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80A3C41" w14:textId="77777777" w:rsidR="00804488" w:rsidRPr="006D1CC9" w:rsidRDefault="00804488" w:rsidP="00804488">
      <w:pPr>
        <w:jc w:val="center"/>
        <w:rPr>
          <w:rFonts w:ascii="Times New Roman" w:hAnsi="Times New Roman"/>
          <w:b/>
          <w:sz w:val="24"/>
          <w:szCs w:val="24"/>
          <w:u w:val="single"/>
          <w:lang w:eastAsia="ja-JP"/>
        </w:rPr>
      </w:pPr>
      <w:r w:rsidRPr="006D1CC9">
        <w:rPr>
          <w:rFonts w:ascii="Times New Roman" w:hAnsi="Times New Roman"/>
          <w:b/>
          <w:sz w:val="24"/>
          <w:szCs w:val="24"/>
          <w:u w:val="single"/>
          <w:lang w:eastAsia="ja-JP"/>
        </w:rPr>
        <w:t>EXPLANATORY STATEMENT</w:t>
      </w:r>
    </w:p>
    <w:p w14:paraId="6BB67296" w14:textId="77777777" w:rsidR="00804488" w:rsidRPr="000B73C3" w:rsidRDefault="00804488" w:rsidP="00804488">
      <w:pPr>
        <w:shd w:val="clear" w:color="auto" w:fill="FFFFFF"/>
        <w:spacing w:before="100" w:beforeAutospacing="1" w:after="100" w:afterAutospacing="1"/>
        <w:jc w:val="center"/>
        <w:rPr>
          <w:rFonts w:ascii="Times New Roman" w:eastAsia="Times New Roman" w:hAnsi="Times New Roman"/>
          <w:sz w:val="24"/>
          <w:szCs w:val="24"/>
          <w:lang w:eastAsia="en-AU"/>
        </w:rPr>
      </w:pPr>
      <w:r w:rsidRPr="000B73C3">
        <w:rPr>
          <w:rFonts w:ascii="Times New Roman" w:eastAsia="Times New Roman" w:hAnsi="Times New Roman"/>
          <w:i/>
          <w:iCs/>
          <w:sz w:val="24"/>
          <w:szCs w:val="24"/>
          <w:lang w:eastAsia="en-AU"/>
        </w:rPr>
        <w:t>Australian Meat and Live-stock Industry Act 1997</w:t>
      </w:r>
    </w:p>
    <w:p w14:paraId="5156DC27" w14:textId="5E258DA4" w:rsidR="00804488" w:rsidRPr="00E5457F" w:rsidRDefault="00804488" w:rsidP="00804488">
      <w:pPr>
        <w:shd w:val="clear" w:color="auto" w:fill="FFFFFF"/>
        <w:spacing w:before="100" w:beforeAutospacing="1" w:after="100" w:afterAutospacing="1"/>
        <w:jc w:val="center"/>
        <w:rPr>
          <w:rFonts w:ascii="Times New Roman" w:eastAsia="Times New Roman" w:hAnsi="Times New Roman"/>
          <w:i/>
          <w:sz w:val="24"/>
          <w:szCs w:val="24"/>
          <w:lang w:eastAsia="en-AU"/>
        </w:rPr>
      </w:pPr>
      <w:r w:rsidRPr="00E5457F">
        <w:rPr>
          <w:rFonts w:ascii="Times New Roman" w:eastAsia="Times New Roman" w:hAnsi="Times New Roman"/>
          <w:i/>
          <w:sz w:val="24"/>
          <w:szCs w:val="24"/>
          <w:lang w:eastAsia="en-AU"/>
        </w:rPr>
        <w:t xml:space="preserve">Australian Meat and Live-stock Industry </w:t>
      </w:r>
      <w:r w:rsidR="000F16EF">
        <w:rPr>
          <w:rFonts w:ascii="Times New Roman" w:eastAsia="Times New Roman" w:hAnsi="Times New Roman"/>
          <w:i/>
          <w:sz w:val="24"/>
          <w:szCs w:val="24"/>
          <w:lang w:eastAsia="en-AU"/>
        </w:rPr>
        <w:t xml:space="preserve">Legislation </w:t>
      </w:r>
      <w:r w:rsidRPr="00E5457F">
        <w:rPr>
          <w:rFonts w:ascii="Times New Roman" w:eastAsia="Times New Roman" w:hAnsi="Times New Roman"/>
          <w:i/>
          <w:sz w:val="24"/>
          <w:szCs w:val="24"/>
          <w:lang w:eastAsia="en-AU"/>
        </w:rPr>
        <w:t xml:space="preserve">Amendment (Export of Sheep by Sea to Middle East) Order </w:t>
      </w:r>
      <w:r>
        <w:rPr>
          <w:rFonts w:ascii="Times New Roman" w:eastAsia="Times New Roman" w:hAnsi="Times New Roman"/>
          <w:i/>
          <w:sz w:val="24"/>
          <w:szCs w:val="24"/>
          <w:lang w:eastAsia="en-AU"/>
        </w:rPr>
        <w:t>2020</w:t>
      </w:r>
    </w:p>
    <w:p w14:paraId="0C48A128" w14:textId="77777777" w:rsidR="00804488" w:rsidRDefault="00804488" w:rsidP="00BA5DBE">
      <w:pPr>
        <w:spacing w:before="0"/>
        <w:outlineLvl w:val="0"/>
        <w:rPr>
          <w:rFonts w:ascii="Times New Roman" w:hAnsi="Times New Roman"/>
          <w:b/>
          <w:sz w:val="24"/>
          <w:szCs w:val="24"/>
        </w:rPr>
      </w:pPr>
      <w:r w:rsidRPr="00E5457F">
        <w:rPr>
          <w:rFonts w:ascii="Times New Roman" w:hAnsi="Times New Roman"/>
          <w:b/>
          <w:sz w:val="24"/>
          <w:szCs w:val="24"/>
        </w:rPr>
        <w:t>Legislative Authority</w:t>
      </w:r>
    </w:p>
    <w:p w14:paraId="0EFE5DED" w14:textId="77777777" w:rsidR="00BA5DBE" w:rsidRPr="00E5457F" w:rsidRDefault="00BA5DBE" w:rsidP="00BA5DBE">
      <w:pPr>
        <w:spacing w:before="0"/>
        <w:outlineLvl w:val="0"/>
        <w:rPr>
          <w:rFonts w:ascii="Times New Roman" w:hAnsi="Times New Roman"/>
          <w:b/>
          <w:sz w:val="24"/>
          <w:szCs w:val="24"/>
        </w:rPr>
      </w:pPr>
    </w:p>
    <w:p w14:paraId="595B3EF7" w14:textId="77777777" w:rsidR="00804488" w:rsidRDefault="00804488" w:rsidP="00BA5DBE">
      <w:pPr>
        <w:shd w:val="clear" w:color="auto" w:fill="FFFFFF"/>
        <w:spacing w:before="0"/>
        <w:rPr>
          <w:rFonts w:ascii="Times New Roman" w:eastAsia="Times New Roman" w:hAnsi="Times New Roman"/>
          <w:sz w:val="24"/>
          <w:szCs w:val="24"/>
          <w:lang w:eastAsia="en-AU"/>
        </w:rPr>
      </w:pPr>
      <w:r w:rsidRPr="00E5457F">
        <w:rPr>
          <w:rFonts w:ascii="Times New Roman" w:eastAsia="Times New Roman" w:hAnsi="Times New Roman"/>
          <w:sz w:val="24"/>
          <w:szCs w:val="24"/>
          <w:lang w:eastAsia="en-AU"/>
        </w:rPr>
        <w:t xml:space="preserve">Paragraph 17(1)(a) of the </w:t>
      </w:r>
      <w:r w:rsidRPr="00E5457F">
        <w:rPr>
          <w:rFonts w:ascii="Times New Roman" w:eastAsia="Times New Roman" w:hAnsi="Times New Roman"/>
          <w:i/>
          <w:iCs/>
          <w:sz w:val="24"/>
          <w:szCs w:val="24"/>
          <w:lang w:eastAsia="en-AU"/>
        </w:rPr>
        <w:t>Australian Meat and Live-stock Industry Act 1997</w:t>
      </w:r>
      <w:r w:rsidRPr="00E5457F">
        <w:rPr>
          <w:rFonts w:ascii="Times New Roman" w:eastAsia="Times New Roman" w:hAnsi="Times New Roman"/>
          <w:sz w:val="24"/>
          <w:szCs w:val="24"/>
          <w:lang w:eastAsia="en-AU"/>
        </w:rPr>
        <w:t xml:space="preserve"> (the Act) provides that the Secretary may, by legislative instrument, make orders</w:t>
      </w:r>
      <w:r>
        <w:rPr>
          <w:rFonts w:ascii="Times New Roman" w:eastAsia="Times New Roman" w:hAnsi="Times New Roman"/>
          <w:sz w:val="24"/>
          <w:szCs w:val="24"/>
          <w:lang w:eastAsia="en-AU"/>
        </w:rPr>
        <w:t>, not inconsistent with the regulations,</w:t>
      </w:r>
      <w:r w:rsidRPr="00E5457F">
        <w:rPr>
          <w:rFonts w:ascii="Times New Roman" w:eastAsia="Times New Roman" w:hAnsi="Times New Roman"/>
          <w:sz w:val="24"/>
          <w:szCs w:val="24"/>
          <w:lang w:eastAsia="en-AU"/>
        </w:rPr>
        <w:t xml:space="preserve"> to be complied with by holders of export licences. Paragraph 17(5)(a) of the Act provides that an export licence is subject to the condition that the holder of the licence must comply with orders made under section 17.</w:t>
      </w:r>
    </w:p>
    <w:p w14:paraId="4F6617BA" w14:textId="77777777" w:rsidR="00BA5DBE" w:rsidRPr="00E5457F" w:rsidRDefault="00BA5DBE" w:rsidP="00BA5DBE">
      <w:pPr>
        <w:shd w:val="clear" w:color="auto" w:fill="FFFFFF"/>
        <w:spacing w:before="0"/>
        <w:rPr>
          <w:rFonts w:ascii="Times New Roman" w:eastAsia="Times New Roman" w:hAnsi="Times New Roman"/>
          <w:sz w:val="24"/>
          <w:szCs w:val="24"/>
          <w:lang w:eastAsia="en-AU"/>
        </w:rPr>
      </w:pPr>
    </w:p>
    <w:p w14:paraId="1C8B75DB" w14:textId="77777777" w:rsidR="00804488" w:rsidRDefault="00804488" w:rsidP="00BA5DBE">
      <w:pPr>
        <w:spacing w:before="0"/>
        <w:outlineLvl w:val="0"/>
        <w:rPr>
          <w:rFonts w:ascii="Times New Roman" w:hAnsi="Times New Roman"/>
          <w:b/>
          <w:sz w:val="24"/>
          <w:szCs w:val="24"/>
        </w:rPr>
      </w:pPr>
      <w:r w:rsidRPr="00E5457F">
        <w:rPr>
          <w:rFonts w:ascii="Times New Roman" w:hAnsi="Times New Roman"/>
          <w:b/>
          <w:sz w:val="24"/>
          <w:szCs w:val="24"/>
        </w:rPr>
        <w:t>Purpose</w:t>
      </w:r>
    </w:p>
    <w:p w14:paraId="1AA9111D" w14:textId="77777777" w:rsidR="00BA5DBE" w:rsidRPr="00E5457F" w:rsidRDefault="00BA5DBE" w:rsidP="00BA5DBE">
      <w:pPr>
        <w:spacing w:before="0"/>
        <w:outlineLvl w:val="0"/>
        <w:rPr>
          <w:rFonts w:ascii="Times New Roman" w:hAnsi="Times New Roman"/>
          <w:b/>
          <w:sz w:val="24"/>
          <w:szCs w:val="24"/>
        </w:rPr>
      </w:pPr>
    </w:p>
    <w:p w14:paraId="2D350A28" w14:textId="38C1B33A" w:rsidR="00804488" w:rsidRDefault="00804488" w:rsidP="00BA5DBE">
      <w:pPr>
        <w:shd w:val="clear" w:color="auto" w:fill="FFFFFF"/>
        <w:spacing w:before="0"/>
        <w:rPr>
          <w:rFonts w:ascii="Times New Roman" w:eastAsia="Times New Roman" w:hAnsi="Times New Roman"/>
          <w:sz w:val="24"/>
          <w:szCs w:val="24"/>
          <w:lang w:eastAsia="en-AU"/>
        </w:rPr>
      </w:pPr>
      <w:r w:rsidRPr="00E5457F">
        <w:rPr>
          <w:rFonts w:ascii="Times New Roman" w:eastAsia="Times New Roman" w:hAnsi="Times New Roman"/>
          <w:sz w:val="24"/>
          <w:szCs w:val="24"/>
          <w:lang w:eastAsia="en-AU"/>
        </w:rPr>
        <w:t xml:space="preserve">The purpose of the </w:t>
      </w:r>
      <w:r w:rsidRPr="00E5457F">
        <w:rPr>
          <w:rFonts w:ascii="Times New Roman" w:eastAsia="Times New Roman" w:hAnsi="Times New Roman"/>
          <w:i/>
          <w:sz w:val="24"/>
          <w:szCs w:val="24"/>
          <w:lang w:eastAsia="en-AU"/>
        </w:rPr>
        <w:t xml:space="preserve">Australian Meat and Live-stock Industry Amendment (Export of Sheep by Sea to Middle East) </w:t>
      </w:r>
      <w:r>
        <w:rPr>
          <w:rFonts w:ascii="Times New Roman" w:eastAsia="Times New Roman" w:hAnsi="Times New Roman"/>
          <w:i/>
          <w:sz w:val="24"/>
          <w:szCs w:val="24"/>
          <w:lang w:eastAsia="en-AU"/>
        </w:rPr>
        <w:t>Order 2020</w:t>
      </w:r>
      <w:r w:rsidRPr="00E5457F">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Amendment Order</w:t>
      </w:r>
      <w:r w:rsidRPr="00E5457F">
        <w:rPr>
          <w:rFonts w:ascii="Times New Roman" w:eastAsia="Times New Roman" w:hAnsi="Times New Roman"/>
          <w:sz w:val="24"/>
          <w:szCs w:val="24"/>
          <w:lang w:eastAsia="en-AU"/>
        </w:rPr>
        <w:t xml:space="preserve">) is to amend the </w:t>
      </w:r>
      <w:r w:rsidRPr="00E5457F">
        <w:rPr>
          <w:rFonts w:ascii="Times New Roman" w:eastAsia="Times New Roman" w:hAnsi="Times New Roman"/>
          <w:i/>
          <w:sz w:val="24"/>
          <w:szCs w:val="24"/>
          <w:lang w:eastAsia="en-AU"/>
        </w:rPr>
        <w:t xml:space="preserve">Australian Meat and Live-stock Industry (Export of Sheep by Sea to Middle East) Order 2018 </w:t>
      </w:r>
      <w:r w:rsidRPr="00E5457F">
        <w:rPr>
          <w:rFonts w:ascii="Times New Roman" w:eastAsia="Times New Roman" w:hAnsi="Times New Roman"/>
          <w:sz w:val="24"/>
          <w:szCs w:val="24"/>
          <w:lang w:eastAsia="en-AU"/>
        </w:rPr>
        <w:t>(</w:t>
      </w:r>
      <w:r>
        <w:rPr>
          <w:rFonts w:ascii="Times New Roman" w:eastAsia="Times New Roman" w:hAnsi="Times New Roman"/>
          <w:sz w:val="24"/>
          <w:szCs w:val="24"/>
          <w:lang w:eastAsia="en-AU"/>
        </w:rPr>
        <w:t>Middle East Order</w:t>
      </w:r>
      <w:r w:rsidRPr="00E5457F">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to provide that the Middle East Order does not permit the export of a consignment of live sheep if the export is prohibited by the </w:t>
      </w:r>
      <w:r>
        <w:rPr>
          <w:rFonts w:ascii="Times New Roman" w:eastAsia="Times New Roman" w:hAnsi="Times New Roman"/>
          <w:i/>
          <w:sz w:val="24"/>
          <w:szCs w:val="24"/>
          <w:lang w:eastAsia="en-AU"/>
        </w:rPr>
        <w:t xml:space="preserve">Australian Meat and Live-stock Industry (Prohibition of Export of Sheep by Sea to Middle East – Northern Summer) Order 2020 </w:t>
      </w:r>
      <w:r>
        <w:rPr>
          <w:rFonts w:ascii="Times New Roman" w:eastAsia="Times New Roman" w:hAnsi="Times New Roman"/>
          <w:sz w:val="24"/>
          <w:szCs w:val="24"/>
          <w:lang w:eastAsia="en-AU"/>
        </w:rPr>
        <w:t>(</w:t>
      </w:r>
      <w:r w:rsidR="00272BFD">
        <w:rPr>
          <w:rFonts w:ascii="Times New Roman" w:eastAsia="Times New Roman" w:hAnsi="Times New Roman"/>
          <w:sz w:val="24"/>
          <w:szCs w:val="24"/>
          <w:lang w:eastAsia="en-AU"/>
        </w:rPr>
        <w:t xml:space="preserve">2020 </w:t>
      </w:r>
      <w:r>
        <w:rPr>
          <w:rFonts w:ascii="Times New Roman" w:eastAsia="Times New Roman" w:hAnsi="Times New Roman"/>
          <w:sz w:val="24"/>
          <w:szCs w:val="24"/>
          <w:lang w:eastAsia="en-AU"/>
        </w:rPr>
        <w:t xml:space="preserve">Northern Summer Order). </w:t>
      </w:r>
    </w:p>
    <w:p w14:paraId="63025781" w14:textId="77777777" w:rsidR="00BA5DBE" w:rsidRDefault="00BA5DBE" w:rsidP="00BA5DBE">
      <w:pPr>
        <w:shd w:val="clear" w:color="auto" w:fill="FFFFFF"/>
        <w:spacing w:before="0"/>
        <w:rPr>
          <w:rFonts w:ascii="Times New Roman" w:eastAsia="Times New Roman" w:hAnsi="Times New Roman"/>
          <w:sz w:val="24"/>
          <w:szCs w:val="24"/>
          <w:lang w:eastAsia="en-AU"/>
        </w:rPr>
      </w:pPr>
    </w:p>
    <w:p w14:paraId="66D371D4" w14:textId="5380FD36" w:rsidR="00804488" w:rsidRDefault="00804488" w:rsidP="00BA5DBE">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BA5DBE">
        <w:rPr>
          <w:rFonts w:ascii="Times New Roman" w:eastAsia="Times New Roman" w:hAnsi="Times New Roman"/>
          <w:sz w:val="24"/>
          <w:szCs w:val="24"/>
          <w:lang w:eastAsia="en-AU"/>
        </w:rPr>
        <w:t>Amendment Order also</w:t>
      </w:r>
      <w:r>
        <w:rPr>
          <w:rFonts w:ascii="Times New Roman" w:eastAsia="Times New Roman" w:hAnsi="Times New Roman"/>
          <w:sz w:val="24"/>
          <w:szCs w:val="24"/>
          <w:lang w:eastAsia="en-AU"/>
        </w:rPr>
        <w:t xml:space="preserve"> repeal</w:t>
      </w:r>
      <w:r w:rsidR="00272BFD">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the </w:t>
      </w:r>
      <w:r w:rsidRPr="00E5457F">
        <w:rPr>
          <w:rFonts w:ascii="Times New Roman" w:eastAsia="Times New Roman" w:hAnsi="Times New Roman"/>
          <w:i/>
          <w:sz w:val="24"/>
          <w:szCs w:val="24"/>
          <w:lang w:eastAsia="en-AU"/>
        </w:rPr>
        <w:t>Australian Meat and Live-stock Industry (</w:t>
      </w:r>
      <w:r>
        <w:rPr>
          <w:rFonts w:ascii="Times New Roman" w:eastAsia="Times New Roman" w:hAnsi="Times New Roman"/>
          <w:i/>
          <w:sz w:val="24"/>
          <w:szCs w:val="24"/>
          <w:lang w:eastAsia="en-AU"/>
        </w:rPr>
        <w:t xml:space="preserve">Prohibition of </w:t>
      </w:r>
      <w:r w:rsidRPr="00E5457F">
        <w:rPr>
          <w:rFonts w:ascii="Times New Roman" w:eastAsia="Times New Roman" w:hAnsi="Times New Roman"/>
          <w:i/>
          <w:sz w:val="24"/>
          <w:szCs w:val="24"/>
          <w:lang w:eastAsia="en-AU"/>
        </w:rPr>
        <w:t>Export of Sheep by Sea to Middle East</w:t>
      </w:r>
      <w:r>
        <w:rPr>
          <w:rFonts w:ascii="Times New Roman" w:eastAsia="Times New Roman" w:hAnsi="Times New Roman"/>
          <w:i/>
          <w:sz w:val="24"/>
          <w:szCs w:val="24"/>
          <w:lang w:eastAsia="en-AU"/>
        </w:rPr>
        <w:t>—Northern Summer) Order 2019</w:t>
      </w:r>
      <w:r w:rsidR="00BA5DBE">
        <w:rPr>
          <w:rFonts w:ascii="Times New Roman" w:eastAsia="Times New Roman" w:hAnsi="Times New Roman"/>
          <w:i/>
          <w:sz w:val="24"/>
          <w:szCs w:val="24"/>
          <w:lang w:eastAsia="en-AU"/>
        </w:rPr>
        <w:t xml:space="preserve"> </w:t>
      </w:r>
      <w:r w:rsidR="00272BFD">
        <w:rPr>
          <w:rFonts w:ascii="Times New Roman" w:eastAsia="Times New Roman" w:hAnsi="Times New Roman"/>
          <w:sz w:val="24"/>
          <w:szCs w:val="24"/>
          <w:lang w:eastAsia="en-AU"/>
        </w:rPr>
        <w:t>(2019 Northern Summer Order)</w:t>
      </w:r>
      <w:r w:rsidR="00BA5DBE" w:rsidRPr="00BA5DBE">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p>
    <w:p w14:paraId="6BE3E520" w14:textId="77777777" w:rsidR="00BA5DBE" w:rsidRPr="00804488" w:rsidRDefault="00BA5DBE" w:rsidP="00BA5DBE">
      <w:pPr>
        <w:shd w:val="clear" w:color="auto" w:fill="FFFFFF"/>
        <w:spacing w:before="0"/>
        <w:rPr>
          <w:rFonts w:ascii="Times New Roman" w:eastAsia="Times New Roman" w:hAnsi="Times New Roman"/>
          <w:sz w:val="24"/>
          <w:szCs w:val="24"/>
          <w:lang w:eastAsia="en-AU"/>
        </w:rPr>
      </w:pPr>
    </w:p>
    <w:p w14:paraId="58C2AEED" w14:textId="198F0AA8" w:rsidR="00804488" w:rsidRDefault="00804488" w:rsidP="00BA5DBE">
      <w:pPr>
        <w:shd w:val="clear" w:color="auto" w:fill="FFFFFF"/>
        <w:tabs>
          <w:tab w:val="left" w:pos="2802"/>
        </w:tabs>
        <w:spacing w:before="0"/>
        <w:rPr>
          <w:rFonts w:ascii="Times New Roman" w:hAnsi="Times New Roman"/>
          <w:b/>
          <w:sz w:val="24"/>
          <w:szCs w:val="24"/>
        </w:rPr>
      </w:pPr>
      <w:r w:rsidRPr="001E30E6">
        <w:rPr>
          <w:rFonts w:ascii="Times New Roman" w:hAnsi="Times New Roman"/>
          <w:b/>
          <w:sz w:val="24"/>
          <w:szCs w:val="24"/>
        </w:rPr>
        <w:t>Background</w:t>
      </w:r>
    </w:p>
    <w:p w14:paraId="63494A52" w14:textId="77777777" w:rsidR="00272BFD" w:rsidRDefault="00272BFD" w:rsidP="00BA5DBE">
      <w:pPr>
        <w:shd w:val="clear" w:color="auto" w:fill="FFFFFF"/>
        <w:tabs>
          <w:tab w:val="left" w:pos="2802"/>
        </w:tabs>
        <w:spacing w:before="0"/>
        <w:rPr>
          <w:rFonts w:ascii="Times New Roman" w:hAnsi="Times New Roman"/>
          <w:b/>
          <w:sz w:val="24"/>
          <w:szCs w:val="24"/>
        </w:rPr>
      </w:pPr>
    </w:p>
    <w:p w14:paraId="1858FAF6" w14:textId="5FCFA641" w:rsidR="00BA5DBE" w:rsidRDefault="00804488" w:rsidP="00BA5DBE">
      <w:pPr>
        <w:spacing w:before="0"/>
        <w:outlineLvl w:val="0"/>
        <w:rPr>
          <w:rFonts w:ascii="Times New Roman" w:hAnsi="Times New Roman"/>
          <w:sz w:val="24"/>
          <w:szCs w:val="24"/>
        </w:rPr>
      </w:pPr>
      <w:r>
        <w:rPr>
          <w:rFonts w:ascii="Times New Roman" w:hAnsi="Times New Roman"/>
          <w:sz w:val="24"/>
          <w:szCs w:val="24"/>
        </w:rPr>
        <w:t>The</w:t>
      </w:r>
      <w:r>
        <w:rPr>
          <w:rFonts w:ascii="Times New Roman" w:eastAsia="Times New Roman" w:hAnsi="Times New Roman"/>
          <w:sz w:val="24"/>
          <w:szCs w:val="24"/>
          <w:lang w:eastAsia="en-AU"/>
        </w:rPr>
        <w:t xml:space="preserve"> </w:t>
      </w:r>
      <w:r w:rsidR="00272BFD">
        <w:rPr>
          <w:rFonts w:ascii="Times New Roman" w:eastAsia="Times New Roman" w:hAnsi="Times New Roman"/>
          <w:sz w:val="24"/>
          <w:szCs w:val="24"/>
          <w:lang w:eastAsia="en-AU"/>
        </w:rPr>
        <w:t xml:space="preserve">2019 </w:t>
      </w:r>
      <w:r>
        <w:rPr>
          <w:rFonts w:ascii="Times New Roman" w:eastAsia="Times New Roman" w:hAnsi="Times New Roman"/>
          <w:sz w:val="24"/>
          <w:szCs w:val="24"/>
          <w:lang w:eastAsia="en-AU"/>
        </w:rPr>
        <w:t xml:space="preserve">Northern Summer Order was made </w:t>
      </w:r>
      <w:r w:rsidR="00D069A1">
        <w:rPr>
          <w:rFonts w:ascii="Times New Roman" w:eastAsia="Times New Roman" w:hAnsi="Times New Roman"/>
          <w:sz w:val="24"/>
          <w:szCs w:val="24"/>
          <w:lang w:eastAsia="en-AU"/>
        </w:rPr>
        <w:t>after a r</w:t>
      </w:r>
      <w:r w:rsidR="001F7849">
        <w:rPr>
          <w:rFonts w:ascii="Times New Roman" w:eastAsia="Times New Roman" w:hAnsi="Times New Roman"/>
          <w:sz w:val="24"/>
          <w:szCs w:val="24"/>
          <w:lang w:eastAsia="en-AU"/>
        </w:rPr>
        <w:t>egulation</w:t>
      </w:r>
      <w:r w:rsidR="00D069A1">
        <w:rPr>
          <w:rFonts w:ascii="Times New Roman" w:eastAsia="Times New Roman" w:hAnsi="Times New Roman"/>
          <w:sz w:val="24"/>
          <w:szCs w:val="24"/>
          <w:lang w:eastAsia="en-AU"/>
        </w:rPr>
        <w:t xml:space="preserve"> impact statement process conducted by the Department of Agriculture, Water and the Environment,</w:t>
      </w:r>
      <w:r w:rsidR="001770FE">
        <w:rPr>
          <w:rFonts w:ascii="Times New Roman" w:eastAsia="Times New Roman" w:hAnsi="Times New Roman"/>
          <w:sz w:val="24"/>
          <w:szCs w:val="24"/>
          <w:lang w:eastAsia="en-AU"/>
        </w:rPr>
        <w:t xml:space="preserve"> and</w:t>
      </w:r>
      <w:r w:rsidR="00D069A1">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in response to the report provided by Dr Michael McCarthy following the </w:t>
      </w:r>
      <w:r>
        <w:rPr>
          <w:rFonts w:ascii="Times New Roman" w:eastAsia="Times New Roman" w:hAnsi="Times New Roman"/>
          <w:i/>
          <w:sz w:val="24"/>
          <w:szCs w:val="24"/>
          <w:lang w:eastAsia="en-AU"/>
        </w:rPr>
        <w:t xml:space="preserve">Independent Review of Conditions for the Export of Sheep to the Middle East during the Northern Hemisphere Summer </w:t>
      </w:r>
      <w:r>
        <w:rPr>
          <w:rFonts w:ascii="Times New Roman" w:eastAsia="Times New Roman" w:hAnsi="Times New Roman"/>
          <w:sz w:val="24"/>
          <w:szCs w:val="24"/>
          <w:lang w:eastAsia="en-AU"/>
        </w:rPr>
        <w:t xml:space="preserve">(McCarthy Review). </w:t>
      </w:r>
      <w:r w:rsidR="003E38B0">
        <w:rPr>
          <w:rFonts w:ascii="Times New Roman" w:eastAsia="Times New Roman" w:hAnsi="Times New Roman"/>
          <w:sz w:val="24"/>
          <w:szCs w:val="24"/>
          <w:lang w:eastAsia="en-AU"/>
        </w:rPr>
        <w:t xml:space="preserve">The 2019 Northern Summer Order applied between specified dates </w:t>
      </w:r>
      <w:r w:rsidR="00240FD8">
        <w:rPr>
          <w:rFonts w:ascii="Times New Roman" w:eastAsia="Times New Roman" w:hAnsi="Times New Roman"/>
          <w:sz w:val="24"/>
          <w:szCs w:val="24"/>
          <w:lang w:eastAsia="en-AU"/>
        </w:rPr>
        <w:t xml:space="preserve">in </w:t>
      </w:r>
      <w:r w:rsidR="003E38B0">
        <w:rPr>
          <w:rFonts w:ascii="Times New Roman" w:eastAsia="Times New Roman" w:hAnsi="Times New Roman"/>
          <w:sz w:val="24"/>
          <w:szCs w:val="24"/>
          <w:lang w:eastAsia="en-AU"/>
        </w:rPr>
        <w:t xml:space="preserve">2019. As such, it </w:t>
      </w:r>
      <w:r w:rsidR="003E38B0" w:rsidRPr="00BA5DBE">
        <w:rPr>
          <w:rFonts w:ascii="Times New Roman" w:eastAsia="Times New Roman" w:hAnsi="Times New Roman"/>
          <w:sz w:val="24"/>
          <w:szCs w:val="24"/>
          <w:lang w:eastAsia="en-AU"/>
        </w:rPr>
        <w:t>no longer has an operative effect</w:t>
      </w:r>
      <w:r w:rsidR="003E38B0">
        <w:rPr>
          <w:rFonts w:ascii="Times New Roman" w:eastAsia="Times New Roman" w:hAnsi="Times New Roman"/>
          <w:sz w:val="24"/>
          <w:szCs w:val="24"/>
          <w:lang w:eastAsia="en-AU"/>
        </w:rPr>
        <w:t xml:space="preserve"> and can be repealed. </w:t>
      </w:r>
      <w:r>
        <w:rPr>
          <w:rFonts w:ascii="Times New Roman" w:eastAsia="Times New Roman" w:hAnsi="Times New Roman"/>
          <w:sz w:val="24"/>
          <w:szCs w:val="24"/>
          <w:lang w:eastAsia="en-AU"/>
        </w:rPr>
        <w:t xml:space="preserve">The </w:t>
      </w:r>
      <w:r w:rsidR="00272BFD">
        <w:rPr>
          <w:rFonts w:ascii="Times New Roman" w:eastAsia="Times New Roman" w:hAnsi="Times New Roman"/>
          <w:sz w:val="24"/>
          <w:szCs w:val="24"/>
          <w:lang w:eastAsia="en-AU"/>
        </w:rPr>
        <w:t>20</w:t>
      </w:r>
      <w:r w:rsidR="00236030">
        <w:rPr>
          <w:rFonts w:ascii="Times New Roman" w:eastAsia="Times New Roman" w:hAnsi="Times New Roman"/>
          <w:sz w:val="24"/>
          <w:szCs w:val="24"/>
          <w:lang w:eastAsia="en-AU"/>
        </w:rPr>
        <w:t>20</w:t>
      </w:r>
      <w:r w:rsidR="00272BFD">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Northern Summer Order</w:t>
      </w:r>
      <w:r>
        <w:rPr>
          <w:rFonts w:ascii="Times New Roman" w:hAnsi="Times New Roman"/>
          <w:sz w:val="24"/>
          <w:szCs w:val="24"/>
        </w:rPr>
        <w:t xml:space="preserve"> prohibits live sheep exports </w:t>
      </w:r>
      <w:r w:rsidR="00BA5DBE">
        <w:rPr>
          <w:rFonts w:ascii="Times New Roman" w:hAnsi="Times New Roman"/>
          <w:sz w:val="24"/>
          <w:szCs w:val="24"/>
        </w:rPr>
        <w:t>between</w:t>
      </w:r>
      <w:r>
        <w:rPr>
          <w:rFonts w:ascii="Times New Roman" w:hAnsi="Times New Roman"/>
          <w:sz w:val="24"/>
          <w:szCs w:val="24"/>
        </w:rPr>
        <w:t xml:space="preserve"> 1 June </w:t>
      </w:r>
      <w:r w:rsidR="00BA5DBE">
        <w:rPr>
          <w:rFonts w:ascii="Times New Roman" w:hAnsi="Times New Roman"/>
          <w:sz w:val="24"/>
          <w:szCs w:val="24"/>
        </w:rPr>
        <w:t>and</w:t>
      </w:r>
      <w:r>
        <w:rPr>
          <w:rFonts w:ascii="Times New Roman" w:hAnsi="Times New Roman"/>
          <w:sz w:val="24"/>
          <w:szCs w:val="24"/>
        </w:rPr>
        <w:t xml:space="preserve"> </w:t>
      </w:r>
      <w:r w:rsidR="00D069A1">
        <w:rPr>
          <w:rFonts w:ascii="Times New Roman" w:hAnsi="Times New Roman"/>
          <w:sz w:val="24"/>
          <w:szCs w:val="24"/>
        </w:rPr>
        <w:t>14 September</w:t>
      </w:r>
      <w:r>
        <w:rPr>
          <w:rFonts w:ascii="Times New Roman" w:hAnsi="Times New Roman"/>
          <w:sz w:val="24"/>
          <w:szCs w:val="24"/>
        </w:rPr>
        <w:t xml:space="preserve"> (inclusive) </w:t>
      </w:r>
      <w:r w:rsidR="00D069A1">
        <w:rPr>
          <w:rFonts w:ascii="Times New Roman" w:hAnsi="Times New Roman"/>
          <w:sz w:val="24"/>
          <w:szCs w:val="24"/>
        </w:rPr>
        <w:t xml:space="preserve">with extended periods of prohibition for Oman from 8 May to 14 September and Qatar from 22 May to 22 September, </w:t>
      </w:r>
      <w:r w:rsidR="00D069A1">
        <w:rPr>
          <w:rFonts w:ascii="Times New Roman" w:hAnsi="Times New Roman"/>
          <w:sz w:val="24"/>
          <w:szCs w:val="24"/>
        </w:rPr>
        <w:lastRenderedPageBreak/>
        <w:t>as well as additional conditions to manage heat stress risk in exported sheep</w:t>
      </w:r>
      <w:r>
        <w:rPr>
          <w:rFonts w:ascii="Times New Roman" w:hAnsi="Times New Roman"/>
          <w:sz w:val="24"/>
          <w:szCs w:val="24"/>
        </w:rPr>
        <w:t>.</w:t>
      </w:r>
      <w:r w:rsidR="00236030">
        <w:rPr>
          <w:rFonts w:ascii="Times New Roman" w:hAnsi="Times New Roman"/>
          <w:sz w:val="24"/>
          <w:szCs w:val="24"/>
        </w:rPr>
        <w:t xml:space="preserve"> The 2020 Northern Summer Order implements the outcome of a Regulation Impact Statement process and replaces the 2019 Northern Summer Order. This </w:t>
      </w:r>
      <w:r w:rsidR="003E38B0">
        <w:rPr>
          <w:rFonts w:ascii="Times New Roman" w:hAnsi="Times New Roman"/>
          <w:sz w:val="24"/>
          <w:szCs w:val="24"/>
        </w:rPr>
        <w:t xml:space="preserve">resulted in the need to amend the Middle East Order. </w:t>
      </w:r>
    </w:p>
    <w:p w14:paraId="18F78732" w14:textId="0D18F4B8" w:rsidR="00804488" w:rsidRDefault="00804488" w:rsidP="00BA5DBE">
      <w:pPr>
        <w:spacing w:before="0"/>
        <w:outlineLvl w:val="0"/>
        <w:rPr>
          <w:rFonts w:ascii="Times New Roman" w:eastAsia="Times New Roman" w:hAnsi="Times New Roman"/>
          <w:sz w:val="24"/>
          <w:szCs w:val="24"/>
          <w:lang w:eastAsia="en-AU"/>
        </w:rPr>
      </w:pPr>
    </w:p>
    <w:p w14:paraId="6B0A379E" w14:textId="77777777" w:rsidR="00804488" w:rsidRDefault="00804488" w:rsidP="00BA5DBE">
      <w:pPr>
        <w:spacing w:before="0"/>
        <w:outlineLvl w:val="0"/>
        <w:rPr>
          <w:rFonts w:ascii="Times New Roman" w:hAnsi="Times New Roman"/>
          <w:b/>
          <w:sz w:val="24"/>
          <w:szCs w:val="24"/>
        </w:rPr>
      </w:pPr>
      <w:r w:rsidRPr="001E30E6">
        <w:rPr>
          <w:rFonts w:ascii="Times New Roman" w:hAnsi="Times New Roman"/>
          <w:b/>
          <w:sz w:val="24"/>
          <w:szCs w:val="24"/>
        </w:rPr>
        <w:t>Impact and Effect</w:t>
      </w:r>
      <w:r>
        <w:rPr>
          <w:rFonts w:ascii="Times New Roman" w:hAnsi="Times New Roman"/>
          <w:b/>
          <w:sz w:val="24"/>
          <w:szCs w:val="24"/>
        </w:rPr>
        <w:t> </w:t>
      </w:r>
    </w:p>
    <w:p w14:paraId="0DB51AB0" w14:textId="77777777" w:rsidR="00272BFD" w:rsidRPr="001E30E6" w:rsidRDefault="00272BFD" w:rsidP="00BA5DBE">
      <w:pPr>
        <w:spacing w:before="0"/>
        <w:outlineLvl w:val="0"/>
        <w:rPr>
          <w:rFonts w:ascii="Times New Roman" w:hAnsi="Times New Roman"/>
          <w:sz w:val="24"/>
          <w:szCs w:val="24"/>
        </w:rPr>
      </w:pPr>
    </w:p>
    <w:p w14:paraId="0928F552" w14:textId="4B08D69F" w:rsidR="00BA5DBE" w:rsidRDefault="00804488" w:rsidP="00BA5DBE">
      <w:pPr>
        <w:shd w:val="clear" w:color="auto" w:fill="FFFFFF"/>
        <w:spacing w:before="0"/>
        <w:rPr>
          <w:rFonts w:ascii="Times New Roman" w:hAnsi="Times New Roman"/>
          <w:bCs/>
          <w:sz w:val="24"/>
          <w:szCs w:val="24"/>
        </w:rPr>
      </w:pPr>
      <w:r>
        <w:rPr>
          <w:rFonts w:ascii="Times New Roman" w:eastAsia="Times New Roman" w:hAnsi="Times New Roman"/>
          <w:sz w:val="24"/>
          <w:szCs w:val="24"/>
          <w:lang w:eastAsia="en-AU"/>
        </w:rPr>
        <w:t>The effect of the Amendment Order is that it clarifies</w:t>
      </w:r>
      <w:r w:rsidR="00BA5DBE">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for holders of sheep export licen</w:t>
      </w:r>
      <w:r w:rsidR="001F7849">
        <w:rPr>
          <w:rFonts w:ascii="Times New Roman" w:eastAsia="Times New Roman" w:hAnsi="Times New Roman"/>
          <w:sz w:val="24"/>
          <w:szCs w:val="24"/>
          <w:lang w:eastAsia="en-AU"/>
        </w:rPr>
        <w:t>c</w:t>
      </w:r>
      <w:r>
        <w:rPr>
          <w:rFonts w:ascii="Times New Roman" w:eastAsia="Times New Roman" w:hAnsi="Times New Roman"/>
          <w:sz w:val="24"/>
          <w:szCs w:val="24"/>
          <w:lang w:eastAsia="en-AU"/>
        </w:rPr>
        <w:t>es</w:t>
      </w:r>
      <w:r w:rsidR="00BA5DBE">
        <w:rPr>
          <w:rFonts w:ascii="Times New Roman" w:eastAsia="Times New Roman" w:hAnsi="Times New Roman"/>
          <w:sz w:val="24"/>
          <w:szCs w:val="24"/>
          <w:lang w:eastAsia="en-AU"/>
        </w:rPr>
        <w:t>,</w:t>
      </w:r>
      <w:r w:rsidR="00B067B5">
        <w:rPr>
          <w:rFonts w:ascii="Times New Roman" w:eastAsia="Times New Roman" w:hAnsi="Times New Roman"/>
          <w:sz w:val="24"/>
          <w:szCs w:val="24"/>
          <w:lang w:eastAsia="en-AU"/>
        </w:rPr>
        <w:t xml:space="preserve"> </w:t>
      </w:r>
      <w:bookmarkStart w:id="0" w:name="_GoBack"/>
      <w:bookmarkEnd w:id="0"/>
      <w:r>
        <w:rPr>
          <w:rFonts w:ascii="Times New Roman" w:eastAsia="Times New Roman" w:hAnsi="Times New Roman"/>
          <w:sz w:val="24"/>
          <w:szCs w:val="24"/>
          <w:lang w:eastAsia="en-AU"/>
        </w:rPr>
        <w:t xml:space="preserve">that if an export of sheep is prohibited by the </w:t>
      </w:r>
      <w:r w:rsidR="00272BFD">
        <w:rPr>
          <w:rFonts w:ascii="Times New Roman" w:eastAsia="Times New Roman" w:hAnsi="Times New Roman"/>
          <w:sz w:val="24"/>
          <w:szCs w:val="24"/>
          <w:lang w:eastAsia="en-AU"/>
        </w:rPr>
        <w:t xml:space="preserve">2020 </w:t>
      </w:r>
      <w:r>
        <w:rPr>
          <w:rFonts w:ascii="Times New Roman" w:eastAsia="Times New Roman" w:hAnsi="Times New Roman"/>
          <w:sz w:val="24"/>
          <w:szCs w:val="24"/>
          <w:lang w:eastAsia="en-AU"/>
        </w:rPr>
        <w:t xml:space="preserve">Northern Summer Order then the Middle East Order does not permit that export. </w:t>
      </w:r>
      <w:r w:rsidR="00BA5DBE">
        <w:rPr>
          <w:rFonts w:ascii="Times New Roman" w:eastAsia="Times New Roman" w:hAnsi="Times New Roman"/>
          <w:sz w:val="24"/>
          <w:szCs w:val="24"/>
          <w:lang w:eastAsia="en-AU"/>
        </w:rPr>
        <w:t>T</w:t>
      </w:r>
      <w:r w:rsidR="001770FE">
        <w:rPr>
          <w:rFonts w:ascii="Times New Roman" w:eastAsia="Times New Roman" w:hAnsi="Times New Roman"/>
          <w:sz w:val="24"/>
          <w:szCs w:val="24"/>
          <w:lang w:eastAsia="en-AU"/>
        </w:rPr>
        <w:t>he Amendment Order further repeal</w:t>
      </w:r>
      <w:r w:rsidR="00BA5DBE">
        <w:rPr>
          <w:rFonts w:ascii="Times New Roman" w:eastAsia="Times New Roman" w:hAnsi="Times New Roman"/>
          <w:sz w:val="24"/>
          <w:szCs w:val="24"/>
          <w:lang w:eastAsia="en-AU"/>
        </w:rPr>
        <w:t>s</w:t>
      </w:r>
      <w:r w:rsidR="001770FE">
        <w:rPr>
          <w:rFonts w:ascii="Times New Roman" w:eastAsia="Times New Roman" w:hAnsi="Times New Roman"/>
          <w:sz w:val="24"/>
          <w:szCs w:val="24"/>
          <w:lang w:eastAsia="en-AU"/>
        </w:rPr>
        <w:t xml:space="preserve"> </w:t>
      </w:r>
      <w:r w:rsidR="00BA5DBE">
        <w:rPr>
          <w:rFonts w:ascii="Times New Roman" w:eastAsia="Times New Roman" w:hAnsi="Times New Roman"/>
          <w:sz w:val="24"/>
          <w:szCs w:val="24"/>
          <w:lang w:eastAsia="en-AU"/>
        </w:rPr>
        <w:t xml:space="preserve">the </w:t>
      </w:r>
      <w:r w:rsidR="00272BFD">
        <w:rPr>
          <w:rFonts w:ascii="Times New Roman" w:eastAsia="Times New Roman" w:hAnsi="Times New Roman"/>
          <w:sz w:val="24"/>
          <w:szCs w:val="24"/>
          <w:lang w:eastAsia="en-AU"/>
        </w:rPr>
        <w:t>2019 Northern Summer Order</w:t>
      </w:r>
      <w:r w:rsidR="00BA5DBE" w:rsidRPr="00BA5DBE">
        <w:rPr>
          <w:rFonts w:ascii="Times New Roman" w:eastAsia="Times New Roman" w:hAnsi="Times New Roman"/>
          <w:sz w:val="24"/>
          <w:szCs w:val="24"/>
          <w:lang w:eastAsia="en-AU"/>
        </w:rPr>
        <w:t>.</w:t>
      </w:r>
    </w:p>
    <w:p w14:paraId="0591870B" w14:textId="77777777" w:rsidR="00804488" w:rsidRDefault="00804488" w:rsidP="00BA5DBE">
      <w:pPr>
        <w:pStyle w:val="Heading1"/>
        <w:spacing w:before="0" w:after="0"/>
        <w:rPr>
          <w:rFonts w:ascii="Times New Roman" w:eastAsia="Calibri" w:hAnsi="Times New Roman" w:cs="Times New Roman"/>
          <w:bCs w:val="0"/>
          <w:color w:val="auto"/>
          <w:sz w:val="24"/>
          <w:szCs w:val="24"/>
          <w:lang w:eastAsia="en-US"/>
        </w:rPr>
      </w:pPr>
      <w:r w:rsidRPr="001E30E6">
        <w:rPr>
          <w:rFonts w:ascii="Times New Roman" w:eastAsia="Calibri" w:hAnsi="Times New Roman" w:cs="Times New Roman"/>
          <w:bCs w:val="0"/>
          <w:color w:val="auto"/>
          <w:sz w:val="24"/>
          <w:szCs w:val="24"/>
          <w:lang w:eastAsia="en-US"/>
        </w:rPr>
        <w:t>Consultation</w:t>
      </w:r>
    </w:p>
    <w:p w14:paraId="617CD0BE" w14:textId="77777777" w:rsidR="00272BFD" w:rsidRPr="0046753C" w:rsidRDefault="00272BFD" w:rsidP="0046753C">
      <w:pPr>
        <w:rPr>
          <w:bCs/>
        </w:rPr>
      </w:pPr>
    </w:p>
    <w:p w14:paraId="3ECABEC7" w14:textId="77777777" w:rsidR="00236030" w:rsidRDefault="00BA5DBE" w:rsidP="00BA5DBE">
      <w:pPr>
        <w:pStyle w:val="Heading1"/>
        <w:spacing w:before="0" w:after="0"/>
        <w:rPr>
          <w:rFonts w:ascii="Times New Roman" w:eastAsia="Times New Roman" w:hAnsi="Times New Roman" w:cs="Times New Roman"/>
          <w:b w:val="0"/>
          <w:bCs w:val="0"/>
          <w:color w:val="auto"/>
          <w:sz w:val="24"/>
          <w:szCs w:val="24"/>
          <w:lang w:eastAsia="en-AU"/>
        </w:rPr>
      </w:pPr>
      <w:r>
        <w:rPr>
          <w:rFonts w:ascii="Times New Roman" w:eastAsia="Times New Roman" w:hAnsi="Times New Roman" w:cs="Times New Roman"/>
          <w:b w:val="0"/>
          <w:bCs w:val="0"/>
          <w:color w:val="auto"/>
          <w:sz w:val="24"/>
          <w:szCs w:val="24"/>
          <w:lang w:eastAsia="en-AU"/>
        </w:rPr>
        <w:t>The Amendment Order is part of a broader regulatory action</w:t>
      </w:r>
      <w:r w:rsidR="005D332E">
        <w:rPr>
          <w:rFonts w:ascii="Times New Roman" w:eastAsia="Times New Roman" w:hAnsi="Times New Roman" w:cs="Times New Roman"/>
          <w:b w:val="0"/>
          <w:bCs w:val="0"/>
          <w:color w:val="auto"/>
          <w:sz w:val="24"/>
          <w:szCs w:val="24"/>
          <w:lang w:eastAsia="en-AU"/>
        </w:rPr>
        <w:t xml:space="preserve"> concerning live animal exports</w:t>
      </w:r>
      <w:r>
        <w:rPr>
          <w:rFonts w:ascii="Times New Roman" w:eastAsia="Times New Roman" w:hAnsi="Times New Roman" w:cs="Times New Roman"/>
          <w:b w:val="0"/>
          <w:bCs w:val="0"/>
          <w:color w:val="auto"/>
          <w:sz w:val="24"/>
          <w:szCs w:val="24"/>
          <w:lang w:eastAsia="en-AU"/>
        </w:rPr>
        <w:t xml:space="preserve"> which has been consulted on broadly. The department </w:t>
      </w:r>
      <w:r w:rsidRPr="005C14F7">
        <w:rPr>
          <w:rFonts w:ascii="Times New Roman" w:eastAsia="Times New Roman" w:hAnsi="Times New Roman" w:cs="Times New Roman"/>
          <w:b w:val="0"/>
          <w:bCs w:val="0"/>
          <w:color w:val="auto"/>
          <w:sz w:val="24"/>
          <w:szCs w:val="24"/>
          <w:lang w:eastAsia="en-AU"/>
        </w:rPr>
        <w:t xml:space="preserve">considered recommendations </w:t>
      </w:r>
      <w:r>
        <w:rPr>
          <w:rFonts w:ascii="Times New Roman" w:eastAsia="Times New Roman" w:hAnsi="Times New Roman" w:cs="Times New Roman"/>
          <w:b w:val="0"/>
          <w:bCs w:val="0"/>
          <w:color w:val="auto"/>
          <w:sz w:val="24"/>
          <w:szCs w:val="24"/>
          <w:lang w:eastAsia="en-AU"/>
        </w:rPr>
        <w:t>from</w:t>
      </w:r>
      <w:r w:rsidRPr="005C14F7">
        <w:rPr>
          <w:rFonts w:ascii="Times New Roman" w:eastAsia="Times New Roman" w:hAnsi="Times New Roman" w:cs="Times New Roman"/>
          <w:b w:val="0"/>
          <w:bCs w:val="0"/>
          <w:color w:val="auto"/>
          <w:sz w:val="24"/>
          <w:szCs w:val="24"/>
          <w:lang w:eastAsia="en-AU"/>
        </w:rPr>
        <w:t xml:space="preserve"> the McCarthy Review, the </w:t>
      </w:r>
      <w:r w:rsidR="00D45310">
        <w:rPr>
          <w:rFonts w:ascii="Times New Roman" w:eastAsia="Times New Roman" w:hAnsi="Times New Roman" w:cs="Times New Roman"/>
          <w:b w:val="0"/>
          <w:bCs w:val="0"/>
          <w:color w:val="auto"/>
          <w:sz w:val="24"/>
          <w:szCs w:val="24"/>
          <w:lang w:eastAsia="en-AU"/>
        </w:rPr>
        <w:t>Heat Stress Risk Assessment</w:t>
      </w:r>
      <w:r w:rsidRPr="005C14F7">
        <w:rPr>
          <w:rFonts w:ascii="Times New Roman" w:eastAsia="Times New Roman" w:hAnsi="Times New Roman" w:cs="Times New Roman"/>
          <w:b w:val="0"/>
          <w:bCs w:val="0"/>
          <w:color w:val="auto"/>
          <w:sz w:val="24"/>
          <w:szCs w:val="24"/>
          <w:lang w:eastAsia="en-AU"/>
        </w:rPr>
        <w:t xml:space="preserve"> review technical reference panel, public submissions to the draft RIS</w:t>
      </w:r>
      <w:r>
        <w:rPr>
          <w:rFonts w:ascii="Times New Roman" w:eastAsia="Times New Roman" w:hAnsi="Times New Roman" w:cs="Times New Roman"/>
          <w:b w:val="0"/>
          <w:bCs w:val="0"/>
          <w:color w:val="auto"/>
          <w:sz w:val="24"/>
          <w:szCs w:val="24"/>
          <w:lang w:eastAsia="en-AU"/>
        </w:rPr>
        <w:t xml:space="preserve"> and policy options discussion paper. Scientific analysis was considered including </w:t>
      </w:r>
      <w:r w:rsidRPr="005C14F7">
        <w:rPr>
          <w:rFonts w:ascii="Times New Roman" w:eastAsia="Times New Roman" w:hAnsi="Times New Roman" w:cs="Times New Roman"/>
          <w:b w:val="0"/>
          <w:bCs w:val="0"/>
          <w:color w:val="auto"/>
          <w:sz w:val="24"/>
          <w:szCs w:val="24"/>
          <w:lang w:eastAsia="en-AU"/>
        </w:rPr>
        <w:t xml:space="preserve">climatological analysis by the Bureau of Meteorology, data provided by </w:t>
      </w:r>
      <w:r w:rsidRPr="0087744D">
        <w:rPr>
          <w:rFonts w:ascii="Times New Roman" w:eastAsia="Times New Roman" w:hAnsi="Times New Roman" w:cs="Times New Roman"/>
          <w:b w:val="0"/>
          <w:bCs w:val="0"/>
          <w:color w:val="auto"/>
          <w:sz w:val="24"/>
          <w:szCs w:val="24"/>
          <w:lang w:eastAsia="en-AU"/>
        </w:rPr>
        <w:t>the Australian Bureau of Agricultural and Resource Economics and Scienc</w:t>
      </w:r>
      <w:r w:rsidR="00D45310">
        <w:rPr>
          <w:rFonts w:ascii="Times New Roman" w:eastAsia="Times New Roman" w:hAnsi="Times New Roman" w:cs="Times New Roman"/>
          <w:b w:val="0"/>
          <w:bCs w:val="0"/>
          <w:color w:val="auto"/>
          <w:sz w:val="24"/>
          <w:szCs w:val="24"/>
          <w:lang w:eastAsia="en-AU"/>
        </w:rPr>
        <w:t>es</w:t>
      </w:r>
      <w:r w:rsidRPr="0087744D">
        <w:rPr>
          <w:rFonts w:ascii="Times New Roman" w:eastAsia="Times New Roman" w:hAnsi="Times New Roman" w:cs="Times New Roman"/>
          <w:b w:val="0"/>
          <w:bCs w:val="0"/>
          <w:color w:val="auto"/>
          <w:sz w:val="24"/>
          <w:szCs w:val="24"/>
          <w:lang w:eastAsia="en-AU"/>
        </w:rPr>
        <w:t>, and voyage reports</w:t>
      </w:r>
      <w:r w:rsidRPr="005C14F7">
        <w:rPr>
          <w:rFonts w:ascii="Times New Roman" w:eastAsia="Times New Roman" w:hAnsi="Times New Roman" w:cs="Times New Roman"/>
          <w:b w:val="0"/>
          <w:bCs w:val="0"/>
          <w:color w:val="auto"/>
          <w:sz w:val="24"/>
          <w:szCs w:val="24"/>
          <w:lang w:eastAsia="en-AU"/>
        </w:rPr>
        <w:t xml:space="preserve"> from </w:t>
      </w:r>
      <w:r w:rsidRPr="0087744D">
        <w:rPr>
          <w:rFonts w:ascii="Times New Roman" w:eastAsia="Times New Roman" w:hAnsi="Times New Roman" w:cs="Times New Roman"/>
          <w:b w:val="0"/>
          <w:bCs w:val="0"/>
          <w:color w:val="auto"/>
          <w:sz w:val="24"/>
          <w:szCs w:val="24"/>
          <w:lang w:eastAsia="en-AU"/>
        </w:rPr>
        <w:t>Australian Government Accredited Veterinarians and Independent O</w:t>
      </w:r>
      <w:r w:rsidRPr="005C14F7">
        <w:rPr>
          <w:rFonts w:ascii="Times New Roman" w:eastAsia="Times New Roman" w:hAnsi="Times New Roman" w:cs="Times New Roman"/>
          <w:b w:val="0"/>
          <w:bCs w:val="0"/>
          <w:color w:val="auto"/>
          <w:sz w:val="24"/>
          <w:szCs w:val="24"/>
          <w:lang w:eastAsia="en-AU"/>
        </w:rPr>
        <w:t>bservers on board vessels during 2018 and 2019 Northern Hemisphere summer months.</w:t>
      </w:r>
      <w:r>
        <w:rPr>
          <w:rFonts w:ascii="Times New Roman" w:eastAsia="Times New Roman" w:hAnsi="Times New Roman" w:cs="Times New Roman"/>
          <w:b w:val="0"/>
          <w:bCs w:val="0"/>
          <w:color w:val="auto"/>
          <w:sz w:val="24"/>
          <w:szCs w:val="24"/>
          <w:lang w:eastAsia="en-AU"/>
        </w:rPr>
        <w:t xml:space="preserve"> </w:t>
      </w:r>
    </w:p>
    <w:p w14:paraId="0E4FFFDA" w14:textId="77777777" w:rsidR="00236030" w:rsidRDefault="00236030" w:rsidP="00BA5DBE">
      <w:pPr>
        <w:pStyle w:val="Heading1"/>
        <w:spacing w:before="0" w:after="0"/>
        <w:rPr>
          <w:rFonts w:ascii="Times New Roman" w:eastAsia="Times New Roman" w:hAnsi="Times New Roman" w:cs="Times New Roman"/>
          <w:b w:val="0"/>
          <w:bCs w:val="0"/>
          <w:color w:val="auto"/>
          <w:sz w:val="24"/>
          <w:szCs w:val="24"/>
          <w:lang w:eastAsia="en-AU"/>
        </w:rPr>
      </w:pPr>
    </w:p>
    <w:p w14:paraId="69D17296" w14:textId="5960F990" w:rsidR="00804488" w:rsidRPr="00153FE7" w:rsidRDefault="00BA5DBE" w:rsidP="00BA5DBE">
      <w:pPr>
        <w:pStyle w:val="Heading1"/>
        <w:spacing w:before="0" w:after="0"/>
        <w:rPr>
          <w:rFonts w:ascii="Times New Roman" w:hAnsi="Times New Roman"/>
          <w:sz w:val="24"/>
          <w:szCs w:val="24"/>
        </w:rPr>
      </w:pPr>
      <w:r w:rsidRPr="005C14F7">
        <w:rPr>
          <w:rFonts w:ascii="Times New Roman" w:eastAsia="Times New Roman" w:hAnsi="Times New Roman" w:cs="Times New Roman"/>
          <w:b w:val="0"/>
          <w:bCs w:val="0"/>
          <w:color w:val="auto"/>
          <w:sz w:val="24"/>
          <w:szCs w:val="24"/>
          <w:lang w:eastAsia="en-AU"/>
        </w:rPr>
        <w:t xml:space="preserve">Feedback </w:t>
      </w:r>
      <w:r>
        <w:rPr>
          <w:rFonts w:ascii="Times New Roman" w:eastAsia="Times New Roman" w:hAnsi="Times New Roman" w:cs="Times New Roman"/>
          <w:b w:val="0"/>
          <w:bCs w:val="0"/>
          <w:color w:val="auto"/>
          <w:sz w:val="24"/>
          <w:szCs w:val="24"/>
          <w:lang w:eastAsia="en-AU"/>
        </w:rPr>
        <w:t xml:space="preserve">on the policy options was received </w:t>
      </w:r>
      <w:r w:rsidR="002F18E4">
        <w:rPr>
          <w:rFonts w:ascii="Times New Roman" w:eastAsia="Times New Roman" w:hAnsi="Times New Roman" w:cs="Times New Roman"/>
          <w:b w:val="0"/>
          <w:bCs w:val="0"/>
          <w:color w:val="auto"/>
          <w:sz w:val="24"/>
          <w:szCs w:val="24"/>
          <w:lang w:eastAsia="en-AU"/>
        </w:rPr>
        <w:t xml:space="preserve">by formal submissions and </w:t>
      </w:r>
      <w:r>
        <w:rPr>
          <w:rFonts w:ascii="Times New Roman" w:eastAsia="Times New Roman" w:hAnsi="Times New Roman" w:cs="Times New Roman"/>
          <w:b w:val="0"/>
          <w:bCs w:val="0"/>
          <w:color w:val="auto"/>
          <w:sz w:val="24"/>
          <w:szCs w:val="24"/>
          <w:lang w:eastAsia="en-AU"/>
        </w:rPr>
        <w:t>during</w:t>
      </w:r>
      <w:r w:rsidRPr="005C14F7">
        <w:rPr>
          <w:rFonts w:ascii="Times New Roman" w:eastAsia="Times New Roman" w:hAnsi="Times New Roman" w:cs="Times New Roman"/>
          <w:b w:val="0"/>
          <w:bCs w:val="0"/>
          <w:color w:val="auto"/>
          <w:sz w:val="24"/>
          <w:szCs w:val="24"/>
          <w:lang w:eastAsia="en-AU"/>
        </w:rPr>
        <w:t xml:space="preserve"> meetings with</w:t>
      </w:r>
      <w:r>
        <w:rPr>
          <w:rFonts w:ascii="Times New Roman" w:eastAsia="Times New Roman" w:hAnsi="Times New Roman" w:cs="Times New Roman"/>
          <w:b w:val="0"/>
          <w:bCs w:val="0"/>
          <w:color w:val="auto"/>
          <w:sz w:val="24"/>
          <w:szCs w:val="24"/>
          <w:lang w:eastAsia="en-AU"/>
        </w:rPr>
        <w:t xml:space="preserve"> industry</w:t>
      </w:r>
      <w:r w:rsidRPr="005C14F7">
        <w:rPr>
          <w:rFonts w:ascii="Times New Roman" w:eastAsia="Times New Roman" w:hAnsi="Times New Roman" w:cs="Times New Roman"/>
          <w:b w:val="0"/>
          <w:bCs w:val="0"/>
          <w:color w:val="auto"/>
          <w:sz w:val="24"/>
          <w:szCs w:val="24"/>
          <w:lang w:eastAsia="en-AU"/>
        </w:rPr>
        <w:t xml:space="preserve"> stakeholders</w:t>
      </w:r>
      <w:r>
        <w:rPr>
          <w:rFonts w:ascii="Times New Roman" w:eastAsia="Times New Roman" w:hAnsi="Times New Roman" w:cs="Times New Roman"/>
          <w:b w:val="0"/>
          <w:bCs w:val="0"/>
          <w:color w:val="auto"/>
          <w:sz w:val="24"/>
          <w:szCs w:val="24"/>
          <w:lang w:eastAsia="en-AU"/>
        </w:rPr>
        <w:t>.</w:t>
      </w:r>
      <w:r w:rsidRPr="005C14F7">
        <w:rPr>
          <w:rFonts w:ascii="Times New Roman" w:eastAsia="Times New Roman" w:hAnsi="Times New Roman" w:cs="Times New Roman"/>
          <w:b w:val="0"/>
          <w:bCs w:val="0"/>
          <w:color w:val="auto"/>
          <w:sz w:val="24"/>
          <w:szCs w:val="24"/>
          <w:lang w:eastAsia="en-AU"/>
        </w:rPr>
        <w:t xml:space="preserve"> </w:t>
      </w:r>
      <w:r w:rsidR="00236030">
        <w:rPr>
          <w:rFonts w:ascii="Times New Roman" w:eastAsia="Times New Roman" w:hAnsi="Times New Roman" w:cs="Times New Roman"/>
          <w:b w:val="0"/>
          <w:bCs w:val="0"/>
          <w:color w:val="auto"/>
          <w:sz w:val="24"/>
          <w:szCs w:val="24"/>
          <w:lang w:eastAsia="en-AU"/>
        </w:rPr>
        <w:t>S</w:t>
      </w:r>
      <w:r w:rsidR="00236030" w:rsidRPr="00236030">
        <w:rPr>
          <w:rFonts w:ascii="Times New Roman" w:eastAsia="Times New Roman" w:hAnsi="Times New Roman" w:cs="Times New Roman"/>
          <w:b w:val="0"/>
          <w:bCs w:val="0"/>
          <w:color w:val="auto"/>
          <w:sz w:val="24"/>
          <w:szCs w:val="24"/>
          <w:lang w:eastAsia="en-AU"/>
        </w:rPr>
        <w:t>heep farmers and the live export industry</w:t>
      </w:r>
      <w:r w:rsidR="00236030">
        <w:rPr>
          <w:rFonts w:ascii="Times New Roman" w:eastAsia="Times New Roman" w:hAnsi="Times New Roman" w:cs="Times New Roman"/>
          <w:b w:val="0"/>
          <w:bCs w:val="0"/>
          <w:color w:val="auto"/>
          <w:sz w:val="24"/>
          <w:szCs w:val="24"/>
          <w:lang w:eastAsia="en-AU"/>
        </w:rPr>
        <w:t xml:space="preserve"> could be affected</w:t>
      </w:r>
      <w:r w:rsidR="00236030" w:rsidRPr="00236030">
        <w:rPr>
          <w:rFonts w:ascii="Times New Roman" w:eastAsia="Times New Roman" w:hAnsi="Times New Roman" w:cs="Times New Roman"/>
          <w:b w:val="0"/>
          <w:bCs w:val="0"/>
          <w:color w:val="auto"/>
          <w:sz w:val="24"/>
          <w:szCs w:val="24"/>
          <w:lang w:eastAsia="en-AU"/>
        </w:rPr>
        <w:t xml:space="preserve"> by </w:t>
      </w:r>
      <w:r w:rsidR="00236030">
        <w:rPr>
          <w:rFonts w:ascii="Times New Roman" w:eastAsia="Times New Roman" w:hAnsi="Times New Roman" w:cs="Times New Roman"/>
          <w:b w:val="0"/>
          <w:bCs w:val="0"/>
          <w:color w:val="auto"/>
          <w:sz w:val="24"/>
          <w:szCs w:val="24"/>
          <w:lang w:eastAsia="en-AU"/>
        </w:rPr>
        <w:t xml:space="preserve">the </w:t>
      </w:r>
      <w:r w:rsidR="00236030" w:rsidRPr="00236030">
        <w:rPr>
          <w:rFonts w:ascii="Times New Roman" w:eastAsia="Times New Roman" w:hAnsi="Times New Roman" w:cs="Times New Roman"/>
          <w:b w:val="0"/>
          <w:bCs w:val="0"/>
          <w:color w:val="auto"/>
          <w:sz w:val="24"/>
          <w:szCs w:val="24"/>
          <w:lang w:eastAsia="en-AU"/>
        </w:rPr>
        <w:t>limit</w:t>
      </w:r>
      <w:r w:rsidR="00240FD8">
        <w:rPr>
          <w:rFonts w:ascii="Times New Roman" w:eastAsia="Times New Roman" w:hAnsi="Times New Roman" w:cs="Times New Roman"/>
          <w:b w:val="0"/>
          <w:bCs w:val="0"/>
          <w:color w:val="auto"/>
          <w:sz w:val="24"/>
          <w:szCs w:val="24"/>
          <w:lang w:eastAsia="en-AU"/>
        </w:rPr>
        <w:t>ed</w:t>
      </w:r>
      <w:r w:rsidR="00236030" w:rsidRPr="00236030">
        <w:rPr>
          <w:rFonts w:ascii="Times New Roman" w:eastAsia="Times New Roman" w:hAnsi="Times New Roman" w:cs="Times New Roman"/>
          <w:b w:val="0"/>
          <w:bCs w:val="0"/>
          <w:color w:val="auto"/>
          <w:sz w:val="24"/>
          <w:szCs w:val="24"/>
          <w:lang w:eastAsia="en-AU"/>
        </w:rPr>
        <w:t xml:space="preserve"> period sheep can be turned off to live exports each year. Farmers, particularly those in Western Australia, will have reduced flexibility in their farming practices and marketing options. There is also a risk that a further animal welfare incident (comparable to the incidents in 2017 on board the Awassi Express) will cause significant harm to the sustainability of live animal exports.</w:t>
      </w:r>
      <w:r w:rsidR="00236030">
        <w:rPr>
          <w:rFonts w:ascii="Times New Roman" w:eastAsia="Times New Roman" w:hAnsi="Times New Roman" w:cs="Times New Roman"/>
          <w:b w:val="0"/>
          <w:bCs w:val="0"/>
          <w:color w:val="auto"/>
          <w:sz w:val="24"/>
          <w:szCs w:val="24"/>
          <w:lang w:eastAsia="en-AU"/>
        </w:rPr>
        <w:t xml:space="preserve"> W</w:t>
      </w:r>
      <w:r w:rsidR="00236030" w:rsidRPr="00236030">
        <w:rPr>
          <w:rFonts w:ascii="Times New Roman" w:eastAsia="Times New Roman" w:hAnsi="Times New Roman" w:cs="Times New Roman"/>
          <w:b w:val="0"/>
          <w:bCs w:val="0"/>
          <w:color w:val="auto"/>
          <w:sz w:val="24"/>
          <w:szCs w:val="24"/>
          <w:lang w:eastAsia="en-AU"/>
        </w:rPr>
        <w:t xml:space="preserve">elfare </w:t>
      </w:r>
      <w:r w:rsidR="00236030">
        <w:rPr>
          <w:rFonts w:ascii="Times New Roman" w:eastAsia="Times New Roman" w:hAnsi="Times New Roman" w:cs="Times New Roman"/>
          <w:b w:val="0"/>
          <w:bCs w:val="0"/>
          <w:color w:val="auto"/>
          <w:sz w:val="24"/>
          <w:szCs w:val="24"/>
          <w:lang w:eastAsia="en-AU"/>
        </w:rPr>
        <w:t>based</w:t>
      </w:r>
      <w:r w:rsidR="00236030" w:rsidRPr="00236030">
        <w:rPr>
          <w:rFonts w:ascii="Times New Roman" w:eastAsia="Times New Roman" w:hAnsi="Times New Roman" w:cs="Times New Roman"/>
          <w:b w:val="0"/>
          <w:bCs w:val="0"/>
          <w:color w:val="auto"/>
          <w:sz w:val="24"/>
          <w:szCs w:val="24"/>
          <w:lang w:eastAsia="en-AU"/>
        </w:rPr>
        <w:t xml:space="preserve"> non-government organisations primarily supported managing heat stress in sheep by prohibiting exports to the Middle East for the whole six month</w:t>
      </w:r>
      <w:r w:rsidR="00240FD8">
        <w:rPr>
          <w:rFonts w:ascii="Times New Roman" w:eastAsia="Times New Roman" w:hAnsi="Times New Roman" w:cs="Times New Roman"/>
          <w:b w:val="0"/>
          <w:bCs w:val="0"/>
          <w:color w:val="auto"/>
          <w:sz w:val="24"/>
          <w:szCs w:val="24"/>
          <w:lang w:eastAsia="en-AU"/>
        </w:rPr>
        <w:t>s of the</w:t>
      </w:r>
      <w:r w:rsidR="00236030" w:rsidRPr="00236030">
        <w:rPr>
          <w:rFonts w:ascii="Times New Roman" w:eastAsia="Times New Roman" w:hAnsi="Times New Roman" w:cs="Times New Roman"/>
          <w:b w:val="0"/>
          <w:bCs w:val="0"/>
          <w:color w:val="auto"/>
          <w:sz w:val="24"/>
          <w:szCs w:val="24"/>
          <w:lang w:eastAsia="en-AU"/>
        </w:rPr>
        <w:t xml:space="preserve"> Northern Hemisphere summer or by ceasing the trade altogether</w:t>
      </w:r>
      <w:r w:rsidR="00236030">
        <w:rPr>
          <w:rFonts w:ascii="Times New Roman" w:eastAsia="Times New Roman" w:hAnsi="Times New Roman" w:cs="Times New Roman"/>
          <w:b w:val="0"/>
          <w:bCs w:val="0"/>
          <w:color w:val="auto"/>
          <w:sz w:val="24"/>
          <w:szCs w:val="24"/>
          <w:lang w:eastAsia="en-AU"/>
        </w:rPr>
        <w:t xml:space="preserve">. </w:t>
      </w:r>
    </w:p>
    <w:p w14:paraId="16809063" w14:textId="77777777" w:rsidR="00BA5DBE" w:rsidRDefault="00BA5DBE" w:rsidP="00BA5DBE">
      <w:pPr>
        <w:pStyle w:val="Heading1"/>
        <w:spacing w:before="0" w:after="0"/>
        <w:rPr>
          <w:rFonts w:ascii="Times New Roman" w:eastAsia="Calibri" w:hAnsi="Times New Roman" w:cs="Times New Roman"/>
          <w:bCs w:val="0"/>
          <w:color w:val="auto"/>
          <w:sz w:val="24"/>
          <w:szCs w:val="24"/>
          <w:lang w:eastAsia="en-US"/>
        </w:rPr>
      </w:pPr>
    </w:p>
    <w:p w14:paraId="2325DC88" w14:textId="77777777" w:rsidR="00804488" w:rsidRDefault="00804488" w:rsidP="00BA5DBE">
      <w:pPr>
        <w:pStyle w:val="Heading1"/>
        <w:spacing w:before="0" w:after="0"/>
        <w:rPr>
          <w:rFonts w:ascii="Times New Roman" w:eastAsia="Calibri" w:hAnsi="Times New Roman" w:cs="Times New Roman"/>
          <w:bCs w:val="0"/>
          <w:color w:val="auto"/>
          <w:sz w:val="24"/>
          <w:szCs w:val="24"/>
          <w:lang w:eastAsia="en-US"/>
        </w:rPr>
      </w:pPr>
      <w:r w:rsidRPr="001E30E6">
        <w:rPr>
          <w:rFonts w:ascii="Times New Roman" w:eastAsia="Calibri" w:hAnsi="Times New Roman" w:cs="Times New Roman"/>
          <w:bCs w:val="0"/>
          <w:color w:val="auto"/>
          <w:sz w:val="24"/>
          <w:szCs w:val="24"/>
          <w:lang w:eastAsia="en-US"/>
        </w:rPr>
        <w:t>Details/Operation</w:t>
      </w:r>
    </w:p>
    <w:p w14:paraId="1FDF185B" w14:textId="77777777" w:rsidR="003A63F6" w:rsidRPr="0046753C" w:rsidRDefault="003A63F6" w:rsidP="0046753C">
      <w:pPr>
        <w:rPr>
          <w:bCs/>
        </w:rPr>
      </w:pPr>
    </w:p>
    <w:p w14:paraId="7E8A006E" w14:textId="77777777" w:rsidR="00804488" w:rsidRDefault="00804488" w:rsidP="00BA5DBE">
      <w:pPr>
        <w:shd w:val="clear" w:color="auto" w:fill="FFFFFF"/>
        <w:spacing w:before="0"/>
        <w:rPr>
          <w:rFonts w:ascii="Times New Roman" w:eastAsia="Times New Roman" w:hAnsi="Times New Roman"/>
          <w:sz w:val="24"/>
          <w:szCs w:val="24"/>
          <w:lang w:eastAsia="en-AU"/>
        </w:rPr>
      </w:pPr>
      <w:r w:rsidRPr="00C372DC">
        <w:rPr>
          <w:rFonts w:ascii="Times New Roman" w:eastAsia="Times New Roman" w:hAnsi="Times New Roman"/>
          <w:sz w:val="24"/>
          <w:szCs w:val="24"/>
          <w:lang w:eastAsia="en-AU"/>
        </w:rPr>
        <w:t xml:space="preserve">Details of the </w:t>
      </w:r>
      <w:r>
        <w:rPr>
          <w:rFonts w:ascii="Times New Roman" w:eastAsia="Times New Roman" w:hAnsi="Times New Roman"/>
          <w:sz w:val="24"/>
          <w:szCs w:val="24"/>
          <w:lang w:eastAsia="en-AU"/>
        </w:rPr>
        <w:t>Amendment Order</w:t>
      </w:r>
      <w:r w:rsidRPr="00C372DC">
        <w:rPr>
          <w:rFonts w:ascii="Times New Roman" w:eastAsia="Times New Roman" w:hAnsi="Times New Roman"/>
          <w:sz w:val="24"/>
          <w:szCs w:val="24"/>
          <w:lang w:eastAsia="en-AU"/>
        </w:rPr>
        <w:t xml:space="preserve"> are set out in </w:t>
      </w:r>
      <w:r w:rsidRPr="001E30E6">
        <w:rPr>
          <w:rFonts w:ascii="Times New Roman" w:eastAsia="Times New Roman" w:hAnsi="Times New Roman"/>
          <w:bCs/>
          <w:sz w:val="24"/>
          <w:szCs w:val="24"/>
          <w:u w:val="single"/>
          <w:lang w:eastAsia="en-AU"/>
        </w:rPr>
        <w:t>Attachment A</w:t>
      </w:r>
      <w:r w:rsidRPr="00524B21">
        <w:rPr>
          <w:rFonts w:ascii="Times New Roman" w:eastAsia="Times New Roman" w:hAnsi="Times New Roman"/>
          <w:sz w:val="24"/>
          <w:szCs w:val="24"/>
          <w:lang w:eastAsia="en-AU"/>
        </w:rPr>
        <w:t>.</w:t>
      </w:r>
    </w:p>
    <w:p w14:paraId="783775CA" w14:textId="77777777" w:rsidR="008F558E" w:rsidRDefault="008F558E" w:rsidP="00BA5DBE">
      <w:pPr>
        <w:shd w:val="clear" w:color="auto" w:fill="FFFFFF"/>
        <w:spacing w:before="0"/>
        <w:rPr>
          <w:rFonts w:ascii="Times New Roman" w:eastAsia="Times New Roman" w:hAnsi="Times New Roman"/>
          <w:sz w:val="24"/>
          <w:szCs w:val="24"/>
          <w:lang w:eastAsia="en-AU"/>
        </w:rPr>
      </w:pPr>
    </w:p>
    <w:p w14:paraId="0F3F708D" w14:textId="77777777" w:rsidR="00804488" w:rsidRDefault="00804488" w:rsidP="00BA5DBE">
      <w:pPr>
        <w:shd w:val="clear" w:color="auto" w:fill="FFFFFF"/>
        <w:spacing w:before="0"/>
        <w:rPr>
          <w:rFonts w:ascii="Times New Roman" w:eastAsia="Times New Roman" w:hAnsi="Times New Roman"/>
          <w:b/>
          <w:bCs/>
          <w:sz w:val="24"/>
          <w:szCs w:val="24"/>
          <w:lang w:eastAsia="en-AU"/>
        </w:rPr>
      </w:pPr>
      <w:r w:rsidRPr="00C372DC">
        <w:rPr>
          <w:rFonts w:ascii="Times New Roman" w:eastAsia="Times New Roman" w:hAnsi="Times New Roman"/>
          <w:sz w:val="24"/>
          <w:szCs w:val="24"/>
          <w:lang w:eastAsia="en-AU"/>
        </w:rPr>
        <w:lastRenderedPageBreak/>
        <w:t xml:space="preserve">The </w:t>
      </w:r>
      <w:r>
        <w:rPr>
          <w:rFonts w:ascii="Times New Roman" w:eastAsia="Times New Roman" w:hAnsi="Times New Roman"/>
          <w:sz w:val="24"/>
          <w:szCs w:val="24"/>
          <w:lang w:eastAsia="en-AU"/>
        </w:rPr>
        <w:t>Amendment Order is</w:t>
      </w:r>
      <w:r w:rsidRPr="00C372DC">
        <w:rPr>
          <w:rFonts w:ascii="Times New Roman" w:eastAsia="Times New Roman" w:hAnsi="Times New Roman"/>
          <w:sz w:val="24"/>
          <w:szCs w:val="24"/>
          <w:lang w:eastAsia="en-AU"/>
        </w:rPr>
        <w:t xml:space="preserve"> compatible with the human rights and freedom</w:t>
      </w:r>
      <w:r>
        <w:rPr>
          <w:rFonts w:ascii="Times New Roman" w:eastAsia="Times New Roman" w:hAnsi="Times New Roman"/>
          <w:sz w:val="24"/>
          <w:szCs w:val="24"/>
          <w:lang w:eastAsia="en-AU"/>
        </w:rPr>
        <w:t>s recognised or declared under s</w:t>
      </w:r>
      <w:r w:rsidRPr="00C372DC">
        <w:rPr>
          <w:rFonts w:ascii="Times New Roman" w:eastAsia="Times New Roman" w:hAnsi="Times New Roman"/>
          <w:sz w:val="24"/>
          <w:szCs w:val="24"/>
          <w:lang w:eastAsia="en-AU"/>
        </w:rPr>
        <w:t xml:space="preserve">ection 3 of the </w:t>
      </w:r>
      <w:r w:rsidRPr="00C372DC">
        <w:rPr>
          <w:rFonts w:ascii="Times New Roman" w:eastAsia="Times New Roman" w:hAnsi="Times New Roman"/>
          <w:i/>
          <w:iCs/>
          <w:sz w:val="24"/>
          <w:szCs w:val="24"/>
          <w:lang w:eastAsia="en-AU"/>
        </w:rPr>
        <w:t>Human Rights (Parliamentary Scrutiny) Act 2011</w:t>
      </w:r>
      <w:r w:rsidRPr="00C372DC">
        <w:rPr>
          <w:rFonts w:ascii="Times New Roman" w:eastAsia="Times New Roman" w:hAnsi="Times New Roman"/>
          <w:sz w:val="24"/>
          <w:szCs w:val="24"/>
          <w:lang w:eastAsia="en-AU"/>
        </w:rPr>
        <w:t xml:space="preserve">. A full statement of compatibility is set out in </w:t>
      </w:r>
      <w:r w:rsidRPr="001E30E6">
        <w:rPr>
          <w:rFonts w:ascii="Times New Roman" w:eastAsia="Times New Roman" w:hAnsi="Times New Roman"/>
          <w:bCs/>
          <w:sz w:val="24"/>
          <w:szCs w:val="24"/>
          <w:u w:val="single"/>
          <w:lang w:eastAsia="en-AU"/>
        </w:rPr>
        <w:t>Attachment B</w:t>
      </w:r>
      <w:r w:rsidRPr="00C372DC">
        <w:rPr>
          <w:rFonts w:ascii="Times New Roman" w:eastAsia="Times New Roman" w:hAnsi="Times New Roman"/>
          <w:b/>
          <w:bCs/>
          <w:sz w:val="24"/>
          <w:szCs w:val="24"/>
          <w:lang w:eastAsia="en-AU"/>
        </w:rPr>
        <w:t>.</w:t>
      </w:r>
    </w:p>
    <w:p w14:paraId="02AEABFD" w14:textId="77777777" w:rsidR="008F558E" w:rsidRPr="00C372DC" w:rsidRDefault="008F558E" w:rsidP="00BA5DBE">
      <w:pPr>
        <w:shd w:val="clear" w:color="auto" w:fill="FFFFFF"/>
        <w:spacing w:before="0"/>
        <w:rPr>
          <w:rFonts w:ascii="Times New Roman" w:eastAsia="Times New Roman" w:hAnsi="Times New Roman"/>
          <w:sz w:val="24"/>
          <w:szCs w:val="24"/>
          <w:lang w:val="en-US" w:eastAsia="en-AU"/>
        </w:rPr>
      </w:pPr>
    </w:p>
    <w:p w14:paraId="0FCD9CFA" w14:textId="77777777" w:rsidR="00804488" w:rsidRDefault="00804488" w:rsidP="00BA5DBE">
      <w:pPr>
        <w:shd w:val="clear" w:color="auto" w:fill="FFFFFF"/>
        <w:spacing w:before="0"/>
        <w:rPr>
          <w:rFonts w:ascii="Times New Roman" w:eastAsia="Times New Roman" w:hAnsi="Times New Roman"/>
          <w:sz w:val="24"/>
          <w:szCs w:val="24"/>
          <w:lang w:eastAsia="en-AU"/>
        </w:rPr>
      </w:pPr>
      <w:r w:rsidRPr="00C372DC">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 xml:space="preserve">Amendment Order </w:t>
      </w:r>
      <w:r w:rsidRPr="00C372DC">
        <w:rPr>
          <w:rFonts w:ascii="Times New Roman" w:eastAsia="Times New Roman" w:hAnsi="Times New Roman"/>
          <w:sz w:val="24"/>
          <w:szCs w:val="24"/>
          <w:lang w:eastAsia="en-AU"/>
        </w:rPr>
        <w:t xml:space="preserve">is a legislative instrument for the purposes of the </w:t>
      </w:r>
      <w:r w:rsidRPr="00C372DC">
        <w:rPr>
          <w:rFonts w:ascii="Times New Roman" w:eastAsia="Times New Roman" w:hAnsi="Times New Roman"/>
          <w:i/>
          <w:iCs/>
          <w:sz w:val="24"/>
          <w:szCs w:val="24"/>
          <w:lang w:eastAsia="en-AU"/>
        </w:rPr>
        <w:t>Legislation Act 2003</w:t>
      </w:r>
      <w:r w:rsidRPr="00C372DC">
        <w:rPr>
          <w:rFonts w:ascii="Times New Roman" w:eastAsia="Times New Roman" w:hAnsi="Times New Roman"/>
          <w:sz w:val="24"/>
          <w:szCs w:val="24"/>
          <w:lang w:eastAsia="en-AU"/>
        </w:rPr>
        <w:t>.</w:t>
      </w:r>
    </w:p>
    <w:p w14:paraId="5E0BEECC" w14:textId="77777777" w:rsidR="00804488" w:rsidRDefault="00804488" w:rsidP="00BA5DBE">
      <w:pPr>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14:paraId="0AD4E8FF" w14:textId="77777777" w:rsidR="00804488" w:rsidRDefault="00804488" w:rsidP="008F558E">
      <w:pPr>
        <w:spacing w:before="0"/>
        <w:jc w:val="right"/>
        <w:rPr>
          <w:rFonts w:ascii="Times New Roman" w:hAnsi="Times New Roman"/>
          <w:b/>
          <w:sz w:val="24"/>
          <w:szCs w:val="24"/>
          <w:lang w:eastAsia="ja-JP"/>
        </w:rPr>
      </w:pPr>
      <w:r w:rsidRPr="00BA6936">
        <w:rPr>
          <w:rFonts w:ascii="Times New Roman" w:hAnsi="Times New Roman"/>
          <w:b/>
          <w:sz w:val="24"/>
          <w:szCs w:val="24"/>
          <w:lang w:eastAsia="ja-JP"/>
        </w:rPr>
        <w:lastRenderedPageBreak/>
        <w:t>ATTACHMENT A</w:t>
      </w:r>
    </w:p>
    <w:p w14:paraId="497747C3" w14:textId="77777777" w:rsidR="00877C42" w:rsidRPr="00BA6936" w:rsidRDefault="00877C42" w:rsidP="008F558E">
      <w:pPr>
        <w:spacing w:before="0"/>
        <w:jc w:val="right"/>
        <w:rPr>
          <w:rFonts w:ascii="Times New Roman" w:hAnsi="Times New Roman"/>
          <w:b/>
          <w:sz w:val="24"/>
          <w:szCs w:val="24"/>
          <w:lang w:eastAsia="ja-JP"/>
        </w:rPr>
      </w:pPr>
    </w:p>
    <w:p w14:paraId="24FB2CCB" w14:textId="0B5CF958" w:rsidR="00804488" w:rsidRDefault="00804488" w:rsidP="008F558E">
      <w:pPr>
        <w:spacing w:before="0"/>
        <w:rPr>
          <w:rFonts w:ascii="Times New Roman" w:eastAsia="Times New Roman" w:hAnsi="Times New Roman"/>
          <w:b/>
          <w:i/>
          <w:sz w:val="24"/>
          <w:szCs w:val="24"/>
          <w:u w:val="single"/>
          <w:lang w:eastAsia="en-AU"/>
        </w:rPr>
      </w:pPr>
      <w:r w:rsidRPr="00C372DC">
        <w:rPr>
          <w:rFonts w:ascii="Times New Roman" w:hAnsi="Times New Roman"/>
          <w:b/>
          <w:sz w:val="24"/>
          <w:szCs w:val="24"/>
          <w:u w:val="single"/>
          <w:lang w:eastAsia="ja-JP"/>
        </w:rPr>
        <w:t xml:space="preserve">Details of the </w:t>
      </w:r>
      <w:r w:rsidRPr="004C0C86">
        <w:rPr>
          <w:rFonts w:ascii="Times New Roman" w:eastAsia="Times New Roman" w:hAnsi="Times New Roman"/>
          <w:b/>
          <w:i/>
          <w:sz w:val="24"/>
          <w:szCs w:val="24"/>
          <w:u w:val="single"/>
          <w:lang w:eastAsia="en-AU"/>
        </w:rPr>
        <w:t xml:space="preserve">Australian Meat and Live-stock Industry </w:t>
      </w:r>
      <w:r w:rsidR="000F16EF">
        <w:rPr>
          <w:rFonts w:ascii="Times New Roman" w:eastAsia="Times New Roman" w:hAnsi="Times New Roman"/>
          <w:b/>
          <w:i/>
          <w:sz w:val="24"/>
          <w:szCs w:val="24"/>
          <w:u w:val="single"/>
          <w:lang w:eastAsia="en-AU"/>
        </w:rPr>
        <w:t xml:space="preserve">Legislation </w:t>
      </w:r>
      <w:r w:rsidR="000F16EF" w:rsidRPr="004C0C86">
        <w:rPr>
          <w:rFonts w:ascii="Times New Roman" w:eastAsia="Times New Roman" w:hAnsi="Times New Roman"/>
          <w:b/>
          <w:i/>
          <w:sz w:val="24"/>
          <w:szCs w:val="24"/>
          <w:u w:val="single"/>
          <w:lang w:eastAsia="en-AU"/>
        </w:rPr>
        <w:t xml:space="preserve">Amendment </w:t>
      </w:r>
      <w:r w:rsidRPr="004C0C86">
        <w:rPr>
          <w:rFonts w:ascii="Times New Roman" w:eastAsia="Times New Roman" w:hAnsi="Times New Roman"/>
          <w:b/>
          <w:i/>
          <w:sz w:val="24"/>
          <w:szCs w:val="24"/>
          <w:u w:val="single"/>
          <w:lang w:eastAsia="en-AU"/>
        </w:rPr>
        <w:t>(Export of Sheep by Sea to Middle East) Order 20</w:t>
      </w:r>
      <w:r w:rsidR="000F16EF">
        <w:rPr>
          <w:rFonts w:ascii="Times New Roman" w:eastAsia="Times New Roman" w:hAnsi="Times New Roman"/>
          <w:b/>
          <w:i/>
          <w:sz w:val="24"/>
          <w:szCs w:val="24"/>
          <w:u w:val="single"/>
          <w:lang w:eastAsia="en-AU"/>
        </w:rPr>
        <w:t>20</w:t>
      </w:r>
    </w:p>
    <w:p w14:paraId="0208C814" w14:textId="77777777" w:rsidR="008F558E" w:rsidRPr="00C372DC" w:rsidRDefault="008F558E" w:rsidP="008F558E">
      <w:pPr>
        <w:spacing w:before="0"/>
        <w:rPr>
          <w:rFonts w:ascii="Times New Roman" w:hAnsi="Times New Roman"/>
          <w:b/>
          <w:sz w:val="24"/>
          <w:szCs w:val="24"/>
          <w:u w:val="single"/>
          <w:lang w:eastAsia="ja-JP"/>
        </w:rPr>
      </w:pPr>
    </w:p>
    <w:p w14:paraId="52F23D63" w14:textId="02ECA1D3" w:rsidR="00804488" w:rsidRDefault="00B067B5" w:rsidP="008F558E">
      <w:pPr>
        <w:spacing w:before="0"/>
        <w:rPr>
          <w:rFonts w:ascii="Times New Roman" w:hAnsi="Times New Roman"/>
          <w:b/>
          <w:sz w:val="24"/>
          <w:szCs w:val="24"/>
          <w:lang w:eastAsia="ja-JP"/>
        </w:rPr>
      </w:pPr>
      <w:r>
        <w:rPr>
          <w:rFonts w:ascii="Times New Roman" w:hAnsi="Times New Roman"/>
          <w:b/>
          <w:sz w:val="24"/>
          <w:szCs w:val="24"/>
          <w:lang w:eastAsia="ja-JP"/>
        </w:rPr>
        <w:t xml:space="preserve">Part 1 - </w:t>
      </w:r>
      <w:r w:rsidR="00804488">
        <w:rPr>
          <w:rFonts w:ascii="Times New Roman" w:hAnsi="Times New Roman"/>
          <w:b/>
          <w:sz w:val="24"/>
          <w:szCs w:val="24"/>
          <w:lang w:eastAsia="ja-JP"/>
        </w:rPr>
        <w:t>Preliminary</w:t>
      </w:r>
    </w:p>
    <w:p w14:paraId="25F05F77" w14:textId="77777777" w:rsidR="008F558E" w:rsidRDefault="008F558E" w:rsidP="008F558E">
      <w:pPr>
        <w:spacing w:before="0"/>
        <w:rPr>
          <w:rFonts w:ascii="Times New Roman" w:hAnsi="Times New Roman"/>
          <w:b/>
          <w:sz w:val="24"/>
          <w:szCs w:val="24"/>
          <w:lang w:eastAsia="ja-JP"/>
        </w:rPr>
      </w:pPr>
    </w:p>
    <w:p w14:paraId="3229F068" w14:textId="77777777" w:rsidR="00804488" w:rsidRDefault="00804488" w:rsidP="008F558E">
      <w:pPr>
        <w:spacing w:before="0"/>
        <w:rPr>
          <w:rFonts w:ascii="Times New Roman" w:hAnsi="Times New Roman"/>
          <w:sz w:val="24"/>
          <w:szCs w:val="24"/>
          <w:u w:val="single"/>
          <w:lang w:eastAsia="ja-JP"/>
        </w:rPr>
      </w:pPr>
      <w:r w:rsidRPr="001E30E6">
        <w:rPr>
          <w:rFonts w:ascii="Times New Roman" w:hAnsi="Times New Roman"/>
          <w:sz w:val="24"/>
          <w:szCs w:val="24"/>
          <w:u w:val="single"/>
          <w:lang w:eastAsia="ja-JP"/>
        </w:rPr>
        <w:t>Section 1</w:t>
      </w:r>
      <w:r w:rsidRPr="001E30E6">
        <w:rPr>
          <w:rFonts w:ascii="Times New Roman" w:hAnsi="Times New Roman"/>
          <w:sz w:val="24"/>
          <w:szCs w:val="24"/>
          <w:u w:val="single"/>
          <w:lang w:eastAsia="ja-JP"/>
        </w:rPr>
        <w:tab/>
        <w:t>Name</w:t>
      </w:r>
    </w:p>
    <w:p w14:paraId="118B2B8D" w14:textId="77777777" w:rsidR="008F558E" w:rsidRPr="001E30E6" w:rsidRDefault="008F558E" w:rsidP="008F558E">
      <w:pPr>
        <w:spacing w:before="0"/>
        <w:rPr>
          <w:rFonts w:ascii="Times New Roman" w:hAnsi="Times New Roman"/>
          <w:sz w:val="24"/>
          <w:szCs w:val="24"/>
          <w:u w:val="single"/>
          <w:lang w:eastAsia="ja-JP"/>
        </w:rPr>
      </w:pPr>
    </w:p>
    <w:p w14:paraId="0DF89FC6" w14:textId="7F42C0DF" w:rsidR="00804488" w:rsidRDefault="00804488" w:rsidP="008F558E">
      <w:pPr>
        <w:spacing w:before="0"/>
        <w:rPr>
          <w:rFonts w:ascii="Times New Roman" w:hAnsi="Times New Roman"/>
          <w:i/>
          <w:sz w:val="24"/>
          <w:szCs w:val="24"/>
        </w:rPr>
      </w:pPr>
      <w:r w:rsidRPr="005556E5">
        <w:rPr>
          <w:rFonts w:ascii="Times New Roman" w:hAnsi="Times New Roman"/>
          <w:sz w:val="24"/>
          <w:szCs w:val="24"/>
          <w:lang w:eastAsia="ja-JP"/>
        </w:rPr>
        <w:t xml:space="preserve">Section 1 provides that the </w:t>
      </w:r>
      <w:r>
        <w:rPr>
          <w:rFonts w:ascii="Times New Roman" w:hAnsi="Times New Roman"/>
          <w:sz w:val="24"/>
          <w:szCs w:val="24"/>
          <w:lang w:eastAsia="ja-JP"/>
        </w:rPr>
        <w:t xml:space="preserve">name of the </w:t>
      </w:r>
      <w:r w:rsidRPr="005556E5">
        <w:rPr>
          <w:rFonts w:ascii="Times New Roman" w:hAnsi="Times New Roman"/>
          <w:sz w:val="24"/>
          <w:szCs w:val="24"/>
          <w:lang w:eastAsia="ja-JP"/>
        </w:rPr>
        <w:t xml:space="preserve">instrument is the </w:t>
      </w:r>
      <w:r w:rsidRPr="00E5457F">
        <w:rPr>
          <w:rFonts w:ascii="Times New Roman" w:eastAsia="Times New Roman" w:hAnsi="Times New Roman"/>
          <w:i/>
          <w:sz w:val="24"/>
          <w:szCs w:val="24"/>
          <w:lang w:eastAsia="en-AU"/>
        </w:rPr>
        <w:t xml:space="preserve">Australian Meat and Live-stock Industry </w:t>
      </w:r>
      <w:r w:rsidR="000F16EF">
        <w:rPr>
          <w:rFonts w:ascii="Times New Roman" w:eastAsia="Times New Roman" w:hAnsi="Times New Roman"/>
          <w:i/>
          <w:sz w:val="24"/>
          <w:szCs w:val="24"/>
          <w:lang w:eastAsia="en-AU"/>
        </w:rPr>
        <w:t xml:space="preserve">Legislation </w:t>
      </w:r>
      <w:r w:rsidR="000F16EF" w:rsidRPr="00E5457F">
        <w:rPr>
          <w:rFonts w:ascii="Times New Roman" w:eastAsia="Times New Roman" w:hAnsi="Times New Roman"/>
          <w:i/>
          <w:sz w:val="24"/>
          <w:szCs w:val="24"/>
          <w:lang w:eastAsia="en-AU"/>
        </w:rPr>
        <w:t xml:space="preserve">Amendment </w:t>
      </w:r>
      <w:r w:rsidRPr="00E5457F">
        <w:rPr>
          <w:rFonts w:ascii="Times New Roman" w:eastAsia="Times New Roman" w:hAnsi="Times New Roman"/>
          <w:i/>
          <w:sz w:val="24"/>
          <w:szCs w:val="24"/>
          <w:lang w:eastAsia="en-AU"/>
        </w:rPr>
        <w:t xml:space="preserve">(Export of Sheep by Sea </w:t>
      </w:r>
      <w:r w:rsidR="000F16EF">
        <w:rPr>
          <w:rFonts w:ascii="Times New Roman" w:eastAsia="Times New Roman" w:hAnsi="Times New Roman"/>
          <w:i/>
          <w:sz w:val="24"/>
          <w:szCs w:val="24"/>
          <w:lang w:eastAsia="en-AU"/>
        </w:rPr>
        <w:t>to Middle East) Order 2020</w:t>
      </w:r>
      <w:r>
        <w:rPr>
          <w:rFonts w:ascii="Times New Roman" w:hAnsi="Times New Roman"/>
          <w:sz w:val="24"/>
          <w:szCs w:val="24"/>
        </w:rPr>
        <w:t xml:space="preserve"> (Amendment Order)</w:t>
      </w:r>
      <w:r w:rsidRPr="005556E5">
        <w:rPr>
          <w:rFonts w:ascii="Times New Roman" w:hAnsi="Times New Roman"/>
          <w:i/>
          <w:sz w:val="24"/>
          <w:szCs w:val="24"/>
        </w:rPr>
        <w:t>.</w:t>
      </w:r>
    </w:p>
    <w:p w14:paraId="23126B75" w14:textId="77777777" w:rsidR="008F558E" w:rsidRPr="005556E5" w:rsidRDefault="008F558E" w:rsidP="008F558E">
      <w:pPr>
        <w:spacing w:before="0"/>
        <w:rPr>
          <w:rFonts w:ascii="Times New Roman" w:hAnsi="Times New Roman"/>
          <w:sz w:val="24"/>
          <w:szCs w:val="24"/>
          <w:lang w:eastAsia="ja-JP"/>
        </w:rPr>
      </w:pPr>
    </w:p>
    <w:p w14:paraId="1616282E" w14:textId="77777777" w:rsidR="00804488" w:rsidRDefault="00804488" w:rsidP="008F558E">
      <w:pPr>
        <w:spacing w:before="0"/>
        <w:rPr>
          <w:rFonts w:ascii="Times New Roman" w:hAnsi="Times New Roman"/>
          <w:sz w:val="24"/>
          <w:szCs w:val="24"/>
          <w:u w:val="single"/>
          <w:lang w:eastAsia="ja-JP"/>
        </w:rPr>
      </w:pPr>
      <w:r w:rsidRPr="005556E5">
        <w:rPr>
          <w:rFonts w:ascii="Times New Roman" w:hAnsi="Times New Roman"/>
          <w:sz w:val="24"/>
          <w:szCs w:val="24"/>
          <w:u w:val="single"/>
          <w:lang w:eastAsia="ja-JP"/>
        </w:rPr>
        <w:t xml:space="preserve">Section 2 </w:t>
      </w:r>
      <w:r w:rsidRPr="005556E5">
        <w:rPr>
          <w:rFonts w:ascii="Times New Roman" w:hAnsi="Times New Roman"/>
          <w:sz w:val="24"/>
          <w:szCs w:val="24"/>
          <w:u w:val="single"/>
          <w:lang w:eastAsia="ja-JP"/>
        </w:rPr>
        <w:tab/>
        <w:t xml:space="preserve">Commencement </w:t>
      </w:r>
    </w:p>
    <w:p w14:paraId="4CB613EE" w14:textId="77777777" w:rsidR="003A63F6" w:rsidRPr="005556E5" w:rsidRDefault="003A63F6" w:rsidP="008F558E">
      <w:pPr>
        <w:spacing w:before="0"/>
        <w:rPr>
          <w:rFonts w:ascii="Times New Roman" w:hAnsi="Times New Roman"/>
          <w:sz w:val="24"/>
          <w:szCs w:val="24"/>
          <w:u w:val="single"/>
          <w:lang w:eastAsia="ja-JP"/>
        </w:rPr>
      </w:pPr>
    </w:p>
    <w:p w14:paraId="6B10177E" w14:textId="79F28B4B" w:rsidR="00804488" w:rsidRDefault="00804488" w:rsidP="008F558E">
      <w:pPr>
        <w:spacing w:before="0"/>
        <w:rPr>
          <w:rFonts w:ascii="Times New Roman" w:hAnsi="Times New Roman"/>
          <w:sz w:val="24"/>
          <w:szCs w:val="24"/>
          <w:lang w:eastAsia="ja-JP"/>
        </w:rPr>
      </w:pPr>
      <w:r w:rsidRPr="005556E5">
        <w:rPr>
          <w:rFonts w:ascii="Times New Roman" w:hAnsi="Times New Roman"/>
          <w:sz w:val="24"/>
          <w:szCs w:val="24"/>
          <w:lang w:eastAsia="ja-JP"/>
        </w:rPr>
        <w:t xml:space="preserve">Section 2 provides that the </w:t>
      </w:r>
      <w:r>
        <w:rPr>
          <w:rFonts w:ascii="Times New Roman" w:hAnsi="Times New Roman"/>
          <w:sz w:val="24"/>
          <w:szCs w:val="24"/>
          <w:lang w:eastAsia="ja-JP"/>
        </w:rPr>
        <w:t>Amendment Order</w:t>
      </w:r>
      <w:r w:rsidRPr="005556E5">
        <w:rPr>
          <w:rFonts w:ascii="Times New Roman" w:hAnsi="Times New Roman"/>
          <w:sz w:val="24"/>
          <w:szCs w:val="24"/>
          <w:lang w:eastAsia="ja-JP"/>
        </w:rPr>
        <w:t xml:space="preserve"> commences on the day after </w:t>
      </w:r>
      <w:r w:rsidR="008F558E">
        <w:rPr>
          <w:rFonts w:ascii="Times New Roman" w:hAnsi="Times New Roman"/>
          <w:sz w:val="24"/>
          <w:szCs w:val="24"/>
          <w:lang w:eastAsia="ja-JP"/>
        </w:rPr>
        <w:t>it</w:t>
      </w:r>
      <w:r w:rsidRPr="005556E5">
        <w:rPr>
          <w:rFonts w:ascii="Times New Roman" w:hAnsi="Times New Roman"/>
          <w:sz w:val="24"/>
          <w:szCs w:val="24"/>
          <w:lang w:eastAsia="ja-JP"/>
        </w:rPr>
        <w:t xml:space="preserve"> is registered.</w:t>
      </w:r>
    </w:p>
    <w:p w14:paraId="14B139EE" w14:textId="77777777" w:rsidR="008F558E" w:rsidRPr="005556E5" w:rsidRDefault="008F558E" w:rsidP="008F558E">
      <w:pPr>
        <w:spacing w:before="0"/>
        <w:rPr>
          <w:rFonts w:ascii="Times New Roman" w:hAnsi="Times New Roman"/>
          <w:sz w:val="24"/>
          <w:szCs w:val="24"/>
          <w:lang w:eastAsia="ja-JP"/>
        </w:rPr>
      </w:pPr>
    </w:p>
    <w:p w14:paraId="6362321C" w14:textId="77777777" w:rsidR="00804488" w:rsidRDefault="00804488" w:rsidP="008F558E">
      <w:pPr>
        <w:spacing w:before="0"/>
        <w:rPr>
          <w:rFonts w:ascii="Times New Roman" w:hAnsi="Times New Roman"/>
          <w:sz w:val="24"/>
          <w:szCs w:val="24"/>
          <w:u w:val="single"/>
          <w:lang w:eastAsia="ja-JP"/>
        </w:rPr>
      </w:pPr>
      <w:r w:rsidRPr="005556E5">
        <w:rPr>
          <w:rFonts w:ascii="Times New Roman" w:hAnsi="Times New Roman"/>
          <w:sz w:val="24"/>
          <w:szCs w:val="24"/>
          <w:u w:val="single"/>
          <w:lang w:eastAsia="ja-JP"/>
        </w:rPr>
        <w:t>Section 3</w:t>
      </w:r>
      <w:r w:rsidRPr="005556E5">
        <w:rPr>
          <w:rFonts w:ascii="Times New Roman" w:hAnsi="Times New Roman"/>
          <w:sz w:val="24"/>
          <w:szCs w:val="24"/>
          <w:u w:val="single"/>
          <w:lang w:eastAsia="ja-JP"/>
        </w:rPr>
        <w:tab/>
        <w:t>Authority</w:t>
      </w:r>
    </w:p>
    <w:p w14:paraId="799E134A" w14:textId="77777777" w:rsidR="008F558E" w:rsidRPr="005556E5" w:rsidRDefault="008F558E" w:rsidP="008F558E">
      <w:pPr>
        <w:spacing w:before="0"/>
        <w:rPr>
          <w:rFonts w:ascii="Times New Roman" w:hAnsi="Times New Roman"/>
          <w:sz w:val="24"/>
          <w:szCs w:val="24"/>
          <w:u w:val="single"/>
          <w:lang w:eastAsia="ja-JP"/>
        </w:rPr>
      </w:pPr>
    </w:p>
    <w:p w14:paraId="49294765" w14:textId="68D6B5C7" w:rsidR="00804488" w:rsidRDefault="00804488" w:rsidP="008F558E">
      <w:pPr>
        <w:spacing w:before="0"/>
        <w:rPr>
          <w:rFonts w:ascii="Times New Roman" w:hAnsi="Times New Roman"/>
          <w:sz w:val="24"/>
          <w:szCs w:val="24"/>
          <w:lang w:eastAsia="ja-JP"/>
        </w:rPr>
      </w:pPr>
      <w:r w:rsidRPr="005556E5">
        <w:rPr>
          <w:rFonts w:ascii="Times New Roman" w:hAnsi="Times New Roman"/>
          <w:sz w:val="24"/>
          <w:szCs w:val="24"/>
          <w:lang w:eastAsia="ja-JP"/>
        </w:rPr>
        <w:t xml:space="preserve">Section 3 provides that the authority for making the </w:t>
      </w:r>
      <w:r>
        <w:rPr>
          <w:rFonts w:ascii="Times New Roman" w:hAnsi="Times New Roman"/>
          <w:sz w:val="24"/>
          <w:szCs w:val="24"/>
          <w:lang w:eastAsia="ja-JP"/>
        </w:rPr>
        <w:t>Amendment Order</w:t>
      </w:r>
      <w:r w:rsidRPr="005556E5">
        <w:rPr>
          <w:rFonts w:ascii="Times New Roman" w:hAnsi="Times New Roman"/>
          <w:sz w:val="24"/>
          <w:szCs w:val="24"/>
          <w:lang w:eastAsia="ja-JP"/>
        </w:rPr>
        <w:t xml:space="preserve"> is section 17 of the </w:t>
      </w:r>
      <w:r w:rsidR="008F558E" w:rsidRPr="0053145B">
        <w:rPr>
          <w:rFonts w:ascii="Times New Roman" w:hAnsi="Times New Roman"/>
          <w:i/>
          <w:sz w:val="24"/>
          <w:szCs w:val="24"/>
        </w:rPr>
        <w:t>Australian Meat and Live</w:t>
      </w:r>
      <w:r w:rsidR="008F558E" w:rsidRPr="0053145B">
        <w:rPr>
          <w:rFonts w:ascii="Times New Roman" w:hAnsi="Times New Roman"/>
          <w:i/>
          <w:sz w:val="24"/>
          <w:szCs w:val="24"/>
        </w:rPr>
        <w:noBreakHyphen/>
        <w:t>stock Industry Act 1997</w:t>
      </w:r>
      <w:r w:rsidRPr="005556E5">
        <w:rPr>
          <w:rFonts w:ascii="Times New Roman" w:hAnsi="Times New Roman"/>
          <w:sz w:val="24"/>
          <w:szCs w:val="24"/>
          <w:lang w:eastAsia="ja-JP"/>
        </w:rPr>
        <w:t>.</w:t>
      </w:r>
    </w:p>
    <w:p w14:paraId="4056FF0F" w14:textId="77777777" w:rsidR="008F558E" w:rsidRPr="005556E5" w:rsidRDefault="008F558E" w:rsidP="008F558E">
      <w:pPr>
        <w:spacing w:before="0"/>
        <w:rPr>
          <w:rFonts w:ascii="Times New Roman" w:hAnsi="Times New Roman"/>
          <w:sz w:val="24"/>
          <w:szCs w:val="24"/>
          <w:lang w:eastAsia="ja-JP"/>
        </w:rPr>
      </w:pPr>
    </w:p>
    <w:p w14:paraId="4FA4C4C2" w14:textId="77777777" w:rsidR="00804488" w:rsidRDefault="00804488" w:rsidP="008F558E">
      <w:pPr>
        <w:spacing w:before="0"/>
        <w:rPr>
          <w:rFonts w:ascii="Times New Roman" w:hAnsi="Times New Roman"/>
          <w:sz w:val="24"/>
          <w:szCs w:val="24"/>
          <w:u w:val="single"/>
          <w:lang w:eastAsia="ja-JP"/>
        </w:rPr>
      </w:pPr>
      <w:r w:rsidRPr="005556E5">
        <w:rPr>
          <w:rFonts w:ascii="Times New Roman" w:hAnsi="Times New Roman"/>
          <w:sz w:val="24"/>
          <w:szCs w:val="24"/>
          <w:u w:val="single"/>
          <w:lang w:eastAsia="ja-JP"/>
        </w:rPr>
        <w:t>Section 4</w:t>
      </w:r>
      <w:r w:rsidRPr="005556E5">
        <w:rPr>
          <w:rFonts w:ascii="Times New Roman" w:hAnsi="Times New Roman"/>
          <w:sz w:val="24"/>
          <w:szCs w:val="24"/>
          <w:u w:val="single"/>
          <w:lang w:eastAsia="ja-JP"/>
        </w:rPr>
        <w:tab/>
        <w:t>Schedules</w:t>
      </w:r>
    </w:p>
    <w:p w14:paraId="0EDCEE94" w14:textId="77777777" w:rsidR="008F558E" w:rsidRPr="005556E5" w:rsidRDefault="008F558E" w:rsidP="008F558E">
      <w:pPr>
        <w:spacing w:before="0"/>
        <w:rPr>
          <w:rFonts w:ascii="Times New Roman" w:hAnsi="Times New Roman"/>
          <w:sz w:val="24"/>
          <w:szCs w:val="24"/>
          <w:u w:val="single"/>
          <w:lang w:eastAsia="ja-JP"/>
        </w:rPr>
      </w:pPr>
    </w:p>
    <w:p w14:paraId="7F1D22DC" w14:textId="1008851D" w:rsidR="00804488" w:rsidRPr="005556E5" w:rsidRDefault="00804488" w:rsidP="008F558E">
      <w:pPr>
        <w:spacing w:before="0"/>
        <w:rPr>
          <w:rFonts w:ascii="Times New Roman" w:hAnsi="Times New Roman"/>
          <w:sz w:val="24"/>
          <w:szCs w:val="24"/>
          <w:lang w:eastAsia="ja-JP"/>
        </w:rPr>
      </w:pPr>
      <w:r w:rsidRPr="005556E5">
        <w:rPr>
          <w:rFonts w:ascii="Times New Roman" w:hAnsi="Times New Roman"/>
          <w:sz w:val="24"/>
          <w:szCs w:val="24"/>
          <w:lang w:eastAsia="ja-JP"/>
        </w:rPr>
        <w:t>Section 4 provides that each instrument that is specified in the Schedule to th</w:t>
      </w:r>
      <w:r w:rsidR="008F558E">
        <w:rPr>
          <w:rFonts w:ascii="Times New Roman" w:hAnsi="Times New Roman"/>
          <w:sz w:val="24"/>
          <w:szCs w:val="24"/>
          <w:lang w:eastAsia="ja-JP"/>
        </w:rPr>
        <w:t>e</w:t>
      </w:r>
      <w:r w:rsidRPr="005556E5">
        <w:rPr>
          <w:rFonts w:ascii="Times New Roman" w:hAnsi="Times New Roman"/>
          <w:sz w:val="24"/>
          <w:szCs w:val="24"/>
          <w:lang w:eastAsia="ja-JP"/>
        </w:rPr>
        <w:t xml:space="preserve"> </w:t>
      </w:r>
      <w:r>
        <w:rPr>
          <w:rFonts w:ascii="Times New Roman" w:hAnsi="Times New Roman"/>
          <w:sz w:val="24"/>
          <w:szCs w:val="24"/>
          <w:lang w:eastAsia="ja-JP"/>
        </w:rPr>
        <w:t>Amendment Order</w:t>
      </w:r>
      <w:r w:rsidRPr="005556E5">
        <w:rPr>
          <w:rFonts w:ascii="Times New Roman" w:hAnsi="Times New Roman"/>
          <w:sz w:val="24"/>
          <w:szCs w:val="24"/>
          <w:lang w:eastAsia="ja-JP"/>
        </w:rPr>
        <w:t xml:space="preserve"> is amended or repealed as set out in the applicable items in the Schedule concerned.</w:t>
      </w:r>
    </w:p>
    <w:p w14:paraId="4CB95811" w14:textId="77777777" w:rsidR="008F558E" w:rsidRDefault="008F558E" w:rsidP="008F558E">
      <w:pPr>
        <w:spacing w:before="0"/>
        <w:rPr>
          <w:rFonts w:ascii="Times New Roman" w:hAnsi="Times New Roman"/>
          <w:b/>
          <w:sz w:val="24"/>
          <w:szCs w:val="24"/>
          <w:lang w:eastAsia="ja-JP"/>
        </w:rPr>
      </w:pPr>
    </w:p>
    <w:p w14:paraId="1BCF50B4" w14:textId="0D6EE729" w:rsidR="00804488" w:rsidRDefault="00804488" w:rsidP="008F558E">
      <w:pPr>
        <w:spacing w:before="0"/>
        <w:rPr>
          <w:rFonts w:ascii="Times New Roman" w:hAnsi="Times New Roman"/>
          <w:b/>
          <w:sz w:val="24"/>
          <w:szCs w:val="24"/>
          <w:lang w:eastAsia="ja-JP"/>
        </w:rPr>
      </w:pPr>
      <w:r w:rsidRPr="005556E5">
        <w:rPr>
          <w:rFonts w:ascii="Times New Roman" w:hAnsi="Times New Roman"/>
          <w:b/>
          <w:sz w:val="24"/>
          <w:szCs w:val="24"/>
          <w:lang w:eastAsia="ja-JP"/>
        </w:rPr>
        <w:t>Schedule 1</w:t>
      </w:r>
      <w:r w:rsidR="00B067B5">
        <w:rPr>
          <w:rFonts w:ascii="Times New Roman" w:hAnsi="Times New Roman"/>
          <w:b/>
          <w:sz w:val="24"/>
          <w:szCs w:val="24"/>
          <w:lang w:eastAsia="ja-JP"/>
        </w:rPr>
        <w:t xml:space="preserve"> - </w:t>
      </w:r>
      <w:r w:rsidRPr="005556E5">
        <w:rPr>
          <w:rFonts w:ascii="Times New Roman" w:hAnsi="Times New Roman"/>
          <w:b/>
          <w:sz w:val="24"/>
          <w:szCs w:val="24"/>
          <w:lang w:eastAsia="ja-JP"/>
        </w:rPr>
        <w:t xml:space="preserve">Amendments </w:t>
      </w:r>
    </w:p>
    <w:p w14:paraId="7D7455C5" w14:textId="77777777" w:rsidR="008F558E" w:rsidRDefault="008F558E" w:rsidP="008F558E">
      <w:pPr>
        <w:spacing w:before="0"/>
        <w:rPr>
          <w:rFonts w:ascii="Times New Roman" w:hAnsi="Times New Roman"/>
          <w:b/>
          <w:sz w:val="24"/>
          <w:szCs w:val="24"/>
          <w:lang w:eastAsia="ja-JP"/>
        </w:rPr>
      </w:pPr>
    </w:p>
    <w:p w14:paraId="3CE313C0" w14:textId="03AD6A17" w:rsidR="001C3C08" w:rsidRPr="005556E5" w:rsidRDefault="001C3C08" w:rsidP="008F558E">
      <w:pPr>
        <w:spacing w:before="0"/>
        <w:rPr>
          <w:rFonts w:ascii="Times New Roman" w:hAnsi="Times New Roman"/>
          <w:b/>
          <w:sz w:val="24"/>
          <w:szCs w:val="24"/>
          <w:lang w:eastAsia="ja-JP"/>
        </w:rPr>
      </w:pPr>
      <w:r>
        <w:rPr>
          <w:rFonts w:ascii="Times New Roman" w:hAnsi="Times New Roman"/>
          <w:b/>
          <w:sz w:val="24"/>
          <w:szCs w:val="24"/>
          <w:lang w:eastAsia="ja-JP"/>
        </w:rPr>
        <w:t xml:space="preserve">Part 1—Amendments </w:t>
      </w:r>
    </w:p>
    <w:p w14:paraId="7B57C9C0" w14:textId="77777777" w:rsidR="00804488" w:rsidRPr="005556E5" w:rsidRDefault="00804488" w:rsidP="00BA5DBE">
      <w:pPr>
        <w:spacing w:before="0"/>
        <w:rPr>
          <w:rFonts w:ascii="Times New Roman" w:hAnsi="Times New Roman"/>
          <w:sz w:val="24"/>
          <w:szCs w:val="24"/>
          <w:lang w:eastAsia="ja-JP"/>
        </w:rPr>
      </w:pPr>
    </w:p>
    <w:p w14:paraId="71E3CC13" w14:textId="20EC494E" w:rsidR="00804488" w:rsidRPr="005556E5" w:rsidRDefault="005E29CE" w:rsidP="008F558E">
      <w:pPr>
        <w:spacing w:before="0"/>
        <w:rPr>
          <w:rFonts w:ascii="Times New Roman" w:hAnsi="Times New Roman"/>
          <w:sz w:val="24"/>
          <w:szCs w:val="24"/>
          <w:lang w:eastAsia="ja-JP"/>
        </w:rPr>
      </w:pPr>
      <w:r>
        <w:rPr>
          <w:rFonts w:ascii="Times New Roman" w:hAnsi="Times New Roman"/>
          <w:sz w:val="24"/>
          <w:szCs w:val="24"/>
          <w:lang w:eastAsia="ja-JP"/>
        </w:rPr>
        <w:t>Item</w:t>
      </w:r>
      <w:r w:rsidR="00804488">
        <w:rPr>
          <w:rFonts w:ascii="Times New Roman" w:hAnsi="Times New Roman"/>
          <w:sz w:val="24"/>
          <w:szCs w:val="24"/>
          <w:lang w:eastAsia="ja-JP"/>
        </w:rPr>
        <w:t xml:space="preserve"> 1 </w:t>
      </w:r>
      <w:r w:rsidR="000F16EF">
        <w:rPr>
          <w:rFonts w:ascii="Times New Roman" w:hAnsi="Times New Roman"/>
          <w:sz w:val="24"/>
          <w:szCs w:val="24"/>
          <w:lang w:eastAsia="ja-JP"/>
        </w:rPr>
        <w:t>repeals</w:t>
      </w:r>
      <w:r w:rsidR="00804488">
        <w:rPr>
          <w:rFonts w:ascii="Times New Roman" w:hAnsi="Times New Roman"/>
          <w:sz w:val="24"/>
          <w:szCs w:val="24"/>
          <w:lang w:eastAsia="ja-JP"/>
        </w:rPr>
        <w:t xml:space="preserve"> s</w:t>
      </w:r>
      <w:r w:rsidR="00804488" w:rsidRPr="005556E5">
        <w:rPr>
          <w:rFonts w:ascii="Times New Roman" w:hAnsi="Times New Roman"/>
          <w:sz w:val="24"/>
          <w:szCs w:val="24"/>
          <w:lang w:eastAsia="ja-JP"/>
        </w:rPr>
        <w:t xml:space="preserve">ubsection 6(3) </w:t>
      </w:r>
      <w:r w:rsidR="008F558E">
        <w:rPr>
          <w:rFonts w:ascii="Times New Roman" w:hAnsi="Times New Roman"/>
          <w:sz w:val="24"/>
          <w:szCs w:val="24"/>
          <w:lang w:eastAsia="ja-JP"/>
        </w:rPr>
        <w:t>of</w:t>
      </w:r>
      <w:r w:rsidR="00804488">
        <w:rPr>
          <w:rFonts w:ascii="Times New Roman" w:hAnsi="Times New Roman"/>
          <w:sz w:val="24"/>
          <w:szCs w:val="24"/>
          <w:lang w:eastAsia="ja-JP"/>
        </w:rPr>
        <w:t xml:space="preserve"> the Middle East Order</w:t>
      </w:r>
      <w:r w:rsidR="001C3C08">
        <w:rPr>
          <w:rFonts w:ascii="Times New Roman" w:hAnsi="Times New Roman"/>
          <w:sz w:val="24"/>
          <w:szCs w:val="24"/>
          <w:lang w:eastAsia="ja-JP"/>
        </w:rPr>
        <w:t xml:space="preserve"> and substitutes</w:t>
      </w:r>
      <w:r w:rsidR="003A63F6">
        <w:rPr>
          <w:rFonts w:ascii="Times New Roman" w:hAnsi="Times New Roman"/>
          <w:sz w:val="24"/>
          <w:szCs w:val="24"/>
          <w:lang w:eastAsia="ja-JP"/>
        </w:rPr>
        <w:t xml:space="preserve"> a new subsection 6(3). New subsection 6(3) provides</w:t>
      </w:r>
      <w:r w:rsidR="008F558E">
        <w:rPr>
          <w:rFonts w:ascii="Times New Roman" w:hAnsi="Times New Roman"/>
          <w:sz w:val="24"/>
          <w:szCs w:val="24"/>
          <w:lang w:eastAsia="ja-JP"/>
        </w:rPr>
        <w:t xml:space="preserve"> that,</w:t>
      </w:r>
      <w:r w:rsidR="001C3C08">
        <w:rPr>
          <w:rFonts w:ascii="Times New Roman" w:hAnsi="Times New Roman"/>
          <w:sz w:val="24"/>
          <w:szCs w:val="24"/>
          <w:lang w:eastAsia="ja-JP"/>
        </w:rPr>
        <w:t xml:space="preserve"> </w:t>
      </w:r>
      <w:r w:rsidR="00804488" w:rsidRPr="005556E5">
        <w:rPr>
          <w:rFonts w:ascii="Times New Roman" w:hAnsi="Times New Roman"/>
          <w:sz w:val="24"/>
          <w:szCs w:val="24"/>
          <w:lang w:eastAsia="ja-JP"/>
        </w:rPr>
        <w:t xml:space="preserve">to avoid doubt, </w:t>
      </w:r>
      <w:r w:rsidR="003A63F6">
        <w:rPr>
          <w:rFonts w:ascii="Times New Roman" w:hAnsi="Times New Roman"/>
          <w:sz w:val="24"/>
          <w:szCs w:val="24"/>
          <w:lang w:eastAsia="ja-JP"/>
        </w:rPr>
        <w:t xml:space="preserve">this instrument </w:t>
      </w:r>
      <w:r w:rsidR="00804488" w:rsidRPr="005556E5">
        <w:rPr>
          <w:rFonts w:ascii="Times New Roman" w:hAnsi="Times New Roman"/>
          <w:sz w:val="24"/>
          <w:szCs w:val="24"/>
          <w:lang w:eastAsia="ja-JP"/>
        </w:rPr>
        <w:t xml:space="preserve">does not permit the export of a consignment of sheep if the export is prohibited by the </w:t>
      </w:r>
      <w:r w:rsidR="00804488" w:rsidRPr="005556E5">
        <w:rPr>
          <w:rFonts w:ascii="Times New Roman" w:hAnsi="Times New Roman"/>
          <w:i/>
          <w:sz w:val="24"/>
          <w:szCs w:val="24"/>
          <w:lang w:eastAsia="ja-JP"/>
        </w:rPr>
        <w:t>Australian Meat and Live-stock Industry (Prohibition of Export of Sheep by Sea to Middle</w:t>
      </w:r>
      <w:r w:rsidR="001C3C08">
        <w:rPr>
          <w:rFonts w:ascii="Times New Roman" w:hAnsi="Times New Roman"/>
          <w:i/>
          <w:sz w:val="24"/>
          <w:szCs w:val="24"/>
          <w:lang w:eastAsia="ja-JP"/>
        </w:rPr>
        <w:t xml:space="preserve"> East—Northern Summer) Order 2020.</w:t>
      </w:r>
    </w:p>
    <w:p w14:paraId="4B53390F" w14:textId="77777777" w:rsidR="00804488" w:rsidRPr="005556E5" w:rsidRDefault="00804488" w:rsidP="008F558E">
      <w:pPr>
        <w:spacing w:before="0"/>
        <w:rPr>
          <w:rFonts w:ascii="Times New Roman" w:hAnsi="Times New Roman"/>
          <w:sz w:val="24"/>
          <w:szCs w:val="24"/>
          <w:lang w:eastAsia="ja-JP"/>
        </w:rPr>
      </w:pPr>
    </w:p>
    <w:p w14:paraId="3D6B2395" w14:textId="77777777" w:rsidR="001C3C08" w:rsidRDefault="001C3C08" w:rsidP="008F558E">
      <w:pPr>
        <w:spacing w:before="0"/>
        <w:rPr>
          <w:rFonts w:ascii="Times New Roman" w:hAnsi="Times New Roman"/>
          <w:b/>
          <w:sz w:val="24"/>
          <w:szCs w:val="24"/>
          <w:lang w:eastAsia="ja-JP"/>
        </w:rPr>
      </w:pPr>
      <w:r>
        <w:rPr>
          <w:rFonts w:ascii="Times New Roman" w:hAnsi="Times New Roman"/>
          <w:b/>
          <w:sz w:val="24"/>
          <w:szCs w:val="24"/>
          <w:lang w:eastAsia="ja-JP"/>
        </w:rPr>
        <w:t>Part 2—Repeals</w:t>
      </w:r>
    </w:p>
    <w:p w14:paraId="78715386" w14:textId="77777777" w:rsidR="008F558E" w:rsidRDefault="008F558E" w:rsidP="008F558E">
      <w:pPr>
        <w:spacing w:before="0"/>
        <w:rPr>
          <w:rFonts w:ascii="Times New Roman" w:hAnsi="Times New Roman"/>
          <w:b/>
          <w:sz w:val="24"/>
          <w:szCs w:val="24"/>
          <w:lang w:eastAsia="ja-JP"/>
        </w:rPr>
      </w:pPr>
    </w:p>
    <w:p w14:paraId="61482A38" w14:textId="7728A260" w:rsidR="001C3C08" w:rsidRPr="005E29CE" w:rsidRDefault="005E29CE" w:rsidP="008F558E">
      <w:pPr>
        <w:spacing w:before="0"/>
        <w:rPr>
          <w:rFonts w:ascii="Times New Roman" w:hAnsi="Times New Roman"/>
          <w:sz w:val="24"/>
          <w:szCs w:val="24"/>
          <w:lang w:eastAsia="ja-JP"/>
        </w:rPr>
      </w:pPr>
      <w:r w:rsidRPr="005E29CE">
        <w:rPr>
          <w:rFonts w:ascii="Times New Roman" w:hAnsi="Times New Roman"/>
          <w:sz w:val="24"/>
          <w:szCs w:val="24"/>
          <w:lang w:eastAsia="ja-JP"/>
        </w:rPr>
        <w:lastRenderedPageBreak/>
        <w:t>Item 2</w:t>
      </w:r>
      <w:r w:rsidR="001C3C08" w:rsidRPr="005E29CE">
        <w:rPr>
          <w:rFonts w:ascii="Times New Roman" w:hAnsi="Times New Roman"/>
          <w:sz w:val="24"/>
          <w:szCs w:val="24"/>
          <w:lang w:eastAsia="ja-JP"/>
        </w:rPr>
        <w:t xml:space="preserve"> </w:t>
      </w:r>
      <w:r>
        <w:rPr>
          <w:rFonts w:ascii="Times New Roman" w:hAnsi="Times New Roman"/>
          <w:sz w:val="24"/>
          <w:szCs w:val="24"/>
          <w:lang w:eastAsia="ja-JP"/>
        </w:rPr>
        <w:t xml:space="preserve">repeals the </w:t>
      </w:r>
      <w:r w:rsidRPr="005E29CE">
        <w:rPr>
          <w:rFonts w:ascii="Times New Roman" w:hAnsi="Times New Roman"/>
          <w:i/>
          <w:sz w:val="24"/>
          <w:szCs w:val="24"/>
          <w:lang w:eastAsia="ja-JP"/>
        </w:rPr>
        <w:t>Australian Meat and Live-Stock Industry (Prohibition of Export of Sheep by Sea to Middle East—Northern Summer) Order 2019</w:t>
      </w:r>
      <w:r w:rsidR="008F558E">
        <w:rPr>
          <w:rFonts w:ascii="Times New Roman" w:hAnsi="Times New Roman"/>
          <w:i/>
          <w:sz w:val="24"/>
          <w:szCs w:val="24"/>
          <w:lang w:eastAsia="ja-JP"/>
        </w:rPr>
        <w:t>.</w:t>
      </w:r>
    </w:p>
    <w:p w14:paraId="52C0D4BB" w14:textId="77777777" w:rsidR="00804488" w:rsidRPr="00EF5A69" w:rsidRDefault="00804488" w:rsidP="00BA5DBE">
      <w:pPr>
        <w:spacing w:before="0"/>
        <w:rPr>
          <w:rFonts w:ascii="Times New Roman" w:hAnsi="Times New Roman"/>
          <w:sz w:val="24"/>
          <w:szCs w:val="24"/>
          <w:lang w:eastAsia="ja-JP"/>
        </w:rPr>
      </w:pPr>
      <w:r w:rsidRPr="00EF5A69">
        <w:rPr>
          <w:rFonts w:ascii="Times New Roman" w:hAnsi="Times New Roman"/>
          <w:sz w:val="24"/>
          <w:szCs w:val="24"/>
          <w:lang w:eastAsia="ja-JP"/>
        </w:rPr>
        <w:br w:type="page"/>
      </w:r>
    </w:p>
    <w:p w14:paraId="4AADF36F" w14:textId="77777777" w:rsidR="00804488" w:rsidRPr="00BA6936" w:rsidRDefault="00804488" w:rsidP="008F558E">
      <w:pPr>
        <w:shd w:val="clear" w:color="auto" w:fill="FFFFFF"/>
        <w:spacing w:before="0"/>
        <w:jc w:val="right"/>
        <w:rPr>
          <w:rFonts w:ascii="Times New Roman" w:eastAsia="Times New Roman" w:hAnsi="Times New Roman"/>
          <w:sz w:val="24"/>
          <w:szCs w:val="24"/>
          <w:lang w:val="en-US" w:eastAsia="en-AU"/>
        </w:rPr>
      </w:pPr>
      <w:r w:rsidRPr="00BA6936">
        <w:rPr>
          <w:rFonts w:ascii="Times New Roman" w:eastAsia="Times New Roman" w:hAnsi="Times New Roman"/>
          <w:b/>
          <w:bCs/>
          <w:sz w:val="24"/>
          <w:szCs w:val="24"/>
          <w:lang w:eastAsia="en-AU"/>
        </w:rPr>
        <w:lastRenderedPageBreak/>
        <w:t>ATTACHMENT B</w:t>
      </w:r>
    </w:p>
    <w:p w14:paraId="0E60B993" w14:textId="77777777" w:rsidR="00804488" w:rsidRPr="00EF5A69" w:rsidRDefault="00804488" w:rsidP="008F558E">
      <w:pPr>
        <w:shd w:val="clear" w:color="auto" w:fill="FFFFFF"/>
        <w:spacing w:before="0"/>
        <w:jc w:val="center"/>
        <w:rPr>
          <w:rFonts w:ascii="Times New Roman" w:eastAsia="Times New Roman" w:hAnsi="Times New Roman"/>
          <w:sz w:val="24"/>
          <w:szCs w:val="24"/>
          <w:lang w:val="en-US" w:eastAsia="en-AU"/>
        </w:rPr>
      </w:pPr>
      <w:r w:rsidRPr="00EF5A69">
        <w:rPr>
          <w:rFonts w:ascii="Times New Roman" w:eastAsia="Times New Roman" w:hAnsi="Times New Roman"/>
          <w:b/>
          <w:bCs/>
          <w:sz w:val="24"/>
          <w:szCs w:val="24"/>
          <w:lang w:eastAsia="en-AU"/>
        </w:rPr>
        <w:t> </w:t>
      </w:r>
    </w:p>
    <w:p w14:paraId="2FBC047C" w14:textId="77777777" w:rsidR="00804488" w:rsidRDefault="00804488" w:rsidP="008F558E">
      <w:pPr>
        <w:shd w:val="clear" w:color="auto" w:fill="FFFFFF"/>
        <w:spacing w:before="0"/>
        <w:jc w:val="center"/>
        <w:rPr>
          <w:rFonts w:ascii="Times New Roman" w:eastAsia="Times New Roman" w:hAnsi="Times New Roman"/>
          <w:b/>
          <w:bCs/>
          <w:sz w:val="24"/>
          <w:szCs w:val="24"/>
          <w:lang w:eastAsia="en-AU"/>
        </w:rPr>
      </w:pPr>
      <w:r w:rsidRPr="00EF5A69">
        <w:rPr>
          <w:rFonts w:ascii="Times New Roman" w:eastAsia="Times New Roman" w:hAnsi="Times New Roman"/>
          <w:b/>
          <w:bCs/>
          <w:sz w:val="24"/>
          <w:szCs w:val="24"/>
          <w:lang w:eastAsia="en-AU"/>
        </w:rPr>
        <w:t>Statement of Compatibility with Human Rights</w:t>
      </w:r>
    </w:p>
    <w:p w14:paraId="7BE2F52B" w14:textId="77777777" w:rsidR="008F558E" w:rsidRPr="00EF5A69" w:rsidRDefault="008F558E" w:rsidP="008F558E">
      <w:pPr>
        <w:shd w:val="clear" w:color="auto" w:fill="FFFFFF"/>
        <w:spacing w:before="0"/>
        <w:jc w:val="center"/>
        <w:rPr>
          <w:rFonts w:ascii="Times New Roman" w:eastAsia="Times New Roman" w:hAnsi="Times New Roman"/>
          <w:sz w:val="24"/>
          <w:szCs w:val="24"/>
          <w:lang w:val="en-US" w:eastAsia="en-AU"/>
        </w:rPr>
      </w:pPr>
    </w:p>
    <w:p w14:paraId="5B04D8D8" w14:textId="77777777" w:rsidR="00804488" w:rsidRDefault="00804488" w:rsidP="008F558E">
      <w:pPr>
        <w:shd w:val="clear" w:color="auto" w:fill="FFFFFF"/>
        <w:spacing w:before="0"/>
        <w:jc w:val="center"/>
        <w:rPr>
          <w:rFonts w:ascii="Times New Roman" w:eastAsia="Times New Roman" w:hAnsi="Times New Roman"/>
          <w:i/>
          <w:iCs/>
          <w:sz w:val="24"/>
          <w:szCs w:val="24"/>
          <w:lang w:eastAsia="en-AU"/>
        </w:rPr>
      </w:pPr>
      <w:r w:rsidRPr="00EF5A69">
        <w:rPr>
          <w:rFonts w:ascii="Times New Roman" w:eastAsia="Times New Roman" w:hAnsi="Times New Roman"/>
          <w:sz w:val="24"/>
          <w:szCs w:val="24"/>
          <w:lang w:eastAsia="en-AU"/>
        </w:rPr>
        <w:t>Prepared in accordance with Part 3 of the</w:t>
      </w:r>
      <w:r w:rsidRPr="00EF5A69">
        <w:rPr>
          <w:rFonts w:ascii="Times New Roman" w:eastAsia="Times New Roman" w:hAnsi="Times New Roman"/>
          <w:i/>
          <w:iCs/>
          <w:sz w:val="24"/>
          <w:szCs w:val="24"/>
          <w:lang w:eastAsia="en-AU"/>
        </w:rPr>
        <w:t xml:space="preserve"> Human Rights (Parliamentary Scrutiny) Act 2011</w:t>
      </w:r>
    </w:p>
    <w:p w14:paraId="4CE46D5A" w14:textId="77777777" w:rsidR="008F558E" w:rsidRPr="00EF5A69" w:rsidRDefault="008F558E" w:rsidP="008F558E">
      <w:pPr>
        <w:shd w:val="clear" w:color="auto" w:fill="FFFFFF"/>
        <w:spacing w:before="0"/>
        <w:jc w:val="center"/>
        <w:rPr>
          <w:rFonts w:ascii="Times New Roman" w:eastAsia="Times New Roman" w:hAnsi="Times New Roman"/>
          <w:sz w:val="24"/>
          <w:szCs w:val="24"/>
          <w:lang w:val="en-US" w:eastAsia="en-AU"/>
        </w:rPr>
      </w:pPr>
    </w:p>
    <w:p w14:paraId="63FFC177" w14:textId="597AEA4B" w:rsidR="00804488" w:rsidRDefault="00804488" w:rsidP="008F558E">
      <w:pPr>
        <w:shd w:val="clear" w:color="auto" w:fill="FFFFFF"/>
        <w:spacing w:before="0"/>
        <w:jc w:val="center"/>
        <w:rPr>
          <w:rFonts w:ascii="Times New Roman" w:eastAsia="Times New Roman" w:hAnsi="Times New Roman"/>
          <w:i/>
          <w:sz w:val="24"/>
          <w:szCs w:val="24"/>
          <w:lang w:eastAsia="en-AU"/>
        </w:rPr>
      </w:pPr>
      <w:r w:rsidRPr="00E5457F">
        <w:rPr>
          <w:rFonts w:ascii="Times New Roman" w:eastAsia="Times New Roman" w:hAnsi="Times New Roman"/>
          <w:i/>
          <w:sz w:val="24"/>
          <w:szCs w:val="24"/>
          <w:lang w:eastAsia="en-AU"/>
        </w:rPr>
        <w:t>Australian Meat and Live-stock Industry</w:t>
      </w:r>
      <w:r w:rsidR="00205FC1">
        <w:rPr>
          <w:rFonts w:ascii="Times New Roman" w:eastAsia="Times New Roman" w:hAnsi="Times New Roman"/>
          <w:i/>
          <w:sz w:val="24"/>
          <w:szCs w:val="24"/>
          <w:lang w:eastAsia="en-AU"/>
        </w:rPr>
        <w:t xml:space="preserve"> Legislation </w:t>
      </w:r>
      <w:r w:rsidR="00205FC1" w:rsidRPr="00E5457F">
        <w:rPr>
          <w:rFonts w:ascii="Times New Roman" w:eastAsia="Times New Roman" w:hAnsi="Times New Roman"/>
          <w:i/>
          <w:sz w:val="24"/>
          <w:szCs w:val="24"/>
          <w:lang w:eastAsia="en-AU"/>
        </w:rPr>
        <w:t>Amendment</w:t>
      </w:r>
      <w:r w:rsidRPr="00E5457F">
        <w:rPr>
          <w:rFonts w:ascii="Times New Roman" w:eastAsia="Times New Roman" w:hAnsi="Times New Roman"/>
          <w:i/>
          <w:sz w:val="24"/>
          <w:szCs w:val="24"/>
          <w:lang w:eastAsia="en-AU"/>
        </w:rPr>
        <w:t xml:space="preserve"> (Export of Sheep by Sea to Middle East) Order 20</w:t>
      </w:r>
      <w:r w:rsidR="00205FC1">
        <w:rPr>
          <w:rFonts w:ascii="Times New Roman" w:eastAsia="Times New Roman" w:hAnsi="Times New Roman"/>
          <w:i/>
          <w:sz w:val="24"/>
          <w:szCs w:val="24"/>
          <w:lang w:eastAsia="en-AU"/>
        </w:rPr>
        <w:t>20</w:t>
      </w:r>
      <w:r>
        <w:rPr>
          <w:rFonts w:ascii="Times New Roman" w:eastAsia="Times New Roman" w:hAnsi="Times New Roman"/>
          <w:i/>
          <w:sz w:val="24"/>
          <w:szCs w:val="24"/>
          <w:lang w:eastAsia="en-AU"/>
        </w:rPr>
        <w:t>.</w:t>
      </w:r>
    </w:p>
    <w:p w14:paraId="724403E9" w14:textId="77777777" w:rsidR="008F558E" w:rsidRDefault="008F558E" w:rsidP="008F558E">
      <w:pPr>
        <w:shd w:val="clear" w:color="auto" w:fill="FFFFFF"/>
        <w:spacing w:before="0"/>
        <w:jc w:val="center"/>
        <w:rPr>
          <w:rFonts w:ascii="Times New Roman" w:eastAsia="Times New Roman" w:hAnsi="Times New Roman"/>
          <w:sz w:val="24"/>
          <w:szCs w:val="24"/>
          <w:lang w:eastAsia="en-AU"/>
        </w:rPr>
      </w:pPr>
    </w:p>
    <w:p w14:paraId="65ADDAC1" w14:textId="77777777" w:rsidR="00804488" w:rsidRDefault="00804488" w:rsidP="0046753C">
      <w:pPr>
        <w:shd w:val="clear" w:color="auto" w:fill="FFFFFF"/>
        <w:spacing w:before="0"/>
        <w:rPr>
          <w:rFonts w:ascii="Times New Roman" w:eastAsia="Times New Roman" w:hAnsi="Times New Roman"/>
          <w:sz w:val="24"/>
          <w:szCs w:val="24"/>
          <w:lang w:eastAsia="en-AU"/>
        </w:rPr>
      </w:pPr>
      <w:r w:rsidRPr="00EF5A69">
        <w:rPr>
          <w:rFonts w:ascii="Times New Roman" w:eastAsia="Times New Roman" w:hAnsi="Times New Roman"/>
          <w:sz w:val="24"/>
          <w:szCs w:val="24"/>
          <w:lang w:eastAsia="en-AU"/>
        </w:rPr>
        <w:t xml:space="preserve"> This Legislative Instrument is compatible with the human rights and freedoms recognised or declared in the international instruments listed in section 3 of the </w:t>
      </w:r>
      <w:r w:rsidRPr="00EF5A69">
        <w:rPr>
          <w:rFonts w:ascii="Times New Roman" w:eastAsia="Times New Roman" w:hAnsi="Times New Roman"/>
          <w:i/>
          <w:iCs/>
          <w:sz w:val="24"/>
          <w:szCs w:val="24"/>
          <w:lang w:eastAsia="en-AU"/>
        </w:rPr>
        <w:t>Human Rights (Parliamentary Scrutiny) Act 2011</w:t>
      </w:r>
      <w:r w:rsidRPr="00EF5A69">
        <w:rPr>
          <w:rFonts w:ascii="Times New Roman" w:eastAsia="Times New Roman" w:hAnsi="Times New Roman"/>
          <w:sz w:val="24"/>
          <w:szCs w:val="24"/>
          <w:lang w:eastAsia="en-AU"/>
        </w:rPr>
        <w:t>.</w:t>
      </w:r>
    </w:p>
    <w:p w14:paraId="36570944" w14:textId="77777777" w:rsidR="008F558E" w:rsidRPr="00EF5A69" w:rsidRDefault="008F558E" w:rsidP="008F558E">
      <w:pPr>
        <w:shd w:val="clear" w:color="auto" w:fill="FFFFFF"/>
        <w:spacing w:before="0"/>
        <w:jc w:val="center"/>
        <w:rPr>
          <w:rFonts w:ascii="Times New Roman" w:eastAsia="Times New Roman" w:hAnsi="Times New Roman"/>
          <w:sz w:val="24"/>
          <w:szCs w:val="24"/>
          <w:lang w:val="en-US" w:eastAsia="en-AU"/>
        </w:rPr>
      </w:pPr>
    </w:p>
    <w:p w14:paraId="59AE06DD" w14:textId="77777777" w:rsidR="00804488" w:rsidRDefault="00804488" w:rsidP="008F558E">
      <w:pPr>
        <w:shd w:val="clear" w:color="auto" w:fill="FFFFFF"/>
        <w:spacing w:before="0"/>
        <w:jc w:val="both"/>
        <w:rPr>
          <w:rFonts w:ascii="Times New Roman" w:eastAsia="Times New Roman" w:hAnsi="Times New Roman"/>
          <w:b/>
          <w:bCs/>
          <w:sz w:val="24"/>
          <w:szCs w:val="24"/>
          <w:lang w:eastAsia="en-AU"/>
        </w:rPr>
      </w:pPr>
      <w:r w:rsidRPr="00EF5A69">
        <w:rPr>
          <w:rFonts w:ascii="Times New Roman" w:eastAsia="Times New Roman" w:hAnsi="Times New Roman"/>
          <w:b/>
          <w:bCs/>
          <w:sz w:val="24"/>
          <w:szCs w:val="24"/>
          <w:lang w:eastAsia="en-AU"/>
        </w:rPr>
        <w:t>Overview of the Legislative Instrument</w:t>
      </w:r>
    </w:p>
    <w:p w14:paraId="440B46DA" w14:textId="77777777" w:rsidR="008F558E" w:rsidRPr="00EF5A69" w:rsidRDefault="008F558E" w:rsidP="008F558E">
      <w:pPr>
        <w:shd w:val="clear" w:color="auto" w:fill="FFFFFF"/>
        <w:spacing w:before="0"/>
        <w:jc w:val="both"/>
        <w:rPr>
          <w:rFonts w:ascii="Times New Roman" w:eastAsia="Times New Roman" w:hAnsi="Times New Roman"/>
          <w:sz w:val="24"/>
          <w:szCs w:val="24"/>
          <w:lang w:val="en-US" w:eastAsia="en-AU"/>
        </w:rPr>
      </w:pPr>
    </w:p>
    <w:p w14:paraId="044A2395" w14:textId="23C7A90C" w:rsidR="00804488" w:rsidRDefault="00804488" w:rsidP="008F558E">
      <w:pPr>
        <w:shd w:val="clear" w:color="auto" w:fill="FFFFFF"/>
        <w:spacing w:before="0"/>
        <w:jc w:val="both"/>
        <w:rPr>
          <w:rFonts w:ascii="Times New Roman" w:eastAsia="Times New Roman" w:hAnsi="Times New Roman"/>
          <w:sz w:val="24"/>
          <w:szCs w:val="24"/>
          <w:lang w:eastAsia="en-AU"/>
        </w:rPr>
      </w:pPr>
      <w:r w:rsidRPr="00E5457F">
        <w:rPr>
          <w:rFonts w:ascii="Times New Roman" w:eastAsia="Times New Roman" w:hAnsi="Times New Roman"/>
          <w:sz w:val="24"/>
          <w:szCs w:val="24"/>
          <w:lang w:eastAsia="en-AU"/>
        </w:rPr>
        <w:t xml:space="preserve">The </w:t>
      </w:r>
      <w:r w:rsidRPr="00E5457F">
        <w:rPr>
          <w:rFonts w:ascii="Times New Roman" w:eastAsia="Times New Roman" w:hAnsi="Times New Roman"/>
          <w:i/>
          <w:sz w:val="24"/>
          <w:szCs w:val="24"/>
          <w:lang w:eastAsia="en-AU"/>
        </w:rPr>
        <w:t xml:space="preserve">Australian Meat and Live-stock Industry </w:t>
      </w:r>
      <w:r w:rsidR="00205FC1">
        <w:rPr>
          <w:rFonts w:ascii="Times New Roman" w:eastAsia="Times New Roman" w:hAnsi="Times New Roman"/>
          <w:i/>
          <w:sz w:val="24"/>
          <w:szCs w:val="24"/>
          <w:lang w:eastAsia="en-AU"/>
        </w:rPr>
        <w:t xml:space="preserve">Legislation Amendment </w:t>
      </w:r>
      <w:r w:rsidRPr="00E5457F">
        <w:rPr>
          <w:rFonts w:ascii="Times New Roman" w:eastAsia="Times New Roman" w:hAnsi="Times New Roman"/>
          <w:i/>
          <w:sz w:val="24"/>
          <w:szCs w:val="24"/>
          <w:lang w:eastAsia="en-AU"/>
        </w:rPr>
        <w:t xml:space="preserve">(Export of Sheep by Sea to Middle East) </w:t>
      </w:r>
      <w:r w:rsidR="00205FC1">
        <w:rPr>
          <w:rFonts w:ascii="Times New Roman" w:eastAsia="Times New Roman" w:hAnsi="Times New Roman"/>
          <w:i/>
          <w:sz w:val="24"/>
          <w:szCs w:val="24"/>
          <w:lang w:eastAsia="en-AU"/>
        </w:rPr>
        <w:t>Order 2020</w:t>
      </w:r>
      <w:r w:rsidRPr="00C8723F">
        <w:rPr>
          <w:rFonts w:ascii="Times New Roman" w:eastAsia="Times New Roman" w:hAnsi="Times New Roman"/>
          <w:iCs/>
          <w:sz w:val="24"/>
          <w:szCs w:val="24"/>
          <w:lang w:eastAsia="en-AU"/>
        </w:rPr>
        <w:t xml:space="preserve"> (the </w:t>
      </w:r>
      <w:r w:rsidR="008F558E">
        <w:rPr>
          <w:rFonts w:ascii="Times New Roman" w:eastAsia="Times New Roman" w:hAnsi="Times New Roman"/>
          <w:iCs/>
          <w:sz w:val="24"/>
          <w:szCs w:val="24"/>
          <w:lang w:eastAsia="en-AU"/>
        </w:rPr>
        <w:t>l</w:t>
      </w:r>
      <w:r w:rsidRPr="00C8723F">
        <w:rPr>
          <w:rFonts w:ascii="Times New Roman" w:eastAsia="Times New Roman" w:hAnsi="Times New Roman"/>
          <w:iCs/>
          <w:sz w:val="24"/>
          <w:szCs w:val="24"/>
          <w:lang w:eastAsia="en-AU"/>
        </w:rPr>
        <w:t xml:space="preserve">egislative </w:t>
      </w:r>
      <w:r w:rsidR="008F558E">
        <w:rPr>
          <w:rFonts w:ascii="Times New Roman" w:eastAsia="Times New Roman" w:hAnsi="Times New Roman"/>
          <w:iCs/>
          <w:sz w:val="24"/>
          <w:szCs w:val="24"/>
          <w:lang w:eastAsia="en-AU"/>
        </w:rPr>
        <w:t>i</w:t>
      </w:r>
      <w:r w:rsidRPr="00C8723F">
        <w:rPr>
          <w:rFonts w:ascii="Times New Roman" w:eastAsia="Times New Roman" w:hAnsi="Times New Roman"/>
          <w:iCs/>
          <w:sz w:val="24"/>
          <w:szCs w:val="24"/>
          <w:lang w:eastAsia="en-AU"/>
        </w:rPr>
        <w:t xml:space="preserve">nstrument) </w:t>
      </w:r>
      <w:r>
        <w:rPr>
          <w:rFonts w:ascii="Times New Roman" w:eastAsia="Times New Roman" w:hAnsi="Times New Roman"/>
          <w:iCs/>
          <w:sz w:val="24"/>
          <w:szCs w:val="24"/>
          <w:lang w:eastAsia="en-AU"/>
        </w:rPr>
        <w:t xml:space="preserve">amends the </w:t>
      </w:r>
      <w:r>
        <w:rPr>
          <w:rFonts w:ascii="Times New Roman" w:eastAsia="Times New Roman" w:hAnsi="Times New Roman"/>
          <w:i/>
          <w:iCs/>
          <w:sz w:val="24"/>
          <w:szCs w:val="24"/>
          <w:lang w:eastAsia="en-AU"/>
        </w:rPr>
        <w:t xml:space="preserve">Australian Meat and Live-stock Industry (Export of Sheep by Sea to Middle East) Order </w:t>
      </w:r>
      <w:r w:rsidRPr="00D0331E">
        <w:rPr>
          <w:rFonts w:ascii="Times New Roman" w:eastAsia="Times New Roman" w:hAnsi="Times New Roman"/>
          <w:i/>
          <w:iCs/>
          <w:sz w:val="24"/>
          <w:szCs w:val="24"/>
          <w:lang w:eastAsia="en-AU"/>
        </w:rPr>
        <w:t>2018</w:t>
      </w:r>
      <w:r>
        <w:rPr>
          <w:rFonts w:ascii="Times New Roman" w:eastAsia="Times New Roman" w:hAnsi="Times New Roman"/>
          <w:iCs/>
          <w:sz w:val="24"/>
          <w:szCs w:val="24"/>
          <w:lang w:eastAsia="en-AU"/>
        </w:rPr>
        <w:t xml:space="preserve"> (Middle East Order) t</w:t>
      </w:r>
      <w:r>
        <w:rPr>
          <w:rFonts w:ascii="Times New Roman" w:eastAsia="Times New Roman" w:hAnsi="Times New Roman"/>
          <w:sz w:val="24"/>
          <w:szCs w:val="24"/>
          <w:lang w:eastAsia="en-AU"/>
        </w:rPr>
        <w:t xml:space="preserve">o provide that the Middle East Order does not permit the export of a consignment of sheep if the export is prohibited by the </w:t>
      </w:r>
      <w:r w:rsidR="00152308">
        <w:rPr>
          <w:rFonts w:ascii="Times New Roman" w:eastAsia="Times New Roman" w:hAnsi="Times New Roman"/>
          <w:sz w:val="24"/>
          <w:szCs w:val="24"/>
          <w:lang w:eastAsia="en-AU"/>
        </w:rPr>
        <w:t xml:space="preserve"> </w:t>
      </w:r>
      <w:r w:rsidR="00152308" w:rsidRPr="0046753C">
        <w:rPr>
          <w:rFonts w:ascii="Times New Roman" w:eastAsia="Times New Roman" w:hAnsi="Times New Roman"/>
          <w:i/>
          <w:sz w:val="24"/>
          <w:szCs w:val="24"/>
          <w:lang w:eastAsia="en-AU"/>
        </w:rPr>
        <w:t>Australian Meat and Live-Stock Industry (Prohibition of Export of Sheep by Sea to Middle East – Northern Summer) Order 2020</w:t>
      </w:r>
      <w:r w:rsidR="008F558E">
        <w:rPr>
          <w:rFonts w:ascii="Times New Roman" w:eastAsia="Times New Roman" w:hAnsi="Times New Roman"/>
          <w:i/>
          <w:sz w:val="24"/>
          <w:szCs w:val="24"/>
          <w:lang w:eastAsia="en-AU"/>
        </w:rPr>
        <w:t>.</w:t>
      </w:r>
    </w:p>
    <w:p w14:paraId="7FA9E82B" w14:textId="77777777" w:rsidR="008F558E" w:rsidRDefault="008F558E" w:rsidP="008F558E">
      <w:pPr>
        <w:shd w:val="clear" w:color="auto" w:fill="FFFFFF"/>
        <w:spacing w:before="0"/>
        <w:jc w:val="both"/>
        <w:rPr>
          <w:rFonts w:ascii="Times New Roman" w:eastAsia="Times New Roman" w:hAnsi="Times New Roman"/>
          <w:sz w:val="24"/>
          <w:szCs w:val="24"/>
          <w:lang w:eastAsia="en-AU"/>
        </w:rPr>
      </w:pPr>
    </w:p>
    <w:p w14:paraId="7F45F24D" w14:textId="193EF1DB" w:rsidR="00205FC1" w:rsidRDefault="00205FC1" w:rsidP="008F558E">
      <w:pPr>
        <w:shd w:val="clear" w:color="auto" w:fill="FFFFFF"/>
        <w:spacing w:before="0"/>
        <w:jc w:val="both"/>
        <w:rPr>
          <w:rFonts w:ascii="Times New Roman" w:hAnsi="Times New Roman"/>
          <w:i/>
          <w:sz w:val="24"/>
          <w:szCs w:val="24"/>
          <w:lang w:eastAsia="ja-JP"/>
        </w:rPr>
      </w:pPr>
      <w:r>
        <w:rPr>
          <w:rFonts w:ascii="Times New Roman" w:eastAsia="Times New Roman" w:hAnsi="Times New Roman"/>
          <w:sz w:val="24"/>
          <w:szCs w:val="24"/>
          <w:lang w:eastAsia="en-AU"/>
        </w:rPr>
        <w:t xml:space="preserve">The </w:t>
      </w:r>
      <w:r w:rsidR="008F558E">
        <w:rPr>
          <w:rFonts w:ascii="Times New Roman" w:eastAsia="Times New Roman" w:hAnsi="Times New Roman"/>
          <w:sz w:val="24"/>
          <w:szCs w:val="24"/>
          <w:lang w:eastAsia="en-AU"/>
        </w:rPr>
        <w:t>l</w:t>
      </w:r>
      <w:r>
        <w:rPr>
          <w:rFonts w:ascii="Times New Roman" w:eastAsia="Times New Roman" w:hAnsi="Times New Roman"/>
          <w:sz w:val="24"/>
          <w:szCs w:val="24"/>
          <w:lang w:eastAsia="en-AU"/>
        </w:rPr>
        <w:t xml:space="preserve">egislative </w:t>
      </w:r>
      <w:r w:rsidR="008F558E">
        <w:rPr>
          <w:rFonts w:ascii="Times New Roman" w:eastAsia="Times New Roman" w:hAnsi="Times New Roman"/>
          <w:sz w:val="24"/>
          <w:szCs w:val="24"/>
          <w:lang w:eastAsia="en-AU"/>
        </w:rPr>
        <w:t>i</w:t>
      </w:r>
      <w:r>
        <w:rPr>
          <w:rFonts w:ascii="Times New Roman" w:eastAsia="Times New Roman" w:hAnsi="Times New Roman"/>
          <w:sz w:val="24"/>
          <w:szCs w:val="24"/>
          <w:lang w:eastAsia="en-AU"/>
        </w:rPr>
        <w:t>nstrument also repeal</w:t>
      </w:r>
      <w:r w:rsidR="008F558E">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the </w:t>
      </w:r>
      <w:r w:rsidRPr="005E29CE">
        <w:rPr>
          <w:rFonts w:ascii="Times New Roman" w:hAnsi="Times New Roman"/>
          <w:i/>
          <w:sz w:val="24"/>
          <w:szCs w:val="24"/>
          <w:lang w:eastAsia="ja-JP"/>
        </w:rPr>
        <w:t>Australian Meat and Live-Stock Industry (Prohibition of Export of Sheep by Sea to Middle East—Northern Summer) Order 2019</w:t>
      </w:r>
      <w:r w:rsidR="008F558E">
        <w:rPr>
          <w:rFonts w:ascii="Times New Roman" w:hAnsi="Times New Roman"/>
          <w:i/>
          <w:sz w:val="24"/>
          <w:szCs w:val="24"/>
          <w:lang w:eastAsia="ja-JP"/>
        </w:rPr>
        <w:t>.</w:t>
      </w:r>
    </w:p>
    <w:p w14:paraId="343CA4B2" w14:textId="77777777" w:rsidR="008F558E" w:rsidRDefault="008F558E" w:rsidP="008F558E">
      <w:pPr>
        <w:shd w:val="clear" w:color="auto" w:fill="FFFFFF"/>
        <w:spacing w:before="0"/>
        <w:jc w:val="both"/>
        <w:rPr>
          <w:rFonts w:ascii="Times New Roman" w:eastAsia="Times New Roman" w:hAnsi="Times New Roman"/>
          <w:sz w:val="24"/>
          <w:szCs w:val="24"/>
          <w:lang w:eastAsia="en-AU"/>
        </w:rPr>
      </w:pPr>
    </w:p>
    <w:p w14:paraId="2B43AFB2" w14:textId="77777777" w:rsidR="00804488" w:rsidRDefault="00804488" w:rsidP="008F558E">
      <w:pPr>
        <w:shd w:val="clear" w:color="auto" w:fill="FFFFFF"/>
        <w:spacing w:before="0"/>
        <w:jc w:val="both"/>
        <w:rPr>
          <w:rFonts w:ascii="Times New Roman" w:eastAsia="Times New Roman" w:hAnsi="Times New Roman"/>
          <w:b/>
          <w:bCs/>
          <w:sz w:val="24"/>
          <w:szCs w:val="24"/>
          <w:lang w:eastAsia="en-AU"/>
        </w:rPr>
      </w:pPr>
      <w:r w:rsidRPr="00EF5A69">
        <w:rPr>
          <w:rFonts w:ascii="Times New Roman" w:eastAsia="Times New Roman" w:hAnsi="Times New Roman"/>
          <w:b/>
          <w:bCs/>
          <w:sz w:val="24"/>
          <w:szCs w:val="24"/>
          <w:lang w:eastAsia="en-AU"/>
        </w:rPr>
        <w:t>Human rights implications</w:t>
      </w:r>
    </w:p>
    <w:p w14:paraId="22752874" w14:textId="77777777" w:rsidR="00152308" w:rsidRPr="00EF5A69" w:rsidRDefault="00152308" w:rsidP="008F558E">
      <w:pPr>
        <w:shd w:val="clear" w:color="auto" w:fill="FFFFFF"/>
        <w:spacing w:before="0"/>
        <w:jc w:val="both"/>
        <w:rPr>
          <w:rFonts w:ascii="Times New Roman" w:eastAsia="Times New Roman" w:hAnsi="Times New Roman"/>
          <w:sz w:val="24"/>
          <w:szCs w:val="24"/>
          <w:lang w:val="en-US" w:eastAsia="en-AU"/>
        </w:rPr>
      </w:pPr>
    </w:p>
    <w:p w14:paraId="5EB80BB7" w14:textId="77777777" w:rsidR="00804488" w:rsidRDefault="00804488" w:rsidP="008F558E">
      <w:pPr>
        <w:shd w:val="clear" w:color="auto" w:fill="FFFFFF"/>
        <w:spacing w:before="0"/>
        <w:rPr>
          <w:rFonts w:ascii="Times New Roman" w:eastAsia="Times New Roman" w:hAnsi="Times New Roman"/>
          <w:sz w:val="24"/>
          <w:szCs w:val="24"/>
          <w:lang w:eastAsia="en-AU"/>
        </w:rPr>
      </w:pPr>
      <w:r w:rsidRPr="00EF5A69">
        <w:rPr>
          <w:rFonts w:ascii="Times New Roman" w:eastAsia="Times New Roman" w:hAnsi="Times New Roman"/>
          <w:sz w:val="24"/>
          <w:szCs w:val="24"/>
          <w:lang w:eastAsia="en-AU"/>
        </w:rPr>
        <w:t>This Legislative Instrument does not engage any of the applicable rights or freedoms.</w:t>
      </w:r>
    </w:p>
    <w:p w14:paraId="158709DF" w14:textId="77777777" w:rsidR="008F558E" w:rsidRPr="00EF5A69" w:rsidRDefault="008F558E" w:rsidP="008F558E">
      <w:pPr>
        <w:shd w:val="clear" w:color="auto" w:fill="FFFFFF"/>
        <w:spacing w:before="0"/>
        <w:rPr>
          <w:rFonts w:ascii="Times New Roman" w:eastAsia="Times New Roman" w:hAnsi="Times New Roman"/>
          <w:sz w:val="24"/>
          <w:szCs w:val="24"/>
          <w:lang w:val="en-US" w:eastAsia="en-AU"/>
        </w:rPr>
      </w:pPr>
    </w:p>
    <w:p w14:paraId="55A65355" w14:textId="77777777" w:rsidR="00804488" w:rsidRDefault="00804488" w:rsidP="008F558E">
      <w:pPr>
        <w:shd w:val="clear" w:color="auto" w:fill="FFFFFF"/>
        <w:spacing w:before="0"/>
        <w:jc w:val="both"/>
        <w:rPr>
          <w:rFonts w:ascii="Times New Roman" w:eastAsia="Times New Roman" w:hAnsi="Times New Roman"/>
          <w:b/>
          <w:bCs/>
          <w:sz w:val="24"/>
          <w:szCs w:val="24"/>
          <w:lang w:eastAsia="en-AU"/>
        </w:rPr>
      </w:pPr>
      <w:r w:rsidRPr="00EF5A69">
        <w:rPr>
          <w:rFonts w:ascii="Times New Roman" w:eastAsia="Times New Roman" w:hAnsi="Times New Roman"/>
          <w:b/>
          <w:bCs/>
          <w:sz w:val="24"/>
          <w:szCs w:val="24"/>
          <w:lang w:eastAsia="en-AU"/>
        </w:rPr>
        <w:t>Conclusion</w:t>
      </w:r>
    </w:p>
    <w:p w14:paraId="039DBFA3" w14:textId="77777777" w:rsidR="00152308" w:rsidRPr="00EF5A69" w:rsidRDefault="00152308" w:rsidP="008F558E">
      <w:pPr>
        <w:shd w:val="clear" w:color="auto" w:fill="FFFFFF"/>
        <w:spacing w:before="0"/>
        <w:jc w:val="both"/>
        <w:rPr>
          <w:rFonts w:ascii="Times New Roman" w:eastAsia="Times New Roman" w:hAnsi="Times New Roman"/>
          <w:sz w:val="24"/>
          <w:szCs w:val="24"/>
          <w:lang w:val="en-US" w:eastAsia="en-AU"/>
        </w:rPr>
      </w:pPr>
    </w:p>
    <w:p w14:paraId="68D7B446" w14:textId="77777777" w:rsidR="00804488" w:rsidRPr="00EF5A69" w:rsidRDefault="00804488" w:rsidP="008F558E">
      <w:pPr>
        <w:shd w:val="clear" w:color="auto" w:fill="FFFFFF"/>
        <w:spacing w:before="0"/>
        <w:rPr>
          <w:rFonts w:ascii="Times New Roman" w:eastAsia="Times New Roman" w:hAnsi="Times New Roman"/>
          <w:sz w:val="24"/>
          <w:szCs w:val="24"/>
          <w:lang w:val="en-US" w:eastAsia="en-AU"/>
        </w:rPr>
      </w:pPr>
      <w:r w:rsidRPr="00EF5A69">
        <w:rPr>
          <w:rFonts w:ascii="Times New Roman" w:eastAsia="Times New Roman" w:hAnsi="Times New Roman"/>
          <w:sz w:val="24"/>
          <w:szCs w:val="24"/>
          <w:lang w:eastAsia="en-AU"/>
        </w:rPr>
        <w:t>This Legislative Instrument is compatible with human rights as it does not raise any human rights issues.</w:t>
      </w:r>
    </w:p>
    <w:p w14:paraId="362BDDD0" w14:textId="77777777" w:rsidR="00804488" w:rsidRDefault="00804488" w:rsidP="008F558E">
      <w:pPr>
        <w:shd w:val="clear" w:color="auto" w:fill="FFFFFF"/>
        <w:spacing w:before="0"/>
        <w:rPr>
          <w:rFonts w:ascii="Times New Roman" w:eastAsia="Times New Roman" w:hAnsi="Times New Roman"/>
          <w:sz w:val="24"/>
          <w:szCs w:val="24"/>
          <w:lang w:eastAsia="en-AU"/>
        </w:rPr>
      </w:pPr>
      <w:r w:rsidRPr="00EF5A69">
        <w:rPr>
          <w:rFonts w:ascii="Times New Roman" w:eastAsia="Times New Roman" w:hAnsi="Times New Roman"/>
          <w:sz w:val="24"/>
          <w:szCs w:val="24"/>
          <w:lang w:eastAsia="en-AU"/>
        </w:rPr>
        <w:t> </w:t>
      </w:r>
    </w:p>
    <w:p w14:paraId="015B55DA" w14:textId="77777777" w:rsidR="008F558E" w:rsidRPr="00EF5A69" w:rsidRDefault="008F558E" w:rsidP="008F558E">
      <w:pPr>
        <w:shd w:val="clear" w:color="auto" w:fill="FFFFFF"/>
        <w:spacing w:before="0"/>
        <w:rPr>
          <w:rFonts w:ascii="Times New Roman" w:eastAsia="Times New Roman" w:hAnsi="Times New Roman"/>
          <w:sz w:val="24"/>
          <w:szCs w:val="24"/>
          <w:lang w:val="en-US" w:eastAsia="en-AU"/>
        </w:rPr>
      </w:pPr>
    </w:p>
    <w:p w14:paraId="4BE93C1E" w14:textId="77777777" w:rsidR="00804488" w:rsidRPr="00EF5A69" w:rsidRDefault="00804488" w:rsidP="008F558E">
      <w:pPr>
        <w:shd w:val="clear" w:color="auto" w:fill="FFFFFF"/>
        <w:spacing w:before="0"/>
        <w:rPr>
          <w:rFonts w:ascii="Times New Roman" w:eastAsia="Times New Roman" w:hAnsi="Times New Roman"/>
          <w:sz w:val="24"/>
          <w:szCs w:val="24"/>
          <w:lang w:val="en-US" w:eastAsia="en-AU"/>
        </w:rPr>
      </w:pPr>
      <w:r w:rsidRPr="00EF5A69">
        <w:rPr>
          <w:rFonts w:ascii="Times New Roman" w:eastAsia="Times New Roman" w:hAnsi="Times New Roman"/>
          <w:sz w:val="24"/>
          <w:szCs w:val="24"/>
          <w:lang w:eastAsia="en-AU"/>
        </w:rPr>
        <w:t> </w:t>
      </w:r>
    </w:p>
    <w:p w14:paraId="4DB436A5" w14:textId="0D6C54E2" w:rsidR="00804488" w:rsidRPr="00EF5A69" w:rsidRDefault="00804488" w:rsidP="00BA5DBE">
      <w:pPr>
        <w:shd w:val="clear" w:color="auto" w:fill="FFFFFF"/>
        <w:spacing w:before="0"/>
        <w:contextualSpacing/>
        <w:jc w:val="center"/>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Andrew Metcalfe</w:t>
      </w:r>
      <w:r w:rsidR="007D6193">
        <w:rPr>
          <w:rFonts w:ascii="Times New Roman" w:eastAsia="Times New Roman" w:hAnsi="Times New Roman"/>
          <w:b/>
          <w:bCs/>
          <w:sz w:val="24"/>
          <w:szCs w:val="24"/>
          <w:lang w:eastAsia="en-AU"/>
        </w:rPr>
        <w:t xml:space="preserve"> AO</w:t>
      </w:r>
    </w:p>
    <w:p w14:paraId="15A1396D" w14:textId="77777777" w:rsidR="00804488" w:rsidRPr="00D20AC6" w:rsidRDefault="00804488" w:rsidP="00804488">
      <w:pPr>
        <w:shd w:val="clear" w:color="auto" w:fill="FFFFFF"/>
        <w:spacing w:before="0"/>
        <w:contextualSpacing/>
        <w:jc w:val="center"/>
        <w:rPr>
          <w:rFonts w:ascii="Times New Roman" w:hAnsi="Times New Roman"/>
          <w:sz w:val="24"/>
          <w:szCs w:val="24"/>
          <w:lang w:eastAsia="ja-JP"/>
        </w:rPr>
      </w:pPr>
      <w:r w:rsidRPr="00EF5A69">
        <w:rPr>
          <w:rFonts w:ascii="Times New Roman" w:eastAsia="Times New Roman" w:hAnsi="Times New Roman"/>
          <w:b/>
          <w:bCs/>
          <w:sz w:val="24"/>
          <w:szCs w:val="24"/>
          <w:lang w:eastAsia="en-AU"/>
        </w:rPr>
        <w:t>Secretary of the Department of Agriculture</w:t>
      </w:r>
      <w:r>
        <w:rPr>
          <w:rFonts w:ascii="Times New Roman" w:eastAsia="Times New Roman" w:hAnsi="Times New Roman"/>
          <w:b/>
          <w:bCs/>
          <w:sz w:val="24"/>
          <w:szCs w:val="24"/>
          <w:lang w:eastAsia="en-AU"/>
        </w:rPr>
        <w:t>, Water and the Environment</w:t>
      </w:r>
    </w:p>
    <w:p w14:paraId="6524CA23" w14:textId="77777777" w:rsidR="00051838" w:rsidRPr="00051838" w:rsidRDefault="00051838" w:rsidP="00051838">
      <w:pPr>
        <w:rPr>
          <w:rFonts w:asciiTheme="minorHAnsi" w:hAnsiTheme="minorHAnsi"/>
        </w:rPr>
      </w:pPr>
    </w:p>
    <w:sectPr w:rsidR="00051838" w:rsidRPr="000518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56B1B" w14:textId="77777777" w:rsidR="003A63F6" w:rsidRDefault="003A63F6">
      <w:r>
        <w:separator/>
      </w:r>
    </w:p>
  </w:endnote>
  <w:endnote w:type="continuationSeparator" w:id="0">
    <w:p w14:paraId="6A1A2D6B" w14:textId="77777777" w:rsidR="003A63F6" w:rsidRDefault="003A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13688480" w14:textId="77777777" w:rsidR="003A63F6" w:rsidRDefault="003A63F6" w:rsidP="00C6669A">
        <w:pPr>
          <w:pStyle w:val="Footer"/>
          <w:jc w:val="right"/>
        </w:pPr>
        <w:r>
          <w:t>Department of Agriculture, Water and the Environment</w:t>
        </w:r>
        <w:r>
          <w:tab/>
        </w:r>
        <w:r>
          <w:fldChar w:fldCharType="begin"/>
        </w:r>
        <w:r>
          <w:instrText xml:space="preserve"> PAGE   \* MERGEFORMAT </w:instrText>
        </w:r>
        <w:r>
          <w:fldChar w:fldCharType="separate"/>
        </w:r>
        <w:r w:rsidR="00B067B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E90E1" w14:textId="77777777" w:rsidR="003A63F6" w:rsidRDefault="003A63F6">
      <w:r>
        <w:separator/>
      </w:r>
    </w:p>
  </w:footnote>
  <w:footnote w:type="continuationSeparator" w:id="0">
    <w:p w14:paraId="24A08A9C" w14:textId="77777777" w:rsidR="003A63F6" w:rsidRDefault="003A6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E14DE" w14:textId="77777777" w:rsidR="003A63F6" w:rsidRDefault="003A63F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DA51DD"/>
    <w:multiLevelType w:val="hybridMultilevel"/>
    <w:tmpl w:val="817A89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A913599"/>
    <w:multiLevelType w:val="multilevel"/>
    <w:tmpl w:val="02AA8FA0"/>
    <w:numStyleLink w:val="ListBullets"/>
  </w:abstractNum>
  <w:abstractNum w:abstractNumId="10" w15:restartNumberingAfterBreak="0">
    <w:nsid w:val="2F2425AB"/>
    <w:multiLevelType w:val="multilevel"/>
    <w:tmpl w:val="BC8603C0"/>
    <w:numStyleLink w:val="ListNumbers"/>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07528E"/>
    <w:multiLevelType w:val="hybridMultilevel"/>
    <w:tmpl w:val="28049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5"/>
  </w:num>
  <w:num w:numId="4">
    <w:abstractNumId w:val="7"/>
  </w:num>
  <w:num w:numId="5">
    <w:abstractNumId w:val="3"/>
  </w:num>
  <w:num w:numId="6">
    <w:abstractNumId w:val="9"/>
  </w:num>
  <w:num w:numId="7">
    <w:abstractNumId w:val="17"/>
  </w:num>
  <w:num w:numId="8">
    <w:abstractNumId w:val="10"/>
  </w:num>
  <w:num w:numId="9">
    <w:abstractNumId w:val="15"/>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2"/>
  </w:num>
  <w:num w:numId="15">
    <w:abstractNumId w:val="1"/>
  </w:num>
  <w:num w:numId="16">
    <w:abstractNumId w:val="0"/>
  </w:num>
  <w:num w:numId="17">
    <w:abstractNumId w:val="4"/>
  </w:num>
  <w:num w:numId="18">
    <w:abstractNumId w:val="14"/>
  </w:num>
  <w:num w:numId="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38"/>
    <w:rsid w:val="00051838"/>
    <w:rsid w:val="000F16EF"/>
    <w:rsid w:val="00152308"/>
    <w:rsid w:val="001770FE"/>
    <w:rsid w:val="001C3C08"/>
    <w:rsid w:val="001F7849"/>
    <w:rsid w:val="00205FC1"/>
    <w:rsid w:val="00236030"/>
    <w:rsid w:val="00240FD8"/>
    <w:rsid w:val="002471A7"/>
    <w:rsid w:val="00272BFD"/>
    <w:rsid w:val="002E099D"/>
    <w:rsid w:val="002F18E4"/>
    <w:rsid w:val="0032313B"/>
    <w:rsid w:val="003A63F6"/>
    <w:rsid w:val="003E38B0"/>
    <w:rsid w:val="0043355E"/>
    <w:rsid w:val="00461807"/>
    <w:rsid w:val="0046753C"/>
    <w:rsid w:val="0054747E"/>
    <w:rsid w:val="005D332E"/>
    <w:rsid w:val="005E29CE"/>
    <w:rsid w:val="00626E31"/>
    <w:rsid w:val="00663204"/>
    <w:rsid w:val="00670DF1"/>
    <w:rsid w:val="007B3624"/>
    <w:rsid w:val="007C3A0D"/>
    <w:rsid w:val="007D6193"/>
    <w:rsid w:val="00804488"/>
    <w:rsid w:val="00804904"/>
    <w:rsid w:val="00804E0F"/>
    <w:rsid w:val="00877C42"/>
    <w:rsid w:val="008B3C16"/>
    <w:rsid w:val="008F558E"/>
    <w:rsid w:val="00905F94"/>
    <w:rsid w:val="00AA4B88"/>
    <w:rsid w:val="00AE4E88"/>
    <w:rsid w:val="00B067B5"/>
    <w:rsid w:val="00B57188"/>
    <w:rsid w:val="00BA5DBE"/>
    <w:rsid w:val="00BF1095"/>
    <w:rsid w:val="00C6669A"/>
    <w:rsid w:val="00D069A1"/>
    <w:rsid w:val="00D45310"/>
    <w:rsid w:val="00D729A6"/>
    <w:rsid w:val="00E235D7"/>
    <w:rsid w:val="00E32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F6D106"/>
  <w15:chartTrackingRefBased/>
  <w15:docId w15:val="{5492A492-7237-4B47-9346-2751DF4A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51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5881D-F934-4C50-91CB-5DAB5398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Webb, Natasha</dc:creator>
  <cp:keywords/>
  <dc:description/>
  <cp:lastModifiedBy>Dernelley, Jane</cp:lastModifiedBy>
  <cp:revision>2</cp:revision>
  <cp:lastPrinted>2015-08-14T05:36:00Z</cp:lastPrinted>
  <dcterms:created xsi:type="dcterms:W3CDTF">2020-03-27T03:44:00Z</dcterms:created>
  <dcterms:modified xsi:type="dcterms:W3CDTF">2020-03-27T03:44:00Z</dcterms:modified>
</cp:coreProperties>
</file>