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FA7BC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2C93339" wp14:editId="2BBF17F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29ACF" w14:textId="77777777" w:rsidR="005E317F" w:rsidRDefault="005E317F" w:rsidP="005E317F">
      <w:pPr>
        <w:rPr>
          <w:sz w:val="19"/>
        </w:rPr>
      </w:pPr>
    </w:p>
    <w:p w14:paraId="0F09C3EE" w14:textId="77777777" w:rsidR="005E317F" w:rsidRPr="00E500D4" w:rsidRDefault="00CB5B96" w:rsidP="005E317F">
      <w:pPr>
        <w:pStyle w:val="ShortT"/>
      </w:pPr>
      <w:r>
        <w:t>Superannuation</w:t>
      </w:r>
      <w:r w:rsidR="005E317F" w:rsidRPr="00DA182D">
        <w:t xml:space="preserve"> </w:t>
      </w:r>
      <w:r w:rsidR="005E317F">
        <w:t>Amendment (</w:t>
      </w:r>
      <w:r>
        <w:t>PSSAP Trust Deed</w:t>
      </w:r>
      <w:r w:rsidR="001B51A6">
        <w:t xml:space="preserve"> –</w:t>
      </w:r>
      <w:r w:rsidR="00AE0327">
        <w:t xml:space="preserve"> </w:t>
      </w:r>
      <w:r w:rsidR="001B51A6">
        <w:t>Superannuation Salary</w:t>
      </w:r>
      <w:r w:rsidR="005E317F">
        <w:t xml:space="preserve">) </w:t>
      </w:r>
      <w:r w:rsidR="005E317F" w:rsidRPr="00CB5B96">
        <w:t>Instrument</w:t>
      </w:r>
      <w:r>
        <w:t xml:space="preserve"> 2020</w:t>
      </w:r>
    </w:p>
    <w:p w14:paraId="04AE34F1" w14:textId="77777777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CB5B96">
        <w:rPr>
          <w:szCs w:val="22"/>
        </w:rPr>
        <w:t>Mathias Hubert Paul Cormann,</w:t>
      </w:r>
      <w:r w:rsidRPr="00DA182D">
        <w:rPr>
          <w:szCs w:val="22"/>
        </w:rPr>
        <w:t xml:space="preserve"> </w:t>
      </w:r>
      <w:r w:rsidR="00CB5B96">
        <w:rPr>
          <w:szCs w:val="22"/>
        </w:rPr>
        <w:t>Minister for Finance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Pr="00CB5B96">
        <w:rPr>
          <w:szCs w:val="22"/>
        </w:rPr>
        <w:t>instrument</w:t>
      </w:r>
      <w:r w:rsidRPr="00DA182D">
        <w:rPr>
          <w:szCs w:val="22"/>
        </w:rPr>
        <w:t>.</w:t>
      </w:r>
    </w:p>
    <w:p w14:paraId="2A31ACDC" w14:textId="153296C6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09178A">
        <w:rPr>
          <w:szCs w:val="22"/>
        </w:rPr>
        <w:t>29/</w:t>
      </w:r>
      <w:bookmarkStart w:id="0" w:name="_GoBack"/>
      <w:bookmarkEnd w:id="0"/>
      <w:r w:rsidR="0009178A">
        <w:rPr>
          <w:szCs w:val="22"/>
        </w:rPr>
        <w:t>1/20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4EC14D50" w14:textId="5FCB75AC" w:rsidR="005E317F" w:rsidRDefault="00CB5B96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Mathias Hubert Paul Cormann</w:t>
      </w:r>
    </w:p>
    <w:p w14:paraId="68BFC449" w14:textId="77777777" w:rsidR="005E317F" w:rsidRPr="000D3FB9" w:rsidRDefault="00CB5B96" w:rsidP="005E317F">
      <w:pPr>
        <w:pStyle w:val="SignCoverPageEnd"/>
        <w:ind w:right="91"/>
        <w:rPr>
          <w:sz w:val="22"/>
        </w:rPr>
      </w:pPr>
      <w:r w:rsidRPr="00CB5B96">
        <w:rPr>
          <w:sz w:val="22"/>
        </w:rPr>
        <w:t>Minister for Finance</w:t>
      </w:r>
    </w:p>
    <w:p w14:paraId="1FDA16A3" w14:textId="77777777" w:rsidR="00B20990" w:rsidRDefault="00B20990" w:rsidP="00B20990"/>
    <w:p w14:paraId="0CA33732" w14:textId="77777777" w:rsidR="00B20990" w:rsidRDefault="00B20990" w:rsidP="00B20990">
      <w:pPr>
        <w:sectPr w:rsidR="00B20990" w:rsidSect="00B2099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C8933AE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3C073882" w14:textId="29DE9F07" w:rsidR="00B17E19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B17E19">
        <w:rPr>
          <w:noProof/>
        </w:rPr>
        <w:t>1  Name</w:t>
      </w:r>
      <w:r w:rsidR="00B17E19">
        <w:rPr>
          <w:noProof/>
        </w:rPr>
        <w:tab/>
      </w:r>
      <w:r w:rsidR="00B17E19">
        <w:rPr>
          <w:noProof/>
        </w:rPr>
        <w:fldChar w:fldCharType="begin"/>
      </w:r>
      <w:r w:rsidR="00B17E19">
        <w:rPr>
          <w:noProof/>
        </w:rPr>
        <w:instrText xml:space="preserve"> PAGEREF _Toc30149714 \h </w:instrText>
      </w:r>
      <w:r w:rsidR="00B17E19">
        <w:rPr>
          <w:noProof/>
        </w:rPr>
      </w:r>
      <w:r w:rsidR="00B17E19">
        <w:rPr>
          <w:noProof/>
        </w:rPr>
        <w:fldChar w:fldCharType="separate"/>
      </w:r>
      <w:r w:rsidR="00B17E19">
        <w:rPr>
          <w:noProof/>
        </w:rPr>
        <w:t>1</w:t>
      </w:r>
      <w:r w:rsidR="00B17E19">
        <w:rPr>
          <w:noProof/>
        </w:rPr>
        <w:fldChar w:fldCharType="end"/>
      </w:r>
    </w:p>
    <w:p w14:paraId="7C0F9E00" w14:textId="08B2D6F0" w:rsidR="00B17E19" w:rsidRDefault="00B17E1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_Toc30149715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E2D70D7" w14:textId="6D5231EB" w:rsidR="00B17E19" w:rsidRDefault="00B17E1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_Toc30149716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04ED846" w14:textId="2623CA02" w:rsidR="00B17E19" w:rsidRDefault="00B17E1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_Toc30149717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BCBCC1F" w14:textId="20CE30E6" w:rsidR="00B17E19" w:rsidRDefault="00B17E1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_Toc30149718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462A12C" w14:textId="1E7D6CF2" w:rsidR="00B17E19" w:rsidRDefault="00B17E1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Superannuation (PSSAP) Trust Deed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_Toc30149719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BB8F1A2" w14:textId="358EA2C5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411A9890" w14:textId="77777777" w:rsidR="00B20990" w:rsidRDefault="00B20990" w:rsidP="00B20990"/>
    <w:p w14:paraId="345B9572" w14:textId="77777777" w:rsidR="00B20990" w:rsidRDefault="00B20990" w:rsidP="00B20990">
      <w:pPr>
        <w:sectPr w:rsidR="00B20990" w:rsidSect="00C160A1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880F4AE" w14:textId="77777777" w:rsidR="005E317F" w:rsidRPr="009C2562" w:rsidRDefault="005E317F" w:rsidP="005E317F">
      <w:pPr>
        <w:pStyle w:val="ActHead5"/>
      </w:pPr>
      <w:bookmarkStart w:id="2" w:name="_Toc30149714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14:paraId="46378EE1" w14:textId="77777777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CB5B96">
        <w:rPr>
          <w:i/>
        </w:rPr>
        <w:t>Superannuation Amendment (PSSAP Trust Deed</w:t>
      </w:r>
      <w:r w:rsidR="001B51A6">
        <w:rPr>
          <w:i/>
        </w:rPr>
        <w:t xml:space="preserve"> –Superannuation Salary</w:t>
      </w:r>
      <w:r w:rsidR="00CB5B96">
        <w:rPr>
          <w:i/>
        </w:rPr>
        <w:t>) Instrument 2020</w:t>
      </w:r>
      <w:r w:rsidRPr="009C2562">
        <w:t>.</w:t>
      </w:r>
    </w:p>
    <w:p w14:paraId="5C711525" w14:textId="77777777" w:rsidR="005E317F" w:rsidRDefault="005E317F" w:rsidP="005E317F">
      <w:pPr>
        <w:pStyle w:val="ActHead5"/>
      </w:pPr>
      <w:bookmarkStart w:id="4" w:name="_Toc30149715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</w:p>
    <w:p w14:paraId="79450A40" w14:textId="77777777"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8A722F9" w14:textId="77777777"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14:paraId="5D96159F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EF58FAF" w14:textId="77777777" w:rsidR="00002BCC" w:rsidRPr="003422B4" w:rsidRDefault="00002BCC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14:paraId="1EC7998D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1C86813" w14:textId="77777777" w:rsidR="00002BCC" w:rsidRPr="003422B4" w:rsidRDefault="00002BCC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04D8FA5" w14:textId="77777777" w:rsidR="00002BCC" w:rsidRPr="003422B4" w:rsidRDefault="00002BCC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A8C989E" w14:textId="77777777" w:rsidR="00002BCC" w:rsidRPr="003422B4" w:rsidRDefault="00002BCC" w:rsidP="00A02135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14:paraId="5771CFE5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A5A79E1" w14:textId="77777777" w:rsidR="00002BCC" w:rsidRPr="003422B4" w:rsidRDefault="00002BCC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C02ADC4" w14:textId="77777777" w:rsidR="00002BCC" w:rsidRPr="003422B4" w:rsidRDefault="00002BCC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DD109CC" w14:textId="77777777" w:rsidR="00002BCC" w:rsidRPr="003422B4" w:rsidRDefault="00002BCC" w:rsidP="00A02135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14:paraId="53B2FD7B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441568A" w14:textId="77777777" w:rsidR="00002BCC" w:rsidRPr="003A6229" w:rsidRDefault="00002BCC" w:rsidP="00657EEB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657EEB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9A1B783" w14:textId="77777777" w:rsidR="00002BCC" w:rsidRPr="001B51A6" w:rsidRDefault="00657EEB" w:rsidP="00657EEB">
            <w:pPr>
              <w:pStyle w:val="Tabletext"/>
            </w:pPr>
            <w:r w:rsidRPr="001B51A6">
              <w:t>The day after this instrument is registered on the Federal Register of Legislation</w:t>
            </w:r>
            <w:r w:rsidR="00002BCC" w:rsidRPr="001B51A6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C09EC16" w14:textId="77777777" w:rsidR="00002BCC" w:rsidRPr="00B43C50" w:rsidRDefault="00002BCC" w:rsidP="00A02135">
            <w:pPr>
              <w:pStyle w:val="Tabletext"/>
              <w:rPr>
                <w:i/>
              </w:rPr>
            </w:pPr>
          </w:p>
        </w:tc>
      </w:tr>
    </w:tbl>
    <w:p w14:paraId="14B32A55" w14:textId="77777777"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386BBFC5" w14:textId="77777777"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8A8A795" w14:textId="77777777" w:rsidR="005E317F" w:rsidRPr="009C2562" w:rsidRDefault="005E317F" w:rsidP="005E317F">
      <w:pPr>
        <w:pStyle w:val="ActHead5"/>
      </w:pPr>
      <w:bookmarkStart w:id="5" w:name="_Toc30149716"/>
      <w:r w:rsidRPr="009C2562">
        <w:rPr>
          <w:rStyle w:val="CharSectno"/>
        </w:rPr>
        <w:t>3</w:t>
      </w:r>
      <w:r w:rsidRPr="009C2562">
        <w:t xml:space="preserve">  Authority</w:t>
      </w:r>
      <w:bookmarkEnd w:id="5"/>
    </w:p>
    <w:p w14:paraId="1931CFC1" w14:textId="77777777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190C09">
        <w:t xml:space="preserve">section 11 of the </w:t>
      </w:r>
      <w:r w:rsidR="00190C09" w:rsidRPr="00190C09">
        <w:rPr>
          <w:i/>
        </w:rPr>
        <w:t>Superannuation Act 2005</w:t>
      </w:r>
      <w:r w:rsidRPr="009C2562">
        <w:t>.</w:t>
      </w:r>
    </w:p>
    <w:p w14:paraId="26FBE3AD" w14:textId="77777777" w:rsidR="005E317F" w:rsidRPr="006065DA" w:rsidRDefault="005E317F" w:rsidP="005E317F">
      <w:pPr>
        <w:pStyle w:val="ActHead5"/>
      </w:pPr>
      <w:bookmarkStart w:id="6" w:name="_Toc30149717"/>
      <w:r w:rsidRPr="006065DA">
        <w:t>4  Schedules</w:t>
      </w:r>
      <w:bookmarkEnd w:id="6"/>
    </w:p>
    <w:p w14:paraId="285A1F0B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465AF81" w14:textId="77777777" w:rsidR="005E317F" w:rsidRDefault="005E317F" w:rsidP="005E317F">
      <w:pPr>
        <w:pStyle w:val="ActHead6"/>
        <w:pageBreakBefore/>
      </w:pPr>
      <w:bookmarkStart w:id="7" w:name="_Toc30149718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6C0ABEC7" w14:textId="77777777" w:rsidR="005E317F" w:rsidRDefault="00190C09" w:rsidP="005E317F">
      <w:pPr>
        <w:pStyle w:val="ActHead9"/>
      </w:pPr>
      <w:bookmarkStart w:id="8" w:name="_Toc30149719"/>
      <w:r>
        <w:t>Superannuation (PSSAP) Trust Deed</w:t>
      </w:r>
      <w:bookmarkEnd w:id="8"/>
      <w:r w:rsidR="00F45408">
        <w:t xml:space="preserve"> </w:t>
      </w:r>
    </w:p>
    <w:p w14:paraId="7345CD1A" w14:textId="77777777" w:rsidR="005E317F" w:rsidRDefault="005E317F" w:rsidP="005E317F">
      <w:pPr>
        <w:pStyle w:val="ItemHead"/>
      </w:pPr>
      <w:r>
        <w:t xml:space="preserve">1  </w:t>
      </w:r>
      <w:r w:rsidR="00190C09">
        <w:t xml:space="preserve">After </w:t>
      </w:r>
      <w:r w:rsidR="00D965C4">
        <w:t>p</w:t>
      </w:r>
      <w:r w:rsidR="00190C09">
        <w:t>aragraph 2.2.3(f)</w:t>
      </w:r>
      <w:r w:rsidR="006102FD">
        <w:t xml:space="preserve"> of the Rules</w:t>
      </w:r>
    </w:p>
    <w:p w14:paraId="57DA658A" w14:textId="0E49E283" w:rsidR="00190C09" w:rsidRDefault="00190C09" w:rsidP="00D965C4">
      <w:pPr>
        <w:pStyle w:val="Item"/>
      </w:pPr>
      <w:r>
        <w:t>Insert</w:t>
      </w:r>
      <w:r w:rsidR="00D965C4">
        <w:t xml:space="preserve"> the following new p</w:t>
      </w:r>
      <w:r>
        <w:t>aragraph:</w:t>
      </w:r>
    </w:p>
    <w:p w14:paraId="4D03FC53" w14:textId="6C2A4D9B" w:rsidR="00403664" w:rsidRDefault="00403664" w:rsidP="00403664">
      <w:pPr>
        <w:pStyle w:val="Item"/>
      </w:pPr>
      <w:r>
        <w:t>(fa)</w:t>
      </w:r>
      <w:r>
        <w:tab/>
        <w:t xml:space="preserve">a determination made under subsection 24(1) or 24(3) of the </w:t>
      </w:r>
      <w:r>
        <w:rPr>
          <w:i/>
        </w:rPr>
        <w:t xml:space="preserve">Public Service </w:t>
      </w:r>
      <w:r w:rsidR="0024724E">
        <w:rPr>
          <w:i/>
        </w:rPr>
        <w:tab/>
      </w:r>
      <w:r w:rsidR="0024724E">
        <w:rPr>
          <w:i/>
        </w:rPr>
        <w:tab/>
      </w:r>
      <w:r>
        <w:rPr>
          <w:i/>
        </w:rPr>
        <w:t>Act 1999</w:t>
      </w:r>
      <w:r>
        <w:t>, provided that:</w:t>
      </w:r>
    </w:p>
    <w:p w14:paraId="54B8CB68" w14:textId="3316018A" w:rsidR="00403664" w:rsidRDefault="00403664" w:rsidP="00403664">
      <w:pPr>
        <w:pStyle w:val="Item"/>
        <w:numPr>
          <w:ilvl w:val="0"/>
          <w:numId w:val="15"/>
        </w:numPr>
      </w:pPr>
      <w:r>
        <w:t xml:space="preserve">the determination applies to an </w:t>
      </w:r>
      <w:r>
        <w:rPr>
          <w:b/>
        </w:rPr>
        <w:t xml:space="preserve">ordinary employer-sponsored member </w:t>
      </w:r>
      <w:r>
        <w:t xml:space="preserve">who is moved to an </w:t>
      </w:r>
      <w:r w:rsidRPr="006C2990">
        <w:rPr>
          <w:b/>
        </w:rPr>
        <w:t>APS Agency</w:t>
      </w:r>
      <w:r>
        <w:t xml:space="preserve"> on or after 1</w:t>
      </w:r>
      <w:r w:rsidR="009B4FA7">
        <w:t> </w:t>
      </w:r>
      <w:r>
        <w:t>February</w:t>
      </w:r>
      <w:r w:rsidR="009B4FA7">
        <w:t> </w:t>
      </w:r>
      <w:r>
        <w:t>2020 pursuant to a det</w:t>
      </w:r>
      <w:r w:rsidR="0024724E">
        <w:t>ermination made under paragraph </w:t>
      </w:r>
      <w:r>
        <w:t>72(1)(a) of that Act; and</w:t>
      </w:r>
    </w:p>
    <w:p w14:paraId="52A1C26E" w14:textId="39E00FD1" w:rsidR="00403664" w:rsidRPr="00403664" w:rsidRDefault="00403664" w:rsidP="00403664">
      <w:pPr>
        <w:pStyle w:val="Item"/>
        <w:numPr>
          <w:ilvl w:val="0"/>
          <w:numId w:val="15"/>
        </w:numPr>
        <w:rPr>
          <w:i/>
        </w:rPr>
      </w:pPr>
      <w:r>
        <w:t xml:space="preserve">immediately before the </w:t>
      </w:r>
      <w:r w:rsidRPr="00403664">
        <w:rPr>
          <w:b/>
        </w:rPr>
        <w:t>ordinary employer-sponsored member</w:t>
      </w:r>
      <w:r>
        <w:t xml:space="preserve"> was so moved, their </w:t>
      </w:r>
      <w:r w:rsidRPr="00403664">
        <w:rPr>
          <w:b/>
        </w:rPr>
        <w:t>superannuation salary</w:t>
      </w:r>
      <w:r>
        <w:t xml:space="preserve"> was specified as </w:t>
      </w:r>
      <w:r w:rsidRPr="00403664">
        <w:rPr>
          <w:b/>
        </w:rPr>
        <w:t xml:space="preserve">ordinary time earnings </w:t>
      </w:r>
      <w:r>
        <w:t xml:space="preserve">in an </w:t>
      </w:r>
      <w:r w:rsidRPr="00403664">
        <w:rPr>
          <w:b/>
        </w:rPr>
        <w:t>enterprise agreement</w:t>
      </w:r>
      <w:r>
        <w:t xml:space="preserve"> that applied to the </w:t>
      </w:r>
      <w:r w:rsidRPr="00403664">
        <w:rPr>
          <w:b/>
        </w:rPr>
        <w:t>ordinary employer-sponsored member</w:t>
      </w:r>
      <w:r>
        <w:t xml:space="preserve">; or </w:t>
      </w:r>
    </w:p>
    <w:p w14:paraId="528FD41D" w14:textId="77777777" w:rsidR="00DB64FC" w:rsidRDefault="00DB64FC" w:rsidP="00403664">
      <w:pPr>
        <w:pStyle w:val="Item"/>
        <w:ind w:left="2268" w:hanging="850"/>
      </w:pPr>
    </w:p>
    <w:sectPr w:rsidR="00DB64FC" w:rsidSect="00B2099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CFB4C" w14:textId="77777777" w:rsidR="00AE19C8" w:rsidRDefault="00AE19C8" w:rsidP="0048364F">
      <w:pPr>
        <w:spacing w:line="240" w:lineRule="auto"/>
      </w:pPr>
      <w:r>
        <w:separator/>
      </w:r>
    </w:p>
  </w:endnote>
  <w:endnote w:type="continuationSeparator" w:id="0">
    <w:p w14:paraId="72771475" w14:textId="77777777" w:rsidR="00AE19C8" w:rsidRDefault="00AE19C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42E9B7EB" w14:textId="77777777" w:rsidTr="0001176A">
      <w:tc>
        <w:tcPr>
          <w:tcW w:w="5000" w:type="pct"/>
        </w:tcPr>
        <w:p w14:paraId="3CF29FD0" w14:textId="77777777" w:rsidR="009278C1" w:rsidRDefault="009278C1" w:rsidP="0001176A">
          <w:pPr>
            <w:rPr>
              <w:sz w:val="18"/>
            </w:rPr>
          </w:pPr>
        </w:p>
      </w:tc>
    </w:tr>
  </w:tbl>
  <w:p w14:paraId="1B41858B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06F9469D" w14:textId="77777777" w:rsidTr="00C160A1">
      <w:tc>
        <w:tcPr>
          <w:tcW w:w="5000" w:type="pct"/>
        </w:tcPr>
        <w:p w14:paraId="749EB100" w14:textId="77777777" w:rsidR="00B20990" w:rsidRDefault="00B20990" w:rsidP="007946FE">
          <w:pPr>
            <w:rPr>
              <w:sz w:val="18"/>
            </w:rPr>
          </w:pPr>
        </w:p>
      </w:tc>
    </w:tr>
  </w:tbl>
  <w:p w14:paraId="2416A105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C75C0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6EABD76" w14:textId="77777777" w:rsidTr="00C160A1">
      <w:tc>
        <w:tcPr>
          <w:tcW w:w="5000" w:type="pct"/>
        </w:tcPr>
        <w:p w14:paraId="6E2E07B6" w14:textId="77777777" w:rsidR="00B20990" w:rsidRDefault="00B20990" w:rsidP="00465764">
          <w:pPr>
            <w:rPr>
              <w:sz w:val="18"/>
            </w:rPr>
          </w:pPr>
        </w:p>
      </w:tc>
    </w:tr>
  </w:tbl>
  <w:p w14:paraId="26734AE2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7D39D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72DEDBC4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82E22C5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CF8DF9E" w14:textId="7A8C2075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F0713">
            <w:rPr>
              <w:i/>
              <w:noProof/>
              <w:sz w:val="18"/>
            </w:rPr>
            <w:t>Superannuation Amendment (PSSAP Trust Deed – Superannuation Salary) Instrument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2A79A80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5F69A9DE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AA1E20B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73A69CBC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9783F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3ACE3AE0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2A6E93F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84EDFFE" w14:textId="4FB1CB16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A5A17">
            <w:rPr>
              <w:i/>
              <w:noProof/>
              <w:sz w:val="18"/>
            </w:rPr>
            <w:t>Superannuation Amendment (PSSAP Trust Deed – Superannuation Salary) Instrument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4F3DF67" w14:textId="22E80F8F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A5A1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0F893010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4B56FA8" w14:textId="77777777" w:rsidR="00B20990" w:rsidRDefault="00B20990" w:rsidP="007946FE">
          <w:pPr>
            <w:rPr>
              <w:sz w:val="18"/>
            </w:rPr>
          </w:pPr>
        </w:p>
      </w:tc>
    </w:tr>
  </w:tbl>
  <w:p w14:paraId="1D0599DA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97505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11D8CBF9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4AFD10" w14:textId="19C4441E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A5A1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DB1AC8" w14:textId="5B501FD4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A5A17">
            <w:rPr>
              <w:i/>
              <w:noProof/>
              <w:sz w:val="18"/>
            </w:rPr>
            <w:t>Superannuation Amendment (PSSAP Trust Deed – Superannuation Salary) Instrument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29F3C4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7056EBCF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515CC99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51A1696C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8E329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AE75677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32F7AFA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F8DB5EA" w14:textId="72114DC2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A5A17">
            <w:rPr>
              <w:i/>
              <w:noProof/>
              <w:sz w:val="18"/>
            </w:rPr>
            <w:t>Superannuation Amendment (PSSAP Trust Deed – Superannuation Salary) Instrument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A88BDD4" w14:textId="7D0BEC1A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A5A1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8804F81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7ECF504" w14:textId="77777777" w:rsidR="00EE57E8" w:rsidRDefault="00EE57E8" w:rsidP="00EE57E8">
          <w:pPr>
            <w:rPr>
              <w:sz w:val="18"/>
            </w:rPr>
          </w:pPr>
        </w:p>
      </w:tc>
    </w:tr>
  </w:tbl>
  <w:p w14:paraId="7D76D26A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33328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8C4633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39E6823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0DF071" w14:textId="3E5EB2F8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F0713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CDDDD7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5F41ED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11DF95D" w14:textId="1527E5EF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FF0713">
            <w:rPr>
              <w:i/>
              <w:noProof/>
              <w:sz w:val="18"/>
            </w:rPr>
            <w:t>G:\FMG\Super\Superannuation_Policy\Defined_Benefit_Arrangements\PSSAP Amending Deed (Super Salary) 2020\Super Amdt (PSSAP Trust Deed - Super Salary) Inst 2020 - 150320.docx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09178A">
            <w:rPr>
              <w:i/>
              <w:noProof/>
              <w:sz w:val="18"/>
            </w:rPr>
            <w:t>30/1/2020 11:52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15088A2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044E8" w14:textId="77777777" w:rsidR="00AE19C8" w:rsidRDefault="00AE19C8" w:rsidP="0048364F">
      <w:pPr>
        <w:spacing w:line="240" w:lineRule="auto"/>
      </w:pPr>
      <w:r>
        <w:separator/>
      </w:r>
    </w:p>
  </w:footnote>
  <w:footnote w:type="continuationSeparator" w:id="0">
    <w:p w14:paraId="17E2CCD6" w14:textId="77777777" w:rsidR="00AE19C8" w:rsidRDefault="00AE19C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17C51" w14:textId="7EC3C4DF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2A3A1" w14:textId="3764A030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335AA" w14:textId="16DB8681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2101E" w14:textId="13FD8AA4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6B2BB" w14:textId="00BC6251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863D0" w14:textId="2A6230F9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5D668" w14:textId="660324B5" w:rsidR="00EE57E8" w:rsidRPr="00A961C4" w:rsidRDefault="00EE57E8" w:rsidP="0048364F">
    <w:pPr>
      <w:rPr>
        <w:b/>
        <w:sz w:val="20"/>
      </w:rPr>
    </w:pPr>
  </w:p>
  <w:p w14:paraId="436EFC9E" w14:textId="77777777" w:rsidR="00EE57E8" w:rsidRPr="00A961C4" w:rsidRDefault="00EE57E8" w:rsidP="0048364F">
    <w:pPr>
      <w:rPr>
        <w:b/>
        <w:sz w:val="20"/>
      </w:rPr>
    </w:pPr>
  </w:p>
  <w:p w14:paraId="13DE1305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7EB65" w14:textId="21A41217" w:rsidR="00EE57E8" w:rsidRPr="00A961C4" w:rsidRDefault="00EE57E8" w:rsidP="0048364F">
    <w:pPr>
      <w:jc w:val="right"/>
      <w:rPr>
        <w:sz w:val="20"/>
      </w:rPr>
    </w:pPr>
  </w:p>
  <w:p w14:paraId="245E4F9E" w14:textId="77777777" w:rsidR="00EE57E8" w:rsidRPr="00A961C4" w:rsidRDefault="00EE57E8" w:rsidP="0048364F">
    <w:pPr>
      <w:jc w:val="right"/>
      <w:rPr>
        <w:b/>
        <w:sz w:val="20"/>
      </w:rPr>
    </w:pPr>
  </w:p>
  <w:p w14:paraId="512136A4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D45A9" w14:textId="56145B65" w:rsidR="00C062DB" w:rsidRDefault="00C062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9833080"/>
    <w:multiLevelType w:val="hybridMultilevel"/>
    <w:tmpl w:val="FDC043A4"/>
    <w:lvl w:ilvl="0" w:tplc="99AE590E">
      <w:start w:val="1"/>
      <w:numFmt w:val="lowerRoman"/>
      <w:lvlText w:val="(%1)"/>
      <w:lvlJc w:val="left"/>
      <w:pPr>
        <w:ind w:left="145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1" w:hanging="360"/>
      </w:pPr>
    </w:lvl>
    <w:lvl w:ilvl="2" w:tplc="0809001B" w:tentative="1">
      <w:start w:val="1"/>
      <w:numFmt w:val="lowerRoman"/>
      <w:lvlText w:val="%3."/>
      <w:lvlJc w:val="right"/>
      <w:pPr>
        <w:ind w:left="2531" w:hanging="180"/>
      </w:pPr>
    </w:lvl>
    <w:lvl w:ilvl="3" w:tplc="0809000F" w:tentative="1">
      <w:start w:val="1"/>
      <w:numFmt w:val="decimal"/>
      <w:lvlText w:val="%4."/>
      <w:lvlJc w:val="left"/>
      <w:pPr>
        <w:ind w:left="3251" w:hanging="360"/>
      </w:pPr>
    </w:lvl>
    <w:lvl w:ilvl="4" w:tplc="08090019" w:tentative="1">
      <w:start w:val="1"/>
      <w:numFmt w:val="lowerLetter"/>
      <w:lvlText w:val="%5."/>
      <w:lvlJc w:val="left"/>
      <w:pPr>
        <w:ind w:left="3971" w:hanging="360"/>
      </w:pPr>
    </w:lvl>
    <w:lvl w:ilvl="5" w:tplc="0809001B" w:tentative="1">
      <w:start w:val="1"/>
      <w:numFmt w:val="lowerRoman"/>
      <w:lvlText w:val="%6."/>
      <w:lvlJc w:val="right"/>
      <w:pPr>
        <w:ind w:left="4691" w:hanging="180"/>
      </w:pPr>
    </w:lvl>
    <w:lvl w:ilvl="6" w:tplc="0809000F" w:tentative="1">
      <w:start w:val="1"/>
      <w:numFmt w:val="decimal"/>
      <w:lvlText w:val="%7."/>
      <w:lvlJc w:val="left"/>
      <w:pPr>
        <w:ind w:left="5411" w:hanging="360"/>
      </w:pPr>
    </w:lvl>
    <w:lvl w:ilvl="7" w:tplc="08090019" w:tentative="1">
      <w:start w:val="1"/>
      <w:numFmt w:val="lowerLetter"/>
      <w:lvlText w:val="%8."/>
      <w:lvlJc w:val="left"/>
      <w:pPr>
        <w:ind w:left="6131" w:hanging="360"/>
      </w:pPr>
    </w:lvl>
    <w:lvl w:ilvl="8" w:tplc="080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7A830C7"/>
    <w:multiLevelType w:val="hybridMultilevel"/>
    <w:tmpl w:val="DD66384E"/>
    <w:lvl w:ilvl="0" w:tplc="68D8A902">
      <w:start w:val="1"/>
      <w:numFmt w:val="lowerRoman"/>
      <w:lvlText w:val="(%1)"/>
      <w:lvlJc w:val="left"/>
      <w:pPr>
        <w:ind w:left="2153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513" w:hanging="360"/>
      </w:pPr>
    </w:lvl>
    <w:lvl w:ilvl="2" w:tplc="0809001B" w:tentative="1">
      <w:start w:val="1"/>
      <w:numFmt w:val="lowerRoman"/>
      <w:lvlText w:val="%3."/>
      <w:lvlJc w:val="right"/>
      <w:pPr>
        <w:ind w:left="3233" w:hanging="180"/>
      </w:pPr>
    </w:lvl>
    <w:lvl w:ilvl="3" w:tplc="0809000F" w:tentative="1">
      <w:start w:val="1"/>
      <w:numFmt w:val="decimal"/>
      <w:lvlText w:val="%4."/>
      <w:lvlJc w:val="left"/>
      <w:pPr>
        <w:ind w:left="3953" w:hanging="360"/>
      </w:pPr>
    </w:lvl>
    <w:lvl w:ilvl="4" w:tplc="08090019" w:tentative="1">
      <w:start w:val="1"/>
      <w:numFmt w:val="lowerLetter"/>
      <w:lvlText w:val="%5."/>
      <w:lvlJc w:val="left"/>
      <w:pPr>
        <w:ind w:left="4673" w:hanging="360"/>
      </w:pPr>
    </w:lvl>
    <w:lvl w:ilvl="5" w:tplc="0809001B" w:tentative="1">
      <w:start w:val="1"/>
      <w:numFmt w:val="lowerRoman"/>
      <w:lvlText w:val="%6."/>
      <w:lvlJc w:val="right"/>
      <w:pPr>
        <w:ind w:left="5393" w:hanging="180"/>
      </w:pPr>
    </w:lvl>
    <w:lvl w:ilvl="6" w:tplc="0809000F" w:tentative="1">
      <w:start w:val="1"/>
      <w:numFmt w:val="decimal"/>
      <w:lvlText w:val="%7."/>
      <w:lvlJc w:val="left"/>
      <w:pPr>
        <w:ind w:left="6113" w:hanging="360"/>
      </w:pPr>
    </w:lvl>
    <w:lvl w:ilvl="7" w:tplc="08090019" w:tentative="1">
      <w:start w:val="1"/>
      <w:numFmt w:val="lowerLetter"/>
      <w:lvlText w:val="%8."/>
      <w:lvlJc w:val="left"/>
      <w:pPr>
        <w:ind w:left="6833" w:hanging="360"/>
      </w:pPr>
    </w:lvl>
    <w:lvl w:ilvl="8" w:tplc="0809001B" w:tentative="1">
      <w:start w:val="1"/>
      <w:numFmt w:val="lowerRoman"/>
      <w:lvlText w:val="%9."/>
      <w:lvlJc w:val="right"/>
      <w:pPr>
        <w:ind w:left="7553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C8"/>
    <w:rsid w:val="00000263"/>
    <w:rsid w:val="00002BCC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9178A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72DED"/>
    <w:rsid w:val="00184261"/>
    <w:rsid w:val="00190C09"/>
    <w:rsid w:val="00193461"/>
    <w:rsid w:val="001939E1"/>
    <w:rsid w:val="0019452E"/>
    <w:rsid w:val="00195382"/>
    <w:rsid w:val="001A3B9F"/>
    <w:rsid w:val="001A5520"/>
    <w:rsid w:val="001A65C0"/>
    <w:rsid w:val="001B51A6"/>
    <w:rsid w:val="001B5DAC"/>
    <w:rsid w:val="001B7A5D"/>
    <w:rsid w:val="001C69C4"/>
    <w:rsid w:val="001E0A8D"/>
    <w:rsid w:val="001E3590"/>
    <w:rsid w:val="001E6B79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24E"/>
    <w:rsid w:val="00247E97"/>
    <w:rsid w:val="00256C81"/>
    <w:rsid w:val="00285CDD"/>
    <w:rsid w:val="00291167"/>
    <w:rsid w:val="0029489E"/>
    <w:rsid w:val="00297ECB"/>
    <w:rsid w:val="002A5F09"/>
    <w:rsid w:val="002C152A"/>
    <w:rsid w:val="002D043A"/>
    <w:rsid w:val="002D0AE0"/>
    <w:rsid w:val="0031713F"/>
    <w:rsid w:val="003222D1"/>
    <w:rsid w:val="0032750F"/>
    <w:rsid w:val="003415D3"/>
    <w:rsid w:val="003442F6"/>
    <w:rsid w:val="00346335"/>
    <w:rsid w:val="003523C1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03664"/>
    <w:rsid w:val="004116CD"/>
    <w:rsid w:val="00414ADE"/>
    <w:rsid w:val="00420AD4"/>
    <w:rsid w:val="00424CA9"/>
    <w:rsid w:val="004257BB"/>
    <w:rsid w:val="0044291A"/>
    <w:rsid w:val="004600B0"/>
    <w:rsid w:val="00460499"/>
    <w:rsid w:val="00460FBA"/>
    <w:rsid w:val="004621E1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43F9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69BB"/>
    <w:rsid w:val="00557C7A"/>
    <w:rsid w:val="00560920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102FD"/>
    <w:rsid w:val="00640402"/>
    <w:rsid w:val="00640F78"/>
    <w:rsid w:val="00655D6A"/>
    <w:rsid w:val="00656DE9"/>
    <w:rsid w:val="00657EEB"/>
    <w:rsid w:val="00672876"/>
    <w:rsid w:val="00677CC2"/>
    <w:rsid w:val="00685F42"/>
    <w:rsid w:val="0069207B"/>
    <w:rsid w:val="006A304E"/>
    <w:rsid w:val="006B7006"/>
    <w:rsid w:val="006C2990"/>
    <w:rsid w:val="006C7F8C"/>
    <w:rsid w:val="006D7AB9"/>
    <w:rsid w:val="00700B2C"/>
    <w:rsid w:val="00713084"/>
    <w:rsid w:val="00713B80"/>
    <w:rsid w:val="00717463"/>
    <w:rsid w:val="00720A9F"/>
    <w:rsid w:val="00720FC2"/>
    <w:rsid w:val="00722E89"/>
    <w:rsid w:val="00731E00"/>
    <w:rsid w:val="007339C7"/>
    <w:rsid w:val="007440B7"/>
    <w:rsid w:val="007443D0"/>
    <w:rsid w:val="00747993"/>
    <w:rsid w:val="007634AD"/>
    <w:rsid w:val="007715C9"/>
    <w:rsid w:val="00774EDD"/>
    <w:rsid w:val="007757EC"/>
    <w:rsid w:val="007A6863"/>
    <w:rsid w:val="007B15AD"/>
    <w:rsid w:val="007C78B4"/>
    <w:rsid w:val="007D41A8"/>
    <w:rsid w:val="007E32B6"/>
    <w:rsid w:val="007E486B"/>
    <w:rsid w:val="007E55D0"/>
    <w:rsid w:val="007E7D4A"/>
    <w:rsid w:val="007F48ED"/>
    <w:rsid w:val="007F5E3F"/>
    <w:rsid w:val="00806395"/>
    <w:rsid w:val="00812F45"/>
    <w:rsid w:val="00816BED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B5CF7"/>
    <w:rsid w:val="008C0629"/>
    <w:rsid w:val="008C3195"/>
    <w:rsid w:val="008D0EE0"/>
    <w:rsid w:val="008D7A27"/>
    <w:rsid w:val="008E4702"/>
    <w:rsid w:val="008E69AA"/>
    <w:rsid w:val="008F2234"/>
    <w:rsid w:val="008F4F1C"/>
    <w:rsid w:val="009022A9"/>
    <w:rsid w:val="009069AD"/>
    <w:rsid w:val="00910E64"/>
    <w:rsid w:val="00922764"/>
    <w:rsid w:val="009278C1"/>
    <w:rsid w:val="00932377"/>
    <w:rsid w:val="009346E3"/>
    <w:rsid w:val="0094523D"/>
    <w:rsid w:val="00947BA4"/>
    <w:rsid w:val="00974F5E"/>
    <w:rsid w:val="00976A63"/>
    <w:rsid w:val="009B2490"/>
    <w:rsid w:val="009B4FA7"/>
    <w:rsid w:val="009B50E5"/>
    <w:rsid w:val="009C3431"/>
    <w:rsid w:val="009C5989"/>
    <w:rsid w:val="009C6A32"/>
    <w:rsid w:val="009D08DA"/>
    <w:rsid w:val="009E7D8D"/>
    <w:rsid w:val="00A06860"/>
    <w:rsid w:val="00A136F5"/>
    <w:rsid w:val="00A1744E"/>
    <w:rsid w:val="00A2008A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B2039"/>
    <w:rsid w:val="00AC767C"/>
    <w:rsid w:val="00AD3467"/>
    <w:rsid w:val="00AD43AD"/>
    <w:rsid w:val="00AD5641"/>
    <w:rsid w:val="00AE0327"/>
    <w:rsid w:val="00AE19C8"/>
    <w:rsid w:val="00AE7DB6"/>
    <w:rsid w:val="00AF33DB"/>
    <w:rsid w:val="00B032D8"/>
    <w:rsid w:val="00B05D72"/>
    <w:rsid w:val="00B10083"/>
    <w:rsid w:val="00B17E19"/>
    <w:rsid w:val="00B20990"/>
    <w:rsid w:val="00B23FAF"/>
    <w:rsid w:val="00B33B3C"/>
    <w:rsid w:val="00B40D74"/>
    <w:rsid w:val="00B42649"/>
    <w:rsid w:val="00B46467"/>
    <w:rsid w:val="00B52663"/>
    <w:rsid w:val="00B56DCB"/>
    <w:rsid w:val="00B60488"/>
    <w:rsid w:val="00B61728"/>
    <w:rsid w:val="00B770D2"/>
    <w:rsid w:val="00B93516"/>
    <w:rsid w:val="00B93729"/>
    <w:rsid w:val="00B96776"/>
    <w:rsid w:val="00B97332"/>
    <w:rsid w:val="00B973E5"/>
    <w:rsid w:val="00B97590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2DB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64DD"/>
    <w:rsid w:val="00CA7844"/>
    <w:rsid w:val="00CB58EF"/>
    <w:rsid w:val="00CB5B96"/>
    <w:rsid w:val="00CE0A93"/>
    <w:rsid w:val="00CF0BB2"/>
    <w:rsid w:val="00D12B0D"/>
    <w:rsid w:val="00D13441"/>
    <w:rsid w:val="00D243A3"/>
    <w:rsid w:val="00D33440"/>
    <w:rsid w:val="00D52EFE"/>
    <w:rsid w:val="00D5367F"/>
    <w:rsid w:val="00D56A0D"/>
    <w:rsid w:val="00D63EF6"/>
    <w:rsid w:val="00D66518"/>
    <w:rsid w:val="00D70DFB"/>
    <w:rsid w:val="00D71EEA"/>
    <w:rsid w:val="00D735CD"/>
    <w:rsid w:val="00D766DF"/>
    <w:rsid w:val="00D90841"/>
    <w:rsid w:val="00D965C4"/>
    <w:rsid w:val="00DA2439"/>
    <w:rsid w:val="00DA4E59"/>
    <w:rsid w:val="00DA6F05"/>
    <w:rsid w:val="00DB3354"/>
    <w:rsid w:val="00DB64FC"/>
    <w:rsid w:val="00DE149E"/>
    <w:rsid w:val="00E034DB"/>
    <w:rsid w:val="00E05704"/>
    <w:rsid w:val="00E12F1A"/>
    <w:rsid w:val="00E16FC2"/>
    <w:rsid w:val="00E22935"/>
    <w:rsid w:val="00E27FB6"/>
    <w:rsid w:val="00E42254"/>
    <w:rsid w:val="00E54292"/>
    <w:rsid w:val="00E60191"/>
    <w:rsid w:val="00E74DC7"/>
    <w:rsid w:val="00E85009"/>
    <w:rsid w:val="00E87699"/>
    <w:rsid w:val="00E92E27"/>
    <w:rsid w:val="00E9586B"/>
    <w:rsid w:val="00E97334"/>
    <w:rsid w:val="00EA5A17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2313F"/>
    <w:rsid w:val="00F32FCB"/>
    <w:rsid w:val="00F33523"/>
    <w:rsid w:val="00F45408"/>
    <w:rsid w:val="00F677A9"/>
    <w:rsid w:val="00F8121C"/>
    <w:rsid w:val="00F84CF5"/>
    <w:rsid w:val="00F8612E"/>
    <w:rsid w:val="00F94583"/>
    <w:rsid w:val="00FA420B"/>
    <w:rsid w:val="00FB6AEE"/>
    <w:rsid w:val="00FC3EAC"/>
    <w:rsid w:val="00FF0713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7C68864"/>
  <w15:docId w15:val="{079DDA0C-8D26-426E-8DE1-351E5D88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C2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99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9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MDEV\AppData\Local\Packages\Microsoft.MicrosoftEdge_8wekyb3d8bbwe\TempState\Downloads\template_-_amending_instrument_0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nance Email" ma:contentTypeID="0x0101002EFF4F6709F446E5AD064DC20BBE6855008F70CE3E60DE154B8B99D468DE12E03200DBAD0A8EA0A7564189FAF5B3A45B07A6" ma:contentTypeVersion="15" ma:contentTypeDescription="" ma:contentTypeScope="" ma:versionID="5b1155f4618e7a856bb4dcd210d7bd17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82ff9d9b-d3fc-4aad-bc42-9949ee83b815" xmlns:ns4="67a709a9-7539-4d0f-aed5-94eb6312c732" targetNamespace="http://schemas.microsoft.com/office/2006/metadata/properties" ma:root="true" ma:fieldsID="1b168617b65e6020cdfb288191e89360" ns1:_="" ns2:_="" ns3:_="" ns4:_="">
    <xsd:import namespace="http://schemas.microsoft.com/sharepoint/v3"/>
    <xsd:import namespace="http://schemas.microsoft.com/sharepoint/v3/fields"/>
    <xsd:import namespace="82ff9d9b-d3fc-4aad-bc42-9949ee83b815"/>
    <xsd:import namespace="67a709a9-7539-4d0f-aed5-94eb6312c732"/>
    <xsd:element name="properties">
      <xsd:complexType>
        <xsd:sequence>
          <xsd:element name="documentManagement">
            <xsd:complexType>
              <xsd:all>
                <xsd:element ref="ns2:EmSubject" minOccurs="0"/>
                <xsd:element ref="ns2:EmTo" minOccurs="0"/>
                <xsd:element ref="ns2:EmCC" minOccurs="0"/>
                <xsd:element ref="ns2:EmBCC" minOccurs="0"/>
                <xsd:element ref="ns2:EmFrom" minOccurs="0"/>
                <xsd:element ref="ns2:EmFromName" minOccurs="0"/>
                <xsd:element ref="ns2:EmType" minOccurs="0"/>
                <xsd:element ref="ns2:EmDate" minOccurs="0"/>
                <xsd:element ref="ns2:EmID" minOccurs="0"/>
                <xsd:element ref="ns2:EmAttachCount" minOccurs="0"/>
                <xsd:element ref="ns2:EmCon" minOccurs="0"/>
                <xsd:element ref="ns2:EmCategory" minOccurs="0"/>
                <xsd:element ref="ns2:EmConversationID" minOccurs="0"/>
                <xsd:element ref="ns2:EmConversationIndex" minOccurs="0"/>
                <xsd:element ref="ns2:EmAttachmentNames" minOccurs="0"/>
                <xsd:element ref="ns2:EmBody" minOccurs="0"/>
                <xsd:element ref="ns2:EmToAddress" minOccurs="0"/>
                <xsd:element ref="ns2:EmDateSent" minOccurs="0"/>
                <xsd:element ref="ns2:EmDateReceived" minOccurs="0"/>
                <xsd:element ref="ns2:EmSensitivity" minOccurs="0"/>
                <xsd:element ref="ns2:EmImportance" minOccurs="0"/>
                <xsd:element ref="ns2:EmToSMTPAddress" minOccurs="0"/>
                <xsd:element ref="ns2:EmCCSMTPAddress" minOccurs="0"/>
                <xsd:element ref="ns2:EmBCCSMTPAddress" minOccurs="0"/>
                <xsd:element ref="ns2:EmFromSMTPAddress" minOccurs="0"/>
                <xsd:element ref="ns2:EmHasAttachments" minOccurs="0"/>
                <xsd:element ref="ns2:EmSentOnBehalfOfName" minOccurs="0"/>
                <xsd:element ref="ns2:EmReceivedByName" minOccurs="0"/>
                <xsd:element ref="ns2:EmReceivedOnBehalfOfName" minOccurs="0"/>
                <xsd:element ref="ns2:EmCompanies" minOccurs="0"/>
                <xsd:element ref="ns2:EmRetentionPolicyName" minOccurs="0"/>
                <xsd:element ref="ns2:EmReplyRecipientNames" minOccurs="0"/>
                <xsd:element ref="ns2:EmReplyRecipients" minOccurs="0"/>
                <xsd:element ref="ns3:k90b8697a98d4606834ec03f7c33303a" minOccurs="0"/>
                <xsd:element ref="ns3:TaxCatchAll" minOccurs="0"/>
                <xsd:element ref="ns3:TaxCatchAllLabel" minOccurs="0"/>
                <xsd:element ref="ns3:SecClass" minOccurs="0"/>
                <xsd:element ref="ns3:iee44f6412bf40639855518abb1a08cc" minOccurs="0"/>
                <xsd:element ref="ns3:k710d1823c744f64b20abec111d3c509" minOccurs="0"/>
                <xsd:element ref="ns3:kb73b3df24114868a21db4ce3ca83710" minOccurs="0"/>
                <xsd:element ref="ns1:RelatedItems" minOccurs="0"/>
                <xsd:element ref="ns3:TaxKeywordTaxHTField" minOccurs="0"/>
                <xsd:element ref="ns3:LMName" minOccurs="0"/>
                <xsd:element ref="ns3:LastModDat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52" nillable="true" ma:displayName="Related Items" ma:internalName="RelatedItem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EmSubject" ma:index="8" nillable="true" ma:displayName="Email Subject" ma:internalName="EmSubject" ma:readOnly="false">
      <xsd:simpleType>
        <xsd:restriction base="dms:Text"/>
      </xsd:simpleType>
    </xsd:element>
    <xsd:element name="EmTo" ma:index="9" nillable="true" ma:displayName="Email To" ma:internalName="EmTo" ma:readOnly="false">
      <xsd:simpleType>
        <xsd:restriction base="dms:Note"/>
      </xsd:simpleType>
    </xsd:element>
    <xsd:element name="EmCC" ma:index="10" nillable="true" ma:displayName="Email CC" ma:internalName="EmCC" ma:readOnly="false">
      <xsd:simpleType>
        <xsd:restriction base="dms:Note"/>
      </xsd:simpleType>
    </xsd:element>
    <xsd:element name="EmBCC" ma:index="11" nillable="true" ma:displayName="Email BCC" ma:internalName="EmBCC" ma:readOnly="false">
      <xsd:simpleType>
        <xsd:restriction base="dms:Note"/>
      </xsd:simpleType>
    </xsd:element>
    <xsd:element name="EmFrom" ma:index="12" nillable="true" ma:displayName="Email From" ma:internalName="EmFrom" ma:readOnly="false">
      <xsd:simpleType>
        <xsd:restriction base="dms:Text"/>
      </xsd:simpleType>
    </xsd:element>
    <xsd:element name="EmFromName" ma:index="13" nillable="true" ma:displayName="Email From Name" ma:internalName="EmFromName" ma:readOnly="false">
      <xsd:simpleType>
        <xsd:restriction base="dms:Text"/>
      </xsd:simpleType>
    </xsd:element>
    <xsd:element name="EmType" ma:index="14" nillable="true" ma:displayName="Email Type" ma:internalName="EmType" ma:readOnly="false">
      <xsd:simpleType>
        <xsd:restriction base="dms:Text"/>
      </xsd:simpleType>
    </xsd:element>
    <xsd:element name="EmDate" ma:index="15" nillable="true" ma:displayName="Email Date" ma:format="DateTime" ma:internalName="EmDate" ma:readOnly="false">
      <xsd:simpleType>
        <xsd:restriction base="dms:DateTime"/>
      </xsd:simpleType>
    </xsd:element>
    <xsd:element name="EmID" ma:index="16" nillable="true" ma:displayName="Email ID" ma:internalName="EmID" ma:readOnly="false">
      <xsd:simpleType>
        <xsd:restriction base="dms:Text"/>
      </xsd:simpleType>
    </xsd:element>
    <xsd:element name="EmAttachCount" ma:index="17" nillable="true" ma:displayName="Email Attachment Count" ma:internalName="EmAttachCount" ma:readOnly="false">
      <xsd:simpleType>
        <xsd:restriction base="dms:Text"/>
      </xsd:simpleType>
    </xsd:element>
    <xsd:element name="EmCon" ma:index="18" nillable="true" ma:displayName="Email Conversation" ma:internalName="EmCon" ma:readOnly="false">
      <xsd:simpleType>
        <xsd:restriction base="dms:Text"/>
      </xsd:simpleType>
    </xsd:element>
    <xsd:element name="EmCategory" ma:index="19" nillable="true" ma:displayName="Email Category" ma:internalName="EmCategory" ma:readOnly="false">
      <xsd:simpleType>
        <xsd:restriction base="dms:Text"/>
      </xsd:simpleType>
    </xsd:element>
    <xsd:element name="EmConversationID" ma:index="20" nillable="true" ma:displayName="Email Conversation ID" ma:internalName="EmConversationID" ma:readOnly="false">
      <xsd:simpleType>
        <xsd:restriction base="dms:Note">
          <xsd:maxLength value="255"/>
        </xsd:restriction>
      </xsd:simpleType>
    </xsd:element>
    <xsd:element name="EmConversationIndex" ma:index="21" nillable="true" ma:displayName="Email Conversation Index" ma:internalName="EmConversationIndex" ma:readOnly="false">
      <xsd:simpleType>
        <xsd:restriction base="dms:Note">
          <xsd:maxLength value="255"/>
        </xsd:restriction>
      </xsd:simpleType>
    </xsd:element>
    <xsd:element name="EmAttachmentNames" ma:index="22" nillable="true" ma:displayName="Email Attachment Names" ma:internalName="EmAttachmentNames" ma:readOnly="false">
      <xsd:simpleType>
        <xsd:restriction base="dms:Note"/>
      </xsd:simpleType>
    </xsd:element>
    <xsd:element name="EmBody" ma:index="23" nillable="true" ma:displayName="Email Body" ma:internalName="EmBody" ma:readOnly="false">
      <xsd:simpleType>
        <xsd:restriction base="dms:Note"/>
      </xsd:simpleType>
    </xsd:element>
    <xsd:element name="EmToAddress" ma:index="24" nillable="true" ma:displayName="Email To Address" ma:internalName="EmToAddress" ma:readOnly="false">
      <xsd:simpleType>
        <xsd:restriction base="dms:Note"/>
      </xsd:simpleType>
    </xsd:element>
    <xsd:element name="EmDateSent" ma:index="25" nillable="true" ma:displayName="Email Date Sent" ma:format="DateTime" ma:internalName="EmDateSent" ma:readOnly="false">
      <xsd:simpleType>
        <xsd:restriction base="dms:DateTime"/>
      </xsd:simpleType>
    </xsd:element>
    <xsd:element name="EmDateReceived" ma:index="26" nillable="true" ma:displayName="Email Date Received" ma:format="DateTime" ma:internalName="EmDateReceived" ma:readOnly="false">
      <xsd:simpleType>
        <xsd:restriction base="dms:DateTime"/>
      </xsd:simpleType>
    </xsd:element>
    <xsd:element name="EmSensitivity" ma:index="27" nillable="true" ma:displayName="Email Sensitivity" ma:internalName="EmSensitivity" ma:readOnly="false">
      <xsd:simpleType>
        <xsd:restriction base="dms:Number"/>
      </xsd:simpleType>
    </xsd:element>
    <xsd:element name="EmImportance" ma:index="28" nillable="true" ma:displayName="Email Importance" ma:internalName="EmImportance" ma:readOnly="false">
      <xsd:simpleType>
        <xsd:restriction base="dms:Number"/>
      </xsd:simpleType>
    </xsd:element>
    <xsd:element name="EmToSMTPAddress" ma:index="29" nillable="true" ma:displayName="Email To SMTP Address" ma:internalName="EmToSMTPAddress" ma:readOnly="false">
      <xsd:simpleType>
        <xsd:restriction base="dms:Note"/>
      </xsd:simpleType>
    </xsd:element>
    <xsd:element name="EmCCSMTPAddress" ma:index="30" nillable="true" ma:displayName="Email CC SMTP Address" ma:internalName="EmCCSMTPAddress" ma:readOnly="false">
      <xsd:simpleType>
        <xsd:restriction base="dms:Note"/>
      </xsd:simpleType>
    </xsd:element>
    <xsd:element name="EmBCCSMTPAddress" ma:index="31" nillable="true" ma:displayName="Email BCC SMTP Address" ma:internalName="EmBCCSMTPAddress" ma:readOnly="false">
      <xsd:simpleType>
        <xsd:restriction base="dms:Note"/>
      </xsd:simpleType>
    </xsd:element>
    <xsd:element name="EmFromSMTPAddress" ma:index="32" nillable="true" ma:displayName="Email From SMTP Address" ma:internalName="EmFromSMTPAddress" ma:readOnly="false">
      <xsd:simpleType>
        <xsd:restriction base="dms:Text"/>
      </xsd:simpleType>
    </xsd:element>
    <xsd:element name="EmHasAttachments" ma:index="33" nillable="true" ma:displayName="Email Has Attachments" ma:internalName="EmHasAttachments" ma:readOnly="false">
      <xsd:simpleType>
        <xsd:restriction base="dms:Boolean"/>
      </xsd:simpleType>
    </xsd:element>
    <xsd:element name="EmSentOnBehalfOfName" ma:index="34" nillable="true" ma:displayName="Email Sent On Behalf Of Name" ma:internalName="EmSentOnBehalfOfName" ma:readOnly="false">
      <xsd:simpleType>
        <xsd:restriction base="dms:Text"/>
      </xsd:simpleType>
    </xsd:element>
    <xsd:element name="EmReceivedByName" ma:index="35" nillable="true" ma:displayName="Email Received By Name" ma:internalName="EmReceivedByName" ma:readOnly="false">
      <xsd:simpleType>
        <xsd:restriction base="dms:Text"/>
      </xsd:simpleType>
    </xsd:element>
    <xsd:element name="EmReceivedOnBehalfOfName" ma:index="36" nillable="true" ma:displayName="Email Received On Behalf Of Name" ma:internalName="EmReceivedOnBehalfOfName" ma:readOnly="false">
      <xsd:simpleType>
        <xsd:restriction base="dms:Text"/>
      </xsd:simpleType>
    </xsd:element>
    <xsd:element name="EmCompanies" ma:index="37" nillable="true" ma:displayName="Email Companies" ma:internalName="EmCompanies" ma:readOnly="false">
      <xsd:simpleType>
        <xsd:restriction base="dms:Text"/>
      </xsd:simpleType>
    </xsd:element>
    <xsd:element name="EmRetentionPolicyName" ma:index="38" nillable="true" ma:displayName="Email Retention Policy Name" ma:internalName="EmRetentionPolicyName" ma:readOnly="false">
      <xsd:simpleType>
        <xsd:restriction base="dms:Text"/>
      </xsd:simpleType>
    </xsd:element>
    <xsd:element name="EmReplyRecipientNames" ma:index="39" nillable="true" ma:displayName="Email Reply Recipient Names" ma:internalName="EmReplyRecipientNames" ma:readOnly="false">
      <xsd:simpleType>
        <xsd:restriction base="dms:Text"/>
      </xsd:simpleType>
    </xsd:element>
    <xsd:element name="EmReplyRecipients" ma:index="40" nillable="true" ma:displayName="Email Reply Recipients" ma:internalName="EmReplyRecipient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f9d9b-d3fc-4aad-bc42-9949ee83b815" elementFormDefault="qualified">
    <xsd:import namespace="http://schemas.microsoft.com/office/2006/documentManagement/types"/>
    <xsd:import namespace="http://schemas.microsoft.com/office/infopath/2007/PartnerControls"/>
    <xsd:element name="k90b8697a98d4606834ec03f7c33303a" ma:index="41" nillable="true" ma:taxonomy="true" ma:internalName="k90b8697a98d4606834ec03f7c33303a" ma:taxonomyFieldName="Function_x0020_and_x0020_Activity" ma:displayName="Function and Activity" ma:indexed="true" ma:default="" ma:fieldId="{490b8697-a98d-4606-834e-c03f7c33303a}" ma:sspId="c5fb5116-7131-45fb-9d92-926478776364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description="" ma:hidden="true" ma:list="{0779774a-81c2-4628-9acf-756ad12964f4}" ma:internalName="TaxCatchAll" ma:showField="CatchAllData" ma:web="67a709a9-7539-4d0f-aed5-94eb6312c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3" nillable="true" ma:displayName="Taxonomy Catch All Column1" ma:description="" ma:hidden="true" ma:list="{0779774a-81c2-4628-9acf-756ad12964f4}" ma:internalName="TaxCatchAllLabel" ma:readOnly="true" ma:showField="CatchAllDataLabel" ma:web="67a709a9-7539-4d0f-aed5-94eb6312c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Class" ma:index="45" nillable="true" ma:displayName="Security Classification" ma:default="UNCLASSIFIED" ma:description="Security Classification" ma:format="Dropdown" ma:internalName="SecClass">
      <xsd:simpleType>
        <xsd:restriction base="dms:Choice">
          <xsd:enumeration value="UNOFFICIAL"/>
          <xsd:enumeration value="UNCLASSIFIED"/>
          <xsd:enumeration value="UNCLASSIFIED - Sensitive: Personal"/>
          <xsd:enumeration value="UNCLASSIFIED - Sensitive: Legal"/>
          <xsd:enumeration value="UNCLASSIFIED - Sensitive"/>
          <xsd:enumeration value="For Official Use Only"/>
          <xsd:enumeration value="PROTECTED"/>
          <xsd:enumeration value="PROTECTED - Sensitive: Cabinet"/>
          <xsd:enumeration value="PROTECTED - Sensitive: Personal"/>
          <xsd:enumeration value="PROTECTED - Sensitive: Legal"/>
          <xsd:enumeration value="PROTECTED - Sensitive"/>
        </xsd:restriction>
      </xsd:simpleType>
    </xsd:element>
    <xsd:element name="iee44f6412bf40639855518abb1a08cc" ma:index="46" nillable="true" ma:taxonomy="true" ma:internalName="iee44f6412bf40639855518abb1a08cc" ma:taxonomyFieldName="OrgUnit" ma:displayName="Organisation Unit" ma:indexed="true" ma:fieldId="{2ee44f64-12bf-4063-9855-518abb1a08cc}" ma:sspId="c5fb5116-7131-45fb-9d92-926478776364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710d1823c744f64b20abec111d3c509" ma:index="48" nillable="true" ma:taxonomy="true" ma:internalName="k710d1823c744f64b20abec111d3c509" ma:taxonomyFieldName="InitiatingEntity" ma:displayName="Initiating Entity" ma:indexed="true" ma:fieldId="{4710d182-3c74-4f64-b20a-bec111d3c509}" ma:sspId="c5fb5116-7131-45fb-9d92-926478776364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b73b3df24114868a21db4ce3ca83710" ma:index="50" nillable="true" ma:taxonomy="true" ma:internalName="kb73b3df24114868a21db4ce3ca83710" ma:taxonomyFieldName="AbtEntity" ma:displayName="About Entity" ma:fieldId="{4b73b3df-2411-4868-a21d-b4ce3ca83710}" ma:taxonomyMulti="true" ma:sspId="c5fb5116-7131-45fb-9d92-926478776364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53" nillable="true" ma:taxonomy="true" ma:internalName="TaxKeywordTaxHTField" ma:taxonomyFieldName="TaxKeyword" ma:displayName="Enterprise Keywords" ma:fieldId="{23f27201-bee3-471e-b2e7-b64fd8b7ca38}" ma:taxonomyMulti="true" ma:sspId="c5fb5116-7131-45fb-9d92-92647877636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MName" ma:index="55" nillable="true" ma:displayName="Last Modified by Name" ma:description="For archiving purposes" ma:internalName="LMName">
      <xsd:simpleType>
        <xsd:restriction base="dms:Text"/>
      </xsd:simpleType>
    </xsd:element>
    <xsd:element name="LastModDate" ma:index="56" nillable="true" ma:displayName="Last User Modified Date" ma:description="Date/time when document was last time modified by a user (as opposed to system updtates)" ma:format="DateTime" ma:internalName="LastMo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09a9-7539-4d0f-aed5-94eb6312c732" elementFormDefault="qualified">
    <xsd:import namespace="http://schemas.microsoft.com/office/2006/documentManagement/types"/>
    <xsd:import namespace="http://schemas.microsoft.com/office/infopath/2007/PartnerControls"/>
    <xsd:element name="_dlc_DocId" ma:index="5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8" nillable="true" ma:displayName="Information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ttachCount xmlns="http://schemas.microsoft.com/sharepoint/v3/fields" xsi:nil="true"/>
    <EmAttachmentNames xmlns="http://schemas.microsoft.com/sharepoint/v3/fields" xsi:nil="true"/>
    <EmReceivedOnBehalfOfName xmlns="http://schemas.microsoft.com/sharepoint/v3/fields" xsi:nil="true"/>
    <EmImportance xmlns="http://schemas.microsoft.com/sharepoint/v3/fields" xsi:nil="true"/>
    <kb73b3df24114868a21db4ce3ca83710 xmlns="82ff9d9b-d3fc-4aad-bc42-9949ee83b8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kb73b3df24114868a21db4ce3ca83710>
    <EmCC xmlns="http://schemas.microsoft.com/sharepoint/v3/fields" xsi:nil="true"/>
    <EmCCSMTPAddress xmlns="http://schemas.microsoft.com/sharepoint/v3/fields" xsi:nil="true"/>
    <EmSentOnBehalfOfName xmlns="http://schemas.microsoft.com/sharepoint/v3/fields" xsi:nil="true"/>
    <EmReceivedByName xmlns="http://schemas.microsoft.com/sharepoint/v3/fields" xsi:nil="true"/>
    <TaxCatchAll xmlns="82ff9d9b-d3fc-4aad-bc42-9949ee83b815">
      <Value>2</Value>
      <Value>1</Value>
    </TaxCatchAll>
    <EmID xmlns="http://schemas.microsoft.com/sharepoint/v3/fields" xsi:nil="true"/>
    <EmCompanies xmlns="http://schemas.microsoft.com/sharepoint/v3/fields" xsi:nil="true"/>
    <TaxKeywordTaxHTField xmlns="82ff9d9b-d3fc-4aad-bc42-9949ee83b815">
      <Terms xmlns="http://schemas.microsoft.com/office/infopath/2007/PartnerControls"/>
    </TaxKeywordTaxHTField>
    <EmBCC xmlns="http://schemas.microsoft.com/sharepoint/v3/fields" xsi:nil="true"/>
    <EmFromName xmlns="http://schemas.microsoft.com/sharepoint/v3/fields" xsi:nil="true"/>
    <EmCon xmlns="http://schemas.microsoft.com/sharepoint/v3/fields" xsi:nil="true"/>
    <EmBCCSMTPAddress xmlns="http://schemas.microsoft.com/sharepoint/v3/fields" xsi:nil="true"/>
    <EmHasAttachments xmlns="http://schemas.microsoft.com/sharepoint/v3/fields" xsi:nil="true"/>
    <EmRetentionPolicyName xmlns="http://schemas.microsoft.com/sharepoint/v3/fields" xsi:nil="true"/>
    <LMName xmlns="82ff9d9b-d3fc-4aad-bc42-9949ee83b815" xsi:nil="true"/>
    <EmSubject xmlns="http://schemas.microsoft.com/sharepoint/v3/fields" xsi:nil="true"/>
    <EmType xmlns="http://schemas.microsoft.com/sharepoint/v3/fields" xsi:nil="true"/>
    <EmDateSent xmlns="http://schemas.microsoft.com/sharepoint/v3/fields" xsi:nil="true"/>
    <EmReplyRecipientNames xmlns="http://schemas.microsoft.com/sharepoint/v3/fields" xsi:nil="true"/>
    <EmReplyRecipients xmlns="http://schemas.microsoft.com/sharepoint/v3/fields" xsi:nil="true"/>
    <EmToAddress xmlns="http://schemas.microsoft.com/sharepoint/v3/fields" xsi:nil="true"/>
    <EmDateReceived xmlns="http://schemas.microsoft.com/sharepoint/v3/fields" xsi:nil="true"/>
    <LastModDate xmlns="82ff9d9b-d3fc-4aad-bc42-9949ee83b815" xsi:nil="true"/>
    <EmTo xmlns="http://schemas.microsoft.com/sharepoint/v3/fields" xsi:nil="true"/>
    <EmFrom xmlns="http://schemas.microsoft.com/sharepoint/v3/fields" xsi:nil="true"/>
    <EmToSMTPAddress xmlns="http://schemas.microsoft.com/sharepoint/v3/fields" xsi:nil="true"/>
    <SecClass xmlns="82ff9d9b-d3fc-4aad-bc42-9949ee83b815">UNCLASSIFIED</SecClass>
    <EmDate xmlns="http://schemas.microsoft.com/sharepoint/v3/fields" xsi:nil="true"/>
    <EmSensitivity xmlns="http://schemas.microsoft.com/sharepoint/v3/fields" xsi:nil="true"/>
    <EmCategory xmlns="http://schemas.microsoft.com/sharepoint/v3/fields" xsi:nil="true"/>
    <EmBody xmlns="http://schemas.microsoft.com/sharepoint/v3/fields" xsi:nil="true"/>
    <iee44f6412bf40639855518abb1a08cc xmlns="82ff9d9b-d3fc-4aad-bc42-9949ee83b8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 and Public Law</TermName>
          <TermId xmlns="http://schemas.microsoft.com/office/infopath/2007/PartnerControls">5202c132-9c9f-436f-a5ca-abd69606100b</TermId>
        </TermInfo>
      </Terms>
    </iee44f6412bf40639855518abb1a08cc>
    <EmFromSMTPAddress xmlns="http://schemas.microsoft.com/sharepoint/v3/fields" xsi:nil="true"/>
    <k90b8697a98d4606834ec03f7c33303a xmlns="82ff9d9b-d3fc-4aad-bc42-9949ee83b815">
      <Terms xmlns="http://schemas.microsoft.com/office/infopath/2007/PartnerControls"/>
    </k90b8697a98d4606834ec03f7c33303a>
    <EmConversationID xmlns="http://schemas.microsoft.com/sharepoint/v3/fields" xsi:nil="true"/>
    <k710d1823c744f64b20abec111d3c509 xmlns="82ff9d9b-d3fc-4aad-bc42-9949ee83b8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k710d1823c744f64b20abec111d3c509>
    <EmConversationIndex xmlns="http://schemas.microsoft.com/sharepoint/v3/fields" xsi:nil="true"/>
    <RelatedItems xmlns="http://schemas.microsoft.com/sharepoint/v3" xsi:nil="true"/>
    <_dlc_DocId xmlns="67a709a9-7539-4d0f-aed5-94eb6312c732">FIN201933931-22883953-72799</_dlc_DocId>
    <_dlc_DocIdUrl xmlns="67a709a9-7539-4d0f-aed5-94eb6312c732">
      <Url>https://f1.prdmgd.finance.gov.au/sites/50033931/_layouts/15/DocIdRedir.aspx?ID=FIN201933931-22883953-72799</Url>
      <Description>FIN201933931-22883953-72799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c5fb5116-7131-45fb-9d92-926478776364" ContentTypeId="0x0101002EFF4F6709F446E5AD064DC20BBE6855008F70CE3E60DE154B8B99D468DE12E032" PreviousValue="false"/>
</file>

<file path=customXml/itemProps1.xml><?xml version="1.0" encoding="utf-8"?>
<ds:datastoreItem xmlns:ds="http://schemas.openxmlformats.org/officeDocument/2006/customXml" ds:itemID="{868EF988-B29F-4108-8060-BC1106F89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795819-1FFC-49F7-8CE6-B89D9A75E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82ff9d9b-d3fc-4aad-bc42-9949ee83b815"/>
    <ds:schemaRef ds:uri="67a709a9-7539-4d0f-aed5-94eb6312c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42E565-BA23-42AE-924D-0317D74D8D99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82ff9d9b-d3fc-4aad-bc42-9949ee83b815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67a709a9-7539-4d0f-aed5-94eb6312c732"/>
    <ds:schemaRef ds:uri="http://schemas.microsoft.com/sharepoint/v3/field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49192E8-9A6E-41E4-918C-7697D9D99D4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179A72E-110A-435D-9FA3-4E639AF0F7B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 (1)</Template>
  <TotalTime>2</TotalTime>
  <Pages>6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Kemp, Devi</dc:creator>
  <cp:lastModifiedBy>Morgan, Katrina</cp:lastModifiedBy>
  <cp:revision>4</cp:revision>
  <cp:lastPrinted>2020-01-15T05:47:00Z</cp:lastPrinted>
  <dcterms:created xsi:type="dcterms:W3CDTF">2020-01-30T00:24:00Z</dcterms:created>
  <dcterms:modified xsi:type="dcterms:W3CDTF">2020-01-30T00:52:00Z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false</vt:lpwstr>
  </property>
  <property fmtid="{D5CDD505-2E9C-101B-9397-08002B2CF9AE}" pid="3" name="ObjectiveRef">
    <vt:lpwstr>Removed</vt:lpwstr>
  </property>
  <property fmtid="{D5CDD505-2E9C-101B-9397-08002B2CF9AE}" pid="4" name="LeadingLawyers">
    <vt:lpwstr>Removed</vt:lpwstr>
  </property>
  <property fmtid="{D5CDD505-2E9C-101B-9397-08002B2CF9AE}" pid="5" name="ContentTypeId">
    <vt:lpwstr>0x0101002EFF4F6709F446E5AD064DC20BBE6855008F70CE3E60DE154B8B99D468DE12E03200DBAD0A8EA0A7564189FAF5B3A45B07A6</vt:lpwstr>
  </property>
  <property fmtid="{D5CDD505-2E9C-101B-9397-08002B2CF9AE}" pid="6" name="TaxKeyword">
    <vt:lpwstr/>
  </property>
  <property fmtid="{D5CDD505-2E9C-101B-9397-08002B2CF9AE}" pid="7" name="AbtEntity">
    <vt:lpwstr>1;#Department of Finance|fd660e8f-8f31-49bd-92a3-d31d4da31afe</vt:lpwstr>
  </property>
  <property fmtid="{D5CDD505-2E9C-101B-9397-08002B2CF9AE}" pid="8" name="Function and Activity">
    <vt:lpwstr/>
  </property>
  <property fmtid="{D5CDD505-2E9C-101B-9397-08002B2CF9AE}" pid="9" name="OrgUnit">
    <vt:lpwstr>2;#Admin and Public Law|5202c132-9c9f-436f-a5ca-abd69606100b</vt:lpwstr>
  </property>
  <property fmtid="{D5CDD505-2E9C-101B-9397-08002B2CF9AE}" pid="10" name="_dlc_DocIdItemGuid">
    <vt:lpwstr>17b28367-102a-4d29-9097-b2cc80cd43a9</vt:lpwstr>
  </property>
  <property fmtid="{D5CDD505-2E9C-101B-9397-08002B2CF9AE}" pid="11" name="InitiatingEntity">
    <vt:lpwstr>1;#Department of Finance|fd660e8f-8f31-49bd-92a3-d31d4da31afe</vt:lpwstr>
  </property>
</Properties>
</file>