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14E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DD1514" wp14:editId="75DD15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14E5" w14:textId="77777777" w:rsidR="00715914" w:rsidRPr="00E500D4" w:rsidRDefault="00715914" w:rsidP="00715914">
      <w:pPr>
        <w:rPr>
          <w:sz w:val="19"/>
        </w:rPr>
      </w:pPr>
    </w:p>
    <w:p w14:paraId="62CFEA8C" w14:textId="06950B09" w:rsidR="009F020D" w:rsidRDefault="009F020D" w:rsidP="00554826">
      <w:pPr>
        <w:pStyle w:val="ShortT"/>
        <w:rPr>
          <w:b w:val="0"/>
          <w:sz w:val="24"/>
        </w:rPr>
      </w:pPr>
      <w:r>
        <w:rPr>
          <w:b w:val="0"/>
          <w:sz w:val="24"/>
        </w:rPr>
        <w:t>Repatriation Commission</w:t>
      </w:r>
    </w:p>
    <w:p w14:paraId="28B36E23" w14:textId="77777777" w:rsidR="009F020D" w:rsidRPr="009F020D" w:rsidRDefault="009F020D" w:rsidP="009F020D">
      <w:pPr>
        <w:rPr>
          <w:lang w:eastAsia="en-AU"/>
        </w:rPr>
      </w:pPr>
    </w:p>
    <w:p w14:paraId="75DD14E6" w14:textId="2B05F91F" w:rsidR="00554826" w:rsidRPr="009F020D" w:rsidRDefault="001B4F18" w:rsidP="00554826">
      <w:pPr>
        <w:pStyle w:val="ShortT"/>
        <w:rPr>
          <w:sz w:val="32"/>
        </w:rPr>
      </w:pPr>
      <w:r w:rsidRPr="009F020D">
        <w:rPr>
          <w:sz w:val="32"/>
        </w:rPr>
        <w:t>Veterans’ Entitlements</w:t>
      </w:r>
      <w:r w:rsidR="00554826" w:rsidRPr="009F020D">
        <w:rPr>
          <w:sz w:val="32"/>
        </w:rPr>
        <w:t xml:space="preserve"> (</w:t>
      </w:r>
      <w:r w:rsidR="00FE348E">
        <w:rPr>
          <w:sz w:val="32"/>
        </w:rPr>
        <w:t>Number of E</w:t>
      </w:r>
      <w:r w:rsidR="00806CE4" w:rsidRPr="009F020D">
        <w:rPr>
          <w:sz w:val="32"/>
        </w:rPr>
        <w:t xml:space="preserve">xpected </w:t>
      </w:r>
      <w:r w:rsidR="00FE348E">
        <w:rPr>
          <w:sz w:val="32"/>
        </w:rPr>
        <w:t>Y</w:t>
      </w:r>
      <w:r w:rsidR="00806CE4" w:rsidRPr="009F020D">
        <w:rPr>
          <w:sz w:val="32"/>
        </w:rPr>
        <w:t>ears</w:t>
      </w:r>
      <w:r w:rsidR="00554826" w:rsidRPr="009F020D">
        <w:rPr>
          <w:sz w:val="32"/>
        </w:rPr>
        <w:t xml:space="preserve">) </w:t>
      </w:r>
      <w:r w:rsidR="00471FF7" w:rsidRPr="009F020D">
        <w:rPr>
          <w:sz w:val="32"/>
        </w:rPr>
        <w:t xml:space="preserve">Instrument </w:t>
      </w:r>
      <w:r w:rsidR="00150D08" w:rsidRPr="009F020D">
        <w:rPr>
          <w:sz w:val="32"/>
        </w:rPr>
        <w:t>201</w:t>
      </w:r>
      <w:r w:rsidR="00701250" w:rsidRPr="009F020D">
        <w:rPr>
          <w:sz w:val="32"/>
        </w:rPr>
        <w:t>9</w:t>
      </w:r>
    </w:p>
    <w:p w14:paraId="25361C40" w14:textId="77777777" w:rsidR="00C00256" w:rsidRDefault="00C00256" w:rsidP="00C00256">
      <w:pPr>
        <w:rPr>
          <w:lang w:eastAsia="en-AU"/>
        </w:rPr>
      </w:pPr>
    </w:p>
    <w:p w14:paraId="11E6215E" w14:textId="756EDFD9" w:rsidR="00C00256" w:rsidRPr="00C00256" w:rsidRDefault="00C00256" w:rsidP="00C00256">
      <w:pPr>
        <w:rPr>
          <w:sz w:val="24"/>
          <w:u w:val="single"/>
          <w:lang w:eastAsia="en-AU"/>
        </w:rPr>
      </w:pPr>
      <w:r w:rsidRPr="00C00256">
        <w:rPr>
          <w:sz w:val="24"/>
          <w:u w:val="single"/>
          <w:lang w:eastAsia="en-AU"/>
        </w:rPr>
        <w:t xml:space="preserve">Instrument 2019 No. </w:t>
      </w:r>
      <w:r w:rsidR="00624E49">
        <w:rPr>
          <w:sz w:val="24"/>
          <w:u w:val="single"/>
          <w:lang w:eastAsia="en-AU"/>
        </w:rPr>
        <w:t>R</w:t>
      </w:r>
      <w:r w:rsidR="00197CBC">
        <w:rPr>
          <w:sz w:val="24"/>
          <w:u w:val="single"/>
          <w:lang w:eastAsia="en-AU"/>
        </w:rPr>
        <w:t>35</w:t>
      </w:r>
    </w:p>
    <w:p w14:paraId="75DD14EB" w14:textId="77777777" w:rsidR="00554826" w:rsidRDefault="00554826" w:rsidP="00554826"/>
    <w:tbl>
      <w:tblPr>
        <w:tblW w:w="8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D92168" w:rsidRPr="00FD5FF3" w14:paraId="5EFE1CE5" w14:textId="77777777" w:rsidTr="00D92168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12A" w14:textId="30487491" w:rsidR="00D92168" w:rsidRPr="00FD5FF3" w:rsidRDefault="00D92168" w:rsidP="00B63B5E">
            <w:pPr>
              <w:rPr>
                <w:rFonts w:cs="Times New Roman"/>
                <w:sz w:val="24"/>
                <w:szCs w:val="24"/>
              </w:rPr>
            </w:pPr>
            <w:r w:rsidRPr="00FD5FF3">
              <w:rPr>
                <w:rFonts w:cs="Times New Roman"/>
                <w:sz w:val="24"/>
                <w:szCs w:val="24"/>
              </w:rPr>
              <w:t>The Repatriation Commission makes this</w:t>
            </w:r>
            <w:r w:rsidR="00FF4BDF" w:rsidRPr="00FD5FF3">
              <w:rPr>
                <w:rFonts w:cs="Times New Roman"/>
                <w:sz w:val="24"/>
                <w:szCs w:val="24"/>
              </w:rPr>
              <w:t xml:space="preserve"> notifiable</w:t>
            </w:r>
            <w:r w:rsidRPr="00FD5FF3">
              <w:rPr>
                <w:rFonts w:cs="Times New Roman"/>
                <w:sz w:val="24"/>
                <w:szCs w:val="24"/>
              </w:rPr>
              <w:t xml:space="preserve"> instrument under subsection 52BAB(12) of the </w:t>
            </w:r>
            <w:r w:rsidRPr="00FD5FF3">
              <w:rPr>
                <w:rFonts w:cs="Times New Roman"/>
                <w:i/>
                <w:sz w:val="24"/>
                <w:szCs w:val="24"/>
              </w:rPr>
              <w:t>Veterans’ Entitlements Act 1986</w:t>
            </w:r>
            <w:r w:rsidRPr="00FD5FF3">
              <w:rPr>
                <w:rFonts w:cs="Times New Roman"/>
                <w:sz w:val="24"/>
                <w:szCs w:val="24"/>
              </w:rPr>
              <w:t>.</w:t>
            </w:r>
          </w:p>
          <w:p w14:paraId="53E6ED3B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5D27DA61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5CF1B54C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3FC4FA54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02C43A91" w14:textId="0777BA42" w:rsidR="00D92168" w:rsidRPr="00FD5FF3" w:rsidRDefault="005E7932" w:rsidP="00D921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Dated this     13</w:t>
            </w:r>
            <w:r w:rsidRPr="005E793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     of      June     </w:t>
            </w:r>
            <w:r w:rsidR="00D92168" w:rsidRPr="00FD5FF3">
              <w:rPr>
                <w:rFonts w:cs="Times New Roman"/>
                <w:sz w:val="24"/>
                <w:szCs w:val="24"/>
              </w:rPr>
              <w:t>2019</w:t>
            </w:r>
          </w:p>
          <w:p w14:paraId="3D077C2E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6333D0B2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55DA214B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6CFF080A" w14:textId="77777777" w:rsidR="00A0755B" w:rsidRPr="005C3088" w:rsidRDefault="00A0755B" w:rsidP="00A0755B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The Seal of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</w:p>
          <w:p w14:paraId="0EE461C5" w14:textId="79608AEE" w:rsidR="00A0755B" w:rsidRPr="005C3088" w:rsidRDefault="00A0755B" w:rsidP="00A0755B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Repatriation Commission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  <w:r w:rsidR="005E7932">
              <w:rPr>
                <w:rFonts w:cs="Times New Roman"/>
                <w:sz w:val="24"/>
                <w:szCs w:val="24"/>
              </w:rPr>
              <w:t xml:space="preserve"> SEAL</w:t>
            </w:r>
          </w:p>
          <w:p w14:paraId="6A877909" w14:textId="77777777" w:rsidR="00A0755B" w:rsidRPr="005C3088" w:rsidRDefault="00A0755B" w:rsidP="00A0755B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was affixed hereto in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</w:p>
          <w:p w14:paraId="6A3B507E" w14:textId="77777777" w:rsidR="00A0755B" w:rsidRPr="005C3088" w:rsidRDefault="00A0755B" w:rsidP="00A0755B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presence of: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>)</w:t>
            </w:r>
          </w:p>
          <w:p w14:paraId="008BE624" w14:textId="77777777" w:rsidR="00A0755B" w:rsidRDefault="00A0755B" w:rsidP="00A0755B"/>
          <w:p w14:paraId="79192115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541719EA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154A0672" w14:textId="77777777" w:rsidR="00D92168" w:rsidRPr="00FD5FF3" w:rsidRDefault="00D92168" w:rsidP="00B63B5E">
            <w:pPr>
              <w:rPr>
                <w:rFonts w:cs="Times New Roman"/>
                <w:sz w:val="24"/>
                <w:szCs w:val="24"/>
              </w:rPr>
            </w:pPr>
          </w:p>
          <w:p w14:paraId="53E5EE1F" w14:textId="77777777" w:rsidR="00D92168" w:rsidRPr="00FD5FF3" w:rsidRDefault="00D92168" w:rsidP="00B63B5E">
            <w:pPr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4"/>
              <w:gridCol w:w="1100"/>
              <w:gridCol w:w="2722"/>
            </w:tblGrid>
            <w:tr w:rsidR="00D92168" w:rsidRPr="00FD5FF3" w14:paraId="4C662CAA" w14:textId="77777777" w:rsidTr="00B63B5E">
              <w:tc>
                <w:tcPr>
                  <w:tcW w:w="4174" w:type="dxa"/>
                  <w:shd w:val="clear" w:color="auto" w:fill="auto"/>
                </w:tcPr>
                <w:p w14:paraId="36ED09A2" w14:textId="1C1DDFDC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 w:rsidR="005E7932">
                    <w:rPr>
                      <w:rFonts w:cs="Times New Roman"/>
                      <w:sz w:val="24"/>
                      <w:szCs w:val="24"/>
                    </w:rPr>
                    <w:t xml:space="preserve">Elizabeth </w:t>
                  </w:r>
                  <w:proofErr w:type="spellStart"/>
                  <w:r w:rsidR="005E7932">
                    <w:rPr>
                      <w:rFonts w:cs="Times New Roman"/>
                      <w:sz w:val="24"/>
                      <w:szCs w:val="24"/>
                    </w:rPr>
                    <w:t>Cosson</w:t>
                  </w:r>
                  <w:proofErr w:type="spellEnd"/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3E9754AF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E988654" w14:textId="2435A374" w:rsidR="00D92168" w:rsidRPr="001651C6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 w:rsidR="005E7932">
                    <w:rPr>
                      <w:rFonts w:cs="Times New Roman"/>
                      <w:sz w:val="24"/>
                      <w:szCs w:val="24"/>
                    </w:rPr>
                    <w:t>Craig Orme</w:t>
                  </w:r>
                  <w:r w:rsidRPr="001651C6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</w:tr>
            <w:tr w:rsidR="00D92168" w:rsidRPr="00FD5FF3" w14:paraId="08CA6379" w14:textId="77777777" w:rsidTr="00B63B5E">
              <w:tc>
                <w:tcPr>
                  <w:tcW w:w="4174" w:type="dxa"/>
                  <w:shd w:val="clear" w:color="auto" w:fill="auto"/>
                </w:tcPr>
                <w:p w14:paraId="06CC6208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ELIZABETH COSSON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69D99270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5AD3C21B" w14:textId="77777777" w:rsidR="00D92168" w:rsidRPr="001651C6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CRAIG ORME</w:t>
                  </w:r>
                </w:p>
              </w:tc>
            </w:tr>
            <w:tr w:rsidR="00D92168" w:rsidRPr="00FD5FF3" w14:paraId="63D3170A" w14:textId="77777777" w:rsidTr="00B63B5E">
              <w:trPr>
                <w:trHeight w:val="102"/>
              </w:trPr>
              <w:tc>
                <w:tcPr>
                  <w:tcW w:w="4174" w:type="dxa"/>
                  <w:shd w:val="clear" w:color="auto" w:fill="auto"/>
                </w:tcPr>
                <w:p w14:paraId="5756CE61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AM CSC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38384CA2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2E0C42E" w14:textId="77777777" w:rsidR="00D92168" w:rsidRPr="001651C6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DSC AM CSC</w:t>
                  </w:r>
                </w:p>
              </w:tc>
            </w:tr>
            <w:tr w:rsidR="00D92168" w:rsidRPr="00FD5FF3" w14:paraId="6B3CC396" w14:textId="77777777" w:rsidTr="00B63B5E">
              <w:tc>
                <w:tcPr>
                  <w:tcW w:w="4174" w:type="dxa"/>
                  <w:shd w:val="clear" w:color="auto" w:fill="auto"/>
                </w:tcPr>
                <w:p w14:paraId="3427BDEA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73AD8755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32DB319" w14:textId="77777777" w:rsidR="00D92168" w:rsidRPr="001651C6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DEPUTY PRESIDENT</w:t>
                  </w:r>
                </w:p>
              </w:tc>
            </w:tr>
            <w:tr w:rsidR="00D92168" w:rsidRPr="00FD5FF3" w14:paraId="544819CB" w14:textId="77777777" w:rsidTr="00B63B5E">
              <w:tc>
                <w:tcPr>
                  <w:tcW w:w="4174" w:type="dxa"/>
                  <w:shd w:val="clear" w:color="auto" w:fill="auto"/>
                </w:tcPr>
                <w:p w14:paraId="152834DA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42803D47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CBB9B78" w14:textId="77777777" w:rsidR="00D92168" w:rsidRPr="006E4862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92168" w:rsidRPr="00FD5FF3" w14:paraId="760E1FDD" w14:textId="77777777" w:rsidTr="00B63B5E">
              <w:tc>
                <w:tcPr>
                  <w:tcW w:w="4174" w:type="dxa"/>
                  <w:shd w:val="clear" w:color="auto" w:fill="auto"/>
                </w:tcPr>
                <w:p w14:paraId="6D125A5C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74215E8D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3F352D0D" w14:textId="77777777" w:rsidR="00D92168" w:rsidRPr="006E4862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92168" w:rsidRPr="00FD5FF3" w14:paraId="11CACD00" w14:textId="77777777" w:rsidTr="00B63B5E">
              <w:tc>
                <w:tcPr>
                  <w:tcW w:w="4174" w:type="dxa"/>
                  <w:shd w:val="clear" w:color="auto" w:fill="auto"/>
                </w:tcPr>
                <w:p w14:paraId="16E960D1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1233EB66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CDA67BE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92168" w:rsidRPr="00FD5FF3" w14:paraId="59937BF0" w14:textId="77777777" w:rsidTr="00B63B5E">
              <w:tc>
                <w:tcPr>
                  <w:tcW w:w="4174" w:type="dxa"/>
                  <w:shd w:val="clear" w:color="auto" w:fill="auto"/>
                </w:tcPr>
                <w:p w14:paraId="2C273EE9" w14:textId="18F5A9F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 w:rsidR="005E7932">
                    <w:rPr>
                      <w:rFonts w:cs="Times New Roman"/>
                      <w:sz w:val="24"/>
                      <w:szCs w:val="24"/>
                    </w:rPr>
                    <w:t>M A Kelly</w:t>
                  </w: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78A5362D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751C4BC3" w14:textId="71691D18" w:rsidR="00D92168" w:rsidRPr="00FD5FF3" w:rsidRDefault="005E7932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……D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Spinks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</w:tr>
            <w:tr w:rsidR="00D92168" w:rsidRPr="00FD5FF3" w14:paraId="01DDCC13" w14:textId="77777777" w:rsidTr="00B63B5E">
              <w:tc>
                <w:tcPr>
                  <w:tcW w:w="4174" w:type="dxa"/>
                  <w:shd w:val="clear" w:color="auto" w:fill="auto"/>
                </w:tcPr>
                <w:p w14:paraId="0A068906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MAJOR GENERAL MARK KELLY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37C34EB2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5AAEE040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DONALD SPINKS</w:t>
                  </w:r>
                </w:p>
              </w:tc>
            </w:tr>
            <w:tr w:rsidR="00D92168" w:rsidRPr="00FD5FF3" w14:paraId="03465E0E" w14:textId="77777777" w:rsidTr="00B63B5E">
              <w:tc>
                <w:tcPr>
                  <w:tcW w:w="4174" w:type="dxa"/>
                  <w:shd w:val="clear" w:color="auto" w:fill="auto"/>
                </w:tcPr>
                <w:p w14:paraId="34EA99B1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AO DSC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2716FC43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37D86278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AM</w:t>
                  </w:r>
                </w:p>
              </w:tc>
            </w:tr>
            <w:tr w:rsidR="00D92168" w:rsidRPr="00FD5FF3" w14:paraId="7AA4E43D" w14:textId="77777777" w:rsidTr="00B63B5E">
              <w:tc>
                <w:tcPr>
                  <w:tcW w:w="4174" w:type="dxa"/>
                  <w:shd w:val="clear" w:color="auto" w:fill="auto"/>
                </w:tcPr>
                <w:p w14:paraId="3D92E500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COMMISSIONER</w:t>
                  </w:r>
                </w:p>
                <w:p w14:paraId="47680765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7CF088BA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32BA3C03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COMMISSIONER</w:t>
                  </w:r>
                </w:p>
                <w:p w14:paraId="2D9CFD0F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D4F66B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358BB24" w14:textId="77777777" w:rsidR="001B4F18" w:rsidRPr="00ED79B6" w:rsidRDefault="001B4F18" w:rsidP="00554826"/>
    <w:p w14:paraId="75DD14ED" w14:textId="3B5C8882" w:rsidR="00F6696E" w:rsidRDefault="00BE2E2F" w:rsidP="00BE2E2F">
      <w:pPr>
        <w:tabs>
          <w:tab w:val="left" w:pos="4769"/>
        </w:tabs>
        <w:sectPr w:rsidR="00F6696E" w:rsidSect="00E0284B">
          <w:headerReference w:type="even" r:id="rId12"/>
          <w:headerReference w:type="default" r:id="rId13"/>
          <w:footerReference w:type="even" r:id="rId14"/>
          <w:footerReference w:type="first" r:id="rId15"/>
          <w:type w:val="continuous"/>
          <w:pgSz w:w="11907" w:h="16839" w:code="9"/>
          <w:pgMar w:top="1440" w:right="1440" w:bottom="1440" w:left="1440" w:header="720" w:footer="989" w:gutter="0"/>
          <w:pgNumType w:start="1"/>
          <w:cols w:space="708"/>
          <w:docGrid w:linePitch="360"/>
        </w:sectPr>
      </w:pPr>
      <w:r>
        <w:tab/>
      </w:r>
    </w:p>
    <w:p w14:paraId="75DD14F7" w14:textId="77777777" w:rsidR="00554826" w:rsidRPr="00C00256" w:rsidRDefault="00554826" w:rsidP="001B4F18">
      <w:pPr>
        <w:pStyle w:val="ActHead5"/>
        <w:ind w:left="0" w:firstLine="0"/>
        <w:rPr>
          <w:szCs w:val="24"/>
        </w:rPr>
      </w:pPr>
      <w:bookmarkStart w:id="0" w:name="_Toc522017177"/>
      <w:r w:rsidRPr="00C00256">
        <w:rPr>
          <w:szCs w:val="24"/>
        </w:rPr>
        <w:lastRenderedPageBreak/>
        <w:t>1  Name</w:t>
      </w:r>
      <w:bookmarkEnd w:id="0"/>
    </w:p>
    <w:p w14:paraId="75DD14F8" w14:textId="543AA3E5" w:rsidR="00554826" w:rsidRPr="008B78ED" w:rsidRDefault="00554826" w:rsidP="00554826">
      <w:pPr>
        <w:pStyle w:val="subsection"/>
        <w:rPr>
          <w:sz w:val="24"/>
          <w:szCs w:val="24"/>
        </w:rPr>
      </w:pPr>
      <w:r w:rsidRPr="008B78ED">
        <w:rPr>
          <w:sz w:val="24"/>
          <w:szCs w:val="24"/>
        </w:rPr>
        <w:tab/>
      </w:r>
      <w:r w:rsidRPr="008B78ED">
        <w:rPr>
          <w:sz w:val="24"/>
          <w:szCs w:val="24"/>
        </w:rPr>
        <w:tab/>
        <w:t>This ins</w:t>
      </w:r>
      <w:bookmarkStart w:id="1" w:name="_GoBack"/>
      <w:bookmarkEnd w:id="1"/>
      <w:r w:rsidRPr="008B78ED">
        <w:rPr>
          <w:sz w:val="24"/>
          <w:szCs w:val="24"/>
        </w:rPr>
        <w:t xml:space="preserve">trument is the </w:t>
      </w:r>
      <w:bookmarkStart w:id="2" w:name="BKCheck15B_3"/>
      <w:bookmarkEnd w:id="2"/>
      <w:r w:rsidR="001B4F18" w:rsidRPr="008B78ED">
        <w:rPr>
          <w:i/>
          <w:sz w:val="24"/>
          <w:szCs w:val="24"/>
        </w:rPr>
        <w:t>Veterans’ Entitlements</w:t>
      </w:r>
      <w:r w:rsidR="00150D08" w:rsidRPr="008B78ED">
        <w:rPr>
          <w:i/>
          <w:sz w:val="24"/>
          <w:szCs w:val="24"/>
        </w:rPr>
        <w:t xml:space="preserve"> (</w:t>
      </w:r>
      <w:r w:rsidR="00806CE4" w:rsidRPr="008B78ED">
        <w:rPr>
          <w:i/>
          <w:sz w:val="24"/>
          <w:szCs w:val="24"/>
        </w:rPr>
        <w:t xml:space="preserve">Number of </w:t>
      </w:r>
      <w:r w:rsidR="00FE348E">
        <w:rPr>
          <w:i/>
          <w:sz w:val="24"/>
          <w:szCs w:val="24"/>
        </w:rPr>
        <w:t>E</w:t>
      </w:r>
      <w:r w:rsidR="00806CE4" w:rsidRPr="008B78ED">
        <w:rPr>
          <w:i/>
          <w:sz w:val="24"/>
          <w:szCs w:val="24"/>
        </w:rPr>
        <w:t xml:space="preserve">xpected </w:t>
      </w:r>
      <w:r w:rsidR="00FE348E">
        <w:rPr>
          <w:i/>
          <w:sz w:val="24"/>
          <w:szCs w:val="24"/>
        </w:rPr>
        <w:t>Y</w:t>
      </w:r>
      <w:r w:rsidR="00806CE4" w:rsidRPr="008B78ED">
        <w:rPr>
          <w:i/>
          <w:sz w:val="24"/>
          <w:szCs w:val="24"/>
        </w:rPr>
        <w:t>ears</w:t>
      </w:r>
      <w:r w:rsidR="00150D08" w:rsidRPr="008B78ED">
        <w:rPr>
          <w:i/>
          <w:sz w:val="24"/>
          <w:szCs w:val="24"/>
        </w:rPr>
        <w:t>) Instrument 201</w:t>
      </w:r>
      <w:r w:rsidR="00701250" w:rsidRPr="008B78ED">
        <w:rPr>
          <w:i/>
          <w:sz w:val="24"/>
          <w:szCs w:val="24"/>
        </w:rPr>
        <w:t>9</w:t>
      </w:r>
      <w:r w:rsidRPr="008B78ED">
        <w:rPr>
          <w:sz w:val="24"/>
          <w:szCs w:val="24"/>
        </w:rPr>
        <w:t>.</w:t>
      </w:r>
    </w:p>
    <w:p w14:paraId="24788D42" w14:textId="77777777" w:rsidR="00065D09" w:rsidRPr="00C00256" w:rsidRDefault="00065D09" w:rsidP="00065D09">
      <w:pPr>
        <w:pStyle w:val="ActHead5"/>
        <w:rPr>
          <w:szCs w:val="24"/>
        </w:rPr>
      </w:pPr>
      <w:bookmarkStart w:id="3" w:name="_Toc522017178"/>
      <w:r w:rsidRPr="00C00256">
        <w:rPr>
          <w:szCs w:val="24"/>
        </w:rPr>
        <w:t>2  Commencement</w:t>
      </w:r>
    </w:p>
    <w:p w14:paraId="610AFFF2" w14:textId="3DC1FA00" w:rsidR="000F5755" w:rsidRPr="00584EEF" w:rsidRDefault="000F5755" w:rsidP="000F5755">
      <w:pPr>
        <w:spacing w:before="240"/>
        <w:ind w:left="1134"/>
        <w:rPr>
          <w:rFonts w:eastAsia="Times New Roman" w:cs="Times New Roman"/>
          <w:sz w:val="24"/>
          <w:szCs w:val="24"/>
          <w:lang w:eastAsia="en-AU"/>
        </w:rPr>
      </w:pPr>
      <w:r w:rsidRPr="00584EEF">
        <w:rPr>
          <w:rFonts w:eastAsia="Times New Roman" w:cs="Times New Roman"/>
          <w:sz w:val="24"/>
          <w:szCs w:val="24"/>
          <w:lang w:eastAsia="en-AU"/>
        </w:rPr>
        <w:t xml:space="preserve">This </w:t>
      </w:r>
      <w:r>
        <w:rPr>
          <w:rFonts w:eastAsia="Times New Roman" w:cs="Times New Roman"/>
          <w:sz w:val="24"/>
          <w:szCs w:val="24"/>
          <w:lang w:eastAsia="en-AU"/>
        </w:rPr>
        <w:t>i</w:t>
      </w:r>
      <w:r w:rsidRPr="00584EEF">
        <w:rPr>
          <w:rFonts w:eastAsia="Times New Roman" w:cs="Times New Roman"/>
          <w:sz w:val="24"/>
          <w:szCs w:val="24"/>
          <w:lang w:eastAsia="en-AU"/>
        </w:rPr>
        <w:t xml:space="preserve">nstrument commences immediately after the commencement of the </w:t>
      </w:r>
      <w:r>
        <w:rPr>
          <w:rFonts w:eastAsia="Times New Roman" w:cs="Times New Roman"/>
          <w:i/>
          <w:sz w:val="24"/>
          <w:szCs w:val="24"/>
          <w:lang w:eastAsia="en-AU"/>
        </w:rPr>
        <w:t>Social Services and Other Legislation Amendment (Supporting Retirement Incomes) Act 2019</w:t>
      </w:r>
      <w:r w:rsidRPr="00584EEF">
        <w:rPr>
          <w:rFonts w:eastAsia="Times New Roman" w:cs="Times New Roman"/>
          <w:sz w:val="24"/>
          <w:szCs w:val="24"/>
          <w:lang w:eastAsia="en-AU"/>
        </w:rPr>
        <w:t xml:space="preserve">. The </w:t>
      </w:r>
      <w:r w:rsidR="00347903">
        <w:rPr>
          <w:rFonts w:eastAsia="Times New Roman" w:cs="Times New Roman"/>
          <w:i/>
          <w:sz w:val="24"/>
          <w:szCs w:val="24"/>
          <w:lang w:eastAsia="en-AU"/>
        </w:rPr>
        <w:t xml:space="preserve">Social </w:t>
      </w:r>
      <w:r>
        <w:rPr>
          <w:rFonts w:eastAsia="Times New Roman" w:cs="Times New Roman"/>
          <w:i/>
          <w:sz w:val="24"/>
          <w:szCs w:val="24"/>
          <w:lang w:eastAsia="en-AU"/>
        </w:rPr>
        <w:t>Services and Other Legislation Amendment (Supporting Retirement Incomes) Act 2019</w:t>
      </w:r>
      <w:r w:rsidRPr="00584EEF">
        <w:rPr>
          <w:rFonts w:eastAsia="Times New Roman" w:cs="Times New Roman"/>
          <w:sz w:val="24"/>
          <w:szCs w:val="24"/>
          <w:lang w:eastAsia="en-AU"/>
        </w:rPr>
        <w:t xml:space="preserve"> commences on 1 July 2019.</w:t>
      </w:r>
    </w:p>
    <w:p w14:paraId="75DD150C" w14:textId="77777777" w:rsidR="00554826" w:rsidRPr="00C00256" w:rsidRDefault="00554826" w:rsidP="00554826">
      <w:pPr>
        <w:pStyle w:val="ActHead5"/>
        <w:rPr>
          <w:szCs w:val="24"/>
        </w:rPr>
      </w:pPr>
      <w:bookmarkStart w:id="4" w:name="_Toc522017179"/>
      <w:bookmarkEnd w:id="3"/>
      <w:r w:rsidRPr="00C00256">
        <w:rPr>
          <w:szCs w:val="24"/>
        </w:rPr>
        <w:t>3  Authority</w:t>
      </w:r>
      <w:bookmarkEnd w:id="4"/>
    </w:p>
    <w:p w14:paraId="75DD150D" w14:textId="3D91F8D8" w:rsidR="00554826" w:rsidRPr="008B78ED" w:rsidRDefault="00554826" w:rsidP="00554826">
      <w:pPr>
        <w:pStyle w:val="subsection"/>
        <w:rPr>
          <w:sz w:val="24"/>
          <w:szCs w:val="24"/>
        </w:rPr>
      </w:pPr>
      <w:r w:rsidRPr="008B78ED">
        <w:rPr>
          <w:sz w:val="24"/>
          <w:szCs w:val="24"/>
        </w:rPr>
        <w:tab/>
      </w:r>
      <w:r w:rsidRPr="008B78ED">
        <w:rPr>
          <w:sz w:val="24"/>
          <w:szCs w:val="24"/>
        </w:rPr>
        <w:tab/>
        <w:t xml:space="preserve">This instrument is made under </w:t>
      </w:r>
      <w:r w:rsidR="00471FF7" w:rsidRPr="008B78ED">
        <w:rPr>
          <w:sz w:val="24"/>
          <w:szCs w:val="24"/>
        </w:rPr>
        <w:t xml:space="preserve">subsection </w:t>
      </w:r>
      <w:r w:rsidR="001B4F18" w:rsidRPr="008B78ED">
        <w:rPr>
          <w:sz w:val="24"/>
          <w:szCs w:val="24"/>
        </w:rPr>
        <w:t>52BAB(12)</w:t>
      </w:r>
      <w:r w:rsidR="00471FF7" w:rsidRPr="008B78ED">
        <w:rPr>
          <w:sz w:val="24"/>
          <w:szCs w:val="24"/>
        </w:rPr>
        <w:t xml:space="preserve"> of the </w:t>
      </w:r>
      <w:r w:rsidR="001B4F18" w:rsidRPr="008B78ED">
        <w:rPr>
          <w:i/>
          <w:sz w:val="24"/>
          <w:szCs w:val="24"/>
        </w:rPr>
        <w:t>Veterans’ Entitlements Act 198</w:t>
      </w:r>
      <w:r w:rsidR="00C00256">
        <w:rPr>
          <w:i/>
          <w:sz w:val="24"/>
          <w:szCs w:val="24"/>
        </w:rPr>
        <w:t>6</w:t>
      </w:r>
      <w:r w:rsidRPr="008B78ED">
        <w:rPr>
          <w:sz w:val="24"/>
          <w:szCs w:val="24"/>
        </w:rPr>
        <w:t>.</w:t>
      </w:r>
    </w:p>
    <w:p w14:paraId="75DD150E" w14:textId="77777777" w:rsidR="00554826" w:rsidRPr="00C00256" w:rsidRDefault="00554826" w:rsidP="00554826">
      <w:pPr>
        <w:pStyle w:val="ActHead5"/>
        <w:rPr>
          <w:szCs w:val="24"/>
        </w:rPr>
      </w:pPr>
      <w:bookmarkStart w:id="5" w:name="_Toc522017180"/>
      <w:r w:rsidRPr="00C00256">
        <w:rPr>
          <w:szCs w:val="24"/>
        </w:rPr>
        <w:t>4  Definitions</w:t>
      </w:r>
      <w:bookmarkEnd w:id="5"/>
    </w:p>
    <w:p w14:paraId="75DD150F" w14:textId="77777777" w:rsidR="00554826" w:rsidRPr="008B78ED" w:rsidRDefault="00554826" w:rsidP="00554826">
      <w:pPr>
        <w:pStyle w:val="subsection"/>
        <w:rPr>
          <w:sz w:val="24"/>
          <w:szCs w:val="24"/>
        </w:rPr>
      </w:pPr>
      <w:r w:rsidRPr="008B78ED">
        <w:rPr>
          <w:sz w:val="24"/>
          <w:szCs w:val="24"/>
        </w:rPr>
        <w:tab/>
      </w:r>
      <w:r w:rsidRPr="008B78ED">
        <w:rPr>
          <w:sz w:val="24"/>
          <w:szCs w:val="24"/>
        </w:rPr>
        <w:tab/>
        <w:t>In this instrument:</w:t>
      </w:r>
    </w:p>
    <w:p w14:paraId="75DD1510" w14:textId="24043EED" w:rsidR="00554826" w:rsidRPr="008B78ED" w:rsidRDefault="00554826" w:rsidP="00554826">
      <w:pPr>
        <w:pStyle w:val="Definition"/>
        <w:rPr>
          <w:sz w:val="24"/>
          <w:szCs w:val="24"/>
        </w:rPr>
      </w:pPr>
      <w:r w:rsidRPr="008B78ED">
        <w:rPr>
          <w:b/>
          <w:i/>
          <w:sz w:val="24"/>
          <w:szCs w:val="24"/>
        </w:rPr>
        <w:t>Act</w:t>
      </w:r>
      <w:r w:rsidRPr="008B78ED">
        <w:rPr>
          <w:sz w:val="24"/>
          <w:szCs w:val="24"/>
        </w:rPr>
        <w:t xml:space="preserve"> means the </w:t>
      </w:r>
      <w:r w:rsidR="001B4F18" w:rsidRPr="008B78ED">
        <w:rPr>
          <w:i/>
          <w:sz w:val="24"/>
          <w:szCs w:val="24"/>
        </w:rPr>
        <w:t>Veterans’ Entitlements Act 198</w:t>
      </w:r>
      <w:r w:rsidR="00C00256">
        <w:rPr>
          <w:i/>
          <w:sz w:val="24"/>
          <w:szCs w:val="24"/>
        </w:rPr>
        <w:t>6</w:t>
      </w:r>
      <w:r w:rsidRPr="008B78ED">
        <w:rPr>
          <w:sz w:val="24"/>
          <w:szCs w:val="24"/>
        </w:rPr>
        <w:t>.</w:t>
      </w:r>
    </w:p>
    <w:p w14:paraId="75DD1511" w14:textId="77777777" w:rsidR="00554826" w:rsidRPr="00C00256" w:rsidRDefault="00806CE4" w:rsidP="00554826">
      <w:pPr>
        <w:pStyle w:val="ActHead5"/>
        <w:rPr>
          <w:szCs w:val="24"/>
        </w:rPr>
      </w:pPr>
      <w:bookmarkStart w:id="6" w:name="_Toc522017181"/>
      <w:r w:rsidRPr="00C00256">
        <w:rPr>
          <w:szCs w:val="24"/>
        </w:rPr>
        <w:t>5  Number of expected years</w:t>
      </w:r>
      <w:bookmarkEnd w:id="6"/>
      <w:r w:rsidRPr="00C00256">
        <w:rPr>
          <w:szCs w:val="24"/>
        </w:rPr>
        <w:t xml:space="preserve"> </w:t>
      </w:r>
    </w:p>
    <w:p w14:paraId="75DD1512" w14:textId="5BC67A96" w:rsidR="00150D08" w:rsidRPr="008B78ED" w:rsidRDefault="00110BB8" w:rsidP="00150D08">
      <w:pPr>
        <w:pStyle w:val="subsection"/>
        <w:rPr>
          <w:sz w:val="24"/>
          <w:szCs w:val="24"/>
        </w:rPr>
      </w:pPr>
      <w:r w:rsidRPr="008B78ED">
        <w:rPr>
          <w:sz w:val="24"/>
          <w:szCs w:val="24"/>
        </w:rPr>
        <w:tab/>
        <w:t xml:space="preserve">                   For the purposes of step 1 of the method statement in subsection </w:t>
      </w:r>
      <w:r w:rsidR="001B4F18" w:rsidRPr="008B78ED">
        <w:rPr>
          <w:sz w:val="24"/>
          <w:szCs w:val="24"/>
        </w:rPr>
        <w:t>52BAB(10)</w:t>
      </w:r>
      <w:r w:rsidRPr="008B78ED">
        <w:rPr>
          <w:sz w:val="24"/>
          <w:szCs w:val="24"/>
        </w:rPr>
        <w:t xml:space="preserve"> of the Act the number of expected years is 19.22 years.</w:t>
      </w:r>
    </w:p>
    <w:p w14:paraId="75DD1513" w14:textId="77777777" w:rsidR="00A75FE9" w:rsidRPr="00C00256" w:rsidRDefault="00A75FE9" w:rsidP="00554826">
      <w:pPr>
        <w:pStyle w:val="BodyPara"/>
        <w:numPr>
          <w:ilvl w:val="0"/>
          <w:numId w:val="0"/>
        </w:numPr>
        <w:ind w:left="720"/>
        <w:rPr>
          <w:szCs w:val="24"/>
        </w:rPr>
      </w:pPr>
    </w:p>
    <w:sectPr w:rsidR="00A75FE9" w:rsidRPr="00C00256" w:rsidSect="008B78ED">
      <w:headerReference w:type="even" r:id="rId16"/>
      <w:headerReference w:type="default" r:id="rId17"/>
      <w:footerReference w:type="even" r:id="rId18"/>
      <w:footerReference w:type="default" r:id="rId19"/>
      <w:pgSz w:w="11907" w:h="16839" w:code="9"/>
      <w:pgMar w:top="1440" w:right="1440" w:bottom="1440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EEC8A" w14:textId="77777777" w:rsidR="00545AC4" w:rsidRDefault="00545AC4" w:rsidP="00715914">
      <w:pPr>
        <w:spacing w:line="240" w:lineRule="auto"/>
      </w:pPr>
      <w:r>
        <w:separator/>
      </w:r>
    </w:p>
  </w:endnote>
  <w:endnote w:type="continuationSeparator" w:id="0">
    <w:p w14:paraId="630CD13D" w14:textId="77777777" w:rsidR="00545AC4" w:rsidRDefault="00545AC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D151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5DD152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DD151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4B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D151E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7903">
            <w:rPr>
              <w:i/>
              <w:noProof/>
              <w:sz w:val="18"/>
            </w:rPr>
            <w:t>Repatriation Commission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DD151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5DD152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DD1521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5DD152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073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C05A9" w14:textId="6CA33CBA" w:rsidR="00C00256" w:rsidRDefault="00C00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8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D1532" w14:textId="77777777" w:rsidR="0072147A" w:rsidRPr="00ED79B6" w:rsidRDefault="0072147A" w:rsidP="007500C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D155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75DD1554" w14:textId="77777777" w:rsidTr="00A87A58">
      <w:tc>
        <w:tcPr>
          <w:tcW w:w="365" w:type="pct"/>
        </w:tcPr>
        <w:p w14:paraId="75DD1551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0D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5DD1552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7903">
            <w:rPr>
              <w:i/>
              <w:noProof/>
              <w:sz w:val="18"/>
            </w:rPr>
            <w:t>Veterans’ Entitlements (Number of Expected Years)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DD155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5DD1556" w14:textId="77777777" w:rsidTr="00A87A58">
      <w:tc>
        <w:tcPr>
          <w:tcW w:w="5000" w:type="pct"/>
          <w:gridSpan w:val="3"/>
        </w:tcPr>
        <w:p w14:paraId="75DD155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5DD1557" w14:textId="77777777"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8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8EE3D" w14:textId="51757409" w:rsidR="00C00256" w:rsidRDefault="00C00256">
        <w:pPr>
          <w:pStyle w:val="Footer"/>
          <w:jc w:val="right"/>
        </w:pPr>
        <w:r>
          <w:t>2</w:t>
        </w:r>
      </w:p>
    </w:sdtContent>
  </w:sdt>
  <w:p w14:paraId="75DD155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AD529" w14:textId="77777777" w:rsidR="00545AC4" w:rsidRDefault="00545AC4" w:rsidP="00715914">
      <w:pPr>
        <w:spacing w:line="240" w:lineRule="auto"/>
      </w:pPr>
      <w:r>
        <w:separator/>
      </w:r>
    </w:p>
  </w:footnote>
  <w:footnote w:type="continuationSeparator" w:id="0">
    <w:p w14:paraId="250B4B1D" w14:textId="77777777" w:rsidR="00545AC4" w:rsidRDefault="00545AC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D151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D151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D1546" w14:textId="77777777" w:rsidR="004E1307" w:rsidRDefault="004E1307" w:rsidP="00715914">
    <w:pPr>
      <w:rPr>
        <w:sz w:val="20"/>
      </w:rPr>
    </w:pPr>
  </w:p>
  <w:p w14:paraId="75DD1547" w14:textId="77777777" w:rsidR="004E1307" w:rsidRDefault="004E1307" w:rsidP="00715914">
    <w:pPr>
      <w:rPr>
        <w:sz w:val="20"/>
      </w:rPr>
    </w:pPr>
  </w:p>
  <w:p w14:paraId="75DD1548" w14:textId="77777777" w:rsidR="004E1307" w:rsidRPr="007A1328" w:rsidRDefault="004E1307" w:rsidP="00715914">
    <w:pPr>
      <w:rPr>
        <w:sz w:val="20"/>
      </w:rPr>
    </w:pPr>
  </w:p>
  <w:p w14:paraId="75DD1549" w14:textId="77777777" w:rsidR="004E1307" w:rsidRPr="007A1328" w:rsidRDefault="004E1307" w:rsidP="00715914">
    <w:pPr>
      <w:rPr>
        <w:b/>
        <w:sz w:val="24"/>
      </w:rPr>
    </w:pPr>
  </w:p>
  <w:p w14:paraId="75DD154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D154F" w14:textId="77777777" w:rsidR="004E1307" w:rsidRPr="008B78ED" w:rsidRDefault="004E1307" w:rsidP="008B7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3632875"/>
    <w:multiLevelType w:val="hybridMultilevel"/>
    <w:tmpl w:val="9FF62004"/>
    <w:lvl w:ilvl="0" w:tplc="8344647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EC"/>
    <w:rsid w:val="00004174"/>
    <w:rsid w:val="00004470"/>
    <w:rsid w:val="00007201"/>
    <w:rsid w:val="000136AF"/>
    <w:rsid w:val="000258B1"/>
    <w:rsid w:val="00031391"/>
    <w:rsid w:val="00040A89"/>
    <w:rsid w:val="000437C1"/>
    <w:rsid w:val="0004455A"/>
    <w:rsid w:val="0005365D"/>
    <w:rsid w:val="000614BF"/>
    <w:rsid w:val="00065D09"/>
    <w:rsid w:val="0006709C"/>
    <w:rsid w:val="00074376"/>
    <w:rsid w:val="00087AAC"/>
    <w:rsid w:val="000978F5"/>
    <w:rsid w:val="000B15CD"/>
    <w:rsid w:val="000B35EB"/>
    <w:rsid w:val="000D05EF"/>
    <w:rsid w:val="000E2261"/>
    <w:rsid w:val="000E78B7"/>
    <w:rsid w:val="000F21C1"/>
    <w:rsid w:val="000F5755"/>
    <w:rsid w:val="0010745C"/>
    <w:rsid w:val="00110BB8"/>
    <w:rsid w:val="00132CEB"/>
    <w:rsid w:val="001339B0"/>
    <w:rsid w:val="00142B62"/>
    <w:rsid w:val="001441B7"/>
    <w:rsid w:val="00150D08"/>
    <w:rsid w:val="001516CB"/>
    <w:rsid w:val="00152336"/>
    <w:rsid w:val="00157B8B"/>
    <w:rsid w:val="001651C6"/>
    <w:rsid w:val="00166C2F"/>
    <w:rsid w:val="001809D7"/>
    <w:rsid w:val="001939E1"/>
    <w:rsid w:val="00194C3E"/>
    <w:rsid w:val="00195382"/>
    <w:rsid w:val="00197CBC"/>
    <w:rsid w:val="001B2CB6"/>
    <w:rsid w:val="001B4F18"/>
    <w:rsid w:val="001C61C5"/>
    <w:rsid w:val="001C69C4"/>
    <w:rsid w:val="001D37EF"/>
    <w:rsid w:val="001E3590"/>
    <w:rsid w:val="001E7407"/>
    <w:rsid w:val="001F5D5E"/>
    <w:rsid w:val="001F6219"/>
    <w:rsid w:val="001F6CD4"/>
    <w:rsid w:val="00203E4B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6CBB"/>
    <w:rsid w:val="00335BC6"/>
    <w:rsid w:val="003415D3"/>
    <w:rsid w:val="00344338"/>
    <w:rsid w:val="00344701"/>
    <w:rsid w:val="00347903"/>
    <w:rsid w:val="00352B0F"/>
    <w:rsid w:val="00360459"/>
    <w:rsid w:val="0038049F"/>
    <w:rsid w:val="003C6231"/>
    <w:rsid w:val="003D0BFE"/>
    <w:rsid w:val="003D5700"/>
    <w:rsid w:val="003E341B"/>
    <w:rsid w:val="003E4D00"/>
    <w:rsid w:val="004014CA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15B1"/>
    <w:rsid w:val="00471FF7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06E3"/>
    <w:rsid w:val="00505D3D"/>
    <w:rsid w:val="00506AF6"/>
    <w:rsid w:val="00516B8D"/>
    <w:rsid w:val="005303C8"/>
    <w:rsid w:val="00537FBC"/>
    <w:rsid w:val="00545AC4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7932"/>
    <w:rsid w:val="00600219"/>
    <w:rsid w:val="00604F2A"/>
    <w:rsid w:val="00620076"/>
    <w:rsid w:val="00624E49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4862"/>
    <w:rsid w:val="006E6246"/>
    <w:rsid w:val="006E69C2"/>
    <w:rsid w:val="006E6DCC"/>
    <w:rsid w:val="006F318F"/>
    <w:rsid w:val="0070017E"/>
    <w:rsid w:val="00700B2C"/>
    <w:rsid w:val="00701250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6CE4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87519"/>
    <w:rsid w:val="00896176"/>
    <w:rsid w:val="00896461"/>
    <w:rsid w:val="008A46E1"/>
    <w:rsid w:val="008A4F43"/>
    <w:rsid w:val="008B2706"/>
    <w:rsid w:val="008B78ED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020D"/>
    <w:rsid w:val="00A0441E"/>
    <w:rsid w:val="00A0755B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AF775D"/>
    <w:rsid w:val="00B07CDB"/>
    <w:rsid w:val="00B16A31"/>
    <w:rsid w:val="00B17DFD"/>
    <w:rsid w:val="00B243E0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5B64"/>
    <w:rsid w:val="00BE2155"/>
    <w:rsid w:val="00BE2E2F"/>
    <w:rsid w:val="00BE44EC"/>
    <w:rsid w:val="00BE719A"/>
    <w:rsid w:val="00BE720A"/>
    <w:rsid w:val="00BF0D73"/>
    <w:rsid w:val="00BF2465"/>
    <w:rsid w:val="00C00256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4DCC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312F"/>
    <w:rsid w:val="00D766DF"/>
    <w:rsid w:val="00D8206C"/>
    <w:rsid w:val="00D91F10"/>
    <w:rsid w:val="00D92168"/>
    <w:rsid w:val="00DA186E"/>
    <w:rsid w:val="00DA4116"/>
    <w:rsid w:val="00DB251C"/>
    <w:rsid w:val="00DB4630"/>
    <w:rsid w:val="00DC4F88"/>
    <w:rsid w:val="00DE107C"/>
    <w:rsid w:val="00DF2388"/>
    <w:rsid w:val="00E0284B"/>
    <w:rsid w:val="00E05704"/>
    <w:rsid w:val="00E338EF"/>
    <w:rsid w:val="00E4484B"/>
    <w:rsid w:val="00E46453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02F7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5FF3"/>
    <w:rsid w:val="00FE348E"/>
    <w:rsid w:val="00FE4688"/>
    <w:rsid w:val="00FF4BD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DD14E4"/>
  <w15:docId w15:val="{863CB864-AC36-4E36-A8A7-86CF1C01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irstpara">
    <w:name w:val="First para"/>
    <w:basedOn w:val="Normal"/>
    <w:rsid w:val="001B4F18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paragraph" w:styleId="PlainText">
    <w:name w:val="Plain Text"/>
    <w:basedOn w:val="Normal"/>
    <w:link w:val="PlainTextChar"/>
    <w:rsid w:val="00D92168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D92168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079\AppData\Local\Microsoft\Windows\INetCache\Content.Outlook\WZ736B8E\D18%20814806%20Social%20Security%20(Number%20of%20expected%20years)%20Instrument%202018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B152A559EFED24497D19D6218D82F4A" ma:contentTypeVersion="" ma:contentTypeDescription="PDMS Document Site Content Type" ma:contentTypeScope="" ma:versionID="d05e3340c6b4e62c416f96e067511b25">
  <xsd:schema xmlns:xsd="http://www.w3.org/2001/XMLSchema" xmlns:xs="http://www.w3.org/2001/XMLSchema" xmlns:p="http://schemas.microsoft.com/office/2006/metadata/properties" xmlns:ns2="28692F59-97EA-4021-A935-5C0B657F89AC" targetNamespace="http://schemas.microsoft.com/office/2006/metadata/properties" ma:root="true" ma:fieldsID="ce58a17ee38196b0bf0b656e88e99490" ns2:_="">
    <xsd:import namespace="28692F59-97EA-4021-A935-5C0B657F89A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92F59-97EA-4021-A935-5C0B657F89A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8692F59-97EA-4021-A935-5C0B657F89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FBE0-053C-4683-8A3E-BD890688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92F59-97EA-4021-A935-5C0B657F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56141-CA7B-4829-90AA-604DF5D65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A17B1-E375-48B1-ABDE-ABE784A67C8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8692F59-97EA-4021-A935-5C0B657F89A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DADAAD-B307-4B47-9419-BD7C9023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814806 Social Security (Number of expected years) Instrument 2018 (002)</Template>
  <TotalTime>16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RUSH, Jonathan</dc:creator>
  <cp:lastModifiedBy>Wright, Michael</cp:lastModifiedBy>
  <cp:revision>8</cp:revision>
  <cp:lastPrinted>2019-06-17T01:30:00Z</cp:lastPrinted>
  <dcterms:created xsi:type="dcterms:W3CDTF">2019-05-23T23:39:00Z</dcterms:created>
  <dcterms:modified xsi:type="dcterms:W3CDTF">2019-06-17T01:30:00Z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0x010100266966F133664895A6EE3632470D45F5008B152A559EFED24497D19D6218D82F4A</vt:lpwstr>
  </property>
</Properties>
</file>