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DCE5" w14:textId="77777777" w:rsidR="00E64FE7" w:rsidRPr="00564693" w:rsidRDefault="00E64FE7" w:rsidP="00900BC8">
      <w:r w:rsidRPr="00564693">
        <w:object w:dxaOrig="2146" w:dyaOrig="1561" w14:anchorId="0FE35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11" o:title=""/>
          </v:shape>
          <o:OLEObject Type="Embed" ProgID="Word.Picture.8" ShapeID="_x0000_i1025" DrawAspect="Content" ObjectID="_1769422498" r:id="rId12"/>
        </w:object>
      </w:r>
    </w:p>
    <w:p w14:paraId="62D1FF20" w14:textId="176CD0C7" w:rsidR="00E64FE7" w:rsidRPr="00564693" w:rsidRDefault="00E64FE7" w:rsidP="00900BC8">
      <w:pPr>
        <w:pStyle w:val="ShortT"/>
        <w:spacing w:before="240"/>
      </w:pPr>
      <w:r w:rsidRPr="00564693">
        <w:t>Social Security (Administration) (Authorised Certifier) Determination 2019</w:t>
      </w:r>
      <w:bookmarkStart w:id="0" w:name="_GoBack"/>
      <w:bookmarkEnd w:id="0"/>
    </w:p>
    <w:p w14:paraId="2D3568D6" w14:textId="1E1C74BE" w:rsidR="00E64FE7" w:rsidRPr="00564693" w:rsidRDefault="00E64FE7" w:rsidP="00E64FE7">
      <w:pPr>
        <w:pStyle w:val="MadeunderText"/>
      </w:pPr>
      <w:r w:rsidRPr="00564693">
        <w:t xml:space="preserve">made under </w:t>
      </w:r>
      <w:r w:rsidR="00291AEA" w:rsidRPr="00291AEA">
        <w:t xml:space="preserve">subsection 63A(9) of </w:t>
      </w:r>
      <w:r w:rsidRPr="00564693">
        <w:t>the</w:t>
      </w:r>
    </w:p>
    <w:p w14:paraId="5B640A4E" w14:textId="27EC4534" w:rsidR="00E64FE7" w:rsidRPr="00564693" w:rsidRDefault="00E64FE7" w:rsidP="00E64FE7">
      <w:pPr>
        <w:pStyle w:val="CompiledMadeUnder"/>
        <w:spacing w:before="240"/>
      </w:pPr>
      <w:r w:rsidRPr="00564693">
        <w:t>Social Security (Administration) Act 1999</w:t>
      </w:r>
    </w:p>
    <w:p w14:paraId="75039708" w14:textId="170FB7F7" w:rsidR="00E64FE7" w:rsidRPr="00564693" w:rsidRDefault="00E64FE7" w:rsidP="00900BC8">
      <w:pPr>
        <w:spacing w:before="1000"/>
        <w:rPr>
          <w:rFonts w:cs="Arial"/>
          <w:b/>
          <w:sz w:val="32"/>
          <w:szCs w:val="32"/>
        </w:rPr>
      </w:pPr>
      <w:r w:rsidRPr="00564693">
        <w:rPr>
          <w:rFonts w:cs="Arial"/>
          <w:b/>
          <w:sz w:val="32"/>
          <w:szCs w:val="32"/>
        </w:rPr>
        <w:t xml:space="preserve">Compilation No. </w:t>
      </w:r>
      <w:r w:rsidRPr="00564693">
        <w:rPr>
          <w:rFonts w:cs="Arial"/>
          <w:b/>
          <w:sz w:val="32"/>
          <w:szCs w:val="32"/>
        </w:rPr>
        <w:fldChar w:fldCharType="begin"/>
      </w:r>
      <w:r w:rsidRPr="00564693">
        <w:rPr>
          <w:rFonts w:cs="Arial"/>
          <w:b/>
          <w:sz w:val="32"/>
          <w:szCs w:val="32"/>
        </w:rPr>
        <w:instrText xml:space="preserve"> DOCPROPERTY  CompilationNumber </w:instrText>
      </w:r>
      <w:r w:rsidRPr="00564693">
        <w:rPr>
          <w:rFonts w:cs="Arial"/>
          <w:b/>
          <w:sz w:val="32"/>
          <w:szCs w:val="32"/>
        </w:rPr>
        <w:fldChar w:fldCharType="separate"/>
      </w:r>
      <w:r w:rsidR="00323C91">
        <w:rPr>
          <w:rFonts w:cs="Arial"/>
          <w:b/>
          <w:sz w:val="32"/>
          <w:szCs w:val="32"/>
        </w:rPr>
        <w:t>1</w:t>
      </w:r>
      <w:r w:rsidRPr="00564693">
        <w:rPr>
          <w:rFonts w:cs="Arial"/>
          <w:b/>
          <w:sz w:val="32"/>
          <w:szCs w:val="32"/>
        </w:rPr>
        <w:fldChar w:fldCharType="end"/>
      </w:r>
    </w:p>
    <w:p w14:paraId="25C5FE13" w14:textId="57A397D3" w:rsidR="00E64FE7" w:rsidRPr="00564693" w:rsidRDefault="00E64FE7" w:rsidP="00C31A31">
      <w:pPr>
        <w:tabs>
          <w:tab w:val="left" w:pos="2551"/>
        </w:tabs>
        <w:spacing w:before="480"/>
        <w:rPr>
          <w:rFonts w:cs="Arial"/>
          <w:sz w:val="24"/>
        </w:rPr>
      </w:pPr>
      <w:r w:rsidRPr="00564693">
        <w:rPr>
          <w:rFonts w:cs="Arial"/>
          <w:b/>
          <w:sz w:val="24"/>
        </w:rPr>
        <w:t>Compilation date:</w:t>
      </w:r>
      <w:r w:rsidRPr="00564693">
        <w:rPr>
          <w:rFonts w:cs="Arial"/>
          <w:b/>
          <w:sz w:val="24"/>
        </w:rPr>
        <w:tab/>
      </w:r>
      <w:r w:rsidRPr="00323C91">
        <w:rPr>
          <w:rFonts w:cs="Arial"/>
          <w:sz w:val="24"/>
        </w:rPr>
        <w:fldChar w:fldCharType="begin"/>
      </w:r>
      <w:r w:rsidRPr="00323C91">
        <w:rPr>
          <w:rFonts w:cs="Arial"/>
          <w:sz w:val="24"/>
        </w:rPr>
        <w:instrText>DOCPROPERTY StartDate \@ "d MMMM yyyy" \* MERGEFORMAT</w:instrText>
      </w:r>
      <w:r w:rsidRPr="00323C91">
        <w:rPr>
          <w:rFonts w:cs="Arial"/>
          <w:sz w:val="24"/>
        </w:rPr>
        <w:fldChar w:fldCharType="separate"/>
      </w:r>
      <w:r w:rsidR="00323C91" w:rsidRPr="00323C91">
        <w:rPr>
          <w:rFonts w:cs="Arial"/>
          <w:bCs/>
          <w:sz w:val="24"/>
        </w:rPr>
        <w:t>10 February 2024</w:t>
      </w:r>
      <w:r w:rsidRPr="00323C91">
        <w:rPr>
          <w:rFonts w:cs="Arial"/>
          <w:sz w:val="24"/>
        </w:rPr>
        <w:fldChar w:fldCharType="end"/>
      </w:r>
    </w:p>
    <w:p w14:paraId="37B0F598" w14:textId="54FAE3D0" w:rsidR="00E64FE7" w:rsidRPr="00564693" w:rsidRDefault="00E64FE7" w:rsidP="00C31A31">
      <w:pPr>
        <w:tabs>
          <w:tab w:val="left" w:pos="2551"/>
        </w:tabs>
        <w:spacing w:before="240"/>
        <w:ind w:left="2551" w:hanging="2551"/>
        <w:rPr>
          <w:rFonts w:cs="Arial"/>
          <w:sz w:val="24"/>
        </w:rPr>
      </w:pPr>
      <w:r w:rsidRPr="00564693">
        <w:rPr>
          <w:rFonts w:cs="Arial"/>
          <w:b/>
          <w:sz w:val="24"/>
        </w:rPr>
        <w:t>Includes amendments:</w:t>
      </w:r>
      <w:r w:rsidRPr="00564693">
        <w:rPr>
          <w:rFonts w:cs="Arial"/>
          <w:b/>
          <w:sz w:val="24"/>
        </w:rPr>
        <w:tab/>
      </w:r>
      <w:r w:rsidRPr="00323C91">
        <w:rPr>
          <w:rFonts w:cs="Arial"/>
          <w:sz w:val="24"/>
        </w:rPr>
        <w:fldChar w:fldCharType="begin"/>
      </w:r>
      <w:r w:rsidRPr="00323C91">
        <w:rPr>
          <w:rFonts w:cs="Arial"/>
          <w:sz w:val="24"/>
        </w:rPr>
        <w:instrText xml:space="preserve"> DOCPROPERTY IncludesUpTo </w:instrText>
      </w:r>
      <w:r w:rsidRPr="00323C91">
        <w:rPr>
          <w:rFonts w:cs="Arial"/>
          <w:sz w:val="24"/>
        </w:rPr>
        <w:fldChar w:fldCharType="separate"/>
      </w:r>
      <w:r w:rsidR="00323C91" w:rsidRPr="00323C91">
        <w:rPr>
          <w:rFonts w:cs="Arial"/>
          <w:sz w:val="24"/>
        </w:rPr>
        <w:t>F2024L00154</w:t>
      </w:r>
      <w:r w:rsidRPr="00323C91">
        <w:rPr>
          <w:rFonts w:cs="Arial"/>
          <w:sz w:val="24"/>
        </w:rPr>
        <w:fldChar w:fldCharType="end"/>
      </w:r>
    </w:p>
    <w:p w14:paraId="1ACAA821" w14:textId="0C129BE5" w:rsidR="00E64FE7" w:rsidRPr="00564693" w:rsidRDefault="00E64FE7" w:rsidP="00C31A31">
      <w:pPr>
        <w:tabs>
          <w:tab w:val="left" w:pos="2551"/>
        </w:tabs>
        <w:spacing w:before="240" w:after="240"/>
        <w:rPr>
          <w:rFonts w:cs="Arial"/>
          <w:sz w:val="24"/>
          <w:szCs w:val="24"/>
        </w:rPr>
      </w:pPr>
      <w:r w:rsidRPr="00564693">
        <w:rPr>
          <w:rFonts w:cs="Arial"/>
          <w:b/>
          <w:sz w:val="24"/>
        </w:rPr>
        <w:t>Registered:</w:t>
      </w:r>
      <w:r w:rsidRPr="00564693">
        <w:rPr>
          <w:rFonts w:cs="Arial"/>
          <w:b/>
          <w:sz w:val="24"/>
        </w:rPr>
        <w:tab/>
      </w:r>
      <w:r w:rsidRPr="00323C91">
        <w:rPr>
          <w:rFonts w:cs="Arial"/>
          <w:sz w:val="24"/>
        </w:rPr>
        <w:fldChar w:fldCharType="begin"/>
      </w:r>
      <w:r w:rsidRPr="00323C91">
        <w:rPr>
          <w:rFonts w:cs="Arial"/>
          <w:sz w:val="24"/>
        </w:rPr>
        <w:instrText xml:space="preserve"> IF </w:instrText>
      </w:r>
      <w:r w:rsidRPr="00323C91">
        <w:rPr>
          <w:rFonts w:cs="Arial"/>
          <w:sz w:val="24"/>
        </w:rPr>
        <w:fldChar w:fldCharType="begin"/>
      </w:r>
      <w:r w:rsidRPr="00323C91">
        <w:rPr>
          <w:rFonts w:cs="Arial"/>
          <w:sz w:val="24"/>
        </w:rPr>
        <w:instrText xml:space="preserve"> DOCPROPERTY RegisteredDate </w:instrText>
      </w:r>
      <w:r w:rsidRPr="00323C91">
        <w:rPr>
          <w:rFonts w:cs="Arial"/>
          <w:sz w:val="24"/>
        </w:rPr>
        <w:fldChar w:fldCharType="separate"/>
      </w:r>
      <w:r w:rsidR="00323C91" w:rsidRPr="00323C91">
        <w:rPr>
          <w:rFonts w:cs="Arial"/>
          <w:sz w:val="24"/>
        </w:rPr>
        <w:instrText>14 February 2024</w:instrText>
      </w:r>
      <w:r w:rsidRPr="00323C91">
        <w:rPr>
          <w:rFonts w:cs="Arial"/>
          <w:sz w:val="24"/>
        </w:rPr>
        <w:fldChar w:fldCharType="end"/>
      </w:r>
      <w:r w:rsidRPr="00323C91">
        <w:rPr>
          <w:rFonts w:cs="Arial"/>
          <w:sz w:val="24"/>
        </w:rPr>
        <w:instrText xml:space="preserve"> = #1/1/1901# "Unknown" </w:instrText>
      </w:r>
      <w:r w:rsidRPr="00323C91">
        <w:rPr>
          <w:rFonts w:cs="Arial"/>
          <w:sz w:val="24"/>
        </w:rPr>
        <w:fldChar w:fldCharType="begin"/>
      </w:r>
      <w:r w:rsidRPr="00323C91">
        <w:rPr>
          <w:rFonts w:cs="Arial"/>
          <w:sz w:val="24"/>
        </w:rPr>
        <w:instrText xml:space="preserve"> DOCPROPERTY RegisteredDate \@ "d MMMM yyyy" </w:instrText>
      </w:r>
      <w:r w:rsidRPr="00323C91">
        <w:rPr>
          <w:rFonts w:cs="Arial"/>
          <w:sz w:val="24"/>
        </w:rPr>
        <w:fldChar w:fldCharType="separate"/>
      </w:r>
      <w:r w:rsidR="00323C91" w:rsidRPr="00323C91">
        <w:rPr>
          <w:rFonts w:cs="Arial"/>
          <w:sz w:val="24"/>
        </w:rPr>
        <w:instrText>14 February 2024</w:instrText>
      </w:r>
      <w:r w:rsidRPr="00323C91">
        <w:rPr>
          <w:rFonts w:cs="Arial"/>
          <w:sz w:val="24"/>
        </w:rPr>
        <w:fldChar w:fldCharType="end"/>
      </w:r>
      <w:r w:rsidRPr="00323C91">
        <w:rPr>
          <w:rFonts w:cs="Arial"/>
          <w:sz w:val="24"/>
        </w:rPr>
        <w:instrText xml:space="preserve"> \*MERGEFORMAT </w:instrText>
      </w:r>
      <w:r w:rsidRPr="00323C91">
        <w:rPr>
          <w:rFonts w:cs="Arial"/>
          <w:sz w:val="24"/>
        </w:rPr>
        <w:fldChar w:fldCharType="separate"/>
      </w:r>
      <w:r w:rsidR="00323C91" w:rsidRPr="00323C91">
        <w:rPr>
          <w:rFonts w:cs="Arial"/>
          <w:bCs/>
          <w:noProof/>
          <w:sz w:val="24"/>
        </w:rPr>
        <w:t>14</w:t>
      </w:r>
      <w:r w:rsidR="00323C91" w:rsidRPr="00323C91">
        <w:rPr>
          <w:rFonts w:cs="Arial"/>
          <w:noProof/>
          <w:sz w:val="24"/>
        </w:rPr>
        <w:t xml:space="preserve"> February 2024</w:t>
      </w:r>
      <w:r w:rsidRPr="00323C91">
        <w:rPr>
          <w:rFonts w:cs="Arial"/>
          <w:sz w:val="24"/>
        </w:rPr>
        <w:fldChar w:fldCharType="end"/>
      </w:r>
    </w:p>
    <w:p w14:paraId="7C407E77" w14:textId="77777777" w:rsidR="00E64FE7" w:rsidRPr="00564693" w:rsidRDefault="00E64FE7" w:rsidP="00900BC8">
      <w:pPr>
        <w:pageBreakBefore/>
        <w:rPr>
          <w:rFonts w:cs="Arial"/>
          <w:b/>
          <w:sz w:val="32"/>
          <w:szCs w:val="32"/>
        </w:rPr>
      </w:pPr>
      <w:r w:rsidRPr="00564693">
        <w:rPr>
          <w:rFonts w:cs="Arial"/>
          <w:b/>
          <w:sz w:val="32"/>
          <w:szCs w:val="32"/>
        </w:rPr>
        <w:lastRenderedPageBreak/>
        <w:t>About this compilation</w:t>
      </w:r>
    </w:p>
    <w:p w14:paraId="51408A93" w14:textId="77777777" w:rsidR="00E64FE7" w:rsidRPr="00564693" w:rsidRDefault="00E64FE7" w:rsidP="00900BC8">
      <w:pPr>
        <w:spacing w:before="240"/>
        <w:rPr>
          <w:rFonts w:cs="Arial"/>
        </w:rPr>
      </w:pPr>
      <w:r w:rsidRPr="00564693">
        <w:rPr>
          <w:rFonts w:cs="Arial"/>
          <w:b/>
          <w:szCs w:val="22"/>
        </w:rPr>
        <w:t>This compilation</w:t>
      </w:r>
    </w:p>
    <w:p w14:paraId="3411003F" w14:textId="7DC28D80" w:rsidR="00E64FE7" w:rsidRPr="00564693" w:rsidRDefault="00E64FE7" w:rsidP="00900BC8">
      <w:pPr>
        <w:spacing w:before="120" w:after="120"/>
        <w:rPr>
          <w:rFonts w:cs="Arial"/>
          <w:szCs w:val="22"/>
        </w:rPr>
      </w:pPr>
      <w:r w:rsidRPr="00564693">
        <w:rPr>
          <w:rFonts w:cs="Arial"/>
          <w:szCs w:val="22"/>
        </w:rPr>
        <w:t xml:space="preserve">This is a compilation of the </w:t>
      </w:r>
      <w:r w:rsidRPr="00564693">
        <w:rPr>
          <w:rFonts w:cs="Arial"/>
          <w:i/>
          <w:szCs w:val="22"/>
        </w:rPr>
        <w:fldChar w:fldCharType="begin"/>
      </w:r>
      <w:r w:rsidRPr="00564693">
        <w:rPr>
          <w:rFonts w:cs="Arial"/>
          <w:i/>
          <w:szCs w:val="22"/>
        </w:rPr>
        <w:instrText xml:space="preserve"> STYLEREF  ShortT </w:instrText>
      </w:r>
      <w:r w:rsidRPr="00564693">
        <w:rPr>
          <w:rFonts w:cs="Arial"/>
          <w:i/>
          <w:szCs w:val="22"/>
        </w:rPr>
        <w:fldChar w:fldCharType="separate"/>
      </w:r>
      <w:r w:rsidR="00323C91">
        <w:rPr>
          <w:rFonts w:cs="Arial"/>
          <w:i/>
          <w:noProof/>
          <w:szCs w:val="22"/>
        </w:rPr>
        <w:t>Social Security (Administration) (Authorised Certifier) Determination 2019</w:t>
      </w:r>
      <w:r w:rsidRPr="00564693">
        <w:rPr>
          <w:rFonts w:cs="Arial"/>
          <w:i/>
          <w:szCs w:val="22"/>
        </w:rPr>
        <w:fldChar w:fldCharType="end"/>
      </w:r>
      <w:r w:rsidRPr="00564693">
        <w:rPr>
          <w:rFonts w:cs="Arial"/>
          <w:szCs w:val="22"/>
        </w:rPr>
        <w:t xml:space="preserve"> that shows the text of the law as amended and in force on </w:t>
      </w:r>
      <w:r w:rsidRPr="00323C91">
        <w:rPr>
          <w:rFonts w:cs="Arial"/>
          <w:szCs w:val="22"/>
        </w:rPr>
        <w:fldChar w:fldCharType="begin"/>
      </w:r>
      <w:r w:rsidRPr="00323C91">
        <w:rPr>
          <w:rFonts w:cs="Arial"/>
          <w:szCs w:val="22"/>
        </w:rPr>
        <w:instrText>DOCPROPERTY StartDate \@ "d MMMM yyyy" \* MERGEFORMAT</w:instrText>
      </w:r>
      <w:r w:rsidRPr="00323C91">
        <w:rPr>
          <w:rFonts w:cs="Arial"/>
          <w:szCs w:val="3276"/>
        </w:rPr>
        <w:fldChar w:fldCharType="separate"/>
      </w:r>
      <w:r w:rsidR="00323C91" w:rsidRPr="00323C91">
        <w:rPr>
          <w:rFonts w:cs="Arial"/>
          <w:szCs w:val="22"/>
        </w:rPr>
        <w:t>10 February 2024</w:t>
      </w:r>
      <w:r w:rsidRPr="00323C91">
        <w:rPr>
          <w:rFonts w:cs="Arial"/>
          <w:szCs w:val="22"/>
        </w:rPr>
        <w:fldChar w:fldCharType="end"/>
      </w:r>
      <w:r w:rsidRPr="00564693">
        <w:rPr>
          <w:rFonts w:cs="Arial"/>
          <w:szCs w:val="22"/>
        </w:rPr>
        <w:t xml:space="preserve"> (the </w:t>
      </w:r>
      <w:r w:rsidRPr="00564693">
        <w:rPr>
          <w:rFonts w:cs="Arial"/>
          <w:b/>
          <w:i/>
          <w:szCs w:val="22"/>
        </w:rPr>
        <w:t>compilation date</w:t>
      </w:r>
      <w:r w:rsidRPr="00564693">
        <w:rPr>
          <w:rFonts w:cs="Arial"/>
          <w:szCs w:val="22"/>
        </w:rPr>
        <w:t>).</w:t>
      </w:r>
    </w:p>
    <w:p w14:paraId="0B43385F" w14:textId="77777777" w:rsidR="00E64FE7" w:rsidRPr="00564693" w:rsidRDefault="00E64FE7" w:rsidP="00900BC8">
      <w:pPr>
        <w:spacing w:after="120"/>
        <w:rPr>
          <w:rFonts w:cs="Arial"/>
          <w:szCs w:val="22"/>
        </w:rPr>
      </w:pPr>
      <w:r w:rsidRPr="00564693">
        <w:rPr>
          <w:rFonts w:cs="Arial"/>
          <w:szCs w:val="22"/>
        </w:rPr>
        <w:t xml:space="preserve">The notes at the end of this compilation (the </w:t>
      </w:r>
      <w:r w:rsidRPr="00564693">
        <w:rPr>
          <w:rFonts w:cs="Arial"/>
          <w:b/>
          <w:i/>
          <w:szCs w:val="22"/>
        </w:rPr>
        <w:t>endnotes</w:t>
      </w:r>
      <w:r w:rsidRPr="00564693">
        <w:rPr>
          <w:rFonts w:cs="Arial"/>
          <w:szCs w:val="22"/>
        </w:rPr>
        <w:t>) include information about amending laws and the amendment history of provisions of the compiled law.</w:t>
      </w:r>
    </w:p>
    <w:p w14:paraId="2CD652EE" w14:textId="77777777" w:rsidR="00E64FE7" w:rsidRPr="00564693" w:rsidRDefault="00E64FE7" w:rsidP="00900BC8">
      <w:pPr>
        <w:tabs>
          <w:tab w:val="left" w:pos="5640"/>
        </w:tabs>
        <w:spacing w:before="120" w:after="120"/>
        <w:rPr>
          <w:rFonts w:cs="Arial"/>
          <w:b/>
          <w:szCs w:val="22"/>
        </w:rPr>
      </w:pPr>
      <w:r w:rsidRPr="00564693">
        <w:rPr>
          <w:rFonts w:cs="Arial"/>
          <w:b/>
          <w:szCs w:val="22"/>
        </w:rPr>
        <w:t>Uncommenced amendments</w:t>
      </w:r>
    </w:p>
    <w:p w14:paraId="353833B4" w14:textId="77777777" w:rsidR="00E64FE7" w:rsidRPr="00564693" w:rsidRDefault="00E64FE7" w:rsidP="00900BC8">
      <w:pPr>
        <w:spacing w:after="120"/>
        <w:rPr>
          <w:rFonts w:cs="Arial"/>
          <w:szCs w:val="22"/>
        </w:rPr>
      </w:pPr>
      <w:r w:rsidRPr="00564693">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48243F8E" w14:textId="77777777" w:rsidR="00E64FE7" w:rsidRPr="00564693" w:rsidRDefault="00E64FE7" w:rsidP="00900BC8">
      <w:pPr>
        <w:spacing w:before="120" w:after="120"/>
        <w:rPr>
          <w:rFonts w:cs="Arial"/>
          <w:b/>
          <w:szCs w:val="22"/>
        </w:rPr>
      </w:pPr>
      <w:r w:rsidRPr="00564693">
        <w:rPr>
          <w:rFonts w:cs="Arial"/>
          <w:b/>
          <w:szCs w:val="22"/>
        </w:rPr>
        <w:t>Application, saving and transitional provisions for provisions and amendments</w:t>
      </w:r>
    </w:p>
    <w:p w14:paraId="31A70926" w14:textId="77777777" w:rsidR="00E64FE7" w:rsidRPr="00564693" w:rsidRDefault="00E64FE7" w:rsidP="00900BC8">
      <w:pPr>
        <w:spacing w:after="120"/>
        <w:rPr>
          <w:rFonts w:cs="Arial"/>
          <w:szCs w:val="22"/>
        </w:rPr>
      </w:pPr>
      <w:r w:rsidRPr="00564693">
        <w:rPr>
          <w:rFonts w:cs="Arial"/>
          <w:szCs w:val="22"/>
        </w:rPr>
        <w:t>If the operation of a provision or amendment of the compiled law is affected by an application, saving or transitional provision that is not included in this compilation, details are included in the endnotes.</w:t>
      </w:r>
    </w:p>
    <w:p w14:paraId="7016B31F" w14:textId="77777777" w:rsidR="00E64FE7" w:rsidRPr="00564693" w:rsidRDefault="00E64FE7" w:rsidP="00900BC8">
      <w:pPr>
        <w:spacing w:after="120"/>
        <w:rPr>
          <w:rFonts w:cs="Arial"/>
          <w:b/>
          <w:szCs w:val="22"/>
        </w:rPr>
      </w:pPr>
      <w:r w:rsidRPr="00564693">
        <w:rPr>
          <w:rFonts w:cs="Arial"/>
          <w:b/>
          <w:szCs w:val="22"/>
        </w:rPr>
        <w:t>Editorial changes</w:t>
      </w:r>
    </w:p>
    <w:p w14:paraId="31E28E92" w14:textId="77777777" w:rsidR="00E64FE7" w:rsidRPr="00564693" w:rsidRDefault="00E64FE7" w:rsidP="00900BC8">
      <w:pPr>
        <w:spacing w:after="120"/>
        <w:rPr>
          <w:rFonts w:cs="Arial"/>
          <w:szCs w:val="22"/>
        </w:rPr>
      </w:pPr>
      <w:r w:rsidRPr="00564693">
        <w:rPr>
          <w:rFonts w:cs="Arial"/>
          <w:szCs w:val="22"/>
        </w:rPr>
        <w:t>For more information about any editorial changes made in this compilation, see the endnotes.</w:t>
      </w:r>
    </w:p>
    <w:p w14:paraId="5B843681" w14:textId="77777777" w:rsidR="00E64FE7" w:rsidRPr="00564693" w:rsidRDefault="00E64FE7" w:rsidP="00900BC8">
      <w:pPr>
        <w:spacing w:before="120" w:after="120"/>
        <w:rPr>
          <w:rFonts w:cs="Arial"/>
          <w:b/>
          <w:szCs w:val="22"/>
        </w:rPr>
      </w:pPr>
      <w:r w:rsidRPr="00564693">
        <w:rPr>
          <w:rFonts w:cs="Arial"/>
          <w:b/>
          <w:szCs w:val="22"/>
        </w:rPr>
        <w:t>Modifications</w:t>
      </w:r>
    </w:p>
    <w:p w14:paraId="7A2BC6EE" w14:textId="77777777" w:rsidR="00E64FE7" w:rsidRPr="00564693" w:rsidRDefault="00E64FE7" w:rsidP="00900BC8">
      <w:pPr>
        <w:spacing w:after="120"/>
        <w:rPr>
          <w:rFonts w:cs="Arial"/>
          <w:szCs w:val="22"/>
        </w:rPr>
      </w:pPr>
      <w:r w:rsidRPr="0056469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7C7B9104" w14:textId="6C4CA6A6" w:rsidR="00E64FE7" w:rsidRPr="00564693" w:rsidRDefault="00E64FE7" w:rsidP="00900BC8">
      <w:pPr>
        <w:spacing w:before="80" w:after="120"/>
        <w:rPr>
          <w:rFonts w:cs="Arial"/>
          <w:b/>
          <w:szCs w:val="22"/>
        </w:rPr>
      </w:pPr>
      <w:r w:rsidRPr="00564693">
        <w:rPr>
          <w:rFonts w:cs="Arial"/>
          <w:b/>
          <w:szCs w:val="22"/>
        </w:rPr>
        <w:t>Self</w:t>
      </w:r>
      <w:r w:rsidR="00564693">
        <w:rPr>
          <w:rFonts w:cs="Arial"/>
          <w:b/>
          <w:szCs w:val="22"/>
        </w:rPr>
        <w:noBreakHyphen/>
      </w:r>
      <w:r w:rsidRPr="00564693">
        <w:rPr>
          <w:rFonts w:cs="Arial"/>
          <w:b/>
          <w:szCs w:val="22"/>
        </w:rPr>
        <w:t>repealing provisions</w:t>
      </w:r>
    </w:p>
    <w:p w14:paraId="2B7750B3" w14:textId="77777777" w:rsidR="00E64FE7" w:rsidRPr="00564693" w:rsidRDefault="00E64FE7" w:rsidP="00900BC8">
      <w:pPr>
        <w:spacing w:after="120"/>
        <w:rPr>
          <w:rFonts w:cs="Arial"/>
          <w:szCs w:val="22"/>
        </w:rPr>
      </w:pPr>
      <w:r w:rsidRPr="00564693">
        <w:rPr>
          <w:rFonts w:cs="Arial"/>
          <w:szCs w:val="22"/>
        </w:rPr>
        <w:t>If a provision of the compiled law has been repealed in accordance with a provision of the law, details are included in the endnotes.</w:t>
      </w:r>
    </w:p>
    <w:p w14:paraId="1B5F9B73" w14:textId="77777777" w:rsidR="00E64FE7" w:rsidRPr="00564693" w:rsidRDefault="00E64FE7" w:rsidP="00900BC8">
      <w:pPr>
        <w:pStyle w:val="Header"/>
        <w:tabs>
          <w:tab w:val="clear" w:pos="4150"/>
          <w:tab w:val="clear" w:pos="8307"/>
        </w:tabs>
      </w:pPr>
      <w:r w:rsidRPr="00564693">
        <w:rPr>
          <w:rStyle w:val="CharChapNo"/>
        </w:rPr>
        <w:t xml:space="preserve"> </w:t>
      </w:r>
      <w:r w:rsidRPr="00564693">
        <w:rPr>
          <w:rStyle w:val="CharChapText"/>
        </w:rPr>
        <w:t xml:space="preserve"> </w:t>
      </w:r>
    </w:p>
    <w:p w14:paraId="3DDB5C00" w14:textId="77777777" w:rsidR="00E64FE7" w:rsidRPr="00564693" w:rsidRDefault="00E64FE7" w:rsidP="00900BC8">
      <w:pPr>
        <w:pStyle w:val="Header"/>
        <w:tabs>
          <w:tab w:val="clear" w:pos="4150"/>
          <w:tab w:val="clear" w:pos="8307"/>
        </w:tabs>
      </w:pPr>
      <w:r w:rsidRPr="00564693">
        <w:rPr>
          <w:rStyle w:val="CharPartNo"/>
        </w:rPr>
        <w:t xml:space="preserve"> </w:t>
      </w:r>
      <w:r w:rsidRPr="00564693">
        <w:rPr>
          <w:rStyle w:val="CharPartText"/>
        </w:rPr>
        <w:t xml:space="preserve"> </w:t>
      </w:r>
    </w:p>
    <w:p w14:paraId="236541F2" w14:textId="77777777" w:rsidR="00E64FE7" w:rsidRPr="00564693" w:rsidRDefault="00E64FE7" w:rsidP="00900BC8">
      <w:pPr>
        <w:pStyle w:val="Header"/>
        <w:tabs>
          <w:tab w:val="clear" w:pos="4150"/>
          <w:tab w:val="clear" w:pos="8307"/>
        </w:tabs>
      </w:pPr>
      <w:r w:rsidRPr="00564693">
        <w:rPr>
          <w:rStyle w:val="CharDivNo"/>
        </w:rPr>
        <w:t xml:space="preserve"> </w:t>
      </w:r>
      <w:r w:rsidRPr="00564693">
        <w:rPr>
          <w:rStyle w:val="CharDivText"/>
        </w:rPr>
        <w:t xml:space="preserve"> </w:t>
      </w:r>
    </w:p>
    <w:p w14:paraId="7E9FA180" w14:textId="77777777" w:rsidR="00E64FE7" w:rsidRPr="00564693" w:rsidRDefault="00E64FE7" w:rsidP="00900BC8">
      <w:pPr>
        <w:sectPr w:rsidR="00E64FE7" w:rsidRPr="00564693" w:rsidSect="008251DB">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3417" w:gutter="0"/>
          <w:cols w:space="708"/>
          <w:titlePg/>
          <w:docGrid w:linePitch="360"/>
        </w:sectPr>
      </w:pPr>
    </w:p>
    <w:p w14:paraId="444B9F7E" w14:textId="77777777" w:rsidR="00F67BCA" w:rsidRPr="00564693" w:rsidRDefault="00715914" w:rsidP="00954A01">
      <w:pPr>
        <w:rPr>
          <w:sz w:val="36"/>
        </w:rPr>
      </w:pPr>
      <w:r w:rsidRPr="00564693">
        <w:rPr>
          <w:sz w:val="36"/>
        </w:rPr>
        <w:lastRenderedPageBreak/>
        <w:t>Contents</w:t>
      </w:r>
    </w:p>
    <w:bookmarkStart w:id="1" w:name="BKCheck15B_2"/>
    <w:bookmarkEnd w:id="1"/>
    <w:p w14:paraId="07E5284E" w14:textId="4EDF7DA3" w:rsidR="00B06BFD" w:rsidRDefault="00F956F9">
      <w:pPr>
        <w:pStyle w:val="TOC5"/>
        <w:rPr>
          <w:rFonts w:asciiTheme="minorHAnsi" w:eastAsiaTheme="minorEastAsia" w:hAnsiTheme="minorHAnsi" w:cstheme="minorBidi"/>
          <w:noProof/>
          <w:kern w:val="0"/>
          <w:sz w:val="22"/>
          <w:szCs w:val="22"/>
        </w:rPr>
      </w:pPr>
      <w:r w:rsidRPr="00564693">
        <w:fldChar w:fldCharType="begin"/>
      </w:r>
      <w:r w:rsidRPr="00564693">
        <w:instrText xml:space="preserve"> TOC \o "1-9" </w:instrText>
      </w:r>
      <w:r w:rsidRPr="00564693">
        <w:fldChar w:fldCharType="separate"/>
      </w:r>
      <w:r w:rsidR="00B06BFD">
        <w:rPr>
          <w:noProof/>
        </w:rPr>
        <w:t>1</w:t>
      </w:r>
      <w:r w:rsidR="00B06BFD">
        <w:rPr>
          <w:noProof/>
        </w:rPr>
        <w:tab/>
        <w:t>Name</w:t>
      </w:r>
      <w:r w:rsidR="00B06BFD" w:rsidRPr="00B06BFD">
        <w:rPr>
          <w:noProof/>
        </w:rPr>
        <w:tab/>
      </w:r>
      <w:r w:rsidR="00B06BFD" w:rsidRPr="00B06BFD">
        <w:rPr>
          <w:noProof/>
        </w:rPr>
        <w:fldChar w:fldCharType="begin"/>
      </w:r>
      <w:r w:rsidR="00B06BFD" w:rsidRPr="00B06BFD">
        <w:rPr>
          <w:noProof/>
        </w:rPr>
        <w:instrText xml:space="preserve"> PAGEREF _Toc158808203 \h </w:instrText>
      </w:r>
      <w:r w:rsidR="00B06BFD" w:rsidRPr="00B06BFD">
        <w:rPr>
          <w:noProof/>
        </w:rPr>
      </w:r>
      <w:r w:rsidR="00B06BFD" w:rsidRPr="00B06BFD">
        <w:rPr>
          <w:noProof/>
        </w:rPr>
        <w:fldChar w:fldCharType="separate"/>
      </w:r>
      <w:r w:rsidR="00323C91">
        <w:rPr>
          <w:noProof/>
        </w:rPr>
        <w:t>1</w:t>
      </w:r>
      <w:r w:rsidR="00B06BFD" w:rsidRPr="00B06BFD">
        <w:rPr>
          <w:noProof/>
        </w:rPr>
        <w:fldChar w:fldCharType="end"/>
      </w:r>
    </w:p>
    <w:p w14:paraId="7D47E43E" w14:textId="3233203F" w:rsidR="00B06BFD" w:rsidRDefault="00B06BFD">
      <w:pPr>
        <w:pStyle w:val="TOC5"/>
        <w:rPr>
          <w:rFonts w:asciiTheme="minorHAnsi" w:eastAsiaTheme="minorEastAsia" w:hAnsiTheme="minorHAnsi" w:cstheme="minorBidi"/>
          <w:noProof/>
          <w:kern w:val="0"/>
          <w:sz w:val="22"/>
          <w:szCs w:val="22"/>
        </w:rPr>
      </w:pPr>
      <w:r>
        <w:rPr>
          <w:noProof/>
        </w:rPr>
        <w:t>3</w:t>
      </w:r>
      <w:r>
        <w:rPr>
          <w:noProof/>
        </w:rPr>
        <w:tab/>
        <w:t>Authority</w:t>
      </w:r>
      <w:r w:rsidRPr="00B06BFD">
        <w:rPr>
          <w:noProof/>
        </w:rPr>
        <w:tab/>
      </w:r>
      <w:r w:rsidRPr="00B06BFD">
        <w:rPr>
          <w:noProof/>
        </w:rPr>
        <w:fldChar w:fldCharType="begin"/>
      </w:r>
      <w:r w:rsidRPr="00B06BFD">
        <w:rPr>
          <w:noProof/>
        </w:rPr>
        <w:instrText xml:space="preserve"> PAGEREF _Toc158808204 \h </w:instrText>
      </w:r>
      <w:r w:rsidRPr="00B06BFD">
        <w:rPr>
          <w:noProof/>
        </w:rPr>
      </w:r>
      <w:r w:rsidRPr="00B06BFD">
        <w:rPr>
          <w:noProof/>
        </w:rPr>
        <w:fldChar w:fldCharType="separate"/>
      </w:r>
      <w:r w:rsidR="00323C91">
        <w:rPr>
          <w:noProof/>
        </w:rPr>
        <w:t>1</w:t>
      </w:r>
      <w:r w:rsidRPr="00B06BFD">
        <w:rPr>
          <w:noProof/>
        </w:rPr>
        <w:fldChar w:fldCharType="end"/>
      </w:r>
    </w:p>
    <w:p w14:paraId="4A0C094C" w14:textId="49D3B550" w:rsidR="00B06BFD" w:rsidRDefault="00B06BFD">
      <w:pPr>
        <w:pStyle w:val="TOC5"/>
        <w:rPr>
          <w:rFonts w:asciiTheme="minorHAnsi" w:eastAsiaTheme="minorEastAsia" w:hAnsiTheme="minorHAnsi" w:cstheme="minorBidi"/>
          <w:noProof/>
          <w:kern w:val="0"/>
          <w:sz w:val="22"/>
          <w:szCs w:val="22"/>
        </w:rPr>
      </w:pPr>
      <w:r>
        <w:rPr>
          <w:noProof/>
        </w:rPr>
        <w:t>4</w:t>
      </w:r>
      <w:r>
        <w:rPr>
          <w:noProof/>
        </w:rPr>
        <w:tab/>
        <w:t>Definitions</w:t>
      </w:r>
      <w:r w:rsidRPr="00B06BFD">
        <w:rPr>
          <w:noProof/>
        </w:rPr>
        <w:tab/>
      </w:r>
      <w:r w:rsidRPr="00B06BFD">
        <w:rPr>
          <w:noProof/>
        </w:rPr>
        <w:fldChar w:fldCharType="begin"/>
      </w:r>
      <w:r w:rsidRPr="00B06BFD">
        <w:rPr>
          <w:noProof/>
        </w:rPr>
        <w:instrText xml:space="preserve"> PAGEREF _Toc158808205 \h </w:instrText>
      </w:r>
      <w:r w:rsidRPr="00B06BFD">
        <w:rPr>
          <w:noProof/>
        </w:rPr>
      </w:r>
      <w:r w:rsidRPr="00B06BFD">
        <w:rPr>
          <w:noProof/>
        </w:rPr>
        <w:fldChar w:fldCharType="separate"/>
      </w:r>
      <w:r w:rsidR="00323C91">
        <w:rPr>
          <w:noProof/>
        </w:rPr>
        <w:t>1</w:t>
      </w:r>
      <w:r w:rsidRPr="00B06BFD">
        <w:rPr>
          <w:noProof/>
        </w:rPr>
        <w:fldChar w:fldCharType="end"/>
      </w:r>
    </w:p>
    <w:p w14:paraId="4ACD7C4E" w14:textId="7029DDBA" w:rsidR="00B06BFD" w:rsidRDefault="00B06BFD">
      <w:pPr>
        <w:pStyle w:val="TOC5"/>
        <w:rPr>
          <w:rFonts w:asciiTheme="minorHAnsi" w:eastAsiaTheme="minorEastAsia" w:hAnsiTheme="minorHAnsi" w:cstheme="minorBidi"/>
          <w:noProof/>
          <w:kern w:val="0"/>
          <w:sz w:val="22"/>
          <w:szCs w:val="22"/>
        </w:rPr>
      </w:pPr>
      <w:r>
        <w:rPr>
          <w:noProof/>
        </w:rPr>
        <w:t>5</w:t>
      </w:r>
      <w:r>
        <w:rPr>
          <w:noProof/>
        </w:rPr>
        <w:tab/>
        <w:t>Authorised certifier</w:t>
      </w:r>
      <w:r w:rsidRPr="00B06BFD">
        <w:rPr>
          <w:noProof/>
        </w:rPr>
        <w:tab/>
      </w:r>
      <w:r w:rsidRPr="00B06BFD">
        <w:rPr>
          <w:noProof/>
        </w:rPr>
        <w:fldChar w:fldCharType="begin"/>
      </w:r>
      <w:r w:rsidRPr="00B06BFD">
        <w:rPr>
          <w:noProof/>
        </w:rPr>
        <w:instrText xml:space="preserve"> PAGEREF _Toc158808206 \h </w:instrText>
      </w:r>
      <w:r w:rsidRPr="00B06BFD">
        <w:rPr>
          <w:noProof/>
        </w:rPr>
      </w:r>
      <w:r w:rsidRPr="00B06BFD">
        <w:rPr>
          <w:noProof/>
        </w:rPr>
        <w:fldChar w:fldCharType="separate"/>
      </w:r>
      <w:r w:rsidR="00323C91">
        <w:rPr>
          <w:noProof/>
        </w:rPr>
        <w:t>1</w:t>
      </w:r>
      <w:r w:rsidRPr="00B06BFD">
        <w:rPr>
          <w:noProof/>
        </w:rPr>
        <w:fldChar w:fldCharType="end"/>
      </w:r>
    </w:p>
    <w:p w14:paraId="4826920E" w14:textId="657E4D2D" w:rsidR="00B06BFD" w:rsidRDefault="00B06BFD" w:rsidP="00B06BFD">
      <w:pPr>
        <w:pStyle w:val="TOC2"/>
        <w:rPr>
          <w:rFonts w:asciiTheme="minorHAnsi" w:eastAsiaTheme="minorEastAsia" w:hAnsiTheme="minorHAnsi" w:cstheme="minorBidi"/>
          <w:b w:val="0"/>
          <w:noProof/>
          <w:kern w:val="0"/>
          <w:sz w:val="22"/>
          <w:szCs w:val="22"/>
        </w:rPr>
      </w:pPr>
      <w:r>
        <w:rPr>
          <w:noProof/>
        </w:rPr>
        <w:t>Endnotes</w:t>
      </w:r>
      <w:r w:rsidRPr="00B06BFD">
        <w:rPr>
          <w:b w:val="0"/>
          <w:noProof/>
          <w:sz w:val="18"/>
        </w:rPr>
        <w:tab/>
      </w:r>
      <w:r w:rsidRPr="00B06BFD">
        <w:rPr>
          <w:b w:val="0"/>
          <w:noProof/>
          <w:sz w:val="18"/>
        </w:rPr>
        <w:fldChar w:fldCharType="begin"/>
      </w:r>
      <w:r w:rsidRPr="00B06BFD">
        <w:rPr>
          <w:b w:val="0"/>
          <w:noProof/>
          <w:sz w:val="18"/>
        </w:rPr>
        <w:instrText xml:space="preserve"> PAGEREF _Toc158808207 \h </w:instrText>
      </w:r>
      <w:r w:rsidRPr="00B06BFD">
        <w:rPr>
          <w:b w:val="0"/>
          <w:noProof/>
          <w:sz w:val="18"/>
        </w:rPr>
      </w:r>
      <w:r w:rsidRPr="00B06BFD">
        <w:rPr>
          <w:b w:val="0"/>
          <w:noProof/>
          <w:sz w:val="18"/>
        </w:rPr>
        <w:fldChar w:fldCharType="separate"/>
      </w:r>
      <w:r w:rsidR="00323C91">
        <w:rPr>
          <w:b w:val="0"/>
          <w:noProof/>
          <w:sz w:val="18"/>
        </w:rPr>
        <w:t>3</w:t>
      </w:r>
      <w:r w:rsidRPr="00B06BFD">
        <w:rPr>
          <w:b w:val="0"/>
          <w:noProof/>
          <w:sz w:val="18"/>
        </w:rPr>
        <w:fldChar w:fldCharType="end"/>
      </w:r>
    </w:p>
    <w:p w14:paraId="0ABDF523" w14:textId="3E12F599" w:rsidR="00B06BFD" w:rsidRDefault="00B06BFD">
      <w:pPr>
        <w:pStyle w:val="TOC3"/>
        <w:rPr>
          <w:rFonts w:asciiTheme="minorHAnsi" w:eastAsiaTheme="minorEastAsia" w:hAnsiTheme="minorHAnsi" w:cstheme="minorBidi"/>
          <w:b w:val="0"/>
          <w:noProof/>
          <w:kern w:val="0"/>
          <w:szCs w:val="22"/>
        </w:rPr>
      </w:pPr>
      <w:r>
        <w:rPr>
          <w:noProof/>
        </w:rPr>
        <w:t>Endnote 1—About the endnotes</w:t>
      </w:r>
      <w:r w:rsidRPr="00B06BFD">
        <w:rPr>
          <w:b w:val="0"/>
          <w:noProof/>
          <w:sz w:val="18"/>
        </w:rPr>
        <w:tab/>
      </w:r>
      <w:r w:rsidRPr="00B06BFD">
        <w:rPr>
          <w:b w:val="0"/>
          <w:noProof/>
          <w:sz w:val="18"/>
        </w:rPr>
        <w:fldChar w:fldCharType="begin"/>
      </w:r>
      <w:r w:rsidRPr="00B06BFD">
        <w:rPr>
          <w:b w:val="0"/>
          <w:noProof/>
          <w:sz w:val="18"/>
        </w:rPr>
        <w:instrText xml:space="preserve"> PAGEREF _Toc158808208 \h </w:instrText>
      </w:r>
      <w:r w:rsidRPr="00B06BFD">
        <w:rPr>
          <w:b w:val="0"/>
          <w:noProof/>
          <w:sz w:val="18"/>
        </w:rPr>
      </w:r>
      <w:r w:rsidRPr="00B06BFD">
        <w:rPr>
          <w:b w:val="0"/>
          <w:noProof/>
          <w:sz w:val="18"/>
        </w:rPr>
        <w:fldChar w:fldCharType="separate"/>
      </w:r>
      <w:r w:rsidR="00323C91">
        <w:rPr>
          <w:b w:val="0"/>
          <w:noProof/>
          <w:sz w:val="18"/>
        </w:rPr>
        <w:t>3</w:t>
      </w:r>
      <w:r w:rsidRPr="00B06BFD">
        <w:rPr>
          <w:b w:val="0"/>
          <w:noProof/>
          <w:sz w:val="18"/>
        </w:rPr>
        <w:fldChar w:fldCharType="end"/>
      </w:r>
    </w:p>
    <w:p w14:paraId="3471EF38" w14:textId="4D38CB1B" w:rsidR="00B06BFD" w:rsidRDefault="00B06BFD">
      <w:pPr>
        <w:pStyle w:val="TOC3"/>
        <w:rPr>
          <w:rFonts w:asciiTheme="minorHAnsi" w:eastAsiaTheme="minorEastAsia" w:hAnsiTheme="minorHAnsi" w:cstheme="minorBidi"/>
          <w:b w:val="0"/>
          <w:noProof/>
          <w:kern w:val="0"/>
          <w:szCs w:val="22"/>
        </w:rPr>
      </w:pPr>
      <w:r>
        <w:rPr>
          <w:noProof/>
        </w:rPr>
        <w:t>Endnote 2—Abbreviation key</w:t>
      </w:r>
      <w:r w:rsidRPr="00B06BFD">
        <w:rPr>
          <w:b w:val="0"/>
          <w:noProof/>
          <w:sz w:val="18"/>
        </w:rPr>
        <w:tab/>
      </w:r>
      <w:r w:rsidRPr="00B06BFD">
        <w:rPr>
          <w:b w:val="0"/>
          <w:noProof/>
          <w:sz w:val="18"/>
        </w:rPr>
        <w:fldChar w:fldCharType="begin"/>
      </w:r>
      <w:r w:rsidRPr="00B06BFD">
        <w:rPr>
          <w:b w:val="0"/>
          <w:noProof/>
          <w:sz w:val="18"/>
        </w:rPr>
        <w:instrText xml:space="preserve"> PAGEREF _Toc158808209 \h </w:instrText>
      </w:r>
      <w:r w:rsidRPr="00B06BFD">
        <w:rPr>
          <w:b w:val="0"/>
          <w:noProof/>
          <w:sz w:val="18"/>
        </w:rPr>
      </w:r>
      <w:r w:rsidRPr="00B06BFD">
        <w:rPr>
          <w:b w:val="0"/>
          <w:noProof/>
          <w:sz w:val="18"/>
        </w:rPr>
        <w:fldChar w:fldCharType="separate"/>
      </w:r>
      <w:r w:rsidR="00323C91">
        <w:rPr>
          <w:b w:val="0"/>
          <w:noProof/>
          <w:sz w:val="18"/>
        </w:rPr>
        <w:t>4</w:t>
      </w:r>
      <w:r w:rsidRPr="00B06BFD">
        <w:rPr>
          <w:b w:val="0"/>
          <w:noProof/>
          <w:sz w:val="18"/>
        </w:rPr>
        <w:fldChar w:fldCharType="end"/>
      </w:r>
    </w:p>
    <w:p w14:paraId="11F31754" w14:textId="75AF1221" w:rsidR="00B06BFD" w:rsidRDefault="00B06BFD">
      <w:pPr>
        <w:pStyle w:val="TOC3"/>
        <w:rPr>
          <w:rFonts w:asciiTheme="minorHAnsi" w:eastAsiaTheme="minorEastAsia" w:hAnsiTheme="minorHAnsi" w:cstheme="minorBidi"/>
          <w:b w:val="0"/>
          <w:noProof/>
          <w:kern w:val="0"/>
          <w:szCs w:val="22"/>
        </w:rPr>
      </w:pPr>
      <w:r>
        <w:rPr>
          <w:noProof/>
        </w:rPr>
        <w:t>Endnote 3—Legislation history</w:t>
      </w:r>
      <w:r w:rsidRPr="00B06BFD">
        <w:rPr>
          <w:b w:val="0"/>
          <w:noProof/>
          <w:sz w:val="18"/>
        </w:rPr>
        <w:tab/>
      </w:r>
      <w:r w:rsidRPr="00B06BFD">
        <w:rPr>
          <w:b w:val="0"/>
          <w:noProof/>
          <w:sz w:val="18"/>
        </w:rPr>
        <w:fldChar w:fldCharType="begin"/>
      </w:r>
      <w:r w:rsidRPr="00B06BFD">
        <w:rPr>
          <w:b w:val="0"/>
          <w:noProof/>
          <w:sz w:val="18"/>
        </w:rPr>
        <w:instrText xml:space="preserve"> PAGEREF _Toc158808210 \h </w:instrText>
      </w:r>
      <w:r w:rsidRPr="00B06BFD">
        <w:rPr>
          <w:b w:val="0"/>
          <w:noProof/>
          <w:sz w:val="18"/>
        </w:rPr>
      </w:r>
      <w:r w:rsidRPr="00B06BFD">
        <w:rPr>
          <w:b w:val="0"/>
          <w:noProof/>
          <w:sz w:val="18"/>
        </w:rPr>
        <w:fldChar w:fldCharType="separate"/>
      </w:r>
      <w:r w:rsidR="00323C91">
        <w:rPr>
          <w:b w:val="0"/>
          <w:noProof/>
          <w:sz w:val="18"/>
        </w:rPr>
        <w:t>5</w:t>
      </w:r>
      <w:r w:rsidRPr="00B06BFD">
        <w:rPr>
          <w:b w:val="0"/>
          <w:noProof/>
          <w:sz w:val="18"/>
        </w:rPr>
        <w:fldChar w:fldCharType="end"/>
      </w:r>
    </w:p>
    <w:p w14:paraId="35D2BF24" w14:textId="2FC2AFDC" w:rsidR="00B06BFD" w:rsidRPr="00B06BFD" w:rsidRDefault="00B06BFD">
      <w:pPr>
        <w:pStyle w:val="TOC3"/>
        <w:rPr>
          <w:rFonts w:eastAsiaTheme="minorEastAsia"/>
          <w:b w:val="0"/>
          <w:noProof/>
          <w:kern w:val="0"/>
          <w:sz w:val="18"/>
          <w:szCs w:val="22"/>
        </w:rPr>
      </w:pPr>
      <w:r>
        <w:rPr>
          <w:noProof/>
        </w:rPr>
        <w:t>Endnote 4—Amendment history</w:t>
      </w:r>
      <w:r w:rsidRPr="00B06BFD">
        <w:rPr>
          <w:b w:val="0"/>
          <w:noProof/>
          <w:sz w:val="18"/>
        </w:rPr>
        <w:tab/>
      </w:r>
      <w:r w:rsidRPr="00B06BFD">
        <w:rPr>
          <w:b w:val="0"/>
          <w:noProof/>
          <w:sz w:val="18"/>
        </w:rPr>
        <w:fldChar w:fldCharType="begin"/>
      </w:r>
      <w:r w:rsidRPr="00B06BFD">
        <w:rPr>
          <w:b w:val="0"/>
          <w:noProof/>
          <w:sz w:val="18"/>
        </w:rPr>
        <w:instrText xml:space="preserve"> PAGEREF _Toc158808211 \h </w:instrText>
      </w:r>
      <w:r w:rsidRPr="00B06BFD">
        <w:rPr>
          <w:b w:val="0"/>
          <w:noProof/>
          <w:sz w:val="18"/>
        </w:rPr>
      </w:r>
      <w:r w:rsidRPr="00B06BFD">
        <w:rPr>
          <w:b w:val="0"/>
          <w:noProof/>
          <w:sz w:val="18"/>
        </w:rPr>
        <w:fldChar w:fldCharType="separate"/>
      </w:r>
      <w:r w:rsidR="00323C91">
        <w:rPr>
          <w:b w:val="0"/>
          <w:noProof/>
          <w:sz w:val="18"/>
        </w:rPr>
        <w:t>6</w:t>
      </w:r>
      <w:r w:rsidRPr="00B06BFD">
        <w:rPr>
          <w:b w:val="0"/>
          <w:noProof/>
          <w:sz w:val="18"/>
        </w:rPr>
        <w:fldChar w:fldCharType="end"/>
      </w:r>
    </w:p>
    <w:p w14:paraId="444B9F84" w14:textId="37C47C66" w:rsidR="00670EA1" w:rsidRPr="00564693" w:rsidRDefault="00F956F9" w:rsidP="00715914">
      <w:r w:rsidRPr="00B06BFD">
        <w:rPr>
          <w:rFonts w:cs="Times New Roman"/>
          <w:sz w:val="18"/>
        </w:rPr>
        <w:fldChar w:fldCharType="end"/>
      </w:r>
    </w:p>
    <w:p w14:paraId="444B9F85" w14:textId="77777777" w:rsidR="00670EA1" w:rsidRPr="00564693" w:rsidRDefault="00670EA1" w:rsidP="00715914">
      <w:pPr>
        <w:sectPr w:rsidR="00670EA1" w:rsidRPr="00564693" w:rsidSect="008251DB">
          <w:headerReference w:type="even" r:id="rId19"/>
          <w:headerReference w:type="default" r:id="rId20"/>
          <w:footerReference w:type="even" r:id="rId21"/>
          <w:footerReference w:type="default" r:id="rId22"/>
          <w:headerReference w:type="first" r:id="rId23"/>
          <w:pgSz w:w="11907" w:h="16839"/>
          <w:pgMar w:top="2381" w:right="1797" w:bottom="1440" w:left="1797" w:header="720" w:footer="709" w:gutter="0"/>
          <w:pgNumType w:fmt="lowerRoman" w:start="1"/>
          <w:cols w:space="708"/>
          <w:docGrid w:linePitch="360"/>
        </w:sectPr>
      </w:pPr>
    </w:p>
    <w:p w14:paraId="444B9F86" w14:textId="77777777" w:rsidR="00715914" w:rsidRPr="00564693" w:rsidRDefault="00715914" w:rsidP="00715914">
      <w:pPr>
        <w:pStyle w:val="ActHead5"/>
      </w:pPr>
      <w:bookmarkStart w:id="2" w:name="_Toc158808203"/>
      <w:r w:rsidRPr="00564693">
        <w:rPr>
          <w:rStyle w:val="CharSectno"/>
        </w:rPr>
        <w:lastRenderedPageBreak/>
        <w:t>1</w:t>
      </w:r>
      <w:r w:rsidRPr="00564693">
        <w:t xml:space="preserve">  </w:t>
      </w:r>
      <w:r w:rsidR="00CE493D" w:rsidRPr="00564693">
        <w:t>Name</w:t>
      </w:r>
      <w:bookmarkEnd w:id="2"/>
    </w:p>
    <w:p w14:paraId="444B9F87" w14:textId="10B0235F" w:rsidR="00715914" w:rsidRPr="00564693" w:rsidRDefault="00715914" w:rsidP="00715914">
      <w:pPr>
        <w:pStyle w:val="subsection"/>
      </w:pPr>
      <w:r w:rsidRPr="00564693">
        <w:tab/>
      </w:r>
      <w:r w:rsidRPr="00564693">
        <w:tab/>
      </w:r>
      <w:r w:rsidR="0084557F" w:rsidRPr="00564693">
        <w:t>This instrument is</w:t>
      </w:r>
      <w:r w:rsidR="00CE493D" w:rsidRPr="00564693">
        <w:t xml:space="preserve"> the </w:t>
      </w:r>
      <w:bookmarkStart w:id="3" w:name="BKCheck15B_3"/>
      <w:bookmarkEnd w:id="3"/>
      <w:r w:rsidR="00BC76AC" w:rsidRPr="00564693">
        <w:rPr>
          <w:i/>
        </w:rPr>
        <w:fldChar w:fldCharType="begin"/>
      </w:r>
      <w:r w:rsidR="00BC76AC" w:rsidRPr="00564693">
        <w:rPr>
          <w:i/>
        </w:rPr>
        <w:instrText xml:space="preserve"> STYLEREF  ShortT </w:instrText>
      </w:r>
      <w:r w:rsidR="00BC76AC" w:rsidRPr="00564693">
        <w:rPr>
          <w:i/>
        </w:rPr>
        <w:fldChar w:fldCharType="separate"/>
      </w:r>
      <w:r w:rsidR="00323C91">
        <w:rPr>
          <w:i/>
          <w:noProof/>
        </w:rPr>
        <w:t>Social Security (Administration) (Authorised Certifier) Determination 2019</w:t>
      </w:r>
      <w:r w:rsidR="00BC76AC" w:rsidRPr="00564693">
        <w:rPr>
          <w:i/>
        </w:rPr>
        <w:fldChar w:fldCharType="end"/>
      </w:r>
      <w:r w:rsidRPr="00564693">
        <w:t>.</w:t>
      </w:r>
    </w:p>
    <w:p w14:paraId="444B9F9B" w14:textId="77777777" w:rsidR="007500C8" w:rsidRPr="00564693" w:rsidRDefault="007500C8" w:rsidP="007500C8">
      <w:pPr>
        <w:pStyle w:val="ActHead5"/>
      </w:pPr>
      <w:bookmarkStart w:id="4" w:name="_Toc158808204"/>
      <w:r w:rsidRPr="00564693">
        <w:rPr>
          <w:rStyle w:val="CharSectno"/>
        </w:rPr>
        <w:t>3</w:t>
      </w:r>
      <w:r w:rsidRPr="00564693">
        <w:t xml:space="preserve">  Authority</w:t>
      </w:r>
      <w:bookmarkEnd w:id="4"/>
    </w:p>
    <w:p w14:paraId="444B9F9C" w14:textId="77777777" w:rsidR="00157B8B" w:rsidRPr="00564693" w:rsidRDefault="007500C8" w:rsidP="007E667A">
      <w:pPr>
        <w:pStyle w:val="subsection"/>
      </w:pPr>
      <w:r w:rsidRPr="00564693">
        <w:tab/>
      </w:r>
      <w:r w:rsidRPr="00564693">
        <w:tab/>
      </w:r>
      <w:r w:rsidR="0084557F" w:rsidRPr="00564693">
        <w:t>This instrument is</w:t>
      </w:r>
      <w:r w:rsidRPr="00564693">
        <w:t xml:space="preserve"> made under </w:t>
      </w:r>
      <w:r w:rsidR="00E53C06" w:rsidRPr="00564693">
        <w:t>subsection</w:t>
      </w:r>
      <w:r w:rsidR="00C83141" w:rsidRPr="00564693">
        <w:t> </w:t>
      </w:r>
      <w:r w:rsidR="00E53C06" w:rsidRPr="00564693">
        <w:t xml:space="preserve">63A(9) of </w:t>
      </w:r>
      <w:r w:rsidRPr="00564693">
        <w:t xml:space="preserve">the </w:t>
      </w:r>
      <w:r w:rsidR="00E53C06" w:rsidRPr="00564693">
        <w:rPr>
          <w:i/>
        </w:rPr>
        <w:t>Social Security (Administration) Act 1999</w:t>
      </w:r>
      <w:r w:rsidR="00F4350D" w:rsidRPr="00564693">
        <w:t>.</w:t>
      </w:r>
    </w:p>
    <w:p w14:paraId="444B9F9D" w14:textId="77777777" w:rsidR="00E53C06" w:rsidRPr="00564693" w:rsidRDefault="00E53C06" w:rsidP="00E53C06">
      <w:pPr>
        <w:pStyle w:val="ActHead5"/>
      </w:pPr>
      <w:bookmarkStart w:id="5" w:name="_Toc158808205"/>
      <w:r w:rsidRPr="00564693">
        <w:rPr>
          <w:rStyle w:val="CharSectno"/>
        </w:rPr>
        <w:t>4</w:t>
      </w:r>
      <w:r w:rsidRPr="00564693">
        <w:t xml:space="preserve">  Definitions</w:t>
      </w:r>
      <w:bookmarkEnd w:id="5"/>
    </w:p>
    <w:p w14:paraId="444B9F9E" w14:textId="77777777" w:rsidR="00E53C06" w:rsidRPr="00564693" w:rsidRDefault="00E53C06" w:rsidP="00504B89">
      <w:pPr>
        <w:pStyle w:val="subsection"/>
      </w:pPr>
      <w:r w:rsidRPr="00564693">
        <w:tab/>
      </w:r>
      <w:r w:rsidRPr="00564693">
        <w:tab/>
        <w:t>In this instrument:</w:t>
      </w:r>
    </w:p>
    <w:p w14:paraId="444B9F9F" w14:textId="6698E267" w:rsidR="00E53C06" w:rsidRPr="00564693" w:rsidRDefault="00E53C06" w:rsidP="00E53C06">
      <w:pPr>
        <w:pStyle w:val="Definition"/>
      </w:pPr>
      <w:r w:rsidRPr="00564693">
        <w:rPr>
          <w:b/>
          <w:i/>
        </w:rPr>
        <w:t>Act</w:t>
      </w:r>
      <w:r w:rsidRPr="00564693">
        <w:t xml:space="preserve"> means the </w:t>
      </w:r>
      <w:r w:rsidRPr="00564693">
        <w:rPr>
          <w:i/>
        </w:rPr>
        <w:t>Social Security (Administration) Act 1999</w:t>
      </w:r>
      <w:r w:rsidRPr="00564693">
        <w:t>.</w:t>
      </w:r>
    </w:p>
    <w:p w14:paraId="4109FC89" w14:textId="77777777" w:rsidR="0041505F" w:rsidRPr="008A1295" w:rsidRDefault="0041505F" w:rsidP="008A1295">
      <w:pPr>
        <w:pStyle w:val="Definition"/>
      </w:pPr>
      <w:r w:rsidRPr="00564693">
        <w:rPr>
          <w:b/>
          <w:i/>
        </w:rPr>
        <w:t xml:space="preserve">municipal </w:t>
      </w:r>
      <w:r w:rsidRPr="008A1295">
        <w:rPr>
          <w:b/>
          <w:i/>
        </w:rPr>
        <w:t>authority</w:t>
      </w:r>
      <w:r w:rsidRPr="008A1295">
        <w:t xml:space="preserve"> means the local government authority, agency, corporation, department, instrumentality or other local or regional political unit which governs or administers the locality or region of the place in which the social security recipient resides.</w:t>
      </w:r>
    </w:p>
    <w:p w14:paraId="1232861A" w14:textId="3364438A" w:rsidR="0041505F" w:rsidRPr="00564693" w:rsidRDefault="0041505F">
      <w:pPr>
        <w:pStyle w:val="Definition"/>
      </w:pPr>
      <w:r w:rsidRPr="00564693">
        <w:rPr>
          <w:b/>
          <w:i/>
        </w:rPr>
        <w:t>pension agency</w:t>
      </w:r>
      <w:r w:rsidRPr="00564693">
        <w:t xml:space="preserve"> means the agency or authority responsible for the administration and payment of pensions and benefits in the country in which the social security recipient resides.</w:t>
      </w:r>
    </w:p>
    <w:p w14:paraId="444B9FA0" w14:textId="77777777" w:rsidR="00FE271E" w:rsidRPr="00564693" w:rsidRDefault="00FE271E" w:rsidP="00E53C06">
      <w:pPr>
        <w:pStyle w:val="Definition"/>
      </w:pPr>
      <w:r w:rsidRPr="00564693">
        <w:rPr>
          <w:b/>
          <w:i/>
        </w:rPr>
        <w:t>social security recipient</w:t>
      </w:r>
      <w:r w:rsidR="006455F6" w:rsidRPr="00564693">
        <w:t xml:space="preserve"> means a</w:t>
      </w:r>
      <w:r w:rsidRPr="00564693">
        <w:t xml:space="preserve"> person required by section</w:t>
      </w:r>
      <w:r w:rsidR="00C83141" w:rsidRPr="00564693">
        <w:t> </w:t>
      </w:r>
      <w:r w:rsidR="007D2497" w:rsidRPr="00564693">
        <w:t>63 of the Act to give</w:t>
      </w:r>
      <w:r w:rsidRPr="00564693">
        <w:t xml:space="preserve"> a proof of life certificate</w:t>
      </w:r>
      <w:r w:rsidR="00DC31D6" w:rsidRPr="00564693">
        <w:t xml:space="preserve"> </w:t>
      </w:r>
      <w:r w:rsidR="00FB5F3E" w:rsidRPr="00564693">
        <w:t>(</w:t>
      </w:r>
      <w:r w:rsidR="00DC31D6" w:rsidRPr="00564693">
        <w:t>as defined in the Act</w:t>
      </w:r>
      <w:r w:rsidR="00FB5F3E" w:rsidRPr="00564693">
        <w:t>)</w:t>
      </w:r>
      <w:r w:rsidRPr="00564693">
        <w:t>.</w:t>
      </w:r>
    </w:p>
    <w:p w14:paraId="444B9FA1" w14:textId="77777777" w:rsidR="00E53C06" w:rsidRPr="00564693" w:rsidRDefault="00E53C06" w:rsidP="00E53C06">
      <w:pPr>
        <w:pStyle w:val="ActHead5"/>
      </w:pPr>
      <w:bookmarkStart w:id="6" w:name="_Toc158808206"/>
      <w:r w:rsidRPr="00564693">
        <w:rPr>
          <w:rStyle w:val="CharSectno"/>
        </w:rPr>
        <w:t>5</w:t>
      </w:r>
      <w:r w:rsidRPr="00564693">
        <w:t xml:space="preserve">  Authorised certifier</w:t>
      </w:r>
      <w:bookmarkEnd w:id="6"/>
    </w:p>
    <w:p w14:paraId="444B9FA2" w14:textId="77777777" w:rsidR="00E53C06" w:rsidRPr="00564693" w:rsidRDefault="00E53C06" w:rsidP="00E53C06">
      <w:pPr>
        <w:pStyle w:val="subsection"/>
      </w:pPr>
      <w:r w:rsidRPr="00564693">
        <w:tab/>
        <w:t>(1)</w:t>
      </w:r>
      <w:r w:rsidRPr="00564693">
        <w:tab/>
        <w:t>For the purposes of s</w:t>
      </w:r>
      <w:r w:rsidR="00EF5D35" w:rsidRPr="00564693">
        <w:t>ubsection</w:t>
      </w:r>
      <w:r w:rsidR="00C83141" w:rsidRPr="00564693">
        <w:t> </w:t>
      </w:r>
      <w:r w:rsidR="00EF5D35" w:rsidRPr="00564693">
        <w:t>63A(9) of the Act, the</w:t>
      </w:r>
      <w:r w:rsidRPr="00564693">
        <w:t xml:space="preserve"> classes of persons specified in </w:t>
      </w:r>
      <w:r w:rsidR="00C83141" w:rsidRPr="00564693">
        <w:t>subsections (</w:t>
      </w:r>
      <w:r w:rsidRPr="00564693">
        <w:t xml:space="preserve">2) and (3) </w:t>
      </w:r>
      <w:r w:rsidR="007D2497" w:rsidRPr="00564693">
        <w:t xml:space="preserve">of this section </w:t>
      </w:r>
      <w:r w:rsidRPr="00564693">
        <w:t>are determined.</w:t>
      </w:r>
    </w:p>
    <w:p w14:paraId="444B9FA3" w14:textId="77777777" w:rsidR="0042633C" w:rsidRPr="00564693" w:rsidRDefault="0042633C" w:rsidP="0042633C">
      <w:pPr>
        <w:pStyle w:val="notetext"/>
      </w:pPr>
      <w:r w:rsidRPr="00564693">
        <w:t>Note:</w:t>
      </w:r>
      <w:r w:rsidRPr="00564693">
        <w:tab/>
      </w:r>
      <w:r w:rsidR="001A04EB" w:rsidRPr="00564693">
        <w:t xml:space="preserve">A person included in a class of persons specified in this instrument is an </w:t>
      </w:r>
      <w:r w:rsidR="001A04EB" w:rsidRPr="00564693">
        <w:rPr>
          <w:b/>
          <w:i/>
        </w:rPr>
        <w:t>authorised certifier</w:t>
      </w:r>
      <w:r w:rsidR="001A04EB" w:rsidRPr="00564693">
        <w:rPr>
          <w:b/>
        </w:rPr>
        <w:t xml:space="preserve"> </w:t>
      </w:r>
      <w:r w:rsidR="001A04EB" w:rsidRPr="00564693">
        <w:t>for the purposes of section</w:t>
      </w:r>
      <w:r w:rsidR="00C83141" w:rsidRPr="00564693">
        <w:t> </w:t>
      </w:r>
      <w:r w:rsidR="001A04EB" w:rsidRPr="00564693">
        <w:t>63A of the Act (see subsection</w:t>
      </w:r>
      <w:r w:rsidR="00C83141" w:rsidRPr="00564693">
        <w:t> </w:t>
      </w:r>
      <w:r w:rsidR="001A04EB" w:rsidRPr="00564693">
        <w:t>63A(8) of the Act).</w:t>
      </w:r>
    </w:p>
    <w:p w14:paraId="444B9FA4" w14:textId="77777777" w:rsidR="00E53C06" w:rsidRPr="00564693" w:rsidRDefault="00EF5D35" w:rsidP="00E53C06">
      <w:pPr>
        <w:pStyle w:val="SubsectionHead"/>
      </w:pPr>
      <w:r w:rsidRPr="00564693">
        <w:t xml:space="preserve">Persons </w:t>
      </w:r>
      <w:r w:rsidR="001838A2" w:rsidRPr="00564693">
        <w:t xml:space="preserve">recognised </w:t>
      </w:r>
      <w:r w:rsidR="001E3306" w:rsidRPr="00564693">
        <w:t xml:space="preserve">under </w:t>
      </w:r>
      <w:r w:rsidR="001838A2" w:rsidRPr="00564693">
        <w:t>Australian</w:t>
      </w:r>
      <w:r w:rsidR="000B6ECE" w:rsidRPr="00564693">
        <w:t xml:space="preserve"> Law</w:t>
      </w:r>
    </w:p>
    <w:p w14:paraId="444B9FA5" w14:textId="77777777" w:rsidR="00EF5D35" w:rsidRPr="00564693" w:rsidRDefault="00EF5D35" w:rsidP="00EF5D35">
      <w:pPr>
        <w:pStyle w:val="subsection"/>
      </w:pPr>
      <w:r w:rsidRPr="00564693">
        <w:tab/>
        <w:t>(2)</w:t>
      </w:r>
      <w:r w:rsidRPr="00564693">
        <w:tab/>
      </w:r>
      <w:r w:rsidR="00344F88" w:rsidRPr="00564693">
        <w:t>T</w:t>
      </w:r>
      <w:r w:rsidRPr="00564693">
        <w:t>he following classes of person are specified:</w:t>
      </w:r>
    </w:p>
    <w:p w14:paraId="444B9FA6" w14:textId="77777777" w:rsidR="00E95241" w:rsidRPr="00564693" w:rsidRDefault="00266E12" w:rsidP="007D2497">
      <w:pPr>
        <w:pStyle w:val="paragraph"/>
      </w:pPr>
      <w:r w:rsidRPr="00564693">
        <w:tab/>
        <w:t>(a)</w:t>
      </w:r>
      <w:r w:rsidRPr="00564693">
        <w:tab/>
        <w:t xml:space="preserve">a person </w:t>
      </w:r>
      <w:r w:rsidR="00E95241" w:rsidRPr="00564693">
        <w:t>who</w:t>
      </w:r>
      <w:r w:rsidR="00B05701" w:rsidRPr="00564693">
        <w:t>:</w:t>
      </w:r>
    </w:p>
    <w:p w14:paraId="444B9FA7" w14:textId="77777777" w:rsidR="00E95241" w:rsidRPr="00564693" w:rsidRDefault="00E95241" w:rsidP="00E95241">
      <w:pPr>
        <w:pStyle w:val="paragraphsub"/>
      </w:pPr>
      <w:r w:rsidRPr="00564693">
        <w:tab/>
        <w:t>(i)</w:t>
      </w:r>
      <w:r w:rsidRPr="00564693">
        <w:tab/>
        <w:t>is admitted to the legal profession by a Supreme Court of a State or Territory under a law of a State or Territory; and</w:t>
      </w:r>
    </w:p>
    <w:p w14:paraId="444B9FA8" w14:textId="77777777" w:rsidR="00266E12" w:rsidRPr="00564693" w:rsidRDefault="00E95241" w:rsidP="00E95241">
      <w:pPr>
        <w:pStyle w:val="paragraphsub"/>
      </w:pPr>
      <w:r w:rsidRPr="00564693">
        <w:tab/>
        <w:t>(ii)</w:t>
      </w:r>
      <w:r w:rsidRPr="00564693">
        <w:tab/>
        <w:t xml:space="preserve">holds a certificate </w:t>
      </w:r>
      <w:r w:rsidR="00317E62" w:rsidRPr="00564693">
        <w:t>to practis</w:t>
      </w:r>
      <w:r w:rsidR="008A604D" w:rsidRPr="00564693">
        <w:t xml:space="preserve">e as a legal practitioner </w:t>
      </w:r>
      <w:r w:rsidR="0079560A" w:rsidRPr="00564693">
        <w:t>under a law of</w:t>
      </w:r>
      <w:r w:rsidRPr="00564693">
        <w:t xml:space="preserve"> a State or Territory</w:t>
      </w:r>
      <w:r w:rsidR="00266E12" w:rsidRPr="00564693">
        <w:t>;</w:t>
      </w:r>
    </w:p>
    <w:p w14:paraId="444B9FA9" w14:textId="77777777" w:rsidR="00266E12" w:rsidRPr="00564693" w:rsidRDefault="00266E12" w:rsidP="00266E12">
      <w:pPr>
        <w:pStyle w:val="paragraph"/>
      </w:pPr>
      <w:r w:rsidRPr="00564693">
        <w:tab/>
        <w:t>(b)</w:t>
      </w:r>
      <w:r w:rsidRPr="00564693">
        <w:tab/>
        <w:t>a Registrar or Deputy Registrar of a federal court or of a court of a State or Territory;</w:t>
      </w:r>
    </w:p>
    <w:p w14:paraId="444B9FAA" w14:textId="77777777" w:rsidR="00266E12" w:rsidRPr="00564693" w:rsidRDefault="00266E12" w:rsidP="00266E12">
      <w:pPr>
        <w:pStyle w:val="paragraph"/>
      </w:pPr>
      <w:r w:rsidRPr="00564693">
        <w:tab/>
        <w:t>(c)</w:t>
      </w:r>
      <w:r w:rsidRPr="00564693">
        <w:tab/>
        <w:t>a person who is the holder of:</w:t>
      </w:r>
    </w:p>
    <w:p w14:paraId="444B9FAB" w14:textId="77777777" w:rsidR="00266E12" w:rsidRPr="00564693" w:rsidRDefault="00266E12" w:rsidP="00266E12">
      <w:pPr>
        <w:pStyle w:val="paragraphsub"/>
      </w:pPr>
      <w:r w:rsidRPr="00564693">
        <w:lastRenderedPageBreak/>
        <w:tab/>
        <w:t>(i)</w:t>
      </w:r>
      <w:r w:rsidRPr="00564693">
        <w:tab/>
        <w:t>an office of a judge, magistrate or justice of a federal court or of a court of a State or Territory; or</w:t>
      </w:r>
    </w:p>
    <w:p w14:paraId="444B9FAC" w14:textId="77777777" w:rsidR="00266E12" w:rsidRPr="00564693" w:rsidRDefault="00266E12" w:rsidP="00266E12">
      <w:pPr>
        <w:pStyle w:val="paragraphsub"/>
      </w:pPr>
      <w:r w:rsidRPr="00564693">
        <w:tab/>
        <w:t>(ii)</w:t>
      </w:r>
      <w:r w:rsidRPr="00564693">
        <w:tab/>
        <w:t>an office if the holder has, under an Act of the Commonwealth, a State or a Territory, the same status as a judge, magistrate or justice of a federal court or a court of a State or Territory;</w:t>
      </w:r>
    </w:p>
    <w:p w14:paraId="444B9FAD" w14:textId="77777777" w:rsidR="00266E12" w:rsidRPr="00564693" w:rsidRDefault="00266E12" w:rsidP="00266E12">
      <w:pPr>
        <w:pStyle w:val="paragraph"/>
      </w:pPr>
      <w:r w:rsidRPr="00564693">
        <w:tab/>
        <w:t>(d)</w:t>
      </w:r>
      <w:r w:rsidRPr="00564693">
        <w:tab/>
        <w:t>a justice of the peace;</w:t>
      </w:r>
    </w:p>
    <w:p w14:paraId="444B9FAE" w14:textId="77777777" w:rsidR="007C70E8" w:rsidRPr="00564693" w:rsidRDefault="007C70E8" w:rsidP="00266E12">
      <w:pPr>
        <w:pStyle w:val="paragraph"/>
      </w:pPr>
      <w:r w:rsidRPr="00564693">
        <w:tab/>
        <w:t>(e)</w:t>
      </w:r>
      <w:r w:rsidRPr="00564693">
        <w:tab/>
        <w:t>a notary public;</w:t>
      </w:r>
    </w:p>
    <w:p w14:paraId="444B9FAF" w14:textId="77777777" w:rsidR="00266E12" w:rsidRPr="00564693" w:rsidRDefault="007C70E8" w:rsidP="00266E12">
      <w:pPr>
        <w:pStyle w:val="paragraph"/>
      </w:pPr>
      <w:r w:rsidRPr="00564693">
        <w:tab/>
        <w:t>(f</w:t>
      </w:r>
      <w:r w:rsidR="00266E12" w:rsidRPr="00564693">
        <w:t>)</w:t>
      </w:r>
      <w:r w:rsidR="00266E12" w:rsidRPr="00564693">
        <w:tab/>
        <w:t>a police officer including:</w:t>
      </w:r>
    </w:p>
    <w:p w14:paraId="444B9FB0" w14:textId="77777777" w:rsidR="00266E12" w:rsidRPr="00564693" w:rsidRDefault="00266E12" w:rsidP="00266E12">
      <w:pPr>
        <w:pStyle w:val="paragraphsub"/>
      </w:pPr>
      <w:r w:rsidRPr="00564693">
        <w:tab/>
        <w:t>(i)</w:t>
      </w:r>
      <w:r w:rsidRPr="00564693">
        <w:tab/>
        <w:t xml:space="preserve">a member of the Australian Federal Police (within the meaning of the </w:t>
      </w:r>
      <w:r w:rsidRPr="00564693">
        <w:rPr>
          <w:i/>
        </w:rPr>
        <w:t>Australian Federal Police Act 1979</w:t>
      </w:r>
      <w:r w:rsidRPr="00564693">
        <w:t>); or</w:t>
      </w:r>
    </w:p>
    <w:p w14:paraId="444B9FB1" w14:textId="77777777" w:rsidR="00266E12" w:rsidRPr="00564693" w:rsidRDefault="00266E12" w:rsidP="00266E12">
      <w:pPr>
        <w:pStyle w:val="paragraphsub"/>
      </w:pPr>
      <w:r w:rsidRPr="00564693">
        <w:tab/>
        <w:t>(ii)</w:t>
      </w:r>
      <w:r w:rsidRPr="00564693">
        <w:tab/>
        <w:t>a special member (within the meaning of that Act); or</w:t>
      </w:r>
    </w:p>
    <w:p w14:paraId="444B9FB2" w14:textId="77777777" w:rsidR="00266E12" w:rsidRPr="00564693" w:rsidRDefault="00266E12" w:rsidP="00266E12">
      <w:pPr>
        <w:pStyle w:val="paragraphsub"/>
      </w:pPr>
      <w:r w:rsidRPr="00564693">
        <w:tab/>
        <w:t>(iii)</w:t>
      </w:r>
      <w:r w:rsidRPr="00564693">
        <w:tab/>
        <w:t>a</w:t>
      </w:r>
      <w:r w:rsidR="006F7CE8" w:rsidRPr="00564693">
        <w:t xml:space="preserve"> member, however described, of </w:t>
      </w:r>
      <w:r w:rsidRPr="00564693">
        <w:t>a police force or police service of a State or Territory</w:t>
      </w:r>
      <w:r w:rsidR="00717D72" w:rsidRPr="00564693">
        <w:t xml:space="preserve"> who has taken an oath or made an affirmation of office as a police officer</w:t>
      </w:r>
      <w:r w:rsidRPr="00564693">
        <w:t>;</w:t>
      </w:r>
    </w:p>
    <w:p w14:paraId="444B9FB3" w14:textId="77777777" w:rsidR="00266E12" w:rsidRPr="00564693" w:rsidRDefault="007C70E8" w:rsidP="00266E12">
      <w:pPr>
        <w:pStyle w:val="paragraph"/>
      </w:pPr>
      <w:r w:rsidRPr="00564693">
        <w:tab/>
        <w:t>(g</w:t>
      </w:r>
      <w:r w:rsidR="00266E12" w:rsidRPr="00564693">
        <w:t>)</w:t>
      </w:r>
      <w:r w:rsidR="00266E12" w:rsidRPr="00564693">
        <w:tab/>
        <w:t xml:space="preserve">an Australian Consular Officer, or </w:t>
      </w:r>
      <w:r w:rsidR="006455F6" w:rsidRPr="00564693">
        <w:t xml:space="preserve">Australian Diplomatic Officer, </w:t>
      </w:r>
      <w:r w:rsidR="00266E12" w:rsidRPr="00564693">
        <w:t xml:space="preserve">within the meaning of the </w:t>
      </w:r>
      <w:r w:rsidR="00266E12" w:rsidRPr="00564693">
        <w:rPr>
          <w:i/>
        </w:rPr>
        <w:t>Consular Fees Act 1955</w:t>
      </w:r>
      <w:r w:rsidR="00266E12" w:rsidRPr="00564693">
        <w:t>;</w:t>
      </w:r>
    </w:p>
    <w:p w14:paraId="444B9FB4" w14:textId="77777777" w:rsidR="00266E12" w:rsidRPr="00564693" w:rsidRDefault="007C70E8" w:rsidP="00266E12">
      <w:pPr>
        <w:pStyle w:val="paragraph"/>
      </w:pPr>
      <w:r w:rsidRPr="00564693">
        <w:tab/>
        <w:t>(h</w:t>
      </w:r>
      <w:r w:rsidR="00266E12" w:rsidRPr="00564693">
        <w:t>)</w:t>
      </w:r>
      <w:r w:rsidR="00266E12" w:rsidRPr="00564693">
        <w:tab/>
        <w:t>a person who is:</w:t>
      </w:r>
    </w:p>
    <w:p w14:paraId="444B9FB5" w14:textId="77777777" w:rsidR="00266E12" w:rsidRPr="00564693" w:rsidRDefault="00266E12" w:rsidP="00266E12">
      <w:pPr>
        <w:pStyle w:val="paragraphsub"/>
      </w:pPr>
      <w:r w:rsidRPr="00564693">
        <w:tab/>
        <w:t>(i)</w:t>
      </w:r>
      <w:r w:rsidRPr="00564693">
        <w:tab/>
        <w:t>in a place outside of Australia; and</w:t>
      </w:r>
    </w:p>
    <w:p w14:paraId="444B9FB6" w14:textId="77777777" w:rsidR="00266E12" w:rsidRPr="00564693" w:rsidRDefault="00266E12" w:rsidP="00266E12">
      <w:pPr>
        <w:pStyle w:val="paragraphsub"/>
      </w:pPr>
      <w:r w:rsidRPr="00564693">
        <w:tab/>
        <w:t>(ii)</w:t>
      </w:r>
      <w:r w:rsidRPr="00564693">
        <w:tab/>
        <w:t>authorised under paragraph</w:t>
      </w:r>
      <w:r w:rsidR="00C83141" w:rsidRPr="00564693">
        <w:t> </w:t>
      </w:r>
      <w:r w:rsidRPr="00564693">
        <w:t xml:space="preserve">3(c) or (d) of the </w:t>
      </w:r>
      <w:r w:rsidRPr="00564693">
        <w:rPr>
          <w:i/>
        </w:rPr>
        <w:t>Consular Fees Act 1955</w:t>
      </w:r>
      <w:r w:rsidRPr="00564693">
        <w:t xml:space="preserve"> </w:t>
      </w:r>
      <w:bookmarkStart w:id="7" w:name="opcCurrentPosition"/>
      <w:bookmarkEnd w:id="7"/>
      <w:r w:rsidRPr="00564693">
        <w:t>to perform consular acts (within the meaning of that Act) at that place; and</w:t>
      </w:r>
    </w:p>
    <w:p w14:paraId="444B9FB7" w14:textId="77777777" w:rsidR="00266E12" w:rsidRPr="00564693" w:rsidRDefault="007C70E8" w:rsidP="00266E12">
      <w:pPr>
        <w:pStyle w:val="paragraph"/>
      </w:pPr>
      <w:r w:rsidRPr="00564693">
        <w:tab/>
        <w:t>(i</w:t>
      </w:r>
      <w:r w:rsidR="00266E12" w:rsidRPr="00564693">
        <w:t>)</w:t>
      </w:r>
      <w:r w:rsidR="00266E12" w:rsidRPr="00564693">
        <w:tab/>
        <w:t xml:space="preserve">a person who is a medical practitioner (within the meaning of the </w:t>
      </w:r>
      <w:r w:rsidR="00266E12" w:rsidRPr="00564693">
        <w:rPr>
          <w:i/>
        </w:rPr>
        <w:t>Health Insurance Act 1973</w:t>
      </w:r>
      <w:r w:rsidR="00266E12" w:rsidRPr="00564693">
        <w:t>).</w:t>
      </w:r>
    </w:p>
    <w:p w14:paraId="444B9FB8" w14:textId="77777777" w:rsidR="00EF5D35" w:rsidRPr="00564693" w:rsidRDefault="00EF5D35" w:rsidP="00EF5D35">
      <w:pPr>
        <w:pStyle w:val="SubsectionHead"/>
      </w:pPr>
      <w:r w:rsidRPr="00564693">
        <w:t xml:space="preserve">Persons </w:t>
      </w:r>
      <w:r w:rsidR="00FE271E" w:rsidRPr="00564693">
        <w:t xml:space="preserve">recognised </w:t>
      </w:r>
      <w:r w:rsidR="00D77885" w:rsidRPr="00564693">
        <w:t xml:space="preserve">in </w:t>
      </w:r>
      <w:r w:rsidR="00FE271E" w:rsidRPr="00564693">
        <w:t xml:space="preserve">social security recipient’s </w:t>
      </w:r>
      <w:r w:rsidR="00266E12" w:rsidRPr="00564693">
        <w:t>place</w:t>
      </w:r>
      <w:r w:rsidR="00FB5F3E" w:rsidRPr="00564693">
        <w:t xml:space="preserve"> of residence</w:t>
      </w:r>
    </w:p>
    <w:p w14:paraId="444B9FB9" w14:textId="77777777" w:rsidR="00266E12" w:rsidRPr="00564693" w:rsidRDefault="00266E12" w:rsidP="00266E12">
      <w:pPr>
        <w:pStyle w:val="subsection"/>
      </w:pPr>
      <w:r w:rsidRPr="00564693">
        <w:tab/>
        <w:t>(3)</w:t>
      </w:r>
      <w:r w:rsidRPr="00564693">
        <w:tab/>
        <w:t>The following classes of person are specified for all social security recipients who are residents of a particular place outside of Australia:</w:t>
      </w:r>
    </w:p>
    <w:p w14:paraId="444B9FBA" w14:textId="77777777" w:rsidR="00266E12" w:rsidRPr="00564693" w:rsidRDefault="00266E12" w:rsidP="00266E12">
      <w:pPr>
        <w:pStyle w:val="paragraph"/>
      </w:pPr>
      <w:r w:rsidRPr="00564693">
        <w:tab/>
        <w:t>(a)</w:t>
      </w:r>
      <w:r w:rsidRPr="00564693">
        <w:tab/>
        <w:t xml:space="preserve">a person </w:t>
      </w:r>
      <w:r w:rsidR="006455F6" w:rsidRPr="00564693">
        <w:t>who, under the law of or</w:t>
      </w:r>
      <w:r w:rsidRPr="00564693">
        <w:t xml:space="preserve"> applying at that place, is </w:t>
      </w:r>
      <w:r w:rsidR="003104A4" w:rsidRPr="00564693">
        <w:t xml:space="preserve">currently </w:t>
      </w:r>
      <w:r w:rsidRPr="00564693">
        <w:t>authorised or entitled to practise in that place as:</w:t>
      </w:r>
    </w:p>
    <w:p w14:paraId="444B9FBB" w14:textId="77777777" w:rsidR="00266E12" w:rsidRPr="00564693" w:rsidRDefault="00266E12" w:rsidP="00266E12">
      <w:pPr>
        <w:pStyle w:val="paragraphsub"/>
      </w:pPr>
      <w:r w:rsidRPr="00564693">
        <w:tab/>
        <w:t>(i)</w:t>
      </w:r>
      <w:r w:rsidRPr="00564693">
        <w:tab/>
        <w:t>a legal practitioner (however described); or</w:t>
      </w:r>
    </w:p>
    <w:p w14:paraId="444B9FBC" w14:textId="77777777" w:rsidR="00266E12" w:rsidRPr="00564693" w:rsidRDefault="00266E12" w:rsidP="00266E12">
      <w:pPr>
        <w:pStyle w:val="paragraphsub"/>
      </w:pPr>
      <w:r w:rsidRPr="00564693">
        <w:tab/>
        <w:t>(ii)</w:t>
      </w:r>
      <w:r w:rsidRPr="00564693">
        <w:tab/>
        <w:t>a notary public (however described); or</w:t>
      </w:r>
    </w:p>
    <w:p w14:paraId="444B9FBD" w14:textId="77777777" w:rsidR="00266E12" w:rsidRPr="00564693" w:rsidRDefault="00266E12" w:rsidP="00266E12">
      <w:pPr>
        <w:pStyle w:val="paragraphsub"/>
      </w:pPr>
      <w:r w:rsidRPr="00564693">
        <w:tab/>
        <w:t>(iii)</w:t>
      </w:r>
      <w:r w:rsidRPr="00564693">
        <w:tab/>
        <w:t>a medical practitioner (however described); or</w:t>
      </w:r>
    </w:p>
    <w:p w14:paraId="444B9FBE" w14:textId="77777777" w:rsidR="00266E12" w:rsidRPr="00564693" w:rsidRDefault="00266E12" w:rsidP="00266E12">
      <w:pPr>
        <w:pStyle w:val="paragraphsub"/>
      </w:pPr>
      <w:r w:rsidRPr="00564693">
        <w:tab/>
        <w:t>(iv)</w:t>
      </w:r>
      <w:r w:rsidRPr="00564693">
        <w:tab/>
        <w:t>a police officer (however described);</w:t>
      </w:r>
    </w:p>
    <w:p w14:paraId="444B9FBF" w14:textId="77777777" w:rsidR="00266E12" w:rsidRPr="00564693" w:rsidRDefault="00266E12" w:rsidP="00266E12">
      <w:pPr>
        <w:pStyle w:val="paragraph"/>
      </w:pPr>
      <w:r w:rsidRPr="00564693">
        <w:tab/>
        <w:t>(b)</w:t>
      </w:r>
      <w:r w:rsidRPr="00564693">
        <w:tab/>
        <w:t>a person who is the holder of any of the following offices (however described) of a court of, or having jurisdiction at, that place:</w:t>
      </w:r>
    </w:p>
    <w:p w14:paraId="444B9FC0" w14:textId="77777777" w:rsidR="00266E12" w:rsidRPr="00564693" w:rsidRDefault="00266E12" w:rsidP="00266E12">
      <w:pPr>
        <w:pStyle w:val="paragraphsub"/>
      </w:pPr>
      <w:r w:rsidRPr="00564693">
        <w:tab/>
        <w:t>(i)</w:t>
      </w:r>
      <w:r w:rsidRPr="00564693">
        <w:tab/>
        <w:t>a judge, magistrate or justice;</w:t>
      </w:r>
    </w:p>
    <w:p w14:paraId="2EEB9388" w14:textId="4BC81CA2" w:rsidR="00113B50" w:rsidRPr="00564693" w:rsidRDefault="00266E12" w:rsidP="00266E12">
      <w:pPr>
        <w:pStyle w:val="paragraphsub"/>
      </w:pPr>
      <w:r w:rsidRPr="00564693">
        <w:tab/>
        <w:t>(ii)</w:t>
      </w:r>
      <w:r w:rsidRPr="00564693">
        <w:tab/>
        <w:t>a registrar or deputy registrar</w:t>
      </w:r>
      <w:r w:rsidR="00C116A6" w:rsidRPr="00564693">
        <w:t>;</w:t>
      </w:r>
    </w:p>
    <w:p w14:paraId="1F9A72A0" w14:textId="45A5C761" w:rsidR="00C116A6" w:rsidRPr="00564693" w:rsidRDefault="00C116A6" w:rsidP="008A1295">
      <w:pPr>
        <w:pStyle w:val="paragraph"/>
      </w:pPr>
      <w:r w:rsidRPr="00564693">
        <w:tab/>
        <w:t>(c)</w:t>
      </w:r>
      <w:r w:rsidRPr="00564693">
        <w:tab/>
        <w:t>an official (however described) of a municipal authority or pension agency.</w:t>
      </w:r>
    </w:p>
    <w:p w14:paraId="064C5749" w14:textId="77777777" w:rsidR="00C116A6" w:rsidRPr="00564693" w:rsidRDefault="00C116A6" w:rsidP="00266E12">
      <w:pPr>
        <w:pStyle w:val="paragraphsub"/>
      </w:pPr>
    </w:p>
    <w:p w14:paraId="45A2121B" w14:textId="2135FB04" w:rsidR="00113B50" w:rsidRPr="00564693" w:rsidRDefault="00113B50" w:rsidP="00266E12">
      <w:pPr>
        <w:pStyle w:val="paragraphsub"/>
        <w:sectPr w:rsidR="00113B50" w:rsidRPr="00564693" w:rsidSect="008251DB">
          <w:headerReference w:type="even" r:id="rId24"/>
          <w:headerReference w:type="default" r:id="rId25"/>
          <w:footerReference w:type="even" r:id="rId26"/>
          <w:footerReference w:type="default" r:id="rId27"/>
          <w:headerReference w:type="first" r:id="rId28"/>
          <w:footerReference w:type="first" r:id="rId29"/>
          <w:pgSz w:w="11907" w:h="16839" w:code="9"/>
          <w:pgMar w:top="2325" w:right="1797" w:bottom="1440" w:left="1797" w:header="720" w:footer="709" w:gutter="0"/>
          <w:pgNumType w:start="1"/>
          <w:cols w:space="708"/>
          <w:docGrid w:linePitch="360"/>
        </w:sectPr>
      </w:pPr>
    </w:p>
    <w:p w14:paraId="5F50833A" w14:textId="1C44DA48" w:rsidR="00504B89" w:rsidRPr="00564693" w:rsidRDefault="00504B89" w:rsidP="00504B89">
      <w:pPr>
        <w:pStyle w:val="ENotesHeading1"/>
      </w:pPr>
      <w:bookmarkStart w:id="8" w:name="_Toc158808207"/>
      <w:r w:rsidRPr="00564693">
        <w:lastRenderedPageBreak/>
        <w:t>Endnotes</w:t>
      </w:r>
      <w:bookmarkEnd w:id="8"/>
    </w:p>
    <w:p w14:paraId="1611DDD1" w14:textId="77777777" w:rsidR="00E64FE7" w:rsidRPr="00564693" w:rsidRDefault="00E64FE7" w:rsidP="00D86125">
      <w:pPr>
        <w:pStyle w:val="ENotesHeading2"/>
        <w:spacing w:line="240" w:lineRule="auto"/>
        <w:outlineLvl w:val="9"/>
      </w:pPr>
      <w:bookmarkStart w:id="9" w:name="_Toc158808208"/>
      <w:r w:rsidRPr="00564693">
        <w:t>Endnote 1—About the endnotes</w:t>
      </w:r>
      <w:bookmarkEnd w:id="9"/>
    </w:p>
    <w:p w14:paraId="46774782" w14:textId="77777777" w:rsidR="00E64FE7" w:rsidRPr="00564693" w:rsidRDefault="00E64FE7" w:rsidP="00D86125">
      <w:pPr>
        <w:spacing w:after="120"/>
      </w:pPr>
      <w:r w:rsidRPr="00564693">
        <w:t>The endnotes provide information about this compilation and the compiled law.</w:t>
      </w:r>
    </w:p>
    <w:p w14:paraId="68FF22FC" w14:textId="77777777" w:rsidR="00E64FE7" w:rsidRPr="00564693" w:rsidRDefault="00E64FE7" w:rsidP="00D86125">
      <w:pPr>
        <w:spacing w:after="120"/>
      </w:pPr>
      <w:r w:rsidRPr="00564693">
        <w:t>The following endnotes are included in every compilation:</w:t>
      </w:r>
    </w:p>
    <w:p w14:paraId="1EEE18CE" w14:textId="77777777" w:rsidR="00E64FE7" w:rsidRPr="00564693" w:rsidRDefault="00E64FE7" w:rsidP="00D86125">
      <w:r w:rsidRPr="00564693">
        <w:t>Endnote 1—About the endnotes</w:t>
      </w:r>
    </w:p>
    <w:p w14:paraId="2F3A68F5" w14:textId="77777777" w:rsidR="00E64FE7" w:rsidRPr="00564693" w:rsidRDefault="00E64FE7" w:rsidP="00D86125">
      <w:r w:rsidRPr="00564693">
        <w:t>Endnote 2—Abbreviation key</w:t>
      </w:r>
    </w:p>
    <w:p w14:paraId="6ED95BD6" w14:textId="77777777" w:rsidR="00E64FE7" w:rsidRPr="00564693" w:rsidRDefault="00E64FE7" w:rsidP="00D86125">
      <w:r w:rsidRPr="00564693">
        <w:t>Endnote 3—Legislation history</w:t>
      </w:r>
    </w:p>
    <w:p w14:paraId="23A522F8" w14:textId="77777777" w:rsidR="00E64FE7" w:rsidRPr="00564693" w:rsidRDefault="00E64FE7" w:rsidP="00D86125">
      <w:pPr>
        <w:spacing w:after="120"/>
      </w:pPr>
      <w:r w:rsidRPr="00564693">
        <w:t>Endnote 4—Amendment history</w:t>
      </w:r>
    </w:p>
    <w:p w14:paraId="113B523F" w14:textId="77777777" w:rsidR="00E64FE7" w:rsidRPr="00564693" w:rsidRDefault="00E64FE7" w:rsidP="00D86125">
      <w:r w:rsidRPr="00564693">
        <w:rPr>
          <w:b/>
        </w:rPr>
        <w:t>Abbreviation key—Endnote 2</w:t>
      </w:r>
    </w:p>
    <w:p w14:paraId="2BCEFFAC" w14:textId="77777777" w:rsidR="00E64FE7" w:rsidRPr="00564693" w:rsidRDefault="00E64FE7" w:rsidP="00D86125">
      <w:pPr>
        <w:spacing w:after="120"/>
      </w:pPr>
      <w:r w:rsidRPr="00564693">
        <w:t>The abbreviation key sets out abbreviations that may be used in the endnotes.</w:t>
      </w:r>
    </w:p>
    <w:p w14:paraId="3F333995" w14:textId="77777777" w:rsidR="00E64FE7" w:rsidRPr="00564693" w:rsidRDefault="00E64FE7" w:rsidP="00D86125">
      <w:pPr>
        <w:rPr>
          <w:b/>
        </w:rPr>
      </w:pPr>
      <w:r w:rsidRPr="00564693">
        <w:rPr>
          <w:b/>
        </w:rPr>
        <w:t>Legislation history and amendment history—Endnotes 3 and 4</w:t>
      </w:r>
    </w:p>
    <w:p w14:paraId="2B34E9A3" w14:textId="77777777" w:rsidR="00E64FE7" w:rsidRPr="00564693" w:rsidRDefault="00E64FE7" w:rsidP="00D86125">
      <w:pPr>
        <w:spacing w:after="120"/>
      </w:pPr>
      <w:r w:rsidRPr="00564693">
        <w:t>Amending laws are annotated in the legislation history and amendment history.</w:t>
      </w:r>
    </w:p>
    <w:p w14:paraId="27F3EA42" w14:textId="77777777" w:rsidR="00E64FE7" w:rsidRPr="00564693" w:rsidRDefault="00E64FE7" w:rsidP="00D86125">
      <w:pPr>
        <w:spacing w:after="120"/>
      </w:pPr>
      <w:r w:rsidRPr="0056469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536EA9DC" w14:textId="77777777" w:rsidR="00E64FE7" w:rsidRPr="00564693" w:rsidRDefault="00E64FE7" w:rsidP="00D86125">
      <w:pPr>
        <w:spacing w:after="120"/>
      </w:pPr>
      <w:r w:rsidRPr="00564693">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57774C7D" w14:textId="77777777" w:rsidR="00E64FE7" w:rsidRPr="00564693" w:rsidRDefault="00E64FE7" w:rsidP="00D86125">
      <w:pPr>
        <w:rPr>
          <w:b/>
        </w:rPr>
      </w:pPr>
      <w:r w:rsidRPr="00564693">
        <w:rPr>
          <w:b/>
        </w:rPr>
        <w:t>Editorial changes</w:t>
      </w:r>
    </w:p>
    <w:p w14:paraId="16BE4303" w14:textId="77777777" w:rsidR="00E64FE7" w:rsidRPr="00564693" w:rsidRDefault="00E64FE7" w:rsidP="00D86125">
      <w:pPr>
        <w:spacing w:after="120"/>
      </w:pPr>
      <w:r w:rsidRPr="00564693">
        <w:t xml:space="preserve">The </w:t>
      </w:r>
      <w:r w:rsidRPr="00564693">
        <w:rPr>
          <w:i/>
        </w:rPr>
        <w:t>Legislation Act 2003</w:t>
      </w:r>
      <w:r w:rsidRPr="0056469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C1D7746" w14:textId="77777777" w:rsidR="00E64FE7" w:rsidRPr="00564693" w:rsidRDefault="00E64FE7" w:rsidP="00D86125">
      <w:pPr>
        <w:spacing w:after="120"/>
      </w:pPr>
      <w:r w:rsidRPr="00564693">
        <w:t>If the compilation includes editorial changes, the endnotes include a brief outline of the changes in general terms. Full details of any changes can be obtained from the Office of Parliamentary Counsel.</w:t>
      </w:r>
    </w:p>
    <w:p w14:paraId="31758036" w14:textId="77777777" w:rsidR="00E64FE7" w:rsidRPr="00564693" w:rsidRDefault="00E64FE7" w:rsidP="00D86125">
      <w:pPr>
        <w:keepNext/>
      </w:pPr>
      <w:r w:rsidRPr="00564693">
        <w:rPr>
          <w:b/>
        </w:rPr>
        <w:t>Misdescribed amendments</w:t>
      </w:r>
    </w:p>
    <w:p w14:paraId="03C471E9" w14:textId="77777777" w:rsidR="00E64FE7" w:rsidRPr="00564693" w:rsidRDefault="00E64FE7" w:rsidP="00A140E1">
      <w:pPr>
        <w:spacing w:after="120"/>
      </w:pPr>
      <w:r w:rsidRPr="00564693">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564693">
        <w:rPr>
          <w:i/>
        </w:rPr>
        <w:t>Legislation Act 2003</w:t>
      </w:r>
      <w:r w:rsidRPr="00564693">
        <w:t>.</w:t>
      </w:r>
    </w:p>
    <w:p w14:paraId="2252A667" w14:textId="77777777" w:rsidR="00E64FE7" w:rsidRPr="00564693" w:rsidRDefault="00E64FE7" w:rsidP="00A140E1">
      <w:pPr>
        <w:spacing w:before="120" w:after="240"/>
      </w:pPr>
      <w:r w:rsidRPr="00564693">
        <w:t>If a misdescribed amendment cannot be given effect as intended, the amendment is not incorporated and “(md not incorp)” is added to the amendment history.</w:t>
      </w:r>
    </w:p>
    <w:p w14:paraId="22C88172" w14:textId="77A1D268" w:rsidR="00504B89" w:rsidRPr="00564693" w:rsidRDefault="00504B89" w:rsidP="00504B89">
      <w:pPr>
        <w:spacing w:before="120" w:after="240"/>
      </w:pPr>
    </w:p>
    <w:p w14:paraId="70F43C42" w14:textId="77777777" w:rsidR="00E64FE7" w:rsidRPr="00564693" w:rsidRDefault="00E64FE7" w:rsidP="00B9668B">
      <w:pPr>
        <w:pStyle w:val="ENotesHeading2"/>
        <w:pageBreakBefore/>
        <w:spacing w:after="240"/>
        <w:outlineLvl w:val="9"/>
      </w:pPr>
      <w:bookmarkStart w:id="10" w:name="_Toc158808209"/>
      <w:r w:rsidRPr="00564693">
        <w:lastRenderedPageBreak/>
        <w:t>Endnote 2—Abbreviation key</w:t>
      </w:r>
      <w:bookmarkEnd w:id="10"/>
    </w:p>
    <w:tbl>
      <w:tblPr>
        <w:tblW w:w="5000" w:type="pct"/>
        <w:tblLook w:val="0000" w:firstRow="0" w:lastRow="0" w:firstColumn="0" w:lastColumn="0" w:noHBand="0" w:noVBand="0"/>
      </w:tblPr>
      <w:tblGrid>
        <w:gridCol w:w="4570"/>
        <w:gridCol w:w="3959"/>
      </w:tblGrid>
      <w:tr w:rsidR="00E64FE7" w:rsidRPr="00564693" w14:paraId="23EB4BE9" w14:textId="77777777" w:rsidTr="00E64FE7">
        <w:tc>
          <w:tcPr>
            <w:tcW w:w="2679" w:type="pct"/>
            <w:shd w:val="clear" w:color="auto" w:fill="auto"/>
          </w:tcPr>
          <w:p w14:paraId="64B8914E" w14:textId="77777777" w:rsidR="00E64FE7" w:rsidRPr="00564693" w:rsidRDefault="00E64FE7" w:rsidP="00B9668B">
            <w:pPr>
              <w:spacing w:before="60"/>
              <w:ind w:left="34"/>
              <w:rPr>
                <w:sz w:val="20"/>
              </w:rPr>
            </w:pPr>
            <w:r w:rsidRPr="00564693">
              <w:rPr>
                <w:sz w:val="20"/>
              </w:rPr>
              <w:t>ad = added or inserted</w:t>
            </w:r>
          </w:p>
        </w:tc>
        <w:tc>
          <w:tcPr>
            <w:tcW w:w="2321" w:type="pct"/>
            <w:shd w:val="clear" w:color="auto" w:fill="auto"/>
          </w:tcPr>
          <w:p w14:paraId="17AB5BBE" w14:textId="77777777" w:rsidR="00E64FE7" w:rsidRPr="00564693" w:rsidRDefault="00E64FE7" w:rsidP="00B9668B">
            <w:pPr>
              <w:spacing w:before="60"/>
              <w:ind w:left="34"/>
              <w:rPr>
                <w:sz w:val="20"/>
              </w:rPr>
            </w:pPr>
            <w:r w:rsidRPr="00564693">
              <w:rPr>
                <w:sz w:val="20"/>
              </w:rPr>
              <w:t>o = order(s)</w:t>
            </w:r>
          </w:p>
        </w:tc>
      </w:tr>
      <w:tr w:rsidR="00E64FE7" w:rsidRPr="00564693" w14:paraId="2D0A0182" w14:textId="77777777" w:rsidTr="00E64FE7">
        <w:tc>
          <w:tcPr>
            <w:tcW w:w="2679" w:type="pct"/>
            <w:shd w:val="clear" w:color="auto" w:fill="auto"/>
          </w:tcPr>
          <w:p w14:paraId="14CBF2DA" w14:textId="77777777" w:rsidR="00E64FE7" w:rsidRPr="00564693" w:rsidRDefault="00E64FE7" w:rsidP="00B9668B">
            <w:pPr>
              <w:spacing w:before="60"/>
              <w:ind w:left="34"/>
              <w:rPr>
                <w:sz w:val="20"/>
              </w:rPr>
            </w:pPr>
            <w:r w:rsidRPr="00564693">
              <w:rPr>
                <w:sz w:val="20"/>
              </w:rPr>
              <w:t>am = amended</w:t>
            </w:r>
          </w:p>
        </w:tc>
        <w:tc>
          <w:tcPr>
            <w:tcW w:w="2321" w:type="pct"/>
            <w:shd w:val="clear" w:color="auto" w:fill="auto"/>
          </w:tcPr>
          <w:p w14:paraId="6F305A6D" w14:textId="77777777" w:rsidR="00E64FE7" w:rsidRPr="00564693" w:rsidRDefault="00E64FE7" w:rsidP="00B9668B">
            <w:pPr>
              <w:spacing w:before="60"/>
              <w:ind w:left="34"/>
              <w:rPr>
                <w:sz w:val="20"/>
              </w:rPr>
            </w:pPr>
            <w:r w:rsidRPr="00564693">
              <w:rPr>
                <w:sz w:val="20"/>
              </w:rPr>
              <w:t>Ord = Ordinance</w:t>
            </w:r>
          </w:p>
        </w:tc>
      </w:tr>
      <w:tr w:rsidR="00E64FE7" w:rsidRPr="00564693" w14:paraId="70AAA39C" w14:textId="77777777" w:rsidTr="00E64FE7">
        <w:tc>
          <w:tcPr>
            <w:tcW w:w="2679" w:type="pct"/>
            <w:shd w:val="clear" w:color="auto" w:fill="auto"/>
          </w:tcPr>
          <w:p w14:paraId="73E8A014" w14:textId="77777777" w:rsidR="00E64FE7" w:rsidRPr="00564693" w:rsidRDefault="00E64FE7" w:rsidP="00B9668B">
            <w:pPr>
              <w:spacing w:before="60"/>
              <w:ind w:left="34"/>
              <w:rPr>
                <w:sz w:val="20"/>
              </w:rPr>
            </w:pPr>
            <w:r w:rsidRPr="00564693">
              <w:rPr>
                <w:sz w:val="20"/>
              </w:rPr>
              <w:t>amdt = amendment</w:t>
            </w:r>
          </w:p>
        </w:tc>
        <w:tc>
          <w:tcPr>
            <w:tcW w:w="2321" w:type="pct"/>
            <w:shd w:val="clear" w:color="auto" w:fill="auto"/>
          </w:tcPr>
          <w:p w14:paraId="3E5226E3" w14:textId="77777777" w:rsidR="00E64FE7" w:rsidRPr="00564693" w:rsidRDefault="00E64FE7" w:rsidP="00B9668B">
            <w:pPr>
              <w:spacing w:before="60"/>
              <w:ind w:left="34"/>
              <w:rPr>
                <w:sz w:val="20"/>
              </w:rPr>
            </w:pPr>
            <w:r w:rsidRPr="00564693">
              <w:rPr>
                <w:sz w:val="20"/>
              </w:rPr>
              <w:t>orig = original</w:t>
            </w:r>
          </w:p>
        </w:tc>
      </w:tr>
      <w:tr w:rsidR="00E64FE7" w:rsidRPr="00564693" w14:paraId="0DDAF159" w14:textId="77777777" w:rsidTr="00E64FE7">
        <w:tc>
          <w:tcPr>
            <w:tcW w:w="2679" w:type="pct"/>
            <w:shd w:val="clear" w:color="auto" w:fill="auto"/>
          </w:tcPr>
          <w:p w14:paraId="5D538D02" w14:textId="77777777" w:rsidR="00E64FE7" w:rsidRPr="00564693" w:rsidRDefault="00E64FE7" w:rsidP="00B9668B">
            <w:pPr>
              <w:spacing w:before="60"/>
              <w:ind w:left="34"/>
              <w:rPr>
                <w:sz w:val="20"/>
              </w:rPr>
            </w:pPr>
            <w:r w:rsidRPr="00564693">
              <w:rPr>
                <w:sz w:val="20"/>
              </w:rPr>
              <w:t>c = clause(s)</w:t>
            </w:r>
          </w:p>
        </w:tc>
        <w:tc>
          <w:tcPr>
            <w:tcW w:w="2321" w:type="pct"/>
            <w:shd w:val="clear" w:color="auto" w:fill="auto"/>
          </w:tcPr>
          <w:p w14:paraId="695570F2" w14:textId="77777777" w:rsidR="00E64FE7" w:rsidRPr="00564693" w:rsidRDefault="00E64FE7" w:rsidP="00B9668B">
            <w:pPr>
              <w:spacing w:before="60"/>
              <w:ind w:left="34"/>
              <w:rPr>
                <w:sz w:val="20"/>
              </w:rPr>
            </w:pPr>
            <w:r w:rsidRPr="00564693">
              <w:rPr>
                <w:sz w:val="20"/>
              </w:rPr>
              <w:t>par = paragraph(s)/subparagraph(s)</w:t>
            </w:r>
          </w:p>
        </w:tc>
      </w:tr>
      <w:tr w:rsidR="00E64FE7" w:rsidRPr="00564693" w14:paraId="4CDDD8AF" w14:textId="77777777" w:rsidTr="00E64FE7">
        <w:tc>
          <w:tcPr>
            <w:tcW w:w="2679" w:type="pct"/>
            <w:shd w:val="clear" w:color="auto" w:fill="auto"/>
          </w:tcPr>
          <w:p w14:paraId="2369995B" w14:textId="77777777" w:rsidR="00E64FE7" w:rsidRPr="00564693" w:rsidRDefault="00E64FE7" w:rsidP="00B9668B">
            <w:pPr>
              <w:spacing w:before="60"/>
              <w:ind w:left="34"/>
              <w:rPr>
                <w:sz w:val="20"/>
              </w:rPr>
            </w:pPr>
            <w:r w:rsidRPr="00564693">
              <w:rPr>
                <w:sz w:val="20"/>
              </w:rPr>
              <w:t>C[x] = Compilation No. x</w:t>
            </w:r>
          </w:p>
        </w:tc>
        <w:tc>
          <w:tcPr>
            <w:tcW w:w="2321" w:type="pct"/>
            <w:shd w:val="clear" w:color="auto" w:fill="auto"/>
          </w:tcPr>
          <w:p w14:paraId="252D107A" w14:textId="0C136EB0" w:rsidR="00E64FE7" w:rsidRPr="00564693" w:rsidRDefault="00E64FE7" w:rsidP="00B9668B">
            <w:pPr>
              <w:ind w:left="34" w:firstLine="249"/>
              <w:rPr>
                <w:sz w:val="20"/>
              </w:rPr>
            </w:pPr>
            <w:r w:rsidRPr="00564693">
              <w:rPr>
                <w:sz w:val="20"/>
              </w:rPr>
              <w:t>/sub</w:t>
            </w:r>
            <w:r w:rsidR="00564693">
              <w:rPr>
                <w:sz w:val="20"/>
              </w:rPr>
              <w:noBreakHyphen/>
            </w:r>
            <w:r w:rsidRPr="00564693">
              <w:rPr>
                <w:sz w:val="20"/>
              </w:rPr>
              <w:t>subparagraph(s)</w:t>
            </w:r>
          </w:p>
        </w:tc>
      </w:tr>
      <w:tr w:rsidR="00E64FE7" w:rsidRPr="00564693" w14:paraId="5E237989" w14:textId="77777777" w:rsidTr="00E64FE7">
        <w:tc>
          <w:tcPr>
            <w:tcW w:w="2679" w:type="pct"/>
            <w:shd w:val="clear" w:color="auto" w:fill="auto"/>
          </w:tcPr>
          <w:p w14:paraId="75CE8C89" w14:textId="77777777" w:rsidR="00E64FE7" w:rsidRPr="00564693" w:rsidRDefault="00E64FE7" w:rsidP="00B9668B">
            <w:pPr>
              <w:spacing w:before="60"/>
              <w:ind w:left="34"/>
              <w:rPr>
                <w:sz w:val="20"/>
              </w:rPr>
            </w:pPr>
            <w:r w:rsidRPr="00564693">
              <w:rPr>
                <w:sz w:val="20"/>
              </w:rPr>
              <w:t>Ch = Chapter(s)</w:t>
            </w:r>
          </w:p>
        </w:tc>
        <w:tc>
          <w:tcPr>
            <w:tcW w:w="2321" w:type="pct"/>
            <w:shd w:val="clear" w:color="auto" w:fill="auto"/>
          </w:tcPr>
          <w:p w14:paraId="0FF2513E" w14:textId="77777777" w:rsidR="00E64FE7" w:rsidRPr="00564693" w:rsidRDefault="00E64FE7" w:rsidP="00B9668B">
            <w:pPr>
              <w:spacing w:before="60"/>
              <w:ind w:left="34"/>
              <w:rPr>
                <w:sz w:val="20"/>
              </w:rPr>
            </w:pPr>
            <w:r w:rsidRPr="00564693">
              <w:rPr>
                <w:sz w:val="20"/>
              </w:rPr>
              <w:t>pres = present</w:t>
            </w:r>
          </w:p>
        </w:tc>
      </w:tr>
      <w:tr w:rsidR="00E64FE7" w:rsidRPr="00564693" w14:paraId="094B19F1" w14:textId="77777777" w:rsidTr="00E64FE7">
        <w:tc>
          <w:tcPr>
            <w:tcW w:w="2679" w:type="pct"/>
            <w:shd w:val="clear" w:color="auto" w:fill="auto"/>
          </w:tcPr>
          <w:p w14:paraId="11FA5796" w14:textId="77777777" w:rsidR="00E64FE7" w:rsidRPr="00564693" w:rsidRDefault="00E64FE7" w:rsidP="00B9668B">
            <w:pPr>
              <w:spacing w:before="60"/>
              <w:ind w:left="34"/>
              <w:rPr>
                <w:sz w:val="20"/>
              </w:rPr>
            </w:pPr>
            <w:r w:rsidRPr="00564693">
              <w:rPr>
                <w:sz w:val="20"/>
              </w:rPr>
              <w:t>def = definition(s)</w:t>
            </w:r>
          </w:p>
        </w:tc>
        <w:tc>
          <w:tcPr>
            <w:tcW w:w="2321" w:type="pct"/>
            <w:shd w:val="clear" w:color="auto" w:fill="auto"/>
          </w:tcPr>
          <w:p w14:paraId="4BFECEA9" w14:textId="77777777" w:rsidR="00E64FE7" w:rsidRPr="00564693" w:rsidRDefault="00E64FE7" w:rsidP="00B9668B">
            <w:pPr>
              <w:spacing w:before="60"/>
              <w:ind w:left="34"/>
              <w:rPr>
                <w:sz w:val="20"/>
              </w:rPr>
            </w:pPr>
            <w:r w:rsidRPr="00564693">
              <w:rPr>
                <w:sz w:val="20"/>
              </w:rPr>
              <w:t>prev = previous</w:t>
            </w:r>
          </w:p>
        </w:tc>
      </w:tr>
      <w:tr w:rsidR="00E64FE7" w:rsidRPr="00564693" w14:paraId="00F21937" w14:textId="77777777" w:rsidTr="00E64FE7">
        <w:tc>
          <w:tcPr>
            <w:tcW w:w="2679" w:type="pct"/>
            <w:shd w:val="clear" w:color="auto" w:fill="auto"/>
          </w:tcPr>
          <w:p w14:paraId="212EDF49" w14:textId="77777777" w:rsidR="00E64FE7" w:rsidRPr="00564693" w:rsidRDefault="00E64FE7" w:rsidP="00B9668B">
            <w:pPr>
              <w:spacing w:before="60"/>
              <w:ind w:left="34"/>
              <w:rPr>
                <w:sz w:val="20"/>
              </w:rPr>
            </w:pPr>
            <w:r w:rsidRPr="00564693">
              <w:rPr>
                <w:sz w:val="20"/>
              </w:rPr>
              <w:t>Dict = Dictionary</w:t>
            </w:r>
          </w:p>
        </w:tc>
        <w:tc>
          <w:tcPr>
            <w:tcW w:w="2321" w:type="pct"/>
            <w:shd w:val="clear" w:color="auto" w:fill="auto"/>
          </w:tcPr>
          <w:p w14:paraId="1E38B7DB" w14:textId="77777777" w:rsidR="00E64FE7" w:rsidRPr="00564693" w:rsidRDefault="00E64FE7" w:rsidP="00B9668B">
            <w:pPr>
              <w:spacing w:before="60"/>
              <w:ind w:left="34"/>
              <w:rPr>
                <w:sz w:val="20"/>
              </w:rPr>
            </w:pPr>
            <w:r w:rsidRPr="00564693">
              <w:rPr>
                <w:sz w:val="20"/>
              </w:rPr>
              <w:t>(prev…) = previously</w:t>
            </w:r>
          </w:p>
        </w:tc>
      </w:tr>
      <w:tr w:rsidR="00E64FE7" w:rsidRPr="00564693" w14:paraId="3282935F" w14:textId="77777777" w:rsidTr="00E64FE7">
        <w:tc>
          <w:tcPr>
            <w:tcW w:w="2679" w:type="pct"/>
            <w:shd w:val="clear" w:color="auto" w:fill="auto"/>
          </w:tcPr>
          <w:p w14:paraId="62BDFF7C" w14:textId="77777777" w:rsidR="00E64FE7" w:rsidRPr="00564693" w:rsidRDefault="00E64FE7" w:rsidP="00B9668B">
            <w:pPr>
              <w:spacing w:before="60"/>
              <w:ind w:left="34"/>
              <w:rPr>
                <w:sz w:val="20"/>
              </w:rPr>
            </w:pPr>
            <w:r w:rsidRPr="00564693">
              <w:rPr>
                <w:sz w:val="20"/>
              </w:rPr>
              <w:t>disallowed = disallowed by Parliament</w:t>
            </w:r>
          </w:p>
        </w:tc>
        <w:tc>
          <w:tcPr>
            <w:tcW w:w="2321" w:type="pct"/>
            <w:shd w:val="clear" w:color="auto" w:fill="auto"/>
          </w:tcPr>
          <w:p w14:paraId="2DFF3435" w14:textId="77777777" w:rsidR="00E64FE7" w:rsidRPr="00564693" w:rsidRDefault="00E64FE7" w:rsidP="00B9668B">
            <w:pPr>
              <w:spacing w:before="60"/>
              <w:ind w:left="34"/>
              <w:rPr>
                <w:sz w:val="20"/>
              </w:rPr>
            </w:pPr>
            <w:r w:rsidRPr="00564693">
              <w:rPr>
                <w:sz w:val="20"/>
              </w:rPr>
              <w:t>Pt = Part(s)</w:t>
            </w:r>
          </w:p>
        </w:tc>
      </w:tr>
      <w:tr w:rsidR="00E64FE7" w:rsidRPr="00564693" w14:paraId="18017C0C" w14:textId="77777777" w:rsidTr="00E64FE7">
        <w:tc>
          <w:tcPr>
            <w:tcW w:w="2679" w:type="pct"/>
            <w:shd w:val="clear" w:color="auto" w:fill="auto"/>
          </w:tcPr>
          <w:p w14:paraId="565C6D3D" w14:textId="77777777" w:rsidR="00E64FE7" w:rsidRPr="00564693" w:rsidRDefault="00E64FE7" w:rsidP="00B9668B">
            <w:pPr>
              <w:spacing w:before="60"/>
              <w:ind w:left="34"/>
              <w:rPr>
                <w:sz w:val="20"/>
              </w:rPr>
            </w:pPr>
            <w:r w:rsidRPr="00564693">
              <w:rPr>
                <w:sz w:val="20"/>
              </w:rPr>
              <w:t>Div = Division(s)</w:t>
            </w:r>
          </w:p>
        </w:tc>
        <w:tc>
          <w:tcPr>
            <w:tcW w:w="2321" w:type="pct"/>
            <w:shd w:val="clear" w:color="auto" w:fill="auto"/>
          </w:tcPr>
          <w:p w14:paraId="32D7B32C" w14:textId="77777777" w:rsidR="00E64FE7" w:rsidRPr="00564693" w:rsidRDefault="00E64FE7" w:rsidP="00B9668B">
            <w:pPr>
              <w:spacing w:before="60"/>
              <w:ind w:left="34"/>
              <w:rPr>
                <w:sz w:val="20"/>
              </w:rPr>
            </w:pPr>
            <w:r w:rsidRPr="00564693">
              <w:rPr>
                <w:sz w:val="20"/>
              </w:rPr>
              <w:t>r = regulation(s)/rule(s)</w:t>
            </w:r>
          </w:p>
        </w:tc>
      </w:tr>
      <w:tr w:rsidR="00E64FE7" w:rsidRPr="00564693" w14:paraId="7C53E870" w14:textId="77777777" w:rsidTr="00E64FE7">
        <w:tc>
          <w:tcPr>
            <w:tcW w:w="2679" w:type="pct"/>
            <w:shd w:val="clear" w:color="auto" w:fill="auto"/>
          </w:tcPr>
          <w:p w14:paraId="0C00A2C4" w14:textId="77777777" w:rsidR="00E64FE7" w:rsidRPr="00564693" w:rsidRDefault="00E64FE7" w:rsidP="00B9668B">
            <w:pPr>
              <w:spacing w:before="60"/>
              <w:ind w:left="34"/>
              <w:rPr>
                <w:sz w:val="20"/>
              </w:rPr>
            </w:pPr>
            <w:r w:rsidRPr="00564693">
              <w:rPr>
                <w:sz w:val="20"/>
              </w:rPr>
              <w:t>ed = editorial change</w:t>
            </w:r>
          </w:p>
        </w:tc>
        <w:tc>
          <w:tcPr>
            <w:tcW w:w="2321" w:type="pct"/>
            <w:shd w:val="clear" w:color="auto" w:fill="auto"/>
          </w:tcPr>
          <w:p w14:paraId="0F70FAD8" w14:textId="77777777" w:rsidR="00E64FE7" w:rsidRPr="00564693" w:rsidRDefault="00E64FE7" w:rsidP="00B9668B">
            <w:pPr>
              <w:spacing w:before="60"/>
              <w:ind w:left="34"/>
              <w:rPr>
                <w:sz w:val="20"/>
              </w:rPr>
            </w:pPr>
            <w:r w:rsidRPr="00564693">
              <w:rPr>
                <w:sz w:val="20"/>
              </w:rPr>
              <w:t>reloc = relocated</w:t>
            </w:r>
          </w:p>
        </w:tc>
      </w:tr>
      <w:tr w:rsidR="00E64FE7" w:rsidRPr="00564693" w14:paraId="4C444B3C" w14:textId="77777777" w:rsidTr="00E64FE7">
        <w:tc>
          <w:tcPr>
            <w:tcW w:w="2679" w:type="pct"/>
            <w:shd w:val="clear" w:color="auto" w:fill="auto"/>
          </w:tcPr>
          <w:p w14:paraId="3A0904D4" w14:textId="77777777" w:rsidR="00E64FE7" w:rsidRPr="00564693" w:rsidRDefault="00E64FE7" w:rsidP="00B9668B">
            <w:pPr>
              <w:spacing w:before="60"/>
              <w:ind w:left="34"/>
              <w:rPr>
                <w:sz w:val="20"/>
              </w:rPr>
            </w:pPr>
            <w:r w:rsidRPr="00564693">
              <w:rPr>
                <w:sz w:val="20"/>
              </w:rPr>
              <w:t>exp = expires/expired or ceases/ceased to have</w:t>
            </w:r>
          </w:p>
        </w:tc>
        <w:tc>
          <w:tcPr>
            <w:tcW w:w="2321" w:type="pct"/>
            <w:shd w:val="clear" w:color="auto" w:fill="auto"/>
          </w:tcPr>
          <w:p w14:paraId="070B017A" w14:textId="77777777" w:rsidR="00E64FE7" w:rsidRPr="00564693" w:rsidRDefault="00E64FE7" w:rsidP="00B9668B">
            <w:pPr>
              <w:spacing w:before="60"/>
              <w:ind w:left="34"/>
              <w:rPr>
                <w:sz w:val="20"/>
              </w:rPr>
            </w:pPr>
            <w:r w:rsidRPr="00564693">
              <w:rPr>
                <w:sz w:val="20"/>
              </w:rPr>
              <w:t>renum = renumbered</w:t>
            </w:r>
          </w:p>
        </w:tc>
      </w:tr>
      <w:tr w:rsidR="00E64FE7" w:rsidRPr="00564693" w14:paraId="2411A2E3" w14:textId="77777777" w:rsidTr="00E64FE7">
        <w:tc>
          <w:tcPr>
            <w:tcW w:w="2679" w:type="pct"/>
            <w:shd w:val="clear" w:color="auto" w:fill="auto"/>
          </w:tcPr>
          <w:p w14:paraId="73071330" w14:textId="77777777" w:rsidR="00E64FE7" w:rsidRPr="00564693" w:rsidRDefault="00E64FE7" w:rsidP="00B9668B">
            <w:pPr>
              <w:ind w:left="34" w:firstLine="249"/>
              <w:rPr>
                <w:sz w:val="20"/>
              </w:rPr>
            </w:pPr>
            <w:r w:rsidRPr="00564693">
              <w:rPr>
                <w:sz w:val="20"/>
              </w:rPr>
              <w:t>effect</w:t>
            </w:r>
          </w:p>
        </w:tc>
        <w:tc>
          <w:tcPr>
            <w:tcW w:w="2321" w:type="pct"/>
            <w:shd w:val="clear" w:color="auto" w:fill="auto"/>
          </w:tcPr>
          <w:p w14:paraId="717802D5" w14:textId="77777777" w:rsidR="00E64FE7" w:rsidRPr="00564693" w:rsidRDefault="00E64FE7" w:rsidP="00B9668B">
            <w:pPr>
              <w:spacing w:before="60"/>
              <w:ind w:left="34"/>
              <w:rPr>
                <w:sz w:val="20"/>
              </w:rPr>
            </w:pPr>
            <w:r w:rsidRPr="00564693">
              <w:rPr>
                <w:sz w:val="20"/>
              </w:rPr>
              <w:t>rep = repealed</w:t>
            </w:r>
          </w:p>
        </w:tc>
      </w:tr>
      <w:tr w:rsidR="00E64FE7" w:rsidRPr="00564693" w14:paraId="413C021A" w14:textId="77777777" w:rsidTr="00E64FE7">
        <w:tc>
          <w:tcPr>
            <w:tcW w:w="2679" w:type="pct"/>
            <w:shd w:val="clear" w:color="auto" w:fill="auto"/>
          </w:tcPr>
          <w:p w14:paraId="53A29B88" w14:textId="77777777" w:rsidR="00E64FE7" w:rsidRPr="00564693" w:rsidRDefault="00E64FE7" w:rsidP="00B9668B">
            <w:pPr>
              <w:spacing w:before="60"/>
              <w:ind w:left="34"/>
              <w:rPr>
                <w:sz w:val="20"/>
              </w:rPr>
            </w:pPr>
            <w:r w:rsidRPr="00564693">
              <w:rPr>
                <w:sz w:val="20"/>
              </w:rPr>
              <w:t>F = Federal Register of Legislation</w:t>
            </w:r>
          </w:p>
        </w:tc>
        <w:tc>
          <w:tcPr>
            <w:tcW w:w="2321" w:type="pct"/>
            <w:shd w:val="clear" w:color="auto" w:fill="auto"/>
          </w:tcPr>
          <w:p w14:paraId="20358BAC" w14:textId="77777777" w:rsidR="00E64FE7" w:rsidRPr="00564693" w:rsidRDefault="00E64FE7" w:rsidP="00B9668B">
            <w:pPr>
              <w:spacing w:before="60"/>
              <w:ind w:left="34"/>
              <w:rPr>
                <w:sz w:val="20"/>
              </w:rPr>
            </w:pPr>
            <w:r w:rsidRPr="00564693">
              <w:rPr>
                <w:sz w:val="20"/>
              </w:rPr>
              <w:t>rs = repealed and substituted</w:t>
            </w:r>
          </w:p>
        </w:tc>
      </w:tr>
      <w:tr w:rsidR="00E64FE7" w:rsidRPr="00564693" w14:paraId="43F98124" w14:textId="77777777" w:rsidTr="00E64FE7">
        <w:tc>
          <w:tcPr>
            <w:tcW w:w="2679" w:type="pct"/>
            <w:shd w:val="clear" w:color="auto" w:fill="auto"/>
          </w:tcPr>
          <w:p w14:paraId="36297743" w14:textId="77777777" w:rsidR="00E64FE7" w:rsidRPr="00564693" w:rsidRDefault="00E64FE7" w:rsidP="00B9668B">
            <w:pPr>
              <w:spacing w:before="60"/>
              <w:ind w:left="34"/>
              <w:rPr>
                <w:sz w:val="20"/>
              </w:rPr>
            </w:pPr>
            <w:r w:rsidRPr="00564693">
              <w:rPr>
                <w:sz w:val="20"/>
              </w:rPr>
              <w:t>gaz = gazette</w:t>
            </w:r>
          </w:p>
        </w:tc>
        <w:tc>
          <w:tcPr>
            <w:tcW w:w="2321" w:type="pct"/>
            <w:shd w:val="clear" w:color="auto" w:fill="auto"/>
          </w:tcPr>
          <w:p w14:paraId="6FD11AAE" w14:textId="77777777" w:rsidR="00E64FE7" w:rsidRPr="00564693" w:rsidRDefault="00E64FE7" w:rsidP="00B9668B">
            <w:pPr>
              <w:spacing w:before="60"/>
              <w:ind w:left="34"/>
              <w:rPr>
                <w:sz w:val="20"/>
              </w:rPr>
            </w:pPr>
            <w:r w:rsidRPr="00564693">
              <w:rPr>
                <w:sz w:val="20"/>
              </w:rPr>
              <w:t>s = section(s)/subsection(s)</w:t>
            </w:r>
          </w:p>
        </w:tc>
      </w:tr>
      <w:tr w:rsidR="00E64FE7" w:rsidRPr="00564693" w14:paraId="29349EE5" w14:textId="77777777" w:rsidTr="00E64FE7">
        <w:tc>
          <w:tcPr>
            <w:tcW w:w="2679" w:type="pct"/>
            <w:shd w:val="clear" w:color="auto" w:fill="auto"/>
          </w:tcPr>
          <w:p w14:paraId="55DC2CB3" w14:textId="77777777" w:rsidR="00E64FE7" w:rsidRPr="00564693" w:rsidRDefault="00E64FE7" w:rsidP="00B9668B">
            <w:pPr>
              <w:spacing w:before="60"/>
              <w:ind w:left="34"/>
              <w:rPr>
                <w:sz w:val="20"/>
              </w:rPr>
            </w:pPr>
            <w:r w:rsidRPr="00564693">
              <w:rPr>
                <w:sz w:val="20"/>
              </w:rPr>
              <w:t xml:space="preserve">LA = </w:t>
            </w:r>
            <w:r w:rsidRPr="00564693">
              <w:rPr>
                <w:i/>
                <w:sz w:val="20"/>
              </w:rPr>
              <w:t>Legislation Act 2003</w:t>
            </w:r>
          </w:p>
        </w:tc>
        <w:tc>
          <w:tcPr>
            <w:tcW w:w="2321" w:type="pct"/>
            <w:shd w:val="clear" w:color="auto" w:fill="auto"/>
          </w:tcPr>
          <w:p w14:paraId="7AABBB12" w14:textId="77777777" w:rsidR="00E64FE7" w:rsidRPr="00564693" w:rsidRDefault="00E64FE7" w:rsidP="00B9668B">
            <w:pPr>
              <w:spacing w:before="60"/>
              <w:ind w:left="34"/>
              <w:rPr>
                <w:sz w:val="20"/>
              </w:rPr>
            </w:pPr>
            <w:r w:rsidRPr="00564693">
              <w:rPr>
                <w:sz w:val="20"/>
              </w:rPr>
              <w:t>Sch = Schedule(s)</w:t>
            </w:r>
          </w:p>
        </w:tc>
      </w:tr>
      <w:tr w:rsidR="00E64FE7" w:rsidRPr="00564693" w14:paraId="6B1D567F" w14:textId="77777777" w:rsidTr="00E64FE7">
        <w:tc>
          <w:tcPr>
            <w:tcW w:w="2679" w:type="pct"/>
            <w:shd w:val="clear" w:color="auto" w:fill="auto"/>
          </w:tcPr>
          <w:p w14:paraId="62C08CAF" w14:textId="77777777" w:rsidR="00E64FE7" w:rsidRPr="00564693" w:rsidRDefault="00E64FE7" w:rsidP="00B9668B">
            <w:pPr>
              <w:spacing w:before="60"/>
              <w:ind w:left="34"/>
              <w:rPr>
                <w:sz w:val="20"/>
              </w:rPr>
            </w:pPr>
            <w:r w:rsidRPr="00564693">
              <w:rPr>
                <w:sz w:val="20"/>
              </w:rPr>
              <w:t xml:space="preserve">LIA = </w:t>
            </w:r>
            <w:r w:rsidRPr="00564693">
              <w:rPr>
                <w:i/>
                <w:sz w:val="20"/>
              </w:rPr>
              <w:t>Legislative Instruments Act 2003</w:t>
            </w:r>
          </w:p>
        </w:tc>
        <w:tc>
          <w:tcPr>
            <w:tcW w:w="2321" w:type="pct"/>
            <w:shd w:val="clear" w:color="auto" w:fill="auto"/>
          </w:tcPr>
          <w:p w14:paraId="0FE1F915" w14:textId="77777777" w:rsidR="00E64FE7" w:rsidRPr="00564693" w:rsidRDefault="00E64FE7" w:rsidP="00B9668B">
            <w:pPr>
              <w:spacing w:before="60"/>
              <w:ind w:left="34"/>
              <w:rPr>
                <w:sz w:val="20"/>
              </w:rPr>
            </w:pPr>
            <w:r w:rsidRPr="00564693">
              <w:rPr>
                <w:sz w:val="20"/>
              </w:rPr>
              <w:t>Sdiv = Subdivision(s)</w:t>
            </w:r>
          </w:p>
        </w:tc>
      </w:tr>
      <w:tr w:rsidR="00E64FE7" w:rsidRPr="00564693" w14:paraId="686EB094" w14:textId="77777777" w:rsidTr="00E64FE7">
        <w:tc>
          <w:tcPr>
            <w:tcW w:w="2679" w:type="pct"/>
            <w:shd w:val="clear" w:color="auto" w:fill="auto"/>
          </w:tcPr>
          <w:p w14:paraId="5F8C24FF" w14:textId="77777777" w:rsidR="00E64FE7" w:rsidRPr="00564693" w:rsidRDefault="00E64FE7" w:rsidP="00B9668B">
            <w:pPr>
              <w:spacing w:before="60"/>
              <w:ind w:left="34"/>
              <w:rPr>
                <w:sz w:val="20"/>
              </w:rPr>
            </w:pPr>
            <w:r w:rsidRPr="00564693">
              <w:rPr>
                <w:sz w:val="20"/>
              </w:rPr>
              <w:t>(md) = misdescribed amendment can be given</w:t>
            </w:r>
          </w:p>
        </w:tc>
        <w:tc>
          <w:tcPr>
            <w:tcW w:w="2321" w:type="pct"/>
            <w:shd w:val="clear" w:color="auto" w:fill="auto"/>
          </w:tcPr>
          <w:p w14:paraId="1E7422FB" w14:textId="77777777" w:rsidR="00E64FE7" w:rsidRPr="00564693" w:rsidRDefault="00E64FE7" w:rsidP="00B9668B">
            <w:pPr>
              <w:spacing w:before="60"/>
              <w:ind w:left="34"/>
              <w:rPr>
                <w:sz w:val="20"/>
              </w:rPr>
            </w:pPr>
            <w:r w:rsidRPr="00564693">
              <w:rPr>
                <w:sz w:val="20"/>
              </w:rPr>
              <w:t>SLI = Select Legislative Instrument</w:t>
            </w:r>
          </w:p>
        </w:tc>
      </w:tr>
      <w:tr w:rsidR="00E64FE7" w:rsidRPr="00564693" w14:paraId="6F8258EB" w14:textId="77777777" w:rsidTr="00E64FE7">
        <w:tc>
          <w:tcPr>
            <w:tcW w:w="2679" w:type="pct"/>
            <w:shd w:val="clear" w:color="auto" w:fill="auto"/>
          </w:tcPr>
          <w:p w14:paraId="7978FCD9" w14:textId="77777777" w:rsidR="00E64FE7" w:rsidRPr="00564693" w:rsidRDefault="00E64FE7" w:rsidP="00B9668B">
            <w:pPr>
              <w:ind w:left="34" w:firstLine="249"/>
              <w:rPr>
                <w:sz w:val="20"/>
              </w:rPr>
            </w:pPr>
            <w:r w:rsidRPr="00564693">
              <w:rPr>
                <w:sz w:val="20"/>
              </w:rPr>
              <w:t>effect</w:t>
            </w:r>
          </w:p>
        </w:tc>
        <w:tc>
          <w:tcPr>
            <w:tcW w:w="2321" w:type="pct"/>
            <w:shd w:val="clear" w:color="auto" w:fill="auto"/>
          </w:tcPr>
          <w:p w14:paraId="3188FDEE" w14:textId="77777777" w:rsidR="00E64FE7" w:rsidRPr="00564693" w:rsidRDefault="00E64FE7" w:rsidP="00B9668B">
            <w:pPr>
              <w:spacing w:before="60"/>
              <w:ind w:left="34"/>
              <w:rPr>
                <w:sz w:val="20"/>
              </w:rPr>
            </w:pPr>
            <w:r w:rsidRPr="00564693">
              <w:rPr>
                <w:sz w:val="20"/>
              </w:rPr>
              <w:t>SR = Statutory Rules</w:t>
            </w:r>
          </w:p>
        </w:tc>
      </w:tr>
      <w:tr w:rsidR="00E64FE7" w:rsidRPr="00564693" w14:paraId="1A850EC5" w14:textId="77777777" w:rsidTr="00E64FE7">
        <w:tc>
          <w:tcPr>
            <w:tcW w:w="2679" w:type="pct"/>
            <w:shd w:val="clear" w:color="auto" w:fill="auto"/>
          </w:tcPr>
          <w:p w14:paraId="769A17D1" w14:textId="77777777" w:rsidR="00E64FE7" w:rsidRPr="00564693" w:rsidRDefault="00E64FE7" w:rsidP="00B9668B">
            <w:pPr>
              <w:spacing w:before="60"/>
              <w:ind w:left="34"/>
              <w:rPr>
                <w:sz w:val="20"/>
              </w:rPr>
            </w:pPr>
            <w:r w:rsidRPr="00564693">
              <w:rPr>
                <w:sz w:val="20"/>
              </w:rPr>
              <w:t>(md not incorp) = misdescribed amendment</w:t>
            </w:r>
          </w:p>
        </w:tc>
        <w:tc>
          <w:tcPr>
            <w:tcW w:w="2321" w:type="pct"/>
            <w:shd w:val="clear" w:color="auto" w:fill="auto"/>
          </w:tcPr>
          <w:p w14:paraId="1090B539" w14:textId="72A0FC58" w:rsidR="00E64FE7" w:rsidRPr="00564693" w:rsidRDefault="00E64FE7" w:rsidP="00B9668B">
            <w:pPr>
              <w:spacing w:before="60"/>
              <w:ind w:left="34"/>
              <w:rPr>
                <w:sz w:val="20"/>
              </w:rPr>
            </w:pPr>
            <w:r w:rsidRPr="00564693">
              <w:rPr>
                <w:sz w:val="20"/>
              </w:rPr>
              <w:t>Sub</w:t>
            </w:r>
            <w:r w:rsidR="00564693">
              <w:rPr>
                <w:sz w:val="20"/>
              </w:rPr>
              <w:noBreakHyphen/>
            </w:r>
            <w:r w:rsidRPr="00564693">
              <w:rPr>
                <w:sz w:val="20"/>
              </w:rPr>
              <w:t>Ch = Sub</w:t>
            </w:r>
            <w:r w:rsidR="00564693">
              <w:rPr>
                <w:sz w:val="20"/>
              </w:rPr>
              <w:noBreakHyphen/>
            </w:r>
            <w:r w:rsidRPr="00564693">
              <w:rPr>
                <w:sz w:val="20"/>
              </w:rPr>
              <w:t>Chapter(s)</w:t>
            </w:r>
          </w:p>
        </w:tc>
      </w:tr>
      <w:tr w:rsidR="00E64FE7" w:rsidRPr="00564693" w14:paraId="77E119C4" w14:textId="77777777" w:rsidTr="00E64FE7">
        <w:tc>
          <w:tcPr>
            <w:tcW w:w="2679" w:type="pct"/>
            <w:shd w:val="clear" w:color="auto" w:fill="auto"/>
          </w:tcPr>
          <w:p w14:paraId="7D9464D8" w14:textId="77777777" w:rsidR="00E64FE7" w:rsidRPr="00564693" w:rsidRDefault="00E64FE7" w:rsidP="00B9668B">
            <w:pPr>
              <w:ind w:left="34" w:firstLine="249"/>
              <w:rPr>
                <w:sz w:val="20"/>
              </w:rPr>
            </w:pPr>
            <w:r w:rsidRPr="00564693">
              <w:rPr>
                <w:sz w:val="20"/>
              </w:rPr>
              <w:t>cannot be given effect</w:t>
            </w:r>
          </w:p>
        </w:tc>
        <w:tc>
          <w:tcPr>
            <w:tcW w:w="2321" w:type="pct"/>
            <w:shd w:val="clear" w:color="auto" w:fill="auto"/>
          </w:tcPr>
          <w:p w14:paraId="40EDA509" w14:textId="77777777" w:rsidR="00E64FE7" w:rsidRPr="00564693" w:rsidRDefault="00E64FE7" w:rsidP="00B9668B">
            <w:pPr>
              <w:spacing w:before="60"/>
              <w:ind w:left="34"/>
              <w:rPr>
                <w:sz w:val="20"/>
              </w:rPr>
            </w:pPr>
            <w:r w:rsidRPr="00564693">
              <w:rPr>
                <w:sz w:val="20"/>
              </w:rPr>
              <w:t>SubPt = Subpart(s)</w:t>
            </w:r>
          </w:p>
        </w:tc>
      </w:tr>
      <w:tr w:rsidR="00E64FE7" w:rsidRPr="00564693" w14:paraId="5DB9942A" w14:textId="77777777" w:rsidTr="00E64FE7">
        <w:tc>
          <w:tcPr>
            <w:tcW w:w="2679" w:type="pct"/>
            <w:shd w:val="clear" w:color="auto" w:fill="auto"/>
          </w:tcPr>
          <w:p w14:paraId="11A669B2" w14:textId="77777777" w:rsidR="00E64FE7" w:rsidRPr="00564693" w:rsidRDefault="00E64FE7" w:rsidP="00B9668B">
            <w:pPr>
              <w:spacing w:before="60"/>
              <w:ind w:left="34"/>
              <w:rPr>
                <w:sz w:val="20"/>
              </w:rPr>
            </w:pPr>
            <w:r w:rsidRPr="00564693">
              <w:rPr>
                <w:sz w:val="20"/>
              </w:rPr>
              <w:t>mod = modified/modification</w:t>
            </w:r>
          </w:p>
        </w:tc>
        <w:tc>
          <w:tcPr>
            <w:tcW w:w="2321" w:type="pct"/>
            <w:shd w:val="clear" w:color="auto" w:fill="auto"/>
          </w:tcPr>
          <w:p w14:paraId="38317DF3" w14:textId="77777777" w:rsidR="00E64FE7" w:rsidRPr="00564693" w:rsidRDefault="00E64FE7" w:rsidP="00B9668B">
            <w:pPr>
              <w:spacing w:before="60"/>
              <w:ind w:left="34"/>
              <w:rPr>
                <w:sz w:val="20"/>
              </w:rPr>
            </w:pPr>
            <w:r w:rsidRPr="00564693">
              <w:rPr>
                <w:sz w:val="20"/>
                <w:u w:val="single"/>
              </w:rPr>
              <w:t>underlining</w:t>
            </w:r>
            <w:r w:rsidRPr="00564693">
              <w:rPr>
                <w:sz w:val="20"/>
              </w:rPr>
              <w:t xml:space="preserve"> = whole or part not</w:t>
            </w:r>
          </w:p>
        </w:tc>
      </w:tr>
      <w:tr w:rsidR="00E64FE7" w:rsidRPr="00564693" w14:paraId="0782B9AB" w14:textId="77777777" w:rsidTr="00E64FE7">
        <w:tc>
          <w:tcPr>
            <w:tcW w:w="2679" w:type="pct"/>
            <w:shd w:val="clear" w:color="auto" w:fill="auto"/>
          </w:tcPr>
          <w:p w14:paraId="3375F4A3" w14:textId="77777777" w:rsidR="00E64FE7" w:rsidRPr="00564693" w:rsidRDefault="00E64FE7" w:rsidP="00B9668B">
            <w:pPr>
              <w:spacing w:before="60"/>
              <w:ind w:left="34"/>
              <w:rPr>
                <w:sz w:val="20"/>
              </w:rPr>
            </w:pPr>
            <w:r w:rsidRPr="00564693">
              <w:rPr>
                <w:sz w:val="20"/>
              </w:rPr>
              <w:t>No. = Number(s)</w:t>
            </w:r>
          </w:p>
        </w:tc>
        <w:tc>
          <w:tcPr>
            <w:tcW w:w="2321" w:type="pct"/>
            <w:shd w:val="clear" w:color="auto" w:fill="auto"/>
          </w:tcPr>
          <w:p w14:paraId="4F36E1D6" w14:textId="77777777" w:rsidR="00E64FE7" w:rsidRPr="00564693" w:rsidRDefault="00E64FE7" w:rsidP="00B9668B">
            <w:pPr>
              <w:ind w:left="34" w:firstLine="249"/>
              <w:rPr>
                <w:sz w:val="20"/>
              </w:rPr>
            </w:pPr>
            <w:r w:rsidRPr="00564693">
              <w:rPr>
                <w:sz w:val="20"/>
              </w:rPr>
              <w:t>commenced or to be commenced</w:t>
            </w:r>
          </w:p>
        </w:tc>
      </w:tr>
    </w:tbl>
    <w:p w14:paraId="136B3F10" w14:textId="5CB04281" w:rsidR="00504B89" w:rsidRPr="00564693" w:rsidRDefault="00504B89" w:rsidP="007C336F">
      <w:pPr>
        <w:pStyle w:val="Tabletext"/>
      </w:pPr>
    </w:p>
    <w:p w14:paraId="1AA27131" w14:textId="77777777" w:rsidR="00504B89" w:rsidRPr="00564693" w:rsidRDefault="00504B89" w:rsidP="00504B89">
      <w:pPr>
        <w:pStyle w:val="ENotesHeading2"/>
        <w:pageBreakBefore/>
      </w:pPr>
      <w:bookmarkStart w:id="11" w:name="_Toc158808210"/>
      <w:r w:rsidRPr="00564693">
        <w:lastRenderedPageBreak/>
        <w:t>Endnote 3—Legislation history</w:t>
      </w:r>
      <w:bookmarkEnd w:id="11"/>
    </w:p>
    <w:p w14:paraId="64DD2F5A" w14:textId="77777777" w:rsidR="00504B89" w:rsidRPr="00564693" w:rsidRDefault="00504B89" w:rsidP="00504B89">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504B89" w:rsidRPr="00564693" w14:paraId="3E2A11EB" w14:textId="77777777" w:rsidTr="00E64FE7">
        <w:trPr>
          <w:cantSplit/>
          <w:tblHeader/>
        </w:trPr>
        <w:tc>
          <w:tcPr>
            <w:tcW w:w="1250" w:type="pct"/>
            <w:tcBorders>
              <w:top w:val="single" w:sz="12" w:space="0" w:color="auto"/>
              <w:bottom w:val="single" w:sz="12" w:space="0" w:color="auto"/>
            </w:tcBorders>
            <w:shd w:val="clear" w:color="auto" w:fill="auto"/>
          </w:tcPr>
          <w:p w14:paraId="146E85A3" w14:textId="77777777" w:rsidR="00504B89" w:rsidRPr="00564693" w:rsidRDefault="00504B89" w:rsidP="00504B89">
            <w:pPr>
              <w:pStyle w:val="ENoteTableHeading"/>
            </w:pPr>
            <w:r w:rsidRPr="00564693">
              <w:t>Name</w:t>
            </w:r>
          </w:p>
        </w:tc>
        <w:tc>
          <w:tcPr>
            <w:tcW w:w="1250" w:type="pct"/>
            <w:tcBorders>
              <w:top w:val="single" w:sz="12" w:space="0" w:color="auto"/>
              <w:bottom w:val="single" w:sz="12" w:space="0" w:color="auto"/>
            </w:tcBorders>
            <w:shd w:val="clear" w:color="auto" w:fill="auto"/>
          </w:tcPr>
          <w:p w14:paraId="6F096DF1" w14:textId="77777777" w:rsidR="00504B89" w:rsidRPr="00564693" w:rsidRDefault="00504B89" w:rsidP="00504B89">
            <w:pPr>
              <w:pStyle w:val="ENoteTableHeading"/>
            </w:pPr>
            <w:r w:rsidRPr="00564693">
              <w:t>Registration</w:t>
            </w:r>
          </w:p>
        </w:tc>
        <w:tc>
          <w:tcPr>
            <w:tcW w:w="1250" w:type="pct"/>
            <w:tcBorders>
              <w:top w:val="single" w:sz="12" w:space="0" w:color="auto"/>
              <w:bottom w:val="single" w:sz="12" w:space="0" w:color="auto"/>
            </w:tcBorders>
            <w:shd w:val="clear" w:color="auto" w:fill="auto"/>
          </w:tcPr>
          <w:p w14:paraId="57CBAB70" w14:textId="77777777" w:rsidR="00504B89" w:rsidRPr="00564693" w:rsidRDefault="00504B89" w:rsidP="00504B89">
            <w:pPr>
              <w:pStyle w:val="ENoteTableHeading"/>
            </w:pPr>
            <w:r w:rsidRPr="00564693">
              <w:t>Commencement</w:t>
            </w:r>
          </w:p>
        </w:tc>
        <w:tc>
          <w:tcPr>
            <w:tcW w:w="1250" w:type="pct"/>
            <w:tcBorders>
              <w:top w:val="single" w:sz="12" w:space="0" w:color="auto"/>
              <w:bottom w:val="single" w:sz="12" w:space="0" w:color="auto"/>
            </w:tcBorders>
            <w:shd w:val="clear" w:color="auto" w:fill="auto"/>
          </w:tcPr>
          <w:p w14:paraId="3B7CCF50" w14:textId="77777777" w:rsidR="00504B89" w:rsidRPr="00564693" w:rsidRDefault="00504B89" w:rsidP="00504B89">
            <w:pPr>
              <w:pStyle w:val="ENoteTableHeading"/>
            </w:pPr>
            <w:r w:rsidRPr="00564693">
              <w:t>Application, saving and transitional provisions</w:t>
            </w:r>
          </w:p>
        </w:tc>
      </w:tr>
      <w:tr w:rsidR="00504B89" w:rsidRPr="00564693" w14:paraId="6E4CBAD9" w14:textId="77777777" w:rsidTr="00E64FE7">
        <w:trPr>
          <w:cantSplit/>
        </w:trPr>
        <w:tc>
          <w:tcPr>
            <w:tcW w:w="1250" w:type="pct"/>
            <w:tcBorders>
              <w:top w:val="single" w:sz="12" w:space="0" w:color="auto"/>
              <w:bottom w:val="single" w:sz="4" w:space="0" w:color="auto"/>
            </w:tcBorders>
            <w:shd w:val="clear" w:color="auto" w:fill="auto"/>
          </w:tcPr>
          <w:p w14:paraId="6EFE46C0" w14:textId="7F943E74" w:rsidR="00504B89" w:rsidRPr="00564693" w:rsidRDefault="00E63540" w:rsidP="00504B89">
            <w:pPr>
              <w:pStyle w:val="ENoteTableText"/>
            </w:pPr>
            <w:r w:rsidRPr="00564693">
              <w:t>Social Security (Administration) (Authorised Certifier) Determination 2019</w:t>
            </w:r>
          </w:p>
        </w:tc>
        <w:tc>
          <w:tcPr>
            <w:tcW w:w="1250" w:type="pct"/>
            <w:tcBorders>
              <w:top w:val="single" w:sz="12" w:space="0" w:color="auto"/>
              <w:bottom w:val="single" w:sz="4" w:space="0" w:color="auto"/>
            </w:tcBorders>
            <w:shd w:val="clear" w:color="auto" w:fill="auto"/>
          </w:tcPr>
          <w:p w14:paraId="2BED208C" w14:textId="46DE03AF" w:rsidR="00504B89" w:rsidRPr="00564693" w:rsidRDefault="00E63540" w:rsidP="00504B89">
            <w:pPr>
              <w:pStyle w:val="ENoteTableText"/>
            </w:pPr>
            <w:r w:rsidRPr="00564693">
              <w:t>17 Dec 2019 (F2019L01643)</w:t>
            </w:r>
          </w:p>
        </w:tc>
        <w:tc>
          <w:tcPr>
            <w:tcW w:w="1250" w:type="pct"/>
            <w:tcBorders>
              <w:top w:val="single" w:sz="12" w:space="0" w:color="auto"/>
              <w:bottom w:val="single" w:sz="4" w:space="0" w:color="auto"/>
            </w:tcBorders>
            <w:shd w:val="clear" w:color="auto" w:fill="auto"/>
          </w:tcPr>
          <w:p w14:paraId="43066ACF" w14:textId="324E2C90" w:rsidR="00504B89" w:rsidRPr="00564693" w:rsidRDefault="00A05FEF" w:rsidP="00504B89">
            <w:pPr>
              <w:pStyle w:val="ENoteTableText"/>
            </w:pPr>
            <w:r w:rsidRPr="00564693">
              <w:t>20 Dec 2019 (s 2(1) item 1)</w:t>
            </w:r>
          </w:p>
        </w:tc>
        <w:tc>
          <w:tcPr>
            <w:tcW w:w="1250" w:type="pct"/>
            <w:tcBorders>
              <w:top w:val="single" w:sz="12" w:space="0" w:color="auto"/>
              <w:bottom w:val="single" w:sz="4" w:space="0" w:color="auto"/>
            </w:tcBorders>
            <w:shd w:val="clear" w:color="auto" w:fill="auto"/>
          </w:tcPr>
          <w:p w14:paraId="683C59C5" w14:textId="77777777" w:rsidR="00504B89" w:rsidRPr="00564693" w:rsidRDefault="00504B89" w:rsidP="00504B89">
            <w:pPr>
              <w:pStyle w:val="ENoteTableText"/>
            </w:pPr>
          </w:p>
        </w:tc>
      </w:tr>
      <w:tr w:rsidR="00504B89" w:rsidRPr="00564693" w14:paraId="27E5D33E" w14:textId="77777777" w:rsidTr="00E64FE7">
        <w:trPr>
          <w:cantSplit/>
        </w:trPr>
        <w:tc>
          <w:tcPr>
            <w:tcW w:w="1250" w:type="pct"/>
            <w:tcBorders>
              <w:bottom w:val="single" w:sz="12" w:space="0" w:color="auto"/>
            </w:tcBorders>
            <w:shd w:val="clear" w:color="auto" w:fill="auto"/>
          </w:tcPr>
          <w:p w14:paraId="10A90056" w14:textId="458FE70F" w:rsidR="00504B89" w:rsidRPr="00564693" w:rsidRDefault="00A05FEF" w:rsidP="00504B89">
            <w:pPr>
              <w:pStyle w:val="ENoteTableText"/>
            </w:pPr>
            <w:r w:rsidRPr="00564693">
              <w:t>Social Security (Administration) (Authorised Certifier) Amendment (Additional Classes of Persons) Determination 2024</w:t>
            </w:r>
          </w:p>
        </w:tc>
        <w:tc>
          <w:tcPr>
            <w:tcW w:w="1250" w:type="pct"/>
            <w:tcBorders>
              <w:bottom w:val="single" w:sz="12" w:space="0" w:color="auto"/>
            </w:tcBorders>
            <w:shd w:val="clear" w:color="auto" w:fill="auto"/>
          </w:tcPr>
          <w:p w14:paraId="3E7E8D21" w14:textId="3BF2600C" w:rsidR="00504B89" w:rsidRPr="00564693" w:rsidRDefault="00A05FEF" w:rsidP="00504B89">
            <w:pPr>
              <w:pStyle w:val="ENoteTableText"/>
            </w:pPr>
            <w:r w:rsidRPr="00564693">
              <w:t xml:space="preserve">9 </w:t>
            </w:r>
            <w:r w:rsidR="009763AE" w:rsidRPr="00564693">
              <w:t>Feb</w:t>
            </w:r>
            <w:r w:rsidRPr="00564693">
              <w:t xml:space="preserve"> 2024 (F20</w:t>
            </w:r>
            <w:r w:rsidR="009763AE" w:rsidRPr="00564693">
              <w:t>24L00154)</w:t>
            </w:r>
          </w:p>
        </w:tc>
        <w:tc>
          <w:tcPr>
            <w:tcW w:w="1250" w:type="pct"/>
            <w:tcBorders>
              <w:bottom w:val="single" w:sz="12" w:space="0" w:color="auto"/>
            </w:tcBorders>
            <w:shd w:val="clear" w:color="auto" w:fill="auto"/>
          </w:tcPr>
          <w:p w14:paraId="17F8F312" w14:textId="75E09F25" w:rsidR="00504B89" w:rsidRPr="00564693" w:rsidRDefault="009763AE" w:rsidP="00504B89">
            <w:pPr>
              <w:pStyle w:val="ENoteTableText"/>
            </w:pPr>
            <w:r w:rsidRPr="00564693">
              <w:t>10 Feb 2024 (s 2(1) item 1)</w:t>
            </w:r>
          </w:p>
        </w:tc>
        <w:tc>
          <w:tcPr>
            <w:tcW w:w="1250" w:type="pct"/>
            <w:tcBorders>
              <w:bottom w:val="single" w:sz="12" w:space="0" w:color="auto"/>
            </w:tcBorders>
            <w:shd w:val="clear" w:color="auto" w:fill="auto"/>
          </w:tcPr>
          <w:p w14:paraId="4491C956" w14:textId="20B99E43" w:rsidR="00504B89" w:rsidRPr="00564693" w:rsidRDefault="009763AE" w:rsidP="00504B89">
            <w:pPr>
              <w:pStyle w:val="ENoteTableText"/>
            </w:pPr>
            <w:r w:rsidRPr="00564693">
              <w:t>—</w:t>
            </w:r>
          </w:p>
        </w:tc>
      </w:tr>
    </w:tbl>
    <w:p w14:paraId="4F9E9020" w14:textId="77777777" w:rsidR="00504B89" w:rsidRPr="00564693" w:rsidRDefault="00504B89" w:rsidP="00504B89">
      <w:pPr>
        <w:pStyle w:val="Tabletext"/>
      </w:pPr>
    </w:p>
    <w:p w14:paraId="27952CBE" w14:textId="77777777" w:rsidR="00504B89" w:rsidRPr="00564693" w:rsidRDefault="00504B89" w:rsidP="00504B89">
      <w:pPr>
        <w:pStyle w:val="ENotesHeading2"/>
        <w:pageBreakBefore/>
      </w:pPr>
      <w:bookmarkStart w:id="12" w:name="_Toc158808211"/>
      <w:r w:rsidRPr="00564693">
        <w:lastRenderedPageBreak/>
        <w:t>Endnote 4—Amendment history</w:t>
      </w:r>
      <w:bookmarkEnd w:id="12"/>
    </w:p>
    <w:p w14:paraId="20E24DAA" w14:textId="77777777" w:rsidR="00504B89" w:rsidRPr="00564693" w:rsidRDefault="00504B89" w:rsidP="00504B89">
      <w:pPr>
        <w:pStyle w:val="Tabletext"/>
      </w:pPr>
    </w:p>
    <w:tbl>
      <w:tblPr>
        <w:tblW w:w="5000" w:type="pct"/>
        <w:tblLook w:val="0000" w:firstRow="0" w:lastRow="0" w:firstColumn="0" w:lastColumn="0" w:noHBand="0" w:noVBand="0"/>
      </w:tblPr>
      <w:tblGrid>
        <w:gridCol w:w="2576"/>
        <w:gridCol w:w="5953"/>
      </w:tblGrid>
      <w:tr w:rsidR="00504B89" w:rsidRPr="00564693" w14:paraId="6F976AAB" w14:textId="77777777" w:rsidTr="00E64FE7">
        <w:trPr>
          <w:cantSplit/>
          <w:tblHeader/>
        </w:trPr>
        <w:tc>
          <w:tcPr>
            <w:tcW w:w="1510" w:type="pct"/>
            <w:tcBorders>
              <w:top w:val="single" w:sz="12" w:space="0" w:color="auto"/>
              <w:bottom w:val="single" w:sz="12" w:space="0" w:color="auto"/>
            </w:tcBorders>
            <w:shd w:val="clear" w:color="auto" w:fill="auto"/>
          </w:tcPr>
          <w:p w14:paraId="24CA4807" w14:textId="77777777" w:rsidR="00504B89" w:rsidRPr="00564693" w:rsidRDefault="00504B89" w:rsidP="00504B89">
            <w:pPr>
              <w:pStyle w:val="ENoteTableHeading"/>
              <w:tabs>
                <w:tab w:val="center" w:leader="dot" w:pos="2268"/>
              </w:tabs>
            </w:pPr>
            <w:r w:rsidRPr="00564693">
              <w:t>Provision affected</w:t>
            </w:r>
          </w:p>
        </w:tc>
        <w:tc>
          <w:tcPr>
            <w:tcW w:w="3490" w:type="pct"/>
            <w:tcBorders>
              <w:top w:val="single" w:sz="12" w:space="0" w:color="auto"/>
              <w:bottom w:val="single" w:sz="12" w:space="0" w:color="auto"/>
            </w:tcBorders>
            <w:shd w:val="clear" w:color="auto" w:fill="auto"/>
          </w:tcPr>
          <w:p w14:paraId="7F3A0324" w14:textId="77777777" w:rsidR="00504B89" w:rsidRPr="00564693" w:rsidRDefault="00504B89" w:rsidP="00504B89">
            <w:pPr>
              <w:pStyle w:val="ENoteTableHeading"/>
              <w:tabs>
                <w:tab w:val="center" w:leader="dot" w:pos="2268"/>
              </w:tabs>
            </w:pPr>
            <w:r w:rsidRPr="00564693">
              <w:t>How affected</w:t>
            </w:r>
          </w:p>
        </w:tc>
      </w:tr>
      <w:tr w:rsidR="00504B89" w:rsidRPr="00564693" w14:paraId="2588293B" w14:textId="77777777" w:rsidTr="00E64FE7">
        <w:trPr>
          <w:cantSplit/>
        </w:trPr>
        <w:tc>
          <w:tcPr>
            <w:tcW w:w="1510" w:type="pct"/>
            <w:tcBorders>
              <w:top w:val="single" w:sz="12" w:space="0" w:color="auto"/>
            </w:tcBorders>
            <w:shd w:val="clear" w:color="auto" w:fill="auto"/>
          </w:tcPr>
          <w:p w14:paraId="1EE42639" w14:textId="7D4D0E72" w:rsidR="00504B89" w:rsidRPr="00564693" w:rsidRDefault="00A43BB1" w:rsidP="00504B89">
            <w:pPr>
              <w:pStyle w:val="ENoteTableText"/>
              <w:tabs>
                <w:tab w:val="center" w:leader="dot" w:pos="2268"/>
              </w:tabs>
            </w:pPr>
            <w:r w:rsidRPr="00564693">
              <w:t>s 2</w:t>
            </w:r>
            <w:r w:rsidRPr="00564693">
              <w:tab/>
            </w:r>
          </w:p>
        </w:tc>
        <w:tc>
          <w:tcPr>
            <w:tcW w:w="3490" w:type="pct"/>
            <w:tcBorders>
              <w:top w:val="single" w:sz="12" w:space="0" w:color="auto"/>
            </w:tcBorders>
            <w:shd w:val="clear" w:color="auto" w:fill="auto"/>
          </w:tcPr>
          <w:p w14:paraId="319B152D" w14:textId="5BFEB5E4" w:rsidR="00504B89" w:rsidRPr="00564693" w:rsidRDefault="00A43BB1" w:rsidP="00504B89">
            <w:pPr>
              <w:pStyle w:val="ENoteTableText"/>
              <w:tabs>
                <w:tab w:val="center" w:leader="dot" w:pos="2268"/>
              </w:tabs>
            </w:pPr>
            <w:r w:rsidRPr="00564693">
              <w:t xml:space="preserve">rep </w:t>
            </w:r>
            <w:r w:rsidR="009C351E" w:rsidRPr="00564693">
              <w:t>LA s 48D</w:t>
            </w:r>
          </w:p>
        </w:tc>
      </w:tr>
      <w:tr w:rsidR="00504B89" w:rsidRPr="00564693" w14:paraId="22951E5A" w14:textId="77777777" w:rsidTr="00E64FE7">
        <w:trPr>
          <w:cantSplit/>
        </w:trPr>
        <w:tc>
          <w:tcPr>
            <w:tcW w:w="1510" w:type="pct"/>
            <w:shd w:val="clear" w:color="auto" w:fill="auto"/>
          </w:tcPr>
          <w:p w14:paraId="73A273A7" w14:textId="5DA421C0" w:rsidR="00504B89" w:rsidRPr="00564693" w:rsidRDefault="009C351E" w:rsidP="00504B89">
            <w:pPr>
              <w:pStyle w:val="ENoteTableText"/>
              <w:tabs>
                <w:tab w:val="center" w:leader="dot" w:pos="2268"/>
              </w:tabs>
            </w:pPr>
            <w:r w:rsidRPr="00564693">
              <w:t>s 4</w:t>
            </w:r>
            <w:r w:rsidRPr="00564693">
              <w:tab/>
            </w:r>
          </w:p>
        </w:tc>
        <w:tc>
          <w:tcPr>
            <w:tcW w:w="3490" w:type="pct"/>
            <w:shd w:val="clear" w:color="auto" w:fill="auto"/>
          </w:tcPr>
          <w:p w14:paraId="3A3BC8DA" w14:textId="215F0022" w:rsidR="00504B89" w:rsidRPr="00564693" w:rsidRDefault="005F070E" w:rsidP="00504B89">
            <w:pPr>
              <w:pStyle w:val="ENoteTableText"/>
              <w:tabs>
                <w:tab w:val="center" w:leader="dot" w:pos="2268"/>
              </w:tabs>
            </w:pPr>
            <w:r w:rsidRPr="00564693">
              <w:t>am F2024L00154</w:t>
            </w:r>
          </w:p>
        </w:tc>
      </w:tr>
      <w:tr w:rsidR="00504B89" w:rsidRPr="00564693" w14:paraId="1243BD09" w14:textId="77777777" w:rsidTr="00E64FE7">
        <w:trPr>
          <w:cantSplit/>
        </w:trPr>
        <w:tc>
          <w:tcPr>
            <w:tcW w:w="1510" w:type="pct"/>
            <w:tcBorders>
              <w:bottom w:val="single" w:sz="12" w:space="0" w:color="auto"/>
            </w:tcBorders>
            <w:shd w:val="clear" w:color="auto" w:fill="auto"/>
          </w:tcPr>
          <w:p w14:paraId="4DBA1D4A" w14:textId="24D2E131" w:rsidR="00504B89" w:rsidRPr="00564693" w:rsidRDefault="005F070E" w:rsidP="00504B89">
            <w:pPr>
              <w:pStyle w:val="ENoteTableText"/>
              <w:tabs>
                <w:tab w:val="center" w:leader="dot" w:pos="2268"/>
              </w:tabs>
            </w:pPr>
            <w:r w:rsidRPr="00564693">
              <w:t>s 5</w:t>
            </w:r>
            <w:r w:rsidRPr="00564693">
              <w:tab/>
            </w:r>
          </w:p>
        </w:tc>
        <w:tc>
          <w:tcPr>
            <w:tcW w:w="3490" w:type="pct"/>
            <w:tcBorders>
              <w:bottom w:val="single" w:sz="12" w:space="0" w:color="auto"/>
            </w:tcBorders>
            <w:shd w:val="clear" w:color="auto" w:fill="auto"/>
          </w:tcPr>
          <w:p w14:paraId="78027B5E" w14:textId="3D4EBDEC" w:rsidR="00504B89" w:rsidRPr="00564693" w:rsidRDefault="005F070E" w:rsidP="00504B89">
            <w:pPr>
              <w:pStyle w:val="ENoteTableText"/>
            </w:pPr>
            <w:r w:rsidRPr="00564693">
              <w:t>am F2024L00154</w:t>
            </w:r>
          </w:p>
        </w:tc>
      </w:tr>
    </w:tbl>
    <w:p w14:paraId="4BB7CDB9" w14:textId="77777777" w:rsidR="00504B89" w:rsidRPr="00564693" w:rsidRDefault="00504B89" w:rsidP="00504B89">
      <w:pPr>
        <w:pStyle w:val="Tabletext"/>
      </w:pPr>
    </w:p>
    <w:p w14:paraId="2EC73E02" w14:textId="364C48E4" w:rsidR="00504B89" w:rsidRPr="00564693" w:rsidRDefault="00504B89" w:rsidP="00504B89">
      <w:pPr>
        <w:sectPr w:rsidR="00504B89" w:rsidRPr="00564693" w:rsidSect="008251DB">
          <w:headerReference w:type="even" r:id="rId30"/>
          <w:headerReference w:type="default" r:id="rId31"/>
          <w:footerReference w:type="even" r:id="rId32"/>
          <w:footerReference w:type="default" r:id="rId33"/>
          <w:headerReference w:type="first" r:id="rId34"/>
          <w:footerReference w:type="first" r:id="rId35"/>
          <w:pgSz w:w="11907" w:h="16839" w:code="9"/>
          <w:pgMar w:top="2325" w:right="1797" w:bottom="1440" w:left="1797" w:header="720" w:footer="709" w:gutter="0"/>
          <w:cols w:space="708"/>
          <w:docGrid w:linePitch="360"/>
        </w:sectPr>
      </w:pPr>
    </w:p>
    <w:p w14:paraId="0357DCAA" w14:textId="324A1691" w:rsidR="00504B89" w:rsidRPr="00564693" w:rsidRDefault="00504B89" w:rsidP="00504B89"/>
    <w:sectPr w:rsidR="00504B89" w:rsidRPr="00564693" w:rsidSect="008251DB">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B9FC6" w14:textId="77777777" w:rsidR="00504B89" w:rsidRDefault="00504B89" w:rsidP="00715914">
      <w:pPr>
        <w:spacing w:line="240" w:lineRule="auto"/>
      </w:pPr>
      <w:r>
        <w:separator/>
      </w:r>
    </w:p>
  </w:endnote>
  <w:endnote w:type="continuationSeparator" w:id="0">
    <w:p w14:paraId="444B9FC7" w14:textId="77777777" w:rsidR="00504B89" w:rsidRDefault="00504B8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3435" w14:textId="77777777" w:rsidR="00E64FE7" w:rsidRDefault="00E64FE7">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D43C" w14:textId="77777777" w:rsidR="001B5FB7" w:rsidRPr="007B3B51" w:rsidRDefault="001B5FB7" w:rsidP="001B5F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B5FB7" w:rsidRPr="007B3B51" w14:paraId="7A6E815B" w14:textId="77777777" w:rsidTr="00E64FE7">
      <w:tc>
        <w:tcPr>
          <w:tcW w:w="854" w:type="pct"/>
        </w:tcPr>
        <w:p w14:paraId="773AC54E" w14:textId="77777777" w:rsidR="001B5FB7" w:rsidRPr="007B3B51" w:rsidRDefault="001B5FB7" w:rsidP="001B5FB7">
          <w:pPr>
            <w:rPr>
              <w:i/>
              <w:sz w:val="16"/>
              <w:szCs w:val="16"/>
            </w:rPr>
          </w:pPr>
        </w:p>
      </w:tc>
      <w:tc>
        <w:tcPr>
          <w:tcW w:w="3688" w:type="pct"/>
          <w:gridSpan w:val="3"/>
        </w:tcPr>
        <w:p w14:paraId="24B0346E" w14:textId="50B660C2" w:rsidR="001B5FB7" w:rsidRPr="007B3B51" w:rsidRDefault="001B5FB7" w:rsidP="001B5F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251DB">
            <w:rPr>
              <w:i/>
              <w:noProof/>
              <w:sz w:val="16"/>
              <w:szCs w:val="16"/>
            </w:rPr>
            <w:t>Social Security (Administration) (Authorised Certifier) Determination 2019</w:t>
          </w:r>
          <w:r w:rsidRPr="007B3B51">
            <w:rPr>
              <w:i/>
              <w:sz w:val="16"/>
              <w:szCs w:val="16"/>
            </w:rPr>
            <w:fldChar w:fldCharType="end"/>
          </w:r>
        </w:p>
      </w:tc>
      <w:tc>
        <w:tcPr>
          <w:tcW w:w="458" w:type="pct"/>
        </w:tcPr>
        <w:p w14:paraId="16D81371" w14:textId="77777777" w:rsidR="001B5FB7" w:rsidRPr="007B3B51" w:rsidRDefault="001B5FB7" w:rsidP="001B5FB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1B5FB7" w:rsidRPr="00130F37" w14:paraId="46157D74" w14:textId="77777777" w:rsidTr="00E64FE7">
      <w:tc>
        <w:tcPr>
          <w:tcW w:w="1499" w:type="pct"/>
          <w:gridSpan w:val="2"/>
        </w:tcPr>
        <w:p w14:paraId="7C657FCF" w14:textId="26E0FB39" w:rsidR="001B5FB7" w:rsidRPr="00130F37" w:rsidRDefault="001B5FB7" w:rsidP="001B5FB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23C91">
            <w:rPr>
              <w:sz w:val="16"/>
              <w:szCs w:val="16"/>
            </w:rPr>
            <w:t>1</w:t>
          </w:r>
          <w:r w:rsidRPr="00130F37">
            <w:rPr>
              <w:sz w:val="16"/>
              <w:szCs w:val="16"/>
            </w:rPr>
            <w:fldChar w:fldCharType="end"/>
          </w:r>
        </w:p>
      </w:tc>
      <w:tc>
        <w:tcPr>
          <w:tcW w:w="1999" w:type="pct"/>
        </w:tcPr>
        <w:p w14:paraId="5CE51CDC" w14:textId="35D97039" w:rsidR="001B5FB7" w:rsidRPr="00130F37" w:rsidRDefault="001B5FB7" w:rsidP="001B5FB7">
          <w:pPr>
            <w:spacing w:before="120"/>
            <w:jc w:val="center"/>
            <w:rPr>
              <w:sz w:val="16"/>
              <w:szCs w:val="16"/>
            </w:rPr>
          </w:pPr>
          <w:r w:rsidRPr="00130F37">
            <w:rPr>
              <w:sz w:val="16"/>
              <w:szCs w:val="16"/>
            </w:rPr>
            <w:t xml:space="preserve">Compilation date: </w:t>
          </w:r>
          <w:r w:rsidRPr="00504B89">
            <w:rPr>
              <w:sz w:val="16"/>
              <w:szCs w:val="16"/>
            </w:rPr>
            <w:fldChar w:fldCharType="begin"/>
          </w:r>
          <w:r w:rsidRPr="00504B89">
            <w:rPr>
              <w:sz w:val="16"/>
              <w:szCs w:val="16"/>
            </w:rPr>
            <w:instrText xml:space="preserve"> DOCPROPERTY  StartDate \@ "dd/MM/yyyy"  </w:instrText>
          </w:r>
          <w:r w:rsidRPr="00504B89">
            <w:rPr>
              <w:sz w:val="16"/>
              <w:szCs w:val="16"/>
            </w:rPr>
            <w:fldChar w:fldCharType="separate"/>
          </w:r>
          <w:r w:rsidR="00323C91">
            <w:rPr>
              <w:sz w:val="16"/>
              <w:szCs w:val="16"/>
            </w:rPr>
            <w:t>10/02/2024</w:t>
          </w:r>
          <w:r w:rsidRPr="00504B89">
            <w:rPr>
              <w:sz w:val="16"/>
              <w:szCs w:val="16"/>
            </w:rPr>
            <w:fldChar w:fldCharType="end"/>
          </w:r>
        </w:p>
      </w:tc>
      <w:tc>
        <w:tcPr>
          <w:tcW w:w="1502" w:type="pct"/>
          <w:gridSpan w:val="2"/>
        </w:tcPr>
        <w:p w14:paraId="5C911D14" w14:textId="3D2551E6" w:rsidR="001B5FB7" w:rsidRPr="00130F37" w:rsidRDefault="001B5FB7" w:rsidP="001B5FB7">
          <w:pPr>
            <w:spacing w:before="120"/>
            <w:jc w:val="right"/>
            <w:rPr>
              <w:sz w:val="16"/>
              <w:szCs w:val="16"/>
            </w:rPr>
          </w:pPr>
          <w:r w:rsidRPr="00130F37">
            <w:rPr>
              <w:sz w:val="16"/>
              <w:szCs w:val="16"/>
            </w:rPr>
            <w:t xml:space="preserve">Registered: </w:t>
          </w:r>
          <w:r w:rsidRPr="00504B89">
            <w:rPr>
              <w:sz w:val="16"/>
              <w:szCs w:val="16"/>
            </w:rPr>
            <w:fldChar w:fldCharType="begin"/>
          </w:r>
          <w:r w:rsidRPr="00504B89">
            <w:rPr>
              <w:sz w:val="16"/>
              <w:szCs w:val="16"/>
            </w:rPr>
            <w:instrText xml:space="preserve"> IF </w:instrText>
          </w:r>
          <w:r w:rsidRPr="00504B89">
            <w:rPr>
              <w:sz w:val="16"/>
              <w:szCs w:val="16"/>
            </w:rPr>
            <w:fldChar w:fldCharType="begin"/>
          </w:r>
          <w:r w:rsidRPr="00504B89">
            <w:rPr>
              <w:sz w:val="16"/>
              <w:szCs w:val="16"/>
            </w:rPr>
            <w:instrText xml:space="preserve"> DOCPROPERTY RegisteredDate </w:instrText>
          </w:r>
          <w:r w:rsidRPr="00504B89">
            <w:rPr>
              <w:sz w:val="16"/>
              <w:szCs w:val="16"/>
            </w:rPr>
            <w:fldChar w:fldCharType="separate"/>
          </w:r>
          <w:r w:rsidR="00323C91">
            <w:rPr>
              <w:sz w:val="16"/>
              <w:szCs w:val="16"/>
            </w:rPr>
            <w:instrText>14 February 2024</w:instrText>
          </w:r>
          <w:r w:rsidRPr="00504B89">
            <w:rPr>
              <w:sz w:val="16"/>
              <w:szCs w:val="16"/>
            </w:rPr>
            <w:fldChar w:fldCharType="end"/>
          </w:r>
          <w:r w:rsidRPr="00504B89">
            <w:rPr>
              <w:sz w:val="16"/>
              <w:szCs w:val="16"/>
            </w:rPr>
            <w:instrText xml:space="preserve"> = #1/1/1901# "Unknown" </w:instrText>
          </w:r>
          <w:r w:rsidRPr="00504B89">
            <w:rPr>
              <w:sz w:val="16"/>
              <w:szCs w:val="16"/>
            </w:rPr>
            <w:fldChar w:fldCharType="begin"/>
          </w:r>
          <w:r w:rsidRPr="00504B89">
            <w:rPr>
              <w:sz w:val="16"/>
              <w:szCs w:val="16"/>
            </w:rPr>
            <w:instrText xml:space="preserve"> DOCPROPERTY RegisteredDate \@ "dd/MM/yyyy" </w:instrText>
          </w:r>
          <w:r w:rsidRPr="00504B89">
            <w:rPr>
              <w:sz w:val="16"/>
              <w:szCs w:val="16"/>
            </w:rPr>
            <w:fldChar w:fldCharType="separate"/>
          </w:r>
          <w:r w:rsidR="00323C91">
            <w:rPr>
              <w:sz w:val="16"/>
              <w:szCs w:val="16"/>
            </w:rPr>
            <w:instrText>14/02/2024</w:instrText>
          </w:r>
          <w:r w:rsidRPr="00504B89">
            <w:rPr>
              <w:sz w:val="16"/>
              <w:szCs w:val="16"/>
            </w:rPr>
            <w:fldChar w:fldCharType="end"/>
          </w:r>
          <w:r w:rsidRPr="00504B89">
            <w:rPr>
              <w:sz w:val="16"/>
              <w:szCs w:val="16"/>
            </w:rPr>
            <w:instrText xml:space="preserve"> </w:instrText>
          </w:r>
          <w:r w:rsidRPr="00504B89">
            <w:rPr>
              <w:sz w:val="16"/>
              <w:szCs w:val="16"/>
            </w:rPr>
            <w:fldChar w:fldCharType="separate"/>
          </w:r>
          <w:r w:rsidR="00323C91">
            <w:rPr>
              <w:noProof/>
              <w:sz w:val="16"/>
              <w:szCs w:val="16"/>
            </w:rPr>
            <w:t>14/02/2024</w:t>
          </w:r>
          <w:r w:rsidRPr="00504B89">
            <w:rPr>
              <w:sz w:val="16"/>
              <w:szCs w:val="16"/>
            </w:rPr>
            <w:fldChar w:fldCharType="end"/>
          </w:r>
        </w:p>
      </w:tc>
    </w:tr>
  </w:tbl>
  <w:p w14:paraId="6730154E" w14:textId="77777777" w:rsidR="00504B89" w:rsidRPr="00504B89" w:rsidRDefault="00504B89" w:rsidP="00504B8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57ED" w14:textId="77777777" w:rsidR="00504B89" w:rsidRDefault="00504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F81B" w14:textId="77777777" w:rsidR="00E64FE7" w:rsidRDefault="00E64FE7"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206B2" w14:textId="77777777" w:rsidR="00E64FE7" w:rsidRPr="00ED79B6" w:rsidRDefault="00E64FE7"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9FD6" w14:textId="7C1B6D75" w:rsidR="00504B89" w:rsidRPr="00504B89" w:rsidRDefault="00504B89" w:rsidP="00504B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E3BE" w14:textId="77777777" w:rsidR="001B5FB7" w:rsidRPr="007B3B51" w:rsidRDefault="001B5FB7" w:rsidP="001B5F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B5FB7" w:rsidRPr="007B3B51" w14:paraId="3EA10B0C" w14:textId="77777777" w:rsidTr="00E64FE7">
      <w:tc>
        <w:tcPr>
          <w:tcW w:w="854" w:type="pct"/>
        </w:tcPr>
        <w:p w14:paraId="67D8E609" w14:textId="77777777" w:rsidR="001B5FB7" w:rsidRPr="007B3B51" w:rsidRDefault="001B5FB7" w:rsidP="001B5FB7">
          <w:pPr>
            <w:rPr>
              <w:i/>
              <w:sz w:val="16"/>
              <w:szCs w:val="16"/>
            </w:rPr>
          </w:pPr>
        </w:p>
      </w:tc>
      <w:tc>
        <w:tcPr>
          <w:tcW w:w="3688" w:type="pct"/>
          <w:gridSpan w:val="3"/>
        </w:tcPr>
        <w:p w14:paraId="06FDC469" w14:textId="4DACF981" w:rsidR="001B5FB7" w:rsidRPr="007B3B51" w:rsidRDefault="001B5FB7" w:rsidP="001B5F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251DB">
            <w:rPr>
              <w:i/>
              <w:noProof/>
              <w:sz w:val="16"/>
              <w:szCs w:val="16"/>
            </w:rPr>
            <w:t>Social Security (Administration) (Authorised Certifier) Determination 2019</w:t>
          </w:r>
          <w:r w:rsidRPr="007B3B51">
            <w:rPr>
              <w:i/>
              <w:sz w:val="16"/>
              <w:szCs w:val="16"/>
            </w:rPr>
            <w:fldChar w:fldCharType="end"/>
          </w:r>
        </w:p>
      </w:tc>
      <w:tc>
        <w:tcPr>
          <w:tcW w:w="458" w:type="pct"/>
        </w:tcPr>
        <w:p w14:paraId="50649B27" w14:textId="77777777" w:rsidR="001B5FB7" w:rsidRPr="007B3B51" w:rsidRDefault="001B5FB7" w:rsidP="001B5FB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1B5FB7" w:rsidRPr="00130F37" w14:paraId="529EAAC6" w14:textId="77777777" w:rsidTr="00E64FE7">
      <w:tc>
        <w:tcPr>
          <w:tcW w:w="1499" w:type="pct"/>
          <w:gridSpan w:val="2"/>
        </w:tcPr>
        <w:p w14:paraId="4331AA12" w14:textId="1D0C9C8B" w:rsidR="001B5FB7" w:rsidRPr="00130F37" w:rsidRDefault="001B5FB7" w:rsidP="001B5FB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23C91">
            <w:rPr>
              <w:sz w:val="16"/>
              <w:szCs w:val="16"/>
            </w:rPr>
            <w:t>1</w:t>
          </w:r>
          <w:r w:rsidRPr="00130F37">
            <w:rPr>
              <w:sz w:val="16"/>
              <w:szCs w:val="16"/>
            </w:rPr>
            <w:fldChar w:fldCharType="end"/>
          </w:r>
        </w:p>
      </w:tc>
      <w:tc>
        <w:tcPr>
          <w:tcW w:w="1999" w:type="pct"/>
        </w:tcPr>
        <w:p w14:paraId="63563ECB" w14:textId="039D842B" w:rsidR="001B5FB7" w:rsidRPr="00130F37" w:rsidRDefault="001B5FB7" w:rsidP="001B5FB7">
          <w:pPr>
            <w:spacing w:before="120"/>
            <w:jc w:val="center"/>
            <w:rPr>
              <w:sz w:val="16"/>
              <w:szCs w:val="16"/>
            </w:rPr>
          </w:pPr>
          <w:r w:rsidRPr="00130F37">
            <w:rPr>
              <w:sz w:val="16"/>
              <w:szCs w:val="16"/>
            </w:rPr>
            <w:t xml:space="preserve">Compilation date: </w:t>
          </w:r>
          <w:r w:rsidRPr="00504B89">
            <w:rPr>
              <w:sz w:val="16"/>
              <w:szCs w:val="16"/>
            </w:rPr>
            <w:fldChar w:fldCharType="begin"/>
          </w:r>
          <w:r w:rsidRPr="00504B89">
            <w:rPr>
              <w:sz w:val="16"/>
              <w:szCs w:val="16"/>
            </w:rPr>
            <w:instrText xml:space="preserve"> DOCPROPERTY  StartDate \@ "dd/MM/yyyy"  </w:instrText>
          </w:r>
          <w:r w:rsidRPr="00504B89">
            <w:rPr>
              <w:sz w:val="16"/>
              <w:szCs w:val="16"/>
            </w:rPr>
            <w:fldChar w:fldCharType="separate"/>
          </w:r>
          <w:r w:rsidR="00323C91">
            <w:rPr>
              <w:sz w:val="16"/>
              <w:szCs w:val="16"/>
            </w:rPr>
            <w:t>10/02/2024</w:t>
          </w:r>
          <w:r w:rsidRPr="00504B89">
            <w:rPr>
              <w:sz w:val="16"/>
              <w:szCs w:val="16"/>
            </w:rPr>
            <w:fldChar w:fldCharType="end"/>
          </w:r>
        </w:p>
      </w:tc>
      <w:tc>
        <w:tcPr>
          <w:tcW w:w="1502" w:type="pct"/>
          <w:gridSpan w:val="2"/>
        </w:tcPr>
        <w:p w14:paraId="7EB3CBCE" w14:textId="382B88E2" w:rsidR="001B5FB7" w:rsidRPr="00130F37" w:rsidRDefault="001B5FB7" w:rsidP="001B5FB7">
          <w:pPr>
            <w:spacing w:before="120"/>
            <w:jc w:val="right"/>
            <w:rPr>
              <w:sz w:val="16"/>
              <w:szCs w:val="16"/>
            </w:rPr>
          </w:pPr>
          <w:r w:rsidRPr="00130F37">
            <w:rPr>
              <w:sz w:val="16"/>
              <w:szCs w:val="16"/>
            </w:rPr>
            <w:t xml:space="preserve">Registered: </w:t>
          </w:r>
          <w:r w:rsidRPr="00504B89">
            <w:rPr>
              <w:sz w:val="16"/>
              <w:szCs w:val="16"/>
            </w:rPr>
            <w:fldChar w:fldCharType="begin"/>
          </w:r>
          <w:r w:rsidRPr="00504B89">
            <w:rPr>
              <w:sz w:val="16"/>
              <w:szCs w:val="16"/>
            </w:rPr>
            <w:instrText xml:space="preserve"> IF </w:instrText>
          </w:r>
          <w:r w:rsidRPr="00504B89">
            <w:rPr>
              <w:sz w:val="16"/>
              <w:szCs w:val="16"/>
            </w:rPr>
            <w:fldChar w:fldCharType="begin"/>
          </w:r>
          <w:r w:rsidRPr="00504B89">
            <w:rPr>
              <w:sz w:val="16"/>
              <w:szCs w:val="16"/>
            </w:rPr>
            <w:instrText xml:space="preserve"> DOCPROPERTY RegisteredDate </w:instrText>
          </w:r>
          <w:r w:rsidRPr="00504B89">
            <w:rPr>
              <w:sz w:val="16"/>
              <w:szCs w:val="16"/>
            </w:rPr>
            <w:fldChar w:fldCharType="separate"/>
          </w:r>
          <w:r w:rsidR="00323C91">
            <w:rPr>
              <w:sz w:val="16"/>
              <w:szCs w:val="16"/>
            </w:rPr>
            <w:instrText>14 February 2024</w:instrText>
          </w:r>
          <w:r w:rsidRPr="00504B89">
            <w:rPr>
              <w:sz w:val="16"/>
              <w:szCs w:val="16"/>
            </w:rPr>
            <w:fldChar w:fldCharType="end"/>
          </w:r>
          <w:r w:rsidRPr="00504B89">
            <w:rPr>
              <w:sz w:val="16"/>
              <w:szCs w:val="16"/>
            </w:rPr>
            <w:instrText xml:space="preserve"> = #1/1/1901# "Unknown" </w:instrText>
          </w:r>
          <w:r w:rsidRPr="00504B89">
            <w:rPr>
              <w:sz w:val="16"/>
              <w:szCs w:val="16"/>
            </w:rPr>
            <w:fldChar w:fldCharType="begin"/>
          </w:r>
          <w:r w:rsidRPr="00504B89">
            <w:rPr>
              <w:sz w:val="16"/>
              <w:szCs w:val="16"/>
            </w:rPr>
            <w:instrText xml:space="preserve"> DOCPROPERTY RegisteredDate \@ "dd/MM/yyyy" </w:instrText>
          </w:r>
          <w:r w:rsidRPr="00504B89">
            <w:rPr>
              <w:sz w:val="16"/>
              <w:szCs w:val="16"/>
            </w:rPr>
            <w:fldChar w:fldCharType="separate"/>
          </w:r>
          <w:r w:rsidR="00323C91">
            <w:rPr>
              <w:sz w:val="16"/>
              <w:szCs w:val="16"/>
            </w:rPr>
            <w:instrText>14/02/2024</w:instrText>
          </w:r>
          <w:r w:rsidRPr="00504B89">
            <w:rPr>
              <w:sz w:val="16"/>
              <w:szCs w:val="16"/>
            </w:rPr>
            <w:fldChar w:fldCharType="end"/>
          </w:r>
          <w:r w:rsidRPr="00504B89">
            <w:rPr>
              <w:sz w:val="16"/>
              <w:szCs w:val="16"/>
            </w:rPr>
            <w:instrText xml:space="preserve"> </w:instrText>
          </w:r>
          <w:r w:rsidRPr="00504B89">
            <w:rPr>
              <w:sz w:val="16"/>
              <w:szCs w:val="16"/>
            </w:rPr>
            <w:fldChar w:fldCharType="separate"/>
          </w:r>
          <w:r w:rsidR="00323C91">
            <w:rPr>
              <w:noProof/>
              <w:sz w:val="16"/>
              <w:szCs w:val="16"/>
            </w:rPr>
            <w:t>14/02/2024</w:t>
          </w:r>
          <w:r w:rsidRPr="00504B89">
            <w:rPr>
              <w:sz w:val="16"/>
              <w:szCs w:val="16"/>
            </w:rPr>
            <w:fldChar w:fldCharType="end"/>
          </w:r>
        </w:p>
      </w:tc>
    </w:tr>
  </w:tbl>
  <w:p w14:paraId="444B9FDC" w14:textId="04FB57B5" w:rsidR="00504B89" w:rsidRPr="00504B89" w:rsidRDefault="00504B89" w:rsidP="00504B8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9EC0" w14:textId="77777777" w:rsidR="001B5FB7" w:rsidRPr="007B3B51" w:rsidRDefault="001B5FB7" w:rsidP="001B5F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B5FB7" w:rsidRPr="007B3B51" w14:paraId="2D0BA57D" w14:textId="77777777" w:rsidTr="00E64FE7">
      <w:tc>
        <w:tcPr>
          <w:tcW w:w="854" w:type="pct"/>
        </w:tcPr>
        <w:p w14:paraId="0AC01986" w14:textId="77777777" w:rsidR="001B5FB7" w:rsidRPr="007B3B51" w:rsidRDefault="001B5FB7" w:rsidP="001B5FB7">
          <w:pPr>
            <w:rPr>
              <w:i/>
              <w:sz w:val="16"/>
              <w:szCs w:val="16"/>
            </w:rPr>
          </w:pPr>
        </w:p>
      </w:tc>
      <w:tc>
        <w:tcPr>
          <w:tcW w:w="3688" w:type="pct"/>
          <w:gridSpan w:val="3"/>
        </w:tcPr>
        <w:p w14:paraId="069FE121" w14:textId="3119AE7B" w:rsidR="001B5FB7" w:rsidRPr="007B3B51" w:rsidRDefault="001B5FB7" w:rsidP="001B5F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251DB">
            <w:rPr>
              <w:i/>
              <w:noProof/>
              <w:sz w:val="16"/>
              <w:szCs w:val="16"/>
            </w:rPr>
            <w:t>Social Security (Administration) (Authorised Certifier) Determination 2019</w:t>
          </w:r>
          <w:r w:rsidRPr="007B3B51">
            <w:rPr>
              <w:i/>
              <w:sz w:val="16"/>
              <w:szCs w:val="16"/>
            </w:rPr>
            <w:fldChar w:fldCharType="end"/>
          </w:r>
        </w:p>
      </w:tc>
      <w:tc>
        <w:tcPr>
          <w:tcW w:w="458" w:type="pct"/>
        </w:tcPr>
        <w:p w14:paraId="3E8C7259" w14:textId="77777777" w:rsidR="001B5FB7" w:rsidRPr="007B3B51" w:rsidRDefault="001B5FB7" w:rsidP="001B5FB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1B5FB7" w:rsidRPr="00130F37" w14:paraId="7633E956" w14:textId="77777777" w:rsidTr="00E64FE7">
      <w:tc>
        <w:tcPr>
          <w:tcW w:w="1499" w:type="pct"/>
          <w:gridSpan w:val="2"/>
        </w:tcPr>
        <w:p w14:paraId="32D86821" w14:textId="3C5BCACE" w:rsidR="001B5FB7" w:rsidRPr="00130F37" w:rsidRDefault="001B5FB7" w:rsidP="001B5FB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23C91">
            <w:rPr>
              <w:sz w:val="16"/>
              <w:szCs w:val="16"/>
            </w:rPr>
            <w:t>1</w:t>
          </w:r>
          <w:r w:rsidRPr="00130F37">
            <w:rPr>
              <w:sz w:val="16"/>
              <w:szCs w:val="16"/>
            </w:rPr>
            <w:fldChar w:fldCharType="end"/>
          </w:r>
        </w:p>
      </w:tc>
      <w:tc>
        <w:tcPr>
          <w:tcW w:w="1999" w:type="pct"/>
        </w:tcPr>
        <w:p w14:paraId="331F8AE9" w14:textId="317680CA" w:rsidR="001B5FB7" w:rsidRPr="00130F37" w:rsidRDefault="001B5FB7" w:rsidP="001B5FB7">
          <w:pPr>
            <w:spacing w:before="120"/>
            <w:jc w:val="center"/>
            <w:rPr>
              <w:sz w:val="16"/>
              <w:szCs w:val="16"/>
            </w:rPr>
          </w:pPr>
          <w:r w:rsidRPr="00130F37">
            <w:rPr>
              <w:sz w:val="16"/>
              <w:szCs w:val="16"/>
            </w:rPr>
            <w:t xml:space="preserve">Compilation date: </w:t>
          </w:r>
          <w:r w:rsidRPr="00504B89">
            <w:rPr>
              <w:sz w:val="16"/>
              <w:szCs w:val="16"/>
            </w:rPr>
            <w:fldChar w:fldCharType="begin"/>
          </w:r>
          <w:r w:rsidRPr="00504B89">
            <w:rPr>
              <w:sz w:val="16"/>
              <w:szCs w:val="16"/>
            </w:rPr>
            <w:instrText xml:space="preserve"> DOCPROPERTY  StartDate \@ "dd/MM/yyyy"  </w:instrText>
          </w:r>
          <w:r w:rsidRPr="00504B89">
            <w:rPr>
              <w:sz w:val="16"/>
              <w:szCs w:val="16"/>
            </w:rPr>
            <w:fldChar w:fldCharType="separate"/>
          </w:r>
          <w:r w:rsidR="00323C91">
            <w:rPr>
              <w:sz w:val="16"/>
              <w:szCs w:val="16"/>
            </w:rPr>
            <w:t>10/02/2024</w:t>
          </w:r>
          <w:r w:rsidRPr="00504B89">
            <w:rPr>
              <w:sz w:val="16"/>
              <w:szCs w:val="16"/>
            </w:rPr>
            <w:fldChar w:fldCharType="end"/>
          </w:r>
        </w:p>
      </w:tc>
      <w:tc>
        <w:tcPr>
          <w:tcW w:w="1502" w:type="pct"/>
          <w:gridSpan w:val="2"/>
        </w:tcPr>
        <w:p w14:paraId="5C20ED13" w14:textId="4B14F59D" w:rsidR="001B5FB7" w:rsidRPr="00130F37" w:rsidRDefault="001B5FB7" w:rsidP="001B5FB7">
          <w:pPr>
            <w:spacing w:before="120"/>
            <w:jc w:val="right"/>
            <w:rPr>
              <w:sz w:val="16"/>
              <w:szCs w:val="16"/>
            </w:rPr>
          </w:pPr>
          <w:r w:rsidRPr="00130F37">
            <w:rPr>
              <w:sz w:val="16"/>
              <w:szCs w:val="16"/>
            </w:rPr>
            <w:t xml:space="preserve">Registered: </w:t>
          </w:r>
          <w:r w:rsidRPr="00504B89">
            <w:rPr>
              <w:sz w:val="16"/>
              <w:szCs w:val="16"/>
            </w:rPr>
            <w:fldChar w:fldCharType="begin"/>
          </w:r>
          <w:r w:rsidRPr="00504B89">
            <w:rPr>
              <w:sz w:val="16"/>
              <w:szCs w:val="16"/>
            </w:rPr>
            <w:instrText xml:space="preserve"> IF </w:instrText>
          </w:r>
          <w:r w:rsidRPr="00504B89">
            <w:rPr>
              <w:sz w:val="16"/>
              <w:szCs w:val="16"/>
            </w:rPr>
            <w:fldChar w:fldCharType="begin"/>
          </w:r>
          <w:r w:rsidRPr="00504B89">
            <w:rPr>
              <w:sz w:val="16"/>
              <w:szCs w:val="16"/>
            </w:rPr>
            <w:instrText xml:space="preserve"> DOCPROPERTY RegisteredDate </w:instrText>
          </w:r>
          <w:r w:rsidRPr="00504B89">
            <w:rPr>
              <w:sz w:val="16"/>
              <w:szCs w:val="16"/>
            </w:rPr>
            <w:fldChar w:fldCharType="separate"/>
          </w:r>
          <w:r w:rsidR="00323C91">
            <w:rPr>
              <w:sz w:val="16"/>
              <w:szCs w:val="16"/>
            </w:rPr>
            <w:instrText>14 February 2024</w:instrText>
          </w:r>
          <w:r w:rsidRPr="00504B89">
            <w:rPr>
              <w:sz w:val="16"/>
              <w:szCs w:val="16"/>
            </w:rPr>
            <w:fldChar w:fldCharType="end"/>
          </w:r>
          <w:r w:rsidRPr="00504B89">
            <w:rPr>
              <w:sz w:val="16"/>
              <w:szCs w:val="16"/>
            </w:rPr>
            <w:instrText xml:space="preserve"> = #1/1/1901# "Unknown" </w:instrText>
          </w:r>
          <w:r w:rsidRPr="00504B89">
            <w:rPr>
              <w:sz w:val="16"/>
              <w:szCs w:val="16"/>
            </w:rPr>
            <w:fldChar w:fldCharType="begin"/>
          </w:r>
          <w:r w:rsidRPr="00504B89">
            <w:rPr>
              <w:sz w:val="16"/>
              <w:szCs w:val="16"/>
            </w:rPr>
            <w:instrText xml:space="preserve"> DOCPROPERTY RegisteredDate \@ "dd/MM/yyyy" </w:instrText>
          </w:r>
          <w:r w:rsidRPr="00504B89">
            <w:rPr>
              <w:sz w:val="16"/>
              <w:szCs w:val="16"/>
            </w:rPr>
            <w:fldChar w:fldCharType="separate"/>
          </w:r>
          <w:r w:rsidR="00323C91">
            <w:rPr>
              <w:sz w:val="16"/>
              <w:szCs w:val="16"/>
            </w:rPr>
            <w:instrText>14/02/2024</w:instrText>
          </w:r>
          <w:r w:rsidRPr="00504B89">
            <w:rPr>
              <w:sz w:val="16"/>
              <w:szCs w:val="16"/>
            </w:rPr>
            <w:fldChar w:fldCharType="end"/>
          </w:r>
          <w:r w:rsidRPr="00504B89">
            <w:rPr>
              <w:sz w:val="16"/>
              <w:szCs w:val="16"/>
            </w:rPr>
            <w:instrText xml:space="preserve"> </w:instrText>
          </w:r>
          <w:r w:rsidRPr="00504B89">
            <w:rPr>
              <w:sz w:val="16"/>
              <w:szCs w:val="16"/>
            </w:rPr>
            <w:fldChar w:fldCharType="separate"/>
          </w:r>
          <w:r w:rsidR="00323C91">
            <w:rPr>
              <w:noProof/>
              <w:sz w:val="16"/>
              <w:szCs w:val="16"/>
            </w:rPr>
            <w:t>14/02/2024</w:t>
          </w:r>
          <w:r w:rsidRPr="00504B89">
            <w:rPr>
              <w:sz w:val="16"/>
              <w:szCs w:val="16"/>
            </w:rPr>
            <w:fldChar w:fldCharType="end"/>
          </w:r>
        </w:p>
      </w:tc>
    </w:tr>
  </w:tbl>
  <w:p w14:paraId="444B9FED" w14:textId="3326779E" w:rsidR="00504B89" w:rsidRPr="00504B89" w:rsidRDefault="00504B89" w:rsidP="00504B8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52A03" w14:textId="77777777" w:rsidR="001B5FB7" w:rsidRPr="007B3B51" w:rsidRDefault="001B5FB7" w:rsidP="001B5F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B5FB7" w:rsidRPr="007B3B51" w14:paraId="51E78F7C" w14:textId="77777777" w:rsidTr="00E64FE7">
      <w:tc>
        <w:tcPr>
          <w:tcW w:w="854" w:type="pct"/>
        </w:tcPr>
        <w:p w14:paraId="4609B5D1" w14:textId="77777777" w:rsidR="001B5FB7" w:rsidRPr="007B3B51" w:rsidRDefault="001B5FB7" w:rsidP="001B5FB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3688" w:type="pct"/>
          <w:gridSpan w:val="3"/>
        </w:tcPr>
        <w:p w14:paraId="7D90EF02" w14:textId="6C04CC6C" w:rsidR="001B5FB7" w:rsidRPr="007B3B51" w:rsidRDefault="001B5FB7" w:rsidP="001B5F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251DB">
            <w:rPr>
              <w:i/>
              <w:noProof/>
              <w:sz w:val="16"/>
              <w:szCs w:val="16"/>
            </w:rPr>
            <w:t>Social Security (Administration) (Authorised Certifier) Determination 2019</w:t>
          </w:r>
          <w:r w:rsidRPr="007B3B51">
            <w:rPr>
              <w:i/>
              <w:sz w:val="16"/>
              <w:szCs w:val="16"/>
            </w:rPr>
            <w:fldChar w:fldCharType="end"/>
          </w:r>
        </w:p>
      </w:tc>
      <w:tc>
        <w:tcPr>
          <w:tcW w:w="458" w:type="pct"/>
        </w:tcPr>
        <w:p w14:paraId="3C2E28FF" w14:textId="77777777" w:rsidR="001B5FB7" w:rsidRPr="007B3B51" w:rsidRDefault="001B5FB7" w:rsidP="001B5FB7">
          <w:pPr>
            <w:jc w:val="right"/>
            <w:rPr>
              <w:sz w:val="16"/>
              <w:szCs w:val="16"/>
            </w:rPr>
          </w:pPr>
        </w:p>
      </w:tc>
    </w:tr>
    <w:tr w:rsidR="001B5FB7" w:rsidRPr="0055472E" w14:paraId="4D9BEC05" w14:textId="77777777" w:rsidTr="00E64FE7">
      <w:tc>
        <w:tcPr>
          <w:tcW w:w="1499" w:type="pct"/>
          <w:gridSpan w:val="2"/>
        </w:tcPr>
        <w:p w14:paraId="3B786183" w14:textId="18B50ED2" w:rsidR="001B5FB7" w:rsidRPr="0055472E" w:rsidRDefault="001B5FB7" w:rsidP="001B5FB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23C91">
            <w:rPr>
              <w:sz w:val="16"/>
              <w:szCs w:val="16"/>
            </w:rPr>
            <w:t>1</w:t>
          </w:r>
          <w:r w:rsidRPr="0055472E">
            <w:rPr>
              <w:sz w:val="16"/>
              <w:szCs w:val="16"/>
            </w:rPr>
            <w:fldChar w:fldCharType="end"/>
          </w:r>
        </w:p>
      </w:tc>
      <w:tc>
        <w:tcPr>
          <w:tcW w:w="1999" w:type="pct"/>
        </w:tcPr>
        <w:p w14:paraId="1441B3C9" w14:textId="2207226D" w:rsidR="001B5FB7" w:rsidRPr="0055472E" w:rsidRDefault="001B5FB7" w:rsidP="001B5FB7">
          <w:pPr>
            <w:spacing w:before="120"/>
            <w:jc w:val="center"/>
            <w:rPr>
              <w:sz w:val="16"/>
              <w:szCs w:val="16"/>
            </w:rPr>
          </w:pPr>
          <w:r w:rsidRPr="0055472E">
            <w:rPr>
              <w:sz w:val="16"/>
              <w:szCs w:val="16"/>
            </w:rPr>
            <w:t xml:space="preserve">Compilation date: </w:t>
          </w:r>
          <w:r w:rsidRPr="00504B89">
            <w:rPr>
              <w:sz w:val="16"/>
              <w:szCs w:val="16"/>
            </w:rPr>
            <w:fldChar w:fldCharType="begin"/>
          </w:r>
          <w:r w:rsidRPr="00504B89">
            <w:rPr>
              <w:sz w:val="16"/>
              <w:szCs w:val="16"/>
            </w:rPr>
            <w:instrText xml:space="preserve"> DOCPROPERTY  StartDate \@ "dd/MM/yyyy"  </w:instrText>
          </w:r>
          <w:r w:rsidRPr="00504B89">
            <w:rPr>
              <w:sz w:val="16"/>
              <w:szCs w:val="16"/>
            </w:rPr>
            <w:fldChar w:fldCharType="separate"/>
          </w:r>
          <w:r w:rsidR="00323C91">
            <w:rPr>
              <w:sz w:val="16"/>
              <w:szCs w:val="16"/>
            </w:rPr>
            <w:t>10/02/2024</w:t>
          </w:r>
          <w:r w:rsidRPr="00504B89">
            <w:rPr>
              <w:sz w:val="16"/>
              <w:szCs w:val="16"/>
            </w:rPr>
            <w:fldChar w:fldCharType="end"/>
          </w:r>
        </w:p>
      </w:tc>
      <w:tc>
        <w:tcPr>
          <w:tcW w:w="1502" w:type="pct"/>
          <w:gridSpan w:val="2"/>
        </w:tcPr>
        <w:p w14:paraId="379AEDA7" w14:textId="1285E651" w:rsidR="001B5FB7" w:rsidRPr="0055472E" w:rsidRDefault="001B5FB7" w:rsidP="001B5FB7">
          <w:pPr>
            <w:spacing w:before="120"/>
            <w:jc w:val="right"/>
            <w:rPr>
              <w:sz w:val="16"/>
              <w:szCs w:val="16"/>
            </w:rPr>
          </w:pPr>
          <w:r w:rsidRPr="0055472E">
            <w:rPr>
              <w:sz w:val="16"/>
              <w:szCs w:val="16"/>
            </w:rPr>
            <w:t xml:space="preserve">Registered: </w:t>
          </w:r>
          <w:r w:rsidRPr="00504B89">
            <w:rPr>
              <w:sz w:val="16"/>
              <w:szCs w:val="16"/>
            </w:rPr>
            <w:fldChar w:fldCharType="begin"/>
          </w:r>
          <w:r w:rsidRPr="00504B89">
            <w:rPr>
              <w:sz w:val="16"/>
              <w:szCs w:val="16"/>
            </w:rPr>
            <w:instrText xml:space="preserve"> IF </w:instrText>
          </w:r>
          <w:r w:rsidRPr="00504B89">
            <w:rPr>
              <w:sz w:val="16"/>
              <w:szCs w:val="16"/>
            </w:rPr>
            <w:fldChar w:fldCharType="begin"/>
          </w:r>
          <w:r w:rsidRPr="00504B89">
            <w:rPr>
              <w:sz w:val="16"/>
              <w:szCs w:val="16"/>
            </w:rPr>
            <w:instrText xml:space="preserve"> DOCPROPERTY RegisteredDate </w:instrText>
          </w:r>
          <w:r w:rsidRPr="00504B89">
            <w:rPr>
              <w:sz w:val="16"/>
              <w:szCs w:val="16"/>
            </w:rPr>
            <w:fldChar w:fldCharType="separate"/>
          </w:r>
          <w:r w:rsidR="00323C91">
            <w:rPr>
              <w:sz w:val="16"/>
              <w:szCs w:val="16"/>
            </w:rPr>
            <w:instrText>14 February 2024</w:instrText>
          </w:r>
          <w:r w:rsidRPr="00504B89">
            <w:rPr>
              <w:sz w:val="16"/>
              <w:szCs w:val="16"/>
            </w:rPr>
            <w:fldChar w:fldCharType="end"/>
          </w:r>
          <w:r w:rsidRPr="00504B89">
            <w:rPr>
              <w:sz w:val="16"/>
              <w:szCs w:val="16"/>
            </w:rPr>
            <w:instrText xml:space="preserve"> = #1/1/1901# "Unknown" </w:instrText>
          </w:r>
          <w:r w:rsidRPr="00504B89">
            <w:rPr>
              <w:sz w:val="16"/>
              <w:szCs w:val="16"/>
            </w:rPr>
            <w:fldChar w:fldCharType="begin"/>
          </w:r>
          <w:r w:rsidRPr="00504B89">
            <w:rPr>
              <w:sz w:val="16"/>
              <w:szCs w:val="16"/>
            </w:rPr>
            <w:instrText xml:space="preserve"> DOCPROPERTY RegisteredDate \@ "dd/MM/yyyy" </w:instrText>
          </w:r>
          <w:r w:rsidRPr="00504B89">
            <w:rPr>
              <w:sz w:val="16"/>
              <w:szCs w:val="16"/>
            </w:rPr>
            <w:fldChar w:fldCharType="separate"/>
          </w:r>
          <w:r w:rsidR="00323C91">
            <w:rPr>
              <w:sz w:val="16"/>
              <w:szCs w:val="16"/>
            </w:rPr>
            <w:instrText>14/02/2024</w:instrText>
          </w:r>
          <w:r w:rsidRPr="00504B89">
            <w:rPr>
              <w:sz w:val="16"/>
              <w:szCs w:val="16"/>
            </w:rPr>
            <w:fldChar w:fldCharType="end"/>
          </w:r>
          <w:r w:rsidRPr="00504B89">
            <w:rPr>
              <w:sz w:val="16"/>
              <w:szCs w:val="16"/>
            </w:rPr>
            <w:instrText xml:space="preserve"> </w:instrText>
          </w:r>
          <w:r w:rsidRPr="00504B89">
            <w:rPr>
              <w:sz w:val="16"/>
              <w:szCs w:val="16"/>
            </w:rPr>
            <w:fldChar w:fldCharType="separate"/>
          </w:r>
          <w:r w:rsidR="00323C91">
            <w:rPr>
              <w:noProof/>
              <w:sz w:val="16"/>
              <w:szCs w:val="16"/>
            </w:rPr>
            <w:t>14/02/2024</w:t>
          </w:r>
          <w:r w:rsidRPr="00504B89">
            <w:rPr>
              <w:sz w:val="16"/>
              <w:szCs w:val="16"/>
            </w:rPr>
            <w:fldChar w:fldCharType="end"/>
          </w:r>
        </w:p>
      </w:tc>
    </w:tr>
  </w:tbl>
  <w:p w14:paraId="444B9FF3" w14:textId="4627FB6B" w:rsidR="00504B89" w:rsidRPr="00504B89" w:rsidRDefault="00504B89" w:rsidP="00504B8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9FF5" w14:textId="77777777" w:rsidR="00504B89" w:rsidRPr="00E33C1C" w:rsidRDefault="00504B89"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504B89" w14:paraId="444B9FF9" w14:textId="77777777" w:rsidTr="00E64FE7">
      <w:tc>
        <w:tcPr>
          <w:tcW w:w="817" w:type="pct"/>
          <w:tcBorders>
            <w:top w:val="nil"/>
            <w:left w:val="nil"/>
            <w:bottom w:val="nil"/>
            <w:right w:val="nil"/>
          </w:tcBorders>
        </w:tcPr>
        <w:p w14:paraId="444B9FF6" w14:textId="77777777" w:rsidR="00504B89" w:rsidRDefault="00504B89" w:rsidP="00504B89">
          <w:pPr>
            <w:spacing w:line="0" w:lineRule="atLeast"/>
            <w:rPr>
              <w:sz w:val="18"/>
            </w:rPr>
          </w:pPr>
        </w:p>
      </w:tc>
      <w:tc>
        <w:tcPr>
          <w:tcW w:w="3765" w:type="pct"/>
          <w:tcBorders>
            <w:top w:val="nil"/>
            <w:left w:val="nil"/>
            <w:bottom w:val="nil"/>
            <w:right w:val="nil"/>
          </w:tcBorders>
        </w:tcPr>
        <w:p w14:paraId="444B9FF7" w14:textId="243BF455" w:rsidR="00504B89" w:rsidRDefault="00504B89" w:rsidP="00504B8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23C91">
            <w:rPr>
              <w:i/>
              <w:sz w:val="18"/>
            </w:rPr>
            <w:t>Social Security (Administration) (Authorised Certifier) Determination 2019</w:t>
          </w:r>
          <w:r w:rsidRPr="007A1328">
            <w:rPr>
              <w:i/>
              <w:sz w:val="18"/>
            </w:rPr>
            <w:fldChar w:fldCharType="end"/>
          </w:r>
        </w:p>
      </w:tc>
      <w:tc>
        <w:tcPr>
          <w:tcW w:w="418" w:type="pct"/>
          <w:tcBorders>
            <w:top w:val="nil"/>
            <w:left w:val="nil"/>
            <w:bottom w:val="nil"/>
            <w:right w:val="nil"/>
          </w:tcBorders>
        </w:tcPr>
        <w:p w14:paraId="444B9FF8" w14:textId="77777777" w:rsidR="00504B89" w:rsidRDefault="00504B89" w:rsidP="00504B8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44B9FFA" w14:textId="77777777" w:rsidR="00504B89" w:rsidRPr="003F4124" w:rsidRDefault="00504B89" w:rsidP="003F4124">
    <w:pPr>
      <w:rPr>
        <w:rFonts w:cs="Times New Roman"/>
        <w:i/>
        <w:sz w:val="18"/>
      </w:rPr>
    </w:pPr>
    <w:r w:rsidRPr="003F4124">
      <w:rPr>
        <w:rFonts w:cs="Times New Roman"/>
        <w:i/>
        <w:sz w:val="18"/>
      </w:rPr>
      <w:t>OPC64251 -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777F" w14:textId="77777777" w:rsidR="001B5FB7" w:rsidRPr="007B3B51" w:rsidRDefault="001B5FB7" w:rsidP="001B5F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B5FB7" w:rsidRPr="007B3B51" w14:paraId="2BA84100" w14:textId="77777777" w:rsidTr="00E64FE7">
      <w:tc>
        <w:tcPr>
          <w:tcW w:w="854" w:type="pct"/>
        </w:tcPr>
        <w:p w14:paraId="3C843062" w14:textId="77777777" w:rsidR="001B5FB7" w:rsidRPr="007B3B51" w:rsidRDefault="001B5FB7" w:rsidP="001B5FB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3688" w:type="pct"/>
          <w:gridSpan w:val="3"/>
        </w:tcPr>
        <w:p w14:paraId="3640F2FF" w14:textId="35134D05" w:rsidR="001B5FB7" w:rsidRPr="007B3B51" w:rsidRDefault="001B5FB7" w:rsidP="001B5F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251DB">
            <w:rPr>
              <w:i/>
              <w:noProof/>
              <w:sz w:val="16"/>
              <w:szCs w:val="16"/>
            </w:rPr>
            <w:t>Social Security (Administration) (Authorised Certifier) Determination 2019</w:t>
          </w:r>
          <w:r w:rsidRPr="007B3B51">
            <w:rPr>
              <w:i/>
              <w:sz w:val="16"/>
              <w:szCs w:val="16"/>
            </w:rPr>
            <w:fldChar w:fldCharType="end"/>
          </w:r>
        </w:p>
      </w:tc>
      <w:tc>
        <w:tcPr>
          <w:tcW w:w="458" w:type="pct"/>
        </w:tcPr>
        <w:p w14:paraId="74B700D7" w14:textId="77777777" w:rsidR="001B5FB7" w:rsidRPr="007B3B51" w:rsidRDefault="001B5FB7" w:rsidP="001B5FB7">
          <w:pPr>
            <w:jc w:val="right"/>
            <w:rPr>
              <w:sz w:val="16"/>
              <w:szCs w:val="16"/>
            </w:rPr>
          </w:pPr>
        </w:p>
      </w:tc>
    </w:tr>
    <w:tr w:rsidR="001B5FB7" w:rsidRPr="0055472E" w14:paraId="10E5B6F2" w14:textId="77777777" w:rsidTr="00E64FE7">
      <w:tc>
        <w:tcPr>
          <w:tcW w:w="1499" w:type="pct"/>
          <w:gridSpan w:val="2"/>
        </w:tcPr>
        <w:p w14:paraId="70D27171" w14:textId="5133D8EF" w:rsidR="001B5FB7" w:rsidRPr="0055472E" w:rsidRDefault="001B5FB7" w:rsidP="001B5FB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23C91">
            <w:rPr>
              <w:sz w:val="16"/>
              <w:szCs w:val="16"/>
            </w:rPr>
            <w:t>1</w:t>
          </w:r>
          <w:r w:rsidRPr="0055472E">
            <w:rPr>
              <w:sz w:val="16"/>
              <w:szCs w:val="16"/>
            </w:rPr>
            <w:fldChar w:fldCharType="end"/>
          </w:r>
        </w:p>
      </w:tc>
      <w:tc>
        <w:tcPr>
          <w:tcW w:w="1999" w:type="pct"/>
        </w:tcPr>
        <w:p w14:paraId="5456F116" w14:textId="1C1C7F85" w:rsidR="001B5FB7" w:rsidRPr="0055472E" w:rsidRDefault="001B5FB7" w:rsidP="001B5FB7">
          <w:pPr>
            <w:spacing w:before="120"/>
            <w:jc w:val="center"/>
            <w:rPr>
              <w:sz w:val="16"/>
              <w:szCs w:val="16"/>
            </w:rPr>
          </w:pPr>
          <w:r w:rsidRPr="0055472E">
            <w:rPr>
              <w:sz w:val="16"/>
              <w:szCs w:val="16"/>
            </w:rPr>
            <w:t xml:space="preserve">Compilation date: </w:t>
          </w:r>
          <w:r w:rsidRPr="00504B89">
            <w:rPr>
              <w:sz w:val="16"/>
              <w:szCs w:val="16"/>
            </w:rPr>
            <w:fldChar w:fldCharType="begin"/>
          </w:r>
          <w:r w:rsidRPr="00504B89">
            <w:rPr>
              <w:sz w:val="16"/>
              <w:szCs w:val="16"/>
            </w:rPr>
            <w:instrText xml:space="preserve"> DOCPROPERTY  StartDate \@ "dd/MM/yyyy"  </w:instrText>
          </w:r>
          <w:r w:rsidRPr="00504B89">
            <w:rPr>
              <w:sz w:val="16"/>
              <w:szCs w:val="16"/>
            </w:rPr>
            <w:fldChar w:fldCharType="separate"/>
          </w:r>
          <w:r w:rsidR="00323C91">
            <w:rPr>
              <w:sz w:val="16"/>
              <w:szCs w:val="16"/>
            </w:rPr>
            <w:t>10/02/2024</w:t>
          </w:r>
          <w:r w:rsidRPr="00504B89">
            <w:rPr>
              <w:sz w:val="16"/>
              <w:szCs w:val="16"/>
            </w:rPr>
            <w:fldChar w:fldCharType="end"/>
          </w:r>
        </w:p>
      </w:tc>
      <w:tc>
        <w:tcPr>
          <w:tcW w:w="1502" w:type="pct"/>
          <w:gridSpan w:val="2"/>
        </w:tcPr>
        <w:p w14:paraId="266BCEB5" w14:textId="19709632" w:rsidR="001B5FB7" w:rsidRPr="0055472E" w:rsidRDefault="001B5FB7" w:rsidP="001B5FB7">
          <w:pPr>
            <w:spacing w:before="120"/>
            <w:jc w:val="right"/>
            <w:rPr>
              <w:sz w:val="16"/>
              <w:szCs w:val="16"/>
            </w:rPr>
          </w:pPr>
          <w:r w:rsidRPr="0055472E">
            <w:rPr>
              <w:sz w:val="16"/>
              <w:szCs w:val="16"/>
            </w:rPr>
            <w:t xml:space="preserve">Registered: </w:t>
          </w:r>
          <w:r w:rsidRPr="00504B89">
            <w:rPr>
              <w:sz w:val="16"/>
              <w:szCs w:val="16"/>
            </w:rPr>
            <w:fldChar w:fldCharType="begin"/>
          </w:r>
          <w:r w:rsidRPr="00504B89">
            <w:rPr>
              <w:sz w:val="16"/>
              <w:szCs w:val="16"/>
            </w:rPr>
            <w:instrText xml:space="preserve"> IF </w:instrText>
          </w:r>
          <w:r w:rsidRPr="00504B89">
            <w:rPr>
              <w:sz w:val="16"/>
              <w:szCs w:val="16"/>
            </w:rPr>
            <w:fldChar w:fldCharType="begin"/>
          </w:r>
          <w:r w:rsidRPr="00504B89">
            <w:rPr>
              <w:sz w:val="16"/>
              <w:szCs w:val="16"/>
            </w:rPr>
            <w:instrText xml:space="preserve"> DOCPROPERTY RegisteredDate </w:instrText>
          </w:r>
          <w:r w:rsidRPr="00504B89">
            <w:rPr>
              <w:sz w:val="16"/>
              <w:szCs w:val="16"/>
            </w:rPr>
            <w:fldChar w:fldCharType="separate"/>
          </w:r>
          <w:r w:rsidR="00323C91">
            <w:rPr>
              <w:sz w:val="16"/>
              <w:szCs w:val="16"/>
            </w:rPr>
            <w:instrText>14 February 2024</w:instrText>
          </w:r>
          <w:r w:rsidRPr="00504B89">
            <w:rPr>
              <w:sz w:val="16"/>
              <w:szCs w:val="16"/>
            </w:rPr>
            <w:fldChar w:fldCharType="end"/>
          </w:r>
          <w:r w:rsidRPr="00504B89">
            <w:rPr>
              <w:sz w:val="16"/>
              <w:szCs w:val="16"/>
            </w:rPr>
            <w:instrText xml:space="preserve"> = #1/1/1901# "Unknown" </w:instrText>
          </w:r>
          <w:r w:rsidRPr="00504B89">
            <w:rPr>
              <w:sz w:val="16"/>
              <w:szCs w:val="16"/>
            </w:rPr>
            <w:fldChar w:fldCharType="begin"/>
          </w:r>
          <w:r w:rsidRPr="00504B89">
            <w:rPr>
              <w:sz w:val="16"/>
              <w:szCs w:val="16"/>
            </w:rPr>
            <w:instrText xml:space="preserve"> DOCPROPERTY RegisteredDate \@ "dd/MM/yyyy" </w:instrText>
          </w:r>
          <w:r w:rsidRPr="00504B89">
            <w:rPr>
              <w:sz w:val="16"/>
              <w:szCs w:val="16"/>
            </w:rPr>
            <w:fldChar w:fldCharType="separate"/>
          </w:r>
          <w:r w:rsidR="00323C91">
            <w:rPr>
              <w:sz w:val="16"/>
              <w:szCs w:val="16"/>
            </w:rPr>
            <w:instrText>14/02/2024</w:instrText>
          </w:r>
          <w:r w:rsidRPr="00504B89">
            <w:rPr>
              <w:sz w:val="16"/>
              <w:szCs w:val="16"/>
            </w:rPr>
            <w:fldChar w:fldCharType="end"/>
          </w:r>
          <w:r w:rsidRPr="00504B89">
            <w:rPr>
              <w:sz w:val="16"/>
              <w:szCs w:val="16"/>
            </w:rPr>
            <w:instrText xml:space="preserve"> </w:instrText>
          </w:r>
          <w:r w:rsidRPr="00504B89">
            <w:rPr>
              <w:sz w:val="16"/>
              <w:szCs w:val="16"/>
            </w:rPr>
            <w:fldChar w:fldCharType="separate"/>
          </w:r>
          <w:r w:rsidR="00323C91">
            <w:rPr>
              <w:noProof/>
              <w:sz w:val="16"/>
              <w:szCs w:val="16"/>
            </w:rPr>
            <w:t>14/02/2024</w:t>
          </w:r>
          <w:r w:rsidRPr="00504B89">
            <w:rPr>
              <w:sz w:val="16"/>
              <w:szCs w:val="16"/>
            </w:rPr>
            <w:fldChar w:fldCharType="end"/>
          </w:r>
        </w:p>
      </w:tc>
    </w:tr>
  </w:tbl>
  <w:p w14:paraId="75116045" w14:textId="77777777" w:rsidR="00504B89" w:rsidRPr="00504B89" w:rsidRDefault="00504B89" w:rsidP="00504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B9FC4" w14:textId="77777777" w:rsidR="00504B89" w:rsidRDefault="00504B89" w:rsidP="00715914">
      <w:pPr>
        <w:spacing w:line="240" w:lineRule="auto"/>
      </w:pPr>
      <w:r>
        <w:separator/>
      </w:r>
    </w:p>
  </w:footnote>
  <w:footnote w:type="continuationSeparator" w:id="0">
    <w:p w14:paraId="444B9FC5" w14:textId="77777777" w:rsidR="00504B89" w:rsidRDefault="00504B8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DF86A" w14:textId="77777777" w:rsidR="00E64FE7" w:rsidRDefault="00E64FE7" w:rsidP="00900BC8">
    <w:pPr>
      <w:pStyle w:val="Header"/>
      <w:pBdr>
        <w:bottom w:val="single" w:sz="6" w:space="1" w:color="auto"/>
      </w:pBdr>
    </w:pPr>
  </w:p>
  <w:p w14:paraId="49EFAE0F" w14:textId="77777777" w:rsidR="00E64FE7" w:rsidRDefault="00E64FE7" w:rsidP="00900BC8">
    <w:pPr>
      <w:pStyle w:val="Header"/>
      <w:pBdr>
        <w:bottom w:val="single" w:sz="6" w:space="1" w:color="auto"/>
      </w:pBdr>
    </w:pPr>
  </w:p>
  <w:p w14:paraId="0AF54E18" w14:textId="77777777" w:rsidR="00E64FE7" w:rsidRPr="001E77D2" w:rsidRDefault="00E64FE7" w:rsidP="00900BC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A8D2" w14:textId="77777777" w:rsidR="00504B89" w:rsidRPr="00C4473E" w:rsidRDefault="00504B89" w:rsidP="00504B89">
    <w:pPr>
      <w:rPr>
        <w:sz w:val="26"/>
        <w:szCs w:val="26"/>
      </w:rPr>
    </w:pPr>
  </w:p>
  <w:p w14:paraId="77334ED0" w14:textId="77777777" w:rsidR="00504B89" w:rsidRPr="00965EE7" w:rsidRDefault="00504B89" w:rsidP="00504B89">
    <w:pPr>
      <w:rPr>
        <w:b/>
        <w:sz w:val="20"/>
      </w:rPr>
    </w:pPr>
    <w:r w:rsidRPr="00965EE7">
      <w:rPr>
        <w:b/>
        <w:sz w:val="20"/>
      </w:rPr>
      <w:t>Endnotes</w:t>
    </w:r>
  </w:p>
  <w:p w14:paraId="06636931" w14:textId="77777777" w:rsidR="00504B89" w:rsidRPr="007A1328" w:rsidRDefault="00504B89" w:rsidP="00504B89">
    <w:pPr>
      <w:rPr>
        <w:sz w:val="20"/>
      </w:rPr>
    </w:pPr>
  </w:p>
  <w:p w14:paraId="2EC7385F" w14:textId="77777777" w:rsidR="00504B89" w:rsidRPr="007A1328" w:rsidRDefault="00504B89" w:rsidP="00504B89">
    <w:pPr>
      <w:rPr>
        <w:b/>
        <w:sz w:val="24"/>
      </w:rPr>
    </w:pPr>
  </w:p>
  <w:p w14:paraId="2BCA5780" w14:textId="477C1E09" w:rsidR="00504B89" w:rsidRDefault="00504B89" w:rsidP="00504B89">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8251DB">
      <w:rPr>
        <w:noProof/>
        <w:szCs w:val="22"/>
      </w:rPr>
      <w:t>Endnote 1—About the endnotes</w:t>
    </w:r>
    <w:r w:rsidRPr="00C4473E">
      <w:rPr>
        <w:szCs w:val="22"/>
      </w:rPr>
      <w:fldChar w:fldCharType="end"/>
    </w:r>
  </w:p>
  <w:p w14:paraId="0C8B8BD1" w14:textId="77777777" w:rsidR="00504B89" w:rsidRPr="000B5E62" w:rsidRDefault="00504B89" w:rsidP="00504B89">
    <w:pPr>
      <w:rPr>
        <w:sz w:val="24"/>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A2584" w14:textId="77777777" w:rsidR="00504B89" w:rsidRPr="00C4473E" w:rsidRDefault="00504B89" w:rsidP="00504B89">
    <w:pPr>
      <w:jc w:val="right"/>
      <w:rPr>
        <w:sz w:val="26"/>
        <w:szCs w:val="26"/>
      </w:rPr>
    </w:pPr>
  </w:p>
  <w:p w14:paraId="559E04A1" w14:textId="77777777" w:rsidR="00504B89" w:rsidRPr="00965EE7" w:rsidRDefault="00504B89" w:rsidP="00504B89">
    <w:pPr>
      <w:jc w:val="right"/>
      <w:rPr>
        <w:b/>
        <w:sz w:val="20"/>
      </w:rPr>
    </w:pPr>
    <w:r w:rsidRPr="00965EE7">
      <w:rPr>
        <w:b/>
        <w:sz w:val="20"/>
      </w:rPr>
      <w:t>Endnotes</w:t>
    </w:r>
  </w:p>
  <w:p w14:paraId="2A247FDD" w14:textId="77777777" w:rsidR="00504B89" w:rsidRPr="007A1328" w:rsidRDefault="00504B89" w:rsidP="00504B89">
    <w:pPr>
      <w:jc w:val="right"/>
      <w:rPr>
        <w:sz w:val="20"/>
      </w:rPr>
    </w:pPr>
  </w:p>
  <w:p w14:paraId="5549FFED" w14:textId="77777777" w:rsidR="00504B89" w:rsidRPr="007A1328" w:rsidRDefault="00504B89" w:rsidP="00504B89">
    <w:pPr>
      <w:jc w:val="right"/>
      <w:rPr>
        <w:b/>
        <w:sz w:val="24"/>
      </w:rPr>
    </w:pPr>
  </w:p>
  <w:p w14:paraId="021252B1" w14:textId="307ECC2C" w:rsidR="00504B89" w:rsidRPr="00F17675" w:rsidRDefault="00504B89" w:rsidP="00F17675">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8251DB">
      <w:rPr>
        <w:noProof/>
        <w:szCs w:val="22"/>
      </w:rPr>
      <w:t>Endnote 1—About the endnotes</w:t>
    </w:r>
    <w:r w:rsidRPr="00C4473E">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DE43" w14:textId="77777777" w:rsidR="00504B89" w:rsidRPr="000B5E62" w:rsidRDefault="00504B89">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8D1BA" w14:textId="77777777" w:rsidR="00E64FE7" w:rsidRDefault="00E64FE7" w:rsidP="00900BC8">
    <w:pPr>
      <w:pStyle w:val="Header"/>
      <w:pBdr>
        <w:bottom w:val="single" w:sz="4" w:space="1" w:color="auto"/>
      </w:pBdr>
    </w:pPr>
  </w:p>
  <w:p w14:paraId="502294E0" w14:textId="77777777" w:rsidR="00E64FE7" w:rsidRDefault="00E64FE7" w:rsidP="00900BC8">
    <w:pPr>
      <w:pStyle w:val="Header"/>
      <w:pBdr>
        <w:bottom w:val="single" w:sz="4" w:space="1" w:color="auto"/>
      </w:pBdr>
    </w:pPr>
  </w:p>
  <w:p w14:paraId="59B63A14" w14:textId="77777777" w:rsidR="00E64FE7" w:rsidRPr="001E77D2" w:rsidRDefault="00E64FE7"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B04" w14:textId="77777777" w:rsidR="00E64FE7" w:rsidRPr="005F1388" w:rsidRDefault="00E64FE7" w:rsidP="00900BC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9FCF" w14:textId="77777777" w:rsidR="00504B89" w:rsidRPr="00ED79B6" w:rsidRDefault="00504B89"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9FD0" w14:textId="77777777" w:rsidR="00504B89" w:rsidRPr="00ED79B6" w:rsidRDefault="00504B89"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9FDD" w14:textId="77777777" w:rsidR="00504B89" w:rsidRPr="00ED79B6" w:rsidRDefault="00504B8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9FDE" w14:textId="751114B6" w:rsidR="00504B89" w:rsidRDefault="00504B8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44B9FDF" w14:textId="4A69B9C9" w:rsidR="00504B89" w:rsidRDefault="00504B89"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444B9FE0" w14:textId="669D7B33" w:rsidR="00504B89" w:rsidRPr="007A1328" w:rsidRDefault="00504B89"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44B9FE1" w14:textId="77777777" w:rsidR="00504B89" w:rsidRPr="007A1328" w:rsidRDefault="00504B89" w:rsidP="00715914">
    <w:pPr>
      <w:rPr>
        <w:b/>
        <w:sz w:val="24"/>
      </w:rPr>
    </w:pPr>
  </w:p>
  <w:p w14:paraId="444B9FE2" w14:textId="195302B1" w:rsidR="00504B89" w:rsidRPr="007A1328" w:rsidRDefault="00504B89"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23C91">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251DB">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9FE3" w14:textId="72176658" w:rsidR="00504B89" w:rsidRPr="007A1328" w:rsidRDefault="00504B8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44B9FE4" w14:textId="0F794C3C" w:rsidR="00504B89" w:rsidRPr="007A1328" w:rsidRDefault="00504B89"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44B9FE5" w14:textId="2F8ACE65" w:rsidR="00504B89" w:rsidRPr="007A1328" w:rsidRDefault="00504B89"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44B9FE6" w14:textId="77777777" w:rsidR="00504B89" w:rsidRPr="007A1328" w:rsidRDefault="00504B89" w:rsidP="00715914">
    <w:pPr>
      <w:jc w:val="right"/>
      <w:rPr>
        <w:b/>
        <w:sz w:val="24"/>
      </w:rPr>
    </w:pPr>
  </w:p>
  <w:p w14:paraId="444B9FE7" w14:textId="1728123C" w:rsidR="00504B89" w:rsidRPr="007A1328" w:rsidRDefault="00504B89"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23C9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251DB">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9FF4" w14:textId="77777777" w:rsidR="00504B89" w:rsidRPr="007A1328" w:rsidRDefault="00504B89"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7F"/>
    <w:rsid w:val="00004470"/>
    <w:rsid w:val="00006578"/>
    <w:rsid w:val="000136AF"/>
    <w:rsid w:val="00030842"/>
    <w:rsid w:val="00034EA0"/>
    <w:rsid w:val="000437C1"/>
    <w:rsid w:val="00051905"/>
    <w:rsid w:val="0005365D"/>
    <w:rsid w:val="000614BF"/>
    <w:rsid w:val="00071912"/>
    <w:rsid w:val="0009208A"/>
    <w:rsid w:val="00095540"/>
    <w:rsid w:val="000B292B"/>
    <w:rsid w:val="000B58FA"/>
    <w:rsid w:val="000B6ECE"/>
    <w:rsid w:val="000B7E30"/>
    <w:rsid w:val="000D05EF"/>
    <w:rsid w:val="000D2A82"/>
    <w:rsid w:val="000E2261"/>
    <w:rsid w:val="000E293B"/>
    <w:rsid w:val="000F056F"/>
    <w:rsid w:val="000F21C1"/>
    <w:rsid w:val="000F323B"/>
    <w:rsid w:val="0010745C"/>
    <w:rsid w:val="00113B50"/>
    <w:rsid w:val="00124E87"/>
    <w:rsid w:val="00132CEB"/>
    <w:rsid w:val="0014125B"/>
    <w:rsid w:val="00142B62"/>
    <w:rsid w:val="0014539C"/>
    <w:rsid w:val="001536B3"/>
    <w:rsid w:val="00153893"/>
    <w:rsid w:val="00157B8B"/>
    <w:rsid w:val="00166C2F"/>
    <w:rsid w:val="001809D7"/>
    <w:rsid w:val="001838A2"/>
    <w:rsid w:val="001939E1"/>
    <w:rsid w:val="00194C3E"/>
    <w:rsid w:val="00195382"/>
    <w:rsid w:val="001A04EB"/>
    <w:rsid w:val="001B5FB7"/>
    <w:rsid w:val="001C61C5"/>
    <w:rsid w:val="001C69C4"/>
    <w:rsid w:val="001D058D"/>
    <w:rsid w:val="001D37EF"/>
    <w:rsid w:val="001E3306"/>
    <w:rsid w:val="001E3590"/>
    <w:rsid w:val="001E7407"/>
    <w:rsid w:val="001F5D5E"/>
    <w:rsid w:val="001F6219"/>
    <w:rsid w:val="001F6CD4"/>
    <w:rsid w:val="00206C4D"/>
    <w:rsid w:val="0021053C"/>
    <w:rsid w:val="002150FD"/>
    <w:rsid w:val="00215AF1"/>
    <w:rsid w:val="00217874"/>
    <w:rsid w:val="00226562"/>
    <w:rsid w:val="002321E8"/>
    <w:rsid w:val="00236EEC"/>
    <w:rsid w:val="0024010F"/>
    <w:rsid w:val="00240749"/>
    <w:rsid w:val="00243018"/>
    <w:rsid w:val="002564A4"/>
    <w:rsid w:val="00266E12"/>
    <w:rsid w:val="0026736C"/>
    <w:rsid w:val="00281308"/>
    <w:rsid w:val="00284719"/>
    <w:rsid w:val="00291AEA"/>
    <w:rsid w:val="00297ECB"/>
    <w:rsid w:val="002A7BCF"/>
    <w:rsid w:val="002C4A40"/>
    <w:rsid w:val="002D043A"/>
    <w:rsid w:val="002D6224"/>
    <w:rsid w:val="002E3F4B"/>
    <w:rsid w:val="00304F8B"/>
    <w:rsid w:val="00305810"/>
    <w:rsid w:val="003104A4"/>
    <w:rsid w:val="00317E62"/>
    <w:rsid w:val="00323C91"/>
    <w:rsid w:val="00326CF4"/>
    <w:rsid w:val="003354D2"/>
    <w:rsid w:val="00335BC6"/>
    <w:rsid w:val="003415D3"/>
    <w:rsid w:val="00344701"/>
    <w:rsid w:val="00344F88"/>
    <w:rsid w:val="00352B0F"/>
    <w:rsid w:val="00356690"/>
    <w:rsid w:val="00360459"/>
    <w:rsid w:val="00396A5E"/>
    <w:rsid w:val="003B77A7"/>
    <w:rsid w:val="003C6231"/>
    <w:rsid w:val="003D0BFE"/>
    <w:rsid w:val="003D5700"/>
    <w:rsid w:val="003E341B"/>
    <w:rsid w:val="003F3B77"/>
    <w:rsid w:val="003F4124"/>
    <w:rsid w:val="004116CD"/>
    <w:rsid w:val="004144EC"/>
    <w:rsid w:val="0041505F"/>
    <w:rsid w:val="00417EB9"/>
    <w:rsid w:val="00424CA9"/>
    <w:rsid w:val="0042633C"/>
    <w:rsid w:val="00431E9B"/>
    <w:rsid w:val="004379E3"/>
    <w:rsid w:val="0044015E"/>
    <w:rsid w:val="0044291A"/>
    <w:rsid w:val="00444ABD"/>
    <w:rsid w:val="00461C81"/>
    <w:rsid w:val="00467661"/>
    <w:rsid w:val="004705B7"/>
    <w:rsid w:val="00472DBE"/>
    <w:rsid w:val="00474A19"/>
    <w:rsid w:val="00496F97"/>
    <w:rsid w:val="004A6882"/>
    <w:rsid w:val="004B7F41"/>
    <w:rsid w:val="004C6AE8"/>
    <w:rsid w:val="004D3593"/>
    <w:rsid w:val="004E063A"/>
    <w:rsid w:val="004E41AA"/>
    <w:rsid w:val="004E7BEC"/>
    <w:rsid w:val="004F274E"/>
    <w:rsid w:val="004F53FA"/>
    <w:rsid w:val="005015D2"/>
    <w:rsid w:val="00504B89"/>
    <w:rsid w:val="0050532D"/>
    <w:rsid w:val="00505D3D"/>
    <w:rsid w:val="00506AF6"/>
    <w:rsid w:val="00516B8D"/>
    <w:rsid w:val="00526548"/>
    <w:rsid w:val="00537FBC"/>
    <w:rsid w:val="00554954"/>
    <w:rsid w:val="005574D1"/>
    <w:rsid w:val="00564693"/>
    <w:rsid w:val="0058219D"/>
    <w:rsid w:val="00584811"/>
    <w:rsid w:val="00585784"/>
    <w:rsid w:val="00593AA6"/>
    <w:rsid w:val="00594161"/>
    <w:rsid w:val="00594749"/>
    <w:rsid w:val="005B4067"/>
    <w:rsid w:val="005C3F41"/>
    <w:rsid w:val="005D2D09"/>
    <w:rsid w:val="005F070E"/>
    <w:rsid w:val="00600219"/>
    <w:rsid w:val="00603DC4"/>
    <w:rsid w:val="00620076"/>
    <w:rsid w:val="00632CA7"/>
    <w:rsid w:val="00643465"/>
    <w:rsid w:val="00644CCA"/>
    <w:rsid w:val="006455F6"/>
    <w:rsid w:val="00670EA1"/>
    <w:rsid w:val="00677CC2"/>
    <w:rsid w:val="00677FB3"/>
    <w:rsid w:val="006905DE"/>
    <w:rsid w:val="0069207B"/>
    <w:rsid w:val="006944A8"/>
    <w:rsid w:val="006A7E2A"/>
    <w:rsid w:val="006B5789"/>
    <w:rsid w:val="006C30C5"/>
    <w:rsid w:val="006C7087"/>
    <w:rsid w:val="006C7F8C"/>
    <w:rsid w:val="006E6246"/>
    <w:rsid w:val="006F318F"/>
    <w:rsid w:val="006F4226"/>
    <w:rsid w:val="006F7CE8"/>
    <w:rsid w:val="0070017E"/>
    <w:rsid w:val="00700B2C"/>
    <w:rsid w:val="00701BEC"/>
    <w:rsid w:val="007050A2"/>
    <w:rsid w:val="00713084"/>
    <w:rsid w:val="00714F20"/>
    <w:rsid w:val="0071590F"/>
    <w:rsid w:val="00715914"/>
    <w:rsid w:val="00717D72"/>
    <w:rsid w:val="00720C48"/>
    <w:rsid w:val="00731E00"/>
    <w:rsid w:val="00732402"/>
    <w:rsid w:val="00742DED"/>
    <w:rsid w:val="007440B7"/>
    <w:rsid w:val="007500C8"/>
    <w:rsid w:val="00756272"/>
    <w:rsid w:val="0076402B"/>
    <w:rsid w:val="0076681A"/>
    <w:rsid w:val="007715C9"/>
    <w:rsid w:val="00771613"/>
    <w:rsid w:val="00774EDD"/>
    <w:rsid w:val="007757EC"/>
    <w:rsid w:val="00783E89"/>
    <w:rsid w:val="00793915"/>
    <w:rsid w:val="0079560A"/>
    <w:rsid w:val="007C2253"/>
    <w:rsid w:val="007C336F"/>
    <w:rsid w:val="007C5BCE"/>
    <w:rsid w:val="007C70E8"/>
    <w:rsid w:val="007D2497"/>
    <w:rsid w:val="007D5A63"/>
    <w:rsid w:val="007D7B81"/>
    <w:rsid w:val="007E163D"/>
    <w:rsid w:val="007E5A12"/>
    <w:rsid w:val="007E667A"/>
    <w:rsid w:val="007F28C9"/>
    <w:rsid w:val="00803587"/>
    <w:rsid w:val="00807626"/>
    <w:rsid w:val="008117E9"/>
    <w:rsid w:val="00824498"/>
    <w:rsid w:val="008251DB"/>
    <w:rsid w:val="0084557F"/>
    <w:rsid w:val="00856A31"/>
    <w:rsid w:val="00864B24"/>
    <w:rsid w:val="00867B37"/>
    <w:rsid w:val="008754D0"/>
    <w:rsid w:val="008855C9"/>
    <w:rsid w:val="00886456"/>
    <w:rsid w:val="00895BF9"/>
    <w:rsid w:val="00895DE7"/>
    <w:rsid w:val="008A1295"/>
    <w:rsid w:val="008A46E1"/>
    <w:rsid w:val="008A4F43"/>
    <w:rsid w:val="008A604D"/>
    <w:rsid w:val="008B2706"/>
    <w:rsid w:val="008C3E75"/>
    <w:rsid w:val="008D0EE0"/>
    <w:rsid w:val="008E2E12"/>
    <w:rsid w:val="008E6067"/>
    <w:rsid w:val="008F54E7"/>
    <w:rsid w:val="008F7FAD"/>
    <w:rsid w:val="00903422"/>
    <w:rsid w:val="00914327"/>
    <w:rsid w:val="00915DF9"/>
    <w:rsid w:val="009254C3"/>
    <w:rsid w:val="00932377"/>
    <w:rsid w:val="0094557D"/>
    <w:rsid w:val="00947D5A"/>
    <w:rsid w:val="009532A5"/>
    <w:rsid w:val="00954A01"/>
    <w:rsid w:val="009763AE"/>
    <w:rsid w:val="00982242"/>
    <w:rsid w:val="009868E9"/>
    <w:rsid w:val="00987325"/>
    <w:rsid w:val="009A51D8"/>
    <w:rsid w:val="009B765A"/>
    <w:rsid w:val="009C351E"/>
    <w:rsid w:val="009E5CFC"/>
    <w:rsid w:val="00A05FEF"/>
    <w:rsid w:val="00A079CB"/>
    <w:rsid w:val="00A115D7"/>
    <w:rsid w:val="00A12128"/>
    <w:rsid w:val="00A22C98"/>
    <w:rsid w:val="00A231E2"/>
    <w:rsid w:val="00A43BB1"/>
    <w:rsid w:val="00A64912"/>
    <w:rsid w:val="00A70A74"/>
    <w:rsid w:val="00AD5641"/>
    <w:rsid w:val="00AD7889"/>
    <w:rsid w:val="00AE3652"/>
    <w:rsid w:val="00AF021B"/>
    <w:rsid w:val="00AF06CF"/>
    <w:rsid w:val="00B05701"/>
    <w:rsid w:val="00B05CF4"/>
    <w:rsid w:val="00B06BFD"/>
    <w:rsid w:val="00B07CDB"/>
    <w:rsid w:val="00B15B3C"/>
    <w:rsid w:val="00B16A31"/>
    <w:rsid w:val="00B17DFD"/>
    <w:rsid w:val="00B2527A"/>
    <w:rsid w:val="00B308FE"/>
    <w:rsid w:val="00B33709"/>
    <w:rsid w:val="00B33B3C"/>
    <w:rsid w:val="00B50ADC"/>
    <w:rsid w:val="00B566B1"/>
    <w:rsid w:val="00B63834"/>
    <w:rsid w:val="00B65F8A"/>
    <w:rsid w:val="00B72734"/>
    <w:rsid w:val="00B80199"/>
    <w:rsid w:val="00B83204"/>
    <w:rsid w:val="00B86D48"/>
    <w:rsid w:val="00BA0C87"/>
    <w:rsid w:val="00BA220B"/>
    <w:rsid w:val="00BA3A57"/>
    <w:rsid w:val="00BA691F"/>
    <w:rsid w:val="00BB4E1A"/>
    <w:rsid w:val="00BB7D97"/>
    <w:rsid w:val="00BC015E"/>
    <w:rsid w:val="00BC76AC"/>
    <w:rsid w:val="00BD0ECB"/>
    <w:rsid w:val="00BE2155"/>
    <w:rsid w:val="00BE2213"/>
    <w:rsid w:val="00BE719A"/>
    <w:rsid w:val="00BE720A"/>
    <w:rsid w:val="00BF0D73"/>
    <w:rsid w:val="00BF2465"/>
    <w:rsid w:val="00C116A6"/>
    <w:rsid w:val="00C25E7F"/>
    <w:rsid w:val="00C2746F"/>
    <w:rsid w:val="00C30B54"/>
    <w:rsid w:val="00C324A0"/>
    <w:rsid w:val="00C3300F"/>
    <w:rsid w:val="00C42BF8"/>
    <w:rsid w:val="00C50043"/>
    <w:rsid w:val="00C60F50"/>
    <w:rsid w:val="00C7573B"/>
    <w:rsid w:val="00C83141"/>
    <w:rsid w:val="00C93C03"/>
    <w:rsid w:val="00CB2C8E"/>
    <w:rsid w:val="00CB2EBA"/>
    <w:rsid w:val="00CB602E"/>
    <w:rsid w:val="00CC5BB0"/>
    <w:rsid w:val="00CE051D"/>
    <w:rsid w:val="00CE1335"/>
    <w:rsid w:val="00CE493D"/>
    <w:rsid w:val="00CF07FA"/>
    <w:rsid w:val="00CF0BB2"/>
    <w:rsid w:val="00CF3EE8"/>
    <w:rsid w:val="00D050E6"/>
    <w:rsid w:val="00D13441"/>
    <w:rsid w:val="00D150E7"/>
    <w:rsid w:val="00D32F65"/>
    <w:rsid w:val="00D52DC2"/>
    <w:rsid w:val="00D53BCC"/>
    <w:rsid w:val="00D66562"/>
    <w:rsid w:val="00D70DFB"/>
    <w:rsid w:val="00D766DF"/>
    <w:rsid w:val="00D77885"/>
    <w:rsid w:val="00D846BE"/>
    <w:rsid w:val="00D877E8"/>
    <w:rsid w:val="00DA186E"/>
    <w:rsid w:val="00DA3A3D"/>
    <w:rsid w:val="00DA4116"/>
    <w:rsid w:val="00DB251C"/>
    <w:rsid w:val="00DB4630"/>
    <w:rsid w:val="00DC31D6"/>
    <w:rsid w:val="00DC4F88"/>
    <w:rsid w:val="00DC65DB"/>
    <w:rsid w:val="00DF3E12"/>
    <w:rsid w:val="00E028A0"/>
    <w:rsid w:val="00E05704"/>
    <w:rsid w:val="00E11E44"/>
    <w:rsid w:val="00E3270E"/>
    <w:rsid w:val="00E338EF"/>
    <w:rsid w:val="00E53C06"/>
    <w:rsid w:val="00E544BB"/>
    <w:rsid w:val="00E63540"/>
    <w:rsid w:val="00E64FE7"/>
    <w:rsid w:val="00E662CB"/>
    <w:rsid w:val="00E74DC7"/>
    <w:rsid w:val="00E76806"/>
    <w:rsid w:val="00E8075A"/>
    <w:rsid w:val="00E94D5E"/>
    <w:rsid w:val="00E95241"/>
    <w:rsid w:val="00EA7100"/>
    <w:rsid w:val="00EA7F9F"/>
    <w:rsid w:val="00EB1274"/>
    <w:rsid w:val="00EB6AD0"/>
    <w:rsid w:val="00ED2BB6"/>
    <w:rsid w:val="00ED34E1"/>
    <w:rsid w:val="00ED3B8D"/>
    <w:rsid w:val="00ED659C"/>
    <w:rsid w:val="00EF2E3A"/>
    <w:rsid w:val="00EF5D35"/>
    <w:rsid w:val="00F022B7"/>
    <w:rsid w:val="00F072A7"/>
    <w:rsid w:val="00F078DC"/>
    <w:rsid w:val="00F17675"/>
    <w:rsid w:val="00F32BA8"/>
    <w:rsid w:val="00F349F1"/>
    <w:rsid w:val="00F4350D"/>
    <w:rsid w:val="00F567F7"/>
    <w:rsid w:val="00F62036"/>
    <w:rsid w:val="00F639C9"/>
    <w:rsid w:val="00F65B52"/>
    <w:rsid w:val="00F67BCA"/>
    <w:rsid w:val="00F73BD6"/>
    <w:rsid w:val="00F83989"/>
    <w:rsid w:val="00F85099"/>
    <w:rsid w:val="00F92BF2"/>
    <w:rsid w:val="00F9379C"/>
    <w:rsid w:val="00F956F9"/>
    <w:rsid w:val="00F9632C"/>
    <w:rsid w:val="00FA0816"/>
    <w:rsid w:val="00FA1E52"/>
    <w:rsid w:val="00FB1409"/>
    <w:rsid w:val="00FB5F3E"/>
    <w:rsid w:val="00FD55DA"/>
    <w:rsid w:val="00FE271E"/>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B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06BFD"/>
    <w:pPr>
      <w:spacing w:line="260" w:lineRule="atLeast"/>
    </w:pPr>
    <w:rPr>
      <w:sz w:val="22"/>
    </w:rPr>
  </w:style>
  <w:style w:type="paragraph" w:styleId="Heading1">
    <w:name w:val="heading 1"/>
    <w:basedOn w:val="Normal"/>
    <w:next w:val="Normal"/>
    <w:link w:val="Heading1Char"/>
    <w:uiPriority w:val="9"/>
    <w:qFormat/>
    <w:rsid w:val="00B06BF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6BF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6BF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06BF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06BF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06BF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06BF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06BF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06BF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B06B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6BFD"/>
  </w:style>
  <w:style w:type="character" w:customStyle="1" w:styleId="OPCCharBase">
    <w:name w:val="OPCCharBase"/>
    <w:uiPriority w:val="1"/>
    <w:qFormat/>
    <w:rsid w:val="00B06BFD"/>
  </w:style>
  <w:style w:type="paragraph" w:customStyle="1" w:styleId="OPCParaBase">
    <w:name w:val="OPCParaBase"/>
    <w:qFormat/>
    <w:rsid w:val="00B06BFD"/>
    <w:pPr>
      <w:spacing w:line="260" w:lineRule="atLeast"/>
    </w:pPr>
    <w:rPr>
      <w:rFonts w:eastAsia="Times New Roman" w:cs="Times New Roman"/>
      <w:sz w:val="22"/>
      <w:lang w:eastAsia="en-AU"/>
    </w:rPr>
  </w:style>
  <w:style w:type="paragraph" w:customStyle="1" w:styleId="ShortT">
    <w:name w:val="ShortT"/>
    <w:basedOn w:val="OPCParaBase"/>
    <w:next w:val="Normal"/>
    <w:qFormat/>
    <w:rsid w:val="00B06BFD"/>
    <w:pPr>
      <w:spacing w:line="240" w:lineRule="auto"/>
    </w:pPr>
    <w:rPr>
      <w:b/>
      <w:sz w:val="40"/>
    </w:rPr>
  </w:style>
  <w:style w:type="paragraph" w:customStyle="1" w:styleId="ActHead1">
    <w:name w:val="ActHead 1"/>
    <w:aliases w:val="c"/>
    <w:basedOn w:val="OPCParaBase"/>
    <w:next w:val="Normal"/>
    <w:qFormat/>
    <w:rsid w:val="00B06BF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06BF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06BF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06BF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06BF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06BF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06BF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06BF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06BF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06BFD"/>
  </w:style>
  <w:style w:type="paragraph" w:customStyle="1" w:styleId="Blocks">
    <w:name w:val="Blocks"/>
    <w:aliases w:val="bb"/>
    <w:basedOn w:val="OPCParaBase"/>
    <w:qFormat/>
    <w:rsid w:val="00B06BFD"/>
    <w:pPr>
      <w:spacing w:line="240" w:lineRule="auto"/>
    </w:pPr>
    <w:rPr>
      <w:sz w:val="24"/>
    </w:rPr>
  </w:style>
  <w:style w:type="paragraph" w:customStyle="1" w:styleId="BoxText">
    <w:name w:val="BoxText"/>
    <w:aliases w:val="bt"/>
    <w:basedOn w:val="OPCParaBase"/>
    <w:qFormat/>
    <w:rsid w:val="00B06BF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06BFD"/>
    <w:rPr>
      <w:b/>
    </w:rPr>
  </w:style>
  <w:style w:type="paragraph" w:customStyle="1" w:styleId="BoxHeadItalic">
    <w:name w:val="BoxHeadItalic"/>
    <w:aliases w:val="bhi"/>
    <w:basedOn w:val="BoxText"/>
    <w:next w:val="BoxStep"/>
    <w:qFormat/>
    <w:rsid w:val="00B06BFD"/>
    <w:rPr>
      <w:i/>
    </w:rPr>
  </w:style>
  <w:style w:type="paragraph" w:customStyle="1" w:styleId="BoxList">
    <w:name w:val="BoxList"/>
    <w:aliases w:val="bl"/>
    <w:basedOn w:val="BoxText"/>
    <w:qFormat/>
    <w:rsid w:val="00B06BFD"/>
    <w:pPr>
      <w:ind w:left="1559" w:hanging="425"/>
    </w:pPr>
  </w:style>
  <w:style w:type="paragraph" w:customStyle="1" w:styleId="BoxNote">
    <w:name w:val="BoxNote"/>
    <w:aliases w:val="bn"/>
    <w:basedOn w:val="BoxText"/>
    <w:qFormat/>
    <w:rsid w:val="00B06BFD"/>
    <w:pPr>
      <w:tabs>
        <w:tab w:val="left" w:pos="1985"/>
      </w:tabs>
      <w:spacing w:before="122" w:line="198" w:lineRule="exact"/>
      <w:ind w:left="2948" w:hanging="1814"/>
    </w:pPr>
    <w:rPr>
      <w:sz w:val="18"/>
    </w:rPr>
  </w:style>
  <w:style w:type="paragraph" w:customStyle="1" w:styleId="BoxPara">
    <w:name w:val="BoxPara"/>
    <w:aliases w:val="bp"/>
    <w:basedOn w:val="BoxText"/>
    <w:qFormat/>
    <w:rsid w:val="00B06BFD"/>
    <w:pPr>
      <w:tabs>
        <w:tab w:val="right" w:pos="2268"/>
      </w:tabs>
      <w:ind w:left="2552" w:hanging="1418"/>
    </w:pPr>
  </w:style>
  <w:style w:type="paragraph" w:customStyle="1" w:styleId="BoxStep">
    <w:name w:val="BoxStep"/>
    <w:aliases w:val="bs"/>
    <w:basedOn w:val="BoxText"/>
    <w:qFormat/>
    <w:rsid w:val="00B06BFD"/>
    <w:pPr>
      <w:ind w:left="1985" w:hanging="851"/>
    </w:pPr>
  </w:style>
  <w:style w:type="character" w:customStyle="1" w:styleId="CharAmPartNo">
    <w:name w:val="CharAmPartNo"/>
    <w:basedOn w:val="OPCCharBase"/>
    <w:qFormat/>
    <w:rsid w:val="00B06BFD"/>
  </w:style>
  <w:style w:type="character" w:customStyle="1" w:styleId="CharAmPartText">
    <w:name w:val="CharAmPartText"/>
    <w:basedOn w:val="OPCCharBase"/>
    <w:qFormat/>
    <w:rsid w:val="00B06BFD"/>
  </w:style>
  <w:style w:type="character" w:customStyle="1" w:styleId="CharAmSchNo">
    <w:name w:val="CharAmSchNo"/>
    <w:basedOn w:val="OPCCharBase"/>
    <w:qFormat/>
    <w:rsid w:val="00B06BFD"/>
  </w:style>
  <w:style w:type="character" w:customStyle="1" w:styleId="CharAmSchText">
    <w:name w:val="CharAmSchText"/>
    <w:basedOn w:val="OPCCharBase"/>
    <w:qFormat/>
    <w:rsid w:val="00B06BFD"/>
  </w:style>
  <w:style w:type="character" w:customStyle="1" w:styleId="CharBoldItalic">
    <w:name w:val="CharBoldItalic"/>
    <w:basedOn w:val="OPCCharBase"/>
    <w:uiPriority w:val="1"/>
    <w:qFormat/>
    <w:rsid w:val="00B06BFD"/>
    <w:rPr>
      <w:b/>
      <w:i/>
    </w:rPr>
  </w:style>
  <w:style w:type="character" w:customStyle="1" w:styleId="CharChapNo">
    <w:name w:val="CharChapNo"/>
    <w:basedOn w:val="OPCCharBase"/>
    <w:uiPriority w:val="1"/>
    <w:qFormat/>
    <w:rsid w:val="00B06BFD"/>
  </w:style>
  <w:style w:type="character" w:customStyle="1" w:styleId="CharChapText">
    <w:name w:val="CharChapText"/>
    <w:basedOn w:val="OPCCharBase"/>
    <w:uiPriority w:val="1"/>
    <w:qFormat/>
    <w:rsid w:val="00B06BFD"/>
  </w:style>
  <w:style w:type="character" w:customStyle="1" w:styleId="CharDivNo">
    <w:name w:val="CharDivNo"/>
    <w:basedOn w:val="OPCCharBase"/>
    <w:uiPriority w:val="1"/>
    <w:qFormat/>
    <w:rsid w:val="00B06BFD"/>
  </w:style>
  <w:style w:type="character" w:customStyle="1" w:styleId="CharDivText">
    <w:name w:val="CharDivText"/>
    <w:basedOn w:val="OPCCharBase"/>
    <w:uiPriority w:val="1"/>
    <w:qFormat/>
    <w:rsid w:val="00B06BFD"/>
  </w:style>
  <w:style w:type="character" w:customStyle="1" w:styleId="CharItalic">
    <w:name w:val="CharItalic"/>
    <w:basedOn w:val="OPCCharBase"/>
    <w:uiPriority w:val="1"/>
    <w:qFormat/>
    <w:rsid w:val="00B06BFD"/>
    <w:rPr>
      <w:i/>
    </w:rPr>
  </w:style>
  <w:style w:type="character" w:customStyle="1" w:styleId="CharPartNo">
    <w:name w:val="CharPartNo"/>
    <w:basedOn w:val="OPCCharBase"/>
    <w:uiPriority w:val="1"/>
    <w:qFormat/>
    <w:rsid w:val="00B06BFD"/>
  </w:style>
  <w:style w:type="character" w:customStyle="1" w:styleId="CharPartText">
    <w:name w:val="CharPartText"/>
    <w:basedOn w:val="OPCCharBase"/>
    <w:uiPriority w:val="1"/>
    <w:qFormat/>
    <w:rsid w:val="00B06BFD"/>
  </w:style>
  <w:style w:type="character" w:customStyle="1" w:styleId="CharSectno">
    <w:name w:val="CharSectno"/>
    <w:basedOn w:val="OPCCharBase"/>
    <w:qFormat/>
    <w:rsid w:val="00B06BFD"/>
  </w:style>
  <w:style w:type="character" w:customStyle="1" w:styleId="CharSubdNo">
    <w:name w:val="CharSubdNo"/>
    <w:basedOn w:val="OPCCharBase"/>
    <w:uiPriority w:val="1"/>
    <w:qFormat/>
    <w:rsid w:val="00B06BFD"/>
  </w:style>
  <w:style w:type="character" w:customStyle="1" w:styleId="CharSubdText">
    <w:name w:val="CharSubdText"/>
    <w:basedOn w:val="OPCCharBase"/>
    <w:uiPriority w:val="1"/>
    <w:qFormat/>
    <w:rsid w:val="00B06BFD"/>
  </w:style>
  <w:style w:type="paragraph" w:customStyle="1" w:styleId="CTA--">
    <w:name w:val="CTA --"/>
    <w:basedOn w:val="OPCParaBase"/>
    <w:next w:val="Normal"/>
    <w:rsid w:val="00B06BFD"/>
    <w:pPr>
      <w:spacing w:before="60" w:line="240" w:lineRule="atLeast"/>
      <w:ind w:left="142" w:hanging="142"/>
    </w:pPr>
    <w:rPr>
      <w:sz w:val="20"/>
    </w:rPr>
  </w:style>
  <w:style w:type="paragraph" w:customStyle="1" w:styleId="CTA-">
    <w:name w:val="CTA -"/>
    <w:basedOn w:val="OPCParaBase"/>
    <w:rsid w:val="00B06BFD"/>
    <w:pPr>
      <w:spacing w:before="60" w:line="240" w:lineRule="atLeast"/>
      <w:ind w:left="85" w:hanging="85"/>
    </w:pPr>
    <w:rPr>
      <w:sz w:val="20"/>
    </w:rPr>
  </w:style>
  <w:style w:type="paragraph" w:customStyle="1" w:styleId="CTA---">
    <w:name w:val="CTA ---"/>
    <w:basedOn w:val="OPCParaBase"/>
    <w:next w:val="Normal"/>
    <w:rsid w:val="00B06BFD"/>
    <w:pPr>
      <w:spacing w:before="60" w:line="240" w:lineRule="atLeast"/>
      <w:ind w:left="198" w:hanging="198"/>
    </w:pPr>
    <w:rPr>
      <w:sz w:val="20"/>
    </w:rPr>
  </w:style>
  <w:style w:type="paragraph" w:customStyle="1" w:styleId="CTA----">
    <w:name w:val="CTA ----"/>
    <w:basedOn w:val="OPCParaBase"/>
    <w:next w:val="Normal"/>
    <w:rsid w:val="00B06BFD"/>
    <w:pPr>
      <w:spacing w:before="60" w:line="240" w:lineRule="atLeast"/>
      <w:ind w:left="255" w:hanging="255"/>
    </w:pPr>
    <w:rPr>
      <w:sz w:val="20"/>
    </w:rPr>
  </w:style>
  <w:style w:type="paragraph" w:customStyle="1" w:styleId="CTA1a">
    <w:name w:val="CTA 1(a)"/>
    <w:basedOn w:val="OPCParaBase"/>
    <w:rsid w:val="00B06BFD"/>
    <w:pPr>
      <w:tabs>
        <w:tab w:val="right" w:pos="414"/>
      </w:tabs>
      <w:spacing w:before="40" w:line="240" w:lineRule="atLeast"/>
      <w:ind w:left="675" w:hanging="675"/>
    </w:pPr>
    <w:rPr>
      <w:sz w:val="20"/>
    </w:rPr>
  </w:style>
  <w:style w:type="paragraph" w:customStyle="1" w:styleId="CTA1ai">
    <w:name w:val="CTA 1(a)(i)"/>
    <w:basedOn w:val="OPCParaBase"/>
    <w:rsid w:val="00B06BFD"/>
    <w:pPr>
      <w:tabs>
        <w:tab w:val="right" w:pos="1004"/>
      </w:tabs>
      <w:spacing w:before="40" w:line="240" w:lineRule="atLeast"/>
      <w:ind w:left="1253" w:hanging="1253"/>
    </w:pPr>
    <w:rPr>
      <w:sz w:val="20"/>
    </w:rPr>
  </w:style>
  <w:style w:type="paragraph" w:customStyle="1" w:styleId="CTA2a">
    <w:name w:val="CTA 2(a)"/>
    <w:basedOn w:val="OPCParaBase"/>
    <w:rsid w:val="00B06BFD"/>
    <w:pPr>
      <w:tabs>
        <w:tab w:val="right" w:pos="482"/>
      </w:tabs>
      <w:spacing w:before="40" w:line="240" w:lineRule="atLeast"/>
      <w:ind w:left="748" w:hanging="748"/>
    </w:pPr>
    <w:rPr>
      <w:sz w:val="20"/>
    </w:rPr>
  </w:style>
  <w:style w:type="paragraph" w:customStyle="1" w:styleId="CTA2ai">
    <w:name w:val="CTA 2(a)(i)"/>
    <w:basedOn w:val="OPCParaBase"/>
    <w:rsid w:val="00B06BFD"/>
    <w:pPr>
      <w:tabs>
        <w:tab w:val="right" w:pos="1089"/>
      </w:tabs>
      <w:spacing w:before="40" w:line="240" w:lineRule="atLeast"/>
      <w:ind w:left="1327" w:hanging="1327"/>
    </w:pPr>
    <w:rPr>
      <w:sz w:val="20"/>
    </w:rPr>
  </w:style>
  <w:style w:type="paragraph" w:customStyle="1" w:styleId="CTA3a">
    <w:name w:val="CTA 3(a)"/>
    <w:basedOn w:val="OPCParaBase"/>
    <w:rsid w:val="00B06BFD"/>
    <w:pPr>
      <w:tabs>
        <w:tab w:val="right" w:pos="556"/>
      </w:tabs>
      <w:spacing w:before="40" w:line="240" w:lineRule="atLeast"/>
      <w:ind w:left="805" w:hanging="805"/>
    </w:pPr>
    <w:rPr>
      <w:sz w:val="20"/>
    </w:rPr>
  </w:style>
  <w:style w:type="paragraph" w:customStyle="1" w:styleId="CTA3ai">
    <w:name w:val="CTA 3(a)(i)"/>
    <w:basedOn w:val="OPCParaBase"/>
    <w:rsid w:val="00B06BFD"/>
    <w:pPr>
      <w:tabs>
        <w:tab w:val="right" w:pos="1140"/>
      </w:tabs>
      <w:spacing w:before="40" w:line="240" w:lineRule="atLeast"/>
      <w:ind w:left="1361" w:hanging="1361"/>
    </w:pPr>
    <w:rPr>
      <w:sz w:val="20"/>
    </w:rPr>
  </w:style>
  <w:style w:type="paragraph" w:customStyle="1" w:styleId="CTA4a">
    <w:name w:val="CTA 4(a)"/>
    <w:basedOn w:val="OPCParaBase"/>
    <w:rsid w:val="00B06BFD"/>
    <w:pPr>
      <w:tabs>
        <w:tab w:val="right" w:pos="624"/>
      </w:tabs>
      <w:spacing w:before="40" w:line="240" w:lineRule="atLeast"/>
      <w:ind w:left="873" w:hanging="873"/>
    </w:pPr>
    <w:rPr>
      <w:sz w:val="20"/>
    </w:rPr>
  </w:style>
  <w:style w:type="paragraph" w:customStyle="1" w:styleId="CTA4ai">
    <w:name w:val="CTA 4(a)(i)"/>
    <w:basedOn w:val="OPCParaBase"/>
    <w:rsid w:val="00B06BFD"/>
    <w:pPr>
      <w:tabs>
        <w:tab w:val="right" w:pos="1213"/>
      </w:tabs>
      <w:spacing w:before="40" w:line="240" w:lineRule="atLeast"/>
      <w:ind w:left="1452" w:hanging="1452"/>
    </w:pPr>
    <w:rPr>
      <w:sz w:val="20"/>
    </w:rPr>
  </w:style>
  <w:style w:type="paragraph" w:customStyle="1" w:styleId="CTACAPS">
    <w:name w:val="CTA CAPS"/>
    <w:basedOn w:val="OPCParaBase"/>
    <w:rsid w:val="00B06BFD"/>
    <w:pPr>
      <w:spacing w:before="60" w:line="240" w:lineRule="atLeast"/>
    </w:pPr>
    <w:rPr>
      <w:sz w:val="20"/>
    </w:rPr>
  </w:style>
  <w:style w:type="paragraph" w:customStyle="1" w:styleId="CTAright">
    <w:name w:val="CTA right"/>
    <w:basedOn w:val="OPCParaBase"/>
    <w:rsid w:val="00B06BFD"/>
    <w:pPr>
      <w:spacing w:before="60" w:line="240" w:lineRule="auto"/>
      <w:jc w:val="right"/>
    </w:pPr>
    <w:rPr>
      <w:sz w:val="20"/>
    </w:rPr>
  </w:style>
  <w:style w:type="paragraph" w:customStyle="1" w:styleId="subsection">
    <w:name w:val="subsection"/>
    <w:aliases w:val="ss"/>
    <w:basedOn w:val="OPCParaBase"/>
    <w:link w:val="subsectionChar"/>
    <w:rsid w:val="00B06BFD"/>
    <w:pPr>
      <w:tabs>
        <w:tab w:val="right" w:pos="1021"/>
      </w:tabs>
      <w:spacing w:before="180" w:line="240" w:lineRule="auto"/>
      <w:ind w:left="1134" w:hanging="1134"/>
    </w:pPr>
  </w:style>
  <w:style w:type="paragraph" w:customStyle="1" w:styleId="Definition">
    <w:name w:val="Definition"/>
    <w:aliases w:val="dd"/>
    <w:basedOn w:val="OPCParaBase"/>
    <w:rsid w:val="00B06BFD"/>
    <w:pPr>
      <w:spacing w:before="180" w:line="240" w:lineRule="auto"/>
      <w:ind w:left="1134"/>
    </w:pPr>
  </w:style>
  <w:style w:type="paragraph" w:customStyle="1" w:styleId="EndNotespara">
    <w:name w:val="EndNotes(para)"/>
    <w:aliases w:val="eta"/>
    <w:basedOn w:val="OPCParaBase"/>
    <w:next w:val="EndNotessubpara"/>
    <w:rsid w:val="00B06BF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06BF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06BF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06BFD"/>
    <w:pPr>
      <w:tabs>
        <w:tab w:val="right" w:pos="1412"/>
      </w:tabs>
      <w:spacing w:before="60" w:line="240" w:lineRule="auto"/>
      <w:ind w:left="1525" w:hanging="1525"/>
    </w:pPr>
    <w:rPr>
      <w:sz w:val="20"/>
    </w:rPr>
  </w:style>
  <w:style w:type="paragraph" w:customStyle="1" w:styleId="Formula">
    <w:name w:val="Formula"/>
    <w:basedOn w:val="OPCParaBase"/>
    <w:rsid w:val="00B06BFD"/>
    <w:pPr>
      <w:spacing w:line="240" w:lineRule="auto"/>
      <w:ind w:left="1134"/>
    </w:pPr>
    <w:rPr>
      <w:sz w:val="20"/>
    </w:rPr>
  </w:style>
  <w:style w:type="paragraph" w:styleId="Header">
    <w:name w:val="header"/>
    <w:basedOn w:val="OPCParaBase"/>
    <w:link w:val="HeaderChar"/>
    <w:unhideWhenUsed/>
    <w:rsid w:val="00B06BF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06BFD"/>
    <w:rPr>
      <w:rFonts w:eastAsia="Times New Roman" w:cs="Times New Roman"/>
      <w:sz w:val="16"/>
      <w:lang w:eastAsia="en-AU"/>
    </w:rPr>
  </w:style>
  <w:style w:type="paragraph" w:customStyle="1" w:styleId="House">
    <w:name w:val="House"/>
    <w:basedOn w:val="OPCParaBase"/>
    <w:rsid w:val="00B06BFD"/>
    <w:pPr>
      <w:spacing w:line="240" w:lineRule="auto"/>
    </w:pPr>
    <w:rPr>
      <w:sz w:val="28"/>
    </w:rPr>
  </w:style>
  <w:style w:type="paragraph" w:customStyle="1" w:styleId="Item">
    <w:name w:val="Item"/>
    <w:aliases w:val="i"/>
    <w:basedOn w:val="OPCParaBase"/>
    <w:next w:val="ItemHead"/>
    <w:rsid w:val="00B06BFD"/>
    <w:pPr>
      <w:keepLines/>
      <w:spacing w:before="80" w:line="240" w:lineRule="auto"/>
      <w:ind w:left="709"/>
    </w:pPr>
  </w:style>
  <w:style w:type="paragraph" w:customStyle="1" w:styleId="ItemHead">
    <w:name w:val="ItemHead"/>
    <w:aliases w:val="ih"/>
    <w:basedOn w:val="OPCParaBase"/>
    <w:next w:val="Item"/>
    <w:rsid w:val="00B06BF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06BFD"/>
    <w:pPr>
      <w:spacing w:line="240" w:lineRule="auto"/>
    </w:pPr>
    <w:rPr>
      <w:b/>
      <w:sz w:val="32"/>
    </w:rPr>
  </w:style>
  <w:style w:type="paragraph" w:customStyle="1" w:styleId="notedraft">
    <w:name w:val="note(draft)"/>
    <w:aliases w:val="nd"/>
    <w:basedOn w:val="OPCParaBase"/>
    <w:rsid w:val="00B06BFD"/>
    <w:pPr>
      <w:spacing w:before="240" w:line="240" w:lineRule="auto"/>
      <w:ind w:left="284" w:hanging="284"/>
    </w:pPr>
    <w:rPr>
      <w:i/>
      <w:sz w:val="24"/>
    </w:rPr>
  </w:style>
  <w:style w:type="paragraph" w:customStyle="1" w:styleId="notemargin">
    <w:name w:val="note(margin)"/>
    <w:aliases w:val="nm"/>
    <w:basedOn w:val="OPCParaBase"/>
    <w:rsid w:val="00B06BFD"/>
    <w:pPr>
      <w:tabs>
        <w:tab w:val="left" w:pos="709"/>
      </w:tabs>
      <w:spacing w:before="122" w:line="198" w:lineRule="exact"/>
      <w:ind w:left="709" w:hanging="709"/>
    </w:pPr>
    <w:rPr>
      <w:sz w:val="18"/>
    </w:rPr>
  </w:style>
  <w:style w:type="paragraph" w:customStyle="1" w:styleId="noteToPara">
    <w:name w:val="noteToPara"/>
    <w:aliases w:val="ntp"/>
    <w:basedOn w:val="OPCParaBase"/>
    <w:rsid w:val="00B06BFD"/>
    <w:pPr>
      <w:spacing w:before="122" w:line="198" w:lineRule="exact"/>
      <w:ind w:left="2353" w:hanging="709"/>
    </w:pPr>
    <w:rPr>
      <w:sz w:val="18"/>
    </w:rPr>
  </w:style>
  <w:style w:type="paragraph" w:customStyle="1" w:styleId="noteParlAmend">
    <w:name w:val="note(ParlAmend)"/>
    <w:aliases w:val="npp"/>
    <w:basedOn w:val="OPCParaBase"/>
    <w:next w:val="ParlAmend"/>
    <w:rsid w:val="00B06BFD"/>
    <w:pPr>
      <w:spacing w:line="240" w:lineRule="auto"/>
      <w:jc w:val="right"/>
    </w:pPr>
    <w:rPr>
      <w:rFonts w:ascii="Arial" w:hAnsi="Arial"/>
      <w:b/>
      <w:i/>
    </w:rPr>
  </w:style>
  <w:style w:type="paragraph" w:customStyle="1" w:styleId="Page1">
    <w:name w:val="Page1"/>
    <w:basedOn w:val="OPCParaBase"/>
    <w:rsid w:val="00B06BFD"/>
    <w:pPr>
      <w:spacing w:before="5600" w:line="240" w:lineRule="auto"/>
    </w:pPr>
    <w:rPr>
      <w:b/>
      <w:sz w:val="32"/>
    </w:rPr>
  </w:style>
  <w:style w:type="paragraph" w:customStyle="1" w:styleId="PageBreak">
    <w:name w:val="PageBreak"/>
    <w:aliases w:val="pb"/>
    <w:basedOn w:val="OPCParaBase"/>
    <w:rsid w:val="00B06BFD"/>
    <w:pPr>
      <w:spacing w:line="240" w:lineRule="auto"/>
    </w:pPr>
    <w:rPr>
      <w:sz w:val="20"/>
    </w:rPr>
  </w:style>
  <w:style w:type="paragraph" w:customStyle="1" w:styleId="paragraphsub">
    <w:name w:val="paragraph(sub)"/>
    <w:aliases w:val="aa"/>
    <w:basedOn w:val="OPCParaBase"/>
    <w:rsid w:val="00B06BFD"/>
    <w:pPr>
      <w:tabs>
        <w:tab w:val="right" w:pos="1985"/>
      </w:tabs>
      <w:spacing w:before="40" w:line="240" w:lineRule="auto"/>
      <w:ind w:left="2098" w:hanging="2098"/>
    </w:pPr>
  </w:style>
  <w:style w:type="paragraph" w:customStyle="1" w:styleId="paragraphsub-sub">
    <w:name w:val="paragraph(sub-sub)"/>
    <w:aliases w:val="aaa"/>
    <w:basedOn w:val="OPCParaBase"/>
    <w:rsid w:val="00B06BFD"/>
    <w:pPr>
      <w:tabs>
        <w:tab w:val="right" w:pos="2722"/>
      </w:tabs>
      <w:spacing w:before="40" w:line="240" w:lineRule="auto"/>
      <w:ind w:left="2835" w:hanging="2835"/>
    </w:pPr>
  </w:style>
  <w:style w:type="paragraph" w:customStyle="1" w:styleId="paragraph">
    <w:name w:val="paragraph"/>
    <w:aliases w:val="a"/>
    <w:basedOn w:val="OPCParaBase"/>
    <w:link w:val="paragraphChar"/>
    <w:rsid w:val="00B06BFD"/>
    <w:pPr>
      <w:tabs>
        <w:tab w:val="right" w:pos="1531"/>
      </w:tabs>
      <w:spacing w:before="40" w:line="240" w:lineRule="auto"/>
      <w:ind w:left="1644" w:hanging="1644"/>
    </w:pPr>
  </w:style>
  <w:style w:type="paragraph" w:customStyle="1" w:styleId="ParlAmend">
    <w:name w:val="ParlAmend"/>
    <w:aliases w:val="pp"/>
    <w:basedOn w:val="OPCParaBase"/>
    <w:rsid w:val="00B06BFD"/>
    <w:pPr>
      <w:spacing w:before="240" w:line="240" w:lineRule="atLeast"/>
      <w:ind w:hanging="567"/>
    </w:pPr>
    <w:rPr>
      <w:sz w:val="24"/>
    </w:rPr>
  </w:style>
  <w:style w:type="paragraph" w:customStyle="1" w:styleId="Penalty">
    <w:name w:val="Penalty"/>
    <w:basedOn w:val="OPCParaBase"/>
    <w:rsid w:val="00B06BFD"/>
    <w:pPr>
      <w:tabs>
        <w:tab w:val="left" w:pos="2977"/>
      </w:tabs>
      <w:spacing w:before="180" w:line="240" w:lineRule="auto"/>
      <w:ind w:left="1985" w:hanging="851"/>
    </w:pPr>
  </w:style>
  <w:style w:type="paragraph" w:customStyle="1" w:styleId="Portfolio">
    <w:name w:val="Portfolio"/>
    <w:basedOn w:val="OPCParaBase"/>
    <w:rsid w:val="00B06BFD"/>
    <w:pPr>
      <w:spacing w:line="240" w:lineRule="auto"/>
    </w:pPr>
    <w:rPr>
      <w:i/>
      <w:sz w:val="20"/>
    </w:rPr>
  </w:style>
  <w:style w:type="paragraph" w:customStyle="1" w:styleId="Preamble">
    <w:name w:val="Preamble"/>
    <w:basedOn w:val="OPCParaBase"/>
    <w:next w:val="Normal"/>
    <w:rsid w:val="00B06BF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06BFD"/>
    <w:pPr>
      <w:spacing w:line="240" w:lineRule="auto"/>
    </w:pPr>
    <w:rPr>
      <w:i/>
      <w:sz w:val="20"/>
    </w:rPr>
  </w:style>
  <w:style w:type="paragraph" w:customStyle="1" w:styleId="Session">
    <w:name w:val="Session"/>
    <w:basedOn w:val="OPCParaBase"/>
    <w:rsid w:val="00B06BFD"/>
    <w:pPr>
      <w:spacing w:line="240" w:lineRule="auto"/>
    </w:pPr>
    <w:rPr>
      <w:sz w:val="28"/>
    </w:rPr>
  </w:style>
  <w:style w:type="paragraph" w:customStyle="1" w:styleId="Sponsor">
    <w:name w:val="Sponsor"/>
    <w:basedOn w:val="OPCParaBase"/>
    <w:rsid w:val="00B06BFD"/>
    <w:pPr>
      <w:spacing w:line="240" w:lineRule="auto"/>
    </w:pPr>
    <w:rPr>
      <w:i/>
    </w:rPr>
  </w:style>
  <w:style w:type="paragraph" w:customStyle="1" w:styleId="Subitem">
    <w:name w:val="Subitem"/>
    <w:aliases w:val="iss"/>
    <w:basedOn w:val="OPCParaBase"/>
    <w:rsid w:val="00B06BFD"/>
    <w:pPr>
      <w:spacing w:before="180" w:line="240" w:lineRule="auto"/>
      <w:ind w:left="709" w:hanging="709"/>
    </w:pPr>
  </w:style>
  <w:style w:type="paragraph" w:customStyle="1" w:styleId="SubitemHead">
    <w:name w:val="SubitemHead"/>
    <w:aliases w:val="issh"/>
    <w:basedOn w:val="OPCParaBase"/>
    <w:rsid w:val="00B06BF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06BFD"/>
    <w:pPr>
      <w:spacing w:before="40" w:line="240" w:lineRule="auto"/>
      <w:ind w:left="1134"/>
    </w:pPr>
  </w:style>
  <w:style w:type="paragraph" w:customStyle="1" w:styleId="SubsectionHead">
    <w:name w:val="SubsectionHead"/>
    <w:aliases w:val="ssh"/>
    <w:basedOn w:val="OPCParaBase"/>
    <w:next w:val="subsection"/>
    <w:rsid w:val="00B06BFD"/>
    <w:pPr>
      <w:keepNext/>
      <w:keepLines/>
      <w:spacing w:before="240" w:line="240" w:lineRule="auto"/>
      <w:ind w:left="1134"/>
    </w:pPr>
    <w:rPr>
      <w:i/>
    </w:rPr>
  </w:style>
  <w:style w:type="paragraph" w:customStyle="1" w:styleId="Tablea">
    <w:name w:val="Table(a)"/>
    <w:aliases w:val="ta"/>
    <w:basedOn w:val="OPCParaBase"/>
    <w:rsid w:val="00B06BFD"/>
    <w:pPr>
      <w:spacing w:before="60" w:line="240" w:lineRule="auto"/>
      <w:ind w:left="284" w:hanging="284"/>
    </w:pPr>
    <w:rPr>
      <w:sz w:val="20"/>
    </w:rPr>
  </w:style>
  <w:style w:type="paragraph" w:customStyle="1" w:styleId="TableAA">
    <w:name w:val="Table(AA)"/>
    <w:aliases w:val="taaa"/>
    <w:basedOn w:val="OPCParaBase"/>
    <w:rsid w:val="00B06BF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06BF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06BFD"/>
    <w:pPr>
      <w:spacing w:before="60" w:line="240" w:lineRule="atLeast"/>
    </w:pPr>
    <w:rPr>
      <w:sz w:val="20"/>
    </w:rPr>
  </w:style>
  <w:style w:type="paragraph" w:customStyle="1" w:styleId="TLPBoxTextnote">
    <w:name w:val="TLPBoxText(note"/>
    <w:aliases w:val="right)"/>
    <w:basedOn w:val="OPCParaBase"/>
    <w:rsid w:val="00B06BF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06BF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06BFD"/>
    <w:pPr>
      <w:spacing w:before="122" w:line="198" w:lineRule="exact"/>
      <w:ind w:left="1985" w:hanging="851"/>
      <w:jc w:val="right"/>
    </w:pPr>
    <w:rPr>
      <w:sz w:val="18"/>
    </w:rPr>
  </w:style>
  <w:style w:type="paragraph" w:customStyle="1" w:styleId="TLPTableBullet">
    <w:name w:val="TLPTableBullet"/>
    <w:aliases w:val="ttb"/>
    <w:basedOn w:val="OPCParaBase"/>
    <w:rsid w:val="00B06BFD"/>
    <w:pPr>
      <w:spacing w:line="240" w:lineRule="exact"/>
      <w:ind w:left="284" w:hanging="284"/>
    </w:pPr>
    <w:rPr>
      <w:sz w:val="20"/>
    </w:rPr>
  </w:style>
  <w:style w:type="paragraph" w:styleId="TOC1">
    <w:name w:val="toc 1"/>
    <w:basedOn w:val="Normal"/>
    <w:next w:val="Normal"/>
    <w:uiPriority w:val="39"/>
    <w:unhideWhenUsed/>
    <w:rsid w:val="00B06BF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06BF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06BF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06BF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06BF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06BF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06BF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06BF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06BF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06BFD"/>
    <w:pPr>
      <w:keepLines/>
      <w:spacing w:before="240" w:after="120" w:line="240" w:lineRule="auto"/>
      <w:ind w:left="794"/>
    </w:pPr>
    <w:rPr>
      <w:b/>
      <w:kern w:val="28"/>
      <w:sz w:val="20"/>
    </w:rPr>
  </w:style>
  <w:style w:type="paragraph" w:customStyle="1" w:styleId="TofSectsHeading">
    <w:name w:val="TofSects(Heading)"/>
    <w:basedOn w:val="OPCParaBase"/>
    <w:rsid w:val="00B06BFD"/>
    <w:pPr>
      <w:spacing w:before="240" w:after="120" w:line="240" w:lineRule="auto"/>
    </w:pPr>
    <w:rPr>
      <w:b/>
      <w:sz w:val="24"/>
    </w:rPr>
  </w:style>
  <w:style w:type="paragraph" w:customStyle="1" w:styleId="TofSectsSection">
    <w:name w:val="TofSects(Section)"/>
    <w:basedOn w:val="OPCParaBase"/>
    <w:rsid w:val="00B06BFD"/>
    <w:pPr>
      <w:keepLines/>
      <w:spacing w:before="40" w:line="240" w:lineRule="auto"/>
      <w:ind w:left="1588" w:hanging="794"/>
    </w:pPr>
    <w:rPr>
      <w:kern w:val="28"/>
      <w:sz w:val="18"/>
    </w:rPr>
  </w:style>
  <w:style w:type="paragraph" w:customStyle="1" w:styleId="TofSectsSubdiv">
    <w:name w:val="TofSects(Subdiv)"/>
    <w:basedOn w:val="OPCParaBase"/>
    <w:rsid w:val="00B06BFD"/>
    <w:pPr>
      <w:keepLines/>
      <w:spacing w:before="80" w:line="240" w:lineRule="auto"/>
      <w:ind w:left="1588" w:hanging="794"/>
    </w:pPr>
    <w:rPr>
      <w:kern w:val="28"/>
    </w:rPr>
  </w:style>
  <w:style w:type="paragraph" w:customStyle="1" w:styleId="WRStyle">
    <w:name w:val="WR Style"/>
    <w:aliases w:val="WR"/>
    <w:basedOn w:val="OPCParaBase"/>
    <w:rsid w:val="00B06BFD"/>
    <w:pPr>
      <w:spacing w:before="240" w:line="240" w:lineRule="auto"/>
      <w:ind w:left="284" w:hanging="284"/>
    </w:pPr>
    <w:rPr>
      <w:b/>
      <w:i/>
      <w:kern w:val="28"/>
      <w:sz w:val="24"/>
    </w:rPr>
  </w:style>
  <w:style w:type="paragraph" w:customStyle="1" w:styleId="notepara">
    <w:name w:val="note(para)"/>
    <w:aliases w:val="na"/>
    <w:basedOn w:val="OPCParaBase"/>
    <w:rsid w:val="00B06BFD"/>
    <w:pPr>
      <w:spacing w:before="40" w:line="198" w:lineRule="exact"/>
      <w:ind w:left="2354" w:hanging="369"/>
    </w:pPr>
    <w:rPr>
      <w:sz w:val="18"/>
    </w:rPr>
  </w:style>
  <w:style w:type="paragraph" w:styleId="Footer">
    <w:name w:val="footer"/>
    <w:link w:val="FooterChar"/>
    <w:rsid w:val="00B06BF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06BFD"/>
    <w:rPr>
      <w:rFonts w:eastAsia="Times New Roman" w:cs="Times New Roman"/>
      <w:sz w:val="22"/>
      <w:szCs w:val="24"/>
      <w:lang w:eastAsia="en-AU"/>
    </w:rPr>
  </w:style>
  <w:style w:type="character" w:styleId="LineNumber">
    <w:name w:val="line number"/>
    <w:basedOn w:val="OPCCharBase"/>
    <w:uiPriority w:val="99"/>
    <w:unhideWhenUsed/>
    <w:rsid w:val="00B06BFD"/>
    <w:rPr>
      <w:sz w:val="16"/>
    </w:rPr>
  </w:style>
  <w:style w:type="table" w:customStyle="1" w:styleId="CFlag">
    <w:name w:val="CFlag"/>
    <w:basedOn w:val="TableNormal"/>
    <w:uiPriority w:val="99"/>
    <w:rsid w:val="00B06BFD"/>
    <w:rPr>
      <w:rFonts w:eastAsia="Times New Roman" w:cs="Times New Roman"/>
      <w:lang w:eastAsia="en-AU"/>
    </w:rPr>
    <w:tblPr/>
  </w:style>
  <w:style w:type="paragraph" w:styleId="BalloonText">
    <w:name w:val="Balloon Text"/>
    <w:basedOn w:val="Normal"/>
    <w:link w:val="BalloonTextChar"/>
    <w:uiPriority w:val="99"/>
    <w:unhideWhenUsed/>
    <w:rsid w:val="00B06B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6BFD"/>
    <w:rPr>
      <w:rFonts w:ascii="Tahoma" w:hAnsi="Tahoma" w:cs="Tahoma"/>
      <w:sz w:val="16"/>
      <w:szCs w:val="16"/>
    </w:rPr>
  </w:style>
  <w:style w:type="table" w:styleId="TableGrid">
    <w:name w:val="Table Grid"/>
    <w:basedOn w:val="TableNormal"/>
    <w:uiPriority w:val="59"/>
    <w:rsid w:val="00B0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06BFD"/>
    <w:rPr>
      <w:b/>
      <w:sz w:val="28"/>
      <w:szCs w:val="32"/>
    </w:rPr>
  </w:style>
  <w:style w:type="paragraph" w:customStyle="1" w:styleId="LegislationMadeUnder">
    <w:name w:val="LegislationMadeUnder"/>
    <w:basedOn w:val="OPCParaBase"/>
    <w:next w:val="Normal"/>
    <w:rsid w:val="00B06BFD"/>
    <w:rPr>
      <w:i/>
      <w:sz w:val="32"/>
      <w:szCs w:val="32"/>
    </w:rPr>
  </w:style>
  <w:style w:type="paragraph" w:customStyle="1" w:styleId="SignCoverPageEnd">
    <w:name w:val="SignCoverPageEnd"/>
    <w:basedOn w:val="OPCParaBase"/>
    <w:next w:val="Normal"/>
    <w:rsid w:val="00B06BF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06BFD"/>
    <w:pPr>
      <w:pBdr>
        <w:top w:val="single" w:sz="4" w:space="1" w:color="auto"/>
      </w:pBdr>
      <w:spacing w:before="360"/>
      <w:ind w:right="397"/>
      <w:jc w:val="both"/>
    </w:pPr>
  </w:style>
  <w:style w:type="paragraph" w:customStyle="1" w:styleId="NotesHeading1">
    <w:name w:val="NotesHeading 1"/>
    <w:basedOn w:val="OPCParaBase"/>
    <w:next w:val="Normal"/>
    <w:rsid w:val="00B06BFD"/>
    <w:rPr>
      <w:b/>
      <w:sz w:val="28"/>
      <w:szCs w:val="28"/>
    </w:rPr>
  </w:style>
  <w:style w:type="paragraph" w:customStyle="1" w:styleId="NotesHeading2">
    <w:name w:val="NotesHeading 2"/>
    <w:basedOn w:val="OPCParaBase"/>
    <w:next w:val="Normal"/>
    <w:rsid w:val="00B06BFD"/>
    <w:rPr>
      <w:b/>
      <w:sz w:val="28"/>
      <w:szCs w:val="28"/>
    </w:rPr>
  </w:style>
  <w:style w:type="paragraph" w:customStyle="1" w:styleId="CompiledActNo">
    <w:name w:val="CompiledActNo"/>
    <w:basedOn w:val="OPCParaBase"/>
    <w:next w:val="Normal"/>
    <w:rsid w:val="00B06BFD"/>
    <w:rPr>
      <w:b/>
      <w:sz w:val="24"/>
      <w:szCs w:val="24"/>
    </w:rPr>
  </w:style>
  <w:style w:type="paragraph" w:customStyle="1" w:styleId="ENotesText">
    <w:name w:val="ENotesText"/>
    <w:aliases w:val="Ent"/>
    <w:basedOn w:val="OPCParaBase"/>
    <w:next w:val="Normal"/>
    <w:rsid w:val="00B06BFD"/>
    <w:pPr>
      <w:spacing w:before="120"/>
    </w:pPr>
  </w:style>
  <w:style w:type="paragraph" w:customStyle="1" w:styleId="CompiledMadeUnder">
    <w:name w:val="CompiledMadeUnder"/>
    <w:basedOn w:val="OPCParaBase"/>
    <w:next w:val="Normal"/>
    <w:rsid w:val="00B06BFD"/>
    <w:rPr>
      <w:i/>
      <w:sz w:val="24"/>
      <w:szCs w:val="24"/>
    </w:rPr>
  </w:style>
  <w:style w:type="paragraph" w:customStyle="1" w:styleId="Paragraphsub-sub-sub">
    <w:name w:val="Paragraph(sub-sub-sub)"/>
    <w:aliases w:val="aaaa"/>
    <w:basedOn w:val="OPCParaBase"/>
    <w:rsid w:val="00B06BFD"/>
    <w:pPr>
      <w:tabs>
        <w:tab w:val="right" w:pos="3402"/>
      </w:tabs>
      <w:spacing w:before="40" w:line="240" w:lineRule="auto"/>
      <w:ind w:left="3402" w:hanging="3402"/>
    </w:pPr>
  </w:style>
  <w:style w:type="paragraph" w:customStyle="1" w:styleId="TableTextEndNotes">
    <w:name w:val="TableTextEndNotes"/>
    <w:aliases w:val="Tten"/>
    <w:basedOn w:val="Normal"/>
    <w:rsid w:val="00B06BFD"/>
    <w:pPr>
      <w:spacing w:before="60" w:line="240" w:lineRule="auto"/>
    </w:pPr>
    <w:rPr>
      <w:rFonts w:cs="Arial"/>
      <w:sz w:val="20"/>
      <w:szCs w:val="22"/>
    </w:rPr>
  </w:style>
  <w:style w:type="paragraph" w:customStyle="1" w:styleId="NoteToSubpara">
    <w:name w:val="NoteToSubpara"/>
    <w:aliases w:val="nts"/>
    <w:basedOn w:val="OPCParaBase"/>
    <w:rsid w:val="00B06BFD"/>
    <w:pPr>
      <w:spacing w:before="40" w:line="198" w:lineRule="exact"/>
      <w:ind w:left="2835" w:hanging="709"/>
    </w:pPr>
    <w:rPr>
      <w:sz w:val="18"/>
    </w:rPr>
  </w:style>
  <w:style w:type="paragraph" w:customStyle="1" w:styleId="ENoteTableHeading">
    <w:name w:val="ENoteTableHeading"/>
    <w:aliases w:val="enth"/>
    <w:basedOn w:val="OPCParaBase"/>
    <w:rsid w:val="00B06BFD"/>
    <w:pPr>
      <w:keepNext/>
      <w:spacing w:before="60" w:line="240" w:lineRule="atLeast"/>
    </w:pPr>
    <w:rPr>
      <w:rFonts w:ascii="Arial" w:hAnsi="Arial"/>
      <w:b/>
      <w:sz w:val="16"/>
    </w:rPr>
  </w:style>
  <w:style w:type="paragraph" w:customStyle="1" w:styleId="ENoteTTi">
    <w:name w:val="ENoteTTi"/>
    <w:aliases w:val="entti"/>
    <w:basedOn w:val="OPCParaBase"/>
    <w:rsid w:val="00B06BFD"/>
    <w:pPr>
      <w:keepNext/>
      <w:spacing w:before="60" w:line="240" w:lineRule="atLeast"/>
      <w:ind w:left="170"/>
    </w:pPr>
    <w:rPr>
      <w:sz w:val="16"/>
    </w:rPr>
  </w:style>
  <w:style w:type="paragraph" w:customStyle="1" w:styleId="ENotesHeading1">
    <w:name w:val="ENotesHeading 1"/>
    <w:aliases w:val="Enh1,ENh1"/>
    <w:basedOn w:val="OPCParaBase"/>
    <w:next w:val="Normal"/>
    <w:rsid w:val="00B06BFD"/>
    <w:pPr>
      <w:spacing w:before="120"/>
      <w:outlineLvl w:val="1"/>
    </w:pPr>
    <w:rPr>
      <w:b/>
      <w:sz w:val="28"/>
      <w:szCs w:val="28"/>
    </w:rPr>
  </w:style>
  <w:style w:type="paragraph" w:customStyle="1" w:styleId="ENotesHeading2">
    <w:name w:val="ENotesHeading 2"/>
    <w:aliases w:val="Enh2,ENh2"/>
    <w:basedOn w:val="OPCParaBase"/>
    <w:next w:val="Normal"/>
    <w:rsid w:val="00B06BFD"/>
    <w:pPr>
      <w:spacing w:before="120" w:after="120"/>
      <w:outlineLvl w:val="2"/>
    </w:pPr>
    <w:rPr>
      <w:b/>
      <w:sz w:val="24"/>
      <w:szCs w:val="28"/>
    </w:rPr>
  </w:style>
  <w:style w:type="paragraph" w:customStyle="1" w:styleId="ENoteTTIndentHeading">
    <w:name w:val="ENoteTTIndentHeading"/>
    <w:aliases w:val="enTTHi"/>
    <w:basedOn w:val="OPCParaBase"/>
    <w:rsid w:val="00B06BF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06BFD"/>
    <w:pPr>
      <w:spacing w:before="60" w:line="240" w:lineRule="atLeast"/>
    </w:pPr>
    <w:rPr>
      <w:sz w:val="16"/>
    </w:rPr>
  </w:style>
  <w:style w:type="paragraph" w:customStyle="1" w:styleId="MadeunderText">
    <w:name w:val="MadeunderText"/>
    <w:basedOn w:val="OPCParaBase"/>
    <w:next w:val="Normal"/>
    <w:rsid w:val="00B06BFD"/>
    <w:pPr>
      <w:spacing w:before="240"/>
    </w:pPr>
    <w:rPr>
      <w:sz w:val="24"/>
      <w:szCs w:val="24"/>
    </w:rPr>
  </w:style>
  <w:style w:type="paragraph" w:customStyle="1" w:styleId="ENotesHeading3">
    <w:name w:val="ENotesHeading 3"/>
    <w:aliases w:val="Enh3"/>
    <w:basedOn w:val="OPCParaBase"/>
    <w:next w:val="Normal"/>
    <w:rsid w:val="00B06BFD"/>
    <w:pPr>
      <w:keepNext/>
      <w:spacing w:before="120" w:line="240" w:lineRule="auto"/>
      <w:outlineLvl w:val="4"/>
    </w:pPr>
    <w:rPr>
      <w:b/>
      <w:szCs w:val="24"/>
    </w:rPr>
  </w:style>
  <w:style w:type="character" w:customStyle="1" w:styleId="CharSubPartTextCASA">
    <w:name w:val="CharSubPartText(CASA)"/>
    <w:basedOn w:val="OPCCharBase"/>
    <w:uiPriority w:val="1"/>
    <w:rsid w:val="00B06BFD"/>
  </w:style>
  <w:style w:type="character" w:customStyle="1" w:styleId="CharSubPartNoCASA">
    <w:name w:val="CharSubPartNo(CASA)"/>
    <w:basedOn w:val="OPCCharBase"/>
    <w:uiPriority w:val="1"/>
    <w:rsid w:val="00B06BFD"/>
  </w:style>
  <w:style w:type="paragraph" w:customStyle="1" w:styleId="ENoteTTIndentHeadingSub">
    <w:name w:val="ENoteTTIndentHeadingSub"/>
    <w:aliases w:val="enTTHis"/>
    <w:basedOn w:val="OPCParaBase"/>
    <w:rsid w:val="00B06BFD"/>
    <w:pPr>
      <w:keepNext/>
      <w:spacing w:before="60" w:line="240" w:lineRule="atLeast"/>
      <w:ind w:left="340"/>
    </w:pPr>
    <w:rPr>
      <w:b/>
      <w:sz w:val="16"/>
    </w:rPr>
  </w:style>
  <w:style w:type="paragraph" w:customStyle="1" w:styleId="ENoteTTiSub">
    <w:name w:val="ENoteTTiSub"/>
    <w:aliases w:val="enttis"/>
    <w:basedOn w:val="OPCParaBase"/>
    <w:rsid w:val="00B06BFD"/>
    <w:pPr>
      <w:keepNext/>
      <w:spacing w:before="60" w:line="240" w:lineRule="atLeast"/>
      <w:ind w:left="340"/>
    </w:pPr>
    <w:rPr>
      <w:sz w:val="16"/>
    </w:rPr>
  </w:style>
  <w:style w:type="paragraph" w:customStyle="1" w:styleId="SubDivisionMigration">
    <w:name w:val="SubDivisionMigration"/>
    <w:aliases w:val="sdm"/>
    <w:basedOn w:val="OPCParaBase"/>
    <w:rsid w:val="00B06BF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06BF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06BFD"/>
    <w:pPr>
      <w:spacing w:before="122" w:line="240" w:lineRule="auto"/>
      <w:ind w:left="1985" w:hanging="851"/>
    </w:pPr>
    <w:rPr>
      <w:sz w:val="18"/>
    </w:rPr>
  </w:style>
  <w:style w:type="paragraph" w:customStyle="1" w:styleId="FreeForm">
    <w:name w:val="FreeForm"/>
    <w:rsid w:val="00B06BFD"/>
    <w:rPr>
      <w:rFonts w:ascii="Arial" w:hAnsi="Arial"/>
      <w:sz w:val="22"/>
    </w:rPr>
  </w:style>
  <w:style w:type="paragraph" w:customStyle="1" w:styleId="SOText">
    <w:name w:val="SO Text"/>
    <w:aliases w:val="sot"/>
    <w:link w:val="SOTextChar"/>
    <w:rsid w:val="00B06BF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06BFD"/>
    <w:rPr>
      <w:sz w:val="22"/>
    </w:rPr>
  </w:style>
  <w:style w:type="paragraph" w:customStyle="1" w:styleId="SOTextNote">
    <w:name w:val="SO TextNote"/>
    <w:aliases w:val="sont"/>
    <w:basedOn w:val="SOText"/>
    <w:qFormat/>
    <w:rsid w:val="00B06BFD"/>
    <w:pPr>
      <w:spacing w:before="122" w:line="198" w:lineRule="exact"/>
      <w:ind w:left="1843" w:hanging="709"/>
    </w:pPr>
    <w:rPr>
      <w:sz w:val="18"/>
    </w:rPr>
  </w:style>
  <w:style w:type="paragraph" w:customStyle="1" w:styleId="SOPara">
    <w:name w:val="SO Para"/>
    <w:aliases w:val="soa"/>
    <w:basedOn w:val="SOText"/>
    <w:link w:val="SOParaChar"/>
    <w:qFormat/>
    <w:rsid w:val="00B06BFD"/>
    <w:pPr>
      <w:tabs>
        <w:tab w:val="right" w:pos="1786"/>
      </w:tabs>
      <w:spacing w:before="40"/>
      <w:ind w:left="2070" w:hanging="936"/>
    </w:pPr>
  </w:style>
  <w:style w:type="character" w:customStyle="1" w:styleId="SOParaChar">
    <w:name w:val="SO Para Char"/>
    <w:aliases w:val="soa Char"/>
    <w:basedOn w:val="DefaultParagraphFont"/>
    <w:link w:val="SOPara"/>
    <w:rsid w:val="00B06BFD"/>
    <w:rPr>
      <w:sz w:val="22"/>
    </w:rPr>
  </w:style>
  <w:style w:type="paragraph" w:customStyle="1" w:styleId="FileName">
    <w:name w:val="FileName"/>
    <w:basedOn w:val="Normal"/>
    <w:rsid w:val="00B06BFD"/>
  </w:style>
  <w:style w:type="paragraph" w:customStyle="1" w:styleId="TableHeading">
    <w:name w:val="TableHeading"/>
    <w:aliases w:val="th"/>
    <w:basedOn w:val="OPCParaBase"/>
    <w:next w:val="Tabletext"/>
    <w:rsid w:val="00B06BFD"/>
    <w:pPr>
      <w:keepNext/>
      <w:spacing w:before="60" w:line="240" w:lineRule="atLeast"/>
    </w:pPr>
    <w:rPr>
      <w:b/>
      <w:sz w:val="20"/>
    </w:rPr>
  </w:style>
  <w:style w:type="paragraph" w:customStyle="1" w:styleId="SOHeadBold">
    <w:name w:val="SO HeadBold"/>
    <w:aliases w:val="sohb"/>
    <w:basedOn w:val="SOText"/>
    <w:next w:val="SOText"/>
    <w:link w:val="SOHeadBoldChar"/>
    <w:qFormat/>
    <w:rsid w:val="00B06BFD"/>
    <w:rPr>
      <w:b/>
    </w:rPr>
  </w:style>
  <w:style w:type="character" w:customStyle="1" w:styleId="SOHeadBoldChar">
    <w:name w:val="SO HeadBold Char"/>
    <w:aliases w:val="sohb Char"/>
    <w:basedOn w:val="DefaultParagraphFont"/>
    <w:link w:val="SOHeadBold"/>
    <w:rsid w:val="00B06BFD"/>
    <w:rPr>
      <w:b/>
      <w:sz w:val="22"/>
    </w:rPr>
  </w:style>
  <w:style w:type="paragraph" w:customStyle="1" w:styleId="SOHeadItalic">
    <w:name w:val="SO HeadItalic"/>
    <w:aliases w:val="sohi"/>
    <w:basedOn w:val="SOText"/>
    <w:next w:val="SOText"/>
    <w:link w:val="SOHeadItalicChar"/>
    <w:qFormat/>
    <w:rsid w:val="00B06BFD"/>
    <w:rPr>
      <w:i/>
    </w:rPr>
  </w:style>
  <w:style w:type="character" w:customStyle="1" w:styleId="SOHeadItalicChar">
    <w:name w:val="SO HeadItalic Char"/>
    <w:aliases w:val="sohi Char"/>
    <w:basedOn w:val="DefaultParagraphFont"/>
    <w:link w:val="SOHeadItalic"/>
    <w:rsid w:val="00B06BFD"/>
    <w:rPr>
      <w:i/>
      <w:sz w:val="22"/>
    </w:rPr>
  </w:style>
  <w:style w:type="paragraph" w:customStyle="1" w:styleId="SOBullet">
    <w:name w:val="SO Bullet"/>
    <w:aliases w:val="sotb"/>
    <w:basedOn w:val="SOText"/>
    <w:link w:val="SOBulletChar"/>
    <w:qFormat/>
    <w:rsid w:val="00B06BFD"/>
    <w:pPr>
      <w:ind w:left="1559" w:hanging="425"/>
    </w:pPr>
  </w:style>
  <w:style w:type="character" w:customStyle="1" w:styleId="SOBulletChar">
    <w:name w:val="SO Bullet Char"/>
    <w:aliases w:val="sotb Char"/>
    <w:basedOn w:val="DefaultParagraphFont"/>
    <w:link w:val="SOBullet"/>
    <w:rsid w:val="00B06BFD"/>
    <w:rPr>
      <w:sz w:val="22"/>
    </w:rPr>
  </w:style>
  <w:style w:type="paragraph" w:customStyle="1" w:styleId="SOBulletNote">
    <w:name w:val="SO BulletNote"/>
    <w:aliases w:val="sonb"/>
    <w:basedOn w:val="SOTextNote"/>
    <w:link w:val="SOBulletNoteChar"/>
    <w:qFormat/>
    <w:rsid w:val="00B06BFD"/>
    <w:pPr>
      <w:tabs>
        <w:tab w:val="left" w:pos="1560"/>
      </w:tabs>
      <w:ind w:left="2268" w:hanging="1134"/>
    </w:pPr>
  </w:style>
  <w:style w:type="character" w:customStyle="1" w:styleId="SOBulletNoteChar">
    <w:name w:val="SO BulletNote Char"/>
    <w:aliases w:val="sonb Char"/>
    <w:basedOn w:val="DefaultParagraphFont"/>
    <w:link w:val="SOBulletNote"/>
    <w:rsid w:val="00B06BFD"/>
    <w:rPr>
      <w:sz w:val="18"/>
    </w:rPr>
  </w:style>
  <w:style w:type="paragraph" w:customStyle="1" w:styleId="SOText2">
    <w:name w:val="SO Text2"/>
    <w:aliases w:val="sot2"/>
    <w:basedOn w:val="Normal"/>
    <w:next w:val="SOText"/>
    <w:link w:val="SOText2Char"/>
    <w:rsid w:val="00B06BF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06BFD"/>
    <w:rPr>
      <w:sz w:val="22"/>
    </w:rPr>
  </w:style>
  <w:style w:type="paragraph" w:customStyle="1" w:styleId="SubPartCASA">
    <w:name w:val="SubPart(CASA)"/>
    <w:aliases w:val="csp"/>
    <w:basedOn w:val="OPCParaBase"/>
    <w:next w:val="ActHead3"/>
    <w:rsid w:val="00B06BF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06BFD"/>
    <w:rPr>
      <w:rFonts w:eastAsia="Times New Roman" w:cs="Times New Roman"/>
      <w:sz w:val="22"/>
      <w:lang w:eastAsia="en-AU"/>
    </w:rPr>
  </w:style>
  <w:style w:type="character" w:customStyle="1" w:styleId="notetextChar">
    <w:name w:val="note(text) Char"/>
    <w:aliases w:val="n Char"/>
    <w:basedOn w:val="DefaultParagraphFont"/>
    <w:link w:val="notetext"/>
    <w:rsid w:val="00B06BFD"/>
    <w:rPr>
      <w:rFonts w:eastAsia="Times New Roman" w:cs="Times New Roman"/>
      <w:sz w:val="18"/>
      <w:lang w:eastAsia="en-AU"/>
    </w:rPr>
  </w:style>
  <w:style w:type="character" w:customStyle="1" w:styleId="Heading1Char">
    <w:name w:val="Heading 1 Char"/>
    <w:basedOn w:val="DefaultParagraphFont"/>
    <w:link w:val="Heading1"/>
    <w:uiPriority w:val="9"/>
    <w:rsid w:val="00B06B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6B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06BF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06BF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06BF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06BF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06BF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06BF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06BFD"/>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B06BFD"/>
    <w:rPr>
      <w:rFonts w:ascii="Arial" w:hAnsi="Arial" w:cs="Arial" w:hint="default"/>
      <w:b/>
      <w:bCs/>
      <w:sz w:val="28"/>
      <w:szCs w:val="28"/>
    </w:rPr>
  </w:style>
  <w:style w:type="paragraph" w:styleId="Index1">
    <w:name w:val="index 1"/>
    <w:basedOn w:val="Normal"/>
    <w:next w:val="Normal"/>
    <w:autoRedefine/>
    <w:rsid w:val="00B06BFD"/>
    <w:pPr>
      <w:ind w:left="240" w:hanging="240"/>
    </w:pPr>
  </w:style>
  <w:style w:type="paragraph" w:styleId="Index2">
    <w:name w:val="index 2"/>
    <w:basedOn w:val="Normal"/>
    <w:next w:val="Normal"/>
    <w:autoRedefine/>
    <w:rsid w:val="00B06BFD"/>
    <w:pPr>
      <w:ind w:left="480" w:hanging="240"/>
    </w:pPr>
  </w:style>
  <w:style w:type="paragraph" w:styleId="Index3">
    <w:name w:val="index 3"/>
    <w:basedOn w:val="Normal"/>
    <w:next w:val="Normal"/>
    <w:autoRedefine/>
    <w:rsid w:val="00B06BFD"/>
    <w:pPr>
      <w:ind w:left="720" w:hanging="240"/>
    </w:pPr>
  </w:style>
  <w:style w:type="paragraph" w:styleId="Index4">
    <w:name w:val="index 4"/>
    <w:basedOn w:val="Normal"/>
    <w:next w:val="Normal"/>
    <w:autoRedefine/>
    <w:rsid w:val="00B06BFD"/>
    <w:pPr>
      <w:ind w:left="960" w:hanging="240"/>
    </w:pPr>
  </w:style>
  <w:style w:type="paragraph" w:styleId="Index5">
    <w:name w:val="index 5"/>
    <w:basedOn w:val="Normal"/>
    <w:next w:val="Normal"/>
    <w:autoRedefine/>
    <w:rsid w:val="00B06BFD"/>
    <w:pPr>
      <w:ind w:left="1200" w:hanging="240"/>
    </w:pPr>
  </w:style>
  <w:style w:type="paragraph" w:styleId="Index6">
    <w:name w:val="index 6"/>
    <w:basedOn w:val="Normal"/>
    <w:next w:val="Normal"/>
    <w:autoRedefine/>
    <w:rsid w:val="00B06BFD"/>
    <w:pPr>
      <w:ind w:left="1440" w:hanging="240"/>
    </w:pPr>
  </w:style>
  <w:style w:type="paragraph" w:styleId="Index7">
    <w:name w:val="index 7"/>
    <w:basedOn w:val="Normal"/>
    <w:next w:val="Normal"/>
    <w:autoRedefine/>
    <w:rsid w:val="00B06BFD"/>
    <w:pPr>
      <w:ind w:left="1680" w:hanging="240"/>
    </w:pPr>
  </w:style>
  <w:style w:type="paragraph" w:styleId="Index8">
    <w:name w:val="index 8"/>
    <w:basedOn w:val="Normal"/>
    <w:next w:val="Normal"/>
    <w:autoRedefine/>
    <w:rsid w:val="00B06BFD"/>
    <w:pPr>
      <w:ind w:left="1920" w:hanging="240"/>
    </w:pPr>
  </w:style>
  <w:style w:type="paragraph" w:styleId="Index9">
    <w:name w:val="index 9"/>
    <w:basedOn w:val="Normal"/>
    <w:next w:val="Normal"/>
    <w:autoRedefine/>
    <w:rsid w:val="00B06BFD"/>
    <w:pPr>
      <w:ind w:left="2160" w:hanging="240"/>
    </w:pPr>
  </w:style>
  <w:style w:type="paragraph" w:styleId="NormalIndent">
    <w:name w:val="Normal Indent"/>
    <w:basedOn w:val="Normal"/>
    <w:rsid w:val="00B06BFD"/>
    <w:pPr>
      <w:ind w:left="720"/>
    </w:pPr>
  </w:style>
  <w:style w:type="paragraph" w:styleId="FootnoteText">
    <w:name w:val="footnote text"/>
    <w:basedOn w:val="Normal"/>
    <w:link w:val="FootnoteTextChar"/>
    <w:rsid w:val="00B06BFD"/>
    <w:rPr>
      <w:sz w:val="20"/>
    </w:rPr>
  </w:style>
  <w:style w:type="character" w:customStyle="1" w:styleId="FootnoteTextChar">
    <w:name w:val="Footnote Text Char"/>
    <w:basedOn w:val="DefaultParagraphFont"/>
    <w:link w:val="FootnoteText"/>
    <w:rsid w:val="00B06BFD"/>
  </w:style>
  <w:style w:type="paragraph" w:styleId="CommentText">
    <w:name w:val="annotation text"/>
    <w:basedOn w:val="Normal"/>
    <w:link w:val="CommentTextChar"/>
    <w:rsid w:val="00B06BFD"/>
    <w:rPr>
      <w:sz w:val="20"/>
    </w:rPr>
  </w:style>
  <w:style w:type="character" w:customStyle="1" w:styleId="CommentTextChar">
    <w:name w:val="Comment Text Char"/>
    <w:basedOn w:val="DefaultParagraphFont"/>
    <w:link w:val="CommentText"/>
    <w:rsid w:val="00B06BFD"/>
  </w:style>
  <w:style w:type="paragraph" w:styleId="IndexHeading">
    <w:name w:val="index heading"/>
    <w:basedOn w:val="Normal"/>
    <w:next w:val="Index1"/>
    <w:rsid w:val="00B06BFD"/>
    <w:rPr>
      <w:rFonts w:ascii="Arial" w:hAnsi="Arial" w:cs="Arial"/>
      <w:b/>
      <w:bCs/>
    </w:rPr>
  </w:style>
  <w:style w:type="paragraph" w:styleId="Caption">
    <w:name w:val="caption"/>
    <w:basedOn w:val="Normal"/>
    <w:next w:val="Normal"/>
    <w:qFormat/>
    <w:rsid w:val="00B06BFD"/>
    <w:pPr>
      <w:spacing w:before="120" w:after="120"/>
    </w:pPr>
    <w:rPr>
      <w:b/>
      <w:bCs/>
      <w:sz w:val="20"/>
    </w:rPr>
  </w:style>
  <w:style w:type="paragraph" w:styleId="TableofFigures">
    <w:name w:val="table of figures"/>
    <w:basedOn w:val="Normal"/>
    <w:next w:val="Normal"/>
    <w:rsid w:val="00B06BFD"/>
    <w:pPr>
      <w:ind w:left="480" w:hanging="480"/>
    </w:pPr>
  </w:style>
  <w:style w:type="paragraph" w:styleId="EnvelopeAddress">
    <w:name w:val="envelope address"/>
    <w:basedOn w:val="Normal"/>
    <w:rsid w:val="00B06BF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06BFD"/>
    <w:rPr>
      <w:rFonts w:ascii="Arial" w:hAnsi="Arial" w:cs="Arial"/>
      <w:sz w:val="20"/>
    </w:rPr>
  </w:style>
  <w:style w:type="character" w:styleId="FootnoteReference">
    <w:name w:val="footnote reference"/>
    <w:basedOn w:val="DefaultParagraphFont"/>
    <w:rsid w:val="00B06BFD"/>
    <w:rPr>
      <w:rFonts w:ascii="Times New Roman" w:hAnsi="Times New Roman"/>
      <w:sz w:val="20"/>
      <w:vertAlign w:val="superscript"/>
    </w:rPr>
  </w:style>
  <w:style w:type="character" w:styleId="CommentReference">
    <w:name w:val="annotation reference"/>
    <w:basedOn w:val="DefaultParagraphFont"/>
    <w:rsid w:val="00B06BFD"/>
    <w:rPr>
      <w:sz w:val="16"/>
      <w:szCs w:val="16"/>
    </w:rPr>
  </w:style>
  <w:style w:type="character" w:styleId="PageNumber">
    <w:name w:val="page number"/>
    <w:basedOn w:val="DefaultParagraphFont"/>
    <w:rsid w:val="00B06BFD"/>
  </w:style>
  <w:style w:type="character" w:styleId="EndnoteReference">
    <w:name w:val="endnote reference"/>
    <w:basedOn w:val="DefaultParagraphFont"/>
    <w:rsid w:val="00B06BFD"/>
    <w:rPr>
      <w:vertAlign w:val="superscript"/>
    </w:rPr>
  </w:style>
  <w:style w:type="paragraph" w:styleId="EndnoteText">
    <w:name w:val="endnote text"/>
    <w:basedOn w:val="Normal"/>
    <w:link w:val="EndnoteTextChar"/>
    <w:rsid w:val="00B06BFD"/>
    <w:rPr>
      <w:sz w:val="20"/>
    </w:rPr>
  </w:style>
  <w:style w:type="character" w:customStyle="1" w:styleId="EndnoteTextChar">
    <w:name w:val="Endnote Text Char"/>
    <w:basedOn w:val="DefaultParagraphFont"/>
    <w:link w:val="EndnoteText"/>
    <w:rsid w:val="00B06BFD"/>
  </w:style>
  <w:style w:type="paragraph" w:styleId="TableofAuthorities">
    <w:name w:val="table of authorities"/>
    <w:basedOn w:val="Normal"/>
    <w:next w:val="Normal"/>
    <w:rsid w:val="00B06BFD"/>
    <w:pPr>
      <w:ind w:left="240" w:hanging="240"/>
    </w:pPr>
  </w:style>
  <w:style w:type="paragraph" w:styleId="MacroText">
    <w:name w:val="macro"/>
    <w:link w:val="MacroTextChar"/>
    <w:rsid w:val="00B06BF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06BFD"/>
    <w:rPr>
      <w:rFonts w:ascii="Courier New" w:eastAsia="Times New Roman" w:hAnsi="Courier New" w:cs="Courier New"/>
      <w:lang w:eastAsia="en-AU"/>
    </w:rPr>
  </w:style>
  <w:style w:type="paragraph" w:styleId="TOAHeading">
    <w:name w:val="toa heading"/>
    <w:basedOn w:val="Normal"/>
    <w:next w:val="Normal"/>
    <w:rsid w:val="00B06BFD"/>
    <w:pPr>
      <w:spacing w:before="120"/>
    </w:pPr>
    <w:rPr>
      <w:rFonts w:ascii="Arial" w:hAnsi="Arial" w:cs="Arial"/>
      <w:b/>
      <w:bCs/>
    </w:rPr>
  </w:style>
  <w:style w:type="paragraph" w:styleId="List">
    <w:name w:val="List"/>
    <w:basedOn w:val="Normal"/>
    <w:rsid w:val="00B06BFD"/>
    <w:pPr>
      <w:ind w:left="283" w:hanging="283"/>
    </w:pPr>
  </w:style>
  <w:style w:type="paragraph" w:styleId="ListBullet">
    <w:name w:val="List Bullet"/>
    <w:basedOn w:val="Normal"/>
    <w:autoRedefine/>
    <w:rsid w:val="00B06BFD"/>
    <w:pPr>
      <w:tabs>
        <w:tab w:val="num" w:pos="360"/>
      </w:tabs>
      <w:ind w:left="360" w:hanging="360"/>
    </w:pPr>
  </w:style>
  <w:style w:type="paragraph" w:styleId="ListNumber">
    <w:name w:val="List Number"/>
    <w:basedOn w:val="Normal"/>
    <w:rsid w:val="00B06BFD"/>
    <w:pPr>
      <w:tabs>
        <w:tab w:val="num" w:pos="360"/>
      </w:tabs>
      <w:ind w:left="360" w:hanging="360"/>
    </w:pPr>
  </w:style>
  <w:style w:type="paragraph" w:styleId="List2">
    <w:name w:val="List 2"/>
    <w:basedOn w:val="Normal"/>
    <w:rsid w:val="00B06BFD"/>
    <w:pPr>
      <w:ind w:left="566" w:hanging="283"/>
    </w:pPr>
  </w:style>
  <w:style w:type="paragraph" w:styleId="List3">
    <w:name w:val="List 3"/>
    <w:basedOn w:val="Normal"/>
    <w:rsid w:val="00B06BFD"/>
    <w:pPr>
      <w:ind w:left="849" w:hanging="283"/>
    </w:pPr>
  </w:style>
  <w:style w:type="paragraph" w:styleId="List4">
    <w:name w:val="List 4"/>
    <w:basedOn w:val="Normal"/>
    <w:rsid w:val="00B06BFD"/>
    <w:pPr>
      <w:ind w:left="1132" w:hanging="283"/>
    </w:pPr>
  </w:style>
  <w:style w:type="paragraph" w:styleId="List5">
    <w:name w:val="List 5"/>
    <w:basedOn w:val="Normal"/>
    <w:rsid w:val="00B06BFD"/>
    <w:pPr>
      <w:ind w:left="1415" w:hanging="283"/>
    </w:pPr>
  </w:style>
  <w:style w:type="paragraph" w:styleId="ListBullet2">
    <w:name w:val="List Bullet 2"/>
    <w:basedOn w:val="Normal"/>
    <w:autoRedefine/>
    <w:rsid w:val="00B06BFD"/>
    <w:pPr>
      <w:tabs>
        <w:tab w:val="num" w:pos="360"/>
      </w:tabs>
    </w:pPr>
  </w:style>
  <w:style w:type="paragraph" w:styleId="ListBullet3">
    <w:name w:val="List Bullet 3"/>
    <w:basedOn w:val="Normal"/>
    <w:autoRedefine/>
    <w:rsid w:val="00B06BFD"/>
    <w:pPr>
      <w:tabs>
        <w:tab w:val="num" w:pos="926"/>
      </w:tabs>
      <w:ind w:left="926" w:hanging="360"/>
    </w:pPr>
  </w:style>
  <w:style w:type="paragraph" w:styleId="ListBullet4">
    <w:name w:val="List Bullet 4"/>
    <w:basedOn w:val="Normal"/>
    <w:autoRedefine/>
    <w:rsid w:val="00B06BFD"/>
    <w:pPr>
      <w:tabs>
        <w:tab w:val="num" w:pos="1209"/>
      </w:tabs>
      <w:ind w:left="1209" w:hanging="360"/>
    </w:pPr>
  </w:style>
  <w:style w:type="paragraph" w:styleId="ListBullet5">
    <w:name w:val="List Bullet 5"/>
    <w:basedOn w:val="Normal"/>
    <w:autoRedefine/>
    <w:rsid w:val="00B06BFD"/>
    <w:pPr>
      <w:tabs>
        <w:tab w:val="num" w:pos="1492"/>
      </w:tabs>
      <w:ind w:left="1492" w:hanging="360"/>
    </w:pPr>
  </w:style>
  <w:style w:type="paragraph" w:styleId="ListNumber2">
    <w:name w:val="List Number 2"/>
    <w:basedOn w:val="Normal"/>
    <w:rsid w:val="00B06BFD"/>
    <w:pPr>
      <w:tabs>
        <w:tab w:val="num" w:pos="643"/>
      </w:tabs>
      <w:ind w:left="643" w:hanging="360"/>
    </w:pPr>
  </w:style>
  <w:style w:type="paragraph" w:styleId="ListNumber3">
    <w:name w:val="List Number 3"/>
    <w:basedOn w:val="Normal"/>
    <w:rsid w:val="00B06BFD"/>
    <w:pPr>
      <w:tabs>
        <w:tab w:val="num" w:pos="926"/>
      </w:tabs>
      <w:ind w:left="926" w:hanging="360"/>
    </w:pPr>
  </w:style>
  <w:style w:type="paragraph" w:styleId="ListNumber4">
    <w:name w:val="List Number 4"/>
    <w:basedOn w:val="Normal"/>
    <w:rsid w:val="00B06BFD"/>
    <w:pPr>
      <w:tabs>
        <w:tab w:val="num" w:pos="1209"/>
      </w:tabs>
      <w:ind w:left="1209" w:hanging="360"/>
    </w:pPr>
  </w:style>
  <w:style w:type="paragraph" w:styleId="ListNumber5">
    <w:name w:val="List Number 5"/>
    <w:basedOn w:val="Normal"/>
    <w:rsid w:val="00B06BFD"/>
    <w:pPr>
      <w:tabs>
        <w:tab w:val="num" w:pos="1492"/>
      </w:tabs>
      <w:ind w:left="1492" w:hanging="360"/>
    </w:pPr>
  </w:style>
  <w:style w:type="paragraph" w:styleId="Title">
    <w:name w:val="Title"/>
    <w:basedOn w:val="Normal"/>
    <w:link w:val="TitleChar"/>
    <w:qFormat/>
    <w:rsid w:val="00B06BFD"/>
    <w:pPr>
      <w:spacing w:before="240" w:after="60"/>
    </w:pPr>
    <w:rPr>
      <w:rFonts w:ascii="Arial" w:hAnsi="Arial" w:cs="Arial"/>
      <w:b/>
      <w:bCs/>
      <w:sz w:val="40"/>
      <w:szCs w:val="40"/>
    </w:rPr>
  </w:style>
  <w:style w:type="character" w:customStyle="1" w:styleId="TitleChar">
    <w:name w:val="Title Char"/>
    <w:basedOn w:val="DefaultParagraphFont"/>
    <w:link w:val="Title"/>
    <w:rsid w:val="00B06BFD"/>
    <w:rPr>
      <w:rFonts w:ascii="Arial" w:hAnsi="Arial" w:cs="Arial"/>
      <w:b/>
      <w:bCs/>
      <w:sz w:val="40"/>
      <w:szCs w:val="40"/>
    </w:rPr>
  </w:style>
  <w:style w:type="paragraph" w:styleId="Closing">
    <w:name w:val="Closing"/>
    <w:basedOn w:val="Normal"/>
    <w:link w:val="ClosingChar"/>
    <w:rsid w:val="00B06BFD"/>
    <w:pPr>
      <w:ind w:left="4252"/>
    </w:pPr>
  </w:style>
  <w:style w:type="character" w:customStyle="1" w:styleId="ClosingChar">
    <w:name w:val="Closing Char"/>
    <w:basedOn w:val="DefaultParagraphFont"/>
    <w:link w:val="Closing"/>
    <w:rsid w:val="00B06BFD"/>
    <w:rPr>
      <w:sz w:val="22"/>
    </w:rPr>
  </w:style>
  <w:style w:type="paragraph" w:styleId="Signature">
    <w:name w:val="Signature"/>
    <w:basedOn w:val="Normal"/>
    <w:link w:val="SignatureChar"/>
    <w:rsid w:val="00B06BFD"/>
    <w:pPr>
      <w:ind w:left="4252"/>
    </w:pPr>
  </w:style>
  <w:style w:type="character" w:customStyle="1" w:styleId="SignatureChar">
    <w:name w:val="Signature Char"/>
    <w:basedOn w:val="DefaultParagraphFont"/>
    <w:link w:val="Signature"/>
    <w:rsid w:val="00B06BFD"/>
    <w:rPr>
      <w:sz w:val="22"/>
    </w:rPr>
  </w:style>
  <w:style w:type="paragraph" w:styleId="BodyText">
    <w:name w:val="Body Text"/>
    <w:basedOn w:val="Normal"/>
    <w:link w:val="BodyTextChar"/>
    <w:rsid w:val="00B06BFD"/>
    <w:pPr>
      <w:spacing w:after="120"/>
    </w:pPr>
  </w:style>
  <w:style w:type="character" w:customStyle="1" w:styleId="BodyTextChar">
    <w:name w:val="Body Text Char"/>
    <w:basedOn w:val="DefaultParagraphFont"/>
    <w:link w:val="BodyText"/>
    <w:rsid w:val="00B06BFD"/>
    <w:rPr>
      <w:sz w:val="22"/>
    </w:rPr>
  </w:style>
  <w:style w:type="paragraph" w:styleId="BodyTextIndent">
    <w:name w:val="Body Text Indent"/>
    <w:basedOn w:val="Normal"/>
    <w:link w:val="BodyTextIndentChar"/>
    <w:rsid w:val="00B06BFD"/>
    <w:pPr>
      <w:spacing w:after="120"/>
      <w:ind w:left="283"/>
    </w:pPr>
  </w:style>
  <w:style w:type="character" w:customStyle="1" w:styleId="BodyTextIndentChar">
    <w:name w:val="Body Text Indent Char"/>
    <w:basedOn w:val="DefaultParagraphFont"/>
    <w:link w:val="BodyTextIndent"/>
    <w:rsid w:val="00B06BFD"/>
    <w:rPr>
      <w:sz w:val="22"/>
    </w:rPr>
  </w:style>
  <w:style w:type="paragraph" w:styleId="ListContinue">
    <w:name w:val="List Continue"/>
    <w:basedOn w:val="Normal"/>
    <w:rsid w:val="00B06BFD"/>
    <w:pPr>
      <w:spacing w:after="120"/>
      <w:ind w:left="283"/>
    </w:pPr>
  </w:style>
  <w:style w:type="paragraph" w:styleId="ListContinue2">
    <w:name w:val="List Continue 2"/>
    <w:basedOn w:val="Normal"/>
    <w:rsid w:val="00B06BFD"/>
    <w:pPr>
      <w:spacing w:after="120"/>
      <w:ind w:left="566"/>
    </w:pPr>
  </w:style>
  <w:style w:type="paragraph" w:styleId="ListContinue3">
    <w:name w:val="List Continue 3"/>
    <w:basedOn w:val="Normal"/>
    <w:rsid w:val="00B06BFD"/>
    <w:pPr>
      <w:spacing w:after="120"/>
      <w:ind w:left="849"/>
    </w:pPr>
  </w:style>
  <w:style w:type="paragraph" w:styleId="ListContinue4">
    <w:name w:val="List Continue 4"/>
    <w:basedOn w:val="Normal"/>
    <w:rsid w:val="00B06BFD"/>
    <w:pPr>
      <w:spacing w:after="120"/>
      <w:ind w:left="1132"/>
    </w:pPr>
  </w:style>
  <w:style w:type="paragraph" w:styleId="ListContinue5">
    <w:name w:val="List Continue 5"/>
    <w:basedOn w:val="Normal"/>
    <w:rsid w:val="00B06BFD"/>
    <w:pPr>
      <w:spacing w:after="120"/>
      <w:ind w:left="1415"/>
    </w:pPr>
  </w:style>
  <w:style w:type="paragraph" w:styleId="MessageHeader">
    <w:name w:val="Message Header"/>
    <w:basedOn w:val="Normal"/>
    <w:link w:val="MessageHeaderChar"/>
    <w:rsid w:val="00B06B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06BFD"/>
    <w:rPr>
      <w:rFonts w:ascii="Arial" w:hAnsi="Arial" w:cs="Arial"/>
      <w:sz w:val="22"/>
      <w:shd w:val="pct20" w:color="auto" w:fill="auto"/>
    </w:rPr>
  </w:style>
  <w:style w:type="paragraph" w:styleId="Subtitle">
    <w:name w:val="Subtitle"/>
    <w:basedOn w:val="Normal"/>
    <w:link w:val="SubtitleChar"/>
    <w:qFormat/>
    <w:rsid w:val="00B06BFD"/>
    <w:pPr>
      <w:spacing w:after="60"/>
      <w:jc w:val="center"/>
      <w:outlineLvl w:val="1"/>
    </w:pPr>
    <w:rPr>
      <w:rFonts w:ascii="Arial" w:hAnsi="Arial" w:cs="Arial"/>
    </w:rPr>
  </w:style>
  <w:style w:type="character" w:customStyle="1" w:styleId="SubtitleChar">
    <w:name w:val="Subtitle Char"/>
    <w:basedOn w:val="DefaultParagraphFont"/>
    <w:link w:val="Subtitle"/>
    <w:rsid w:val="00B06BFD"/>
    <w:rPr>
      <w:rFonts w:ascii="Arial" w:hAnsi="Arial" w:cs="Arial"/>
      <w:sz w:val="22"/>
    </w:rPr>
  </w:style>
  <w:style w:type="paragraph" w:styleId="Salutation">
    <w:name w:val="Salutation"/>
    <w:basedOn w:val="Normal"/>
    <w:next w:val="Normal"/>
    <w:link w:val="SalutationChar"/>
    <w:rsid w:val="00B06BFD"/>
  </w:style>
  <w:style w:type="character" w:customStyle="1" w:styleId="SalutationChar">
    <w:name w:val="Salutation Char"/>
    <w:basedOn w:val="DefaultParagraphFont"/>
    <w:link w:val="Salutation"/>
    <w:rsid w:val="00B06BFD"/>
    <w:rPr>
      <w:sz w:val="22"/>
    </w:rPr>
  </w:style>
  <w:style w:type="paragraph" w:styleId="Date">
    <w:name w:val="Date"/>
    <w:basedOn w:val="Normal"/>
    <w:next w:val="Normal"/>
    <w:link w:val="DateChar"/>
    <w:rsid w:val="00B06BFD"/>
  </w:style>
  <w:style w:type="character" w:customStyle="1" w:styleId="DateChar">
    <w:name w:val="Date Char"/>
    <w:basedOn w:val="DefaultParagraphFont"/>
    <w:link w:val="Date"/>
    <w:rsid w:val="00B06BFD"/>
    <w:rPr>
      <w:sz w:val="22"/>
    </w:rPr>
  </w:style>
  <w:style w:type="paragraph" w:styleId="BodyTextFirstIndent">
    <w:name w:val="Body Text First Indent"/>
    <w:basedOn w:val="BodyText"/>
    <w:link w:val="BodyTextFirstIndentChar"/>
    <w:rsid w:val="00B06BFD"/>
    <w:pPr>
      <w:ind w:firstLine="210"/>
    </w:pPr>
  </w:style>
  <w:style w:type="character" w:customStyle="1" w:styleId="BodyTextFirstIndentChar">
    <w:name w:val="Body Text First Indent Char"/>
    <w:basedOn w:val="BodyTextChar"/>
    <w:link w:val="BodyTextFirstIndent"/>
    <w:rsid w:val="00B06BFD"/>
    <w:rPr>
      <w:sz w:val="22"/>
    </w:rPr>
  </w:style>
  <w:style w:type="paragraph" w:styleId="BodyTextFirstIndent2">
    <w:name w:val="Body Text First Indent 2"/>
    <w:basedOn w:val="BodyTextIndent"/>
    <w:link w:val="BodyTextFirstIndent2Char"/>
    <w:rsid w:val="00B06BFD"/>
    <w:pPr>
      <w:ind w:firstLine="210"/>
    </w:pPr>
  </w:style>
  <w:style w:type="character" w:customStyle="1" w:styleId="BodyTextFirstIndent2Char">
    <w:name w:val="Body Text First Indent 2 Char"/>
    <w:basedOn w:val="BodyTextIndentChar"/>
    <w:link w:val="BodyTextFirstIndent2"/>
    <w:rsid w:val="00B06BFD"/>
    <w:rPr>
      <w:sz w:val="22"/>
    </w:rPr>
  </w:style>
  <w:style w:type="paragraph" w:styleId="BodyText2">
    <w:name w:val="Body Text 2"/>
    <w:basedOn w:val="Normal"/>
    <w:link w:val="BodyText2Char"/>
    <w:rsid w:val="00B06BFD"/>
    <w:pPr>
      <w:spacing w:after="120" w:line="480" w:lineRule="auto"/>
    </w:pPr>
  </w:style>
  <w:style w:type="character" w:customStyle="1" w:styleId="BodyText2Char">
    <w:name w:val="Body Text 2 Char"/>
    <w:basedOn w:val="DefaultParagraphFont"/>
    <w:link w:val="BodyText2"/>
    <w:rsid w:val="00B06BFD"/>
    <w:rPr>
      <w:sz w:val="22"/>
    </w:rPr>
  </w:style>
  <w:style w:type="paragraph" w:styleId="BodyText3">
    <w:name w:val="Body Text 3"/>
    <w:basedOn w:val="Normal"/>
    <w:link w:val="BodyText3Char"/>
    <w:rsid w:val="00B06BFD"/>
    <w:pPr>
      <w:spacing w:after="120"/>
    </w:pPr>
    <w:rPr>
      <w:sz w:val="16"/>
      <w:szCs w:val="16"/>
    </w:rPr>
  </w:style>
  <w:style w:type="character" w:customStyle="1" w:styleId="BodyText3Char">
    <w:name w:val="Body Text 3 Char"/>
    <w:basedOn w:val="DefaultParagraphFont"/>
    <w:link w:val="BodyText3"/>
    <w:rsid w:val="00B06BFD"/>
    <w:rPr>
      <w:sz w:val="16"/>
      <w:szCs w:val="16"/>
    </w:rPr>
  </w:style>
  <w:style w:type="paragraph" w:styleId="BodyTextIndent2">
    <w:name w:val="Body Text Indent 2"/>
    <w:basedOn w:val="Normal"/>
    <w:link w:val="BodyTextIndent2Char"/>
    <w:rsid w:val="00B06BFD"/>
    <w:pPr>
      <w:spacing w:after="120" w:line="480" w:lineRule="auto"/>
      <w:ind w:left="283"/>
    </w:pPr>
  </w:style>
  <w:style w:type="character" w:customStyle="1" w:styleId="BodyTextIndent2Char">
    <w:name w:val="Body Text Indent 2 Char"/>
    <w:basedOn w:val="DefaultParagraphFont"/>
    <w:link w:val="BodyTextIndent2"/>
    <w:rsid w:val="00B06BFD"/>
    <w:rPr>
      <w:sz w:val="22"/>
    </w:rPr>
  </w:style>
  <w:style w:type="paragraph" w:styleId="BodyTextIndent3">
    <w:name w:val="Body Text Indent 3"/>
    <w:basedOn w:val="Normal"/>
    <w:link w:val="BodyTextIndent3Char"/>
    <w:rsid w:val="00B06BFD"/>
    <w:pPr>
      <w:spacing w:after="120"/>
      <w:ind w:left="283"/>
    </w:pPr>
    <w:rPr>
      <w:sz w:val="16"/>
      <w:szCs w:val="16"/>
    </w:rPr>
  </w:style>
  <w:style w:type="character" w:customStyle="1" w:styleId="BodyTextIndent3Char">
    <w:name w:val="Body Text Indent 3 Char"/>
    <w:basedOn w:val="DefaultParagraphFont"/>
    <w:link w:val="BodyTextIndent3"/>
    <w:rsid w:val="00B06BFD"/>
    <w:rPr>
      <w:sz w:val="16"/>
      <w:szCs w:val="16"/>
    </w:rPr>
  </w:style>
  <w:style w:type="paragraph" w:styleId="BlockText">
    <w:name w:val="Block Text"/>
    <w:basedOn w:val="Normal"/>
    <w:rsid w:val="00B06BFD"/>
    <w:pPr>
      <w:spacing w:after="120"/>
      <w:ind w:left="1440" w:right="1440"/>
    </w:pPr>
  </w:style>
  <w:style w:type="character" w:styleId="Hyperlink">
    <w:name w:val="Hyperlink"/>
    <w:basedOn w:val="DefaultParagraphFont"/>
    <w:rsid w:val="00B06BFD"/>
    <w:rPr>
      <w:color w:val="0000FF"/>
      <w:u w:val="single"/>
    </w:rPr>
  </w:style>
  <w:style w:type="character" w:styleId="FollowedHyperlink">
    <w:name w:val="FollowedHyperlink"/>
    <w:basedOn w:val="DefaultParagraphFont"/>
    <w:rsid w:val="00B06BFD"/>
    <w:rPr>
      <w:color w:val="800080"/>
      <w:u w:val="single"/>
    </w:rPr>
  </w:style>
  <w:style w:type="character" w:styleId="Strong">
    <w:name w:val="Strong"/>
    <w:basedOn w:val="DefaultParagraphFont"/>
    <w:qFormat/>
    <w:rsid w:val="00B06BFD"/>
    <w:rPr>
      <w:b/>
      <w:bCs/>
    </w:rPr>
  </w:style>
  <w:style w:type="character" w:styleId="Emphasis">
    <w:name w:val="Emphasis"/>
    <w:basedOn w:val="DefaultParagraphFont"/>
    <w:qFormat/>
    <w:rsid w:val="00B06BFD"/>
    <w:rPr>
      <w:i/>
      <w:iCs/>
    </w:rPr>
  </w:style>
  <w:style w:type="paragraph" w:styleId="DocumentMap">
    <w:name w:val="Document Map"/>
    <w:basedOn w:val="Normal"/>
    <w:link w:val="DocumentMapChar"/>
    <w:rsid w:val="00B06BFD"/>
    <w:pPr>
      <w:shd w:val="clear" w:color="auto" w:fill="000080"/>
    </w:pPr>
    <w:rPr>
      <w:rFonts w:ascii="Tahoma" w:hAnsi="Tahoma" w:cs="Tahoma"/>
    </w:rPr>
  </w:style>
  <w:style w:type="character" w:customStyle="1" w:styleId="DocumentMapChar">
    <w:name w:val="Document Map Char"/>
    <w:basedOn w:val="DefaultParagraphFont"/>
    <w:link w:val="DocumentMap"/>
    <w:rsid w:val="00B06BFD"/>
    <w:rPr>
      <w:rFonts w:ascii="Tahoma" w:hAnsi="Tahoma" w:cs="Tahoma"/>
      <w:sz w:val="22"/>
      <w:shd w:val="clear" w:color="auto" w:fill="000080"/>
    </w:rPr>
  </w:style>
  <w:style w:type="paragraph" w:styleId="PlainText">
    <w:name w:val="Plain Text"/>
    <w:basedOn w:val="Normal"/>
    <w:link w:val="PlainTextChar"/>
    <w:rsid w:val="00B06BFD"/>
    <w:rPr>
      <w:rFonts w:ascii="Courier New" w:hAnsi="Courier New" w:cs="Courier New"/>
      <w:sz w:val="20"/>
    </w:rPr>
  </w:style>
  <w:style w:type="character" w:customStyle="1" w:styleId="PlainTextChar">
    <w:name w:val="Plain Text Char"/>
    <w:basedOn w:val="DefaultParagraphFont"/>
    <w:link w:val="PlainText"/>
    <w:rsid w:val="00B06BFD"/>
    <w:rPr>
      <w:rFonts w:ascii="Courier New" w:hAnsi="Courier New" w:cs="Courier New"/>
    </w:rPr>
  </w:style>
  <w:style w:type="paragraph" w:styleId="E-mailSignature">
    <w:name w:val="E-mail Signature"/>
    <w:basedOn w:val="Normal"/>
    <w:link w:val="E-mailSignatureChar"/>
    <w:rsid w:val="00B06BFD"/>
  </w:style>
  <w:style w:type="character" w:customStyle="1" w:styleId="E-mailSignatureChar">
    <w:name w:val="E-mail Signature Char"/>
    <w:basedOn w:val="DefaultParagraphFont"/>
    <w:link w:val="E-mailSignature"/>
    <w:rsid w:val="00B06BFD"/>
    <w:rPr>
      <w:sz w:val="22"/>
    </w:rPr>
  </w:style>
  <w:style w:type="paragraph" w:styleId="NormalWeb">
    <w:name w:val="Normal (Web)"/>
    <w:basedOn w:val="Normal"/>
    <w:rsid w:val="00B06BFD"/>
  </w:style>
  <w:style w:type="character" w:styleId="HTMLAcronym">
    <w:name w:val="HTML Acronym"/>
    <w:basedOn w:val="DefaultParagraphFont"/>
    <w:rsid w:val="00B06BFD"/>
  </w:style>
  <w:style w:type="paragraph" w:styleId="HTMLAddress">
    <w:name w:val="HTML Address"/>
    <w:basedOn w:val="Normal"/>
    <w:link w:val="HTMLAddressChar"/>
    <w:rsid w:val="00B06BFD"/>
    <w:rPr>
      <w:i/>
      <w:iCs/>
    </w:rPr>
  </w:style>
  <w:style w:type="character" w:customStyle="1" w:styleId="HTMLAddressChar">
    <w:name w:val="HTML Address Char"/>
    <w:basedOn w:val="DefaultParagraphFont"/>
    <w:link w:val="HTMLAddress"/>
    <w:rsid w:val="00B06BFD"/>
    <w:rPr>
      <w:i/>
      <w:iCs/>
      <w:sz w:val="22"/>
    </w:rPr>
  </w:style>
  <w:style w:type="character" w:styleId="HTMLCite">
    <w:name w:val="HTML Cite"/>
    <w:basedOn w:val="DefaultParagraphFont"/>
    <w:rsid w:val="00B06BFD"/>
    <w:rPr>
      <w:i/>
      <w:iCs/>
    </w:rPr>
  </w:style>
  <w:style w:type="character" w:styleId="HTMLCode">
    <w:name w:val="HTML Code"/>
    <w:basedOn w:val="DefaultParagraphFont"/>
    <w:rsid w:val="00B06BFD"/>
    <w:rPr>
      <w:rFonts w:ascii="Courier New" w:hAnsi="Courier New" w:cs="Courier New"/>
      <w:sz w:val="20"/>
      <w:szCs w:val="20"/>
    </w:rPr>
  </w:style>
  <w:style w:type="character" w:styleId="HTMLDefinition">
    <w:name w:val="HTML Definition"/>
    <w:basedOn w:val="DefaultParagraphFont"/>
    <w:rsid w:val="00B06BFD"/>
    <w:rPr>
      <w:i/>
      <w:iCs/>
    </w:rPr>
  </w:style>
  <w:style w:type="character" w:styleId="HTMLKeyboard">
    <w:name w:val="HTML Keyboard"/>
    <w:basedOn w:val="DefaultParagraphFont"/>
    <w:rsid w:val="00B06BFD"/>
    <w:rPr>
      <w:rFonts w:ascii="Courier New" w:hAnsi="Courier New" w:cs="Courier New"/>
      <w:sz w:val="20"/>
      <w:szCs w:val="20"/>
    </w:rPr>
  </w:style>
  <w:style w:type="paragraph" w:styleId="HTMLPreformatted">
    <w:name w:val="HTML Preformatted"/>
    <w:basedOn w:val="Normal"/>
    <w:link w:val="HTMLPreformattedChar"/>
    <w:rsid w:val="00B06BFD"/>
    <w:rPr>
      <w:rFonts w:ascii="Courier New" w:hAnsi="Courier New" w:cs="Courier New"/>
      <w:sz w:val="20"/>
    </w:rPr>
  </w:style>
  <w:style w:type="character" w:customStyle="1" w:styleId="HTMLPreformattedChar">
    <w:name w:val="HTML Preformatted Char"/>
    <w:basedOn w:val="DefaultParagraphFont"/>
    <w:link w:val="HTMLPreformatted"/>
    <w:rsid w:val="00B06BFD"/>
    <w:rPr>
      <w:rFonts w:ascii="Courier New" w:hAnsi="Courier New" w:cs="Courier New"/>
    </w:rPr>
  </w:style>
  <w:style w:type="character" w:styleId="HTMLSample">
    <w:name w:val="HTML Sample"/>
    <w:basedOn w:val="DefaultParagraphFont"/>
    <w:rsid w:val="00B06BFD"/>
    <w:rPr>
      <w:rFonts w:ascii="Courier New" w:hAnsi="Courier New" w:cs="Courier New"/>
    </w:rPr>
  </w:style>
  <w:style w:type="character" w:styleId="HTMLTypewriter">
    <w:name w:val="HTML Typewriter"/>
    <w:basedOn w:val="DefaultParagraphFont"/>
    <w:rsid w:val="00B06BFD"/>
    <w:rPr>
      <w:rFonts w:ascii="Courier New" w:hAnsi="Courier New" w:cs="Courier New"/>
      <w:sz w:val="20"/>
      <w:szCs w:val="20"/>
    </w:rPr>
  </w:style>
  <w:style w:type="character" w:styleId="HTMLVariable">
    <w:name w:val="HTML Variable"/>
    <w:basedOn w:val="DefaultParagraphFont"/>
    <w:rsid w:val="00B06BFD"/>
    <w:rPr>
      <w:i/>
      <w:iCs/>
    </w:rPr>
  </w:style>
  <w:style w:type="paragraph" w:styleId="CommentSubject">
    <w:name w:val="annotation subject"/>
    <w:basedOn w:val="CommentText"/>
    <w:next w:val="CommentText"/>
    <w:link w:val="CommentSubjectChar"/>
    <w:rsid w:val="00B06BFD"/>
    <w:rPr>
      <w:b/>
      <w:bCs/>
    </w:rPr>
  </w:style>
  <w:style w:type="character" w:customStyle="1" w:styleId="CommentSubjectChar">
    <w:name w:val="Comment Subject Char"/>
    <w:basedOn w:val="CommentTextChar"/>
    <w:link w:val="CommentSubject"/>
    <w:rsid w:val="00B06BFD"/>
    <w:rPr>
      <w:b/>
      <w:bCs/>
    </w:rPr>
  </w:style>
  <w:style w:type="numbering" w:styleId="1ai">
    <w:name w:val="Outline List 1"/>
    <w:basedOn w:val="NoList"/>
    <w:rsid w:val="00B06BFD"/>
    <w:pPr>
      <w:numPr>
        <w:numId w:val="14"/>
      </w:numPr>
    </w:pPr>
  </w:style>
  <w:style w:type="numbering" w:styleId="111111">
    <w:name w:val="Outline List 2"/>
    <w:basedOn w:val="NoList"/>
    <w:rsid w:val="00B06BFD"/>
    <w:pPr>
      <w:numPr>
        <w:numId w:val="15"/>
      </w:numPr>
    </w:pPr>
  </w:style>
  <w:style w:type="numbering" w:styleId="ArticleSection">
    <w:name w:val="Outline List 3"/>
    <w:basedOn w:val="NoList"/>
    <w:rsid w:val="00B06BFD"/>
    <w:pPr>
      <w:numPr>
        <w:numId w:val="17"/>
      </w:numPr>
    </w:pPr>
  </w:style>
  <w:style w:type="table" w:styleId="TableSimple1">
    <w:name w:val="Table Simple 1"/>
    <w:basedOn w:val="TableNormal"/>
    <w:rsid w:val="00B06BF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06BF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06BF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06BF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06BF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06BF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06BF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06BF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06BF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06BF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06BF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06BF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06BF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06BF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06BF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06BF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06BF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06BF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06BF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06BF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06BF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06BF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06BF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06BF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06BF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06BF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06BF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06BF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06BF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06BF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06BF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06BF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06BF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06BF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06BF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06BF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06BF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06BF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06BF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06BF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06BF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06BF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06BF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06BFD"/>
    <w:rPr>
      <w:rFonts w:eastAsia="Times New Roman" w:cs="Times New Roman"/>
      <w:b/>
      <w:kern w:val="28"/>
      <w:sz w:val="24"/>
      <w:lang w:eastAsia="en-AU"/>
    </w:rPr>
  </w:style>
  <w:style w:type="paragraph" w:customStyle="1" w:styleId="ETAsubitem">
    <w:name w:val="ETA(subitem)"/>
    <w:basedOn w:val="OPCParaBase"/>
    <w:rsid w:val="00B06BFD"/>
    <w:pPr>
      <w:tabs>
        <w:tab w:val="right" w:pos="340"/>
      </w:tabs>
      <w:spacing w:before="60" w:line="240" w:lineRule="auto"/>
      <w:ind w:left="454" w:hanging="454"/>
    </w:pPr>
    <w:rPr>
      <w:sz w:val="20"/>
    </w:rPr>
  </w:style>
  <w:style w:type="paragraph" w:customStyle="1" w:styleId="ETApara">
    <w:name w:val="ETA(para)"/>
    <w:basedOn w:val="OPCParaBase"/>
    <w:rsid w:val="00B06BFD"/>
    <w:pPr>
      <w:tabs>
        <w:tab w:val="right" w:pos="754"/>
      </w:tabs>
      <w:spacing w:before="60" w:line="240" w:lineRule="auto"/>
      <w:ind w:left="828" w:hanging="828"/>
    </w:pPr>
    <w:rPr>
      <w:sz w:val="20"/>
    </w:rPr>
  </w:style>
  <w:style w:type="paragraph" w:customStyle="1" w:styleId="ETAsubpara">
    <w:name w:val="ETA(subpara)"/>
    <w:basedOn w:val="OPCParaBase"/>
    <w:rsid w:val="00B06BFD"/>
    <w:pPr>
      <w:tabs>
        <w:tab w:val="right" w:pos="1083"/>
      </w:tabs>
      <w:spacing w:before="60" w:line="240" w:lineRule="auto"/>
      <w:ind w:left="1191" w:hanging="1191"/>
    </w:pPr>
    <w:rPr>
      <w:sz w:val="20"/>
    </w:rPr>
  </w:style>
  <w:style w:type="paragraph" w:customStyle="1" w:styleId="ETAsub-subpara">
    <w:name w:val="ETA(sub-subpara)"/>
    <w:basedOn w:val="OPCParaBase"/>
    <w:rsid w:val="00B06BF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B06BFD"/>
  </w:style>
  <w:style w:type="character" w:customStyle="1" w:styleId="paragraphChar">
    <w:name w:val="paragraph Char"/>
    <w:aliases w:val="a Char"/>
    <w:basedOn w:val="DefaultParagraphFont"/>
    <w:link w:val="paragraph"/>
    <w:rsid w:val="00266E12"/>
    <w:rPr>
      <w:rFonts w:eastAsia="Times New Roman" w:cs="Times New Roman"/>
      <w:sz w:val="22"/>
      <w:lang w:eastAsia="en-AU"/>
    </w:rPr>
  </w:style>
  <w:style w:type="paragraph" w:customStyle="1" w:styleId="ActHead10">
    <w:name w:val="ActHead 10"/>
    <w:aliases w:val="sp"/>
    <w:basedOn w:val="OPCParaBase"/>
    <w:next w:val="ActHead3"/>
    <w:rsid w:val="00B06BFD"/>
    <w:pPr>
      <w:keepNext/>
      <w:spacing w:before="280" w:line="240" w:lineRule="auto"/>
      <w:outlineLvl w:val="1"/>
    </w:pPr>
    <w:rPr>
      <w:b/>
      <w:sz w:val="32"/>
      <w:szCs w:val="30"/>
    </w:rPr>
  </w:style>
  <w:style w:type="paragraph" w:customStyle="1" w:styleId="EnStatement">
    <w:name w:val="EnStatement"/>
    <w:basedOn w:val="Normal"/>
    <w:rsid w:val="00B06BFD"/>
    <w:pPr>
      <w:numPr>
        <w:numId w:val="20"/>
      </w:numPr>
    </w:pPr>
    <w:rPr>
      <w:rFonts w:eastAsia="Times New Roman" w:cs="Times New Roman"/>
      <w:lang w:eastAsia="en-AU"/>
    </w:rPr>
  </w:style>
  <w:style w:type="paragraph" w:customStyle="1" w:styleId="EnStatementHeading">
    <w:name w:val="EnStatementHeading"/>
    <w:basedOn w:val="Normal"/>
    <w:rsid w:val="00B06BFD"/>
    <w:rPr>
      <w:rFonts w:eastAsia="Times New Roman" w:cs="Times New Roman"/>
      <w:b/>
      <w:lang w:eastAsia="en-AU"/>
    </w:rPr>
  </w:style>
  <w:style w:type="paragraph" w:styleId="Bibliography">
    <w:name w:val="Bibliography"/>
    <w:basedOn w:val="Normal"/>
    <w:next w:val="Normal"/>
    <w:uiPriority w:val="37"/>
    <w:semiHidden/>
    <w:unhideWhenUsed/>
    <w:rsid w:val="00B06BFD"/>
  </w:style>
  <w:style w:type="character" w:styleId="BookTitle">
    <w:name w:val="Book Title"/>
    <w:basedOn w:val="DefaultParagraphFont"/>
    <w:uiPriority w:val="33"/>
    <w:qFormat/>
    <w:rsid w:val="00B06BFD"/>
    <w:rPr>
      <w:b/>
      <w:bCs/>
      <w:i/>
      <w:iCs/>
      <w:spacing w:val="5"/>
    </w:rPr>
  </w:style>
  <w:style w:type="table" w:styleId="ColorfulGrid">
    <w:name w:val="Colorful Grid"/>
    <w:basedOn w:val="TableNormal"/>
    <w:uiPriority w:val="73"/>
    <w:semiHidden/>
    <w:unhideWhenUsed/>
    <w:rsid w:val="00B06BF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06BF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06BF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06BF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06BF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06BF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06BF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06BF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06BF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06BF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06BF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06BF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06BF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06BF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06BF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06BF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06BF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06BF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06BF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06BF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06BF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06BF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06BF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06BF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06BF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06BF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06BF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06BF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B06B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6BF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06BF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06BF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06BF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06B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06BF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06BF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06BF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06BF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06BF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06BF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06BF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06BF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06B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06B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06BF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06BF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06BF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06BF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06B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06B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06B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06BF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06BF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06BF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06BF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06B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06B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06B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06B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06B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06B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06B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06B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06BF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06BF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06BF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06BF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06BF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06BF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06BF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06BF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06BF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06BF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06BF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06BF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06BF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06BF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06BFD"/>
    <w:rPr>
      <w:color w:val="2B579A"/>
      <w:shd w:val="clear" w:color="auto" w:fill="E1DFDD"/>
    </w:rPr>
  </w:style>
  <w:style w:type="character" w:styleId="IntenseEmphasis">
    <w:name w:val="Intense Emphasis"/>
    <w:basedOn w:val="DefaultParagraphFont"/>
    <w:uiPriority w:val="21"/>
    <w:qFormat/>
    <w:rsid w:val="00B06BFD"/>
    <w:rPr>
      <w:i/>
      <w:iCs/>
      <w:color w:val="4F81BD" w:themeColor="accent1"/>
    </w:rPr>
  </w:style>
  <w:style w:type="paragraph" w:styleId="IntenseQuote">
    <w:name w:val="Intense Quote"/>
    <w:basedOn w:val="Normal"/>
    <w:next w:val="Normal"/>
    <w:link w:val="IntenseQuoteChar"/>
    <w:uiPriority w:val="30"/>
    <w:qFormat/>
    <w:rsid w:val="00B06B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06BFD"/>
    <w:rPr>
      <w:i/>
      <w:iCs/>
      <w:color w:val="4F81BD" w:themeColor="accent1"/>
      <w:sz w:val="22"/>
    </w:rPr>
  </w:style>
  <w:style w:type="character" w:styleId="IntenseReference">
    <w:name w:val="Intense Reference"/>
    <w:basedOn w:val="DefaultParagraphFont"/>
    <w:uiPriority w:val="32"/>
    <w:qFormat/>
    <w:rsid w:val="00B06BFD"/>
    <w:rPr>
      <w:b/>
      <w:bCs/>
      <w:smallCaps/>
      <w:color w:val="4F81BD" w:themeColor="accent1"/>
      <w:spacing w:val="5"/>
    </w:rPr>
  </w:style>
  <w:style w:type="table" w:styleId="LightGrid">
    <w:name w:val="Light Grid"/>
    <w:basedOn w:val="TableNormal"/>
    <w:uiPriority w:val="62"/>
    <w:semiHidden/>
    <w:unhideWhenUsed/>
    <w:rsid w:val="00B06BF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06BF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06BF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06BF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06BF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06BF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06B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06BF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06BF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06BF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06BF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06BF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06BF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06B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06B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06BF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06BF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06BF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06BF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06BF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06BF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06BFD"/>
    <w:pPr>
      <w:ind w:left="720"/>
      <w:contextualSpacing/>
    </w:pPr>
  </w:style>
  <w:style w:type="table" w:styleId="ListTable1Light">
    <w:name w:val="List Table 1 Light"/>
    <w:basedOn w:val="TableNormal"/>
    <w:uiPriority w:val="46"/>
    <w:rsid w:val="00B06BF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06BF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06BF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06BF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06BF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06B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06BF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06BF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06BF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06BF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06BF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06BF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06BF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06BF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06BF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06BF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06BF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06BF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06BF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06BF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06BF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06B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06B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06BF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06BF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06BF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06BF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06B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06BF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06BF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06BF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06BF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06BF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06BF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06BF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06BF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06BF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06BF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06BF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06BF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06BF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06BF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06BF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6BF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6BF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6BF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06BF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06BF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06BF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06B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06BF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06BF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06BF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06BF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06BF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06BF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06BF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06BF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06BF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06BF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06BF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06BF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06BF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06B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06B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06B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06B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06B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06B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06B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06BF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06BF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06BF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06BF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06BF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06BF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06BF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06BF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06BF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06BF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06BF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06BF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06BF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06BF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06B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06BF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06BF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06BF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06BF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06BF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06BF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06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06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06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06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06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06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06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06BFD"/>
    <w:rPr>
      <w:color w:val="2B579A"/>
      <w:shd w:val="clear" w:color="auto" w:fill="E1DFDD"/>
    </w:rPr>
  </w:style>
  <w:style w:type="paragraph" w:styleId="NoSpacing">
    <w:name w:val="No Spacing"/>
    <w:uiPriority w:val="1"/>
    <w:qFormat/>
    <w:rsid w:val="00B06BFD"/>
    <w:rPr>
      <w:sz w:val="22"/>
    </w:rPr>
  </w:style>
  <w:style w:type="paragraph" w:styleId="NoteHeading">
    <w:name w:val="Note Heading"/>
    <w:basedOn w:val="Normal"/>
    <w:next w:val="Normal"/>
    <w:link w:val="NoteHeadingChar"/>
    <w:uiPriority w:val="99"/>
    <w:semiHidden/>
    <w:unhideWhenUsed/>
    <w:rsid w:val="00B06BFD"/>
    <w:pPr>
      <w:spacing w:line="240" w:lineRule="auto"/>
    </w:pPr>
  </w:style>
  <w:style w:type="character" w:customStyle="1" w:styleId="NoteHeadingChar">
    <w:name w:val="Note Heading Char"/>
    <w:basedOn w:val="DefaultParagraphFont"/>
    <w:link w:val="NoteHeading"/>
    <w:uiPriority w:val="99"/>
    <w:semiHidden/>
    <w:rsid w:val="00B06BFD"/>
    <w:rPr>
      <w:sz w:val="22"/>
    </w:rPr>
  </w:style>
  <w:style w:type="character" w:styleId="PlaceholderText">
    <w:name w:val="Placeholder Text"/>
    <w:basedOn w:val="DefaultParagraphFont"/>
    <w:uiPriority w:val="99"/>
    <w:semiHidden/>
    <w:rsid w:val="00B06BFD"/>
    <w:rPr>
      <w:color w:val="808080"/>
    </w:rPr>
  </w:style>
  <w:style w:type="table" w:styleId="PlainTable1">
    <w:name w:val="Plain Table 1"/>
    <w:basedOn w:val="TableNormal"/>
    <w:uiPriority w:val="41"/>
    <w:rsid w:val="00B06BF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6BF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06BF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06B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06BF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B06B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06BFD"/>
    <w:rPr>
      <w:i/>
      <w:iCs/>
      <w:color w:val="404040" w:themeColor="text1" w:themeTint="BF"/>
      <w:sz w:val="22"/>
    </w:rPr>
  </w:style>
  <w:style w:type="character" w:styleId="SmartHyperlink">
    <w:name w:val="Smart Hyperlink"/>
    <w:basedOn w:val="DefaultParagraphFont"/>
    <w:uiPriority w:val="99"/>
    <w:semiHidden/>
    <w:unhideWhenUsed/>
    <w:rsid w:val="00B06BFD"/>
    <w:rPr>
      <w:u w:val="dotted"/>
    </w:rPr>
  </w:style>
  <w:style w:type="character" w:styleId="SubtleEmphasis">
    <w:name w:val="Subtle Emphasis"/>
    <w:basedOn w:val="DefaultParagraphFont"/>
    <w:uiPriority w:val="19"/>
    <w:qFormat/>
    <w:rsid w:val="00B06BFD"/>
    <w:rPr>
      <w:i/>
      <w:iCs/>
      <w:color w:val="404040" w:themeColor="text1" w:themeTint="BF"/>
    </w:rPr>
  </w:style>
  <w:style w:type="character" w:styleId="SubtleReference">
    <w:name w:val="Subtle Reference"/>
    <w:basedOn w:val="DefaultParagraphFont"/>
    <w:uiPriority w:val="31"/>
    <w:qFormat/>
    <w:rsid w:val="00B06BFD"/>
    <w:rPr>
      <w:smallCaps/>
      <w:color w:val="5A5A5A" w:themeColor="text1" w:themeTint="A5"/>
    </w:rPr>
  </w:style>
  <w:style w:type="table" w:styleId="TableGridLight">
    <w:name w:val="Grid Table Light"/>
    <w:basedOn w:val="TableNormal"/>
    <w:uiPriority w:val="40"/>
    <w:rsid w:val="00B06B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B06BFD"/>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B06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A686343-4638-4EC2-B1D2-5585BFE86D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E2E6B4E4D5DE64F80171A540971ABCB" ma:contentTypeVersion="" ma:contentTypeDescription="PDMS Document Site Content Type" ma:contentTypeScope="" ma:versionID="8abfda2256668fdde9452949485111ab">
  <xsd:schema xmlns:xsd="http://www.w3.org/2001/XMLSchema" xmlns:xs="http://www.w3.org/2001/XMLSchema" xmlns:p="http://schemas.microsoft.com/office/2006/metadata/properties" xmlns:ns2="AA686343-4638-4EC2-B1D2-5585BFE86D31" targetNamespace="http://schemas.microsoft.com/office/2006/metadata/properties" ma:root="true" ma:fieldsID="f291b3f80182bc35a13e6e8c008941f4" ns2:_="">
    <xsd:import namespace="AA686343-4638-4EC2-B1D2-5585BFE86D3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86343-4638-4EC2-B1D2-5585BFE86D3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928F8-C888-4DCC-B53B-85E23F23818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A686343-4638-4EC2-B1D2-5585BFE86D3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B3F8FAE-6018-4973-A812-0BD39895FB56}">
  <ds:schemaRefs>
    <ds:schemaRef ds:uri="http://schemas.microsoft.com/sharepoint/v3/contenttype/forms"/>
  </ds:schemaRefs>
</ds:datastoreItem>
</file>

<file path=customXml/itemProps3.xml><?xml version="1.0" encoding="utf-8"?>
<ds:datastoreItem xmlns:ds="http://schemas.openxmlformats.org/officeDocument/2006/customXml" ds:itemID="{1678508C-4197-40E7-A500-F2D6CA3CA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86343-4638-4EC2-B1D2-5585BFE86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FDE2A-95DF-4377-BF91-4EC908B6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10</Pages>
  <Words>1525</Words>
  <Characters>8060</Characters>
  <Application>Microsoft Office Word</Application>
  <DocSecurity>0</DocSecurity>
  <PresentationFormat/>
  <Lines>242</Lines>
  <Paragraphs>162</Paragraphs>
  <ScaleCrop>false</ScaleCrop>
  <HeadingPairs>
    <vt:vector size="2" baseType="variant">
      <vt:variant>
        <vt:lpstr>Title</vt:lpstr>
      </vt:variant>
      <vt:variant>
        <vt:i4>1</vt:i4>
      </vt:variant>
    </vt:vector>
  </HeadingPairs>
  <TitlesOfParts>
    <vt:vector size="1" baseType="lpstr">
      <vt:lpstr>Social Security (Administration) (Authorised Certifier) Determination 2019</vt:lpstr>
    </vt:vector>
  </TitlesOfParts>
  <Manager/>
  <Company/>
  <LinksUpToDate>false</LinksUpToDate>
  <CharactersWithSpaces>9454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(Administration) (Authorised Certifier) Determination 2019</dc:title>
  <dc:subject/>
  <dc:creator/>
  <cp:keywords/>
  <dc:description/>
  <cp:lastModifiedBy/>
  <cp:revision>1</cp:revision>
  <cp:lastPrinted>2019-10-14T04:51:00Z</cp:lastPrinted>
  <dcterms:created xsi:type="dcterms:W3CDTF">2024-02-14T02:27:00Z</dcterms:created>
  <dcterms:modified xsi:type="dcterms:W3CDTF">2024-02-14T02:27:00Z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Social Security (Administration) (Authorised Certifier) Determination 2019</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2019</vt:lpwstr>
  </property>
  <property fmtid="{D5CDD505-2E9C-101B-9397-08002B2CF9AE}" pid="10" name="Authority">
    <vt:lpwstr>Unk</vt:lpwstr>
  </property>
  <property fmtid="{D5CDD505-2E9C-101B-9397-08002B2CF9AE}" pid="11" name="ID">
    <vt:lpwstr>OPC64251</vt:lpwstr>
  </property>
  <property fmtid="{D5CDD505-2E9C-101B-9397-08002B2CF9AE}" pid="12" name="Classification">
    <vt:lpwstr>OFFICIAL</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ContentTypeId">
    <vt:lpwstr>0x010100266966F133664895A6EE3632470D45F500AE2E6B4E4D5DE64F80171A540971ABCB</vt:lpwstr>
  </property>
  <property fmtid="{D5CDD505-2E9C-101B-9397-08002B2CF9AE}" pid="19" name="Converted">
    <vt:bool>false</vt:bool>
  </property>
  <property fmtid="{D5CDD505-2E9C-101B-9397-08002B2CF9AE}" pid="20" name="Compilation">
    <vt:lpwstr>Yes</vt:lpwstr>
  </property>
  <property fmtid="{D5CDD505-2E9C-101B-9397-08002B2CF9AE}" pid="21" name="CompilationNumber">
    <vt:lpwstr>1</vt:lpwstr>
  </property>
  <property fmtid="{D5CDD505-2E9C-101B-9397-08002B2CF9AE}" pid="22" name="StartDate">
    <vt:lpwstr>10 February 2024</vt:lpwstr>
  </property>
  <property fmtid="{D5CDD505-2E9C-101B-9397-08002B2CF9AE}" pid="23" name="IncludesUpTo">
    <vt:lpwstr>F2024L00154</vt:lpwstr>
  </property>
  <property fmtid="{D5CDD505-2E9C-101B-9397-08002B2CF9AE}" pid="24" name="RegisteredDate">
    <vt:lpwstr>14 February 2024</vt:lpwstr>
  </property>
  <property fmtid="{D5CDD505-2E9C-101B-9397-08002B2CF9AE}" pid="25" name="CompilationVersion">
    <vt:i4>3</vt:i4>
  </property>
</Properties>
</file>