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91A5F" w:rsidRDefault="00193461" w:rsidP="0020300C">
      <w:pPr>
        <w:rPr>
          <w:sz w:val="28"/>
        </w:rPr>
      </w:pPr>
      <w:r w:rsidRPr="00191A5F">
        <w:rPr>
          <w:noProof/>
          <w:lang w:eastAsia="en-AU"/>
        </w:rPr>
        <w:drawing>
          <wp:inline distT="0" distB="0" distL="0" distR="0" wp14:anchorId="3FE3F67C" wp14:editId="2773D74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91A5F" w:rsidRDefault="0048364F" w:rsidP="0048364F">
      <w:pPr>
        <w:rPr>
          <w:sz w:val="19"/>
        </w:rPr>
      </w:pPr>
    </w:p>
    <w:p w:rsidR="0048364F" w:rsidRPr="00191A5F" w:rsidRDefault="00461F0D" w:rsidP="0048364F">
      <w:pPr>
        <w:pStyle w:val="ShortT"/>
      </w:pPr>
      <w:r w:rsidRPr="00191A5F">
        <w:t>Civil Aviation Legislation Amendment (Parts</w:t>
      </w:r>
      <w:r w:rsidR="00191A5F" w:rsidRPr="00191A5F">
        <w:t> </w:t>
      </w:r>
      <w:r w:rsidRPr="00191A5F">
        <w:t>103, 105 and 131) Regulations</w:t>
      </w:r>
      <w:r w:rsidR="00191A5F" w:rsidRPr="00191A5F">
        <w:t> </w:t>
      </w:r>
      <w:r w:rsidRPr="00191A5F">
        <w:t>2019</w:t>
      </w:r>
    </w:p>
    <w:p w:rsidR="00461F0D" w:rsidRPr="00191A5F" w:rsidRDefault="00461F0D" w:rsidP="00FB1A3A">
      <w:pPr>
        <w:pStyle w:val="SignCoverPageStart"/>
        <w:spacing w:before="240"/>
        <w:rPr>
          <w:szCs w:val="22"/>
        </w:rPr>
      </w:pPr>
      <w:r w:rsidRPr="00191A5F">
        <w:rPr>
          <w:szCs w:val="22"/>
        </w:rPr>
        <w:t>I, General the Honourable David Hurley AC DSC (</w:t>
      </w:r>
      <w:proofErr w:type="spellStart"/>
      <w:r w:rsidRPr="00191A5F">
        <w:rPr>
          <w:szCs w:val="22"/>
        </w:rPr>
        <w:t>Retd</w:t>
      </w:r>
      <w:proofErr w:type="spellEnd"/>
      <w:r w:rsidRPr="00191A5F">
        <w:rPr>
          <w:szCs w:val="22"/>
        </w:rPr>
        <w:t>), Governor</w:t>
      </w:r>
      <w:r w:rsidR="00191A5F">
        <w:rPr>
          <w:szCs w:val="22"/>
        </w:rPr>
        <w:noBreakHyphen/>
      </w:r>
      <w:r w:rsidRPr="00191A5F">
        <w:rPr>
          <w:szCs w:val="22"/>
        </w:rPr>
        <w:t>General of the Commonwealth of Australia, acting with the advice of the Federal Executive Council, make the following regulations.</w:t>
      </w:r>
    </w:p>
    <w:p w:rsidR="00461F0D" w:rsidRPr="00191A5F" w:rsidRDefault="00461F0D" w:rsidP="00FB1A3A">
      <w:pPr>
        <w:keepNext/>
        <w:spacing w:before="720" w:line="240" w:lineRule="atLeast"/>
        <w:ind w:right="397"/>
        <w:jc w:val="both"/>
        <w:rPr>
          <w:szCs w:val="22"/>
        </w:rPr>
      </w:pPr>
      <w:r w:rsidRPr="00191A5F">
        <w:rPr>
          <w:szCs w:val="22"/>
        </w:rPr>
        <w:t xml:space="preserve">Dated </w:t>
      </w:r>
      <w:r w:rsidRPr="00191A5F">
        <w:rPr>
          <w:szCs w:val="22"/>
        </w:rPr>
        <w:fldChar w:fldCharType="begin"/>
      </w:r>
      <w:r w:rsidRPr="00191A5F">
        <w:rPr>
          <w:szCs w:val="22"/>
        </w:rPr>
        <w:instrText xml:space="preserve"> DOCPROPERTY  DateMade </w:instrText>
      </w:r>
      <w:r w:rsidRPr="00191A5F">
        <w:rPr>
          <w:szCs w:val="22"/>
        </w:rPr>
        <w:fldChar w:fldCharType="separate"/>
      </w:r>
      <w:r w:rsidR="00597D90">
        <w:rPr>
          <w:szCs w:val="22"/>
        </w:rPr>
        <w:t>12 December 2019</w:t>
      </w:r>
      <w:r w:rsidRPr="00191A5F">
        <w:rPr>
          <w:szCs w:val="22"/>
        </w:rPr>
        <w:fldChar w:fldCharType="end"/>
      </w:r>
    </w:p>
    <w:p w:rsidR="00461F0D" w:rsidRPr="00191A5F" w:rsidRDefault="00461F0D" w:rsidP="00FB1A3A">
      <w:pPr>
        <w:keepNext/>
        <w:tabs>
          <w:tab w:val="left" w:pos="3402"/>
        </w:tabs>
        <w:spacing w:before="1080" w:line="300" w:lineRule="atLeast"/>
        <w:ind w:left="397" w:right="397"/>
        <w:jc w:val="right"/>
        <w:rPr>
          <w:szCs w:val="22"/>
        </w:rPr>
      </w:pPr>
      <w:r w:rsidRPr="00191A5F">
        <w:rPr>
          <w:szCs w:val="22"/>
        </w:rPr>
        <w:t>David Hurley</w:t>
      </w:r>
    </w:p>
    <w:p w:rsidR="00461F0D" w:rsidRPr="00191A5F" w:rsidRDefault="00461F0D" w:rsidP="00FB1A3A">
      <w:pPr>
        <w:keepNext/>
        <w:tabs>
          <w:tab w:val="left" w:pos="3402"/>
        </w:tabs>
        <w:spacing w:line="300" w:lineRule="atLeast"/>
        <w:ind w:left="397" w:right="397"/>
        <w:jc w:val="right"/>
        <w:rPr>
          <w:szCs w:val="22"/>
        </w:rPr>
      </w:pPr>
      <w:r w:rsidRPr="00191A5F">
        <w:rPr>
          <w:szCs w:val="22"/>
        </w:rPr>
        <w:t>Governor</w:t>
      </w:r>
      <w:r w:rsidR="00191A5F">
        <w:rPr>
          <w:szCs w:val="22"/>
        </w:rPr>
        <w:noBreakHyphen/>
      </w:r>
      <w:r w:rsidRPr="00191A5F">
        <w:rPr>
          <w:szCs w:val="22"/>
        </w:rPr>
        <w:t>General</w:t>
      </w:r>
    </w:p>
    <w:p w:rsidR="00461F0D" w:rsidRPr="00191A5F" w:rsidRDefault="00461F0D" w:rsidP="00FB1A3A">
      <w:pPr>
        <w:keepNext/>
        <w:tabs>
          <w:tab w:val="left" w:pos="3402"/>
        </w:tabs>
        <w:spacing w:before="840" w:after="1080" w:line="300" w:lineRule="atLeast"/>
        <w:ind w:right="397"/>
        <w:rPr>
          <w:szCs w:val="22"/>
        </w:rPr>
      </w:pPr>
      <w:r w:rsidRPr="00191A5F">
        <w:rPr>
          <w:szCs w:val="22"/>
        </w:rPr>
        <w:t>By His Excellency’s Command</w:t>
      </w:r>
    </w:p>
    <w:p w:rsidR="00461F0D" w:rsidRPr="00191A5F" w:rsidRDefault="00461F0D" w:rsidP="00FB1A3A">
      <w:pPr>
        <w:keepNext/>
        <w:tabs>
          <w:tab w:val="left" w:pos="3402"/>
        </w:tabs>
        <w:spacing w:before="480" w:line="300" w:lineRule="atLeast"/>
        <w:ind w:right="397"/>
        <w:rPr>
          <w:szCs w:val="22"/>
        </w:rPr>
      </w:pPr>
      <w:r w:rsidRPr="00191A5F">
        <w:rPr>
          <w:szCs w:val="22"/>
        </w:rPr>
        <w:t>Michael McCormack</w:t>
      </w:r>
    </w:p>
    <w:p w:rsidR="00461F0D" w:rsidRPr="00191A5F" w:rsidRDefault="00461F0D" w:rsidP="00FB1A3A">
      <w:pPr>
        <w:pStyle w:val="SignCoverPageEnd"/>
        <w:rPr>
          <w:szCs w:val="22"/>
        </w:rPr>
      </w:pPr>
      <w:r w:rsidRPr="00191A5F">
        <w:rPr>
          <w:szCs w:val="22"/>
        </w:rPr>
        <w:t>Deputy Prime Minister and Minister for Infrastructure, Transport and Regional Development</w:t>
      </w:r>
    </w:p>
    <w:p w:rsidR="00461F0D" w:rsidRPr="00191A5F" w:rsidRDefault="00461F0D" w:rsidP="00FB1A3A"/>
    <w:p w:rsidR="00461F0D" w:rsidRPr="00191A5F" w:rsidRDefault="00461F0D" w:rsidP="00FB1A3A"/>
    <w:p w:rsidR="00461F0D" w:rsidRPr="00191A5F" w:rsidRDefault="00461F0D" w:rsidP="00FB1A3A"/>
    <w:p w:rsidR="0048364F" w:rsidRPr="00191A5F" w:rsidRDefault="0048364F" w:rsidP="0048364F">
      <w:pPr>
        <w:pStyle w:val="Header"/>
        <w:tabs>
          <w:tab w:val="clear" w:pos="4150"/>
          <w:tab w:val="clear" w:pos="8307"/>
        </w:tabs>
      </w:pPr>
      <w:r w:rsidRPr="00191A5F">
        <w:rPr>
          <w:rStyle w:val="CharAmSchNo"/>
        </w:rPr>
        <w:t xml:space="preserve"> </w:t>
      </w:r>
      <w:r w:rsidRPr="00191A5F">
        <w:rPr>
          <w:rStyle w:val="CharAmSchText"/>
        </w:rPr>
        <w:t xml:space="preserve"> </w:t>
      </w:r>
    </w:p>
    <w:p w:rsidR="0048364F" w:rsidRPr="00191A5F" w:rsidRDefault="0048364F" w:rsidP="0048364F">
      <w:pPr>
        <w:pStyle w:val="Header"/>
        <w:tabs>
          <w:tab w:val="clear" w:pos="4150"/>
          <w:tab w:val="clear" w:pos="8307"/>
        </w:tabs>
      </w:pPr>
      <w:r w:rsidRPr="00191A5F">
        <w:rPr>
          <w:rStyle w:val="CharAmPartNo"/>
        </w:rPr>
        <w:t xml:space="preserve"> </w:t>
      </w:r>
      <w:r w:rsidRPr="00191A5F">
        <w:rPr>
          <w:rStyle w:val="CharAmPartText"/>
        </w:rPr>
        <w:t xml:space="preserve"> </w:t>
      </w:r>
    </w:p>
    <w:p w:rsidR="0048364F" w:rsidRPr="00191A5F" w:rsidRDefault="0048364F" w:rsidP="0048364F">
      <w:pPr>
        <w:sectPr w:rsidR="0048364F" w:rsidRPr="00191A5F" w:rsidSect="000F6B2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191A5F" w:rsidRDefault="0048364F" w:rsidP="00461F0D">
      <w:pPr>
        <w:rPr>
          <w:sz w:val="36"/>
        </w:rPr>
      </w:pPr>
      <w:r w:rsidRPr="00191A5F">
        <w:rPr>
          <w:sz w:val="36"/>
        </w:rPr>
        <w:lastRenderedPageBreak/>
        <w:t>Contents</w:t>
      </w:r>
    </w:p>
    <w:p w:rsidR="000D08EC" w:rsidRPr="00191A5F" w:rsidRDefault="000D08EC">
      <w:pPr>
        <w:pStyle w:val="TOC5"/>
        <w:rPr>
          <w:rFonts w:asciiTheme="minorHAnsi" w:eastAsiaTheme="minorEastAsia" w:hAnsiTheme="minorHAnsi" w:cstheme="minorBidi"/>
          <w:noProof/>
          <w:kern w:val="0"/>
          <w:sz w:val="22"/>
          <w:szCs w:val="22"/>
        </w:rPr>
      </w:pPr>
      <w:r w:rsidRPr="00191A5F">
        <w:fldChar w:fldCharType="begin"/>
      </w:r>
      <w:r w:rsidRPr="00191A5F">
        <w:instrText xml:space="preserve"> TOC \o "1-9" </w:instrText>
      </w:r>
      <w:r w:rsidRPr="00191A5F">
        <w:fldChar w:fldCharType="separate"/>
      </w:r>
      <w:r w:rsidRPr="00191A5F">
        <w:rPr>
          <w:noProof/>
        </w:rPr>
        <w:t>1</w:t>
      </w:r>
      <w:r w:rsidRPr="00191A5F">
        <w:rPr>
          <w:noProof/>
        </w:rPr>
        <w:tab/>
        <w:t>Name</w:t>
      </w:r>
      <w:r w:rsidRPr="00191A5F">
        <w:rPr>
          <w:noProof/>
        </w:rPr>
        <w:tab/>
      </w:r>
      <w:r w:rsidRPr="00191A5F">
        <w:rPr>
          <w:noProof/>
        </w:rPr>
        <w:fldChar w:fldCharType="begin"/>
      </w:r>
      <w:r w:rsidRPr="00191A5F">
        <w:rPr>
          <w:noProof/>
        </w:rPr>
        <w:instrText xml:space="preserve"> PAGEREF _Toc23942603 \h </w:instrText>
      </w:r>
      <w:r w:rsidRPr="00191A5F">
        <w:rPr>
          <w:noProof/>
        </w:rPr>
      </w:r>
      <w:r w:rsidRPr="00191A5F">
        <w:rPr>
          <w:noProof/>
        </w:rPr>
        <w:fldChar w:fldCharType="separate"/>
      </w:r>
      <w:r w:rsidR="00597D90">
        <w:rPr>
          <w:noProof/>
        </w:rPr>
        <w:t>1</w:t>
      </w:r>
      <w:r w:rsidRPr="00191A5F">
        <w:rPr>
          <w:noProof/>
        </w:rPr>
        <w:fldChar w:fldCharType="end"/>
      </w:r>
    </w:p>
    <w:p w:rsidR="000D08EC" w:rsidRPr="00191A5F" w:rsidRDefault="000D08EC">
      <w:pPr>
        <w:pStyle w:val="TOC5"/>
        <w:rPr>
          <w:rFonts w:asciiTheme="minorHAnsi" w:eastAsiaTheme="minorEastAsia" w:hAnsiTheme="minorHAnsi" w:cstheme="minorBidi"/>
          <w:noProof/>
          <w:kern w:val="0"/>
          <w:sz w:val="22"/>
          <w:szCs w:val="22"/>
        </w:rPr>
      </w:pPr>
      <w:r w:rsidRPr="00191A5F">
        <w:rPr>
          <w:noProof/>
        </w:rPr>
        <w:t>2</w:t>
      </w:r>
      <w:r w:rsidRPr="00191A5F">
        <w:rPr>
          <w:noProof/>
        </w:rPr>
        <w:tab/>
        <w:t>Commencement</w:t>
      </w:r>
      <w:r w:rsidRPr="00191A5F">
        <w:rPr>
          <w:noProof/>
        </w:rPr>
        <w:tab/>
      </w:r>
      <w:r w:rsidRPr="00191A5F">
        <w:rPr>
          <w:noProof/>
        </w:rPr>
        <w:fldChar w:fldCharType="begin"/>
      </w:r>
      <w:r w:rsidRPr="00191A5F">
        <w:rPr>
          <w:noProof/>
        </w:rPr>
        <w:instrText xml:space="preserve"> PAGEREF _Toc23942604 \h </w:instrText>
      </w:r>
      <w:r w:rsidRPr="00191A5F">
        <w:rPr>
          <w:noProof/>
        </w:rPr>
      </w:r>
      <w:r w:rsidRPr="00191A5F">
        <w:rPr>
          <w:noProof/>
        </w:rPr>
        <w:fldChar w:fldCharType="separate"/>
      </w:r>
      <w:r w:rsidR="00597D90">
        <w:rPr>
          <w:noProof/>
        </w:rPr>
        <w:t>1</w:t>
      </w:r>
      <w:r w:rsidRPr="00191A5F">
        <w:rPr>
          <w:noProof/>
        </w:rPr>
        <w:fldChar w:fldCharType="end"/>
      </w:r>
    </w:p>
    <w:p w:rsidR="000D08EC" w:rsidRPr="00191A5F" w:rsidRDefault="000D08EC">
      <w:pPr>
        <w:pStyle w:val="TOC5"/>
        <w:rPr>
          <w:rFonts w:asciiTheme="minorHAnsi" w:eastAsiaTheme="minorEastAsia" w:hAnsiTheme="minorHAnsi" w:cstheme="minorBidi"/>
          <w:noProof/>
          <w:kern w:val="0"/>
          <w:sz w:val="22"/>
          <w:szCs w:val="22"/>
        </w:rPr>
      </w:pPr>
      <w:r w:rsidRPr="00191A5F">
        <w:rPr>
          <w:noProof/>
        </w:rPr>
        <w:t>3</w:t>
      </w:r>
      <w:r w:rsidRPr="00191A5F">
        <w:rPr>
          <w:noProof/>
        </w:rPr>
        <w:tab/>
        <w:t>Authority</w:t>
      </w:r>
      <w:r w:rsidRPr="00191A5F">
        <w:rPr>
          <w:noProof/>
        </w:rPr>
        <w:tab/>
      </w:r>
      <w:r w:rsidRPr="00191A5F">
        <w:rPr>
          <w:noProof/>
        </w:rPr>
        <w:fldChar w:fldCharType="begin"/>
      </w:r>
      <w:r w:rsidRPr="00191A5F">
        <w:rPr>
          <w:noProof/>
        </w:rPr>
        <w:instrText xml:space="preserve"> PAGEREF _Toc23942605 \h </w:instrText>
      </w:r>
      <w:r w:rsidRPr="00191A5F">
        <w:rPr>
          <w:noProof/>
        </w:rPr>
      </w:r>
      <w:r w:rsidRPr="00191A5F">
        <w:rPr>
          <w:noProof/>
        </w:rPr>
        <w:fldChar w:fldCharType="separate"/>
      </w:r>
      <w:r w:rsidR="00597D90">
        <w:rPr>
          <w:noProof/>
        </w:rPr>
        <w:t>1</w:t>
      </w:r>
      <w:r w:rsidRPr="00191A5F">
        <w:rPr>
          <w:noProof/>
        </w:rPr>
        <w:fldChar w:fldCharType="end"/>
      </w:r>
    </w:p>
    <w:p w:rsidR="000D08EC" w:rsidRPr="00191A5F" w:rsidRDefault="000D08EC">
      <w:pPr>
        <w:pStyle w:val="TOC5"/>
        <w:rPr>
          <w:rFonts w:asciiTheme="minorHAnsi" w:eastAsiaTheme="minorEastAsia" w:hAnsiTheme="minorHAnsi" w:cstheme="minorBidi"/>
          <w:noProof/>
          <w:kern w:val="0"/>
          <w:sz w:val="22"/>
          <w:szCs w:val="22"/>
        </w:rPr>
      </w:pPr>
      <w:r w:rsidRPr="00191A5F">
        <w:rPr>
          <w:noProof/>
        </w:rPr>
        <w:t>4</w:t>
      </w:r>
      <w:r w:rsidRPr="00191A5F">
        <w:rPr>
          <w:noProof/>
        </w:rPr>
        <w:tab/>
        <w:t>Schedules</w:t>
      </w:r>
      <w:r w:rsidRPr="00191A5F">
        <w:rPr>
          <w:noProof/>
        </w:rPr>
        <w:tab/>
      </w:r>
      <w:r w:rsidRPr="00191A5F">
        <w:rPr>
          <w:noProof/>
        </w:rPr>
        <w:fldChar w:fldCharType="begin"/>
      </w:r>
      <w:r w:rsidRPr="00191A5F">
        <w:rPr>
          <w:noProof/>
        </w:rPr>
        <w:instrText xml:space="preserve"> PAGEREF _Toc23942606 \h </w:instrText>
      </w:r>
      <w:r w:rsidRPr="00191A5F">
        <w:rPr>
          <w:noProof/>
        </w:rPr>
      </w:r>
      <w:r w:rsidRPr="00191A5F">
        <w:rPr>
          <w:noProof/>
        </w:rPr>
        <w:fldChar w:fldCharType="separate"/>
      </w:r>
      <w:r w:rsidR="00597D90">
        <w:rPr>
          <w:noProof/>
        </w:rPr>
        <w:t>1</w:t>
      </w:r>
      <w:r w:rsidRPr="00191A5F">
        <w:rPr>
          <w:noProof/>
        </w:rPr>
        <w:fldChar w:fldCharType="end"/>
      </w:r>
    </w:p>
    <w:p w:rsidR="000D08EC" w:rsidRPr="00191A5F" w:rsidRDefault="000D08EC">
      <w:pPr>
        <w:pStyle w:val="TOC6"/>
        <w:rPr>
          <w:rFonts w:asciiTheme="minorHAnsi" w:eastAsiaTheme="minorEastAsia" w:hAnsiTheme="minorHAnsi" w:cstheme="minorBidi"/>
          <w:b w:val="0"/>
          <w:noProof/>
          <w:kern w:val="0"/>
          <w:sz w:val="22"/>
          <w:szCs w:val="22"/>
        </w:rPr>
      </w:pPr>
      <w:r w:rsidRPr="00191A5F">
        <w:rPr>
          <w:noProof/>
        </w:rPr>
        <w:t>Schedule</w:t>
      </w:r>
      <w:r w:rsidR="00191A5F" w:rsidRPr="00191A5F">
        <w:rPr>
          <w:noProof/>
        </w:rPr>
        <w:t> </w:t>
      </w:r>
      <w:r w:rsidRPr="00191A5F">
        <w:rPr>
          <w:noProof/>
        </w:rPr>
        <w:t>1</w:t>
      </w:r>
      <w:r w:rsidRPr="00191A5F">
        <w:rPr>
          <w:rFonts w:cs="Arial"/>
          <w:noProof/>
        </w:rPr>
        <w:t>—</w:t>
      </w:r>
      <w:r w:rsidRPr="00191A5F">
        <w:rPr>
          <w:noProof/>
        </w:rPr>
        <w:t>Amendments relating to Part</w:t>
      </w:r>
      <w:r w:rsidR="00191A5F" w:rsidRPr="00191A5F">
        <w:rPr>
          <w:noProof/>
        </w:rPr>
        <w:t> </w:t>
      </w:r>
      <w:r w:rsidRPr="00191A5F">
        <w:rPr>
          <w:noProof/>
        </w:rPr>
        <w:t>103</w:t>
      </w:r>
      <w:r w:rsidRPr="00191A5F">
        <w:rPr>
          <w:b w:val="0"/>
          <w:noProof/>
          <w:sz w:val="18"/>
        </w:rPr>
        <w:tab/>
      </w:r>
      <w:r w:rsidRPr="00191A5F">
        <w:rPr>
          <w:b w:val="0"/>
          <w:noProof/>
          <w:sz w:val="18"/>
        </w:rPr>
        <w:fldChar w:fldCharType="begin"/>
      </w:r>
      <w:r w:rsidRPr="00191A5F">
        <w:rPr>
          <w:b w:val="0"/>
          <w:noProof/>
          <w:sz w:val="18"/>
        </w:rPr>
        <w:instrText xml:space="preserve"> PAGEREF _Toc23942607 \h </w:instrText>
      </w:r>
      <w:r w:rsidRPr="00191A5F">
        <w:rPr>
          <w:b w:val="0"/>
          <w:noProof/>
          <w:sz w:val="18"/>
        </w:rPr>
      </w:r>
      <w:r w:rsidRPr="00191A5F">
        <w:rPr>
          <w:b w:val="0"/>
          <w:noProof/>
          <w:sz w:val="18"/>
        </w:rPr>
        <w:fldChar w:fldCharType="separate"/>
      </w:r>
      <w:r w:rsidR="00597D90">
        <w:rPr>
          <w:b w:val="0"/>
          <w:noProof/>
          <w:sz w:val="18"/>
        </w:rPr>
        <w:t>2</w:t>
      </w:r>
      <w:r w:rsidRPr="00191A5F">
        <w:rPr>
          <w:b w:val="0"/>
          <w:noProof/>
          <w:sz w:val="18"/>
        </w:rPr>
        <w:fldChar w:fldCharType="end"/>
      </w:r>
    </w:p>
    <w:p w:rsidR="000D08EC" w:rsidRPr="00191A5F" w:rsidRDefault="000D08EC">
      <w:pPr>
        <w:pStyle w:val="TOC9"/>
        <w:rPr>
          <w:rFonts w:asciiTheme="minorHAnsi" w:eastAsiaTheme="minorEastAsia" w:hAnsiTheme="minorHAnsi" w:cstheme="minorBidi"/>
          <w:i w:val="0"/>
          <w:noProof/>
          <w:kern w:val="0"/>
          <w:sz w:val="22"/>
          <w:szCs w:val="22"/>
        </w:rPr>
      </w:pPr>
      <w:r w:rsidRPr="00191A5F">
        <w:rPr>
          <w:noProof/>
        </w:rPr>
        <w:t>Civil Aviation Safety Regulations</w:t>
      </w:r>
      <w:r w:rsidR="00191A5F" w:rsidRPr="00191A5F">
        <w:rPr>
          <w:noProof/>
        </w:rPr>
        <w:t> </w:t>
      </w:r>
      <w:r w:rsidRPr="00191A5F">
        <w:rPr>
          <w:noProof/>
        </w:rPr>
        <w:t>1998</w:t>
      </w:r>
      <w:r w:rsidRPr="00191A5F">
        <w:rPr>
          <w:i w:val="0"/>
          <w:noProof/>
          <w:sz w:val="18"/>
        </w:rPr>
        <w:tab/>
      </w:r>
      <w:r w:rsidRPr="00191A5F">
        <w:rPr>
          <w:i w:val="0"/>
          <w:noProof/>
          <w:sz w:val="18"/>
        </w:rPr>
        <w:fldChar w:fldCharType="begin"/>
      </w:r>
      <w:r w:rsidRPr="00191A5F">
        <w:rPr>
          <w:i w:val="0"/>
          <w:noProof/>
          <w:sz w:val="18"/>
        </w:rPr>
        <w:instrText xml:space="preserve"> PAGEREF _Toc23942608 \h </w:instrText>
      </w:r>
      <w:r w:rsidRPr="00191A5F">
        <w:rPr>
          <w:i w:val="0"/>
          <w:noProof/>
          <w:sz w:val="18"/>
        </w:rPr>
      </w:r>
      <w:r w:rsidRPr="00191A5F">
        <w:rPr>
          <w:i w:val="0"/>
          <w:noProof/>
          <w:sz w:val="18"/>
        </w:rPr>
        <w:fldChar w:fldCharType="separate"/>
      </w:r>
      <w:r w:rsidR="00597D90">
        <w:rPr>
          <w:i w:val="0"/>
          <w:noProof/>
          <w:sz w:val="18"/>
        </w:rPr>
        <w:t>2</w:t>
      </w:r>
      <w:r w:rsidRPr="00191A5F">
        <w:rPr>
          <w:i w:val="0"/>
          <w:noProof/>
          <w:sz w:val="18"/>
        </w:rPr>
        <w:fldChar w:fldCharType="end"/>
      </w:r>
    </w:p>
    <w:p w:rsidR="000D08EC" w:rsidRPr="00191A5F" w:rsidRDefault="000D08EC">
      <w:pPr>
        <w:pStyle w:val="TOC6"/>
        <w:rPr>
          <w:rFonts w:asciiTheme="minorHAnsi" w:eastAsiaTheme="minorEastAsia" w:hAnsiTheme="minorHAnsi" w:cstheme="minorBidi"/>
          <w:b w:val="0"/>
          <w:noProof/>
          <w:kern w:val="0"/>
          <w:sz w:val="22"/>
          <w:szCs w:val="22"/>
        </w:rPr>
      </w:pPr>
      <w:r w:rsidRPr="00191A5F">
        <w:rPr>
          <w:noProof/>
        </w:rPr>
        <w:t>Schedule</w:t>
      </w:r>
      <w:r w:rsidR="00191A5F" w:rsidRPr="00191A5F">
        <w:rPr>
          <w:noProof/>
        </w:rPr>
        <w:t> </w:t>
      </w:r>
      <w:r w:rsidRPr="00191A5F">
        <w:rPr>
          <w:noProof/>
        </w:rPr>
        <w:t>2—Amendments relating to Part</w:t>
      </w:r>
      <w:r w:rsidR="00191A5F" w:rsidRPr="00191A5F">
        <w:rPr>
          <w:noProof/>
        </w:rPr>
        <w:t> </w:t>
      </w:r>
      <w:r w:rsidRPr="00191A5F">
        <w:rPr>
          <w:noProof/>
        </w:rPr>
        <w:t>105</w:t>
      </w:r>
      <w:r w:rsidRPr="00191A5F">
        <w:rPr>
          <w:b w:val="0"/>
          <w:noProof/>
          <w:sz w:val="18"/>
        </w:rPr>
        <w:tab/>
      </w:r>
      <w:r w:rsidRPr="00191A5F">
        <w:rPr>
          <w:b w:val="0"/>
          <w:noProof/>
          <w:sz w:val="18"/>
        </w:rPr>
        <w:fldChar w:fldCharType="begin"/>
      </w:r>
      <w:r w:rsidRPr="00191A5F">
        <w:rPr>
          <w:b w:val="0"/>
          <w:noProof/>
          <w:sz w:val="18"/>
        </w:rPr>
        <w:instrText xml:space="preserve"> PAGEREF _Toc23942643 \h </w:instrText>
      </w:r>
      <w:r w:rsidRPr="00191A5F">
        <w:rPr>
          <w:b w:val="0"/>
          <w:noProof/>
          <w:sz w:val="18"/>
        </w:rPr>
      </w:r>
      <w:r w:rsidRPr="00191A5F">
        <w:rPr>
          <w:b w:val="0"/>
          <w:noProof/>
          <w:sz w:val="18"/>
        </w:rPr>
        <w:fldChar w:fldCharType="separate"/>
      </w:r>
      <w:r w:rsidR="00597D90">
        <w:rPr>
          <w:b w:val="0"/>
          <w:noProof/>
          <w:sz w:val="18"/>
        </w:rPr>
        <w:t>17</w:t>
      </w:r>
      <w:r w:rsidRPr="00191A5F">
        <w:rPr>
          <w:b w:val="0"/>
          <w:noProof/>
          <w:sz w:val="18"/>
        </w:rPr>
        <w:fldChar w:fldCharType="end"/>
      </w:r>
    </w:p>
    <w:p w:rsidR="000D08EC" w:rsidRPr="00191A5F" w:rsidRDefault="000D08EC">
      <w:pPr>
        <w:pStyle w:val="TOC9"/>
        <w:rPr>
          <w:rFonts w:asciiTheme="minorHAnsi" w:eastAsiaTheme="minorEastAsia" w:hAnsiTheme="minorHAnsi" w:cstheme="minorBidi"/>
          <w:i w:val="0"/>
          <w:noProof/>
          <w:kern w:val="0"/>
          <w:sz w:val="22"/>
          <w:szCs w:val="22"/>
        </w:rPr>
      </w:pPr>
      <w:r w:rsidRPr="00191A5F">
        <w:rPr>
          <w:noProof/>
        </w:rPr>
        <w:t>Civil Aviation Regulations</w:t>
      </w:r>
      <w:r w:rsidR="00191A5F" w:rsidRPr="00191A5F">
        <w:rPr>
          <w:noProof/>
        </w:rPr>
        <w:t> </w:t>
      </w:r>
      <w:r w:rsidRPr="00191A5F">
        <w:rPr>
          <w:noProof/>
        </w:rPr>
        <w:t>1988</w:t>
      </w:r>
      <w:r w:rsidRPr="00191A5F">
        <w:rPr>
          <w:i w:val="0"/>
          <w:noProof/>
          <w:sz w:val="18"/>
        </w:rPr>
        <w:tab/>
      </w:r>
      <w:r w:rsidRPr="00191A5F">
        <w:rPr>
          <w:i w:val="0"/>
          <w:noProof/>
          <w:sz w:val="18"/>
        </w:rPr>
        <w:fldChar w:fldCharType="begin"/>
      </w:r>
      <w:r w:rsidRPr="00191A5F">
        <w:rPr>
          <w:i w:val="0"/>
          <w:noProof/>
          <w:sz w:val="18"/>
        </w:rPr>
        <w:instrText xml:space="preserve"> PAGEREF _Toc23942644 \h </w:instrText>
      </w:r>
      <w:r w:rsidRPr="00191A5F">
        <w:rPr>
          <w:i w:val="0"/>
          <w:noProof/>
          <w:sz w:val="18"/>
        </w:rPr>
      </w:r>
      <w:r w:rsidRPr="00191A5F">
        <w:rPr>
          <w:i w:val="0"/>
          <w:noProof/>
          <w:sz w:val="18"/>
        </w:rPr>
        <w:fldChar w:fldCharType="separate"/>
      </w:r>
      <w:r w:rsidR="00597D90">
        <w:rPr>
          <w:i w:val="0"/>
          <w:noProof/>
          <w:sz w:val="18"/>
        </w:rPr>
        <w:t>17</w:t>
      </w:r>
      <w:r w:rsidRPr="00191A5F">
        <w:rPr>
          <w:i w:val="0"/>
          <w:noProof/>
          <w:sz w:val="18"/>
        </w:rPr>
        <w:fldChar w:fldCharType="end"/>
      </w:r>
    </w:p>
    <w:p w:rsidR="000D08EC" w:rsidRPr="00191A5F" w:rsidRDefault="000D08EC">
      <w:pPr>
        <w:pStyle w:val="TOC9"/>
        <w:rPr>
          <w:rFonts w:asciiTheme="minorHAnsi" w:eastAsiaTheme="minorEastAsia" w:hAnsiTheme="minorHAnsi" w:cstheme="minorBidi"/>
          <w:i w:val="0"/>
          <w:noProof/>
          <w:kern w:val="0"/>
          <w:sz w:val="22"/>
          <w:szCs w:val="22"/>
        </w:rPr>
      </w:pPr>
      <w:r w:rsidRPr="00191A5F">
        <w:rPr>
          <w:noProof/>
        </w:rPr>
        <w:t>Civil Aviation Safety Regulations</w:t>
      </w:r>
      <w:r w:rsidR="00191A5F" w:rsidRPr="00191A5F">
        <w:rPr>
          <w:noProof/>
        </w:rPr>
        <w:t> </w:t>
      </w:r>
      <w:r w:rsidRPr="00191A5F">
        <w:rPr>
          <w:noProof/>
        </w:rPr>
        <w:t>1998</w:t>
      </w:r>
      <w:r w:rsidRPr="00191A5F">
        <w:rPr>
          <w:i w:val="0"/>
          <w:noProof/>
          <w:sz w:val="18"/>
        </w:rPr>
        <w:tab/>
      </w:r>
      <w:r w:rsidRPr="00191A5F">
        <w:rPr>
          <w:i w:val="0"/>
          <w:noProof/>
          <w:sz w:val="18"/>
        </w:rPr>
        <w:fldChar w:fldCharType="begin"/>
      </w:r>
      <w:r w:rsidRPr="00191A5F">
        <w:rPr>
          <w:i w:val="0"/>
          <w:noProof/>
          <w:sz w:val="18"/>
        </w:rPr>
        <w:instrText xml:space="preserve"> PAGEREF _Toc23942645 \h </w:instrText>
      </w:r>
      <w:r w:rsidRPr="00191A5F">
        <w:rPr>
          <w:i w:val="0"/>
          <w:noProof/>
          <w:sz w:val="18"/>
        </w:rPr>
      </w:r>
      <w:r w:rsidRPr="00191A5F">
        <w:rPr>
          <w:i w:val="0"/>
          <w:noProof/>
          <w:sz w:val="18"/>
        </w:rPr>
        <w:fldChar w:fldCharType="separate"/>
      </w:r>
      <w:r w:rsidR="00597D90">
        <w:rPr>
          <w:i w:val="0"/>
          <w:noProof/>
          <w:sz w:val="18"/>
        </w:rPr>
        <w:t>17</w:t>
      </w:r>
      <w:r w:rsidRPr="00191A5F">
        <w:rPr>
          <w:i w:val="0"/>
          <w:noProof/>
          <w:sz w:val="18"/>
        </w:rPr>
        <w:fldChar w:fldCharType="end"/>
      </w:r>
    </w:p>
    <w:p w:rsidR="000D08EC" w:rsidRPr="00191A5F" w:rsidRDefault="000D08EC">
      <w:pPr>
        <w:pStyle w:val="TOC6"/>
        <w:rPr>
          <w:rFonts w:asciiTheme="minorHAnsi" w:eastAsiaTheme="minorEastAsia" w:hAnsiTheme="minorHAnsi" w:cstheme="minorBidi"/>
          <w:b w:val="0"/>
          <w:noProof/>
          <w:kern w:val="0"/>
          <w:sz w:val="22"/>
          <w:szCs w:val="22"/>
        </w:rPr>
      </w:pPr>
      <w:r w:rsidRPr="00191A5F">
        <w:rPr>
          <w:noProof/>
        </w:rPr>
        <w:t>Schedule</w:t>
      </w:r>
      <w:r w:rsidR="00191A5F" w:rsidRPr="00191A5F">
        <w:rPr>
          <w:noProof/>
        </w:rPr>
        <w:t> </w:t>
      </w:r>
      <w:r w:rsidRPr="00191A5F">
        <w:rPr>
          <w:noProof/>
        </w:rPr>
        <w:t>3—Amendments relating to Part</w:t>
      </w:r>
      <w:r w:rsidR="00191A5F" w:rsidRPr="00191A5F">
        <w:rPr>
          <w:noProof/>
        </w:rPr>
        <w:t> </w:t>
      </w:r>
      <w:r w:rsidRPr="00191A5F">
        <w:rPr>
          <w:noProof/>
        </w:rPr>
        <w:t>131</w:t>
      </w:r>
      <w:r w:rsidRPr="00191A5F">
        <w:rPr>
          <w:b w:val="0"/>
          <w:noProof/>
          <w:sz w:val="18"/>
        </w:rPr>
        <w:tab/>
      </w:r>
      <w:r w:rsidRPr="00191A5F">
        <w:rPr>
          <w:b w:val="0"/>
          <w:noProof/>
          <w:sz w:val="18"/>
        </w:rPr>
        <w:fldChar w:fldCharType="begin"/>
      </w:r>
      <w:r w:rsidRPr="00191A5F">
        <w:rPr>
          <w:b w:val="0"/>
          <w:noProof/>
          <w:sz w:val="18"/>
        </w:rPr>
        <w:instrText xml:space="preserve"> PAGEREF _Toc23942694 \h </w:instrText>
      </w:r>
      <w:r w:rsidRPr="00191A5F">
        <w:rPr>
          <w:b w:val="0"/>
          <w:noProof/>
          <w:sz w:val="18"/>
        </w:rPr>
      </w:r>
      <w:r w:rsidRPr="00191A5F">
        <w:rPr>
          <w:b w:val="0"/>
          <w:noProof/>
          <w:sz w:val="18"/>
        </w:rPr>
        <w:fldChar w:fldCharType="separate"/>
      </w:r>
      <w:r w:rsidR="00597D90">
        <w:rPr>
          <w:b w:val="0"/>
          <w:noProof/>
          <w:sz w:val="18"/>
        </w:rPr>
        <w:t>35</w:t>
      </w:r>
      <w:r w:rsidRPr="00191A5F">
        <w:rPr>
          <w:b w:val="0"/>
          <w:noProof/>
          <w:sz w:val="18"/>
        </w:rPr>
        <w:fldChar w:fldCharType="end"/>
      </w:r>
    </w:p>
    <w:p w:rsidR="000D08EC" w:rsidRPr="00191A5F" w:rsidRDefault="000D08EC">
      <w:pPr>
        <w:pStyle w:val="TOC9"/>
        <w:rPr>
          <w:rFonts w:asciiTheme="minorHAnsi" w:eastAsiaTheme="minorEastAsia" w:hAnsiTheme="minorHAnsi" w:cstheme="minorBidi"/>
          <w:i w:val="0"/>
          <w:noProof/>
          <w:kern w:val="0"/>
          <w:sz w:val="22"/>
          <w:szCs w:val="22"/>
        </w:rPr>
      </w:pPr>
      <w:r w:rsidRPr="00191A5F">
        <w:rPr>
          <w:noProof/>
        </w:rPr>
        <w:t>Civil Aviation Safety Regulations</w:t>
      </w:r>
      <w:r w:rsidR="00191A5F" w:rsidRPr="00191A5F">
        <w:rPr>
          <w:noProof/>
        </w:rPr>
        <w:t> </w:t>
      </w:r>
      <w:r w:rsidRPr="00191A5F">
        <w:rPr>
          <w:noProof/>
        </w:rPr>
        <w:t>1998</w:t>
      </w:r>
      <w:r w:rsidRPr="00191A5F">
        <w:rPr>
          <w:i w:val="0"/>
          <w:noProof/>
          <w:sz w:val="18"/>
        </w:rPr>
        <w:tab/>
      </w:r>
      <w:r w:rsidRPr="00191A5F">
        <w:rPr>
          <w:i w:val="0"/>
          <w:noProof/>
          <w:sz w:val="18"/>
        </w:rPr>
        <w:fldChar w:fldCharType="begin"/>
      </w:r>
      <w:r w:rsidRPr="00191A5F">
        <w:rPr>
          <w:i w:val="0"/>
          <w:noProof/>
          <w:sz w:val="18"/>
        </w:rPr>
        <w:instrText xml:space="preserve"> PAGEREF _Toc23942695 \h </w:instrText>
      </w:r>
      <w:r w:rsidRPr="00191A5F">
        <w:rPr>
          <w:i w:val="0"/>
          <w:noProof/>
          <w:sz w:val="18"/>
        </w:rPr>
      </w:r>
      <w:r w:rsidRPr="00191A5F">
        <w:rPr>
          <w:i w:val="0"/>
          <w:noProof/>
          <w:sz w:val="18"/>
        </w:rPr>
        <w:fldChar w:fldCharType="separate"/>
      </w:r>
      <w:r w:rsidR="00597D90">
        <w:rPr>
          <w:i w:val="0"/>
          <w:noProof/>
          <w:sz w:val="18"/>
        </w:rPr>
        <w:t>35</w:t>
      </w:r>
      <w:r w:rsidRPr="00191A5F">
        <w:rPr>
          <w:i w:val="0"/>
          <w:noProof/>
          <w:sz w:val="18"/>
        </w:rPr>
        <w:fldChar w:fldCharType="end"/>
      </w:r>
    </w:p>
    <w:p w:rsidR="000D08EC" w:rsidRPr="00191A5F" w:rsidRDefault="000D08EC">
      <w:pPr>
        <w:pStyle w:val="TOC6"/>
        <w:rPr>
          <w:rFonts w:asciiTheme="minorHAnsi" w:eastAsiaTheme="minorEastAsia" w:hAnsiTheme="minorHAnsi" w:cstheme="minorBidi"/>
          <w:b w:val="0"/>
          <w:noProof/>
          <w:kern w:val="0"/>
          <w:sz w:val="22"/>
          <w:szCs w:val="22"/>
        </w:rPr>
      </w:pPr>
      <w:r w:rsidRPr="00191A5F">
        <w:rPr>
          <w:noProof/>
        </w:rPr>
        <w:t>Schedule</w:t>
      </w:r>
      <w:r w:rsidR="00191A5F" w:rsidRPr="00191A5F">
        <w:rPr>
          <w:noProof/>
        </w:rPr>
        <w:t> </w:t>
      </w:r>
      <w:r w:rsidRPr="00191A5F">
        <w:rPr>
          <w:noProof/>
        </w:rPr>
        <w:t>4—Other amendments</w:t>
      </w:r>
      <w:r w:rsidRPr="00191A5F">
        <w:rPr>
          <w:b w:val="0"/>
          <w:noProof/>
          <w:sz w:val="18"/>
        </w:rPr>
        <w:tab/>
      </w:r>
      <w:r w:rsidRPr="00191A5F">
        <w:rPr>
          <w:b w:val="0"/>
          <w:noProof/>
          <w:sz w:val="18"/>
        </w:rPr>
        <w:fldChar w:fldCharType="begin"/>
      </w:r>
      <w:r w:rsidRPr="00191A5F">
        <w:rPr>
          <w:b w:val="0"/>
          <w:noProof/>
          <w:sz w:val="18"/>
        </w:rPr>
        <w:instrText xml:space="preserve"> PAGEREF _Toc23942835 \h </w:instrText>
      </w:r>
      <w:r w:rsidRPr="00191A5F">
        <w:rPr>
          <w:b w:val="0"/>
          <w:noProof/>
          <w:sz w:val="18"/>
        </w:rPr>
      </w:r>
      <w:r w:rsidRPr="00191A5F">
        <w:rPr>
          <w:b w:val="0"/>
          <w:noProof/>
          <w:sz w:val="18"/>
        </w:rPr>
        <w:fldChar w:fldCharType="separate"/>
      </w:r>
      <w:r w:rsidR="00597D90">
        <w:rPr>
          <w:b w:val="0"/>
          <w:noProof/>
          <w:sz w:val="18"/>
        </w:rPr>
        <w:t>77</w:t>
      </w:r>
      <w:r w:rsidRPr="00191A5F">
        <w:rPr>
          <w:b w:val="0"/>
          <w:noProof/>
          <w:sz w:val="18"/>
        </w:rPr>
        <w:fldChar w:fldCharType="end"/>
      </w:r>
    </w:p>
    <w:p w:rsidR="000D08EC" w:rsidRPr="00191A5F" w:rsidRDefault="000D08EC">
      <w:pPr>
        <w:pStyle w:val="TOC9"/>
        <w:rPr>
          <w:rFonts w:asciiTheme="minorHAnsi" w:eastAsiaTheme="minorEastAsia" w:hAnsiTheme="minorHAnsi" w:cstheme="minorBidi"/>
          <w:i w:val="0"/>
          <w:noProof/>
          <w:kern w:val="0"/>
          <w:sz w:val="22"/>
          <w:szCs w:val="22"/>
        </w:rPr>
      </w:pPr>
      <w:r w:rsidRPr="00191A5F">
        <w:rPr>
          <w:noProof/>
        </w:rPr>
        <w:t>Civil Aviation Safety Amendment (Operations Definitions) Regulations</w:t>
      </w:r>
      <w:r w:rsidR="00191A5F" w:rsidRPr="00191A5F">
        <w:rPr>
          <w:noProof/>
        </w:rPr>
        <w:t> </w:t>
      </w:r>
      <w:r w:rsidRPr="00191A5F">
        <w:rPr>
          <w:noProof/>
        </w:rPr>
        <w:t>2019</w:t>
      </w:r>
      <w:r w:rsidRPr="00191A5F">
        <w:rPr>
          <w:i w:val="0"/>
          <w:noProof/>
          <w:sz w:val="18"/>
        </w:rPr>
        <w:tab/>
      </w:r>
      <w:r w:rsidRPr="00191A5F">
        <w:rPr>
          <w:i w:val="0"/>
          <w:noProof/>
          <w:sz w:val="18"/>
        </w:rPr>
        <w:fldChar w:fldCharType="begin"/>
      </w:r>
      <w:r w:rsidRPr="00191A5F">
        <w:rPr>
          <w:i w:val="0"/>
          <w:noProof/>
          <w:sz w:val="18"/>
        </w:rPr>
        <w:instrText xml:space="preserve"> PAGEREF _Toc23942836 \h </w:instrText>
      </w:r>
      <w:r w:rsidRPr="00191A5F">
        <w:rPr>
          <w:i w:val="0"/>
          <w:noProof/>
          <w:sz w:val="18"/>
        </w:rPr>
      </w:r>
      <w:r w:rsidRPr="00191A5F">
        <w:rPr>
          <w:i w:val="0"/>
          <w:noProof/>
          <w:sz w:val="18"/>
        </w:rPr>
        <w:fldChar w:fldCharType="separate"/>
      </w:r>
      <w:r w:rsidR="00597D90">
        <w:rPr>
          <w:i w:val="0"/>
          <w:noProof/>
          <w:sz w:val="18"/>
        </w:rPr>
        <w:t>77</w:t>
      </w:r>
      <w:r w:rsidRPr="00191A5F">
        <w:rPr>
          <w:i w:val="0"/>
          <w:noProof/>
          <w:sz w:val="18"/>
        </w:rPr>
        <w:fldChar w:fldCharType="end"/>
      </w:r>
    </w:p>
    <w:p w:rsidR="000D08EC" w:rsidRPr="00191A5F" w:rsidRDefault="000D08EC">
      <w:pPr>
        <w:pStyle w:val="TOC9"/>
        <w:rPr>
          <w:rFonts w:asciiTheme="minorHAnsi" w:eastAsiaTheme="minorEastAsia" w:hAnsiTheme="minorHAnsi" w:cstheme="minorBidi"/>
          <w:i w:val="0"/>
          <w:noProof/>
          <w:kern w:val="0"/>
          <w:sz w:val="22"/>
          <w:szCs w:val="22"/>
        </w:rPr>
      </w:pPr>
      <w:r w:rsidRPr="00191A5F">
        <w:rPr>
          <w:noProof/>
        </w:rPr>
        <w:t>Civil Aviation Safety Amendment (Part</w:t>
      </w:r>
      <w:r w:rsidR="00191A5F" w:rsidRPr="00191A5F">
        <w:rPr>
          <w:noProof/>
        </w:rPr>
        <w:t> </w:t>
      </w:r>
      <w:r w:rsidRPr="00191A5F">
        <w:rPr>
          <w:noProof/>
        </w:rPr>
        <w:t>91) Regulations</w:t>
      </w:r>
      <w:r w:rsidR="00191A5F" w:rsidRPr="00191A5F">
        <w:rPr>
          <w:noProof/>
        </w:rPr>
        <w:t> </w:t>
      </w:r>
      <w:r w:rsidRPr="00191A5F">
        <w:rPr>
          <w:noProof/>
        </w:rPr>
        <w:t>2018</w:t>
      </w:r>
      <w:r w:rsidRPr="00191A5F">
        <w:rPr>
          <w:i w:val="0"/>
          <w:noProof/>
          <w:sz w:val="18"/>
        </w:rPr>
        <w:tab/>
      </w:r>
      <w:r w:rsidRPr="00191A5F">
        <w:rPr>
          <w:i w:val="0"/>
          <w:noProof/>
          <w:sz w:val="18"/>
        </w:rPr>
        <w:fldChar w:fldCharType="begin"/>
      </w:r>
      <w:r w:rsidRPr="00191A5F">
        <w:rPr>
          <w:i w:val="0"/>
          <w:noProof/>
          <w:sz w:val="18"/>
        </w:rPr>
        <w:instrText xml:space="preserve"> PAGEREF _Toc23942837 \h </w:instrText>
      </w:r>
      <w:r w:rsidRPr="00191A5F">
        <w:rPr>
          <w:i w:val="0"/>
          <w:noProof/>
          <w:sz w:val="18"/>
        </w:rPr>
      </w:r>
      <w:r w:rsidRPr="00191A5F">
        <w:rPr>
          <w:i w:val="0"/>
          <w:noProof/>
          <w:sz w:val="18"/>
        </w:rPr>
        <w:fldChar w:fldCharType="separate"/>
      </w:r>
      <w:r w:rsidR="00597D90">
        <w:rPr>
          <w:i w:val="0"/>
          <w:noProof/>
          <w:sz w:val="18"/>
        </w:rPr>
        <w:t>78</w:t>
      </w:r>
      <w:r w:rsidRPr="00191A5F">
        <w:rPr>
          <w:i w:val="0"/>
          <w:noProof/>
          <w:sz w:val="18"/>
        </w:rPr>
        <w:fldChar w:fldCharType="end"/>
      </w:r>
    </w:p>
    <w:p w:rsidR="0048364F" w:rsidRPr="00191A5F" w:rsidRDefault="000D08EC" w:rsidP="0048364F">
      <w:r w:rsidRPr="00191A5F">
        <w:fldChar w:fldCharType="end"/>
      </w:r>
    </w:p>
    <w:p w:rsidR="0048364F" w:rsidRPr="00191A5F" w:rsidRDefault="0048364F" w:rsidP="0048364F">
      <w:pPr>
        <w:sectPr w:rsidR="0048364F" w:rsidRPr="00191A5F" w:rsidSect="000F6B24">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191A5F" w:rsidRDefault="0048364F" w:rsidP="0048364F">
      <w:pPr>
        <w:pStyle w:val="ActHead5"/>
      </w:pPr>
      <w:bookmarkStart w:id="0" w:name="_Toc23942603"/>
      <w:r w:rsidRPr="00191A5F">
        <w:rPr>
          <w:rStyle w:val="CharSectno"/>
        </w:rPr>
        <w:lastRenderedPageBreak/>
        <w:t>1</w:t>
      </w:r>
      <w:r w:rsidRPr="00191A5F">
        <w:t xml:space="preserve">  </w:t>
      </w:r>
      <w:r w:rsidR="004F676E" w:rsidRPr="00191A5F">
        <w:t>Name</w:t>
      </w:r>
      <w:bookmarkEnd w:id="0"/>
    </w:p>
    <w:p w:rsidR="0048364F" w:rsidRPr="00191A5F" w:rsidRDefault="0048364F" w:rsidP="0048364F">
      <w:pPr>
        <w:pStyle w:val="subsection"/>
      </w:pPr>
      <w:r w:rsidRPr="00191A5F">
        <w:tab/>
      </w:r>
      <w:r w:rsidRPr="00191A5F">
        <w:tab/>
      </w:r>
      <w:r w:rsidR="00461F0D" w:rsidRPr="00191A5F">
        <w:t>This instrument is</w:t>
      </w:r>
      <w:r w:rsidRPr="00191A5F">
        <w:t xml:space="preserve"> the </w:t>
      </w:r>
      <w:r w:rsidR="00414ADE" w:rsidRPr="00191A5F">
        <w:rPr>
          <w:i/>
        </w:rPr>
        <w:fldChar w:fldCharType="begin"/>
      </w:r>
      <w:r w:rsidR="00414ADE" w:rsidRPr="00191A5F">
        <w:rPr>
          <w:i/>
        </w:rPr>
        <w:instrText xml:space="preserve"> STYLEREF  ShortT </w:instrText>
      </w:r>
      <w:r w:rsidR="00414ADE" w:rsidRPr="00191A5F">
        <w:rPr>
          <w:i/>
        </w:rPr>
        <w:fldChar w:fldCharType="separate"/>
      </w:r>
      <w:r w:rsidR="00597D90">
        <w:rPr>
          <w:i/>
          <w:noProof/>
        </w:rPr>
        <w:t>Civil Aviation Legislation Amendment (Parts 103, 105 and 131) Regulations 2019</w:t>
      </w:r>
      <w:r w:rsidR="00414ADE" w:rsidRPr="00191A5F">
        <w:rPr>
          <w:i/>
        </w:rPr>
        <w:fldChar w:fldCharType="end"/>
      </w:r>
      <w:r w:rsidRPr="00191A5F">
        <w:t>.</w:t>
      </w:r>
    </w:p>
    <w:p w:rsidR="004F676E" w:rsidRPr="00191A5F" w:rsidRDefault="0048364F" w:rsidP="005452CC">
      <w:pPr>
        <w:pStyle w:val="ActHead5"/>
      </w:pPr>
      <w:bookmarkStart w:id="1" w:name="_Toc23942604"/>
      <w:r w:rsidRPr="00191A5F">
        <w:rPr>
          <w:rStyle w:val="CharSectno"/>
        </w:rPr>
        <w:t>2</w:t>
      </w:r>
      <w:r w:rsidRPr="00191A5F">
        <w:t xml:space="preserve">  Commencement</w:t>
      </w:r>
      <w:bookmarkEnd w:id="1"/>
    </w:p>
    <w:p w:rsidR="005452CC" w:rsidRPr="00191A5F" w:rsidRDefault="005452CC" w:rsidP="00FB1A3A">
      <w:pPr>
        <w:pStyle w:val="subsection"/>
      </w:pPr>
      <w:r w:rsidRPr="00191A5F">
        <w:tab/>
        <w:t>(1)</w:t>
      </w:r>
      <w:r w:rsidRPr="00191A5F">
        <w:tab/>
        <w:t xml:space="preserve">Each provision of </w:t>
      </w:r>
      <w:r w:rsidR="00461F0D" w:rsidRPr="00191A5F">
        <w:t>this instrument</w:t>
      </w:r>
      <w:r w:rsidRPr="00191A5F">
        <w:t xml:space="preserve"> specified in column 1 of the table commences, or is taken to have commenced, in accordance with column 2 of the table. Any other statement in column 2 has effect according to its terms.</w:t>
      </w:r>
    </w:p>
    <w:p w:rsidR="00461F0D" w:rsidRPr="00191A5F" w:rsidRDefault="00461F0D" w:rsidP="00461F0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61F0D" w:rsidRPr="00191A5F" w:rsidTr="00FB1A3A">
        <w:trPr>
          <w:tblHeader/>
        </w:trPr>
        <w:tc>
          <w:tcPr>
            <w:tcW w:w="8364" w:type="dxa"/>
            <w:gridSpan w:val="3"/>
            <w:tcBorders>
              <w:top w:val="single" w:sz="12" w:space="0" w:color="auto"/>
              <w:bottom w:val="single" w:sz="6" w:space="0" w:color="auto"/>
            </w:tcBorders>
            <w:shd w:val="clear" w:color="auto" w:fill="auto"/>
            <w:hideMark/>
          </w:tcPr>
          <w:p w:rsidR="00461F0D" w:rsidRPr="00191A5F" w:rsidRDefault="00461F0D" w:rsidP="00FB1A3A">
            <w:pPr>
              <w:pStyle w:val="TableHeading"/>
            </w:pPr>
            <w:r w:rsidRPr="00191A5F">
              <w:t>Commencement information</w:t>
            </w:r>
          </w:p>
        </w:tc>
      </w:tr>
      <w:tr w:rsidR="00461F0D" w:rsidRPr="00191A5F" w:rsidTr="00FB1A3A">
        <w:trPr>
          <w:tblHeader/>
        </w:trPr>
        <w:tc>
          <w:tcPr>
            <w:tcW w:w="2127" w:type="dxa"/>
            <w:tcBorders>
              <w:top w:val="single" w:sz="6" w:space="0" w:color="auto"/>
              <w:bottom w:val="single" w:sz="6" w:space="0" w:color="auto"/>
            </w:tcBorders>
            <w:shd w:val="clear" w:color="auto" w:fill="auto"/>
            <w:hideMark/>
          </w:tcPr>
          <w:p w:rsidR="00461F0D" w:rsidRPr="00191A5F" w:rsidRDefault="00461F0D" w:rsidP="00FB1A3A">
            <w:pPr>
              <w:pStyle w:val="TableHeading"/>
            </w:pPr>
            <w:r w:rsidRPr="00191A5F">
              <w:t>Column 1</w:t>
            </w:r>
          </w:p>
        </w:tc>
        <w:tc>
          <w:tcPr>
            <w:tcW w:w="4394" w:type="dxa"/>
            <w:tcBorders>
              <w:top w:val="single" w:sz="6" w:space="0" w:color="auto"/>
              <w:bottom w:val="single" w:sz="6" w:space="0" w:color="auto"/>
            </w:tcBorders>
            <w:shd w:val="clear" w:color="auto" w:fill="auto"/>
            <w:hideMark/>
          </w:tcPr>
          <w:p w:rsidR="00461F0D" w:rsidRPr="00191A5F" w:rsidRDefault="00461F0D" w:rsidP="00FB1A3A">
            <w:pPr>
              <w:pStyle w:val="TableHeading"/>
            </w:pPr>
            <w:r w:rsidRPr="00191A5F">
              <w:t>Column 2</w:t>
            </w:r>
          </w:p>
        </w:tc>
        <w:tc>
          <w:tcPr>
            <w:tcW w:w="1843" w:type="dxa"/>
            <w:tcBorders>
              <w:top w:val="single" w:sz="6" w:space="0" w:color="auto"/>
              <w:bottom w:val="single" w:sz="6" w:space="0" w:color="auto"/>
            </w:tcBorders>
            <w:shd w:val="clear" w:color="auto" w:fill="auto"/>
            <w:hideMark/>
          </w:tcPr>
          <w:p w:rsidR="00461F0D" w:rsidRPr="00191A5F" w:rsidRDefault="00461F0D" w:rsidP="00FB1A3A">
            <w:pPr>
              <w:pStyle w:val="TableHeading"/>
            </w:pPr>
            <w:r w:rsidRPr="00191A5F">
              <w:t>Column 3</w:t>
            </w:r>
          </w:p>
        </w:tc>
      </w:tr>
      <w:tr w:rsidR="00461F0D" w:rsidRPr="00191A5F" w:rsidTr="00FB1A3A">
        <w:trPr>
          <w:tblHeader/>
        </w:trPr>
        <w:tc>
          <w:tcPr>
            <w:tcW w:w="2127" w:type="dxa"/>
            <w:tcBorders>
              <w:top w:val="single" w:sz="6" w:space="0" w:color="auto"/>
              <w:bottom w:val="single" w:sz="12" w:space="0" w:color="auto"/>
            </w:tcBorders>
            <w:shd w:val="clear" w:color="auto" w:fill="auto"/>
            <w:hideMark/>
          </w:tcPr>
          <w:p w:rsidR="00461F0D" w:rsidRPr="00191A5F" w:rsidRDefault="00461F0D" w:rsidP="00FB1A3A">
            <w:pPr>
              <w:pStyle w:val="TableHeading"/>
            </w:pPr>
            <w:r w:rsidRPr="00191A5F">
              <w:t>Provisions</w:t>
            </w:r>
          </w:p>
        </w:tc>
        <w:tc>
          <w:tcPr>
            <w:tcW w:w="4394" w:type="dxa"/>
            <w:tcBorders>
              <w:top w:val="single" w:sz="6" w:space="0" w:color="auto"/>
              <w:bottom w:val="single" w:sz="12" w:space="0" w:color="auto"/>
            </w:tcBorders>
            <w:shd w:val="clear" w:color="auto" w:fill="auto"/>
            <w:hideMark/>
          </w:tcPr>
          <w:p w:rsidR="00461F0D" w:rsidRPr="00191A5F" w:rsidRDefault="00461F0D" w:rsidP="00FB1A3A">
            <w:pPr>
              <w:pStyle w:val="TableHeading"/>
            </w:pPr>
            <w:r w:rsidRPr="00191A5F">
              <w:t>Commencement</w:t>
            </w:r>
          </w:p>
        </w:tc>
        <w:tc>
          <w:tcPr>
            <w:tcW w:w="1843" w:type="dxa"/>
            <w:tcBorders>
              <w:top w:val="single" w:sz="6" w:space="0" w:color="auto"/>
              <w:bottom w:val="single" w:sz="12" w:space="0" w:color="auto"/>
            </w:tcBorders>
            <w:shd w:val="clear" w:color="auto" w:fill="auto"/>
            <w:hideMark/>
          </w:tcPr>
          <w:p w:rsidR="00461F0D" w:rsidRPr="00191A5F" w:rsidRDefault="00461F0D" w:rsidP="00FB1A3A">
            <w:pPr>
              <w:pStyle w:val="TableHeading"/>
            </w:pPr>
            <w:r w:rsidRPr="00191A5F">
              <w:t>Date/Details</w:t>
            </w:r>
          </w:p>
        </w:tc>
      </w:tr>
      <w:tr w:rsidR="00461F0D" w:rsidRPr="00191A5F" w:rsidTr="00FB1A3A">
        <w:tc>
          <w:tcPr>
            <w:tcW w:w="2127" w:type="dxa"/>
            <w:tcBorders>
              <w:top w:val="single" w:sz="12" w:space="0" w:color="auto"/>
            </w:tcBorders>
            <w:shd w:val="clear" w:color="auto" w:fill="auto"/>
            <w:hideMark/>
          </w:tcPr>
          <w:p w:rsidR="00461F0D" w:rsidRPr="00191A5F" w:rsidRDefault="00461F0D" w:rsidP="00FB1A3A">
            <w:pPr>
              <w:pStyle w:val="Tabletext"/>
            </w:pPr>
            <w:r w:rsidRPr="00191A5F">
              <w:t>1.  Sections</w:t>
            </w:r>
            <w:r w:rsidR="00191A5F" w:rsidRPr="00191A5F">
              <w:t> </w:t>
            </w:r>
            <w:r w:rsidRPr="00191A5F">
              <w:t>1 to 4 and anything in this instrument not elsewhere covered by this table</w:t>
            </w:r>
          </w:p>
        </w:tc>
        <w:tc>
          <w:tcPr>
            <w:tcW w:w="4394" w:type="dxa"/>
            <w:tcBorders>
              <w:top w:val="single" w:sz="12" w:space="0" w:color="auto"/>
            </w:tcBorders>
            <w:shd w:val="clear" w:color="auto" w:fill="auto"/>
            <w:hideMark/>
          </w:tcPr>
          <w:p w:rsidR="00461F0D" w:rsidRPr="00191A5F" w:rsidRDefault="00461F0D" w:rsidP="00FB1A3A">
            <w:pPr>
              <w:pStyle w:val="Tabletext"/>
            </w:pPr>
            <w:r w:rsidRPr="00191A5F">
              <w:t>The day after this instrument is registered.</w:t>
            </w:r>
          </w:p>
        </w:tc>
        <w:tc>
          <w:tcPr>
            <w:tcW w:w="1843" w:type="dxa"/>
            <w:tcBorders>
              <w:top w:val="single" w:sz="12" w:space="0" w:color="auto"/>
            </w:tcBorders>
            <w:shd w:val="clear" w:color="auto" w:fill="auto"/>
          </w:tcPr>
          <w:p w:rsidR="00461F0D" w:rsidRPr="00191A5F" w:rsidRDefault="00E03E7E" w:rsidP="00FB1A3A">
            <w:pPr>
              <w:pStyle w:val="Tabletext"/>
            </w:pPr>
            <w:r>
              <w:t>17 December 2019</w:t>
            </w:r>
          </w:p>
        </w:tc>
      </w:tr>
      <w:tr w:rsidR="00461F0D" w:rsidRPr="00191A5F" w:rsidTr="00FB1A3A">
        <w:tc>
          <w:tcPr>
            <w:tcW w:w="2127" w:type="dxa"/>
            <w:tcBorders>
              <w:bottom w:val="single" w:sz="2" w:space="0" w:color="auto"/>
            </w:tcBorders>
            <w:shd w:val="clear" w:color="auto" w:fill="auto"/>
            <w:hideMark/>
          </w:tcPr>
          <w:p w:rsidR="00461F0D" w:rsidRPr="00191A5F" w:rsidRDefault="00461F0D" w:rsidP="00461F0D">
            <w:pPr>
              <w:pStyle w:val="Tabletext"/>
            </w:pPr>
            <w:r w:rsidRPr="00191A5F">
              <w:t>2.  Schedules</w:t>
            </w:r>
            <w:r w:rsidR="00191A5F" w:rsidRPr="00191A5F">
              <w:t> </w:t>
            </w:r>
            <w:r w:rsidRPr="00191A5F">
              <w:t>1 to 3</w:t>
            </w:r>
          </w:p>
        </w:tc>
        <w:tc>
          <w:tcPr>
            <w:tcW w:w="4394" w:type="dxa"/>
            <w:tcBorders>
              <w:bottom w:val="single" w:sz="2" w:space="0" w:color="auto"/>
            </w:tcBorders>
            <w:shd w:val="clear" w:color="auto" w:fill="auto"/>
          </w:tcPr>
          <w:p w:rsidR="00461F0D" w:rsidRPr="00191A5F" w:rsidRDefault="00461F0D" w:rsidP="00FB1A3A">
            <w:pPr>
              <w:pStyle w:val="Tabletext"/>
            </w:pPr>
            <w:r w:rsidRPr="00191A5F">
              <w:t>25</w:t>
            </w:r>
            <w:r w:rsidR="00191A5F" w:rsidRPr="00191A5F">
              <w:t> </w:t>
            </w:r>
            <w:r w:rsidRPr="00191A5F">
              <w:t>March 2021.</w:t>
            </w:r>
            <w:bookmarkStart w:id="2" w:name="_GoBack"/>
            <w:bookmarkEnd w:id="2"/>
          </w:p>
        </w:tc>
        <w:tc>
          <w:tcPr>
            <w:tcW w:w="1843" w:type="dxa"/>
            <w:tcBorders>
              <w:bottom w:val="single" w:sz="2" w:space="0" w:color="auto"/>
            </w:tcBorders>
            <w:shd w:val="clear" w:color="auto" w:fill="auto"/>
          </w:tcPr>
          <w:p w:rsidR="00461F0D" w:rsidRPr="00191A5F" w:rsidRDefault="00461F0D" w:rsidP="00FB1A3A">
            <w:pPr>
              <w:pStyle w:val="Tabletext"/>
            </w:pPr>
            <w:r w:rsidRPr="00191A5F">
              <w:t>25</w:t>
            </w:r>
            <w:r w:rsidR="00191A5F" w:rsidRPr="00191A5F">
              <w:t> </w:t>
            </w:r>
            <w:r w:rsidRPr="00191A5F">
              <w:t>March 2021</w:t>
            </w:r>
          </w:p>
        </w:tc>
      </w:tr>
      <w:tr w:rsidR="00461F0D" w:rsidRPr="00191A5F" w:rsidTr="00FB1A3A">
        <w:tc>
          <w:tcPr>
            <w:tcW w:w="2127" w:type="dxa"/>
            <w:tcBorders>
              <w:top w:val="single" w:sz="2" w:space="0" w:color="auto"/>
              <w:bottom w:val="single" w:sz="12" w:space="0" w:color="auto"/>
            </w:tcBorders>
            <w:shd w:val="clear" w:color="auto" w:fill="auto"/>
            <w:hideMark/>
          </w:tcPr>
          <w:p w:rsidR="00461F0D" w:rsidRPr="00191A5F" w:rsidRDefault="00461F0D" w:rsidP="00461F0D">
            <w:pPr>
              <w:pStyle w:val="Tabletext"/>
            </w:pPr>
            <w:r w:rsidRPr="00191A5F">
              <w:t>3.  Schedule</w:t>
            </w:r>
            <w:r w:rsidR="00191A5F" w:rsidRPr="00191A5F">
              <w:t> </w:t>
            </w:r>
            <w:r w:rsidRPr="00191A5F">
              <w:t>4</w:t>
            </w:r>
          </w:p>
        </w:tc>
        <w:tc>
          <w:tcPr>
            <w:tcW w:w="4394" w:type="dxa"/>
            <w:tcBorders>
              <w:top w:val="single" w:sz="2" w:space="0" w:color="auto"/>
              <w:bottom w:val="single" w:sz="12" w:space="0" w:color="auto"/>
            </w:tcBorders>
            <w:shd w:val="clear" w:color="auto" w:fill="auto"/>
          </w:tcPr>
          <w:p w:rsidR="00461F0D" w:rsidRPr="00191A5F" w:rsidRDefault="00461F0D" w:rsidP="00FB1A3A">
            <w:pPr>
              <w:pStyle w:val="Tabletext"/>
            </w:pPr>
            <w:r w:rsidRPr="00191A5F">
              <w:t>The day after this instrument is registered.</w:t>
            </w:r>
          </w:p>
        </w:tc>
        <w:tc>
          <w:tcPr>
            <w:tcW w:w="1843" w:type="dxa"/>
            <w:tcBorders>
              <w:top w:val="single" w:sz="2" w:space="0" w:color="auto"/>
              <w:bottom w:val="single" w:sz="12" w:space="0" w:color="auto"/>
            </w:tcBorders>
            <w:shd w:val="clear" w:color="auto" w:fill="auto"/>
          </w:tcPr>
          <w:p w:rsidR="00461F0D" w:rsidRPr="00191A5F" w:rsidRDefault="00E03E7E" w:rsidP="00FB1A3A">
            <w:pPr>
              <w:pStyle w:val="Tabletext"/>
            </w:pPr>
            <w:r w:rsidRPr="00E03E7E">
              <w:t>17 December 2019</w:t>
            </w:r>
          </w:p>
        </w:tc>
      </w:tr>
    </w:tbl>
    <w:p w:rsidR="005452CC" w:rsidRPr="00191A5F" w:rsidRDefault="005452CC" w:rsidP="00FB1A3A">
      <w:pPr>
        <w:pStyle w:val="notetext"/>
      </w:pPr>
      <w:r w:rsidRPr="00191A5F">
        <w:rPr>
          <w:snapToGrid w:val="0"/>
          <w:lang w:eastAsia="en-US"/>
        </w:rPr>
        <w:t>Note:</w:t>
      </w:r>
      <w:r w:rsidRPr="00191A5F">
        <w:rPr>
          <w:snapToGrid w:val="0"/>
          <w:lang w:eastAsia="en-US"/>
        </w:rPr>
        <w:tab/>
        <w:t xml:space="preserve">This table relates only to the provisions of </w:t>
      </w:r>
      <w:r w:rsidR="00461F0D" w:rsidRPr="00191A5F">
        <w:rPr>
          <w:snapToGrid w:val="0"/>
          <w:lang w:eastAsia="en-US"/>
        </w:rPr>
        <w:t>this instrument</w:t>
      </w:r>
      <w:r w:rsidRPr="00191A5F">
        <w:t xml:space="preserve"> </w:t>
      </w:r>
      <w:r w:rsidRPr="00191A5F">
        <w:rPr>
          <w:snapToGrid w:val="0"/>
          <w:lang w:eastAsia="en-US"/>
        </w:rPr>
        <w:t xml:space="preserve">as originally made. It will not be amended to deal with any later amendments of </w:t>
      </w:r>
      <w:r w:rsidR="00461F0D" w:rsidRPr="00191A5F">
        <w:rPr>
          <w:snapToGrid w:val="0"/>
          <w:lang w:eastAsia="en-US"/>
        </w:rPr>
        <w:t>this instrument</w:t>
      </w:r>
      <w:r w:rsidRPr="00191A5F">
        <w:rPr>
          <w:snapToGrid w:val="0"/>
          <w:lang w:eastAsia="en-US"/>
        </w:rPr>
        <w:t>.</w:t>
      </w:r>
    </w:p>
    <w:p w:rsidR="005452CC" w:rsidRPr="00191A5F" w:rsidRDefault="005452CC" w:rsidP="004F676E">
      <w:pPr>
        <w:pStyle w:val="subsection"/>
      </w:pPr>
      <w:r w:rsidRPr="00191A5F">
        <w:tab/>
        <w:t>(2)</w:t>
      </w:r>
      <w:r w:rsidRPr="00191A5F">
        <w:tab/>
        <w:t xml:space="preserve">Any information in column 3 of the table is not part of </w:t>
      </w:r>
      <w:r w:rsidR="00461F0D" w:rsidRPr="00191A5F">
        <w:t>this instrument</w:t>
      </w:r>
      <w:r w:rsidRPr="00191A5F">
        <w:t xml:space="preserve">. Information may be inserted in this column, or information in it may be edited, in any published version of </w:t>
      </w:r>
      <w:r w:rsidR="00461F0D" w:rsidRPr="00191A5F">
        <w:t>this instrument</w:t>
      </w:r>
      <w:r w:rsidRPr="00191A5F">
        <w:t>.</w:t>
      </w:r>
    </w:p>
    <w:p w:rsidR="00BF6650" w:rsidRPr="00191A5F" w:rsidRDefault="00BF6650" w:rsidP="00BF6650">
      <w:pPr>
        <w:pStyle w:val="ActHead5"/>
      </w:pPr>
      <w:bookmarkStart w:id="3" w:name="_Toc23942605"/>
      <w:r w:rsidRPr="00191A5F">
        <w:rPr>
          <w:rStyle w:val="CharSectno"/>
        </w:rPr>
        <w:t>3</w:t>
      </w:r>
      <w:r w:rsidRPr="00191A5F">
        <w:t xml:space="preserve">  Authority</w:t>
      </w:r>
      <w:bookmarkEnd w:id="3"/>
    </w:p>
    <w:p w:rsidR="00BF6650" w:rsidRPr="00191A5F" w:rsidRDefault="00BF6650" w:rsidP="00BF6650">
      <w:pPr>
        <w:pStyle w:val="subsection"/>
      </w:pPr>
      <w:r w:rsidRPr="00191A5F">
        <w:tab/>
      </w:r>
      <w:r w:rsidRPr="00191A5F">
        <w:tab/>
      </w:r>
      <w:r w:rsidR="00461F0D" w:rsidRPr="00191A5F">
        <w:t>This instrument is</w:t>
      </w:r>
      <w:r w:rsidRPr="00191A5F">
        <w:t xml:space="preserve"> made under the</w:t>
      </w:r>
      <w:r w:rsidR="00461F0D" w:rsidRPr="00191A5F">
        <w:t xml:space="preserve"> </w:t>
      </w:r>
      <w:r w:rsidR="00461F0D" w:rsidRPr="00191A5F">
        <w:rPr>
          <w:i/>
        </w:rPr>
        <w:t>Civil Aviation Act 1988</w:t>
      </w:r>
      <w:r w:rsidR="00546FA3" w:rsidRPr="00191A5F">
        <w:t>.</w:t>
      </w:r>
    </w:p>
    <w:p w:rsidR="00557C7A" w:rsidRPr="00191A5F" w:rsidRDefault="00BF6650" w:rsidP="00557C7A">
      <w:pPr>
        <w:pStyle w:val="ActHead5"/>
      </w:pPr>
      <w:bookmarkStart w:id="4" w:name="_Toc23942606"/>
      <w:r w:rsidRPr="00191A5F">
        <w:rPr>
          <w:rStyle w:val="CharSectno"/>
        </w:rPr>
        <w:t>4</w:t>
      </w:r>
      <w:r w:rsidR="00557C7A" w:rsidRPr="00191A5F">
        <w:t xml:space="preserve">  </w:t>
      </w:r>
      <w:r w:rsidR="00083F48" w:rsidRPr="00191A5F">
        <w:t>Schedules</w:t>
      </w:r>
      <w:bookmarkEnd w:id="4"/>
    </w:p>
    <w:p w:rsidR="00557C7A" w:rsidRPr="00191A5F" w:rsidRDefault="00557C7A" w:rsidP="00557C7A">
      <w:pPr>
        <w:pStyle w:val="subsection"/>
      </w:pPr>
      <w:r w:rsidRPr="00191A5F">
        <w:tab/>
      </w:r>
      <w:r w:rsidRPr="00191A5F">
        <w:tab/>
      </w:r>
      <w:r w:rsidR="00083F48" w:rsidRPr="00191A5F">
        <w:t xml:space="preserve">Each </w:t>
      </w:r>
      <w:r w:rsidR="00160BD7" w:rsidRPr="00191A5F">
        <w:t>instrument</w:t>
      </w:r>
      <w:r w:rsidR="00083F48" w:rsidRPr="00191A5F">
        <w:t xml:space="preserve"> that is specified in a Schedule to </w:t>
      </w:r>
      <w:r w:rsidR="00461F0D" w:rsidRPr="00191A5F">
        <w:t>this instrument</w:t>
      </w:r>
      <w:r w:rsidR="00083F48" w:rsidRPr="00191A5F">
        <w:t xml:space="preserve"> is amended or repealed as set out in the applicable items in the Schedule concerned, and any other item in a Schedule to </w:t>
      </w:r>
      <w:r w:rsidR="00461F0D" w:rsidRPr="00191A5F">
        <w:t>this instrument</w:t>
      </w:r>
      <w:r w:rsidR="00083F48" w:rsidRPr="00191A5F">
        <w:t xml:space="preserve"> has effect according to its terms.</w:t>
      </w:r>
    </w:p>
    <w:p w:rsidR="00216FBD" w:rsidRPr="00191A5F" w:rsidRDefault="00216FBD" w:rsidP="00216FBD">
      <w:pPr>
        <w:pStyle w:val="ActHead6"/>
        <w:pageBreakBefore/>
        <w:rPr>
          <w:rFonts w:cs="Arial"/>
        </w:rPr>
      </w:pPr>
      <w:bookmarkStart w:id="5" w:name="_Toc23942607"/>
      <w:bookmarkStart w:id="6" w:name="opcAmSched"/>
      <w:r w:rsidRPr="00191A5F">
        <w:rPr>
          <w:rStyle w:val="CharAmSchNo"/>
        </w:rPr>
        <w:t>Schedule</w:t>
      </w:r>
      <w:r w:rsidR="00191A5F" w:rsidRPr="00191A5F">
        <w:rPr>
          <w:rStyle w:val="CharAmSchNo"/>
        </w:rPr>
        <w:t> </w:t>
      </w:r>
      <w:r w:rsidRPr="00191A5F">
        <w:rPr>
          <w:rStyle w:val="CharAmSchNo"/>
        </w:rPr>
        <w:t>1</w:t>
      </w:r>
      <w:r w:rsidRPr="00191A5F">
        <w:rPr>
          <w:rFonts w:cs="Arial"/>
        </w:rPr>
        <w:t>—</w:t>
      </w:r>
      <w:r w:rsidRPr="00191A5F">
        <w:rPr>
          <w:rStyle w:val="CharAmSchText"/>
        </w:rPr>
        <w:t>Amendments relating to Part</w:t>
      </w:r>
      <w:r w:rsidR="00191A5F" w:rsidRPr="00191A5F">
        <w:rPr>
          <w:rStyle w:val="CharAmSchText"/>
        </w:rPr>
        <w:t> </w:t>
      </w:r>
      <w:r w:rsidRPr="00191A5F">
        <w:rPr>
          <w:rStyle w:val="CharAmSchText"/>
        </w:rPr>
        <w:t>103</w:t>
      </w:r>
      <w:bookmarkEnd w:id="5"/>
    </w:p>
    <w:bookmarkEnd w:id="6"/>
    <w:p w:rsidR="00216FBD" w:rsidRPr="00191A5F" w:rsidRDefault="00216FBD" w:rsidP="00216FBD">
      <w:pPr>
        <w:pStyle w:val="Header"/>
      </w:pPr>
      <w:r w:rsidRPr="00191A5F">
        <w:rPr>
          <w:rStyle w:val="CharAmPartNo"/>
        </w:rPr>
        <w:t xml:space="preserve"> </w:t>
      </w:r>
      <w:r w:rsidRPr="00191A5F">
        <w:rPr>
          <w:rStyle w:val="CharAmPartText"/>
        </w:rPr>
        <w:t xml:space="preserve"> </w:t>
      </w:r>
    </w:p>
    <w:p w:rsidR="00216FBD" w:rsidRPr="00191A5F" w:rsidRDefault="00216FBD" w:rsidP="00216FBD">
      <w:pPr>
        <w:pStyle w:val="ActHead9"/>
      </w:pPr>
      <w:bookmarkStart w:id="7" w:name="_Toc23942608"/>
      <w:r w:rsidRPr="00191A5F">
        <w:t>Civil Aviation Safety Regulations</w:t>
      </w:r>
      <w:r w:rsidR="00191A5F" w:rsidRPr="00191A5F">
        <w:t> </w:t>
      </w:r>
      <w:r w:rsidRPr="00191A5F">
        <w:t>1998</w:t>
      </w:r>
      <w:bookmarkEnd w:id="7"/>
    </w:p>
    <w:p w:rsidR="00216FBD" w:rsidRPr="00191A5F" w:rsidRDefault="00216FBD" w:rsidP="00216FBD">
      <w:pPr>
        <w:pStyle w:val="ItemHead"/>
        <w:rPr>
          <w:rFonts w:cs="Arial"/>
        </w:rPr>
      </w:pPr>
      <w:r w:rsidRPr="00191A5F">
        <w:rPr>
          <w:rFonts w:cs="Arial"/>
          <w:noProof/>
        </w:rPr>
        <w:t xml:space="preserve">1  </w:t>
      </w:r>
      <w:r w:rsidRPr="00191A5F">
        <w:rPr>
          <w:rFonts w:cs="Arial"/>
        </w:rPr>
        <w:t>Part</w:t>
      </w:r>
      <w:r w:rsidR="00191A5F" w:rsidRPr="00191A5F">
        <w:rPr>
          <w:rFonts w:cs="Arial"/>
        </w:rPr>
        <w:t> </w:t>
      </w:r>
      <w:r w:rsidRPr="00191A5F">
        <w:rPr>
          <w:rFonts w:cs="Arial"/>
        </w:rPr>
        <w:t>103</w:t>
      </w:r>
    </w:p>
    <w:p w:rsidR="00216FBD" w:rsidRPr="00191A5F" w:rsidRDefault="00216FBD" w:rsidP="00216FBD">
      <w:pPr>
        <w:pStyle w:val="Item"/>
      </w:pPr>
      <w:bookmarkStart w:id="8" w:name="CB_S4P10L11C12"/>
      <w:bookmarkStart w:id="9" w:name="CB_S3P1L2C3"/>
      <w:r w:rsidRPr="00191A5F">
        <w:t xml:space="preserve">Repeal the </w:t>
      </w:r>
      <w:bookmarkEnd w:id="8"/>
      <w:bookmarkEnd w:id="9"/>
      <w:r w:rsidRPr="00191A5F">
        <w:t>Part, substitute:</w:t>
      </w:r>
    </w:p>
    <w:p w:rsidR="00216FBD" w:rsidRPr="00191A5F" w:rsidRDefault="00216FBD" w:rsidP="00216FBD">
      <w:pPr>
        <w:pStyle w:val="ActHead2"/>
      </w:pPr>
      <w:bookmarkStart w:id="10" w:name="_Toc23942609"/>
      <w:r w:rsidRPr="00191A5F">
        <w:rPr>
          <w:rStyle w:val="CharPartNo"/>
        </w:rPr>
        <w:t>Part</w:t>
      </w:r>
      <w:r w:rsidR="00191A5F" w:rsidRPr="00191A5F">
        <w:rPr>
          <w:rStyle w:val="CharPartNo"/>
        </w:rPr>
        <w:t> </w:t>
      </w:r>
      <w:r w:rsidRPr="00191A5F">
        <w:rPr>
          <w:rStyle w:val="CharPartNo"/>
        </w:rPr>
        <w:t>103</w:t>
      </w:r>
      <w:r w:rsidRPr="00191A5F">
        <w:t>—</w:t>
      </w:r>
      <w:r w:rsidRPr="00191A5F">
        <w:rPr>
          <w:rStyle w:val="CharPartText"/>
        </w:rPr>
        <w:t>Sport and recreation aircraft</w:t>
      </w:r>
      <w:bookmarkEnd w:id="10"/>
    </w:p>
    <w:p w:rsidR="00216FBD" w:rsidRPr="00191A5F" w:rsidRDefault="00216FBD" w:rsidP="00216FBD">
      <w:pPr>
        <w:pStyle w:val="Header"/>
      </w:pPr>
      <w:r w:rsidRPr="00191A5F">
        <w:rPr>
          <w:rStyle w:val="CharSubPartNoCASA"/>
        </w:rPr>
        <w:t xml:space="preserve"> </w:t>
      </w:r>
      <w:r w:rsidRPr="00191A5F">
        <w:rPr>
          <w:rStyle w:val="CharSubPartTextCASA"/>
        </w:rPr>
        <w:t xml:space="preserve"> </w:t>
      </w:r>
    </w:p>
    <w:p w:rsidR="00216FBD" w:rsidRPr="00191A5F" w:rsidRDefault="00216FBD" w:rsidP="00216FBD">
      <w:pPr>
        <w:pStyle w:val="TofSectsHeading"/>
      </w:pPr>
      <w:r w:rsidRPr="00191A5F">
        <w:t>Table of contents</w:t>
      </w:r>
    </w:p>
    <w:p w:rsidR="007B4013" w:rsidRPr="00191A5F" w:rsidRDefault="007B4013" w:rsidP="007B4013">
      <w:pPr>
        <w:pStyle w:val="TofSectsGroupHeading"/>
      </w:pPr>
      <w:bookmarkStart w:id="11" w:name="_Toc23942610"/>
      <w:r w:rsidRPr="00191A5F">
        <w:t>Subpart 103.A—Preliminary</w:t>
      </w:r>
    </w:p>
    <w:p w:rsidR="007B4013" w:rsidRPr="00191A5F" w:rsidRDefault="007B4013" w:rsidP="007B4013">
      <w:pPr>
        <w:pStyle w:val="TofSectsSection"/>
      </w:pPr>
      <w:r w:rsidRPr="00191A5F">
        <w:t>103.005</w:t>
      </w:r>
      <w:r w:rsidRPr="00191A5F">
        <w:tab/>
        <w:t>Application of Part</w:t>
      </w:r>
      <w:r w:rsidR="00191A5F" w:rsidRPr="00191A5F">
        <w:t> </w:t>
      </w:r>
      <w:r w:rsidRPr="00191A5F">
        <w:t>103</w:t>
      </w:r>
    </w:p>
    <w:p w:rsidR="007B4013" w:rsidRPr="00191A5F" w:rsidRDefault="007B4013" w:rsidP="007B4013">
      <w:pPr>
        <w:pStyle w:val="TofSectsSection"/>
      </w:pPr>
      <w:r w:rsidRPr="00191A5F">
        <w:t>103.010</w:t>
      </w:r>
      <w:r w:rsidRPr="00191A5F">
        <w:tab/>
        <w:t>Other key definitions for Part</w:t>
      </w:r>
      <w:r w:rsidR="00191A5F" w:rsidRPr="00191A5F">
        <w:t> </w:t>
      </w:r>
      <w:r w:rsidRPr="00191A5F">
        <w:t>103</w:t>
      </w:r>
    </w:p>
    <w:p w:rsidR="007B4013" w:rsidRPr="00191A5F" w:rsidRDefault="007B4013" w:rsidP="007B4013">
      <w:pPr>
        <w:pStyle w:val="TofSectsSection"/>
      </w:pPr>
      <w:r w:rsidRPr="00191A5F">
        <w:t>103.015</w:t>
      </w:r>
      <w:r w:rsidRPr="00191A5F">
        <w:tab/>
        <w:t>Issue of Manual of Standards for Part</w:t>
      </w:r>
      <w:r w:rsidR="00191A5F" w:rsidRPr="00191A5F">
        <w:t> </w:t>
      </w:r>
      <w:r w:rsidRPr="00191A5F">
        <w:t>103</w:t>
      </w:r>
    </w:p>
    <w:p w:rsidR="007B4013" w:rsidRPr="00191A5F" w:rsidRDefault="007B4013" w:rsidP="007B4013">
      <w:pPr>
        <w:pStyle w:val="TofSectsSection"/>
        <w:rPr>
          <w:rStyle w:val="CharBoldItalic"/>
        </w:rPr>
      </w:pPr>
      <w:r w:rsidRPr="00191A5F">
        <w:t>103.020</w:t>
      </w:r>
      <w:r w:rsidRPr="00191A5F">
        <w:tab/>
        <w:t>Approvals by CASA for Part</w:t>
      </w:r>
      <w:r w:rsidR="00191A5F" w:rsidRPr="00191A5F">
        <w:t> </w:t>
      </w:r>
      <w:r w:rsidRPr="00191A5F">
        <w:t>103</w:t>
      </w:r>
    </w:p>
    <w:p w:rsidR="007B4013" w:rsidRPr="00191A5F" w:rsidRDefault="007B4013" w:rsidP="007B4013">
      <w:pPr>
        <w:pStyle w:val="TofSectsGroupHeading"/>
      </w:pPr>
      <w:r w:rsidRPr="00191A5F">
        <w:t>Subpart 103.B—Aircraft listing, certification and markings</w:t>
      </w:r>
    </w:p>
    <w:p w:rsidR="007B4013" w:rsidRPr="00191A5F" w:rsidRDefault="007B4013" w:rsidP="007B4013">
      <w:pPr>
        <w:pStyle w:val="TofSectsSection"/>
      </w:pPr>
      <w:r w:rsidRPr="00191A5F">
        <w:t>103.025</w:t>
      </w:r>
      <w:r w:rsidRPr="00191A5F">
        <w:tab/>
        <w:t>Listing with a Part</w:t>
      </w:r>
      <w:r w:rsidR="00191A5F" w:rsidRPr="00191A5F">
        <w:t> </w:t>
      </w:r>
      <w:r w:rsidRPr="00191A5F">
        <w:t>103 ASAO</w:t>
      </w:r>
    </w:p>
    <w:p w:rsidR="007B4013" w:rsidRPr="00191A5F" w:rsidRDefault="007B4013" w:rsidP="007B4013">
      <w:pPr>
        <w:pStyle w:val="TofSectsSection"/>
      </w:pPr>
      <w:r w:rsidRPr="00191A5F">
        <w:t>103.030</w:t>
      </w:r>
      <w:r w:rsidRPr="00191A5F">
        <w:tab/>
        <w:t>Flying without a certificate of airworthiness—airworthiness standards for aircraft to which Part</w:t>
      </w:r>
      <w:r w:rsidR="00191A5F" w:rsidRPr="00191A5F">
        <w:t> </w:t>
      </w:r>
      <w:r w:rsidRPr="00191A5F">
        <w:t>21 does not apply</w:t>
      </w:r>
    </w:p>
    <w:p w:rsidR="007B4013" w:rsidRPr="00191A5F" w:rsidRDefault="007B4013" w:rsidP="007B4013">
      <w:pPr>
        <w:pStyle w:val="TofSectsSection"/>
      </w:pPr>
      <w:r w:rsidRPr="00191A5F">
        <w:t>103.035</w:t>
      </w:r>
      <w:r w:rsidRPr="00191A5F">
        <w:tab/>
        <w:t>Display of markings—aircraft other than sailplanes</w:t>
      </w:r>
    </w:p>
    <w:p w:rsidR="007B4013" w:rsidRPr="00191A5F" w:rsidRDefault="007B4013" w:rsidP="007B4013">
      <w:pPr>
        <w:pStyle w:val="TofSectsGroupHeading"/>
      </w:pPr>
      <w:r w:rsidRPr="00191A5F">
        <w:t>Subpart 103.C—General obligations</w:t>
      </w:r>
    </w:p>
    <w:p w:rsidR="007B4013" w:rsidRPr="00191A5F" w:rsidRDefault="007B4013" w:rsidP="007B4013">
      <w:pPr>
        <w:pStyle w:val="TofSectsSection"/>
      </w:pPr>
      <w:r w:rsidRPr="00191A5F">
        <w:t>103.040</w:t>
      </w:r>
      <w:r w:rsidRPr="00191A5F">
        <w:tab/>
        <w:t>Requirements for undertaking Part</w:t>
      </w:r>
      <w:r w:rsidR="00191A5F" w:rsidRPr="00191A5F">
        <w:t> </w:t>
      </w:r>
      <w:r w:rsidRPr="00191A5F">
        <w:t>103 activities</w:t>
      </w:r>
    </w:p>
    <w:p w:rsidR="007B4013" w:rsidRPr="00191A5F" w:rsidRDefault="007B4013" w:rsidP="007B4013">
      <w:pPr>
        <w:pStyle w:val="TofSectsGroupHeading"/>
      </w:pPr>
      <w:r w:rsidRPr="00191A5F">
        <w:t>Subpart 103.D—Operational procedures</w:t>
      </w:r>
    </w:p>
    <w:p w:rsidR="007B4013" w:rsidRPr="00191A5F" w:rsidRDefault="007B4013" w:rsidP="007B4013">
      <w:pPr>
        <w:pStyle w:val="TofSectsSection"/>
        <w:rPr>
          <w:rStyle w:val="CharBoldItalic"/>
        </w:rPr>
      </w:pPr>
      <w:r w:rsidRPr="00191A5F">
        <w:t>103.045</w:t>
      </w:r>
      <w:r w:rsidRPr="00191A5F">
        <w:tab/>
        <w:t>Minimum height rules—other than over populous areas or public gatherings</w:t>
      </w:r>
    </w:p>
    <w:p w:rsidR="007B4013" w:rsidRPr="00191A5F" w:rsidRDefault="007B4013" w:rsidP="007B4013">
      <w:pPr>
        <w:pStyle w:val="TofSectsSection"/>
        <w:rPr>
          <w:rStyle w:val="CharBoldItalic"/>
        </w:rPr>
      </w:pPr>
      <w:r w:rsidRPr="00191A5F">
        <w:t>103.050</w:t>
      </w:r>
      <w:r w:rsidRPr="00191A5F">
        <w:tab/>
        <w:t>Safety when aircraft operating on ground</w:t>
      </w:r>
    </w:p>
    <w:p w:rsidR="007B4013" w:rsidRPr="00191A5F" w:rsidRDefault="007B4013" w:rsidP="007B4013">
      <w:pPr>
        <w:pStyle w:val="TofSectsSection"/>
      </w:pPr>
      <w:r w:rsidRPr="00191A5F">
        <w:t>103.055</w:t>
      </w:r>
      <w:r w:rsidRPr="00191A5F">
        <w:tab/>
        <w:t>Carriage of passengers</w:t>
      </w:r>
    </w:p>
    <w:p w:rsidR="007B4013" w:rsidRPr="00191A5F" w:rsidRDefault="007B4013" w:rsidP="007B4013">
      <w:pPr>
        <w:pStyle w:val="TofSectsSection"/>
        <w:rPr>
          <w:rStyle w:val="CharBoldItalic"/>
        </w:rPr>
      </w:pPr>
      <w:r w:rsidRPr="00191A5F">
        <w:t>103.060</w:t>
      </w:r>
      <w:r w:rsidRPr="00191A5F">
        <w:tab/>
        <w:t>Carriage and restraint of persons</w:t>
      </w:r>
    </w:p>
    <w:p w:rsidR="007B4013" w:rsidRPr="00191A5F" w:rsidRDefault="007B4013" w:rsidP="007B4013">
      <w:pPr>
        <w:pStyle w:val="TofSectsSection"/>
      </w:pPr>
      <w:r w:rsidRPr="00191A5F">
        <w:t>103.065</w:t>
      </w:r>
      <w:r w:rsidRPr="00191A5F">
        <w:tab/>
        <w:t>Carriage of cargo</w:t>
      </w:r>
    </w:p>
    <w:p w:rsidR="007B4013" w:rsidRPr="00191A5F" w:rsidRDefault="007B4013" w:rsidP="007B4013">
      <w:pPr>
        <w:pStyle w:val="TofSectsSection"/>
        <w:rPr>
          <w:rStyle w:val="CharBoldItalic"/>
        </w:rPr>
      </w:pPr>
      <w:r w:rsidRPr="00191A5F">
        <w:t>103.070</w:t>
      </w:r>
      <w:r w:rsidRPr="00191A5F">
        <w:tab/>
        <w:t>Simulating IMC flying</w:t>
      </w:r>
    </w:p>
    <w:p w:rsidR="007B4013" w:rsidRPr="00191A5F" w:rsidRDefault="007B4013" w:rsidP="007B4013">
      <w:pPr>
        <w:pStyle w:val="TofSectsSection"/>
        <w:rPr>
          <w:rStyle w:val="CharBoldItalic"/>
        </w:rPr>
      </w:pPr>
      <w:r w:rsidRPr="00191A5F">
        <w:t>103.075</w:t>
      </w:r>
      <w:r w:rsidRPr="00191A5F">
        <w:tab/>
        <w:t>Training flight limitations etc.</w:t>
      </w:r>
    </w:p>
    <w:p w:rsidR="007B4013" w:rsidRPr="00191A5F" w:rsidRDefault="007B4013" w:rsidP="007B4013">
      <w:pPr>
        <w:pStyle w:val="TofSectsSection"/>
        <w:rPr>
          <w:rStyle w:val="CharBoldItalic"/>
        </w:rPr>
      </w:pPr>
      <w:r w:rsidRPr="00191A5F">
        <w:t>103.080</w:t>
      </w:r>
      <w:r w:rsidRPr="00191A5F">
        <w:tab/>
        <w:t>Consumption or provision of alcohol</w:t>
      </w:r>
    </w:p>
    <w:p w:rsidR="007B4013" w:rsidRPr="00191A5F" w:rsidRDefault="007B4013" w:rsidP="007B4013">
      <w:pPr>
        <w:pStyle w:val="TofSectsSection"/>
      </w:pPr>
      <w:r w:rsidRPr="00191A5F">
        <w:t>103.085</w:t>
      </w:r>
      <w:r w:rsidRPr="00191A5F">
        <w:tab/>
        <w:t>Additional requirements in relation to Part</w:t>
      </w:r>
      <w:r w:rsidR="00191A5F" w:rsidRPr="00191A5F">
        <w:t> </w:t>
      </w:r>
      <w:r w:rsidRPr="00191A5F">
        <w:t>103 activities</w:t>
      </w:r>
    </w:p>
    <w:p w:rsidR="007B4013" w:rsidRPr="00191A5F" w:rsidRDefault="007B4013" w:rsidP="007B4013">
      <w:pPr>
        <w:pStyle w:val="TofSectsGroupHeading"/>
      </w:pPr>
      <w:r w:rsidRPr="00191A5F">
        <w:t>Subpart 103.K—Instruments, indicators, equipment and systems</w:t>
      </w:r>
    </w:p>
    <w:p w:rsidR="007B4013" w:rsidRPr="00191A5F" w:rsidRDefault="007B4013" w:rsidP="007B4013">
      <w:pPr>
        <w:pStyle w:val="TofSectsSection"/>
      </w:pPr>
      <w:r w:rsidRPr="00191A5F">
        <w:t>103.090</w:t>
      </w:r>
      <w:r w:rsidRPr="00191A5F">
        <w:tab/>
        <w:t>Instruments, indicators, equipment and systems—requirements</w:t>
      </w:r>
    </w:p>
    <w:p w:rsidR="007B4013" w:rsidRPr="00191A5F" w:rsidRDefault="007B4013" w:rsidP="007B4013">
      <w:pPr>
        <w:pStyle w:val="TofSectsSection"/>
        <w:rPr>
          <w:rStyle w:val="CharBoldItalic"/>
        </w:rPr>
      </w:pPr>
      <w:r w:rsidRPr="00191A5F">
        <w:t>103.095</w:t>
      </w:r>
      <w:r w:rsidRPr="00191A5F">
        <w:tab/>
        <w:t>When aircraft may be flown with inoperative instruments, indicators, equipment or systems</w:t>
      </w:r>
    </w:p>
    <w:p w:rsidR="007B4013" w:rsidRPr="00191A5F" w:rsidRDefault="007B4013" w:rsidP="007B4013">
      <w:pPr>
        <w:pStyle w:val="TofSectsGroupHeading"/>
      </w:pPr>
      <w:r w:rsidRPr="00191A5F">
        <w:t>Subpart 103.M—Airworthiness requirements</w:t>
      </w:r>
    </w:p>
    <w:p w:rsidR="007B4013" w:rsidRPr="00191A5F" w:rsidRDefault="007B4013" w:rsidP="007B4013">
      <w:pPr>
        <w:pStyle w:val="TofSectsSection"/>
      </w:pPr>
      <w:r w:rsidRPr="00191A5F">
        <w:t>103.100</w:t>
      </w:r>
      <w:r w:rsidRPr="00191A5F">
        <w:tab/>
        <w:t>Application of CAR Parts</w:t>
      </w:r>
      <w:r w:rsidR="00191A5F" w:rsidRPr="00191A5F">
        <w:t> </w:t>
      </w:r>
      <w:r w:rsidRPr="00191A5F">
        <w:t>4 to 4D</w:t>
      </w:r>
    </w:p>
    <w:p w:rsidR="007B4013" w:rsidRPr="00191A5F" w:rsidRDefault="007B4013" w:rsidP="007B4013">
      <w:pPr>
        <w:pStyle w:val="TofSectsSection"/>
      </w:pPr>
      <w:r w:rsidRPr="00191A5F">
        <w:t>103.105</w:t>
      </w:r>
      <w:r w:rsidRPr="00191A5F">
        <w:tab/>
        <w:t>Requirements prescribed by the Part</w:t>
      </w:r>
      <w:r w:rsidR="00191A5F" w:rsidRPr="00191A5F">
        <w:t> </w:t>
      </w:r>
      <w:r w:rsidRPr="00191A5F">
        <w:t>103 Manual of Standards</w:t>
      </w:r>
    </w:p>
    <w:p w:rsidR="007B4013" w:rsidRPr="00191A5F" w:rsidRDefault="007B4013" w:rsidP="007B4013">
      <w:pPr>
        <w:pStyle w:val="TofSectsSection"/>
      </w:pPr>
      <w:r w:rsidRPr="00191A5F">
        <w:t>103.110</w:t>
      </w:r>
      <w:r w:rsidRPr="00191A5F">
        <w:tab/>
        <w:t>Permission for section</w:t>
      </w:r>
      <w:r w:rsidR="00191A5F" w:rsidRPr="00191A5F">
        <w:t> </w:t>
      </w:r>
      <w:r w:rsidRPr="00191A5F">
        <w:t>20AB of Act</w:t>
      </w:r>
    </w:p>
    <w:p w:rsidR="007B4013" w:rsidRPr="00191A5F" w:rsidRDefault="007B4013" w:rsidP="007B4013">
      <w:pPr>
        <w:pStyle w:val="TofSectsSection"/>
      </w:pPr>
      <w:r w:rsidRPr="00191A5F">
        <w:t>103.115</w:t>
      </w:r>
      <w:r w:rsidRPr="00191A5F">
        <w:tab/>
        <w:t>Requirements for ASAO exposition</w:t>
      </w:r>
    </w:p>
    <w:p w:rsidR="007B4013" w:rsidRPr="00191A5F" w:rsidRDefault="007B4013" w:rsidP="007B4013">
      <w:pPr>
        <w:pStyle w:val="TofSectsSection"/>
      </w:pPr>
      <w:r w:rsidRPr="00191A5F">
        <w:t>103.120</w:t>
      </w:r>
      <w:r w:rsidRPr="00191A5F">
        <w:tab/>
        <w:t>Aircraft data plate—aircraft to which Part</w:t>
      </w:r>
      <w:r w:rsidR="00191A5F" w:rsidRPr="00191A5F">
        <w:t> </w:t>
      </w:r>
      <w:r w:rsidRPr="00191A5F">
        <w:t>21 does not apply</w:t>
      </w:r>
    </w:p>
    <w:p w:rsidR="007B4013" w:rsidRPr="00191A5F" w:rsidRDefault="007B4013" w:rsidP="007B4013">
      <w:pPr>
        <w:pStyle w:val="TofSectsSection"/>
      </w:pPr>
      <w:r w:rsidRPr="00191A5F">
        <w:t>103.125</w:t>
      </w:r>
      <w:r w:rsidRPr="00191A5F">
        <w:tab/>
        <w:t>Major defects</w:t>
      </w:r>
    </w:p>
    <w:p w:rsidR="007B4013" w:rsidRPr="00191A5F" w:rsidRDefault="007B4013" w:rsidP="007B4013">
      <w:pPr>
        <w:pStyle w:val="TofSectsGroupHeading"/>
      </w:pPr>
      <w:r w:rsidRPr="00191A5F">
        <w:t>Subpart 103.Z—Towing of Part</w:t>
      </w:r>
      <w:r w:rsidR="00191A5F" w:rsidRPr="00191A5F">
        <w:t> </w:t>
      </w:r>
      <w:r w:rsidRPr="00191A5F">
        <w:t>103 aircraft by other aircraft</w:t>
      </w:r>
    </w:p>
    <w:p w:rsidR="007B4013" w:rsidRPr="00191A5F" w:rsidRDefault="007B4013" w:rsidP="007B4013">
      <w:pPr>
        <w:pStyle w:val="TofSectsSection"/>
      </w:pPr>
      <w:bookmarkStart w:id="12" w:name="Heading"/>
      <w:r w:rsidRPr="00191A5F">
        <w:t>103.130</w:t>
      </w:r>
      <w:r w:rsidRPr="00191A5F">
        <w:tab/>
        <w:t>Towing of Part</w:t>
      </w:r>
      <w:r w:rsidR="00191A5F" w:rsidRPr="00191A5F">
        <w:t> </w:t>
      </w:r>
      <w:r w:rsidRPr="00191A5F">
        <w:t>103 aircraft by other aircraft</w:t>
      </w:r>
    </w:p>
    <w:bookmarkEnd w:id="12"/>
    <w:p w:rsidR="00216FBD" w:rsidRPr="00191A5F" w:rsidRDefault="00216FBD" w:rsidP="00216FBD">
      <w:pPr>
        <w:pStyle w:val="SubPartCASA"/>
        <w:outlineLvl w:val="9"/>
      </w:pPr>
      <w:r w:rsidRPr="00191A5F">
        <w:rPr>
          <w:rStyle w:val="CharSubPartNoCASA"/>
        </w:rPr>
        <w:t>Subpart 103.A</w:t>
      </w:r>
      <w:r w:rsidRPr="00191A5F">
        <w:t>—</w:t>
      </w:r>
      <w:r w:rsidRPr="00191A5F">
        <w:rPr>
          <w:rStyle w:val="CharSubPartTextCASA"/>
        </w:rPr>
        <w:t>Preliminary</w:t>
      </w:r>
      <w:bookmarkEnd w:id="11"/>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13" w:name="_Toc23942611"/>
      <w:r w:rsidRPr="00191A5F">
        <w:rPr>
          <w:rStyle w:val="CharSectno"/>
        </w:rPr>
        <w:t>103.005</w:t>
      </w:r>
      <w:r w:rsidRPr="00191A5F">
        <w:t xml:space="preserve">  Application of Part</w:t>
      </w:r>
      <w:r w:rsidR="00191A5F" w:rsidRPr="00191A5F">
        <w:t> </w:t>
      </w:r>
      <w:r w:rsidRPr="00191A5F">
        <w:t>103</w:t>
      </w:r>
      <w:bookmarkEnd w:id="13"/>
    </w:p>
    <w:p w:rsidR="00216FBD" w:rsidRPr="00191A5F" w:rsidRDefault="00216FBD" w:rsidP="00216FBD">
      <w:pPr>
        <w:pStyle w:val="subsection"/>
      </w:pPr>
      <w:r w:rsidRPr="00191A5F">
        <w:tab/>
        <w:t>(1)</w:t>
      </w:r>
      <w:r w:rsidRPr="00191A5F">
        <w:tab/>
        <w:t>This Part (other than Subpart 103.Z) applies to Part</w:t>
      </w:r>
      <w:r w:rsidR="00191A5F" w:rsidRPr="00191A5F">
        <w:t> </w:t>
      </w:r>
      <w:r w:rsidRPr="00191A5F">
        <w:t>103 aircraft.</w:t>
      </w:r>
    </w:p>
    <w:p w:rsidR="00216FBD" w:rsidRPr="00191A5F" w:rsidRDefault="00216FBD" w:rsidP="00216FBD">
      <w:pPr>
        <w:pStyle w:val="subsection"/>
      </w:pPr>
      <w:r w:rsidRPr="00191A5F">
        <w:tab/>
        <w:t>(2)</w:t>
      </w:r>
      <w:r w:rsidRPr="00191A5F">
        <w:tab/>
        <w:t xml:space="preserve">Despite </w:t>
      </w:r>
      <w:proofErr w:type="spellStart"/>
      <w:r w:rsidRPr="00191A5F">
        <w:t>subregulation</w:t>
      </w:r>
      <w:proofErr w:type="spellEnd"/>
      <w:r w:rsidR="00191A5F" w:rsidRPr="00191A5F">
        <w:t> </w:t>
      </w:r>
      <w:r w:rsidRPr="00191A5F">
        <w:t>(1), this Part does not apply to the operation of a Part</w:t>
      </w:r>
      <w:r w:rsidR="00191A5F" w:rsidRPr="00191A5F">
        <w:t> </w:t>
      </w:r>
      <w:r w:rsidRPr="00191A5F">
        <w:t>103 aircraft if Part</w:t>
      </w:r>
      <w:r w:rsidR="00191A5F" w:rsidRPr="00191A5F">
        <w:t> </w:t>
      </w:r>
      <w:r w:rsidRPr="00191A5F">
        <w:t>132, 133, 135 or 137 applies to the operation.</w:t>
      </w:r>
    </w:p>
    <w:p w:rsidR="00216FBD" w:rsidRPr="00191A5F" w:rsidRDefault="00216FBD" w:rsidP="00216FBD">
      <w:pPr>
        <w:pStyle w:val="subsection"/>
      </w:pPr>
      <w:r w:rsidRPr="00191A5F">
        <w:tab/>
        <w:t>(3)</w:t>
      </w:r>
      <w:r w:rsidRPr="00191A5F">
        <w:tab/>
        <w:t>Subpart 103.Z applies in relation to the towing of a Part</w:t>
      </w:r>
      <w:r w:rsidR="00191A5F" w:rsidRPr="00191A5F">
        <w:t> </w:t>
      </w:r>
      <w:r w:rsidRPr="00191A5F">
        <w:t>103 aircraft by an aircraft that is not a Part</w:t>
      </w:r>
      <w:r w:rsidR="00191A5F" w:rsidRPr="00191A5F">
        <w:t> </w:t>
      </w:r>
      <w:r w:rsidRPr="00191A5F">
        <w:t>103 aircraft.</w:t>
      </w:r>
    </w:p>
    <w:p w:rsidR="00216FBD" w:rsidRPr="00191A5F" w:rsidRDefault="00216FBD" w:rsidP="00216FBD">
      <w:pPr>
        <w:pStyle w:val="SubsectionHead"/>
      </w:pPr>
      <w:r w:rsidRPr="00191A5F">
        <w:t>Meaning of Part</w:t>
      </w:r>
      <w:r w:rsidR="00191A5F" w:rsidRPr="00191A5F">
        <w:t> </w:t>
      </w:r>
      <w:r w:rsidRPr="00191A5F">
        <w:t>103 aircraft</w:t>
      </w:r>
    </w:p>
    <w:p w:rsidR="00216FBD" w:rsidRPr="00191A5F" w:rsidRDefault="00216FBD" w:rsidP="00216FBD">
      <w:pPr>
        <w:pStyle w:val="subsection"/>
      </w:pPr>
      <w:r w:rsidRPr="00191A5F">
        <w:tab/>
        <w:t>(4)</w:t>
      </w:r>
      <w:r w:rsidRPr="00191A5F">
        <w:tab/>
        <w:t xml:space="preserve">An aircraft is a </w:t>
      </w:r>
      <w:r w:rsidRPr="00191A5F">
        <w:rPr>
          <w:b/>
          <w:i/>
        </w:rPr>
        <w:t>Part</w:t>
      </w:r>
      <w:r w:rsidR="00191A5F" w:rsidRPr="00191A5F">
        <w:rPr>
          <w:b/>
          <w:i/>
        </w:rPr>
        <w:t> </w:t>
      </w:r>
      <w:r w:rsidRPr="00191A5F">
        <w:rPr>
          <w:b/>
          <w:i/>
        </w:rPr>
        <w:t>103 aircraft</w:t>
      </w:r>
      <w:r w:rsidRPr="00191A5F">
        <w:t xml:space="preserve"> if:</w:t>
      </w:r>
    </w:p>
    <w:p w:rsidR="00216FBD" w:rsidRPr="00191A5F" w:rsidRDefault="00216FBD" w:rsidP="00216FBD">
      <w:pPr>
        <w:pStyle w:val="paragraph"/>
      </w:pPr>
      <w:r w:rsidRPr="00191A5F">
        <w:tab/>
        <w:t>(a)</w:t>
      </w:r>
      <w:r w:rsidRPr="00191A5F">
        <w:tab/>
        <w:t>the aircraft is not registered; and</w:t>
      </w:r>
    </w:p>
    <w:p w:rsidR="00216FBD" w:rsidRPr="00191A5F" w:rsidRDefault="00216FBD" w:rsidP="00216FBD">
      <w:pPr>
        <w:pStyle w:val="paragraph"/>
      </w:pPr>
      <w:r w:rsidRPr="00191A5F">
        <w:tab/>
        <w:t>(b)</w:t>
      </w:r>
      <w:r w:rsidRPr="00191A5F">
        <w:tab/>
        <w:t>the aircraft is any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powered parachute;</w:t>
      </w:r>
    </w:p>
    <w:p w:rsidR="00216FBD" w:rsidRPr="00191A5F" w:rsidRDefault="00216FBD" w:rsidP="00216FBD">
      <w:pPr>
        <w:pStyle w:val="paragraphsub"/>
      </w:pPr>
      <w:r w:rsidRPr="00191A5F">
        <w:tab/>
        <w:t>(ii)</w:t>
      </w:r>
      <w:r w:rsidRPr="00191A5F">
        <w:tab/>
        <w:t xml:space="preserve">a </w:t>
      </w:r>
      <w:proofErr w:type="spellStart"/>
      <w:r w:rsidRPr="00191A5F">
        <w:t>gyroglider</w:t>
      </w:r>
      <w:proofErr w:type="spellEnd"/>
      <w:r w:rsidRPr="00191A5F">
        <w:t>;</w:t>
      </w:r>
    </w:p>
    <w:p w:rsidR="00216FBD" w:rsidRPr="00191A5F" w:rsidRDefault="00216FBD" w:rsidP="00216FBD">
      <w:pPr>
        <w:pStyle w:val="paragraphsub"/>
      </w:pPr>
      <w:r w:rsidRPr="00191A5F">
        <w:tab/>
        <w:t>(iii)</w:t>
      </w:r>
      <w:r w:rsidRPr="00191A5F">
        <w:tab/>
        <w:t>a hang glider or powered hang glider;</w:t>
      </w:r>
    </w:p>
    <w:p w:rsidR="00216FBD" w:rsidRPr="00191A5F" w:rsidRDefault="00216FBD" w:rsidP="00216FBD">
      <w:pPr>
        <w:pStyle w:val="paragraphsub"/>
      </w:pPr>
      <w:r w:rsidRPr="00191A5F">
        <w:tab/>
        <w:t>(iv)</w:t>
      </w:r>
      <w:r w:rsidRPr="00191A5F">
        <w:tab/>
        <w:t>a paraglider or powered paraglider;</w:t>
      </w:r>
    </w:p>
    <w:p w:rsidR="00216FBD" w:rsidRPr="00191A5F" w:rsidRDefault="00216FBD" w:rsidP="00216FBD">
      <w:pPr>
        <w:pStyle w:val="paragraphsub"/>
      </w:pPr>
      <w:r w:rsidRPr="00191A5F">
        <w:tab/>
        <w:t>(v)</w:t>
      </w:r>
      <w:r w:rsidRPr="00191A5F">
        <w:tab/>
        <w:t>a rotorcraft prescribed by the Part</w:t>
      </w:r>
      <w:r w:rsidR="00191A5F" w:rsidRPr="00191A5F">
        <w:t> </w:t>
      </w:r>
      <w:r w:rsidRPr="00191A5F">
        <w:t>103 Manual of Standards for the purposes of this subparagraph;</w:t>
      </w:r>
    </w:p>
    <w:p w:rsidR="00216FBD" w:rsidRPr="00191A5F" w:rsidRDefault="00216FBD" w:rsidP="00216FBD">
      <w:pPr>
        <w:pStyle w:val="paragraphsub"/>
      </w:pPr>
      <w:r w:rsidRPr="00191A5F">
        <w:tab/>
        <w:t>(vi)</w:t>
      </w:r>
      <w:r w:rsidRPr="00191A5F">
        <w:tab/>
        <w:t>a weight</w:t>
      </w:r>
      <w:r w:rsidR="00191A5F">
        <w:noBreakHyphen/>
      </w:r>
      <w:r w:rsidRPr="00191A5F">
        <w:t>shift</w:t>
      </w:r>
      <w:r w:rsidR="00191A5F">
        <w:noBreakHyphen/>
      </w:r>
      <w:r w:rsidRPr="00191A5F">
        <w:t>controlled aeroplane prescribed by the Part</w:t>
      </w:r>
      <w:r w:rsidR="00191A5F" w:rsidRPr="00191A5F">
        <w:t> </w:t>
      </w:r>
      <w:r w:rsidRPr="00191A5F">
        <w:t>103 Manual of Standards for the purposes of this subparagraph;</w:t>
      </w:r>
    </w:p>
    <w:p w:rsidR="00216FBD" w:rsidRPr="00191A5F" w:rsidRDefault="00216FBD" w:rsidP="00216FBD">
      <w:pPr>
        <w:pStyle w:val="paragraphsub"/>
      </w:pPr>
      <w:r w:rsidRPr="00191A5F">
        <w:tab/>
        <w:t>(vii)</w:t>
      </w:r>
      <w:r w:rsidRPr="00191A5F">
        <w:tab/>
        <w:t>any other aeroplane prescribed by the Part</w:t>
      </w:r>
      <w:r w:rsidR="00191A5F" w:rsidRPr="00191A5F">
        <w:t> </w:t>
      </w:r>
      <w:r w:rsidRPr="00191A5F">
        <w:t>103 Manual of Standards for the purposes of this subparagraph.</w:t>
      </w:r>
    </w:p>
    <w:p w:rsidR="00216FBD" w:rsidRPr="00191A5F" w:rsidRDefault="00216FBD" w:rsidP="00216FBD">
      <w:pPr>
        <w:pStyle w:val="subsection"/>
      </w:pPr>
      <w:r w:rsidRPr="00191A5F">
        <w:tab/>
        <w:t>(5)</w:t>
      </w:r>
      <w:r w:rsidRPr="00191A5F">
        <w:tab/>
        <w:t xml:space="preserve">A sailplane is a </w:t>
      </w:r>
      <w:r w:rsidRPr="00191A5F">
        <w:rPr>
          <w:b/>
          <w:i/>
        </w:rPr>
        <w:t>Part</w:t>
      </w:r>
      <w:r w:rsidR="00191A5F" w:rsidRPr="00191A5F">
        <w:rPr>
          <w:b/>
          <w:i/>
        </w:rPr>
        <w:t> </w:t>
      </w:r>
      <w:r w:rsidRPr="00191A5F">
        <w:rPr>
          <w:b/>
          <w:i/>
        </w:rPr>
        <w:t>103 aircraft</w:t>
      </w:r>
      <w:r w:rsidRPr="00191A5F">
        <w:t>.</w:t>
      </w:r>
    </w:p>
    <w:p w:rsidR="00216FBD" w:rsidRPr="00191A5F" w:rsidRDefault="00216FBD" w:rsidP="00216FBD">
      <w:pPr>
        <w:pStyle w:val="notetext"/>
      </w:pPr>
      <w:r w:rsidRPr="00191A5F">
        <w:t>Note:</w:t>
      </w:r>
      <w:r w:rsidRPr="00191A5F">
        <w:tab/>
        <w:t xml:space="preserve">This </w:t>
      </w:r>
      <w:proofErr w:type="spellStart"/>
      <w:r w:rsidRPr="00191A5F">
        <w:t>subregulation</w:t>
      </w:r>
      <w:proofErr w:type="spellEnd"/>
      <w:r w:rsidR="00191A5F" w:rsidRPr="00191A5F">
        <w:t> </w:t>
      </w:r>
      <w:r w:rsidRPr="00191A5F">
        <w:t>applies to all sailplanes, including sailplanes registered under Part</w:t>
      </w:r>
      <w:r w:rsidR="00191A5F" w:rsidRPr="00191A5F">
        <w:t> </w:t>
      </w:r>
      <w:r w:rsidRPr="00191A5F">
        <w:t>47 and sailplanes that are foreign registered aircraft. Sailplanes are required to be registered under Part</w:t>
      </w:r>
      <w:r w:rsidR="00191A5F" w:rsidRPr="00191A5F">
        <w:t> </w:t>
      </w:r>
      <w:r w:rsidRPr="00191A5F">
        <w:t xml:space="preserve">47, unless an exception in </w:t>
      </w:r>
      <w:proofErr w:type="spellStart"/>
      <w:r w:rsidRPr="00191A5F">
        <w:t>subregulation</w:t>
      </w:r>
      <w:proofErr w:type="spellEnd"/>
      <w:r w:rsidR="00191A5F" w:rsidRPr="00191A5F">
        <w:t> </w:t>
      </w:r>
      <w:r w:rsidRPr="00191A5F">
        <w:t>47.015(1) applies.</w:t>
      </w:r>
    </w:p>
    <w:p w:rsidR="00216FBD" w:rsidRPr="00191A5F" w:rsidRDefault="00216FBD" w:rsidP="00216FBD">
      <w:pPr>
        <w:pStyle w:val="subsection"/>
      </w:pPr>
      <w:r w:rsidRPr="00191A5F">
        <w:tab/>
        <w:t>(6)</w:t>
      </w:r>
      <w:r w:rsidRPr="00191A5F">
        <w:tab/>
        <w:t xml:space="preserve">Despite </w:t>
      </w:r>
      <w:proofErr w:type="spellStart"/>
      <w:r w:rsidRPr="00191A5F">
        <w:t>subregulations</w:t>
      </w:r>
      <w:proofErr w:type="spellEnd"/>
      <w:r w:rsidRPr="00191A5F">
        <w:t xml:space="preserve"> (4) and (5), neither of the following aircraft are </w:t>
      </w:r>
      <w:r w:rsidRPr="00191A5F">
        <w:rPr>
          <w:b/>
          <w:i/>
        </w:rPr>
        <w:t>Part</w:t>
      </w:r>
      <w:r w:rsidR="00191A5F" w:rsidRPr="00191A5F">
        <w:rPr>
          <w:b/>
          <w:i/>
        </w:rPr>
        <w:t> </w:t>
      </w:r>
      <w:r w:rsidRPr="00191A5F">
        <w:rPr>
          <w:b/>
          <w:i/>
        </w:rPr>
        <w:t>103 aircraft</w:t>
      </w:r>
      <w:r w:rsidRPr="00191A5F">
        <w:t>:</w:t>
      </w:r>
    </w:p>
    <w:p w:rsidR="00216FBD" w:rsidRPr="00191A5F" w:rsidRDefault="00216FBD" w:rsidP="00216FBD">
      <w:pPr>
        <w:pStyle w:val="paragraph"/>
      </w:pPr>
      <w:r w:rsidRPr="00191A5F">
        <w:tab/>
        <w:t>(a)</w:t>
      </w:r>
      <w:r w:rsidRPr="00191A5F">
        <w:tab/>
        <w:t>an RPA;</w:t>
      </w:r>
    </w:p>
    <w:p w:rsidR="00216FBD" w:rsidRPr="00191A5F" w:rsidRDefault="00216FBD" w:rsidP="00216FBD">
      <w:pPr>
        <w:pStyle w:val="paragraph"/>
      </w:pPr>
      <w:r w:rsidRPr="00191A5F">
        <w:tab/>
        <w:t>(b)</w:t>
      </w:r>
      <w:r w:rsidRPr="00191A5F">
        <w:tab/>
        <w:t>a model aircraft.</w:t>
      </w:r>
    </w:p>
    <w:p w:rsidR="00216FBD" w:rsidRPr="00191A5F" w:rsidRDefault="00216FBD" w:rsidP="00216FBD">
      <w:pPr>
        <w:pStyle w:val="ActHead5"/>
      </w:pPr>
      <w:bookmarkStart w:id="14" w:name="_Toc23942612"/>
      <w:r w:rsidRPr="00191A5F">
        <w:rPr>
          <w:rStyle w:val="CharSectno"/>
        </w:rPr>
        <w:t>103.010</w:t>
      </w:r>
      <w:r w:rsidRPr="00191A5F">
        <w:t xml:space="preserve">  Other key definitions for Part</w:t>
      </w:r>
      <w:r w:rsidR="00191A5F" w:rsidRPr="00191A5F">
        <w:t> </w:t>
      </w:r>
      <w:r w:rsidRPr="00191A5F">
        <w:t>103</w:t>
      </w:r>
      <w:bookmarkEnd w:id="14"/>
    </w:p>
    <w:p w:rsidR="00216FBD" w:rsidRPr="00191A5F" w:rsidRDefault="00216FBD" w:rsidP="00216FBD">
      <w:pPr>
        <w:pStyle w:val="subsection"/>
      </w:pPr>
      <w:r w:rsidRPr="00191A5F">
        <w:tab/>
      </w:r>
      <w:r w:rsidRPr="00191A5F">
        <w:tab/>
        <w:t>In these Regulations:</w:t>
      </w:r>
    </w:p>
    <w:p w:rsidR="00216FBD" w:rsidRPr="00191A5F" w:rsidRDefault="00216FBD" w:rsidP="00216FBD">
      <w:pPr>
        <w:pStyle w:val="Definition"/>
      </w:pPr>
      <w:r w:rsidRPr="00191A5F">
        <w:rPr>
          <w:b/>
          <w:i/>
        </w:rPr>
        <w:t>Part</w:t>
      </w:r>
      <w:r w:rsidR="00191A5F" w:rsidRPr="00191A5F">
        <w:rPr>
          <w:b/>
          <w:i/>
        </w:rPr>
        <w:t> </w:t>
      </w:r>
      <w:r w:rsidRPr="00191A5F">
        <w:rPr>
          <w:b/>
          <w:i/>
        </w:rPr>
        <w:t>103 activity</w:t>
      </w:r>
      <w:r w:rsidRPr="00191A5F">
        <w:t xml:space="preserve"> means any of the following:</w:t>
      </w:r>
    </w:p>
    <w:p w:rsidR="00216FBD" w:rsidRPr="00191A5F" w:rsidRDefault="00216FBD" w:rsidP="00216FBD">
      <w:pPr>
        <w:pStyle w:val="paragraph"/>
      </w:pPr>
      <w:r w:rsidRPr="00191A5F">
        <w:tab/>
        <w:t>(a)</w:t>
      </w:r>
      <w:r w:rsidRPr="00191A5F">
        <w:tab/>
        <w:t>operating a Part</w:t>
      </w:r>
      <w:r w:rsidR="00191A5F" w:rsidRPr="00191A5F">
        <w:t> </w:t>
      </w:r>
      <w:r w:rsidRPr="00191A5F">
        <w:t>103 aircraft;</w:t>
      </w:r>
    </w:p>
    <w:p w:rsidR="00216FBD" w:rsidRPr="00191A5F" w:rsidRDefault="00216FBD" w:rsidP="00216FBD">
      <w:pPr>
        <w:pStyle w:val="paragraph"/>
      </w:pPr>
      <w:r w:rsidRPr="00191A5F">
        <w:tab/>
        <w:t>(b)</w:t>
      </w:r>
      <w:r w:rsidRPr="00191A5F">
        <w:tab/>
        <w:t>maintaining, or ensuring the airworthiness of, a Part</w:t>
      </w:r>
      <w:r w:rsidR="00191A5F" w:rsidRPr="00191A5F">
        <w:t> </w:t>
      </w:r>
      <w:r w:rsidRPr="00191A5F">
        <w:t>103 aircraft or aeronautical products for Part</w:t>
      </w:r>
      <w:r w:rsidR="00191A5F" w:rsidRPr="00191A5F">
        <w:t> </w:t>
      </w:r>
      <w:r w:rsidRPr="00191A5F">
        <w:t>103 aircraft;</w:t>
      </w:r>
    </w:p>
    <w:p w:rsidR="00216FBD" w:rsidRPr="00191A5F" w:rsidRDefault="00216FBD" w:rsidP="00216FBD">
      <w:pPr>
        <w:pStyle w:val="paragraph"/>
      </w:pPr>
      <w:r w:rsidRPr="00191A5F">
        <w:tab/>
        <w:t>(c)</w:t>
      </w:r>
      <w:r w:rsidRPr="00191A5F">
        <w:tab/>
        <w:t xml:space="preserve">providing training in an activity covered by </w:t>
      </w:r>
      <w:r w:rsidR="00191A5F" w:rsidRPr="00191A5F">
        <w:t>paragraph (</w:t>
      </w:r>
      <w:r w:rsidRPr="00191A5F">
        <w:t>a) or (b).</w:t>
      </w:r>
    </w:p>
    <w:p w:rsidR="00216FBD" w:rsidRPr="00191A5F" w:rsidRDefault="00216FBD" w:rsidP="00216FBD">
      <w:pPr>
        <w:pStyle w:val="paragraph"/>
      </w:pPr>
      <w:r w:rsidRPr="00191A5F">
        <w:tab/>
        <w:t>(d)</w:t>
      </w:r>
      <w:r w:rsidRPr="00191A5F">
        <w:tab/>
        <w:t xml:space="preserve">carrying on a business or undertaking involving the provision of services or equipment for undertaking an activity covered by </w:t>
      </w:r>
      <w:r w:rsidR="00191A5F" w:rsidRPr="00191A5F">
        <w:t>paragraph (</w:t>
      </w:r>
      <w:r w:rsidRPr="00191A5F">
        <w:t>a) or (b);</w:t>
      </w:r>
    </w:p>
    <w:p w:rsidR="00216FBD" w:rsidRPr="00191A5F" w:rsidRDefault="00216FBD" w:rsidP="00216FBD">
      <w:pPr>
        <w:pStyle w:val="paragraph"/>
      </w:pPr>
      <w:r w:rsidRPr="00191A5F">
        <w:tab/>
        <w:t>(e)</w:t>
      </w:r>
      <w:r w:rsidRPr="00191A5F">
        <w:tab/>
        <w:t>the towing of a Part</w:t>
      </w:r>
      <w:r w:rsidR="00191A5F" w:rsidRPr="00191A5F">
        <w:t> </w:t>
      </w:r>
      <w:r w:rsidRPr="00191A5F">
        <w:t>103 aircraft by another Part</w:t>
      </w:r>
      <w:r w:rsidR="00191A5F" w:rsidRPr="00191A5F">
        <w:t> </w:t>
      </w:r>
      <w:r w:rsidRPr="00191A5F">
        <w:t>103 aircraft;</w:t>
      </w:r>
    </w:p>
    <w:p w:rsidR="00216FBD" w:rsidRPr="00191A5F" w:rsidRDefault="00216FBD" w:rsidP="00216FBD">
      <w:pPr>
        <w:pStyle w:val="paragraph"/>
      </w:pPr>
      <w:r w:rsidRPr="00191A5F">
        <w:tab/>
        <w:t>(f)</w:t>
      </w:r>
      <w:r w:rsidRPr="00191A5F">
        <w:tab/>
        <w:t>an activity prescribed by the Part</w:t>
      </w:r>
      <w:r w:rsidR="00191A5F" w:rsidRPr="00191A5F">
        <w:t> </w:t>
      </w:r>
      <w:r w:rsidRPr="00191A5F">
        <w:t>103 Manual of Standards.</w:t>
      </w:r>
    </w:p>
    <w:p w:rsidR="00216FBD" w:rsidRPr="00191A5F" w:rsidRDefault="00216FBD" w:rsidP="00216FBD">
      <w:pPr>
        <w:pStyle w:val="Definition"/>
      </w:pPr>
      <w:r w:rsidRPr="00191A5F">
        <w:rPr>
          <w:b/>
          <w:i/>
        </w:rPr>
        <w:t>Part</w:t>
      </w:r>
      <w:r w:rsidR="00191A5F" w:rsidRPr="00191A5F">
        <w:rPr>
          <w:b/>
          <w:i/>
        </w:rPr>
        <w:t> </w:t>
      </w:r>
      <w:r w:rsidRPr="00191A5F">
        <w:rPr>
          <w:b/>
          <w:i/>
        </w:rPr>
        <w:t>103 ASAO</w:t>
      </w:r>
      <w:r w:rsidRPr="00191A5F">
        <w:t xml:space="preserve"> means an ASAO whose approved function is or includes administering a Part</w:t>
      </w:r>
      <w:r w:rsidR="00191A5F" w:rsidRPr="00191A5F">
        <w:t> </w:t>
      </w:r>
      <w:r w:rsidRPr="00191A5F">
        <w:t>103 activity.</w:t>
      </w:r>
    </w:p>
    <w:p w:rsidR="00216FBD" w:rsidRPr="00191A5F" w:rsidRDefault="00216FBD" w:rsidP="00216FBD">
      <w:pPr>
        <w:pStyle w:val="ActHead5"/>
      </w:pPr>
      <w:bookmarkStart w:id="15" w:name="_Toc23942613"/>
      <w:r w:rsidRPr="00191A5F">
        <w:rPr>
          <w:rStyle w:val="CharSectno"/>
        </w:rPr>
        <w:t>103.015</w:t>
      </w:r>
      <w:r w:rsidRPr="00191A5F">
        <w:t xml:space="preserve">  Issue of Manual of Standards for Part</w:t>
      </w:r>
      <w:r w:rsidR="00191A5F" w:rsidRPr="00191A5F">
        <w:t> </w:t>
      </w:r>
      <w:r w:rsidRPr="00191A5F">
        <w:t>103</w:t>
      </w:r>
      <w:bookmarkEnd w:id="15"/>
    </w:p>
    <w:p w:rsidR="00216FBD" w:rsidRPr="00191A5F" w:rsidRDefault="00216FBD" w:rsidP="00216FBD">
      <w:pPr>
        <w:pStyle w:val="subsection"/>
      </w:pPr>
      <w:r w:rsidRPr="00191A5F">
        <w:tab/>
      </w:r>
      <w:r w:rsidRPr="00191A5F">
        <w:tab/>
        <w:t>For the purposes of subsection</w:t>
      </w:r>
      <w:r w:rsidR="00191A5F" w:rsidRPr="00191A5F">
        <w:t> </w:t>
      </w:r>
      <w:r w:rsidRPr="00191A5F">
        <w:t>98(5A) of the Act, CASA may issue a Manual of Standards for this Part prescribing matters:</w:t>
      </w:r>
    </w:p>
    <w:p w:rsidR="00216FBD" w:rsidRPr="00191A5F" w:rsidRDefault="00216FBD" w:rsidP="00216FBD">
      <w:pPr>
        <w:pStyle w:val="paragraph"/>
      </w:pPr>
      <w:r w:rsidRPr="00191A5F">
        <w:tab/>
        <w:t>(a)</w:t>
      </w:r>
      <w:r w:rsidRPr="00191A5F">
        <w:tab/>
        <w:t>required or permitted by these Regulations to be prescribed by the Part</w:t>
      </w:r>
      <w:r w:rsidR="00191A5F" w:rsidRPr="00191A5F">
        <w:t> </w:t>
      </w:r>
      <w:r w:rsidRPr="00191A5F">
        <w:t>103 Manual of Standards; or</w:t>
      </w:r>
    </w:p>
    <w:p w:rsidR="00216FBD" w:rsidRPr="00191A5F" w:rsidRDefault="00216FBD" w:rsidP="00216FBD">
      <w:pPr>
        <w:pStyle w:val="paragraph"/>
      </w:pPr>
      <w:r w:rsidRPr="00191A5F">
        <w:tab/>
        <w:t>(b)</w:t>
      </w:r>
      <w:r w:rsidRPr="00191A5F">
        <w:tab/>
        <w:t>necessary or convenient to be prescribed for carrying out or giving effect to this Part.</w:t>
      </w:r>
    </w:p>
    <w:p w:rsidR="00216FBD" w:rsidRPr="00191A5F" w:rsidRDefault="00216FBD" w:rsidP="00216FBD">
      <w:pPr>
        <w:pStyle w:val="notetext"/>
      </w:pPr>
      <w:r w:rsidRPr="00191A5F">
        <w:t>Note:</w:t>
      </w:r>
      <w:r w:rsidRPr="00191A5F">
        <w:tab/>
        <w:t>A Manual of Standards is a legislative instrument: see subsection</w:t>
      </w:r>
      <w:r w:rsidR="00191A5F" w:rsidRPr="00191A5F">
        <w:t> </w:t>
      </w:r>
      <w:r w:rsidRPr="00191A5F">
        <w:t>98(5AA) of the Act.</w:t>
      </w:r>
    </w:p>
    <w:p w:rsidR="00216FBD" w:rsidRPr="00191A5F" w:rsidRDefault="00216FBD" w:rsidP="00216FBD">
      <w:pPr>
        <w:pStyle w:val="ActHead5"/>
        <w:rPr>
          <w:i/>
        </w:rPr>
      </w:pPr>
      <w:bookmarkStart w:id="16" w:name="_Toc23942614"/>
      <w:r w:rsidRPr="00191A5F">
        <w:rPr>
          <w:rStyle w:val="CharSectno"/>
        </w:rPr>
        <w:t>103.020</w:t>
      </w:r>
      <w:r w:rsidRPr="00191A5F">
        <w:t xml:space="preserve">  Approvals by CASA for Part</w:t>
      </w:r>
      <w:r w:rsidR="00191A5F" w:rsidRPr="00191A5F">
        <w:t> </w:t>
      </w:r>
      <w:r w:rsidRPr="00191A5F">
        <w:t>103</w:t>
      </w:r>
      <w:bookmarkEnd w:id="16"/>
    </w:p>
    <w:p w:rsidR="00216FBD" w:rsidRPr="00191A5F" w:rsidRDefault="00216FBD" w:rsidP="00216FBD">
      <w:pPr>
        <w:pStyle w:val="subsection"/>
      </w:pPr>
      <w:r w:rsidRPr="00191A5F">
        <w:tab/>
        <w:t>(1)</w:t>
      </w:r>
      <w:r w:rsidRPr="00191A5F">
        <w:tab/>
        <w:t>If a provision of this Part refers to a person holding an approval under this regulation, a person may apply to CASA, in writing, for the approval.</w:t>
      </w:r>
    </w:p>
    <w:p w:rsidR="00216FBD" w:rsidRPr="00191A5F" w:rsidRDefault="00216FBD" w:rsidP="00216FBD">
      <w:pPr>
        <w:pStyle w:val="subsection"/>
      </w:pPr>
      <w:r w:rsidRPr="00191A5F">
        <w:tab/>
        <w:t>(2)</w:t>
      </w:r>
      <w:r w:rsidRPr="00191A5F">
        <w:tab/>
        <w:t>Subject to regulation</w:t>
      </w:r>
      <w:r w:rsidR="00191A5F" w:rsidRPr="00191A5F">
        <w:t> </w:t>
      </w:r>
      <w:r w:rsidRPr="00191A5F">
        <w:t>11.055, the approval must be granted.</w:t>
      </w:r>
    </w:p>
    <w:p w:rsidR="00216FBD" w:rsidRPr="00191A5F" w:rsidRDefault="00216FBD" w:rsidP="00216FBD">
      <w:pPr>
        <w:pStyle w:val="subsection"/>
      </w:pPr>
      <w:r w:rsidRPr="00191A5F">
        <w:tab/>
        <w:t>(3)</w:t>
      </w:r>
      <w:r w:rsidRPr="00191A5F">
        <w:tab/>
      </w:r>
      <w:proofErr w:type="spellStart"/>
      <w:r w:rsidRPr="00191A5F">
        <w:t>Subregulation</w:t>
      </w:r>
      <w:proofErr w:type="spellEnd"/>
      <w:r w:rsidR="00191A5F" w:rsidRPr="00191A5F">
        <w:t> </w:t>
      </w:r>
      <w:r w:rsidRPr="00191A5F">
        <w:t>11.055(1B) applies to the granting of an approval under this regulation.</w:t>
      </w:r>
    </w:p>
    <w:p w:rsidR="00216FBD" w:rsidRPr="00191A5F" w:rsidRDefault="00216FBD" w:rsidP="00216FBD">
      <w:pPr>
        <w:pStyle w:val="SubPartCASA"/>
        <w:outlineLvl w:val="9"/>
      </w:pPr>
      <w:bookmarkStart w:id="17" w:name="_Toc23942615"/>
      <w:r w:rsidRPr="00191A5F">
        <w:rPr>
          <w:rStyle w:val="CharSubPartNoCASA"/>
        </w:rPr>
        <w:t>Subpart 103.B</w:t>
      </w:r>
      <w:r w:rsidRPr="00191A5F">
        <w:t>—</w:t>
      </w:r>
      <w:r w:rsidRPr="00191A5F">
        <w:rPr>
          <w:rStyle w:val="CharSubPartTextCASA"/>
        </w:rPr>
        <w:t>Aircraft listing, certification and markings</w:t>
      </w:r>
      <w:bookmarkEnd w:id="17"/>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18" w:name="_Toc23942616"/>
      <w:r w:rsidRPr="00191A5F">
        <w:rPr>
          <w:rStyle w:val="CharSectno"/>
        </w:rPr>
        <w:t>103.025</w:t>
      </w:r>
      <w:r w:rsidRPr="00191A5F">
        <w:t xml:space="preserve">  Listing with a Part</w:t>
      </w:r>
      <w:r w:rsidR="00191A5F" w:rsidRPr="00191A5F">
        <w:t> </w:t>
      </w:r>
      <w:r w:rsidRPr="00191A5F">
        <w:t>103 ASAO</w:t>
      </w:r>
      <w:bookmarkEnd w:id="18"/>
    </w:p>
    <w:p w:rsidR="00216FBD" w:rsidRPr="00191A5F" w:rsidRDefault="00216FBD" w:rsidP="00216FBD">
      <w:pPr>
        <w:pStyle w:val="subsection"/>
      </w:pPr>
      <w:r w:rsidRPr="00191A5F">
        <w:tab/>
        <w:t>(1)</w:t>
      </w:r>
      <w:r w:rsidRPr="00191A5F">
        <w:tab/>
        <w:t>A Part</w:t>
      </w:r>
      <w:r w:rsidR="00191A5F" w:rsidRPr="00191A5F">
        <w:t> </w:t>
      </w:r>
      <w:r w:rsidRPr="00191A5F">
        <w:t>103 aircraft is listed with a Part</w:t>
      </w:r>
      <w:r w:rsidR="00191A5F" w:rsidRPr="00191A5F">
        <w:t> </w:t>
      </w:r>
      <w:r w:rsidRPr="00191A5F">
        <w:t>103 ASAO for the purposes of this regulation if the aircraft is listed with the Part</w:t>
      </w:r>
      <w:r w:rsidR="00191A5F" w:rsidRPr="00191A5F">
        <w:t> </w:t>
      </w:r>
      <w:r w:rsidRPr="00191A5F">
        <w:t>103 ASAO in accordance with the requirements prescribed by the Part</w:t>
      </w:r>
      <w:r w:rsidR="00191A5F" w:rsidRPr="00191A5F">
        <w:t> </w:t>
      </w:r>
      <w:r w:rsidRPr="00191A5F">
        <w:t xml:space="preserve">103 Manual of Standards for the purposes of this </w:t>
      </w:r>
      <w:proofErr w:type="spellStart"/>
      <w:r w:rsidRPr="00191A5F">
        <w:t>subregulation</w:t>
      </w:r>
      <w:proofErr w:type="spellEnd"/>
      <w:r w:rsidRPr="00191A5F">
        <w:t>.</w:t>
      </w:r>
    </w:p>
    <w:p w:rsidR="00216FBD" w:rsidRPr="00191A5F" w:rsidRDefault="00216FBD" w:rsidP="00216FBD">
      <w:pPr>
        <w:pStyle w:val="SubsectionHead"/>
      </w:pPr>
      <w:r w:rsidRPr="00191A5F">
        <w:t>Certain Part</w:t>
      </w:r>
      <w:r w:rsidR="00191A5F" w:rsidRPr="00191A5F">
        <w:t> </w:t>
      </w:r>
      <w:r w:rsidRPr="00191A5F">
        <w:t>103 aircraft must be listed</w:t>
      </w:r>
    </w:p>
    <w:p w:rsidR="00216FBD" w:rsidRPr="00191A5F" w:rsidRDefault="00216FBD" w:rsidP="00216FBD">
      <w:pPr>
        <w:pStyle w:val="subsection"/>
      </w:pPr>
      <w:r w:rsidRPr="00191A5F">
        <w:tab/>
        <w:t>(2)</w:t>
      </w:r>
      <w:r w:rsidRPr="00191A5F">
        <w:tab/>
        <w:t>The owner of a Part</w:t>
      </w:r>
      <w:r w:rsidR="00191A5F" w:rsidRPr="00191A5F">
        <w:t> </w:t>
      </w:r>
      <w:r w:rsidRPr="00191A5F">
        <w:t xml:space="preserve">103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an aircraft other than a sailplane, hang glider, powered hang glider, paraglider or powered paraglider; and</w:t>
      </w:r>
    </w:p>
    <w:p w:rsidR="00216FBD" w:rsidRPr="00191A5F" w:rsidRDefault="00216FBD" w:rsidP="00216FBD">
      <w:pPr>
        <w:pStyle w:val="paragraph"/>
      </w:pPr>
      <w:r w:rsidRPr="00191A5F">
        <w:tab/>
        <w:t>(b)</w:t>
      </w:r>
      <w:r w:rsidRPr="00191A5F">
        <w:tab/>
        <w:t>the aircraft has an empty weight of more than 70 kg; and</w:t>
      </w:r>
    </w:p>
    <w:p w:rsidR="00216FBD" w:rsidRPr="00191A5F" w:rsidRDefault="00216FBD" w:rsidP="00216FBD">
      <w:pPr>
        <w:pStyle w:val="paragraph"/>
      </w:pPr>
      <w:r w:rsidRPr="00191A5F">
        <w:tab/>
        <w:t>(c)</w:t>
      </w:r>
      <w:r w:rsidRPr="00191A5F">
        <w:tab/>
        <w:t>a person operates the aircraft; and</w:t>
      </w:r>
    </w:p>
    <w:p w:rsidR="00216FBD" w:rsidRPr="00191A5F" w:rsidRDefault="00216FBD" w:rsidP="00216FBD">
      <w:pPr>
        <w:pStyle w:val="paragraph"/>
      </w:pPr>
      <w:r w:rsidRPr="00191A5F">
        <w:tab/>
        <w:t>(d)</w:t>
      </w:r>
      <w:r w:rsidRPr="00191A5F">
        <w:tab/>
        <w:t>the aircraft is not listed with a Part</w:t>
      </w:r>
      <w:r w:rsidR="00191A5F" w:rsidRPr="00191A5F">
        <w:t> </w:t>
      </w:r>
      <w:r w:rsidRPr="00191A5F">
        <w:t>103 ASAO.</w:t>
      </w:r>
    </w:p>
    <w:p w:rsidR="00216FBD" w:rsidRPr="00191A5F" w:rsidRDefault="00216FBD" w:rsidP="00216FBD">
      <w:pPr>
        <w:pStyle w:val="SubsectionHead"/>
      </w:pPr>
      <w:r w:rsidRPr="00191A5F">
        <w:t>Other Part</w:t>
      </w:r>
      <w:r w:rsidR="00191A5F" w:rsidRPr="00191A5F">
        <w:t> </w:t>
      </w:r>
      <w:r w:rsidRPr="00191A5F">
        <w:t>103 aircraft may be listed</w:t>
      </w:r>
    </w:p>
    <w:p w:rsidR="00216FBD" w:rsidRPr="00191A5F" w:rsidRDefault="00216FBD" w:rsidP="00216FBD">
      <w:pPr>
        <w:pStyle w:val="subsection"/>
      </w:pPr>
      <w:r w:rsidRPr="00191A5F">
        <w:tab/>
        <w:t>(3)</w:t>
      </w:r>
      <w:r w:rsidRPr="00191A5F">
        <w:tab/>
        <w:t xml:space="preserve">If </w:t>
      </w:r>
      <w:r w:rsidR="00191A5F" w:rsidRPr="00191A5F">
        <w:t>paragraphs (</w:t>
      </w:r>
      <w:r w:rsidRPr="00191A5F">
        <w:t>2)(a) and (b) do not apply to a Part</w:t>
      </w:r>
      <w:r w:rsidR="00191A5F" w:rsidRPr="00191A5F">
        <w:t> </w:t>
      </w:r>
      <w:r w:rsidRPr="00191A5F">
        <w:t>103 aircraft, the aircraft may be listed with a Part</w:t>
      </w:r>
      <w:r w:rsidR="00191A5F" w:rsidRPr="00191A5F">
        <w:t> </w:t>
      </w:r>
      <w:r w:rsidRPr="00191A5F">
        <w:t>103 ASAO.</w:t>
      </w:r>
    </w:p>
    <w:p w:rsidR="00216FBD" w:rsidRPr="00191A5F" w:rsidRDefault="00216FBD" w:rsidP="00216FBD">
      <w:pPr>
        <w:pStyle w:val="SubsectionHead"/>
      </w:pPr>
      <w:r w:rsidRPr="00191A5F">
        <w:t>Listing with more than one ASAO prohibited</w:t>
      </w:r>
    </w:p>
    <w:p w:rsidR="00216FBD" w:rsidRPr="00191A5F" w:rsidRDefault="00216FBD" w:rsidP="00216FBD">
      <w:pPr>
        <w:pStyle w:val="subsection"/>
      </w:pPr>
      <w:r w:rsidRPr="00191A5F">
        <w:tab/>
        <w:t>(4)</w:t>
      </w:r>
      <w:r w:rsidRPr="00191A5F">
        <w:tab/>
        <w:t>The owner of a Part</w:t>
      </w:r>
      <w:r w:rsidR="00191A5F" w:rsidRPr="00191A5F">
        <w:t> </w:t>
      </w:r>
      <w:r w:rsidRPr="00191A5F">
        <w:t xml:space="preserve">103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person operates the aircraft; and</w:t>
      </w:r>
    </w:p>
    <w:p w:rsidR="00216FBD" w:rsidRPr="00191A5F" w:rsidRDefault="00216FBD" w:rsidP="00216FBD">
      <w:pPr>
        <w:pStyle w:val="paragraph"/>
      </w:pPr>
      <w:r w:rsidRPr="00191A5F">
        <w:tab/>
        <w:t>(b)</w:t>
      </w:r>
      <w:r w:rsidRPr="00191A5F">
        <w:tab/>
        <w:t>the aircraft is listed with more than one Part</w:t>
      </w:r>
      <w:r w:rsidR="00191A5F" w:rsidRPr="00191A5F">
        <w:t> </w:t>
      </w:r>
      <w:r w:rsidRPr="00191A5F">
        <w:t>103 ASAO at the same time.</w:t>
      </w:r>
    </w:p>
    <w:p w:rsidR="00216FBD" w:rsidRPr="00191A5F" w:rsidRDefault="00216FBD" w:rsidP="00216FBD">
      <w:pPr>
        <w:pStyle w:val="SubsectionHead"/>
      </w:pPr>
      <w:r w:rsidRPr="00191A5F">
        <w:t>Offence</w:t>
      </w:r>
    </w:p>
    <w:p w:rsidR="00216FBD" w:rsidRPr="00191A5F" w:rsidRDefault="00216FBD" w:rsidP="00216FBD">
      <w:pPr>
        <w:pStyle w:val="subsection"/>
      </w:pPr>
      <w:r w:rsidRPr="00191A5F">
        <w:tab/>
        <w:t>(5)</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 or (4).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9" w:name="_Toc23942617"/>
      <w:r w:rsidRPr="00191A5F">
        <w:rPr>
          <w:rStyle w:val="CharSectno"/>
        </w:rPr>
        <w:t>103.030</w:t>
      </w:r>
      <w:r w:rsidRPr="00191A5F">
        <w:t xml:space="preserve">  Flying without a certificate of airworthiness—airworthiness standards for aircraft to which Part</w:t>
      </w:r>
      <w:r w:rsidR="00191A5F" w:rsidRPr="00191A5F">
        <w:t> </w:t>
      </w:r>
      <w:r w:rsidRPr="00191A5F">
        <w:t>21 does not apply</w:t>
      </w:r>
      <w:bookmarkEnd w:id="19"/>
    </w:p>
    <w:p w:rsidR="0019216E" w:rsidRPr="00191A5F" w:rsidRDefault="00216FBD" w:rsidP="00216FBD">
      <w:pPr>
        <w:pStyle w:val="subsection"/>
        <w:rPr>
          <w:lang w:eastAsia="en-US"/>
        </w:rPr>
      </w:pPr>
      <w:r w:rsidRPr="00191A5F">
        <w:tab/>
        <w:t>(1)</w:t>
      </w:r>
      <w:r w:rsidRPr="00191A5F">
        <w:tab/>
      </w:r>
      <w:proofErr w:type="spellStart"/>
      <w:r w:rsidR="0053742B" w:rsidRPr="00191A5F">
        <w:t>Subregulation</w:t>
      </w:r>
      <w:proofErr w:type="spellEnd"/>
      <w:r w:rsidR="0053742B" w:rsidRPr="00191A5F">
        <w:t xml:space="preserve"> (2) applies to a Part</w:t>
      </w:r>
      <w:r w:rsidR="00191A5F" w:rsidRPr="00191A5F">
        <w:t> </w:t>
      </w:r>
      <w:r w:rsidR="0053742B" w:rsidRPr="00191A5F">
        <w:t xml:space="preserve">103 ASAO </w:t>
      </w:r>
      <w:r w:rsidR="0019216E" w:rsidRPr="00191A5F">
        <w:t>if</w:t>
      </w:r>
      <w:r w:rsidRPr="00191A5F">
        <w:t xml:space="preserve"> the ap</w:t>
      </w:r>
      <w:r w:rsidRPr="00191A5F">
        <w:rPr>
          <w:lang w:eastAsia="en-US"/>
        </w:rPr>
        <w:t xml:space="preserve">proved functions of </w:t>
      </w:r>
      <w:r w:rsidR="0053742B" w:rsidRPr="00191A5F">
        <w:rPr>
          <w:lang w:eastAsia="en-US"/>
        </w:rPr>
        <w:t>the Part</w:t>
      </w:r>
      <w:r w:rsidR="00191A5F" w:rsidRPr="00191A5F">
        <w:rPr>
          <w:lang w:eastAsia="en-US"/>
        </w:rPr>
        <w:t> </w:t>
      </w:r>
      <w:r w:rsidR="0053742B" w:rsidRPr="00191A5F">
        <w:rPr>
          <w:lang w:eastAsia="en-US"/>
        </w:rPr>
        <w:t>103 ASAO</w:t>
      </w:r>
      <w:r w:rsidRPr="00191A5F">
        <w:rPr>
          <w:lang w:eastAsia="en-US"/>
        </w:rPr>
        <w:t xml:space="preserve"> include administering Part</w:t>
      </w:r>
      <w:r w:rsidR="00191A5F" w:rsidRPr="00191A5F">
        <w:rPr>
          <w:lang w:eastAsia="en-US"/>
        </w:rPr>
        <w:t> </w:t>
      </w:r>
      <w:r w:rsidR="0053742B" w:rsidRPr="00191A5F">
        <w:rPr>
          <w:lang w:eastAsia="en-US"/>
        </w:rPr>
        <w:t>103 aircraft:</w:t>
      </w:r>
    </w:p>
    <w:p w:rsidR="0019216E" w:rsidRPr="00191A5F" w:rsidRDefault="0019216E" w:rsidP="0019216E">
      <w:pPr>
        <w:pStyle w:val="paragraph"/>
      </w:pPr>
      <w:r w:rsidRPr="00191A5F">
        <w:tab/>
        <w:t>(a)</w:t>
      </w:r>
      <w:r w:rsidRPr="00191A5F">
        <w:tab/>
      </w:r>
      <w:r w:rsidR="0053742B" w:rsidRPr="00191A5F">
        <w:t xml:space="preserve">for which </w:t>
      </w:r>
      <w:r w:rsidRPr="00191A5F">
        <w:t xml:space="preserve">neither </w:t>
      </w:r>
      <w:r w:rsidR="00216FBD" w:rsidRPr="00191A5F">
        <w:t>a certificate of airworthiness issued under regulation</w:t>
      </w:r>
      <w:r w:rsidR="00191A5F" w:rsidRPr="00191A5F">
        <w:t> </w:t>
      </w:r>
      <w:r w:rsidR="00216FBD" w:rsidRPr="00191A5F">
        <w:t>21.176 nor an experimental certificate is in force</w:t>
      </w:r>
      <w:r w:rsidR="00961856" w:rsidRPr="00191A5F">
        <w:t>;</w:t>
      </w:r>
      <w:r w:rsidR="0053742B" w:rsidRPr="00191A5F">
        <w:t xml:space="preserve"> and</w:t>
      </w:r>
    </w:p>
    <w:p w:rsidR="0019216E" w:rsidRPr="00191A5F" w:rsidRDefault="0019216E" w:rsidP="0019216E">
      <w:pPr>
        <w:pStyle w:val="paragraph"/>
      </w:pPr>
      <w:r w:rsidRPr="00191A5F">
        <w:tab/>
        <w:t>(b)</w:t>
      </w:r>
      <w:r w:rsidRPr="00191A5F">
        <w:tab/>
      </w:r>
      <w:r w:rsidR="0078022C" w:rsidRPr="00191A5F">
        <w:t xml:space="preserve">in relation to which </w:t>
      </w:r>
      <w:r w:rsidR="00961856" w:rsidRPr="00191A5F">
        <w:t>no person is eligible</w:t>
      </w:r>
      <w:r w:rsidR="0053742B" w:rsidRPr="00191A5F">
        <w:t xml:space="preserve"> to apply for such a certificate</w:t>
      </w:r>
      <w:r w:rsidR="0078022C" w:rsidRPr="00191A5F">
        <w:t>.</w:t>
      </w:r>
    </w:p>
    <w:p w:rsidR="00216FBD" w:rsidRPr="00191A5F" w:rsidRDefault="0019216E" w:rsidP="0019216E">
      <w:pPr>
        <w:pStyle w:val="subsection"/>
      </w:pPr>
      <w:r w:rsidRPr="00191A5F">
        <w:tab/>
        <w:t>(2)</w:t>
      </w:r>
      <w:r w:rsidRPr="00191A5F">
        <w:tab/>
      </w:r>
      <w:r w:rsidR="0053742B" w:rsidRPr="00191A5F">
        <w:t>T</w:t>
      </w:r>
      <w:r w:rsidR="00216FBD" w:rsidRPr="00191A5F">
        <w:t>he exposition for the Part</w:t>
      </w:r>
      <w:r w:rsidR="00191A5F" w:rsidRPr="00191A5F">
        <w:t> </w:t>
      </w:r>
      <w:r w:rsidR="0078022C" w:rsidRPr="00191A5F">
        <w:t>103 ASAO must include the following:</w:t>
      </w:r>
    </w:p>
    <w:p w:rsidR="00216FBD" w:rsidRPr="00191A5F" w:rsidRDefault="00216FBD" w:rsidP="00216FBD">
      <w:pPr>
        <w:pStyle w:val="paragraph"/>
      </w:pPr>
      <w:r w:rsidRPr="00191A5F">
        <w:tab/>
        <w:t>(a)</w:t>
      </w:r>
      <w:r w:rsidRPr="00191A5F">
        <w:tab/>
        <w:t>procedures for setting airworthin</w:t>
      </w:r>
      <w:r w:rsidR="0078022C" w:rsidRPr="00191A5F">
        <w:t>ess standards for the aircraft;</w:t>
      </w:r>
    </w:p>
    <w:p w:rsidR="00216FBD" w:rsidRPr="00191A5F" w:rsidRDefault="00216FBD" w:rsidP="00216FBD">
      <w:pPr>
        <w:pStyle w:val="paragraph"/>
      </w:pPr>
      <w:r w:rsidRPr="00191A5F">
        <w:tab/>
        <w:t>(b)</w:t>
      </w:r>
      <w:r w:rsidRPr="00191A5F">
        <w:tab/>
        <w:t>procedures for accepting an airc</w:t>
      </w:r>
      <w:r w:rsidR="008F60A6" w:rsidRPr="00191A5F">
        <w:t>r</w:t>
      </w:r>
      <w:r w:rsidR="0078022C" w:rsidRPr="00191A5F">
        <w:t>aft that meets those standards;</w:t>
      </w:r>
    </w:p>
    <w:p w:rsidR="008F60A6" w:rsidRPr="00191A5F" w:rsidRDefault="008F60A6" w:rsidP="0053742B">
      <w:pPr>
        <w:pStyle w:val="paragraph"/>
      </w:pPr>
      <w:r w:rsidRPr="00191A5F">
        <w:tab/>
        <w:t>(c)</w:t>
      </w:r>
      <w:r w:rsidRPr="00191A5F">
        <w:tab/>
        <w:t>procedures for issuing a statement of acceptance to the owner of an aircraft accepted in accordance with the procedu</w:t>
      </w:r>
      <w:r w:rsidR="0053742B" w:rsidRPr="00191A5F">
        <w:t xml:space="preserve">res mentioned in </w:t>
      </w:r>
      <w:r w:rsidR="00191A5F" w:rsidRPr="00191A5F">
        <w:t>paragraph (</w:t>
      </w:r>
      <w:r w:rsidR="0053742B" w:rsidRPr="00191A5F">
        <w:t>b).</w:t>
      </w:r>
    </w:p>
    <w:p w:rsidR="0078022C" w:rsidRPr="00191A5F" w:rsidRDefault="0078022C" w:rsidP="0078022C">
      <w:pPr>
        <w:pStyle w:val="subsection"/>
      </w:pPr>
      <w:r w:rsidRPr="00191A5F">
        <w:tab/>
        <w:t>(3)</w:t>
      </w:r>
      <w:r w:rsidRPr="00191A5F">
        <w:tab/>
        <w:t xml:space="preserve">Procedures mentioned in </w:t>
      </w:r>
      <w:r w:rsidR="00191A5F" w:rsidRPr="00191A5F">
        <w:t>paragraph (</w:t>
      </w:r>
      <w:r w:rsidRPr="00191A5F">
        <w:t>2)(a), (b) or (c) must meet any requirements prescribed by the Part</w:t>
      </w:r>
      <w:r w:rsidR="00191A5F" w:rsidRPr="00191A5F">
        <w:t> </w:t>
      </w:r>
      <w:r w:rsidRPr="00191A5F">
        <w:t>103 Manual of Standards for the purposes of this regulation.</w:t>
      </w:r>
    </w:p>
    <w:p w:rsidR="00216FBD" w:rsidRPr="00191A5F" w:rsidRDefault="00216FBD" w:rsidP="00216FBD">
      <w:pPr>
        <w:pStyle w:val="subsection"/>
      </w:pPr>
      <w:r w:rsidRPr="00191A5F">
        <w:tab/>
        <w:t>(</w:t>
      </w:r>
      <w:r w:rsidR="0078022C" w:rsidRPr="00191A5F">
        <w:t>4</w:t>
      </w:r>
      <w:r w:rsidRPr="00191A5F">
        <w:t>)</w:t>
      </w:r>
      <w:r w:rsidRPr="00191A5F">
        <w:tab/>
        <w:t>For the purposes of paragraph</w:t>
      </w:r>
      <w:r w:rsidR="00191A5F" w:rsidRPr="00191A5F">
        <w:t> </w:t>
      </w:r>
      <w:r w:rsidRPr="00191A5F">
        <w:t>20AA(3)(b) of the Act, a flight in a Part</w:t>
      </w:r>
      <w:r w:rsidR="00191A5F" w:rsidRPr="00191A5F">
        <w:t> </w:t>
      </w:r>
      <w:r w:rsidRPr="00191A5F">
        <w:t>103 aircraft (other than an aircraft for which a certificate of airworthiness issued under regulation</w:t>
      </w:r>
      <w:r w:rsidR="00191A5F" w:rsidRPr="00191A5F">
        <w:t> </w:t>
      </w:r>
      <w:r w:rsidRPr="00191A5F">
        <w:t>21.176,</w:t>
      </w:r>
      <w:r w:rsidR="0078022C" w:rsidRPr="00191A5F">
        <w:t xml:space="preserve"> or an experimental certificate</w:t>
      </w:r>
      <w:r w:rsidRPr="00191A5F">
        <w:t>, is in force) is authorised without a certificate of airwort</w:t>
      </w:r>
      <w:r w:rsidRPr="00191A5F">
        <w:rPr>
          <w:lang w:eastAsia="en-US"/>
        </w:rPr>
        <w:t xml:space="preserve">hiness if </w:t>
      </w:r>
      <w:r w:rsidRPr="00191A5F">
        <w:t>a Part</w:t>
      </w:r>
      <w:r w:rsidR="00191A5F" w:rsidRPr="00191A5F">
        <w:t> </w:t>
      </w:r>
      <w:r w:rsidRPr="00191A5F">
        <w:t xml:space="preserve">103 ASAO </w:t>
      </w:r>
      <w:r w:rsidR="008F60A6" w:rsidRPr="00191A5F">
        <w:t xml:space="preserve">has issued a statement of acceptance to the owner of the aircraft </w:t>
      </w:r>
      <w:r w:rsidRPr="00191A5F">
        <w:t xml:space="preserve">in accordance with the procedures mentioned in </w:t>
      </w:r>
      <w:r w:rsidR="00191A5F" w:rsidRPr="00191A5F">
        <w:t>paragraph (</w:t>
      </w:r>
      <w:r w:rsidR="0078022C" w:rsidRPr="00191A5F">
        <w:t>2)(c) of this regulation.</w:t>
      </w:r>
    </w:p>
    <w:p w:rsidR="00216FBD" w:rsidRPr="00191A5F" w:rsidRDefault="00216FBD" w:rsidP="00216FBD">
      <w:pPr>
        <w:pStyle w:val="ActHead5"/>
      </w:pPr>
      <w:bookmarkStart w:id="20" w:name="_Toc23942618"/>
      <w:r w:rsidRPr="00191A5F">
        <w:rPr>
          <w:rStyle w:val="CharSectno"/>
        </w:rPr>
        <w:t>103.035</w:t>
      </w:r>
      <w:r w:rsidRPr="00191A5F">
        <w:t xml:space="preserve">  Display of markings—aircraft other than sailplanes</w:t>
      </w:r>
      <w:bookmarkEnd w:id="20"/>
    </w:p>
    <w:p w:rsidR="00216FBD" w:rsidRPr="00191A5F" w:rsidRDefault="00216FBD" w:rsidP="00216FBD">
      <w:pPr>
        <w:pStyle w:val="subsection"/>
      </w:pPr>
      <w:r w:rsidRPr="00191A5F">
        <w:tab/>
        <w:t>(1)</w:t>
      </w:r>
      <w:r w:rsidRPr="00191A5F">
        <w:tab/>
        <w:t>Part</w:t>
      </w:r>
      <w:r w:rsidR="00191A5F" w:rsidRPr="00191A5F">
        <w:t> </w:t>
      </w:r>
      <w:r w:rsidRPr="00191A5F">
        <w:t>45 does not apply to a Part</w:t>
      </w:r>
      <w:r w:rsidR="00191A5F" w:rsidRPr="00191A5F">
        <w:t> </w:t>
      </w:r>
      <w:r w:rsidRPr="00191A5F">
        <w:t>103 aircraft that is not a sailplane.</w:t>
      </w:r>
    </w:p>
    <w:p w:rsidR="00216FBD" w:rsidRPr="00191A5F" w:rsidRDefault="00216FBD" w:rsidP="00216FBD">
      <w:pPr>
        <w:pStyle w:val="subsection"/>
      </w:pPr>
      <w:r w:rsidRPr="00191A5F">
        <w:tab/>
        <w:t>(2)</w:t>
      </w:r>
      <w:r w:rsidRPr="00191A5F">
        <w:tab/>
        <w:t>If the approved functions of a Part</w:t>
      </w:r>
      <w:r w:rsidR="00191A5F" w:rsidRPr="00191A5F">
        <w:t> </w:t>
      </w:r>
      <w:r w:rsidRPr="00191A5F">
        <w:t>103 ASAO include administering a Part</w:t>
      </w:r>
      <w:r w:rsidR="00191A5F" w:rsidRPr="00191A5F">
        <w:t> </w:t>
      </w:r>
      <w:r w:rsidRPr="00191A5F">
        <w:t>103 activity in relation to Part</w:t>
      </w:r>
      <w:r w:rsidR="00191A5F" w:rsidRPr="00191A5F">
        <w:t> </w:t>
      </w:r>
      <w:r w:rsidRPr="00191A5F">
        <w:t>103 aircraft that are not sailplanes, the exposition for the Part</w:t>
      </w:r>
      <w:r w:rsidR="00191A5F" w:rsidRPr="00191A5F">
        <w:t> </w:t>
      </w:r>
      <w:r w:rsidRPr="00191A5F">
        <w:t>103 ASAO must:</w:t>
      </w:r>
    </w:p>
    <w:p w:rsidR="00216FBD" w:rsidRPr="00191A5F" w:rsidRDefault="00216FBD" w:rsidP="00216FBD">
      <w:pPr>
        <w:pStyle w:val="paragraph"/>
      </w:pPr>
      <w:r w:rsidRPr="00191A5F">
        <w:tab/>
        <w:t>(a)</w:t>
      </w:r>
      <w:r w:rsidRPr="00191A5F">
        <w:tab/>
        <w:t>include requirements relating to the display of markings (within the ordinary meaning of the term) on the aircraft; and</w:t>
      </w:r>
    </w:p>
    <w:p w:rsidR="00216FBD" w:rsidRPr="00191A5F" w:rsidRDefault="00216FBD" w:rsidP="00216FBD">
      <w:pPr>
        <w:pStyle w:val="paragraph"/>
      </w:pPr>
      <w:r w:rsidRPr="00191A5F">
        <w:tab/>
        <w:t>(b)</w:t>
      </w:r>
      <w:r w:rsidRPr="00191A5F">
        <w:tab/>
        <w:t xml:space="preserve">prohibit the operation of the aircraft if the aircraft does not meet the requirements mentioned in </w:t>
      </w:r>
      <w:r w:rsidR="00191A5F" w:rsidRPr="00191A5F">
        <w:t>paragraph (</w:t>
      </w:r>
      <w:r w:rsidRPr="00191A5F">
        <w:t>a).</w:t>
      </w:r>
    </w:p>
    <w:p w:rsidR="00216FBD" w:rsidRPr="00191A5F" w:rsidRDefault="00216FBD" w:rsidP="00216FBD">
      <w:pPr>
        <w:pStyle w:val="notetext"/>
        <w:rPr>
          <w:lang w:eastAsia="en-US"/>
        </w:rPr>
      </w:pPr>
      <w:r w:rsidRPr="00191A5F">
        <w:t>Note:</w:t>
      </w:r>
      <w:r w:rsidRPr="00191A5F">
        <w:tab/>
        <w:t xml:space="preserve">An ASAO, and the holder of an authorisation issued by an ASAO, must not contravene the </w:t>
      </w:r>
      <w:proofErr w:type="spellStart"/>
      <w:r w:rsidRPr="00191A5F">
        <w:t>ASAO’s</w:t>
      </w:r>
      <w:proofErr w:type="spellEnd"/>
      <w:r w:rsidRPr="00191A5F">
        <w:t xml:space="preserve"> exposi</w:t>
      </w:r>
      <w:r w:rsidRPr="00191A5F">
        <w:rPr>
          <w:lang w:eastAsia="en-US"/>
        </w:rPr>
        <w:t>tion: see regulations</w:t>
      </w:r>
      <w:r w:rsidR="00191A5F" w:rsidRPr="00191A5F">
        <w:rPr>
          <w:lang w:eastAsia="en-US"/>
        </w:rPr>
        <w:t> </w:t>
      </w:r>
      <w:r w:rsidRPr="00191A5F">
        <w:rPr>
          <w:lang w:eastAsia="en-US"/>
        </w:rPr>
        <w:t>149.345 and 149.410.</w:t>
      </w:r>
    </w:p>
    <w:p w:rsidR="00216FBD" w:rsidRPr="00191A5F" w:rsidRDefault="00216FBD" w:rsidP="00216FBD">
      <w:pPr>
        <w:pStyle w:val="subsection"/>
      </w:pPr>
      <w:r w:rsidRPr="00191A5F">
        <w:tab/>
        <w:t>(3)</w:t>
      </w:r>
      <w:r w:rsidRPr="00191A5F">
        <w:tab/>
        <w:t xml:space="preserve">Without limiting </w:t>
      </w:r>
      <w:proofErr w:type="spellStart"/>
      <w:r w:rsidRPr="00191A5F">
        <w:t>subregulation</w:t>
      </w:r>
      <w:proofErr w:type="spellEnd"/>
      <w:r w:rsidR="00191A5F" w:rsidRPr="00191A5F">
        <w:t> </w:t>
      </w:r>
      <w:r w:rsidRPr="00191A5F">
        <w:t>(2), the exposition must include requirements relating to the following:</w:t>
      </w:r>
    </w:p>
    <w:p w:rsidR="00216FBD" w:rsidRPr="00191A5F" w:rsidRDefault="00216FBD" w:rsidP="00216FBD">
      <w:pPr>
        <w:pStyle w:val="paragraph"/>
      </w:pPr>
      <w:r w:rsidRPr="00191A5F">
        <w:tab/>
        <w:t>(a)</w:t>
      </w:r>
      <w:r w:rsidRPr="00191A5F">
        <w:tab/>
        <w:t>when markings must be displayed;</w:t>
      </w:r>
    </w:p>
    <w:p w:rsidR="00216FBD" w:rsidRPr="00191A5F" w:rsidRDefault="00216FBD" w:rsidP="00216FBD">
      <w:pPr>
        <w:pStyle w:val="paragraph"/>
      </w:pPr>
      <w:r w:rsidRPr="00191A5F">
        <w:tab/>
        <w:t>(b)</w:t>
      </w:r>
      <w:r w:rsidRPr="00191A5F">
        <w:tab/>
        <w:t>the number of sets of markings that must be displayed;</w:t>
      </w:r>
    </w:p>
    <w:p w:rsidR="00216FBD" w:rsidRPr="00191A5F" w:rsidRDefault="00216FBD" w:rsidP="00216FBD">
      <w:pPr>
        <w:pStyle w:val="paragraph"/>
      </w:pPr>
      <w:r w:rsidRPr="00191A5F">
        <w:tab/>
        <w:t>(c)</w:t>
      </w:r>
      <w:r w:rsidRPr="00191A5F">
        <w:tab/>
        <w:t>the location of sets of markings on aircraft;</w:t>
      </w:r>
    </w:p>
    <w:p w:rsidR="00216FBD" w:rsidRPr="00191A5F" w:rsidRDefault="00216FBD" w:rsidP="00216FBD">
      <w:pPr>
        <w:pStyle w:val="paragraph"/>
      </w:pPr>
      <w:r w:rsidRPr="00191A5F">
        <w:tab/>
        <w:t>(d)</w:t>
      </w:r>
      <w:r w:rsidRPr="00191A5F">
        <w:tab/>
        <w:t>the characters to be used in each set of markings, including height, width and font requirements.</w:t>
      </w:r>
    </w:p>
    <w:p w:rsidR="00216FBD" w:rsidRPr="00191A5F" w:rsidRDefault="00216FBD" w:rsidP="00216FBD">
      <w:pPr>
        <w:pStyle w:val="SubPartCASA"/>
        <w:outlineLvl w:val="9"/>
      </w:pPr>
      <w:bookmarkStart w:id="21" w:name="_Toc23942619"/>
      <w:r w:rsidRPr="00191A5F">
        <w:rPr>
          <w:rStyle w:val="CharSubPartNoCASA"/>
        </w:rPr>
        <w:t>Subpart 103.C</w:t>
      </w:r>
      <w:r w:rsidRPr="00191A5F">
        <w:t>—</w:t>
      </w:r>
      <w:r w:rsidRPr="00191A5F">
        <w:rPr>
          <w:rStyle w:val="CharSubPartTextCASA"/>
        </w:rPr>
        <w:t>General obligations</w:t>
      </w:r>
      <w:bookmarkEnd w:id="21"/>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22" w:name="_Toc23942620"/>
      <w:r w:rsidRPr="00191A5F">
        <w:rPr>
          <w:rStyle w:val="CharSectno"/>
        </w:rPr>
        <w:t>103.040</w:t>
      </w:r>
      <w:r w:rsidRPr="00191A5F">
        <w:t xml:space="preserve">  Requirements for undertaking Part</w:t>
      </w:r>
      <w:r w:rsidR="00191A5F" w:rsidRPr="00191A5F">
        <w:t> </w:t>
      </w:r>
      <w:r w:rsidRPr="00191A5F">
        <w:t>103 activities</w:t>
      </w:r>
      <w:bookmarkEnd w:id="22"/>
    </w:p>
    <w:p w:rsidR="00216FBD" w:rsidRPr="00191A5F" w:rsidRDefault="00216FBD" w:rsidP="00216FBD">
      <w:pPr>
        <w:pStyle w:val="SubsectionHead"/>
      </w:pPr>
      <w:r w:rsidRPr="00191A5F">
        <w:t>Part</w:t>
      </w:r>
      <w:r w:rsidR="00191A5F" w:rsidRPr="00191A5F">
        <w:t> </w:t>
      </w:r>
      <w:r w:rsidRPr="00191A5F">
        <w:t>103 activity must be authorised</w:t>
      </w:r>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Part</w:t>
      </w:r>
      <w:r w:rsidR="00191A5F" w:rsidRPr="00191A5F">
        <w:t> </w:t>
      </w:r>
      <w:r w:rsidRPr="00191A5F">
        <w:t>103 activity; and</w:t>
      </w:r>
    </w:p>
    <w:p w:rsidR="00216FBD" w:rsidRPr="00191A5F" w:rsidRDefault="00216FBD" w:rsidP="00216FBD">
      <w:pPr>
        <w:pStyle w:val="paragraph"/>
      </w:pPr>
      <w:r w:rsidRPr="00191A5F">
        <w:tab/>
        <w:t>(b)</w:t>
      </w:r>
      <w:r w:rsidRPr="00191A5F">
        <w:tab/>
        <w:t>the person does not hold an authorisation from a Part</w:t>
      </w:r>
      <w:r w:rsidR="00191A5F" w:rsidRPr="00191A5F">
        <w:t> </w:t>
      </w:r>
      <w:r w:rsidRPr="00191A5F">
        <w:t>103 ASAO authorising the person to undertake the activity.</w:t>
      </w:r>
    </w:p>
    <w:p w:rsidR="00216FBD" w:rsidRPr="00191A5F" w:rsidRDefault="00216FBD" w:rsidP="00216FBD">
      <w:pPr>
        <w:pStyle w:val="subsection"/>
      </w:pPr>
      <w:r w:rsidRPr="00191A5F">
        <w:tab/>
        <w:t>(2)</w:t>
      </w:r>
      <w:r w:rsidRPr="00191A5F">
        <w:tab/>
      </w:r>
      <w:proofErr w:type="spellStart"/>
      <w:r w:rsidRPr="00191A5F">
        <w:t>Subregulation</w:t>
      </w:r>
      <w:proofErr w:type="spellEnd"/>
      <w:r w:rsidRPr="00191A5F">
        <w:t xml:space="preserve"> (1) does not apply if:</w:t>
      </w:r>
    </w:p>
    <w:p w:rsidR="00216FBD" w:rsidRPr="00191A5F" w:rsidRDefault="00216FBD" w:rsidP="00216FBD">
      <w:pPr>
        <w:pStyle w:val="paragraph"/>
      </w:pPr>
      <w:r w:rsidRPr="00191A5F">
        <w:tab/>
        <w:t>(a)</w:t>
      </w:r>
      <w:r w:rsidRPr="00191A5F">
        <w:tab/>
        <w:t>the person holds an approval under regulation</w:t>
      </w:r>
      <w:r w:rsidR="00191A5F" w:rsidRPr="00191A5F">
        <w:t> </w:t>
      </w:r>
      <w:r w:rsidRPr="00191A5F">
        <w:t>103.020 to undertake the activity; or</w:t>
      </w:r>
    </w:p>
    <w:p w:rsidR="00216FBD" w:rsidRPr="00191A5F" w:rsidRDefault="00216FBD" w:rsidP="00216FBD">
      <w:pPr>
        <w:pStyle w:val="paragraph"/>
      </w:pPr>
      <w:r w:rsidRPr="00191A5F">
        <w:tab/>
        <w:t>(b)</w:t>
      </w:r>
      <w:r w:rsidRPr="00191A5F">
        <w:tab/>
        <w:t>the person is otherwise authorised under these Regulations to undertake the activity.</w:t>
      </w:r>
    </w:p>
    <w:p w:rsidR="00216FBD" w:rsidRPr="00191A5F" w:rsidRDefault="00216FBD" w:rsidP="00216FBD">
      <w:pPr>
        <w:pStyle w:val="SubsectionHead"/>
      </w:pPr>
      <w:r w:rsidRPr="00191A5F">
        <w:t>Part</w:t>
      </w:r>
      <w:r w:rsidR="00191A5F" w:rsidRPr="00191A5F">
        <w:t> </w:t>
      </w:r>
      <w:r w:rsidRPr="00191A5F">
        <w:t>103 activity must be undertaken in accordance with authorisation</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undertakes a Part</w:t>
      </w:r>
      <w:r w:rsidR="00191A5F" w:rsidRPr="00191A5F">
        <w:t> </w:t>
      </w:r>
      <w:r w:rsidRPr="00191A5F">
        <w:t>103 activity; and</w:t>
      </w:r>
    </w:p>
    <w:p w:rsidR="00216FBD" w:rsidRPr="00191A5F" w:rsidRDefault="00216FBD" w:rsidP="00216FBD">
      <w:pPr>
        <w:pStyle w:val="paragraph"/>
      </w:pPr>
      <w:r w:rsidRPr="00191A5F">
        <w:tab/>
        <w:t>(b)</w:t>
      </w:r>
      <w:r w:rsidRPr="00191A5F">
        <w:tab/>
        <w:t>holds an authorisation from a Part</w:t>
      </w:r>
      <w:r w:rsidR="00191A5F" w:rsidRPr="00191A5F">
        <w:t> </w:t>
      </w:r>
      <w:r w:rsidRPr="00191A5F">
        <w:t>103 ASAO authorising the person to undertake the activity; and</w:t>
      </w:r>
    </w:p>
    <w:p w:rsidR="00216FBD" w:rsidRPr="00191A5F" w:rsidRDefault="00216FBD" w:rsidP="00216FBD">
      <w:pPr>
        <w:pStyle w:val="paragraph"/>
      </w:pPr>
      <w:r w:rsidRPr="00191A5F">
        <w:tab/>
        <w:t>(c)</w:t>
      </w:r>
      <w:r w:rsidRPr="00191A5F">
        <w:tab/>
        <w:t>undertakes the activity in a way that contravenes the authorisation.</w:t>
      </w:r>
    </w:p>
    <w:p w:rsidR="00216FBD" w:rsidRPr="00191A5F" w:rsidRDefault="00216FBD" w:rsidP="00216FBD">
      <w:pPr>
        <w:pStyle w:val="SubsectionHead"/>
      </w:pPr>
      <w:r w:rsidRPr="00191A5F">
        <w:t>Offence</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 in </w:t>
      </w:r>
      <w:proofErr w:type="spellStart"/>
      <w:r w:rsidRPr="00191A5F">
        <w:t>subregulation</w:t>
      </w:r>
      <w:proofErr w:type="spellEnd"/>
      <w:r w:rsidR="00191A5F" w:rsidRPr="00191A5F">
        <w:t> </w:t>
      </w:r>
      <w:r w:rsidRPr="00191A5F">
        <w:t>(2):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SubPartCASA"/>
        <w:outlineLvl w:val="9"/>
      </w:pPr>
      <w:bookmarkStart w:id="23" w:name="_Toc23942621"/>
      <w:r w:rsidRPr="00191A5F">
        <w:rPr>
          <w:rStyle w:val="CharSubPartNoCASA"/>
        </w:rPr>
        <w:t>Subpart 103.D</w:t>
      </w:r>
      <w:r w:rsidRPr="00191A5F">
        <w:t>—</w:t>
      </w:r>
      <w:r w:rsidRPr="00191A5F">
        <w:rPr>
          <w:rStyle w:val="CharSubPartTextCASA"/>
        </w:rPr>
        <w:t>Operational procedures</w:t>
      </w:r>
      <w:bookmarkEnd w:id="23"/>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rPr>
          <w:i/>
        </w:rPr>
      </w:pPr>
      <w:bookmarkStart w:id="24" w:name="_Toc23942622"/>
      <w:r w:rsidRPr="00191A5F">
        <w:rPr>
          <w:rStyle w:val="CharSectno"/>
        </w:rPr>
        <w:t>103.045</w:t>
      </w:r>
      <w:r w:rsidRPr="00191A5F">
        <w:t xml:space="preserve">  Minimum height rules—other than over populous areas or public gatherings</w:t>
      </w:r>
      <w:bookmarkEnd w:id="24"/>
    </w:p>
    <w:p w:rsidR="00216FBD" w:rsidRPr="00191A5F" w:rsidRDefault="00216FBD" w:rsidP="00216FBD">
      <w:pPr>
        <w:pStyle w:val="subsection"/>
      </w:pPr>
      <w:r w:rsidRPr="00191A5F">
        <w:tab/>
        <w:t>(1)</w:t>
      </w:r>
      <w:r w:rsidRPr="00191A5F">
        <w:tab/>
        <w:t>This regulation applies if a Part</w:t>
      </w:r>
      <w:r w:rsidR="00191A5F" w:rsidRPr="00191A5F">
        <w:t> </w:t>
      </w:r>
      <w:r w:rsidRPr="00191A5F">
        <w:t>103 aircraft is flown other than over a populous area or a public gathering.</w:t>
      </w:r>
    </w:p>
    <w:p w:rsidR="00216FBD" w:rsidRPr="00191A5F" w:rsidRDefault="00216FBD" w:rsidP="00216FBD">
      <w:pPr>
        <w:pStyle w:val="notetext"/>
      </w:pPr>
      <w:r w:rsidRPr="00191A5F">
        <w:t>Note:</w:t>
      </w:r>
      <w:r w:rsidRPr="00191A5F">
        <w:tab/>
        <w:t>For minimum height rules if an aircraft is flown over a populous area or a public gathering, see regulation</w:t>
      </w:r>
      <w:r w:rsidR="00191A5F" w:rsidRPr="00191A5F">
        <w:t> </w:t>
      </w:r>
      <w:r w:rsidRPr="00191A5F">
        <w:t>91.315.</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 xml:space="preserve">the aircraft is flown below 500 </w:t>
      </w:r>
      <w:proofErr w:type="spellStart"/>
      <w:r w:rsidRPr="00191A5F">
        <w:t>ft</w:t>
      </w:r>
      <w:proofErr w:type="spellEnd"/>
      <w:r w:rsidRPr="00191A5F">
        <w:t xml:space="preserve"> above the highest feature or obstacle within a horizontal radius of 300 m of the point on the ground or water immediately below the aircraft; and</w:t>
      </w:r>
    </w:p>
    <w:p w:rsidR="00216FBD" w:rsidRPr="00191A5F" w:rsidRDefault="00216FBD" w:rsidP="00216FBD">
      <w:pPr>
        <w:pStyle w:val="paragraph"/>
      </w:pPr>
      <w:r w:rsidRPr="00191A5F">
        <w:tab/>
        <w:t>(b)</w:t>
      </w:r>
      <w:r w:rsidRPr="00191A5F">
        <w:tab/>
        <w:t xml:space="preserve">none of the circumstances mentioned in </w:t>
      </w:r>
      <w:proofErr w:type="spellStart"/>
      <w:r w:rsidRPr="00191A5F">
        <w:t>subregulation</w:t>
      </w:r>
      <w:proofErr w:type="spellEnd"/>
      <w:r w:rsidR="00191A5F" w:rsidRPr="00191A5F">
        <w:t> </w:t>
      </w:r>
      <w:r w:rsidRPr="00191A5F">
        <w:t>(3) applies.</w:t>
      </w:r>
    </w:p>
    <w:p w:rsidR="00216FBD" w:rsidRPr="00191A5F" w:rsidRDefault="00216FBD" w:rsidP="00216FBD">
      <w:pPr>
        <w:pStyle w:val="subsection"/>
      </w:pPr>
      <w:r w:rsidRPr="00191A5F">
        <w:tab/>
        <w:t>(3)</w:t>
      </w:r>
      <w:r w:rsidRPr="00191A5F">
        <w:tab/>
        <w:t>The circumstances are the following:</w:t>
      </w:r>
    </w:p>
    <w:p w:rsidR="00216FBD" w:rsidRPr="00191A5F" w:rsidRDefault="00216FBD" w:rsidP="00216FBD">
      <w:pPr>
        <w:pStyle w:val="paragraph"/>
      </w:pPr>
      <w:r w:rsidRPr="00191A5F">
        <w:tab/>
        <w:t>(a)</w:t>
      </w:r>
      <w:r w:rsidRPr="00191A5F">
        <w:tab/>
        <w:t>the aircraft is taking off, operating or landing in circumstances prescribed by the Part</w:t>
      </w:r>
      <w:r w:rsidR="00191A5F" w:rsidRPr="00191A5F">
        <w:t> </w:t>
      </w:r>
      <w:r w:rsidRPr="00191A5F">
        <w:t>103 Manual of Standards for the purposes of this paragraph;</w:t>
      </w:r>
    </w:p>
    <w:p w:rsidR="00216FBD" w:rsidRPr="00191A5F" w:rsidRDefault="00216FBD" w:rsidP="00216FBD">
      <w:pPr>
        <w:pStyle w:val="paragraph"/>
      </w:pPr>
      <w:r w:rsidRPr="00191A5F">
        <w:tab/>
        <w:t>(b)</w:t>
      </w:r>
      <w:r w:rsidRPr="00191A5F">
        <w:tab/>
        <w:t>the aircraft is engaged in a missed approach;</w:t>
      </w:r>
    </w:p>
    <w:p w:rsidR="00216FBD" w:rsidRPr="00191A5F" w:rsidRDefault="00216FBD" w:rsidP="00216FBD">
      <w:pPr>
        <w:pStyle w:val="paragraph"/>
      </w:pPr>
      <w:r w:rsidRPr="00191A5F">
        <w:tab/>
        <w:t>(c)</w:t>
      </w:r>
      <w:r w:rsidRPr="00191A5F">
        <w:tab/>
        <w:t>the aircraft is a glider engaged in ridge or hill soaring;</w:t>
      </w:r>
    </w:p>
    <w:p w:rsidR="00216FBD" w:rsidRPr="00191A5F" w:rsidRDefault="00216FBD" w:rsidP="00216FBD">
      <w:pPr>
        <w:pStyle w:val="paragraph"/>
      </w:pPr>
      <w:r w:rsidRPr="00191A5F">
        <w:tab/>
        <w:t>(d)</w:t>
      </w:r>
      <w:r w:rsidRPr="00191A5F">
        <w:tab/>
        <w:t>the aircraft: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is not carrying passengers; and</w:t>
      </w:r>
    </w:p>
    <w:p w:rsidR="00216FBD" w:rsidRPr="00191A5F" w:rsidRDefault="00216FBD" w:rsidP="00216FBD">
      <w:pPr>
        <w:pStyle w:val="paragraphsub"/>
      </w:pPr>
      <w:r w:rsidRPr="00191A5F">
        <w:tab/>
        <w:t>(ii)</w:t>
      </w:r>
      <w:r w:rsidRPr="00191A5F">
        <w:tab/>
        <w:t>is engaged in a practice emergency procedure at an aerodrome;</w:t>
      </w:r>
    </w:p>
    <w:p w:rsidR="00216FBD" w:rsidRPr="00191A5F" w:rsidRDefault="00216FBD" w:rsidP="00216FBD">
      <w:pPr>
        <w:pStyle w:val="paragraph"/>
      </w:pPr>
      <w:r w:rsidRPr="00191A5F">
        <w:tab/>
        <w:t>(e)</w:t>
      </w:r>
      <w:r w:rsidRPr="00191A5F">
        <w:tab/>
        <w:t>the aircraft: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is not carrying passengers; and</w:t>
      </w:r>
    </w:p>
    <w:p w:rsidR="00216FBD" w:rsidRPr="00191A5F" w:rsidRDefault="00216FBD" w:rsidP="00216FBD">
      <w:pPr>
        <w:pStyle w:val="paragraphsub"/>
      </w:pPr>
      <w:r w:rsidRPr="00191A5F">
        <w:tab/>
        <w:t>(ii)</w:t>
      </w:r>
      <w:r w:rsidRPr="00191A5F">
        <w:tab/>
        <w:t>is engaged in a practice forced landing procedure with the consent of the person or authority having control over the land or water above which the procedure is carried out;</w:t>
      </w:r>
    </w:p>
    <w:p w:rsidR="00216FBD" w:rsidRPr="00191A5F" w:rsidRDefault="00216FBD" w:rsidP="00216FBD">
      <w:pPr>
        <w:pStyle w:val="paragraph"/>
      </w:pPr>
      <w:r w:rsidRPr="00191A5F">
        <w:tab/>
        <w:t>(f)</w:t>
      </w:r>
      <w:r w:rsidRPr="00191A5F">
        <w:tab/>
        <w:t>the aircraft is performing training circuits at an aerodrome in circumstances prescribed by the Part</w:t>
      </w:r>
      <w:r w:rsidR="00191A5F" w:rsidRPr="00191A5F">
        <w:t> </w:t>
      </w:r>
      <w:r w:rsidRPr="00191A5F">
        <w:t>103 Manual of Standards for the purposes of this paragraph;</w:t>
      </w:r>
    </w:p>
    <w:p w:rsidR="00216FBD" w:rsidRPr="00191A5F" w:rsidRDefault="00216FBD" w:rsidP="00216FBD">
      <w:pPr>
        <w:pStyle w:val="paragraph"/>
      </w:pPr>
      <w:r w:rsidRPr="00191A5F">
        <w:tab/>
        <w:t>(g)</w:t>
      </w:r>
      <w:r w:rsidRPr="00191A5F">
        <w:tab/>
        <w:t>the pilot holds an approval for the purposes of regulation</w:t>
      </w:r>
      <w:r w:rsidR="00191A5F" w:rsidRPr="00191A5F">
        <w:t> </w:t>
      </w:r>
      <w:r w:rsidRPr="00191A5F">
        <w:t>91.180 (air displays in Australian territory);</w:t>
      </w:r>
    </w:p>
    <w:p w:rsidR="00216FBD" w:rsidRPr="00191A5F" w:rsidRDefault="00216FBD" w:rsidP="00216FBD">
      <w:pPr>
        <w:pStyle w:val="paragraph"/>
      </w:pPr>
      <w:r w:rsidRPr="00191A5F">
        <w:tab/>
        <w:t>(h)</w:t>
      </w:r>
      <w:r w:rsidRPr="00191A5F">
        <w:tab/>
        <w:t>all of the following apply:</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pilot in command of the aircraft holds an approval under regulation</w:t>
      </w:r>
      <w:r w:rsidR="00191A5F" w:rsidRPr="00191A5F">
        <w:t> </w:t>
      </w:r>
      <w:r w:rsidRPr="00191A5F">
        <w:t xml:space="preserve">103.020 to fly the aircraft below the height mentioned in </w:t>
      </w:r>
      <w:r w:rsidR="00191A5F" w:rsidRPr="00191A5F">
        <w:t>paragraph (</w:t>
      </w:r>
      <w:r w:rsidRPr="00191A5F">
        <w:t>2)(a);</w:t>
      </w:r>
    </w:p>
    <w:p w:rsidR="00216FBD" w:rsidRPr="00191A5F" w:rsidRDefault="00216FBD" w:rsidP="00216FBD">
      <w:pPr>
        <w:pStyle w:val="paragraphsub"/>
      </w:pPr>
      <w:r w:rsidRPr="00191A5F">
        <w:tab/>
        <w:t>(ii)</w:t>
      </w:r>
      <w:r w:rsidRPr="00191A5F">
        <w:tab/>
        <w:t>the pilot in command of the aircraft conducts a risk assessment of the area to be flown over;</w:t>
      </w:r>
    </w:p>
    <w:p w:rsidR="00216FBD" w:rsidRPr="00191A5F" w:rsidRDefault="00216FBD" w:rsidP="00216FBD">
      <w:pPr>
        <w:pStyle w:val="paragraphsub"/>
      </w:pPr>
      <w:r w:rsidRPr="00191A5F">
        <w:tab/>
        <w:t>(iii)</w:t>
      </w:r>
      <w:r w:rsidRPr="00191A5F">
        <w:tab/>
        <w:t>the point on the ground or water vertically below the aircraft is not within 150 m of a person, vessel, vehicle or structure;</w:t>
      </w:r>
    </w:p>
    <w:p w:rsidR="00216FBD" w:rsidRPr="00191A5F" w:rsidRDefault="00216FBD" w:rsidP="00216FBD">
      <w:pPr>
        <w:pStyle w:val="paragraph"/>
      </w:pPr>
      <w:r w:rsidRPr="00191A5F">
        <w:tab/>
        <w:t>(</w:t>
      </w:r>
      <w:proofErr w:type="spellStart"/>
      <w:r w:rsidRPr="00191A5F">
        <w:t>i</w:t>
      </w:r>
      <w:proofErr w:type="spellEnd"/>
      <w:r w:rsidRPr="00191A5F">
        <w:t>)</w:t>
      </w:r>
      <w:r w:rsidRPr="00191A5F">
        <w:tab/>
        <w:t>for a rotorcraft—the rotorcraft is hovering, air transiting, air taxiing or ground taxiing at an aerodrome;</w:t>
      </w:r>
    </w:p>
    <w:p w:rsidR="00216FBD" w:rsidRPr="00191A5F" w:rsidRDefault="00216FBD" w:rsidP="00216FBD">
      <w:pPr>
        <w:pStyle w:val="paragraph"/>
      </w:pPr>
      <w:r w:rsidRPr="00191A5F">
        <w:tab/>
        <w:t>(j)</w:t>
      </w:r>
      <w:r w:rsidRPr="00191A5F">
        <w:tab/>
        <w:t>for a rotorcraft, seaplane or amphibian—the aircraft is flying within an access lane: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that is for use by aircraft taking off from, or landing at, a particular place; and</w:t>
      </w:r>
    </w:p>
    <w:p w:rsidR="00216FBD" w:rsidRPr="00191A5F" w:rsidRDefault="00216FBD" w:rsidP="00216FBD">
      <w:pPr>
        <w:pStyle w:val="paragraphsub"/>
      </w:pPr>
      <w:r w:rsidRPr="00191A5F">
        <w:tab/>
        <w:t>(ii)</w:t>
      </w:r>
      <w:r w:rsidRPr="00191A5F">
        <w:tab/>
        <w:t>details of which are published in the authorised aeronautical information for the flight;</w:t>
      </w:r>
    </w:p>
    <w:p w:rsidR="00216FBD" w:rsidRPr="00191A5F" w:rsidRDefault="00216FBD" w:rsidP="00216FBD">
      <w:pPr>
        <w:pStyle w:val="paragraph"/>
      </w:pPr>
      <w:r w:rsidRPr="00191A5F">
        <w:tab/>
        <w:t>(k)</w:t>
      </w:r>
      <w:r w:rsidRPr="00191A5F">
        <w:tab/>
        <w:t>the aircraft is engaged in a procedure to determine the suitability of an aerodrome for a landing.</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rPr>
          <w:i/>
        </w:rPr>
      </w:pPr>
      <w:bookmarkStart w:id="25" w:name="_Toc23942623"/>
      <w:r w:rsidRPr="00191A5F">
        <w:rPr>
          <w:rStyle w:val="CharSectno"/>
        </w:rPr>
        <w:t>103.050</w:t>
      </w:r>
      <w:r w:rsidRPr="00191A5F">
        <w:t xml:space="preserve">  Safety when aircraft operating on ground</w:t>
      </w:r>
      <w:bookmarkEnd w:id="25"/>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starts the engine of a Part</w:t>
      </w:r>
      <w:r w:rsidR="00191A5F" w:rsidRPr="00191A5F">
        <w:t> </w:t>
      </w:r>
      <w:r w:rsidRPr="00191A5F">
        <w:t>103 aircraft, or causes the engine to be started, while the aircraft is on the ground; and</w:t>
      </w:r>
    </w:p>
    <w:p w:rsidR="00216FBD" w:rsidRPr="00191A5F" w:rsidRDefault="00216FBD" w:rsidP="00216FBD">
      <w:pPr>
        <w:pStyle w:val="paragraph"/>
      </w:pPr>
      <w:r w:rsidRPr="00191A5F">
        <w:tab/>
        <w:t>(b)</w:t>
      </w:r>
      <w:r w:rsidRPr="00191A5F">
        <w:tab/>
        <w:t xml:space="preserve">a requirement mentioned in </w:t>
      </w:r>
      <w:proofErr w:type="spellStart"/>
      <w:r w:rsidRPr="00191A5F">
        <w:t>subregulation</w:t>
      </w:r>
      <w:proofErr w:type="spellEnd"/>
      <w:r w:rsidR="00191A5F" w:rsidRPr="00191A5F">
        <w:t> </w:t>
      </w:r>
      <w:r w:rsidRPr="00191A5F">
        <w:t>(2) is not met.</w:t>
      </w:r>
    </w:p>
    <w:p w:rsidR="00216FBD" w:rsidRPr="00191A5F" w:rsidRDefault="00216FBD" w:rsidP="00216FBD">
      <w:pPr>
        <w:pStyle w:val="subsection"/>
      </w:pPr>
      <w:r w:rsidRPr="00191A5F">
        <w:tab/>
        <w:t>(2)</w:t>
      </w:r>
      <w:r w:rsidRPr="00191A5F">
        <w:tab/>
        <w:t>The requirements are the following:</w:t>
      </w:r>
    </w:p>
    <w:p w:rsidR="00216FBD" w:rsidRPr="00191A5F" w:rsidRDefault="00216FBD" w:rsidP="00216FBD">
      <w:pPr>
        <w:pStyle w:val="paragraph"/>
      </w:pPr>
      <w:r w:rsidRPr="00191A5F">
        <w:tab/>
        <w:t>(a)</w:t>
      </w:r>
      <w:r w:rsidRPr="00191A5F">
        <w:tab/>
        <w:t>the person who starts the engine or causes the engine to be started must be: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authorised by a Part</w:t>
      </w:r>
      <w:r w:rsidR="00191A5F" w:rsidRPr="00191A5F">
        <w:t> </w:t>
      </w:r>
      <w:r w:rsidRPr="00191A5F">
        <w:t>103 ASAO to pilot or maintain the aircraft; or</w:t>
      </w:r>
    </w:p>
    <w:p w:rsidR="00216FBD" w:rsidRPr="00191A5F" w:rsidRDefault="00216FBD" w:rsidP="00216FBD">
      <w:pPr>
        <w:pStyle w:val="paragraphsub"/>
      </w:pPr>
      <w:r w:rsidRPr="00191A5F">
        <w:tab/>
        <w:t>(ii)</w:t>
      </w:r>
      <w:r w:rsidRPr="00191A5F">
        <w:tab/>
        <w:t>a person of a kind prescribed by the Part</w:t>
      </w:r>
      <w:r w:rsidR="00191A5F" w:rsidRPr="00191A5F">
        <w:t> </w:t>
      </w:r>
      <w:r w:rsidRPr="00191A5F">
        <w:t>103 Manual of Standards for the purposes of this subparagraph; and</w:t>
      </w:r>
    </w:p>
    <w:p w:rsidR="00216FBD" w:rsidRPr="00191A5F" w:rsidRDefault="00216FBD" w:rsidP="00216FBD">
      <w:pPr>
        <w:pStyle w:val="paragraph"/>
      </w:pPr>
      <w:r w:rsidRPr="00191A5F">
        <w:tab/>
        <w:t>(b)</w:t>
      </w:r>
      <w:r w:rsidRPr="00191A5F">
        <w:tab/>
        <w:t xml:space="preserve">if </w:t>
      </w:r>
      <w:r w:rsidR="00191A5F" w:rsidRPr="00191A5F">
        <w:t>subparagraph (</w:t>
      </w:r>
      <w:r w:rsidRPr="00191A5F">
        <w:t>a)(ii) applies—the aircraft must be secured from moving; and</w:t>
      </w:r>
    </w:p>
    <w:p w:rsidR="00216FBD" w:rsidRPr="00191A5F" w:rsidRDefault="00216FBD" w:rsidP="00216FBD">
      <w:pPr>
        <w:pStyle w:val="paragraph"/>
      </w:pPr>
      <w:r w:rsidRPr="00191A5F">
        <w:tab/>
        <w:t>(c)</w:t>
      </w:r>
      <w:r w:rsidRPr="00191A5F">
        <w:tab/>
        <w:t>if the aircraft is hand</w:t>
      </w:r>
      <w:r w:rsidR="00191A5F">
        <w:noBreakHyphen/>
      </w:r>
      <w:r w:rsidRPr="00191A5F">
        <w:t>started—the requirements relating to hand</w:t>
      </w:r>
      <w:r w:rsidR="00191A5F">
        <w:noBreakHyphen/>
      </w:r>
      <w:r w:rsidRPr="00191A5F">
        <w:t>starting prescribed by the Part</w:t>
      </w:r>
      <w:r w:rsidR="00191A5F" w:rsidRPr="00191A5F">
        <w:t> </w:t>
      </w:r>
      <w:r w:rsidRPr="00191A5F">
        <w:t>103 Manual of Standards for the purposes of this paragraph.</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operates a Part</w:t>
      </w:r>
      <w:r w:rsidR="00191A5F" w:rsidRPr="00191A5F">
        <w:t> </w:t>
      </w:r>
      <w:r w:rsidRPr="00191A5F">
        <w:t>103 aircraft on the ground, or causes a Part</w:t>
      </w:r>
      <w:r w:rsidR="00191A5F" w:rsidRPr="00191A5F">
        <w:t> </w:t>
      </w:r>
      <w:r w:rsidRPr="00191A5F">
        <w:t>103 aircraft to be operated on the ground; and</w:t>
      </w:r>
    </w:p>
    <w:p w:rsidR="00216FBD" w:rsidRPr="00191A5F" w:rsidRDefault="00216FBD" w:rsidP="00216FBD">
      <w:pPr>
        <w:pStyle w:val="paragraph"/>
      </w:pPr>
      <w:r w:rsidRPr="00191A5F">
        <w:tab/>
        <w:t>(b)</w:t>
      </w:r>
      <w:r w:rsidRPr="00191A5F">
        <w:tab/>
        <w:t>the person permits another person to board the aircraft or to remain on the aircraft while a pilot seat of the aircraft is not occupied by a person who is competent to apply the brakes and control the engine.</w:t>
      </w:r>
    </w:p>
    <w:p w:rsidR="00216FBD" w:rsidRPr="00191A5F" w:rsidRDefault="00216FBD" w:rsidP="00216FBD">
      <w:pPr>
        <w:pStyle w:val="subsection"/>
      </w:pPr>
      <w:r w:rsidRPr="00191A5F">
        <w:tab/>
        <w:t>(4)</w:t>
      </w:r>
      <w:r w:rsidRPr="00191A5F">
        <w:tab/>
        <w:t xml:space="preserve">For the purposes of </w:t>
      </w:r>
      <w:r w:rsidR="00191A5F" w:rsidRPr="00191A5F">
        <w:t>paragraph (</w:t>
      </w:r>
      <w:r w:rsidRPr="00191A5F">
        <w:t>3)(b), a person is competent to apply the brakes and control the engine of an aircraft if:</w:t>
      </w:r>
    </w:p>
    <w:p w:rsidR="00216FBD" w:rsidRPr="00191A5F" w:rsidRDefault="00216FBD" w:rsidP="00216FBD">
      <w:pPr>
        <w:pStyle w:val="paragraph"/>
      </w:pPr>
      <w:r w:rsidRPr="00191A5F">
        <w:tab/>
        <w:t>(a)</w:t>
      </w:r>
      <w:r w:rsidRPr="00191A5F">
        <w:tab/>
        <w:t>the person has been given instructions on how, and assessed as competent, to apply the brakes and control the engine (including how to shut the engine down) by another person who is authorised by a Part</w:t>
      </w:r>
      <w:r w:rsidR="00191A5F" w:rsidRPr="00191A5F">
        <w:t> </w:t>
      </w:r>
      <w:r w:rsidRPr="00191A5F">
        <w:t>103 ASAO to pilot or maintain the aircraft; or</w:t>
      </w:r>
    </w:p>
    <w:p w:rsidR="00216FBD" w:rsidRPr="00191A5F" w:rsidRDefault="00216FBD" w:rsidP="00216FBD">
      <w:pPr>
        <w:pStyle w:val="paragraph"/>
      </w:pPr>
      <w:r w:rsidRPr="00191A5F">
        <w:tab/>
        <w:t>(b)</w:t>
      </w:r>
      <w:r w:rsidRPr="00191A5F">
        <w:tab/>
        <w:t>the person is authorised by a Part</w:t>
      </w:r>
      <w:r w:rsidR="00191A5F" w:rsidRPr="00191A5F">
        <w:t> </w:t>
      </w:r>
      <w:r w:rsidRPr="00191A5F">
        <w:t>103 ASAO to maintain the aircraft.</w:t>
      </w:r>
    </w:p>
    <w:p w:rsidR="00216FBD" w:rsidRPr="00191A5F" w:rsidRDefault="00216FBD" w:rsidP="00216FBD">
      <w:pPr>
        <w:pStyle w:val="subsection"/>
      </w:pPr>
      <w:r w:rsidRPr="00191A5F">
        <w:tab/>
        <w:t>(5)</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6" w:name="_Toc23942624"/>
      <w:r w:rsidRPr="00191A5F">
        <w:rPr>
          <w:rStyle w:val="CharSectno"/>
        </w:rPr>
        <w:t>103.055</w:t>
      </w:r>
      <w:r w:rsidRPr="00191A5F">
        <w:t xml:space="preserve">  Carriage of passengers</w:t>
      </w:r>
      <w:bookmarkEnd w:id="26"/>
    </w:p>
    <w:p w:rsidR="00216FBD" w:rsidRPr="00191A5F" w:rsidRDefault="00216FBD" w:rsidP="00216FBD">
      <w:pPr>
        <w:pStyle w:val="subsection"/>
      </w:pPr>
      <w:r w:rsidRPr="00191A5F">
        <w:tab/>
      </w:r>
      <w:r w:rsidRPr="00191A5F">
        <w:tab/>
        <w:t>An exposition for a Part</w:t>
      </w:r>
      <w:r w:rsidR="00191A5F" w:rsidRPr="00191A5F">
        <w:t> </w:t>
      </w:r>
      <w:r w:rsidRPr="00191A5F">
        <w:t>103 ASAO must include requirements in relation to the carriage of passengers on Part</w:t>
      </w:r>
      <w:r w:rsidR="00191A5F" w:rsidRPr="00191A5F">
        <w:t> </w:t>
      </w:r>
      <w:r w:rsidRPr="00191A5F">
        <w:t>103 aircraft.</w:t>
      </w:r>
    </w:p>
    <w:p w:rsidR="00216FBD" w:rsidRPr="00191A5F" w:rsidRDefault="00216FBD" w:rsidP="00216FBD">
      <w:pPr>
        <w:pStyle w:val="notetext"/>
        <w:rPr>
          <w:lang w:eastAsia="en-US"/>
        </w:rPr>
      </w:pPr>
      <w:r w:rsidRPr="00191A5F">
        <w:t>Note:</w:t>
      </w:r>
      <w:r w:rsidRPr="00191A5F">
        <w:tab/>
        <w:t xml:space="preserve">An ASAO, and the holder of an authorisation issued by an ASAO, must not contravene the </w:t>
      </w:r>
      <w:proofErr w:type="spellStart"/>
      <w:r w:rsidRPr="00191A5F">
        <w:t>ASAO’s</w:t>
      </w:r>
      <w:proofErr w:type="spellEnd"/>
      <w:r w:rsidRPr="00191A5F">
        <w:t xml:space="preserve"> exposition: see regulation</w:t>
      </w:r>
      <w:r w:rsidRPr="00191A5F">
        <w:rPr>
          <w:lang w:eastAsia="en-US"/>
        </w:rPr>
        <w:t>s</w:t>
      </w:r>
      <w:r w:rsidR="00191A5F" w:rsidRPr="00191A5F">
        <w:rPr>
          <w:lang w:eastAsia="en-US"/>
        </w:rPr>
        <w:t> </w:t>
      </w:r>
      <w:r w:rsidRPr="00191A5F">
        <w:rPr>
          <w:lang w:eastAsia="en-US"/>
        </w:rPr>
        <w:t>149.345 and 149.410.</w:t>
      </w:r>
    </w:p>
    <w:p w:rsidR="00216FBD" w:rsidRPr="00191A5F" w:rsidRDefault="00216FBD" w:rsidP="00216FBD">
      <w:pPr>
        <w:pStyle w:val="ActHead5"/>
        <w:rPr>
          <w:i/>
        </w:rPr>
      </w:pPr>
      <w:bookmarkStart w:id="27" w:name="_Toc23942625"/>
      <w:r w:rsidRPr="00191A5F">
        <w:rPr>
          <w:rStyle w:val="CharSectno"/>
        </w:rPr>
        <w:t>103.060</w:t>
      </w:r>
      <w:r w:rsidRPr="00191A5F">
        <w:t xml:space="preserve">  Carriage and restraint of persons</w:t>
      </w:r>
      <w:bookmarkEnd w:id="27"/>
    </w:p>
    <w:p w:rsidR="00216FBD" w:rsidRPr="00191A5F" w:rsidRDefault="00216FBD" w:rsidP="00216FBD">
      <w:pPr>
        <w:pStyle w:val="SubsectionHead"/>
      </w:pPr>
      <w:r w:rsidRPr="00191A5F">
        <w:t>Carriage of infants</w:t>
      </w:r>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 xml:space="preserve">if the requirement mentioned in </w:t>
      </w:r>
      <w:proofErr w:type="spellStart"/>
      <w:r w:rsidRPr="00191A5F">
        <w:t>subregulation</w:t>
      </w:r>
      <w:proofErr w:type="spellEnd"/>
      <w:r w:rsidR="00191A5F" w:rsidRPr="00191A5F">
        <w:t> </w:t>
      </w:r>
      <w:r w:rsidRPr="00191A5F">
        <w:t>(2) is not met for the flight.</w:t>
      </w:r>
    </w:p>
    <w:p w:rsidR="00216FBD" w:rsidRPr="00191A5F" w:rsidRDefault="00216FBD" w:rsidP="00216FBD">
      <w:pPr>
        <w:pStyle w:val="subsection"/>
      </w:pPr>
      <w:r w:rsidRPr="00191A5F">
        <w:tab/>
        <w:t>(2)</w:t>
      </w:r>
      <w:r w:rsidRPr="00191A5F">
        <w:tab/>
        <w:t>The requirement is that an infant must not be carried on the flight except in the circumstances prescribed by the Part</w:t>
      </w:r>
      <w:r w:rsidR="00191A5F" w:rsidRPr="00191A5F">
        <w:t> </w:t>
      </w:r>
      <w:r w:rsidRPr="00191A5F">
        <w:t xml:space="preserve">103 Manual of Standards for the purposes of this </w:t>
      </w:r>
      <w:proofErr w:type="spellStart"/>
      <w:r w:rsidRPr="00191A5F">
        <w:t>subregulation</w:t>
      </w:r>
      <w:proofErr w:type="spellEnd"/>
      <w:r w:rsidRPr="00191A5F">
        <w:t>.</w:t>
      </w:r>
    </w:p>
    <w:p w:rsidR="00216FBD" w:rsidRPr="00191A5F" w:rsidRDefault="00216FBD" w:rsidP="00216FBD">
      <w:pPr>
        <w:pStyle w:val="SubsectionHead"/>
      </w:pPr>
      <w:r w:rsidRPr="00191A5F">
        <w:t>Restraint of adults and children</w:t>
      </w:r>
    </w:p>
    <w:p w:rsidR="00216FBD" w:rsidRPr="00191A5F" w:rsidRDefault="00216FBD" w:rsidP="00216FBD">
      <w:pPr>
        <w:pStyle w:val="subsection"/>
      </w:pPr>
      <w:r w:rsidRPr="00191A5F">
        <w:tab/>
        <w:t>(3)</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 xml:space="preserve">if a requirement mentioned in </w:t>
      </w:r>
      <w:proofErr w:type="spellStart"/>
      <w:r w:rsidRPr="00191A5F">
        <w:t>subregulation</w:t>
      </w:r>
      <w:proofErr w:type="spellEnd"/>
      <w:r w:rsidR="00191A5F" w:rsidRPr="00191A5F">
        <w:t> </w:t>
      </w:r>
      <w:r w:rsidRPr="00191A5F">
        <w:t>(4) is not met.</w:t>
      </w:r>
    </w:p>
    <w:p w:rsidR="00216FBD" w:rsidRPr="00191A5F" w:rsidRDefault="00216FBD" w:rsidP="00216FBD">
      <w:pPr>
        <w:pStyle w:val="subsection"/>
      </w:pPr>
      <w:r w:rsidRPr="00191A5F">
        <w:tab/>
        <w:t>(4)</w:t>
      </w:r>
      <w:r w:rsidRPr="00191A5F">
        <w:tab/>
        <w:t>The requirements are the following:</w:t>
      </w:r>
    </w:p>
    <w:p w:rsidR="00216FBD" w:rsidRPr="00191A5F" w:rsidRDefault="00216FBD" w:rsidP="00216FBD">
      <w:pPr>
        <w:pStyle w:val="paragraph"/>
      </w:pPr>
      <w:r w:rsidRPr="00191A5F">
        <w:tab/>
        <w:t>(a)</w:t>
      </w:r>
      <w:r w:rsidRPr="00191A5F">
        <w:tab/>
        <w:t>if the aircraft is fitted with any seats—at all times during the flight: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pilot in command must occupy a pilot seat, w</w:t>
      </w:r>
      <w:r w:rsidRPr="00191A5F">
        <w:rPr>
          <w:lang w:eastAsia="en-US"/>
        </w:rPr>
        <w:t>ith the seatbelt, and the shoulder harness (if any), secu</w:t>
      </w:r>
      <w:r w:rsidRPr="00191A5F">
        <w:t>rely fastened; and</w:t>
      </w:r>
    </w:p>
    <w:p w:rsidR="00216FBD" w:rsidRPr="00191A5F" w:rsidRDefault="00216FBD" w:rsidP="00216FBD">
      <w:pPr>
        <w:pStyle w:val="paragraphsub"/>
      </w:pPr>
      <w:r w:rsidRPr="00191A5F">
        <w:tab/>
        <w:t>(ii)</w:t>
      </w:r>
      <w:r w:rsidRPr="00191A5F">
        <w:tab/>
        <w:t xml:space="preserve">any other adult carried on the flight must occupy a seat, with the </w:t>
      </w:r>
      <w:r w:rsidRPr="00191A5F">
        <w:rPr>
          <w:lang w:eastAsia="en-US"/>
        </w:rPr>
        <w:t>seatbelt, and the shoulder harness (if any), secu</w:t>
      </w:r>
      <w:r w:rsidRPr="00191A5F">
        <w:t>rely fastened;</w:t>
      </w:r>
    </w:p>
    <w:p w:rsidR="00216FBD" w:rsidRPr="00191A5F" w:rsidRDefault="00216FBD" w:rsidP="00216FBD">
      <w:pPr>
        <w:pStyle w:val="paragraph"/>
      </w:pPr>
      <w:r w:rsidRPr="00191A5F">
        <w:tab/>
        <w:t>(b)</w:t>
      </w:r>
      <w:r w:rsidRPr="00191A5F">
        <w:tab/>
        <w:t>if the aircraft is not fitted with any seats—at all times during the flight each adult on the flight must be wearing a harness or restraint that is securely fastened;</w:t>
      </w:r>
    </w:p>
    <w:p w:rsidR="00216FBD" w:rsidRPr="00191A5F" w:rsidRDefault="00216FBD" w:rsidP="00216FBD">
      <w:pPr>
        <w:pStyle w:val="paragraph"/>
      </w:pPr>
      <w:r w:rsidRPr="00191A5F">
        <w:tab/>
        <w:t>(c)</w:t>
      </w:r>
      <w:r w:rsidRPr="00191A5F">
        <w:tab/>
        <w:t>in any case—any child carried on the flight must be restrained in accordance with the requirements prescribed by the Part</w:t>
      </w:r>
      <w:r w:rsidR="00191A5F" w:rsidRPr="00191A5F">
        <w:t> </w:t>
      </w:r>
      <w:r w:rsidRPr="00191A5F">
        <w:t>103 Manual of Standards for the purposes of this paragraph.</w:t>
      </w:r>
    </w:p>
    <w:p w:rsidR="00216FBD" w:rsidRPr="00191A5F" w:rsidRDefault="00216FBD" w:rsidP="00216FBD">
      <w:pPr>
        <w:pStyle w:val="subsection"/>
      </w:pPr>
      <w:r w:rsidRPr="00191A5F">
        <w:tab/>
        <w:t>(5)</w:t>
      </w:r>
      <w:r w:rsidRPr="00191A5F">
        <w:tab/>
      </w:r>
      <w:proofErr w:type="spellStart"/>
      <w:r w:rsidRPr="00191A5F">
        <w:t>Subregulation</w:t>
      </w:r>
      <w:proofErr w:type="spellEnd"/>
      <w:r w:rsidRPr="00191A5F">
        <w:t xml:space="preserve"> (4) does not apply in relation to a person if reg</w:t>
      </w:r>
      <w:r w:rsidRPr="00191A5F">
        <w:rPr>
          <w:lang w:eastAsia="en-US"/>
        </w:rPr>
        <w:t>ulation</w:t>
      </w:r>
      <w:r w:rsidR="00191A5F" w:rsidRPr="00191A5F">
        <w:rPr>
          <w:lang w:eastAsia="en-US"/>
        </w:rPr>
        <w:t> </w:t>
      </w:r>
      <w:r w:rsidRPr="00191A5F">
        <w:rPr>
          <w:lang w:eastAsia="en-US"/>
        </w:rPr>
        <w:t xml:space="preserve">105.105 </w:t>
      </w:r>
      <w:r w:rsidRPr="00191A5F">
        <w:t>imposes requirements in relation to restraint of the person.</w:t>
      </w:r>
    </w:p>
    <w:p w:rsidR="00216FBD" w:rsidRPr="00191A5F" w:rsidRDefault="00216FBD" w:rsidP="00216FBD">
      <w:pPr>
        <w:pStyle w:val="notetext"/>
      </w:pPr>
      <w:r w:rsidRPr="00191A5F">
        <w:t>Note:</w:t>
      </w:r>
      <w:r w:rsidRPr="00191A5F">
        <w:tab/>
        <w:t>Regulation</w:t>
      </w:r>
      <w:r w:rsidR="00191A5F" w:rsidRPr="00191A5F">
        <w:t> </w:t>
      </w:r>
      <w:r w:rsidRPr="00191A5F">
        <w:t>105.105 is about restraint of persons carried on an aircraft being operated to facilitate a parachute descent.</w:t>
      </w:r>
    </w:p>
    <w:p w:rsidR="00216FBD" w:rsidRPr="00191A5F" w:rsidRDefault="00216FBD" w:rsidP="00216FBD">
      <w:pPr>
        <w:pStyle w:val="subsection"/>
      </w:pPr>
      <w:r w:rsidRPr="00191A5F">
        <w:tab/>
        <w:t>(6)</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(5):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ActHead5"/>
      </w:pPr>
      <w:bookmarkStart w:id="28" w:name="_Toc23942626"/>
      <w:r w:rsidRPr="00191A5F">
        <w:rPr>
          <w:rStyle w:val="CharSectno"/>
        </w:rPr>
        <w:t>103.065</w:t>
      </w:r>
      <w:r w:rsidRPr="00191A5F">
        <w:t xml:space="preserve">  Carriage of cargo</w:t>
      </w:r>
      <w:bookmarkEnd w:id="28"/>
    </w:p>
    <w:p w:rsidR="00216FBD" w:rsidRPr="00191A5F" w:rsidRDefault="00216FBD" w:rsidP="00216FBD">
      <w:pPr>
        <w:pStyle w:val="subsection"/>
      </w:pPr>
      <w:r w:rsidRPr="00191A5F">
        <w:tab/>
        <w:t>(1)</w:t>
      </w:r>
      <w:r w:rsidRPr="00191A5F">
        <w:tab/>
        <w:t>This regulation does not apply in relation to an animal carried in a passenger cabin.</w:t>
      </w:r>
    </w:p>
    <w:p w:rsidR="00216FBD" w:rsidRPr="00191A5F" w:rsidRDefault="00216FBD" w:rsidP="00216FBD">
      <w:pPr>
        <w:pStyle w:val="notetext"/>
      </w:pPr>
      <w:r w:rsidRPr="00191A5F">
        <w:t>Note:</w:t>
      </w:r>
      <w:r w:rsidRPr="00191A5F">
        <w:tab/>
        <w:t>For the carriage of animals, see regulation</w:t>
      </w:r>
      <w:r w:rsidR="00191A5F" w:rsidRPr="00191A5F">
        <w:t> </w:t>
      </w:r>
      <w:r w:rsidRPr="00191A5F">
        <w:t>91.620.</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cargo is carried on the flight; and</w:t>
      </w:r>
    </w:p>
    <w:p w:rsidR="00216FBD" w:rsidRPr="00191A5F" w:rsidRDefault="00216FBD" w:rsidP="00216FBD">
      <w:pPr>
        <w:pStyle w:val="paragraph"/>
      </w:pPr>
      <w:r w:rsidRPr="00191A5F">
        <w:tab/>
        <w:t>(b)</w:t>
      </w:r>
      <w:r w:rsidRPr="00191A5F">
        <w:tab/>
        <w:t xml:space="preserve">a requirement mentioned in </w:t>
      </w:r>
      <w:proofErr w:type="spellStart"/>
      <w:r w:rsidRPr="00191A5F">
        <w:t>subregulation</w:t>
      </w:r>
      <w:proofErr w:type="spellEnd"/>
      <w:r w:rsidR="00191A5F" w:rsidRPr="00191A5F">
        <w:t> </w:t>
      </w:r>
      <w:r w:rsidRPr="00191A5F">
        <w:t>(3) is not met for the flight.</w:t>
      </w:r>
    </w:p>
    <w:p w:rsidR="00216FBD" w:rsidRPr="00191A5F" w:rsidRDefault="00216FBD" w:rsidP="00216FBD">
      <w:pPr>
        <w:pStyle w:val="subsection"/>
      </w:pPr>
      <w:r w:rsidRPr="00191A5F">
        <w:tab/>
        <w:t>(3)</w:t>
      </w:r>
      <w:r w:rsidRPr="00191A5F">
        <w:tab/>
        <w:t>The requirements are the following:</w:t>
      </w:r>
    </w:p>
    <w:p w:rsidR="00216FBD" w:rsidRPr="00191A5F" w:rsidRDefault="00216FBD" w:rsidP="00216FBD">
      <w:pPr>
        <w:pStyle w:val="paragraph"/>
        <w:rPr>
          <w:lang w:eastAsia="en-US"/>
        </w:rPr>
      </w:pPr>
      <w:r w:rsidRPr="00191A5F">
        <w:tab/>
        <w:t>(a)</w:t>
      </w:r>
      <w:r w:rsidRPr="00191A5F">
        <w:tab/>
        <w:t xml:space="preserve">cargo must not be carried in a place where the cargo may damage, obstruct or cause the failure of </w:t>
      </w:r>
      <w:r w:rsidRPr="00191A5F">
        <w:rPr>
          <w:lang w:eastAsia="en-US"/>
        </w:rPr>
        <w:t>any part of the aircraft, or any equipment, that is essential to the safe operation of the aircraft;</w:t>
      </w:r>
    </w:p>
    <w:p w:rsidR="00216FBD" w:rsidRPr="00191A5F" w:rsidRDefault="00216FBD" w:rsidP="00216FBD">
      <w:pPr>
        <w:pStyle w:val="paragraph"/>
      </w:pPr>
      <w:r w:rsidRPr="00191A5F">
        <w:tab/>
        <w:t>(b)</w:t>
      </w:r>
      <w:r w:rsidRPr="00191A5F">
        <w:tab/>
        <w:t>cargo carried on the aircraft must be: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securely stowed in accordance with the aircraft flight manual instructions; or</w:t>
      </w:r>
    </w:p>
    <w:p w:rsidR="00216FBD" w:rsidRPr="00191A5F" w:rsidRDefault="00216FBD" w:rsidP="00216FBD">
      <w:pPr>
        <w:pStyle w:val="paragraphsub"/>
      </w:pPr>
      <w:r w:rsidRPr="00191A5F">
        <w:tab/>
        <w:t>(ii)</w:t>
      </w:r>
      <w:r w:rsidRPr="00191A5F">
        <w:tab/>
        <w:t>otherwise safely restrained;</w:t>
      </w:r>
    </w:p>
    <w:p w:rsidR="00216FBD" w:rsidRPr="00191A5F" w:rsidRDefault="00216FBD" w:rsidP="00216FBD">
      <w:pPr>
        <w:pStyle w:val="paragraph"/>
      </w:pPr>
      <w:r w:rsidRPr="00191A5F">
        <w:tab/>
        <w:t>(c)</w:t>
      </w:r>
      <w:r w:rsidRPr="00191A5F">
        <w:tab/>
        <w:t>cargo must be carried in accordance with any requirements relating to the carriage of cargo:</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in the aircraft flight manual instructions for the aircraft; or</w:t>
      </w:r>
    </w:p>
    <w:p w:rsidR="00216FBD" w:rsidRPr="00191A5F" w:rsidRDefault="00216FBD" w:rsidP="00216FBD">
      <w:pPr>
        <w:pStyle w:val="paragraphsub"/>
      </w:pPr>
      <w:r w:rsidRPr="00191A5F">
        <w:tab/>
        <w:t>(ii)</w:t>
      </w:r>
      <w:r w:rsidRPr="00191A5F">
        <w:tab/>
        <w:t>on a placard on the aircraft;</w:t>
      </w:r>
    </w:p>
    <w:p w:rsidR="00216FBD" w:rsidRPr="00191A5F" w:rsidRDefault="00216FBD" w:rsidP="00216FBD">
      <w:pPr>
        <w:pStyle w:val="paragraph"/>
      </w:pPr>
      <w:r w:rsidRPr="00191A5F">
        <w:tab/>
        <w:t>(d)</w:t>
      </w:r>
      <w:r w:rsidRPr="00191A5F">
        <w:tab/>
        <w:t>if cargo is carried on an unoccupied seat in the aircraft: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 xml:space="preserve">the cargo must not weigh </w:t>
      </w:r>
      <w:r w:rsidRPr="00191A5F">
        <w:rPr>
          <w:lang w:eastAsia="en-US"/>
        </w:rPr>
        <w:t>more than the weight limitation for that seating position; and</w:t>
      </w:r>
    </w:p>
    <w:p w:rsidR="00216FBD" w:rsidRPr="00191A5F" w:rsidRDefault="00216FBD" w:rsidP="00216FBD">
      <w:pPr>
        <w:pStyle w:val="paragraphsub"/>
      </w:pPr>
      <w:r w:rsidRPr="00191A5F">
        <w:tab/>
        <w:t>(ii)</w:t>
      </w:r>
      <w:r w:rsidRPr="00191A5F">
        <w:tab/>
        <w:t>the cargo, and the means of restraint of the cargo, must not interfere with the safe operation of the aircraft;</w:t>
      </w:r>
    </w:p>
    <w:p w:rsidR="00216FBD" w:rsidRPr="00191A5F" w:rsidRDefault="00216FBD" w:rsidP="00216FBD">
      <w:pPr>
        <w:pStyle w:val="paragraph"/>
      </w:pPr>
      <w:r w:rsidRPr="00191A5F">
        <w:tab/>
        <w:t>(e)</w:t>
      </w:r>
      <w:r w:rsidRPr="00191A5F">
        <w:tab/>
        <w:t>any other requirement relating to the restraint or stowage of cargo prescribed by the Part</w:t>
      </w:r>
      <w:r w:rsidR="00191A5F" w:rsidRPr="00191A5F">
        <w:t> </w:t>
      </w:r>
      <w:r w:rsidRPr="00191A5F">
        <w:t>103 Manual of Standards for the purposes of this paragraph.</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rPr>
          <w:i/>
        </w:rPr>
      </w:pPr>
      <w:bookmarkStart w:id="29" w:name="_Toc23942627"/>
      <w:r w:rsidRPr="00191A5F">
        <w:rPr>
          <w:rStyle w:val="CharSectno"/>
        </w:rPr>
        <w:t>103.070</w:t>
      </w:r>
      <w:r w:rsidRPr="00191A5F">
        <w:t xml:space="preserve">  Simulating IMC flying</w:t>
      </w:r>
      <w:bookmarkEnd w:id="29"/>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during the flight, IMC are simulated; and</w:t>
      </w:r>
    </w:p>
    <w:p w:rsidR="00216FBD" w:rsidRPr="00191A5F" w:rsidRDefault="00216FBD" w:rsidP="00216FBD">
      <w:pPr>
        <w:pStyle w:val="paragraph"/>
      </w:pPr>
      <w:r w:rsidRPr="00191A5F">
        <w:tab/>
        <w:t>(b)</w:t>
      </w:r>
      <w:r w:rsidRPr="00191A5F">
        <w:tab/>
        <w:t xml:space="preserve">a requirement mentioned in </w:t>
      </w:r>
      <w:proofErr w:type="spellStart"/>
      <w:r w:rsidRPr="00191A5F">
        <w:t>subregulation</w:t>
      </w:r>
      <w:proofErr w:type="spellEnd"/>
      <w:r w:rsidR="00191A5F" w:rsidRPr="00191A5F">
        <w:t> </w:t>
      </w:r>
      <w:r w:rsidRPr="00191A5F">
        <w:t>(2) is not met.</w:t>
      </w:r>
    </w:p>
    <w:p w:rsidR="00216FBD" w:rsidRPr="00191A5F" w:rsidRDefault="00216FBD" w:rsidP="00216FBD">
      <w:pPr>
        <w:pStyle w:val="subsection"/>
      </w:pPr>
      <w:r w:rsidRPr="00191A5F">
        <w:tab/>
        <w:t>(2)</w:t>
      </w:r>
      <w:r w:rsidRPr="00191A5F">
        <w:tab/>
        <w:t>The requirements are the following:</w:t>
      </w:r>
    </w:p>
    <w:p w:rsidR="00216FBD" w:rsidRPr="00191A5F" w:rsidRDefault="00216FBD" w:rsidP="00216FBD">
      <w:pPr>
        <w:pStyle w:val="paragraph"/>
      </w:pPr>
      <w:r w:rsidRPr="00191A5F">
        <w:tab/>
        <w:t>(a)</w:t>
      </w:r>
      <w:r w:rsidRPr="00191A5F">
        <w:tab/>
        <w:t>the aircraft must be of a kind prescribed by the Part</w:t>
      </w:r>
      <w:r w:rsidR="00191A5F" w:rsidRPr="00191A5F">
        <w:t> </w:t>
      </w:r>
      <w:r w:rsidRPr="00191A5F">
        <w:t>103 Manual of Standards for the purposes of this paragraph;</w:t>
      </w:r>
    </w:p>
    <w:p w:rsidR="00216FBD" w:rsidRPr="00191A5F" w:rsidRDefault="00216FBD" w:rsidP="00216FBD">
      <w:pPr>
        <w:pStyle w:val="paragraph"/>
      </w:pPr>
      <w:r w:rsidRPr="00191A5F">
        <w:tab/>
        <w:t>(b)</w:t>
      </w:r>
      <w:r w:rsidRPr="00191A5F">
        <w:tab/>
        <w:t xml:space="preserve">a pilot (the </w:t>
      </w:r>
      <w:r w:rsidRPr="00191A5F">
        <w:rPr>
          <w:b/>
          <w:i/>
        </w:rPr>
        <w:t>safety pilot</w:t>
      </w:r>
      <w:r w:rsidRPr="00191A5F">
        <w:t>) must: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occupy a pilot seat fitted with fully functioning flight controls; and</w:t>
      </w:r>
    </w:p>
    <w:p w:rsidR="00216FBD" w:rsidRPr="00191A5F" w:rsidRDefault="00216FBD" w:rsidP="00216FBD">
      <w:pPr>
        <w:pStyle w:val="paragraphsub"/>
      </w:pPr>
      <w:r w:rsidRPr="00191A5F">
        <w:tab/>
        <w:t>(ii)</w:t>
      </w:r>
      <w:r w:rsidRPr="00191A5F">
        <w:tab/>
        <w:t>have adequate vision forward and to each side of the aircraft;</w:t>
      </w:r>
    </w:p>
    <w:p w:rsidR="00216FBD" w:rsidRPr="00191A5F" w:rsidRDefault="00216FBD" w:rsidP="00216FBD">
      <w:pPr>
        <w:pStyle w:val="paragraph"/>
      </w:pPr>
      <w:r w:rsidRPr="00191A5F">
        <w:tab/>
        <w:t>(c)</w:t>
      </w:r>
      <w:r w:rsidRPr="00191A5F">
        <w:tab/>
        <w:t xml:space="preserve">a pilot (the </w:t>
      </w:r>
      <w:r w:rsidRPr="00191A5F">
        <w:rPr>
          <w:b/>
          <w:i/>
        </w:rPr>
        <w:t>second pilot</w:t>
      </w:r>
      <w:r w:rsidRPr="00191A5F">
        <w:t>) flying the aircraft under simulated IMC must occupy a pilot seat fitted with fully functioning flight controls;</w:t>
      </w:r>
    </w:p>
    <w:p w:rsidR="00216FBD" w:rsidRPr="00191A5F" w:rsidRDefault="00216FBD" w:rsidP="00216FBD">
      <w:pPr>
        <w:pStyle w:val="paragraph"/>
      </w:pPr>
      <w:r w:rsidRPr="00191A5F">
        <w:tab/>
        <w:t>(d)</w:t>
      </w:r>
      <w:r w:rsidRPr="00191A5F">
        <w:tab/>
        <w:t>the safety pilot must be authorised by a Part</w:t>
      </w:r>
      <w:r w:rsidR="00191A5F" w:rsidRPr="00191A5F">
        <w:t> </w:t>
      </w:r>
      <w:r w:rsidRPr="00191A5F">
        <w:t>103 ASAO to pilot the aircraft.</w:t>
      </w:r>
    </w:p>
    <w:p w:rsidR="00216FBD" w:rsidRPr="00191A5F" w:rsidRDefault="00216FBD" w:rsidP="00216FBD">
      <w:pPr>
        <w:pStyle w:val="subsection"/>
      </w:pPr>
      <w:r w:rsidRPr="00191A5F">
        <w:tab/>
        <w:t>(3)</w:t>
      </w:r>
      <w:r w:rsidRPr="00191A5F">
        <w:tab/>
        <w:t xml:space="preserve">A person commits an offence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rPr>
          <w:i/>
        </w:rPr>
      </w:pPr>
      <w:bookmarkStart w:id="30" w:name="_Toc23942628"/>
      <w:r w:rsidRPr="00191A5F">
        <w:rPr>
          <w:rStyle w:val="CharSectno"/>
        </w:rPr>
        <w:t>103.075</w:t>
      </w:r>
      <w:r w:rsidRPr="00191A5F">
        <w:t xml:space="preserve">  Training flight limitations etc.</w:t>
      </w:r>
      <w:bookmarkEnd w:id="30"/>
    </w:p>
    <w:p w:rsidR="00216FBD" w:rsidRPr="00191A5F" w:rsidRDefault="00216FBD" w:rsidP="00216FBD">
      <w:pPr>
        <w:pStyle w:val="subsection"/>
      </w:pPr>
      <w:r w:rsidRPr="00191A5F">
        <w:tab/>
        <w:t>(1)</w:t>
      </w:r>
      <w:r w:rsidRPr="00191A5F">
        <w:tab/>
        <w:t>In this regulation:</w:t>
      </w:r>
    </w:p>
    <w:p w:rsidR="00216FBD" w:rsidRPr="00191A5F" w:rsidRDefault="00216FBD" w:rsidP="00216FBD">
      <w:pPr>
        <w:pStyle w:val="Definition"/>
      </w:pPr>
      <w:r w:rsidRPr="00191A5F">
        <w:rPr>
          <w:b/>
          <w:i/>
        </w:rPr>
        <w:t>permitted person</w:t>
      </w:r>
      <w:r w:rsidRPr="00191A5F">
        <w:t>, in relation to an aircraft, means a person who is carried on the aircraft for the purpose of:</w:t>
      </w:r>
    </w:p>
    <w:p w:rsidR="00216FBD" w:rsidRPr="00191A5F" w:rsidRDefault="00216FBD" w:rsidP="00216FBD">
      <w:pPr>
        <w:pStyle w:val="paragraph"/>
      </w:pPr>
      <w:r w:rsidRPr="00191A5F">
        <w:tab/>
        <w:t>(a)</w:t>
      </w:r>
      <w:r w:rsidRPr="00191A5F">
        <w:tab/>
        <w:t>giving or receiving flying training; or</w:t>
      </w:r>
    </w:p>
    <w:p w:rsidR="00216FBD" w:rsidRPr="00191A5F" w:rsidRDefault="00216FBD" w:rsidP="00216FBD">
      <w:pPr>
        <w:pStyle w:val="paragraph"/>
      </w:pPr>
      <w:r w:rsidRPr="00191A5F">
        <w:tab/>
        <w:t>(b)</w:t>
      </w:r>
      <w:r w:rsidRPr="00191A5F">
        <w:tab/>
        <w:t>practising for the issue of an authorisation by a Part</w:t>
      </w:r>
      <w:r w:rsidR="00191A5F" w:rsidRPr="00191A5F">
        <w:t> </w:t>
      </w:r>
      <w:r w:rsidRPr="00191A5F">
        <w:t>103 ASAO; or</w:t>
      </w:r>
    </w:p>
    <w:p w:rsidR="00216FBD" w:rsidRPr="00191A5F" w:rsidRDefault="00216FBD" w:rsidP="00216FBD">
      <w:pPr>
        <w:pStyle w:val="paragraph"/>
      </w:pPr>
      <w:r w:rsidRPr="00191A5F">
        <w:tab/>
        <w:t>(c)</w:t>
      </w:r>
      <w:r w:rsidRPr="00191A5F">
        <w:tab/>
        <w:t>being assessed for the issue of an authorisation by a Part</w:t>
      </w:r>
      <w:r w:rsidR="00191A5F" w:rsidRPr="00191A5F">
        <w:t> </w:t>
      </w:r>
      <w:r w:rsidRPr="00191A5F">
        <w:t>103 ASAO.</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a person other than a permitted person is carried on the aircraft; and</w:t>
      </w:r>
    </w:p>
    <w:p w:rsidR="00216FBD" w:rsidRPr="00191A5F" w:rsidRDefault="00216FBD" w:rsidP="00216FBD">
      <w:pPr>
        <w:pStyle w:val="paragraph"/>
      </w:pPr>
      <w:r w:rsidRPr="00191A5F">
        <w:tab/>
        <w:t>(b)</w:t>
      </w:r>
      <w:r w:rsidRPr="00191A5F">
        <w:tab/>
        <w:t>the pilot in command permits the simulation (other than verbally) of an emergency or abnormal situation that may affect the handling characteristics of the aircraft.</w:t>
      </w:r>
    </w:p>
    <w:p w:rsidR="00216FBD" w:rsidRPr="00191A5F" w:rsidRDefault="00216FBD" w:rsidP="00216FBD">
      <w:pPr>
        <w:pStyle w:val="subsection"/>
      </w:pPr>
      <w:r w:rsidRPr="00191A5F">
        <w:tab/>
        <w:t>(3)</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a person other than the following is carried on the aircraft: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permitted person;</w:t>
      </w:r>
    </w:p>
    <w:p w:rsidR="00216FBD" w:rsidRPr="00191A5F" w:rsidRDefault="00216FBD" w:rsidP="00216FBD">
      <w:pPr>
        <w:pStyle w:val="paragraphsub"/>
      </w:pPr>
      <w:r w:rsidRPr="00191A5F">
        <w:tab/>
        <w:t>(ii)</w:t>
      </w:r>
      <w:r w:rsidRPr="00191A5F">
        <w:tab/>
        <w:t>a person prescribed by the Part</w:t>
      </w:r>
      <w:r w:rsidR="00191A5F" w:rsidRPr="00191A5F">
        <w:t> </w:t>
      </w:r>
      <w:r w:rsidRPr="00191A5F">
        <w:t>103 Manual of Standards for the purposes of this subparagraph; and</w:t>
      </w:r>
    </w:p>
    <w:p w:rsidR="00216FBD" w:rsidRPr="00191A5F" w:rsidRDefault="00216FBD" w:rsidP="00216FBD">
      <w:pPr>
        <w:pStyle w:val="paragraph"/>
      </w:pPr>
      <w:r w:rsidRPr="00191A5F">
        <w:tab/>
        <w:t>(b)</w:t>
      </w:r>
      <w:r w:rsidRPr="00191A5F">
        <w:tab/>
        <w:t>the pilot in command permits a test of the aircraft, or any of its instruments, indicators, items of equipment or systems (other than a test of the aircraft during the course of checks associated with the normal operation of the aircraft).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rPr>
          <w:i/>
        </w:rPr>
      </w:pPr>
      <w:bookmarkStart w:id="31" w:name="_Toc23942629"/>
      <w:r w:rsidRPr="00191A5F">
        <w:rPr>
          <w:rStyle w:val="CharSectno"/>
        </w:rPr>
        <w:t>103.080</w:t>
      </w:r>
      <w:r w:rsidRPr="00191A5F">
        <w:t xml:space="preserve">  Consumption or provision of alcohol</w:t>
      </w:r>
      <w:bookmarkEnd w:id="31"/>
    </w:p>
    <w:p w:rsidR="00216FBD" w:rsidRPr="00191A5F" w:rsidRDefault="00216FBD" w:rsidP="00216FBD">
      <w:pPr>
        <w:pStyle w:val="subsection"/>
      </w:pPr>
      <w:r w:rsidRPr="00191A5F">
        <w:tab/>
        <w:t>(1)</w:t>
      </w:r>
      <w:r w:rsidRPr="00191A5F">
        <w:tab/>
        <w:t>A person on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consumes alcohol; or</w:t>
      </w:r>
    </w:p>
    <w:p w:rsidR="00216FBD" w:rsidRPr="00191A5F" w:rsidRDefault="00216FBD" w:rsidP="00216FBD">
      <w:pPr>
        <w:pStyle w:val="paragraph"/>
      </w:pPr>
      <w:r w:rsidRPr="00191A5F">
        <w:tab/>
        <w:t>(b)</w:t>
      </w:r>
      <w:r w:rsidRPr="00191A5F">
        <w:tab/>
        <w:t>the person provides alcohol to another person on the aircraft.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32" w:name="_Toc23942630"/>
      <w:r w:rsidRPr="00191A5F">
        <w:rPr>
          <w:rStyle w:val="CharSectno"/>
        </w:rPr>
        <w:t>103.085</w:t>
      </w:r>
      <w:r w:rsidRPr="00191A5F">
        <w:t xml:space="preserve">  Additional requirements in relation to Part</w:t>
      </w:r>
      <w:r w:rsidR="00191A5F" w:rsidRPr="00191A5F">
        <w:t> </w:t>
      </w:r>
      <w:r w:rsidRPr="00191A5F">
        <w:t>103 activities</w:t>
      </w:r>
      <w:bookmarkEnd w:id="32"/>
    </w:p>
    <w:p w:rsidR="00216FBD" w:rsidRPr="00191A5F" w:rsidRDefault="00216FBD" w:rsidP="00216FBD">
      <w:pPr>
        <w:pStyle w:val="subsection"/>
      </w:pPr>
      <w:r w:rsidRPr="00191A5F">
        <w:tab/>
        <w:t>(1)</w:t>
      </w:r>
      <w:r w:rsidRPr="00191A5F">
        <w:tab/>
        <w:t>The Part</w:t>
      </w:r>
      <w:r w:rsidR="00191A5F" w:rsidRPr="00191A5F">
        <w:t> </w:t>
      </w:r>
      <w:r w:rsidRPr="00191A5F">
        <w:t>103 Manual of Standards may prescribe additional requirements in relation to undertaking a Part</w:t>
      </w:r>
      <w:r w:rsidR="00191A5F" w:rsidRPr="00191A5F">
        <w:t> </w:t>
      </w:r>
      <w:r w:rsidRPr="00191A5F">
        <w:t>103 activity.</w:t>
      </w:r>
    </w:p>
    <w:p w:rsidR="00216FBD" w:rsidRPr="00191A5F" w:rsidRDefault="00216FBD" w:rsidP="00216FBD">
      <w:pPr>
        <w:pStyle w:val="subsection"/>
      </w:pPr>
      <w:r w:rsidRPr="00191A5F">
        <w:tab/>
        <w:t>(2)</w:t>
      </w:r>
      <w:r w:rsidRPr="00191A5F">
        <w:tab/>
        <w:t xml:space="preserve">Without limiting </w:t>
      </w:r>
      <w:proofErr w:type="spellStart"/>
      <w:r w:rsidRPr="00191A5F">
        <w:t>subregulation</w:t>
      </w:r>
      <w:proofErr w:type="spellEnd"/>
      <w:r w:rsidR="00191A5F" w:rsidRPr="00191A5F">
        <w:t> </w:t>
      </w:r>
      <w:r w:rsidRPr="00191A5F">
        <w:t>(1), the Part</w:t>
      </w:r>
      <w:r w:rsidR="00191A5F" w:rsidRPr="00191A5F">
        <w:t> </w:t>
      </w:r>
      <w:r w:rsidRPr="00191A5F">
        <w:t>103 Manual of Standards may prescribe requirements relating to the following:</w:t>
      </w:r>
    </w:p>
    <w:p w:rsidR="00216FBD" w:rsidRPr="00191A5F" w:rsidRDefault="00216FBD" w:rsidP="00216FBD">
      <w:pPr>
        <w:pStyle w:val="paragraph"/>
      </w:pPr>
      <w:r w:rsidRPr="00191A5F">
        <w:tab/>
        <w:t>(a)</w:t>
      </w:r>
      <w:r w:rsidRPr="00191A5F">
        <w:tab/>
        <w:t>flights over populous areas, prohibited areas, restricted areas or water;</w:t>
      </w:r>
    </w:p>
    <w:p w:rsidR="00216FBD" w:rsidRPr="00191A5F" w:rsidRDefault="00216FBD" w:rsidP="00216FBD">
      <w:pPr>
        <w:pStyle w:val="paragraph"/>
      </w:pPr>
      <w:r w:rsidRPr="00191A5F">
        <w:tab/>
        <w:t>(b)</w:t>
      </w:r>
      <w:r w:rsidRPr="00191A5F">
        <w:tab/>
        <w:t>flights in specified classes of airspace;</w:t>
      </w:r>
    </w:p>
    <w:p w:rsidR="00216FBD" w:rsidRPr="00191A5F" w:rsidRDefault="00216FBD" w:rsidP="00216FBD">
      <w:pPr>
        <w:pStyle w:val="paragraph"/>
      </w:pPr>
      <w:r w:rsidRPr="00191A5F">
        <w:tab/>
        <w:t>(c)</w:t>
      </w:r>
      <w:r w:rsidRPr="00191A5F">
        <w:tab/>
        <w:t>monitoring the primary communications medium used by air traffic control while flying in controlled airspace;</w:t>
      </w:r>
    </w:p>
    <w:p w:rsidR="00216FBD" w:rsidRPr="00191A5F" w:rsidRDefault="00216FBD" w:rsidP="00216FBD">
      <w:pPr>
        <w:pStyle w:val="paragraph"/>
      </w:pPr>
      <w:r w:rsidRPr="00191A5F">
        <w:tab/>
        <w:t>(d)</w:t>
      </w:r>
      <w:r w:rsidRPr="00191A5F">
        <w:tab/>
        <w:t>flights at or above specified altitudes;</w:t>
      </w:r>
    </w:p>
    <w:p w:rsidR="00216FBD" w:rsidRPr="00191A5F" w:rsidRDefault="00216FBD" w:rsidP="00216FBD">
      <w:pPr>
        <w:pStyle w:val="paragraph"/>
      </w:pPr>
      <w:r w:rsidRPr="00191A5F">
        <w:tab/>
        <w:t>(e)</w:t>
      </w:r>
      <w:r w:rsidRPr="00191A5F">
        <w:tab/>
        <w:t>the operation of a Part</w:t>
      </w:r>
      <w:r w:rsidR="00191A5F" w:rsidRPr="00191A5F">
        <w:t> </w:t>
      </w:r>
      <w:r w:rsidRPr="00191A5F">
        <w:t>103 aircraft at, or within a prescribed distance from, an aerodrome;</w:t>
      </w:r>
    </w:p>
    <w:p w:rsidR="00216FBD" w:rsidRPr="00191A5F" w:rsidRDefault="00216FBD" w:rsidP="00216FBD">
      <w:pPr>
        <w:pStyle w:val="paragraph"/>
      </w:pPr>
      <w:r w:rsidRPr="00191A5F">
        <w:tab/>
        <w:t>(f)</w:t>
      </w:r>
      <w:r w:rsidRPr="00191A5F">
        <w:tab/>
        <w:t>the conduct of aerobatic manoeuvres during flights;</w:t>
      </w:r>
    </w:p>
    <w:p w:rsidR="00216FBD" w:rsidRPr="00191A5F" w:rsidRDefault="00216FBD" w:rsidP="00216FBD">
      <w:pPr>
        <w:pStyle w:val="paragraph"/>
      </w:pPr>
      <w:r w:rsidRPr="00191A5F">
        <w:tab/>
        <w:t>(g)</w:t>
      </w:r>
      <w:r w:rsidRPr="00191A5F">
        <w:tab/>
        <w:t>the dropping of things from a Part</w:t>
      </w:r>
      <w:r w:rsidR="00191A5F" w:rsidRPr="00191A5F">
        <w:t> </w:t>
      </w:r>
      <w:r w:rsidRPr="00191A5F">
        <w:t>103 aircraft during flights;</w:t>
      </w:r>
    </w:p>
    <w:p w:rsidR="00216FBD" w:rsidRPr="00191A5F" w:rsidRDefault="00216FBD" w:rsidP="00216FBD">
      <w:pPr>
        <w:pStyle w:val="paragraph"/>
      </w:pPr>
      <w:r w:rsidRPr="00191A5F">
        <w:tab/>
        <w:t>(h)</w:t>
      </w:r>
      <w:r w:rsidRPr="00191A5F">
        <w:tab/>
        <w:t>the towing of a Part</w:t>
      </w:r>
      <w:r w:rsidR="00191A5F" w:rsidRPr="00191A5F">
        <w:t> </w:t>
      </w:r>
      <w:r w:rsidRPr="00191A5F">
        <w:t>103 aircraft by another Part</w:t>
      </w:r>
      <w:r w:rsidR="00191A5F" w:rsidRPr="00191A5F">
        <w:t> </w:t>
      </w:r>
      <w:r w:rsidRPr="00191A5F">
        <w:t>103 aircraft;</w:t>
      </w:r>
    </w:p>
    <w:p w:rsidR="00216FBD" w:rsidRPr="00191A5F" w:rsidRDefault="00216FBD" w:rsidP="00216FBD">
      <w:pPr>
        <w:pStyle w:val="paragraph"/>
      </w:pPr>
      <w:r w:rsidRPr="00191A5F">
        <w:tab/>
        <w:t>(</w:t>
      </w:r>
      <w:proofErr w:type="spellStart"/>
      <w:r w:rsidRPr="00191A5F">
        <w:t>i</w:t>
      </w:r>
      <w:proofErr w:type="spellEnd"/>
      <w:r w:rsidRPr="00191A5F">
        <w:t>)</w:t>
      </w:r>
      <w:r w:rsidRPr="00191A5F">
        <w:tab/>
        <w:t>the conduct of training in operating a Part</w:t>
      </w:r>
      <w:r w:rsidR="00191A5F" w:rsidRPr="00191A5F">
        <w:t> </w:t>
      </w:r>
      <w:r w:rsidRPr="00191A5F">
        <w:t>103 aircraft;</w:t>
      </w:r>
    </w:p>
    <w:p w:rsidR="00216FBD" w:rsidRPr="00191A5F" w:rsidRDefault="00216FBD" w:rsidP="00216FBD">
      <w:pPr>
        <w:pStyle w:val="paragraph"/>
      </w:pPr>
      <w:r w:rsidRPr="00191A5F">
        <w:tab/>
        <w:t>(j)</w:t>
      </w:r>
      <w:r w:rsidRPr="00191A5F">
        <w:tab/>
        <w:t>placards that must be displayed in a Part</w:t>
      </w:r>
      <w:r w:rsidR="00191A5F" w:rsidRPr="00191A5F">
        <w:t> </w:t>
      </w:r>
      <w:r w:rsidRPr="00191A5F">
        <w:t>103 aircraft;</w:t>
      </w:r>
    </w:p>
    <w:p w:rsidR="00216FBD" w:rsidRPr="00191A5F" w:rsidRDefault="00216FBD" w:rsidP="00216FBD">
      <w:pPr>
        <w:pStyle w:val="paragraph"/>
      </w:pPr>
      <w:r w:rsidRPr="00191A5F">
        <w:tab/>
        <w:t>(k)</w:t>
      </w:r>
      <w:r w:rsidRPr="00191A5F">
        <w:tab/>
        <w:t>documents that must be carried on a Part</w:t>
      </w:r>
      <w:r w:rsidR="00191A5F" w:rsidRPr="00191A5F">
        <w:t> </w:t>
      </w:r>
      <w:r w:rsidRPr="00191A5F">
        <w:t>103 aircraft for a flight;</w:t>
      </w:r>
    </w:p>
    <w:p w:rsidR="00216FBD" w:rsidRPr="00191A5F" w:rsidRDefault="00216FBD" w:rsidP="00216FBD">
      <w:pPr>
        <w:pStyle w:val="paragraph"/>
      </w:pPr>
      <w:r w:rsidRPr="00191A5F">
        <w:tab/>
        <w:t>(l)</w:t>
      </w:r>
      <w:r w:rsidRPr="00191A5F">
        <w:tab/>
        <w:t>documents or authorisations that must be in force when a Part</w:t>
      </w:r>
      <w:r w:rsidR="00191A5F" w:rsidRPr="00191A5F">
        <w:t> </w:t>
      </w:r>
      <w:r w:rsidRPr="00191A5F">
        <w:t>103 aircraft begins a flight.</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proofErr w:type="spellStart"/>
      <w:r w:rsidRPr="00191A5F">
        <w:t>subregulation</w:t>
      </w:r>
      <w:proofErr w:type="spellEnd"/>
      <w:r w:rsidR="00191A5F" w:rsidRPr="00191A5F">
        <w:t> </w:t>
      </w:r>
      <w:r w:rsidRPr="00191A5F">
        <w:t>(1) in relation to a Part</w:t>
      </w:r>
      <w:r w:rsidR="00191A5F" w:rsidRPr="00191A5F">
        <w:t> </w:t>
      </w:r>
      <w:r w:rsidRPr="00191A5F">
        <w:t>103 activity; and</w:t>
      </w:r>
    </w:p>
    <w:p w:rsidR="00216FBD" w:rsidRPr="00191A5F" w:rsidRDefault="00216FBD" w:rsidP="00216FBD">
      <w:pPr>
        <w:pStyle w:val="paragraph"/>
      </w:pPr>
      <w:r w:rsidRPr="00191A5F">
        <w:tab/>
        <w:t>(b)</w:t>
      </w:r>
      <w:r w:rsidRPr="00191A5F">
        <w:tab/>
        <w:t>the requirement is not met in undertaking the Part</w:t>
      </w:r>
      <w:r w:rsidR="00191A5F" w:rsidRPr="00191A5F">
        <w:t> </w:t>
      </w:r>
      <w:r w:rsidRPr="00191A5F">
        <w:t>103 activity.</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33" w:name="_Toc23942631"/>
      <w:r w:rsidRPr="00191A5F">
        <w:rPr>
          <w:rStyle w:val="CharSubPartNoCASA"/>
        </w:rPr>
        <w:t>Subpart 103.K</w:t>
      </w:r>
      <w:r w:rsidRPr="00191A5F">
        <w:t>—</w:t>
      </w:r>
      <w:r w:rsidRPr="00191A5F">
        <w:rPr>
          <w:rStyle w:val="CharSubPartTextCASA"/>
        </w:rPr>
        <w:t>Instruments, indicators, equipment and systems</w:t>
      </w:r>
      <w:bookmarkEnd w:id="33"/>
    </w:p>
    <w:p w:rsidR="00216FBD" w:rsidRPr="00191A5F" w:rsidRDefault="00216FBD" w:rsidP="00216FBD">
      <w:pPr>
        <w:pStyle w:val="ActHead5"/>
      </w:pPr>
      <w:bookmarkStart w:id="34" w:name="_Toc23942632"/>
      <w:r w:rsidRPr="00191A5F">
        <w:rPr>
          <w:rStyle w:val="CharSectno"/>
        </w:rPr>
        <w:t>103.090</w:t>
      </w:r>
      <w:r w:rsidRPr="00191A5F">
        <w:t xml:space="preserve">  Instruments, indicators, equipment and systems—requirements</w:t>
      </w:r>
      <w:bookmarkEnd w:id="34"/>
    </w:p>
    <w:p w:rsidR="00216FBD" w:rsidRPr="00191A5F" w:rsidRDefault="00216FBD" w:rsidP="00216FBD">
      <w:pPr>
        <w:pStyle w:val="subsection"/>
      </w:pPr>
      <w:r w:rsidRPr="00191A5F">
        <w:tab/>
        <w:t>(1)</w:t>
      </w:r>
      <w:r w:rsidRPr="00191A5F">
        <w:tab/>
        <w:t>The Part</w:t>
      </w:r>
      <w:r w:rsidR="00191A5F" w:rsidRPr="00191A5F">
        <w:t> </w:t>
      </w:r>
      <w:r w:rsidRPr="00191A5F">
        <w:t>103 Manual of Standards may prescribe the following:</w:t>
      </w:r>
    </w:p>
    <w:p w:rsidR="00216FBD" w:rsidRPr="00191A5F" w:rsidRDefault="00216FBD" w:rsidP="00216FBD">
      <w:pPr>
        <w:pStyle w:val="paragraph"/>
      </w:pPr>
      <w:r w:rsidRPr="00191A5F">
        <w:tab/>
        <w:t>(a)</w:t>
      </w:r>
      <w:r w:rsidRPr="00191A5F">
        <w:tab/>
        <w:t>instruments, indicators, items of equipment or systems that must be fitted to, or carried on, a Part</w:t>
      </w:r>
      <w:r w:rsidR="00191A5F" w:rsidRPr="00191A5F">
        <w:t> </w:t>
      </w:r>
      <w:r w:rsidRPr="00191A5F">
        <w:t>103 aircraft in circumstances prescribed by the Part</w:t>
      </w:r>
      <w:r w:rsidR="00191A5F" w:rsidRPr="00191A5F">
        <w:t> </w:t>
      </w:r>
      <w:r w:rsidRPr="00191A5F">
        <w:t>103 Manual of Standards;</w:t>
      </w:r>
    </w:p>
    <w:p w:rsidR="00216FBD" w:rsidRPr="00191A5F" w:rsidRDefault="00216FBD" w:rsidP="00216FBD">
      <w:pPr>
        <w:pStyle w:val="paragraph"/>
      </w:pPr>
      <w:r w:rsidRPr="00191A5F">
        <w:tab/>
        <w:t>(b)</w:t>
      </w:r>
      <w:r w:rsidRPr="00191A5F">
        <w:tab/>
        <w:t>instruments, indicators, items of equipment or systems that must not be fitted to, or carried on, a Part</w:t>
      </w:r>
      <w:r w:rsidR="00191A5F" w:rsidRPr="00191A5F">
        <w:t> </w:t>
      </w:r>
      <w:r w:rsidRPr="00191A5F">
        <w:t>103 aircraft in circumstances prescribed by the Part</w:t>
      </w:r>
      <w:r w:rsidR="00191A5F" w:rsidRPr="00191A5F">
        <w:t> </w:t>
      </w:r>
      <w:r w:rsidRPr="00191A5F">
        <w:t>103 Manual of Standards;</w:t>
      </w:r>
    </w:p>
    <w:p w:rsidR="00216FBD" w:rsidRPr="00191A5F" w:rsidRDefault="00216FBD" w:rsidP="00216FBD">
      <w:pPr>
        <w:pStyle w:val="paragraph"/>
      </w:pPr>
      <w:r w:rsidRPr="00191A5F">
        <w:tab/>
        <w:t>(c)</w:t>
      </w:r>
      <w:r w:rsidRPr="00191A5F">
        <w:tab/>
        <w:t>requirements in relation to an instrument, indicator, item of equipment or system that is fitted to, or carried on, a Part</w:t>
      </w:r>
      <w:r w:rsidR="00191A5F" w:rsidRPr="00191A5F">
        <w:t> </w:t>
      </w:r>
      <w:r w:rsidRPr="00191A5F">
        <w:t>103 aircraft in circumstances prescribed by the Part</w:t>
      </w:r>
      <w:r w:rsidR="00191A5F" w:rsidRPr="00191A5F">
        <w:t> </w:t>
      </w:r>
      <w:r w:rsidRPr="00191A5F">
        <w:t>103 Manual of Standards (whether or not the instrument, indicator, item of equipment or system is required by these Regulations to be fitted to, or carried on, the aircraft).</w:t>
      </w:r>
    </w:p>
    <w:p w:rsidR="00216FBD" w:rsidRPr="00191A5F" w:rsidRDefault="00216FBD" w:rsidP="00216FBD">
      <w:pPr>
        <w:pStyle w:val="subsection"/>
      </w:pPr>
      <w:r w:rsidRPr="00191A5F">
        <w:tab/>
        <w:t>(2)</w:t>
      </w:r>
      <w:r w:rsidRPr="00191A5F">
        <w:tab/>
        <w:t>The operator and the pilot in command of a Part</w:t>
      </w:r>
      <w:r w:rsidR="00191A5F" w:rsidRPr="00191A5F">
        <w:t> </w:t>
      </w:r>
      <w:r w:rsidRPr="00191A5F">
        <w:t xml:space="preserve">103 aircraft for a flight each contravene this </w:t>
      </w:r>
      <w:proofErr w:type="spellStart"/>
      <w:r w:rsidRPr="00191A5F">
        <w:t>subregulation</w:t>
      </w:r>
      <w:proofErr w:type="spellEnd"/>
      <w:r w:rsidR="00191A5F" w:rsidRPr="00191A5F">
        <w:t> </w:t>
      </w:r>
      <w:r w:rsidRPr="00191A5F">
        <w:t>if, when the flight begins:</w:t>
      </w:r>
    </w:p>
    <w:p w:rsidR="00216FBD" w:rsidRPr="00191A5F" w:rsidRDefault="00216FBD" w:rsidP="00216FBD">
      <w:pPr>
        <w:pStyle w:val="paragraph"/>
      </w:pPr>
      <w:r w:rsidRPr="00191A5F">
        <w:tab/>
        <w:t>(a)</w:t>
      </w:r>
      <w:r w:rsidRPr="00191A5F">
        <w:tab/>
        <w:t xml:space="preserve">an instrument, indicator, item of equipment or system required to be fitted to, or carried on, the aircraft under </w:t>
      </w:r>
      <w:r w:rsidR="00191A5F" w:rsidRPr="00191A5F">
        <w:t>paragraph (</w:t>
      </w:r>
      <w:r w:rsidRPr="00191A5F">
        <w:t>1)(a), is not fitted to, or carried on, the aircraft (as the case requires); or</w:t>
      </w:r>
    </w:p>
    <w:p w:rsidR="00216FBD" w:rsidRPr="00191A5F" w:rsidRDefault="00216FBD" w:rsidP="00216FBD">
      <w:pPr>
        <w:pStyle w:val="paragraph"/>
      </w:pPr>
      <w:r w:rsidRPr="00191A5F">
        <w:tab/>
        <w:t>(b)</w:t>
      </w:r>
      <w:r w:rsidRPr="00191A5F">
        <w:tab/>
        <w:t xml:space="preserve">an instrument, indicator, item of equipment or system that must not be fitted to, or carried on, the aircraft under </w:t>
      </w:r>
      <w:r w:rsidR="00191A5F" w:rsidRPr="00191A5F">
        <w:t>paragraph (</w:t>
      </w:r>
      <w:r w:rsidRPr="00191A5F">
        <w:t>1)(b), is fitted to, or carried on, the aircraft (as the case requires).</w:t>
      </w:r>
    </w:p>
    <w:p w:rsidR="00216FBD" w:rsidRPr="00191A5F" w:rsidRDefault="00216FBD" w:rsidP="00216FBD">
      <w:pPr>
        <w:pStyle w:val="subsection"/>
      </w:pPr>
      <w:r w:rsidRPr="00191A5F">
        <w:tab/>
        <w:t>(3)</w:t>
      </w:r>
      <w:r w:rsidRPr="00191A5F">
        <w:tab/>
        <w:t>A person on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r w:rsidR="00191A5F" w:rsidRPr="00191A5F">
        <w:t>paragraph (</w:t>
      </w:r>
      <w:r w:rsidRPr="00191A5F">
        <w:t>1)(c); and</w:t>
      </w:r>
    </w:p>
    <w:p w:rsidR="00216FBD" w:rsidRPr="00191A5F" w:rsidRDefault="00216FBD" w:rsidP="00216FBD">
      <w:pPr>
        <w:pStyle w:val="paragraph"/>
      </w:pPr>
      <w:r w:rsidRPr="00191A5F">
        <w:tab/>
        <w:t>(b)</w:t>
      </w:r>
      <w:r w:rsidRPr="00191A5F">
        <w:tab/>
        <w:t>the requirement is not met for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rPr>
          <w:i/>
        </w:rPr>
      </w:pPr>
      <w:bookmarkStart w:id="35" w:name="_Toc23942633"/>
      <w:r w:rsidRPr="00191A5F">
        <w:rPr>
          <w:rStyle w:val="CharSectno"/>
        </w:rPr>
        <w:t>103.095</w:t>
      </w:r>
      <w:r w:rsidRPr="00191A5F">
        <w:t xml:space="preserve">  When aircraft may be flown with inoperative instruments, indicators, equipment or systems</w:t>
      </w:r>
      <w:bookmarkEnd w:id="35"/>
    </w:p>
    <w:p w:rsidR="00216FBD" w:rsidRPr="00191A5F" w:rsidRDefault="00216FBD" w:rsidP="00216FBD">
      <w:pPr>
        <w:pStyle w:val="subsection"/>
      </w:pPr>
      <w:r w:rsidRPr="00191A5F">
        <w:tab/>
      </w:r>
      <w:r w:rsidRPr="00191A5F">
        <w:tab/>
        <w:t>If an instrument, indicator, item of equipment or system is required under regulation</w:t>
      </w:r>
      <w:r w:rsidR="00191A5F" w:rsidRPr="00191A5F">
        <w:t> </w:t>
      </w:r>
      <w:r w:rsidRPr="00191A5F">
        <w:t>103.090 to be fitted to, or carried on, a Part</w:t>
      </w:r>
      <w:r w:rsidR="00191A5F" w:rsidRPr="00191A5F">
        <w:t> </w:t>
      </w:r>
      <w:r w:rsidRPr="00191A5F">
        <w:t>103 aircraft for a flight, the aircraft may begin the flight with the instrument, indicator, item of equipment or system inoperative if circumstances prescribed by the Part</w:t>
      </w:r>
      <w:r w:rsidR="00191A5F" w:rsidRPr="00191A5F">
        <w:t> </w:t>
      </w:r>
      <w:r w:rsidRPr="00191A5F">
        <w:t>103 Manual of Standards for the purposes of this regulation apply to the flight.</w:t>
      </w:r>
    </w:p>
    <w:p w:rsidR="00216FBD" w:rsidRPr="00191A5F" w:rsidRDefault="00216FBD" w:rsidP="00216FBD">
      <w:pPr>
        <w:pStyle w:val="SubPartCASA"/>
        <w:outlineLvl w:val="9"/>
      </w:pPr>
      <w:bookmarkStart w:id="36" w:name="_Toc23942634"/>
      <w:r w:rsidRPr="00191A5F">
        <w:rPr>
          <w:rStyle w:val="CharSubPartNoCASA"/>
        </w:rPr>
        <w:t>Subpart 103.M</w:t>
      </w:r>
      <w:r w:rsidRPr="00191A5F">
        <w:t>—</w:t>
      </w:r>
      <w:r w:rsidRPr="00191A5F">
        <w:rPr>
          <w:rStyle w:val="CharSubPartTextCASA"/>
        </w:rPr>
        <w:t>Airworthiness requirements</w:t>
      </w:r>
      <w:bookmarkEnd w:id="36"/>
    </w:p>
    <w:p w:rsidR="00216FBD" w:rsidRPr="00191A5F" w:rsidRDefault="00216FBD" w:rsidP="00216FBD">
      <w:pPr>
        <w:pStyle w:val="ActHead5"/>
      </w:pPr>
      <w:bookmarkStart w:id="37" w:name="_Toc23942635"/>
      <w:r w:rsidRPr="00191A5F">
        <w:rPr>
          <w:rStyle w:val="CharSectno"/>
        </w:rPr>
        <w:t>103.100</w:t>
      </w:r>
      <w:r w:rsidRPr="00191A5F">
        <w:t xml:space="preserve">  Application of CAR Parts</w:t>
      </w:r>
      <w:r w:rsidR="00191A5F" w:rsidRPr="00191A5F">
        <w:t> </w:t>
      </w:r>
      <w:r w:rsidRPr="00191A5F">
        <w:t>4 to 4D</w:t>
      </w:r>
      <w:bookmarkEnd w:id="37"/>
    </w:p>
    <w:p w:rsidR="00216FBD" w:rsidRPr="00191A5F" w:rsidRDefault="00216FBD" w:rsidP="00216FBD">
      <w:pPr>
        <w:pStyle w:val="subsection"/>
      </w:pPr>
      <w:r w:rsidRPr="00191A5F">
        <w:tab/>
        <w:t>(1)</w:t>
      </w:r>
      <w:r w:rsidRPr="00191A5F">
        <w:tab/>
        <w:t>Parts</w:t>
      </w:r>
      <w:r w:rsidR="00191A5F" w:rsidRPr="00191A5F">
        <w:t> </w:t>
      </w:r>
      <w:r w:rsidRPr="00191A5F">
        <w:t>4 and 4A of CAR do not apply to a Part</w:t>
      </w:r>
      <w:r w:rsidR="00191A5F" w:rsidRPr="00191A5F">
        <w:t> </w:t>
      </w:r>
      <w:r w:rsidRPr="00191A5F">
        <w:t>103 aircraft.</w:t>
      </w:r>
    </w:p>
    <w:p w:rsidR="00216FBD" w:rsidRPr="00191A5F" w:rsidRDefault="00216FBD" w:rsidP="00216FBD">
      <w:pPr>
        <w:pStyle w:val="subsection"/>
      </w:pPr>
      <w:r w:rsidRPr="00191A5F">
        <w:tab/>
        <w:t>(2)</w:t>
      </w:r>
      <w:r w:rsidRPr="00191A5F">
        <w:tab/>
        <w:t>Parts</w:t>
      </w:r>
      <w:r w:rsidR="00191A5F" w:rsidRPr="00191A5F">
        <w:t> </w:t>
      </w:r>
      <w:r w:rsidRPr="00191A5F">
        <w:t>4B, 4C and 4D of CAR do not apply to a Part</w:t>
      </w:r>
      <w:r w:rsidR="00191A5F" w:rsidRPr="00191A5F">
        <w:t> </w:t>
      </w:r>
      <w:r w:rsidRPr="00191A5F">
        <w:t>103 aircraft that is not a sailplane.</w:t>
      </w:r>
    </w:p>
    <w:p w:rsidR="00216FBD" w:rsidRPr="00191A5F" w:rsidRDefault="00216FBD" w:rsidP="00216FBD">
      <w:pPr>
        <w:pStyle w:val="ActHead5"/>
      </w:pPr>
      <w:bookmarkStart w:id="38" w:name="_Toc23942636"/>
      <w:r w:rsidRPr="00191A5F">
        <w:rPr>
          <w:rStyle w:val="CharSectno"/>
        </w:rPr>
        <w:t>103.105</w:t>
      </w:r>
      <w:r w:rsidRPr="00191A5F">
        <w:t xml:space="preserve">  Requirements prescribed by the Part</w:t>
      </w:r>
      <w:r w:rsidR="00191A5F" w:rsidRPr="00191A5F">
        <w:t> </w:t>
      </w:r>
      <w:r w:rsidRPr="00191A5F">
        <w:t>103 Manual of Standards</w:t>
      </w:r>
      <w:bookmarkEnd w:id="38"/>
    </w:p>
    <w:p w:rsidR="00216FBD" w:rsidRPr="00191A5F" w:rsidRDefault="00216FBD" w:rsidP="00216FBD">
      <w:pPr>
        <w:pStyle w:val="subsection"/>
      </w:pPr>
      <w:r w:rsidRPr="00191A5F">
        <w:tab/>
        <w:t>(1)</w:t>
      </w:r>
      <w:r w:rsidRPr="00191A5F">
        <w:tab/>
        <w:t>The Part</w:t>
      </w:r>
      <w:r w:rsidR="00191A5F" w:rsidRPr="00191A5F">
        <w:t> </w:t>
      </w:r>
      <w:r w:rsidRPr="00191A5F">
        <w:t>103 Manual of Standards may prescribe requirements relating to the maintenance, or ensuring the airworthiness of, a Part</w:t>
      </w:r>
      <w:r w:rsidR="00191A5F" w:rsidRPr="00191A5F">
        <w:t> </w:t>
      </w:r>
      <w:r w:rsidRPr="00191A5F">
        <w:t>103 aircraft or aeronautical products for Part</w:t>
      </w:r>
      <w:r w:rsidR="00191A5F" w:rsidRPr="00191A5F">
        <w:t> </w:t>
      </w:r>
      <w:r w:rsidRPr="00191A5F">
        <w:t>103 aircraft.</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proofErr w:type="spellStart"/>
      <w:r w:rsidRPr="00191A5F">
        <w:t>subregulation</w:t>
      </w:r>
      <w:proofErr w:type="spellEnd"/>
      <w:r w:rsidR="00191A5F" w:rsidRPr="00191A5F">
        <w:t> </w:t>
      </w:r>
      <w:r w:rsidRPr="00191A5F">
        <w:t>(1); and</w:t>
      </w:r>
    </w:p>
    <w:p w:rsidR="00216FBD" w:rsidRPr="00191A5F" w:rsidRDefault="00216FBD" w:rsidP="00216FBD">
      <w:pPr>
        <w:pStyle w:val="paragraph"/>
      </w:pPr>
      <w:r w:rsidRPr="00191A5F">
        <w:tab/>
        <w:t>(b)</w:t>
      </w:r>
      <w:r w:rsidRPr="00191A5F">
        <w:tab/>
        <w:t>the person does not comply with the requirement.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39" w:name="_Toc23942637"/>
      <w:r w:rsidRPr="00191A5F">
        <w:rPr>
          <w:rStyle w:val="CharSectno"/>
        </w:rPr>
        <w:t>103.110</w:t>
      </w:r>
      <w:r w:rsidRPr="00191A5F">
        <w:t xml:space="preserve">  Permission for section</w:t>
      </w:r>
      <w:r w:rsidR="00191A5F" w:rsidRPr="00191A5F">
        <w:t> </w:t>
      </w:r>
      <w:r w:rsidRPr="00191A5F">
        <w:t>20AB of Act</w:t>
      </w:r>
      <w:bookmarkEnd w:id="39"/>
    </w:p>
    <w:p w:rsidR="00216FBD" w:rsidRPr="00191A5F" w:rsidRDefault="00216FBD" w:rsidP="00216FBD">
      <w:pPr>
        <w:pStyle w:val="subsection"/>
      </w:pPr>
      <w:r w:rsidRPr="00191A5F">
        <w:tab/>
      </w:r>
      <w:r w:rsidRPr="00191A5F">
        <w:tab/>
        <w:t>For the purposes of subsection</w:t>
      </w:r>
      <w:r w:rsidR="00191A5F" w:rsidRPr="00191A5F">
        <w:t> </w:t>
      </w:r>
      <w:r w:rsidRPr="00191A5F">
        <w:t>20AB(2) of the Act, a person is permitted to carry out maintenance:</w:t>
      </w:r>
    </w:p>
    <w:p w:rsidR="00216FBD" w:rsidRPr="00191A5F" w:rsidRDefault="00216FBD" w:rsidP="00216FBD">
      <w:pPr>
        <w:pStyle w:val="paragraph"/>
      </w:pPr>
      <w:r w:rsidRPr="00191A5F">
        <w:tab/>
        <w:t>(a)</w:t>
      </w:r>
      <w:r w:rsidRPr="00191A5F">
        <w:tab/>
        <w:t>on a Part</w:t>
      </w:r>
      <w:r w:rsidR="00191A5F" w:rsidRPr="00191A5F">
        <w:t> </w:t>
      </w:r>
      <w:r w:rsidRPr="00191A5F">
        <w:t>103 aircraft; or</w:t>
      </w:r>
    </w:p>
    <w:p w:rsidR="00216FBD" w:rsidRPr="00191A5F" w:rsidRDefault="00216FBD" w:rsidP="00216FBD">
      <w:pPr>
        <w:pStyle w:val="paragraph"/>
      </w:pPr>
      <w:r w:rsidRPr="00191A5F">
        <w:tab/>
        <w:t>(b)</w:t>
      </w:r>
      <w:r w:rsidRPr="00191A5F">
        <w:tab/>
        <w:t>on an aeronautical product for a Part</w:t>
      </w:r>
      <w:r w:rsidR="00191A5F" w:rsidRPr="00191A5F">
        <w:t> </w:t>
      </w:r>
      <w:r w:rsidRPr="00191A5F">
        <w:t>103 aircraft;</w:t>
      </w:r>
    </w:p>
    <w:p w:rsidR="00216FBD" w:rsidRPr="00191A5F" w:rsidRDefault="00216FBD" w:rsidP="00216FBD">
      <w:pPr>
        <w:pStyle w:val="subsection2"/>
      </w:pPr>
      <w:r w:rsidRPr="00191A5F">
        <w:t>if the person holds an authorisation from a Part</w:t>
      </w:r>
      <w:r w:rsidR="00191A5F" w:rsidRPr="00191A5F">
        <w:t> </w:t>
      </w:r>
      <w:r w:rsidRPr="00191A5F">
        <w:t>103 ASAO authorising the person to carry out the maintenance.</w:t>
      </w:r>
    </w:p>
    <w:p w:rsidR="00216FBD" w:rsidRPr="00191A5F" w:rsidRDefault="00216FBD" w:rsidP="00216FBD">
      <w:pPr>
        <w:pStyle w:val="notetext"/>
      </w:pPr>
      <w:r w:rsidRPr="00191A5F">
        <w:t>Note:</w:t>
      </w:r>
      <w:r w:rsidRPr="00191A5F">
        <w:tab/>
        <w:t>See also regulation</w:t>
      </w:r>
      <w:r w:rsidR="00191A5F" w:rsidRPr="00191A5F">
        <w:t> </w:t>
      </w:r>
      <w:r w:rsidRPr="00191A5F">
        <w:t>103.040.</w:t>
      </w:r>
    </w:p>
    <w:p w:rsidR="00216FBD" w:rsidRPr="00191A5F" w:rsidRDefault="00216FBD" w:rsidP="00216FBD">
      <w:pPr>
        <w:pStyle w:val="ActHead5"/>
      </w:pPr>
      <w:bookmarkStart w:id="40" w:name="_Toc23942638"/>
      <w:r w:rsidRPr="00191A5F">
        <w:rPr>
          <w:rStyle w:val="CharSectno"/>
        </w:rPr>
        <w:t>103.115</w:t>
      </w:r>
      <w:r w:rsidRPr="00191A5F">
        <w:t xml:space="preserve">  Requirements for ASAO exposition</w:t>
      </w:r>
      <w:bookmarkEnd w:id="40"/>
    </w:p>
    <w:p w:rsidR="00216FBD" w:rsidRPr="00191A5F" w:rsidRDefault="00216FBD" w:rsidP="00216FBD">
      <w:pPr>
        <w:pStyle w:val="subsection"/>
      </w:pPr>
      <w:r w:rsidRPr="00191A5F">
        <w:tab/>
        <w:t>(1)</w:t>
      </w:r>
      <w:r w:rsidRPr="00191A5F">
        <w:tab/>
        <w:t>This regulation applies if the approved functions of a Part</w:t>
      </w:r>
      <w:r w:rsidR="00191A5F" w:rsidRPr="00191A5F">
        <w:t> </w:t>
      </w:r>
      <w:r w:rsidRPr="00191A5F">
        <w:t xml:space="preserve">103 ASAO include administering the activity mentioned in </w:t>
      </w:r>
      <w:r w:rsidR="00191A5F" w:rsidRPr="00191A5F">
        <w:t>paragraph (</w:t>
      </w:r>
      <w:r w:rsidRPr="00191A5F">
        <w:t xml:space="preserve">b) of the definition of </w:t>
      </w:r>
      <w:r w:rsidRPr="00191A5F">
        <w:rPr>
          <w:b/>
          <w:i/>
        </w:rPr>
        <w:t>Part</w:t>
      </w:r>
      <w:r w:rsidR="00191A5F" w:rsidRPr="00191A5F">
        <w:rPr>
          <w:b/>
          <w:i/>
        </w:rPr>
        <w:t> </w:t>
      </w:r>
      <w:r w:rsidRPr="00191A5F">
        <w:rPr>
          <w:b/>
          <w:i/>
        </w:rPr>
        <w:t>103 activity</w:t>
      </w:r>
      <w:r w:rsidRPr="00191A5F">
        <w:rPr>
          <w:b/>
        </w:rPr>
        <w:t xml:space="preserve"> </w:t>
      </w:r>
      <w:r w:rsidRPr="00191A5F">
        <w:t>(maintaining, or ensuring the airworthiness of, a Part</w:t>
      </w:r>
      <w:r w:rsidR="00191A5F" w:rsidRPr="00191A5F">
        <w:t> </w:t>
      </w:r>
      <w:r w:rsidRPr="00191A5F">
        <w:t>103 aircraft or aeronautical products for Part</w:t>
      </w:r>
      <w:r w:rsidR="00191A5F" w:rsidRPr="00191A5F">
        <w:t> </w:t>
      </w:r>
      <w:r w:rsidRPr="00191A5F">
        <w:t>103 aircraft).</w:t>
      </w:r>
    </w:p>
    <w:p w:rsidR="00216FBD" w:rsidRPr="00191A5F" w:rsidRDefault="00216FBD" w:rsidP="00216FBD">
      <w:pPr>
        <w:pStyle w:val="subsection"/>
      </w:pPr>
      <w:r w:rsidRPr="00191A5F">
        <w:tab/>
        <w:t>(2)</w:t>
      </w:r>
      <w:r w:rsidRPr="00191A5F">
        <w:tab/>
        <w:t>The exposition for the Part</w:t>
      </w:r>
      <w:r w:rsidR="00191A5F" w:rsidRPr="00191A5F">
        <w:t> </w:t>
      </w:r>
      <w:r w:rsidRPr="00191A5F">
        <w:t>103 ASAO must include requirements relating to undertaking the activity.</w:t>
      </w:r>
    </w:p>
    <w:p w:rsidR="00216FBD" w:rsidRPr="00191A5F" w:rsidRDefault="00216FBD" w:rsidP="00216FBD">
      <w:pPr>
        <w:pStyle w:val="notetext"/>
      </w:pPr>
      <w:r w:rsidRPr="00191A5F">
        <w:t>Note:</w:t>
      </w:r>
      <w:r w:rsidRPr="00191A5F">
        <w:tab/>
        <w:t xml:space="preserve">An ASAO, and the holder of an authorisation issued by an ASAO, must not contravene the </w:t>
      </w:r>
      <w:proofErr w:type="spellStart"/>
      <w:r w:rsidRPr="00191A5F">
        <w:t>ASAO’s</w:t>
      </w:r>
      <w:proofErr w:type="spellEnd"/>
      <w:r w:rsidRPr="00191A5F">
        <w:t xml:space="preserve"> exposition: see regulations</w:t>
      </w:r>
      <w:r w:rsidR="00191A5F" w:rsidRPr="00191A5F">
        <w:t> </w:t>
      </w:r>
      <w:r w:rsidRPr="00191A5F">
        <w:t>149.345 and 149.410.</w:t>
      </w:r>
    </w:p>
    <w:p w:rsidR="00216FBD" w:rsidRPr="00191A5F" w:rsidRDefault="00216FBD" w:rsidP="00216FBD">
      <w:pPr>
        <w:pStyle w:val="ActHead5"/>
      </w:pPr>
      <w:bookmarkStart w:id="41" w:name="_Toc23942639"/>
      <w:r w:rsidRPr="00191A5F">
        <w:rPr>
          <w:rStyle w:val="CharSectno"/>
        </w:rPr>
        <w:t>103.120</w:t>
      </w:r>
      <w:r w:rsidRPr="00191A5F">
        <w:t xml:space="preserve">  Aircraft data plate—aircraft to which Part</w:t>
      </w:r>
      <w:r w:rsidR="00191A5F" w:rsidRPr="00191A5F">
        <w:t> </w:t>
      </w:r>
      <w:r w:rsidRPr="00191A5F">
        <w:t>21 does not apply</w:t>
      </w:r>
      <w:bookmarkEnd w:id="41"/>
    </w:p>
    <w:p w:rsidR="00216FBD" w:rsidRPr="00191A5F" w:rsidRDefault="00216FBD" w:rsidP="00216FBD">
      <w:pPr>
        <w:pStyle w:val="subsection"/>
      </w:pPr>
      <w:r w:rsidRPr="00191A5F">
        <w:tab/>
        <w:t>(1)</w:t>
      </w:r>
      <w:r w:rsidRPr="00191A5F">
        <w:tab/>
        <w:t>This regulation applies in relation to an aircraft data plate attached, or to be attached, to a Part</w:t>
      </w:r>
      <w:r w:rsidR="00191A5F" w:rsidRPr="00191A5F">
        <w:t> </w:t>
      </w:r>
      <w:r w:rsidRPr="00191A5F">
        <w:t>103 aircraft that is administered by a Part</w:t>
      </w:r>
      <w:r w:rsidR="00191A5F" w:rsidRPr="00191A5F">
        <w:t> </w:t>
      </w:r>
      <w:r w:rsidRPr="00191A5F">
        <w:t>103 ASAO (other than a data plate attached in accordance with Division</w:t>
      </w:r>
      <w:r w:rsidR="00191A5F" w:rsidRPr="00191A5F">
        <w:t> </w:t>
      </w:r>
      <w:r w:rsidRPr="00191A5F">
        <w:t>21.Q.2).</w:t>
      </w:r>
    </w:p>
    <w:p w:rsidR="00216FBD" w:rsidRPr="00191A5F" w:rsidRDefault="00216FBD" w:rsidP="00216FBD">
      <w:pPr>
        <w:pStyle w:val="subsection"/>
      </w:pPr>
      <w:r w:rsidRPr="00191A5F">
        <w:tab/>
        <w:t>(2)</w:t>
      </w:r>
      <w:r w:rsidRPr="00191A5F">
        <w:tab/>
        <w:t>The exposition for the Part</w:t>
      </w:r>
      <w:r w:rsidR="00191A5F" w:rsidRPr="00191A5F">
        <w:t> </w:t>
      </w:r>
      <w:r w:rsidRPr="00191A5F">
        <w:t>103 ASAO must include requirements relating to the procedures to be used for attaching an aircraft data plate to the aircraft.</w:t>
      </w:r>
    </w:p>
    <w:p w:rsidR="00216FBD" w:rsidRPr="00191A5F" w:rsidRDefault="00216FBD" w:rsidP="00216FBD">
      <w:pPr>
        <w:pStyle w:val="notetext"/>
        <w:rPr>
          <w:lang w:eastAsia="en-US"/>
        </w:rPr>
      </w:pPr>
      <w:r w:rsidRPr="00191A5F">
        <w:t>Note:</w:t>
      </w:r>
      <w:r w:rsidRPr="00191A5F">
        <w:tab/>
        <w:t xml:space="preserve">An ASAO, and the holder of an authorisation issued by an ASAO, must not contravene the </w:t>
      </w:r>
      <w:proofErr w:type="spellStart"/>
      <w:r w:rsidRPr="00191A5F">
        <w:t>ASAO’s</w:t>
      </w:r>
      <w:proofErr w:type="spellEnd"/>
      <w:r w:rsidRPr="00191A5F">
        <w:t xml:space="preserve"> exposi</w:t>
      </w:r>
      <w:r w:rsidRPr="00191A5F">
        <w:rPr>
          <w:lang w:eastAsia="en-US"/>
        </w:rPr>
        <w:t>tion: see regulations</w:t>
      </w:r>
      <w:r w:rsidR="00191A5F" w:rsidRPr="00191A5F">
        <w:rPr>
          <w:lang w:eastAsia="en-US"/>
        </w:rPr>
        <w:t> </w:t>
      </w:r>
      <w:r w:rsidRPr="00191A5F">
        <w:rPr>
          <w:lang w:eastAsia="en-US"/>
        </w:rPr>
        <w:t>149.345 and 149.410.</w:t>
      </w:r>
    </w:p>
    <w:p w:rsidR="00216FBD" w:rsidRPr="00191A5F" w:rsidRDefault="00216FBD" w:rsidP="00216FBD">
      <w:pPr>
        <w:pStyle w:val="subsection"/>
      </w:pPr>
      <w:r w:rsidRPr="00191A5F">
        <w:tab/>
        <w:t>(3)</w:t>
      </w:r>
      <w:r w:rsidRPr="00191A5F">
        <w:tab/>
        <w:t>The owner of a Part</w:t>
      </w:r>
      <w:r w:rsidR="00191A5F" w:rsidRPr="00191A5F">
        <w:t> </w:t>
      </w:r>
      <w:r w:rsidRPr="00191A5F">
        <w:t xml:space="preserve">103 aircraft contravenes this </w:t>
      </w:r>
      <w:proofErr w:type="spellStart"/>
      <w:r w:rsidRPr="00191A5F">
        <w:t>subregulation</w:t>
      </w:r>
      <w:proofErr w:type="spellEnd"/>
      <w:r w:rsidR="00191A5F" w:rsidRPr="00191A5F">
        <w:t> </w:t>
      </w:r>
      <w:r w:rsidRPr="00191A5F">
        <w:t>if an aircraft data plate attached to the aircraft does not meet the requirements prescribed by the Part</w:t>
      </w:r>
      <w:r w:rsidR="00191A5F" w:rsidRPr="00191A5F">
        <w:t> </w:t>
      </w:r>
      <w:r w:rsidRPr="00191A5F">
        <w:t xml:space="preserve">103 Manual of Standards for the purposes of this </w:t>
      </w:r>
      <w:proofErr w:type="spellStart"/>
      <w:r w:rsidRPr="00191A5F">
        <w:t>subregulation</w:t>
      </w:r>
      <w:proofErr w:type="spellEnd"/>
      <w:r w:rsidRPr="00191A5F">
        <w:t>.</w:t>
      </w:r>
    </w:p>
    <w:p w:rsidR="00216FBD" w:rsidRPr="00191A5F" w:rsidRDefault="00216FBD" w:rsidP="00216FBD">
      <w:pPr>
        <w:pStyle w:val="subsection"/>
      </w:pPr>
      <w:r w:rsidRPr="00191A5F">
        <w:tab/>
        <w:t>(4)</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removes or engages in conduct that results in the alteration of any of the information on an aircraft data plate attached to a Part</w:t>
      </w:r>
      <w:r w:rsidR="00191A5F" w:rsidRPr="00191A5F">
        <w:t> </w:t>
      </w:r>
      <w:r w:rsidRPr="00191A5F">
        <w:t>103 aircraft; and</w:t>
      </w:r>
    </w:p>
    <w:p w:rsidR="00216FBD" w:rsidRPr="00191A5F" w:rsidRDefault="00216FBD" w:rsidP="00216FBD">
      <w:pPr>
        <w:pStyle w:val="paragraph"/>
      </w:pPr>
      <w:r w:rsidRPr="00191A5F">
        <w:tab/>
        <w:t>(b)</w:t>
      </w:r>
      <w:r w:rsidRPr="00191A5F">
        <w:tab/>
        <w:t>the person does not hold an approval under regulation</w:t>
      </w:r>
      <w:r w:rsidR="00191A5F" w:rsidRPr="00191A5F">
        <w:t> </w:t>
      </w:r>
      <w:r w:rsidRPr="00191A5F">
        <w:t>103.020 to do so.</w:t>
      </w:r>
    </w:p>
    <w:p w:rsidR="00216FBD" w:rsidRPr="00191A5F" w:rsidRDefault="00216FBD" w:rsidP="00216FBD">
      <w:pPr>
        <w:pStyle w:val="subsection"/>
      </w:pPr>
      <w:r w:rsidRPr="00191A5F">
        <w:tab/>
        <w:t>(5)</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 or (4).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42" w:name="_Toc23942640"/>
      <w:r w:rsidRPr="00191A5F">
        <w:rPr>
          <w:rStyle w:val="CharSectno"/>
        </w:rPr>
        <w:t>103.125</w:t>
      </w:r>
      <w:r w:rsidRPr="00191A5F">
        <w:t xml:space="preserve">  Major defects</w:t>
      </w:r>
      <w:bookmarkEnd w:id="42"/>
    </w:p>
    <w:p w:rsidR="00216FBD" w:rsidRPr="00191A5F" w:rsidRDefault="00216FBD" w:rsidP="00216FBD">
      <w:pPr>
        <w:pStyle w:val="SubsectionHead"/>
      </w:pPr>
      <w:r w:rsidRPr="00191A5F">
        <w:t>Reporting of defects</w:t>
      </w:r>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is the owner or operator of a Part</w:t>
      </w:r>
      <w:r w:rsidR="00191A5F" w:rsidRPr="00191A5F">
        <w:t> </w:t>
      </w:r>
      <w:r w:rsidRPr="00191A5F">
        <w:t>103 aircraft that is administered by a Part</w:t>
      </w:r>
      <w:r w:rsidR="00191A5F" w:rsidRPr="00191A5F">
        <w:t> </w:t>
      </w:r>
      <w:r w:rsidRPr="00191A5F">
        <w:t>103 ASAO; and</w:t>
      </w:r>
    </w:p>
    <w:p w:rsidR="00216FBD" w:rsidRPr="00191A5F" w:rsidRDefault="00216FBD" w:rsidP="00216FBD">
      <w:pPr>
        <w:pStyle w:val="paragraph"/>
      </w:pPr>
      <w:r w:rsidRPr="00191A5F">
        <w:tab/>
        <w:t>(b)</w:t>
      </w:r>
      <w:r w:rsidRPr="00191A5F">
        <w:tab/>
        <w:t>knows there is a major defect in the aircraft; and</w:t>
      </w:r>
    </w:p>
    <w:p w:rsidR="00216FBD" w:rsidRPr="00191A5F" w:rsidRDefault="00216FBD" w:rsidP="00216FBD">
      <w:pPr>
        <w:pStyle w:val="paragraph"/>
      </w:pPr>
      <w:r w:rsidRPr="00191A5F">
        <w:tab/>
        <w:t>(c)</w:t>
      </w:r>
      <w:r w:rsidRPr="00191A5F">
        <w:tab/>
        <w:t>does not report the defect, in accordance with the requirements prescribed by the Part</w:t>
      </w:r>
      <w:r w:rsidR="00191A5F" w:rsidRPr="00191A5F">
        <w:t> </w:t>
      </w:r>
      <w:r w:rsidRPr="00191A5F">
        <w:t>103 Manual of Standards for the purposes of this paragraph, to the Part</w:t>
      </w:r>
      <w:r w:rsidR="00191A5F" w:rsidRPr="00191A5F">
        <w:t> </w:t>
      </w:r>
      <w:r w:rsidRPr="00191A5F">
        <w:t>103 ASAO within 3 business days after becoming aware of the defect.</w:t>
      </w:r>
    </w:p>
    <w:p w:rsidR="00216FBD" w:rsidRPr="00191A5F" w:rsidRDefault="00216FBD" w:rsidP="00216FBD">
      <w:pPr>
        <w:pStyle w:val="notetext"/>
      </w:pPr>
      <w:r w:rsidRPr="00191A5F">
        <w:t>Note:</w:t>
      </w:r>
      <w:r w:rsidRPr="00191A5F">
        <w:tab/>
        <w:t>Part</w:t>
      </w:r>
      <w:r w:rsidR="00191A5F" w:rsidRPr="00191A5F">
        <w:t> </w:t>
      </w:r>
      <w:r w:rsidRPr="00191A5F">
        <w:t>4B of CAR contains additional requirements in relation to the reporting of defects in sailplanes.</w:t>
      </w:r>
    </w:p>
    <w:p w:rsidR="00216FBD" w:rsidRPr="00191A5F" w:rsidRDefault="00216FBD" w:rsidP="00216FBD">
      <w:pPr>
        <w:pStyle w:val="subsection"/>
      </w:pPr>
      <w:r w:rsidRPr="00191A5F">
        <w:tab/>
        <w:t>(2)</w:t>
      </w:r>
      <w:r w:rsidRPr="00191A5F">
        <w:tab/>
        <w:t>A Part</w:t>
      </w:r>
      <w:r w:rsidR="00191A5F" w:rsidRPr="00191A5F">
        <w:t> </w:t>
      </w:r>
      <w:r w:rsidRPr="00191A5F">
        <w:t xml:space="preserve">103 ASAO contravenes this </w:t>
      </w:r>
      <w:proofErr w:type="spellStart"/>
      <w:r w:rsidRPr="00191A5F">
        <w:t>subregulation</w:t>
      </w:r>
      <w:proofErr w:type="spellEnd"/>
      <w:r w:rsidR="00191A5F" w:rsidRPr="00191A5F">
        <w:t> </w:t>
      </w:r>
      <w:r w:rsidRPr="00191A5F">
        <w:t>if the Part</w:t>
      </w:r>
      <w:r w:rsidR="00191A5F" w:rsidRPr="00191A5F">
        <w:t> </w:t>
      </w:r>
      <w:r w:rsidRPr="00191A5F">
        <w:t>103 ASAO:</w:t>
      </w:r>
    </w:p>
    <w:p w:rsidR="00216FBD" w:rsidRPr="00191A5F" w:rsidRDefault="00216FBD" w:rsidP="00216FBD">
      <w:pPr>
        <w:pStyle w:val="paragraph"/>
      </w:pPr>
      <w:r w:rsidRPr="00191A5F">
        <w:tab/>
        <w:t>(a)</w:t>
      </w:r>
      <w:r w:rsidRPr="00191A5F">
        <w:tab/>
        <w:t xml:space="preserve">receives a report under </w:t>
      </w:r>
      <w:proofErr w:type="spellStart"/>
      <w:r w:rsidRPr="00191A5F">
        <w:t>subregulation</w:t>
      </w:r>
      <w:proofErr w:type="spellEnd"/>
      <w:r w:rsidR="00191A5F" w:rsidRPr="00191A5F">
        <w:t> </w:t>
      </w:r>
      <w:r w:rsidRPr="00191A5F">
        <w:t>(1); and</w:t>
      </w:r>
    </w:p>
    <w:p w:rsidR="00216FBD" w:rsidRPr="00191A5F" w:rsidRDefault="00216FBD" w:rsidP="00216FBD">
      <w:pPr>
        <w:pStyle w:val="paragraph"/>
      </w:pPr>
      <w:r w:rsidRPr="00191A5F">
        <w:tab/>
        <w:t>(b)</w:t>
      </w:r>
      <w:r w:rsidRPr="00191A5F">
        <w:tab/>
        <w:t>does not, in accordance with the requirements prescribed by the Part</w:t>
      </w:r>
      <w:r w:rsidR="00191A5F" w:rsidRPr="00191A5F">
        <w:t> </w:t>
      </w:r>
      <w:r w:rsidRPr="00191A5F">
        <w:t>103 Manual of Standards for the purposes of this paragraph, provide a copy of the report to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CASA;</w:t>
      </w:r>
    </w:p>
    <w:p w:rsidR="00216FBD" w:rsidRPr="00191A5F" w:rsidRDefault="00216FBD" w:rsidP="00216FBD">
      <w:pPr>
        <w:pStyle w:val="paragraphsub"/>
      </w:pPr>
      <w:r w:rsidRPr="00191A5F">
        <w:tab/>
        <w:t>(ii)</w:t>
      </w:r>
      <w:r w:rsidRPr="00191A5F">
        <w:tab/>
        <w:t>each other Part</w:t>
      </w:r>
      <w:r w:rsidR="00191A5F" w:rsidRPr="00191A5F">
        <w:t> </w:t>
      </w:r>
      <w:r w:rsidRPr="00191A5F">
        <w:t>103 ASAO prescribed by the Part</w:t>
      </w:r>
      <w:r w:rsidR="00191A5F" w:rsidRPr="00191A5F">
        <w:t> </w:t>
      </w:r>
      <w:r w:rsidRPr="00191A5F">
        <w:t>103 Manual of Standards for the purposes of this subparagraph;</w:t>
      </w:r>
    </w:p>
    <w:p w:rsidR="00216FBD" w:rsidRPr="00191A5F" w:rsidRDefault="00216FBD" w:rsidP="00216FBD">
      <w:pPr>
        <w:pStyle w:val="paragraphsub"/>
      </w:pPr>
      <w:r w:rsidRPr="00191A5F">
        <w:tab/>
        <w:t>(iii)</w:t>
      </w:r>
      <w:r w:rsidRPr="00191A5F">
        <w:tab/>
        <w:t>the manufacturer of the aircraft.</w:t>
      </w:r>
    </w:p>
    <w:p w:rsidR="00216FBD" w:rsidRPr="00191A5F" w:rsidRDefault="00216FBD" w:rsidP="00216FBD">
      <w:pPr>
        <w:pStyle w:val="SubsectionHead"/>
      </w:pPr>
      <w:r w:rsidRPr="00191A5F">
        <w:t>Recording of defects</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is the owner or operator of a Part</w:t>
      </w:r>
      <w:r w:rsidR="00191A5F" w:rsidRPr="00191A5F">
        <w:t> </w:t>
      </w:r>
      <w:r w:rsidRPr="00191A5F">
        <w:t>103 aircraft that is administered by a Part</w:t>
      </w:r>
      <w:r w:rsidR="00191A5F" w:rsidRPr="00191A5F">
        <w:t> </w:t>
      </w:r>
      <w:r w:rsidRPr="00191A5F">
        <w:t>103 ASAO; and</w:t>
      </w:r>
    </w:p>
    <w:p w:rsidR="00216FBD" w:rsidRPr="00191A5F" w:rsidRDefault="00216FBD" w:rsidP="00216FBD">
      <w:pPr>
        <w:pStyle w:val="paragraph"/>
      </w:pPr>
      <w:r w:rsidRPr="00191A5F">
        <w:tab/>
        <w:t>(b)</w:t>
      </w:r>
      <w:r w:rsidRPr="00191A5F">
        <w:tab/>
        <w:t>knows there is a major defect in the aircraft; and</w:t>
      </w:r>
    </w:p>
    <w:p w:rsidR="00216FBD" w:rsidRPr="00191A5F" w:rsidRDefault="00216FBD" w:rsidP="00216FBD">
      <w:pPr>
        <w:pStyle w:val="paragraph"/>
      </w:pPr>
      <w:r w:rsidRPr="00191A5F">
        <w:tab/>
        <w:t>(c)</w:t>
      </w:r>
      <w:r w:rsidRPr="00191A5F">
        <w:tab/>
        <w:t>does not record the defect, in accordance with the requirements prescribed by the Part</w:t>
      </w:r>
      <w:r w:rsidR="00191A5F" w:rsidRPr="00191A5F">
        <w:t> </w:t>
      </w:r>
      <w:r w:rsidRPr="00191A5F">
        <w:t>103 Manual of Standards for the purposes of this paragraph.</w:t>
      </w:r>
    </w:p>
    <w:p w:rsidR="00216FBD" w:rsidRPr="00191A5F" w:rsidRDefault="00216FBD" w:rsidP="00216FBD">
      <w:pPr>
        <w:pStyle w:val="subsection"/>
      </w:pPr>
      <w:r w:rsidRPr="00191A5F">
        <w:tab/>
        <w:t>(4)</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administered by a Part</w:t>
      </w:r>
      <w:r w:rsidR="00191A5F" w:rsidRPr="00191A5F">
        <w:t> </w:t>
      </w:r>
      <w:r w:rsidRPr="00191A5F">
        <w:t>103 ASAO; and</w:t>
      </w:r>
    </w:p>
    <w:p w:rsidR="00216FBD" w:rsidRPr="00191A5F" w:rsidRDefault="00216FBD" w:rsidP="00216FBD">
      <w:pPr>
        <w:pStyle w:val="paragraph"/>
      </w:pPr>
      <w:r w:rsidRPr="00191A5F">
        <w:tab/>
        <w:t>(b)</w:t>
      </w:r>
      <w:r w:rsidRPr="00191A5F">
        <w:tab/>
        <w:t xml:space="preserve">a major defect in the aircraft has been recorded in accordance with </w:t>
      </w:r>
      <w:proofErr w:type="spellStart"/>
      <w:r w:rsidRPr="00191A5F">
        <w:t>subregulation</w:t>
      </w:r>
      <w:proofErr w:type="spellEnd"/>
      <w:r w:rsidR="00191A5F" w:rsidRPr="00191A5F">
        <w:t> </w:t>
      </w:r>
      <w:r w:rsidRPr="00191A5F">
        <w:t>(3); and</w:t>
      </w:r>
    </w:p>
    <w:p w:rsidR="00216FBD" w:rsidRPr="00191A5F" w:rsidRDefault="00216FBD" w:rsidP="00216FBD">
      <w:pPr>
        <w:pStyle w:val="paragraph"/>
      </w:pPr>
      <w:r w:rsidRPr="00191A5F">
        <w:tab/>
        <w:t>(c)</w:t>
      </w:r>
      <w:r w:rsidRPr="00191A5F">
        <w:tab/>
        <w:t>when the flight begins, a person authorised by the Part</w:t>
      </w:r>
      <w:r w:rsidR="00191A5F" w:rsidRPr="00191A5F">
        <w:t> </w:t>
      </w:r>
      <w:r w:rsidRPr="00191A5F">
        <w:t>103 ASAO has not signed a release to service for the aircraft in relation to the defect.</w:t>
      </w:r>
    </w:p>
    <w:p w:rsidR="00216FBD" w:rsidRPr="00191A5F" w:rsidRDefault="00216FBD" w:rsidP="00216FBD">
      <w:pPr>
        <w:pStyle w:val="SubsectionHead"/>
      </w:pPr>
      <w:r w:rsidRPr="00191A5F">
        <w:t>Offences</w:t>
      </w:r>
    </w:p>
    <w:p w:rsidR="00216FBD" w:rsidRPr="00191A5F" w:rsidRDefault="00216FBD" w:rsidP="00216FBD">
      <w:pPr>
        <w:pStyle w:val="subsection"/>
      </w:pPr>
      <w:r w:rsidRPr="00191A5F">
        <w:tab/>
        <w:t>(5)</w:t>
      </w:r>
      <w:r w:rsidRPr="00191A5F">
        <w:tab/>
        <w:t xml:space="preserve">A person commits an offence if the person contravenes </w:t>
      </w:r>
      <w:proofErr w:type="spellStart"/>
      <w:r w:rsidRPr="00191A5F">
        <w:t>subregulation</w:t>
      </w:r>
      <w:proofErr w:type="spellEnd"/>
      <w:r w:rsidR="00191A5F" w:rsidRPr="00191A5F">
        <w:t> </w:t>
      </w:r>
      <w:r w:rsidRPr="00191A5F">
        <w:t>(1), (2),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section"/>
      </w:pPr>
      <w:r w:rsidRPr="00191A5F">
        <w:tab/>
        <w:t>(6)</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43" w:name="_Toc23942641"/>
      <w:r w:rsidRPr="00191A5F">
        <w:rPr>
          <w:rStyle w:val="CharSubPartNoCASA"/>
        </w:rPr>
        <w:t>Subpart 103.Z</w:t>
      </w:r>
      <w:r w:rsidRPr="00191A5F">
        <w:t>—</w:t>
      </w:r>
      <w:r w:rsidRPr="00191A5F">
        <w:rPr>
          <w:rStyle w:val="CharSubPartTextCASA"/>
        </w:rPr>
        <w:t>Towing of Part</w:t>
      </w:r>
      <w:r w:rsidR="00191A5F" w:rsidRPr="00191A5F">
        <w:rPr>
          <w:rStyle w:val="CharSubPartTextCASA"/>
        </w:rPr>
        <w:t> </w:t>
      </w:r>
      <w:r w:rsidRPr="00191A5F">
        <w:rPr>
          <w:rStyle w:val="CharSubPartTextCASA"/>
        </w:rPr>
        <w:t>103 aircraft by other aircraft</w:t>
      </w:r>
      <w:bookmarkEnd w:id="43"/>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44" w:name="_Toc23942642"/>
      <w:r w:rsidRPr="00191A5F">
        <w:rPr>
          <w:rStyle w:val="CharSectno"/>
        </w:rPr>
        <w:t>103.130</w:t>
      </w:r>
      <w:r w:rsidRPr="00191A5F">
        <w:t xml:space="preserve">  Towing of Part</w:t>
      </w:r>
      <w:r w:rsidR="00191A5F" w:rsidRPr="00191A5F">
        <w:t> </w:t>
      </w:r>
      <w:r w:rsidRPr="00191A5F">
        <w:t>103 aircraft by other aircraft</w:t>
      </w:r>
      <w:bookmarkEnd w:id="44"/>
    </w:p>
    <w:p w:rsidR="00216FBD" w:rsidRPr="00191A5F" w:rsidRDefault="00216FBD" w:rsidP="00216FBD">
      <w:pPr>
        <w:pStyle w:val="subsection"/>
      </w:pPr>
      <w:r w:rsidRPr="00191A5F">
        <w:tab/>
        <w:t>(1)</w:t>
      </w:r>
      <w:r w:rsidRPr="00191A5F">
        <w:tab/>
        <w:t>The Part</w:t>
      </w:r>
      <w:r w:rsidR="00191A5F" w:rsidRPr="00191A5F">
        <w:t> </w:t>
      </w:r>
      <w:r w:rsidRPr="00191A5F">
        <w:t>103 Manual of Standards may prescribe requirements in relation to the towing of a Part</w:t>
      </w:r>
      <w:r w:rsidR="00191A5F" w:rsidRPr="00191A5F">
        <w:t> </w:t>
      </w:r>
      <w:r w:rsidRPr="00191A5F">
        <w:t>103 aircraft by an aircraft that is not a Part</w:t>
      </w:r>
      <w:r w:rsidR="00191A5F" w:rsidRPr="00191A5F">
        <w:t> </w:t>
      </w:r>
      <w:r w:rsidRPr="00191A5F">
        <w:t>103 aircraft.</w:t>
      </w:r>
    </w:p>
    <w:p w:rsidR="00216FBD" w:rsidRPr="00191A5F" w:rsidRDefault="00216FBD" w:rsidP="00216FBD">
      <w:pPr>
        <w:pStyle w:val="subsection"/>
      </w:pPr>
      <w:r w:rsidRPr="00191A5F">
        <w:tab/>
        <w:t>(2)</w:t>
      </w:r>
      <w:r w:rsidRPr="00191A5F">
        <w:tab/>
        <w:t xml:space="preserve">The pilot in command of an aircraft for a flight contravenes this </w:t>
      </w:r>
      <w:proofErr w:type="spellStart"/>
      <w:r w:rsidRPr="00191A5F">
        <w:t>subregulation</w:t>
      </w:r>
      <w:proofErr w:type="spellEnd"/>
      <w:r w:rsidR="00191A5F" w:rsidRPr="00191A5F">
        <w:t> </w:t>
      </w:r>
      <w:r w:rsidRPr="00191A5F">
        <w:t xml:space="preserve">if a requirement mentioned in </w:t>
      </w:r>
      <w:proofErr w:type="spellStart"/>
      <w:r w:rsidRPr="00191A5F">
        <w:t>subregulation</w:t>
      </w:r>
      <w:proofErr w:type="spellEnd"/>
      <w:r w:rsidR="00191A5F" w:rsidRPr="00191A5F">
        <w:t> </w:t>
      </w:r>
      <w:r w:rsidRPr="00191A5F">
        <w:t>(1) is not met for the flight.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ItemHead"/>
      </w:pPr>
      <w:r w:rsidRPr="00191A5F">
        <w:t>2  Part</w:t>
      </w:r>
      <w:r w:rsidR="00191A5F" w:rsidRPr="00191A5F">
        <w:t> </w:t>
      </w:r>
      <w:r w:rsidRPr="00191A5F">
        <w:t xml:space="preserve">1 of the Dictionary (definition of </w:t>
      </w:r>
      <w:r w:rsidRPr="00191A5F">
        <w:rPr>
          <w:i/>
        </w:rPr>
        <w:t>empty weight</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empty weight</w:t>
      </w:r>
      <w:r w:rsidRPr="00191A5F">
        <w:t>, for a hang glider, powered hang glider, paraglider or powered paraglider, means the weight of the hang glider, powered hang glider, paraglider or powered paraglider in its airborne configuration, including all fittings and equipment but excluding recovery or personnel parachutes.</w:t>
      </w:r>
    </w:p>
    <w:p w:rsidR="00216FBD" w:rsidRPr="00191A5F" w:rsidRDefault="00216FBD" w:rsidP="00216FBD">
      <w:pPr>
        <w:pStyle w:val="ItemHead"/>
      </w:pPr>
      <w:r w:rsidRPr="00191A5F">
        <w:t>3  Part</w:t>
      </w:r>
      <w:r w:rsidR="00191A5F" w:rsidRPr="00191A5F">
        <w:t> </w:t>
      </w:r>
      <w:r w:rsidRPr="00191A5F">
        <w:t xml:space="preserve">1 of the Dictionary (definition of </w:t>
      </w:r>
      <w:r w:rsidRPr="00191A5F">
        <w:rPr>
          <w:i/>
        </w:rPr>
        <w:t>glider</w:t>
      </w:r>
      <w:r w:rsidRPr="00191A5F">
        <w:t>)</w:t>
      </w:r>
    </w:p>
    <w:p w:rsidR="00216FBD" w:rsidRPr="00191A5F" w:rsidRDefault="00216FBD" w:rsidP="00216FBD">
      <w:pPr>
        <w:pStyle w:val="Item"/>
      </w:pPr>
      <w:r w:rsidRPr="00191A5F">
        <w:t>Omit “inoperative”, substitute “not being operated”.</w:t>
      </w:r>
    </w:p>
    <w:p w:rsidR="00216FBD" w:rsidRPr="00191A5F" w:rsidRDefault="00216FBD" w:rsidP="00216FBD">
      <w:pPr>
        <w:pStyle w:val="ItemHead"/>
      </w:pPr>
      <w:r w:rsidRPr="00191A5F">
        <w:t>4  Part</w:t>
      </w:r>
      <w:r w:rsidR="00191A5F" w:rsidRPr="00191A5F">
        <w:t> </w:t>
      </w:r>
      <w:r w:rsidRPr="00191A5F">
        <w:t xml:space="preserve">1 of the Dictionary (definition of </w:t>
      </w:r>
      <w:proofErr w:type="spellStart"/>
      <w:r w:rsidRPr="00191A5F">
        <w:rPr>
          <w:i/>
        </w:rPr>
        <w:t>gyroglider</w:t>
      </w:r>
      <w:proofErr w:type="spellEnd"/>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proofErr w:type="spellStart"/>
      <w:r w:rsidRPr="00191A5F">
        <w:rPr>
          <w:b/>
          <w:i/>
        </w:rPr>
        <w:t>gyroglider</w:t>
      </w:r>
      <w:proofErr w:type="spellEnd"/>
      <w:r w:rsidRPr="00191A5F">
        <w:t xml:space="preserve"> means a non</w:t>
      </w:r>
      <w:r w:rsidR="00191A5F">
        <w:noBreakHyphen/>
      </w:r>
      <w:r w:rsidRPr="00191A5F">
        <w:t>power</w:t>
      </w:r>
      <w:r w:rsidR="00191A5F">
        <w:noBreakHyphen/>
      </w:r>
      <w:r w:rsidRPr="00191A5F">
        <w:t>driven heavier</w:t>
      </w:r>
      <w:r w:rsidR="00191A5F">
        <w:noBreakHyphen/>
      </w:r>
      <w:r w:rsidRPr="00191A5F">
        <w:t>than</w:t>
      </w:r>
      <w:r w:rsidR="00191A5F">
        <w:noBreakHyphen/>
      </w:r>
      <w:r w:rsidRPr="00191A5F">
        <w:t>air aircraft supported in flight by the reaction of the air on 1 or more rotors that rotate freely on substantially vertical axes.</w:t>
      </w:r>
    </w:p>
    <w:p w:rsidR="00216FBD" w:rsidRPr="00191A5F" w:rsidRDefault="00216FBD" w:rsidP="00216FBD">
      <w:pPr>
        <w:pStyle w:val="ItemHead"/>
      </w:pPr>
      <w:r w:rsidRPr="00191A5F">
        <w:t>5  Part</w:t>
      </w:r>
      <w:r w:rsidR="00191A5F" w:rsidRPr="00191A5F">
        <w:t> </w:t>
      </w:r>
      <w:r w:rsidRPr="00191A5F">
        <w:t xml:space="preserve">1 of the Dictionary (definition of </w:t>
      </w:r>
      <w:r w:rsidRPr="00191A5F">
        <w:rPr>
          <w:i/>
        </w:rPr>
        <w:t>hang glider</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hang glider</w:t>
      </w:r>
      <w:r w:rsidRPr="00191A5F">
        <w:t xml:space="preserve"> means a glider with some rigid structure and an empty weight of 70 kg or less.</w:t>
      </w:r>
    </w:p>
    <w:p w:rsidR="00216FBD" w:rsidRPr="00191A5F" w:rsidRDefault="00216FBD" w:rsidP="00216FBD">
      <w:pPr>
        <w:pStyle w:val="ItemHead"/>
      </w:pPr>
      <w:r w:rsidRPr="00191A5F">
        <w:t>6  Part</w:t>
      </w:r>
      <w:r w:rsidR="00191A5F" w:rsidRPr="00191A5F">
        <w:t> </w:t>
      </w:r>
      <w:r w:rsidRPr="00191A5F">
        <w:t xml:space="preserve">1 of the Dictionary (definition of </w:t>
      </w:r>
      <w:r w:rsidRPr="00191A5F">
        <w:rPr>
          <w:i/>
        </w:rPr>
        <w:t>paraglider</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paraglider</w:t>
      </w:r>
      <w:r w:rsidRPr="00191A5F">
        <w:t xml:space="preserve"> means a glider with an empty weight of 70 kg or less and a wing that is inflated and maintains its profile in flight due to the ram</w:t>
      </w:r>
      <w:r w:rsidR="00191A5F">
        <w:noBreakHyphen/>
      </w:r>
      <w:r w:rsidRPr="00191A5F">
        <w:t>air pressure of the air through which it moves.</w:t>
      </w:r>
    </w:p>
    <w:p w:rsidR="00216FBD" w:rsidRPr="00191A5F" w:rsidRDefault="00216FBD" w:rsidP="00216FBD">
      <w:pPr>
        <w:pStyle w:val="ItemHead"/>
      </w:pPr>
      <w:r w:rsidRPr="00191A5F">
        <w:t>7  Part</w:t>
      </w:r>
      <w:r w:rsidR="00191A5F" w:rsidRPr="00191A5F">
        <w:t> </w:t>
      </w:r>
      <w:r w:rsidRPr="00191A5F">
        <w:t>1 of the Dictionary</w:t>
      </w:r>
    </w:p>
    <w:p w:rsidR="00216FBD" w:rsidRPr="00191A5F" w:rsidRDefault="00216FBD" w:rsidP="00216FBD">
      <w:pPr>
        <w:pStyle w:val="Item"/>
      </w:pPr>
      <w:r w:rsidRPr="00191A5F">
        <w:t>Insert:</w:t>
      </w:r>
    </w:p>
    <w:p w:rsidR="00216FBD" w:rsidRPr="00191A5F" w:rsidRDefault="00216FBD" w:rsidP="00216FBD">
      <w:pPr>
        <w:pStyle w:val="Definition"/>
      </w:pPr>
      <w:r w:rsidRPr="00191A5F">
        <w:rPr>
          <w:b/>
          <w:i/>
        </w:rPr>
        <w:t>Part</w:t>
      </w:r>
      <w:r w:rsidR="00191A5F" w:rsidRPr="00191A5F">
        <w:rPr>
          <w:b/>
          <w:i/>
        </w:rPr>
        <w:t> </w:t>
      </w:r>
      <w:r w:rsidRPr="00191A5F">
        <w:rPr>
          <w:b/>
          <w:i/>
        </w:rPr>
        <w:t>103 activity</w:t>
      </w:r>
      <w:r w:rsidRPr="00191A5F">
        <w:t>: see regulation</w:t>
      </w:r>
      <w:r w:rsidR="00191A5F" w:rsidRPr="00191A5F">
        <w:t> </w:t>
      </w:r>
      <w:r w:rsidRPr="00191A5F">
        <w:t>103.010.</w:t>
      </w:r>
    </w:p>
    <w:p w:rsidR="00216FBD" w:rsidRPr="00191A5F" w:rsidRDefault="00216FBD" w:rsidP="00216FBD">
      <w:pPr>
        <w:pStyle w:val="Definition"/>
      </w:pPr>
      <w:r w:rsidRPr="00191A5F">
        <w:rPr>
          <w:b/>
          <w:i/>
        </w:rPr>
        <w:t>Part</w:t>
      </w:r>
      <w:r w:rsidR="00191A5F" w:rsidRPr="00191A5F">
        <w:rPr>
          <w:b/>
          <w:i/>
        </w:rPr>
        <w:t> </w:t>
      </w:r>
      <w:r w:rsidRPr="00191A5F">
        <w:rPr>
          <w:b/>
          <w:i/>
        </w:rPr>
        <w:t>103 aircraft</w:t>
      </w:r>
      <w:r w:rsidRPr="00191A5F">
        <w:t xml:space="preserve">: see </w:t>
      </w:r>
      <w:proofErr w:type="spellStart"/>
      <w:r w:rsidRPr="00191A5F">
        <w:t>subregulations</w:t>
      </w:r>
      <w:proofErr w:type="spellEnd"/>
      <w:r w:rsidRPr="00191A5F">
        <w:t xml:space="preserve"> 103.005(4), (5) and (6).</w:t>
      </w:r>
    </w:p>
    <w:p w:rsidR="00216FBD" w:rsidRPr="00191A5F" w:rsidRDefault="00216FBD" w:rsidP="00216FBD">
      <w:pPr>
        <w:pStyle w:val="Definition"/>
      </w:pPr>
      <w:r w:rsidRPr="00191A5F">
        <w:rPr>
          <w:b/>
          <w:i/>
        </w:rPr>
        <w:t>Part</w:t>
      </w:r>
      <w:r w:rsidR="00191A5F" w:rsidRPr="00191A5F">
        <w:rPr>
          <w:b/>
          <w:i/>
        </w:rPr>
        <w:t> </w:t>
      </w:r>
      <w:r w:rsidRPr="00191A5F">
        <w:rPr>
          <w:b/>
          <w:i/>
        </w:rPr>
        <w:t>103 ASAO</w:t>
      </w:r>
      <w:r w:rsidRPr="00191A5F">
        <w:t>: see regulation</w:t>
      </w:r>
      <w:r w:rsidR="00191A5F" w:rsidRPr="00191A5F">
        <w:t> </w:t>
      </w:r>
      <w:r w:rsidRPr="00191A5F">
        <w:t>103.010.</w:t>
      </w:r>
    </w:p>
    <w:p w:rsidR="00216FBD" w:rsidRPr="00191A5F" w:rsidRDefault="00216FBD" w:rsidP="00216FBD">
      <w:pPr>
        <w:pStyle w:val="Definition"/>
      </w:pPr>
      <w:r w:rsidRPr="00191A5F">
        <w:rPr>
          <w:b/>
          <w:i/>
        </w:rPr>
        <w:t>Part</w:t>
      </w:r>
      <w:r w:rsidR="00191A5F" w:rsidRPr="00191A5F">
        <w:rPr>
          <w:b/>
          <w:i/>
        </w:rPr>
        <w:t> </w:t>
      </w:r>
      <w:r w:rsidRPr="00191A5F">
        <w:rPr>
          <w:b/>
          <w:i/>
        </w:rPr>
        <w:t>103 Manual of Standards</w:t>
      </w:r>
      <w:r w:rsidRPr="00191A5F">
        <w:t xml:space="preserve"> means the Manual of Standards issued by CASA under regulation</w:t>
      </w:r>
      <w:r w:rsidR="00191A5F" w:rsidRPr="00191A5F">
        <w:t> </w:t>
      </w:r>
      <w:r w:rsidRPr="00191A5F">
        <w:t>103.015.</w:t>
      </w:r>
    </w:p>
    <w:p w:rsidR="00216FBD" w:rsidRPr="00191A5F" w:rsidRDefault="00216FBD" w:rsidP="00216FBD">
      <w:pPr>
        <w:pStyle w:val="Definition"/>
      </w:pPr>
      <w:r w:rsidRPr="00191A5F">
        <w:rPr>
          <w:b/>
          <w:i/>
        </w:rPr>
        <w:t>power</w:t>
      </w:r>
      <w:r w:rsidR="00191A5F">
        <w:rPr>
          <w:b/>
          <w:i/>
        </w:rPr>
        <w:noBreakHyphen/>
      </w:r>
      <w:r w:rsidRPr="00191A5F">
        <w:rPr>
          <w:b/>
          <w:i/>
        </w:rPr>
        <w:t>assisted sailplane</w:t>
      </w:r>
      <w:r w:rsidRPr="00191A5F">
        <w:t xml:space="preserve"> means a powered sailplane that has insufficient performance with the engine operating to achieve the applicable take</w:t>
      </w:r>
      <w:r w:rsidR="00191A5F">
        <w:noBreakHyphen/>
      </w:r>
      <w:r w:rsidRPr="00191A5F">
        <w:t>off and climb performance criteria for powered sailplanes.</w:t>
      </w:r>
    </w:p>
    <w:p w:rsidR="00216FBD" w:rsidRPr="00191A5F" w:rsidRDefault="00216FBD" w:rsidP="00216FBD">
      <w:pPr>
        <w:pStyle w:val="ItemHead"/>
      </w:pPr>
      <w:r w:rsidRPr="00191A5F">
        <w:t>8  Part</w:t>
      </w:r>
      <w:r w:rsidR="00191A5F" w:rsidRPr="00191A5F">
        <w:t> </w:t>
      </w:r>
      <w:r w:rsidRPr="00191A5F">
        <w:t xml:space="preserve">1 of the Dictionary (definition of </w:t>
      </w:r>
      <w:r w:rsidRPr="00191A5F">
        <w:rPr>
          <w:i/>
        </w:rPr>
        <w:t>powered hang glider</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powered hang glider</w:t>
      </w:r>
      <w:r w:rsidRPr="00191A5F">
        <w:t xml:space="preserve"> means a hang glider with an engine attached.</w:t>
      </w:r>
    </w:p>
    <w:p w:rsidR="00216FBD" w:rsidRPr="00191A5F" w:rsidRDefault="00216FBD" w:rsidP="00216FBD">
      <w:pPr>
        <w:pStyle w:val="ItemHead"/>
      </w:pPr>
      <w:r w:rsidRPr="00191A5F">
        <w:t>9  Part</w:t>
      </w:r>
      <w:r w:rsidR="00191A5F" w:rsidRPr="00191A5F">
        <w:t> </w:t>
      </w:r>
      <w:r w:rsidRPr="00191A5F">
        <w:t xml:space="preserve">1 of the Dictionary (definition of </w:t>
      </w:r>
      <w:r w:rsidRPr="00191A5F">
        <w:rPr>
          <w:i/>
        </w:rPr>
        <w:t>powered paraglider</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powered paraglider</w:t>
      </w:r>
      <w:r w:rsidRPr="00191A5F">
        <w:t xml:space="preserve"> means a paraglider with an engine attached.</w:t>
      </w:r>
    </w:p>
    <w:p w:rsidR="00216FBD" w:rsidRPr="00191A5F" w:rsidRDefault="00216FBD" w:rsidP="00216FBD">
      <w:pPr>
        <w:pStyle w:val="ItemHead"/>
      </w:pPr>
      <w:r w:rsidRPr="00191A5F">
        <w:t>10  Part</w:t>
      </w:r>
      <w:r w:rsidR="00191A5F" w:rsidRPr="00191A5F">
        <w:t> </w:t>
      </w:r>
      <w:r w:rsidRPr="00191A5F">
        <w:t xml:space="preserve">1 of the Dictionary (definition of </w:t>
      </w:r>
      <w:r w:rsidRPr="00191A5F">
        <w:rPr>
          <w:i/>
        </w:rPr>
        <w:t>powered sailplane</w:t>
      </w:r>
      <w:r w:rsidRPr="00191A5F">
        <w:t>)</w:t>
      </w:r>
    </w:p>
    <w:p w:rsidR="00216FBD" w:rsidRPr="00191A5F" w:rsidRDefault="00216FBD" w:rsidP="00216FBD">
      <w:pPr>
        <w:pStyle w:val="Item"/>
      </w:pPr>
      <w:r w:rsidRPr="00191A5F">
        <w:t>Omit “inoperative”, substitute “not being operated”.</w:t>
      </w:r>
    </w:p>
    <w:p w:rsidR="00216FBD" w:rsidRPr="00191A5F" w:rsidRDefault="00216FBD" w:rsidP="00216FBD">
      <w:pPr>
        <w:pStyle w:val="ItemHead"/>
      </w:pPr>
      <w:r w:rsidRPr="00191A5F">
        <w:t>11  Part</w:t>
      </w:r>
      <w:r w:rsidR="00191A5F" w:rsidRPr="00191A5F">
        <w:t> </w:t>
      </w:r>
      <w:r w:rsidRPr="00191A5F">
        <w:t xml:space="preserve">1 of the Dictionary (at the end of the definition of </w:t>
      </w:r>
      <w:r w:rsidRPr="00191A5F">
        <w:rPr>
          <w:i/>
        </w:rPr>
        <w:t>powered sailplane</w:t>
      </w:r>
      <w:r w:rsidRPr="00191A5F">
        <w:t>)</w:t>
      </w:r>
    </w:p>
    <w:p w:rsidR="00216FBD" w:rsidRPr="00191A5F" w:rsidRDefault="00216FBD" w:rsidP="00216FBD">
      <w:pPr>
        <w:pStyle w:val="Item"/>
      </w:pPr>
      <w:r w:rsidRPr="00191A5F">
        <w:t>Add:</w:t>
      </w:r>
    </w:p>
    <w:p w:rsidR="00216FBD" w:rsidRPr="00191A5F" w:rsidRDefault="00216FBD" w:rsidP="00216FBD">
      <w:pPr>
        <w:pStyle w:val="notetext"/>
      </w:pPr>
      <w:r w:rsidRPr="00191A5F">
        <w:t>Note:</w:t>
      </w:r>
      <w:r w:rsidRPr="00191A5F">
        <w:tab/>
        <w:t xml:space="preserve">A </w:t>
      </w:r>
      <w:r w:rsidRPr="00191A5F">
        <w:rPr>
          <w:b/>
          <w:i/>
        </w:rPr>
        <w:t>powered sailplane</w:t>
      </w:r>
      <w:r w:rsidRPr="00191A5F">
        <w:t xml:space="preserve"> includes a touring motor glider.</w:t>
      </w:r>
    </w:p>
    <w:p w:rsidR="00216FBD" w:rsidRPr="00191A5F" w:rsidRDefault="00216FBD" w:rsidP="00216FBD">
      <w:pPr>
        <w:pStyle w:val="ItemHead"/>
      </w:pPr>
      <w:r w:rsidRPr="00191A5F">
        <w:t>12  Part</w:t>
      </w:r>
      <w:r w:rsidR="00191A5F" w:rsidRPr="00191A5F">
        <w:t> </w:t>
      </w:r>
      <w:r w:rsidRPr="00191A5F">
        <w:t>1 of the Dictionary</w:t>
      </w:r>
    </w:p>
    <w:p w:rsidR="00216FBD" w:rsidRPr="00191A5F" w:rsidRDefault="00216FBD" w:rsidP="00216FBD">
      <w:pPr>
        <w:pStyle w:val="Item"/>
      </w:pPr>
      <w:r w:rsidRPr="00191A5F">
        <w:t>Insert:</w:t>
      </w:r>
    </w:p>
    <w:p w:rsidR="00216FBD" w:rsidRPr="00191A5F" w:rsidRDefault="00216FBD" w:rsidP="00216FBD">
      <w:pPr>
        <w:pStyle w:val="Definition"/>
      </w:pPr>
      <w:r w:rsidRPr="00191A5F">
        <w:rPr>
          <w:b/>
          <w:i/>
        </w:rPr>
        <w:t>touring motor glider</w:t>
      </w:r>
      <w:r w:rsidRPr="00191A5F">
        <w:t xml:space="preserve"> means a powered sailplane that:</w:t>
      </w:r>
    </w:p>
    <w:p w:rsidR="00216FBD" w:rsidRPr="00191A5F" w:rsidRDefault="00216FBD" w:rsidP="00216FBD">
      <w:pPr>
        <w:pStyle w:val="paragraph"/>
      </w:pPr>
      <w:r w:rsidRPr="00191A5F">
        <w:tab/>
        <w:t>(a)</w:t>
      </w:r>
      <w:r w:rsidRPr="00191A5F">
        <w:tab/>
        <w:t>has an integrally mounted, non</w:t>
      </w:r>
      <w:r w:rsidR="00191A5F">
        <w:noBreakHyphen/>
      </w:r>
      <w:r w:rsidRPr="00191A5F">
        <w:t>retractable, engine and a non</w:t>
      </w:r>
      <w:r w:rsidR="00191A5F">
        <w:noBreakHyphen/>
      </w:r>
      <w:r w:rsidRPr="00191A5F">
        <w:t>retractable propeller; and</w:t>
      </w:r>
    </w:p>
    <w:p w:rsidR="00216FBD" w:rsidRPr="00191A5F" w:rsidRDefault="00216FBD" w:rsidP="00216FBD">
      <w:pPr>
        <w:pStyle w:val="paragraph"/>
      </w:pPr>
      <w:r w:rsidRPr="00191A5F">
        <w:tab/>
        <w:t>(b)</w:t>
      </w:r>
      <w:r w:rsidRPr="00191A5F">
        <w:tab/>
        <w:t>is capable of taking off and climbing under its own power according to the touring motor glider’s flight manual.</w:t>
      </w:r>
    </w:p>
    <w:p w:rsidR="00216FBD" w:rsidRPr="00191A5F" w:rsidRDefault="00216FBD" w:rsidP="00216FBD">
      <w:pPr>
        <w:pStyle w:val="Definition"/>
      </w:pPr>
      <w:r w:rsidRPr="00191A5F">
        <w:rPr>
          <w:b/>
          <w:i/>
        </w:rPr>
        <w:t>weight</w:t>
      </w:r>
      <w:r w:rsidR="00191A5F">
        <w:rPr>
          <w:b/>
          <w:i/>
        </w:rPr>
        <w:noBreakHyphen/>
      </w:r>
      <w:r w:rsidRPr="00191A5F">
        <w:rPr>
          <w:b/>
          <w:i/>
        </w:rPr>
        <w:t>shift</w:t>
      </w:r>
      <w:r w:rsidR="00191A5F">
        <w:rPr>
          <w:b/>
          <w:i/>
        </w:rPr>
        <w:noBreakHyphen/>
      </w:r>
      <w:r w:rsidRPr="00191A5F">
        <w:rPr>
          <w:b/>
          <w:i/>
        </w:rPr>
        <w:t>controlled aeroplane</w:t>
      </w:r>
      <w:r w:rsidRPr="00191A5F">
        <w:t xml:space="preserve"> means an aeroplane where flight control is attained primarily by weight</w:t>
      </w:r>
      <w:r w:rsidR="00191A5F">
        <w:noBreakHyphen/>
      </w:r>
      <w:r w:rsidRPr="00191A5F">
        <w:t>shift.</w:t>
      </w:r>
    </w:p>
    <w:p w:rsidR="00461F0D" w:rsidRPr="00191A5F" w:rsidRDefault="00461F0D" w:rsidP="00461F0D">
      <w:pPr>
        <w:pStyle w:val="ActHead6"/>
        <w:pageBreakBefore/>
      </w:pPr>
      <w:bookmarkStart w:id="45" w:name="_Toc23942643"/>
      <w:r w:rsidRPr="00191A5F">
        <w:rPr>
          <w:rStyle w:val="CharAmSchNo"/>
        </w:rPr>
        <w:t>Schedule</w:t>
      </w:r>
      <w:r w:rsidR="00191A5F" w:rsidRPr="00191A5F">
        <w:rPr>
          <w:rStyle w:val="CharAmSchNo"/>
        </w:rPr>
        <w:t> </w:t>
      </w:r>
      <w:r w:rsidRPr="00191A5F">
        <w:rPr>
          <w:rStyle w:val="CharAmSchNo"/>
        </w:rPr>
        <w:t>2</w:t>
      </w:r>
      <w:r w:rsidRPr="00191A5F">
        <w:t>—</w:t>
      </w:r>
      <w:r w:rsidRPr="00191A5F">
        <w:rPr>
          <w:rStyle w:val="CharAmSchText"/>
        </w:rPr>
        <w:t>Amendments relating to Part</w:t>
      </w:r>
      <w:r w:rsidR="00191A5F" w:rsidRPr="00191A5F">
        <w:rPr>
          <w:rStyle w:val="CharAmSchText"/>
        </w:rPr>
        <w:t> </w:t>
      </w:r>
      <w:r w:rsidRPr="00191A5F">
        <w:rPr>
          <w:rStyle w:val="CharAmSchText"/>
        </w:rPr>
        <w:t>105</w:t>
      </w:r>
      <w:bookmarkEnd w:id="45"/>
    </w:p>
    <w:p w:rsidR="00461F0D" w:rsidRPr="00191A5F" w:rsidRDefault="00461F0D" w:rsidP="00461F0D">
      <w:pPr>
        <w:pStyle w:val="Header"/>
      </w:pPr>
      <w:r w:rsidRPr="00191A5F">
        <w:rPr>
          <w:rStyle w:val="CharAmPartNo"/>
        </w:rPr>
        <w:t xml:space="preserve"> </w:t>
      </w:r>
      <w:r w:rsidRPr="00191A5F">
        <w:rPr>
          <w:rStyle w:val="CharAmPartText"/>
        </w:rPr>
        <w:t xml:space="preserve"> </w:t>
      </w:r>
    </w:p>
    <w:p w:rsidR="00216FBD" w:rsidRPr="00191A5F" w:rsidRDefault="00216FBD" w:rsidP="00216FBD">
      <w:pPr>
        <w:pStyle w:val="ActHead9"/>
      </w:pPr>
      <w:bookmarkStart w:id="46" w:name="_Toc23942644"/>
      <w:r w:rsidRPr="00191A5F">
        <w:t>Civil Aviation Regulations</w:t>
      </w:r>
      <w:r w:rsidR="00191A5F" w:rsidRPr="00191A5F">
        <w:t> </w:t>
      </w:r>
      <w:r w:rsidRPr="00191A5F">
        <w:t>1988</w:t>
      </w:r>
      <w:bookmarkEnd w:id="46"/>
    </w:p>
    <w:p w:rsidR="00216FBD" w:rsidRPr="00191A5F" w:rsidRDefault="00216FBD" w:rsidP="00216FBD">
      <w:pPr>
        <w:pStyle w:val="ItemHead"/>
      </w:pPr>
      <w:r w:rsidRPr="00191A5F">
        <w:t>1  Regulation</w:t>
      </w:r>
      <w:r w:rsidR="00191A5F" w:rsidRPr="00191A5F">
        <w:t> </w:t>
      </w:r>
      <w:r w:rsidRPr="00191A5F">
        <w:t>152</w:t>
      </w:r>
    </w:p>
    <w:p w:rsidR="00216FBD" w:rsidRPr="00191A5F" w:rsidRDefault="00216FBD" w:rsidP="00216FBD">
      <w:pPr>
        <w:pStyle w:val="Item"/>
      </w:pPr>
      <w:r w:rsidRPr="00191A5F">
        <w:t>Repeal the regulation.</w:t>
      </w:r>
    </w:p>
    <w:p w:rsidR="00216FBD" w:rsidRPr="00191A5F" w:rsidRDefault="00216FBD" w:rsidP="00216FBD">
      <w:pPr>
        <w:pStyle w:val="ActHead9"/>
      </w:pPr>
      <w:bookmarkStart w:id="47" w:name="_Toc23942645"/>
      <w:r w:rsidRPr="00191A5F">
        <w:t>Civil Aviation Safety Regulations</w:t>
      </w:r>
      <w:r w:rsidR="00191A5F" w:rsidRPr="00191A5F">
        <w:t> </w:t>
      </w:r>
      <w:r w:rsidRPr="00191A5F">
        <w:t>1998</w:t>
      </w:r>
      <w:bookmarkEnd w:id="47"/>
    </w:p>
    <w:p w:rsidR="00216FBD" w:rsidRPr="00191A5F" w:rsidRDefault="00216FBD" w:rsidP="00216FBD">
      <w:pPr>
        <w:pStyle w:val="ItemHead"/>
      </w:pPr>
      <w:r w:rsidRPr="00191A5F">
        <w:t>2  Subparagraph 99.015(2)(c)(iv)</w:t>
      </w:r>
    </w:p>
    <w:p w:rsidR="00216FBD" w:rsidRPr="00191A5F" w:rsidRDefault="00216FBD" w:rsidP="00216FBD">
      <w:pPr>
        <w:pStyle w:val="Item"/>
      </w:pPr>
      <w:r w:rsidRPr="00191A5F">
        <w:t>Omit “and”.</w:t>
      </w:r>
    </w:p>
    <w:p w:rsidR="00216FBD" w:rsidRPr="00191A5F" w:rsidRDefault="00216FBD" w:rsidP="00216FBD">
      <w:pPr>
        <w:pStyle w:val="ItemHead"/>
      </w:pPr>
      <w:r w:rsidRPr="00191A5F">
        <w:t>3  At the end of paragraph</w:t>
      </w:r>
      <w:r w:rsidR="00191A5F" w:rsidRPr="00191A5F">
        <w:t> </w:t>
      </w:r>
      <w:r w:rsidRPr="00191A5F">
        <w:t>99.015(2)(c)</w:t>
      </w:r>
    </w:p>
    <w:p w:rsidR="00216FBD" w:rsidRPr="00191A5F" w:rsidRDefault="00216FBD" w:rsidP="00216FBD">
      <w:pPr>
        <w:pStyle w:val="Item"/>
      </w:pPr>
      <w:r w:rsidRPr="00191A5F">
        <w:t>Add:</w:t>
      </w:r>
    </w:p>
    <w:p w:rsidR="00216FBD" w:rsidRPr="00191A5F" w:rsidRDefault="00216FBD" w:rsidP="00216FBD">
      <w:pPr>
        <w:pStyle w:val="paragraphsub"/>
      </w:pPr>
      <w:r w:rsidRPr="00191A5F">
        <w:tab/>
        <w:t>(v)</w:t>
      </w:r>
      <w:r w:rsidRPr="00191A5F">
        <w:tab/>
        <w:t>reserve parachutes or emergency parachutes; and</w:t>
      </w:r>
    </w:p>
    <w:p w:rsidR="00216FBD" w:rsidRPr="00191A5F" w:rsidRDefault="00216FBD" w:rsidP="00216FBD">
      <w:pPr>
        <w:pStyle w:val="ItemHead"/>
      </w:pPr>
      <w:r w:rsidRPr="00191A5F">
        <w:t xml:space="preserve">4  At the end of </w:t>
      </w:r>
      <w:proofErr w:type="spellStart"/>
      <w:r w:rsidRPr="00191A5F">
        <w:t>subregulation</w:t>
      </w:r>
      <w:proofErr w:type="spellEnd"/>
      <w:r w:rsidR="00191A5F" w:rsidRPr="00191A5F">
        <w:t> </w:t>
      </w:r>
      <w:r w:rsidRPr="00191A5F">
        <w:t>99.015(2)</w:t>
      </w:r>
    </w:p>
    <w:p w:rsidR="00216FBD" w:rsidRPr="00191A5F" w:rsidRDefault="00216FBD" w:rsidP="00216FBD">
      <w:pPr>
        <w:pStyle w:val="Item"/>
      </w:pPr>
      <w:r w:rsidRPr="00191A5F">
        <w:t>Add:</w:t>
      </w:r>
    </w:p>
    <w:p w:rsidR="00216FBD" w:rsidRPr="00191A5F" w:rsidRDefault="00216FBD" w:rsidP="00216FBD">
      <w:pPr>
        <w:pStyle w:val="paragraph"/>
      </w:pPr>
      <w:r w:rsidRPr="00191A5F">
        <w:tab/>
        <w:t>; and (m)</w:t>
      </w:r>
      <w:r w:rsidRPr="00191A5F">
        <w:tab/>
        <w:t>undertaking parachute descents; and</w:t>
      </w:r>
    </w:p>
    <w:p w:rsidR="00216FBD" w:rsidRPr="00191A5F" w:rsidRDefault="00216FBD" w:rsidP="00216FBD">
      <w:pPr>
        <w:pStyle w:val="paragraph"/>
      </w:pPr>
      <w:r w:rsidRPr="00191A5F">
        <w:tab/>
        <w:t>(n)</w:t>
      </w:r>
      <w:r w:rsidRPr="00191A5F">
        <w:tab/>
        <w:t>supervising parachute descents.</w:t>
      </w:r>
    </w:p>
    <w:p w:rsidR="00216FBD" w:rsidRPr="00191A5F" w:rsidRDefault="00216FBD" w:rsidP="00216FBD">
      <w:pPr>
        <w:pStyle w:val="ItemHead"/>
      </w:pPr>
      <w:r w:rsidRPr="00191A5F">
        <w:t xml:space="preserve">5  </w:t>
      </w:r>
      <w:proofErr w:type="spellStart"/>
      <w:r w:rsidRPr="00191A5F">
        <w:t>Subregulation</w:t>
      </w:r>
      <w:proofErr w:type="spellEnd"/>
      <w:r w:rsidR="00191A5F" w:rsidRPr="00191A5F">
        <w:t> </w:t>
      </w:r>
      <w:r w:rsidRPr="00191A5F">
        <w:t>99.015(3)</w:t>
      </w:r>
    </w:p>
    <w:p w:rsidR="00216FBD" w:rsidRPr="00191A5F" w:rsidRDefault="00216FBD" w:rsidP="00216FBD">
      <w:pPr>
        <w:pStyle w:val="Item"/>
      </w:pPr>
      <w:r w:rsidRPr="00191A5F">
        <w:t>Omit “(l)”, substitute “(n)”.</w:t>
      </w:r>
    </w:p>
    <w:p w:rsidR="00216FBD" w:rsidRPr="00191A5F" w:rsidRDefault="00216FBD" w:rsidP="00216FBD">
      <w:pPr>
        <w:pStyle w:val="ItemHead"/>
        <w:rPr>
          <w:rFonts w:cs="Arial"/>
        </w:rPr>
      </w:pPr>
      <w:r w:rsidRPr="00191A5F">
        <w:rPr>
          <w:rFonts w:cs="Arial"/>
          <w:noProof/>
        </w:rPr>
        <w:t>6</w:t>
      </w:r>
      <w:r w:rsidRPr="00191A5F">
        <w:rPr>
          <w:rFonts w:cs="Arial"/>
        </w:rPr>
        <w:t xml:space="preserve">  Part</w:t>
      </w:r>
      <w:r w:rsidR="00191A5F" w:rsidRPr="00191A5F">
        <w:rPr>
          <w:rFonts w:cs="Arial"/>
        </w:rPr>
        <w:t> </w:t>
      </w:r>
      <w:r w:rsidRPr="00191A5F">
        <w:rPr>
          <w:rFonts w:cs="Arial"/>
        </w:rPr>
        <w:t>105</w:t>
      </w:r>
    </w:p>
    <w:p w:rsidR="00216FBD" w:rsidRPr="00191A5F" w:rsidRDefault="00216FBD" w:rsidP="00216FBD">
      <w:pPr>
        <w:pStyle w:val="Item"/>
      </w:pPr>
      <w:bookmarkStart w:id="48" w:name="CB_S4P5L5C1"/>
      <w:r w:rsidRPr="00191A5F">
        <w:t>Repeal the Part, substitute:</w:t>
      </w:r>
    </w:p>
    <w:p w:rsidR="00216FBD" w:rsidRPr="00191A5F" w:rsidRDefault="00216FBD" w:rsidP="00216FBD">
      <w:pPr>
        <w:pStyle w:val="ActHead2"/>
      </w:pPr>
      <w:bookmarkStart w:id="49" w:name="_Toc23942646"/>
      <w:bookmarkEnd w:id="48"/>
      <w:r w:rsidRPr="00191A5F">
        <w:rPr>
          <w:rStyle w:val="CharPartNo"/>
        </w:rPr>
        <w:t>Part</w:t>
      </w:r>
      <w:r w:rsidR="00191A5F" w:rsidRPr="00191A5F">
        <w:rPr>
          <w:rStyle w:val="CharPartNo"/>
        </w:rPr>
        <w:t> </w:t>
      </w:r>
      <w:r w:rsidRPr="00191A5F">
        <w:rPr>
          <w:rStyle w:val="CharPartNo"/>
        </w:rPr>
        <w:t>105</w:t>
      </w:r>
      <w:r w:rsidRPr="00191A5F">
        <w:t>—</w:t>
      </w:r>
      <w:r w:rsidRPr="00191A5F">
        <w:rPr>
          <w:rStyle w:val="CharPartText"/>
        </w:rPr>
        <w:t>Parachuting from aircraft</w:t>
      </w:r>
      <w:bookmarkEnd w:id="49"/>
    </w:p>
    <w:p w:rsidR="00216FBD" w:rsidRPr="00191A5F" w:rsidRDefault="00216FBD" w:rsidP="00216FBD">
      <w:pPr>
        <w:pStyle w:val="Header"/>
      </w:pPr>
      <w:r w:rsidRPr="00191A5F">
        <w:rPr>
          <w:rStyle w:val="CharSubPartNoCASA"/>
        </w:rPr>
        <w:t xml:space="preserve"> </w:t>
      </w:r>
      <w:r w:rsidRPr="00191A5F">
        <w:rPr>
          <w:rStyle w:val="CharSubPartTextCASA"/>
        </w:rPr>
        <w:t xml:space="preserve"> </w:t>
      </w:r>
    </w:p>
    <w:p w:rsidR="00216FBD" w:rsidRPr="00191A5F" w:rsidRDefault="00216FBD" w:rsidP="00216FBD">
      <w:pPr>
        <w:pStyle w:val="TofSectsHeading"/>
      </w:pPr>
      <w:r w:rsidRPr="00191A5F">
        <w:t>Table of contents</w:t>
      </w:r>
    </w:p>
    <w:p w:rsidR="007B4013" w:rsidRPr="00191A5F" w:rsidRDefault="007B4013" w:rsidP="007B4013">
      <w:pPr>
        <w:pStyle w:val="TofSectsGroupHeading"/>
      </w:pPr>
      <w:bookmarkStart w:id="50" w:name="_Toc23942647"/>
      <w:r w:rsidRPr="00191A5F">
        <w:t>Subpart 105.A—Preliminary</w:t>
      </w:r>
    </w:p>
    <w:p w:rsidR="007B4013" w:rsidRPr="00191A5F" w:rsidRDefault="007B4013" w:rsidP="007B4013">
      <w:pPr>
        <w:pStyle w:val="TofSectsSection"/>
      </w:pPr>
      <w:r w:rsidRPr="00191A5F">
        <w:t>105.005</w:t>
      </w:r>
      <w:r w:rsidRPr="00191A5F">
        <w:tab/>
        <w:t>Application of Part</w:t>
      </w:r>
      <w:r w:rsidR="00191A5F" w:rsidRPr="00191A5F">
        <w:t> </w:t>
      </w:r>
      <w:r w:rsidRPr="00191A5F">
        <w:t>105</w:t>
      </w:r>
    </w:p>
    <w:p w:rsidR="007B4013" w:rsidRPr="00191A5F" w:rsidRDefault="007B4013" w:rsidP="007B4013">
      <w:pPr>
        <w:pStyle w:val="TofSectsSection"/>
      </w:pPr>
      <w:r w:rsidRPr="00191A5F">
        <w:t>105.010</w:t>
      </w:r>
      <w:r w:rsidRPr="00191A5F">
        <w:tab/>
        <w:t>Key definitions for Part</w:t>
      </w:r>
      <w:r w:rsidR="00191A5F" w:rsidRPr="00191A5F">
        <w:t> </w:t>
      </w:r>
      <w:r w:rsidRPr="00191A5F">
        <w:t>105</w:t>
      </w:r>
    </w:p>
    <w:p w:rsidR="007B4013" w:rsidRPr="00191A5F" w:rsidRDefault="007B4013" w:rsidP="007B4013">
      <w:pPr>
        <w:pStyle w:val="TofSectsSection"/>
      </w:pPr>
      <w:r w:rsidRPr="00191A5F">
        <w:t>105.015</w:t>
      </w:r>
      <w:r w:rsidRPr="00191A5F">
        <w:tab/>
        <w:t>Issue of Manual of Standards for Part</w:t>
      </w:r>
      <w:r w:rsidR="00191A5F" w:rsidRPr="00191A5F">
        <w:t> </w:t>
      </w:r>
      <w:r w:rsidRPr="00191A5F">
        <w:t>105</w:t>
      </w:r>
    </w:p>
    <w:p w:rsidR="007B4013" w:rsidRPr="00191A5F" w:rsidRDefault="007B4013" w:rsidP="007B4013">
      <w:pPr>
        <w:pStyle w:val="TofSectsGroupHeading"/>
      </w:pPr>
      <w:r w:rsidRPr="00191A5F">
        <w:t>Subpart 105.C—General</w:t>
      </w:r>
    </w:p>
    <w:p w:rsidR="007B4013" w:rsidRPr="00191A5F" w:rsidRDefault="007B4013" w:rsidP="007B4013">
      <w:pPr>
        <w:pStyle w:val="TofSectsGroupHeading"/>
      </w:pPr>
      <w:r w:rsidRPr="00191A5F">
        <w:t>Division</w:t>
      </w:r>
      <w:r w:rsidR="00191A5F" w:rsidRPr="00191A5F">
        <w:t> </w:t>
      </w:r>
      <w:r w:rsidRPr="00191A5F">
        <w:t>105.C.1—General flight limitations</w:t>
      </w:r>
    </w:p>
    <w:p w:rsidR="007B4013" w:rsidRPr="00191A5F" w:rsidRDefault="007B4013" w:rsidP="007B4013">
      <w:pPr>
        <w:pStyle w:val="TofSectsSection"/>
      </w:pPr>
      <w:r w:rsidRPr="00191A5F">
        <w:t>105.020</w:t>
      </w:r>
      <w:r w:rsidRPr="00191A5F">
        <w:tab/>
        <w:t>Parachutists must not create hazards</w:t>
      </w:r>
    </w:p>
    <w:p w:rsidR="007B4013" w:rsidRPr="00191A5F" w:rsidRDefault="007B4013" w:rsidP="007B4013">
      <w:pPr>
        <w:pStyle w:val="TofSectsSection"/>
      </w:pPr>
      <w:r w:rsidRPr="00191A5F">
        <w:t>105.025</w:t>
      </w:r>
      <w:r w:rsidRPr="00191A5F">
        <w:tab/>
        <w:t>Persons must not create hazards to aircraft operated to facilitate parachute descents</w:t>
      </w:r>
    </w:p>
    <w:p w:rsidR="007B4013" w:rsidRPr="00191A5F" w:rsidRDefault="007B4013" w:rsidP="007B4013">
      <w:pPr>
        <w:pStyle w:val="TofSectsGroupHeading"/>
      </w:pPr>
      <w:r w:rsidRPr="00191A5F">
        <w:t>Division</w:t>
      </w:r>
      <w:r w:rsidR="00191A5F" w:rsidRPr="00191A5F">
        <w:t> </w:t>
      </w:r>
      <w:r w:rsidRPr="00191A5F">
        <w:t>105.C.2—Operational documents</w:t>
      </w:r>
    </w:p>
    <w:p w:rsidR="007B4013" w:rsidRPr="00191A5F" w:rsidRDefault="007B4013" w:rsidP="007B4013">
      <w:pPr>
        <w:pStyle w:val="TofSectsGroupHeading"/>
      </w:pPr>
      <w:r w:rsidRPr="00191A5F">
        <w:t>Division</w:t>
      </w:r>
      <w:r w:rsidR="00191A5F" w:rsidRPr="00191A5F">
        <w:t> </w:t>
      </w:r>
      <w:r w:rsidRPr="00191A5F">
        <w:t>105.C.3—Flight related documents</w:t>
      </w:r>
    </w:p>
    <w:p w:rsidR="007B4013" w:rsidRPr="00191A5F" w:rsidRDefault="007B4013" w:rsidP="007B4013">
      <w:pPr>
        <w:pStyle w:val="TofSectsGroupHeading"/>
      </w:pPr>
      <w:r w:rsidRPr="00191A5F">
        <w:t>Division</w:t>
      </w:r>
      <w:r w:rsidR="00191A5F" w:rsidRPr="00191A5F">
        <w:t> </w:t>
      </w:r>
      <w:r w:rsidRPr="00191A5F">
        <w:t>105.C.4—Reporting and recording defects, incidents etc.</w:t>
      </w:r>
    </w:p>
    <w:p w:rsidR="007B4013" w:rsidRPr="00191A5F" w:rsidRDefault="007B4013" w:rsidP="007B4013">
      <w:pPr>
        <w:pStyle w:val="TofSectsSection"/>
      </w:pPr>
      <w:r w:rsidRPr="00191A5F">
        <w:t>105.045</w:t>
      </w:r>
      <w:r w:rsidRPr="00191A5F">
        <w:tab/>
        <w:t>Reserve parachutes and emergency parachutes—reporting of major defects by maintainers</w:t>
      </w:r>
    </w:p>
    <w:p w:rsidR="007B4013" w:rsidRPr="00191A5F" w:rsidRDefault="007B4013" w:rsidP="007B4013">
      <w:pPr>
        <w:pStyle w:val="TofSectsSection"/>
      </w:pPr>
      <w:r w:rsidRPr="00191A5F">
        <w:t>105.050</w:t>
      </w:r>
      <w:r w:rsidRPr="00191A5F">
        <w:tab/>
        <w:t>Reserve parachutes—reporting of major defects by parachutists</w:t>
      </w:r>
    </w:p>
    <w:p w:rsidR="007B4013" w:rsidRPr="00191A5F" w:rsidRDefault="007B4013" w:rsidP="007B4013">
      <w:pPr>
        <w:pStyle w:val="TofSectsGroupHeading"/>
      </w:pPr>
      <w:r w:rsidRPr="00191A5F">
        <w:t>Division</w:t>
      </w:r>
      <w:r w:rsidR="00191A5F" w:rsidRPr="00191A5F">
        <w:t> </w:t>
      </w:r>
      <w:r w:rsidRPr="00191A5F">
        <w:t>105.C.5—Search and rescue services and emergency and survival equipment</w:t>
      </w:r>
    </w:p>
    <w:p w:rsidR="007B4013" w:rsidRPr="00191A5F" w:rsidRDefault="007B4013" w:rsidP="007B4013">
      <w:pPr>
        <w:pStyle w:val="TofSectsSection"/>
      </w:pPr>
      <w:r w:rsidRPr="00191A5F">
        <w:t>105.055</w:t>
      </w:r>
      <w:r w:rsidRPr="00191A5F">
        <w:tab/>
        <w:t>Reserve parachute and emergency parachute equipment requirements</w:t>
      </w:r>
    </w:p>
    <w:p w:rsidR="007B4013" w:rsidRPr="00191A5F" w:rsidRDefault="007B4013" w:rsidP="007B4013">
      <w:pPr>
        <w:pStyle w:val="TofSectsSection"/>
      </w:pPr>
      <w:r w:rsidRPr="00191A5F">
        <w:t>105.060</w:t>
      </w:r>
      <w:r w:rsidRPr="00191A5F">
        <w:tab/>
        <w:t>Defective reserve parachutes and defective emergency parachutes</w:t>
      </w:r>
    </w:p>
    <w:p w:rsidR="007B4013" w:rsidRPr="00191A5F" w:rsidRDefault="007B4013" w:rsidP="007B4013">
      <w:pPr>
        <w:pStyle w:val="TofSectsGroupHeading"/>
      </w:pPr>
      <w:r w:rsidRPr="00191A5F">
        <w:t>Division</w:t>
      </w:r>
      <w:r w:rsidR="00191A5F" w:rsidRPr="00191A5F">
        <w:t> </w:t>
      </w:r>
      <w:r w:rsidRPr="00191A5F">
        <w:t>105.C.6—Miscellaneous requirements</w:t>
      </w:r>
    </w:p>
    <w:p w:rsidR="007B4013" w:rsidRPr="00191A5F" w:rsidRDefault="007B4013" w:rsidP="007B4013">
      <w:pPr>
        <w:pStyle w:val="TofSectsSection"/>
      </w:pPr>
      <w:r w:rsidRPr="00191A5F">
        <w:t>105.065</w:t>
      </w:r>
      <w:r w:rsidRPr="00191A5F">
        <w:tab/>
        <w:t>Requirements for undertaking parachuting activities</w:t>
      </w:r>
    </w:p>
    <w:p w:rsidR="007B4013" w:rsidRPr="00191A5F" w:rsidRDefault="007B4013" w:rsidP="007B4013">
      <w:pPr>
        <w:pStyle w:val="TofSectsSection"/>
      </w:pPr>
      <w:r w:rsidRPr="00191A5F">
        <w:t>105.070</w:t>
      </w:r>
      <w:r w:rsidRPr="00191A5F">
        <w:tab/>
        <w:t>Additional obligations applying to parachute operators</w:t>
      </w:r>
    </w:p>
    <w:p w:rsidR="007B4013" w:rsidRPr="00191A5F" w:rsidRDefault="007B4013" w:rsidP="007B4013">
      <w:pPr>
        <w:pStyle w:val="TofSectsSection"/>
      </w:pPr>
      <w:r w:rsidRPr="00191A5F">
        <w:t>105.075</w:t>
      </w:r>
      <w:r w:rsidRPr="00191A5F">
        <w:tab/>
        <w:t>Permission to undertake parachute descent</w:t>
      </w:r>
    </w:p>
    <w:p w:rsidR="007B4013" w:rsidRPr="00191A5F" w:rsidRDefault="007B4013" w:rsidP="007B4013">
      <w:pPr>
        <w:pStyle w:val="TofSectsSection"/>
      </w:pPr>
      <w:r w:rsidRPr="00191A5F">
        <w:t>105.080</w:t>
      </w:r>
      <w:r w:rsidRPr="00191A5F">
        <w:tab/>
        <w:t>General requirements for aircraft used for parachute descents</w:t>
      </w:r>
    </w:p>
    <w:p w:rsidR="007B4013" w:rsidRPr="00191A5F" w:rsidRDefault="007B4013" w:rsidP="007B4013">
      <w:pPr>
        <w:pStyle w:val="TofSectsSection"/>
      </w:pPr>
      <w:r w:rsidRPr="00191A5F">
        <w:t>105.085</w:t>
      </w:r>
      <w:r w:rsidRPr="00191A5F">
        <w:tab/>
        <w:t>Requirements for aircraft used for descents by trainee parachutists and tandem parachutists</w:t>
      </w:r>
    </w:p>
    <w:p w:rsidR="007B4013" w:rsidRPr="00191A5F" w:rsidRDefault="007B4013" w:rsidP="007B4013">
      <w:pPr>
        <w:pStyle w:val="TofSectsSection"/>
      </w:pPr>
      <w:r w:rsidRPr="00191A5F">
        <w:t>105.090</w:t>
      </w:r>
      <w:r w:rsidRPr="00191A5F">
        <w:tab/>
        <w:t>Dropping things over populous areas</w:t>
      </w:r>
    </w:p>
    <w:p w:rsidR="007B4013" w:rsidRPr="00191A5F" w:rsidRDefault="007B4013" w:rsidP="007B4013">
      <w:pPr>
        <w:pStyle w:val="TofSectsSection"/>
      </w:pPr>
      <w:r w:rsidRPr="00191A5F">
        <w:t>105.095</w:t>
      </w:r>
      <w:r w:rsidRPr="00191A5F">
        <w:tab/>
        <w:t>Dropping things other than over populous areas</w:t>
      </w:r>
    </w:p>
    <w:p w:rsidR="007B4013" w:rsidRPr="00191A5F" w:rsidRDefault="007B4013" w:rsidP="007B4013">
      <w:pPr>
        <w:pStyle w:val="TofSectsGroupHeading"/>
      </w:pPr>
      <w:r w:rsidRPr="00191A5F">
        <w:t>Subpart 105.D—Operational requirements</w:t>
      </w:r>
    </w:p>
    <w:p w:rsidR="007B4013" w:rsidRPr="00191A5F" w:rsidRDefault="007B4013" w:rsidP="007B4013">
      <w:pPr>
        <w:pStyle w:val="TofSectsSection"/>
      </w:pPr>
      <w:r w:rsidRPr="00191A5F">
        <w:t>105.100</w:t>
      </w:r>
      <w:r w:rsidRPr="00191A5F">
        <w:tab/>
        <w:t>Additional requirements in relation to parachuting activities</w:t>
      </w:r>
    </w:p>
    <w:p w:rsidR="007B4013" w:rsidRPr="00191A5F" w:rsidRDefault="007B4013" w:rsidP="007B4013">
      <w:pPr>
        <w:pStyle w:val="TofSectsSection"/>
      </w:pPr>
      <w:r w:rsidRPr="00191A5F">
        <w:t>105.105</w:t>
      </w:r>
      <w:r w:rsidRPr="00191A5F">
        <w:tab/>
        <w:t>Restraint of persons other than flight crew members</w:t>
      </w:r>
    </w:p>
    <w:p w:rsidR="007B4013" w:rsidRPr="00191A5F" w:rsidRDefault="007B4013" w:rsidP="007B4013">
      <w:pPr>
        <w:pStyle w:val="TofSectsSection"/>
      </w:pPr>
      <w:r w:rsidRPr="00191A5F">
        <w:t>105.110</w:t>
      </w:r>
      <w:r w:rsidRPr="00191A5F">
        <w:tab/>
        <w:t>Persons other than flight crew members—compliance with safety directions</w:t>
      </w:r>
    </w:p>
    <w:p w:rsidR="007B4013" w:rsidRPr="00191A5F" w:rsidRDefault="007B4013" w:rsidP="007B4013">
      <w:pPr>
        <w:pStyle w:val="TofSectsSection"/>
      </w:pPr>
      <w:r w:rsidRPr="00191A5F">
        <w:t>105.115</w:t>
      </w:r>
      <w:r w:rsidRPr="00191A5F">
        <w:tab/>
        <w:t>Restrictions on aircraft occupants for descents by trainee parachutists and tandem parachutists</w:t>
      </w:r>
    </w:p>
    <w:p w:rsidR="007B4013" w:rsidRPr="00191A5F" w:rsidRDefault="007B4013" w:rsidP="007B4013">
      <w:pPr>
        <w:pStyle w:val="TofSectsGroupHeading"/>
      </w:pPr>
      <w:r w:rsidRPr="00191A5F">
        <w:t>Subpart 105.G—Personnel fatigue management</w:t>
      </w:r>
    </w:p>
    <w:p w:rsidR="007B4013" w:rsidRPr="00191A5F" w:rsidRDefault="007B4013" w:rsidP="007B4013">
      <w:pPr>
        <w:pStyle w:val="TofSectsSection"/>
      </w:pPr>
      <w:r w:rsidRPr="00191A5F">
        <w:t>105.120</w:t>
      </w:r>
      <w:r w:rsidRPr="00191A5F">
        <w:tab/>
        <w:t>Management of fatigue in relation to persons exercising certain parachute descent duties</w:t>
      </w:r>
    </w:p>
    <w:p w:rsidR="007B4013" w:rsidRPr="00191A5F" w:rsidRDefault="007B4013" w:rsidP="007B4013">
      <w:pPr>
        <w:pStyle w:val="TofSectsGroupHeading"/>
      </w:pPr>
      <w:r w:rsidRPr="00191A5F">
        <w:t>Subpart 105.J—Weight and balance</w:t>
      </w:r>
    </w:p>
    <w:p w:rsidR="007B4013" w:rsidRPr="00191A5F" w:rsidRDefault="007B4013" w:rsidP="007B4013">
      <w:pPr>
        <w:pStyle w:val="TofSectsSection"/>
      </w:pPr>
      <w:r w:rsidRPr="00191A5F">
        <w:t>105.125</w:t>
      </w:r>
      <w:r w:rsidRPr="00191A5F">
        <w:tab/>
        <w:t>Loading of aircraft used for parachute descents</w:t>
      </w:r>
    </w:p>
    <w:p w:rsidR="007B4013" w:rsidRPr="00191A5F" w:rsidRDefault="007B4013" w:rsidP="007B4013">
      <w:pPr>
        <w:pStyle w:val="TofSectsGroupHeading"/>
      </w:pPr>
      <w:r w:rsidRPr="00191A5F">
        <w:t>Subpart 105.K—Instruments, indicators, equipment and systems</w:t>
      </w:r>
    </w:p>
    <w:p w:rsidR="007B4013" w:rsidRPr="00191A5F" w:rsidRDefault="007B4013" w:rsidP="007B4013">
      <w:pPr>
        <w:pStyle w:val="TofSectsSection"/>
      </w:pPr>
      <w:r w:rsidRPr="00191A5F">
        <w:t>105.130</w:t>
      </w:r>
      <w:r w:rsidRPr="00191A5F">
        <w:tab/>
        <w:t>Requirements relating to radio equipment and oxygen equipment</w:t>
      </w:r>
    </w:p>
    <w:p w:rsidR="007B4013" w:rsidRPr="00191A5F" w:rsidRDefault="007B4013" w:rsidP="007B4013">
      <w:pPr>
        <w:pStyle w:val="TofSectsGroupHeading"/>
      </w:pPr>
      <w:r w:rsidRPr="00191A5F">
        <w:t>Subpart 105.N—Flight crew</w:t>
      </w:r>
    </w:p>
    <w:p w:rsidR="007B4013" w:rsidRPr="00191A5F" w:rsidRDefault="007B4013" w:rsidP="007B4013">
      <w:pPr>
        <w:pStyle w:val="TofSectsSection"/>
      </w:pPr>
      <w:r w:rsidRPr="00191A5F">
        <w:t>105.135</w:t>
      </w:r>
      <w:r w:rsidRPr="00191A5F">
        <w:tab/>
        <w:t>Pilot requirements for parachute descents—Part</w:t>
      </w:r>
      <w:r w:rsidR="00191A5F" w:rsidRPr="00191A5F">
        <w:t> </w:t>
      </w:r>
      <w:r w:rsidRPr="00191A5F">
        <w:t>103 aircraft</w:t>
      </w:r>
    </w:p>
    <w:p w:rsidR="007B4013" w:rsidRPr="00191A5F" w:rsidRDefault="007B4013" w:rsidP="007B4013">
      <w:pPr>
        <w:pStyle w:val="TofSectsSection"/>
      </w:pPr>
      <w:r w:rsidRPr="00191A5F">
        <w:t>105.140</w:t>
      </w:r>
      <w:r w:rsidRPr="00191A5F">
        <w:tab/>
        <w:t>Pilot requirements for parachute descents—aeroplanes</w:t>
      </w:r>
    </w:p>
    <w:p w:rsidR="007B4013" w:rsidRPr="00191A5F" w:rsidRDefault="007B4013" w:rsidP="007B4013">
      <w:pPr>
        <w:pStyle w:val="TofSectsSection"/>
      </w:pPr>
      <w:r w:rsidRPr="00191A5F">
        <w:t>105.145</w:t>
      </w:r>
      <w:r w:rsidRPr="00191A5F">
        <w:tab/>
        <w:t>Pilot requirements for parachute descents—helicopters</w:t>
      </w:r>
    </w:p>
    <w:p w:rsidR="007B4013" w:rsidRPr="00191A5F" w:rsidRDefault="007B4013" w:rsidP="007B4013">
      <w:pPr>
        <w:pStyle w:val="TofSectsSection"/>
      </w:pPr>
      <w:r w:rsidRPr="00191A5F">
        <w:t>105.150</w:t>
      </w:r>
      <w:r w:rsidRPr="00191A5F">
        <w:tab/>
        <w:t>Pilot requirements for parachute descents—powered</w:t>
      </w:r>
      <w:r w:rsidR="00191A5F">
        <w:noBreakHyphen/>
      </w:r>
      <w:r w:rsidRPr="00191A5F">
        <w:t>lift aircraft</w:t>
      </w:r>
    </w:p>
    <w:p w:rsidR="007B4013" w:rsidRPr="00191A5F" w:rsidRDefault="007B4013" w:rsidP="007B4013">
      <w:pPr>
        <w:pStyle w:val="TofSectsSection"/>
      </w:pPr>
      <w:r w:rsidRPr="00191A5F">
        <w:t>105.155</w:t>
      </w:r>
      <w:r w:rsidRPr="00191A5F">
        <w:tab/>
        <w:t>Pilot requirements for parachute descents—manned free balloons</w:t>
      </w:r>
    </w:p>
    <w:p w:rsidR="00216FBD" w:rsidRPr="00191A5F" w:rsidRDefault="00216FBD" w:rsidP="00216FBD">
      <w:pPr>
        <w:pStyle w:val="SubPartCASA"/>
        <w:outlineLvl w:val="9"/>
      </w:pPr>
      <w:r w:rsidRPr="00191A5F">
        <w:rPr>
          <w:rStyle w:val="CharSubPartNoCASA"/>
        </w:rPr>
        <w:t>Subpart 105.A</w:t>
      </w:r>
      <w:r w:rsidRPr="00191A5F">
        <w:t>—</w:t>
      </w:r>
      <w:r w:rsidRPr="00191A5F">
        <w:rPr>
          <w:rStyle w:val="CharSubPartTextCASA"/>
        </w:rPr>
        <w:t>Preliminary</w:t>
      </w:r>
      <w:bookmarkEnd w:id="50"/>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51" w:name="_Toc23942648"/>
      <w:r w:rsidRPr="00191A5F">
        <w:rPr>
          <w:rStyle w:val="CharSectno"/>
        </w:rPr>
        <w:t>105.005</w:t>
      </w:r>
      <w:r w:rsidRPr="00191A5F">
        <w:t xml:space="preserve">  Application of Part</w:t>
      </w:r>
      <w:r w:rsidR="00191A5F" w:rsidRPr="00191A5F">
        <w:t> </w:t>
      </w:r>
      <w:r w:rsidRPr="00191A5F">
        <w:t>105</w:t>
      </w:r>
      <w:bookmarkEnd w:id="51"/>
    </w:p>
    <w:p w:rsidR="00216FBD" w:rsidRPr="00191A5F" w:rsidRDefault="00216FBD" w:rsidP="00216FBD">
      <w:pPr>
        <w:pStyle w:val="subsection"/>
      </w:pPr>
      <w:r w:rsidRPr="00191A5F">
        <w:tab/>
      </w:r>
      <w:r w:rsidRPr="00191A5F">
        <w:tab/>
        <w:t>This Part does not apply in relation to:</w:t>
      </w:r>
    </w:p>
    <w:p w:rsidR="00216FBD" w:rsidRPr="00191A5F" w:rsidRDefault="00216FBD" w:rsidP="00216FBD">
      <w:pPr>
        <w:pStyle w:val="paragraph"/>
      </w:pPr>
      <w:r w:rsidRPr="00191A5F">
        <w:tab/>
        <w:t>(a)</w:t>
      </w:r>
      <w:r w:rsidRPr="00191A5F">
        <w:tab/>
        <w:t>parachutes that are not personnel parachutes; or</w:t>
      </w:r>
    </w:p>
    <w:p w:rsidR="00216FBD" w:rsidRPr="00191A5F" w:rsidRDefault="00216FBD" w:rsidP="00216FBD">
      <w:pPr>
        <w:pStyle w:val="paragraph"/>
      </w:pPr>
      <w:r w:rsidRPr="00191A5F">
        <w:tab/>
        <w:t>(b)</w:t>
      </w:r>
      <w:r w:rsidRPr="00191A5F">
        <w:tab/>
        <w:t>parachute descents that are not from aircraft; or</w:t>
      </w:r>
    </w:p>
    <w:p w:rsidR="00216FBD" w:rsidRPr="00191A5F" w:rsidRDefault="00216FBD" w:rsidP="00216FBD">
      <w:pPr>
        <w:pStyle w:val="paragraph"/>
      </w:pPr>
      <w:r w:rsidRPr="00191A5F">
        <w:tab/>
        <w:t>(c)</w:t>
      </w:r>
      <w:r w:rsidRPr="00191A5F">
        <w:tab/>
        <w:t>emergency parachute descents.</w:t>
      </w:r>
    </w:p>
    <w:p w:rsidR="00216FBD" w:rsidRPr="00191A5F" w:rsidRDefault="00216FBD" w:rsidP="00216FBD">
      <w:pPr>
        <w:pStyle w:val="ActHead5"/>
      </w:pPr>
      <w:bookmarkStart w:id="52" w:name="_Toc23942649"/>
      <w:r w:rsidRPr="00191A5F">
        <w:rPr>
          <w:rStyle w:val="CharSectno"/>
        </w:rPr>
        <w:t>105.010</w:t>
      </w:r>
      <w:r w:rsidRPr="00191A5F">
        <w:t xml:space="preserve">  Key definitions for Part</w:t>
      </w:r>
      <w:r w:rsidR="00191A5F" w:rsidRPr="00191A5F">
        <w:t> </w:t>
      </w:r>
      <w:r w:rsidRPr="00191A5F">
        <w:t>105</w:t>
      </w:r>
      <w:bookmarkEnd w:id="52"/>
    </w:p>
    <w:p w:rsidR="00216FBD" w:rsidRPr="00191A5F" w:rsidRDefault="00216FBD" w:rsidP="00216FBD">
      <w:pPr>
        <w:pStyle w:val="subsection"/>
      </w:pPr>
      <w:r w:rsidRPr="00191A5F">
        <w:tab/>
      </w:r>
      <w:r w:rsidRPr="00191A5F">
        <w:tab/>
        <w:t>In these Regulations:</w:t>
      </w:r>
    </w:p>
    <w:p w:rsidR="00216FBD" w:rsidRPr="00191A5F" w:rsidRDefault="00216FBD" w:rsidP="00216FBD">
      <w:pPr>
        <w:pStyle w:val="Definition"/>
      </w:pPr>
      <w:r w:rsidRPr="00191A5F">
        <w:rPr>
          <w:b/>
          <w:i/>
        </w:rPr>
        <w:t>emergency parachute</w:t>
      </w:r>
      <w:r w:rsidRPr="00191A5F">
        <w:t xml:space="preserve"> has the meaning given by the Part</w:t>
      </w:r>
      <w:r w:rsidR="00191A5F" w:rsidRPr="00191A5F">
        <w:t> </w:t>
      </w:r>
      <w:r w:rsidRPr="00191A5F">
        <w:t>105 Manual of Standards.</w:t>
      </w:r>
    </w:p>
    <w:p w:rsidR="00216FBD" w:rsidRPr="00191A5F" w:rsidRDefault="00216FBD" w:rsidP="00216FBD">
      <w:pPr>
        <w:pStyle w:val="Definition"/>
      </w:pPr>
      <w:r w:rsidRPr="00191A5F">
        <w:rPr>
          <w:b/>
          <w:i/>
        </w:rPr>
        <w:t>major defect</w:t>
      </w:r>
      <w:r w:rsidRPr="00191A5F">
        <w:t xml:space="preserve"> means:</w:t>
      </w:r>
    </w:p>
    <w:p w:rsidR="00216FBD" w:rsidRPr="00191A5F" w:rsidRDefault="00216FBD" w:rsidP="00216FBD">
      <w:pPr>
        <w:pStyle w:val="paragraph"/>
      </w:pPr>
      <w:r w:rsidRPr="00191A5F">
        <w:tab/>
        <w:t>(a)</w:t>
      </w:r>
      <w:r w:rsidRPr="00191A5F">
        <w:tab/>
        <w:t>for an emergency parachute—a defect of any part of the emergency parachute that may affect the safe operation of the parachute or cause the parachute to become a danger to persons or property;</w:t>
      </w:r>
    </w:p>
    <w:p w:rsidR="00216FBD" w:rsidRPr="00191A5F" w:rsidRDefault="00216FBD" w:rsidP="00216FBD">
      <w:pPr>
        <w:pStyle w:val="paragraph"/>
      </w:pPr>
      <w:r w:rsidRPr="00191A5F">
        <w:tab/>
        <w:t>(b)</w:t>
      </w:r>
      <w:r w:rsidRPr="00191A5F">
        <w:tab/>
        <w:t>for a reserve parachute—a defect of any part of the reserve parachute assembly that may affect the safe operation of the parachute or cause the parachute to become a danger to persons or property.</w:t>
      </w:r>
    </w:p>
    <w:p w:rsidR="00216FBD" w:rsidRPr="00191A5F" w:rsidRDefault="00216FBD" w:rsidP="00216FBD">
      <w:pPr>
        <w:pStyle w:val="Definition"/>
      </w:pPr>
      <w:r w:rsidRPr="00191A5F">
        <w:rPr>
          <w:b/>
          <w:i/>
        </w:rPr>
        <w:t>parachute</w:t>
      </w:r>
      <w:r w:rsidRPr="00191A5F">
        <w:t xml:space="preserve"> does not include a parasail or a powered parachute.</w:t>
      </w:r>
    </w:p>
    <w:p w:rsidR="00216FBD" w:rsidRPr="00191A5F" w:rsidRDefault="00216FBD" w:rsidP="00216FBD">
      <w:pPr>
        <w:pStyle w:val="Definition"/>
      </w:pPr>
      <w:r w:rsidRPr="00191A5F">
        <w:rPr>
          <w:b/>
          <w:i/>
        </w:rPr>
        <w:t xml:space="preserve">parachute operator </w:t>
      </w:r>
      <w:r w:rsidRPr="00191A5F">
        <w:t>means a person who carries on a business or undertaking involving the provision of services or equipment for undertaking parachute descents.</w:t>
      </w:r>
    </w:p>
    <w:p w:rsidR="00216FBD" w:rsidRPr="00191A5F" w:rsidRDefault="00216FBD" w:rsidP="00216FBD">
      <w:pPr>
        <w:pStyle w:val="Definition"/>
      </w:pPr>
      <w:r w:rsidRPr="00191A5F">
        <w:rPr>
          <w:b/>
          <w:i/>
        </w:rPr>
        <w:t>parachuting activity</w:t>
      </w:r>
      <w:r w:rsidRPr="00191A5F">
        <w:t xml:space="preserve"> means any of the following:</w:t>
      </w:r>
    </w:p>
    <w:p w:rsidR="00216FBD" w:rsidRPr="00191A5F" w:rsidRDefault="00216FBD" w:rsidP="00216FBD">
      <w:pPr>
        <w:pStyle w:val="paragraph"/>
      </w:pPr>
      <w:r w:rsidRPr="00191A5F">
        <w:tab/>
        <w:t>(a)</w:t>
      </w:r>
      <w:r w:rsidRPr="00191A5F">
        <w:tab/>
        <w:t>a parachute descent;</w:t>
      </w:r>
    </w:p>
    <w:p w:rsidR="00216FBD" w:rsidRPr="00191A5F" w:rsidRDefault="00216FBD" w:rsidP="00216FBD">
      <w:pPr>
        <w:pStyle w:val="paragraph"/>
      </w:pPr>
      <w:r w:rsidRPr="00191A5F">
        <w:tab/>
        <w:t>(b)</w:t>
      </w:r>
      <w:r w:rsidRPr="00191A5F">
        <w:tab/>
        <w:t>packing a parachute;</w:t>
      </w:r>
    </w:p>
    <w:p w:rsidR="00216FBD" w:rsidRPr="00191A5F" w:rsidRDefault="00216FBD" w:rsidP="00216FBD">
      <w:pPr>
        <w:pStyle w:val="paragraph"/>
      </w:pPr>
      <w:r w:rsidRPr="00191A5F">
        <w:tab/>
        <w:t>(c)</w:t>
      </w:r>
      <w:r w:rsidRPr="00191A5F">
        <w:tab/>
        <w:t>maintaining a parachute;</w:t>
      </w:r>
    </w:p>
    <w:p w:rsidR="00216FBD" w:rsidRPr="00191A5F" w:rsidRDefault="00216FBD" w:rsidP="00216FBD">
      <w:pPr>
        <w:pStyle w:val="paragraph"/>
      </w:pPr>
      <w:r w:rsidRPr="00191A5F">
        <w:tab/>
        <w:t>(d)</w:t>
      </w:r>
      <w:r w:rsidRPr="00191A5F">
        <w:tab/>
        <w:t>assembling a parachute;</w:t>
      </w:r>
    </w:p>
    <w:p w:rsidR="00216FBD" w:rsidRPr="00191A5F" w:rsidRDefault="00216FBD" w:rsidP="00216FBD">
      <w:pPr>
        <w:pStyle w:val="paragraph"/>
      </w:pPr>
      <w:r w:rsidRPr="00191A5F">
        <w:tab/>
        <w:t>(e)</w:t>
      </w:r>
      <w:r w:rsidRPr="00191A5F">
        <w:tab/>
        <w:t>supervising a parachute descent;</w:t>
      </w:r>
    </w:p>
    <w:p w:rsidR="00216FBD" w:rsidRPr="00191A5F" w:rsidRDefault="00216FBD" w:rsidP="00216FBD">
      <w:pPr>
        <w:pStyle w:val="paragraph"/>
      </w:pPr>
      <w:r w:rsidRPr="00191A5F">
        <w:tab/>
        <w:t>(f)</w:t>
      </w:r>
      <w:r w:rsidRPr="00191A5F">
        <w:tab/>
        <w:t>operating an aircraft to facilitate a parachute descent;</w:t>
      </w:r>
    </w:p>
    <w:p w:rsidR="00216FBD" w:rsidRPr="00191A5F" w:rsidRDefault="00216FBD" w:rsidP="00216FBD">
      <w:pPr>
        <w:pStyle w:val="paragraph"/>
      </w:pPr>
      <w:r w:rsidRPr="00191A5F">
        <w:tab/>
        <w:t>(g)</w:t>
      </w:r>
      <w:r w:rsidRPr="00191A5F">
        <w:tab/>
        <w:t xml:space="preserve">providing training in an activity covered by </w:t>
      </w:r>
      <w:r w:rsidR="00191A5F" w:rsidRPr="00191A5F">
        <w:t>paragraphs (</w:t>
      </w:r>
      <w:r w:rsidRPr="00191A5F">
        <w:t>a) to (f);</w:t>
      </w:r>
    </w:p>
    <w:p w:rsidR="00216FBD" w:rsidRPr="00191A5F" w:rsidRDefault="00216FBD" w:rsidP="00216FBD">
      <w:pPr>
        <w:pStyle w:val="paragraph"/>
      </w:pPr>
      <w:r w:rsidRPr="00191A5F">
        <w:tab/>
        <w:t>(h)</w:t>
      </w:r>
      <w:r w:rsidRPr="00191A5F">
        <w:tab/>
        <w:t>carrying on a business or undertaking involving the provision of services or equipment for undertaking a parachute descent;</w:t>
      </w:r>
    </w:p>
    <w:p w:rsidR="00216FBD" w:rsidRPr="00191A5F" w:rsidRDefault="00216FBD" w:rsidP="00216FBD">
      <w:pPr>
        <w:pStyle w:val="paragraph"/>
      </w:pPr>
      <w:r w:rsidRPr="00191A5F">
        <w:tab/>
        <w:t>(</w:t>
      </w:r>
      <w:proofErr w:type="spellStart"/>
      <w:r w:rsidRPr="00191A5F">
        <w:t>i</w:t>
      </w:r>
      <w:proofErr w:type="spellEnd"/>
      <w:r w:rsidRPr="00191A5F">
        <w:t>)</w:t>
      </w:r>
      <w:r w:rsidRPr="00191A5F">
        <w:tab/>
        <w:t>an activity prescribed by the Part</w:t>
      </w:r>
      <w:r w:rsidR="00191A5F" w:rsidRPr="00191A5F">
        <w:t> </w:t>
      </w:r>
      <w:r w:rsidRPr="00191A5F">
        <w:t>105 Manual of Standards.</w:t>
      </w:r>
    </w:p>
    <w:p w:rsidR="00216FBD" w:rsidRPr="00191A5F" w:rsidRDefault="00216FBD" w:rsidP="00216FBD">
      <w:pPr>
        <w:pStyle w:val="Definition"/>
      </w:pPr>
      <w:r w:rsidRPr="00191A5F">
        <w:rPr>
          <w:b/>
          <w:i/>
        </w:rPr>
        <w:t>Part</w:t>
      </w:r>
      <w:r w:rsidR="00191A5F" w:rsidRPr="00191A5F">
        <w:rPr>
          <w:b/>
          <w:i/>
        </w:rPr>
        <w:t> </w:t>
      </w:r>
      <w:r w:rsidRPr="00191A5F">
        <w:rPr>
          <w:b/>
          <w:i/>
        </w:rPr>
        <w:t>105 ASAO</w:t>
      </w:r>
      <w:r w:rsidRPr="00191A5F">
        <w:t xml:space="preserve"> means an ASAO whose approved function is or includes administering a parachuting activity.</w:t>
      </w:r>
    </w:p>
    <w:p w:rsidR="00216FBD" w:rsidRPr="00191A5F" w:rsidRDefault="00216FBD" w:rsidP="00216FBD">
      <w:pPr>
        <w:pStyle w:val="Definition"/>
      </w:pPr>
      <w:r w:rsidRPr="00191A5F">
        <w:rPr>
          <w:b/>
          <w:i/>
        </w:rPr>
        <w:t>reserve parachute</w:t>
      </w:r>
      <w:r w:rsidRPr="00191A5F">
        <w:t xml:space="preserve"> has the meaning given by the Part</w:t>
      </w:r>
      <w:r w:rsidR="00191A5F" w:rsidRPr="00191A5F">
        <w:t> </w:t>
      </w:r>
      <w:r w:rsidRPr="00191A5F">
        <w:t>105 Manual of Standards.</w:t>
      </w:r>
    </w:p>
    <w:p w:rsidR="00216FBD" w:rsidRPr="00191A5F" w:rsidRDefault="00216FBD" w:rsidP="00216FBD">
      <w:pPr>
        <w:pStyle w:val="Definition"/>
      </w:pPr>
      <w:r w:rsidRPr="00191A5F">
        <w:rPr>
          <w:b/>
          <w:i/>
        </w:rPr>
        <w:t>reserve parachute assembly</w:t>
      </w:r>
      <w:r w:rsidRPr="00191A5F">
        <w:t xml:space="preserve"> has the meaning given by the Part</w:t>
      </w:r>
      <w:r w:rsidR="00191A5F" w:rsidRPr="00191A5F">
        <w:t> </w:t>
      </w:r>
      <w:r w:rsidRPr="00191A5F">
        <w:t>105 Manual of Standards.</w:t>
      </w:r>
    </w:p>
    <w:p w:rsidR="00216FBD" w:rsidRPr="00191A5F" w:rsidRDefault="00216FBD" w:rsidP="00216FBD">
      <w:pPr>
        <w:pStyle w:val="Definition"/>
      </w:pPr>
      <w:r w:rsidRPr="00191A5F">
        <w:rPr>
          <w:b/>
          <w:i/>
        </w:rPr>
        <w:t>tandem parachutist</w:t>
      </w:r>
      <w:r w:rsidRPr="00191A5F">
        <w:t xml:space="preserve"> means a person undertaking a parachute descent in which the person’s harness is attached to the harness of another person who is in control of the descent.</w:t>
      </w:r>
    </w:p>
    <w:p w:rsidR="00216FBD" w:rsidRPr="00191A5F" w:rsidRDefault="00216FBD" w:rsidP="00216FBD">
      <w:pPr>
        <w:pStyle w:val="Definition"/>
      </w:pPr>
      <w:r w:rsidRPr="00191A5F">
        <w:rPr>
          <w:b/>
          <w:i/>
        </w:rPr>
        <w:t>trainee parachutist</w:t>
      </w:r>
      <w:r w:rsidRPr="00191A5F">
        <w:t xml:space="preserve"> has the meaning given by the Part</w:t>
      </w:r>
      <w:r w:rsidR="00191A5F" w:rsidRPr="00191A5F">
        <w:t> </w:t>
      </w:r>
      <w:r w:rsidRPr="00191A5F">
        <w:t>105 Manual of Standards.</w:t>
      </w:r>
    </w:p>
    <w:p w:rsidR="00216FBD" w:rsidRPr="00191A5F" w:rsidRDefault="00216FBD" w:rsidP="00216FBD">
      <w:pPr>
        <w:pStyle w:val="ActHead5"/>
      </w:pPr>
      <w:bookmarkStart w:id="53" w:name="_Toc23942650"/>
      <w:r w:rsidRPr="00191A5F">
        <w:rPr>
          <w:rStyle w:val="CharSectno"/>
        </w:rPr>
        <w:t>105.015</w:t>
      </w:r>
      <w:r w:rsidRPr="00191A5F">
        <w:t xml:space="preserve">  Issue of Manual of Standards for Part</w:t>
      </w:r>
      <w:r w:rsidR="00191A5F" w:rsidRPr="00191A5F">
        <w:t> </w:t>
      </w:r>
      <w:r w:rsidRPr="00191A5F">
        <w:t>105</w:t>
      </w:r>
      <w:bookmarkEnd w:id="53"/>
    </w:p>
    <w:p w:rsidR="00216FBD" w:rsidRPr="00191A5F" w:rsidRDefault="00216FBD" w:rsidP="00216FBD">
      <w:pPr>
        <w:pStyle w:val="subsection"/>
      </w:pPr>
      <w:r w:rsidRPr="00191A5F">
        <w:tab/>
      </w:r>
      <w:r w:rsidRPr="00191A5F">
        <w:tab/>
        <w:t>For the purposes of subsection</w:t>
      </w:r>
      <w:r w:rsidR="00191A5F" w:rsidRPr="00191A5F">
        <w:t> </w:t>
      </w:r>
      <w:r w:rsidRPr="00191A5F">
        <w:t>98(5A) of the Act, CASA may issue a Manual of Standards for this Part prescribing matters:</w:t>
      </w:r>
    </w:p>
    <w:p w:rsidR="00216FBD" w:rsidRPr="00191A5F" w:rsidRDefault="00216FBD" w:rsidP="00216FBD">
      <w:pPr>
        <w:pStyle w:val="paragraph"/>
      </w:pPr>
      <w:r w:rsidRPr="00191A5F">
        <w:tab/>
        <w:t>(a)</w:t>
      </w:r>
      <w:r w:rsidRPr="00191A5F">
        <w:tab/>
        <w:t>required or permitted by these Regulations to be prescribed by the Part</w:t>
      </w:r>
      <w:r w:rsidR="00191A5F" w:rsidRPr="00191A5F">
        <w:t> </w:t>
      </w:r>
      <w:r w:rsidRPr="00191A5F">
        <w:t>105 Manual of Standards; or</w:t>
      </w:r>
    </w:p>
    <w:p w:rsidR="00216FBD" w:rsidRPr="00191A5F" w:rsidRDefault="00216FBD" w:rsidP="00216FBD">
      <w:pPr>
        <w:pStyle w:val="paragraph"/>
      </w:pPr>
      <w:r w:rsidRPr="00191A5F">
        <w:tab/>
        <w:t>(b)</w:t>
      </w:r>
      <w:r w:rsidRPr="00191A5F">
        <w:tab/>
        <w:t>necessary or convenient to be prescribed for carrying out or giving effect to this Part.</w:t>
      </w:r>
    </w:p>
    <w:p w:rsidR="00216FBD" w:rsidRPr="00191A5F" w:rsidRDefault="00216FBD" w:rsidP="00216FBD">
      <w:pPr>
        <w:pStyle w:val="notetext"/>
      </w:pPr>
      <w:r w:rsidRPr="00191A5F">
        <w:t>Note:</w:t>
      </w:r>
      <w:r w:rsidRPr="00191A5F">
        <w:tab/>
        <w:t>A Manual of Standards is a legislative instrument: see subsection</w:t>
      </w:r>
      <w:r w:rsidR="00191A5F" w:rsidRPr="00191A5F">
        <w:t> </w:t>
      </w:r>
      <w:r w:rsidRPr="00191A5F">
        <w:t>98(5AA) of the Act.</w:t>
      </w:r>
    </w:p>
    <w:p w:rsidR="00216FBD" w:rsidRPr="00191A5F" w:rsidRDefault="00216FBD" w:rsidP="00216FBD">
      <w:pPr>
        <w:pStyle w:val="SubPartCASA"/>
        <w:outlineLvl w:val="9"/>
      </w:pPr>
      <w:bookmarkStart w:id="54" w:name="_Toc23942651"/>
      <w:r w:rsidRPr="00191A5F">
        <w:rPr>
          <w:rStyle w:val="CharSubPartNoCASA"/>
        </w:rPr>
        <w:t>Subpart 105.C</w:t>
      </w:r>
      <w:r w:rsidRPr="00191A5F">
        <w:t>—</w:t>
      </w:r>
      <w:r w:rsidRPr="00191A5F">
        <w:rPr>
          <w:rStyle w:val="CharSubPartTextCASA"/>
        </w:rPr>
        <w:t>General</w:t>
      </w:r>
      <w:bookmarkEnd w:id="54"/>
    </w:p>
    <w:p w:rsidR="00216FBD" w:rsidRPr="00191A5F" w:rsidRDefault="00216FBD" w:rsidP="00216FBD">
      <w:pPr>
        <w:pStyle w:val="ActHead3"/>
      </w:pPr>
      <w:bookmarkStart w:id="55" w:name="_Toc23942652"/>
      <w:r w:rsidRPr="00191A5F">
        <w:rPr>
          <w:rStyle w:val="CharDivNo"/>
        </w:rPr>
        <w:t>Division</w:t>
      </w:r>
      <w:r w:rsidR="00191A5F" w:rsidRPr="00191A5F">
        <w:rPr>
          <w:rStyle w:val="CharDivNo"/>
        </w:rPr>
        <w:t> </w:t>
      </w:r>
      <w:r w:rsidRPr="00191A5F">
        <w:rPr>
          <w:rStyle w:val="CharDivNo"/>
        </w:rPr>
        <w:t>105.C.1</w:t>
      </w:r>
      <w:r w:rsidRPr="00191A5F">
        <w:t>—</w:t>
      </w:r>
      <w:r w:rsidRPr="00191A5F">
        <w:rPr>
          <w:rStyle w:val="CharDivText"/>
        </w:rPr>
        <w:t>General flight limitations</w:t>
      </w:r>
      <w:bookmarkEnd w:id="55"/>
    </w:p>
    <w:p w:rsidR="00216FBD" w:rsidRPr="00191A5F" w:rsidRDefault="00216FBD" w:rsidP="00216FBD">
      <w:pPr>
        <w:pStyle w:val="ActHead5"/>
      </w:pPr>
      <w:bookmarkStart w:id="56" w:name="_Toc23942653"/>
      <w:r w:rsidRPr="00191A5F">
        <w:rPr>
          <w:rStyle w:val="CharSectno"/>
        </w:rPr>
        <w:t>105.020</w:t>
      </w:r>
      <w:r w:rsidRPr="00191A5F">
        <w:t xml:space="preserve">  Parachutists must not create hazards</w:t>
      </w:r>
      <w:bookmarkEnd w:id="56"/>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 the person undertakes a parachute descent in a way that creates a hazard to an aircraft, another person or property.</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57" w:name="_Toc23942654"/>
      <w:r w:rsidRPr="00191A5F">
        <w:rPr>
          <w:rStyle w:val="CharSectno"/>
        </w:rPr>
        <w:t>105.025</w:t>
      </w:r>
      <w:r w:rsidRPr="00191A5F">
        <w:t xml:space="preserve">  Persons must not create hazards to aircraft operated to facilitate parachute descents</w:t>
      </w:r>
      <w:bookmarkEnd w:id="57"/>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 the person does an act that creates a hazard to an aircraft that is being operated to facilitate a parachute descent.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58" w:name="_Toc23942655"/>
      <w:r w:rsidRPr="00191A5F">
        <w:rPr>
          <w:rStyle w:val="CharDivNo"/>
        </w:rPr>
        <w:t>Division</w:t>
      </w:r>
      <w:r w:rsidR="00191A5F" w:rsidRPr="00191A5F">
        <w:rPr>
          <w:rStyle w:val="CharDivNo"/>
        </w:rPr>
        <w:t> </w:t>
      </w:r>
      <w:r w:rsidRPr="00191A5F">
        <w:rPr>
          <w:rStyle w:val="CharDivNo"/>
        </w:rPr>
        <w:t>105.C.2</w:t>
      </w:r>
      <w:r w:rsidRPr="00191A5F">
        <w:t>—</w:t>
      </w:r>
      <w:r w:rsidRPr="00191A5F">
        <w:rPr>
          <w:rStyle w:val="CharDivText"/>
        </w:rPr>
        <w:t>Operational documents</w:t>
      </w:r>
      <w:bookmarkEnd w:id="58"/>
    </w:p>
    <w:p w:rsidR="00216FBD" w:rsidRPr="00191A5F" w:rsidRDefault="00216FBD" w:rsidP="00216FBD">
      <w:pPr>
        <w:pStyle w:val="notemargin"/>
      </w:pPr>
      <w:r w:rsidRPr="00191A5F">
        <w:t>Note:</w:t>
      </w:r>
      <w:r w:rsidRPr="00191A5F">
        <w:tab/>
        <w:t>This Division is reserved for future use.</w:t>
      </w:r>
    </w:p>
    <w:p w:rsidR="00216FBD" w:rsidRPr="00191A5F" w:rsidRDefault="00216FBD" w:rsidP="00216FBD">
      <w:pPr>
        <w:pStyle w:val="ActHead3"/>
      </w:pPr>
      <w:bookmarkStart w:id="59" w:name="_Toc23942656"/>
      <w:r w:rsidRPr="00191A5F">
        <w:rPr>
          <w:rStyle w:val="CharDivNo"/>
        </w:rPr>
        <w:t>Division</w:t>
      </w:r>
      <w:r w:rsidR="00191A5F" w:rsidRPr="00191A5F">
        <w:rPr>
          <w:rStyle w:val="CharDivNo"/>
        </w:rPr>
        <w:t> </w:t>
      </w:r>
      <w:r w:rsidRPr="00191A5F">
        <w:rPr>
          <w:rStyle w:val="CharDivNo"/>
        </w:rPr>
        <w:t>105.C.3</w:t>
      </w:r>
      <w:r w:rsidRPr="00191A5F">
        <w:t>—</w:t>
      </w:r>
      <w:r w:rsidRPr="00191A5F">
        <w:rPr>
          <w:rStyle w:val="CharDivText"/>
        </w:rPr>
        <w:t>Flight related documents</w:t>
      </w:r>
      <w:bookmarkEnd w:id="59"/>
    </w:p>
    <w:p w:rsidR="00216FBD" w:rsidRPr="00191A5F" w:rsidRDefault="00216FBD" w:rsidP="00216FBD">
      <w:pPr>
        <w:pStyle w:val="notemargin"/>
      </w:pPr>
      <w:r w:rsidRPr="00191A5F">
        <w:t>Note:</w:t>
      </w:r>
      <w:r w:rsidRPr="00191A5F">
        <w:tab/>
        <w:t>This Division is reserved for future use.</w:t>
      </w:r>
    </w:p>
    <w:p w:rsidR="00216FBD" w:rsidRPr="00191A5F" w:rsidRDefault="00216FBD" w:rsidP="00216FBD">
      <w:pPr>
        <w:pStyle w:val="ActHead3"/>
      </w:pPr>
      <w:bookmarkStart w:id="60" w:name="_Toc23942657"/>
      <w:r w:rsidRPr="00191A5F">
        <w:rPr>
          <w:rStyle w:val="CharDivNo"/>
        </w:rPr>
        <w:t>Division</w:t>
      </w:r>
      <w:r w:rsidR="00191A5F" w:rsidRPr="00191A5F">
        <w:rPr>
          <w:rStyle w:val="CharDivNo"/>
        </w:rPr>
        <w:t> </w:t>
      </w:r>
      <w:r w:rsidRPr="00191A5F">
        <w:rPr>
          <w:rStyle w:val="CharDivNo"/>
        </w:rPr>
        <w:t>105.C.4</w:t>
      </w:r>
      <w:r w:rsidRPr="00191A5F">
        <w:t>—</w:t>
      </w:r>
      <w:r w:rsidRPr="00191A5F">
        <w:rPr>
          <w:rStyle w:val="CharDivText"/>
        </w:rPr>
        <w:t>Reporting and recording defects, incidents etc.</w:t>
      </w:r>
      <w:bookmarkEnd w:id="60"/>
    </w:p>
    <w:p w:rsidR="00216FBD" w:rsidRPr="00191A5F" w:rsidRDefault="00216FBD" w:rsidP="00216FBD">
      <w:pPr>
        <w:pStyle w:val="ActHead5"/>
      </w:pPr>
      <w:bookmarkStart w:id="61" w:name="_Toc23942658"/>
      <w:r w:rsidRPr="00191A5F">
        <w:rPr>
          <w:rStyle w:val="CharSectno"/>
        </w:rPr>
        <w:t>105.045</w:t>
      </w:r>
      <w:r w:rsidRPr="00191A5F">
        <w:t xml:space="preserve">  Reserve parachutes and emergency parachutes—reporting of major defects by maintainers</w:t>
      </w:r>
      <w:bookmarkEnd w:id="61"/>
    </w:p>
    <w:p w:rsidR="00216FBD" w:rsidRPr="00191A5F" w:rsidRDefault="00216FBD" w:rsidP="00216FBD">
      <w:pPr>
        <w:pStyle w:val="subsection"/>
      </w:pPr>
      <w:r w:rsidRPr="00191A5F">
        <w:tab/>
        <w:t>(1)</w:t>
      </w:r>
      <w:r w:rsidRPr="00191A5F">
        <w:tab/>
        <w:t>This regulation applies to a person if the person holds an authorisation from a Part</w:t>
      </w:r>
      <w:r w:rsidR="00191A5F" w:rsidRPr="00191A5F">
        <w:t> </w:t>
      </w:r>
      <w:r w:rsidRPr="00191A5F">
        <w:t>105 ASAO to carry out maintenance on:</w:t>
      </w:r>
    </w:p>
    <w:p w:rsidR="00216FBD" w:rsidRPr="00191A5F" w:rsidRDefault="00216FBD" w:rsidP="00216FBD">
      <w:pPr>
        <w:pStyle w:val="paragraph"/>
      </w:pPr>
      <w:r w:rsidRPr="00191A5F">
        <w:tab/>
        <w:t>(a)</w:t>
      </w:r>
      <w:r w:rsidRPr="00191A5F">
        <w:tab/>
        <w:t>reserve parachutes; or</w:t>
      </w:r>
    </w:p>
    <w:p w:rsidR="00216FBD" w:rsidRPr="00191A5F" w:rsidRDefault="00216FBD" w:rsidP="00216FBD">
      <w:pPr>
        <w:pStyle w:val="paragraph"/>
      </w:pPr>
      <w:r w:rsidRPr="00191A5F">
        <w:tab/>
        <w:t>(b)</w:t>
      </w:r>
      <w:r w:rsidRPr="00191A5F">
        <w:tab/>
        <w:t>emergency parachutes.</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carries out maintenance on a reserve parachute or emergency parachute; and</w:t>
      </w:r>
    </w:p>
    <w:p w:rsidR="00216FBD" w:rsidRPr="00191A5F" w:rsidRDefault="00216FBD" w:rsidP="00216FBD">
      <w:pPr>
        <w:pStyle w:val="paragraph"/>
      </w:pPr>
      <w:r w:rsidRPr="00191A5F">
        <w:tab/>
        <w:t>(b)</w:t>
      </w:r>
      <w:r w:rsidRPr="00191A5F">
        <w:tab/>
        <w:t>knows there is a major defect in the parachute; and</w:t>
      </w:r>
    </w:p>
    <w:p w:rsidR="00216FBD" w:rsidRPr="00191A5F" w:rsidRDefault="00216FBD" w:rsidP="00216FBD">
      <w:pPr>
        <w:pStyle w:val="paragraph"/>
      </w:pPr>
      <w:r w:rsidRPr="00191A5F">
        <w:tab/>
        <w:t>(c)</w:t>
      </w:r>
      <w:r w:rsidRPr="00191A5F">
        <w:tab/>
        <w:t>does not report the defect to the Part</w:t>
      </w:r>
      <w:r w:rsidR="00191A5F" w:rsidRPr="00191A5F">
        <w:t> </w:t>
      </w:r>
      <w:r w:rsidRPr="00191A5F">
        <w:t>105 ASAO within 3 business days after becoming aware of the defect.</w:t>
      </w:r>
    </w:p>
    <w:p w:rsidR="00216FBD" w:rsidRPr="00191A5F" w:rsidRDefault="00216FBD" w:rsidP="00216FBD">
      <w:pPr>
        <w:pStyle w:val="subsection"/>
      </w:pPr>
      <w:r w:rsidRPr="00191A5F">
        <w:tab/>
        <w:t>(3)</w:t>
      </w:r>
      <w:r w:rsidRPr="00191A5F">
        <w:tab/>
        <w:t>The report must:</w:t>
      </w:r>
    </w:p>
    <w:p w:rsidR="00216FBD" w:rsidRPr="00191A5F" w:rsidRDefault="00216FBD" w:rsidP="00216FBD">
      <w:pPr>
        <w:pStyle w:val="paragraph"/>
      </w:pPr>
      <w:r w:rsidRPr="00191A5F">
        <w:tab/>
        <w:t>(a)</w:t>
      </w:r>
      <w:r w:rsidRPr="00191A5F">
        <w:tab/>
        <w:t>be made in writing; and</w:t>
      </w:r>
    </w:p>
    <w:p w:rsidR="00216FBD" w:rsidRPr="00191A5F" w:rsidRDefault="00216FBD" w:rsidP="00216FBD">
      <w:pPr>
        <w:pStyle w:val="paragraph"/>
      </w:pPr>
      <w:r w:rsidRPr="00191A5F">
        <w:tab/>
        <w:t>(b)</w:t>
      </w:r>
      <w:r w:rsidRPr="00191A5F">
        <w:tab/>
        <w:t>be made in a form approved by the Part</w:t>
      </w:r>
      <w:r w:rsidR="00191A5F" w:rsidRPr="00191A5F">
        <w:t> </w:t>
      </w:r>
      <w:r w:rsidRPr="00191A5F">
        <w:t>105 ASAO; and</w:t>
      </w:r>
    </w:p>
    <w:p w:rsidR="00216FBD" w:rsidRPr="00191A5F" w:rsidRDefault="00216FBD" w:rsidP="00216FBD">
      <w:pPr>
        <w:pStyle w:val="paragraph"/>
      </w:pPr>
      <w:r w:rsidRPr="00191A5F">
        <w:tab/>
        <w:t>(c)</w:t>
      </w:r>
      <w:r w:rsidRPr="00191A5F">
        <w:tab/>
        <w:t>contain the following information: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make and type of the parachute;</w:t>
      </w:r>
    </w:p>
    <w:p w:rsidR="00216FBD" w:rsidRPr="00191A5F" w:rsidRDefault="00216FBD" w:rsidP="00216FBD">
      <w:pPr>
        <w:pStyle w:val="paragraphsub"/>
      </w:pPr>
      <w:r w:rsidRPr="00191A5F">
        <w:tab/>
        <w:t>(ii)</w:t>
      </w:r>
      <w:r w:rsidRPr="00191A5F">
        <w:tab/>
        <w:t>the serial number of the parachute;</w:t>
      </w:r>
    </w:p>
    <w:p w:rsidR="00216FBD" w:rsidRPr="00191A5F" w:rsidRDefault="00216FBD" w:rsidP="00216FBD">
      <w:pPr>
        <w:pStyle w:val="paragraphsub"/>
      </w:pPr>
      <w:r w:rsidRPr="00191A5F">
        <w:tab/>
        <w:t>(iii)</w:t>
      </w:r>
      <w:r w:rsidRPr="00191A5F">
        <w:tab/>
        <w:t>the name and address of the owner of the parachute;</w:t>
      </w:r>
    </w:p>
    <w:p w:rsidR="00216FBD" w:rsidRPr="00191A5F" w:rsidRDefault="00216FBD" w:rsidP="00216FBD">
      <w:pPr>
        <w:pStyle w:val="paragraphsub"/>
      </w:pPr>
      <w:r w:rsidRPr="00191A5F">
        <w:tab/>
        <w:t>(iv)</w:t>
      </w:r>
      <w:r w:rsidRPr="00191A5F">
        <w:tab/>
        <w:t>a description of the defect;</w:t>
      </w:r>
    </w:p>
    <w:p w:rsidR="00216FBD" w:rsidRPr="00191A5F" w:rsidRDefault="00216FBD" w:rsidP="00216FBD">
      <w:pPr>
        <w:pStyle w:val="paragraphsub"/>
      </w:pPr>
      <w:r w:rsidRPr="00191A5F">
        <w:tab/>
        <w:t>(v)</w:t>
      </w:r>
      <w:r w:rsidRPr="00191A5F">
        <w:tab/>
        <w:t>how the defect may affect the safety of the parachute or cause the parachute to become a danger to persons or property.</w:t>
      </w:r>
    </w:p>
    <w:p w:rsidR="00216FBD" w:rsidRPr="00191A5F" w:rsidRDefault="00216FBD" w:rsidP="00216FBD">
      <w:pPr>
        <w:pStyle w:val="subsection"/>
      </w:pPr>
      <w:r w:rsidRPr="00191A5F">
        <w:tab/>
        <w:t>(4)</w:t>
      </w:r>
      <w:r w:rsidRPr="00191A5F">
        <w:tab/>
        <w:t xml:space="preserve">An ASAO contravenes this </w:t>
      </w:r>
      <w:proofErr w:type="spellStart"/>
      <w:r w:rsidRPr="00191A5F">
        <w:t>subregulation</w:t>
      </w:r>
      <w:proofErr w:type="spellEnd"/>
      <w:r w:rsidR="00191A5F" w:rsidRPr="00191A5F">
        <w:t> </w:t>
      </w:r>
      <w:r w:rsidRPr="00191A5F">
        <w:t>if the ASAO:</w:t>
      </w:r>
    </w:p>
    <w:p w:rsidR="00216FBD" w:rsidRPr="00191A5F" w:rsidRDefault="00216FBD" w:rsidP="00216FBD">
      <w:pPr>
        <w:pStyle w:val="paragraph"/>
      </w:pPr>
      <w:r w:rsidRPr="00191A5F">
        <w:tab/>
        <w:t>(a)</w:t>
      </w:r>
      <w:r w:rsidRPr="00191A5F">
        <w:tab/>
        <w:t xml:space="preserve">receives a report under </w:t>
      </w:r>
      <w:proofErr w:type="spellStart"/>
      <w:r w:rsidRPr="00191A5F">
        <w:t>subregulation</w:t>
      </w:r>
      <w:proofErr w:type="spellEnd"/>
      <w:r w:rsidR="00191A5F" w:rsidRPr="00191A5F">
        <w:t> </w:t>
      </w:r>
      <w:r w:rsidRPr="00191A5F">
        <w:t>(2); and</w:t>
      </w:r>
    </w:p>
    <w:p w:rsidR="00216FBD" w:rsidRPr="00191A5F" w:rsidRDefault="00216FBD" w:rsidP="00216FBD">
      <w:pPr>
        <w:pStyle w:val="paragraph"/>
      </w:pPr>
      <w:r w:rsidRPr="00191A5F">
        <w:tab/>
        <w:t>(b)</w:t>
      </w:r>
      <w:r w:rsidRPr="00191A5F">
        <w:tab/>
        <w:t>does not provide a copy of the report to the following within 3 business days of receiving the report: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CASA;</w:t>
      </w:r>
    </w:p>
    <w:p w:rsidR="00216FBD" w:rsidRPr="00191A5F" w:rsidRDefault="00216FBD" w:rsidP="00216FBD">
      <w:pPr>
        <w:pStyle w:val="paragraphsub"/>
      </w:pPr>
      <w:r w:rsidRPr="00191A5F">
        <w:tab/>
        <w:t>(ii)</w:t>
      </w:r>
      <w:r w:rsidRPr="00191A5F">
        <w:tab/>
        <w:t>the manufacturer of the parachute;</w:t>
      </w:r>
    </w:p>
    <w:p w:rsidR="00216FBD" w:rsidRPr="00191A5F" w:rsidRDefault="00216FBD" w:rsidP="00216FBD">
      <w:pPr>
        <w:pStyle w:val="paragraphsub"/>
      </w:pPr>
      <w:r w:rsidRPr="00191A5F">
        <w:tab/>
        <w:t>(iii)</w:t>
      </w:r>
      <w:r w:rsidRPr="00191A5F">
        <w:tab/>
        <w:t>all other Part</w:t>
      </w:r>
      <w:r w:rsidR="00191A5F" w:rsidRPr="00191A5F">
        <w:t> </w:t>
      </w:r>
      <w:r w:rsidRPr="00191A5F">
        <w:t xml:space="preserve">105 </w:t>
      </w:r>
      <w:proofErr w:type="spellStart"/>
      <w:r w:rsidRPr="00191A5F">
        <w:t>ASAOs</w:t>
      </w:r>
      <w:proofErr w:type="spellEnd"/>
      <w:r w:rsidRPr="00191A5F">
        <w:t>.</w:t>
      </w:r>
    </w:p>
    <w:p w:rsidR="00216FBD" w:rsidRPr="00191A5F" w:rsidRDefault="00216FBD" w:rsidP="00216FBD">
      <w:pPr>
        <w:pStyle w:val="subsection"/>
      </w:pPr>
      <w:r w:rsidRPr="00191A5F">
        <w:tab/>
        <w:t>(5)</w:t>
      </w:r>
      <w:r w:rsidRPr="00191A5F">
        <w:tab/>
        <w:t xml:space="preserve">A person commits an offence if the person contravenes </w:t>
      </w:r>
      <w:proofErr w:type="spellStart"/>
      <w:r w:rsidRPr="00191A5F">
        <w:t>subregulation</w:t>
      </w:r>
      <w:proofErr w:type="spellEnd"/>
      <w:r w:rsidR="00191A5F" w:rsidRPr="00191A5F">
        <w:t> </w:t>
      </w:r>
      <w:r w:rsidRPr="00191A5F">
        <w:t>(2) or (4).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62" w:name="_Toc23942659"/>
      <w:r w:rsidRPr="00191A5F">
        <w:rPr>
          <w:rStyle w:val="CharSectno"/>
        </w:rPr>
        <w:t>105.050</w:t>
      </w:r>
      <w:r w:rsidRPr="00191A5F">
        <w:t xml:space="preserve">  Reserve parachutes—reporting of major defects by parachutists</w:t>
      </w:r>
      <w:bookmarkEnd w:id="62"/>
    </w:p>
    <w:p w:rsidR="00216FBD" w:rsidRPr="00191A5F" w:rsidRDefault="00216FBD" w:rsidP="00216FBD">
      <w:pPr>
        <w:pStyle w:val="subsection"/>
      </w:pPr>
      <w:r w:rsidRPr="00191A5F">
        <w:tab/>
        <w:t>(1)</w:t>
      </w:r>
      <w:r w:rsidRPr="00191A5F">
        <w:tab/>
        <w:t>This regulation applies to a person if the person holds an authorisation from a Part</w:t>
      </w:r>
      <w:r w:rsidR="00191A5F" w:rsidRPr="00191A5F">
        <w:t> </w:t>
      </w:r>
      <w:r w:rsidRPr="00191A5F">
        <w:t>105 ASAO to undertake a parachute descent.</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knows there is a major defect in the reserve parachute; and</w:t>
      </w:r>
    </w:p>
    <w:p w:rsidR="00216FBD" w:rsidRPr="00191A5F" w:rsidRDefault="00216FBD" w:rsidP="00216FBD">
      <w:pPr>
        <w:pStyle w:val="paragraph"/>
      </w:pPr>
      <w:r w:rsidRPr="00191A5F">
        <w:tab/>
        <w:t>(b)</w:t>
      </w:r>
      <w:r w:rsidRPr="00191A5F">
        <w:tab/>
        <w:t>knows that the major defect has not been reported to the Part</w:t>
      </w:r>
      <w:r w:rsidR="00191A5F" w:rsidRPr="00191A5F">
        <w:t> </w:t>
      </w:r>
      <w:r w:rsidRPr="00191A5F">
        <w:t>105 ASAO; and</w:t>
      </w:r>
    </w:p>
    <w:p w:rsidR="00216FBD" w:rsidRPr="00191A5F" w:rsidRDefault="00216FBD" w:rsidP="00216FBD">
      <w:pPr>
        <w:pStyle w:val="paragraph"/>
      </w:pPr>
      <w:r w:rsidRPr="00191A5F">
        <w:tab/>
        <w:t>(c)</w:t>
      </w:r>
      <w:r w:rsidRPr="00191A5F">
        <w:tab/>
        <w:t>does not report the defect to the Part</w:t>
      </w:r>
      <w:r w:rsidR="00191A5F" w:rsidRPr="00191A5F">
        <w:t> </w:t>
      </w:r>
      <w:r w:rsidRPr="00191A5F">
        <w:t>105 ASAO within 3 business days after becoming aware of the defect.</w:t>
      </w:r>
    </w:p>
    <w:p w:rsidR="00216FBD" w:rsidRPr="00191A5F" w:rsidRDefault="00216FBD" w:rsidP="00216FBD">
      <w:pPr>
        <w:pStyle w:val="subsection"/>
      </w:pPr>
      <w:r w:rsidRPr="00191A5F">
        <w:tab/>
        <w:t>(3)</w:t>
      </w:r>
      <w:r w:rsidRPr="00191A5F">
        <w:tab/>
        <w:t>The report must:</w:t>
      </w:r>
    </w:p>
    <w:p w:rsidR="00216FBD" w:rsidRPr="00191A5F" w:rsidRDefault="00216FBD" w:rsidP="00216FBD">
      <w:pPr>
        <w:pStyle w:val="paragraph"/>
      </w:pPr>
      <w:r w:rsidRPr="00191A5F">
        <w:tab/>
        <w:t>(a)</w:t>
      </w:r>
      <w:r w:rsidRPr="00191A5F">
        <w:tab/>
        <w:t>be made in writing; and</w:t>
      </w:r>
    </w:p>
    <w:p w:rsidR="00216FBD" w:rsidRPr="00191A5F" w:rsidRDefault="00216FBD" w:rsidP="00216FBD">
      <w:pPr>
        <w:pStyle w:val="paragraph"/>
      </w:pPr>
      <w:r w:rsidRPr="00191A5F">
        <w:tab/>
        <w:t>(b)</w:t>
      </w:r>
      <w:r w:rsidRPr="00191A5F">
        <w:tab/>
        <w:t>be made in a form approved by the Part</w:t>
      </w:r>
      <w:r w:rsidR="00191A5F" w:rsidRPr="00191A5F">
        <w:t> </w:t>
      </w:r>
      <w:r w:rsidRPr="00191A5F">
        <w:t>105 ASAO; and</w:t>
      </w:r>
    </w:p>
    <w:p w:rsidR="00216FBD" w:rsidRPr="00191A5F" w:rsidRDefault="00216FBD" w:rsidP="00216FBD">
      <w:pPr>
        <w:pStyle w:val="paragraph"/>
      </w:pPr>
      <w:r w:rsidRPr="00191A5F">
        <w:tab/>
        <w:t>(c)</w:t>
      </w:r>
      <w:r w:rsidRPr="00191A5F">
        <w:tab/>
        <w:t>contain the following information: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make and type of the parachute;</w:t>
      </w:r>
    </w:p>
    <w:p w:rsidR="00216FBD" w:rsidRPr="00191A5F" w:rsidRDefault="00216FBD" w:rsidP="00216FBD">
      <w:pPr>
        <w:pStyle w:val="paragraphsub"/>
      </w:pPr>
      <w:r w:rsidRPr="00191A5F">
        <w:tab/>
        <w:t>(ii)</w:t>
      </w:r>
      <w:r w:rsidRPr="00191A5F">
        <w:tab/>
        <w:t>the serial number of the parachute;</w:t>
      </w:r>
    </w:p>
    <w:p w:rsidR="00216FBD" w:rsidRPr="00191A5F" w:rsidRDefault="00216FBD" w:rsidP="00216FBD">
      <w:pPr>
        <w:pStyle w:val="paragraphsub"/>
      </w:pPr>
      <w:r w:rsidRPr="00191A5F">
        <w:tab/>
        <w:t>(iii)</w:t>
      </w:r>
      <w:r w:rsidRPr="00191A5F">
        <w:tab/>
        <w:t>the name and address of the owner of the parachute;</w:t>
      </w:r>
    </w:p>
    <w:p w:rsidR="00216FBD" w:rsidRPr="00191A5F" w:rsidRDefault="00216FBD" w:rsidP="00216FBD">
      <w:pPr>
        <w:pStyle w:val="paragraphsub"/>
      </w:pPr>
      <w:r w:rsidRPr="00191A5F">
        <w:tab/>
        <w:t>(iv)</w:t>
      </w:r>
      <w:r w:rsidRPr="00191A5F">
        <w:tab/>
        <w:t>a description of the defect;</w:t>
      </w:r>
    </w:p>
    <w:p w:rsidR="00216FBD" w:rsidRPr="00191A5F" w:rsidRDefault="00216FBD" w:rsidP="00216FBD">
      <w:pPr>
        <w:pStyle w:val="paragraphsub"/>
      </w:pPr>
      <w:r w:rsidRPr="00191A5F">
        <w:tab/>
        <w:t>(v)</w:t>
      </w:r>
      <w:r w:rsidRPr="00191A5F">
        <w:tab/>
        <w:t>how the defect may affect the safety of the parachute or cause the parachute to become a danger to persons or property.</w:t>
      </w:r>
    </w:p>
    <w:p w:rsidR="00216FBD" w:rsidRPr="00191A5F" w:rsidRDefault="00216FBD" w:rsidP="00216FBD">
      <w:pPr>
        <w:pStyle w:val="subsection"/>
      </w:pPr>
      <w:r w:rsidRPr="00191A5F">
        <w:tab/>
        <w:t>(4)</w:t>
      </w:r>
      <w:r w:rsidRPr="00191A5F">
        <w:tab/>
        <w:t xml:space="preserve">An ASAO contravenes this </w:t>
      </w:r>
      <w:proofErr w:type="spellStart"/>
      <w:r w:rsidRPr="00191A5F">
        <w:t>subregulation</w:t>
      </w:r>
      <w:proofErr w:type="spellEnd"/>
      <w:r w:rsidR="00191A5F" w:rsidRPr="00191A5F">
        <w:t> </w:t>
      </w:r>
      <w:r w:rsidRPr="00191A5F">
        <w:t>if the ASAO:</w:t>
      </w:r>
    </w:p>
    <w:p w:rsidR="00216FBD" w:rsidRPr="00191A5F" w:rsidRDefault="00216FBD" w:rsidP="00216FBD">
      <w:pPr>
        <w:pStyle w:val="paragraph"/>
      </w:pPr>
      <w:r w:rsidRPr="00191A5F">
        <w:tab/>
        <w:t>(a)</w:t>
      </w:r>
      <w:r w:rsidRPr="00191A5F">
        <w:tab/>
        <w:t xml:space="preserve">receives a report under </w:t>
      </w:r>
      <w:proofErr w:type="spellStart"/>
      <w:r w:rsidRPr="00191A5F">
        <w:t>subregulation</w:t>
      </w:r>
      <w:proofErr w:type="spellEnd"/>
      <w:r w:rsidR="00191A5F" w:rsidRPr="00191A5F">
        <w:t> </w:t>
      </w:r>
      <w:r w:rsidRPr="00191A5F">
        <w:t>(2); and</w:t>
      </w:r>
    </w:p>
    <w:p w:rsidR="00216FBD" w:rsidRPr="00191A5F" w:rsidRDefault="00216FBD" w:rsidP="00216FBD">
      <w:pPr>
        <w:pStyle w:val="paragraph"/>
      </w:pPr>
      <w:r w:rsidRPr="00191A5F">
        <w:tab/>
        <w:t>(b)</w:t>
      </w:r>
      <w:r w:rsidRPr="00191A5F">
        <w:tab/>
        <w:t>does not provide a copy of the report to the following within 3 business days of receiving the report: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CASA;</w:t>
      </w:r>
    </w:p>
    <w:p w:rsidR="00216FBD" w:rsidRPr="00191A5F" w:rsidRDefault="00216FBD" w:rsidP="00216FBD">
      <w:pPr>
        <w:pStyle w:val="paragraphsub"/>
      </w:pPr>
      <w:r w:rsidRPr="00191A5F">
        <w:tab/>
        <w:t>(ii)</w:t>
      </w:r>
      <w:r w:rsidRPr="00191A5F">
        <w:tab/>
        <w:t>the manufacturer of the reserve parachute;</w:t>
      </w:r>
    </w:p>
    <w:p w:rsidR="00216FBD" w:rsidRPr="00191A5F" w:rsidRDefault="00216FBD" w:rsidP="00216FBD">
      <w:pPr>
        <w:pStyle w:val="paragraphsub"/>
      </w:pPr>
      <w:r w:rsidRPr="00191A5F">
        <w:tab/>
        <w:t>(iii)</w:t>
      </w:r>
      <w:r w:rsidRPr="00191A5F">
        <w:tab/>
        <w:t>all other Part</w:t>
      </w:r>
      <w:r w:rsidR="00191A5F" w:rsidRPr="00191A5F">
        <w:t> </w:t>
      </w:r>
      <w:r w:rsidRPr="00191A5F">
        <w:t xml:space="preserve">105 </w:t>
      </w:r>
      <w:proofErr w:type="spellStart"/>
      <w:r w:rsidRPr="00191A5F">
        <w:t>ASAOs</w:t>
      </w:r>
      <w:proofErr w:type="spellEnd"/>
      <w:r w:rsidRPr="00191A5F">
        <w:t>.</w:t>
      </w:r>
    </w:p>
    <w:p w:rsidR="00216FBD" w:rsidRPr="00191A5F" w:rsidRDefault="00216FBD" w:rsidP="00216FBD">
      <w:pPr>
        <w:pStyle w:val="subsection"/>
      </w:pPr>
      <w:r w:rsidRPr="00191A5F">
        <w:tab/>
        <w:t>(5)</w:t>
      </w:r>
      <w:r w:rsidRPr="00191A5F">
        <w:tab/>
        <w:t xml:space="preserve">A person commits an offence if the person contravenes </w:t>
      </w:r>
      <w:proofErr w:type="spellStart"/>
      <w:r w:rsidRPr="00191A5F">
        <w:t>subregulation</w:t>
      </w:r>
      <w:proofErr w:type="spellEnd"/>
      <w:r w:rsidR="00191A5F" w:rsidRPr="00191A5F">
        <w:t> </w:t>
      </w:r>
      <w:r w:rsidRPr="00191A5F">
        <w:t>(2) or (4).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63" w:name="_Toc23942660"/>
      <w:r w:rsidRPr="00191A5F">
        <w:rPr>
          <w:rStyle w:val="CharDivNo"/>
        </w:rPr>
        <w:t>Division</w:t>
      </w:r>
      <w:r w:rsidR="00191A5F" w:rsidRPr="00191A5F">
        <w:rPr>
          <w:rStyle w:val="CharDivNo"/>
        </w:rPr>
        <w:t> </w:t>
      </w:r>
      <w:r w:rsidRPr="00191A5F">
        <w:rPr>
          <w:rStyle w:val="CharDivNo"/>
        </w:rPr>
        <w:t>105.C.5</w:t>
      </w:r>
      <w:r w:rsidRPr="00191A5F">
        <w:t>—</w:t>
      </w:r>
      <w:r w:rsidRPr="00191A5F">
        <w:rPr>
          <w:rStyle w:val="CharDivText"/>
        </w:rPr>
        <w:t>Search and rescue services and emergency and survival equipment</w:t>
      </w:r>
      <w:bookmarkEnd w:id="63"/>
    </w:p>
    <w:p w:rsidR="00216FBD" w:rsidRPr="00191A5F" w:rsidRDefault="00216FBD" w:rsidP="00216FBD">
      <w:pPr>
        <w:pStyle w:val="ActHead5"/>
      </w:pPr>
      <w:bookmarkStart w:id="64" w:name="_Toc23942661"/>
      <w:r w:rsidRPr="00191A5F">
        <w:rPr>
          <w:rStyle w:val="CharSectno"/>
        </w:rPr>
        <w:t>105.055</w:t>
      </w:r>
      <w:r w:rsidRPr="00191A5F">
        <w:t xml:space="preserve">  Reserve parachute and emergency parachute equipment requirements</w:t>
      </w:r>
      <w:bookmarkEnd w:id="64"/>
    </w:p>
    <w:p w:rsidR="00216FBD" w:rsidRPr="00191A5F" w:rsidRDefault="00216FBD" w:rsidP="00216FBD">
      <w:pPr>
        <w:pStyle w:val="SubsectionHead"/>
      </w:pPr>
      <w:r w:rsidRPr="00191A5F">
        <w:t>Reserve parachutes</w:t>
      </w:r>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parachute descent; and</w:t>
      </w:r>
    </w:p>
    <w:p w:rsidR="00216FBD" w:rsidRPr="00191A5F" w:rsidRDefault="00216FBD" w:rsidP="00216FBD">
      <w:pPr>
        <w:pStyle w:val="paragraph"/>
      </w:pPr>
      <w:r w:rsidRPr="00191A5F">
        <w:tab/>
        <w:t>(b)</w:t>
      </w:r>
      <w:r w:rsidRPr="00191A5F">
        <w:tab/>
        <w:t xml:space="preserve">the person is not equipped with a reserve parachute that meets the requirements in </w:t>
      </w:r>
      <w:proofErr w:type="spellStart"/>
      <w:r w:rsidRPr="00191A5F">
        <w:t>subregulation</w:t>
      </w:r>
      <w:proofErr w:type="spellEnd"/>
      <w:r w:rsidR="00191A5F" w:rsidRPr="00191A5F">
        <w:t> </w:t>
      </w:r>
      <w:r w:rsidRPr="00191A5F">
        <w:t>(3).</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provides a reserve parachute to another person for the purposes of the other person undertaking a parachute descent; and</w:t>
      </w:r>
    </w:p>
    <w:p w:rsidR="00216FBD" w:rsidRPr="00191A5F" w:rsidRDefault="00216FBD" w:rsidP="00216FBD">
      <w:pPr>
        <w:pStyle w:val="paragraph"/>
      </w:pPr>
      <w:r w:rsidRPr="00191A5F">
        <w:tab/>
        <w:t>(b)</w:t>
      </w:r>
      <w:r w:rsidRPr="00191A5F">
        <w:tab/>
        <w:t xml:space="preserve">the reserve parachute does not meet the requirements in </w:t>
      </w:r>
      <w:proofErr w:type="spellStart"/>
      <w:r w:rsidRPr="00191A5F">
        <w:t>subregulation</w:t>
      </w:r>
      <w:proofErr w:type="spellEnd"/>
      <w:r w:rsidR="00191A5F" w:rsidRPr="00191A5F">
        <w:t> </w:t>
      </w:r>
      <w:r w:rsidRPr="00191A5F">
        <w:t>(3).</w:t>
      </w:r>
    </w:p>
    <w:p w:rsidR="00216FBD" w:rsidRPr="00191A5F" w:rsidRDefault="00216FBD" w:rsidP="00216FBD">
      <w:pPr>
        <w:pStyle w:val="subsection"/>
      </w:pPr>
      <w:r w:rsidRPr="00191A5F">
        <w:tab/>
        <w:t>(3)</w:t>
      </w:r>
      <w:r w:rsidRPr="00191A5F">
        <w:tab/>
        <w:t>The requirements are as follows:</w:t>
      </w:r>
    </w:p>
    <w:p w:rsidR="00216FBD" w:rsidRPr="00191A5F" w:rsidRDefault="00216FBD" w:rsidP="00216FBD">
      <w:pPr>
        <w:pStyle w:val="paragraph"/>
      </w:pPr>
      <w:r w:rsidRPr="00191A5F">
        <w:tab/>
        <w:t>(a)</w:t>
      </w:r>
      <w:r w:rsidRPr="00191A5F">
        <w:tab/>
        <w:t>the reserve parachute assembly must meet the requirements prescribed by the Part</w:t>
      </w:r>
      <w:r w:rsidR="00191A5F" w:rsidRPr="00191A5F">
        <w:t> </w:t>
      </w:r>
      <w:r w:rsidRPr="00191A5F">
        <w:t>105 Manual of Standards;</w:t>
      </w:r>
    </w:p>
    <w:p w:rsidR="00216FBD" w:rsidRPr="00191A5F" w:rsidRDefault="00216FBD" w:rsidP="00216FBD">
      <w:pPr>
        <w:pStyle w:val="paragraph"/>
      </w:pPr>
      <w:r w:rsidRPr="00191A5F">
        <w:tab/>
        <w:t>(b)</w:t>
      </w:r>
      <w:r w:rsidRPr="00191A5F">
        <w:tab/>
        <w:t>the reserve parachute assembly must have been maintained in accordance with the requirements prescribed by the Part</w:t>
      </w:r>
      <w:r w:rsidR="00191A5F" w:rsidRPr="00191A5F">
        <w:t> </w:t>
      </w:r>
      <w:r w:rsidRPr="00191A5F">
        <w:t>105 Manual of Standards.</w:t>
      </w:r>
    </w:p>
    <w:p w:rsidR="00216FBD" w:rsidRPr="00191A5F" w:rsidRDefault="00216FBD" w:rsidP="00216FBD">
      <w:pPr>
        <w:pStyle w:val="SubsectionHead"/>
      </w:pPr>
      <w:r w:rsidRPr="00191A5F">
        <w:t>Emergency parachutes</w:t>
      </w:r>
    </w:p>
    <w:p w:rsidR="00216FBD" w:rsidRPr="00191A5F" w:rsidRDefault="00216FBD" w:rsidP="00216FBD">
      <w:pPr>
        <w:pStyle w:val="subsection"/>
      </w:pPr>
      <w:r w:rsidRPr="00191A5F">
        <w:tab/>
        <w:t>(4)</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provides an emergency parachute to another person for carriage on board an aircraft prescribed by the Part</w:t>
      </w:r>
      <w:r w:rsidR="00191A5F" w:rsidRPr="00191A5F">
        <w:t> </w:t>
      </w:r>
      <w:r w:rsidRPr="00191A5F">
        <w:t>105 Manual of Standards; and</w:t>
      </w:r>
    </w:p>
    <w:p w:rsidR="00216FBD" w:rsidRPr="00191A5F" w:rsidRDefault="00216FBD" w:rsidP="00216FBD">
      <w:pPr>
        <w:pStyle w:val="paragraph"/>
      </w:pPr>
      <w:r w:rsidRPr="00191A5F">
        <w:tab/>
        <w:t>(b)</w:t>
      </w:r>
      <w:r w:rsidRPr="00191A5F">
        <w:tab/>
        <w:t xml:space="preserve">the emergency parachute does not meet the requirements in </w:t>
      </w:r>
      <w:proofErr w:type="spellStart"/>
      <w:r w:rsidRPr="00191A5F">
        <w:t>subregulation</w:t>
      </w:r>
      <w:proofErr w:type="spellEnd"/>
      <w:r w:rsidR="00191A5F" w:rsidRPr="00191A5F">
        <w:t> </w:t>
      </w:r>
      <w:r w:rsidRPr="00191A5F">
        <w:t>(5).</w:t>
      </w:r>
    </w:p>
    <w:p w:rsidR="00216FBD" w:rsidRPr="00191A5F" w:rsidRDefault="00216FBD" w:rsidP="00216FBD">
      <w:pPr>
        <w:pStyle w:val="subsection"/>
      </w:pPr>
      <w:r w:rsidRPr="00191A5F">
        <w:tab/>
        <w:t>(5)</w:t>
      </w:r>
      <w:r w:rsidRPr="00191A5F">
        <w:tab/>
        <w:t>The requirements are as follows:</w:t>
      </w:r>
    </w:p>
    <w:p w:rsidR="00216FBD" w:rsidRPr="00191A5F" w:rsidRDefault="00216FBD" w:rsidP="00216FBD">
      <w:pPr>
        <w:pStyle w:val="paragraph"/>
      </w:pPr>
      <w:r w:rsidRPr="00191A5F">
        <w:tab/>
        <w:t>(a)</w:t>
      </w:r>
      <w:r w:rsidRPr="00191A5F">
        <w:tab/>
        <w:t>the emergency parachute must meet the requirements prescribed by the Part</w:t>
      </w:r>
      <w:r w:rsidR="00191A5F" w:rsidRPr="00191A5F">
        <w:t> </w:t>
      </w:r>
      <w:r w:rsidRPr="00191A5F">
        <w:t>105 Manual of Standards;</w:t>
      </w:r>
    </w:p>
    <w:p w:rsidR="00216FBD" w:rsidRPr="00191A5F" w:rsidRDefault="00216FBD" w:rsidP="00216FBD">
      <w:pPr>
        <w:pStyle w:val="paragraph"/>
      </w:pPr>
      <w:r w:rsidRPr="00191A5F">
        <w:tab/>
        <w:t>(b)</w:t>
      </w:r>
      <w:r w:rsidRPr="00191A5F">
        <w:tab/>
        <w:t>the emergency parachute must have been maintained in accordance with the requirements prescribed by the Part</w:t>
      </w:r>
      <w:r w:rsidR="00191A5F" w:rsidRPr="00191A5F">
        <w:t> </w:t>
      </w:r>
      <w:r w:rsidRPr="00191A5F">
        <w:t>105 Manual of Standards.</w:t>
      </w:r>
    </w:p>
    <w:p w:rsidR="00216FBD" w:rsidRPr="00191A5F" w:rsidRDefault="00216FBD" w:rsidP="00216FBD">
      <w:pPr>
        <w:pStyle w:val="SubsectionHead"/>
      </w:pPr>
      <w:r w:rsidRPr="00191A5F">
        <w:t>Offence</w:t>
      </w:r>
    </w:p>
    <w:p w:rsidR="00216FBD" w:rsidRPr="00191A5F" w:rsidRDefault="00216FBD" w:rsidP="00216FBD">
      <w:pPr>
        <w:pStyle w:val="subsection"/>
      </w:pPr>
      <w:r w:rsidRPr="00191A5F">
        <w:tab/>
        <w:t>(6)</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(2) or (4).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65" w:name="_Toc23942662"/>
      <w:r w:rsidRPr="00191A5F">
        <w:rPr>
          <w:rStyle w:val="CharSectno"/>
        </w:rPr>
        <w:t>105.060</w:t>
      </w:r>
      <w:r w:rsidRPr="00191A5F">
        <w:t xml:space="preserve">  Defective reserve parachutes and defective emergency parachutes</w:t>
      </w:r>
      <w:bookmarkEnd w:id="65"/>
    </w:p>
    <w:p w:rsidR="00216FBD" w:rsidRPr="00191A5F" w:rsidRDefault="00216FBD" w:rsidP="00216FBD">
      <w:pPr>
        <w:pStyle w:val="SubsectionHead"/>
      </w:pPr>
      <w:r w:rsidRPr="00191A5F">
        <w:t>Defective reserve parachutes</w:t>
      </w:r>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parachute descent; and</w:t>
      </w:r>
    </w:p>
    <w:p w:rsidR="00216FBD" w:rsidRPr="00191A5F" w:rsidRDefault="00216FBD" w:rsidP="00216FBD">
      <w:pPr>
        <w:pStyle w:val="paragraph"/>
      </w:pPr>
      <w:r w:rsidRPr="00191A5F">
        <w:tab/>
        <w:t>(b)</w:t>
      </w:r>
      <w:r w:rsidRPr="00191A5F">
        <w:tab/>
        <w:t>the person is equipped with a defective reserve parachute.</w:t>
      </w:r>
    </w:p>
    <w:p w:rsidR="00216FBD" w:rsidRPr="00191A5F" w:rsidRDefault="00216FBD" w:rsidP="00216FBD">
      <w:pPr>
        <w:pStyle w:val="subsection"/>
      </w:pPr>
      <w:r w:rsidRPr="00191A5F">
        <w:tab/>
        <w:t>(2)</w:t>
      </w:r>
      <w:r w:rsidRPr="00191A5F">
        <w:tab/>
      </w:r>
      <w:proofErr w:type="spellStart"/>
      <w:r w:rsidRPr="00191A5F">
        <w:t>Subregulation</w:t>
      </w:r>
      <w:proofErr w:type="spellEnd"/>
      <w:r w:rsidRPr="00191A5F">
        <w:t xml:space="preserve"> (1) does not apply if the person is a tandem parachutist or a trainee parachutist.</w:t>
      </w:r>
    </w:p>
    <w:p w:rsidR="00216FBD" w:rsidRPr="00191A5F" w:rsidRDefault="00216FBD" w:rsidP="00216FBD">
      <w:pPr>
        <w:pStyle w:val="SubsectionHead"/>
      </w:pPr>
      <w:r w:rsidRPr="00191A5F">
        <w:t>Defective reserve parachutes and defective emergency parachutes</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 the person provides a defective reserve parachute or a defective emergency parachute to another person for the purposes of the other person undertaking a parachute descent.</w:t>
      </w:r>
    </w:p>
    <w:p w:rsidR="00216FBD" w:rsidRPr="00191A5F" w:rsidRDefault="00216FBD" w:rsidP="00216FBD">
      <w:pPr>
        <w:pStyle w:val="SubsectionHead"/>
      </w:pPr>
      <w:r w:rsidRPr="00191A5F">
        <w:t>Offence</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(2):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SubsectionHead"/>
      </w:pPr>
      <w:r w:rsidRPr="00191A5F">
        <w:t>Defective reserve parachute</w:t>
      </w:r>
    </w:p>
    <w:p w:rsidR="00216FBD" w:rsidRPr="00191A5F" w:rsidRDefault="00216FBD" w:rsidP="00216FBD">
      <w:pPr>
        <w:pStyle w:val="subsection"/>
      </w:pPr>
      <w:r w:rsidRPr="00191A5F">
        <w:tab/>
        <w:t>(5)</w:t>
      </w:r>
      <w:r w:rsidRPr="00191A5F">
        <w:tab/>
        <w:t xml:space="preserve">For the purposes of this regulation, a </w:t>
      </w:r>
      <w:r w:rsidRPr="00191A5F">
        <w:rPr>
          <w:b/>
          <w:i/>
        </w:rPr>
        <w:t>defective reserve parachute</w:t>
      </w:r>
      <w:r w:rsidRPr="00191A5F">
        <w:t xml:space="preserve"> means a reserve parachute:</w:t>
      </w:r>
    </w:p>
    <w:p w:rsidR="00216FBD" w:rsidRPr="00191A5F" w:rsidRDefault="00216FBD" w:rsidP="00216FBD">
      <w:pPr>
        <w:pStyle w:val="paragraph"/>
      </w:pPr>
      <w:r w:rsidRPr="00191A5F">
        <w:tab/>
        <w:t>(a)</w:t>
      </w:r>
      <w:r w:rsidRPr="00191A5F">
        <w:tab/>
        <w:t>that is covered by a report under regulation</w:t>
      </w:r>
      <w:r w:rsidR="00191A5F" w:rsidRPr="00191A5F">
        <w:t> </w:t>
      </w:r>
      <w:r w:rsidRPr="00191A5F">
        <w:t>105.045 or 105.050; or</w:t>
      </w:r>
    </w:p>
    <w:p w:rsidR="00216FBD" w:rsidRPr="00191A5F" w:rsidRDefault="00216FBD" w:rsidP="00216FBD">
      <w:pPr>
        <w:pStyle w:val="paragraph"/>
      </w:pPr>
      <w:r w:rsidRPr="00191A5F">
        <w:tab/>
        <w:t>(b)</w:t>
      </w:r>
      <w:r w:rsidRPr="00191A5F">
        <w:tab/>
        <w:t>that is covered by an airworthiness directive; or</w:t>
      </w:r>
    </w:p>
    <w:p w:rsidR="00216FBD" w:rsidRPr="00191A5F" w:rsidRDefault="00216FBD" w:rsidP="00216FBD">
      <w:pPr>
        <w:pStyle w:val="paragraph"/>
      </w:pPr>
      <w:r w:rsidRPr="00191A5F">
        <w:tab/>
        <w:t>(c)</w:t>
      </w:r>
      <w:r w:rsidRPr="00191A5F">
        <w:tab/>
        <w:t>whose assembly does not meet a requirement prescribed by the Part</w:t>
      </w:r>
      <w:r w:rsidR="00191A5F" w:rsidRPr="00191A5F">
        <w:t> </w:t>
      </w:r>
      <w:r w:rsidRPr="00191A5F">
        <w:t>105 Manual of Standards for the purposes of paragraph</w:t>
      </w:r>
      <w:r w:rsidR="00191A5F" w:rsidRPr="00191A5F">
        <w:t> </w:t>
      </w:r>
      <w:r w:rsidRPr="00191A5F">
        <w:t>105.055(3)(a); or</w:t>
      </w:r>
    </w:p>
    <w:p w:rsidR="00216FBD" w:rsidRPr="00191A5F" w:rsidRDefault="00216FBD" w:rsidP="00216FBD">
      <w:pPr>
        <w:pStyle w:val="paragraph"/>
      </w:pPr>
      <w:r w:rsidRPr="00191A5F">
        <w:tab/>
        <w:t>(d)</w:t>
      </w:r>
      <w:r w:rsidRPr="00191A5F">
        <w:tab/>
        <w:t>for which the manufacturer of the parachute has issued a notice stating that action must be taken in relation to the parachute to ensure the safety of air navigation and that action has not been taken.</w:t>
      </w:r>
    </w:p>
    <w:p w:rsidR="00216FBD" w:rsidRPr="00191A5F" w:rsidRDefault="00216FBD" w:rsidP="00216FBD">
      <w:pPr>
        <w:pStyle w:val="SubsectionHead"/>
      </w:pPr>
      <w:r w:rsidRPr="00191A5F">
        <w:t>Defective emergency parachute</w:t>
      </w:r>
    </w:p>
    <w:p w:rsidR="00216FBD" w:rsidRPr="00191A5F" w:rsidRDefault="00216FBD" w:rsidP="00216FBD">
      <w:pPr>
        <w:pStyle w:val="subsection"/>
      </w:pPr>
      <w:r w:rsidRPr="00191A5F">
        <w:tab/>
        <w:t>(6)</w:t>
      </w:r>
      <w:r w:rsidRPr="00191A5F">
        <w:tab/>
        <w:t xml:space="preserve">For the purposes of this regulation, a </w:t>
      </w:r>
      <w:r w:rsidRPr="00191A5F">
        <w:rPr>
          <w:b/>
          <w:i/>
        </w:rPr>
        <w:t>defective emergency parachute</w:t>
      </w:r>
      <w:r w:rsidRPr="00191A5F">
        <w:t xml:space="preserve"> means an emergency parachute:</w:t>
      </w:r>
    </w:p>
    <w:p w:rsidR="00216FBD" w:rsidRPr="00191A5F" w:rsidRDefault="00216FBD" w:rsidP="00216FBD">
      <w:pPr>
        <w:pStyle w:val="paragraph"/>
      </w:pPr>
      <w:r w:rsidRPr="00191A5F">
        <w:tab/>
        <w:t>(a)</w:t>
      </w:r>
      <w:r w:rsidRPr="00191A5F">
        <w:tab/>
        <w:t>that is covered by a report under regulation</w:t>
      </w:r>
      <w:r w:rsidR="00191A5F" w:rsidRPr="00191A5F">
        <w:t> </w:t>
      </w:r>
      <w:r w:rsidRPr="00191A5F">
        <w:t>105.045; or</w:t>
      </w:r>
    </w:p>
    <w:p w:rsidR="00216FBD" w:rsidRPr="00191A5F" w:rsidRDefault="00216FBD" w:rsidP="00216FBD">
      <w:pPr>
        <w:pStyle w:val="paragraph"/>
      </w:pPr>
      <w:r w:rsidRPr="00191A5F">
        <w:tab/>
        <w:t>(b)</w:t>
      </w:r>
      <w:r w:rsidRPr="00191A5F">
        <w:tab/>
        <w:t>that is covered by an airworthiness directive; or</w:t>
      </w:r>
    </w:p>
    <w:p w:rsidR="00216FBD" w:rsidRPr="00191A5F" w:rsidRDefault="00216FBD" w:rsidP="00216FBD">
      <w:pPr>
        <w:pStyle w:val="paragraph"/>
      </w:pPr>
      <w:r w:rsidRPr="00191A5F">
        <w:tab/>
        <w:t>(c)</w:t>
      </w:r>
      <w:r w:rsidRPr="00191A5F">
        <w:tab/>
        <w:t>that does not meet a requirement prescribed by the Part</w:t>
      </w:r>
      <w:r w:rsidR="00191A5F" w:rsidRPr="00191A5F">
        <w:t> </w:t>
      </w:r>
      <w:r w:rsidRPr="00191A5F">
        <w:t>105 Manual of Standards for the purposes of paragraph</w:t>
      </w:r>
      <w:r w:rsidR="00191A5F" w:rsidRPr="00191A5F">
        <w:t> </w:t>
      </w:r>
      <w:r w:rsidRPr="00191A5F">
        <w:t>105.055(5)(a); or</w:t>
      </w:r>
    </w:p>
    <w:p w:rsidR="00216FBD" w:rsidRPr="00191A5F" w:rsidRDefault="00216FBD" w:rsidP="00216FBD">
      <w:pPr>
        <w:pStyle w:val="paragraph"/>
      </w:pPr>
      <w:r w:rsidRPr="00191A5F">
        <w:tab/>
        <w:t>(d)</w:t>
      </w:r>
      <w:r w:rsidRPr="00191A5F">
        <w:tab/>
        <w:t>for which the manufacturer of the parachute has issued a notice stating that action must be taken in relation to the parachute to ensure the safety of air navigation and that action has not been taken.</w:t>
      </w:r>
    </w:p>
    <w:p w:rsidR="00216FBD" w:rsidRPr="00191A5F" w:rsidRDefault="00216FBD" w:rsidP="00216FBD">
      <w:pPr>
        <w:pStyle w:val="ActHead3"/>
      </w:pPr>
      <w:bookmarkStart w:id="66" w:name="_Toc23942663"/>
      <w:r w:rsidRPr="00191A5F">
        <w:rPr>
          <w:rStyle w:val="CharDivNo"/>
        </w:rPr>
        <w:t>Division</w:t>
      </w:r>
      <w:r w:rsidR="00191A5F" w:rsidRPr="00191A5F">
        <w:rPr>
          <w:rStyle w:val="CharDivNo"/>
        </w:rPr>
        <w:t> </w:t>
      </w:r>
      <w:r w:rsidRPr="00191A5F">
        <w:rPr>
          <w:rStyle w:val="CharDivNo"/>
        </w:rPr>
        <w:t>105.C.6</w:t>
      </w:r>
      <w:r w:rsidRPr="00191A5F">
        <w:t>—</w:t>
      </w:r>
      <w:r w:rsidRPr="00191A5F">
        <w:rPr>
          <w:rStyle w:val="CharDivText"/>
        </w:rPr>
        <w:t>Miscellaneous requirements</w:t>
      </w:r>
      <w:bookmarkEnd w:id="66"/>
    </w:p>
    <w:p w:rsidR="00216FBD" w:rsidRPr="00191A5F" w:rsidRDefault="00216FBD" w:rsidP="00216FBD">
      <w:pPr>
        <w:pStyle w:val="ActHead5"/>
      </w:pPr>
      <w:bookmarkStart w:id="67" w:name="_Toc23942664"/>
      <w:r w:rsidRPr="00191A5F">
        <w:rPr>
          <w:rStyle w:val="CharSectno"/>
        </w:rPr>
        <w:t>105.065</w:t>
      </w:r>
      <w:r w:rsidRPr="00191A5F">
        <w:t xml:space="preserve">  Requirements for undertaking parachuting activities</w:t>
      </w:r>
      <w:bookmarkEnd w:id="67"/>
    </w:p>
    <w:p w:rsidR="00216FBD" w:rsidRPr="00191A5F" w:rsidRDefault="00216FBD" w:rsidP="00216FBD">
      <w:pPr>
        <w:pStyle w:val="SubsectionHead"/>
      </w:pPr>
      <w:r w:rsidRPr="00191A5F">
        <w:t>Parachuting activity must be authorised</w:t>
      </w:r>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undertakes a parachuting activity; and</w:t>
      </w:r>
    </w:p>
    <w:p w:rsidR="00216FBD" w:rsidRPr="00191A5F" w:rsidRDefault="00216FBD" w:rsidP="00216FBD">
      <w:pPr>
        <w:pStyle w:val="paragraph"/>
      </w:pPr>
      <w:r w:rsidRPr="00191A5F">
        <w:tab/>
        <w:t>(b)</w:t>
      </w:r>
      <w:r w:rsidRPr="00191A5F">
        <w:tab/>
        <w:t>does not hold an authorisation from a Part</w:t>
      </w:r>
      <w:r w:rsidR="00191A5F" w:rsidRPr="00191A5F">
        <w:t> </w:t>
      </w:r>
      <w:r w:rsidRPr="00191A5F">
        <w:t>105 ASAO authorising the person to undertake the activity.</w:t>
      </w:r>
    </w:p>
    <w:p w:rsidR="00216FBD" w:rsidRPr="00191A5F" w:rsidRDefault="00216FBD" w:rsidP="00216FBD">
      <w:pPr>
        <w:pStyle w:val="SubsectionHead"/>
      </w:pPr>
      <w:r w:rsidRPr="00191A5F">
        <w:t>Parachuting activity must be undertaken in accordance with authorisation</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undertakes a parachuting activity; and</w:t>
      </w:r>
    </w:p>
    <w:p w:rsidR="00216FBD" w:rsidRPr="00191A5F" w:rsidRDefault="00216FBD" w:rsidP="00216FBD">
      <w:pPr>
        <w:pStyle w:val="paragraph"/>
      </w:pPr>
      <w:r w:rsidRPr="00191A5F">
        <w:tab/>
        <w:t>(b)</w:t>
      </w:r>
      <w:r w:rsidRPr="00191A5F">
        <w:tab/>
        <w:t>holds an authorisation from a Part</w:t>
      </w:r>
      <w:r w:rsidR="00191A5F" w:rsidRPr="00191A5F">
        <w:t> </w:t>
      </w:r>
      <w:r w:rsidRPr="00191A5F">
        <w:t>105 ASAO authorising the person to undertake the activity; and</w:t>
      </w:r>
    </w:p>
    <w:p w:rsidR="00216FBD" w:rsidRPr="00191A5F" w:rsidRDefault="00216FBD" w:rsidP="00216FBD">
      <w:pPr>
        <w:pStyle w:val="paragraph"/>
      </w:pPr>
      <w:r w:rsidRPr="00191A5F">
        <w:tab/>
        <w:t>(c)</w:t>
      </w:r>
      <w:r w:rsidRPr="00191A5F">
        <w:tab/>
        <w:t>undertakes the activity in a way that contravenes the authorisation.</w:t>
      </w:r>
    </w:p>
    <w:p w:rsidR="00216FBD" w:rsidRPr="00191A5F" w:rsidRDefault="00216FBD" w:rsidP="00216FBD">
      <w:pPr>
        <w:pStyle w:val="SubsectionHead"/>
      </w:pPr>
      <w:r w:rsidRPr="00191A5F">
        <w:t>Offence</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68" w:name="_Toc23942665"/>
      <w:r w:rsidRPr="00191A5F">
        <w:rPr>
          <w:rStyle w:val="CharSectno"/>
        </w:rPr>
        <w:t>105.070</w:t>
      </w:r>
      <w:r w:rsidRPr="00191A5F">
        <w:t xml:space="preserve">  Additional obligations applying to parachute operators</w:t>
      </w:r>
      <w:bookmarkEnd w:id="68"/>
    </w:p>
    <w:p w:rsidR="00216FBD" w:rsidRPr="00191A5F" w:rsidRDefault="00216FBD" w:rsidP="00216FBD">
      <w:pPr>
        <w:pStyle w:val="subsection"/>
      </w:pPr>
      <w:r w:rsidRPr="00191A5F">
        <w:tab/>
        <w:t>(1)</w:t>
      </w:r>
      <w:r w:rsidRPr="00191A5F">
        <w:tab/>
        <w:t>A parachute operator must take reasonable steps to ensure that each person employed or otherwise engaged by the operator to provide services or equipment for undertaking parachute descents:</w:t>
      </w:r>
    </w:p>
    <w:p w:rsidR="00216FBD" w:rsidRPr="00191A5F" w:rsidRDefault="00216FBD" w:rsidP="00216FBD">
      <w:pPr>
        <w:pStyle w:val="paragraph"/>
      </w:pPr>
      <w:r w:rsidRPr="00191A5F">
        <w:tab/>
        <w:t xml:space="preserve">(a) </w:t>
      </w:r>
      <w:r w:rsidRPr="00191A5F">
        <w:tab/>
        <w:t>is aware of the obligations imposed on persons under this Part; and</w:t>
      </w:r>
    </w:p>
    <w:p w:rsidR="00216FBD" w:rsidRPr="00191A5F" w:rsidRDefault="00216FBD" w:rsidP="00216FBD">
      <w:pPr>
        <w:pStyle w:val="paragraph"/>
      </w:pPr>
      <w:r w:rsidRPr="00191A5F">
        <w:tab/>
        <w:t>(b)</w:t>
      </w:r>
      <w:r w:rsidRPr="00191A5F">
        <w:tab/>
        <w:t>complies with any written procedures of the operator relating to the safe provision of those services or that equipment.</w:t>
      </w:r>
    </w:p>
    <w:p w:rsidR="00216FBD" w:rsidRPr="00191A5F" w:rsidRDefault="00216FBD" w:rsidP="00216FBD">
      <w:pPr>
        <w:pStyle w:val="subsection"/>
      </w:pPr>
      <w:r w:rsidRPr="00191A5F">
        <w:tab/>
        <w:t>(2)</w:t>
      </w:r>
      <w:r w:rsidRPr="00191A5F">
        <w:tab/>
        <w:t>A parachute operator must take reasonable steps to ensure that a person to whom the operator provides services or equipment for undertaking parachute descents:</w:t>
      </w:r>
    </w:p>
    <w:p w:rsidR="00216FBD" w:rsidRPr="00191A5F" w:rsidRDefault="00216FBD" w:rsidP="00216FBD">
      <w:pPr>
        <w:pStyle w:val="paragraph"/>
      </w:pPr>
      <w:r w:rsidRPr="00191A5F">
        <w:tab/>
        <w:t xml:space="preserve">(a) </w:t>
      </w:r>
      <w:r w:rsidRPr="00191A5F">
        <w:tab/>
        <w:t>is aware of the obligations imposed on the person under this Part; and</w:t>
      </w:r>
    </w:p>
    <w:p w:rsidR="00216FBD" w:rsidRPr="00191A5F" w:rsidRDefault="00216FBD" w:rsidP="00216FBD">
      <w:pPr>
        <w:pStyle w:val="paragraph"/>
      </w:pPr>
      <w:r w:rsidRPr="00191A5F">
        <w:tab/>
        <w:t>(b)</w:t>
      </w:r>
      <w:r w:rsidRPr="00191A5F">
        <w:tab/>
        <w:t>complies with any written procedures of the operator relating to the safe conduct of parachute descents.</w:t>
      </w:r>
    </w:p>
    <w:p w:rsidR="00216FBD" w:rsidRPr="00191A5F" w:rsidRDefault="00216FBD" w:rsidP="00216FBD">
      <w:pPr>
        <w:pStyle w:val="subsection"/>
      </w:pPr>
      <w:r w:rsidRPr="00191A5F">
        <w:tab/>
        <w:t>(3)</w:t>
      </w:r>
      <w:r w:rsidRPr="00191A5F">
        <w:tab/>
        <w:t xml:space="preserve">A person commits an offence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69" w:name="_Toc23942666"/>
      <w:r w:rsidRPr="00191A5F">
        <w:rPr>
          <w:rStyle w:val="CharSectno"/>
        </w:rPr>
        <w:t>105.075</w:t>
      </w:r>
      <w:r w:rsidRPr="00191A5F">
        <w:t xml:space="preserve">  Permission to undertake parachute descent</w:t>
      </w:r>
      <w:bookmarkEnd w:id="69"/>
    </w:p>
    <w:p w:rsidR="00216FBD" w:rsidRPr="00191A5F" w:rsidRDefault="00216FBD" w:rsidP="00216FBD">
      <w:pPr>
        <w:pStyle w:val="subsection"/>
      </w:pPr>
      <w:r w:rsidRPr="00191A5F">
        <w:tab/>
        <w:t>(1)</w:t>
      </w:r>
      <w:r w:rsidRPr="00191A5F">
        <w:tab/>
        <w:t>This regulation applies in relation to a person undertaking a parachute descent other than as a tandem parachutist.</w:t>
      </w:r>
    </w:p>
    <w:p w:rsidR="00216FBD" w:rsidRPr="00191A5F" w:rsidRDefault="00216FBD" w:rsidP="00216FBD">
      <w:pPr>
        <w:pStyle w:val="subsection"/>
      </w:pPr>
      <w:r w:rsidRPr="00191A5F">
        <w:tab/>
        <w:t>(2)</w:t>
      </w:r>
      <w:r w:rsidRPr="00191A5F">
        <w:tab/>
        <w:t xml:space="preserve">A person (the </w:t>
      </w:r>
      <w:r w:rsidRPr="00191A5F">
        <w:rPr>
          <w:b/>
          <w:i/>
        </w:rPr>
        <w:t>parachutist</w:t>
      </w:r>
      <w:r w:rsidRPr="00191A5F">
        <w:t xml:space="preserve">)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parachutist undertakes a parachute descent; but</w:t>
      </w:r>
    </w:p>
    <w:p w:rsidR="00216FBD" w:rsidRPr="00191A5F" w:rsidRDefault="00216FBD" w:rsidP="00216FBD">
      <w:pPr>
        <w:pStyle w:val="paragraph"/>
      </w:pPr>
      <w:r w:rsidRPr="00191A5F">
        <w:tab/>
        <w:t>(b)</w:t>
      </w:r>
      <w:r w:rsidRPr="00191A5F">
        <w:tab/>
        <w:t>before the parachutist exits the aircraft to begin the parachute descent, the pilot in command of the aircraft, or a person nominated by the pilot, has not given permission for the parachutist to do so.</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70" w:name="_Toc23942667"/>
      <w:r w:rsidRPr="00191A5F">
        <w:rPr>
          <w:rStyle w:val="CharSectno"/>
        </w:rPr>
        <w:t>105.080</w:t>
      </w:r>
      <w:r w:rsidRPr="00191A5F">
        <w:t xml:space="preserve">  General requirements for aircraft used for parachute descents</w:t>
      </w:r>
      <w:bookmarkEnd w:id="70"/>
    </w:p>
    <w:p w:rsidR="00216FBD" w:rsidRPr="00191A5F" w:rsidRDefault="00216FBD" w:rsidP="00216FBD">
      <w:pPr>
        <w:pStyle w:val="subsection"/>
      </w:pPr>
      <w:r w:rsidRPr="00191A5F">
        <w:tab/>
        <w:t>(1)</w:t>
      </w:r>
      <w:r w:rsidRPr="00191A5F">
        <w:tab/>
        <w:t xml:space="preserve">The pilot in command of an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and</w:t>
      </w:r>
    </w:p>
    <w:p w:rsidR="00216FBD" w:rsidRPr="00191A5F" w:rsidRDefault="00216FBD" w:rsidP="00216FBD">
      <w:pPr>
        <w:pStyle w:val="paragraph"/>
      </w:pPr>
      <w:r w:rsidRPr="00191A5F">
        <w:tab/>
        <w:t>(b)</w:t>
      </w:r>
      <w:r w:rsidRPr="00191A5F">
        <w:tab/>
        <w:t>the aircraft is not one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Part</w:t>
      </w:r>
      <w:r w:rsidR="00191A5F" w:rsidRPr="00191A5F">
        <w:t> </w:t>
      </w:r>
      <w:r w:rsidRPr="00191A5F">
        <w:t>103 aircraft;</w:t>
      </w:r>
    </w:p>
    <w:p w:rsidR="00216FBD" w:rsidRPr="00191A5F" w:rsidRDefault="00216FBD" w:rsidP="00216FBD">
      <w:pPr>
        <w:pStyle w:val="paragraphsub"/>
      </w:pPr>
      <w:r w:rsidRPr="00191A5F">
        <w:tab/>
        <w:t>(ii)</w:t>
      </w:r>
      <w:r w:rsidRPr="00191A5F">
        <w:tab/>
        <w:t>an aeroplane;</w:t>
      </w:r>
    </w:p>
    <w:p w:rsidR="00216FBD" w:rsidRPr="00191A5F" w:rsidRDefault="00216FBD" w:rsidP="00216FBD">
      <w:pPr>
        <w:pStyle w:val="paragraphsub"/>
      </w:pPr>
      <w:r w:rsidRPr="00191A5F">
        <w:tab/>
        <w:t>(iii)</w:t>
      </w:r>
      <w:r w:rsidRPr="00191A5F">
        <w:tab/>
        <w:t>a helicopter;</w:t>
      </w:r>
    </w:p>
    <w:p w:rsidR="00216FBD" w:rsidRPr="00191A5F" w:rsidRDefault="00216FBD" w:rsidP="00216FBD">
      <w:pPr>
        <w:pStyle w:val="paragraphsub"/>
      </w:pPr>
      <w:r w:rsidRPr="00191A5F">
        <w:tab/>
        <w:t>(iv)</w:t>
      </w:r>
      <w:r w:rsidRPr="00191A5F">
        <w:tab/>
        <w:t>a powered</w:t>
      </w:r>
      <w:r w:rsidR="00191A5F">
        <w:noBreakHyphen/>
      </w:r>
      <w:r w:rsidRPr="00191A5F">
        <w:t>lift aircraft;</w:t>
      </w:r>
    </w:p>
    <w:p w:rsidR="00216FBD" w:rsidRPr="00191A5F" w:rsidRDefault="00216FBD" w:rsidP="00216FBD">
      <w:pPr>
        <w:pStyle w:val="paragraphsub"/>
      </w:pPr>
      <w:r w:rsidRPr="00191A5F">
        <w:tab/>
        <w:t>(v)</w:t>
      </w:r>
      <w:r w:rsidRPr="00191A5F">
        <w:tab/>
        <w:t>a manned free balloon.</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103 aircraft contravenes this </w:t>
      </w:r>
      <w:proofErr w:type="spellStart"/>
      <w:r w:rsidRPr="00191A5F">
        <w:t>subregulation</w:t>
      </w:r>
      <w:proofErr w:type="spellEnd"/>
      <w:r w:rsidR="00191A5F" w:rsidRPr="00191A5F">
        <w:t> </w:t>
      </w:r>
      <w:r w:rsidRPr="00191A5F">
        <w:t>if the aircraft is being operated to facilitate a parachute descent by either or both of the following:</w:t>
      </w:r>
    </w:p>
    <w:p w:rsidR="00216FBD" w:rsidRPr="00191A5F" w:rsidRDefault="00216FBD" w:rsidP="00216FBD">
      <w:pPr>
        <w:pStyle w:val="paragraph"/>
      </w:pPr>
      <w:r w:rsidRPr="00191A5F">
        <w:tab/>
        <w:t>(a)</w:t>
      </w:r>
      <w:r w:rsidRPr="00191A5F">
        <w:tab/>
        <w:t>a trainee parachutist;</w:t>
      </w:r>
    </w:p>
    <w:p w:rsidR="00216FBD" w:rsidRPr="00191A5F" w:rsidRDefault="00216FBD" w:rsidP="00216FBD">
      <w:pPr>
        <w:pStyle w:val="paragraph"/>
      </w:pPr>
      <w:r w:rsidRPr="00191A5F">
        <w:tab/>
        <w:t>(b)</w:t>
      </w:r>
      <w:r w:rsidRPr="00191A5F">
        <w:tab/>
        <w:t>a tandem parachutist.</w:t>
      </w:r>
    </w:p>
    <w:p w:rsidR="00216FBD" w:rsidRPr="00191A5F" w:rsidRDefault="00216FBD" w:rsidP="00216FBD">
      <w:pPr>
        <w:pStyle w:val="subsection"/>
      </w:pPr>
      <w:r w:rsidRPr="00191A5F">
        <w:tab/>
        <w:t>(3)</w:t>
      </w:r>
      <w:r w:rsidRPr="00191A5F">
        <w:tab/>
        <w:t>The pilot in command of an aircraft (other than a Part</w:t>
      </w:r>
      <w:r w:rsidR="00191A5F" w:rsidRPr="00191A5F">
        <w:t> </w:t>
      </w:r>
      <w:r w:rsidRPr="00191A5F">
        <w:t xml:space="preserve">103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by either or both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trainee parachutist;</w:t>
      </w:r>
    </w:p>
    <w:p w:rsidR="00216FBD" w:rsidRPr="00191A5F" w:rsidRDefault="00216FBD" w:rsidP="00216FBD">
      <w:pPr>
        <w:pStyle w:val="paragraphsub"/>
      </w:pPr>
      <w:r w:rsidRPr="00191A5F">
        <w:tab/>
        <w:t>(ii)</w:t>
      </w:r>
      <w:r w:rsidRPr="00191A5F">
        <w:tab/>
        <w:t>a tandem parachutist; and</w:t>
      </w:r>
    </w:p>
    <w:p w:rsidR="00216FBD" w:rsidRPr="00191A5F" w:rsidRDefault="00216FBD" w:rsidP="00216FBD">
      <w:pPr>
        <w:pStyle w:val="paragraph"/>
      </w:pPr>
      <w:r w:rsidRPr="00191A5F">
        <w:tab/>
        <w:t>(b)</w:t>
      </w:r>
      <w:r w:rsidRPr="00191A5F">
        <w:tab/>
        <w:t>the pilot does not meet the pilot training requirements prescribed by the Part</w:t>
      </w:r>
      <w:r w:rsidR="00191A5F" w:rsidRPr="00191A5F">
        <w:t> </w:t>
      </w:r>
      <w:r w:rsidRPr="00191A5F">
        <w:t>105 Manual of Standards for the purposes of this paragraph.</w:t>
      </w:r>
    </w:p>
    <w:p w:rsidR="00216FBD" w:rsidRPr="00191A5F" w:rsidRDefault="00216FBD" w:rsidP="00216FBD">
      <w:pPr>
        <w:pStyle w:val="subsection"/>
      </w:pPr>
      <w:r w:rsidRPr="00191A5F">
        <w:tab/>
        <w:t>(4)</w:t>
      </w:r>
      <w:r w:rsidRPr="00191A5F">
        <w:tab/>
        <w:t>The pilot in command of a multi</w:t>
      </w:r>
      <w:r w:rsidR="00191A5F">
        <w:noBreakHyphen/>
      </w:r>
      <w:r w:rsidRPr="00191A5F">
        <w:t>engine aeroplane or a single</w:t>
      </w:r>
      <w:r w:rsidR="00191A5F">
        <w:noBreakHyphen/>
      </w:r>
      <w:r w:rsidRPr="00191A5F">
        <w:t>engine turbine</w:t>
      </w:r>
      <w:r w:rsidR="00191A5F">
        <w:noBreakHyphen/>
      </w:r>
      <w:r w:rsidRPr="00191A5F">
        <w:t xml:space="preserve">powered aeroplane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by either or both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trainee parachutist;</w:t>
      </w:r>
    </w:p>
    <w:p w:rsidR="00216FBD" w:rsidRPr="00191A5F" w:rsidRDefault="00216FBD" w:rsidP="00216FBD">
      <w:pPr>
        <w:pStyle w:val="paragraphsub"/>
      </w:pPr>
      <w:r w:rsidRPr="00191A5F">
        <w:tab/>
        <w:t>(ii)</w:t>
      </w:r>
      <w:r w:rsidRPr="00191A5F">
        <w:tab/>
        <w:t>a tandem parachutist; and</w:t>
      </w:r>
    </w:p>
    <w:p w:rsidR="00216FBD" w:rsidRPr="00191A5F" w:rsidRDefault="00216FBD" w:rsidP="00216FBD">
      <w:pPr>
        <w:pStyle w:val="paragraph"/>
      </w:pPr>
      <w:r w:rsidRPr="00191A5F">
        <w:tab/>
        <w:t>(b)</w:t>
      </w:r>
      <w:r w:rsidRPr="00191A5F">
        <w:tab/>
        <w:t xml:space="preserve">the pilot does not meet the flight time required by </w:t>
      </w:r>
      <w:proofErr w:type="spellStart"/>
      <w:r w:rsidRPr="00191A5F">
        <w:t>subregulation</w:t>
      </w:r>
      <w:proofErr w:type="spellEnd"/>
      <w:r w:rsidR="00191A5F" w:rsidRPr="00191A5F">
        <w:t> </w:t>
      </w:r>
      <w:r w:rsidRPr="00191A5F">
        <w:t>(5).</w:t>
      </w:r>
    </w:p>
    <w:p w:rsidR="00216FBD" w:rsidRPr="00191A5F" w:rsidRDefault="00216FBD" w:rsidP="00216FBD">
      <w:pPr>
        <w:pStyle w:val="subsection"/>
      </w:pPr>
      <w:r w:rsidRPr="00191A5F">
        <w:tab/>
        <w:t>(5)</w:t>
      </w:r>
      <w:r w:rsidRPr="00191A5F">
        <w:tab/>
        <w:t xml:space="preserve">The flight time required by this </w:t>
      </w:r>
      <w:proofErr w:type="spellStart"/>
      <w:r w:rsidRPr="00191A5F">
        <w:t>subregulation</w:t>
      </w:r>
      <w:proofErr w:type="spellEnd"/>
      <w:r w:rsidR="00191A5F" w:rsidRPr="00191A5F">
        <w:t> </w:t>
      </w:r>
      <w:r w:rsidRPr="00191A5F">
        <w:t>is:</w:t>
      </w:r>
    </w:p>
    <w:p w:rsidR="00216FBD" w:rsidRPr="00191A5F" w:rsidRDefault="00216FBD" w:rsidP="00216FBD">
      <w:pPr>
        <w:pStyle w:val="paragraph"/>
      </w:pPr>
      <w:r w:rsidRPr="00191A5F">
        <w:tab/>
        <w:t>(a)</w:t>
      </w:r>
      <w:r w:rsidRPr="00191A5F">
        <w:tab/>
        <w:t>if the aircraft is a multi</w:t>
      </w:r>
      <w:r w:rsidR="00191A5F">
        <w:noBreakHyphen/>
      </w:r>
      <w:r w:rsidRPr="00191A5F">
        <w:t>engine aeroplane: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at least 10 hours of experience as pilot in command of the type of aircraft being operated; or</w:t>
      </w:r>
    </w:p>
    <w:p w:rsidR="00216FBD" w:rsidRPr="00191A5F" w:rsidRDefault="00216FBD" w:rsidP="00216FBD">
      <w:pPr>
        <w:pStyle w:val="paragraphsub"/>
      </w:pPr>
      <w:r w:rsidRPr="00191A5F">
        <w:tab/>
        <w:t>(ii)</w:t>
      </w:r>
      <w:r w:rsidRPr="00191A5F">
        <w:tab/>
        <w:t>at least 100 hours of experience as pilot in command, or as pilot in command under supervision, of a multi</w:t>
      </w:r>
      <w:r w:rsidR="00191A5F">
        <w:noBreakHyphen/>
      </w:r>
      <w:r w:rsidRPr="00191A5F">
        <w:t>engine aeroplane; or</w:t>
      </w:r>
    </w:p>
    <w:p w:rsidR="00216FBD" w:rsidRPr="00191A5F" w:rsidRDefault="00216FBD" w:rsidP="00216FBD">
      <w:pPr>
        <w:pStyle w:val="paragraph"/>
      </w:pPr>
      <w:r w:rsidRPr="00191A5F">
        <w:tab/>
        <w:t>(b)</w:t>
      </w:r>
      <w:r w:rsidRPr="00191A5F">
        <w:tab/>
        <w:t>if the aircraft is a single</w:t>
      </w:r>
      <w:r w:rsidR="00191A5F">
        <w:noBreakHyphen/>
      </w:r>
      <w:r w:rsidRPr="00191A5F">
        <w:t>engine turbine</w:t>
      </w:r>
      <w:r w:rsidR="00191A5F">
        <w:noBreakHyphen/>
      </w:r>
      <w:r w:rsidRPr="00191A5F">
        <w:t>powered aeroplane: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at least 10 hours of experience as pilot in command of the type of aircraft being operated; or</w:t>
      </w:r>
    </w:p>
    <w:p w:rsidR="00216FBD" w:rsidRPr="00191A5F" w:rsidRDefault="00216FBD" w:rsidP="00216FBD">
      <w:pPr>
        <w:pStyle w:val="paragraphsub"/>
      </w:pPr>
      <w:r w:rsidRPr="00191A5F">
        <w:tab/>
        <w:t>(ii)</w:t>
      </w:r>
      <w:r w:rsidRPr="00191A5F">
        <w:tab/>
        <w:t>at least 100 hours of experience as pilot in command, or as pilot in command under supervision, of a multi</w:t>
      </w:r>
      <w:r w:rsidR="00191A5F">
        <w:noBreakHyphen/>
      </w:r>
      <w:r w:rsidRPr="00191A5F">
        <w:t>engine aeroplane or a single</w:t>
      </w:r>
      <w:r w:rsidR="00191A5F">
        <w:noBreakHyphen/>
      </w:r>
      <w:r w:rsidRPr="00191A5F">
        <w:t>engine turbine</w:t>
      </w:r>
      <w:r w:rsidR="00191A5F">
        <w:noBreakHyphen/>
      </w:r>
      <w:r w:rsidRPr="00191A5F">
        <w:t>powered aeroplane.</w:t>
      </w:r>
    </w:p>
    <w:p w:rsidR="00216FBD" w:rsidRPr="00191A5F" w:rsidRDefault="00216FBD" w:rsidP="00216FBD">
      <w:pPr>
        <w:pStyle w:val="subsection"/>
      </w:pPr>
      <w:r w:rsidRPr="00191A5F">
        <w:tab/>
        <w:t>(6)</w:t>
      </w:r>
      <w:r w:rsidRPr="00191A5F">
        <w:tab/>
        <w:t>The pilot in command of a powered</w:t>
      </w:r>
      <w:r w:rsidR="00191A5F">
        <w:noBreakHyphen/>
      </w:r>
      <w:r w:rsidRPr="00191A5F">
        <w:t xml:space="preserve">lift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by either or both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trainee parachutist;</w:t>
      </w:r>
    </w:p>
    <w:p w:rsidR="00216FBD" w:rsidRPr="00191A5F" w:rsidRDefault="00216FBD" w:rsidP="00216FBD">
      <w:pPr>
        <w:pStyle w:val="paragraphsub"/>
      </w:pPr>
      <w:r w:rsidRPr="00191A5F">
        <w:tab/>
        <w:t>(ii)</w:t>
      </w:r>
      <w:r w:rsidRPr="00191A5F">
        <w:tab/>
        <w:t>a tandem parachutist; and</w:t>
      </w:r>
    </w:p>
    <w:p w:rsidR="00216FBD" w:rsidRPr="00191A5F" w:rsidRDefault="00216FBD" w:rsidP="00216FBD">
      <w:pPr>
        <w:pStyle w:val="paragraph"/>
      </w:pPr>
      <w:r w:rsidRPr="00191A5F">
        <w:tab/>
        <w:t>(b)</w:t>
      </w:r>
      <w:r w:rsidRPr="00191A5F">
        <w:tab/>
        <w:t>the pilot does not meet the flight time requirements prescribed by the Part</w:t>
      </w:r>
      <w:r w:rsidR="00191A5F" w:rsidRPr="00191A5F">
        <w:t> </w:t>
      </w:r>
      <w:r w:rsidRPr="00191A5F">
        <w:t>105 Manual of Standards for the purposes of this paragraph.</w:t>
      </w:r>
    </w:p>
    <w:p w:rsidR="00216FBD" w:rsidRPr="00191A5F" w:rsidRDefault="00216FBD" w:rsidP="00216FBD">
      <w:pPr>
        <w:pStyle w:val="subsection"/>
      </w:pPr>
      <w:r w:rsidRPr="00191A5F">
        <w:tab/>
        <w:t>(7)</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(2), (3), (4) or (6).</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section"/>
      </w:pPr>
      <w:r w:rsidRPr="00191A5F">
        <w:tab/>
        <w:t>(8)</w:t>
      </w:r>
      <w:r w:rsidRPr="00191A5F">
        <w:tab/>
        <w:t>In this regulation:</w:t>
      </w:r>
    </w:p>
    <w:p w:rsidR="00216FBD" w:rsidRPr="00191A5F" w:rsidRDefault="00216FBD" w:rsidP="00216FBD">
      <w:pPr>
        <w:pStyle w:val="Definition"/>
      </w:pPr>
      <w:r w:rsidRPr="00191A5F">
        <w:rPr>
          <w:b/>
          <w:i/>
        </w:rPr>
        <w:t>flight time</w:t>
      </w:r>
      <w:r w:rsidRPr="00191A5F">
        <w:t xml:space="preserve"> has the same meaning as in Part</w:t>
      </w:r>
      <w:r w:rsidR="00191A5F" w:rsidRPr="00191A5F">
        <w:t> </w:t>
      </w:r>
      <w:r w:rsidRPr="00191A5F">
        <w:t>61.</w:t>
      </w:r>
    </w:p>
    <w:p w:rsidR="00216FBD" w:rsidRPr="00191A5F" w:rsidRDefault="00216FBD" w:rsidP="00216FBD">
      <w:pPr>
        <w:pStyle w:val="Definition"/>
      </w:pPr>
      <w:r w:rsidRPr="00191A5F">
        <w:rPr>
          <w:b/>
          <w:i/>
        </w:rPr>
        <w:t>multi</w:t>
      </w:r>
      <w:r w:rsidR="00191A5F">
        <w:rPr>
          <w:b/>
          <w:i/>
        </w:rPr>
        <w:noBreakHyphen/>
      </w:r>
      <w:r w:rsidRPr="00191A5F">
        <w:rPr>
          <w:b/>
          <w:i/>
        </w:rPr>
        <w:t>engine aeroplane</w:t>
      </w:r>
      <w:r w:rsidRPr="00191A5F">
        <w:t xml:space="preserve"> has the same meaning as in Part</w:t>
      </w:r>
      <w:r w:rsidR="00191A5F" w:rsidRPr="00191A5F">
        <w:t> </w:t>
      </w:r>
      <w:r w:rsidRPr="00191A5F">
        <w:t>61.</w:t>
      </w:r>
    </w:p>
    <w:p w:rsidR="00216FBD" w:rsidRPr="00191A5F" w:rsidRDefault="00216FBD" w:rsidP="00216FBD">
      <w:pPr>
        <w:pStyle w:val="ActHead5"/>
      </w:pPr>
      <w:bookmarkStart w:id="71" w:name="_Toc23942668"/>
      <w:r w:rsidRPr="00191A5F">
        <w:rPr>
          <w:rStyle w:val="CharSectno"/>
        </w:rPr>
        <w:t>105.085</w:t>
      </w:r>
      <w:r w:rsidRPr="00191A5F">
        <w:t xml:space="preserve">  Requirements for aircraft used for descents by trainee parachutists and tandem parachutists</w:t>
      </w:r>
      <w:bookmarkEnd w:id="71"/>
    </w:p>
    <w:p w:rsidR="00216FBD" w:rsidRPr="00191A5F" w:rsidRDefault="00216FBD" w:rsidP="00216FBD">
      <w:pPr>
        <w:pStyle w:val="subsection"/>
      </w:pPr>
      <w:r w:rsidRPr="00191A5F">
        <w:tab/>
        <w:t>(1)</w:t>
      </w:r>
      <w:r w:rsidRPr="00191A5F">
        <w:tab/>
        <w:t>This regulation applies if an aircraft is being operated to facilitate a parachute descent by either or both of the following:</w:t>
      </w:r>
    </w:p>
    <w:p w:rsidR="00216FBD" w:rsidRPr="00191A5F" w:rsidRDefault="00216FBD" w:rsidP="00216FBD">
      <w:pPr>
        <w:pStyle w:val="paragraph"/>
      </w:pPr>
      <w:r w:rsidRPr="00191A5F">
        <w:tab/>
        <w:t>(a)</w:t>
      </w:r>
      <w:r w:rsidRPr="00191A5F">
        <w:tab/>
        <w:t>a trainee parachutist;</w:t>
      </w:r>
    </w:p>
    <w:p w:rsidR="00216FBD" w:rsidRPr="00191A5F" w:rsidRDefault="00216FBD" w:rsidP="00216FBD">
      <w:pPr>
        <w:pStyle w:val="paragraph"/>
      </w:pPr>
      <w:r w:rsidRPr="00191A5F">
        <w:tab/>
        <w:t>(b)</w:t>
      </w:r>
      <w:r w:rsidRPr="00191A5F">
        <w:tab/>
        <w:t>a tandem parachutist.</w:t>
      </w:r>
    </w:p>
    <w:p w:rsidR="00216FBD" w:rsidRPr="00191A5F" w:rsidRDefault="00216FBD" w:rsidP="00216FBD">
      <w:pPr>
        <w:pStyle w:val="subsection"/>
      </w:pPr>
      <w:r w:rsidRPr="00191A5F">
        <w:tab/>
        <w:t>(2)</w:t>
      </w:r>
      <w:r w:rsidRPr="00191A5F">
        <w:tab/>
        <w:t xml:space="preserve">The pilot in command of the aircraft contravenes this </w:t>
      </w:r>
      <w:proofErr w:type="spellStart"/>
      <w:r w:rsidRPr="00191A5F">
        <w:t>subregulation</w:t>
      </w:r>
      <w:proofErr w:type="spellEnd"/>
      <w:r w:rsidR="00191A5F" w:rsidRPr="00191A5F">
        <w:t> </w:t>
      </w:r>
      <w:r w:rsidRPr="00191A5F">
        <w:t xml:space="preserve">if the aircraft does not meet a requirement mentioned in </w:t>
      </w:r>
      <w:proofErr w:type="spellStart"/>
      <w:r w:rsidRPr="00191A5F">
        <w:t>subregulation</w:t>
      </w:r>
      <w:proofErr w:type="spellEnd"/>
      <w:r w:rsidR="00191A5F" w:rsidRPr="00191A5F">
        <w:t> </w:t>
      </w:r>
      <w:r w:rsidRPr="00191A5F">
        <w:t>(3).</w:t>
      </w:r>
    </w:p>
    <w:p w:rsidR="00216FBD" w:rsidRPr="00191A5F" w:rsidRDefault="00216FBD" w:rsidP="00216FBD">
      <w:pPr>
        <w:pStyle w:val="subsection"/>
      </w:pPr>
      <w:r w:rsidRPr="00191A5F">
        <w:tab/>
        <w:t>(3)</w:t>
      </w:r>
      <w:r w:rsidRPr="00191A5F">
        <w:tab/>
        <w:t>The requirements are as follows:</w:t>
      </w:r>
    </w:p>
    <w:p w:rsidR="00216FBD" w:rsidRPr="00191A5F" w:rsidRDefault="00216FBD" w:rsidP="00216FBD">
      <w:pPr>
        <w:pStyle w:val="paragraph"/>
      </w:pPr>
      <w:r w:rsidRPr="00191A5F">
        <w:tab/>
        <w:t>(a)</w:t>
      </w:r>
      <w:r w:rsidRPr="00191A5F">
        <w:tab/>
        <w:t>a standard certificate of airworthiness must be in force for the aircraft;</w:t>
      </w:r>
    </w:p>
    <w:p w:rsidR="00216FBD" w:rsidRPr="00191A5F" w:rsidRDefault="00216FBD" w:rsidP="00216FBD">
      <w:pPr>
        <w:pStyle w:val="paragraph"/>
      </w:pPr>
      <w:r w:rsidRPr="00191A5F">
        <w:tab/>
        <w:t>(b)</w:t>
      </w:r>
      <w:r w:rsidRPr="00191A5F">
        <w:tab/>
        <w:t>if the certificate of airworthiness is granted subject to a condition or requirement—the condition or requirement must be complied with;</w:t>
      </w:r>
    </w:p>
    <w:p w:rsidR="00216FBD" w:rsidRPr="00191A5F" w:rsidRDefault="00216FBD" w:rsidP="00216FBD">
      <w:pPr>
        <w:pStyle w:val="paragraph"/>
      </w:pPr>
      <w:r w:rsidRPr="00191A5F">
        <w:tab/>
        <w:t>(c)</w:t>
      </w:r>
      <w:r w:rsidRPr="00191A5F">
        <w:tab/>
        <w:t>there must be either:</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certificate of release to service for the most recent maintenance carried out on the aircraft; or</w:t>
      </w:r>
    </w:p>
    <w:p w:rsidR="00216FBD" w:rsidRPr="00191A5F" w:rsidRDefault="00216FBD" w:rsidP="00216FBD">
      <w:pPr>
        <w:pStyle w:val="paragraphsub"/>
      </w:pPr>
      <w:r w:rsidRPr="00191A5F">
        <w:tab/>
        <w:t>(ii)</w:t>
      </w:r>
      <w:r w:rsidRPr="00191A5F">
        <w:tab/>
        <w:t>a maintenance release for the aircraft;</w:t>
      </w:r>
    </w:p>
    <w:p w:rsidR="00216FBD" w:rsidRPr="00191A5F" w:rsidRDefault="00216FBD" w:rsidP="00216FBD">
      <w:pPr>
        <w:pStyle w:val="paragraph"/>
      </w:pPr>
      <w:r w:rsidRPr="00191A5F">
        <w:tab/>
        <w:t>(d)</w:t>
      </w:r>
      <w:r w:rsidRPr="00191A5F">
        <w:tab/>
        <w:t>the aircraft and each of the aircraft’s engines must have been maintained in accordance with the requirements prescribed by the Part</w:t>
      </w:r>
      <w:r w:rsidR="00191A5F" w:rsidRPr="00191A5F">
        <w:t> </w:t>
      </w:r>
      <w:r w:rsidRPr="00191A5F">
        <w:t>105 Manual of Standards.</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72" w:name="_Toc23942669"/>
      <w:r w:rsidRPr="00191A5F">
        <w:rPr>
          <w:rStyle w:val="CharSectno"/>
        </w:rPr>
        <w:t>105.090</w:t>
      </w:r>
      <w:r w:rsidRPr="00191A5F">
        <w:t xml:space="preserve">  Dropping things over populous areas</w:t>
      </w:r>
      <w:bookmarkEnd w:id="72"/>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parachute descent over a populous area; and</w:t>
      </w:r>
    </w:p>
    <w:p w:rsidR="00216FBD" w:rsidRPr="00191A5F" w:rsidRDefault="00216FBD" w:rsidP="00216FBD">
      <w:pPr>
        <w:pStyle w:val="paragraph"/>
      </w:pPr>
      <w:r w:rsidRPr="00191A5F">
        <w:tab/>
        <w:t>(b)</w:t>
      </w:r>
      <w:r w:rsidRPr="00191A5F">
        <w:tab/>
        <w:t>the person causes a thing to be dropped:</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from the aircraft before the descent; or</w:t>
      </w:r>
    </w:p>
    <w:p w:rsidR="00216FBD" w:rsidRPr="00191A5F" w:rsidRDefault="00216FBD" w:rsidP="00216FBD">
      <w:pPr>
        <w:pStyle w:val="paragraphsub"/>
      </w:pPr>
      <w:r w:rsidRPr="00191A5F">
        <w:tab/>
        <w:t>(ii)</w:t>
      </w:r>
      <w:r w:rsidRPr="00191A5F">
        <w:tab/>
        <w:t>during the descent; and</w:t>
      </w:r>
    </w:p>
    <w:p w:rsidR="00216FBD" w:rsidRPr="00191A5F" w:rsidRDefault="00216FBD" w:rsidP="00216FBD">
      <w:pPr>
        <w:pStyle w:val="paragraph"/>
      </w:pPr>
      <w:r w:rsidRPr="00191A5F">
        <w:tab/>
        <w:t>(c)</w:t>
      </w:r>
      <w:r w:rsidRPr="00191A5F">
        <w:tab/>
        <w:t>the thing is dropped otherwise than in accordance with any requirements prescribed by the Part</w:t>
      </w:r>
      <w:r w:rsidR="00191A5F" w:rsidRPr="00191A5F">
        <w:t> </w:t>
      </w:r>
      <w:r w:rsidRPr="00191A5F">
        <w:t>105 Manual of Standards for the purposes of this paragraph.</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73" w:name="_Toc23942670"/>
      <w:r w:rsidRPr="00191A5F">
        <w:rPr>
          <w:rStyle w:val="CharSectno"/>
        </w:rPr>
        <w:t>105.095</w:t>
      </w:r>
      <w:r w:rsidRPr="00191A5F">
        <w:t xml:space="preserve">  Dropping things other than over populous areas</w:t>
      </w:r>
      <w:bookmarkEnd w:id="73"/>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parachute descent other than over a populous area; and</w:t>
      </w:r>
    </w:p>
    <w:p w:rsidR="00216FBD" w:rsidRPr="00191A5F" w:rsidRDefault="00216FBD" w:rsidP="00216FBD">
      <w:pPr>
        <w:pStyle w:val="paragraph"/>
      </w:pPr>
      <w:r w:rsidRPr="00191A5F">
        <w:tab/>
        <w:t>(b)</w:t>
      </w:r>
      <w:r w:rsidRPr="00191A5F">
        <w:tab/>
        <w:t>the person causes a thing to be dropped:</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from the aircraft before the descent; or</w:t>
      </w:r>
    </w:p>
    <w:p w:rsidR="00216FBD" w:rsidRPr="00191A5F" w:rsidRDefault="00216FBD" w:rsidP="00216FBD">
      <w:pPr>
        <w:pStyle w:val="paragraphsub"/>
      </w:pPr>
      <w:r w:rsidRPr="00191A5F">
        <w:tab/>
        <w:t>(ii)</w:t>
      </w:r>
      <w:r w:rsidRPr="00191A5F">
        <w:tab/>
        <w:t>during the descent; and</w:t>
      </w:r>
    </w:p>
    <w:p w:rsidR="00216FBD" w:rsidRPr="00191A5F" w:rsidRDefault="00216FBD" w:rsidP="00216FBD">
      <w:pPr>
        <w:pStyle w:val="paragraph"/>
      </w:pPr>
      <w:r w:rsidRPr="00191A5F">
        <w:tab/>
        <w:t>(c)</w:t>
      </w:r>
      <w:r w:rsidRPr="00191A5F">
        <w:tab/>
        <w:t>either or both of the following apply:</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thing is dropped otherwise than in accordance with an authorisation from a Part</w:t>
      </w:r>
      <w:r w:rsidR="00191A5F" w:rsidRPr="00191A5F">
        <w:t> </w:t>
      </w:r>
      <w:r w:rsidRPr="00191A5F">
        <w:t>105 ASAO to cause the thing to be dropped;</w:t>
      </w:r>
    </w:p>
    <w:p w:rsidR="00216FBD" w:rsidRPr="00191A5F" w:rsidRDefault="00216FBD" w:rsidP="00216FBD">
      <w:pPr>
        <w:pStyle w:val="paragraphsub"/>
      </w:pPr>
      <w:r w:rsidRPr="00191A5F">
        <w:tab/>
        <w:t>(ii)</w:t>
      </w:r>
      <w:r w:rsidRPr="00191A5F">
        <w:tab/>
        <w:t>the thing is dropped otherwise than in accordance with any requirements prescribed by the Part</w:t>
      </w:r>
      <w:r w:rsidR="00191A5F" w:rsidRPr="00191A5F">
        <w:t> </w:t>
      </w:r>
      <w:r w:rsidRPr="00191A5F">
        <w:t>105 Manual of Standards for the purposes of this paragraph.</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parachute descent; and</w:t>
      </w:r>
    </w:p>
    <w:p w:rsidR="00216FBD" w:rsidRPr="00191A5F" w:rsidRDefault="00216FBD" w:rsidP="00216FBD">
      <w:pPr>
        <w:pStyle w:val="paragraph"/>
      </w:pPr>
      <w:r w:rsidRPr="00191A5F">
        <w:tab/>
        <w:t>(b)</w:t>
      </w:r>
      <w:r w:rsidRPr="00191A5F">
        <w:tab/>
        <w:t>the person causes a thing to be dropped:</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from the aircraft before the descent; or</w:t>
      </w:r>
    </w:p>
    <w:p w:rsidR="00216FBD" w:rsidRPr="00191A5F" w:rsidRDefault="00216FBD" w:rsidP="00216FBD">
      <w:pPr>
        <w:pStyle w:val="paragraphsub"/>
      </w:pPr>
      <w:r w:rsidRPr="00191A5F">
        <w:tab/>
        <w:t>(ii)</w:t>
      </w:r>
      <w:r w:rsidRPr="00191A5F">
        <w:tab/>
        <w:t>during the descent; and</w:t>
      </w:r>
    </w:p>
    <w:p w:rsidR="00216FBD" w:rsidRPr="00191A5F" w:rsidRDefault="00216FBD" w:rsidP="00216FBD">
      <w:pPr>
        <w:pStyle w:val="paragraph"/>
      </w:pPr>
      <w:r w:rsidRPr="00191A5F">
        <w:tab/>
        <w:t>(c)</w:t>
      </w:r>
      <w:r w:rsidRPr="00191A5F">
        <w:tab/>
        <w:t>the thing creates a hazard to another aircraft, a person or property.</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74" w:name="_Toc23942671"/>
      <w:r w:rsidRPr="00191A5F">
        <w:rPr>
          <w:rStyle w:val="CharSubPartNoCASA"/>
        </w:rPr>
        <w:t>Subpart 105.D</w:t>
      </w:r>
      <w:r w:rsidRPr="00191A5F">
        <w:t>—</w:t>
      </w:r>
      <w:r w:rsidRPr="00191A5F">
        <w:rPr>
          <w:rStyle w:val="CharSubPartTextCASA"/>
        </w:rPr>
        <w:t>Operational requirements</w:t>
      </w:r>
      <w:bookmarkEnd w:id="74"/>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75" w:name="_Toc23942672"/>
      <w:r w:rsidRPr="00191A5F">
        <w:rPr>
          <w:rStyle w:val="CharSectno"/>
        </w:rPr>
        <w:t>105.100</w:t>
      </w:r>
      <w:r w:rsidRPr="00191A5F">
        <w:t xml:space="preserve">  Additional requirements in relation to parachuting activities</w:t>
      </w:r>
      <w:bookmarkEnd w:id="75"/>
    </w:p>
    <w:p w:rsidR="00216FBD" w:rsidRPr="00191A5F" w:rsidRDefault="00216FBD" w:rsidP="00216FBD">
      <w:pPr>
        <w:pStyle w:val="subsection"/>
      </w:pPr>
      <w:r w:rsidRPr="00191A5F">
        <w:tab/>
        <w:t>(1)</w:t>
      </w:r>
      <w:r w:rsidRPr="00191A5F">
        <w:tab/>
        <w:t>The Part</w:t>
      </w:r>
      <w:r w:rsidR="00191A5F" w:rsidRPr="00191A5F">
        <w:t> </w:t>
      </w:r>
      <w:r w:rsidRPr="00191A5F">
        <w:t>105 Manual of Standards may prescribe additional requirements in relation to undertaking parachuting activities.</w:t>
      </w:r>
    </w:p>
    <w:p w:rsidR="00216FBD" w:rsidRPr="00191A5F" w:rsidRDefault="00216FBD" w:rsidP="00216FBD">
      <w:pPr>
        <w:pStyle w:val="subsection"/>
      </w:pPr>
      <w:r w:rsidRPr="00191A5F">
        <w:tab/>
        <w:t>(2)</w:t>
      </w:r>
      <w:r w:rsidRPr="00191A5F">
        <w:tab/>
        <w:t xml:space="preserve">Without limiting </w:t>
      </w:r>
      <w:proofErr w:type="spellStart"/>
      <w:r w:rsidRPr="00191A5F">
        <w:t>subregulation</w:t>
      </w:r>
      <w:proofErr w:type="spellEnd"/>
      <w:r w:rsidR="00191A5F" w:rsidRPr="00191A5F">
        <w:t> </w:t>
      </w:r>
      <w:r w:rsidRPr="00191A5F">
        <w:t>(1), the Part</w:t>
      </w:r>
      <w:r w:rsidR="00191A5F" w:rsidRPr="00191A5F">
        <w:t> </w:t>
      </w:r>
      <w:r w:rsidRPr="00191A5F">
        <w:t>105 Manual of Standards may prescribe requirements relating to the following:</w:t>
      </w:r>
    </w:p>
    <w:p w:rsidR="00216FBD" w:rsidRPr="00191A5F" w:rsidRDefault="00216FBD" w:rsidP="00216FBD">
      <w:pPr>
        <w:pStyle w:val="paragraph"/>
      </w:pPr>
      <w:r w:rsidRPr="00191A5F">
        <w:tab/>
        <w:t>(a)</w:t>
      </w:r>
      <w:r w:rsidRPr="00191A5F">
        <w:tab/>
        <w:t>commencing parachute descents;</w:t>
      </w:r>
    </w:p>
    <w:p w:rsidR="00216FBD" w:rsidRPr="00191A5F" w:rsidRDefault="00216FBD" w:rsidP="00216FBD">
      <w:pPr>
        <w:pStyle w:val="paragraph"/>
      </w:pPr>
      <w:r w:rsidRPr="00191A5F">
        <w:tab/>
        <w:t>(b)</w:t>
      </w:r>
      <w:r w:rsidRPr="00191A5F">
        <w:tab/>
        <w:t>the making of broadcasts by pilots in command of aircraft being operated to facilitate parachute descents;</w:t>
      </w:r>
    </w:p>
    <w:p w:rsidR="00216FBD" w:rsidRPr="00191A5F" w:rsidRDefault="00216FBD" w:rsidP="00216FBD">
      <w:pPr>
        <w:pStyle w:val="paragraph"/>
      </w:pPr>
      <w:r w:rsidRPr="00191A5F">
        <w:tab/>
        <w:t>(c)</w:t>
      </w:r>
      <w:r w:rsidRPr="00191A5F">
        <w:tab/>
        <w:t>entering cloud during parachute descents;</w:t>
      </w:r>
    </w:p>
    <w:p w:rsidR="00216FBD" w:rsidRPr="00191A5F" w:rsidRDefault="00216FBD" w:rsidP="00216FBD">
      <w:pPr>
        <w:pStyle w:val="paragraph"/>
      </w:pPr>
      <w:r w:rsidRPr="00191A5F">
        <w:tab/>
        <w:t>(d)</w:t>
      </w:r>
      <w:r w:rsidRPr="00191A5F">
        <w:tab/>
        <w:t>descents through different classes of airspace or in restricted areas;</w:t>
      </w:r>
    </w:p>
    <w:p w:rsidR="00216FBD" w:rsidRPr="00191A5F" w:rsidRDefault="00216FBD" w:rsidP="00216FBD">
      <w:pPr>
        <w:pStyle w:val="paragraph"/>
      </w:pPr>
      <w:r w:rsidRPr="00191A5F">
        <w:tab/>
        <w:t>(e)</w:t>
      </w:r>
      <w:r w:rsidRPr="00191A5F">
        <w:tab/>
        <w:t>descents that involve landings near public gatherings;</w:t>
      </w:r>
    </w:p>
    <w:p w:rsidR="00216FBD" w:rsidRPr="00191A5F" w:rsidRDefault="00216FBD" w:rsidP="00216FBD">
      <w:pPr>
        <w:pStyle w:val="paragraph"/>
      </w:pPr>
      <w:r w:rsidRPr="00191A5F">
        <w:tab/>
        <w:t>(f)</w:t>
      </w:r>
      <w:r w:rsidRPr="00191A5F">
        <w:tab/>
        <w:t>descents that involve landings in populous areas;</w:t>
      </w:r>
    </w:p>
    <w:p w:rsidR="00216FBD" w:rsidRPr="00191A5F" w:rsidRDefault="00216FBD" w:rsidP="00216FBD">
      <w:pPr>
        <w:pStyle w:val="paragraph"/>
      </w:pPr>
      <w:r w:rsidRPr="00191A5F">
        <w:tab/>
        <w:t>(g)</w:t>
      </w:r>
      <w:r w:rsidRPr="00191A5F">
        <w:tab/>
        <w:t>packing, inspecting, maintaining, assembling, repairing, modifying or altering reserve parachutes, reserve parachute assemblies or emergency parachutes;</w:t>
      </w:r>
    </w:p>
    <w:p w:rsidR="00216FBD" w:rsidRPr="00191A5F" w:rsidRDefault="00216FBD" w:rsidP="00216FBD">
      <w:pPr>
        <w:pStyle w:val="paragraph"/>
      </w:pPr>
      <w:r w:rsidRPr="00191A5F">
        <w:tab/>
        <w:t>(h)</w:t>
      </w:r>
      <w:r w:rsidRPr="00191A5F">
        <w:tab/>
        <w:t>the safe management of parachuting drop zones.</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proofErr w:type="spellStart"/>
      <w:r w:rsidRPr="00191A5F">
        <w:t>subregulation</w:t>
      </w:r>
      <w:proofErr w:type="spellEnd"/>
      <w:r w:rsidR="00191A5F" w:rsidRPr="00191A5F">
        <w:t> </w:t>
      </w:r>
      <w:r w:rsidRPr="00191A5F">
        <w:t>(1); and</w:t>
      </w:r>
    </w:p>
    <w:p w:rsidR="00216FBD" w:rsidRPr="00191A5F" w:rsidRDefault="00216FBD" w:rsidP="00216FBD">
      <w:pPr>
        <w:pStyle w:val="paragraph"/>
      </w:pPr>
      <w:r w:rsidRPr="00191A5F">
        <w:tab/>
        <w:t>(b)</w:t>
      </w:r>
      <w:r w:rsidRPr="00191A5F">
        <w:tab/>
        <w:t>the person does not comply with the requirement.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76" w:name="_Toc23942673"/>
      <w:r w:rsidRPr="00191A5F">
        <w:rPr>
          <w:rStyle w:val="CharSectno"/>
        </w:rPr>
        <w:t>105.105</w:t>
      </w:r>
      <w:r w:rsidRPr="00191A5F">
        <w:t xml:space="preserve">  Restraint of persons other than flight crew members</w:t>
      </w:r>
      <w:bookmarkEnd w:id="76"/>
    </w:p>
    <w:p w:rsidR="00216FBD" w:rsidRPr="00191A5F" w:rsidRDefault="00216FBD" w:rsidP="00216FBD">
      <w:pPr>
        <w:pStyle w:val="subsection"/>
      </w:pPr>
      <w:r w:rsidRPr="00191A5F">
        <w:tab/>
        <w:t>(1)</w:t>
      </w:r>
      <w:r w:rsidRPr="00191A5F">
        <w:tab/>
        <w:t xml:space="preserve">The pilot in command of an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and</w:t>
      </w:r>
    </w:p>
    <w:p w:rsidR="00216FBD" w:rsidRPr="00191A5F" w:rsidRDefault="00216FBD" w:rsidP="00216FBD">
      <w:pPr>
        <w:pStyle w:val="paragraph"/>
      </w:pPr>
      <w:r w:rsidRPr="00191A5F">
        <w:tab/>
        <w:t>(b)</w:t>
      </w:r>
      <w:r w:rsidRPr="00191A5F">
        <w:tab/>
        <w:t>a person is carried on the aircraft who is not a flight crew member; and</w:t>
      </w:r>
    </w:p>
    <w:p w:rsidR="00216FBD" w:rsidRPr="00191A5F" w:rsidRDefault="00216FBD" w:rsidP="00216FBD">
      <w:pPr>
        <w:pStyle w:val="paragraph"/>
      </w:pPr>
      <w:r w:rsidRPr="00191A5F">
        <w:tab/>
        <w:t>(c)</w:t>
      </w:r>
      <w:r w:rsidRPr="00191A5F">
        <w:tab/>
        <w:t>the person is not provided with any of the following restraint devices:</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seatbelt;</w:t>
      </w:r>
    </w:p>
    <w:p w:rsidR="00216FBD" w:rsidRPr="00191A5F" w:rsidRDefault="00216FBD" w:rsidP="00216FBD">
      <w:pPr>
        <w:pStyle w:val="paragraphsub"/>
      </w:pPr>
      <w:r w:rsidRPr="00191A5F">
        <w:tab/>
        <w:t>(ii)</w:t>
      </w:r>
      <w:r w:rsidRPr="00191A5F">
        <w:tab/>
        <w:t>a shoulder harness;</w:t>
      </w:r>
    </w:p>
    <w:p w:rsidR="00216FBD" w:rsidRPr="00191A5F" w:rsidRDefault="00216FBD" w:rsidP="00216FBD">
      <w:pPr>
        <w:pStyle w:val="paragraphsub"/>
      </w:pPr>
      <w:r w:rsidRPr="00191A5F">
        <w:tab/>
        <w:t>(iii)</w:t>
      </w:r>
      <w:r w:rsidRPr="00191A5F">
        <w:tab/>
        <w:t>a single</w:t>
      </w:r>
      <w:r w:rsidR="00191A5F">
        <w:noBreakHyphen/>
      </w:r>
      <w:r w:rsidRPr="00191A5F">
        <w:t>point or dual</w:t>
      </w:r>
      <w:r w:rsidR="00191A5F">
        <w:noBreakHyphen/>
      </w:r>
      <w:r w:rsidRPr="00191A5F">
        <w:t>point restraint that is an approved restraint device.</w:t>
      </w:r>
    </w:p>
    <w:p w:rsidR="00216FBD" w:rsidRPr="00191A5F" w:rsidRDefault="00216FBD" w:rsidP="00216FBD">
      <w:pPr>
        <w:pStyle w:val="subsection"/>
      </w:pPr>
      <w:r w:rsidRPr="00191A5F">
        <w:tab/>
        <w:t>(2)</w:t>
      </w:r>
      <w:r w:rsidRPr="00191A5F">
        <w:tab/>
        <w:t xml:space="preserve">The pilot in command of an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and</w:t>
      </w:r>
    </w:p>
    <w:p w:rsidR="00216FBD" w:rsidRPr="00191A5F" w:rsidRDefault="00216FBD" w:rsidP="00216FBD">
      <w:pPr>
        <w:pStyle w:val="paragraph"/>
      </w:pPr>
      <w:r w:rsidRPr="00191A5F">
        <w:tab/>
        <w:t>(b)</w:t>
      </w:r>
      <w:r w:rsidRPr="00191A5F">
        <w:tab/>
        <w:t>a person is carried on the aircraft who is not a flight crew member; and</w:t>
      </w:r>
    </w:p>
    <w:p w:rsidR="00216FBD" w:rsidRPr="00191A5F" w:rsidRDefault="00216FBD" w:rsidP="00216FBD">
      <w:pPr>
        <w:pStyle w:val="paragraph"/>
      </w:pPr>
      <w:r w:rsidRPr="00191A5F">
        <w:tab/>
        <w:t>(c)</w:t>
      </w:r>
      <w:r w:rsidRPr="00191A5F">
        <w:tab/>
        <w:t>the person: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 xml:space="preserve">is provided with a restraint device mentioned in </w:t>
      </w:r>
      <w:r w:rsidR="00191A5F" w:rsidRPr="00191A5F">
        <w:t>paragraph (</w:t>
      </w:r>
      <w:r w:rsidRPr="00191A5F">
        <w:t>1)(c); but</w:t>
      </w:r>
    </w:p>
    <w:p w:rsidR="00216FBD" w:rsidRPr="00191A5F" w:rsidRDefault="00216FBD" w:rsidP="00216FBD">
      <w:pPr>
        <w:pStyle w:val="paragraphsub"/>
      </w:pPr>
      <w:r w:rsidRPr="00191A5F">
        <w:tab/>
        <w:t>(ii)</w:t>
      </w:r>
      <w:r w:rsidRPr="00191A5F">
        <w:tab/>
        <w:t>is not provided with instructions for the use of the device.</w:t>
      </w:r>
    </w:p>
    <w:p w:rsidR="00216FBD" w:rsidRPr="00191A5F" w:rsidRDefault="00216FBD" w:rsidP="00216FBD">
      <w:pPr>
        <w:pStyle w:val="subsection"/>
      </w:pPr>
      <w:r w:rsidRPr="00191A5F">
        <w:tab/>
        <w:t>(3)</w:t>
      </w:r>
      <w:r w:rsidRPr="00191A5F">
        <w:tab/>
        <w:t xml:space="preserve">The pilot in command of an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and</w:t>
      </w:r>
    </w:p>
    <w:p w:rsidR="00216FBD" w:rsidRPr="00191A5F" w:rsidRDefault="00216FBD" w:rsidP="00216FBD">
      <w:pPr>
        <w:pStyle w:val="paragraph"/>
      </w:pPr>
      <w:r w:rsidRPr="00191A5F">
        <w:tab/>
        <w:t>(b)</w:t>
      </w:r>
      <w:r w:rsidRPr="00191A5F">
        <w:tab/>
        <w:t>a person is carried on the aircraft who is not a flight crew member; and</w:t>
      </w:r>
    </w:p>
    <w:p w:rsidR="00216FBD" w:rsidRPr="00191A5F" w:rsidRDefault="00216FBD" w:rsidP="00216FBD">
      <w:pPr>
        <w:pStyle w:val="paragraph"/>
      </w:pPr>
      <w:r w:rsidRPr="00191A5F">
        <w:tab/>
        <w:t>(c)</w:t>
      </w:r>
      <w:r w:rsidRPr="00191A5F">
        <w:tab/>
        <w:t xml:space="preserve">the person is provided with a restraint device mentioned in </w:t>
      </w:r>
      <w:r w:rsidR="00191A5F" w:rsidRPr="00191A5F">
        <w:t>paragraph (</w:t>
      </w:r>
      <w:r w:rsidRPr="00191A5F">
        <w:t>1)(c); and</w:t>
      </w:r>
    </w:p>
    <w:p w:rsidR="00216FBD" w:rsidRPr="00191A5F" w:rsidRDefault="00216FBD" w:rsidP="00216FBD">
      <w:pPr>
        <w:pStyle w:val="paragraph"/>
      </w:pPr>
      <w:r w:rsidRPr="00191A5F">
        <w:tab/>
        <w:t>(d)</w:t>
      </w:r>
      <w:r w:rsidRPr="00191A5F">
        <w:tab/>
        <w:t xml:space="preserve">before doing any of the following, the requirement mentioned in </w:t>
      </w:r>
      <w:proofErr w:type="spellStart"/>
      <w:r w:rsidRPr="00191A5F">
        <w:t>subregulation</w:t>
      </w:r>
      <w:proofErr w:type="spellEnd"/>
      <w:r w:rsidR="00191A5F" w:rsidRPr="00191A5F">
        <w:t> </w:t>
      </w:r>
      <w:r w:rsidRPr="00191A5F">
        <w:t>(4) is not met: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taxiing;</w:t>
      </w:r>
    </w:p>
    <w:p w:rsidR="00216FBD" w:rsidRPr="00191A5F" w:rsidRDefault="00216FBD" w:rsidP="00216FBD">
      <w:pPr>
        <w:pStyle w:val="paragraphsub"/>
      </w:pPr>
      <w:r w:rsidRPr="00191A5F">
        <w:tab/>
        <w:t>(ii)</w:t>
      </w:r>
      <w:r w:rsidRPr="00191A5F">
        <w:tab/>
        <w:t>taking off;</w:t>
      </w:r>
    </w:p>
    <w:p w:rsidR="00216FBD" w:rsidRPr="00191A5F" w:rsidRDefault="00216FBD" w:rsidP="00216FBD">
      <w:pPr>
        <w:pStyle w:val="paragraphsub"/>
      </w:pPr>
      <w:r w:rsidRPr="00191A5F">
        <w:tab/>
        <w:t>(iii)</w:t>
      </w:r>
      <w:r w:rsidRPr="00191A5F">
        <w:tab/>
        <w:t>landing.</w:t>
      </w:r>
    </w:p>
    <w:p w:rsidR="00216FBD" w:rsidRPr="00191A5F" w:rsidRDefault="00216FBD" w:rsidP="00216FBD">
      <w:pPr>
        <w:pStyle w:val="subsection"/>
      </w:pPr>
      <w:r w:rsidRPr="00191A5F">
        <w:tab/>
        <w:t>(4)</w:t>
      </w:r>
      <w:r w:rsidRPr="00191A5F">
        <w:tab/>
        <w:t>The requirement is that the person must be directed to fasten the person’s restraint device.</w:t>
      </w:r>
    </w:p>
    <w:p w:rsidR="00216FBD" w:rsidRPr="00191A5F" w:rsidRDefault="00216FBD" w:rsidP="00216FBD">
      <w:pPr>
        <w:pStyle w:val="subsection"/>
      </w:pPr>
      <w:r w:rsidRPr="00191A5F">
        <w:tab/>
        <w:t>(5)</w:t>
      </w:r>
      <w:r w:rsidRPr="00191A5F">
        <w:tab/>
        <w:t xml:space="preserve">The pilot in command of an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being operated to facilitate a parachute descent; and</w:t>
      </w:r>
    </w:p>
    <w:p w:rsidR="00216FBD" w:rsidRPr="00191A5F" w:rsidRDefault="00216FBD" w:rsidP="00216FBD">
      <w:pPr>
        <w:pStyle w:val="paragraph"/>
      </w:pPr>
      <w:r w:rsidRPr="00191A5F">
        <w:tab/>
        <w:t>(b)</w:t>
      </w:r>
      <w:r w:rsidRPr="00191A5F">
        <w:tab/>
        <w:t>a person is carried on the aircraft who is not a flight crew member; and</w:t>
      </w:r>
    </w:p>
    <w:p w:rsidR="00216FBD" w:rsidRPr="00191A5F" w:rsidRDefault="00216FBD" w:rsidP="00216FBD">
      <w:pPr>
        <w:pStyle w:val="paragraph"/>
      </w:pPr>
      <w:r w:rsidRPr="00191A5F">
        <w:tab/>
        <w:t>(c)</w:t>
      </w:r>
      <w:r w:rsidRPr="00191A5F">
        <w:tab/>
        <w:t xml:space="preserve">the person is provided with a restraint device mentioned in </w:t>
      </w:r>
      <w:r w:rsidR="00191A5F" w:rsidRPr="00191A5F">
        <w:t>paragraph (</w:t>
      </w:r>
      <w:r w:rsidRPr="00191A5F">
        <w:t>1)(c); and</w:t>
      </w:r>
    </w:p>
    <w:p w:rsidR="00216FBD" w:rsidRPr="00191A5F" w:rsidRDefault="00216FBD" w:rsidP="00216FBD">
      <w:pPr>
        <w:pStyle w:val="paragraph"/>
      </w:pPr>
      <w:r w:rsidRPr="00191A5F">
        <w:tab/>
        <w:t>(d)</w:t>
      </w:r>
      <w:r w:rsidRPr="00191A5F">
        <w:tab/>
        <w:t>the pilot in command has reason to believe it is necessary, for the safety of the person, that the person’s restraint device is fastened; and</w:t>
      </w:r>
    </w:p>
    <w:p w:rsidR="00216FBD" w:rsidRPr="00191A5F" w:rsidRDefault="00216FBD" w:rsidP="00216FBD">
      <w:pPr>
        <w:pStyle w:val="paragraph"/>
      </w:pPr>
      <w:r w:rsidRPr="00191A5F">
        <w:tab/>
        <w:t>(e)</w:t>
      </w:r>
      <w:r w:rsidRPr="00191A5F">
        <w:tab/>
        <w:t>the pilot in command does not direct the person to fasten the person’s restraint device.</w:t>
      </w:r>
    </w:p>
    <w:p w:rsidR="00216FBD" w:rsidRPr="00191A5F" w:rsidRDefault="00216FBD" w:rsidP="00216FBD">
      <w:pPr>
        <w:pStyle w:val="subsection"/>
      </w:pPr>
      <w:r w:rsidRPr="00191A5F">
        <w:tab/>
        <w:t>(6)</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(2), (3) or (5).</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section"/>
      </w:pPr>
      <w:r w:rsidRPr="00191A5F">
        <w:tab/>
        <w:t>(7)</w:t>
      </w:r>
      <w:r w:rsidRPr="00191A5F">
        <w:tab/>
        <w:t xml:space="preserve">For the purposes of this regulation, a restraint device is an </w:t>
      </w:r>
      <w:r w:rsidRPr="00191A5F">
        <w:rPr>
          <w:b/>
          <w:i/>
        </w:rPr>
        <w:t>approved restraint device</w:t>
      </w:r>
      <w:r w:rsidRPr="00191A5F">
        <w:t xml:space="preserve"> if it is approved by CASA under regulation</w:t>
      </w:r>
      <w:r w:rsidR="00191A5F" w:rsidRPr="00191A5F">
        <w:t> </w:t>
      </w:r>
      <w:r w:rsidRPr="00191A5F">
        <w:t>21.305.</w:t>
      </w:r>
    </w:p>
    <w:p w:rsidR="00216FBD" w:rsidRPr="00191A5F" w:rsidRDefault="00216FBD" w:rsidP="00216FBD">
      <w:pPr>
        <w:pStyle w:val="ActHead5"/>
      </w:pPr>
      <w:bookmarkStart w:id="77" w:name="_Toc23942674"/>
      <w:r w:rsidRPr="00191A5F">
        <w:rPr>
          <w:rStyle w:val="CharSectno"/>
        </w:rPr>
        <w:t>105.110</w:t>
      </w:r>
      <w:r w:rsidRPr="00191A5F">
        <w:t xml:space="preserve">  Persons other than flight crew members—compliance with safety directions</w:t>
      </w:r>
      <w:bookmarkEnd w:id="77"/>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person is carried on an aircraft being operated to facilitate a parachute descent; and</w:t>
      </w:r>
    </w:p>
    <w:p w:rsidR="00216FBD" w:rsidRPr="00191A5F" w:rsidRDefault="00216FBD" w:rsidP="00216FBD">
      <w:pPr>
        <w:pStyle w:val="paragraph"/>
      </w:pPr>
      <w:r w:rsidRPr="00191A5F">
        <w:tab/>
        <w:t>(b)</w:t>
      </w:r>
      <w:r w:rsidRPr="00191A5F">
        <w:tab/>
        <w:t>the person is not a flight crew member; and</w:t>
      </w:r>
    </w:p>
    <w:p w:rsidR="00216FBD" w:rsidRPr="00191A5F" w:rsidRDefault="00216FBD" w:rsidP="00216FBD">
      <w:pPr>
        <w:pStyle w:val="paragraph"/>
      </w:pPr>
      <w:r w:rsidRPr="00191A5F">
        <w:tab/>
        <w:t>(c)</w:t>
      </w:r>
      <w:r w:rsidRPr="00191A5F">
        <w:tab/>
        <w:t xml:space="preserve">a direction mentioned in </w:t>
      </w:r>
      <w:proofErr w:type="spellStart"/>
      <w:r w:rsidRPr="00191A5F">
        <w:t>subregulation</w:t>
      </w:r>
      <w:proofErr w:type="spellEnd"/>
      <w:r w:rsidR="00191A5F" w:rsidRPr="00191A5F">
        <w:t> </w:t>
      </w:r>
      <w:r w:rsidRPr="00191A5F">
        <w:t>105.105(4) or paragraph</w:t>
      </w:r>
      <w:r w:rsidR="00191A5F" w:rsidRPr="00191A5F">
        <w:t> </w:t>
      </w:r>
      <w:r w:rsidRPr="00191A5F">
        <w:t>105.105(5)(e) is given to the person; and</w:t>
      </w:r>
    </w:p>
    <w:p w:rsidR="00216FBD" w:rsidRPr="00191A5F" w:rsidRDefault="00216FBD" w:rsidP="00216FBD">
      <w:pPr>
        <w:pStyle w:val="paragraph"/>
      </w:pPr>
      <w:r w:rsidRPr="00191A5F">
        <w:tab/>
        <w:t>(d)</w:t>
      </w:r>
      <w:r w:rsidRPr="00191A5F">
        <w:tab/>
        <w:t>the person does not comply with the direction.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78" w:name="_Toc23942675"/>
      <w:r w:rsidRPr="00191A5F">
        <w:rPr>
          <w:rStyle w:val="CharSectno"/>
        </w:rPr>
        <w:t>105.115</w:t>
      </w:r>
      <w:r w:rsidRPr="00191A5F">
        <w:t xml:space="preserve">  Restrictions on aircraft occupants for descents by trainee parachutists and tandem parachutists</w:t>
      </w:r>
      <w:bookmarkEnd w:id="78"/>
    </w:p>
    <w:p w:rsidR="00216FBD" w:rsidRPr="00191A5F" w:rsidRDefault="00216FBD" w:rsidP="00216FBD">
      <w:pPr>
        <w:pStyle w:val="subsection"/>
      </w:pPr>
      <w:r w:rsidRPr="00191A5F">
        <w:tab/>
        <w:t>(1)</w:t>
      </w:r>
      <w:r w:rsidRPr="00191A5F">
        <w:tab/>
        <w:t>This regulation applies if an aircraft is being operated to facilitate a parachute descent by either or both of the following:</w:t>
      </w:r>
    </w:p>
    <w:p w:rsidR="00216FBD" w:rsidRPr="00191A5F" w:rsidRDefault="00216FBD" w:rsidP="00216FBD">
      <w:pPr>
        <w:pStyle w:val="paragraph"/>
      </w:pPr>
      <w:r w:rsidRPr="00191A5F">
        <w:tab/>
        <w:t>(a)</w:t>
      </w:r>
      <w:r w:rsidRPr="00191A5F">
        <w:tab/>
        <w:t>a trainee parachutist;</w:t>
      </w:r>
    </w:p>
    <w:p w:rsidR="00216FBD" w:rsidRPr="00191A5F" w:rsidRDefault="00216FBD" w:rsidP="00216FBD">
      <w:pPr>
        <w:pStyle w:val="paragraph"/>
      </w:pPr>
      <w:r w:rsidRPr="00191A5F">
        <w:tab/>
        <w:t>(b)</w:t>
      </w:r>
      <w:r w:rsidRPr="00191A5F">
        <w:tab/>
        <w:t>a tandem parachutist.</w:t>
      </w:r>
    </w:p>
    <w:p w:rsidR="00216FBD" w:rsidRPr="00191A5F" w:rsidRDefault="00216FBD" w:rsidP="00216FBD">
      <w:pPr>
        <w:pStyle w:val="subsection"/>
      </w:pPr>
      <w:r w:rsidRPr="00191A5F">
        <w:tab/>
        <w:t>(2)</w:t>
      </w:r>
      <w:r w:rsidRPr="00191A5F">
        <w:tab/>
        <w:t xml:space="preserve">The pilot in command of the aircraft contravenes this </w:t>
      </w:r>
      <w:proofErr w:type="spellStart"/>
      <w:r w:rsidRPr="00191A5F">
        <w:t>subregulation</w:t>
      </w:r>
      <w:proofErr w:type="spellEnd"/>
      <w:r w:rsidR="00191A5F" w:rsidRPr="00191A5F">
        <w:t> </w:t>
      </w:r>
      <w:r w:rsidRPr="00191A5F">
        <w:t>if a person is carried on the aircraft and the person is not:</w:t>
      </w:r>
    </w:p>
    <w:p w:rsidR="00216FBD" w:rsidRPr="00191A5F" w:rsidRDefault="00216FBD" w:rsidP="00216FBD">
      <w:pPr>
        <w:pStyle w:val="paragraph"/>
      </w:pPr>
      <w:r w:rsidRPr="00191A5F">
        <w:tab/>
        <w:t>(a)</w:t>
      </w:r>
      <w:r w:rsidRPr="00191A5F">
        <w:tab/>
        <w:t>undertaking a parachute descent from the aircraft; or</w:t>
      </w:r>
    </w:p>
    <w:p w:rsidR="00216FBD" w:rsidRPr="00191A5F" w:rsidRDefault="00216FBD" w:rsidP="00216FBD">
      <w:pPr>
        <w:pStyle w:val="paragraph"/>
      </w:pPr>
      <w:r w:rsidRPr="00191A5F">
        <w:tab/>
        <w:t>(b)</w:t>
      </w:r>
      <w:r w:rsidRPr="00191A5F">
        <w:tab/>
        <w:t>a crew member; or</w:t>
      </w:r>
    </w:p>
    <w:p w:rsidR="00216FBD" w:rsidRPr="00191A5F" w:rsidRDefault="00216FBD" w:rsidP="00216FBD">
      <w:pPr>
        <w:pStyle w:val="paragraph"/>
      </w:pPr>
      <w:r w:rsidRPr="00191A5F">
        <w:tab/>
        <w:t>(c)</w:t>
      </w:r>
      <w:r w:rsidRPr="00191A5F">
        <w:tab/>
        <w:t>an officer, or delegate of CASA, who is on board the aircraft to carry out the officer’s or delegate’s duties; or</w:t>
      </w:r>
    </w:p>
    <w:p w:rsidR="00216FBD" w:rsidRPr="00191A5F" w:rsidRDefault="00216FBD" w:rsidP="00216FBD">
      <w:pPr>
        <w:pStyle w:val="paragraph"/>
      </w:pPr>
      <w:r w:rsidRPr="00191A5F">
        <w:tab/>
        <w:t>(d)</w:t>
      </w:r>
      <w:r w:rsidRPr="00191A5F">
        <w:tab/>
        <w:t>performing a duty in accordance with the exposition of a Part</w:t>
      </w:r>
      <w:r w:rsidR="00191A5F" w:rsidRPr="00191A5F">
        <w:t> </w:t>
      </w:r>
      <w:r w:rsidRPr="00191A5F">
        <w:t>105 ASAO; or</w:t>
      </w:r>
    </w:p>
    <w:p w:rsidR="00216FBD" w:rsidRPr="00191A5F" w:rsidRDefault="00216FBD" w:rsidP="00216FBD">
      <w:pPr>
        <w:pStyle w:val="paragraph"/>
      </w:pPr>
      <w:r w:rsidRPr="00191A5F">
        <w:tab/>
        <w:t>(e)</w:t>
      </w:r>
      <w:r w:rsidRPr="00191A5F">
        <w:tab/>
        <w:t>authorised by a Part</w:t>
      </w:r>
      <w:r w:rsidR="00191A5F" w:rsidRPr="00191A5F">
        <w:t> </w:t>
      </w:r>
      <w:r w:rsidRPr="00191A5F">
        <w:t>105 ASAO to be carried on the flight for training purposes.</w:t>
      </w:r>
    </w:p>
    <w:p w:rsidR="00216FBD" w:rsidRPr="00191A5F" w:rsidRDefault="00216FBD" w:rsidP="00216FBD">
      <w:pPr>
        <w:pStyle w:val="subsection"/>
      </w:pPr>
      <w:r w:rsidRPr="00191A5F">
        <w:tab/>
        <w:t>(3)</w:t>
      </w:r>
      <w:r w:rsidRPr="00191A5F">
        <w:tab/>
      </w:r>
      <w:proofErr w:type="spellStart"/>
      <w:r w:rsidRPr="00191A5F">
        <w:t>Subregulation</w:t>
      </w:r>
      <w:proofErr w:type="spellEnd"/>
      <w:r w:rsidRPr="00191A5F">
        <w:t xml:space="preserve"> (2) does not apply if:</w:t>
      </w:r>
    </w:p>
    <w:p w:rsidR="00216FBD" w:rsidRPr="00191A5F" w:rsidRDefault="00216FBD" w:rsidP="00216FBD">
      <w:pPr>
        <w:pStyle w:val="paragraph"/>
      </w:pPr>
      <w:r w:rsidRPr="00191A5F">
        <w:tab/>
        <w:t>(a)</w:t>
      </w:r>
      <w:r w:rsidRPr="00191A5F">
        <w:tab/>
        <w:t>the aircraft is a manned free balloon; and</w:t>
      </w:r>
    </w:p>
    <w:p w:rsidR="00216FBD" w:rsidRPr="00191A5F" w:rsidRDefault="00216FBD" w:rsidP="00216FBD">
      <w:pPr>
        <w:pStyle w:val="paragraph"/>
      </w:pPr>
      <w:r w:rsidRPr="00191A5F">
        <w:tab/>
        <w:t>(b)</w:t>
      </w:r>
      <w:r w:rsidRPr="00191A5F">
        <w:tab/>
        <w:t>the pilot in command holds an authorisation from a Part</w:t>
      </w:r>
      <w:r w:rsidR="00191A5F" w:rsidRPr="00191A5F">
        <w:t> </w:t>
      </w:r>
      <w:r w:rsidRPr="00191A5F">
        <w:t>105 ASAO to carry the person on board the balloon.</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(3):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SubPartCASA"/>
        <w:outlineLvl w:val="9"/>
      </w:pPr>
      <w:bookmarkStart w:id="79" w:name="_Toc23942676"/>
      <w:r w:rsidRPr="00191A5F">
        <w:rPr>
          <w:rStyle w:val="CharSubPartNoCASA"/>
        </w:rPr>
        <w:t>Subpart 105.G</w:t>
      </w:r>
      <w:r w:rsidRPr="00191A5F">
        <w:t>—</w:t>
      </w:r>
      <w:r w:rsidRPr="00191A5F">
        <w:rPr>
          <w:rStyle w:val="CharSubPartTextCASA"/>
        </w:rPr>
        <w:t>Personnel fatigue management</w:t>
      </w:r>
      <w:bookmarkEnd w:id="79"/>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80" w:name="_Toc23942677"/>
      <w:r w:rsidRPr="00191A5F">
        <w:rPr>
          <w:rStyle w:val="CharSectno"/>
        </w:rPr>
        <w:t>105.120</w:t>
      </w:r>
      <w:r w:rsidRPr="00191A5F">
        <w:t xml:space="preserve">  Management of fatigue in relation to persons exercising certain parachute descent duties</w:t>
      </w:r>
      <w:bookmarkEnd w:id="80"/>
    </w:p>
    <w:p w:rsidR="00216FBD" w:rsidRPr="00191A5F" w:rsidRDefault="00216FBD" w:rsidP="00216FBD">
      <w:pPr>
        <w:pStyle w:val="subsection"/>
      </w:pPr>
      <w:r w:rsidRPr="00191A5F">
        <w:tab/>
        <w:t>(1)</w:t>
      </w:r>
      <w:r w:rsidRPr="00191A5F">
        <w:tab/>
        <w:t>The Part</w:t>
      </w:r>
      <w:r w:rsidR="00191A5F" w:rsidRPr="00191A5F">
        <w:t> </w:t>
      </w:r>
      <w:r w:rsidRPr="00191A5F">
        <w:t>105 Manual of Standards may prescribe requirements in relation to managing the risk of fatigue in persons who exercise a duty in relation to the operation of aircraft being operated to facilitate parachute descents.</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proofErr w:type="spellStart"/>
      <w:r w:rsidRPr="00191A5F">
        <w:t>subregulation</w:t>
      </w:r>
      <w:proofErr w:type="spellEnd"/>
      <w:r w:rsidR="00191A5F" w:rsidRPr="00191A5F">
        <w:t> </w:t>
      </w:r>
      <w:r w:rsidRPr="00191A5F">
        <w:t>(1); and</w:t>
      </w:r>
    </w:p>
    <w:p w:rsidR="00216FBD" w:rsidRPr="00191A5F" w:rsidRDefault="00216FBD" w:rsidP="00216FBD">
      <w:pPr>
        <w:pStyle w:val="paragraph"/>
      </w:pPr>
      <w:r w:rsidRPr="00191A5F">
        <w:tab/>
        <w:t>(b)</w:t>
      </w:r>
      <w:r w:rsidRPr="00191A5F">
        <w:tab/>
        <w:t>the person does not comply with the requirement.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81" w:name="_Toc23942678"/>
      <w:r w:rsidRPr="00191A5F">
        <w:rPr>
          <w:rStyle w:val="CharSubPartNoCASA"/>
        </w:rPr>
        <w:t>Subpart 105.J</w:t>
      </w:r>
      <w:r w:rsidRPr="00191A5F">
        <w:t>—</w:t>
      </w:r>
      <w:r w:rsidRPr="00191A5F">
        <w:rPr>
          <w:rStyle w:val="CharSubPartTextCASA"/>
        </w:rPr>
        <w:t>Weight and balance</w:t>
      </w:r>
      <w:bookmarkEnd w:id="81"/>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82" w:name="_Toc23942679"/>
      <w:r w:rsidRPr="00191A5F">
        <w:rPr>
          <w:rStyle w:val="CharSectno"/>
        </w:rPr>
        <w:t>105.125</w:t>
      </w:r>
      <w:r w:rsidRPr="00191A5F">
        <w:t xml:space="preserve">  Loading of aircraft used for parachute descents</w:t>
      </w:r>
      <w:bookmarkEnd w:id="82"/>
    </w:p>
    <w:p w:rsidR="00216FBD" w:rsidRPr="00191A5F" w:rsidRDefault="00216FBD" w:rsidP="00216FBD">
      <w:pPr>
        <w:pStyle w:val="subsection"/>
      </w:pPr>
      <w:r w:rsidRPr="00191A5F">
        <w:tab/>
        <w:t>(1)</w:t>
      </w:r>
      <w:r w:rsidRPr="00191A5F">
        <w:tab/>
        <w:t>The Part</w:t>
      </w:r>
      <w:r w:rsidR="00191A5F" w:rsidRPr="00191A5F">
        <w:t> </w:t>
      </w:r>
      <w:r w:rsidRPr="00191A5F">
        <w:t>105 Manual of Standards may prescribe requirements in relation to the loading of aircraft being operated to facilitate a parachute descent.</w:t>
      </w:r>
    </w:p>
    <w:p w:rsidR="00216FBD" w:rsidRPr="00191A5F" w:rsidRDefault="00216FBD" w:rsidP="00216FBD">
      <w:pPr>
        <w:pStyle w:val="subsection"/>
      </w:pPr>
      <w:r w:rsidRPr="00191A5F">
        <w:tab/>
        <w:t>(2)</w:t>
      </w:r>
      <w:r w:rsidRPr="00191A5F">
        <w:tab/>
        <w:t xml:space="preserve">Without limiting </w:t>
      </w:r>
      <w:proofErr w:type="spellStart"/>
      <w:r w:rsidRPr="00191A5F">
        <w:t>subregulation</w:t>
      </w:r>
      <w:proofErr w:type="spellEnd"/>
      <w:r w:rsidR="00191A5F" w:rsidRPr="00191A5F">
        <w:t> </w:t>
      </w:r>
      <w:r w:rsidRPr="00191A5F">
        <w:t>(1), the Part</w:t>
      </w:r>
      <w:r w:rsidR="00191A5F" w:rsidRPr="00191A5F">
        <w:t> </w:t>
      </w:r>
      <w:r w:rsidRPr="00191A5F">
        <w:t>105 Manual of Standards may prescribe requirements relating to one or more of the following:</w:t>
      </w:r>
    </w:p>
    <w:p w:rsidR="00216FBD" w:rsidRPr="00191A5F" w:rsidRDefault="00216FBD" w:rsidP="00216FBD">
      <w:pPr>
        <w:pStyle w:val="paragraph"/>
      </w:pPr>
      <w:r w:rsidRPr="00191A5F">
        <w:tab/>
        <w:t>(a)</w:t>
      </w:r>
      <w:r w:rsidRPr="00191A5F">
        <w:tab/>
        <w:t>aircraft loading procedures that must be followed;</w:t>
      </w:r>
    </w:p>
    <w:p w:rsidR="00216FBD" w:rsidRPr="00191A5F" w:rsidRDefault="00216FBD" w:rsidP="00216FBD">
      <w:pPr>
        <w:pStyle w:val="paragraph"/>
      </w:pPr>
      <w:r w:rsidRPr="00191A5F">
        <w:tab/>
        <w:t>(b)</w:t>
      </w:r>
      <w:r w:rsidRPr="00191A5F">
        <w:tab/>
        <w:t>aircraft loading system requirements;</w:t>
      </w:r>
    </w:p>
    <w:p w:rsidR="00216FBD" w:rsidRPr="00191A5F" w:rsidRDefault="00216FBD" w:rsidP="00216FBD">
      <w:pPr>
        <w:pStyle w:val="paragraph"/>
      </w:pPr>
      <w:r w:rsidRPr="00191A5F">
        <w:tab/>
        <w:t>(c)</w:t>
      </w:r>
      <w:r w:rsidRPr="00191A5F">
        <w:tab/>
        <w:t>the making and retention of aircraft loading records.</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proofErr w:type="spellStart"/>
      <w:r w:rsidRPr="00191A5F">
        <w:t>subregulation</w:t>
      </w:r>
      <w:proofErr w:type="spellEnd"/>
      <w:r w:rsidR="00191A5F" w:rsidRPr="00191A5F">
        <w:t> </w:t>
      </w:r>
      <w:r w:rsidRPr="00191A5F">
        <w:t>(1); and</w:t>
      </w:r>
    </w:p>
    <w:p w:rsidR="00216FBD" w:rsidRPr="00191A5F" w:rsidRDefault="00216FBD" w:rsidP="00216FBD">
      <w:pPr>
        <w:pStyle w:val="paragraph"/>
      </w:pPr>
      <w:r w:rsidRPr="00191A5F">
        <w:tab/>
        <w:t>(b)</w:t>
      </w:r>
      <w:r w:rsidRPr="00191A5F">
        <w:tab/>
        <w:t>the person does not comply with the requirement.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83" w:name="_Toc23942680"/>
      <w:r w:rsidRPr="00191A5F">
        <w:rPr>
          <w:rStyle w:val="CharSubPartNoCASA"/>
        </w:rPr>
        <w:t>Subpart 105.K</w:t>
      </w:r>
      <w:r w:rsidRPr="00191A5F">
        <w:t>—</w:t>
      </w:r>
      <w:r w:rsidRPr="00191A5F">
        <w:rPr>
          <w:rStyle w:val="CharSubPartTextCASA"/>
        </w:rPr>
        <w:t>Instruments, indicators, equipment and systems</w:t>
      </w:r>
      <w:bookmarkEnd w:id="83"/>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84" w:name="_Toc23942681"/>
      <w:r w:rsidRPr="00191A5F">
        <w:rPr>
          <w:rStyle w:val="CharSectno"/>
        </w:rPr>
        <w:t>105.130</w:t>
      </w:r>
      <w:r w:rsidRPr="00191A5F">
        <w:t xml:space="preserve">  Requirements relating to radio equipment and oxygen equipment</w:t>
      </w:r>
      <w:bookmarkEnd w:id="84"/>
    </w:p>
    <w:p w:rsidR="00216FBD" w:rsidRPr="00191A5F" w:rsidRDefault="00216FBD" w:rsidP="00216FBD">
      <w:pPr>
        <w:pStyle w:val="subsection"/>
      </w:pPr>
      <w:r w:rsidRPr="00191A5F">
        <w:tab/>
        <w:t>(1)</w:t>
      </w:r>
      <w:r w:rsidRPr="00191A5F">
        <w:tab/>
        <w:t>The Part</w:t>
      </w:r>
      <w:r w:rsidR="00191A5F" w:rsidRPr="00191A5F">
        <w:t> </w:t>
      </w:r>
      <w:r w:rsidRPr="00191A5F">
        <w:t>105 Manual of Standards may prescribe requirements relating to one or more of the following:</w:t>
      </w:r>
    </w:p>
    <w:p w:rsidR="00216FBD" w:rsidRPr="00191A5F" w:rsidRDefault="00216FBD" w:rsidP="00216FBD">
      <w:pPr>
        <w:pStyle w:val="paragraph"/>
      </w:pPr>
      <w:r w:rsidRPr="00191A5F">
        <w:tab/>
        <w:t>(a)</w:t>
      </w:r>
      <w:r w:rsidRPr="00191A5F">
        <w:tab/>
        <w:t>radio equipment that must be carried on aircraft that are being operated to facilitate parachute descents;</w:t>
      </w:r>
    </w:p>
    <w:p w:rsidR="00216FBD" w:rsidRPr="00191A5F" w:rsidRDefault="00216FBD" w:rsidP="00216FBD">
      <w:pPr>
        <w:pStyle w:val="paragraph"/>
      </w:pPr>
      <w:r w:rsidRPr="00191A5F">
        <w:tab/>
        <w:t>(b)</w:t>
      </w:r>
      <w:r w:rsidRPr="00191A5F">
        <w:tab/>
        <w:t>oxygen equipment that must be carried on aircraft that are being operated to facilitate parachute descents;</w:t>
      </w:r>
    </w:p>
    <w:p w:rsidR="00216FBD" w:rsidRPr="00191A5F" w:rsidRDefault="00216FBD" w:rsidP="00216FBD">
      <w:pPr>
        <w:pStyle w:val="paragraph"/>
      </w:pPr>
      <w:r w:rsidRPr="00191A5F">
        <w:tab/>
        <w:t>(c)</w:t>
      </w:r>
      <w:r w:rsidRPr="00191A5F">
        <w:tab/>
        <w:t xml:space="preserve">the circumstances in which equipment mentioned in </w:t>
      </w:r>
      <w:r w:rsidR="00191A5F" w:rsidRPr="00191A5F">
        <w:t>paragraph (</w:t>
      </w:r>
      <w:r w:rsidRPr="00191A5F">
        <w:t>a) or (b) must be used.</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is subject to a requirement mentioned in </w:t>
      </w:r>
      <w:proofErr w:type="spellStart"/>
      <w:r w:rsidRPr="00191A5F">
        <w:t>subregulation</w:t>
      </w:r>
      <w:proofErr w:type="spellEnd"/>
      <w:r w:rsidR="00191A5F" w:rsidRPr="00191A5F">
        <w:t> </w:t>
      </w:r>
      <w:r w:rsidRPr="00191A5F">
        <w:t>(1); and</w:t>
      </w:r>
    </w:p>
    <w:p w:rsidR="00216FBD" w:rsidRPr="00191A5F" w:rsidRDefault="00216FBD" w:rsidP="00216FBD">
      <w:pPr>
        <w:pStyle w:val="paragraph"/>
      </w:pPr>
      <w:r w:rsidRPr="00191A5F">
        <w:tab/>
        <w:t>(b)</w:t>
      </w:r>
      <w:r w:rsidRPr="00191A5F">
        <w:tab/>
        <w:t>the person does not comply with the requirement.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85" w:name="_Toc23942682"/>
      <w:r w:rsidRPr="00191A5F">
        <w:rPr>
          <w:rStyle w:val="CharSubPartNoCASA"/>
        </w:rPr>
        <w:t>Subpart 105.N</w:t>
      </w:r>
      <w:r w:rsidRPr="00191A5F">
        <w:t>—</w:t>
      </w:r>
      <w:r w:rsidRPr="00191A5F">
        <w:rPr>
          <w:rStyle w:val="CharSubPartTextCASA"/>
        </w:rPr>
        <w:t>Flight crew</w:t>
      </w:r>
      <w:bookmarkEnd w:id="85"/>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86" w:name="_Toc23942683"/>
      <w:r w:rsidRPr="00191A5F">
        <w:rPr>
          <w:rStyle w:val="CharSectno"/>
        </w:rPr>
        <w:t>105.135</w:t>
      </w:r>
      <w:r w:rsidRPr="00191A5F">
        <w:t xml:space="preserve">  Pilot requirements for parachute descents—Part</w:t>
      </w:r>
      <w:r w:rsidR="00191A5F" w:rsidRPr="00191A5F">
        <w:t> </w:t>
      </w:r>
      <w:r w:rsidRPr="00191A5F">
        <w:t>103 aircraft</w:t>
      </w:r>
      <w:bookmarkEnd w:id="86"/>
    </w:p>
    <w:p w:rsidR="00216FBD" w:rsidRPr="00191A5F" w:rsidRDefault="00216FBD" w:rsidP="00216FBD">
      <w:pPr>
        <w:pStyle w:val="subsection"/>
      </w:pPr>
      <w:r w:rsidRPr="00191A5F">
        <w:tab/>
        <w:t>(1)</w:t>
      </w:r>
      <w:r w:rsidRPr="00191A5F">
        <w:tab/>
        <w:t>This regulation applies if a Part</w:t>
      </w:r>
      <w:r w:rsidR="00191A5F" w:rsidRPr="00191A5F">
        <w:t> </w:t>
      </w:r>
      <w:r w:rsidRPr="00191A5F">
        <w:t>103 aircraft is being operated to facilitate a parachute descent.</w:t>
      </w:r>
    </w:p>
    <w:p w:rsidR="00216FBD" w:rsidRPr="00191A5F" w:rsidRDefault="00216FBD" w:rsidP="00216FBD">
      <w:pPr>
        <w:pStyle w:val="subsection"/>
      </w:pPr>
      <w:r w:rsidRPr="00191A5F">
        <w:tab/>
        <w:t>(2)</w:t>
      </w:r>
      <w:r w:rsidRPr="00191A5F">
        <w:tab/>
        <w:t xml:space="preserve">The pilot in command of the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pilot does not satisfy the requirements prescribed by the Part</w:t>
      </w:r>
      <w:r w:rsidR="00191A5F" w:rsidRPr="00191A5F">
        <w:t> </w:t>
      </w:r>
      <w:r w:rsidRPr="00191A5F">
        <w:t>105 Manual of Standards for the purposes of this paragraph; or</w:t>
      </w:r>
    </w:p>
    <w:p w:rsidR="00216FBD" w:rsidRPr="00191A5F" w:rsidRDefault="00216FBD" w:rsidP="00216FBD">
      <w:pPr>
        <w:pStyle w:val="paragraph"/>
      </w:pPr>
      <w:r w:rsidRPr="00191A5F">
        <w:tab/>
        <w:t>(b)</w:t>
      </w:r>
      <w:r w:rsidRPr="00191A5F">
        <w:tab/>
        <w:t>the aircraft does not satisfy the requirements prescribed by the Part</w:t>
      </w:r>
      <w:r w:rsidR="00191A5F" w:rsidRPr="00191A5F">
        <w:t> </w:t>
      </w:r>
      <w:r w:rsidRPr="00191A5F">
        <w:t>105 Manual of Standards for the purposes of this paragraph.</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87" w:name="_Toc23942684"/>
      <w:r w:rsidRPr="00191A5F">
        <w:rPr>
          <w:rStyle w:val="CharSectno"/>
        </w:rPr>
        <w:t>105.140</w:t>
      </w:r>
      <w:r w:rsidRPr="00191A5F">
        <w:t xml:space="preserve">  Pilot requirements for parachute descents—aeroplanes</w:t>
      </w:r>
      <w:bookmarkEnd w:id="87"/>
    </w:p>
    <w:p w:rsidR="00216FBD" w:rsidRPr="00191A5F" w:rsidRDefault="00216FBD" w:rsidP="00216FBD">
      <w:pPr>
        <w:pStyle w:val="subsection"/>
      </w:pPr>
      <w:r w:rsidRPr="00191A5F">
        <w:tab/>
        <w:t>(1)</w:t>
      </w:r>
      <w:r w:rsidRPr="00191A5F">
        <w:tab/>
        <w:t>This regulation applies if an aeroplane (other than a Part</w:t>
      </w:r>
      <w:r w:rsidR="00191A5F" w:rsidRPr="00191A5F">
        <w:t> </w:t>
      </w:r>
      <w:r w:rsidRPr="00191A5F">
        <w:t>103 aircraft) is being operated to facilitate a parachute descent.</w:t>
      </w:r>
    </w:p>
    <w:p w:rsidR="00216FBD" w:rsidRPr="00191A5F" w:rsidRDefault="00216FBD" w:rsidP="00216FBD">
      <w:pPr>
        <w:pStyle w:val="subsection"/>
      </w:pPr>
      <w:r w:rsidRPr="00191A5F">
        <w:tab/>
        <w:t>(2)</w:t>
      </w:r>
      <w:r w:rsidRPr="00191A5F">
        <w:tab/>
        <w:t xml:space="preserve">The pilot in command of the aeroplane contravenes this </w:t>
      </w:r>
      <w:proofErr w:type="spellStart"/>
      <w:r w:rsidRPr="00191A5F">
        <w:t>subregulation</w:t>
      </w:r>
      <w:proofErr w:type="spellEnd"/>
      <w:r w:rsidR="00191A5F" w:rsidRPr="00191A5F">
        <w:t> </w:t>
      </w:r>
      <w:r w:rsidRPr="00191A5F">
        <w:t>if none of the following apply:</w:t>
      </w:r>
    </w:p>
    <w:p w:rsidR="00216FBD" w:rsidRPr="00191A5F" w:rsidRDefault="00216FBD" w:rsidP="00216FBD">
      <w:pPr>
        <w:pStyle w:val="paragraph"/>
      </w:pPr>
      <w:r w:rsidRPr="00191A5F">
        <w:tab/>
        <w:t>(a)</w:t>
      </w:r>
      <w:r w:rsidRPr="00191A5F">
        <w:tab/>
        <w:t>the pilot holds an air transport pilot licence with an aeroplane category rating;</w:t>
      </w:r>
    </w:p>
    <w:p w:rsidR="00216FBD" w:rsidRPr="00191A5F" w:rsidRDefault="00216FBD" w:rsidP="00216FBD">
      <w:pPr>
        <w:pStyle w:val="paragraph"/>
      </w:pPr>
      <w:r w:rsidRPr="00191A5F">
        <w:tab/>
        <w:t>(b)</w:t>
      </w:r>
      <w:r w:rsidRPr="00191A5F">
        <w:tab/>
        <w:t>the pilot holds a commercial pilot licence with an aeroplane category rating;</w:t>
      </w:r>
    </w:p>
    <w:p w:rsidR="00216FBD" w:rsidRPr="00191A5F" w:rsidRDefault="00216FBD" w:rsidP="00216FBD">
      <w:pPr>
        <w:pStyle w:val="paragraph"/>
      </w:pPr>
      <w:r w:rsidRPr="00191A5F">
        <w:tab/>
        <w:t>(c)</w:t>
      </w:r>
      <w:r w:rsidRPr="00191A5F">
        <w:tab/>
        <w:t>the pilot has both:</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private pilot licence with an aeroplane category rating; and</w:t>
      </w:r>
    </w:p>
    <w:p w:rsidR="00216FBD" w:rsidRPr="00191A5F" w:rsidRDefault="00216FBD" w:rsidP="00216FBD">
      <w:pPr>
        <w:pStyle w:val="paragraphsub"/>
      </w:pPr>
      <w:r w:rsidRPr="00191A5F">
        <w:tab/>
        <w:t>(ii)</w:t>
      </w:r>
      <w:r w:rsidRPr="00191A5F">
        <w:tab/>
        <w:t>the aeronautical experience mentioned in regulation</w:t>
      </w:r>
      <w:r w:rsidR="00191A5F" w:rsidRPr="00191A5F">
        <w:t> </w:t>
      </w:r>
      <w:r w:rsidRPr="00191A5F">
        <w:t>61.610.</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88" w:name="_Toc23942685"/>
      <w:r w:rsidRPr="00191A5F">
        <w:rPr>
          <w:rStyle w:val="CharSectno"/>
        </w:rPr>
        <w:t>105.145</w:t>
      </w:r>
      <w:r w:rsidRPr="00191A5F">
        <w:t xml:space="preserve">  Pilot requirements for parachute descents—helicopters</w:t>
      </w:r>
      <w:bookmarkEnd w:id="88"/>
    </w:p>
    <w:p w:rsidR="00216FBD" w:rsidRPr="00191A5F" w:rsidRDefault="00216FBD" w:rsidP="00216FBD">
      <w:pPr>
        <w:pStyle w:val="subsection"/>
      </w:pPr>
      <w:r w:rsidRPr="00191A5F">
        <w:tab/>
        <w:t>(1)</w:t>
      </w:r>
      <w:r w:rsidRPr="00191A5F">
        <w:tab/>
        <w:t>This regulation applies if a helicopter (other than a Part</w:t>
      </w:r>
      <w:r w:rsidR="00191A5F" w:rsidRPr="00191A5F">
        <w:t> </w:t>
      </w:r>
      <w:r w:rsidRPr="00191A5F">
        <w:t>103 aircraft) is being operated to facilitate a parachute descent.</w:t>
      </w:r>
    </w:p>
    <w:p w:rsidR="00216FBD" w:rsidRPr="00191A5F" w:rsidRDefault="00216FBD" w:rsidP="00216FBD">
      <w:pPr>
        <w:pStyle w:val="subsection"/>
      </w:pPr>
      <w:r w:rsidRPr="00191A5F">
        <w:tab/>
        <w:t>(2)</w:t>
      </w:r>
      <w:r w:rsidRPr="00191A5F">
        <w:tab/>
        <w:t xml:space="preserve">The pilot in command of the helicopter contravenes this </w:t>
      </w:r>
      <w:proofErr w:type="spellStart"/>
      <w:r w:rsidRPr="00191A5F">
        <w:t>subregulation</w:t>
      </w:r>
      <w:proofErr w:type="spellEnd"/>
      <w:r w:rsidR="00191A5F" w:rsidRPr="00191A5F">
        <w:t> </w:t>
      </w:r>
      <w:r w:rsidRPr="00191A5F">
        <w:t>if none of the following apply:</w:t>
      </w:r>
    </w:p>
    <w:p w:rsidR="00216FBD" w:rsidRPr="00191A5F" w:rsidRDefault="00216FBD" w:rsidP="00216FBD">
      <w:pPr>
        <w:pStyle w:val="paragraph"/>
      </w:pPr>
      <w:r w:rsidRPr="00191A5F">
        <w:tab/>
        <w:t>(a)</w:t>
      </w:r>
      <w:r w:rsidRPr="00191A5F">
        <w:tab/>
        <w:t>the pilot holds an air transport pilot licence with a helicopter category rating;</w:t>
      </w:r>
    </w:p>
    <w:p w:rsidR="00216FBD" w:rsidRPr="00191A5F" w:rsidRDefault="00216FBD" w:rsidP="00216FBD">
      <w:pPr>
        <w:pStyle w:val="paragraph"/>
      </w:pPr>
      <w:r w:rsidRPr="00191A5F">
        <w:tab/>
        <w:t>(b)</w:t>
      </w:r>
      <w:r w:rsidRPr="00191A5F">
        <w:tab/>
        <w:t>the pilot holds a commercial pilot licence with a helicopter category rating;</w:t>
      </w:r>
    </w:p>
    <w:p w:rsidR="00216FBD" w:rsidRPr="00191A5F" w:rsidRDefault="00216FBD" w:rsidP="00216FBD">
      <w:pPr>
        <w:pStyle w:val="paragraph"/>
      </w:pPr>
      <w:r w:rsidRPr="00191A5F">
        <w:tab/>
        <w:t>(c)</w:t>
      </w:r>
      <w:r w:rsidRPr="00191A5F">
        <w:tab/>
        <w:t>the pilot has both:</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private pilot licence with a helicopter category rating; and</w:t>
      </w:r>
    </w:p>
    <w:p w:rsidR="00216FBD" w:rsidRPr="00191A5F" w:rsidRDefault="00216FBD" w:rsidP="00216FBD">
      <w:pPr>
        <w:pStyle w:val="paragraphsub"/>
      </w:pPr>
      <w:r w:rsidRPr="00191A5F">
        <w:tab/>
        <w:t>(ii)</w:t>
      </w:r>
      <w:r w:rsidRPr="00191A5F">
        <w:tab/>
        <w:t>the aeronautical experience mentioned in regulation</w:t>
      </w:r>
      <w:r w:rsidR="00191A5F" w:rsidRPr="00191A5F">
        <w:t> </w:t>
      </w:r>
      <w:r w:rsidRPr="00191A5F">
        <w:t>61.610 in a helicopter.</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89" w:name="_Toc23942686"/>
      <w:r w:rsidRPr="00191A5F">
        <w:rPr>
          <w:rStyle w:val="CharSectno"/>
        </w:rPr>
        <w:t>105.150</w:t>
      </w:r>
      <w:r w:rsidRPr="00191A5F">
        <w:t xml:space="preserve">  Pilot requirements for parachute descents—powered</w:t>
      </w:r>
      <w:r w:rsidR="00191A5F">
        <w:noBreakHyphen/>
      </w:r>
      <w:r w:rsidRPr="00191A5F">
        <w:t>lift aircraft</w:t>
      </w:r>
      <w:bookmarkEnd w:id="89"/>
    </w:p>
    <w:p w:rsidR="00216FBD" w:rsidRPr="00191A5F" w:rsidRDefault="00216FBD" w:rsidP="00216FBD">
      <w:pPr>
        <w:pStyle w:val="subsection"/>
      </w:pPr>
      <w:r w:rsidRPr="00191A5F">
        <w:tab/>
        <w:t>(1)</w:t>
      </w:r>
      <w:r w:rsidRPr="00191A5F">
        <w:tab/>
        <w:t>This regulation applies if a powered</w:t>
      </w:r>
      <w:r w:rsidR="00191A5F">
        <w:noBreakHyphen/>
      </w:r>
      <w:r w:rsidRPr="00191A5F">
        <w:t>lift aircraft is being operated to facilitate a parachute descent.</w:t>
      </w:r>
    </w:p>
    <w:p w:rsidR="00216FBD" w:rsidRPr="00191A5F" w:rsidRDefault="00216FBD" w:rsidP="00216FBD">
      <w:pPr>
        <w:pStyle w:val="subsection"/>
      </w:pPr>
      <w:r w:rsidRPr="00191A5F">
        <w:tab/>
        <w:t>(2)</w:t>
      </w:r>
      <w:r w:rsidRPr="00191A5F">
        <w:tab/>
        <w:t xml:space="preserve">The pilot in command of the aircraft contravenes this </w:t>
      </w:r>
      <w:proofErr w:type="spellStart"/>
      <w:r w:rsidRPr="00191A5F">
        <w:t>subregulation</w:t>
      </w:r>
      <w:proofErr w:type="spellEnd"/>
      <w:r w:rsidR="00191A5F" w:rsidRPr="00191A5F">
        <w:t> </w:t>
      </w:r>
      <w:r w:rsidRPr="00191A5F">
        <w:t>if none of the following apply:</w:t>
      </w:r>
    </w:p>
    <w:p w:rsidR="00216FBD" w:rsidRPr="00191A5F" w:rsidRDefault="00216FBD" w:rsidP="00216FBD">
      <w:pPr>
        <w:pStyle w:val="paragraph"/>
      </w:pPr>
      <w:r w:rsidRPr="00191A5F">
        <w:tab/>
        <w:t>(a)</w:t>
      </w:r>
      <w:r w:rsidRPr="00191A5F">
        <w:tab/>
        <w:t>the pilot holds an air transport pilot licence with a powered</w:t>
      </w:r>
      <w:r w:rsidR="00191A5F">
        <w:noBreakHyphen/>
      </w:r>
      <w:r w:rsidRPr="00191A5F">
        <w:t>lift aircraft category rating;</w:t>
      </w:r>
    </w:p>
    <w:p w:rsidR="00216FBD" w:rsidRPr="00191A5F" w:rsidRDefault="00216FBD" w:rsidP="00216FBD">
      <w:pPr>
        <w:pStyle w:val="paragraph"/>
      </w:pPr>
      <w:r w:rsidRPr="00191A5F">
        <w:tab/>
        <w:t>(b)</w:t>
      </w:r>
      <w:r w:rsidRPr="00191A5F">
        <w:tab/>
        <w:t>the pilot holds a commercial pilot licence with a powered</w:t>
      </w:r>
      <w:r w:rsidR="00191A5F">
        <w:noBreakHyphen/>
      </w:r>
      <w:r w:rsidRPr="00191A5F">
        <w:t>lift aircraft category rating;</w:t>
      </w:r>
    </w:p>
    <w:p w:rsidR="00216FBD" w:rsidRPr="00191A5F" w:rsidRDefault="00216FBD" w:rsidP="00216FBD">
      <w:pPr>
        <w:pStyle w:val="paragraph"/>
      </w:pPr>
      <w:r w:rsidRPr="00191A5F">
        <w:tab/>
        <w:t>(c)</w:t>
      </w:r>
      <w:r w:rsidRPr="00191A5F">
        <w:tab/>
        <w:t>the pilot has both:</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private pilot licence with a powered</w:t>
      </w:r>
      <w:r w:rsidR="00191A5F">
        <w:noBreakHyphen/>
      </w:r>
      <w:r w:rsidRPr="00191A5F">
        <w:t>lift aircraft category rating; and</w:t>
      </w:r>
    </w:p>
    <w:p w:rsidR="00216FBD" w:rsidRPr="00191A5F" w:rsidRDefault="00216FBD" w:rsidP="00216FBD">
      <w:pPr>
        <w:pStyle w:val="paragraphsub"/>
      </w:pPr>
      <w:r w:rsidRPr="00191A5F">
        <w:tab/>
        <w:t>(ii)</w:t>
      </w:r>
      <w:r w:rsidRPr="00191A5F">
        <w:tab/>
        <w:t>the aeronautical experience mentioned in regulation</w:t>
      </w:r>
      <w:r w:rsidR="00191A5F" w:rsidRPr="00191A5F">
        <w:t> </w:t>
      </w:r>
      <w:r w:rsidRPr="00191A5F">
        <w:t>61.610 in a powered</w:t>
      </w:r>
      <w:r w:rsidR="00191A5F">
        <w:noBreakHyphen/>
      </w:r>
      <w:r w:rsidRPr="00191A5F">
        <w:t>lift aircraft.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90" w:name="_Toc23942687"/>
      <w:r w:rsidRPr="00191A5F">
        <w:rPr>
          <w:rStyle w:val="CharSectno"/>
        </w:rPr>
        <w:t>105.155</w:t>
      </w:r>
      <w:r w:rsidRPr="00191A5F">
        <w:t xml:space="preserve">  Pilot requirements for parachute descents—manned free balloons</w:t>
      </w:r>
      <w:bookmarkEnd w:id="90"/>
    </w:p>
    <w:p w:rsidR="00216FBD" w:rsidRPr="00191A5F" w:rsidRDefault="00216FBD" w:rsidP="00216FBD">
      <w:pPr>
        <w:pStyle w:val="subsection"/>
      </w:pPr>
      <w:r w:rsidRPr="00191A5F">
        <w:tab/>
        <w:t>(1)</w:t>
      </w:r>
      <w:r w:rsidRPr="00191A5F">
        <w:tab/>
        <w:t>This regulation applies if a manned free balloon is being operated to facilitate a parachute descent.</w:t>
      </w:r>
    </w:p>
    <w:p w:rsidR="00216FBD" w:rsidRPr="00191A5F" w:rsidRDefault="00216FBD" w:rsidP="00216FBD">
      <w:pPr>
        <w:pStyle w:val="subsection"/>
      </w:pPr>
      <w:r w:rsidRPr="00191A5F">
        <w:tab/>
        <w:t>(2)</w:t>
      </w:r>
      <w:r w:rsidRPr="00191A5F">
        <w:tab/>
        <w:t xml:space="preserve">The pilot in command of the balloon contravenes this </w:t>
      </w:r>
      <w:proofErr w:type="spellStart"/>
      <w:r w:rsidRPr="00191A5F">
        <w:t>subregulation</w:t>
      </w:r>
      <w:proofErr w:type="spellEnd"/>
      <w:r w:rsidR="00191A5F" w:rsidRPr="00191A5F">
        <w:t> </w:t>
      </w:r>
      <w:r w:rsidRPr="00191A5F">
        <w:t>if none of the following apply:</w:t>
      </w:r>
    </w:p>
    <w:p w:rsidR="00216FBD" w:rsidRPr="00191A5F" w:rsidRDefault="00216FBD" w:rsidP="00216FBD">
      <w:pPr>
        <w:pStyle w:val="paragraph"/>
      </w:pPr>
      <w:r w:rsidRPr="00191A5F">
        <w:tab/>
        <w:t>(a)</w:t>
      </w:r>
      <w:r w:rsidRPr="00191A5F">
        <w:tab/>
        <w:t>the pilot holds a commercial pilot (balloon) licence;</w:t>
      </w:r>
    </w:p>
    <w:p w:rsidR="00216FBD" w:rsidRPr="00191A5F" w:rsidRDefault="00216FBD" w:rsidP="00216FBD">
      <w:pPr>
        <w:pStyle w:val="paragraph"/>
      </w:pPr>
      <w:r w:rsidRPr="00191A5F">
        <w:tab/>
        <w:t>(b)</w:t>
      </w:r>
      <w:r w:rsidRPr="00191A5F">
        <w:tab/>
        <w:t>the pilot has both:</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an authorisation from a Part</w:t>
      </w:r>
      <w:r w:rsidR="00191A5F" w:rsidRPr="00191A5F">
        <w:t> </w:t>
      </w:r>
      <w:r w:rsidRPr="00191A5F">
        <w:t>131 ASAO that authorises the pilot to operate a manned free balloon; and</w:t>
      </w:r>
    </w:p>
    <w:p w:rsidR="00216FBD" w:rsidRPr="00191A5F" w:rsidRDefault="00216FBD" w:rsidP="00216FBD">
      <w:pPr>
        <w:pStyle w:val="paragraphsub"/>
      </w:pPr>
      <w:r w:rsidRPr="00191A5F">
        <w:tab/>
        <w:t>(ii)</w:t>
      </w:r>
      <w:r w:rsidRPr="00191A5F">
        <w:tab/>
        <w:t>at least 75 hours of experience as pilot in command of a manned free balloon;</w:t>
      </w:r>
    </w:p>
    <w:p w:rsidR="00216FBD" w:rsidRPr="00191A5F" w:rsidRDefault="00216FBD" w:rsidP="00216FBD">
      <w:pPr>
        <w:pStyle w:val="paragraph"/>
      </w:pPr>
      <w:r w:rsidRPr="00191A5F">
        <w:tab/>
        <w:t>(c)</w:t>
      </w:r>
      <w:r w:rsidRPr="00191A5F">
        <w:tab/>
        <w:t>the pilot meets the requirements prescribed by the Part</w:t>
      </w:r>
      <w:r w:rsidR="00191A5F" w:rsidRPr="00191A5F">
        <w:t> </w:t>
      </w:r>
      <w:r w:rsidRPr="00191A5F">
        <w:t xml:space="preserve">105 Manual of Standards for the purposes of this </w:t>
      </w:r>
      <w:proofErr w:type="spellStart"/>
      <w:r w:rsidRPr="00191A5F">
        <w:t>subregulation</w:t>
      </w:r>
      <w:proofErr w:type="spellEnd"/>
      <w:r w:rsidRPr="00191A5F">
        <w: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ItemHead"/>
      </w:pPr>
      <w:r w:rsidRPr="00191A5F">
        <w:t xml:space="preserve">7  </w:t>
      </w:r>
      <w:proofErr w:type="spellStart"/>
      <w:r w:rsidRPr="00191A5F">
        <w:t>Subregulation</w:t>
      </w:r>
      <w:proofErr w:type="spellEnd"/>
      <w:r w:rsidR="00191A5F" w:rsidRPr="00191A5F">
        <w:t> </w:t>
      </w:r>
      <w:r w:rsidRPr="00191A5F">
        <w:t>149.285(2)</w:t>
      </w:r>
    </w:p>
    <w:p w:rsidR="00216FBD" w:rsidRPr="00191A5F" w:rsidRDefault="00216FBD" w:rsidP="00216FBD">
      <w:pPr>
        <w:pStyle w:val="Item"/>
      </w:pPr>
      <w:r w:rsidRPr="00191A5F">
        <w:t xml:space="preserve">Repeal the </w:t>
      </w:r>
      <w:proofErr w:type="spellStart"/>
      <w:r w:rsidRPr="00191A5F">
        <w:t>subregulation</w:t>
      </w:r>
      <w:proofErr w:type="spellEnd"/>
      <w:r w:rsidRPr="00191A5F">
        <w:t>, substitute:</w:t>
      </w:r>
    </w:p>
    <w:p w:rsidR="00216FBD" w:rsidRPr="00191A5F" w:rsidRDefault="00216FBD" w:rsidP="00216FBD">
      <w:pPr>
        <w:pStyle w:val="subsection"/>
      </w:pPr>
      <w:r w:rsidRPr="00191A5F">
        <w:tab/>
        <w:t>(2)</w:t>
      </w:r>
      <w:r w:rsidRPr="00191A5F">
        <w:tab/>
        <w:t xml:space="preserve">An ASAO must ensure that the </w:t>
      </w:r>
      <w:proofErr w:type="spellStart"/>
      <w:r w:rsidRPr="00191A5F">
        <w:t>ASAO’s</w:t>
      </w:r>
      <w:proofErr w:type="spellEnd"/>
      <w:r w:rsidRPr="00191A5F">
        <w:t xml:space="preserve"> personnel have ready access to the reference materials.</w:t>
      </w:r>
    </w:p>
    <w:p w:rsidR="00216FBD" w:rsidRPr="00191A5F" w:rsidRDefault="00216FBD" w:rsidP="00216FBD">
      <w:pPr>
        <w:pStyle w:val="ItemHead"/>
      </w:pPr>
      <w:r w:rsidRPr="00191A5F">
        <w:t>8  Subpart 202.FE</w:t>
      </w:r>
    </w:p>
    <w:p w:rsidR="00216FBD" w:rsidRPr="00191A5F" w:rsidRDefault="00216FBD" w:rsidP="00216FBD">
      <w:pPr>
        <w:pStyle w:val="Item"/>
      </w:pPr>
      <w:r w:rsidRPr="00191A5F">
        <w:t>Repeal the Subpart, substitute:</w:t>
      </w:r>
    </w:p>
    <w:p w:rsidR="00216FBD" w:rsidRPr="00191A5F" w:rsidRDefault="00216FBD" w:rsidP="00216FBD">
      <w:pPr>
        <w:pStyle w:val="SubPartCASA"/>
        <w:outlineLvl w:val="9"/>
      </w:pPr>
      <w:bookmarkStart w:id="91" w:name="_Toc23942688"/>
      <w:r w:rsidRPr="00191A5F">
        <w:rPr>
          <w:rStyle w:val="CharSubPartNoCASA"/>
        </w:rPr>
        <w:t>Subpart 202.FE</w:t>
      </w:r>
      <w:r w:rsidRPr="00191A5F">
        <w:t>—</w:t>
      </w:r>
      <w:r w:rsidRPr="00191A5F">
        <w:rPr>
          <w:rStyle w:val="CharSubPartTextCASA"/>
        </w:rPr>
        <w:t>Transitional provisions for Part</w:t>
      </w:r>
      <w:r w:rsidR="00191A5F" w:rsidRPr="00191A5F">
        <w:rPr>
          <w:rStyle w:val="CharSubPartTextCASA"/>
        </w:rPr>
        <w:t> </w:t>
      </w:r>
      <w:r w:rsidRPr="00191A5F">
        <w:rPr>
          <w:rStyle w:val="CharSubPartTextCASA"/>
        </w:rPr>
        <w:t>105 (Parachuting from aircraft)</w:t>
      </w:r>
      <w:bookmarkEnd w:id="91"/>
    </w:p>
    <w:p w:rsidR="00216FBD" w:rsidRPr="00191A5F" w:rsidRDefault="00216FBD" w:rsidP="00216FBD">
      <w:pPr>
        <w:pStyle w:val="ActHead3"/>
      </w:pPr>
      <w:bookmarkStart w:id="92" w:name="_Toc23942689"/>
      <w:r w:rsidRPr="00191A5F">
        <w:rPr>
          <w:rStyle w:val="CharDivNo"/>
        </w:rPr>
        <w:t>Division</w:t>
      </w:r>
      <w:r w:rsidR="00191A5F" w:rsidRPr="00191A5F">
        <w:rPr>
          <w:rStyle w:val="CharDivNo"/>
        </w:rPr>
        <w:t> </w:t>
      </w:r>
      <w:r w:rsidRPr="00191A5F">
        <w:rPr>
          <w:rStyle w:val="CharDivNo"/>
        </w:rPr>
        <w:t>202.FE.1</w:t>
      </w:r>
      <w:r w:rsidRPr="00191A5F">
        <w:t>—</w:t>
      </w:r>
      <w:r w:rsidRPr="00191A5F">
        <w:rPr>
          <w:rStyle w:val="CharDivText"/>
        </w:rPr>
        <w:t>Amendments made by the Civil Aviation Legislation Amendment (Parts</w:t>
      </w:r>
      <w:r w:rsidR="00191A5F" w:rsidRPr="00191A5F">
        <w:rPr>
          <w:rStyle w:val="CharDivText"/>
        </w:rPr>
        <w:t> </w:t>
      </w:r>
      <w:r w:rsidRPr="00191A5F">
        <w:rPr>
          <w:rStyle w:val="CharDivText"/>
        </w:rPr>
        <w:t>103, 105 and 131) Regulations</w:t>
      </w:r>
      <w:r w:rsidR="00191A5F" w:rsidRPr="00191A5F">
        <w:rPr>
          <w:rStyle w:val="CharDivText"/>
        </w:rPr>
        <w:t> </w:t>
      </w:r>
      <w:r w:rsidRPr="00191A5F">
        <w:rPr>
          <w:rStyle w:val="CharDivText"/>
        </w:rPr>
        <w:t>2019</w:t>
      </w:r>
      <w:bookmarkEnd w:id="92"/>
    </w:p>
    <w:p w:rsidR="00216FBD" w:rsidRPr="00191A5F" w:rsidRDefault="00216FBD" w:rsidP="00216FBD">
      <w:pPr>
        <w:pStyle w:val="ActHead5"/>
      </w:pPr>
      <w:bookmarkStart w:id="93" w:name="_Toc23942690"/>
      <w:r w:rsidRPr="00191A5F">
        <w:rPr>
          <w:rStyle w:val="CharSectno"/>
        </w:rPr>
        <w:t>202.500</w:t>
      </w:r>
      <w:r w:rsidRPr="00191A5F">
        <w:t xml:space="preserve">  Definitions for Division</w:t>
      </w:r>
      <w:r w:rsidR="00191A5F" w:rsidRPr="00191A5F">
        <w:t> </w:t>
      </w:r>
      <w:r w:rsidRPr="00191A5F">
        <w:t>202.FE.1</w:t>
      </w:r>
      <w:bookmarkEnd w:id="93"/>
    </w:p>
    <w:p w:rsidR="00216FBD" w:rsidRPr="00191A5F" w:rsidRDefault="00216FBD" w:rsidP="00216FBD">
      <w:pPr>
        <w:pStyle w:val="subsection"/>
      </w:pPr>
      <w:r w:rsidRPr="00191A5F">
        <w:tab/>
      </w:r>
      <w:r w:rsidRPr="00191A5F">
        <w:tab/>
        <w:t>In this Division:</w:t>
      </w:r>
    </w:p>
    <w:p w:rsidR="00216FBD" w:rsidRPr="00191A5F" w:rsidRDefault="00216FBD" w:rsidP="00216FBD">
      <w:pPr>
        <w:pStyle w:val="Definition"/>
      </w:pPr>
      <w:r w:rsidRPr="00191A5F">
        <w:rPr>
          <w:b/>
          <w:i/>
        </w:rPr>
        <w:t>amending regulations</w:t>
      </w:r>
      <w:r w:rsidRPr="00191A5F">
        <w:t xml:space="preserve"> means the </w:t>
      </w:r>
      <w:r w:rsidRPr="00191A5F">
        <w:rPr>
          <w:i/>
        </w:rPr>
        <w:t>Civil Aviation Legislation Amendment (Parts</w:t>
      </w:r>
      <w:r w:rsidR="00191A5F" w:rsidRPr="00191A5F">
        <w:rPr>
          <w:i/>
        </w:rPr>
        <w:t> </w:t>
      </w:r>
      <w:r w:rsidRPr="00191A5F">
        <w:rPr>
          <w:i/>
        </w:rPr>
        <w:t>103, 105 and 131) Regulations</w:t>
      </w:r>
      <w:r w:rsidR="00191A5F" w:rsidRPr="00191A5F">
        <w:rPr>
          <w:i/>
        </w:rPr>
        <w:t> </w:t>
      </w:r>
      <w:r w:rsidRPr="00191A5F">
        <w:rPr>
          <w:i/>
        </w:rPr>
        <w:t>2019</w:t>
      </w:r>
      <w:r w:rsidRPr="00191A5F">
        <w:t>.</w:t>
      </w:r>
    </w:p>
    <w:p w:rsidR="00216FBD" w:rsidRPr="00191A5F" w:rsidRDefault="00216FBD" w:rsidP="00216FBD">
      <w:pPr>
        <w:pStyle w:val="ActHead5"/>
      </w:pPr>
      <w:bookmarkStart w:id="94" w:name="_Toc23942691"/>
      <w:r w:rsidRPr="00191A5F">
        <w:rPr>
          <w:rStyle w:val="CharSectno"/>
        </w:rPr>
        <w:t>202.501</w:t>
      </w:r>
      <w:r w:rsidRPr="00191A5F">
        <w:t xml:space="preserve">  Application of Part</w:t>
      </w:r>
      <w:r w:rsidR="00191A5F" w:rsidRPr="00191A5F">
        <w:t> </w:t>
      </w:r>
      <w:r w:rsidRPr="00191A5F">
        <w:t>105 to parachuting activities</w:t>
      </w:r>
      <w:bookmarkEnd w:id="94"/>
    </w:p>
    <w:p w:rsidR="00216FBD" w:rsidRPr="00191A5F" w:rsidRDefault="00216FBD" w:rsidP="00216FBD">
      <w:pPr>
        <w:pStyle w:val="subsection"/>
      </w:pPr>
      <w:r w:rsidRPr="00191A5F">
        <w:tab/>
      </w:r>
      <w:r w:rsidRPr="00191A5F">
        <w:tab/>
        <w:t>Part</w:t>
      </w:r>
      <w:r w:rsidR="00191A5F" w:rsidRPr="00191A5F">
        <w:t> </w:t>
      </w:r>
      <w:r w:rsidRPr="00191A5F">
        <w:t>105, as inserted by Schedule</w:t>
      </w:r>
      <w:r w:rsidR="00191A5F" w:rsidRPr="00191A5F">
        <w:t> </w:t>
      </w:r>
      <w:r w:rsidRPr="00191A5F">
        <w:t>2 to the amending regulations, applies in relation to parachuting activities undertaken on or after 25</w:t>
      </w:r>
      <w:r w:rsidR="00191A5F" w:rsidRPr="00191A5F">
        <w:t> </w:t>
      </w:r>
      <w:r w:rsidRPr="00191A5F">
        <w:t>March 2021.</w:t>
      </w:r>
    </w:p>
    <w:p w:rsidR="00216FBD" w:rsidRPr="00191A5F" w:rsidRDefault="00216FBD" w:rsidP="00216FBD">
      <w:pPr>
        <w:pStyle w:val="ActHead5"/>
      </w:pPr>
      <w:bookmarkStart w:id="95" w:name="_Toc23942692"/>
      <w:r w:rsidRPr="00191A5F">
        <w:rPr>
          <w:rStyle w:val="CharSectno"/>
        </w:rPr>
        <w:t>202.502</w:t>
      </w:r>
      <w:r w:rsidRPr="00191A5F">
        <w:t xml:space="preserve">  Transitional—parachute descents authorised by CASA</w:t>
      </w:r>
      <w:bookmarkEnd w:id="95"/>
    </w:p>
    <w:p w:rsidR="00216FBD" w:rsidRPr="00191A5F" w:rsidRDefault="00216FBD" w:rsidP="00216FBD">
      <w:pPr>
        <w:pStyle w:val="subsection"/>
      </w:pPr>
      <w:r w:rsidRPr="00191A5F">
        <w:tab/>
        <w:t>(1)</w:t>
      </w:r>
      <w:r w:rsidRPr="00191A5F">
        <w:tab/>
        <w:t>Despite regulation</w:t>
      </w:r>
      <w:r w:rsidR="00191A5F" w:rsidRPr="00191A5F">
        <w:t> </w:t>
      </w:r>
      <w:r w:rsidRPr="00191A5F">
        <w:t>202.501, Part</w:t>
      </w:r>
      <w:r w:rsidR="00191A5F" w:rsidRPr="00191A5F">
        <w:t> </w:t>
      </w:r>
      <w:r w:rsidRPr="00191A5F">
        <w:t>105 does not apply in relation to a parachute descent if the descent is authorised by, and conducted in accordance with:</w:t>
      </w:r>
    </w:p>
    <w:p w:rsidR="00216FBD" w:rsidRPr="00191A5F" w:rsidRDefault="00216FBD" w:rsidP="00216FBD">
      <w:pPr>
        <w:pStyle w:val="paragraph"/>
      </w:pPr>
      <w:r w:rsidRPr="00191A5F">
        <w:tab/>
        <w:t>(a)</w:t>
      </w:r>
      <w:r w:rsidRPr="00191A5F">
        <w:tab/>
        <w:t>instrument CASA 263/02 or instrument CASA 36/19 (as either is in force from time to time); and</w:t>
      </w:r>
    </w:p>
    <w:p w:rsidR="00216FBD" w:rsidRPr="00191A5F" w:rsidRDefault="00216FBD" w:rsidP="00216FBD">
      <w:pPr>
        <w:pStyle w:val="paragraph"/>
      </w:pPr>
      <w:r w:rsidRPr="00191A5F">
        <w:tab/>
        <w:t>(b)</w:t>
      </w:r>
      <w:r w:rsidRPr="00191A5F">
        <w:tab/>
        <w:t>if the descent is being undertaken by a trainee parachutist or tandem parachutist—instrument CASA 11/17 or instrument CASA 84/18 (as either is in force from time to time); and</w:t>
      </w:r>
    </w:p>
    <w:p w:rsidR="00216FBD" w:rsidRPr="00191A5F" w:rsidRDefault="00216FBD" w:rsidP="00216FBD">
      <w:pPr>
        <w:pStyle w:val="paragraph"/>
      </w:pPr>
      <w:r w:rsidRPr="00191A5F">
        <w:tab/>
        <w:t>(c)</w:t>
      </w:r>
      <w:r w:rsidRPr="00191A5F">
        <w:tab/>
        <w:t>subsection</w:t>
      </w:r>
      <w:r w:rsidR="00191A5F" w:rsidRPr="00191A5F">
        <w:t> </w:t>
      </w:r>
      <w:r w:rsidRPr="00191A5F">
        <w:t>15 of Civil Aviation Order</w:t>
      </w:r>
      <w:r w:rsidR="00191A5F" w:rsidRPr="00191A5F">
        <w:t> </w:t>
      </w:r>
      <w:r w:rsidRPr="00191A5F">
        <w:t>20.16.3 (as in force immediately before 25</w:t>
      </w:r>
      <w:r w:rsidR="00191A5F" w:rsidRPr="00191A5F">
        <w:t> </w:t>
      </w:r>
      <w:r w:rsidRPr="00191A5F">
        <w:t>March 2021).</w:t>
      </w:r>
    </w:p>
    <w:p w:rsidR="00216FBD" w:rsidRPr="00191A5F" w:rsidRDefault="00216FBD" w:rsidP="00216FBD">
      <w:pPr>
        <w:pStyle w:val="subsection"/>
      </w:pPr>
      <w:r w:rsidRPr="00191A5F">
        <w:tab/>
        <w:t>(2)</w:t>
      </w:r>
      <w:r w:rsidRPr="00191A5F">
        <w:tab/>
        <w:t>If Part</w:t>
      </w:r>
      <w:r w:rsidR="00191A5F" w:rsidRPr="00191A5F">
        <w:t> </w:t>
      </w:r>
      <w:r w:rsidRPr="00191A5F">
        <w:t xml:space="preserve">105 does not apply to a parachute descent because of the operation of </w:t>
      </w:r>
      <w:proofErr w:type="spellStart"/>
      <w:r w:rsidRPr="00191A5F">
        <w:t>subregulation</w:t>
      </w:r>
      <w:proofErr w:type="spellEnd"/>
      <w:r w:rsidR="00191A5F" w:rsidRPr="00191A5F">
        <w:t> </w:t>
      </w:r>
      <w:r w:rsidRPr="00191A5F">
        <w:t>(1), Part</w:t>
      </w:r>
      <w:r w:rsidR="00191A5F" w:rsidRPr="00191A5F">
        <w:t> </w:t>
      </w:r>
      <w:r w:rsidRPr="00191A5F">
        <w:t>105 also does not apply to any other parachuting activity undertaken for the purposes of the descent.</w:t>
      </w:r>
    </w:p>
    <w:p w:rsidR="00216FBD" w:rsidRPr="00191A5F" w:rsidRDefault="00216FBD" w:rsidP="00216FBD">
      <w:pPr>
        <w:pStyle w:val="subsection"/>
      </w:pPr>
      <w:r w:rsidRPr="00191A5F">
        <w:tab/>
        <w:t>(3)</w:t>
      </w:r>
      <w:r w:rsidRPr="00191A5F">
        <w:tab/>
        <w:t>Despite the repeal of regulation</w:t>
      </w:r>
      <w:r w:rsidR="00191A5F" w:rsidRPr="00191A5F">
        <w:t> </w:t>
      </w:r>
      <w:r w:rsidRPr="00191A5F">
        <w:t>152 of CAR by Schedule</w:t>
      </w:r>
      <w:r w:rsidR="00191A5F" w:rsidRPr="00191A5F">
        <w:t> </w:t>
      </w:r>
      <w:r w:rsidRPr="00191A5F">
        <w:t>2 to the amending regulations, instruments CASA 263/02 and CASA 36/19 (as in force immediately before the commencement of Schedule</w:t>
      </w:r>
      <w:r w:rsidR="00191A5F" w:rsidRPr="00191A5F">
        <w:t> </w:t>
      </w:r>
      <w:r w:rsidRPr="00191A5F">
        <w:t>2 to the amending regulations) continue in force (and may be dealt with) after that commencement as if that repeal had not happened.</w:t>
      </w:r>
    </w:p>
    <w:p w:rsidR="00216FBD" w:rsidRPr="00191A5F" w:rsidRDefault="00216FBD" w:rsidP="00216FBD">
      <w:pPr>
        <w:pStyle w:val="subsection"/>
      </w:pPr>
      <w:r w:rsidRPr="00191A5F">
        <w:tab/>
        <w:t>(4)</w:t>
      </w:r>
      <w:r w:rsidRPr="00191A5F">
        <w:tab/>
        <w:t>This regulation is repealed at the end of the day that is 3 years after the day on which the</w:t>
      </w:r>
      <w:r w:rsidRPr="00191A5F">
        <w:rPr>
          <w:i/>
        </w:rPr>
        <w:t xml:space="preserve"> Civil Aviation Legislation Amendment (Part</w:t>
      </w:r>
      <w:r w:rsidR="00191A5F" w:rsidRPr="00191A5F">
        <w:rPr>
          <w:i/>
        </w:rPr>
        <w:t> </w:t>
      </w:r>
      <w:r w:rsidRPr="00191A5F">
        <w:rPr>
          <w:i/>
        </w:rPr>
        <w:t>149) Regulations</w:t>
      </w:r>
      <w:r w:rsidR="00191A5F" w:rsidRPr="00191A5F">
        <w:rPr>
          <w:i/>
        </w:rPr>
        <w:t> </w:t>
      </w:r>
      <w:r w:rsidRPr="00191A5F">
        <w:rPr>
          <w:i/>
        </w:rPr>
        <w:t>2018</w:t>
      </w:r>
      <w:r w:rsidRPr="00191A5F">
        <w:t xml:space="preserve"> commence</w:t>
      </w:r>
      <w:r w:rsidR="00887D6D" w:rsidRPr="00191A5F">
        <w:t>d</w:t>
      </w:r>
      <w:r w:rsidRPr="00191A5F">
        <w:t>.</w:t>
      </w:r>
    </w:p>
    <w:p w:rsidR="00216FBD" w:rsidRPr="00191A5F" w:rsidRDefault="00216FBD" w:rsidP="00216FBD">
      <w:pPr>
        <w:pStyle w:val="ActHead5"/>
      </w:pPr>
      <w:bookmarkStart w:id="96" w:name="_Toc23942693"/>
      <w:r w:rsidRPr="00191A5F">
        <w:rPr>
          <w:rStyle w:val="CharSectno"/>
        </w:rPr>
        <w:t>202.503</w:t>
      </w:r>
      <w:r w:rsidRPr="00191A5F">
        <w:t xml:space="preserve">  Transitional—manned free balloons</w:t>
      </w:r>
      <w:bookmarkEnd w:id="96"/>
    </w:p>
    <w:p w:rsidR="00216FBD" w:rsidRPr="00191A5F" w:rsidRDefault="00216FBD" w:rsidP="00216FBD">
      <w:pPr>
        <w:pStyle w:val="subsection"/>
      </w:pPr>
      <w:r w:rsidRPr="00191A5F">
        <w:tab/>
        <w:t>(1)</w:t>
      </w:r>
      <w:r w:rsidRPr="00191A5F">
        <w:tab/>
        <w:t>Despite regulation</w:t>
      </w:r>
      <w:r w:rsidR="00191A5F" w:rsidRPr="00191A5F">
        <w:t> </w:t>
      </w:r>
      <w:r w:rsidRPr="00191A5F">
        <w:t>202.501, a pilot in command of a manned free balloon that is being operated to facilitate a parachute descent is taken to satisfy subparagraph</w:t>
      </w:r>
      <w:r w:rsidR="00191A5F" w:rsidRPr="00191A5F">
        <w:t> </w:t>
      </w:r>
      <w:r w:rsidRPr="00191A5F">
        <w:t>105.155(2)(b)(</w:t>
      </w:r>
      <w:proofErr w:type="spellStart"/>
      <w:r w:rsidRPr="00191A5F">
        <w:t>i</w:t>
      </w:r>
      <w:proofErr w:type="spellEnd"/>
      <w:r w:rsidRPr="00191A5F">
        <w:t>) if the pilot meets the requirements specified in Civil Aviation Order</w:t>
      </w:r>
      <w:r w:rsidR="00191A5F" w:rsidRPr="00191A5F">
        <w:t> </w:t>
      </w:r>
      <w:r w:rsidRPr="00191A5F">
        <w:t>95.54.</w:t>
      </w:r>
    </w:p>
    <w:p w:rsidR="00216FBD" w:rsidRPr="00191A5F" w:rsidRDefault="00216FBD" w:rsidP="00216FBD">
      <w:pPr>
        <w:pStyle w:val="subsection"/>
      </w:pPr>
      <w:r w:rsidRPr="00191A5F">
        <w:tab/>
        <w:t>(2)</w:t>
      </w:r>
      <w:r w:rsidRPr="00191A5F">
        <w:tab/>
        <w:t>This regulation is repealed at the end of the day that is 3 years after the day on which the</w:t>
      </w:r>
      <w:r w:rsidRPr="00191A5F">
        <w:rPr>
          <w:i/>
        </w:rPr>
        <w:t xml:space="preserve"> Civil Aviation Legislation Amendment (Part</w:t>
      </w:r>
      <w:r w:rsidR="00191A5F" w:rsidRPr="00191A5F">
        <w:rPr>
          <w:i/>
        </w:rPr>
        <w:t> </w:t>
      </w:r>
      <w:r w:rsidRPr="00191A5F">
        <w:rPr>
          <w:i/>
        </w:rPr>
        <w:t>149) Regulations</w:t>
      </w:r>
      <w:r w:rsidR="00191A5F" w:rsidRPr="00191A5F">
        <w:rPr>
          <w:i/>
        </w:rPr>
        <w:t> </w:t>
      </w:r>
      <w:r w:rsidRPr="00191A5F">
        <w:rPr>
          <w:i/>
        </w:rPr>
        <w:t>2018</w:t>
      </w:r>
      <w:r w:rsidRPr="00191A5F">
        <w:t xml:space="preserve"> commence</w:t>
      </w:r>
      <w:r w:rsidR="00887D6D" w:rsidRPr="00191A5F">
        <w:t>d</w:t>
      </w:r>
      <w:r w:rsidRPr="00191A5F">
        <w:t>.</w:t>
      </w:r>
    </w:p>
    <w:p w:rsidR="00216FBD" w:rsidRPr="00191A5F" w:rsidRDefault="00216FBD" w:rsidP="00216FBD">
      <w:pPr>
        <w:pStyle w:val="ItemHead"/>
      </w:pPr>
      <w:r w:rsidRPr="00191A5F">
        <w:t>9  Part</w:t>
      </w:r>
      <w:r w:rsidR="00191A5F" w:rsidRPr="00191A5F">
        <w:t> </w:t>
      </w:r>
      <w:r w:rsidRPr="00191A5F">
        <w:t>1 of the Dictionary</w:t>
      </w:r>
    </w:p>
    <w:p w:rsidR="00216FBD" w:rsidRPr="00191A5F" w:rsidRDefault="00216FBD" w:rsidP="00216FBD">
      <w:pPr>
        <w:pStyle w:val="Item"/>
      </w:pPr>
      <w:r w:rsidRPr="00191A5F">
        <w:t>Insert:</w:t>
      </w:r>
    </w:p>
    <w:p w:rsidR="00216FBD" w:rsidRPr="00191A5F" w:rsidRDefault="00216FBD" w:rsidP="00216FBD">
      <w:pPr>
        <w:pStyle w:val="Definition"/>
      </w:pPr>
      <w:r w:rsidRPr="00191A5F">
        <w:rPr>
          <w:b/>
          <w:i/>
        </w:rPr>
        <w:t>emergency parachute</w:t>
      </w:r>
      <w:r w:rsidRPr="00191A5F">
        <w:t>: see regulation</w:t>
      </w:r>
      <w:r w:rsidR="00191A5F" w:rsidRPr="00191A5F">
        <w:t> </w:t>
      </w:r>
      <w:r w:rsidRPr="00191A5F">
        <w:t>105.010.</w:t>
      </w:r>
    </w:p>
    <w:p w:rsidR="00216FBD" w:rsidRPr="00191A5F" w:rsidRDefault="00216FBD" w:rsidP="00216FBD">
      <w:pPr>
        <w:pStyle w:val="ItemHead"/>
      </w:pPr>
      <w:r w:rsidRPr="00191A5F">
        <w:t>10  Part</w:t>
      </w:r>
      <w:r w:rsidR="00191A5F" w:rsidRPr="00191A5F">
        <w:t> </w:t>
      </w:r>
      <w:r w:rsidRPr="00191A5F">
        <w:t xml:space="preserve">1 of the Dictionary (at the end of the definition of </w:t>
      </w:r>
      <w:r w:rsidRPr="00191A5F">
        <w:rPr>
          <w:i/>
        </w:rPr>
        <w:t>major defect</w:t>
      </w:r>
      <w:r w:rsidRPr="00191A5F">
        <w:t>)</w:t>
      </w:r>
    </w:p>
    <w:p w:rsidR="00216FBD" w:rsidRPr="00191A5F" w:rsidRDefault="00216FBD" w:rsidP="00216FBD">
      <w:pPr>
        <w:pStyle w:val="Item"/>
      </w:pPr>
      <w:r w:rsidRPr="00191A5F">
        <w:t>Add:</w:t>
      </w:r>
    </w:p>
    <w:p w:rsidR="00216FBD" w:rsidRPr="00191A5F" w:rsidRDefault="00216FBD" w:rsidP="00216FBD">
      <w:pPr>
        <w:pStyle w:val="paragraph"/>
      </w:pPr>
      <w:r w:rsidRPr="00191A5F">
        <w:tab/>
        <w:t>; and (c)</w:t>
      </w:r>
      <w:r w:rsidRPr="00191A5F">
        <w:tab/>
        <w:t>for an emergency parachute—see regulation</w:t>
      </w:r>
      <w:r w:rsidR="00191A5F" w:rsidRPr="00191A5F">
        <w:t> </w:t>
      </w:r>
      <w:r w:rsidRPr="00191A5F">
        <w:t>105.010; and</w:t>
      </w:r>
    </w:p>
    <w:p w:rsidR="00216FBD" w:rsidRPr="00191A5F" w:rsidRDefault="00216FBD" w:rsidP="00216FBD">
      <w:pPr>
        <w:pStyle w:val="paragraph"/>
      </w:pPr>
      <w:r w:rsidRPr="00191A5F">
        <w:tab/>
        <w:t xml:space="preserve"> (d)</w:t>
      </w:r>
      <w:r w:rsidRPr="00191A5F">
        <w:tab/>
        <w:t>for a reserve parachute—see regulation</w:t>
      </w:r>
      <w:r w:rsidR="00191A5F" w:rsidRPr="00191A5F">
        <w:t> </w:t>
      </w:r>
      <w:r w:rsidRPr="00191A5F">
        <w:t>105.010.</w:t>
      </w:r>
    </w:p>
    <w:p w:rsidR="00216FBD" w:rsidRPr="00191A5F" w:rsidRDefault="00216FBD" w:rsidP="00216FBD">
      <w:pPr>
        <w:pStyle w:val="ItemHead"/>
      </w:pPr>
      <w:r w:rsidRPr="00191A5F">
        <w:t>11  Part</w:t>
      </w:r>
      <w:r w:rsidR="00191A5F" w:rsidRPr="00191A5F">
        <w:t> </w:t>
      </w:r>
      <w:r w:rsidRPr="00191A5F">
        <w:t>1 of the Dictionary</w:t>
      </w:r>
    </w:p>
    <w:p w:rsidR="00216FBD" w:rsidRPr="00191A5F" w:rsidRDefault="00216FBD" w:rsidP="00216FBD">
      <w:pPr>
        <w:pStyle w:val="Item"/>
      </w:pPr>
      <w:r w:rsidRPr="00191A5F">
        <w:t>Insert:</w:t>
      </w:r>
    </w:p>
    <w:p w:rsidR="00216FBD" w:rsidRPr="00191A5F" w:rsidRDefault="00216FBD" w:rsidP="00216FBD">
      <w:pPr>
        <w:pStyle w:val="Definition"/>
      </w:pPr>
      <w:r w:rsidRPr="00191A5F">
        <w:rPr>
          <w:b/>
          <w:i/>
        </w:rPr>
        <w:t>parachute</w:t>
      </w:r>
      <w:r w:rsidRPr="00191A5F">
        <w:t xml:space="preserve"> has a meaning affected by regulation</w:t>
      </w:r>
      <w:r w:rsidR="00191A5F" w:rsidRPr="00191A5F">
        <w:t> </w:t>
      </w:r>
      <w:r w:rsidRPr="00191A5F">
        <w:t>105.010.</w:t>
      </w:r>
    </w:p>
    <w:p w:rsidR="00216FBD" w:rsidRPr="00191A5F" w:rsidRDefault="00216FBD" w:rsidP="00216FBD">
      <w:pPr>
        <w:pStyle w:val="Definition"/>
      </w:pPr>
      <w:r w:rsidRPr="00191A5F">
        <w:rPr>
          <w:b/>
          <w:i/>
        </w:rPr>
        <w:t>parachute operator</w:t>
      </w:r>
      <w:r w:rsidRPr="00191A5F">
        <w:t>: see regulation</w:t>
      </w:r>
      <w:r w:rsidR="00191A5F" w:rsidRPr="00191A5F">
        <w:t> </w:t>
      </w:r>
      <w:r w:rsidRPr="00191A5F">
        <w:t>105.010.</w:t>
      </w:r>
    </w:p>
    <w:p w:rsidR="00216FBD" w:rsidRPr="00191A5F" w:rsidRDefault="00216FBD" w:rsidP="00216FBD">
      <w:pPr>
        <w:pStyle w:val="Definition"/>
      </w:pPr>
      <w:r w:rsidRPr="00191A5F">
        <w:rPr>
          <w:b/>
          <w:i/>
        </w:rPr>
        <w:t>parachuting activity</w:t>
      </w:r>
      <w:r w:rsidRPr="00191A5F">
        <w:t>: see regulation</w:t>
      </w:r>
      <w:r w:rsidR="00191A5F" w:rsidRPr="00191A5F">
        <w:t> </w:t>
      </w:r>
      <w:r w:rsidRPr="00191A5F">
        <w:t>105.010.</w:t>
      </w:r>
    </w:p>
    <w:p w:rsidR="00216FBD" w:rsidRPr="00191A5F" w:rsidRDefault="00216FBD" w:rsidP="00216FBD">
      <w:pPr>
        <w:pStyle w:val="Definition"/>
      </w:pPr>
      <w:r w:rsidRPr="00191A5F">
        <w:rPr>
          <w:b/>
          <w:i/>
        </w:rPr>
        <w:t>Part</w:t>
      </w:r>
      <w:r w:rsidR="00191A5F" w:rsidRPr="00191A5F">
        <w:rPr>
          <w:b/>
          <w:i/>
        </w:rPr>
        <w:t> </w:t>
      </w:r>
      <w:r w:rsidRPr="00191A5F">
        <w:rPr>
          <w:b/>
          <w:i/>
        </w:rPr>
        <w:t>105 ASAO</w:t>
      </w:r>
      <w:r w:rsidRPr="00191A5F">
        <w:t>: see regulation</w:t>
      </w:r>
      <w:r w:rsidR="00191A5F" w:rsidRPr="00191A5F">
        <w:t> </w:t>
      </w:r>
      <w:r w:rsidRPr="00191A5F">
        <w:t>105.010.</w:t>
      </w:r>
    </w:p>
    <w:p w:rsidR="00216FBD" w:rsidRPr="00191A5F" w:rsidRDefault="00216FBD" w:rsidP="00216FBD">
      <w:pPr>
        <w:pStyle w:val="Definition"/>
      </w:pPr>
      <w:r w:rsidRPr="00191A5F">
        <w:rPr>
          <w:b/>
          <w:i/>
        </w:rPr>
        <w:t>Part</w:t>
      </w:r>
      <w:r w:rsidR="00191A5F" w:rsidRPr="00191A5F">
        <w:rPr>
          <w:b/>
          <w:i/>
        </w:rPr>
        <w:t> </w:t>
      </w:r>
      <w:r w:rsidRPr="00191A5F">
        <w:rPr>
          <w:b/>
          <w:i/>
        </w:rPr>
        <w:t>105 Manual of Standards</w:t>
      </w:r>
      <w:r w:rsidRPr="00191A5F">
        <w:t xml:space="preserve"> means the Manual of Standards issued by CASA under regulation</w:t>
      </w:r>
      <w:r w:rsidR="00191A5F" w:rsidRPr="00191A5F">
        <w:t> </w:t>
      </w:r>
      <w:r w:rsidRPr="00191A5F">
        <w:t>105.015.</w:t>
      </w:r>
    </w:p>
    <w:p w:rsidR="00216FBD" w:rsidRPr="00191A5F" w:rsidRDefault="00216FBD" w:rsidP="00216FBD">
      <w:pPr>
        <w:pStyle w:val="Definition"/>
      </w:pPr>
      <w:r w:rsidRPr="00191A5F">
        <w:rPr>
          <w:b/>
          <w:i/>
        </w:rPr>
        <w:t>reserve parachute</w:t>
      </w:r>
      <w:r w:rsidRPr="00191A5F">
        <w:t>: see regulation</w:t>
      </w:r>
      <w:r w:rsidR="00191A5F" w:rsidRPr="00191A5F">
        <w:t> </w:t>
      </w:r>
      <w:r w:rsidRPr="00191A5F">
        <w:t>105.010.</w:t>
      </w:r>
    </w:p>
    <w:p w:rsidR="00216FBD" w:rsidRPr="00191A5F" w:rsidRDefault="00216FBD" w:rsidP="00216FBD">
      <w:pPr>
        <w:pStyle w:val="Definition"/>
      </w:pPr>
      <w:r w:rsidRPr="00191A5F">
        <w:rPr>
          <w:b/>
          <w:i/>
        </w:rPr>
        <w:t>reserve parachute assembly</w:t>
      </w:r>
      <w:r w:rsidRPr="00191A5F">
        <w:t>: see regulation</w:t>
      </w:r>
      <w:r w:rsidR="00191A5F" w:rsidRPr="00191A5F">
        <w:t> </w:t>
      </w:r>
      <w:r w:rsidRPr="00191A5F">
        <w:t>105.010.</w:t>
      </w:r>
    </w:p>
    <w:p w:rsidR="00216FBD" w:rsidRPr="00191A5F" w:rsidRDefault="00216FBD" w:rsidP="00216FBD">
      <w:pPr>
        <w:pStyle w:val="Definition"/>
      </w:pPr>
      <w:r w:rsidRPr="00191A5F">
        <w:rPr>
          <w:b/>
          <w:i/>
        </w:rPr>
        <w:t>tandem parachutist</w:t>
      </w:r>
      <w:r w:rsidRPr="00191A5F">
        <w:t>: see regulation</w:t>
      </w:r>
      <w:r w:rsidR="00191A5F" w:rsidRPr="00191A5F">
        <w:t> </w:t>
      </w:r>
      <w:r w:rsidRPr="00191A5F">
        <w:t>105.010.</w:t>
      </w:r>
    </w:p>
    <w:p w:rsidR="00216FBD" w:rsidRPr="00191A5F" w:rsidRDefault="00216FBD" w:rsidP="00216FBD">
      <w:pPr>
        <w:pStyle w:val="Definition"/>
      </w:pPr>
      <w:r w:rsidRPr="00191A5F">
        <w:rPr>
          <w:b/>
          <w:i/>
        </w:rPr>
        <w:t>trainee parachutist</w:t>
      </w:r>
      <w:r w:rsidRPr="00191A5F">
        <w:t>: see regulation</w:t>
      </w:r>
      <w:r w:rsidR="00191A5F" w:rsidRPr="00191A5F">
        <w:t> </w:t>
      </w:r>
      <w:r w:rsidRPr="00191A5F">
        <w:t>105.010.</w:t>
      </w:r>
    </w:p>
    <w:p w:rsidR="00461F0D" w:rsidRPr="00191A5F" w:rsidRDefault="00461F0D" w:rsidP="00461F0D">
      <w:pPr>
        <w:pStyle w:val="ActHead6"/>
        <w:pageBreakBefore/>
      </w:pPr>
      <w:bookmarkStart w:id="97" w:name="_Toc23942694"/>
      <w:r w:rsidRPr="00191A5F">
        <w:rPr>
          <w:rStyle w:val="CharAmSchNo"/>
        </w:rPr>
        <w:t>Schedule</w:t>
      </w:r>
      <w:r w:rsidR="00191A5F" w:rsidRPr="00191A5F">
        <w:rPr>
          <w:rStyle w:val="CharAmSchNo"/>
        </w:rPr>
        <w:t> </w:t>
      </w:r>
      <w:r w:rsidRPr="00191A5F">
        <w:rPr>
          <w:rStyle w:val="CharAmSchNo"/>
        </w:rPr>
        <w:t>3</w:t>
      </w:r>
      <w:r w:rsidRPr="00191A5F">
        <w:t>—</w:t>
      </w:r>
      <w:r w:rsidRPr="00191A5F">
        <w:rPr>
          <w:rStyle w:val="CharAmSchText"/>
        </w:rPr>
        <w:t>Amendments relating to Part</w:t>
      </w:r>
      <w:r w:rsidR="00191A5F" w:rsidRPr="00191A5F">
        <w:rPr>
          <w:rStyle w:val="CharAmSchText"/>
        </w:rPr>
        <w:t> </w:t>
      </w:r>
      <w:r w:rsidRPr="00191A5F">
        <w:rPr>
          <w:rStyle w:val="CharAmSchText"/>
        </w:rPr>
        <w:t>131</w:t>
      </w:r>
      <w:bookmarkEnd w:id="97"/>
    </w:p>
    <w:p w:rsidR="00461F0D" w:rsidRPr="00191A5F" w:rsidRDefault="00461F0D" w:rsidP="00461F0D">
      <w:pPr>
        <w:pStyle w:val="Header"/>
      </w:pPr>
      <w:r w:rsidRPr="00191A5F">
        <w:rPr>
          <w:rStyle w:val="CharAmPartNo"/>
        </w:rPr>
        <w:t xml:space="preserve"> </w:t>
      </w:r>
      <w:r w:rsidRPr="00191A5F">
        <w:rPr>
          <w:rStyle w:val="CharAmPartText"/>
        </w:rPr>
        <w:t xml:space="preserve"> </w:t>
      </w:r>
    </w:p>
    <w:p w:rsidR="00216FBD" w:rsidRPr="00191A5F" w:rsidRDefault="00216FBD" w:rsidP="00216FBD">
      <w:pPr>
        <w:pStyle w:val="ActHead9"/>
      </w:pPr>
      <w:bookmarkStart w:id="98" w:name="_Toc23942695"/>
      <w:r w:rsidRPr="00191A5F">
        <w:t>Civil Aviation Safety Regulations</w:t>
      </w:r>
      <w:r w:rsidR="00191A5F" w:rsidRPr="00191A5F">
        <w:t> </w:t>
      </w:r>
      <w:r w:rsidRPr="00191A5F">
        <w:t>1998</w:t>
      </w:r>
      <w:bookmarkEnd w:id="98"/>
    </w:p>
    <w:p w:rsidR="00216FBD" w:rsidRPr="00191A5F" w:rsidRDefault="00216FBD" w:rsidP="00216FBD">
      <w:pPr>
        <w:pStyle w:val="ItemHead"/>
      </w:pPr>
      <w:r w:rsidRPr="00191A5F">
        <w:t>1  After Part</w:t>
      </w:r>
      <w:r w:rsidR="00191A5F" w:rsidRPr="00191A5F">
        <w:t> </w:t>
      </w:r>
      <w:r w:rsidRPr="00191A5F">
        <w:t>129</w:t>
      </w:r>
    </w:p>
    <w:p w:rsidR="00216FBD" w:rsidRPr="00191A5F" w:rsidRDefault="00216FBD" w:rsidP="00216FBD">
      <w:pPr>
        <w:pStyle w:val="Item"/>
      </w:pPr>
      <w:r w:rsidRPr="00191A5F">
        <w:t>Insert:</w:t>
      </w:r>
    </w:p>
    <w:p w:rsidR="00216FBD" w:rsidRPr="00191A5F" w:rsidRDefault="00216FBD" w:rsidP="00216FBD">
      <w:pPr>
        <w:pStyle w:val="ActHead2"/>
      </w:pPr>
      <w:bookmarkStart w:id="99" w:name="f_Check_Lines_above"/>
      <w:bookmarkStart w:id="100" w:name="_Toc23942696"/>
      <w:bookmarkEnd w:id="99"/>
      <w:r w:rsidRPr="00191A5F">
        <w:rPr>
          <w:rStyle w:val="CharPartNo"/>
        </w:rPr>
        <w:t>Part</w:t>
      </w:r>
      <w:r w:rsidR="00191A5F" w:rsidRPr="00191A5F">
        <w:rPr>
          <w:rStyle w:val="CharPartNo"/>
        </w:rPr>
        <w:t> </w:t>
      </w:r>
      <w:r w:rsidRPr="00191A5F">
        <w:rPr>
          <w:rStyle w:val="CharPartNo"/>
        </w:rPr>
        <w:t>131</w:t>
      </w:r>
      <w:r w:rsidRPr="00191A5F">
        <w:t>—</w:t>
      </w:r>
      <w:r w:rsidRPr="00191A5F">
        <w:rPr>
          <w:rStyle w:val="CharPartText"/>
        </w:rPr>
        <w:t>Balloons and hot air airships</w:t>
      </w:r>
      <w:bookmarkEnd w:id="100"/>
    </w:p>
    <w:p w:rsidR="0025400F" w:rsidRPr="00191A5F" w:rsidRDefault="0025400F" w:rsidP="0025400F">
      <w:pPr>
        <w:pStyle w:val="Header"/>
      </w:pPr>
      <w:r w:rsidRPr="00191A5F">
        <w:rPr>
          <w:rStyle w:val="CharSubPartNoCASA"/>
        </w:rPr>
        <w:t xml:space="preserve"> </w:t>
      </w:r>
      <w:r w:rsidRPr="00191A5F">
        <w:rPr>
          <w:rStyle w:val="CharSubPartTextCASA"/>
        </w:rPr>
        <w:t xml:space="preserve"> </w:t>
      </w:r>
    </w:p>
    <w:p w:rsidR="00216FBD" w:rsidRPr="00191A5F" w:rsidRDefault="00216FBD" w:rsidP="00216FBD">
      <w:pPr>
        <w:pStyle w:val="TofSectsHeading"/>
      </w:pPr>
      <w:r w:rsidRPr="00191A5F">
        <w:t>Table of contents</w:t>
      </w:r>
    </w:p>
    <w:p w:rsidR="007B4013" w:rsidRPr="00191A5F" w:rsidRDefault="007B4013" w:rsidP="007B4013">
      <w:pPr>
        <w:pStyle w:val="TofSectsGroupHeading"/>
      </w:pPr>
      <w:bookmarkStart w:id="101" w:name="_Toc23942697"/>
      <w:r w:rsidRPr="00191A5F">
        <w:t>Subpart 131.A—Preliminary</w:t>
      </w:r>
    </w:p>
    <w:p w:rsidR="007B4013" w:rsidRPr="00191A5F" w:rsidRDefault="007B4013" w:rsidP="007B4013">
      <w:pPr>
        <w:pStyle w:val="TofSectsSection"/>
      </w:pPr>
      <w:r w:rsidRPr="00191A5F">
        <w:t>131.005</w:t>
      </w:r>
      <w:r w:rsidRPr="00191A5F">
        <w:tab/>
        <w:t>Application of Part</w:t>
      </w:r>
      <w:r w:rsidR="00191A5F" w:rsidRPr="00191A5F">
        <w:t> </w:t>
      </w:r>
      <w:r w:rsidRPr="00191A5F">
        <w:t>131</w:t>
      </w:r>
    </w:p>
    <w:p w:rsidR="007B4013" w:rsidRPr="00191A5F" w:rsidRDefault="007B4013" w:rsidP="007B4013">
      <w:pPr>
        <w:pStyle w:val="TofSectsSection"/>
      </w:pPr>
      <w:r w:rsidRPr="00191A5F">
        <w:t>131.010</w:t>
      </w:r>
      <w:r w:rsidRPr="00191A5F">
        <w:tab/>
        <w:t xml:space="preserve">Definition of </w:t>
      </w:r>
      <w:r w:rsidRPr="00191A5F">
        <w:rPr>
          <w:rStyle w:val="CharBoldItalic"/>
        </w:rPr>
        <w:t>balloon transport operation</w:t>
      </w:r>
    </w:p>
    <w:p w:rsidR="007B4013" w:rsidRPr="00191A5F" w:rsidRDefault="007B4013" w:rsidP="007B4013">
      <w:pPr>
        <w:pStyle w:val="TofSectsSection"/>
        <w:rPr>
          <w:rStyle w:val="CharBoldItalic"/>
        </w:rPr>
      </w:pPr>
      <w:r w:rsidRPr="00191A5F">
        <w:t>131.015</w:t>
      </w:r>
      <w:r w:rsidRPr="00191A5F">
        <w:tab/>
        <w:t xml:space="preserve">Definitions of </w:t>
      </w:r>
      <w:r w:rsidRPr="00191A5F">
        <w:rPr>
          <w:rStyle w:val="CharBoldItalic"/>
        </w:rPr>
        <w:t xml:space="preserve">balloon transport </w:t>
      </w:r>
      <w:proofErr w:type="spellStart"/>
      <w:r w:rsidRPr="00191A5F">
        <w:rPr>
          <w:rStyle w:val="CharBoldItalic"/>
        </w:rPr>
        <w:t>AOC</w:t>
      </w:r>
      <w:proofErr w:type="spellEnd"/>
      <w:r w:rsidRPr="00191A5F">
        <w:t xml:space="preserve"> and </w:t>
      </w:r>
      <w:r w:rsidRPr="00191A5F">
        <w:rPr>
          <w:rStyle w:val="CharBoldItalic"/>
        </w:rPr>
        <w:t>balloon transport operator</w:t>
      </w:r>
    </w:p>
    <w:p w:rsidR="007B4013" w:rsidRPr="00191A5F" w:rsidRDefault="007B4013" w:rsidP="007B4013">
      <w:pPr>
        <w:pStyle w:val="TofSectsSection"/>
      </w:pPr>
      <w:r w:rsidRPr="00191A5F">
        <w:t>131.020</w:t>
      </w:r>
      <w:r w:rsidRPr="00191A5F">
        <w:tab/>
        <w:t xml:space="preserve">Definition of </w:t>
      </w:r>
      <w:r w:rsidRPr="00191A5F">
        <w:rPr>
          <w:rStyle w:val="CharBoldItalic"/>
        </w:rPr>
        <w:t>specialised balloon operation</w:t>
      </w:r>
    </w:p>
    <w:p w:rsidR="007B4013" w:rsidRPr="00191A5F" w:rsidRDefault="007B4013" w:rsidP="007B4013">
      <w:pPr>
        <w:pStyle w:val="TofSectsSection"/>
      </w:pPr>
      <w:r w:rsidRPr="00191A5F">
        <w:t>131.025</w:t>
      </w:r>
      <w:r w:rsidRPr="00191A5F">
        <w:tab/>
        <w:t xml:space="preserve">Definition of </w:t>
      </w:r>
      <w:r w:rsidRPr="00191A5F">
        <w:rPr>
          <w:rStyle w:val="CharBoldItalic"/>
        </w:rPr>
        <w:t>Part</w:t>
      </w:r>
      <w:r w:rsidR="00191A5F" w:rsidRPr="00191A5F">
        <w:rPr>
          <w:rStyle w:val="CharBoldItalic"/>
        </w:rPr>
        <w:t> </w:t>
      </w:r>
      <w:r w:rsidRPr="00191A5F">
        <w:rPr>
          <w:rStyle w:val="CharBoldItalic"/>
        </w:rPr>
        <w:t>131 recreational activity</w:t>
      </w:r>
    </w:p>
    <w:p w:rsidR="007B4013" w:rsidRPr="00191A5F" w:rsidRDefault="007B4013" w:rsidP="007B4013">
      <w:pPr>
        <w:pStyle w:val="TofSectsSection"/>
      </w:pPr>
      <w:r w:rsidRPr="00191A5F">
        <w:t>131.030</w:t>
      </w:r>
      <w:r w:rsidRPr="00191A5F">
        <w:tab/>
        <w:t xml:space="preserve">Definition of </w:t>
      </w:r>
      <w:r w:rsidRPr="00191A5F">
        <w:rPr>
          <w:rStyle w:val="CharBoldItalic"/>
        </w:rPr>
        <w:t>significant change</w:t>
      </w:r>
    </w:p>
    <w:p w:rsidR="007B4013" w:rsidRPr="00191A5F" w:rsidRDefault="007B4013" w:rsidP="007B4013">
      <w:pPr>
        <w:pStyle w:val="TofSectsSection"/>
      </w:pPr>
      <w:r w:rsidRPr="00191A5F">
        <w:t>131.035</w:t>
      </w:r>
      <w:r w:rsidRPr="00191A5F">
        <w:tab/>
        <w:t>Approvals by CASA for Part</w:t>
      </w:r>
      <w:r w:rsidR="00191A5F" w:rsidRPr="00191A5F">
        <w:t> </w:t>
      </w:r>
      <w:r w:rsidRPr="00191A5F">
        <w:t>131</w:t>
      </w:r>
    </w:p>
    <w:p w:rsidR="007B4013" w:rsidRPr="00191A5F" w:rsidRDefault="007B4013" w:rsidP="007B4013">
      <w:pPr>
        <w:pStyle w:val="TofSectsSection"/>
      </w:pPr>
      <w:r w:rsidRPr="00191A5F">
        <w:t>131.040</w:t>
      </w:r>
      <w:r w:rsidRPr="00191A5F">
        <w:tab/>
        <w:t>Prescribed purpose—balloon transport operations</w:t>
      </w:r>
    </w:p>
    <w:p w:rsidR="007B4013" w:rsidRPr="00191A5F" w:rsidRDefault="007B4013" w:rsidP="007B4013">
      <w:pPr>
        <w:pStyle w:val="TofSectsSection"/>
      </w:pPr>
      <w:r w:rsidRPr="00191A5F">
        <w:t>131.045</w:t>
      </w:r>
      <w:r w:rsidRPr="00191A5F">
        <w:tab/>
        <w:t>Prescribed position—safety manager</w:t>
      </w:r>
    </w:p>
    <w:p w:rsidR="007B4013" w:rsidRPr="00191A5F" w:rsidRDefault="007B4013" w:rsidP="007B4013">
      <w:pPr>
        <w:pStyle w:val="TofSectsSection"/>
      </w:pPr>
      <w:r w:rsidRPr="00191A5F">
        <w:t>131.050</w:t>
      </w:r>
      <w:r w:rsidRPr="00191A5F">
        <w:tab/>
        <w:t>Required material—reference library</w:t>
      </w:r>
    </w:p>
    <w:p w:rsidR="007B4013" w:rsidRPr="00191A5F" w:rsidRDefault="007B4013" w:rsidP="007B4013">
      <w:pPr>
        <w:pStyle w:val="TofSectsSection"/>
      </w:pPr>
      <w:r w:rsidRPr="00191A5F">
        <w:t>131.055</w:t>
      </w:r>
      <w:r w:rsidRPr="00191A5F">
        <w:tab/>
        <w:t>Issue of Manual of Standards for Part</w:t>
      </w:r>
      <w:r w:rsidR="00191A5F" w:rsidRPr="00191A5F">
        <w:t> </w:t>
      </w:r>
      <w:r w:rsidRPr="00191A5F">
        <w:t>131</w:t>
      </w:r>
    </w:p>
    <w:p w:rsidR="007B4013" w:rsidRPr="00191A5F" w:rsidRDefault="007B4013" w:rsidP="007B4013">
      <w:pPr>
        <w:pStyle w:val="TofSectsGroupHeading"/>
      </w:pPr>
      <w:r w:rsidRPr="00191A5F">
        <w:t>Subpart 131.B—Operator certification and management</w:t>
      </w:r>
    </w:p>
    <w:p w:rsidR="007B4013" w:rsidRPr="00191A5F" w:rsidRDefault="007B4013" w:rsidP="007B4013">
      <w:pPr>
        <w:pStyle w:val="TofSectsGroupHeading"/>
      </w:pPr>
      <w:r w:rsidRPr="00191A5F">
        <w:t>Division</w:t>
      </w:r>
      <w:r w:rsidR="00191A5F" w:rsidRPr="00191A5F">
        <w:t> </w:t>
      </w:r>
      <w:r w:rsidRPr="00191A5F">
        <w:t>131.B.1—Requirement for certification for balloon transport operations</w:t>
      </w:r>
    </w:p>
    <w:p w:rsidR="007B4013" w:rsidRPr="00191A5F" w:rsidRDefault="007B4013" w:rsidP="007B4013">
      <w:pPr>
        <w:pStyle w:val="TofSectsSection"/>
      </w:pPr>
      <w:r w:rsidRPr="00191A5F">
        <w:t>131.060</w:t>
      </w:r>
      <w:r w:rsidRPr="00191A5F">
        <w:tab/>
        <w:t xml:space="preserve">Balloon transport </w:t>
      </w:r>
      <w:proofErr w:type="spellStart"/>
      <w:r w:rsidRPr="00191A5F">
        <w:t>AOC</w:t>
      </w:r>
      <w:proofErr w:type="spellEnd"/>
      <w:r w:rsidRPr="00191A5F">
        <w:t xml:space="preserve"> required to conduct balloon transport operations</w:t>
      </w:r>
    </w:p>
    <w:p w:rsidR="007B4013" w:rsidRPr="00191A5F" w:rsidRDefault="007B4013" w:rsidP="007B4013">
      <w:pPr>
        <w:pStyle w:val="TofSectsSection"/>
      </w:pPr>
      <w:r w:rsidRPr="00191A5F">
        <w:t>131.065</w:t>
      </w:r>
      <w:r w:rsidRPr="00191A5F">
        <w:tab/>
        <w:t xml:space="preserve">Compliance with balloon transport </w:t>
      </w:r>
      <w:proofErr w:type="spellStart"/>
      <w:r w:rsidRPr="00191A5F">
        <w:t>AOC</w:t>
      </w:r>
      <w:proofErr w:type="spellEnd"/>
    </w:p>
    <w:p w:rsidR="007B4013" w:rsidRPr="00191A5F" w:rsidRDefault="007B4013" w:rsidP="007B4013">
      <w:pPr>
        <w:pStyle w:val="TofSectsSection"/>
      </w:pPr>
      <w:r w:rsidRPr="00191A5F">
        <w:t>131.070</w:t>
      </w:r>
      <w:r w:rsidRPr="00191A5F">
        <w:tab/>
        <w:t xml:space="preserve">Compliance with conditions of balloon transport </w:t>
      </w:r>
      <w:proofErr w:type="spellStart"/>
      <w:r w:rsidRPr="00191A5F">
        <w:t>AOC</w:t>
      </w:r>
      <w:proofErr w:type="spellEnd"/>
    </w:p>
    <w:p w:rsidR="007B4013" w:rsidRPr="00191A5F" w:rsidRDefault="007B4013" w:rsidP="007B4013">
      <w:pPr>
        <w:pStyle w:val="TofSectsGroupHeading"/>
      </w:pPr>
      <w:r w:rsidRPr="00191A5F">
        <w:t>Division</w:t>
      </w:r>
      <w:r w:rsidR="00191A5F" w:rsidRPr="00191A5F">
        <w:t> </w:t>
      </w:r>
      <w:r w:rsidRPr="00191A5F">
        <w:t xml:space="preserve">131.B.2—Balloon transport </w:t>
      </w:r>
      <w:proofErr w:type="spellStart"/>
      <w:r w:rsidRPr="00191A5F">
        <w:t>AOCs</w:t>
      </w:r>
      <w:proofErr w:type="spellEnd"/>
    </w:p>
    <w:p w:rsidR="007B4013" w:rsidRPr="00191A5F" w:rsidRDefault="007B4013" w:rsidP="007B4013">
      <w:pPr>
        <w:pStyle w:val="TofSectsSection"/>
      </w:pPr>
      <w:r w:rsidRPr="00191A5F">
        <w:t>131.075</w:t>
      </w:r>
      <w:r w:rsidRPr="00191A5F">
        <w:tab/>
        <w:t xml:space="preserve">Application for balloon transport </w:t>
      </w:r>
      <w:proofErr w:type="spellStart"/>
      <w:r w:rsidRPr="00191A5F">
        <w:t>AOC</w:t>
      </w:r>
      <w:proofErr w:type="spellEnd"/>
    </w:p>
    <w:p w:rsidR="007B4013" w:rsidRPr="00191A5F" w:rsidRDefault="007B4013" w:rsidP="007B4013">
      <w:pPr>
        <w:pStyle w:val="TofSectsSection"/>
      </w:pPr>
      <w:r w:rsidRPr="00191A5F">
        <w:t>131.080</w:t>
      </w:r>
      <w:r w:rsidRPr="00191A5F">
        <w:tab/>
        <w:t xml:space="preserve">Conditions for issue of balloon transport </w:t>
      </w:r>
      <w:proofErr w:type="spellStart"/>
      <w:r w:rsidRPr="00191A5F">
        <w:t>AOC</w:t>
      </w:r>
      <w:proofErr w:type="spellEnd"/>
    </w:p>
    <w:p w:rsidR="007B4013" w:rsidRPr="00191A5F" w:rsidRDefault="007B4013" w:rsidP="007B4013">
      <w:pPr>
        <w:pStyle w:val="TofSectsSection"/>
      </w:pPr>
      <w:r w:rsidRPr="00191A5F">
        <w:t>131.085</w:t>
      </w:r>
      <w:r w:rsidRPr="00191A5F">
        <w:tab/>
        <w:t>Approval of exposition</w:t>
      </w:r>
    </w:p>
    <w:p w:rsidR="007B4013" w:rsidRPr="00191A5F" w:rsidRDefault="007B4013" w:rsidP="007B4013">
      <w:pPr>
        <w:pStyle w:val="TofSectsSection"/>
        <w:rPr>
          <w:color w:val="000000"/>
        </w:rPr>
      </w:pPr>
      <w:r w:rsidRPr="00191A5F">
        <w:t>131.090</w:t>
      </w:r>
      <w:r w:rsidRPr="00191A5F">
        <w:tab/>
        <w:t xml:space="preserve">Conditions of balloon transport </w:t>
      </w:r>
      <w:proofErr w:type="spellStart"/>
      <w:r w:rsidRPr="00191A5F">
        <w:t>AOCs</w:t>
      </w:r>
      <w:proofErr w:type="spellEnd"/>
    </w:p>
    <w:p w:rsidR="007B4013" w:rsidRPr="00191A5F" w:rsidRDefault="007B4013" w:rsidP="007B4013">
      <w:pPr>
        <w:pStyle w:val="TofSectsGroupHeading"/>
      </w:pPr>
      <w:r w:rsidRPr="00191A5F">
        <w:t>Division</w:t>
      </w:r>
      <w:r w:rsidR="00191A5F" w:rsidRPr="00191A5F">
        <w:t> </w:t>
      </w:r>
      <w:r w:rsidRPr="00191A5F">
        <w:t>131.B.3—Changes relating to balloon transport operators</w:t>
      </w:r>
    </w:p>
    <w:p w:rsidR="007B4013" w:rsidRPr="00191A5F" w:rsidRDefault="007B4013" w:rsidP="007B4013">
      <w:pPr>
        <w:pStyle w:val="TofSectsSection"/>
      </w:pPr>
      <w:r w:rsidRPr="00191A5F">
        <w:t>131.095</w:t>
      </w:r>
      <w:r w:rsidRPr="00191A5F">
        <w:tab/>
        <w:t>Changes of name etc.</w:t>
      </w:r>
    </w:p>
    <w:p w:rsidR="007B4013" w:rsidRPr="00191A5F" w:rsidRDefault="007B4013" w:rsidP="007B4013">
      <w:pPr>
        <w:pStyle w:val="TofSectsSection"/>
      </w:pPr>
      <w:r w:rsidRPr="00191A5F">
        <w:t>131.100</w:t>
      </w:r>
      <w:r w:rsidRPr="00191A5F">
        <w:tab/>
        <w:t>Application for approval of significant changes</w:t>
      </w:r>
    </w:p>
    <w:p w:rsidR="007B4013" w:rsidRPr="00191A5F" w:rsidRDefault="007B4013" w:rsidP="007B4013">
      <w:pPr>
        <w:pStyle w:val="TofSectsSection"/>
      </w:pPr>
      <w:r w:rsidRPr="00191A5F">
        <w:t>131.105</w:t>
      </w:r>
      <w:r w:rsidRPr="00191A5F">
        <w:tab/>
        <w:t>Approval of significant changes</w:t>
      </w:r>
    </w:p>
    <w:p w:rsidR="007B4013" w:rsidRPr="00191A5F" w:rsidRDefault="007B4013" w:rsidP="007B4013">
      <w:pPr>
        <w:pStyle w:val="TofSectsSection"/>
      </w:pPr>
      <w:r w:rsidRPr="00191A5F">
        <w:t>131.110</w:t>
      </w:r>
      <w:r w:rsidRPr="00191A5F">
        <w:tab/>
        <w:t>Changes must be made in accordance with process in exposition</w:t>
      </w:r>
    </w:p>
    <w:p w:rsidR="007B4013" w:rsidRPr="00191A5F" w:rsidRDefault="007B4013" w:rsidP="007B4013">
      <w:pPr>
        <w:pStyle w:val="TofSectsSection"/>
      </w:pPr>
      <w:r w:rsidRPr="00191A5F">
        <w:t>131.115</w:t>
      </w:r>
      <w:r w:rsidRPr="00191A5F">
        <w:tab/>
        <w:t>CASA directions relating to exposition or key personnel</w:t>
      </w:r>
    </w:p>
    <w:p w:rsidR="007B4013" w:rsidRPr="00191A5F" w:rsidRDefault="007B4013" w:rsidP="007B4013">
      <w:pPr>
        <w:pStyle w:val="TofSectsGroupHeading"/>
      </w:pPr>
      <w:r w:rsidRPr="00191A5F">
        <w:t>Division</w:t>
      </w:r>
      <w:r w:rsidR="00191A5F" w:rsidRPr="00191A5F">
        <w:t> </w:t>
      </w:r>
      <w:r w:rsidRPr="00191A5F">
        <w:t>131.B.4—Organisation and personnel</w:t>
      </w:r>
    </w:p>
    <w:p w:rsidR="007B4013" w:rsidRPr="00191A5F" w:rsidRDefault="007B4013" w:rsidP="007B4013">
      <w:pPr>
        <w:pStyle w:val="TofSectsSection"/>
      </w:pPr>
      <w:r w:rsidRPr="00191A5F">
        <w:t>131.120</w:t>
      </w:r>
      <w:r w:rsidRPr="00191A5F">
        <w:tab/>
        <w:t>Organisation and personnel</w:t>
      </w:r>
    </w:p>
    <w:p w:rsidR="007B4013" w:rsidRPr="00191A5F" w:rsidRDefault="007B4013" w:rsidP="007B4013">
      <w:pPr>
        <w:pStyle w:val="TofSectsSection"/>
      </w:pPr>
      <w:r w:rsidRPr="00191A5F">
        <w:t>131.125</w:t>
      </w:r>
      <w:r w:rsidRPr="00191A5F">
        <w:tab/>
        <w:t>Key personnel cannot carry out responsibilities</w:t>
      </w:r>
    </w:p>
    <w:p w:rsidR="007B4013" w:rsidRPr="00191A5F" w:rsidRDefault="007B4013" w:rsidP="007B4013">
      <w:pPr>
        <w:pStyle w:val="TofSectsSection"/>
      </w:pPr>
      <w:r w:rsidRPr="00191A5F">
        <w:t>131.130</w:t>
      </w:r>
      <w:r w:rsidRPr="00191A5F">
        <w:tab/>
        <w:t>Familiarisation training for key personnel</w:t>
      </w:r>
    </w:p>
    <w:p w:rsidR="007B4013" w:rsidRPr="00191A5F" w:rsidRDefault="007B4013" w:rsidP="007B4013">
      <w:pPr>
        <w:pStyle w:val="TofSectsSection"/>
      </w:pPr>
      <w:r w:rsidRPr="00191A5F">
        <w:t>131.135</w:t>
      </w:r>
      <w:r w:rsidRPr="00191A5F">
        <w:tab/>
        <w:t>Chief executive officer—experience</w:t>
      </w:r>
    </w:p>
    <w:p w:rsidR="007B4013" w:rsidRPr="00191A5F" w:rsidRDefault="007B4013" w:rsidP="007B4013">
      <w:pPr>
        <w:pStyle w:val="TofSectsSection"/>
      </w:pPr>
      <w:r w:rsidRPr="00191A5F">
        <w:t>131.140</w:t>
      </w:r>
      <w:r w:rsidRPr="00191A5F">
        <w:tab/>
        <w:t>Chief executive officer—responsibilities and accountabilities</w:t>
      </w:r>
    </w:p>
    <w:p w:rsidR="007B4013" w:rsidRPr="00191A5F" w:rsidRDefault="007B4013" w:rsidP="007B4013">
      <w:pPr>
        <w:pStyle w:val="TofSectsSection"/>
      </w:pPr>
      <w:r w:rsidRPr="00191A5F">
        <w:t>131.145</w:t>
      </w:r>
      <w:r w:rsidRPr="00191A5F">
        <w:tab/>
        <w:t>Head of flying operations—qualifications and experience</w:t>
      </w:r>
    </w:p>
    <w:p w:rsidR="007B4013" w:rsidRPr="00191A5F" w:rsidRDefault="007B4013" w:rsidP="007B4013">
      <w:pPr>
        <w:pStyle w:val="TofSectsSection"/>
      </w:pPr>
      <w:r w:rsidRPr="00191A5F">
        <w:t>131.150</w:t>
      </w:r>
      <w:r w:rsidRPr="00191A5F">
        <w:tab/>
        <w:t>Head of flying operations—responsibilities</w:t>
      </w:r>
    </w:p>
    <w:p w:rsidR="007B4013" w:rsidRPr="00191A5F" w:rsidRDefault="007B4013" w:rsidP="007B4013">
      <w:pPr>
        <w:pStyle w:val="TofSectsSection"/>
      </w:pPr>
      <w:r w:rsidRPr="00191A5F">
        <w:t>131.155</w:t>
      </w:r>
      <w:r w:rsidRPr="00191A5F">
        <w:tab/>
        <w:t>Head of training and checking—qualifications and experience</w:t>
      </w:r>
    </w:p>
    <w:p w:rsidR="007B4013" w:rsidRPr="00191A5F" w:rsidRDefault="007B4013" w:rsidP="007B4013">
      <w:pPr>
        <w:pStyle w:val="TofSectsSection"/>
      </w:pPr>
      <w:r w:rsidRPr="00191A5F">
        <w:t>131.160</w:t>
      </w:r>
      <w:r w:rsidRPr="00191A5F">
        <w:tab/>
        <w:t>Head of training and checking—responsibilities</w:t>
      </w:r>
    </w:p>
    <w:p w:rsidR="007B4013" w:rsidRPr="00191A5F" w:rsidRDefault="007B4013" w:rsidP="007B4013">
      <w:pPr>
        <w:pStyle w:val="TofSectsSection"/>
      </w:pPr>
      <w:r w:rsidRPr="00191A5F">
        <w:t>131.165</w:t>
      </w:r>
      <w:r w:rsidRPr="00191A5F">
        <w:tab/>
        <w:t>Safety manager—experience</w:t>
      </w:r>
    </w:p>
    <w:p w:rsidR="007B4013" w:rsidRPr="00191A5F" w:rsidRDefault="007B4013" w:rsidP="007B4013">
      <w:pPr>
        <w:pStyle w:val="TofSectsSection"/>
      </w:pPr>
      <w:r w:rsidRPr="00191A5F">
        <w:t>131.170</w:t>
      </w:r>
      <w:r w:rsidRPr="00191A5F">
        <w:tab/>
        <w:t>Safety manager—responsibilities</w:t>
      </w:r>
    </w:p>
    <w:p w:rsidR="007B4013" w:rsidRPr="00191A5F" w:rsidRDefault="007B4013" w:rsidP="007B4013">
      <w:pPr>
        <w:pStyle w:val="TofSectsSection"/>
      </w:pPr>
      <w:r w:rsidRPr="00191A5F">
        <w:t>131.175</w:t>
      </w:r>
      <w:r w:rsidRPr="00191A5F">
        <w:tab/>
        <w:t>Key personnel—additional qualification and experience requirements</w:t>
      </w:r>
    </w:p>
    <w:p w:rsidR="007B4013" w:rsidRPr="00191A5F" w:rsidRDefault="007B4013" w:rsidP="007B4013">
      <w:pPr>
        <w:pStyle w:val="TofSectsGroupHeading"/>
      </w:pPr>
      <w:r w:rsidRPr="00191A5F">
        <w:t>Division</w:t>
      </w:r>
      <w:r w:rsidR="00191A5F" w:rsidRPr="00191A5F">
        <w:t> </w:t>
      </w:r>
      <w:r w:rsidRPr="00191A5F">
        <w:t>131.B.5—Systems</w:t>
      </w:r>
    </w:p>
    <w:p w:rsidR="007B4013" w:rsidRPr="00191A5F" w:rsidRDefault="007B4013" w:rsidP="007B4013">
      <w:pPr>
        <w:pStyle w:val="TofSectsSection"/>
      </w:pPr>
      <w:r w:rsidRPr="00191A5F">
        <w:t>131.180</w:t>
      </w:r>
      <w:r w:rsidRPr="00191A5F">
        <w:tab/>
        <w:t>Safety management system requirements</w:t>
      </w:r>
    </w:p>
    <w:p w:rsidR="007B4013" w:rsidRPr="00191A5F" w:rsidRDefault="007B4013" w:rsidP="007B4013">
      <w:pPr>
        <w:pStyle w:val="TofSectsSection"/>
      </w:pPr>
      <w:r w:rsidRPr="00191A5F">
        <w:t>131.185</w:t>
      </w:r>
      <w:r w:rsidRPr="00191A5F">
        <w:tab/>
        <w:t>Training and checking system</w:t>
      </w:r>
    </w:p>
    <w:p w:rsidR="007B4013" w:rsidRPr="00191A5F" w:rsidRDefault="007B4013" w:rsidP="007B4013">
      <w:pPr>
        <w:pStyle w:val="TofSectsSection"/>
      </w:pPr>
      <w:r w:rsidRPr="00191A5F">
        <w:t>131.190</w:t>
      </w:r>
      <w:r w:rsidRPr="00191A5F">
        <w:tab/>
        <w:t>Fatigue management system</w:t>
      </w:r>
    </w:p>
    <w:p w:rsidR="007B4013" w:rsidRPr="00191A5F" w:rsidRDefault="007B4013" w:rsidP="007B4013">
      <w:pPr>
        <w:pStyle w:val="TofSectsGroupHeading"/>
      </w:pPr>
      <w:r w:rsidRPr="00191A5F">
        <w:t>Division</w:t>
      </w:r>
      <w:r w:rsidR="00191A5F" w:rsidRPr="00191A5F">
        <w:t> </w:t>
      </w:r>
      <w:r w:rsidRPr="00191A5F">
        <w:t>131.B.6—Expositions for balloon transport operators</w:t>
      </w:r>
    </w:p>
    <w:p w:rsidR="007B4013" w:rsidRPr="00191A5F" w:rsidRDefault="007B4013" w:rsidP="007B4013">
      <w:pPr>
        <w:pStyle w:val="TofSectsSection"/>
      </w:pPr>
      <w:r w:rsidRPr="00191A5F">
        <w:t>131.195</w:t>
      </w:r>
      <w:r w:rsidRPr="00191A5F">
        <w:tab/>
        <w:t>Content of exposition</w:t>
      </w:r>
    </w:p>
    <w:p w:rsidR="007B4013" w:rsidRPr="00191A5F" w:rsidRDefault="007B4013" w:rsidP="007B4013">
      <w:pPr>
        <w:pStyle w:val="TofSectsSection"/>
      </w:pPr>
      <w:r w:rsidRPr="00191A5F">
        <w:t>131.200</w:t>
      </w:r>
      <w:r w:rsidRPr="00191A5F">
        <w:tab/>
        <w:t>Compliance with exposition by operator</w:t>
      </w:r>
    </w:p>
    <w:p w:rsidR="007B4013" w:rsidRPr="00191A5F" w:rsidRDefault="007B4013" w:rsidP="007B4013">
      <w:pPr>
        <w:pStyle w:val="TofSectsSection"/>
      </w:pPr>
      <w:r w:rsidRPr="00191A5F">
        <w:t>131.205</w:t>
      </w:r>
      <w:r w:rsidRPr="00191A5F">
        <w:tab/>
        <w:t>Providing personnel with exposition</w:t>
      </w:r>
    </w:p>
    <w:p w:rsidR="007B4013" w:rsidRPr="00191A5F" w:rsidRDefault="007B4013" w:rsidP="007B4013">
      <w:pPr>
        <w:pStyle w:val="TofSectsSection"/>
      </w:pPr>
      <w:r w:rsidRPr="00191A5F">
        <w:t>131.210</w:t>
      </w:r>
      <w:r w:rsidRPr="00191A5F">
        <w:tab/>
        <w:t>Compliance with exposition by personnel</w:t>
      </w:r>
    </w:p>
    <w:p w:rsidR="007B4013" w:rsidRPr="00191A5F" w:rsidRDefault="007B4013" w:rsidP="007B4013">
      <w:pPr>
        <w:pStyle w:val="TofSectsGroupHeading"/>
      </w:pPr>
      <w:r w:rsidRPr="00191A5F">
        <w:t>Division</w:t>
      </w:r>
      <w:r w:rsidR="00191A5F" w:rsidRPr="00191A5F">
        <w:t> </w:t>
      </w:r>
      <w:r w:rsidRPr="00191A5F">
        <w:t>131.B.7—Records and documents</w:t>
      </w:r>
    </w:p>
    <w:p w:rsidR="007B4013" w:rsidRPr="00191A5F" w:rsidRDefault="007B4013" w:rsidP="007B4013">
      <w:pPr>
        <w:pStyle w:val="TofSectsSection"/>
      </w:pPr>
      <w:r w:rsidRPr="00191A5F">
        <w:t>131.215</w:t>
      </w:r>
      <w:r w:rsidRPr="00191A5F">
        <w:tab/>
        <w:t>Personnel training and checking records—making records</w:t>
      </w:r>
    </w:p>
    <w:p w:rsidR="007B4013" w:rsidRPr="00191A5F" w:rsidRDefault="007B4013" w:rsidP="007B4013">
      <w:pPr>
        <w:pStyle w:val="TofSectsSection"/>
      </w:pPr>
      <w:r w:rsidRPr="00191A5F">
        <w:t>131.220</w:t>
      </w:r>
      <w:r w:rsidRPr="00191A5F">
        <w:tab/>
        <w:t>Personnel training and checking records——availability of records</w:t>
      </w:r>
    </w:p>
    <w:p w:rsidR="007B4013" w:rsidRPr="00191A5F" w:rsidRDefault="007B4013" w:rsidP="007B4013">
      <w:pPr>
        <w:pStyle w:val="TofSectsSection"/>
      </w:pPr>
      <w:r w:rsidRPr="00191A5F">
        <w:t>131.225</w:t>
      </w:r>
      <w:r w:rsidRPr="00191A5F">
        <w:tab/>
        <w:t>Copies of balloon flight crew licences and medical certificates</w:t>
      </w:r>
    </w:p>
    <w:p w:rsidR="007B4013" w:rsidRPr="00191A5F" w:rsidRDefault="007B4013" w:rsidP="007B4013">
      <w:pPr>
        <w:pStyle w:val="TofSectsSection"/>
      </w:pPr>
      <w:r w:rsidRPr="00191A5F">
        <w:t>131.230</w:t>
      </w:r>
      <w:r w:rsidRPr="00191A5F">
        <w:tab/>
        <w:t>Retention periods for personnel records</w:t>
      </w:r>
    </w:p>
    <w:p w:rsidR="007B4013" w:rsidRPr="00191A5F" w:rsidRDefault="007B4013" w:rsidP="007B4013">
      <w:pPr>
        <w:pStyle w:val="TofSectsGroupHeading"/>
      </w:pPr>
      <w:r w:rsidRPr="00191A5F">
        <w:t>Division</w:t>
      </w:r>
      <w:r w:rsidR="00191A5F" w:rsidRPr="00191A5F">
        <w:t> </w:t>
      </w:r>
      <w:r w:rsidRPr="00191A5F">
        <w:t>131.B.8—Miscellaneous offences</w:t>
      </w:r>
    </w:p>
    <w:p w:rsidR="007B4013" w:rsidRPr="00191A5F" w:rsidRDefault="007B4013" w:rsidP="007B4013">
      <w:pPr>
        <w:pStyle w:val="TofSectsSection"/>
      </w:pPr>
      <w:r w:rsidRPr="00191A5F">
        <w:t>131.235</w:t>
      </w:r>
      <w:r w:rsidRPr="00191A5F">
        <w:tab/>
        <w:t>Dealings in relation to cancelled, suspended, varied, pending or refused civil aviation authorisations</w:t>
      </w:r>
    </w:p>
    <w:p w:rsidR="007B4013" w:rsidRPr="00191A5F" w:rsidRDefault="007B4013" w:rsidP="007B4013">
      <w:pPr>
        <w:pStyle w:val="TofSectsSection"/>
      </w:pPr>
      <w:r w:rsidRPr="00191A5F">
        <w:t>131.240</w:t>
      </w:r>
      <w:r w:rsidRPr="00191A5F">
        <w:tab/>
        <w:t>Maximum period for use of foreign registered Part</w:t>
      </w:r>
      <w:r w:rsidR="00191A5F" w:rsidRPr="00191A5F">
        <w:t> </w:t>
      </w:r>
      <w:r w:rsidRPr="00191A5F">
        <w:t>131 aircraft in Australian territory</w:t>
      </w:r>
    </w:p>
    <w:p w:rsidR="007B4013" w:rsidRPr="00191A5F" w:rsidRDefault="007B4013" w:rsidP="007B4013">
      <w:pPr>
        <w:pStyle w:val="TofSectsGroupHeading"/>
      </w:pPr>
      <w:r w:rsidRPr="00191A5F">
        <w:t>Subpart 131.C—General</w:t>
      </w:r>
    </w:p>
    <w:p w:rsidR="007B4013" w:rsidRPr="00191A5F" w:rsidRDefault="007B4013" w:rsidP="007B4013">
      <w:pPr>
        <w:pStyle w:val="TofSectsGroupHeading"/>
      </w:pPr>
      <w:r w:rsidRPr="00191A5F">
        <w:t>Division</w:t>
      </w:r>
      <w:r w:rsidR="00191A5F" w:rsidRPr="00191A5F">
        <w:t> </w:t>
      </w:r>
      <w:r w:rsidRPr="00191A5F">
        <w:t>131.C.1—General flight limitations</w:t>
      </w:r>
    </w:p>
    <w:p w:rsidR="007B4013" w:rsidRPr="00191A5F" w:rsidRDefault="007B4013" w:rsidP="007B4013">
      <w:pPr>
        <w:pStyle w:val="TofSectsSection"/>
      </w:pPr>
      <w:r w:rsidRPr="00191A5F">
        <w:t>131.245</w:t>
      </w:r>
      <w:r w:rsidRPr="00191A5F">
        <w:tab/>
        <w:t>Pilots must be authorised</w:t>
      </w:r>
    </w:p>
    <w:p w:rsidR="007B4013" w:rsidRPr="00191A5F" w:rsidRDefault="007B4013" w:rsidP="007B4013">
      <w:pPr>
        <w:pStyle w:val="TofSectsSection"/>
      </w:pPr>
      <w:r w:rsidRPr="00191A5F">
        <w:t>131.250</w:t>
      </w:r>
      <w:r w:rsidRPr="00191A5F">
        <w:tab/>
        <w:t>Simulation of emergency or abnormal situations</w:t>
      </w:r>
    </w:p>
    <w:p w:rsidR="007B4013" w:rsidRPr="00191A5F" w:rsidRDefault="007B4013" w:rsidP="007B4013">
      <w:pPr>
        <w:pStyle w:val="TofSectsGroupHeading"/>
      </w:pPr>
      <w:r w:rsidRPr="00191A5F">
        <w:t>Division</w:t>
      </w:r>
      <w:r w:rsidR="00191A5F" w:rsidRPr="00191A5F">
        <w:t> </w:t>
      </w:r>
      <w:r w:rsidRPr="00191A5F">
        <w:t>131.C.2—Operational documents</w:t>
      </w:r>
    </w:p>
    <w:p w:rsidR="007B4013" w:rsidRPr="00191A5F" w:rsidRDefault="007B4013" w:rsidP="007B4013">
      <w:pPr>
        <w:pStyle w:val="TofSectsSection"/>
      </w:pPr>
      <w:r w:rsidRPr="00191A5F">
        <w:t>131.255</w:t>
      </w:r>
      <w:r w:rsidRPr="00191A5F">
        <w:tab/>
        <w:t>Compliance with flight manual</w:t>
      </w:r>
    </w:p>
    <w:p w:rsidR="007B4013" w:rsidRPr="00191A5F" w:rsidRDefault="007B4013" w:rsidP="007B4013">
      <w:pPr>
        <w:pStyle w:val="TofSectsSection"/>
      </w:pPr>
      <w:r w:rsidRPr="00191A5F">
        <w:t>131.260</w:t>
      </w:r>
      <w:r w:rsidRPr="00191A5F">
        <w:tab/>
        <w:t>Availability of checklists</w:t>
      </w:r>
    </w:p>
    <w:p w:rsidR="007B4013" w:rsidRPr="00191A5F" w:rsidRDefault="007B4013" w:rsidP="007B4013">
      <w:pPr>
        <w:pStyle w:val="TofSectsGroupHeading"/>
      </w:pPr>
      <w:r w:rsidRPr="00191A5F">
        <w:t>Division</w:t>
      </w:r>
      <w:r w:rsidR="00191A5F" w:rsidRPr="00191A5F">
        <w:t> </w:t>
      </w:r>
      <w:r w:rsidRPr="00191A5F">
        <w:t>131.C.3—Flight related documents</w:t>
      </w:r>
    </w:p>
    <w:p w:rsidR="007B4013" w:rsidRPr="00191A5F" w:rsidRDefault="007B4013" w:rsidP="007B4013">
      <w:pPr>
        <w:pStyle w:val="TofSectsSection"/>
      </w:pPr>
      <w:r w:rsidRPr="00191A5F">
        <w:t>131.265</w:t>
      </w:r>
      <w:r w:rsidRPr="00191A5F">
        <w:tab/>
        <w:t>Electronic documents</w:t>
      </w:r>
    </w:p>
    <w:p w:rsidR="007B4013" w:rsidRPr="00191A5F" w:rsidRDefault="007B4013" w:rsidP="007B4013">
      <w:pPr>
        <w:pStyle w:val="TofSectsSection"/>
      </w:pPr>
      <w:r w:rsidRPr="00191A5F">
        <w:t>131.270</w:t>
      </w:r>
      <w:r w:rsidRPr="00191A5F">
        <w:tab/>
        <w:t>Availability of parts of exposition</w:t>
      </w:r>
    </w:p>
    <w:p w:rsidR="007B4013" w:rsidRPr="00191A5F" w:rsidRDefault="007B4013" w:rsidP="007B4013">
      <w:pPr>
        <w:pStyle w:val="TofSectsSection"/>
      </w:pPr>
      <w:r w:rsidRPr="00191A5F">
        <w:t>131.275</w:t>
      </w:r>
      <w:r w:rsidRPr="00191A5F">
        <w:tab/>
        <w:t>Carriage of documents</w:t>
      </w:r>
    </w:p>
    <w:p w:rsidR="007B4013" w:rsidRPr="00191A5F" w:rsidRDefault="007B4013" w:rsidP="007B4013">
      <w:pPr>
        <w:pStyle w:val="TofSectsSection"/>
      </w:pPr>
      <w:r w:rsidRPr="00191A5F">
        <w:t>131.280</w:t>
      </w:r>
      <w:r w:rsidRPr="00191A5F">
        <w:tab/>
        <w:t>Keeping documents with a person on the ground during flight</w:t>
      </w:r>
    </w:p>
    <w:p w:rsidR="007B4013" w:rsidRPr="00191A5F" w:rsidRDefault="007B4013" w:rsidP="007B4013">
      <w:pPr>
        <w:pStyle w:val="TofSectsGroupHeading"/>
      </w:pPr>
      <w:r w:rsidRPr="00191A5F">
        <w:t>Division</w:t>
      </w:r>
      <w:r w:rsidR="00191A5F" w:rsidRPr="00191A5F">
        <w:t> </w:t>
      </w:r>
      <w:r w:rsidRPr="00191A5F">
        <w:t>131.C.4—Reporting and recording information</w:t>
      </w:r>
    </w:p>
    <w:p w:rsidR="007B4013" w:rsidRPr="00191A5F" w:rsidRDefault="007B4013" w:rsidP="007B4013">
      <w:pPr>
        <w:pStyle w:val="TofSectsSection"/>
      </w:pPr>
      <w:r w:rsidRPr="00191A5F">
        <w:t>131.285</w:t>
      </w:r>
      <w:r w:rsidRPr="00191A5F">
        <w:tab/>
        <w:t>Reporting and recording information</w:t>
      </w:r>
    </w:p>
    <w:p w:rsidR="007B4013" w:rsidRPr="00191A5F" w:rsidRDefault="007B4013" w:rsidP="007B4013">
      <w:pPr>
        <w:pStyle w:val="TofSectsGroupHeading"/>
      </w:pPr>
      <w:r w:rsidRPr="00191A5F">
        <w:t>Division</w:t>
      </w:r>
      <w:r w:rsidR="00191A5F" w:rsidRPr="00191A5F">
        <w:t> </w:t>
      </w:r>
      <w:r w:rsidRPr="00191A5F">
        <w:t>131.C.5—Search and rescue services and emergency and survival equipment</w:t>
      </w:r>
    </w:p>
    <w:p w:rsidR="007B4013" w:rsidRPr="00191A5F" w:rsidRDefault="007B4013" w:rsidP="007B4013">
      <w:pPr>
        <w:pStyle w:val="TofSectsSection"/>
      </w:pPr>
      <w:r w:rsidRPr="00191A5F">
        <w:t>131.290</w:t>
      </w:r>
      <w:r w:rsidRPr="00191A5F">
        <w:tab/>
        <w:t>Information about search and rescue services</w:t>
      </w:r>
    </w:p>
    <w:p w:rsidR="007B4013" w:rsidRPr="00191A5F" w:rsidRDefault="007B4013" w:rsidP="007B4013">
      <w:pPr>
        <w:pStyle w:val="TofSectsSection"/>
      </w:pPr>
      <w:r w:rsidRPr="00191A5F">
        <w:t>131.295</w:t>
      </w:r>
      <w:r w:rsidRPr="00191A5F">
        <w:tab/>
        <w:t>Information about emergency and survival equipment</w:t>
      </w:r>
    </w:p>
    <w:p w:rsidR="007B4013" w:rsidRPr="00191A5F" w:rsidRDefault="007B4013" w:rsidP="007B4013">
      <w:pPr>
        <w:pStyle w:val="TofSectsGroupHeading"/>
      </w:pPr>
      <w:r w:rsidRPr="00191A5F">
        <w:t>Division</w:t>
      </w:r>
      <w:r w:rsidR="00191A5F" w:rsidRPr="00191A5F">
        <w:t> </w:t>
      </w:r>
      <w:r w:rsidRPr="00191A5F">
        <w:t>131.C.6—Miscellaneous requirements for balloons</w:t>
      </w:r>
    </w:p>
    <w:p w:rsidR="007B4013" w:rsidRPr="00191A5F" w:rsidRDefault="007B4013" w:rsidP="007B4013">
      <w:pPr>
        <w:pStyle w:val="TofSectsSection"/>
      </w:pPr>
      <w:r w:rsidRPr="00191A5F">
        <w:t>131.300</w:t>
      </w:r>
      <w:r w:rsidRPr="00191A5F">
        <w:tab/>
        <w:t>Competence of ground support personnel</w:t>
      </w:r>
    </w:p>
    <w:p w:rsidR="007B4013" w:rsidRPr="00191A5F" w:rsidRDefault="007B4013" w:rsidP="007B4013">
      <w:pPr>
        <w:pStyle w:val="TofSectsSection"/>
      </w:pPr>
      <w:r w:rsidRPr="00191A5F">
        <w:t>131.305</w:t>
      </w:r>
      <w:r w:rsidRPr="00191A5F">
        <w:tab/>
        <w:t>Flights over populous areas, public gatherings and other areas</w:t>
      </w:r>
    </w:p>
    <w:p w:rsidR="007B4013" w:rsidRPr="00191A5F" w:rsidRDefault="007B4013" w:rsidP="007B4013">
      <w:pPr>
        <w:pStyle w:val="TofSectsSection"/>
      </w:pPr>
      <w:r w:rsidRPr="00191A5F">
        <w:t>131.310</w:t>
      </w:r>
      <w:r w:rsidRPr="00191A5F">
        <w:tab/>
        <w:t>Dropping things from aircraft</w:t>
      </w:r>
    </w:p>
    <w:p w:rsidR="007B4013" w:rsidRPr="00191A5F" w:rsidRDefault="007B4013" w:rsidP="007B4013">
      <w:pPr>
        <w:pStyle w:val="TofSectsSection"/>
      </w:pPr>
      <w:r w:rsidRPr="00191A5F">
        <w:t>131.315</w:t>
      </w:r>
      <w:r w:rsidRPr="00191A5F">
        <w:tab/>
        <w:t>Flights at night</w:t>
      </w:r>
    </w:p>
    <w:p w:rsidR="007B4013" w:rsidRPr="00191A5F" w:rsidRDefault="007B4013" w:rsidP="007B4013">
      <w:pPr>
        <w:pStyle w:val="TofSectsSection"/>
      </w:pPr>
      <w:r w:rsidRPr="00191A5F">
        <w:t>131.320</w:t>
      </w:r>
      <w:r w:rsidRPr="00191A5F">
        <w:tab/>
        <w:t>Use of supplemental oxygen equipment etc.</w:t>
      </w:r>
    </w:p>
    <w:p w:rsidR="007B4013" w:rsidRPr="00191A5F" w:rsidRDefault="007B4013" w:rsidP="007B4013">
      <w:pPr>
        <w:pStyle w:val="TofSectsSection"/>
      </w:pPr>
      <w:r w:rsidRPr="00191A5F">
        <w:t>131.325</w:t>
      </w:r>
      <w:r w:rsidRPr="00191A5F">
        <w:tab/>
        <w:t>Specialised balloon operations</w:t>
      </w:r>
    </w:p>
    <w:p w:rsidR="007B4013" w:rsidRPr="00191A5F" w:rsidRDefault="007B4013" w:rsidP="007B4013">
      <w:pPr>
        <w:pStyle w:val="TofSectsSection"/>
      </w:pPr>
      <w:r w:rsidRPr="00191A5F">
        <w:t>131.330</w:t>
      </w:r>
      <w:r w:rsidRPr="00191A5F">
        <w:tab/>
        <w:t>Additional requirements for specialised balloon operations</w:t>
      </w:r>
    </w:p>
    <w:p w:rsidR="007B4013" w:rsidRPr="00191A5F" w:rsidRDefault="007B4013" w:rsidP="007B4013">
      <w:pPr>
        <w:pStyle w:val="TofSectsGroupHeading"/>
      </w:pPr>
      <w:r w:rsidRPr="00191A5F">
        <w:t>Subpart 131.D—Operational procedures</w:t>
      </w:r>
    </w:p>
    <w:p w:rsidR="007B4013" w:rsidRPr="00191A5F" w:rsidRDefault="007B4013" w:rsidP="007B4013">
      <w:pPr>
        <w:pStyle w:val="TofSectsGroupHeading"/>
      </w:pPr>
      <w:r w:rsidRPr="00191A5F">
        <w:t>Division</w:t>
      </w:r>
      <w:r w:rsidR="00191A5F" w:rsidRPr="00191A5F">
        <w:t> </w:t>
      </w:r>
      <w:r w:rsidRPr="00191A5F">
        <w:t>131.D.1—Operational control</w:t>
      </w:r>
    </w:p>
    <w:p w:rsidR="007B4013" w:rsidRPr="00191A5F" w:rsidRDefault="007B4013" w:rsidP="007B4013">
      <w:pPr>
        <w:pStyle w:val="TofSectsGroupHeading"/>
      </w:pPr>
      <w:r w:rsidRPr="00191A5F">
        <w:t>Division</w:t>
      </w:r>
      <w:r w:rsidR="00191A5F" w:rsidRPr="00191A5F">
        <w:t> </w:t>
      </w:r>
      <w:r w:rsidRPr="00191A5F">
        <w:t>131.D.2—Flight preparation</w:t>
      </w:r>
    </w:p>
    <w:p w:rsidR="007B4013" w:rsidRPr="00191A5F" w:rsidRDefault="007B4013" w:rsidP="007B4013">
      <w:pPr>
        <w:pStyle w:val="TofSectsSection"/>
      </w:pPr>
      <w:r w:rsidRPr="00191A5F">
        <w:t>131.340</w:t>
      </w:r>
      <w:r w:rsidRPr="00191A5F">
        <w:tab/>
        <w:t>Flight preparation requirements</w:t>
      </w:r>
    </w:p>
    <w:p w:rsidR="007B4013" w:rsidRPr="00191A5F" w:rsidRDefault="007B4013" w:rsidP="007B4013">
      <w:pPr>
        <w:pStyle w:val="TofSectsGroupHeading"/>
      </w:pPr>
      <w:r w:rsidRPr="00191A5F">
        <w:t>Division</w:t>
      </w:r>
      <w:r w:rsidR="00191A5F" w:rsidRPr="00191A5F">
        <w:t> </w:t>
      </w:r>
      <w:r w:rsidRPr="00191A5F">
        <w:t>131.D.3—Flight planning and pre</w:t>
      </w:r>
      <w:r w:rsidR="00191A5F" w:rsidRPr="00191A5F">
        <w:noBreakHyphen/>
      </w:r>
      <w:r w:rsidRPr="00191A5F">
        <w:t>flight checks</w:t>
      </w:r>
    </w:p>
    <w:p w:rsidR="007B4013" w:rsidRPr="00191A5F" w:rsidRDefault="007B4013" w:rsidP="007B4013">
      <w:pPr>
        <w:pStyle w:val="TofSectsSection"/>
      </w:pPr>
      <w:r w:rsidRPr="00191A5F">
        <w:t>131.345</w:t>
      </w:r>
      <w:r w:rsidRPr="00191A5F">
        <w:tab/>
        <w:t>Balloon flight planning and notification requirements</w:t>
      </w:r>
    </w:p>
    <w:p w:rsidR="007B4013" w:rsidRPr="00191A5F" w:rsidRDefault="007B4013" w:rsidP="007B4013">
      <w:pPr>
        <w:pStyle w:val="TofSectsSection"/>
      </w:pPr>
      <w:r w:rsidRPr="00191A5F">
        <w:t>131.350</w:t>
      </w:r>
      <w:r w:rsidRPr="00191A5F">
        <w:tab/>
        <w:t>Matters to be checked before take</w:t>
      </w:r>
      <w:r w:rsidR="00191A5F">
        <w:noBreakHyphen/>
      </w:r>
      <w:r w:rsidRPr="00191A5F">
        <w:t>off</w:t>
      </w:r>
    </w:p>
    <w:p w:rsidR="007B4013" w:rsidRPr="00191A5F" w:rsidRDefault="007B4013" w:rsidP="007B4013">
      <w:pPr>
        <w:pStyle w:val="TofSectsGroupHeading"/>
      </w:pPr>
      <w:r w:rsidRPr="00191A5F">
        <w:t>Division</w:t>
      </w:r>
      <w:r w:rsidR="00191A5F" w:rsidRPr="00191A5F">
        <w:t> </w:t>
      </w:r>
      <w:r w:rsidRPr="00191A5F">
        <w:t>131.D.4—Flight rules</w:t>
      </w:r>
    </w:p>
    <w:p w:rsidR="007B4013" w:rsidRPr="00191A5F" w:rsidRDefault="007B4013" w:rsidP="007B4013">
      <w:pPr>
        <w:pStyle w:val="TofSectsSection"/>
      </w:pPr>
      <w:r w:rsidRPr="00191A5F">
        <w:t>131.355</w:t>
      </w:r>
      <w:r w:rsidRPr="00191A5F">
        <w:tab/>
        <w:t>Additional right of way rules</w:t>
      </w:r>
    </w:p>
    <w:p w:rsidR="007B4013" w:rsidRPr="00191A5F" w:rsidRDefault="007B4013" w:rsidP="007B4013">
      <w:pPr>
        <w:pStyle w:val="TofSectsSection"/>
      </w:pPr>
      <w:r w:rsidRPr="00191A5F">
        <w:t>131.360</w:t>
      </w:r>
      <w:r w:rsidRPr="00191A5F">
        <w:tab/>
        <w:t>Operations at non</w:t>
      </w:r>
      <w:r w:rsidR="00191A5F">
        <w:noBreakHyphen/>
      </w:r>
      <w:r w:rsidRPr="00191A5F">
        <w:t>controlled aerodromes</w:t>
      </w:r>
    </w:p>
    <w:p w:rsidR="007B4013" w:rsidRPr="00191A5F" w:rsidRDefault="007B4013" w:rsidP="007B4013">
      <w:pPr>
        <w:pStyle w:val="TofSectsSection"/>
      </w:pPr>
      <w:r w:rsidRPr="00191A5F">
        <w:t>131.365</w:t>
      </w:r>
      <w:r w:rsidRPr="00191A5F">
        <w:tab/>
        <w:t>Flights over water</w:t>
      </w:r>
    </w:p>
    <w:p w:rsidR="007B4013" w:rsidRPr="00191A5F" w:rsidRDefault="007B4013" w:rsidP="007B4013">
      <w:pPr>
        <w:pStyle w:val="TofSectsGroupHeading"/>
      </w:pPr>
      <w:r w:rsidRPr="00191A5F">
        <w:t>Division</w:t>
      </w:r>
      <w:r w:rsidR="00191A5F" w:rsidRPr="00191A5F">
        <w:t> </w:t>
      </w:r>
      <w:r w:rsidRPr="00191A5F">
        <w:t>131.D.5—Taking off, landing and ground operations</w:t>
      </w:r>
    </w:p>
    <w:p w:rsidR="007B4013" w:rsidRPr="00191A5F" w:rsidRDefault="007B4013" w:rsidP="007B4013">
      <w:pPr>
        <w:pStyle w:val="TofSectsSection"/>
      </w:pPr>
      <w:r w:rsidRPr="00191A5F">
        <w:t>131.370</w:t>
      </w:r>
      <w:r w:rsidRPr="00191A5F">
        <w:tab/>
        <w:t>Procedures for safety during ground operations</w:t>
      </w:r>
    </w:p>
    <w:p w:rsidR="007B4013" w:rsidRPr="00191A5F" w:rsidRDefault="007B4013" w:rsidP="007B4013">
      <w:pPr>
        <w:pStyle w:val="TofSectsSection"/>
      </w:pPr>
      <w:r w:rsidRPr="00191A5F">
        <w:t>131.375</w:t>
      </w:r>
      <w:r w:rsidRPr="00191A5F">
        <w:tab/>
        <w:t>Operation of Part</w:t>
      </w:r>
      <w:r w:rsidR="00191A5F" w:rsidRPr="00191A5F">
        <w:t> </w:t>
      </w:r>
      <w:r w:rsidRPr="00191A5F">
        <w:t>131 aircraft while tethered</w:t>
      </w:r>
    </w:p>
    <w:p w:rsidR="007B4013" w:rsidRPr="00191A5F" w:rsidRDefault="007B4013" w:rsidP="007B4013">
      <w:pPr>
        <w:pStyle w:val="TofSectsGroupHeading"/>
      </w:pPr>
      <w:r w:rsidRPr="00191A5F">
        <w:t>Division</w:t>
      </w:r>
      <w:r w:rsidR="00191A5F" w:rsidRPr="00191A5F">
        <w:t> </w:t>
      </w:r>
      <w:r w:rsidRPr="00191A5F">
        <w:t>131.D.6—Fuel requirements</w:t>
      </w:r>
    </w:p>
    <w:p w:rsidR="007B4013" w:rsidRPr="00191A5F" w:rsidRDefault="007B4013" w:rsidP="007B4013">
      <w:pPr>
        <w:pStyle w:val="TofSectsSection"/>
      </w:pPr>
      <w:r w:rsidRPr="00191A5F">
        <w:t>131.380</w:t>
      </w:r>
      <w:r w:rsidRPr="00191A5F">
        <w:tab/>
        <w:t>Fuel and ballast procedures</w:t>
      </w:r>
    </w:p>
    <w:p w:rsidR="007B4013" w:rsidRPr="00191A5F" w:rsidRDefault="007B4013" w:rsidP="007B4013">
      <w:pPr>
        <w:pStyle w:val="TofSectsSection"/>
      </w:pPr>
      <w:r w:rsidRPr="00191A5F">
        <w:t>131.385</w:t>
      </w:r>
      <w:r w:rsidRPr="00191A5F">
        <w:tab/>
        <w:t>Fuel and ballast requirements</w:t>
      </w:r>
    </w:p>
    <w:p w:rsidR="007B4013" w:rsidRPr="00191A5F" w:rsidRDefault="007B4013" w:rsidP="007B4013">
      <w:pPr>
        <w:pStyle w:val="TofSectsGroupHeading"/>
      </w:pPr>
      <w:r w:rsidRPr="00191A5F">
        <w:t>Division</w:t>
      </w:r>
      <w:r w:rsidR="00191A5F" w:rsidRPr="00191A5F">
        <w:t> </w:t>
      </w:r>
      <w:r w:rsidRPr="00191A5F">
        <w:t>131.D.7—Safety of persons on aircraft and cargo requirements</w:t>
      </w:r>
    </w:p>
    <w:p w:rsidR="007B4013" w:rsidRPr="00191A5F" w:rsidRDefault="007B4013" w:rsidP="007B4013">
      <w:pPr>
        <w:pStyle w:val="TofSectsSection"/>
      </w:pPr>
      <w:r w:rsidRPr="00191A5F">
        <w:t>131.390</w:t>
      </w:r>
      <w:r w:rsidRPr="00191A5F">
        <w:tab/>
        <w:t>Smoking not permitted during flight or within 15 metres of Part</w:t>
      </w:r>
      <w:r w:rsidR="00191A5F" w:rsidRPr="00191A5F">
        <w:t> </w:t>
      </w:r>
      <w:r w:rsidRPr="00191A5F">
        <w:t>131 aircraft</w:t>
      </w:r>
    </w:p>
    <w:p w:rsidR="007B4013" w:rsidRPr="00191A5F" w:rsidRDefault="007B4013" w:rsidP="007B4013">
      <w:pPr>
        <w:pStyle w:val="TofSectsSection"/>
      </w:pPr>
      <w:r w:rsidRPr="00191A5F">
        <w:t>131.395</w:t>
      </w:r>
      <w:r w:rsidRPr="00191A5F">
        <w:tab/>
        <w:t>Certain Part</w:t>
      </w:r>
      <w:r w:rsidR="00191A5F" w:rsidRPr="00191A5F">
        <w:t> </w:t>
      </w:r>
      <w:r w:rsidRPr="00191A5F">
        <w:t>131 aircraft to have signage about smoking</w:t>
      </w:r>
    </w:p>
    <w:p w:rsidR="007B4013" w:rsidRPr="00191A5F" w:rsidRDefault="007B4013" w:rsidP="007B4013">
      <w:pPr>
        <w:pStyle w:val="TofSectsSection"/>
      </w:pPr>
      <w:r w:rsidRPr="00191A5F">
        <w:t>131.400</w:t>
      </w:r>
      <w:r w:rsidRPr="00191A5F">
        <w:tab/>
        <w:t>Carriage of infants</w:t>
      </w:r>
    </w:p>
    <w:p w:rsidR="007B4013" w:rsidRPr="00191A5F" w:rsidRDefault="007B4013" w:rsidP="007B4013">
      <w:pPr>
        <w:pStyle w:val="TofSectsSection"/>
      </w:pPr>
      <w:r w:rsidRPr="00191A5F">
        <w:t>131.405</w:t>
      </w:r>
      <w:r w:rsidRPr="00191A5F">
        <w:tab/>
        <w:t>Carriage of persons requiring assistance</w:t>
      </w:r>
    </w:p>
    <w:p w:rsidR="007B4013" w:rsidRPr="00191A5F" w:rsidRDefault="007B4013" w:rsidP="007B4013">
      <w:pPr>
        <w:pStyle w:val="TofSectsSection"/>
      </w:pPr>
      <w:r w:rsidRPr="00191A5F">
        <w:t>131.410</w:t>
      </w:r>
      <w:r w:rsidRPr="00191A5F">
        <w:tab/>
        <w:t>Passengers—safety briefings and instructions</w:t>
      </w:r>
    </w:p>
    <w:p w:rsidR="007B4013" w:rsidRPr="00191A5F" w:rsidRDefault="007B4013" w:rsidP="007B4013">
      <w:pPr>
        <w:pStyle w:val="TofSectsSection"/>
      </w:pPr>
      <w:r w:rsidRPr="00191A5F">
        <w:t>131.415</w:t>
      </w:r>
      <w:r w:rsidRPr="00191A5F">
        <w:tab/>
        <w:t>Safety briefing in the event of an emergency</w:t>
      </w:r>
    </w:p>
    <w:p w:rsidR="007B4013" w:rsidRPr="00191A5F" w:rsidRDefault="007B4013" w:rsidP="007B4013">
      <w:pPr>
        <w:pStyle w:val="TofSectsSection"/>
      </w:pPr>
      <w:r w:rsidRPr="00191A5F">
        <w:t>131.420</w:t>
      </w:r>
      <w:r w:rsidRPr="00191A5F">
        <w:tab/>
        <w:t>Passengers—compliance with safety directions</w:t>
      </w:r>
    </w:p>
    <w:p w:rsidR="007B4013" w:rsidRPr="00191A5F" w:rsidRDefault="007B4013" w:rsidP="007B4013">
      <w:pPr>
        <w:pStyle w:val="TofSectsSection"/>
      </w:pPr>
      <w:r w:rsidRPr="00191A5F">
        <w:t>131.425</w:t>
      </w:r>
      <w:r w:rsidRPr="00191A5F">
        <w:tab/>
        <w:t>Restraint of cargo</w:t>
      </w:r>
    </w:p>
    <w:p w:rsidR="007B4013" w:rsidRPr="00191A5F" w:rsidRDefault="007B4013" w:rsidP="007B4013">
      <w:pPr>
        <w:pStyle w:val="TofSectsSection"/>
      </w:pPr>
      <w:r w:rsidRPr="00191A5F">
        <w:t>131.430</w:t>
      </w:r>
      <w:r w:rsidRPr="00191A5F">
        <w:tab/>
        <w:t>Procedures relating to carriage of animals</w:t>
      </w:r>
    </w:p>
    <w:p w:rsidR="007B4013" w:rsidRPr="00191A5F" w:rsidRDefault="007B4013" w:rsidP="007B4013">
      <w:pPr>
        <w:pStyle w:val="TofSectsGroupHeading"/>
      </w:pPr>
      <w:r w:rsidRPr="00191A5F">
        <w:t>Division</w:t>
      </w:r>
      <w:r w:rsidR="00191A5F" w:rsidRPr="00191A5F">
        <w:t> </w:t>
      </w:r>
      <w:r w:rsidRPr="00191A5F">
        <w:t>131.D.8—Miscellaneous</w:t>
      </w:r>
    </w:p>
    <w:p w:rsidR="007B4013" w:rsidRPr="00191A5F" w:rsidRDefault="007B4013" w:rsidP="007B4013">
      <w:pPr>
        <w:pStyle w:val="TofSectsSection"/>
      </w:pPr>
      <w:r w:rsidRPr="00191A5F">
        <w:t>131.435</w:t>
      </w:r>
      <w:r w:rsidRPr="00191A5F">
        <w:tab/>
        <w:t>Training flight limitations</w:t>
      </w:r>
    </w:p>
    <w:p w:rsidR="007B4013" w:rsidRPr="00191A5F" w:rsidRDefault="007B4013" w:rsidP="007B4013">
      <w:pPr>
        <w:pStyle w:val="TofSectsSection"/>
      </w:pPr>
      <w:r w:rsidRPr="00191A5F">
        <w:t>131.440</w:t>
      </w:r>
      <w:r w:rsidRPr="00191A5F">
        <w:tab/>
        <w:t>Test flights</w:t>
      </w:r>
    </w:p>
    <w:p w:rsidR="007B4013" w:rsidRPr="00191A5F" w:rsidRDefault="007B4013" w:rsidP="007B4013">
      <w:pPr>
        <w:pStyle w:val="TofSectsGroupHeading"/>
      </w:pPr>
      <w:r w:rsidRPr="00191A5F">
        <w:t>Subpart 131.F—Performance</w:t>
      </w:r>
    </w:p>
    <w:p w:rsidR="007B4013" w:rsidRPr="00191A5F" w:rsidRDefault="007B4013" w:rsidP="007B4013">
      <w:pPr>
        <w:pStyle w:val="TofSectsSection"/>
      </w:pPr>
      <w:r w:rsidRPr="00191A5F">
        <w:t>131.445</w:t>
      </w:r>
      <w:r w:rsidRPr="00191A5F">
        <w:tab/>
        <w:t>Loading weights</w:t>
      </w:r>
    </w:p>
    <w:p w:rsidR="007B4013" w:rsidRPr="00191A5F" w:rsidRDefault="007B4013" w:rsidP="007B4013">
      <w:pPr>
        <w:pStyle w:val="TofSectsSection"/>
      </w:pPr>
      <w:r w:rsidRPr="00191A5F">
        <w:t>131.450</w:t>
      </w:r>
      <w:r w:rsidRPr="00191A5F">
        <w:tab/>
        <w:t>Loading procedures</w:t>
      </w:r>
    </w:p>
    <w:p w:rsidR="007B4013" w:rsidRPr="00191A5F" w:rsidRDefault="007B4013" w:rsidP="007B4013">
      <w:pPr>
        <w:pStyle w:val="TofSectsSection"/>
      </w:pPr>
      <w:r w:rsidRPr="00191A5F">
        <w:t>131.455</w:t>
      </w:r>
      <w:r w:rsidRPr="00191A5F">
        <w:tab/>
        <w:t>Carriage of passengers</w:t>
      </w:r>
    </w:p>
    <w:p w:rsidR="007B4013" w:rsidRPr="00191A5F" w:rsidRDefault="007B4013" w:rsidP="007B4013">
      <w:pPr>
        <w:pStyle w:val="TofSectsGroupHeading"/>
      </w:pPr>
      <w:r w:rsidRPr="00191A5F">
        <w:t>Subpart 131.K—Instruments, indicators, equipment and systems</w:t>
      </w:r>
    </w:p>
    <w:p w:rsidR="007B4013" w:rsidRPr="00191A5F" w:rsidRDefault="007B4013" w:rsidP="007B4013">
      <w:pPr>
        <w:pStyle w:val="TofSectsSection"/>
      </w:pPr>
      <w:r w:rsidRPr="00191A5F">
        <w:t>131.460</w:t>
      </w:r>
      <w:r w:rsidRPr="00191A5F">
        <w:tab/>
        <w:t>Instruments, indicators, equipment and systems—requirements</w:t>
      </w:r>
    </w:p>
    <w:p w:rsidR="007B4013" w:rsidRPr="00191A5F" w:rsidRDefault="007B4013" w:rsidP="007B4013">
      <w:pPr>
        <w:pStyle w:val="TofSectsSection"/>
      </w:pPr>
      <w:r w:rsidRPr="00191A5F">
        <w:t>131.465</w:t>
      </w:r>
      <w:r w:rsidRPr="00191A5F">
        <w:tab/>
        <w:t>When Part</w:t>
      </w:r>
      <w:r w:rsidR="00191A5F" w:rsidRPr="00191A5F">
        <w:t> </w:t>
      </w:r>
      <w:r w:rsidRPr="00191A5F">
        <w:t>131 aircraft may be flown with inoperative instruments, indicators, equipment or systems</w:t>
      </w:r>
    </w:p>
    <w:p w:rsidR="007B4013" w:rsidRPr="00191A5F" w:rsidRDefault="007B4013" w:rsidP="007B4013">
      <w:pPr>
        <w:pStyle w:val="TofSectsGroupHeading"/>
      </w:pPr>
      <w:r w:rsidRPr="00191A5F">
        <w:t>Subpart 131.M—Continuing airworthiness</w:t>
      </w:r>
    </w:p>
    <w:p w:rsidR="007B4013" w:rsidRPr="00191A5F" w:rsidRDefault="007B4013" w:rsidP="007B4013">
      <w:pPr>
        <w:pStyle w:val="TofSectsGroupHeading"/>
      </w:pPr>
      <w:r w:rsidRPr="00191A5F">
        <w:t>Subpart 131.N—Flight crew</w:t>
      </w:r>
    </w:p>
    <w:p w:rsidR="007B4013" w:rsidRPr="00191A5F" w:rsidRDefault="007B4013" w:rsidP="007B4013">
      <w:pPr>
        <w:pStyle w:val="TofSectsSection"/>
      </w:pPr>
      <w:r w:rsidRPr="00191A5F">
        <w:t>131.565</w:t>
      </w:r>
      <w:r w:rsidRPr="00191A5F">
        <w:tab/>
        <w:t>Qualifications and training for pilots</w:t>
      </w:r>
    </w:p>
    <w:p w:rsidR="007B4013" w:rsidRPr="00191A5F" w:rsidRDefault="007B4013" w:rsidP="007B4013">
      <w:pPr>
        <w:pStyle w:val="TofSectsGroupHeading"/>
      </w:pPr>
      <w:r w:rsidRPr="00191A5F">
        <w:t>Subpart 131.P—Other operational safety</w:t>
      </w:r>
      <w:r w:rsidR="00191A5F" w:rsidRPr="00191A5F">
        <w:noBreakHyphen/>
      </w:r>
      <w:r w:rsidRPr="00191A5F">
        <w:t>critical personnel</w:t>
      </w:r>
    </w:p>
    <w:p w:rsidR="007B4013" w:rsidRPr="00191A5F" w:rsidRDefault="007B4013" w:rsidP="007B4013">
      <w:pPr>
        <w:pStyle w:val="TofSectsGroupHeading"/>
      </w:pPr>
      <w:r w:rsidRPr="00191A5F">
        <w:t>Division</w:t>
      </w:r>
      <w:r w:rsidR="00191A5F" w:rsidRPr="00191A5F">
        <w:t> </w:t>
      </w:r>
      <w:r w:rsidRPr="00191A5F">
        <w:t>131.P.1—Ground support personnel</w:t>
      </w:r>
    </w:p>
    <w:p w:rsidR="007B4013" w:rsidRPr="00191A5F" w:rsidRDefault="007B4013" w:rsidP="007B4013">
      <w:pPr>
        <w:pStyle w:val="TofSectsSection"/>
      </w:pPr>
      <w:r w:rsidRPr="00191A5F">
        <w:t>131.570</w:t>
      </w:r>
      <w:r w:rsidRPr="00191A5F">
        <w:tab/>
        <w:t>Qualifications and training for ground support personnel</w:t>
      </w:r>
    </w:p>
    <w:p w:rsidR="007B4013" w:rsidRPr="00191A5F" w:rsidRDefault="007B4013" w:rsidP="007B4013">
      <w:pPr>
        <w:pStyle w:val="TofSectsGroupHeading"/>
      </w:pPr>
      <w:r w:rsidRPr="00191A5F">
        <w:t>Division</w:t>
      </w:r>
      <w:r w:rsidR="00191A5F" w:rsidRPr="00191A5F">
        <w:t> </w:t>
      </w:r>
      <w:r w:rsidRPr="00191A5F">
        <w:t>131.P.2—Other operational support personnel</w:t>
      </w:r>
    </w:p>
    <w:p w:rsidR="007B4013" w:rsidRPr="00191A5F" w:rsidRDefault="007B4013" w:rsidP="007B4013">
      <w:pPr>
        <w:pStyle w:val="TofSectsGroupHeading"/>
      </w:pPr>
      <w:r w:rsidRPr="00191A5F">
        <w:t>Subpart 131.R—Part</w:t>
      </w:r>
      <w:r w:rsidR="00191A5F" w:rsidRPr="00191A5F">
        <w:t> </w:t>
      </w:r>
      <w:r w:rsidRPr="00191A5F">
        <w:t>131 recreational activities</w:t>
      </w:r>
    </w:p>
    <w:p w:rsidR="007B4013" w:rsidRPr="00191A5F" w:rsidRDefault="007B4013" w:rsidP="007B4013">
      <w:pPr>
        <w:pStyle w:val="TofSectsSection"/>
      </w:pPr>
      <w:r w:rsidRPr="00191A5F">
        <w:t>131.580</w:t>
      </w:r>
      <w:r w:rsidRPr="00191A5F">
        <w:tab/>
        <w:t>Part</w:t>
      </w:r>
      <w:r w:rsidR="00191A5F" w:rsidRPr="00191A5F">
        <w:t> </w:t>
      </w:r>
      <w:r w:rsidRPr="00191A5F">
        <w:t>131 recreational activities must be authorised</w:t>
      </w:r>
    </w:p>
    <w:p w:rsidR="007B4013" w:rsidRPr="00191A5F" w:rsidRDefault="007B4013" w:rsidP="007B4013">
      <w:pPr>
        <w:pStyle w:val="TofSectsSection"/>
      </w:pPr>
      <w:r w:rsidRPr="00191A5F">
        <w:t>131.585</w:t>
      </w:r>
      <w:r w:rsidRPr="00191A5F">
        <w:tab/>
        <w:t>Procedures for carrying hang gliders</w:t>
      </w:r>
    </w:p>
    <w:p w:rsidR="007B4013" w:rsidRPr="00191A5F" w:rsidRDefault="007B4013" w:rsidP="007B4013">
      <w:pPr>
        <w:pStyle w:val="TofSectsGroupHeading"/>
      </w:pPr>
      <w:r w:rsidRPr="00191A5F">
        <w:t>Subpart 131.S—Balloon flight crew licensing</w:t>
      </w:r>
    </w:p>
    <w:p w:rsidR="007B4013" w:rsidRPr="00191A5F" w:rsidRDefault="007B4013" w:rsidP="007B4013">
      <w:pPr>
        <w:pStyle w:val="TofSectsGroupHeading"/>
      </w:pPr>
      <w:r w:rsidRPr="00191A5F">
        <w:t>Subpart 131.Z—Tethered gas balloons</w:t>
      </w:r>
    </w:p>
    <w:p w:rsidR="007B4013" w:rsidRPr="00191A5F" w:rsidRDefault="007B4013" w:rsidP="007B4013">
      <w:pPr>
        <w:pStyle w:val="TofSectsSection"/>
      </w:pPr>
      <w:r w:rsidRPr="00191A5F">
        <w:t>131.685</w:t>
      </w:r>
      <w:r w:rsidRPr="00191A5F">
        <w:tab/>
        <w:t>Approval required to operate</w:t>
      </w:r>
    </w:p>
    <w:p w:rsidR="007B4013" w:rsidRPr="00191A5F" w:rsidRDefault="007B4013" w:rsidP="007B4013">
      <w:pPr>
        <w:pStyle w:val="TofSectsSection"/>
      </w:pPr>
      <w:r w:rsidRPr="00191A5F">
        <w:t>131.690</w:t>
      </w:r>
      <w:r w:rsidRPr="00191A5F">
        <w:tab/>
        <w:t>Compliance with Part</w:t>
      </w:r>
      <w:r w:rsidR="00191A5F" w:rsidRPr="00191A5F">
        <w:t> </w:t>
      </w:r>
      <w:r w:rsidRPr="00191A5F">
        <w:t>131 Manual of Standards</w:t>
      </w:r>
    </w:p>
    <w:p w:rsidR="007B4013" w:rsidRPr="00191A5F" w:rsidRDefault="007B4013" w:rsidP="007B4013">
      <w:pPr>
        <w:pStyle w:val="TofSectsSection"/>
      </w:pPr>
      <w:r w:rsidRPr="00191A5F">
        <w:t>131.695</w:t>
      </w:r>
      <w:r w:rsidRPr="00191A5F">
        <w:tab/>
        <w:t>Operation under cloud</w:t>
      </w:r>
    </w:p>
    <w:p w:rsidR="007B4013" w:rsidRPr="00191A5F" w:rsidRDefault="007B4013" w:rsidP="007B4013">
      <w:pPr>
        <w:pStyle w:val="TofSectsSection"/>
      </w:pPr>
      <w:r w:rsidRPr="00191A5F">
        <w:t>131.700</w:t>
      </w:r>
      <w:r w:rsidRPr="00191A5F">
        <w:tab/>
        <w:t>Operation at night</w:t>
      </w:r>
    </w:p>
    <w:p w:rsidR="007B4013" w:rsidRPr="00191A5F" w:rsidRDefault="007B4013" w:rsidP="007B4013">
      <w:pPr>
        <w:pStyle w:val="TofSectsSection"/>
      </w:pPr>
      <w:r w:rsidRPr="00191A5F">
        <w:t>131.705</w:t>
      </w:r>
      <w:r w:rsidRPr="00191A5F">
        <w:tab/>
        <w:t>Rapid deflation device required</w:t>
      </w:r>
    </w:p>
    <w:p w:rsidR="007B4013" w:rsidRPr="00191A5F" w:rsidRDefault="007B4013" w:rsidP="007B4013">
      <w:pPr>
        <w:pStyle w:val="TofSectsSection"/>
      </w:pPr>
      <w:r w:rsidRPr="00191A5F">
        <w:t>131.710</w:t>
      </w:r>
      <w:r w:rsidRPr="00191A5F">
        <w:tab/>
        <w:t>What to do if balloon escapes</w:t>
      </w:r>
    </w:p>
    <w:p w:rsidR="00216FBD" w:rsidRPr="00191A5F" w:rsidRDefault="00216FBD" w:rsidP="00216FBD">
      <w:pPr>
        <w:pStyle w:val="SubPartCASA"/>
        <w:outlineLvl w:val="9"/>
      </w:pPr>
      <w:r w:rsidRPr="00191A5F">
        <w:rPr>
          <w:rStyle w:val="CharSubPartNoCASA"/>
        </w:rPr>
        <w:t>Subpart 131.A</w:t>
      </w:r>
      <w:r w:rsidRPr="00191A5F">
        <w:t>—</w:t>
      </w:r>
      <w:r w:rsidRPr="00191A5F">
        <w:rPr>
          <w:rStyle w:val="CharSubPartTextCASA"/>
        </w:rPr>
        <w:t>Preliminary</w:t>
      </w:r>
      <w:bookmarkEnd w:id="101"/>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102" w:name="_Toc23942698"/>
      <w:r w:rsidRPr="00191A5F">
        <w:rPr>
          <w:rStyle w:val="CharSectno"/>
        </w:rPr>
        <w:t>131.005</w:t>
      </w:r>
      <w:r w:rsidRPr="00191A5F">
        <w:t xml:space="preserve">  Application of Part</w:t>
      </w:r>
      <w:r w:rsidR="00191A5F" w:rsidRPr="00191A5F">
        <w:t> </w:t>
      </w:r>
      <w:r w:rsidRPr="00191A5F">
        <w:t>131</w:t>
      </w:r>
      <w:bookmarkEnd w:id="102"/>
    </w:p>
    <w:p w:rsidR="00216FBD" w:rsidRPr="00191A5F" w:rsidRDefault="00216FBD" w:rsidP="00216FBD">
      <w:pPr>
        <w:pStyle w:val="subsection"/>
      </w:pPr>
      <w:r w:rsidRPr="00191A5F">
        <w:tab/>
        <w:t>(1)</w:t>
      </w:r>
      <w:r w:rsidRPr="00191A5F">
        <w:tab/>
        <w:t>This Part (other than Subpart 131.Z) applies in relation to Part</w:t>
      </w:r>
      <w:r w:rsidR="00191A5F" w:rsidRPr="00191A5F">
        <w:t> </w:t>
      </w:r>
      <w:r w:rsidRPr="00191A5F">
        <w:t>131 aircraft.</w:t>
      </w:r>
    </w:p>
    <w:p w:rsidR="00216FBD" w:rsidRPr="00191A5F" w:rsidRDefault="00216FBD" w:rsidP="00216FBD">
      <w:pPr>
        <w:pStyle w:val="subsection"/>
      </w:pPr>
      <w:r w:rsidRPr="00191A5F">
        <w:tab/>
        <w:t>(2)</w:t>
      </w:r>
      <w:r w:rsidRPr="00191A5F">
        <w:tab/>
        <w:t xml:space="preserve">A </w:t>
      </w:r>
      <w:r w:rsidRPr="00191A5F">
        <w:rPr>
          <w:b/>
          <w:i/>
        </w:rPr>
        <w:t>Part</w:t>
      </w:r>
      <w:r w:rsidR="00191A5F" w:rsidRPr="00191A5F">
        <w:rPr>
          <w:b/>
          <w:i/>
        </w:rPr>
        <w:t> </w:t>
      </w:r>
      <w:r w:rsidRPr="00191A5F">
        <w:rPr>
          <w:b/>
          <w:i/>
        </w:rPr>
        <w:t>131 aircraft</w:t>
      </w:r>
      <w:r w:rsidRPr="00191A5F">
        <w:t xml:space="preserve"> is any of the following:</w:t>
      </w:r>
    </w:p>
    <w:p w:rsidR="00216FBD" w:rsidRPr="00191A5F" w:rsidRDefault="00216FBD" w:rsidP="00216FBD">
      <w:pPr>
        <w:pStyle w:val="paragraph"/>
      </w:pPr>
      <w:r w:rsidRPr="00191A5F">
        <w:tab/>
        <w:t>(a)</w:t>
      </w:r>
      <w:r w:rsidRPr="00191A5F">
        <w:tab/>
        <w:t>a manned free balloon;</w:t>
      </w:r>
    </w:p>
    <w:p w:rsidR="00216FBD" w:rsidRPr="00191A5F" w:rsidRDefault="00216FBD" w:rsidP="00216FBD">
      <w:pPr>
        <w:pStyle w:val="paragraph"/>
      </w:pPr>
      <w:r w:rsidRPr="00191A5F">
        <w:tab/>
        <w:t>(b)</w:t>
      </w:r>
      <w:r w:rsidRPr="00191A5F">
        <w:tab/>
        <w:t>a hot air airship.</w:t>
      </w:r>
    </w:p>
    <w:p w:rsidR="00216FBD" w:rsidRPr="00191A5F" w:rsidRDefault="00216FBD" w:rsidP="00216FBD">
      <w:pPr>
        <w:pStyle w:val="subsection"/>
      </w:pPr>
      <w:r w:rsidRPr="00191A5F">
        <w:tab/>
        <w:t>(3)</w:t>
      </w:r>
      <w:r w:rsidRPr="00191A5F">
        <w:tab/>
        <w:t>Subpart 131.Z applies in relation to a tethered gas balloon that:</w:t>
      </w:r>
    </w:p>
    <w:p w:rsidR="00216FBD" w:rsidRPr="00191A5F" w:rsidRDefault="00216FBD" w:rsidP="00216FBD">
      <w:pPr>
        <w:pStyle w:val="paragraph"/>
      </w:pPr>
      <w:r w:rsidRPr="00191A5F">
        <w:tab/>
        <w:t>(a)</w:t>
      </w:r>
      <w:r w:rsidRPr="00191A5F">
        <w:tab/>
        <w:t>is capable of carrying 1 or more persons; and</w:t>
      </w:r>
    </w:p>
    <w:p w:rsidR="00216FBD" w:rsidRPr="00191A5F" w:rsidRDefault="00216FBD" w:rsidP="00216FBD">
      <w:pPr>
        <w:pStyle w:val="paragraph"/>
      </w:pPr>
      <w:r w:rsidRPr="00191A5F">
        <w:tab/>
        <w:t>(b)</w:t>
      </w:r>
      <w:r w:rsidRPr="00191A5F">
        <w:tab/>
        <w:t>is intended for tethered flight only.</w:t>
      </w:r>
    </w:p>
    <w:p w:rsidR="00216FBD" w:rsidRPr="00191A5F" w:rsidRDefault="00216FBD" w:rsidP="00216FBD">
      <w:pPr>
        <w:pStyle w:val="ActHead5"/>
      </w:pPr>
      <w:bookmarkStart w:id="103" w:name="_Toc23942699"/>
      <w:r w:rsidRPr="00191A5F">
        <w:rPr>
          <w:rStyle w:val="CharSectno"/>
        </w:rPr>
        <w:t>131.010</w:t>
      </w:r>
      <w:r w:rsidRPr="00191A5F">
        <w:t xml:space="preserve">  Definition of </w:t>
      </w:r>
      <w:r w:rsidRPr="00191A5F">
        <w:rPr>
          <w:i/>
        </w:rPr>
        <w:t>balloon transport operation</w:t>
      </w:r>
      <w:bookmarkEnd w:id="103"/>
    </w:p>
    <w:p w:rsidR="00216FBD" w:rsidRPr="00191A5F" w:rsidRDefault="00216FBD" w:rsidP="00216FBD">
      <w:pPr>
        <w:pStyle w:val="subsection"/>
      </w:pPr>
      <w:r w:rsidRPr="00191A5F">
        <w:tab/>
      </w:r>
      <w:r w:rsidRPr="00191A5F">
        <w:tab/>
        <w:t xml:space="preserve">An operation is a </w:t>
      </w:r>
      <w:r w:rsidRPr="00191A5F">
        <w:rPr>
          <w:b/>
          <w:i/>
        </w:rPr>
        <w:t>balloon transport operation</w:t>
      </w:r>
      <w:r w:rsidRPr="00191A5F">
        <w:t xml:space="preserve"> if the operation is:</w:t>
      </w:r>
    </w:p>
    <w:p w:rsidR="00216FBD" w:rsidRPr="00191A5F" w:rsidRDefault="00216FBD" w:rsidP="00216FBD">
      <w:pPr>
        <w:pStyle w:val="paragraph"/>
      </w:pPr>
      <w:r w:rsidRPr="00191A5F">
        <w:tab/>
        <w:t>(a)</w:t>
      </w:r>
      <w:r w:rsidRPr="00191A5F">
        <w:tab/>
        <w:t>a passenger transport operation conducted using a Part</w:t>
      </w:r>
      <w:r w:rsidR="00191A5F" w:rsidRPr="00191A5F">
        <w:t> </w:t>
      </w:r>
      <w:r w:rsidRPr="00191A5F">
        <w:t>131 aircraft that is a registered aircraft or a foreign registered aircraft; and</w:t>
      </w:r>
    </w:p>
    <w:p w:rsidR="00216FBD" w:rsidRPr="00191A5F" w:rsidRDefault="00216FBD" w:rsidP="00216FBD">
      <w:pPr>
        <w:pStyle w:val="paragraph"/>
      </w:pPr>
      <w:r w:rsidRPr="00191A5F">
        <w:tab/>
        <w:t>(b)</w:t>
      </w:r>
      <w:r w:rsidRPr="00191A5F">
        <w:tab/>
        <w:t>conducted for hire or reward; and</w:t>
      </w:r>
    </w:p>
    <w:p w:rsidR="00216FBD" w:rsidRPr="00191A5F" w:rsidRDefault="00216FBD" w:rsidP="00216FBD">
      <w:pPr>
        <w:pStyle w:val="paragraph"/>
      </w:pPr>
      <w:r w:rsidRPr="00191A5F">
        <w:tab/>
        <w:t>(c)</w:t>
      </w:r>
      <w:r w:rsidRPr="00191A5F">
        <w:tab/>
        <w:t>undertaken wholly within Australia; and</w:t>
      </w:r>
    </w:p>
    <w:p w:rsidR="00216FBD" w:rsidRPr="00191A5F" w:rsidRDefault="00216FBD" w:rsidP="00216FBD">
      <w:pPr>
        <w:pStyle w:val="paragraph"/>
      </w:pPr>
      <w:r w:rsidRPr="00191A5F">
        <w:tab/>
        <w:t>(d)</w:t>
      </w:r>
      <w:r w:rsidRPr="00191A5F">
        <w:tab/>
        <w:t>not undertaken as part of a flight into or out of Australian territory.</w:t>
      </w:r>
    </w:p>
    <w:p w:rsidR="00216FBD" w:rsidRPr="00191A5F" w:rsidRDefault="00216FBD" w:rsidP="00216FBD">
      <w:pPr>
        <w:pStyle w:val="ActHead5"/>
        <w:rPr>
          <w:i/>
        </w:rPr>
      </w:pPr>
      <w:bookmarkStart w:id="104" w:name="_Toc23942700"/>
      <w:r w:rsidRPr="00191A5F">
        <w:rPr>
          <w:rStyle w:val="CharSectno"/>
        </w:rPr>
        <w:t>131.015</w:t>
      </w:r>
      <w:r w:rsidRPr="00191A5F">
        <w:t xml:space="preserve">  Definitions of </w:t>
      </w:r>
      <w:r w:rsidRPr="00191A5F">
        <w:rPr>
          <w:i/>
        </w:rPr>
        <w:t xml:space="preserve">balloon transport </w:t>
      </w:r>
      <w:proofErr w:type="spellStart"/>
      <w:r w:rsidRPr="00191A5F">
        <w:rPr>
          <w:i/>
        </w:rPr>
        <w:t>AOC</w:t>
      </w:r>
      <w:proofErr w:type="spellEnd"/>
      <w:r w:rsidRPr="00191A5F">
        <w:t xml:space="preserve"> and </w:t>
      </w:r>
      <w:r w:rsidRPr="00191A5F">
        <w:rPr>
          <w:i/>
        </w:rPr>
        <w:t>balloon transport operator</w:t>
      </w:r>
      <w:bookmarkEnd w:id="104"/>
    </w:p>
    <w:p w:rsidR="00216FBD" w:rsidRPr="00191A5F" w:rsidRDefault="00216FBD" w:rsidP="00216FBD">
      <w:pPr>
        <w:pStyle w:val="subsection"/>
      </w:pPr>
      <w:r w:rsidRPr="00191A5F">
        <w:tab/>
        <w:t>(1)</w:t>
      </w:r>
      <w:r w:rsidRPr="00191A5F">
        <w:tab/>
        <w:t xml:space="preserve">A </w:t>
      </w:r>
      <w:r w:rsidRPr="00191A5F">
        <w:rPr>
          <w:b/>
          <w:i/>
        </w:rPr>
        <w:t xml:space="preserve">balloon transport </w:t>
      </w:r>
      <w:proofErr w:type="spellStart"/>
      <w:r w:rsidRPr="00191A5F">
        <w:rPr>
          <w:b/>
          <w:i/>
        </w:rPr>
        <w:t>AOC</w:t>
      </w:r>
      <w:proofErr w:type="spellEnd"/>
      <w:r w:rsidRPr="00191A5F">
        <w:t xml:space="preserve"> means an </w:t>
      </w:r>
      <w:proofErr w:type="spellStart"/>
      <w:r w:rsidRPr="00191A5F">
        <w:t>AOC</w:t>
      </w:r>
      <w:proofErr w:type="spellEnd"/>
      <w:r w:rsidRPr="00191A5F">
        <w:t xml:space="preserve"> that authorises the operation of a Part</w:t>
      </w:r>
      <w:r w:rsidR="00191A5F" w:rsidRPr="00191A5F">
        <w:t> </w:t>
      </w:r>
      <w:r w:rsidRPr="00191A5F">
        <w:t>131 aircraft for a balloon transport operation.</w:t>
      </w:r>
    </w:p>
    <w:p w:rsidR="00216FBD" w:rsidRPr="00191A5F" w:rsidRDefault="00216FBD" w:rsidP="00216FBD">
      <w:pPr>
        <w:pStyle w:val="subsection"/>
      </w:pPr>
      <w:r w:rsidRPr="00191A5F">
        <w:tab/>
        <w:t>(2)</w:t>
      </w:r>
      <w:r w:rsidRPr="00191A5F">
        <w:tab/>
        <w:t xml:space="preserve">A </w:t>
      </w:r>
      <w:r w:rsidRPr="00191A5F">
        <w:rPr>
          <w:b/>
          <w:i/>
        </w:rPr>
        <w:t>balloon transport operator</w:t>
      </w:r>
      <w:r w:rsidRPr="00191A5F">
        <w:t xml:space="preserve"> means a person who holds a balloon transport </w:t>
      </w:r>
      <w:proofErr w:type="spellStart"/>
      <w:r w:rsidRPr="00191A5F">
        <w:t>AOC</w:t>
      </w:r>
      <w:proofErr w:type="spellEnd"/>
      <w:r w:rsidRPr="00191A5F">
        <w:t>.</w:t>
      </w:r>
    </w:p>
    <w:p w:rsidR="00216FBD" w:rsidRPr="00191A5F" w:rsidRDefault="00216FBD" w:rsidP="00216FBD">
      <w:pPr>
        <w:pStyle w:val="ActHead5"/>
      </w:pPr>
      <w:bookmarkStart w:id="105" w:name="_Toc23942701"/>
      <w:r w:rsidRPr="00191A5F">
        <w:rPr>
          <w:rStyle w:val="CharSectno"/>
        </w:rPr>
        <w:t>131.020</w:t>
      </w:r>
      <w:r w:rsidRPr="00191A5F">
        <w:t xml:space="preserve">  Definition of </w:t>
      </w:r>
      <w:r w:rsidRPr="00191A5F">
        <w:rPr>
          <w:i/>
        </w:rPr>
        <w:t>specialised balloon operation</w:t>
      </w:r>
      <w:bookmarkEnd w:id="105"/>
    </w:p>
    <w:p w:rsidR="00216FBD" w:rsidRPr="00191A5F" w:rsidRDefault="00216FBD" w:rsidP="00216FBD">
      <w:pPr>
        <w:pStyle w:val="subsection"/>
      </w:pPr>
      <w:r w:rsidRPr="00191A5F">
        <w:rPr>
          <w:b/>
          <w:i/>
        </w:rPr>
        <w:tab/>
      </w:r>
      <w:r w:rsidRPr="00191A5F">
        <w:tab/>
        <w:t xml:space="preserve">An operation is a </w:t>
      </w:r>
      <w:r w:rsidRPr="00191A5F">
        <w:rPr>
          <w:b/>
          <w:i/>
        </w:rPr>
        <w:t>specialised balloon operation</w:t>
      </w:r>
      <w:r w:rsidRPr="00191A5F">
        <w:t xml:space="preserve"> if the operation:</w:t>
      </w:r>
    </w:p>
    <w:p w:rsidR="00216FBD" w:rsidRPr="00191A5F" w:rsidRDefault="00216FBD" w:rsidP="00216FBD">
      <w:pPr>
        <w:pStyle w:val="paragraph"/>
      </w:pPr>
      <w:r w:rsidRPr="00191A5F">
        <w:tab/>
        <w:t>(a)</w:t>
      </w:r>
      <w:r w:rsidRPr="00191A5F">
        <w:tab/>
        <w:t>is conducted using a Part</w:t>
      </w:r>
      <w:r w:rsidR="00191A5F" w:rsidRPr="00191A5F">
        <w:t> </w:t>
      </w:r>
      <w:r w:rsidRPr="00191A5F">
        <w:t>131 aircraft; and</w:t>
      </w:r>
    </w:p>
    <w:p w:rsidR="00216FBD" w:rsidRPr="00191A5F" w:rsidRDefault="00216FBD" w:rsidP="00216FBD">
      <w:pPr>
        <w:pStyle w:val="paragraph"/>
      </w:pPr>
      <w:r w:rsidRPr="00191A5F">
        <w:tab/>
        <w:t>(b)</w:t>
      </w:r>
      <w:r w:rsidRPr="00191A5F">
        <w:tab/>
        <w:t>is not a balloon transport operation; and</w:t>
      </w:r>
    </w:p>
    <w:p w:rsidR="00216FBD" w:rsidRPr="00191A5F" w:rsidRDefault="00216FBD" w:rsidP="00216FBD">
      <w:pPr>
        <w:pStyle w:val="paragraph"/>
      </w:pPr>
      <w:r w:rsidRPr="00191A5F">
        <w:tab/>
        <w:t>(c)</w:t>
      </w:r>
      <w:r w:rsidRPr="00191A5F">
        <w:tab/>
        <w:t>involves one or more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specialised instruments, indicators, items of equipment or systems that affect the flight characteristics of the aircraft and that are fitted to, or carried on, the aircraft;</w:t>
      </w:r>
    </w:p>
    <w:p w:rsidR="00216FBD" w:rsidRPr="00191A5F" w:rsidRDefault="00216FBD" w:rsidP="00216FBD">
      <w:pPr>
        <w:pStyle w:val="paragraphsub"/>
      </w:pPr>
      <w:r w:rsidRPr="00191A5F">
        <w:tab/>
        <w:t>(ii)</w:t>
      </w:r>
      <w:r w:rsidRPr="00191A5F">
        <w:tab/>
        <w:t>carrying a load (other than a hang glider) outside the aircraft;</w:t>
      </w:r>
    </w:p>
    <w:p w:rsidR="00216FBD" w:rsidRPr="00191A5F" w:rsidRDefault="00216FBD" w:rsidP="00216FBD">
      <w:pPr>
        <w:pStyle w:val="paragraphsub"/>
      </w:pPr>
      <w:r w:rsidRPr="00191A5F">
        <w:tab/>
        <w:t>(iii)</w:t>
      </w:r>
      <w:r w:rsidRPr="00191A5F">
        <w:tab/>
        <w:t>operating the aircraft for advertising, or making a film or television production, solely or predominantly for hire or reward;</w:t>
      </w:r>
    </w:p>
    <w:p w:rsidR="00216FBD" w:rsidRPr="00191A5F" w:rsidRDefault="00216FBD" w:rsidP="00216FBD">
      <w:pPr>
        <w:pStyle w:val="paragraphsub"/>
      </w:pPr>
      <w:r w:rsidRPr="00191A5F">
        <w:tab/>
        <w:t>(iv)</w:t>
      </w:r>
      <w:r w:rsidRPr="00191A5F">
        <w:tab/>
        <w:t>a flight into or out of Australian territory;</w:t>
      </w:r>
    </w:p>
    <w:p w:rsidR="00216FBD" w:rsidRPr="00191A5F" w:rsidRDefault="00216FBD" w:rsidP="00216FBD">
      <w:pPr>
        <w:pStyle w:val="paragraphsub"/>
      </w:pPr>
      <w:r w:rsidRPr="00191A5F">
        <w:tab/>
        <w:t>(v)</w:t>
      </w:r>
      <w:r w:rsidRPr="00191A5F">
        <w:tab/>
        <w:t>an activity prescribed by the Part</w:t>
      </w:r>
      <w:r w:rsidR="00191A5F" w:rsidRPr="00191A5F">
        <w:t> </w:t>
      </w:r>
      <w:r w:rsidRPr="00191A5F">
        <w:t>131 Manual of Standards for the purposes of this subparagraph.</w:t>
      </w:r>
    </w:p>
    <w:p w:rsidR="00216FBD" w:rsidRPr="00191A5F" w:rsidRDefault="00216FBD" w:rsidP="00216FBD">
      <w:pPr>
        <w:pStyle w:val="ActHead5"/>
      </w:pPr>
      <w:bookmarkStart w:id="106" w:name="_Toc23942702"/>
      <w:r w:rsidRPr="00191A5F">
        <w:rPr>
          <w:rStyle w:val="CharSectno"/>
        </w:rPr>
        <w:t>131.025</w:t>
      </w:r>
      <w:r w:rsidRPr="00191A5F">
        <w:t xml:space="preserve">  Definition of </w:t>
      </w:r>
      <w:r w:rsidRPr="00191A5F">
        <w:rPr>
          <w:i/>
        </w:rPr>
        <w:t>Part</w:t>
      </w:r>
      <w:r w:rsidR="00191A5F" w:rsidRPr="00191A5F">
        <w:rPr>
          <w:i/>
        </w:rPr>
        <w:t> </w:t>
      </w:r>
      <w:r w:rsidRPr="00191A5F">
        <w:rPr>
          <w:i/>
        </w:rPr>
        <w:t>131 recreational activity</w:t>
      </w:r>
      <w:bookmarkEnd w:id="106"/>
    </w:p>
    <w:p w:rsidR="00216FBD" w:rsidRPr="00191A5F" w:rsidRDefault="00216FBD" w:rsidP="00216FBD">
      <w:pPr>
        <w:pStyle w:val="subsection"/>
        <w:rPr>
          <w:i/>
        </w:rPr>
      </w:pPr>
      <w:r w:rsidRPr="00191A5F">
        <w:tab/>
        <w:t>(1)</w:t>
      </w:r>
      <w:r w:rsidRPr="00191A5F">
        <w:tab/>
        <w:t xml:space="preserve">A </w:t>
      </w:r>
      <w:r w:rsidRPr="00191A5F">
        <w:rPr>
          <w:b/>
          <w:i/>
        </w:rPr>
        <w:t>Part</w:t>
      </w:r>
      <w:r w:rsidR="00191A5F" w:rsidRPr="00191A5F">
        <w:rPr>
          <w:b/>
          <w:i/>
        </w:rPr>
        <w:t> </w:t>
      </w:r>
      <w:r w:rsidRPr="00191A5F">
        <w:rPr>
          <w:b/>
          <w:i/>
        </w:rPr>
        <w:t>131 recreational activity</w:t>
      </w:r>
      <w:r w:rsidRPr="00191A5F">
        <w:t xml:space="preserve"> means operating a Part</w:t>
      </w:r>
      <w:r w:rsidR="00191A5F" w:rsidRPr="00191A5F">
        <w:t> </w:t>
      </w:r>
      <w:r w:rsidRPr="00191A5F">
        <w:t>131 aircraft other than for one of the following:</w:t>
      </w:r>
    </w:p>
    <w:p w:rsidR="00216FBD" w:rsidRPr="00191A5F" w:rsidRDefault="00216FBD" w:rsidP="00216FBD">
      <w:pPr>
        <w:pStyle w:val="paragraph"/>
      </w:pPr>
      <w:r w:rsidRPr="00191A5F">
        <w:tab/>
        <w:t>(a)</w:t>
      </w:r>
      <w:r w:rsidRPr="00191A5F">
        <w:tab/>
        <w:t>a balloon transport operation;</w:t>
      </w:r>
    </w:p>
    <w:p w:rsidR="00216FBD" w:rsidRPr="00191A5F" w:rsidRDefault="00216FBD" w:rsidP="00216FBD">
      <w:pPr>
        <w:pStyle w:val="paragraph"/>
      </w:pPr>
      <w:r w:rsidRPr="00191A5F">
        <w:tab/>
        <w:t>(b)</w:t>
      </w:r>
      <w:r w:rsidRPr="00191A5F">
        <w:tab/>
        <w:t>a specialised balloon operation.</w:t>
      </w:r>
    </w:p>
    <w:p w:rsidR="00216FBD" w:rsidRPr="00191A5F" w:rsidRDefault="00216FBD" w:rsidP="00216FBD">
      <w:pPr>
        <w:pStyle w:val="subsection"/>
      </w:pPr>
      <w:r w:rsidRPr="00191A5F">
        <w:tab/>
        <w:t>(2)</w:t>
      </w:r>
      <w:r w:rsidRPr="00191A5F">
        <w:tab/>
        <w:t xml:space="preserve">Despite </w:t>
      </w:r>
      <w:r w:rsidR="00191A5F" w:rsidRPr="00191A5F">
        <w:t>subsection (</w:t>
      </w:r>
      <w:r w:rsidRPr="00191A5F">
        <w:t xml:space="preserve">1), a </w:t>
      </w:r>
      <w:r w:rsidRPr="00191A5F">
        <w:rPr>
          <w:b/>
          <w:i/>
        </w:rPr>
        <w:t>Part</w:t>
      </w:r>
      <w:r w:rsidR="00191A5F" w:rsidRPr="00191A5F">
        <w:rPr>
          <w:b/>
          <w:i/>
        </w:rPr>
        <w:t> </w:t>
      </w:r>
      <w:r w:rsidRPr="00191A5F">
        <w:rPr>
          <w:b/>
          <w:i/>
        </w:rPr>
        <w:t>131 recreational activity</w:t>
      </w:r>
      <w:r w:rsidRPr="00191A5F">
        <w:t xml:space="preserve"> does not include operating a Part</w:t>
      </w:r>
      <w:r w:rsidR="00191A5F" w:rsidRPr="00191A5F">
        <w:t> </w:t>
      </w:r>
      <w:r w:rsidRPr="00191A5F">
        <w:t>131 aircraft in any circumstances prescribed by the Part</w:t>
      </w:r>
      <w:r w:rsidR="00191A5F" w:rsidRPr="00191A5F">
        <w:t> </w:t>
      </w:r>
      <w:r w:rsidRPr="00191A5F">
        <w:t xml:space="preserve">131 Manual of Standards for the purposes of this </w:t>
      </w:r>
      <w:proofErr w:type="spellStart"/>
      <w:r w:rsidRPr="00191A5F">
        <w:t>subregulation</w:t>
      </w:r>
      <w:proofErr w:type="spellEnd"/>
      <w:r w:rsidRPr="00191A5F">
        <w:t>.</w:t>
      </w:r>
    </w:p>
    <w:p w:rsidR="00216FBD" w:rsidRPr="00191A5F" w:rsidRDefault="00216FBD" w:rsidP="00216FBD">
      <w:pPr>
        <w:pStyle w:val="ActHead5"/>
      </w:pPr>
      <w:bookmarkStart w:id="107" w:name="_Toc23942703"/>
      <w:r w:rsidRPr="00191A5F">
        <w:rPr>
          <w:rStyle w:val="CharSectno"/>
        </w:rPr>
        <w:t>131.030</w:t>
      </w:r>
      <w:r w:rsidRPr="00191A5F">
        <w:t xml:space="preserve">  Definition of </w:t>
      </w:r>
      <w:r w:rsidRPr="00191A5F">
        <w:rPr>
          <w:i/>
        </w:rPr>
        <w:t>significant change</w:t>
      </w:r>
      <w:bookmarkEnd w:id="107"/>
    </w:p>
    <w:p w:rsidR="00216FBD" w:rsidRPr="00191A5F" w:rsidRDefault="00216FBD" w:rsidP="00216FBD">
      <w:pPr>
        <w:pStyle w:val="subsection"/>
      </w:pPr>
      <w:r w:rsidRPr="00191A5F">
        <w:tab/>
      </w:r>
      <w:r w:rsidRPr="00191A5F">
        <w:tab/>
        <w:t xml:space="preserve">A </w:t>
      </w:r>
      <w:r w:rsidRPr="00191A5F">
        <w:rPr>
          <w:b/>
          <w:i/>
        </w:rPr>
        <w:t>significant change</w:t>
      </w:r>
      <w:r w:rsidRPr="00191A5F">
        <w:t>, for a balloon transport operator, means:</w:t>
      </w:r>
    </w:p>
    <w:p w:rsidR="00216FBD" w:rsidRPr="00191A5F" w:rsidRDefault="00216FBD" w:rsidP="00216FBD">
      <w:pPr>
        <w:pStyle w:val="paragraph"/>
      </w:pPr>
      <w:r w:rsidRPr="00191A5F">
        <w:tab/>
        <w:t>(a)</w:t>
      </w:r>
      <w:r w:rsidRPr="00191A5F">
        <w:tab/>
        <w:t>a change in relation to any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location and operation of the operator’s main operating bases, including the opening or closing of main operating bases;</w:t>
      </w:r>
    </w:p>
    <w:p w:rsidR="00216FBD" w:rsidRPr="00191A5F" w:rsidRDefault="00216FBD" w:rsidP="00216FBD">
      <w:pPr>
        <w:pStyle w:val="paragraphsub"/>
      </w:pPr>
      <w:r w:rsidRPr="00191A5F">
        <w:tab/>
        <w:t>(ii)</w:t>
      </w:r>
      <w:r w:rsidRPr="00191A5F">
        <w:tab/>
        <w:t>the operator’s key personnel;</w:t>
      </w:r>
    </w:p>
    <w:p w:rsidR="00216FBD" w:rsidRPr="00191A5F" w:rsidRDefault="00216FBD" w:rsidP="00216FBD">
      <w:pPr>
        <w:pStyle w:val="paragraphsub"/>
      </w:pPr>
      <w:r w:rsidRPr="00191A5F">
        <w:tab/>
        <w:t>(iii)</w:t>
      </w:r>
      <w:r w:rsidRPr="00191A5F">
        <w:tab/>
        <w:t>a person authorised to carry out the responsibilities of any of the key personnel if the position holder is absent from the position or cannot carry out the responsibilities of the position;</w:t>
      </w:r>
    </w:p>
    <w:p w:rsidR="00216FBD" w:rsidRPr="00191A5F" w:rsidRDefault="00216FBD" w:rsidP="00216FBD">
      <w:pPr>
        <w:pStyle w:val="paragraphsub"/>
      </w:pPr>
      <w:r w:rsidRPr="00191A5F">
        <w:tab/>
        <w:t>(iv)</w:t>
      </w:r>
      <w:r w:rsidRPr="00191A5F">
        <w:tab/>
        <w:t>the formal reporting lines for a managerial or operational position with safety functions and responsibilities that reports directly to any of the key personnel;</w:t>
      </w:r>
    </w:p>
    <w:p w:rsidR="00216FBD" w:rsidRPr="00191A5F" w:rsidRDefault="00216FBD" w:rsidP="00216FBD">
      <w:pPr>
        <w:pStyle w:val="paragraphsub"/>
      </w:pPr>
      <w:r w:rsidRPr="00191A5F">
        <w:tab/>
        <w:t>(v)</w:t>
      </w:r>
      <w:r w:rsidRPr="00191A5F">
        <w:tab/>
        <w:t>the operator’s process for making changes that relate to the safe conduct and management of the operator’s balloon transport operations;</w:t>
      </w:r>
    </w:p>
    <w:p w:rsidR="00216FBD" w:rsidRPr="00191A5F" w:rsidRDefault="00216FBD" w:rsidP="00216FBD">
      <w:pPr>
        <w:pStyle w:val="paragraphsub"/>
      </w:pPr>
      <w:r w:rsidRPr="00191A5F">
        <w:tab/>
        <w:t>(vi)</w:t>
      </w:r>
      <w:r w:rsidRPr="00191A5F">
        <w:tab/>
        <w:t xml:space="preserve">the kinds of balloon transport operations the operator is authorised to conduct under the operator’s balloon transport </w:t>
      </w:r>
      <w:proofErr w:type="spellStart"/>
      <w:r w:rsidRPr="00191A5F">
        <w:t>AOC</w:t>
      </w:r>
      <w:proofErr w:type="spellEnd"/>
      <w:r w:rsidRPr="00191A5F">
        <w:t>;</w:t>
      </w:r>
    </w:p>
    <w:p w:rsidR="00216FBD" w:rsidRPr="00191A5F" w:rsidRDefault="00216FBD" w:rsidP="00216FBD">
      <w:pPr>
        <w:pStyle w:val="paragraphsub"/>
      </w:pPr>
      <w:r w:rsidRPr="00191A5F">
        <w:tab/>
        <w:t>(vii)</w:t>
      </w:r>
      <w:r w:rsidRPr="00191A5F">
        <w:tab/>
        <w:t>the operator’s areas of operation, including beginning to operate in a new area;</w:t>
      </w:r>
    </w:p>
    <w:p w:rsidR="00216FBD" w:rsidRPr="00191A5F" w:rsidRDefault="00216FBD" w:rsidP="00216FBD">
      <w:pPr>
        <w:pStyle w:val="paragraphsub"/>
      </w:pPr>
      <w:r w:rsidRPr="00191A5F">
        <w:tab/>
        <w:t>(viii)</w:t>
      </w:r>
      <w:r w:rsidRPr="00191A5F">
        <w:tab/>
        <w:t>the classes of Part</w:t>
      </w:r>
      <w:r w:rsidR="00191A5F" w:rsidRPr="00191A5F">
        <w:t> </w:t>
      </w:r>
      <w:r w:rsidRPr="00191A5F">
        <w:t>131 aircraft used in the operator’s balloon transport operations, including the addition of a new class; or</w:t>
      </w:r>
    </w:p>
    <w:p w:rsidR="00216FBD" w:rsidRPr="00191A5F" w:rsidRDefault="00216FBD" w:rsidP="00216FBD">
      <w:pPr>
        <w:pStyle w:val="paragraph"/>
      </w:pPr>
      <w:r w:rsidRPr="00191A5F">
        <w:tab/>
        <w:t>(b)</w:t>
      </w:r>
      <w:r w:rsidRPr="00191A5F">
        <w:tab/>
        <w:t>a change in relation to any of the following that does not maintain or improve, or is not likely to maintain or improve, aviation safety:</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plans, processes, procedures, programs and systems for the safe conduct and management of the operator’s balloon transport operations;</w:t>
      </w:r>
    </w:p>
    <w:p w:rsidR="00216FBD" w:rsidRPr="00191A5F" w:rsidRDefault="00216FBD" w:rsidP="00216FBD">
      <w:pPr>
        <w:pStyle w:val="paragraphsub"/>
      </w:pPr>
      <w:r w:rsidRPr="00191A5F">
        <w:tab/>
        <w:t>(ii)</w:t>
      </w:r>
      <w:r w:rsidRPr="00191A5F">
        <w:tab/>
        <w:t>the qualifications, experience and responsibilities required by the operator for any of the operator’s key personnel;</w:t>
      </w:r>
    </w:p>
    <w:p w:rsidR="00216FBD" w:rsidRPr="00191A5F" w:rsidRDefault="00216FBD" w:rsidP="00216FBD">
      <w:pPr>
        <w:pStyle w:val="paragraphsub"/>
      </w:pPr>
      <w:r w:rsidRPr="00191A5F">
        <w:tab/>
        <w:t>(iii)</w:t>
      </w:r>
      <w:r w:rsidRPr="00191A5F">
        <w:tab/>
        <w:t>any other aeronautical or aviation safety related services provided to the operator by third parties;</w:t>
      </w:r>
    </w:p>
    <w:p w:rsidR="00216FBD" w:rsidRPr="00191A5F" w:rsidRDefault="00216FBD" w:rsidP="00216FBD">
      <w:pPr>
        <w:pStyle w:val="paragraphsub"/>
      </w:pPr>
      <w:r w:rsidRPr="00191A5F">
        <w:tab/>
        <w:t>(iv)</w:t>
      </w:r>
      <w:r w:rsidRPr="00191A5F">
        <w:tab/>
        <w:t>any change to the registration of a Part</w:t>
      </w:r>
      <w:r w:rsidR="00191A5F" w:rsidRPr="00191A5F">
        <w:t> </w:t>
      </w:r>
      <w:r w:rsidRPr="00191A5F">
        <w:t>131 aircraft used in the operator’s balloon transport operations;</w:t>
      </w:r>
    </w:p>
    <w:p w:rsidR="00216FBD" w:rsidRPr="00191A5F" w:rsidRDefault="00216FBD" w:rsidP="00216FBD">
      <w:pPr>
        <w:pStyle w:val="paragraphsub"/>
      </w:pPr>
      <w:r w:rsidRPr="00191A5F">
        <w:tab/>
        <w:t>(v)</w:t>
      </w:r>
      <w:r w:rsidRPr="00191A5F">
        <w:tab/>
        <w:t>any leasing or other arrangements for the supply of a Part</w:t>
      </w:r>
      <w:r w:rsidR="00191A5F" w:rsidRPr="00191A5F">
        <w:t> </w:t>
      </w:r>
      <w:r w:rsidRPr="00191A5F">
        <w:t>131 aircraft used in the operator’s balloon transport operations; or</w:t>
      </w:r>
    </w:p>
    <w:p w:rsidR="00216FBD" w:rsidRPr="00191A5F" w:rsidRDefault="00216FBD" w:rsidP="00216FBD">
      <w:pPr>
        <w:pStyle w:val="paragraph"/>
      </w:pPr>
      <w:r w:rsidRPr="00191A5F">
        <w:tab/>
        <w:t>(c)</w:t>
      </w:r>
      <w:r w:rsidRPr="00191A5F">
        <w:tab/>
        <w:t>a change required to be approved by CASA under these Regulations, other than a change that results in the reissue or replacement of an instrument previously issued by CASA in which the conditions or other substantive content of the instrument are unchanged.</w:t>
      </w:r>
    </w:p>
    <w:p w:rsidR="00216FBD" w:rsidRPr="00191A5F" w:rsidRDefault="00216FBD" w:rsidP="00216FBD">
      <w:pPr>
        <w:pStyle w:val="ActHead5"/>
      </w:pPr>
      <w:bookmarkStart w:id="108" w:name="_Toc23942704"/>
      <w:r w:rsidRPr="00191A5F">
        <w:rPr>
          <w:rStyle w:val="CharSectno"/>
        </w:rPr>
        <w:t>131.035</w:t>
      </w:r>
      <w:r w:rsidRPr="00191A5F">
        <w:t xml:space="preserve">  Approvals by CASA for Part</w:t>
      </w:r>
      <w:r w:rsidR="00191A5F" w:rsidRPr="00191A5F">
        <w:t> </w:t>
      </w:r>
      <w:r w:rsidRPr="00191A5F">
        <w:t>131</w:t>
      </w:r>
      <w:bookmarkEnd w:id="108"/>
    </w:p>
    <w:p w:rsidR="00216FBD" w:rsidRPr="00191A5F" w:rsidRDefault="00216FBD" w:rsidP="00216FBD">
      <w:pPr>
        <w:pStyle w:val="subsection"/>
      </w:pPr>
      <w:r w:rsidRPr="00191A5F">
        <w:tab/>
        <w:t>(1)</w:t>
      </w:r>
      <w:r w:rsidRPr="00191A5F">
        <w:tab/>
        <w:t>If a provision of this Part refers to a person holding an approval under this regulation, the person may apply to CASA, in writing, for the approval.</w:t>
      </w:r>
    </w:p>
    <w:p w:rsidR="00216FBD" w:rsidRPr="00191A5F" w:rsidRDefault="00216FBD" w:rsidP="00216FBD">
      <w:pPr>
        <w:pStyle w:val="subsection"/>
      </w:pPr>
      <w:r w:rsidRPr="00191A5F">
        <w:tab/>
        <w:t>(2)</w:t>
      </w:r>
      <w:r w:rsidRPr="00191A5F">
        <w:tab/>
        <w:t>Subject to regulation</w:t>
      </w:r>
      <w:r w:rsidR="00191A5F" w:rsidRPr="00191A5F">
        <w:t> </w:t>
      </w:r>
      <w:r w:rsidRPr="00191A5F">
        <w:t>11.055, CASA must grant the approval.</w:t>
      </w:r>
    </w:p>
    <w:p w:rsidR="00216FBD" w:rsidRPr="00191A5F" w:rsidRDefault="00216FBD" w:rsidP="00216FBD">
      <w:pPr>
        <w:pStyle w:val="subsection"/>
      </w:pPr>
      <w:r w:rsidRPr="00191A5F">
        <w:tab/>
        <w:t>(3)</w:t>
      </w:r>
      <w:r w:rsidRPr="00191A5F">
        <w:tab/>
      </w:r>
      <w:proofErr w:type="spellStart"/>
      <w:r w:rsidRPr="00191A5F">
        <w:t>Subregulation</w:t>
      </w:r>
      <w:proofErr w:type="spellEnd"/>
      <w:r w:rsidR="00191A5F" w:rsidRPr="00191A5F">
        <w:t> </w:t>
      </w:r>
      <w:r w:rsidRPr="00191A5F">
        <w:t>11.055(1B) applies to the granting of an approval under this regulation for paragraph</w:t>
      </w:r>
      <w:r w:rsidR="00191A5F" w:rsidRPr="00191A5F">
        <w:t> </w:t>
      </w:r>
      <w:r w:rsidRPr="00191A5F">
        <w:t>131.145(2)(a).</w:t>
      </w:r>
    </w:p>
    <w:p w:rsidR="00216FBD" w:rsidRPr="00191A5F" w:rsidRDefault="00216FBD" w:rsidP="00216FBD">
      <w:pPr>
        <w:pStyle w:val="ActHead5"/>
      </w:pPr>
      <w:bookmarkStart w:id="109" w:name="_Toc23942705"/>
      <w:r w:rsidRPr="00191A5F">
        <w:rPr>
          <w:rStyle w:val="CharSectno"/>
        </w:rPr>
        <w:t>131.040</w:t>
      </w:r>
      <w:r w:rsidRPr="00191A5F">
        <w:t xml:space="preserve">  Prescribed purpose—balloon transport operations</w:t>
      </w:r>
      <w:bookmarkEnd w:id="109"/>
    </w:p>
    <w:p w:rsidR="00216FBD" w:rsidRPr="00191A5F" w:rsidRDefault="00216FBD" w:rsidP="00216FBD">
      <w:pPr>
        <w:pStyle w:val="subsection"/>
      </w:pPr>
      <w:r w:rsidRPr="00191A5F">
        <w:tab/>
      </w:r>
      <w:r w:rsidRPr="00191A5F">
        <w:tab/>
        <w:t>For the purposes of subsection</w:t>
      </w:r>
      <w:r w:rsidR="00191A5F" w:rsidRPr="00191A5F">
        <w:t> </w:t>
      </w:r>
      <w:r w:rsidRPr="00191A5F">
        <w:t>27(9) of the Act, the flying or operation of a Part</w:t>
      </w:r>
      <w:r w:rsidR="00191A5F" w:rsidRPr="00191A5F">
        <w:t> </w:t>
      </w:r>
      <w:r w:rsidRPr="00191A5F">
        <w:t>131 aircraft for a balloon transport operation is a prescribed purpose.</w:t>
      </w:r>
    </w:p>
    <w:p w:rsidR="00216FBD" w:rsidRPr="00191A5F" w:rsidRDefault="00216FBD" w:rsidP="00216FBD">
      <w:pPr>
        <w:pStyle w:val="ActHead5"/>
      </w:pPr>
      <w:bookmarkStart w:id="110" w:name="_Toc23942706"/>
      <w:r w:rsidRPr="00191A5F">
        <w:rPr>
          <w:rStyle w:val="CharSectno"/>
        </w:rPr>
        <w:t>131.045</w:t>
      </w:r>
      <w:r w:rsidRPr="00191A5F">
        <w:t xml:space="preserve">  Prescribed position—safety manager</w:t>
      </w:r>
      <w:bookmarkEnd w:id="110"/>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11" w:name="_Toc23942707"/>
      <w:r w:rsidRPr="00191A5F">
        <w:rPr>
          <w:rStyle w:val="CharSectno"/>
        </w:rPr>
        <w:t>131.050</w:t>
      </w:r>
      <w:r w:rsidRPr="00191A5F">
        <w:t xml:space="preserve">  Required material—reference library</w:t>
      </w:r>
      <w:bookmarkEnd w:id="111"/>
    </w:p>
    <w:p w:rsidR="00216FBD" w:rsidRPr="00191A5F" w:rsidRDefault="00216FBD" w:rsidP="00216FBD">
      <w:pPr>
        <w:pStyle w:val="subsection"/>
      </w:pPr>
      <w:r w:rsidRPr="00191A5F">
        <w:tab/>
        <w:t>(1)</w:t>
      </w:r>
      <w:r w:rsidRPr="00191A5F">
        <w:tab/>
        <w:t>For the purposes of paragraph</w:t>
      </w:r>
      <w:r w:rsidR="00191A5F" w:rsidRPr="00191A5F">
        <w:t> </w:t>
      </w:r>
      <w:r w:rsidRPr="00191A5F">
        <w:t>28BH(2)(b) of the Act, the following material is required for a balloon transport operator:</w:t>
      </w:r>
    </w:p>
    <w:p w:rsidR="00216FBD" w:rsidRPr="00191A5F" w:rsidRDefault="00216FBD" w:rsidP="00216FBD">
      <w:pPr>
        <w:pStyle w:val="paragraph"/>
      </w:pPr>
      <w:r w:rsidRPr="00191A5F">
        <w:tab/>
        <w:t>(a)</w:t>
      </w:r>
      <w:r w:rsidRPr="00191A5F">
        <w:tab/>
        <w:t>the civil aviation legislation that is relevant to the operator’s balloon transport operations;</w:t>
      </w:r>
    </w:p>
    <w:p w:rsidR="00216FBD" w:rsidRPr="00191A5F" w:rsidRDefault="00216FBD" w:rsidP="00216FBD">
      <w:pPr>
        <w:pStyle w:val="paragraph"/>
      </w:pPr>
      <w:r w:rsidRPr="00191A5F">
        <w:tab/>
        <w:t>(b)</w:t>
      </w:r>
      <w:r w:rsidRPr="00191A5F">
        <w:tab/>
        <w:t>the parts of the AIP that are relevant to the operations;</w:t>
      </w:r>
    </w:p>
    <w:p w:rsidR="00216FBD" w:rsidRPr="00191A5F" w:rsidRDefault="00216FBD" w:rsidP="00216FBD">
      <w:pPr>
        <w:pStyle w:val="paragraph"/>
      </w:pPr>
      <w:r w:rsidRPr="00191A5F">
        <w:tab/>
        <w:t>(c)</w:t>
      </w:r>
      <w:r w:rsidRPr="00191A5F">
        <w:tab/>
        <w:t>all information about the flight operations of each class of Part</w:t>
      </w:r>
      <w:r w:rsidR="00191A5F" w:rsidRPr="00191A5F">
        <w:t> </w:t>
      </w:r>
      <w:r w:rsidRPr="00191A5F">
        <w:t>131 aircraft operated by the operator for the operations that is necessary to ensure the safe conduct of the operations;</w:t>
      </w:r>
    </w:p>
    <w:p w:rsidR="00216FBD" w:rsidRPr="00191A5F" w:rsidRDefault="00216FBD" w:rsidP="00216FBD">
      <w:pPr>
        <w:pStyle w:val="paragraph"/>
      </w:pPr>
      <w:r w:rsidRPr="00191A5F">
        <w:tab/>
        <w:t>(d)</w:t>
      </w:r>
      <w:r w:rsidRPr="00191A5F">
        <w:tab/>
        <w:t>any other publications, information or data required for the reference library by the operator’s exposition.</w:t>
      </w:r>
    </w:p>
    <w:p w:rsidR="00216FBD" w:rsidRPr="00191A5F" w:rsidRDefault="00216FBD" w:rsidP="00216FBD">
      <w:pPr>
        <w:pStyle w:val="subsection"/>
      </w:pPr>
      <w:r w:rsidRPr="00191A5F">
        <w:tab/>
        <w:t>(2)</w:t>
      </w:r>
      <w:r w:rsidRPr="00191A5F">
        <w:tab/>
        <w:t xml:space="preserve">To avoid doubt, if material is required under </w:t>
      </w:r>
      <w:proofErr w:type="spellStart"/>
      <w:r w:rsidRPr="00191A5F">
        <w:t>subregulation</w:t>
      </w:r>
      <w:proofErr w:type="spellEnd"/>
      <w:r w:rsidR="00191A5F" w:rsidRPr="00191A5F">
        <w:t> </w:t>
      </w:r>
      <w:r w:rsidRPr="00191A5F">
        <w:t>(1), the requirement is taken to be satisfied if an electronic copy of the material is readily available.</w:t>
      </w:r>
    </w:p>
    <w:p w:rsidR="00216FBD" w:rsidRPr="00191A5F" w:rsidRDefault="00216FBD" w:rsidP="00216FBD">
      <w:pPr>
        <w:pStyle w:val="ActHead5"/>
      </w:pPr>
      <w:bookmarkStart w:id="112" w:name="_Toc23942708"/>
      <w:r w:rsidRPr="00191A5F">
        <w:rPr>
          <w:rStyle w:val="CharSectno"/>
        </w:rPr>
        <w:t>131.055</w:t>
      </w:r>
      <w:r w:rsidRPr="00191A5F">
        <w:t xml:space="preserve">  Issue of Manual of Standards for Part</w:t>
      </w:r>
      <w:r w:rsidR="00191A5F" w:rsidRPr="00191A5F">
        <w:t> </w:t>
      </w:r>
      <w:r w:rsidRPr="00191A5F">
        <w:t>131</w:t>
      </w:r>
      <w:bookmarkEnd w:id="112"/>
    </w:p>
    <w:p w:rsidR="00216FBD" w:rsidRPr="00191A5F" w:rsidRDefault="00216FBD" w:rsidP="00216FBD">
      <w:pPr>
        <w:pStyle w:val="subsection"/>
      </w:pPr>
      <w:r w:rsidRPr="00191A5F">
        <w:tab/>
      </w:r>
      <w:r w:rsidRPr="00191A5F">
        <w:tab/>
        <w:t>For the purposes of subsection</w:t>
      </w:r>
      <w:r w:rsidR="00191A5F" w:rsidRPr="00191A5F">
        <w:t> </w:t>
      </w:r>
      <w:r w:rsidRPr="00191A5F">
        <w:t>98(5A) of the Act, CASA may issue a Manual of Standards for this Part prescribing matters:</w:t>
      </w:r>
    </w:p>
    <w:p w:rsidR="00216FBD" w:rsidRPr="00191A5F" w:rsidRDefault="00216FBD" w:rsidP="00216FBD">
      <w:pPr>
        <w:pStyle w:val="paragraph"/>
      </w:pPr>
      <w:r w:rsidRPr="00191A5F">
        <w:tab/>
        <w:t>(a)</w:t>
      </w:r>
      <w:r w:rsidRPr="00191A5F">
        <w:tab/>
        <w:t>required or permitted by these Regulations to be prescribed by the Part</w:t>
      </w:r>
      <w:r w:rsidR="00191A5F" w:rsidRPr="00191A5F">
        <w:t> </w:t>
      </w:r>
      <w:r w:rsidRPr="00191A5F">
        <w:t>131 Manual of Standards; or</w:t>
      </w:r>
    </w:p>
    <w:p w:rsidR="00216FBD" w:rsidRPr="00191A5F" w:rsidRDefault="00216FBD" w:rsidP="00216FBD">
      <w:pPr>
        <w:pStyle w:val="paragraph"/>
      </w:pPr>
      <w:r w:rsidRPr="00191A5F">
        <w:tab/>
        <w:t>(b)</w:t>
      </w:r>
      <w:r w:rsidRPr="00191A5F">
        <w:tab/>
        <w:t>necessary or convenient to be prescribed for carrying out or giving effect to this Part.</w:t>
      </w:r>
    </w:p>
    <w:p w:rsidR="00216FBD" w:rsidRPr="00191A5F" w:rsidRDefault="00216FBD" w:rsidP="00216FBD">
      <w:pPr>
        <w:pStyle w:val="SubPartCASA"/>
        <w:pageBreakBefore/>
        <w:outlineLvl w:val="9"/>
      </w:pPr>
      <w:bookmarkStart w:id="113" w:name="_Toc23942709"/>
      <w:r w:rsidRPr="00191A5F">
        <w:rPr>
          <w:rStyle w:val="CharSubPartNoCASA"/>
        </w:rPr>
        <w:t>Subpart 131.B</w:t>
      </w:r>
      <w:r w:rsidRPr="00191A5F">
        <w:t>—</w:t>
      </w:r>
      <w:r w:rsidRPr="00191A5F">
        <w:rPr>
          <w:rStyle w:val="CharSubPartTextCASA"/>
        </w:rPr>
        <w:t>Operator certification and management</w:t>
      </w:r>
      <w:bookmarkEnd w:id="113"/>
    </w:p>
    <w:p w:rsidR="00216FBD" w:rsidRPr="00191A5F" w:rsidRDefault="00216FBD" w:rsidP="00216FBD">
      <w:pPr>
        <w:pStyle w:val="ActHead3"/>
      </w:pPr>
      <w:bookmarkStart w:id="114" w:name="_Toc23942710"/>
      <w:r w:rsidRPr="00191A5F">
        <w:rPr>
          <w:rStyle w:val="CharDivNo"/>
        </w:rPr>
        <w:t>Division</w:t>
      </w:r>
      <w:r w:rsidR="00191A5F" w:rsidRPr="00191A5F">
        <w:rPr>
          <w:rStyle w:val="CharDivNo"/>
        </w:rPr>
        <w:t> </w:t>
      </w:r>
      <w:r w:rsidRPr="00191A5F">
        <w:rPr>
          <w:rStyle w:val="CharDivNo"/>
        </w:rPr>
        <w:t>131.B.1</w:t>
      </w:r>
      <w:r w:rsidRPr="00191A5F">
        <w:t>—</w:t>
      </w:r>
      <w:r w:rsidRPr="00191A5F">
        <w:rPr>
          <w:rStyle w:val="CharDivText"/>
        </w:rPr>
        <w:t>Requirement for certification for balloon transport operations</w:t>
      </w:r>
      <w:bookmarkEnd w:id="114"/>
    </w:p>
    <w:p w:rsidR="00216FBD" w:rsidRPr="00191A5F" w:rsidRDefault="00216FBD" w:rsidP="00216FBD">
      <w:pPr>
        <w:pStyle w:val="ActHead5"/>
      </w:pPr>
      <w:bookmarkStart w:id="115" w:name="_Toc23942711"/>
      <w:r w:rsidRPr="00191A5F">
        <w:rPr>
          <w:rStyle w:val="CharSectno"/>
        </w:rPr>
        <w:t>131.060</w:t>
      </w:r>
      <w:r w:rsidRPr="00191A5F">
        <w:t xml:space="preserve">  Balloon transport </w:t>
      </w:r>
      <w:proofErr w:type="spellStart"/>
      <w:r w:rsidRPr="00191A5F">
        <w:t>AOC</w:t>
      </w:r>
      <w:proofErr w:type="spellEnd"/>
      <w:r w:rsidRPr="00191A5F">
        <w:t xml:space="preserve"> required to conduct balloon transport operations</w:t>
      </w:r>
      <w:bookmarkEnd w:id="115"/>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conducts a balloon transport operation; and</w:t>
      </w:r>
    </w:p>
    <w:p w:rsidR="00216FBD" w:rsidRPr="00191A5F" w:rsidRDefault="00216FBD" w:rsidP="00216FBD">
      <w:pPr>
        <w:pStyle w:val="paragraph"/>
      </w:pPr>
      <w:r w:rsidRPr="00191A5F">
        <w:tab/>
        <w:t>(b)</w:t>
      </w:r>
      <w:r w:rsidRPr="00191A5F">
        <w:tab/>
        <w:t xml:space="preserve">the person does not hold a balloon transport </w:t>
      </w:r>
      <w:proofErr w:type="spellStart"/>
      <w:r w:rsidRPr="00191A5F">
        <w:t>AOC</w:t>
      </w:r>
      <w:proofErr w:type="spellEnd"/>
      <w:r w:rsidRPr="00191A5F">
        <w:t xml:space="preserve"> that authorises the person to conduct the operation.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keepLines/>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16" w:name="_Toc23942712"/>
      <w:r w:rsidRPr="00191A5F">
        <w:rPr>
          <w:rStyle w:val="CharSectno"/>
        </w:rPr>
        <w:t>131.065</w:t>
      </w:r>
      <w:r w:rsidRPr="00191A5F">
        <w:t xml:space="preserve">  Compliance with balloon transport </w:t>
      </w:r>
      <w:proofErr w:type="spellStart"/>
      <w:r w:rsidRPr="00191A5F">
        <w:t>AOC</w:t>
      </w:r>
      <w:bookmarkEnd w:id="116"/>
      <w:proofErr w:type="spellEnd"/>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conducts a balloon transport operation; and</w:t>
      </w:r>
    </w:p>
    <w:p w:rsidR="00216FBD" w:rsidRPr="00191A5F" w:rsidRDefault="00216FBD" w:rsidP="00216FBD">
      <w:pPr>
        <w:pStyle w:val="paragraph"/>
      </w:pPr>
      <w:r w:rsidRPr="00191A5F">
        <w:tab/>
        <w:t>(b)</w:t>
      </w:r>
      <w:r w:rsidRPr="00191A5F">
        <w:tab/>
        <w:t>the person: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 xml:space="preserve">holds a balloon transport </w:t>
      </w:r>
      <w:proofErr w:type="spellStart"/>
      <w:r w:rsidRPr="00191A5F">
        <w:t>AOC</w:t>
      </w:r>
      <w:proofErr w:type="spellEnd"/>
      <w:r w:rsidRPr="00191A5F">
        <w:t xml:space="preserve"> that authorises the person to conduct the balloon transport operation; but</w:t>
      </w:r>
    </w:p>
    <w:p w:rsidR="00216FBD" w:rsidRPr="00191A5F" w:rsidRDefault="00216FBD" w:rsidP="00216FBD">
      <w:pPr>
        <w:pStyle w:val="paragraphsub"/>
      </w:pPr>
      <w:r w:rsidRPr="00191A5F">
        <w:tab/>
        <w:t>(ii)</w:t>
      </w:r>
      <w:r w:rsidRPr="00191A5F">
        <w:tab/>
        <w:t xml:space="preserve">conducts the operation in a way that contravenes the </w:t>
      </w:r>
      <w:proofErr w:type="spellStart"/>
      <w:r w:rsidRPr="00191A5F">
        <w:t>AOC</w:t>
      </w:r>
      <w:proofErr w:type="spellEnd"/>
      <w:r w:rsidRPr="00191A5F">
        <w: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keepLines/>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17" w:name="_Toc23942713"/>
      <w:r w:rsidRPr="00191A5F">
        <w:rPr>
          <w:rStyle w:val="CharSectno"/>
        </w:rPr>
        <w:t>131.070</w:t>
      </w:r>
      <w:r w:rsidRPr="00191A5F">
        <w:t xml:space="preserve">  Compliance with conditions of balloon transport </w:t>
      </w:r>
      <w:proofErr w:type="spellStart"/>
      <w:r w:rsidRPr="00191A5F">
        <w:t>AOC</w:t>
      </w:r>
      <w:bookmarkEnd w:id="117"/>
      <w:proofErr w:type="spellEnd"/>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 xml:space="preserve">if the operator contravenes a condition of the operator’s balloon transport </w:t>
      </w:r>
      <w:proofErr w:type="spellStart"/>
      <w:r w:rsidRPr="00191A5F">
        <w:t>AOC</w:t>
      </w:r>
      <w:proofErr w:type="spellEnd"/>
      <w:r w:rsidRPr="00191A5F">
        <w: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keepLines/>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3"/>
      </w:pPr>
      <w:bookmarkStart w:id="118" w:name="_Toc23942714"/>
      <w:r w:rsidRPr="00191A5F">
        <w:rPr>
          <w:rStyle w:val="CharDivNo"/>
        </w:rPr>
        <w:t>Division</w:t>
      </w:r>
      <w:r w:rsidR="00191A5F" w:rsidRPr="00191A5F">
        <w:rPr>
          <w:rStyle w:val="CharDivNo"/>
        </w:rPr>
        <w:t> </w:t>
      </w:r>
      <w:r w:rsidRPr="00191A5F">
        <w:rPr>
          <w:rStyle w:val="CharDivNo"/>
        </w:rPr>
        <w:t>131.B.2</w:t>
      </w:r>
      <w:r w:rsidRPr="00191A5F">
        <w:t>—</w:t>
      </w:r>
      <w:r w:rsidRPr="00191A5F">
        <w:rPr>
          <w:rStyle w:val="CharDivText"/>
        </w:rPr>
        <w:t xml:space="preserve">Balloon transport </w:t>
      </w:r>
      <w:proofErr w:type="spellStart"/>
      <w:r w:rsidRPr="00191A5F">
        <w:rPr>
          <w:rStyle w:val="CharDivText"/>
        </w:rPr>
        <w:t>AOCs</w:t>
      </w:r>
      <w:bookmarkEnd w:id="118"/>
      <w:proofErr w:type="spellEnd"/>
    </w:p>
    <w:p w:rsidR="00216FBD" w:rsidRPr="00191A5F" w:rsidRDefault="00216FBD" w:rsidP="00216FBD">
      <w:pPr>
        <w:pStyle w:val="ActHead5"/>
      </w:pPr>
      <w:bookmarkStart w:id="119" w:name="_Toc23942715"/>
      <w:r w:rsidRPr="00191A5F">
        <w:rPr>
          <w:rStyle w:val="CharSectno"/>
        </w:rPr>
        <w:t>131.075</w:t>
      </w:r>
      <w:r w:rsidRPr="00191A5F">
        <w:t xml:space="preserve">  Application for balloon transport </w:t>
      </w:r>
      <w:proofErr w:type="spellStart"/>
      <w:r w:rsidRPr="00191A5F">
        <w:t>AOC</w:t>
      </w:r>
      <w:bookmarkEnd w:id="119"/>
      <w:proofErr w:type="spellEnd"/>
    </w:p>
    <w:p w:rsidR="00216FBD" w:rsidRPr="00191A5F" w:rsidRDefault="00216FBD" w:rsidP="00216FBD">
      <w:pPr>
        <w:pStyle w:val="subsection"/>
      </w:pPr>
      <w:r w:rsidRPr="00191A5F">
        <w:tab/>
        <w:t>(1)</w:t>
      </w:r>
      <w:r w:rsidRPr="00191A5F">
        <w:tab/>
        <w:t xml:space="preserve">A person may apply to CASA for the issue of a balloon transport </w:t>
      </w:r>
      <w:proofErr w:type="spellStart"/>
      <w:r w:rsidRPr="00191A5F">
        <w:t>AOC</w:t>
      </w:r>
      <w:proofErr w:type="spellEnd"/>
      <w:r w:rsidRPr="00191A5F">
        <w:t>.</w:t>
      </w:r>
    </w:p>
    <w:p w:rsidR="00216FBD" w:rsidRPr="00191A5F" w:rsidRDefault="00216FBD" w:rsidP="00216FBD">
      <w:pPr>
        <w:pStyle w:val="subsection"/>
      </w:pPr>
      <w:r w:rsidRPr="00191A5F">
        <w:tab/>
        <w:t>(2)</w:t>
      </w:r>
      <w:r w:rsidRPr="00191A5F">
        <w:tab/>
        <w:t>The application must include the following:</w:t>
      </w:r>
    </w:p>
    <w:p w:rsidR="00216FBD" w:rsidRPr="00191A5F" w:rsidRDefault="00216FBD" w:rsidP="00216FBD">
      <w:pPr>
        <w:pStyle w:val="paragraph"/>
      </w:pPr>
      <w:r w:rsidRPr="00191A5F">
        <w:tab/>
        <w:t>(a)</w:t>
      </w:r>
      <w:r w:rsidRPr="00191A5F">
        <w:tab/>
        <w:t>the applicant’s name (including any operating or trading name), contact details and ABN (if any);</w:t>
      </w:r>
    </w:p>
    <w:p w:rsidR="00216FBD" w:rsidRPr="00191A5F" w:rsidRDefault="00216FBD" w:rsidP="00216FBD">
      <w:pPr>
        <w:pStyle w:val="paragraph"/>
      </w:pPr>
      <w:r w:rsidRPr="00191A5F">
        <w:tab/>
        <w:t>(b)</w:t>
      </w:r>
      <w:r w:rsidRPr="00191A5F">
        <w:tab/>
        <w:t>if the address of the applicant’s operational headquarters is different from the applicant’s mailing address—the address of the applicant’s operational headquarters;</w:t>
      </w:r>
    </w:p>
    <w:p w:rsidR="00216FBD" w:rsidRPr="00191A5F" w:rsidRDefault="00216FBD" w:rsidP="00216FBD">
      <w:pPr>
        <w:pStyle w:val="paragraph"/>
      </w:pPr>
      <w:r w:rsidRPr="00191A5F">
        <w:tab/>
        <w:t>(c)</w:t>
      </w:r>
      <w:r w:rsidRPr="00191A5F">
        <w:tab/>
        <w:t>if the applicant is an individual—a statement that the individual is, or proposes to be, the applicant’s chief executive officer;</w:t>
      </w:r>
    </w:p>
    <w:p w:rsidR="00216FBD" w:rsidRPr="00191A5F" w:rsidRDefault="00216FBD" w:rsidP="00216FBD">
      <w:pPr>
        <w:pStyle w:val="paragraph"/>
      </w:pPr>
      <w:r w:rsidRPr="00191A5F">
        <w:tab/>
        <w:t>(d)</w:t>
      </w:r>
      <w:r w:rsidRPr="00191A5F">
        <w:tab/>
        <w:t>if the applicant is a corporation—the name of each of the directors of the corporation;</w:t>
      </w:r>
    </w:p>
    <w:p w:rsidR="00216FBD" w:rsidRPr="00191A5F" w:rsidRDefault="00216FBD" w:rsidP="00216FBD">
      <w:pPr>
        <w:pStyle w:val="paragraph"/>
      </w:pPr>
      <w:r w:rsidRPr="00191A5F">
        <w:tab/>
        <w:t>(e)</w:t>
      </w:r>
      <w:r w:rsidRPr="00191A5F">
        <w:tab/>
        <w:t xml:space="preserve">if the applicant is a corporation registered in Australia that has an </w:t>
      </w:r>
      <w:proofErr w:type="spellStart"/>
      <w:r w:rsidRPr="00191A5F">
        <w:t>ACN</w:t>
      </w:r>
      <w:proofErr w:type="spellEnd"/>
      <w:r w:rsidRPr="00191A5F">
        <w:t xml:space="preserve">—its </w:t>
      </w:r>
      <w:proofErr w:type="spellStart"/>
      <w:r w:rsidRPr="00191A5F">
        <w:t>ACN</w:t>
      </w:r>
      <w:proofErr w:type="spellEnd"/>
      <w:r w:rsidRPr="00191A5F">
        <w:t xml:space="preserve"> and the address of its registered office;</w:t>
      </w:r>
    </w:p>
    <w:p w:rsidR="00216FBD" w:rsidRPr="00191A5F" w:rsidRDefault="00216FBD" w:rsidP="00216FBD">
      <w:pPr>
        <w:pStyle w:val="paragraph"/>
      </w:pPr>
      <w:r w:rsidRPr="00191A5F">
        <w:tab/>
        <w:t>(f)</w:t>
      </w:r>
      <w:r w:rsidRPr="00191A5F">
        <w:tab/>
        <w:t>if the applicant is a corporation not registered in Australia—the place it was incorporated or formed;</w:t>
      </w:r>
    </w:p>
    <w:p w:rsidR="00216FBD" w:rsidRPr="00191A5F" w:rsidRDefault="00216FBD" w:rsidP="00216FBD">
      <w:pPr>
        <w:pStyle w:val="paragraph"/>
      </w:pPr>
      <w:r w:rsidRPr="00191A5F">
        <w:tab/>
        <w:t>(g)</w:t>
      </w:r>
      <w:r w:rsidRPr="00191A5F">
        <w:tab/>
        <w:t>details of the balloon transport operations covered by the application;</w:t>
      </w:r>
    </w:p>
    <w:p w:rsidR="00216FBD" w:rsidRPr="00191A5F" w:rsidRDefault="00216FBD" w:rsidP="00216FBD">
      <w:pPr>
        <w:pStyle w:val="paragraph"/>
      </w:pPr>
      <w:r w:rsidRPr="00191A5F">
        <w:tab/>
        <w:t>(h)</w:t>
      </w:r>
      <w:r w:rsidRPr="00191A5F">
        <w:tab/>
        <w:t xml:space="preserve">a written undertaking that, if CASA issues the certificate, the organisation established by the applicant to conduct the applicant’s proposed balloon transport operations (the </w:t>
      </w:r>
      <w:r w:rsidRPr="00191A5F">
        <w:rPr>
          <w:b/>
          <w:i/>
        </w:rPr>
        <w:t>applicant’s organisation</w:t>
      </w:r>
      <w:r w:rsidRPr="00191A5F">
        <w:t>) will:</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be capable of operating in accordance with its exposition and the civil aviation legislation; and</w:t>
      </w:r>
    </w:p>
    <w:p w:rsidR="00216FBD" w:rsidRPr="00191A5F" w:rsidRDefault="00216FBD" w:rsidP="00216FBD">
      <w:pPr>
        <w:pStyle w:val="paragraphsub"/>
      </w:pPr>
      <w:r w:rsidRPr="00191A5F">
        <w:tab/>
        <w:t>(ii)</w:t>
      </w:r>
      <w:r w:rsidRPr="00191A5F">
        <w:tab/>
        <w:t>operate in accordance with its exposition and the civil aviation legislation.</w:t>
      </w:r>
    </w:p>
    <w:p w:rsidR="00216FBD" w:rsidRPr="00191A5F" w:rsidRDefault="00216FBD" w:rsidP="00216FBD">
      <w:pPr>
        <w:pStyle w:val="notetext"/>
      </w:pPr>
      <w:r w:rsidRPr="00191A5F">
        <w:t>Note:</w:t>
      </w:r>
      <w:r w:rsidRPr="00191A5F">
        <w:tab/>
        <w:t xml:space="preserve">For additional rules in relation to </w:t>
      </w:r>
      <w:proofErr w:type="spellStart"/>
      <w:r w:rsidRPr="00191A5F">
        <w:t>AOCs</w:t>
      </w:r>
      <w:proofErr w:type="spellEnd"/>
      <w:r w:rsidRPr="00191A5F">
        <w:t>, see Division</w:t>
      </w:r>
      <w:r w:rsidR="00191A5F" w:rsidRPr="00191A5F">
        <w:t> </w:t>
      </w:r>
      <w:r w:rsidRPr="00191A5F">
        <w:t>2 of Part</w:t>
      </w:r>
      <w:r w:rsidR="00191A5F" w:rsidRPr="00191A5F">
        <w:t> </w:t>
      </w:r>
      <w:r w:rsidRPr="00191A5F">
        <w:t>III of the Act.</w:t>
      </w:r>
    </w:p>
    <w:p w:rsidR="00216FBD" w:rsidRPr="00191A5F" w:rsidRDefault="00216FBD" w:rsidP="00216FBD">
      <w:pPr>
        <w:pStyle w:val="subsection"/>
      </w:pPr>
      <w:r w:rsidRPr="00191A5F">
        <w:rPr>
          <w:lang w:eastAsia="en-US"/>
        </w:rPr>
        <w:tab/>
      </w:r>
      <w:r w:rsidRPr="00191A5F">
        <w:t>(3)</w:t>
      </w:r>
      <w:r w:rsidRPr="00191A5F">
        <w:tab/>
        <w:t>The application must be:</w:t>
      </w:r>
    </w:p>
    <w:p w:rsidR="00216FBD" w:rsidRPr="00191A5F" w:rsidRDefault="00216FBD" w:rsidP="00216FBD">
      <w:pPr>
        <w:pStyle w:val="paragraph"/>
      </w:pPr>
      <w:r w:rsidRPr="00191A5F">
        <w:tab/>
        <w:t>(a)</w:t>
      </w:r>
      <w:r w:rsidRPr="00191A5F">
        <w:tab/>
        <w:t>accompanied by a copy of the applicant’s proposed exposition; and</w:t>
      </w:r>
    </w:p>
    <w:p w:rsidR="00216FBD" w:rsidRPr="00191A5F" w:rsidRDefault="00216FBD" w:rsidP="00216FBD">
      <w:pPr>
        <w:pStyle w:val="paragraph"/>
      </w:pPr>
      <w:r w:rsidRPr="00191A5F">
        <w:tab/>
        <w:t>(b)</w:t>
      </w:r>
      <w:r w:rsidRPr="00191A5F">
        <w:tab/>
        <w:t>signed by the person appointed, or proposed to be appointed, as the chief executive officer of the applicant’s organisation.</w:t>
      </w:r>
    </w:p>
    <w:p w:rsidR="00216FBD" w:rsidRPr="00191A5F" w:rsidRDefault="00216FBD" w:rsidP="00216FBD">
      <w:pPr>
        <w:pStyle w:val="ActHead5"/>
      </w:pPr>
      <w:bookmarkStart w:id="120" w:name="_Toc23942716"/>
      <w:r w:rsidRPr="00191A5F">
        <w:rPr>
          <w:rStyle w:val="CharSectno"/>
        </w:rPr>
        <w:t>131.080</w:t>
      </w:r>
      <w:r w:rsidRPr="00191A5F">
        <w:t xml:space="preserve">  Conditions for issue of balloon transport </w:t>
      </w:r>
      <w:proofErr w:type="spellStart"/>
      <w:r w:rsidRPr="00191A5F">
        <w:t>AOC</w:t>
      </w:r>
      <w:bookmarkEnd w:id="120"/>
      <w:proofErr w:type="spellEnd"/>
    </w:p>
    <w:p w:rsidR="00216FBD" w:rsidRPr="00191A5F" w:rsidRDefault="00216FBD" w:rsidP="00216FBD">
      <w:pPr>
        <w:pStyle w:val="subsection"/>
      </w:pPr>
      <w:r w:rsidRPr="00191A5F">
        <w:tab/>
        <w:t>(1)</w:t>
      </w:r>
      <w:r w:rsidRPr="00191A5F">
        <w:tab/>
        <w:t xml:space="preserve">It is a condition for the issue to the applicant of a balloon transport </w:t>
      </w:r>
      <w:proofErr w:type="spellStart"/>
      <w:r w:rsidRPr="00191A5F">
        <w:t>AOC</w:t>
      </w:r>
      <w:proofErr w:type="spellEnd"/>
      <w:r w:rsidRPr="00191A5F">
        <w:rPr>
          <w:i/>
        </w:rPr>
        <w:t xml:space="preserve"> </w:t>
      </w:r>
      <w:r w:rsidRPr="00191A5F">
        <w:t>that CASA is satisfied of each of the following:</w:t>
      </w:r>
    </w:p>
    <w:p w:rsidR="00216FBD" w:rsidRPr="00191A5F" w:rsidRDefault="00216FBD" w:rsidP="00216FBD">
      <w:pPr>
        <w:pStyle w:val="paragraph"/>
      </w:pPr>
      <w:r w:rsidRPr="00191A5F">
        <w:tab/>
        <w:t>(a)</w:t>
      </w:r>
      <w:r w:rsidRPr="00191A5F">
        <w:tab/>
        <w:t>the applicant’s proposed exposition complies with regulation</w:t>
      </w:r>
      <w:r w:rsidR="00191A5F" w:rsidRPr="00191A5F">
        <w:t> </w:t>
      </w:r>
      <w:r w:rsidRPr="00191A5F">
        <w:t>131.195;</w:t>
      </w:r>
    </w:p>
    <w:p w:rsidR="00216FBD" w:rsidRPr="00191A5F" w:rsidRDefault="00216FBD" w:rsidP="00216FBD">
      <w:pPr>
        <w:pStyle w:val="paragraph"/>
      </w:pPr>
      <w:r w:rsidRPr="00191A5F">
        <w:tab/>
        <w:t>(b)</w:t>
      </w:r>
      <w:r w:rsidRPr="00191A5F">
        <w:tab/>
        <w:t>the applicant can conduct balloon transport operations safely and in accordance with its exposition and the civil aviation legislation;</w:t>
      </w:r>
    </w:p>
    <w:p w:rsidR="00216FBD" w:rsidRPr="00191A5F" w:rsidRDefault="00216FBD" w:rsidP="00216FBD">
      <w:pPr>
        <w:pStyle w:val="paragraph"/>
      </w:pPr>
      <w:r w:rsidRPr="00191A5F">
        <w:tab/>
        <w:t>(c)</w:t>
      </w:r>
      <w:r w:rsidRPr="00191A5F">
        <w:tab/>
        <w:t>if the applicant is an individual—the applicant: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 xml:space="preserve">is a fit and proper person to be issued a balloon transport </w:t>
      </w:r>
      <w:proofErr w:type="spellStart"/>
      <w:r w:rsidRPr="00191A5F">
        <w:t>AOC</w:t>
      </w:r>
      <w:proofErr w:type="spellEnd"/>
      <w:r w:rsidRPr="00191A5F">
        <w:t>; and</w:t>
      </w:r>
    </w:p>
    <w:p w:rsidR="00216FBD" w:rsidRPr="00191A5F" w:rsidRDefault="00216FBD" w:rsidP="00216FBD">
      <w:pPr>
        <w:pStyle w:val="paragraphsub"/>
      </w:pPr>
      <w:r w:rsidRPr="00191A5F">
        <w:tab/>
        <w:t>(ii)</w:t>
      </w:r>
      <w:r w:rsidRPr="00191A5F">
        <w:tab/>
        <w:t>is, or proposes to be, the chief executive officer of the organisation established, or proposed to be established, by the applicant to conduct the applicant’s proposed balloon transport operations;</w:t>
      </w:r>
    </w:p>
    <w:p w:rsidR="00216FBD" w:rsidRPr="00191A5F" w:rsidRDefault="00216FBD" w:rsidP="00216FBD">
      <w:pPr>
        <w:pStyle w:val="paragraph"/>
      </w:pPr>
      <w:r w:rsidRPr="00191A5F">
        <w:tab/>
        <w:t>(d)</w:t>
      </w:r>
      <w:r w:rsidRPr="00191A5F">
        <w:tab/>
        <w:t xml:space="preserve">if the applicant is a corporation—each director of the corporation is a fit and proper person to be a director of a corporation that is issued a balloon transport </w:t>
      </w:r>
      <w:proofErr w:type="spellStart"/>
      <w:r w:rsidRPr="00191A5F">
        <w:t>AOC</w:t>
      </w:r>
      <w:proofErr w:type="spellEnd"/>
      <w:r w:rsidRPr="00191A5F">
        <w:t>;</w:t>
      </w:r>
    </w:p>
    <w:p w:rsidR="00216FBD" w:rsidRPr="00191A5F" w:rsidRDefault="00216FBD" w:rsidP="00216FBD">
      <w:pPr>
        <w:pStyle w:val="paragraph"/>
      </w:pPr>
      <w:r w:rsidRPr="00191A5F">
        <w:tab/>
        <w:t>(e)</w:t>
      </w:r>
      <w:r w:rsidRPr="00191A5F">
        <w:tab/>
        <w:t>each of the applicant’s proposed</w:t>
      </w:r>
      <w:r w:rsidRPr="00191A5F">
        <w:rPr>
          <w:b/>
        </w:rPr>
        <w:t xml:space="preserve"> </w:t>
      </w:r>
      <w:r w:rsidRPr="00191A5F">
        <w:t>key personnel:</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is a fit and proper person to be appointed to the position; and</w:t>
      </w:r>
    </w:p>
    <w:p w:rsidR="00216FBD" w:rsidRPr="00191A5F" w:rsidRDefault="00216FBD" w:rsidP="00216FBD">
      <w:pPr>
        <w:pStyle w:val="paragraphsub"/>
      </w:pPr>
      <w:r w:rsidRPr="00191A5F">
        <w:tab/>
        <w:t>(ii)</w:t>
      </w:r>
      <w:r w:rsidRPr="00191A5F">
        <w:tab/>
        <w:t>has the qualifications and experience required under Division</w:t>
      </w:r>
      <w:r w:rsidR="00191A5F" w:rsidRPr="00191A5F">
        <w:t> </w:t>
      </w:r>
      <w:r w:rsidRPr="00191A5F">
        <w:t>131.B.4 for the position; and</w:t>
      </w:r>
    </w:p>
    <w:p w:rsidR="00216FBD" w:rsidRPr="00191A5F" w:rsidRDefault="00216FBD" w:rsidP="00216FBD">
      <w:pPr>
        <w:pStyle w:val="paragraphsub"/>
      </w:pPr>
      <w:r w:rsidRPr="00191A5F">
        <w:tab/>
        <w:t>(iii)</w:t>
      </w:r>
      <w:r w:rsidRPr="00191A5F">
        <w:tab/>
        <w:t>has the additional qualifications and experience required by CASA under regulation</w:t>
      </w:r>
      <w:r w:rsidR="00191A5F" w:rsidRPr="00191A5F">
        <w:t> </w:t>
      </w:r>
      <w:r w:rsidRPr="00191A5F">
        <w:t>131.175 for the position (if any); and</w:t>
      </w:r>
    </w:p>
    <w:p w:rsidR="00216FBD" w:rsidRPr="00191A5F" w:rsidRDefault="00216FBD" w:rsidP="00216FBD">
      <w:pPr>
        <w:pStyle w:val="paragraphsub"/>
      </w:pPr>
      <w:r w:rsidRPr="00191A5F">
        <w:tab/>
        <w:t>(iv)</w:t>
      </w:r>
      <w:r w:rsidRPr="00191A5F">
        <w:tab/>
        <w:t>has the qualifications and experience required by the applicant under subparagraph</w:t>
      </w:r>
      <w:r w:rsidR="00191A5F" w:rsidRPr="00191A5F">
        <w:t> </w:t>
      </w:r>
      <w:r w:rsidRPr="00191A5F">
        <w:t>131.195(1)(e)(</w:t>
      </w:r>
      <w:proofErr w:type="spellStart"/>
      <w:r w:rsidRPr="00191A5F">
        <w:t>i</w:t>
      </w:r>
      <w:proofErr w:type="spellEnd"/>
      <w:r w:rsidRPr="00191A5F">
        <w:t>) for the position (if any);</w:t>
      </w:r>
    </w:p>
    <w:p w:rsidR="00216FBD" w:rsidRPr="00191A5F" w:rsidRDefault="00216FBD" w:rsidP="00216FBD">
      <w:pPr>
        <w:pStyle w:val="paragraph"/>
      </w:pPr>
      <w:r w:rsidRPr="00191A5F">
        <w:tab/>
        <w:t>(f)</w:t>
      </w:r>
      <w:r w:rsidRPr="00191A5F">
        <w:tab/>
        <w:t>the applicant’s arrangements for managing the continuing airworthiness of each class of Part</w:t>
      </w:r>
      <w:r w:rsidR="00191A5F" w:rsidRPr="00191A5F">
        <w:t> </w:t>
      </w:r>
      <w:r w:rsidRPr="00191A5F">
        <w:t>131 aircraft the applicant proposes to operate in its balloon transport operations comply with Part</w:t>
      </w:r>
      <w:r w:rsidR="00191A5F" w:rsidRPr="00191A5F">
        <w:t> </w:t>
      </w:r>
      <w:r w:rsidRPr="00191A5F">
        <w:t>4 of CAR.</w:t>
      </w:r>
    </w:p>
    <w:p w:rsidR="00216FBD" w:rsidRPr="00191A5F" w:rsidRDefault="00216FBD" w:rsidP="00216FBD">
      <w:pPr>
        <w:pStyle w:val="notetext"/>
      </w:pPr>
      <w:r w:rsidRPr="00191A5F">
        <w:t>Note:</w:t>
      </w:r>
      <w:r w:rsidRPr="00191A5F">
        <w:tab/>
        <w:t>These matters are in addition to the matters specified in section</w:t>
      </w:r>
      <w:r w:rsidR="00191A5F" w:rsidRPr="00191A5F">
        <w:t> </w:t>
      </w:r>
      <w:r w:rsidRPr="00191A5F">
        <w:t xml:space="preserve">28 (CASA must issue </w:t>
      </w:r>
      <w:proofErr w:type="spellStart"/>
      <w:r w:rsidRPr="00191A5F">
        <w:t>AOC</w:t>
      </w:r>
      <w:proofErr w:type="spellEnd"/>
      <w:r w:rsidRPr="00191A5F">
        <w:t xml:space="preserve"> if satisfied about certain matters) of the Act.</w:t>
      </w:r>
    </w:p>
    <w:p w:rsidR="00216FBD" w:rsidRPr="00191A5F" w:rsidRDefault="00216FBD" w:rsidP="00216FBD">
      <w:pPr>
        <w:pStyle w:val="subsection"/>
      </w:pPr>
      <w:r w:rsidRPr="00191A5F">
        <w:tab/>
        <w:t>(2)</w:t>
      </w:r>
      <w:r w:rsidRPr="00191A5F">
        <w:tab/>
        <w:t xml:space="preserve">For the purposes of </w:t>
      </w:r>
      <w:r w:rsidR="00191A5F" w:rsidRPr="00191A5F">
        <w:t>paragraph (</w:t>
      </w:r>
      <w:r w:rsidRPr="00191A5F">
        <w:t>1)(b), without limiting the matters that CASA may consider, CASA must consider the following:</w:t>
      </w:r>
    </w:p>
    <w:p w:rsidR="00216FBD" w:rsidRPr="00191A5F" w:rsidRDefault="00216FBD" w:rsidP="00216FBD">
      <w:pPr>
        <w:pStyle w:val="paragraph"/>
      </w:pPr>
      <w:r w:rsidRPr="00191A5F">
        <w:tab/>
        <w:t>(a)</w:t>
      </w:r>
      <w:r w:rsidRPr="00191A5F">
        <w:tab/>
        <w:t>the applicant’s proposed exposition;</w:t>
      </w:r>
    </w:p>
    <w:p w:rsidR="00216FBD" w:rsidRPr="00191A5F" w:rsidRDefault="00216FBD" w:rsidP="00216FBD">
      <w:pPr>
        <w:pStyle w:val="paragraph"/>
      </w:pPr>
      <w:r w:rsidRPr="00191A5F">
        <w:tab/>
        <w:t>(b)</w:t>
      </w:r>
      <w:r w:rsidRPr="00191A5F">
        <w:tab/>
        <w:t>whether the applicant can comply with the proposed exposition;</w:t>
      </w:r>
    </w:p>
    <w:p w:rsidR="00216FBD" w:rsidRPr="00191A5F" w:rsidRDefault="00216FBD" w:rsidP="00216FBD">
      <w:pPr>
        <w:pStyle w:val="paragraph"/>
      </w:pPr>
      <w:r w:rsidRPr="00191A5F">
        <w:tab/>
        <w:t>(c)</w:t>
      </w:r>
      <w:r w:rsidRPr="00191A5F">
        <w:tab/>
        <w:t>the content of the undertaking mentioned in paragraph</w:t>
      </w:r>
      <w:r w:rsidR="00191A5F" w:rsidRPr="00191A5F">
        <w:t> </w:t>
      </w:r>
      <w:r w:rsidRPr="00191A5F">
        <w:t>131.075(2)(h);</w:t>
      </w:r>
    </w:p>
    <w:p w:rsidR="00216FBD" w:rsidRPr="00191A5F" w:rsidRDefault="00216FBD" w:rsidP="00216FBD">
      <w:pPr>
        <w:pStyle w:val="paragraph"/>
      </w:pPr>
      <w:r w:rsidRPr="00191A5F">
        <w:tab/>
        <w:t>(d)</w:t>
      </w:r>
      <w:r w:rsidRPr="00191A5F">
        <w:tab/>
        <w:t>details of, and reasons for, any suspension or cancellation of:</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civil aviation authorisation issued to the applicant; or</w:t>
      </w:r>
    </w:p>
    <w:p w:rsidR="00216FBD" w:rsidRPr="00191A5F" w:rsidRDefault="00216FBD" w:rsidP="00216FBD">
      <w:pPr>
        <w:pStyle w:val="paragraphsub"/>
      </w:pPr>
      <w:r w:rsidRPr="00191A5F">
        <w:tab/>
        <w:t>(ii)</w:t>
      </w:r>
      <w:r w:rsidRPr="00191A5F">
        <w:tab/>
        <w:t>an equivalent authorisation issued to the applicant under the law of a foreign country or by a multinational aviation authority;</w:t>
      </w:r>
    </w:p>
    <w:p w:rsidR="00216FBD" w:rsidRPr="00191A5F" w:rsidRDefault="00216FBD" w:rsidP="00216FBD">
      <w:pPr>
        <w:pStyle w:val="paragraph"/>
      </w:pPr>
      <w:r w:rsidRPr="00191A5F">
        <w:tab/>
        <w:t>(e)</w:t>
      </w:r>
      <w:r w:rsidRPr="00191A5F">
        <w:tab/>
        <w:t>the suitability of the applicant’s corporate and organisational structures for the operations;</w:t>
      </w:r>
    </w:p>
    <w:p w:rsidR="00216FBD" w:rsidRPr="00191A5F" w:rsidRDefault="00216FBD" w:rsidP="00216FBD">
      <w:pPr>
        <w:pStyle w:val="paragraph"/>
      </w:pPr>
      <w:r w:rsidRPr="00191A5F">
        <w:tab/>
        <w:t>(f)</w:t>
      </w:r>
      <w:r w:rsidRPr="00191A5F">
        <w:tab/>
        <w:t>any other information: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accompanying the application; or</w:t>
      </w:r>
    </w:p>
    <w:p w:rsidR="00216FBD" w:rsidRPr="00191A5F" w:rsidRDefault="00216FBD" w:rsidP="00216FBD">
      <w:pPr>
        <w:pStyle w:val="paragraphsub"/>
      </w:pPr>
      <w:r w:rsidRPr="00191A5F">
        <w:tab/>
        <w:t>(ii)</w:t>
      </w:r>
      <w:r w:rsidRPr="00191A5F">
        <w:tab/>
        <w:t>in any other document given to CASA by the applicant for the application, including any document requested by CASA in relation to the application.</w:t>
      </w:r>
    </w:p>
    <w:p w:rsidR="00216FBD" w:rsidRPr="00191A5F" w:rsidRDefault="00216FBD" w:rsidP="00216FBD">
      <w:pPr>
        <w:pStyle w:val="subsection"/>
      </w:pPr>
      <w:r w:rsidRPr="00191A5F">
        <w:tab/>
        <w:t>(3)</w:t>
      </w:r>
      <w:r w:rsidRPr="00191A5F">
        <w:tab/>
        <w:t xml:space="preserve">For the purposes of </w:t>
      </w:r>
      <w:r w:rsidR="00191A5F" w:rsidRPr="00191A5F">
        <w:t>paragraphs (</w:t>
      </w:r>
      <w:r w:rsidRPr="00191A5F">
        <w:t>1)(c) to (e), the matters CASA may consider in deciding whether a person is a fit and proper person include the following:</w:t>
      </w:r>
    </w:p>
    <w:p w:rsidR="00216FBD" w:rsidRPr="00191A5F" w:rsidRDefault="00216FBD" w:rsidP="00216FBD">
      <w:pPr>
        <w:pStyle w:val="paragraph"/>
      </w:pPr>
      <w:r w:rsidRPr="00191A5F">
        <w:rPr>
          <w:rStyle w:val="Emphasis"/>
        </w:rPr>
        <w:tab/>
      </w:r>
      <w:r w:rsidRPr="00191A5F">
        <w:t>(a)</w:t>
      </w:r>
      <w:r w:rsidRPr="00191A5F">
        <w:tab/>
        <w:t>the person’s criminal record (if any), whether in Australia or a foreign country;</w:t>
      </w:r>
    </w:p>
    <w:p w:rsidR="00216FBD" w:rsidRPr="00191A5F" w:rsidRDefault="00216FBD" w:rsidP="00216FBD">
      <w:pPr>
        <w:pStyle w:val="paragraph"/>
      </w:pPr>
      <w:r w:rsidRPr="00191A5F">
        <w:tab/>
        <w:t>(b)</w:t>
      </w:r>
      <w:r w:rsidRPr="00191A5F">
        <w:tab/>
        <w:t>the person’s bankruptcy (if any), whether in Australia or a foreign country;</w:t>
      </w:r>
    </w:p>
    <w:p w:rsidR="00216FBD" w:rsidRPr="00191A5F" w:rsidRDefault="00216FBD" w:rsidP="00216FBD">
      <w:pPr>
        <w:pStyle w:val="paragraph"/>
      </w:pPr>
      <w:r w:rsidRPr="00191A5F">
        <w:tab/>
        <w:t>(c)</w:t>
      </w:r>
      <w:r w:rsidRPr="00191A5F">
        <w:tab/>
        <w:t>the person’s history (if any) of serious behavioural problems;</w:t>
      </w:r>
    </w:p>
    <w:p w:rsidR="00216FBD" w:rsidRPr="00191A5F" w:rsidRDefault="00216FBD" w:rsidP="00216FBD">
      <w:pPr>
        <w:pStyle w:val="paragraph"/>
      </w:pPr>
      <w:r w:rsidRPr="00191A5F">
        <w:tab/>
        <w:t>(d)</w:t>
      </w:r>
      <w:r w:rsidRPr="00191A5F">
        <w:tab/>
        <w:t>any information held or obtained by CASA that the person has contravened:</w:t>
      </w:r>
    </w:p>
    <w:p w:rsidR="00216FBD" w:rsidRPr="00191A5F" w:rsidRDefault="00216FBD" w:rsidP="00216FBD">
      <w:pPr>
        <w:pStyle w:val="paragraphsub"/>
      </w:pPr>
      <w:r w:rsidRPr="00191A5F">
        <w:rPr>
          <w:rStyle w:val="Emphasis"/>
        </w:rPr>
        <w:tab/>
      </w:r>
      <w:r w:rsidRPr="00191A5F">
        <w:t>(</w:t>
      </w:r>
      <w:proofErr w:type="spellStart"/>
      <w:r w:rsidRPr="00191A5F">
        <w:t>i</w:t>
      </w:r>
      <w:proofErr w:type="spellEnd"/>
      <w:r w:rsidRPr="00191A5F">
        <w:t>)</w:t>
      </w:r>
      <w:r w:rsidRPr="00191A5F">
        <w:tab/>
        <w:t>the civil aviation legislation; or</w:t>
      </w:r>
    </w:p>
    <w:p w:rsidR="00216FBD" w:rsidRPr="00191A5F" w:rsidRDefault="00216FBD" w:rsidP="00216FBD">
      <w:pPr>
        <w:pStyle w:val="paragraphsub"/>
      </w:pPr>
      <w:r w:rsidRPr="00191A5F">
        <w:tab/>
        <w:t>(ii)</w:t>
      </w:r>
      <w:r w:rsidRPr="00191A5F">
        <w:tab/>
        <w:t>another law, whether in Australia or a foreign country, relating to transport (including aviation) safety or safety in any other safety</w:t>
      </w:r>
      <w:r w:rsidR="00191A5F">
        <w:noBreakHyphen/>
      </w:r>
      <w:r w:rsidRPr="00191A5F">
        <w:t>critical industry;</w:t>
      </w:r>
    </w:p>
    <w:p w:rsidR="00216FBD" w:rsidRPr="00191A5F" w:rsidRDefault="00216FBD" w:rsidP="00216FBD">
      <w:pPr>
        <w:pStyle w:val="paragraph"/>
      </w:pPr>
      <w:r w:rsidRPr="00191A5F">
        <w:rPr>
          <w:rStyle w:val="Emphasis"/>
        </w:rPr>
        <w:tab/>
      </w:r>
      <w:r w:rsidRPr="00191A5F">
        <w:t>(e)</w:t>
      </w:r>
      <w:r w:rsidRPr="00191A5F">
        <w:tab/>
        <w:t>the person’s demonstrated attitude towards compliance with regulatory requirements, in Australia or a foreign country, relating to transport (including aviation) safety;</w:t>
      </w:r>
    </w:p>
    <w:p w:rsidR="00216FBD" w:rsidRPr="00191A5F" w:rsidRDefault="00216FBD" w:rsidP="00216FBD">
      <w:pPr>
        <w:pStyle w:val="paragraph"/>
      </w:pPr>
      <w:r w:rsidRPr="00191A5F">
        <w:tab/>
        <w:t>(f)</w:t>
      </w:r>
      <w:r w:rsidRPr="00191A5F">
        <w:tab/>
        <w:t>the record of compliance with regulatory requirements, in Australia or a foreign country, relating to transport (including aviation) safety of any corporation or other body in which the person:</w:t>
      </w:r>
    </w:p>
    <w:p w:rsidR="00216FBD" w:rsidRPr="00191A5F" w:rsidRDefault="00216FBD" w:rsidP="00216FBD">
      <w:pPr>
        <w:pStyle w:val="paragraphsub"/>
      </w:pPr>
      <w:r w:rsidRPr="00191A5F">
        <w:rPr>
          <w:rStyle w:val="Emphasis"/>
        </w:rPr>
        <w:tab/>
      </w:r>
      <w:r w:rsidRPr="00191A5F">
        <w:t>(</w:t>
      </w:r>
      <w:proofErr w:type="spellStart"/>
      <w:r w:rsidRPr="00191A5F">
        <w:t>i</w:t>
      </w:r>
      <w:proofErr w:type="spellEnd"/>
      <w:r w:rsidRPr="00191A5F">
        <w:t>)</w:t>
      </w:r>
      <w:r w:rsidRPr="00191A5F">
        <w:tab/>
        <w:t>is or was a director or partner (however described); or</w:t>
      </w:r>
    </w:p>
    <w:p w:rsidR="00216FBD" w:rsidRPr="00191A5F" w:rsidRDefault="00216FBD" w:rsidP="00216FBD">
      <w:pPr>
        <w:pStyle w:val="paragraphsub"/>
      </w:pPr>
      <w:r w:rsidRPr="00191A5F">
        <w:tab/>
        <w:t>(ii)</w:t>
      </w:r>
      <w:r w:rsidRPr="00191A5F">
        <w:tab/>
        <w:t>holds or held a position equivalent to any of the applicant’s key personnel;</w:t>
      </w:r>
    </w:p>
    <w:p w:rsidR="00216FBD" w:rsidRPr="00191A5F" w:rsidRDefault="00216FBD" w:rsidP="00216FBD">
      <w:pPr>
        <w:pStyle w:val="paragraph"/>
      </w:pPr>
      <w:r w:rsidRPr="00191A5F">
        <w:rPr>
          <w:rStyle w:val="Emphasis"/>
        </w:rPr>
        <w:tab/>
      </w:r>
      <w:r w:rsidRPr="00191A5F">
        <w:t>(g)</w:t>
      </w:r>
      <w:r w:rsidRPr="00191A5F">
        <w:tab/>
        <w:t>for any corporation in which the person is or was a director, or holds or held a position equivalent to any of the applicant’s key personnel, in Australia or a foreign country—the following records:</w:t>
      </w:r>
    </w:p>
    <w:p w:rsidR="00216FBD" w:rsidRPr="00191A5F" w:rsidRDefault="00216FBD" w:rsidP="00216FBD">
      <w:pPr>
        <w:pStyle w:val="paragraphsub"/>
      </w:pPr>
      <w:r w:rsidRPr="00191A5F">
        <w:rPr>
          <w:rStyle w:val="Emphasis"/>
        </w:rPr>
        <w:tab/>
      </w:r>
      <w:r w:rsidRPr="00191A5F">
        <w:t>(</w:t>
      </w:r>
      <w:proofErr w:type="spellStart"/>
      <w:r w:rsidRPr="00191A5F">
        <w:t>i</w:t>
      </w:r>
      <w:proofErr w:type="spellEnd"/>
      <w:r w:rsidRPr="00191A5F">
        <w:t>)</w:t>
      </w:r>
      <w:r w:rsidRPr="00191A5F">
        <w:tab/>
        <w:t>the corporation’s criminal record (if any);</w:t>
      </w:r>
    </w:p>
    <w:p w:rsidR="00216FBD" w:rsidRPr="00191A5F" w:rsidRDefault="00216FBD" w:rsidP="00216FBD">
      <w:pPr>
        <w:pStyle w:val="paragraphsub"/>
      </w:pPr>
      <w:r w:rsidRPr="00191A5F">
        <w:tab/>
        <w:t>(ii)</w:t>
      </w:r>
      <w:r w:rsidRPr="00191A5F">
        <w:tab/>
        <w:t>the corporation’s record of insolvency, receivership or winding up (if any);</w:t>
      </w:r>
    </w:p>
    <w:p w:rsidR="00216FBD" w:rsidRPr="00191A5F" w:rsidRDefault="00216FBD" w:rsidP="00216FBD">
      <w:pPr>
        <w:pStyle w:val="paragraphsub"/>
      </w:pPr>
      <w:r w:rsidRPr="00191A5F">
        <w:tab/>
        <w:t>(iii)</w:t>
      </w:r>
      <w:r w:rsidRPr="00191A5F">
        <w:tab/>
        <w:t>the corporation’s record (if any) as a body subject to investigation or comment by a statutory authority that regulates the share dealings by, or financial affairs of, corporations;</w:t>
      </w:r>
    </w:p>
    <w:p w:rsidR="00216FBD" w:rsidRPr="00191A5F" w:rsidRDefault="00216FBD" w:rsidP="00216FBD">
      <w:pPr>
        <w:pStyle w:val="paragraph"/>
      </w:pPr>
      <w:r w:rsidRPr="00191A5F">
        <w:tab/>
        <w:t>(h)</w:t>
      </w:r>
      <w:r w:rsidRPr="00191A5F">
        <w:tab/>
        <w:t>any other matter relating to the fitness of the person to:</w:t>
      </w:r>
    </w:p>
    <w:p w:rsidR="00216FBD" w:rsidRPr="00191A5F" w:rsidRDefault="00216FBD" w:rsidP="00216FBD">
      <w:pPr>
        <w:pStyle w:val="paragraphsub"/>
      </w:pPr>
      <w:r w:rsidRPr="00191A5F">
        <w:rPr>
          <w:rStyle w:val="Emphasis"/>
        </w:rPr>
        <w:tab/>
      </w:r>
      <w:r w:rsidRPr="00191A5F">
        <w:t>(</w:t>
      </w:r>
      <w:proofErr w:type="spellStart"/>
      <w:r w:rsidRPr="00191A5F">
        <w:t>i</w:t>
      </w:r>
      <w:proofErr w:type="spellEnd"/>
      <w:r w:rsidRPr="00191A5F">
        <w:t>)</w:t>
      </w:r>
      <w:r w:rsidRPr="00191A5F">
        <w:tab/>
        <w:t xml:space="preserve">for an applicant—hold a balloon transport </w:t>
      </w:r>
      <w:proofErr w:type="spellStart"/>
      <w:r w:rsidRPr="00191A5F">
        <w:t>AOC</w:t>
      </w:r>
      <w:proofErr w:type="spellEnd"/>
      <w:r w:rsidRPr="00191A5F">
        <w:t>; or</w:t>
      </w:r>
    </w:p>
    <w:p w:rsidR="00216FBD" w:rsidRPr="00191A5F" w:rsidRDefault="00216FBD" w:rsidP="00216FBD">
      <w:pPr>
        <w:pStyle w:val="paragraphsub"/>
      </w:pPr>
      <w:r w:rsidRPr="00191A5F">
        <w:tab/>
        <w:t>(ii)</w:t>
      </w:r>
      <w:r w:rsidRPr="00191A5F">
        <w:tab/>
        <w:t xml:space="preserve">for a director or proposed director—be a director of a corporation that holds a balloon transport </w:t>
      </w:r>
      <w:proofErr w:type="spellStart"/>
      <w:r w:rsidRPr="00191A5F">
        <w:t>AOC</w:t>
      </w:r>
      <w:proofErr w:type="spellEnd"/>
      <w:r w:rsidRPr="00191A5F">
        <w:t>.</w:t>
      </w:r>
    </w:p>
    <w:p w:rsidR="00216FBD" w:rsidRPr="00191A5F" w:rsidRDefault="00216FBD" w:rsidP="00216FBD">
      <w:pPr>
        <w:pStyle w:val="ActHead5"/>
      </w:pPr>
      <w:bookmarkStart w:id="121" w:name="_Toc23942717"/>
      <w:r w:rsidRPr="00191A5F">
        <w:rPr>
          <w:rStyle w:val="CharSectno"/>
        </w:rPr>
        <w:t>131.085</w:t>
      </w:r>
      <w:r w:rsidRPr="00191A5F">
        <w:t xml:space="preserve">  Approval of exposition</w:t>
      </w:r>
      <w:bookmarkEnd w:id="121"/>
    </w:p>
    <w:p w:rsidR="00216FBD" w:rsidRPr="00191A5F" w:rsidRDefault="00216FBD" w:rsidP="00216FBD">
      <w:pPr>
        <w:pStyle w:val="subsection"/>
      </w:pPr>
      <w:r w:rsidRPr="00191A5F">
        <w:tab/>
      </w:r>
      <w:r w:rsidRPr="00191A5F">
        <w:tab/>
        <w:t xml:space="preserve">If CASA issues a balloon transport </w:t>
      </w:r>
      <w:proofErr w:type="spellStart"/>
      <w:r w:rsidRPr="00191A5F">
        <w:t>AOC</w:t>
      </w:r>
      <w:proofErr w:type="spellEnd"/>
      <w:r w:rsidRPr="00191A5F">
        <w:t xml:space="preserve"> to an applicant, CASA is taken to have also approved the applicant’s proposed exposition.</w:t>
      </w:r>
    </w:p>
    <w:p w:rsidR="00216FBD" w:rsidRPr="00191A5F" w:rsidRDefault="00216FBD" w:rsidP="00216FBD">
      <w:pPr>
        <w:pStyle w:val="ActHead5"/>
        <w:rPr>
          <w:color w:val="000000"/>
        </w:rPr>
      </w:pPr>
      <w:bookmarkStart w:id="122" w:name="_Toc23942718"/>
      <w:r w:rsidRPr="00191A5F">
        <w:rPr>
          <w:rStyle w:val="CharSectno"/>
        </w:rPr>
        <w:t>131.090</w:t>
      </w:r>
      <w:r w:rsidRPr="00191A5F">
        <w:t xml:space="preserve">  Conditions of balloon transport </w:t>
      </w:r>
      <w:proofErr w:type="spellStart"/>
      <w:r w:rsidRPr="00191A5F">
        <w:t>AOCs</w:t>
      </w:r>
      <w:bookmarkEnd w:id="122"/>
      <w:proofErr w:type="spellEnd"/>
    </w:p>
    <w:p w:rsidR="00216FBD" w:rsidRPr="00191A5F" w:rsidRDefault="00216FBD" w:rsidP="00216FBD">
      <w:pPr>
        <w:pStyle w:val="subsection"/>
      </w:pPr>
      <w:r w:rsidRPr="00191A5F">
        <w:tab/>
      </w:r>
      <w:r w:rsidRPr="00191A5F">
        <w:tab/>
        <w:t>For the purposes of paragraph</w:t>
      </w:r>
      <w:r w:rsidR="00191A5F" w:rsidRPr="00191A5F">
        <w:t> </w:t>
      </w:r>
      <w:r w:rsidRPr="00191A5F">
        <w:t xml:space="preserve">28BA(1)(b) of the Act, each of the following is a condition of a balloon transport </w:t>
      </w:r>
      <w:proofErr w:type="spellStart"/>
      <w:r w:rsidRPr="00191A5F">
        <w:t>AOC</w:t>
      </w:r>
      <w:proofErr w:type="spellEnd"/>
      <w:r w:rsidRPr="00191A5F">
        <w:t xml:space="preserve"> issued to an operator:</w:t>
      </w:r>
    </w:p>
    <w:p w:rsidR="00216FBD" w:rsidRPr="00191A5F" w:rsidRDefault="00216FBD" w:rsidP="00216FBD">
      <w:pPr>
        <w:pStyle w:val="paragraph"/>
      </w:pPr>
      <w:r w:rsidRPr="00191A5F">
        <w:tab/>
        <w:t>(a)</w:t>
      </w:r>
      <w:r w:rsidRPr="00191A5F">
        <w:tab/>
        <w:t>the operator must comply with each direction given to the operator, or obligation imposed on the operator, by CASA under a provision of these Regulations;</w:t>
      </w:r>
    </w:p>
    <w:p w:rsidR="00216FBD" w:rsidRPr="00191A5F" w:rsidRDefault="00216FBD" w:rsidP="00216FBD">
      <w:pPr>
        <w:pStyle w:val="paragraph"/>
      </w:pPr>
      <w:r w:rsidRPr="00191A5F">
        <w:tab/>
        <w:t>(b)</w:t>
      </w:r>
      <w:r w:rsidRPr="00191A5F">
        <w:tab/>
        <w:t>each of the operator’s key personnel must comply with:</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each provision of this Part that applies to the person; and</w:t>
      </w:r>
    </w:p>
    <w:p w:rsidR="00216FBD" w:rsidRPr="00191A5F" w:rsidRDefault="00216FBD" w:rsidP="00216FBD">
      <w:pPr>
        <w:pStyle w:val="paragraphsub"/>
      </w:pPr>
      <w:r w:rsidRPr="00191A5F">
        <w:tab/>
        <w:t>(ii)</w:t>
      </w:r>
      <w:r w:rsidRPr="00191A5F">
        <w:tab/>
        <w:t>each direction given to the person, or obligation imposed on the person, by CASA under a provision of these Regulations; and</w:t>
      </w:r>
    </w:p>
    <w:p w:rsidR="00216FBD" w:rsidRPr="00191A5F" w:rsidRDefault="00216FBD" w:rsidP="00216FBD">
      <w:pPr>
        <w:pStyle w:val="paragraphsub"/>
      </w:pPr>
      <w:r w:rsidRPr="00191A5F">
        <w:tab/>
        <w:t>(iii)</w:t>
      </w:r>
      <w:r w:rsidRPr="00191A5F">
        <w:tab/>
        <w:t xml:space="preserve">each other provision of the civil aviation legislation that applies to the operator’s operations under the </w:t>
      </w:r>
      <w:proofErr w:type="spellStart"/>
      <w:r w:rsidRPr="00191A5F">
        <w:t>AOC</w:t>
      </w:r>
      <w:proofErr w:type="spellEnd"/>
      <w:r w:rsidRPr="00191A5F">
        <w:t>;</w:t>
      </w:r>
    </w:p>
    <w:p w:rsidR="00216FBD" w:rsidRPr="00191A5F" w:rsidRDefault="00216FBD" w:rsidP="00216FBD">
      <w:pPr>
        <w:pStyle w:val="paragraph"/>
      </w:pPr>
      <w:r w:rsidRPr="00191A5F">
        <w:tab/>
        <w:t>(c)</w:t>
      </w:r>
      <w:r w:rsidRPr="00191A5F">
        <w:tab/>
        <w:t>each of the positions of the operator’s key personnel must be filled;</w:t>
      </w:r>
    </w:p>
    <w:p w:rsidR="00216FBD" w:rsidRPr="00191A5F" w:rsidRDefault="00216FBD" w:rsidP="00216FBD">
      <w:pPr>
        <w:pStyle w:val="paragraph"/>
      </w:pPr>
      <w:r w:rsidRPr="00191A5F">
        <w:tab/>
        <w:t>(d)</w:t>
      </w:r>
      <w:r w:rsidRPr="00191A5F">
        <w:tab/>
        <w:t xml:space="preserve">each of the operator’s personnel must comply with each provision of the civil aviation legislation that applies to the operator’s operations under the </w:t>
      </w:r>
      <w:proofErr w:type="spellStart"/>
      <w:r w:rsidRPr="00191A5F">
        <w:t>AOC</w:t>
      </w:r>
      <w:proofErr w:type="spellEnd"/>
      <w:r w:rsidRPr="00191A5F">
        <w:t>;</w:t>
      </w:r>
    </w:p>
    <w:p w:rsidR="00216FBD" w:rsidRPr="00191A5F" w:rsidRDefault="00216FBD" w:rsidP="00216FBD">
      <w:pPr>
        <w:pStyle w:val="paragraph"/>
      </w:pPr>
      <w:r w:rsidRPr="00191A5F">
        <w:tab/>
        <w:t>(e)</w:t>
      </w:r>
      <w:r w:rsidRPr="00191A5F">
        <w:tab/>
        <w:t>if the operator is an individual—the individual must be the chief executive officer of the operator’s organisation;</w:t>
      </w:r>
    </w:p>
    <w:p w:rsidR="00216FBD" w:rsidRPr="00191A5F" w:rsidRDefault="00216FBD" w:rsidP="00216FBD">
      <w:pPr>
        <w:pStyle w:val="paragraph"/>
      </w:pPr>
      <w:r w:rsidRPr="00191A5F">
        <w:tab/>
        <w:t>(f)</w:t>
      </w:r>
      <w:r w:rsidRPr="00191A5F">
        <w:tab/>
        <w:t>for each Part</w:t>
      </w:r>
      <w:r w:rsidR="00191A5F" w:rsidRPr="00191A5F">
        <w:t> </w:t>
      </w:r>
      <w:r w:rsidRPr="00191A5F">
        <w:t xml:space="preserve">131 aircraft operated by the operator under the </w:t>
      </w:r>
      <w:proofErr w:type="spellStart"/>
      <w:r w:rsidRPr="00191A5F">
        <w:t>AOC</w:t>
      </w:r>
      <w:proofErr w:type="spellEnd"/>
      <w:r w:rsidRPr="00191A5F">
        <w:t>, the operator must: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be the registered operator of the aircraft; or</w:t>
      </w:r>
    </w:p>
    <w:p w:rsidR="00216FBD" w:rsidRPr="00191A5F" w:rsidRDefault="00216FBD" w:rsidP="00216FBD">
      <w:pPr>
        <w:pStyle w:val="paragraphsub"/>
      </w:pPr>
      <w:r w:rsidRPr="00191A5F">
        <w:tab/>
        <w:t>(ii)</w:t>
      </w:r>
      <w:r w:rsidRPr="00191A5F">
        <w:tab/>
        <w:t>hold an approval under regulation</w:t>
      </w:r>
      <w:r w:rsidR="00191A5F" w:rsidRPr="00191A5F">
        <w:t> </w:t>
      </w:r>
      <w:r w:rsidRPr="00191A5F">
        <w:t>131.035 for this subparagraph for the aircraft.</w:t>
      </w:r>
    </w:p>
    <w:p w:rsidR="00216FBD" w:rsidRPr="00191A5F" w:rsidRDefault="00216FBD" w:rsidP="00216FBD">
      <w:pPr>
        <w:pStyle w:val="ActHead3"/>
      </w:pPr>
      <w:bookmarkStart w:id="123" w:name="_Toc23942719"/>
      <w:r w:rsidRPr="00191A5F">
        <w:rPr>
          <w:rStyle w:val="CharDivNo"/>
        </w:rPr>
        <w:t>Division</w:t>
      </w:r>
      <w:r w:rsidR="00191A5F" w:rsidRPr="00191A5F">
        <w:rPr>
          <w:rStyle w:val="CharDivNo"/>
        </w:rPr>
        <w:t> </w:t>
      </w:r>
      <w:r w:rsidRPr="00191A5F">
        <w:rPr>
          <w:rStyle w:val="CharDivNo"/>
        </w:rPr>
        <w:t>131.B.3</w:t>
      </w:r>
      <w:r w:rsidRPr="00191A5F">
        <w:t>—</w:t>
      </w:r>
      <w:r w:rsidRPr="00191A5F">
        <w:rPr>
          <w:rStyle w:val="CharDivText"/>
        </w:rPr>
        <w:t>Changes relating to balloon transport operators</w:t>
      </w:r>
      <w:bookmarkEnd w:id="123"/>
    </w:p>
    <w:p w:rsidR="00216FBD" w:rsidRPr="00191A5F" w:rsidRDefault="00216FBD" w:rsidP="00216FBD">
      <w:pPr>
        <w:pStyle w:val="ActHead5"/>
      </w:pPr>
      <w:bookmarkStart w:id="124" w:name="_Toc23942720"/>
      <w:r w:rsidRPr="00191A5F">
        <w:rPr>
          <w:rStyle w:val="CharSectno"/>
        </w:rPr>
        <w:t>131.095</w:t>
      </w:r>
      <w:r w:rsidRPr="00191A5F">
        <w:t xml:space="preserve">  Changes of name etc.</w:t>
      </w:r>
      <w:bookmarkEnd w:id="124"/>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 the operator:</w:t>
      </w:r>
    </w:p>
    <w:p w:rsidR="00216FBD" w:rsidRPr="00191A5F" w:rsidRDefault="00216FBD" w:rsidP="00216FBD">
      <w:pPr>
        <w:pStyle w:val="paragraph"/>
      </w:pPr>
      <w:r w:rsidRPr="00191A5F">
        <w:tab/>
        <w:t>(a)</w:t>
      </w:r>
      <w:r w:rsidRPr="00191A5F">
        <w:tab/>
        <w:t xml:space="preserve">makes a change mentioned in </w:t>
      </w:r>
      <w:proofErr w:type="spellStart"/>
      <w:r w:rsidRPr="00191A5F">
        <w:t>subregulation</w:t>
      </w:r>
      <w:proofErr w:type="spellEnd"/>
      <w:r w:rsidR="00191A5F" w:rsidRPr="00191A5F">
        <w:t> </w:t>
      </w:r>
      <w:r w:rsidRPr="00191A5F">
        <w:t>(2); and</w:t>
      </w:r>
    </w:p>
    <w:p w:rsidR="00216FBD" w:rsidRPr="00191A5F" w:rsidRDefault="00216FBD" w:rsidP="00216FBD">
      <w:pPr>
        <w:pStyle w:val="paragraph"/>
      </w:pPr>
      <w:r w:rsidRPr="00191A5F">
        <w:tab/>
        <w:t>(b)</w:t>
      </w:r>
      <w:r w:rsidRPr="00191A5F">
        <w:tab/>
        <w:t>does not, before making the change: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amend the operator’s exposition to reflect the change; and</w:t>
      </w:r>
    </w:p>
    <w:p w:rsidR="00216FBD" w:rsidRPr="00191A5F" w:rsidRDefault="00216FBD" w:rsidP="00216FBD">
      <w:pPr>
        <w:pStyle w:val="paragraphsub"/>
      </w:pPr>
      <w:r w:rsidRPr="00191A5F">
        <w:tab/>
        <w:t>(ii)</w:t>
      </w:r>
      <w:r w:rsidRPr="00191A5F">
        <w:tab/>
        <w:t>give CASA written notice of the change and a copy of the amended part of the exposition clearly identifying the change.</w:t>
      </w:r>
    </w:p>
    <w:p w:rsidR="00216FBD" w:rsidRPr="00191A5F" w:rsidRDefault="00216FBD" w:rsidP="00216FBD">
      <w:pPr>
        <w:pStyle w:val="subsection"/>
      </w:pPr>
      <w:r w:rsidRPr="00191A5F">
        <w:tab/>
        <w:t>(2)</w:t>
      </w:r>
      <w:r w:rsidRPr="00191A5F">
        <w:tab/>
        <w:t xml:space="preserve">For the purposes of </w:t>
      </w:r>
      <w:r w:rsidR="00191A5F" w:rsidRPr="00191A5F">
        <w:t>paragraph (</w:t>
      </w:r>
      <w:r w:rsidRPr="00191A5F">
        <w:t>1)(a), the changes are the following:</w:t>
      </w:r>
    </w:p>
    <w:p w:rsidR="00216FBD" w:rsidRPr="00191A5F" w:rsidRDefault="00216FBD" w:rsidP="00216FBD">
      <w:pPr>
        <w:pStyle w:val="paragraph"/>
      </w:pPr>
      <w:r w:rsidRPr="00191A5F">
        <w:tab/>
        <w:t>(a)</w:t>
      </w:r>
      <w:r w:rsidRPr="00191A5F">
        <w:tab/>
        <w:t>a change to the operator’s name (including any operating or trading name) or contact details;</w:t>
      </w:r>
    </w:p>
    <w:p w:rsidR="00216FBD" w:rsidRPr="00191A5F" w:rsidRDefault="00216FBD" w:rsidP="00216FBD">
      <w:pPr>
        <w:pStyle w:val="paragraph"/>
      </w:pPr>
      <w:r w:rsidRPr="00191A5F">
        <w:tab/>
        <w:t>(b)</w:t>
      </w:r>
      <w:r w:rsidRPr="00191A5F">
        <w:tab/>
        <w:t>if the address of the operator’s operational headquarters is different from the operator’s mailing address—a change to the address of the operator’s operational headquarters.</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25" w:name="_Toc23942721"/>
      <w:r w:rsidRPr="00191A5F">
        <w:rPr>
          <w:rStyle w:val="CharSectno"/>
        </w:rPr>
        <w:t>131.100</w:t>
      </w:r>
      <w:r w:rsidRPr="00191A5F">
        <w:t xml:space="preserve">  Application for approval of significant changes</w:t>
      </w:r>
      <w:bookmarkEnd w:id="125"/>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operator makes a significant change other than a significant change mentioned in </w:t>
      </w:r>
      <w:proofErr w:type="spellStart"/>
      <w:r w:rsidRPr="00191A5F">
        <w:t>subregulation</w:t>
      </w:r>
      <w:proofErr w:type="spellEnd"/>
      <w:r w:rsidR="00191A5F" w:rsidRPr="00191A5F">
        <w:t> </w:t>
      </w:r>
      <w:r w:rsidRPr="00191A5F">
        <w:t>(2); and</w:t>
      </w:r>
    </w:p>
    <w:p w:rsidR="00216FBD" w:rsidRPr="00191A5F" w:rsidRDefault="00216FBD" w:rsidP="00216FBD">
      <w:pPr>
        <w:pStyle w:val="paragraph"/>
      </w:pPr>
      <w:r w:rsidRPr="00191A5F">
        <w:tab/>
        <w:t>(b)</w:t>
      </w:r>
      <w:r w:rsidRPr="00191A5F">
        <w:tab/>
        <w:t>CASA has not approved the significant change.</w:t>
      </w:r>
    </w:p>
    <w:p w:rsidR="00216FBD" w:rsidRPr="00191A5F" w:rsidRDefault="00216FBD" w:rsidP="00216FBD">
      <w:pPr>
        <w:pStyle w:val="subsection"/>
      </w:pPr>
      <w:r w:rsidRPr="00191A5F">
        <w:tab/>
        <w:t>(2)</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operator makes a significant change that is the permanent appointment, or the acting appointment (for a period of greater than 35 days), as any of the operator’s key personnel of a person previously authorised to carry out the responsibilities of the position in a circumstance mentioned in subparagraph</w:t>
      </w:r>
      <w:r w:rsidR="00191A5F" w:rsidRPr="00191A5F">
        <w:t> </w:t>
      </w:r>
      <w:r w:rsidRPr="00191A5F">
        <w:t>131.195(1)(e)(iv); and</w:t>
      </w:r>
    </w:p>
    <w:p w:rsidR="00216FBD" w:rsidRPr="00191A5F" w:rsidRDefault="00216FBD" w:rsidP="00216FBD">
      <w:pPr>
        <w:pStyle w:val="paragraph"/>
      </w:pPr>
      <w:r w:rsidRPr="00191A5F">
        <w:tab/>
        <w:t>(b)</w:t>
      </w:r>
      <w:r w:rsidRPr="00191A5F">
        <w:tab/>
        <w:t xml:space="preserve">the operator does not apply to CASA for approval of the change, in accordance with </w:t>
      </w:r>
      <w:proofErr w:type="spellStart"/>
      <w:r w:rsidRPr="00191A5F">
        <w:t>subregulation</w:t>
      </w:r>
      <w:proofErr w:type="spellEnd"/>
      <w:r w:rsidR="00191A5F" w:rsidRPr="00191A5F">
        <w:t> </w:t>
      </w:r>
      <w:r w:rsidRPr="00191A5F">
        <w:t>(3), within 7 days after the change is made.</w:t>
      </w:r>
    </w:p>
    <w:p w:rsidR="00216FBD" w:rsidRPr="00191A5F" w:rsidRDefault="00216FBD" w:rsidP="00216FBD">
      <w:pPr>
        <w:pStyle w:val="subsection"/>
      </w:pPr>
      <w:r w:rsidRPr="00191A5F">
        <w:tab/>
        <w:t>(3)</w:t>
      </w:r>
      <w:r w:rsidRPr="00191A5F">
        <w:tab/>
        <w:t>An application for approval of a significant change must:</w:t>
      </w:r>
    </w:p>
    <w:p w:rsidR="00216FBD" w:rsidRPr="00191A5F" w:rsidRDefault="00216FBD" w:rsidP="00216FBD">
      <w:pPr>
        <w:pStyle w:val="paragraph"/>
      </w:pPr>
      <w:r w:rsidRPr="00191A5F">
        <w:tab/>
        <w:t>(a)</w:t>
      </w:r>
      <w:r w:rsidRPr="00191A5F">
        <w:tab/>
        <w:t>be in writing; and</w:t>
      </w:r>
    </w:p>
    <w:p w:rsidR="00216FBD" w:rsidRPr="00191A5F" w:rsidRDefault="00216FBD" w:rsidP="00216FBD">
      <w:pPr>
        <w:pStyle w:val="paragraph"/>
      </w:pPr>
      <w:r w:rsidRPr="00191A5F">
        <w:tab/>
        <w:t>(b)</w:t>
      </w:r>
      <w:r w:rsidRPr="00191A5F">
        <w:tab/>
        <w:t>set out the change; and</w:t>
      </w:r>
    </w:p>
    <w:p w:rsidR="00216FBD" w:rsidRPr="00191A5F" w:rsidRDefault="00216FBD" w:rsidP="00216FBD">
      <w:pPr>
        <w:pStyle w:val="paragraph"/>
      </w:pPr>
      <w:r w:rsidRPr="00191A5F">
        <w:tab/>
        <w:t>(c)</w:t>
      </w:r>
      <w:r w:rsidRPr="00191A5F">
        <w:tab/>
        <w:t>be accompanied by a copy of the part of the operator’s exposition affected by the change, clearly identifying the change.</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26" w:name="_Toc23942722"/>
      <w:r w:rsidRPr="00191A5F">
        <w:rPr>
          <w:rStyle w:val="CharSectno"/>
        </w:rPr>
        <w:t>131.105</w:t>
      </w:r>
      <w:r w:rsidRPr="00191A5F">
        <w:t xml:space="preserve">  Approval of significant changes</w:t>
      </w:r>
      <w:bookmarkEnd w:id="126"/>
    </w:p>
    <w:p w:rsidR="00216FBD" w:rsidRPr="00191A5F" w:rsidRDefault="00216FBD" w:rsidP="00216FBD">
      <w:pPr>
        <w:pStyle w:val="subsection"/>
      </w:pPr>
      <w:r w:rsidRPr="00191A5F">
        <w:tab/>
        <w:t>(1)</w:t>
      </w:r>
      <w:r w:rsidRPr="00191A5F">
        <w:tab/>
        <w:t>CASA may approve a significant change for a balloon transport operator only if satisfied that the requirements mentioned in section</w:t>
      </w:r>
      <w:r w:rsidR="00191A5F" w:rsidRPr="00191A5F">
        <w:t> </w:t>
      </w:r>
      <w:r w:rsidRPr="00191A5F">
        <w:t xml:space="preserve">28 of the Act and </w:t>
      </w:r>
      <w:proofErr w:type="spellStart"/>
      <w:r w:rsidRPr="00191A5F">
        <w:t>subregulation</w:t>
      </w:r>
      <w:proofErr w:type="spellEnd"/>
      <w:r w:rsidR="00191A5F" w:rsidRPr="00191A5F">
        <w:t> </w:t>
      </w:r>
      <w:r w:rsidRPr="00191A5F">
        <w:t>131.080(1) will continue to be met.</w:t>
      </w:r>
    </w:p>
    <w:p w:rsidR="00216FBD" w:rsidRPr="00191A5F" w:rsidRDefault="00216FBD" w:rsidP="00216FBD">
      <w:pPr>
        <w:pStyle w:val="subsection"/>
      </w:pPr>
      <w:r w:rsidRPr="00191A5F">
        <w:tab/>
        <w:t>(2)</w:t>
      </w:r>
      <w:r w:rsidRPr="00191A5F">
        <w:tab/>
        <w:t>If CASA approves the significant change, CASA is taken to have also approved the changes to the operator’s exposition covered by the application for the change.</w:t>
      </w:r>
    </w:p>
    <w:p w:rsidR="00216FBD" w:rsidRPr="00191A5F" w:rsidRDefault="00216FBD" w:rsidP="00216FBD">
      <w:pPr>
        <w:pStyle w:val="ActHead5"/>
      </w:pPr>
      <w:bookmarkStart w:id="127" w:name="_Toc23942723"/>
      <w:r w:rsidRPr="00191A5F">
        <w:rPr>
          <w:rStyle w:val="CharSectno"/>
        </w:rPr>
        <w:t>131.110</w:t>
      </w:r>
      <w:r w:rsidRPr="00191A5F">
        <w:t xml:space="preserve">  Changes must be made in accordance with process in exposition</w:t>
      </w:r>
      <w:bookmarkEnd w:id="127"/>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operator makes a change; and</w:t>
      </w:r>
    </w:p>
    <w:p w:rsidR="00216FBD" w:rsidRPr="00191A5F" w:rsidRDefault="00216FBD" w:rsidP="00216FBD">
      <w:pPr>
        <w:pStyle w:val="paragraph"/>
      </w:pPr>
      <w:r w:rsidRPr="00191A5F">
        <w:tab/>
        <w:t>(b)</w:t>
      </w:r>
      <w:r w:rsidRPr="00191A5F">
        <w:tab/>
        <w:t>the change is not made in accordance with the process included in the operator’s exposition in accordance with paragraph</w:t>
      </w:r>
      <w:r w:rsidR="00191A5F" w:rsidRPr="00191A5F">
        <w:t> </w:t>
      </w:r>
      <w:r w:rsidRPr="00191A5F">
        <w:t>131.195(1)(m).</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28" w:name="_Toc23942724"/>
      <w:r w:rsidRPr="00191A5F">
        <w:rPr>
          <w:rStyle w:val="CharSectno"/>
        </w:rPr>
        <w:t>131.115</w:t>
      </w:r>
      <w:r w:rsidRPr="00191A5F">
        <w:t xml:space="preserve">  CASA directions relating to exposition or key personnel</w:t>
      </w:r>
      <w:bookmarkEnd w:id="128"/>
    </w:p>
    <w:p w:rsidR="00216FBD" w:rsidRPr="00191A5F" w:rsidRDefault="00216FBD" w:rsidP="00216FBD">
      <w:pPr>
        <w:pStyle w:val="subsection"/>
      </w:pPr>
      <w:r w:rsidRPr="00191A5F">
        <w:tab/>
        <w:t>(1)</w:t>
      </w:r>
      <w:r w:rsidRPr="00191A5F">
        <w:tab/>
        <w:t>If CASA is satisfied that it is necessary in the interests of aviation safety, CASA may, by written notice given to a balloon transport operator, direct the operator to change its exposition:</w:t>
      </w:r>
    </w:p>
    <w:p w:rsidR="00216FBD" w:rsidRPr="00191A5F" w:rsidRDefault="00216FBD" w:rsidP="00216FBD">
      <w:pPr>
        <w:pStyle w:val="paragraph"/>
      </w:pPr>
      <w:r w:rsidRPr="00191A5F">
        <w:tab/>
        <w:t>(a)</w:t>
      </w:r>
      <w:r w:rsidRPr="00191A5F">
        <w:tab/>
        <w:t>to remove particular information, procedures or instructions from the exposition; or</w:t>
      </w:r>
    </w:p>
    <w:p w:rsidR="00216FBD" w:rsidRPr="00191A5F" w:rsidRDefault="00216FBD" w:rsidP="00216FBD">
      <w:pPr>
        <w:pStyle w:val="paragraph"/>
      </w:pPr>
      <w:r w:rsidRPr="00191A5F">
        <w:tab/>
        <w:t>(b)</w:t>
      </w:r>
      <w:r w:rsidRPr="00191A5F">
        <w:tab/>
        <w:t>to include particular information, procedures or instructions in the exposition; or</w:t>
      </w:r>
    </w:p>
    <w:p w:rsidR="00216FBD" w:rsidRPr="00191A5F" w:rsidRDefault="00216FBD" w:rsidP="00216FBD">
      <w:pPr>
        <w:pStyle w:val="paragraph"/>
      </w:pPr>
      <w:r w:rsidRPr="00191A5F">
        <w:tab/>
        <w:t>(c)</w:t>
      </w:r>
      <w:r w:rsidRPr="00191A5F">
        <w:tab/>
        <w:t>to revise or vary the information, procedures or instructions in the exposition.</w:t>
      </w:r>
    </w:p>
    <w:p w:rsidR="00216FBD" w:rsidRPr="00191A5F" w:rsidRDefault="00216FBD" w:rsidP="00216FBD">
      <w:pPr>
        <w:pStyle w:val="subsection"/>
      </w:pPr>
      <w:r w:rsidRPr="00191A5F">
        <w:tab/>
        <w:t>(2)</w:t>
      </w:r>
      <w:r w:rsidRPr="00191A5F">
        <w:tab/>
        <w:t>CASA may, by written notice given to a balloon transport operator, direct the operator to remove any of the operator’s key personnel from the person’s position if satisfied that the person is not:</w:t>
      </w:r>
    </w:p>
    <w:p w:rsidR="00216FBD" w:rsidRPr="00191A5F" w:rsidRDefault="00216FBD" w:rsidP="00216FBD">
      <w:pPr>
        <w:pStyle w:val="paragraph"/>
      </w:pPr>
      <w:r w:rsidRPr="00191A5F">
        <w:tab/>
        <w:t>(a)</w:t>
      </w:r>
      <w:r w:rsidRPr="00191A5F">
        <w:tab/>
        <w:t>carrying out the responsibilities of the position; or</w:t>
      </w:r>
    </w:p>
    <w:p w:rsidR="00216FBD" w:rsidRPr="00191A5F" w:rsidRDefault="00216FBD" w:rsidP="00216FBD">
      <w:pPr>
        <w:pStyle w:val="paragraph"/>
      </w:pPr>
      <w:r w:rsidRPr="00191A5F">
        <w:tab/>
        <w:t>(b)</w:t>
      </w:r>
      <w:r w:rsidRPr="00191A5F">
        <w:tab/>
        <w:t>if the person is the chief executive officer—properly managing matters for which the person is accountable.</w:t>
      </w:r>
    </w:p>
    <w:p w:rsidR="00216FBD" w:rsidRPr="00191A5F" w:rsidRDefault="00216FBD" w:rsidP="00216FBD">
      <w:pPr>
        <w:pStyle w:val="subsection"/>
      </w:pPr>
      <w:r w:rsidRPr="00191A5F">
        <w:tab/>
        <w:t>(3)</w:t>
      </w:r>
      <w:r w:rsidRPr="00191A5F">
        <w:tab/>
        <w:t>A notice under this regulation must state the period within which the direction must be complied with.</w:t>
      </w:r>
    </w:p>
    <w:p w:rsidR="00216FBD" w:rsidRPr="00191A5F" w:rsidRDefault="00216FBD" w:rsidP="00216FBD">
      <w:pPr>
        <w:pStyle w:val="subsection"/>
      </w:pPr>
      <w:r w:rsidRPr="00191A5F">
        <w:tab/>
        <w:t>(4)</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CASA gives the operator a direction under this regulation; and</w:t>
      </w:r>
    </w:p>
    <w:p w:rsidR="00216FBD" w:rsidRPr="00191A5F" w:rsidRDefault="00216FBD" w:rsidP="00216FBD">
      <w:pPr>
        <w:pStyle w:val="paragraph"/>
      </w:pPr>
      <w:r w:rsidRPr="00191A5F">
        <w:tab/>
        <w:t>(b)</w:t>
      </w:r>
      <w:r w:rsidRPr="00191A5F">
        <w:tab/>
        <w:t>the operator does not comply with the direction within the period stated in the notice.</w:t>
      </w:r>
    </w:p>
    <w:p w:rsidR="00216FBD" w:rsidRPr="00191A5F" w:rsidRDefault="00216FBD" w:rsidP="00216FBD">
      <w:pPr>
        <w:pStyle w:val="subsection"/>
      </w:pPr>
      <w:r w:rsidRPr="00191A5F">
        <w:tab/>
        <w:t>(5)</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(4).</w:t>
      </w:r>
    </w:p>
    <w:p w:rsidR="00216FBD" w:rsidRPr="00191A5F" w:rsidRDefault="00216FBD" w:rsidP="00216FBD">
      <w:pPr>
        <w:pStyle w:val="Penalty"/>
        <w:keepLines/>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3"/>
      </w:pPr>
      <w:bookmarkStart w:id="129" w:name="_Toc23942725"/>
      <w:r w:rsidRPr="00191A5F">
        <w:rPr>
          <w:rStyle w:val="CharDivNo"/>
        </w:rPr>
        <w:t>Division</w:t>
      </w:r>
      <w:r w:rsidR="00191A5F" w:rsidRPr="00191A5F">
        <w:rPr>
          <w:rStyle w:val="CharDivNo"/>
        </w:rPr>
        <w:t> </w:t>
      </w:r>
      <w:r w:rsidRPr="00191A5F">
        <w:rPr>
          <w:rStyle w:val="CharDivNo"/>
        </w:rPr>
        <w:t>131.B.4</w:t>
      </w:r>
      <w:r w:rsidRPr="00191A5F">
        <w:t>—</w:t>
      </w:r>
      <w:r w:rsidRPr="00191A5F">
        <w:rPr>
          <w:rStyle w:val="CharDivText"/>
        </w:rPr>
        <w:t>Organisation and personnel</w:t>
      </w:r>
      <w:bookmarkEnd w:id="129"/>
    </w:p>
    <w:p w:rsidR="00216FBD" w:rsidRPr="00191A5F" w:rsidRDefault="00216FBD" w:rsidP="00216FBD">
      <w:pPr>
        <w:pStyle w:val="ActHead5"/>
      </w:pPr>
      <w:bookmarkStart w:id="130" w:name="_Toc23942726"/>
      <w:r w:rsidRPr="00191A5F">
        <w:rPr>
          <w:rStyle w:val="CharSectno"/>
        </w:rPr>
        <w:t>131.120</w:t>
      </w:r>
      <w:r w:rsidRPr="00191A5F">
        <w:t xml:space="preserve">  Organisation and personnel</w:t>
      </w:r>
      <w:bookmarkEnd w:id="130"/>
    </w:p>
    <w:p w:rsidR="00216FBD" w:rsidRPr="00191A5F" w:rsidRDefault="00216FBD" w:rsidP="00216FBD">
      <w:pPr>
        <w:pStyle w:val="subsection"/>
      </w:pPr>
      <w:r w:rsidRPr="00191A5F">
        <w:tab/>
        <w:t>(1)</w:t>
      </w:r>
      <w:r w:rsidRPr="00191A5F">
        <w:tab/>
        <w:t>A balloon transport operator must maintain an organisational structure that effectively manages its balloon transport operations, taking into account the size, nature and complexity of the operations.</w:t>
      </w:r>
    </w:p>
    <w:p w:rsidR="00216FBD" w:rsidRPr="00191A5F" w:rsidRDefault="00216FBD" w:rsidP="00216FBD">
      <w:pPr>
        <w:pStyle w:val="subsection"/>
      </w:pPr>
      <w:r w:rsidRPr="00191A5F">
        <w:tab/>
        <w:t>(2)</w:t>
      </w:r>
      <w:r w:rsidRPr="00191A5F">
        <w:tab/>
        <w:t xml:space="preserve">A balloon transport operator contravenes this </w:t>
      </w:r>
      <w:proofErr w:type="spellStart"/>
      <w:r w:rsidRPr="00191A5F">
        <w:t>subregulation</w:t>
      </w:r>
      <w:proofErr w:type="spellEnd"/>
      <w:r w:rsidR="00191A5F" w:rsidRPr="00191A5F">
        <w:t> </w:t>
      </w:r>
      <w:r w:rsidRPr="00191A5F">
        <w:t>if any of the operator’s key personnel carries out a responsibility of the person’s position in a way that contravenes the operator’s exposition or this Part.</w:t>
      </w:r>
    </w:p>
    <w:p w:rsidR="00216FBD" w:rsidRPr="00191A5F" w:rsidRDefault="00216FBD" w:rsidP="00216FBD">
      <w:pPr>
        <w:pStyle w:val="subsection"/>
      </w:pPr>
      <w:r w:rsidRPr="00191A5F">
        <w:tab/>
        <w:t>(3)</w:t>
      </w:r>
      <w:r w:rsidRPr="00191A5F">
        <w:tab/>
        <w:t xml:space="preserve">A person commits an offence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keepLines/>
        <w:rPr>
          <w:b/>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31" w:name="_Toc23942727"/>
      <w:r w:rsidRPr="00191A5F">
        <w:rPr>
          <w:rStyle w:val="CharSectno"/>
        </w:rPr>
        <w:t>131.125</w:t>
      </w:r>
      <w:r w:rsidRPr="00191A5F">
        <w:t xml:space="preserve">  Key personnel cannot carry out responsibilities</w:t>
      </w:r>
      <w:bookmarkEnd w:id="131"/>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operator becomes aware that any of its key personnel cannot carry out, or is likely to be unable to carry out, the person’s responsibilities for a period of longer than 35 days; and</w:t>
      </w:r>
    </w:p>
    <w:p w:rsidR="00216FBD" w:rsidRPr="00191A5F" w:rsidRDefault="00216FBD" w:rsidP="00216FBD">
      <w:pPr>
        <w:pStyle w:val="paragraph"/>
      </w:pPr>
      <w:r w:rsidRPr="00191A5F">
        <w:tab/>
        <w:t>(b)</w:t>
      </w:r>
      <w:r w:rsidRPr="00191A5F">
        <w:tab/>
        <w:t xml:space="preserve">the operator does not tell CASA of that fact within the time mentioned in </w:t>
      </w:r>
      <w:proofErr w:type="spellStart"/>
      <w:r w:rsidRPr="00191A5F">
        <w:t>subregulation</w:t>
      </w:r>
      <w:proofErr w:type="spellEnd"/>
      <w:r w:rsidR="00191A5F" w:rsidRPr="00191A5F">
        <w:t> </w:t>
      </w:r>
      <w:r w:rsidRPr="00191A5F">
        <w:t>(2).</w:t>
      </w:r>
    </w:p>
    <w:p w:rsidR="00216FBD" w:rsidRPr="00191A5F" w:rsidRDefault="00216FBD" w:rsidP="00216FBD">
      <w:pPr>
        <w:pStyle w:val="subsection"/>
      </w:pPr>
      <w:r w:rsidRPr="00191A5F">
        <w:tab/>
        <w:t>(2)</w:t>
      </w:r>
      <w:r w:rsidRPr="00191A5F">
        <w:tab/>
        <w:t xml:space="preserve">For the purposes of </w:t>
      </w:r>
      <w:r w:rsidR="00191A5F" w:rsidRPr="00191A5F">
        <w:t>paragraph (</w:t>
      </w:r>
      <w:r w:rsidRPr="00191A5F">
        <w:t>1)(b), the time is:</w:t>
      </w:r>
    </w:p>
    <w:p w:rsidR="00216FBD" w:rsidRPr="00191A5F" w:rsidRDefault="00216FBD" w:rsidP="00216FBD">
      <w:pPr>
        <w:pStyle w:val="paragraph"/>
      </w:pPr>
      <w:r w:rsidRPr="00191A5F">
        <w:tab/>
        <w:t>(a)</w:t>
      </w:r>
      <w:r w:rsidRPr="00191A5F">
        <w:tab/>
        <w:t>if there is not another person authorised to carry out the responsibilities for all or part of the period—24 hours after the operator becomes aware of the matter; and</w:t>
      </w:r>
    </w:p>
    <w:p w:rsidR="00216FBD" w:rsidRPr="00191A5F" w:rsidRDefault="00216FBD" w:rsidP="00216FBD">
      <w:pPr>
        <w:pStyle w:val="paragraph"/>
      </w:pPr>
      <w:r w:rsidRPr="00191A5F">
        <w:tab/>
        <w:t>(b)</w:t>
      </w:r>
      <w:r w:rsidRPr="00191A5F">
        <w:tab/>
        <w:t>if there is another person authorised to carry out the responsibilities for all or part of the period—3 days after the operator becomes aware of the matter.</w:t>
      </w:r>
    </w:p>
    <w:p w:rsidR="00216FBD" w:rsidRPr="00191A5F" w:rsidRDefault="00216FBD" w:rsidP="00216FBD">
      <w:pPr>
        <w:pStyle w:val="subsection"/>
      </w:pPr>
      <w:r w:rsidRPr="00191A5F">
        <w:tab/>
        <w:t>(3)</w:t>
      </w:r>
      <w:r w:rsidRPr="00191A5F">
        <w:tab/>
        <w:t xml:space="preserve">A person commits an offence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keepLines/>
        <w:rPr>
          <w:b/>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32" w:name="_Toc23942728"/>
      <w:r w:rsidRPr="00191A5F">
        <w:rPr>
          <w:rStyle w:val="CharSectno"/>
        </w:rPr>
        <w:t>131.130</w:t>
      </w:r>
      <w:r w:rsidRPr="00191A5F">
        <w:t xml:space="preserve">  Familiarisation training for key personnel</w:t>
      </w:r>
      <w:bookmarkEnd w:id="132"/>
    </w:p>
    <w:p w:rsidR="00216FBD" w:rsidRPr="00191A5F" w:rsidRDefault="00216FBD" w:rsidP="00216FBD">
      <w:pPr>
        <w:pStyle w:val="subsection"/>
      </w:pPr>
      <w:r w:rsidRPr="00191A5F">
        <w:tab/>
      </w:r>
      <w:r w:rsidRPr="00191A5F">
        <w:tab/>
        <w:t>A balloon transport operator must ensure that, before a person appointed as any of the operator’s key personnel begins to carry out the responsibilities of the position, the person has completed any training that is necessary to familiarise the person with the responsibilities.</w:t>
      </w:r>
    </w:p>
    <w:p w:rsidR="00216FBD" w:rsidRPr="00191A5F" w:rsidRDefault="00216FBD" w:rsidP="00216FBD">
      <w:pPr>
        <w:pStyle w:val="ActHead5"/>
      </w:pPr>
      <w:bookmarkStart w:id="133" w:name="_Toc23942729"/>
      <w:r w:rsidRPr="00191A5F">
        <w:rPr>
          <w:rStyle w:val="CharSectno"/>
        </w:rPr>
        <w:t>131.135</w:t>
      </w:r>
      <w:r w:rsidRPr="00191A5F">
        <w:t xml:space="preserve">  Chief executive officer—experience</w:t>
      </w:r>
      <w:bookmarkEnd w:id="133"/>
    </w:p>
    <w:p w:rsidR="00216FBD" w:rsidRPr="00191A5F" w:rsidRDefault="00216FBD" w:rsidP="00216FBD">
      <w:pPr>
        <w:pStyle w:val="subsection"/>
      </w:pPr>
      <w:r w:rsidRPr="00191A5F">
        <w:tab/>
        <w:t>(1)</w:t>
      </w:r>
      <w:r w:rsidRPr="00191A5F">
        <w:tab/>
        <w:t xml:space="preserve">The chief executive officer of a balloon transport operator must have the experience required under </w:t>
      </w:r>
      <w:proofErr w:type="spellStart"/>
      <w:r w:rsidRPr="00191A5F">
        <w:t>subregulation</w:t>
      </w:r>
      <w:proofErr w:type="spellEnd"/>
      <w:r w:rsidR="00191A5F" w:rsidRPr="00191A5F">
        <w:t> </w:t>
      </w:r>
      <w:r w:rsidRPr="00191A5F">
        <w:t>(2).</w:t>
      </w:r>
    </w:p>
    <w:p w:rsidR="00216FBD" w:rsidRPr="00191A5F" w:rsidRDefault="00216FBD" w:rsidP="00216FBD">
      <w:pPr>
        <w:pStyle w:val="subsection"/>
      </w:pPr>
      <w:r w:rsidRPr="00191A5F">
        <w:tab/>
        <w:t>(2)</w:t>
      </w:r>
      <w:r w:rsidRPr="00191A5F">
        <w:tab/>
        <w:t>The experience required is:</w:t>
      </w:r>
    </w:p>
    <w:p w:rsidR="00216FBD" w:rsidRPr="00191A5F" w:rsidRDefault="00216FBD" w:rsidP="00216FBD">
      <w:pPr>
        <w:pStyle w:val="paragraph"/>
      </w:pPr>
      <w:r w:rsidRPr="00191A5F">
        <w:tab/>
        <w:t>(a)</w:t>
      </w:r>
      <w:r w:rsidRPr="00191A5F">
        <w:tab/>
        <w:t>if the operator holds an approval under regulation</w:t>
      </w:r>
      <w:r w:rsidR="00191A5F" w:rsidRPr="00191A5F">
        <w:t> </w:t>
      </w:r>
      <w:r w:rsidRPr="00191A5F">
        <w:t>131.035—the experience mentioned in the approval; or</w:t>
      </w:r>
    </w:p>
    <w:p w:rsidR="00216FBD" w:rsidRPr="00191A5F" w:rsidRDefault="00216FBD" w:rsidP="00216FBD">
      <w:pPr>
        <w:pStyle w:val="paragraph"/>
      </w:pPr>
      <w:r w:rsidRPr="00191A5F">
        <w:tab/>
        <w:t>(b)</w:t>
      </w:r>
      <w:r w:rsidRPr="00191A5F">
        <w:tab/>
        <w:t xml:space="preserve">if </w:t>
      </w:r>
      <w:r w:rsidR="00191A5F" w:rsidRPr="00191A5F">
        <w:t>paragraph (</w:t>
      </w:r>
      <w:r w:rsidRPr="00191A5F">
        <w:t xml:space="preserve">a) does not apply—the experience mentioned in </w:t>
      </w:r>
      <w:r w:rsidR="00191A5F" w:rsidRPr="00191A5F">
        <w:t>paragraphs (</w:t>
      </w:r>
      <w:r w:rsidRPr="00191A5F">
        <w:t>3)(a) and (b).</w:t>
      </w:r>
    </w:p>
    <w:p w:rsidR="00216FBD" w:rsidRPr="00191A5F" w:rsidRDefault="00216FBD" w:rsidP="00216FBD">
      <w:pPr>
        <w:pStyle w:val="subsection"/>
      </w:pPr>
      <w:r w:rsidRPr="00191A5F">
        <w:tab/>
        <w:t>(3)</w:t>
      </w:r>
      <w:r w:rsidRPr="00191A5F">
        <w:tab/>
        <w:t>The experience is the following:</w:t>
      </w:r>
    </w:p>
    <w:p w:rsidR="00216FBD" w:rsidRPr="00191A5F" w:rsidRDefault="00216FBD" w:rsidP="00216FBD">
      <w:pPr>
        <w:pStyle w:val="paragraph"/>
      </w:pPr>
      <w:r w:rsidRPr="00191A5F">
        <w:tab/>
        <w:t>(a)</w:t>
      </w:r>
      <w:r w:rsidRPr="00191A5F">
        <w:tab/>
        <w:t>sufficient relevant experience in organisational, operational, financial and people management of air operations to capably lead, manage and set standards to enable the operator to conduct safe operations in accordance with the operator’s exposition and the civil aviation legislation;</w:t>
      </w:r>
    </w:p>
    <w:p w:rsidR="00216FBD" w:rsidRPr="00191A5F" w:rsidRDefault="00216FBD" w:rsidP="00216FBD">
      <w:pPr>
        <w:pStyle w:val="paragraph"/>
      </w:pPr>
      <w:r w:rsidRPr="00191A5F">
        <w:tab/>
        <w:t>(b)</w:t>
      </w:r>
      <w:r w:rsidRPr="00191A5F">
        <w:tab/>
        <w:t>a satisfactory record in the conduct or management of air operations.</w:t>
      </w:r>
    </w:p>
    <w:p w:rsidR="00216FBD" w:rsidRPr="00191A5F" w:rsidRDefault="00216FBD" w:rsidP="00216FBD">
      <w:pPr>
        <w:pStyle w:val="ActHead5"/>
      </w:pPr>
      <w:bookmarkStart w:id="134" w:name="_Toc23942730"/>
      <w:r w:rsidRPr="00191A5F">
        <w:rPr>
          <w:rStyle w:val="CharSectno"/>
        </w:rPr>
        <w:t>131.140</w:t>
      </w:r>
      <w:r w:rsidRPr="00191A5F">
        <w:t xml:space="preserve">  Chief executive officer—responsibilities and accountabilities</w:t>
      </w:r>
      <w:bookmarkEnd w:id="134"/>
    </w:p>
    <w:p w:rsidR="00216FBD" w:rsidRPr="00191A5F" w:rsidRDefault="00216FBD" w:rsidP="00216FBD">
      <w:pPr>
        <w:pStyle w:val="subsection"/>
      </w:pPr>
      <w:r w:rsidRPr="00191A5F">
        <w:tab/>
        <w:t>(1)</w:t>
      </w:r>
      <w:r w:rsidRPr="00191A5F">
        <w:tab/>
        <w:t>The chief executive officer of a balloon transport operator’s organisation is responsible for the following:</w:t>
      </w:r>
    </w:p>
    <w:p w:rsidR="00216FBD" w:rsidRPr="00191A5F" w:rsidRDefault="00216FBD" w:rsidP="00216FBD">
      <w:pPr>
        <w:pStyle w:val="paragraph"/>
      </w:pPr>
      <w:r w:rsidRPr="00191A5F">
        <w:tab/>
        <w:t>(a)</w:t>
      </w:r>
      <w:r w:rsidRPr="00191A5F">
        <w:tab/>
        <w:t xml:space="preserve">ensuring that, for the safe conduct of the operator’s balloon transport operations in accordance with the operator’s balloon transport </w:t>
      </w:r>
      <w:proofErr w:type="spellStart"/>
      <w:r w:rsidRPr="00191A5F">
        <w:t>AOC</w:t>
      </w:r>
      <w:proofErr w:type="spellEnd"/>
      <w:r w:rsidRPr="00191A5F">
        <w:t xml:space="preserve"> and exposition and the civil aviation legislation, the operator:</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has sufficient suitably experienced, qualified and competent personnel; and</w:t>
      </w:r>
    </w:p>
    <w:p w:rsidR="00216FBD" w:rsidRPr="00191A5F" w:rsidRDefault="00216FBD" w:rsidP="00216FBD">
      <w:pPr>
        <w:pStyle w:val="paragraphsub"/>
      </w:pPr>
      <w:r w:rsidRPr="00191A5F">
        <w:tab/>
        <w:t>(ii)</w:t>
      </w:r>
      <w:r w:rsidRPr="00191A5F">
        <w:tab/>
        <w:t>has a suitable management structure; and</w:t>
      </w:r>
    </w:p>
    <w:p w:rsidR="00216FBD" w:rsidRPr="00191A5F" w:rsidRDefault="00216FBD" w:rsidP="00216FBD">
      <w:pPr>
        <w:pStyle w:val="paragraphsub"/>
      </w:pPr>
      <w:r w:rsidRPr="00191A5F">
        <w:tab/>
        <w:t>(iii)</w:t>
      </w:r>
      <w:r w:rsidRPr="00191A5F">
        <w:tab/>
        <w:t>is adequately financed and resourced;</w:t>
      </w:r>
    </w:p>
    <w:p w:rsidR="00216FBD" w:rsidRPr="00191A5F" w:rsidRDefault="00216FBD" w:rsidP="00216FBD">
      <w:pPr>
        <w:pStyle w:val="paragraph"/>
      </w:pPr>
      <w:r w:rsidRPr="00191A5F">
        <w:tab/>
        <w:t>(b)</w:t>
      </w:r>
      <w:r w:rsidRPr="00191A5F">
        <w:tab/>
        <w:t>ensuring that the operator:</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complies with the civil aviation legislation; and</w:t>
      </w:r>
    </w:p>
    <w:p w:rsidR="00216FBD" w:rsidRPr="00191A5F" w:rsidRDefault="00216FBD" w:rsidP="00216FBD">
      <w:pPr>
        <w:pStyle w:val="paragraphsub"/>
      </w:pPr>
      <w:r w:rsidRPr="00191A5F">
        <w:tab/>
        <w:t>(ii)</w:t>
      </w:r>
      <w:r w:rsidRPr="00191A5F">
        <w:tab/>
        <w:t>implements and manages the operator’s safety management system (if any); and</w:t>
      </w:r>
    </w:p>
    <w:p w:rsidR="00216FBD" w:rsidRPr="00191A5F" w:rsidRDefault="00216FBD" w:rsidP="00216FBD">
      <w:pPr>
        <w:pStyle w:val="paragraphsub"/>
      </w:pPr>
      <w:r w:rsidRPr="00191A5F">
        <w:tab/>
        <w:t>(iii)</w:t>
      </w:r>
      <w:r w:rsidRPr="00191A5F">
        <w:tab/>
        <w:t>has procedures that ensure that all of the operator’s personnel understand the operator’s safety policy; and</w:t>
      </w:r>
    </w:p>
    <w:p w:rsidR="00216FBD" w:rsidRPr="00191A5F" w:rsidRDefault="00216FBD" w:rsidP="00216FBD">
      <w:pPr>
        <w:pStyle w:val="paragraphsub"/>
      </w:pPr>
      <w:r w:rsidRPr="00191A5F">
        <w:tab/>
        <w:t>(iv)</w:t>
      </w:r>
      <w:r w:rsidRPr="00191A5F">
        <w:tab/>
        <w:t>sets and maintains standards for flight and ground operations; and</w:t>
      </w:r>
    </w:p>
    <w:p w:rsidR="00216FBD" w:rsidRPr="00191A5F" w:rsidRDefault="00216FBD" w:rsidP="00216FBD">
      <w:pPr>
        <w:pStyle w:val="paragraphsub"/>
      </w:pPr>
      <w:r w:rsidRPr="00191A5F">
        <w:tab/>
        <w:t>(v)</w:t>
      </w:r>
      <w:r w:rsidRPr="00191A5F">
        <w:tab/>
        <w:t>tells CASA if the operator becomes aware that a leasing, financing or other arrangement for the supply of a Part</w:t>
      </w:r>
      <w:r w:rsidR="00191A5F" w:rsidRPr="00191A5F">
        <w:t> </w:t>
      </w:r>
      <w:r w:rsidRPr="00191A5F">
        <w:t xml:space="preserve">131 aircraft that the operator operates under the operator’s balloon transport </w:t>
      </w:r>
      <w:proofErr w:type="spellStart"/>
      <w:r w:rsidRPr="00191A5F">
        <w:t>AOC</w:t>
      </w:r>
      <w:proofErr w:type="spellEnd"/>
      <w:r w:rsidRPr="00191A5F">
        <w:t xml:space="preserve"> may affect the operator’s safe conduct of the operator’s balloon transport operations; and</w:t>
      </w:r>
    </w:p>
    <w:p w:rsidR="00216FBD" w:rsidRPr="00191A5F" w:rsidRDefault="00216FBD" w:rsidP="00216FBD">
      <w:pPr>
        <w:pStyle w:val="paragraphsub"/>
        <w:rPr>
          <w:szCs w:val="23"/>
        </w:rPr>
      </w:pPr>
      <w:r w:rsidRPr="00191A5F">
        <w:tab/>
        <w:t>(vi)</w:t>
      </w:r>
      <w:r w:rsidRPr="00191A5F">
        <w:tab/>
      </w:r>
      <w:r w:rsidRPr="00191A5F">
        <w:rPr>
          <w:szCs w:val="23"/>
        </w:rPr>
        <w:t>for each Part</w:t>
      </w:r>
      <w:r w:rsidR="00191A5F" w:rsidRPr="00191A5F">
        <w:rPr>
          <w:szCs w:val="23"/>
        </w:rPr>
        <w:t> </w:t>
      </w:r>
      <w:r w:rsidRPr="00191A5F">
        <w:rPr>
          <w:szCs w:val="23"/>
        </w:rPr>
        <w:t>131 aircraft that is a registered foreign aircraft (if any) used in the operator’s balloon transport operations—maintains the aircraft in accordance with the law of the country in which the aircraft is registered;</w:t>
      </w:r>
    </w:p>
    <w:p w:rsidR="00216FBD" w:rsidRPr="00191A5F" w:rsidRDefault="00216FBD" w:rsidP="00216FBD">
      <w:pPr>
        <w:pStyle w:val="paragraph"/>
      </w:pPr>
      <w:r w:rsidRPr="00191A5F">
        <w:tab/>
        <w:t>(c)</w:t>
      </w:r>
      <w:r w:rsidRPr="00191A5F">
        <w:tab/>
        <w:t>establishing and regularly reviewing the operator’s safety performance indicators and targets (if any);</w:t>
      </w:r>
    </w:p>
    <w:p w:rsidR="00216FBD" w:rsidRPr="00191A5F" w:rsidRDefault="00216FBD" w:rsidP="00216FBD">
      <w:pPr>
        <w:pStyle w:val="paragraph"/>
      </w:pPr>
      <w:r w:rsidRPr="00191A5F">
        <w:tab/>
        <w:t>(d)</w:t>
      </w:r>
      <w:r w:rsidRPr="00191A5F">
        <w:tab/>
        <w:t>ensuring that the operator’s exposition is monitored and managed for continuous improvement;</w:t>
      </w:r>
    </w:p>
    <w:p w:rsidR="00216FBD" w:rsidRPr="00191A5F" w:rsidRDefault="00216FBD" w:rsidP="00216FBD">
      <w:pPr>
        <w:pStyle w:val="paragraph"/>
      </w:pPr>
      <w:r w:rsidRPr="00191A5F">
        <w:tab/>
        <w:t>(e)</w:t>
      </w:r>
      <w:r w:rsidRPr="00191A5F">
        <w:tab/>
        <w:t>ensuring that training and checking of the operator’s operational safety</w:t>
      </w:r>
      <w:r w:rsidR="00191A5F">
        <w:noBreakHyphen/>
      </w:r>
      <w:r w:rsidRPr="00191A5F">
        <w:t>critical personnel (other than flight crew) conducted by or for the operator are conducted in accordance with the operator’s exposition;</w:t>
      </w:r>
    </w:p>
    <w:p w:rsidR="00216FBD" w:rsidRPr="00191A5F" w:rsidRDefault="00216FBD" w:rsidP="00216FBD">
      <w:pPr>
        <w:pStyle w:val="paragraph"/>
      </w:pPr>
      <w:r w:rsidRPr="00191A5F">
        <w:tab/>
        <w:t>(f)</w:t>
      </w:r>
      <w:r w:rsidRPr="00191A5F">
        <w:tab/>
        <w:t>ensuring that key personnel satisfactorily carry out the responsibilities of their positions in accordance with the operator’s exposition and the civil aviation legislation.</w:t>
      </w:r>
    </w:p>
    <w:p w:rsidR="00216FBD" w:rsidRPr="00191A5F" w:rsidRDefault="00216FBD" w:rsidP="00216FBD">
      <w:pPr>
        <w:pStyle w:val="subsection"/>
      </w:pPr>
      <w:r w:rsidRPr="00191A5F">
        <w:tab/>
        <w:t>(2)</w:t>
      </w:r>
      <w:r w:rsidRPr="00191A5F">
        <w:tab/>
        <w:t xml:space="preserve">The chief executive officer of a balloon transport operator’s organisation is accountable to the operator and CASA for ensuring the responsibilities mentioned in </w:t>
      </w:r>
      <w:proofErr w:type="spellStart"/>
      <w:r w:rsidRPr="00191A5F">
        <w:t>subregulation</w:t>
      </w:r>
      <w:proofErr w:type="spellEnd"/>
      <w:r w:rsidR="00191A5F" w:rsidRPr="00191A5F">
        <w:t> </w:t>
      </w:r>
      <w:r w:rsidRPr="00191A5F">
        <w:t>(1) are carried out effectively.</w:t>
      </w:r>
    </w:p>
    <w:p w:rsidR="00216FBD" w:rsidRPr="00191A5F" w:rsidRDefault="00216FBD" w:rsidP="00216FBD">
      <w:pPr>
        <w:pStyle w:val="ActHead5"/>
      </w:pPr>
      <w:bookmarkStart w:id="135" w:name="_Toc23942731"/>
      <w:r w:rsidRPr="00191A5F">
        <w:rPr>
          <w:rStyle w:val="CharSectno"/>
        </w:rPr>
        <w:t>131.145</w:t>
      </w:r>
      <w:r w:rsidRPr="00191A5F">
        <w:t xml:space="preserve">  Head of flying operations—qualifications and experience</w:t>
      </w:r>
      <w:bookmarkEnd w:id="135"/>
    </w:p>
    <w:p w:rsidR="00216FBD" w:rsidRPr="00191A5F" w:rsidRDefault="00216FBD" w:rsidP="00216FBD">
      <w:pPr>
        <w:pStyle w:val="subsection"/>
      </w:pPr>
      <w:r w:rsidRPr="00191A5F">
        <w:tab/>
        <w:t>(1)</w:t>
      </w:r>
      <w:r w:rsidRPr="00191A5F">
        <w:tab/>
        <w:t>The head of flying operations of a balloon transport operator must:</w:t>
      </w:r>
    </w:p>
    <w:p w:rsidR="00216FBD" w:rsidRPr="00191A5F" w:rsidRDefault="00216FBD" w:rsidP="00216FBD">
      <w:pPr>
        <w:pStyle w:val="paragraph"/>
      </w:pPr>
      <w:r w:rsidRPr="00191A5F">
        <w:tab/>
        <w:t>(a)</w:t>
      </w:r>
      <w:r w:rsidRPr="00191A5F">
        <w:tab/>
        <w:t>hold a commercial pilot (balloon) licence endorsed for the classes of Part</w:t>
      </w:r>
      <w:r w:rsidR="00191A5F" w:rsidRPr="00191A5F">
        <w:t> </w:t>
      </w:r>
      <w:r w:rsidRPr="00191A5F">
        <w:t>131 aircraft to be used in the operator’s balloon transport operations; and</w:t>
      </w:r>
    </w:p>
    <w:p w:rsidR="00216FBD" w:rsidRPr="00191A5F" w:rsidRDefault="00216FBD" w:rsidP="00216FBD">
      <w:pPr>
        <w:pStyle w:val="paragraph"/>
      </w:pPr>
      <w:r w:rsidRPr="00191A5F">
        <w:tab/>
        <w:t>(b)</w:t>
      </w:r>
      <w:r w:rsidRPr="00191A5F">
        <w:tab/>
        <w:t xml:space="preserve">have the experience required under </w:t>
      </w:r>
      <w:proofErr w:type="spellStart"/>
      <w:r w:rsidRPr="00191A5F">
        <w:t>subregulation</w:t>
      </w:r>
      <w:proofErr w:type="spellEnd"/>
      <w:r w:rsidR="00191A5F" w:rsidRPr="00191A5F">
        <w:t> </w:t>
      </w:r>
      <w:r w:rsidRPr="00191A5F">
        <w:t>(2); and</w:t>
      </w:r>
    </w:p>
    <w:p w:rsidR="00216FBD" w:rsidRPr="00191A5F" w:rsidRDefault="00216FBD" w:rsidP="00216FBD">
      <w:pPr>
        <w:pStyle w:val="paragraph"/>
      </w:pPr>
      <w:r w:rsidRPr="00191A5F">
        <w:tab/>
        <w:t>(c)</w:t>
      </w:r>
      <w:r w:rsidRPr="00191A5F">
        <w:tab/>
        <w:t>have a satisfactory record in the conduct or management of balloon transport operations; and</w:t>
      </w:r>
    </w:p>
    <w:p w:rsidR="00216FBD" w:rsidRPr="00191A5F" w:rsidRDefault="00216FBD" w:rsidP="00216FBD">
      <w:pPr>
        <w:pStyle w:val="paragraph"/>
      </w:pPr>
      <w:r w:rsidRPr="00191A5F">
        <w:tab/>
        <w:t>(d)</w:t>
      </w:r>
      <w:r w:rsidRPr="00191A5F">
        <w:tab/>
        <w:t>have sufficient safety and regulatory knowledge to enable the operator to conduct the operator’s balloon transport operations safely and in accordance with the operator’s exposition and the civil aviation legislation.</w:t>
      </w:r>
    </w:p>
    <w:p w:rsidR="00216FBD" w:rsidRPr="00191A5F" w:rsidRDefault="00216FBD" w:rsidP="00216FBD">
      <w:pPr>
        <w:pStyle w:val="subsection"/>
      </w:pPr>
      <w:r w:rsidRPr="00191A5F">
        <w:tab/>
        <w:t>(2)</w:t>
      </w:r>
      <w:r w:rsidRPr="00191A5F">
        <w:tab/>
        <w:t>The experience required is:</w:t>
      </w:r>
    </w:p>
    <w:p w:rsidR="00216FBD" w:rsidRPr="00191A5F" w:rsidRDefault="00216FBD" w:rsidP="00216FBD">
      <w:pPr>
        <w:pStyle w:val="paragraph"/>
      </w:pPr>
      <w:r w:rsidRPr="00191A5F">
        <w:tab/>
        <w:t>(a)</w:t>
      </w:r>
      <w:r w:rsidRPr="00191A5F">
        <w:tab/>
        <w:t>if the operator holds an approval under regulation</w:t>
      </w:r>
      <w:r w:rsidR="00191A5F" w:rsidRPr="00191A5F">
        <w:t> </w:t>
      </w:r>
      <w:r w:rsidRPr="00191A5F">
        <w:t>131.035—the experience mentioned in the approval; or</w:t>
      </w:r>
    </w:p>
    <w:p w:rsidR="00216FBD" w:rsidRPr="00191A5F" w:rsidRDefault="00216FBD" w:rsidP="00216FBD">
      <w:pPr>
        <w:pStyle w:val="paragraph"/>
      </w:pPr>
      <w:r w:rsidRPr="00191A5F">
        <w:tab/>
        <w:t>(b)</w:t>
      </w:r>
      <w:r w:rsidRPr="00191A5F">
        <w:tab/>
        <w:t xml:space="preserve">if </w:t>
      </w:r>
      <w:r w:rsidR="00191A5F" w:rsidRPr="00191A5F">
        <w:t>paragraph (</w:t>
      </w:r>
      <w:r w:rsidRPr="00191A5F">
        <w:t>a) does not apply—both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at least 250 hours flight time as the pilot in command of a Part</w:t>
      </w:r>
      <w:r w:rsidR="00191A5F" w:rsidRPr="00191A5F">
        <w:t> </w:t>
      </w:r>
      <w:r w:rsidRPr="00191A5F">
        <w:t>131 aircraft;</w:t>
      </w:r>
    </w:p>
    <w:p w:rsidR="00216FBD" w:rsidRPr="00191A5F" w:rsidRDefault="00216FBD" w:rsidP="00216FBD">
      <w:pPr>
        <w:pStyle w:val="paragraphsub"/>
      </w:pPr>
      <w:r w:rsidRPr="00191A5F">
        <w:tab/>
        <w:t>(ii)</w:t>
      </w:r>
      <w:r w:rsidRPr="00191A5F">
        <w:tab/>
        <w:t>at least 2 years’ experience in the conduct of Part</w:t>
      </w:r>
      <w:r w:rsidR="00191A5F" w:rsidRPr="00191A5F">
        <w:t> </w:t>
      </w:r>
      <w:r w:rsidRPr="00191A5F">
        <w:t>131 aircraft operations.</w:t>
      </w:r>
    </w:p>
    <w:p w:rsidR="00216FBD" w:rsidRPr="00191A5F" w:rsidRDefault="00216FBD" w:rsidP="00216FBD">
      <w:pPr>
        <w:pStyle w:val="subsection"/>
      </w:pPr>
      <w:r w:rsidRPr="00191A5F">
        <w:tab/>
        <w:t>(3)</w:t>
      </w:r>
      <w:r w:rsidRPr="00191A5F">
        <w:tab/>
        <w:t xml:space="preserve">CASA may, by written notice given to the head of flying operations, or proposed head of flying operations, of a balloon transport operator, direct the person to undertake an assessment mentioned in </w:t>
      </w:r>
      <w:proofErr w:type="spellStart"/>
      <w:r w:rsidRPr="00191A5F">
        <w:t>subregulation</w:t>
      </w:r>
      <w:proofErr w:type="spellEnd"/>
      <w:r w:rsidR="00191A5F" w:rsidRPr="00191A5F">
        <w:t> </w:t>
      </w:r>
      <w:r w:rsidRPr="00191A5F">
        <w:t>(4).</w:t>
      </w:r>
    </w:p>
    <w:p w:rsidR="00216FBD" w:rsidRPr="00191A5F" w:rsidRDefault="00216FBD" w:rsidP="00216FBD">
      <w:pPr>
        <w:pStyle w:val="subsection"/>
      </w:pPr>
      <w:r w:rsidRPr="00191A5F">
        <w:tab/>
        <w:t>(4)</w:t>
      </w:r>
      <w:r w:rsidRPr="00191A5F">
        <w:tab/>
        <w:t>The assessment:</w:t>
      </w:r>
    </w:p>
    <w:p w:rsidR="00216FBD" w:rsidRPr="00191A5F" w:rsidRDefault="00216FBD" w:rsidP="00216FBD">
      <w:pPr>
        <w:pStyle w:val="paragraph"/>
      </w:pPr>
      <w:r w:rsidRPr="00191A5F">
        <w:tab/>
        <w:t>(a)</w:t>
      </w:r>
      <w:r w:rsidRPr="00191A5F">
        <w:tab/>
        <w:t>is an assessment conducted by CASA, or a person nominated by CASA, to demonstrate the head of flying operation’s or proposed head of flying operation’s suitability as head of flying operations for the operator; and</w:t>
      </w:r>
    </w:p>
    <w:p w:rsidR="00216FBD" w:rsidRPr="00191A5F" w:rsidRDefault="00216FBD" w:rsidP="00216FBD">
      <w:pPr>
        <w:pStyle w:val="paragraph"/>
      </w:pPr>
      <w:r w:rsidRPr="00191A5F">
        <w:tab/>
        <w:t>(b)</w:t>
      </w:r>
      <w:r w:rsidRPr="00191A5F">
        <w:tab/>
        <w:t>may include a free flight assessment in a Part</w:t>
      </w:r>
      <w:r w:rsidR="00191A5F" w:rsidRPr="00191A5F">
        <w:t> </w:t>
      </w:r>
      <w:r w:rsidRPr="00191A5F">
        <w:t>131 aircraft.</w:t>
      </w:r>
    </w:p>
    <w:p w:rsidR="00216FBD" w:rsidRPr="00191A5F" w:rsidRDefault="00216FBD" w:rsidP="00216FBD">
      <w:pPr>
        <w:pStyle w:val="ActHead5"/>
      </w:pPr>
      <w:bookmarkStart w:id="136" w:name="_Toc23942732"/>
      <w:r w:rsidRPr="00191A5F">
        <w:rPr>
          <w:rStyle w:val="CharSectno"/>
        </w:rPr>
        <w:t>131.150</w:t>
      </w:r>
      <w:r w:rsidRPr="00191A5F">
        <w:t xml:space="preserve">  Head of flying operations—responsibilities</w:t>
      </w:r>
      <w:bookmarkEnd w:id="136"/>
    </w:p>
    <w:p w:rsidR="00216FBD" w:rsidRPr="00191A5F" w:rsidRDefault="00216FBD" w:rsidP="00216FBD">
      <w:pPr>
        <w:pStyle w:val="subsection"/>
      </w:pPr>
      <w:r w:rsidRPr="00191A5F">
        <w:tab/>
        <w:t>(1)</w:t>
      </w:r>
      <w:r w:rsidRPr="00191A5F">
        <w:tab/>
        <w:t>The head of flying operations of a balloon transport operator must safely manage the flying operations of the operator.</w:t>
      </w:r>
    </w:p>
    <w:p w:rsidR="00216FBD" w:rsidRPr="00191A5F" w:rsidRDefault="00216FBD" w:rsidP="00216FBD">
      <w:pPr>
        <w:pStyle w:val="subsection"/>
      </w:pPr>
      <w:r w:rsidRPr="00191A5F">
        <w:tab/>
        <w:t>(2)</w:t>
      </w:r>
      <w:r w:rsidRPr="00191A5F">
        <w:tab/>
        <w:t xml:space="preserve">Without limiting </w:t>
      </w:r>
      <w:proofErr w:type="spellStart"/>
      <w:r w:rsidRPr="00191A5F">
        <w:t>subregulation</w:t>
      </w:r>
      <w:proofErr w:type="spellEnd"/>
      <w:r w:rsidR="00191A5F" w:rsidRPr="00191A5F">
        <w:t> </w:t>
      </w:r>
      <w:r w:rsidRPr="00191A5F">
        <w:t>(1), the responsibilities of the head of flying operations include the following:</w:t>
      </w:r>
    </w:p>
    <w:p w:rsidR="00216FBD" w:rsidRPr="00191A5F" w:rsidRDefault="00216FBD" w:rsidP="00216FBD">
      <w:pPr>
        <w:pStyle w:val="paragraph"/>
      </w:pPr>
      <w:r w:rsidRPr="00191A5F">
        <w:tab/>
        <w:t>(a)</w:t>
      </w:r>
      <w:r w:rsidRPr="00191A5F">
        <w:tab/>
        <w:t>monitoring and maintaining, and reporting to the chief executive officer on, the operator’s compliance with the provisions of the civil aviation legislation and the operator’s exposition that apply to flying operations;</w:t>
      </w:r>
    </w:p>
    <w:p w:rsidR="00216FBD" w:rsidRPr="00191A5F" w:rsidRDefault="00216FBD" w:rsidP="00216FBD">
      <w:pPr>
        <w:pStyle w:val="paragraph"/>
      </w:pPr>
      <w:r w:rsidRPr="00191A5F">
        <w:tab/>
        <w:t>(b)</w:t>
      </w:r>
      <w:r w:rsidRPr="00191A5F">
        <w:tab/>
        <w:t>ensuring that the operator’s flight crew members are provided with the information and documentation necessary to properly carry out their responsibilities;</w:t>
      </w:r>
    </w:p>
    <w:p w:rsidR="00216FBD" w:rsidRPr="00191A5F" w:rsidRDefault="00216FBD" w:rsidP="00216FBD">
      <w:pPr>
        <w:pStyle w:val="paragraph"/>
      </w:pPr>
      <w:r w:rsidRPr="00191A5F">
        <w:tab/>
        <w:t>(c)</w:t>
      </w:r>
      <w:r w:rsidRPr="00191A5F">
        <w:tab/>
        <w:t>ensuring the proper allocation and deployment of the operator’s Part</w:t>
      </w:r>
      <w:r w:rsidR="00191A5F" w:rsidRPr="00191A5F">
        <w:t> </w:t>
      </w:r>
      <w:r w:rsidRPr="00191A5F">
        <w:t>131 aircraft, and the operator’s personnel, for use in the operator’s balloon transport operations;</w:t>
      </w:r>
    </w:p>
    <w:p w:rsidR="00216FBD" w:rsidRPr="00191A5F" w:rsidRDefault="00216FBD" w:rsidP="00216FBD">
      <w:pPr>
        <w:pStyle w:val="paragraph"/>
      </w:pPr>
      <w:r w:rsidRPr="00191A5F">
        <w:tab/>
        <w:t>(d)</w:t>
      </w:r>
      <w:r w:rsidRPr="00191A5F">
        <w:tab/>
        <w:t>ensuring that the operator complies with section</w:t>
      </w:r>
      <w:r w:rsidR="00191A5F" w:rsidRPr="00191A5F">
        <w:t> </w:t>
      </w:r>
      <w:r w:rsidRPr="00191A5F">
        <w:t>28BH (Reference library) of the Act in relation to flight crew members.</w:t>
      </w:r>
    </w:p>
    <w:p w:rsidR="00216FBD" w:rsidRPr="00191A5F" w:rsidRDefault="00216FBD" w:rsidP="00216FBD">
      <w:pPr>
        <w:pStyle w:val="paragraph"/>
      </w:pPr>
      <w:r w:rsidRPr="00191A5F">
        <w:tab/>
        <w:t>(e)</w:t>
      </w:r>
      <w:r w:rsidRPr="00191A5F">
        <w:tab/>
        <w:t>ensuring that training and checking of flight crew conducted by or for the operator is conducted in accordance with the operator’s exposition;</w:t>
      </w:r>
    </w:p>
    <w:p w:rsidR="00216FBD" w:rsidRPr="00191A5F" w:rsidRDefault="00216FBD" w:rsidP="00216FBD">
      <w:pPr>
        <w:pStyle w:val="paragraph"/>
      </w:pPr>
      <w:r w:rsidRPr="00191A5F">
        <w:tab/>
        <w:t>(f)</w:t>
      </w:r>
      <w:r w:rsidRPr="00191A5F">
        <w:tab/>
        <w:t>if the operator has a contract with a Part</w:t>
      </w:r>
      <w:r w:rsidR="00191A5F" w:rsidRPr="00191A5F">
        <w:t> </w:t>
      </w:r>
      <w:r w:rsidRPr="00191A5F">
        <w:t>142 operator for the Part</w:t>
      </w:r>
      <w:r w:rsidR="00191A5F" w:rsidRPr="00191A5F">
        <w:t> </w:t>
      </w:r>
      <w:r w:rsidRPr="00191A5F">
        <w:t>142 operator to conduct recurrent training or checking for the operator’s flight crew:</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ensuring that each person who conducts the recurrent training or checking for the Part</w:t>
      </w:r>
      <w:r w:rsidR="00191A5F" w:rsidRPr="00191A5F">
        <w:t> </w:t>
      </w:r>
      <w:r w:rsidRPr="00191A5F">
        <w:t>142 operator is authorised under these Regulations to conduct the activities involved in the recurrent training or checking; and</w:t>
      </w:r>
    </w:p>
    <w:p w:rsidR="00216FBD" w:rsidRPr="00191A5F" w:rsidRDefault="00216FBD" w:rsidP="00216FBD">
      <w:pPr>
        <w:pStyle w:val="paragraphsub"/>
      </w:pPr>
      <w:r w:rsidRPr="00191A5F">
        <w:tab/>
        <w:t>(ii)</w:t>
      </w:r>
      <w:r w:rsidRPr="00191A5F">
        <w:tab/>
        <w:t>telling the Part</w:t>
      </w:r>
      <w:r w:rsidR="00191A5F" w:rsidRPr="00191A5F">
        <w:t> </w:t>
      </w:r>
      <w:r w:rsidRPr="00191A5F">
        <w:t>142 operator, in writing, of any change in the balloon transport operator’s exposition relating to the training and checking activities the Part</w:t>
      </w:r>
      <w:r w:rsidR="00191A5F" w:rsidRPr="00191A5F">
        <w:t> </w:t>
      </w:r>
      <w:r w:rsidRPr="00191A5F">
        <w:t>142 operator conducts under the contract.</w:t>
      </w:r>
    </w:p>
    <w:p w:rsidR="00216FBD" w:rsidRPr="00191A5F" w:rsidRDefault="00216FBD" w:rsidP="00216FBD">
      <w:pPr>
        <w:pStyle w:val="ActHead5"/>
      </w:pPr>
      <w:bookmarkStart w:id="137" w:name="_Toc23942733"/>
      <w:r w:rsidRPr="00191A5F">
        <w:rPr>
          <w:rStyle w:val="CharSectno"/>
        </w:rPr>
        <w:t>131.155</w:t>
      </w:r>
      <w:r w:rsidRPr="00191A5F">
        <w:t xml:space="preserve">  Head of training and checking—qualifications and experience</w:t>
      </w:r>
      <w:bookmarkEnd w:id="137"/>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38" w:name="_Toc23942734"/>
      <w:r w:rsidRPr="00191A5F">
        <w:rPr>
          <w:rStyle w:val="CharSectno"/>
        </w:rPr>
        <w:t>131.160</w:t>
      </w:r>
      <w:r w:rsidRPr="00191A5F">
        <w:t xml:space="preserve">  Head of training and checking—responsibilities</w:t>
      </w:r>
      <w:bookmarkEnd w:id="138"/>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39" w:name="_Toc23942735"/>
      <w:r w:rsidRPr="00191A5F">
        <w:rPr>
          <w:rStyle w:val="CharSectno"/>
        </w:rPr>
        <w:t>131.165</w:t>
      </w:r>
      <w:r w:rsidRPr="00191A5F">
        <w:t xml:space="preserve">  Safety manager—experience</w:t>
      </w:r>
      <w:bookmarkEnd w:id="139"/>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40" w:name="_Toc23942736"/>
      <w:r w:rsidRPr="00191A5F">
        <w:rPr>
          <w:rStyle w:val="CharSectno"/>
        </w:rPr>
        <w:t>131.170</w:t>
      </w:r>
      <w:r w:rsidRPr="00191A5F">
        <w:t xml:space="preserve">  Safety manager—responsibilities</w:t>
      </w:r>
      <w:bookmarkEnd w:id="140"/>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41" w:name="_Toc23942737"/>
      <w:r w:rsidRPr="00191A5F">
        <w:rPr>
          <w:rStyle w:val="CharSectno"/>
        </w:rPr>
        <w:t>131.175</w:t>
      </w:r>
      <w:r w:rsidRPr="00191A5F">
        <w:t xml:space="preserve">  Key personnel—additional qualification and experience requirements</w:t>
      </w:r>
      <w:bookmarkEnd w:id="141"/>
    </w:p>
    <w:p w:rsidR="00216FBD" w:rsidRPr="00191A5F" w:rsidRDefault="00216FBD" w:rsidP="00216FBD">
      <w:pPr>
        <w:pStyle w:val="subsection"/>
      </w:pPr>
      <w:r w:rsidRPr="00191A5F">
        <w:tab/>
        <w:t>(1)</w:t>
      </w:r>
      <w:r w:rsidRPr="00191A5F">
        <w:tab/>
        <w:t>This regulation applies to:</w:t>
      </w:r>
    </w:p>
    <w:p w:rsidR="00216FBD" w:rsidRPr="00191A5F" w:rsidRDefault="00216FBD" w:rsidP="00216FBD">
      <w:pPr>
        <w:pStyle w:val="paragraph"/>
      </w:pPr>
      <w:r w:rsidRPr="00191A5F">
        <w:tab/>
        <w:t>(a)</w:t>
      </w:r>
      <w:r w:rsidRPr="00191A5F">
        <w:tab/>
        <w:t xml:space="preserve">an applicant for a balloon transport </w:t>
      </w:r>
      <w:proofErr w:type="spellStart"/>
      <w:r w:rsidRPr="00191A5F">
        <w:t>AOC</w:t>
      </w:r>
      <w:proofErr w:type="spellEnd"/>
      <w:r w:rsidRPr="00191A5F">
        <w:t>; and</w:t>
      </w:r>
    </w:p>
    <w:p w:rsidR="00216FBD" w:rsidRPr="00191A5F" w:rsidRDefault="00216FBD" w:rsidP="00216FBD">
      <w:pPr>
        <w:pStyle w:val="paragraph"/>
      </w:pPr>
      <w:r w:rsidRPr="00191A5F">
        <w:tab/>
        <w:t>(b)</w:t>
      </w:r>
      <w:r w:rsidRPr="00191A5F">
        <w:tab/>
        <w:t>a balloon transport operator.</w:t>
      </w:r>
    </w:p>
    <w:p w:rsidR="00216FBD" w:rsidRPr="00191A5F" w:rsidRDefault="00216FBD" w:rsidP="00216FBD">
      <w:pPr>
        <w:pStyle w:val="subsection"/>
      </w:pPr>
      <w:r w:rsidRPr="00191A5F">
        <w:tab/>
        <w:t>(2)</w:t>
      </w:r>
      <w:r w:rsidRPr="00191A5F">
        <w:tab/>
        <w:t>CASA may, by written notice given to the applicant or operator, direct that any of the key personnel of the applicant or operator must have stated additional qualifications or experience to those otherwise required under this Part.</w:t>
      </w:r>
    </w:p>
    <w:p w:rsidR="00216FBD" w:rsidRPr="00191A5F" w:rsidRDefault="00216FBD" w:rsidP="00216FBD">
      <w:pPr>
        <w:pStyle w:val="subsection"/>
      </w:pPr>
      <w:r w:rsidRPr="00191A5F">
        <w:tab/>
        <w:t>(3)</w:t>
      </w:r>
      <w:r w:rsidRPr="00191A5F">
        <w:tab/>
        <w:t>If CASA is satisfied that it is necessary in the interests of aviation safety, CASA may, by written notice given to a person who is, or is proposed to be, any of the key personnel of the applicant or operator, direct the person:</w:t>
      </w:r>
    </w:p>
    <w:p w:rsidR="00216FBD" w:rsidRPr="00191A5F" w:rsidRDefault="00216FBD" w:rsidP="00216FBD">
      <w:pPr>
        <w:pStyle w:val="paragraph"/>
      </w:pPr>
      <w:r w:rsidRPr="00191A5F">
        <w:tab/>
        <w:t>(a)</w:t>
      </w:r>
      <w:r w:rsidRPr="00191A5F">
        <w:tab/>
        <w:t>to undertake a stated examination; or</w:t>
      </w:r>
    </w:p>
    <w:p w:rsidR="00216FBD" w:rsidRPr="00191A5F" w:rsidRDefault="00216FBD" w:rsidP="00216FBD">
      <w:pPr>
        <w:pStyle w:val="paragraph"/>
      </w:pPr>
      <w:r w:rsidRPr="00191A5F">
        <w:tab/>
        <w:t>(b)</w:t>
      </w:r>
      <w:r w:rsidRPr="00191A5F">
        <w:tab/>
        <w:t>to be interviewed by CASA; or</w:t>
      </w:r>
    </w:p>
    <w:p w:rsidR="00216FBD" w:rsidRPr="00191A5F" w:rsidRDefault="00216FBD" w:rsidP="00216FBD">
      <w:pPr>
        <w:pStyle w:val="paragraph"/>
      </w:pPr>
      <w:r w:rsidRPr="00191A5F">
        <w:tab/>
        <w:t>(c)</w:t>
      </w:r>
      <w:r w:rsidRPr="00191A5F">
        <w:tab/>
        <w:t>to complete a stated training course.</w:t>
      </w:r>
    </w:p>
    <w:p w:rsidR="00216FBD" w:rsidRPr="00191A5F" w:rsidRDefault="00216FBD" w:rsidP="00216FBD">
      <w:pPr>
        <w:pStyle w:val="subsection"/>
      </w:pPr>
      <w:r w:rsidRPr="00191A5F">
        <w:tab/>
        <w:t>(4)</w:t>
      </w:r>
      <w:r w:rsidRPr="00191A5F">
        <w:tab/>
        <w:t>In deciding whether to give a direction under this regulation, CASA must have regard to, but is not limited to considering, the following:</w:t>
      </w:r>
    </w:p>
    <w:p w:rsidR="00216FBD" w:rsidRPr="00191A5F" w:rsidRDefault="00216FBD" w:rsidP="00216FBD">
      <w:pPr>
        <w:pStyle w:val="paragraph"/>
      </w:pPr>
      <w:r w:rsidRPr="00191A5F">
        <w:tab/>
        <w:t>(a)</w:t>
      </w:r>
      <w:r w:rsidRPr="00191A5F">
        <w:tab/>
        <w:t>the need to ensure that the applicant or operator can conduct balloon transport operations safely and in accordance with its exposition and the civil aviation legislation;</w:t>
      </w:r>
    </w:p>
    <w:p w:rsidR="00216FBD" w:rsidRPr="00191A5F" w:rsidRDefault="00216FBD" w:rsidP="00216FBD">
      <w:pPr>
        <w:pStyle w:val="paragraph"/>
      </w:pPr>
      <w:r w:rsidRPr="00191A5F">
        <w:tab/>
        <w:t>(b)</w:t>
      </w:r>
      <w:r w:rsidRPr="00191A5F">
        <w:tab/>
        <w:t>the nature and complexity of the operations;</w:t>
      </w:r>
    </w:p>
    <w:p w:rsidR="00216FBD" w:rsidRPr="00191A5F" w:rsidRDefault="00216FBD" w:rsidP="00216FBD">
      <w:pPr>
        <w:pStyle w:val="paragraph"/>
      </w:pPr>
      <w:r w:rsidRPr="00191A5F">
        <w:tab/>
        <w:t>(c)</w:t>
      </w:r>
      <w:r w:rsidRPr="00191A5F">
        <w:tab/>
        <w:t>the leadership, management and standards</w:t>
      </w:r>
      <w:r w:rsidR="00191A5F">
        <w:noBreakHyphen/>
      </w:r>
      <w:r w:rsidRPr="00191A5F">
        <w:t>setting skills required by the person for the operations;</w:t>
      </w:r>
    </w:p>
    <w:p w:rsidR="00216FBD" w:rsidRPr="00191A5F" w:rsidRDefault="00216FBD" w:rsidP="00216FBD">
      <w:pPr>
        <w:pStyle w:val="paragraph"/>
      </w:pPr>
      <w:r w:rsidRPr="00191A5F">
        <w:tab/>
        <w:t>(d)</w:t>
      </w:r>
      <w:r w:rsidRPr="00191A5F">
        <w:tab/>
        <w:t>how recently the person has used the person’s aviation skills;</w:t>
      </w:r>
    </w:p>
    <w:p w:rsidR="00216FBD" w:rsidRPr="00191A5F" w:rsidRDefault="00216FBD" w:rsidP="00216FBD">
      <w:pPr>
        <w:pStyle w:val="paragraph"/>
      </w:pPr>
      <w:r w:rsidRPr="00191A5F">
        <w:tab/>
        <w:t>(e)</w:t>
      </w:r>
      <w:r w:rsidRPr="00191A5F">
        <w:tab/>
        <w:t>whether the person is able to exercise the privileges of each civil aviation authorisation held by the person.</w:t>
      </w:r>
    </w:p>
    <w:p w:rsidR="00216FBD" w:rsidRPr="00191A5F" w:rsidRDefault="00216FBD" w:rsidP="00216FBD">
      <w:pPr>
        <w:pStyle w:val="ActHead3"/>
      </w:pPr>
      <w:bookmarkStart w:id="142" w:name="_Toc23942738"/>
      <w:r w:rsidRPr="00191A5F">
        <w:rPr>
          <w:rStyle w:val="CharDivNo"/>
        </w:rPr>
        <w:t>Division</w:t>
      </w:r>
      <w:r w:rsidR="00191A5F" w:rsidRPr="00191A5F">
        <w:rPr>
          <w:rStyle w:val="CharDivNo"/>
        </w:rPr>
        <w:t> </w:t>
      </w:r>
      <w:r w:rsidRPr="00191A5F">
        <w:rPr>
          <w:rStyle w:val="CharDivNo"/>
        </w:rPr>
        <w:t>131.B.5</w:t>
      </w:r>
      <w:r w:rsidRPr="00191A5F">
        <w:t>—</w:t>
      </w:r>
      <w:r w:rsidRPr="00191A5F">
        <w:rPr>
          <w:rStyle w:val="CharDivText"/>
        </w:rPr>
        <w:t>Systems</w:t>
      </w:r>
      <w:bookmarkEnd w:id="142"/>
    </w:p>
    <w:p w:rsidR="00216FBD" w:rsidRPr="00191A5F" w:rsidRDefault="00216FBD" w:rsidP="00216FBD">
      <w:pPr>
        <w:pStyle w:val="ActHead5"/>
      </w:pPr>
      <w:bookmarkStart w:id="143" w:name="_Toc23942739"/>
      <w:r w:rsidRPr="00191A5F">
        <w:rPr>
          <w:rStyle w:val="CharSectno"/>
        </w:rPr>
        <w:t>131.180</w:t>
      </w:r>
      <w:r w:rsidRPr="00191A5F">
        <w:t xml:space="preserve">  Safety management system requirements</w:t>
      </w:r>
      <w:bookmarkEnd w:id="143"/>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44" w:name="_Toc23942740"/>
      <w:r w:rsidRPr="00191A5F">
        <w:rPr>
          <w:rStyle w:val="CharSectno"/>
        </w:rPr>
        <w:t>131.185</w:t>
      </w:r>
      <w:r w:rsidRPr="00191A5F">
        <w:t xml:space="preserve">  Training and checking system</w:t>
      </w:r>
      <w:bookmarkEnd w:id="144"/>
    </w:p>
    <w:p w:rsidR="00216FBD" w:rsidRPr="00191A5F" w:rsidRDefault="00216FBD" w:rsidP="00216FBD">
      <w:pPr>
        <w:pStyle w:val="notemargin"/>
      </w:pPr>
      <w:r w:rsidRPr="00191A5F">
        <w:t>Note:</w:t>
      </w:r>
      <w:r w:rsidRPr="00191A5F">
        <w:tab/>
        <w:t>This regulation heading is reserved for future use.</w:t>
      </w:r>
    </w:p>
    <w:p w:rsidR="00216FBD" w:rsidRPr="00191A5F" w:rsidRDefault="00216FBD" w:rsidP="00216FBD">
      <w:pPr>
        <w:pStyle w:val="ActHead5"/>
      </w:pPr>
      <w:bookmarkStart w:id="145" w:name="_Toc23942741"/>
      <w:r w:rsidRPr="00191A5F">
        <w:rPr>
          <w:rStyle w:val="CharSectno"/>
        </w:rPr>
        <w:t>131.190</w:t>
      </w:r>
      <w:r w:rsidRPr="00191A5F">
        <w:t xml:space="preserve">  Fatigue management system</w:t>
      </w:r>
      <w:bookmarkEnd w:id="145"/>
    </w:p>
    <w:p w:rsidR="00216FBD" w:rsidRPr="00191A5F" w:rsidRDefault="00216FBD" w:rsidP="00216FBD">
      <w:pPr>
        <w:pStyle w:val="subsection"/>
      </w:pPr>
      <w:r w:rsidRPr="00191A5F">
        <w:tab/>
      </w:r>
      <w:r w:rsidRPr="00191A5F">
        <w:tab/>
        <w:t>A balloon transport operator must have a system for managing crew fatigue that complies with the requirements prescribed by the Part</w:t>
      </w:r>
      <w:r w:rsidR="00191A5F" w:rsidRPr="00191A5F">
        <w:t> </w:t>
      </w:r>
      <w:r w:rsidRPr="00191A5F">
        <w:t>131 Manual of Standards.</w:t>
      </w:r>
    </w:p>
    <w:p w:rsidR="00216FBD" w:rsidRPr="00191A5F" w:rsidRDefault="00216FBD" w:rsidP="00216FBD">
      <w:pPr>
        <w:pStyle w:val="ActHead3"/>
      </w:pPr>
      <w:bookmarkStart w:id="146" w:name="_Toc23942742"/>
      <w:r w:rsidRPr="00191A5F">
        <w:rPr>
          <w:rStyle w:val="CharDivNo"/>
        </w:rPr>
        <w:t>Division</w:t>
      </w:r>
      <w:r w:rsidR="00191A5F" w:rsidRPr="00191A5F">
        <w:rPr>
          <w:rStyle w:val="CharDivNo"/>
        </w:rPr>
        <w:t> </w:t>
      </w:r>
      <w:r w:rsidRPr="00191A5F">
        <w:rPr>
          <w:rStyle w:val="CharDivNo"/>
        </w:rPr>
        <w:t>131.B.6</w:t>
      </w:r>
      <w:r w:rsidRPr="00191A5F">
        <w:t>—</w:t>
      </w:r>
      <w:r w:rsidRPr="00191A5F">
        <w:rPr>
          <w:rStyle w:val="CharDivText"/>
        </w:rPr>
        <w:t>Expositions for balloon transport operators</w:t>
      </w:r>
      <w:bookmarkEnd w:id="146"/>
    </w:p>
    <w:p w:rsidR="00216FBD" w:rsidRPr="00191A5F" w:rsidRDefault="00216FBD" w:rsidP="00216FBD">
      <w:pPr>
        <w:pStyle w:val="ActHead5"/>
      </w:pPr>
      <w:bookmarkStart w:id="147" w:name="_Toc23942743"/>
      <w:r w:rsidRPr="00191A5F">
        <w:rPr>
          <w:rStyle w:val="CharSectno"/>
        </w:rPr>
        <w:t>131.195</w:t>
      </w:r>
      <w:r w:rsidRPr="00191A5F">
        <w:t xml:space="preserve">  Content of exposition</w:t>
      </w:r>
      <w:bookmarkEnd w:id="147"/>
    </w:p>
    <w:p w:rsidR="00216FBD" w:rsidRPr="00191A5F" w:rsidRDefault="00216FBD" w:rsidP="00216FBD">
      <w:pPr>
        <w:pStyle w:val="subsection"/>
      </w:pPr>
      <w:r w:rsidRPr="00191A5F">
        <w:tab/>
        <w:t>(1)</w:t>
      </w:r>
      <w:r w:rsidRPr="00191A5F">
        <w:tab/>
        <w:t>An exposition for a balloon transport operator must include the following:</w:t>
      </w:r>
    </w:p>
    <w:p w:rsidR="00216FBD" w:rsidRPr="00191A5F" w:rsidRDefault="00216FBD" w:rsidP="00216FBD">
      <w:pPr>
        <w:pStyle w:val="paragraph"/>
      </w:pPr>
      <w:r w:rsidRPr="00191A5F">
        <w:tab/>
        <w:t>(a)</w:t>
      </w:r>
      <w:r w:rsidRPr="00191A5F">
        <w:tab/>
        <w:t>the operator’s name (including any operating or trading name), contact details and ABN (if any);</w:t>
      </w:r>
    </w:p>
    <w:p w:rsidR="00216FBD" w:rsidRPr="00191A5F" w:rsidRDefault="00216FBD" w:rsidP="00216FBD">
      <w:pPr>
        <w:pStyle w:val="paragraph"/>
      </w:pPr>
      <w:r w:rsidRPr="00191A5F">
        <w:tab/>
        <w:t>(b)</w:t>
      </w:r>
      <w:r w:rsidRPr="00191A5F">
        <w:tab/>
        <w:t>the address of:</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operator’s operational headquarters; and</w:t>
      </w:r>
    </w:p>
    <w:p w:rsidR="00216FBD" w:rsidRPr="00191A5F" w:rsidRDefault="00216FBD" w:rsidP="00216FBD">
      <w:pPr>
        <w:pStyle w:val="paragraphsub"/>
      </w:pPr>
      <w:r w:rsidRPr="00191A5F">
        <w:tab/>
        <w:t>(ii)</w:t>
      </w:r>
      <w:r w:rsidRPr="00191A5F">
        <w:tab/>
        <w:t>each of the operator’s main operating bases; and</w:t>
      </w:r>
    </w:p>
    <w:p w:rsidR="00216FBD" w:rsidRPr="00191A5F" w:rsidRDefault="00216FBD" w:rsidP="00216FBD">
      <w:pPr>
        <w:pStyle w:val="paragraphsub"/>
      </w:pPr>
      <w:r w:rsidRPr="00191A5F">
        <w:tab/>
        <w:t>(iii)</w:t>
      </w:r>
      <w:r w:rsidRPr="00191A5F">
        <w:tab/>
        <w:t>each of the operator’s operational facilities;</w:t>
      </w:r>
    </w:p>
    <w:p w:rsidR="00216FBD" w:rsidRPr="00191A5F" w:rsidRDefault="00216FBD" w:rsidP="00216FBD">
      <w:pPr>
        <w:pStyle w:val="paragraph"/>
      </w:pPr>
      <w:r w:rsidRPr="00191A5F">
        <w:tab/>
        <w:t>(c)</w:t>
      </w:r>
      <w:r w:rsidRPr="00191A5F">
        <w:tab/>
        <w:t>a description and diagram of the operator’s organisational structure showing formal reporting lines, including the formal reporting lines for each of the key personnel;</w:t>
      </w:r>
    </w:p>
    <w:p w:rsidR="00216FBD" w:rsidRPr="00191A5F" w:rsidRDefault="00216FBD" w:rsidP="00216FBD">
      <w:pPr>
        <w:pStyle w:val="paragraph"/>
      </w:pPr>
      <w:r w:rsidRPr="00191A5F">
        <w:tab/>
        <w:t>(d)</w:t>
      </w:r>
      <w:r w:rsidRPr="00191A5F">
        <w:tab/>
        <w:t>if the operator is a corporation—a description of the operator’s corporate structure;</w:t>
      </w:r>
    </w:p>
    <w:p w:rsidR="00216FBD" w:rsidRPr="00191A5F" w:rsidRDefault="00216FBD" w:rsidP="00216FBD">
      <w:pPr>
        <w:pStyle w:val="paragraph"/>
      </w:pPr>
      <w:r w:rsidRPr="00191A5F">
        <w:tab/>
        <w:t>(e)</w:t>
      </w:r>
      <w:r w:rsidRPr="00191A5F">
        <w:tab/>
        <w:t>for each of the key personnel, the following information: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qualifications and experience (if any) required by the operator for the position in addition to the qualifications and experience required under Division</w:t>
      </w:r>
      <w:r w:rsidR="00191A5F" w:rsidRPr="00191A5F">
        <w:t> </w:t>
      </w:r>
      <w:r w:rsidRPr="00191A5F">
        <w:t>131.B.4 for the position;</w:t>
      </w:r>
    </w:p>
    <w:p w:rsidR="00216FBD" w:rsidRPr="00191A5F" w:rsidRDefault="00216FBD" w:rsidP="00216FBD">
      <w:pPr>
        <w:pStyle w:val="paragraphsub"/>
      </w:pPr>
      <w:r w:rsidRPr="00191A5F">
        <w:tab/>
        <w:t>(ii)</w:t>
      </w:r>
      <w:r w:rsidRPr="00191A5F">
        <w:tab/>
        <w:t>each matter (if any) for which the holder of the position is responsible in addition to the responsibilities mentioned in Division</w:t>
      </w:r>
      <w:r w:rsidR="00191A5F" w:rsidRPr="00191A5F">
        <w:t> </w:t>
      </w:r>
      <w:r w:rsidRPr="00191A5F">
        <w:t>131.B.4 for the position;</w:t>
      </w:r>
    </w:p>
    <w:p w:rsidR="00216FBD" w:rsidRPr="00191A5F" w:rsidRDefault="00216FBD" w:rsidP="00216FBD">
      <w:pPr>
        <w:pStyle w:val="paragraphsub"/>
      </w:pPr>
      <w:r w:rsidRPr="00191A5F">
        <w:tab/>
        <w:t>(iii)</w:t>
      </w:r>
      <w:r w:rsidRPr="00191A5F">
        <w:tab/>
        <w:t>the name of the person appointed to the position;</w:t>
      </w:r>
    </w:p>
    <w:p w:rsidR="00216FBD" w:rsidRPr="00191A5F" w:rsidRDefault="00216FBD" w:rsidP="00216FBD">
      <w:pPr>
        <w:pStyle w:val="paragraphsub"/>
      </w:pPr>
      <w:r w:rsidRPr="00191A5F">
        <w:tab/>
        <w:t>(iv)</w:t>
      </w:r>
      <w:r w:rsidRPr="00191A5F">
        <w:tab/>
        <w:t>the name of each person authorised to carry out the responsibilities of the position when the position holder is absent from the position or cannot carry out the responsibilities;</w:t>
      </w:r>
    </w:p>
    <w:p w:rsidR="00216FBD" w:rsidRPr="00191A5F" w:rsidRDefault="00216FBD" w:rsidP="00216FBD">
      <w:pPr>
        <w:pStyle w:val="paragraphsub"/>
      </w:pPr>
      <w:r w:rsidRPr="00191A5F">
        <w:tab/>
        <w:t>(v)</w:t>
      </w:r>
      <w:r w:rsidRPr="00191A5F">
        <w:tab/>
        <w:t xml:space="preserve">a description of how the operator will manage the responsibilities of the position during a circumstance mentioned in </w:t>
      </w:r>
      <w:r w:rsidR="00191A5F" w:rsidRPr="00191A5F">
        <w:t>subparagraph (</w:t>
      </w:r>
      <w:r w:rsidRPr="00191A5F">
        <w:t>iv);</w:t>
      </w:r>
    </w:p>
    <w:p w:rsidR="00216FBD" w:rsidRPr="00191A5F" w:rsidRDefault="00216FBD" w:rsidP="00216FBD">
      <w:pPr>
        <w:pStyle w:val="paragraph"/>
      </w:pPr>
      <w:r w:rsidRPr="00191A5F">
        <w:tab/>
        <w:t>(f)</w:t>
      </w:r>
      <w:r w:rsidRPr="00191A5F">
        <w:tab/>
        <w:t>each matter (if any) for which the chief executive officer is responsible and accountable in addition to the matters mentioned in regulation</w:t>
      </w:r>
      <w:r w:rsidR="00191A5F" w:rsidRPr="00191A5F">
        <w:t> </w:t>
      </w:r>
      <w:r w:rsidRPr="00191A5F">
        <w:t>131.140;</w:t>
      </w:r>
    </w:p>
    <w:p w:rsidR="00216FBD" w:rsidRPr="00191A5F" w:rsidRDefault="00216FBD" w:rsidP="00216FBD">
      <w:pPr>
        <w:pStyle w:val="paragraph"/>
      </w:pPr>
      <w:r w:rsidRPr="00191A5F">
        <w:tab/>
        <w:t>(g)</w:t>
      </w:r>
      <w:r w:rsidRPr="00191A5F">
        <w:tab/>
        <w:t xml:space="preserve">an outline of the balloon transport operations conducted by the operator under the </w:t>
      </w:r>
      <w:r w:rsidRPr="00191A5F">
        <w:rPr>
          <w:color w:val="000000"/>
        </w:rPr>
        <w:t xml:space="preserve">operator’s balloon transport </w:t>
      </w:r>
      <w:proofErr w:type="spellStart"/>
      <w:r w:rsidRPr="00191A5F">
        <w:t>AOC</w:t>
      </w:r>
      <w:proofErr w:type="spellEnd"/>
      <w:r w:rsidRPr="00191A5F">
        <w:t xml:space="preserve"> including </w:t>
      </w:r>
      <w:r w:rsidRPr="00191A5F">
        <w:rPr>
          <w:color w:val="000000"/>
        </w:rPr>
        <w:t>the areas</w:t>
      </w:r>
      <w:r w:rsidRPr="00191A5F">
        <w:t xml:space="preserve"> of operation;</w:t>
      </w:r>
    </w:p>
    <w:p w:rsidR="00216FBD" w:rsidRPr="00191A5F" w:rsidRDefault="00216FBD" w:rsidP="00216FBD">
      <w:pPr>
        <w:pStyle w:val="paragraph"/>
      </w:pPr>
      <w:r w:rsidRPr="00191A5F">
        <w:tab/>
        <w:t>(h)</w:t>
      </w:r>
      <w:r w:rsidRPr="00191A5F">
        <w:tab/>
        <w:t>details of each plan, process, procedure, program and system implemented by the operator to safely conduct and manage the operator’s balloon transport operations in compliance with the civil aviation legislation;</w:t>
      </w:r>
    </w:p>
    <w:p w:rsidR="00216FBD" w:rsidRPr="00191A5F" w:rsidRDefault="00216FBD" w:rsidP="00216FBD">
      <w:pPr>
        <w:pStyle w:val="paragraph"/>
      </w:pPr>
      <w:r w:rsidRPr="00191A5F">
        <w:tab/>
      </w:r>
      <w:r w:rsidRPr="00191A5F">
        <w:rPr>
          <w:color w:val="000000"/>
        </w:rPr>
        <w:t>(</w:t>
      </w:r>
      <w:proofErr w:type="spellStart"/>
      <w:r w:rsidRPr="00191A5F">
        <w:rPr>
          <w:color w:val="000000"/>
        </w:rPr>
        <w:t>i</w:t>
      </w:r>
      <w:proofErr w:type="spellEnd"/>
      <w:r w:rsidRPr="00191A5F">
        <w:rPr>
          <w:color w:val="000000"/>
        </w:rPr>
        <w:t>)</w:t>
      </w:r>
      <w:r w:rsidRPr="00191A5F">
        <w:rPr>
          <w:color w:val="000000"/>
        </w:rPr>
        <w:tab/>
        <w:t>for each Part</w:t>
      </w:r>
      <w:r w:rsidR="00191A5F" w:rsidRPr="00191A5F">
        <w:rPr>
          <w:color w:val="000000"/>
        </w:rPr>
        <w:t> </w:t>
      </w:r>
      <w:r w:rsidRPr="00191A5F">
        <w:rPr>
          <w:color w:val="000000"/>
        </w:rPr>
        <w:t>131 aircraft registered in Australia—its</w:t>
      </w:r>
      <w:r w:rsidRPr="00191A5F">
        <w:t xml:space="preserve"> class and model and registration mark;</w:t>
      </w:r>
    </w:p>
    <w:p w:rsidR="00216FBD" w:rsidRPr="00191A5F" w:rsidRDefault="00216FBD" w:rsidP="00216FBD">
      <w:pPr>
        <w:pStyle w:val="paragraph"/>
      </w:pPr>
      <w:r w:rsidRPr="00191A5F">
        <w:rPr>
          <w:color w:val="000000"/>
        </w:rPr>
        <w:tab/>
        <w:t>(j)</w:t>
      </w:r>
      <w:r w:rsidRPr="00191A5F">
        <w:rPr>
          <w:color w:val="000000"/>
        </w:rPr>
        <w:tab/>
        <w:t>for each Part</w:t>
      </w:r>
      <w:r w:rsidR="00191A5F" w:rsidRPr="00191A5F">
        <w:rPr>
          <w:color w:val="000000"/>
        </w:rPr>
        <w:t> </w:t>
      </w:r>
      <w:r w:rsidRPr="00191A5F">
        <w:rPr>
          <w:color w:val="000000"/>
        </w:rPr>
        <w:t>131 aircraft that is a foreign registered aircraft—its</w:t>
      </w:r>
      <w:r w:rsidRPr="00191A5F">
        <w:t xml:space="preserve"> class and model, nationality and registration mark;</w:t>
      </w:r>
    </w:p>
    <w:p w:rsidR="00216FBD" w:rsidRPr="00191A5F" w:rsidRDefault="00216FBD" w:rsidP="00216FBD">
      <w:pPr>
        <w:pStyle w:val="paragraph"/>
      </w:pPr>
      <w:r w:rsidRPr="00191A5F">
        <w:tab/>
        <w:t>(k)</w:t>
      </w:r>
      <w:r w:rsidRPr="00191A5F">
        <w:tab/>
        <w:t>a description of the arrangements for managing the continuing airworthiness of the operator’s Part</w:t>
      </w:r>
      <w:r w:rsidR="00191A5F" w:rsidRPr="00191A5F">
        <w:t> </w:t>
      </w:r>
      <w:r w:rsidRPr="00191A5F">
        <w:t>131 aircraft;</w:t>
      </w:r>
    </w:p>
    <w:p w:rsidR="00216FBD" w:rsidRPr="00191A5F" w:rsidRDefault="00216FBD" w:rsidP="00216FBD">
      <w:pPr>
        <w:pStyle w:val="paragraph"/>
      </w:pPr>
      <w:r w:rsidRPr="00191A5F">
        <w:tab/>
        <w:t>(l)</w:t>
      </w:r>
      <w:r w:rsidRPr="00191A5F">
        <w:tab/>
        <w:t>a description of any leasing or other arrangements for the supply of Part</w:t>
      </w:r>
      <w:r w:rsidR="00191A5F" w:rsidRPr="00191A5F">
        <w:t> </w:t>
      </w:r>
      <w:r w:rsidRPr="00191A5F">
        <w:t>131 aircraft as the arrangements relate to the operational control or continuing airworthiness of the aircraft, or to any other safety matter;</w:t>
      </w:r>
    </w:p>
    <w:p w:rsidR="00216FBD" w:rsidRPr="00191A5F" w:rsidRDefault="00216FBD" w:rsidP="00216FBD">
      <w:pPr>
        <w:pStyle w:val="paragraph"/>
      </w:pPr>
      <w:r w:rsidRPr="00191A5F">
        <w:tab/>
        <w:t>(m)</w:t>
      </w:r>
      <w:r w:rsidRPr="00191A5F">
        <w:tab/>
        <w:t>a description of the operator’s process for making changes, including: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identifying changes that are significant changes; and</w:t>
      </w:r>
    </w:p>
    <w:p w:rsidR="00216FBD" w:rsidRPr="00191A5F" w:rsidRDefault="00216FBD" w:rsidP="00216FBD">
      <w:pPr>
        <w:pStyle w:val="paragraphsub"/>
      </w:pPr>
      <w:r w:rsidRPr="00191A5F">
        <w:tab/>
        <w:t>(ii)</w:t>
      </w:r>
      <w:r w:rsidRPr="00191A5F">
        <w:tab/>
        <w:t>identifying changes that are not significant changes; and</w:t>
      </w:r>
    </w:p>
    <w:p w:rsidR="00216FBD" w:rsidRPr="00191A5F" w:rsidRDefault="00216FBD" w:rsidP="00216FBD">
      <w:pPr>
        <w:pStyle w:val="paragraphsub"/>
      </w:pPr>
      <w:r w:rsidRPr="00191A5F">
        <w:tab/>
        <w:t>(iii)</w:t>
      </w:r>
      <w:r w:rsidRPr="00191A5F">
        <w:tab/>
        <w:t>telling CASA and the operator’s personnel of the changes;</w:t>
      </w:r>
    </w:p>
    <w:p w:rsidR="00216FBD" w:rsidRPr="00191A5F" w:rsidRDefault="00216FBD" w:rsidP="00216FBD">
      <w:pPr>
        <w:pStyle w:val="paragraph"/>
      </w:pPr>
      <w:r w:rsidRPr="00191A5F">
        <w:tab/>
        <w:t>(n)</w:t>
      </w:r>
      <w:r w:rsidRPr="00191A5F">
        <w:tab/>
        <w:t xml:space="preserve">a description of anything else required to be approved by CASA under these Regulations in relation to the operations mentioned in </w:t>
      </w:r>
      <w:r w:rsidR="00191A5F" w:rsidRPr="00191A5F">
        <w:t>paragraph (</w:t>
      </w:r>
      <w:r w:rsidRPr="00191A5F">
        <w:t>g);</w:t>
      </w:r>
    </w:p>
    <w:p w:rsidR="00216FBD" w:rsidRPr="00191A5F" w:rsidRDefault="00216FBD" w:rsidP="00216FBD">
      <w:pPr>
        <w:pStyle w:val="paragraph"/>
      </w:pPr>
      <w:r w:rsidRPr="00191A5F">
        <w:tab/>
        <w:t>(o)</w:t>
      </w:r>
      <w:r w:rsidRPr="00191A5F">
        <w:tab/>
        <w:t>any other matter required to be included in the exposition under these Regulations.</w:t>
      </w:r>
    </w:p>
    <w:p w:rsidR="00216FBD" w:rsidRPr="00191A5F" w:rsidRDefault="00216FBD" w:rsidP="00216FBD">
      <w:pPr>
        <w:pStyle w:val="notetext"/>
      </w:pPr>
      <w:r w:rsidRPr="00191A5F">
        <w:t>Note:</w:t>
      </w:r>
      <w:r w:rsidRPr="00191A5F">
        <w:tab/>
        <w:t xml:space="preserve">The plans, processes, procedures, programs and systems mentioned in </w:t>
      </w:r>
      <w:r w:rsidR="00191A5F" w:rsidRPr="00191A5F">
        <w:t>paragraph (</w:t>
      </w:r>
      <w:r w:rsidRPr="00191A5F">
        <w:t>h) may be set out in one or more operator manuals.</w:t>
      </w:r>
    </w:p>
    <w:p w:rsidR="00216FBD" w:rsidRPr="00191A5F" w:rsidRDefault="00216FBD" w:rsidP="00216FBD">
      <w:pPr>
        <w:pStyle w:val="subsection"/>
      </w:pPr>
      <w:r w:rsidRPr="00191A5F">
        <w:tab/>
        <w:t>(2)</w:t>
      </w:r>
      <w:r w:rsidRPr="00191A5F">
        <w:tab/>
        <w:t xml:space="preserve">A balloon transport operator contravenes this </w:t>
      </w:r>
      <w:proofErr w:type="spellStart"/>
      <w:r w:rsidRPr="00191A5F">
        <w:t>subregulation</w:t>
      </w:r>
      <w:proofErr w:type="spellEnd"/>
      <w:r w:rsidR="00191A5F" w:rsidRPr="00191A5F">
        <w:t> </w:t>
      </w:r>
      <w:r w:rsidRPr="00191A5F">
        <w:t xml:space="preserve">if the operator’s exposition does not comply with </w:t>
      </w:r>
      <w:proofErr w:type="spellStart"/>
      <w:r w:rsidRPr="00191A5F">
        <w:t>subregulation</w:t>
      </w:r>
      <w:proofErr w:type="spellEnd"/>
      <w:r w:rsidR="00191A5F" w:rsidRPr="00191A5F">
        <w:t> </w:t>
      </w:r>
      <w:r w:rsidRPr="00191A5F">
        <w:t>(1).</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48" w:name="_Toc23942744"/>
      <w:r w:rsidRPr="00191A5F">
        <w:rPr>
          <w:rStyle w:val="CharSectno"/>
        </w:rPr>
        <w:t>131.200</w:t>
      </w:r>
      <w:r w:rsidRPr="00191A5F">
        <w:t xml:space="preserve">  Compliance with exposition by operator</w:t>
      </w:r>
      <w:bookmarkEnd w:id="148"/>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 the operator does not meet a requirement of the operator’s exposition.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49" w:name="_Toc23942745"/>
      <w:r w:rsidRPr="00191A5F">
        <w:rPr>
          <w:rStyle w:val="CharSectno"/>
        </w:rPr>
        <w:t>131.205</w:t>
      </w:r>
      <w:r w:rsidRPr="00191A5F">
        <w:t xml:space="preserve">  Providing personnel with exposition</w:t>
      </w:r>
      <w:bookmarkEnd w:id="149"/>
    </w:p>
    <w:p w:rsidR="00216FBD" w:rsidRPr="00191A5F" w:rsidRDefault="00216FBD" w:rsidP="00216FBD">
      <w:pPr>
        <w:pStyle w:val="subsection"/>
      </w:pPr>
      <w:r w:rsidRPr="00191A5F">
        <w:rPr>
          <w:b/>
        </w:rPr>
        <w:tab/>
      </w:r>
      <w:r w:rsidRPr="00191A5F">
        <w:t>(1)</w:t>
      </w:r>
      <w:r w:rsidRPr="00191A5F">
        <w:rPr>
          <w:b/>
        </w:rPr>
        <w:tab/>
      </w:r>
      <w:r w:rsidRPr="00191A5F">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person who is a member of the operator’s personnel is subject to a requirement under the operator’s exposition; and</w:t>
      </w:r>
    </w:p>
    <w:p w:rsidR="00216FBD" w:rsidRPr="00191A5F" w:rsidRDefault="00216FBD" w:rsidP="00216FBD">
      <w:pPr>
        <w:pStyle w:val="paragraph"/>
      </w:pPr>
      <w:r w:rsidRPr="00191A5F">
        <w:tab/>
        <w:t>(b)</w:t>
      </w:r>
      <w:r w:rsidRPr="00191A5F">
        <w:tab/>
        <w:t>the operator does not make the part of the exposition that relates to the requirement available to the person before the person first begins carrying out the person’s duties relating to the requirement.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50" w:name="_Toc23942746"/>
      <w:r w:rsidRPr="00191A5F">
        <w:rPr>
          <w:rStyle w:val="CharSectno"/>
        </w:rPr>
        <w:t>131.210</w:t>
      </w:r>
      <w:r w:rsidRPr="00191A5F">
        <w:t xml:space="preserve">  Compliance with exposition by personnel</w:t>
      </w:r>
      <w:bookmarkEnd w:id="150"/>
    </w:p>
    <w:p w:rsidR="00216FBD" w:rsidRPr="00191A5F" w:rsidRDefault="00216FBD" w:rsidP="00216FBD">
      <w:pPr>
        <w:pStyle w:val="subsection"/>
      </w:pPr>
      <w:r w:rsidRPr="00191A5F">
        <w:tab/>
        <w:t>(1)</w:t>
      </w:r>
      <w:r w:rsidRPr="00191A5F">
        <w:tab/>
        <w:t xml:space="preserve">A member of a balloon transport operator’s personnel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member is subject to a requirement under the operator’s exposition in relation to the safe conduct of the operator’s balloon transport operations; and</w:t>
      </w:r>
    </w:p>
    <w:p w:rsidR="00216FBD" w:rsidRPr="00191A5F" w:rsidRDefault="00216FBD" w:rsidP="00216FBD">
      <w:pPr>
        <w:pStyle w:val="paragraph"/>
      </w:pPr>
      <w:r w:rsidRPr="00191A5F">
        <w:tab/>
        <w:t>(b)</w:t>
      </w:r>
      <w:r w:rsidRPr="00191A5F">
        <w:tab/>
        <w:t>the member does not meet the requirement.</w:t>
      </w:r>
    </w:p>
    <w:p w:rsidR="00216FBD" w:rsidRPr="00191A5F" w:rsidRDefault="00216FBD" w:rsidP="00216FBD">
      <w:pPr>
        <w:pStyle w:val="subsection"/>
      </w:pPr>
      <w:r w:rsidRPr="00191A5F">
        <w:tab/>
        <w:t>(2)</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member of the operator’s personnel is subject to a requirement under the operator’s exposition in relation to the safe conduct of the operator’s balloon transport operations; and</w:t>
      </w:r>
    </w:p>
    <w:p w:rsidR="00216FBD" w:rsidRPr="00191A5F" w:rsidRDefault="00216FBD" w:rsidP="00216FBD">
      <w:pPr>
        <w:pStyle w:val="paragraph"/>
      </w:pPr>
      <w:r w:rsidRPr="00191A5F">
        <w:tab/>
        <w:t>(b)</w:t>
      </w:r>
      <w:r w:rsidRPr="00191A5F">
        <w:tab/>
        <w:t>the member does not meet the requirement.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51" w:name="_Toc23942747"/>
      <w:r w:rsidRPr="00191A5F">
        <w:rPr>
          <w:rStyle w:val="CharDivNo"/>
        </w:rPr>
        <w:t>Division</w:t>
      </w:r>
      <w:r w:rsidR="00191A5F" w:rsidRPr="00191A5F">
        <w:rPr>
          <w:rStyle w:val="CharDivNo"/>
        </w:rPr>
        <w:t> </w:t>
      </w:r>
      <w:r w:rsidRPr="00191A5F">
        <w:rPr>
          <w:rStyle w:val="CharDivNo"/>
        </w:rPr>
        <w:t>131.B.7</w:t>
      </w:r>
      <w:r w:rsidRPr="00191A5F">
        <w:t>—</w:t>
      </w:r>
      <w:r w:rsidRPr="00191A5F">
        <w:rPr>
          <w:rStyle w:val="CharDivText"/>
        </w:rPr>
        <w:t>Records and documents</w:t>
      </w:r>
      <w:bookmarkEnd w:id="151"/>
    </w:p>
    <w:p w:rsidR="00216FBD" w:rsidRPr="00191A5F" w:rsidRDefault="00216FBD" w:rsidP="00216FBD">
      <w:pPr>
        <w:pStyle w:val="ActHead5"/>
      </w:pPr>
      <w:bookmarkStart w:id="152" w:name="_Toc23942748"/>
      <w:r w:rsidRPr="00191A5F">
        <w:rPr>
          <w:rStyle w:val="CharSectno"/>
        </w:rPr>
        <w:t>131.215</w:t>
      </w:r>
      <w:r w:rsidRPr="00191A5F">
        <w:t xml:space="preserve">  Personnel training and checking records—making records</w:t>
      </w:r>
      <w:bookmarkEnd w:id="152"/>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person who is a member of the operator’s personnel undertakes an activity, obtains a qualification or certificate or gains flying experience; and</w:t>
      </w:r>
    </w:p>
    <w:p w:rsidR="00216FBD" w:rsidRPr="00191A5F" w:rsidRDefault="00216FBD" w:rsidP="00216FBD">
      <w:pPr>
        <w:pStyle w:val="paragraph"/>
      </w:pPr>
      <w:r w:rsidRPr="00191A5F">
        <w:tab/>
        <w:t>(b)</w:t>
      </w:r>
      <w:r w:rsidRPr="00191A5F">
        <w:tab/>
        <w:t xml:space="preserve">the activity, qualification, certificate or flying experience is mentioned for the person in </w:t>
      </w:r>
      <w:proofErr w:type="spellStart"/>
      <w:r w:rsidRPr="00191A5F">
        <w:t>subregulation</w:t>
      </w:r>
      <w:proofErr w:type="spellEnd"/>
      <w:r w:rsidR="00191A5F" w:rsidRPr="00191A5F">
        <w:t> </w:t>
      </w:r>
      <w:r w:rsidRPr="00191A5F">
        <w:t>(2); and</w:t>
      </w:r>
    </w:p>
    <w:p w:rsidR="00216FBD" w:rsidRPr="00191A5F" w:rsidRDefault="00216FBD" w:rsidP="00216FBD">
      <w:pPr>
        <w:pStyle w:val="paragraph"/>
      </w:pPr>
      <w:r w:rsidRPr="00191A5F">
        <w:tab/>
        <w:t>(c)</w:t>
      </w:r>
      <w:r w:rsidRPr="00191A5F">
        <w:tab/>
        <w:t>the following records are not made within 21 days after the person undertakes the activity, obtains the qualification or certificate or gains the flying experience: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when the activity was undertaken, the qualification or certificate obtained or the flying experience gained;</w:t>
      </w:r>
    </w:p>
    <w:p w:rsidR="00216FBD" w:rsidRPr="00191A5F" w:rsidRDefault="00216FBD" w:rsidP="00216FBD">
      <w:pPr>
        <w:pStyle w:val="paragraphsub"/>
      </w:pPr>
      <w:r w:rsidRPr="00191A5F">
        <w:tab/>
        <w:t>(ii)</w:t>
      </w:r>
      <w:r w:rsidRPr="00191A5F">
        <w:tab/>
        <w:t>if the activity was training or a check, flight test, flight review or assessment of competency—whether the training, check, flight test, flight review or assessment was successfully completed.</w:t>
      </w:r>
    </w:p>
    <w:p w:rsidR="00216FBD" w:rsidRPr="00191A5F" w:rsidRDefault="00216FBD" w:rsidP="00216FBD">
      <w:pPr>
        <w:pStyle w:val="subsection"/>
      </w:pPr>
      <w:r w:rsidRPr="00191A5F">
        <w:tab/>
        <w:t>(2)</w:t>
      </w:r>
      <w:r w:rsidRPr="00191A5F">
        <w:tab/>
        <w:t>The activities, qualifications, certificates and flying experience for the person are the following:</w:t>
      </w:r>
    </w:p>
    <w:p w:rsidR="00216FBD" w:rsidRPr="00191A5F" w:rsidRDefault="00216FBD" w:rsidP="00216FBD">
      <w:pPr>
        <w:pStyle w:val="paragraph"/>
      </w:pPr>
      <w:r w:rsidRPr="00191A5F">
        <w:tab/>
        <w:t>(a)</w:t>
      </w:r>
      <w:r w:rsidRPr="00191A5F">
        <w:tab/>
        <w:t>for a flight crew member of the operator’s personnel:</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training, or a check, flight test, flight review or assessment of competency under Subpart 131.N; or</w:t>
      </w:r>
    </w:p>
    <w:p w:rsidR="00216FBD" w:rsidRPr="00191A5F" w:rsidRDefault="00216FBD" w:rsidP="00216FBD">
      <w:pPr>
        <w:pStyle w:val="paragraphsub"/>
      </w:pPr>
      <w:r w:rsidRPr="00191A5F">
        <w:tab/>
        <w:t>(ii)</w:t>
      </w:r>
      <w:r w:rsidRPr="00191A5F">
        <w:tab/>
        <w:t>a qualification or certificate under Subpart 131.N; or</w:t>
      </w:r>
    </w:p>
    <w:p w:rsidR="00216FBD" w:rsidRPr="00191A5F" w:rsidRDefault="00216FBD" w:rsidP="00216FBD">
      <w:pPr>
        <w:pStyle w:val="paragraphsub"/>
      </w:pPr>
      <w:r w:rsidRPr="00191A5F">
        <w:tab/>
        <w:t>(iii)</w:t>
      </w:r>
      <w:r w:rsidRPr="00191A5F">
        <w:tab/>
        <w:t>flying experience under Subpart 131.N; or</w:t>
      </w:r>
    </w:p>
    <w:p w:rsidR="00216FBD" w:rsidRPr="00191A5F" w:rsidRDefault="00216FBD" w:rsidP="00216FBD">
      <w:pPr>
        <w:pStyle w:val="paragraphsub"/>
      </w:pPr>
      <w:r w:rsidRPr="00191A5F">
        <w:tab/>
        <w:t>(iv)</w:t>
      </w:r>
      <w:r w:rsidRPr="00191A5F">
        <w:tab/>
        <w:t>training or education in the operator’s safety management system (if any);</w:t>
      </w:r>
    </w:p>
    <w:p w:rsidR="00216FBD" w:rsidRPr="00191A5F" w:rsidRDefault="00216FBD" w:rsidP="00216FBD">
      <w:pPr>
        <w:pStyle w:val="paragraph"/>
      </w:pPr>
      <w:r w:rsidRPr="00191A5F">
        <w:tab/>
        <w:t>(b)</w:t>
      </w:r>
      <w:r w:rsidRPr="00191A5F">
        <w:tab/>
        <w:t>for a member of the operator’s operational safety</w:t>
      </w:r>
      <w:r w:rsidR="00191A5F">
        <w:noBreakHyphen/>
      </w:r>
      <w:r w:rsidRPr="00191A5F">
        <w:t>critical personnel (other than a flight crew member)—training or education in the operator’s safety management system (if any);</w:t>
      </w:r>
    </w:p>
    <w:p w:rsidR="00216FBD" w:rsidRPr="00191A5F" w:rsidRDefault="00216FBD" w:rsidP="00216FBD">
      <w:pPr>
        <w:pStyle w:val="paragraph"/>
      </w:pPr>
      <w:r w:rsidRPr="00191A5F">
        <w:tab/>
        <w:t>(c)</w:t>
      </w:r>
      <w:r w:rsidRPr="00191A5F">
        <w:tab/>
        <w:t>for a member of the operator’s personnel who performs ground support duties—any training;</w:t>
      </w:r>
    </w:p>
    <w:p w:rsidR="00216FBD" w:rsidRPr="00191A5F" w:rsidRDefault="00216FBD" w:rsidP="00216FBD">
      <w:pPr>
        <w:pStyle w:val="paragraph"/>
      </w:pPr>
      <w:r w:rsidRPr="00191A5F">
        <w:tab/>
        <w:t>(d)</w:t>
      </w:r>
      <w:r w:rsidRPr="00191A5F">
        <w:tab/>
        <w:t xml:space="preserve">for a member of the operator’s personnel not mentioned in </w:t>
      </w:r>
      <w:r w:rsidR="00191A5F" w:rsidRPr="00191A5F">
        <w:t>paragraph (</w:t>
      </w:r>
      <w:r w:rsidRPr="00191A5F">
        <w:t>a), (b) or (c)—training or education in the operator’s safety management system (if any).</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53" w:name="_Toc23942749"/>
      <w:r w:rsidRPr="00191A5F">
        <w:rPr>
          <w:rStyle w:val="CharSectno"/>
        </w:rPr>
        <w:t>131.220</w:t>
      </w:r>
      <w:r w:rsidRPr="00191A5F">
        <w:t xml:space="preserve">  Personnel training and checking records——availability of records</w:t>
      </w:r>
      <w:bookmarkEnd w:id="153"/>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operator makes a record about a person under regulation</w:t>
      </w:r>
      <w:r w:rsidR="00191A5F" w:rsidRPr="00191A5F">
        <w:t> </w:t>
      </w:r>
      <w:r w:rsidRPr="00191A5F">
        <w:t>131.215; and</w:t>
      </w:r>
    </w:p>
    <w:p w:rsidR="00216FBD" w:rsidRPr="00191A5F" w:rsidRDefault="00216FBD" w:rsidP="00216FBD">
      <w:pPr>
        <w:pStyle w:val="paragraph"/>
      </w:pPr>
      <w:r w:rsidRPr="00191A5F">
        <w:tab/>
        <w:t>(b)</w:t>
      </w:r>
      <w:r w:rsidRPr="00191A5F">
        <w:tab/>
        <w:t>the person requests that the record be made available to the person; and</w:t>
      </w:r>
    </w:p>
    <w:p w:rsidR="00216FBD" w:rsidRPr="00191A5F" w:rsidRDefault="00216FBD" w:rsidP="00216FBD">
      <w:pPr>
        <w:pStyle w:val="paragraph"/>
      </w:pPr>
      <w:r w:rsidRPr="00191A5F">
        <w:tab/>
        <w:t>(c)</w:t>
      </w:r>
      <w:r w:rsidRPr="00191A5F">
        <w:tab/>
        <w:t>the operator does not make the record available to the person within 7 days after receiving the request.</w:t>
      </w:r>
    </w:p>
    <w:p w:rsidR="00216FBD" w:rsidRPr="00191A5F" w:rsidRDefault="00216FBD" w:rsidP="00216FBD">
      <w:pPr>
        <w:pStyle w:val="subsection"/>
      </w:pPr>
      <w:r w:rsidRPr="00191A5F">
        <w:tab/>
        <w:t>(2)</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record is made under regulation</w:t>
      </w:r>
      <w:r w:rsidR="00191A5F" w:rsidRPr="00191A5F">
        <w:t> </w:t>
      </w:r>
      <w:r w:rsidRPr="00191A5F">
        <w:t>131.215; and</w:t>
      </w:r>
    </w:p>
    <w:p w:rsidR="00216FBD" w:rsidRPr="00191A5F" w:rsidRDefault="00216FBD" w:rsidP="00216FBD">
      <w:pPr>
        <w:pStyle w:val="paragraph"/>
      </w:pPr>
      <w:r w:rsidRPr="00191A5F">
        <w:tab/>
        <w:t>(b)</w:t>
      </w:r>
      <w:r w:rsidRPr="00191A5F">
        <w:tab/>
        <w:t>the operator receives a request from another balloon transport operator for a copy of the record; and</w:t>
      </w:r>
    </w:p>
    <w:p w:rsidR="00216FBD" w:rsidRPr="00191A5F" w:rsidRDefault="00216FBD" w:rsidP="00216FBD">
      <w:pPr>
        <w:pStyle w:val="paragraph"/>
      </w:pPr>
      <w:r w:rsidRPr="00191A5F">
        <w:tab/>
        <w:t>(c)</w:t>
      </w:r>
      <w:r w:rsidRPr="00191A5F">
        <w:tab/>
        <w:t>the operator holds a written authority from the person to whom the record relates to provide a copy of the person’s records to another balloon transport operator if requested; and</w:t>
      </w:r>
    </w:p>
    <w:p w:rsidR="00216FBD" w:rsidRPr="00191A5F" w:rsidRDefault="00216FBD" w:rsidP="00216FBD">
      <w:pPr>
        <w:pStyle w:val="paragraph"/>
      </w:pPr>
      <w:r w:rsidRPr="00191A5F">
        <w:tab/>
        <w:t>(d)</w:t>
      </w:r>
      <w:r w:rsidRPr="00191A5F">
        <w:tab/>
        <w:t>the operator does not give a copy of the record to the other balloon transport operator within 7 days after receiving the request.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54" w:name="_Toc23942750"/>
      <w:r w:rsidRPr="00191A5F">
        <w:rPr>
          <w:rStyle w:val="CharSectno"/>
        </w:rPr>
        <w:t>131.225</w:t>
      </w:r>
      <w:r w:rsidRPr="00191A5F">
        <w:t xml:space="preserve">  Copies of balloon flight crew licences and medical certificates</w:t>
      </w:r>
      <w:bookmarkEnd w:id="154"/>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person who is a flight crew member of the operator’s personnel exercises a privilege of the person’s balloon flight crew licence for the operator; and</w:t>
      </w:r>
    </w:p>
    <w:p w:rsidR="00216FBD" w:rsidRPr="00191A5F" w:rsidRDefault="00216FBD" w:rsidP="00216FBD">
      <w:pPr>
        <w:pStyle w:val="paragraph"/>
      </w:pPr>
      <w:r w:rsidRPr="00191A5F">
        <w:tab/>
        <w:t>(b)</w:t>
      </w:r>
      <w:r w:rsidRPr="00191A5F">
        <w:tab/>
        <w:t>the operator does not have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copy of the person’s balloon flight crew licence;</w:t>
      </w:r>
    </w:p>
    <w:p w:rsidR="00216FBD" w:rsidRPr="00191A5F" w:rsidRDefault="00216FBD" w:rsidP="00216FBD">
      <w:pPr>
        <w:pStyle w:val="paragraphsub"/>
      </w:pPr>
      <w:r w:rsidRPr="00191A5F">
        <w:tab/>
        <w:t>(ii)</w:t>
      </w:r>
      <w:r w:rsidRPr="00191A5F">
        <w:tab/>
        <w:t>a copy of the person’s medical certificate.</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55" w:name="_Toc23942751"/>
      <w:r w:rsidRPr="00191A5F">
        <w:rPr>
          <w:rStyle w:val="CharSectno"/>
        </w:rPr>
        <w:t>131.230</w:t>
      </w:r>
      <w:r w:rsidRPr="00191A5F">
        <w:t xml:space="preserve">  Retention periods for personnel records</w:t>
      </w:r>
      <w:bookmarkEnd w:id="155"/>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operator is required, under this Part, to make or have a record of a kind mentioned in column 1 of an item of the following table about a person who is a member of the operator’s personnel; and</w:t>
      </w:r>
    </w:p>
    <w:p w:rsidR="00216FBD" w:rsidRPr="00191A5F" w:rsidRDefault="00216FBD" w:rsidP="00216FBD">
      <w:pPr>
        <w:pStyle w:val="paragraph"/>
      </w:pPr>
      <w:r w:rsidRPr="00191A5F">
        <w:tab/>
        <w:t>(b)</w:t>
      </w:r>
      <w:r w:rsidRPr="00191A5F">
        <w:tab/>
        <w:t>the operator does not keep the record for at least the period mentioned in column 2 of the item.</w:t>
      </w:r>
    </w:p>
    <w:p w:rsidR="00216FBD" w:rsidRPr="00191A5F" w:rsidRDefault="00216FBD" w:rsidP="00216FB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746"/>
        <w:gridCol w:w="4167"/>
      </w:tblGrid>
      <w:tr w:rsidR="00216FBD" w:rsidRPr="00191A5F" w:rsidTr="00FB1A3A">
        <w:trPr>
          <w:tblHeader/>
        </w:trPr>
        <w:tc>
          <w:tcPr>
            <w:tcW w:w="5000" w:type="pct"/>
            <w:gridSpan w:val="3"/>
            <w:tcBorders>
              <w:top w:val="single" w:sz="12" w:space="0" w:color="auto"/>
              <w:bottom w:val="single" w:sz="6" w:space="0" w:color="auto"/>
            </w:tcBorders>
            <w:shd w:val="clear" w:color="auto" w:fill="auto"/>
          </w:tcPr>
          <w:p w:rsidR="00216FBD" w:rsidRPr="00191A5F" w:rsidRDefault="00216FBD" w:rsidP="00FB1A3A">
            <w:pPr>
              <w:pStyle w:val="TableHeading"/>
            </w:pPr>
            <w:r w:rsidRPr="00191A5F">
              <w:t>Retention periods—personnel records</w:t>
            </w:r>
          </w:p>
        </w:tc>
      </w:tr>
      <w:tr w:rsidR="00216FBD" w:rsidRPr="00191A5F" w:rsidTr="00A41082">
        <w:trPr>
          <w:tblHeader/>
        </w:trPr>
        <w:tc>
          <w:tcPr>
            <w:tcW w:w="361" w:type="pct"/>
            <w:tcBorders>
              <w:top w:val="single" w:sz="6" w:space="0" w:color="auto"/>
              <w:bottom w:val="single" w:sz="12" w:space="0" w:color="auto"/>
            </w:tcBorders>
            <w:shd w:val="clear" w:color="auto" w:fill="auto"/>
          </w:tcPr>
          <w:p w:rsidR="00216FBD" w:rsidRPr="00191A5F" w:rsidRDefault="00216FBD" w:rsidP="00FB1A3A">
            <w:pPr>
              <w:pStyle w:val="TableHeading"/>
            </w:pPr>
            <w:r w:rsidRPr="00191A5F">
              <w:t>Item</w:t>
            </w:r>
          </w:p>
        </w:tc>
        <w:tc>
          <w:tcPr>
            <w:tcW w:w="2196" w:type="pct"/>
            <w:tcBorders>
              <w:top w:val="single" w:sz="6" w:space="0" w:color="auto"/>
              <w:bottom w:val="single" w:sz="12" w:space="0" w:color="auto"/>
            </w:tcBorders>
            <w:shd w:val="clear" w:color="auto" w:fill="auto"/>
          </w:tcPr>
          <w:p w:rsidR="00216FBD" w:rsidRPr="00191A5F" w:rsidRDefault="00216FBD" w:rsidP="00FB1A3A">
            <w:pPr>
              <w:pStyle w:val="TableHeading"/>
            </w:pPr>
            <w:r w:rsidRPr="00191A5F">
              <w:t>Column 1</w:t>
            </w:r>
          </w:p>
          <w:p w:rsidR="00216FBD" w:rsidRPr="00191A5F" w:rsidRDefault="00216FBD" w:rsidP="00FB1A3A">
            <w:pPr>
              <w:pStyle w:val="TableHeading"/>
            </w:pPr>
            <w:r w:rsidRPr="00191A5F">
              <w:t>Kind of record</w:t>
            </w:r>
          </w:p>
        </w:tc>
        <w:tc>
          <w:tcPr>
            <w:tcW w:w="2443" w:type="pct"/>
            <w:tcBorders>
              <w:top w:val="single" w:sz="6" w:space="0" w:color="auto"/>
              <w:bottom w:val="single" w:sz="12" w:space="0" w:color="auto"/>
            </w:tcBorders>
            <w:shd w:val="clear" w:color="auto" w:fill="auto"/>
          </w:tcPr>
          <w:p w:rsidR="00216FBD" w:rsidRPr="00191A5F" w:rsidRDefault="00216FBD" w:rsidP="00FB1A3A">
            <w:pPr>
              <w:pStyle w:val="TableHeading"/>
            </w:pPr>
            <w:r w:rsidRPr="00191A5F">
              <w:t>Column 2</w:t>
            </w:r>
          </w:p>
          <w:p w:rsidR="00216FBD" w:rsidRPr="00191A5F" w:rsidRDefault="00216FBD" w:rsidP="00FB1A3A">
            <w:pPr>
              <w:pStyle w:val="TableHeading"/>
            </w:pPr>
            <w:r w:rsidRPr="00191A5F">
              <w:t>Minimum period for which the record must be kept</w:t>
            </w:r>
          </w:p>
        </w:tc>
      </w:tr>
      <w:tr w:rsidR="00216FBD" w:rsidRPr="00191A5F" w:rsidTr="00A41082">
        <w:tc>
          <w:tcPr>
            <w:tcW w:w="361" w:type="pct"/>
            <w:tcBorders>
              <w:top w:val="single" w:sz="12" w:space="0" w:color="auto"/>
            </w:tcBorders>
            <w:shd w:val="clear" w:color="auto" w:fill="auto"/>
          </w:tcPr>
          <w:p w:rsidR="00216FBD" w:rsidRPr="00191A5F" w:rsidRDefault="00216FBD" w:rsidP="00FB1A3A">
            <w:pPr>
              <w:pStyle w:val="Tabletext"/>
            </w:pPr>
            <w:r w:rsidRPr="00191A5F">
              <w:t>1</w:t>
            </w:r>
          </w:p>
        </w:tc>
        <w:tc>
          <w:tcPr>
            <w:tcW w:w="2196" w:type="pct"/>
            <w:tcBorders>
              <w:top w:val="single" w:sz="12" w:space="0" w:color="auto"/>
            </w:tcBorders>
            <w:shd w:val="clear" w:color="auto" w:fill="auto"/>
          </w:tcPr>
          <w:p w:rsidR="00216FBD" w:rsidRPr="00191A5F" w:rsidRDefault="00216FBD" w:rsidP="00FB1A3A">
            <w:pPr>
              <w:pStyle w:val="Tabletext"/>
            </w:pPr>
            <w:r w:rsidRPr="00191A5F">
              <w:t>A record required under regulation</w:t>
            </w:r>
            <w:r w:rsidR="00191A5F" w:rsidRPr="00191A5F">
              <w:t> </w:t>
            </w:r>
            <w:r w:rsidRPr="00191A5F">
              <w:t>131.215 for a flight crew member</w:t>
            </w:r>
          </w:p>
        </w:tc>
        <w:tc>
          <w:tcPr>
            <w:tcW w:w="2443" w:type="pct"/>
            <w:tcBorders>
              <w:top w:val="single" w:sz="12" w:space="0" w:color="auto"/>
            </w:tcBorders>
            <w:shd w:val="clear" w:color="auto" w:fill="auto"/>
          </w:tcPr>
          <w:p w:rsidR="00216FBD" w:rsidRPr="00191A5F" w:rsidRDefault="00216FBD" w:rsidP="00FB1A3A">
            <w:pPr>
              <w:pStyle w:val="Tabletext"/>
            </w:pPr>
            <w:r w:rsidRPr="00191A5F">
              <w:t>The period beginning when the record is created and ending 5 years after the member ceases to be a member of the operator’s personnel</w:t>
            </w:r>
          </w:p>
        </w:tc>
      </w:tr>
      <w:tr w:rsidR="00216FBD" w:rsidRPr="00191A5F" w:rsidTr="00A41082">
        <w:tc>
          <w:tcPr>
            <w:tcW w:w="361" w:type="pct"/>
            <w:tcBorders>
              <w:bottom w:val="single" w:sz="2" w:space="0" w:color="auto"/>
            </w:tcBorders>
            <w:shd w:val="clear" w:color="auto" w:fill="auto"/>
          </w:tcPr>
          <w:p w:rsidR="00216FBD" w:rsidRPr="00191A5F" w:rsidRDefault="00216FBD" w:rsidP="00FB1A3A">
            <w:pPr>
              <w:pStyle w:val="Tabletext"/>
            </w:pPr>
            <w:r w:rsidRPr="00191A5F">
              <w:t>2</w:t>
            </w:r>
          </w:p>
        </w:tc>
        <w:tc>
          <w:tcPr>
            <w:tcW w:w="2196" w:type="pct"/>
            <w:tcBorders>
              <w:bottom w:val="single" w:sz="2" w:space="0" w:color="auto"/>
            </w:tcBorders>
            <w:shd w:val="clear" w:color="auto" w:fill="auto"/>
          </w:tcPr>
          <w:p w:rsidR="00216FBD" w:rsidRPr="00191A5F" w:rsidRDefault="00216FBD" w:rsidP="00FB1A3A">
            <w:pPr>
              <w:pStyle w:val="Tabletext"/>
            </w:pPr>
            <w:r w:rsidRPr="00191A5F">
              <w:t>A record required under regulation</w:t>
            </w:r>
            <w:r w:rsidR="00191A5F" w:rsidRPr="00191A5F">
              <w:t> </w:t>
            </w:r>
            <w:r w:rsidRPr="00191A5F">
              <w:t>131.215 for a member of the operator’s personnel who performs ground support duties</w:t>
            </w:r>
          </w:p>
        </w:tc>
        <w:tc>
          <w:tcPr>
            <w:tcW w:w="2443" w:type="pct"/>
            <w:tcBorders>
              <w:bottom w:val="single" w:sz="2" w:space="0" w:color="auto"/>
            </w:tcBorders>
            <w:shd w:val="clear" w:color="auto" w:fill="auto"/>
          </w:tcPr>
          <w:p w:rsidR="00216FBD" w:rsidRPr="00191A5F" w:rsidRDefault="00216FBD" w:rsidP="00FB1A3A">
            <w:pPr>
              <w:pStyle w:val="Tabletext"/>
            </w:pPr>
            <w:r w:rsidRPr="00191A5F">
              <w:t>The period beginning when the record is created and ending 1 year after the member ceases to be a member of the operator’s personnel</w:t>
            </w:r>
          </w:p>
        </w:tc>
      </w:tr>
      <w:tr w:rsidR="00216FBD" w:rsidRPr="00191A5F" w:rsidTr="00A41082">
        <w:tc>
          <w:tcPr>
            <w:tcW w:w="361" w:type="pct"/>
            <w:tcBorders>
              <w:top w:val="single" w:sz="2" w:space="0" w:color="auto"/>
              <w:bottom w:val="single" w:sz="12" w:space="0" w:color="auto"/>
            </w:tcBorders>
            <w:shd w:val="clear" w:color="auto" w:fill="auto"/>
          </w:tcPr>
          <w:p w:rsidR="00216FBD" w:rsidRPr="00191A5F" w:rsidRDefault="00216FBD" w:rsidP="00FB1A3A">
            <w:pPr>
              <w:pStyle w:val="Tabletext"/>
            </w:pPr>
            <w:r w:rsidRPr="00191A5F">
              <w:t>3</w:t>
            </w:r>
          </w:p>
        </w:tc>
        <w:tc>
          <w:tcPr>
            <w:tcW w:w="2196" w:type="pct"/>
            <w:tcBorders>
              <w:top w:val="single" w:sz="2" w:space="0" w:color="auto"/>
              <w:bottom w:val="single" w:sz="12" w:space="0" w:color="auto"/>
            </w:tcBorders>
            <w:shd w:val="clear" w:color="auto" w:fill="auto"/>
          </w:tcPr>
          <w:p w:rsidR="00216FBD" w:rsidRPr="00191A5F" w:rsidRDefault="00216FBD" w:rsidP="004C1391">
            <w:pPr>
              <w:pStyle w:val="Tabletext"/>
            </w:pPr>
            <w:r w:rsidRPr="00191A5F">
              <w:t>A copy of a flight crew member’s balloon flight crew licence and medical certificate required by regulation</w:t>
            </w:r>
            <w:r w:rsidR="00191A5F" w:rsidRPr="00191A5F">
              <w:t> </w:t>
            </w:r>
            <w:r w:rsidRPr="00191A5F">
              <w:t>131.225</w:t>
            </w:r>
          </w:p>
        </w:tc>
        <w:tc>
          <w:tcPr>
            <w:tcW w:w="2443" w:type="pct"/>
            <w:tcBorders>
              <w:top w:val="single" w:sz="2" w:space="0" w:color="auto"/>
              <w:bottom w:val="single" w:sz="12" w:space="0" w:color="auto"/>
            </w:tcBorders>
            <w:shd w:val="clear" w:color="auto" w:fill="auto"/>
          </w:tcPr>
          <w:p w:rsidR="00216FBD" w:rsidRPr="00191A5F" w:rsidRDefault="00216FBD" w:rsidP="00FB1A3A">
            <w:pPr>
              <w:pStyle w:val="Tabletext"/>
            </w:pPr>
            <w:r w:rsidRPr="00191A5F">
              <w:t>The period during which the member is exercising the privileges of the licence for the operator</w:t>
            </w:r>
          </w:p>
        </w:tc>
      </w:tr>
    </w:tbl>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56" w:name="_Toc23942752"/>
      <w:r w:rsidRPr="00191A5F">
        <w:rPr>
          <w:rStyle w:val="CharDivNo"/>
        </w:rPr>
        <w:t>Division</w:t>
      </w:r>
      <w:r w:rsidR="00191A5F" w:rsidRPr="00191A5F">
        <w:rPr>
          <w:rStyle w:val="CharDivNo"/>
        </w:rPr>
        <w:t> </w:t>
      </w:r>
      <w:r w:rsidRPr="00191A5F">
        <w:rPr>
          <w:rStyle w:val="CharDivNo"/>
        </w:rPr>
        <w:t>131.B.8</w:t>
      </w:r>
      <w:r w:rsidRPr="00191A5F">
        <w:t>—</w:t>
      </w:r>
      <w:r w:rsidRPr="00191A5F">
        <w:rPr>
          <w:rStyle w:val="CharDivText"/>
        </w:rPr>
        <w:t>Miscellaneous offences</w:t>
      </w:r>
      <w:bookmarkEnd w:id="156"/>
    </w:p>
    <w:p w:rsidR="00216FBD" w:rsidRPr="00191A5F" w:rsidRDefault="00216FBD" w:rsidP="00216FBD">
      <w:pPr>
        <w:pStyle w:val="ActHead5"/>
      </w:pPr>
      <w:bookmarkStart w:id="157" w:name="_Toc23942753"/>
      <w:r w:rsidRPr="00191A5F">
        <w:rPr>
          <w:rStyle w:val="CharSectno"/>
        </w:rPr>
        <w:t>131.235</w:t>
      </w:r>
      <w:r w:rsidRPr="00191A5F">
        <w:t xml:space="preserve">  Dealings in relation to cancelled, suspended, varied, pending or refused civil aviation authorisations</w:t>
      </w:r>
      <w:bookmarkEnd w:id="157"/>
    </w:p>
    <w:p w:rsidR="00216FBD" w:rsidRPr="00191A5F" w:rsidRDefault="00216FBD" w:rsidP="00216FBD">
      <w:pPr>
        <w:pStyle w:val="SubsectionHead"/>
      </w:pPr>
      <w:r w:rsidRPr="00191A5F">
        <w:t>Requirement for approval</w:t>
      </w:r>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operator enters into an agreement with another person; and</w:t>
      </w:r>
    </w:p>
    <w:p w:rsidR="00216FBD" w:rsidRPr="00191A5F" w:rsidRDefault="00216FBD" w:rsidP="00216FBD">
      <w:pPr>
        <w:pStyle w:val="paragraph"/>
      </w:pPr>
      <w:r w:rsidRPr="00191A5F">
        <w:tab/>
        <w:t>(b)</w:t>
      </w:r>
      <w:r w:rsidRPr="00191A5F">
        <w:tab/>
        <w:t xml:space="preserve">the operator does an act mentioned in </w:t>
      </w:r>
      <w:proofErr w:type="spellStart"/>
      <w:r w:rsidRPr="00191A5F">
        <w:t>subregulation</w:t>
      </w:r>
      <w:proofErr w:type="spellEnd"/>
      <w:r w:rsidR="00191A5F" w:rsidRPr="00191A5F">
        <w:t> </w:t>
      </w:r>
      <w:r w:rsidRPr="00191A5F">
        <w:t>(2), (4), (6) or (8); and</w:t>
      </w:r>
    </w:p>
    <w:p w:rsidR="00216FBD" w:rsidRPr="00191A5F" w:rsidRDefault="00216FBD" w:rsidP="00216FBD">
      <w:pPr>
        <w:pStyle w:val="paragraph"/>
      </w:pPr>
      <w:r w:rsidRPr="00191A5F">
        <w:tab/>
        <w:t>(c)</w:t>
      </w:r>
      <w:r w:rsidRPr="00191A5F">
        <w:tab/>
        <w:t>the operator does not hold an approval under regulation</w:t>
      </w:r>
      <w:r w:rsidR="00191A5F" w:rsidRPr="00191A5F">
        <w:t> </w:t>
      </w:r>
      <w:r w:rsidRPr="00191A5F">
        <w:t>131.035 to do the act.</w:t>
      </w:r>
    </w:p>
    <w:p w:rsidR="00216FBD" w:rsidRPr="00191A5F" w:rsidRDefault="00216FBD" w:rsidP="00216FBD">
      <w:pPr>
        <w:pStyle w:val="SubsectionHead"/>
      </w:pPr>
      <w:r w:rsidRPr="00191A5F">
        <w:t>Acts in relation to cancelled authorisations</w:t>
      </w:r>
    </w:p>
    <w:p w:rsidR="00216FBD" w:rsidRPr="00191A5F" w:rsidRDefault="00216FBD" w:rsidP="00216FBD">
      <w:pPr>
        <w:pStyle w:val="subsection"/>
      </w:pPr>
      <w:r w:rsidRPr="00191A5F">
        <w:tab/>
        <w:t>(2)</w:t>
      </w:r>
      <w:r w:rsidRPr="00191A5F">
        <w:tab/>
        <w:t xml:space="preserve">For the purposes of </w:t>
      </w:r>
      <w:r w:rsidR="00191A5F" w:rsidRPr="00191A5F">
        <w:t>paragraph (</w:t>
      </w:r>
      <w:r w:rsidRPr="00191A5F">
        <w:t>1)(b), the acts are the following:</w:t>
      </w:r>
    </w:p>
    <w:p w:rsidR="00216FBD" w:rsidRPr="00191A5F" w:rsidRDefault="00216FBD" w:rsidP="00216FBD">
      <w:pPr>
        <w:pStyle w:val="paragraph"/>
      </w:pPr>
      <w:r w:rsidRPr="00191A5F">
        <w:tab/>
        <w:t>(a)</w:t>
      </w:r>
      <w:r w:rsidRPr="00191A5F">
        <w:tab/>
        <w:t>to use, in a balloon transport operation, a Part</w:t>
      </w:r>
      <w:r w:rsidR="00191A5F" w:rsidRPr="00191A5F">
        <w:t> </w:t>
      </w:r>
      <w:r w:rsidRPr="00191A5F">
        <w:t>131 aircraft the operation of which was authorised by a cancelled authorisation;</w:t>
      </w:r>
    </w:p>
    <w:p w:rsidR="00216FBD" w:rsidRPr="00191A5F" w:rsidRDefault="00216FBD" w:rsidP="00216FBD">
      <w:pPr>
        <w:pStyle w:val="paragraph"/>
      </w:pPr>
      <w:r w:rsidRPr="00191A5F">
        <w:tab/>
        <w:t>(b)</w:t>
      </w:r>
      <w:r w:rsidRPr="00191A5F">
        <w:tab/>
        <w:t>to employ a person, in connection with a balloon transport operation, who was, at the time of the cancellation of a cancelled authorisation, employed in connection with an operation that was authorised by the cancelled authorisation;</w:t>
      </w:r>
    </w:p>
    <w:p w:rsidR="00216FBD" w:rsidRPr="00191A5F" w:rsidRDefault="00216FBD" w:rsidP="00216FBD">
      <w:pPr>
        <w:pStyle w:val="paragraph"/>
      </w:pPr>
      <w:r w:rsidRPr="00191A5F">
        <w:tab/>
        <w:t>(c)</w:t>
      </w:r>
      <w:r w:rsidRPr="00191A5F">
        <w:tab/>
        <w:t>to conduct an operation, or part of an operation, that was authorised by a cancelled authorisation.</w:t>
      </w:r>
    </w:p>
    <w:p w:rsidR="00216FBD" w:rsidRPr="00191A5F" w:rsidRDefault="00216FBD" w:rsidP="00216FBD">
      <w:pPr>
        <w:pStyle w:val="SubsectionHead"/>
      </w:pPr>
      <w:r w:rsidRPr="00191A5F">
        <w:t>Acts in relation to suspended or varied authorisations</w:t>
      </w:r>
    </w:p>
    <w:p w:rsidR="00216FBD" w:rsidRPr="00191A5F" w:rsidRDefault="00216FBD" w:rsidP="00216FBD">
      <w:pPr>
        <w:pStyle w:val="subsection"/>
      </w:pPr>
      <w:r w:rsidRPr="00191A5F">
        <w:tab/>
        <w:t>(3)</w:t>
      </w:r>
      <w:r w:rsidRPr="00191A5F">
        <w:tab/>
      </w:r>
      <w:proofErr w:type="spellStart"/>
      <w:r w:rsidRPr="00191A5F">
        <w:t>Subregulation</w:t>
      </w:r>
      <w:proofErr w:type="spellEnd"/>
      <w:r w:rsidRPr="00191A5F">
        <w:t xml:space="preserve"> (4) applies in relation to an authorisation that has been suspended or varied other than on the application or request of the holder of the authorisation.</w:t>
      </w:r>
    </w:p>
    <w:p w:rsidR="00216FBD" w:rsidRPr="00191A5F" w:rsidRDefault="00216FBD" w:rsidP="00216FBD">
      <w:pPr>
        <w:pStyle w:val="subsection"/>
      </w:pPr>
      <w:r w:rsidRPr="00191A5F">
        <w:tab/>
        <w:t>(4)</w:t>
      </w:r>
      <w:r w:rsidRPr="00191A5F">
        <w:tab/>
        <w:t xml:space="preserve">For the purposes of </w:t>
      </w:r>
      <w:r w:rsidR="00191A5F" w:rsidRPr="00191A5F">
        <w:t>paragraph (</w:t>
      </w:r>
      <w:r w:rsidRPr="00191A5F">
        <w:t>1)(b), the acts are the following:</w:t>
      </w:r>
    </w:p>
    <w:p w:rsidR="00216FBD" w:rsidRPr="00191A5F" w:rsidRDefault="00216FBD" w:rsidP="00216FBD">
      <w:pPr>
        <w:pStyle w:val="paragraph"/>
      </w:pPr>
      <w:r w:rsidRPr="00191A5F">
        <w:tab/>
        <w:t>(a)</w:t>
      </w:r>
      <w:r w:rsidRPr="00191A5F">
        <w:tab/>
        <w:t>to use, in a balloon transport operation, a Part</w:t>
      </w:r>
      <w:r w:rsidR="00191A5F" w:rsidRPr="00191A5F">
        <w:t> </w:t>
      </w:r>
      <w:r w:rsidRPr="00191A5F">
        <w:t>131 aircraft the operation of which:</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was, immediately before the suspension or variation, authorised by the authorisation; but</w:t>
      </w:r>
    </w:p>
    <w:p w:rsidR="00216FBD" w:rsidRPr="00191A5F" w:rsidRDefault="00216FBD" w:rsidP="00216FBD">
      <w:pPr>
        <w:pStyle w:val="paragraphsub"/>
      </w:pPr>
      <w:r w:rsidRPr="00191A5F">
        <w:tab/>
        <w:t>(ii)</w:t>
      </w:r>
      <w:r w:rsidRPr="00191A5F">
        <w:tab/>
        <w:t>is no longer authorised by the authorisation as suspended or varied;</w:t>
      </w:r>
    </w:p>
    <w:p w:rsidR="00216FBD" w:rsidRPr="00191A5F" w:rsidRDefault="00216FBD" w:rsidP="00216FBD">
      <w:pPr>
        <w:pStyle w:val="paragraph"/>
      </w:pPr>
      <w:r w:rsidRPr="00191A5F">
        <w:tab/>
        <w:t>(b)</w:t>
      </w:r>
      <w:r w:rsidRPr="00191A5F">
        <w:tab/>
        <w:t>to employ a person, in connection with a balloon transport operation, who was, at the time of the suspension or variation, employed in connection with an operation that: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was, immediately before the suspension or variation, authorised by the authorisation; but</w:t>
      </w:r>
    </w:p>
    <w:p w:rsidR="00216FBD" w:rsidRPr="00191A5F" w:rsidRDefault="00216FBD" w:rsidP="00216FBD">
      <w:pPr>
        <w:pStyle w:val="paragraphsub"/>
      </w:pPr>
      <w:r w:rsidRPr="00191A5F">
        <w:tab/>
        <w:t>(ii)</w:t>
      </w:r>
      <w:r w:rsidRPr="00191A5F">
        <w:tab/>
        <w:t>is no longer authorised by the authorisation as suspended or varied;</w:t>
      </w:r>
    </w:p>
    <w:p w:rsidR="00216FBD" w:rsidRPr="00191A5F" w:rsidRDefault="00216FBD" w:rsidP="00216FBD">
      <w:pPr>
        <w:pStyle w:val="paragraph"/>
      </w:pPr>
      <w:r w:rsidRPr="00191A5F">
        <w:tab/>
        <w:t>(c)</w:t>
      </w:r>
      <w:r w:rsidRPr="00191A5F">
        <w:tab/>
        <w:t>to conduct an operation, or part of an operation, that: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was, immediately before the suspension or variation, authorised by the authorisation; but</w:t>
      </w:r>
    </w:p>
    <w:p w:rsidR="00216FBD" w:rsidRPr="00191A5F" w:rsidRDefault="00216FBD" w:rsidP="00216FBD">
      <w:pPr>
        <w:pStyle w:val="paragraphsub"/>
      </w:pPr>
      <w:r w:rsidRPr="00191A5F">
        <w:tab/>
        <w:t>(ii)</w:t>
      </w:r>
      <w:r w:rsidRPr="00191A5F">
        <w:tab/>
        <w:t>is no longer authorised by the authorisation as suspended or varied.</w:t>
      </w:r>
    </w:p>
    <w:p w:rsidR="00216FBD" w:rsidRPr="00191A5F" w:rsidRDefault="00216FBD" w:rsidP="00216FBD">
      <w:pPr>
        <w:pStyle w:val="notetext"/>
      </w:pPr>
      <w:r w:rsidRPr="00191A5F">
        <w:t>Note:</w:t>
      </w:r>
      <w:r w:rsidRPr="00191A5F">
        <w:tab/>
        <w:t>See section</w:t>
      </w:r>
      <w:r w:rsidR="00191A5F" w:rsidRPr="00191A5F">
        <w:t> </w:t>
      </w:r>
      <w:r w:rsidRPr="00191A5F">
        <w:t xml:space="preserve">28BB (CASA may impose and vary </w:t>
      </w:r>
      <w:proofErr w:type="spellStart"/>
      <w:r w:rsidRPr="00191A5F">
        <w:t>AOC</w:t>
      </w:r>
      <w:proofErr w:type="spellEnd"/>
      <w:r w:rsidRPr="00191A5F">
        <w:t xml:space="preserve"> conditions) of the Act in relation to varying </w:t>
      </w:r>
      <w:proofErr w:type="spellStart"/>
      <w:r w:rsidRPr="00191A5F">
        <w:t>AOC</w:t>
      </w:r>
      <w:proofErr w:type="spellEnd"/>
      <w:r w:rsidRPr="00191A5F">
        <w:t xml:space="preserve"> conditions.</w:t>
      </w:r>
    </w:p>
    <w:p w:rsidR="00216FBD" w:rsidRPr="00191A5F" w:rsidRDefault="00216FBD" w:rsidP="00216FBD">
      <w:pPr>
        <w:pStyle w:val="SubsectionHead"/>
      </w:pPr>
      <w:r w:rsidRPr="00191A5F">
        <w:t>Pending applications for authorisations</w:t>
      </w:r>
    </w:p>
    <w:p w:rsidR="00216FBD" w:rsidRPr="00191A5F" w:rsidRDefault="00216FBD" w:rsidP="00216FBD">
      <w:pPr>
        <w:pStyle w:val="subsection"/>
      </w:pPr>
      <w:r w:rsidRPr="00191A5F">
        <w:tab/>
        <w:t>(5)</w:t>
      </w:r>
      <w:r w:rsidRPr="00191A5F">
        <w:tab/>
      </w:r>
      <w:proofErr w:type="spellStart"/>
      <w:r w:rsidRPr="00191A5F">
        <w:t>Subregulation</w:t>
      </w:r>
      <w:proofErr w:type="spellEnd"/>
      <w:r w:rsidRPr="00191A5F">
        <w:t xml:space="preserve"> (6) applies in relation to an application for a civil aviation authorisation that has not been finally determined by CASA.</w:t>
      </w:r>
    </w:p>
    <w:p w:rsidR="00216FBD" w:rsidRPr="00191A5F" w:rsidRDefault="00216FBD" w:rsidP="00216FBD">
      <w:pPr>
        <w:pStyle w:val="subsection"/>
      </w:pPr>
      <w:r w:rsidRPr="00191A5F">
        <w:tab/>
        <w:t>(6)</w:t>
      </w:r>
      <w:r w:rsidRPr="00191A5F">
        <w:tab/>
        <w:t xml:space="preserve">For the purposes of </w:t>
      </w:r>
      <w:r w:rsidR="00191A5F" w:rsidRPr="00191A5F">
        <w:t>paragraph (</w:t>
      </w:r>
      <w:r w:rsidRPr="00191A5F">
        <w:t>1)(b), the acts are the following:</w:t>
      </w:r>
    </w:p>
    <w:p w:rsidR="00216FBD" w:rsidRPr="00191A5F" w:rsidRDefault="00216FBD" w:rsidP="00216FBD">
      <w:pPr>
        <w:pStyle w:val="paragraph"/>
      </w:pPr>
      <w:r w:rsidRPr="00191A5F">
        <w:tab/>
        <w:t>(a)</w:t>
      </w:r>
      <w:r w:rsidRPr="00191A5F">
        <w:tab/>
        <w:t>to use, in a balloon transport operation, a Part</w:t>
      </w:r>
      <w:r w:rsidR="00191A5F" w:rsidRPr="00191A5F">
        <w:t> </w:t>
      </w:r>
      <w:r w:rsidRPr="00191A5F">
        <w:t>131 aircraft the operation of which would be authorised by the authorisation;</w:t>
      </w:r>
    </w:p>
    <w:p w:rsidR="00216FBD" w:rsidRPr="00191A5F" w:rsidRDefault="00216FBD" w:rsidP="00216FBD">
      <w:pPr>
        <w:pStyle w:val="paragraph"/>
      </w:pPr>
      <w:r w:rsidRPr="00191A5F">
        <w:tab/>
        <w:t>(b)</w:t>
      </w:r>
      <w:r w:rsidRPr="00191A5F">
        <w:tab/>
        <w:t>to employ, in a balloon transport operation, a person employed, or proposed to be employed, in connection with an operation that would be authorised by the authorisation;</w:t>
      </w:r>
    </w:p>
    <w:p w:rsidR="00216FBD" w:rsidRPr="00191A5F" w:rsidRDefault="00216FBD" w:rsidP="00216FBD">
      <w:pPr>
        <w:pStyle w:val="paragraph"/>
      </w:pPr>
      <w:r w:rsidRPr="00191A5F">
        <w:tab/>
        <w:t>(c)</w:t>
      </w:r>
      <w:r w:rsidRPr="00191A5F">
        <w:tab/>
        <w:t>to conduct an operation, or part of an operation, that would be authorised by the authorisation.</w:t>
      </w:r>
    </w:p>
    <w:p w:rsidR="00216FBD" w:rsidRPr="00191A5F" w:rsidRDefault="00216FBD" w:rsidP="00216FBD">
      <w:pPr>
        <w:pStyle w:val="SubsectionHead"/>
      </w:pPr>
      <w:r w:rsidRPr="00191A5F">
        <w:t>Application for authorisation refused</w:t>
      </w:r>
    </w:p>
    <w:p w:rsidR="00216FBD" w:rsidRPr="00191A5F" w:rsidRDefault="00216FBD" w:rsidP="00216FBD">
      <w:pPr>
        <w:pStyle w:val="subsection"/>
      </w:pPr>
      <w:r w:rsidRPr="00191A5F">
        <w:tab/>
        <w:t>(7)</w:t>
      </w:r>
      <w:r w:rsidRPr="00191A5F">
        <w:tab/>
      </w:r>
      <w:proofErr w:type="spellStart"/>
      <w:r w:rsidRPr="00191A5F">
        <w:t>Subregulation</w:t>
      </w:r>
      <w:proofErr w:type="spellEnd"/>
      <w:r w:rsidRPr="00191A5F">
        <w:t xml:space="preserve"> (8) applies in relation to an application for a civil aviation authorisation that has been refused by CASA.</w:t>
      </w:r>
    </w:p>
    <w:p w:rsidR="00216FBD" w:rsidRPr="00191A5F" w:rsidRDefault="00216FBD" w:rsidP="00216FBD">
      <w:pPr>
        <w:pStyle w:val="subsection"/>
      </w:pPr>
      <w:r w:rsidRPr="00191A5F">
        <w:tab/>
        <w:t>(8)</w:t>
      </w:r>
      <w:r w:rsidRPr="00191A5F">
        <w:tab/>
        <w:t xml:space="preserve">For the purposes of </w:t>
      </w:r>
      <w:r w:rsidR="00191A5F" w:rsidRPr="00191A5F">
        <w:t>paragraph (</w:t>
      </w:r>
      <w:r w:rsidRPr="00191A5F">
        <w:t>1)(b), the acts are the following:</w:t>
      </w:r>
    </w:p>
    <w:p w:rsidR="00216FBD" w:rsidRPr="00191A5F" w:rsidRDefault="00216FBD" w:rsidP="00216FBD">
      <w:pPr>
        <w:pStyle w:val="paragraph"/>
      </w:pPr>
      <w:r w:rsidRPr="00191A5F">
        <w:tab/>
        <w:t>(a)</w:t>
      </w:r>
      <w:r w:rsidRPr="00191A5F">
        <w:tab/>
        <w:t>to use, in a balloon transport operation, a Part</w:t>
      </w:r>
      <w:r w:rsidR="00191A5F" w:rsidRPr="00191A5F">
        <w:t> </w:t>
      </w:r>
      <w:r w:rsidRPr="00191A5F">
        <w:t>131 aircraft the use of which would have been authorised by the authorisation;</w:t>
      </w:r>
    </w:p>
    <w:p w:rsidR="00216FBD" w:rsidRPr="00191A5F" w:rsidRDefault="00216FBD" w:rsidP="00216FBD">
      <w:pPr>
        <w:pStyle w:val="paragraph"/>
      </w:pPr>
      <w:r w:rsidRPr="00191A5F">
        <w:tab/>
        <w:t>(b)</w:t>
      </w:r>
      <w:r w:rsidRPr="00191A5F">
        <w:tab/>
        <w:t>to employ, in a balloon transport operation, a person employed, or proposed to be employed, in connection with an operation that would have been authorised by the authorisation;</w:t>
      </w:r>
    </w:p>
    <w:p w:rsidR="00216FBD" w:rsidRPr="00191A5F" w:rsidRDefault="00216FBD" w:rsidP="00216FBD">
      <w:pPr>
        <w:pStyle w:val="paragraph"/>
      </w:pPr>
      <w:r w:rsidRPr="00191A5F">
        <w:tab/>
        <w:t>(c)</w:t>
      </w:r>
      <w:r w:rsidRPr="00191A5F">
        <w:tab/>
        <w:t>to conduct an operation, or part of an operation, that would have been authorised by the authorisation.</w:t>
      </w:r>
    </w:p>
    <w:p w:rsidR="00216FBD" w:rsidRPr="00191A5F" w:rsidRDefault="00216FBD" w:rsidP="00216FBD">
      <w:pPr>
        <w:pStyle w:val="subsection"/>
      </w:pPr>
      <w:r w:rsidRPr="00191A5F">
        <w:tab/>
        <w:t>(9)</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section"/>
      </w:pPr>
      <w:r w:rsidRPr="00191A5F">
        <w:tab/>
        <w:t>(10)</w:t>
      </w:r>
      <w:r w:rsidRPr="00191A5F">
        <w:tab/>
        <w:t>In this regulation:</w:t>
      </w:r>
    </w:p>
    <w:p w:rsidR="00216FBD" w:rsidRPr="00191A5F" w:rsidRDefault="00216FBD" w:rsidP="00216FBD">
      <w:pPr>
        <w:pStyle w:val="Definition"/>
      </w:pPr>
      <w:r w:rsidRPr="00191A5F">
        <w:rPr>
          <w:b/>
          <w:i/>
        </w:rPr>
        <w:t>cancelled authorisation</w:t>
      </w:r>
      <w:r w:rsidRPr="00191A5F">
        <w:t xml:space="preserve"> means a civil aviation authorisation that has been cancelled otherwise than on the application or request of the holder of the authorisation.</w:t>
      </w:r>
    </w:p>
    <w:p w:rsidR="00216FBD" w:rsidRPr="00191A5F" w:rsidRDefault="00216FBD" w:rsidP="00216FBD">
      <w:pPr>
        <w:pStyle w:val="Definition"/>
      </w:pPr>
      <w:r w:rsidRPr="00191A5F">
        <w:rPr>
          <w:b/>
          <w:i/>
        </w:rPr>
        <w:t>employ</w:t>
      </w:r>
      <w:r w:rsidRPr="00191A5F">
        <w:t xml:space="preserve"> includes engage, whether by contract or other arrangement.</w:t>
      </w:r>
    </w:p>
    <w:p w:rsidR="00216FBD" w:rsidRPr="00191A5F" w:rsidRDefault="00216FBD" w:rsidP="00216FBD">
      <w:pPr>
        <w:pStyle w:val="ActHead5"/>
      </w:pPr>
      <w:bookmarkStart w:id="158" w:name="_Toc23942754"/>
      <w:r w:rsidRPr="00191A5F">
        <w:rPr>
          <w:rStyle w:val="CharSectno"/>
        </w:rPr>
        <w:t>131.240</w:t>
      </w:r>
      <w:r w:rsidRPr="00191A5F">
        <w:t xml:space="preserve">  Maximum period for use of foreign registered Part</w:t>
      </w:r>
      <w:r w:rsidR="00191A5F" w:rsidRPr="00191A5F">
        <w:t> </w:t>
      </w:r>
      <w:r w:rsidRPr="00191A5F">
        <w:t>131 aircraft in Australian territory</w:t>
      </w:r>
      <w:bookmarkEnd w:id="158"/>
    </w:p>
    <w:p w:rsidR="00216FBD" w:rsidRPr="00191A5F" w:rsidRDefault="00216FBD" w:rsidP="00216FBD">
      <w:pPr>
        <w:pStyle w:val="subsection"/>
      </w:pPr>
      <w:r w:rsidRPr="00191A5F">
        <w:tab/>
        <w:t>(1)</w:t>
      </w:r>
      <w:r w:rsidRPr="00191A5F">
        <w:tab/>
        <w:t xml:space="preserve">A balloon transport operator contravenes this </w:t>
      </w:r>
      <w:proofErr w:type="spellStart"/>
      <w:r w:rsidRPr="00191A5F">
        <w:t>subregulation</w:t>
      </w:r>
      <w:proofErr w:type="spellEnd"/>
      <w:r w:rsidR="00191A5F" w:rsidRPr="00191A5F">
        <w:t> </w:t>
      </w:r>
      <w:r w:rsidRPr="00191A5F">
        <w:t>if, in any 12 month period, the operator uses a Part</w:t>
      </w:r>
      <w:r w:rsidR="00191A5F" w:rsidRPr="00191A5F">
        <w:t> </w:t>
      </w:r>
      <w:r w:rsidRPr="00191A5F">
        <w:t xml:space="preserve">131 aircraft that is a foreign registered aircraft to conduct balloon transport operations for a total of more than the number of days mentioned in </w:t>
      </w:r>
      <w:proofErr w:type="spellStart"/>
      <w:r w:rsidRPr="00191A5F">
        <w:t>subregulation</w:t>
      </w:r>
      <w:proofErr w:type="spellEnd"/>
      <w:r w:rsidR="00191A5F" w:rsidRPr="00191A5F">
        <w:t> </w:t>
      </w:r>
      <w:r w:rsidRPr="00191A5F">
        <w:t>(2).</w:t>
      </w:r>
    </w:p>
    <w:p w:rsidR="00216FBD" w:rsidRPr="00191A5F" w:rsidRDefault="00216FBD" w:rsidP="00216FBD">
      <w:pPr>
        <w:pStyle w:val="subsection"/>
      </w:pPr>
      <w:r w:rsidRPr="00191A5F">
        <w:tab/>
        <w:t>(2)</w:t>
      </w:r>
      <w:r w:rsidRPr="00191A5F">
        <w:tab/>
        <w:t>The number of days is:</w:t>
      </w:r>
    </w:p>
    <w:p w:rsidR="00216FBD" w:rsidRPr="00191A5F" w:rsidRDefault="00216FBD" w:rsidP="00216FBD">
      <w:pPr>
        <w:pStyle w:val="paragraph"/>
      </w:pPr>
      <w:r w:rsidRPr="00191A5F">
        <w:tab/>
        <w:t>(a)</w:t>
      </w:r>
      <w:r w:rsidRPr="00191A5F">
        <w:tab/>
        <w:t>90; or</w:t>
      </w:r>
    </w:p>
    <w:p w:rsidR="00216FBD" w:rsidRPr="00191A5F" w:rsidRDefault="00216FBD" w:rsidP="00216FBD">
      <w:pPr>
        <w:pStyle w:val="paragraph"/>
      </w:pPr>
      <w:r w:rsidRPr="00191A5F">
        <w:tab/>
        <w:t>(b)</w:t>
      </w:r>
      <w:r w:rsidRPr="00191A5F">
        <w:tab/>
        <w:t>if the operator holds an approval under regulation</w:t>
      </w:r>
      <w:r w:rsidR="00191A5F" w:rsidRPr="00191A5F">
        <w:t> </w:t>
      </w:r>
      <w:r w:rsidRPr="00191A5F">
        <w:t>131.035 in relation to the Part</w:t>
      </w:r>
      <w:r w:rsidR="00191A5F" w:rsidRPr="00191A5F">
        <w:t> </w:t>
      </w:r>
      <w:r w:rsidRPr="00191A5F">
        <w:t>131 aircraft—the number mentioned in the approval for the aircraft.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159" w:name="_Toc23942755"/>
      <w:r w:rsidRPr="00191A5F">
        <w:rPr>
          <w:rStyle w:val="CharSubPartNoCASA"/>
        </w:rPr>
        <w:t>Subpart 131.C</w:t>
      </w:r>
      <w:r w:rsidRPr="00191A5F">
        <w:t>—</w:t>
      </w:r>
      <w:r w:rsidRPr="00191A5F">
        <w:rPr>
          <w:rStyle w:val="CharSubPartTextCASA"/>
        </w:rPr>
        <w:t>General</w:t>
      </w:r>
      <w:bookmarkEnd w:id="159"/>
    </w:p>
    <w:p w:rsidR="00216FBD" w:rsidRPr="00191A5F" w:rsidRDefault="00216FBD" w:rsidP="00216FBD">
      <w:pPr>
        <w:pStyle w:val="ActHead3"/>
      </w:pPr>
      <w:bookmarkStart w:id="160" w:name="_Toc23942756"/>
      <w:r w:rsidRPr="00191A5F">
        <w:rPr>
          <w:rStyle w:val="CharDivNo"/>
        </w:rPr>
        <w:t>Division</w:t>
      </w:r>
      <w:r w:rsidR="00191A5F" w:rsidRPr="00191A5F">
        <w:rPr>
          <w:rStyle w:val="CharDivNo"/>
        </w:rPr>
        <w:t> </w:t>
      </w:r>
      <w:r w:rsidRPr="00191A5F">
        <w:rPr>
          <w:rStyle w:val="CharDivNo"/>
        </w:rPr>
        <w:t>131.C.1</w:t>
      </w:r>
      <w:r w:rsidRPr="00191A5F">
        <w:t>—</w:t>
      </w:r>
      <w:r w:rsidRPr="00191A5F">
        <w:rPr>
          <w:rStyle w:val="CharDivText"/>
        </w:rPr>
        <w:t>General flight limitations</w:t>
      </w:r>
      <w:bookmarkEnd w:id="160"/>
    </w:p>
    <w:p w:rsidR="00216FBD" w:rsidRPr="00191A5F" w:rsidRDefault="00216FBD" w:rsidP="00216FBD">
      <w:pPr>
        <w:pStyle w:val="ActHead5"/>
      </w:pPr>
      <w:bookmarkStart w:id="161" w:name="_Toc23942757"/>
      <w:r w:rsidRPr="00191A5F">
        <w:rPr>
          <w:rStyle w:val="CharSectno"/>
        </w:rPr>
        <w:t>131.245</w:t>
      </w:r>
      <w:r w:rsidRPr="00191A5F">
        <w:t xml:space="preserve">  Pilots must be authorised</w:t>
      </w:r>
      <w:bookmarkEnd w:id="161"/>
    </w:p>
    <w:p w:rsidR="00216FBD" w:rsidRPr="00191A5F" w:rsidRDefault="00216FBD" w:rsidP="00216FBD">
      <w:pPr>
        <w:pStyle w:val="subsection"/>
      </w:pPr>
      <w:r w:rsidRPr="00191A5F">
        <w:tab/>
        <w:t>(1)</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 xml:space="preserve">if, during the flight, the requirement mentioned in </w:t>
      </w:r>
      <w:proofErr w:type="spellStart"/>
      <w:r w:rsidRPr="00191A5F">
        <w:t>subregulation</w:t>
      </w:r>
      <w:proofErr w:type="spellEnd"/>
      <w:r w:rsidR="00191A5F" w:rsidRPr="00191A5F">
        <w:t> </w:t>
      </w:r>
      <w:r w:rsidRPr="00191A5F">
        <w:t>(2) is not met.</w:t>
      </w:r>
    </w:p>
    <w:p w:rsidR="00216FBD" w:rsidRPr="00191A5F" w:rsidRDefault="00216FBD" w:rsidP="00216FBD">
      <w:pPr>
        <w:pStyle w:val="subsection"/>
      </w:pPr>
      <w:r w:rsidRPr="00191A5F">
        <w:tab/>
        <w:t>(2)</w:t>
      </w:r>
      <w:r w:rsidRPr="00191A5F">
        <w:tab/>
        <w:t>The requirement is that the flight must be conducted by at least one pilot who holds a Part</w:t>
      </w:r>
      <w:r w:rsidR="00191A5F" w:rsidRPr="00191A5F">
        <w:t> </w:t>
      </w:r>
      <w:r w:rsidRPr="00191A5F">
        <w:t>131 pilot authorisation that authorises the pilot to conduct the flight.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62" w:name="_Toc23942758"/>
      <w:r w:rsidRPr="00191A5F">
        <w:rPr>
          <w:rStyle w:val="CharSectno"/>
        </w:rPr>
        <w:t>131.250</w:t>
      </w:r>
      <w:r w:rsidRPr="00191A5F">
        <w:t xml:space="preserve">  Simulation of emergency or abnormal situations</w:t>
      </w:r>
      <w:bookmarkEnd w:id="162"/>
    </w:p>
    <w:p w:rsidR="00216FBD" w:rsidRPr="00191A5F" w:rsidRDefault="00216FBD" w:rsidP="00216FBD">
      <w:pPr>
        <w:pStyle w:val="subsection"/>
      </w:pPr>
      <w:r w:rsidRPr="00191A5F">
        <w:tab/>
        <w:t>(1)</w:t>
      </w:r>
      <w:r w:rsidRPr="00191A5F">
        <w:tab/>
        <w:t>The operator and the pilot in command of a Part</w:t>
      </w:r>
      <w:r w:rsidR="00191A5F" w:rsidRPr="00191A5F">
        <w:t> </w:t>
      </w:r>
      <w:r w:rsidRPr="00191A5F">
        <w:t xml:space="preserve">131 aircraft for a flight that is a balloon transport operation each contravene this </w:t>
      </w:r>
      <w:proofErr w:type="spellStart"/>
      <w:r w:rsidRPr="00191A5F">
        <w:t>subregulation</w:t>
      </w:r>
      <w:proofErr w:type="spellEnd"/>
      <w:r w:rsidR="00191A5F" w:rsidRPr="00191A5F">
        <w:t> </w:t>
      </w:r>
      <w:r w:rsidRPr="00191A5F">
        <w:t>if, during the flight, an emergency or abnormal situation is simulated.</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63" w:name="_Toc23942759"/>
      <w:r w:rsidRPr="00191A5F">
        <w:rPr>
          <w:rStyle w:val="CharDivNo"/>
        </w:rPr>
        <w:t>Division</w:t>
      </w:r>
      <w:r w:rsidR="00191A5F" w:rsidRPr="00191A5F">
        <w:rPr>
          <w:rStyle w:val="CharDivNo"/>
        </w:rPr>
        <w:t> </w:t>
      </w:r>
      <w:r w:rsidRPr="00191A5F">
        <w:rPr>
          <w:rStyle w:val="CharDivNo"/>
        </w:rPr>
        <w:t>131.C.2</w:t>
      </w:r>
      <w:r w:rsidRPr="00191A5F">
        <w:t>—</w:t>
      </w:r>
      <w:r w:rsidRPr="00191A5F">
        <w:rPr>
          <w:rStyle w:val="CharDivText"/>
        </w:rPr>
        <w:t>Operational documents</w:t>
      </w:r>
      <w:bookmarkEnd w:id="163"/>
    </w:p>
    <w:p w:rsidR="00216FBD" w:rsidRPr="00191A5F" w:rsidRDefault="00216FBD" w:rsidP="00216FBD">
      <w:pPr>
        <w:pStyle w:val="ActHead5"/>
      </w:pPr>
      <w:bookmarkStart w:id="164" w:name="_Toc23942760"/>
      <w:r w:rsidRPr="00191A5F">
        <w:rPr>
          <w:rStyle w:val="CharSectno"/>
        </w:rPr>
        <w:t>131.255</w:t>
      </w:r>
      <w:r w:rsidRPr="00191A5F">
        <w:t xml:space="preserve">  Compliance with flight manual</w:t>
      </w:r>
      <w:bookmarkEnd w:id="164"/>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 during the flight, the aircraft is operated in a way that does not meet a requirement or limitation that:</w:t>
      </w:r>
    </w:p>
    <w:p w:rsidR="00216FBD" w:rsidRPr="00191A5F" w:rsidRDefault="00216FBD" w:rsidP="00216FBD">
      <w:pPr>
        <w:pStyle w:val="paragraph"/>
      </w:pPr>
      <w:r w:rsidRPr="00191A5F">
        <w:tab/>
        <w:t>(a)</w:t>
      </w:r>
      <w:r w:rsidRPr="00191A5F">
        <w:tab/>
        <w:t>is set out in the aircraft flight manual instructions for the aircraft; and</w:t>
      </w:r>
    </w:p>
    <w:p w:rsidR="00216FBD" w:rsidRPr="00191A5F" w:rsidRDefault="00216FBD" w:rsidP="00216FBD">
      <w:pPr>
        <w:pStyle w:val="paragraph"/>
      </w:pPr>
      <w:r w:rsidRPr="00191A5F">
        <w:tab/>
        <w:t>(b)</w:t>
      </w:r>
      <w:r w:rsidRPr="00191A5F">
        <w:tab/>
        <w:t>relates to the operation of the aircraft.</w:t>
      </w:r>
    </w:p>
    <w:p w:rsidR="00216FBD" w:rsidRPr="00191A5F" w:rsidRDefault="00216FBD" w:rsidP="00216FBD">
      <w:pPr>
        <w:pStyle w:val="notetext"/>
      </w:pPr>
      <w:r w:rsidRPr="00191A5F">
        <w:t>Note:</w:t>
      </w:r>
      <w:r w:rsidRPr="00191A5F">
        <w:tab/>
        <w:t>The pilot in command of the aircraft must also ensure the aircraft is operated in accordance with the aircraft flight manual instructions: see regulation</w:t>
      </w:r>
      <w:r w:rsidR="00191A5F" w:rsidRPr="00191A5F">
        <w:t> </w:t>
      </w:r>
      <w:r w:rsidRPr="00191A5F">
        <w:t>91.095.</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65" w:name="_Toc23942761"/>
      <w:r w:rsidRPr="00191A5F">
        <w:rPr>
          <w:rStyle w:val="CharSectno"/>
        </w:rPr>
        <w:t>131.260</w:t>
      </w:r>
      <w:r w:rsidRPr="00191A5F">
        <w:t xml:space="preserve">  Availability of checklists</w:t>
      </w:r>
      <w:bookmarkEnd w:id="165"/>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 xml:space="preserve">if the requirement mentioned in </w:t>
      </w:r>
      <w:proofErr w:type="spellStart"/>
      <w:r w:rsidRPr="00191A5F">
        <w:t>subregulation</w:t>
      </w:r>
      <w:proofErr w:type="spellEnd"/>
      <w:r w:rsidR="00191A5F" w:rsidRPr="00191A5F">
        <w:t> </w:t>
      </w:r>
      <w:r w:rsidRPr="00191A5F">
        <w:t>(2) is not met for the flight.</w:t>
      </w:r>
    </w:p>
    <w:p w:rsidR="00216FBD" w:rsidRPr="00191A5F" w:rsidRDefault="00216FBD" w:rsidP="00216FBD">
      <w:pPr>
        <w:pStyle w:val="subsection"/>
      </w:pPr>
      <w:r w:rsidRPr="00191A5F">
        <w:tab/>
        <w:t>(2)</w:t>
      </w:r>
      <w:r w:rsidRPr="00191A5F">
        <w:tab/>
        <w:t>The requirement is that, before a crew member for the flight begins to carry out a duty for the flight, the operator must make available to the member each checklist</w:t>
      </w:r>
      <w:r w:rsidRPr="00191A5F">
        <w:rPr>
          <w:color w:val="000000"/>
        </w:rPr>
        <w:t xml:space="preserve"> of normal, abnormal and emergency procedures for the aircraft that is relevant to the duty</w:t>
      </w:r>
      <w:r w:rsidRPr="00191A5F">
        <w: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66" w:name="_Toc23942762"/>
      <w:r w:rsidRPr="00191A5F">
        <w:rPr>
          <w:rStyle w:val="CharDivNo"/>
        </w:rPr>
        <w:t>Division</w:t>
      </w:r>
      <w:r w:rsidR="00191A5F" w:rsidRPr="00191A5F">
        <w:rPr>
          <w:rStyle w:val="CharDivNo"/>
        </w:rPr>
        <w:t> </w:t>
      </w:r>
      <w:r w:rsidRPr="00191A5F">
        <w:rPr>
          <w:rStyle w:val="CharDivNo"/>
        </w:rPr>
        <w:t>131.C.3</w:t>
      </w:r>
      <w:r w:rsidRPr="00191A5F">
        <w:t>—</w:t>
      </w:r>
      <w:r w:rsidRPr="00191A5F">
        <w:rPr>
          <w:rStyle w:val="CharDivText"/>
        </w:rPr>
        <w:t>Flight related documents</w:t>
      </w:r>
      <w:bookmarkEnd w:id="166"/>
    </w:p>
    <w:p w:rsidR="00216FBD" w:rsidRPr="00191A5F" w:rsidRDefault="00216FBD" w:rsidP="00216FBD">
      <w:pPr>
        <w:pStyle w:val="ActHead5"/>
      </w:pPr>
      <w:bookmarkStart w:id="167" w:name="_Toc23942763"/>
      <w:r w:rsidRPr="00191A5F">
        <w:rPr>
          <w:rStyle w:val="CharSectno"/>
        </w:rPr>
        <w:t>131.265</w:t>
      </w:r>
      <w:r w:rsidRPr="00191A5F">
        <w:t xml:space="preserve">  Electronic documents</w:t>
      </w:r>
      <w:bookmarkEnd w:id="167"/>
    </w:p>
    <w:p w:rsidR="00216FBD" w:rsidRPr="00191A5F" w:rsidRDefault="00216FBD" w:rsidP="00216FBD">
      <w:pPr>
        <w:pStyle w:val="subsection"/>
      </w:pPr>
      <w:r w:rsidRPr="00191A5F">
        <w:tab/>
      </w:r>
      <w:r w:rsidRPr="00191A5F">
        <w:tab/>
        <w:t>To avoid doubt, if a document is required to be carried on a flight of an aircraft under this Subpart, that requirement is taken to be satisfied if an electronic copy of the document is carried on the flight.</w:t>
      </w:r>
    </w:p>
    <w:p w:rsidR="00216FBD" w:rsidRPr="00191A5F" w:rsidRDefault="00216FBD" w:rsidP="00216FBD">
      <w:pPr>
        <w:pStyle w:val="notetext"/>
      </w:pPr>
      <w:r w:rsidRPr="00191A5F">
        <w:t>Note:</w:t>
      </w:r>
      <w:r w:rsidRPr="00191A5F">
        <w:tab/>
        <w:t>Electronic copies may not satisfy the requirements of the law of a foreign country for flights that begin or end at an aerodrome outside Australian territory.</w:t>
      </w:r>
    </w:p>
    <w:p w:rsidR="00216FBD" w:rsidRPr="00191A5F" w:rsidRDefault="00216FBD" w:rsidP="00216FBD">
      <w:pPr>
        <w:pStyle w:val="ActHead5"/>
      </w:pPr>
      <w:bookmarkStart w:id="168" w:name="_Toc23942764"/>
      <w:bookmarkStart w:id="169" w:name="OLE_LINK3"/>
      <w:bookmarkStart w:id="170" w:name="OLE_LINK4"/>
      <w:bookmarkStart w:id="171" w:name="OLE_LINK1"/>
      <w:bookmarkStart w:id="172" w:name="OLE_LINK2"/>
      <w:r w:rsidRPr="00191A5F">
        <w:rPr>
          <w:rStyle w:val="CharSectno"/>
        </w:rPr>
        <w:t>131.270</w:t>
      </w:r>
      <w:r w:rsidRPr="00191A5F">
        <w:t xml:space="preserve">  Availability of parts of exposition</w:t>
      </w:r>
      <w:bookmarkEnd w:id="168"/>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 the following parts of the operator’s exposition are not available to a crew member for the flight before the flight begins:</w:t>
      </w:r>
    </w:p>
    <w:p w:rsidR="00216FBD" w:rsidRPr="00191A5F" w:rsidRDefault="00216FBD" w:rsidP="00216FBD">
      <w:pPr>
        <w:pStyle w:val="paragraph"/>
      </w:pPr>
      <w:r w:rsidRPr="00191A5F">
        <w:tab/>
        <w:t>(a)</w:t>
      </w:r>
      <w:r w:rsidRPr="00191A5F">
        <w:tab/>
        <w:t>a part that is relevant to the duties of the crew member for the flight;</w:t>
      </w:r>
    </w:p>
    <w:p w:rsidR="00216FBD" w:rsidRPr="00191A5F" w:rsidRDefault="00216FBD" w:rsidP="00216FBD">
      <w:pPr>
        <w:pStyle w:val="paragraph"/>
      </w:pPr>
      <w:r w:rsidRPr="00191A5F">
        <w:tab/>
        <w:t>(b)</w:t>
      </w:r>
      <w:r w:rsidRPr="00191A5F">
        <w:tab/>
        <w:t>a part that is required for the conduct of the flight.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73" w:name="_Toc23942765"/>
      <w:bookmarkEnd w:id="169"/>
      <w:bookmarkEnd w:id="170"/>
      <w:bookmarkEnd w:id="171"/>
      <w:bookmarkEnd w:id="172"/>
      <w:r w:rsidRPr="00191A5F">
        <w:rPr>
          <w:rStyle w:val="CharSectno"/>
        </w:rPr>
        <w:t>131.275</w:t>
      </w:r>
      <w:r w:rsidRPr="00191A5F">
        <w:t xml:space="preserve">  Carriage of documents</w:t>
      </w:r>
      <w:bookmarkEnd w:id="173"/>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when the aircraft begins the flight, a document prescribed by the Part</w:t>
      </w:r>
      <w:r w:rsidR="00191A5F" w:rsidRPr="00191A5F">
        <w:t> </w:t>
      </w:r>
      <w:r w:rsidRPr="00191A5F">
        <w:t>131 Manual of Standards is not carried on the aircraft.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74" w:name="_Toc23942766"/>
      <w:r w:rsidRPr="00191A5F">
        <w:rPr>
          <w:rStyle w:val="CharSectno"/>
        </w:rPr>
        <w:t>131.280</w:t>
      </w:r>
      <w:r w:rsidRPr="00191A5F">
        <w:t xml:space="preserve">  Keeping documents with a person on the ground during flight</w:t>
      </w:r>
      <w:bookmarkEnd w:id="174"/>
    </w:p>
    <w:p w:rsidR="00216FBD" w:rsidRPr="00191A5F" w:rsidRDefault="00216FBD" w:rsidP="00216FBD">
      <w:pPr>
        <w:pStyle w:val="subsection"/>
      </w:pPr>
      <w:r w:rsidRPr="00191A5F">
        <w:tab/>
      </w:r>
      <w:r w:rsidRPr="00191A5F">
        <w:tab/>
        <w:t>A balloon transport operator’s exposition must include procedures for keeping the documents prescribed by the Part</w:t>
      </w:r>
      <w:r w:rsidR="00191A5F" w:rsidRPr="00191A5F">
        <w:t> </w:t>
      </w:r>
      <w:r w:rsidRPr="00191A5F">
        <w:t>131 Manual of Standards accessible to a person on the ground for the duration of a flight of a Part</w:t>
      </w:r>
      <w:r w:rsidR="00191A5F" w:rsidRPr="00191A5F">
        <w:t> </w:t>
      </w:r>
      <w:r w:rsidRPr="00191A5F">
        <w:t>131 aircraft.</w:t>
      </w:r>
    </w:p>
    <w:p w:rsidR="00216FBD" w:rsidRPr="00191A5F" w:rsidRDefault="00216FBD" w:rsidP="00216FBD">
      <w:pPr>
        <w:pStyle w:val="ActHead3"/>
      </w:pPr>
      <w:bookmarkStart w:id="175" w:name="_Toc23942767"/>
      <w:r w:rsidRPr="00191A5F">
        <w:rPr>
          <w:rStyle w:val="CharDivNo"/>
        </w:rPr>
        <w:t>Division</w:t>
      </w:r>
      <w:r w:rsidR="00191A5F" w:rsidRPr="00191A5F">
        <w:rPr>
          <w:rStyle w:val="CharDivNo"/>
        </w:rPr>
        <w:t> </w:t>
      </w:r>
      <w:r w:rsidRPr="00191A5F">
        <w:rPr>
          <w:rStyle w:val="CharDivNo"/>
        </w:rPr>
        <w:t>131.C.4</w:t>
      </w:r>
      <w:r w:rsidRPr="00191A5F">
        <w:t>—</w:t>
      </w:r>
      <w:r w:rsidRPr="00191A5F">
        <w:rPr>
          <w:rStyle w:val="CharDivText"/>
        </w:rPr>
        <w:t>Reporting and recording information</w:t>
      </w:r>
      <w:bookmarkEnd w:id="175"/>
    </w:p>
    <w:p w:rsidR="00216FBD" w:rsidRPr="00191A5F" w:rsidRDefault="00216FBD" w:rsidP="00216FBD">
      <w:pPr>
        <w:pStyle w:val="ActHead5"/>
      </w:pPr>
      <w:bookmarkStart w:id="176" w:name="_Toc23942768"/>
      <w:r w:rsidRPr="00191A5F">
        <w:rPr>
          <w:rStyle w:val="CharSectno"/>
        </w:rPr>
        <w:t>131.285</w:t>
      </w:r>
      <w:r w:rsidRPr="00191A5F">
        <w:t xml:space="preserve">  Reporting and recording information</w:t>
      </w:r>
      <w:bookmarkEnd w:id="176"/>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requirements relating to the recording, retaining and reporting of information for a flight of a Part</w:t>
      </w:r>
      <w:r w:rsidR="00191A5F" w:rsidRPr="00191A5F">
        <w:t> </w:t>
      </w:r>
      <w:r w:rsidRPr="00191A5F">
        <w:t>131 aircraft, including (but not limited to) the following information:</w:t>
      </w:r>
    </w:p>
    <w:p w:rsidR="00216FBD" w:rsidRPr="00191A5F" w:rsidRDefault="00216FBD" w:rsidP="00216FBD">
      <w:pPr>
        <w:pStyle w:val="paragraph"/>
      </w:pPr>
      <w:r w:rsidRPr="00191A5F">
        <w:tab/>
        <w:t>(a)</w:t>
      </w:r>
      <w:r w:rsidRPr="00191A5F">
        <w:tab/>
        <w:t>flight time;</w:t>
      </w:r>
    </w:p>
    <w:p w:rsidR="00216FBD" w:rsidRPr="00191A5F" w:rsidRDefault="00216FBD" w:rsidP="00216FBD">
      <w:pPr>
        <w:pStyle w:val="paragraph"/>
      </w:pPr>
      <w:r w:rsidRPr="00191A5F">
        <w:tab/>
        <w:t>(b)</w:t>
      </w:r>
      <w:r w:rsidRPr="00191A5F">
        <w:tab/>
        <w:t>fuel usage;</w:t>
      </w:r>
    </w:p>
    <w:p w:rsidR="00216FBD" w:rsidRPr="00191A5F" w:rsidRDefault="00216FBD" w:rsidP="00216FBD">
      <w:pPr>
        <w:pStyle w:val="paragraph"/>
      </w:pPr>
      <w:r w:rsidRPr="00191A5F">
        <w:tab/>
        <w:t>(c)</w:t>
      </w:r>
      <w:r w:rsidRPr="00191A5F">
        <w:tab/>
        <w:t>passenger lists;</w:t>
      </w:r>
    </w:p>
    <w:p w:rsidR="00216FBD" w:rsidRPr="00191A5F" w:rsidRDefault="00216FBD" w:rsidP="00216FBD">
      <w:pPr>
        <w:pStyle w:val="paragraph"/>
      </w:pPr>
      <w:r w:rsidRPr="00191A5F">
        <w:tab/>
        <w:t>(d)</w:t>
      </w:r>
      <w:r w:rsidRPr="00191A5F">
        <w:tab/>
        <w:t>aircraft defects;</w:t>
      </w:r>
    </w:p>
    <w:p w:rsidR="00216FBD" w:rsidRPr="00191A5F" w:rsidRDefault="00216FBD" w:rsidP="00216FBD">
      <w:pPr>
        <w:pStyle w:val="paragraph"/>
      </w:pPr>
      <w:r w:rsidRPr="00191A5F">
        <w:tab/>
        <w:t>(e)</w:t>
      </w:r>
      <w:r w:rsidRPr="00191A5F">
        <w:tab/>
        <w:t>flight incidents;</w:t>
      </w:r>
    </w:p>
    <w:p w:rsidR="00216FBD" w:rsidRPr="00191A5F" w:rsidRDefault="00216FBD" w:rsidP="00216FBD">
      <w:pPr>
        <w:pStyle w:val="paragraph"/>
      </w:pPr>
      <w:r w:rsidRPr="00191A5F">
        <w:tab/>
        <w:t>(f)</w:t>
      </w:r>
      <w:r w:rsidRPr="00191A5F">
        <w:tab/>
        <w:t>weight documents.</w:t>
      </w:r>
    </w:p>
    <w:p w:rsidR="00216FBD" w:rsidRPr="00191A5F" w:rsidRDefault="00216FBD" w:rsidP="00216FBD">
      <w:pPr>
        <w:pStyle w:val="subsection"/>
      </w:pPr>
      <w:r w:rsidRPr="00191A5F">
        <w:tab/>
        <w:t>(2)</w:t>
      </w:r>
      <w:r w:rsidRPr="00191A5F">
        <w:tab/>
        <w:t xml:space="preserve">Without limiting </w:t>
      </w:r>
      <w:proofErr w:type="spellStart"/>
      <w:r w:rsidRPr="00191A5F">
        <w:t>subregulation</w:t>
      </w:r>
      <w:proofErr w:type="spellEnd"/>
      <w:r w:rsidR="00191A5F" w:rsidRPr="00191A5F">
        <w:t> </w:t>
      </w:r>
      <w:r w:rsidRPr="00191A5F">
        <w:t>(1), the Part</w:t>
      </w:r>
      <w:r w:rsidR="00191A5F" w:rsidRPr="00191A5F">
        <w:t> </w:t>
      </w:r>
      <w:r w:rsidRPr="00191A5F">
        <w:t>131 Manual of Standards may prescribe different requirements:</w:t>
      </w:r>
    </w:p>
    <w:p w:rsidR="00216FBD" w:rsidRPr="00191A5F" w:rsidRDefault="00216FBD" w:rsidP="00216FBD">
      <w:pPr>
        <w:pStyle w:val="paragraph"/>
      </w:pPr>
      <w:r w:rsidRPr="00191A5F">
        <w:tab/>
        <w:t>(a)</w:t>
      </w:r>
      <w:r w:rsidRPr="00191A5F">
        <w:tab/>
        <w:t>for Part</w:t>
      </w:r>
      <w:r w:rsidR="00191A5F" w:rsidRPr="00191A5F">
        <w:t> </w:t>
      </w:r>
      <w:r w:rsidRPr="00191A5F">
        <w:t xml:space="preserve">131 aircraft that are operated under a balloon transport </w:t>
      </w:r>
      <w:proofErr w:type="spellStart"/>
      <w:r w:rsidRPr="00191A5F">
        <w:t>AOC</w:t>
      </w:r>
      <w:proofErr w:type="spellEnd"/>
      <w:r w:rsidRPr="00191A5F">
        <w:t>; and</w:t>
      </w:r>
    </w:p>
    <w:p w:rsidR="00216FBD" w:rsidRPr="00191A5F" w:rsidRDefault="00216FBD" w:rsidP="00216FBD">
      <w:pPr>
        <w:pStyle w:val="paragraph"/>
      </w:pPr>
      <w:r w:rsidRPr="00191A5F">
        <w:tab/>
        <w:t>(b)</w:t>
      </w:r>
      <w:r w:rsidRPr="00191A5F">
        <w:tab/>
        <w:t>for Part</w:t>
      </w:r>
      <w:r w:rsidR="00191A5F" w:rsidRPr="00191A5F">
        <w:t> </w:t>
      </w:r>
      <w:r w:rsidRPr="00191A5F">
        <w:t xml:space="preserve">131 aircraft that are not operated under a balloon transport </w:t>
      </w:r>
      <w:proofErr w:type="spellStart"/>
      <w:r w:rsidRPr="00191A5F">
        <w:t>AOC</w:t>
      </w:r>
      <w:proofErr w:type="spellEnd"/>
      <w:r w:rsidRPr="00191A5F">
        <w:t>.</w:t>
      </w:r>
    </w:p>
    <w:p w:rsidR="00216FBD" w:rsidRPr="00191A5F" w:rsidRDefault="00216FBD" w:rsidP="00216FBD">
      <w:pPr>
        <w:pStyle w:val="subsection"/>
      </w:pPr>
      <w:r w:rsidRPr="00191A5F">
        <w:tab/>
        <w:t>(3)</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a requirement mentioned in </w:t>
      </w:r>
      <w:proofErr w:type="spellStart"/>
      <w:r w:rsidRPr="00191A5F">
        <w:t>subregulation</w:t>
      </w:r>
      <w:proofErr w:type="spellEnd"/>
      <w:r w:rsidR="00191A5F" w:rsidRPr="00191A5F">
        <w:t> </w:t>
      </w:r>
      <w:r w:rsidRPr="00191A5F">
        <w:t>(1) applies for the flight; and</w:t>
      </w:r>
    </w:p>
    <w:p w:rsidR="00216FBD" w:rsidRPr="00191A5F" w:rsidRDefault="00216FBD" w:rsidP="00216FBD">
      <w:pPr>
        <w:pStyle w:val="paragraph"/>
      </w:pPr>
      <w:r w:rsidRPr="00191A5F">
        <w:tab/>
        <w:t>(b)</w:t>
      </w:r>
      <w:r w:rsidRPr="00191A5F">
        <w:tab/>
        <w:t>the requirement is not met for the flight.</w:t>
      </w:r>
    </w:p>
    <w:p w:rsidR="00216FBD" w:rsidRPr="00191A5F" w:rsidRDefault="00216FBD" w:rsidP="00216FBD">
      <w:pPr>
        <w:pStyle w:val="subsection"/>
      </w:pPr>
      <w:r w:rsidRPr="00191A5F">
        <w:tab/>
        <w:t>(4)</w:t>
      </w:r>
      <w:r w:rsidRPr="00191A5F">
        <w:tab/>
        <w:t xml:space="preserve">A person commits an offence if the person contravenes </w:t>
      </w:r>
      <w:proofErr w:type="spellStart"/>
      <w:r w:rsidRPr="00191A5F">
        <w:t>subregulation</w:t>
      </w:r>
      <w:proofErr w:type="spellEnd"/>
      <w:r w:rsidR="00191A5F" w:rsidRPr="00191A5F">
        <w:t> </w:t>
      </w:r>
      <w:r w:rsidRPr="00191A5F">
        <w:t>(3).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77" w:name="_Toc23942769"/>
      <w:r w:rsidRPr="00191A5F">
        <w:rPr>
          <w:rStyle w:val="CharDivNo"/>
        </w:rPr>
        <w:t>Division</w:t>
      </w:r>
      <w:r w:rsidR="00191A5F" w:rsidRPr="00191A5F">
        <w:rPr>
          <w:rStyle w:val="CharDivNo"/>
        </w:rPr>
        <w:t> </w:t>
      </w:r>
      <w:r w:rsidRPr="00191A5F">
        <w:rPr>
          <w:rStyle w:val="CharDivNo"/>
        </w:rPr>
        <w:t>131.C.5</w:t>
      </w:r>
      <w:r w:rsidRPr="00191A5F">
        <w:t>—</w:t>
      </w:r>
      <w:r w:rsidRPr="00191A5F">
        <w:rPr>
          <w:rStyle w:val="CharDivText"/>
        </w:rPr>
        <w:t>Search and rescue services and emergency and survival equipment</w:t>
      </w:r>
      <w:bookmarkEnd w:id="177"/>
    </w:p>
    <w:p w:rsidR="00216FBD" w:rsidRPr="00191A5F" w:rsidRDefault="00216FBD" w:rsidP="00216FBD">
      <w:pPr>
        <w:pStyle w:val="ActHead5"/>
      </w:pPr>
      <w:bookmarkStart w:id="178" w:name="_Toc23942770"/>
      <w:r w:rsidRPr="00191A5F">
        <w:rPr>
          <w:rStyle w:val="CharSectno"/>
        </w:rPr>
        <w:t>131.290</w:t>
      </w:r>
      <w:r w:rsidRPr="00191A5F">
        <w:t xml:space="preserve">  Information about search and rescue services</w:t>
      </w:r>
      <w:bookmarkEnd w:id="178"/>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 when the flight begins, information about the search and rescue services relevant to the flight is not readily accessible to the flight crew members for the flight.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79" w:name="_Toc23942771"/>
      <w:r w:rsidRPr="00191A5F">
        <w:rPr>
          <w:rStyle w:val="CharSectno"/>
        </w:rPr>
        <w:t>131.295</w:t>
      </w:r>
      <w:r w:rsidRPr="00191A5F">
        <w:t xml:space="preserve">  Information about emergency and survival equipment</w:t>
      </w:r>
      <w:bookmarkEnd w:id="179"/>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Part</w:t>
      </w:r>
      <w:r w:rsidR="00191A5F" w:rsidRPr="00191A5F">
        <w:t> </w:t>
      </w:r>
      <w:r w:rsidRPr="00191A5F">
        <w:t>131 Manual of Standards prescribes an item of equipment for the purposes of this regulation; and</w:t>
      </w:r>
    </w:p>
    <w:p w:rsidR="00216FBD" w:rsidRPr="00191A5F" w:rsidRDefault="00216FBD" w:rsidP="00216FBD">
      <w:pPr>
        <w:pStyle w:val="paragraph"/>
      </w:pPr>
      <w:r w:rsidRPr="00191A5F">
        <w:tab/>
        <w:t>(b)</w:t>
      </w:r>
      <w:r w:rsidRPr="00191A5F">
        <w:tab/>
        <w:t>when the flight begins, the information prescribed by the Part</w:t>
      </w:r>
      <w:r w:rsidR="00191A5F" w:rsidRPr="00191A5F">
        <w:t> </w:t>
      </w:r>
      <w:r w:rsidRPr="00191A5F">
        <w:t>131 Manual of Standards for that equipment is not available for immediate communication by the operator to a rescue coordination centre.</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3"/>
      </w:pPr>
      <w:bookmarkStart w:id="180" w:name="_Toc23942772"/>
      <w:r w:rsidRPr="00191A5F">
        <w:rPr>
          <w:rStyle w:val="CharDivNo"/>
        </w:rPr>
        <w:t>Division</w:t>
      </w:r>
      <w:r w:rsidR="00191A5F" w:rsidRPr="00191A5F">
        <w:rPr>
          <w:rStyle w:val="CharDivNo"/>
        </w:rPr>
        <w:t> </w:t>
      </w:r>
      <w:r w:rsidRPr="00191A5F">
        <w:rPr>
          <w:rStyle w:val="CharDivNo"/>
        </w:rPr>
        <w:t>131.C.6</w:t>
      </w:r>
      <w:r w:rsidRPr="00191A5F">
        <w:t>—</w:t>
      </w:r>
      <w:r w:rsidRPr="00191A5F">
        <w:rPr>
          <w:rStyle w:val="CharDivText"/>
        </w:rPr>
        <w:t>Miscellaneous requirements for balloons</w:t>
      </w:r>
      <w:bookmarkEnd w:id="180"/>
    </w:p>
    <w:p w:rsidR="00216FBD" w:rsidRPr="00191A5F" w:rsidRDefault="00216FBD" w:rsidP="00216FBD">
      <w:pPr>
        <w:pStyle w:val="ActHead5"/>
      </w:pPr>
      <w:bookmarkStart w:id="181" w:name="_Toc23942773"/>
      <w:r w:rsidRPr="00191A5F">
        <w:rPr>
          <w:rStyle w:val="CharSectno"/>
        </w:rPr>
        <w:t>131.300</w:t>
      </w:r>
      <w:r w:rsidRPr="00191A5F">
        <w:t xml:space="preserve">  Competence of ground support personnel</w:t>
      </w:r>
      <w:bookmarkEnd w:id="181"/>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 xml:space="preserve">if, before a member of the operator’s personnel carries out a ground support duty for the flight, the member has not met a requirement mentioned in </w:t>
      </w:r>
      <w:proofErr w:type="spellStart"/>
      <w:r w:rsidRPr="00191A5F">
        <w:t>subregulation</w:t>
      </w:r>
      <w:proofErr w:type="spellEnd"/>
      <w:r w:rsidR="00191A5F" w:rsidRPr="00191A5F">
        <w:t> </w:t>
      </w:r>
      <w:r w:rsidRPr="00191A5F">
        <w:t>(2).</w:t>
      </w:r>
    </w:p>
    <w:p w:rsidR="00216FBD" w:rsidRPr="00191A5F" w:rsidRDefault="00216FBD" w:rsidP="00216FBD">
      <w:pPr>
        <w:pStyle w:val="subsection"/>
      </w:pPr>
      <w:r w:rsidRPr="00191A5F">
        <w:tab/>
        <w:t>(2)</w:t>
      </w:r>
      <w:r w:rsidRPr="00191A5F">
        <w:tab/>
        <w:t>The requirements are the following:</w:t>
      </w:r>
    </w:p>
    <w:p w:rsidR="00216FBD" w:rsidRPr="00191A5F" w:rsidRDefault="00216FBD" w:rsidP="00216FBD">
      <w:pPr>
        <w:pStyle w:val="paragraph"/>
      </w:pPr>
      <w:r w:rsidRPr="00191A5F">
        <w:tab/>
        <w:t>(a)</w:t>
      </w:r>
      <w:r w:rsidRPr="00191A5F">
        <w:tab/>
        <w:t>the member must have successfully completed training for the duty;</w:t>
      </w:r>
    </w:p>
    <w:p w:rsidR="00216FBD" w:rsidRPr="00191A5F" w:rsidRDefault="00216FBD" w:rsidP="00216FBD">
      <w:pPr>
        <w:pStyle w:val="paragraph"/>
      </w:pPr>
      <w:r w:rsidRPr="00191A5F">
        <w:tab/>
        <w:t>(b)</w:t>
      </w:r>
      <w:r w:rsidRPr="00191A5F">
        <w:tab/>
        <w:t>the member must have been assessed as competent to carry out the duty.</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82" w:name="_Toc23942774"/>
      <w:r w:rsidRPr="00191A5F">
        <w:rPr>
          <w:rStyle w:val="CharSectno"/>
        </w:rPr>
        <w:t>131.305</w:t>
      </w:r>
      <w:r w:rsidRPr="00191A5F">
        <w:t xml:space="preserve">  Flights over populous areas, public gatherings and other areas</w:t>
      </w:r>
      <w:bookmarkEnd w:id="182"/>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the aircraft is flown over a populous area or a public gathering;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for the purposes of this paragraph is not met for the flight.</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the aircraft is flown other than over a populous area or a public gathering;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for the purposes of this paragraph is not met for the flight.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83" w:name="_Toc23942775"/>
      <w:r w:rsidRPr="00191A5F">
        <w:rPr>
          <w:rStyle w:val="CharSectno"/>
        </w:rPr>
        <w:t>131.310</w:t>
      </w:r>
      <w:r w:rsidRPr="00191A5F">
        <w:t xml:space="preserve">  Dropping things from aircraft</w:t>
      </w:r>
      <w:bookmarkEnd w:id="183"/>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a thing is dropped from the aircraft; and</w:t>
      </w:r>
    </w:p>
    <w:p w:rsidR="00216FBD" w:rsidRPr="00191A5F" w:rsidRDefault="00216FBD" w:rsidP="00216FBD">
      <w:pPr>
        <w:pStyle w:val="paragraph"/>
      </w:pPr>
      <w:r w:rsidRPr="00191A5F">
        <w:tab/>
        <w:t>(b)</w:t>
      </w:r>
      <w:r w:rsidRPr="00191A5F">
        <w:tab/>
        <w:t>the safety of the aircraft, or of any person or property, is likely to be endangered as a result of the thing being dropped.</w:t>
      </w:r>
    </w:p>
    <w:p w:rsidR="00216FBD" w:rsidRPr="00191A5F" w:rsidRDefault="00216FBD" w:rsidP="00216FBD">
      <w:pPr>
        <w:pStyle w:val="notetext"/>
      </w:pPr>
      <w:r w:rsidRPr="00191A5F">
        <w:t>Note:</w:t>
      </w:r>
      <w:r w:rsidRPr="00191A5F">
        <w:tab/>
        <w:t>Part</w:t>
      </w:r>
      <w:r w:rsidR="00191A5F" w:rsidRPr="00191A5F">
        <w:t> </w:t>
      </w:r>
      <w:r w:rsidRPr="00191A5F">
        <w:t>105 applies in relation to parachute descents undertaken from Part</w:t>
      </w:r>
      <w:r w:rsidR="00191A5F" w:rsidRPr="00191A5F">
        <w:t> </w:t>
      </w:r>
      <w:r w:rsidRPr="00191A5F">
        <w:t>131 aircraft.</w:t>
      </w:r>
    </w:p>
    <w:p w:rsidR="00216FBD" w:rsidRPr="00191A5F" w:rsidRDefault="00216FBD" w:rsidP="00216FBD">
      <w:pPr>
        <w:pStyle w:val="subsection"/>
      </w:pPr>
      <w:r w:rsidRPr="00191A5F">
        <w:tab/>
        <w:t>(2)</w:t>
      </w:r>
      <w:r w:rsidRPr="00191A5F">
        <w:tab/>
      </w:r>
      <w:proofErr w:type="spellStart"/>
      <w:r w:rsidRPr="00191A5F">
        <w:t>Subregulation</w:t>
      </w:r>
      <w:proofErr w:type="spellEnd"/>
      <w:r w:rsidRPr="00191A5F">
        <w:t xml:space="preserve"> (1) does not apply in relation to a thing of a kind prescribed by the Part</w:t>
      </w:r>
      <w:r w:rsidR="00191A5F" w:rsidRPr="00191A5F">
        <w:t> </w:t>
      </w:r>
      <w:r w:rsidRPr="00191A5F">
        <w:t>131 Manual of Standards.</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(2):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ActHead5"/>
      </w:pPr>
      <w:bookmarkStart w:id="184" w:name="_Toc23942776"/>
      <w:r w:rsidRPr="00191A5F">
        <w:rPr>
          <w:rStyle w:val="CharSectno"/>
        </w:rPr>
        <w:t>131.315</w:t>
      </w:r>
      <w:r w:rsidRPr="00191A5F">
        <w:t xml:space="preserve">  Flights at night</w:t>
      </w:r>
      <w:bookmarkEnd w:id="184"/>
    </w:p>
    <w:p w:rsidR="00216FBD" w:rsidRPr="00191A5F" w:rsidRDefault="00216FBD" w:rsidP="00216FBD">
      <w:pPr>
        <w:pStyle w:val="subsection"/>
      </w:pPr>
      <w:r w:rsidRPr="00191A5F">
        <w:tab/>
        <w:t>(1)</w:t>
      </w:r>
      <w:r w:rsidRPr="00191A5F">
        <w:tab/>
        <w:t>The operator and the pilot in command of a Part</w:t>
      </w:r>
      <w:r w:rsidR="00191A5F" w:rsidRPr="00191A5F">
        <w:t> </w:t>
      </w:r>
      <w:r w:rsidRPr="00191A5F">
        <w:t xml:space="preserve">131 aircraft for a flight that is a balloon transport operation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flown at night; and</w:t>
      </w:r>
    </w:p>
    <w:p w:rsidR="00216FBD" w:rsidRPr="00191A5F" w:rsidRDefault="00216FBD" w:rsidP="00216FBD">
      <w:pPr>
        <w:pStyle w:val="paragraph"/>
      </w:pPr>
      <w:r w:rsidRPr="00191A5F">
        <w:tab/>
        <w:t>(b)</w:t>
      </w:r>
      <w:r w:rsidRPr="00191A5F">
        <w:tab/>
        <w:t>the operator or pilot in command does not hold an approval under regulation</w:t>
      </w:r>
      <w:r w:rsidR="00191A5F" w:rsidRPr="00191A5F">
        <w:t> </w:t>
      </w:r>
      <w:r w:rsidRPr="00191A5F">
        <w:t>131.035 to fly the aircraft at night.</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131 aircraft for a flight that is not a balloon transport operation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flown at night; and</w:t>
      </w:r>
    </w:p>
    <w:p w:rsidR="00216FBD" w:rsidRPr="00191A5F" w:rsidRDefault="00216FBD" w:rsidP="00216FBD">
      <w:pPr>
        <w:pStyle w:val="paragraph"/>
      </w:pPr>
      <w:r w:rsidRPr="00191A5F">
        <w:tab/>
        <w:t>(b)</w:t>
      </w:r>
      <w:r w:rsidRPr="00191A5F">
        <w:tab/>
        <w:t>the pilot in command does not hold:</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if the flight is a specialised balloon operation that requires an approval under regulation</w:t>
      </w:r>
      <w:r w:rsidR="00191A5F" w:rsidRPr="00191A5F">
        <w:t> </w:t>
      </w:r>
      <w:r w:rsidRPr="00191A5F">
        <w:t>131.035 to conduct the operation—an approval under regulation</w:t>
      </w:r>
      <w:r w:rsidR="00191A5F" w:rsidRPr="00191A5F">
        <w:t> </w:t>
      </w:r>
      <w:r w:rsidRPr="00191A5F">
        <w:t>131.035 to fly the aircraft at night; or</w:t>
      </w:r>
    </w:p>
    <w:p w:rsidR="00216FBD" w:rsidRPr="00191A5F" w:rsidRDefault="00216FBD" w:rsidP="00216FBD">
      <w:pPr>
        <w:pStyle w:val="paragraphsub"/>
      </w:pPr>
      <w:r w:rsidRPr="00191A5F">
        <w:tab/>
        <w:t>(ii)</w:t>
      </w:r>
      <w:r w:rsidRPr="00191A5F">
        <w:tab/>
        <w:t>otherwise—an authorisation from a Part</w:t>
      </w:r>
      <w:r w:rsidR="00191A5F" w:rsidRPr="00191A5F">
        <w:t> </w:t>
      </w:r>
      <w:r w:rsidRPr="00191A5F">
        <w:t>131 ASAO to fly the aircraft at night.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85" w:name="_Toc23942777"/>
      <w:r w:rsidRPr="00191A5F">
        <w:rPr>
          <w:rStyle w:val="CharSectno"/>
        </w:rPr>
        <w:t>131.320</w:t>
      </w:r>
      <w:r w:rsidRPr="00191A5F">
        <w:t xml:space="preserve">  Use of supplemental oxygen equipment etc.</w:t>
      </w:r>
      <w:bookmarkEnd w:id="185"/>
    </w:p>
    <w:p w:rsidR="00216FBD" w:rsidRPr="00191A5F" w:rsidRDefault="00216FBD" w:rsidP="00216FBD">
      <w:pPr>
        <w:pStyle w:val="subsection"/>
      </w:pPr>
      <w:r w:rsidRPr="00191A5F">
        <w:tab/>
        <w:t>(1)</w:t>
      </w:r>
      <w:r w:rsidRPr="00191A5F">
        <w:tab/>
        <w:t>The operator and pilot in command of a Part</w:t>
      </w:r>
      <w:r w:rsidR="00191A5F" w:rsidRPr="00191A5F">
        <w:t> </w:t>
      </w:r>
      <w:r w:rsidRPr="00191A5F">
        <w:t xml:space="preserve">131 aircraft for a flight that is a balloon transport operation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during the flight, the aircraft is flown above 10,000 </w:t>
      </w:r>
      <w:proofErr w:type="spellStart"/>
      <w:r w:rsidRPr="00191A5F">
        <w:t>ft</w:t>
      </w:r>
      <w:proofErr w:type="spellEnd"/>
      <w:r w:rsidRPr="00191A5F">
        <w:t xml:space="preserve"> above mean sea level; and</w:t>
      </w:r>
    </w:p>
    <w:p w:rsidR="00216FBD" w:rsidRPr="00191A5F" w:rsidRDefault="00216FBD" w:rsidP="00216FBD">
      <w:pPr>
        <w:pStyle w:val="paragraph"/>
      </w:pPr>
      <w:r w:rsidRPr="00191A5F">
        <w:tab/>
        <w:t>(b)</w:t>
      </w:r>
      <w:r w:rsidRPr="00191A5F">
        <w:tab/>
        <w:t>the operator does not hold an approval under regulation</w:t>
      </w:r>
      <w:r w:rsidR="00191A5F" w:rsidRPr="00191A5F">
        <w:t> </w:t>
      </w:r>
      <w:r w:rsidRPr="00191A5F">
        <w:t>131.035 to fly the aircraft above that height.</w:t>
      </w:r>
    </w:p>
    <w:p w:rsidR="00216FBD" w:rsidRPr="00191A5F" w:rsidRDefault="00216FBD" w:rsidP="00216FBD">
      <w:pPr>
        <w:pStyle w:val="subsection"/>
      </w:pPr>
      <w:r w:rsidRPr="00191A5F">
        <w:tab/>
        <w:t>(2)</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 xml:space="preserve">if, during the flight, a requirement mentioned in </w:t>
      </w:r>
      <w:proofErr w:type="spellStart"/>
      <w:r w:rsidRPr="00191A5F">
        <w:t>subregulation</w:t>
      </w:r>
      <w:proofErr w:type="spellEnd"/>
      <w:r w:rsidR="00191A5F" w:rsidRPr="00191A5F">
        <w:t> </w:t>
      </w:r>
      <w:r w:rsidRPr="00191A5F">
        <w:t>(3) is not met for the flight.</w:t>
      </w:r>
    </w:p>
    <w:p w:rsidR="00216FBD" w:rsidRPr="00191A5F" w:rsidRDefault="00216FBD" w:rsidP="00216FBD">
      <w:pPr>
        <w:pStyle w:val="subsection"/>
      </w:pPr>
      <w:r w:rsidRPr="00191A5F">
        <w:tab/>
        <w:t>(3)</w:t>
      </w:r>
      <w:r w:rsidRPr="00191A5F">
        <w:tab/>
        <w:t>The Part</w:t>
      </w:r>
      <w:r w:rsidR="00191A5F" w:rsidRPr="00191A5F">
        <w:t> </w:t>
      </w:r>
      <w:r w:rsidRPr="00191A5F">
        <w:t>131 Manual of Standards may prescribe requirements about the use, by persons on board a Part</w:t>
      </w:r>
      <w:r w:rsidR="00191A5F" w:rsidRPr="00191A5F">
        <w:t> </w:t>
      </w:r>
      <w:r w:rsidRPr="00191A5F">
        <w:t>131 aircraft for a flight, of equipment to supply supplemental oxygen during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rPr>
          <w:color w:val="000000"/>
        </w:rPr>
      </w:pPr>
      <w:r w:rsidRPr="00191A5F">
        <w:t>Penalty:</w:t>
      </w:r>
      <w:r w:rsidRPr="00191A5F">
        <w:tab/>
        <w:t>50</w:t>
      </w:r>
      <w:r w:rsidRPr="00191A5F">
        <w:rPr>
          <w:color w:val="000000"/>
        </w:rPr>
        <w:t xml:space="preserve"> penalty units.</w:t>
      </w:r>
    </w:p>
    <w:p w:rsidR="00216FBD" w:rsidRPr="00191A5F" w:rsidRDefault="00216FBD" w:rsidP="00216FBD">
      <w:pPr>
        <w:pStyle w:val="ActHead5"/>
      </w:pPr>
      <w:bookmarkStart w:id="186" w:name="_Toc23942778"/>
      <w:r w:rsidRPr="00191A5F">
        <w:rPr>
          <w:rStyle w:val="CharSectno"/>
        </w:rPr>
        <w:t>131.325</w:t>
      </w:r>
      <w:r w:rsidRPr="00191A5F">
        <w:t xml:space="preserve">  Specialised balloon operations</w:t>
      </w:r>
      <w:bookmarkEnd w:id="186"/>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involves a specialised balloon operation contravenes this </w:t>
      </w:r>
      <w:proofErr w:type="spellStart"/>
      <w:r w:rsidRPr="00191A5F">
        <w:t>subregulation</w:t>
      </w:r>
      <w:proofErr w:type="spellEnd"/>
      <w:r w:rsidR="00191A5F" w:rsidRPr="00191A5F">
        <w:t> </w:t>
      </w:r>
      <w:r w:rsidRPr="00191A5F">
        <w:t xml:space="preserve">if the requirement in </w:t>
      </w:r>
      <w:proofErr w:type="spellStart"/>
      <w:r w:rsidRPr="00191A5F">
        <w:t>subregulation</w:t>
      </w:r>
      <w:proofErr w:type="spellEnd"/>
      <w:r w:rsidR="00191A5F" w:rsidRPr="00191A5F">
        <w:t> </w:t>
      </w:r>
      <w:r w:rsidRPr="00191A5F">
        <w:t>(2) is not met for the flight.</w:t>
      </w:r>
    </w:p>
    <w:p w:rsidR="00216FBD" w:rsidRPr="00191A5F" w:rsidRDefault="00216FBD" w:rsidP="00216FBD">
      <w:pPr>
        <w:pStyle w:val="subsection"/>
      </w:pPr>
      <w:r w:rsidRPr="00191A5F">
        <w:tab/>
        <w:t>(2)</w:t>
      </w:r>
      <w:r w:rsidRPr="00191A5F">
        <w:tab/>
        <w:t>The requirement is that the operator must hold an approval under regulation</w:t>
      </w:r>
      <w:r w:rsidR="00191A5F" w:rsidRPr="00191A5F">
        <w:t> </w:t>
      </w:r>
      <w:r w:rsidRPr="00191A5F">
        <w:t>131.035 to conduct the specialised balloon operation.</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87" w:name="_Toc23942779"/>
      <w:r w:rsidRPr="00191A5F">
        <w:rPr>
          <w:rStyle w:val="CharSectno"/>
        </w:rPr>
        <w:t>131.330</w:t>
      </w:r>
      <w:r w:rsidRPr="00191A5F">
        <w:t xml:space="preserve">  Additional requirements for specialised balloon operations</w:t>
      </w:r>
      <w:bookmarkEnd w:id="187"/>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additional requirements relating to flights of Part</w:t>
      </w:r>
      <w:r w:rsidR="00191A5F" w:rsidRPr="00191A5F">
        <w:t> </w:t>
      </w:r>
      <w:r w:rsidRPr="00191A5F">
        <w:t>131 aircraft involving specialised balloon operations.</w:t>
      </w:r>
    </w:p>
    <w:p w:rsidR="00216FBD" w:rsidRPr="00191A5F" w:rsidRDefault="00216FBD" w:rsidP="00216FBD">
      <w:pPr>
        <w:pStyle w:val="subsection"/>
      </w:pPr>
      <w:r w:rsidRPr="00191A5F">
        <w:tab/>
        <w:t>(2)</w:t>
      </w:r>
      <w:r w:rsidRPr="00191A5F">
        <w:tab/>
        <w:t>To avoid doubt, the Part</w:t>
      </w:r>
      <w:r w:rsidR="00191A5F" w:rsidRPr="00191A5F">
        <w:t> </w:t>
      </w:r>
      <w:r w:rsidRPr="00191A5F">
        <w:t>131 Manual of Standards may prescribe different requirements for different kinds of specialised balloon operations referred to in regulation</w:t>
      </w:r>
      <w:r w:rsidR="00191A5F" w:rsidRPr="00191A5F">
        <w:t> </w:t>
      </w:r>
      <w:r w:rsidRPr="00191A5F">
        <w:t>131.020.</w:t>
      </w:r>
    </w:p>
    <w:p w:rsidR="00216FBD" w:rsidRPr="00191A5F" w:rsidRDefault="00216FBD" w:rsidP="00216FBD">
      <w:pPr>
        <w:pStyle w:val="subsection"/>
      </w:pPr>
      <w:r w:rsidRPr="00191A5F">
        <w:tab/>
        <w:t>(3)</w:t>
      </w:r>
      <w:r w:rsidRPr="00191A5F">
        <w:tab/>
        <w:t>The operator of a Part</w:t>
      </w:r>
      <w:r w:rsidR="00191A5F" w:rsidRPr="00191A5F">
        <w:t> </w:t>
      </w:r>
      <w:r w:rsidRPr="00191A5F">
        <w:t xml:space="preserve">131 aircraft for a flight involving a specialised balloon operation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operator is subject to a requirement mentioned in </w:t>
      </w:r>
      <w:proofErr w:type="spellStart"/>
      <w:r w:rsidRPr="00191A5F">
        <w:t>subregulation</w:t>
      </w:r>
      <w:proofErr w:type="spellEnd"/>
      <w:r w:rsidR="00191A5F" w:rsidRPr="00191A5F">
        <w:t> </w:t>
      </w:r>
      <w:r w:rsidRPr="00191A5F">
        <w:t>(1) for the flight; and</w:t>
      </w:r>
    </w:p>
    <w:p w:rsidR="00216FBD" w:rsidRPr="00191A5F" w:rsidRDefault="00216FBD" w:rsidP="00216FBD">
      <w:pPr>
        <w:pStyle w:val="paragraph"/>
      </w:pPr>
      <w:r w:rsidRPr="00191A5F">
        <w:tab/>
        <w:t>(b)</w:t>
      </w:r>
      <w:r w:rsidRPr="00191A5F">
        <w:tab/>
        <w:t>the requirement is not met for the flight.</w:t>
      </w:r>
    </w:p>
    <w:p w:rsidR="00216FBD" w:rsidRPr="00191A5F" w:rsidRDefault="00216FBD" w:rsidP="00216FBD">
      <w:pPr>
        <w:pStyle w:val="subsection"/>
      </w:pPr>
      <w:r w:rsidRPr="00191A5F">
        <w:tab/>
        <w:t>(4)</w:t>
      </w:r>
      <w:r w:rsidRPr="00191A5F">
        <w:tab/>
        <w:t>The pilot in command of a Part</w:t>
      </w:r>
      <w:r w:rsidR="00191A5F" w:rsidRPr="00191A5F">
        <w:t> </w:t>
      </w:r>
      <w:r w:rsidRPr="00191A5F">
        <w:t xml:space="preserve">131 aircraft for a flight involving a specialised balloon operation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pilot in command is subject to a requirement mentioned in </w:t>
      </w:r>
      <w:proofErr w:type="spellStart"/>
      <w:r w:rsidRPr="00191A5F">
        <w:t>subregulation</w:t>
      </w:r>
      <w:proofErr w:type="spellEnd"/>
      <w:r w:rsidR="00191A5F" w:rsidRPr="00191A5F">
        <w:t> </w:t>
      </w:r>
      <w:r w:rsidRPr="00191A5F">
        <w:t>(1) for the flight; and</w:t>
      </w:r>
    </w:p>
    <w:p w:rsidR="00216FBD" w:rsidRPr="00191A5F" w:rsidRDefault="00216FBD" w:rsidP="00216FBD">
      <w:pPr>
        <w:pStyle w:val="paragraph"/>
      </w:pPr>
      <w:r w:rsidRPr="00191A5F">
        <w:tab/>
        <w:t>(b)</w:t>
      </w:r>
      <w:r w:rsidRPr="00191A5F">
        <w:tab/>
        <w:t>the requirement is not met for the flight.</w:t>
      </w:r>
    </w:p>
    <w:p w:rsidR="00216FBD" w:rsidRPr="00191A5F" w:rsidRDefault="00216FBD" w:rsidP="00216FBD">
      <w:pPr>
        <w:pStyle w:val="subsection"/>
      </w:pPr>
      <w:r w:rsidRPr="00191A5F">
        <w:tab/>
        <w:t>(5)</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 or (4).</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188" w:name="_Toc23942780"/>
      <w:r w:rsidRPr="00191A5F">
        <w:rPr>
          <w:rStyle w:val="CharSubPartNoCASA"/>
        </w:rPr>
        <w:t>Subpart 131.D</w:t>
      </w:r>
      <w:r w:rsidRPr="00191A5F">
        <w:t>—</w:t>
      </w:r>
      <w:r w:rsidRPr="00191A5F">
        <w:rPr>
          <w:rStyle w:val="CharSubPartTextCASA"/>
        </w:rPr>
        <w:t>Operational procedures</w:t>
      </w:r>
      <w:bookmarkEnd w:id="188"/>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3"/>
      </w:pPr>
      <w:bookmarkStart w:id="189" w:name="_Toc23942781"/>
      <w:r w:rsidRPr="00191A5F">
        <w:rPr>
          <w:rStyle w:val="CharDivNo"/>
        </w:rPr>
        <w:t>Division</w:t>
      </w:r>
      <w:r w:rsidR="00191A5F" w:rsidRPr="00191A5F">
        <w:rPr>
          <w:rStyle w:val="CharDivNo"/>
        </w:rPr>
        <w:t> </w:t>
      </w:r>
      <w:r w:rsidRPr="00191A5F">
        <w:rPr>
          <w:rStyle w:val="CharDivNo"/>
        </w:rPr>
        <w:t>131.D.1</w:t>
      </w:r>
      <w:r w:rsidRPr="00191A5F">
        <w:t>—</w:t>
      </w:r>
      <w:r w:rsidRPr="00191A5F">
        <w:rPr>
          <w:rStyle w:val="CharDivText"/>
        </w:rPr>
        <w:t>Operational control</w:t>
      </w:r>
      <w:bookmarkEnd w:id="189"/>
    </w:p>
    <w:p w:rsidR="00216FBD" w:rsidRPr="00191A5F" w:rsidRDefault="00216FBD" w:rsidP="00216FBD">
      <w:pPr>
        <w:pStyle w:val="notemargin"/>
      </w:pPr>
      <w:r w:rsidRPr="00191A5F">
        <w:t>Note:</w:t>
      </w:r>
      <w:r w:rsidRPr="00191A5F">
        <w:tab/>
        <w:t>This Division is reserved for future use.</w:t>
      </w:r>
    </w:p>
    <w:p w:rsidR="00216FBD" w:rsidRPr="00191A5F" w:rsidRDefault="00216FBD" w:rsidP="00216FBD">
      <w:pPr>
        <w:pStyle w:val="ActHead3"/>
      </w:pPr>
      <w:bookmarkStart w:id="190" w:name="_Toc23942782"/>
      <w:r w:rsidRPr="00191A5F">
        <w:rPr>
          <w:rStyle w:val="CharDivNo"/>
        </w:rPr>
        <w:t>Division</w:t>
      </w:r>
      <w:r w:rsidR="00191A5F" w:rsidRPr="00191A5F">
        <w:rPr>
          <w:rStyle w:val="CharDivNo"/>
        </w:rPr>
        <w:t> </w:t>
      </w:r>
      <w:r w:rsidRPr="00191A5F">
        <w:rPr>
          <w:rStyle w:val="CharDivNo"/>
        </w:rPr>
        <w:t>131.D.2</w:t>
      </w:r>
      <w:r w:rsidRPr="00191A5F">
        <w:t>—</w:t>
      </w:r>
      <w:r w:rsidRPr="00191A5F">
        <w:rPr>
          <w:rStyle w:val="CharDivText"/>
        </w:rPr>
        <w:t>Flight preparation</w:t>
      </w:r>
      <w:bookmarkEnd w:id="190"/>
    </w:p>
    <w:p w:rsidR="00216FBD" w:rsidRPr="00191A5F" w:rsidRDefault="00216FBD" w:rsidP="00216FBD">
      <w:pPr>
        <w:pStyle w:val="ActHead5"/>
      </w:pPr>
      <w:bookmarkStart w:id="191" w:name="_Toc23942783"/>
      <w:r w:rsidRPr="00191A5F">
        <w:rPr>
          <w:rStyle w:val="CharSectno"/>
        </w:rPr>
        <w:t>131.340</w:t>
      </w:r>
      <w:r w:rsidRPr="00191A5F">
        <w:t xml:space="preserve">  Flight preparation requirements</w:t>
      </w:r>
      <w:bookmarkEnd w:id="191"/>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requirements relating to flight preparation and weather assessments for Part</w:t>
      </w:r>
      <w:r w:rsidR="00191A5F" w:rsidRPr="00191A5F">
        <w:t> </w:t>
      </w:r>
      <w:r w:rsidRPr="00191A5F">
        <w:t xml:space="preserve">131 aircraft (the </w:t>
      </w:r>
      <w:r w:rsidRPr="00191A5F">
        <w:rPr>
          <w:b/>
          <w:i/>
        </w:rPr>
        <w:t>balloon flight preparation (weather assessments) requirements</w:t>
      </w:r>
      <w:r w:rsidRPr="00191A5F">
        <w:t>).</w:t>
      </w:r>
    </w:p>
    <w:p w:rsidR="00216FBD" w:rsidRPr="00191A5F" w:rsidRDefault="00216FBD" w:rsidP="00216FBD">
      <w:pPr>
        <w:pStyle w:val="subsection"/>
      </w:pPr>
      <w:r w:rsidRPr="00191A5F">
        <w:tab/>
        <w:t>(2)</w:t>
      </w:r>
      <w:r w:rsidRPr="00191A5F">
        <w:tab/>
        <w:t>A balloon transport operator’s exposition must include procedures for complying with the balloon flight preparation (weather assessments) requirements for a flight of a Part</w:t>
      </w:r>
      <w:r w:rsidR="00191A5F" w:rsidRPr="00191A5F">
        <w:t> </w:t>
      </w:r>
      <w:r w:rsidRPr="00191A5F">
        <w:t>131 aircraft.</w:t>
      </w:r>
    </w:p>
    <w:p w:rsidR="00216FBD" w:rsidRPr="00191A5F" w:rsidRDefault="00216FBD" w:rsidP="00216FBD">
      <w:pPr>
        <w:pStyle w:val="subsection"/>
      </w:pPr>
      <w:r w:rsidRPr="00191A5F">
        <w:tab/>
        <w:t>(3)</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a balloon flight preparation (weather assessments) requirement is not met for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92" w:name="_Toc23942784"/>
      <w:r w:rsidRPr="00191A5F">
        <w:rPr>
          <w:rStyle w:val="CharDivNo"/>
        </w:rPr>
        <w:t>Division</w:t>
      </w:r>
      <w:r w:rsidR="00191A5F" w:rsidRPr="00191A5F">
        <w:rPr>
          <w:rStyle w:val="CharDivNo"/>
        </w:rPr>
        <w:t> </w:t>
      </w:r>
      <w:r w:rsidRPr="00191A5F">
        <w:rPr>
          <w:rStyle w:val="CharDivNo"/>
        </w:rPr>
        <w:t>131.D.3</w:t>
      </w:r>
      <w:r w:rsidRPr="00191A5F">
        <w:t>—</w:t>
      </w:r>
      <w:r w:rsidRPr="00191A5F">
        <w:rPr>
          <w:rStyle w:val="CharDivText"/>
        </w:rPr>
        <w:t>Flight planning and pre</w:t>
      </w:r>
      <w:r w:rsidR="00191A5F" w:rsidRPr="00191A5F">
        <w:rPr>
          <w:rStyle w:val="CharDivText"/>
        </w:rPr>
        <w:noBreakHyphen/>
      </w:r>
      <w:r w:rsidRPr="00191A5F">
        <w:rPr>
          <w:rStyle w:val="CharDivText"/>
        </w:rPr>
        <w:t>flight checks</w:t>
      </w:r>
      <w:bookmarkEnd w:id="192"/>
    </w:p>
    <w:p w:rsidR="00216FBD" w:rsidRPr="00191A5F" w:rsidRDefault="00216FBD" w:rsidP="00216FBD">
      <w:pPr>
        <w:pStyle w:val="ActHead5"/>
      </w:pPr>
      <w:bookmarkStart w:id="193" w:name="_Toc23942785"/>
      <w:r w:rsidRPr="00191A5F">
        <w:rPr>
          <w:rStyle w:val="CharSectno"/>
        </w:rPr>
        <w:t>131.345</w:t>
      </w:r>
      <w:r w:rsidRPr="00191A5F">
        <w:t xml:space="preserve">  Balloon flight planning and notification requirements</w:t>
      </w:r>
      <w:bookmarkEnd w:id="193"/>
    </w:p>
    <w:p w:rsidR="00216FBD" w:rsidRPr="00191A5F" w:rsidRDefault="00216FBD" w:rsidP="00216FBD">
      <w:pPr>
        <w:pStyle w:val="subsection"/>
      </w:pPr>
      <w:r w:rsidRPr="00191A5F">
        <w:tab/>
        <w:t>(1)</w:t>
      </w:r>
      <w:r w:rsidRPr="00191A5F">
        <w:tab/>
        <w:t>The Part</w:t>
      </w:r>
      <w:r w:rsidR="00191A5F" w:rsidRPr="00191A5F">
        <w:t> </w:t>
      </w:r>
      <w:r w:rsidRPr="00191A5F">
        <w:t xml:space="preserve">131 Manual of Standards may prescribe requirements (the </w:t>
      </w:r>
      <w:r w:rsidRPr="00191A5F">
        <w:rPr>
          <w:b/>
          <w:i/>
        </w:rPr>
        <w:t>balloon flight planning and notification requirements</w:t>
      </w:r>
      <w:r w:rsidRPr="00191A5F">
        <w:t>) relating to flight plans and notifications for flights of Part</w:t>
      </w:r>
      <w:r w:rsidR="00191A5F" w:rsidRPr="00191A5F">
        <w:t> </w:t>
      </w:r>
      <w:r w:rsidRPr="00191A5F">
        <w:t>131 aircraft.</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a balloon flight planning and notification requirement is not met for the flight.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94" w:name="_Toc23942786"/>
      <w:r w:rsidRPr="00191A5F">
        <w:rPr>
          <w:rStyle w:val="CharSectno"/>
        </w:rPr>
        <w:t>131.350</w:t>
      </w:r>
      <w:r w:rsidRPr="00191A5F">
        <w:t xml:space="preserve">  Matters to be checked before take</w:t>
      </w:r>
      <w:r w:rsidR="00191A5F">
        <w:noBreakHyphen/>
      </w:r>
      <w:r w:rsidRPr="00191A5F">
        <w:t>off</w:t>
      </w:r>
      <w:bookmarkEnd w:id="194"/>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requirements relating to checks to be carried out on Part</w:t>
      </w:r>
      <w:r w:rsidR="00191A5F" w:rsidRPr="00191A5F">
        <w:t> </w:t>
      </w:r>
      <w:r w:rsidRPr="00191A5F">
        <w:t>131 aircraft prior to take</w:t>
      </w:r>
      <w:r w:rsidR="00191A5F">
        <w:noBreakHyphen/>
      </w:r>
      <w:r w:rsidRPr="00191A5F">
        <w:t>off.</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when the aircraft takes off for the flight, a check prescribed by the Part</w:t>
      </w:r>
      <w:r w:rsidR="00191A5F" w:rsidRPr="00191A5F">
        <w:t> </w:t>
      </w:r>
      <w:r w:rsidRPr="00191A5F">
        <w:t>131 Manual of Standards has not been carried out.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95" w:name="_Toc23942787"/>
      <w:r w:rsidRPr="00191A5F">
        <w:rPr>
          <w:rStyle w:val="CharDivNo"/>
        </w:rPr>
        <w:t>Division</w:t>
      </w:r>
      <w:r w:rsidR="00191A5F" w:rsidRPr="00191A5F">
        <w:rPr>
          <w:rStyle w:val="CharDivNo"/>
        </w:rPr>
        <w:t> </w:t>
      </w:r>
      <w:r w:rsidRPr="00191A5F">
        <w:rPr>
          <w:rStyle w:val="CharDivNo"/>
        </w:rPr>
        <w:t>131.D.4</w:t>
      </w:r>
      <w:r w:rsidRPr="00191A5F">
        <w:t>—</w:t>
      </w:r>
      <w:r w:rsidRPr="00191A5F">
        <w:rPr>
          <w:rStyle w:val="CharDivText"/>
        </w:rPr>
        <w:t>Flight rules</w:t>
      </w:r>
      <w:bookmarkEnd w:id="195"/>
    </w:p>
    <w:p w:rsidR="00216FBD" w:rsidRPr="00191A5F" w:rsidRDefault="00216FBD" w:rsidP="00216FBD">
      <w:pPr>
        <w:pStyle w:val="ActHead5"/>
      </w:pPr>
      <w:bookmarkStart w:id="196" w:name="_Toc23942788"/>
      <w:r w:rsidRPr="00191A5F">
        <w:rPr>
          <w:rStyle w:val="CharSectno"/>
        </w:rPr>
        <w:t>131.355</w:t>
      </w:r>
      <w:r w:rsidRPr="00191A5F">
        <w:t xml:space="preserve">  Additional right of way rules</w:t>
      </w:r>
      <w:bookmarkEnd w:id="196"/>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in the vicinity of another Part</w:t>
      </w:r>
      <w:r w:rsidR="00191A5F" w:rsidRPr="00191A5F">
        <w:t> </w:t>
      </w:r>
      <w:r w:rsidRPr="00191A5F">
        <w:t>131 aircraft; and</w:t>
      </w:r>
    </w:p>
    <w:p w:rsidR="00216FBD" w:rsidRPr="00191A5F" w:rsidRDefault="00216FBD" w:rsidP="00216FBD">
      <w:pPr>
        <w:pStyle w:val="paragraph"/>
      </w:pPr>
      <w:r w:rsidRPr="00191A5F">
        <w:tab/>
        <w:t>(b)</w:t>
      </w:r>
      <w:r w:rsidRPr="00191A5F">
        <w:tab/>
        <w:t>the aircraft is higher than the other aircraft; and</w:t>
      </w:r>
    </w:p>
    <w:p w:rsidR="00216FBD" w:rsidRPr="00191A5F" w:rsidRDefault="00216FBD" w:rsidP="00216FBD">
      <w:pPr>
        <w:pStyle w:val="paragraph"/>
      </w:pPr>
      <w:r w:rsidRPr="00191A5F">
        <w:tab/>
        <w:t>(c)</w:t>
      </w:r>
      <w:r w:rsidRPr="00191A5F">
        <w:tab/>
        <w:t xml:space="preserve">the pilot in command contravenes the right of way rule mentioned in </w:t>
      </w:r>
      <w:proofErr w:type="spellStart"/>
      <w:r w:rsidRPr="00191A5F">
        <w:t>subregulation</w:t>
      </w:r>
      <w:proofErr w:type="spellEnd"/>
      <w:r w:rsidR="00191A5F" w:rsidRPr="00191A5F">
        <w:t> </w:t>
      </w:r>
      <w:r w:rsidRPr="00191A5F">
        <w:t>(2).</w:t>
      </w:r>
    </w:p>
    <w:p w:rsidR="00216FBD" w:rsidRPr="00191A5F" w:rsidRDefault="00216FBD" w:rsidP="00216FBD">
      <w:pPr>
        <w:pStyle w:val="subsection"/>
      </w:pPr>
      <w:r w:rsidRPr="00191A5F">
        <w:tab/>
        <w:t>(2)</w:t>
      </w:r>
      <w:r w:rsidRPr="00191A5F">
        <w:tab/>
        <w:t>The right of way rule is that a higher aircraft must give way to a lower aircraft.</w:t>
      </w:r>
    </w:p>
    <w:p w:rsidR="00216FBD" w:rsidRPr="00191A5F" w:rsidRDefault="00216FBD" w:rsidP="00216FBD">
      <w:pPr>
        <w:pStyle w:val="subsection"/>
      </w:pPr>
      <w:r w:rsidRPr="00191A5F">
        <w:tab/>
        <w:t>(3)</w:t>
      </w:r>
      <w:r w:rsidRPr="00191A5F">
        <w:tab/>
      </w:r>
      <w:proofErr w:type="spellStart"/>
      <w:r w:rsidRPr="00191A5F">
        <w:t>Subregulation</w:t>
      </w:r>
      <w:proofErr w:type="spellEnd"/>
      <w:r w:rsidRPr="00191A5F">
        <w:t xml:space="preserve"> (2) does not apply if the other aircraft is a hot air airship.</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 in </w:t>
      </w:r>
      <w:proofErr w:type="spellStart"/>
      <w:r w:rsidRPr="00191A5F">
        <w:t>subregulation</w:t>
      </w:r>
      <w:proofErr w:type="spellEnd"/>
      <w:r w:rsidR="00191A5F" w:rsidRPr="00191A5F">
        <w:t> </w:t>
      </w:r>
      <w:r w:rsidRPr="00191A5F">
        <w:t>(3):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ActHead5"/>
      </w:pPr>
      <w:bookmarkStart w:id="197" w:name="_Toc23942789"/>
      <w:r w:rsidRPr="00191A5F">
        <w:rPr>
          <w:rStyle w:val="CharSectno"/>
        </w:rPr>
        <w:t>131.360</w:t>
      </w:r>
      <w:r w:rsidRPr="00191A5F">
        <w:t xml:space="preserve">  Operations at non</w:t>
      </w:r>
      <w:r w:rsidR="00191A5F">
        <w:noBreakHyphen/>
      </w:r>
      <w:r w:rsidRPr="00191A5F">
        <w:t>controlled aerodromes</w:t>
      </w:r>
      <w:bookmarkEnd w:id="197"/>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during the flight:</w:t>
      </w:r>
    </w:p>
    <w:p w:rsidR="00216FBD" w:rsidRPr="00191A5F" w:rsidRDefault="00216FBD" w:rsidP="00216FBD">
      <w:pPr>
        <w:pStyle w:val="paragraph"/>
      </w:pPr>
      <w:r w:rsidRPr="00191A5F">
        <w:tab/>
        <w:t>(a)</w:t>
      </w:r>
      <w:r w:rsidRPr="00191A5F">
        <w:tab/>
        <w:t>the aircraft is operated at, or within the vicinity of, an aerodrome of a kind prescribed by the Part</w:t>
      </w:r>
      <w:r w:rsidR="00191A5F" w:rsidRPr="00191A5F">
        <w:t> </w:t>
      </w:r>
      <w:r w:rsidRPr="00191A5F">
        <w:t>131 Manual of Standards; and</w:t>
      </w:r>
    </w:p>
    <w:p w:rsidR="00216FBD" w:rsidRPr="00191A5F" w:rsidRDefault="00216FBD" w:rsidP="00216FBD">
      <w:pPr>
        <w:pStyle w:val="paragraph"/>
      </w:pPr>
      <w:r w:rsidRPr="00191A5F">
        <w:tab/>
        <w:t>(b)</w:t>
      </w:r>
      <w:r w:rsidRPr="00191A5F">
        <w:tab/>
        <w:t>circumstances prescribed by the Part</w:t>
      </w:r>
      <w:r w:rsidR="00191A5F" w:rsidRPr="00191A5F">
        <w:t> </w:t>
      </w:r>
      <w:r w:rsidRPr="00191A5F">
        <w:t>131 Manual of Standards apply in relation to the operation of the aircraft; and</w:t>
      </w:r>
    </w:p>
    <w:p w:rsidR="00216FBD" w:rsidRPr="00191A5F" w:rsidRDefault="00216FBD" w:rsidP="00216FBD">
      <w:pPr>
        <w:pStyle w:val="paragraph"/>
      </w:pPr>
      <w:r w:rsidRPr="00191A5F">
        <w:tab/>
        <w:t>(c)</w:t>
      </w:r>
      <w:r w:rsidRPr="00191A5F">
        <w:tab/>
        <w:t>a requirement prescribed by the Part</w:t>
      </w:r>
      <w:r w:rsidR="00191A5F" w:rsidRPr="00191A5F">
        <w:t> </w:t>
      </w:r>
      <w:r w:rsidRPr="00191A5F">
        <w:t>131 Manual of Standards for operating an aircraft at, or within the vicinity of, an aerodrome of that kind, in those circumstances, is not met for the flight.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198" w:name="_Toc23942790"/>
      <w:r w:rsidRPr="00191A5F">
        <w:rPr>
          <w:rStyle w:val="CharSectno"/>
        </w:rPr>
        <w:t>131.365</w:t>
      </w:r>
      <w:r w:rsidRPr="00191A5F">
        <w:t xml:space="preserve">  Flights over water</w:t>
      </w:r>
      <w:bookmarkEnd w:id="198"/>
    </w:p>
    <w:p w:rsidR="00216FBD" w:rsidRPr="00191A5F" w:rsidRDefault="00216FBD" w:rsidP="00216FBD">
      <w:pPr>
        <w:pStyle w:val="subsection"/>
      </w:pPr>
      <w:r w:rsidRPr="00191A5F">
        <w:tab/>
        <w:t>(1)</w:t>
      </w:r>
      <w:r w:rsidRPr="00191A5F">
        <w:tab/>
        <w:t>The operator and the pilot in command of a Part</w:t>
      </w:r>
      <w:r w:rsidR="00191A5F" w:rsidRPr="00191A5F">
        <w:t> </w:t>
      </w:r>
      <w:r w:rsidRPr="00191A5F">
        <w:t xml:space="preserve">131 aircraft for a flight that is a balloon transport operation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flown over water in circumstances prescribed by the Part</w:t>
      </w:r>
      <w:r w:rsidR="00191A5F" w:rsidRPr="00191A5F">
        <w:t> </w:t>
      </w:r>
      <w:r w:rsidRPr="00191A5F">
        <w:t>131 Manual of Standards for the purposes of this paragraph;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for the purposes of this paragraph is not met for the flight.</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131 aircraft for a flight that is not a balloon transport operation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flown over water in circumstances prescribed by the Part</w:t>
      </w:r>
      <w:r w:rsidR="00191A5F" w:rsidRPr="00191A5F">
        <w:t> </w:t>
      </w:r>
      <w:r w:rsidRPr="00191A5F">
        <w:t>131 Manual of Standards for the purposes of this paragraph;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for the purposes of this paragraph is not met for the flight.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199" w:name="_Toc23942791"/>
      <w:r w:rsidRPr="00191A5F">
        <w:rPr>
          <w:rStyle w:val="CharDivNo"/>
        </w:rPr>
        <w:t>Division</w:t>
      </w:r>
      <w:r w:rsidR="00191A5F" w:rsidRPr="00191A5F">
        <w:rPr>
          <w:rStyle w:val="CharDivNo"/>
        </w:rPr>
        <w:t> </w:t>
      </w:r>
      <w:r w:rsidRPr="00191A5F">
        <w:rPr>
          <w:rStyle w:val="CharDivNo"/>
        </w:rPr>
        <w:t>131.D.5</w:t>
      </w:r>
      <w:r w:rsidRPr="00191A5F">
        <w:t>—</w:t>
      </w:r>
      <w:r w:rsidRPr="00191A5F">
        <w:rPr>
          <w:rStyle w:val="CharDivText"/>
        </w:rPr>
        <w:t>Taking off, landing and ground operations</w:t>
      </w:r>
      <w:bookmarkEnd w:id="199"/>
    </w:p>
    <w:p w:rsidR="00216FBD" w:rsidRPr="00191A5F" w:rsidRDefault="00216FBD" w:rsidP="00216FBD">
      <w:pPr>
        <w:pStyle w:val="ActHead5"/>
      </w:pPr>
      <w:bookmarkStart w:id="200" w:name="_Toc23942792"/>
      <w:r w:rsidRPr="00191A5F">
        <w:rPr>
          <w:rStyle w:val="CharSectno"/>
        </w:rPr>
        <w:t>131.370</w:t>
      </w:r>
      <w:r w:rsidRPr="00191A5F">
        <w:t xml:space="preserve">  Procedures for safety during ground operations</w:t>
      </w:r>
      <w:bookmarkEnd w:id="200"/>
    </w:p>
    <w:p w:rsidR="00216FBD" w:rsidRPr="00191A5F" w:rsidRDefault="00216FBD" w:rsidP="00216FBD">
      <w:pPr>
        <w:pStyle w:val="subsection"/>
      </w:pPr>
      <w:r w:rsidRPr="00191A5F">
        <w:tab/>
      </w:r>
      <w:r w:rsidRPr="00191A5F">
        <w:tab/>
        <w:t>A balloon transport operator’s exposition must include procedures to ensure the safety of persons in the vicinity of a Part</w:t>
      </w:r>
      <w:r w:rsidR="00191A5F" w:rsidRPr="00191A5F">
        <w:t> </w:t>
      </w:r>
      <w:r w:rsidRPr="00191A5F">
        <w:t>131 aircraft when any of the following circumstances apply:</w:t>
      </w:r>
    </w:p>
    <w:p w:rsidR="00216FBD" w:rsidRPr="00191A5F" w:rsidRDefault="00216FBD" w:rsidP="00216FBD">
      <w:pPr>
        <w:pStyle w:val="paragraph"/>
      </w:pPr>
      <w:r w:rsidRPr="00191A5F">
        <w:tab/>
        <w:t>(a)</w:t>
      </w:r>
      <w:r w:rsidRPr="00191A5F">
        <w:tab/>
        <w:t>a person is embarking or disembarking the aircraft;</w:t>
      </w:r>
    </w:p>
    <w:p w:rsidR="00216FBD" w:rsidRPr="00191A5F" w:rsidRDefault="00216FBD" w:rsidP="00216FBD">
      <w:pPr>
        <w:pStyle w:val="paragraph"/>
      </w:pPr>
      <w:r w:rsidRPr="00191A5F">
        <w:tab/>
        <w:t>(b)</w:t>
      </w:r>
      <w:r w:rsidRPr="00191A5F">
        <w:tab/>
        <w:t xml:space="preserve">the aircraft is being </w:t>
      </w:r>
      <w:r w:rsidR="00887D6D" w:rsidRPr="00191A5F">
        <w:t>prepared for flight;</w:t>
      </w:r>
    </w:p>
    <w:p w:rsidR="00887D6D" w:rsidRPr="00191A5F" w:rsidRDefault="00887D6D" w:rsidP="00216FBD">
      <w:pPr>
        <w:pStyle w:val="paragraph"/>
      </w:pPr>
      <w:r w:rsidRPr="00191A5F">
        <w:tab/>
        <w:t>(c)</w:t>
      </w:r>
      <w:r w:rsidRPr="00191A5F">
        <w:tab/>
        <w:t>the aircraft is being manoeuvred on the ground.</w:t>
      </w:r>
    </w:p>
    <w:p w:rsidR="00216FBD" w:rsidRPr="00191A5F" w:rsidRDefault="00216FBD" w:rsidP="00216FBD">
      <w:pPr>
        <w:pStyle w:val="ActHead5"/>
      </w:pPr>
      <w:bookmarkStart w:id="201" w:name="_Toc23942793"/>
      <w:r w:rsidRPr="00191A5F">
        <w:rPr>
          <w:rStyle w:val="CharSectno"/>
        </w:rPr>
        <w:t>131.375</w:t>
      </w:r>
      <w:r w:rsidRPr="00191A5F">
        <w:t xml:space="preserve">  Operation of Part</w:t>
      </w:r>
      <w:r w:rsidR="00191A5F" w:rsidRPr="00191A5F">
        <w:t> </w:t>
      </w:r>
      <w:r w:rsidRPr="00191A5F">
        <w:t>131 aircraft while tethered</w:t>
      </w:r>
      <w:bookmarkEnd w:id="201"/>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tethered to the ground for the flight;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is not met for the flight.</w:t>
      </w:r>
    </w:p>
    <w:p w:rsidR="00216FBD" w:rsidRPr="00191A5F" w:rsidRDefault="00216FBD" w:rsidP="00216FBD">
      <w:pPr>
        <w:pStyle w:val="notetext"/>
      </w:pPr>
      <w:r w:rsidRPr="00191A5F">
        <w:t>Note:</w:t>
      </w:r>
      <w:r w:rsidRPr="00191A5F">
        <w:tab/>
        <w:t>See Subpart 131.Z for rules to apply to permanently tethered gas balloons.</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202" w:name="_Toc23942794"/>
      <w:r w:rsidRPr="00191A5F">
        <w:rPr>
          <w:rStyle w:val="CharDivNo"/>
        </w:rPr>
        <w:t>Division</w:t>
      </w:r>
      <w:r w:rsidR="00191A5F" w:rsidRPr="00191A5F">
        <w:rPr>
          <w:rStyle w:val="CharDivNo"/>
        </w:rPr>
        <w:t> </w:t>
      </w:r>
      <w:r w:rsidRPr="00191A5F">
        <w:rPr>
          <w:rStyle w:val="CharDivNo"/>
        </w:rPr>
        <w:t>131.D.6</w:t>
      </w:r>
      <w:r w:rsidRPr="00191A5F">
        <w:t>—</w:t>
      </w:r>
      <w:r w:rsidRPr="00191A5F">
        <w:rPr>
          <w:rStyle w:val="CharDivText"/>
        </w:rPr>
        <w:t>Fuel requirements</w:t>
      </w:r>
      <w:bookmarkEnd w:id="202"/>
    </w:p>
    <w:p w:rsidR="00216FBD" w:rsidRPr="00191A5F" w:rsidRDefault="00216FBD" w:rsidP="00216FBD">
      <w:pPr>
        <w:pStyle w:val="ActHead5"/>
      </w:pPr>
      <w:bookmarkStart w:id="203" w:name="_Toc23942795"/>
      <w:r w:rsidRPr="00191A5F">
        <w:rPr>
          <w:rStyle w:val="CharSectno"/>
        </w:rPr>
        <w:t>131.380</w:t>
      </w:r>
      <w:r w:rsidRPr="00191A5F">
        <w:t xml:space="preserve">  Fuel and ballast procedures</w:t>
      </w:r>
      <w:bookmarkEnd w:id="203"/>
    </w:p>
    <w:p w:rsidR="00216FBD" w:rsidRPr="00191A5F" w:rsidRDefault="00216FBD" w:rsidP="00216FBD">
      <w:pPr>
        <w:pStyle w:val="subsection"/>
      </w:pPr>
      <w:r w:rsidRPr="00191A5F">
        <w:tab/>
      </w:r>
      <w:r w:rsidRPr="00191A5F">
        <w:tab/>
        <w:t>A balloon transport operator’s exposition must include procedures to ensure that a flight of a Part</w:t>
      </w:r>
      <w:r w:rsidR="00191A5F" w:rsidRPr="00191A5F">
        <w:t> </w:t>
      </w:r>
      <w:r w:rsidRPr="00191A5F">
        <w:t xml:space="preserve">131 aircraft is conducted in accordance with the requirements mentioned in </w:t>
      </w:r>
      <w:proofErr w:type="spellStart"/>
      <w:r w:rsidRPr="00191A5F">
        <w:t>subregulation</w:t>
      </w:r>
      <w:proofErr w:type="spellEnd"/>
      <w:r w:rsidR="00191A5F" w:rsidRPr="00191A5F">
        <w:t> </w:t>
      </w:r>
      <w:r w:rsidRPr="00191A5F">
        <w:t>131.385.</w:t>
      </w:r>
    </w:p>
    <w:p w:rsidR="00216FBD" w:rsidRPr="00191A5F" w:rsidRDefault="00216FBD" w:rsidP="00216FBD">
      <w:pPr>
        <w:pStyle w:val="ActHead5"/>
      </w:pPr>
      <w:bookmarkStart w:id="204" w:name="_Toc23942796"/>
      <w:r w:rsidRPr="00191A5F">
        <w:rPr>
          <w:rStyle w:val="CharSectno"/>
        </w:rPr>
        <w:t>131.385</w:t>
      </w:r>
      <w:r w:rsidRPr="00191A5F">
        <w:t xml:space="preserve">  Fuel and ballast requirements</w:t>
      </w:r>
      <w:bookmarkEnd w:id="204"/>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requirements relating to fuel and ballast for Part</w:t>
      </w:r>
      <w:r w:rsidR="00191A5F" w:rsidRPr="00191A5F">
        <w:t> </w:t>
      </w:r>
      <w:r w:rsidRPr="00191A5F">
        <w:t>131 aircraft, including (but not limited to) the following:</w:t>
      </w:r>
    </w:p>
    <w:p w:rsidR="00216FBD" w:rsidRPr="00191A5F" w:rsidRDefault="00216FBD" w:rsidP="00216FBD">
      <w:pPr>
        <w:pStyle w:val="paragraph"/>
      </w:pPr>
      <w:r w:rsidRPr="00191A5F">
        <w:tab/>
        <w:t>(a)</w:t>
      </w:r>
      <w:r w:rsidRPr="00191A5F">
        <w:tab/>
        <w:t>matters that must be considered when determining whether a Part</w:t>
      </w:r>
      <w:r w:rsidR="00191A5F" w:rsidRPr="00191A5F">
        <w:t> </w:t>
      </w:r>
      <w:r w:rsidRPr="00191A5F">
        <w:t>131 aircraft has sufficient fuel or ballast to complete a flight safely;</w:t>
      </w:r>
    </w:p>
    <w:p w:rsidR="00216FBD" w:rsidRPr="00191A5F" w:rsidRDefault="00216FBD" w:rsidP="00216FBD">
      <w:pPr>
        <w:pStyle w:val="paragraph"/>
      </w:pPr>
      <w:r w:rsidRPr="00191A5F">
        <w:tab/>
        <w:t>(b)</w:t>
      </w:r>
      <w:r w:rsidRPr="00191A5F">
        <w:tab/>
        <w:t>the amounts of fuel or ballast that must be carried on board a Part</w:t>
      </w:r>
      <w:r w:rsidR="00191A5F" w:rsidRPr="00191A5F">
        <w:t> </w:t>
      </w:r>
      <w:r w:rsidRPr="00191A5F">
        <w:t>131 aircraft for a flight;</w:t>
      </w:r>
    </w:p>
    <w:p w:rsidR="00216FBD" w:rsidRPr="00191A5F" w:rsidRDefault="00216FBD" w:rsidP="00216FBD">
      <w:pPr>
        <w:pStyle w:val="paragraph"/>
      </w:pPr>
      <w:r w:rsidRPr="00191A5F">
        <w:tab/>
        <w:t>(c)</w:t>
      </w:r>
      <w:r w:rsidRPr="00191A5F">
        <w:tab/>
        <w:t>procedures for monitoring amounts of fuel or ballast during a flight of a Part</w:t>
      </w:r>
      <w:r w:rsidR="00191A5F" w:rsidRPr="00191A5F">
        <w:t> </w:t>
      </w:r>
      <w:r w:rsidRPr="00191A5F">
        <w:t>131 aircraft;</w:t>
      </w:r>
    </w:p>
    <w:p w:rsidR="00216FBD" w:rsidRPr="00191A5F" w:rsidRDefault="00216FBD" w:rsidP="00216FBD">
      <w:pPr>
        <w:pStyle w:val="paragraph"/>
      </w:pPr>
      <w:r w:rsidRPr="00191A5F">
        <w:tab/>
        <w:t>(d)</w:t>
      </w:r>
      <w:r w:rsidRPr="00191A5F">
        <w:tab/>
        <w:t>procedures to be followed if fuel or ballast reaches specified amounts during a flight of a Part</w:t>
      </w:r>
      <w:r w:rsidR="00191A5F" w:rsidRPr="00191A5F">
        <w:t> </w:t>
      </w:r>
      <w:r w:rsidRPr="00191A5F">
        <w:t>131 aircraft.</w:t>
      </w:r>
    </w:p>
    <w:p w:rsidR="00216FBD" w:rsidRPr="00191A5F" w:rsidRDefault="00216FBD" w:rsidP="00216FBD">
      <w:pPr>
        <w:pStyle w:val="subsection"/>
      </w:pPr>
      <w:r w:rsidRPr="00191A5F">
        <w:tab/>
        <w:t>(2)</w:t>
      </w:r>
      <w:r w:rsidRPr="00191A5F">
        <w:tab/>
        <w:t>The operator and the pilot in command of a Part</w:t>
      </w:r>
      <w:r w:rsidR="00191A5F" w:rsidRPr="00191A5F">
        <w:t> </w:t>
      </w:r>
      <w:r w:rsidRPr="00191A5F">
        <w:t xml:space="preserve">131 aircraft for a flight that is a balloon transport operation each contravene this </w:t>
      </w:r>
      <w:proofErr w:type="spellStart"/>
      <w:r w:rsidRPr="00191A5F">
        <w:t>subregulation</w:t>
      </w:r>
      <w:proofErr w:type="spellEnd"/>
      <w:r w:rsidR="00191A5F" w:rsidRPr="00191A5F">
        <w:t> </w:t>
      </w:r>
      <w:r w:rsidRPr="00191A5F">
        <w:t xml:space="preserve">if a requirement mentioned in </w:t>
      </w:r>
      <w:proofErr w:type="spellStart"/>
      <w:r w:rsidRPr="00191A5F">
        <w:t>subregulation</w:t>
      </w:r>
      <w:proofErr w:type="spellEnd"/>
      <w:r w:rsidR="00191A5F" w:rsidRPr="00191A5F">
        <w:t> </w:t>
      </w:r>
      <w:r w:rsidRPr="00191A5F">
        <w:t>(1) is not met for the flight.</w:t>
      </w:r>
    </w:p>
    <w:p w:rsidR="00216FBD" w:rsidRPr="00191A5F" w:rsidRDefault="00216FBD" w:rsidP="00216FBD">
      <w:pPr>
        <w:pStyle w:val="subsection"/>
      </w:pPr>
      <w:r w:rsidRPr="00191A5F">
        <w:tab/>
        <w:t>(3)</w:t>
      </w:r>
      <w:r w:rsidRPr="00191A5F">
        <w:tab/>
        <w:t>The pilot in command of a Part</w:t>
      </w:r>
      <w:r w:rsidR="00191A5F" w:rsidRPr="00191A5F">
        <w:t> </w:t>
      </w:r>
      <w:r w:rsidRPr="00191A5F">
        <w:t xml:space="preserve">131 aircraft for a flight that is not a balloon transport operation contravenes this </w:t>
      </w:r>
      <w:proofErr w:type="spellStart"/>
      <w:r w:rsidRPr="00191A5F">
        <w:t>subregulation</w:t>
      </w:r>
      <w:proofErr w:type="spellEnd"/>
      <w:r w:rsidR="00191A5F" w:rsidRPr="00191A5F">
        <w:t> </w:t>
      </w:r>
      <w:r w:rsidRPr="00191A5F">
        <w:t xml:space="preserve">if a requirement mentioned in </w:t>
      </w:r>
      <w:proofErr w:type="spellStart"/>
      <w:r w:rsidRPr="00191A5F">
        <w:t>subregulation</w:t>
      </w:r>
      <w:proofErr w:type="spellEnd"/>
      <w:r w:rsidR="00191A5F" w:rsidRPr="00191A5F">
        <w:t> </w:t>
      </w:r>
      <w:r w:rsidRPr="00191A5F">
        <w:t>(1) is not met for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205" w:name="_Toc23942797"/>
      <w:r w:rsidRPr="00191A5F">
        <w:rPr>
          <w:rStyle w:val="CharDivNo"/>
        </w:rPr>
        <w:t>Division</w:t>
      </w:r>
      <w:r w:rsidR="00191A5F" w:rsidRPr="00191A5F">
        <w:rPr>
          <w:rStyle w:val="CharDivNo"/>
        </w:rPr>
        <w:t> </w:t>
      </w:r>
      <w:r w:rsidRPr="00191A5F">
        <w:rPr>
          <w:rStyle w:val="CharDivNo"/>
        </w:rPr>
        <w:t>131.D.7</w:t>
      </w:r>
      <w:r w:rsidRPr="00191A5F">
        <w:t>—</w:t>
      </w:r>
      <w:r w:rsidRPr="00191A5F">
        <w:rPr>
          <w:rStyle w:val="CharDivText"/>
        </w:rPr>
        <w:t>Safety of persons on aircraft and cargo requirements</w:t>
      </w:r>
      <w:bookmarkEnd w:id="205"/>
    </w:p>
    <w:p w:rsidR="00216FBD" w:rsidRPr="00191A5F" w:rsidRDefault="00216FBD" w:rsidP="00216FBD">
      <w:pPr>
        <w:pStyle w:val="ActHead5"/>
      </w:pPr>
      <w:bookmarkStart w:id="206" w:name="_Toc23942798"/>
      <w:r w:rsidRPr="00191A5F">
        <w:rPr>
          <w:rStyle w:val="CharSectno"/>
        </w:rPr>
        <w:t>131.390</w:t>
      </w:r>
      <w:r w:rsidRPr="00191A5F">
        <w:t xml:space="preserve">  Smoking not permitted during flight or within 15 metres of Part</w:t>
      </w:r>
      <w:r w:rsidR="00191A5F" w:rsidRPr="00191A5F">
        <w:t> </w:t>
      </w:r>
      <w:r w:rsidRPr="00191A5F">
        <w:t>131 aircraft</w:t>
      </w:r>
      <w:bookmarkEnd w:id="206"/>
    </w:p>
    <w:p w:rsidR="00216FBD" w:rsidRPr="00191A5F" w:rsidRDefault="00216FBD" w:rsidP="00216FBD">
      <w:pPr>
        <w:pStyle w:val="subsection"/>
      </w:pPr>
      <w:r w:rsidRPr="00191A5F">
        <w:tab/>
        <w:t>(1)</w:t>
      </w:r>
      <w:r w:rsidRPr="00191A5F">
        <w:tab/>
        <w:t>A person on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the person smokes during the flight.</w:t>
      </w:r>
    </w:p>
    <w:p w:rsidR="00216FBD" w:rsidRPr="00191A5F" w:rsidRDefault="00216FBD" w:rsidP="00216FBD">
      <w:pPr>
        <w:pStyle w:val="subsection"/>
      </w:pPr>
      <w:r w:rsidRPr="00191A5F">
        <w:tab/>
        <w:t>(2)</w:t>
      </w:r>
      <w:r w:rsidRPr="00191A5F">
        <w:tab/>
        <w:t xml:space="preserve">A person contravenes this </w:t>
      </w:r>
      <w:proofErr w:type="spellStart"/>
      <w:r w:rsidRPr="00191A5F">
        <w:t>subregulation</w:t>
      </w:r>
      <w:proofErr w:type="spellEnd"/>
      <w:r w:rsidR="00191A5F" w:rsidRPr="00191A5F">
        <w:t> </w:t>
      </w:r>
      <w:r w:rsidRPr="00191A5F">
        <w:t>if the person smokes within 15 metres of a Part</w:t>
      </w:r>
      <w:r w:rsidR="00191A5F" w:rsidRPr="00191A5F">
        <w:t> </w:t>
      </w:r>
      <w:r w:rsidRPr="00191A5F">
        <w:t>131 aircraft that:</w:t>
      </w:r>
    </w:p>
    <w:p w:rsidR="00216FBD" w:rsidRPr="00191A5F" w:rsidRDefault="00216FBD" w:rsidP="00216FBD">
      <w:pPr>
        <w:pStyle w:val="paragraph"/>
      </w:pPr>
      <w:r w:rsidRPr="00191A5F">
        <w:tab/>
        <w:t>(a)</w:t>
      </w:r>
      <w:r w:rsidRPr="00191A5F">
        <w:tab/>
        <w:t>is being prepared for a flight; or</w:t>
      </w:r>
    </w:p>
    <w:p w:rsidR="00216FBD" w:rsidRPr="00191A5F" w:rsidRDefault="00216FBD" w:rsidP="00216FBD">
      <w:pPr>
        <w:pStyle w:val="paragraph"/>
      </w:pPr>
      <w:r w:rsidRPr="00191A5F">
        <w:tab/>
        <w:t>(b)</w:t>
      </w:r>
      <w:r w:rsidRPr="00191A5F">
        <w:tab/>
        <w:t>is being fuelled for a flight; or</w:t>
      </w:r>
    </w:p>
    <w:p w:rsidR="00216FBD" w:rsidRPr="00191A5F" w:rsidRDefault="00216FBD" w:rsidP="00216FBD">
      <w:pPr>
        <w:pStyle w:val="paragraph"/>
      </w:pPr>
      <w:r w:rsidRPr="00191A5F">
        <w:tab/>
        <w:t>(c)</w:t>
      </w:r>
      <w:r w:rsidRPr="00191A5F">
        <w:tab/>
        <w:t>is being deflated after a flight.</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07" w:name="_Toc23942799"/>
      <w:r w:rsidRPr="00191A5F">
        <w:rPr>
          <w:rStyle w:val="CharSectno"/>
        </w:rPr>
        <w:t>131.395</w:t>
      </w:r>
      <w:r w:rsidRPr="00191A5F">
        <w:t xml:space="preserve">  Certain Part</w:t>
      </w:r>
      <w:r w:rsidR="00191A5F" w:rsidRPr="00191A5F">
        <w:t> </w:t>
      </w:r>
      <w:r w:rsidRPr="00191A5F">
        <w:t>131 aircraft to have signage about smoking</w:t>
      </w:r>
      <w:bookmarkEnd w:id="207"/>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 before the flight begins, the operator has not provided as many permanent “no smoking” signs or graphics in the aircraft as are necessary to indicate to all occupants of the aircraft that smoking is not permitted.</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08" w:name="_Toc23942800"/>
      <w:r w:rsidRPr="00191A5F">
        <w:rPr>
          <w:rStyle w:val="CharSectno"/>
        </w:rPr>
        <w:t>131.400</w:t>
      </w:r>
      <w:r w:rsidRPr="00191A5F">
        <w:t xml:space="preserve">  Carriage of infants</w:t>
      </w:r>
      <w:bookmarkEnd w:id="208"/>
    </w:p>
    <w:p w:rsidR="00216FBD" w:rsidRPr="00191A5F" w:rsidRDefault="00216FBD" w:rsidP="00216FBD">
      <w:pPr>
        <w:pStyle w:val="subsection"/>
      </w:pPr>
      <w:r w:rsidRPr="00191A5F">
        <w:tab/>
        <w:t>(1)</w:t>
      </w:r>
      <w:r w:rsidRPr="00191A5F">
        <w:tab/>
        <w:t>The operator and the pilot in command of a Part</w:t>
      </w:r>
      <w:r w:rsidR="00191A5F" w:rsidRPr="00191A5F">
        <w:t> </w:t>
      </w:r>
      <w:r w:rsidRPr="00191A5F">
        <w:t xml:space="preserve">131 aircraft for a flight that is a balloon transport operation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an infant is carried on the aircraft during the flight; and</w:t>
      </w:r>
    </w:p>
    <w:p w:rsidR="00216FBD" w:rsidRPr="00191A5F" w:rsidRDefault="00216FBD" w:rsidP="00216FBD">
      <w:pPr>
        <w:pStyle w:val="paragraph"/>
      </w:pPr>
      <w:r w:rsidRPr="00191A5F">
        <w:tab/>
        <w:t>(b)</w:t>
      </w:r>
      <w:r w:rsidRPr="00191A5F">
        <w:tab/>
        <w:t>the operator does not hold an approval under regulation</w:t>
      </w:r>
      <w:r w:rsidR="00191A5F" w:rsidRPr="00191A5F">
        <w:t> </w:t>
      </w:r>
      <w:r w:rsidRPr="00191A5F">
        <w:t>131.035 to carry an infant on the aircraft during the flight.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09" w:name="_Toc23942801"/>
      <w:r w:rsidRPr="00191A5F">
        <w:rPr>
          <w:rStyle w:val="CharSectno"/>
        </w:rPr>
        <w:t>131.405</w:t>
      </w:r>
      <w:r w:rsidRPr="00191A5F">
        <w:t xml:space="preserve">  Carriage of persons requiring assistance</w:t>
      </w:r>
      <w:bookmarkEnd w:id="209"/>
    </w:p>
    <w:p w:rsidR="00216FBD" w:rsidRPr="00191A5F" w:rsidRDefault="00216FBD" w:rsidP="00216FBD">
      <w:pPr>
        <w:pStyle w:val="subsection"/>
      </w:pPr>
      <w:r w:rsidRPr="00191A5F">
        <w:tab/>
        <w:t>(1)</w:t>
      </w:r>
      <w:r w:rsidRPr="00191A5F">
        <w:tab/>
        <w:t>The operator and the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a passenger is carried on the flight who is likely to require assistance;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for the purposes of this paragraph is not met for the flight.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10" w:name="_Toc23942802"/>
      <w:r w:rsidRPr="00191A5F">
        <w:rPr>
          <w:rStyle w:val="CharSectno"/>
        </w:rPr>
        <w:t>131.410</w:t>
      </w:r>
      <w:r w:rsidRPr="00191A5F">
        <w:t xml:space="preserve">  Passengers—safety briefings and instructions</w:t>
      </w:r>
      <w:bookmarkEnd w:id="210"/>
    </w:p>
    <w:p w:rsidR="00216FBD" w:rsidRPr="00191A5F" w:rsidRDefault="00216FBD" w:rsidP="00216FBD">
      <w:pPr>
        <w:pStyle w:val="subsection"/>
      </w:pPr>
      <w:r w:rsidRPr="00191A5F">
        <w:tab/>
        <w:t>(1)</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 before the aircraft takes off for the flight, a passenger is not given a safety briefing and instructions that include each of the matters prescribed by the Part</w:t>
      </w:r>
      <w:r w:rsidR="00191A5F" w:rsidRPr="00191A5F">
        <w:t> </w:t>
      </w:r>
      <w:r w:rsidRPr="00191A5F">
        <w:t>131 Manual of Standards for the flight.</w:t>
      </w:r>
    </w:p>
    <w:p w:rsidR="00216FBD" w:rsidRPr="00191A5F" w:rsidRDefault="00216FBD" w:rsidP="00216FBD">
      <w:pPr>
        <w:pStyle w:val="subsection"/>
      </w:pPr>
      <w:r w:rsidRPr="00191A5F">
        <w:tab/>
        <w:t>(2)</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during the flight circumstances prescribed by the Part</w:t>
      </w:r>
      <w:r w:rsidR="00191A5F" w:rsidRPr="00191A5F">
        <w:t> </w:t>
      </w:r>
      <w:r w:rsidRPr="00191A5F">
        <w:t>131 Manual of Standards apply; and</w:t>
      </w:r>
    </w:p>
    <w:p w:rsidR="00216FBD" w:rsidRPr="00191A5F" w:rsidRDefault="00216FBD" w:rsidP="00216FBD">
      <w:pPr>
        <w:pStyle w:val="paragraph"/>
      </w:pPr>
      <w:r w:rsidRPr="00191A5F">
        <w:tab/>
        <w:t>(b)</w:t>
      </w:r>
      <w:r w:rsidRPr="00191A5F">
        <w:tab/>
        <w:t>a passenger is not given a safety briefing and instructions that include each of the matters prescribed by the Part</w:t>
      </w:r>
      <w:r w:rsidR="00191A5F" w:rsidRPr="00191A5F">
        <w:t> </w:t>
      </w:r>
      <w:r w:rsidRPr="00191A5F">
        <w:t>131 Manual of Standards for those circumstances.</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(2).</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11" w:name="_Toc23942803"/>
      <w:r w:rsidRPr="00191A5F">
        <w:rPr>
          <w:rStyle w:val="CharSectno"/>
        </w:rPr>
        <w:t>131.415</w:t>
      </w:r>
      <w:r w:rsidRPr="00191A5F">
        <w:t xml:space="preserve">  Safety briefing in the event of an emergency</w:t>
      </w:r>
      <w:bookmarkEnd w:id="211"/>
    </w:p>
    <w:p w:rsidR="00216FBD" w:rsidRPr="00191A5F" w:rsidRDefault="00216FBD" w:rsidP="00216FBD">
      <w:pPr>
        <w:pStyle w:val="subsection"/>
      </w:pPr>
      <w:r w:rsidRPr="00191A5F">
        <w:tab/>
      </w:r>
      <w:r w:rsidRPr="00191A5F">
        <w:tab/>
        <w:t>A balloon transport operator’s exposition must include procedures for briefing passengers on what to do if an emergency occurs during a flight of a Part</w:t>
      </w:r>
      <w:r w:rsidR="00191A5F" w:rsidRPr="00191A5F">
        <w:t> </w:t>
      </w:r>
      <w:r w:rsidRPr="00191A5F">
        <w:t>131 aircraft.</w:t>
      </w:r>
    </w:p>
    <w:p w:rsidR="00216FBD" w:rsidRPr="00191A5F" w:rsidRDefault="00216FBD" w:rsidP="00216FBD">
      <w:pPr>
        <w:pStyle w:val="ActHead5"/>
      </w:pPr>
      <w:bookmarkStart w:id="212" w:name="_Toc23942804"/>
      <w:r w:rsidRPr="00191A5F">
        <w:rPr>
          <w:rStyle w:val="CharSectno"/>
        </w:rPr>
        <w:t>131.420</w:t>
      </w:r>
      <w:r w:rsidRPr="00191A5F">
        <w:t xml:space="preserve">  Passengers—compliance with safety directions</w:t>
      </w:r>
      <w:bookmarkEnd w:id="212"/>
    </w:p>
    <w:p w:rsidR="00216FBD" w:rsidRPr="00191A5F" w:rsidRDefault="00216FBD" w:rsidP="00216FBD">
      <w:pPr>
        <w:pStyle w:val="subsection"/>
      </w:pPr>
      <w:r w:rsidRPr="00191A5F">
        <w:tab/>
        <w:t>(1)</w:t>
      </w:r>
      <w:r w:rsidRPr="00191A5F">
        <w:tab/>
        <w:t>A passenger on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an instruction mentioned in </w:t>
      </w:r>
      <w:proofErr w:type="spellStart"/>
      <w:r w:rsidRPr="00191A5F">
        <w:t>subregulation</w:t>
      </w:r>
      <w:proofErr w:type="spellEnd"/>
      <w:r w:rsidR="00191A5F" w:rsidRPr="00191A5F">
        <w:t> </w:t>
      </w:r>
      <w:r w:rsidRPr="00191A5F">
        <w:t>131.410(1) or (2) is given to the passenger; and</w:t>
      </w:r>
    </w:p>
    <w:p w:rsidR="00216FBD" w:rsidRPr="00191A5F" w:rsidRDefault="00216FBD" w:rsidP="00216FBD">
      <w:pPr>
        <w:pStyle w:val="paragraph"/>
      </w:pPr>
      <w:r w:rsidRPr="00191A5F">
        <w:tab/>
        <w:t>(b)</w:t>
      </w:r>
      <w:r w:rsidRPr="00191A5F">
        <w:tab/>
        <w:t>the passenger does not comply with the direction.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13" w:name="_Toc23942805"/>
      <w:r w:rsidRPr="00191A5F">
        <w:rPr>
          <w:rStyle w:val="CharSectno"/>
        </w:rPr>
        <w:t>131.425</w:t>
      </w:r>
      <w:r w:rsidRPr="00191A5F">
        <w:t xml:space="preserve">  Restraint of cargo</w:t>
      </w:r>
      <w:bookmarkEnd w:id="213"/>
    </w:p>
    <w:p w:rsidR="00216FBD" w:rsidRPr="00191A5F" w:rsidRDefault="00216FBD" w:rsidP="00216FBD">
      <w:pPr>
        <w:pStyle w:val="subsection"/>
      </w:pPr>
      <w:r w:rsidRPr="00191A5F">
        <w:tab/>
        <w:t>(1)</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aircraft is landing; and</w:t>
      </w:r>
    </w:p>
    <w:p w:rsidR="00216FBD" w:rsidRPr="00191A5F" w:rsidRDefault="00216FBD" w:rsidP="00216FBD">
      <w:pPr>
        <w:pStyle w:val="paragraph"/>
      </w:pPr>
      <w:r w:rsidRPr="00191A5F">
        <w:tab/>
        <w:t>(b)</w:t>
      </w:r>
      <w:r w:rsidRPr="00191A5F">
        <w:tab/>
        <w:t>any cargo carried on the aircraft is not restrained or securely stowed.</w:t>
      </w:r>
    </w:p>
    <w:p w:rsidR="00216FBD" w:rsidRPr="00191A5F" w:rsidRDefault="00216FBD" w:rsidP="00216FBD">
      <w:pPr>
        <w:pStyle w:val="subsection"/>
      </w:pPr>
      <w:r w:rsidRPr="00191A5F">
        <w:tab/>
        <w:t>(2)</w:t>
      </w:r>
      <w:r w:rsidRPr="00191A5F">
        <w:tab/>
        <w:t xml:space="preserve">A person commits an offence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14" w:name="_Toc23942806"/>
      <w:r w:rsidRPr="00191A5F">
        <w:rPr>
          <w:rStyle w:val="CharSectno"/>
        </w:rPr>
        <w:t>131.430</w:t>
      </w:r>
      <w:r w:rsidRPr="00191A5F">
        <w:t xml:space="preserve">  Procedures relating to carriage of animals</w:t>
      </w:r>
      <w:bookmarkEnd w:id="214"/>
    </w:p>
    <w:p w:rsidR="00216FBD" w:rsidRPr="00191A5F" w:rsidRDefault="00216FBD" w:rsidP="00216FBD">
      <w:pPr>
        <w:pStyle w:val="subsection"/>
      </w:pPr>
      <w:r w:rsidRPr="00191A5F">
        <w:tab/>
      </w:r>
      <w:r w:rsidRPr="00191A5F">
        <w:tab/>
        <w:t>A balloon transport operator’s exposition must include procedures for the carriage of animals for a flight of a Part</w:t>
      </w:r>
      <w:r w:rsidR="00191A5F" w:rsidRPr="00191A5F">
        <w:t> </w:t>
      </w:r>
      <w:r w:rsidRPr="00191A5F">
        <w:t>131 aircraft.</w:t>
      </w:r>
    </w:p>
    <w:p w:rsidR="00216FBD" w:rsidRPr="00191A5F" w:rsidRDefault="00216FBD" w:rsidP="00216FBD">
      <w:pPr>
        <w:pStyle w:val="ActHead3"/>
      </w:pPr>
      <w:bookmarkStart w:id="215" w:name="_Toc23942807"/>
      <w:r w:rsidRPr="00191A5F">
        <w:rPr>
          <w:rStyle w:val="CharDivNo"/>
        </w:rPr>
        <w:t>Division</w:t>
      </w:r>
      <w:r w:rsidR="00191A5F" w:rsidRPr="00191A5F">
        <w:rPr>
          <w:rStyle w:val="CharDivNo"/>
        </w:rPr>
        <w:t> </w:t>
      </w:r>
      <w:r w:rsidRPr="00191A5F">
        <w:rPr>
          <w:rStyle w:val="CharDivNo"/>
        </w:rPr>
        <w:t>131.D.8</w:t>
      </w:r>
      <w:r w:rsidRPr="00191A5F">
        <w:t>—</w:t>
      </w:r>
      <w:r w:rsidRPr="00191A5F">
        <w:rPr>
          <w:rStyle w:val="CharDivText"/>
        </w:rPr>
        <w:t>Miscellaneous</w:t>
      </w:r>
      <w:bookmarkEnd w:id="215"/>
    </w:p>
    <w:p w:rsidR="00216FBD" w:rsidRPr="00191A5F" w:rsidRDefault="00216FBD" w:rsidP="00216FBD">
      <w:pPr>
        <w:pStyle w:val="ActHead5"/>
      </w:pPr>
      <w:bookmarkStart w:id="216" w:name="_Toc23942808"/>
      <w:r w:rsidRPr="00191A5F">
        <w:rPr>
          <w:rStyle w:val="CharSectno"/>
        </w:rPr>
        <w:t>131.435</w:t>
      </w:r>
      <w:r w:rsidRPr="00191A5F">
        <w:t xml:space="preserve">  Training flight limitations</w:t>
      </w:r>
      <w:bookmarkEnd w:id="216"/>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 during the flight, the pilot in command permits balloon flying training for a person who does not hold either of the following:</w:t>
      </w:r>
    </w:p>
    <w:p w:rsidR="00216FBD" w:rsidRPr="00191A5F" w:rsidRDefault="00216FBD" w:rsidP="00216FBD">
      <w:pPr>
        <w:pStyle w:val="paragraph"/>
        <w:rPr>
          <w:rFonts w:eastAsiaTheme="minorHAnsi"/>
        </w:rPr>
      </w:pPr>
      <w:r w:rsidRPr="00191A5F">
        <w:rPr>
          <w:rFonts w:eastAsiaTheme="minorHAnsi"/>
        </w:rPr>
        <w:tab/>
        <w:t>(a)</w:t>
      </w:r>
      <w:r w:rsidRPr="00191A5F">
        <w:rPr>
          <w:rFonts w:eastAsiaTheme="minorHAnsi"/>
        </w:rPr>
        <w:tab/>
        <w:t>a commercial pilot (balloon) licence;</w:t>
      </w:r>
    </w:p>
    <w:p w:rsidR="00216FBD" w:rsidRPr="00191A5F" w:rsidRDefault="00216FBD" w:rsidP="00216FBD">
      <w:pPr>
        <w:pStyle w:val="paragraph"/>
        <w:rPr>
          <w:rFonts w:eastAsiaTheme="minorHAnsi"/>
        </w:rPr>
      </w:pPr>
      <w:r w:rsidRPr="00191A5F">
        <w:rPr>
          <w:rFonts w:eastAsiaTheme="minorHAnsi"/>
        </w:rPr>
        <w:tab/>
        <w:t>(b)</w:t>
      </w:r>
      <w:r w:rsidRPr="00191A5F">
        <w:rPr>
          <w:rFonts w:eastAsiaTheme="minorHAnsi"/>
        </w:rPr>
        <w:tab/>
        <w:t>a CAR certificate of validation.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17" w:name="_Toc23942809"/>
      <w:r w:rsidRPr="00191A5F">
        <w:rPr>
          <w:rStyle w:val="CharSectno"/>
        </w:rPr>
        <w:t>131.440</w:t>
      </w:r>
      <w:r w:rsidRPr="00191A5F">
        <w:t xml:space="preserve">  Test flights</w:t>
      </w:r>
      <w:bookmarkEnd w:id="217"/>
    </w:p>
    <w:p w:rsidR="00216FBD" w:rsidRPr="00191A5F" w:rsidRDefault="00216FBD" w:rsidP="00216FBD">
      <w:pPr>
        <w:pStyle w:val="subsection"/>
      </w:pPr>
      <w:r w:rsidRPr="00191A5F">
        <w:tab/>
        <w:t>(1)</w:t>
      </w:r>
      <w:r w:rsidRPr="00191A5F">
        <w:tab/>
        <w:t>The pilot in command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if, during the flight, the pilot in command permits a test of the aircraft, or any of its components or equipment (other than a test of the aircraft during the course of checks associated with the normal operation of the aircraft).</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218" w:name="_Toc23942810"/>
      <w:r w:rsidRPr="00191A5F">
        <w:rPr>
          <w:rStyle w:val="CharSubPartNoCASA"/>
        </w:rPr>
        <w:t>Subpart 131.F</w:t>
      </w:r>
      <w:r w:rsidRPr="00191A5F">
        <w:t>—</w:t>
      </w:r>
      <w:r w:rsidRPr="00191A5F">
        <w:rPr>
          <w:rStyle w:val="CharSubPartTextCASA"/>
        </w:rPr>
        <w:t>Performance</w:t>
      </w:r>
      <w:bookmarkEnd w:id="218"/>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ind w:left="1135"/>
      </w:pPr>
      <w:bookmarkStart w:id="219" w:name="_Toc23942811"/>
      <w:r w:rsidRPr="00191A5F">
        <w:rPr>
          <w:rStyle w:val="CharSectno"/>
        </w:rPr>
        <w:t>131.445</w:t>
      </w:r>
      <w:r w:rsidRPr="00191A5F">
        <w:t xml:space="preserve">  Loading weights</w:t>
      </w:r>
      <w:bookmarkEnd w:id="219"/>
    </w:p>
    <w:p w:rsidR="00216FBD" w:rsidRPr="00191A5F" w:rsidRDefault="00216FBD" w:rsidP="00216FBD">
      <w:pPr>
        <w:pStyle w:val="SubsectionHead"/>
      </w:pPr>
      <w:r w:rsidRPr="00191A5F">
        <w:t>Maximum loading weights</w:t>
      </w:r>
    </w:p>
    <w:p w:rsidR="00216FBD" w:rsidRPr="00191A5F" w:rsidRDefault="00216FBD" w:rsidP="00216FBD">
      <w:pPr>
        <w:pStyle w:val="subsection"/>
      </w:pPr>
      <w:r w:rsidRPr="00191A5F">
        <w:tab/>
        <w:t>(1)</w:t>
      </w:r>
      <w:r w:rsidRPr="00191A5F">
        <w:tab/>
        <w:t>The operator and the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 during the flight, the aircraft’s weight is greater than:</w:t>
      </w:r>
    </w:p>
    <w:p w:rsidR="00216FBD" w:rsidRPr="00191A5F" w:rsidRDefault="00216FBD" w:rsidP="00216FBD">
      <w:pPr>
        <w:pStyle w:val="paragraph"/>
      </w:pPr>
      <w:r w:rsidRPr="00191A5F">
        <w:tab/>
        <w:t>(a)</w:t>
      </w:r>
      <w:r w:rsidRPr="00191A5F">
        <w:tab/>
        <w:t>the maximum loading weight (however described) permitted by the flight manual for the aircraft; or</w:t>
      </w:r>
    </w:p>
    <w:p w:rsidR="00216FBD" w:rsidRPr="00191A5F" w:rsidRDefault="00216FBD" w:rsidP="00216FBD">
      <w:pPr>
        <w:pStyle w:val="paragraph"/>
      </w:pPr>
      <w:r w:rsidRPr="00191A5F">
        <w:tab/>
        <w:t>(b)</w:t>
      </w:r>
      <w:r w:rsidRPr="00191A5F">
        <w:tab/>
        <w:t xml:space="preserve">if circumstances prescribed under </w:t>
      </w:r>
      <w:r w:rsidR="00191A5F" w:rsidRPr="00191A5F">
        <w:t>paragraph (</w:t>
      </w:r>
      <w:r w:rsidRPr="00191A5F">
        <w:t xml:space="preserve">2)(a) apply—the weight for the aircraft for the flight calculated in accordance with the method prescribed under </w:t>
      </w:r>
      <w:r w:rsidR="00191A5F" w:rsidRPr="00191A5F">
        <w:t>paragraph (</w:t>
      </w:r>
      <w:r w:rsidRPr="00191A5F">
        <w:t>2)(b).</w:t>
      </w:r>
    </w:p>
    <w:p w:rsidR="00216FBD" w:rsidRPr="00191A5F" w:rsidRDefault="00216FBD" w:rsidP="00216FBD">
      <w:pPr>
        <w:pStyle w:val="subsection"/>
      </w:pPr>
      <w:r w:rsidRPr="00191A5F">
        <w:tab/>
        <w:t>(2)</w:t>
      </w:r>
      <w:r w:rsidRPr="00191A5F">
        <w:tab/>
        <w:t>The Part</w:t>
      </w:r>
      <w:r w:rsidR="00191A5F" w:rsidRPr="00191A5F">
        <w:t> </w:t>
      </w:r>
      <w:r w:rsidRPr="00191A5F">
        <w:t>131 Manual of Standards may prescribe:</w:t>
      </w:r>
    </w:p>
    <w:p w:rsidR="00216FBD" w:rsidRPr="00191A5F" w:rsidRDefault="00216FBD" w:rsidP="00216FBD">
      <w:pPr>
        <w:pStyle w:val="paragraph"/>
      </w:pPr>
      <w:r w:rsidRPr="00191A5F">
        <w:tab/>
        <w:t>(a)</w:t>
      </w:r>
      <w:r w:rsidRPr="00191A5F">
        <w:tab/>
        <w:t>the circumstances in which a weight for a Part</w:t>
      </w:r>
      <w:r w:rsidR="00191A5F" w:rsidRPr="00191A5F">
        <w:t> </w:t>
      </w:r>
      <w:r w:rsidRPr="00191A5F">
        <w:t xml:space="preserve">131 aircraft for a flight must be calculated under this </w:t>
      </w:r>
      <w:proofErr w:type="spellStart"/>
      <w:r w:rsidRPr="00191A5F">
        <w:t>subregulation</w:t>
      </w:r>
      <w:proofErr w:type="spellEnd"/>
      <w:r w:rsidRPr="00191A5F">
        <w:t>; and</w:t>
      </w:r>
    </w:p>
    <w:p w:rsidR="00216FBD" w:rsidRPr="00191A5F" w:rsidRDefault="00216FBD" w:rsidP="00216FBD">
      <w:pPr>
        <w:pStyle w:val="paragraph"/>
      </w:pPr>
      <w:r w:rsidRPr="00191A5F">
        <w:tab/>
        <w:t>(b)</w:t>
      </w:r>
      <w:r w:rsidRPr="00191A5F">
        <w:tab/>
        <w:t>methods for calculating that weight.</w:t>
      </w:r>
    </w:p>
    <w:p w:rsidR="00216FBD" w:rsidRPr="00191A5F" w:rsidRDefault="00216FBD" w:rsidP="00216FBD">
      <w:pPr>
        <w:pStyle w:val="SubsectionHead"/>
      </w:pPr>
      <w:r w:rsidRPr="00191A5F">
        <w:t>Minimum loading weights</w:t>
      </w:r>
    </w:p>
    <w:p w:rsidR="00216FBD" w:rsidRPr="00191A5F" w:rsidRDefault="00216FBD" w:rsidP="00216FBD">
      <w:pPr>
        <w:pStyle w:val="subsection"/>
      </w:pPr>
      <w:r w:rsidRPr="00191A5F">
        <w:tab/>
        <w:t>(3)</w:t>
      </w:r>
      <w:r w:rsidRPr="00191A5F">
        <w:tab/>
        <w:t>The operator and the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 during the flight, the aircraft’s weight is less than:</w:t>
      </w:r>
    </w:p>
    <w:p w:rsidR="00216FBD" w:rsidRPr="00191A5F" w:rsidRDefault="00216FBD" w:rsidP="00216FBD">
      <w:pPr>
        <w:pStyle w:val="paragraph"/>
      </w:pPr>
      <w:r w:rsidRPr="00191A5F">
        <w:tab/>
        <w:t>(a)</w:t>
      </w:r>
      <w:r w:rsidRPr="00191A5F">
        <w:tab/>
        <w:t>any minimum loading weight (however described) permitted by the flight manual for the aircraft; or</w:t>
      </w:r>
    </w:p>
    <w:p w:rsidR="00216FBD" w:rsidRPr="00191A5F" w:rsidRDefault="00216FBD" w:rsidP="00216FBD">
      <w:pPr>
        <w:pStyle w:val="paragraph"/>
      </w:pPr>
      <w:r w:rsidRPr="00191A5F">
        <w:tab/>
        <w:t>(b)</w:t>
      </w:r>
      <w:r w:rsidRPr="00191A5F">
        <w:tab/>
        <w:t xml:space="preserve">if circumstances prescribed under </w:t>
      </w:r>
      <w:r w:rsidR="00191A5F" w:rsidRPr="00191A5F">
        <w:t>paragraph (</w:t>
      </w:r>
      <w:r w:rsidRPr="00191A5F">
        <w:t xml:space="preserve">4)(a) apply—the weight for the aircraft for the flight calculated in accordance with the method prescribed under </w:t>
      </w:r>
      <w:r w:rsidR="00191A5F" w:rsidRPr="00191A5F">
        <w:t>paragraph (</w:t>
      </w:r>
      <w:r w:rsidRPr="00191A5F">
        <w:t>4)(b).</w:t>
      </w:r>
    </w:p>
    <w:p w:rsidR="00216FBD" w:rsidRPr="00191A5F" w:rsidRDefault="00216FBD" w:rsidP="00216FBD">
      <w:pPr>
        <w:pStyle w:val="subsection"/>
      </w:pPr>
      <w:r w:rsidRPr="00191A5F">
        <w:tab/>
        <w:t>(4)</w:t>
      </w:r>
      <w:r w:rsidRPr="00191A5F">
        <w:tab/>
        <w:t>The Part</w:t>
      </w:r>
      <w:r w:rsidR="00191A5F" w:rsidRPr="00191A5F">
        <w:t> </w:t>
      </w:r>
      <w:r w:rsidRPr="00191A5F">
        <w:t>131 Manual of Standards may prescribe:</w:t>
      </w:r>
    </w:p>
    <w:p w:rsidR="00216FBD" w:rsidRPr="00191A5F" w:rsidRDefault="00216FBD" w:rsidP="00216FBD">
      <w:pPr>
        <w:pStyle w:val="paragraph"/>
      </w:pPr>
      <w:r w:rsidRPr="00191A5F">
        <w:tab/>
        <w:t>(a)</w:t>
      </w:r>
      <w:r w:rsidRPr="00191A5F">
        <w:tab/>
        <w:t>the circumstances in which a weight for a Part</w:t>
      </w:r>
      <w:r w:rsidR="00191A5F" w:rsidRPr="00191A5F">
        <w:t> </w:t>
      </w:r>
      <w:r w:rsidRPr="00191A5F">
        <w:t xml:space="preserve">131 aircraft for a flight must be calculated under this </w:t>
      </w:r>
      <w:proofErr w:type="spellStart"/>
      <w:r w:rsidRPr="00191A5F">
        <w:t>subregulation</w:t>
      </w:r>
      <w:proofErr w:type="spellEnd"/>
      <w:r w:rsidRPr="00191A5F">
        <w:t>; and</w:t>
      </w:r>
    </w:p>
    <w:p w:rsidR="00216FBD" w:rsidRPr="00191A5F" w:rsidRDefault="00216FBD" w:rsidP="00216FBD">
      <w:pPr>
        <w:pStyle w:val="paragraph"/>
      </w:pPr>
      <w:r w:rsidRPr="00191A5F">
        <w:tab/>
        <w:t>(b)</w:t>
      </w:r>
      <w:r w:rsidRPr="00191A5F">
        <w:tab/>
        <w:t>methods for calculating that weight.</w:t>
      </w:r>
    </w:p>
    <w:p w:rsidR="00216FBD" w:rsidRPr="00191A5F" w:rsidRDefault="00216FBD" w:rsidP="00216FBD">
      <w:pPr>
        <w:pStyle w:val="subsection"/>
      </w:pPr>
      <w:r w:rsidRPr="00191A5F">
        <w:tab/>
        <w:t>(5)</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20" w:name="_Toc23942812"/>
      <w:r w:rsidRPr="00191A5F">
        <w:rPr>
          <w:rStyle w:val="CharSectno"/>
        </w:rPr>
        <w:t>131.450</w:t>
      </w:r>
      <w:r w:rsidRPr="00191A5F">
        <w:t xml:space="preserve">  Loading procedures</w:t>
      </w:r>
      <w:bookmarkEnd w:id="220"/>
    </w:p>
    <w:p w:rsidR="00216FBD" w:rsidRPr="00191A5F" w:rsidRDefault="00216FBD" w:rsidP="00216FBD">
      <w:pPr>
        <w:pStyle w:val="subsection"/>
      </w:pPr>
      <w:r w:rsidRPr="00191A5F">
        <w:tab/>
      </w:r>
      <w:r w:rsidRPr="00191A5F">
        <w:tab/>
        <w:t>A balloon transport operator’s exposition must include procedures for loading a Part</w:t>
      </w:r>
      <w:r w:rsidR="00191A5F" w:rsidRPr="00191A5F">
        <w:t> </w:t>
      </w:r>
      <w:r w:rsidRPr="00191A5F">
        <w:t>131 aircraft for a flight.</w:t>
      </w:r>
    </w:p>
    <w:p w:rsidR="00216FBD" w:rsidRPr="00191A5F" w:rsidRDefault="00216FBD" w:rsidP="00216FBD">
      <w:pPr>
        <w:pStyle w:val="ActHead5"/>
      </w:pPr>
      <w:bookmarkStart w:id="221" w:name="_Toc23942813"/>
      <w:r w:rsidRPr="00191A5F">
        <w:rPr>
          <w:rStyle w:val="CharSectno"/>
        </w:rPr>
        <w:t>131.455</w:t>
      </w:r>
      <w:r w:rsidRPr="00191A5F">
        <w:t xml:space="preserve">  Carriage of passengers</w:t>
      </w:r>
      <w:bookmarkEnd w:id="221"/>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requirements relating to the carriage of passengers for a flight of a Part</w:t>
      </w:r>
      <w:r w:rsidR="00191A5F" w:rsidRPr="00191A5F">
        <w:t> </w:t>
      </w:r>
      <w:r w:rsidRPr="00191A5F">
        <w:t>131 aircraft.</w:t>
      </w:r>
    </w:p>
    <w:p w:rsidR="00216FBD" w:rsidRPr="00191A5F" w:rsidRDefault="00216FBD" w:rsidP="00216FBD">
      <w:pPr>
        <w:pStyle w:val="subsection"/>
      </w:pPr>
      <w:r w:rsidRPr="00191A5F">
        <w:tab/>
        <w:t>(2)</w:t>
      </w:r>
      <w:r w:rsidRPr="00191A5F">
        <w:tab/>
        <w:t xml:space="preserve">Without limiting </w:t>
      </w:r>
      <w:proofErr w:type="spellStart"/>
      <w:r w:rsidRPr="00191A5F">
        <w:t>subregulation</w:t>
      </w:r>
      <w:proofErr w:type="spellEnd"/>
      <w:r w:rsidR="00191A5F" w:rsidRPr="00191A5F">
        <w:t> </w:t>
      </w:r>
      <w:r w:rsidRPr="00191A5F">
        <w:t>(1), the Part</w:t>
      </w:r>
      <w:r w:rsidR="00191A5F" w:rsidRPr="00191A5F">
        <w:t> </w:t>
      </w:r>
      <w:r w:rsidRPr="00191A5F">
        <w:t>131 Manual of Standards may prescribe requirements relating to:</w:t>
      </w:r>
    </w:p>
    <w:p w:rsidR="00216FBD" w:rsidRPr="00191A5F" w:rsidRDefault="00216FBD" w:rsidP="00216FBD">
      <w:pPr>
        <w:pStyle w:val="paragraph"/>
      </w:pPr>
      <w:r w:rsidRPr="00191A5F">
        <w:tab/>
        <w:t>(a)</w:t>
      </w:r>
      <w:r w:rsidRPr="00191A5F">
        <w:tab/>
        <w:t>the maximum number of passengers that may be carried for the flight; and</w:t>
      </w:r>
    </w:p>
    <w:p w:rsidR="00216FBD" w:rsidRPr="00191A5F" w:rsidRDefault="00216FBD" w:rsidP="00216FBD">
      <w:pPr>
        <w:pStyle w:val="paragraph"/>
      </w:pPr>
      <w:r w:rsidRPr="00191A5F">
        <w:tab/>
        <w:t>(b)</w:t>
      </w:r>
      <w:r w:rsidRPr="00191A5F">
        <w:tab/>
        <w:t>the location of passengers on the Part</w:t>
      </w:r>
      <w:r w:rsidR="00191A5F" w:rsidRPr="00191A5F">
        <w:t> </w:t>
      </w:r>
      <w:r w:rsidRPr="00191A5F">
        <w:t>131 aircraft for the flight.</w:t>
      </w:r>
    </w:p>
    <w:p w:rsidR="00216FBD" w:rsidRPr="00191A5F" w:rsidRDefault="00216FBD" w:rsidP="00216FBD">
      <w:pPr>
        <w:pStyle w:val="subsection"/>
      </w:pPr>
      <w:r w:rsidRPr="00191A5F">
        <w:tab/>
        <w:t>(3)</w:t>
      </w:r>
      <w:r w:rsidRPr="00191A5F">
        <w:tab/>
        <w:t>The operator and the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 xml:space="preserve">if a requirement mentioned in </w:t>
      </w:r>
      <w:proofErr w:type="spellStart"/>
      <w:r w:rsidRPr="00191A5F">
        <w:t>subregulation</w:t>
      </w:r>
      <w:proofErr w:type="spellEnd"/>
      <w:r w:rsidR="00191A5F" w:rsidRPr="00191A5F">
        <w:t> </w:t>
      </w:r>
      <w:r w:rsidRPr="00191A5F">
        <w:t>(1) is not met for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222" w:name="_Toc23942814"/>
      <w:r w:rsidRPr="00191A5F">
        <w:rPr>
          <w:rStyle w:val="CharSubPartNoCASA"/>
        </w:rPr>
        <w:t>Subpart 131.K</w:t>
      </w:r>
      <w:r w:rsidRPr="00191A5F">
        <w:t>—</w:t>
      </w:r>
      <w:r w:rsidRPr="00191A5F">
        <w:rPr>
          <w:rStyle w:val="CharSubPartTextCASA"/>
        </w:rPr>
        <w:t>Instruments, indicators, equipment and systems</w:t>
      </w:r>
      <w:bookmarkEnd w:id="222"/>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223" w:name="_Toc23942815"/>
      <w:r w:rsidRPr="00191A5F">
        <w:rPr>
          <w:rStyle w:val="CharSectno"/>
        </w:rPr>
        <w:t>131.460</w:t>
      </w:r>
      <w:r w:rsidRPr="00191A5F">
        <w:t xml:space="preserve">  Instruments, indicators, equipment and systems—requirements</w:t>
      </w:r>
      <w:bookmarkEnd w:id="223"/>
    </w:p>
    <w:p w:rsidR="00216FBD" w:rsidRPr="00191A5F" w:rsidRDefault="00216FBD" w:rsidP="00216FBD">
      <w:pPr>
        <w:pStyle w:val="subsection"/>
      </w:pPr>
      <w:r w:rsidRPr="00191A5F">
        <w:tab/>
        <w:t>(1)</w:t>
      </w:r>
      <w:r w:rsidRPr="00191A5F">
        <w:tab/>
        <w:t>The Part</w:t>
      </w:r>
      <w:r w:rsidR="00191A5F" w:rsidRPr="00191A5F">
        <w:t> </w:t>
      </w:r>
      <w:r w:rsidRPr="00191A5F">
        <w:t>131 Manual of Standards may prescribe the following:</w:t>
      </w:r>
    </w:p>
    <w:p w:rsidR="00216FBD" w:rsidRPr="00191A5F" w:rsidRDefault="00216FBD" w:rsidP="00216FBD">
      <w:pPr>
        <w:pStyle w:val="paragraph"/>
      </w:pPr>
      <w:r w:rsidRPr="00191A5F">
        <w:tab/>
        <w:t>(a)</w:t>
      </w:r>
      <w:r w:rsidRPr="00191A5F">
        <w:tab/>
        <w:t>instruments, indicators, items of equipment or systems that must be fitted to, or carried on, a Part</w:t>
      </w:r>
      <w:r w:rsidR="00191A5F" w:rsidRPr="00191A5F">
        <w:t> </w:t>
      </w:r>
      <w:r w:rsidRPr="00191A5F">
        <w:t>131 aircraft in circumstances prescribed by the Part</w:t>
      </w:r>
      <w:r w:rsidR="00191A5F" w:rsidRPr="00191A5F">
        <w:t> </w:t>
      </w:r>
      <w:r w:rsidRPr="00191A5F">
        <w:t>131 Manual of Standards;</w:t>
      </w:r>
    </w:p>
    <w:p w:rsidR="00216FBD" w:rsidRPr="00191A5F" w:rsidRDefault="00216FBD" w:rsidP="00216FBD">
      <w:pPr>
        <w:pStyle w:val="paragraph"/>
      </w:pPr>
      <w:r w:rsidRPr="00191A5F">
        <w:tab/>
        <w:t>(b)</w:t>
      </w:r>
      <w:r w:rsidRPr="00191A5F">
        <w:tab/>
        <w:t>instruments, indicators, items of equipment or systems that must not be fitted to, or carried on, a Part</w:t>
      </w:r>
      <w:r w:rsidR="00191A5F" w:rsidRPr="00191A5F">
        <w:t> </w:t>
      </w:r>
      <w:r w:rsidRPr="00191A5F">
        <w:t>131 aircraft in circumstances prescribed by the Part</w:t>
      </w:r>
      <w:r w:rsidR="00191A5F" w:rsidRPr="00191A5F">
        <w:t> </w:t>
      </w:r>
      <w:r w:rsidRPr="00191A5F">
        <w:t>131 Manual of Standards;</w:t>
      </w:r>
    </w:p>
    <w:p w:rsidR="00216FBD" w:rsidRPr="00191A5F" w:rsidRDefault="00216FBD" w:rsidP="00216FBD">
      <w:pPr>
        <w:pStyle w:val="paragraph"/>
      </w:pPr>
      <w:r w:rsidRPr="00191A5F">
        <w:tab/>
        <w:t>(c)</w:t>
      </w:r>
      <w:r w:rsidRPr="00191A5F">
        <w:tab/>
        <w:t>requirements in relation to an instrument, indicator, item of equipment or system that is fitted to, or carried on, a Part</w:t>
      </w:r>
      <w:r w:rsidR="00191A5F" w:rsidRPr="00191A5F">
        <w:t> </w:t>
      </w:r>
      <w:r w:rsidRPr="00191A5F">
        <w:t>131 aircraft in circumstances prescribed by the Part</w:t>
      </w:r>
      <w:r w:rsidR="00191A5F" w:rsidRPr="00191A5F">
        <w:t> </w:t>
      </w:r>
      <w:r w:rsidRPr="00191A5F">
        <w:t>131 Manual of Standards (whether or not the instrument, indicator, item of equipment or system is required by these Regulations to be fitted to, or carried on, the aircraft).</w:t>
      </w:r>
    </w:p>
    <w:p w:rsidR="00216FBD" w:rsidRPr="00191A5F" w:rsidRDefault="00216FBD" w:rsidP="00216FBD">
      <w:pPr>
        <w:pStyle w:val="subsection"/>
      </w:pPr>
      <w:r w:rsidRPr="00191A5F">
        <w:tab/>
        <w:t>(2)</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if, when the flight begins:</w:t>
      </w:r>
    </w:p>
    <w:p w:rsidR="00216FBD" w:rsidRPr="00191A5F" w:rsidRDefault="00216FBD" w:rsidP="00216FBD">
      <w:pPr>
        <w:pStyle w:val="paragraph"/>
      </w:pPr>
      <w:r w:rsidRPr="00191A5F">
        <w:tab/>
        <w:t>(a)</w:t>
      </w:r>
      <w:r w:rsidRPr="00191A5F">
        <w:tab/>
        <w:t xml:space="preserve">an instrument, indicator, item of equipment or system required to be fitted to, or carried on, the aircraft under </w:t>
      </w:r>
      <w:r w:rsidR="00191A5F" w:rsidRPr="00191A5F">
        <w:t>paragraph (</w:t>
      </w:r>
      <w:r w:rsidRPr="00191A5F">
        <w:t>1)(a), is not fitted to, or carried on, the aircraft (as the case requires); or</w:t>
      </w:r>
    </w:p>
    <w:p w:rsidR="00216FBD" w:rsidRPr="00191A5F" w:rsidRDefault="00216FBD" w:rsidP="00216FBD">
      <w:pPr>
        <w:pStyle w:val="paragraph"/>
      </w:pPr>
      <w:r w:rsidRPr="00191A5F">
        <w:tab/>
        <w:t>(b)</w:t>
      </w:r>
      <w:r w:rsidRPr="00191A5F">
        <w:tab/>
        <w:t xml:space="preserve">an instrument, indicator, item of equipment or system that must not be fitted to, or carried on, the aircraft under </w:t>
      </w:r>
      <w:r w:rsidR="00191A5F" w:rsidRPr="00191A5F">
        <w:t>paragraph (</w:t>
      </w:r>
      <w:r w:rsidRPr="00191A5F">
        <w:t>1)(b), is fitted to, or carried on, the aircraft (as the case requires).</w:t>
      </w:r>
    </w:p>
    <w:p w:rsidR="00216FBD" w:rsidRPr="00191A5F" w:rsidRDefault="00216FBD" w:rsidP="00216FBD">
      <w:pPr>
        <w:pStyle w:val="subsection"/>
      </w:pPr>
      <w:r w:rsidRPr="00191A5F">
        <w:tab/>
        <w:t>(3)</w:t>
      </w:r>
      <w:r w:rsidRPr="00191A5F">
        <w:tab/>
        <w:t>A crew member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crew member is subject to a requirement mentioned in </w:t>
      </w:r>
      <w:r w:rsidR="00191A5F" w:rsidRPr="00191A5F">
        <w:t>paragraph (</w:t>
      </w:r>
      <w:r w:rsidRPr="00191A5F">
        <w:t>1)(c); and</w:t>
      </w:r>
    </w:p>
    <w:p w:rsidR="00216FBD" w:rsidRPr="00191A5F" w:rsidRDefault="00216FBD" w:rsidP="00216FBD">
      <w:pPr>
        <w:pStyle w:val="paragraph"/>
      </w:pPr>
      <w:r w:rsidRPr="00191A5F">
        <w:tab/>
        <w:t>(b)</w:t>
      </w:r>
      <w:r w:rsidRPr="00191A5F">
        <w:tab/>
        <w:t>the requirement is not met for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(2)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24" w:name="_Toc23942816"/>
      <w:r w:rsidRPr="00191A5F">
        <w:rPr>
          <w:rStyle w:val="CharSectno"/>
        </w:rPr>
        <w:t>131.465</w:t>
      </w:r>
      <w:r w:rsidRPr="00191A5F">
        <w:t xml:space="preserve">  When Part</w:t>
      </w:r>
      <w:r w:rsidR="00191A5F" w:rsidRPr="00191A5F">
        <w:t> </w:t>
      </w:r>
      <w:r w:rsidRPr="00191A5F">
        <w:t>131 aircraft may be flown with inoperative instruments, indicators, equipment or systems</w:t>
      </w:r>
      <w:bookmarkEnd w:id="224"/>
    </w:p>
    <w:p w:rsidR="00216FBD" w:rsidRPr="00191A5F" w:rsidRDefault="00216FBD" w:rsidP="00216FBD">
      <w:pPr>
        <w:pStyle w:val="subsection"/>
      </w:pPr>
      <w:r w:rsidRPr="00191A5F">
        <w:tab/>
      </w:r>
      <w:r w:rsidRPr="00191A5F">
        <w:tab/>
        <w:t>If an instrument, indicator, item of equipment or system is required under regulation</w:t>
      </w:r>
      <w:r w:rsidR="00191A5F" w:rsidRPr="00191A5F">
        <w:t> </w:t>
      </w:r>
      <w:r w:rsidRPr="00191A5F">
        <w:t>131.460 to be fitted to, or carried on, a Part</w:t>
      </w:r>
      <w:r w:rsidR="00191A5F" w:rsidRPr="00191A5F">
        <w:t> </w:t>
      </w:r>
      <w:r w:rsidRPr="00191A5F">
        <w:t>131 aircraft for a flight, the aircraft may begin the flight with the instrument, indicator, item of equipment or system inoperative if circumstances prescribed by the Part</w:t>
      </w:r>
      <w:r w:rsidR="00191A5F" w:rsidRPr="00191A5F">
        <w:t> </w:t>
      </w:r>
      <w:r w:rsidRPr="00191A5F">
        <w:t>131 Manual of Standards for the purposes of this regulation apply to the flight.</w:t>
      </w:r>
    </w:p>
    <w:p w:rsidR="00216FBD" w:rsidRPr="00191A5F" w:rsidRDefault="00216FBD" w:rsidP="00216FBD">
      <w:pPr>
        <w:pStyle w:val="SubPartCASA"/>
        <w:outlineLvl w:val="9"/>
      </w:pPr>
      <w:bookmarkStart w:id="225" w:name="_Toc23942817"/>
      <w:r w:rsidRPr="00191A5F">
        <w:rPr>
          <w:rStyle w:val="CharSubPartNoCASA"/>
        </w:rPr>
        <w:t>Subpart 131.M</w:t>
      </w:r>
      <w:r w:rsidRPr="00191A5F">
        <w:t>—</w:t>
      </w:r>
      <w:r w:rsidRPr="00191A5F">
        <w:rPr>
          <w:rStyle w:val="CharSubPartTextCASA"/>
        </w:rPr>
        <w:t>Continuing airworthiness</w:t>
      </w:r>
      <w:bookmarkEnd w:id="225"/>
    </w:p>
    <w:p w:rsidR="00216FBD" w:rsidRPr="00191A5F" w:rsidRDefault="00216FBD" w:rsidP="00216FBD">
      <w:pPr>
        <w:pStyle w:val="notemargin"/>
      </w:pPr>
      <w:r w:rsidRPr="00191A5F">
        <w:t>Note:</w:t>
      </w:r>
      <w:r w:rsidRPr="00191A5F">
        <w:tab/>
        <w:t>This Subpart heading is reserved for future use.</w:t>
      </w:r>
    </w:p>
    <w:p w:rsidR="00216FBD" w:rsidRPr="00191A5F" w:rsidRDefault="00216FBD" w:rsidP="00216FBD">
      <w:pPr>
        <w:pStyle w:val="SubPartCASA"/>
        <w:outlineLvl w:val="9"/>
      </w:pPr>
      <w:bookmarkStart w:id="226" w:name="_Toc23942818"/>
      <w:r w:rsidRPr="00191A5F">
        <w:rPr>
          <w:rStyle w:val="CharSubPartNoCASA"/>
        </w:rPr>
        <w:t>Subpart 131.N</w:t>
      </w:r>
      <w:r w:rsidRPr="00191A5F">
        <w:t>—</w:t>
      </w:r>
      <w:r w:rsidRPr="00191A5F">
        <w:rPr>
          <w:rStyle w:val="CharSubPartTextCASA"/>
        </w:rPr>
        <w:t>Flight crew</w:t>
      </w:r>
      <w:bookmarkEnd w:id="226"/>
    </w:p>
    <w:p w:rsidR="00216FBD" w:rsidRPr="00191A5F" w:rsidRDefault="00216FBD" w:rsidP="00216FBD">
      <w:pPr>
        <w:pStyle w:val="Header"/>
      </w:pPr>
      <w:r w:rsidRPr="00191A5F">
        <w:rPr>
          <w:rStyle w:val="CharSubdNo"/>
        </w:rPr>
        <w:t xml:space="preserve"> </w:t>
      </w:r>
      <w:r w:rsidRPr="00191A5F">
        <w:rPr>
          <w:rStyle w:val="CharSubdText"/>
        </w:rPr>
        <w:t xml:space="preserve"> </w:t>
      </w:r>
    </w:p>
    <w:p w:rsidR="00216FBD" w:rsidRPr="00191A5F" w:rsidRDefault="00216FBD" w:rsidP="00216FBD">
      <w:pPr>
        <w:pStyle w:val="ActHead5"/>
      </w:pPr>
      <w:bookmarkStart w:id="227" w:name="_Toc23942819"/>
      <w:r w:rsidRPr="00191A5F">
        <w:rPr>
          <w:rStyle w:val="CharSectno"/>
        </w:rPr>
        <w:t>131.565</w:t>
      </w:r>
      <w:r w:rsidRPr="00191A5F">
        <w:t xml:space="preserve">  Qualifications and training for pilots</w:t>
      </w:r>
      <w:bookmarkEnd w:id="227"/>
    </w:p>
    <w:p w:rsidR="00216FBD" w:rsidRPr="00191A5F" w:rsidRDefault="00216FBD" w:rsidP="00216FBD">
      <w:pPr>
        <w:pStyle w:val="subsection"/>
      </w:pPr>
      <w:r w:rsidRPr="00191A5F">
        <w:tab/>
        <w:t>(1)</w:t>
      </w:r>
      <w:r w:rsidRPr="00191A5F">
        <w:tab/>
        <w:t>The operator and pilot in command of a Part</w:t>
      </w:r>
      <w:r w:rsidR="00191A5F" w:rsidRPr="00191A5F">
        <w:t> </w:t>
      </w:r>
      <w:r w:rsidRPr="00191A5F">
        <w:t xml:space="preserve">131 aircraft for a flight each contravene this </w:t>
      </w:r>
      <w:proofErr w:type="spellStart"/>
      <w:r w:rsidRPr="00191A5F">
        <w:t>subregulation</w:t>
      </w:r>
      <w:proofErr w:type="spellEnd"/>
      <w:r w:rsidR="00191A5F" w:rsidRPr="00191A5F">
        <w:t> </w:t>
      </w:r>
      <w:r w:rsidRPr="00191A5F">
        <w:t xml:space="preserve">if, when the flight begins, a requirement mentioned in </w:t>
      </w:r>
      <w:proofErr w:type="spellStart"/>
      <w:r w:rsidRPr="00191A5F">
        <w:t>subregulation</w:t>
      </w:r>
      <w:proofErr w:type="spellEnd"/>
      <w:r w:rsidR="00191A5F" w:rsidRPr="00191A5F">
        <w:t> </w:t>
      </w:r>
      <w:r w:rsidRPr="00191A5F">
        <w:t>(2) is not met.</w:t>
      </w:r>
    </w:p>
    <w:p w:rsidR="00216FBD" w:rsidRPr="00191A5F" w:rsidRDefault="00216FBD" w:rsidP="00216FBD">
      <w:pPr>
        <w:pStyle w:val="subsection"/>
      </w:pPr>
      <w:r w:rsidRPr="00191A5F">
        <w:tab/>
        <w:t>(2)</w:t>
      </w:r>
      <w:r w:rsidRPr="00191A5F">
        <w:tab/>
        <w:t>The requirements are as follows:</w:t>
      </w:r>
    </w:p>
    <w:p w:rsidR="00216FBD" w:rsidRPr="00191A5F" w:rsidRDefault="00216FBD" w:rsidP="00216FBD">
      <w:pPr>
        <w:pStyle w:val="paragraph"/>
      </w:pPr>
      <w:r w:rsidRPr="00191A5F">
        <w:tab/>
        <w:t>(a)</w:t>
      </w:r>
      <w:r w:rsidRPr="00191A5F">
        <w:tab/>
        <w:t>the pilot in command of the Part</w:t>
      </w:r>
      <w:r w:rsidR="00191A5F" w:rsidRPr="00191A5F">
        <w:t> </w:t>
      </w:r>
      <w:r w:rsidRPr="00191A5F">
        <w:t>131 aircraft for the flight must hold one or more of the following that authorises the pilot to operate the Part</w:t>
      </w:r>
      <w:r w:rsidR="00191A5F" w:rsidRPr="00191A5F">
        <w:t> </w:t>
      </w:r>
      <w:r w:rsidRPr="00191A5F">
        <w:t>131 aircraft: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a commercial pilot (balloon) licence;</w:t>
      </w:r>
    </w:p>
    <w:p w:rsidR="00216FBD" w:rsidRPr="00191A5F" w:rsidRDefault="00216FBD" w:rsidP="00216FBD">
      <w:pPr>
        <w:pStyle w:val="paragraphsub"/>
      </w:pPr>
      <w:r w:rsidRPr="00191A5F">
        <w:tab/>
        <w:t>(ii)</w:t>
      </w:r>
      <w:r w:rsidRPr="00191A5F">
        <w:tab/>
        <w:t>a CAR certificate of validation;</w:t>
      </w:r>
    </w:p>
    <w:p w:rsidR="00216FBD" w:rsidRPr="00191A5F" w:rsidRDefault="00216FBD" w:rsidP="00216FBD">
      <w:pPr>
        <w:pStyle w:val="paragraphsub"/>
      </w:pPr>
      <w:r w:rsidRPr="00191A5F">
        <w:tab/>
        <w:t>(iii)</w:t>
      </w:r>
      <w:r w:rsidRPr="00191A5F">
        <w:tab/>
        <w:t>an authorisation from a Part</w:t>
      </w:r>
      <w:r w:rsidR="00191A5F" w:rsidRPr="00191A5F">
        <w:t> </w:t>
      </w:r>
      <w:r w:rsidRPr="00191A5F">
        <w:t>131 ASAO;</w:t>
      </w:r>
    </w:p>
    <w:p w:rsidR="00216FBD" w:rsidRPr="00191A5F" w:rsidRDefault="00216FBD" w:rsidP="00216FBD">
      <w:pPr>
        <w:pStyle w:val="paragraph"/>
      </w:pPr>
      <w:r w:rsidRPr="00191A5F">
        <w:tab/>
        <w:t>(b)</w:t>
      </w:r>
      <w:r w:rsidRPr="00191A5F">
        <w:tab/>
        <w:t>the pilot must meet any training and checking requirements for the flight prescribed by the Part</w:t>
      </w:r>
      <w:r w:rsidR="00191A5F" w:rsidRPr="00191A5F">
        <w:t> </w:t>
      </w:r>
      <w:r w:rsidRPr="00191A5F">
        <w:t>131 Manual of Standards;</w:t>
      </w:r>
    </w:p>
    <w:p w:rsidR="00216FBD" w:rsidRPr="00191A5F" w:rsidRDefault="00216FBD" w:rsidP="00216FBD">
      <w:pPr>
        <w:pStyle w:val="paragraph"/>
      </w:pPr>
      <w:r w:rsidRPr="00191A5F">
        <w:tab/>
        <w:t>(c)</w:t>
      </w:r>
      <w:r w:rsidRPr="00191A5F">
        <w:tab/>
        <w:t>the pilot must have any other qualification or experience prescribed by the Part</w:t>
      </w:r>
      <w:r w:rsidR="00191A5F" w:rsidRPr="00191A5F">
        <w:t> </w:t>
      </w:r>
      <w:r w:rsidRPr="00191A5F">
        <w:t>131 Manual of Standards for the purposes of this paragraph;</w:t>
      </w:r>
    </w:p>
    <w:p w:rsidR="00216FBD" w:rsidRPr="00191A5F" w:rsidRDefault="00216FBD" w:rsidP="00216FBD">
      <w:pPr>
        <w:pStyle w:val="paragraph"/>
      </w:pPr>
      <w:r w:rsidRPr="00191A5F">
        <w:tab/>
        <w:t>(d)</w:t>
      </w:r>
      <w:r w:rsidRPr="00191A5F">
        <w:tab/>
        <w:t>if the flight is a balloon transport operation—the pilot must have any other qualification or experience required by the operator’s exposition;</w:t>
      </w:r>
    </w:p>
    <w:p w:rsidR="00216FBD" w:rsidRPr="00191A5F" w:rsidRDefault="00216FBD" w:rsidP="00216FBD">
      <w:pPr>
        <w:pStyle w:val="paragraph"/>
      </w:pPr>
      <w:r w:rsidRPr="00191A5F">
        <w:tab/>
        <w:t>(e)</w:t>
      </w:r>
      <w:r w:rsidRPr="00191A5F">
        <w:tab/>
        <w:t>if the flight is a specialised balloon operation—the pilot must have any other qualification or experience set out in the approval under regulation</w:t>
      </w:r>
      <w:r w:rsidR="00191A5F" w:rsidRPr="00191A5F">
        <w:t> </w:t>
      </w:r>
      <w:r w:rsidRPr="00191A5F">
        <w:t>131.035 that authorises the operation.</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SubPartCASA"/>
        <w:outlineLvl w:val="9"/>
      </w:pPr>
      <w:bookmarkStart w:id="228" w:name="_Toc23942820"/>
      <w:r w:rsidRPr="00191A5F">
        <w:rPr>
          <w:rStyle w:val="CharSubPartNoCASA"/>
        </w:rPr>
        <w:t>Subpart 131.P</w:t>
      </w:r>
      <w:r w:rsidRPr="00191A5F">
        <w:t>—</w:t>
      </w:r>
      <w:r w:rsidRPr="00191A5F">
        <w:rPr>
          <w:rStyle w:val="CharSubPartTextCASA"/>
        </w:rPr>
        <w:t>Other operational safety</w:t>
      </w:r>
      <w:r w:rsidR="00191A5F" w:rsidRPr="00191A5F">
        <w:rPr>
          <w:rStyle w:val="CharSubPartTextCASA"/>
        </w:rPr>
        <w:noBreakHyphen/>
      </w:r>
      <w:r w:rsidRPr="00191A5F">
        <w:rPr>
          <w:rStyle w:val="CharSubPartTextCASA"/>
        </w:rPr>
        <w:t>critical personnel</w:t>
      </w:r>
      <w:bookmarkEnd w:id="228"/>
    </w:p>
    <w:p w:rsidR="00216FBD" w:rsidRPr="00191A5F" w:rsidRDefault="00216FBD" w:rsidP="00216FBD">
      <w:pPr>
        <w:pStyle w:val="ActHead3"/>
      </w:pPr>
      <w:bookmarkStart w:id="229" w:name="_Toc23942821"/>
      <w:r w:rsidRPr="00191A5F">
        <w:rPr>
          <w:rStyle w:val="CharDivNo"/>
        </w:rPr>
        <w:t>Division</w:t>
      </w:r>
      <w:r w:rsidR="00191A5F" w:rsidRPr="00191A5F">
        <w:rPr>
          <w:rStyle w:val="CharDivNo"/>
        </w:rPr>
        <w:t> </w:t>
      </w:r>
      <w:r w:rsidRPr="00191A5F">
        <w:rPr>
          <w:rStyle w:val="CharDivNo"/>
        </w:rPr>
        <w:t>131.P.1</w:t>
      </w:r>
      <w:r w:rsidRPr="00191A5F">
        <w:t>—</w:t>
      </w:r>
      <w:r w:rsidRPr="00191A5F">
        <w:rPr>
          <w:rStyle w:val="CharDivText"/>
        </w:rPr>
        <w:t>Ground support personnel</w:t>
      </w:r>
      <w:bookmarkEnd w:id="229"/>
    </w:p>
    <w:p w:rsidR="00216FBD" w:rsidRPr="00191A5F" w:rsidRDefault="00216FBD" w:rsidP="00216FBD">
      <w:pPr>
        <w:pStyle w:val="ActHead5"/>
      </w:pPr>
      <w:bookmarkStart w:id="230" w:name="_Toc23942822"/>
      <w:r w:rsidRPr="00191A5F">
        <w:rPr>
          <w:rStyle w:val="CharSectno"/>
        </w:rPr>
        <w:t>131.570</w:t>
      </w:r>
      <w:r w:rsidRPr="00191A5F">
        <w:t xml:space="preserve">  Qualifications and training for ground support personnel</w:t>
      </w:r>
      <w:bookmarkEnd w:id="230"/>
    </w:p>
    <w:p w:rsidR="00216FBD" w:rsidRPr="00191A5F" w:rsidRDefault="00216FBD" w:rsidP="00216FBD">
      <w:pPr>
        <w:pStyle w:val="subsection"/>
      </w:pPr>
      <w:r w:rsidRPr="00191A5F">
        <w:tab/>
        <w:t>(1)</w:t>
      </w:r>
      <w:r w:rsidRPr="00191A5F">
        <w:tab/>
        <w:t>The operator of a Part</w:t>
      </w:r>
      <w:r w:rsidR="00191A5F" w:rsidRPr="00191A5F">
        <w:t> </w:t>
      </w:r>
      <w:r w:rsidRPr="00191A5F">
        <w:t xml:space="preserve">131 aircraft for a flight that is a balloon transport operation contravenes this </w:t>
      </w:r>
      <w:proofErr w:type="spellStart"/>
      <w:r w:rsidRPr="00191A5F">
        <w:t>subregulation</w:t>
      </w:r>
      <w:proofErr w:type="spellEnd"/>
      <w:r w:rsidR="00191A5F" w:rsidRPr="00191A5F">
        <w:t> </w:t>
      </w:r>
      <w:r w:rsidRPr="00191A5F">
        <w:t xml:space="preserve">if, when the flight begins, a requirement mentioned in </w:t>
      </w:r>
      <w:proofErr w:type="spellStart"/>
      <w:r w:rsidRPr="00191A5F">
        <w:t>subregulation</w:t>
      </w:r>
      <w:proofErr w:type="spellEnd"/>
      <w:r w:rsidR="00191A5F" w:rsidRPr="00191A5F">
        <w:t> </w:t>
      </w:r>
      <w:r w:rsidRPr="00191A5F">
        <w:t>(2) or (3) is not met.</w:t>
      </w:r>
    </w:p>
    <w:p w:rsidR="00216FBD" w:rsidRPr="00191A5F" w:rsidRDefault="00216FBD" w:rsidP="00216FBD">
      <w:pPr>
        <w:pStyle w:val="subsection"/>
      </w:pPr>
      <w:r w:rsidRPr="00191A5F">
        <w:tab/>
        <w:t>(2)</w:t>
      </w:r>
      <w:r w:rsidRPr="00191A5F">
        <w:tab/>
        <w:t>The requirement is that each member of the operator’s ground support personnel who carries out a ground support duty for the flight must meet any training and checking requirements for the flight prescribed by the Part</w:t>
      </w:r>
      <w:r w:rsidR="00191A5F" w:rsidRPr="00191A5F">
        <w:t> </w:t>
      </w:r>
      <w:r w:rsidRPr="00191A5F">
        <w:t>131 Manual of Standards.</w:t>
      </w:r>
    </w:p>
    <w:p w:rsidR="00216FBD" w:rsidRPr="00191A5F" w:rsidRDefault="00216FBD" w:rsidP="00216FBD">
      <w:pPr>
        <w:pStyle w:val="subsection"/>
      </w:pPr>
      <w:r w:rsidRPr="00191A5F">
        <w:tab/>
        <w:t>(3)</w:t>
      </w:r>
      <w:r w:rsidRPr="00191A5F">
        <w:tab/>
        <w:t>The requirement is that the number of ground support personnel carrying out ground support duties for the flight must be at least the number of ground support personnel prescribed by the Part</w:t>
      </w:r>
      <w:r w:rsidR="00191A5F" w:rsidRPr="00191A5F">
        <w:t> </w:t>
      </w:r>
      <w:r w:rsidRPr="00191A5F">
        <w:t>131 Manual of Standards for the number of passengers carried on the flight.</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3"/>
      </w:pPr>
      <w:bookmarkStart w:id="231" w:name="_Toc23942823"/>
      <w:r w:rsidRPr="00191A5F">
        <w:rPr>
          <w:rStyle w:val="CharDivNo"/>
        </w:rPr>
        <w:t>Division</w:t>
      </w:r>
      <w:r w:rsidR="00191A5F" w:rsidRPr="00191A5F">
        <w:rPr>
          <w:rStyle w:val="CharDivNo"/>
        </w:rPr>
        <w:t> </w:t>
      </w:r>
      <w:r w:rsidRPr="00191A5F">
        <w:rPr>
          <w:rStyle w:val="CharDivNo"/>
        </w:rPr>
        <w:t>131.P.2</w:t>
      </w:r>
      <w:r w:rsidRPr="00191A5F">
        <w:t>—</w:t>
      </w:r>
      <w:r w:rsidRPr="00191A5F">
        <w:rPr>
          <w:rStyle w:val="CharDivText"/>
        </w:rPr>
        <w:t>Other operational support personnel</w:t>
      </w:r>
      <w:bookmarkEnd w:id="231"/>
    </w:p>
    <w:p w:rsidR="00216FBD" w:rsidRPr="00191A5F" w:rsidRDefault="00216FBD" w:rsidP="00216FBD">
      <w:pPr>
        <w:pStyle w:val="notemargin"/>
      </w:pPr>
      <w:r w:rsidRPr="00191A5F">
        <w:t>Note:</w:t>
      </w:r>
      <w:r w:rsidRPr="00191A5F">
        <w:tab/>
        <w:t>This Division is reserved for future use.</w:t>
      </w:r>
    </w:p>
    <w:p w:rsidR="00216FBD" w:rsidRPr="00191A5F" w:rsidRDefault="00216FBD" w:rsidP="00216FBD">
      <w:pPr>
        <w:pStyle w:val="SubPartCASA"/>
        <w:outlineLvl w:val="9"/>
      </w:pPr>
      <w:bookmarkStart w:id="232" w:name="_Toc23942824"/>
      <w:r w:rsidRPr="00191A5F">
        <w:rPr>
          <w:rStyle w:val="CharSubPartNoCASA"/>
        </w:rPr>
        <w:t>Subpart 131.R</w:t>
      </w:r>
      <w:r w:rsidRPr="00191A5F">
        <w:t>—</w:t>
      </w:r>
      <w:r w:rsidRPr="00191A5F">
        <w:rPr>
          <w:rStyle w:val="CharSubPartTextCASA"/>
        </w:rPr>
        <w:t>Part</w:t>
      </w:r>
      <w:r w:rsidR="00191A5F" w:rsidRPr="00191A5F">
        <w:rPr>
          <w:rStyle w:val="CharSubPartTextCASA"/>
        </w:rPr>
        <w:t> </w:t>
      </w:r>
      <w:r w:rsidRPr="00191A5F">
        <w:rPr>
          <w:rStyle w:val="CharSubPartTextCASA"/>
        </w:rPr>
        <w:t>131 recreational activities</w:t>
      </w:r>
      <w:bookmarkEnd w:id="232"/>
    </w:p>
    <w:p w:rsidR="00216FBD" w:rsidRPr="00191A5F" w:rsidRDefault="00216FBD" w:rsidP="00216FBD">
      <w:pPr>
        <w:pStyle w:val="Header"/>
      </w:pPr>
      <w:r w:rsidRPr="00191A5F">
        <w:rPr>
          <w:rStyle w:val="CharDivNo"/>
        </w:rPr>
        <w:t xml:space="preserve"> </w:t>
      </w:r>
      <w:r w:rsidRPr="00191A5F">
        <w:rPr>
          <w:rStyle w:val="CharDivText"/>
        </w:rPr>
        <w:t xml:space="preserve"> </w:t>
      </w:r>
    </w:p>
    <w:p w:rsidR="00216FBD" w:rsidRPr="00191A5F" w:rsidRDefault="00216FBD" w:rsidP="00216FBD">
      <w:pPr>
        <w:pStyle w:val="ActHead5"/>
      </w:pPr>
      <w:bookmarkStart w:id="233" w:name="_Toc23942825"/>
      <w:r w:rsidRPr="00191A5F">
        <w:rPr>
          <w:rStyle w:val="CharSectno"/>
        </w:rPr>
        <w:t>131.580</w:t>
      </w:r>
      <w:r w:rsidRPr="00191A5F">
        <w:t xml:space="preserve">  Part</w:t>
      </w:r>
      <w:r w:rsidR="00191A5F" w:rsidRPr="00191A5F">
        <w:t> </w:t>
      </w:r>
      <w:r w:rsidRPr="00191A5F">
        <w:t>131 recreational activities must be authorised</w:t>
      </w:r>
      <w:bookmarkEnd w:id="233"/>
    </w:p>
    <w:p w:rsidR="00216FBD" w:rsidRPr="00191A5F" w:rsidRDefault="00216FBD" w:rsidP="00216FBD">
      <w:pPr>
        <w:pStyle w:val="SubsectionHead"/>
      </w:pPr>
      <w:r w:rsidRPr="00191A5F">
        <w:t>Part</w:t>
      </w:r>
      <w:r w:rsidR="00191A5F" w:rsidRPr="00191A5F">
        <w:t> </w:t>
      </w:r>
      <w:r w:rsidRPr="00191A5F">
        <w:t>131 recreational activity must be authorised</w:t>
      </w:r>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undertakes a Part</w:t>
      </w:r>
      <w:r w:rsidR="00191A5F" w:rsidRPr="00191A5F">
        <w:t> </w:t>
      </w:r>
      <w:r w:rsidRPr="00191A5F">
        <w:t>131 recreational activity; and</w:t>
      </w:r>
    </w:p>
    <w:p w:rsidR="00216FBD" w:rsidRPr="00191A5F" w:rsidRDefault="00216FBD" w:rsidP="00216FBD">
      <w:pPr>
        <w:pStyle w:val="paragraph"/>
      </w:pPr>
      <w:r w:rsidRPr="00191A5F">
        <w:tab/>
        <w:t>(b)</w:t>
      </w:r>
      <w:r w:rsidRPr="00191A5F">
        <w:tab/>
        <w:t>the person does not hold a Part</w:t>
      </w:r>
      <w:r w:rsidR="00191A5F" w:rsidRPr="00191A5F">
        <w:t> </w:t>
      </w:r>
      <w:r w:rsidRPr="00191A5F">
        <w:t>131 pilot authorisation that authorises the person to undertake the activity.</w:t>
      </w:r>
    </w:p>
    <w:p w:rsidR="00216FBD" w:rsidRPr="00191A5F" w:rsidRDefault="00216FBD" w:rsidP="00216FBD">
      <w:pPr>
        <w:pStyle w:val="subsection"/>
      </w:pPr>
      <w:r w:rsidRPr="00191A5F">
        <w:tab/>
        <w:t>(2)</w:t>
      </w:r>
      <w:r w:rsidRPr="00191A5F">
        <w:tab/>
      </w:r>
      <w:proofErr w:type="spellStart"/>
      <w:r w:rsidRPr="00191A5F">
        <w:t>Subregulation</w:t>
      </w:r>
      <w:proofErr w:type="spellEnd"/>
      <w:r w:rsidRPr="00191A5F">
        <w:t xml:space="preserve"> (1) does not apply if the person is otherwise permitted under these Regulations to undertake the activity.</w:t>
      </w:r>
    </w:p>
    <w:p w:rsidR="00216FBD" w:rsidRPr="00191A5F" w:rsidRDefault="00216FBD" w:rsidP="00216FBD">
      <w:pPr>
        <w:pStyle w:val="SubsectionHead"/>
      </w:pPr>
      <w:r w:rsidRPr="00191A5F">
        <w:t>Part</w:t>
      </w:r>
      <w:r w:rsidR="00191A5F" w:rsidRPr="00191A5F">
        <w:t> </w:t>
      </w:r>
      <w:r w:rsidRPr="00191A5F">
        <w:t>131 recreational activity must be undertaken in accordance with authorisation</w:t>
      </w:r>
    </w:p>
    <w:p w:rsidR="00216FBD" w:rsidRPr="00191A5F" w:rsidRDefault="00216FBD" w:rsidP="00216FBD">
      <w:pPr>
        <w:pStyle w:val="subsection"/>
      </w:pPr>
      <w:r w:rsidRPr="00191A5F">
        <w:tab/>
        <w:t>(3)</w:t>
      </w:r>
      <w:r w:rsidRPr="00191A5F">
        <w:tab/>
        <w:t xml:space="preserve">A person contravenes this </w:t>
      </w:r>
      <w:proofErr w:type="spellStart"/>
      <w:r w:rsidRPr="00191A5F">
        <w:t>subregulation</w:t>
      </w:r>
      <w:proofErr w:type="spellEnd"/>
      <w:r w:rsidR="00191A5F" w:rsidRPr="00191A5F">
        <w:t> </w:t>
      </w:r>
      <w:r w:rsidRPr="00191A5F">
        <w:t>if the person:</w:t>
      </w:r>
    </w:p>
    <w:p w:rsidR="00216FBD" w:rsidRPr="00191A5F" w:rsidRDefault="00216FBD" w:rsidP="00216FBD">
      <w:pPr>
        <w:pStyle w:val="paragraph"/>
      </w:pPr>
      <w:r w:rsidRPr="00191A5F">
        <w:tab/>
        <w:t>(a)</w:t>
      </w:r>
      <w:r w:rsidRPr="00191A5F">
        <w:tab/>
        <w:t>undertakes a Part</w:t>
      </w:r>
      <w:r w:rsidR="00191A5F" w:rsidRPr="00191A5F">
        <w:t> </w:t>
      </w:r>
      <w:r w:rsidRPr="00191A5F">
        <w:t>131 recreational activity; and</w:t>
      </w:r>
    </w:p>
    <w:p w:rsidR="00216FBD" w:rsidRPr="00191A5F" w:rsidRDefault="00216FBD" w:rsidP="00216FBD">
      <w:pPr>
        <w:pStyle w:val="paragraph"/>
      </w:pPr>
      <w:r w:rsidRPr="00191A5F">
        <w:tab/>
        <w:t>(b)</w:t>
      </w:r>
      <w:r w:rsidRPr="00191A5F">
        <w:tab/>
        <w:t>holds a Part</w:t>
      </w:r>
      <w:r w:rsidR="00191A5F" w:rsidRPr="00191A5F">
        <w:t> </w:t>
      </w:r>
      <w:r w:rsidRPr="00191A5F">
        <w:t>131 pilot authorisation that authorises the person to undertake the activity; and</w:t>
      </w:r>
    </w:p>
    <w:p w:rsidR="00216FBD" w:rsidRPr="00191A5F" w:rsidRDefault="00216FBD" w:rsidP="00216FBD">
      <w:pPr>
        <w:pStyle w:val="paragraph"/>
      </w:pPr>
      <w:r w:rsidRPr="00191A5F">
        <w:tab/>
        <w:t>(c)</w:t>
      </w:r>
      <w:r w:rsidRPr="00191A5F">
        <w:tab/>
        <w:t>undertakes the activity in a way that contravenes the authorisation.</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notetext"/>
      </w:pPr>
      <w:r w:rsidRPr="00191A5F">
        <w:t>Note:</w:t>
      </w:r>
      <w:r w:rsidRPr="00191A5F">
        <w:tab/>
        <w:t xml:space="preserve">A defendant bears an evidential burden in relation to the matter in </w:t>
      </w:r>
      <w:proofErr w:type="spellStart"/>
      <w:r w:rsidRPr="00191A5F">
        <w:t>subregulation</w:t>
      </w:r>
      <w:proofErr w:type="spellEnd"/>
      <w:r w:rsidR="00191A5F" w:rsidRPr="00191A5F">
        <w:t> </w:t>
      </w:r>
      <w:r w:rsidRPr="00191A5F">
        <w:t>(2):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ActHead5"/>
      </w:pPr>
      <w:bookmarkStart w:id="234" w:name="_Toc23942826"/>
      <w:r w:rsidRPr="00191A5F">
        <w:rPr>
          <w:rStyle w:val="CharSectno"/>
        </w:rPr>
        <w:t>131.585</w:t>
      </w:r>
      <w:r w:rsidRPr="00191A5F">
        <w:t xml:space="preserve">  Procedures for carrying hang gliders</w:t>
      </w:r>
      <w:bookmarkEnd w:id="234"/>
    </w:p>
    <w:p w:rsidR="00216FBD" w:rsidRPr="00191A5F" w:rsidRDefault="00216FBD" w:rsidP="00216FBD">
      <w:pPr>
        <w:pStyle w:val="subsection"/>
      </w:pPr>
      <w:r w:rsidRPr="00191A5F">
        <w:tab/>
      </w:r>
      <w:r w:rsidRPr="00191A5F">
        <w:tab/>
        <w:t>If the approved functions of a Part</w:t>
      </w:r>
      <w:r w:rsidR="00191A5F" w:rsidRPr="00191A5F">
        <w:t> </w:t>
      </w:r>
      <w:r w:rsidRPr="00191A5F">
        <w:t>131 ASAO include authorising a person to undertake an activity that involves carrying a hang glider outside a Part</w:t>
      </w:r>
      <w:r w:rsidR="00191A5F" w:rsidRPr="00191A5F">
        <w:t> </w:t>
      </w:r>
      <w:r w:rsidRPr="00191A5F">
        <w:t>131 aircraft, the exposition for the Part</w:t>
      </w:r>
      <w:r w:rsidR="00191A5F" w:rsidRPr="00191A5F">
        <w:t> </w:t>
      </w:r>
      <w:r w:rsidRPr="00191A5F">
        <w:t>131 ASAO must include procedures for the carrying of hang gliders outside a Part</w:t>
      </w:r>
      <w:r w:rsidR="00191A5F" w:rsidRPr="00191A5F">
        <w:t> </w:t>
      </w:r>
      <w:r w:rsidRPr="00191A5F">
        <w:t>131 aircraft.</w:t>
      </w:r>
    </w:p>
    <w:p w:rsidR="00216FBD" w:rsidRPr="00191A5F" w:rsidRDefault="00216FBD" w:rsidP="00216FBD">
      <w:pPr>
        <w:pStyle w:val="notetext"/>
      </w:pPr>
      <w:r w:rsidRPr="00191A5F">
        <w:t>Note:</w:t>
      </w:r>
      <w:r w:rsidRPr="00191A5F">
        <w:tab/>
        <w:t xml:space="preserve">An ASAO, and the holder of an authorisation issued by an ASAO, must not contravene the </w:t>
      </w:r>
      <w:proofErr w:type="spellStart"/>
      <w:r w:rsidRPr="00191A5F">
        <w:t>ASAO’s</w:t>
      </w:r>
      <w:proofErr w:type="spellEnd"/>
      <w:r w:rsidRPr="00191A5F">
        <w:t xml:space="preserve"> exposition: see regulations</w:t>
      </w:r>
      <w:r w:rsidR="00191A5F" w:rsidRPr="00191A5F">
        <w:t> </w:t>
      </w:r>
      <w:r w:rsidRPr="00191A5F">
        <w:t>149.345 and 149.410.</w:t>
      </w:r>
    </w:p>
    <w:p w:rsidR="00216FBD" w:rsidRPr="00191A5F" w:rsidRDefault="00216FBD" w:rsidP="00216FBD">
      <w:pPr>
        <w:pStyle w:val="SubPartCASA"/>
        <w:outlineLvl w:val="9"/>
      </w:pPr>
      <w:bookmarkStart w:id="235" w:name="_Toc23942827"/>
      <w:r w:rsidRPr="00191A5F">
        <w:rPr>
          <w:rStyle w:val="CharSubPartNoCASA"/>
        </w:rPr>
        <w:t>Subpart 131.S</w:t>
      </w:r>
      <w:r w:rsidRPr="00191A5F">
        <w:t>—</w:t>
      </w:r>
      <w:r w:rsidRPr="00191A5F">
        <w:rPr>
          <w:rStyle w:val="CharSubPartTextCASA"/>
        </w:rPr>
        <w:t>Balloon flight crew licensing</w:t>
      </w:r>
      <w:bookmarkEnd w:id="235"/>
    </w:p>
    <w:p w:rsidR="00216FBD" w:rsidRPr="00191A5F" w:rsidRDefault="00216FBD" w:rsidP="00216FBD">
      <w:pPr>
        <w:pStyle w:val="notemargin"/>
      </w:pPr>
      <w:r w:rsidRPr="00191A5F">
        <w:t>Note:</w:t>
      </w:r>
      <w:r w:rsidRPr="00191A5F">
        <w:tab/>
        <w:t>This Subpart heading is reserved for future use.</w:t>
      </w:r>
    </w:p>
    <w:p w:rsidR="00216FBD" w:rsidRPr="00191A5F" w:rsidRDefault="00216FBD" w:rsidP="00216FBD">
      <w:pPr>
        <w:pStyle w:val="SubPartCASA"/>
        <w:outlineLvl w:val="9"/>
      </w:pPr>
      <w:bookmarkStart w:id="236" w:name="_Toc23942828"/>
      <w:r w:rsidRPr="00191A5F">
        <w:rPr>
          <w:rStyle w:val="CharSubPartNoCASA"/>
        </w:rPr>
        <w:t>Subpart 131.Z</w:t>
      </w:r>
      <w:r w:rsidRPr="00191A5F">
        <w:t>—</w:t>
      </w:r>
      <w:r w:rsidRPr="00191A5F">
        <w:rPr>
          <w:rStyle w:val="CharSubPartTextCASA"/>
        </w:rPr>
        <w:t>Tethered gas balloons</w:t>
      </w:r>
      <w:bookmarkEnd w:id="236"/>
    </w:p>
    <w:p w:rsidR="00216FBD" w:rsidRPr="00191A5F" w:rsidRDefault="00216FBD" w:rsidP="00216FBD">
      <w:pPr>
        <w:pStyle w:val="Header"/>
      </w:pPr>
      <w:r w:rsidRPr="00191A5F">
        <w:rPr>
          <w:rStyle w:val="CharSubdNo"/>
        </w:rPr>
        <w:t xml:space="preserve"> </w:t>
      </w:r>
      <w:r w:rsidRPr="00191A5F">
        <w:rPr>
          <w:rStyle w:val="CharSubdText"/>
        </w:rPr>
        <w:t xml:space="preserve"> </w:t>
      </w:r>
    </w:p>
    <w:p w:rsidR="00216FBD" w:rsidRPr="00191A5F" w:rsidRDefault="00216FBD" w:rsidP="00216FBD">
      <w:pPr>
        <w:pStyle w:val="ActHead5"/>
      </w:pPr>
      <w:bookmarkStart w:id="237" w:name="_Toc23942829"/>
      <w:r w:rsidRPr="00191A5F">
        <w:rPr>
          <w:rStyle w:val="CharSectno"/>
        </w:rPr>
        <w:t>131.685</w:t>
      </w:r>
      <w:r w:rsidRPr="00191A5F">
        <w:t xml:space="preserve">  Approval required to operate</w:t>
      </w:r>
      <w:bookmarkEnd w:id="237"/>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operates a tethered gas balloon; and</w:t>
      </w:r>
    </w:p>
    <w:p w:rsidR="00216FBD" w:rsidRPr="00191A5F" w:rsidRDefault="00216FBD" w:rsidP="00216FBD">
      <w:pPr>
        <w:pStyle w:val="paragraph"/>
      </w:pPr>
      <w:r w:rsidRPr="00191A5F">
        <w:tab/>
        <w:t>(b)</w:t>
      </w:r>
      <w:r w:rsidRPr="00191A5F">
        <w:tab/>
        <w:t>the person does not hold an approval under regulation</w:t>
      </w:r>
      <w:r w:rsidR="00191A5F" w:rsidRPr="00191A5F">
        <w:t> </w:t>
      </w:r>
      <w:r w:rsidRPr="00191A5F">
        <w:t>131.035 to operate the tethered gas balloon.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38" w:name="_Toc23942830"/>
      <w:r w:rsidRPr="00191A5F">
        <w:rPr>
          <w:rStyle w:val="CharSectno"/>
        </w:rPr>
        <w:t>131.690</w:t>
      </w:r>
      <w:r w:rsidRPr="00191A5F">
        <w:t xml:space="preserve">  Compliance with Part</w:t>
      </w:r>
      <w:r w:rsidR="00191A5F" w:rsidRPr="00191A5F">
        <w:t> </w:t>
      </w:r>
      <w:r w:rsidRPr="00191A5F">
        <w:t>131 Manual of Standards</w:t>
      </w:r>
      <w:bookmarkEnd w:id="238"/>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operates a tethered gas balloon; and</w:t>
      </w:r>
    </w:p>
    <w:p w:rsidR="00216FBD" w:rsidRPr="00191A5F" w:rsidRDefault="00216FBD" w:rsidP="00216FBD">
      <w:pPr>
        <w:pStyle w:val="paragraph"/>
      </w:pPr>
      <w:r w:rsidRPr="00191A5F">
        <w:tab/>
        <w:t>(b)</w:t>
      </w:r>
      <w:r w:rsidRPr="00191A5F">
        <w:tab/>
        <w:t>a requirement prescribed by the Part</w:t>
      </w:r>
      <w:r w:rsidR="00191A5F" w:rsidRPr="00191A5F">
        <w:t> </w:t>
      </w:r>
      <w:r w:rsidRPr="00191A5F">
        <w:t>131 Manual of Standards for the purposes of this paragraph is not met for the operation.</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39" w:name="_Toc23942831"/>
      <w:r w:rsidRPr="00191A5F">
        <w:rPr>
          <w:rStyle w:val="CharSectno"/>
        </w:rPr>
        <w:t>131.695</w:t>
      </w:r>
      <w:r w:rsidRPr="00191A5F">
        <w:t xml:space="preserve">  Operation under cloud</w:t>
      </w:r>
      <w:bookmarkEnd w:id="239"/>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operates a tethered gas balloon; and</w:t>
      </w:r>
    </w:p>
    <w:p w:rsidR="00216FBD" w:rsidRPr="00191A5F" w:rsidRDefault="00216FBD" w:rsidP="00216FBD">
      <w:pPr>
        <w:pStyle w:val="paragraph"/>
      </w:pPr>
      <w:r w:rsidRPr="00191A5F">
        <w:tab/>
        <w:t>(b)</w:t>
      </w:r>
      <w:r w:rsidRPr="00191A5F">
        <w:tab/>
        <w:t xml:space="preserve">the balloon does not remain at least 500 </w:t>
      </w:r>
      <w:proofErr w:type="spellStart"/>
      <w:r w:rsidRPr="00191A5F">
        <w:t>ft</w:t>
      </w:r>
      <w:proofErr w:type="spellEnd"/>
      <w:r w:rsidRPr="00191A5F">
        <w:t xml:space="preserve"> (measured vertically) below the cloud ceiling.</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40" w:name="_Toc23942832"/>
      <w:r w:rsidRPr="00191A5F">
        <w:rPr>
          <w:rStyle w:val="CharSectno"/>
        </w:rPr>
        <w:t>131.700</w:t>
      </w:r>
      <w:r w:rsidRPr="00191A5F">
        <w:t xml:space="preserve">  Operation at night</w:t>
      </w:r>
      <w:bookmarkEnd w:id="240"/>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 xml:space="preserve">the person operates a tethered gas balloon at night at or above 400 </w:t>
      </w:r>
      <w:proofErr w:type="spellStart"/>
      <w:r w:rsidRPr="00191A5F">
        <w:t>ft</w:t>
      </w:r>
      <w:proofErr w:type="spellEnd"/>
      <w:r w:rsidRPr="00191A5F">
        <w:t xml:space="preserve"> above ground level; and</w:t>
      </w:r>
    </w:p>
    <w:p w:rsidR="00216FBD" w:rsidRPr="00191A5F" w:rsidRDefault="00216FBD" w:rsidP="00216FBD">
      <w:pPr>
        <w:pStyle w:val="paragraph"/>
      </w:pPr>
      <w:r w:rsidRPr="00191A5F">
        <w:tab/>
        <w:t>(b)</w:t>
      </w:r>
      <w:r w:rsidRPr="00191A5F">
        <w:tab/>
        <w:t>the balloon is not lit so as to be visible from at least 4,000 metres away.</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41" w:name="_Toc23942833"/>
      <w:r w:rsidRPr="00191A5F">
        <w:rPr>
          <w:rStyle w:val="CharSectno"/>
        </w:rPr>
        <w:t>131.705</w:t>
      </w:r>
      <w:r w:rsidRPr="00191A5F">
        <w:t xml:space="preserve">  Rapid deflation device required</w:t>
      </w:r>
      <w:bookmarkEnd w:id="241"/>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operates a tethered gas balloon; and</w:t>
      </w:r>
    </w:p>
    <w:p w:rsidR="00216FBD" w:rsidRPr="00191A5F" w:rsidRDefault="00216FBD" w:rsidP="00216FBD">
      <w:pPr>
        <w:pStyle w:val="paragraph"/>
      </w:pPr>
      <w:r w:rsidRPr="00191A5F">
        <w:tab/>
        <w:t>(b)</w:t>
      </w:r>
      <w:r w:rsidRPr="00191A5F">
        <w:tab/>
        <w:t>the balloon is not fitted with a device that will cause it to deflate rapidly and completely if it escapes from its mooring.</w:t>
      </w:r>
    </w:p>
    <w:p w:rsidR="00216FBD" w:rsidRPr="00191A5F" w:rsidRDefault="00216FBD" w:rsidP="00216FBD">
      <w:pPr>
        <w:pStyle w:val="subsection"/>
      </w:pPr>
      <w:r w:rsidRPr="00191A5F">
        <w:tab/>
        <w:t>(2)</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ActHead5"/>
      </w:pPr>
      <w:bookmarkStart w:id="242" w:name="_Toc23942834"/>
      <w:r w:rsidRPr="00191A5F">
        <w:rPr>
          <w:rStyle w:val="CharSectno"/>
        </w:rPr>
        <w:t>131.710</w:t>
      </w:r>
      <w:r w:rsidRPr="00191A5F">
        <w:t xml:space="preserve">  What to do if balloon escapes</w:t>
      </w:r>
      <w:bookmarkEnd w:id="242"/>
    </w:p>
    <w:p w:rsidR="00216FBD" w:rsidRPr="00191A5F" w:rsidRDefault="00216FBD" w:rsidP="00216FBD">
      <w:pPr>
        <w:pStyle w:val="subsection"/>
      </w:pPr>
      <w:r w:rsidRPr="00191A5F">
        <w:tab/>
        <w:t>(1)</w:t>
      </w:r>
      <w:r w:rsidRPr="00191A5F">
        <w:tab/>
        <w:t xml:space="preserve">A person contravenes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person operates a tethered gas balloon; and</w:t>
      </w:r>
    </w:p>
    <w:p w:rsidR="00216FBD" w:rsidRPr="00191A5F" w:rsidRDefault="00216FBD" w:rsidP="00216FBD">
      <w:pPr>
        <w:pStyle w:val="paragraph"/>
      </w:pPr>
      <w:r w:rsidRPr="00191A5F">
        <w:tab/>
        <w:t>(b)</w:t>
      </w:r>
      <w:r w:rsidRPr="00191A5F">
        <w:tab/>
        <w:t>the balloon escapes from its mooring; and</w:t>
      </w:r>
    </w:p>
    <w:p w:rsidR="00216FBD" w:rsidRPr="00191A5F" w:rsidRDefault="00216FBD" w:rsidP="00216FBD">
      <w:pPr>
        <w:pStyle w:val="paragraph"/>
      </w:pPr>
      <w:r w:rsidRPr="00191A5F">
        <w:tab/>
        <w:t>(c)</w:t>
      </w:r>
      <w:r w:rsidRPr="00191A5F">
        <w:tab/>
        <w:t>the balloon is not deflated completely using a deflation device; and</w:t>
      </w:r>
    </w:p>
    <w:p w:rsidR="00216FBD" w:rsidRPr="00191A5F" w:rsidRDefault="00216FBD" w:rsidP="00216FBD">
      <w:pPr>
        <w:pStyle w:val="paragraph"/>
      </w:pPr>
      <w:r w:rsidRPr="00191A5F">
        <w:tab/>
        <w:t>(d)</w:t>
      </w:r>
      <w:r w:rsidRPr="00191A5F">
        <w:tab/>
        <w:t xml:space="preserve">the person does not comply with the requirement in </w:t>
      </w:r>
      <w:proofErr w:type="spellStart"/>
      <w:r w:rsidRPr="00191A5F">
        <w:t>subregulation</w:t>
      </w:r>
      <w:proofErr w:type="spellEnd"/>
      <w:r w:rsidR="00191A5F" w:rsidRPr="00191A5F">
        <w:t> </w:t>
      </w:r>
      <w:r w:rsidRPr="00191A5F">
        <w:t>(2).</w:t>
      </w:r>
    </w:p>
    <w:p w:rsidR="00216FBD" w:rsidRPr="00191A5F" w:rsidRDefault="00216FBD" w:rsidP="00216FBD">
      <w:pPr>
        <w:pStyle w:val="subsection"/>
      </w:pPr>
      <w:r w:rsidRPr="00191A5F">
        <w:tab/>
        <w:t>(2)</w:t>
      </w:r>
      <w:r w:rsidRPr="00191A5F">
        <w:tab/>
        <w:t>The requirement is that the person must tell Air Traffic Services as soon as possible:</w:t>
      </w:r>
    </w:p>
    <w:p w:rsidR="00216FBD" w:rsidRPr="00191A5F" w:rsidRDefault="00216FBD" w:rsidP="00216FBD">
      <w:pPr>
        <w:pStyle w:val="paragraph"/>
      </w:pPr>
      <w:r w:rsidRPr="00191A5F">
        <w:tab/>
        <w:t>(a)</w:t>
      </w:r>
      <w:r w:rsidRPr="00191A5F">
        <w:tab/>
        <w:t>where the balloon was launched; and</w:t>
      </w:r>
    </w:p>
    <w:p w:rsidR="00216FBD" w:rsidRPr="00191A5F" w:rsidRDefault="00216FBD" w:rsidP="00216FBD">
      <w:pPr>
        <w:pStyle w:val="paragraph"/>
      </w:pPr>
      <w:r w:rsidRPr="00191A5F">
        <w:tab/>
        <w:t>(b)</w:t>
      </w:r>
      <w:r w:rsidRPr="00191A5F">
        <w:tab/>
        <w:t>what time it broke free; and</w:t>
      </w:r>
    </w:p>
    <w:p w:rsidR="00216FBD" w:rsidRPr="00191A5F" w:rsidRDefault="00216FBD" w:rsidP="00216FBD">
      <w:pPr>
        <w:pStyle w:val="paragraph"/>
      </w:pPr>
      <w:r w:rsidRPr="00191A5F">
        <w:tab/>
        <w:t>(c)</w:t>
      </w:r>
      <w:r w:rsidRPr="00191A5F">
        <w:tab/>
        <w:t>the direction it was headed when last seen.</w:t>
      </w:r>
    </w:p>
    <w:p w:rsidR="00216FBD" w:rsidRPr="00191A5F" w:rsidRDefault="00216FBD" w:rsidP="00216FBD">
      <w:pPr>
        <w:pStyle w:val="subsection"/>
      </w:pPr>
      <w:r w:rsidRPr="00191A5F">
        <w:tab/>
        <w:t>(3)</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ItemHead"/>
      </w:pPr>
      <w:r w:rsidRPr="00191A5F">
        <w:t>2  Part</w:t>
      </w:r>
      <w:r w:rsidR="00191A5F" w:rsidRPr="00191A5F">
        <w:t> </w:t>
      </w:r>
      <w:r w:rsidRPr="00191A5F">
        <w:t>1 of the Dictionary</w:t>
      </w:r>
    </w:p>
    <w:p w:rsidR="00216FBD" w:rsidRPr="00191A5F" w:rsidRDefault="00216FBD" w:rsidP="00216FBD">
      <w:pPr>
        <w:pStyle w:val="Item"/>
      </w:pPr>
      <w:r w:rsidRPr="00191A5F">
        <w:t>Insert:</w:t>
      </w:r>
    </w:p>
    <w:p w:rsidR="00216FBD" w:rsidRPr="00191A5F" w:rsidRDefault="00216FBD" w:rsidP="00216FBD">
      <w:pPr>
        <w:pStyle w:val="Definition"/>
      </w:pPr>
      <w:r w:rsidRPr="00191A5F">
        <w:rPr>
          <w:b/>
          <w:i/>
        </w:rPr>
        <w:t>balloon flight planning and notification requirements</w:t>
      </w:r>
      <w:r w:rsidRPr="00191A5F">
        <w:t xml:space="preserve">: see </w:t>
      </w:r>
      <w:proofErr w:type="spellStart"/>
      <w:r w:rsidRPr="00191A5F">
        <w:t>subregulation</w:t>
      </w:r>
      <w:proofErr w:type="spellEnd"/>
      <w:r w:rsidR="00191A5F" w:rsidRPr="00191A5F">
        <w:t> </w:t>
      </w:r>
      <w:r w:rsidRPr="00191A5F">
        <w:t>131.345(1).</w:t>
      </w:r>
    </w:p>
    <w:p w:rsidR="00216FBD" w:rsidRPr="00191A5F" w:rsidRDefault="00216FBD" w:rsidP="00216FBD">
      <w:pPr>
        <w:pStyle w:val="Definition"/>
      </w:pPr>
      <w:r w:rsidRPr="00191A5F">
        <w:rPr>
          <w:b/>
          <w:i/>
        </w:rPr>
        <w:t>balloon flight preparation (weather assessments) requirements</w:t>
      </w:r>
      <w:r w:rsidRPr="00191A5F">
        <w:t xml:space="preserve">: see </w:t>
      </w:r>
      <w:proofErr w:type="spellStart"/>
      <w:r w:rsidRPr="00191A5F">
        <w:t>subregulation</w:t>
      </w:r>
      <w:proofErr w:type="spellEnd"/>
      <w:r w:rsidR="00191A5F" w:rsidRPr="00191A5F">
        <w:t> </w:t>
      </w:r>
      <w:r w:rsidRPr="00191A5F">
        <w:t>131.340(1).</w:t>
      </w:r>
    </w:p>
    <w:p w:rsidR="00216FBD" w:rsidRPr="00191A5F" w:rsidRDefault="00216FBD" w:rsidP="00216FBD">
      <w:pPr>
        <w:pStyle w:val="Definition"/>
      </w:pPr>
      <w:r w:rsidRPr="00191A5F">
        <w:rPr>
          <w:b/>
          <w:i/>
        </w:rPr>
        <w:t>CAR certificate of validation</w:t>
      </w:r>
      <w:r w:rsidRPr="00191A5F">
        <w:t xml:space="preserve"> means a certificate issued under regulation</w:t>
      </w:r>
      <w:r w:rsidR="00191A5F" w:rsidRPr="00191A5F">
        <w:t> </w:t>
      </w:r>
      <w:r w:rsidRPr="00191A5F">
        <w:t>5.27 of CAR.</w:t>
      </w:r>
    </w:p>
    <w:p w:rsidR="00216FBD" w:rsidRPr="00191A5F" w:rsidRDefault="00216FBD" w:rsidP="00216FBD">
      <w:pPr>
        <w:pStyle w:val="Definition"/>
      </w:pPr>
      <w:r w:rsidRPr="00191A5F">
        <w:rPr>
          <w:b/>
          <w:i/>
        </w:rPr>
        <w:t>commercial (balloon) pilot licence</w:t>
      </w:r>
      <w:r w:rsidRPr="00191A5F">
        <w:t xml:space="preserve"> means a commercial pilot (balloon) licence issued under Part</w:t>
      </w:r>
      <w:r w:rsidR="00191A5F" w:rsidRPr="00191A5F">
        <w:t> </w:t>
      </w:r>
      <w:r w:rsidRPr="00191A5F">
        <w:t>5 of CAR.</w:t>
      </w:r>
    </w:p>
    <w:p w:rsidR="00216FBD" w:rsidRPr="00191A5F" w:rsidRDefault="00216FBD" w:rsidP="00216FBD">
      <w:pPr>
        <w:pStyle w:val="Definition"/>
      </w:pPr>
      <w:r w:rsidRPr="00191A5F">
        <w:rPr>
          <w:b/>
          <w:i/>
        </w:rPr>
        <w:t>flight radiotelephone operator licence</w:t>
      </w:r>
      <w:r w:rsidRPr="00191A5F">
        <w:t xml:space="preserve"> means a flight radiotelephone operator licence issued under Part</w:t>
      </w:r>
      <w:r w:rsidR="00191A5F" w:rsidRPr="00191A5F">
        <w:t> </w:t>
      </w:r>
      <w:r w:rsidRPr="00191A5F">
        <w:t>5 of CAR.</w:t>
      </w:r>
    </w:p>
    <w:p w:rsidR="00216FBD" w:rsidRPr="00191A5F" w:rsidRDefault="00216FBD" w:rsidP="00216FBD">
      <w:pPr>
        <w:pStyle w:val="Definition"/>
      </w:pPr>
      <w:r w:rsidRPr="00191A5F">
        <w:rPr>
          <w:b/>
          <w:i/>
        </w:rPr>
        <w:t>Part</w:t>
      </w:r>
      <w:r w:rsidR="00191A5F" w:rsidRPr="00191A5F">
        <w:rPr>
          <w:b/>
          <w:i/>
        </w:rPr>
        <w:t> </w:t>
      </w:r>
      <w:r w:rsidRPr="00191A5F">
        <w:rPr>
          <w:b/>
          <w:i/>
        </w:rPr>
        <w:t>131 aircraft</w:t>
      </w:r>
      <w:r w:rsidRPr="00191A5F">
        <w:t xml:space="preserve">: see </w:t>
      </w:r>
      <w:proofErr w:type="spellStart"/>
      <w:r w:rsidRPr="00191A5F">
        <w:t>subregulation</w:t>
      </w:r>
      <w:proofErr w:type="spellEnd"/>
      <w:r w:rsidR="00191A5F" w:rsidRPr="00191A5F">
        <w:t> </w:t>
      </w:r>
      <w:r w:rsidRPr="00191A5F">
        <w:t>131.005(2).</w:t>
      </w:r>
    </w:p>
    <w:p w:rsidR="00216FBD" w:rsidRPr="00191A5F" w:rsidRDefault="00216FBD" w:rsidP="00216FBD">
      <w:pPr>
        <w:pStyle w:val="Definition"/>
      </w:pPr>
      <w:r w:rsidRPr="00191A5F">
        <w:rPr>
          <w:b/>
          <w:i/>
        </w:rPr>
        <w:t>Part</w:t>
      </w:r>
      <w:r w:rsidR="00191A5F" w:rsidRPr="00191A5F">
        <w:rPr>
          <w:b/>
          <w:i/>
        </w:rPr>
        <w:t> </w:t>
      </w:r>
      <w:r w:rsidRPr="00191A5F">
        <w:rPr>
          <w:b/>
          <w:i/>
        </w:rPr>
        <w:t>131 ASAO</w:t>
      </w:r>
      <w:r w:rsidRPr="00191A5F">
        <w:t xml:space="preserve"> means an ASAO whose approved functions include administering a Part</w:t>
      </w:r>
      <w:r w:rsidR="00191A5F" w:rsidRPr="00191A5F">
        <w:t> </w:t>
      </w:r>
      <w:r w:rsidRPr="00191A5F">
        <w:t>131 recreational activity.</w:t>
      </w:r>
    </w:p>
    <w:p w:rsidR="00216FBD" w:rsidRPr="00191A5F" w:rsidRDefault="00216FBD" w:rsidP="00216FBD">
      <w:pPr>
        <w:pStyle w:val="Definition"/>
        <w:rPr>
          <w:rFonts w:eastAsiaTheme="minorHAnsi"/>
        </w:rPr>
      </w:pPr>
      <w:r w:rsidRPr="00191A5F">
        <w:rPr>
          <w:rFonts w:eastAsiaTheme="minorHAnsi"/>
          <w:b/>
          <w:i/>
        </w:rPr>
        <w:t>Part</w:t>
      </w:r>
      <w:r w:rsidR="00191A5F" w:rsidRPr="00191A5F">
        <w:rPr>
          <w:rFonts w:eastAsiaTheme="minorHAnsi"/>
          <w:b/>
          <w:i/>
        </w:rPr>
        <w:t> </w:t>
      </w:r>
      <w:r w:rsidRPr="00191A5F">
        <w:rPr>
          <w:rFonts w:eastAsiaTheme="minorHAnsi"/>
          <w:b/>
          <w:i/>
        </w:rPr>
        <w:t>131 pilot authorisation</w:t>
      </w:r>
      <w:r w:rsidRPr="00191A5F">
        <w:rPr>
          <w:rFonts w:eastAsiaTheme="minorHAnsi"/>
        </w:rPr>
        <w:t xml:space="preserve"> means:</w:t>
      </w:r>
    </w:p>
    <w:p w:rsidR="00216FBD" w:rsidRPr="00191A5F" w:rsidRDefault="00216FBD" w:rsidP="00216FBD">
      <w:pPr>
        <w:pStyle w:val="paragraph"/>
        <w:rPr>
          <w:rFonts w:eastAsiaTheme="minorHAnsi"/>
        </w:rPr>
      </w:pPr>
      <w:r w:rsidRPr="00191A5F">
        <w:rPr>
          <w:rFonts w:eastAsiaTheme="minorHAnsi"/>
        </w:rPr>
        <w:tab/>
        <w:t>(a)</w:t>
      </w:r>
      <w:r w:rsidRPr="00191A5F">
        <w:rPr>
          <w:rFonts w:eastAsiaTheme="minorHAnsi"/>
        </w:rPr>
        <w:tab/>
        <w:t>a commercial pilot (balloon) licence; or</w:t>
      </w:r>
    </w:p>
    <w:p w:rsidR="00216FBD" w:rsidRPr="00191A5F" w:rsidRDefault="00216FBD" w:rsidP="00216FBD">
      <w:pPr>
        <w:pStyle w:val="paragraph"/>
        <w:rPr>
          <w:rFonts w:eastAsiaTheme="minorHAnsi"/>
        </w:rPr>
      </w:pPr>
      <w:r w:rsidRPr="00191A5F">
        <w:rPr>
          <w:rFonts w:eastAsiaTheme="minorHAnsi"/>
        </w:rPr>
        <w:tab/>
        <w:t>(b)</w:t>
      </w:r>
      <w:r w:rsidRPr="00191A5F">
        <w:rPr>
          <w:rFonts w:eastAsiaTheme="minorHAnsi"/>
        </w:rPr>
        <w:tab/>
        <w:t xml:space="preserve">a CAR </w:t>
      </w:r>
      <w:r w:rsidRPr="00191A5F">
        <w:rPr>
          <w:rFonts w:eastAsiaTheme="minorHAnsi"/>
          <w:szCs w:val="22"/>
        </w:rPr>
        <w:t>certificate of validation; or</w:t>
      </w:r>
    </w:p>
    <w:p w:rsidR="00216FBD" w:rsidRPr="00191A5F" w:rsidRDefault="00216FBD" w:rsidP="00216FBD">
      <w:pPr>
        <w:pStyle w:val="paragraph"/>
        <w:rPr>
          <w:rFonts w:eastAsiaTheme="minorHAnsi"/>
          <w:szCs w:val="22"/>
        </w:rPr>
      </w:pPr>
      <w:r w:rsidRPr="00191A5F">
        <w:rPr>
          <w:rFonts w:eastAsiaTheme="minorHAnsi"/>
          <w:szCs w:val="22"/>
        </w:rPr>
        <w:tab/>
        <w:t>(c)</w:t>
      </w:r>
      <w:r w:rsidRPr="00191A5F">
        <w:rPr>
          <w:rFonts w:eastAsiaTheme="minorHAnsi"/>
          <w:szCs w:val="22"/>
        </w:rPr>
        <w:tab/>
        <w:t>an authorisation from a Part</w:t>
      </w:r>
      <w:r w:rsidR="00191A5F" w:rsidRPr="00191A5F">
        <w:rPr>
          <w:rFonts w:eastAsiaTheme="minorHAnsi"/>
          <w:szCs w:val="22"/>
        </w:rPr>
        <w:t> </w:t>
      </w:r>
      <w:r w:rsidRPr="00191A5F">
        <w:rPr>
          <w:rFonts w:eastAsiaTheme="minorHAnsi"/>
          <w:szCs w:val="22"/>
        </w:rPr>
        <w:t>131 ASAO that authorises the holder to operate a Part</w:t>
      </w:r>
      <w:r w:rsidR="00191A5F" w:rsidRPr="00191A5F">
        <w:rPr>
          <w:rFonts w:eastAsiaTheme="minorHAnsi"/>
          <w:szCs w:val="22"/>
        </w:rPr>
        <w:t> </w:t>
      </w:r>
      <w:r w:rsidRPr="00191A5F">
        <w:rPr>
          <w:rFonts w:eastAsiaTheme="minorHAnsi"/>
          <w:szCs w:val="22"/>
        </w:rPr>
        <w:t>131 aircraft; or</w:t>
      </w:r>
    </w:p>
    <w:p w:rsidR="00216FBD" w:rsidRPr="00191A5F" w:rsidRDefault="00216FBD" w:rsidP="00216FBD">
      <w:pPr>
        <w:pStyle w:val="paragraph"/>
        <w:rPr>
          <w:rFonts w:eastAsiaTheme="minorHAnsi"/>
          <w:szCs w:val="22"/>
        </w:rPr>
      </w:pPr>
      <w:r w:rsidRPr="00191A5F">
        <w:rPr>
          <w:rFonts w:eastAsiaTheme="minorHAnsi"/>
          <w:szCs w:val="22"/>
        </w:rPr>
        <w:tab/>
        <w:t>(d)</w:t>
      </w:r>
      <w:r w:rsidRPr="00191A5F">
        <w:rPr>
          <w:rFonts w:eastAsiaTheme="minorHAnsi"/>
          <w:szCs w:val="22"/>
        </w:rPr>
        <w:tab/>
        <w:t xml:space="preserve">a </w:t>
      </w:r>
      <w:r w:rsidRPr="00191A5F">
        <w:t>flight radiotelephone operator licence.</w:t>
      </w:r>
    </w:p>
    <w:p w:rsidR="00216FBD" w:rsidRPr="00191A5F" w:rsidRDefault="00216FBD" w:rsidP="00216FBD">
      <w:pPr>
        <w:pStyle w:val="Definition"/>
      </w:pPr>
      <w:r w:rsidRPr="00191A5F">
        <w:rPr>
          <w:b/>
          <w:i/>
        </w:rPr>
        <w:t>Part</w:t>
      </w:r>
      <w:r w:rsidR="00191A5F" w:rsidRPr="00191A5F">
        <w:rPr>
          <w:b/>
          <w:i/>
        </w:rPr>
        <w:t> </w:t>
      </w:r>
      <w:r w:rsidRPr="00191A5F">
        <w:rPr>
          <w:b/>
          <w:i/>
        </w:rPr>
        <w:t>131 recreational activity</w:t>
      </w:r>
      <w:r w:rsidRPr="00191A5F">
        <w:t xml:space="preserve">: see </w:t>
      </w:r>
      <w:proofErr w:type="spellStart"/>
      <w:r w:rsidRPr="00191A5F">
        <w:t>subregulation</w:t>
      </w:r>
      <w:proofErr w:type="spellEnd"/>
      <w:r w:rsidR="00191A5F" w:rsidRPr="00191A5F">
        <w:t> </w:t>
      </w:r>
      <w:r w:rsidRPr="00191A5F">
        <w:t>131.025(1).</w:t>
      </w:r>
    </w:p>
    <w:p w:rsidR="00216FBD" w:rsidRPr="00191A5F" w:rsidRDefault="00216FBD" w:rsidP="009A2C74">
      <w:pPr>
        <w:pStyle w:val="ActHead6"/>
        <w:pageBreakBefore/>
      </w:pPr>
      <w:bookmarkStart w:id="243" w:name="_Toc23942835"/>
      <w:bookmarkStart w:id="244" w:name="opcCurrentFind"/>
      <w:r w:rsidRPr="00191A5F">
        <w:rPr>
          <w:rStyle w:val="CharAmSchNo"/>
        </w:rPr>
        <w:t>Schedule</w:t>
      </w:r>
      <w:r w:rsidR="00191A5F" w:rsidRPr="00191A5F">
        <w:rPr>
          <w:rStyle w:val="CharAmSchNo"/>
        </w:rPr>
        <w:t> </w:t>
      </w:r>
      <w:r w:rsidRPr="00191A5F">
        <w:rPr>
          <w:rStyle w:val="CharAmSchNo"/>
        </w:rPr>
        <w:t>4</w:t>
      </w:r>
      <w:r w:rsidRPr="00191A5F">
        <w:t>—</w:t>
      </w:r>
      <w:r w:rsidRPr="00191A5F">
        <w:rPr>
          <w:rStyle w:val="CharAmSchText"/>
        </w:rPr>
        <w:t>Other amendments</w:t>
      </w:r>
      <w:bookmarkEnd w:id="243"/>
    </w:p>
    <w:bookmarkEnd w:id="244"/>
    <w:p w:rsidR="00216FBD" w:rsidRPr="00191A5F" w:rsidRDefault="00216FBD" w:rsidP="00216FBD">
      <w:pPr>
        <w:pStyle w:val="Header"/>
      </w:pPr>
      <w:r w:rsidRPr="00191A5F">
        <w:rPr>
          <w:rStyle w:val="CharAmPartNo"/>
        </w:rPr>
        <w:t xml:space="preserve"> </w:t>
      </w:r>
      <w:r w:rsidRPr="00191A5F">
        <w:rPr>
          <w:rStyle w:val="CharAmPartText"/>
        </w:rPr>
        <w:t xml:space="preserve"> </w:t>
      </w:r>
    </w:p>
    <w:p w:rsidR="00216FBD" w:rsidRPr="00191A5F" w:rsidRDefault="00216FBD" w:rsidP="00216FBD">
      <w:pPr>
        <w:pStyle w:val="ActHead9"/>
      </w:pPr>
      <w:bookmarkStart w:id="245" w:name="_Toc23942836"/>
      <w:r w:rsidRPr="00191A5F">
        <w:t>Civil Aviation Safety Amendment (Operations Definitions) Regulations</w:t>
      </w:r>
      <w:r w:rsidR="00191A5F" w:rsidRPr="00191A5F">
        <w:t> </w:t>
      </w:r>
      <w:r w:rsidRPr="00191A5F">
        <w:t>2019</w:t>
      </w:r>
      <w:bookmarkEnd w:id="245"/>
    </w:p>
    <w:p w:rsidR="00216FBD" w:rsidRPr="00191A5F" w:rsidRDefault="00216FBD" w:rsidP="00216FBD">
      <w:pPr>
        <w:pStyle w:val="ItemHead"/>
      </w:pPr>
      <w:r w:rsidRPr="00191A5F">
        <w:t>1  Item</w:t>
      </w:r>
      <w:r w:rsidR="00191A5F" w:rsidRPr="00191A5F">
        <w:t> </w:t>
      </w:r>
      <w:r w:rsidRPr="00191A5F">
        <w:t>21 of Schedule</w:t>
      </w:r>
      <w:r w:rsidR="00191A5F" w:rsidRPr="00191A5F">
        <w:t> </w:t>
      </w:r>
      <w:r w:rsidRPr="00191A5F">
        <w:t xml:space="preserve">1 (definition of </w:t>
      </w:r>
      <w:r w:rsidRPr="00191A5F">
        <w:rPr>
          <w:i/>
        </w:rPr>
        <w:t>operational safety</w:t>
      </w:r>
      <w:r w:rsidR="00191A5F">
        <w:rPr>
          <w:i/>
        </w:rPr>
        <w:noBreakHyphen/>
      </w:r>
      <w:r w:rsidRPr="00191A5F">
        <w:rPr>
          <w:i/>
        </w:rPr>
        <w:t>critical personnel</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operational safety</w:t>
      </w:r>
      <w:r w:rsidR="00191A5F">
        <w:rPr>
          <w:b/>
          <w:i/>
        </w:rPr>
        <w:noBreakHyphen/>
      </w:r>
      <w:r w:rsidRPr="00191A5F">
        <w:rPr>
          <w:b/>
          <w:i/>
        </w:rPr>
        <w:t>critical personnel</w:t>
      </w:r>
      <w:r w:rsidRPr="00191A5F">
        <w:t>, for an Australian air transport operator, an aerial work operator or a balloon transport operator:</w:t>
      </w:r>
    </w:p>
    <w:p w:rsidR="00216FBD" w:rsidRPr="00191A5F" w:rsidRDefault="00216FBD" w:rsidP="00216FBD">
      <w:pPr>
        <w:pStyle w:val="paragraph"/>
      </w:pPr>
      <w:r w:rsidRPr="00191A5F">
        <w:tab/>
        <w:t>(a)</w:t>
      </w:r>
      <w:r w:rsidRPr="00191A5F">
        <w:tab/>
        <w:t>means personnel carrying out, or responsible for, safety</w:t>
      </w:r>
      <w:r w:rsidR="00191A5F">
        <w:noBreakHyphen/>
      </w:r>
      <w:r w:rsidRPr="00191A5F">
        <w:t>related work, including: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personnel carrying out roles that have direct contact with the physical operation of aeroplanes, rotorcraft or Part</w:t>
      </w:r>
      <w:r w:rsidR="00191A5F" w:rsidRPr="00191A5F">
        <w:t> </w:t>
      </w:r>
      <w:r w:rsidRPr="00191A5F">
        <w:t>131 aircraft used in the operator’s Australian air transport operations, aerial work operations or balloon transport operations; and</w:t>
      </w:r>
    </w:p>
    <w:p w:rsidR="00216FBD" w:rsidRPr="00191A5F" w:rsidRDefault="00216FBD" w:rsidP="00216FBD">
      <w:pPr>
        <w:pStyle w:val="paragraphsub"/>
      </w:pPr>
      <w:r w:rsidRPr="00191A5F">
        <w:tab/>
        <w:t>(ii)</w:t>
      </w:r>
      <w:r w:rsidRPr="00191A5F">
        <w:tab/>
        <w:t>personnel carrying out roles that have operational contact with personnel who operate aeroplanes, rotorcraft or Part</w:t>
      </w:r>
      <w:r w:rsidR="00191A5F" w:rsidRPr="00191A5F">
        <w:t> </w:t>
      </w:r>
      <w:r w:rsidRPr="00191A5F">
        <w:t>131 aircraft used in those operations; and</w:t>
      </w:r>
    </w:p>
    <w:p w:rsidR="00216FBD" w:rsidRPr="00191A5F" w:rsidRDefault="00216FBD" w:rsidP="00216FBD">
      <w:pPr>
        <w:pStyle w:val="paragraphsub"/>
      </w:pPr>
      <w:r w:rsidRPr="00191A5F">
        <w:tab/>
        <w:t>(iii)</w:t>
      </w:r>
      <w:r w:rsidRPr="00191A5F">
        <w:tab/>
        <w:t>personnel described as operational safety</w:t>
      </w:r>
      <w:r w:rsidR="00191A5F">
        <w:noBreakHyphen/>
      </w:r>
      <w:r w:rsidRPr="00191A5F">
        <w:t>critical personnel in the operator’s exposition or operations manual; but</w:t>
      </w:r>
    </w:p>
    <w:p w:rsidR="00216FBD" w:rsidRPr="00191A5F" w:rsidRDefault="00216FBD" w:rsidP="00216FBD">
      <w:pPr>
        <w:pStyle w:val="paragraph"/>
      </w:pPr>
      <w:r w:rsidRPr="00191A5F">
        <w:tab/>
        <w:t>(b)</w:t>
      </w:r>
      <w:r w:rsidRPr="00191A5F">
        <w:tab/>
        <w:t>does not include personnel who are employed or engaged by the operator (whether by contract or other arrangement) and are engaged in:</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provision of continuing airworthiness management services for aeroplanes, rotorcraft or Part</w:t>
      </w:r>
      <w:r w:rsidR="00191A5F" w:rsidRPr="00191A5F">
        <w:t> </w:t>
      </w:r>
      <w:r w:rsidRPr="00191A5F">
        <w:t>131 aircraft used in the operator’s Australian air transport operations, aerial work operations or balloon transport operations; or</w:t>
      </w:r>
    </w:p>
    <w:p w:rsidR="00216FBD" w:rsidRPr="00191A5F" w:rsidRDefault="00216FBD" w:rsidP="00216FBD">
      <w:pPr>
        <w:pStyle w:val="paragraphsub"/>
      </w:pPr>
      <w:r w:rsidRPr="00191A5F">
        <w:tab/>
        <w:t>(ii)</w:t>
      </w:r>
      <w:r w:rsidRPr="00191A5F">
        <w:tab/>
        <w:t>carrying out maintenance on an aeroplane, rotorcraft, Part</w:t>
      </w:r>
      <w:r w:rsidR="00191A5F" w:rsidRPr="00191A5F">
        <w:t> </w:t>
      </w:r>
      <w:r w:rsidRPr="00191A5F">
        <w:t>131 aircraft or aeronautical product on behalf of an approved maintenance organisation.</w:t>
      </w:r>
    </w:p>
    <w:p w:rsidR="00216FBD" w:rsidRPr="00191A5F" w:rsidRDefault="00216FBD" w:rsidP="00216FBD">
      <w:pPr>
        <w:pStyle w:val="ItemHead"/>
      </w:pPr>
      <w:r w:rsidRPr="00191A5F">
        <w:t>2  Item</w:t>
      </w:r>
      <w:r w:rsidR="00191A5F" w:rsidRPr="00191A5F">
        <w:t> </w:t>
      </w:r>
      <w:r w:rsidRPr="00191A5F">
        <w:t>27 of Schedule</w:t>
      </w:r>
      <w:r w:rsidR="00191A5F" w:rsidRPr="00191A5F">
        <w:t> </w:t>
      </w:r>
      <w:r w:rsidRPr="00191A5F">
        <w:t xml:space="preserve">1 (definition of </w:t>
      </w:r>
      <w:r w:rsidRPr="00191A5F">
        <w:rPr>
          <w:i/>
        </w:rPr>
        <w:t>special VFR</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r w:rsidRPr="00191A5F">
        <w:rPr>
          <w:b/>
          <w:i/>
        </w:rPr>
        <w:t>special VFR</w:t>
      </w:r>
      <w:r w:rsidRPr="00191A5F">
        <w:t xml:space="preserve"> means:</w:t>
      </w:r>
    </w:p>
    <w:p w:rsidR="00216FBD" w:rsidRPr="00191A5F" w:rsidRDefault="00216FBD" w:rsidP="00216FBD">
      <w:pPr>
        <w:pStyle w:val="paragraph"/>
      </w:pPr>
      <w:r w:rsidRPr="00191A5F">
        <w:tab/>
        <w:t>(a)</w:t>
      </w:r>
      <w:r w:rsidRPr="00191A5F">
        <w:tab/>
        <w:t>for an aircraft other than a Part</w:t>
      </w:r>
      <w:r w:rsidR="00191A5F" w:rsidRPr="00191A5F">
        <w:t> </w:t>
      </w:r>
      <w:r w:rsidRPr="00191A5F">
        <w:t>131 aircraft—the visual flight rules prescribed by the Part</w:t>
      </w:r>
      <w:r w:rsidR="00191A5F" w:rsidRPr="00191A5F">
        <w:t> </w:t>
      </w:r>
      <w:r w:rsidRPr="00191A5F">
        <w:t>91 Manual of Standards; or</w:t>
      </w:r>
    </w:p>
    <w:p w:rsidR="00216FBD" w:rsidRPr="00191A5F" w:rsidRDefault="00216FBD" w:rsidP="00216FBD">
      <w:pPr>
        <w:pStyle w:val="paragraph"/>
      </w:pPr>
      <w:r w:rsidRPr="00191A5F">
        <w:tab/>
        <w:t>(b)</w:t>
      </w:r>
      <w:r w:rsidRPr="00191A5F">
        <w:tab/>
        <w:t>for a Part</w:t>
      </w:r>
      <w:r w:rsidR="00191A5F" w:rsidRPr="00191A5F">
        <w:t> </w:t>
      </w:r>
      <w:r w:rsidRPr="00191A5F">
        <w:t>131 aircraft—the visual flight rules prescribed by the Part</w:t>
      </w:r>
      <w:r w:rsidR="00191A5F" w:rsidRPr="00191A5F">
        <w:t> </w:t>
      </w:r>
      <w:r w:rsidRPr="00191A5F">
        <w:t>131 Manual of Standards.</w:t>
      </w:r>
    </w:p>
    <w:p w:rsidR="00216FBD" w:rsidRPr="00191A5F" w:rsidRDefault="00216FBD" w:rsidP="00216FBD">
      <w:pPr>
        <w:pStyle w:val="ItemHead"/>
      </w:pPr>
      <w:r w:rsidRPr="00191A5F">
        <w:t>3  Item</w:t>
      </w:r>
      <w:r w:rsidR="00191A5F" w:rsidRPr="00191A5F">
        <w:t> </w:t>
      </w:r>
      <w:r w:rsidRPr="00191A5F">
        <w:t>29 of Schedule</w:t>
      </w:r>
      <w:r w:rsidR="00191A5F" w:rsidRPr="00191A5F">
        <w:t> </w:t>
      </w:r>
      <w:r w:rsidRPr="00191A5F">
        <w:t xml:space="preserve">1 (definition of </w:t>
      </w:r>
      <w:proofErr w:type="spellStart"/>
      <w:r w:rsidRPr="00191A5F">
        <w:rPr>
          <w:i/>
        </w:rPr>
        <w:t>VMC</w:t>
      </w:r>
      <w:proofErr w:type="spellEnd"/>
      <w:r w:rsidRPr="00191A5F">
        <w:rPr>
          <w:i/>
        </w:rPr>
        <w:t xml:space="preserve"> criteria</w:t>
      </w:r>
      <w:r w:rsidRPr="00191A5F">
        <w:t>)</w:t>
      </w:r>
    </w:p>
    <w:p w:rsidR="00216FBD" w:rsidRPr="00191A5F" w:rsidRDefault="00216FBD" w:rsidP="00216FBD">
      <w:pPr>
        <w:pStyle w:val="Item"/>
      </w:pPr>
      <w:r w:rsidRPr="00191A5F">
        <w:t>Repeal the definition, substitute:</w:t>
      </w:r>
    </w:p>
    <w:p w:rsidR="00216FBD" w:rsidRPr="00191A5F" w:rsidRDefault="00216FBD" w:rsidP="00216FBD">
      <w:pPr>
        <w:pStyle w:val="Definition"/>
      </w:pPr>
      <w:proofErr w:type="spellStart"/>
      <w:r w:rsidRPr="00191A5F">
        <w:rPr>
          <w:b/>
          <w:i/>
        </w:rPr>
        <w:t>VMC</w:t>
      </w:r>
      <w:proofErr w:type="spellEnd"/>
      <w:r w:rsidRPr="00191A5F">
        <w:rPr>
          <w:b/>
          <w:i/>
        </w:rPr>
        <w:t xml:space="preserve"> criteria</w:t>
      </w:r>
      <w:r w:rsidRPr="00191A5F">
        <w:t>:</w:t>
      </w:r>
    </w:p>
    <w:p w:rsidR="00216FBD" w:rsidRPr="00191A5F" w:rsidRDefault="00216FBD" w:rsidP="00216FBD">
      <w:pPr>
        <w:pStyle w:val="paragraph"/>
      </w:pPr>
      <w:r w:rsidRPr="00191A5F">
        <w:tab/>
        <w:t>(a)</w:t>
      </w:r>
      <w:r w:rsidRPr="00191A5F">
        <w:tab/>
        <w:t xml:space="preserve"> for a class of aircraft (other than Part</w:t>
      </w:r>
      <w:r w:rsidR="00191A5F" w:rsidRPr="00191A5F">
        <w:t> </w:t>
      </w:r>
      <w:r w:rsidRPr="00191A5F">
        <w:t>131 aircraft) and a class of airspace (including flight visibility and distance from cloud)—means the criteria prescribed for the class of aircraft and class of airspace by the Part</w:t>
      </w:r>
      <w:r w:rsidR="00191A5F" w:rsidRPr="00191A5F">
        <w:t> </w:t>
      </w:r>
      <w:r w:rsidRPr="00191A5F">
        <w:t>91 Manual of Standards; and</w:t>
      </w:r>
    </w:p>
    <w:p w:rsidR="00216FBD" w:rsidRPr="00191A5F" w:rsidRDefault="00216FBD" w:rsidP="00216FBD">
      <w:pPr>
        <w:pStyle w:val="paragraph"/>
      </w:pPr>
      <w:r w:rsidRPr="00191A5F">
        <w:tab/>
        <w:t>(b)</w:t>
      </w:r>
      <w:r w:rsidRPr="00191A5F">
        <w:tab/>
        <w:t>for Part</w:t>
      </w:r>
      <w:r w:rsidR="00191A5F" w:rsidRPr="00191A5F">
        <w:t> </w:t>
      </w:r>
      <w:r w:rsidRPr="00191A5F">
        <w:t>131 aircraft and a class of airspace (including flight visibility and distance from cloud)—means the criteria prescribed for the aircraft and class of airspace by the Part</w:t>
      </w:r>
      <w:r w:rsidR="00191A5F" w:rsidRPr="00191A5F">
        <w:t> </w:t>
      </w:r>
      <w:r w:rsidRPr="00191A5F">
        <w:t>131 Manual of Standards.</w:t>
      </w:r>
    </w:p>
    <w:p w:rsidR="00216FBD" w:rsidRPr="00191A5F" w:rsidRDefault="00216FBD" w:rsidP="00216FBD">
      <w:pPr>
        <w:pStyle w:val="ActHead9"/>
      </w:pPr>
      <w:bookmarkStart w:id="246" w:name="_Toc23942837"/>
      <w:r w:rsidRPr="00191A5F">
        <w:t>Civil Aviation Safety Amendment (Part</w:t>
      </w:r>
      <w:r w:rsidR="00191A5F" w:rsidRPr="00191A5F">
        <w:t> </w:t>
      </w:r>
      <w:r w:rsidRPr="00191A5F">
        <w:t>91) Regulations</w:t>
      </w:r>
      <w:r w:rsidR="00191A5F" w:rsidRPr="00191A5F">
        <w:t> </w:t>
      </w:r>
      <w:r w:rsidRPr="00191A5F">
        <w:t>2018</w:t>
      </w:r>
      <w:bookmarkEnd w:id="246"/>
    </w:p>
    <w:p w:rsidR="00216FBD" w:rsidRPr="00191A5F" w:rsidRDefault="00216FBD" w:rsidP="00216FBD">
      <w:pPr>
        <w:pStyle w:val="ItemHead"/>
      </w:pPr>
      <w:r w:rsidRPr="00191A5F">
        <w:t>4  Item</w:t>
      </w:r>
      <w:r w:rsidR="00191A5F" w:rsidRPr="00191A5F">
        <w:t> </w:t>
      </w:r>
      <w:r w:rsidRPr="00191A5F">
        <w:t>1 of Schedule</w:t>
      </w:r>
      <w:r w:rsidR="00191A5F" w:rsidRPr="00191A5F">
        <w:t> </w:t>
      </w:r>
      <w:r w:rsidRPr="00191A5F">
        <w:t>1 (after the heading to regulation</w:t>
      </w:r>
      <w:r w:rsidR="00191A5F" w:rsidRPr="00191A5F">
        <w:t> </w:t>
      </w:r>
      <w:r w:rsidRPr="00191A5F">
        <w:t>91.030)</w:t>
      </w:r>
    </w:p>
    <w:p w:rsidR="00216FBD" w:rsidRPr="00191A5F" w:rsidRDefault="00216FBD" w:rsidP="00216FBD">
      <w:pPr>
        <w:pStyle w:val="Item"/>
      </w:pPr>
      <w:r w:rsidRPr="00191A5F">
        <w:t>Insert:</w:t>
      </w:r>
    </w:p>
    <w:p w:rsidR="00216FBD" w:rsidRPr="00191A5F" w:rsidRDefault="00216FBD" w:rsidP="00216FBD">
      <w:pPr>
        <w:pStyle w:val="SubsectionHead"/>
      </w:pPr>
      <w:r w:rsidRPr="00191A5F">
        <w:t>Part</w:t>
      </w:r>
      <w:r w:rsidR="00191A5F" w:rsidRPr="00191A5F">
        <w:t> </w:t>
      </w:r>
      <w:r w:rsidRPr="00191A5F">
        <w:t>101</w:t>
      </w:r>
    </w:p>
    <w:p w:rsidR="00216FBD" w:rsidRPr="00191A5F" w:rsidRDefault="00216FBD" w:rsidP="00216FBD">
      <w:pPr>
        <w:pStyle w:val="ItemHead"/>
      </w:pPr>
      <w:r w:rsidRPr="00191A5F">
        <w:t>5  Item</w:t>
      </w:r>
      <w:r w:rsidR="00191A5F" w:rsidRPr="00191A5F">
        <w:t> </w:t>
      </w:r>
      <w:r w:rsidRPr="00191A5F">
        <w:t>1 of Schedule</w:t>
      </w:r>
      <w:r w:rsidR="00191A5F" w:rsidRPr="00191A5F">
        <w:t> </w:t>
      </w:r>
      <w:r w:rsidRPr="00191A5F">
        <w:t>1 (regulation</w:t>
      </w:r>
      <w:r w:rsidR="00191A5F" w:rsidRPr="00191A5F">
        <w:t> </w:t>
      </w:r>
      <w:r w:rsidRPr="00191A5F">
        <w:t>91.030)</w:t>
      </w:r>
    </w:p>
    <w:p w:rsidR="00216FBD" w:rsidRPr="00191A5F" w:rsidRDefault="00216FBD" w:rsidP="00216FBD">
      <w:pPr>
        <w:pStyle w:val="Item"/>
      </w:pPr>
      <w:r w:rsidRPr="00191A5F">
        <w:t>Before “This Part”, insert “(1)”.</w:t>
      </w:r>
    </w:p>
    <w:p w:rsidR="00216FBD" w:rsidRPr="00191A5F" w:rsidRDefault="00216FBD" w:rsidP="00216FBD">
      <w:pPr>
        <w:pStyle w:val="ItemHead"/>
      </w:pPr>
      <w:r w:rsidRPr="00191A5F">
        <w:t>6  Item</w:t>
      </w:r>
      <w:r w:rsidR="00191A5F" w:rsidRPr="00191A5F">
        <w:t> </w:t>
      </w:r>
      <w:r w:rsidRPr="00191A5F">
        <w:t>1 of Schedule</w:t>
      </w:r>
      <w:r w:rsidR="00191A5F" w:rsidRPr="00191A5F">
        <w:t> </w:t>
      </w:r>
      <w:r w:rsidRPr="00191A5F">
        <w:t>1 (regulation</w:t>
      </w:r>
      <w:r w:rsidR="00191A5F" w:rsidRPr="00191A5F">
        <w:t> </w:t>
      </w:r>
      <w:r w:rsidRPr="00191A5F">
        <w:t>91.030)</w:t>
      </w:r>
    </w:p>
    <w:p w:rsidR="00216FBD" w:rsidRPr="00191A5F" w:rsidRDefault="00216FBD" w:rsidP="00216FBD">
      <w:pPr>
        <w:pStyle w:val="Item"/>
      </w:pPr>
      <w:r w:rsidRPr="00191A5F">
        <w:t>Omit “, 103 or 131”.</w:t>
      </w:r>
    </w:p>
    <w:p w:rsidR="00216FBD" w:rsidRPr="00191A5F" w:rsidRDefault="00216FBD" w:rsidP="00216FBD">
      <w:pPr>
        <w:pStyle w:val="ItemHead"/>
      </w:pPr>
      <w:r w:rsidRPr="00191A5F">
        <w:t>7  Item</w:t>
      </w:r>
      <w:r w:rsidR="00191A5F" w:rsidRPr="00191A5F">
        <w:t> </w:t>
      </w:r>
      <w:r w:rsidRPr="00191A5F">
        <w:t>1 of Schedule</w:t>
      </w:r>
      <w:r w:rsidR="00191A5F" w:rsidRPr="00191A5F">
        <w:t> </w:t>
      </w:r>
      <w:r w:rsidRPr="00191A5F">
        <w:t>1 (at the end of regulation</w:t>
      </w:r>
      <w:r w:rsidR="00191A5F" w:rsidRPr="00191A5F">
        <w:t> </w:t>
      </w:r>
      <w:r w:rsidRPr="00191A5F">
        <w:t>91.030)</w:t>
      </w:r>
    </w:p>
    <w:p w:rsidR="00216FBD" w:rsidRPr="00191A5F" w:rsidRDefault="00216FBD" w:rsidP="00216FBD">
      <w:pPr>
        <w:pStyle w:val="Item"/>
      </w:pPr>
      <w:r w:rsidRPr="00191A5F">
        <w:t>Add:</w:t>
      </w:r>
    </w:p>
    <w:p w:rsidR="00216FBD" w:rsidRPr="00191A5F" w:rsidRDefault="00216FBD" w:rsidP="00216FBD">
      <w:pPr>
        <w:pStyle w:val="SubsectionHead"/>
      </w:pPr>
      <w:r w:rsidRPr="00191A5F">
        <w:t>Part</w:t>
      </w:r>
      <w:r w:rsidR="00191A5F" w:rsidRPr="00191A5F">
        <w:t> </w:t>
      </w:r>
      <w:r w:rsidRPr="00191A5F">
        <w:t>103</w:t>
      </w:r>
    </w:p>
    <w:p w:rsidR="00216FBD" w:rsidRPr="00191A5F" w:rsidRDefault="00216FBD" w:rsidP="00216FBD">
      <w:pPr>
        <w:pStyle w:val="subsection"/>
      </w:pPr>
      <w:r w:rsidRPr="00191A5F">
        <w:tab/>
        <w:t>(2)</w:t>
      </w:r>
      <w:r w:rsidRPr="00191A5F">
        <w:tab/>
        <w:t>The following provisions of this Part do not apply to the operation of a Part</w:t>
      </w:r>
      <w:r w:rsidR="00191A5F" w:rsidRPr="00191A5F">
        <w:t> </w:t>
      </w:r>
      <w:r w:rsidRPr="00191A5F">
        <w:t>103 aircraft:</w:t>
      </w:r>
    </w:p>
    <w:p w:rsidR="00216FBD" w:rsidRPr="00191A5F" w:rsidRDefault="00216FBD" w:rsidP="00216FBD">
      <w:pPr>
        <w:pStyle w:val="paragraph"/>
      </w:pPr>
      <w:r w:rsidRPr="00191A5F">
        <w:tab/>
        <w:t>(a)</w:t>
      </w:r>
      <w:r w:rsidRPr="00191A5F">
        <w:tab/>
        <w:t>regulation</w:t>
      </w:r>
      <w:r w:rsidR="00191A5F" w:rsidRPr="00191A5F">
        <w:t> </w:t>
      </w:r>
      <w:r w:rsidRPr="00191A5F">
        <w:t>91.105;</w:t>
      </w:r>
    </w:p>
    <w:p w:rsidR="00216FBD" w:rsidRPr="00191A5F" w:rsidRDefault="00216FBD" w:rsidP="00216FBD">
      <w:pPr>
        <w:pStyle w:val="paragraph"/>
      </w:pPr>
      <w:r w:rsidRPr="00191A5F">
        <w:tab/>
        <w:t>(b)</w:t>
      </w:r>
      <w:r w:rsidRPr="00191A5F">
        <w:tab/>
        <w:t>regulations</w:t>
      </w:r>
      <w:r w:rsidR="00191A5F" w:rsidRPr="00191A5F">
        <w:t> </w:t>
      </w:r>
      <w:r w:rsidRPr="00191A5F">
        <w:t>91.110 and 91.115;</w:t>
      </w:r>
    </w:p>
    <w:p w:rsidR="00216FBD" w:rsidRPr="00191A5F" w:rsidRDefault="00216FBD" w:rsidP="00216FBD">
      <w:pPr>
        <w:pStyle w:val="paragraph"/>
      </w:pPr>
      <w:r w:rsidRPr="00191A5F">
        <w:tab/>
        <w:t>(c)</w:t>
      </w:r>
      <w:r w:rsidRPr="00191A5F">
        <w:tab/>
        <w:t>regulation</w:t>
      </w:r>
      <w:r w:rsidR="00191A5F" w:rsidRPr="00191A5F">
        <w:t> </w:t>
      </w:r>
      <w:r w:rsidRPr="00191A5F">
        <w:t>91.145;</w:t>
      </w:r>
    </w:p>
    <w:p w:rsidR="00216FBD" w:rsidRPr="00191A5F" w:rsidRDefault="00216FBD" w:rsidP="00216FBD">
      <w:pPr>
        <w:pStyle w:val="paragraph"/>
      </w:pPr>
      <w:r w:rsidRPr="00191A5F">
        <w:tab/>
        <w:t>(d)</w:t>
      </w:r>
      <w:r w:rsidRPr="00191A5F">
        <w:tab/>
        <w:t>regulation</w:t>
      </w:r>
      <w:r w:rsidR="00191A5F" w:rsidRPr="00191A5F">
        <w:t> </w:t>
      </w:r>
      <w:r w:rsidRPr="00191A5F">
        <w:t>91.190;</w:t>
      </w:r>
    </w:p>
    <w:p w:rsidR="00216FBD" w:rsidRPr="00191A5F" w:rsidRDefault="00216FBD" w:rsidP="00216FBD">
      <w:pPr>
        <w:pStyle w:val="paragraph"/>
      </w:pPr>
      <w:r w:rsidRPr="00191A5F">
        <w:tab/>
        <w:t>(e)</w:t>
      </w:r>
      <w:r w:rsidRPr="00191A5F">
        <w:tab/>
        <w:t>regulation</w:t>
      </w:r>
      <w:r w:rsidR="00191A5F" w:rsidRPr="00191A5F">
        <w:t> </w:t>
      </w:r>
      <w:r w:rsidRPr="00191A5F">
        <w:t>91.245;</w:t>
      </w:r>
    </w:p>
    <w:p w:rsidR="00216FBD" w:rsidRPr="00191A5F" w:rsidRDefault="00216FBD" w:rsidP="00216FBD">
      <w:pPr>
        <w:pStyle w:val="paragraph"/>
      </w:pPr>
      <w:r w:rsidRPr="00191A5F">
        <w:tab/>
        <w:t>(f)</w:t>
      </w:r>
      <w:r w:rsidRPr="00191A5F">
        <w:tab/>
        <w:t>regulation</w:t>
      </w:r>
      <w:r w:rsidR="00191A5F" w:rsidRPr="00191A5F">
        <w:t> </w:t>
      </w:r>
      <w:r w:rsidRPr="00191A5F">
        <w:t>91.250;</w:t>
      </w:r>
    </w:p>
    <w:p w:rsidR="00216FBD" w:rsidRPr="00191A5F" w:rsidRDefault="00216FBD" w:rsidP="00216FBD">
      <w:pPr>
        <w:pStyle w:val="paragraph"/>
      </w:pPr>
      <w:r w:rsidRPr="00191A5F">
        <w:tab/>
        <w:t>(g)</w:t>
      </w:r>
      <w:r w:rsidRPr="00191A5F">
        <w:tab/>
        <w:t>regulation</w:t>
      </w:r>
      <w:r w:rsidR="00191A5F" w:rsidRPr="00191A5F">
        <w:t> </w:t>
      </w:r>
      <w:r w:rsidRPr="00191A5F">
        <w:t>91.320;</w:t>
      </w:r>
    </w:p>
    <w:p w:rsidR="00216FBD" w:rsidRPr="00191A5F" w:rsidRDefault="00216FBD" w:rsidP="00216FBD">
      <w:pPr>
        <w:pStyle w:val="paragraph"/>
      </w:pPr>
      <w:r w:rsidRPr="00191A5F">
        <w:tab/>
        <w:t>(h)</w:t>
      </w:r>
      <w:r w:rsidRPr="00191A5F">
        <w:tab/>
        <w:t>regulations</w:t>
      </w:r>
      <w:r w:rsidR="00191A5F" w:rsidRPr="00191A5F">
        <w:t> </w:t>
      </w:r>
      <w:r w:rsidRPr="00191A5F">
        <w:t>91.425 and 91.430;</w:t>
      </w:r>
    </w:p>
    <w:p w:rsidR="00216FBD" w:rsidRPr="00191A5F" w:rsidRDefault="00216FBD" w:rsidP="00216FBD">
      <w:pPr>
        <w:pStyle w:val="paragraph"/>
      </w:pPr>
      <w:r w:rsidRPr="00191A5F">
        <w:tab/>
        <w:t>(</w:t>
      </w:r>
      <w:proofErr w:type="spellStart"/>
      <w:r w:rsidRPr="00191A5F">
        <w:t>i</w:t>
      </w:r>
      <w:proofErr w:type="spellEnd"/>
      <w:r w:rsidRPr="00191A5F">
        <w:t>)</w:t>
      </w:r>
      <w:r w:rsidRPr="00191A5F">
        <w:tab/>
        <w:t>regulations</w:t>
      </w:r>
      <w:r w:rsidR="00191A5F" w:rsidRPr="00191A5F">
        <w:t> </w:t>
      </w:r>
      <w:r w:rsidRPr="00191A5F">
        <w:t>91.545 and 91.550;</w:t>
      </w:r>
    </w:p>
    <w:p w:rsidR="00216FBD" w:rsidRPr="00191A5F" w:rsidRDefault="00216FBD" w:rsidP="00216FBD">
      <w:pPr>
        <w:pStyle w:val="paragraph"/>
      </w:pPr>
      <w:r w:rsidRPr="00191A5F">
        <w:tab/>
        <w:t>(j)</w:t>
      </w:r>
      <w:r w:rsidRPr="00191A5F">
        <w:tab/>
        <w:t>regulation</w:t>
      </w:r>
      <w:r w:rsidR="00191A5F" w:rsidRPr="00191A5F">
        <w:t> </w:t>
      </w:r>
      <w:r w:rsidRPr="00191A5F">
        <w:t>91.560;</w:t>
      </w:r>
    </w:p>
    <w:p w:rsidR="00216FBD" w:rsidRPr="00191A5F" w:rsidRDefault="00216FBD" w:rsidP="00216FBD">
      <w:pPr>
        <w:pStyle w:val="paragraph"/>
      </w:pPr>
      <w:r w:rsidRPr="00191A5F">
        <w:tab/>
        <w:t>(k)</w:t>
      </w:r>
      <w:r w:rsidRPr="00191A5F">
        <w:tab/>
        <w:t>regulations</w:t>
      </w:r>
      <w:r w:rsidR="00191A5F" w:rsidRPr="00191A5F">
        <w:t> </w:t>
      </w:r>
      <w:r w:rsidRPr="00191A5F">
        <w:t>91.570 and 91.575;</w:t>
      </w:r>
    </w:p>
    <w:p w:rsidR="00216FBD" w:rsidRPr="00191A5F" w:rsidRDefault="00216FBD" w:rsidP="00216FBD">
      <w:pPr>
        <w:pStyle w:val="paragraph"/>
      </w:pPr>
      <w:r w:rsidRPr="00191A5F">
        <w:tab/>
        <w:t>(l)</w:t>
      </w:r>
      <w:r w:rsidRPr="00191A5F">
        <w:tab/>
        <w:t>regulation</w:t>
      </w:r>
      <w:r w:rsidR="00191A5F" w:rsidRPr="00191A5F">
        <w:t> </w:t>
      </w:r>
      <w:r w:rsidRPr="00191A5F">
        <w:t>91.585;</w:t>
      </w:r>
    </w:p>
    <w:p w:rsidR="00216FBD" w:rsidRPr="00191A5F" w:rsidRDefault="00216FBD" w:rsidP="00216FBD">
      <w:pPr>
        <w:pStyle w:val="paragraph"/>
      </w:pPr>
      <w:r w:rsidRPr="00191A5F">
        <w:tab/>
        <w:t>(m)</w:t>
      </w:r>
      <w:r w:rsidRPr="00191A5F">
        <w:tab/>
        <w:t>regulations</w:t>
      </w:r>
      <w:r w:rsidR="00191A5F" w:rsidRPr="00191A5F">
        <w:t> </w:t>
      </w:r>
      <w:r w:rsidRPr="00191A5F">
        <w:t>91.590 to 91.615;</w:t>
      </w:r>
    </w:p>
    <w:p w:rsidR="00216FBD" w:rsidRPr="00191A5F" w:rsidRDefault="00216FBD" w:rsidP="00216FBD">
      <w:pPr>
        <w:pStyle w:val="paragraph"/>
      </w:pPr>
      <w:r w:rsidRPr="00191A5F">
        <w:tab/>
        <w:t>(n)</w:t>
      </w:r>
      <w:r w:rsidRPr="00191A5F">
        <w:tab/>
        <w:t>regulation</w:t>
      </w:r>
      <w:r w:rsidR="00191A5F" w:rsidRPr="00191A5F">
        <w:t> </w:t>
      </w:r>
      <w:r w:rsidRPr="00191A5F">
        <w:t>91.635;</w:t>
      </w:r>
    </w:p>
    <w:p w:rsidR="00216FBD" w:rsidRPr="00191A5F" w:rsidRDefault="00216FBD" w:rsidP="00216FBD">
      <w:pPr>
        <w:pStyle w:val="paragraph"/>
      </w:pPr>
      <w:r w:rsidRPr="00191A5F">
        <w:tab/>
        <w:t>(o)</w:t>
      </w:r>
      <w:r w:rsidRPr="00191A5F">
        <w:tab/>
        <w:t>regulations</w:t>
      </w:r>
      <w:r w:rsidR="00191A5F" w:rsidRPr="00191A5F">
        <w:t> </w:t>
      </w:r>
      <w:r w:rsidRPr="00191A5F">
        <w:t>91.720 and 91.725;</w:t>
      </w:r>
    </w:p>
    <w:p w:rsidR="00216FBD" w:rsidRPr="00191A5F" w:rsidRDefault="00216FBD" w:rsidP="00216FBD">
      <w:pPr>
        <w:pStyle w:val="paragraph"/>
      </w:pPr>
      <w:r w:rsidRPr="00191A5F">
        <w:tab/>
        <w:t>(p)</w:t>
      </w:r>
      <w:r w:rsidRPr="00191A5F">
        <w:tab/>
        <w:t>regulations</w:t>
      </w:r>
      <w:r w:rsidR="00191A5F" w:rsidRPr="00191A5F">
        <w:t> </w:t>
      </w:r>
      <w:r w:rsidRPr="00191A5F">
        <w:t>91.780 and 91.785;</w:t>
      </w:r>
    </w:p>
    <w:p w:rsidR="00216FBD" w:rsidRPr="00191A5F" w:rsidRDefault="00216FBD" w:rsidP="00216FBD">
      <w:pPr>
        <w:pStyle w:val="paragraph"/>
      </w:pPr>
      <w:r w:rsidRPr="00191A5F">
        <w:tab/>
        <w:t>(q)</w:t>
      </w:r>
      <w:r w:rsidRPr="00191A5F">
        <w:tab/>
        <w:t>Subpart 91.K;</w:t>
      </w:r>
    </w:p>
    <w:p w:rsidR="00216FBD" w:rsidRPr="00191A5F" w:rsidRDefault="00216FBD" w:rsidP="00216FBD">
      <w:pPr>
        <w:pStyle w:val="paragraph"/>
      </w:pPr>
      <w:r w:rsidRPr="00191A5F">
        <w:tab/>
        <w:t>(r)</w:t>
      </w:r>
      <w:r w:rsidRPr="00191A5F">
        <w:tab/>
        <w:t>regulation</w:t>
      </w:r>
      <w:r w:rsidR="00191A5F" w:rsidRPr="00191A5F">
        <w:t> </w:t>
      </w:r>
      <w:r w:rsidRPr="00191A5F">
        <w:t>91.915.</w:t>
      </w:r>
    </w:p>
    <w:p w:rsidR="00216FBD" w:rsidRPr="00191A5F" w:rsidRDefault="00216FBD" w:rsidP="00216FBD">
      <w:pPr>
        <w:pStyle w:val="SubsectionHead"/>
      </w:pPr>
      <w:r w:rsidRPr="00191A5F">
        <w:t>Part</w:t>
      </w:r>
      <w:r w:rsidR="00191A5F" w:rsidRPr="00191A5F">
        <w:t> </w:t>
      </w:r>
      <w:r w:rsidRPr="00191A5F">
        <w:t>131</w:t>
      </w:r>
    </w:p>
    <w:p w:rsidR="00216FBD" w:rsidRPr="00191A5F" w:rsidRDefault="00216FBD" w:rsidP="00216FBD">
      <w:pPr>
        <w:pStyle w:val="subsection"/>
      </w:pPr>
      <w:r w:rsidRPr="00191A5F">
        <w:tab/>
        <w:t>(3)</w:t>
      </w:r>
      <w:r w:rsidRPr="00191A5F">
        <w:tab/>
        <w:t>The following provisions of this Part do not apply to the operation of a Part</w:t>
      </w:r>
      <w:r w:rsidR="00191A5F" w:rsidRPr="00191A5F">
        <w:t> </w:t>
      </w:r>
      <w:r w:rsidRPr="00191A5F">
        <w:t>131 aircraft:</w:t>
      </w:r>
    </w:p>
    <w:p w:rsidR="00216FBD" w:rsidRPr="00191A5F" w:rsidRDefault="00216FBD" w:rsidP="00216FBD">
      <w:pPr>
        <w:pStyle w:val="paragraph"/>
      </w:pPr>
      <w:r w:rsidRPr="00191A5F">
        <w:tab/>
        <w:t>(a)</w:t>
      </w:r>
      <w:r w:rsidRPr="00191A5F">
        <w:tab/>
        <w:t>Division</w:t>
      </w:r>
      <w:r w:rsidR="00191A5F" w:rsidRPr="00191A5F">
        <w:t> </w:t>
      </w:r>
      <w:r w:rsidRPr="00191A5F">
        <w:t>91.C.3;</w:t>
      </w:r>
    </w:p>
    <w:p w:rsidR="00216FBD" w:rsidRPr="00191A5F" w:rsidRDefault="00216FBD" w:rsidP="00216FBD">
      <w:pPr>
        <w:pStyle w:val="paragraph"/>
      </w:pPr>
      <w:r w:rsidRPr="00191A5F">
        <w:tab/>
        <w:t>(b)</w:t>
      </w:r>
      <w:r w:rsidRPr="00191A5F">
        <w:tab/>
        <w:t>regulation</w:t>
      </w:r>
      <w:r w:rsidR="00191A5F" w:rsidRPr="00191A5F">
        <w:t> </w:t>
      </w:r>
      <w:r w:rsidRPr="00191A5F">
        <w:t>91.190;</w:t>
      </w:r>
    </w:p>
    <w:p w:rsidR="00216FBD" w:rsidRPr="00191A5F" w:rsidRDefault="00216FBD" w:rsidP="00216FBD">
      <w:pPr>
        <w:pStyle w:val="paragraph"/>
      </w:pPr>
      <w:r w:rsidRPr="00191A5F">
        <w:tab/>
        <w:t>(c)</w:t>
      </w:r>
      <w:r w:rsidRPr="00191A5F">
        <w:tab/>
        <w:t>Divisions</w:t>
      </w:r>
      <w:r w:rsidR="00191A5F" w:rsidRPr="00191A5F">
        <w:t> </w:t>
      </w:r>
      <w:r w:rsidRPr="00191A5F">
        <w:t>91.D.2 and 91.D.3;</w:t>
      </w:r>
    </w:p>
    <w:p w:rsidR="00216FBD" w:rsidRPr="00191A5F" w:rsidRDefault="00216FBD" w:rsidP="00216FBD">
      <w:pPr>
        <w:pStyle w:val="paragraph"/>
      </w:pPr>
      <w:r w:rsidRPr="00191A5F">
        <w:tab/>
        <w:t>(d)</w:t>
      </w:r>
      <w:r w:rsidRPr="00191A5F">
        <w:tab/>
        <w:t>Subdivisions</w:t>
      </w:r>
      <w:r w:rsidR="00191A5F" w:rsidRPr="00191A5F">
        <w:t> </w:t>
      </w:r>
      <w:r w:rsidRPr="00191A5F">
        <w:t>91.D.4.1 and 91.D.4.3;</w:t>
      </w:r>
    </w:p>
    <w:p w:rsidR="00216FBD" w:rsidRPr="00191A5F" w:rsidRDefault="00216FBD" w:rsidP="00216FBD">
      <w:pPr>
        <w:pStyle w:val="paragraph"/>
      </w:pPr>
      <w:r w:rsidRPr="00191A5F">
        <w:tab/>
        <w:t>(e)</w:t>
      </w:r>
      <w:r w:rsidRPr="00191A5F">
        <w:tab/>
        <w:t>regulation</w:t>
      </w:r>
      <w:r w:rsidR="00191A5F" w:rsidRPr="00191A5F">
        <w:t> </w:t>
      </w:r>
      <w:r w:rsidRPr="00191A5F">
        <w:t>91.335;</w:t>
      </w:r>
    </w:p>
    <w:p w:rsidR="00216FBD" w:rsidRPr="00191A5F" w:rsidRDefault="00216FBD" w:rsidP="00216FBD">
      <w:pPr>
        <w:pStyle w:val="paragraph"/>
      </w:pPr>
      <w:r w:rsidRPr="00191A5F">
        <w:tab/>
        <w:t>(f)</w:t>
      </w:r>
      <w:r w:rsidRPr="00191A5F">
        <w:tab/>
        <w:t>regulation</w:t>
      </w:r>
      <w:r w:rsidR="00191A5F" w:rsidRPr="00191A5F">
        <w:t> </w:t>
      </w:r>
      <w:r w:rsidRPr="00191A5F">
        <w:t>91.355;</w:t>
      </w:r>
    </w:p>
    <w:p w:rsidR="00216FBD" w:rsidRPr="00191A5F" w:rsidRDefault="00216FBD" w:rsidP="00216FBD">
      <w:pPr>
        <w:pStyle w:val="paragraph"/>
      </w:pPr>
      <w:r w:rsidRPr="00191A5F">
        <w:tab/>
        <w:t>(g)</w:t>
      </w:r>
      <w:r w:rsidRPr="00191A5F">
        <w:tab/>
        <w:t>Subdivision</w:t>
      </w:r>
      <w:r w:rsidR="00191A5F" w:rsidRPr="00191A5F">
        <w:t> </w:t>
      </w:r>
      <w:r w:rsidRPr="00191A5F">
        <w:t>91.D.4.6 (other than regulation</w:t>
      </w:r>
      <w:r w:rsidR="00191A5F" w:rsidRPr="00191A5F">
        <w:t> </w:t>
      </w:r>
      <w:r w:rsidRPr="00191A5F">
        <w:t>91.360);</w:t>
      </w:r>
    </w:p>
    <w:p w:rsidR="00216FBD" w:rsidRPr="00191A5F" w:rsidRDefault="00216FBD" w:rsidP="00216FBD">
      <w:pPr>
        <w:pStyle w:val="paragraph"/>
      </w:pPr>
      <w:r w:rsidRPr="00191A5F">
        <w:tab/>
        <w:t>(h)</w:t>
      </w:r>
      <w:r w:rsidRPr="00191A5F">
        <w:tab/>
        <w:t>regulation</w:t>
      </w:r>
      <w:r w:rsidR="00191A5F" w:rsidRPr="00191A5F">
        <w:t> </w:t>
      </w:r>
      <w:r w:rsidRPr="00191A5F">
        <w:t>91.445;</w:t>
      </w:r>
    </w:p>
    <w:p w:rsidR="00216FBD" w:rsidRPr="00191A5F" w:rsidRDefault="00216FBD" w:rsidP="00216FBD">
      <w:pPr>
        <w:pStyle w:val="paragraph"/>
      </w:pPr>
      <w:r w:rsidRPr="00191A5F">
        <w:tab/>
        <w:t>(</w:t>
      </w:r>
      <w:proofErr w:type="spellStart"/>
      <w:r w:rsidRPr="00191A5F">
        <w:t>i</w:t>
      </w:r>
      <w:proofErr w:type="spellEnd"/>
      <w:r w:rsidRPr="00191A5F">
        <w:t>)</w:t>
      </w:r>
      <w:r w:rsidRPr="00191A5F">
        <w:tab/>
        <w:t>regulation</w:t>
      </w:r>
      <w:r w:rsidR="00191A5F" w:rsidRPr="00191A5F">
        <w:t> </w:t>
      </w:r>
      <w:r w:rsidRPr="00191A5F">
        <w:t>91.455;</w:t>
      </w:r>
    </w:p>
    <w:p w:rsidR="00216FBD" w:rsidRPr="00191A5F" w:rsidRDefault="00216FBD" w:rsidP="00216FBD">
      <w:pPr>
        <w:pStyle w:val="paragraph"/>
      </w:pPr>
      <w:r w:rsidRPr="00191A5F">
        <w:tab/>
        <w:t>(j)</w:t>
      </w:r>
      <w:r w:rsidRPr="00191A5F">
        <w:tab/>
        <w:t>regulation</w:t>
      </w:r>
      <w:r w:rsidR="00191A5F" w:rsidRPr="00191A5F">
        <w:t> </w:t>
      </w:r>
      <w:r w:rsidRPr="00191A5F">
        <w:t>91.480;</w:t>
      </w:r>
    </w:p>
    <w:p w:rsidR="00216FBD" w:rsidRPr="00191A5F" w:rsidRDefault="00216FBD" w:rsidP="00216FBD">
      <w:pPr>
        <w:pStyle w:val="paragraph"/>
      </w:pPr>
      <w:r w:rsidRPr="00191A5F">
        <w:tab/>
        <w:t>(k)</w:t>
      </w:r>
      <w:r w:rsidRPr="00191A5F">
        <w:tab/>
        <w:t>regulation</w:t>
      </w:r>
      <w:r w:rsidR="00191A5F" w:rsidRPr="00191A5F">
        <w:t> </w:t>
      </w:r>
      <w:r w:rsidRPr="00191A5F">
        <w:t>91.510;</w:t>
      </w:r>
    </w:p>
    <w:p w:rsidR="00216FBD" w:rsidRPr="00191A5F" w:rsidRDefault="00216FBD" w:rsidP="00216FBD">
      <w:pPr>
        <w:pStyle w:val="paragraph"/>
      </w:pPr>
      <w:r w:rsidRPr="00191A5F">
        <w:tab/>
        <w:t>(l)</w:t>
      </w:r>
      <w:r w:rsidRPr="00191A5F">
        <w:tab/>
        <w:t>regulation</w:t>
      </w:r>
      <w:r w:rsidR="00191A5F" w:rsidRPr="00191A5F">
        <w:t> </w:t>
      </w:r>
      <w:r w:rsidRPr="00191A5F">
        <w:t>91.515;</w:t>
      </w:r>
    </w:p>
    <w:p w:rsidR="00216FBD" w:rsidRPr="00191A5F" w:rsidRDefault="00216FBD" w:rsidP="00216FBD">
      <w:pPr>
        <w:pStyle w:val="paragraph"/>
      </w:pPr>
      <w:r w:rsidRPr="00191A5F">
        <w:tab/>
        <w:t>(m)</w:t>
      </w:r>
      <w:r w:rsidRPr="00191A5F">
        <w:tab/>
        <w:t>Division</w:t>
      </w:r>
      <w:r w:rsidR="00191A5F" w:rsidRPr="00191A5F">
        <w:t> </w:t>
      </w:r>
      <w:r w:rsidRPr="00191A5F">
        <w:t>91.D.7 (other than regulations</w:t>
      </w:r>
      <w:r w:rsidR="00191A5F" w:rsidRPr="00191A5F">
        <w:t> </w:t>
      </w:r>
      <w:r w:rsidRPr="00191A5F">
        <w:t>91.520, 91.525, 91.600 and 91.620);</w:t>
      </w:r>
    </w:p>
    <w:p w:rsidR="00216FBD" w:rsidRPr="00191A5F" w:rsidRDefault="00216FBD" w:rsidP="00216FBD">
      <w:pPr>
        <w:pStyle w:val="paragraph"/>
      </w:pPr>
      <w:r w:rsidRPr="00191A5F">
        <w:tab/>
        <w:t>(n)</w:t>
      </w:r>
      <w:r w:rsidRPr="00191A5F">
        <w:tab/>
        <w:t>Subpart 91.F;</w:t>
      </w:r>
    </w:p>
    <w:p w:rsidR="00216FBD" w:rsidRPr="00191A5F" w:rsidRDefault="00216FBD" w:rsidP="00216FBD">
      <w:pPr>
        <w:pStyle w:val="paragraph"/>
      </w:pPr>
      <w:r w:rsidRPr="00191A5F">
        <w:tab/>
        <w:t>(o)</w:t>
      </w:r>
      <w:r w:rsidRPr="00191A5F">
        <w:tab/>
        <w:t>Subpart 91.J;</w:t>
      </w:r>
    </w:p>
    <w:p w:rsidR="00216FBD" w:rsidRPr="00191A5F" w:rsidRDefault="00216FBD" w:rsidP="00216FBD">
      <w:pPr>
        <w:pStyle w:val="paragraph"/>
      </w:pPr>
      <w:r w:rsidRPr="00191A5F">
        <w:tab/>
        <w:t>(p)</w:t>
      </w:r>
      <w:r w:rsidRPr="00191A5F">
        <w:tab/>
        <w:t>Subpart 91.K;</w:t>
      </w:r>
    </w:p>
    <w:p w:rsidR="00216FBD" w:rsidRPr="00191A5F" w:rsidRDefault="00216FBD" w:rsidP="00216FBD">
      <w:pPr>
        <w:pStyle w:val="paragraph"/>
      </w:pPr>
      <w:r w:rsidRPr="00191A5F">
        <w:tab/>
        <w:t>(q)</w:t>
      </w:r>
      <w:r w:rsidRPr="00191A5F">
        <w:tab/>
        <w:t>Subpart 91.P.</w:t>
      </w:r>
    </w:p>
    <w:p w:rsidR="00216FBD" w:rsidRPr="00191A5F" w:rsidRDefault="00216FBD" w:rsidP="00216FBD">
      <w:pPr>
        <w:pStyle w:val="ItemHead"/>
      </w:pPr>
      <w:r w:rsidRPr="00191A5F">
        <w:t>8  Item</w:t>
      </w:r>
      <w:r w:rsidR="00191A5F" w:rsidRPr="00191A5F">
        <w:t> </w:t>
      </w:r>
      <w:r w:rsidRPr="00191A5F">
        <w:t>1 of Schedule</w:t>
      </w:r>
      <w:r w:rsidR="00191A5F" w:rsidRPr="00191A5F">
        <w:t> </w:t>
      </w:r>
      <w:r w:rsidRPr="00191A5F">
        <w:t>1 (regulation</w:t>
      </w:r>
      <w:r w:rsidR="00191A5F" w:rsidRPr="00191A5F">
        <w:t> </w:t>
      </w:r>
      <w:r w:rsidRPr="00191A5F">
        <w:t>91.035)</w:t>
      </w:r>
    </w:p>
    <w:p w:rsidR="00216FBD" w:rsidRPr="00191A5F" w:rsidRDefault="00216FBD" w:rsidP="00216FBD">
      <w:pPr>
        <w:pStyle w:val="Item"/>
      </w:pPr>
      <w:r w:rsidRPr="00191A5F">
        <w:t>Repeal the heading, substitute:</w:t>
      </w:r>
    </w:p>
    <w:p w:rsidR="00216FBD" w:rsidRPr="00191A5F" w:rsidRDefault="00216FBD" w:rsidP="00216FBD">
      <w:pPr>
        <w:pStyle w:val="ActHead5"/>
      </w:pPr>
      <w:bookmarkStart w:id="247" w:name="_Toc23942838"/>
      <w:r w:rsidRPr="00191A5F">
        <w:rPr>
          <w:rStyle w:val="CharSectno"/>
        </w:rPr>
        <w:t>91.035</w:t>
      </w:r>
      <w:r w:rsidRPr="00191A5F">
        <w:t xml:space="preserve">  Application of Part</w:t>
      </w:r>
      <w:r w:rsidR="00191A5F" w:rsidRPr="00191A5F">
        <w:t> </w:t>
      </w:r>
      <w:r w:rsidRPr="00191A5F">
        <w:t>91—certain provisions of this Part do not apply if provisions of Part</w:t>
      </w:r>
      <w:r w:rsidR="00191A5F" w:rsidRPr="00191A5F">
        <w:t> </w:t>
      </w:r>
      <w:r w:rsidRPr="00191A5F">
        <w:t>105, 121, 133, 135 or 138 apply</w:t>
      </w:r>
      <w:bookmarkEnd w:id="247"/>
    </w:p>
    <w:p w:rsidR="00216FBD" w:rsidRPr="00191A5F" w:rsidRDefault="00216FBD" w:rsidP="00216FBD">
      <w:pPr>
        <w:pStyle w:val="ItemHead"/>
      </w:pPr>
      <w:r w:rsidRPr="00191A5F">
        <w:t>9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91.035(1))</w:t>
      </w:r>
    </w:p>
    <w:p w:rsidR="00216FBD" w:rsidRPr="00191A5F" w:rsidRDefault="00216FBD" w:rsidP="00216FBD">
      <w:pPr>
        <w:pStyle w:val="Item"/>
      </w:pPr>
      <w:r w:rsidRPr="00191A5F">
        <w:t>After “provision of Part”, insert “105,”.</w:t>
      </w:r>
    </w:p>
    <w:p w:rsidR="00216FBD" w:rsidRPr="00191A5F" w:rsidRDefault="00216FBD" w:rsidP="00216FBD">
      <w:pPr>
        <w:pStyle w:val="ItemHead"/>
      </w:pPr>
      <w:r w:rsidRPr="00191A5F">
        <w:t>10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91.035(1) (table heading))</w:t>
      </w:r>
    </w:p>
    <w:p w:rsidR="00216FBD" w:rsidRPr="00191A5F" w:rsidRDefault="00216FBD" w:rsidP="00216FBD">
      <w:pPr>
        <w:pStyle w:val="Item"/>
      </w:pPr>
      <w:r w:rsidRPr="00191A5F">
        <w:t>After “</w:t>
      </w:r>
      <w:r w:rsidRPr="00191A5F">
        <w:rPr>
          <w:b/>
        </w:rPr>
        <w:t>provisions of Part</w:t>
      </w:r>
      <w:r w:rsidRPr="00191A5F">
        <w:t>”, insert “</w:t>
      </w:r>
      <w:r w:rsidRPr="00191A5F">
        <w:rPr>
          <w:b/>
        </w:rPr>
        <w:t>105,</w:t>
      </w:r>
      <w:r w:rsidRPr="00191A5F">
        <w:t>”.</w:t>
      </w:r>
    </w:p>
    <w:p w:rsidR="00216FBD" w:rsidRPr="00191A5F" w:rsidRDefault="00216FBD" w:rsidP="00216FBD">
      <w:pPr>
        <w:pStyle w:val="ItemHead"/>
      </w:pPr>
      <w:r w:rsidRPr="00191A5F">
        <w:t>11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91.035(1) (table, heading to column 2))</w:t>
      </w:r>
    </w:p>
    <w:p w:rsidR="00216FBD" w:rsidRPr="00191A5F" w:rsidRDefault="00216FBD" w:rsidP="00216FBD">
      <w:pPr>
        <w:pStyle w:val="Item"/>
      </w:pPr>
      <w:r w:rsidRPr="00191A5F">
        <w:t>After “</w:t>
      </w:r>
      <w:r w:rsidRPr="00191A5F">
        <w:rPr>
          <w:b/>
        </w:rPr>
        <w:t>of Part</w:t>
      </w:r>
      <w:r w:rsidRPr="00191A5F">
        <w:t>”, insert “</w:t>
      </w:r>
      <w:r w:rsidRPr="00191A5F">
        <w:rPr>
          <w:b/>
        </w:rPr>
        <w:t>105,</w:t>
      </w:r>
      <w:r w:rsidRPr="00191A5F">
        <w:t>”.</w:t>
      </w:r>
    </w:p>
    <w:p w:rsidR="00216FBD" w:rsidRPr="00191A5F" w:rsidRDefault="00216FBD" w:rsidP="00216FBD">
      <w:pPr>
        <w:pStyle w:val="ItemHead"/>
      </w:pPr>
      <w:r w:rsidRPr="00191A5F">
        <w:t>12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91.035(1) (cell at table item</w:t>
      </w:r>
      <w:r w:rsidR="00191A5F" w:rsidRPr="00191A5F">
        <w:t> </w:t>
      </w:r>
      <w:r w:rsidRPr="00191A5F">
        <w:t>3, column 2))</w:t>
      </w:r>
    </w:p>
    <w:p w:rsidR="00216FBD" w:rsidRPr="00191A5F" w:rsidRDefault="00216FBD" w:rsidP="00216FBD">
      <w:pPr>
        <w:pStyle w:val="Item"/>
      </w:pPr>
      <w:r w:rsidRPr="00191A5F">
        <w:t>Repeal the cell, substitute:</w:t>
      </w:r>
    </w:p>
    <w:tbl>
      <w:tblPr>
        <w:tblW w:w="0" w:type="auto"/>
        <w:tblInd w:w="828" w:type="dxa"/>
        <w:tblLayout w:type="fixed"/>
        <w:tblLook w:val="0020" w:firstRow="1" w:lastRow="0" w:firstColumn="0" w:lastColumn="0" w:noHBand="0" w:noVBand="0"/>
      </w:tblPr>
      <w:tblGrid>
        <w:gridCol w:w="2115"/>
      </w:tblGrid>
      <w:tr w:rsidR="00216FBD" w:rsidRPr="00191A5F" w:rsidTr="00FB1A3A">
        <w:trPr>
          <w:cantSplit/>
        </w:trPr>
        <w:tc>
          <w:tcPr>
            <w:tcW w:w="2115" w:type="dxa"/>
            <w:shd w:val="clear" w:color="auto" w:fill="auto"/>
          </w:tcPr>
          <w:p w:rsidR="00216FBD" w:rsidRPr="00191A5F" w:rsidRDefault="00216FBD" w:rsidP="00FB1A3A">
            <w:pPr>
              <w:pStyle w:val="Tabletext"/>
            </w:pPr>
            <w:r w:rsidRPr="00191A5F">
              <w:t>Regulation</w:t>
            </w:r>
            <w:r w:rsidR="00191A5F" w:rsidRPr="00191A5F">
              <w:t> </w:t>
            </w:r>
            <w:r w:rsidRPr="00191A5F">
              <w:t>105.090</w:t>
            </w:r>
          </w:p>
          <w:p w:rsidR="00216FBD" w:rsidRPr="00191A5F" w:rsidRDefault="00216FBD" w:rsidP="00FB1A3A">
            <w:pPr>
              <w:pStyle w:val="Tabletext"/>
            </w:pPr>
            <w:r w:rsidRPr="00191A5F">
              <w:t>Regulation</w:t>
            </w:r>
            <w:r w:rsidR="00191A5F" w:rsidRPr="00191A5F">
              <w:t> </w:t>
            </w:r>
            <w:r w:rsidRPr="00191A5F">
              <w:t>105.095</w:t>
            </w:r>
          </w:p>
          <w:p w:rsidR="00216FBD" w:rsidRPr="00191A5F" w:rsidRDefault="00216FBD" w:rsidP="00FB1A3A">
            <w:pPr>
              <w:pStyle w:val="Tabletext"/>
            </w:pPr>
            <w:r w:rsidRPr="00191A5F">
              <w:t>Regulation</w:t>
            </w:r>
            <w:r w:rsidR="00191A5F" w:rsidRPr="00191A5F">
              <w:t> </w:t>
            </w:r>
            <w:r w:rsidRPr="00191A5F">
              <w:t>138.425</w:t>
            </w:r>
          </w:p>
        </w:tc>
      </w:tr>
    </w:tbl>
    <w:p w:rsidR="00216FBD" w:rsidRPr="00191A5F" w:rsidRDefault="00216FBD" w:rsidP="00216FBD">
      <w:pPr>
        <w:pStyle w:val="ItemHead"/>
      </w:pPr>
      <w:r w:rsidRPr="00191A5F">
        <w:t>13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91.035(1) (cell at table item</w:t>
      </w:r>
      <w:r w:rsidR="00191A5F" w:rsidRPr="00191A5F">
        <w:t> </w:t>
      </w:r>
      <w:r w:rsidRPr="00191A5F">
        <w:t>12, column 2))</w:t>
      </w:r>
    </w:p>
    <w:p w:rsidR="00216FBD" w:rsidRPr="00191A5F" w:rsidRDefault="00216FBD" w:rsidP="00216FBD">
      <w:pPr>
        <w:pStyle w:val="Item"/>
      </w:pPr>
      <w:r w:rsidRPr="00191A5F">
        <w:t>Repeal the cell, substitute:</w:t>
      </w:r>
    </w:p>
    <w:tbl>
      <w:tblPr>
        <w:tblW w:w="0" w:type="auto"/>
        <w:tblInd w:w="828" w:type="dxa"/>
        <w:tblLayout w:type="fixed"/>
        <w:tblLook w:val="0020" w:firstRow="1" w:lastRow="0" w:firstColumn="0" w:lastColumn="0" w:noHBand="0" w:noVBand="0"/>
      </w:tblPr>
      <w:tblGrid>
        <w:gridCol w:w="2115"/>
      </w:tblGrid>
      <w:tr w:rsidR="00216FBD" w:rsidRPr="00191A5F" w:rsidTr="00FB1A3A">
        <w:trPr>
          <w:cantSplit/>
        </w:trPr>
        <w:tc>
          <w:tcPr>
            <w:tcW w:w="2115" w:type="dxa"/>
            <w:shd w:val="clear" w:color="auto" w:fill="auto"/>
          </w:tcPr>
          <w:p w:rsidR="00216FBD" w:rsidRPr="00191A5F" w:rsidRDefault="00216FBD" w:rsidP="00FB1A3A">
            <w:pPr>
              <w:pStyle w:val="Tabletext"/>
            </w:pPr>
            <w:r w:rsidRPr="00191A5F">
              <w:t>Regulation</w:t>
            </w:r>
            <w:r w:rsidR="00191A5F" w:rsidRPr="00191A5F">
              <w:t> </w:t>
            </w:r>
            <w:r w:rsidRPr="00191A5F">
              <w:t>105.105</w:t>
            </w:r>
          </w:p>
          <w:p w:rsidR="00216FBD" w:rsidRPr="00191A5F" w:rsidRDefault="00216FBD" w:rsidP="00FB1A3A">
            <w:pPr>
              <w:pStyle w:val="Tabletext"/>
            </w:pPr>
            <w:r w:rsidRPr="00191A5F">
              <w:t>Regulation</w:t>
            </w:r>
            <w:r w:rsidR="00191A5F" w:rsidRPr="00191A5F">
              <w:t> </w:t>
            </w:r>
            <w:r w:rsidRPr="00191A5F">
              <w:t>138.375</w:t>
            </w:r>
          </w:p>
        </w:tc>
      </w:tr>
    </w:tbl>
    <w:p w:rsidR="00216FBD" w:rsidRPr="00191A5F" w:rsidRDefault="00216FBD" w:rsidP="00216FBD">
      <w:pPr>
        <w:pStyle w:val="ItemHead"/>
      </w:pPr>
      <w:r w:rsidRPr="00191A5F">
        <w:t>14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91.035(1) (after table item</w:t>
      </w:r>
      <w:r w:rsidR="00191A5F" w:rsidRPr="00191A5F">
        <w:t> </w:t>
      </w:r>
      <w:r w:rsidRPr="00191A5F">
        <w:t>12))</w:t>
      </w:r>
    </w:p>
    <w:p w:rsidR="00216FBD" w:rsidRPr="00191A5F" w:rsidRDefault="00216FBD" w:rsidP="00216FBD">
      <w:pPr>
        <w:pStyle w:val="Item"/>
      </w:pPr>
      <w:r w:rsidRPr="00191A5F">
        <w:t>Insert:</w:t>
      </w:r>
    </w:p>
    <w:tbl>
      <w:tblPr>
        <w:tblW w:w="5000" w:type="pct"/>
        <w:tblLook w:val="0000" w:firstRow="0" w:lastRow="0" w:firstColumn="0" w:lastColumn="0" w:noHBand="0" w:noVBand="0"/>
      </w:tblPr>
      <w:tblGrid>
        <w:gridCol w:w="894"/>
        <w:gridCol w:w="3819"/>
        <w:gridCol w:w="3816"/>
      </w:tblGrid>
      <w:tr w:rsidR="00216FBD" w:rsidRPr="00191A5F" w:rsidTr="00FB1A3A">
        <w:tc>
          <w:tcPr>
            <w:tcW w:w="524" w:type="pct"/>
            <w:shd w:val="clear" w:color="auto" w:fill="auto"/>
          </w:tcPr>
          <w:p w:rsidR="00216FBD" w:rsidRPr="00191A5F" w:rsidRDefault="00216FBD" w:rsidP="00FB1A3A">
            <w:pPr>
              <w:pStyle w:val="Tabletext"/>
            </w:pPr>
            <w:r w:rsidRPr="00191A5F">
              <w:t>12A</w:t>
            </w:r>
          </w:p>
        </w:tc>
        <w:tc>
          <w:tcPr>
            <w:tcW w:w="2239" w:type="pct"/>
            <w:shd w:val="clear" w:color="auto" w:fill="auto"/>
          </w:tcPr>
          <w:p w:rsidR="00216FBD" w:rsidRPr="00191A5F" w:rsidRDefault="00216FBD" w:rsidP="00FB1A3A">
            <w:pPr>
              <w:pStyle w:val="Tabletext"/>
            </w:pPr>
            <w:r w:rsidRPr="00191A5F">
              <w:t>Regulation</w:t>
            </w:r>
            <w:r w:rsidR="00191A5F" w:rsidRPr="00191A5F">
              <w:t> </w:t>
            </w:r>
            <w:r w:rsidRPr="00191A5F">
              <w:t>91.575</w:t>
            </w:r>
          </w:p>
        </w:tc>
        <w:tc>
          <w:tcPr>
            <w:tcW w:w="2237" w:type="pct"/>
            <w:shd w:val="clear" w:color="auto" w:fill="auto"/>
          </w:tcPr>
          <w:p w:rsidR="00216FBD" w:rsidRPr="00191A5F" w:rsidRDefault="00216FBD" w:rsidP="00FB1A3A">
            <w:pPr>
              <w:pStyle w:val="Tabletext"/>
            </w:pPr>
            <w:r w:rsidRPr="00191A5F">
              <w:t>Regulation</w:t>
            </w:r>
            <w:r w:rsidR="00191A5F" w:rsidRPr="00191A5F">
              <w:t> </w:t>
            </w:r>
            <w:r w:rsidRPr="00191A5F">
              <w:t>105.110</w:t>
            </w:r>
          </w:p>
        </w:tc>
      </w:tr>
    </w:tbl>
    <w:p w:rsidR="00216FBD" w:rsidRPr="00191A5F" w:rsidRDefault="00216FBD" w:rsidP="00216FBD">
      <w:pPr>
        <w:pStyle w:val="Tabletext"/>
      </w:pPr>
    </w:p>
    <w:p w:rsidR="00216FBD" w:rsidRPr="00191A5F" w:rsidRDefault="00216FBD" w:rsidP="00216FBD">
      <w:pPr>
        <w:pStyle w:val="ItemHead"/>
      </w:pPr>
      <w:r w:rsidRPr="00191A5F">
        <w:t>15  Item</w:t>
      </w:r>
      <w:r w:rsidR="00191A5F" w:rsidRPr="00191A5F">
        <w:t> </w:t>
      </w:r>
      <w:r w:rsidRPr="00191A5F">
        <w:t>1 of Schedule</w:t>
      </w:r>
      <w:r w:rsidR="00191A5F" w:rsidRPr="00191A5F">
        <w:t> </w:t>
      </w:r>
      <w:r w:rsidRPr="00191A5F">
        <w:t>1 (regulation</w:t>
      </w:r>
      <w:r w:rsidR="00191A5F" w:rsidRPr="00191A5F">
        <w:t> </w:t>
      </w:r>
      <w:r w:rsidRPr="00191A5F">
        <w:t>91.065)</w:t>
      </w:r>
    </w:p>
    <w:p w:rsidR="00216FBD" w:rsidRPr="00191A5F" w:rsidRDefault="00216FBD" w:rsidP="00216FBD">
      <w:pPr>
        <w:pStyle w:val="Item"/>
      </w:pPr>
      <w:r w:rsidRPr="00191A5F">
        <w:t>Repeal the regulation, substitute:</w:t>
      </w:r>
    </w:p>
    <w:p w:rsidR="00216FBD" w:rsidRPr="00191A5F" w:rsidRDefault="00216FBD" w:rsidP="00216FBD">
      <w:pPr>
        <w:pStyle w:val="ActHead5"/>
      </w:pPr>
      <w:bookmarkStart w:id="248" w:name="_Toc23942839"/>
      <w:r w:rsidRPr="00191A5F">
        <w:rPr>
          <w:rStyle w:val="CharSectno"/>
        </w:rPr>
        <w:t>91.065</w:t>
      </w:r>
      <w:r w:rsidRPr="00191A5F">
        <w:t xml:space="preserve">  Flying aircraft under VFR or </w:t>
      </w:r>
      <w:proofErr w:type="spellStart"/>
      <w:r w:rsidRPr="00191A5F">
        <w:t>IFR</w:t>
      </w:r>
      <w:bookmarkEnd w:id="248"/>
      <w:proofErr w:type="spellEnd"/>
    </w:p>
    <w:p w:rsidR="00216FBD" w:rsidRPr="00191A5F" w:rsidRDefault="00216FBD" w:rsidP="00216FBD">
      <w:pPr>
        <w:pStyle w:val="subsection"/>
      </w:pPr>
      <w:r w:rsidRPr="00191A5F">
        <w:tab/>
        <w:t>(1)</w:t>
      </w:r>
      <w:r w:rsidRPr="00191A5F">
        <w:tab/>
        <w:t>The pilot in command of an aircraft for a flight, other than a Part</w:t>
      </w:r>
      <w:r w:rsidR="00191A5F" w:rsidRPr="00191A5F">
        <w:t> </w:t>
      </w:r>
      <w:r w:rsidRPr="00191A5F">
        <w:t>103 aircraft or a Part</w:t>
      </w:r>
      <w:r w:rsidR="00191A5F" w:rsidRPr="00191A5F">
        <w:t> </w:t>
      </w:r>
      <w:r w:rsidRPr="00191A5F">
        <w:t xml:space="preserve">131 aircraft, contravenes this </w:t>
      </w:r>
      <w:proofErr w:type="spellStart"/>
      <w:r w:rsidRPr="00191A5F">
        <w:t>subregulation</w:t>
      </w:r>
      <w:proofErr w:type="spellEnd"/>
      <w:r w:rsidR="00191A5F" w:rsidRPr="00191A5F">
        <w:t> </w:t>
      </w:r>
      <w:r w:rsidRPr="00191A5F">
        <w:t xml:space="preserve">if, at any time during the flight, the aircraft is not flown under the VFR or </w:t>
      </w:r>
      <w:proofErr w:type="spellStart"/>
      <w:r w:rsidRPr="00191A5F">
        <w:t>IFR</w:t>
      </w:r>
      <w:proofErr w:type="spellEnd"/>
      <w:r w:rsidRPr="00191A5F">
        <w:t>.</w:t>
      </w:r>
    </w:p>
    <w:p w:rsidR="00216FBD" w:rsidRPr="00191A5F" w:rsidRDefault="00216FBD" w:rsidP="00216FBD">
      <w:pPr>
        <w:pStyle w:val="subsection"/>
      </w:pPr>
      <w:r w:rsidRPr="00191A5F">
        <w:tab/>
        <w:t>(2)</w:t>
      </w:r>
      <w:r w:rsidRPr="00191A5F">
        <w:tab/>
        <w:t>The pilot in command of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 any part of the flight takes place other than by day and under the VFR.</w:t>
      </w:r>
    </w:p>
    <w:p w:rsidR="00216FBD" w:rsidRPr="00191A5F" w:rsidRDefault="00216FBD" w:rsidP="00216FBD">
      <w:pPr>
        <w:pStyle w:val="subsection"/>
      </w:pPr>
      <w:r w:rsidRPr="00191A5F">
        <w:tab/>
        <w:t>(3)</w:t>
      </w:r>
      <w:r w:rsidRPr="00191A5F">
        <w:tab/>
        <w:t>The pilot in command of a Part</w:t>
      </w:r>
      <w:r w:rsidR="00191A5F" w:rsidRPr="00191A5F">
        <w:t> </w:t>
      </w:r>
      <w:r w:rsidRPr="00191A5F">
        <w:t xml:space="preserve">131 aircraft for a flight contravenes this </w:t>
      </w:r>
      <w:proofErr w:type="spellStart"/>
      <w:r w:rsidRPr="00191A5F">
        <w:t>subregulation</w:t>
      </w:r>
      <w:proofErr w:type="spellEnd"/>
      <w:r w:rsidR="00191A5F" w:rsidRPr="00191A5F">
        <w:t> </w:t>
      </w:r>
      <w:r w:rsidRPr="00191A5F">
        <w:t>if any part of the flight takes place other than under the VFR.</w:t>
      </w:r>
    </w:p>
    <w:p w:rsidR="00216FBD" w:rsidRPr="00191A5F" w:rsidRDefault="00216FBD" w:rsidP="00216FBD">
      <w:pPr>
        <w:pStyle w:val="subsection"/>
      </w:pPr>
      <w:r w:rsidRPr="00191A5F">
        <w:tab/>
        <w:t>(4)</w:t>
      </w:r>
      <w:r w:rsidRPr="00191A5F">
        <w:tab/>
        <w:t xml:space="preserve">A person commits an offence of strict liability if the person contravenes </w:t>
      </w:r>
      <w:proofErr w:type="spellStart"/>
      <w:r w:rsidRPr="00191A5F">
        <w:t>subregulation</w:t>
      </w:r>
      <w:proofErr w:type="spellEnd"/>
      <w:r w:rsidR="00191A5F" w:rsidRPr="00191A5F">
        <w:t> </w:t>
      </w:r>
      <w:r w:rsidRPr="00191A5F">
        <w:t>(1), (2) or (3).</w:t>
      </w:r>
    </w:p>
    <w:p w:rsidR="00216FBD" w:rsidRPr="00191A5F" w:rsidRDefault="00216FBD" w:rsidP="00216FBD">
      <w:pPr>
        <w:pStyle w:val="Penalty"/>
      </w:pPr>
      <w:r w:rsidRPr="00191A5F">
        <w:t>Penalty:</w:t>
      </w:r>
      <w:r w:rsidRPr="00191A5F">
        <w:tab/>
        <w:t>50 penalty units.</w:t>
      </w:r>
    </w:p>
    <w:p w:rsidR="00216FBD" w:rsidRPr="00191A5F" w:rsidRDefault="00216FBD" w:rsidP="00216FBD">
      <w:pPr>
        <w:pStyle w:val="ItemHead"/>
      </w:pPr>
      <w:r w:rsidRPr="00191A5F">
        <w:t>16  Item</w:t>
      </w:r>
      <w:r w:rsidR="00191A5F" w:rsidRPr="00191A5F">
        <w:t> </w:t>
      </w:r>
      <w:r w:rsidRPr="00191A5F">
        <w:t>1 of Schedule</w:t>
      </w:r>
      <w:r w:rsidR="00191A5F" w:rsidRPr="00191A5F">
        <w:t> </w:t>
      </w:r>
      <w:r w:rsidRPr="00191A5F">
        <w:t>1 (paragraph</w:t>
      </w:r>
      <w:r w:rsidR="00191A5F" w:rsidRPr="00191A5F">
        <w:t> </w:t>
      </w:r>
      <w:r w:rsidRPr="00191A5F">
        <w:t>91.155(1)(b))</w:t>
      </w:r>
    </w:p>
    <w:p w:rsidR="00216FBD" w:rsidRPr="00191A5F" w:rsidRDefault="00216FBD" w:rsidP="00216FBD">
      <w:pPr>
        <w:pStyle w:val="Item"/>
      </w:pPr>
      <w:r w:rsidRPr="00191A5F">
        <w:t>Repeal the paragraph, substitute:</w:t>
      </w:r>
    </w:p>
    <w:p w:rsidR="00216FBD" w:rsidRPr="00191A5F" w:rsidRDefault="00216FBD" w:rsidP="00216FBD">
      <w:pPr>
        <w:pStyle w:val="paragraph"/>
      </w:pPr>
      <w:r w:rsidRPr="00191A5F">
        <w:tab/>
        <w:t>(b)</w:t>
      </w:r>
      <w:r w:rsidRPr="00191A5F">
        <w:tab/>
        <w:t>any of the following apply:</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for an Australian aircraft other than a Part</w:t>
      </w:r>
      <w:r w:rsidR="00191A5F" w:rsidRPr="00191A5F">
        <w:t> </w:t>
      </w:r>
      <w:r w:rsidRPr="00191A5F">
        <w:t>103 aircraft or a Part</w:t>
      </w:r>
      <w:r w:rsidR="00191A5F" w:rsidRPr="00191A5F">
        <w:t> </w:t>
      </w:r>
      <w:r w:rsidRPr="00191A5F">
        <w:t>131 aircraft—the person is not authorised to pilot the aircraft under Part</w:t>
      </w:r>
      <w:r w:rsidR="00191A5F" w:rsidRPr="00191A5F">
        <w:t> </w:t>
      </w:r>
      <w:r w:rsidRPr="00191A5F">
        <w:t>61;</w:t>
      </w:r>
    </w:p>
    <w:p w:rsidR="00216FBD" w:rsidRPr="00191A5F" w:rsidRDefault="00216FBD" w:rsidP="00216FBD">
      <w:pPr>
        <w:pStyle w:val="paragraphsub"/>
      </w:pPr>
      <w:r w:rsidRPr="00191A5F">
        <w:tab/>
        <w:t>(ii)</w:t>
      </w:r>
      <w:r w:rsidRPr="00191A5F">
        <w:tab/>
        <w:t>for a foreign registered aircraft—the person is not qualified to pilot the aircraft under the law of the aircraft’s State of registry or the State of the operator;</w:t>
      </w:r>
    </w:p>
    <w:p w:rsidR="00216FBD" w:rsidRPr="00191A5F" w:rsidRDefault="00216FBD" w:rsidP="00216FBD">
      <w:pPr>
        <w:pStyle w:val="paragraphsub"/>
      </w:pPr>
      <w:r w:rsidRPr="00191A5F">
        <w:tab/>
        <w:t>(iii)</w:t>
      </w:r>
      <w:r w:rsidRPr="00191A5F">
        <w:tab/>
        <w:t>for a Part</w:t>
      </w:r>
      <w:r w:rsidR="00191A5F" w:rsidRPr="00191A5F">
        <w:t> </w:t>
      </w:r>
      <w:r w:rsidRPr="00191A5F">
        <w:t>103 aircraft—the person is not authorised to pilot the aircraft by a Part</w:t>
      </w:r>
      <w:r w:rsidR="00191A5F" w:rsidRPr="00191A5F">
        <w:t> </w:t>
      </w:r>
      <w:r w:rsidRPr="00191A5F">
        <w:t>103 ASAO;</w:t>
      </w:r>
    </w:p>
    <w:p w:rsidR="00216FBD" w:rsidRPr="00191A5F" w:rsidRDefault="00216FBD" w:rsidP="00216FBD">
      <w:pPr>
        <w:pStyle w:val="paragraphsub"/>
      </w:pPr>
      <w:r w:rsidRPr="00191A5F">
        <w:tab/>
        <w:t>(iv)</w:t>
      </w:r>
      <w:r w:rsidRPr="00191A5F">
        <w:tab/>
        <w:t>for a Part</w:t>
      </w:r>
      <w:r w:rsidR="00191A5F" w:rsidRPr="00191A5F">
        <w:t> </w:t>
      </w:r>
      <w:r w:rsidRPr="00191A5F">
        <w:t>131 aircraft—the person is not authorised to pilot the aircraft by a Part</w:t>
      </w:r>
      <w:r w:rsidR="00191A5F" w:rsidRPr="00191A5F">
        <w:t> </w:t>
      </w:r>
      <w:r w:rsidRPr="00191A5F">
        <w:t>131 pilot authorisation.</w:t>
      </w:r>
    </w:p>
    <w:p w:rsidR="00216FBD" w:rsidRPr="00191A5F" w:rsidRDefault="00216FBD" w:rsidP="00216FBD">
      <w:pPr>
        <w:pStyle w:val="ItemHead"/>
      </w:pPr>
      <w:r w:rsidRPr="00191A5F">
        <w:t>17  Item</w:t>
      </w:r>
      <w:r w:rsidR="00191A5F" w:rsidRPr="00191A5F">
        <w:t> </w:t>
      </w:r>
      <w:r w:rsidRPr="00191A5F">
        <w:t>1 of Schedule</w:t>
      </w:r>
      <w:r w:rsidR="00191A5F" w:rsidRPr="00191A5F">
        <w:t> </w:t>
      </w:r>
      <w:r w:rsidRPr="00191A5F">
        <w:t>1 (paragraph</w:t>
      </w:r>
      <w:r w:rsidR="00191A5F" w:rsidRPr="00191A5F">
        <w:t> </w:t>
      </w:r>
      <w:r w:rsidRPr="00191A5F">
        <w:t>91.155(2)(b))</w:t>
      </w:r>
    </w:p>
    <w:p w:rsidR="00216FBD" w:rsidRPr="00191A5F" w:rsidRDefault="00216FBD" w:rsidP="00216FBD">
      <w:pPr>
        <w:pStyle w:val="Item"/>
      </w:pPr>
      <w:r w:rsidRPr="00191A5F">
        <w:t>Repeal the paragraph, substitute:</w:t>
      </w:r>
    </w:p>
    <w:p w:rsidR="00216FBD" w:rsidRPr="00191A5F" w:rsidRDefault="00216FBD" w:rsidP="00216FBD">
      <w:pPr>
        <w:pStyle w:val="paragraph"/>
      </w:pPr>
      <w:r w:rsidRPr="00191A5F">
        <w:tab/>
        <w:t>(b)</w:t>
      </w:r>
      <w:r w:rsidRPr="00191A5F">
        <w:tab/>
        <w:t>any of the following apply:</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for an Australian aircraft other than a Part</w:t>
      </w:r>
      <w:r w:rsidR="00191A5F" w:rsidRPr="00191A5F">
        <w:t> </w:t>
      </w:r>
      <w:r w:rsidRPr="00191A5F">
        <w:t>103 aircraft or a Part</w:t>
      </w:r>
      <w:r w:rsidR="00191A5F" w:rsidRPr="00191A5F">
        <w:t> </w:t>
      </w:r>
      <w:r w:rsidRPr="00191A5F">
        <w:t>131 aircraft—the person is not authorised to pilot the aircraft under Part</w:t>
      </w:r>
      <w:r w:rsidR="00191A5F" w:rsidRPr="00191A5F">
        <w:t> </w:t>
      </w:r>
      <w:r w:rsidRPr="00191A5F">
        <w:t>61;</w:t>
      </w:r>
    </w:p>
    <w:p w:rsidR="00216FBD" w:rsidRPr="00191A5F" w:rsidRDefault="00216FBD" w:rsidP="00216FBD">
      <w:pPr>
        <w:pStyle w:val="paragraphsub"/>
      </w:pPr>
      <w:r w:rsidRPr="00191A5F">
        <w:tab/>
        <w:t>(ii)</w:t>
      </w:r>
      <w:r w:rsidRPr="00191A5F">
        <w:tab/>
        <w:t>for a foreign registered aircraft—the person is not qualified to pilot the aircraft under the law of the aircraft’s State of registry or the State of the operator;</w:t>
      </w:r>
    </w:p>
    <w:p w:rsidR="00216FBD" w:rsidRPr="00191A5F" w:rsidRDefault="00216FBD" w:rsidP="00216FBD">
      <w:pPr>
        <w:pStyle w:val="paragraphsub"/>
      </w:pPr>
      <w:r w:rsidRPr="00191A5F">
        <w:tab/>
        <w:t>(iii)</w:t>
      </w:r>
      <w:r w:rsidRPr="00191A5F">
        <w:tab/>
        <w:t>for a Part</w:t>
      </w:r>
      <w:r w:rsidR="00191A5F" w:rsidRPr="00191A5F">
        <w:t> </w:t>
      </w:r>
      <w:r w:rsidRPr="00191A5F">
        <w:t>103 aircraft—the person is not authorised to pilot the aircraft by a Part</w:t>
      </w:r>
      <w:r w:rsidR="00191A5F" w:rsidRPr="00191A5F">
        <w:t> </w:t>
      </w:r>
      <w:r w:rsidRPr="00191A5F">
        <w:t>103 ASAO;</w:t>
      </w:r>
    </w:p>
    <w:p w:rsidR="00216FBD" w:rsidRPr="00191A5F" w:rsidRDefault="00216FBD" w:rsidP="00216FBD">
      <w:pPr>
        <w:pStyle w:val="paragraphsub"/>
      </w:pPr>
      <w:r w:rsidRPr="00191A5F">
        <w:tab/>
        <w:t>(iv)</w:t>
      </w:r>
      <w:r w:rsidRPr="00191A5F">
        <w:tab/>
        <w:t>for a Part</w:t>
      </w:r>
      <w:r w:rsidR="00191A5F" w:rsidRPr="00191A5F">
        <w:t> </w:t>
      </w:r>
      <w:r w:rsidRPr="00191A5F">
        <w:t>131 aircraft—the person is not authorised to pilot the aircraft by a Part</w:t>
      </w:r>
      <w:r w:rsidR="00191A5F" w:rsidRPr="00191A5F">
        <w:t> </w:t>
      </w:r>
      <w:r w:rsidRPr="00191A5F">
        <w:t>131 pilot authorisation.</w:t>
      </w:r>
    </w:p>
    <w:p w:rsidR="00216FBD" w:rsidRPr="00191A5F" w:rsidRDefault="00216FBD" w:rsidP="00216FBD">
      <w:pPr>
        <w:pStyle w:val="ItemHead"/>
      </w:pPr>
      <w:r w:rsidRPr="00191A5F">
        <w:t>18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91.200(2))</w:t>
      </w:r>
    </w:p>
    <w:p w:rsidR="00216FBD" w:rsidRPr="00191A5F" w:rsidRDefault="00216FBD" w:rsidP="00216FBD">
      <w:pPr>
        <w:pStyle w:val="Item"/>
      </w:pPr>
      <w:r w:rsidRPr="00191A5F">
        <w:t>Insert:</w:t>
      </w:r>
    </w:p>
    <w:p w:rsidR="00216FBD" w:rsidRPr="00191A5F" w:rsidRDefault="00216FBD" w:rsidP="00216FBD">
      <w:pPr>
        <w:pStyle w:val="subsection"/>
      </w:pPr>
      <w:r w:rsidRPr="00191A5F">
        <w:tab/>
        <w:t>(2A)</w:t>
      </w:r>
      <w:r w:rsidRPr="00191A5F">
        <w:tab/>
      </w:r>
      <w:proofErr w:type="spellStart"/>
      <w:r w:rsidRPr="00191A5F">
        <w:t>Subregulation</w:t>
      </w:r>
      <w:proofErr w:type="spellEnd"/>
      <w:r w:rsidRPr="00191A5F">
        <w:t xml:space="preserve"> (1) does not apply if:</w:t>
      </w:r>
    </w:p>
    <w:p w:rsidR="00216FBD" w:rsidRPr="00191A5F" w:rsidRDefault="00216FBD" w:rsidP="00216FBD">
      <w:pPr>
        <w:pStyle w:val="paragraph"/>
      </w:pPr>
      <w:r w:rsidRPr="00191A5F">
        <w:tab/>
        <w:t>(a)</w:t>
      </w:r>
      <w:r w:rsidRPr="00191A5F">
        <w:tab/>
        <w:t>the aircraft is being operated to facilitate a parachute descent; and</w:t>
      </w:r>
    </w:p>
    <w:p w:rsidR="00216FBD" w:rsidRPr="00191A5F" w:rsidRDefault="00216FBD" w:rsidP="00216FBD">
      <w:pPr>
        <w:pStyle w:val="paragraph"/>
      </w:pPr>
      <w:r w:rsidRPr="00191A5F">
        <w:tab/>
        <w:t>(b)</w:t>
      </w:r>
      <w:r w:rsidRPr="00191A5F">
        <w:tab/>
        <w:t>the requirements prescribed by the Part</w:t>
      </w:r>
      <w:r w:rsidR="00191A5F" w:rsidRPr="00191A5F">
        <w:t> </w:t>
      </w:r>
      <w:r w:rsidRPr="00191A5F">
        <w:t>105 Manual of Standards are met.</w:t>
      </w:r>
    </w:p>
    <w:p w:rsidR="00216FBD" w:rsidRPr="00191A5F" w:rsidRDefault="00216FBD" w:rsidP="00216FBD">
      <w:pPr>
        <w:pStyle w:val="ItemHead"/>
      </w:pPr>
      <w:r w:rsidRPr="00191A5F">
        <w:t>19  Item</w:t>
      </w:r>
      <w:r w:rsidR="00191A5F" w:rsidRPr="00191A5F">
        <w:t> </w:t>
      </w:r>
      <w:r w:rsidRPr="00191A5F">
        <w:t>1 of Schedule</w:t>
      </w:r>
      <w:r w:rsidR="00191A5F" w:rsidRPr="00191A5F">
        <w:t> </w:t>
      </w:r>
      <w:r w:rsidRPr="00191A5F">
        <w:t xml:space="preserve">1 (note to </w:t>
      </w:r>
      <w:proofErr w:type="spellStart"/>
      <w:r w:rsidRPr="00191A5F">
        <w:t>subregulation</w:t>
      </w:r>
      <w:proofErr w:type="spellEnd"/>
      <w:r w:rsidR="00191A5F" w:rsidRPr="00191A5F">
        <w:t> </w:t>
      </w:r>
      <w:r w:rsidRPr="00191A5F">
        <w:t>91.200(3))</w:t>
      </w:r>
    </w:p>
    <w:p w:rsidR="00216FBD" w:rsidRPr="00191A5F" w:rsidRDefault="00216FBD" w:rsidP="00216FBD">
      <w:pPr>
        <w:pStyle w:val="Item"/>
      </w:pPr>
      <w:r w:rsidRPr="00191A5F">
        <w:t>After “(2)”, insert “or (2A)”.</w:t>
      </w:r>
    </w:p>
    <w:p w:rsidR="00216FBD" w:rsidRPr="00191A5F" w:rsidRDefault="00216FBD" w:rsidP="00216FBD">
      <w:pPr>
        <w:pStyle w:val="ItemHead"/>
      </w:pPr>
      <w:r w:rsidRPr="00191A5F">
        <w:t>20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91.205(1))</w:t>
      </w:r>
    </w:p>
    <w:p w:rsidR="00216FBD" w:rsidRPr="00191A5F" w:rsidRDefault="00216FBD" w:rsidP="00216FBD">
      <w:pPr>
        <w:pStyle w:val="Item"/>
      </w:pPr>
      <w:r w:rsidRPr="00191A5F">
        <w:t>Insert:</w:t>
      </w:r>
    </w:p>
    <w:p w:rsidR="00216FBD" w:rsidRPr="00191A5F" w:rsidRDefault="00216FBD" w:rsidP="00216FBD">
      <w:pPr>
        <w:pStyle w:val="subsection"/>
      </w:pPr>
      <w:r w:rsidRPr="00191A5F">
        <w:tab/>
        <w:t>(1A)</w:t>
      </w:r>
      <w:r w:rsidRPr="00191A5F">
        <w:tab/>
      </w:r>
      <w:proofErr w:type="spellStart"/>
      <w:r w:rsidRPr="00191A5F">
        <w:t>Subregulation</w:t>
      </w:r>
      <w:proofErr w:type="spellEnd"/>
      <w:r w:rsidRPr="00191A5F">
        <w:t xml:space="preserve"> (1) does not apply if the requirements prescribed by the Part</w:t>
      </w:r>
      <w:r w:rsidR="00191A5F" w:rsidRPr="00191A5F">
        <w:t> </w:t>
      </w:r>
      <w:r w:rsidRPr="00191A5F">
        <w:t xml:space="preserve">91 Manual of Standards for the purposes of this </w:t>
      </w:r>
      <w:proofErr w:type="spellStart"/>
      <w:r w:rsidRPr="00191A5F">
        <w:t>subregulation</w:t>
      </w:r>
      <w:proofErr w:type="spellEnd"/>
      <w:r w:rsidR="00191A5F" w:rsidRPr="00191A5F">
        <w:t> </w:t>
      </w:r>
      <w:r w:rsidRPr="00191A5F">
        <w:t>are met in relation to the flight.</w:t>
      </w:r>
    </w:p>
    <w:p w:rsidR="00216FBD" w:rsidRPr="00191A5F" w:rsidRDefault="00216FBD" w:rsidP="00216FBD">
      <w:pPr>
        <w:pStyle w:val="ItemHead"/>
      </w:pPr>
      <w:r w:rsidRPr="00191A5F">
        <w:t>21  Item</w:t>
      </w:r>
      <w:r w:rsidR="00191A5F" w:rsidRPr="00191A5F">
        <w:t> </w:t>
      </w:r>
      <w:r w:rsidRPr="00191A5F">
        <w:t>1 of Schedule</w:t>
      </w:r>
      <w:r w:rsidR="00191A5F" w:rsidRPr="00191A5F">
        <w:t> </w:t>
      </w:r>
      <w:r w:rsidRPr="00191A5F">
        <w:t>1 (at the end of regulation</w:t>
      </w:r>
      <w:r w:rsidR="00191A5F" w:rsidRPr="00191A5F">
        <w:t> </w:t>
      </w:r>
      <w:r w:rsidRPr="00191A5F">
        <w:t>91.205)</w:t>
      </w:r>
    </w:p>
    <w:p w:rsidR="00216FBD" w:rsidRPr="00191A5F" w:rsidRDefault="00216FBD" w:rsidP="00216FBD">
      <w:pPr>
        <w:pStyle w:val="Item"/>
      </w:pPr>
      <w:r w:rsidRPr="00191A5F">
        <w:t>Add:</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(1A):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ItemHead"/>
      </w:pPr>
      <w:r w:rsidRPr="00191A5F">
        <w:t>22  Item</w:t>
      </w:r>
      <w:r w:rsidR="00191A5F" w:rsidRPr="00191A5F">
        <w:t> </w:t>
      </w:r>
      <w:r w:rsidRPr="00191A5F">
        <w:t>1 of Schedule</w:t>
      </w:r>
      <w:r w:rsidR="00191A5F" w:rsidRPr="00191A5F">
        <w:t> </w:t>
      </w:r>
      <w:r w:rsidRPr="00191A5F">
        <w:t>1 (paragraph</w:t>
      </w:r>
      <w:r w:rsidR="00191A5F" w:rsidRPr="00191A5F">
        <w:t> </w:t>
      </w:r>
      <w:r w:rsidRPr="00191A5F">
        <w:t>91.270(2)(b))</w:t>
      </w:r>
    </w:p>
    <w:p w:rsidR="00216FBD" w:rsidRPr="00191A5F" w:rsidRDefault="00216FBD" w:rsidP="00216FBD">
      <w:pPr>
        <w:pStyle w:val="Item"/>
      </w:pPr>
      <w:r w:rsidRPr="00191A5F">
        <w:t>Repeal the paragraph, substitute:</w:t>
      </w:r>
    </w:p>
    <w:p w:rsidR="00216FBD" w:rsidRPr="00191A5F" w:rsidRDefault="00216FBD" w:rsidP="00216FBD">
      <w:pPr>
        <w:pStyle w:val="paragraph"/>
      </w:pPr>
      <w:r w:rsidRPr="00191A5F">
        <w:tab/>
        <w:t>(b)</w:t>
      </w:r>
      <w:r w:rsidRPr="00191A5F">
        <w:tab/>
        <w:t>for an aircraft (other than a Part</w:t>
      </w:r>
      <w:r w:rsidR="00191A5F" w:rsidRPr="00191A5F">
        <w:t> </w:t>
      </w:r>
      <w:r w:rsidRPr="00191A5F">
        <w:t>131 aircraft)—fly the aircraft out of the area; and</w:t>
      </w:r>
    </w:p>
    <w:p w:rsidR="00216FBD" w:rsidRPr="00191A5F" w:rsidRDefault="00216FBD" w:rsidP="00216FBD">
      <w:pPr>
        <w:pStyle w:val="paragraph"/>
      </w:pPr>
      <w:r w:rsidRPr="00191A5F">
        <w:tab/>
        <w:t>(c)</w:t>
      </w:r>
      <w:r w:rsidRPr="00191A5F">
        <w:tab/>
        <w:t>for a Part</w:t>
      </w:r>
      <w:r w:rsidR="00191A5F" w:rsidRPr="00191A5F">
        <w:t> </w:t>
      </w:r>
      <w:r w:rsidRPr="00191A5F">
        <w:t>131 aircraft:</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fly the aircraft out of the area; or</w:t>
      </w:r>
    </w:p>
    <w:p w:rsidR="00216FBD" w:rsidRPr="00191A5F" w:rsidRDefault="00216FBD" w:rsidP="00216FBD">
      <w:pPr>
        <w:pStyle w:val="paragraphsub"/>
      </w:pPr>
      <w:r w:rsidRPr="00191A5F">
        <w:tab/>
        <w:t>(ii)</w:t>
      </w:r>
      <w:r w:rsidRPr="00191A5F">
        <w:tab/>
        <w:t>if it is not possible to fly the aircraft out of the area—land the aircraft and inform the authority controlling the area as soon as is practicable.</w:t>
      </w:r>
    </w:p>
    <w:p w:rsidR="00216FBD" w:rsidRPr="00191A5F" w:rsidRDefault="00216FBD" w:rsidP="00216FBD">
      <w:pPr>
        <w:pStyle w:val="ItemHead"/>
      </w:pPr>
      <w:r w:rsidRPr="00191A5F">
        <w:t>23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91.275(1))</w:t>
      </w:r>
    </w:p>
    <w:p w:rsidR="00216FBD" w:rsidRPr="00191A5F" w:rsidRDefault="00216FBD" w:rsidP="00216FBD">
      <w:pPr>
        <w:pStyle w:val="Item"/>
      </w:pPr>
      <w:r w:rsidRPr="00191A5F">
        <w:t>Insert:</w:t>
      </w:r>
    </w:p>
    <w:p w:rsidR="00216FBD" w:rsidRPr="00191A5F" w:rsidRDefault="00216FBD" w:rsidP="00216FBD">
      <w:pPr>
        <w:pStyle w:val="subsection"/>
      </w:pPr>
      <w:r w:rsidRPr="00191A5F">
        <w:tab/>
        <w:t>(1A)</w:t>
      </w:r>
      <w:r w:rsidRPr="00191A5F">
        <w:tab/>
      </w:r>
      <w:proofErr w:type="spellStart"/>
      <w:r w:rsidRPr="00191A5F">
        <w:t>Subregulation</w:t>
      </w:r>
      <w:proofErr w:type="spellEnd"/>
      <w:r w:rsidRPr="00191A5F">
        <w:t xml:space="preserve"> (1) does not apply in relation to a Part</w:t>
      </w:r>
      <w:r w:rsidR="00191A5F" w:rsidRPr="00191A5F">
        <w:t> </w:t>
      </w:r>
      <w:r w:rsidRPr="00191A5F">
        <w:t>131 aircraft if the pilot in command of the aircraft lands the aircraft and informs the authority controlling the area as soon as is practicable after entering the air defence identification zone.</w:t>
      </w:r>
    </w:p>
    <w:p w:rsidR="00216FBD" w:rsidRPr="00191A5F" w:rsidRDefault="00216FBD" w:rsidP="00216FBD">
      <w:pPr>
        <w:pStyle w:val="ItemHead"/>
      </w:pPr>
      <w:r w:rsidRPr="00191A5F">
        <w:t>24  Item</w:t>
      </w:r>
      <w:r w:rsidR="00191A5F" w:rsidRPr="00191A5F">
        <w:t> </w:t>
      </w:r>
      <w:r w:rsidRPr="00191A5F">
        <w:t>1 of Schedule</w:t>
      </w:r>
      <w:r w:rsidR="00191A5F" w:rsidRPr="00191A5F">
        <w:t> </w:t>
      </w:r>
      <w:r w:rsidRPr="00191A5F">
        <w:t>1 (at the end of regulation</w:t>
      </w:r>
      <w:r w:rsidR="00191A5F" w:rsidRPr="00191A5F">
        <w:t> </w:t>
      </w:r>
      <w:r w:rsidRPr="00191A5F">
        <w:t>91.275)</w:t>
      </w:r>
    </w:p>
    <w:p w:rsidR="00216FBD" w:rsidRPr="00191A5F" w:rsidRDefault="00216FBD" w:rsidP="00216FBD">
      <w:pPr>
        <w:pStyle w:val="Item"/>
      </w:pPr>
      <w:r w:rsidRPr="00191A5F">
        <w:t>Add:</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(1A):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ItemHead"/>
      </w:pPr>
      <w:r w:rsidRPr="00191A5F">
        <w:t>25  Item</w:t>
      </w:r>
      <w:r w:rsidR="00191A5F" w:rsidRPr="00191A5F">
        <w:t> </w:t>
      </w:r>
      <w:r w:rsidRPr="00191A5F">
        <w:t>1 of Schedule</w:t>
      </w:r>
      <w:r w:rsidR="00191A5F" w:rsidRPr="00191A5F">
        <w:t> </w:t>
      </w:r>
      <w:r w:rsidRPr="00191A5F">
        <w:t xml:space="preserve">1 (at the end of </w:t>
      </w:r>
      <w:proofErr w:type="spellStart"/>
      <w:r w:rsidRPr="00191A5F">
        <w:t>subregulation</w:t>
      </w:r>
      <w:proofErr w:type="spellEnd"/>
      <w:r w:rsidR="00191A5F" w:rsidRPr="00191A5F">
        <w:t> </w:t>
      </w:r>
      <w:r w:rsidRPr="00191A5F">
        <w:t>91.285(2))</w:t>
      </w:r>
    </w:p>
    <w:p w:rsidR="00216FBD" w:rsidRPr="00191A5F" w:rsidRDefault="00216FBD" w:rsidP="00216FBD">
      <w:pPr>
        <w:pStyle w:val="Item"/>
      </w:pPr>
      <w:r w:rsidRPr="00191A5F">
        <w:t>Add:</w:t>
      </w:r>
    </w:p>
    <w:p w:rsidR="00216FBD" w:rsidRPr="00191A5F" w:rsidRDefault="00216FBD" w:rsidP="00216FBD">
      <w:pPr>
        <w:pStyle w:val="paragraph"/>
      </w:pPr>
      <w:r w:rsidRPr="00191A5F">
        <w:tab/>
        <w:t>; (d)</w:t>
      </w:r>
      <w:r w:rsidRPr="00191A5F">
        <w:tab/>
        <w:t>the aircraft is a glider in soaring flight.</w:t>
      </w:r>
    </w:p>
    <w:p w:rsidR="00216FBD" w:rsidRPr="00191A5F" w:rsidRDefault="00216FBD" w:rsidP="00216FBD">
      <w:pPr>
        <w:pStyle w:val="ItemHead"/>
      </w:pPr>
      <w:r w:rsidRPr="00191A5F">
        <w:t>26  Item</w:t>
      </w:r>
      <w:r w:rsidR="00191A5F" w:rsidRPr="00191A5F">
        <w:t> </w:t>
      </w:r>
      <w:r w:rsidRPr="00191A5F">
        <w:t>1 of Schedule</w:t>
      </w:r>
      <w:r w:rsidR="00191A5F" w:rsidRPr="00191A5F">
        <w:t> </w:t>
      </w:r>
      <w:r w:rsidRPr="00191A5F">
        <w:t>1 (paragraph</w:t>
      </w:r>
      <w:r w:rsidR="00191A5F" w:rsidRPr="00191A5F">
        <w:t> </w:t>
      </w:r>
      <w:r w:rsidRPr="00191A5F">
        <w:t>91.285(3)(b))</w:t>
      </w:r>
    </w:p>
    <w:p w:rsidR="00216FBD" w:rsidRPr="00191A5F" w:rsidRDefault="00216FBD" w:rsidP="00216FBD">
      <w:pPr>
        <w:pStyle w:val="Item"/>
      </w:pPr>
      <w:r w:rsidRPr="00191A5F">
        <w:t>Omit “clearance to fly the aircraft at that cruising level”, substitute “an air traffic control instruction, or an air traffic control clearance, to fly the aircraft other than at a specified VFR cruising level for the track”.</w:t>
      </w:r>
    </w:p>
    <w:p w:rsidR="00216FBD" w:rsidRPr="00191A5F" w:rsidRDefault="00216FBD" w:rsidP="00216FBD">
      <w:pPr>
        <w:pStyle w:val="ItemHead"/>
      </w:pPr>
      <w:r w:rsidRPr="00191A5F">
        <w:t>27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91.335(5))</w:t>
      </w:r>
    </w:p>
    <w:p w:rsidR="00216FBD" w:rsidRPr="00191A5F" w:rsidRDefault="00216FBD" w:rsidP="00216FBD">
      <w:pPr>
        <w:pStyle w:val="Item"/>
      </w:pPr>
      <w:r w:rsidRPr="00191A5F">
        <w:t>Insert:</w:t>
      </w:r>
    </w:p>
    <w:p w:rsidR="00216FBD" w:rsidRPr="00191A5F" w:rsidRDefault="00216FBD" w:rsidP="00216FBD">
      <w:pPr>
        <w:pStyle w:val="subsection"/>
      </w:pPr>
      <w:r w:rsidRPr="00191A5F">
        <w:tab/>
        <w:t>(5A)</w:t>
      </w:r>
      <w:r w:rsidRPr="00191A5F">
        <w:tab/>
      </w:r>
      <w:r w:rsidR="00191A5F" w:rsidRPr="00191A5F">
        <w:t>Paragraph (</w:t>
      </w:r>
      <w:r w:rsidRPr="00191A5F">
        <w:t>2)(b) does not apply if:</w:t>
      </w:r>
    </w:p>
    <w:p w:rsidR="00216FBD" w:rsidRPr="00191A5F" w:rsidRDefault="00216FBD" w:rsidP="00216FBD">
      <w:pPr>
        <w:pStyle w:val="paragraph"/>
      </w:pPr>
      <w:r w:rsidRPr="00191A5F">
        <w:tab/>
        <w:t>(a)</w:t>
      </w:r>
      <w:r w:rsidRPr="00191A5F">
        <w:tab/>
        <w:t>the aircraft is a glider engaged in ridge or hill soaring; and</w:t>
      </w:r>
    </w:p>
    <w:p w:rsidR="00216FBD" w:rsidRPr="00191A5F" w:rsidRDefault="00216FBD" w:rsidP="00216FBD">
      <w:pPr>
        <w:pStyle w:val="paragraph"/>
      </w:pPr>
      <w:r w:rsidRPr="00191A5F">
        <w:tab/>
        <w:t>(b)</w:t>
      </w:r>
      <w:r w:rsidRPr="00191A5F">
        <w:tab/>
        <w:t>the pilot flies the aircraft so that it passes between the ridge or hill and the other aircraft.</w:t>
      </w:r>
    </w:p>
    <w:p w:rsidR="00216FBD" w:rsidRPr="00191A5F" w:rsidRDefault="00216FBD" w:rsidP="00216FBD">
      <w:pPr>
        <w:pStyle w:val="ItemHead"/>
      </w:pPr>
      <w:r w:rsidRPr="00191A5F">
        <w:t>28  Item</w:t>
      </w:r>
      <w:r w:rsidR="00191A5F" w:rsidRPr="00191A5F">
        <w:t> </w:t>
      </w:r>
      <w:r w:rsidRPr="00191A5F">
        <w:t>1 of Schedule</w:t>
      </w:r>
      <w:r w:rsidR="00191A5F" w:rsidRPr="00191A5F">
        <w:t> </w:t>
      </w:r>
      <w:r w:rsidRPr="00191A5F">
        <w:t>1 (note to regulation</w:t>
      </w:r>
      <w:r w:rsidR="00191A5F" w:rsidRPr="00191A5F">
        <w:t> </w:t>
      </w:r>
      <w:r w:rsidRPr="00191A5F">
        <w:t>91.335)</w:t>
      </w:r>
    </w:p>
    <w:p w:rsidR="00216FBD" w:rsidRPr="00191A5F" w:rsidRDefault="00216FBD" w:rsidP="00216FBD">
      <w:pPr>
        <w:pStyle w:val="Item"/>
      </w:pPr>
      <w:r w:rsidRPr="00191A5F">
        <w:t>After “(5)”, insert “, (5A)”.</w:t>
      </w:r>
    </w:p>
    <w:p w:rsidR="00216FBD" w:rsidRPr="00191A5F" w:rsidRDefault="00216FBD" w:rsidP="00216FBD">
      <w:pPr>
        <w:pStyle w:val="ItemHead"/>
      </w:pPr>
      <w:r w:rsidRPr="00191A5F">
        <w:t>29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91.370(2))</w:t>
      </w:r>
    </w:p>
    <w:p w:rsidR="00216FBD" w:rsidRPr="00191A5F" w:rsidRDefault="00216FBD" w:rsidP="00216FBD">
      <w:pPr>
        <w:pStyle w:val="Item"/>
      </w:pPr>
      <w:r w:rsidRPr="00191A5F">
        <w:t>After “subject aircraft” (first occurring), insert “(other than a glider being towed by a glider tug)”.</w:t>
      </w:r>
    </w:p>
    <w:p w:rsidR="00216FBD" w:rsidRPr="00191A5F" w:rsidRDefault="00216FBD" w:rsidP="00216FBD">
      <w:pPr>
        <w:pStyle w:val="ItemHead"/>
      </w:pPr>
      <w:r w:rsidRPr="00191A5F">
        <w:t>30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91.370(4))</w:t>
      </w:r>
    </w:p>
    <w:p w:rsidR="00216FBD" w:rsidRPr="00191A5F" w:rsidRDefault="00216FBD" w:rsidP="00216FBD">
      <w:pPr>
        <w:pStyle w:val="Item"/>
      </w:pPr>
      <w:r w:rsidRPr="00191A5F">
        <w:t>After “subject aircraft” (first occurring), insert “(other than a glider)”.</w:t>
      </w:r>
    </w:p>
    <w:p w:rsidR="00216FBD" w:rsidRPr="00191A5F" w:rsidRDefault="00216FBD" w:rsidP="00216FBD">
      <w:pPr>
        <w:pStyle w:val="ItemHead"/>
      </w:pPr>
      <w:r w:rsidRPr="00191A5F">
        <w:t>31  Item</w:t>
      </w:r>
      <w:r w:rsidR="00191A5F" w:rsidRPr="00191A5F">
        <w:t> </w:t>
      </w:r>
      <w:r w:rsidRPr="00191A5F">
        <w:t>1 of Schedule</w:t>
      </w:r>
      <w:r w:rsidR="00191A5F" w:rsidRPr="00191A5F">
        <w:t> </w:t>
      </w:r>
      <w:r w:rsidRPr="00191A5F">
        <w:t xml:space="preserve">1 (at the end of </w:t>
      </w:r>
      <w:proofErr w:type="spellStart"/>
      <w:r w:rsidRPr="00191A5F">
        <w:t>subregulation</w:t>
      </w:r>
      <w:proofErr w:type="spellEnd"/>
      <w:r w:rsidR="00191A5F" w:rsidRPr="00191A5F">
        <w:t> </w:t>
      </w:r>
      <w:r w:rsidRPr="00191A5F">
        <w:t>91.370(4))</w:t>
      </w:r>
    </w:p>
    <w:p w:rsidR="00216FBD" w:rsidRPr="00191A5F" w:rsidRDefault="00216FBD" w:rsidP="00216FBD">
      <w:pPr>
        <w:pStyle w:val="Item"/>
      </w:pPr>
      <w:r w:rsidRPr="00191A5F">
        <w:t>Add:</w:t>
      </w:r>
    </w:p>
    <w:p w:rsidR="00216FBD" w:rsidRPr="00191A5F" w:rsidRDefault="00216FBD" w:rsidP="00216FBD">
      <w:pPr>
        <w:pStyle w:val="notetext"/>
      </w:pPr>
      <w:r w:rsidRPr="00191A5F">
        <w:t>Note:</w:t>
      </w:r>
      <w:r w:rsidRPr="00191A5F">
        <w:tab/>
        <w:t>Regulation</w:t>
      </w:r>
      <w:r w:rsidR="00191A5F" w:rsidRPr="00191A5F">
        <w:t> </w:t>
      </w:r>
      <w:r w:rsidRPr="00191A5F">
        <w:t>91.055 prohibits an aircraft (including a glider) being operated in a manner that creates a hazard to another aircraft, a person or property.</w:t>
      </w:r>
    </w:p>
    <w:p w:rsidR="00216FBD" w:rsidRPr="00191A5F" w:rsidRDefault="00216FBD" w:rsidP="00216FBD">
      <w:pPr>
        <w:pStyle w:val="ItemHead"/>
      </w:pPr>
      <w:r w:rsidRPr="00191A5F">
        <w:t>32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91.385(2))</w:t>
      </w:r>
    </w:p>
    <w:p w:rsidR="00216FBD" w:rsidRPr="00191A5F" w:rsidRDefault="00216FBD" w:rsidP="00216FBD">
      <w:pPr>
        <w:pStyle w:val="Item"/>
      </w:pPr>
      <w:r w:rsidRPr="00191A5F">
        <w:t xml:space="preserve">Repeal the </w:t>
      </w:r>
      <w:proofErr w:type="spellStart"/>
      <w:r w:rsidRPr="00191A5F">
        <w:t>subregulation</w:t>
      </w:r>
      <w:proofErr w:type="spellEnd"/>
      <w:r w:rsidRPr="00191A5F">
        <w:t>, substitute:</w:t>
      </w:r>
    </w:p>
    <w:p w:rsidR="00216FBD" w:rsidRPr="00191A5F" w:rsidRDefault="00216FBD" w:rsidP="00216FBD">
      <w:pPr>
        <w:pStyle w:val="subsection"/>
      </w:pPr>
      <w:r w:rsidRPr="00191A5F">
        <w:tab/>
        <w:t>(2)</w:t>
      </w:r>
      <w:r w:rsidRPr="00191A5F">
        <w:tab/>
      </w:r>
      <w:proofErr w:type="spellStart"/>
      <w:r w:rsidRPr="00191A5F">
        <w:t>Subregulation</w:t>
      </w:r>
      <w:proofErr w:type="spellEnd"/>
      <w:r w:rsidRPr="00191A5F">
        <w:t xml:space="preserve"> (1) not apply to the pilot in command of an aircraft if:</w:t>
      </w:r>
    </w:p>
    <w:p w:rsidR="00216FBD" w:rsidRPr="00191A5F" w:rsidRDefault="00216FBD" w:rsidP="00216FBD">
      <w:pPr>
        <w:pStyle w:val="paragraph"/>
      </w:pPr>
      <w:r w:rsidRPr="00191A5F">
        <w:tab/>
        <w:t>(a)</w:t>
      </w:r>
      <w:r w:rsidRPr="00191A5F">
        <w:tab/>
        <w:t xml:space="preserve">the aircraft is a seaplane or amphibian and the pilot in command contravenes the </w:t>
      </w:r>
      <w:proofErr w:type="spellStart"/>
      <w:r w:rsidRPr="00191A5F">
        <w:t>subregulation</w:t>
      </w:r>
      <w:proofErr w:type="spellEnd"/>
      <w:r w:rsidR="00191A5F" w:rsidRPr="00191A5F">
        <w:t> </w:t>
      </w:r>
      <w:r w:rsidRPr="00191A5F">
        <w:t>only to the extent necessary:</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to avoid an obstacle; or</w:t>
      </w:r>
    </w:p>
    <w:p w:rsidR="00216FBD" w:rsidRPr="00191A5F" w:rsidRDefault="00216FBD" w:rsidP="00216FBD">
      <w:pPr>
        <w:pStyle w:val="paragraphsub"/>
      </w:pPr>
      <w:r w:rsidRPr="00191A5F">
        <w:tab/>
        <w:t>(ii)</w:t>
      </w:r>
      <w:r w:rsidRPr="00191A5F">
        <w:tab/>
        <w:t>to avoid undue noise over a populous area without compromising the aircraft’s safety; or</w:t>
      </w:r>
    </w:p>
    <w:p w:rsidR="00216FBD" w:rsidRPr="00191A5F" w:rsidRDefault="00216FBD" w:rsidP="00216FBD">
      <w:pPr>
        <w:pStyle w:val="paragraphsub"/>
      </w:pPr>
      <w:r w:rsidRPr="00191A5F">
        <w:tab/>
        <w:t>(iii)</w:t>
      </w:r>
      <w:r w:rsidRPr="00191A5F">
        <w:tab/>
        <w:t>for a single</w:t>
      </w:r>
      <w:r w:rsidR="00191A5F">
        <w:noBreakHyphen/>
      </w:r>
      <w:r w:rsidRPr="00191A5F">
        <w:t>engine seaplane or amphibian—to enable the aircraft to land on water if its engine fails; or</w:t>
      </w:r>
    </w:p>
    <w:p w:rsidR="00216FBD" w:rsidRPr="00191A5F" w:rsidRDefault="00216FBD" w:rsidP="00216FBD">
      <w:pPr>
        <w:pStyle w:val="paragraph"/>
      </w:pPr>
      <w:r w:rsidRPr="00191A5F">
        <w:tab/>
        <w:t>(b)</w:t>
      </w:r>
      <w:r w:rsidRPr="00191A5F">
        <w:tab/>
        <w:t xml:space="preserve">the aircraft is a glider (other than a glider with an engine operating) and the pilot in command contravenes the </w:t>
      </w:r>
      <w:proofErr w:type="spellStart"/>
      <w:r w:rsidRPr="00191A5F">
        <w:t>subregulation</w:t>
      </w:r>
      <w:proofErr w:type="spellEnd"/>
      <w:r w:rsidR="00191A5F" w:rsidRPr="00191A5F">
        <w:t> </w:t>
      </w:r>
      <w:r w:rsidRPr="00191A5F">
        <w:t>only to the extent necessary to enable the aircraft to land safely.</w:t>
      </w:r>
    </w:p>
    <w:p w:rsidR="00216FBD" w:rsidRPr="00191A5F" w:rsidRDefault="00216FBD" w:rsidP="00216FBD">
      <w:pPr>
        <w:pStyle w:val="ItemHead"/>
      </w:pPr>
      <w:r w:rsidRPr="00191A5F">
        <w:t>33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91.390(1))</w:t>
      </w:r>
    </w:p>
    <w:p w:rsidR="00216FBD" w:rsidRPr="00191A5F" w:rsidRDefault="00216FBD" w:rsidP="00216FBD">
      <w:pPr>
        <w:pStyle w:val="Item"/>
      </w:pPr>
      <w:r w:rsidRPr="00191A5F">
        <w:t>After “rotorcraft”, insert “, a glider or a powered parachute”.</w:t>
      </w:r>
    </w:p>
    <w:p w:rsidR="00216FBD" w:rsidRPr="00191A5F" w:rsidRDefault="00216FBD" w:rsidP="00216FBD">
      <w:pPr>
        <w:pStyle w:val="ItemHead"/>
      </w:pPr>
      <w:r w:rsidRPr="00191A5F">
        <w:t>34  Item</w:t>
      </w:r>
      <w:r w:rsidR="00191A5F" w:rsidRPr="00191A5F">
        <w:t> </w:t>
      </w:r>
      <w:r w:rsidRPr="00191A5F">
        <w:t>1 of Schedule</w:t>
      </w:r>
      <w:r w:rsidR="00191A5F" w:rsidRPr="00191A5F">
        <w:t> </w:t>
      </w:r>
      <w:r w:rsidRPr="00191A5F">
        <w:t>1 (paragraph</w:t>
      </w:r>
      <w:r w:rsidR="00191A5F" w:rsidRPr="00191A5F">
        <w:t> </w:t>
      </w:r>
      <w:r w:rsidRPr="00191A5F">
        <w:t>91.395(2)(c))</w:t>
      </w:r>
    </w:p>
    <w:p w:rsidR="00216FBD" w:rsidRPr="00191A5F" w:rsidRDefault="00216FBD" w:rsidP="00216FBD">
      <w:pPr>
        <w:pStyle w:val="Item"/>
      </w:pPr>
      <w:r w:rsidRPr="00191A5F">
        <w:t xml:space="preserve">Omit “other than an approach carried out in IMC using an instrument approach procedure”, substitute “other than an approach covered by </w:t>
      </w:r>
      <w:proofErr w:type="spellStart"/>
      <w:r w:rsidRPr="00191A5F">
        <w:t>subregulation</w:t>
      </w:r>
      <w:proofErr w:type="spellEnd"/>
      <w:r w:rsidR="00191A5F" w:rsidRPr="00191A5F">
        <w:t> </w:t>
      </w:r>
      <w:r w:rsidRPr="00191A5F">
        <w:t>(2A)”.</w:t>
      </w:r>
    </w:p>
    <w:p w:rsidR="00216FBD" w:rsidRPr="00191A5F" w:rsidRDefault="00216FBD" w:rsidP="00216FBD">
      <w:pPr>
        <w:pStyle w:val="ItemHead"/>
      </w:pPr>
      <w:r w:rsidRPr="00191A5F">
        <w:t>35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91.395(2))</w:t>
      </w:r>
    </w:p>
    <w:p w:rsidR="00216FBD" w:rsidRPr="00191A5F" w:rsidRDefault="00216FBD" w:rsidP="00216FBD">
      <w:pPr>
        <w:pStyle w:val="Item"/>
      </w:pPr>
      <w:r w:rsidRPr="00191A5F">
        <w:t>Insert:</w:t>
      </w:r>
    </w:p>
    <w:p w:rsidR="00216FBD" w:rsidRPr="00191A5F" w:rsidRDefault="00216FBD" w:rsidP="00216FBD">
      <w:pPr>
        <w:pStyle w:val="subsection"/>
      </w:pPr>
      <w:r w:rsidRPr="00191A5F">
        <w:tab/>
        <w:t>(2A)</w:t>
      </w:r>
      <w:r w:rsidRPr="00191A5F">
        <w:tab/>
        <w:t xml:space="preserve">An approach is covered by this </w:t>
      </w:r>
      <w:proofErr w:type="spellStart"/>
      <w:r w:rsidRPr="00191A5F">
        <w:t>subregulation</w:t>
      </w:r>
      <w:proofErr w:type="spellEnd"/>
      <w:r w:rsidR="00191A5F" w:rsidRPr="00191A5F">
        <w:t> </w:t>
      </w:r>
      <w:r w:rsidRPr="00191A5F">
        <w:t>if:</w:t>
      </w:r>
    </w:p>
    <w:p w:rsidR="00216FBD" w:rsidRPr="00191A5F" w:rsidRDefault="00216FBD" w:rsidP="00216FBD">
      <w:pPr>
        <w:pStyle w:val="paragraph"/>
      </w:pPr>
      <w:r w:rsidRPr="00191A5F">
        <w:tab/>
        <w:t>(a)</w:t>
      </w:r>
      <w:r w:rsidRPr="00191A5F">
        <w:tab/>
        <w:t>the approach is carried out in IMC using an instrument approach procedure; or</w:t>
      </w:r>
    </w:p>
    <w:p w:rsidR="00216FBD" w:rsidRPr="00191A5F" w:rsidRDefault="00216FBD" w:rsidP="00216FBD">
      <w:pPr>
        <w:pStyle w:val="paragraph"/>
      </w:pPr>
      <w:r w:rsidRPr="00191A5F">
        <w:tab/>
        <w:t>(b)</w:t>
      </w:r>
      <w:r w:rsidRPr="00191A5F">
        <w:tab/>
        <w:t>the approach is by a Part</w:t>
      </w:r>
      <w:r w:rsidR="00191A5F" w:rsidRPr="00191A5F">
        <w:t> </w:t>
      </w:r>
      <w:r w:rsidRPr="00191A5F">
        <w:t>103 aircraft prescribed by the Part</w:t>
      </w:r>
      <w:r w:rsidR="00191A5F" w:rsidRPr="00191A5F">
        <w:t> </w:t>
      </w:r>
      <w:r w:rsidRPr="00191A5F">
        <w:t>103 Manual of Standards for the purposes of this paragraph.</w:t>
      </w:r>
    </w:p>
    <w:p w:rsidR="00216FBD" w:rsidRPr="00191A5F" w:rsidRDefault="00216FBD" w:rsidP="00216FBD">
      <w:pPr>
        <w:pStyle w:val="ItemHead"/>
      </w:pPr>
      <w:r w:rsidRPr="00191A5F">
        <w:t>36  Item</w:t>
      </w:r>
      <w:r w:rsidR="00191A5F" w:rsidRPr="00191A5F">
        <w:t> </w:t>
      </w:r>
      <w:r w:rsidRPr="00191A5F">
        <w:t>1 of Schedule</w:t>
      </w:r>
      <w:r w:rsidR="00191A5F" w:rsidRPr="00191A5F">
        <w:t> </w:t>
      </w:r>
      <w:r w:rsidRPr="00191A5F">
        <w:t>1 (at the end of paragraph</w:t>
      </w:r>
      <w:r w:rsidR="00191A5F" w:rsidRPr="00191A5F">
        <w:t> </w:t>
      </w:r>
      <w:r w:rsidRPr="00191A5F">
        <w:t>91.400(3)(d))</w:t>
      </w:r>
    </w:p>
    <w:p w:rsidR="00216FBD" w:rsidRPr="00191A5F" w:rsidRDefault="00216FBD" w:rsidP="00216FBD">
      <w:pPr>
        <w:pStyle w:val="Item"/>
      </w:pPr>
      <w:r w:rsidRPr="00191A5F">
        <w:t>Add:</w:t>
      </w:r>
    </w:p>
    <w:p w:rsidR="00216FBD" w:rsidRPr="00191A5F" w:rsidRDefault="00216FBD" w:rsidP="00216FBD">
      <w:pPr>
        <w:pStyle w:val="paragraphsub-sub"/>
      </w:pPr>
      <w:r w:rsidRPr="00191A5F">
        <w:tab/>
        <w:t>; or (iii)</w:t>
      </w:r>
      <w:r w:rsidRPr="00191A5F">
        <w:tab/>
        <w:t>if the aircraft is a Part</w:t>
      </w:r>
      <w:r w:rsidR="00191A5F" w:rsidRPr="00191A5F">
        <w:t> </w:t>
      </w:r>
      <w:r w:rsidRPr="00191A5F">
        <w:t>103 aircraft—authorised to operate the radio by a Part</w:t>
      </w:r>
      <w:r w:rsidR="00191A5F" w:rsidRPr="00191A5F">
        <w:t> </w:t>
      </w:r>
      <w:r w:rsidRPr="00191A5F">
        <w:t>103 ASAO.</w:t>
      </w:r>
    </w:p>
    <w:p w:rsidR="00216FBD" w:rsidRPr="00191A5F" w:rsidRDefault="00216FBD" w:rsidP="00216FBD">
      <w:pPr>
        <w:pStyle w:val="ItemHead"/>
      </w:pPr>
      <w:r w:rsidRPr="00191A5F">
        <w:t>37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91.405(3))</w:t>
      </w:r>
    </w:p>
    <w:p w:rsidR="00216FBD" w:rsidRPr="00191A5F" w:rsidRDefault="00216FBD" w:rsidP="00216FBD">
      <w:pPr>
        <w:pStyle w:val="Item"/>
      </w:pPr>
      <w:r w:rsidRPr="00191A5F">
        <w:t>After “an aircraft”, insert “(other than a Part</w:t>
      </w:r>
      <w:r w:rsidR="00191A5F" w:rsidRPr="00191A5F">
        <w:t> </w:t>
      </w:r>
      <w:r w:rsidRPr="00191A5F">
        <w:t>131 aircraft)”.</w:t>
      </w:r>
    </w:p>
    <w:p w:rsidR="00216FBD" w:rsidRPr="00191A5F" w:rsidRDefault="00216FBD" w:rsidP="00216FBD">
      <w:pPr>
        <w:pStyle w:val="ItemHead"/>
      </w:pPr>
      <w:r w:rsidRPr="00191A5F">
        <w:t>38  Item</w:t>
      </w:r>
      <w:r w:rsidR="00191A5F" w:rsidRPr="00191A5F">
        <w:t> </w:t>
      </w:r>
      <w:r w:rsidRPr="00191A5F">
        <w:t>1 of Schedule</w:t>
      </w:r>
      <w:r w:rsidR="00191A5F" w:rsidRPr="00191A5F">
        <w:t> </w:t>
      </w:r>
      <w:r w:rsidRPr="00191A5F">
        <w:t>1 (subparagraphs</w:t>
      </w:r>
      <w:r w:rsidR="00191A5F" w:rsidRPr="00191A5F">
        <w:t> </w:t>
      </w:r>
      <w:r w:rsidRPr="00191A5F">
        <w:t>91.415(1)(b)(</w:t>
      </w:r>
      <w:proofErr w:type="spellStart"/>
      <w:r w:rsidRPr="00191A5F">
        <w:t>i</w:t>
      </w:r>
      <w:proofErr w:type="spellEnd"/>
      <w:r w:rsidRPr="00191A5F">
        <w:t>) and (ii))</w:t>
      </w:r>
    </w:p>
    <w:p w:rsidR="00216FBD" w:rsidRPr="00191A5F" w:rsidRDefault="00216FBD" w:rsidP="00216FBD">
      <w:pPr>
        <w:pStyle w:val="Item"/>
      </w:pPr>
      <w:r w:rsidRPr="00191A5F">
        <w:t>After “aircraft”, insert “other than a Part</w:t>
      </w:r>
      <w:r w:rsidR="00191A5F" w:rsidRPr="00191A5F">
        <w:t> </w:t>
      </w:r>
      <w:r w:rsidRPr="00191A5F">
        <w:t>103 aircraft”.</w:t>
      </w:r>
    </w:p>
    <w:p w:rsidR="00216FBD" w:rsidRPr="00191A5F" w:rsidRDefault="00216FBD" w:rsidP="00216FBD">
      <w:pPr>
        <w:pStyle w:val="ItemHead"/>
      </w:pPr>
      <w:r w:rsidRPr="00191A5F">
        <w:t>39  Item</w:t>
      </w:r>
      <w:r w:rsidR="00191A5F" w:rsidRPr="00191A5F">
        <w:t> </w:t>
      </w:r>
      <w:r w:rsidRPr="00191A5F">
        <w:t>1 of Schedule</w:t>
      </w:r>
      <w:r w:rsidR="00191A5F" w:rsidRPr="00191A5F">
        <w:t> </w:t>
      </w:r>
      <w:r w:rsidRPr="00191A5F">
        <w:t>1 (at the end of paragraph</w:t>
      </w:r>
      <w:r w:rsidR="00191A5F" w:rsidRPr="00191A5F">
        <w:t> </w:t>
      </w:r>
      <w:r w:rsidRPr="00191A5F">
        <w:t>91.415(1)(b))</w:t>
      </w:r>
    </w:p>
    <w:p w:rsidR="00216FBD" w:rsidRPr="00191A5F" w:rsidRDefault="00216FBD" w:rsidP="00216FBD">
      <w:pPr>
        <w:pStyle w:val="Item"/>
      </w:pPr>
      <w:r w:rsidRPr="00191A5F">
        <w:t>Add:</w:t>
      </w:r>
    </w:p>
    <w:p w:rsidR="00216FBD" w:rsidRPr="00191A5F" w:rsidRDefault="00216FBD" w:rsidP="00216FBD">
      <w:pPr>
        <w:pStyle w:val="paragraphsub"/>
      </w:pPr>
      <w:r w:rsidRPr="00191A5F">
        <w:tab/>
        <w:t>; (v)</w:t>
      </w:r>
      <w:r w:rsidRPr="00191A5F">
        <w:tab/>
        <w:t>for a Part</w:t>
      </w:r>
      <w:r w:rsidR="00191A5F" w:rsidRPr="00191A5F">
        <w:t> </w:t>
      </w:r>
      <w:r w:rsidRPr="00191A5F">
        <w:t>103 aircraft—the person is not authorised by a Part</w:t>
      </w:r>
      <w:r w:rsidR="00191A5F" w:rsidRPr="00191A5F">
        <w:t> </w:t>
      </w:r>
      <w:r w:rsidRPr="00191A5F">
        <w:t>103 ASAO to taxi the aircraft.</w:t>
      </w:r>
    </w:p>
    <w:p w:rsidR="00216FBD" w:rsidRPr="00191A5F" w:rsidRDefault="00216FBD" w:rsidP="00216FBD">
      <w:pPr>
        <w:pStyle w:val="ItemHead"/>
      </w:pPr>
      <w:r w:rsidRPr="00191A5F">
        <w:t>40  Item</w:t>
      </w:r>
      <w:r w:rsidR="00191A5F" w:rsidRPr="00191A5F">
        <w:t> </w:t>
      </w:r>
      <w:r w:rsidRPr="00191A5F">
        <w:t>1 of Schedule</w:t>
      </w:r>
      <w:r w:rsidR="00191A5F" w:rsidRPr="00191A5F">
        <w:t> </w:t>
      </w:r>
      <w:r w:rsidRPr="00191A5F">
        <w:t>1 (paragraph</w:t>
      </w:r>
      <w:r w:rsidR="00191A5F" w:rsidRPr="00191A5F">
        <w:t> </w:t>
      </w:r>
      <w:r w:rsidRPr="00191A5F">
        <w:t>91.465(2)(a))</w:t>
      </w:r>
    </w:p>
    <w:p w:rsidR="00216FBD" w:rsidRPr="00191A5F" w:rsidRDefault="00216FBD" w:rsidP="00216FBD">
      <w:pPr>
        <w:pStyle w:val="Item"/>
      </w:pPr>
      <w:r w:rsidRPr="00191A5F">
        <w:t>After “aircraft”, insert “(other than a Part</w:t>
      </w:r>
      <w:r w:rsidR="00191A5F" w:rsidRPr="00191A5F">
        <w:t> </w:t>
      </w:r>
      <w:r w:rsidRPr="00191A5F">
        <w:t>131 aircraft)”.</w:t>
      </w:r>
    </w:p>
    <w:p w:rsidR="00216FBD" w:rsidRPr="00191A5F" w:rsidRDefault="00216FBD" w:rsidP="00216FBD">
      <w:pPr>
        <w:pStyle w:val="ItemHead"/>
      </w:pPr>
      <w:r w:rsidRPr="00191A5F">
        <w:t>41  Item</w:t>
      </w:r>
      <w:r w:rsidR="00191A5F" w:rsidRPr="00191A5F">
        <w:t> </w:t>
      </w:r>
      <w:r w:rsidRPr="00191A5F">
        <w:t>1 of Schedule</w:t>
      </w:r>
      <w:r w:rsidR="00191A5F" w:rsidRPr="00191A5F">
        <w:t> </w:t>
      </w:r>
      <w:r w:rsidRPr="00191A5F">
        <w:t>1 (paragraph</w:t>
      </w:r>
      <w:r w:rsidR="00191A5F" w:rsidRPr="00191A5F">
        <w:t> </w:t>
      </w:r>
      <w:r w:rsidRPr="00191A5F">
        <w:t>91.475(2)(a))</w:t>
      </w:r>
    </w:p>
    <w:p w:rsidR="00216FBD" w:rsidRPr="00191A5F" w:rsidRDefault="00216FBD" w:rsidP="00216FBD">
      <w:pPr>
        <w:pStyle w:val="Item"/>
      </w:pPr>
      <w:r w:rsidRPr="00191A5F">
        <w:t xml:space="preserve">Omit “at least 2 fire extinguishers”, substitute “at least the number of fire extinguishers mentioned in </w:t>
      </w:r>
      <w:proofErr w:type="spellStart"/>
      <w:r w:rsidRPr="00191A5F">
        <w:t>subregulation</w:t>
      </w:r>
      <w:proofErr w:type="spellEnd"/>
      <w:r w:rsidR="00191A5F" w:rsidRPr="00191A5F">
        <w:t> </w:t>
      </w:r>
      <w:r w:rsidRPr="00191A5F">
        <w:t>(2A)”.</w:t>
      </w:r>
    </w:p>
    <w:p w:rsidR="00216FBD" w:rsidRPr="00191A5F" w:rsidRDefault="00216FBD" w:rsidP="00216FBD">
      <w:pPr>
        <w:pStyle w:val="ItemHead"/>
      </w:pPr>
      <w:r w:rsidRPr="00191A5F">
        <w:t>42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91.475(2))</w:t>
      </w:r>
    </w:p>
    <w:p w:rsidR="00216FBD" w:rsidRPr="00191A5F" w:rsidRDefault="00216FBD" w:rsidP="00216FBD">
      <w:pPr>
        <w:pStyle w:val="Item"/>
      </w:pPr>
      <w:r w:rsidRPr="00191A5F">
        <w:t>Insert:</w:t>
      </w:r>
    </w:p>
    <w:p w:rsidR="00216FBD" w:rsidRPr="00191A5F" w:rsidRDefault="00216FBD" w:rsidP="00216FBD">
      <w:pPr>
        <w:pStyle w:val="subsection"/>
      </w:pPr>
      <w:r w:rsidRPr="00191A5F">
        <w:tab/>
        <w:t>(2A)</w:t>
      </w:r>
      <w:r w:rsidRPr="00191A5F">
        <w:tab/>
        <w:t xml:space="preserve">For the purposes of </w:t>
      </w:r>
      <w:r w:rsidR="00191A5F" w:rsidRPr="00191A5F">
        <w:t>paragraph (</w:t>
      </w:r>
      <w:r w:rsidRPr="00191A5F">
        <w:t>2)(a) the number of fire extinguishers is:</w:t>
      </w:r>
    </w:p>
    <w:p w:rsidR="00216FBD" w:rsidRPr="00191A5F" w:rsidRDefault="00216FBD" w:rsidP="00216FBD">
      <w:pPr>
        <w:pStyle w:val="paragraph"/>
      </w:pPr>
      <w:r w:rsidRPr="00191A5F">
        <w:tab/>
        <w:t>(a)</w:t>
      </w:r>
      <w:r w:rsidRPr="00191A5F">
        <w:tab/>
        <w:t>for an aircraft other than a Part</w:t>
      </w:r>
      <w:r w:rsidR="00191A5F" w:rsidRPr="00191A5F">
        <w:t> </w:t>
      </w:r>
      <w:r w:rsidRPr="00191A5F">
        <w:t>131 aircraft—2; and</w:t>
      </w:r>
    </w:p>
    <w:p w:rsidR="00216FBD" w:rsidRPr="00191A5F" w:rsidRDefault="00216FBD" w:rsidP="00216FBD">
      <w:pPr>
        <w:pStyle w:val="paragraph"/>
      </w:pPr>
      <w:r w:rsidRPr="00191A5F">
        <w:tab/>
        <w:t>(b)</w:t>
      </w:r>
      <w:r w:rsidRPr="00191A5F">
        <w:tab/>
        <w:t>for a Part</w:t>
      </w:r>
      <w:r w:rsidR="00191A5F" w:rsidRPr="00191A5F">
        <w:t> </w:t>
      </w:r>
      <w:r w:rsidRPr="00191A5F">
        <w:t>131 aircraft—one.</w:t>
      </w:r>
    </w:p>
    <w:p w:rsidR="00216FBD" w:rsidRPr="00191A5F" w:rsidRDefault="00216FBD" w:rsidP="00216FBD">
      <w:pPr>
        <w:pStyle w:val="ItemHead"/>
      </w:pPr>
      <w:r w:rsidRPr="00191A5F">
        <w:t>43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91.510(2))</w:t>
      </w:r>
    </w:p>
    <w:p w:rsidR="00216FBD" w:rsidRPr="00191A5F" w:rsidRDefault="00216FBD" w:rsidP="00216FBD">
      <w:pPr>
        <w:pStyle w:val="Item"/>
      </w:pPr>
      <w:r w:rsidRPr="00191A5F">
        <w:t>Insert:</w:t>
      </w:r>
    </w:p>
    <w:p w:rsidR="00216FBD" w:rsidRPr="00191A5F" w:rsidRDefault="00216FBD" w:rsidP="00216FBD">
      <w:pPr>
        <w:pStyle w:val="subsection"/>
      </w:pPr>
      <w:r w:rsidRPr="00191A5F">
        <w:tab/>
        <w:t>(2A)</w:t>
      </w:r>
      <w:r w:rsidRPr="00191A5F">
        <w:tab/>
      </w:r>
      <w:proofErr w:type="spellStart"/>
      <w:r w:rsidRPr="00191A5F">
        <w:t>Subregulation</w:t>
      </w:r>
      <w:proofErr w:type="spellEnd"/>
      <w:r w:rsidRPr="00191A5F">
        <w:t xml:space="preserve"> (1) or (2) does not apply in relation to the replacement of fuel cylinders on a Part</w:t>
      </w:r>
      <w:r w:rsidR="00191A5F" w:rsidRPr="00191A5F">
        <w:t> </w:t>
      </w:r>
      <w:r w:rsidRPr="00191A5F">
        <w:t>131 aircraft.</w:t>
      </w:r>
    </w:p>
    <w:p w:rsidR="00216FBD" w:rsidRPr="00191A5F" w:rsidRDefault="00216FBD" w:rsidP="00216FBD">
      <w:pPr>
        <w:pStyle w:val="ItemHead"/>
      </w:pPr>
      <w:r w:rsidRPr="00191A5F">
        <w:t>44  Item</w:t>
      </w:r>
      <w:r w:rsidR="00191A5F" w:rsidRPr="00191A5F">
        <w:t> </w:t>
      </w:r>
      <w:r w:rsidRPr="00191A5F">
        <w:t>1 of Schedule</w:t>
      </w:r>
      <w:r w:rsidR="00191A5F" w:rsidRPr="00191A5F">
        <w:t> </w:t>
      </w:r>
      <w:r w:rsidRPr="00191A5F">
        <w:t>1 (at the end of regulation</w:t>
      </w:r>
      <w:r w:rsidR="00191A5F" w:rsidRPr="00191A5F">
        <w:t> </w:t>
      </w:r>
      <w:r w:rsidRPr="00191A5F">
        <w:t>91.510)</w:t>
      </w:r>
    </w:p>
    <w:p w:rsidR="00216FBD" w:rsidRPr="00191A5F" w:rsidRDefault="00216FBD" w:rsidP="00216FBD">
      <w:pPr>
        <w:pStyle w:val="Item"/>
      </w:pPr>
      <w:r w:rsidRPr="00191A5F">
        <w:t>Add:</w:t>
      </w:r>
    </w:p>
    <w:p w:rsidR="00216FBD" w:rsidRPr="00191A5F" w:rsidRDefault="00216FBD" w:rsidP="00216FBD">
      <w:pPr>
        <w:pStyle w:val="notetext"/>
      </w:pPr>
      <w:r w:rsidRPr="00191A5F">
        <w:t>Note:</w:t>
      </w:r>
      <w:r w:rsidRPr="00191A5F">
        <w:tab/>
        <w:t xml:space="preserve">A defendant bears an evidential burden in relation to the matters in </w:t>
      </w:r>
      <w:proofErr w:type="spellStart"/>
      <w:r w:rsidRPr="00191A5F">
        <w:t>subregulation</w:t>
      </w:r>
      <w:proofErr w:type="spellEnd"/>
      <w:r w:rsidR="00191A5F" w:rsidRPr="00191A5F">
        <w:t> </w:t>
      </w:r>
      <w:r w:rsidRPr="00191A5F">
        <w:t>(2A): see subsection</w:t>
      </w:r>
      <w:r w:rsidR="00191A5F" w:rsidRPr="00191A5F">
        <w:t> </w:t>
      </w:r>
      <w:r w:rsidRPr="00191A5F">
        <w:t xml:space="preserve">13.3(3) of the </w:t>
      </w:r>
      <w:r w:rsidRPr="00191A5F">
        <w:rPr>
          <w:i/>
        </w:rPr>
        <w:t>Criminal Code</w:t>
      </w:r>
      <w:r w:rsidRPr="00191A5F">
        <w:t>.</w:t>
      </w:r>
    </w:p>
    <w:p w:rsidR="00216FBD" w:rsidRPr="00191A5F" w:rsidRDefault="00216FBD" w:rsidP="00216FBD">
      <w:pPr>
        <w:pStyle w:val="ItemHead"/>
      </w:pPr>
      <w:r w:rsidRPr="00191A5F">
        <w:t>45  Item</w:t>
      </w:r>
      <w:r w:rsidR="00191A5F" w:rsidRPr="00191A5F">
        <w:t> </w:t>
      </w:r>
      <w:r w:rsidRPr="00191A5F">
        <w:t>1 of Schedule</w:t>
      </w:r>
      <w:r w:rsidR="00191A5F" w:rsidRPr="00191A5F">
        <w:t> </w:t>
      </w:r>
      <w:r w:rsidRPr="00191A5F">
        <w:t>1 (heading to regulation</w:t>
      </w:r>
      <w:r w:rsidR="00191A5F" w:rsidRPr="00191A5F">
        <w:t> </w:t>
      </w:r>
      <w:r w:rsidRPr="00191A5F">
        <w:t>91.530)</w:t>
      </w:r>
    </w:p>
    <w:p w:rsidR="00216FBD" w:rsidRPr="00191A5F" w:rsidRDefault="00216FBD" w:rsidP="00216FBD">
      <w:pPr>
        <w:pStyle w:val="Item"/>
      </w:pPr>
      <w:r w:rsidRPr="00191A5F">
        <w:t>Repeal the heading, substitute:</w:t>
      </w:r>
    </w:p>
    <w:p w:rsidR="00216FBD" w:rsidRPr="00191A5F" w:rsidRDefault="00216FBD" w:rsidP="00216FBD">
      <w:pPr>
        <w:pStyle w:val="ActHead5"/>
      </w:pPr>
      <w:bookmarkStart w:id="249" w:name="_Toc23942840"/>
      <w:r w:rsidRPr="00191A5F">
        <w:rPr>
          <w:rStyle w:val="CharSectno"/>
        </w:rPr>
        <w:t>91.530</w:t>
      </w:r>
      <w:r w:rsidRPr="00191A5F">
        <w:t xml:space="preserve">  When smoking not permitted</w:t>
      </w:r>
      <w:bookmarkEnd w:id="249"/>
    </w:p>
    <w:p w:rsidR="00216FBD" w:rsidRPr="00191A5F" w:rsidRDefault="00216FBD" w:rsidP="00216FBD">
      <w:pPr>
        <w:pStyle w:val="ItemHead"/>
      </w:pPr>
      <w:r w:rsidRPr="00191A5F">
        <w:t>46  Item</w:t>
      </w:r>
      <w:r w:rsidR="00191A5F" w:rsidRPr="00191A5F">
        <w:t> </w:t>
      </w:r>
      <w:r w:rsidRPr="00191A5F">
        <w:t>1 of Schedule</w:t>
      </w:r>
      <w:r w:rsidR="00191A5F" w:rsidRPr="00191A5F">
        <w:t> </w:t>
      </w:r>
      <w:r w:rsidRPr="00191A5F">
        <w:t>1 (</w:t>
      </w:r>
      <w:proofErr w:type="spellStart"/>
      <w:r w:rsidRPr="00191A5F">
        <w:t>subregulations</w:t>
      </w:r>
      <w:proofErr w:type="spellEnd"/>
      <w:r w:rsidRPr="00191A5F">
        <w:t xml:space="preserve"> 91.530(1) and (2))</w:t>
      </w:r>
    </w:p>
    <w:p w:rsidR="00216FBD" w:rsidRPr="00191A5F" w:rsidRDefault="00216FBD" w:rsidP="00216FBD">
      <w:pPr>
        <w:pStyle w:val="Item"/>
      </w:pPr>
      <w:r w:rsidRPr="00191A5F">
        <w:t>After “person on an aircraft”, insert “(other than a Part</w:t>
      </w:r>
      <w:r w:rsidR="00191A5F" w:rsidRPr="00191A5F">
        <w:t> </w:t>
      </w:r>
      <w:r w:rsidRPr="00191A5F">
        <w:t>103 aircraft)”.</w:t>
      </w:r>
    </w:p>
    <w:p w:rsidR="00216FBD" w:rsidRPr="00191A5F" w:rsidRDefault="00216FBD" w:rsidP="00216FBD">
      <w:pPr>
        <w:pStyle w:val="ItemHead"/>
      </w:pPr>
      <w:r w:rsidRPr="00191A5F">
        <w:t>47  Item</w:t>
      </w:r>
      <w:r w:rsidR="00191A5F" w:rsidRPr="00191A5F">
        <w:t> </w:t>
      </w:r>
      <w:r w:rsidRPr="00191A5F">
        <w:t>1 of Schedule</w:t>
      </w:r>
      <w:r w:rsidR="00191A5F" w:rsidRPr="00191A5F">
        <w:t> </w:t>
      </w:r>
      <w:r w:rsidRPr="00191A5F">
        <w:t xml:space="preserve">1 (after </w:t>
      </w:r>
      <w:proofErr w:type="spellStart"/>
      <w:r w:rsidRPr="00191A5F">
        <w:t>subregulation</w:t>
      </w:r>
      <w:proofErr w:type="spellEnd"/>
      <w:r w:rsidR="00191A5F" w:rsidRPr="00191A5F">
        <w:t> </w:t>
      </w:r>
      <w:r w:rsidRPr="00191A5F">
        <w:t>91.530(3))</w:t>
      </w:r>
    </w:p>
    <w:p w:rsidR="00216FBD" w:rsidRPr="00191A5F" w:rsidRDefault="00216FBD" w:rsidP="00216FBD">
      <w:pPr>
        <w:pStyle w:val="Item"/>
      </w:pPr>
      <w:r w:rsidRPr="00191A5F">
        <w:t>Insert:</w:t>
      </w:r>
    </w:p>
    <w:p w:rsidR="00216FBD" w:rsidRPr="00191A5F" w:rsidRDefault="00216FBD" w:rsidP="00216FBD">
      <w:pPr>
        <w:pStyle w:val="subsection"/>
      </w:pPr>
      <w:r w:rsidRPr="00191A5F">
        <w:tab/>
        <w:t>(3A)</w:t>
      </w:r>
      <w:r w:rsidRPr="00191A5F">
        <w:tab/>
        <w:t>A person on a Part</w:t>
      </w:r>
      <w:r w:rsidR="00191A5F" w:rsidRPr="00191A5F">
        <w:t> </w:t>
      </w:r>
      <w:r w:rsidRPr="00191A5F">
        <w:t xml:space="preserve">103 aircraft for a flight contravenes this </w:t>
      </w:r>
      <w:proofErr w:type="spellStart"/>
      <w:r w:rsidRPr="00191A5F">
        <w:t>subregulation</w:t>
      </w:r>
      <w:proofErr w:type="spellEnd"/>
      <w:r w:rsidR="00191A5F" w:rsidRPr="00191A5F">
        <w:t> </w:t>
      </w:r>
      <w:r w:rsidRPr="00191A5F">
        <w:t>if the person smokes on the aircraft.</w:t>
      </w:r>
    </w:p>
    <w:p w:rsidR="00216FBD" w:rsidRPr="00191A5F" w:rsidRDefault="00216FBD" w:rsidP="00216FBD">
      <w:pPr>
        <w:pStyle w:val="ItemHead"/>
      </w:pPr>
      <w:r w:rsidRPr="00191A5F">
        <w:t>48  Item</w:t>
      </w:r>
      <w:r w:rsidR="00191A5F" w:rsidRPr="00191A5F">
        <w:t> </w:t>
      </w:r>
      <w:r w:rsidRPr="00191A5F">
        <w:t>1 of Schedule</w:t>
      </w:r>
      <w:r w:rsidR="00191A5F" w:rsidRPr="00191A5F">
        <w:t> </w:t>
      </w:r>
      <w:r w:rsidRPr="00191A5F">
        <w:t>1 (</w:t>
      </w:r>
      <w:proofErr w:type="spellStart"/>
      <w:r w:rsidRPr="00191A5F">
        <w:t>subregulation</w:t>
      </w:r>
      <w:proofErr w:type="spellEnd"/>
      <w:r w:rsidR="00191A5F" w:rsidRPr="00191A5F">
        <w:t> </w:t>
      </w:r>
      <w:r w:rsidRPr="00191A5F">
        <w:t>91.530(5))</w:t>
      </w:r>
    </w:p>
    <w:p w:rsidR="00216FBD" w:rsidRPr="00191A5F" w:rsidRDefault="00216FBD" w:rsidP="00216FBD">
      <w:pPr>
        <w:pStyle w:val="Item"/>
      </w:pPr>
      <w:r w:rsidRPr="00191A5F">
        <w:t>Omit “or (2)”, substitute “, (2) or (3A)”.</w:t>
      </w:r>
    </w:p>
    <w:p w:rsidR="00216FBD" w:rsidRPr="00191A5F" w:rsidRDefault="00216FBD" w:rsidP="00216FBD">
      <w:pPr>
        <w:pStyle w:val="ItemHead"/>
      </w:pPr>
      <w:r w:rsidRPr="00191A5F">
        <w:t>49  Item</w:t>
      </w:r>
      <w:r w:rsidR="00191A5F" w:rsidRPr="00191A5F">
        <w:t> </w:t>
      </w:r>
      <w:r w:rsidRPr="00191A5F">
        <w:t>1 of Schedule</w:t>
      </w:r>
      <w:r w:rsidR="00191A5F" w:rsidRPr="00191A5F">
        <w:t> </w:t>
      </w:r>
      <w:r w:rsidRPr="00191A5F">
        <w:t>1 (subparagraph</w:t>
      </w:r>
      <w:r w:rsidR="00191A5F" w:rsidRPr="00191A5F">
        <w:t> </w:t>
      </w:r>
      <w:r w:rsidRPr="00191A5F">
        <w:t>91.625(1)(b)(</w:t>
      </w:r>
      <w:proofErr w:type="spellStart"/>
      <w:r w:rsidRPr="00191A5F">
        <w:t>i</w:t>
      </w:r>
      <w:proofErr w:type="spellEnd"/>
      <w:r w:rsidRPr="00191A5F">
        <w:t>))</w:t>
      </w:r>
    </w:p>
    <w:p w:rsidR="00216FBD" w:rsidRPr="00191A5F" w:rsidRDefault="00216FBD" w:rsidP="00216FBD">
      <w:pPr>
        <w:pStyle w:val="Item"/>
      </w:pPr>
      <w:r w:rsidRPr="00191A5F">
        <w:t>After “aircraft”, insert “(other than a Part</w:t>
      </w:r>
      <w:r w:rsidR="00191A5F" w:rsidRPr="00191A5F">
        <w:t> </w:t>
      </w:r>
      <w:r w:rsidRPr="00191A5F">
        <w:t>103 aircraft or a Part</w:t>
      </w:r>
      <w:r w:rsidR="00191A5F" w:rsidRPr="00191A5F">
        <w:t> </w:t>
      </w:r>
      <w:r w:rsidRPr="00191A5F">
        <w:t>131 aircraft)”.</w:t>
      </w:r>
    </w:p>
    <w:p w:rsidR="00216FBD" w:rsidRPr="00191A5F" w:rsidRDefault="00216FBD" w:rsidP="00216FBD">
      <w:pPr>
        <w:pStyle w:val="ItemHead"/>
      </w:pPr>
      <w:r w:rsidRPr="00191A5F">
        <w:t>50  Item</w:t>
      </w:r>
      <w:r w:rsidR="00191A5F" w:rsidRPr="00191A5F">
        <w:t> </w:t>
      </w:r>
      <w:r w:rsidRPr="00191A5F">
        <w:t>1 of Schedule</w:t>
      </w:r>
      <w:r w:rsidR="00191A5F" w:rsidRPr="00191A5F">
        <w:t> </w:t>
      </w:r>
      <w:r w:rsidRPr="00191A5F">
        <w:t>1 (at the end of paragraph</w:t>
      </w:r>
      <w:r w:rsidR="00191A5F" w:rsidRPr="00191A5F">
        <w:t> </w:t>
      </w:r>
      <w:r w:rsidRPr="00191A5F">
        <w:t>91.625(1)(b))</w:t>
      </w:r>
    </w:p>
    <w:p w:rsidR="00216FBD" w:rsidRPr="00191A5F" w:rsidRDefault="00216FBD" w:rsidP="00216FBD">
      <w:pPr>
        <w:pStyle w:val="Item"/>
      </w:pPr>
      <w:r w:rsidRPr="00191A5F">
        <w:t>Add:</w:t>
      </w:r>
    </w:p>
    <w:p w:rsidR="00216FBD" w:rsidRPr="00191A5F" w:rsidRDefault="00216FBD" w:rsidP="00216FBD">
      <w:pPr>
        <w:pStyle w:val="paragraphsub"/>
      </w:pPr>
      <w:r w:rsidRPr="00191A5F">
        <w:tab/>
        <w:t>; or (iii)</w:t>
      </w:r>
      <w:r w:rsidRPr="00191A5F">
        <w:tab/>
        <w:t>for a Part</w:t>
      </w:r>
      <w:r w:rsidR="00191A5F" w:rsidRPr="00191A5F">
        <w:t> </w:t>
      </w:r>
      <w:r w:rsidRPr="00191A5F">
        <w:t>103 aircraft—by a Part</w:t>
      </w:r>
      <w:r w:rsidR="00191A5F" w:rsidRPr="00191A5F">
        <w:t> </w:t>
      </w:r>
      <w:r w:rsidRPr="00191A5F">
        <w:t>103 ASAO; or</w:t>
      </w:r>
    </w:p>
    <w:p w:rsidR="00216FBD" w:rsidRPr="00191A5F" w:rsidRDefault="00216FBD" w:rsidP="00216FBD">
      <w:pPr>
        <w:pStyle w:val="paragraphsub"/>
      </w:pPr>
      <w:r w:rsidRPr="00191A5F">
        <w:tab/>
        <w:t>(iv)</w:t>
      </w:r>
      <w:r w:rsidRPr="00191A5F">
        <w:tab/>
        <w:t>for a Part</w:t>
      </w:r>
      <w:r w:rsidR="00191A5F" w:rsidRPr="00191A5F">
        <w:t> </w:t>
      </w:r>
      <w:r w:rsidRPr="00191A5F">
        <w:t>131 aircraft—by a Part</w:t>
      </w:r>
      <w:r w:rsidR="00191A5F" w:rsidRPr="00191A5F">
        <w:t> </w:t>
      </w:r>
      <w:r w:rsidRPr="00191A5F">
        <w:t>131 pilot authorisation.</w:t>
      </w:r>
    </w:p>
    <w:p w:rsidR="00216FBD" w:rsidRPr="00191A5F" w:rsidRDefault="00216FBD" w:rsidP="00216FBD">
      <w:pPr>
        <w:pStyle w:val="ItemHead"/>
      </w:pPr>
      <w:r w:rsidRPr="00191A5F">
        <w:t>51  Item</w:t>
      </w:r>
      <w:r w:rsidR="00191A5F" w:rsidRPr="00191A5F">
        <w:t> </w:t>
      </w:r>
      <w:r w:rsidRPr="00191A5F">
        <w:t>1 of Schedule</w:t>
      </w:r>
      <w:r w:rsidR="00191A5F" w:rsidRPr="00191A5F">
        <w:t> </w:t>
      </w:r>
      <w:r w:rsidRPr="00191A5F">
        <w:t>1 (paragraph</w:t>
      </w:r>
      <w:r w:rsidR="00191A5F" w:rsidRPr="00191A5F">
        <w:t> </w:t>
      </w:r>
      <w:r w:rsidRPr="00191A5F">
        <w:t>91.640(1)(b))</w:t>
      </w:r>
    </w:p>
    <w:p w:rsidR="00216FBD" w:rsidRPr="00191A5F" w:rsidRDefault="00216FBD" w:rsidP="00216FBD">
      <w:pPr>
        <w:pStyle w:val="Item"/>
      </w:pPr>
      <w:r w:rsidRPr="00191A5F">
        <w:t>Omit “or eligible,”, substitute “eligible or authorised”.</w:t>
      </w:r>
    </w:p>
    <w:p w:rsidR="00216FBD" w:rsidRPr="00191A5F" w:rsidRDefault="00216FBD" w:rsidP="00216FBD">
      <w:pPr>
        <w:pStyle w:val="ItemHead"/>
      </w:pPr>
      <w:r w:rsidRPr="00191A5F">
        <w:t>52  Item</w:t>
      </w:r>
      <w:r w:rsidR="00191A5F" w:rsidRPr="00191A5F">
        <w:t> </w:t>
      </w:r>
      <w:r w:rsidRPr="00191A5F">
        <w:t>1 of Schedule</w:t>
      </w:r>
      <w:r w:rsidR="00191A5F" w:rsidRPr="00191A5F">
        <w:t> </w:t>
      </w:r>
      <w:r w:rsidRPr="00191A5F">
        <w:t>1 (subparagraph</w:t>
      </w:r>
      <w:r w:rsidR="00191A5F" w:rsidRPr="00191A5F">
        <w:t> </w:t>
      </w:r>
      <w:r w:rsidRPr="00191A5F">
        <w:t>91.640(1)(b)(</w:t>
      </w:r>
      <w:proofErr w:type="spellStart"/>
      <w:r w:rsidRPr="00191A5F">
        <w:t>i</w:t>
      </w:r>
      <w:proofErr w:type="spellEnd"/>
      <w:r w:rsidRPr="00191A5F">
        <w:t>))</w:t>
      </w:r>
    </w:p>
    <w:p w:rsidR="00216FBD" w:rsidRPr="00191A5F" w:rsidRDefault="00216FBD" w:rsidP="00216FBD">
      <w:pPr>
        <w:pStyle w:val="Item"/>
      </w:pPr>
      <w:r w:rsidRPr="00191A5F">
        <w:t>After “aircraft”, insert “(other than a Part</w:t>
      </w:r>
      <w:r w:rsidR="00191A5F" w:rsidRPr="00191A5F">
        <w:t> </w:t>
      </w:r>
      <w:r w:rsidRPr="00191A5F">
        <w:t>103 aircraft or a Part</w:t>
      </w:r>
      <w:r w:rsidR="00191A5F" w:rsidRPr="00191A5F">
        <w:t> </w:t>
      </w:r>
      <w:r w:rsidRPr="00191A5F">
        <w:t>131 aircraft)”.</w:t>
      </w:r>
    </w:p>
    <w:p w:rsidR="00216FBD" w:rsidRPr="00191A5F" w:rsidRDefault="00216FBD" w:rsidP="00216FBD">
      <w:pPr>
        <w:pStyle w:val="ItemHead"/>
      </w:pPr>
      <w:r w:rsidRPr="00191A5F">
        <w:t>53  Item</w:t>
      </w:r>
      <w:r w:rsidR="00191A5F" w:rsidRPr="00191A5F">
        <w:t> </w:t>
      </w:r>
      <w:r w:rsidRPr="00191A5F">
        <w:t>1 of Schedule</w:t>
      </w:r>
      <w:r w:rsidR="00191A5F" w:rsidRPr="00191A5F">
        <w:t> </w:t>
      </w:r>
      <w:r w:rsidRPr="00191A5F">
        <w:t>1 (subparagraph</w:t>
      </w:r>
      <w:r w:rsidR="00191A5F" w:rsidRPr="00191A5F">
        <w:t> </w:t>
      </w:r>
      <w:r w:rsidRPr="00191A5F">
        <w:t>91.640(1)(b)(ii))</w:t>
      </w:r>
    </w:p>
    <w:p w:rsidR="00216FBD" w:rsidRPr="00191A5F" w:rsidRDefault="00216FBD" w:rsidP="00216FBD">
      <w:pPr>
        <w:pStyle w:val="Item"/>
      </w:pPr>
      <w:r w:rsidRPr="00191A5F">
        <w:t>Omit “and”, substitute “or”.</w:t>
      </w:r>
    </w:p>
    <w:p w:rsidR="00216FBD" w:rsidRPr="00191A5F" w:rsidRDefault="00216FBD" w:rsidP="00216FBD">
      <w:pPr>
        <w:pStyle w:val="ItemHead"/>
      </w:pPr>
      <w:r w:rsidRPr="00191A5F">
        <w:t>54  Item</w:t>
      </w:r>
      <w:r w:rsidR="00191A5F" w:rsidRPr="00191A5F">
        <w:t> </w:t>
      </w:r>
      <w:r w:rsidRPr="00191A5F">
        <w:t>1 of Schedule</w:t>
      </w:r>
      <w:r w:rsidR="00191A5F" w:rsidRPr="00191A5F">
        <w:t> </w:t>
      </w:r>
      <w:r w:rsidRPr="00191A5F">
        <w:t>1 (at the end of paragraph</w:t>
      </w:r>
      <w:r w:rsidR="00191A5F" w:rsidRPr="00191A5F">
        <w:t> </w:t>
      </w:r>
      <w:r w:rsidRPr="00191A5F">
        <w:t>91.640(1)(b))</w:t>
      </w:r>
    </w:p>
    <w:p w:rsidR="00216FBD" w:rsidRPr="00191A5F" w:rsidRDefault="00216FBD" w:rsidP="00216FBD">
      <w:pPr>
        <w:pStyle w:val="Item"/>
      </w:pPr>
      <w:r w:rsidRPr="00191A5F">
        <w:t>Add:</w:t>
      </w:r>
    </w:p>
    <w:p w:rsidR="00216FBD" w:rsidRPr="00191A5F" w:rsidRDefault="00216FBD" w:rsidP="00216FBD">
      <w:pPr>
        <w:pStyle w:val="paragraphsub"/>
      </w:pPr>
      <w:r w:rsidRPr="00191A5F">
        <w:tab/>
        <w:t>(iii)</w:t>
      </w:r>
      <w:r w:rsidRPr="00191A5F">
        <w:tab/>
        <w:t>for a Part</w:t>
      </w:r>
      <w:r w:rsidR="00191A5F" w:rsidRPr="00191A5F">
        <w:t> </w:t>
      </w:r>
      <w:r w:rsidRPr="00191A5F">
        <w:t>103 aircraft—by a Part</w:t>
      </w:r>
      <w:r w:rsidR="00191A5F" w:rsidRPr="00191A5F">
        <w:t> </w:t>
      </w:r>
      <w:r w:rsidRPr="00191A5F">
        <w:t>103 ASAO; or</w:t>
      </w:r>
    </w:p>
    <w:p w:rsidR="00216FBD" w:rsidRPr="00191A5F" w:rsidRDefault="00216FBD" w:rsidP="00216FBD">
      <w:pPr>
        <w:pStyle w:val="paragraphsub"/>
      </w:pPr>
      <w:r w:rsidRPr="00191A5F">
        <w:tab/>
        <w:t>(iv)</w:t>
      </w:r>
      <w:r w:rsidRPr="00191A5F">
        <w:tab/>
        <w:t>for a Part</w:t>
      </w:r>
      <w:r w:rsidR="00191A5F" w:rsidRPr="00191A5F">
        <w:t> </w:t>
      </w:r>
      <w:r w:rsidRPr="00191A5F">
        <w:t>131 aircraft—by a Part</w:t>
      </w:r>
      <w:r w:rsidR="00191A5F" w:rsidRPr="00191A5F">
        <w:t> </w:t>
      </w:r>
      <w:r w:rsidRPr="00191A5F">
        <w:t>131 pilot authorisation; and</w:t>
      </w:r>
    </w:p>
    <w:p w:rsidR="00216FBD" w:rsidRPr="00191A5F" w:rsidRDefault="00216FBD" w:rsidP="00216FBD">
      <w:pPr>
        <w:pStyle w:val="ItemHead"/>
      </w:pPr>
      <w:r w:rsidRPr="00191A5F">
        <w:t>55  Item</w:t>
      </w:r>
      <w:r w:rsidR="00191A5F" w:rsidRPr="00191A5F">
        <w:t> </w:t>
      </w:r>
      <w:r w:rsidRPr="00191A5F">
        <w:t>1 of Schedule</w:t>
      </w:r>
      <w:r w:rsidR="00191A5F" w:rsidRPr="00191A5F">
        <w:t> </w:t>
      </w:r>
      <w:r w:rsidRPr="00191A5F">
        <w:t>1 (paragraph</w:t>
      </w:r>
      <w:r w:rsidR="00191A5F" w:rsidRPr="00191A5F">
        <w:t> </w:t>
      </w:r>
      <w:r w:rsidRPr="00191A5F">
        <w:t>91.670(1)(a))</w:t>
      </w:r>
    </w:p>
    <w:p w:rsidR="00216FBD" w:rsidRPr="00191A5F" w:rsidRDefault="00216FBD" w:rsidP="00216FBD">
      <w:pPr>
        <w:pStyle w:val="Item"/>
      </w:pPr>
      <w:r w:rsidRPr="00191A5F">
        <w:t>After “an aircraft”, insert “other than a glider”.</w:t>
      </w:r>
    </w:p>
    <w:p w:rsidR="00216FBD" w:rsidRPr="00191A5F" w:rsidRDefault="00216FBD" w:rsidP="00216FBD">
      <w:pPr>
        <w:pStyle w:val="ItemHead"/>
      </w:pPr>
      <w:r w:rsidRPr="00191A5F">
        <w:t>56  Item</w:t>
      </w:r>
      <w:r w:rsidR="00191A5F" w:rsidRPr="00191A5F">
        <w:t> </w:t>
      </w:r>
      <w:r w:rsidRPr="00191A5F">
        <w:t>1 of Schedule</w:t>
      </w:r>
      <w:r w:rsidR="00191A5F" w:rsidRPr="00191A5F">
        <w:t> </w:t>
      </w:r>
      <w:r w:rsidRPr="00191A5F">
        <w:t>1 (paragraph</w:t>
      </w:r>
      <w:r w:rsidR="00191A5F" w:rsidRPr="00191A5F">
        <w:t> </w:t>
      </w:r>
      <w:r w:rsidRPr="00191A5F">
        <w:t>91.715(2)(c))</w:t>
      </w:r>
    </w:p>
    <w:p w:rsidR="00216FBD" w:rsidRPr="00191A5F" w:rsidRDefault="00216FBD" w:rsidP="00216FBD">
      <w:pPr>
        <w:pStyle w:val="Item"/>
      </w:pPr>
      <w:r w:rsidRPr="00191A5F">
        <w:t>After “Part</w:t>
      </w:r>
      <w:r w:rsidR="00191A5F" w:rsidRPr="00191A5F">
        <w:t> </w:t>
      </w:r>
      <w:r w:rsidRPr="00191A5F">
        <w:t>61”, insert “, by a Part</w:t>
      </w:r>
      <w:r w:rsidR="00191A5F" w:rsidRPr="00191A5F">
        <w:t> </w:t>
      </w:r>
      <w:r w:rsidRPr="00191A5F">
        <w:t>103 ASAO or by a Part</w:t>
      </w:r>
      <w:r w:rsidR="00191A5F" w:rsidRPr="00191A5F">
        <w:t> </w:t>
      </w:r>
      <w:r w:rsidRPr="00191A5F">
        <w:t>131 pilot authorisation”.</w:t>
      </w:r>
    </w:p>
    <w:p w:rsidR="00216FBD" w:rsidRPr="00191A5F" w:rsidRDefault="00216FBD" w:rsidP="00216FBD">
      <w:pPr>
        <w:pStyle w:val="ItemHead"/>
      </w:pPr>
      <w:r w:rsidRPr="00191A5F">
        <w:t>57  Item</w:t>
      </w:r>
      <w:r w:rsidR="00191A5F" w:rsidRPr="00191A5F">
        <w:t> </w:t>
      </w:r>
      <w:r w:rsidRPr="00191A5F">
        <w:t>1 of Schedule</w:t>
      </w:r>
      <w:r w:rsidR="00191A5F" w:rsidRPr="00191A5F">
        <w:t> </w:t>
      </w:r>
      <w:r w:rsidRPr="00191A5F">
        <w:t>1 (paragraph</w:t>
      </w:r>
      <w:r w:rsidR="00191A5F" w:rsidRPr="00191A5F">
        <w:t> </w:t>
      </w:r>
      <w:r w:rsidRPr="00191A5F">
        <w:t>91.875(2)(c))</w:t>
      </w:r>
    </w:p>
    <w:p w:rsidR="00216FBD" w:rsidRPr="00191A5F" w:rsidRDefault="00216FBD" w:rsidP="00216FBD">
      <w:pPr>
        <w:pStyle w:val="Item"/>
      </w:pPr>
      <w:r w:rsidRPr="00191A5F">
        <w:t>After “operation” insert “or a balloon transport operation”.</w:t>
      </w:r>
    </w:p>
    <w:p w:rsidR="00216FBD" w:rsidRPr="00191A5F" w:rsidRDefault="00216FBD" w:rsidP="00216FBD">
      <w:pPr>
        <w:pStyle w:val="ItemHead"/>
      </w:pPr>
      <w:r w:rsidRPr="00191A5F">
        <w:t>58  Item</w:t>
      </w:r>
      <w:r w:rsidR="00191A5F" w:rsidRPr="00191A5F">
        <w:t> </w:t>
      </w:r>
      <w:r w:rsidRPr="00191A5F">
        <w:t>1 of Schedule</w:t>
      </w:r>
      <w:r w:rsidR="00191A5F" w:rsidRPr="00191A5F">
        <w:t> </w:t>
      </w:r>
      <w:r w:rsidRPr="00191A5F">
        <w:t>1 (paragraph</w:t>
      </w:r>
      <w:r w:rsidR="00191A5F" w:rsidRPr="00191A5F">
        <w:t> </w:t>
      </w:r>
      <w:r w:rsidRPr="00191A5F">
        <w:t>91.885(b))</w:t>
      </w:r>
    </w:p>
    <w:p w:rsidR="00216FBD" w:rsidRPr="00191A5F" w:rsidRDefault="00216FBD" w:rsidP="00216FBD">
      <w:pPr>
        <w:pStyle w:val="Item"/>
      </w:pPr>
      <w:r w:rsidRPr="00191A5F">
        <w:t>Repeal the paragraph, substitute:</w:t>
      </w:r>
    </w:p>
    <w:p w:rsidR="00216FBD" w:rsidRPr="00191A5F" w:rsidRDefault="00216FBD" w:rsidP="00216FBD">
      <w:pPr>
        <w:pStyle w:val="paragraph"/>
      </w:pPr>
      <w:r w:rsidRPr="00191A5F">
        <w:tab/>
        <w:t>(b)</w:t>
      </w:r>
      <w:r w:rsidRPr="00191A5F">
        <w:tab/>
        <w:t xml:space="preserve">if </w:t>
      </w:r>
      <w:r w:rsidR="00191A5F" w:rsidRPr="00191A5F">
        <w:t>paragraph (</w:t>
      </w:r>
      <w:r w:rsidRPr="00191A5F">
        <w:t>a) does not apply and the aircraft is a Part</w:t>
      </w:r>
      <w:r w:rsidR="00191A5F" w:rsidRPr="00191A5F">
        <w:t> </w:t>
      </w:r>
      <w:r w:rsidRPr="00191A5F">
        <w:t>103 aircraft—2; or</w:t>
      </w:r>
    </w:p>
    <w:p w:rsidR="00216FBD" w:rsidRPr="00191A5F" w:rsidRDefault="00216FBD" w:rsidP="00216FBD">
      <w:pPr>
        <w:pStyle w:val="paragraph"/>
      </w:pPr>
      <w:r w:rsidRPr="00191A5F">
        <w:tab/>
        <w:t>(c)</w:t>
      </w:r>
      <w:r w:rsidRPr="00191A5F">
        <w:tab/>
        <w:t>in any other case—the lesser of the following:</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the number of persons the aircraft was designed to carry;</w:t>
      </w:r>
    </w:p>
    <w:p w:rsidR="00216FBD" w:rsidRPr="00191A5F" w:rsidRDefault="00216FBD" w:rsidP="00216FBD">
      <w:pPr>
        <w:pStyle w:val="paragraphsub"/>
      </w:pPr>
      <w:r w:rsidRPr="00191A5F">
        <w:tab/>
        <w:t>(ii)</w:t>
      </w:r>
      <w:r w:rsidRPr="00191A5F">
        <w:tab/>
        <w:t>6.</w:t>
      </w:r>
    </w:p>
    <w:p w:rsidR="00216FBD" w:rsidRPr="00191A5F" w:rsidRDefault="00216FBD" w:rsidP="00216FBD">
      <w:pPr>
        <w:pStyle w:val="ItemHead"/>
      </w:pPr>
      <w:r w:rsidRPr="00191A5F">
        <w:t>59  Item</w:t>
      </w:r>
      <w:r w:rsidR="00191A5F" w:rsidRPr="00191A5F">
        <w:t> </w:t>
      </w:r>
      <w:r w:rsidRPr="00191A5F">
        <w:t>1 of Schedule</w:t>
      </w:r>
      <w:r w:rsidR="00191A5F" w:rsidRPr="00191A5F">
        <w:t> </w:t>
      </w:r>
      <w:r w:rsidRPr="00191A5F">
        <w:t>1 (subparagraph</w:t>
      </w:r>
      <w:r w:rsidR="00191A5F" w:rsidRPr="00191A5F">
        <w:t> </w:t>
      </w:r>
      <w:r w:rsidRPr="00191A5F">
        <w:t>91.900(2)(b)(</w:t>
      </w:r>
      <w:proofErr w:type="spellStart"/>
      <w:r w:rsidRPr="00191A5F">
        <w:t>i</w:t>
      </w:r>
      <w:proofErr w:type="spellEnd"/>
      <w:r w:rsidRPr="00191A5F">
        <w:t>))</w:t>
      </w:r>
    </w:p>
    <w:p w:rsidR="00216FBD" w:rsidRPr="00191A5F" w:rsidRDefault="00216FBD" w:rsidP="00216FBD">
      <w:pPr>
        <w:pStyle w:val="Item"/>
      </w:pPr>
      <w:r w:rsidRPr="00191A5F">
        <w:t>Repeal the subparagraph, substitute:</w:t>
      </w:r>
    </w:p>
    <w:p w:rsidR="00216FBD" w:rsidRPr="00191A5F" w:rsidRDefault="00216FBD" w:rsidP="00216FBD">
      <w:pPr>
        <w:pStyle w:val="paragraphsub"/>
      </w:pPr>
      <w:r w:rsidRPr="00191A5F">
        <w:tab/>
        <w:t>(</w:t>
      </w:r>
      <w:proofErr w:type="spellStart"/>
      <w:r w:rsidRPr="00191A5F">
        <w:t>i</w:t>
      </w:r>
      <w:proofErr w:type="spellEnd"/>
      <w:r w:rsidRPr="00191A5F">
        <w:t>)</w:t>
      </w:r>
      <w:r w:rsidRPr="00191A5F">
        <w:tab/>
        <w:t>under Part</w:t>
      </w:r>
      <w:r w:rsidR="00191A5F" w:rsidRPr="00191A5F">
        <w:t> </w:t>
      </w:r>
      <w:r w:rsidRPr="00191A5F">
        <w:t>91 or Part</w:t>
      </w:r>
      <w:r w:rsidR="00191A5F" w:rsidRPr="00191A5F">
        <w:t> </w:t>
      </w:r>
      <w:r w:rsidRPr="00191A5F">
        <w:t>103; or</w:t>
      </w:r>
    </w:p>
    <w:sectPr w:rsidR="00216FBD" w:rsidRPr="00191A5F" w:rsidSect="000F6B24">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1F" w:rsidRDefault="0003181F" w:rsidP="0048364F">
      <w:pPr>
        <w:spacing w:line="240" w:lineRule="auto"/>
      </w:pPr>
      <w:r>
        <w:separator/>
      </w:r>
    </w:p>
  </w:endnote>
  <w:endnote w:type="continuationSeparator" w:id="0">
    <w:p w:rsidR="0003181F" w:rsidRDefault="0003181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0F6B24" w:rsidRDefault="000F6B24" w:rsidP="000F6B24">
    <w:pPr>
      <w:pStyle w:val="Footer"/>
      <w:tabs>
        <w:tab w:val="clear" w:pos="4153"/>
        <w:tab w:val="clear" w:pos="8306"/>
        <w:tab w:val="center" w:pos="4150"/>
        <w:tab w:val="right" w:pos="8307"/>
      </w:tabs>
      <w:spacing w:before="120"/>
      <w:rPr>
        <w:i/>
        <w:sz w:val="18"/>
      </w:rPr>
    </w:pPr>
    <w:r w:rsidRPr="000F6B24">
      <w:rPr>
        <w:i/>
        <w:sz w:val="18"/>
      </w:rPr>
      <w:t>OPC64266 -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Default="0003181F" w:rsidP="00E97334"/>
  <w:p w:rsidR="0003181F" w:rsidRPr="000F6B24" w:rsidRDefault="000F6B24" w:rsidP="000F6B24">
    <w:pPr>
      <w:rPr>
        <w:rFonts w:cs="Times New Roman"/>
        <w:i/>
        <w:sz w:val="18"/>
      </w:rPr>
    </w:pPr>
    <w:r w:rsidRPr="000F6B24">
      <w:rPr>
        <w:rFonts w:cs="Times New Roman"/>
        <w:i/>
        <w:sz w:val="18"/>
      </w:rPr>
      <w:t>OPC64266 -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0F6B24" w:rsidRDefault="000F6B24" w:rsidP="000F6B24">
    <w:pPr>
      <w:pStyle w:val="Footer"/>
      <w:tabs>
        <w:tab w:val="clear" w:pos="4153"/>
        <w:tab w:val="clear" w:pos="8306"/>
        <w:tab w:val="center" w:pos="4150"/>
        <w:tab w:val="right" w:pos="8307"/>
      </w:tabs>
      <w:spacing w:before="120"/>
      <w:rPr>
        <w:i/>
        <w:sz w:val="18"/>
      </w:rPr>
    </w:pPr>
    <w:r w:rsidRPr="000F6B24">
      <w:rPr>
        <w:i/>
        <w:sz w:val="18"/>
      </w:rPr>
      <w:t>OPC64266 -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33C1C" w:rsidRDefault="0003181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3181F" w:rsidTr="00191A5F">
      <w:tc>
        <w:tcPr>
          <w:tcW w:w="709" w:type="dxa"/>
          <w:tcBorders>
            <w:top w:val="nil"/>
            <w:left w:val="nil"/>
            <w:bottom w:val="nil"/>
            <w:right w:val="nil"/>
          </w:tcBorders>
        </w:tcPr>
        <w:p w:rsidR="0003181F" w:rsidRDefault="0003181F" w:rsidP="00FB1A3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743F">
            <w:rPr>
              <w:i/>
              <w:noProof/>
              <w:sz w:val="18"/>
            </w:rPr>
            <w:t>lxxviii</w:t>
          </w:r>
          <w:r w:rsidRPr="00ED79B6">
            <w:rPr>
              <w:i/>
              <w:sz w:val="18"/>
            </w:rPr>
            <w:fldChar w:fldCharType="end"/>
          </w:r>
        </w:p>
      </w:tc>
      <w:tc>
        <w:tcPr>
          <w:tcW w:w="6379" w:type="dxa"/>
          <w:tcBorders>
            <w:top w:val="nil"/>
            <w:left w:val="nil"/>
            <w:bottom w:val="nil"/>
            <w:right w:val="nil"/>
          </w:tcBorders>
        </w:tcPr>
        <w:p w:rsidR="0003181F" w:rsidRDefault="0003181F" w:rsidP="00FB1A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7D90">
            <w:rPr>
              <w:i/>
              <w:sz w:val="18"/>
            </w:rPr>
            <w:t>Civil Aviation Legislation Amendment (Parts 103, 105 and 131) Regulations 2019</w:t>
          </w:r>
          <w:r w:rsidRPr="007A1328">
            <w:rPr>
              <w:i/>
              <w:sz w:val="18"/>
            </w:rPr>
            <w:fldChar w:fldCharType="end"/>
          </w:r>
        </w:p>
      </w:tc>
      <w:tc>
        <w:tcPr>
          <w:tcW w:w="1384" w:type="dxa"/>
          <w:tcBorders>
            <w:top w:val="nil"/>
            <w:left w:val="nil"/>
            <w:bottom w:val="nil"/>
            <w:right w:val="nil"/>
          </w:tcBorders>
        </w:tcPr>
        <w:p w:rsidR="0003181F" w:rsidRDefault="0003181F" w:rsidP="00FB1A3A">
          <w:pPr>
            <w:spacing w:line="0" w:lineRule="atLeast"/>
            <w:jc w:val="right"/>
            <w:rPr>
              <w:sz w:val="18"/>
            </w:rPr>
          </w:pPr>
        </w:p>
      </w:tc>
    </w:tr>
  </w:tbl>
  <w:p w:rsidR="0003181F" w:rsidRPr="000F6B24" w:rsidRDefault="000F6B24" w:rsidP="000F6B24">
    <w:pPr>
      <w:rPr>
        <w:rFonts w:cs="Times New Roman"/>
        <w:i/>
        <w:sz w:val="18"/>
      </w:rPr>
    </w:pPr>
    <w:r w:rsidRPr="000F6B24">
      <w:rPr>
        <w:rFonts w:cs="Times New Roman"/>
        <w:i/>
        <w:sz w:val="18"/>
      </w:rPr>
      <w:t>OPC64266 -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33C1C" w:rsidRDefault="0003181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3181F" w:rsidTr="00191A5F">
      <w:tc>
        <w:tcPr>
          <w:tcW w:w="1383" w:type="dxa"/>
          <w:tcBorders>
            <w:top w:val="nil"/>
            <w:left w:val="nil"/>
            <w:bottom w:val="nil"/>
            <w:right w:val="nil"/>
          </w:tcBorders>
        </w:tcPr>
        <w:p w:rsidR="0003181F" w:rsidRDefault="0003181F" w:rsidP="00FB1A3A">
          <w:pPr>
            <w:spacing w:line="0" w:lineRule="atLeast"/>
            <w:rPr>
              <w:sz w:val="18"/>
            </w:rPr>
          </w:pPr>
        </w:p>
      </w:tc>
      <w:tc>
        <w:tcPr>
          <w:tcW w:w="6379" w:type="dxa"/>
          <w:tcBorders>
            <w:top w:val="nil"/>
            <w:left w:val="nil"/>
            <w:bottom w:val="nil"/>
            <w:right w:val="nil"/>
          </w:tcBorders>
        </w:tcPr>
        <w:p w:rsidR="0003181F" w:rsidRDefault="0003181F" w:rsidP="00FB1A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7D90">
            <w:rPr>
              <w:i/>
              <w:sz w:val="18"/>
            </w:rPr>
            <w:t>Civil Aviation Legislation Amendment (Parts 103, 105 and 131) Regulations 2019</w:t>
          </w:r>
          <w:r w:rsidRPr="007A1328">
            <w:rPr>
              <w:i/>
              <w:sz w:val="18"/>
            </w:rPr>
            <w:fldChar w:fldCharType="end"/>
          </w:r>
        </w:p>
      </w:tc>
      <w:tc>
        <w:tcPr>
          <w:tcW w:w="710" w:type="dxa"/>
          <w:tcBorders>
            <w:top w:val="nil"/>
            <w:left w:val="nil"/>
            <w:bottom w:val="nil"/>
            <w:right w:val="nil"/>
          </w:tcBorders>
        </w:tcPr>
        <w:p w:rsidR="0003181F" w:rsidRDefault="0003181F" w:rsidP="00FB1A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3E7E">
            <w:rPr>
              <w:i/>
              <w:noProof/>
              <w:sz w:val="18"/>
            </w:rPr>
            <w:t>i</w:t>
          </w:r>
          <w:r w:rsidRPr="00ED79B6">
            <w:rPr>
              <w:i/>
              <w:sz w:val="18"/>
            </w:rPr>
            <w:fldChar w:fldCharType="end"/>
          </w:r>
        </w:p>
      </w:tc>
    </w:tr>
  </w:tbl>
  <w:p w:rsidR="0003181F" w:rsidRPr="000F6B24" w:rsidRDefault="000F6B24" w:rsidP="000F6B24">
    <w:pPr>
      <w:rPr>
        <w:rFonts w:cs="Times New Roman"/>
        <w:i/>
        <w:sz w:val="18"/>
      </w:rPr>
    </w:pPr>
    <w:r w:rsidRPr="000F6B24">
      <w:rPr>
        <w:rFonts w:cs="Times New Roman"/>
        <w:i/>
        <w:sz w:val="18"/>
      </w:rPr>
      <w:t>OPC64266 -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33C1C" w:rsidRDefault="0003181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3181F" w:rsidTr="00191A5F">
      <w:tc>
        <w:tcPr>
          <w:tcW w:w="709" w:type="dxa"/>
          <w:tcBorders>
            <w:top w:val="nil"/>
            <w:left w:val="nil"/>
            <w:bottom w:val="nil"/>
            <w:right w:val="nil"/>
          </w:tcBorders>
        </w:tcPr>
        <w:p w:rsidR="0003181F" w:rsidRDefault="0003181F" w:rsidP="00FB1A3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3E7E">
            <w:rPr>
              <w:i/>
              <w:noProof/>
              <w:sz w:val="18"/>
            </w:rPr>
            <w:t>84</w:t>
          </w:r>
          <w:r w:rsidRPr="00ED79B6">
            <w:rPr>
              <w:i/>
              <w:sz w:val="18"/>
            </w:rPr>
            <w:fldChar w:fldCharType="end"/>
          </w:r>
        </w:p>
      </w:tc>
      <w:tc>
        <w:tcPr>
          <w:tcW w:w="6379" w:type="dxa"/>
          <w:tcBorders>
            <w:top w:val="nil"/>
            <w:left w:val="nil"/>
            <w:bottom w:val="nil"/>
            <w:right w:val="nil"/>
          </w:tcBorders>
        </w:tcPr>
        <w:p w:rsidR="0003181F" w:rsidRDefault="0003181F" w:rsidP="00FB1A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7D90">
            <w:rPr>
              <w:i/>
              <w:sz w:val="18"/>
            </w:rPr>
            <w:t>Civil Aviation Legislation Amendment (Parts 103, 105 and 131) Regulations 2019</w:t>
          </w:r>
          <w:r w:rsidRPr="007A1328">
            <w:rPr>
              <w:i/>
              <w:sz w:val="18"/>
            </w:rPr>
            <w:fldChar w:fldCharType="end"/>
          </w:r>
        </w:p>
      </w:tc>
      <w:tc>
        <w:tcPr>
          <w:tcW w:w="1384" w:type="dxa"/>
          <w:tcBorders>
            <w:top w:val="nil"/>
            <w:left w:val="nil"/>
            <w:bottom w:val="nil"/>
            <w:right w:val="nil"/>
          </w:tcBorders>
        </w:tcPr>
        <w:p w:rsidR="0003181F" w:rsidRDefault="0003181F" w:rsidP="00FB1A3A">
          <w:pPr>
            <w:spacing w:line="0" w:lineRule="atLeast"/>
            <w:jc w:val="right"/>
            <w:rPr>
              <w:sz w:val="18"/>
            </w:rPr>
          </w:pPr>
        </w:p>
      </w:tc>
    </w:tr>
  </w:tbl>
  <w:p w:rsidR="0003181F" w:rsidRPr="000F6B24" w:rsidRDefault="000F6B24" w:rsidP="000F6B24">
    <w:pPr>
      <w:rPr>
        <w:rFonts w:cs="Times New Roman"/>
        <w:i/>
        <w:sz w:val="18"/>
      </w:rPr>
    </w:pPr>
    <w:r w:rsidRPr="000F6B24">
      <w:rPr>
        <w:rFonts w:cs="Times New Roman"/>
        <w:i/>
        <w:sz w:val="18"/>
      </w:rPr>
      <w:t>OPC64266 -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33C1C" w:rsidRDefault="0003181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3181F" w:rsidTr="00FB1A3A">
      <w:tc>
        <w:tcPr>
          <w:tcW w:w="1384" w:type="dxa"/>
          <w:tcBorders>
            <w:top w:val="nil"/>
            <w:left w:val="nil"/>
            <w:bottom w:val="nil"/>
            <w:right w:val="nil"/>
          </w:tcBorders>
        </w:tcPr>
        <w:p w:rsidR="0003181F" w:rsidRDefault="0003181F" w:rsidP="00FB1A3A">
          <w:pPr>
            <w:spacing w:line="0" w:lineRule="atLeast"/>
            <w:rPr>
              <w:sz w:val="18"/>
            </w:rPr>
          </w:pPr>
        </w:p>
      </w:tc>
      <w:tc>
        <w:tcPr>
          <w:tcW w:w="6379" w:type="dxa"/>
          <w:tcBorders>
            <w:top w:val="nil"/>
            <w:left w:val="nil"/>
            <w:bottom w:val="nil"/>
            <w:right w:val="nil"/>
          </w:tcBorders>
        </w:tcPr>
        <w:p w:rsidR="0003181F" w:rsidRDefault="0003181F" w:rsidP="00FB1A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7D90">
            <w:rPr>
              <w:i/>
              <w:sz w:val="18"/>
            </w:rPr>
            <w:t>Civil Aviation Legislation Amendment (Parts 103, 105 and 131) Regulations 2019</w:t>
          </w:r>
          <w:r w:rsidRPr="007A1328">
            <w:rPr>
              <w:i/>
              <w:sz w:val="18"/>
            </w:rPr>
            <w:fldChar w:fldCharType="end"/>
          </w:r>
        </w:p>
      </w:tc>
      <w:tc>
        <w:tcPr>
          <w:tcW w:w="709" w:type="dxa"/>
          <w:tcBorders>
            <w:top w:val="nil"/>
            <w:left w:val="nil"/>
            <w:bottom w:val="nil"/>
            <w:right w:val="nil"/>
          </w:tcBorders>
        </w:tcPr>
        <w:p w:rsidR="0003181F" w:rsidRDefault="0003181F" w:rsidP="00FB1A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3E7E">
            <w:rPr>
              <w:i/>
              <w:noProof/>
              <w:sz w:val="18"/>
            </w:rPr>
            <w:t>1</w:t>
          </w:r>
          <w:r w:rsidRPr="00ED79B6">
            <w:rPr>
              <w:i/>
              <w:sz w:val="18"/>
            </w:rPr>
            <w:fldChar w:fldCharType="end"/>
          </w:r>
        </w:p>
      </w:tc>
    </w:tr>
  </w:tbl>
  <w:p w:rsidR="0003181F" w:rsidRPr="000F6B24" w:rsidRDefault="000F6B24" w:rsidP="000F6B24">
    <w:pPr>
      <w:rPr>
        <w:rFonts w:cs="Times New Roman"/>
        <w:i/>
        <w:sz w:val="18"/>
      </w:rPr>
    </w:pPr>
    <w:r w:rsidRPr="000F6B24">
      <w:rPr>
        <w:rFonts w:cs="Times New Roman"/>
        <w:i/>
        <w:sz w:val="18"/>
      </w:rPr>
      <w:t>OPC64266 -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33C1C" w:rsidRDefault="0003181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3181F" w:rsidTr="007A6863">
      <w:tc>
        <w:tcPr>
          <w:tcW w:w="1384" w:type="dxa"/>
          <w:tcBorders>
            <w:top w:val="nil"/>
            <w:left w:val="nil"/>
            <w:bottom w:val="nil"/>
            <w:right w:val="nil"/>
          </w:tcBorders>
        </w:tcPr>
        <w:p w:rsidR="0003181F" w:rsidRDefault="0003181F" w:rsidP="00FB1A3A">
          <w:pPr>
            <w:spacing w:line="0" w:lineRule="atLeast"/>
            <w:rPr>
              <w:sz w:val="18"/>
            </w:rPr>
          </w:pPr>
        </w:p>
      </w:tc>
      <w:tc>
        <w:tcPr>
          <w:tcW w:w="6379" w:type="dxa"/>
          <w:tcBorders>
            <w:top w:val="nil"/>
            <w:left w:val="nil"/>
            <w:bottom w:val="nil"/>
            <w:right w:val="nil"/>
          </w:tcBorders>
        </w:tcPr>
        <w:p w:rsidR="0003181F" w:rsidRDefault="0003181F" w:rsidP="00FB1A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7D90">
            <w:rPr>
              <w:i/>
              <w:sz w:val="18"/>
            </w:rPr>
            <w:t>Civil Aviation Legislation Amendment (Parts 103, 105 and 131) Regulations 2019</w:t>
          </w:r>
          <w:r w:rsidRPr="007A1328">
            <w:rPr>
              <w:i/>
              <w:sz w:val="18"/>
            </w:rPr>
            <w:fldChar w:fldCharType="end"/>
          </w:r>
        </w:p>
      </w:tc>
      <w:tc>
        <w:tcPr>
          <w:tcW w:w="709" w:type="dxa"/>
          <w:tcBorders>
            <w:top w:val="nil"/>
            <w:left w:val="nil"/>
            <w:bottom w:val="nil"/>
            <w:right w:val="nil"/>
          </w:tcBorders>
        </w:tcPr>
        <w:p w:rsidR="0003181F" w:rsidRDefault="0003181F" w:rsidP="00FB1A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743F">
            <w:rPr>
              <w:i/>
              <w:noProof/>
              <w:sz w:val="18"/>
            </w:rPr>
            <w:t>78</w:t>
          </w:r>
          <w:r w:rsidRPr="00ED79B6">
            <w:rPr>
              <w:i/>
              <w:sz w:val="18"/>
            </w:rPr>
            <w:fldChar w:fldCharType="end"/>
          </w:r>
        </w:p>
      </w:tc>
    </w:tr>
  </w:tbl>
  <w:p w:rsidR="0003181F" w:rsidRPr="000F6B24" w:rsidRDefault="000F6B24" w:rsidP="000F6B24">
    <w:pPr>
      <w:rPr>
        <w:rFonts w:cs="Times New Roman"/>
        <w:i/>
        <w:sz w:val="18"/>
      </w:rPr>
    </w:pPr>
    <w:r w:rsidRPr="000F6B24">
      <w:rPr>
        <w:rFonts w:cs="Times New Roman"/>
        <w:i/>
        <w:sz w:val="18"/>
      </w:rPr>
      <w:t>OPC64266 -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1F" w:rsidRDefault="0003181F" w:rsidP="0048364F">
      <w:pPr>
        <w:spacing w:line="240" w:lineRule="auto"/>
      </w:pPr>
      <w:r>
        <w:separator/>
      </w:r>
    </w:p>
  </w:footnote>
  <w:footnote w:type="continuationSeparator" w:id="0">
    <w:p w:rsidR="0003181F" w:rsidRDefault="0003181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5F1388" w:rsidRDefault="0003181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5F1388" w:rsidRDefault="0003181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5F1388" w:rsidRDefault="0003181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D79B6" w:rsidRDefault="0003181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D79B6" w:rsidRDefault="0003181F"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ED79B6" w:rsidRDefault="0003181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A961C4" w:rsidRDefault="0003181F" w:rsidP="0048364F">
    <w:pPr>
      <w:rPr>
        <w:b/>
        <w:sz w:val="20"/>
      </w:rPr>
    </w:pPr>
    <w:r>
      <w:rPr>
        <w:b/>
        <w:sz w:val="20"/>
      </w:rPr>
      <w:fldChar w:fldCharType="begin"/>
    </w:r>
    <w:r>
      <w:rPr>
        <w:b/>
        <w:sz w:val="20"/>
      </w:rPr>
      <w:instrText xml:space="preserve"> STYLEREF CharAmSchNo </w:instrText>
    </w:r>
    <w:r>
      <w:rPr>
        <w:b/>
        <w:sz w:val="20"/>
      </w:rPr>
      <w:fldChar w:fldCharType="separate"/>
    </w:r>
    <w:r w:rsidR="00E03E7E">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03E7E">
      <w:rPr>
        <w:noProof/>
        <w:sz w:val="20"/>
      </w:rPr>
      <w:t>Other amendments</w:t>
    </w:r>
    <w:r>
      <w:rPr>
        <w:sz w:val="20"/>
      </w:rPr>
      <w:fldChar w:fldCharType="end"/>
    </w:r>
  </w:p>
  <w:p w:rsidR="0003181F" w:rsidRPr="00A961C4" w:rsidRDefault="0003181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3181F" w:rsidRPr="00A961C4" w:rsidRDefault="0003181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A961C4" w:rsidRDefault="0003181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3181F" w:rsidRPr="00A961C4" w:rsidRDefault="0003181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3181F" w:rsidRPr="00A961C4" w:rsidRDefault="0003181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1F" w:rsidRPr="00A961C4" w:rsidRDefault="0003181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6"/>
  </w:num>
  <w:num w:numId="2">
    <w:abstractNumId w:val="15"/>
  </w:num>
  <w:num w:numId="3">
    <w:abstractNumId w:val="13"/>
  </w:num>
  <w:num w:numId="4">
    <w:abstractNumId w:val="18"/>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2"/>
  </w:num>
  <w:num w:numId="18">
    <w:abstractNumId w:val="10"/>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0D"/>
    <w:rsid w:val="00000263"/>
    <w:rsid w:val="000113BC"/>
    <w:rsid w:val="000136AF"/>
    <w:rsid w:val="00024DEB"/>
    <w:rsid w:val="0003181F"/>
    <w:rsid w:val="0004044E"/>
    <w:rsid w:val="00046F47"/>
    <w:rsid w:val="0005120E"/>
    <w:rsid w:val="00054577"/>
    <w:rsid w:val="000614BF"/>
    <w:rsid w:val="0007169C"/>
    <w:rsid w:val="00077593"/>
    <w:rsid w:val="00083F48"/>
    <w:rsid w:val="000A7DF9"/>
    <w:rsid w:val="000D05EF"/>
    <w:rsid w:val="000D08EC"/>
    <w:rsid w:val="000D5485"/>
    <w:rsid w:val="000F21C1"/>
    <w:rsid w:val="000F6B24"/>
    <w:rsid w:val="00105D72"/>
    <w:rsid w:val="0010745C"/>
    <w:rsid w:val="00117277"/>
    <w:rsid w:val="00160BD7"/>
    <w:rsid w:val="001643C9"/>
    <w:rsid w:val="00165568"/>
    <w:rsid w:val="00166082"/>
    <w:rsid w:val="00166C2F"/>
    <w:rsid w:val="001716C9"/>
    <w:rsid w:val="00184261"/>
    <w:rsid w:val="00190DF5"/>
    <w:rsid w:val="00191A5F"/>
    <w:rsid w:val="0019216E"/>
    <w:rsid w:val="00193461"/>
    <w:rsid w:val="001939E1"/>
    <w:rsid w:val="00195382"/>
    <w:rsid w:val="001A3B9F"/>
    <w:rsid w:val="001A65C0"/>
    <w:rsid w:val="001B6456"/>
    <w:rsid w:val="001B7A5D"/>
    <w:rsid w:val="001C69C4"/>
    <w:rsid w:val="001E0A8D"/>
    <w:rsid w:val="001E3590"/>
    <w:rsid w:val="001E7407"/>
    <w:rsid w:val="00201D27"/>
    <w:rsid w:val="0020300C"/>
    <w:rsid w:val="002065FF"/>
    <w:rsid w:val="00216FBD"/>
    <w:rsid w:val="0021743F"/>
    <w:rsid w:val="00220A0C"/>
    <w:rsid w:val="00223E4A"/>
    <w:rsid w:val="002302EA"/>
    <w:rsid w:val="00240749"/>
    <w:rsid w:val="002468D7"/>
    <w:rsid w:val="0025400F"/>
    <w:rsid w:val="00285CDD"/>
    <w:rsid w:val="00291167"/>
    <w:rsid w:val="00297ECB"/>
    <w:rsid w:val="002B2278"/>
    <w:rsid w:val="002C152A"/>
    <w:rsid w:val="002D043A"/>
    <w:rsid w:val="002E1A5C"/>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400A30"/>
    <w:rsid w:val="004022CA"/>
    <w:rsid w:val="004116CD"/>
    <w:rsid w:val="00414ADE"/>
    <w:rsid w:val="00424432"/>
    <w:rsid w:val="00424CA9"/>
    <w:rsid w:val="004257BB"/>
    <w:rsid w:val="004261D9"/>
    <w:rsid w:val="0044291A"/>
    <w:rsid w:val="00460499"/>
    <w:rsid w:val="00461F0D"/>
    <w:rsid w:val="00474835"/>
    <w:rsid w:val="004819C7"/>
    <w:rsid w:val="0048364F"/>
    <w:rsid w:val="00490F2E"/>
    <w:rsid w:val="00496DB3"/>
    <w:rsid w:val="00496F97"/>
    <w:rsid w:val="004A53EA"/>
    <w:rsid w:val="004C1391"/>
    <w:rsid w:val="004F1FAC"/>
    <w:rsid w:val="004F676E"/>
    <w:rsid w:val="00516B8D"/>
    <w:rsid w:val="00523181"/>
    <w:rsid w:val="0052686F"/>
    <w:rsid w:val="0052756C"/>
    <w:rsid w:val="00530230"/>
    <w:rsid w:val="00530CC9"/>
    <w:rsid w:val="0053742B"/>
    <w:rsid w:val="00537FBC"/>
    <w:rsid w:val="00541D73"/>
    <w:rsid w:val="00543469"/>
    <w:rsid w:val="005452CC"/>
    <w:rsid w:val="00546FA3"/>
    <w:rsid w:val="00554243"/>
    <w:rsid w:val="00557C7A"/>
    <w:rsid w:val="00562A58"/>
    <w:rsid w:val="00581211"/>
    <w:rsid w:val="00584811"/>
    <w:rsid w:val="00593AA6"/>
    <w:rsid w:val="00594161"/>
    <w:rsid w:val="00594749"/>
    <w:rsid w:val="00597D90"/>
    <w:rsid w:val="005A482B"/>
    <w:rsid w:val="005B4067"/>
    <w:rsid w:val="005C36E0"/>
    <w:rsid w:val="005C3F41"/>
    <w:rsid w:val="005D168D"/>
    <w:rsid w:val="005D5EA1"/>
    <w:rsid w:val="005E61D3"/>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7006"/>
    <w:rsid w:val="006C7F8C"/>
    <w:rsid w:val="006D7AB9"/>
    <w:rsid w:val="00700B2C"/>
    <w:rsid w:val="00713084"/>
    <w:rsid w:val="00720FC2"/>
    <w:rsid w:val="00731E00"/>
    <w:rsid w:val="00732E9D"/>
    <w:rsid w:val="0073491A"/>
    <w:rsid w:val="007440B7"/>
    <w:rsid w:val="00747993"/>
    <w:rsid w:val="007634AD"/>
    <w:rsid w:val="007715C9"/>
    <w:rsid w:val="00774EDD"/>
    <w:rsid w:val="007757EC"/>
    <w:rsid w:val="0078022C"/>
    <w:rsid w:val="007825A3"/>
    <w:rsid w:val="007847D7"/>
    <w:rsid w:val="007A115D"/>
    <w:rsid w:val="007A35E6"/>
    <w:rsid w:val="007A6863"/>
    <w:rsid w:val="007B4013"/>
    <w:rsid w:val="007D45C1"/>
    <w:rsid w:val="007E7D4A"/>
    <w:rsid w:val="007F48ED"/>
    <w:rsid w:val="007F7947"/>
    <w:rsid w:val="00812F45"/>
    <w:rsid w:val="0084172C"/>
    <w:rsid w:val="00856A31"/>
    <w:rsid w:val="00866ABE"/>
    <w:rsid w:val="008754D0"/>
    <w:rsid w:val="00877D48"/>
    <w:rsid w:val="008816F0"/>
    <w:rsid w:val="0088345B"/>
    <w:rsid w:val="00887D6D"/>
    <w:rsid w:val="008A16A5"/>
    <w:rsid w:val="008C2B5D"/>
    <w:rsid w:val="008D0EE0"/>
    <w:rsid w:val="008D5B99"/>
    <w:rsid w:val="008D7A27"/>
    <w:rsid w:val="008E4702"/>
    <w:rsid w:val="008E69AA"/>
    <w:rsid w:val="008F4F1C"/>
    <w:rsid w:val="008F60A6"/>
    <w:rsid w:val="00922764"/>
    <w:rsid w:val="00932377"/>
    <w:rsid w:val="00943102"/>
    <w:rsid w:val="0094523D"/>
    <w:rsid w:val="009559E6"/>
    <w:rsid w:val="00961856"/>
    <w:rsid w:val="00976A63"/>
    <w:rsid w:val="00983419"/>
    <w:rsid w:val="009A2C74"/>
    <w:rsid w:val="009B55B6"/>
    <w:rsid w:val="009C3431"/>
    <w:rsid w:val="009C5989"/>
    <w:rsid w:val="009D08DA"/>
    <w:rsid w:val="00A06860"/>
    <w:rsid w:val="00A136F5"/>
    <w:rsid w:val="00A231E2"/>
    <w:rsid w:val="00A2550D"/>
    <w:rsid w:val="00A36E02"/>
    <w:rsid w:val="00A41082"/>
    <w:rsid w:val="00A4169B"/>
    <w:rsid w:val="00A445F2"/>
    <w:rsid w:val="00A50D55"/>
    <w:rsid w:val="00A5165B"/>
    <w:rsid w:val="00A52FDA"/>
    <w:rsid w:val="00A64912"/>
    <w:rsid w:val="00A70A74"/>
    <w:rsid w:val="00AA0343"/>
    <w:rsid w:val="00AA2A5C"/>
    <w:rsid w:val="00AB05EF"/>
    <w:rsid w:val="00AB78E9"/>
    <w:rsid w:val="00AD3467"/>
    <w:rsid w:val="00AD5641"/>
    <w:rsid w:val="00AD7252"/>
    <w:rsid w:val="00AE0F9B"/>
    <w:rsid w:val="00AF55FF"/>
    <w:rsid w:val="00B032D8"/>
    <w:rsid w:val="00B33B3C"/>
    <w:rsid w:val="00B40D74"/>
    <w:rsid w:val="00B52663"/>
    <w:rsid w:val="00B56DCB"/>
    <w:rsid w:val="00B724B7"/>
    <w:rsid w:val="00B770D2"/>
    <w:rsid w:val="00BA47A3"/>
    <w:rsid w:val="00BA5026"/>
    <w:rsid w:val="00BB6E79"/>
    <w:rsid w:val="00BE3B31"/>
    <w:rsid w:val="00BE719A"/>
    <w:rsid w:val="00BE720A"/>
    <w:rsid w:val="00BF6650"/>
    <w:rsid w:val="00C067E5"/>
    <w:rsid w:val="00C164CA"/>
    <w:rsid w:val="00C33909"/>
    <w:rsid w:val="00C42BF8"/>
    <w:rsid w:val="00C460AE"/>
    <w:rsid w:val="00C50043"/>
    <w:rsid w:val="00C50A0F"/>
    <w:rsid w:val="00C7573B"/>
    <w:rsid w:val="00C76CF3"/>
    <w:rsid w:val="00CA7844"/>
    <w:rsid w:val="00CB58EF"/>
    <w:rsid w:val="00CE7D64"/>
    <w:rsid w:val="00CF0BB2"/>
    <w:rsid w:val="00D13441"/>
    <w:rsid w:val="00D20665"/>
    <w:rsid w:val="00D243A3"/>
    <w:rsid w:val="00D3200B"/>
    <w:rsid w:val="00D33440"/>
    <w:rsid w:val="00D52EFE"/>
    <w:rsid w:val="00D56A0D"/>
    <w:rsid w:val="00D63EF6"/>
    <w:rsid w:val="00D66518"/>
    <w:rsid w:val="00D673E9"/>
    <w:rsid w:val="00D70DFB"/>
    <w:rsid w:val="00D71EEA"/>
    <w:rsid w:val="00D735CD"/>
    <w:rsid w:val="00D766DF"/>
    <w:rsid w:val="00D95891"/>
    <w:rsid w:val="00DB5CB4"/>
    <w:rsid w:val="00DE149E"/>
    <w:rsid w:val="00E03E7E"/>
    <w:rsid w:val="00E05704"/>
    <w:rsid w:val="00E12F1A"/>
    <w:rsid w:val="00E15561"/>
    <w:rsid w:val="00E21CFB"/>
    <w:rsid w:val="00E22935"/>
    <w:rsid w:val="00E54292"/>
    <w:rsid w:val="00E60191"/>
    <w:rsid w:val="00E74DC7"/>
    <w:rsid w:val="00E87699"/>
    <w:rsid w:val="00E92E27"/>
    <w:rsid w:val="00E9586B"/>
    <w:rsid w:val="00E97334"/>
    <w:rsid w:val="00EA0D36"/>
    <w:rsid w:val="00ED4928"/>
    <w:rsid w:val="00EE3749"/>
    <w:rsid w:val="00EE6190"/>
    <w:rsid w:val="00EF2E3A"/>
    <w:rsid w:val="00EF6402"/>
    <w:rsid w:val="00F025DF"/>
    <w:rsid w:val="00F047E2"/>
    <w:rsid w:val="00F04D57"/>
    <w:rsid w:val="00F078DC"/>
    <w:rsid w:val="00F13E86"/>
    <w:rsid w:val="00F32FCB"/>
    <w:rsid w:val="00F44989"/>
    <w:rsid w:val="00F6709F"/>
    <w:rsid w:val="00F677A9"/>
    <w:rsid w:val="00F723BD"/>
    <w:rsid w:val="00F732EA"/>
    <w:rsid w:val="00F84CF5"/>
    <w:rsid w:val="00F859F9"/>
    <w:rsid w:val="00F8612E"/>
    <w:rsid w:val="00FA420B"/>
    <w:rsid w:val="00FB1A3A"/>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1A5F"/>
    <w:pPr>
      <w:spacing w:line="260" w:lineRule="atLeast"/>
    </w:pPr>
    <w:rPr>
      <w:sz w:val="22"/>
    </w:rPr>
  </w:style>
  <w:style w:type="paragraph" w:styleId="Heading1">
    <w:name w:val="heading 1"/>
    <w:basedOn w:val="Normal"/>
    <w:next w:val="Normal"/>
    <w:link w:val="Heading1Char"/>
    <w:uiPriority w:val="9"/>
    <w:qFormat/>
    <w:rsid w:val="00191A5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1A5F"/>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1A5F"/>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A5F"/>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1A5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1A5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1A5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1A5F"/>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1A5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1A5F"/>
  </w:style>
  <w:style w:type="paragraph" w:customStyle="1" w:styleId="OPCParaBase">
    <w:name w:val="OPCParaBase"/>
    <w:qFormat/>
    <w:rsid w:val="00191A5F"/>
    <w:pPr>
      <w:spacing w:line="260" w:lineRule="atLeast"/>
    </w:pPr>
    <w:rPr>
      <w:rFonts w:eastAsia="Times New Roman" w:cs="Times New Roman"/>
      <w:sz w:val="22"/>
      <w:lang w:eastAsia="en-AU"/>
    </w:rPr>
  </w:style>
  <w:style w:type="paragraph" w:customStyle="1" w:styleId="ShortT">
    <w:name w:val="ShortT"/>
    <w:basedOn w:val="OPCParaBase"/>
    <w:next w:val="Normal"/>
    <w:qFormat/>
    <w:rsid w:val="00191A5F"/>
    <w:pPr>
      <w:spacing w:line="240" w:lineRule="auto"/>
    </w:pPr>
    <w:rPr>
      <w:b/>
      <w:sz w:val="40"/>
    </w:rPr>
  </w:style>
  <w:style w:type="paragraph" w:customStyle="1" w:styleId="ActHead1">
    <w:name w:val="ActHead 1"/>
    <w:aliases w:val="c"/>
    <w:basedOn w:val="OPCParaBase"/>
    <w:next w:val="Normal"/>
    <w:qFormat/>
    <w:rsid w:val="00191A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1A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1A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1A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1A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1A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1A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1A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1A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1A5F"/>
  </w:style>
  <w:style w:type="paragraph" w:customStyle="1" w:styleId="Blocks">
    <w:name w:val="Blocks"/>
    <w:aliases w:val="bb"/>
    <w:basedOn w:val="OPCParaBase"/>
    <w:qFormat/>
    <w:rsid w:val="00191A5F"/>
    <w:pPr>
      <w:spacing w:line="240" w:lineRule="auto"/>
    </w:pPr>
    <w:rPr>
      <w:sz w:val="24"/>
    </w:rPr>
  </w:style>
  <w:style w:type="paragraph" w:customStyle="1" w:styleId="BoxText">
    <w:name w:val="BoxText"/>
    <w:aliases w:val="bt"/>
    <w:basedOn w:val="OPCParaBase"/>
    <w:qFormat/>
    <w:rsid w:val="00191A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1A5F"/>
    <w:rPr>
      <w:b/>
    </w:rPr>
  </w:style>
  <w:style w:type="paragraph" w:customStyle="1" w:styleId="BoxHeadItalic">
    <w:name w:val="BoxHeadItalic"/>
    <w:aliases w:val="bhi"/>
    <w:basedOn w:val="BoxText"/>
    <w:next w:val="BoxStep"/>
    <w:qFormat/>
    <w:rsid w:val="00191A5F"/>
    <w:rPr>
      <w:i/>
    </w:rPr>
  </w:style>
  <w:style w:type="paragraph" w:customStyle="1" w:styleId="BoxList">
    <w:name w:val="BoxList"/>
    <w:aliases w:val="bl"/>
    <w:basedOn w:val="BoxText"/>
    <w:qFormat/>
    <w:rsid w:val="00191A5F"/>
    <w:pPr>
      <w:ind w:left="1559" w:hanging="425"/>
    </w:pPr>
  </w:style>
  <w:style w:type="paragraph" w:customStyle="1" w:styleId="BoxNote">
    <w:name w:val="BoxNote"/>
    <w:aliases w:val="bn"/>
    <w:basedOn w:val="BoxText"/>
    <w:qFormat/>
    <w:rsid w:val="00191A5F"/>
    <w:pPr>
      <w:tabs>
        <w:tab w:val="left" w:pos="1985"/>
      </w:tabs>
      <w:spacing w:before="122" w:line="198" w:lineRule="exact"/>
      <w:ind w:left="2948" w:hanging="1814"/>
    </w:pPr>
    <w:rPr>
      <w:sz w:val="18"/>
    </w:rPr>
  </w:style>
  <w:style w:type="paragraph" w:customStyle="1" w:styleId="BoxPara">
    <w:name w:val="BoxPara"/>
    <w:aliases w:val="bp"/>
    <w:basedOn w:val="BoxText"/>
    <w:qFormat/>
    <w:rsid w:val="00191A5F"/>
    <w:pPr>
      <w:tabs>
        <w:tab w:val="right" w:pos="2268"/>
      </w:tabs>
      <w:ind w:left="2552" w:hanging="1418"/>
    </w:pPr>
  </w:style>
  <w:style w:type="paragraph" w:customStyle="1" w:styleId="BoxStep">
    <w:name w:val="BoxStep"/>
    <w:aliases w:val="bs"/>
    <w:basedOn w:val="BoxText"/>
    <w:qFormat/>
    <w:rsid w:val="00191A5F"/>
    <w:pPr>
      <w:ind w:left="1985" w:hanging="851"/>
    </w:pPr>
  </w:style>
  <w:style w:type="character" w:customStyle="1" w:styleId="CharAmPartNo">
    <w:name w:val="CharAmPartNo"/>
    <w:basedOn w:val="OPCCharBase"/>
    <w:qFormat/>
    <w:rsid w:val="00191A5F"/>
  </w:style>
  <w:style w:type="character" w:customStyle="1" w:styleId="CharAmPartText">
    <w:name w:val="CharAmPartText"/>
    <w:basedOn w:val="OPCCharBase"/>
    <w:qFormat/>
    <w:rsid w:val="00191A5F"/>
  </w:style>
  <w:style w:type="character" w:customStyle="1" w:styleId="CharAmSchNo">
    <w:name w:val="CharAmSchNo"/>
    <w:basedOn w:val="OPCCharBase"/>
    <w:qFormat/>
    <w:rsid w:val="00191A5F"/>
  </w:style>
  <w:style w:type="character" w:customStyle="1" w:styleId="CharAmSchText">
    <w:name w:val="CharAmSchText"/>
    <w:basedOn w:val="OPCCharBase"/>
    <w:qFormat/>
    <w:rsid w:val="00191A5F"/>
  </w:style>
  <w:style w:type="character" w:customStyle="1" w:styleId="CharBoldItalic">
    <w:name w:val="CharBoldItalic"/>
    <w:basedOn w:val="OPCCharBase"/>
    <w:uiPriority w:val="1"/>
    <w:qFormat/>
    <w:rsid w:val="00191A5F"/>
    <w:rPr>
      <w:b/>
      <w:i/>
    </w:rPr>
  </w:style>
  <w:style w:type="character" w:customStyle="1" w:styleId="CharChapNo">
    <w:name w:val="CharChapNo"/>
    <w:basedOn w:val="OPCCharBase"/>
    <w:uiPriority w:val="1"/>
    <w:qFormat/>
    <w:rsid w:val="00191A5F"/>
  </w:style>
  <w:style w:type="character" w:customStyle="1" w:styleId="CharChapText">
    <w:name w:val="CharChapText"/>
    <w:basedOn w:val="OPCCharBase"/>
    <w:uiPriority w:val="1"/>
    <w:qFormat/>
    <w:rsid w:val="00191A5F"/>
  </w:style>
  <w:style w:type="character" w:customStyle="1" w:styleId="CharDivNo">
    <w:name w:val="CharDivNo"/>
    <w:basedOn w:val="OPCCharBase"/>
    <w:uiPriority w:val="1"/>
    <w:qFormat/>
    <w:rsid w:val="00191A5F"/>
  </w:style>
  <w:style w:type="character" w:customStyle="1" w:styleId="CharDivText">
    <w:name w:val="CharDivText"/>
    <w:basedOn w:val="OPCCharBase"/>
    <w:uiPriority w:val="1"/>
    <w:qFormat/>
    <w:rsid w:val="00191A5F"/>
  </w:style>
  <w:style w:type="character" w:customStyle="1" w:styleId="CharItalic">
    <w:name w:val="CharItalic"/>
    <w:basedOn w:val="OPCCharBase"/>
    <w:uiPriority w:val="1"/>
    <w:qFormat/>
    <w:rsid w:val="00191A5F"/>
    <w:rPr>
      <w:i/>
    </w:rPr>
  </w:style>
  <w:style w:type="character" w:customStyle="1" w:styleId="CharPartNo">
    <w:name w:val="CharPartNo"/>
    <w:basedOn w:val="OPCCharBase"/>
    <w:uiPriority w:val="1"/>
    <w:qFormat/>
    <w:rsid w:val="00191A5F"/>
  </w:style>
  <w:style w:type="character" w:customStyle="1" w:styleId="CharPartText">
    <w:name w:val="CharPartText"/>
    <w:basedOn w:val="OPCCharBase"/>
    <w:uiPriority w:val="1"/>
    <w:qFormat/>
    <w:rsid w:val="00191A5F"/>
  </w:style>
  <w:style w:type="character" w:customStyle="1" w:styleId="CharSectno">
    <w:name w:val="CharSectno"/>
    <w:basedOn w:val="OPCCharBase"/>
    <w:qFormat/>
    <w:rsid w:val="00191A5F"/>
  </w:style>
  <w:style w:type="character" w:customStyle="1" w:styleId="CharSubdNo">
    <w:name w:val="CharSubdNo"/>
    <w:basedOn w:val="OPCCharBase"/>
    <w:uiPriority w:val="1"/>
    <w:qFormat/>
    <w:rsid w:val="00191A5F"/>
  </w:style>
  <w:style w:type="character" w:customStyle="1" w:styleId="CharSubdText">
    <w:name w:val="CharSubdText"/>
    <w:basedOn w:val="OPCCharBase"/>
    <w:uiPriority w:val="1"/>
    <w:qFormat/>
    <w:rsid w:val="00191A5F"/>
  </w:style>
  <w:style w:type="paragraph" w:customStyle="1" w:styleId="CTA--">
    <w:name w:val="CTA --"/>
    <w:basedOn w:val="OPCParaBase"/>
    <w:next w:val="Normal"/>
    <w:rsid w:val="00191A5F"/>
    <w:pPr>
      <w:spacing w:before="60" w:line="240" w:lineRule="atLeast"/>
      <w:ind w:left="142" w:hanging="142"/>
    </w:pPr>
    <w:rPr>
      <w:sz w:val="20"/>
    </w:rPr>
  </w:style>
  <w:style w:type="paragraph" w:customStyle="1" w:styleId="CTA-">
    <w:name w:val="CTA -"/>
    <w:basedOn w:val="OPCParaBase"/>
    <w:rsid w:val="00191A5F"/>
    <w:pPr>
      <w:spacing w:before="60" w:line="240" w:lineRule="atLeast"/>
      <w:ind w:left="85" w:hanging="85"/>
    </w:pPr>
    <w:rPr>
      <w:sz w:val="20"/>
    </w:rPr>
  </w:style>
  <w:style w:type="paragraph" w:customStyle="1" w:styleId="CTA---">
    <w:name w:val="CTA ---"/>
    <w:basedOn w:val="OPCParaBase"/>
    <w:next w:val="Normal"/>
    <w:rsid w:val="00191A5F"/>
    <w:pPr>
      <w:spacing w:before="60" w:line="240" w:lineRule="atLeast"/>
      <w:ind w:left="198" w:hanging="198"/>
    </w:pPr>
    <w:rPr>
      <w:sz w:val="20"/>
    </w:rPr>
  </w:style>
  <w:style w:type="paragraph" w:customStyle="1" w:styleId="CTA----">
    <w:name w:val="CTA ----"/>
    <w:basedOn w:val="OPCParaBase"/>
    <w:next w:val="Normal"/>
    <w:rsid w:val="00191A5F"/>
    <w:pPr>
      <w:spacing w:before="60" w:line="240" w:lineRule="atLeast"/>
      <w:ind w:left="255" w:hanging="255"/>
    </w:pPr>
    <w:rPr>
      <w:sz w:val="20"/>
    </w:rPr>
  </w:style>
  <w:style w:type="paragraph" w:customStyle="1" w:styleId="CTA1a">
    <w:name w:val="CTA 1(a)"/>
    <w:basedOn w:val="OPCParaBase"/>
    <w:rsid w:val="00191A5F"/>
    <w:pPr>
      <w:tabs>
        <w:tab w:val="right" w:pos="414"/>
      </w:tabs>
      <w:spacing w:before="40" w:line="240" w:lineRule="atLeast"/>
      <w:ind w:left="675" w:hanging="675"/>
    </w:pPr>
    <w:rPr>
      <w:sz w:val="20"/>
    </w:rPr>
  </w:style>
  <w:style w:type="paragraph" w:customStyle="1" w:styleId="CTA1ai">
    <w:name w:val="CTA 1(a)(i)"/>
    <w:basedOn w:val="OPCParaBase"/>
    <w:rsid w:val="00191A5F"/>
    <w:pPr>
      <w:tabs>
        <w:tab w:val="right" w:pos="1004"/>
      </w:tabs>
      <w:spacing w:before="40" w:line="240" w:lineRule="atLeast"/>
      <w:ind w:left="1253" w:hanging="1253"/>
    </w:pPr>
    <w:rPr>
      <w:sz w:val="20"/>
    </w:rPr>
  </w:style>
  <w:style w:type="paragraph" w:customStyle="1" w:styleId="CTA2a">
    <w:name w:val="CTA 2(a)"/>
    <w:basedOn w:val="OPCParaBase"/>
    <w:rsid w:val="00191A5F"/>
    <w:pPr>
      <w:tabs>
        <w:tab w:val="right" w:pos="482"/>
      </w:tabs>
      <w:spacing w:before="40" w:line="240" w:lineRule="atLeast"/>
      <w:ind w:left="748" w:hanging="748"/>
    </w:pPr>
    <w:rPr>
      <w:sz w:val="20"/>
    </w:rPr>
  </w:style>
  <w:style w:type="paragraph" w:customStyle="1" w:styleId="CTA2ai">
    <w:name w:val="CTA 2(a)(i)"/>
    <w:basedOn w:val="OPCParaBase"/>
    <w:rsid w:val="00191A5F"/>
    <w:pPr>
      <w:tabs>
        <w:tab w:val="right" w:pos="1089"/>
      </w:tabs>
      <w:spacing w:before="40" w:line="240" w:lineRule="atLeast"/>
      <w:ind w:left="1327" w:hanging="1327"/>
    </w:pPr>
    <w:rPr>
      <w:sz w:val="20"/>
    </w:rPr>
  </w:style>
  <w:style w:type="paragraph" w:customStyle="1" w:styleId="CTA3a">
    <w:name w:val="CTA 3(a)"/>
    <w:basedOn w:val="OPCParaBase"/>
    <w:rsid w:val="00191A5F"/>
    <w:pPr>
      <w:tabs>
        <w:tab w:val="right" w:pos="556"/>
      </w:tabs>
      <w:spacing w:before="40" w:line="240" w:lineRule="atLeast"/>
      <w:ind w:left="805" w:hanging="805"/>
    </w:pPr>
    <w:rPr>
      <w:sz w:val="20"/>
    </w:rPr>
  </w:style>
  <w:style w:type="paragraph" w:customStyle="1" w:styleId="CTA3ai">
    <w:name w:val="CTA 3(a)(i)"/>
    <w:basedOn w:val="OPCParaBase"/>
    <w:rsid w:val="00191A5F"/>
    <w:pPr>
      <w:tabs>
        <w:tab w:val="right" w:pos="1140"/>
      </w:tabs>
      <w:spacing w:before="40" w:line="240" w:lineRule="atLeast"/>
      <w:ind w:left="1361" w:hanging="1361"/>
    </w:pPr>
    <w:rPr>
      <w:sz w:val="20"/>
    </w:rPr>
  </w:style>
  <w:style w:type="paragraph" w:customStyle="1" w:styleId="CTA4a">
    <w:name w:val="CTA 4(a)"/>
    <w:basedOn w:val="OPCParaBase"/>
    <w:rsid w:val="00191A5F"/>
    <w:pPr>
      <w:tabs>
        <w:tab w:val="right" w:pos="624"/>
      </w:tabs>
      <w:spacing w:before="40" w:line="240" w:lineRule="atLeast"/>
      <w:ind w:left="873" w:hanging="873"/>
    </w:pPr>
    <w:rPr>
      <w:sz w:val="20"/>
    </w:rPr>
  </w:style>
  <w:style w:type="paragraph" w:customStyle="1" w:styleId="CTA4ai">
    <w:name w:val="CTA 4(a)(i)"/>
    <w:basedOn w:val="OPCParaBase"/>
    <w:rsid w:val="00191A5F"/>
    <w:pPr>
      <w:tabs>
        <w:tab w:val="right" w:pos="1213"/>
      </w:tabs>
      <w:spacing w:before="40" w:line="240" w:lineRule="atLeast"/>
      <w:ind w:left="1452" w:hanging="1452"/>
    </w:pPr>
    <w:rPr>
      <w:sz w:val="20"/>
    </w:rPr>
  </w:style>
  <w:style w:type="paragraph" w:customStyle="1" w:styleId="CTACAPS">
    <w:name w:val="CTA CAPS"/>
    <w:basedOn w:val="OPCParaBase"/>
    <w:rsid w:val="00191A5F"/>
    <w:pPr>
      <w:spacing w:before="60" w:line="240" w:lineRule="atLeast"/>
    </w:pPr>
    <w:rPr>
      <w:sz w:val="20"/>
    </w:rPr>
  </w:style>
  <w:style w:type="paragraph" w:customStyle="1" w:styleId="CTAright">
    <w:name w:val="CTA right"/>
    <w:basedOn w:val="OPCParaBase"/>
    <w:rsid w:val="00191A5F"/>
    <w:pPr>
      <w:spacing w:before="60" w:line="240" w:lineRule="auto"/>
      <w:jc w:val="right"/>
    </w:pPr>
    <w:rPr>
      <w:sz w:val="20"/>
    </w:rPr>
  </w:style>
  <w:style w:type="paragraph" w:customStyle="1" w:styleId="subsection">
    <w:name w:val="subsection"/>
    <w:aliases w:val="ss,Subsection"/>
    <w:basedOn w:val="OPCParaBase"/>
    <w:link w:val="subsectionChar"/>
    <w:rsid w:val="00191A5F"/>
    <w:pPr>
      <w:tabs>
        <w:tab w:val="right" w:pos="1021"/>
      </w:tabs>
      <w:spacing w:before="180" w:line="240" w:lineRule="auto"/>
      <w:ind w:left="1134" w:hanging="1134"/>
    </w:pPr>
  </w:style>
  <w:style w:type="paragraph" w:customStyle="1" w:styleId="Definition">
    <w:name w:val="Definition"/>
    <w:aliases w:val="dd"/>
    <w:basedOn w:val="OPCParaBase"/>
    <w:rsid w:val="00191A5F"/>
    <w:pPr>
      <w:spacing w:before="180" w:line="240" w:lineRule="auto"/>
      <w:ind w:left="1134"/>
    </w:pPr>
  </w:style>
  <w:style w:type="paragraph" w:customStyle="1" w:styleId="ETAsubitem">
    <w:name w:val="ETA(subitem)"/>
    <w:basedOn w:val="OPCParaBase"/>
    <w:rsid w:val="00191A5F"/>
    <w:pPr>
      <w:tabs>
        <w:tab w:val="right" w:pos="340"/>
      </w:tabs>
      <w:spacing w:before="60" w:line="240" w:lineRule="auto"/>
      <w:ind w:left="454" w:hanging="454"/>
    </w:pPr>
    <w:rPr>
      <w:sz w:val="20"/>
    </w:rPr>
  </w:style>
  <w:style w:type="paragraph" w:customStyle="1" w:styleId="ETApara">
    <w:name w:val="ETA(para)"/>
    <w:basedOn w:val="OPCParaBase"/>
    <w:rsid w:val="00191A5F"/>
    <w:pPr>
      <w:tabs>
        <w:tab w:val="right" w:pos="754"/>
      </w:tabs>
      <w:spacing w:before="60" w:line="240" w:lineRule="auto"/>
      <w:ind w:left="828" w:hanging="828"/>
    </w:pPr>
    <w:rPr>
      <w:sz w:val="20"/>
    </w:rPr>
  </w:style>
  <w:style w:type="paragraph" w:customStyle="1" w:styleId="ETAsubpara">
    <w:name w:val="ETA(subpara)"/>
    <w:basedOn w:val="OPCParaBase"/>
    <w:rsid w:val="00191A5F"/>
    <w:pPr>
      <w:tabs>
        <w:tab w:val="right" w:pos="1083"/>
      </w:tabs>
      <w:spacing w:before="60" w:line="240" w:lineRule="auto"/>
      <w:ind w:left="1191" w:hanging="1191"/>
    </w:pPr>
    <w:rPr>
      <w:sz w:val="20"/>
    </w:rPr>
  </w:style>
  <w:style w:type="paragraph" w:customStyle="1" w:styleId="ETAsub-subpara">
    <w:name w:val="ETA(sub-subpara)"/>
    <w:basedOn w:val="OPCParaBase"/>
    <w:rsid w:val="00191A5F"/>
    <w:pPr>
      <w:tabs>
        <w:tab w:val="right" w:pos="1412"/>
      </w:tabs>
      <w:spacing w:before="60" w:line="240" w:lineRule="auto"/>
      <w:ind w:left="1525" w:hanging="1525"/>
    </w:pPr>
    <w:rPr>
      <w:sz w:val="20"/>
    </w:rPr>
  </w:style>
  <w:style w:type="paragraph" w:customStyle="1" w:styleId="Formula">
    <w:name w:val="Formula"/>
    <w:basedOn w:val="OPCParaBase"/>
    <w:rsid w:val="00191A5F"/>
    <w:pPr>
      <w:spacing w:line="240" w:lineRule="auto"/>
      <w:ind w:left="1134"/>
    </w:pPr>
    <w:rPr>
      <w:sz w:val="20"/>
    </w:rPr>
  </w:style>
  <w:style w:type="paragraph" w:styleId="Header">
    <w:name w:val="header"/>
    <w:basedOn w:val="OPCParaBase"/>
    <w:link w:val="HeaderChar"/>
    <w:unhideWhenUsed/>
    <w:rsid w:val="00191A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1A5F"/>
    <w:rPr>
      <w:rFonts w:eastAsia="Times New Roman" w:cs="Times New Roman"/>
      <w:sz w:val="16"/>
      <w:lang w:eastAsia="en-AU"/>
    </w:rPr>
  </w:style>
  <w:style w:type="paragraph" w:customStyle="1" w:styleId="House">
    <w:name w:val="House"/>
    <w:basedOn w:val="OPCParaBase"/>
    <w:rsid w:val="00191A5F"/>
    <w:pPr>
      <w:spacing w:line="240" w:lineRule="auto"/>
    </w:pPr>
    <w:rPr>
      <w:sz w:val="28"/>
    </w:rPr>
  </w:style>
  <w:style w:type="paragraph" w:customStyle="1" w:styleId="Item">
    <w:name w:val="Item"/>
    <w:aliases w:val="i"/>
    <w:basedOn w:val="OPCParaBase"/>
    <w:next w:val="ItemHead"/>
    <w:rsid w:val="00191A5F"/>
    <w:pPr>
      <w:keepLines/>
      <w:spacing w:before="80" w:line="240" w:lineRule="auto"/>
      <w:ind w:left="709"/>
    </w:pPr>
  </w:style>
  <w:style w:type="paragraph" w:customStyle="1" w:styleId="ItemHead">
    <w:name w:val="ItemHead"/>
    <w:aliases w:val="ih"/>
    <w:basedOn w:val="OPCParaBase"/>
    <w:next w:val="Item"/>
    <w:link w:val="ItemHeadChar"/>
    <w:rsid w:val="00191A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1A5F"/>
    <w:pPr>
      <w:spacing w:line="240" w:lineRule="auto"/>
    </w:pPr>
    <w:rPr>
      <w:b/>
      <w:sz w:val="32"/>
    </w:rPr>
  </w:style>
  <w:style w:type="paragraph" w:customStyle="1" w:styleId="notedraft">
    <w:name w:val="note(draft)"/>
    <w:aliases w:val="nd"/>
    <w:basedOn w:val="OPCParaBase"/>
    <w:rsid w:val="00191A5F"/>
    <w:pPr>
      <w:spacing w:before="240" w:line="240" w:lineRule="auto"/>
      <w:ind w:left="284" w:hanging="284"/>
    </w:pPr>
    <w:rPr>
      <w:i/>
      <w:sz w:val="24"/>
    </w:rPr>
  </w:style>
  <w:style w:type="paragraph" w:customStyle="1" w:styleId="notemargin">
    <w:name w:val="note(margin)"/>
    <w:aliases w:val="nm"/>
    <w:basedOn w:val="OPCParaBase"/>
    <w:rsid w:val="00191A5F"/>
    <w:pPr>
      <w:tabs>
        <w:tab w:val="left" w:pos="709"/>
      </w:tabs>
      <w:spacing w:before="122" w:line="198" w:lineRule="exact"/>
      <w:ind w:left="709" w:hanging="709"/>
    </w:pPr>
    <w:rPr>
      <w:sz w:val="18"/>
    </w:rPr>
  </w:style>
  <w:style w:type="paragraph" w:customStyle="1" w:styleId="noteToPara">
    <w:name w:val="noteToPara"/>
    <w:aliases w:val="ntp"/>
    <w:basedOn w:val="OPCParaBase"/>
    <w:rsid w:val="00191A5F"/>
    <w:pPr>
      <w:spacing w:before="122" w:line="198" w:lineRule="exact"/>
      <w:ind w:left="2353" w:hanging="709"/>
    </w:pPr>
    <w:rPr>
      <w:sz w:val="18"/>
    </w:rPr>
  </w:style>
  <w:style w:type="paragraph" w:customStyle="1" w:styleId="noteParlAmend">
    <w:name w:val="note(ParlAmend)"/>
    <w:aliases w:val="npp"/>
    <w:basedOn w:val="OPCParaBase"/>
    <w:next w:val="ParlAmend"/>
    <w:rsid w:val="00191A5F"/>
    <w:pPr>
      <w:spacing w:line="240" w:lineRule="auto"/>
      <w:jc w:val="right"/>
    </w:pPr>
    <w:rPr>
      <w:rFonts w:ascii="Arial" w:hAnsi="Arial"/>
      <w:b/>
      <w:i/>
    </w:rPr>
  </w:style>
  <w:style w:type="paragraph" w:customStyle="1" w:styleId="Page1">
    <w:name w:val="Page1"/>
    <w:basedOn w:val="OPCParaBase"/>
    <w:rsid w:val="00191A5F"/>
    <w:pPr>
      <w:spacing w:before="5600" w:line="240" w:lineRule="auto"/>
    </w:pPr>
    <w:rPr>
      <w:b/>
      <w:sz w:val="32"/>
    </w:rPr>
  </w:style>
  <w:style w:type="paragraph" w:customStyle="1" w:styleId="PageBreak">
    <w:name w:val="PageBreak"/>
    <w:aliases w:val="pb"/>
    <w:basedOn w:val="OPCParaBase"/>
    <w:rsid w:val="00191A5F"/>
    <w:pPr>
      <w:spacing w:line="240" w:lineRule="auto"/>
    </w:pPr>
    <w:rPr>
      <w:sz w:val="20"/>
    </w:rPr>
  </w:style>
  <w:style w:type="paragraph" w:customStyle="1" w:styleId="paragraphsub">
    <w:name w:val="paragraph(sub)"/>
    <w:aliases w:val="aa"/>
    <w:basedOn w:val="OPCParaBase"/>
    <w:rsid w:val="00191A5F"/>
    <w:pPr>
      <w:tabs>
        <w:tab w:val="right" w:pos="1985"/>
      </w:tabs>
      <w:spacing w:before="40" w:line="240" w:lineRule="auto"/>
      <w:ind w:left="2098" w:hanging="2098"/>
    </w:pPr>
  </w:style>
  <w:style w:type="paragraph" w:customStyle="1" w:styleId="paragraphsub-sub">
    <w:name w:val="paragraph(sub-sub)"/>
    <w:aliases w:val="aaa"/>
    <w:basedOn w:val="OPCParaBase"/>
    <w:rsid w:val="00191A5F"/>
    <w:pPr>
      <w:tabs>
        <w:tab w:val="right" w:pos="2722"/>
      </w:tabs>
      <w:spacing w:before="40" w:line="240" w:lineRule="auto"/>
      <w:ind w:left="2835" w:hanging="2835"/>
    </w:pPr>
  </w:style>
  <w:style w:type="paragraph" w:customStyle="1" w:styleId="paragraph">
    <w:name w:val="paragraph"/>
    <w:aliases w:val="a"/>
    <w:basedOn w:val="OPCParaBase"/>
    <w:link w:val="paragraphChar"/>
    <w:rsid w:val="00191A5F"/>
    <w:pPr>
      <w:tabs>
        <w:tab w:val="right" w:pos="1531"/>
      </w:tabs>
      <w:spacing w:before="40" w:line="240" w:lineRule="auto"/>
      <w:ind w:left="1644" w:hanging="1644"/>
    </w:pPr>
  </w:style>
  <w:style w:type="paragraph" w:customStyle="1" w:styleId="ParlAmend">
    <w:name w:val="ParlAmend"/>
    <w:aliases w:val="pp"/>
    <w:basedOn w:val="OPCParaBase"/>
    <w:rsid w:val="00191A5F"/>
    <w:pPr>
      <w:spacing w:before="240" w:line="240" w:lineRule="atLeast"/>
      <w:ind w:hanging="567"/>
    </w:pPr>
    <w:rPr>
      <w:sz w:val="24"/>
    </w:rPr>
  </w:style>
  <w:style w:type="paragraph" w:customStyle="1" w:styleId="Penalty">
    <w:name w:val="Penalty"/>
    <w:basedOn w:val="OPCParaBase"/>
    <w:rsid w:val="00191A5F"/>
    <w:pPr>
      <w:tabs>
        <w:tab w:val="left" w:pos="2977"/>
      </w:tabs>
      <w:spacing w:before="180" w:line="240" w:lineRule="auto"/>
      <w:ind w:left="1985" w:hanging="851"/>
    </w:pPr>
  </w:style>
  <w:style w:type="paragraph" w:customStyle="1" w:styleId="Portfolio">
    <w:name w:val="Portfolio"/>
    <w:basedOn w:val="OPCParaBase"/>
    <w:rsid w:val="00191A5F"/>
    <w:pPr>
      <w:spacing w:line="240" w:lineRule="auto"/>
    </w:pPr>
    <w:rPr>
      <w:i/>
      <w:sz w:val="20"/>
    </w:rPr>
  </w:style>
  <w:style w:type="paragraph" w:customStyle="1" w:styleId="Preamble">
    <w:name w:val="Preamble"/>
    <w:basedOn w:val="OPCParaBase"/>
    <w:next w:val="Normal"/>
    <w:rsid w:val="00191A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1A5F"/>
    <w:pPr>
      <w:spacing w:line="240" w:lineRule="auto"/>
    </w:pPr>
    <w:rPr>
      <w:i/>
      <w:sz w:val="20"/>
    </w:rPr>
  </w:style>
  <w:style w:type="paragraph" w:customStyle="1" w:styleId="Session">
    <w:name w:val="Session"/>
    <w:basedOn w:val="OPCParaBase"/>
    <w:rsid w:val="00191A5F"/>
    <w:pPr>
      <w:spacing w:line="240" w:lineRule="auto"/>
    </w:pPr>
    <w:rPr>
      <w:sz w:val="28"/>
    </w:rPr>
  </w:style>
  <w:style w:type="paragraph" w:customStyle="1" w:styleId="Sponsor">
    <w:name w:val="Sponsor"/>
    <w:basedOn w:val="OPCParaBase"/>
    <w:rsid w:val="00191A5F"/>
    <w:pPr>
      <w:spacing w:line="240" w:lineRule="auto"/>
    </w:pPr>
    <w:rPr>
      <w:i/>
    </w:rPr>
  </w:style>
  <w:style w:type="paragraph" w:customStyle="1" w:styleId="Subitem">
    <w:name w:val="Subitem"/>
    <w:aliases w:val="iss"/>
    <w:basedOn w:val="OPCParaBase"/>
    <w:rsid w:val="00191A5F"/>
    <w:pPr>
      <w:spacing w:before="180" w:line="240" w:lineRule="auto"/>
      <w:ind w:left="709" w:hanging="709"/>
    </w:pPr>
  </w:style>
  <w:style w:type="paragraph" w:customStyle="1" w:styleId="SubitemHead">
    <w:name w:val="SubitemHead"/>
    <w:aliases w:val="issh"/>
    <w:basedOn w:val="OPCParaBase"/>
    <w:rsid w:val="00191A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1A5F"/>
    <w:pPr>
      <w:spacing w:before="40" w:line="240" w:lineRule="auto"/>
      <w:ind w:left="1134"/>
    </w:pPr>
  </w:style>
  <w:style w:type="paragraph" w:customStyle="1" w:styleId="SubsectionHead">
    <w:name w:val="SubsectionHead"/>
    <w:aliases w:val="ssh"/>
    <w:basedOn w:val="OPCParaBase"/>
    <w:next w:val="subsection"/>
    <w:rsid w:val="00191A5F"/>
    <w:pPr>
      <w:keepNext/>
      <w:keepLines/>
      <w:spacing w:before="240" w:line="240" w:lineRule="auto"/>
      <w:ind w:left="1134"/>
    </w:pPr>
    <w:rPr>
      <w:i/>
    </w:rPr>
  </w:style>
  <w:style w:type="paragraph" w:customStyle="1" w:styleId="Tablea">
    <w:name w:val="Table(a)"/>
    <w:aliases w:val="ta"/>
    <w:basedOn w:val="OPCParaBase"/>
    <w:rsid w:val="00191A5F"/>
    <w:pPr>
      <w:spacing w:before="60" w:line="240" w:lineRule="auto"/>
      <w:ind w:left="284" w:hanging="284"/>
    </w:pPr>
    <w:rPr>
      <w:sz w:val="20"/>
    </w:rPr>
  </w:style>
  <w:style w:type="paragraph" w:customStyle="1" w:styleId="TableAA">
    <w:name w:val="Table(AA)"/>
    <w:aliases w:val="taaa"/>
    <w:basedOn w:val="OPCParaBase"/>
    <w:rsid w:val="00191A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1A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1A5F"/>
    <w:pPr>
      <w:spacing w:before="60" w:line="240" w:lineRule="atLeast"/>
    </w:pPr>
    <w:rPr>
      <w:sz w:val="20"/>
    </w:rPr>
  </w:style>
  <w:style w:type="paragraph" w:customStyle="1" w:styleId="TLPBoxTextnote">
    <w:name w:val="TLPBoxText(note"/>
    <w:aliases w:val="right)"/>
    <w:basedOn w:val="OPCParaBase"/>
    <w:rsid w:val="00191A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1A5F"/>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1A5F"/>
    <w:pPr>
      <w:spacing w:before="122" w:line="198" w:lineRule="exact"/>
      <w:ind w:left="1985" w:hanging="851"/>
      <w:jc w:val="right"/>
    </w:pPr>
    <w:rPr>
      <w:sz w:val="18"/>
    </w:rPr>
  </w:style>
  <w:style w:type="paragraph" w:customStyle="1" w:styleId="TLPTableBullet">
    <w:name w:val="TLPTableBullet"/>
    <w:aliases w:val="ttb"/>
    <w:basedOn w:val="OPCParaBase"/>
    <w:rsid w:val="00191A5F"/>
    <w:pPr>
      <w:spacing w:line="240" w:lineRule="exact"/>
      <w:ind w:left="284" w:hanging="284"/>
    </w:pPr>
    <w:rPr>
      <w:sz w:val="20"/>
    </w:rPr>
  </w:style>
  <w:style w:type="paragraph" w:styleId="TOC1">
    <w:name w:val="toc 1"/>
    <w:basedOn w:val="Normal"/>
    <w:next w:val="Normal"/>
    <w:uiPriority w:val="39"/>
    <w:unhideWhenUsed/>
    <w:rsid w:val="00191A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1A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1A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1A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1A5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1A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1A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1A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1A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1A5F"/>
    <w:pPr>
      <w:keepLines/>
      <w:spacing w:before="240" w:after="120" w:line="240" w:lineRule="auto"/>
      <w:ind w:left="794"/>
    </w:pPr>
    <w:rPr>
      <w:b/>
      <w:kern w:val="28"/>
      <w:sz w:val="20"/>
    </w:rPr>
  </w:style>
  <w:style w:type="paragraph" w:customStyle="1" w:styleId="TofSectsHeading">
    <w:name w:val="TofSects(Heading)"/>
    <w:basedOn w:val="OPCParaBase"/>
    <w:rsid w:val="00191A5F"/>
    <w:pPr>
      <w:spacing w:before="240" w:after="120" w:line="240" w:lineRule="auto"/>
    </w:pPr>
    <w:rPr>
      <w:b/>
      <w:sz w:val="24"/>
    </w:rPr>
  </w:style>
  <w:style w:type="paragraph" w:customStyle="1" w:styleId="TofSectsSection">
    <w:name w:val="TofSects(Section)"/>
    <w:basedOn w:val="OPCParaBase"/>
    <w:rsid w:val="00191A5F"/>
    <w:pPr>
      <w:keepLines/>
      <w:spacing w:before="40" w:line="240" w:lineRule="auto"/>
      <w:ind w:left="1588" w:hanging="794"/>
    </w:pPr>
    <w:rPr>
      <w:kern w:val="28"/>
      <w:sz w:val="18"/>
    </w:rPr>
  </w:style>
  <w:style w:type="paragraph" w:customStyle="1" w:styleId="TofSectsSubdiv">
    <w:name w:val="TofSects(Subdiv)"/>
    <w:basedOn w:val="OPCParaBase"/>
    <w:rsid w:val="00191A5F"/>
    <w:pPr>
      <w:keepLines/>
      <w:spacing w:before="80" w:line="240" w:lineRule="auto"/>
      <w:ind w:left="1588" w:hanging="794"/>
    </w:pPr>
    <w:rPr>
      <w:kern w:val="28"/>
    </w:rPr>
  </w:style>
  <w:style w:type="paragraph" w:customStyle="1" w:styleId="WRStyle">
    <w:name w:val="WR Style"/>
    <w:aliases w:val="WR"/>
    <w:basedOn w:val="OPCParaBase"/>
    <w:rsid w:val="00191A5F"/>
    <w:pPr>
      <w:spacing w:before="240" w:line="240" w:lineRule="auto"/>
      <w:ind w:left="284" w:hanging="284"/>
    </w:pPr>
    <w:rPr>
      <w:b/>
      <w:i/>
      <w:kern w:val="28"/>
      <w:sz w:val="24"/>
    </w:rPr>
  </w:style>
  <w:style w:type="paragraph" w:customStyle="1" w:styleId="notepara">
    <w:name w:val="note(para)"/>
    <w:aliases w:val="na"/>
    <w:basedOn w:val="OPCParaBase"/>
    <w:rsid w:val="00191A5F"/>
    <w:pPr>
      <w:spacing w:before="40" w:line="198" w:lineRule="exact"/>
      <w:ind w:left="2354" w:hanging="369"/>
    </w:pPr>
    <w:rPr>
      <w:sz w:val="18"/>
    </w:rPr>
  </w:style>
  <w:style w:type="paragraph" w:styleId="Footer">
    <w:name w:val="footer"/>
    <w:link w:val="FooterChar"/>
    <w:rsid w:val="00191A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1A5F"/>
    <w:rPr>
      <w:rFonts w:eastAsia="Times New Roman" w:cs="Times New Roman"/>
      <w:sz w:val="22"/>
      <w:szCs w:val="24"/>
      <w:lang w:eastAsia="en-AU"/>
    </w:rPr>
  </w:style>
  <w:style w:type="character" w:styleId="LineNumber">
    <w:name w:val="line number"/>
    <w:basedOn w:val="OPCCharBase"/>
    <w:uiPriority w:val="99"/>
    <w:unhideWhenUsed/>
    <w:rsid w:val="00191A5F"/>
    <w:rPr>
      <w:sz w:val="16"/>
    </w:rPr>
  </w:style>
  <w:style w:type="table" w:customStyle="1" w:styleId="CFlag">
    <w:name w:val="CFlag"/>
    <w:basedOn w:val="TableNormal"/>
    <w:uiPriority w:val="99"/>
    <w:rsid w:val="00191A5F"/>
    <w:rPr>
      <w:rFonts w:eastAsia="Times New Roman" w:cs="Times New Roman"/>
      <w:lang w:eastAsia="en-AU"/>
    </w:rPr>
    <w:tblPr/>
  </w:style>
  <w:style w:type="paragraph" w:styleId="BalloonText">
    <w:name w:val="Balloon Text"/>
    <w:basedOn w:val="Normal"/>
    <w:link w:val="BalloonTextChar"/>
    <w:uiPriority w:val="99"/>
    <w:unhideWhenUsed/>
    <w:rsid w:val="00191A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1A5F"/>
    <w:rPr>
      <w:rFonts w:ascii="Tahoma" w:hAnsi="Tahoma" w:cs="Tahoma"/>
      <w:sz w:val="16"/>
      <w:szCs w:val="16"/>
    </w:rPr>
  </w:style>
  <w:style w:type="table" w:styleId="TableGrid">
    <w:name w:val="Table Grid"/>
    <w:basedOn w:val="TableNormal"/>
    <w:uiPriority w:val="59"/>
    <w:rsid w:val="0019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1A5F"/>
    <w:rPr>
      <w:b/>
      <w:sz w:val="28"/>
      <w:szCs w:val="32"/>
    </w:rPr>
  </w:style>
  <w:style w:type="paragraph" w:customStyle="1" w:styleId="LegislationMadeUnder">
    <w:name w:val="LegislationMadeUnder"/>
    <w:basedOn w:val="OPCParaBase"/>
    <w:next w:val="Normal"/>
    <w:rsid w:val="00191A5F"/>
    <w:rPr>
      <w:i/>
      <w:sz w:val="32"/>
      <w:szCs w:val="32"/>
    </w:rPr>
  </w:style>
  <w:style w:type="paragraph" w:customStyle="1" w:styleId="SignCoverPageEnd">
    <w:name w:val="SignCoverPageEnd"/>
    <w:basedOn w:val="OPCParaBase"/>
    <w:next w:val="Normal"/>
    <w:rsid w:val="00191A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1A5F"/>
    <w:pPr>
      <w:pBdr>
        <w:top w:val="single" w:sz="4" w:space="1" w:color="auto"/>
      </w:pBdr>
      <w:spacing w:before="360"/>
      <w:ind w:right="397"/>
      <w:jc w:val="both"/>
    </w:pPr>
  </w:style>
  <w:style w:type="paragraph" w:customStyle="1" w:styleId="NotesHeading1">
    <w:name w:val="NotesHeading 1"/>
    <w:basedOn w:val="OPCParaBase"/>
    <w:next w:val="Normal"/>
    <w:rsid w:val="00191A5F"/>
    <w:rPr>
      <w:b/>
      <w:sz w:val="28"/>
      <w:szCs w:val="28"/>
    </w:rPr>
  </w:style>
  <w:style w:type="paragraph" w:customStyle="1" w:styleId="NotesHeading2">
    <w:name w:val="NotesHeading 2"/>
    <w:basedOn w:val="OPCParaBase"/>
    <w:next w:val="Normal"/>
    <w:rsid w:val="00191A5F"/>
    <w:rPr>
      <w:b/>
      <w:sz w:val="28"/>
      <w:szCs w:val="28"/>
    </w:rPr>
  </w:style>
  <w:style w:type="paragraph" w:customStyle="1" w:styleId="ENotesText">
    <w:name w:val="ENotesText"/>
    <w:aliases w:val="Ent"/>
    <w:basedOn w:val="OPCParaBase"/>
    <w:next w:val="Normal"/>
    <w:rsid w:val="00191A5F"/>
    <w:pPr>
      <w:spacing w:before="120"/>
    </w:pPr>
  </w:style>
  <w:style w:type="paragraph" w:customStyle="1" w:styleId="CompiledActNo">
    <w:name w:val="CompiledActNo"/>
    <w:basedOn w:val="OPCParaBase"/>
    <w:next w:val="Normal"/>
    <w:rsid w:val="00191A5F"/>
    <w:rPr>
      <w:b/>
      <w:sz w:val="24"/>
      <w:szCs w:val="24"/>
    </w:rPr>
  </w:style>
  <w:style w:type="paragraph" w:customStyle="1" w:styleId="CompiledMadeUnder">
    <w:name w:val="CompiledMadeUnder"/>
    <w:basedOn w:val="OPCParaBase"/>
    <w:next w:val="Normal"/>
    <w:rsid w:val="00191A5F"/>
    <w:rPr>
      <w:i/>
      <w:sz w:val="24"/>
      <w:szCs w:val="24"/>
    </w:rPr>
  </w:style>
  <w:style w:type="paragraph" w:customStyle="1" w:styleId="Paragraphsub-sub-sub">
    <w:name w:val="Paragraph(sub-sub-sub)"/>
    <w:aliases w:val="aaaa"/>
    <w:basedOn w:val="OPCParaBase"/>
    <w:rsid w:val="00191A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1A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1A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1A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1A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1A5F"/>
    <w:pPr>
      <w:spacing w:before="60" w:line="240" w:lineRule="auto"/>
    </w:pPr>
    <w:rPr>
      <w:rFonts w:cs="Arial"/>
      <w:sz w:val="20"/>
      <w:szCs w:val="22"/>
    </w:rPr>
  </w:style>
  <w:style w:type="paragraph" w:customStyle="1" w:styleId="NoteToSubpara">
    <w:name w:val="NoteToSubpara"/>
    <w:aliases w:val="nts"/>
    <w:basedOn w:val="OPCParaBase"/>
    <w:rsid w:val="00191A5F"/>
    <w:pPr>
      <w:spacing w:before="40" w:line="198" w:lineRule="exact"/>
      <w:ind w:left="2835" w:hanging="709"/>
    </w:pPr>
    <w:rPr>
      <w:sz w:val="18"/>
    </w:rPr>
  </w:style>
  <w:style w:type="paragraph" w:customStyle="1" w:styleId="ENoteTableHeading">
    <w:name w:val="ENoteTableHeading"/>
    <w:aliases w:val="enth"/>
    <w:basedOn w:val="OPCParaBase"/>
    <w:rsid w:val="00191A5F"/>
    <w:pPr>
      <w:keepNext/>
      <w:spacing w:before="60" w:line="240" w:lineRule="atLeast"/>
    </w:pPr>
    <w:rPr>
      <w:rFonts w:ascii="Arial" w:hAnsi="Arial"/>
      <w:b/>
      <w:sz w:val="16"/>
    </w:rPr>
  </w:style>
  <w:style w:type="paragraph" w:customStyle="1" w:styleId="ENoteTTi">
    <w:name w:val="ENoteTTi"/>
    <w:aliases w:val="entti"/>
    <w:basedOn w:val="OPCParaBase"/>
    <w:rsid w:val="00191A5F"/>
    <w:pPr>
      <w:keepNext/>
      <w:spacing w:before="60" w:line="240" w:lineRule="atLeast"/>
      <w:ind w:left="170"/>
    </w:pPr>
    <w:rPr>
      <w:sz w:val="16"/>
    </w:rPr>
  </w:style>
  <w:style w:type="paragraph" w:customStyle="1" w:styleId="ENotesHeading1">
    <w:name w:val="ENotesHeading 1"/>
    <w:aliases w:val="Enh1"/>
    <w:basedOn w:val="OPCParaBase"/>
    <w:next w:val="Normal"/>
    <w:rsid w:val="00191A5F"/>
    <w:pPr>
      <w:spacing w:before="120"/>
      <w:outlineLvl w:val="1"/>
    </w:pPr>
    <w:rPr>
      <w:b/>
      <w:sz w:val="28"/>
      <w:szCs w:val="28"/>
    </w:rPr>
  </w:style>
  <w:style w:type="paragraph" w:customStyle="1" w:styleId="ENotesHeading2">
    <w:name w:val="ENotesHeading 2"/>
    <w:aliases w:val="Enh2"/>
    <w:basedOn w:val="OPCParaBase"/>
    <w:next w:val="Normal"/>
    <w:rsid w:val="00191A5F"/>
    <w:pPr>
      <w:spacing w:before="120" w:after="120"/>
      <w:outlineLvl w:val="2"/>
    </w:pPr>
    <w:rPr>
      <w:b/>
      <w:sz w:val="24"/>
      <w:szCs w:val="28"/>
    </w:rPr>
  </w:style>
  <w:style w:type="paragraph" w:customStyle="1" w:styleId="ENoteTTIndentHeading">
    <w:name w:val="ENoteTTIndentHeading"/>
    <w:aliases w:val="enTTHi"/>
    <w:basedOn w:val="OPCParaBase"/>
    <w:rsid w:val="00191A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1A5F"/>
    <w:pPr>
      <w:spacing w:before="60" w:line="240" w:lineRule="atLeast"/>
    </w:pPr>
    <w:rPr>
      <w:sz w:val="16"/>
    </w:rPr>
  </w:style>
  <w:style w:type="paragraph" w:customStyle="1" w:styleId="MadeunderText">
    <w:name w:val="MadeunderText"/>
    <w:basedOn w:val="OPCParaBase"/>
    <w:next w:val="Normal"/>
    <w:rsid w:val="00191A5F"/>
    <w:pPr>
      <w:spacing w:before="240"/>
    </w:pPr>
    <w:rPr>
      <w:sz w:val="24"/>
      <w:szCs w:val="24"/>
    </w:rPr>
  </w:style>
  <w:style w:type="paragraph" w:customStyle="1" w:styleId="ENotesHeading3">
    <w:name w:val="ENotesHeading 3"/>
    <w:aliases w:val="Enh3"/>
    <w:basedOn w:val="OPCParaBase"/>
    <w:next w:val="Normal"/>
    <w:rsid w:val="00191A5F"/>
    <w:pPr>
      <w:keepNext/>
      <w:spacing w:before="120" w:line="240" w:lineRule="auto"/>
      <w:outlineLvl w:val="4"/>
    </w:pPr>
    <w:rPr>
      <w:b/>
      <w:szCs w:val="24"/>
    </w:rPr>
  </w:style>
  <w:style w:type="character" w:customStyle="1" w:styleId="CharSubPartTextCASA">
    <w:name w:val="CharSubPartText(CASA)"/>
    <w:basedOn w:val="OPCCharBase"/>
    <w:uiPriority w:val="1"/>
    <w:rsid w:val="00191A5F"/>
  </w:style>
  <w:style w:type="character" w:customStyle="1" w:styleId="CharSubPartNoCASA">
    <w:name w:val="CharSubPartNo(CASA)"/>
    <w:basedOn w:val="OPCCharBase"/>
    <w:uiPriority w:val="1"/>
    <w:rsid w:val="00191A5F"/>
  </w:style>
  <w:style w:type="paragraph" w:customStyle="1" w:styleId="ENoteTTIndentHeadingSub">
    <w:name w:val="ENoteTTIndentHeadingSub"/>
    <w:aliases w:val="enTTHis"/>
    <w:basedOn w:val="OPCParaBase"/>
    <w:rsid w:val="00191A5F"/>
    <w:pPr>
      <w:keepNext/>
      <w:spacing w:before="60" w:line="240" w:lineRule="atLeast"/>
      <w:ind w:left="340"/>
    </w:pPr>
    <w:rPr>
      <w:b/>
      <w:sz w:val="16"/>
    </w:rPr>
  </w:style>
  <w:style w:type="paragraph" w:customStyle="1" w:styleId="ENoteTTiSub">
    <w:name w:val="ENoteTTiSub"/>
    <w:aliases w:val="enttis"/>
    <w:basedOn w:val="OPCParaBase"/>
    <w:rsid w:val="00191A5F"/>
    <w:pPr>
      <w:keepNext/>
      <w:spacing w:before="60" w:line="240" w:lineRule="atLeast"/>
      <w:ind w:left="340"/>
    </w:pPr>
    <w:rPr>
      <w:sz w:val="16"/>
    </w:rPr>
  </w:style>
  <w:style w:type="paragraph" w:customStyle="1" w:styleId="SubDivisionMigration">
    <w:name w:val="SubDivisionMigration"/>
    <w:aliases w:val="sdm"/>
    <w:basedOn w:val="OPCParaBase"/>
    <w:rsid w:val="00191A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1A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1A5F"/>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191A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1A5F"/>
    <w:rPr>
      <w:sz w:val="22"/>
    </w:rPr>
  </w:style>
  <w:style w:type="paragraph" w:customStyle="1" w:styleId="SOTextNote">
    <w:name w:val="SO TextNote"/>
    <w:aliases w:val="sont"/>
    <w:basedOn w:val="SOText"/>
    <w:qFormat/>
    <w:rsid w:val="00191A5F"/>
    <w:pPr>
      <w:spacing w:before="122" w:line="198" w:lineRule="exact"/>
      <w:ind w:left="1843" w:hanging="709"/>
    </w:pPr>
    <w:rPr>
      <w:sz w:val="18"/>
    </w:rPr>
  </w:style>
  <w:style w:type="paragraph" w:customStyle="1" w:styleId="SOPara">
    <w:name w:val="SO Para"/>
    <w:aliases w:val="soa"/>
    <w:basedOn w:val="SOText"/>
    <w:link w:val="SOParaChar"/>
    <w:qFormat/>
    <w:rsid w:val="00191A5F"/>
    <w:pPr>
      <w:tabs>
        <w:tab w:val="right" w:pos="1786"/>
      </w:tabs>
      <w:spacing w:before="40"/>
      <w:ind w:left="2070" w:hanging="936"/>
    </w:pPr>
  </w:style>
  <w:style w:type="character" w:customStyle="1" w:styleId="SOParaChar">
    <w:name w:val="SO Para Char"/>
    <w:aliases w:val="soa Char"/>
    <w:basedOn w:val="DefaultParagraphFont"/>
    <w:link w:val="SOPara"/>
    <w:rsid w:val="00191A5F"/>
    <w:rPr>
      <w:sz w:val="22"/>
    </w:rPr>
  </w:style>
  <w:style w:type="paragraph" w:customStyle="1" w:styleId="FileName">
    <w:name w:val="FileName"/>
    <w:basedOn w:val="Normal"/>
    <w:rsid w:val="00191A5F"/>
  </w:style>
  <w:style w:type="paragraph" w:customStyle="1" w:styleId="TableHeading">
    <w:name w:val="TableHeading"/>
    <w:aliases w:val="th"/>
    <w:basedOn w:val="OPCParaBase"/>
    <w:next w:val="Tabletext"/>
    <w:rsid w:val="00191A5F"/>
    <w:pPr>
      <w:keepNext/>
      <w:spacing w:before="60" w:line="240" w:lineRule="atLeast"/>
    </w:pPr>
    <w:rPr>
      <w:b/>
      <w:sz w:val="20"/>
    </w:rPr>
  </w:style>
  <w:style w:type="paragraph" w:customStyle="1" w:styleId="SOHeadBold">
    <w:name w:val="SO HeadBold"/>
    <w:aliases w:val="sohb"/>
    <w:basedOn w:val="SOText"/>
    <w:next w:val="SOText"/>
    <w:link w:val="SOHeadBoldChar"/>
    <w:qFormat/>
    <w:rsid w:val="00191A5F"/>
    <w:rPr>
      <w:b/>
    </w:rPr>
  </w:style>
  <w:style w:type="character" w:customStyle="1" w:styleId="SOHeadBoldChar">
    <w:name w:val="SO HeadBold Char"/>
    <w:aliases w:val="sohb Char"/>
    <w:basedOn w:val="DefaultParagraphFont"/>
    <w:link w:val="SOHeadBold"/>
    <w:rsid w:val="00191A5F"/>
    <w:rPr>
      <w:b/>
      <w:sz w:val="22"/>
    </w:rPr>
  </w:style>
  <w:style w:type="paragraph" w:customStyle="1" w:styleId="SOHeadItalic">
    <w:name w:val="SO HeadItalic"/>
    <w:aliases w:val="sohi"/>
    <w:basedOn w:val="SOText"/>
    <w:next w:val="SOText"/>
    <w:link w:val="SOHeadItalicChar"/>
    <w:qFormat/>
    <w:rsid w:val="00191A5F"/>
    <w:rPr>
      <w:i/>
    </w:rPr>
  </w:style>
  <w:style w:type="character" w:customStyle="1" w:styleId="SOHeadItalicChar">
    <w:name w:val="SO HeadItalic Char"/>
    <w:aliases w:val="sohi Char"/>
    <w:basedOn w:val="DefaultParagraphFont"/>
    <w:link w:val="SOHeadItalic"/>
    <w:rsid w:val="00191A5F"/>
    <w:rPr>
      <w:i/>
      <w:sz w:val="22"/>
    </w:rPr>
  </w:style>
  <w:style w:type="paragraph" w:customStyle="1" w:styleId="SOBullet">
    <w:name w:val="SO Bullet"/>
    <w:aliases w:val="sotb"/>
    <w:basedOn w:val="SOText"/>
    <w:link w:val="SOBulletChar"/>
    <w:qFormat/>
    <w:rsid w:val="00191A5F"/>
    <w:pPr>
      <w:ind w:left="1559" w:hanging="425"/>
    </w:pPr>
  </w:style>
  <w:style w:type="character" w:customStyle="1" w:styleId="SOBulletChar">
    <w:name w:val="SO Bullet Char"/>
    <w:aliases w:val="sotb Char"/>
    <w:basedOn w:val="DefaultParagraphFont"/>
    <w:link w:val="SOBullet"/>
    <w:rsid w:val="00191A5F"/>
    <w:rPr>
      <w:sz w:val="22"/>
    </w:rPr>
  </w:style>
  <w:style w:type="paragraph" w:customStyle="1" w:styleId="SOBulletNote">
    <w:name w:val="SO BulletNote"/>
    <w:aliases w:val="sonb"/>
    <w:basedOn w:val="SOTextNote"/>
    <w:link w:val="SOBulletNoteChar"/>
    <w:qFormat/>
    <w:rsid w:val="00191A5F"/>
    <w:pPr>
      <w:tabs>
        <w:tab w:val="left" w:pos="1560"/>
      </w:tabs>
      <w:ind w:left="2268" w:hanging="1134"/>
    </w:pPr>
  </w:style>
  <w:style w:type="character" w:customStyle="1" w:styleId="SOBulletNoteChar">
    <w:name w:val="SO BulletNote Char"/>
    <w:aliases w:val="sonb Char"/>
    <w:basedOn w:val="DefaultParagraphFont"/>
    <w:link w:val="SOBulletNote"/>
    <w:rsid w:val="00191A5F"/>
    <w:rPr>
      <w:sz w:val="18"/>
    </w:rPr>
  </w:style>
  <w:style w:type="paragraph" w:customStyle="1" w:styleId="SOText2">
    <w:name w:val="SO Text2"/>
    <w:aliases w:val="sot2"/>
    <w:basedOn w:val="Normal"/>
    <w:next w:val="SOText"/>
    <w:link w:val="SOText2Char"/>
    <w:rsid w:val="00191A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1A5F"/>
    <w:rPr>
      <w:sz w:val="22"/>
    </w:rPr>
  </w:style>
  <w:style w:type="paragraph" w:customStyle="1" w:styleId="SubPartCASA">
    <w:name w:val="SubPart(CASA)"/>
    <w:aliases w:val="csp"/>
    <w:basedOn w:val="OPCParaBase"/>
    <w:next w:val="ActHead3"/>
    <w:rsid w:val="00191A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1A5F"/>
    <w:rPr>
      <w:rFonts w:eastAsia="Times New Roman" w:cs="Times New Roman"/>
      <w:sz w:val="22"/>
      <w:lang w:eastAsia="en-AU"/>
    </w:rPr>
  </w:style>
  <w:style w:type="character" w:customStyle="1" w:styleId="notetextChar">
    <w:name w:val="note(text) Char"/>
    <w:aliases w:val="n Char"/>
    <w:basedOn w:val="DefaultParagraphFont"/>
    <w:link w:val="notetext"/>
    <w:rsid w:val="00191A5F"/>
    <w:rPr>
      <w:rFonts w:eastAsia="Times New Roman" w:cs="Times New Roman"/>
      <w:sz w:val="18"/>
      <w:lang w:eastAsia="en-AU"/>
    </w:rPr>
  </w:style>
  <w:style w:type="character" w:customStyle="1" w:styleId="Heading1Char">
    <w:name w:val="Heading 1 Char"/>
    <w:basedOn w:val="DefaultParagraphFont"/>
    <w:link w:val="Heading1"/>
    <w:uiPriority w:val="9"/>
    <w:rsid w:val="0019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1A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1A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1A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1A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1A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1A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1A5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1A5F"/>
  </w:style>
  <w:style w:type="character" w:customStyle="1" w:styleId="charlegsubtitle1">
    <w:name w:val="charlegsubtitle1"/>
    <w:basedOn w:val="DefaultParagraphFont"/>
    <w:rsid w:val="00191A5F"/>
    <w:rPr>
      <w:rFonts w:ascii="Arial" w:hAnsi="Arial" w:cs="Arial" w:hint="default"/>
      <w:b/>
      <w:bCs/>
      <w:sz w:val="28"/>
      <w:szCs w:val="28"/>
    </w:rPr>
  </w:style>
  <w:style w:type="paragraph" w:styleId="Index1">
    <w:name w:val="index 1"/>
    <w:basedOn w:val="Normal"/>
    <w:next w:val="Normal"/>
    <w:autoRedefine/>
    <w:rsid w:val="00191A5F"/>
    <w:pPr>
      <w:ind w:left="240" w:hanging="240"/>
    </w:pPr>
  </w:style>
  <w:style w:type="paragraph" w:styleId="Index2">
    <w:name w:val="index 2"/>
    <w:basedOn w:val="Normal"/>
    <w:next w:val="Normal"/>
    <w:autoRedefine/>
    <w:rsid w:val="00191A5F"/>
    <w:pPr>
      <w:ind w:left="480" w:hanging="240"/>
    </w:pPr>
  </w:style>
  <w:style w:type="paragraph" w:styleId="Index3">
    <w:name w:val="index 3"/>
    <w:basedOn w:val="Normal"/>
    <w:next w:val="Normal"/>
    <w:autoRedefine/>
    <w:rsid w:val="00191A5F"/>
    <w:pPr>
      <w:ind w:left="720" w:hanging="240"/>
    </w:pPr>
  </w:style>
  <w:style w:type="paragraph" w:styleId="Index4">
    <w:name w:val="index 4"/>
    <w:basedOn w:val="Normal"/>
    <w:next w:val="Normal"/>
    <w:autoRedefine/>
    <w:rsid w:val="00191A5F"/>
    <w:pPr>
      <w:ind w:left="960" w:hanging="240"/>
    </w:pPr>
  </w:style>
  <w:style w:type="paragraph" w:styleId="Index5">
    <w:name w:val="index 5"/>
    <w:basedOn w:val="Normal"/>
    <w:next w:val="Normal"/>
    <w:autoRedefine/>
    <w:rsid w:val="00191A5F"/>
    <w:pPr>
      <w:ind w:left="1200" w:hanging="240"/>
    </w:pPr>
  </w:style>
  <w:style w:type="paragraph" w:styleId="Index6">
    <w:name w:val="index 6"/>
    <w:basedOn w:val="Normal"/>
    <w:next w:val="Normal"/>
    <w:autoRedefine/>
    <w:rsid w:val="00191A5F"/>
    <w:pPr>
      <w:ind w:left="1440" w:hanging="240"/>
    </w:pPr>
  </w:style>
  <w:style w:type="paragraph" w:styleId="Index7">
    <w:name w:val="index 7"/>
    <w:basedOn w:val="Normal"/>
    <w:next w:val="Normal"/>
    <w:autoRedefine/>
    <w:rsid w:val="00191A5F"/>
    <w:pPr>
      <w:ind w:left="1680" w:hanging="240"/>
    </w:pPr>
  </w:style>
  <w:style w:type="paragraph" w:styleId="Index8">
    <w:name w:val="index 8"/>
    <w:basedOn w:val="Normal"/>
    <w:next w:val="Normal"/>
    <w:autoRedefine/>
    <w:rsid w:val="00191A5F"/>
    <w:pPr>
      <w:ind w:left="1920" w:hanging="240"/>
    </w:pPr>
  </w:style>
  <w:style w:type="paragraph" w:styleId="Index9">
    <w:name w:val="index 9"/>
    <w:basedOn w:val="Normal"/>
    <w:next w:val="Normal"/>
    <w:autoRedefine/>
    <w:rsid w:val="00191A5F"/>
    <w:pPr>
      <w:ind w:left="2160" w:hanging="240"/>
    </w:pPr>
  </w:style>
  <w:style w:type="paragraph" w:styleId="NormalIndent">
    <w:name w:val="Normal Indent"/>
    <w:basedOn w:val="Normal"/>
    <w:rsid w:val="00191A5F"/>
    <w:pPr>
      <w:ind w:left="720"/>
    </w:pPr>
  </w:style>
  <w:style w:type="paragraph" w:styleId="FootnoteText">
    <w:name w:val="footnote text"/>
    <w:basedOn w:val="Normal"/>
    <w:link w:val="FootnoteTextChar"/>
    <w:rsid w:val="00191A5F"/>
    <w:rPr>
      <w:sz w:val="20"/>
    </w:rPr>
  </w:style>
  <w:style w:type="character" w:customStyle="1" w:styleId="FootnoteTextChar">
    <w:name w:val="Footnote Text Char"/>
    <w:basedOn w:val="DefaultParagraphFont"/>
    <w:link w:val="FootnoteText"/>
    <w:rsid w:val="00191A5F"/>
  </w:style>
  <w:style w:type="paragraph" w:styleId="CommentText">
    <w:name w:val="annotation text"/>
    <w:basedOn w:val="Normal"/>
    <w:link w:val="CommentTextChar"/>
    <w:rsid w:val="00191A5F"/>
    <w:rPr>
      <w:sz w:val="20"/>
    </w:rPr>
  </w:style>
  <w:style w:type="character" w:customStyle="1" w:styleId="CommentTextChar">
    <w:name w:val="Comment Text Char"/>
    <w:basedOn w:val="DefaultParagraphFont"/>
    <w:link w:val="CommentText"/>
    <w:rsid w:val="00191A5F"/>
  </w:style>
  <w:style w:type="paragraph" w:styleId="IndexHeading">
    <w:name w:val="index heading"/>
    <w:basedOn w:val="Normal"/>
    <w:next w:val="Index1"/>
    <w:rsid w:val="00191A5F"/>
    <w:rPr>
      <w:rFonts w:ascii="Arial" w:hAnsi="Arial" w:cs="Arial"/>
      <w:b/>
      <w:bCs/>
    </w:rPr>
  </w:style>
  <w:style w:type="paragraph" w:styleId="Caption">
    <w:name w:val="caption"/>
    <w:basedOn w:val="Normal"/>
    <w:next w:val="Normal"/>
    <w:qFormat/>
    <w:rsid w:val="00191A5F"/>
    <w:pPr>
      <w:spacing w:before="120" w:after="120"/>
    </w:pPr>
    <w:rPr>
      <w:b/>
      <w:bCs/>
      <w:sz w:val="20"/>
    </w:rPr>
  </w:style>
  <w:style w:type="paragraph" w:styleId="TableofFigures">
    <w:name w:val="table of figures"/>
    <w:basedOn w:val="Normal"/>
    <w:next w:val="Normal"/>
    <w:rsid w:val="00191A5F"/>
    <w:pPr>
      <w:ind w:left="480" w:hanging="480"/>
    </w:pPr>
  </w:style>
  <w:style w:type="paragraph" w:styleId="EnvelopeAddress">
    <w:name w:val="envelope address"/>
    <w:basedOn w:val="Normal"/>
    <w:rsid w:val="00191A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1A5F"/>
    <w:rPr>
      <w:rFonts w:ascii="Arial" w:hAnsi="Arial" w:cs="Arial"/>
      <w:sz w:val="20"/>
    </w:rPr>
  </w:style>
  <w:style w:type="character" w:styleId="FootnoteReference">
    <w:name w:val="footnote reference"/>
    <w:basedOn w:val="DefaultParagraphFont"/>
    <w:rsid w:val="00191A5F"/>
    <w:rPr>
      <w:rFonts w:ascii="Times New Roman" w:hAnsi="Times New Roman"/>
      <w:sz w:val="20"/>
      <w:vertAlign w:val="superscript"/>
    </w:rPr>
  </w:style>
  <w:style w:type="character" w:styleId="CommentReference">
    <w:name w:val="annotation reference"/>
    <w:basedOn w:val="DefaultParagraphFont"/>
    <w:rsid w:val="00191A5F"/>
    <w:rPr>
      <w:sz w:val="16"/>
      <w:szCs w:val="16"/>
    </w:rPr>
  </w:style>
  <w:style w:type="character" w:styleId="PageNumber">
    <w:name w:val="page number"/>
    <w:basedOn w:val="DefaultParagraphFont"/>
    <w:rsid w:val="00191A5F"/>
  </w:style>
  <w:style w:type="character" w:styleId="EndnoteReference">
    <w:name w:val="endnote reference"/>
    <w:basedOn w:val="DefaultParagraphFont"/>
    <w:rsid w:val="00191A5F"/>
    <w:rPr>
      <w:vertAlign w:val="superscript"/>
    </w:rPr>
  </w:style>
  <w:style w:type="paragraph" w:styleId="EndnoteText">
    <w:name w:val="endnote text"/>
    <w:basedOn w:val="Normal"/>
    <w:link w:val="EndnoteTextChar"/>
    <w:rsid w:val="00191A5F"/>
    <w:rPr>
      <w:sz w:val="20"/>
    </w:rPr>
  </w:style>
  <w:style w:type="character" w:customStyle="1" w:styleId="EndnoteTextChar">
    <w:name w:val="Endnote Text Char"/>
    <w:basedOn w:val="DefaultParagraphFont"/>
    <w:link w:val="EndnoteText"/>
    <w:rsid w:val="00191A5F"/>
  </w:style>
  <w:style w:type="paragraph" w:styleId="TableofAuthorities">
    <w:name w:val="table of authorities"/>
    <w:basedOn w:val="Normal"/>
    <w:next w:val="Normal"/>
    <w:rsid w:val="00191A5F"/>
    <w:pPr>
      <w:ind w:left="240" w:hanging="240"/>
    </w:pPr>
  </w:style>
  <w:style w:type="paragraph" w:styleId="MacroText">
    <w:name w:val="macro"/>
    <w:link w:val="MacroTextChar"/>
    <w:rsid w:val="00191A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1A5F"/>
    <w:rPr>
      <w:rFonts w:ascii="Courier New" w:eastAsia="Times New Roman" w:hAnsi="Courier New" w:cs="Courier New"/>
      <w:lang w:eastAsia="en-AU"/>
    </w:rPr>
  </w:style>
  <w:style w:type="paragraph" w:styleId="TOAHeading">
    <w:name w:val="toa heading"/>
    <w:basedOn w:val="Normal"/>
    <w:next w:val="Normal"/>
    <w:rsid w:val="00191A5F"/>
    <w:pPr>
      <w:spacing w:before="120"/>
    </w:pPr>
    <w:rPr>
      <w:rFonts w:ascii="Arial" w:hAnsi="Arial" w:cs="Arial"/>
      <w:b/>
      <w:bCs/>
    </w:rPr>
  </w:style>
  <w:style w:type="paragraph" w:styleId="List">
    <w:name w:val="List"/>
    <w:basedOn w:val="Normal"/>
    <w:rsid w:val="00191A5F"/>
    <w:pPr>
      <w:ind w:left="283" w:hanging="283"/>
    </w:pPr>
  </w:style>
  <w:style w:type="paragraph" w:styleId="ListBullet">
    <w:name w:val="List Bullet"/>
    <w:basedOn w:val="Normal"/>
    <w:autoRedefine/>
    <w:rsid w:val="00191A5F"/>
    <w:pPr>
      <w:tabs>
        <w:tab w:val="num" w:pos="360"/>
      </w:tabs>
      <w:ind w:left="360" w:hanging="360"/>
    </w:pPr>
  </w:style>
  <w:style w:type="paragraph" w:styleId="ListNumber">
    <w:name w:val="List Number"/>
    <w:basedOn w:val="Normal"/>
    <w:rsid w:val="00191A5F"/>
    <w:pPr>
      <w:tabs>
        <w:tab w:val="num" w:pos="360"/>
      </w:tabs>
      <w:ind w:left="360" w:hanging="360"/>
    </w:pPr>
  </w:style>
  <w:style w:type="paragraph" w:styleId="List2">
    <w:name w:val="List 2"/>
    <w:basedOn w:val="Normal"/>
    <w:rsid w:val="00191A5F"/>
    <w:pPr>
      <w:ind w:left="566" w:hanging="283"/>
    </w:pPr>
  </w:style>
  <w:style w:type="paragraph" w:styleId="List3">
    <w:name w:val="List 3"/>
    <w:basedOn w:val="Normal"/>
    <w:rsid w:val="00191A5F"/>
    <w:pPr>
      <w:ind w:left="849" w:hanging="283"/>
    </w:pPr>
  </w:style>
  <w:style w:type="paragraph" w:styleId="List4">
    <w:name w:val="List 4"/>
    <w:basedOn w:val="Normal"/>
    <w:rsid w:val="00191A5F"/>
    <w:pPr>
      <w:ind w:left="1132" w:hanging="283"/>
    </w:pPr>
  </w:style>
  <w:style w:type="paragraph" w:styleId="List5">
    <w:name w:val="List 5"/>
    <w:basedOn w:val="Normal"/>
    <w:rsid w:val="00191A5F"/>
    <w:pPr>
      <w:ind w:left="1415" w:hanging="283"/>
    </w:pPr>
  </w:style>
  <w:style w:type="paragraph" w:styleId="ListBullet2">
    <w:name w:val="List Bullet 2"/>
    <w:basedOn w:val="Normal"/>
    <w:autoRedefine/>
    <w:rsid w:val="00191A5F"/>
    <w:pPr>
      <w:tabs>
        <w:tab w:val="num" w:pos="360"/>
      </w:tabs>
    </w:pPr>
  </w:style>
  <w:style w:type="paragraph" w:styleId="ListBullet3">
    <w:name w:val="List Bullet 3"/>
    <w:basedOn w:val="Normal"/>
    <w:autoRedefine/>
    <w:rsid w:val="00191A5F"/>
    <w:pPr>
      <w:tabs>
        <w:tab w:val="num" w:pos="926"/>
      </w:tabs>
      <w:ind w:left="926" w:hanging="360"/>
    </w:pPr>
  </w:style>
  <w:style w:type="paragraph" w:styleId="ListBullet4">
    <w:name w:val="List Bullet 4"/>
    <w:basedOn w:val="Normal"/>
    <w:autoRedefine/>
    <w:rsid w:val="00191A5F"/>
    <w:pPr>
      <w:tabs>
        <w:tab w:val="num" w:pos="1209"/>
      </w:tabs>
      <w:ind w:left="1209" w:hanging="360"/>
    </w:pPr>
  </w:style>
  <w:style w:type="paragraph" w:styleId="ListBullet5">
    <w:name w:val="List Bullet 5"/>
    <w:basedOn w:val="Normal"/>
    <w:autoRedefine/>
    <w:rsid w:val="00191A5F"/>
    <w:pPr>
      <w:tabs>
        <w:tab w:val="num" w:pos="1492"/>
      </w:tabs>
      <w:ind w:left="1492" w:hanging="360"/>
    </w:pPr>
  </w:style>
  <w:style w:type="paragraph" w:styleId="ListNumber2">
    <w:name w:val="List Number 2"/>
    <w:basedOn w:val="Normal"/>
    <w:rsid w:val="00191A5F"/>
    <w:pPr>
      <w:tabs>
        <w:tab w:val="num" w:pos="643"/>
      </w:tabs>
      <w:ind w:left="643" w:hanging="360"/>
    </w:pPr>
  </w:style>
  <w:style w:type="paragraph" w:styleId="ListNumber3">
    <w:name w:val="List Number 3"/>
    <w:basedOn w:val="Normal"/>
    <w:rsid w:val="00191A5F"/>
    <w:pPr>
      <w:tabs>
        <w:tab w:val="num" w:pos="926"/>
      </w:tabs>
      <w:ind w:left="926" w:hanging="360"/>
    </w:pPr>
  </w:style>
  <w:style w:type="paragraph" w:styleId="ListNumber4">
    <w:name w:val="List Number 4"/>
    <w:basedOn w:val="Normal"/>
    <w:rsid w:val="00191A5F"/>
    <w:pPr>
      <w:tabs>
        <w:tab w:val="num" w:pos="1209"/>
      </w:tabs>
      <w:ind w:left="1209" w:hanging="360"/>
    </w:pPr>
  </w:style>
  <w:style w:type="paragraph" w:styleId="ListNumber5">
    <w:name w:val="List Number 5"/>
    <w:basedOn w:val="Normal"/>
    <w:rsid w:val="00191A5F"/>
    <w:pPr>
      <w:tabs>
        <w:tab w:val="num" w:pos="1492"/>
      </w:tabs>
      <w:ind w:left="1492" w:hanging="360"/>
    </w:pPr>
  </w:style>
  <w:style w:type="paragraph" w:styleId="Title">
    <w:name w:val="Title"/>
    <w:basedOn w:val="Normal"/>
    <w:link w:val="TitleChar"/>
    <w:qFormat/>
    <w:rsid w:val="00191A5F"/>
    <w:pPr>
      <w:spacing w:before="240" w:after="60"/>
    </w:pPr>
    <w:rPr>
      <w:rFonts w:ascii="Arial" w:hAnsi="Arial" w:cs="Arial"/>
      <w:b/>
      <w:bCs/>
      <w:sz w:val="40"/>
      <w:szCs w:val="40"/>
    </w:rPr>
  </w:style>
  <w:style w:type="character" w:customStyle="1" w:styleId="TitleChar">
    <w:name w:val="Title Char"/>
    <w:basedOn w:val="DefaultParagraphFont"/>
    <w:link w:val="Title"/>
    <w:rsid w:val="00191A5F"/>
    <w:rPr>
      <w:rFonts w:ascii="Arial" w:hAnsi="Arial" w:cs="Arial"/>
      <w:b/>
      <w:bCs/>
      <w:sz w:val="40"/>
      <w:szCs w:val="40"/>
    </w:rPr>
  </w:style>
  <w:style w:type="paragraph" w:styleId="Closing">
    <w:name w:val="Closing"/>
    <w:basedOn w:val="Normal"/>
    <w:link w:val="ClosingChar"/>
    <w:rsid w:val="00191A5F"/>
    <w:pPr>
      <w:ind w:left="4252"/>
    </w:pPr>
  </w:style>
  <w:style w:type="character" w:customStyle="1" w:styleId="ClosingChar">
    <w:name w:val="Closing Char"/>
    <w:basedOn w:val="DefaultParagraphFont"/>
    <w:link w:val="Closing"/>
    <w:rsid w:val="00191A5F"/>
    <w:rPr>
      <w:sz w:val="22"/>
    </w:rPr>
  </w:style>
  <w:style w:type="paragraph" w:styleId="Signature">
    <w:name w:val="Signature"/>
    <w:basedOn w:val="Normal"/>
    <w:link w:val="SignatureChar"/>
    <w:rsid w:val="00191A5F"/>
    <w:pPr>
      <w:ind w:left="4252"/>
    </w:pPr>
  </w:style>
  <w:style w:type="character" w:customStyle="1" w:styleId="SignatureChar">
    <w:name w:val="Signature Char"/>
    <w:basedOn w:val="DefaultParagraphFont"/>
    <w:link w:val="Signature"/>
    <w:rsid w:val="00191A5F"/>
    <w:rPr>
      <w:sz w:val="22"/>
    </w:rPr>
  </w:style>
  <w:style w:type="paragraph" w:styleId="BodyText">
    <w:name w:val="Body Text"/>
    <w:basedOn w:val="Normal"/>
    <w:link w:val="BodyTextChar"/>
    <w:rsid w:val="00191A5F"/>
    <w:pPr>
      <w:spacing w:after="120"/>
    </w:pPr>
  </w:style>
  <w:style w:type="character" w:customStyle="1" w:styleId="BodyTextChar">
    <w:name w:val="Body Text Char"/>
    <w:basedOn w:val="DefaultParagraphFont"/>
    <w:link w:val="BodyText"/>
    <w:rsid w:val="00191A5F"/>
    <w:rPr>
      <w:sz w:val="22"/>
    </w:rPr>
  </w:style>
  <w:style w:type="paragraph" w:styleId="BodyTextIndent">
    <w:name w:val="Body Text Indent"/>
    <w:basedOn w:val="Normal"/>
    <w:link w:val="BodyTextIndentChar"/>
    <w:rsid w:val="00191A5F"/>
    <w:pPr>
      <w:spacing w:after="120"/>
      <w:ind w:left="283"/>
    </w:pPr>
  </w:style>
  <w:style w:type="character" w:customStyle="1" w:styleId="BodyTextIndentChar">
    <w:name w:val="Body Text Indent Char"/>
    <w:basedOn w:val="DefaultParagraphFont"/>
    <w:link w:val="BodyTextIndent"/>
    <w:rsid w:val="00191A5F"/>
    <w:rPr>
      <w:sz w:val="22"/>
    </w:rPr>
  </w:style>
  <w:style w:type="paragraph" w:styleId="ListContinue">
    <w:name w:val="List Continue"/>
    <w:basedOn w:val="Normal"/>
    <w:rsid w:val="00191A5F"/>
    <w:pPr>
      <w:spacing w:after="120"/>
      <w:ind w:left="283"/>
    </w:pPr>
  </w:style>
  <w:style w:type="paragraph" w:styleId="ListContinue2">
    <w:name w:val="List Continue 2"/>
    <w:basedOn w:val="Normal"/>
    <w:rsid w:val="00191A5F"/>
    <w:pPr>
      <w:spacing w:after="120"/>
      <w:ind w:left="566"/>
    </w:pPr>
  </w:style>
  <w:style w:type="paragraph" w:styleId="ListContinue3">
    <w:name w:val="List Continue 3"/>
    <w:basedOn w:val="Normal"/>
    <w:rsid w:val="00191A5F"/>
    <w:pPr>
      <w:spacing w:after="120"/>
      <w:ind w:left="849"/>
    </w:pPr>
  </w:style>
  <w:style w:type="paragraph" w:styleId="ListContinue4">
    <w:name w:val="List Continue 4"/>
    <w:basedOn w:val="Normal"/>
    <w:rsid w:val="00191A5F"/>
    <w:pPr>
      <w:spacing w:after="120"/>
      <w:ind w:left="1132"/>
    </w:pPr>
  </w:style>
  <w:style w:type="paragraph" w:styleId="ListContinue5">
    <w:name w:val="List Continue 5"/>
    <w:basedOn w:val="Normal"/>
    <w:rsid w:val="00191A5F"/>
    <w:pPr>
      <w:spacing w:after="120"/>
      <w:ind w:left="1415"/>
    </w:pPr>
  </w:style>
  <w:style w:type="paragraph" w:styleId="MessageHeader">
    <w:name w:val="Message Header"/>
    <w:basedOn w:val="Normal"/>
    <w:link w:val="MessageHeaderChar"/>
    <w:rsid w:val="00191A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1A5F"/>
    <w:rPr>
      <w:rFonts w:ascii="Arial" w:hAnsi="Arial" w:cs="Arial"/>
      <w:sz w:val="22"/>
      <w:shd w:val="pct20" w:color="auto" w:fill="auto"/>
    </w:rPr>
  </w:style>
  <w:style w:type="paragraph" w:styleId="Subtitle">
    <w:name w:val="Subtitle"/>
    <w:basedOn w:val="Normal"/>
    <w:link w:val="SubtitleChar"/>
    <w:qFormat/>
    <w:rsid w:val="00191A5F"/>
    <w:pPr>
      <w:spacing w:after="60"/>
      <w:jc w:val="center"/>
      <w:outlineLvl w:val="1"/>
    </w:pPr>
    <w:rPr>
      <w:rFonts w:ascii="Arial" w:hAnsi="Arial" w:cs="Arial"/>
    </w:rPr>
  </w:style>
  <w:style w:type="character" w:customStyle="1" w:styleId="SubtitleChar">
    <w:name w:val="Subtitle Char"/>
    <w:basedOn w:val="DefaultParagraphFont"/>
    <w:link w:val="Subtitle"/>
    <w:rsid w:val="00191A5F"/>
    <w:rPr>
      <w:rFonts w:ascii="Arial" w:hAnsi="Arial" w:cs="Arial"/>
      <w:sz w:val="22"/>
    </w:rPr>
  </w:style>
  <w:style w:type="paragraph" w:styleId="Salutation">
    <w:name w:val="Salutation"/>
    <w:basedOn w:val="Normal"/>
    <w:next w:val="Normal"/>
    <w:link w:val="SalutationChar"/>
    <w:rsid w:val="00191A5F"/>
  </w:style>
  <w:style w:type="character" w:customStyle="1" w:styleId="SalutationChar">
    <w:name w:val="Salutation Char"/>
    <w:basedOn w:val="DefaultParagraphFont"/>
    <w:link w:val="Salutation"/>
    <w:rsid w:val="00191A5F"/>
    <w:rPr>
      <w:sz w:val="22"/>
    </w:rPr>
  </w:style>
  <w:style w:type="paragraph" w:styleId="Date">
    <w:name w:val="Date"/>
    <w:basedOn w:val="Normal"/>
    <w:next w:val="Normal"/>
    <w:link w:val="DateChar"/>
    <w:rsid w:val="00191A5F"/>
  </w:style>
  <w:style w:type="character" w:customStyle="1" w:styleId="DateChar">
    <w:name w:val="Date Char"/>
    <w:basedOn w:val="DefaultParagraphFont"/>
    <w:link w:val="Date"/>
    <w:rsid w:val="00191A5F"/>
    <w:rPr>
      <w:sz w:val="22"/>
    </w:rPr>
  </w:style>
  <w:style w:type="paragraph" w:styleId="BodyTextFirstIndent">
    <w:name w:val="Body Text First Indent"/>
    <w:basedOn w:val="BodyText"/>
    <w:link w:val="BodyTextFirstIndentChar"/>
    <w:rsid w:val="00191A5F"/>
    <w:pPr>
      <w:ind w:firstLine="210"/>
    </w:pPr>
  </w:style>
  <w:style w:type="character" w:customStyle="1" w:styleId="BodyTextFirstIndentChar">
    <w:name w:val="Body Text First Indent Char"/>
    <w:basedOn w:val="BodyTextChar"/>
    <w:link w:val="BodyTextFirstIndent"/>
    <w:rsid w:val="00191A5F"/>
    <w:rPr>
      <w:sz w:val="22"/>
    </w:rPr>
  </w:style>
  <w:style w:type="paragraph" w:styleId="BodyTextFirstIndent2">
    <w:name w:val="Body Text First Indent 2"/>
    <w:basedOn w:val="BodyTextIndent"/>
    <w:link w:val="BodyTextFirstIndent2Char"/>
    <w:rsid w:val="00191A5F"/>
    <w:pPr>
      <w:ind w:firstLine="210"/>
    </w:pPr>
  </w:style>
  <w:style w:type="character" w:customStyle="1" w:styleId="BodyTextFirstIndent2Char">
    <w:name w:val="Body Text First Indent 2 Char"/>
    <w:basedOn w:val="BodyTextIndentChar"/>
    <w:link w:val="BodyTextFirstIndent2"/>
    <w:rsid w:val="00191A5F"/>
    <w:rPr>
      <w:sz w:val="22"/>
    </w:rPr>
  </w:style>
  <w:style w:type="paragraph" w:styleId="BodyText2">
    <w:name w:val="Body Text 2"/>
    <w:basedOn w:val="Normal"/>
    <w:link w:val="BodyText2Char"/>
    <w:rsid w:val="00191A5F"/>
    <w:pPr>
      <w:spacing w:after="120" w:line="480" w:lineRule="auto"/>
    </w:pPr>
  </w:style>
  <w:style w:type="character" w:customStyle="1" w:styleId="BodyText2Char">
    <w:name w:val="Body Text 2 Char"/>
    <w:basedOn w:val="DefaultParagraphFont"/>
    <w:link w:val="BodyText2"/>
    <w:rsid w:val="00191A5F"/>
    <w:rPr>
      <w:sz w:val="22"/>
    </w:rPr>
  </w:style>
  <w:style w:type="paragraph" w:styleId="BodyText3">
    <w:name w:val="Body Text 3"/>
    <w:basedOn w:val="Normal"/>
    <w:link w:val="BodyText3Char"/>
    <w:rsid w:val="00191A5F"/>
    <w:pPr>
      <w:spacing w:after="120"/>
    </w:pPr>
    <w:rPr>
      <w:sz w:val="16"/>
      <w:szCs w:val="16"/>
    </w:rPr>
  </w:style>
  <w:style w:type="character" w:customStyle="1" w:styleId="BodyText3Char">
    <w:name w:val="Body Text 3 Char"/>
    <w:basedOn w:val="DefaultParagraphFont"/>
    <w:link w:val="BodyText3"/>
    <w:rsid w:val="00191A5F"/>
    <w:rPr>
      <w:sz w:val="16"/>
      <w:szCs w:val="16"/>
    </w:rPr>
  </w:style>
  <w:style w:type="paragraph" w:styleId="BodyTextIndent2">
    <w:name w:val="Body Text Indent 2"/>
    <w:basedOn w:val="Normal"/>
    <w:link w:val="BodyTextIndent2Char"/>
    <w:rsid w:val="00191A5F"/>
    <w:pPr>
      <w:spacing w:after="120" w:line="480" w:lineRule="auto"/>
      <w:ind w:left="283"/>
    </w:pPr>
  </w:style>
  <w:style w:type="character" w:customStyle="1" w:styleId="BodyTextIndent2Char">
    <w:name w:val="Body Text Indent 2 Char"/>
    <w:basedOn w:val="DefaultParagraphFont"/>
    <w:link w:val="BodyTextIndent2"/>
    <w:rsid w:val="00191A5F"/>
    <w:rPr>
      <w:sz w:val="22"/>
    </w:rPr>
  </w:style>
  <w:style w:type="paragraph" w:styleId="BodyTextIndent3">
    <w:name w:val="Body Text Indent 3"/>
    <w:basedOn w:val="Normal"/>
    <w:link w:val="BodyTextIndent3Char"/>
    <w:rsid w:val="00191A5F"/>
    <w:pPr>
      <w:spacing w:after="120"/>
      <w:ind w:left="283"/>
    </w:pPr>
    <w:rPr>
      <w:sz w:val="16"/>
      <w:szCs w:val="16"/>
    </w:rPr>
  </w:style>
  <w:style w:type="character" w:customStyle="1" w:styleId="BodyTextIndent3Char">
    <w:name w:val="Body Text Indent 3 Char"/>
    <w:basedOn w:val="DefaultParagraphFont"/>
    <w:link w:val="BodyTextIndent3"/>
    <w:rsid w:val="00191A5F"/>
    <w:rPr>
      <w:sz w:val="16"/>
      <w:szCs w:val="16"/>
    </w:rPr>
  </w:style>
  <w:style w:type="paragraph" w:styleId="BlockText">
    <w:name w:val="Block Text"/>
    <w:basedOn w:val="Normal"/>
    <w:rsid w:val="00191A5F"/>
    <w:pPr>
      <w:spacing w:after="120"/>
      <w:ind w:left="1440" w:right="1440"/>
    </w:pPr>
  </w:style>
  <w:style w:type="character" w:styleId="Hyperlink">
    <w:name w:val="Hyperlink"/>
    <w:basedOn w:val="DefaultParagraphFont"/>
    <w:rsid w:val="00191A5F"/>
    <w:rPr>
      <w:color w:val="0000FF"/>
      <w:u w:val="single"/>
    </w:rPr>
  </w:style>
  <w:style w:type="character" w:styleId="FollowedHyperlink">
    <w:name w:val="FollowedHyperlink"/>
    <w:basedOn w:val="DefaultParagraphFont"/>
    <w:rsid w:val="00191A5F"/>
    <w:rPr>
      <w:color w:val="800080"/>
      <w:u w:val="single"/>
    </w:rPr>
  </w:style>
  <w:style w:type="character" w:styleId="Strong">
    <w:name w:val="Strong"/>
    <w:basedOn w:val="DefaultParagraphFont"/>
    <w:qFormat/>
    <w:rsid w:val="00191A5F"/>
    <w:rPr>
      <w:b/>
      <w:bCs/>
    </w:rPr>
  </w:style>
  <w:style w:type="character" w:styleId="Emphasis">
    <w:name w:val="Emphasis"/>
    <w:basedOn w:val="DefaultParagraphFont"/>
    <w:qFormat/>
    <w:rsid w:val="00191A5F"/>
    <w:rPr>
      <w:i/>
      <w:iCs/>
    </w:rPr>
  </w:style>
  <w:style w:type="paragraph" w:styleId="DocumentMap">
    <w:name w:val="Document Map"/>
    <w:basedOn w:val="Normal"/>
    <w:link w:val="DocumentMapChar"/>
    <w:rsid w:val="00191A5F"/>
    <w:pPr>
      <w:shd w:val="clear" w:color="auto" w:fill="000080"/>
    </w:pPr>
    <w:rPr>
      <w:rFonts w:ascii="Tahoma" w:hAnsi="Tahoma" w:cs="Tahoma"/>
    </w:rPr>
  </w:style>
  <w:style w:type="character" w:customStyle="1" w:styleId="DocumentMapChar">
    <w:name w:val="Document Map Char"/>
    <w:basedOn w:val="DefaultParagraphFont"/>
    <w:link w:val="DocumentMap"/>
    <w:rsid w:val="00191A5F"/>
    <w:rPr>
      <w:rFonts w:ascii="Tahoma" w:hAnsi="Tahoma" w:cs="Tahoma"/>
      <w:sz w:val="22"/>
      <w:shd w:val="clear" w:color="auto" w:fill="000080"/>
    </w:rPr>
  </w:style>
  <w:style w:type="paragraph" w:styleId="PlainText">
    <w:name w:val="Plain Text"/>
    <w:basedOn w:val="Normal"/>
    <w:link w:val="PlainTextChar"/>
    <w:rsid w:val="00191A5F"/>
    <w:rPr>
      <w:rFonts w:ascii="Courier New" w:hAnsi="Courier New" w:cs="Courier New"/>
      <w:sz w:val="20"/>
    </w:rPr>
  </w:style>
  <w:style w:type="character" w:customStyle="1" w:styleId="PlainTextChar">
    <w:name w:val="Plain Text Char"/>
    <w:basedOn w:val="DefaultParagraphFont"/>
    <w:link w:val="PlainText"/>
    <w:rsid w:val="00191A5F"/>
    <w:rPr>
      <w:rFonts w:ascii="Courier New" w:hAnsi="Courier New" w:cs="Courier New"/>
    </w:rPr>
  </w:style>
  <w:style w:type="paragraph" w:styleId="E-mailSignature">
    <w:name w:val="E-mail Signature"/>
    <w:basedOn w:val="Normal"/>
    <w:link w:val="E-mailSignatureChar"/>
    <w:rsid w:val="00191A5F"/>
  </w:style>
  <w:style w:type="character" w:customStyle="1" w:styleId="E-mailSignatureChar">
    <w:name w:val="E-mail Signature Char"/>
    <w:basedOn w:val="DefaultParagraphFont"/>
    <w:link w:val="E-mailSignature"/>
    <w:rsid w:val="00191A5F"/>
    <w:rPr>
      <w:sz w:val="22"/>
    </w:rPr>
  </w:style>
  <w:style w:type="paragraph" w:styleId="NormalWeb">
    <w:name w:val="Normal (Web)"/>
    <w:basedOn w:val="Normal"/>
    <w:rsid w:val="00191A5F"/>
  </w:style>
  <w:style w:type="character" w:styleId="HTMLAcronym">
    <w:name w:val="HTML Acronym"/>
    <w:basedOn w:val="DefaultParagraphFont"/>
    <w:rsid w:val="00191A5F"/>
  </w:style>
  <w:style w:type="paragraph" w:styleId="HTMLAddress">
    <w:name w:val="HTML Address"/>
    <w:basedOn w:val="Normal"/>
    <w:link w:val="HTMLAddressChar"/>
    <w:rsid w:val="00191A5F"/>
    <w:rPr>
      <w:i/>
      <w:iCs/>
    </w:rPr>
  </w:style>
  <w:style w:type="character" w:customStyle="1" w:styleId="HTMLAddressChar">
    <w:name w:val="HTML Address Char"/>
    <w:basedOn w:val="DefaultParagraphFont"/>
    <w:link w:val="HTMLAddress"/>
    <w:rsid w:val="00191A5F"/>
    <w:rPr>
      <w:i/>
      <w:iCs/>
      <w:sz w:val="22"/>
    </w:rPr>
  </w:style>
  <w:style w:type="character" w:styleId="HTMLCite">
    <w:name w:val="HTML Cite"/>
    <w:basedOn w:val="DefaultParagraphFont"/>
    <w:rsid w:val="00191A5F"/>
    <w:rPr>
      <w:i/>
      <w:iCs/>
    </w:rPr>
  </w:style>
  <w:style w:type="character" w:styleId="HTMLCode">
    <w:name w:val="HTML Code"/>
    <w:basedOn w:val="DefaultParagraphFont"/>
    <w:rsid w:val="00191A5F"/>
    <w:rPr>
      <w:rFonts w:ascii="Courier New" w:hAnsi="Courier New" w:cs="Courier New"/>
      <w:sz w:val="20"/>
      <w:szCs w:val="20"/>
    </w:rPr>
  </w:style>
  <w:style w:type="character" w:styleId="HTMLDefinition">
    <w:name w:val="HTML Definition"/>
    <w:basedOn w:val="DefaultParagraphFont"/>
    <w:rsid w:val="00191A5F"/>
    <w:rPr>
      <w:i/>
      <w:iCs/>
    </w:rPr>
  </w:style>
  <w:style w:type="character" w:styleId="HTMLKeyboard">
    <w:name w:val="HTML Keyboard"/>
    <w:basedOn w:val="DefaultParagraphFont"/>
    <w:rsid w:val="00191A5F"/>
    <w:rPr>
      <w:rFonts w:ascii="Courier New" w:hAnsi="Courier New" w:cs="Courier New"/>
      <w:sz w:val="20"/>
      <w:szCs w:val="20"/>
    </w:rPr>
  </w:style>
  <w:style w:type="paragraph" w:styleId="HTMLPreformatted">
    <w:name w:val="HTML Preformatted"/>
    <w:basedOn w:val="Normal"/>
    <w:link w:val="HTMLPreformattedChar"/>
    <w:rsid w:val="00191A5F"/>
    <w:rPr>
      <w:rFonts w:ascii="Courier New" w:hAnsi="Courier New" w:cs="Courier New"/>
      <w:sz w:val="20"/>
    </w:rPr>
  </w:style>
  <w:style w:type="character" w:customStyle="1" w:styleId="HTMLPreformattedChar">
    <w:name w:val="HTML Preformatted Char"/>
    <w:basedOn w:val="DefaultParagraphFont"/>
    <w:link w:val="HTMLPreformatted"/>
    <w:rsid w:val="00191A5F"/>
    <w:rPr>
      <w:rFonts w:ascii="Courier New" w:hAnsi="Courier New" w:cs="Courier New"/>
    </w:rPr>
  </w:style>
  <w:style w:type="character" w:styleId="HTMLSample">
    <w:name w:val="HTML Sample"/>
    <w:basedOn w:val="DefaultParagraphFont"/>
    <w:rsid w:val="00191A5F"/>
    <w:rPr>
      <w:rFonts w:ascii="Courier New" w:hAnsi="Courier New" w:cs="Courier New"/>
    </w:rPr>
  </w:style>
  <w:style w:type="character" w:styleId="HTMLTypewriter">
    <w:name w:val="HTML Typewriter"/>
    <w:basedOn w:val="DefaultParagraphFont"/>
    <w:rsid w:val="00191A5F"/>
    <w:rPr>
      <w:rFonts w:ascii="Courier New" w:hAnsi="Courier New" w:cs="Courier New"/>
      <w:sz w:val="20"/>
      <w:szCs w:val="20"/>
    </w:rPr>
  </w:style>
  <w:style w:type="character" w:styleId="HTMLVariable">
    <w:name w:val="HTML Variable"/>
    <w:basedOn w:val="DefaultParagraphFont"/>
    <w:rsid w:val="00191A5F"/>
    <w:rPr>
      <w:i/>
      <w:iCs/>
    </w:rPr>
  </w:style>
  <w:style w:type="paragraph" w:styleId="CommentSubject">
    <w:name w:val="annotation subject"/>
    <w:basedOn w:val="CommentText"/>
    <w:next w:val="CommentText"/>
    <w:link w:val="CommentSubjectChar"/>
    <w:rsid w:val="00191A5F"/>
    <w:rPr>
      <w:b/>
      <w:bCs/>
    </w:rPr>
  </w:style>
  <w:style w:type="character" w:customStyle="1" w:styleId="CommentSubjectChar">
    <w:name w:val="Comment Subject Char"/>
    <w:basedOn w:val="CommentTextChar"/>
    <w:link w:val="CommentSubject"/>
    <w:rsid w:val="00191A5F"/>
    <w:rPr>
      <w:b/>
      <w:bCs/>
    </w:rPr>
  </w:style>
  <w:style w:type="numbering" w:styleId="1ai">
    <w:name w:val="Outline List 1"/>
    <w:basedOn w:val="NoList"/>
    <w:rsid w:val="00191A5F"/>
    <w:pPr>
      <w:numPr>
        <w:numId w:val="2"/>
      </w:numPr>
    </w:pPr>
  </w:style>
  <w:style w:type="numbering" w:styleId="111111">
    <w:name w:val="Outline List 2"/>
    <w:basedOn w:val="NoList"/>
    <w:rsid w:val="00191A5F"/>
    <w:pPr>
      <w:numPr>
        <w:numId w:val="3"/>
      </w:numPr>
    </w:pPr>
  </w:style>
  <w:style w:type="numbering" w:styleId="ArticleSection">
    <w:name w:val="Outline List 3"/>
    <w:basedOn w:val="NoList"/>
    <w:rsid w:val="00191A5F"/>
    <w:pPr>
      <w:numPr>
        <w:numId w:val="4"/>
      </w:numPr>
    </w:pPr>
  </w:style>
  <w:style w:type="table" w:styleId="TableSimple1">
    <w:name w:val="Table Simple 1"/>
    <w:basedOn w:val="TableNormal"/>
    <w:rsid w:val="00191A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1A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1A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1A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1A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1A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1A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1A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1A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1A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1A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1A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1A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1A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1A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1A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1A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1A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1A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1A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1A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1A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1A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1A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1A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1A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1A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1A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1A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1A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1A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1A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1A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1A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1A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1A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1A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1A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1A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1A5F"/>
    <w:rPr>
      <w:rFonts w:eastAsia="Times New Roman" w:cs="Times New Roman"/>
      <w:b/>
      <w:kern w:val="28"/>
      <w:sz w:val="24"/>
      <w:lang w:eastAsia="en-AU"/>
    </w:rPr>
  </w:style>
  <w:style w:type="character" w:customStyle="1" w:styleId="paragraphChar">
    <w:name w:val="paragraph Char"/>
    <w:aliases w:val="a Char"/>
    <w:link w:val="paragraph"/>
    <w:rsid w:val="00216FBD"/>
    <w:rPr>
      <w:rFonts w:eastAsia="Times New Roman" w:cs="Times New Roman"/>
      <w:sz w:val="22"/>
      <w:lang w:eastAsia="en-AU"/>
    </w:rPr>
  </w:style>
  <w:style w:type="character" w:customStyle="1" w:styleId="ItemHeadChar">
    <w:name w:val="ItemHead Char"/>
    <w:aliases w:val="ih Char"/>
    <w:basedOn w:val="DefaultParagraphFont"/>
    <w:link w:val="ItemHead"/>
    <w:rsid w:val="00216FBD"/>
    <w:rPr>
      <w:rFonts w:ascii="Arial" w:eastAsia="Times New Roman" w:hAnsi="Arial" w:cs="Times New Roman"/>
      <w:b/>
      <w:kern w:val="28"/>
      <w:sz w:val="24"/>
      <w:lang w:eastAsia="en-AU"/>
    </w:rPr>
  </w:style>
  <w:style w:type="numbering" w:customStyle="1" w:styleId="OPCBodyList">
    <w:name w:val="OPCBodyList"/>
    <w:uiPriority w:val="99"/>
    <w:rsid w:val="00216FBD"/>
    <w:pPr>
      <w:numPr>
        <w:numId w:val="5"/>
      </w:numPr>
    </w:pPr>
  </w:style>
  <w:style w:type="character" w:customStyle="1" w:styleId="charDefinitiontitle">
    <w:name w:val="charDefinition title"/>
    <w:rsid w:val="00216FBD"/>
    <w:rPr>
      <w:rFonts w:ascii="Times New (W1)" w:hAnsi="Times New (W1)"/>
      <w:b/>
    </w:rPr>
  </w:style>
  <w:style w:type="paragraph" w:styleId="ListParagraph">
    <w:name w:val="List Paragraph"/>
    <w:basedOn w:val="Normal"/>
    <w:uiPriority w:val="34"/>
    <w:qFormat/>
    <w:rsid w:val="00216FBD"/>
    <w:pPr>
      <w:spacing w:after="200" w:line="276" w:lineRule="auto"/>
      <w:ind w:left="720"/>
      <w:contextualSpacing/>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1A5F"/>
    <w:pPr>
      <w:spacing w:line="260" w:lineRule="atLeast"/>
    </w:pPr>
    <w:rPr>
      <w:sz w:val="22"/>
    </w:rPr>
  </w:style>
  <w:style w:type="paragraph" w:styleId="Heading1">
    <w:name w:val="heading 1"/>
    <w:basedOn w:val="Normal"/>
    <w:next w:val="Normal"/>
    <w:link w:val="Heading1Char"/>
    <w:uiPriority w:val="9"/>
    <w:qFormat/>
    <w:rsid w:val="00191A5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1A5F"/>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1A5F"/>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A5F"/>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1A5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1A5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1A5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1A5F"/>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1A5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1A5F"/>
  </w:style>
  <w:style w:type="paragraph" w:customStyle="1" w:styleId="OPCParaBase">
    <w:name w:val="OPCParaBase"/>
    <w:qFormat/>
    <w:rsid w:val="00191A5F"/>
    <w:pPr>
      <w:spacing w:line="260" w:lineRule="atLeast"/>
    </w:pPr>
    <w:rPr>
      <w:rFonts w:eastAsia="Times New Roman" w:cs="Times New Roman"/>
      <w:sz w:val="22"/>
      <w:lang w:eastAsia="en-AU"/>
    </w:rPr>
  </w:style>
  <w:style w:type="paragraph" w:customStyle="1" w:styleId="ShortT">
    <w:name w:val="ShortT"/>
    <w:basedOn w:val="OPCParaBase"/>
    <w:next w:val="Normal"/>
    <w:qFormat/>
    <w:rsid w:val="00191A5F"/>
    <w:pPr>
      <w:spacing w:line="240" w:lineRule="auto"/>
    </w:pPr>
    <w:rPr>
      <w:b/>
      <w:sz w:val="40"/>
    </w:rPr>
  </w:style>
  <w:style w:type="paragraph" w:customStyle="1" w:styleId="ActHead1">
    <w:name w:val="ActHead 1"/>
    <w:aliases w:val="c"/>
    <w:basedOn w:val="OPCParaBase"/>
    <w:next w:val="Normal"/>
    <w:qFormat/>
    <w:rsid w:val="00191A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1A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1A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1A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1A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1A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1A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1A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1A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1A5F"/>
  </w:style>
  <w:style w:type="paragraph" w:customStyle="1" w:styleId="Blocks">
    <w:name w:val="Blocks"/>
    <w:aliases w:val="bb"/>
    <w:basedOn w:val="OPCParaBase"/>
    <w:qFormat/>
    <w:rsid w:val="00191A5F"/>
    <w:pPr>
      <w:spacing w:line="240" w:lineRule="auto"/>
    </w:pPr>
    <w:rPr>
      <w:sz w:val="24"/>
    </w:rPr>
  </w:style>
  <w:style w:type="paragraph" w:customStyle="1" w:styleId="BoxText">
    <w:name w:val="BoxText"/>
    <w:aliases w:val="bt"/>
    <w:basedOn w:val="OPCParaBase"/>
    <w:qFormat/>
    <w:rsid w:val="00191A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1A5F"/>
    <w:rPr>
      <w:b/>
    </w:rPr>
  </w:style>
  <w:style w:type="paragraph" w:customStyle="1" w:styleId="BoxHeadItalic">
    <w:name w:val="BoxHeadItalic"/>
    <w:aliases w:val="bhi"/>
    <w:basedOn w:val="BoxText"/>
    <w:next w:val="BoxStep"/>
    <w:qFormat/>
    <w:rsid w:val="00191A5F"/>
    <w:rPr>
      <w:i/>
    </w:rPr>
  </w:style>
  <w:style w:type="paragraph" w:customStyle="1" w:styleId="BoxList">
    <w:name w:val="BoxList"/>
    <w:aliases w:val="bl"/>
    <w:basedOn w:val="BoxText"/>
    <w:qFormat/>
    <w:rsid w:val="00191A5F"/>
    <w:pPr>
      <w:ind w:left="1559" w:hanging="425"/>
    </w:pPr>
  </w:style>
  <w:style w:type="paragraph" w:customStyle="1" w:styleId="BoxNote">
    <w:name w:val="BoxNote"/>
    <w:aliases w:val="bn"/>
    <w:basedOn w:val="BoxText"/>
    <w:qFormat/>
    <w:rsid w:val="00191A5F"/>
    <w:pPr>
      <w:tabs>
        <w:tab w:val="left" w:pos="1985"/>
      </w:tabs>
      <w:spacing w:before="122" w:line="198" w:lineRule="exact"/>
      <w:ind w:left="2948" w:hanging="1814"/>
    </w:pPr>
    <w:rPr>
      <w:sz w:val="18"/>
    </w:rPr>
  </w:style>
  <w:style w:type="paragraph" w:customStyle="1" w:styleId="BoxPara">
    <w:name w:val="BoxPara"/>
    <w:aliases w:val="bp"/>
    <w:basedOn w:val="BoxText"/>
    <w:qFormat/>
    <w:rsid w:val="00191A5F"/>
    <w:pPr>
      <w:tabs>
        <w:tab w:val="right" w:pos="2268"/>
      </w:tabs>
      <w:ind w:left="2552" w:hanging="1418"/>
    </w:pPr>
  </w:style>
  <w:style w:type="paragraph" w:customStyle="1" w:styleId="BoxStep">
    <w:name w:val="BoxStep"/>
    <w:aliases w:val="bs"/>
    <w:basedOn w:val="BoxText"/>
    <w:qFormat/>
    <w:rsid w:val="00191A5F"/>
    <w:pPr>
      <w:ind w:left="1985" w:hanging="851"/>
    </w:pPr>
  </w:style>
  <w:style w:type="character" w:customStyle="1" w:styleId="CharAmPartNo">
    <w:name w:val="CharAmPartNo"/>
    <w:basedOn w:val="OPCCharBase"/>
    <w:qFormat/>
    <w:rsid w:val="00191A5F"/>
  </w:style>
  <w:style w:type="character" w:customStyle="1" w:styleId="CharAmPartText">
    <w:name w:val="CharAmPartText"/>
    <w:basedOn w:val="OPCCharBase"/>
    <w:qFormat/>
    <w:rsid w:val="00191A5F"/>
  </w:style>
  <w:style w:type="character" w:customStyle="1" w:styleId="CharAmSchNo">
    <w:name w:val="CharAmSchNo"/>
    <w:basedOn w:val="OPCCharBase"/>
    <w:qFormat/>
    <w:rsid w:val="00191A5F"/>
  </w:style>
  <w:style w:type="character" w:customStyle="1" w:styleId="CharAmSchText">
    <w:name w:val="CharAmSchText"/>
    <w:basedOn w:val="OPCCharBase"/>
    <w:qFormat/>
    <w:rsid w:val="00191A5F"/>
  </w:style>
  <w:style w:type="character" w:customStyle="1" w:styleId="CharBoldItalic">
    <w:name w:val="CharBoldItalic"/>
    <w:basedOn w:val="OPCCharBase"/>
    <w:uiPriority w:val="1"/>
    <w:qFormat/>
    <w:rsid w:val="00191A5F"/>
    <w:rPr>
      <w:b/>
      <w:i/>
    </w:rPr>
  </w:style>
  <w:style w:type="character" w:customStyle="1" w:styleId="CharChapNo">
    <w:name w:val="CharChapNo"/>
    <w:basedOn w:val="OPCCharBase"/>
    <w:uiPriority w:val="1"/>
    <w:qFormat/>
    <w:rsid w:val="00191A5F"/>
  </w:style>
  <w:style w:type="character" w:customStyle="1" w:styleId="CharChapText">
    <w:name w:val="CharChapText"/>
    <w:basedOn w:val="OPCCharBase"/>
    <w:uiPriority w:val="1"/>
    <w:qFormat/>
    <w:rsid w:val="00191A5F"/>
  </w:style>
  <w:style w:type="character" w:customStyle="1" w:styleId="CharDivNo">
    <w:name w:val="CharDivNo"/>
    <w:basedOn w:val="OPCCharBase"/>
    <w:uiPriority w:val="1"/>
    <w:qFormat/>
    <w:rsid w:val="00191A5F"/>
  </w:style>
  <w:style w:type="character" w:customStyle="1" w:styleId="CharDivText">
    <w:name w:val="CharDivText"/>
    <w:basedOn w:val="OPCCharBase"/>
    <w:uiPriority w:val="1"/>
    <w:qFormat/>
    <w:rsid w:val="00191A5F"/>
  </w:style>
  <w:style w:type="character" w:customStyle="1" w:styleId="CharItalic">
    <w:name w:val="CharItalic"/>
    <w:basedOn w:val="OPCCharBase"/>
    <w:uiPriority w:val="1"/>
    <w:qFormat/>
    <w:rsid w:val="00191A5F"/>
    <w:rPr>
      <w:i/>
    </w:rPr>
  </w:style>
  <w:style w:type="character" w:customStyle="1" w:styleId="CharPartNo">
    <w:name w:val="CharPartNo"/>
    <w:basedOn w:val="OPCCharBase"/>
    <w:uiPriority w:val="1"/>
    <w:qFormat/>
    <w:rsid w:val="00191A5F"/>
  </w:style>
  <w:style w:type="character" w:customStyle="1" w:styleId="CharPartText">
    <w:name w:val="CharPartText"/>
    <w:basedOn w:val="OPCCharBase"/>
    <w:uiPriority w:val="1"/>
    <w:qFormat/>
    <w:rsid w:val="00191A5F"/>
  </w:style>
  <w:style w:type="character" w:customStyle="1" w:styleId="CharSectno">
    <w:name w:val="CharSectno"/>
    <w:basedOn w:val="OPCCharBase"/>
    <w:qFormat/>
    <w:rsid w:val="00191A5F"/>
  </w:style>
  <w:style w:type="character" w:customStyle="1" w:styleId="CharSubdNo">
    <w:name w:val="CharSubdNo"/>
    <w:basedOn w:val="OPCCharBase"/>
    <w:uiPriority w:val="1"/>
    <w:qFormat/>
    <w:rsid w:val="00191A5F"/>
  </w:style>
  <w:style w:type="character" w:customStyle="1" w:styleId="CharSubdText">
    <w:name w:val="CharSubdText"/>
    <w:basedOn w:val="OPCCharBase"/>
    <w:uiPriority w:val="1"/>
    <w:qFormat/>
    <w:rsid w:val="00191A5F"/>
  </w:style>
  <w:style w:type="paragraph" w:customStyle="1" w:styleId="CTA--">
    <w:name w:val="CTA --"/>
    <w:basedOn w:val="OPCParaBase"/>
    <w:next w:val="Normal"/>
    <w:rsid w:val="00191A5F"/>
    <w:pPr>
      <w:spacing w:before="60" w:line="240" w:lineRule="atLeast"/>
      <w:ind w:left="142" w:hanging="142"/>
    </w:pPr>
    <w:rPr>
      <w:sz w:val="20"/>
    </w:rPr>
  </w:style>
  <w:style w:type="paragraph" w:customStyle="1" w:styleId="CTA-">
    <w:name w:val="CTA -"/>
    <w:basedOn w:val="OPCParaBase"/>
    <w:rsid w:val="00191A5F"/>
    <w:pPr>
      <w:spacing w:before="60" w:line="240" w:lineRule="atLeast"/>
      <w:ind w:left="85" w:hanging="85"/>
    </w:pPr>
    <w:rPr>
      <w:sz w:val="20"/>
    </w:rPr>
  </w:style>
  <w:style w:type="paragraph" w:customStyle="1" w:styleId="CTA---">
    <w:name w:val="CTA ---"/>
    <w:basedOn w:val="OPCParaBase"/>
    <w:next w:val="Normal"/>
    <w:rsid w:val="00191A5F"/>
    <w:pPr>
      <w:spacing w:before="60" w:line="240" w:lineRule="atLeast"/>
      <w:ind w:left="198" w:hanging="198"/>
    </w:pPr>
    <w:rPr>
      <w:sz w:val="20"/>
    </w:rPr>
  </w:style>
  <w:style w:type="paragraph" w:customStyle="1" w:styleId="CTA----">
    <w:name w:val="CTA ----"/>
    <w:basedOn w:val="OPCParaBase"/>
    <w:next w:val="Normal"/>
    <w:rsid w:val="00191A5F"/>
    <w:pPr>
      <w:spacing w:before="60" w:line="240" w:lineRule="atLeast"/>
      <w:ind w:left="255" w:hanging="255"/>
    </w:pPr>
    <w:rPr>
      <w:sz w:val="20"/>
    </w:rPr>
  </w:style>
  <w:style w:type="paragraph" w:customStyle="1" w:styleId="CTA1a">
    <w:name w:val="CTA 1(a)"/>
    <w:basedOn w:val="OPCParaBase"/>
    <w:rsid w:val="00191A5F"/>
    <w:pPr>
      <w:tabs>
        <w:tab w:val="right" w:pos="414"/>
      </w:tabs>
      <w:spacing w:before="40" w:line="240" w:lineRule="atLeast"/>
      <w:ind w:left="675" w:hanging="675"/>
    </w:pPr>
    <w:rPr>
      <w:sz w:val="20"/>
    </w:rPr>
  </w:style>
  <w:style w:type="paragraph" w:customStyle="1" w:styleId="CTA1ai">
    <w:name w:val="CTA 1(a)(i)"/>
    <w:basedOn w:val="OPCParaBase"/>
    <w:rsid w:val="00191A5F"/>
    <w:pPr>
      <w:tabs>
        <w:tab w:val="right" w:pos="1004"/>
      </w:tabs>
      <w:spacing w:before="40" w:line="240" w:lineRule="atLeast"/>
      <w:ind w:left="1253" w:hanging="1253"/>
    </w:pPr>
    <w:rPr>
      <w:sz w:val="20"/>
    </w:rPr>
  </w:style>
  <w:style w:type="paragraph" w:customStyle="1" w:styleId="CTA2a">
    <w:name w:val="CTA 2(a)"/>
    <w:basedOn w:val="OPCParaBase"/>
    <w:rsid w:val="00191A5F"/>
    <w:pPr>
      <w:tabs>
        <w:tab w:val="right" w:pos="482"/>
      </w:tabs>
      <w:spacing w:before="40" w:line="240" w:lineRule="atLeast"/>
      <w:ind w:left="748" w:hanging="748"/>
    </w:pPr>
    <w:rPr>
      <w:sz w:val="20"/>
    </w:rPr>
  </w:style>
  <w:style w:type="paragraph" w:customStyle="1" w:styleId="CTA2ai">
    <w:name w:val="CTA 2(a)(i)"/>
    <w:basedOn w:val="OPCParaBase"/>
    <w:rsid w:val="00191A5F"/>
    <w:pPr>
      <w:tabs>
        <w:tab w:val="right" w:pos="1089"/>
      </w:tabs>
      <w:spacing w:before="40" w:line="240" w:lineRule="atLeast"/>
      <w:ind w:left="1327" w:hanging="1327"/>
    </w:pPr>
    <w:rPr>
      <w:sz w:val="20"/>
    </w:rPr>
  </w:style>
  <w:style w:type="paragraph" w:customStyle="1" w:styleId="CTA3a">
    <w:name w:val="CTA 3(a)"/>
    <w:basedOn w:val="OPCParaBase"/>
    <w:rsid w:val="00191A5F"/>
    <w:pPr>
      <w:tabs>
        <w:tab w:val="right" w:pos="556"/>
      </w:tabs>
      <w:spacing w:before="40" w:line="240" w:lineRule="atLeast"/>
      <w:ind w:left="805" w:hanging="805"/>
    </w:pPr>
    <w:rPr>
      <w:sz w:val="20"/>
    </w:rPr>
  </w:style>
  <w:style w:type="paragraph" w:customStyle="1" w:styleId="CTA3ai">
    <w:name w:val="CTA 3(a)(i)"/>
    <w:basedOn w:val="OPCParaBase"/>
    <w:rsid w:val="00191A5F"/>
    <w:pPr>
      <w:tabs>
        <w:tab w:val="right" w:pos="1140"/>
      </w:tabs>
      <w:spacing w:before="40" w:line="240" w:lineRule="atLeast"/>
      <w:ind w:left="1361" w:hanging="1361"/>
    </w:pPr>
    <w:rPr>
      <w:sz w:val="20"/>
    </w:rPr>
  </w:style>
  <w:style w:type="paragraph" w:customStyle="1" w:styleId="CTA4a">
    <w:name w:val="CTA 4(a)"/>
    <w:basedOn w:val="OPCParaBase"/>
    <w:rsid w:val="00191A5F"/>
    <w:pPr>
      <w:tabs>
        <w:tab w:val="right" w:pos="624"/>
      </w:tabs>
      <w:spacing w:before="40" w:line="240" w:lineRule="atLeast"/>
      <w:ind w:left="873" w:hanging="873"/>
    </w:pPr>
    <w:rPr>
      <w:sz w:val="20"/>
    </w:rPr>
  </w:style>
  <w:style w:type="paragraph" w:customStyle="1" w:styleId="CTA4ai">
    <w:name w:val="CTA 4(a)(i)"/>
    <w:basedOn w:val="OPCParaBase"/>
    <w:rsid w:val="00191A5F"/>
    <w:pPr>
      <w:tabs>
        <w:tab w:val="right" w:pos="1213"/>
      </w:tabs>
      <w:spacing w:before="40" w:line="240" w:lineRule="atLeast"/>
      <w:ind w:left="1452" w:hanging="1452"/>
    </w:pPr>
    <w:rPr>
      <w:sz w:val="20"/>
    </w:rPr>
  </w:style>
  <w:style w:type="paragraph" w:customStyle="1" w:styleId="CTACAPS">
    <w:name w:val="CTA CAPS"/>
    <w:basedOn w:val="OPCParaBase"/>
    <w:rsid w:val="00191A5F"/>
    <w:pPr>
      <w:spacing w:before="60" w:line="240" w:lineRule="atLeast"/>
    </w:pPr>
    <w:rPr>
      <w:sz w:val="20"/>
    </w:rPr>
  </w:style>
  <w:style w:type="paragraph" w:customStyle="1" w:styleId="CTAright">
    <w:name w:val="CTA right"/>
    <w:basedOn w:val="OPCParaBase"/>
    <w:rsid w:val="00191A5F"/>
    <w:pPr>
      <w:spacing w:before="60" w:line="240" w:lineRule="auto"/>
      <w:jc w:val="right"/>
    </w:pPr>
    <w:rPr>
      <w:sz w:val="20"/>
    </w:rPr>
  </w:style>
  <w:style w:type="paragraph" w:customStyle="1" w:styleId="subsection">
    <w:name w:val="subsection"/>
    <w:aliases w:val="ss,Subsection"/>
    <w:basedOn w:val="OPCParaBase"/>
    <w:link w:val="subsectionChar"/>
    <w:rsid w:val="00191A5F"/>
    <w:pPr>
      <w:tabs>
        <w:tab w:val="right" w:pos="1021"/>
      </w:tabs>
      <w:spacing w:before="180" w:line="240" w:lineRule="auto"/>
      <w:ind w:left="1134" w:hanging="1134"/>
    </w:pPr>
  </w:style>
  <w:style w:type="paragraph" w:customStyle="1" w:styleId="Definition">
    <w:name w:val="Definition"/>
    <w:aliases w:val="dd"/>
    <w:basedOn w:val="OPCParaBase"/>
    <w:rsid w:val="00191A5F"/>
    <w:pPr>
      <w:spacing w:before="180" w:line="240" w:lineRule="auto"/>
      <w:ind w:left="1134"/>
    </w:pPr>
  </w:style>
  <w:style w:type="paragraph" w:customStyle="1" w:styleId="ETAsubitem">
    <w:name w:val="ETA(subitem)"/>
    <w:basedOn w:val="OPCParaBase"/>
    <w:rsid w:val="00191A5F"/>
    <w:pPr>
      <w:tabs>
        <w:tab w:val="right" w:pos="340"/>
      </w:tabs>
      <w:spacing w:before="60" w:line="240" w:lineRule="auto"/>
      <w:ind w:left="454" w:hanging="454"/>
    </w:pPr>
    <w:rPr>
      <w:sz w:val="20"/>
    </w:rPr>
  </w:style>
  <w:style w:type="paragraph" w:customStyle="1" w:styleId="ETApara">
    <w:name w:val="ETA(para)"/>
    <w:basedOn w:val="OPCParaBase"/>
    <w:rsid w:val="00191A5F"/>
    <w:pPr>
      <w:tabs>
        <w:tab w:val="right" w:pos="754"/>
      </w:tabs>
      <w:spacing w:before="60" w:line="240" w:lineRule="auto"/>
      <w:ind w:left="828" w:hanging="828"/>
    </w:pPr>
    <w:rPr>
      <w:sz w:val="20"/>
    </w:rPr>
  </w:style>
  <w:style w:type="paragraph" w:customStyle="1" w:styleId="ETAsubpara">
    <w:name w:val="ETA(subpara)"/>
    <w:basedOn w:val="OPCParaBase"/>
    <w:rsid w:val="00191A5F"/>
    <w:pPr>
      <w:tabs>
        <w:tab w:val="right" w:pos="1083"/>
      </w:tabs>
      <w:spacing w:before="60" w:line="240" w:lineRule="auto"/>
      <w:ind w:left="1191" w:hanging="1191"/>
    </w:pPr>
    <w:rPr>
      <w:sz w:val="20"/>
    </w:rPr>
  </w:style>
  <w:style w:type="paragraph" w:customStyle="1" w:styleId="ETAsub-subpara">
    <w:name w:val="ETA(sub-subpara)"/>
    <w:basedOn w:val="OPCParaBase"/>
    <w:rsid w:val="00191A5F"/>
    <w:pPr>
      <w:tabs>
        <w:tab w:val="right" w:pos="1412"/>
      </w:tabs>
      <w:spacing w:before="60" w:line="240" w:lineRule="auto"/>
      <w:ind w:left="1525" w:hanging="1525"/>
    </w:pPr>
    <w:rPr>
      <w:sz w:val="20"/>
    </w:rPr>
  </w:style>
  <w:style w:type="paragraph" w:customStyle="1" w:styleId="Formula">
    <w:name w:val="Formula"/>
    <w:basedOn w:val="OPCParaBase"/>
    <w:rsid w:val="00191A5F"/>
    <w:pPr>
      <w:spacing w:line="240" w:lineRule="auto"/>
      <w:ind w:left="1134"/>
    </w:pPr>
    <w:rPr>
      <w:sz w:val="20"/>
    </w:rPr>
  </w:style>
  <w:style w:type="paragraph" w:styleId="Header">
    <w:name w:val="header"/>
    <w:basedOn w:val="OPCParaBase"/>
    <w:link w:val="HeaderChar"/>
    <w:unhideWhenUsed/>
    <w:rsid w:val="00191A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1A5F"/>
    <w:rPr>
      <w:rFonts w:eastAsia="Times New Roman" w:cs="Times New Roman"/>
      <w:sz w:val="16"/>
      <w:lang w:eastAsia="en-AU"/>
    </w:rPr>
  </w:style>
  <w:style w:type="paragraph" w:customStyle="1" w:styleId="House">
    <w:name w:val="House"/>
    <w:basedOn w:val="OPCParaBase"/>
    <w:rsid w:val="00191A5F"/>
    <w:pPr>
      <w:spacing w:line="240" w:lineRule="auto"/>
    </w:pPr>
    <w:rPr>
      <w:sz w:val="28"/>
    </w:rPr>
  </w:style>
  <w:style w:type="paragraph" w:customStyle="1" w:styleId="Item">
    <w:name w:val="Item"/>
    <w:aliases w:val="i"/>
    <w:basedOn w:val="OPCParaBase"/>
    <w:next w:val="ItemHead"/>
    <w:rsid w:val="00191A5F"/>
    <w:pPr>
      <w:keepLines/>
      <w:spacing w:before="80" w:line="240" w:lineRule="auto"/>
      <w:ind w:left="709"/>
    </w:pPr>
  </w:style>
  <w:style w:type="paragraph" w:customStyle="1" w:styleId="ItemHead">
    <w:name w:val="ItemHead"/>
    <w:aliases w:val="ih"/>
    <w:basedOn w:val="OPCParaBase"/>
    <w:next w:val="Item"/>
    <w:link w:val="ItemHeadChar"/>
    <w:rsid w:val="00191A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1A5F"/>
    <w:pPr>
      <w:spacing w:line="240" w:lineRule="auto"/>
    </w:pPr>
    <w:rPr>
      <w:b/>
      <w:sz w:val="32"/>
    </w:rPr>
  </w:style>
  <w:style w:type="paragraph" w:customStyle="1" w:styleId="notedraft">
    <w:name w:val="note(draft)"/>
    <w:aliases w:val="nd"/>
    <w:basedOn w:val="OPCParaBase"/>
    <w:rsid w:val="00191A5F"/>
    <w:pPr>
      <w:spacing w:before="240" w:line="240" w:lineRule="auto"/>
      <w:ind w:left="284" w:hanging="284"/>
    </w:pPr>
    <w:rPr>
      <w:i/>
      <w:sz w:val="24"/>
    </w:rPr>
  </w:style>
  <w:style w:type="paragraph" w:customStyle="1" w:styleId="notemargin">
    <w:name w:val="note(margin)"/>
    <w:aliases w:val="nm"/>
    <w:basedOn w:val="OPCParaBase"/>
    <w:rsid w:val="00191A5F"/>
    <w:pPr>
      <w:tabs>
        <w:tab w:val="left" w:pos="709"/>
      </w:tabs>
      <w:spacing w:before="122" w:line="198" w:lineRule="exact"/>
      <w:ind w:left="709" w:hanging="709"/>
    </w:pPr>
    <w:rPr>
      <w:sz w:val="18"/>
    </w:rPr>
  </w:style>
  <w:style w:type="paragraph" w:customStyle="1" w:styleId="noteToPara">
    <w:name w:val="noteToPara"/>
    <w:aliases w:val="ntp"/>
    <w:basedOn w:val="OPCParaBase"/>
    <w:rsid w:val="00191A5F"/>
    <w:pPr>
      <w:spacing w:before="122" w:line="198" w:lineRule="exact"/>
      <w:ind w:left="2353" w:hanging="709"/>
    </w:pPr>
    <w:rPr>
      <w:sz w:val="18"/>
    </w:rPr>
  </w:style>
  <w:style w:type="paragraph" w:customStyle="1" w:styleId="noteParlAmend">
    <w:name w:val="note(ParlAmend)"/>
    <w:aliases w:val="npp"/>
    <w:basedOn w:val="OPCParaBase"/>
    <w:next w:val="ParlAmend"/>
    <w:rsid w:val="00191A5F"/>
    <w:pPr>
      <w:spacing w:line="240" w:lineRule="auto"/>
      <w:jc w:val="right"/>
    </w:pPr>
    <w:rPr>
      <w:rFonts w:ascii="Arial" w:hAnsi="Arial"/>
      <w:b/>
      <w:i/>
    </w:rPr>
  </w:style>
  <w:style w:type="paragraph" w:customStyle="1" w:styleId="Page1">
    <w:name w:val="Page1"/>
    <w:basedOn w:val="OPCParaBase"/>
    <w:rsid w:val="00191A5F"/>
    <w:pPr>
      <w:spacing w:before="5600" w:line="240" w:lineRule="auto"/>
    </w:pPr>
    <w:rPr>
      <w:b/>
      <w:sz w:val="32"/>
    </w:rPr>
  </w:style>
  <w:style w:type="paragraph" w:customStyle="1" w:styleId="PageBreak">
    <w:name w:val="PageBreak"/>
    <w:aliases w:val="pb"/>
    <w:basedOn w:val="OPCParaBase"/>
    <w:rsid w:val="00191A5F"/>
    <w:pPr>
      <w:spacing w:line="240" w:lineRule="auto"/>
    </w:pPr>
    <w:rPr>
      <w:sz w:val="20"/>
    </w:rPr>
  </w:style>
  <w:style w:type="paragraph" w:customStyle="1" w:styleId="paragraphsub">
    <w:name w:val="paragraph(sub)"/>
    <w:aliases w:val="aa"/>
    <w:basedOn w:val="OPCParaBase"/>
    <w:rsid w:val="00191A5F"/>
    <w:pPr>
      <w:tabs>
        <w:tab w:val="right" w:pos="1985"/>
      </w:tabs>
      <w:spacing w:before="40" w:line="240" w:lineRule="auto"/>
      <w:ind w:left="2098" w:hanging="2098"/>
    </w:pPr>
  </w:style>
  <w:style w:type="paragraph" w:customStyle="1" w:styleId="paragraphsub-sub">
    <w:name w:val="paragraph(sub-sub)"/>
    <w:aliases w:val="aaa"/>
    <w:basedOn w:val="OPCParaBase"/>
    <w:rsid w:val="00191A5F"/>
    <w:pPr>
      <w:tabs>
        <w:tab w:val="right" w:pos="2722"/>
      </w:tabs>
      <w:spacing w:before="40" w:line="240" w:lineRule="auto"/>
      <w:ind w:left="2835" w:hanging="2835"/>
    </w:pPr>
  </w:style>
  <w:style w:type="paragraph" w:customStyle="1" w:styleId="paragraph">
    <w:name w:val="paragraph"/>
    <w:aliases w:val="a"/>
    <w:basedOn w:val="OPCParaBase"/>
    <w:link w:val="paragraphChar"/>
    <w:rsid w:val="00191A5F"/>
    <w:pPr>
      <w:tabs>
        <w:tab w:val="right" w:pos="1531"/>
      </w:tabs>
      <w:spacing w:before="40" w:line="240" w:lineRule="auto"/>
      <w:ind w:left="1644" w:hanging="1644"/>
    </w:pPr>
  </w:style>
  <w:style w:type="paragraph" w:customStyle="1" w:styleId="ParlAmend">
    <w:name w:val="ParlAmend"/>
    <w:aliases w:val="pp"/>
    <w:basedOn w:val="OPCParaBase"/>
    <w:rsid w:val="00191A5F"/>
    <w:pPr>
      <w:spacing w:before="240" w:line="240" w:lineRule="atLeast"/>
      <w:ind w:hanging="567"/>
    </w:pPr>
    <w:rPr>
      <w:sz w:val="24"/>
    </w:rPr>
  </w:style>
  <w:style w:type="paragraph" w:customStyle="1" w:styleId="Penalty">
    <w:name w:val="Penalty"/>
    <w:basedOn w:val="OPCParaBase"/>
    <w:rsid w:val="00191A5F"/>
    <w:pPr>
      <w:tabs>
        <w:tab w:val="left" w:pos="2977"/>
      </w:tabs>
      <w:spacing w:before="180" w:line="240" w:lineRule="auto"/>
      <w:ind w:left="1985" w:hanging="851"/>
    </w:pPr>
  </w:style>
  <w:style w:type="paragraph" w:customStyle="1" w:styleId="Portfolio">
    <w:name w:val="Portfolio"/>
    <w:basedOn w:val="OPCParaBase"/>
    <w:rsid w:val="00191A5F"/>
    <w:pPr>
      <w:spacing w:line="240" w:lineRule="auto"/>
    </w:pPr>
    <w:rPr>
      <w:i/>
      <w:sz w:val="20"/>
    </w:rPr>
  </w:style>
  <w:style w:type="paragraph" w:customStyle="1" w:styleId="Preamble">
    <w:name w:val="Preamble"/>
    <w:basedOn w:val="OPCParaBase"/>
    <w:next w:val="Normal"/>
    <w:rsid w:val="00191A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1A5F"/>
    <w:pPr>
      <w:spacing w:line="240" w:lineRule="auto"/>
    </w:pPr>
    <w:rPr>
      <w:i/>
      <w:sz w:val="20"/>
    </w:rPr>
  </w:style>
  <w:style w:type="paragraph" w:customStyle="1" w:styleId="Session">
    <w:name w:val="Session"/>
    <w:basedOn w:val="OPCParaBase"/>
    <w:rsid w:val="00191A5F"/>
    <w:pPr>
      <w:spacing w:line="240" w:lineRule="auto"/>
    </w:pPr>
    <w:rPr>
      <w:sz w:val="28"/>
    </w:rPr>
  </w:style>
  <w:style w:type="paragraph" w:customStyle="1" w:styleId="Sponsor">
    <w:name w:val="Sponsor"/>
    <w:basedOn w:val="OPCParaBase"/>
    <w:rsid w:val="00191A5F"/>
    <w:pPr>
      <w:spacing w:line="240" w:lineRule="auto"/>
    </w:pPr>
    <w:rPr>
      <w:i/>
    </w:rPr>
  </w:style>
  <w:style w:type="paragraph" w:customStyle="1" w:styleId="Subitem">
    <w:name w:val="Subitem"/>
    <w:aliases w:val="iss"/>
    <w:basedOn w:val="OPCParaBase"/>
    <w:rsid w:val="00191A5F"/>
    <w:pPr>
      <w:spacing w:before="180" w:line="240" w:lineRule="auto"/>
      <w:ind w:left="709" w:hanging="709"/>
    </w:pPr>
  </w:style>
  <w:style w:type="paragraph" w:customStyle="1" w:styleId="SubitemHead">
    <w:name w:val="SubitemHead"/>
    <w:aliases w:val="issh"/>
    <w:basedOn w:val="OPCParaBase"/>
    <w:rsid w:val="00191A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1A5F"/>
    <w:pPr>
      <w:spacing w:before="40" w:line="240" w:lineRule="auto"/>
      <w:ind w:left="1134"/>
    </w:pPr>
  </w:style>
  <w:style w:type="paragraph" w:customStyle="1" w:styleId="SubsectionHead">
    <w:name w:val="SubsectionHead"/>
    <w:aliases w:val="ssh"/>
    <w:basedOn w:val="OPCParaBase"/>
    <w:next w:val="subsection"/>
    <w:rsid w:val="00191A5F"/>
    <w:pPr>
      <w:keepNext/>
      <w:keepLines/>
      <w:spacing w:before="240" w:line="240" w:lineRule="auto"/>
      <w:ind w:left="1134"/>
    </w:pPr>
    <w:rPr>
      <w:i/>
    </w:rPr>
  </w:style>
  <w:style w:type="paragraph" w:customStyle="1" w:styleId="Tablea">
    <w:name w:val="Table(a)"/>
    <w:aliases w:val="ta"/>
    <w:basedOn w:val="OPCParaBase"/>
    <w:rsid w:val="00191A5F"/>
    <w:pPr>
      <w:spacing w:before="60" w:line="240" w:lineRule="auto"/>
      <w:ind w:left="284" w:hanging="284"/>
    </w:pPr>
    <w:rPr>
      <w:sz w:val="20"/>
    </w:rPr>
  </w:style>
  <w:style w:type="paragraph" w:customStyle="1" w:styleId="TableAA">
    <w:name w:val="Table(AA)"/>
    <w:aliases w:val="taaa"/>
    <w:basedOn w:val="OPCParaBase"/>
    <w:rsid w:val="00191A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1A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1A5F"/>
    <w:pPr>
      <w:spacing w:before="60" w:line="240" w:lineRule="atLeast"/>
    </w:pPr>
    <w:rPr>
      <w:sz w:val="20"/>
    </w:rPr>
  </w:style>
  <w:style w:type="paragraph" w:customStyle="1" w:styleId="TLPBoxTextnote">
    <w:name w:val="TLPBoxText(note"/>
    <w:aliases w:val="right)"/>
    <w:basedOn w:val="OPCParaBase"/>
    <w:rsid w:val="00191A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1A5F"/>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1A5F"/>
    <w:pPr>
      <w:spacing w:before="122" w:line="198" w:lineRule="exact"/>
      <w:ind w:left="1985" w:hanging="851"/>
      <w:jc w:val="right"/>
    </w:pPr>
    <w:rPr>
      <w:sz w:val="18"/>
    </w:rPr>
  </w:style>
  <w:style w:type="paragraph" w:customStyle="1" w:styleId="TLPTableBullet">
    <w:name w:val="TLPTableBullet"/>
    <w:aliases w:val="ttb"/>
    <w:basedOn w:val="OPCParaBase"/>
    <w:rsid w:val="00191A5F"/>
    <w:pPr>
      <w:spacing w:line="240" w:lineRule="exact"/>
      <w:ind w:left="284" w:hanging="284"/>
    </w:pPr>
    <w:rPr>
      <w:sz w:val="20"/>
    </w:rPr>
  </w:style>
  <w:style w:type="paragraph" w:styleId="TOC1">
    <w:name w:val="toc 1"/>
    <w:basedOn w:val="Normal"/>
    <w:next w:val="Normal"/>
    <w:uiPriority w:val="39"/>
    <w:unhideWhenUsed/>
    <w:rsid w:val="00191A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1A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1A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1A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1A5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1A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1A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1A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1A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1A5F"/>
    <w:pPr>
      <w:keepLines/>
      <w:spacing w:before="240" w:after="120" w:line="240" w:lineRule="auto"/>
      <w:ind w:left="794"/>
    </w:pPr>
    <w:rPr>
      <w:b/>
      <w:kern w:val="28"/>
      <w:sz w:val="20"/>
    </w:rPr>
  </w:style>
  <w:style w:type="paragraph" w:customStyle="1" w:styleId="TofSectsHeading">
    <w:name w:val="TofSects(Heading)"/>
    <w:basedOn w:val="OPCParaBase"/>
    <w:rsid w:val="00191A5F"/>
    <w:pPr>
      <w:spacing w:before="240" w:after="120" w:line="240" w:lineRule="auto"/>
    </w:pPr>
    <w:rPr>
      <w:b/>
      <w:sz w:val="24"/>
    </w:rPr>
  </w:style>
  <w:style w:type="paragraph" w:customStyle="1" w:styleId="TofSectsSection">
    <w:name w:val="TofSects(Section)"/>
    <w:basedOn w:val="OPCParaBase"/>
    <w:rsid w:val="00191A5F"/>
    <w:pPr>
      <w:keepLines/>
      <w:spacing w:before="40" w:line="240" w:lineRule="auto"/>
      <w:ind w:left="1588" w:hanging="794"/>
    </w:pPr>
    <w:rPr>
      <w:kern w:val="28"/>
      <w:sz w:val="18"/>
    </w:rPr>
  </w:style>
  <w:style w:type="paragraph" w:customStyle="1" w:styleId="TofSectsSubdiv">
    <w:name w:val="TofSects(Subdiv)"/>
    <w:basedOn w:val="OPCParaBase"/>
    <w:rsid w:val="00191A5F"/>
    <w:pPr>
      <w:keepLines/>
      <w:spacing w:before="80" w:line="240" w:lineRule="auto"/>
      <w:ind w:left="1588" w:hanging="794"/>
    </w:pPr>
    <w:rPr>
      <w:kern w:val="28"/>
    </w:rPr>
  </w:style>
  <w:style w:type="paragraph" w:customStyle="1" w:styleId="WRStyle">
    <w:name w:val="WR Style"/>
    <w:aliases w:val="WR"/>
    <w:basedOn w:val="OPCParaBase"/>
    <w:rsid w:val="00191A5F"/>
    <w:pPr>
      <w:spacing w:before="240" w:line="240" w:lineRule="auto"/>
      <w:ind w:left="284" w:hanging="284"/>
    </w:pPr>
    <w:rPr>
      <w:b/>
      <w:i/>
      <w:kern w:val="28"/>
      <w:sz w:val="24"/>
    </w:rPr>
  </w:style>
  <w:style w:type="paragraph" w:customStyle="1" w:styleId="notepara">
    <w:name w:val="note(para)"/>
    <w:aliases w:val="na"/>
    <w:basedOn w:val="OPCParaBase"/>
    <w:rsid w:val="00191A5F"/>
    <w:pPr>
      <w:spacing w:before="40" w:line="198" w:lineRule="exact"/>
      <w:ind w:left="2354" w:hanging="369"/>
    </w:pPr>
    <w:rPr>
      <w:sz w:val="18"/>
    </w:rPr>
  </w:style>
  <w:style w:type="paragraph" w:styleId="Footer">
    <w:name w:val="footer"/>
    <w:link w:val="FooterChar"/>
    <w:rsid w:val="00191A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1A5F"/>
    <w:rPr>
      <w:rFonts w:eastAsia="Times New Roman" w:cs="Times New Roman"/>
      <w:sz w:val="22"/>
      <w:szCs w:val="24"/>
      <w:lang w:eastAsia="en-AU"/>
    </w:rPr>
  </w:style>
  <w:style w:type="character" w:styleId="LineNumber">
    <w:name w:val="line number"/>
    <w:basedOn w:val="OPCCharBase"/>
    <w:uiPriority w:val="99"/>
    <w:unhideWhenUsed/>
    <w:rsid w:val="00191A5F"/>
    <w:rPr>
      <w:sz w:val="16"/>
    </w:rPr>
  </w:style>
  <w:style w:type="table" w:customStyle="1" w:styleId="CFlag">
    <w:name w:val="CFlag"/>
    <w:basedOn w:val="TableNormal"/>
    <w:uiPriority w:val="99"/>
    <w:rsid w:val="00191A5F"/>
    <w:rPr>
      <w:rFonts w:eastAsia="Times New Roman" w:cs="Times New Roman"/>
      <w:lang w:eastAsia="en-AU"/>
    </w:rPr>
    <w:tblPr/>
  </w:style>
  <w:style w:type="paragraph" w:styleId="BalloonText">
    <w:name w:val="Balloon Text"/>
    <w:basedOn w:val="Normal"/>
    <w:link w:val="BalloonTextChar"/>
    <w:uiPriority w:val="99"/>
    <w:unhideWhenUsed/>
    <w:rsid w:val="00191A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1A5F"/>
    <w:rPr>
      <w:rFonts w:ascii="Tahoma" w:hAnsi="Tahoma" w:cs="Tahoma"/>
      <w:sz w:val="16"/>
      <w:szCs w:val="16"/>
    </w:rPr>
  </w:style>
  <w:style w:type="table" w:styleId="TableGrid">
    <w:name w:val="Table Grid"/>
    <w:basedOn w:val="TableNormal"/>
    <w:uiPriority w:val="59"/>
    <w:rsid w:val="0019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1A5F"/>
    <w:rPr>
      <w:b/>
      <w:sz w:val="28"/>
      <w:szCs w:val="32"/>
    </w:rPr>
  </w:style>
  <w:style w:type="paragraph" w:customStyle="1" w:styleId="LegislationMadeUnder">
    <w:name w:val="LegislationMadeUnder"/>
    <w:basedOn w:val="OPCParaBase"/>
    <w:next w:val="Normal"/>
    <w:rsid w:val="00191A5F"/>
    <w:rPr>
      <w:i/>
      <w:sz w:val="32"/>
      <w:szCs w:val="32"/>
    </w:rPr>
  </w:style>
  <w:style w:type="paragraph" w:customStyle="1" w:styleId="SignCoverPageEnd">
    <w:name w:val="SignCoverPageEnd"/>
    <w:basedOn w:val="OPCParaBase"/>
    <w:next w:val="Normal"/>
    <w:rsid w:val="00191A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1A5F"/>
    <w:pPr>
      <w:pBdr>
        <w:top w:val="single" w:sz="4" w:space="1" w:color="auto"/>
      </w:pBdr>
      <w:spacing w:before="360"/>
      <w:ind w:right="397"/>
      <w:jc w:val="both"/>
    </w:pPr>
  </w:style>
  <w:style w:type="paragraph" w:customStyle="1" w:styleId="NotesHeading1">
    <w:name w:val="NotesHeading 1"/>
    <w:basedOn w:val="OPCParaBase"/>
    <w:next w:val="Normal"/>
    <w:rsid w:val="00191A5F"/>
    <w:rPr>
      <w:b/>
      <w:sz w:val="28"/>
      <w:szCs w:val="28"/>
    </w:rPr>
  </w:style>
  <w:style w:type="paragraph" w:customStyle="1" w:styleId="NotesHeading2">
    <w:name w:val="NotesHeading 2"/>
    <w:basedOn w:val="OPCParaBase"/>
    <w:next w:val="Normal"/>
    <w:rsid w:val="00191A5F"/>
    <w:rPr>
      <w:b/>
      <w:sz w:val="28"/>
      <w:szCs w:val="28"/>
    </w:rPr>
  </w:style>
  <w:style w:type="paragraph" w:customStyle="1" w:styleId="ENotesText">
    <w:name w:val="ENotesText"/>
    <w:aliases w:val="Ent"/>
    <w:basedOn w:val="OPCParaBase"/>
    <w:next w:val="Normal"/>
    <w:rsid w:val="00191A5F"/>
    <w:pPr>
      <w:spacing w:before="120"/>
    </w:pPr>
  </w:style>
  <w:style w:type="paragraph" w:customStyle="1" w:styleId="CompiledActNo">
    <w:name w:val="CompiledActNo"/>
    <w:basedOn w:val="OPCParaBase"/>
    <w:next w:val="Normal"/>
    <w:rsid w:val="00191A5F"/>
    <w:rPr>
      <w:b/>
      <w:sz w:val="24"/>
      <w:szCs w:val="24"/>
    </w:rPr>
  </w:style>
  <w:style w:type="paragraph" w:customStyle="1" w:styleId="CompiledMadeUnder">
    <w:name w:val="CompiledMadeUnder"/>
    <w:basedOn w:val="OPCParaBase"/>
    <w:next w:val="Normal"/>
    <w:rsid w:val="00191A5F"/>
    <w:rPr>
      <w:i/>
      <w:sz w:val="24"/>
      <w:szCs w:val="24"/>
    </w:rPr>
  </w:style>
  <w:style w:type="paragraph" w:customStyle="1" w:styleId="Paragraphsub-sub-sub">
    <w:name w:val="Paragraph(sub-sub-sub)"/>
    <w:aliases w:val="aaaa"/>
    <w:basedOn w:val="OPCParaBase"/>
    <w:rsid w:val="00191A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1A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1A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1A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1A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1A5F"/>
    <w:pPr>
      <w:spacing w:before="60" w:line="240" w:lineRule="auto"/>
    </w:pPr>
    <w:rPr>
      <w:rFonts w:cs="Arial"/>
      <w:sz w:val="20"/>
      <w:szCs w:val="22"/>
    </w:rPr>
  </w:style>
  <w:style w:type="paragraph" w:customStyle="1" w:styleId="NoteToSubpara">
    <w:name w:val="NoteToSubpara"/>
    <w:aliases w:val="nts"/>
    <w:basedOn w:val="OPCParaBase"/>
    <w:rsid w:val="00191A5F"/>
    <w:pPr>
      <w:spacing w:before="40" w:line="198" w:lineRule="exact"/>
      <w:ind w:left="2835" w:hanging="709"/>
    </w:pPr>
    <w:rPr>
      <w:sz w:val="18"/>
    </w:rPr>
  </w:style>
  <w:style w:type="paragraph" w:customStyle="1" w:styleId="ENoteTableHeading">
    <w:name w:val="ENoteTableHeading"/>
    <w:aliases w:val="enth"/>
    <w:basedOn w:val="OPCParaBase"/>
    <w:rsid w:val="00191A5F"/>
    <w:pPr>
      <w:keepNext/>
      <w:spacing w:before="60" w:line="240" w:lineRule="atLeast"/>
    </w:pPr>
    <w:rPr>
      <w:rFonts w:ascii="Arial" w:hAnsi="Arial"/>
      <w:b/>
      <w:sz w:val="16"/>
    </w:rPr>
  </w:style>
  <w:style w:type="paragraph" w:customStyle="1" w:styleId="ENoteTTi">
    <w:name w:val="ENoteTTi"/>
    <w:aliases w:val="entti"/>
    <w:basedOn w:val="OPCParaBase"/>
    <w:rsid w:val="00191A5F"/>
    <w:pPr>
      <w:keepNext/>
      <w:spacing w:before="60" w:line="240" w:lineRule="atLeast"/>
      <w:ind w:left="170"/>
    </w:pPr>
    <w:rPr>
      <w:sz w:val="16"/>
    </w:rPr>
  </w:style>
  <w:style w:type="paragraph" w:customStyle="1" w:styleId="ENotesHeading1">
    <w:name w:val="ENotesHeading 1"/>
    <w:aliases w:val="Enh1"/>
    <w:basedOn w:val="OPCParaBase"/>
    <w:next w:val="Normal"/>
    <w:rsid w:val="00191A5F"/>
    <w:pPr>
      <w:spacing w:before="120"/>
      <w:outlineLvl w:val="1"/>
    </w:pPr>
    <w:rPr>
      <w:b/>
      <w:sz w:val="28"/>
      <w:szCs w:val="28"/>
    </w:rPr>
  </w:style>
  <w:style w:type="paragraph" w:customStyle="1" w:styleId="ENotesHeading2">
    <w:name w:val="ENotesHeading 2"/>
    <w:aliases w:val="Enh2"/>
    <w:basedOn w:val="OPCParaBase"/>
    <w:next w:val="Normal"/>
    <w:rsid w:val="00191A5F"/>
    <w:pPr>
      <w:spacing w:before="120" w:after="120"/>
      <w:outlineLvl w:val="2"/>
    </w:pPr>
    <w:rPr>
      <w:b/>
      <w:sz w:val="24"/>
      <w:szCs w:val="28"/>
    </w:rPr>
  </w:style>
  <w:style w:type="paragraph" w:customStyle="1" w:styleId="ENoteTTIndentHeading">
    <w:name w:val="ENoteTTIndentHeading"/>
    <w:aliases w:val="enTTHi"/>
    <w:basedOn w:val="OPCParaBase"/>
    <w:rsid w:val="00191A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1A5F"/>
    <w:pPr>
      <w:spacing w:before="60" w:line="240" w:lineRule="atLeast"/>
    </w:pPr>
    <w:rPr>
      <w:sz w:val="16"/>
    </w:rPr>
  </w:style>
  <w:style w:type="paragraph" w:customStyle="1" w:styleId="MadeunderText">
    <w:name w:val="MadeunderText"/>
    <w:basedOn w:val="OPCParaBase"/>
    <w:next w:val="Normal"/>
    <w:rsid w:val="00191A5F"/>
    <w:pPr>
      <w:spacing w:before="240"/>
    </w:pPr>
    <w:rPr>
      <w:sz w:val="24"/>
      <w:szCs w:val="24"/>
    </w:rPr>
  </w:style>
  <w:style w:type="paragraph" w:customStyle="1" w:styleId="ENotesHeading3">
    <w:name w:val="ENotesHeading 3"/>
    <w:aliases w:val="Enh3"/>
    <w:basedOn w:val="OPCParaBase"/>
    <w:next w:val="Normal"/>
    <w:rsid w:val="00191A5F"/>
    <w:pPr>
      <w:keepNext/>
      <w:spacing w:before="120" w:line="240" w:lineRule="auto"/>
      <w:outlineLvl w:val="4"/>
    </w:pPr>
    <w:rPr>
      <w:b/>
      <w:szCs w:val="24"/>
    </w:rPr>
  </w:style>
  <w:style w:type="character" w:customStyle="1" w:styleId="CharSubPartTextCASA">
    <w:name w:val="CharSubPartText(CASA)"/>
    <w:basedOn w:val="OPCCharBase"/>
    <w:uiPriority w:val="1"/>
    <w:rsid w:val="00191A5F"/>
  </w:style>
  <w:style w:type="character" w:customStyle="1" w:styleId="CharSubPartNoCASA">
    <w:name w:val="CharSubPartNo(CASA)"/>
    <w:basedOn w:val="OPCCharBase"/>
    <w:uiPriority w:val="1"/>
    <w:rsid w:val="00191A5F"/>
  </w:style>
  <w:style w:type="paragraph" w:customStyle="1" w:styleId="ENoteTTIndentHeadingSub">
    <w:name w:val="ENoteTTIndentHeadingSub"/>
    <w:aliases w:val="enTTHis"/>
    <w:basedOn w:val="OPCParaBase"/>
    <w:rsid w:val="00191A5F"/>
    <w:pPr>
      <w:keepNext/>
      <w:spacing w:before="60" w:line="240" w:lineRule="atLeast"/>
      <w:ind w:left="340"/>
    </w:pPr>
    <w:rPr>
      <w:b/>
      <w:sz w:val="16"/>
    </w:rPr>
  </w:style>
  <w:style w:type="paragraph" w:customStyle="1" w:styleId="ENoteTTiSub">
    <w:name w:val="ENoteTTiSub"/>
    <w:aliases w:val="enttis"/>
    <w:basedOn w:val="OPCParaBase"/>
    <w:rsid w:val="00191A5F"/>
    <w:pPr>
      <w:keepNext/>
      <w:spacing w:before="60" w:line="240" w:lineRule="atLeast"/>
      <w:ind w:left="340"/>
    </w:pPr>
    <w:rPr>
      <w:sz w:val="16"/>
    </w:rPr>
  </w:style>
  <w:style w:type="paragraph" w:customStyle="1" w:styleId="SubDivisionMigration">
    <w:name w:val="SubDivisionMigration"/>
    <w:aliases w:val="sdm"/>
    <w:basedOn w:val="OPCParaBase"/>
    <w:rsid w:val="00191A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1A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1A5F"/>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191A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1A5F"/>
    <w:rPr>
      <w:sz w:val="22"/>
    </w:rPr>
  </w:style>
  <w:style w:type="paragraph" w:customStyle="1" w:styleId="SOTextNote">
    <w:name w:val="SO TextNote"/>
    <w:aliases w:val="sont"/>
    <w:basedOn w:val="SOText"/>
    <w:qFormat/>
    <w:rsid w:val="00191A5F"/>
    <w:pPr>
      <w:spacing w:before="122" w:line="198" w:lineRule="exact"/>
      <w:ind w:left="1843" w:hanging="709"/>
    </w:pPr>
    <w:rPr>
      <w:sz w:val="18"/>
    </w:rPr>
  </w:style>
  <w:style w:type="paragraph" w:customStyle="1" w:styleId="SOPara">
    <w:name w:val="SO Para"/>
    <w:aliases w:val="soa"/>
    <w:basedOn w:val="SOText"/>
    <w:link w:val="SOParaChar"/>
    <w:qFormat/>
    <w:rsid w:val="00191A5F"/>
    <w:pPr>
      <w:tabs>
        <w:tab w:val="right" w:pos="1786"/>
      </w:tabs>
      <w:spacing w:before="40"/>
      <w:ind w:left="2070" w:hanging="936"/>
    </w:pPr>
  </w:style>
  <w:style w:type="character" w:customStyle="1" w:styleId="SOParaChar">
    <w:name w:val="SO Para Char"/>
    <w:aliases w:val="soa Char"/>
    <w:basedOn w:val="DefaultParagraphFont"/>
    <w:link w:val="SOPara"/>
    <w:rsid w:val="00191A5F"/>
    <w:rPr>
      <w:sz w:val="22"/>
    </w:rPr>
  </w:style>
  <w:style w:type="paragraph" w:customStyle="1" w:styleId="FileName">
    <w:name w:val="FileName"/>
    <w:basedOn w:val="Normal"/>
    <w:rsid w:val="00191A5F"/>
  </w:style>
  <w:style w:type="paragraph" w:customStyle="1" w:styleId="TableHeading">
    <w:name w:val="TableHeading"/>
    <w:aliases w:val="th"/>
    <w:basedOn w:val="OPCParaBase"/>
    <w:next w:val="Tabletext"/>
    <w:rsid w:val="00191A5F"/>
    <w:pPr>
      <w:keepNext/>
      <w:spacing w:before="60" w:line="240" w:lineRule="atLeast"/>
    </w:pPr>
    <w:rPr>
      <w:b/>
      <w:sz w:val="20"/>
    </w:rPr>
  </w:style>
  <w:style w:type="paragraph" w:customStyle="1" w:styleId="SOHeadBold">
    <w:name w:val="SO HeadBold"/>
    <w:aliases w:val="sohb"/>
    <w:basedOn w:val="SOText"/>
    <w:next w:val="SOText"/>
    <w:link w:val="SOHeadBoldChar"/>
    <w:qFormat/>
    <w:rsid w:val="00191A5F"/>
    <w:rPr>
      <w:b/>
    </w:rPr>
  </w:style>
  <w:style w:type="character" w:customStyle="1" w:styleId="SOHeadBoldChar">
    <w:name w:val="SO HeadBold Char"/>
    <w:aliases w:val="sohb Char"/>
    <w:basedOn w:val="DefaultParagraphFont"/>
    <w:link w:val="SOHeadBold"/>
    <w:rsid w:val="00191A5F"/>
    <w:rPr>
      <w:b/>
      <w:sz w:val="22"/>
    </w:rPr>
  </w:style>
  <w:style w:type="paragraph" w:customStyle="1" w:styleId="SOHeadItalic">
    <w:name w:val="SO HeadItalic"/>
    <w:aliases w:val="sohi"/>
    <w:basedOn w:val="SOText"/>
    <w:next w:val="SOText"/>
    <w:link w:val="SOHeadItalicChar"/>
    <w:qFormat/>
    <w:rsid w:val="00191A5F"/>
    <w:rPr>
      <w:i/>
    </w:rPr>
  </w:style>
  <w:style w:type="character" w:customStyle="1" w:styleId="SOHeadItalicChar">
    <w:name w:val="SO HeadItalic Char"/>
    <w:aliases w:val="sohi Char"/>
    <w:basedOn w:val="DefaultParagraphFont"/>
    <w:link w:val="SOHeadItalic"/>
    <w:rsid w:val="00191A5F"/>
    <w:rPr>
      <w:i/>
      <w:sz w:val="22"/>
    </w:rPr>
  </w:style>
  <w:style w:type="paragraph" w:customStyle="1" w:styleId="SOBullet">
    <w:name w:val="SO Bullet"/>
    <w:aliases w:val="sotb"/>
    <w:basedOn w:val="SOText"/>
    <w:link w:val="SOBulletChar"/>
    <w:qFormat/>
    <w:rsid w:val="00191A5F"/>
    <w:pPr>
      <w:ind w:left="1559" w:hanging="425"/>
    </w:pPr>
  </w:style>
  <w:style w:type="character" w:customStyle="1" w:styleId="SOBulletChar">
    <w:name w:val="SO Bullet Char"/>
    <w:aliases w:val="sotb Char"/>
    <w:basedOn w:val="DefaultParagraphFont"/>
    <w:link w:val="SOBullet"/>
    <w:rsid w:val="00191A5F"/>
    <w:rPr>
      <w:sz w:val="22"/>
    </w:rPr>
  </w:style>
  <w:style w:type="paragraph" w:customStyle="1" w:styleId="SOBulletNote">
    <w:name w:val="SO BulletNote"/>
    <w:aliases w:val="sonb"/>
    <w:basedOn w:val="SOTextNote"/>
    <w:link w:val="SOBulletNoteChar"/>
    <w:qFormat/>
    <w:rsid w:val="00191A5F"/>
    <w:pPr>
      <w:tabs>
        <w:tab w:val="left" w:pos="1560"/>
      </w:tabs>
      <w:ind w:left="2268" w:hanging="1134"/>
    </w:pPr>
  </w:style>
  <w:style w:type="character" w:customStyle="1" w:styleId="SOBulletNoteChar">
    <w:name w:val="SO BulletNote Char"/>
    <w:aliases w:val="sonb Char"/>
    <w:basedOn w:val="DefaultParagraphFont"/>
    <w:link w:val="SOBulletNote"/>
    <w:rsid w:val="00191A5F"/>
    <w:rPr>
      <w:sz w:val="18"/>
    </w:rPr>
  </w:style>
  <w:style w:type="paragraph" w:customStyle="1" w:styleId="SOText2">
    <w:name w:val="SO Text2"/>
    <w:aliases w:val="sot2"/>
    <w:basedOn w:val="Normal"/>
    <w:next w:val="SOText"/>
    <w:link w:val="SOText2Char"/>
    <w:rsid w:val="00191A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1A5F"/>
    <w:rPr>
      <w:sz w:val="22"/>
    </w:rPr>
  </w:style>
  <w:style w:type="paragraph" w:customStyle="1" w:styleId="SubPartCASA">
    <w:name w:val="SubPart(CASA)"/>
    <w:aliases w:val="csp"/>
    <w:basedOn w:val="OPCParaBase"/>
    <w:next w:val="ActHead3"/>
    <w:rsid w:val="00191A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1A5F"/>
    <w:rPr>
      <w:rFonts w:eastAsia="Times New Roman" w:cs="Times New Roman"/>
      <w:sz w:val="22"/>
      <w:lang w:eastAsia="en-AU"/>
    </w:rPr>
  </w:style>
  <w:style w:type="character" w:customStyle="1" w:styleId="notetextChar">
    <w:name w:val="note(text) Char"/>
    <w:aliases w:val="n Char"/>
    <w:basedOn w:val="DefaultParagraphFont"/>
    <w:link w:val="notetext"/>
    <w:rsid w:val="00191A5F"/>
    <w:rPr>
      <w:rFonts w:eastAsia="Times New Roman" w:cs="Times New Roman"/>
      <w:sz w:val="18"/>
      <w:lang w:eastAsia="en-AU"/>
    </w:rPr>
  </w:style>
  <w:style w:type="character" w:customStyle="1" w:styleId="Heading1Char">
    <w:name w:val="Heading 1 Char"/>
    <w:basedOn w:val="DefaultParagraphFont"/>
    <w:link w:val="Heading1"/>
    <w:uiPriority w:val="9"/>
    <w:rsid w:val="0019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1A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1A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1A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1A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1A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1A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1A5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1A5F"/>
  </w:style>
  <w:style w:type="character" w:customStyle="1" w:styleId="charlegsubtitle1">
    <w:name w:val="charlegsubtitle1"/>
    <w:basedOn w:val="DefaultParagraphFont"/>
    <w:rsid w:val="00191A5F"/>
    <w:rPr>
      <w:rFonts w:ascii="Arial" w:hAnsi="Arial" w:cs="Arial" w:hint="default"/>
      <w:b/>
      <w:bCs/>
      <w:sz w:val="28"/>
      <w:szCs w:val="28"/>
    </w:rPr>
  </w:style>
  <w:style w:type="paragraph" w:styleId="Index1">
    <w:name w:val="index 1"/>
    <w:basedOn w:val="Normal"/>
    <w:next w:val="Normal"/>
    <w:autoRedefine/>
    <w:rsid w:val="00191A5F"/>
    <w:pPr>
      <w:ind w:left="240" w:hanging="240"/>
    </w:pPr>
  </w:style>
  <w:style w:type="paragraph" w:styleId="Index2">
    <w:name w:val="index 2"/>
    <w:basedOn w:val="Normal"/>
    <w:next w:val="Normal"/>
    <w:autoRedefine/>
    <w:rsid w:val="00191A5F"/>
    <w:pPr>
      <w:ind w:left="480" w:hanging="240"/>
    </w:pPr>
  </w:style>
  <w:style w:type="paragraph" w:styleId="Index3">
    <w:name w:val="index 3"/>
    <w:basedOn w:val="Normal"/>
    <w:next w:val="Normal"/>
    <w:autoRedefine/>
    <w:rsid w:val="00191A5F"/>
    <w:pPr>
      <w:ind w:left="720" w:hanging="240"/>
    </w:pPr>
  </w:style>
  <w:style w:type="paragraph" w:styleId="Index4">
    <w:name w:val="index 4"/>
    <w:basedOn w:val="Normal"/>
    <w:next w:val="Normal"/>
    <w:autoRedefine/>
    <w:rsid w:val="00191A5F"/>
    <w:pPr>
      <w:ind w:left="960" w:hanging="240"/>
    </w:pPr>
  </w:style>
  <w:style w:type="paragraph" w:styleId="Index5">
    <w:name w:val="index 5"/>
    <w:basedOn w:val="Normal"/>
    <w:next w:val="Normal"/>
    <w:autoRedefine/>
    <w:rsid w:val="00191A5F"/>
    <w:pPr>
      <w:ind w:left="1200" w:hanging="240"/>
    </w:pPr>
  </w:style>
  <w:style w:type="paragraph" w:styleId="Index6">
    <w:name w:val="index 6"/>
    <w:basedOn w:val="Normal"/>
    <w:next w:val="Normal"/>
    <w:autoRedefine/>
    <w:rsid w:val="00191A5F"/>
    <w:pPr>
      <w:ind w:left="1440" w:hanging="240"/>
    </w:pPr>
  </w:style>
  <w:style w:type="paragraph" w:styleId="Index7">
    <w:name w:val="index 7"/>
    <w:basedOn w:val="Normal"/>
    <w:next w:val="Normal"/>
    <w:autoRedefine/>
    <w:rsid w:val="00191A5F"/>
    <w:pPr>
      <w:ind w:left="1680" w:hanging="240"/>
    </w:pPr>
  </w:style>
  <w:style w:type="paragraph" w:styleId="Index8">
    <w:name w:val="index 8"/>
    <w:basedOn w:val="Normal"/>
    <w:next w:val="Normal"/>
    <w:autoRedefine/>
    <w:rsid w:val="00191A5F"/>
    <w:pPr>
      <w:ind w:left="1920" w:hanging="240"/>
    </w:pPr>
  </w:style>
  <w:style w:type="paragraph" w:styleId="Index9">
    <w:name w:val="index 9"/>
    <w:basedOn w:val="Normal"/>
    <w:next w:val="Normal"/>
    <w:autoRedefine/>
    <w:rsid w:val="00191A5F"/>
    <w:pPr>
      <w:ind w:left="2160" w:hanging="240"/>
    </w:pPr>
  </w:style>
  <w:style w:type="paragraph" w:styleId="NormalIndent">
    <w:name w:val="Normal Indent"/>
    <w:basedOn w:val="Normal"/>
    <w:rsid w:val="00191A5F"/>
    <w:pPr>
      <w:ind w:left="720"/>
    </w:pPr>
  </w:style>
  <w:style w:type="paragraph" w:styleId="FootnoteText">
    <w:name w:val="footnote text"/>
    <w:basedOn w:val="Normal"/>
    <w:link w:val="FootnoteTextChar"/>
    <w:rsid w:val="00191A5F"/>
    <w:rPr>
      <w:sz w:val="20"/>
    </w:rPr>
  </w:style>
  <w:style w:type="character" w:customStyle="1" w:styleId="FootnoteTextChar">
    <w:name w:val="Footnote Text Char"/>
    <w:basedOn w:val="DefaultParagraphFont"/>
    <w:link w:val="FootnoteText"/>
    <w:rsid w:val="00191A5F"/>
  </w:style>
  <w:style w:type="paragraph" w:styleId="CommentText">
    <w:name w:val="annotation text"/>
    <w:basedOn w:val="Normal"/>
    <w:link w:val="CommentTextChar"/>
    <w:rsid w:val="00191A5F"/>
    <w:rPr>
      <w:sz w:val="20"/>
    </w:rPr>
  </w:style>
  <w:style w:type="character" w:customStyle="1" w:styleId="CommentTextChar">
    <w:name w:val="Comment Text Char"/>
    <w:basedOn w:val="DefaultParagraphFont"/>
    <w:link w:val="CommentText"/>
    <w:rsid w:val="00191A5F"/>
  </w:style>
  <w:style w:type="paragraph" w:styleId="IndexHeading">
    <w:name w:val="index heading"/>
    <w:basedOn w:val="Normal"/>
    <w:next w:val="Index1"/>
    <w:rsid w:val="00191A5F"/>
    <w:rPr>
      <w:rFonts w:ascii="Arial" w:hAnsi="Arial" w:cs="Arial"/>
      <w:b/>
      <w:bCs/>
    </w:rPr>
  </w:style>
  <w:style w:type="paragraph" w:styleId="Caption">
    <w:name w:val="caption"/>
    <w:basedOn w:val="Normal"/>
    <w:next w:val="Normal"/>
    <w:qFormat/>
    <w:rsid w:val="00191A5F"/>
    <w:pPr>
      <w:spacing w:before="120" w:after="120"/>
    </w:pPr>
    <w:rPr>
      <w:b/>
      <w:bCs/>
      <w:sz w:val="20"/>
    </w:rPr>
  </w:style>
  <w:style w:type="paragraph" w:styleId="TableofFigures">
    <w:name w:val="table of figures"/>
    <w:basedOn w:val="Normal"/>
    <w:next w:val="Normal"/>
    <w:rsid w:val="00191A5F"/>
    <w:pPr>
      <w:ind w:left="480" w:hanging="480"/>
    </w:pPr>
  </w:style>
  <w:style w:type="paragraph" w:styleId="EnvelopeAddress">
    <w:name w:val="envelope address"/>
    <w:basedOn w:val="Normal"/>
    <w:rsid w:val="00191A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1A5F"/>
    <w:rPr>
      <w:rFonts w:ascii="Arial" w:hAnsi="Arial" w:cs="Arial"/>
      <w:sz w:val="20"/>
    </w:rPr>
  </w:style>
  <w:style w:type="character" w:styleId="FootnoteReference">
    <w:name w:val="footnote reference"/>
    <w:basedOn w:val="DefaultParagraphFont"/>
    <w:rsid w:val="00191A5F"/>
    <w:rPr>
      <w:rFonts w:ascii="Times New Roman" w:hAnsi="Times New Roman"/>
      <w:sz w:val="20"/>
      <w:vertAlign w:val="superscript"/>
    </w:rPr>
  </w:style>
  <w:style w:type="character" w:styleId="CommentReference">
    <w:name w:val="annotation reference"/>
    <w:basedOn w:val="DefaultParagraphFont"/>
    <w:rsid w:val="00191A5F"/>
    <w:rPr>
      <w:sz w:val="16"/>
      <w:szCs w:val="16"/>
    </w:rPr>
  </w:style>
  <w:style w:type="character" w:styleId="PageNumber">
    <w:name w:val="page number"/>
    <w:basedOn w:val="DefaultParagraphFont"/>
    <w:rsid w:val="00191A5F"/>
  </w:style>
  <w:style w:type="character" w:styleId="EndnoteReference">
    <w:name w:val="endnote reference"/>
    <w:basedOn w:val="DefaultParagraphFont"/>
    <w:rsid w:val="00191A5F"/>
    <w:rPr>
      <w:vertAlign w:val="superscript"/>
    </w:rPr>
  </w:style>
  <w:style w:type="paragraph" w:styleId="EndnoteText">
    <w:name w:val="endnote text"/>
    <w:basedOn w:val="Normal"/>
    <w:link w:val="EndnoteTextChar"/>
    <w:rsid w:val="00191A5F"/>
    <w:rPr>
      <w:sz w:val="20"/>
    </w:rPr>
  </w:style>
  <w:style w:type="character" w:customStyle="1" w:styleId="EndnoteTextChar">
    <w:name w:val="Endnote Text Char"/>
    <w:basedOn w:val="DefaultParagraphFont"/>
    <w:link w:val="EndnoteText"/>
    <w:rsid w:val="00191A5F"/>
  </w:style>
  <w:style w:type="paragraph" w:styleId="TableofAuthorities">
    <w:name w:val="table of authorities"/>
    <w:basedOn w:val="Normal"/>
    <w:next w:val="Normal"/>
    <w:rsid w:val="00191A5F"/>
    <w:pPr>
      <w:ind w:left="240" w:hanging="240"/>
    </w:pPr>
  </w:style>
  <w:style w:type="paragraph" w:styleId="MacroText">
    <w:name w:val="macro"/>
    <w:link w:val="MacroTextChar"/>
    <w:rsid w:val="00191A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1A5F"/>
    <w:rPr>
      <w:rFonts w:ascii="Courier New" w:eastAsia="Times New Roman" w:hAnsi="Courier New" w:cs="Courier New"/>
      <w:lang w:eastAsia="en-AU"/>
    </w:rPr>
  </w:style>
  <w:style w:type="paragraph" w:styleId="TOAHeading">
    <w:name w:val="toa heading"/>
    <w:basedOn w:val="Normal"/>
    <w:next w:val="Normal"/>
    <w:rsid w:val="00191A5F"/>
    <w:pPr>
      <w:spacing w:before="120"/>
    </w:pPr>
    <w:rPr>
      <w:rFonts w:ascii="Arial" w:hAnsi="Arial" w:cs="Arial"/>
      <w:b/>
      <w:bCs/>
    </w:rPr>
  </w:style>
  <w:style w:type="paragraph" w:styleId="List">
    <w:name w:val="List"/>
    <w:basedOn w:val="Normal"/>
    <w:rsid w:val="00191A5F"/>
    <w:pPr>
      <w:ind w:left="283" w:hanging="283"/>
    </w:pPr>
  </w:style>
  <w:style w:type="paragraph" w:styleId="ListBullet">
    <w:name w:val="List Bullet"/>
    <w:basedOn w:val="Normal"/>
    <w:autoRedefine/>
    <w:rsid w:val="00191A5F"/>
    <w:pPr>
      <w:tabs>
        <w:tab w:val="num" w:pos="360"/>
      </w:tabs>
      <w:ind w:left="360" w:hanging="360"/>
    </w:pPr>
  </w:style>
  <w:style w:type="paragraph" w:styleId="ListNumber">
    <w:name w:val="List Number"/>
    <w:basedOn w:val="Normal"/>
    <w:rsid w:val="00191A5F"/>
    <w:pPr>
      <w:tabs>
        <w:tab w:val="num" w:pos="360"/>
      </w:tabs>
      <w:ind w:left="360" w:hanging="360"/>
    </w:pPr>
  </w:style>
  <w:style w:type="paragraph" w:styleId="List2">
    <w:name w:val="List 2"/>
    <w:basedOn w:val="Normal"/>
    <w:rsid w:val="00191A5F"/>
    <w:pPr>
      <w:ind w:left="566" w:hanging="283"/>
    </w:pPr>
  </w:style>
  <w:style w:type="paragraph" w:styleId="List3">
    <w:name w:val="List 3"/>
    <w:basedOn w:val="Normal"/>
    <w:rsid w:val="00191A5F"/>
    <w:pPr>
      <w:ind w:left="849" w:hanging="283"/>
    </w:pPr>
  </w:style>
  <w:style w:type="paragraph" w:styleId="List4">
    <w:name w:val="List 4"/>
    <w:basedOn w:val="Normal"/>
    <w:rsid w:val="00191A5F"/>
    <w:pPr>
      <w:ind w:left="1132" w:hanging="283"/>
    </w:pPr>
  </w:style>
  <w:style w:type="paragraph" w:styleId="List5">
    <w:name w:val="List 5"/>
    <w:basedOn w:val="Normal"/>
    <w:rsid w:val="00191A5F"/>
    <w:pPr>
      <w:ind w:left="1415" w:hanging="283"/>
    </w:pPr>
  </w:style>
  <w:style w:type="paragraph" w:styleId="ListBullet2">
    <w:name w:val="List Bullet 2"/>
    <w:basedOn w:val="Normal"/>
    <w:autoRedefine/>
    <w:rsid w:val="00191A5F"/>
    <w:pPr>
      <w:tabs>
        <w:tab w:val="num" w:pos="360"/>
      </w:tabs>
    </w:pPr>
  </w:style>
  <w:style w:type="paragraph" w:styleId="ListBullet3">
    <w:name w:val="List Bullet 3"/>
    <w:basedOn w:val="Normal"/>
    <w:autoRedefine/>
    <w:rsid w:val="00191A5F"/>
    <w:pPr>
      <w:tabs>
        <w:tab w:val="num" w:pos="926"/>
      </w:tabs>
      <w:ind w:left="926" w:hanging="360"/>
    </w:pPr>
  </w:style>
  <w:style w:type="paragraph" w:styleId="ListBullet4">
    <w:name w:val="List Bullet 4"/>
    <w:basedOn w:val="Normal"/>
    <w:autoRedefine/>
    <w:rsid w:val="00191A5F"/>
    <w:pPr>
      <w:tabs>
        <w:tab w:val="num" w:pos="1209"/>
      </w:tabs>
      <w:ind w:left="1209" w:hanging="360"/>
    </w:pPr>
  </w:style>
  <w:style w:type="paragraph" w:styleId="ListBullet5">
    <w:name w:val="List Bullet 5"/>
    <w:basedOn w:val="Normal"/>
    <w:autoRedefine/>
    <w:rsid w:val="00191A5F"/>
    <w:pPr>
      <w:tabs>
        <w:tab w:val="num" w:pos="1492"/>
      </w:tabs>
      <w:ind w:left="1492" w:hanging="360"/>
    </w:pPr>
  </w:style>
  <w:style w:type="paragraph" w:styleId="ListNumber2">
    <w:name w:val="List Number 2"/>
    <w:basedOn w:val="Normal"/>
    <w:rsid w:val="00191A5F"/>
    <w:pPr>
      <w:tabs>
        <w:tab w:val="num" w:pos="643"/>
      </w:tabs>
      <w:ind w:left="643" w:hanging="360"/>
    </w:pPr>
  </w:style>
  <w:style w:type="paragraph" w:styleId="ListNumber3">
    <w:name w:val="List Number 3"/>
    <w:basedOn w:val="Normal"/>
    <w:rsid w:val="00191A5F"/>
    <w:pPr>
      <w:tabs>
        <w:tab w:val="num" w:pos="926"/>
      </w:tabs>
      <w:ind w:left="926" w:hanging="360"/>
    </w:pPr>
  </w:style>
  <w:style w:type="paragraph" w:styleId="ListNumber4">
    <w:name w:val="List Number 4"/>
    <w:basedOn w:val="Normal"/>
    <w:rsid w:val="00191A5F"/>
    <w:pPr>
      <w:tabs>
        <w:tab w:val="num" w:pos="1209"/>
      </w:tabs>
      <w:ind w:left="1209" w:hanging="360"/>
    </w:pPr>
  </w:style>
  <w:style w:type="paragraph" w:styleId="ListNumber5">
    <w:name w:val="List Number 5"/>
    <w:basedOn w:val="Normal"/>
    <w:rsid w:val="00191A5F"/>
    <w:pPr>
      <w:tabs>
        <w:tab w:val="num" w:pos="1492"/>
      </w:tabs>
      <w:ind w:left="1492" w:hanging="360"/>
    </w:pPr>
  </w:style>
  <w:style w:type="paragraph" w:styleId="Title">
    <w:name w:val="Title"/>
    <w:basedOn w:val="Normal"/>
    <w:link w:val="TitleChar"/>
    <w:qFormat/>
    <w:rsid w:val="00191A5F"/>
    <w:pPr>
      <w:spacing w:before="240" w:after="60"/>
    </w:pPr>
    <w:rPr>
      <w:rFonts w:ascii="Arial" w:hAnsi="Arial" w:cs="Arial"/>
      <w:b/>
      <w:bCs/>
      <w:sz w:val="40"/>
      <w:szCs w:val="40"/>
    </w:rPr>
  </w:style>
  <w:style w:type="character" w:customStyle="1" w:styleId="TitleChar">
    <w:name w:val="Title Char"/>
    <w:basedOn w:val="DefaultParagraphFont"/>
    <w:link w:val="Title"/>
    <w:rsid w:val="00191A5F"/>
    <w:rPr>
      <w:rFonts w:ascii="Arial" w:hAnsi="Arial" w:cs="Arial"/>
      <w:b/>
      <w:bCs/>
      <w:sz w:val="40"/>
      <w:szCs w:val="40"/>
    </w:rPr>
  </w:style>
  <w:style w:type="paragraph" w:styleId="Closing">
    <w:name w:val="Closing"/>
    <w:basedOn w:val="Normal"/>
    <w:link w:val="ClosingChar"/>
    <w:rsid w:val="00191A5F"/>
    <w:pPr>
      <w:ind w:left="4252"/>
    </w:pPr>
  </w:style>
  <w:style w:type="character" w:customStyle="1" w:styleId="ClosingChar">
    <w:name w:val="Closing Char"/>
    <w:basedOn w:val="DefaultParagraphFont"/>
    <w:link w:val="Closing"/>
    <w:rsid w:val="00191A5F"/>
    <w:rPr>
      <w:sz w:val="22"/>
    </w:rPr>
  </w:style>
  <w:style w:type="paragraph" w:styleId="Signature">
    <w:name w:val="Signature"/>
    <w:basedOn w:val="Normal"/>
    <w:link w:val="SignatureChar"/>
    <w:rsid w:val="00191A5F"/>
    <w:pPr>
      <w:ind w:left="4252"/>
    </w:pPr>
  </w:style>
  <w:style w:type="character" w:customStyle="1" w:styleId="SignatureChar">
    <w:name w:val="Signature Char"/>
    <w:basedOn w:val="DefaultParagraphFont"/>
    <w:link w:val="Signature"/>
    <w:rsid w:val="00191A5F"/>
    <w:rPr>
      <w:sz w:val="22"/>
    </w:rPr>
  </w:style>
  <w:style w:type="paragraph" w:styleId="BodyText">
    <w:name w:val="Body Text"/>
    <w:basedOn w:val="Normal"/>
    <w:link w:val="BodyTextChar"/>
    <w:rsid w:val="00191A5F"/>
    <w:pPr>
      <w:spacing w:after="120"/>
    </w:pPr>
  </w:style>
  <w:style w:type="character" w:customStyle="1" w:styleId="BodyTextChar">
    <w:name w:val="Body Text Char"/>
    <w:basedOn w:val="DefaultParagraphFont"/>
    <w:link w:val="BodyText"/>
    <w:rsid w:val="00191A5F"/>
    <w:rPr>
      <w:sz w:val="22"/>
    </w:rPr>
  </w:style>
  <w:style w:type="paragraph" w:styleId="BodyTextIndent">
    <w:name w:val="Body Text Indent"/>
    <w:basedOn w:val="Normal"/>
    <w:link w:val="BodyTextIndentChar"/>
    <w:rsid w:val="00191A5F"/>
    <w:pPr>
      <w:spacing w:after="120"/>
      <w:ind w:left="283"/>
    </w:pPr>
  </w:style>
  <w:style w:type="character" w:customStyle="1" w:styleId="BodyTextIndentChar">
    <w:name w:val="Body Text Indent Char"/>
    <w:basedOn w:val="DefaultParagraphFont"/>
    <w:link w:val="BodyTextIndent"/>
    <w:rsid w:val="00191A5F"/>
    <w:rPr>
      <w:sz w:val="22"/>
    </w:rPr>
  </w:style>
  <w:style w:type="paragraph" w:styleId="ListContinue">
    <w:name w:val="List Continue"/>
    <w:basedOn w:val="Normal"/>
    <w:rsid w:val="00191A5F"/>
    <w:pPr>
      <w:spacing w:after="120"/>
      <w:ind w:left="283"/>
    </w:pPr>
  </w:style>
  <w:style w:type="paragraph" w:styleId="ListContinue2">
    <w:name w:val="List Continue 2"/>
    <w:basedOn w:val="Normal"/>
    <w:rsid w:val="00191A5F"/>
    <w:pPr>
      <w:spacing w:after="120"/>
      <w:ind w:left="566"/>
    </w:pPr>
  </w:style>
  <w:style w:type="paragraph" w:styleId="ListContinue3">
    <w:name w:val="List Continue 3"/>
    <w:basedOn w:val="Normal"/>
    <w:rsid w:val="00191A5F"/>
    <w:pPr>
      <w:spacing w:after="120"/>
      <w:ind w:left="849"/>
    </w:pPr>
  </w:style>
  <w:style w:type="paragraph" w:styleId="ListContinue4">
    <w:name w:val="List Continue 4"/>
    <w:basedOn w:val="Normal"/>
    <w:rsid w:val="00191A5F"/>
    <w:pPr>
      <w:spacing w:after="120"/>
      <w:ind w:left="1132"/>
    </w:pPr>
  </w:style>
  <w:style w:type="paragraph" w:styleId="ListContinue5">
    <w:name w:val="List Continue 5"/>
    <w:basedOn w:val="Normal"/>
    <w:rsid w:val="00191A5F"/>
    <w:pPr>
      <w:spacing w:after="120"/>
      <w:ind w:left="1415"/>
    </w:pPr>
  </w:style>
  <w:style w:type="paragraph" w:styleId="MessageHeader">
    <w:name w:val="Message Header"/>
    <w:basedOn w:val="Normal"/>
    <w:link w:val="MessageHeaderChar"/>
    <w:rsid w:val="00191A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1A5F"/>
    <w:rPr>
      <w:rFonts w:ascii="Arial" w:hAnsi="Arial" w:cs="Arial"/>
      <w:sz w:val="22"/>
      <w:shd w:val="pct20" w:color="auto" w:fill="auto"/>
    </w:rPr>
  </w:style>
  <w:style w:type="paragraph" w:styleId="Subtitle">
    <w:name w:val="Subtitle"/>
    <w:basedOn w:val="Normal"/>
    <w:link w:val="SubtitleChar"/>
    <w:qFormat/>
    <w:rsid w:val="00191A5F"/>
    <w:pPr>
      <w:spacing w:after="60"/>
      <w:jc w:val="center"/>
      <w:outlineLvl w:val="1"/>
    </w:pPr>
    <w:rPr>
      <w:rFonts w:ascii="Arial" w:hAnsi="Arial" w:cs="Arial"/>
    </w:rPr>
  </w:style>
  <w:style w:type="character" w:customStyle="1" w:styleId="SubtitleChar">
    <w:name w:val="Subtitle Char"/>
    <w:basedOn w:val="DefaultParagraphFont"/>
    <w:link w:val="Subtitle"/>
    <w:rsid w:val="00191A5F"/>
    <w:rPr>
      <w:rFonts w:ascii="Arial" w:hAnsi="Arial" w:cs="Arial"/>
      <w:sz w:val="22"/>
    </w:rPr>
  </w:style>
  <w:style w:type="paragraph" w:styleId="Salutation">
    <w:name w:val="Salutation"/>
    <w:basedOn w:val="Normal"/>
    <w:next w:val="Normal"/>
    <w:link w:val="SalutationChar"/>
    <w:rsid w:val="00191A5F"/>
  </w:style>
  <w:style w:type="character" w:customStyle="1" w:styleId="SalutationChar">
    <w:name w:val="Salutation Char"/>
    <w:basedOn w:val="DefaultParagraphFont"/>
    <w:link w:val="Salutation"/>
    <w:rsid w:val="00191A5F"/>
    <w:rPr>
      <w:sz w:val="22"/>
    </w:rPr>
  </w:style>
  <w:style w:type="paragraph" w:styleId="Date">
    <w:name w:val="Date"/>
    <w:basedOn w:val="Normal"/>
    <w:next w:val="Normal"/>
    <w:link w:val="DateChar"/>
    <w:rsid w:val="00191A5F"/>
  </w:style>
  <w:style w:type="character" w:customStyle="1" w:styleId="DateChar">
    <w:name w:val="Date Char"/>
    <w:basedOn w:val="DefaultParagraphFont"/>
    <w:link w:val="Date"/>
    <w:rsid w:val="00191A5F"/>
    <w:rPr>
      <w:sz w:val="22"/>
    </w:rPr>
  </w:style>
  <w:style w:type="paragraph" w:styleId="BodyTextFirstIndent">
    <w:name w:val="Body Text First Indent"/>
    <w:basedOn w:val="BodyText"/>
    <w:link w:val="BodyTextFirstIndentChar"/>
    <w:rsid w:val="00191A5F"/>
    <w:pPr>
      <w:ind w:firstLine="210"/>
    </w:pPr>
  </w:style>
  <w:style w:type="character" w:customStyle="1" w:styleId="BodyTextFirstIndentChar">
    <w:name w:val="Body Text First Indent Char"/>
    <w:basedOn w:val="BodyTextChar"/>
    <w:link w:val="BodyTextFirstIndent"/>
    <w:rsid w:val="00191A5F"/>
    <w:rPr>
      <w:sz w:val="22"/>
    </w:rPr>
  </w:style>
  <w:style w:type="paragraph" w:styleId="BodyTextFirstIndent2">
    <w:name w:val="Body Text First Indent 2"/>
    <w:basedOn w:val="BodyTextIndent"/>
    <w:link w:val="BodyTextFirstIndent2Char"/>
    <w:rsid w:val="00191A5F"/>
    <w:pPr>
      <w:ind w:firstLine="210"/>
    </w:pPr>
  </w:style>
  <w:style w:type="character" w:customStyle="1" w:styleId="BodyTextFirstIndent2Char">
    <w:name w:val="Body Text First Indent 2 Char"/>
    <w:basedOn w:val="BodyTextIndentChar"/>
    <w:link w:val="BodyTextFirstIndent2"/>
    <w:rsid w:val="00191A5F"/>
    <w:rPr>
      <w:sz w:val="22"/>
    </w:rPr>
  </w:style>
  <w:style w:type="paragraph" w:styleId="BodyText2">
    <w:name w:val="Body Text 2"/>
    <w:basedOn w:val="Normal"/>
    <w:link w:val="BodyText2Char"/>
    <w:rsid w:val="00191A5F"/>
    <w:pPr>
      <w:spacing w:after="120" w:line="480" w:lineRule="auto"/>
    </w:pPr>
  </w:style>
  <w:style w:type="character" w:customStyle="1" w:styleId="BodyText2Char">
    <w:name w:val="Body Text 2 Char"/>
    <w:basedOn w:val="DefaultParagraphFont"/>
    <w:link w:val="BodyText2"/>
    <w:rsid w:val="00191A5F"/>
    <w:rPr>
      <w:sz w:val="22"/>
    </w:rPr>
  </w:style>
  <w:style w:type="paragraph" w:styleId="BodyText3">
    <w:name w:val="Body Text 3"/>
    <w:basedOn w:val="Normal"/>
    <w:link w:val="BodyText3Char"/>
    <w:rsid w:val="00191A5F"/>
    <w:pPr>
      <w:spacing w:after="120"/>
    </w:pPr>
    <w:rPr>
      <w:sz w:val="16"/>
      <w:szCs w:val="16"/>
    </w:rPr>
  </w:style>
  <w:style w:type="character" w:customStyle="1" w:styleId="BodyText3Char">
    <w:name w:val="Body Text 3 Char"/>
    <w:basedOn w:val="DefaultParagraphFont"/>
    <w:link w:val="BodyText3"/>
    <w:rsid w:val="00191A5F"/>
    <w:rPr>
      <w:sz w:val="16"/>
      <w:szCs w:val="16"/>
    </w:rPr>
  </w:style>
  <w:style w:type="paragraph" w:styleId="BodyTextIndent2">
    <w:name w:val="Body Text Indent 2"/>
    <w:basedOn w:val="Normal"/>
    <w:link w:val="BodyTextIndent2Char"/>
    <w:rsid w:val="00191A5F"/>
    <w:pPr>
      <w:spacing w:after="120" w:line="480" w:lineRule="auto"/>
      <w:ind w:left="283"/>
    </w:pPr>
  </w:style>
  <w:style w:type="character" w:customStyle="1" w:styleId="BodyTextIndent2Char">
    <w:name w:val="Body Text Indent 2 Char"/>
    <w:basedOn w:val="DefaultParagraphFont"/>
    <w:link w:val="BodyTextIndent2"/>
    <w:rsid w:val="00191A5F"/>
    <w:rPr>
      <w:sz w:val="22"/>
    </w:rPr>
  </w:style>
  <w:style w:type="paragraph" w:styleId="BodyTextIndent3">
    <w:name w:val="Body Text Indent 3"/>
    <w:basedOn w:val="Normal"/>
    <w:link w:val="BodyTextIndent3Char"/>
    <w:rsid w:val="00191A5F"/>
    <w:pPr>
      <w:spacing w:after="120"/>
      <w:ind w:left="283"/>
    </w:pPr>
    <w:rPr>
      <w:sz w:val="16"/>
      <w:szCs w:val="16"/>
    </w:rPr>
  </w:style>
  <w:style w:type="character" w:customStyle="1" w:styleId="BodyTextIndent3Char">
    <w:name w:val="Body Text Indent 3 Char"/>
    <w:basedOn w:val="DefaultParagraphFont"/>
    <w:link w:val="BodyTextIndent3"/>
    <w:rsid w:val="00191A5F"/>
    <w:rPr>
      <w:sz w:val="16"/>
      <w:szCs w:val="16"/>
    </w:rPr>
  </w:style>
  <w:style w:type="paragraph" w:styleId="BlockText">
    <w:name w:val="Block Text"/>
    <w:basedOn w:val="Normal"/>
    <w:rsid w:val="00191A5F"/>
    <w:pPr>
      <w:spacing w:after="120"/>
      <w:ind w:left="1440" w:right="1440"/>
    </w:pPr>
  </w:style>
  <w:style w:type="character" w:styleId="Hyperlink">
    <w:name w:val="Hyperlink"/>
    <w:basedOn w:val="DefaultParagraphFont"/>
    <w:rsid w:val="00191A5F"/>
    <w:rPr>
      <w:color w:val="0000FF"/>
      <w:u w:val="single"/>
    </w:rPr>
  </w:style>
  <w:style w:type="character" w:styleId="FollowedHyperlink">
    <w:name w:val="FollowedHyperlink"/>
    <w:basedOn w:val="DefaultParagraphFont"/>
    <w:rsid w:val="00191A5F"/>
    <w:rPr>
      <w:color w:val="800080"/>
      <w:u w:val="single"/>
    </w:rPr>
  </w:style>
  <w:style w:type="character" w:styleId="Strong">
    <w:name w:val="Strong"/>
    <w:basedOn w:val="DefaultParagraphFont"/>
    <w:qFormat/>
    <w:rsid w:val="00191A5F"/>
    <w:rPr>
      <w:b/>
      <w:bCs/>
    </w:rPr>
  </w:style>
  <w:style w:type="character" w:styleId="Emphasis">
    <w:name w:val="Emphasis"/>
    <w:basedOn w:val="DefaultParagraphFont"/>
    <w:qFormat/>
    <w:rsid w:val="00191A5F"/>
    <w:rPr>
      <w:i/>
      <w:iCs/>
    </w:rPr>
  </w:style>
  <w:style w:type="paragraph" w:styleId="DocumentMap">
    <w:name w:val="Document Map"/>
    <w:basedOn w:val="Normal"/>
    <w:link w:val="DocumentMapChar"/>
    <w:rsid w:val="00191A5F"/>
    <w:pPr>
      <w:shd w:val="clear" w:color="auto" w:fill="000080"/>
    </w:pPr>
    <w:rPr>
      <w:rFonts w:ascii="Tahoma" w:hAnsi="Tahoma" w:cs="Tahoma"/>
    </w:rPr>
  </w:style>
  <w:style w:type="character" w:customStyle="1" w:styleId="DocumentMapChar">
    <w:name w:val="Document Map Char"/>
    <w:basedOn w:val="DefaultParagraphFont"/>
    <w:link w:val="DocumentMap"/>
    <w:rsid w:val="00191A5F"/>
    <w:rPr>
      <w:rFonts w:ascii="Tahoma" w:hAnsi="Tahoma" w:cs="Tahoma"/>
      <w:sz w:val="22"/>
      <w:shd w:val="clear" w:color="auto" w:fill="000080"/>
    </w:rPr>
  </w:style>
  <w:style w:type="paragraph" w:styleId="PlainText">
    <w:name w:val="Plain Text"/>
    <w:basedOn w:val="Normal"/>
    <w:link w:val="PlainTextChar"/>
    <w:rsid w:val="00191A5F"/>
    <w:rPr>
      <w:rFonts w:ascii="Courier New" w:hAnsi="Courier New" w:cs="Courier New"/>
      <w:sz w:val="20"/>
    </w:rPr>
  </w:style>
  <w:style w:type="character" w:customStyle="1" w:styleId="PlainTextChar">
    <w:name w:val="Plain Text Char"/>
    <w:basedOn w:val="DefaultParagraphFont"/>
    <w:link w:val="PlainText"/>
    <w:rsid w:val="00191A5F"/>
    <w:rPr>
      <w:rFonts w:ascii="Courier New" w:hAnsi="Courier New" w:cs="Courier New"/>
    </w:rPr>
  </w:style>
  <w:style w:type="paragraph" w:styleId="E-mailSignature">
    <w:name w:val="E-mail Signature"/>
    <w:basedOn w:val="Normal"/>
    <w:link w:val="E-mailSignatureChar"/>
    <w:rsid w:val="00191A5F"/>
  </w:style>
  <w:style w:type="character" w:customStyle="1" w:styleId="E-mailSignatureChar">
    <w:name w:val="E-mail Signature Char"/>
    <w:basedOn w:val="DefaultParagraphFont"/>
    <w:link w:val="E-mailSignature"/>
    <w:rsid w:val="00191A5F"/>
    <w:rPr>
      <w:sz w:val="22"/>
    </w:rPr>
  </w:style>
  <w:style w:type="paragraph" w:styleId="NormalWeb">
    <w:name w:val="Normal (Web)"/>
    <w:basedOn w:val="Normal"/>
    <w:rsid w:val="00191A5F"/>
  </w:style>
  <w:style w:type="character" w:styleId="HTMLAcronym">
    <w:name w:val="HTML Acronym"/>
    <w:basedOn w:val="DefaultParagraphFont"/>
    <w:rsid w:val="00191A5F"/>
  </w:style>
  <w:style w:type="paragraph" w:styleId="HTMLAddress">
    <w:name w:val="HTML Address"/>
    <w:basedOn w:val="Normal"/>
    <w:link w:val="HTMLAddressChar"/>
    <w:rsid w:val="00191A5F"/>
    <w:rPr>
      <w:i/>
      <w:iCs/>
    </w:rPr>
  </w:style>
  <w:style w:type="character" w:customStyle="1" w:styleId="HTMLAddressChar">
    <w:name w:val="HTML Address Char"/>
    <w:basedOn w:val="DefaultParagraphFont"/>
    <w:link w:val="HTMLAddress"/>
    <w:rsid w:val="00191A5F"/>
    <w:rPr>
      <w:i/>
      <w:iCs/>
      <w:sz w:val="22"/>
    </w:rPr>
  </w:style>
  <w:style w:type="character" w:styleId="HTMLCite">
    <w:name w:val="HTML Cite"/>
    <w:basedOn w:val="DefaultParagraphFont"/>
    <w:rsid w:val="00191A5F"/>
    <w:rPr>
      <w:i/>
      <w:iCs/>
    </w:rPr>
  </w:style>
  <w:style w:type="character" w:styleId="HTMLCode">
    <w:name w:val="HTML Code"/>
    <w:basedOn w:val="DefaultParagraphFont"/>
    <w:rsid w:val="00191A5F"/>
    <w:rPr>
      <w:rFonts w:ascii="Courier New" w:hAnsi="Courier New" w:cs="Courier New"/>
      <w:sz w:val="20"/>
      <w:szCs w:val="20"/>
    </w:rPr>
  </w:style>
  <w:style w:type="character" w:styleId="HTMLDefinition">
    <w:name w:val="HTML Definition"/>
    <w:basedOn w:val="DefaultParagraphFont"/>
    <w:rsid w:val="00191A5F"/>
    <w:rPr>
      <w:i/>
      <w:iCs/>
    </w:rPr>
  </w:style>
  <w:style w:type="character" w:styleId="HTMLKeyboard">
    <w:name w:val="HTML Keyboard"/>
    <w:basedOn w:val="DefaultParagraphFont"/>
    <w:rsid w:val="00191A5F"/>
    <w:rPr>
      <w:rFonts w:ascii="Courier New" w:hAnsi="Courier New" w:cs="Courier New"/>
      <w:sz w:val="20"/>
      <w:szCs w:val="20"/>
    </w:rPr>
  </w:style>
  <w:style w:type="paragraph" w:styleId="HTMLPreformatted">
    <w:name w:val="HTML Preformatted"/>
    <w:basedOn w:val="Normal"/>
    <w:link w:val="HTMLPreformattedChar"/>
    <w:rsid w:val="00191A5F"/>
    <w:rPr>
      <w:rFonts w:ascii="Courier New" w:hAnsi="Courier New" w:cs="Courier New"/>
      <w:sz w:val="20"/>
    </w:rPr>
  </w:style>
  <w:style w:type="character" w:customStyle="1" w:styleId="HTMLPreformattedChar">
    <w:name w:val="HTML Preformatted Char"/>
    <w:basedOn w:val="DefaultParagraphFont"/>
    <w:link w:val="HTMLPreformatted"/>
    <w:rsid w:val="00191A5F"/>
    <w:rPr>
      <w:rFonts w:ascii="Courier New" w:hAnsi="Courier New" w:cs="Courier New"/>
    </w:rPr>
  </w:style>
  <w:style w:type="character" w:styleId="HTMLSample">
    <w:name w:val="HTML Sample"/>
    <w:basedOn w:val="DefaultParagraphFont"/>
    <w:rsid w:val="00191A5F"/>
    <w:rPr>
      <w:rFonts w:ascii="Courier New" w:hAnsi="Courier New" w:cs="Courier New"/>
    </w:rPr>
  </w:style>
  <w:style w:type="character" w:styleId="HTMLTypewriter">
    <w:name w:val="HTML Typewriter"/>
    <w:basedOn w:val="DefaultParagraphFont"/>
    <w:rsid w:val="00191A5F"/>
    <w:rPr>
      <w:rFonts w:ascii="Courier New" w:hAnsi="Courier New" w:cs="Courier New"/>
      <w:sz w:val="20"/>
      <w:szCs w:val="20"/>
    </w:rPr>
  </w:style>
  <w:style w:type="character" w:styleId="HTMLVariable">
    <w:name w:val="HTML Variable"/>
    <w:basedOn w:val="DefaultParagraphFont"/>
    <w:rsid w:val="00191A5F"/>
    <w:rPr>
      <w:i/>
      <w:iCs/>
    </w:rPr>
  </w:style>
  <w:style w:type="paragraph" w:styleId="CommentSubject">
    <w:name w:val="annotation subject"/>
    <w:basedOn w:val="CommentText"/>
    <w:next w:val="CommentText"/>
    <w:link w:val="CommentSubjectChar"/>
    <w:rsid w:val="00191A5F"/>
    <w:rPr>
      <w:b/>
      <w:bCs/>
    </w:rPr>
  </w:style>
  <w:style w:type="character" w:customStyle="1" w:styleId="CommentSubjectChar">
    <w:name w:val="Comment Subject Char"/>
    <w:basedOn w:val="CommentTextChar"/>
    <w:link w:val="CommentSubject"/>
    <w:rsid w:val="00191A5F"/>
    <w:rPr>
      <w:b/>
      <w:bCs/>
    </w:rPr>
  </w:style>
  <w:style w:type="numbering" w:styleId="1ai">
    <w:name w:val="Outline List 1"/>
    <w:basedOn w:val="NoList"/>
    <w:rsid w:val="00191A5F"/>
    <w:pPr>
      <w:numPr>
        <w:numId w:val="2"/>
      </w:numPr>
    </w:pPr>
  </w:style>
  <w:style w:type="numbering" w:styleId="111111">
    <w:name w:val="Outline List 2"/>
    <w:basedOn w:val="NoList"/>
    <w:rsid w:val="00191A5F"/>
    <w:pPr>
      <w:numPr>
        <w:numId w:val="3"/>
      </w:numPr>
    </w:pPr>
  </w:style>
  <w:style w:type="numbering" w:styleId="ArticleSection">
    <w:name w:val="Outline List 3"/>
    <w:basedOn w:val="NoList"/>
    <w:rsid w:val="00191A5F"/>
    <w:pPr>
      <w:numPr>
        <w:numId w:val="4"/>
      </w:numPr>
    </w:pPr>
  </w:style>
  <w:style w:type="table" w:styleId="TableSimple1">
    <w:name w:val="Table Simple 1"/>
    <w:basedOn w:val="TableNormal"/>
    <w:rsid w:val="00191A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1A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1A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1A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1A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1A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1A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1A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1A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1A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1A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1A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1A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1A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1A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1A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1A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1A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1A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1A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1A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1A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1A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1A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1A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1A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1A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1A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1A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1A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1A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1A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1A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1A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1A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1A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1A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1A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1A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1A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1A5F"/>
    <w:rPr>
      <w:rFonts w:eastAsia="Times New Roman" w:cs="Times New Roman"/>
      <w:b/>
      <w:kern w:val="28"/>
      <w:sz w:val="24"/>
      <w:lang w:eastAsia="en-AU"/>
    </w:rPr>
  </w:style>
  <w:style w:type="character" w:customStyle="1" w:styleId="paragraphChar">
    <w:name w:val="paragraph Char"/>
    <w:aliases w:val="a Char"/>
    <w:link w:val="paragraph"/>
    <w:rsid w:val="00216FBD"/>
    <w:rPr>
      <w:rFonts w:eastAsia="Times New Roman" w:cs="Times New Roman"/>
      <w:sz w:val="22"/>
      <w:lang w:eastAsia="en-AU"/>
    </w:rPr>
  </w:style>
  <w:style w:type="character" w:customStyle="1" w:styleId="ItemHeadChar">
    <w:name w:val="ItemHead Char"/>
    <w:aliases w:val="ih Char"/>
    <w:basedOn w:val="DefaultParagraphFont"/>
    <w:link w:val="ItemHead"/>
    <w:rsid w:val="00216FBD"/>
    <w:rPr>
      <w:rFonts w:ascii="Arial" w:eastAsia="Times New Roman" w:hAnsi="Arial" w:cs="Times New Roman"/>
      <w:b/>
      <w:kern w:val="28"/>
      <w:sz w:val="24"/>
      <w:lang w:eastAsia="en-AU"/>
    </w:rPr>
  </w:style>
  <w:style w:type="numbering" w:customStyle="1" w:styleId="OPCBodyList">
    <w:name w:val="OPCBodyList"/>
    <w:uiPriority w:val="99"/>
    <w:rsid w:val="00216FBD"/>
    <w:pPr>
      <w:numPr>
        <w:numId w:val="5"/>
      </w:numPr>
    </w:pPr>
  </w:style>
  <w:style w:type="character" w:customStyle="1" w:styleId="charDefinitiontitle">
    <w:name w:val="charDefinition title"/>
    <w:rsid w:val="00216FBD"/>
    <w:rPr>
      <w:rFonts w:ascii="Times New (W1)" w:hAnsi="Times New (W1)"/>
      <w:b/>
    </w:rPr>
  </w:style>
  <w:style w:type="paragraph" w:styleId="ListParagraph">
    <w:name w:val="List Paragraph"/>
    <w:basedOn w:val="Normal"/>
    <w:uiPriority w:val="34"/>
    <w:qFormat/>
    <w:rsid w:val="00216FBD"/>
    <w:pPr>
      <w:spacing w:after="200" w:line="276"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89</Pages>
  <Words>26430</Words>
  <Characters>150656</Characters>
  <Application>Microsoft Office Word</Application>
  <DocSecurity>4</DocSecurity>
  <PresentationFormat/>
  <Lines>1255</Lines>
  <Paragraphs>353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2019-10-24T05:03:00Z</cp:lastPrinted>
  <dcterms:created xsi:type="dcterms:W3CDTF">2019-12-16T03:20:00Z</dcterms:created>
  <dcterms:modified xsi:type="dcterms:W3CDTF">2019-12-16T03:20:00Z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Civil Aviation Legislation Amendment (Parts 103, 105 and 131)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12 December 2019</vt:lpwstr>
  </property>
  <property fmtid="{D5CDD505-2E9C-101B-9397-08002B2CF9AE}" pid="10" name="ID">
    <vt:lpwstr>OPC64266</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y fmtid="{D5CDD505-2E9C-101B-9397-08002B2CF9AE}" pid="15" name="ExcoDate">
    <vt:lpwstr>12 December 2019</vt:lpwstr>
  </property>
</Properties>
</file>