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8886" w14:textId="4004B042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0B33A0" wp14:editId="4FC850A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6CB2" w14:textId="77777777" w:rsidR="0048364F" w:rsidRDefault="0048364F" w:rsidP="0048364F">
      <w:pPr>
        <w:rPr>
          <w:sz w:val="19"/>
        </w:rPr>
      </w:pPr>
    </w:p>
    <w:p w14:paraId="1249D7C9" w14:textId="2E4699AC" w:rsidR="0048364F" w:rsidRDefault="00DD508D" w:rsidP="0048364F">
      <w:pPr>
        <w:pStyle w:val="ShortT"/>
      </w:pPr>
      <w:r>
        <w:t>Currency (Australian Coins)</w:t>
      </w:r>
      <w:r w:rsidR="00C3445B" w:rsidRPr="00DA182D">
        <w:t xml:space="preserve"> </w:t>
      </w:r>
      <w:r w:rsidR="00C3445B">
        <w:t>Amendment (</w:t>
      </w:r>
      <w:r w:rsidR="007B4F61">
        <w:t xml:space="preserve">2019 </w:t>
      </w:r>
      <w:r>
        <w:t xml:space="preserve">Royal Australian Mint No. </w:t>
      </w:r>
      <w:r w:rsidR="00046465">
        <w:t>7</w:t>
      </w:r>
      <w:r w:rsidR="00C3445B">
        <w:t xml:space="preserve">) </w:t>
      </w:r>
      <w:r>
        <w:t>Determination</w:t>
      </w:r>
      <w:r w:rsidR="00D2145A">
        <w:t> </w:t>
      </w:r>
      <w:r>
        <w:t>2019</w:t>
      </w:r>
    </w:p>
    <w:p w14:paraId="35E7FBCF" w14:textId="77777777" w:rsidR="00C3445B" w:rsidRPr="00BC5754" w:rsidRDefault="00C3445B" w:rsidP="00C3445B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DD508D" w:rsidRPr="00DD508D">
        <w:rPr>
          <w:szCs w:val="22"/>
        </w:rPr>
        <w:t>Michael Sukkar, Assistant Treasurer, make the following determination</w:t>
      </w:r>
      <w:r w:rsidRPr="00BC5754">
        <w:rPr>
          <w:szCs w:val="22"/>
        </w:rPr>
        <w:t>.</w:t>
      </w:r>
    </w:p>
    <w:p w14:paraId="1FB3FA1C" w14:textId="29C5D8C0" w:rsidR="00C3445B" w:rsidRPr="00BC5754" w:rsidRDefault="00D65CFD" w:rsidP="00C3445B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4 December </w:t>
      </w:r>
      <w:r w:rsidR="00DD508D">
        <w:rPr>
          <w:szCs w:val="22"/>
        </w:rPr>
        <w:t>2019</w:t>
      </w:r>
    </w:p>
    <w:p w14:paraId="568EC9B4" w14:textId="77777777" w:rsidR="00C3445B" w:rsidRPr="00BC5754" w:rsidRDefault="00C3445B" w:rsidP="00C344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</w:p>
    <w:p w14:paraId="3EDCEDCF" w14:textId="780CE1FE" w:rsidR="00C3445B" w:rsidRPr="00BC5754" w:rsidRDefault="00DD508D" w:rsidP="00C344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3C9BFBDC" w14:textId="77777777" w:rsidR="00C3445B" w:rsidRPr="00BC5754" w:rsidRDefault="00DD508D" w:rsidP="00C3445B">
      <w:pPr>
        <w:pStyle w:val="SignCoverPageEnd"/>
        <w:rPr>
          <w:szCs w:val="22"/>
        </w:rPr>
      </w:pPr>
      <w:r>
        <w:rPr>
          <w:szCs w:val="22"/>
        </w:rPr>
        <w:t>Assistant Treasurer</w:t>
      </w:r>
    </w:p>
    <w:p w14:paraId="471A02B5" w14:textId="77777777" w:rsidR="0048364F" w:rsidRDefault="0048364F" w:rsidP="0048364F"/>
    <w:p w14:paraId="4BE6C726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F72DE22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24C0BCAF" w14:textId="77777777" w:rsidR="0048364F" w:rsidRDefault="0048364F" w:rsidP="0048364F">
      <w:pPr>
        <w:sectPr w:rsidR="0048364F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1342A5" w14:textId="45712059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7D2BD50" w14:textId="43EB77BC" w:rsidR="007B4F61" w:rsidRDefault="00195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B4F61">
        <w:rPr>
          <w:noProof/>
        </w:rPr>
        <w:t>1  Name</w:t>
      </w:r>
      <w:r w:rsidR="007B4F61">
        <w:rPr>
          <w:noProof/>
        </w:rPr>
        <w:tab/>
      </w:r>
      <w:r w:rsidR="007B4F61">
        <w:rPr>
          <w:noProof/>
        </w:rPr>
        <w:tab/>
      </w:r>
      <w:r w:rsidR="007B4F61">
        <w:rPr>
          <w:noProof/>
        </w:rPr>
        <w:fldChar w:fldCharType="begin"/>
      </w:r>
      <w:r w:rsidR="007B4F61">
        <w:rPr>
          <w:noProof/>
        </w:rPr>
        <w:instrText xml:space="preserve"> PAGEREF _Toc21960258 \h </w:instrText>
      </w:r>
      <w:r w:rsidR="007B4F61">
        <w:rPr>
          <w:noProof/>
        </w:rPr>
      </w:r>
      <w:r w:rsidR="007B4F61">
        <w:rPr>
          <w:noProof/>
        </w:rPr>
        <w:fldChar w:fldCharType="separate"/>
      </w:r>
      <w:r w:rsidR="002F6419">
        <w:rPr>
          <w:noProof/>
        </w:rPr>
        <w:t>1</w:t>
      </w:r>
      <w:r w:rsidR="007B4F61">
        <w:rPr>
          <w:noProof/>
        </w:rPr>
        <w:fldChar w:fldCharType="end"/>
      </w:r>
    </w:p>
    <w:p w14:paraId="3AB560A8" w14:textId="00EC8C2C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_Toc21960259 \h </w:instrText>
      </w:r>
      <w:r>
        <w:rPr>
          <w:noProof/>
        </w:rPr>
      </w:r>
      <w:r>
        <w:rPr>
          <w:noProof/>
        </w:rPr>
        <w:fldChar w:fldCharType="separate"/>
      </w:r>
      <w:r w:rsidR="002F6419">
        <w:rPr>
          <w:noProof/>
        </w:rPr>
        <w:t>1</w:t>
      </w:r>
      <w:r>
        <w:rPr>
          <w:noProof/>
        </w:rPr>
        <w:fldChar w:fldCharType="end"/>
      </w:r>
    </w:p>
    <w:p w14:paraId="5B49E884" w14:textId="1CC94907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_Toc21960260 \h </w:instrText>
      </w:r>
      <w:r>
        <w:rPr>
          <w:noProof/>
        </w:rPr>
      </w:r>
      <w:r>
        <w:rPr>
          <w:noProof/>
        </w:rPr>
        <w:fldChar w:fldCharType="separate"/>
      </w:r>
      <w:r w:rsidR="002F6419">
        <w:rPr>
          <w:noProof/>
        </w:rPr>
        <w:t>1</w:t>
      </w:r>
      <w:r>
        <w:rPr>
          <w:noProof/>
        </w:rPr>
        <w:fldChar w:fldCharType="end"/>
      </w:r>
    </w:p>
    <w:p w14:paraId="3D6A07D7" w14:textId="29F7FED3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_Toc21960261 \h </w:instrText>
      </w:r>
      <w:r>
        <w:rPr>
          <w:noProof/>
        </w:rPr>
      </w:r>
      <w:r>
        <w:rPr>
          <w:noProof/>
        </w:rPr>
        <w:fldChar w:fldCharType="separate"/>
      </w:r>
      <w:r w:rsidR="002F6419">
        <w:rPr>
          <w:noProof/>
        </w:rPr>
        <w:t>1</w:t>
      </w:r>
      <w:r>
        <w:rPr>
          <w:noProof/>
        </w:rPr>
        <w:fldChar w:fldCharType="end"/>
      </w:r>
    </w:p>
    <w:p w14:paraId="27BB8E8F" w14:textId="1DE115A4" w:rsidR="007B4F61" w:rsidRDefault="007B4F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7B4F61">
        <w:rPr>
          <w:b w:val="0"/>
          <w:noProof/>
          <w:sz w:val="18"/>
        </w:rPr>
        <w:fldChar w:fldCharType="begin"/>
      </w:r>
      <w:r w:rsidRPr="007B4F61">
        <w:rPr>
          <w:b w:val="0"/>
          <w:noProof/>
          <w:sz w:val="18"/>
        </w:rPr>
        <w:instrText xml:space="preserve"> PAGEREF _Toc21960262 \h </w:instrText>
      </w:r>
      <w:r w:rsidRPr="007B4F61">
        <w:rPr>
          <w:b w:val="0"/>
          <w:noProof/>
          <w:sz w:val="18"/>
        </w:rPr>
      </w:r>
      <w:r w:rsidRPr="007B4F61">
        <w:rPr>
          <w:b w:val="0"/>
          <w:noProof/>
          <w:sz w:val="18"/>
        </w:rPr>
        <w:fldChar w:fldCharType="separate"/>
      </w:r>
      <w:r w:rsidR="002F6419">
        <w:rPr>
          <w:b w:val="0"/>
          <w:noProof/>
          <w:sz w:val="18"/>
        </w:rPr>
        <w:t>2</w:t>
      </w:r>
      <w:r w:rsidRPr="007B4F61">
        <w:rPr>
          <w:b w:val="0"/>
          <w:noProof/>
          <w:sz w:val="18"/>
        </w:rPr>
        <w:fldChar w:fldCharType="end"/>
      </w:r>
    </w:p>
    <w:p w14:paraId="6158DA6A" w14:textId="4FB417DB" w:rsidR="007B4F61" w:rsidRDefault="007B4F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7B4F61">
        <w:rPr>
          <w:i w:val="0"/>
          <w:noProof/>
          <w:sz w:val="18"/>
        </w:rPr>
        <w:fldChar w:fldCharType="begin"/>
      </w:r>
      <w:r w:rsidRPr="007B4F61">
        <w:rPr>
          <w:i w:val="0"/>
          <w:noProof/>
          <w:sz w:val="18"/>
        </w:rPr>
        <w:instrText xml:space="preserve"> PAGEREF _Toc21960263 \h </w:instrText>
      </w:r>
      <w:r w:rsidRPr="007B4F61">
        <w:rPr>
          <w:i w:val="0"/>
          <w:noProof/>
          <w:sz w:val="18"/>
        </w:rPr>
      </w:r>
      <w:r w:rsidRPr="007B4F61">
        <w:rPr>
          <w:i w:val="0"/>
          <w:noProof/>
          <w:sz w:val="18"/>
        </w:rPr>
        <w:fldChar w:fldCharType="separate"/>
      </w:r>
      <w:r w:rsidR="002F6419">
        <w:rPr>
          <w:i w:val="0"/>
          <w:noProof/>
          <w:sz w:val="18"/>
        </w:rPr>
        <w:t>2</w:t>
      </w:r>
      <w:r w:rsidRPr="007B4F61">
        <w:rPr>
          <w:i w:val="0"/>
          <w:noProof/>
          <w:sz w:val="18"/>
        </w:rPr>
        <w:fldChar w:fldCharType="end"/>
      </w:r>
    </w:p>
    <w:p w14:paraId="7F321E3A" w14:textId="48A54848" w:rsidR="00195CA6" w:rsidRDefault="00195CA6" w:rsidP="0048364F">
      <w:r>
        <w:fldChar w:fldCharType="end"/>
      </w:r>
    </w:p>
    <w:p w14:paraId="40BE9E64" w14:textId="77777777" w:rsidR="0048364F" w:rsidRPr="007A1328" w:rsidRDefault="0048364F" w:rsidP="0048364F"/>
    <w:p w14:paraId="6BCF3DF7" w14:textId="77777777" w:rsidR="0048364F" w:rsidRDefault="0048364F" w:rsidP="0048364F">
      <w:pPr>
        <w:sectPr w:rsidR="0048364F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890C31" w14:textId="77777777" w:rsidR="0048364F" w:rsidRDefault="0048364F" w:rsidP="0048364F">
      <w:pPr>
        <w:pStyle w:val="ActHead5"/>
      </w:pPr>
      <w:bookmarkStart w:id="1" w:name="_Toc21960258"/>
      <w:r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0CA5772A" w14:textId="7A51EE00" w:rsidR="0048364F" w:rsidRDefault="0048364F" w:rsidP="0048364F">
      <w:pPr>
        <w:pStyle w:val="subsection"/>
      </w:pPr>
      <w:r>
        <w:tab/>
      </w:r>
      <w:r>
        <w:tab/>
        <w:t xml:space="preserve">This </w:t>
      </w:r>
      <w:r w:rsidR="00C3445B">
        <w:t>instrument</w:t>
      </w:r>
      <w:r w:rsidR="005452CC">
        <w:t xml:space="preserve"> </w:t>
      </w:r>
      <w:r w:rsidR="00613EAD">
        <w:t>is</w:t>
      </w:r>
      <w:r>
        <w:t xml:space="preserve"> the </w:t>
      </w:r>
      <w:r w:rsidR="00D2145A" w:rsidRPr="00D2145A">
        <w:rPr>
          <w:i/>
          <w:noProof/>
        </w:rPr>
        <w:t>Currency (Australian Coins) Amendment (</w:t>
      </w:r>
      <w:r w:rsidR="007B4F61">
        <w:rPr>
          <w:i/>
          <w:noProof/>
        </w:rPr>
        <w:t xml:space="preserve">2019 </w:t>
      </w:r>
      <w:r w:rsidR="00D2145A" w:rsidRPr="00D2145A">
        <w:rPr>
          <w:i/>
          <w:noProof/>
        </w:rPr>
        <w:t xml:space="preserve">Royal Australian Mint No. </w:t>
      </w:r>
      <w:r w:rsidR="00046465">
        <w:rPr>
          <w:i/>
          <w:noProof/>
        </w:rPr>
        <w:t>7</w:t>
      </w:r>
      <w:r w:rsidR="00D2145A" w:rsidRPr="00D2145A">
        <w:rPr>
          <w:i/>
          <w:noProof/>
        </w:rPr>
        <w:t>) Determination 2019</w:t>
      </w:r>
      <w:r>
        <w:t>.</w:t>
      </w:r>
    </w:p>
    <w:p w14:paraId="42D9450C" w14:textId="77777777" w:rsidR="004F676E" w:rsidRDefault="0048364F" w:rsidP="005452CC">
      <w:pPr>
        <w:pStyle w:val="ActHead5"/>
      </w:pPr>
      <w:bookmarkStart w:id="2" w:name="_Toc21960259"/>
      <w:r>
        <w:rPr>
          <w:rStyle w:val="CharSectno"/>
        </w:rPr>
        <w:t>2</w:t>
      </w:r>
      <w:r>
        <w:t xml:space="preserve">  Commencement</w:t>
      </w:r>
      <w:bookmarkEnd w:id="2"/>
    </w:p>
    <w:p w14:paraId="243ABF71" w14:textId="77777777" w:rsidR="005452CC" w:rsidRDefault="005452CC" w:rsidP="00E95B70">
      <w:pPr>
        <w:pStyle w:val="subsection"/>
      </w:pPr>
      <w:r>
        <w:tab/>
        <w:t>(1)</w:t>
      </w:r>
      <w:r>
        <w:tab/>
        <w:t xml:space="preserve">Each provision of this </w:t>
      </w:r>
      <w:r w:rsidR="00C3445B">
        <w:t>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7CCF22F8" w14:textId="77777777" w:rsidR="005452CC" w:rsidRDefault="005452CC" w:rsidP="00E95B7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8461DFA" w14:textId="77777777" w:rsidTr="00D2145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7D8AE4" w14:textId="77777777" w:rsidR="005452CC" w:rsidRPr="00416235" w:rsidRDefault="005452CC" w:rsidP="00E95B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D29F65E" w14:textId="77777777" w:rsidTr="00D2145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4F8CECB" w14:textId="77777777" w:rsidR="005452CC" w:rsidRPr="00416235" w:rsidRDefault="005452CC" w:rsidP="00E95B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222CD3" w14:textId="77777777" w:rsidR="005452CC" w:rsidRPr="00416235" w:rsidRDefault="005452CC" w:rsidP="00E95B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1E3D7F" w14:textId="77777777" w:rsidR="005452CC" w:rsidRPr="00416235" w:rsidRDefault="005452CC" w:rsidP="00E95B70">
            <w:pPr>
              <w:pStyle w:val="TableHeading"/>
            </w:pPr>
            <w:r w:rsidRPr="00416235">
              <w:t>Column 3</w:t>
            </w:r>
          </w:p>
        </w:tc>
      </w:tr>
      <w:tr w:rsidR="005452CC" w14:paraId="55D0EA37" w14:textId="77777777" w:rsidTr="00D2145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DDD6E0E" w14:textId="77777777" w:rsidR="005452CC" w:rsidRPr="00416235" w:rsidRDefault="005452CC" w:rsidP="00E95B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D3FD4E" w14:textId="77777777" w:rsidR="005452CC" w:rsidRPr="00416235" w:rsidRDefault="005452CC" w:rsidP="00E95B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A97A97" w14:textId="77777777" w:rsidR="005452CC" w:rsidRPr="00416235" w:rsidRDefault="005452CC" w:rsidP="00E95B70">
            <w:pPr>
              <w:pStyle w:val="TableHeading"/>
            </w:pPr>
            <w:r w:rsidRPr="00416235">
              <w:t>Date/Details</w:t>
            </w:r>
          </w:p>
        </w:tc>
      </w:tr>
      <w:tr w:rsidR="00D2145A" w14:paraId="1E654DE4" w14:textId="77777777" w:rsidTr="00D2145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EDAAEE" w14:textId="5E6A598C" w:rsidR="00D2145A" w:rsidRDefault="00D2145A" w:rsidP="00D2145A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C33D03" w14:textId="06B76359" w:rsidR="00D2145A" w:rsidRDefault="00D2145A" w:rsidP="00D2145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F0859AF" w14:textId="77777777" w:rsidR="00D2145A" w:rsidRDefault="00D2145A" w:rsidP="00D2145A">
            <w:pPr>
              <w:pStyle w:val="Tabletext"/>
            </w:pPr>
          </w:p>
        </w:tc>
      </w:tr>
    </w:tbl>
    <w:p w14:paraId="2F69E9F6" w14:textId="77777777" w:rsidR="005452CC" w:rsidRPr="001E6DD6" w:rsidRDefault="005452CC" w:rsidP="00E95B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 w:rsidR="00C3445B">
        <w:t>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 w:rsidR="00C3445B">
        <w:t>instrument</w:t>
      </w:r>
      <w:r w:rsidRPr="005F477A">
        <w:rPr>
          <w:snapToGrid w:val="0"/>
          <w:lang w:eastAsia="en-US"/>
        </w:rPr>
        <w:t>.</w:t>
      </w:r>
    </w:p>
    <w:p w14:paraId="0D415CCF" w14:textId="77777777" w:rsidR="005452CC" w:rsidRPr="00FB7638" w:rsidRDefault="005452CC" w:rsidP="00E95B70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 w:rsidR="00C3445B">
        <w:t>instrument</w:t>
      </w:r>
      <w:r w:rsidRPr="005F477A">
        <w:t xml:space="preserve">. Information may be inserted in this column, or information in it may be edited, in any published version of this </w:t>
      </w:r>
      <w:r w:rsidR="00C3445B">
        <w:t>instrument</w:t>
      </w:r>
      <w:r w:rsidRPr="005F477A">
        <w:t>.</w:t>
      </w:r>
    </w:p>
    <w:p w14:paraId="45F7629D" w14:textId="77777777" w:rsidR="00BF6650" w:rsidRDefault="00BF6650" w:rsidP="00BF6650">
      <w:pPr>
        <w:pStyle w:val="ActHead5"/>
      </w:pPr>
      <w:bookmarkStart w:id="3" w:name="_Toc21960260"/>
      <w:r>
        <w:t>3  Authority</w:t>
      </w:r>
      <w:bookmarkEnd w:id="3"/>
    </w:p>
    <w:p w14:paraId="3E8EF242" w14:textId="27CA1C7F" w:rsidR="00BF6650" w:rsidRPr="007769D4" w:rsidRDefault="00BF6650" w:rsidP="00BF6650">
      <w:pPr>
        <w:pStyle w:val="subsection"/>
      </w:pPr>
      <w:r>
        <w:tab/>
      </w:r>
      <w:r>
        <w:tab/>
        <w:t xml:space="preserve">This </w:t>
      </w:r>
      <w:r w:rsidR="00195CA6">
        <w:t>instrument</w:t>
      </w:r>
      <w:r>
        <w:t xml:space="preserve"> is made under the </w:t>
      </w:r>
      <w:r w:rsidR="00E832E9">
        <w:rPr>
          <w:i/>
        </w:rPr>
        <w:t>Currency Act 1965</w:t>
      </w:r>
      <w:r w:rsidR="00546FA3">
        <w:rPr>
          <w:i/>
        </w:rPr>
        <w:t>.</w:t>
      </w:r>
    </w:p>
    <w:p w14:paraId="0CF0A3EC" w14:textId="77777777" w:rsidR="00557C7A" w:rsidRDefault="00BF6650" w:rsidP="00557C7A">
      <w:pPr>
        <w:pStyle w:val="ActHead5"/>
      </w:pPr>
      <w:bookmarkStart w:id="4" w:name="_Toc21960261"/>
      <w:r>
        <w:t>4</w:t>
      </w:r>
      <w:r w:rsidR="00557C7A">
        <w:t xml:space="preserve">  </w:t>
      </w:r>
      <w:r w:rsidR="00083F48">
        <w:t>Schedules</w:t>
      </w:r>
      <w:bookmarkEnd w:id="4"/>
    </w:p>
    <w:p w14:paraId="06CD5554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this</w:t>
      </w:r>
      <w:r w:rsidR="00160BD7">
        <w:t xml:space="preserve"> </w:t>
      </w:r>
      <w:r w:rsidR="00195CA6">
        <w:t>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this </w:t>
      </w:r>
      <w:r w:rsidR="00195CA6">
        <w:t>instrument</w:t>
      </w:r>
      <w:r w:rsidR="00083F48" w:rsidRPr="00083F48">
        <w:t xml:space="preserve"> has effect according to its terms.</w:t>
      </w:r>
    </w:p>
    <w:p w14:paraId="0E4F1AA9" w14:textId="77777777" w:rsidR="0048364F" w:rsidRDefault="0048364F" w:rsidP="009C5989">
      <w:pPr>
        <w:pStyle w:val="ActHead6"/>
        <w:pageBreakBefore/>
      </w:pPr>
      <w:bookmarkStart w:id="5" w:name="_Toc21960262"/>
      <w:r w:rsidRPr="00291167">
        <w:rPr>
          <w:rStyle w:val="CharAmSchNo"/>
        </w:rPr>
        <w:lastRenderedPageBreak/>
        <w:t>Schedule 1</w:t>
      </w:r>
      <w:r>
        <w:t>—</w:t>
      </w:r>
      <w:r w:rsidR="00460499" w:rsidRPr="00291167">
        <w:rPr>
          <w:rStyle w:val="CharAmSchText"/>
        </w:rPr>
        <w:t>Amendments</w:t>
      </w:r>
      <w:bookmarkEnd w:id="5"/>
    </w:p>
    <w:p w14:paraId="0BBE8024" w14:textId="77777777" w:rsidR="0004044E" w:rsidRDefault="0004044E" w:rsidP="0004044E">
      <w:pPr>
        <w:pStyle w:val="Header"/>
      </w:pPr>
      <w:r>
        <w:t xml:space="preserve">  </w:t>
      </w:r>
    </w:p>
    <w:p w14:paraId="09BDBA64" w14:textId="28F639CD" w:rsidR="00E832E9" w:rsidRDefault="00E832E9" w:rsidP="00E832E9">
      <w:pPr>
        <w:pStyle w:val="ActHead9"/>
      </w:pPr>
      <w:bookmarkStart w:id="6" w:name="_Toc21960263"/>
      <w:r w:rsidRPr="00E832E9">
        <w:t>Currency (Australian Coins) Determination 201</w:t>
      </w:r>
      <w:r w:rsidR="00480E97">
        <w:t>9</w:t>
      </w:r>
      <w:bookmarkEnd w:id="6"/>
    </w:p>
    <w:p w14:paraId="2646A824" w14:textId="7056F5B7" w:rsidR="0084172C" w:rsidRDefault="00965B4B" w:rsidP="008C0497">
      <w:pPr>
        <w:pStyle w:val="ItemHead"/>
      </w:pPr>
      <w:r>
        <w:t>1</w:t>
      </w:r>
      <w:r w:rsidR="008C0497" w:rsidRPr="00E832E9">
        <w:t xml:space="preserve">  </w:t>
      </w:r>
      <w:r w:rsidR="00E832E9">
        <w:t xml:space="preserve">Schedule 2019, Part 1, Division 1, clause 2 (after table item </w:t>
      </w:r>
      <w:r w:rsidR="00046465">
        <w:t>164</w:t>
      </w:r>
      <w:r w:rsidR="00E832E9">
        <w:t>)</w:t>
      </w:r>
    </w:p>
    <w:p w14:paraId="4608207C" w14:textId="6848A8B1" w:rsidR="00E832E9" w:rsidRDefault="00E832E9" w:rsidP="00E832E9">
      <w:pPr>
        <w:pStyle w:val="Item"/>
      </w:pPr>
      <w:r>
        <w:t>Insert:</w:t>
      </w:r>
    </w:p>
    <w:p w14:paraId="467C77BA" w14:textId="77777777" w:rsidR="00480E97" w:rsidRPr="00480E97" w:rsidRDefault="00480E97" w:rsidP="00480E97">
      <w:pPr>
        <w:pStyle w:val="Tabletext"/>
      </w:pPr>
    </w:p>
    <w:tbl>
      <w:tblPr>
        <w:tblW w:w="9773" w:type="dxa"/>
        <w:jc w:val="center"/>
        <w:tblBorders>
          <w:insideH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2"/>
        <w:gridCol w:w="1143"/>
        <w:gridCol w:w="1283"/>
        <w:gridCol w:w="1612"/>
        <w:gridCol w:w="854"/>
        <w:gridCol w:w="713"/>
        <w:gridCol w:w="428"/>
        <w:gridCol w:w="570"/>
        <w:gridCol w:w="592"/>
        <w:gridCol w:w="611"/>
        <w:gridCol w:w="1155"/>
      </w:tblGrid>
      <w:tr w:rsidR="00DD6F0A" w:rsidRPr="00883147" w14:paraId="49964959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16D4463E" w14:textId="36B9C705" w:rsidR="00DD6F0A" w:rsidRPr="00883147" w:rsidRDefault="00DD6F0A" w:rsidP="00DD6F0A">
            <w:pPr>
              <w:pStyle w:val="Tabletext"/>
            </w:pPr>
            <w:r>
              <w:t>165</w:t>
            </w:r>
          </w:p>
        </w:tc>
        <w:tc>
          <w:tcPr>
            <w:tcW w:w="1143" w:type="dxa"/>
            <w:shd w:val="clear" w:color="auto" w:fill="auto"/>
          </w:tcPr>
          <w:p w14:paraId="68976FBE" w14:textId="5BA1ADB0" w:rsidR="00DD6F0A" w:rsidRPr="00883147" w:rsidRDefault="00DD6F0A" w:rsidP="00DD6F0A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shd w:val="clear" w:color="auto" w:fill="auto"/>
          </w:tcPr>
          <w:p w14:paraId="14A6C735" w14:textId="64911792" w:rsidR="00DD6F0A" w:rsidRPr="00883147" w:rsidRDefault="00DD6F0A" w:rsidP="00DD6F0A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shd w:val="clear" w:color="auto" w:fill="auto"/>
          </w:tcPr>
          <w:p w14:paraId="5D350768" w14:textId="2D4225B0" w:rsidR="00DD6F0A" w:rsidRPr="00883147" w:rsidRDefault="00DD6F0A" w:rsidP="00DD6F0A">
            <w:pPr>
              <w:pStyle w:val="Tabletext"/>
            </w:pPr>
            <w:r>
              <w:t xml:space="preserve">31.103 + 1.50 </w:t>
            </w:r>
          </w:p>
        </w:tc>
        <w:tc>
          <w:tcPr>
            <w:tcW w:w="854" w:type="dxa"/>
            <w:shd w:val="clear" w:color="auto" w:fill="auto"/>
          </w:tcPr>
          <w:p w14:paraId="566A01BD" w14:textId="5DACAF1F" w:rsidR="00DD6F0A" w:rsidRPr="00883147" w:rsidRDefault="00DD6F0A" w:rsidP="00DD6F0A">
            <w:pPr>
              <w:pStyle w:val="Tabletext"/>
            </w:pPr>
            <w:r>
              <w:t>39.00</w:t>
            </w:r>
          </w:p>
        </w:tc>
        <w:tc>
          <w:tcPr>
            <w:tcW w:w="713" w:type="dxa"/>
            <w:shd w:val="clear" w:color="auto" w:fill="auto"/>
          </w:tcPr>
          <w:p w14:paraId="3BD18B26" w14:textId="44C71E77" w:rsidR="00DD6F0A" w:rsidRPr="00883147" w:rsidRDefault="00DD6F0A" w:rsidP="00DD6F0A">
            <w:pPr>
              <w:pStyle w:val="Tabletext"/>
            </w:pPr>
            <w:r>
              <w:t>2.70</w:t>
            </w:r>
          </w:p>
        </w:tc>
        <w:tc>
          <w:tcPr>
            <w:tcW w:w="428" w:type="dxa"/>
            <w:shd w:val="clear" w:color="auto" w:fill="auto"/>
          </w:tcPr>
          <w:p w14:paraId="70D40253" w14:textId="25E88BC8" w:rsidR="00DD6F0A" w:rsidRPr="00883147" w:rsidRDefault="00DD6F0A" w:rsidP="00DD6F0A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106A1BF9" w14:textId="6547353F" w:rsidR="00DD6F0A" w:rsidRPr="00883147" w:rsidRDefault="00DD6F0A" w:rsidP="00DD6F0A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51BFCFA3" w14:textId="77D29790" w:rsidR="00DD6F0A" w:rsidRPr="00883147" w:rsidRDefault="00DD6F0A" w:rsidP="00DD6F0A">
            <w:pPr>
              <w:pStyle w:val="Tabletext"/>
            </w:pPr>
            <w:r>
              <w:t>O14</w:t>
            </w:r>
          </w:p>
        </w:tc>
        <w:tc>
          <w:tcPr>
            <w:tcW w:w="611" w:type="dxa"/>
            <w:shd w:val="clear" w:color="auto" w:fill="auto"/>
          </w:tcPr>
          <w:p w14:paraId="468D7230" w14:textId="650D5BCF" w:rsidR="00DD6F0A" w:rsidRPr="00883147" w:rsidRDefault="00DD6F0A" w:rsidP="00DD6F0A">
            <w:pPr>
              <w:pStyle w:val="Tabletext"/>
            </w:pPr>
            <w:r>
              <w:t>R64</w:t>
            </w:r>
          </w:p>
        </w:tc>
        <w:tc>
          <w:tcPr>
            <w:tcW w:w="1155" w:type="dxa"/>
            <w:shd w:val="clear" w:color="auto" w:fill="auto"/>
          </w:tcPr>
          <w:p w14:paraId="3B626A56" w14:textId="41F8ADFC" w:rsidR="00DD6F0A" w:rsidRPr="00883147" w:rsidRDefault="00903B1C" w:rsidP="00DD6F0A">
            <w:pPr>
              <w:pStyle w:val="Tabletext"/>
            </w:pPr>
            <w:r>
              <w:t>06/12/2019</w:t>
            </w:r>
          </w:p>
        </w:tc>
      </w:tr>
      <w:tr w:rsidR="00903B1C" w:rsidRPr="00883147" w14:paraId="03D3934E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2588A896" w14:textId="57F5A839" w:rsidR="00903B1C" w:rsidRPr="00883147" w:rsidRDefault="00903B1C" w:rsidP="00903B1C">
            <w:pPr>
              <w:pStyle w:val="Tabletext"/>
            </w:pPr>
            <w:r>
              <w:t>166</w:t>
            </w:r>
          </w:p>
        </w:tc>
        <w:tc>
          <w:tcPr>
            <w:tcW w:w="1143" w:type="dxa"/>
            <w:shd w:val="clear" w:color="auto" w:fill="auto"/>
          </w:tcPr>
          <w:p w14:paraId="06B84063" w14:textId="4C87EEA3" w:rsidR="00903B1C" w:rsidRPr="00883147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658ACACA" w14:textId="15DAC646" w:rsidR="00903B1C" w:rsidRPr="00883147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18928366" w14:textId="04F523DB" w:rsidR="00903B1C" w:rsidRPr="00883147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47C795A1" w14:textId="4B6D336B" w:rsidR="00903B1C" w:rsidRPr="00883147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4EC41675" w14:textId="375A65D1" w:rsidR="00903B1C" w:rsidRPr="00883147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539E5F98" w14:textId="2200C384" w:rsidR="00903B1C" w:rsidRPr="00883147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7DC622EE" w14:textId="12596876" w:rsidR="00903B1C" w:rsidRPr="00883147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35370710" w14:textId="0B09319D" w:rsidR="00903B1C" w:rsidRPr="00883147" w:rsidRDefault="00903B1C" w:rsidP="00903B1C">
            <w:pPr>
              <w:pStyle w:val="Tabletext"/>
            </w:pPr>
            <w:r>
              <w:t>O14</w:t>
            </w:r>
          </w:p>
        </w:tc>
        <w:tc>
          <w:tcPr>
            <w:tcW w:w="611" w:type="dxa"/>
            <w:shd w:val="clear" w:color="auto" w:fill="auto"/>
          </w:tcPr>
          <w:p w14:paraId="1B16BB5E" w14:textId="7AC11718" w:rsidR="00903B1C" w:rsidRPr="00883147" w:rsidRDefault="00903B1C" w:rsidP="00903B1C">
            <w:pPr>
              <w:pStyle w:val="Tabletext"/>
            </w:pPr>
            <w:r>
              <w:t>R63</w:t>
            </w:r>
          </w:p>
        </w:tc>
        <w:tc>
          <w:tcPr>
            <w:tcW w:w="1155" w:type="dxa"/>
            <w:shd w:val="clear" w:color="auto" w:fill="auto"/>
          </w:tcPr>
          <w:p w14:paraId="521ED4B9" w14:textId="52F7A253" w:rsidR="00903B1C" w:rsidRPr="00883147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883147" w14:paraId="3F0EA7D7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5E42323" w14:textId="4C3241FF" w:rsidR="00903B1C" w:rsidRDefault="00903B1C" w:rsidP="00903B1C">
            <w:pPr>
              <w:pStyle w:val="Tabletext"/>
            </w:pPr>
            <w:r>
              <w:t>167</w:t>
            </w:r>
          </w:p>
        </w:tc>
        <w:tc>
          <w:tcPr>
            <w:tcW w:w="1143" w:type="dxa"/>
            <w:shd w:val="clear" w:color="auto" w:fill="auto"/>
          </w:tcPr>
          <w:p w14:paraId="5C24CD4E" w14:textId="463DEF2F" w:rsidR="00903B1C" w:rsidRPr="00883147" w:rsidRDefault="00903B1C" w:rsidP="00903B1C">
            <w:pPr>
              <w:pStyle w:val="Tabletext"/>
            </w:pPr>
            <w:r>
              <w:t>$5</w:t>
            </w:r>
          </w:p>
        </w:tc>
        <w:tc>
          <w:tcPr>
            <w:tcW w:w="1283" w:type="dxa"/>
            <w:shd w:val="clear" w:color="auto" w:fill="auto"/>
          </w:tcPr>
          <w:p w14:paraId="0AE51024" w14:textId="510DAABA" w:rsidR="00903B1C" w:rsidRPr="00883147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10A8F0A6" w14:textId="145B7472" w:rsidR="00903B1C" w:rsidRPr="00883147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3C24D34B" w14:textId="138EE8D9" w:rsidR="00903B1C" w:rsidRPr="00883147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6BCAA68E" w14:textId="6C877F7B" w:rsidR="00903B1C" w:rsidRPr="00883147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58648C45" w14:textId="253289CC" w:rsidR="00903B1C" w:rsidRPr="00883147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2466287B" w14:textId="1EDD112E" w:rsidR="00903B1C" w:rsidRPr="00883147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7E2BC25C" w14:textId="21E8E2C9" w:rsidR="00903B1C" w:rsidRPr="00883147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6FCC2ECB" w14:textId="7E510106" w:rsidR="00903B1C" w:rsidRPr="00883147" w:rsidRDefault="00903B1C" w:rsidP="00903B1C">
            <w:pPr>
              <w:pStyle w:val="Tabletext"/>
            </w:pPr>
            <w:r>
              <w:t>R135</w:t>
            </w:r>
          </w:p>
        </w:tc>
        <w:tc>
          <w:tcPr>
            <w:tcW w:w="1155" w:type="dxa"/>
            <w:shd w:val="clear" w:color="auto" w:fill="auto"/>
          </w:tcPr>
          <w:p w14:paraId="072C06D4" w14:textId="0974569F" w:rsidR="00903B1C" w:rsidRPr="00883147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883147" w14:paraId="2F2CA584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8CEE06F" w14:textId="55B8FE92" w:rsidR="00903B1C" w:rsidRDefault="00903B1C" w:rsidP="00903B1C">
            <w:pPr>
              <w:pStyle w:val="Tabletext"/>
            </w:pPr>
            <w:r>
              <w:t>168</w:t>
            </w:r>
          </w:p>
        </w:tc>
        <w:tc>
          <w:tcPr>
            <w:tcW w:w="1143" w:type="dxa"/>
            <w:shd w:val="clear" w:color="auto" w:fill="auto"/>
          </w:tcPr>
          <w:p w14:paraId="4384E24F" w14:textId="216AC9CA" w:rsidR="00903B1C" w:rsidRPr="00883147" w:rsidRDefault="00903B1C" w:rsidP="00903B1C">
            <w:pPr>
              <w:pStyle w:val="Tabletext"/>
            </w:pPr>
            <w:r>
              <w:t>$5</w:t>
            </w:r>
          </w:p>
        </w:tc>
        <w:tc>
          <w:tcPr>
            <w:tcW w:w="1283" w:type="dxa"/>
            <w:shd w:val="clear" w:color="auto" w:fill="auto"/>
          </w:tcPr>
          <w:p w14:paraId="5BEABE53" w14:textId="18CC0D12" w:rsidR="00903B1C" w:rsidRPr="00883147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579456E2" w14:textId="671E3857" w:rsidR="00903B1C" w:rsidRPr="00883147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70D6090B" w14:textId="0D64426B" w:rsidR="00903B1C" w:rsidRPr="00883147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5E25EF3E" w14:textId="5A54AA0F" w:rsidR="00903B1C" w:rsidRPr="00883147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70580E4A" w14:textId="7D0CDB36" w:rsidR="00903B1C" w:rsidRPr="00883147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7D2914E1" w14:textId="714297AE" w:rsidR="00903B1C" w:rsidRPr="00883147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2C130070" w14:textId="22C1F229" w:rsidR="00903B1C" w:rsidRPr="00883147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70049689" w14:textId="0573E3CB" w:rsidR="00903B1C" w:rsidRPr="00883147" w:rsidRDefault="00903B1C" w:rsidP="00903B1C">
            <w:pPr>
              <w:pStyle w:val="Tabletext"/>
            </w:pPr>
            <w:r>
              <w:t>R136</w:t>
            </w:r>
          </w:p>
        </w:tc>
        <w:tc>
          <w:tcPr>
            <w:tcW w:w="1155" w:type="dxa"/>
            <w:shd w:val="clear" w:color="auto" w:fill="auto"/>
          </w:tcPr>
          <w:p w14:paraId="7B0FFB67" w14:textId="5D8B0EB6" w:rsidR="00903B1C" w:rsidRPr="00883147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883147" w14:paraId="7FD70226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D1AD2C4" w14:textId="18076F74" w:rsidR="00903B1C" w:rsidRDefault="00903B1C" w:rsidP="00903B1C">
            <w:pPr>
              <w:pStyle w:val="Tabletext"/>
            </w:pPr>
            <w:r>
              <w:t>169</w:t>
            </w:r>
          </w:p>
        </w:tc>
        <w:tc>
          <w:tcPr>
            <w:tcW w:w="1143" w:type="dxa"/>
            <w:shd w:val="clear" w:color="auto" w:fill="auto"/>
          </w:tcPr>
          <w:p w14:paraId="6914885C" w14:textId="1E1F9137" w:rsidR="00903B1C" w:rsidRPr="00883147" w:rsidRDefault="00903B1C" w:rsidP="00903B1C">
            <w:pPr>
              <w:pStyle w:val="Tabletext"/>
            </w:pPr>
            <w:r>
              <w:t>$5</w:t>
            </w:r>
          </w:p>
        </w:tc>
        <w:tc>
          <w:tcPr>
            <w:tcW w:w="1283" w:type="dxa"/>
            <w:shd w:val="clear" w:color="auto" w:fill="auto"/>
          </w:tcPr>
          <w:p w14:paraId="53C0257C" w14:textId="3C12A99F" w:rsidR="00903B1C" w:rsidRPr="00883147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0D6AEDC0" w14:textId="33021869" w:rsidR="00903B1C" w:rsidRPr="00883147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5A2FA136" w14:textId="726F35A1" w:rsidR="00903B1C" w:rsidRPr="00883147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704872E0" w14:textId="2F695840" w:rsidR="00903B1C" w:rsidRPr="00883147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266BE88C" w14:textId="776B6557" w:rsidR="00903B1C" w:rsidRPr="00883147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14C50F5D" w14:textId="6E1BAF7E" w:rsidR="00903B1C" w:rsidRPr="00883147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66EB27B8" w14:textId="37285C66" w:rsidR="00903B1C" w:rsidRPr="00883147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665F9BE0" w14:textId="226D96FD" w:rsidR="00903B1C" w:rsidRPr="00883147" w:rsidRDefault="00903B1C" w:rsidP="00903B1C">
            <w:pPr>
              <w:pStyle w:val="Tabletext"/>
            </w:pPr>
            <w:r w:rsidRPr="00CC2801">
              <w:t>R137</w:t>
            </w:r>
          </w:p>
        </w:tc>
        <w:tc>
          <w:tcPr>
            <w:tcW w:w="1155" w:type="dxa"/>
            <w:shd w:val="clear" w:color="auto" w:fill="auto"/>
          </w:tcPr>
          <w:p w14:paraId="7CEBDF00" w14:textId="7CF691BF" w:rsidR="00903B1C" w:rsidRPr="00883147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883147" w14:paraId="1D1D86F3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36177BDD" w14:textId="29332036" w:rsidR="00903B1C" w:rsidRDefault="00903B1C" w:rsidP="00903B1C">
            <w:pPr>
              <w:pStyle w:val="Tabletext"/>
            </w:pPr>
            <w:r>
              <w:t>170</w:t>
            </w:r>
          </w:p>
        </w:tc>
        <w:tc>
          <w:tcPr>
            <w:tcW w:w="1143" w:type="dxa"/>
            <w:shd w:val="clear" w:color="auto" w:fill="auto"/>
          </w:tcPr>
          <w:p w14:paraId="3DF795D1" w14:textId="13339AA5" w:rsidR="00903B1C" w:rsidRPr="00883147" w:rsidRDefault="00903B1C" w:rsidP="00903B1C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shd w:val="clear" w:color="auto" w:fill="auto"/>
          </w:tcPr>
          <w:p w14:paraId="5E3B462B" w14:textId="3DC054C7" w:rsidR="00903B1C" w:rsidRPr="00883147" w:rsidRDefault="00903B1C" w:rsidP="00903B1C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22FFD842" w14:textId="16812FE9" w:rsidR="00903B1C" w:rsidRPr="00883147" w:rsidRDefault="00903B1C" w:rsidP="00903B1C">
            <w:pPr>
              <w:pStyle w:val="Tabletext"/>
            </w:pPr>
            <w:r>
              <w:t>6.60 ± 0.60</w:t>
            </w:r>
          </w:p>
        </w:tc>
        <w:tc>
          <w:tcPr>
            <w:tcW w:w="854" w:type="dxa"/>
            <w:shd w:val="clear" w:color="auto" w:fill="auto"/>
          </w:tcPr>
          <w:p w14:paraId="4C182063" w14:textId="7517BA69" w:rsidR="00903B1C" w:rsidRPr="00883147" w:rsidRDefault="00903B1C" w:rsidP="00903B1C">
            <w:pPr>
              <w:pStyle w:val="Tabletext"/>
            </w:pPr>
            <w:r>
              <w:t>20.62</w:t>
            </w:r>
          </w:p>
        </w:tc>
        <w:tc>
          <w:tcPr>
            <w:tcW w:w="713" w:type="dxa"/>
            <w:shd w:val="clear" w:color="auto" w:fill="auto"/>
          </w:tcPr>
          <w:p w14:paraId="549F4995" w14:textId="2A5733E6" w:rsidR="00903B1C" w:rsidRPr="00883147" w:rsidRDefault="00903B1C" w:rsidP="00903B1C">
            <w:pPr>
              <w:pStyle w:val="Tabletext"/>
            </w:pPr>
            <w:r>
              <w:t>3.70</w:t>
            </w:r>
          </w:p>
        </w:tc>
        <w:tc>
          <w:tcPr>
            <w:tcW w:w="428" w:type="dxa"/>
            <w:shd w:val="clear" w:color="auto" w:fill="auto"/>
          </w:tcPr>
          <w:p w14:paraId="7DD6CE3D" w14:textId="6E6ECBCE" w:rsidR="00903B1C" w:rsidRPr="00883147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34B2F6B1" w14:textId="2B8D8217" w:rsidR="00903B1C" w:rsidRPr="00883147" w:rsidRDefault="00903B1C" w:rsidP="00903B1C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50AEB9F1" w14:textId="6EC487B1" w:rsidR="00903B1C" w:rsidRPr="00883147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5A2043FE" w14:textId="04967B41" w:rsidR="00903B1C" w:rsidRPr="00883147" w:rsidRDefault="00903B1C" w:rsidP="00903B1C">
            <w:pPr>
              <w:pStyle w:val="Tabletext"/>
            </w:pPr>
            <w:r w:rsidRPr="00736FC8">
              <w:t>R138</w:t>
            </w:r>
          </w:p>
        </w:tc>
        <w:tc>
          <w:tcPr>
            <w:tcW w:w="1155" w:type="dxa"/>
            <w:shd w:val="clear" w:color="auto" w:fill="auto"/>
          </w:tcPr>
          <w:p w14:paraId="22DD4144" w14:textId="7D2AA70B" w:rsidR="00903B1C" w:rsidRPr="00883147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883147" w14:paraId="2C58265D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11FDC2C1" w14:textId="67490591" w:rsidR="00903B1C" w:rsidRDefault="00903B1C" w:rsidP="00903B1C">
            <w:pPr>
              <w:pStyle w:val="Tabletext"/>
            </w:pPr>
            <w:r>
              <w:t>171</w:t>
            </w:r>
          </w:p>
        </w:tc>
        <w:tc>
          <w:tcPr>
            <w:tcW w:w="1143" w:type="dxa"/>
            <w:shd w:val="clear" w:color="auto" w:fill="auto"/>
          </w:tcPr>
          <w:p w14:paraId="4F252880" w14:textId="7E84BA92" w:rsidR="00903B1C" w:rsidRPr="00883147" w:rsidRDefault="00903B1C" w:rsidP="00903B1C">
            <w:pPr>
              <w:pStyle w:val="Tabletext"/>
            </w:pPr>
            <w:r>
              <w:t>$30</w:t>
            </w:r>
          </w:p>
        </w:tc>
        <w:tc>
          <w:tcPr>
            <w:tcW w:w="1283" w:type="dxa"/>
            <w:shd w:val="clear" w:color="auto" w:fill="auto"/>
          </w:tcPr>
          <w:p w14:paraId="5F8F8DCA" w14:textId="44F66AED" w:rsidR="00903B1C" w:rsidRPr="00883147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213F6FAD" w14:textId="3C70D18D" w:rsidR="00903B1C" w:rsidRPr="00883147" w:rsidRDefault="00903B1C" w:rsidP="00903B1C">
            <w:pPr>
              <w:pStyle w:val="Tabletext"/>
            </w:pPr>
            <w:r>
              <w:t>1000 + 9.5</w:t>
            </w:r>
          </w:p>
        </w:tc>
        <w:tc>
          <w:tcPr>
            <w:tcW w:w="854" w:type="dxa"/>
            <w:shd w:val="clear" w:color="auto" w:fill="auto"/>
          </w:tcPr>
          <w:p w14:paraId="19AC0BE7" w14:textId="4F23E4B0" w:rsidR="00903B1C" w:rsidRPr="00883147" w:rsidRDefault="00903B1C" w:rsidP="00903B1C">
            <w:pPr>
              <w:pStyle w:val="Tabletext"/>
            </w:pPr>
            <w:r>
              <w:t>100.90</w:t>
            </w:r>
          </w:p>
        </w:tc>
        <w:tc>
          <w:tcPr>
            <w:tcW w:w="713" w:type="dxa"/>
            <w:shd w:val="clear" w:color="auto" w:fill="auto"/>
          </w:tcPr>
          <w:p w14:paraId="78515E67" w14:textId="2F09254E" w:rsidR="00903B1C" w:rsidRPr="00883147" w:rsidRDefault="00903B1C" w:rsidP="00903B1C">
            <w:pPr>
              <w:pStyle w:val="Tabletext"/>
            </w:pPr>
            <w:r>
              <w:t>14.50</w:t>
            </w:r>
          </w:p>
        </w:tc>
        <w:tc>
          <w:tcPr>
            <w:tcW w:w="428" w:type="dxa"/>
            <w:shd w:val="clear" w:color="auto" w:fill="auto"/>
          </w:tcPr>
          <w:p w14:paraId="649F8C2D" w14:textId="0CE8F45C" w:rsidR="00903B1C" w:rsidRPr="00883147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57D196CD" w14:textId="5FF32AC9" w:rsidR="00903B1C" w:rsidRPr="00883147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1E932B5D" w14:textId="0EBD5829" w:rsidR="00903B1C" w:rsidRPr="00883147" w:rsidRDefault="00903B1C" w:rsidP="00903B1C">
            <w:pPr>
              <w:pStyle w:val="Tabletext"/>
            </w:pPr>
            <w:r>
              <w:t>O14</w:t>
            </w:r>
          </w:p>
        </w:tc>
        <w:tc>
          <w:tcPr>
            <w:tcW w:w="611" w:type="dxa"/>
            <w:shd w:val="clear" w:color="auto" w:fill="auto"/>
          </w:tcPr>
          <w:p w14:paraId="0EF3500D" w14:textId="10EBC908" w:rsidR="00903B1C" w:rsidRPr="00883147" w:rsidRDefault="00903B1C" w:rsidP="00903B1C">
            <w:pPr>
              <w:pStyle w:val="Tabletext"/>
            </w:pPr>
            <w:r w:rsidRPr="0005443B">
              <w:t>R139</w:t>
            </w:r>
          </w:p>
        </w:tc>
        <w:tc>
          <w:tcPr>
            <w:tcW w:w="1155" w:type="dxa"/>
            <w:shd w:val="clear" w:color="auto" w:fill="auto"/>
          </w:tcPr>
          <w:p w14:paraId="2752BE38" w14:textId="78E70271" w:rsidR="00903B1C" w:rsidRPr="00883147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883147" w14:paraId="7ED09103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D6B6AA1" w14:textId="43EB7243" w:rsidR="00903B1C" w:rsidRDefault="00903B1C" w:rsidP="00903B1C">
            <w:pPr>
              <w:pStyle w:val="Tabletext"/>
            </w:pPr>
            <w:r>
              <w:t>172</w:t>
            </w:r>
          </w:p>
        </w:tc>
        <w:tc>
          <w:tcPr>
            <w:tcW w:w="1143" w:type="dxa"/>
            <w:shd w:val="clear" w:color="auto" w:fill="auto"/>
          </w:tcPr>
          <w:p w14:paraId="7CE694FA" w14:textId="25145478" w:rsidR="00903B1C" w:rsidRPr="00883147" w:rsidRDefault="00903B1C" w:rsidP="00903B1C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shd w:val="clear" w:color="auto" w:fill="auto"/>
          </w:tcPr>
          <w:p w14:paraId="34EE29A4" w14:textId="17F93C70" w:rsidR="00903B1C" w:rsidRPr="00883147" w:rsidRDefault="00903B1C" w:rsidP="00903B1C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shd w:val="clear" w:color="auto" w:fill="auto"/>
          </w:tcPr>
          <w:p w14:paraId="2FC044EE" w14:textId="4F905B0B" w:rsidR="00903B1C" w:rsidRPr="00883147" w:rsidRDefault="00903B1C" w:rsidP="00903B1C">
            <w:pPr>
              <w:pStyle w:val="Tabletext"/>
            </w:pPr>
            <w:r>
              <w:t>31.103 + 1.50</w:t>
            </w:r>
          </w:p>
        </w:tc>
        <w:tc>
          <w:tcPr>
            <w:tcW w:w="854" w:type="dxa"/>
            <w:shd w:val="clear" w:color="auto" w:fill="auto"/>
          </w:tcPr>
          <w:p w14:paraId="7E213BD1" w14:textId="7001A456" w:rsidR="00903B1C" w:rsidRPr="00883147" w:rsidRDefault="00903B1C" w:rsidP="00903B1C">
            <w:pPr>
              <w:pStyle w:val="Tabletext"/>
            </w:pPr>
            <w:r>
              <w:t>39.00</w:t>
            </w:r>
          </w:p>
        </w:tc>
        <w:tc>
          <w:tcPr>
            <w:tcW w:w="713" w:type="dxa"/>
            <w:shd w:val="clear" w:color="auto" w:fill="auto"/>
          </w:tcPr>
          <w:p w14:paraId="5C00CD91" w14:textId="0A0A744D" w:rsidR="00903B1C" w:rsidRPr="00883147" w:rsidRDefault="00903B1C" w:rsidP="00903B1C">
            <w:pPr>
              <w:pStyle w:val="Tabletext"/>
            </w:pPr>
            <w:r>
              <w:t>2.70</w:t>
            </w:r>
          </w:p>
        </w:tc>
        <w:tc>
          <w:tcPr>
            <w:tcW w:w="428" w:type="dxa"/>
            <w:shd w:val="clear" w:color="auto" w:fill="auto"/>
          </w:tcPr>
          <w:p w14:paraId="25DB0B45" w14:textId="4E1C6798" w:rsidR="00903B1C" w:rsidRPr="00883147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5F4C1681" w14:textId="32BEFFD8" w:rsidR="00903B1C" w:rsidRPr="00883147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050834CC" w14:textId="6469E233" w:rsidR="00903B1C" w:rsidRPr="00883147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26DE3919" w14:textId="4D17AB79" w:rsidR="00903B1C" w:rsidRPr="00883147" w:rsidRDefault="00903B1C" w:rsidP="00903B1C">
            <w:pPr>
              <w:pStyle w:val="Tabletext"/>
            </w:pPr>
            <w:r w:rsidRPr="009304A4">
              <w:t>R140</w:t>
            </w:r>
          </w:p>
        </w:tc>
        <w:tc>
          <w:tcPr>
            <w:tcW w:w="1155" w:type="dxa"/>
            <w:shd w:val="clear" w:color="auto" w:fill="auto"/>
          </w:tcPr>
          <w:p w14:paraId="36413665" w14:textId="5BFDAEF2" w:rsidR="00903B1C" w:rsidRPr="00883147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883147" w14:paraId="33AA1315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93C6549" w14:textId="250F89FC" w:rsidR="00903B1C" w:rsidRDefault="00903B1C" w:rsidP="00903B1C">
            <w:pPr>
              <w:pStyle w:val="Tabletext"/>
            </w:pPr>
            <w:r>
              <w:t>173</w:t>
            </w:r>
          </w:p>
        </w:tc>
        <w:tc>
          <w:tcPr>
            <w:tcW w:w="1143" w:type="dxa"/>
            <w:shd w:val="clear" w:color="auto" w:fill="auto"/>
          </w:tcPr>
          <w:p w14:paraId="2D068194" w14:textId="37D34268" w:rsidR="00903B1C" w:rsidRPr="00883147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6DA5DF5B" w14:textId="3EA7668C" w:rsidR="00903B1C" w:rsidRPr="00883147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0F76A909" w14:textId="3715EFBD" w:rsidR="00903B1C" w:rsidRPr="00883147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563F853A" w14:textId="5F9AE832" w:rsidR="00903B1C" w:rsidRPr="00883147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5DE6DC6F" w14:textId="54CAAB64" w:rsidR="00903B1C" w:rsidRPr="00883147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7CA36A68" w14:textId="7E1E0460" w:rsidR="00903B1C" w:rsidRPr="00883147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2436210D" w14:textId="609ACA0A" w:rsidR="00903B1C" w:rsidRPr="00883147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4B9EC092" w14:textId="2D45C284" w:rsidR="00903B1C" w:rsidRPr="00883147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244E7A81" w14:textId="68441678" w:rsidR="00903B1C" w:rsidRPr="00883147" w:rsidRDefault="00903B1C" w:rsidP="00903B1C">
            <w:pPr>
              <w:pStyle w:val="Tabletext"/>
            </w:pPr>
            <w:r>
              <w:t>R141</w:t>
            </w:r>
          </w:p>
        </w:tc>
        <w:tc>
          <w:tcPr>
            <w:tcW w:w="1155" w:type="dxa"/>
            <w:shd w:val="clear" w:color="auto" w:fill="auto"/>
          </w:tcPr>
          <w:p w14:paraId="71BE7C0E" w14:textId="1E17EC16" w:rsidR="00903B1C" w:rsidRPr="00883147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027C5D" w14:paraId="7C94B521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2E5170A6" w14:textId="3F1E532A" w:rsidR="00903B1C" w:rsidRDefault="00903B1C" w:rsidP="00903B1C">
            <w:pPr>
              <w:pStyle w:val="Tabletext"/>
            </w:pPr>
            <w:r>
              <w:t>174</w:t>
            </w:r>
          </w:p>
        </w:tc>
        <w:tc>
          <w:tcPr>
            <w:tcW w:w="1143" w:type="dxa"/>
            <w:shd w:val="clear" w:color="auto" w:fill="auto"/>
          </w:tcPr>
          <w:p w14:paraId="055B608F" w14:textId="09F8B9BB" w:rsidR="00903B1C" w:rsidRPr="00B03226" w:rsidRDefault="00903B1C" w:rsidP="00903B1C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shd w:val="clear" w:color="auto" w:fill="auto"/>
          </w:tcPr>
          <w:p w14:paraId="1D93EFAB" w14:textId="25F9FFCB" w:rsidR="00903B1C" w:rsidRPr="00B03226" w:rsidRDefault="00903B1C" w:rsidP="00903B1C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shd w:val="clear" w:color="auto" w:fill="auto"/>
          </w:tcPr>
          <w:p w14:paraId="4F5E42EB" w14:textId="02D6E5D1" w:rsidR="00903B1C" w:rsidRPr="00B03226" w:rsidRDefault="00903B1C" w:rsidP="00903B1C">
            <w:pPr>
              <w:pStyle w:val="Tabletext"/>
            </w:pPr>
            <w:r>
              <w:t>31.103 + 1.50</w:t>
            </w:r>
          </w:p>
        </w:tc>
        <w:tc>
          <w:tcPr>
            <w:tcW w:w="854" w:type="dxa"/>
            <w:shd w:val="clear" w:color="auto" w:fill="auto"/>
          </w:tcPr>
          <w:p w14:paraId="6E3A1C5E" w14:textId="093B38F4" w:rsidR="00903B1C" w:rsidRPr="00B03226" w:rsidRDefault="00903B1C" w:rsidP="00903B1C">
            <w:pPr>
              <w:pStyle w:val="Tabletext"/>
            </w:pPr>
            <w:r>
              <w:t>39.00</w:t>
            </w:r>
          </w:p>
        </w:tc>
        <w:tc>
          <w:tcPr>
            <w:tcW w:w="713" w:type="dxa"/>
            <w:shd w:val="clear" w:color="auto" w:fill="auto"/>
          </w:tcPr>
          <w:p w14:paraId="465F2AAC" w14:textId="40049AB2" w:rsidR="00903B1C" w:rsidRPr="00B03226" w:rsidRDefault="00903B1C" w:rsidP="00903B1C">
            <w:pPr>
              <w:pStyle w:val="Tabletext"/>
            </w:pPr>
            <w:r>
              <w:t>2.70</w:t>
            </w:r>
          </w:p>
        </w:tc>
        <w:tc>
          <w:tcPr>
            <w:tcW w:w="428" w:type="dxa"/>
            <w:shd w:val="clear" w:color="auto" w:fill="auto"/>
          </w:tcPr>
          <w:p w14:paraId="4BF4F14F" w14:textId="0BAF7606" w:rsidR="00903B1C" w:rsidRPr="00B03226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0EDA41F6" w14:textId="654F86CA" w:rsidR="00903B1C" w:rsidRPr="00B03226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6621412C" w14:textId="36F2DF95" w:rsidR="00903B1C" w:rsidRPr="00B03226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24CE27C7" w14:textId="1E7815B2" w:rsidR="00903B1C" w:rsidRPr="00B03226" w:rsidRDefault="00903B1C" w:rsidP="00903B1C">
            <w:pPr>
              <w:pStyle w:val="Tabletext"/>
            </w:pPr>
            <w:r>
              <w:t>R142</w:t>
            </w:r>
          </w:p>
        </w:tc>
        <w:tc>
          <w:tcPr>
            <w:tcW w:w="1155" w:type="dxa"/>
            <w:shd w:val="clear" w:color="auto" w:fill="auto"/>
          </w:tcPr>
          <w:p w14:paraId="13D8BB43" w14:textId="30817D19" w:rsidR="00903B1C" w:rsidRPr="0033680D" w:rsidRDefault="00903B1C" w:rsidP="00903B1C">
            <w:pPr>
              <w:pStyle w:val="Tabletext"/>
              <w:rPr>
                <w:highlight w:val="yellow"/>
              </w:rPr>
            </w:pPr>
            <w:r w:rsidRPr="00352A05">
              <w:t>06/12/2019</w:t>
            </w:r>
          </w:p>
        </w:tc>
      </w:tr>
      <w:tr w:rsidR="00903B1C" w:rsidRPr="00027C5D" w14:paraId="421BC8B4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6A655B8" w14:textId="2AED1F4F" w:rsidR="00903B1C" w:rsidRPr="00027C5D" w:rsidRDefault="00903B1C" w:rsidP="00903B1C">
            <w:pPr>
              <w:pStyle w:val="Tabletext"/>
            </w:pPr>
            <w:r>
              <w:t>175</w:t>
            </w:r>
          </w:p>
        </w:tc>
        <w:tc>
          <w:tcPr>
            <w:tcW w:w="1143" w:type="dxa"/>
            <w:shd w:val="clear" w:color="auto" w:fill="auto"/>
          </w:tcPr>
          <w:p w14:paraId="46334631" w14:textId="23535C63" w:rsidR="00903B1C" w:rsidRPr="00B03226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3818912E" w14:textId="500BFF55" w:rsidR="00903B1C" w:rsidRPr="00B03226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21866136" w14:textId="774F30A6" w:rsidR="00903B1C" w:rsidRPr="00B03226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3B4C23BE" w14:textId="340A492A" w:rsidR="00903B1C" w:rsidRPr="00B03226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730402AB" w14:textId="09A5A9A7" w:rsidR="00903B1C" w:rsidRPr="00B03226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7BE7415E" w14:textId="336A1388" w:rsidR="00903B1C" w:rsidRPr="00B03226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71C3BF09" w14:textId="077C142A" w:rsidR="00903B1C" w:rsidRPr="00B03226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7D84C144" w14:textId="3E1E34DF" w:rsidR="00903B1C" w:rsidRPr="00B03226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68F7376D" w14:textId="27DF2FE5" w:rsidR="00903B1C" w:rsidRPr="00B03226" w:rsidRDefault="00903B1C" w:rsidP="00903B1C">
            <w:pPr>
              <w:pStyle w:val="Tabletext"/>
            </w:pPr>
            <w:r>
              <w:t>R143</w:t>
            </w:r>
          </w:p>
        </w:tc>
        <w:tc>
          <w:tcPr>
            <w:tcW w:w="1155" w:type="dxa"/>
            <w:shd w:val="clear" w:color="auto" w:fill="auto"/>
          </w:tcPr>
          <w:p w14:paraId="6F1635D3" w14:textId="594E25CF" w:rsidR="00903B1C" w:rsidRPr="0033680D" w:rsidRDefault="00903B1C" w:rsidP="00903B1C">
            <w:pPr>
              <w:pStyle w:val="Tabletext"/>
              <w:rPr>
                <w:highlight w:val="yellow"/>
              </w:rPr>
            </w:pPr>
            <w:r w:rsidRPr="00352A05">
              <w:t>06/12/2019</w:t>
            </w:r>
          </w:p>
        </w:tc>
      </w:tr>
      <w:tr w:rsidR="00903B1C" w:rsidRPr="00027C5D" w14:paraId="06108414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4D984AC4" w14:textId="75F56348" w:rsidR="00903B1C" w:rsidRPr="00027C5D" w:rsidRDefault="00903B1C" w:rsidP="00903B1C">
            <w:pPr>
              <w:pStyle w:val="Tabletext"/>
            </w:pPr>
            <w:r>
              <w:t>176</w:t>
            </w:r>
          </w:p>
        </w:tc>
        <w:tc>
          <w:tcPr>
            <w:tcW w:w="1143" w:type="dxa"/>
            <w:shd w:val="clear" w:color="auto" w:fill="auto"/>
          </w:tcPr>
          <w:p w14:paraId="667930B2" w14:textId="7C3055D8" w:rsidR="00903B1C" w:rsidRPr="00B03226" w:rsidRDefault="00903B1C" w:rsidP="00903B1C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shd w:val="clear" w:color="auto" w:fill="auto"/>
          </w:tcPr>
          <w:p w14:paraId="524E184C" w14:textId="655A31A8" w:rsidR="00903B1C" w:rsidRPr="00B03226" w:rsidRDefault="00903B1C" w:rsidP="00903B1C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shd w:val="clear" w:color="auto" w:fill="auto"/>
          </w:tcPr>
          <w:p w14:paraId="1906EA36" w14:textId="502FF357" w:rsidR="00903B1C" w:rsidRPr="00B03226" w:rsidRDefault="00903B1C" w:rsidP="00903B1C">
            <w:pPr>
              <w:pStyle w:val="Tabletext"/>
            </w:pPr>
            <w:r>
              <w:t>31.103 + 1.50</w:t>
            </w:r>
          </w:p>
        </w:tc>
        <w:tc>
          <w:tcPr>
            <w:tcW w:w="854" w:type="dxa"/>
            <w:shd w:val="clear" w:color="auto" w:fill="auto"/>
          </w:tcPr>
          <w:p w14:paraId="3953E1D9" w14:textId="5A972D5E" w:rsidR="00903B1C" w:rsidRPr="00B03226" w:rsidRDefault="00903B1C" w:rsidP="00903B1C">
            <w:pPr>
              <w:pStyle w:val="Tabletext"/>
            </w:pPr>
            <w:r>
              <w:t>39.00</w:t>
            </w:r>
          </w:p>
        </w:tc>
        <w:tc>
          <w:tcPr>
            <w:tcW w:w="713" w:type="dxa"/>
            <w:shd w:val="clear" w:color="auto" w:fill="auto"/>
          </w:tcPr>
          <w:p w14:paraId="620C1F91" w14:textId="74B4440A" w:rsidR="00903B1C" w:rsidRPr="00B03226" w:rsidRDefault="00903B1C" w:rsidP="00903B1C">
            <w:pPr>
              <w:pStyle w:val="Tabletext"/>
            </w:pPr>
            <w:r>
              <w:t>2.70</w:t>
            </w:r>
          </w:p>
        </w:tc>
        <w:tc>
          <w:tcPr>
            <w:tcW w:w="428" w:type="dxa"/>
            <w:shd w:val="clear" w:color="auto" w:fill="auto"/>
          </w:tcPr>
          <w:p w14:paraId="0623E06F" w14:textId="42A32C1E" w:rsidR="00903B1C" w:rsidRPr="00B03226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2965C53D" w14:textId="08E057BD" w:rsidR="00903B1C" w:rsidRPr="00B03226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404C7081" w14:textId="2192A329" w:rsidR="00903B1C" w:rsidRPr="00B03226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4F84D94F" w14:textId="118A29E6" w:rsidR="00903B1C" w:rsidRPr="00B03226" w:rsidRDefault="00903B1C" w:rsidP="00903B1C">
            <w:pPr>
              <w:pStyle w:val="Tabletext"/>
            </w:pPr>
            <w:r>
              <w:t>R144</w:t>
            </w:r>
          </w:p>
        </w:tc>
        <w:tc>
          <w:tcPr>
            <w:tcW w:w="1155" w:type="dxa"/>
            <w:shd w:val="clear" w:color="auto" w:fill="auto"/>
          </w:tcPr>
          <w:p w14:paraId="36917A60" w14:textId="6AB57F6B" w:rsidR="00903B1C" w:rsidRPr="0033680D" w:rsidRDefault="00903B1C" w:rsidP="00903B1C">
            <w:pPr>
              <w:pStyle w:val="Tabletext"/>
              <w:rPr>
                <w:highlight w:val="yellow"/>
              </w:rPr>
            </w:pPr>
            <w:r w:rsidRPr="00352A05">
              <w:t>06/12/2019</w:t>
            </w:r>
          </w:p>
        </w:tc>
      </w:tr>
      <w:tr w:rsidR="00903B1C" w:rsidRPr="00027C5D" w14:paraId="03D1E0BF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18B4B6BB" w14:textId="3682B77C" w:rsidR="00903B1C" w:rsidRPr="00027C5D" w:rsidRDefault="00903B1C" w:rsidP="00903B1C">
            <w:pPr>
              <w:pStyle w:val="Tabletext"/>
            </w:pPr>
            <w:r>
              <w:t>177</w:t>
            </w:r>
          </w:p>
        </w:tc>
        <w:tc>
          <w:tcPr>
            <w:tcW w:w="1143" w:type="dxa"/>
            <w:shd w:val="clear" w:color="auto" w:fill="auto"/>
          </w:tcPr>
          <w:p w14:paraId="67D2DF6D" w14:textId="7C761366" w:rsidR="00903B1C" w:rsidRPr="00B03226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1FD23AFB" w14:textId="58D32EC2" w:rsidR="00903B1C" w:rsidRPr="00B03226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5F2D759D" w14:textId="38B5A850" w:rsidR="00903B1C" w:rsidRPr="00B03226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6E05FE58" w14:textId="2C06C4C1" w:rsidR="00903B1C" w:rsidRPr="00B03226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76FB6EE6" w14:textId="1AB6E2BA" w:rsidR="00903B1C" w:rsidRPr="00B03226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26DA745A" w14:textId="7524BF67" w:rsidR="00903B1C" w:rsidRPr="00B03226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25AE71D8" w14:textId="1DCFB759" w:rsidR="00903B1C" w:rsidRPr="00B03226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30523A72" w14:textId="44B99E95" w:rsidR="00903B1C" w:rsidRPr="00B03226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5D98EC1F" w14:textId="20059E63" w:rsidR="00903B1C" w:rsidRPr="00B03226" w:rsidRDefault="00903B1C" w:rsidP="00903B1C">
            <w:pPr>
              <w:pStyle w:val="Tabletext"/>
            </w:pPr>
            <w:r>
              <w:t>R145</w:t>
            </w:r>
          </w:p>
        </w:tc>
        <w:tc>
          <w:tcPr>
            <w:tcW w:w="1155" w:type="dxa"/>
            <w:shd w:val="clear" w:color="auto" w:fill="auto"/>
          </w:tcPr>
          <w:p w14:paraId="4EA750C1" w14:textId="4B4FB0EB" w:rsidR="00903B1C" w:rsidRPr="0033680D" w:rsidRDefault="00903B1C" w:rsidP="00903B1C">
            <w:pPr>
              <w:pStyle w:val="Tabletext"/>
              <w:rPr>
                <w:highlight w:val="yellow"/>
              </w:rPr>
            </w:pPr>
            <w:r w:rsidRPr="00352A05">
              <w:t>06/12/2019</w:t>
            </w:r>
          </w:p>
        </w:tc>
      </w:tr>
      <w:tr w:rsidR="00903B1C" w:rsidRPr="00027C5D" w14:paraId="61CF1CBC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22B995F" w14:textId="58F813FD" w:rsidR="00903B1C" w:rsidRPr="00027C5D" w:rsidRDefault="00903B1C" w:rsidP="00903B1C">
            <w:pPr>
              <w:pStyle w:val="Tabletext"/>
            </w:pPr>
            <w:r>
              <w:t>178</w:t>
            </w:r>
          </w:p>
        </w:tc>
        <w:tc>
          <w:tcPr>
            <w:tcW w:w="1143" w:type="dxa"/>
            <w:shd w:val="clear" w:color="auto" w:fill="auto"/>
          </w:tcPr>
          <w:p w14:paraId="6DA7A01C" w14:textId="2C6A2D4B" w:rsidR="00903B1C" w:rsidRPr="007F74CC" w:rsidRDefault="00903B1C" w:rsidP="00903B1C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shd w:val="clear" w:color="auto" w:fill="auto"/>
          </w:tcPr>
          <w:p w14:paraId="52B640C4" w14:textId="00585125" w:rsidR="00903B1C" w:rsidRPr="007F74CC" w:rsidRDefault="00903B1C" w:rsidP="00903B1C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shd w:val="clear" w:color="auto" w:fill="auto"/>
          </w:tcPr>
          <w:p w14:paraId="34DF7CF0" w14:textId="572DA313" w:rsidR="00903B1C" w:rsidRPr="007F74CC" w:rsidRDefault="00903B1C" w:rsidP="00903B1C">
            <w:pPr>
              <w:pStyle w:val="Tabletext"/>
            </w:pPr>
            <w:r>
              <w:t>31.103 + 1.50</w:t>
            </w:r>
          </w:p>
        </w:tc>
        <w:tc>
          <w:tcPr>
            <w:tcW w:w="854" w:type="dxa"/>
            <w:shd w:val="clear" w:color="auto" w:fill="auto"/>
          </w:tcPr>
          <w:p w14:paraId="7CC8E5F1" w14:textId="0CD5F74F" w:rsidR="00903B1C" w:rsidRPr="007F74CC" w:rsidRDefault="00903B1C" w:rsidP="00903B1C">
            <w:pPr>
              <w:pStyle w:val="Tabletext"/>
            </w:pPr>
            <w:r>
              <w:t>39.00</w:t>
            </w:r>
          </w:p>
        </w:tc>
        <w:tc>
          <w:tcPr>
            <w:tcW w:w="713" w:type="dxa"/>
            <w:shd w:val="clear" w:color="auto" w:fill="auto"/>
          </w:tcPr>
          <w:p w14:paraId="422A37D3" w14:textId="077D46AD" w:rsidR="00903B1C" w:rsidRPr="007F74CC" w:rsidRDefault="00903B1C" w:rsidP="00903B1C">
            <w:pPr>
              <w:pStyle w:val="Tabletext"/>
            </w:pPr>
            <w:r>
              <w:t>2.70</w:t>
            </w:r>
          </w:p>
        </w:tc>
        <w:tc>
          <w:tcPr>
            <w:tcW w:w="428" w:type="dxa"/>
            <w:shd w:val="clear" w:color="auto" w:fill="auto"/>
          </w:tcPr>
          <w:p w14:paraId="68AC7B6E" w14:textId="6C0D1E6E" w:rsidR="00903B1C" w:rsidRPr="007F74CC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3C082CBD" w14:textId="4E555C05" w:rsidR="00903B1C" w:rsidRPr="007F74CC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20A91937" w14:textId="3BB8019C" w:rsidR="00903B1C" w:rsidRPr="007F74CC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1239228F" w14:textId="1D2296B0" w:rsidR="00903B1C" w:rsidRPr="007F74CC" w:rsidRDefault="00903B1C" w:rsidP="00903B1C">
            <w:pPr>
              <w:pStyle w:val="Tabletext"/>
            </w:pPr>
            <w:r>
              <w:t>R146</w:t>
            </w:r>
          </w:p>
        </w:tc>
        <w:tc>
          <w:tcPr>
            <w:tcW w:w="1155" w:type="dxa"/>
            <w:shd w:val="clear" w:color="auto" w:fill="auto"/>
          </w:tcPr>
          <w:p w14:paraId="34EF77AE" w14:textId="67EADFBF" w:rsidR="00903B1C" w:rsidRPr="0033680D" w:rsidRDefault="00903B1C" w:rsidP="00903B1C">
            <w:pPr>
              <w:pStyle w:val="Tabletext"/>
              <w:rPr>
                <w:highlight w:val="yellow"/>
              </w:rPr>
            </w:pPr>
            <w:r w:rsidRPr="00352A05">
              <w:t>06/12/2019</w:t>
            </w:r>
          </w:p>
        </w:tc>
      </w:tr>
      <w:tr w:rsidR="00903B1C" w:rsidRPr="00027C5D" w14:paraId="3E177B50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014D8F28" w14:textId="72CB0E86" w:rsidR="00903B1C" w:rsidRPr="00027C5D" w:rsidRDefault="00903B1C" w:rsidP="00903B1C">
            <w:pPr>
              <w:pStyle w:val="Tabletext"/>
            </w:pPr>
            <w:r>
              <w:t>179</w:t>
            </w:r>
          </w:p>
        </w:tc>
        <w:tc>
          <w:tcPr>
            <w:tcW w:w="1143" w:type="dxa"/>
            <w:shd w:val="clear" w:color="auto" w:fill="auto"/>
          </w:tcPr>
          <w:p w14:paraId="177990A1" w14:textId="52FBAFAF" w:rsidR="00903B1C" w:rsidRPr="0033680D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2DAE3294" w14:textId="1C8FACEF" w:rsidR="00903B1C" w:rsidRPr="0033680D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0ED71EB0" w14:textId="4EEA16ED" w:rsidR="00903B1C" w:rsidRPr="0033680D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6DC109A2" w14:textId="057E7498" w:rsidR="00903B1C" w:rsidRPr="0033680D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219B7D2F" w14:textId="5F4B8D4F" w:rsidR="00903B1C" w:rsidRPr="0033680D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651E308A" w14:textId="70790256" w:rsidR="00903B1C" w:rsidRPr="0033680D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52390E60" w14:textId="6D5B99FF" w:rsidR="00903B1C" w:rsidRPr="0033680D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71E95675" w14:textId="6E2FB61B" w:rsidR="00903B1C" w:rsidRPr="0033680D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1FA6C1B0" w14:textId="376A2E5C" w:rsidR="00903B1C" w:rsidRPr="00027C5D" w:rsidRDefault="00903B1C" w:rsidP="00903B1C">
            <w:pPr>
              <w:pStyle w:val="Tabletext"/>
            </w:pPr>
            <w:r>
              <w:t>R147</w:t>
            </w:r>
          </w:p>
        </w:tc>
        <w:tc>
          <w:tcPr>
            <w:tcW w:w="1155" w:type="dxa"/>
            <w:shd w:val="clear" w:color="auto" w:fill="auto"/>
          </w:tcPr>
          <w:p w14:paraId="5B614817" w14:textId="05C5CE15" w:rsidR="00903B1C" w:rsidRPr="00027C5D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027C5D" w14:paraId="5A871DA7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08D841C6" w14:textId="5931355F" w:rsidR="00903B1C" w:rsidRPr="00027C5D" w:rsidRDefault="00903B1C" w:rsidP="00903B1C">
            <w:pPr>
              <w:pStyle w:val="Tabletext"/>
            </w:pPr>
            <w:r>
              <w:t>180</w:t>
            </w:r>
          </w:p>
        </w:tc>
        <w:tc>
          <w:tcPr>
            <w:tcW w:w="1143" w:type="dxa"/>
            <w:shd w:val="clear" w:color="auto" w:fill="auto"/>
          </w:tcPr>
          <w:p w14:paraId="6B5FF223" w14:textId="14317AB9" w:rsidR="00903B1C" w:rsidRPr="0033680D" w:rsidRDefault="00903B1C" w:rsidP="00903B1C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shd w:val="clear" w:color="auto" w:fill="auto"/>
          </w:tcPr>
          <w:p w14:paraId="5AD9252B" w14:textId="493DCC2B" w:rsidR="00903B1C" w:rsidRPr="0033680D" w:rsidRDefault="00903B1C" w:rsidP="00903B1C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shd w:val="clear" w:color="auto" w:fill="auto"/>
          </w:tcPr>
          <w:p w14:paraId="5773D795" w14:textId="62CE79F7" w:rsidR="00903B1C" w:rsidRPr="0033680D" w:rsidRDefault="00903B1C" w:rsidP="00903B1C">
            <w:pPr>
              <w:pStyle w:val="Tabletext"/>
            </w:pPr>
            <w:r>
              <w:t>31.103 + 1.50</w:t>
            </w:r>
          </w:p>
        </w:tc>
        <w:tc>
          <w:tcPr>
            <w:tcW w:w="854" w:type="dxa"/>
            <w:shd w:val="clear" w:color="auto" w:fill="auto"/>
          </w:tcPr>
          <w:p w14:paraId="12225DBA" w14:textId="2629EB99" w:rsidR="00903B1C" w:rsidRPr="0033680D" w:rsidRDefault="00903B1C" w:rsidP="00903B1C">
            <w:pPr>
              <w:pStyle w:val="Tabletext"/>
            </w:pPr>
            <w:r>
              <w:t>39.00</w:t>
            </w:r>
          </w:p>
        </w:tc>
        <w:tc>
          <w:tcPr>
            <w:tcW w:w="713" w:type="dxa"/>
            <w:shd w:val="clear" w:color="auto" w:fill="auto"/>
          </w:tcPr>
          <w:p w14:paraId="4B725FF1" w14:textId="31401184" w:rsidR="00903B1C" w:rsidRPr="0033680D" w:rsidRDefault="00903B1C" w:rsidP="00903B1C">
            <w:pPr>
              <w:pStyle w:val="Tabletext"/>
            </w:pPr>
            <w:r>
              <w:t>2.70</w:t>
            </w:r>
          </w:p>
        </w:tc>
        <w:tc>
          <w:tcPr>
            <w:tcW w:w="428" w:type="dxa"/>
            <w:shd w:val="clear" w:color="auto" w:fill="auto"/>
          </w:tcPr>
          <w:p w14:paraId="7DD7834E" w14:textId="01ECD2FE" w:rsidR="00903B1C" w:rsidRPr="0033680D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4FD5309C" w14:textId="75670C2C" w:rsidR="00903B1C" w:rsidRPr="0033680D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40B6B274" w14:textId="0D4AF325" w:rsidR="00903B1C" w:rsidRPr="0033680D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3BE8E78E" w14:textId="0F5E7FED" w:rsidR="00903B1C" w:rsidRPr="00027C5D" w:rsidRDefault="00903B1C" w:rsidP="00903B1C">
            <w:pPr>
              <w:pStyle w:val="Tabletext"/>
            </w:pPr>
            <w:r>
              <w:t>R148</w:t>
            </w:r>
          </w:p>
        </w:tc>
        <w:tc>
          <w:tcPr>
            <w:tcW w:w="1155" w:type="dxa"/>
            <w:shd w:val="clear" w:color="auto" w:fill="auto"/>
          </w:tcPr>
          <w:p w14:paraId="7107FD23" w14:textId="0F059E1F" w:rsidR="00903B1C" w:rsidRPr="00027C5D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027C5D" w14:paraId="5D4F0886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25A80038" w14:textId="1DA23436" w:rsidR="00903B1C" w:rsidRPr="00027C5D" w:rsidRDefault="00903B1C" w:rsidP="00903B1C">
            <w:pPr>
              <w:pStyle w:val="Tabletext"/>
            </w:pPr>
            <w:r>
              <w:t>181</w:t>
            </w:r>
          </w:p>
        </w:tc>
        <w:tc>
          <w:tcPr>
            <w:tcW w:w="1143" w:type="dxa"/>
            <w:shd w:val="clear" w:color="auto" w:fill="auto"/>
          </w:tcPr>
          <w:p w14:paraId="391D36FE" w14:textId="375E6464" w:rsidR="00903B1C" w:rsidRPr="0033680D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30D36F2A" w14:textId="3B3E1A22" w:rsidR="00903B1C" w:rsidRPr="0033680D" w:rsidRDefault="00903B1C" w:rsidP="00903B1C">
            <w:pPr>
              <w:pStyle w:val="Tabletext"/>
            </w:pPr>
            <w:r>
              <w:t>At least 99.9% silver</w:t>
            </w:r>
          </w:p>
        </w:tc>
        <w:tc>
          <w:tcPr>
            <w:tcW w:w="1612" w:type="dxa"/>
            <w:shd w:val="clear" w:color="auto" w:fill="auto"/>
          </w:tcPr>
          <w:p w14:paraId="3A5C5D46" w14:textId="587D60F8" w:rsidR="00903B1C" w:rsidRPr="0033680D" w:rsidRDefault="00903B1C" w:rsidP="00903B1C">
            <w:pPr>
              <w:pStyle w:val="Tabletext"/>
            </w:pPr>
            <w:r>
              <w:t>31.103 + 3.00</w:t>
            </w:r>
          </w:p>
        </w:tc>
        <w:tc>
          <w:tcPr>
            <w:tcW w:w="854" w:type="dxa"/>
            <w:shd w:val="clear" w:color="auto" w:fill="auto"/>
          </w:tcPr>
          <w:p w14:paraId="0473170E" w14:textId="5CFDE308" w:rsidR="00903B1C" w:rsidRPr="0033680D" w:rsidRDefault="00903B1C" w:rsidP="00903B1C">
            <w:pPr>
              <w:pStyle w:val="Tabletext"/>
            </w:pPr>
            <w:r>
              <w:t>40.60</w:t>
            </w:r>
          </w:p>
        </w:tc>
        <w:tc>
          <w:tcPr>
            <w:tcW w:w="713" w:type="dxa"/>
            <w:shd w:val="clear" w:color="auto" w:fill="auto"/>
          </w:tcPr>
          <w:p w14:paraId="4E4838A5" w14:textId="12FB9B0D" w:rsidR="00903B1C" w:rsidRPr="0033680D" w:rsidRDefault="00903B1C" w:rsidP="00903B1C">
            <w:pPr>
              <w:pStyle w:val="Tabletext"/>
            </w:pPr>
            <w:r>
              <w:t>4.00</w:t>
            </w:r>
          </w:p>
        </w:tc>
        <w:tc>
          <w:tcPr>
            <w:tcW w:w="428" w:type="dxa"/>
            <w:shd w:val="clear" w:color="auto" w:fill="auto"/>
          </w:tcPr>
          <w:p w14:paraId="43B1F380" w14:textId="5977FFD6" w:rsidR="00903B1C" w:rsidRPr="0033680D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1CD73C03" w14:textId="6B9EA4D5" w:rsidR="00903B1C" w:rsidRPr="0033680D" w:rsidRDefault="00903B1C" w:rsidP="00903B1C">
            <w:pPr>
              <w:pStyle w:val="Tabletext"/>
            </w:pPr>
            <w:r>
              <w:t>E1</w:t>
            </w:r>
          </w:p>
        </w:tc>
        <w:tc>
          <w:tcPr>
            <w:tcW w:w="592" w:type="dxa"/>
            <w:shd w:val="clear" w:color="auto" w:fill="auto"/>
          </w:tcPr>
          <w:p w14:paraId="0825EFA6" w14:textId="40267564" w:rsidR="00903B1C" w:rsidRPr="0033680D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32675B64" w14:textId="1E725A77" w:rsidR="00903B1C" w:rsidRPr="00027C5D" w:rsidRDefault="00903B1C" w:rsidP="00903B1C">
            <w:pPr>
              <w:pStyle w:val="Tabletext"/>
            </w:pPr>
            <w:r>
              <w:t>R149</w:t>
            </w:r>
          </w:p>
        </w:tc>
        <w:tc>
          <w:tcPr>
            <w:tcW w:w="1155" w:type="dxa"/>
            <w:shd w:val="clear" w:color="auto" w:fill="auto"/>
          </w:tcPr>
          <w:p w14:paraId="4229EBFC" w14:textId="550E3BEB" w:rsidR="00903B1C" w:rsidRPr="00027C5D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027C5D" w14:paraId="502A68D1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704648D5" w14:textId="35AD198E" w:rsidR="00903B1C" w:rsidRPr="00027C5D" w:rsidRDefault="00903B1C" w:rsidP="00903B1C">
            <w:pPr>
              <w:pStyle w:val="Tabletext"/>
            </w:pPr>
            <w:r>
              <w:t>182</w:t>
            </w:r>
          </w:p>
        </w:tc>
        <w:tc>
          <w:tcPr>
            <w:tcW w:w="1143" w:type="dxa"/>
            <w:shd w:val="clear" w:color="auto" w:fill="auto"/>
          </w:tcPr>
          <w:p w14:paraId="53651A06" w14:textId="480E4352" w:rsidR="00903B1C" w:rsidRPr="0033680D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68A441C0" w14:textId="66398C76" w:rsidR="00903B1C" w:rsidRPr="0033680D" w:rsidRDefault="00903B1C" w:rsidP="00903B1C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007B6056" w14:textId="48CE6561" w:rsidR="00903B1C" w:rsidRPr="0033680D" w:rsidRDefault="00903B1C" w:rsidP="00903B1C">
            <w:pPr>
              <w:pStyle w:val="Tabletext"/>
            </w:pPr>
            <w:r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182B60D7" w14:textId="31142443" w:rsidR="00903B1C" w:rsidRPr="0033680D" w:rsidRDefault="00903B1C" w:rsidP="00903B1C">
            <w:pPr>
              <w:pStyle w:val="Tabletext"/>
            </w:pPr>
            <w:r>
              <w:t>25.20</w:t>
            </w:r>
          </w:p>
        </w:tc>
        <w:tc>
          <w:tcPr>
            <w:tcW w:w="713" w:type="dxa"/>
            <w:shd w:val="clear" w:color="auto" w:fill="auto"/>
          </w:tcPr>
          <w:p w14:paraId="532EE847" w14:textId="6CBFF900" w:rsidR="00903B1C" w:rsidRPr="0033680D" w:rsidRDefault="00903B1C" w:rsidP="00903B1C">
            <w:pPr>
              <w:pStyle w:val="Tabletext"/>
            </w:pPr>
            <w:r>
              <w:t>3.46</w:t>
            </w:r>
          </w:p>
        </w:tc>
        <w:tc>
          <w:tcPr>
            <w:tcW w:w="428" w:type="dxa"/>
            <w:shd w:val="clear" w:color="auto" w:fill="auto"/>
          </w:tcPr>
          <w:p w14:paraId="4991DEC5" w14:textId="1BC06CF6" w:rsidR="00903B1C" w:rsidRPr="0033680D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7C1C0E2B" w14:textId="4020EBDD" w:rsidR="00903B1C" w:rsidRPr="0033680D" w:rsidRDefault="00903B1C" w:rsidP="00903B1C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5B588952" w14:textId="4A055699" w:rsidR="00903B1C" w:rsidRPr="0033680D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6E98F8CF" w14:textId="49D81934" w:rsidR="00903B1C" w:rsidRPr="00027C5D" w:rsidRDefault="00903B1C" w:rsidP="00903B1C">
            <w:pPr>
              <w:pStyle w:val="Tabletext"/>
            </w:pPr>
            <w:r>
              <w:t>R150</w:t>
            </w:r>
          </w:p>
        </w:tc>
        <w:tc>
          <w:tcPr>
            <w:tcW w:w="1155" w:type="dxa"/>
            <w:shd w:val="clear" w:color="auto" w:fill="auto"/>
          </w:tcPr>
          <w:p w14:paraId="7D8E1E39" w14:textId="703C01B6" w:rsidR="00903B1C" w:rsidRPr="00027C5D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027C5D" w14:paraId="3F9E5F1D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14907E33" w14:textId="129AA39C" w:rsidR="00903B1C" w:rsidRPr="00027C5D" w:rsidRDefault="00903B1C" w:rsidP="00903B1C">
            <w:pPr>
              <w:pStyle w:val="Tabletext"/>
            </w:pPr>
            <w:r>
              <w:t>183</w:t>
            </w:r>
          </w:p>
        </w:tc>
        <w:tc>
          <w:tcPr>
            <w:tcW w:w="1143" w:type="dxa"/>
            <w:shd w:val="clear" w:color="auto" w:fill="auto"/>
          </w:tcPr>
          <w:p w14:paraId="06461D1C" w14:textId="024BAFC5" w:rsidR="00903B1C" w:rsidRPr="0033680D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4AD75F96" w14:textId="2CA2BDCF" w:rsidR="00903B1C" w:rsidRPr="0033680D" w:rsidRDefault="00903B1C" w:rsidP="00903B1C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437AE1F9" w14:textId="7A586C3D" w:rsidR="00903B1C" w:rsidRPr="0033680D" w:rsidRDefault="00903B1C" w:rsidP="00903B1C">
            <w:pPr>
              <w:pStyle w:val="Tabletext"/>
            </w:pPr>
            <w:r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5C3BD72F" w14:textId="2D3D604A" w:rsidR="00903B1C" w:rsidRPr="0033680D" w:rsidRDefault="00903B1C" w:rsidP="00903B1C">
            <w:pPr>
              <w:pStyle w:val="Tabletext"/>
            </w:pPr>
            <w:r>
              <w:t>25.20</w:t>
            </w:r>
          </w:p>
        </w:tc>
        <w:tc>
          <w:tcPr>
            <w:tcW w:w="713" w:type="dxa"/>
            <w:shd w:val="clear" w:color="auto" w:fill="auto"/>
          </w:tcPr>
          <w:p w14:paraId="7EBB1C15" w14:textId="26A3C1BD" w:rsidR="00903B1C" w:rsidRPr="0033680D" w:rsidRDefault="00903B1C" w:rsidP="00903B1C">
            <w:pPr>
              <w:pStyle w:val="Tabletext"/>
            </w:pPr>
            <w:r>
              <w:t>3.46</w:t>
            </w:r>
          </w:p>
        </w:tc>
        <w:tc>
          <w:tcPr>
            <w:tcW w:w="428" w:type="dxa"/>
            <w:shd w:val="clear" w:color="auto" w:fill="auto"/>
          </w:tcPr>
          <w:p w14:paraId="6B31550D" w14:textId="734C34BE" w:rsidR="00903B1C" w:rsidRPr="0033680D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5E98C4A3" w14:textId="4D9048FF" w:rsidR="00903B1C" w:rsidRPr="0033680D" w:rsidRDefault="00903B1C" w:rsidP="00903B1C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25BC973B" w14:textId="334D2EBC" w:rsidR="00903B1C" w:rsidRPr="0033680D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4F026921" w14:textId="3306C2CE" w:rsidR="00903B1C" w:rsidRPr="00027C5D" w:rsidRDefault="00903B1C" w:rsidP="00903B1C">
            <w:pPr>
              <w:pStyle w:val="Tabletext"/>
            </w:pPr>
            <w:r>
              <w:t>R151</w:t>
            </w:r>
          </w:p>
        </w:tc>
        <w:tc>
          <w:tcPr>
            <w:tcW w:w="1155" w:type="dxa"/>
            <w:shd w:val="clear" w:color="auto" w:fill="auto"/>
          </w:tcPr>
          <w:p w14:paraId="2A8807C2" w14:textId="1EA4CAC7" w:rsidR="00903B1C" w:rsidRPr="00027C5D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027C5D" w14:paraId="02959F6C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59FCA1E7" w14:textId="59AEE9D7" w:rsidR="00903B1C" w:rsidRPr="00027C5D" w:rsidRDefault="00903B1C" w:rsidP="00903B1C">
            <w:pPr>
              <w:pStyle w:val="Tabletext"/>
            </w:pPr>
            <w:r>
              <w:lastRenderedPageBreak/>
              <w:t>184</w:t>
            </w:r>
          </w:p>
        </w:tc>
        <w:tc>
          <w:tcPr>
            <w:tcW w:w="1143" w:type="dxa"/>
            <w:shd w:val="clear" w:color="auto" w:fill="auto"/>
          </w:tcPr>
          <w:p w14:paraId="4BDBFB80" w14:textId="256C30E1" w:rsidR="00903B1C" w:rsidRPr="0033680D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514C3C82" w14:textId="429BEBA0" w:rsidR="00903B1C" w:rsidRPr="0033680D" w:rsidRDefault="00903B1C" w:rsidP="00903B1C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74BA2D5A" w14:textId="72AB2254" w:rsidR="00903B1C" w:rsidRPr="0033680D" w:rsidRDefault="00903B1C" w:rsidP="00903B1C">
            <w:pPr>
              <w:pStyle w:val="Tabletext"/>
            </w:pPr>
            <w:r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256AC5A4" w14:textId="2A50DC1D" w:rsidR="00903B1C" w:rsidRPr="0033680D" w:rsidRDefault="00903B1C" w:rsidP="00903B1C">
            <w:pPr>
              <w:pStyle w:val="Tabletext"/>
            </w:pPr>
            <w:r>
              <w:t>25.20</w:t>
            </w:r>
          </w:p>
        </w:tc>
        <w:tc>
          <w:tcPr>
            <w:tcW w:w="713" w:type="dxa"/>
            <w:shd w:val="clear" w:color="auto" w:fill="auto"/>
          </w:tcPr>
          <w:p w14:paraId="0C2CE672" w14:textId="7B191814" w:rsidR="00903B1C" w:rsidRPr="0033680D" w:rsidRDefault="00903B1C" w:rsidP="00903B1C">
            <w:pPr>
              <w:pStyle w:val="Tabletext"/>
            </w:pPr>
            <w:r>
              <w:t>3.46</w:t>
            </w:r>
          </w:p>
        </w:tc>
        <w:tc>
          <w:tcPr>
            <w:tcW w:w="428" w:type="dxa"/>
            <w:shd w:val="clear" w:color="auto" w:fill="auto"/>
          </w:tcPr>
          <w:p w14:paraId="319149EE" w14:textId="0CBDA56A" w:rsidR="00903B1C" w:rsidRPr="0033680D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2DCDF0E0" w14:textId="627F8795" w:rsidR="00903B1C" w:rsidRPr="0033680D" w:rsidRDefault="00903B1C" w:rsidP="00903B1C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509E8ACE" w14:textId="5181422F" w:rsidR="00903B1C" w:rsidRPr="0033680D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6D3FDAF9" w14:textId="66D4E3DB" w:rsidR="00903B1C" w:rsidRPr="00027C5D" w:rsidRDefault="00903B1C" w:rsidP="00903B1C">
            <w:pPr>
              <w:pStyle w:val="Tabletext"/>
            </w:pPr>
            <w:r>
              <w:t>R152</w:t>
            </w:r>
          </w:p>
        </w:tc>
        <w:tc>
          <w:tcPr>
            <w:tcW w:w="1155" w:type="dxa"/>
            <w:shd w:val="clear" w:color="auto" w:fill="auto"/>
          </w:tcPr>
          <w:p w14:paraId="45C07001" w14:textId="3C09B242" w:rsidR="00903B1C" w:rsidRPr="00027C5D" w:rsidRDefault="00903B1C" w:rsidP="00903B1C">
            <w:pPr>
              <w:pStyle w:val="Tabletext"/>
            </w:pPr>
            <w:r w:rsidRPr="00352A05">
              <w:t>06/12/2019</w:t>
            </w:r>
          </w:p>
        </w:tc>
      </w:tr>
      <w:tr w:rsidR="00903B1C" w:rsidRPr="00027C5D" w14:paraId="522ECDCE" w14:textId="77777777" w:rsidTr="00D4691C">
        <w:trPr>
          <w:cantSplit/>
          <w:jc w:val="center"/>
        </w:trPr>
        <w:tc>
          <w:tcPr>
            <w:tcW w:w="812" w:type="dxa"/>
            <w:shd w:val="clear" w:color="auto" w:fill="auto"/>
          </w:tcPr>
          <w:p w14:paraId="6044B19F" w14:textId="2E8C4DAF" w:rsidR="00903B1C" w:rsidRPr="00027C5D" w:rsidRDefault="00903B1C" w:rsidP="00903B1C">
            <w:pPr>
              <w:pStyle w:val="Tabletext"/>
            </w:pPr>
            <w:r>
              <w:t>185</w:t>
            </w:r>
          </w:p>
        </w:tc>
        <w:tc>
          <w:tcPr>
            <w:tcW w:w="1143" w:type="dxa"/>
            <w:shd w:val="clear" w:color="auto" w:fill="auto"/>
          </w:tcPr>
          <w:p w14:paraId="465F046B" w14:textId="10364026" w:rsidR="00903B1C" w:rsidRPr="0033680D" w:rsidRDefault="00903B1C" w:rsidP="00903B1C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shd w:val="clear" w:color="auto" w:fill="auto"/>
          </w:tcPr>
          <w:p w14:paraId="463946AD" w14:textId="0C47A163" w:rsidR="00903B1C" w:rsidRPr="0033680D" w:rsidRDefault="00903B1C" w:rsidP="00903B1C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shd w:val="clear" w:color="auto" w:fill="auto"/>
          </w:tcPr>
          <w:p w14:paraId="1E593178" w14:textId="3307138E" w:rsidR="00903B1C" w:rsidRPr="0033680D" w:rsidRDefault="00903B1C" w:rsidP="00903B1C">
            <w:pPr>
              <w:pStyle w:val="Tabletext"/>
            </w:pPr>
            <w:r>
              <w:t>9.00 ± 0.66</w:t>
            </w:r>
          </w:p>
        </w:tc>
        <w:tc>
          <w:tcPr>
            <w:tcW w:w="854" w:type="dxa"/>
            <w:shd w:val="clear" w:color="auto" w:fill="auto"/>
          </w:tcPr>
          <w:p w14:paraId="5ECB7B2B" w14:textId="3185F818" w:rsidR="00903B1C" w:rsidRPr="0033680D" w:rsidRDefault="00903B1C" w:rsidP="00903B1C">
            <w:pPr>
              <w:pStyle w:val="Tabletext"/>
            </w:pPr>
            <w:r>
              <w:t>25.20</w:t>
            </w:r>
          </w:p>
        </w:tc>
        <w:tc>
          <w:tcPr>
            <w:tcW w:w="713" w:type="dxa"/>
            <w:shd w:val="clear" w:color="auto" w:fill="auto"/>
          </w:tcPr>
          <w:p w14:paraId="3F4111C3" w14:textId="7B8B6B76" w:rsidR="00903B1C" w:rsidRPr="0033680D" w:rsidRDefault="00903B1C" w:rsidP="00903B1C">
            <w:pPr>
              <w:pStyle w:val="Tabletext"/>
            </w:pPr>
            <w:r>
              <w:t>3.46</w:t>
            </w:r>
          </w:p>
        </w:tc>
        <w:tc>
          <w:tcPr>
            <w:tcW w:w="428" w:type="dxa"/>
            <w:shd w:val="clear" w:color="auto" w:fill="auto"/>
          </w:tcPr>
          <w:p w14:paraId="3E534A52" w14:textId="2EA6774B" w:rsidR="00903B1C" w:rsidRPr="0033680D" w:rsidRDefault="00903B1C" w:rsidP="00903B1C">
            <w:pPr>
              <w:pStyle w:val="Tabletext"/>
            </w:pPr>
            <w:r>
              <w:t>S1</w:t>
            </w:r>
          </w:p>
        </w:tc>
        <w:tc>
          <w:tcPr>
            <w:tcW w:w="570" w:type="dxa"/>
            <w:shd w:val="clear" w:color="auto" w:fill="auto"/>
          </w:tcPr>
          <w:p w14:paraId="1C56F585" w14:textId="433B419A" w:rsidR="00903B1C" w:rsidRPr="0033680D" w:rsidRDefault="00903B1C" w:rsidP="00903B1C">
            <w:pPr>
              <w:pStyle w:val="Tabletext"/>
            </w:pPr>
            <w:r>
              <w:t>E3</w:t>
            </w:r>
          </w:p>
        </w:tc>
        <w:tc>
          <w:tcPr>
            <w:tcW w:w="592" w:type="dxa"/>
            <w:shd w:val="clear" w:color="auto" w:fill="auto"/>
          </w:tcPr>
          <w:p w14:paraId="4F15BEF7" w14:textId="5350841D" w:rsidR="00903B1C" w:rsidRPr="0033680D" w:rsidRDefault="00903B1C" w:rsidP="00903B1C">
            <w:pPr>
              <w:pStyle w:val="Tabletext"/>
            </w:pPr>
            <w:r>
              <w:t>O10</w:t>
            </w:r>
          </w:p>
        </w:tc>
        <w:tc>
          <w:tcPr>
            <w:tcW w:w="611" w:type="dxa"/>
            <w:shd w:val="clear" w:color="auto" w:fill="auto"/>
          </w:tcPr>
          <w:p w14:paraId="104BE6CB" w14:textId="52E93E33" w:rsidR="00903B1C" w:rsidRPr="00027C5D" w:rsidRDefault="00903B1C" w:rsidP="00903B1C">
            <w:pPr>
              <w:pStyle w:val="Tabletext"/>
            </w:pPr>
            <w:r>
              <w:t>R153</w:t>
            </w:r>
          </w:p>
        </w:tc>
        <w:tc>
          <w:tcPr>
            <w:tcW w:w="1155" w:type="dxa"/>
            <w:shd w:val="clear" w:color="auto" w:fill="auto"/>
          </w:tcPr>
          <w:p w14:paraId="4AE1C426" w14:textId="6D49E5AC" w:rsidR="00903B1C" w:rsidRPr="00027C5D" w:rsidRDefault="00903B1C" w:rsidP="00903B1C">
            <w:pPr>
              <w:pStyle w:val="Tabletext"/>
            </w:pPr>
            <w:r w:rsidRPr="00352A05">
              <w:t>06/12/2019</w:t>
            </w:r>
          </w:p>
        </w:tc>
      </w:tr>
    </w:tbl>
    <w:p w14:paraId="32F387DF" w14:textId="7229A576" w:rsidR="00903B1C" w:rsidRDefault="00965B4B" w:rsidP="00A06476">
      <w:pPr>
        <w:pStyle w:val="ItemHead"/>
      </w:pPr>
      <w:r>
        <w:t>2</w:t>
      </w:r>
      <w:r w:rsidR="00903B1C">
        <w:t xml:space="preserve">  Schedule 2019, Part 1, Division 2, clause 3 (table item 228, column headed “Explanation”)</w:t>
      </w:r>
    </w:p>
    <w:p w14:paraId="18C96314" w14:textId="150B5650" w:rsidR="00903B1C" w:rsidRPr="00903B1C" w:rsidRDefault="00903B1C" w:rsidP="00903B1C">
      <w:pPr>
        <w:pStyle w:val="Item"/>
      </w:pPr>
      <w:r>
        <w:t>Omit “; and”, substitute “.”.</w:t>
      </w:r>
    </w:p>
    <w:p w14:paraId="63EBB19F" w14:textId="7D7DC0EA" w:rsidR="00E832E9" w:rsidRDefault="00965B4B" w:rsidP="00A06476">
      <w:pPr>
        <w:pStyle w:val="ItemHead"/>
      </w:pPr>
      <w:r>
        <w:t>3</w:t>
      </w:r>
      <w:r w:rsidR="00A06476">
        <w:t xml:space="preserve">  Schedule 2019, </w:t>
      </w:r>
      <w:r w:rsidR="00480E97">
        <w:t xml:space="preserve">Part 1, Division 2, clause 3 (after table item </w:t>
      </w:r>
      <w:r w:rsidR="00DD6F0A">
        <w:t>233</w:t>
      </w:r>
      <w:r w:rsidR="00480E97">
        <w:t>)</w:t>
      </w:r>
    </w:p>
    <w:p w14:paraId="48AD5E40" w14:textId="7B60DBB1" w:rsidR="00480E97" w:rsidRDefault="00480E97" w:rsidP="00480E97">
      <w:pPr>
        <w:pStyle w:val="Item"/>
      </w:pPr>
      <w:r>
        <w:t>Insert:</w:t>
      </w:r>
    </w:p>
    <w:p w14:paraId="4DD90C83" w14:textId="77777777" w:rsidR="00480E97" w:rsidRPr="00480E97" w:rsidRDefault="00480E97" w:rsidP="00480E97">
      <w:pPr>
        <w:pStyle w:val="Tabletext"/>
      </w:pPr>
    </w:p>
    <w:tbl>
      <w:tblPr>
        <w:tblW w:w="8378" w:type="dxa"/>
        <w:tblInd w:w="93" w:type="dxa"/>
        <w:tblBorders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480E97" w:rsidRPr="00883147" w14:paraId="1B81227A" w14:textId="77777777" w:rsidTr="00480E97">
        <w:tc>
          <w:tcPr>
            <w:tcW w:w="616" w:type="dxa"/>
            <w:shd w:val="clear" w:color="auto" w:fill="auto"/>
          </w:tcPr>
          <w:p w14:paraId="040E60BD" w14:textId="5537D287" w:rsidR="00480E97" w:rsidRPr="00883147" w:rsidRDefault="00DD6F0A" w:rsidP="00480E97">
            <w:pPr>
              <w:pStyle w:val="Tabletext"/>
            </w:pPr>
            <w:r>
              <w:t>234</w:t>
            </w:r>
          </w:p>
        </w:tc>
        <w:tc>
          <w:tcPr>
            <w:tcW w:w="938" w:type="dxa"/>
            <w:shd w:val="clear" w:color="auto" w:fill="auto"/>
          </w:tcPr>
          <w:p w14:paraId="36A1EC48" w14:textId="2CD46460" w:rsidR="00480E97" w:rsidRPr="00883147" w:rsidRDefault="00DD6F0A" w:rsidP="00E95B70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7CF253C7" w14:textId="17C0542D" w:rsidR="00480E97" w:rsidRPr="00883147" w:rsidRDefault="00DD6F0A" w:rsidP="00E95B70">
            <w:pPr>
              <w:pStyle w:val="Tabletext"/>
            </w:pPr>
            <w:r>
              <w:t>R135</w:t>
            </w:r>
          </w:p>
        </w:tc>
        <w:tc>
          <w:tcPr>
            <w:tcW w:w="5886" w:type="dxa"/>
            <w:shd w:val="clear" w:color="auto" w:fill="auto"/>
          </w:tcPr>
          <w:p w14:paraId="5D568948" w14:textId="4F134225" w:rsidR="00DD6F0A" w:rsidRPr="00DD6F0A" w:rsidRDefault="00E048D8" w:rsidP="00DD6F0A">
            <w:pPr>
              <w:pStyle w:val="Tabletext"/>
            </w:pPr>
            <w:r>
              <w:t>A design consisting of:</w:t>
            </w:r>
          </w:p>
          <w:p w14:paraId="5BDD68B2" w14:textId="77777777" w:rsidR="00DD6F0A" w:rsidRPr="00DD6F0A" w:rsidRDefault="00DD6F0A" w:rsidP="00DD6F0A">
            <w:pPr>
              <w:pStyle w:val="Tablea"/>
            </w:pPr>
            <w:r w:rsidRPr="00DD6F0A">
              <w:t>(a) in the foreground, a representation of a skeleton of a saltwater crocodile; and</w:t>
            </w:r>
          </w:p>
          <w:p w14:paraId="580650D3" w14:textId="77777777" w:rsidR="00DD6F0A" w:rsidRPr="00DD6F0A" w:rsidRDefault="00DD6F0A" w:rsidP="00DD6F0A">
            <w:pPr>
              <w:pStyle w:val="Tablea"/>
            </w:pPr>
            <w:r w:rsidRPr="00DD6F0A">
              <w:t>(b) in the background, and partially obscured by the skeleton, the habitat of the saltwater crocodile shaded on a simplified map of Australia; and</w:t>
            </w:r>
          </w:p>
          <w:p w14:paraId="05579888" w14:textId="4A5E0483" w:rsidR="00DD6F0A" w:rsidRPr="00DD6F0A" w:rsidRDefault="00DD6F0A" w:rsidP="00DD6F0A">
            <w:pPr>
              <w:pStyle w:val="Tablea"/>
            </w:pPr>
            <w:r w:rsidRPr="00DD6F0A">
              <w:t>(c) in the background, and partially obscured by the skeleton and map, a con</w:t>
            </w:r>
            <w:r w:rsidR="00D30C11">
              <w:t>tinuous line running vertically and horizontal</w:t>
            </w:r>
            <w:r w:rsidR="00965B4B">
              <w:t>ly</w:t>
            </w:r>
            <w:r w:rsidR="00D30C11">
              <w:t xml:space="preserve"> dividing the coin</w:t>
            </w:r>
            <w:r w:rsidR="00E048D8">
              <w:t>,</w:t>
            </w:r>
            <w:r w:rsidR="00D30C11">
              <w:t xml:space="preserve"> with</w:t>
            </w:r>
            <w:r w:rsidRPr="00DD6F0A">
              <w:t xml:space="preserve"> </w:t>
            </w:r>
            <w:r w:rsidR="00D30C11">
              <w:t xml:space="preserve">the </w:t>
            </w:r>
            <w:r w:rsidR="00E048D8">
              <w:t>horizontal</w:t>
            </w:r>
            <w:r w:rsidR="00D30C11">
              <w:t xml:space="preserve"> elements of the line endorsing</w:t>
            </w:r>
            <w:r w:rsidRPr="00DD6F0A">
              <w:t xml:space="preserve"> text; and</w:t>
            </w:r>
          </w:p>
          <w:p w14:paraId="0C833FC6" w14:textId="5F85B32A" w:rsidR="00DD6F0A" w:rsidRPr="00DD6F0A" w:rsidRDefault="00E048D8" w:rsidP="00DD6F0A">
            <w:pPr>
              <w:pStyle w:val="Tablea"/>
            </w:pPr>
            <w:r>
              <w:t>(d) the following:</w:t>
            </w:r>
          </w:p>
          <w:p w14:paraId="22324268" w14:textId="77777777" w:rsidR="00DD6F0A" w:rsidRPr="00DD6F0A" w:rsidRDefault="00DD6F0A" w:rsidP="00DD6F0A">
            <w:pPr>
              <w:pStyle w:val="Tablei"/>
            </w:pPr>
            <w:r w:rsidRPr="00DD6F0A">
              <w:t>(i) “SALTWATER CROCODILE”; and</w:t>
            </w:r>
          </w:p>
          <w:p w14:paraId="7D2A6173" w14:textId="77777777" w:rsidR="00DD6F0A" w:rsidRPr="00DD6F0A" w:rsidRDefault="00DD6F0A" w:rsidP="00DD6F0A">
            <w:pPr>
              <w:pStyle w:val="Tablei"/>
            </w:pPr>
            <w:r w:rsidRPr="00DD6F0A">
              <w:t>(ii) “Crocodylus porosus”; and</w:t>
            </w:r>
          </w:p>
          <w:p w14:paraId="5DE97887" w14:textId="77777777" w:rsidR="00DD6F0A" w:rsidRPr="00DD6F0A" w:rsidRDefault="00DD6F0A" w:rsidP="00DD6F0A">
            <w:pPr>
              <w:pStyle w:val="Tablei"/>
            </w:pPr>
            <w:r w:rsidRPr="00DD6F0A">
              <w:t>(iii) “5 DOLLARS”; and</w:t>
            </w:r>
          </w:p>
          <w:p w14:paraId="446CC2FC" w14:textId="58C9F1F3" w:rsidR="00480E97" w:rsidRPr="00C90D78" w:rsidRDefault="00DD6F0A" w:rsidP="00E048D8">
            <w:pPr>
              <w:pStyle w:val="Tablei"/>
            </w:pPr>
            <w:r w:rsidRPr="00DD6F0A">
              <w:t xml:space="preserve">(iv) a stylised representation of </w:t>
            </w:r>
            <w:r w:rsidR="00E048D8">
              <w:t xml:space="preserve">text </w:t>
            </w:r>
            <w:r w:rsidRPr="00DD6F0A">
              <w:t>“AB”.</w:t>
            </w:r>
          </w:p>
        </w:tc>
      </w:tr>
      <w:tr w:rsidR="00AF7CB4" w:rsidRPr="00883147" w14:paraId="0E30B774" w14:textId="77777777" w:rsidTr="00480E97">
        <w:tc>
          <w:tcPr>
            <w:tcW w:w="616" w:type="dxa"/>
            <w:shd w:val="clear" w:color="auto" w:fill="auto"/>
          </w:tcPr>
          <w:p w14:paraId="15C468A9" w14:textId="25D2523D" w:rsidR="00AF7CB4" w:rsidRPr="00883147" w:rsidRDefault="00AF7CB4" w:rsidP="00AF7CB4">
            <w:pPr>
              <w:pStyle w:val="Tabletext"/>
            </w:pPr>
            <w:r w:rsidRPr="0096237E">
              <w:t>235</w:t>
            </w:r>
          </w:p>
        </w:tc>
        <w:tc>
          <w:tcPr>
            <w:tcW w:w="938" w:type="dxa"/>
            <w:shd w:val="clear" w:color="auto" w:fill="auto"/>
          </w:tcPr>
          <w:p w14:paraId="2AEFC68E" w14:textId="10A9C6A7" w:rsidR="00AF7CB4" w:rsidRPr="00883147" w:rsidRDefault="00AF7CB4" w:rsidP="00AF7CB4">
            <w:pPr>
              <w:pStyle w:val="Tabletext"/>
            </w:pPr>
            <w:r w:rsidRPr="0096237E">
              <w:t>Reverse</w:t>
            </w:r>
          </w:p>
        </w:tc>
        <w:tc>
          <w:tcPr>
            <w:tcW w:w="938" w:type="dxa"/>
            <w:shd w:val="clear" w:color="auto" w:fill="auto"/>
          </w:tcPr>
          <w:p w14:paraId="4BA1010A" w14:textId="5C36BC00" w:rsidR="00AF7CB4" w:rsidRPr="00883147" w:rsidRDefault="00AF7CB4" w:rsidP="00AF7CB4">
            <w:pPr>
              <w:pStyle w:val="Tabletext"/>
            </w:pPr>
            <w:r w:rsidRPr="0096237E">
              <w:t>R136</w:t>
            </w:r>
          </w:p>
        </w:tc>
        <w:tc>
          <w:tcPr>
            <w:tcW w:w="5886" w:type="dxa"/>
            <w:shd w:val="clear" w:color="auto" w:fill="auto"/>
          </w:tcPr>
          <w:p w14:paraId="1C7AC670" w14:textId="090871B4" w:rsidR="00AF7CB4" w:rsidRPr="00AF7CB4" w:rsidRDefault="00AF7CB4" w:rsidP="00AF7CB4">
            <w:pPr>
              <w:pStyle w:val="Tabletext"/>
            </w:pPr>
            <w:r>
              <w:t>A design consisting of:</w:t>
            </w:r>
          </w:p>
          <w:p w14:paraId="2D1B782D" w14:textId="77777777" w:rsidR="00AF7CB4" w:rsidRPr="00AF7CB4" w:rsidRDefault="00AF7CB4" w:rsidP="00AF7CB4">
            <w:pPr>
              <w:pStyle w:val="Tablea"/>
            </w:pPr>
            <w:r w:rsidRPr="00AF7CB4">
              <w:t>(a) in the foreground, a representation of a skeleton of a Tasmanian devil; and</w:t>
            </w:r>
          </w:p>
          <w:p w14:paraId="11DE26C0" w14:textId="77777777" w:rsidR="00AF7CB4" w:rsidRPr="00AF7CB4" w:rsidRDefault="00AF7CB4" w:rsidP="00AF7CB4">
            <w:pPr>
              <w:pStyle w:val="Tablea"/>
            </w:pPr>
            <w:r w:rsidRPr="00AF7CB4">
              <w:t>(b) in the background, and partially obscured by the skeleton, the habitat of the Tasmanian devil shaded on a simplified map of Australia; and</w:t>
            </w:r>
          </w:p>
          <w:p w14:paraId="12814368" w14:textId="33AFE67E" w:rsidR="00AF7CB4" w:rsidRPr="00AF7CB4" w:rsidRDefault="00AF7CB4" w:rsidP="00AF7CB4">
            <w:pPr>
              <w:pStyle w:val="Tablea"/>
            </w:pPr>
            <w:r w:rsidRPr="00AF7CB4">
              <w:t xml:space="preserve">(c) </w:t>
            </w:r>
            <w:r w:rsidRPr="00DD6F0A">
              <w:t>in the background, and partially obscured by the skeleton and map, a con</w:t>
            </w:r>
            <w:r>
              <w:t>tinuous line running vertically and horizonta</w:t>
            </w:r>
            <w:r w:rsidR="00965B4B">
              <w:t>l</w:t>
            </w:r>
            <w:r>
              <w:t>l</w:t>
            </w:r>
            <w:r w:rsidR="00965B4B">
              <w:t>y</w:t>
            </w:r>
            <w:r>
              <w:t xml:space="preserve"> dividing the coin, with</w:t>
            </w:r>
            <w:r w:rsidRPr="00DD6F0A">
              <w:t xml:space="preserve"> </w:t>
            </w:r>
            <w:r>
              <w:t>the horizontal elements of the line endorsing</w:t>
            </w:r>
            <w:r w:rsidRPr="00DD6F0A">
              <w:t xml:space="preserve"> text; and</w:t>
            </w:r>
          </w:p>
          <w:p w14:paraId="0403B457" w14:textId="0BFBF088" w:rsidR="00AF7CB4" w:rsidRPr="00AF7CB4" w:rsidRDefault="00AF7CB4" w:rsidP="00AF7CB4">
            <w:pPr>
              <w:pStyle w:val="Tablea"/>
            </w:pPr>
            <w:r>
              <w:t>(d) the following:</w:t>
            </w:r>
          </w:p>
          <w:p w14:paraId="1D2A32FE" w14:textId="21B1B707" w:rsidR="00AF7CB4" w:rsidRPr="00AF7CB4" w:rsidRDefault="00AF7CB4" w:rsidP="00AF7CB4">
            <w:pPr>
              <w:pStyle w:val="Tablei"/>
            </w:pPr>
            <w:r>
              <w:t>(i) “TASMANIAN DEVIL”; and</w:t>
            </w:r>
          </w:p>
          <w:p w14:paraId="76F2F564" w14:textId="32B0A607" w:rsidR="00AF7CB4" w:rsidRPr="00AF7CB4" w:rsidRDefault="00AF7CB4" w:rsidP="00AF7CB4">
            <w:pPr>
              <w:pStyle w:val="Tablei"/>
            </w:pPr>
            <w:r w:rsidRPr="00AF7CB4">
              <w:t>(</w:t>
            </w:r>
            <w:r>
              <w:t>ii) “Sarcophilus harrisii”; and</w:t>
            </w:r>
          </w:p>
          <w:p w14:paraId="61BCE33B" w14:textId="77777777" w:rsidR="00AF7CB4" w:rsidRPr="00AF7CB4" w:rsidRDefault="00AF7CB4" w:rsidP="00AF7CB4">
            <w:pPr>
              <w:pStyle w:val="Tablei"/>
            </w:pPr>
            <w:r w:rsidRPr="00AF7CB4">
              <w:t>(iii) “5 DOLLARS”; and</w:t>
            </w:r>
          </w:p>
          <w:p w14:paraId="7AB1B319" w14:textId="3050A013" w:rsidR="00AF7CB4" w:rsidRPr="00C90D78" w:rsidRDefault="00AF7CB4" w:rsidP="00AF7CB4">
            <w:pPr>
              <w:pStyle w:val="Tablei"/>
            </w:pPr>
            <w:r w:rsidRPr="00AF7CB4">
              <w:t xml:space="preserve">(iv) </w:t>
            </w:r>
            <w:r w:rsidRPr="00DD6F0A">
              <w:t xml:space="preserve">a stylised representation of </w:t>
            </w:r>
            <w:r>
              <w:t xml:space="preserve">text </w:t>
            </w:r>
            <w:r w:rsidRPr="00DD6F0A">
              <w:t>“AB”.</w:t>
            </w:r>
          </w:p>
        </w:tc>
      </w:tr>
      <w:tr w:rsidR="002E15FF" w:rsidRPr="00883147" w14:paraId="315065A7" w14:textId="77777777" w:rsidTr="00480E97">
        <w:tc>
          <w:tcPr>
            <w:tcW w:w="616" w:type="dxa"/>
            <w:shd w:val="clear" w:color="auto" w:fill="auto"/>
          </w:tcPr>
          <w:p w14:paraId="6618B080" w14:textId="07C84C60" w:rsidR="002E15FF" w:rsidRDefault="002E15FF" w:rsidP="002E15FF">
            <w:pPr>
              <w:pStyle w:val="Tabletext"/>
            </w:pPr>
            <w:r w:rsidRPr="00E120E0">
              <w:t>236</w:t>
            </w:r>
          </w:p>
        </w:tc>
        <w:tc>
          <w:tcPr>
            <w:tcW w:w="938" w:type="dxa"/>
            <w:shd w:val="clear" w:color="auto" w:fill="auto"/>
          </w:tcPr>
          <w:p w14:paraId="5C380740" w14:textId="2A26B054" w:rsidR="002E15FF" w:rsidRPr="00883147" w:rsidRDefault="002E15FF" w:rsidP="002E15FF">
            <w:pPr>
              <w:pStyle w:val="Tabletext"/>
            </w:pPr>
            <w:r w:rsidRPr="00E120E0">
              <w:t>Reverse</w:t>
            </w:r>
          </w:p>
        </w:tc>
        <w:tc>
          <w:tcPr>
            <w:tcW w:w="938" w:type="dxa"/>
            <w:shd w:val="clear" w:color="auto" w:fill="auto"/>
          </w:tcPr>
          <w:p w14:paraId="6C7AF98A" w14:textId="29475BDC" w:rsidR="002E15FF" w:rsidRPr="00883147" w:rsidRDefault="002E15FF" w:rsidP="002E15FF">
            <w:pPr>
              <w:pStyle w:val="Tabletext"/>
            </w:pPr>
            <w:r w:rsidRPr="00E120E0">
              <w:t>R137</w:t>
            </w:r>
          </w:p>
        </w:tc>
        <w:tc>
          <w:tcPr>
            <w:tcW w:w="5886" w:type="dxa"/>
            <w:shd w:val="clear" w:color="auto" w:fill="auto"/>
          </w:tcPr>
          <w:p w14:paraId="39B3A0BE" w14:textId="2F8DC519" w:rsidR="002E15FF" w:rsidRPr="002E15FF" w:rsidRDefault="002E15FF" w:rsidP="002E15FF">
            <w:pPr>
              <w:pStyle w:val="Tabletext"/>
            </w:pPr>
            <w:r>
              <w:t>A design consisting of:</w:t>
            </w:r>
          </w:p>
          <w:p w14:paraId="3B2A5E7C" w14:textId="77777777" w:rsidR="002E15FF" w:rsidRPr="002E15FF" w:rsidRDefault="002E15FF" w:rsidP="002E15FF">
            <w:pPr>
              <w:pStyle w:val="Tablea"/>
            </w:pPr>
            <w:r w:rsidRPr="002E15FF">
              <w:t>(a) in the foreground, a representation of a skeleton of a Western taipan; and</w:t>
            </w:r>
          </w:p>
          <w:p w14:paraId="63777D22" w14:textId="77777777" w:rsidR="002E15FF" w:rsidRPr="002E15FF" w:rsidRDefault="002E15FF" w:rsidP="002E15FF">
            <w:pPr>
              <w:pStyle w:val="Tablea"/>
            </w:pPr>
            <w:r w:rsidRPr="002E15FF">
              <w:t>(b) in the background, and partially obscured by the skeleton, the habitat of the Western taipan shaded on a simplified map of Australia; and</w:t>
            </w:r>
          </w:p>
          <w:p w14:paraId="7A086321" w14:textId="430FB598" w:rsidR="002E15FF" w:rsidRPr="002E15FF" w:rsidRDefault="002E15FF" w:rsidP="002E15FF">
            <w:pPr>
              <w:pStyle w:val="Tablea"/>
            </w:pPr>
            <w:r w:rsidRPr="002E15FF">
              <w:t xml:space="preserve">(c) </w:t>
            </w:r>
            <w:r w:rsidRPr="00DD6F0A">
              <w:t>in the background, and partially obscured by the skeleton and map, a con</w:t>
            </w:r>
            <w:r>
              <w:t>tinuous line running vertically and horizontal</w:t>
            </w:r>
            <w:r w:rsidR="00965B4B">
              <w:t>ly</w:t>
            </w:r>
            <w:r>
              <w:t xml:space="preserve"> dividing the coin, with</w:t>
            </w:r>
            <w:r w:rsidRPr="00DD6F0A">
              <w:t xml:space="preserve"> </w:t>
            </w:r>
            <w:r>
              <w:t>the horizontal elements of the line endorsing</w:t>
            </w:r>
            <w:r w:rsidRPr="00DD6F0A">
              <w:t xml:space="preserve"> text; and</w:t>
            </w:r>
          </w:p>
          <w:p w14:paraId="2ECFEAC4" w14:textId="77777777" w:rsidR="002E15FF" w:rsidRPr="002E15FF" w:rsidRDefault="002E15FF" w:rsidP="002E15FF">
            <w:pPr>
              <w:pStyle w:val="Tablea"/>
            </w:pPr>
            <w:r w:rsidRPr="002E15FF">
              <w:lastRenderedPageBreak/>
              <w:t xml:space="preserve">(d) the following: </w:t>
            </w:r>
          </w:p>
          <w:p w14:paraId="796E2BC1" w14:textId="1E0783A8" w:rsidR="002E15FF" w:rsidRPr="002E15FF" w:rsidRDefault="005C6860" w:rsidP="002E15FF">
            <w:pPr>
              <w:pStyle w:val="Tablei"/>
            </w:pPr>
            <w:r>
              <w:t>(i) “WESTERN TAIPAN”; and</w:t>
            </w:r>
          </w:p>
          <w:p w14:paraId="1291810E" w14:textId="77777777" w:rsidR="002E15FF" w:rsidRPr="002E15FF" w:rsidRDefault="002E15FF" w:rsidP="002E15FF">
            <w:pPr>
              <w:pStyle w:val="Tablei"/>
            </w:pPr>
            <w:r w:rsidRPr="002E15FF">
              <w:t>(ii) “Oxyuranus microlepidotus”; and</w:t>
            </w:r>
          </w:p>
          <w:p w14:paraId="7310A5F6" w14:textId="77777777" w:rsidR="002E15FF" w:rsidRPr="002E15FF" w:rsidRDefault="002E15FF" w:rsidP="002E15FF">
            <w:pPr>
              <w:pStyle w:val="Tablei"/>
            </w:pPr>
            <w:r w:rsidRPr="002E15FF">
              <w:t>(iii) “5 DOLLARS”; and</w:t>
            </w:r>
          </w:p>
          <w:p w14:paraId="44C4146D" w14:textId="6EDDB872" w:rsidR="002E15FF" w:rsidRPr="00C90D78" w:rsidRDefault="00965B4B" w:rsidP="002E15FF">
            <w:pPr>
              <w:pStyle w:val="Tablei"/>
            </w:pPr>
            <w:r>
              <w:t>(iv)</w:t>
            </w:r>
            <w:r w:rsidR="005C6860" w:rsidRPr="00AF7CB4">
              <w:t xml:space="preserve"> </w:t>
            </w:r>
            <w:r w:rsidR="005C6860" w:rsidRPr="00DD6F0A">
              <w:t xml:space="preserve">a stylised representation of </w:t>
            </w:r>
            <w:r w:rsidR="005C6860">
              <w:t xml:space="preserve">text </w:t>
            </w:r>
            <w:r w:rsidR="005C6860" w:rsidRPr="00DD6F0A">
              <w:t>“AB”.</w:t>
            </w:r>
          </w:p>
        </w:tc>
      </w:tr>
      <w:tr w:rsidR="00405094" w:rsidRPr="00883147" w14:paraId="74F994CB" w14:textId="77777777" w:rsidTr="00480E97">
        <w:tc>
          <w:tcPr>
            <w:tcW w:w="616" w:type="dxa"/>
            <w:shd w:val="clear" w:color="auto" w:fill="auto"/>
          </w:tcPr>
          <w:p w14:paraId="695BBC14" w14:textId="7A7C18AD" w:rsidR="00405094" w:rsidRDefault="00405094" w:rsidP="00405094">
            <w:pPr>
              <w:pStyle w:val="Tabletext"/>
            </w:pPr>
            <w:r>
              <w:lastRenderedPageBreak/>
              <w:t>237</w:t>
            </w:r>
          </w:p>
        </w:tc>
        <w:tc>
          <w:tcPr>
            <w:tcW w:w="938" w:type="dxa"/>
            <w:shd w:val="clear" w:color="auto" w:fill="auto"/>
          </w:tcPr>
          <w:p w14:paraId="7F4B458C" w14:textId="05CB9146" w:rsidR="00405094" w:rsidRPr="00883147" w:rsidRDefault="00405094" w:rsidP="00405094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05B7F67C" w14:textId="6D90D79C" w:rsidR="00405094" w:rsidRPr="00883147" w:rsidRDefault="00405094" w:rsidP="00405094">
            <w:pPr>
              <w:pStyle w:val="Tabletext"/>
            </w:pPr>
            <w:r>
              <w:t>R138</w:t>
            </w:r>
          </w:p>
        </w:tc>
        <w:tc>
          <w:tcPr>
            <w:tcW w:w="5886" w:type="dxa"/>
            <w:shd w:val="clear" w:color="auto" w:fill="auto"/>
          </w:tcPr>
          <w:p w14:paraId="68AC69D0" w14:textId="36843C5E" w:rsidR="00405094" w:rsidRPr="00405094" w:rsidRDefault="00405094" w:rsidP="00405094">
            <w:pPr>
              <w:pStyle w:val="Tabletext"/>
            </w:pPr>
            <w:r w:rsidRPr="00405094">
              <w:t>A design consisting of:</w:t>
            </w:r>
          </w:p>
          <w:p w14:paraId="3964515D" w14:textId="77777777" w:rsidR="00405094" w:rsidRPr="00405094" w:rsidRDefault="00405094" w:rsidP="00405094">
            <w:pPr>
              <w:pStyle w:val="Tablea"/>
            </w:pPr>
            <w:r w:rsidRPr="00405094">
              <w:t>(a) a central circle enclosing a representation of a female cricket player standing on a cricket pitch with a wicket and holding a cricket bat; and</w:t>
            </w:r>
          </w:p>
          <w:p w14:paraId="58923FD7" w14:textId="77777777" w:rsidR="00405094" w:rsidRPr="00405094" w:rsidRDefault="00405094" w:rsidP="00405094">
            <w:pPr>
              <w:pStyle w:val="Tablea"/>
            </w:pPr>
            <w:r w:rsidRPr="00405094">
              <w:t>(b) surrounding that central circle, a coloured border consisting of light blue, dark blue, pink and yellow irregular zig-zag lines; and</w:t>
            </w:r>
          </w:p>
          <w:p w14:paraId="7DA7F9E3" w14:textId="110A27C9" w:rsidR="00405094" w:rsidRPr="00405094" w:rsidRDefault="00405094" w:rsidP="00405094">
            <w:pPr>
              <w:pStyle w:val="Tablea"/>
            </w:pPr>
            <w:r>
              <w:t>(c) the following:</w:t>
            </w:r>
          </w:p>
          <w:p w14:paraId="302A710D" w14:textId="77777777" w:rsidR="00405094" w:rsidRPr="00405094" w:rsidRDefault="00405094" w:rsidP="00405094">
            <w:pPr>
              <w:pStyle w:val="Tablei"/>
            </w:pPr>
            <w:r w:rsidRPr="00405094">
              <w:t>(i) “WOMEN’S T20 WORLD CUP”; and</w:t>
            </w:r>
          </w:p>
          <w:p w14:paraId="7D77B8CD" w14:textId="746106E4" w:rsidR="00405094" w:rsidRPr="00C90D78" w:rsidRDefault="00405094" w:rsidP="00405094">
            <w:pPr>
              <w:pStyle w:val="Tablei"/>
            </w:pPr>
            <w:r w:rsidRPr="00405094">
              <w:t>(ii) “TWO DOLLARS”.</w:t>
            </w:r>
          </w:p>
        </w:tc>
      </w:tr>
      <w:tr w:rsidR="000E22E1" w:rsidRPr="00883147" w14:paraId="10C128FB" w14:textId="77777777" w:rsidTr="00480E97">
        <w:tc>
          <w:tcPr>
            <w:tcW w:w="616" w:type="dxa"/>
            <w:shd w:val="clear" w:color="auto" w:fill="auto"/>
          </w:tcPr>
          <w:p w14:paraId="0F6B5C28" w14:textId="1A4F6609" w:rsidR="000E22E1" w:rsidRDefault="000E22E1" w:rsidP="000E22E1">
            <w:pPr>
              <w:pStyle w:val="Tabletext"/>
            </w:pPr>
            <w:r>
              <w:t>238</w:t>
            </w:r>
          </w:p>
        </w:tc>
        <w:tc>
          <w:tcPr>
            <w:tcW w:w="938" w:type="dxa"/>
            <w:shd w:val="clear" w:color="auto" w:fill="auto"/>
          </w:tcPr>
          <w:p w14:paraId="24BB2C8C" w14:textId="730A2887" w:rsidR="000E22E1" w:rsidRPr="00883147" w:rsidRDefault="000E22E1" w:rsidP="000E22E1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3BA8AB4F" w14:textId="67C1CB43" w:rsidR="000E22E1" w:rsidRPr="00883147" w:rsidRDefault="000E22E1" w:rsidP="000E22E1">
            <w:pPr>
              <w:pStyle w:val="Tabletext"/>
            </w:pPr>
            <w:r>
              <w:t>R139</w:t>
            </w:r>
          </w:p>
        </w:tc>
        <w:tc>
          <w:tcPr>
            <w:tcW w:w="5886" w:type="dxa"/>
            <w:shd w:val="clear" w:color="auto" w:fill="auto"/>
          </w:tcPr>
          <w:p w14:paraId="109FABE0" w14:textId="56EFEEC0" w:rsidR="000E22E1" w:rsidRPr="000E22E1" w:rsidRDefault="000E22E1" w:rsidP="000E22E1">
            <w:pPr>
              <w:pStyle w:val="Tabletext"/>
            </w:pPr>
            <w:r w:rsidRPr="000E22E1">
              <w:t>The same as for item 159, with the following being insert</w:t>
            </w:r>
            <w:r>
              <w:t>ed at the end of paragraph (d):</w:t>
            </w:r>
          </w:p>
          <w:p w14:paraId="50C0D53B" w14:textId="2F70B43C" w:rsidR="000E22E1" w:rsidRPr="000E22E1" w:rsidRDefault="000E22E1" w:rsidP="000E22E1">
            <w:pPr>
              <w:pStyle w:val="Tablei"/>
            </w:pPr>
            <w:r w:rsidRPr="000E22E1">
              <w:t>(iii) “</w:t>
            </w:r>
            <w:r>
              <w:t>1 kg .999 Ag”.</w:t>
            </w:r>
          </w:p>
        </w:tc>
      </w:tr>
      <w:tr w:rsidR="000E22E1" w:rsidRPr="00883147" w14:paraId="4EFCFF1A" w14:textId="77777777" w:rsidTr="00480E97">
        <w:tc>
          <w:tcPr>
            <w:tcW w:w="616" w:type="dxa"/>
            <w:shd w:val="clear" w:color="auto" w:fill="auto"/>
          </w:tcPr>
          <w:p w14:paraId="0ADDC270" w14:textId="6E903263" w:rsidR="000E22E1" w:rsidRDefault="000E22E1" w:rsidP="000E22E1">
            <w:pPr>
              <w:pStyle w:val="Tabletext"/>
            </w:pPr>
            <w:r>
              <w:t>239</w:t>
            </w:r>
          </w:p>
        </w:tc>
        <w:tc>
          <w:tcPr>
            <w:tcW w:w="938" w:type="dxa"/>
            <w:shd w:val="clear" w:color="auto" w:fill="auto"/>
          </w:tcPr>
          <w:p w14:paraId="7878E633" w14:textId="2CE9ED36" w:rsidR="000E22E1" w:rsidRPr="00883147" w:rsidRDefault="000E22E1" w:rsidP="000E22E1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5124367A" w14:textId="253E042A" w:rsidR="000E22E1" w:rsidRPr="00883147" w:rsidRDefault="000E22E1" w:rsidP="000E22E1">
            <w:pPr>
              <w:pStyle w:val="Tabletext"/>
            </w:pPr>
            <w:r>
              <w:t>R140</w:t>
            </w:r>
          </w:p>
        </w:tc>
        <w:tc>
          <w:tcPr>
            <w:tcW w:w="5886" w:type="dxa"/>
            <w:shd w:val="clear" w:color="auto" w:fill="auto"/>
          </w:tcPr>
          <w:p w14:paraId="5732870A" w14:textId="2B184637" w:rsidR="000E22E1" w:rsidRPr="00E34657" w:rsidRDefault="000E22E1" w:rsidP="000E22E1">
            <w:pPr>
              <w:pStyle w:val="Tabletext"/>
            </w:pPr>
            <w:r w:rsidRPr="00E34657">
              <w:t>A design consisting of:</w:t>
            </w:r>
          </w:p>
          <w:p w14:paraId="487364EC" w14:textId="77777777" w:rsidR="000E22E1" w:rsidRPr="00E34657" w:rsidRDefault="000E22E1" w:rsidP="000E22E1">
            <w:pPr>
              <w:pStyle w:val="Tablea"/>
            </w:pPr>
            <w:r w:rsidRPr="00E34657">
              <w:t>(a) in the foreground, a representation of a kookaburra standing on a tree branch with two leaves and one gumnut; and</w:t>
            </w:r>
          </w:p>
          <w:p w14:paraId="0DF386DB" w14:textId="77777777" w:rsidR="000E22E1" w:rsidRPr="00E34657" w:rsidRDefault="000E22E1" w:rsidP="000E22E1">
            <w:pPr>
              <w:pStyle w:val="Tablea"/>
            </w:pPr>
            <w:r w:rsidRPr="00E34657">
              <w:t>(b) in the background, a representation of the Brandenburg Gate in Berlin, Germany; and</w:t>
            </w:r>
          </w:p>
          <w:p w14:paraId="52894039" w14:textId="49E889DA" w:rsidR="000E22E1" w:rsidRPr="00E34657" w:rsidRDefault="00595FA8" w:rsidP="000E22E1">
            <w:pPr>
              <w:pStyle w:val="Tablea"/>
            </w:pPr>
            <w:r w:rsidRPr="00E34657">
              <w:t>(c) the following:</w:t>
            </w:r>
          </w:p>
          <w:p w14:paraId="76719B2D" w14:textId="77777777" w:rsidR="000E22E1" w:rsidRPr="00E34657" w:rsidRDefault="000E22E1" w:rsidP="000E22E1">
            <w:pPr>
              <w:pStyle w:val="Tablei"/>
            </w:pPr>
            <w:r w:rsidRPr="00E34657">
              <w:t>(i) “1oz .9999 Au”; and</w:t>
            </w:r>
          </w:p>
          <w:p w14:paraId="7F5B10B2" w14:textId="77777777" w:rsidR="000E22E1" w:rsidRPr="00E34657" w:rsidRDefault="000E22E1" w:rsidP="000E22E1">
            <w:pPr>
              <w:pStyle w:val="Tablei"/>
            </w:pPr>
            <w:r w:rsidRPr="00E34657">
              <w:t>(ii) “ONE HUNDRED DOLLARS”; and</w:t>
            </w:r>
          </w:p>
          <w:p w14:paraId="754ABB36" w14:textId="07A1E39D" w:rsidR="000E22E1" w:rsidRPr="00E34657" w:rsidRDefault="000E22E1" w:rsidP="00595FA8">
            <w:pPr>
              <w:pStyle w:val="Tablei"/>
            </w:pPr>
            <w:r w:rsidRPr="00E34657">
              <w:t xml:space="preserve">(iii) </w:t>
            </w:r>
            <w:r w:rsidR="00595FA8" w:rsidRPr="00E34657">
              <w:t>“AWB”.</w:t>
            </w:r>
          </w:p>
        </w:tc>
      </w:tr>
      <w:tr w:rsidR="004E62F6" w:rsidRPr="00883147" w14:paraId="26030D41" w14:textId="77777777" w:rsidTr="00480E97">
        <w:tc>
          <w:tcPr>
            <w:tcW w:w="616" w:type="dxa"/>
            <w:shd w:val="clear" w:color="auto" w:fill="auto"/>
          </w:tcPr>
          <w:p w14:paraId="4D757200" w14:textId="55C99070" w:rsidR="004E62F6" w:rsidRDefault="004E62F6" w:rsidP="004E62F6">
            <w:pPr>
              <w:pStyle w:val="Tabletext"/>
            </w:pPr>
            <w:r>
              <w:t>240</w:t>
            </w:r>
          </w:p>
        </w:tc>
        <w:tc>
          <w:tcPr>
            <w:tcW w:w="938" w:type="dxa"/>
            <w:shd w:val="clear" w:color="auto" w:fill="auto"/>
          </w:tcPr>
          <w:p w14:paraId="2DA33A66" w14:textId="30B70F13" w:rsidR="004E62F6" w:rsidRPr="00883147" w:rsidRDefault="004E62F6" w:rsidP="004E62F6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6A043112" w14:textId="79CA2570" w:rsidR="004E62F6" w:rsidRPr="00883147" w:rsidRDefault="004E62F6" w:rsidP="004E62F6">
            <w:pPr>
              <w:pStyle w:val="Tabletext"/>
            </w:pPr>
            <w:r>
              <w:t>R141</w:t>
            </w:r>
          </w:p>
        </w:tc>
        <w:tc>
          <w:tcPr>
            <w:tcW w:w="5886" w:type="dxa"/>
            <w:shd w:val="clear" w:color="auto" w:fill="auto"/>
          </w:tcPr>
          <w:p w14:paraId="5B0B3C36" w14:textId="7E242550" w:rsidR="004E62F6" w:rsidRPr="00E34657" w:rsidRDefault="004E62F6" w:rsidP="004E62F6">
            <w:pPr>
              <w:pStyle w:val="Tabletext"/>
            </w:pPr>
            <w:r w:rsidRPr="00E34657">
              <w:t>The same as for item 239, except omit paragraph (c), substitute:</w:t>
            </w:r>
          </w:p>
          <w:p w14:paraId="5911CDA4" w14:textId="06C8DFE8" w:rsidR="004E62F6" w:rsidRPr="00E34657" w:rsidRDefault="004E62F6" w:rsidP="004E62F6">
            <w:pPr>
              <w:pStyle w:val="Tablea"/>
            </w:pPr>
            <w:r w:rsidRPr="00E34657">
              <w:t>(c) the following:</w:t>
            </w:r>
          </w:p>
          <w:p w14:paraId="1B0AE73E" w14:textId="77777777" w:rsidR="004E62F6" w:rsidRPr="00E34657" w:rsidRDefault="004E62F6" w:rsidP="004E62F6">
            <w:pPr>
              <w:pStyle w:val="Tablei"/>
            </w:pPr>
            <w:r w:rsidRPr="00E34657">
              <w:t>(i) “1oz .999 Ag”; and</w:t>
            </w:r>
          </w:p>
          <w:p w14:paraId="0C560720" w14:textId="77777777" w:rsidR="004E62F6" w:rsidRPr="00E34657" w:rsidRDefault="004E62F6" w:rsidP="004E62F6">
            <w:pPr>
              <w:pStyle w:val="Tablei"/>
            </w:pPr>
            <w:r w:rsidRPr="00E34657">
              <w:t>(ii) “ONE DOLLAR”; and</w:t>
            </w:r>
          </w:p>
          <w:p w14:paraId="3DDB6D76" w14:textId="3180FA21" w:rsidR="004E62F6" w:rsidRPr="00E34657" w:rsidRDefault="004E62F6" w:rsidP="004E62F6">
            <w:pPr>
              <w:pStyle w:val="Tablei"/>
            </w:pPr>
            <w:r w:rsidRPr="00E34657">
              <w:t>(iii) “AWB”.</w:t>
            </w:r>
          </w:p>
        </w:tc>
      </w:tr>
      <w:tr w:rsidR="00B74CDB" w:rsidRPr="00883147" w14:paraId="15710079" w14:textId="77777777" w:rsidTr="00480E97">
        <w:tc>
          <w:tcPr>
            <w:tcW w:w="616" w:type="dxa"/>
            <w:shd w:val="clear" w:color="auto" w:fill="auto"/>
          </w:tcPr>
          <w:p w14:paraId="303BF79D" w14:textId="5642480A" w:rsidR="00B74CDB" w:rsidRDefault="00B74CDB" w:rsidP="00B74CDB">
            <w:pPr>
              <w:pStyle w:val="Tabletext"/>
            </w:pPr>
            <w:r>
              <w:t>241</w:t>
            </w:r>
          </w:p>
        </w:tc>
        <w:tc>
          <w:tcPr>
            <w:tcW w:w="938" w:type="dxa"/>
            <w:shd w:val="clear" w:color="auto" w:fill="auto"/>
          </w:tcPr>
          <w:p w14:paraId="07971390" w14:textId="47D28811" w:rsidR="00B74CDB" w:rsidRPr="00883147" w:rsidRDefault="00B74CDB" w:rsidP="00B74CDB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49D62067" w14:textId="72BAC53F" w:rsidR="00B74CDB" w:rsidRPr="00883147" w:rsidRDefault="00B74CDB" w:rsidP="00B74CDB">
            <w:pPr>
              <w:pStyle w:val="Tabletext"/>
            </w:pPr>
            <w:r>
              <w:t>R142</w:t>
            </w:r>
          </w:p>
        </w:tc>
        <w:tc>
          <w:tcPr>
            <w:tcW w:w="5886" w:type="dxa"/>
            <w:shd w:val="clear" w:color="auto" w:fill="auto"/>
          </w:tcPr>
          <w:p w14:paraId="022DF043" w14:textId="77777777" w:rsidR="00B74CDB" w:rsidRPr="00E34657" w:rsidRDefault="00B74CDB" w:rsidP="00B74CDB">
            <w:pPr>
              <w:pStyle w:val="Tabletext"/>
            </w:pPr>
            <w:r w:rsidRPr="00E34657">
              <w:t xml:space="preserve">A design consisting of: </w:t>
            </w:r>
          </w:p>
          <w:p w14:paraId="3766DCE2" w14:textId="77777777" w:rsidR="00B74CDB" w:rsidRPr="00E34657" w:rsidRDefault="00B74CDB" w:rsidP="00B74CDB">
            <w:pPr>
              <w:pStyle w:val="Tablea"/>
            </w:pPr>
            <w:r w:rsidRPr="00E34657">
              <w:t>(a) in the foreground, a representation of a kookaburra standing on a tree branch with two leaves and one gumnut; and</w:t>
            </w:r>
          </w:p>
          <w:p w14:paraId="003499D5" w14:textId="77777777" w:rsidR="00B74CDB" w:rsidRPr="00E34657" w:rsidRDefault="00B74CDB" w:rsidP="00B74CDB">
            <w:pPr>
              <w:pStyle w:val="Tablea"/>
            </w:pPr>
            <w:r w:rsidRPr="00E34657">
              <w:t>(b) in the background, a representation of the Singaporean Merlion statue at Merlion Park, Singapore; and</w:t>
            </w:r>
          </w:p>
          <w:p w14:paraId="7CFE2EAE" w14:textId="77777777" w:rsidR="00B74CDB" w:rsidRPr="00E34657" w:rsidRDefault="00B74CDB" w:rsidP="00B74CDB">
            <w:pPr>
              <w:pStyle w:val="Tablea"/>
            </w:pPr>
            <w:r w:rsidRPr="00E34657">
              <w:t xml:space="preserve">(c) the following: </w:t>
            </w:r>
          </w:p>
          <w:p w14:paraId="3E51D328" w14:textId="77777777" w:rsidR="00B74CDB" w:rsidRPr="00E34657" w:rsidRDefault="00B74CDB" w:rsidP="00B74CDB">
            <w:pPr>
              <w:pStyle w:val="Tablei"/>
            </w:pPr>
            <w:r w:rsidRPr="00E34657">
              <w:t>(i) “1oz .9999 Au”; and</w:t>
            </w:r>
          </w:p>
          <w:p w14:paraId="641E76D4" w14:textId="77777777" w:rsidR="00B74CDB" w:rsidRPr="00E34657" w:rsidRDefault="00B74CDB" w:rsidP="00B74CDB">
            <w:pPr>
              <w:pStyle w:val="Tablei"/>
            </w:pPr>
            <w:r w:rsidRPr="00E34657">
              <w:t>(ii) “ONE HUNDRED DOLLARS”; and</w:t>
            </w:r>
          </w:p>
          <w:p w14:paraId="7FC17FEC" w14:textId="77777777" w:rsidR="00B74CDB" w:rsidRPr="00E34657" w:rsidRDefault="00B74CDB" w:rsidP="00B74CDB">
            <w:pPr>
              <w:pStyle w:val="Tablei"/>
            </w:pPr>
            <w:r w:rsidRPr="00E34657">
              <w:t>(iii) “10” enclosed in a square; and</w:t>
            </w:r>
          </w:p>
          <w:p w14:paraId="36A5E5E3" w14:textId="012B438C" w:rsidR="00B74CDB" w:rsidRPr="00E34657" w:rsidRDefault="00B74CDB" w:rsidP="00B74CDB">
            <w:pPr>
              <w:pStyle w:val="Tablei"/>
            </w:pPr>
            <w:r w:rsidRPr="00E34657">
              <w:t>(iv) “AWB”.</w:t>
            </w:r>
          </w:p>
        </w:tc>
      </w:tr>
      <w:tr w:rsidR="00761761" w:rsidRPr="00883147" w14:paraId="4DE0070F" w14:textId="77777777" w:rsidTr="00480E97">
        <w:tc>
          <w:tcPr>
            <w:tcW w:w="616" w:type="dxa"/>
            <w:shd w:val="clear" w:color="auto" w:fill="auto"/>
          </w:tcPr>
          <w:p w14:paraId="2231716E" w14:textId="44E558DD" w:rsidR="00761761" w:rsidRDefault="00761761" w:rsidP="00761761">
            <w:pPr>
              <w:pStyle w:val="Tabletext"/>
            </w:pPr>
            <w:r>
              <w:t>242</w:t>
            </w:r>
          </w:p>
        </w:tc>
        <w:tc>
          <w:tcPr>
            <w:tcW w:w="938" w:type="dxa"/>
            <w:shd w:val="clear" w:color="auto" w:fill="auto"/>
          </w:tcPr>
          <w:p w14:paraId="5DD9473A" w14:textId="2D8EEE1A" w:rsidR="00761761" w:rsidRPr="00883147" w:rsidRDefault="00761761" w:rsidP="00761761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738E53BC" w14:textId="5F5130C9" w:rsidR="00761761" w:rsidRPr="00883147" w:rsidRDefault="00761761" w:rsidP="00761761">
            <w:pPr>
              <w:pStyle w:val="Tabletext"/>
            </w:pPr>
            <w:r>
              <w:t>R143</w:t>
            </w:r>
          </w:p>
        </w:tc>
        <w:tc>
          <w:tcPr>
            <w:tcW w:w="5886" w:type="dxa"/>
            <w:shd w:val="clear" w:color="auto" w:fill="auto"/>
          </w:tcPr>
          <w:p w14:paraId="48C98AF3" w14:textId="7718FF46" w:rsidR="00761761" w:rsidRPr="00E34657" w:rsidRDefault="00761761" w:rsidP="00761761">
            <w:pPr>
              <w:pStyle w:val="Tabletext"/>
            </w:pPr>
            <w:r w:rsidRPr="00E34657">
              <w:t>The same as for item 241, except omit paragraph (c), substitute:</w:t>
            </w:r>
          </w:p>
          <w:p w14:paraId="76E476BF" w14:textId="562A00AF" w:rsidR="00761761" w:rsidRPr="00E34657" w:rsidRDefault="00761761" w:rsidP="00761761">
            <w:pPr>
              <w:pStyle w:val="Tablea"/>
            </w:pPr>
            <w:r w:rsidRPr="00E34657">
              <w:t>(c) the following:</w:t>
            </w:r>
          </w:p>
          <w:p w14:paraId="35AC81DC" w14:textId="77777777" w:rsidR="00761761" w:rsidRPr="00E34657" w:rsidRDefault="00761761" w:rsidP="00761761">
            <w:pPr>
              <w:pStyle w:val="Tablei"/>
            </w:pPr>
            <w:r w:rsidRPr="00E34657">
              <w:t>(i) “1oz .999 Ag”; and</w:t>
            </w:r>
          </w:p>
          <w:p w14:paraId="35FEB428" w14:textId="77777777" w:rsidR="00761761" w:rsidRPr="00E34657" w:rsidRDefault="00761761" w:rsidP="00761761">
            <w:pPr>
              <w:pStyle w:val="Tablei"/>
            </w:pPr>
            <w:r w:rsidRPr="00E34657">
              <w:t>(ii) “ONE DOLLAR”; and</w:t>
            </w:r>
          </w:p>
          <w:p w14:paraId="07523734" w14:textId="77777777" w:rsidR="00761761" w:rsidRPr="00E34657" w:rsidRDefault="00761761" w:rsidP="00761761">
            <w:pPr>
              <w:pStyle w:val="Tablei"/>
            </w:pPr>
            <w:r w:rsidRPr="00E34657">
              <w:t>(iii) “10” enclosed in a square; and</w:t>
            </w:r>
          </w:p>
          <w:p w14:paraId="362F4111" w14:textId="365EE073" w:rsidR="00761761" w:rsidRPr="00E34657" w:rsidRDefault="00761761" w:rsidP="00761761">
            <w:pPr>
              <w:pStyle w:val="Tablei"/>
            </w:pPr>
            <w:r w:rsidRPr="00E34657">
              <w:t>(iv) “AWB”.</w:t>
            </w:r>
          </w:p>
        </w:tc>
      </w:tr>
      <w:tr w:rsidR="006E5C12" w:rsidRPr="00883147" w14:paraId="720EE1EF" w14:textId="77777777" w:rsidTr="00480E97">
        <w:tc>
          <w:tcPr>
            <w:tcW w:w="616" w:type="dxa"/>
            <w:shd w:val="clear" w:color="auto" w:fill="auto"/>
          </w:tcPr>
          <w:p w14:paraId="6E130BC6" w14:textId="38B69916" w:rsidR="006E5C12" w:rsidRDefault="006E5C12" w:rsidP="006E5C12">
            <w:pPr>
              <w:pStyle w:val="Tabletext"/>
            </w:pPr>
            <w:r>
              <w:t>243</w:t>
            </w:r>
          </w:p>
        </w:tc>
        <w:tc>
          <w:tcPr>
            <w:tcW w:w="938" w:type="dxa"/>
            <w:shd w:val="clear" w:color="auto" w:fill="auto"/>
          </w:tcPr>
          <w:p w14:paraId="6BB798EC" w14:textId="546260E6" w:rsidR="006E5C12" w:rsidRPr="00883147" w:rsidRDefault="006E5C12" w:rsidP="006E5C12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7D728872" w14:textId="5D2C2A80" w:rsidR="006E5C12" w:rsidRPr="00883147" w:rsidRDefault="006E5C12" w:rsidP="006E5C12">
            <w:pPr>
              <w:pStyle w:val="Tabletext"/>
            </w:pPr>
            <w:r>
              <w:t>R144</w:t>
            </w:r>
          </w:p>
        </w:tc>
        <w:tc>
          <w:tcPr>
            <w:tcW w:w="5886" w:type="dxa"/>
            <w:shd w:val="clear" w:color="auto" w:fill="auto"/>
          </w:tcPr>
          <w:p w14:paraId="500BD83C" w14:textId="670A773B" w:rsidR="006E5C12" w:rsidRPr="00E34657" w:rsidRDefault="006E5C12" w:rsidP="006E5C12">
            <w:pPr>
              <w:pStyle w:val="Tabletext"/>
            </w:pPr>
            <w:r w:rsidRPr="00E34657">
              <w:t>A design consisting of:</w:t>
            </w:r>
          </w:p>
          <w:p w14:paraId="717347EB" w14:textId="77777777" w:rsidR="006E5C12" w:rsidRPr="00E34657" w:rsidRDefault="006E5C12" w:rsidP="006E5C12">
            <w:pPr>
              <w:pStyle w:val="Tablea"/>
            </w:pPr>
            <w:r w:rsidRPr="00E34657">
              <w:t>(a) in the foreground, a representation of a kookaburra standing on a tree branch with two leaves and one gumnut; and</w:t>
            </w:r>
          </w:p>
          <w:p w14:paraId="6E9AF635" w14:textId="1697F104" w:rsidR="006E5C12" w:rsidRPr="00E34657" w:rsidRDefault="006E5C12" w:rsidP="006E5C12">
            <w:pPr>
              <w:pStyle w:val="Tablea"/>
            </w:pPr>
            <w:r w:rsidRPr="00E34657">
              <w:lastRenderedPageBreak/>
              <w:t>(b) in the background, a representation of the Turii gate at the Meiji</w:t>
            </w:r>
            <w:r w:rsidRPr="00E34657">
              <w:noBreakHyphen/>
              <w:t>Jingu Shrine in Tokyo, Japan; and</w:t>
            </w:r>
          </w:p>
          <w:p w14:paraId="49E44890" w14:textId="46BE6775" w:rsidR="006E5C12" w:rsidRPr="00E34657" w:rsidRDefault="006E5C12" w:rsidP="006E5C12">
            <w:pPr>
              <w:pStyle w:val="Tablea"/>
            </w:pPr>
            <w:r w:rsidRPr="00E34657">
              <w:t>(c) the following:</w:t>
            </w:r>
          </w:p>
          <w:p w14:paraId="55C09926" w14:textId="77777777" w:rsidR="006E5C12" w:rsidRPr="00E34657" w:rsidRDefault="006E5C12" w:rsidP="006E5C12">
            <w:pPr>
              <w:pStyle w:val="Tablei"/>
            </w:pPr>
            <w:r w:rsidRPr="00E34657">
              <w:t>(i) “1oz .9999 Au”; and</w:t>
            </w:r>
          </w:p>
          <w:p w14:paraId="58C022AA" w14:textId="77777777" w:rsidR="006E5C12" w:rsidRPr="00E34657" w:rsidRDefault="006E5C12" w:rsidP="006E5C12">
            <w:pPr>
              <w:pStyle w:val="Tablei"/>
            </w:pPr>
            <w:r w:rsidRPr="00E34657">
              <w:t>(ii) “ONE HUNDRED DOLLARS”; and</w:t>
            </w:r>
          </w:p>
          <w:p w14:paraId="2DE98137" w14:textId="4ADCD06A" w:rsidR="006E5C12" w:rsidRPr="00E34657" w:rsidRDefault="006E5C12" w:rsidP="006E5C12">
            <w:pPr>
              <w:pStyle w:val="Tablei"/>
            </w:pPr>
            <w:r w:rsidRPr="00E34657">
              <w:t>(iii) “AWB”.</w:t>
            </w:r>
          </w:p>
        </w:tc>
      </w:tr>
      <w:tr w:rsidR="006E5C12" w:rsidRPr="00883147" w14:paraId="7D64BD6E" w14:textId="77777777" w:rsidTr="00480E97">
        <w:tc>
          <w:tcPr>
            <w:tcW w:w="616" w:type="dxa"/>
            <w:shd w:val="clear" w:color="auto" w:fill="auto"/>
          </w:tcPr>
          <w:p w14:paraId="08750D51" w14:textId="20C035E9" w:rsidR="006E5C12" w:rsidRDefault="006E5C12" w:rsidP="006E5C12">
            <w:pPr>
              <w:pStyle w:val="Tabletext"/>
            </w:pPr>
            <w:r>
              <w:lastRenderedPageBreak/>
              <w:t>244</w:t>
            </w:r>
          </w:p>
        </w:tc>
        <w:tc>
          <w:tcPr>
            <w:tcW w:w="938" w:type="dxa"/>
            <w:shd w:val="clear" w:color="auto" w:fill="auto"/>
          </w:tcPr>
          <w:p w14:paraId="0D8C8DCF" w14:textId="74680F5D" w:rsidR="006E5C12" w:rsidRPr="00883147" w:rsidRDefault="006E5C12" w:rsidP="006E5C12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6428E636" w14:textId="5722683B" w:rsidR="006E5C12" w:rsidRPr="00883147" w:rsidRDefault="006E5C12" w:rsidP="006E5C12">
            <w:pPr>
              <w:pStyle w:val="Tabletext"/>
            </w:pPr>
            <w:r>
              <w:t>R145</w:t>
            </w:r>
          </w:p>
        </w:tc>
        <w:tc>
          <w:tcPr>
            <w:tcW w:w="5886" w:type="dxa"/>
            <w:shd w:val="clear" w:color="auto" w:fill="auto"/>
          </w:tcPr>
          <w:p w14:paraId="15EFE2BD" w14:textId="1DAEA4F2" w:rsidR="006E5C12" w:rsidRPr="00E34657" w:rsidRDefault="006E5C12" w:rsidP="006E5C12">
            <w:pPr>
              <w:pStyle w:val="Tabletext"/>
            </w:pPr>
            <w:r w:rsidRPr="00E34657">
              <w:t>The same as for item 243, except omit paragraph (c), substitute:</w:t>
            </w:r>
          </w:p>
          <w:p w14:paraId="2EDA2AA1" w14:textId="703D34E3" w:rsidR="006E5C12" w:rsidRPr="00E34657" w:rsidRDefault="006E5C12" w:rsidP="006E5C12">
            <w:pPr>
              <w:pStyle w:val="Tablea"/>
            </w:pPr>
            <w:r w:rsidRPr="00E34657">
              <w:t>(c) the following:</w:t>
            </w:r>
          </w:p>
          <w:p w14:paraId="02A21E49" w14:textId="77777777" w:rsidR="006E5C12" w:rsidRPr="00E34657" w:rsidRDefault="006E5C12" w:rsidP="006E5C12">
            <w:pPr>
              <w:pStyle w:val="Tablei"/>
            </w:pPr>
            <w:r w:rsidRPr="00E34657">
              <w:t>(i) “1oz .999 Ag”; and</w:t>
            </w:r>
          </w:p>
          <w:p w14:paraId="2070880D" w14:textId="77777777" w:rsidR="006E5C12" w:rsidRPr="00E34657" w:rsidRDefault="006E5C12" w:rsidP="006E5C12">
            <w:pPr>
              <w:pStyle w:val="Tablei"/>
            </w:pPr>
            <w:r w:rsidRPr="00E34657">
              <w:t>(ii) “ONE DOLLAR”; and</w:t>
            </w:r>
          </w:p>
          <w:p w14:paraId="10147F4F" w14:textId="7831E9F4" w:rsidR="006E5C12" w:rsidRPr="00E34657" w:rsidRDefault="006E5C12" w:rsidP="006E5C12">
            <w:pPr>
              <w:pStyle w:val="Tablei"/>
            </w:pPr>
            <w:r w:rsidRPr="00E34657">
              <w:t>(iii) “AWB”.</w:t>
            </w:r>
          </w:p>
        </w:tc>
      </w:tr>
      <w:tr w:rsidR="00CD3EF8" w:rsidRPr="00883147" w14:paraId="6C62A8EF" w14:textId="77777777" w:rsidTr="00480E97">
        <w:tc>
          <w:tcPr>
            <w:tcW w:w="616" w:type="dxa"/>
            <w:shd w:val="clear" w:color="auto" w:fill="auto"/>
          </w:tcPr>
          <w:p w14:paraId="4BC1BB0F" w14:textId="35EA0000" w:rsidR="00CD3EF8" w:rsidRDefault="00CD3EF8" w:rsidP="00CD3EF8">
            <w:pPr>
              <w:pStyle w:val="Tabletext"/>
            </w:pPr>
            <w:r>
              <w:t>245</w:t>
            </w:r>
          </w:p>
        </w:tc>
        <w:tc>
          <w:tcPr>
            <w:tcW w:w="938" w:type="dxa"/>
            <w:shd w:val="clear" w:color="auto" w:fill="auto"/>
          </w:tcPr>
          <w:p w14:paraId="6232158C" w14:textId="6D0EDF88" w:rsidR="00CD3EF8" w:rsidRPr="00883147" w:rsidRDefault="00CD3EF8" w:rsidP="00CD3EF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367199AA" w14:textId="6EA254F2" w:rsidR="00CD3EF8" w:rsidRPr="00883147" w:rsidRDefault="00CD3EF8" w:rsidP="00CD3EF8">
            <w:pPr>
              <w:pStyle w:val="Tabletext"/>
            </w:pPr>
            <w:r>
              <w:t>R146</w:t>
            </w:r>
          </w:p>
        </w:tc>
        <w:tc>
          <w:tcPr>
            <w:tcW w:w="5886" w:type="dxa"/>
            <w:shd w:val="clear" w:color="auto" w:fill="auto"/>
          </w:tcPr>
          <w:p w14:paraId="64A1C185" w14:textId="4C4EC164" w:rsidR="00CD3EF8" w:rsidRPr="00E34657" w:rsidRDefault="00CD3EF8" w:rsidP="00CD3EF8">
            <w:pPr>
              <w:pStyle w:val="Tabletext"/>
            </w:pPr>
            <w:r w:rsidRPr="00E34657">
              <w:t>A design consisting of:</w:t>
            </w:r>
          </w:p>
          <w:p w14:paraId="2C8A0407" w14:textId="77777777" w:rsidR="00CD3EF8" w:rsidRPr="00E34657" w:rsidRDefault="00CD3EF8" w:rsidP="00CD3EF8">
            <w:pPr>
              <w:pStyle w:val="Tablea"/>
            </w:pPr>
            <w:r w:rsidRPr="00E34657">
              <w:t>(a) in the foreground, a representation of a kookaburra standing on a tree branch with two leaves and one gumnut; and</w:t>
            </w:r>
          </w:p>
          <w:p w14:paraId="45C94BEC" w14:textId="77777777" w:rsidR="00CD3EF8" w:rsidRPr="00E34657" w:rsidRDefault="00CD3EF8" w:rsidP="00CD3EF8">
            <w:pPr>
              <w:pStyle w:val="Tablea"/>
            </w:pPr>
            <w:r w:rsidRPr="00E34657">
              <w:t>(b) in the background, a representation of the Andy Warhol Bridge in Pittsburgh, United States of America; and</w:t>
            </w:r>
          </w:p>
          <w:p w14:paraId="56726C3B" w14:textId="14C6884D" w:rsidR="00CD3EF8" w:rsidRPr="00E34657" w:rsidRDefault="00CD3EF8" w:rsidP="00CD3EF8">
            <w:pPr>
              <w:pStyle w:val="Tablea"/>
            </w:pPr>
            <w:r w:rsidRPr="00E34657">
              <w:t>(c) the following:</w:t>
            </w:r>
          </w:p>
          <w:p w14:paraId="7EAF08EB" w14:textId="77777777" w:rsidR="00CD3EF8" w:rsidRPr="00E34657" w:rsidRDefault="00CD3EF8" w:rsidP="00CD3EF8">
            <w:pPr>
              <w:pStyle w:val="Tablei"/>
            </w:pPr>
            <w:r w:rsidRPr="00E34657">
              <w:t>(i) “1oz .9999 Au”; and</w:t>
            </w:r>
          </w:p>
          <w:p w14:paraId="1BF61862" w14:textId="77777777" w:rsidR="00CD3EF8" w:rsidRPr="00E34657" w:rsidRDefault="00CD3EF8" w:rsidP="00CD3EF8">
            <w:pPr>
              <w:pStyle w:val="Tablei"/>
            </w:pPr>
            <w:r w:rsidRPr="00E34657">
              <w:t>(ii) “ONE HUNDRED DOLLARS”; and</w:t>
            </w:r>
          </w:p>
          <w:p w14:paraId="3F20E7A0" w14:textId="5DCA8BA0" w:rsidR="00CD3EF8" w:rsidRPr="00E34657" w:rsidRDefault="00CD3EF8" w:rsidP="00CD3EF8">
            <w:pPr>
              <w:pStyle w:val="Tablei"/>
            </w:pPr>
            <w:r w:rsidRPr="00E34657">
              <w:t>(iii) “AWB”.</w:t>
            </w:r>
          </w:p>
        </w:tc>
      </w:tr>
      <w:tr w:rsidR="00CD3EF8" w:rsidRPr="00883147" w14:paraId="11C92139" w14:textId="77777777" w:rsidTr="00480E97">
        <w:tc>
          <w:tcPr>
            <w:tcW w:w="616" w:type="dxa"/>
            <w:shd w:val="clear" w:color="auto" w:fill="auto"/>
          </w:tcPr>
          <w:p w14:paraId="5DC03DD6" w14:textId="12AB08A9" w:rsidR="00CD3EF8" w:rsidRDefault="00CD3EF8" w:rsidP="00CD3EF8">
            <w:pPr>
              <w:pStyle w:val="Tabletext"/>
            </w:pPr>
            <w:r>
              <w:t>246</w:t>
            </w:r>
          </w:p>
        </w:tc>
        <w:tc>
          <w:tcPr>
            <w:tcW w:w="938" w:type="dxa"/>
            <w:shd w:val="clear" w:color="auto" w:fill="auto"/>
          </w:tcPr>
          <w:p w14:paraId="33111CF9" w14:textId="467807E5" w:rsidR="00CD3EF8" w:rsidRPr="00883147" w:rsidRDefault="00CD3EF8" w:rsidP="00CD3EF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32915B51" w14:textId="05D3C77E" w:rsidR="00CD3EF8" w:rsidRPr="00883147" w:rsidRDefault="00CD3EF8" w:rsidP="00CD3EF8">
            <w:pPr>
              <w:pStyle w:val="Tabletext"/>
            </w:pPr>
            <w:r>
              <w:t>R147</w:t>
            </w:r>
          </w:p>
        </w:tc>
        <w:tc>
          <w:tcPr>
            <w:tcW w:w="5886" w:type="dxa"/>
            <w:shd w:val="clear" w:color="auto" w:fill="auto"/>
          </w:tcPr>
          <w:p w14:paraId="2898E472" w14:textId="4FFD110D" w:rsidR="00CD3EF8" w:rsidRPr="00E34657" w:rsidRDefault="00CD3EF8" w:rsidP="00CD3EF8">
            <w:pPr>
              <w:pStyle w:val="Tabletext"/>
            </w:pPr>
            <w:r w:rsidRPr="00E34657">
              <w:t>The same as for item 245, except omit paragraph (c), substitute:</w:t>
            </w:r>
          </w:p>
          <w:p w14:paraId="0C80C1AF" w14:textId="0FD3D30E" w:rsidR="00CD3EF8" w:rsidRPr="00E34657" w:rsidRDefault="00826F94" w:rsidP="00CD3EF8">
            <w:pPr>
              <w:pStyle w:val="Tablea"/>
            </w:pPr>
            <w:r w:rsidRPr="00E34657">
              <w:t>(c) the following:</w:t>
            </w:r>
          </w:p>
          <w:p w14:paraId="42930900" w14:textId="77777777" w:rsidR="00CD3EF8" w:rsidRPr="00E34657" w:rsidRDefault="00CD3EF8" w:rsidP="00CD3EF8">
            <w:pPr>
              <w:pStyle w:val="Tablei"/>
            </w:pPr>
            <w:r w:rsidRPr="00E34657">
              <w:t>(i) “1oz .999 Ag”; and</w:t>
            </w:r>
          </w:p>
          <w:p w14:paraId="1DCD2835" w14:textId="77777777" w:rsidR="00CD3EF8" w:rsidRPr="00E34657" w:rsidRDefault="00CD3EF8" w:rsidP="00CD3EF8">
            <w:pPr>
              <w:pStyle w:val="Tablei"/>
            </w:pPr>
            <w:r w:rsidRPr="00E34657">
              <w:t>(ii) “ONE DOLLAR”; and</w:t>
            </w:r>
          </w:p>
          <w:p w14:paraId="0D690A9F" w14:textId="0E26B0DC" w:rsidR="00CD3EF8" w:rsidRPr="00E34657" w:rsidRDefault="00CD3EF8" w:rsidP="00CD3EF8">
            <w:pPr>
              <w:pStyle w:val="Tablei"/>
            </w:pPr>
            <w:r w:rsidRPr="00E34657">
              <w:t>(iii) “AWB”.</w:t>
            </w:r>
          </w:p>
        </w:tc>
      </w:tr>
      <w:tr w:rsidR="00CD3EF8" w:rsidRPr="00883147" w14:paraId="4C7F1144" w14:textId="77777777" w:rsidTr="00480E97">
        <w:tc>
          <w:tcPr>
            <w:tcW w:w="616" w:type="dxa"/>
            <w:shd w:val="clear" w:color="auto" w:fill="auto"/>
          </w:tcPr>
          <w:p w14:paraId="2AEC8C83" w14:textId="7D655F7D" w:rsidR="00CD3EF8" w:rsidRDefault="00CD3EF8" w:rsidP="00CD3EF8">
            <w:pPr>
              <w:pStyle w:val="Tabletext"/>
            </w:pPr>
            <w:r>
              <w:t>247</w:t>
            </w:r>
          </w:p>
        </w:tc>
        <w:tc>
          <w:tcPr>
            <w:tcW w:w="938" w:type="dxa"/>
            <w:shd w:val="clear" w:color="auto" w:fill="auto"/>
          </w:tcPr>
          <w:p w14:paraId="4FD73A0E" w14:textId="350D2C2E" w:rsidR="00CD3EF8" w:rsidRPr="00883147" w:rsidRDefault="00CD3EF8" w:rsidP="00CD3EF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0EDB1B55" w14:textId="5564BE98" w:rsidR="00CD3EF8" w:rsidRPr="00883147" w:rsidRDefault="00CD3EF8" w:rsidP="00CD3EF8">
            <w:pPr>
              <w:pStyle w:val="Tabletext"/>
            </w:pPr>
            <w:r>
              <w:t>R148</w:t>
            </w:r>
          </w:p>
        </w:tc>
        <w:tc>
          <w:tcPr>
            <w:tcW w:w="5886" w:type="dxa"/>
            <w:shd w:val="clear" w:color="auto" w:fill="auto"/>
          </w:tcPr>
          <w:p w14:paraId="14F0BDEA" w14:textId="09068B95" w:rsidR="00CD3EF8" w:rsidRPr="00E34657" w:rsidRDefault="00826F94" w:rsidP="00826F94">
            <w:pPr>
              <w:pStyle w:val="Tabletext"/>
            </w:pPr>
            <w:r w:rsidRPr="00E34657">
              <w:t>A design consisting of:</w:t>
            </w:r>
          </w:p>
          <w:p w14:paraId="72B274AD" w14:textId="77777777" w:rsidR="00CD3EF8" w:rsidRPr="00E34657" w:rsidRDefault="00CD3EF8" w:rsidP="00826F94">
            <w:pPr>
              <w:pStyle w:val="Tablea"/>
            </w:pPr>
            <w:r w:rsidRPr="00E34657">
              <w:t>(a) in the foreground, a representation of a kookaburra standing on a tree branch with two leaves and one gumnut; and</w:t>
            </w:r>
          </w:p>
          <w:p w14:paraId="4332F34E" w14:textId="77777777" w:rsidR="00CD3EF8" w:rsidRPr="00E34657" w:rsidRDefault="00CD3EF8" w:rsidP="00826F94">
            <w:pPr>
              <w:pStyle w:val="Tablea"/>
            </w:pPr>
            <w:r w:rsidRPr="00E34657">
              <w:t>(b) in the background, a representation of the Temple of Heaven in Beijing, China; and</w:t>
            </w:r>
          </w:p>
          <w:p w14:paraId="14ACC4E4" w14:textId="201E2EB4" w:rsidR="00CD3EF8" w:rsidRPr="00E34657" w:rsidRDefault="00CD3EF8" w:rsidP="00826F94">
            <w:pPr>
              <w:pStyle w:val="Tablea"/>
            </w:pPr>
            <w:r w:rsidRPr="00E34657">
              <w:t>(</w:t>
            </w:r>
            <w:r w:rsidR="00826F94" w:rsidRPr="00E34657">
              <w:t>c) the following:</w:t>
            </w:r>
          </w:p>
          <w:p w14:paraId="430A123B" w14:textId="77777777" w:rsidR="00CD3EF8" w:rsidRPr="00E34657" w:rsidRDefault="00CD3EF8" w:rsidP="00826F94">
            <w:pPr>
              <w:pStyle w:val="Tablei"/>
            </w:pPr>
            <w:r w:rsidRPr="00E34657">
              <w:t>(i) “1oz .9999 Au”; and</w:t>
            </w:r>
          </w:p>
          <w:p w14:paraId="746A2C22" w14:textId="77777777" w:rsidR="00CD3EF8" w:rsidRPr="00E34657" w:rsidRDefault="00CD3EF8" w:rsidP="00826F94">
            <w:pPr>
              <w:pStyle w:val="Tablei"/>
            </w:pPr>
            <w:r w:rsidRPr="00E34657">
              <w:t>(ii) “ONE HUNDRED DOLLARS”; and</w:t>
            </w:r>
          </w:p>
          <w:p w14:paraId="06B4431B" w14:textId="6D83E1E3" w:rsidR="00CD3EF8" w:rsidRPr="00E34657" w:rsidRDefault="00CD3EF8" w:rsidP="00826F94">
            <w:pPr>
              <w:pStyle w:val="Tablei"/>
            </w:pPr>
            <w:r w:rsidRPr="00E34657">
              <w:t>(iii) “AWB”.</w:t>
            </w:r>
          </w:p>
        </w:tc>
      </w:tr>
      <w:tr w:rsidR="00CD3EF8" w:rsidRPr="00883147" w14:paraId="7C8E7AED" w14:textId="77777777" w:rsidTr="00480E97">
        <w:tc>
          <w:tcPr>
            <w:tcW w:w="616" w:type="dxa"/>
            <w:shd w:val="clear" w:color="auto" w:fill="auto"/>
          </w:tcPr>
          <w:p w14:paraId="0834640F" w14:textId="3EAA36EC" w:rsidR="00CD3EF8" w:rsidRDefault="00CD3EF8" w:rsidP="00CD3EF8">
            <w:pPr>
              <w:pStyle w:val="Tabletext"/>
            </w:pPr>
            <w:r>
              <w:t>248</w:t>
            </w:r>
          </w:p>
        </w:tc>
        <w:tc>
          <w:tcPr>
            <w:tcW w:w="938" w:type="dxa"/>
            <w:shd w:val="clear" w:color="auto" w:fill="auto"/>
          </w:tcPr>
          <w:p w14:paraId="5CEF547C" w14:textId="2309CB03" w:rsidR="00CD3EF8" w:rsidRPr="00883147" w:rsidRDefault="00CD3EF8" w:rsidP="00CD3EF8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64890C5C" w14:textId="49BDEC4F" w:rsidR="00CD3EF8" w:rsidRPr="00883147" w:rsidRDefault="00CD3EF8" w:rsidP="00CD3EF8">
            <w:pPr>
              <w:pStyle w:val="Tabletext"/>
            </w:pPr>
            <w:r>
              <w:t>R149</w:t>
            </w:r>
          </w:p>
        </w:tc>
        <w:tc>
          <w:tcPr>
            <w:tcW w:w="5886" w:type="dxa"/>
            <w:shd w:val="clear" w:color="auto" w:fill="auto"/>
          </w:tcPr>
          <w:p w14:paraId="161F71B6" w14:textId="355C3A56" w:rsidR="00CD3EF8" w:rsidRPr="00E34657" w:rsidRDefault="00CD3EF8" w:rsidP="00826F94">
            <w:pPr>
              <w:pStyle w:val="Tabletext"/>
            </w:pPr>
            <w:r w:rsidRPr="00E34657">
              <w:t xml:space="preserve">The same as for item 247, except </w:t>
            </w:r>
            <w:r w:rsidR="00826F94" w:rsidRPr="00E34657">
              <w:t>omit paragraph (c), substitute:</w:t>
            </w:r>
          </w:p>
          <w:p w14:paraId="4F5A12E1" w14:textId="2C077411" w:rsidR="00CD3EF8" w:rsidRPr="00E34657" w:rsidRDefault="00826F94" w:rsidP="00826F94">
            <w:pPr>
              <w:pStyle w:val="Tablea"/>
            </w:pPr>
            <w:r w:rsidRPr="00E34657">
              <w:t>(c) the following:</w:t>
            </w:r>
          </w:p>
          <w:p w14:paraId="4D9331AE" w14:textId="77777777" w:rsidR="00CD3EF8" w:rsidRPr="00E34657" w:rsidRDefault="00CD3EF8" w:rsidP="00826F94">
            <w:pPr>
              <w:pStyle w:val="Tablei"/>
            </w:pPr>
            <w:r w:rsidRPr="00E34657">
              <w:t>(i) “1oz .999 Ag”; and</w:t>
            </w:r>
          </w:p>
          <w:p w14:paraId="22E5C84A" w14:textId="77777777" w:rsidR="00CD3EF8" w:rsidRPr="00E34657" w:rsidRDefault="00CD3EF8" w:rsidP="00826F94">
            <w:pPr>
              <w:pStyle w:val="Tablei"/>
            </w:pPr>
            <w:r w:rsidRPr="00E34657">
              <w:t>(ii) “ONE DOLLAR”; and</w:t>
            </w:r>
          </w:p>
          <w:p w14:paraId="78AC142A" w14:textId="77159383" w:rsidR="00CD3EF8" w:rsidRPr="00E34657" w:rsidRDefault="00CD3EF8" w:rsidP="00826F94">
            <w:pPr>
              <w:pStyle w:val="Tablei"/>
            </w:pPr>
            <w:r w:rsidRPr="00E34657">
              <w:t>(iii) “AWB”.</w:t>
            </w:r>
          </w:p>
        </w:tc>
      </w:tr>
      <w:tr w:rsidR="00826F94" w:rsidRPr="00883147" w14:paraId="4B4044CB" w14:textId="77777777" w:rsidTr="00480E97">
        <w:tc>
          <w:tcPr>
            <w:tcW w:w="616" w:type="dxa"/>
            <w:shd w:val="clear" w:color="auto" w:fill="auto"/>
          </w:tcPr>
          <w:p w14:paraId="742AD23E" w14:textId="4A49FC1C" w:rsidR="00826F94" w:rsidRDefault="00826F94" w:rsidP="00826F94">
            <w:pPr>
              <w:pStyle w:val="Tabletext"/>
            </w:pPr>
            <w:r>
              <w:t>249</w:t>
            </w:r>
          </w:p>
        </w:tc>
        <w:tc>
          <w:tcPr>
            <w:tcW w:w="938" w:type="dxa"/>
            <w:shd w:val="clear" w:color="auto" w:fill="auto"/>
          </w:tcPr>
          <w:p w14:paraId="29D08BBC" w14:textId="1359A6A0" w:rsidR="00826F94" w:rsidRPr="00883147" w:rsidRDefault="00826F94" w:rsidP="00826F94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408D84D6" w14:textId="715A038A" w:rsidR="00826F94" w:rsidRPr="00883147" w:rsidRDefault="00826F94" w:rsidP="00826F94">
            <w:pPr>
              <w:pStyle w:val="Tabletext"/>
            </w:pPr>
            <w:r>
              <w:t>R150</w:t>
            </w:r>
          </w:p>
        </w:tc>
        <w:tc>
          <w:tcPr>
            <w:tcW w:w="5886" w:type="dxa"/>
            <w:shd w:val="clear" w:color="auto" w:fill="auto"/>
          </w:tcPr>
          <w:p w14:paraId="2546C6E9" w14:textId="054B9B5F" w:rsidR="00826F94" w:rsidRPr="00E34657" w:rsidRDefault="00826F94" w:rsidP="00826F94">
            <w:pPr>
              <w:pStyle w:val="Tabletext"/>
            </w:pPr>
            <w:r w:rsidRPr="00E34657">
              <w:t xml:space="preserve">The same as for item 100, except </w:t>
            </w:r>
            <w:r w:rsidR="00670E7C" w:rsidRPr="00E34657">
              <w:t>omit paragraph (c), substitute:</w:t>
            </w:r>
          </w:p>
          <w:p w14:paraId="102DE1E8" w14:textId="608A6D36" w:rsidR="00826F94" w:rsidRPr="00E34657" w:rsidRDefault="00826F94" w:rsidP="00826F94">
            <w:pPr>
              <w:pStyle w:val="Tablea"/>
            </w:pPr>
            <w:r w:rsidRPr="00E34657">
              <w:t>(c) a stylised representation of a bl</w:t>
            </w:r>
            <w:r w:rsidR="00670E7C" w:rsidRPr="00E34657">
              <w:t>ack swan, enclosed by a square.</w:t>
            </w:r>
          </w:p>
        </w:tc>
      </w:tr>
      <w:tr w:rsidR="00826F94" w:rsidRPr="00883147" w14:paraId="763B8322" w14:textId="77777777" w:rsidTr="00480E97">
        <w:tc>
          <w:tcPr>
            <w:tcW w:w="616" w:type="dxa"/>
            <w:shd w:val="clear" w:color="auto" w:fill="auto"/>
          </w:tcPr>
          <w:p w14:paraId="550D6ECF" w14:textId="4F06AB1A" w:rsidR="00826F94" w:rsidRDefault="00826F94" w:rsidP="00826F94">
            <w:pPr>
              <w:pStyle w:val="Tabletext"/>
            </w:pPr>
            <w:r>
              <w:t>250</w:t>
            </w:r>
          </w:p>
        </w:tc>
        <w:tc>
          <w:tcPr>
            <w:tcW w:w="938" w:type="dxa"/>
            <w:shd w:val="clear" w:color="auto" w:fill="auto"/>
          </w:tcPr>
          <w:p w14:paraId="7F60DA6E" w14:textId="4DDEDA8A" w:rsidR="00826F94" w:rsidRPr="00883147" w:rsidRDefault="00826F94" w:rsidP="00826F94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41A8A8FE" w14:textId="7972AEA8" w:rsidR="00826F94" w:rsidRPr="00883147" w:rsidRDefault="00826F94" w:rsidP="00826F94">
            <w:pPr>
              <w:pStyle w:val="Tabletext"/>
            </w:pPr>
            <w:r>
              <w:t>R151</w:t>
            </w:r>
          </w:p>
        </w:tc>
        <w:tc>
          <w:tcPr>
            <w:tcW w:w="5886" w:type="dxa"/>
            <w:shd w:val="clear" w:color="auto" w:fill="auto"/>
          </w:tcPr>
          <w:p w14:paraId="3FA34AA8" w14:textId="263257B7" w:rsidR="00826F94" w:rsidRPr="00E34657" w:rsidRDefault="00826F94" w:rsidP="00826F94">
            <w:pPr>
              <w:pStyle w:val="Tabletext"/>
            </w:pPr>
            <w:r w:rsidRPr="00E34657">
              <w:t xml:space="preserve">The same as for item 100, except </w:t>
            </w:r>
            <w:r w:rsidR="00670E7C" w:rsidRPr="00E34657">
              <w:t>omit paragraph (c), substitute:</w:t>
            </w:r>
          </w:p>
          <w:p w14:paraId="7E67FC00" w14:textId="7353C1D0" w:rsidR="00826F94" w:rsidRPr="00E34657" w:rsidRDefault="00826F94" w:rsidP="00826F94">
            <w:pPr>
              <w:pStyle w:val="Tablea"/>
            </w:pPr>
            <w:r w:rsidRPr="00E34657">
              <w:t>(c) a stylised representation of a</w:t>
            </w:r>
            <w:r w:rsidR="00670E7C" w:rsidRPr="00E34657">
              <w:t xml:space="preserve"> brolga, enclosed by a square.</w:t>
            </w:r>
          </w:p>
        </w:tc>
      </w:tr>
      <w:tr w:rsidR="00826F94" w:rsidRPr="00883147" w14:paraId="2A21013F" w14:textId="77777777" w:rsidTr="00480E97">
        <w:tc>
          <w:tcPr>
            <w:tcW w:w="616" w:type="dxa"/>
            <w:shd w:val="clear" w:color="auto" w:fill="auto"/>
          </w:tcPr>
          <w:p w14:paraId="147D0AC1" w14:textId="58EFF6B7" w:rsidR="00826F94" w:rsidRDefault="00826F94" w:rsidP="00826F94">
            <w:pPr>
              <w:pStyle w:val="Tabletext"/>
            </w:pPr>
            <w:r>
              <w:t>251</w:t>
            </w:r>
          </w:p>
        </w:tc>
        <w:tc>
          <w:tcPr>
            <w:tcW w:w="938" w:type="dxa"/>
            <w:shd w:val="clear" w:color="auto" w:fill="auto"/>
          </w:tcPr>
          <w:p w14:paraId="1C12499C" w14:textId="08D8B34F" w:rsidR="00826F94" w:rsidRPr="00883147" w:rsidRDefault="00826F94" w:rsidP="00826F94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049EA1B2" w14:textId="7C639598" w:rsidR="00826F94" w:rsidRPr="00883147" w:rsidRDefault="00826F94" w:rsidP="00826F94">
            <w:pPr>
              <w:pStyle w:val="Tabletext"/>
            </w:pPr>
            <w:r>
              <w:t>R152</w:t>
            </w:r>
          </w:p>
        </w:tc>
        <w:tc>
          <w:tcPr>
            <w:tcW w:w="5886" w:type="dxa"/>
            <w:shd w:val="clear" w:color="auto" w:fill="auto"/>
          </w:tcPr>
          <w:p w14:paraId="136ED564" w14:textId="0F29F292" w:rsidR="00826F94" w:rsidRPr="00E34657" w:rsidRDefault="00826F94" w:rsidP="00826F94">
            <w:pPr>
              <w:pStyle w:val="Tabletext"/>
            </w:pPr>
            <w:r w:rsidRPr="00E34657">
              <w:t xml:space="preserve">The same as for item 100, except </w:t>
            </w:r>
            <w:r w:rsidR="00670E7C" w:rsidRPr="00E34657">
              <w:t>omit paragraph (c), substitute:</w:t>
            </w:r>
          </w:p>
          <w:p w14:paraId="54ADC9BC" w14:textId="0C14B65A" w:rsidR="00826F94" w:rsidRPr="00E34657" w:rsidRDefault="00826F94" w:rsidP="00826F94">
            <w:pPr>
              <w:pStyle w:val="Tablea"/>
            </w:pPr>
            <w:r w:rsidRPr="00E34657">
              <w:t>(c) a stylised representation of a helmeted honeyeater perched on a branch</w:t>
            </w:r>
            <w:r w:rsidR="00670E7C" w:rsidRPr="00E34657">
              <w:t>, enclosed by a square.</w:t>
            </w:r>
          </w:p>
        </w:tc>
      </w:tr>
      <w:tr w:rsidR="00826F94" w:rsidRPr="00883147" w14:paraId="46D31A58" w14:textId="77777777" w:rsidTr="00480E97">
        <w:tc>
          <w:tcPr>
            <w:tcW w:w="616" w:type="dxa"/>
            <w:shd w:val="clear" w:color="auto" w:fill="auto"/>
          </w:tcPr>
          <w:p w14:paraId="4517896F" w14:textId="143A9551" w:rsidR="00826F94" w:rsidRDefault="00826F94" w:rsidP="00826F94">
            <w:pPr>
              <w:pStyle w:val="Tabletext"/>
            </w:pPr>
            <w:r>
              <w:t>252</w:t>
            </w:r>
          </w:p>
        </w:tc>
        <w:tc>
          <w:tcPr>
            <w:tcW w:w="938" w:type="dxa"/>
            <w:shd w:val="clear" w:color="auto" w:fill="auto"/>
          </w:tcPr>
          <w:p w14:paraId="33004476" w14:textId="267EFC19" w:rsidR="00826F94" w:rsidRPr="00883147" w:rsidRDefault="00826F94" w:rsidP="00826F94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14:paraId="2C4F343E" w14:textId="709A2358" w:rsidR="00826F94" w:rsidRPr="00883147" w:rsidRDefault="00826F94" w:rsidP="00826F94">
            <w:pPr>
              <w:pStyle w:val="Tabletext"/>
            </w:pPr>
            <w:r>
              <w:t>R153</w:t>
            </w:r>
          </w:p>
        </w:tc>
        <w:tc>
          <w:tcPr>
            <w:tcW w:w="5886" w:type="dxa"/>
            <w:shd w:val="clear" w:color="auto" w:fill="auto"/>
          </w:tcPr>
          <w:p w14:paraId="644AE61F" w14:textId="77257B49" w:rsidR="00826F94" w:rsidRPr="00826F94" w:rsidRDefault="00826F94" w:rsidP="00826F94">
            <w:pPr>
              <w:pStyle w:val="Tabletext"/>
            </w:pPr>
            <w:r w:rsidRPr="00826F94">
              <w:t xml:space="preserve">The same as for item 100, except </w:t>
            </w:r>
            <w:r w:rsidR="00670E7C">
              <w:t>omit paragraph (c), substitute:</w:t>
            </w:r>
          </w:p>
          <w:p w14:paraId="7593EC09" w14:textId="56BE3648" w:rsidR="00826F94" w:rsidRPr="00826F94" w:rsidRDefault="00826F94" w:rsidP="00826F94">
            <w:pPr>
              <w:pStyle w:val="Tablea"/>
            </w:pPr>
            <w:r w:rsidRPr="00826F94">
              <w:t>(c) a stylised representation of a kookaburra perched on a</w:t>
            </w:r>
            <w:r w:rsidR="00670E7C">
              <w:t xml:space="preserve"> branch, enclosed by a square.</w:t>
            </w:r>
          </w:p>
        </w:tc>
      </w:tr>
    </w:tbl>
    <w:p w14:paraId="3FDF87DD" w14:textId="77777777" w:rsidR="00480E97" w:rsidRPr="0060759C" w:rsidRDefault="00480E97" w:rsidP="0060759C">
      <w:pPr>
        <w:pStyle w:val="Tabletext"/>
      </w:pPr>
    </w:p>
    <w:sectPr w:rsidR="00480E97" w:rsidRPr="0060759C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7AC4" w14:textId="77777777" w:rsidR="002E15FF" w:rsidRDefault="002E15FF" w:rsidP="0048364F">
      <w:pPr>
        <w:spacing w:line="240" w:lineRule="auto"/>
      </w:pPr>
      <w:r>
        <w:separator/>
      </w:r>
    </w:p>
  </w:endnote>
  <w:endnote w:type="continuationSeparator" w:id="0">
    <w:p w14:paraId="7FC4EA4E" w14:textId="77777777" w:rsidR="002E15FF" w:rsidRDefault="002E15FF" w:rsidP="0048364F">
      <w:pPr>
        <w:spacing w:line="240" w:lineRule="auto"/>
      </w:pPr>
      <w:r>
        <w:continuationSeparator/>
      </w:r>
    </w:p>
  </w:endnote>
  <w:endnote w:type="continuationNotice" w:id="1">
    <w:p w14:paraId="27E1C2AB" w14:textId="77777777" w:rsidR="002E15FF" w:rsidRDefault="002E15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2F74" w14:textId="427AF66E" w:rsidR="002E15FF" w:rsidRPr="005F1388" w:rsidRDefault="002E15F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7632" w14:textId="4A36A164" w:rsidR="002E15FF" w:rsidRDefault="002E15FF" w:rsidP="00E97334"/>
  <w:p w14:paraId="09EC1012" w14:textId="77777777" w:rsidR="002E15FF" w:rsidRPr="00E97334" w:rsidRDefault="002E15FF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7A4D4" w14:textId="77777777" w:rsidR="002E15FF" w:rsidRPr="00ED79B6" w:rsidRDefault="002E15F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EB184" w14:textId="3364E426" w:rsidR="002E15FF" w:rsidRPr="00E33C1C" w:rsidRDefault="002E15F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15FF" w14:paraId="7622CF5A" w14:textId="77777777" w:rsidTr="00D214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4CE3A1" w14:textId="2F3E0F63" w:rsidR="002E15FF" w:rsidRDefault="002E15FF" w:rsidP="00E95B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C566AF" w14:textId="30258566" w:rsidR="002E15FF" w:rsidRDefault="002E15FF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F6419">
            <w:rPr>
              <w:i/>
              <w:noProof/>
              <w:sz w:val="18"/>
            </w:rPr>
            <w:t>Currency (Australian Coins) Amendment (2019 Royal Australian Mint No. 7)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1478E" w14:textId="77777777" w:rsidR="002E15FF" w:rsidRDefault="002E15FF" w:rsidP="00E95B70">
          <w:pPr>
            <w:spacing w:line="0" w:lineRule="atLeast"/>
            <w:jc w:val="right"/>
            <w:rPr>
              <w:sz w:val="18"/>
            </w:rPr>
          </w:pPr>
        </w:p>
      </w:tc>
    </w:tr>
  </w:tbl>
  <w:p w14:paraId="67C432CB" w14:textId="77777777" w:rsidR="002E15FF" w:rsidRPr="00ED79B6" w:rsidRDefault="002E15F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1AA0" w14:textId="7A61BF9E" w:rsidR="002E15FF" w:rsidRPr="00E33C1C" w:rsidRDefault="002E15F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E15FF" w14:paraId="15F8EF4A" w14:textId="77777777" w:rsidTr="00D214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C421B3" w14:textId="77777777" w:rsidR="002E15FF" w:rsidRDefault="002E15FF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4DA4FF" w14:textId="2151FDF4" w:rsidR="002E15FF" w:rsidRDefault="002E15FF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65CFD">
            <w:rPr>
              <w:i/>
              <w:noProof/>
              <w:sz w:val="18"/>
            </w:rPr>
            <w:t>Currency (Australian Coins) Amendment (2019 Royal Australian Mint No. 7)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FBFA3BB" w14:textId="437F03CF" w:rsidR="002E15FF" w:rsidRDefault="002E15FF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C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EE429D" w14:textId="77777777" w:rsidR="002E15FF" w:rsidRPr="00ED79B6" w:rsidRDefault="002E15F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15A3C" w14:textId="768B3068" w:rsidR="002E15FF" w:rsidRPr="00E33C1C" w:rsidRDefault="002E15F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15FF" w14:paraId="303C8899" w14:textId="77777777" w:rsidTr="00D214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EF79AD" w14:textId="559577D7" w:rsidR="002E15FF" w:rsidRDefault="002E15FF" w:rsidP="00E95B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C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1BBF70" w14:textId="7FAA8D51" w:rsidR="002E15FF" w:rsidRDefault="002E15FF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65CFD">
            <w:rPr>
              <w:i/>
              <w:noProof/>
              <w:sz w:val="18"/>
            </w:rPr>
            <w:t>Currency (Australian Coins) Amendment (2019 Royal Australian Mint No. 7)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8BDA25" w14:textId="77777777" w:rsidR="002E15FF" w:rsidRDefault="002E15FF" w:rsidP="00E95B70">
          <w:pPr>
            <w:spacing w:line="0" w:lineRule="atLeast"/>
            <w:jc w:val="right"/>
            <w:rPr>
              <w:sz w:val="18"/>
            </w:rPr>
          </w:pPr>
        </w:p>
      </w:tc>
    </w:tr>
  </w:tbl>
  <w:p w14:paraId="46AF867B" w14:textId="77777777" w:rsidR="002E15FF" w:rsidRPr="00ED79B6" w:rsidRDefault="002E15F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5C35" w14:textId="687A5724" w:rsidR="002E15FF" w:rsidRPr="00E33C1C" w:rsidRDefault="002E15F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15FF" w14:paraId="36D70E2A" w14:textId="77777777" w:rsidTr="00D214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5B1933" w14:textId="77777777" w:rsidR="002E15FF" w:rsidRDefault="002E15FF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E278FE" w14:textId="37CF5328" w:rsidR="002E15FF" w:rsidRDefault="002E15FF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65CFD">
            <w:rPr>
              <w:i/>
              <w:noProof/>
              <w:sz w:val="18"/>
            </w:rPr>
            <w:t>Currency (Australian Coins) Amendment (2019 Royal Australian Mint No. 7)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487C58" w14:textId="0B71B86E" w:rsidR="002E15FF" w:rsidRDefault="002E15FF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C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9F6C09" w14:textId="77777777" w:rsidR="002E15FF" w:rsidRPr="00ED79B6" w:rsidRDefault="002E15F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C999" w14:textId="77777777" w:rsidR="002E15FF" w:rsidRPr="00E33C1C" w:rsidRDefault="002E15F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15FF" w14:paraId="2DD566B5" w14:textId="77777777" w:rsidTr="00D214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0FD723" w14:textId="77777777" w:rsidR="002E15FF" w:rsidRDefault="002E15FF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BD2A6A" w14:textId="75706EB8" w:rsidR="002E15FF" w:rsidRDefault="002E15FF" w:rsidP="00E95B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6419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0F00A" w14:textId="77777777" w:rsidR="002E15FF" w:rsidRDefault="002E15FF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2914F5" w14:textId="77777777" w:rsidR="002E15FF" w:rsidRPr="00ED79B6" w:rsidRDefault="002E15F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3BFC" w14:textId="77777777" w:rsidR="002E15FF" w:rsidRDefault="002E15FF" w:rsidP="0048364F">
      <w:pPr>
        <w:spacing w:line="240" w:lineRule="auto"/>
      </w:pPr>
      <w:r>
        <w:separator/>
      </w:r>
    </w:p>
  </w:footnote>
  <w:footnote w:type="continuationSeparator" w:id="0">
    <w:p w14:paraId="2E20D0C6" w14:textId="77777777" w:rsidR="002E15FF" w:rsidRDefault="002E15FF" w:rsidP="0048364F">
      <w:pPr>
        <w:spacing w:line="240" w:lineRule="auto"/>
      </w:pPr>
      <w:r>
        <w:continuationSeparator/>
      </w:r>
    </w:p>
  </w:footnote>
  <w:footnote w:type="continuationNotice" w:id="1">
    <w:p w14:paraId="40AECAEB" w14:textId="77777777" w:rsidR="002E15FF" w:rsidRDefault="002E15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9FCE4" w14:textId="06A5C506" w:rsidR="002E15FF" w:rsidRPr="005F1388" w:rsidRDefault="002E15F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8DD7" w14:textId="1F61DE4B" w:rsidR="002E15FF" w:rsidRPr="005F1388" w:rsidRDefault="002E15F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2203" w14:textId="77777777" w:rsidR="002E15FF" w:rsidRPr="005F1388" w:rsidRDefault="002E15F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46B6" w14:textId="1CC6E1E1" w:rsidR="002E15FF" w:rsidRPr="00ED79B6" w:rsidRDefault="002E15F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D249" w14:textId="524E08EF" w:rsidR="002E15FF" w:rsidRPr="00ED79B6" w:rsidRDefault="002E15F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B69D" w14:textId="77777777" w:rsidR="002E15FF" w:rsidRPr="00ED79B6" w:rsidRDefault="002E15F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0B0C" w14:textId="603A73C6" w:rsidR="002E15FF" w:rsidRPr="00A961C4" w:rsidRDefault="002E15F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5CF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5CFD">
      <w:rPr>
        <w:noProof/>
        <w:sz w:val="20"/>
      </w:rPr>
      <w:t>Amendments</w:t>
    </w:r>
    <w:r>
      <w:rPr>
        <w:sz w:val="20"/>
      </w:rPr>
      <w:fldChar w:fldCharType="end"/>
    </w:r>
  </w:p>
  <w:p w14:paraId="16C88189" w14:textId="56B0B6FD" w:rsidR="002E15FF" w:rsidRPr="00A961C4" w:rsidRDefault="002E15F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1E24C3" w14:textId="77777777" w:rsidR="002E15FF" w:rsidRPr="00A961C4" w:rsidRDefault="002E15F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2D14" w14:textId="76553A36" w:rsidR="002E15FF" w:rsidRPr="00A961C4" w:rsidRDefault="002E15F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96A3EB2" w14:textId="6FBE3F4A" w:rsidR="002E15FF" w:rsidRPr="00A961C4" w:rsidRDefault="002E15F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F3F1D4" w14:textId="77777777" w:rsidR="002E15FF" w:rsidRPr="00A961C4" w:rsidRDefault="002E15F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EB14" w14:textId="77777777" w:rsidR="002E15FF" w:rsidRPr="00A961C4" w:rsidRDefault="002E15F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2CD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1EE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AD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E2C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806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FEE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7A1F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CC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C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25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D"/>
    <w:rsid w:val="00000263"/>
    <w:rsid w:val="000113BC"/>
    <w:rsid w:val="000136AF"/>
    <w:rsid w:val="00017C59"/>
    <w:rsid w:val="00021D63"/>
    <w:rsid w:val="00027C5D"/>
    <w:rsid w:val="0004044E"/>
    <w:rsid w:val="00046465"/>
    <w:rsid w:val="0005120E"/>
    <w:rsid w:val="00054577"/>
    <w:rsid w:val="00057D50"/>
    <w:rsid w:val="000614BF"/>
    <w:rsid w:val="00064205"/>
    <w:rsid w:val="0007059C"/>
    <w:rsid w:val="0007169C"/>
    <w:rsid w:val="00073FF3"/>
    <w:rsid w:val="00077593"/>
    <w:rsid w:val="00083F48"/>
    <w:rsid w:val="000A7DF9"/>
    <w:rsid w:val="000D05EF"/>
    <w:rsid w:val="000D3F2E"/>
    <w:rsid w:val="000D5485"/>
    <w:rsid w:val="000D7503"/>
    <w:rsid w:val="000E22E1"/>
    <w:rsid w:val="000F21C1"/>
    <w:rsid w:val="00105D72"/>
    <w:rsid w:val="0010745C"/>
    <w:rsid w:val="0011556B"/>
    <w:rsid w:val="00117277"/>
    <w:rsid w:val="00160BD7"/>
    <w:rsid w:val="0016431A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5CA6"/>
    <w:rsid w:val="001A3B9F"/>
    <w:rsid w:val="001A65C0"/>
    <w:rsid w:val="001B32C1"/>
    <w:rsid w:val="001B6456"/>
    <w:rsid w:val="001B7A5D"/>
    <w:rsid w:val="001C69C4"/>
    <w:rsid w:val="001E0A8D"/>
    <w:rsid w:val="001E3590"/>
    <w:rsid w:val="001E7407"/>
    <w:rsid w:val="001F1A70"/>
    <w:rsid w:val="00201D27"/>
    <w:rsid w:val="0020300C"/>
    <w:rsid w:val="00220A0C"/>
    <w:rsid w:val="00223E4A"/>
    <w:rsid w:val="00226092"/>
    <w:rsid w:val="002302EA"/>
    <w:rsid w:val="00240749"/>
    <w:rsid w:val="002468D7"/>
    <w:rsid w:val="00264C9F"/>
    <w:rsid w:val="002755EF"/>
    <w:rsid w:val="00285CDD"/>
    <w:rsid w:val="00291167"/>
    <w:rsid w:val="00297ECB"/>
    <w:rsid w:val="002C10D6"/>
    <w:rsid w:val="002C152A"/>
    <w:rsid w:val="002D043A"/>
    <w:rsid w:val="002D4796"/>
    <w:rsid w:val="002E15FF"/>
    <w:rsid w:val="002F6419"/>
    <w:rsid w:val="0030227A"/>
    <w:rsid w:val="003150B9"/>
    <w:rsid w:val="0031713F"/>
    <w:rsid w:val="00321913"/>
    <w:rsid w:val="003316DC"/>
    <w:rsid w:val="00332E0D"/>
    <w:rsid w:val="0033680D"/>
    <w:rsid w:val="003415D3"/>
    <w:rsid w:val="00346335"/>
    <w:rsid w:val="00352B0F"/>
    <w:rsid w:val="003561B0"/>
    <w:rsid w:val="00367960"/>
    <w:rsid w:val="003976A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5094"/>
    <w:rsid w:val="004116CD"/>
    <w:rsid w:val="00414ADE"/>
    <w:rsid w:val="00424CA9"/>
    <w:rsid w:val="004257BB"/>
    <w:rsid w:val="004261D9"/>
    <w:rsid w:val="0044291A"/>
    <w:rsid w:val="0044430F"/>
    <w:rsid w:val="00460499"/>
    <w:rsid w:val="00471829"/>
    <w:rsid w:val="00474835"/>
    <w:rsid w:val="00480E97"/>
    <w:rsid w:val="004819C7"/>
    <w:rsid w:val="0048364F"/>
    <w:rsid w:val="00490F2E"/>
    <w:rsid w:val="00491872"/>
    <w:rsid w:val="00496DB3"/>
    <w:rsid w:val="00496F97"/>
    <w:rsid w:val="004A4D19"/>
    <w:rsid w:val="004A53EA"/>
    <w:rsid w:val="004C7EA2"/>
    <w:rsid w:val="004E62F6"/>
    <w:rsid w:val="004F1FAC"/>
    <w:rsid w:val="004F56DC"/>
    <w:rsid w:val="004F676E"/>
    <w:rsid w:val="00506EA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FA8"/>
    <w:rsid w:val="0059733E"/>
    <w:rsid w:val="005A482B"/>
    <w:rsid w:val="005A5427"/>
    <w:rsid w:val="005B4067"/>
    <w:rsid w:val="005C36E0"/>
    <w:rsid w:val="005C3F41"/>
    <w:rsid w:val="005C6860"/>
    <w:rsid w:val="005D168D"/>
    <w:rsid w:val="005D5EA1"/>
    <w:rsid w:val="005E61D3"/>
    <w:rsid w:val="005F7738"/>
    <w:rsid w:val="00600219"/>
    <w:rsid w:val="0060759C"/>
    <w:rsid w:val="00613EAD"/>
    <w:rsid w:val="006158AC"/>
    <w:rsid w:val="00621F05"/>
    <w:rsid w:val="00640402"/>
    <w:rsid w:val="00640F78"/>
    <w:rsid w:val="00646E7B"/>
    <w:rsid w:val="00655D6A"/>
    <w:rsid w:val="00656DE9"/>
    <w:rsid w:val="00670E7C"/>
    <w:rsid w:val="00677CC2"/>
    <w:rsid w:val="00685F42"/>
    <w:rsid w:val="0068653F"/>
    <w:rsid w:val="006866A1"/>
    <w:rsid w:val="0069207B"/>
    <w:rsid w:val="006A4309"/>
    <w:rsid w:val="006B66A3"/>
    <w:rsid w:val="006B7006"/>
    <w:rsid w:val="006C7F8C"/>
    <w:rsid w:val="006D7AB9"/>
    <w:rsid w:val="006E5C12"/>
    <w:rsid w:val="006F1988"/>
    <w:rsid w:val="006F631C"/>
    <w:rsid w:val="006F635F"/>
    <w:rsid w:val="00700B2C"/>
    <w:rsid w:val="00707328"/>
    <w:rsid w:val="00713084"/>
    <w:rsid w:val="00720FC2"/>
    <w:rsid w:val="00731E00"/>
    <w:rsid w:val="00732E9D"/>
    <w:rsid w:val="0073491A"/>
    <w:rsid w:val="007440B7"/>
    <w:rsid w:val="00747993"/>
    <w:rsid w:val="00761761"/>
    <w:rsid w:val="007634AD"/>
    <w:rsid w:val="007715C9"/>
    <w:rsid w:val="00774EDD"/>
    <w:rsid w:val="007757EC"/>
    <w:rsid w:val="007A35E6"/>
    <w:rsid w:val="007A6863"/>
    <w:rsid w:val="007B4F61"/>
    <w:rsid w:val="007D45C1"/>
    <w:rsid w:val="007E7D4A"/>
    <w:rsid w:val="007F48ED"/>
    <w:rsid w:val="007F74CC"/>
    <w:rsid w:val="007F7947"/>
    <w:rsid w:val="00812F45"/>
    <w:rsid w:val="00826F94"/>
    <w:rsid w:val="0084172C"/>
    <w:rsid w:val="00856A31"/>
    <w:rsid w:val="008754D0"/>
    <w:rsid w:val="00875CE1"/>
    <w:rsid w:val="00877D48"/>
    <w:rsid w:val="0088345B"/>
    <w:rsid w:val="00891F99"/>
    <w:rsid w:val="008961C7"/>
    <w:rsid w:val="008975BA"/>
    <w:rsid w:val="008A16A5"/>
    <w:rsid w:val="008B1936"/>
    <w:rsid w:val="008C0497"/>
    <w:rsid w:val="008C2B5D"/>
    <w:rsid w:val="008C7C18"/>
    <w:rsid w:val="008D0EE0"/>
    <w:rsid w:val="008D5B99"/>
    <w:rsid w:val="008D7A27"/>
    <w:rsid w:val="008E4702"/>
    <w:rsid w:val="008E69AA"/>
    <w:rsid w:val="008F0AB1"/>
    <w:rsid w:val="008F4F1C"/>
    <w:rsid w:val="00903B1C"/>
    <w:rsid w:val="00922764"/>
    <w:rsid w:val="00932377"/>
    <w:rsid w:val="00943102"/>
    <w:rsid w:val="0094523D"/>
    <w:rsid w:val="00946F8C"/>
    <w:rsid w:val="009559E6"/>
    <w:rsid w:val="00965B4B"/>
    <w:rsid w:val="00976A63"/>
    <w:rsid w:val="00983419"/>
    <w:rsid w:val="009A0AF2"/>
    <w:rsid w:val="009C3431"/>
    <w:rsid w:val="009C4C22"/>
    <w:rsid w:val="009C5989"/>
    <w:rsid w:val="009D08DA"/>
    <w:rsid w:val="009D73DD"/>
    <w:rsid w:val="00A00483"/>
    <w:rsid w:val="00A0647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AF7CB4"/>
    <w:rsid w:val="00B02165"/>
    <w:rsid w:val="00B03226"/>
    <w:rsid w:val="00B032D8"/>
    <w:rsid w:val="00B17FA5"/>
    <w:rsid w:val="00B33B3C"/>
    <w:rsid w:val="00B40D74"/>
    <w:rsid w:val="00B52663"/>
    <w:rsid w:val="00B56DCB"/>
    <w:rsid w:val="00B74118"/>
    <w:rsid w:val="00B74CDB"/>
    <w:rsid w:val="00B770D2"/>
    <w:rsid w:val="00B80A07"/>
    <w:rsid w:val="00B832FE"/>
    <w:rsid w:val="00BA47A3"/>
    <w:rsid w:val="00BA5026"/>
    <w:rsid w:val="00BB6E79"/>
    <w:rsid w:val="00BE3B31"/>
    <w:rsid w:val="00BE719A"/>
    <w:rsid w:val="00BE720A"/>
    <w:rsid w:val="00BF6650"/>
    <w:rsid w:val="00C04721"/>
    <w:rsid w:val="00C067E5"/>
    <w:rsid w:val="00C164CA"/>
    <w:rsid w:val="00C3445B"/>
    <w:rsid w:val="00C42BF8"/>
    <w:rsid w:val="00C45B59"/>
    <w:rsid w:val="00C460AE"/>
    <w:rsid w:val="00C50043"/>
    <w:rsid w:val="00C50A0F"/>
    <w:rsid w:val="00C536B2"/>
    <w:rsid w:val="00C7573B"/>
    <w:rsid w:val="00C76CF3"/>
    <w:rsid w:val="00C8072F"/>
    <w:rsid w:val="00C90D78"/>
    <w:rsid w:val="00CA7844"/>
    <w:rsid w:val="00CB58EF"/>
    <w:rsid w:val="00CD3EF8"/>
    <w:rsid w:val="00CE7D64"/>
    <w:rsid w:val="00CF0BB2"/>
    <w:rsid w:val="00D0237C"/>
    <w:rsid w:val="00D0539A"/>
    <w:rsid w:val="00D13441"/>
    <w:rsid w:val="00D2145A"/>
    <w:rsid w:val="00D243A3"/>
    <w:rsid w:val="00D30C11"/>
    <w:rsid w:val="00D3200B"/>
    <w:rsid w:val="00D33440"/>
    <w:rsid w:val="00D4691C"/>
    <w:rsid w:val="00D52EFE"/>
    <w:rsid w:val="00D56A0D"/>
    <w:rsid w:val="00D63EF6"/>
    <w:rsid w:val="00D65CFD"/>
    <w:rsid w:val="00D66518"/>
    <w:rsid w:val="00D70DFB"/>
    <w:rsid w:val="00D71EEA"/>
    <w:rsid w:val="00D735CD"/>
    <w:rsid w:val="00D766DF"/>
    <w:rsid w:val="00D95891"/>
    <w:rsid w:val="00DB5CB4"/>
    <w:rsid w:val="00DD508D"/>
    <w:rsid w:val="00DD6F0A"/>
    <w:rsid w:val="00DE149E"/>
    <w:rsid w:val="00DE207A"/>
    <w:rsid w:val="00E048D8"/>
    <w:rsid w:val="00E05704"/>
    <w:rsid w:val="00E12F1A"/>
    <w:rsid w:val="00E16D90"/>
    <w:rsid w:val="00E21CFB"/>
    <w:rsid w:val="00E22935"/>
    <w:rsid w:val="00E34657"/>
    <w:rsid w:val="00E54292"/>
    <w:rsid w:val="00E60191"/>
    <w:rsid w:val="00E73FF8"/>
    <w:rsid w:val="00E74DC7"/>
    <w:rsid w:val="00E77E12"/>
    <w:rsid w:val="00E832E9"/>
    <w:rsid w:val="00E87699"/>
    <w:rsid w:val="00E92E27"/>
    <w:rsid w:val="00E9586B"/>
    <w:rsid w:val="00E95B70"/>
    <w:rsid w:val="00E97334"/>
    <w:rsid w:val="00EA0D36"/>
    <w:rsid w:val="00ED4928"/>
    <w:rsid w:val="00EE6190"/>
    <w:rsid w:val="00EF2E3A"/>
    <w:rsid w:val="00EF61A9"/>
    <w:rsid w:val="00EF6402"/>
    <w:rsid w:val="00F047E2"/>
    <w:rsid w:val="00F04D57"/>
    <w:rsid w:val="00F07079"/>
    <w:rsid w:val="00F078DC"/>
    <w:rsid w:val="00F13E86"/>
    <w:rsid w:val="00F32FCB"/>
    <w:rsid w:val="00F6709F"/>
    <w:rsid w:val="00F677A9"/>
    <w:rsid w:val="00F732EA"/>
    <w:rsid w:val="00F779E6"/>
    <w:rsid w:val="00F80D71"/>
    <w:rsid w:val="00F84CF5"/>
    <w:rsid w:val="00F8612E"/>
    <w:rsid w:val="00FA2078"/>
    <w:rsid w:val="00FA420B"/>
    <w:rsid w:val="00FA4F0B"/>
    <w:rsid w:val="00FA5419"/>
    <w:rsid w:val="00FB3AA8"/>
    <w:rsid w:val="00FC272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48CE9D"/>
  <w15:docId w15:val="{7FF63A9B-13AD-4417-80C6-6B09C86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2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2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2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2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2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2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8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68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0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7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7D64"/>
    <w:rPr>
      <w:sz w:val="22"/>
    </w:rPr>
  </w:style>
  <w:style w:type="paragraph" w:customStyle="1" w:styleId="SOTextNote">
    <w:name w:val="SO TextNote"/>
    <w:aliases w:val="sont"/>
    <w:basedOn w:val="SOText"/>
    <w:qFormat/>
    <w:rsid w:val="00D958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5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35E6"/>
    <w:rPr>
      <w:sz w:val="22"/>
    </w:rPr>
  </w:style>
  <w:style w:type="paragraph" w:customStyle="1" w:styleId="FileName">
    <w:name w:val="FileName"/>
    <w:basedOn w:val="Normal"/>
    <w:rsid w:val="00117277"/>
  </w:style>
  <w:style w:type="paragraph" w:customStyle="1" w:styleId="TableHeading">
    <w:name w:val="TableHeading"/>
    <w:aliases w:val="th"/>
    <w:basedOn w:val="OPCParaBase"/>
    <w:next w:val="Tabletext"/>
    <w:rsid w:val="00A516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5B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5B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34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34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F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0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5C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5C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2E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2E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61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52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52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5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2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2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2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2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abletextChar">
    <w:name w:val="Tabletext Char"/>
    <w:aliases w:val="tt Char"/>
    <w:basedOn w:val="DefaultParagraphFont"/>
    <w:link w:val="Tabletext"/>
    <w:rsid w:val="00946F8C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4762" ma:contentTypeDescription=" " ma:contentTypeScope="" ma:versionID="295dbc4446670fa6d2a57a41d93208f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2019RG-111-13019</_dlc_DocId>
    <TaxCatchAll xmlns="0f563589-9cf9-4143-b1eb-fb0534803d38">
      <Value>11</Value>
    </TaxCatchAll>
    <_dlc_DocIdUrl xmlns="0f563589-9cf9-4143-b1eb-fb0534803d38">
      <Url>http://tweb/sites/rg/ldp/lmu/_layouts/15/DocIdRedir.aspx?ID=2019RG-111-13019</Url>
      <Description>2019RG-111-13019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DBF5BF9-5B81-4682-A325-2AB8CA39C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53B02-1B28-4EBB-B744-4E99246B8E7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507D310-B4B1-4601-991F-66B86F841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24D88-210A-4667-B4EA-1754E40EED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1A36F9-DF30-424A-84A0-F97BAF7CE3B3}">
  <ds:schemaRefs>
    <ds:schemaRef ds:uri="http://purl.org/dc/elements/1.1/"/>
    <ds:schemaRef ds:uri="http://schemas.microsoft.com/sharepoint/v4"/>
    <ds:schemaRef ds:uri="http://www.w3.org/XML/1998/namespace"/>
    <ds:schemaRef ds:uri="http://schemas.microsoft.com/office/2006/documentManagement/types"/>
    <ds:schemaRef ds:uri="http://schemas.microsoft.com/sharepoint/v3"/>
    <ds:schemaRef ds:uri="9f7bc583-7cbe-45b9-a2bd-8bbb6543b37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f563589-9cf9-4143-b1eb-fb0534803d3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698</TotalTime>
  <Pages>9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Leggett, Chris</dc:creator>
  <cp:lastModifiedBy>Osborne, Lea</cp:lastModifiedBy>
  <cp:revision>72</cp:revision>
  <cp:lastPrinted>2019-11-28T21:17:00Z</cp:lastPrinted>
  <dcterms:created xsi:type="dcterms:W3CDTF">2019-10-14T03:48:00Z</dcterms:created>
  <dcterms:modified xsi:type="dcterms:W3CDTF">2019-12-05T01:13:00Z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11;#TSY RA-9237 - Destroy 5 years after action completed|9f1a030e-81bf-44c5-98eb-4d5d869a40d5</vt:lpwstr>
  </property>
  <property fmtid="{D5CDD505-2E9C-101B-9397-08002B2CF9AE}" pid="15" name="_dlc_DocIdItemGuid">
    <vt:lpwstr>e7731bdf-5228-4d26-aef9-3e5d315c9510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{e7731bdf-5228-4d26-aef9-3e5d315c9510}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SubmissionDate">
    <vt:lpwstr/>
  </property>
  <property fmtid="{D5CDD505-2E9C-101B-9397-08002B2CF9AE}" pid="22" name="RecordPoint_RecordNumberSubmitted">
    <vt:lpwstr/>
  </property>
  <property fmtid="{D5CDD505-2E9C-101B-9397-08002B2CF9AE}" pid="23" name="RecordPoint_ActiveItemMoved">
    <vt:lpwstr/>
  </property>
  <property fmtid="{D5CDD505-2E9C-101B-9397-08002B2CF9AE}" pid="24" name="RecordPoint_RecordFormat">
    <vt:lpwstr/>
  </property>
  <property fmtid="{D5CDD505-2E9C-101B-9397-08002B2CF9AE}" pid="25" name="RecordPoint_SubmissionCompleted">
    <vt:lpwstr/>
  </property>
</Properties>
</file>