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005A5A" w:rsidRDefault="00DA186E" w:rsidP="00B05CF4">
      <w:pPr>
        <w:rPr>
          <w:sz w:val="28"/>
        </w:rPr>
      </w:pPr>
      <w:r w:rsidRPr="00005A5A">
        <w:rPr>
          <w:noProof/>
          <w:lang w:eastAsia="en-AU"/>
        </w:rPr>
        <w:drawing>
          <wp:inline distT="0" distB="0" distL="0" distR="0" wp14:anchorId="4426E8D6" wp14:editId="23BF41E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005A5A" w:rsidRDefault="00715914" w:rsidP="00715914">
      <w:pPr>
        <w:rPr>
          <w:sz w:val="19"/>
        </w:rPr>
      </w:pPr>
    </w:p>
    <w:p w:rsidR="00715914" w:rsidRPr="00005A5A" w:rsidRDefault="003E04FC" w:rsidP="00715914">
      <w:pPr>
        <w:pStyle w:val="ShortT"/>
      </w:pPr>
      <w:r w:rsidRPr="00005A5A">
        <w:t>Migration (LI</w:t>
      </w:r>
      <w:r w:rsidR="00DD4C2D" w:rsidRPr="00005A5A">
        <w:t xml:space="preserve">N 19/260: Assessing Authorities for </w:t>
      </w:r>
      <w:r w:rsidRPr="00005A5A">
        <w:t>Subclass 494 Visas) Instrument 2019</w:t>
      </w:r>
    </w:p>
    <w:p w:rsidR="003E04FC" w:rsidRPr="00005A5A" w:rsidRDefault="003E04FC" w:rsidP="00546511">
      <w:pPr>
        <w:pStyle w:val="SignCoverPageStart"/>
        <w:rPr>
          <w:szCs w:val="22"/>
        </w:rPr>
      </w:pPr>
      <w:r w:rsidRPr="00005A5A">
        <w:rPr>
          <w:szCs w:val="22"/>
        </w:rPr>
        <w:t>I, David Coleman, Minister for Immigration, Citizenship, Migrant Services and Multicultural Affairs, make the following instrument.</w:t>
      </w:r>
    </w:p>
    <w:p w:rsidR="003E04FC" w:rsidRPr="00005A5A" w:rsidRDefault="003E04FC" w:rsidP="00546511">
      <w:pPr>
        <w:keepNext/>
        <w:spacing w:before="300" w:line="240" w:lineRule="atLeast"/>
        <w:ind w:right="397"/>
        <w:jc w:val="both"/>
        <w:rPr>
          <w:szCs w:val="22"/>
        </w:rPr>
      </w:pPr>
      <w:r w:rsidRPr="00005A5A">
        <w:rPr>
          <w:szCs w:val="22"/>
        </w:rPr>
        <w:t>Dated</w:t>
      </w:r>
      <w:r w:rsidR="00FD5945">
        <w:rPr>
          <w:szCs w:val="22"/>
        </w:rPr>
        <w:t xml:space="preserve"> </w:t>
      </w:r>
      <w:bookmarkStart w:id="0" w:name="_GoBack"/>
      <w:bookmarkEnd w:id="0"/>
      <w:r w:rsidRPr="00005A5A">
        <w:rPr>
          <w:szCs w:val="22"/>
        </w:rPr>
        <w:fldChar w:fldCharType="begin"/>
      </w:r>
      <w:r w:rsidRPr="00005A5A">
        <w:rPr>
          <w:szCs w:val="22"/>
        </w:rPr>
        <w:instrText xml:space="preserve"> DOCPROPERTY  DateMade </w:instrText>
      </w:r>
      <w:r w:rsidRPr="00005A5A">
        <w:rPr>
          <w:szCs w:val="22"/>
        </w:rPr>
        <w:fldChar w:fldCharType="separate"/>
      </w:r>
      <w:r w:rsidR="00FD5945">
        <w:rPr>
          <w:szCs w:val="22"/>
        </w:rPr>
        <w:t>29 October 2019</w:t>
      </w:r>
      <w:r w:rsidRPr="00005A5A">
        <w:rPr>
          <w:szCs w:val="22"/>
        </w:rPr>
        <w:fldChar w:fldCharType="end"/>
      </w:r>
    </w:p>
    <w:p w:rsidR="003E04FC" w:rsidRPr="00005A5A" w:rsidRDefault="003E04FC" w:rsidP="00546511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005A5A">
        <w:rPr>
          <w:szCs w:val="22"/>
        </w:rPr>
        <w:t>David Coleman</w:t>
      </w:r>
    </w:p>
    <w:p w:rsidR="003E04FC" w:rsidRPr="00005A5A" w:rsidRDefault="003E04FC" w:rsidP="00546511">
      <w:pPr>
        <w:pStyle w:val="SignCoverPageEnd"/>
        <w:rPr>
          <w:szCs w:val="22"/>
        </w:rPr>
      </w:pPr>
      <w:r w:rsidRPr="00005A5A">
        <w:rPr>
          <w:szCs w:val="22"/>
        </w:rPr>
        <w:t>Minister for Immigration, Citizenship, Migrant Services and Multicultural Affairs</w:t>
      </w:r>
    </w:p>
    <w:p w:rsidR="003E04FC" w:rsidRPr="00005A5A" w:rsidRDefault="003E04FC" w:rsidP="00546511"/>
    <w:p w:rsidR="00715914" w:rsidRPr="00005A5A" w:rsidRDefault="00715914" w:rsidP="00715914">
      <w:pPr>
        <w:pStyle w:val="Header"/>
        <w:tabs>
          <w:tab w:val="clear" w:pos="4150"/>
          <w:tab w:val="clear" w:pos="8307"/>
        </w:tabs>
      </w:pPr>
      <w:r w:rsidRPr="00005A5A">
        <w:rPr>
          <w:rStyle w:val="CharChapNo"/>
        </w:rPr>
        <w:t xml:space="preserve"> </w:t>
      </w:r>
      <w:r w:rsidRPr="00005A5A">
        <w:rPr>
          <w:rStyle w:val="CharChapText"/>
        </w:rPr>
        <w:t xml:space="preserve"> </w:t>
      </w:r>
    </w:p>
    <w:p w:rsidR="00715914" w:rsidRPr="00005A5A" w:rsidRDefault="00715914" w:rsidP="00715914">
      <w:pPr>
        <w:pStyle w:val="Header"/>
        <w:tabs>
          <w:tab w:val="clear" w:pos="4150"/>
          <w:tab w:val="clear" w:pos="8307"/>
        </w:tabs>
      </w:pPr>
      <w:r w:rsidRPr="00005A5A">
        <w:rPr>
          <w:rStyle w:val="CharPartNo"/>
        </w:rPr>
        <w:t xml:space="preserve"> </w:t>
      </w:r>
      <w:r w:rsidRPr="00005A5A">
        <w:rPr>
          <w:rStyle w:val="CharPartText"/>
        </w:rPr>
        <w:t xml:space="preserve"> </w:t>
      </w:r>
    </w:p>
    <w:p w:rsidR="00715914" w:rsidRPr="00005A5A" w:rsidRDefault="00715914" w:rsidP="00715914">
      <w:pPr>
        <w:pStyle w:val="Header"/>
        <w:tabs>
          <w:tab w:val="clear" w:pos="4150"/>
          <w:tab w:val="clear" w:pos="8307"/>
        </w:tabs>
      </w:pPr>
      <w:r w:rsidRPr="00005A5A">
        <w:rPr>
          <w:rStyle w:val="CharDivNo"/>
        </w:rPr>
        <w:t xml:space="preserve"> </w:t>
      </w:r>
      <w:r w:rsidRPr="00005A5A">
        <w:rPr>
          <w:rStyle w:val="CharDivText"/>
        </w:rPr>
        <w:t xml:space="preserve"> </w:t>
      </w:r>
    </w:p>
    <w:p w:rsidR="00715914" w:rsidRPr="00005A5A" w:rsidRDefault="00715914" w:rsidP="00715914">
      <w:pPr>
        <w:sectPr w:rsidR="00715914" w:rsidRPr="00005A5A" w:rsidSect="00E721D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005A5A" w:rsidRDefault="00715914" w:rsidP="001B5A2A">
      <w:pPr>
        <w:rPr>
          <w:sz w:val="36"/>
        </w:rPr>
      </w:pPr>
      <w:r w:rsidRPr="00005A5A">
        <w:rPr>
          <w:sz w:val="36"/>
        </w:rPr>
        <w:lastRenderedPageBreak/>
        <w:t>Contents</w:t>
      </w:r>
    </w:p>
    <w:p w:rsidR="003B749C" w:rsidRPr="00005A5A" w:rsidRDefault="003B749C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005A5A">
        <w:fldChar w:fldCharType="begin"/>
      </w:r>
      <w:r w:rsidRPr="00005A5A">
        <w:instrText xml:space="preserve"> TOC \o "1-9" </w:instrText>
      </w:r>
      <w:r w:rsidRPr="00005A5A">
        <w:fldChar w:fldCharType="separate"/>
      </w:r>
      <w:r w:rsidRPr="00005A5A">
        <w:rPr>
          <w:noProof/>
        </w:rPr>
        <w:t>Part</w:t>
      </w:r>
      <w:r w:rsidR="00005A5A" w:rsidRPr="00005A5A">
        <w:rPr>
          <w:noProof/>
        </w:rPr>
        <w:t> </w:t>
      </w:r>
      <w:r w:rsidRPr="00005A5A">
        <w:rPr>
          <w:noProof/>
        </w:rPr>
        <w:t>1—Preliminary</w:t>
      </w:r>
      <w:r w:rsidRPr="00005A5A">
        <w:rPr>
          <w:b w:val="0"/>
          <w:noProof/>
          <w:sz w:val="18"/>
        </w:rPr>
        <w:tab/>
      </w:r>
      <w:r w:rsidRPr="00005A5A">
        <w:rPr>
          <w:b w:val="0"/>
          <w:noProof/>
          <w:sz w:val="18"/>
        </w:rPr>
        <w:fldChar w:fldCharType="begin"/>
      </w:r>
      <w:r w:rsidRPr="00005A5A">
        <w:rPr>
          <w:b w:val="0"/>
          <w:noProof/>
          <w:sz w:val="18"/>
        </w:rPr>
        <w:instrText xml:space="preserve"> PAGEREF _Toc21425193 \h </w:instrText>
      </w:r>
      <w:r w:rsidRPr="00005A5A">
        <w:rPr>
          <w:b w:val="0"/>
          <w:noProof/>
          <w:sz w:val="18"/>
        </w:rPr>
      </w:r>
      <w:r w:rsidRPr="00005A5A">
        <w:rPr>
          <w:b w:val="0"/>
          <w:noProof/>
          <w:sz w:val="18"/>
        </w:rPr>
        <w:fldChar w:fldCharType="separate"/>
      </w:r>
      <w:r w:rsidR="00FD5945">
        <w:rPr>
          <w:b w:val="0"/>
          <w:noProof/>
          <w:sz w:val="18"/>
        </w:rPr>
        <w:t>1</w:t>
      </w:r>
      <w:r w:rsidRPr="00005A5A">
        <w:rPr>
          <w:b w:val="0"/>
          <w:noProof/>
          <w:sz w:val="18"/>
        </w:rPr>
        <w:fldChar w:fldCharType="end"/>
      </w:r>
    </w:p>
    <w:p w:rsidR="003B749C" w:rsidRPr="00005A5A" w:rsidRDefault="003B749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05A5A">
        <w:rPr>
          <w:noProof/>
        </w:rPr>
        <w:t>1</w:t>
      </w:r>
      <w:r w:rsidRPr="00005A5A">
        <w:rPr>
          <w:noProof/>
        </w:rPr>
        <w:tab/>
        <w:t>Name</w:t>
      </w:r>
      <w:r w:rsidRPr="00005A5A">
        <w:rPr>
          <w:noProof/>
        </w:rPr>
        <w:tab/>
      </w:r>
      <w:r w:rsidRPr="00005A5A">
        <w:rPr>
          <w:noProof/>
        </w:rPr>
        <w:fldChar w:fldCharType="begin"/>
      </w:r>
      <w:r w:rsidRPr="00005A5A">
        <w:rPr>
          <w:noProof/>
        </w:rPr>
        <w:instrText xml:space="preserve"> PAGEREF _Toc21425194 \h </w:instrText>
      </w:r>
      <w:r w:rsidRPr="00005A5A">
        <w:rPr>
          <w:noProof/>
        </w:rPr>
      </w:r>
      <w:r w:rsidRPr="00005A5A">
        <w:rPr>
          <w:noProof/>
        </w:rPr>
        <w:fldChar w:fldCharType="separate"/>
      </w:r>
      <w:r w:rsidR="00FD5945">
        <w:rPr>
          <w:noProof/>
        </w:rPr>
        <w:t>1</w:t>
      </w:r>
      <w:r w:rsidRPr="00005A5A">
        <w:rPr>
          <w:noProof/>
        </w:rPr>
        <w:fldChar w:fldCharType="end"/>
      </w:r>
    </w:p>
    <w:p w:rsidR="003B749C" w:rsidRPr="00005A5A" w:rsidRDefault="003B749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05A5A">
        <w:rPr>
          <w:noProof/>
        </w:rPr>
        <w:t>2</w:t>
      </w:r>
      <w:r w:rsidRPr="00005A5A">
        <w:rPr>
          <w:noProof/>
        </w:rPr>
        <w:tab/>
        <w:t>Commencement</w:t>
      </w:r>
      <w:r w:rsidRPr="00005A5A">
        <w:rPr>
          <w:noProof/>
        </w:rPr>
        <w:tab/>
      </w:r>
      <w:r w:rsidRPr="00005A5A">
        <w:rPr>
          <w:noProof/>
        </w:rPr>
        <w:fldChar w:fldCharType="begin"/>
      </w:r>
      <w:r w:rsidRPr="00005A5A">
        <w:rPr>
          <w:noProof/>
        </w:rPr>
        <w:instrText xml:space="preserve"> PAGEREF _Toc21425195 \h </w:instrText>
      </w:r>
      <w:r w:rsidRPr="00005A5A">
        <w:rPr>
          <w:noProof/>
        </w:rPr>
      </w:r>
      <w:r w:rsidRPr="00005A5A">
        <w:rPr>
          <w:noProof/>
        </w:rPr>
        <w:fldChar w:fldCharType="separate"/>
      </w:r>
      <w:r w:rsidR="00FD5945">
        <w:rPr>
          <w:noProof/>
        </w:rPr>
        <w:t>1</w:t>
      </w:r>
      <w:r w:rsidRPr="00005A5A">
        <w:rPr>
          <w:noProof/>
        </w:rPr>
        <w:fldChar w:fldCharType="end"/>
      </w:r>
    </w:p>
    <w:p w:rsidR="003B749C" w:rsidRPr="00005A5A" w:rsidRDefault="003B749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05A5A">
        <w:rPr>
          <w:noProof/>
        </w:rPr>
        <w:t>3</w:t>
      </w:r>
      <w:r w:rsidRPr="00005A5A">
        <w:rPr>
          <w:noProof/>
        </w:rPr>
        <w:tab/>
        <w:t>Authority</w:t>
      </w:r>
      <w:r w:rsidRPr="00005A5A">
        <w:rPr>
          <w:noProof/>
        </w:rPr>
        <w:tab/>
      </w:r>
      <w:r w:rsidRPr="00005A5A">
        <w:rPr>
          <w:noProof/>
        </w:rPr>
        <w:fldChar w:fldCharType="begin"/>
      </w:r>
      <w:r w:rsidRPr="00005A5A">
        <w:rPr>
          <w:noProof/>
        </w:rPr>
        <w:instrText xml:space="preserve"> PAGEREF _Toc21425196 \h </w:instrText>
      </w:r>
      <w:r w:rsidRPr="00005A5A">
        <w:rPr>
          <w:noProof/>
        </w:rPr>
      </w:r>
      <w:r w:rsidRPr="00005A5A">
        <w:rPr>
          <w:noProof/>
        </w:rPr>
        <w:fldChar w:fldCharType="separate"/>
      </w:r>
      <w:r w:rsidR="00FD5945">
        <w:rPr>
          <w:noProof/>
        </w:rPr>
        <w:t>1</w:t>
      </w:r>
      <w:r w:rsidRPr="00005A5A">
        <w:rPr>
          <w:noProof/>
        </w:rPr>
        <w:fldChar w:fldCharType="end"/>
      </w:r>
    </w:p>
    <w:p w:rsidR="003B749C" w:rsidRPr="00005A5A" w:rsidRDefault="003B749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05A5A">
        <w:rPr>
          <w:noProof/>
        </w:rPr>
        <w:t>4</w:t>
      </w:r>
      <w:r w:rsidRPr="00005A5A">
        <w:rPr>
          <w:noProof/>
        </w:rPr>
        <w:tab/>
        <w:t>Definitions</w:t>
      </w:r>
      <w:r w:rsidRPr="00005A5A">
        <w:rPr>
          <w:noProof/>
        </w:rPr>
        <w:tab/>
      </w:r>
      <w:r w:rsidRPr="00005A5A">
        <w:rPr>
          <w:noProof/>
        </w:rPr>
        <w:fldChar w:fldCharType="begin"/>
      </w:r>
      <w:r w:rsidRPr="00005A5A">
        <w:rPr>
          <w:noProof/>
        </w:rPr>
        <w:instrText xml:space="preserve"> PAGEREF _Toc21425197 \h </w:instrText>
      </w:r>
      <w:r w:rsidRPr="00005A5A">
        <w:rPr>
          <w:noProof/>
        </w:rPr>
      </w:r>
      <w:r w:rsidRPr="00005A5A">
        <w:rPr>
          <w:noProof/>
        </w:rPr>
        <w:fldChar w:fldCharType="separate"/>
      </w:r>
      <w:r w:rsidR="00FD5945">
        <w:rPr>
          <w:noProof/>
        </w:rPr>
        <w:t>1</w:t>
      </w:r>
      <w:r w:rsidRPr="00005A5A">
        <w:rPr>
          <w:noProof/>
        </w:rPr>
        <w:fldChar w:fldCharType="end"/>
      </w:r>
    </w:p>
    <w:p w:rsidR="003B749C" w:rsidRPr="00005A5A" w:rsidRDefault="003B749C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005A5A">
        <w:rPr>
          <w:noProof/>
        </w:rPr>
        <w:t>Part</w:t>
      </w:r>
      <w:r w:rsidR="00005A5A" w:rsidRPr="00005A5A">
        <w:rPr>
          <w:noProof/>
        </w:rPr>
        <w:t> </w:t>
      </w:r>
      <w:r w:rsidRPr="00005A5A">
        <w:rPr>
          <w:noProof/>
        </w:rPr>
        <w:t>2—Assessing authorities</w:t>
      </w:r>
      <w:r w:rsidRPr="00005A5A">
        <w:rPr>
          <w:b w:val="0"/>
          <w:noProof/>
          <w:sz w:val="18"/>
        </w:rPr>
        <w:tab/>
      </w:r>
      <w:r w:rsidRPr="00005A5A">
        <w:rPr>
          <w:b w:val="0"/>
          <w:noProof/>
          <w:sz w:val="18"/>
        </w:rPr>
        <w:fldChar w:fldCharType="begin"/>
      </w:r>
      <w:r w:rsidRPr="00005A5A">
        <w:rPr>
          <w:b w:val="0"/>
          <w:noProof/>
          <w:sz w:val="18"/>
        </w:rPr>
        <w:instrText xml:space="preserve"> PAGEREF _Toc21425198 \h </w:instrText>
      </w:r>
      <w:r w:rsidRPr="00005A5A">
        <w:rPr>
          <w:b w:val="0"/>
          <w:noProof/>
          <w:sz w:val="18"/>
        </w:rPr>
      </w:r>
      <w:r w:rsidRPr="00005A5A">
        <w:rPr>
          <w:b w:val="0"/>
          <w:noProof/>
          <w:sz w:val="18"/>
        </w:rPr>
        <w:fldChar w:fldCharType="separate"/>
      </w:r>
      <w:r w:rsidR="00FD5945">
        <w:rPr>
          <w:b w:val="0"/>
          <w:noProof/>
          <w:sz w:val="18"/>
        </w:rPr>
        <w:t>2</w:t>
      </w:r>
      <w:r w:rsidRPr="00005A5A">
        <w:rPr>
          <w:b w:val="0"/>
          <w:noProof/>
          <w:sz w:val="18"/>
        </w:rPr>
        <w:fldChar w:fldCharType="end"/>
      </w:r>
    </w:p>
    <w:p w:rsidR="003B749C" w:rsidRPr="00005A5A" w:rsidRDefault="003B749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05A5A">
        <w:rPr>
          <w:noProof/>
        </w:rPr>
        <w:t>5</w:t>
      </w:r>
      <w:r w:rsidRPr="00005A5A">
        <w:rPr>
          <w:noProof/>
        </w:rPr>
        <w:tab/>
        <w:t>Specification of assessing authorities</w:t>
      </w:r>
      <w:r w:rsidRPr="00005A5A">
        <w:rPr>
          <w:noProof/>
        </w:rPr>
        <w:tab/>
      </w:r>
      <w:r w:rsidRPr="00005A5A">
        <w:rPr>
          <w:noProof/>
        </w:rPr>
        <w:fldChar w:fldCharType="begin"/>
      </w:r>
      <w:r w:rsidRPr="00005A5A">
        <w:rPr>
          <w:noProof/>
        </w:rPr>
        <w:instrText xml:space="preserve"> PAGEREF _Toc21425199 \h </w:instrText>
      </w:r>
      <w:r w:rsidRPr="00005A5A">
        <w:rPr>
          <w:noProof/>
        </w:rPr>
      </w:r>
      <w:r w:rsidRPr="00005A5A">
        <w:rPr>
          <w:noProof/>
        </w:rPr>
        <w:fldChar w:fldCharType="separate"/>
      </w:r>
      <w:r w:rsidR="00FD5945">
        <w:rPr>
          <w:noProof/>
        </w:rPr>
        <w:t>2</w:t>
      </w:r>
      <w:r w:rsidRPr="00005A5A">
        <w:rPr>
          <w:noProof/>
        </w:rPr>
        <w:fldChar w:fldCharType="end"/>
      </w:r>
    </w:p>
    <w:p w:rsidR="003B749C" w:rsidRPr="00005A5A" w:rsidRDefault="003B749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05A5A">
        <w:rPr>
          <w:noProof/>
        </w:rPr>
        <w:t>6</w:t>
      </w:r>
      <w:r w:rsidRPr="00005A5A">
        <w:rPr>
          <w:noProof/>
        </w:rPr>
        <w:tab/>
        <w:t>Medium and Long</w:t>
      </w:r>
      <w:r w:rsidR="00005A5A">
        <w:rPr>
          <w:noProof/>
        </w:rPr>
        <w:noBreakHyphen/>
      </w:r>
      <w:r w:rsidRPr="00005A5A">
        <w:rPr>
          <w:noProof/>
        </w:rPr>
        <w:t>term Strategic Skills List</w:t>
      </w:r>
      <w:r w:rsidRPr="00005A5A">
        <w:rPr>
          <w:noProof/>
        </w:rPr>
        <w:tab/>
      </w:r>
      <w:r w:rsidRPr="00005A5A">
        <w:rPr>
          <w:noProof/>
        </w:rPr>
        <w:fldChar w:fldCharType="begin"/>
      </w:r>
      <w:r w:rsidRPr="00005A5A">
        <w:rPr>
          <w:noProof/>
        </w:rPr>
        <w:instrText xml:space="preserve"> PAGEREF _Toc21425200 \h </w:instrText>
      </w:r>
      <w:r w:rsidRPr="00005A5A">
        <w:rPr>
          <w:noProof/>
        </w:rPr>
      </w:r>
      <w:r w:rsidRPr="00005A5A">
        <w:rPr>
          <w:noProof/>
        </w:rPr>
        <w:fldChar w:fldCharType="separate"/>
      </w:r>
      <w:r w:rsidR="00FD5945">
        <w:rPr>
          <w:noProof/>
        </w:rPr>
        <w:t>2</w:t>
      </w:r>
      <w:r w:rsidRPr="00005A5A">
        <w:rPr>
          <w:noProof/>
        </w:rPr>
        <w:fldChar w:fldCharType="end"/>
      </w:r>
    </w:p>
    <w:p w:rsidR="003B749C" w:rsidRPr="00005A5A" w:rsidRDefault="003B749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05A5A">
        <w:rPr>
          <w:noProof/>
        </w:rPr>
        <w:t>7</w:t>
      </w:r>
      <w:r w:rsidRPr="00005A5A">
        <w:rPr>
          <w:noProof/>
        </w:rPr>
        <w:tab/>
        <w:t>Regional Occupation List</w:t>
      </w:r>
      <w:r w:rsidRPr="00005A5A">
        <w:rPr>
          <w:noProof/>
        </w:rPr>
        <w:tab/>
      </w:r>
      <w:r w:rsidRPr="00005A5A">
        <w:rPr>
          <w:noProof/>
        </w:rPr>
        <w:fldChar w:fldCharType="begin"/>
      </w:r>
      <w:r w:rsidRPr="00005A5A">
        <w:rPr>
          <w:noProof/>
        </w:rPr>
        <w:instrText xml:space="preserve"> PAGEREF _Toc21425201 \h </w:instrText>
      </w:r>
      <w:r w:rsidRPr="00005A5A">
        <w:rPr>
          <w:noProof/>
        </w:rPr>
      </w:r>
      <w:r w:rsidRPr="00005A5A">
        <w:rPr>
          <w:noProof/>
        </w:rPr>
        <w:fldChar w:fldCharType="separate"/>
      </w:r>
      <w:r w:rsidR="00FD5945">
        <w:rPr>
          <w:noProof/>
        </w:rPr>
        <w:t>8</w:t>
      </w:r>
      <w:r w:rsidRPr="00005A5A">
        <w:rPr>
          <w:noProof/>
        </w:rPr>
        <w:fldChar w:fldCharType="end"/>
      </w:r>
    </w:p>
    <w:p w:rsidR="003B749C" w:rsidRPr="00005A5A" w:rsidRDefault="003B749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05A5A">
        <w:rPr>
          <w:noProof/>
        </w:rPr>
        <w:t>8</w:t>
      </w:r>
      <w:r w:rsidRPr="00005A5A">
        <w:rPr>
          <w:noProof/>
        </w:rPr>
        <w:tab/>
        <w:t>Specification of assessing authorities for child care centre managers and podiatrists—assessments that occurred before 16</w:t>
      </w:r>
      <w:r w:rsidR="00005A5A" w:rsidRPr="00005A5A">
        <w:rPr>
          <w:noProof/>
        </w:rPr>
        <w:t> </w:t>
      </w:r>
      <w:r w:rsidRPr="00005A5A">
        <w:rPr>
          <w:noProof/>
        </w:rPr>
        <w:t>November 2019</w:t>
      </w:r>
      <w:r w:rsidRPr="00005A5A">
        <w:rPr>
          <w:noProof/>
        </w:rPr>
        <w:tab/>
      </w:r>
      <w:r w:rsidRPr="00005A5A">
        <w:rPr>
          <w:noProof/>
        </w:rPr>
        <w:fldChar w:fldCharType="begin"/>
      </w:r>
      <w:r w:rsidRPr="00005A5A">
        <w:rPr>
          <w:noProof/>
        </w:rPr>
        <w:instrText xml:space="preserve"> PAGEREF _Toc21425202 \h </w:instrText>
      </w:r>
      <w:r w:rsidRPr="00005A5A">
        <w:rPr>
          <w:noProof/>
        </w:rPr>
      </w:r>
      <w:r w:rsidRPr="00005A5A">
        <w:rPr>
          <w:noProof/>
        </w:rPr>
        <w:fldChar w:fldCharType="separate"/>
      </w:r>
      <w:r w:rsidR="00FD5945">
        <w:rPr>
          <w:noProof/>
        </w:rPr>
        <w:t>20</w:t>
      </w:r>
      <w:r w:rsidRPr="00005A5A">
        <w:rPr>
          <w:noProof/>
        </w:rPr>
        <w:fldChar w:fldCharType="end"/>
      </w:r>
    </w:p>
    <w:p w:rsidR="003B749C" w:rsidRPr="00005A5A" w:rsidRDefault="003B749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05A5A">
        <w:rPr>
          <w:noProof/>
        </w:rPr>
        <w:t>9</w:t>
      </w:r>
      <w:r w:rsidRPr="00005A5A">
        <w:rPr>
          <w:noProof/>
        </w:rPr>
        <w:tab/>
        <w:t>Assessing authorities</w:t>
      </w:r>
      <w:r w:rsidRPr="00005A5A">
        <w:rPr>
          <w:noProof/>
        </w:rPr>
        <w:tab/>
      </w:r>
      <w:r w:rsidRPr="00005A5A">
        <w:rPr>
          <w:noProof/>
        </w:rPr>
        <w:fldChar w:fldCharType="begin"/>
      </w:r>
      <w:r w:rsidRPr="00005A5A">
        <w:rPr>
          <w:noProof/>
        </w:rPr>
        <w:instrText xml:space="preserve"> PAGEREF _Toc21425203 \h </w:instrText>
      </w:r>
      <w:r w:rsidRPr="00005A5A">
        <w:rPr>
          <w:noProof/>
        </w:rPr>
      </w:r>
      <w:r w:rsidRPr="00005A5A">
        <w:rPr>
          <w:noProof/>
        </w:rPr>
        <w:fldChar w:fldCharType="separate"/>
      </w:r>
      <w:r w:rsidR="00FD5945">
        <w:rPr>
          <w:noProof/>
        </w:rPr>
        <w:t>20</w:t>
      </w:r>
      <w:r w:rsidRPr="00005A5A">
        <w:rPr>
          <w:noProof/>
        </w:rPr>
        <w:fldChar w:fldCharType="end"/>
      </w:r>
    </w:p>
    <w:p w:rsidR="00670EA1" w:rsidRPr="00005A5A" w:rsidRDefault="003B749C" w:rsidP="00715914">
      <w:r w:rsidRPr="00005A5A">
        <w:fldChar w:fldCharType="end"/>
      </w:r>
    </w:p>
    <w:p w:rsidR="00670EA1" w:rsidRPr="00005A5A" w:rsidRDefault="00670EA1" w:rsidP="00715914">
      <w:pPr>
        <w:sectPr w:rsidR="00670EA1" w:rsidRPr="00005A5A" w:rsidSect="00E721D5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9B2869" w:rsidRPr="00005A5A" w:rsidRDefault="009B2869" w:rsidP="000B7D2B">
      <w:pPr>
        <w:pStyle w:val="ActHead2"/>
        <w:pageBreakBefore/>
      </w:pPr>
      <w:bookmarkStart w:id="1" w:name="_Toc21425193"/>
      <w:r w:rsidRPr="00005A5A">
        <w:rPr>
          <w:rStyle w:val="CharPartNo"/>
        </w:rPr>
        <w:lastRenderedPageBreak/>
        <w:t>Part</w:t>
      </w:r>
      <w:r w:rsidR="00005A5A" w:rsidRPr="00005A5A">
        <w:rPr>
          <w:rStyle w:val="CharPartNo"/>
        </w:rPr>
        <w:t> </w:t>
      </w:r>
      <w:r w:rsidRPr="00005A5A">
        <w:rPr>
          <w:rStyle w:val="CharPartNo"/>
        </w:rPr>
        <w:t>1</w:t>
      </w:r>
      <w:r w:rsidRPr="00005A5A">
        <w:t>—</w:t>
      </w:r>
      <w:r w:rsidRPr="00005A5A">
        <w:rPr>
          <w:rStyle w:val="CharPartText"/>
        </w:rPr>
        <w:t>Preliminary</w:t>
      </w:r>
      <w:bookmarkEnd w:id="1"/>
    </w:p>
    <w:p w:rsidR="009B2869" w:rsidRPr="00005A5A" w:rsidRDefault="009B2869" w:rsidP="009B2869">
      <w:pPr>
        <w:pStyle w:val="Header"/>
      </w:pPr>
      <w:r w:rsidRPr="00005A5A">
        <w:rPr>
          <w:rStyle w:val="CharDivNo"/>
        </w:rPr>
        <w:t xml:space="preserve"> </w:t>
      </w:r>
      <w:r w:rsidRPr="00005A5A">
        <w:rPr>
          <w:rStyle w:val="CharDivText"/>
        </w:rPr>
        <w:t xml:space="preserve"> </w:t>
      </w:r>
    </w:p>
    <w:p w:rsidR="00715914" w:rsidRPr="00005A5A" w:rsidRDefault="00715914" w:rsidP="00715914">
      <w:pPr>
        <w:pStyle w:val="ActHead5"/>
      </w:pPr>
      <w:bookmarkStart w:id="2" w:name="_Toc21425194"/>
      <w:r w:rsidRPr="00005A5A">
        <w:rPr>
          <w:rStyle w:val="CharSectno"/>
        </w:rPr>
        <w:t>1</w:t>
      </w:r>
      <w:r w:rsidRPr="00005A5A">
        <w:t xml:space="preserve">  </w:t>
      </w:r>
      <w:r w:rsidR="00CE493D" w:rsidRPr="00005A5A">
        <w:t>Name</w:t>
      </w:r>
      <w:bookmarkEnd w:id="2"/>
    </w:p>
    <w:p w:rsidR="00715914" w:rsidRPr="00005A5A" w:rsidRDefault="00715914" w:rsidP="00715914">
      <w:pPr>
        <w:pStyle w:val="subsection"/>
      </w:pPr>
      <w:r w:rsidRPr="00005A5A">
        <w:tab/>
      </w:r>
      <w:r w:rsidR="001F174F" w:rsidRPr="00005A5A">
        <w:t>(1)</w:t>
      </w:r>
      <w:r w:rsidRPr="00005A5A">
        <w:tab/>
      </w:r>
      <w:r w:rsidR="003E04FC" w:rsidRPr="00005A5A">
        <w:t>This instrument is</w:t>
      </w:r>
      <w:r w:rsidR="00CE493D" w:rsidRPr="00005A5A">
        <w:t xml:space="preserve"> the </w:t>
      </w:r>
      <w:r w:rsidR="00BC76AC" w:rsidRPr="00005A5A">
        <w:rPr>
          <w:i/>
        </w:rPr>
        <w:fldChar w:fldCharType="begin"/>
      </w:r>
      <w:r w:rsidR="00BC76AC" w:rsidRPr="00005A5A">
        <w:rPr>
          <w:i/>
        </w:rPr>
        <w:instrText xml:space="preserve"> STYLEREF  ShortT </w:instrText>
      </w:r>
      <w:r w:rsidR="00BC76AC" w:rsidRPr="00005A5A">
        <w:rPr>
          <w:i/>
        </w:rPr>
        <w:fldChar w:fldCharType="separate"/>
      </w:r>
      <w:r w:rsidR="00FD5945">
        <w:rPr>
          <w:i/>
          <w:noProof/>
        </w:rPr>
        <w:t>Migration (LIN 19/260: Assessing Authorities for Subclass 494 Visas) Instrument 2019</w:t>
      </w:r>
      <w:r w:rsidR="00BC76AC" w:rsidRPr="00005A5A">
        <w:rPr>
          <w:i/>
        </w:rPr>
        <w:fldChar w:fldCharType="end"/>
      </w:r>
      <w:r w:rsidRPr="00005A5A">
        <w:t>.</w:t>
      </w:r>
    </w:p>
    <w:p w:rsidR="001F174F" w:rsidRPr="00005A5A" w:rsidRDefault="001F174F" w:rsidP="00715914">
      <w:pPr>
        <w:pStyle w:val="subsection"/>
      </w:pPr>
      <w:r w:rsidRPr="00005A5A">
        <w:tab/>
        <w:t>(2)</w:t>
      </w:r>
      <w:r w:rsidRPr="00005A5A">
        <w:tab/>
        <w:t>This instrument may be cited as LIN 19/260.</w:t>
      </w:r>
    </w:p>
    <w:p w:rsidR="00DD0990" w:rsidRPr="00005A5A" w:rsidRDefault="00DD0990" w:rsidP="00DD0990">
      <w:pPr>
        <w:pStyle w:val="ActHead5"/>
      </w:pPr>
      <w:bookmarkStart w:id="3" w:name="_Toc21425195"/>
      <w:r w:rsidRPr="00005A5A">
        <w:rPr>
          <w:rStyle w:val="CharSectno"/>
        </w:rPr>
        <w:t>2</w:t>
      </w:r>
      <w:r w:rsidRPr="00005A5A">
        <w:t xml:space="preserve">  Commencement</w:t>
      </w:r>
      <w:bookmarkEnd w:id="3"/>
    </w:p>
    <w:p w:rsidR="00DD0990" w:rsidRPr="00005A5A" w:rsidRDefault="00DD0990" w:rsidP="00DD0990">
      <w:pPr>
        <w:pStyle w:val="subsection"/>
      </w:pPr>
      <w:r w:rsidRPr="00005A5A">
        <w:tab/>
        <w:t>(1)</w:t>
      </w:r>
      <w:r w:rsidRPr="00005A5A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DD0990" w:rsidRPr="00005A5A" w:rsidRDefault="00DD0990" w:rsidP="00DD0990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DD0990" w:rsidRPr="00005A5A" w:rsidTr="00546511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DD0990" w:rsidRPr="00005A5A" w:rsidRDefault="00DD0990" w:rsidP="00546511">
            <w:pPr>
              <w:pStyle w:val="TableHeading"/>
            </w:pPr>
            <w:r w:rsidRPr="00005A5A">
              <w:t>Commencement information</w:t>
            </w:r>
          </w:p>
        </w:tc>
      </w:tr>
      <w:tr w:rsidR="00DD0990" w:rsidRPr="00005A5A" w:rsidTr="00546511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DD0990" w:rsidRPr="00005A5A" w:rsidRDefault="00DD0990" w:rsidP="00546511">
            <w:pPr>
              <w:pStyle w:val="TableHeading"/>
            </w:pPr>
            <w:r w:rsidRPr="00005A5A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DD0990" w:rsidRPr="00005A5A" w:rsidRDefault="00DD0990" w:rsidP="00546511">
            <w:pPr>
              <w:pStyle w:val="TableHeading"/>
            </w:pPr>
            <w:r w:rsidRPr="00005A5A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DD0990" w:rsidRPr="00005A5A" w:rsidRDefault="00DD0990" w:rsidP="00546511">
            <w:pPr>
              <w:pStyle w:val="TableHeading"/>
            </w:pPr>
            <w:r w:rsidRPr="00005A5A">
              <w:t>Column 3</w:t>
            </w:r>
          </w:p>
        </w:tc>
      </w:tr>
      <w:tr w:rsidR="00DD0990" w:rsidRPr="00005A5A" w:rsidTr="00546511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DD0990" w:rsidRPr="00005A5A" w:rsidRDefault="00DD0990" w:rsidP="00546511">
            <w:pPr>
              <w:pStyle w:val="TableHeading"/>
            </w:pPr>
            <w:r w:rsidRPr="00005A5A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DD0990" w:rsidRPr="00005A5A" w:rsidRDefault="00DD0990" w:rsidP="00546511">
            <w:pPr>
              <w:pStyle w:val="TableHeading"/>
            </w:pPr>
            <w:r w:rsidRPr="00005A5A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DD0990" w:rsidRPr="00005A5A" w:rsidRDefault="00DD0990" w:rsidP="00546511">
            <w:pPr>
              <w:pStyle w:val="TableHeading"/>
            </w:pPr>
            <w:r w:rsidRPr="00005A5A">
              <w:t>Date/Details</w:t>
            </w:r>
          </w:p>
        </w:tc>
      </w:tr>
      <w:tr w:rsidR="00DD0990" w:rsidRPr="00005A5A" w:rsidTr="00546511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DD0990" w:rsidRPr="00005A5A" w:rsidRDefault="00DD0990" w:rsidP="00546511">
            <w:pPr>
              <w:pStyle w:val="Tabletext"/>
            </w:pPr>
            <w:r w:rsidRPr="00005A5A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DD0990" w:rsidRPr="00005A5A" w:rsidRDefault="00DD0990" w:rsidP="00546511">
            <w:pPr>
              <w:pStyle w:val="Tabletext"/>
            </w:pPr>
            <w:r w:rsidRPr="00005A5A">
              <w:t>At the same time as Schedule</w:t>
            </w:r>
            <w:r w:rsidR="00005A5A" w:rsidRPr="00005A5A">
              <w:t> </w:t>
            </w:r>
            <w:r w:rsidRPr="00005A5A">
              <w:t xml:space="preserve">2 to the </w:t>
            </w:r>
            <w:r w:rsidRPr="00005A5A">
              <w:rPr>
                <w:i/>
              </w:rPr>
              <w:t>Migration Amendment (New Skilled Regional Visas) Regulations</w:t>
            </w:r>
            <w:r w:rsidR="00005A5A" w:rsidRPr="00005A5A">
              <w:rPr>
                <w:i/>
              </w:rPr>
              <w:t> </w:t>
            </w:r>
            <w:r w:rsidRPr="00005A5A">
              <w:rPr>
                <w:i/>
              </w:rPr>
              <w:t>2019</w:t>
            </w:r>
            <w:r w:rsidRPr="00005A5A">
              <w:t xml:space="preserve"> commences.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DD0990" w:rsidRPr="00005A5A" w:rsidRDefault="00FB2114" w:rsidP="00546511">
            <w:pPr>
              <w:pStyle w:val="Tabletext"/>
            </w:pPr>
            <w:r w:rsidRPr="00005A5A">
              <w:t>16</w:t>
            </w:r>
            <w:r w:rsidR="00005A5A" w:rsidRPr="00005A5A">
              <w:t> </w:t>
            </w:r>
            <w:r w:rsidRPr="00005A5A">
              <w:t>November 2019</w:t>
            </w:r>
          </w:p>
        </w:tc>
      </w:tr>
    </w:tbl>
    <w:p w:rsidR="00DD0990" w:rsidRPr="00005A5A" w:rsidRDefault="00DD0990" w:rsidP="00DD0990">
      <w:pPr>
        <w:pStyle w:val="notetext"/>
      </w:pPr>
      <w:r w:rsidRPr="00005A5A">
        <w:rPr>
          <w:snapToGrid w:val="0"/>
          <w:lang w:eastAsia="en-US"/>
        </w:rPr>
        <w:t>Note:</w:t>
      </w:r>
      <w:r w:rsidRPr="00005A5A">
        <w:rPr>
          <w:snapToGrid w:val="0"/>
          <w:lang w:eastAsia="en-US"/>
        </w:rPr>
        <w:tab/>
        <w:t>This table relates only to the provisions of this instrument</w:t>
      </w:r>
      <w:r w:rsidRPr="00005A5A">
        <w:t xml:space="preserve"> </w:t>
      </w:r>
      <w:r w:rsidRPr="00005A5A">
        <w:rPr>
          <w:snapToGrid w:val="0"/>
          <w:lang w:eastAsia="en-US"/>
        </w:rPr>
        <w:t>as originally made. It will not be amended to deal with any later amendments of this instrument.</w:t>
      </w:r>
    </w:p>
    <w:p w:rsidR="00DD0990" w:rsidRPr="00005A5A" w:rsidRDefault="00DD0990" w:rsidP="00DD0990">
      <w:pPr>
        <w:pStyle w:val="subsection"/>
      </w:pPr>
      <w:r w:rsidRPr="00005A5A">
        <w:tab/>
        <w:t>(2)</w:t>
      </w:r>
      <w:r w:rsidRPr="00005A5A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DD0990" w:rsidRPr="00005A5A" w:rsidRDefault="00DD0990" w:rsidP="00DD0990">
      <w:pPr>
        <w:pStyle w:val="ActHead5"/>
      </w:pPr>
      <w:bookmarkStart w:id="4" w:name="_Toc21425196"/>
      <w:r w:rsidRPr="00005A5A">
        <w:rPr>
          <w:rStyle w:val="CharSectno"/>
        </w:rPr>
        <w:t>3</w:t>
      </w:r>
      <w:r w:rsidRPr="00005A5A">
        <w:t xml:space="preserve">  Authority</w:t>
      </w:r>
      <w:bookmarkEnd w:id="4"/>
    </w:p>
    <w:p w:rsidR="00DD0990" w:rsidRPr="00005A5A" w:rsidRDefault="00DD0990" w:rsidP="001B5A2A">
      <w:pPr>
        <w:pStyle w:val="subsection"/>
      </w:pPr>
      <w:r w:rsidRPr="00005A5A">
        <w:tab/>
      </w:r>
      <w:r w:rsidRPr="00005A5A">
        <w:tab/>
        <w:t xml:space="preserve">This instrument is made under </w:t>
      </w:r>
      <w:r w:rsidR="001B5A2A" w:rsidRPr="00005A5A">
        <w:t>subclause</w:t>
      </w:r>
      <w:r w:rsidR="00005A5A" w:rsidRPr="00005A5A">
        <w:t> </w:t>
      </w:r>
      <w:r w:rsidR="001B5A2A" w:rsidRPr="00005A5A">
        <w:t>494.224(6) of Schedule</w:t>
      </w:r>
      <w:r w:rsidR="00005A5A" w:rsidRPr="00005A5A">
        <w:t> </w:t>
      </w:r>
      <w:r w:rsidR="001B5A2A" w:rsidRPr="00005A5A">
        <w:t>2 to</w:t>
      </w:r>
      <w:r w:rsidRPr="00005A5A">
        <w:t xml:space="preserve"> the </w:t>
      </w:r>
      <w:r w:rsidRPr="00005A5A">
        <w:rPr>
          <w:i/>
        </w:rPr>
        <w:t>Migration Regulations</w:t>
      </w:r>
      <w:r w:rsidR="00005A5A" w:rsidRPr="00005A5A">
        <w:rPr>
          <w:i/>
        </w:rPr>
        <w:t> </w:t>
      </w:r>
      <w:r w:rsidRPr="00005A5A">
        <w:rPr>
          <w:i/>
        </w:rPr>
        <w:t>1994</w:t>
      </w:r>
      <w:r w:rsidRPr="00005A5A">
        <w:t>.</w:t>
      </w:r>
    </w:p>
    <w:p w:rsidR="001B5A2A" w:rsidRPr="00005A5A" w:rsidRDefault="001B5A2A" w:rsidP="001B5A2A">
      <w:pPr>
        <w:pStyle w:val="ActHead5"/>
      </w:pPr>
      <w:bookmarkStart w:id="5" w:name="_Toc21425197"/>
      <w:r w:rsidRPr="00005A5A">
        <w:rPr>
          <w:rStyle w:val="CharSectno"/>
        </w:rPr>
        <w:t>4</w:t>
      </w:r>
      <w:r w:rsidRPr="00005A5A">
        <w:t xml:space="preserve">  Definitions</w:t>
      </w:r>
      <w:bookmarkEnd w:id="5"/>
    </w:p>
    <w:p w:rsidR="00DD0990" w:rsidRPr="00005A5A" w:rsidRDefault="00DD0990" w:rsidP="00DD0990">
      <w:pPr>
        <w:pStyle w:val="subsection"/>
      </w:pPr>
      <w:r w:rsidRPr="00005A5A">
        <w:tab/>
      </w:r>
      <w:r w:rsidRPr="00005A5A">
        <w:tab/>
        <w:t>In this instrument:</w:t>
      </w:r>
    </w:p>
    <w:p w:rsidR="00DD0990" w:rsidRPr="00005A5A" w:rsidRDefault="00DD0990" w:rsidP="00DD0990">
      <w:pPr>
        <w:pStyle w:val="Definition"/>
      </w:pPr>
      <w:r w:rsidRPr="00005A5A">
        <w:rPr>
          <w:b/>
          <w:i/>
        </w:rPr>
        <w:t>Medium and Long</w:t>
      </w:r>
      <w:r w:rsidR="00005A5A">
        <w:rPr>
          <w:b/>
          <w:i/>
        </w:rPr>
        <w:noBreakHyphen/>
      </w:r>
      <w:r w:rsidRPr="00005A5A">
        <w:rPr>
          <w:b/>
          <w:i/>
        </w:rPr>
        <w:t>term Strategic Skills List</w:t>
      </w:r>
      <w:r w:rsidRPr="00005A5A">
        <w:t>: see subsection</w:t>
      </w:r>
      <w:r w:rsidR="00005A5A" w:rsidRPr="00005A5A">
        <w:t> </w:t>
      </w:r>
      <w:r w:rsidRPr="00005A5A">
        <w:t>6(1).</w:t>
      </w:r>
    </w:p>
    <w:p w:rsidR="00DD0990" w:rsidRPr="00005A5A" w:rsidRDefault="00DD0990" w:rsidP="00DD0990">
      <w:pPr>
        <w:pStyle w:val="Definition"/>
      </w:pPr>
      <w:proofErr w:type="spellStart"/>
      <w:r w:rsidRPr="00005A5A">
        <w:rPr>
          <w:b/>
          <w:i/>
        </w:rPr>
        <w:t>nec</w:t>
      </w:r>
      <w:proofErr w:type="spellEnd"/>
      <w:r w:rsidRPr="00005A5A">
        <w:t xml:space="preserve"> </w:t>
      </w:r>
      <w:r w:rsidR="008B1DB8" w:rsidRPr="00005A5A">
        <w:t>(</w:t>
      </w:r>
      <w:r w:rsidRPr="00005A5A">
        <w:t>short for not elsewhere classified</w:t>
      </w:r>
      <w:r w:rsidR="008B1DB8" w:rsidRPr="00005A5A">
        <w:t>)</w:t>
      </w:r>
      <w:r w:rsidR="003D27F4" w:rsidRPr="00005A5A">
        <w:t>, in relation to an occupation,</w:t>
      </w:r>
      <w:r w:rsidR="008B1DB8" w:rsidRPr="00005A5A">
        <w:t xml:space="preserve"> has </w:t>
      </w:r>
      <w:r w:rsidR="00B462AF" w:rsidRPr="00005A5A">
        <w:t xml:space="preserve">the </w:t>
      </w:r>
      <w:r w:rsidR="008B1DB8" w:rsidRPr="00005A5A">
        <w:t xml:space="preserve">same meaning as in </w:t>
      </w:r>
      <w:proofErr w:type="spellStart"/>
      <w:r w:rsidR="008B1DB8" w:rsidRPr="00005A5A">
        <w:t>ANZSCO</w:t>
      </w:r>
      <w:proofErr w:type="spellEnd"/>
      <w:r w:rsidRPr="00005A5A">
        <w:t>.</w:t>
      </w:r>
    </w:p>
    <w:p w:rsidR="00DD0990" w:rsidRPr="00005A5A" w:rsidRDefault="00DD0990" w:rsidP="00DD0990">
      <w:pPr>
        <w:pStyle w:val="Definition"/>
      </w:pPr>
      <w:r w:rsidRPr="00005A5A">
        <w:rPr>
          <w:b/>
          <w:i/>
        </w:rPr>
        <w:t>Regional Occupation List</w:t>
      </w:r>
      <w:r w:rsidRPr="00005A5A">
        <w:t>: see subsection</w:t>
      </w:r>
      <w:r w:rsidR="00005A5A" w:rsidRPr="00005A5A">
        <w:t> </w:t>
      </w:r>
      <w:r w:rsidRPr="00005A5A">
        <w:t>7(1).</w:t>
      </w:r>
    </w:p>
    <w:p w:rsidR="00DD0990" w:rsidRPr="00005A5A" w:rsidRDefault="00DD0990" w:rsidP="00DD0990">
      <w:pPr>
        <w:pStyle w:val="Definition"/>
      </w:pPr>
      <w:r w:rsidRPr="00005A5A">
        <w:rPr>
          <w:b/>
          <w:i/>
        </w:rPr>
        <w:t>Regulations</w:t>
      </w:r>
      <w:r w:rsidRPr="00005A5A">
        <w:t xml:space="preserve"> means the </w:t>
      </w:r>
      <w:r w:rsidRPr="00005A5A">
        <w:rPr>
          <w:i/>
        </w:rPr>
        <w:t>Migration Regulations</w:t>
      </w:r>
      <w:r w:rsidR="00005A5A" w:rsidRPr="00005A5A">
        <w:rPr>
          <w:i/>
        </w:rPr>
        <w:t> </w:t>
      </w:r>
      <w:r w:rsidRPr="00005A5A">
        <w:rPr>
          <w:i/>
        </w:rPr>
        <w:t>1994</w:t>
      </w:r>
      <w:r w:rsidRPr="00005A5A">
        <w:t>.</w:t>
      </w:r>
    </w:p>
    <w:p w:rsidR="00DD0990" w:rsidRPr="00005A5A" w:rsidRDefault="00DD0990" w:rsidP="00DD0990">
      <w:pPr>
        <w:pStyle w:val="Definition"/>
      </w:pPr>
      <w:r w:rsidRPr="00005A5A">
        <w:rPr>
          <w:b/>
          <w:i/>
        </w:rPr>
        <w:t xml:space="preserve">university lecturer </w:t>
      </w:r>
      <w:r w:rsidRPr="00005A5A">
        <w:t>includes the following:</w:t>
      </w:r>
    </w:p>
    <w:p w:rsidR="00DD0990" w:rsidRPr="00005A5A" w:rsidRDefault="00DD0990" w:rsidP="00DD0990">
      <w:pPr>
        <w:pStyle w:val="paragraph"/>
      </w:pPr>
      <w:r w:rsidRPr="00005A5A">
        <w:tab/>
        <w:t>(a)</w:t>
      </w:r>
      <w:r w:rsidRPr="00005A5A">
        <w:tab/>
        <w:t>a research associate in a university;</w:t>
      </w:r>
    </w:p>
    <w:p w:rsidR="00DD0990" w:rsidRPr="00005A5A" w:rsidRDefault="00DD0990" w:rsidP="00DD0990">
      <w:pPr>
        <w:pStyle w:val="paragraph"/>
      </w:pPr>
      <w:r w:rsidRPr="00005A5A">
        <w:tab/>
        <w:t>(b)</w:t>
      </w:r>
      <w:r w:rsidRPr="00005A5A">
        <w:tab/>
        <w:t>a research fellow in a university.</w:t>
      </w:r>
    </w:p>
    <w:p w:rsidR="009B2869" w:rsidRPr="00005A5A" w:rsidRDefault="009B2869" w:rsidP="000B7D2B">
      <w:pPr>
        <w:pStyle w:val="ActHead2"/>
        <w:pageBreakBefore/>
      </w:pPr>
      <w:bookmarkStart w:id="6" w:name="_Toc21425198"/>
      <w:r w:rsidRPr="00005A5A">
        <w:rPr>
          <w:rStyle w:val="CharPartNo"/>
        </w:rPr>
        <w:lastRenderedPageBreak/>
        <w:t>Part</w:t>
      </w:r>
      <w:r w:rsidR="00005A5A" w:rsidRPr="00005A5A">
        <w:rPr>
          <w:rStyle w:val="CharPartNo"/>
        </w:rPr>
        <w:t> </w:t>
      </w:r>
      <w:r w:rsidRPr="00005A5A">
        <w:rPr>
          <w:rStyle w:val="CharPartNo"/>
        </w:rPr>
        <w:t>2</w:t>
      </w:r>
      <w:r w:rsidRPr="00005A5A">
        <w:t>—</w:t>
      </w:r>
      <w:r w:rsidRPr="00005A5A">
        <w:rPr>
          <w:rStyle w:val="CharPartText"/>
        </w:rPr>
        <w:t>Assessing authorities</w:t>
      </w:r>
      <w:bookmarkEnd w:id="6"/>
    </w:p>
    <w:p w:rsidR="009B2869" w:rsidRPr="00005A5A" w:rsidRDefault="009B2869" w:rsidP="009B2869">
      <w:pPr>
        <w:pStyle w:val="Header"/>
      </w:pPr>
      <w:r w:rsidRPr="00005A5A">
        <w:rPr>
          <w:rStyle w:val="CharDivNo"/>
        </w:rPr>
        <w:t xml:space="preserve"> </w:t>
      </w:r>
      <w:r w:rsidRPr="00005A5A">
        <w:rPr>
          <w:rStyle w:val="CharDivText"/>
        </w:rPr>
        <w:t xml:space="preserve"> </w:t>
      </w:r>
    </w:p>
    <w:p w:rsidR="00DD0990" w:rsidRPr="00005A5A" w:rsidRDefault="00DD0990" w:rsidP="00DD0990">
      <w:pPr>
        <w:pStyle w:val="ActHead5"/>
      </w:pPr>
      <w:bookmarkStart w:id="7" w:name="_Toc21425199"/>
      <w:r w:rsidRPr="00005A5A">
        <w:rPr>
          <w:rStyle w:val="CharSectno"/>
        </w:rPr>
        <w:t>5</w:t>
      </w:r>
      <w:r w:rsidRPr="00005A5A">
        <w:t xml:space="preserve">  Specification of assessing authorities</w:t>
      </w:r>
      <w:bookmarkEnd w:id="7"/>
    </w:p>
    <w:p w:rsidR="00DD0990" w:rsidRPr="00005A5A" w:rsidRDefault="00DD0990" w:rsidP="00DD0990">
      <w:pPr>
        <w:pStyle w:val="subsection"/>
      </w:pPr>
      <w:r w:rsidRPr="00005A5A">
        <w:tab/>
      </w:r>
      <w:r w:rsidRPr="00005A5A">
        <w:tab/>
        <w:t>For the purposes of subclause</w:t>
      </w:r>
      <w:r w:rsidR="00005A5A" w:rsidRPr="00005A5A">
        <w:t> </w:t>
      </w:r>
      <w:r w:rsidRPr="00005A5A">
        <w:t>494.224(6) of Schedule</w:t>
      </w:r>
      <w:r w:rsidR="00005A5A" w:rsidRPr="00005A5A">
        <w:t> </w:t>
      </w:r>
      <w:r w:rsidR="007D4180" w:rsidRPr="00005A5A">
        <w:t>2 to the Regulations, a</w:t>
      </w:r>
      <w:r w:rsidRPr="00005A5A">
        <w:t xml:space="preserve"> </w:t>
      </w:r>
      <w:r w:rsidR="006A61DD" w:rsidRPr="00005A5A">
        <w:t>person or body</w:t>
      </w:r>
      <w:r w:rsidR="001B5A2A" w:rsidRPr="00005A5A">
        <w:t xml:space="preserve"> listed in column 2</w:t>
      </w:r>
      <w:r w:rsidRPr="00005A5A">
        <w:t xml:space="preserve"> of an item of the Medium and Long</w:t>
      </w:r>
      <w:r w:rsidR="00005A5A">
        <w:noBreakHyphen/>
      </w:r>
      <w:r w:rsidRPr="00005A5A">
        <w:t>term Strategic Skills List or the Regional Occupation List is specified as the assessing authority for the occupation listed in column 1 of the item.</w:t>
      </w:r>
    </w:p>
    <w:p w:rsidR="00DD0990" w:rsidRPr="00005A5A" w:rsidRDefault="00DD0990" w:rsidP="00DD0990">
      <w:pPr>
        <w:pStyle w:val="notetext"/>
      </w:pPr>
      <w:r w:rsidRPr="00005A5A">
        <w:t>Note:</w:t>
      </w:r>
      <w:r w:rsidRPr="00005A5A">
        <w:tab/>
        <w:t>Clause</w:t>
      </w:r>
      <w:r w:rsidR="00005A5A" w:rsidRPr="00005A5A">
        <w:t> </w:t>
      </w:r>
      <w:r w:rsidRPr="00005A5A">
        <w:t>494.224 of Schedule</w:t>
      </w:r>
      <w:r w:rsidR="00005A5A" w:rsidRPr="00005A5A">
        <w:t> </w:t>
      </w:r>
      <w:r w:rsidRPr="00005A5A">
        <w:t>2 to the Regulations sets out criteria that apply only in relation to the Employer Sponsored stream for the Subclass 494 visa.</w:t>
      </w:r>
    </w:p>
    <w:p w:rsidR="00DD0990" w:rsidRPr="00005A5A" w:rsidRDefault="00DD0990" w:rsidP="00DD0990">
      <w:pPr>
        <w:pStyle w:val="ActHead5"/>
      </w:pPr>
      <w:bookmarkStart w:id="8" w:name="_Toc21425200"/>
      <w:r w:rsidRPr="00005A5A">
        <w:rPr>
          <w:rStyle w:val="CharSectno"/>
        </w:rPr>
        <w:t>6</w:t>
      </w:r>
      <w:r w:rsidRPr="00005A5A">
        <w:t xml:space="preserve">  Medium and Long</w:t>
      </w:r>
      <w:r w:rsidR="00005A5A">
        <w:noBreakHyphen/>
      </w:r>
      <w:r w:rsidRPr="00005A5A">
        <w:t>term Strategic Skills List</w:t>
      </w:r>
      <w:bookmarkEnd w:id="8"/>
    </w:p>
    <w:p w:rsidR="00DD0990" w:rsidRPr="00005A5A" w:rsidRDefault="00DD0990" w:rsidP="00DD0990">
      <w:pPr>
        <w:pStyle w:val="subsection"/>
      </w:pPr>
      <w:r w:rsidRPr="00005A5A">
        <w:tab/>
      </w:r>
      <w:r w:rsidR="006E2973" w:rsidRPr="00005A5A">
        <w:t>(1)</w:t>
      </w:r>
      <w:r w:rsidRPr="00005A5A">
        <w:tab/>
        <w:t xml:space="preserve">The following table is the </w:t>
      </w:r>
      <w:r w:rsidRPr="00005A5A">
        <w:rPr>
          <w:b/>
          <w:i/>
        </w:rPr>
        <w:t>Medium and Long</w:t>
      </w:r>
      <w:r w:rsidR="00005A5A">
        <w:rPr>
          <w:b/>
          <w:i/>
        </w:rPr>
        <w:noBreakHyphen/>
      </w:r>
      <w:r w:rsidRPr="00005A5A">
        <w:rPr>
          <w:b/>
          <w:i/>
        </w:rPr>
        <w:t>term Strategic Skills List</w:t>
      </w:r>
      <w:r w:rsidRPr="00005A5A">
        <w:t>.</w:t>
      </w:r>
    </w:p>
    <w:p w:rsidR="00DD0990" w:rsidRPr="00005A5A" w:rsidRDefault="00DD0990" w:rsidP="00DD0990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4668"/>
        <w:gridCol w:w="2977"/>
      </w:tblGrid>
      <w:tr w:rsidR="00DD0990" w:rsidRPr="00005A5A" w:rsidTr="00C82167">
        <w:trPr>
          <w:tblHeader/>
        </w:trPr>
        <w:tc>
          <w:tcPr>
            <w:tcW w:w="8359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DD0990" w:rsidRPr="00005A5A" w:rsidRDefault="00DD0990" w:rsidP="00546511">
            <w:pPr>
              <w:pStyle w:val="TableHeading"/>
            </w:pPr>
            <w:r w:rsidRPr="00005A5A">
              <w:t>Medium and Long</w:t>
            </w:r>
            <w:r w:rsidR="00005A5A">
              <w:noBreakHyphen/>
            </w:r>
            <w:r w:rsidRPr="00005A5A">
              <w:t>term Strategic Skills List</w:t>
            </w:r>
          </w:p>
        </w:tc>
      </w:tr>
      <w:tr w:rsidR="006E2973" w:rsidRPr="00005A5A" w:rsidTr="00C82167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E2973" w:rsidRPr="00005A5A" w:rsidRDefault="006E2973" w:rsidP="00546511">
            <w:pPr>
              <w:pStyle w:val="TableHeading"/>
            </w:pPr>
          </w:p>
          <w:p w:rsidR="006E2973" w:rsidRPr="00005A5A" w:rsidRDefault="006E2973" w:rsidP="00546511">
            <w:pPr>
              <w:pStyle w:val="TableHeading"/>
            </w:pPr>
            <w:r w:rsidRPr="00005A5A">
              <w:t>Item</w:t>
            </w:r>
          </w:p>
        </w:tc>
        <w:tc>
          <w:tcPr>
            <w:tcW w:w="466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E2973" w:rsidRPr="00005A5A" w:rsidRDefault="006E2973" w:rsidP="00546511">
            <w:pPr>
              <w:pStyle w:val="TableHeading"/>
            </w:pPr>
            <w:r w:rsidRPr="00005A5A">
              <w:t>Column 1</w:t>
            </w:r>
          </w:p>
          <w:p w:rsidR="006E2973" w:rsidRPr="00005A5A" w:rsidRDefault="006E2973" w:rsidP="00546511">
            <w:pPr>
              <w:pStyle w:val="TableHeading"/>
            </w:pPr>
            <w:r w:rsidRPr="00005A5A">
              <w:t>Occupation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E2973" w:rsidRPr="00005A5A" w:rsidRDefault="006A61DD" w:rsidP="00546511">
            <w:pPr>
              <w:pStyle w:val="TableHeading"/>
            </w:pPr>
            <w:r w:rsidRPr="00005A5A">
              <w:t>Column 2</w:t>
            </w:r>
          </w:p>
          <w:p w:rsidR="006E2973" w:rsidRPr="00005A5A" w:rsidRDefault="006E2973" w:rsidP="00546511">
            <w:pPr>
              <w:pStyle w:val="TableHeading"/>
            </w:pPr>
            <w:r w:rsidRPr="00005A5A">
              <w:t>Assessing authority</w:t>
            </w:r>
          </w:p>
        </w:tc>
      </w:tr>
      <w:tr w:rsidR="006E2973" w:rsidRPr="00005A5A" w:rsidTr="00C82167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</w:t>
            </w:r>
          </w:p>
        </w:tc>
        <w:tc>
          <w:tcPr>
            <w:tcW w:w="4668" w:type="dxa"/>
            <w:tcBorders>
              <w:top w:val="single" w:sz="12" w:space="0" w:color="auto"/>
            </w:tcBorders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chief executive or managing director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AIM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2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corporate general manager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AIM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3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construction project manager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4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engineering manager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a"/>
            </w:pPr>
            <w:r w:rsidRPr="00005A5A">
              <w:t>(a) Engineers Australia; or</w:t>
            </w:r>
          </w:p>
          <w:p w:rsidR="006E2973" w:rsidRPr="00005A5A" w:rsidRDefault="006E2973" w:rsidP="00546511">
            <w:pPr>
              <w:pStyle w:val="Tablea"/>
            </w:pPr>
            <w:r w:rsidRPr="00005A5A">
              <w:t>(b) AIM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5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child care centre manager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5F58D8" w:rsidP="00546511">
            <w:pPr>
              <w:pStyle w:val="Tabletext"/>
            </w:pPr>
            <w:proofErr w:type="spellStart"/>
            <w:r w:rsidRPr="00005A5A">
              <w:t>ACECQA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6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nursing clinical director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ANMAC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7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primary health organisation manager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8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welfare centre manager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ACWA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9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faculty head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10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chief information officer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ACWA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11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arts administrator or manager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12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environmental manager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13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dancer or choreographer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14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music director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15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musician (instrumental)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16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artistic director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17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accountant (general)</w:t>
            </w:r>
          </w:p>
        </w:tc>
        <w:tc>
          <w:tcPr>
            <w:tcW w:w="2977" w:type="dxa"/>
            <w:shd w:val="clear" w:color="auto" w:fill="auto"/>
          </w:tcPr>
          <w:p w:rsidR="00C82167" w:rsidRPr="00005A5A" w:rsidRDefault="00C82167" w:rsidP="00C82167">
            <w:pPr>
              <w:pStyle w:val="Tablea"/>
            </w:pPr>
            <w:r w:rsidRPr="00005A5A">
              <w:t xml:space="preserve">(a) </w:t>
            </w:r>
            <w:proofErr w:type="spellStart"/>
            <w:r w:rsidRPr="00005A5A">
              <w:t>CAANZ</w:t>
            </w:r>
            <w:proofErr w:type="spellEnd"/>
            <w:r w:rsidRPr="00005A5A">
              <w:t>; or</w:t>
            </w:r>
          </w:p>
          <w:p w:rsidR="006E2973" w:rsidRPr="00005A5A" w:rsidRDefault="00C82167" w:rsidP="00546511">
            <w:pPr>
              <w:pStyle w:val="Tablea"/>
            </w:pPr>
            <w:r w:rsidRPr="00005A5A">
              <w:t>(b</w:t>
            </w:r>
            <w:r w:rsidR="006E2973" w:rsidRPr="00005A5A">
              <w:t xml:space="preserve">) </w:t>
            </w:r>
            <w:proofErr w:type="spellStart"/>
            <w:r w:rsidR="006E2973" w:rsidRPr="00005A5A">
              <w:t>CPAA</w:t>
            </w:r>
            <w:proofErr w:type="spellEnd"/>
            <w:r w:rsidR="006E2973" w:rsidRPr="00005A5A">
              <w:t>; or</w:t>
            </w:r>
          </w:p>
          <w:p w:rsidR="006E2973" w:rsidRPr="00005A5A" w:rsidRDefault="006E2973" w:rsidP="00546511">
            <w:pPr>
              <w:pStyle w:val="Tablea"/>
            </w:pPr>
            <w:r w:rsidRPr="00005A5A">
              <w:t>(c) IPA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18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management accountant</w:t>
            </w:r>
          </w:p>
        </w:tc>
        <w:tc>
          <w:tcPr>
            <w:tcW w:w="2977" w:type="dxa"/>
            <w:shd w:val="clear" w:color="auto" w:fill="auto"/>
          </w:tcPr>
          <w:p w:rsidR="00C82167" w:rsidRPr="00005A5A" w:rsidRDefault="00C82167" w:rsidP="00C82167">
            <w:pPr>
              <w:pStyle w:val="Tablea"/>
            </w:pPr>
            <w:r w:rsidRPr="00005A5A">
              <w:t xml:space="preserve">(a) </w:t>
            </w:r>
            <w:proofErr w:type="spellStart"/>
            <w:r w:rsidRPr="00005A5A">
              <w:t>CAANZ</w:t>
            </w:r>
            <w:proofErr w:type="spellEnd"/>
            <w:r w:rsidRPr="00005A5A">
              <w:t>; or</w:t>
            </w:r>
          </w:p>
          <w:p w:rsidR="00C82167" w:rsidRPr="00005A5A" w:rsidRDefault="00C82167" w:rsidP="00C82167">
            <w:pPr>
              <w:pStyle w:val="Tablea"/>
            </w:pPr>
            <w:r w:rsidRPr="00005A5A">
              <w:t xml:space="preserve">(b) </w:t>
            </w:r>
            <w:proofErr w:type="spellStart"/>
            <w:r w:rsidRPr="00005A5A">
              <w:t>CPAA</w:t>
            </w:r>
            <w:proofErr w:type="spellEnd"/>
            <w:r w:rsidRPr="00005A5A">
              <w:t>; or</w:t>
            </w:r>
          </w:p>
          <w:p w:rsidR="006E2973" w:rsidRPr="00005A5A" w:rsidRDefault="00C82167" w:rsidP="00C82167">
            <w:pPr>
              <w:pStyle w:val="Tablea"/>
            </w:pPr>
            <w:r w:rsidRPr="00005A5A">
              <w:t>(c) IPA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19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taxation accountant</w:t>
            </w:r>
          </w:p>
        </w:tc>
        <w:tc>
          <w:tcPr>
            <w:tcW w:w="2977" w:type="dxa"/>
            <w:shd w:val="clear" w:color="auto" w:fill="auto"/>
          </w:tcPr>
          <w:p w:rsidR="00C82167" w:rsidRPr="00005A5A" w:rsidRDefault="00C82167" w:rsidP="00C82167">
            <w:pPr>
              <w:pStyle w:val="Tablea"/>
            </w:pPr>
            <w:r w:rsidRPr="00005A5A">
              <w:t xml:space="preserve">(a) </w:t>
            </w:r>
            <w:proofErr w:type="spellStart"/>
            <w:r w:rsidRPr="00005A5A">
              <w:t>CAANZ</w:t>
            </w:r>
            <w:proofErr w:type="spellEnd"/>
            <w:r w:rsidRPr="00005A5A">
              <w:t>; or</w:t>
            </w:r>
          </w:p>
          <w:p w:rsidR="00C82167" w:rsidRPr="00005A5A" w:rsidRDefault="00C82167" w:rsidP="00C82167">
            <w:pPr>
              <w:pStyle w:val="Tablea"/>
            </w:pPr>
            <w:r w:rsidRPr="00005A5A">
              <w:t xml:space="preserve">(b) </w:t>
            </w:r>
            <w:proofErr w:type="spellStart"/>
            <w:r w:rsidRPr="00005A5A">
              <w:t>CPAA</w:t>
            </w:r>
            <w:proofErr w:type="spellEnd"/>
            <w:r w:rsidRPr="00005A5A">
              <w:t>; or</w:t>
            </w:r>
          </w:p>
          <w:p w:rsidR="006E2973" w:rsidRPr="00005A5A" w:rsidRDefault="00C82167" w:rsidP="00C82167">
            <w:pPr>
              <w:pStyle w:val="Tablea"/>
            </w:pPr>
            <w:r w:rsidRPr="00005A5A">
              <w:lastRenderedPageBreak/>
              <w:t>(c) IPA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lastRenderedPageBreak/>
              <w:t>20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external auditor</w:t>
            </w:r>
          </w:p>
        </w:tc>
        <w:tc>
          <w:tcPr>
            <w:tcW w:w="2977" w:type="dxa"/>
            <w:shd w:val="clear" w:color="auto" w:fill="auto"/>
          </w:tcPr>
          <w:p w:rsidR="00C82167" w:rsidRPr="00005A5A" w:rsidRDefault="00C82167" w:rsidP="00C82167">
            <w:pPr>
              <w:pStyle w:val="Tablea"/>
            </w:pPr>
            <w:r w:rsidRPr="00005A5A">
              <w:t xml:space="preserve">(a) </w:t>
            </w:r>
            <w:proofErr w:type="spellStart"/>
            <w:r w:rsidRPr="00005A5A">
              <w:t>CAANZ</w:t>
            </w:r>
            <w:proofErr w:type="spellEnd"/>
            <w:r w:rsidRPr="00005A5A">
              <w:t>; or</w:t>
            </w:r>
          </w:p>
          <w:p w:rsidR="00C82167" w:rsidRPr="00005A5A" w:rsidRDefault="00C82167" w:rsidP="00C82167">
            <w:pPr>
              <w:pStyle w:val="Tablea"/>
            </w:pPr>
            <w:r w:rsidRPr="00005A5A">
              <w:t xml:space="preserve">(b) </w:t>
            </w:r>
            <w:proofErr w:type="spellStart"/>
            <w:r w:rsidRPr="00005A5A">
              <w:t>CPAA</w:t>
            </w:r>
            <w:proofErr w:type="spellEnd"/>
            <w:r w:rsidRPr="00005A5A">
              <w:t>; or</w:t>
            </w:r>
          </w:p>
          <w:p w:rsidR="006E2973" w:rsidRPr="00005A5A" w:rsidRDefault="00C82167" w:rsidP="00C82167">
            <w:pPr>
              <w:pStyle w:val="Tablea"/>
            </w:pPr>
            <w:r w:rsidRPr="00005A5A">
              <w:t>(c) IPA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21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internal auditor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22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actuary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23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statistician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24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economist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25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land economist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26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valuer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27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management consultant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28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architect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AACA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29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landscape architect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30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surveyor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SSSI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31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cartographer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32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other spatial scientist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33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chemical engineer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Engineers Australia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34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materials engineer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Engineers Australia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35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civil engineer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Engineers Australia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36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geotechnical engineer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Engineers Australia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37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quantity surveyor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AIQS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38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structural engineer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Engineers Australia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39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transport engineer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Engineers Australia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40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electrical engineer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Engineers Australia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41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electronics engineer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Engineers Australia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42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industrial engineer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Engineers Australia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43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mechanical engineer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Engineers Australia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44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production or plant engineer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Engineers Australia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45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mining engineer (excluding petroleum)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Engineers Australia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46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petroleum engineer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Engineers Australia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47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aeronautical engineer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Engineers Australia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48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agricultural engineer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Engineers Australia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49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biomedical engineer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Engineers Australia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50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engineering technologist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Engineers Australia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51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environmental engineer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Engineers Australia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52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naval architect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Engineers Australia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53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engineering professionals (</w:t>
            </w:r>
            <w:proofErr w:type="spellStart"/>
            <w:r w:rsidRPr="00005A5A">
              <w:t>nec</w:t>
            </w:r>
            <w:proofErr w:type="spellEnd"/>
            <w:r w:rsidRPr="00005A5A">
              <w:t>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Engineers Australia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54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agricultural consultant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55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agricultural scientist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lastRenderedPageBreak/>
              <w:t>56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forester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57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chemist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58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food technologist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59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environmental consultant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60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environmental research scientist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61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environmental scientists (</w:t>
            </w:r>
            <w:proofErr w:type="spellStart"/>
            <w:r w:rsidRPr="00005A5A">
              <w:t>nec</w:t>
            </w:r>
            <w:proofErr w:type="spellEnd"/>
            <w:r w:rsidRPr="00005A5A">
              <w:t>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62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geophysicist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63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hydrogeologist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64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life scientist (general)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65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biochemist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66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biotechnologist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67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botanist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68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marine biologist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69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microbiologist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70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zoologist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71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life scientists (</w:t>
            </w:r>
            <w:proofErr w:type="spellStart"/>
            <w:r w:rsidRPr="00005A5A">
              <w:t>nec</w:t>
            </w:r>
            <w:proofErr w:type="spellEnd"/>
            <w:r w:rsidRPr="00005A5A">
              <w:t>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72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medical laboratory scientist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AIMS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73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veterinarian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AVBC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74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conservator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75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metallurgist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76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meteorologist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77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physicist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 xml:space="preserve">the assessing authority for the occupation under </w:t>
            </w:r>
            <w:r w:rsidR="00005A5A" w:rsidRPr="00005A5A">
              <w:t>subsection (</w:t>
            </w:r>
            <w:r w:rsidRPr="00005A5A">
              <w:t>2)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78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natural and physical science professionals (</w:t>
            </w:r>
            <w:proofErr w:type="spellStart"/>
            <w:r w:rsidRPr="00005A5A">
              <w:t>nec</w:t>
            </w:r>
            <w:proofErr w:type="spellEnd"/>
            <w:r w:rsidRPr="00005A5A">
              <w:t>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79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early childhood (pre</w:t>
            </w:r>
            <w:r w:rsidR="00005A5A">
              <w:noBreakHyphen/>
            </w:r>
            <w:r w:rsidRPr="00005A5A">
              <w:t>primary school) teacher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AITSL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80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secondary school teacher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AITSL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81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special needs teacher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AITSL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82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teacher of the hearing impaired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AITSL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83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teacher of the sight impaired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AITSL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84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special education teachers (</w:t>
            </w:r>
            <w:proofErr w:type="spellStart"/>
            <w:r w:rsidRPr="00005A5A">
              <w:t>nec</w:t>
            </w:r>
            <w:proofErr w:type="spellEnd"/>
            <w:r w:rsidRPr="00005A5A">
              <w:t>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AITSL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85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university lecturer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86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medical diagnostic radiographer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ASMIRT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87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medical radiation therapist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ASMIRT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88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nuclear medicine technologist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ANZSNM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89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sonographer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ASMIRT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90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optometrist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OCANZ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91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orthotist</w:t>
            </w:r>
            <w:proofErr w:type="spellEnd"/>
            <w:r w:rsidRPr="00005A5A">
              <w:t xml:space="preserve"> or prosthetist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AOPA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92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chiropractor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CCEA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93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osteopath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AOAC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lastRenderedPageBreak/>
              <w:t>94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occupational therapist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OTC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95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physiotherapist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APC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96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podiatrist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0C7FCD" w:rsidP="00546511">
            <w:pPr>
              <w:pStyle w:val="Tabletext"/>
            </w:pPr>
            <w:proofErr w:type="spellStart"/>
            <w:r w:rsidRPr="00005A5A">
              <w:t>PodBA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97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audiologist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98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speech pathologist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SPA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99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general practitioner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MedBA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100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specialist physician (general medicine)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MedBA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101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cardiologist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MedBA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102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clinical haematologist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MedBA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103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medical oncologist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MedBA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104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endocrinologist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MedBA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105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gastroenterologist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MedBA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106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intensive care specialist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MedBA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107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neurologist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MedBA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108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paediatrician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MedBA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109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renal medicine specialist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MedBA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110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rheumatologist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MedBA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111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thoracic medicine specialist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MedBA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112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specialist physicians (</w:t>
            </w:r>
            <w:proofErr w:type="spellStart"/>
            <w:r w:rsidRPr="00005A5A">
              <w:t>nec</w:t>
            </w:r>
            <w:proofErr w:type="spellEnd"/>
            <w:r w:rsidRPr="00005A5A">
              <w:t>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MedBA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113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psychiatrist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MedBA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114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surgeon (general)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MedBA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115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cardiothoracic surgeon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MedBA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116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neurosurgeon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MedBA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117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orthopaedic surgeon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MedBA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118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otorhinolaryngologist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MedBA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119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paediatric surgeon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MedBA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120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plastic and reconstructive surgeon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MedBA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121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urologist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MedBA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122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vascular surgeon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MedBA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123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dermatologist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MedBA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124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emergency medicine specialist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MedBA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125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obstetrician and gynaecologist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MedBA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126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ophthalmologist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MedBA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127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pathologist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MedBA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128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diagnostic and interventional radiologist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MedBA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129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radiation oncologist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MedBA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130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medical practitioners (</w:t>
            </w:r>
            <w:proofErr w:type="spellStart"/>
            <w:r w:rsidRPr="00005A5A">
              <w:t>nec</w:t>
            </w:r>
            <w:proofErr w:type="spellEnd"/>
            <w:r w:rsidRPr="00005A5A">
              <w:t>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MedBA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131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midwife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ANMAC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132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nurse practitioner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ANMAC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lastRenderedPageBreak/>
              <w:t>133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registered nurse (aged care)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ANMAC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134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registered nurse (child and family health)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ANMAC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135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registered nurse (community health)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ANMAC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136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registered nurse (critical care and emergency)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ANMAC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137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registered nurse (developmental disability)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ANMAC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138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registered nurse (disability and rehabilitation)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ANMAC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139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registered nurse (medical)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ANMAC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140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registered nurse (medical practice)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ANMAC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141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registered nurse (mental health)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ANMAC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142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registered nurse (perioperative)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ANMAC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143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registered nurse (surgical)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ANMAC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144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registered nurse (paediatrics)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ANMAC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145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registered nurses (</w:t>
            </w:r>
            <w:proofErr w:type="spellStart"/>
            <w:r w:rsidRPr="00005A5A">
              <w:t>nec</w:t>
            </w:r>
            <w:proofErr w:type="spellEnd"/>
            <w:r w:rsidRPr="00005A5A">
              <w:t>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ANMAC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146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ICT business analyst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ACS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147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systems analyst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ACS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148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multimedia specialist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ACS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149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analyst programmer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ACS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150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developer programmer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ACS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151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software engineer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ACS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152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software and applications programmers (</w:t>
            </w:r>
            <w:proofErr w:type="spellStart"/>
            <w:r w:rsidRPr="00005A5A">
              <w:t>nec</w:t>
            </w:r>
            <w:proofErr w:type="spellEnd"/>
            <w:r w:rsidRPr="00005A5A">
              <w:t>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ACS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153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ICT security specialist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ACS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154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computer network and systems engineer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ACS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155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telecommunications engineer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Engineers Australia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156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telecommunications network engineer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Engineers Australia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157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barrister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a legal admissions authority of a State or Territory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158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solicitor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a legal admissions authority of a State or Territory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159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clinical psychologist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APS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160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educational psychologist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APS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161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organisational psychologist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APS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162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psychologists (</w:t>
            </w:r>
            <w:proofErr w:type="spellStart"/>
            <w:r w:rsidRPr="00005A5A">
              <w:t>nec</w:t>
            </w:r>
            <w:proofErr w:type="spellEnd"/>
            <w:r w:rsidRPr="00005A5A">
              <w:t>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APS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163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social worker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AASW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164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civil engineering draftsperson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a"/>
            </w:pPr>
            <w:r w:rsidRPr="00005A5A">
              <w:t>(a) Engineers Australia; or</w:t>
            </w:r>
          </w:p>
          <w:p w:rsidR="006E2973" w:rsidRPr="00005A5A" w:rsidRDefault="006E2973" w:rsidP="00546511">
            <w:pPr>
              <w:pStyle w:val="Tablea"/>
            </w:pPr>
            <w:r w:rsidRPr="00005A5A">
              <w:t>(b) 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165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civil engineering technician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166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electrical engineering draftsperson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Engineers Australia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167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electrical engineering technician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168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radio communications technician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169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telecommunications field engineer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Engineers Australia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lastRenderedPageBreak/>
              <w:t>170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telecommunications network planner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Engineers Australia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171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telecommunications technical officer or technologist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Engineers Australia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172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automotive electrician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173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motor mechanic (general)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174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diesel motor mechanic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175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motorcycle mechanic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176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small engine mechanic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177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sheetmetal</w:t>
            </w:r>
            <w:proofErr w:type="spellEnd"/>
            <w:r w:rsidRPr="00005A5A">
              <w:t xml:space="preserve"> trades worker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178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metal fabricator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179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pressure welder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180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welder (first class)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181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fitter (general)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182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fitter and turner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183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fitter</w:t>
            </w:r>
            <w:r w:rsidR="00005A5A">
              <w:noBreakHyphen/>
            </w:r>
            <w:r w:rsidRPr="00005A5A">
              <w:t>welder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184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metal machinist (first class)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185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locksmith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186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panelbeater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187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bricklayer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188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stonemason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189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carpenter and joiner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190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carpenter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191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joiner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192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painting trades worker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193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glazier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194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fibrous plasterer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195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solid plasterer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196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wall and floor tiler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197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plumber (general)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198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airconditioning</w:t>
            </w:r>
            <w:proofErr w:type="spellEnd"/>
            <w:r w:rsidRPr="00005A5A">
              <w:t xml:space="preserve"> and mechanical services plumber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199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drainer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200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gasfitter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201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roof plumber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202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electrician (general)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203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electrician (special class)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204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lift mechanic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205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airconditioning</w:t>
            </w:r>
            <w:proofErr w:type="spellEnd"/>
            <w:r w:rsidRPr="00005A5A">
              <w:t xml:space="preserve"> and refrigeration mechanic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206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technical cable jointer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207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electronic equipment trades worker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208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electronic instrument trades worker (general)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lastRenderedPageBreak/>
              <w:t>209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electronic instrument trades worker (special class)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210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chef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211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horse trainer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212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cabinetmaker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213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boat builder and repairer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214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shipwright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215</w:t>
            </w:r>
          </w:p>
        </w:tc>
        <w:tc>
          <w:tcPr>
            <w:tcW w:w="4668" w:type="dxa"/>
            <w:tcBorders>
              <w:bottom w:val="single" w:sz="2" w:space="0" w:color="auto"/>
            </w:tcBorders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tennis coach</w:t>
            </w:r>
          </w:p>
        </w:tc>
        <w:tc>
          <w:tcPr>
            <w:tcW w:w="2977" w:type="dxa"/>
            <w:tcBorders>
              <w:bottom w:val="single" w:sz="2" w:space="0" w:color="auto"/>
            </w:tcBorders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216</w:t>
            </w:r>
          </w:p>
        </w:tc>
        <w:tc>
          <w:tcPr>
            <w:tcW w:w="466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footballer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</w:tbl>
    <w:p w:rsidR="00DD0990" w:rsidRPr="00005A5A" w:rsidRDefault="00DD0990" w:rsidP="00DD0990">
      <w:pPr>
        <w:pStyle w:val="notetext"/>
      </w:pPr>
      <w:r w:rsidRPr="00005A5A">
        <w:t>Note:</w:t>
      </w:r>
      <w:r w:rsidRPr="00005A5A">
        <w:tab/>
        <w:t xml:space="preserve">For the meaning of the expressions in column </w:t>
      </w:r>
      <w:r w:rsidR="006E2973" w:rsidRPr="00005A5A">
        <w:t>2</w:t>
      </w:r>
      <w:r w:rsidRPr="00005A5A">
        <w:t>, see section</w:t>
      </w:r>
      <w:r w:rsidR="00005A5A" w:rsidRPr="00005A5A">
        <w:t> </w:t>
      </w:r>
      <w:r w:rsidR="009360F8" w:rsidRPr="00005A5A">
        <w:t>9</w:t>
      </w:r>
      <w:r w:rsidRPr="00005A5A">
        <w:t>.</w:t>
      </w:r>
    </w:p>
    <w:p w:rsidR="00DD0990" w:rsidRPr="00005A5A" w:rsidRDefault="00DD0990" w:rsidP="00DD0990">
      <w:pPr>
        <w:pStyle w:val="subsection"/>
      </w:pPr>
      <w:r w:rsidRPr="00005A5A">
        <w:tab/>
        <w:t>(2)</w:t>
      </w:r>
      <w:r w:rsidRPr="00005A5A">
        <w:tab/>
        <w:t>The assessing authority:</w:t>
      </w:r>
    </w:p>
    <w:p w:rsidR="00DD0990" w:rsidRPr="00005A5A" w:rsidRDefault="00DD0990" w:rsidP="00DD0990">
      <w:pPr>
        <w:pStyle w:val="paragraph"/>
      </w:pPr>
      <w:r w:rsidRPr="00005A5A">
        <w:tab/>
        <w:t>(a)</w:t>
      </w:r>
      <w:r w:rsidRPr="00005A5A">
        <w:tab/>
      </w:r>
      <w:r w:rsidR="00C164D1" w:rsidRPr="00005A5A">
        <w:t xml:space="preserve">for </w:t>
      </w:r>
      <w:r w:rsidRPr="00005A5A">
        <w:t>a physicist (other than a medical physicist) is VETASSESS; and</w:t>
      </w:r>
    </w:p>
    <w:p w:rsidR="00DD0990" w:rsidRPr="00005A5A" w:rsidRDefault="00DD0990" w:rsidP="00DD0990">
      <w:pPr>
        <w:pStyle w:val="paragraph"/>
      </w:pPr>
      <w:r w:rsidRPr="00005A5A">
        <w:tab/>
        <w:t>(b)</w:t>
      </w:r>
      <w:r w:rsidRPr="00005A5A">
        <w:tab/>
      </w:r>
      <w:r w:rsidR="00C164D1" w:rsidRPr="00005A5A">
        <w:t xml:space="preserve">for </w:t>
      </w:r>
      <w:r w:rsidRPr="00005A5A">
        <w:t xml:space="preserve">a medical physicist is </w:t>
      </w:r>
      <w:proofErr w:type="spellStart"/>
      <w:r w:rsidRPr="00005A5A">
        <w:t>ACPSEM</w:t>
      </w:r>
      <w:proofErr w:type="spellEnd"/>
      <w:r w:rsidRPr="00005A5A">
        <w:t>.</w:t>
      </w:r>
    </w:p>
    <w:p w:rsidR="001A4E77" w:rsidRPr="00005A5A" w:rsidRDefault="001A4E77" w:rsidP="001A4E77">
      <w:pPr>
        <w:pStyle w:val="notetext"/>
      </w:pPr>
      <w:r w:rsidRPr="00005A5A">
        <w:t>Note:</w:t>
      </w:r>
      <w:r w:rsidRPr="00005A5A">
        <w:tab/>
        <w:t xml:space="preserve">For the meaning of VETASSESS and </w:t>
      </w:r>
      <w:proofErr w:type="spellStart"/>
      <w:r w:rsidRPr="00005A5A">
        <w:t>ACPSEM</w:t>
      </w:r>
      <w:proofErr w:type="spellEnd"/>
      <w:r w:rsidRPr="00005A5A">
        <w:t>, see section</w:t>
      </w:r>
      <w:r w:rsidR="00005A5A" w:rsidRPr="00005A5A">
        <w:t> </w:t>
      </w:r>
      <w:r w:rsidR="009360F8" w:rsidRPr="00005A5A">
        <w:t>9</w:t>
      </w:r>
      <w:r w:rsidRPr="00005A5A">
        <w:t>.</w:t>
      </w:r>
    </w:p>
    <w:p w:rsidR="00DD0990" w:rsidRPr="00005A5A" w:rsidRDefault="00DD0990" w:rsidP="00DD0990">
      <w:pPr>
        <w:pStyle w:val="ActHead5"/>
      </w:pPr>
      <w:bookmarkStart w:id="9" w:name="_Toc21425201"/>
      <w:r w:rsidRPr="00005A5A">
        <w:rPr>
          <w:rStyle w:val="CharSectno"/>
        </w:rPr>
        <w:t>7</w:t>
      </w:r>
      <w:r w:rsidRPr="00005A5A">
        <w:t xml:space="preserve">  Regional Occupation List</w:t>
      </w:r>
      <w:bookmarkEnd w:id="9"/>
    </w:p>
    <w:p w:rsidR="00DD0990" w:rsidRPr="00005A5A" w:rsidRDefault="00DD0990" w:rsidP="00DD0990">
      <w:pPr>
        <w:pStyle w:val="subsection"/>
      </w:pPr>
      <w:r w:rsidRPr="00005A5A">
        <w:tab/>
        <w:t>(1)</w:t>
      </w:r>
      <w:r w:rsidRPr="00005A5A">
        <w:tab/>
        <w:t xml:space="preserve">The following table is the </w:t>
      </w:r>
      <w:r w:rsidRPr="00005A5A">
        <w:rPr>
          <w:b/>
          <w:i/>
        </w:rPr>
        <w:t>Regional Occupation List</w:t>
      </w:r>
      <w:r w:rsidRPr="00005A5A">
        <w:t>.</w:t>
      </w:r>
    </w:p>
    <w:p w:rsidR="00DD0990" w:rsidRPr="00005A5A" w:rsidRDefault="00DD0990" w:rsidP="00DD0990">
      <w:pPr>
        <w:pStyle w:val="Tabletext"/>
      </w:pPr>
    </w:p>
    <w:tbl>
      <w:tblPr>
        <w:tblW w:w="8359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4668"/>
        <w:gridCol w:w="2977"/>
      </w:tblGrid>
      <w:tr w:rsidR="00DD0990" w:rsidRPr="00005A5A" w:rsidTr="00C82167">
        <w:trPr>
          <w:tblHeader/>
        </w:trPr>
        <w:tc>
          <w:tcPr>
            <w:tcW w:w="8359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DD0990" w:rsidRPr="00005A5A" w:rsidRDefault="00DD0990" w:rsidP="00546511">
            <w:pPr>
              <w:pStyle w:val="TableHeading"/>
            </w:pPr>
            <w:r w:rsidRPr="00005A5A">
              <w:t>Regional Occupation List</w:t>
            </w:r>
          </w:p>
        </w:tc>
      </w:tr>
      <w:tr w:rsidR="006E2973" w:rsidRPr="00005A5A" w:rsidTr="00C82167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E2973" w:rsidRPr="00005A5A" w:rsidRDefault="006E2973" w:rsidP="00546511">
            <w:pPr>
              <w:pStyle w:val="TableHeading"/>
            </w:pPr>
          </w:p>
          <w:p w:rsidR="006E2973" w:rsidRPr="00005A5A" w:rsidRDefault="006E2973" w:rsidP="00546511">
            <w:pPr>
              <w:pStyle w:val="TableHeading"/>
            </w:pPr>
            <w:r w:rsidRPr="00005A5A">
              <w:t>Item</w:t>
            </w:r>
          </w:p>
        </w:tc>
        <w:tc>
          <w:tcPr>
            <w:tcW w:w="466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E2973" w:rsidRPr="00005A5A" w:rsidRDefault="006E2973" w:rsidP="00546511">
            <w:pPr>
              <w:pStyle w:val="TableHeading"/>
            </w:pPr>
            <w:r w:rsidRPr="00005A5A">
              <w:t>Column 1</w:t>
            </w:r>
          </w:p>
          <w:p w:rsidR="006E2973" w:rsidRPr="00005A5A" w:rsidRDefault="006E2973" w:rsidP="00546511">
            <w:pPr>
              <w:pStyle w:val="TableHeading"/>
            </w:pPr>
            <w:r w:rsidRPr="00005A5A">
              <w:t>Occupation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E2973" w:rsidRPr="00005A5A" w:rsidRDefault="008B1DB8" w:rsidP="00546511">
            <w:pPr>
              <w:pStyle w:val="TableHeading"/>
            </w:pPr>
            <w:r w:rsidRPr="00005A5A">
              <w:t>Column 2</w:t>
            </w:r>
          </w:p>
          <w:p w:rsidR="006E2973" w:rsidRPr="00005A5A" w:rsidRDefault="006E2973" w:rsidP="00546511">
            <w:pPr>
              <w:pStyle w:val="TableHeading"/>
            </w:pPr>
            <w:r w:rsidRPr="00005A5A">
              <w:t>Assessing authority</w:t>
            </w:r>
          </w:p>
        </w:tc>
      </w:tr>
      <w:tr w:rsidR="006E2973" w:rsidRPr="00005A5A" w:rsidTr="00C82167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1</w:t>
            </w:r>
          </w:p>
        </w:tc>
        <w:tc>
          <w:tcPr>
            <w:tcW w:w="4668" w:type="dxa"/>
            <w:tcBorders>
              <w:top w:val="single" w:sz="12" w:space="0" w:color="auto"/>
            </w:tcBorders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aquaculture farmer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2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cotton grower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3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flower grower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4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fruit or nut grower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5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8D3623">
            <w:pPr>
              <w:pStyle w:val="Tabletext"/>
            </w:pPr>
            <w:r w:rsidRPr="00005A5A">
              <w:t>grain, oilseed or pasture grower (</w:t>
            </w:r>
            <w:proofErr w:type="spellStart"/>
            <w:r w:rsidRPr="00005A5A">
              <w:t>Aus</w:t>
            </w:r>
            <w:proofErr w:type="spellEnd"/>
            <w:r w:rsidRPr="00005A5A">
              <w:t>) / field crop grower (NZ)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6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grape grower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7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mixed crop farmer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8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sugar cane grower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9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turf grower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10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vegetable grower (</w:t>
            </w:r>
            <w:proofErr w:type="spellStart"/>
            <w:r w:rsidRPr="00005A5A">
              <w:t>Aus</w:t>
            </w:r>
            <w:proofErr w:type="spellEnd"/>
            <w:r w:rsidRPr="00005A5A">
              <w:t>) / market gardener (NZ)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11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crop farmers (</w:t>
            </w:r>
            <w:proofErr w:type="spellStart"/>
            <w:r w:rsidRPr="00005A5A">
              <w:t>nec</w:t>
            </w:r>
            <w:proofErr w:type="spellEnd"/>
            <w:r w:rsidRPr="00005A5A">
              <w:t>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12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apiarist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13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beef cattle farmer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14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dairy cattle farmer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15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deer farmer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16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goat farmer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17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horse breeder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lastRenderedPageBreak/>
              <w:t>18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mixed livestock farmer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19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pig farmer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20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poultry farmer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21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sheep farmer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22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livestock farmers (</w:t>
            </w:r>
            <w:proofErr w:type="spellStart"/>
            <w:r w:rsidRPr="00005A5A">
              <w:t>nec</w:t>
            </w:r>
            <w:proofErr w:type="spellEnd"/>
            <w:r w:rsidRPr="00005A5A">
              <w:t>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23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mixed crop and livestock farmer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24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sales and marketing manager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AIM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25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advertising manager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AIM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26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public relations manager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AIM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27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corporate services manager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28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finance manager</w:t>
            </w:r>
          </w:p>
        </w:tc>
        <w:tc>
          <w:tcPr>
            <w:tcW w:w="2977" w:type="dxa"/>
            <w:shd w:val="clear" w:color="auto" w:fill="auto"/>
          </w:tcPr>
          <w:p w:rsidR="00C82167" w:rsidRPr="00005A5A" w:rsidRDefault="00C82167" w:rsidP="00546511">
            <w:pPr>
              <w:pStyle w:val="Tablea"/>
            </w:pPr>
            <w:r w:rsidRPr="00005A5A">
              <w:t xml:space="preserve">(a) </w:t>
            </w:r>
            <w:proofErr w:type="spellStart"/>
            <w:r w:rsidRPr="00005A5A">
              <w:t>CAANZ</w:t>
            </w:r>
            <w:proofErr w:type="spellEnd"/>
            <w:r w:rsidRPr="00005A5A">
              <w:t>; or</w:t>
            </w:r>
          </w:p>
          <w:p w:rsidR="006E2973" w:rsidRPr="00005A5A" w:rsidRDefault="00C82167" w:rsidP="00546511">
            <w:pPr>
              <w:pStyle w:val="Tablea"/>
            </w:pPr>
            <w:r w:rsidRPr="00005A5A">
              <w:t>(b</w:t>
            </w:r>
            <w:r w:rsidR="006E2973" w:rsidRPr="00005A5A">
              <w:t xml:space="preserve">) </w:t>
            </w:r>
            <w:proofErr w:type="spellStart"/>
            <w:r w:rsidR="006E2973" w:rsidRPr="00005A5A">
              <w:t>CPAA</w:t>
            </w:r>
            <w:proofErr w:type="spellEnd"/>
            <w:r w:rsidR="006E2973" w:rsidRPr="00005A5A">
              <w:t>; or</w:t>
            </w:r>
          </w:p>
          <w:p w:rsidR="006E2973" w:rsidRPr="00005A5A" w:rsidRDefault="006E2973" w:rsidP="00546511">
            <w:pPr>
              <w:pStyle w:val="Tablea"/>
            </w:pPr>
            <w:r w:rsidRPr="00005A5A">
              <w:t>(</w:t>
            </w:r>
            <w:r w:rsidR="00C82167" w:rsidRPr="00005A5A">
              <w:t>c) IPA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29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human resource manager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AIM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30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policy and planning manager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31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research and development manager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32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project builder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33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importer or exporter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34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wholesaler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35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manufacturer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36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production manager (forestry)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37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production manager (manufacturing)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38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production manager (mining)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39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supply and distribution manager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AIM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40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procurement manager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AIM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41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medical administrator (</w:t>
            </w:r>
            <w:proofErr w:type="spellStart"/>
            <w:r w:rsidRPr="00005A5A">
              <w:t>Aus</w:t>
            </w:r>
            <w:proofErr w:type="spellEnd"/>
            <w:r w:rsidRPr="00005A5A">
              <w:t>) / medical superintendent (NZ)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42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health and welfare services managers (</w:t>
            </w:r>
            <w:proofErr w:type="spellStart"/>
            <w:r w:rsidRPr="00005A5A">
              <w:t>nec</w:t>
            </w:r>
            <w:proofErr w:type="spellEnd"/>
            <w:r w:rsidRPr="00005A5A">
              <w:t>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43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school principal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44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regional education manager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45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education managers (</w:t>
            </w:r>
            <w:proofErr w:type="spellStart"/>
            <w:r w:rsidRPr="00005A5A">
              <w:t>nec</w:t>
            </w:r>
            <w:proofErr w:type="spellEnd"/>
            <w:r w:rsidRPr="00005A5A">
              <w:t>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46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ICT project manager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ACS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47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ICT managers (</w:t>
            </w:r>
            <w:proofErr w:type="spellStart"/>
            <w:r w:rsidRPr="00005A5A">
              <w:t>nec</w:t>
            </w:r>
            <w:proofErr w:type="spellEnd"/>
            <w:r w:rsidRPr="00005A5A">
              <w:t>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ACS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48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laboratory manager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49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quality assurance manager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50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sports administrator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51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specialist managers (</w:t>
            </w:r>
            <w:proofErr w:type="spellStart"/>
            <w:r w:rsidRPr="00005A5A">
              <w:t>nec</w:t>
            </w:r>
            <w:proofErr w:type="spellEnd"/>
            <w:r w:rsidRPr="00005A5A">
              <w:t>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52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cafe or restaurant manager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53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caravan park and camping ground manager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54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hotel or motel manager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lastRenderedPageBreak/>
              <w:t>55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licensed club manager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56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bed and breakfast operator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57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retirement village manager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58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accommodation and hospitality managers (</w:t>
            </w:r>
            <w:proofErr w:type="spellStart"/>
            <w:r w:rsidRPr="00005A5A">
              <w:t>nec</w:t>
            </w:r>
            <w:proofErr w:type="spellEnd"/>
            <w:r w:rsidRPr="00005A5A">
              <w:t>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59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retail manager (general)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0C7FCD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60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antique dealer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61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betting agency manager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62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hair or beauty salon manager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63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post office manager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64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travel agency manager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65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amusement centre manager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66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fitness centre manager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67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sports centre manager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68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call or contact centre manager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69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customer service manager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70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conference and event organiser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71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fleet manager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72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railway station manager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73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transport company manager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74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boarding kennel or cattery operator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75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cinema or theatre manager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76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facilities manager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77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financial institution branch manager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78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equipment hire manager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79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hospitality, retail and service managers (</w:t>
            </w:r>
            <w:proofErr w:type="spellStart"/>
            <w:r w:rsidRPr="00005A5A">
              <w:t>nec</w:t>
            </w:r>
            <w:proofErr w:type="spellEnd"/>
            <w:r w:rsidRPr="00005A5A">
              <w:t>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0C7FCD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80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actor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81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entertainer or variety artist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82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actors, dancers and other entertainers (</w:t>
            </w:r>
            <w:proofErr w:type="spellStart"/>
            <w:r w:rsidRPr="00005A5A">
              <w:t>nec</w:t>
            </w:r>
            <w:proofErr w:type="spellEnd"/>
            <w:r w:rsidRPr="00005A5A">
              <w:t>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83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composer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84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singer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85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music professionals (</w:t>
            </w:r>
            <w:proofErr w:type="spellStart"/>
            <w:r w:rsidRPr="00005A5A">
              <w:t>nec</w:t>
            </w:r>
            <w:proofErr w:type="spellEnd"/>
            <w:r w:rsidRPr="00005A5A">
              <w:t>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86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photographer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87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painter (visual arts)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88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potter or ceramic artist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89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sculptor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90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visual arts and crafts professionals (</w:t>
            </w:r>
            <w:proofErr w:type="spellStart"/>
            <w:r w:rsidRPr="00005A5A">
              <w:t>nec</w:t>
            </w:r>
            <w:proofErr w:type="spellEnd"/>
            <w:r w:rsidRPr="00005A5A">
              <w:t>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91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media producer (excluding video)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92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radio presenter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93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television presenter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lastRenderedPageBreak/>
              <w:t>94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author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95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book or script editor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96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art director (film, television or stage)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97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director (film, television, radio or stage)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98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director of photography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99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film and video editor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100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program director (television or radio)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101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stage manager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102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technical director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103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video producer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104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film, television, radio and stage directors (</w:t>
            </w:r>
            <w:proofErr w:type="spellStart"/>
            <w:r w:rsidRPr="00005A5A">
              <w:t>nec</w:t>
            </w:r>
            <w:proofErr w:type="spellEnd"/>
            <w:r w:rsidRPr="00005A5A">
              <w:t>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105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copywriter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106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newspaper or periodical editor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107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print journalist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108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radio journalist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109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technical writer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110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television journalist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111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journalists and other writers (</w:t>
            </w:r>
            <w:proofErr w:type="spellStart"/>
            <w:r w:rsidRPr="00005A5A">
              <w:t>nec</w:t>
            </w:r>
            <w:proofErr w:type="spellEnd"/>
            <w:r w:rsidRPr="00005A5A">
              <w:t>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112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company secretary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113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corporate treasurer</w:t>
            </w:r>
          </w:p>
        </w:tc>
        <w:tc>
          <w:tcPr>
            <w:tcW w:w="2977" w:type="dxa"/>
            <w:shd w:val="clear" w:color="auto" w:fill="auto"/>
          </w:tcPr>
          <w:p w:rsidR="00C82167" w:rsidRPr="00005A5A" w:rsidRDefault="00C82167" w:rsidP="00C82167">
            <w:pPr>
              <w:pStyle w:val="Tablea"/>
            </w:pPr>
            <w:r w:rsidRPr="00005A5A">
              <w:t xml:space="preserve">(a) </w:t>
            </w:r>
            <w:proofErr w:type="spellStart"/>
            <w:r w:rsidRPr="00005A5A">
              <w:t>CAANZ</w:t>
            </w:r>
            <w:proofErr w:type="spellEnd"/>
            <w:r w:rsidRPr="00005A5A">
              <w:t>; or</w:t>
            </w:r>
          </w:p>
          <w:p w:rsidR="00C82167" w:rsidRPr="00005A5A" w:rsidRDefault="00C82167" w:rsidP="00C82167">
            <w:pPr>
              <w:pStyle w:val="Tablea"/>
            </w:pPr>
            <w:r w:rsidRPr="00005A5A">
              <w:t xml:space="preserve">(b) </w:t>
            </w:r>
            <w:proofErr w:type="spellStart"/>
            <w:r w:rsidRPr="00005A5A">
              <w:t>CPAA</w:t>
            </w:r>
            <w:proofErr w:type="spellEnd"/>
            <w:r w:rsidRPr="00005A5A">
              <w:t>; or</w:t>
            </w:r>
          </w:p>
          <w:p w:rsidR="006E2973" w:rsidRPr="00005A5A" w:rsidRDefault="00C82167" w:rsidP="00C82167">
            <w:pPr>
              <w:pStyle w:val="Tablea"/>
            </w:pPr>
            <w:r w:rsidRPr="00005A5A">
              <w:t>(c) IPA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114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commodities trader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115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finance broker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116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insurance broker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117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financial brokers (</w:t>
            </w:r>
            <w:proofErr w:type="spellStart"/>
            <w:r w:rsidRPr="00005A5A">
              <w:t>nec</w:t>
            </w:r>
            <w:proofErr w:type="spellEnd"/>
            <w:r w:rsidRPr="00005A5A">
              <w:t>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118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financial market dealer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119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futures trader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120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stockbroking dealer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121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financial dealers (</w:t>
            </w:r>
            <w:proofErr w:type="spellStart"/>
            <w:r w:rsidRPr="00005A5A">
              <w:t>nec</w:t>
            </w:r>
            <w:proofErr w:type="spellEnd"/>
            <w:r w:rsidRPr="00005A5A">
              <w:t>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122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financial investment adviser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123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financial investment manager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124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human resource adviser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125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recruitment consultant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126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workplace relations adviser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127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ICT trainer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ACS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128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training and development professional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129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mathematician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130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archivist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lastRenderedPageBreak/>
              <w:t>131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gallery or museum curator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132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health information manager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133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records manager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134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policy analyst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135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librarian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136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organisation and methods analyst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137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electorate officer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138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liaison officer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139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migration agent (</w:t>
            </w:r>
            <w:proofErr w:type="spellStart"/>
            <w:r w:rsidRPr="00005A5A">
              <w:t>Aus</w:t>
            </w:r>
            <w:proofErr w:type="spellEnd"/>
            <w:r w:rsidRPr="00005A5A">
              <w:t>) / immigration consultant (NZ)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140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patents examiner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141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information and organisation professionals (</w:t>
            </w:r>
            <w:proofErr w:type="spellStart"/>
            <w:r w:rsidRPr="00005A5A">
              <w:t>nec</w:t>
            </w:r>
            <w:proofErr w:type="spellEnd"/>
            <w:r w:rsidRPr="00005A5A">
              <w:t>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142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advertising specialist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143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market research analyst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144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marketing specialist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145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ICT account manager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146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ICT business development manager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147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ICT sales representative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148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public relations professional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149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sales representative (industrial products)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150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sales representative (medical and pharmaceutical products)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151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technical sales representatives (</w:t>
            </w:r>
            <w:proofErr w:type="spellStart"/>
            <w:r w:rsidRPr="00005A5A">
              <w:t>nec</w:t>
            </w:r>
            <w:proofErr w:type="spellEnd"/>
            <w:r w:rsidRPr="00005A5A">
              <w:t>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152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aeroplane pilot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CASA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153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flying instructor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154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helicopter pilot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CASA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155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air transport professionals (</w:t>
            </w:r>
            <w:proofErr w:type="spellStart"/>
            <w:r w:rsidRPr="00005A5A">
              <w:t>nec</w:t>
            </w:r>
            <w:proofErr w:type="spellEnd"/>
            <w:r w:rsidRPr="00005A5A">
              <w:t>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156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master fisher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157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ship’s engineer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AMSA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158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ship’s master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AMSA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159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ship’s officer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AMSA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160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marine surveyor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AMSA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161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marine transport professionals (</w:t>
            </w:r>
            <w:proofErr w:type="spellStart"/>
            <w:r w:rsidRPr="00005A5A">
              <w:t>nec</w:t>
            </w:r>
            <w:proofErr w:type="spellEnd"/>
            <w:r w:rsidRPr="00005A5A">
              <w:t>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162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fashion designer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163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industrial designer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164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jewellery designer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165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graphic designer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166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illustrator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167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multimedia designer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168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web designer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lastRenderedPageBreak/>
              <w:t>169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interior designer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170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urban and regional planner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171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wine maker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172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conservation officer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173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park ranger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174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geologist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175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exercise physiologist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176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primary school teacher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AITSL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177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middle school teacher (</w:t>
            </w:r>
            <w:proofErr w:type="spellStart"/>
            <w:r w:rsidRPr="00005A5A">
              <w:t>Aus</w:t>
            </w:r>
            <w:proofErr w:type="spellEnd"/>
            <w:r w:rsidRPr="00005A5A">
              <w:t>) / intermediate school teacher (NZ)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AITSL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178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university tutor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179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vocational education teacher (</w:t>
            </w:r>
            <w:proofErr w:type="spellStart"/>
            <w:r w:rsidRPr="00005A5A">
              <w:t>Aus</w:t>
            </w:r>
            <w:proofErr w:type="spellEnd"/>
            <w:r w:rsidRPr="00005A5A">
              <w:t>) / polytechnic teacher (NZ)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 xml:space="preserve">the assessing body for the occupation under </w:t>
            </w:r>
            <w:r w:rsidR="00005A5A" w:rsidRPr="00005A5A">
              <w:t>subsection (</w:t>
            </w:r>
            <w:r w:rsidRPr="00005A5A">
              <w:t>2)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180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education adviser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181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education reviewer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182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art teacher (private tuition)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183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dance teacher (private tuition)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184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drama teacher (private tuition)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185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music teacher (private tuition)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186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private tutors and teachers (</w:t>
            </w:r>
            <w:proofErr w:type="spellStart"/>
            <w:r w:rsidRPr="00005A5A">
              <w:t>nec</w:t>
            </w:r>
            <w:proofErr w:type="spellEnd"/>
            <w:r w:rsidRPr="00005A5A">
              <w:t>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187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teacher of English to speakers of other languages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188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dietitian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DAA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189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nutritionist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190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environmental health officer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191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occupational health and safety adviser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192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orthoptist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193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hospital pharmacist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APharmC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194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industrial pharmacist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195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retail pharmacist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APharmC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196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health promotion officer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197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health diagnostic and promotion professionals (</w:t>
            </w:r>
            <w:proofErr w:type="spellStart"/>
            <w:r w:rsidRPr="00005A5A">
              <w:t>nec</w:t>
            </w:r>
            <w:proofErr w:type="spellEnd"/>
            <w:r w:rsidRPr="00005A5A">
              <w:t>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198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acupuncturist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CMBA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199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homoeopath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200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naturopath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201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traditional Chinese medicine practitioner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CMBA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202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complementary health therapists (</w:t>
            </w:r>
            <w:proofErr w:type="spellStart"/>
            <w:r w:rsidRPr="00005A5A">
              <w:t>nec</w:t>
            </w:r>
            <w:proofErr w:type="spellEnd"/>
            <w:r w:rsidRPr="00005A5A">
              <w:t>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203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dental specialist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ADC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204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dentist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ADC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205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resident medical officer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MedBA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206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anaesthetist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MedBA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lastRenderedPageBreak/>
              <w:t>207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nurse educator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ANMAC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208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nurse researcher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ANMAC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209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nurse manager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ANMAC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210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web developer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ACS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211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software tester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ACS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212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database administrator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ACS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213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systems administrator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ACS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214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network administrator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ACS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215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network analyst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ACS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216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ICT quality assurance engineer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ACS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217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ICT support engineer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ACS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218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ICT systems test engineer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ACS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219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ICT support and test engineers (</w:t>
            </w:r>
            <w:proofErr w:type="spellStart"/>
            <w:r w:rsidRPr="00005A5A">
              <w:t>nec</w:t>
            </w:r>
            <w:proofErr w:type="spellEnd"/>
            <w:r w:rsidRPr="00005A5A">
              <w:t>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ACS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220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intellectual property lawyer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221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judicial and other legal professionals (</w:t>
            </w:r>
            <w:proofErr w:type="spellStart"/>
            <w:r w:rsidRPr="00005A5A">
              <w:t>nec</w:t>
            </w:r>
            <w:proofErr w:type="spellEnd"/>
            <w:r w:rsidRPr="00005A5A">
              <w:t>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222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careers counsellor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223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drug and alcohol counsellor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224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family and marriage counsellor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225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rehabilitation counsellor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226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student counsellor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227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counsellors (</w:t>
            </w:r>
            <w:proofErr w:type="spellStart"/>
            <w:r w:rsidRPr="00005A5A">
              <w:t>nec</w:t>
            </w:r>
            <w:proofErr w:type="spellEnd"/>
            <w:r w:rsidRPr="00005A5A">
              <w:t>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228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psychotherapist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229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historian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230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interpreter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NAATI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231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translator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NAATI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232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archaeologist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233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social professionals (</w:t>
            </w:r>
            <w:proofErr w:type="spellStart"/>
            <w:r w:rsidRPr="00005A5A">
              <w:t>nec</w:t>
            </w:r>
            <w:proofErr w:type="spellEnd"/>
            <w:r w:rsidRPr="00005A5A">
              <w:t>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234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community arts worker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235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recreation officer (</w:t>
            </w:r>
            <w:proofErr w:type="spellStart"/>
            <w:r w:rsidRPr="00005A5A">
              <w:t>Aus</w:t>
            </w:r>
            <w:proofErr w:type="spellEnd"/>
            <w:r w:rsidRPr="00005A5A">
              <w:t>) / recreation coordinator (NZ)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236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welfare worker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ACWA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237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agricultural technician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238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anaesthetic technician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239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cardiac technician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240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medical laboratory technician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AIMS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241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operating theatre technician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242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pharmacy technician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243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pathology collector (</w:t>
            </w:r>
            <w:proofErr w:type="spellStart"/>
            <w:r w:rsidRPr="00005A5A">
              <w:t>Aus</w:t>
            </w:r>
            <w:proofErr w:type="spellEnd"/>
            <w:r w:rsidRPr="00005A5A">
              <w:t>) / phlebotomist (NZ)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AIMS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244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medical technicians (</w:t>
            </w:r>
            <w:proofErr w:type="spellStart"/>
            <w:r w:rsidRPr="00005A5A">
              <w:t>nec</w:t>
            </w:r>
            <w:proofErr w:type="spellEnd"/>
            <w:r w:rsidRPr="00005A5A">
              <w:t>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245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fisheries officer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lastRenderedPageBreak/>
              <w:t>246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meat inspector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247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quarantine officer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248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primary products inspectors (</w:t>
            </w:r>
            <w:proofErr w:type="spellStart"/>
            <w:r w:rsidRPr="00005A5A">
              <w:t>nec</w:t>
            </w:r>
            <w:proofErr w:type="spellEnd"/>
            <w:r w:rsidRPr="00005A5A">
              <w:t>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249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chemistry technician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250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earth science technician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251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life science technician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252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school laboratory technician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253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hydrographer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254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science technicians (</w:t>
            </w:r>
            <w:proofErr w:type="spellStart"/>
            <w:r w:rsidRPr="00005A5A">
              <w:t>nec</w:t>
            </w:r>
            <w:proofErr w:type="spellEnd"/>
            <w:r w:rsidRPr="00005A5A">
              <w:t>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255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architectural draftsperson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256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building associate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257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building inspector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258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construction estimator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259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plumbing inspector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260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surveying or spatial science technician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261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architectural, building and surveying technicians (</w:t>
            </w:r>
            <w:proofErr w:type="spellStart"/>
            <w:r w:rsidRPr="00005A5A">
              <w:t>nec</w:t>
            </w:r>
            <w:proofErr w:type="spellEnd"/>
            <w:r w:rsidRPr="00005A5A">
              <w:t>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262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electronic engineering draftsperson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Engineers Australia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263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electronic engineering technician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264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mechanical engineering draftsperson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Engineers Australia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265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mechanical engineering technician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266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safety inspector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267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maintenance planner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268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metallurgical or materials technician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269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mine deputy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270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building and engineering technicians (</w:t>
            </w:r>
            <w:proofErr w:type="spellStart"/>
            <w:r w:rsidRPr="00005A5A">
              <w:t>nec</w:t>
            </w:r>
            <w:proofErr w:type="spellEnd"/>
            <w:r w:rsidRPr="00005A5A">
              <w:t>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a"/>
            </w:pPr>
            <w:r w:rsidRPr="00005A5A">
              <w:t>(a) VETASSESS; or</w:t>
            </w:r>
          </w:p>
          <w:p w:rsidR="006E2973" w:rsidRPr="00005A5A" w:rsidRDefault="006E2973" w:rsidP="00546511">
            <w:pPr>
              <w:pStyle w:val="Tablea"/>
            </w:pPr>
            <w:r w:rsidRPr="00005A5A">
              <w:t>(b) Engineers Australia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271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hardware technician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272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ICT customer support officer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273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web administrator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ACS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274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ICT support technicians (</w:t>
            </w:r>
            <w:proofErr w:type="spellStart"/>
            <w:r w:rsidRPr="00005A5A">
              <w:t>nec</w:t>
            </w:r>
            <w:proofErr w:type="spellEnd"/>
            <w:r w:rsidRPr="00005A5A">
              <w:t>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275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blacksmith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276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electroplater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277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farrier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278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metal casting trades worker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279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metal polisher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280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aircraft maintenance engineer (avionics)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281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aircraft maintenance engineer (mechanical)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282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aircraft maintenance engineer (structures)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283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textile, clothing and footwear mechanic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lastRenderedPageBreak/>
              <w:t>284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metal fitters and machinists (</w:t>
            </w:r>
            <w:proofErr w:type="spellStart"/>
            <w:r w:rsidRPr="00005A5A">
              <w:t>nec</w:t>
            </w:r>
            <w:proofErr w:type="spellEnd"/>
            <w:r w:rsidRPr="00005A5A">
              <w:t>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285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engraver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286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gunsmith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287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precision instrument maker and repairer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288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saw doctor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289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watch and clock maker and repairer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290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engineering patternmaker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291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toolmaker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292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vehicle body builder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293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vehicle trimmer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294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vehicle painter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295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floor finisher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296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roof tiler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297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 xml:space="preserve">electrical </w:t>
            </w:r>
            <w:proofErr w:type="spellStart"/>
            <w:r w:rsidRPr="00005A5A">
              <w:t>linesworker</w:t>
            </w:r>
            <w:proofErr w:type="spellEnd"/>
            <w:r w:rsidRPr="00005A5A">
              <w:t xml:space="preserve"> (</w:t>
            </w:r>
            <w:proofErr w:type="spellStart"/>
            <w:r w:rsidRPr="00005A5A">
              <w:t>Aus</w:t>
            </w:r>
            <w:proofErr w:type="spellEnd"/>
            <w:r w:rsidRPr="00005A5A">
              <w:t>) / electrical line mechanic (NZ)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298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business machine mechanic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299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communications operator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300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cabler</w:t>
            </w:r>
            <w:proofErr w:type="spellEnd"/>
            <w:r w:rsidRPr="00005A5A">
              <w:t xml:space="preserve"> (data and telecommunications)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301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telecommunications cable jointer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302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 xml:space="preserve">telecommunications </w:t>
            </w:r>
            <w:proofErr w:type="spellStart"/>
            <w:r w:rsidRPr="00005A5A">
              <w:t>linesworker</w:t>
            </w:r>
            <w:proofErr w:type="spellEnd"/>
            <w:r w:rsidRPr="00005A5A">
              <w:t xml:space="preserve"> (</w:t>
            </w:r>
            <w:proofErr w:type="spellStart"/>
            <w:r w:rsidRPr="00005A5A">
              <w:t>Aus</w:t>
            </w:r>
            <w:proofErr w:type="spellEnd"/>
            <w:r w:rsidRPr="00005A5A">
              <w:t>) / telecommunications line mechanic (NZ)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303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telecommunications technician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304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baker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305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pastrycook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306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butcher or smallgoods maker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307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cook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308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dog handler or trainer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309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pet groomer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310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zookeeper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311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kennel hand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312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animal attendants and trainers (</w:t>
            </w:r>
            <w:proofErr w:type="spellStart"/>
            <w:r w:rsidRPr="00005A5A">
              <w:t>nec</w:t>
            </w:r>
            <w:proofErr w:type="spellEnd"/>
            <w:r w:rsidRPr="00005A5A">
              <w:t>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313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shearer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314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veterinary nurse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315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florist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316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gardener (general)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317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arborist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318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landscape gardener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319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greenkeeper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320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nurseryperson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321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hairdresser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lastRenderedPageBreak/>
              <w:t>322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print finisher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323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screen printer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324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graphic pre</w:t>
            </w:r>
            <w:r w:rsidR="00005A5A">
              <w:noBreakHyphen/>
            </w:r>
            <w:r w:rsidRPr="00005A5A">
              <w:t>press trades worker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325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printing machinist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326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small offset printer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327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canvas goods fabricator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328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leather goods maker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329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sail maker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330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shoemaker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331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apparel cutter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332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clothing patternmaker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333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dressmaker or tailor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334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clothing trades workers (</w:t>
            </w:r>
            <w:proofErr w:type="spellStart"/>
            <w:r w:rsidRPr="00005A5A">
              <w:t>nec</w:t>
            </w:r>
            <w:proofErr w:type="spellEnd"/>
            <w:r w:rsidRPr="00005A5A">
              <w:t>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335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upholsterer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336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furniture finisher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337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picture framer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338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wood machinist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339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wood turner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340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wood machinists and other wood trades workers (</w:t>
            </w:r>
            <w:proofErr w:type="spellStart"/>
            <w:r w:rsidRPr="00005A5A">
              <w:t>nec</w:t>
            </w:r>
            <w:proofErr w:type="spellEnd"/>
            <w:r w:rsidRPr="00005A5A">
              <w:t>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341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chemical plant operator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342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gas or petroleum operator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343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power generation plant operator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344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gallery or museum technician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345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library technician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346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jeweller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347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broadcast transmitter operator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348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camera operator (film, television or video)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349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light technician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350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8D3623">
            <w:pPr>
              <w:pStyle w:val="Tabletext"/>
            </w:pPr>
            <w:r w:rsidRPr="00005A5A">
              <w:t>makeup artist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351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musical instrument maker or repairer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352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sound technician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353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television equipment operator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354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performing arts technicians (</w:t>
            </w:r>
            <w:proofErr w:type="spellStart"/>
            <w:r w:rsidRPr="00005A5A">
              <w:t>nec</w:t>
            </w:r>
            <w:proofErr w:type="spellEnd"/>
            <w:r w:rsidRPr="00005A5A">
              <w:t>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355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signwriter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356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diver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357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interior decorator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358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optical dispenser (</w:t>
            </w:r>
            <w:proofErr w:type="spellStart"/>
            <w:r w:rsidRPr="00005A5A">
              <w:t>Aus</w:t>
            </w:r>
            <w:proofErr w:type="spellEnd"/>
            <w:r w:rsidRPr="00005A5A">
              <w:t>) / dispensing optician (NZ)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359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optical mechanic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360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photographer’s assistant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lastRenderedPageBreak/>
              <w:t>361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plastics technician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362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wool classer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363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fire protection equipment technician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364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technicians and trades workers (</w:t>
            </w:r>
            <w:proofErr w:type="spellStart"/>
            <w:r w:rsidRPr="00005A5A">
              <w:t>nec</w:t>
            </w:r>
            <w:proofErr w:type="spellEnd"/>
            <w:r w:rsidRPr="00005A5A">
              <w:t>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365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ambulance officer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366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intensive care ambulance paramedic (</w:t>
            </w:r>
            <w:proofErr w:type="spellStart"/>
            <w:r w:rsidRPr="00005A5A">
              <w:t>Aus</w:t>
            </w:r>
            <w:proofErr w:type="spellEnd"/>
            <w:r w:rsidRPr="00005A5A">
              <w:t>) / ambulance paramedic (NZ)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367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dental hygienist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368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dental prosthetist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369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dental technician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370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dental therapist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371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diversional therapist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372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enrolled nurse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ANMAC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373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mothercraft nurse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374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Aboriginal and Torres Strait Islander health worker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375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massage therapist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376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community worker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ACWA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377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disabilities services officer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ACWA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378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family support worker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ACWA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379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residential care officer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ACWA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380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youth worker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ACWA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381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child care worker (group leaders only)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0C7FCD" w:rsidP="00546511">
            <w:pPr>
              <w:pStyle w:val="Tabletext"/>
            </w:pPr>
            <w:proofErr w:type="spellStart"/>
            <w:r w:rsidRPr="00005A5A">
              <w:t>ACECQA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382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hotel service manager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0C7FCD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383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emergency service worker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384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security consultant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0C7FCD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385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driving instructor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386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funeral director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387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funeral workers (</w:t>
            </w:r>
            <w:proofErr w:type="spellStart"/>
            <w:r w:rsidRPr="00005A5A">
              <w:t>nec</w:t>
            </w:r>
            <w:proofErr w:type="spellEnd"/>
            <w:r w:rsidRPr="00005A5A">
              <w:t>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388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flight attendant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389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travel attendants (</w:t>
            </w:r>
            <w:proofErr w:type="spellStart"/>
            <w:r w:rsidRPr="00005A5A">
              <w:t>nec</w:t>
            </w:r>
            <w:proofErr w:type="spellEnd"/>
            <w:r w:rsidRPr="00005A5A">
              <w:t>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390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first aid trainer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391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diving instructor (open water)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392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gymnastics coach or instructor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393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horse riding coach or instructor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394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snowsport</w:t>
            </w:r>
            <w:proofErr w:type="spellEnd"/>
            <w:r w:rsidRPr="00005A5A">
              <w:t xml:space="preserve"> instructor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395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swimming coach or instructor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396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other sports coach or instructor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397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dog or horse racing official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398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sports development officer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lastRenderedPageBreak/>
              <w:t>399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sports umpire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400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other sports official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401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golfer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402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jockey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403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lifeguard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0C7FCD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404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sportspersons (</w:t>
            </w:r>
            <w:proofErr w:type="spellStart"/>
            <w:r w:rsidRPr="00005A5A">
              <w:t>nec</w:t>
            </w:r>
            <w:proofErr w:type="spellEnd"/>
            <w:r w:rsidRPr="00005A5A">
              <w:t>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405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contract administrator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406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program or project administrator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407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office manager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0C7FCD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408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health practice manager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0C7FCD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409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practice managers (</w:t>
            </w:r>
            <w:proofErr w:type="spellStart"/>
            <w:r w:rsidRPr="00005A5A">
              <w:t>nec</w:t>
            </w:r>
            <w:proofErr w:type="spellEnd"/>
            <w:r w:rsidRPr="00005A5A">
              <w:t>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0C7FCD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410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personal assistant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0C7FCD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411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secretary (general)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0C7FCD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412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legal secretary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0C7FCD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413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call or contact centre team leader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0C7FCD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414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conveyancer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415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legal executive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416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clerk of court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0C7FCD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417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court bailiff or sheriff (</w:t>
            </w:r>
            <w:proofErr w:type="spellStart"/>
            <w:r w:rsidRPr="00005A5A">
              <w:t>Aus</w:t>
            </w:r>
            <w:proofErr w:type="spellEnd"/>
            <w:r w:rsidRPr="00005A5A">
              <w:t>) / court collections officer (NZ)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418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court orderly (</w:t>
            </w:r>
            <w:proofErr w:type="spellStart"/>
            <w:r w:rsidRPr="00005A5A">
              <w:t>Aus</w:t>
            </w:r>
            <w:proofErr w:type="spellEnd"/>
            <w:r w:rsidRPr="00005A5A">
              <w:t>) / court registry officer (NZ)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0C7FCD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419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law clerk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0C7FCD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420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trust officer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0C7FCD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421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insurance investigator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422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insurance loss adjuster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423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insurance risk surveyor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424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clinical coder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425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auctioneer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426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stock and station agent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427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insurance agent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428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business broker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429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property manager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430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real estate agency principal (</w:t>
            </w:r>
            <w:proofErr w:type="spellStart"/>
            <w:r w:rsidRPr="00005A5A">
              <w:t>Aus</w:t>
            </w:r>
            <w:proofErr w:type="spellEnd"/>
            <w:r w:rsidRPr="00005A5A">
              <w:t>) / real estate agency licensee (NZ)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431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real estate agent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432</w:t>
            </w:r>
          </w:p>
        </w:tc>
        <w:tc>
          <w:tcPr>
            <w:tcW w:w="4668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real estate representative</w:t>
            </w:r>
          </w:p>
        </w:tc>
        <w:tc>
          <w:tcPr>
            <w:tcW w:w="2977" w:type="dxa"/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433</w:t>
            </w:r>
          </w:p>
        </w:tc>
        <w:tc>
          <w:tcPr>
            <w:tcW w:w="4668" w:type="dxa"/>
            <w:tcBorders>
              <w:bottom w:val="single" w:sz="2" w:space="0" w:color="auto"/>
            </w:tcBorders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retail buyer</w:t>
            </w:r>
          </w:p>
        </w:tc>
        <w:tc>
          <w:tcPr>
            <w:tcW w:w="2977" w:type="dxa"/>
            <w:tcBorders>
              <w:bottom w:val="single" w:sz="2" w:space="0" w:color="auto"/>
            </w:tcBorders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  <w:tr w:rsidR="006E2973" w:rsidRPr="00005A5A" w:rsidTr="00C82167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6E2973" w:rsidRPr="00005A5A" w:rsidRDefault="009360F8" w:rsidP="00546511">
            <w:pPr>
              <w:pStyle w:val="Tabletext"/>
            </w:pPr>
            <w:r w:rsidRPr="00005A5A">
              <w:t>434</w:t>
            </w:r>
          </w:p>
        </w:tc>
        <w:tc>
          <w:tcPr>
            <w:tcW w:w="466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wool buyer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6E2973" w:rsidRPr="00005A5A" w:rsidRDefault="006E2973" w:rsidP="00546511">
            <w:pPr>
              <w:pStyle w:val="Tabletext"/>
            </w:pPr>
            <w:r w:rsidRPr="00005A5A">
              <w:t>VETASSESS</w:t>
            </w:r>
          </w:p>
        </w:tc>
      </w:tr>
    </w:tbl>
    <w:p w:rsidR="008D3623" w:rsidRPr="00005A5A" w:rsidRDefault="008D3623" w:rsidP="008B1DB8">
      <w:pPr>
        <w:pStyle w:val="notetext"/>
      </w:pPr>
      <w:r w:rsidRPr="00005A5A">
        <w:t>Note 1:</w:t>
      </w:r>
      <w:r w:rsidRPr="00005A5A">
        <w:tab/>
      </w:r>
      <w:r w:rsidR="008B1DB8" w:rsidRPr="00005A5A">
        <w:t>A small number of occupations are known by different title</w:t>
      </w:r>
      <w:r w:rsidR="00C73CE6" w:rsidRPr="00005A5A">
        <w:t>s</w:t>
      </w:r>
      <w:r w:rsidR="008B1DB8" w:rsidRPr="00005A5A">
        <w:t xml:space="preserve"> in Australia and New Zealand. In these cases, </w:t>
      </w:r>
      <w:proofErr w:type="spellStart"/>
      <w:r w:rsidR="008B1DB8" w:rsidRPr="00005A5A">
        <w:t>ANZSCO</w:t>
      </w:r>
      <w:proofErr w:type="spellEnd"/>
      <w:r w:rsidR="008B1DB8" w:rsidRPr="00005A5A">
        <w:t xml:space="preserve"> </w:t>
      </w:r>
      <w:r w:rsidR="00C73CE6" w:rsidRPr="00005A5A">
        <w:t>uses</w:t>
      </w:r>
      <w:r w:rsidR="008B1DB8" w:rsidRPr="00005A5A">
        <w:t xml:space="preserve"> a dual title, which notes the country</w:t>
      </w:r>
      <w:r w:rsidR="00005A5A">
        <w:noBreakHyphen/>
      </w:r>
      <w:r w:rsidR="008B1DB8" w:rsidRPr="00005A5A">
        <w:t xml:space="preserve">specific </w:t>
      </w:r>
      <w:r w:rsidR="008B1DB8" w:rsidRPr="00005A5A">
        <w:lastRenderedPageBreak/>
        <w:t xml:space="preserve">titles, to describe the occupations, e.g. </w:t>
      </w:r>
      <w:r w:rsidR="002B021F" w:rsidRPr="00005A5A">
        <w:t>“</w:t>
      </w:r>
      <w:r w:rsidRPr="00005A5A">
        <w:t>grain, oilseed or pasture grower (</w:t>
      </w:r>
      <w:proofErr w:type="spellStart"/>
      <w:r w:rsidRPr="00005A5A">
        <w:t>Aus</w:t>
      </w:r>
      <w:proofErr w:type="spellEnd"/>
      <w:r w:rsidRPr="00005A5A">
        <w:t>) / field crop grower (NZ)</w:t>
      </w:r>
      <w:r w:rsidR="002B021F" w:rsidRPr="00005A5A">
        <w:t>”</w:t>
      </w:r>
      <w:r w:rsidRPr="00005A5A">
        <w:t xml:space="preserve">. </w:t>
      </w:r>
      <w:r w:rsidR="008B1DB8" w:rsidRPr="00005A5A">
        <w:t xml:space="preserve">These dual titles have been used in column 1 of the table in </w:t>
      </w:r>
      <w:r w:rsidR="00C87F67" w:rsidRPr="00005A5A">
        <w:t xml:space="preserve">this subsection for consistency </w:t>
      </w:r>
      <w:r w:rsidR="008B1DB8" w:rsidRPr="00005A5A">
        <w:t xml:space="preserve">with </w:t>
      </w:r>
      <w:proofErr w:type="spellStart"/>
      <w:r w:rsidR="008B1DB8" w:rsidRPr="00005A5A">
        <w:t>ANZ</w:t>
      </w:r>
      <w:r w:rsidR="00E62ADC" w:rsidRPr="00005A5A">
        <w:t>S</w:t>
      </w:r>
      <w:r w:rsidR="008B1DB8" w:rsidRPr="00005A5A">
        <w:t>CO</w:t>
      </w:r>
      <w:proofErr w:type="spellEnd"/>
      <w:r w:rsidR="008B1DB8" w:rsidRPr="00005A5A">
        <w:t>.</w:t>
      </w:r>
    </w:p>
    <w:p w:rsidR="00DD0990" w:rsidRPr="00005A5A" w:rsidRDefault="00DD0990" w:rsidP="00DD0990">
      <w:pPr>
        <w:pStyle w:val="notetext"/>
      </w:pPr>
      <w:r w:rsidRPr="00005A5A">
        <w:t>Note</w:t>
      </w:r>
      <w:r w:rsidR="008D3623" w:rsidRPr="00005A5A">
        <w:t xml:space="preserve"> 2</w:t>
      </w:r>
      <w:r w:rsidRPr="00005A5A">
        <w:t>:</w:t>
      </w:r>
      <w:r w:rsidRPr="00005A5A">
        <w:tab/>
        <w:t>For the meanin</w:t>
      </w:r>
      <w:r w:rsidR="002B021F" w:rsidRPr="00005A5A">
        <w:t>g of the expressions in column 2</w:t>
      </w:r>
      <w:r w:rsidRPr="00005A5A">
        <w:t>, see section</w:t>
      </w:r>
      <w:r w:rsidR="00005A5A" w:rsidRPr="00005A5A">
        <w:t> </w:t>
      </w:r>
      <w:r w:rsidR="009360F8" w:rsidRPr="00005A5A">
        <w:t>9</w:t>
      </w:r>
      <w:r w:rsidRPr="00005A5A">
        <w:t>.</w:t>
      </w:r>
    </w:p>
    <w:p w:rsidR="00DD0990" w:rsidRPr="00005A5A" w:rsidRDefault="00DD0990" w:rsidP="00DD0990">
      <w:pPr>
        <w:pStyle w:val="subsection"/>
      </w:pPr>
      <w:r w:rsidRPr="00005A5A">
        <w:tab/>
        <w:t>(2)</w:t>
      </w:r>
      <w:r w:rsidRPr="00005A5A">
        <w:tab/>
        <w:t>The ass</w:t>
      </w:r>
      <w:r w:rsidR="00C164D1" w:rsidRPr="00005A5A">
        <w:t>essing authority</w:t>
      </w:r>
      <w:r w:rsidRPr="00005A5A">
        <w:t>:</w:t>
      </w:r>
    </w:p>
    <w:p w:rsidR="00DD0990" w:rsidRPr="00005A5A" w:rsidRDefault="00DD0990" w:rsidP="00DD0990">
      <w:pPr>
        <w:pStyle w:val="paragraph"/>
      </w:pPr>
      <w:r w:rsidRPr="00005A5A">
        <w:tab/>
        <w:t>(a)</w:t>
      </w:r>
      <w:r w:rsidRPr="00005A5A">
        <w:tab/>
      </w:r>
      <w:r w:rsidR="00C164D1" w:rsidRPr="00005A5A">
        <w:t xml:space="preserve">for </w:t>
      </w:r>
      <w:r w:rsidRPr="00005A5A">
        <w:t xml:space="preserve">a </w:t>
      </w:r>
      <w:r w:rsidR="005F58D8" w:rsidRPr="00005A5A">
        <w:t>vocational education teacher (</w:t>
      </w:r>
      <w:proofErr w:type="spellStart"/>
      <w:r w:rsidR="005F58D8" w:rsidRPr="00005A5A">
        <w:t>Aus</w:t>
      </w:r>
      <w:proofErr w:type="spellEnd"/>
      <w:r w:rsidR="005F58D8" w:rsidRPr="00005A5A">
        <w:t>) / polytechnic teacher (NZ) (trades)</w:t>
      </w:r>
      <w:r w:rsidRPr="00005A5A">
        <w:t xml:space="preserve"> is </w:t>
      </w:r>
      <w:proofErr w:type="spellStart"/>
      <w:r w:rsidRPr="00005A5A">
        <w:t>TRA</w:t>
      </w:r>
      <w:proofErr w:type="spellEnd"/>
      <w:r w:rsidRPr="00005A5A">
        <w:t>; and</w:t>
      </w:r>
    </w:p>
    <w:p w:rsidR="00DD0990" w:rsidRPr="00005A5A" w:rsidRDefault="00DD0990" w:rsidP="00DD0990">
      <w:pPr>
        <w:pStyle w:val="paragraph"/>
      </w:pPr>
      <w:r w:rsidRPr="00005A5A">
        <w:tab/>
        <w:t>(b)</w:t>
      </w:r>
      <w:r w:rsidRPr="00005A5A">
        <w:tab/>
      </w:r>
      <w:r w:rsidR="00C164D1" w:rsidRPr="00005A5A">
        <w:t xml:space="preserve">for </w:t>
      </w:r>
      <w:r w:rsidR="005F58D8" w:rsidRPr="00005A5A">
        <w:t>a vocational education teacher (</w:t>
      </w:r>
      <w:proofErr w:type="spellStart"/>
      <w:r w:rsidR="005F58D8" w:rsidRPr="00005A5A">
        <w:t>Aus</w:t>
      </w:r>
      <w:proofErr w:type="spellEnd"/>
      <w:r w:rsidR="005F58D8" w:rsidRPr="00005A5A">
        <w:t>) / polytechnic teacher (NZ)</w:t>
      </w:r>
      <w:r w:rsidRPr="00005A5A">
        <w:t xml:space="preserve"> (other than </w:t>
      </w:r>
      <w:r w:rsidR="005F58D8" w:rsidRPr="00005A5A">
        <w:t>a vocational education teacher (</w:t>
      </w:r>
      <w:proofErr w:type="spellStart"/>
      <w:r w:rsidR="005F58D8" w:rsidRPr="00005A5A">
        <w:t>Aus</w:t>
      </w:r>
      <w:proofErr w:type="spellEnd"/>
      <w:r w:rsidR="005F58D8" w:rsidRPr="00005A5A">
        <w:t>) / polytechnic teacher (NZ)</w:t>
      </w:r>
      <w:r w:rsidRPr="00005A5A">
        <w:t xml:space="preserve"> (trades)) is VETASSESS.</w:t>
      </w:r>
    </w:p>
    <w:p w:rsidR="001A4E77" w:rsidRPr="00005A5A" w:rsidRDefault="001A4E77" w:rsidP="001A4E77">
      <w:pPr>
        <w:pStyle w:val="notetext"/>
      </w:pPr>
      <w:r w:rsidRPr="00005A5A">
        <w:t>Note:</w:t>
      </w:r>
      <w:r w:rsidRPr="00005A5A">
        <w:tab/>
        <w:t xml:space="preserve">For the meaning of </w:t>
      </w:r>
      <w:proofErr w:type="spellStart"/>
      <w:r w:rsidRPr="00005A5A">
        <w:t>TRA</w:t>
      </w:r>
      <w:proofErr w:type="spellEnd"/>
      <w:r w:rsidRPr="00005A5A">
        <w:t xml:space="preserve"> and VETASSESS, see section</w:t>
      </w:r>
      <w:r w:rsidR="00005A5A" w:rsidRPr="00005A5A">
        <w:t> </w:t>
      </w:r>
      <w:r w:rsidR="009360F8" w:rsidRPr="00005A5A">
        <w:t>9</w:t>
      </w:r>
      <w:r w:rsidRPr="00005A5A">
        <w:t>.</w:t>
      </w:r>
    </w:p>
    <w:p w:rsidR="009360F8" w:rsidRPr="00005A5A" w:rsidRDefault="009360F8" w:rsidP="009360F8">
      <w:pPr>
        <w:pStyle w:val="ActHead5"/>
      </w:pPr>
      <w:bookmarkStart w:id="10" w:name="_Toc21425202"/>
      <w:r w:rsidRPr="00005A5A">
        <w:rPr>
          <w:rStyle w:val="CharSectno"/>
        </w:rPr>
        <w:t>8</w:t>
      </w:r>
      <w:r w:rsidRPr="00005A5A">
        <w:t xml:space="preserve">  </w:t>
      </w:r>
      <w:r w:rsidR="0084604F" w:rsidRPr="00005A5A">
        <w:t>Specification of a</w:t>
      </w:r>
      <w:r w:rsidRPr="00005A5A">
        <w:t>ssessing authorities for child care centre managers and podiatrists—assessments that occurred before 16</w:t>
      </w:r>
      <w:r w:rsidR="00005A5A" w:rsidRPr="00005A5A">
        <w:t> </w:t>
      </w:r>
      <w:r w:rsidRPr="00005A5A">
        <w:t>November 2019</w:t>
      </w:r>
      <w:bookmarkEnd w:id="10"/>
    </w:p>
    <w:p w:rsidR="009360F8" w:rsidRPr="00005A5A" w:rsidRDefault="009360F8" w:rsidP="009360F8">
      <w:pPr>
        <w:pStyle w:val="subsection"/>
      </w:pPr>
      <w:r w:rsidRPr="00005A5A">
        <w:tab/>
      </w:r>
      <w:r w:rsidRPr="00005A5A">
        <w:tab/>
        <w:t>For the purposes of subclause</w:t>
      </w:r>
      <w:r w:rsidR="00005A5A" w:rsidRPr="00005A5A">
        <w:t> </w:t>
      </w:r>
      <w:r w:rsidRPr="00005A5A">
        <w:t>494.224(6) of Schedule</w:t>
      </w:r>
      <w:r w:rsidR="00005A5A" w:rsidRPr="00005A5A">
        <w:t> </w:t>
      </w:r>
      <w:r w:rsidRPr="00005A5A">
        <w:t>2 to the Regulations, a person or body listed in column 2 of an item of the following table is specified as the assessing authority for the occupation listed in column 1 of the item in relation to an assessment if the</w:t>
      </w:r>
      <w:r w:rsidR="003B2ED7" w:rsidRPr="00005A5A">
        <w:t xml:space="preserve"> </w:t>
      </w:r>
      <w:r w:rsidRPr="00005A5A">
        <w:t>assessment occurred before 16</w:t>
      </w:r>
      <w:r w:rsidR="00005A5A" w:rsidRPr="00005A5A">
        <w:t> </w:t>
      </w:r>
      <w:r w:rsidRPr="00005A5A">
        <w:t>November 2019.</w:t>
      </w:r>
    </w:p>
    <w:p w:rsidR="009360F8" w:rsidRPr="00005A5A" w:rsidRDefault="009360F8" w:rsidP="009360F8">
      <w:pPr>
        <w:pStyle w:val="Tabletext"/>
      </w:pPr>
    </w:p>
    <w:tbl>
      <w:tblPr>
        <w:tblW w:w="8359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2683"/>
        <w:gridCol w:w="4962"/>
      </w:tblGrid>
      <w:tr w:rsidR="009360F8" w:rsidRPr="00005A5A" w:rsidTr="00127B8A">
        <w:trPr>
          <w:tblHeader/>
        </w:trPr>
        <w:tc>
          <w:tcPr>
            <w:tcW w:w="8359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9360F8" w:rsidRPr="00005A5A" w:rsidRDefault="009360F8" w:rsidP="00127B8A">
            <w:pPr>
              <w:pStyle w:val="TableHeading"/>
            </w:pPr>
            <w:r w:rsidRPr="00005A5A">
              <w:t>Assessing authorities</w:t>
            </w:r>
          </w:p>
        </w:tc>
      </w:tr>
      <w:tr w:rsidR="009360F8" w:rsidRPr="00005A5A" w:rsidTr="00127B8A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9360F8" w:rsidRPr="00005A5A" w:rsidRDefault="009360F8" w:rsidP="00127B8A">
            <w:pPr>
              <w:pStyle w:val="TableHeading"/>
            </w:pPr>
          </w:p>
          <w:p w:rsidR="009360F8" w:rsidRPr="00005A5A" w:rsidRDefault="009360F8" w:rsidP="00127B8A">
            <w:pPr>
              <w:pStyle w:val="TableHeading"/>
            </w:pPr>
            <w:r w:rsidRPr="00005A5A">
              <w:t>Item</w:t>
            </w:r>
          </w:p>
        </w:tc>
        <w:tc>
          <w:tcPr>
            <w:tcW w:w="268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9360F8" w:rsidRPr="00005A5A" w:rsidRDefault="009360F8" w:rsidP="00127B8A">
            <w:pPr>
              <w:pStyle w:val="TableHeading"/>
            </w:pPr>
            <w:r w:rsidRPr="00005A5A">
              <w:t>Column 1</w:t>
            </w:r>
          </w:p>
          <w:p w:rsidR="009360F8" w:rsidRPr="00005A5A" w:rsidRDefault="009360F8" w:rsidP="00127B8A">
            <w:pPr>
              <w:pStyle w:val="TableHeading"/>
            </w:pPr>
            <w:r w:rsidRPr="00005A5A">
              <w:t>Occupation</w:t>
            </w:r>
          </w:p>
        </w:tc>
        <w:tc>
          <w:tcPr>
            <w:tcW w:w="496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9360F8" w:rsidRPr="00005A5A" w:rsidRDefault="009360F8" w:rsidP="00127B8A">
            <w:pPr>
              <w:pStyle w:val="TableHeading"/>
            </w:pPr>
            <w:r w:rsidRPr="00005A5A">
              <w:t>Column 2</w:t>
            </w:r>
          </w:p>
          <w:p w:rsidR="009360F8" w:rsidRPr="00005A5A" w:rsidRDefault="009360F8" w:rsidP="00127B8A">
            <w:pPr>
              <w:pStyle w:val="TableHeading"/>
            </w:pPr>
            <w:r w:rsidRPr="00005A5A">
              <w:t>Assessing authority</w:t>
            </w:r>
          </w:p>
        </w:tc>
      </w:tr>
      <w:tr w:rsidR="009360F8" w:rsidRPr="00005A5A" w:rsidTr="00127B8A">
        <w:tc>
          <w:tcPr>
            <w:tcW w:w="714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9360F8" w:rsidRPr="00005A5A" w:rsidRDefault="009360F8" w:rsidP="00127B8A">
            <w:pPr>
              <w:pStyle w:val="Tabletext"/>
            </w:pPr>
            <w:r w:rsidRPr="00005A5A">
              <w:t>1</w:t>
            </w:r>
          </w:p>
        </w:tc>
        <w:tc>
          <w:tcPr>
            <w:tcW w:w="2683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9360F8" w:rsidRPr="00005A5A" w:rsidRDefault="009360F8" w:rsidP="00127B8A">
            <w:pPr>
              <w:pStyle w:val="Tabletext"/>
            </w:pPr>
            <w:r w:rsidRPr="00005A5A">
              <w:t>child care centre manager</w:t>
            </w:r>
          </w:p>
        </w:tc>
        <w:tc>
          <w:tcPr>
            <w:tcW w:w="4962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9360F8" w:rsidRPr="00005A5A" w:rsidRDefault="009360F8" w:rsidP="00127B8A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</w:tr>
      <w:tr w:rsidR="009360F8" w:rsidRPr="00005A5A" w:rsidTr="00127B8A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9360F8" w:rsidRPr="00005A5A" w:rsidRDefault="009360F8" w:rsidP="00127B8A">
            <w:pPr>
              <w:pStyle w:val="Tabletext"/>
            </w:pPr>
            <w:r w:rsidRPr="00005A5A">
              <w:t>2</w:t>
            </w:r>
          </w:p>
        </w:tc>
        <w:tc>
          <w:tcPr>
            <w:tcW w:w="268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9360F8" w:rsidRPr="00005A5A" w:rsidRDefault="009360F8" w:rsidP="00127B8A">
            <w:pPr>
              <w:pStyle w:val="Tabletext"/>
            </w:pPr>
            <w:r w:rsidRPr="00005A5A">
              <w:t>podiatrist</w:t>
            </w:r>
          </w:p>
        </w:tc>
        <w:tc>
          <w:tcPr>
            <w:tcW w:w="496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9360F8" w:rsidRPr="00005A5A" w:rsidRDefault="009360F8" w:rsidP="00127B8A">
            <w:pPr>
              <w:pStyle w:val="Tabletext"/>
            </w:pPr>
            <w:r w:rsidRPr="00005A5A">
              <w:t>Australian and New Zealand Podiatry Accreditation Council Limited</w:t>
            </w:r>
          </w:p>
        </w:tc>
      </w:tr>
    </w:tbl>
    <w:p w:rsidR="009360F8" w:rsidRPr="00005A5A" w:rsidRDefault="009360F8" w:rsidP="009360F8">
      <w:pPr>
        <w:pStyle w:val="notetext"/>
      </w:pPr>
      <w:r w:rsidRPr="00005A5A">
        <w:t>Note:</w:t>
      </w:r>
      <w:r w:rsidRPr="00005A5A">
        <w:tab/>
        <w:t xml:space="preserve">For the meaning of </w:t>
      </w:r>
      <w:proofErr w:type="spellStart"/>
      <w:r w:rsidRPr="00005A5A">
        <w:t>TRA</w:t>
      </w:r>
      <w:proofErr w:type="spellEnd"/>
      <w:r w:rsidRPr="00005A5A">
        <w:t>, see section</w:t>
      </w:r>
      <w:r w:rsidR="00005A5A" w:rsidRPr="00005A5A">
        <w:t> </w:t>
      </w:r>
      <w:r w:rsidRPr="00005A5A">
        <w:t>9.</w:t>
      </w:r>
    </w:p>
    <w:p w:rsidR="00DD0990" w:rsidRPr="00005A5A" w:rsidRDefault="009360F8" w:rsidP="00DD0990">
      <w:pPr>
        <w:pStyle w:val="ActHead5"/>
      </w:pPr>
      <w:bookmarkStart w:id="11" w:name="_Toc21425203"/>
      <w:r w:rsidRPr="00005A5A">
        <w:rPr>
          <w:rStyle w:val="CharSectno"/>
        </w:rPr>
        <w:t>9</w:t>
      </w:r>
      <w:r w:rsidR="00DD0990" w:rsidRPr="00005A5A">
        <w:t xml:space="preserve">  Assessing authorities</w:t>
      </w:r>
      <w:bookmarkEnd w:id="11"/>
    </w:p>
    <w:p w:rsidR="00DD0990" w:rsidRPr="00005A5A" w:rsidRDefault="00DD0990" w:rsidP="00DD0990">
      <w:pPr>
        <w:pStyle w:val="subsection"/>
      </w:pPr>
      <w:r w:rsidRPr="00005A5A">
        <w:tab/>
      </w:r>
      <w:r w:rsidRPr="00005A5A">
        <w:tab/>
      </w:r>
      <w:r w:rsidR="006E2973" w:rsidRPr="00005A5A">
        <w:t>A</w:t>
      </w:r>
      <w:r w:rsidRPr="00005A5A">
        <w:t>n expression mentioned in column 1 of an item of the following table is short for the expression mentioned in column 2 of that item.</w:t>
      </w:r>
    </w:p>
    <w:p w:rsidR="00DD0990" w:rsidRPr="00005A5A" w:rsidRDefault="00DD0990" w:rsidP="00DD0990">
      <w:pPr>
        <w:pStyle w:val="Tabletext"/>
      </w:pPr>
    </w:p>
    <w:tbl>
      <w:tblPr>
        <w:tblW w:w="8462" w:type="dxa"/>
        <w:tblInd w:w="10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1863"/>
        <w:gridCol w:w="5955"/>
      </w:tblGrid>
      <w:tr w:rsidR="00DD0990" w:rsidRPr="00005A5A" w:rsidTr="00916784">
        <w:trPr>
          <w:tblHeader/>
        </w:trPr>
        <w:tc>
          <w:tcPr>
            <w:tcW w:w="8462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DD0990" w:rsidRPr="00005A5A" w:rsidRDefault="00DD0990" w:rsidP="00546511">
            <w:pPr>
              <w:pStyle w:val="TableHeading"/>
              <w:rPr>
                <w:lang w:eastAsia="en-US"/>
              </w:rPr>
            </w:pPr>
            <w:r w:rsidRPr="00005A5A">
              <w:rPr>
                <w:lang w:eastAsia="en-US"/>
              </w:rPr>
              <w:t>Assessing authorities</w:t>
            </w:r>
          </w:p>
        </w:tc>
      </w:tr>
      <w:tr w:rsidR="00DD0990" w:rsidRPr="00005A5A" w:rsidTr="00916784">
        <w:trPr>
          <w:tblHeader/>
        </w:trPr>
        <w:tc>
          <w:tcPr>
            <w:tcW w:w="64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DD0990" w:rsidRPr="00005A5A" w:rsidRDefault="00DD0990" w:rsidP="00546511">
            <w:pPr>
              <w:pStyle w:val="TableHeading"/>
              <w:rPr>
                <w:lang w:eastAsia="en-US"/>
              </w:rPr>
            </w:pPr>
          </w:p>
          <w:p w:rsidR="00DD0990" w:rsidRPr="00005A5A" w:rsidRDefault="00DD0990" w:rsidP="00546511">
            <w:pPr>
              <w:pStyle w:val="TableHeading"/>
              <w:rPr>
                <w:lang w:eastAsia="en-US"/>
              </w:rPr>
            </w:pPr>
            <w:r w:rsidRPr="00005A5A">
              <w:rPr>
                <w:lang w:eastAsia="en-US"/>
              </w:rPr>
              <w:t>Item</w:t>
            </w:r>
          </w:p>
        </w:tc>
        <w:tc>
          <w:tcPr>
            <w:tcW w:w="186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DD0990" w:rsidRPr="00005A5A" w:rsidRDefault="00DD0990" w:rsidP="00546511">
            <w:pPr>
              <w:pStyle w:val="TableHeading"/>
              <w:rPr>
                <w:lang w:eastAsia="en-US"/>
              </w:rPr>
            </w:pPr>
            <w:r w:rsidRPr="00005A5A">
              <w:rPr>
                <w:lang w:eastAsia="en-US"/>
              </w:rPr>
              <w:t>Column 1</w:t>
            </w:r>
          </w:p>
          <w:p w:rsidR="00DD0990" w:rsidRPr="00005A5A" w:rsidRDefault="00DD0990" w:rsidP="00546511">
            <w:pPr>
              <w:pStyle w:val="TableHeading"/>
              <w:rPr>
                <w:lang w:eastAsia="en-US"/>
              </w:rPr>
            </w:pPr>
            <w:r w:rsidRPr="00005A5A">
              <w:rPr>
                <w:lang w:eastAsia="en-US"/>
              </w:rPr>
              <w:t>This expression …</w:t>
            </w:r>
          </w:p>
        </w:tc>
        <w:tc>
          <w:tcPr>
            <w:tcW w:w="5955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DD0990" w:rsidRPr="00005A5A" w:rsidRDefault="00DD0990" w:rsidP="00916784">
            <w:pPr>
              <w:pStyle w:val="TableHeading"/>
              <w:rPr>
                <w:lang w:eastAsia="en-US"/>
              </w:rPr>
            </w:pPr>
            <w:r w:rsidRPr="00005A5A">
              <w:rPr>
                <w:lang w:eastAsia="en-US"/>
              </w:rPr>
              <w:t>Column 2</w:t>
            </w:r>
          </w:p>
          <w:p w:rsidR="00DD0990" w:rsidRPr="00005A5A" w:rsidRDefault="00DD0990" w:rsidP="00916784">
            <w:pPr>
              <w:pStyle w:val="TableHeading"/>
              <w:rPr>
                <w:lang w:eastAsia="en-US"/>
              </w:rPr>
            </w:pPr>
            <w:r w:rsidRPr="00005A5A">
              <w:rPr>
                <w:lang w:eastAsia="en-US"/>
              </w:rPr>
              <w:t>is short for …</w:t>
            </w:r>
          </w:p>
        </w:tc>
      </w:tr>
      <w:tr w:rsidR="00DD0990" w:rsidRPr="00005A5A" w:rsidTr="00916784">
        <w:tc>
          <w:tcPr>
            <w:tcW w:w="644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D0990" w:rsidRPr="00005A5A" w:rsidRDefault="009360F8" w:rsidP="00546511">
            <w:pPr>
              <w:pStyle w:val="Tabletext"/>
              <w:rPr>
                <w:lang w:eastAsia="en-US"/>
              </w:rPr>
            </w:pPr>
            <w:r w:rsidRPr="00005A5A">
              <w:rPr>
                <w:lang w:eastAsia="en-US"/>
              </w:rPr>
              <w:t>1</w:t>
            </w:r>
          </w:p>
        </w:tc>
        <w:tc>
          <w:tcPr>
            <w:tcW w:w="1863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D0990" w:rsidRPr="00005A5A" w:rsidRDefault="00DD0990" w:rsidP="00546511">
            <w:pPr>
              <w:pStyle w:val="Tabletext"/>
              <w:rPr>
                <w:lang w:eastAsia="en-US"/>
              </w:rPr>
            </w:pPr>
            <w:proofErr w:type="spellStart"/>
            <w:r w:rsidRPr="00005A5A">
              <w:rPr>
                <w:lang w:eastAsia="en-US"/>
              </w:rPr>
              <w:t>AACA</w:t>
            </w:r>
            <w:proofErr w:type="spellEnd"/>
          </w:p>
        </w:tc>
        <w:tc>
          <w:tcPr>
            <w:tcW w:w="5955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D0990" w:rsidRPr="00005A5A" w:rsidRDefault="00DD0990" w:rsidP="00916784">
            <w:pPr>
              <w:pStyle w:val="Tabletext"/>
              <w:rPr>
                <w:lang w:eastAsia="en-US"/>
              </w:rPr>
            </w:pPr>
            <w:r w:rsidRPr="00005A5A">
              <w:rPr>
                <w:lang w:eastAsia="en-US"/>
              </w:rPr>
              <w:t>Architects Accreditation Council of Australia</w:t>
            </w:r>
          </w:p>
        </w:tc>
      </w:tr>
      <w:tr w:rsidR="00DD0990" w:rsidRPr="00005A5A" w:rsidTr="00916784">
        <w:tc>
          <w:tcPr>
            <w:tcW w:w="6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D0990" w:rsidRPr="00005A5A" w:rsidRDefault="009360F8" w:rsidP="00546511">
            <w:pPr>
              <w:pStyle w:val="Tabletext"/>
              <w:rPr>
                <w:lang w:eastAsia="en-US"/>
              </w:rPr>
            </w:pPr>
            <w:r w:rsidRPr="00005A5A">
              <w:rPr>
                <w:lang w:eastAsia="en-US"/>
              </w:rPr>
              <w:t>2</w:t>
            </w:r>
          </w:p>
        </w:tc>
        <w:tc>
          <w:tcPr>
            <w:tcW w:w="186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D0990" w:rsidRPr="00005A5A" w:rsidRDefault="00DD0990" w:rsidP="00546511">
            <w:pPr>
              <w:pStyle w:val="Tabletext"/>
              <w:rPr>
                <w:lang w:eastAsia="en-US"/>
              </w:rPr>
            </w:pPr>
            <w:proofErr w:type="spellStart"/>
            <w:r w:rsidRPr="00005A5A">
              <w:rPr>
                <w:lang w:eastAsia="en-US"/>
              </w:rPr>
              <w:t>AASW</w:t>
            </w:r>
            <w:proofErr w:type="spellEnd"/>
          </w:p>
        </w:tc>
        <w:tc>
          <w:tcPr>
            <w:tcW w:w="59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D0990" w:rsidRPr="00005A5A" w:rsidRDefault="00DD0990" w:rsidP="00916784">
            <w:pPr>
              <w:pStyle w:val="Tabletext"/>
              <w:rPr>
                <w:lang w:eastAsia="en-US"/>
              </w:rPr>
            </w:pPr>
            <w:r w:rsidRPr="00005A5A">
              <w:rPr>
                <w:lang w:eastAsia="en-US"/>
              </w:rPr>
              <w:t>Australian Association of Social Workers Limited</w:t>
            </w:r>
          </w:p>
        </w:tc>
      </w:tr>
      <w:tr w:rsidR="0004233C" w:rsidRPr="00005A5A" w:rsidTr="00916784">
        <w:tc>
          <w:tcPr>
            <w:tcW w:w="6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04233C" w:rsidRPr="00005A5A" w:rsidRDefault="009360F8" w:rsidP="0004233C">
            <w:pPr>
              <w:pStyle w:val="Tabletext"/>
              <w:rPr>
                <w:lang w:eastAsia="en-US"/>
              </w:rPr>
            </w:pPr>
            <w:r w:rsidRPr="00005A5A">
              <w:rPr>
                <w:lang w:eastAsia="en-US"/>
              </w:rPr>
              <w:t>3</w:t>
            </w:r>
          </w:p>
        </w:tc>
        <w:tc>
          <w:tcPr>
            <w:tcW w:w="186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04233C" w:rsidRPr="00005A5A" w:rsidRDefault="0004233C" w:rsidP="0004233C">
            <w:pPr>
              <w:pStyle w:val="Tabletext"/>
              <w:rPr>
                <w:lang w:eastAsia="en-US"/>
              </w:rPr>
            </w:pPr>
            <w:proofErr w:type="spellStart"/>
            <w:r w:rsidRPr="00005A5A">
              <w:t>ACECQA</w:t>
            </w:r>
            <w:proofErr w:type="spellEnd"/>
          </w:p>
        </w:tc>
        <w:tc>
          <w:tcPr>
            <w:tcW w:w="59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04233C" w:rsidRPr="00005A5A" w:rsidRDefault="0004233C" w:rsidP="00916784">
            <w:pPr>
              <w:pStyle w:val="Tabletext"/>
              <w:rPr>
                <w:lang w:eastAsia="en-US"/>
              </w:rPr>
            </w:pPr>
            <w:r w:rsidRPr="00005A5A">
              <w:t>Australian Children’s Education and Care Quality Authority</w:t>
            </w:r>
          </w:p>
        </w:tc>
      </w:tr>
      <w:tr w:rsidR="00DD0990" w:rsidRPr="00005A5A" w:rsidTr="00916784">
        <w:tc>
          <w:tcPr>
            <w:tcW w:w="6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D0990" w:rsidRPr="00005A5A" w:rsidRDefault="009360F8" w:rsidP="00546511">
            <w:pPr>
              <w:pStyle w:val="Tabletext"/>
              <w:rPr>
                <w:lang w:eastAsia="en-US"/>
              </w:rPr>
            </w:pPr>
            <w:r w:rsidRPr="00005A5A">
              <w:rPr>
                <w:lang w:eastAsia="en-US"/>
              </w:rPr>
              <w:t>4</w:t>
            </w:r>
          </w:p>
        </w:tc>
        <w:tc>
          <w:tcPr>
            <w:tcW w:w="186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D0990" w:rsidRPr="00005A5A" w:rsidRDefault="00DD0990" w:rsidP="00546511">
            <w:pPr>
              <w:pStyle w:val="Tabletext"/>
              <w:rPr>
                <w:lang w:eastAsia="en-US"/>
              </w:rPr>
            </w:pPr>
            <w:proofErr w:type="spellStart"/>
            <w:r w:rsidRPr="00005A5A">
              <w:rPr>
                <w:lang w:eastAsia="en-US"/>
              </w:rPr>
              <w:t>ACPSEM</w:t>
            </w:r>
            <w:proofErr w:type="spellEnd"/>
          </w:p>
        </w:tc>
        <w:tc>
          <w:tcPr>
            <w:tcW w:w="59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D0990" w:rsidRPr="00005A5A" w:rsidRDefault="00DD0990" w:rsidP="00916784">
            <w:pPr>
              <w:pStyle w:val="Tabletext"/>
              <w:rPr>
                <w:lang w:eastAsia="en-US"/>
              </w:rPr>
            </w:pPr>
            <w:r w:rsidRPr="00005A5A">
              <w:rPr>
                <w:lang w:eastAsia="en-US"/>
              </w:rPr>
              <w:t>Australasian College of Physical Scientists and Engineers in Medicine</w:t>
            </w:r>
          </w:p>
        </w:tc>
      </w:tr>
      <w:tr w:rsidR="00DD0990" w:rsidRPr="00005A5A" w:rsidTr="00916784">
        <w:tc>
          <w:tcPr>
            <w:tcW w:w="6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D0990" w:rsidRPr="00005A5A" w:rsidRDefault="009360F8" w:rsidP="00546511">
            <w:pPr>
              <w:pStyle w:val="Tabletext"/>
              <w:rPr>
                <w:lang w:eastAsia="en-US"/>
              </w:rPr>
            </w:pPr>
            <w:r w:rsidRPr="00005A5A">
              <w:rPr>
                <w:lang w:eastAsia="en-US"/>
              </w:rPr>
              <w:t>5</w:t>
            </w:r>
          </w:p>
        </w:tc>
        <w:tc>
          <w:tcPr>
            <w:tcW w:w="186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D0990" w:rsidRPr="00005A5A" w:rsidRDefault="00DD0990" w:rsidP="00546511">
            <w:pPr>
              <w:pStyle w:val="Tabletext"/>
              <w:rPr>
                <w:lang w:eastAsia="en-US"/>
              </w:rPr>
            </w:pPr>
            <w:r w:rsidRPr="00005A5A">
              <w:rPr>
                <w:lang w:eastAsia="en-US"/>
              </w:rPr>
              <w:t>ACS</w:t>
            </w:r>
          </w:p>
        </w:tc>
        <w:tc>
          <w:tcPr>
            <w:tcW w:w="59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D0990" w:rsidRPr="00005A5A" w:rsidRDefault="00DD0990" w:rsidP="00916784">
            <w:pPr>
              <w:pStyle w:val="Tabletext"/>
              <w:rPr>
                <w:lang w:eastAsia="en-US"/>
              </w:rPr>
            </w:pPr>
            <w:r w:rsidRPr="00005A5A">
              <w:rPr>
                <w:lang w:eastAsia="en-US"/>
              </w:rPr>
              <w:t>Australian Computer Society Incorporated</w:t>
            </w:r>
          </w:p>
        </w:tc>
      </w:tr>
      <w:tr w:rsidR="00DD0990" w:rsidRPr="00005A5A" w:rsidTr="00916784">
        <w:tc>
          <w:tcPr>
            <w:tcW w:w="6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D0990" w:rsidRPr="00005A5A" w:rsidRDefault="009360F8" w:rsidP="00546511">
            <w:pPr>
              <w:pStyle w:val="Tabletext"/>
              <w:rPr>
                <w:lang w:eastAsia="en-US"/>
              </w:rPr>
            </w:pPr>
            <w:r w:rsidRPr="00005A5A">
              <w:rPr>
                <w:lang w:eastAsia="en-US"/>
              </w:rPr>
              <w:t>6</w:t>
            </w:r>
          </w:p>
        </w:tc>
        <w:tc>
          <w:tcPr>
            <w:tcW w:w="186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D0990" w:rsidRPr="00005A5A" w:rsidRDefault="00DD0990" w:rsidP="00546511">
            <w:pPr>
              <w:pStyle w:val="Tabletext"/>
              <w:rPr>
                <w:lang w:eastAsia="en-US"/>
              </w:rPr>
            </w:pPr>
            <w:proofErr w:type="spellStart"/>
            <w:r w:rsidRPr="00005A5A">
              <w:rPr>
                <w:lang w:eastAsia="en-US"/>
              </w:rPr>
              <w:t>ACWA</w:t>
            </w:r>
            <w:proofErr w:type="spellEnd"/>
          </w:p>
        </w:tc>
        <w:tc>
          <w:tcPr>
            <w:tcW w:w="59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D0990" w:rsidRPr="00005A5A" w:rsidRDefault="00DD0990" w:rsidP="00916784">
            <w:pPr>
              <w:pStyle w:val="Tabletext"/>
              <w:rPr>
                <w:lang w:eastAsia="en-US"/>
              </w:rPr>
            </w:pPr>
            <w:r w:rsidRPr="00005A5A">
              <w:rPr>
                <w:lang w:eastAsia="en-US"/>
              </w:rPr>
              <w:t xml:space="preserve">Australian Community Workers Association </w:t>
            </w:r>
            <w:proofErr w:type="spellStart"/>
            <w:r w:rsidRPr="00005A5A">
              <w:rPr>
                <w:lang w:eastAsia="en-US"/>
              </w:rPr>
              <w:t>Inc</w:t>
            </w:r>
            <w:proofErr w:type="spellEnd"/>
          </w:p>
        </w:tc>
      </w:tr>
      <w:tr w:rsidR="00DD0990" w:rsidRPr="00005A5A" w:rsidTr="00916784">
        <w:tc>
          <w:tcPr>
            <w:tcW w:w="6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D0990" w:rsidRPr="00005A5A" w:rsidRDefault="009360F8" w:rsidP="00546511">
            <w:pPr>
              <w:pStyle w:val="Tabletext"/>
              <w:rPr>
                <w:lang w:eastAsia="en-US"/>
              </w:rPr>
            </w:pPr>
            <w:r w:rsidRPr="00005A5A">
              <w:rPr>
                <w:lang w:eastAsia="en-US"/>
              </w:rPr>
              <w:t>7</w:t>
            </w:r>
          </w:p>
        </w:tc>
        <w:tc>
          <w:tcPr>
            <w:tcW w:w="186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D0990" w:rsidRPr="00005A5A" w:rsidRDefault="00DD0990" w:rsidP="00546511">
            <w:pPr>
              <w:pStyle w:val="Tabletext"/>
              <w:rPr>
                <w:lang w:eastAsia="en-US"/>
              </w:rPr>
            </w:pPr>
            <w:r w:rsidRPr="00005A5A">
              <w:rPr>
                <w:lang w:eastAsia="en-US"/>
              </w:rPr>
              <w:t>ADC</w:t>
            </w:r>
          </w:p>
        </w:tc>
        <w:tc>
          <w:tcPr>
            <w:tcW w:w="59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D0990" w:rsidRPr="00005A5A" w:rsidRDefault="00DD0990" w:rsidP="00916784">
            <w:pPr>
              <w:pStyle w:val="Tabletext"/>
              <w:rPr>
                <w:lang w:eastAsia="en-US"/>
              </w:rPr>
            </w:pPr>
            <w:r w:rsidRPr="00005A5A">
              <w:rPr>
                <w:lang w:eastAsia="en-US"/>
              </w:rPr>
              <w:t>Australian Dental Council Limited</w:t>
            </w:r>
          </w:p>
        </w:tc>
      </w:tr>
      <w:tr w:rsidR="00DD0990" w:rsidRPr="00005A5A" w:rsidTr="00916784">
        <w:tc>
          <w:tcPr>
            <w:tcW w:w="6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D0990" w:rsidRPr="00005A5A" w:rsidRDefault="009360F8" w:rsidP="00546511">
            <w:pPr>
              <w:pStyle w:val="Tabletext"/>
              <w:rPr>
                <w:lang w:eastAsia="en-US"/>
              </w:rPr>
            </w:pPr>
            <w:r w:rsidRPr="00005A5A">
              <w:rPr>
                <w:lang w:eastAsia="en-US"/>
              </w:rPr>
              <w:t>8</w:t>
            </w:r>
          </w:p>
        </w:tc>
        <w:tc>
          <w:tcPr>
            <w:tcW w:w="186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D0990" w:rsidRPr="00005A5A" w:rsidRDefault="00DD0990" w:rsidP="00546511">
            <w:pPr>
              <w:pStyle w:val="Tabletext"/>
              <w:rPr>
                <w:lang w:eastAsia="en-US"/>
              </w:rPr>
            </w:pPr>
            <w:r w:rsidRPr="00005A5A">
              <w:rPr>
                <w:lang w:eastAsia="en-US"/>
              </w:rPr>
              <w:t>AIM</w:t>
            </w:r>
          </w:p>
        </w:tc>
        <w:tc>
          <w:tcPr>
            <w:tcW w:w="59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D0990" w:rsidRPr="00005A5A" w:rsidRDefault="00DD0990" w:rsidP="00916784">
            <w:pPr>
              <w:pStyle w:val="Tabletext"/>
              <w:rPr>
                <w:lang w:eastAsia="en-US"/>
              </w:rPr>
            </w:pPr>
            <w:r w:rsidRPr="00005A5A">
              <w:rPr>
                <w:lang w:eastAsia="en-US"/>
              </w:rPr>
              <w:t>Australian Institute of Management</w:t>
            </w:r>
          </w:p>
        </w:tc>
      </w:tr>
      <w:tr w:rsidR="00DD0990" w:rsidRPr="00005A5A" w:rsidTr="00916784">
        <w:tc>
          <w:tcPr>
            <w:tcW w:w="6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D0990" w:rsidRPr="00005A5A" w:rsidRDefault="009360F8" w:rsidP="00546511">
            <w:pPr>
              <w:pStyle w:val="Tabletext"/>
              <w:rPr>
                <w:lang w:eastAsia="en-US"/>
              </w:rPr>
            </w:pPr>
            <w:r w:rsidRPr="00005A5A">
              <w:rPr>
                <w:lang w:eastAsia="en-US"/>
              </w:rPr>
              <w:t>9</w:t>
            </w:r>
          </w:p>
        </w:tc>
        <w:tc>
          <w:tcPr>
            <w:tcW w:w="186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D0990" w:rsidRPr="00005A5A" w:rsidRDefault="00DD0990" w:rsidP="00546511">
            <w:pPr>
              <w:pStyle w:val="Tabletext"/>
              <w:rPr>
                <w:lang w:eastAsia="en-US"/>
              </w:rPr>
            </w:pPr>
            <w:r w:rsidRPr="00005A5A">
              <w:rPr>
                <w:lang w:eastAsia="en-US"/>
              </w:rPr>
              <w:t>AIMS</w:t>
            </w:r>
          </w:p>
        </w:tc>
        <w:tc>
          <w:tcPr>
            <w:tcW w:w="59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D0990" w:rsidRPr="00005A5A" w:rsidRDefault="00DD0990" w:rsidP="00916784">
            <w:pPr>
              <w:pStyle w:val="Tabletext"/>
              <w:rPr>
                <w:lang w:eastAsia="en-US"/>
              </w:rPr>
            </w:pPr>
            <w:r w:rsidRPr="00005A5A">
              <w:rPr>
                <w:lang w:eastAsia="en-US"/>
              </w:rPr>
              <w:t>Australian Institute of Medical Scientists</w:t>
            </w:r>
          </w:p>
        </w:tc>
      </w:tr>
      <w:tr w:rsidR="00DD0990" w:rsidRPr="00005A5A" w:rsidTr="00916784">
        <w:tc>
          <w:tcPr>
            <w:tcW w:w="6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D0990" w:rsidRPr="00005A5A" w:rsidRDefault="009360F8" w:rsidP="00546511">
            <w:pPr>
              <w:pStyle w:val="Tabletext"/>
              <w:rPr>
                <w:lang w:eastAsia="en-US"/>
              </w:rPr>
            </w:pPr>
            <w:r w:rsidRPr="00005A5A">
              <w:rPr>
                <w:lang w:eastAsia="en-US"/>
              </w:rPr>
              <w:lastRenderedPageBreak/>
              <w:t>10</w:t>
            </w:r>
          </w:p>
        </w:tc>
        <w:tc>
          <w:tcPr>
            <w:tcW w:w="186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D0990" w:rsidRPr="00005A5A" w:rsidRDefault="00DD0990" w:rsidP="00546511">
            <w:pPr>
              <w:pStyle w:val="Tabletext"/>
              <w:rPr>
                <w:lang w:eastAsia="en-US"/>
              </w:rPr>
            </w:pPr>
            <w:proofErr w:type="spellStart"/>
            <w:r w:rsidRPr="00005A5A">
              <w:rPr>
                <w:lang w:eastAsia="en-US"/>
              </w:rPr>
              <w:t>AIQS</w:t>
            </w:r>
            <w:proofErr w:type="spellEnd"/>
          </w:p>
        </w:tc>
        <w:tc>
          <w:tcPr>
            <w:tcW w:w="59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D0990" w:rsidRPr="00005A5A" w:rsidRDefault="00DD0990" w:rsidP="00916784">
            <w:pPr>
              <w:pStyle w:val="Tabletext"/>
              <w:rPr>
                <w:lang w:eastAsia="en-US"/>
              </w:rPr>
            </w:pPr>
            <w:r w:rsidRPr="00005A5A">
              <w:rPr>
                <w:lang w:eastAsia="en-US"/>
              </w:rPr>
              <w:t>The Australian Institute of Quantity Surveyors</w:t>
            </w:r>
          </w:p>
        </w:tc>
      </w:tr>
      <w:tr w:rsidR="00DD0990" w:rsidRPr="00005A5A" w:rsidTr="00916784">
        <w:tc>
          <w:tcPr>
            <w:tcW w:w="6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D0990" w:rsidRPr="00005A5A" w:rsidRDefault="009360F8" w:rsidP="00546511">
            <w:pPr>
              <w:pStyle w:val="Tabletext"/>
              <w:rPr>
                <w:lang w:eastAsia="en-US"/>
              </w:rPr>
            </w:pPr>
            <w:r w:rsidRPr="00005A5A">
              <w:rPr>
                <w:lang w:eastAsia="en-US"/>
              </w:rPr>
              <w:t>11</w:t>
            </w:r>
          </w:p>
        </w:tc>
        <w:tc>
          <w:tcPr>
            <w:tcW w:w="186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D0990" w:rsidRPr="00005A5A" w:rsidRDefault="00DD0990" w:rsidP="00546511">
            <w:pPr>
              <w:pStyle w:val="Tabletext"/>
              <w:rPr>
                <w:lang w:eastAsia="en-US"/>
              </w:rPr>
            </w:pPr>
            <w:proofErr w:type="spellStart"/>
            <w:r w:rsidRPr="00005A5A">
              <w:rPr>
                <w:lang w:eastAsia="en-US"/>
              </w:rPr>
              <w:t>AITSL</w:t>
            </w:r>
            <w:proofErr w:type="spellEnd"/>
          </w:p>
        </w:tc>
        <w:tc>
          <w:tcPr>
            <w:tcW w:w="59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D0990" w:rsidRPr="00005A5A" w:rsidRDefault="00DD0990" w:rsidP="00916784">
            <w:pPr>
              <w:pStyle w:val="Tabletext"/>
              <w:rPr>
                <w:lang w:eastAsia="en-US"/>
              </w:rPr>
            </w:pPr>
            <w:r w:rsidRPr="00005A5A">
              <w:rPr>
                <w:lang w:eastAsia="en-US"/>
              </w:rPr>
              <w:t>Australian Institute for Teaching and School Leadership Limited</w:t>
            </w:r>
          </w:p>
        </w:tc>
      </w:tr>
      <w:tr w:rsidR="00DD0990" w:rsidRPr="00005A5A" w:rsidTr="00916784">
        <w:tc>
          <w:tcPr>
            <w:tcW w:w="6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D0990" w:rsidRPr="00005A5A" w:rsidRDefault="009360F8" w:rsidP="00546511">
            <w:pPr>
              <w:pStyle w:val="Tabletext"/>
              <w:rPr>
                <w:lang w:eastAsia="en-US"/>
              </w:rPr>
            </w:pPr>
            <w:r w:rsidRPr="00005A5A">
              <w:rPr>
                <w:lang w:eastAsia="en-US"/>
              </w:rPr>
              <w:t>12</w:t>
            </w:r>
          </w:p>
        </w:tc>
        <w:tc>
          <w:tcPr>
            <w:tcW w:w="186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D0990" w:rsidRPr="00005A5A" w:rsidRDefault="00DD0990" w:rsidP="00546511">
            <w:pPr>
              <w:pStyle w:val="Tabletext"/>
              <w:rPr>
                <w:lang w:eastAsia="en-US"/>
              </w:rPr>
            </w:pPr>
            <w:proofErr w:type="spellStart"/>
            <w:r w:rsidRPr="00005A5A">
              <w:rPr>
                <w:lang w:eastAsia="en-US"/>
              </w:rPr>
              <w:t>AMSA</w:t>
            </w:r>
            <w:proofErr w:type="spellEnd"/>
          </w:p>
        </w:tc>
        <w:tc>
          <w:tcPr>
            <w:tcW w:w="59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D0990" w:rsidRPr="00005A5A" w:rsidRDefault="00DD0990" w:rsidP="00916784">
            <w:pPr>
              <w:pStyle w:val="Tabletext"/>
              <w:rPr>
                <w:lang w:eastAsia="en-US"/>
              </w:rPr>
            </w:pPr>
            <w:r w:rsidRPr="00005A5A">
              <w:rPr>
                <w:lang w:eastAsia="en-US"/>
              </w:rPr>
              <w:t>Australian Maritime Safety Authority</w:t>
            </w:r>
          </w:p>
        </w:tc>
      </w:tr>
      <w:tr w:rsidR="00DD0990" w:rsidRPr="00005A5A" w:rsidTr="00916784">
        <w:tc>
          <w:tcPr>
            <w:tcW w:w="6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D0990" w:rsidRPr="00005A5A" w:rsidRDefault="009360F8" w:rsidP="00546511">
            <w:pPr>
              <w:pStyle w:val="Tabletext"/>
              <w:rPr>
                <w:lang w:eastAsia="en-US"/>
              </w:rPr>
            </w:pPr>
            <w:r w:rsidRPr="00005A5A">
              <w:rPr>
                <w:lang w:eastAsia="en-US"/>
              </w:rPr>
              <w:t>13</w:t>
            </w:r>
          </w:p>
        </w:tc>
        <w:tc>
          <w:tcPr>
            <w:tcW w:w="186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D0990" w:rsidRPr="00005A5A" w:rsidRDefault="00DD0990" w:rsidP="00546511">
            <w:pPr>
              <w:pStyle w:val="Tabletext"/>
              <w:rPr>
                <w:lang w:eastAsia="en-US"/>
              </w:rPr>
            </w:pPr>
            <w:proofErr w:type="spellStart"/>
            <w:r w:rsidRPr="00005A5A">
              <w:rPr>
                <w:lang w:eastAsia="en-US"/>
              </w:rPr>
              <w:t>ANMAC</w:t>
            </w:r>
            <w:proofErr w:type="spellEnd"/>
          </w:p>
        </w:tc>
        <w:tc>
          <w:tcPr>
            <w:tcW w:w="59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D0990" w:rsidRPr="00005A5A" w:rsidRDefault="00DD0990" w:rsidP="00916784">
            <w:pPr>
              <w:pStyle w:val="Tabletext"/>
              <w:rPr>
                <w:lang w:eastAsia="en-US"/>
              </w:rPr>
            </w:pPr>
            <w:r w:rsidRPr="00005A5A">
              <w:rPr>
                <w:lang w:eastAsia="en-US"/>
              </w:rPr>
              <w:t>Australian Nursing &amp; Midwifery Accreditation Council Limited</w:t>
            </w:r>
          </w:p>
        </w:tc>
      </w:tr>
      <w:tr w:rsidR="00DD0990" w:rsidRPr="00005A5A" w:rsidTr="00916784">
        <w:tc>
          <w:tcPr>
            <w:tcW w:w="6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D0990" w:rsidRPr="00005A5A" w:rsidRDefault="009360F8" w:rsidP="00546511">
            <w:pPr>
              <w:pStyle w:val="Tabletext"/>
              <w:rPr>
                <w:lang w:eastAsia="en-US"/>
              </w:rPr>
            </w:pPr>
            <w:r w:rsidRPr="00005A5A">
              <w:rPr>
                <w:lang w:eastAsia="en-US"/>
              </w:rPr>
              <w:t>14</w:t>
            </w:r>
          </w:p>
        </w:tc>
        <w:tc>
          <w:tcPr>
            <w:tcW w:w="186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D0990" w:rsidRPr="00005A5A" w:rsidRDefault="00DD0990" w:rsidP="00546511">
            <w:pPr>
              <w:pStyle w:val="Tabletext"/>
              <w:rPr>
                <w:lang w:eastAsia="en-US"/>
              </w:rPr>
            </w:pPr>
            <w:proofErr w:type="spellStart"/>
            <w:r w:rsidRPr="00005A5A">
              <w:rPr>
                <w:lang w:eastAsia="en-US"/>
              </w:rPr>
              <w:t>ANZSNM</w:t>
            </w:r>
            <w:proofErr w:type="spellEnd"/>
          </w:p>
        </w:tc>
        <w:tc>
          <w:tcPr>
            <w:tcW w:w="59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D0990" w:rsidRPr="00005A5A" w:rsidRDefault="00DD0990" w:rsidP="00916784">
            <w:pPr>
              <w:pStyle w:val="Tabletext"/>
              <w:rPr>
                <w:lang w:eastAsia="en-US"/>
              </w:rPr>
            </w:pPr>
            <w:r w:rsidRPr="00005A5A">
              <w:rPr>
                <w:lang w:eastAsia="en-US"/>
              </w:rPr>
              <w:t>Australian and New Zealand Society of Nuclear Medicine</w:t>
            </w:r>
          </w:p>
        </w:tc>
      </w:tr>
      <w:tr w:rsidR="00DD0990" w:rsidRPr="00005A5A" w:rsidTr="00916784">
        <w:tc>
          <w:tcPr>
            <w:tcW w:w="6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D0990" w:rsidRPr="00005A5A" w:rsidRDefault="009360F8" w:rsidP="00546511">
            <w:pPr>
              <w:pStyle w:val="Tabletext"/>
              <w:rPr>
                <w:lang w:eastAsia="en-US"/>
              </w:rPr>
            </w:pPr>
            <w:r w:rsidRPr="00005A5A">
              <w:rPr>
                <w:lang w:eastAsia="en-US"/>
              </w:rPr>
              <w:t>15</w:t>
            </w:r>
          </w:p>
        </w:tc>
        <w:tc>
          <w:tcPr>
            <w:tcW w:w="186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D0990" w:rsidRPr="00005A5A" w:rsidRDefault="00DD0990" w:rsidP="00546511">
            <w:pPr>
              <w:pStyle w:val="Tabletext"/>
              <w:rPr>
                <w:lang w:eastAsia="en-US"/>
              </w:rPr>
            </w:pPr>
            <w:proofErr w:type="spellStart"/>
            <w:r w:rsidRPr="00005A5A">
              <w:rPr>
                <w:lang w:eastAsia="en-US"/>
              </w:rPr>
              <w:t>AOAC</w:t>
            </w:r>
            <w:proofErr w:type="spellEnd"/>
          </w:p>
        </w:tc>
        <w:tc>
          <w:tcPr>
            <w:tcW w:w="59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D0990" w:rsidRPr="00005A5A" w:rsidRDefault="00DD0990" w:rsidP="00916784">
            <w:pPr>
              <w:pStyle w:val="Tabletext"/>
              <w:rPr>
                <w:lang w:eastAsia="en-US"/>
              </w:rPr>
            </w:pPr>
            <w:r w:rsidRPr="00005A5A">
              <w:rPr>
                <w:lang w:eastAsia="en-US"/>
              </w:rPr>
              <w:t>Australasian Osteopathic Accreditation Council Limited</w:t>
            </w:r>
          </w:p>
        </w:tc>
      </w:tr>
      <w:tr w:rsidR="00DD0990" w:rsidRPr="00005A5A" w:rsidTr="00916784">
        <w:tc>
          <w:tcPr>
            <w:tcW w:w="6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D0990" w:rsidRPr="00005A5A" w:rsidRDefault="009360F8" w:rsidP="00546511">
            <w:pPr>
              <w:pStyle w:val="Tabletext"/>
              <w:rPr>
                <w:lang w:eastAsia="en-US"/>
              </w:rPr>
            </w:pPr>
            <w:r w:rsidRPr="00005A5A">
              <w:rPr>
                <w:lang w:eastAsia="en-US"/>
              </w:rPr>
              <w:t>16</w:t>
            </w:r>
          </w:p>
        </w:tc>
        <w:tc>
          <w:tcPr>
            <w:tcW w:w="186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D0990" w:rsidRPr="00005A5A" w:rsidRDefault="00DD0990" w:rsidP="00546511">
            <w:pPr>
              <w:pStyle w:val="Tabletext"/>
              <w:rPr>
                <w:lang w:eastAsia="en-US"/>
              </w:rPr>
            </w:pPr>
            <w:proofErr w:type="spellStart"/>
            <w:r w:rsidRPr="00005A5A">
              <w:rPr>
                <w:lang w:eastAsia="en-US"/>
              </w:rPr>
              <w:t>AOPA</w:t>
            </w:r>
            <w:proofErr w:type="spellEnd"/>
          </w:p>
        </w:tc>
        <w:tc>
          <w:tcPr>
            <w:tcW w:w="59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D0990" w:rsidRPr="00005A5A" w:rsidRDefault="00DD0990" w:rsidP="00916784">
            <w:pPr>
              <w:pStyle w:val="Tabletext"/>
              <w:rPr>
                <w:lang w:eastAsia="en-US"/>
              </w:rPr>
            </w:pPr>
            <w:r w:rsidRPr="00005A5A">
              <w:rPr>
                <w:lang w:eastAsia="en-US"/>
              </w:rPr>
              <w:t>The Australian Orthotic Prosthetic Association Limited</w:t>
            </w:r>
          </w:p>
        </w:tc>
      </w:tr>
      <w:tr w:rsidR="00DD0990" w:rsidRPr="00005A5A" w:rsidTr="00916784">
        <w:tc>
          <w:tcPr>
            <w:tcW w:w="6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D0990" w:rsidRPr="00005A5A" w:rsidRDefault="009360F8" w:rsidP="00546511">
            <w:pPr>
              <w:pStyle w:val="Tabletext"/>
              <w:rPr>
                <w:lang w:eastAsia="en-US"/>
              </w:rPr>
            </w:pPr>
            <w:r w:rsidRPr="00005A5A">
              <w:rPr>
                <w:lang w:eastAsia="en-US"/>
              </w:rPr>
              <w:t>17</w:t>
            </w:r>
          </w:p>
        </w:tc>
        <w:tc>
          <w:tcPr>
            <w:tcW w:w="186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D0990" w:rsidRPr="00005A5A" w:rsidRDefault="00DD0990" w:rsidP="00546511">
            <w:pPr>
              <w:pStyle w:val="Tabletext"/>
              <w:rPr>
                <w:lang w:eastAsia="en-US"/>
              </w:rPr>
            </w:pPr>
            <w:r w:rsidRPr="00005A5A">
              <w:rPr>
                <w:lang w:eastAsia="en-US"/>
              </w:rPr>
              <w:t>APC</w:t>
            </w:r>
          </w:p>
        </w:tc>
        <w:tc>
          <w:tcPr>
            <w:tcW w:w="59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D0990" w:rsidRPr="00005A5A" w:rsidRDefault="00DD0990" w:rsidP="00916784">
            <w:pPr>
              <w:pStyle w:val="Tabletext"/>
              <w:rPr>
                <w:lang w:eastAsia="en-US"/>
              </w:rPr>
            </w:pPr>
            <w:r w:rsidRPr="00005A5A">
              <w:rPr>
                <w:lang w:eastAsia="en-US"/>
              </w:rPr>
              <w:t>Australian Physiotherapy Council Limited</w:t>
            </w:r>
          </w:p>
        </w:tc>
      </w:tr>
      <w:tr w:rsidR="00DD0990" w:rsidRPr="00005A5A" w:rsidTr="00916784">
        <w:tc>
          <w:tcPr>
            <w:tcW w:w="6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D0990" w:rsidRPr="00005A5A" w:rsidRDefault="009360F8" w:rsidP="00546511">
            <w:pPr>
              <w:pStyle w:val="Tabletext"/>
              <w:rPr>
                <w:lang w:eastAsia="en-US"/>
              </w:rPr>
            </w:pPr>
            <w:r w:rsidRPr="00005A5A">
              <w:rPr>
                <w:lang w:eastAsia="en-US"/>
              </w:rPr>
              <w:t>18</w:t>
            </w:r>
          </w:p>
        </w:tc>
        <w:tc>
          <w:tcPr>
            <w:tcW w:w="186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D0990" w:rsidRPr="00005A5A" w:rsidRDefault="00DD0990" w:rsidP="00546511">
            <w:pPr>
              <w:pStyle w:val="Tabletext"/>
              <w:rPr>
                <w:lang w:eastAsia="en-US"/>
              </w:rPr>
            </w:pPr>
            <w:proofErr w:type="spellStart"/>
            <w:r w:rsidRPr="00005A5A">
              <w:rPr>
                <w:lang w:eastAsia="en-US"/>
              </w:rPr>
              <w:t>APharmC</w:t>
            </w:r>
            <w:proofErr w:type="spellEnd"/>
          </w:p>
        </w:tc>
        <w:tc>
          <w:tcPr>
            <w:tcW w:w="59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D0990" w:rsidRPr="00005A5A" w:rsidRDefault="00DD0990" w:rsidP="00916784">
            <w:pPr>
              <w:pStyle w:val="Tabletext"/>
              <w:rPr>
                <w:lang w:eastAsia="en-US"/>
              </w:rPr>
            </w:pPr>
            <w:r w:rsidRPr="00005A5A">
              <w:rPr>
                <w:lang w:eastAsia="en-US"/>
              </w:rPr>
              <w:t>Australian Pharmacy Council Ltd</w:t>
            </w:r>
          </w:p>
        </w:tc>
      </w:tr>
      <w:tr w:rsidR="00DD0990" w:rsidRPr="00005A5A" w:rsidTr="00916784">
        <w:tc>
          <w:tcPr>
            <w:tcW w:w="6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D0990" w:rsidRPr="00005A5A" w:rsidRDefault="009360F8" w:rsidP="00546511">
            <w:pPr>
              <w:pStyle w:val="Tabletext"/>
              <w:rPr>
                <w:lang w:eastAsia="en-US"/>
              </w:rPr>
            </w:pPr>
            <w:r w:rsidRPr="00005A5A">
              <w:rPr>
                <w:lang w:eastAsia="en-US"/>
              </w:rPr>
              <w:t>19</w:t>
            </w:r>
          </w:p>
        </w:tc>
        <w:tc>
          <w:tcPr>
            <w:tcW w:w="186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D0990" w:rsidRPr="00005A5A" w:rsidRDefault="00DD0990" w:rsidP="00546511">
            <w:pPr>
              <w:pStyle w:val="Tabletext"/>
              <w:rPr>
                <w:lang w:eastAsia="en-US"/>
              </w:rPr>
            </w:pPr>
            <w:r w:rsidRPr="00005A5A">
              <w:rPr>
                <w:lang w:eastAsia="en-US"/>
              </w:rPr>
              <w:t>APS</w:t>
            </w:r>
          </w:p>
        </w:tc>
        <w:tc>
          <w:tcPr>
            <w:tcW w:w="59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D0990" w:rsidRPr="00005A5A" w:rsidRDefault="00DD0990" w:rsidP="00916784">
            <w:pPr>
              <w:pStyle w:val="Tabletext"/>
              <w:rPr>
                <w:lang w:eastAsia="en-US"/>
              </w:rPr>
            </w:pPr>
            <w:r w:rsidRPr="00005A5A">
              <w:rPr>
                <w:lang w:eastAsia="en-US"/>
              </w:rPr>
              <w:t>The Australian Psychological Society Limited</w:t>
            </w:r>
          </w:p>
        </w:tc>
      </w:tr>
      <w:tr w:rsidR="00DD0990" w:rsidRPr="00005A5A" w:rsidTr="00916784">
        <w:tc>
          <w:tcPr>
            <w:tcW w:w="6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D0990" w:rsidRPr="00005A5A" w:rsidRDefault="009360F8" w:rsidP="00546511">
            <w:pPr>
              <w:pStyle w:val="Tabletext"/>
              <w:rPr>
                <w:lang w:eastAsia="en-US"/>
              </w:rPr>
            </w:pPr>
            <w:r w:rsidRPr="00005A5A">
              <w:rPr>
                <w:lang w:eastAsia="en-US"/>
              </w:rPr>
              <w:t>20</w:t>
            </w:r>
          </w:p>
        </w:tc>
        <w:tc>
          <w:tcPr>
            <w:tcW w:w="186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D0990" w:rsidRPr="00005A5A" w:rsidRDefault="00DD0990" w:rsidP="00546511">
            <w:pPr>
              <w:pStyle w:val="Tabletext"/>
              <w:rPr>
                <w:lang w:eastAsia="en-US"/>
              </w:rPr>
            </w:pPr>
            <w:proofErr w:type="spellStart"/>
            <w:r w:rsidRPr="00005A5A">
              <w:rPr>
                <w:lang w:eastAsia="en-US"/>
              </w:rPr>
              <w:t>ASMIRT</w:t>
            </w:r>
            <w:proofErr w:type="spellEnd"/>
          </w:p>
        </w:tc>
        <w:tc>
          <w:tcPr>
            <w:tcW w:w="59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D0990" w:rsidRPr="00005A5A" w:rsidRDefault="00DD0990" w:rsidP="00916784">
            <w:pPr>
              <w:pStyle w:val="Tabletext"/>
              <w:rPr>
                <w:lang w:eastAsia="en-US"/>
              </w:rPr>
            </w:pPr>
            <w:r w:rsidRPr="00005A5A">
              <w:rPr>
                <w:lang w:eastAsia="en-US"/>
              </w:rPr>
              <w:t>Australian Society of Medical Imaging and Radiation Therapy</w:t>
            </w:r>
          </w:p>
        </w:tc>
      </w:tr>
      <w:tr w:rsidR="00DD0990" w:rsidRPr="00005A5A" w:rsidTr="00916784">
        <w:tc>
          <w:tcPr>
            <w:tcW w:w="6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D0990" w:rsidRPr="00005A5A" w:rsidRDefault="009360F8" w:rsidP="00546511">
            <w:pPr>
              <w:pStyle w:val="Tabletext"/>
              <w:rPr>
                <w:lang w:eastAsia="en-US"/>
              </w:rPr>
            </w:pPr>
            <w:r w:rsidRPr="00005A5A">
              <w:rPr>
                <w:lang w:eastAsia="en-US"/>
              </w:rPr>
              <w:t>21</w:t>
            </w:r>
          </w:p>
        </w:tc>
        <w:tc>
          <w:tcPr>
            <w:tcW w:w="186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D0990" w:rsidRPr="00005A5A" w:rsidRDefault="00DD0990" w:rsidP="00546511">
            <w:pPr>
              <w:pStyle w:val="Tabletext"/>
              <w:rPr>
                <w:lang w:eastAsia="en-US"/>
              </w:rPr>
            </w:pPr>
            <w:proofErr w:type="spellStart"/>
            <w:r w:rsidRPr="00005A5A">
              <w:rPr>
                <w:lang w:eastAsia="en-US"/>
              </w:rPr>
              <w:t>AVBC</w:t>
            </w:r>
            <w:proofErr w:type="spellEnd"/>
          </w:p>
        </w:tc>
        <w:tc>
          <w:tcPr>
            <w:tcW w:w="59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D0990" w:rsidRPr="00005A5A" w:rsidRDefault="00DD0990" w:rsidP="00916784">
            <w:pPr>
              <w:pStyle w:val="Tabletext"/>
              <w:rPr>
                <w:lang w:eastAsia="en-US"/>
              </w:rPr>
            </w:pPr>
            <w:r w:rsidRPr="00005A5A">
              <w:rPr>
                <w:lang w:eastAsia="en-US"/>
              </w:rPr>
              <w:t>Australasian Veterinary Boards Council Incorporated</w:t>
            </w:r>
          </w:p>
        </w:tc>
      </w:tr>
      <w:tr w:rsidR="00DD0990" w:rsidRPr="00005A5A" w:rsidTr="00916784">
        <w:tc>
          <w:tcPr>
            <w:tcW w:w="6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D0990" w:rsidRPr="00005A5A" w:rsidRDefault="009360F8" w:rsidP="00546511">
            <w:pPr>
              <w:pStyle w:val="Tabletext"/>
              <w:rPr>
                <w:lang w:eastAsia="en-US"/>
              </w:rPr>
            </w:pPr>
            <w:r w:rsidRPr="00005A5A">
              <w:rPr>
                <w:lang w:eastAsia="en-US"/>
              </w:rPr>
              <w:t>22</w:t>
            </w:r>
          </w:p>
        </w:tc>
        <w:tc>
          <w:tcPr>
            <w:tcW w:w="186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D0990" w:rsidRPr="00005A5A" w:rsidRDefault="00DD0990" w:rsidP="00546511">
            <w:pPr>
              <w:pStyle w:val="Tabletext"/>
              <w:rPr>
                <w:lang w:eastAsia="en-US"/>
              </w:rPr>
            </w:pPr>
            <w:proofErr w:type="spellStart"/>
            <w:r w:rsidRPr="00005A5A">
              <w:rPr>
                <w:lang w:eastAsia="en-US"/>
              </w:rPr>
              <w:t>CAANZ</w:t>
            </w:r>
            <w:proofErr w:type="spellEnd"/>
          </w:p>
        </w:tc>
        <w:tc>
          <w:tcPr>
            <w:tcW w:w="59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D0990" w:rsidRPr="00005A5A" w:rsidRDefault="00DD0990" w:rsidP="00916784">
            <w:pPr>
              <w:pStyle w:val="Tabletext"/>
              <w:rPr>
                <w:lang w:eastAsia="en-US"/>
              </w:rPr>
            </w:pPr>
            <w:r w:rsidRPr="00005A5A">
              <w:rPr>
                <w:lang w:eastAsia="en-US"/>
              </w:rPr>
              <w:t>Chartered Accountants Australia and New Zealand</w:t>
            </w:r>
          </w:p>
        </w:tc>
      </w:tr>
      <w:tr w:rsidR="00DD0990" w:rsidRPr="00005A5A" w:rsidTr="00916784">
        <w:tc>
          <w:tcPr>
            <w:tcW w:w="6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D0990" w:rsidRPr="00005A5A" w:rsidRDefault="009360F8" w:rsidP="00546511">
            <w:pPr>
              <w:pStyle w:val="Tabletext"/>
              <w:rPr>
                <w:lang w:eastAsia="en-US"/>
              </w:rPr>
            </w:pPr>
            <w:r w:rsidRPr="00005A5A">
              <w:rPr>
                <w:lang w:eastAsia="en-US"/>
              </w:rPr>
              <w:t>23</w:t>
            </w:r>
          </w:p>
        </w:tc>
        <w:tc>
          <w:tcPr>
            <w:tcW w:w="186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D0990" w:rsidRPr="00005A5A" w:rsidRDefault="00DD0990" w:rsidP="00546511">
            <w:pPr>
              <w:pStyle w:val="Tabletext"/>
              <w:rPr>
                <w:lang w:eastAsia="en-US"/>
              </w:rPr>
            </w:pPr>
            <w:r w:rsidRPr="00005A5A">
              <w:rPr>
                <w:lang w:eastAsia="en-US"/>
              </w:rPr>
              <w:t>CASA</w:t>
            </w:r>
          </w:p>
        </w:tc>
        <w:tc>
          <w:tcPr>
            <w:tcW w:w="59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D0990" w:rsidRPr="00005A5A" w:rsidRDefault="00DD0990" w:rsidP="00916784">
            <w:pPr>
              <w:pStyle w:val="Tabletext"/>
              <w:rPr>
                <w:lang w:eastAsia="en-US"/>
              </w:rPr>
            </w:pPr>
            <w:r w:rsidRPr="00005A5A">
              <w:rPr>
                <w:lang w:eastAsia="en-US"/>
              </w:rPr>
              <w:t>Civil Aviation Safety Authority</w:t>
            </w:r>
          </w:p>
        </w:tc>
      </w:tr>
      <w:tr w:rsidR="00DD0990" w:rsidRPr="00005A5A" w:rsidTr="00916784">
        <w:tc>
          <w:tcPr>
            <w:tcW w:w="6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D0990" w:rsidRPr="00005A5A" w:rsidRDefault="009360F8" w:rsidP="00546511">
            <w:pPr>
              <w:pStyle w:val="Tabletext"/>
              <w:rPr>
                <w:lang w:eastAsia="en-US"/>
              </w:rPr>
            </w:pPr>
            <w:r w:rsidRPr="00005A5A">
              <w:rPr>
                <w:lang w:eastAsia="en-US"/>
              </w:rPr>
              <w:t>24</w:t>
            </w:r>
          </w:p>
        </w:tc>
        <w:tc>
          <w:tcPr>
            <w:tcW w:w="186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D0990" w:rsidRPr="00005A5A" w:rsidRDefault="00DD0990" w:rsidP="00546511">
            <w:pPr>
              <w:pStyle w:val="Tabletext"/>
              <w:rPr>
                <w:lang w:eastAsia="en-US"/>
              </w:rPr>
            </w:pPr>
            <w:proofErr w:type="spellStart"/>
            <w:r w:rsidRPr="00005A5A">
              <w:rPr>
                <w:lang w:eastAsia="en-US"/>
              </w:rPr>
              <w:t>CCEA</w:t>
            </w:r>
            <w:proofErr w:type="spellEnd"/>
          </w:p>
        </w:tc>
        <w:tc>
          <w:tcPr>
            <w:tcW w:w="59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D0990" w:rsidRPr="00005A5A" w:rsidRDefault="00DD0990" w:rsidP="00916784">
            <w:pPr>
              <w:pStyle w:val="Tabletext"/>
              <w:rPr>
                <w:lang w:eastAsia="en-US"/>
              </w:rPr>
            </w:pPr>
            <w:r w:rsidRPr="00005A5A">
              <w:rPr>
                <w:lang w:eastAsia="en-US"/>
              </w:rPr>
              <w:t>Council on Chiropractic Education Australasia Limited</w:t>
            </w:r>
          </w:p>
        </w:tc>
      </w:tr>
      <w:tr w:rsidR="00DD0990" w:rsidRPr="00005A5A" w:rsidTr="00916784">
        <w:tc>
          <w:tcPr>
            <w:tcW w:w="6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D0990" w:rsidRPr="00005A5A" w:rsidRDefault="009360F8" w:rsidP="00546511">
            <w:pPr>
              <w:pStyle w:val="Tabletext"/>
              <w:rPr>
                <w:lang w:eastAsia="en-US"/>
              </w:rPr>
            </w:pPr>
            <w:r w:rsidRPr="00005A5A">
              <w:rPr>
                <w:lang w:eastAsia="en-US"/>
              </w:rPr>
              <w:t>25</w:t>
            </w:r>
          </w:p>
        </w:tc>
        <w:tc>
          <w:tcPr>
            <w:tcW w:w="186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D0990" w:rsidRPr="00005A5A" w:rsidRDefault="00DD0990" w:rsidP="00546511">
            <w:pPr>
              <w:pStyle w:val="Tabletext"/>
              <w:rPr>
                <w:lang w:eastAsia="en-US"/>
              </w:rPr>
            </w:pPr>
            <w:proofErr w:type="spellStart"/>
            <w:r w:rsidRPr="00005A5A">
              <w:rPr>
                <w:lang w:eastAsia="en-US"/>
              </w:rPr>
              <w:t>CMBA</w:t>
            </w:r>
            <w:proofErr w:type="spellEnd"/>
          </w:p>
        </w:tc>
        <w:tc>
          <w:tcPr>
            <w:tcW w:w="59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D0990" w:rsidRPr="00005A5A" w:rsidRDefault="00DD0990" w:rsidP="00916784">
            <w:pPr>
              <w:pStyle w:val="Tabletext"/>
            </w:pPr>
            <w:r w:rsidRPr="00005A5A">
              <w:t>Chinese Medicine Board of Australia</w:t>
            </w:r>
          </w:p>
        </w:tc>
      </w:tr>
      <w:tr w:rsidR="00DD0990" w:rsidRPr="00005A5A" w:rsidTr="00916784">
        <w:tc>
          <w:tcPr>
            <w:tcW w:w="6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D0990" w:rsidRPr="00005A5A" w:rsidRDefault="009360F8" w:rsidP="00546511">
            <w:pPr>
              <w:pStyle w:val="Tabletext"/>
              <w:rPr>
                <w:lang w:eastAsia="en-US"/>
              </w:rPr>
            </w:pPr>
            <w:r w:rsidRPr="00005A5A">
              <w:rPr>
                <w:lang w:eastAsia="en-US"/>
              </w:rPr>
              <w:t>26</w:t>
            </w:r>
          </w:p>
        </w:tc>
        <w:tc>
          <w:tcPr>
            <w:tcW w:w="186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D0990" w:rsidRPr="00005A5A" w:rsidRDefault="00DD0990" w:rsidP="00546511">
            <w:pPr>
              <w:pStyle w:val="Tabletext"/>
              <w:rPr>
                <w:lang w:eastAsia="en-US"/>
              </w:rPr>
            </w:pPr>
            <w:proofErr w:type="spellStart"/>
            <w:r w:rsidRPr="00005A5A">
              <w:rPr>
                <w:lang w:eastAsia="en-US"/>
              </w:rPr>
              <w:t>CPAA</w:t>
            </w:r>
            <w:proofErr w:type="spellEnd"/>
          </w:p>
        </w:tc>
        <w:tc>
          <w:tcPr>
            <w:tcW w:w="59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D0990" w:rsidRPr="00005A5A" w:rsidRDefault="00DD0990" w:rsidP="00916784">
            <w:pPr>
              <w:pStyle w:val="Tabletext"/>
              <w:rPr>
                <w:lang w:eastAsia="en-US"/>
              </w:rPr>
            </w:pPr>
            <w:r w:rsidRPr="00005A5A">
              <w:rPr>
                <w:lang w:eastAsia="en-US"/>
              </w:rPr>
              <w:t>CPA Australia Ltd</w:t>
            </w:r>
          </w:p>
        </w:tc>
      </w:tr>
      <w:tr w:rsidR="00DD0990" w:rsidRPr="00005A5A" w:rsidTr="00916784">
        <w:tc>
          <w:tcPr>
            <w:tcW w:w="6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D0990" w:rsidRPr="00005A5A" w:rsidRDefault="009360F8" w:rsidP="00546511">
            <w:pPr>
              <w:pStyle w:val="Tabletext"/>
              <w:rPr>
                <w:lang w:eastAsia="en-US"/>
              </w:rPr>
            </w:pPr>
            <w:r w:rsidRPr="00005A5A">
              <w:rPr>
                <w:lang w:eastAsia="en-US"/>
              </w:rPr>
              <w:t>27</w:t>
            </w:r>
          </w:p>
        </w:tc>
        <w:tc>
          <w:tcPr>
            <w:tcW w:w="186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D0990" w:rsidRPr="00005A5A" w:rsidRDefault="00DD0990" w:rsidP="00546511">
            <w:pPr>
              <w:pStyle w:val="Tabletext"/>
              <w:rPr>
                <w:lang w:eastAsia="en-US"/>
              </w:rPr>
            </w:pPr>
            <w:proofErr w:type="spellStart"/>
            <w:r w:rsidRPr="00005A5A">
              <w:rPr>
                <w:lang w:eastAsia="en-US"/>
              </w:rPr>
              <w:t>DAA</w:t>
            </w:r>
            <w:proofErr w:type="spellEnd"/>
          </w:p>
        </w:tc>
        <w:tc>
          <w:tcPr>
            <w:tcW w:w="59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D0990" w:rsidRPr="00005A5A" w:rsidRDefault="00DD0990" w:rsidP="00916784">
            <w:pPr>
              <w:pStyle w:val="Tabletext"/>
              <w:rPr>
                <w:lang w:eastAsia="en-US"/>
              </w:rPr>
            </w:pPr>
            <w:r w:rsidRPr="00005A5A">
              <w:rPr>
                <w:lang w:eastAsia="en-US"/>
              </w:rPr>
              <w:t>Dietitians Association of Australia</w:t>
            </w:r>
          </w:p>
        </w:tc>
      </w:tr>
      <w:tr w:rsidR="00DD0990" w:rsidRPr="00005A5A" w:rsidTr="00916784">
        <w:tc>
          <w:tcPr>
            <w:tcW w:w="6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D0990" w:rsidRPr="00005A5A" w:rsidRDefault="009360F8" w:rsidP="00546511">
            <w:pPr>
              <w:pStyle w:val="Tabletext"/>
              <w:rPr>
                <w:lang w:eastAsia="en-US"/>
              </w:rPr>
            </w:pPr>
            <w:r w:rsidRPr="00005A5A">
              <w:rPr>
                <w:lang w:eastAsia="en-US"/>
              </w:rPr>
              <w:t>28</w:t>
            </w:r>
          </w:p>
        </w:tc>
        <w:tc>
          <w:tcPr>
            <w:tcW w:w="186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D0990" w:rsidRPr="00005A5A" w:rsidRDefault="00DD0990" w:rsidP="00546511">
            <w:pPr>
              <w:pStyle w:val="Tabletext"/>
              <w:rPr>
                <w:lang w:eastAsia="en-US"/>
              </w:rPr>
            </w:pPr>
            <w:r w:rsidRPr="00005A5A">
              <w:rPr>
                <w:lang w:eastAsia="en-US"/>
              </w:rPr>
              <w:t>Engineers Australia</w:t>
            </w:r>
          </w:p>
        </w:tc>
        <w:tc>
          <w:tcPr>
            <w:tcW w:w="59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D0990" w:rsidRPr="00005A5A" w:rsidRDefault="00DD0990" w:rsidP="00916784">
            <w:pPr>
              <w:pStyle w:val="Tabletext"/>
              <w:rPr>
                <w:lang w:eastAsia="en-US"/>
              </w:rPr>
            </w:pPr>
            <w:r w:rsidRPr="00005A5A">
              <w:rPr>
                <w:lang w:eastAsia="en-US"/>
              </w:rPr>
              <w:t>The Institution of Engineers Australia</w:t>
            </w:r>
          </w:p>
        </w:tc>
      </w:tr>
      <w:tr w:rsidR="00DD0990" w:rsidRPr="00005A5A" w:rsidTr="00916784">
        <w:tc>
          <w:tcPr>
            <w:tcW w:w="6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D0990" w:rsidRPr="00005A5A" w:rsidRDefault="009360F8" w:rsidP="00546511">
            <w:pPr>
              <w:pStyle w:val="Tabletext"/>
              <w:rPr>
                <w:lang w:eastAsia="en-US"/>
              </w:rPr>
            </w:pPr>
            <w:r w:rsidRPr="00005A5A">
              <w:rPr>
                <w:lang w:eastAsia="en-US"/>
              </w:rPr>
              <w:t>29</w:t>
            </w:r>
          </w:p>
        </w:tc>
        <w:tc>
          <w:tcPr>
            <w:tcW w:w="186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D0990" w:rsidRPr="00005A5A" w:rsidRDefault="00DD0990" w:rsidP="00546511">
            <w:pPr>
              <w:pStyle w:val="Tabletext"/>
              <w:rPr>
                <w:lang w:eastAsia="en-US"/>
              </w:rPr>
            </w:pPr>
            <w:r w:rsidRPr="00005A5A">
              <w:rPr>
                <w:lang w:eastAsia="en-US"/>
              </w:rPr>
              <w:t>IPA</w:t>
            </w:r>
          </w:p>
        </w:tc>
        <w:tc>
          <w:tcPr>
            <w:tcW w:w="59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D0990" w:rsidRPr="00005A5A" w:rsidRDefault="00DD0990" w:rsidP="00916784">
            <w:pPr>
              <w:pStyle w:val="Tabletext"/>
              <w:rPr>
                <w:lang w:eastAsia="en-US"/>
              </w:rPr>
            </w:pPr>
            <w:r w:rsidRPr="00005A5A">
              <w:rPr>
                <w:lang w:eastAsia="en-US"/>
              </w:rPr>
              <w:t>Institute of Public Accountants Ltd</w:t>
            </w:r>
          </w:p>
        </w:tc>
      </w:tr>
      <w:tr w:rsidR="00DD0990" w:rsidRPr="00005A5A" w:rsidTr="00916784">
        <w:tc>
          <w:tcPr>
            <w:tcW w:w="6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D0990" w:rsidRPr="00005A5A" w:rsidRDefault="009360F8" w:rsidP="00546511">
            <w:pPr>
              <w:pStyle w:val="Tabletext"/>
              <w:rPr>
                <w:lang w:eastAsia="en-US"/>
              </w:rPr>
            </w:pPr>
            <w:r w:rsidRPr="00005A5A">
              <w:rPr>
                <w:lang w:eastAsia="en-US"/>
              </w:rPr>
              <w:t>30</w:t>
            </w:r>
          </w:p>
        </w:tc>
        <w:tc>
          <w:tcPr>
            <w:tcW w:w="186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D0990" w:rsidRPr="00005A5A" w:rsidRDefault="00DD0990" w:rsidP="00546511">
            <w:pPr>
              <w:pStyle w:val="Tabletext"/>
              <w:rPr>
                <w:lang w:eastAsia="en-US"/>
              </w:rPr>
            </w:pPr>
            <w:proofErr w:type="spellStart"/>
            <w:r w:rsidRPr="00005A5A">
              <w:rPr>
                <w:lang w:eastAsia="en-US"/>
              </w:rPr>
              <w:t>MedBA</w:t>
            </w:r>
            <w:proofErr w:type="spellEnd"/>
          </w:p>
        </w:tc>
        <w:tc>
          <w:tcPr>
            <w:tcW w:w="59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D0990" w:rsidRPr="00005A5A" w:rsidRDefault="00DD0990" w:rsidP="00916784">
            <w:pPr>
              <w:pStyle w:val="Tabletext"/>
              <w:rPr>
                <w:lang w:eastAsia="en-US"/>
              </w:rPr>
            </w:pPr>
            <w:r w:rsidRPr="00005A5A">
              <w:rPr>
                <w:lang w:eastAsia="en-US"/>
              </w:rPr>
              <w:t>Medical Board of Australia</w:t>
            </w:r>
          </w:p>
        </w:tc>
      </w:tr>
      <w:tr w:rsidR="00DD0990" w:rsidRPr="00005A5A" w:rsidTr="00916784">
        <w:tc>
          <w:tcPr>
            <w:tcW w:w="6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D0990" w:rsidRPr="00005A5A" w:rsidRDefault="009360F8" w:rsidP="00546511">
            <w:pPr>
              <w:pStyle w:val="Tabletext"/>
              <w:rPr>
                <w:lang w:eastAsia="en-US"/>
              </w:rPr>
            </w:pPr>
            <w:r w:rsidRPr="00005A5A">
              <w:rPr>
                <w:lang w:eastAsia="en-US"/>
              </w:rPr>
              <w:t>31</w:t>
            </w:r>
          </w:p>
        </w:tc>
        <w:tc>
          <w:tcPr>
            <w:tcW w:w="186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D0990" w:rsidRPr="00005A5A" w:rsidRDefault="00DD0990" w:rsidP="00546511">
            <w:pPr>
              <w:pStyle w:val="Tabletext"/>
              <w:rPr>
                <w:lang w:eastAsia="en-US"/>
              </w:rPr>
            </w:pPr>
            <w:proofErr w:type="spellStart"/>
            <w:r w:rsidRPr="00005A5A">
              <w:rPr>
                <w:lang w:eastAsia="en-US"/>
              </w:rPr>
              <w:t>NAATI</w:t>
            </w:r>
            <w:proofErr w:type="spellEnd"/>
          </w:p>
        </w:tc>
        <w:tc>
          <w:tcPr>
            <w:tcW w:w="59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D0990" w:rsidRPr="00005A5A" w:rsidRDefault="00DD0990" w:rsidP="00916784">
            <w:pPr>
              <w:pStyle w:val="Tabletext"/>
            </w:pPr>
            <w:r w:rsidRPr="00005A5A">
              <w:t>National Accreditation Authority for Translators and Interpreters Ltd</w:t>
            </w:r>
          </w:p>
        </w:tc>
      </w:tr>
      <w:tr w:rsidR="000C7FCD" w:rsidRPr="00005A5A" w:rsidTr="00916784">
        <w:tc>
          <w:tcPr>
            <w:tcW w:w="6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0C7FCD" w:rsidRPr="00005A5A" w:rsidRDefault="009360F8" w:rsidP="000C7FCD">
            <w:pPr>
              <w:pStyle w:val="Tabletext"/>
            </w:pPr>
            <w:r w:rsidRPr="00005A5A">
              <w:t>32</w:t>
            </w:r>
          </w:p>
        </w:tc>
        <w:tc>
          <w:tcPr>
            <w:tcW w:w="186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0C7FCD" w:rsidRPr="00005A5A" w:rsidRDefault="000C7FCD" w:rsidP="000C7FCD">
            <w:pPr>
              <w:pStyle w:val="Tabletext"/>
            </w:pPr>
            <w:proofErr w:type="spellStart"/>
            <w:r w:rsidRPr="00005A5A">
              <w:t>PodBA</w:t>
            </w:r>
            <w:proofErr w:type="spellEnd"/>
          </w:p>
        </w:tc>
        <w:tc>
          <w:tcPr>
            <w:tcW w:w="59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0C7FCD" w:rsidRPr="00005A5A" w:rsidRDefault="000C7FCD" w:rsidP="00916784">
            <w:pPr>
              <w:pStyle w:val="Tabletext"/>
            </w:pPr>
            <w:r w:rsidRPr="00005A5A">
              <w:t>Podiatry Board of Australia</w:t>
            </w:r>
          </w:p>
        </w:tc>
      </w:tr>
      <w:tr w:rsidR="00DD0990" w:rsidRPr="00005A5A" w:rsidTr="00916784">
        <w:tc>
          <w:tcPr>
            <w:tcW w:w="6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D0990" w:rsidRPr="00005A5A" w:rsidRDefault="009360F8" w:rsidP="00546511">
            <w:pPr>
              <w:pStyle w:val="Tabletext"/>
            </w:pPr>
            <w:r w:rsidRPr="00005A5A">
              <w:t>33</w:t>
            </w:r>
          </w:p>
        </w:tc>
        <w:tc>
          <w:tcPr>
            <w:tcW w:w="186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D0990" w:rsidRPr="00005A5A" w:rsidRDefault="00DD0990" w:rsidP="00546511">
            <w:pPr>
              <w:pStyle w:val="Tabletext"/>
            </w:pPr>
            <w:proofErr w:type="spellStart"/>
            <w:r w:rsidRPr="00005A5A">
              <w:t>OCANZ</w:t>
            </w:r>
            <w:proofErr w:type="spellEnd"/>
          </w:p>
        </w:tc>
        <w:tc>
          <w:tcPr>
            <w:tcW w:w="59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D0990" w:rsidRPr="00005A5A" w:rsidRDefault="00DD0990" w:rsidP="00916784">
            <w:pPr>
              <w:pStyle w:val="Tabletext"/>
            </w:pPr>
            <w:r w:rsidRPr="00005A5A">
              <w:t>Optometry Council of Australia and New Zealand Limited</w:t>
            </w:r>
          </w:p>
        </w:tc>
      </w:tr>
      <w:tr w:rsidR="00DD0990" w:rsidRPr="00005A5A" w:rsidTr="00916784">
        <w:tc>
          <w:tcPr>
            <w:tcW w:w="6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D0990" w:rsidRPr="00005A5A" w:rsidRDefault="009360F8" w:rsidP="00546511">
            <w:pPr>
              <w:pStyle w:val="Tabletext"/>
            </w:pPr>
            <w:r w:rsidRPr="00005A5A">
              <w:t>34</w:t>
            </w:r>
          </w:p>
        </w:tc>
        <w:tc>
          <w:tcPr>
            <w:tcW w:w="186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D0990" w:rsidRPr="00005A5A" w:rsidRDefault="00DD0990" w:rsidP="00546511">
            <w:pPr>
              <w:pStyle w:val="Tabletext"/>
            </w:pPr>
            <w:r w:rsidRPr="00005A5A">
              <w:t>OTC</w:t>
            </w:r>
          </w:p>
        </w:tc>
        <w:tc>
          <w:tcPr>
            <w:tcW w:w="59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D0990" w:rsidRPr="00005A5A" w:rsidRDefault="00DD0990" w:rsidP="00916784">
            <w:pPr>
              <w:pStyle w:val="Tabletext"/>
            </w:pPr>
            <w:r w:rsidRPr="00005A5A">
              <w:t>Occupational Therapy Council of Australia Ltd</w:t>
            </w:r>
          </w:p>
        </w:tc>
      </w:tr>
      <w:tr w:rsidR="00DD0990" w:rsidRPr="00005A5A" w:rsidTr="00916784">
        <w:tc>
          <w:tcPr>
            <w:tcW w:w="6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D0990" w:rsidRPr="00005A5A" w:rsidRDefault="009360F8" w:rsidP="00546511">
            <w:pPr>
              <w:pStyle w:val="Tabletext"/>
            </w:pPr>
            <w:r w:rsidRPr="00005A5A">
              <w:t>35</w:t>
            </w:r>
          </w:p>
        </w:tc>
        <w:tc>
          <w:tcPr>
            <w:tcW w:w="186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D0990" w:rsidRPr="00005A5A" w:rsidRDefault="00DD0990" w:rsidP="00546511">
            <w:pPr>
              <w:pStyle w:val="Tabletext"/>
            </w:pPr>
            <w:r w:rsidRPr="00005A5A">
              <w:t>SPA</w:t>
            </w:r>
          </w:p>
        </w:tc>
        <w:tc>
          <w:tcPr>
            <w:tcW w:w="59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D0990" w:rsidRPr="00005A5A" w:rsidRDefault="00DD0990" w:rsidP="00916784">
            <w:pPr>
              <w:pStyle w:val="Tabletext"/>
            </w:pPr>
            <w:r w:rsidRPr="00005A5A">
              <w:t>The Speech Pathology Association of Australia Limited</w:t>
            </w:r>
          </w:p>
        </w:tc>
      </w:tr>
      <w:tr w:rsidR="00DD0990" w:rsidRPr="00005A5A" w:rsidTr="00916784">
        <w:tc>
          <w:tcPr>
            <w:tcW w:w="6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D0990" w:rsidRPr="00005A5A" w:rsidRDefault="009360F8" w:rsidP="00546511">
            <w:pPr>
              <w:pStyle w:val="Tabletext"/>
            </w:pPr>
            <w:r w:rsidRPr="00005A5A">
              <w:t>36</w:t>
            </w:r>
          </w:p>
        </w:tc>
        <w:tc>
          <w:tcPr>
            <w:tcW w:w="186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D0990" w:rsidRPr="00005A5A" w:rsidRDefault="00DD0990" w:rsidP="00546511">
            <w:pPr>
              <w:pStyle w:val="Tabletext"/>
            </w:pPr>
            <w:proofErr w:type="spellStart"/>
            <w:r w:rsidRPr="00005A5A">
              <w:t>SSSI</w:t>
            </w:r>
            <w:proofErr w:type="spellEnd"/>
          </w:p>
        </w:tc>
        <w:tc>
          <w:tcPr>
            <w:tcW w:w="59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D0990" w:rsidRPr="00005A5A" w:rsidRDefault="00DD0990" w:rsidP="00916784">
            <w:pPr>
              <w:pStyle w:val="Tabletext"/>
            </w:pPr>
            <w:r w:rsidRPr="00005A5A">
              <w:t>Surveying and Spatial Sciences Institute Limited</w:t>
            </w:r>
          </w:p>
        </w:tc>
      </w:tr>
      <w:tr w:rsidR="00DD0990" w:rsidRPr="00005A5A" w:rsidTr="00916784">
        <w:tc>
          <w:tcPr>
            <w:tcW w:w="6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D0990" w:rsidRPr="00005A5A" w:rsidRDefault="009360F8" w:rsidP="00546511">
            <w:pPr>
              <w:pStyle w:val="Tabletext"/>
            </w:pPr>
            <w:r w:rsidRPr="00005A5A">
              <w:t>37</w:t>
            </w:r>
          </w:p>
        </w:tc>
        <w:tc>
          <w:tcPr>
            <w:tcW w:w="186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D0990" w:rsidRPr="00005A5A" w:rsidRDefault="00DD0990" w:rsidP="00546511">
            <w:pPr>
              <w:pStyle w:val="Tabletext"/>
            </w:pPr>
            <w:proofErr w:type="spellStart"/>
            <w:r w:rsidRPr="00005A5A">
              <w:t>TRA</w:t>
            </w:r>
            <w:proofErr w:type="spellEnd"/>
          </w:p>
        </w:tc>
        <w:tc>
          <w:tcPr>
            <w:tcW w:w="59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D0990" w:rsidRPr="00005A5A" w:rsidRDefault="00DD0990" w:rsidP="00916784">
            <w:pPr>
              <w:pStyle w:val="Tabletext"/>
            </w:pPr>
            <w:r w:rsidRPr="00005A5A">
              <w:t>Trades Recognition Australia</w:t>
            </w:r>
          </w:p>
        </w:tc>
      </w:tr>
      <w:tr w:rsidR="00DD0990" w:rsidRPr="00005A5A" w:rsidTr="00916784">
        <w:tc>
          <w:tcPr>
            <w:tcW w:w="64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DD0990" w:rsidRPr="00005A5A" w:rsidRDefault="009360F8" w:rsidP="00546511">
            <w:pPr>
              <w:pStyle w:val="Tabletext"/>
            </w:pPr>
            <w:r w:rsidRPr="00005A5A">
              <w:t>38</w:t>
            </w:r>
          </w:p>
        </w:tc>
        <w:tc>
          <w:tcPr>
            <w:tcW w:w="186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DD0990" w:rsidRPr="00005A5A" w:rsidRDefault="00DD0990" w:rsidP="00546511">
            <w:pPr>
              <w:pStyle w:val="Tabletext"/>
            </w:pPr>
            <w:r w:rsidRPr="00005A5A">
              <w:t>VETASSESS</w:t>
            </w:r>
          </w:p>
        </w:tc>
        <w:tc>
          <w:tcPr>
            <w:tcW w:w="5955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DD0990" w:rsidRPr="00005A5A" w:rsidRDefault="00DD0990" w:rsidP="00916784">
            <w:pPr>
              <w:pStyle w:val="Tabletext"/>
            </w:pPr>
            <w:r w:rsidRPr="00005A5A">
              <w:t>Vocational Education and Training Assessment Services</w:t>
            </w:r>
          </w:p>
        </w:tc>
      </w:tr>
    </w:tbl>
    <w:p w:rsidR="000C7FCD" w:rsidRPr="00005A5A" w:rsidRDefault="000C7FCD" w:rsidP="008E26B8">
      <w:pPr>
        <w:pStyle w:val="Tabletext"/>
      </w:pPr>
    </w:p>
    <w:sectPr w:rsidR="000C7FCD" w:rsidRPr="00005A5A" w:rsidSect="00E721D5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33C" w:rsidRDefault="0004233C" w:rsidP="00715914">
      <w:pPr>
        <w:spacing w:line="240" w:lineRule="auto"/>
      </w:pPr>
      <w:r>
        <w:separator/>
      </w:r>
    </w:p>
  </w:endnote>
  <w:endnote w:type="continuationSeparator" w:id="0">
    <w:p w:rsidR="0004233C" w:rsidRDefault="0004233C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1D5" w:rsidRPr="00E721D5" w:rsidRDefault="00E721D5" w:rsidP="00E721D5">
    <w:pPr>
      <w:pStyle w:val="Footer"/>
      <w:rPr>
        <w:i/>
        <w:sz w:val="18"/>
      </w:rPr>
    </w:pPr>
    <w:r w:rsidRPr="00E721D5">
      <w:rPr>
        <w:i/>
        <w:sz w:val="18"/>
      </w:rPr>
      <w:t>OPC64230 - 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33C" w:rsidRDefault="0004233C" w:rsidP="007500C8">
    <w:pPr>
      <w:pStyle w:val="Footer"/>
    </w:pPr>
  </w:p>
  <w:p w:rsidR="0004233C" w:rsidRPr="00E721D5" w:rsidRDefault="00E721D5" w:rsidP="00E721D5">
    <w:pPr>
      <w:pStyle w:val="Footer"/>
      <w:rPr>
        <w:i/>
        <w:sz w:val="18"/>
      </w:rPr>
    </w:pPr>
    <w:r w:rsidRPr="00E721D5">
      <w:rPr>
        <w:i/>
        <w:sz w:val="18"/>
      </w:rPr>
      <w:t>OPC64230 - C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33C" w:rsidRPr="00E721D5" w:rsidRDefault="00E721D5" w:rsidP="00E721D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E721D5">
      <w:rPr>
        <w:i/>
        <w:sz w:val="18"/>
      </w:rPr>
      <w:t>OPC64230 - C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33C" w:rsidRPr="00E33C1C" w:rsidRDefault="0004233C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4233C" w:rsidTr="000B7D2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04233C" w:rsidRDefault="0004233C" w:rsidP="0054651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D5945">
            <w:rPr>
              <w:i/>
              <w:noProof/>
              <w:sz w:val="18"/>
            </w:rPr>
            <w:t>xx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04233C" w:rsidRDefault="0004233C" w:rsidP="0054651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D5945">
            <w:rPr>
              <w:i/>
              <w:sz w:val="18"/>
            </w:rPr>
            <w:t>Migration (LIN 19/260: Assessing Authorities for Subclass 494 Visas) Instrument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04233C" w:rsidRDefault="0004233C" w:rsidP="00546511">
          <w:pPr>
            <w:spacing w:line="0" w:lineRule="atLeast"/>
            <w:jc w:val="right"/>
            <w:rPr>
              <w:sz w:val="18"/>
            </w:rPr>
          </w:pPr>
        </w:p>
      </w:tc>
    </w:tr>
  </w:tbl>
  <w:p w:rsidR="0004233C" w:rsidRPr="00E721D5" w:rsidRDefault="00E721D5" w:rsidP="00E721D5">
    <w:pPr>
      <w:rPr>
        <w:rFonts w:cs="Times New Roman"/>
        <w:i/>
        <w:sz w:val="18"/>
      </w:rPr>
    </w:pPr>
    <w:r w:rsidRPr="00E721D5">
      <w:rPr>
        <w:rFonts w:cs="Times New Roman"/>
        <w:i/>
        <w:sz w:val="18"/>
      </w:rPr>
      <w:t>OPC64230 - C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33C" w:rsidRPr="00E33C1C" w:rsidRDefault="0004233C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242"/>
      <w:gridCol w:w="6521"/>
      <w:gridCol w:w="709"/>
    </w:tblGrid>
    <w:tr w:rsidR="0004233C" w:rsidTr="00D40100">
      <w:tc>
        <w:tcPr>
          <w:tcW w:w="1242" w:type="dxa"/>
          <w:tcBorders>
            <w:top w:val="nil"/>
            <w:left w:val="nil"/>
            <w:bottom w:val="nil"/>
            <w:right w:val="nil"/>
          </w:tcBorders>
        </w:tcPr>
        <w:p w:rsidR="0004233C" w:rsidRDefault="0004233C" w:rsidP="00546511">
          <w:pPr>
            <w:spacing w:line="0" w:lineRule="atLeast"/>
            <w:rPr>
              <w:sz w:val="18"/>
            </w:rPr>
          </w:pPr>
        </w:p>
      </w:tc>
      <w:tc>
        <w:tcPr>
          <w:tcW w:w="6521" w:type="dxa"/>
          <w:tcBorders>
            <w:top w:val="nil"/>
            <w:left w:val="nil"/>
            <w:bottom w:val="nil"/>
            <w:right w:val="nil"/>
          </w:tcBorders>
        </w:tcPr>
        <w:p w:rsidR="0004233C" w:rsidRDefault="0004233C" w:rsidP="0054651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D5945">
            <w:rPr>
              <w:i/>
              <w:sz w:val="18"/>
            </w:rPr>
            <w:t>Migration (LIN 19/260: Assessing Authorities for Subclass 494 Visas) Instrument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04233C" w:rsidRDefault="0004233C" w:rsidP="0054651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D5945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4233C" w:rsidRPr="00E721D5" w:rsidRDefault="00E721D5" w:rsidP="00E721D5">
    <w:pPr>
      <w:rPr>
        <w:rFonts w:cs="Times New Roman"/>
        <w:i/>
        <w:sz w:val="18"/>
      </w:rPr>
    </w:pPr>
    <w:r w:rsidRPr="00E721D5">
      <w:rPr>
        <w:rFonts w:cs="Times New Roman"/>
        <w:i/>
        <w:sz w:val="18"/>
      </w:rPr>
      <w:t>OPC64230 - C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33C" w:rsidRPr="00E33C1C" w:rsidRDefault="0004233C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629"/>
      <w:gridCol w:w="1134"/>
    </w:tblGrid>
    <w:tr w:rsidR="0004233C" w:rsidTr="00D4010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04233C" w:rsidRDefault="0004233C" w:rsidP="0054651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D5945">
            <w:rPr>
              <w:i/>
              <w:noProof/>
              <w:sz w:val="18"/>
            </w:rPr>
            <w:t>20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29" w:type="dxa"/>
          <w:tcBorders>
            <w:top w:val="nil"/>
            <w:left w:val="nil"/>
            <w:bottom w:val="nil"/>
            <w:right w:val="nil"/>
          </w:tcBorders>
        </w:tcPr>
        <w:p w:rsidR="0004233C" w:rsidRDefault="0004233C" w:rsidP="0054651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D5945">
            <w:rPr>
              <w:i/>
              <w:sz w:val="18"/>
            </w:rPr>
            <w:t>Migration (LIN 19/260: Assessing Authorities for Subclass 494 Visas) Instrument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134" w:type="dxa"/>
          <w:tcBorders>
            <w:top w:val="nil"/>
            <w:left w:val="nil"/>
            <w:bottom w:val="nil"/>
            <w:right w:val="nil"/>
          </w:tcBorders>
        </w:tcPr>
        <w:p w:rsidR="0004233C" w:rsidRDefault="0004233C" w:rsidP="00546511">
          <w:pPr>
            <w:spacing w:line="0" w:lineRule="atLeast"/>
            <w:jc w:val="right"/>
            <w:rPr>
              <w:sz w:val="18"/>
            </w:rPr>
          </w:pPr>
        </w:p>
      </w:tc>
    </w:tr>
  </w:tbl>
  <w:p w:rsidR="0004233C" w:rsidRPr="00E721D5" w:rsidRDefault="00E721D5" w:rsidP="00E721D5">
    <w:pPr>
      <w:rPr>
        <w:rFonts w:cs="Times New Roman"/>
        <w:i/>
        <w:sz w:val="18"/>
      </w:rPr>
    </w:pPr>
    <w:r w:rsidRPr="00E721D5">
      <w:rPr>
        <w:rFonts w:cs="Times New Roman"/>
        <w:i/>
        <w:sz w:val="18"/>
      </w:rPr>
      <w:t>OPC64230 - C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33C" w:rsidRPr="00E33C1C" w:rsidRDefault="0004233C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242"/>
      <w:gridCol w:w="6521"/>
      <w:gridCol w:w="709"/>
    </w:tblGrid>
    <w:tr w:rsidR="0004233C" w:rsidTr="00D40100">
      <w:tc>
        <w:tcPr>
          <w:tcW w:w="1242" w:type="dxa"/>
          <w:tcBorders>
            <w:top w:val="nil"/>
            <w:left w:val="nil"/>
            <w:bottom w:val="nil"/>
            <w:right w:val="nil"/>
          </w:tcBorders>
        </w:tcPr>
        <w:p w:rsidR="0004233C" w:rsidRDefault="0004233C" w:rsidP="00546511">
          <w:pPr>
            <w:spacing w:line="0" w:lineRule="atLeast"/>
            <w:rPr>
              <w:sz w:val="18"/>
            </w:rPr>
          </w:pPr>
        </w:p>
      </w:tc>
      <w:tc>
        <w:tcPr>
          <w:tcW w:w="6521" w:type="dxa"/>
          <w:tcBorders>
            <w:top w:val="nil"/>
            <w:left w:val="nil"/>
            <w:bottom w:val="nil"/>
            <w:right w:val="nil"/>
          </w:tcBorders>
        </w:tcPr>
        <w:p w:rsidR="0004233C" w:rsidRDefault="0004233C" w:rsidP="0054651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D5945">
            <w:rPr>
              <w:i/>
              <w:sz w:val="18"/>
            </w:rPr>
            <w:t>Migration (LIN 19/260: Assessing Authorities for Subclass 494 Visas) Instrument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04233C" w:rsidRDefault="0004233C" w:rsidP="0054651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D5945">
            <w:rPr>
              <w:i/>
              <w:noProof/>
              <w:sz w:val="18"/>
            </w:rPr>
            <w:t>21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4233C" w:rsidRPr="00E721D5" w:rsidRDefault="00E721D5" w:rsidP="00E721D5">
    <w:pPr>
      <w:rPr>
        <w:rFonts w:cs="Times New Roman"/>
        <w:i/>
        <w:sz w:val="18"/>
      </w:rPr>
    </w:pPr>
    <w:r w:rsidRPr="00E721D5">
      <w:rPr>
        <w:rFonts w:cs="Times New Roman"/>
        <w:i/>
        <w:sz w:val="18"/>
      </w:rPr>
      <w:t>OPC64230 - C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33C" w:rsidRPr="00E33C1C" w:rsidRDefault="0004233C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04233C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04233C" w:rsidRDefault="0004233C" w:rsidP="0054651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04233C" w:rsidRDefault="0004233C" w:rsidP="0054651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D5945">
            <w:rPr>
              <w:i/>
              <w:sz w:val="18"/>
            </w:rPr>
            <w:t>Migration (LIN 19/260: Assessing Authorities for Subclass 494 Visas) Instrument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04233C" w:rsidRDefault="0004233C" w:rsidP="0054651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D5945">
            <w:rPr>
              <w:i/>
              <w:noProof/>
              <w:sz w:val="18"/>
            </w:rPr>
            <w:t>20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4233C" w:rsidRPr="00E721D5" w:rsidRDefault="00E721D5" w:rsidP="00E721D5">
    <w:pPr>
      <w:rPr>
        <w:rFonts w:cs="Times New Roman"/>
        <w:i/>
        <w:sz w:val="18"/>
      </w:rPr>
    </w:pPr>
    <w:r w:rsidRPr="00E721D5">
      <w:rPr>
        <w:rFonts w:cs="Times New Roman"/>
        <w:i/>
        <w:sz w:val="18"/>
      </w:rPr>
      <w:t>OPC64230 - 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33C" w:rsidRDefault="0004233C" w:rsidP="00715914">
      <w:pPr>
        <w:spacing w:line="240" w:lineRule="auto"/>
      </w:pPr>
      <w:r>
        <w:separator/>
      </w:r>
    </w:p>
  </w:footnote>
  <w:footnote w:type="continuationSeparator" w:id="0">
    <w:p w:rsidR="0004233C" w:rsidRDefault="0004233C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33C" w:rsidRPr="005F1388" w:rsidRDefault="0004233C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33C" w:rsidRPr="005F1388" w:rsidRDefault="0004233C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33C" w:rsidRPr="005F1388" w:rsidRDefault="0004233C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33C" w:rsidRPr="00ED79B6" w:rsidRDefault="0004233C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33C" w:rsidRPr="00ED79B6" w:rsidRDefault="0004233C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33C" w:rsidRPr="00ED79B6" w:rsidRDefault="0004233C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33C" w:rsidRDefault="0004233C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04233C" w:rsidRDefault="0004233C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="00FD5945">
      <w:rPr>
        <w:b/>
        <w:sz w:val="20"/>
      </w:rPr>
      <w:fldChar w:fldCharType="separate"/>
    </w:r>
    <w:r w:rsidR="00FD5945">
      <w:rPr>
        <w:b/>
        <w:noProof/>
        <w:sz w:val="20"/>
      </w:rPr>
      <w:t>Part 2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 w:rsidR="00FD5945">
      <w:rPr>
        <w:sz w:val="20"/>
      </w:rPr>
      <w:fldChar w:fldCharType="separate"/>
    </w:r>
    <w:r w:rsidR="00FD5945">
      <w:rPr>
        <w:noProof/>
        <w:sz w:val="20"/>
      </w:rPr>
      <w:t>Assessing authorities</w:t>
    </w:r>
    <w:r>
      <w:rPr>
        <w:sz w:val="20"/>
      </w:rPr>
      <w:fldChar w:fldCharType="end"/>
    </w:r>
  </w:p>
  <w:p w:rsidR="0004233C" w:rsidRPr="007A1328" w:rsidRDefault="0004233C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04233C" w:rsidRPr="007A1328" w:rsidRDefault="0004233C" w:rsidP="00715914">
    <w:pPr>
      <w:rPr>
        <w:b/>
        <w:sz w:val="24"/>
      </w:rPr>
    </w:pPr>
  </w:p>
  <w:p w:rsidR="0004233C" w:rsidRPr="007A1328" w:rsidRDefault="0004233C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FD5945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FD5945">
      <w:rPr>
        <w:noProof/>
        <w:sz w:val="24"/>
      </w:rPr>
      <w:t>8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33C" w:rsidRPr="007A1328" w:rsidRDefault="0004233C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04233C" w:rsidRPr="007A1328" w:rsidRDefault="0004233C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="00FD5945">
      <w:rPr>
        <w:sz w:val="20"/>
      </w:rPr>
      <w:fldChar w:fldCharType="separate"/>
    </w:r>
    <w:r w:rsidR="00FD5945">
      <w:rPr>
        <w:noProof/>
        <w:sz w:val="20"/>
      </w:rPr>
      <w:t>Assessing authorities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FD5945">
      <w:rPr>
        <w:b/>
        <w:sz w:val="20"/>
      </w:rPr>
      <w:fldChar w:fldCharType="separate"/>
    </w:r>
    <w:r w:rsidR="00FD5945">
      <w:rPr>
        <w:b/>
        <w:noProof/>
        <w:sz w:val="20"/>
      </w:rPr>
      <w:t>Part 2</w:t>
    </w:r>
    <w:r>
      <w:rPr>
        <w:b/>
        <w:sz w:val="20"/>
      </w:rPr>
      <w:fldChar w:fldCharType="end"/>
    </w:r>
  </w:p>
  <w:p w:rsidR="0004233C" w:rsidRPr="007A1328" w:rsidRDefault="0004233C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04233C" w:rsidRPr="007A1328" w:rsidRDefault="0004233C" w:rsidP="00715914">
    <w:pPr>
      <w:jc w:val="right"/>
      <w:rPr>
        <w:b/>
        <w:sz w:val="24"/>
      </w:rPr>
    </w:pPr>
  </w:p>
  <w:p w:rsidR="0004233C" w:rsidRPr="007A1328" w:rsidRDefault="0004233C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FD5945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FD5945">
      <w:rPr>
        <w:noProof/>
        <w:sz w:val="24"/>
      </w:rPr>
      <w:t>9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33C" w:rsidRPr="007A1328" w:rsidRDefault="0004233C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0"/>
  <w:removePersonalInformation/>
  <w:displayBackgroundShape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4FC"/>
    <w:rsid w:val="00004470"/>
    <w:rsid w:val="00005A5A"/>
    <w:rsid w:val="000136AF"/>
    <w:rsid w:val="00032EA6"/>
    <w:rsid w:val="0004233C"/>
    <w:rsid w:val="000437C1"/>
    <w:rsid w:val="0005365D"/>
    <w:rsid w:val="000614BF"/>
    <w:rsid w:val="000B58FA"/>
    <w:rsid w:val="000B7D2B"/>
    <w:rsid w:val="000B7E30"/>
    <w:rsid w:val="000C4FA9"/>
    <w:rsid w:val="000C7FCD"/>
    <w:rsid w:val="000D05EF"/>
    <w:rsid w:val="000E2261"/>
    <w:rsid w:val="000F21C1"/>
    <w:rsid w:val="0010745C"/>
    <w:rsid w:val="00132CEB"/>
    <w:rsid w:val="00135EC6"/>
    <w:rsid w:val="00142B62"/>
    <w:rsid w:val="0014539C"/>
    <w:rsid w:val="00153893"/>
    <w:rsid w:val="00157B8B"/>
    <w:rsid w:val="00166C2F"/>
    <w:rsid w:val="001809D7"/>
    <w:rsid w:val="001939E1"/>
    <w:rsid w:val="00194C3E"/>
    <w:rsid w:val="00195382"/>
    <w:rsid w:val="001A4E77"/>
    <w:rsid w:val="001B5A2A"/>
    <w:rsid w:val="001C61C5"/>
    <w:rsid w:val="001C69C4"/>
    <w:rsid w:val="001D37EF"/>
    <w:rsid w:val="001E3590"/>
    <w:rsid w:val="001E7407"/>
    <w:rsid w:val="001F174F"/>
    <w:rsid w:val="001F5D5E"/>
    <w:rsid w:val="001F6219"/>
    <w:rsid w:val="001F6CD4"/>
    <w:rsid w:val="00206C4D"/>
    <w:rsid w:val="0021053C"/>
    <w:rsid w:val="002150FD"/>
    <w:rsid w:val="00215AF1"/>
    <w:rsid w:val="00226562"/>
    <w:rsid w:val="002321E8"/>
    <w:rsid w:val="00236EEC"/>
    <w:rsid w:val="0024010F"/>
    <w:rsid w:val="00240749"/>
    <w:rsid w:val="00243018"/>
    <w:rsid w:val="002564A4"/>
    <w:rsid w:val="0026736C"/>
    <w:rsid w:val="00281308"/>
    <w:rsid w:val="00284719"/>
    <w:rsid w:val="00297ECB"/>
    <w:rsid w:val="002A7BCF"/>
    <w:rsid w:val="002B021F"/>
    <w:rsid w:val="002C3902"/>
    <w:rsid w:val="002C4A40"/>
    <w:rsid w:val="002D043A"/>
    <w:rsid w:val="002D6224"/>
    <w:rsid w:val="002E3F4B"/>
    <w:rsid w:val="00304F8B"/>
    <w:rsid w:val="003354D2"/>
    <w:rsid w:val="00335BC6"/>
    <w:rsid w:val="003415D3"/>
    <w:rsid w:val="00344701"/>
    <w:rsid w:val="00352B0F"/>
    <w:rsid w:val="00356690"/>
    <w:rsid w:val="00360459"/>
    <w:rsid w:val="003B2ED7"/>
    <w:rsid w:val="003B749C"/>
    <w:rsid w:val="003B77A7"/>
    <w:rsid w:val="003C6231"/>
    <w:rsid w:val="003D0BFE"/>
    <w:rsid w:val="003D27F4"/>
    <w:rsid w:val="003D5700"/>
    <w:rsid w:val="003E04FC"/>
    <w:rsid w:val="003E341B"/>
    <w:rsid w:val="004116CD"/>
    <w:rsid w:val="004144EC"/>
    <w:rsid w:val="00417EB9"/>
    <w:rsid w:val="00424CA9"/>
    <w:rsid w:val="00431E9B"/>
    <w:rsid w:val="004379E3"/>
    <w:rsid w:val="0044015E"/>
    <w:rsid w:val="0044291A"/>
    <w:rsid w:val="00444ABD"/>
    <w:rsid w:val="00461C81"/>
    <w:rsid w:val="00467661"/>
    <w:rsid w:val="004705B7"/>
    <w:rsid w:val="00472DBE"/>
    <w:rsid w:val="00474A19"/>
    <w:rsid w:val="00496F97"/>
    <w:rsid w:val="004C6AE8"/>
    <w:rsid w:val="004D3593"/>
    <w:rsid w:val="004E063A"/>
    <w:rsid w:val="004E7BEC"/>
    <w:rsid w:val="004F53FA"/>
    <w:rsid w:val="00505D3D"/>
    <w:rsid w:val="00506AF6"/>
    <w:rsid w:val="00516B8D"/>
    <w:rsid w:val="00533B9B"/>
    <w:rsid w:val="00537FBC"/>
    <w:rsid w:val="00546511"/>
    <w:rsid w:val="00554954"/>
    <w:rsid w:val="005574D1"/>
    <w:rsid w:val="00584811"/>
    <w:rsid w:val="00585784"/>
    <w:rsid w:val="00593AA6"/>
    <w:rsid w:val="00594161"/>
    <w:rsid w:val="00594749"/>
    <w:rsid w:val="005A3B50"/>
    <w:rsid w:val="005B4067"/>
    <w:rsid w:val="005C3F41"/>
    <w:rsid w:val="005D2D09"/>
    <w:rsid w:val="005F58D8"/>
    <w:rsid w:val="00600219"/>
    <w:rsid w:val="00603DC4"/>
    <w:rsid w:val="00620076"/>
    <w:rsid w:val="006504DD"/>
    <w:rsid w:val="0066514B"/>
    <w:rsid w:val="00670EA1"/>
    <w:rsid w:val="00677CC2"/>
    <w:rsid w:val="006905DE"/>
    <w:rsid w:val="0069207B"/>
    <w:rsid w:val="006944A8"/>
    <w:rsid w:val="006A61DD"/>
    <w:rsid w:val="006B5789"/>
    <w:rsid w:val="006C30C5"/>
    <w:rsid w:val="006C7F8C"/>
    <w:rsid w:val="006D2A1A"/>
    <w:rsid w:val="006E2973"/>
    <w:rsid w:val="006E6246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31E00"/>
    <w:rsid w:val="007440B7"/>
    <w:rsid w:val="007500C8"/>
    <w:rsid w:val="00756272"/>
    <w:rsid w:val="0076681A"/>
    <w:rsid w:val="007715C9"/>
    <w:rsid w:val="00771613"/>
    <w:rsid w:val="00774EDD"/>
    <w:rsid w:val="007757EC"/>
    <w:rsid w:val="00783E89"/>
    <w:rsid w:val="00793915"/>
    <w:rsid w:val="007C2253"/>
    <w:rsid w:val="007D4180"/>
    <w:rsid w:val="007D5A63"/>
    <w:rsid w:val="007D7B81"/>
    <w:rsid w:val="007E163D"/>
    <w:rsid w:val="007E667A"/>
    <w:rsid w:val="007F28C9"/>
    <w:rsid w:val="00803587"/>
    <w:rsid w:val="00807626"/>
    <w:rsid w:val="008117E9"/>
    <w:rsid w:val="00811DBC"/>
    <w:rsid w:val="00824498"/>
    <w:rsid w:val="0084604F"/>
    <w:rsid w:val="00856A31"/>
    <w:rsid w:val="00864B24"/>
    <w:rsid w:val="00867B37"/>
    <w:rsid w:val="008754D0"/>
    <w:rsid w:val="008855C9"/>
    <w:rsid w:val="00886456"/>
    <w:rsid w:val="008A46E1"/>
    <w:rsid w:val="008A4F43"/>
    <w:rsid w:val="008B1DB8"/>
    <w:rsid w:val="008B2706"/>
    <w:rsid w:val="008D0EE0"/>
    <w:rsid w:val="008D3623"/>
    <w:rsid w:val="008E26B8"/>
    <w:rsid w:val="008E6067"/>
    <w:rsid w:val="008F54E7"/>
    <w:rsid w:val="00901A5A"/>
    <w:rsid w:val="00902554"/>
    <w:rsid w:val="00903422"/>
    <w:rsid w:val="00915DF9"/>
    <w:rsid w:val="00916784"/>
    <w:rsid w:val="009254C3"/>
    <w:rsid w:val="00932377"/>
    <w:rsid w:val="009360F8"/>
    <w:rsid w:val="00947D5A"/>
    <w:rsid w:val="009532A5"/>
    <w:rsid w:val="00982242"/>
    <w:rsid w:val="009868E9"/>
    <w:rsid w:val="009B2869"/>
    <w:rsid w:val="009C0EBC"/>
    <w:rsid w:val="009E5CFC"/>
    <w:rsid w:val="00A079CB"/>
    <w:rsid w:val="00A12128"/>
    <w:rsid w:val="00A22C98"/>
    <w:rsid w:val="00A231E2"/>
    <w:rsid w:val="00A64912"/>
    <w:rsid w:val="00A70A74"/>
    <w:rsid w:val="00A870B7"/>
    <w:rsid w:val="00AC646A"/>
    <w:rsid w:val="00AD5641"/>
    <w:rsid w:val="00AD7889"/>
    <w:rsid w:val="00AE3652"/>
    <w:rsid w:val="00AF021B"/>
    <w:rsid w:val="00AF06CF"/>
    <w:rsid w:val="00B05CF4"/>
    <w:rsid w:val="00B07CDB"/>
    <w:rsid w:val="00B16A31"/>
    <w:rsid w:val="00B17DFD"/>
    <w:rsid w:val="00B308FE"/>
    <w:rsid w:val="00B33709"/>
    <w:rsid w:val="00B33B3C"/>
    <w:rsid w:val="00B462AF"/>
    <w:rsid w:val="00B50ADC"/>
    <w:rsid w:val="00B566B1"/>
    <w:rsid w:val="00B63834"/>
    <w:rsid w:val="00B65F8A"/>
    <w:rsid w:val="00B72526"/>
    <w:rsid w:val="00B72734"/>
    <w:rsid w:val="00B80199"/>
    <w:rsid w:val="00B83204"/>
    <w:rsid w:val="00B920CB"/>
    <w:rsid w:val="00BA0C87"/>
    <w:rsid w:val="00BA220B"/>
    <w:rsid w:val="00BA3A57"/>
    <w:rsid w:val="00BA691F"/>
    <w:rsid w:val="00BB4E1A"/>
    <w:rsid w:val="00BC015E"/>
    <w:rsid w:val="00BC76AC"/>
    <w:rsid w:val="00BD0ECB"/>
    <w:rsid w:val="00BE2155"/>
    <w:rsid w:val="00BE2213"/>
    <w:rsid w:val="00BE719A"/>
    <w:rsid w:val="00BE720A"/>
    <w:rsid w:val="00BF0D73"/>
    <w:rsid w:val="00BF2465"/>
    <w:rsid w:val="00C164D1"/>
    <w:rsid w:val="00C25E7F"/>
    <w:rsid w:val="00C2746F"/>
    <w:rsid w:val="00C324A0"/>
    <w:rsid w:val="00C3300F"/>
    <w:rsid w:val="00C42BF8"/>
    <w:rsid w:val="00C50043"/>
    <w:rsid w:val="00C73CE6"/>
    <w:rsid w:val="00C7573B"/>
    <w:rsid w:val="00C82167"/>
    <w:rsid w:val="00C87F67"/>
    <w:rsid w:val="00C929FC"/>
    <w:rsid w:val="00C93C03"/>
    <w:rsid w:val="00CB007C"/>
    <w:rsid w:val="00CB2C8E"/>
    <w:rsid w:val="00CB602E"/>
    <w:rsid w:val="00CE051D"/>
    <w:rsid w:val="00CE1335"/>
    <w:rsid w:val="00CE493D"/>
    <w:rsid w:val="00CF07FA"/>
    <w:rsid w:val="00CF0BB2"/>
    <w:rsid w:val="00CF3EE8"/>
    <w:rsid w:val="00D02AF7"/>
    <w:rsid w:val="00D050E6"/>
    <w:rsid w:val="00D13441"/>
    <w:rsid w:val="00D150E7"/>
    <w:rsid w:val="00D32F65"/>
    <w:rsid w:val="00D40100"/>
    <w:rsid w:val="00D52DC2"/>
    <w:rsid w:val="00D53BCC"/>
    <w:rsid w:val="00D70DFB"/>
    <w:rsid w:val="00D766DF"/>
    <w:rsid w:val="00D9723B"/>
    <w:rsid w:val="00DA186E"/>
    <w:rsid w:val="00DA4116"/>
    <w:rsid w:val="00DB251C"/>
    <w:rsid w:val="00DB4630"/>
    <w:rsid w:val="00DC4F88"/>
    <w:rsid w:val="00DD0990"/>
    <w:rsid w:val="00DD4C2D"/>
    <w:rsid w:val="00E05704"/>
    <w:rsid w:val="00E11E44"/>
    <w:rsid w:val="00E2766A"/>
    <w:rsid w:val="00E3270E"/>
    <w:rsid w:val="00E338EF"/>
    <w:rsid w:val="00E544BB"/>
    <w:rsid w:val="00E62ADC"/>
    <w:rsid w:val="00E662CB"/>
    <w:rsid w:val="00E721D5"/>
    <w:rsid w:val="00E74DC7"/>
    <w:rsid w:val="00E764B3"/>
    <w:rsid w:val="00E76806"/>
    <w:rsid w:val="00E8075A"/>
    <w:rsid w:val="00E94D5E"/>
    <w:rsid w:val="00EA7100"/>
    <w:rsid w:val="00EA7F9F"/>
    <w:rsid w:val="00EB1274"/>
    <w:rsid w:val="00EB6AD0"/>
    <w:rsid w:val="00ED2BB6"/>
    <w:rsid w:val="00ED34E1"/>
    <w:rsid w:val="00ED3B8D"/>
    <w:rsid w:val="00ED659C"/>
    <w:rsid w:val="00EF2E3A"/>
    <w:rsid w:val="00F072A7"/>
    <w:rsid w:val="00F078DC"/>
    <w:rsid w:val="00F32BA8"/>
    <w:rsid w:val="00F349F1"/>
    <w:rsid w:val="00F4350D"/>
    <w:rsid w:val="00F567F7"/>
    <w:rsid w:val="00F62036"/>
    <w:rsid w:val="00F65B52"/>
    <w:rsid w:val="00F67BCA"/>
    <w:rsid w:val="00F73BD6"/>
    <w:rsid w:val="00F83989"/>
    <w:rsid w:val="00F85099"/>
    <w:rsid w:val="00F9379C"/>
    <w:rsid w:val="00F9632C"/>
    <w:rsid w:val="00FA1E52"/>
    <w:rsid w:val="00FB1409"/>
    <w:rsid w:val="00FB2114"/>
    <w:rsid w:val="00FD5945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05A5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5A5A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5A5A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5A5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05A5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05A5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05A5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05A5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05A5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05A5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05A5A"/>
  </w:style>
  <w:style w:type="paragraph" w:customStyle="1" w:styleId="OPCParaBase">
    <w:name w:val="OPCParaBase"/>
    <w:qFormat/>
    <w:rsid w:val="00005A5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05A5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05A5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05A5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05A5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05A5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005A5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05A5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05A5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05A5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05A5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05A5A"/>
  </w:style>
  <w:style w:type="paragraph" w:customStyle="1" w:styleId="Blocks">
    <w:name w:val="Blocks"/>
    <w:aliases w:val="bb"/>
    <w:basedOn w:val="OPCParaBase"/>
    <w:qFormat/>
    <w:rsid w:val="00005A5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05A5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05A5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05A5A"/>
    <w:rPr>
      <w:i/>
    </w:rPr>
  </w:style>
  <w:style w:type="paragraph" w:customStyle="1" w:styleId="BoxList">
    <w:name w:val="BoxList"/>
    <w:aliases w:val="bl"/>
    <w:basedOn w:val="BoxText"/>
    <w:qFormat/>
    <w:rsid w:val="00005A5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05A5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05A5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05A5A"/>
    <w:pPr>
      <w:ind w:left="1985" w:hanging="851"/>
    </w:pPr>
  </w:style>
  <w:style w:type="character" w:customStyle="1" w:styleId="CharAmPartNo">
    <w:name w:val="CharAmPartNo"/>
    <w:basedOn w:val="OPCCharBase"/>
    <w:qFormat/>
    <w:rsid w:val="00005A5A"/>
  </w:style>
  <w:style w:type="character" w:customStyle="1" w:styleId="CharAmPartText">
    <w:name w:val="CharAmPartText"/>
    <w:basedOn w:val="OPCCharBase"/>
    <w:qFormat/>
    <w:rsid w:val="00005A5A"/>
  </w:style>
  <w:style w:type="character" w:customStyle="1" w:styleId="CharAmSchNo">
    <w:name w:val="CharAmSchNo"/>
    <w:basedOn w:val="OPCCharBase"/>
    <w:qFormat/>
    <w:rsid w:val="00005A5A"/>
  </w:style>
  <w:style w:type="character" w:customStyle="1" w:styleId="CharAmSchText">
    <w:name w:val="CharAmSchText"/>
    <w:basedOn w:val="OPCCharBase"/>
    <w:qFormat/>
    <w:rsid w:val="00005A5A"/>
  </w:style>
  <w:style w:type="character" w:customStyle="1" w:styleId="CharBoldItalic">
    <w:name w:val="CharBoldItalic"/>
    <w:basedOn w:val="OPCCharBase"/>
    <w:uiPriority w:val="1"/>
    <w:qFormat/>
    <w:rsid w:val="00005A5A"/>
    <w:rPr>
      <w:b/>
      <w:i/>
    </w:rPr>
  </w:style>
  <w:style w:type="character" w:customStyle="1" w:styleId="CharChapNo">
    <w:name w:val="CharChapNo"/>
    <w:basedOn w:val="OPCCharBase"/>
    <w:uiPriority w:val="1"/>
    <w:qFormat/>
    <w:rsid w:val="00005A5A"/>
  </w:style>
  <w:style w:type="character" w:customStyle="1" w:styleId="CharChapText">
    <w:name w:val="CharChapText"/>
    <w:basedOn w:val="OPCCharBase"/>
    <w:uiPriority w:val="1"/>
    <w:qFormat/>
    <w:rsid w:val="00005A5A"/>
  </w:style>
  <w:style w:type="character" w:customStyle="1" w:styleId="CharDivNo">
    <w:name w:val="CharDivNo"/>
    <w:basedOn w:val="OPCCharBase"/>
    <w:uiPriority w:val="1"/>
    <w:qFormat/>
    <w:rsid w:val="00005A5A"/>
  </w:style>
  <w:style w:type="character" w:customStyle="1" w:styleId="CharDivText">
    <w:name w:val="CharDivText"/>
    <w:basedOn w:val="OPCCharBase"/>
    <w:uiPriority w:val="1"/>
    <w:qFormat/>
    <w:rsid w:val="00005A5A"/>
  </w:style>
  <w:style w:type="character" w:customStyle="1" w:styleId="CharItalic">
    <w:name w:val="CharItalic"/>
    <w:basedOn w:val="OPCCharBase"/>
    <w:uiPriority w:val="1"/>
    <w:qFormat/>
    <w:rsid w:val="00005A5A"/>
    <w:rPr>
      <w:i/>
    </w:rPr>
  </w:style>
  <w:style w:type="character" w:customStyle="1" w:styleId="CharPartNo">
    <w:name w:val="CharPartNo"/>
    <w:basedOn w:val="OPCCharBase"/>
    <w:uiPriority w:val="1"/>
    <w:qFormat/>
    <w:rsid w:val="00005A5A"/>
  </w:style>
  <w:style w:type="character" w:customStyle="1" w:styleId="CharPartText">
    <w:name w:val="CharPartText"/>
    <w:basedOn w:val="OPCCharBase"/>
    <w:uiPriority w:val="1"/>
    <w:qFormat/>
    <w:rsid w:val="00005A5A"/>
  </w:style>
  <w:style w:type="character" w:customStyle="1" w:styleId="CharSectno">
    <w:name w:val="CharSectno"/>
    <w:basedOn w:val="OPCCharBase"/>
    <w:qFormat/>
    <w:rsid w:val="00005A5A"/>
  </w:style>
  <w:style w:type="character" w:customStyle="1" w:styleId="CharSubdNo">
    <w:name w:val="CharSubdNo"/>
    <w:basedOn w:val="OPCCharBase"/>
    <w:uiPriority w:val="1"/>
    <w:qFormat/>
    <w:rsid w:val="00005A5A"/>
  </w:style>
  <w:style w:type="character" w:customStyle="1" w:styleId="CharSubdText">
    <w:name w:val="CharSubdText"/>
    <w:basedOn w:val="OPCCharBase"/>
    <w:uiPriority w:val="1"/>
    <w:qFormat/>
    <w:rsid w:val="00005A5A"/>
  </w:style>
  <w:style w:type="paragraph" w:customStyle="1" w:styleId="CTA--">
    <w:name w:val="CTA --"/>
    <w:basedOn w:val="OPCParaBase"/>
    <w:next w:val="Normal"/>
    <w:rsid w:val="00005A5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05A5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05A5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05A5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05A5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05A5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05A5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05A5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05A5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05A5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05A5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05A5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05A5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05A5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005A5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05A5A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005A5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05A5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05A5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05A5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05A5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05A5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05A5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05A5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05A5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05A5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05A5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05A5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05A5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05A5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05A5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05A5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05A5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05A5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05A5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05A5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05A5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05A5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05A5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05A5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05A5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05A5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05A5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05A5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05A5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05A5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05A5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05A5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05A5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05A5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05A5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05A5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05A5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05A5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05A5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005A5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005A5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005A5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005A5A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005A5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005A5A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005A5A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005A5A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005A5A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005A5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05A5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05A5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05A5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05A5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05A5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05A5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05A5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005A5A"/>
    <w:rPr>
      <w:sz w:val="16"/>
    </w:rPr>
  </w:style>
  <w:style w:type="table" w:customStyle="1" w:styleId="CFlag">
    <w:name w:val="CFlag"/>
    <w:basedOn w:val="TableNormal"/>
    <w:uiPriority w:val="99"/>
    <w:rsid w:val="00005A5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005A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05A5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05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005A5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005A5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05A5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05A5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05A5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05A5A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005A5A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005A5A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005A5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05A5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005A5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005A5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05A5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05A5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5A5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5A5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05A5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05A5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005A5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05A5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05A5A"/>
  </w:style>
  <w:style w:type="character" w:customStyle="1" w:styleId="CharSubPartNoCASA">
    <w:name w:val="CharSubPartNo(CASA)"/>
    <w:basedOn w:val="OPCCharBase"/>
    <w:uiPriority w:val="1"/>
    <w:rsid w:val="00005A5A"/>
  </w:style>
  <w:style w:type="paragraph" w:customStyle="1" w:styleId="ENoteTTIndentHeadingSub">
    <w:name w:val="ENoteTTIndentHeadingSub"/>
    <w:aliases w:val="enTTHis"/>
    <w:basedOn w:val="OPCParaBase"/>
    <w:rsid w:val="00005A5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05A5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05A5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05A5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005A5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5389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5A5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5A5A"/>
    <w:rPr>
      <w:sz w:val="22"/>
    </w:rPr>
  </w:style>
  <w:style w:type="paragraph" w:customStyle="1" w:styleId="SOTextNote">
    <w:name w:val="SO TextNote"/>
    <w:aliases w:val="sont"/>
    <w:basedOn w:val="SOText"/>
    <w:qFormat/>
    <w:rsid w:val="00005A5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05A5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05A5A"/>
    <w:rPr>
      <w:sz w:val="22"/>
    </w:rPr>
  </w:style>
  <w:style w:type="paragraph" w:customStyle="1" w:styleId="FileName">
    <w:name w:val="FileName"/>
    <w:basedOn w:val="Normal"/>
    <w:rsid w:val="00005A5A"/>
  </w:style>
  <w:style w:type="paragraph" w:customStyle="1" w:styleId="TableHeading">
    <w:name w:val="TableHeading"/>
    <w:aliases w:val="th"/>
    <w:basedOn w:val="OPCParaBase"/>
    <w:next w:val="Tabletext"/>
    <w:rsid w:val="00005A5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05A5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05A5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05A5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05A5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05A5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05A5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05A5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05A5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05A5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05A5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005A5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05A5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005A5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05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05A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05A5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05A5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05A5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005A5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005A5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005A5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005A5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005A5A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005A5A"/>
    <w:pPr>
      <w:ind w:left="240" w:hanging="240"/>
    </w:pPr>
  </w:style>
  <w:style w:type="paragraph" w:styleId="Index2">
    <w:name w:val="index 2"/>
    <w:basedOn w:val="Normal"/>
    <w:next w:val="Normal"/>
    <w:autoRedefine/>
    <w:rsid w:val="00005A5A"/>
    <w:pPr>
      <w:ind w:left="480" w:hanging="240"/>
    </w:pPr>
  </w:style>
  <w:style w:type="paragraph" w:styleId="Index3">
    <w:name w:val="index 3"/>
    <w:basedOn w:val="Normal"/>
    <w:next w:val="Normal"/>
    <w:autoRedefine/>
    <w:rsid w:val="00005A5A"/>
    <w:pPr>
      <w:ind w:left="720" w:hanging="240"/>
    </w:pPr>
  </w:style>
  <w:style w:type="paragraph" w:styleId="Index4">
    <w:name w:val="index 4"/>
    <w:basedOn w:val="Normal"/>
    <w:next w:val="Normal"/>
    <w:autoRedefine/>
    <w:rsid w:val="00005A5A"/>
    <w:pPr>
      <w:ind w:left="960" w:hanging="240"/>
    </w:pPr>
  </w:style>
  <w:style w:type="paragraph" w:styleId="Index5">
    <w:name w:val="index 5"/>
    <w:basedOn w:val="Normal"/>
    <w:next w:val="Normal"/>
    <w:autoRedefine/>
    <w:rsid w:val="00005A5A"/>
    <w:pPr>
      <w:ind w:left="1200" w:hanging="240"/>
    </w:pPr>
  </w:style>
  <w:style w:type="paragraph" w:styleId="Index6">
    <w:name w:val="index 6"/>
    <w:basedOn w:val="Normal"/>
    <w:next w:val="Normal"/>
    <w:autoRedefine/>
    <w:rsid w:val="00005A5A"/>
    <w:pPr>
      <w:ind w:left="1440" w:hanging="240"/>
    </w:pPr>
  </w:style>
  <w:style w:type="paragraph" w:styleId="Index7">
    <w:name w:val="index 7"/>
    <w:basedOn w:val="Normal"/>
    <w:next w:val="Normal"/>
    <w:autoRedefine/>
    <w:rsid w:val="00005A5A"/>
    <w:pPr>
      <w:ind w:left="1680" w:hanging="240"/>
    </w:pPr>
  </w:style>
  <w:style w:type="paragraph" w:styleId="Index8">
    <w:name w:val="index 8"/>
    <w:basedOn w:val="Normal"/>
    <w:next w:val="Normal"/>
    <w:autoRedefine/>
    <w:rsid w:val="00005A5A"/>
    <w:pPr>
      <w:ind w:left="1920" w:hanging="240"/>
    </w:pPr>
  </w:style>
  <w:style w:type="paragraph" w:styleId="Index9">
    <w:name w:val="index 9"/>
    <w:basedOn w:val="Normal"/>
    <w:next w:val="Normal"/>
    <w:autoRedefine/>
    <w:rsid w:val="00005A5A"/>
    <w:pPr>
      <w:ind w:left="2160" w:hanging="240"/>
    </w:pPr>
  </w:style>
  <w:style w:type="paragraph" w:styleId="NormalIndent">
    <w:name w:val="Normal Indent"/>
    <w:basedOn w:val="Normal"/>
    <w:rsid w:val="00005A5A"/>
    <w:pPr>
      <w:ind w:left="720"/>
    </w:pPr>
  </w:style>
  <w:style w:type="paragraph" w:styleId="FootnoteText">
    <w:name w:val="footnote text"/>
    <w:basedOn w:val="Normal"/>
    <w:link w:val="FootnoteTextChar"/>
    <w:rsid w:val="00005A5A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05A5A"/>
  </w:style>
  <w:style w:type="paragraph" w:styleId="CommentText">
    <w:name w:val="annotation text"/>
    <w:basedOn w:val="Normal"/>
    <w:link w:val="CommentTextChar"/>
    <w:rsid w:val="00005A5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05A5A"/>
  </w:style>
  <w:style w:type="paragraph" w:styleId="IndexHeading">
    <w:name w:val="index heading"/>
    <w:basedOn w:val="Normal"/>
    <w:next w:val="Index1"/>
    <w:rsid w:val="00005A5A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005A5A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005A5A"/>
    <w:pPr>
      <w:ind w:left="480" w:hanging="480"/>
    </w:pPr>
  </w:style>
  <w:style w:type="paragraph" w:styleId="EnvelopeAddress">
    <w:name w:val="envelope address"/>
    <w:basedOn w:val="Normal"/>
    <w:rsid w:val="00005A5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005A5A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005A5A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005A5A"/>
    <w:rPr>
      <w:sz w:val="16"/>
      <w:szCs w:val="16"/>
    </w:rPr>
  </w:style>
  <w:style w:type="character" w:styleId="PageNumber">
    <w:name w:val="page number"/>
    <w:basedOn w:val="DefaultParagraphFont"/>
    <w:rsid w:val="00005A5A"/>
  </w:style>
  <w:style w:type="character" w:styleId="EndnoteReference">
    <w:name w:val="endnote reference"/>
    <w:basedOn w:val="DefaultParagraphFont"/>
    <w:rsid w:val="00005A5A"/>
    <w:rPr>
      <w:vertAlign w:val="superscript"/>
    </w:rPr>
  </w:style>
  <w:style w:type="paragraph" w:styleId="EndnoteText">
    <w:name w:val="endnote text"/>
    <w:basedOn w:val="Normal"/>
    <w:link w:val="EndnoteTextChar"/>
    <w:rsid w:val="00005A5A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005A5A"/>
  </w:style>
  <w:style w:type="paragraph" w:styleId="TableofAuthorities">
    <w:name w:val="table of authorities"/>
    <w:basedOn w:val="Normal"/>
    <w:next w:val="Normal"/>
    <w:rsid w:val="00005A5A"/>
    <w:pPr>
      <w:ind w:left="240" w:hanging="240"/>
    </w:pPr>
  </w:style>
  <w:style w:type="paragraph" w:styleId="MacroText">
    <w:name w:val="macro"/>
    <w:link w:val="MacroTextChar"/>
    <w:rsid w:val="00005A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005A5A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005A5A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005A5A"/>
    <w:pPr>
      <w:ind w:left="283" w:hanging="283"/>
    </w:pPr>
  </w:style>
  <w:style w:type="paragraph" w:styleId="ListBullet">
    <w:name w:val="List Bullet"/>
    <w:basedOn w:val="Normal"/>
    <w:autoRedefine/>
    <w:rsid w:val="00005A5A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005A5A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005A5A"/>
    <w:pPr>
      <w:ind w:left="566" w:hanging="283"/>
    </w:pPr>
  </w:style>
  <w:style w:type="paragraph" w:styleId="List3">
    <w:name w:val="List 3"/>
    <w:basedOn w:val="Normal"/>
    <w:rsid w:val="00005A5A"/>
    <w:pPr>
      <w:ind w:left="849" w:hanging="283"/>
    </w:pPr>
  </w:style>
  <w:style w:type="paragraph" w:styleId="List4">
    <w:name w:val="List 4"/>
    <w:basedOn w:val="Normal"/>
    <w:rsid w:val="00005A5A"/>
    <w:pPr>
      <w:ind w:left="1132" w:hanging="283"/>
    </w:pPr>
  </w:style>
  <w:style w:type="paragraph" w:styleId="List5">
    <w:name w:val="List 5"/>
    <w:basedOn w:val="Normal"/>
    <w:rsid w:val="00005A5A"/>
    <w:pPr>
      <w:ind w:left="1415" w:hanging="283"/>
    </w:pPr>
  </w:style>
  <w:style w:type="paragraph" w:styleId="ListBullet2">
    <w:name w:val="List Bullet 2"/>
    <w:basedOn w:val="Normal"/>
    <w:autoRedefine/>
    <w:rsid w:val="00005A5A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005A5A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005A5A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005A5A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005A5A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005A5A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005A5A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005A5A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005A5A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005A5A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005A5A"/>
    <w:pPr>
      <w:ind w:left="4252"/>
    </w:pPr>
  </w:style>
  <w:style w:type="character" w:customStyle="1" w:styleId="ClosingChar">
    <w:name w:val="Closing Char"/>
    <w:basedOn w:val="DefaultParagraphFont"/>
    <w:link w:val="Closing"/>
    <w:rsid w:val="00005A5A"/>
    <w:rPr>
      <w:sz w:val="22"/>
    </w:rPr>
  </w:style>
  <w:style w:type="paragraph" w:styleId="Signature">
    <w:name w:val="Signature"/>
    <w:basedOn w:val="Normal"/>
    <w:link w:val="SignatureChar"/>
    <w:rsid w:val="00005A5A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005A5A"/>
    <w:rPr>
      <w:sz w:val="22"/>
    </w:rPr>
  </w:style>
  <w:style w:type="paragraph" w:styleId="BodyText">
    <w:name w:val="Body Text"/>
    <w:basedOn w:val="Normal"/>
    <w:link w:val="BodyTextChar"/>
    <w:rsid w:val="00005A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05A5A"/>
    <w:rPr>
      <w:sz w:val="22"/>
    </w:rPr>
  </w:style>
  <w:style w:type="paragraph" w:styleId="BodyTextIndent">
    <w:name w:val="Body Text Indent"/>
    <w:basedOn w:val="Normal"/>
    <w:link w:val="BodyTextIndentChar"/>
    <w:rsid w:val="00005A5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05A5A"/>
    <w:rPr>
      <w:sz w:val="22"/>
    </w:rPr>
  </w:style>
  <w:style w:type="paragraph" w:styleId="ListContinue">
    <w:name w:val="List Continue"/>
    <w:basedOn w:val="Normal"/>
    <w:rsid w:val="00005A5A"/>
    <w:pPr>
      <w:spacing w:after="120"/>
      <w:ind w:left="283"/>
    </w:pPr>
  </w:style>
  <w:style w:type="paragraph" w:styleId="ListContinue2">
    <w:name w:val="List Continue 2"/>
    <w:basedOn w:val="Normal"/>
    <w:rsid w:val="00005A5A"/>
    <w:pPr>
      <w:spacing w:after="120"/>
      <w:ind w:left="566"/>
    </w:pPr>
  </w:style>
  <w:style w:type="paragraph" w:styleId="ListContinue3">
    <w:name w:val="List Continue 3"/>
    <w:basedOn w:val="Normal"/>
    <w:rsid w:val="00005A5A"/>
    <w:pPr>
      <w:spacing w:after="120"/>
      <w:ind w:left="849"/>
    </w:pPr>
  </w:style>
  <w:style w:type="paragraph" w:styleId="ListContinue4">
    <w:name w:val="List Continue 4"/>
    <w:basedOn w:val="Normal"/>
    <w:rsid w:val="00005A5A"/>
    <w:pPr>
      <w:spacing w:after="120"/>
      <w:ind w:left="1132"/>
    </w:pPr>
  </w:style>
  <w:style w:type="paragraph" w:styleId="ListContinue5">
    <w:name w:val="List Continue 5"/>
    <w:basedOn w:val="Normal"/>
    <w:rsid w:val="00005A5A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005A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005A5A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005A5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005A5A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005A5A"/>
  </w:style>
  <w:style w:type="character" w:customStyle="1" w:styleId="SalutationChar">
    <w:name w:val="Salutation Char"/>
    <w:basedOn w:val="DefaultParagraphFont"/>
    <w:link w:val="Salutation"/>
    <w:rsid w:val="00005A5A"/>
    <w:rPr>
      <w:sz w:val="22"/>
    </w:rPr>
  </w:style>
  <w:style w:type="paragraph" w:styleId="Date">
    <w:name w:val="Date"/>
    <w:basedOn w:val="Normal"/>
    <w:next w:val="Normal"/>
    <w:link w:val="DateChar"/>
    <w:rsid w:val="00005A5A"/>
  </w:style>
  <w:style w:type="character" w:customStyle="1" w:styleId="DateChar">
    <w:name w:val="Date Char"/>
    <w:basedOn w:val="DefaultParagraphFont"/>
    <w:link w:val="Date"/>
    <w:rsid w:val="00005A5A"/>
    <w:rPr>
      <w:sz w:val="22"/>
    </w:rPr>
  </w:style>
  <w:style w:type="paragraph" w:styleId="BodyTextFirstIndent">
    <w:name w:val="Body Text First Indent"/>
    <w:basedOn w:val="BodyText"/>
    <w:link w:val="BodyTextFirstIndentChar"/>
    <w:rsid w:val="00005A5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05A5A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005A5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05A5A"/>
    <w:rPr>
      <w:sz w:val="22"/>
    </w:rPr>
  </w:style>
  <w:style w:type="paragraph" w:styleId="BodyText2">
    <w:name w:val="Body Text 2"/>
    <w:basedOn w:val="Normal"/>
    <w:link w:val="BodyText2Char"/>
    <w:rsid w:val="00005A5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05A5A"/>
    <w:rPr>
      <w:sz w:val="22"/>
    </w:rPr>
  </w:style>
  <w:style w:type="paragraph" w:styleId="BodyText3">
    <w:name w:val="Body Text 3"/>
    <w:basedOn w:val="Normal"/>
    <w:link w:val="BodyText3Char"/>
    <w:rsid w:val="00005A5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05A5A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005A5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05A5A"/>
    <w:rPr>
      <w:sz w:val="22"/>
    </w:rPr>
  </w:style>
  <w:style w:type="paragraph" w:styleId="BodyTextIndent3">
    <w:name w:val="Body Text Indent 3"/>
    <w:basedOn w:val="Normal"/>
    <w:link w:val="BodyTextIndent3Char"/>
    <w:rsid w:val="00005A5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05A5A"/>
    <w:rPr>
      <w:sz w:val="16"/>
      <w:szCs w:val="16"/>
    </w:rPr>
  </w:style>
  <w:style w:type="paragraph" w:styleId="BlockText">
    <w:name w:val="Block Text"/>
    <w:basedOn w:val="Normal"/>
    <w:rsid w:val="00005A5A"/>
    <w:pPr>
      <w:spacing w:after="120"/>
      <w:ind w:left="1440" w:right="1440"/>
    </w:pPr>
  </w:style>
  <w:style w:type="character" w:styleId="Hyperlink">
    <w:name w:val="Hyperlink"/>
    <w:basedOn w:val="DefaultParagraphFont"/>
    <w:rsid w:val="00005A5A"/>
    <w:rPr>
      <w:color w:val="0000FF"/>
      <w:u w:val="single"/>
    </w:rPr>
  </w:style>
  <w:style w:type="character" w:styleId="FollowedHyperlink">
    <w:name w:val="FollowedHyperlink"/>
    <w:basedOn w:val="DefaultParagraphFont"/>
    <w:rsid w:val="00005A5A"/>
    <w:rPr>
      <w:color w:val="800080"/>
      <w:u w:val="single"/>
    </w:rPr>
  </w:style>
  <w:style w:type="character" w:styleId="Strong">
    <w:name w:val="Strong"/>
    <w:basedOn w:val="DefaultParagraphFont"/>
    <w:qFormat/>
    <w:rsid w:val="00005A5A"/>
    <w:rPr>
      <w:b/>
      <w:bCs/>
    </w:rPr>
  </w:style>
  <w:style w:type="character" w:styleId="Emphasis">
    <w:name w:val="Emphasis"/>
    <w:basedOn w:val="DefaultParagraphFont"/>
    <w:qFormat/>
    <w:rsid w:val="00005A5A"/>
    <w:rPr>
      <w:i/>
      <w:iCs/>
    </w:rPr>
  </w:style>
  <w:style w:type="paragraph" w:styleId="DocumentMap">
    <w:name w:val="Document Map"/>
    <w:basedOn w:val="Normal"/>
    <w:link w:val="DocumentMapChar"/>
    <w:rsid w:val="00005A5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005A5A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005A5A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005A5A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005A5A"/>
  </w:style>
  <w:style w:type="character" w:customStyle="1" w:styleId="E-mailSignatureChar">
    <w:name w:val="E-mail Signature Char"/>
    <w:basedOn w:val="DefaultParagraphFont"/>
    <w:link w:val="E-mailSignature"/>
    <w:rsid w:val="00005A5A"/>
    <w:rPr>
      <w:sz w:val="22"/>
    </w:rPr>
  </w:style>
  <w:style w:type="paragraph" w:styleId="NormalWeb">
    <w:name w:val="Normal (Web)"/>
    <w:basedOn w:val="Normal"/>
    <w:rsid w:val="00005A5A"/>
  </w:style>
  <w:style w:type="character" w:styleId="HTMLAcronym">
    <w:name w:val="HTML Acronym"/>
    <w:basedOn w:val="DefaultParagraphFont"/>
    <w:rsid w:val="00005A5A"/>
  </w:style>
  <w:style w:type="paragraph" w:styleId="HTMLAddress">
    <w:name w:val="HTML Address"/>
    <w:basedOn w:val="Normal"/>
    <w:link w:val="HTMLAddressChar"/>
    <w:rsid w:val="00005A5A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05A5A"/>
    <w:rPr>
      <w:i/>
      <w:iCs/>
      <w:sz w:val="22"/>
    </w:rPr>
  </w:style>
  <w:style w:type="character" w:styleId="HTMLCite">
    <w:name w:val="HTML Cite"/>
    <w:basedOn w:val="DefaultParagraphFont"/>
    <w:rsid w:val="00005A5A"/>
    <w:rPr>
      <w:i/>
      <w:iCs/>
    </w:rPr>
  </w:style>
  <w:style w:type="character" w:styleId="HTMLCode">
    <w:name w:val="HTML Code"/>
    <w:basedOn w:val="DefaultParagraphFont"/>
    <w:rsid w:val="00005A5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005A5A"/>
    <w:rPr>
      <w:i/>
      <w:iCs/>
    </w:rPr>
  </w:style>
  <w:style w:type="character" w:styleId="HTMLKeyboard">
    <w:name w:val="HTML Keyboard"/>
    <w:basedOn w:val="DefaultParagraphFont"/>
    <w:rsid w:val="00005A5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05A5A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005A5A"/>
    <w:rPr>
      <w:rFonts w:ascii="Courier New" w:hAnsi="Courier New" w:cs="Courier New"/>
    </w:rPr>
  </w:style>
  <w:style w:type="character" w:styleId="HTMLSample">
    <w:name w:val="HTML Sample"/>
    <w:basedOn w:val="DefaultParagraphFont"/>
    <w:rsid w:val="00005A5A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005A5A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005A5A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005A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05A5A"/>
    <w:rPr>
      <w:b/>
      <w:bCs/>
    </w:rPr>
  </w:style>
  <w:style w:type="numbering" w:styleId="1ai">
    <w:name w:val="Outline List 1"/>
    <w:basedOn w:val="NoList"/>
    <w:rsid w:val="00005A5A"/>
    <w:pPr>
      <w:numPr>
        <w:numId w:val="14"/>
      </w:numPr>
    </w:pPr>
  </w:style>
  <w:style w:type="numbering" w:styleId="111111">
    <w:name w:val="Outline List 2"/>
    <w:basedOn w:val="NoList"/>
    <w:rsid w:val="00005A5A"/>
    <w:pPr>
      <w:numPr>
        <w:numId w:val="15"/>
      </w:numPr>
    </w:pPr>
  </w:style>
  <w:style w:type="numbering" w:styleId="ArticleSection">
    <w:name w:val="Outline List 3"/>
    <w:basedOn w:val="NoList"/>
    <w:rsid w:val="00005A5A"/>
    <w:pPr>
      <w:numPr>
        <w:numId w:val="17"/>
      </w:numPr>
    </w:pPr>
  </w:style>
  <w:style w:type="table" w:styleId="TableSimple1">
    <w:name w:val="Table Simple 1"/>
    <w:basedOn w:val="TableNormal"/>
    <w:rsid w:val="00005A5A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05A5A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05A5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005A5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05A5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05A5A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05A5A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05A5A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05A5A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05A5A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05A5A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05A5A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05A5A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05A5A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05A5A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005A5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05A5A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05A5A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05A5A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05A5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05A5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05A5A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05A5A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05A5A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05A5A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05A5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05A5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05A5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05A5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05A5A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05A5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005A5A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05A5A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05A5A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005A5A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05A5A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005A5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05A5A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05A5A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005A5A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05A5A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05A5A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05A5A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005A5A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005A5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05A5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05A5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05A5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005A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05A5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5A5A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5A5A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5A5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05A5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05A5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05A5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05A5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05A5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05A5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05A5A"/>
  </w:style>
  <w:style w:type="paragraph" w:customStyle="1" w:styleId="OPCParaBase">
    <w:name w:val="OPCParaBase"/>
    <w:qFormat/>
    <w:rsid w:val="00005A5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05A5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05A5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05A5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05A5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05A5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005A5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05A5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05A5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05A5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05A5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05A5A"/>
  </w:style>
  <w:style w:type="paragraph" w:customStyle="1" w:styleId="Blocks">
    <w:name w:val="Blocks"/>
    <w:aliases w:val="bb"/>
    <w:basedOn w:val="OPCParaBase"/>
    <w:qFormat/>
    <w:rsid w:val="00005A5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05A5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05A5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05A5A"/>
    <w:rPr>
      <w:i/>
    </w:rPr>
  </w:style>
  <w:style w:type="paragraph" w:customStyle="1" w:styleId="BoxList">
    <w:name w:val="BoxList"/>
    <w:aliases w:val="bl"/>
    <w:basedOn w:val="BoxText"/>
    <w:qFormat/>
    <w:rsid w:val="00005A5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05A5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05A5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05A5A"/>
    <w:pPr>
      <w:ind w:left="1985" w:hanging="851"/>
    </w:pPr>
  </w:style>
  <w:style w:type="character" w:customStyle="1" w:styleId="CharAmPartNo">
    <w:name w:val="CharAmPartNo"/>
    <w:basedOn w:val="OPCCharBase"/>
    <w:qFormat/>
    <w:rsid w:val="00005A5A"/>
  </w:style>
  <w:style w:type="character" w:customStyle="1" w:styleId="CharAmPartText">
    <w:name w:val="CharAmPartText"/>
    <w:basedOn w:val="OPCCharBase"/>
    <w:qFormat/>
    <w:rsid w:val="00005A5A"/>
  </w:style>
  <w:style w:type="character" w:customStyle="1" w:styleId="CharAmSchNo">
    <w:name w:val="CharAmSchNo"/>
    <w:basedOn w:val="OPCCharBase"/>
    <w:qFormat/>
    <w:rsid w:val="00005A5A"/>
  </w:style>
  <w:style w:type="character" w:customStyle="1" w:styleId="CharAmSchText">
    <w:name w:val="CharAmSchText"/>
    <w:basedOn w:val="OPCCharBase"/>
    <w:qFormat/>
    <w:rsid w:val="00005A5A"/>
  </w:style>
  <w:style w:type="character" w:customStyle="1" w:styleId="CharBoldItalic">
    <w:name w:val="CharBoldItalic"/>
    <w:basedOn w:val="OPCCharBase"/>
    <w:uiPriority w:val="1"/>
    <w:qFormat/>
    <w:rsid w:val="00005A5A"/>
    <w:rPr>
      <w:b/>
      <w:i/>
    </w:rPr>
  </w:style>
  <w:style w:type="character" w:customStyle="1" w:styleId="CharChapNo">
    <w:name w:val="CharChapNo"/>
    <w:basedOn w:val="OPCCharBase"/>
    <w:uiPriority w:val="1"/>
    <w:qFormat/>
    <w:rsid w:val="00005A5A"/>
  </w:style>
  <w:style w:type="character" w:customStyle="1" w:styleId="CharChapText">
    <w:name w:val="CharChapText"/>
    <w:basedOn w:val="OPCCharBase"/>
    <w:uiPriority w:val="1"/>
    <w:qFormat/>
    <w:rsid w:val="00005A5A"/>
  </w:style>
  <w:style w:type="character" w:customStyle="1" w:styleId="CharDivNo">
    <w:name w:val="CharDivNo"/>
    <w:basedOn w:val="OPCCharBase"/>
    <w:uiPriority w:val="1"/>
    <w:qFormat/>
    <w:rsid w:val="00005A5A"/>
  </w:style>
  <w:style w:type="character" w:customStyle="1" w:styleId="CharDivText">
    <w:name w:val="CharDivText"/>
    <w:basedOn w:val="OPCCharBase"/>
    <w:uiPriority w:val="1"/>
    <w:qFormat/>
    <w:rsid w:val="00005A5A"/>
  </w:style>
  <w:style w:type="character" w:customStyle="1" w:styleId="CharItalic">
    <w:name w:val="CharItalic"/>
    <w:basedOn w:val="OPCCharBase"/>
    <w:uiPriority w:val="1"/>
    <w:qFormat/>
    <w:rsid w:val="00005A5A"/>
    <w:rPr>
      <w:i/>
    </w:rPr>
  </w:style>
  <w:style w:type="character" w:customStyle="1" w:styleId="CharPartNo">
    <w:name w:val="CharPartNo"/>
    <w:basedOn w:val="OPCCharBase"/>
    <w:uiPriority w:val="1"/>
    <w:qFormat/>
    <w:rsid w:val="00005A5A"/>
  </w:style>
  <w:style w:type="character" w:customStyle="1" w:styleId="CharPartText">
    <w:name w:val="CharPartText"/>
    <w:basedOn w:val="OPCCharBase"/>
    <w:uiPriority w:val="1"/>
    <w:qFormat/>
    <w:rsid w:val="00005A5A"/>
  </w:style>
  <w:style w:type="character" w:customStyle="1" w:styleId="CharSectno">
    <w:name w:val="CharSectno"/>
    <w:basedOn w:val="OPCCharBase"/>
    <w:qFormat/>
    <w:rsid w:val="00005A5A"/>
  </w:style>
  <w:style w:type="character" w:customStyle="1" w:styleId="CharSubdNo">
    <w:name w:val="CharSubdNo"/>
    <w:basedOn w:val="OPCCharBase"/>
    <w:uiPriority w:val="1"/>
    <w:qFormat/>
    <w:rsid w:val="00005A5A"/>
  </w:style>
  <w:style w:type="character" w:customStyle="1" w:styleId="CharSubdText">
    <w:name w:val="CharSubdText"/>
    <w:basedOn w:val="OPCCharBase"/>
    <w:uiPriority w:val="1"/>
    <w:qFormat/>
    <w:rsid w:val="00005A5A"/>
  </w:style>
  <w:style w:type="paragraph" w:customStyle="1" w:styleId="CTA--">
    <w:name w:val="CTA --"/>
    <w:basedOn w:val="OPCParaBase"/>
    <w:next w:val="Normal"/>
    <w:rsid w:val="00005A5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05A5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05A5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05A5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05A5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05A5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05A5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05A5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05A5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05A5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05A5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05A5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05A5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05A5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005A5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05A5A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005A5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05A5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05A5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05A5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05A5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05A5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05A5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05A5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05A5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05A5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05A5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05A5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05A5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05A5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05A5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05A5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05A5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05A5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05A5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05A5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05A5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05A5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05A5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05A5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05A5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05A5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05A5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05A5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05A5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05A5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05A5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05A5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05A5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05A5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05A5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05A5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05A5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05A5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05A5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005A5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005A5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005A5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005A5A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005A5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005A5A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005A5A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005A5A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005A5A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005A5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05A5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05A5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05A5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05A5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05A5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05A5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05A5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005A5A"/>
    <w:rPr>
      <w:sz w:val="16"/>
    </w:rPr>
  </w:style>
  <w:style w:type="table" w:customStyle="1" w:styleId="CFlag">
    <w:name w:val="CFlag"/>
    <w:basedOn w:val="TableNormal"/>
    <w:uiPriority w:val="99"/>
    <w:rsid w:val="00005A5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005A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05A5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05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005A5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005A5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05A5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05A5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05A5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05A5A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005A5A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005A5A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005A5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05A5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005A5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005A5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05A5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05A5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5A5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5A5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05A5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05A5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005A5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05A5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05A5A"/>
  </w:style>
  <w:style w:type="character" w:customStyle="1" w:styleId="CharSubPartNoCASA">
    <w:name w:val="CharSubPartNo(CASA)"/>
    <w:basedOn w:val="OPCCharBase"/>
    <w:uiPriority w:val="1"/>
    <w:rsid w:val="00005A5A"/>
  </w:style>
  <w:style w:type="paragraph" w:customStyle="1" w:styleId="ENoteTTIndentHeadingSub">
    <w:name w:val="ENoteTTIndentHeadingSub"/>
    <w:aliases w:val="enTTHis"/>
    <w:basedOn w:val="OPCParaBase"/>
    <w:rsid w:val="00005A5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05A5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05A5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05A5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005A5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5389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5A5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5A5A"/>
    <w:rPr>
      <w:sz w:val="22"/>
    </w:rPr>
  </w:style>
  <w:style w:type="paragraph" w:customStyle="1" w:styleId="SOTextNote">
    <w:name w:val="SO TextNote"/>
    <w:aliases w:val="sont"/>
    <w:basedOn w:val="SOText"/>
    <w:qFormat/>
    <w:rsid w:val="00005A5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05A5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05A5A"/>
    <w:rPr>
      <w:sz w:val="22"/>
    </w:rPr>
  </w:style>
  <w:style w:type="paragraph" w:customStyle="1" w:styleId="FileName">
    <w:name w:val="FileName"/>
    <w:basedOn w:val="Normal"/>
    <w:rsid w:val="00005A5A"/>
  </w:style>
  <w:style w:type="paragraph" w:customStyle="1" w:styleId="TableHeading">
    <w:name w:val="TableHeading"/>
    <w:aliases w:val="th"/>
    <w:basedOn w:val="OPCParaBase"/>
    <w:next w:val="Tabletext"/>
    <w:rsid w:val="00005A5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05A5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05A5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05A5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05A5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05A5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05A5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05A5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05A5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05A5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05A5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005A5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05A5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005A5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05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05A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05A5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05A5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05A5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005A5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005A5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005A5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005A5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005A5A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005A5A"/>
    <w:pPr>
      <w:ind w:left="240" w:hanging="240"/>
    </w:pPr>
  </w:style>
  <w:style w:type="paragraph" w:styleId="Index2">
    <w:name w:val="index 2"/>
    <w:basedOn w:val="Normal"/>
    <w:next w:val="Normal"/>
    <w:autoRedefine/>
    <w:rsid w:val="00005A5A"/>
    <w:pPr>
      <w:ind w:left="480" w:hanging="240"/>
    </w:pPr>
  </w:style>
  <w:style w:type="paragraph" w:styleId="Index3">
    <w:name w:val="index 3"/>
    <w:basedOn w:val="Normal"/>
    <w:next w:val="Normal"/>
    <w:autoRedefine/>
    <w:rsid w:val="00005A5A"/>
    <w:pPr>
      <w:ind w:left="720" w:hanging="240"/>
    </w:pPr>
  </w:style>
  <w:style w:type="paragraph" w:styleId="Index4">
    <w:name w:val="index 4"/>
    <w:basedOn w:val="Normal"/>
    <w:next w:val="Normal"/>
    <w:autoRedefine/>
    <w:rsid w:val="00005A5A"/>
    <w:pPr>
      <w:ind w:left="960" w:hanging="240"/>
    </w:pPr>
  </w:style>
  <w:style w:type="paragraph" w:styleId="Index5">
    <w:name w:val="index 5"/>
    <w:basedOn w:val="Normal"/>
    <w:next w:val="Normal"/>
    <w:autoRedefine/>
    <w:rsid w:val="00005A5A"/>
    <w:pPr>
      <w:ind w:left="1200" w:hanging="240"/>
    </w:pPr>
  </w:style>
  <w:style w:type="paragraph" w:styleId="Index6">
    <w:name w:val="index 6"/>
    <w:basedOn w:val="Normal"/>
    <w:next w:val="Normal"/>
    <w:autoRedefine/>
    <w:rsid w:val="00005A5A"/>
    <w:pPr>
      <w:ind w:left="1440" w:hanging="240"/>
    </w:pPr>
  </w:style>
  <w:style w:type="paragraph" w:styleId="Index7">
    <w:name w:val="index 7"/>
    <w:basedOn w:val="Normal"/>
    <w:next w:val="Normal"/>
    <w:autoRedefine/>
    <w:rsid w:val="00005A5A"/>
    <w:pPr>
      <w:ind w:left="1680" w:hanging="240"/>
    </w:pPr>
  </w:style>
  <w:style w:type="paragraph" w:styleId="Index8">
    <w:name w:val="index 8"/>
    <w:basedOn w:val="Normal"/>
    <w:next w:val="Normal"/>
    <w:autoRedefine/>
    <w:rsid w:val="00005A5A"/>
    <w:pPr>
      <w:ind w:left="1920" w:hanging="240"/>
    </w:pPr>
  </w:style>
  <w:style w:type="paragraph" w:styleId="Index9">
    <w:name w:val="index 9"/>
    <w:basedOn w:val="Normal"/>
    <w:next w:val="Normal"/>
    <w:autoRedefine/>
    <w:rsid w:val="00005A5A"/>
    <w:pPr>
      <w:ind w:left="2160" w:hanging="240"/>
    </w:pPr>
  </w:style>
  <w:style w:type="paragraph" w:styleId="NormalIndent">
    <w:name w:val="Normal Indent"/>
    <w:basedOn w:val="Normal"/>
    <w:rsid w:val="00005A5A"/>
    <w:pPr>
      <w:ind w:left="720"/>
    </w:pPr>
  </w:style>
  <w:style w:type="paragraph" w:styleId="FootnoteText">
    <w:name w:val="footnote text"/>
    <w:basedOn w:val="Normal"/>
    <w:link w:val="FootnoteTextChar"/>
    <w:rsid w:val="00005A5A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05A5A"/>
  </w:style>
  <w:style w:type="paragraph" w:styleId="CommentText">
    <w:name w:val="annotation text"/>
    <w:basedOn w:val="Normal"/>
    <w:link w:val="CommentTextChar"/>
    <w:rsid w:val="00005A5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05A5A"/>
  </w:style>
  <w:style w:type="paragraph" w:styleId="IndexHeading">
    <w:name w:val="index heading"/>
    <w:basedOn w:val="Normal"/>
    <w:next w:val="Index1"/>
    <w:rsid w:val="00005A5A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005A5A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005A5A"/>
    <w:pPr>
      <w:ind w:left="480" w:hanging="480"/>
    </w:pPr>
  </w:style>
  <w:style w:type="paragraph" w:styleId="EnvelopeAddress">
    <w:name w:val="envelope address"/>
    <w:basedOn w:val="Normal"/>
    <w:rsid w:val="00005A5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005A5A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005A5A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005A5A"/>
    <w:rPr>
      <w:sz w:val="16"/>
      <w:szCs w:val="16"/>
    </w:rPr>
  </w:style>
  <w:style w:type="character" w:styleId="PageNumber">
    <w:name w:val="page number"/>
    <w:basedOn w:val="DefaultParagraphFont"/>
    <w:rsid w:val="00005A5A"/>
  </w:style>
  <w:style w:type="character" w:styleId="EndnoteReference">
    <w:name w:val="endnote reference"/>
    <w:basedOn w:val="DefaultParagraphFont"/>
    <w:rsid w:val="00005A5A"/>
    <w:rPr>
      <w:vertAlign w:val="superscript"/>
    </w:rPr>
  </w:style>
  <w:style w:type="paragraph" w:styleId="EndnoteText">
    <w:name w:val="endnote text"/>
    <w:basedOn w:val="Normal"/>
    <w:link w:val="EndnoteTextChar"/>
    <w:rsid w:val="00005A5A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005A5A"/>
  </w:style>
  <w:style w:type="paragraph" w:styleId="TableofAuthorities">
    <w:name w:val="table of authorities"/>
    <w:basedOn w:val="Normal"/>
    <w:next w:val="Normal"/>
    <w:rsid w:val="00005A5A"/>
    <w:pPr>
      <w:ind w:left="240" w:hanging="240"/>
    </w:pPr>
  </w:style>
  <w:style w:type="paragraph" w:styleId="MacroText">
    <w:name w:val="macro"/>
    <w:link w:val="MacroTextChar"/>
    <w:rsid w:val="00005A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005A5A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005A5A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005A5A"/>
    <w:pPr>
      <w:ind w:left="283" w:hanging="283"/>
    </w:pPr>
  </w:style>
  <w:style w:type="paragraph" w:styleId="ListBullet">
    <w:name w:val="List Bullet"/>
    <w:basedOn w:val="Normal"/>
    <w:autoRedefine/>
    <w:rsid w:val="00005A5A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005A5A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005A5A"/>
    <w:pPr>
      <w:ind w:left="566" w:hanging="283"/>
    </w:pPr>
  </w:style>
  <w:style w:type="paragraph" w:styleId="List3">
    <w:name w:val="List 3"/>
    <w:basedOn w:val="Normal"/>
    <w:rsid w:val="00005A5A"/>
    <w:pPr>
      <w:ind w:left="849" w:hanging="283"/>
    </w:pPr>
  </w:style>
  <w:style w:type="paragraph" w:styleId="List4">
    <w:name w:val="List 4"/>
    <w:basedOn w:val="Normal"/>
    <w:rsid w:val="00005A5A"/>
    <w:pPr>
      <w:ind w:left="1132" w:hanging="283"/>
    </w:pPr>
  </w:style>
  <w:style w:type="paragraph" w:styleId="List5">
    <w:name w:val="List 5"/>
    <w:basedOn w:val="Normal"/>
    <w:rsid w:val="00005A5A"/>
    <w:pPr>
      <w:ind w:left="1415" w:hanging="283"/>
    </w:pPr>
  </w:style>
  <w:style w:type="paragraph" w:styleId="ListBullet2">
    <w:name w:val="List Bullet 2"/>
    <w:basedOn w:val="Normal"/>
    <w:autoRedefine/>
    <w:rsid w:val="00005A5A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005A5A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005A5A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005A5A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005A5A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005A5A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005A5A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005A5A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005A5A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005A5A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005A5A"/>
    <w:pPr>
      <w:ind w:left="4252"/>
    </w:pPr>
  </w:style>
  <w:style w:type="character" w:customStyle="1" w:styleId="ClosingChar">
    <w:name w:val="Closing Char"/>
    <w:basedOn w:val="DefaultParagraphFont"/>
    <w:link w:val="Closing"/>
    <w:rsid w:val="00005A5A"/>
    <w:rPr>
      <w:sz w:val="22"/>
    </w:rPr>
  </w:style>
  <w:style w:type="paragraph" w:styleId="Signature">
    <w:name w:val="Signature"/>
    <w:basedOn w:val="Normal"/>
    <w:link w:val="SignatureChar"/>
    <w:rsid w:val="00005A5A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005A5A"/>
    <w:rPr>
      <w:sz w:val="22"/>
    </w:rPr>
  </w:style>
  <w:style w:type="paragraph" w:styleId="BodyText">
    <w:name w:val="Body Text"/>
    <w:basedOn w:val="Normal"/>
    <w:link w:val="BodyTextChar"/>
    <w:rsid w:val="00005A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05A5A"/>
    <w:rPr>
      <w:sz w:val="22"/>
    </w:rPr>
  </w:style>
  <w:style w:type="paragraph" w:styleId="BodyTextIndent">
    <w:name w:val="Body Text Indent"/>
    <w:basedOn w:val="Normal"/>
    <w:link w:val="BodyTextIndentChar"/>
    <w:rsid w:val="00005A5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05A5A"/>
    <w:rPr>
      <w:sz w:val="22"/>
    </w:rPr>
  </w:style>
  <w:style w:type="paragraph" w:styleId="ListContinue">
    <w:name w:val="List Continue"/>
    <w:basedOn w:val="Normal"/>
    <w:rsid w:val="00005A5A"/>
    <w:pPr>
      <w:spacing w:after="120"/>
      <w:ind w:left="283"/>
    </w:pPr>
  </w:style>
  <w:style w:type="paragraph" w:styleId="ListContinue2">
    <w:name w:val="List Continue 2"/>
    <w:basedOn w:val="Normal"/>
    <w:rsid w:val="00005A5A"/>
    <w:pPr>
      <w:spacing w:after="120"/>
      <w:ind w:left="566"/>
    </w:pPr>
  </w:style>
  <w:style w:type="paragraph" w:styleId="ListContinue3">
    <w:name w:val="List Continue 3"/>
    <w:basedOn w:val="Normal"/>
    <w:rsid w:val="00005A5A"/>
    <w:pPr>
      <w:spacing w:after="120"/>
      <w:ind w:left="849"/>
    </w:pPr>
  </w:style>
  <w:style w:type="paragraph" w:styleId="ListContinue4">
    <w:name w:val="List Continue 4"/>
    <w:basedOn w:val="Normal"/>
    <w:rsid w:val="00005A5A"/>
    <w:pPr>
      <w:spacing w:after="120"/>
      <w:ind w:left="1132"/>
    </w:pPr>
  </w:style>
  <w:style w:type="paragraph" w:styleId="ListContinue5">
    <w:name w:val="List Continue 5"/>
    <w:basedOn w:val="Normal"/>
    <w:rsid w:val="00005A5A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005A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005A5A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005A5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005A5A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005A5A"/>
  </w:style>
  <w:style w:type="character" w:customStyle="1" w:styleId="SalutationChar">
    <w:name w:val="Salutation Char"/>
    <w:basedOn w:val="DefaultParagraphFont"/>
    <w:link w:val="Salutation"/>
    <w:rsid w:val="00005A5A"/>
    <w:rPr>
      <w:sz w:val="22"/>
    </w:rPr>
  </w:style>
  <w:style w:type="paragraph" w:styleId="Date">
    <w:name w:val="Date"/>
    <w:basedOn w:val="Normal"/>
    <w:next w:val="Normal"/>
    <w:link w:val="DateChar"/>
    <w:rsid w:val="00005A5A"/>
  </w:style>
  <w:style w:type="character" w:customStyle="1" w:styleId="DateChar">
    <w:name w:val="Date Char"/>
    <w:basedOn w:val="DefaultParagraphFont"/>
    <w:link w:val="Date"/>
    <w:rsid w:val="00005A5A"/>
    <w:rPr>
      <w:sz w:val="22"/>
    </w:rPr>
  </w:style>
  <w:style w:type="paragraph" w:styleId="BodyTextFirstIndent">
    <w:name w:val="Body Text First Indent"/>
    <w:basedOn w:val="BodyText"/>
    <w:link w:val="BodyTextFirstIndentChar"/>
    <w:rsid w:val="00005A5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05A5A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005A5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05A5A"/>
    <w:rPr>
      <w:sz w:val="22"/>
    </w:rPr>
  </w:style>
  <w:style w:type="paragraph" w:styleId="BodyText2">
    <w:name w:val="Body Text 2"/>
    <w:basedOn w:val="Normal"/>
    <w:link w:val="BodyText2Char"/>
    <w:rsid w:val="00005A5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05A5A"/>
    <w:rPr>
      <w:sz w:val="22"/>
    </w:rPr>
  </w:style>
  <w:style w:type="paragraph" w:styleId="BodyText3">
    <w:name w:val="Body Text 3"/>
    <w:basedOn w:val="Normal"/>
    <w:link w:val="BodyText3Char"/>
    <w:rsid w:val="00005A5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05A5A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005A5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05A5A"/>
    <w:rPr>
      <w:sz w:val="22"/>
    </w:rPr>
  </w:style>
  <w:style w:type="paragraph" w:styleId="BodyTextIndent3">
    <w:name w:val="Body Text Indent 3"/>
    <w:basedOn w:val="Normal"/>
    <w:link w:val="BodyTextIndent3Char"/>
    <w:rsid w:val="00005A5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05A5A"/>
    <w:rPr>
      <w:sz w:val="16"/>
      <w:szCs w:val="16"/>
    </w:rPr>
  </w:style>
  <w:style w:type="paragraph" w:styleId="BlockText">
    <w:name w:val="Block Text"/>
    <w:basedOn w:val="Normal"/>
    <w:rsid w:val="00005A5A"/>
    <w:pPr>
      <w:spacing w:after="120"/>
      <w:ind w:left="1440" w:right="1440"/>
    </w:pPr>
  </w:style>
  <w:style w:type="character" w:styleId="Hyperlink">
    <w:name w:val="Hyperlink"/>
    <w:basedOn w:val="DefaultParagraphFont"/>
    <w:rsid w:val="00005A5A"/>
    <w:rPr>
      <w:color w:val="0000FF"/>
      <w:u w:val="single"/>
    </w:rPr>
  </w:style>
  <w:style w:type="character" w:styleId="FollowedHyperlink">
    <w:name w:val="FollowedHyperlink"/>
    <w:basedOn w:val="DefaultParagraphFont"/>
    <w:rsid w:val="00005A5A"/>
    <w:rPr>
      <w:color w:val="800080"/>
      <w:u w:val="single"/>
    </w:rPr>
  </w:style>
  <w:style w:type="character" w:styleId="Strong">
    <w:name w:val="Strong"/>
    <w:basedOn w:val="DefaultParagraphFont"/>
    <w:qFormat/>
    <w:rsid w:val="00005A5A"/>
    <w:rPr>
      <w:b/>
      <w:bCs/>
    </w:rPr>
  </w:style>
  <w:style w:type="character" w:styleId="Emphasis">
    <w:name w:val="Emphasis"/>
    <w:basedOn w:val="DefaultParagraphFont"/>
    <w:qFormat/>
    <w:rsid w:val="00005A5A"/>
    <w:rPr>
      <w:i/>
      <w:iCs/>
    </w:rPr>
  </w:style>
  <w:style w:type="paragraph" w:styleId="DocumentMap">
    <w:name w:val="Document Map"/>
    <w:basedOn w:val="Normal"/>
    <w:link w:val="DocumentMapChar"/>
    <w:rsid w:val="00005A5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005A5A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005A5A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005A5A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005A5A"/>
  </w:style>
  <w:style w:type="character" w:customStyle="1" w:styleId="E-mailSignatureChar">
    <w:name w:val="E-mail Signature Char"/>
    <w:basedOn w:val="DefaultParagraphFont"/>
    <w:link w:val="E-mailSignature"/>
    <w:rsid w:val="00005A5A"/>
    <w:rPr>
      <w:sz w:val="22"/>
    </w:rPr>
  </w:style>
  <w:style w:type="paragraph" w:styleId="NormalWeb">
    <w:name w:val="Normal (Web)"/>
    <w:basedOn w:val="Normal"/>
    <w:rsid w:val="00005A5A"/>
  </w:style>
  <w:style w:type="character" w:styleId="HTMLAcronym">
    <w:name w:val="HTML Acronym"/>
    <w:basedOn w:val="DefaultParagraphFont"/>
    <w:rsid w:val="00005A5A"/>
  </w:style>
  <w:style w:type="paragraph" w:styleId="HTMLAddress">
    <w:name w:val="HTML Address"/>
    <w:basedOn w:val="Normal"/>
    <w:link w:val="HTMLAddressChar"/>
    <w:rsid w:val="00005A5A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05A5A"/>
    <w:rPr>
      <w:i/>
      <w:iCs/>
      <w:sz w:val="22"/>
    </w:rPr>
  </w:style>
  <w:style w:type="character" w:styleId="HTMLCite">
    <w:name w:val="HTML Cite"/>
    <w:basedOn w:val="DefaultParagraphFont"/>
    <w:rsid w:val="00005A5A"/>
    <w:rPr>
      <w:i/>
      <w:iCs/>
    </w:rPr>
  </w:style>
  <w:style w:type="character" w:styleId="HTMLCode">
    <w:name w:val="HTML Code"/>
    <w:basedOn w:val="DefaultParagraphFont"/>
    <w:rsid w:val="00005A5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005A5A"/>
    <w:rPr>
      <w:i/>
      <w:iCs/>
    </w:rPr>
  </w:style>
  <w:style w:type="character" w:styleId="HTMLKeyboard">
    <w:name w:val="HTML Keyboard"/>
    <w:basedOn w:val="DefaultParagraphFont"/>
    <w:rsid w:val="00005A5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05A5A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005A5A"/>
    <w:rPr>
      <w:rFonts w:ascii="Courier New" w:hAnsi="Courier New" w:cs="Courier New"/>
    </w:rPr>
  </w:style>
  <w:style w:type="character" w:styleId="HTMLSample">
    <w:name w:val="HTML Sample"/>
    <w:basedOn w:val="DefaultParagraphFont"/>
    <w:rsid w:val="00005A5A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005A5A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005A5A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005A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05A5A"/>
    <w:rPr>
      <w:b/>
      <w:bCs/>
    </w:rPr>
  </w:style>
  <w:style w:type="numbering" w:styleId="1ai">
    <w:name w:val="Outline List 1"/>
    <w:basedOn w:val="NoList"/>
    <w:rsid w:val="00005A5A"/>
    <w:pPr>
      <w:numPr>
        <w:numId w:val="14"/>
      </w:numPr>
    </w:pPr>
  </w:style>
  <w:style w:type="numbering" w:styleId="111111">
    <w:name w:val="Outline List 2"/>
    <w:basedOn w:val="NoList"/>
    <w:rsid w:val="00005A5A"/>
    <w:pPr>
      <w:numPr>
        <w:numId w:val="15"/>
      </w:numPr>
    </w:pPr>
  </w:style>
  <w:style w:type="numbering" w:styleId="ArticleSection">
    <w:name w:val="Outline List 3"/>
    <w:basedOn w:val="NoList"/>
    <w:rsid w:val="00005A5A"/>
    <w:pPr>
      <w:numPr>
        <w:numId w:val="17"/>
      </w:numPr>
    </w:pPr>
  </w:style>
  <w:style w:type="table" w:styleId="TableSimple1">
    <w:name w:val="Table Simple 1"/>
    <w:basedOn w:val="TableNormal"/>
    <w:rsid w:val="00005A5A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05A5A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05A5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005A5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05A5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05A5A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05A5A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05A5A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05A5A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05A5A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05A5A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05A5A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05A5A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05A5A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05A5A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005A5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05A5A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05A5A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05A5A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05A5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05A5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05A5A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05A5A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05A5A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05A5A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05A5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05A5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05A5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05A5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05A5A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05A5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005A5A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05A5A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05A5A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005A5A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05A5A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005A5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05A5A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05A5A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005A5A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05A5A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05A5A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05A5A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005A5A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005A5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05A5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05A5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05A5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005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C4915-7661-4DDF-80AD-1F2F383FD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25</Pages>
  <Words>4481</Words>
  <Characters>27160</Characters>
  <Application>Microsoft Office Word</Application>
  <DocSecurity>0</DocSecurity>
  <PresentationFormat/>
  <Lines>2469</Lines>
  <Paragraphs>2433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29208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2019-09-24T05:27:00Z</cp:lastPrinted>
  <dcterms:created xsi:type="dcterms:W3CDTF">2019-10-31T05:13:00Z</dcterms:created>
  <dcterms:modified xsi:type="dcterms:W3CDTF">2019-10-31T05:13:00Z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Migration (LIN 19/260: Assessing Authorities for Subclass 494 Visas) Instrument 2019</vt:lpwstr>
  </property>
  <property fmtid="{D5CDD505-2E9C-101B-9397-08002B2CF9AE}" pid="4" name="Header">
    <vt:lpwstr>Section</vt:lpwstr>
  </property>
  <property fmtid="{D5CDD505-2E9C-101B-9397-08002B2CF9AE}" pid="5" name="Class">
    <vt:lpwstr>Instrument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Authority">
    <vt:lpwstr>Unk</vt:lpwstr>
  </property>
  <property fmtid="{D5CDD505-2E9C-101B-9397-08002B2CF9AE}" pid="10" name="ID">
    <vt:lpwstr>OPC64230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C</vt:lpwstr>
  </property>
  <property fmtid="{D5CDD505-2E9C-101B-9397-08002B2CF9AE}" pid="16" name="CounterSign">
    <vt:lpwstr/>
  </property>
  <property fmtid="{D5CDD505-2E9C-101B-9397-08002B2CF9AE}" pid="17" name="DateMade">
    <vt:lpwstr>29 October 2019</vt:lpwstr>
  </property>
</Properties>
</file>