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249FF" w14:textId="77777777" w:rsidR="00F109D4" w:rsidRPr="002242DA" w:rsidRDefault="00F109D4" w:rsidP="00647BB7">
      <w:pPr>
        <w:pStyle w:val="Heading1"/>
        <w:spacing w:after="360"/>
        <w:rPr>
          <w:rFonts w:ascii="Times New Roman" w:hAnsi="Times New Roman"/>
          <w:u w:val="none"/>
        </w:rPr>
      </w:pPr>
      <w:r w:rsidRPr="002242DA">
        <w:rPr>
          <w:rFonts w:ascii="Times New Roman" w:hAnsi="Times New Roman"/>
          <w:u w:val="none"/>
        </w:rPr>
        <w:t>EXPLANATORY STATEMENT</w:t>
      </w:r>
    </w:p>
    <w:p w14:paraId="5C0D7A20" w14:textId="1ABD3302" w:rsidR="007662C7" w:rsidRPr="002242DA" w:rsidRDefault="00F109D4" w:rsidP="003E1CE3">
      <w:pPr>
        <w:pStyle w:val="Heading2"/>
        <w:jc w:val="center"/>
      </w:pPr>
      <w:r w:rsidRPr="002242DA">
        <w:t xml:space="preserve">Issued by authority of the </w:t>
      </w:r>
      <w:r w:rsidR="009571F0" w:rsidRPr="002242DA">
        <w:t xml:space="preserve">Assistant </w:t>
      </w:r>
      <w:r w:rsidR="00D22385" w:rsidRPr="002242DA">
        <w:t>Treasurer</w:t>
      </w:r>
    </w:p>
    <w:p w14:paraId="0C130A33" w14:textId="26FBA63C" w:rsidR="00F109D4" w:rsidRPr="002242DA" w:rsidRDefault="009571F0" w:rsidP="00AA1689">
      <w:pPr>
        <w:spacing w:before="0" w:after="240"/>
        <w:jc w:val="center"/>
        <w:rPr>
          <w:i/>
        </w:rPr>
      </w:pPr>
      <w:r w:rsidRPr="002242DA">
        <w:rPr>
          <w:i/>
        </w:rPr>
        <w:t>Currency Act 1965</w:t>
      </w:r>
    </w:p>
    <w:p w14:paraId="517B0192" w14:textId="4D9EBB4A" w:rsidR="00F109D4" w:rsidRPr="002242DA" w:rsidRDefault="009571F0" w:rsidP="00AA1689">
      <w:pPr>
        <w:tabs>
          <w:tab w:val="left" w:pos="1418"/>
        </w:tabs>
        <w:spacing w:before="0" w:after="240"/>
        <w:jc w:val="center"/>
        <w:rPr>
          <w:i/>
        </w:rPr>
      </w:pPr>
      <w:r w:rsidRPr="002242DA">
        <w:rPr>
          <w:i/>
        </w:rPr>
        <w:t>Currency (</w:t>
      </w:r>
      <w:r w:rsidR="00D22385" w:rsidRPr="002242DA">
        <w:rPr>
          <w:i/>
        </w:rPr>
        <w:t>Australian Coins</w:t>
      </w:r>
      <w:r w:rsidRPr="002242DA">
        <w:rPr>
          <w:i/>
        </w:rPr>
        <w:t>) Determination 201</w:t>
      </w:r>
      <w:r w:rsidR="00162FDE" w:rsidRPr="002242DA">
        <w:rPr>
          <w:i/>
        </w:rPr>
        <w:t>9</w:t>
      </w:r>
    </w:p>
    <w:p w14:paraId="351F1BEC" w14:textId="7FC6676F" w:rsidR="009571F0" w:rsidRPr="002242DA" w:rsidRDefault="009571F0" w:rsidP="009571F0">
      <w:pPr>
        <w:spacing w:before="240"/>
      </w:pPr>
      <w:r w:rsidRPr="002242DA">
        <w:t xml:space="preserve">Subsection 13(2) and section 13A of the </w:t>
      </w:r>
      <w:r w:rsidRPr="002242DA">
        <w:rPr>
          <w:i/>
        </w:rPr>
        <w:t>Currency Act 1965</w:t>
      </w:r>
      <w:r w:rsidRPr="002242DA">
        <w:t xml:space="preserve"> (the Act) provide that the Treasurer may, by legislative instrument, determine </w:t>
      </w:r>
      <w:r w:rsidRPr="002242DA">
        <w:rPr>
          <w:szCs w:val="24"/>
        </w:rPr>
        <w:t>details of Australian coin characteristics including denomination, standard composition, standard weight, allowable variation from standard weight, design and dimensions.</w:t>
      </w:r>
    </w:p>
    <w:p w14:paraId="057EF053" w14:textId="5B6C78A8" w:rsidR="009571F0" w:rsidRPr="002242DA" w:rsidRDefault="009571F0" w:rsidP="009571F0">
      <w:pPr>
        <w:spacing w:before="240"/>
      </w:pPr>
      <w:r w:rsidRPr="002242DA">
        <w:t xml:space="preserve">The purpose of this legislative instrument is to </w:t>
      </w:r>
      <w:r w:rsidRPr="002242DA">
        <w:rPr>
          <w:szCs w:val="24"/>
        </w:rPr>
        <w:t xml:space="preserve">determine the characteristics of </w:t>
      </w:r>
      <w:r w:rsidR="00F4522B" w:rsidRPr="002242DA">
        <w:rPr>
          <w:szCs w:val="24"/>
        </w:rPr>
        <w:t>60</w:t>
      </w:r>
      <w:r w:rsidRPr="002242DA">
        <w:rPr>
          <w:szCs w:val="24"/>
        </w:rPr>
        <w:t xml:space="preserve"> new numismatic coins proposed to be issued by The Perth Mint.</w:t>
      </w:r>
    </w:p>
    <w:p w14:paraId="71D64D7B" w14:textId="0ADB2FFC" w:rsidR="009571F0" w:rsidRPr="002242DA" w:rsidRDefault="009571F0" w:rsidP="009571F0">
      <w:pPr>
        <w:spacing w:before="240"/>
        <w:rPr>
          <w:szCs w:val="24"/>
        </w:rPr>
      </w:pPr>
      <w:r w:rsidRPr="002242DA">
        <w:rPr>
          <w:szCs w:val="24"/>
        </w:rPr>
        <w:t xml:space="preserve">The Treasurer may authorise the making and issuing of coins specified, or taken to be specified, in the Schedule to the </w:t>
      </w:r>
      <w:r w:rsidRPr="002242DA">
        <w:rPr>
          <w:i/>
          <w:szCs w:val="24"/>
        </w:rPr>
        <w:t>Currency Act 1965</w:t>
      </w:r>
      <w:r w:rsidR="009C7CEE" w:rsidRPr="002242DA">
        <w:rPr>
          <w:szCs w:val="24"/>
        </w:rPr>
        <w:t xml:space="preserve">.  </w:t>
      </w:r>
      <w:r w:rsidRPr="002242DA">
        <w:rPr>
          <w:szCs w:val="24"/>
        </w:rPr>
        <w:t xml:space="preserve">A </w:t>
      </w:r>
      <w:r w:rsidRPr="002242DA">
        <w:rPr>
          <w:color w:val="000000"/>
          <w:szCs w:val="24"/>
          <w:shd w:val="clear" w:color="auto" w:fill="FFFFFF"/>
        </w:rPr>
        <w:t xml:space="preserve">payment of money is legal tender if it is made in coins that are made and issued under the </w:t>
      </w:r>
      <w:r w:rsidRPr="002242DA">
        <w:rPr>
          <w:i/>
          <w:color w:val="000000"/>
          <w:szCs w:val="24"/>
          <w:shd w:val="clear" w:color="auto" w:fill="FFFFFF"/>
        </w:rPr>
        <w:t>Currency Act 1965</w:t>
      </w:r>
      <w:r w:rsidR="009C7CEE" w:rsidRPr="002242DA">
        <w:rPr>
          <w:color w:val="000000"/>
          <w:szCs w:val="24"/>
          <w:shd w:val="clear" w:color="auto" w:fill="FFFFFF"/>
        </w:rPr>
        <w:t xml:space="preserve">.  </w:t>
      </w:r>
      <w:r w:rsidRPr="002242DA">
        <w:rPr>
          <w:color w:val="000000"/>
          <w:szCs w:val="24"/>
          <w:shd w:val="clear" w:color="auto" w:fill="FFFFFF"/>
        </w:rPr>
        <w:t xml:space="preserve">Through the issue of a currency determination, the Treasurer can add, remove and alter the coin characteristics </w:t>
      </w:r>
      <w:r w:rsidRPr="002242DA">
        <w:rPr>
          <w:szCs w:val="24"/>
        </w:rPr>
        <w:t xml:space="preserve">specified, or taken to be specified, in the Schedule to the </w:t>
      </w:r>
      <w:r w:rsidRPr="002242DA">
        <w:rPr>
          <w:i/>
          <w:szCs w:val="24"/>
        </w:rPr>
        <w:t>Currency Act 1965</w:t>
      </w:r>
      <w:r w:rsidRPr="002242DA">
        <w:rPr>
          <w:szCs w:val="24"/>
        </w:rPr>
        <w:t>.</w:t>
      </w:r>
    </w:p>
    <w:p w14:paraId="720D8A9F" w14:textId="44263AF0" w:rsidR="00A54187" w:rsidRPr="002242DA" w:rsidRDefault="00A54187" w:rsidP="009571F0">
      <w:pPr>
        <w:spacing w:before="240"/>
        <w:rPr>
          <w:szCs w:val="24"/>
        </w:rPr>
      </w:pPr>
      <w:r w:rsidRPr="002242DA">
        <w:rPr>
          <w:szCs w:val="24"/>
        </w:rPr>
        <w:t xml:space="preserve">This </w:t>
      </w:r>
      <w:r w:rsidRPr="002242DA">
        <w:t xml:space="preserve">legislative instrument also consolidates into a single instrument all previous coin determinations made in 2019 </w:t>
      </w:r>
      <w:r w:rsidR="008E2AB6" w:rsidRPr="002242DA">
        <w:t>as a first step in</w:t>
      </w:r>
      <w:r w:rsidRPr="002242DA">
        <w:t xml:space="preserve"> simplify</w:t>
      </w:r>
      <w:r w:rsidR="008E2AB6" w:rsidRPr="002242DA">
        <w:t>ing</w:t>
      </w:r>
      <w:r w:rsidRPr="002242DA">
        <w:t xml:space="preserve"> and improv</w:t>
      </w:r>
      <w:r w:rsidR="008E2AB6" w:rsidRPr="002242DA">
        <w:t>ing</w:t>
      </w:r>
      <w:r w:rsidRPr="002242DA">
        <w:t xml:space="preserve"> the Australian coin determination process.  The backcapturing of coin determinations for years befo</w:t>
      </w:r>
      <w:r w:rsidR="008E2AB6" w:rsidRPr="002242DA">
        <w:t>re 2019 into the new instrument</w:t>
      </w:r>
      <w:r w:rsidRPr="002242DA">
        <w:t xml:space="preserve"> will be progressively undertaken </w:t>
      </w:r>
      <w:r w:rsidR="008E2AB6" w:rsidRPr="002242DA">
        <w:t>over the 46</w:t>
      </w:r>
      <w:r w:rsidR="008E2AB6" w:rsidRPr="002242DA">
        <w:rPr>
          <w:vertAlign w:val="superscript"/>
        </w:rPr>
        <w:t>th</w:t>
      </w:r>
      <w:r w:rsidR="008E2AB6" w:rsidRPr="002242DA">
        <w:t xml:space="preserve"> Parliament</w:t>
      </w:r>
      <w:r w:rsidRPr="002242DA">
        <w:t>.</w:t>
      </w:r>
    </w:p>
    <w:p w14:paraId="456763C4" w14:textId="77777777" w:rsidR="009571F0" w:rsidRPr="002242DA" w:rsidRDefault="009571F0" w:rsidP="009571F0">
      <w:pPr>
        <w:spacing w:before="240"/>
      </w:pPr>
      <w:r w:rsidRPr="002242DA">
        <w:t xml:space="preserve">In accordance with section 19 of the </w:t>
      </w:r>
      <w:r w:rsidRPr="002242DA">
        <w:rPr>
          <w:i/>
        </w:rPr>
        <w:t>Acts Interpretations Act 1901</w:t>
      </w:r>
      <w:r w:rsidRPr="002242DA">
        <w:t>, any Minister in the Treasury portfolio may, by legislative instrument, determine details of Australian coin characteristics.</w:t>
      </w:r>
    </w:p>
    <w:p w14:paraId="2A6B2840" w14:textId="77777777" w:rsidR="009571F0" w:rsidRPr="002242DA" w:rsidRDefault="009571F0" w:rsidP="009571F0">
      <w:pPr>
        <w:spacing w:before="240"/>
        <w:rPr>
          <w:u w:val="single"/>
        </w:rPr>
      </w:pPr>
      <w:r w:rsidRPr="002242DA">
        <w:t xml:space="preserve">Details of the legislative instrument are set out in the </w:t>
      </w:r>
      <w:r w:rsidRPr="002242DA">
        <w:rPr>
          <w:u w:val="single"/>
        </w:rPr>
        <w:t>Attachment</w:t>
      </w:r>
      <w:r w:rsidRPr="002242DA">
        <w:t>.</w:t>
      </w:r>
    </w:p>
    <w:p w14:paraId="6BF3F51E" w14:textId="0E44AA23" w:rsidR="009571F0" w:rsidRPr="002242DA" w:rsidRDefault="009571F0" w:rsidP="009571F0">
      <w:pPr>
        <w:spacing w:before="240"/>
      </w:pPr>
      <w:r w:rsidRPr="002242DA">
        <w:t xml:space="preserve">The legislative instrument commenced on </w:t>
      </w:r>
      <w:r w:rsidR="006C4C9B" w:rsidRPr="002242DA">
        <w:t xml:space="preserve">the </w:t>
      </w:r>
      <w:r w:rsidRPr="002242DA">
        <w:t>day after it was registered on the Federal Register of Legislation.</w:t>
      </w:r>
    </w:p>
    <w:p w14:paraId="090F5FE3" w14:textId="77777777" w:rsidR="009571F0" w:rsidRPr="002242DA" w:rsidRDefault="009571F0" w:rsidP="009571F0">
      <w:pPr>
        <w:spacing w:before="240"/>
      </w:pPr>
      <w:r w:rsidRPr="002242DA">
        <w:t xml:space="preserve">The legislative instrument is subject to disallowance </w:t>
      </w:r>
      <w:r w:rsidRPr="002242DA">
        <w:rPr>
          <w:szCs w:val="24"/>
        </w:rPr>
        <w:t xml:space="preserve">under section 42 of the </w:t>
      </w:r>
      <w:bookmarkStart w:id="0" w:name="OLE_LINK8"/>
      <w:r w:rsidRPr="002242DA">
        <w:rPr>
          <w:i/>
          <w:szCs w:val="24"/>
        </w:rPr>
        <w:t>Legislation Act 2003</w:t>
      </w:r>
      <w:bookmarkEnd w:id="0"/>
      <w:r w:rsidRPr="002242DA">
        <w:rPr>
          <w:szCs w:val="24"/>
        </w:rPr>
        <w:t>.</w:t>
      </w:r>
    </w:p>
    <w:p w14:paraId="2DDE2ECE" w14:textId="77777777" w:rsidR="009571F0" w:rsidRPr="002242DA" w:rsidRDefault="009571F0" w:rsidP="009571F0">
      <w:pPr>
        <w:spacing w:before="240"/>
        <w:rPr>
          <w:b/>
          <w:i/>
        </w:rPr>
      </w:pPr>
      <w:r w:rsidRPr="002242DA">
        <w:rPr>
          <w:b/>
        </w:rPr>
        <w:t>Consultation</w:t>
      </w:r>
    </w:p>
    <w:p w14:paraId="3FB6562C" w14:textId="516E5BF5" w:rsidR="009571F0" w:rsidRPr="002242DA" w:rsidRDefault="009571F0" w:rsidP="009571F0">
      <w:pPr>
        <w:tabs>
          <w:tab w:val="left" w:pos="3828"/>
          <w:tab w:val="left" w:pos="5670"/>
        </w:tabs>
        <w:jc w:val="both"/>
        <w:rPr>
          <w:szCs w:val="24"/>
        </w:rPr>
      </w:pPr>
      <w:r w:rsidRPr="002242DA">
        <w:rPr>
          <w:szCs w:val="24"/>
        </w:rPr>
        <w:t>The Perth Mint undertook consultation among its network of Australian and international wholesale distributors</w:t>
      </w:r>
      <w:r w:rsidR="009C7CEE" w:rsidRPr="002242DA">
        <w:rPr>
          <w:szCs w:val="24"/>
        </w:rPr>
        <w:t xml:space="preserve">.  </w:t>
      </w:r>
      <w:r w:rsidRPr="002242DA">
        <w:rPr>
          <w:szCs w:val="24"/>
        </w:rPr>
        <w:t>Authorised Australian distributors of The Perth Mint products are consulted regularly during business meetings and participation at the Australian Numismatic Dealers’ Association Coin, Banknote and Stamp shows</w:t>
      </w:r>
      <w:r w:rsidR="009C7CEE" w:rsidRPr="002242DA">
        <w:rPr>
          <w:szCs w:val="24"/>
        </w:rPr>
        <w:t xml:space="preserve">.  </w:t>
      </w:r>
      <w:r w:rsidRPr="002242DA">
        <w:rPr>
          <w:szCs w:val="24"/>
        </w:rPr>
        <w:t>Likewise, international distributors were consulted during a schedule of individual meetings hosted during the World Money Fair held in Berlin and the American Numismatic Association’s World’s Fair of Money.</w:t>
      </w:r>
    </w:p>
    <w:p w14:paraId="5114BECF" w14:textId="77777777" w:rsidR="009571F0" w:rsidRPr="002242DA" w:rsidRDefault="009571F0" w:rsidP="009571F0">
      <w:pPr>
        <w:tabs>
          <w:tab w:val="left" w:pos="3828"/>
          <w:tab w:val="left" w:pos="5670"/>
        </w:tabs>
        <w:jc w:val="both"/>
        <w:rPr>
          <w:szCs w:val="24"/>
        </w:rPr>
      </w:pPr>
      <w:r w:rsidRPr="002242DA">
        <w:rPr>
          <w:szCs w:val="24"/>
        </w:rPr>
        <w:lastRenderedPageBreak/>
        <w:t>Limited consultation was conducted with external parties due to the confidentiality of coin themes and artwork, due to the risk of competitors viewing the innovations and potentially releasing similar coins into the market prior to the release.</w:t>
      </w:r>
    </w:p>
    <w:p w14:paraId="23E8E976" w14:textId="138D53EF" w:rsidR="009571F0" w:rsidRPr="002242DA" w:rsidRDefault="009571F0" w:rsidP="009571F0">
      <w:pPr>
        <w:tabs>
          <w:tab w:val="left" w:pos="3828"/>
          <w:tab w:val="left" w:pos="5670"/>
        </w:tabs>
        <w:jc w:val="both"/>
        <w:rPr>
          <w:szCs w:val="24"/>
        </w:rPr>
      </w:pPr>
      <w:r w:rsidRPr="002242DA">
        <w:rPr>
          <w:szCs w:val="24"/>
        </w:rPr>
        <w:t>Members of the public have the opportunity to contact The Perth Mint to present any themes they would like to see commemorated on Australian legal tender</w:t>
      </w:r>
      <w:r w:rsidR="009C7CEE" w:rsidRPr="002242DA">
        <w:rPr>
          <w:szCs w:val="24"/>
        </w:rPr>
        <w:t xml:space="preserve">.  </w:t>
      </w:r>
      <w:r w:rsidRPr="002242DA">
        <w:rPr>
          <w:szCs w:val="24"/>
        </w:rPr>
        <w:t>These concepts are then researched and presented to The Perth Mint’s sales and marketing department for consideration and feedback.</w:t>
      </w:r>
    </w:p>
    <w:p w14:paraId="39511AAD" w14:textId="565A08C5" w:rsidR="009571F0" w:rsidRPr="002242DA" w:rsidRDefault="009571F0" w:rsidP="009571F0">
      <w:pPr>
        <w:pStyle w:val="Heading3"/>
      </w:pPr>
      <w:r w:rsidRPr="002242DA">
        <w:t>Statement of Compatibility with Human Rights</w:t>
      </w:r>
    </w:p>
    <w:p w14:paraId="77792B45" w14:textId="77777777" w:rsidR="009571F0" w:rsidRPr="002242DA" w:rsidRDefault="009571F0" w:rsidP="009571F0">
      <w:pPr>
        <w:spacing w:before="240"/>
        <w:jc w:val="center"/>
        <w:rPr>
          <w:i/>
        </w:rPr>
      </w:pPr>
      <w:r w:rsidRPr="002242DA">
        <w:rPr>
          <w:i/>
        </w:rPr>
        <w:t>Prepared in accordance with Part 3 of the Human Rights (Parliamentary Scrutiny) Act 2011</w:t>
      </w:r>
    </w:p>
    <w:p w14:paraId="7E7E00C1" w14:textId="54FF846F" w:rsidR="009571F0" w:rsidRPr="002242DA" w:rsidRDefault="009571F0" w:rsidP="009571F0">
      <w:pPr>
        <w:pStyle w:val="Heading3"/>
        <w:jc w:val="center"/>
      </w:pPr>
      <w:r w:rsidRPr="002242DA">
        <w:rPr>
          <w:i/>
        </w:rPr>
        <w:t>Currency (</w:t>
      </w:r>
      <w:r w:rsidR="00D22385" w:rsidRPr="002242DA">
        <w:rPr>
          <w:i/>
        </w:rPr>
        <w:t>Australian Coins</w:t>
      </w:r>
      <w:r w:rsidRPr="002242DA">
        <w:rPr>
          <w:i/>
        </w:rPr>
        <w:t>) Determination 201</w:t>
      </w:r>
      <w:r w:rsidR="008A0EBD" w:rsidRPr="002242DA">
        <w:rPr>
          <w:i/>
        </w:rPr>
        <w:t>9</w:t>
      </w:r>
    </w:p>
    <w:p w14:paraId="42EFF4B5" w14:textId="77777777" w:rsidR="009571F0" w:rsidRPr="002242DA" w:rsidRDefault="009571F0" w:rsidP="009571F0">
      <w:pPr>
        <w:spacing w:before="240"/>
      </w:pPr>
      <w:r w:rsidRPr="002242DA">
        <w:t xml:space="preserve">This Legislative Instrument is compatible with the human rights and freedoms recognised or declared in the international instruments listed in section 3 of the </w:t>
      </w:r>
      <w:r w:rsidRPr="002242DA">
        <w:rPr>
          <w:i/>
        </w:rPr>
        <w:t>Human Rights (Parliamentary Scrutiny) Act 2011</w:t>
      </w:r>
      <w:r w:rsidRPr="002242DA">
        <w:t>.</w:t>
      </w:r>
    </w:p>
    <w:p w14:paraId="0A8BA2B1" w14:textId="77777777" w:rsidR="009571F0" w:rsidRPr="002242DA" w:rsidRDefault="009571F0" w:rsidP="009571F0">
      <w:pPr>
        <w:pStyle w:val="Heading3"/>
      </w:pPr>
      <w:r w:rsidRPr="002242DA">
        <w:t>Overview of the Legislative Instrument</w:t>
      </w:r>
    </w:p>
    <w:p w14:paraId="29ED1919" w14:textId="6873DCAB" w:rsidR="009571F0" w:rsidRPr="002242DA" w:rsidRDefault="009571F0" w:rsidP="009571F0">
      <w:pPr>
        <w:spacing w:before="240"/>
      </w:pPr>
      <w:r w:rsidRPr="002242DA">
        <w:t xml:space="preserve">The purpose of this legislative instrument is to </w:t>
      </w:r>
      <w:r w:rsidRPr="002242DA">
        <w:rPr>
          <w:szCs w:val="24"/>
        </w:rPr>
        <w:t xml:space="preserve">determine the characteristics of </w:t>
      </w:r>
      <w:r w:rsidR="00F4522B" w:rsidRPr="002242DA">
        <w:rPr>
          <w:szCs w:val="24"/>
        </w:rPr>
        <w:t>60</w:t>
      </w:r>
      <w:r w:rsidRPr="002242DA">
        <w:rPr>
          <w:szCs w:val="24"/>
        </w:rPr>
        <w:t xml:space="preserve"> new numismatic coins proposed to be issued by The Perth Mint.</w:t>
      </w:r>
    </w:p>
    <w:p w14:paraId="07E8A1C9" w14:textId="77777777" w:rsidR="009571F0" w:rsidRPr="002242DA" w:rsidRDefault="009571F0" w:rsidP="009571F0">
      <w:pPr>
        <w:pStyle w:val="Heading3"/>
      </w:pPr>
      <w:r w:rsidRPr="002242DA">
        <w:t>Human rights implications</w:t>
      </w:r>
    </w:p>
    <w:p w14:paraId="02935D5C" w14:textId="77777777" w:rsidR="009571F0" w:rsidRPr="002242DA" w:rsidRDefault="009571F0" w:rsidP="009571F0">
      <w:pPr>
        <w:spacing w:before="240"/>
      </w:pPr>
      <w:r w:rsidRPr="002242DA">
        <w:t>This Legislative Instrument does not engage any of the applicable rights or freedoms.</w:t>
      </w:r>
    </w:p>
    <w:p w14:paraId="6A7154E2" w14:textId="77777777" w:rsidR="009571F0" w:rsidRPr="002242DA" w:rsidRDefault="009571F0" w:rsidP="009571F0">
      <w:pPr>
        <w:pStyle w:val="Heading3"/>
      </w:pPr>
      <w:r w:rsidRPr="002242DA">
        <w:t>Conclusion</w:t>
      </w:r>
    </w:p>
    <w:p w14:paraId="18D2405E" w14:textId="77777777" w:rsidR="009571F0" w:rsidRPr="002242DA" w:rsidRDefault="009571F0" w:rsidP="009571F0">
      <w:pPr>
        <w:spacing w:before="240"/>
      </w:pPr>
      <w:r w:rsidRPr="002242DA">
        <w:t>This Legislative Instrument is compatible with human rights as it does not raise any human rights issues.</w:t>
      </w:r>
    </w:p>
    <w:p w14:paraId="54FC0D98" w14:textId="77777777" w:rsidR="009571F0" w:rsidRPr="002242DA" w:rsidRDefault="009571F0" w:rsidP="009571F0">
      <w:pPr>
        <w:spacing w:before="0" w:after="0"/>
      </w:pPr>
      <w:r w:rsidRPr="002242DA">
        <w:br w:type="page"/>
      </w:r>
    </w:p>
    <w:p w14:paraId="64A269F1" w14:textId="77777777" w:rsidR="009571F0" w:rsidRPr="002242DA" w:rsidRDefault="009571F0" w:rsidP="009571F0">
      <w:pPr>
        <w:spacing w:before="0" w:after="0"/>
        <w:jc w:val="right"/>
        <w:rPr>
          <w:b/>
          <w:u w:val="single"/>
        </w:rPr>
      </w:pPr>
      <w:r w:rsidRPr="002242DA">
        <w:rPr>
          <w:b/>
          <w:u w:val="single"/>
        </w:rPr>
        <w:lastRenderedPageBreak/>
        <w:t>ATTACHMENT</w:t>
      </w:r>
    </w:p>
    <w:p w14:paraId="45C727B4" w14:textId="650334B7" w:rsidR="009571F0" w:rsidRPr="002242DA" w:rsidRDefault="009571F0" w:rsidP="009571F0">
      <w:pPr>
        <w:spacing w:before="240"/>
        <w:rPr>
          <w:b/>
          <w:u w:val="single"/>
        </w:rPr>
      </w:pPr>
      <w:r w:rsidRPr="002242DA">
        <w:rPr>
          <w:b/>
          <w:u w:val="single"/>
        </w:rPr>
        <w:t xml:space="preserve">Details of the </w:t>
      </w:r>
      <w:r w:rsidRPr="002242DA">
        <w:rPr>
          <w:b/>
          <w:i/>
          <w:u w:val="single"/>
        </w:rPr>
        <w:t>Currency (</w:t>
      </w:r>
      <w:r w:rsidR="00D22385" w:rsidRPr="002242DA">
        <w:rPr>
          <w:b/>
          <w:i/>
          <w:u w:val="single"/>
        </w:rPr>
        <w:t>Australian Coins</w:t>
      </w:r>
      <w:r w:rsidRPr="002242DA">
        <w:rPr>
          <w:b/>
          <w:i/>
          <w:u w:val="single"/>
        </w:rPr>
        <w:t>) Determination 201</w:t>
      </w:r>
      <w:r w:rsidR="008A0EBD" w:rsidRPr="002242DA">
        <w:rPr>
          <w:b/>
          <w:i/>
          <w:u w:val="single"/>
        </w:rPr>
        <w:t>9</w:t>
      </w:r>
    </w:p>
    <w:p w14:paraId="044B067A" w14:textId="64BF6D98" w:rsidR="009571F0" w:rsidRPr="002242DA" w:rsidRDefault="009571F0" w:rsidP="009571F0">
      <w:pPr>
        <w:spacing w:before="240"/>
      </w:pPr>
      <w:r w:rsidRPr="002242DA">
        <w:t xml:space="preserve">This Attachment sets out further details of the </w:t>
      </w:r>
      <w:r w:rsidRPr="002242DA">
        <w:rPr>
          <w:i/>
        </w:rPr>
        <w:t>Currency (</w:t>
      </w:r>
      <w:r w:rsidR="00D22385" w:rsidRPr="002242DA">
        <w:rPr>
          <w:i/>
        </w:rPr>
        <w:t>Australian Coins</w:t>
      </w:r>
      <w:r w:rsidR="00F42B37">
        <w:rPr>
          <w:i/>
        </w:rPr>
        <w:t xml:space="preserve">) Determination </w:t>
      </w:r>
      <w:r w:rsidRPr="002242DA">
        <w:rPr>
          <w:i/>
        </w:rPr>
        <w:t>201</w:t>
      </w:r>
      <w:r w:rsidR="008A0EBD" w:rsidRPr="002242DA">
        <w:rPr>
          <w:i/>
        </w:rPr>
        <w:t>9</w:t>
      </w:r>
      <w:r w:rsidRPr="002242DA">
        <w:t xml:space="preserve"> (the Determination)</w:t>
      </w:r>
      <w:r w:rsidR="00F04C44" w:rsidRPr="002242DA">
        <w:t>.</w:t>
      </w:r>
    </w:p>
    <w:p w14:paraId="4D4420E1" w14:textId="77777777" w:rsidR="009571F0" w:rsidRPr="002242DA" w:rsidRDefault="009571F0" w:rsidP="009571F0">
      <w:pPr>
        <w:spacing w:before="240"/>
        <w:rPr>
          <w:u w:val="single"/>
        </w:rPr>
      </w:pPr>
      <w:r w:rsidRPr="002242DA">
        <w:rPr>
          <w:u w:val="single"/>
        </w:rPr>
        <w:t xml:space="preserve">Section 1 – Name </w:t>
      </w:r>
    </w:p>
    <w:p w14:paraId="49AE382C" w14:textId="4176F188" w:rsidR="009571F0" w:rsidRPr="002242DA" w:rsidRDefault="009571F0" w:rsidP="009571F0">
      <w:pPr>
        <w:spacing w:before="240"/>
      </w:pPr>
      <w:r w:rsidRPr="002242DA">
        <w:t xml:space="preserve">This section specifies the name of the Determination is the </w:t>
      </w:r>
      <w:r w:rsidRPr="002242DA">
        <w:rPr>
          <w:i/>
        </w:rPr>
        <w:t>Currency (</w:t>
      </w:r>
      <w:r w:rsidR="00D22385" w:rsidRPr="002242DA">
        <w:rPr>
          <w:i/>
        </w:rPr>
        <w:t>Australian Coins</w:t>
      </w:r>
      <w:r w:rsidRPr="002242DA">
        <w:rPr>
          <w:i/>
        </w:rPr>
        <w:t>) Determination 201</w:t>
      </w:r>
      <w:r w:rsidR="008A0EBD" w:rsidRPr="002242DA">
        <w:rPr>
          <w:i/>
        </w:rPr>
        <w:t>9</w:t>
      </w:r>
      <w:r w:rsidRPr="002242DA">
        <w:t>.</w:t>
      </w:r>
    </w:p>
    <w:p w14:paraId="3BADC10F" w14:textId="77777777" w:rsidR="009571F0" w:rsidRPr="002242DA" w:rsidRDefault="009571F0" w:rsidP="009571F0">
      <w:pPr>
        <w:spacing w:before="240"/>
        <w:rPr>
          <w:u w:val="single"/>
        </w:rPr>
      </w:pPr>
      <w:r w:rsidRPr="002242DA">
        <w:rPr>
          <w:u w:val="single"/>
        </w:rPr>
        <w:t>Section 2 – Commencement</w:t>
      </w:r>
    </w:p>
    <w:p w14:paraId="13D42475" w14:textId="77777777" w:rsidR="009571F0" w:rsidRPr="002242DA" w:rsidRDefault="009571F0" w:rsidP="009571F0">
      <w:pPr>
        <w:spacing w:before="240"/>
      </w:pPr>
      <w:r w:rsidRPr="002242DA">
        <w:t>This section prescribes that the Determination commences the day after the Determination is registered.</w:t>
      </w:r>
    </w:p>
    <w:p w14:paraId="4C876555" w14:textId="77777777" w:rsidR="009571F0" w:rsidRPr="002242DA" w:rsidRDefault="009571F0" w:rsidP="009571F0">
      <w:pPr>
        <w:spacing w:before="240"/>
        <w:rPr>
          <w:u w:val="single"/>
        </w:rPr>
      </w:pPr>
      <w:r w:rsidRPr="002242DA">
        <w:rPr>
          <w:u w:val="single"/>
        </w:rPr>
        <w:t>Section 3 – Authority</w:t>
      </w:r>
    </w:p>
    <w:p w14:paraId="01475D00" w14:textId="77777777" w:rsidR="009571F0" w:rsidRPr="002242DA" w:rsidRDefault="009571F0" w:rsidP="009571F0">
      <w:pPr>
        <w:spacing w:before="240"/>
      </w:pPr>
      <w:r w:rsidRPr="002242DA">
        <w:t xml:space="preserve">This section provides that the Determination is made under the </w:t>
      </w:r>
      <w:r w:rsidRPr="002242DA">
        <w:rPr>
          <w:i/>
        </w:rPr>
        <w:t>Currency Act 1965</w:t>
      </w:r>
      <w:r w:rsidRPr="002242DA">
        <w:t>.</w:t>
      </w:r>
    </w:p>
    <w:p w14:paraId="29C78ACA" w14:textId="77777777" w:rsidR="009571F0" w:rsidRPr="002242DA" w:rsidRDefault="009571F0" w:rsidP="009571F0">
      <w:pPr>
        <w:spacing w:before="240"/>
        <w:rPr>
          <w:u w:val="single"/>
        </w:rPr>
      </w:pPr>
      <w:r w:rsidRPr="002242DA">
        <w:rPr>
          <w:u w:val="single"/>
        </w:rPr>
        <w:t>Section 4 – Definitions</w:t>
      </w:r>
    </w:p>
    <w:p w14:paraId="67242D4A" w14:textId="77777777" w:rsidR="009571F0" w:rsidRPr="002242DA" w:rsidRDefault="009571F0" w:rsidP="009571F0">
      <w:pPr>
        <w:spacing w:before="240"/>
      </w:pPr>
      <w:r w:rsidRPr="002242DA">
        <w:t>This section provides definitions for the purposes of the Determination.</w:t>
      </w:r>
    </w:p>
    <w:p w14:paraId="71EA6747" w14:textId="65174928" w:rsidR="009571F0" w:rsidRPr="002242DA" w:rsidRDefault="009571F0" w:rsidP="009571F0">
      <w:pPr>
        <w:spacing w:before="240"/>
        <w:rPr>
          <w:u w:val="single"/>
        </w:rPr>
      </w:pPr>
      <w:r w:rsidRPr="002242DA">
        <w:rPr>
          <w:u w:val="single"/>
        </w:rPr>
        <w:t>Section 5 – Coin characteristics</w:t>
      </w:r>
    </w:p>
    <w:p w14:paraId="48890CE6" w14:textId="4E84120D" w:rsidR="009571F0" w:rsidRPr="002242DA" w:rsidRDefault="009571F0" w:rsidP="009571F0">
      <w:pPr>
        <w:spacing w:before="240"/>
        <w:rPr>
          <w:szCs w:val="24"/>
        </w:rPr>
      </w:pPr>
      <w:r w:rsidRPr="002242DA">
        <w:rPr>
          <w:szCs w:val="24"/>
        </w:rPr>
        <w:t xml:space="preserve">These sections provide that the coin characteristics set out in </w:t>
      </w:r>
      <w:r w:rsidR="00D22385" w:rsidRPr="002242DA">
        <w:rPr>
          <w:szCs w:val="24"/>
        </w:rPr>
        <w:t xml:space="preserve">a </w:t>
      </w:r>
      <w:r w:rsidRPr="002242DA">
        <w:rPr>
          <w:szCs w:val="24"/>
        </w:rPr>
        <w:t xml:space="preserve">Schedule </w:t>
      </w:r>
      <w:r w:rsidR="00D22385" w:rsidRPr="002242DA">
        <w:rPr>
          <w:szCs w:val="24"/>
        </w:rPr>
        <w:t>to the Determination</w:t>
      </w:r>
      <w:r w:rsidRPr="002242DA">
        <w:rPr>
          <w:szCs w:val="24"/>
        </w:rPr>
        <w:t xml:space="preserve"> are taken to be specified in the Schedule to the </w:t>
      </w:r>
      <w:r w:rsidRPr="002242DA">
        <w:rPr>
          <w:i/>
          <w:szCs w:val="24"/>
        </w:rPr>
        <w:t>Currency Act 1965</w:t>
      </w:r>
      <w:r w:rsidR="009C7CEE" w:rsidRPr="002242DA">
        <w:rPr>
          <w:szCs w:val="24"/>
        </w:rPr>
        <w:t xml:space="preserve">.  </w:t>
      </w:r>
      <w:r w:rsidRPr="002242DA">
        <w:rPr>
          <w:szCs w:val="24"/>
        </w:rPr>
        <w:t xml:space="preserve">The Treasurer may authorise the making and issuing coins specified, or taken to be specified by currency determinations, in the Schedule to the </w:t>
      </w:r>
      <w:r w:rsidRPr="002242DA">
        <w:rPr>
          <w:i/>
          <w:szCs w:val="24"/>
        </w:rPr>
        <w:t>Currency Act 1965</w:t>
      </w:r>
      <w:r w:rsidR="009C7CEE" w:rsidRPr="002242DA">
        <w:rPr>
          <w:szCs w:val="24"/>
        </w:rPr>
        <w:t xml:space="preserve">.  </w:t>
      </w:r>
      <w:r w:rsidRPr="002242DA">
        <w:rPr>
          <w:szCs w:val="24"/>
        </w:rPr>
        <w:t xml:space="preserve">A </w:t>
      </w:r>
      <w:r w:rsidRPr="002242DA">
        <w:rPr>
          <w:color w:val="000000"/>
          <w:szCs w:val="24"/>
          <w:shd w:val="clear" w:color="auto" w:fill="FFFFFF"/>
        </w:rPr>
        <w:t xml:space="preserve">payment of money is legal tender if it is made in coins that are made and issued under the </w:t>
      </w:r>
      <w:r w:rsidRPr="002242DA">
        <w:rPr>
          <w:i/>
          <w:color w:val="000000"/>
          <w:szCs w:val="24"/>
          <w:shd w:val="clear" w:color="auto" w:fill="FFFFFF"/>
        </w:rPr>
        <w:t>Currency Act 1965</w:t>
      </w:r>
      <w:r w:rsidRPr="002242DA">
        <w:rPr>
          <w:color w:val="000000"/>
          <w:szCs w:val="24"/>
          <w:shd w:val="clear" w:color="auto" w:fill="FFFFFF"/>
        </w:rPr>
        <w:t>.</w:t>
      </w:r>
    </w:p>
    <w:p w14:paraId="4CC0A201" w14:textId="6116979A" w:rsidR="009571F0" w:rsidRPr="002242DA" w:rsidRDefault="009571F0" w:rsidP="009571F0">
      <w:pPr>
        <w:spacing w:before="240"/>
        <w:rPr>
          <w:u w:val="single"/>
        </w:rPr>
      </w:pPr>
      <w:r w:rsidRPr="002242DA">
        <w:rPr>
          <w:u w:val="single"/>
        </w:rPr>
        <w:t xml:space="preserve">Schedule </w:t>
      </w:r>
      <w:r w:rsidR="00D22385" w:rsidRPr="002242DA">
        <w:rPr>
          <w:u w:val="single"/>
        </w:rPr>
        <w:t>2019</w:t>
      </w:r>
      <w:r w:rsidRPr="002242DA">
        <w:rPr>
          <w:u w:val="single"/>
        </w:rPr>
        <w:t xml:space="preserve"> – Standard composition, standard weight, design and dimensions of coins of specified denominations</w:t>
      </w:r>
    </w:p>
    <w:p w14:paraId="659BF1E6" w14:textId="4C31B398" w:rsidR="00D22385" w:rsidRPr="002242DA" w:rsidRDefault="009571F0" w:rsidP="009571F0">
      <w:pPr>
        <w:spacing w:before="240"/>
      </w:pPr>
      <w:r w:rsidRPr="002242DA">
        <w:t xml:space="preserve">Schedule </w:t>
      </w:r>
      <w:r w:rsidR="00D22385" w:rsidRPr="002242DA">
        <w:t>2019</w:t>
      </w:r>
      <w:r w:rsidRPr="002242DA">
        <w:t xml:space="preserve"> sets out the </w:t>
      </w:r>
      <w:r w:rsidRPr="002242DA">
        <w:rPr>
          <w:szCs w:val="24"/>
        </w:rPr>
        <w:t xml:space="preserve">details of </w:t>
      </w:r>
      <w:r w:rsidR="00F4522B" w:rsidRPr="002242DA">
        <w:rPr>
          <w:szCs w:val="24"/>
        </w:rPr>
        <w:t>60</w:t>
      </w:r>
      <w:r w:rsidR="00D22385" w:rsidRPr="002242DA">
        <w:rPr>
          <w:szCs w:val="24"/>
        </w:rPr>
        <w:t xml:space="preserve"> </w:t>
      </w:r>
      <w:r w:rsidRPr="002242DA">
        <w:rPr>
          <w:szCs w:val="24"/>
        </w:rPr>
        <w:t>new coin characteristics</w:t>
      </w:r>
      <w:r w:rsidR="00D22385" w:rsidRPr="002242DA">
        <w:rPr>
          <w:szCs w:val="24"/>
        </w:rPr>
        <w:t xml:space="preserve"> to be issued by the Perth Mint</w:t>
      </w:r>
      <w:r w:rsidR="009C7CEE" w:rsidRPr="002242DA">
        <w:t xml:space="preserve">.  </w:t>
      </w:r>
    </w:p>
    <w:p w14:paraId="7C30AAEA" w14:textId="26716A75" w:rsidR="00D22385" w:rsidRPr="002242DA" w:rsidRDefault="00857C32" w:rsidP="009571F0">
      <w:pPr>
        <w:spacing w:before="240"/>
      </w:pPr>
      <w:r w:rsidRPr="002242DA">
        <w:t>Schedule 2019 also sets out the details of all other coins</w:t>
      </w:r>
      <w:r w:rsidR="008E2AB6" w:rsidRPr="002242DA">
        <w:t xml:space="preserve"> already</w:t>
      </w:r>
      <w:r w:rsidRPr="002242DA">
        <w:t xml:space="preserve"> determined in 2019 and </w:t>
      </w:r>
      <w:r w:rsidR="008E2AB6" w:rsidRPr="002242DA">
        <w:t>which</w:t>
      </w:r>
      <w:r w:rsidRPr="002242DA">
        <w:t xml:space="preserve"> have been</w:t>
      </w:r>
      <w:r w:rsidR="008E2AB6" w:rsidRPr="002242DA">
        <w:t>, or are to be,</w:t>
      </w:r>
      <w:r w:rsidRPr="002242DA">
        <w:t xml:space="preserve"> issued by the Royal Australian Mint and the Perth Mint as set out in</w:t>
      </w:r>
      <w:r w:rsidR="008E2AB6" w:rsidRPr="002242DA">
        <w:t xml:space="preserve"> the</w:t>
      </w:r>
      <w:r w:rsidRPr="002242DA">
        <w:t xml:space="preserve"> </w:t>
      </w:r>
      <w:r w:rsidRPr="002242DA">
        <w:rPr>
          <w:i/>
        </w:rPr>
        <w:t>Currency (Perth Mint) Determination (No. 1) 2019</w:t>
      </w:r>
      <w:r w:rsidRPr="002242DA">
        <w:t xml:space="preserve">, </w:t>
      </w:r>
      <w:r w:rsidRPr="002242DA">
        <w:rPr>
          <w:i/>
        </w:rPr>
        <w:t>Currency (Perth Mint) Determination (No. 3) 2019</w:t>
      </w:r>
      <w:r w:rsidRPr="002242DA">
        <w:t xml:space="preserve">, </w:t>
      </w:r>
      <w:r w:rsidRPr="002242DA">
        <w:rPr>
          <w:i/>
        </w:rPr>
        <w:t>Currency (Royal Australian Mint) Determination (No. 1) 2019</w:t>
      </w:r>
      <w:r w:rsidRPr="002242DA">
        <w:t xml:space="preserve"> and </w:t>
      </w:r>
      <w:r w:rsidRPr="002242DA">
        <w:rPr>
          <w:i/>
        </w:rPr>
        <w:t>Currency (Royal Australian Mint) Determination (No. 2) 2019</w:t>
      </w:r>
      <w:r w:rsidRPr="002242DA">
        <w:t>.</w:t>
      </w:r>
    </w:p>
    <w:p w14:paraId="1513E106" w14:textId="2FA230A3" w:rsidR="009571F0" w:rsidRPr="002242DA" w:rsidRDefault="009571F0" w:rsidP="009571F0">
      <w:pPr>
        <w:spacing w:before="240"/>
      </w:pPr>
      <w:r w:rsidRPr="002242DA">
        <w:t>The newly determined coins characteristics are set out below.</w:t>
      </w:r>
    </w:p>
    <w:p w14:paraId="736674ED" w14:textId="42524535" w:rsidR="00FA2766" w:rsidRPr="002242DA" w:rsidRDefault="00FA2766" w:rsidP="008E2AB6">
      <w:pPr>
        <w:keepNext/>
        <w:tabs>
          <w:tab w:val="left" w:pos="284"/>
          <w:tab w:val="left" w:pos="3828"/>
          <w:tab w:val="left" w:pos="4253"/>
          <w:tab w:val="left" w:pos="5670"/>
          <w:tab w:val="left" w:pos="8789"/>
        </w:tabs>
        <w:outlineLvl w:val="3"/>
        <w:rPr>
          <w:b/>
          <w:i/>
          <w:szCs w:val="24"/>
        </w:rPr>
      </w:pPr>
      <w:r w:rsidRPr="002242DA">
        <w:rPr>
          <w:b/>
          <w:i/>
          <w:szCs w:val="24"/>
        </w:rPr>
        <w:t>2020 Australian Kangaroo</w:t>
      </w:r>
      <w:r w:rsidR="00AE126E" w:rsidRPr="002242DA">
        <w:rPr>
          <w:b/>
          <w:i/>
          <w:szCs w:val="24"/>
        </w:rPr>
        <w:t xml:space="preserve"> – Gold Proof Coin</w:t>
      </w:r>
      <w:r w:rsidRPr="002242DA">
        <w:rPr>
          <w:b/>
          <w:i/>
          <w:szCs w:val="24"/>
        </w:rPr>
        <w:t xml:space="preserve"> </w:t>
      </w:r>
      <w:r w:rsidR="00B81479">
        <w:rPr>
          <w:b/>
          <w:i/>
          <w:szCs w:val="24"/>
        </w:rPr>
        <w:t>(1oz, 1/2oz, 1/4oz, 1/10oz, 1/10oz)</w:t>
      </w:r>
    </w:p>
    <w:p w14:paraId="67C1CD51" w14:textId="0199836C" w:rsidR="00D22385" w:rsidRDefault="0043179E" w:rsidP="008E2AB6">
      <w:pPr>
        <w:keepNext/>
        <w:tabs>
          <w:tab w:val="left" w:pos="284"/>
          <w:tab w:val="left" w:pos="3828"/>
          <w:tab w:val="left" w:pos="4253"/>
          <w:tab w:val="left" w:pos="5670"/>
          <w:tab w:val="left" w:pos="8789"/>
        </w:tabs>
        <w:outlineLvl w:val="3"/>
        <w:rPr>
          <w:szCs w:val="24"/>
        </w:rPr>
      </w:pPr>
      <w:r w:rsidRPr="002242DA">
        <w:rPr>
          <w:szCs w:val="24"/>
        </w:rPr>
        <w:t>The design on the Australian Kangaroo –</w:t>
      </w:r>
      <w:r w:rsidR="00B81479">
        <w:rPr>
          <w:szCs w:val="24"/>
        </w:rPr>
        <w:t xml:space="preserve"> Gold Proof Coin consists of a</w:t>
      </w:r>
      <w:r w:rsidRPr="002242DA">
        <w:rPr>
          <w:szCs w:val="24"/>
        </w:rPr>
        <w:t xml:space="preserve"> circular border, partially obscuring the border is a representation of a kangaroo and its joey on </w:t>
      </w:r>
      <w:r w:rsidRPr="002242DA">
        <w:rPr>
          <w:szCs w:val="24"/>
        </w:rPr>
        <w:lastRenderedPageBreak/>
        <w:t>a grassy plain with stylised grass trees. The coin includes the following inscriptions: “AUSTRALIAN KANGAROO”, “2020 Xoz 9999 GOLD</w:t>
      </w:r>
      <w:r w:rsidR="00F42B37">
        <w:rPr>
          <w:szCs w:val="24"/>
        </w:rPr>
        <w:t>”</w:t>
      </w:r>
      <w:r w:rsidRPr="002242DA">
        <w:rPr>
          <w:szCs w:val="24"/>
        </w:rPr>
        <w:t xml:space="preserve"> (where “X” is the nominal weight in ounces of the coin, expressed as a whole number or a common fraction in Arabic numerals</w:t>
      </w:r>
      <w:r w:rsidR="00F42B37">
        <w:rPr>
          <w:szCs w:val="24"/>
        </w:rPr>
        <w:t>)</w:t>
      </w:r>
      <w:r w:rsidRPr="002242DA">
        <w:rPr>
          <w:szCs w:val="24"/>
        </w:rPr>
        <w:t>, the initials of the designer Aleysha Howarth</w:t>
      </w:r>
      <w:r w:rsidR="005E4467" w:rsidRPr="002242DA">
        <w:rPr>
          <w:szCs w:val="24"/>
        </w:rPr>
        <w:t xml:space="preserve"> “AH”</w:t>
      </w:r>
      <w:r w:rsidR="00F42B37">
        <w:rPr>
          <w:szCs w:val="24"/>
        </w:rPr>
        <w:t>, and the letter “P”.</w:t>
      </w:r>
    </w:p>
    <w:p w14:paraId="4D0A123B" w14:textId="7815D285" w:rsidR="00B81479" w:rsidRPr="002242DA" w:rsidRDefault="00B81479" w:rsidP="008E2AB6">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w:t>
      </w:r>
      <w:r w:rsidR="00F42B37">
        <w:rPr>
          <w:szCs w:val="24"/>
        </w:rPr>
        <w:t>y Clark.</w:t>
      </w:r>
    </w:p>
    <w:p w14:paraId="2873E2CC" w14:textId="36C09E42" w:rsidR="00E3466E" w:rsidRPr="002242DA" w:rsidRDefault="00E3466E" w:rsidP="00E3466E">
      <w:pPr>
        <w:tabs>
          <w:tab w:val="left" w:pos="284"/>
          <w:tab w:val="left" w:pos="3828"/>
          <w:tab w:val="left" w:pos="4253"/>
          <w:tab w:val="left" w:pos="5670"/>
          <w:tab w:val="left" w:pos="8789"/>
        </w:tabs>
        <w:outlineLvl w:val="3"/>
        <w:rPr>
          <w:b/>
          <w:i/>
          <w:szCs w:val="24"/>
        </w:rPr>
      </w:pPr>
      <w:r w:rsidRPr="002242DA">
        <w:rPr>
          <w:b/>
          <w:i/>
          <w:szCs w:val="24"/>
        </w:rPr>
        <w:t xml:space="preserve">2020 Australian Kangaroo </w:t>
      </w:r>
      <w:r w:rsidR="00AE126E" w:rsidRPr="002242DA">
        <w:rPr>
          <w:b/>
          <w:i/>
          <w:szCs w:val="24"/>
        </w:rPr>
        <w:t>–</w:t>
      </w:r>
      <w:r w:rsidRPr="002242DA">
        <w:rPr>
          <w:b/>
          <w:i/>
          <w:szCs w:val="24"/>
        </w:rPr>
        <w:t xml:space="preserve"> </w:t>
      </w:r>
      <w:r w:rsidR="00107709">
        <w:rPr>
          <w:b/>
          <w:i/>
          <w:szCs w:val="24"/>
        </w:rPr>
        <w:t xml:space="preserve">1oz </w:t>
      </w:r>
      <w:r w:rsidRPr="002242DA">
        <w:rPr>
          <w:b/>
          <w:i/>
          <w:szCs w:val="24"/>
        </w:rPr>
        <w:t>Gilded</w:t>
      </w:r>
      <w:r w:rsidR="00262435" w:rsidRPr="002242DA">
        <w:rPr>
          <w:b/>
          <w:i/>
          <w:szCs w:val="24"/>
        </w:rPr>
        <w:t xml:space="preserve"> Silver Bullion Coin</w:t>
      </w:r>
    </w:p>
    <w:p w14:paraId="2C0CF61C" w14:textId="17DC7FDA" w:rsidR="0043179E" w:rsidRDefault="0043179E" w:rsidP="00E3466E">
      <w:pPr>
        <w:tabs>
          <w:tab w:val="left" w:pos="284"/>
          <w:tab w:val="left" w:pos="3828"/>
          <w:tab w:val="left" w:pos="4253"/>
          <w:tab w:val="left" w:pos="5670"/>
          <w:tab w:val="left" w:pos="8789"/>
        </w:tabs>
        <w:outlineLvl w:val="3"/>
        <w:rPr>
          <w:szCs w:val="24"/>
        </w:rPr>
      </w:pPr>
      <w:r w:rsidRPr="002242DA">
        <w:rPr>
          <w:szCs w:val="24"/>
        </w:rPr>
        <w:t>The design on the Australian Kangaroo – Gilded Silver Bullion Coin consists of a</w:t>
      </w:r>
      <w:r w:rsidR="00F42B37">
        <w:rPr>
          <w:szCs w:val="24"/>
        </w:rPr>
        <w:t xml:space="preserve"> </w:t>
      </w:r>
      <w:r w:rsidRPr="002242DA">
        <w:rPr>
          <w:szCs w:val="24"/>
        </w:rPr>
        <w:t>circular border, partially obscuring the border is a representation of a kangaroo and its joey on a grassy plain with stylised grass trees. The coin includes the following inscriptions: “AUSTRALIAN KANGAROO”, “</w:t>
      </w:r>
      <w:r w:rsidR="008352AA">
        <w:rPr>
          <w:szCs w:val="24"/>
        </w:rPr>
        <w:t>2020 Xoz 9999 SILVER</w:t>
      </w:r>
      <w:r w:rsidR="00F42B37">
        <w:rPr>
          <w:szCs w:val="24"/>
        </w:rPr>
        <w:t>”</w:t>
      </w:r>
      <w:r w:rsidR="008352AA">
        <w:rPr>
          <w:szCs w:val="24"/>
        </w:rPr>
        <w:t xml:space="preserve"> (where “X” </w:t>
      </w:r>
      <w:r w:rsidRPr="002242DA">
        <w:rPr>
          <w:szCs w:val="24"/>
        </w:rPr>
        <w:t>is the nominal weight in ounces of the coin, expressed as a whole number or a common fraction in Arabic numerals</w:t>
      </w:r>
      <w:r w:rsidR="00F42B37">
        <w:rPr>
          <w:szCs w:val="24"/>
        </w:rPr>
        <w:t>)</w:t>
      </w:r>
      <w:r w:rsidRPr="002242DA">
        <w:rPr>
          <w:szCs w:val="24"/>
        </w:rPr>
        <w:t>, the i</w:t>
      </w:r>
      <w:r w:rsidR="008352AA">
        <w:rPr>
          <w:szCs w:val="24"/>
        </w:rPr>
        <w:t>nitials of the designer Aleysha </w:t>
      </w:r>
      <w:r w:rsidRPr="002242DA">
        <w:rPr>
          <w:szCs w:val="24"/>
        </w:rPr>
        <w:t>Howarth</w:t>
      </w:r>
      <w:r w:rsidR="005E4467" w:rsidRPr="002242DA">
        <w:rPr>
          <w:szCs w:val="24"/>
        </w:rPr>
        <w:t xml:space="preserve"> “AH”</w:t>
      </w:r>
      <w:r w:rsidR="00B81479">
        <w:rPr>
          <w:szCs w:val="24"/>
        </w:rPr>
        <w:t>, and the letter “P”.</w:t>
      </w:r>
    </w:p>
    <w:p w14:paraId="5B939F92" w14:textId="484279F9" w:rsidR="00B81479" w:rsidRPr="00B81479" w:rsidRDefault="00B81479" w:rsidP="00B81479">
      <w:pPr>
        <w:keepNext/>
        <w:tabs>
          <w:tab w:val="left" w:pos="284"/>
          <w:tab w:val="left" w:pos="3828"/>
          <w:tab w:val="left" w:pos="4253"/>
          <w:tab w:val="left" w:pos="5670"/>
          <w:tab w:val="left" w:pos="8789"/>
        </w:tabs>
        <w:outlineLvl w:val="3"/>
        <w:rPr>
          <w:szCs w:val="24"/>
        </w:rPr>
      </w:pPr>
      <w:r>
        <w:rPr>
          <w:szCs w:val="24"/>
        </w:rPr>
        <w:t xml:space="preserve">The obverse side of the coin bears an effigy of Queen Elizabeth II as designed by Jody Clark. </w:t>
      </w:r>
    </w:p>
    <w:p w14:paraId="0CECA170" w14:textId="717FAB0A" w:rsidR="00AE126E" w:rsidRPr="002242DA" w:rsidRDefault="00AE126E" w:rsidP="00E3466E">
      <w:pPr>
        <w:tabs>
          <w:tab w:val="left" w:pos="284"/>
          <w:tab w:val="left" w:pos="3828"/>
          <w:tab w:val="left" w:pos="4253"/>
          <w:tab w:val="left" w:pos="5670"/>
          <w:tab w:val="left" w:pos="8789"/>
        </w:tabs>
        <w:outlineLvl w:val="3"/>
        <w:rPr>
          <w:b/>
          <w:i/>
          <w:szCs w:val="24"/>
        </w:rPr>
      </w:pPr>
      <w:r w:rsidRPr="002242DA">
        <w:rPr>
          <w:b/>
          <w:i/>
          <w:szCs w:val="24"/>
        </w:rPr>
        <w:t xml:space="preserve">2020 Australian Kangaroo </w:t>
      </w:r>
      <w:r w:rsidR="00262435" w:rsidRPr="002242DA">
        <w:rPr>
          <w:b/>
          <w:i/>
          <w:szCs w:val="24"/>
        </w:rPr>
        <w:t>–</w:t>
      </w:r>
      <w:r w:rsidRPr="002242DA">
        <w:rPr>
          <w:b/>
          <w:i/>
          <w:szCs w:val="24"/>
        </w:rPr>
        <w:t xml:space="preserve"> </w:t>
      </w:r>
      <w:r w:rsidR="00107709">
        <w:rPr>
          <w:b/>
          <w:i/>
          <w:szCs w:val="24"/>
        </w:rPr>
        <w:t xml:space="preserve">0.5g </w:t>
      </w:r>
      <w:r w:rsidRPr="002242DA">
        <w:rPr>
          <w:b/>
          <w:i/>
          <w:szCs w:val="24"/>
        </w:rPr>
        <w:t>Mini</w:t>
      </w:r>
      <w:r w:rsidR="00262435" w:rsidRPr="002242DA">
        <w:rPr>
          <w:b/>
          <w:i/>
          <w:szCs w:val="24"/>
        </w:rPr>
        <w:t xml:space="preserve"> Gold Bullion Coin</w:t>
      </w:r>
    </w:p>
    <w:p w14:paraId="6822CC3F" w14:textId="15571FC0" w:rsidR="0043179E" w:rsidRDefault="00865E54" w:rsidP="00E3466E">
      <w:pPr>
        <w:tabs>
          <w:tab w:val="left" w:pos="284"/>
          <w:tab w:val="left" w:pos="3828"/>
          <w:tab w:val="left" w:pos="4253"/>
          <w:tab w:val="left" w:pos="5670"/>
          <w:tab w:val="left" w:pos="8789"/>
        </w:tabs>
        <w:outlineLvl w:val="3"/>
        <w:rPr>
          <w:szCs w:val="24"/>
        </w:rPr>
      </w:pPr>
      <w:r w:rsidRPr="002242DA">
        <w:rPr>
          <w:szCs w:val="24"/>
        </w:rPr>
        <w:t xml:space="preserve">The design on the Australian Kangaroo – </w:t>
      </w:r>
      <w:r w:rsidR="00107709">
        <w:rPr>
          <w:szCs w:val="24"/>
        </w:rPr>
        <w:t xml:space="preserve">0.5 gram </w:t>
      </w:r>
      <w:r w:rsidRPr="002242DA">
        <w:rPr>
          <w:szCs w:val="24"/>
        </w:rPr>
        <w:t>Mini Gold Bullion Coin consists of a representation of a kangaroo and its joey. The design includes the following inscriptions: “0.5 GRAM</w:t>
      </w:r>
      <w:r w:rsidR="00F42B37">
        <w:rPr>
          <w:szCs w:val="24"/>
        </w:rPr>
        <w:t xml:space="preserve"> 9999 GOLD” and the letter “P”.</w:t>
      </w:r>
    </w:p>
    <w:p w14:paraId="27991145" w14:textId="4036AAC6" w:rsidR="00B81479" w:rsidRPr="00B81479" w:rsidRDefault="00B81479" w:rsidP="00B81479">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w:t>
      </w:r>
      <w:r w:rsidR="00F42B37">
        <w:rPr>
          <w:szCs w:val="24"/>
        </w:rPr>
        <w:t>d by Jody Clark.</w:t>
      </w:r>
    </w:p>
    <w:p w14:paraId="1F5C2163" w14:textId="2FAACFC1" w:rsidR="00FA2766" w:rsidRPr="002242DA" w:rsidRDefault="00262435" w:rsidP="00D22385">
      <w:pPr>
        <w:tabs>
          <w:tab w:val="left" w:pos="284"/>
          <w:tab w:val="left" w:pos="3828"/>
          <w:tab w:val="left" w:pos="4253"/>
          <w:tab w:val="left" w:pos="5670"/>
          <w:tab w:val="left" w:pos="8789"/>
        </w:tabs>
        <w:outlineLvl w:val="3"/>
        <w:rPr>
          <w:b/>
          <w:i/>
          <w:szCs w:val="24"/>
        </w:rPr>
      </w:pPr>
      <w:r w:rsidRPr="002242DA">
        <w:rPr>
          <w:b/>
          <w:i/>
          <w:szCs w:val="24"/>
        </w:rPr>
        <w:t xml:space="preserve">2020 </w:t>
      </w:r>
      <w:r w:rsidR="00FA2766" w:rsidRPr="002242DA">
        <w:rPr>
          <w:b/>
          <w:i/>
          <w:szCs w:val="24"/>
        </w:rPr>
        <w:t>Australian Koala – High Relief</w:t>
      </w:r>
      <w:r w:rsidR="00B81479">
        <w:rPr>
          <w:b/>
          <w:i/>
          <w:szCs w:val="24"/>
        </w:rPr>
        <w:t xml:space="preserve"> </w:t>
      </w:r>
      <w:r w:rsidR="00107709">
        <w:rPr>
          <w:b/>
          <w:i/>
          <w:szCs w:val="24"/>
        </w:rPr>
        <w:t>–</w:t>
      </w:r>
      <w:r w:rsidR="00B81479">
        <w:rPr>
          <w:b/>
          <w:i/>
          <w:szCs w:val="24"/>
        </w:rPr>
        <w:t xml:space="preserve"> </w:t>
      </w:r>
      <w:r w:rsidR="00107709">
        <w:rPr>
          <w:b/>
          <w:i/>
          <w:szCs w:val="24"/>
        </w:rPr>
        <w:t xml:space="preserve">1oz and 2oz </w:t>
      </w:r>
      <w:r w:rsidRPr="002242DA">
        <w:rPr>
          <w:b/>
          <w:i/>
          <w:szCs w:val="24"/>
        </w:rPr>
        <w:t xml:space="preserve">Gold </w:t>
      </w:r>
      <w:r w:rsidR="00B81479">
        <w:rPr>
          <w:b/>
          <w:i/>
          <w:szCs w:val="24"/>
        </w:rPr>
        <w:t xml:space="preserve">Proof </w:t>
      </w:r>
      <w:r w:rsidRPr="002242DA">
        <w:rPr>
          <w:b/>
          <w:i/>
          <w:szCs w:val="24"/>
        </w:rPr>
        <w:t>Coin</w:t>
      </w:r>
    </w:p>
    <w:p w14:paraId="476EC4E2" w14:textId="037BDDC7" w:rsidR="00D22385" w:rsidRDefault="00865E54" w:rsidP="00D22385">
      <w:pPr>
        <w:tabs>
          <w:tab w:val="left" w:pos="284"/>
          <w:tab w:val="left" w:pos="3828"/>
          <w:tab w:val="left" w:pos="4253"/>
          <w:tab w:val="left" w:pos="5670"/>
          <w:tab w:val="left" w:pos="8789"/>
        </w:tabs>
        <w:outlineLvl w:val="3"/>
        <w:rPr>
          <w:szCs w:val="24"/>
        </w:rPr>
      </w:pPr>
      <w:r w:rsidRPr="002242DA">
        <w:rPr>
          <w:szCs w:val="24"/>
        </w:rPr>
        <w:t xml:space="preserve">The design on the 2020 Australian Koala – High Relief – Gold Coin consists of a circular border surrounding a representation of a koala perched on a branch. </w:t>
      </w:r>
      <w:r w:rsidR="005A6403" w:rsidRPr="002242DA">
        <w:rPr>
          <w:szCs w:val="24"/>
        </w:rPr>
        <w:t>The design includes the following inscriptions</w:t>
      </w:r>
      <w:r w:rsidR="008352AA">
        <w:rPr>
          <w:szCs w:val="24"/>
        </w:rPr>
        <w:t>: “AUSTRALIAN KOALA”; “2020 Xoz </w:t>
      </w:r>
      <w:r w:rsidR="005A6403" w:rsidRPr="002242DA">
        <w:rPr>
          <w:szCs w:val="24"/>
        </w:rPr>
        <w:t>9999 GOLD</w:t>
      </w:r>
      <w:r w:rsidR="00F42B37">
        <w:rPr>
          <w:szCs w:val="24"/>
        </w:rPr>
        <w:t>”</w:t>
      </w:r>
      <w:r w:rsidR="005A6403" w:rsidRPr="002242DA">
        <w:rPr>
          <w:szCs w:val="24"/>
        </w:rPr>
        <w:t xml:space="preserve"> (where “X” is the nominal weight in ounces of the coin, expressed as a whole number in Arabic numerals); the initials of the design</w:t>
      </w:r>
      <w:r w:rsidR="008352AA">
        <w:rPr>
          <w:szCs w:val="24"/>
        </w:rPr>
        <w:t>er Ing Ing </w:t>
      </w:r>
      <w:r w:rsidR="005A6403" w:rsidRPr="002242DA">
        <w:rPr>
          <w:szCs w:val="24"/>
        </w:rPr>
        <w:t>Jong</w:t>
      </w:r>
      <w:r w:rsidR="005E4467" w:rsidRPr="002242DA">
        <w:rPr>
          <w:szCs w:val="24"/>
        </w:rPr>
        <w:t xml:space="preserve"> “IJ”</w:t>
      </w:r>
      <w:r w:rsidR="00F42B37">
        <w:rPr>
          <w:szCs w:val="24"/>
        </w:rPr>
        <w:t>, and the letter “P”.</w:t>
      </w:r>
    </w:p>
    <w:p w14:paraId="48686F01" w14:textId="7944E53D" w:rsidR="00B81479" w:rsidRPr="002242DA" w:rsidRDefault="00B81479" w:rsidP="00B81479">
      <w:pPr>
        <w:keepNext/>
        <w:tabs>
          <w:tab w:val="left" w:pos="284"/>
          <w:tab w:val="left" w:pos="3828"/>
          <w:tab w:val="left" w:pos="4253"/>
          <w:tab w:val="left" w:pos="5670"/>
          <w:tab w:val="left" w:pos="8789"/>
        </w:tabs>
        <w:outlineLvl w:val="3"/>
        <w:rPr>
          <w:szCs w:val="24"/>
        </w:rPr>
      </w:pPr>
      <w:r>
        <w:rPr>
          <w:szCs w:val="24"/>
        </w:rPr>
        <w:t>The obverse side of the coin bears an effigy of Queen Elizabet</w:t>
      </w:r>
      <w:r w:rsidR="00F42B37">
        <w:rPr>
          <w:szCs w:val="24"/>
        </w:rPr>
        <w:t>h II as designed by Jody Clark.</w:t>
      </w:r>
    </w:p>
    <w:p w14:paraId="0BF02233" w14:textId="6F8D02DC" w:rsidR="00FA2766" w:rsidRPr="002242DA" w:rsidRDefault="00262435" w:rsidP="00D22385">
      <w:pPr>
        <w:tabs>
          <w:tab w:val="left" w:pos="284"/>
          <w:tab w:val="left" w:pos="3828"/>
          <w:tab w:val="left" w:pos="4253"/>
          <w:tab w:val="left" w:pos="5670"/>
          <w:tab w:val="left" w:pos="8789"/>
        </w:tabs>
        <w:outlineLvl w:val="3"/>
        <w:rPr>
          <w:b/>
          <w:i/>
          <w:szCs w:val="24"/>
        </w:rPr>
      </w:pPr>
      <w:r w:rsidRPr="002242DA">
        <w:rPr>
          <w:b/>
          <w:i/>
          <w:szCs w:val="24"/>
        </w:rPr>
        <w:t xml:space="preserve">2020 </w:t>
      </w:r>
      <w:r w:rsidR="00FA2766" w:rsidRPr="002242DA">
        <w:rPr>
          <w:b/>
          <w:i/>
          <w:szCs w:val="24"/>
        </w:rPr>
        <w:t>Australian Koala – High Relief</w:t>
      </w:r>
      <w:r w:rsidR="00107709">
        <w:rPr>
          <w:b/>
          <w:i/>
          <w:szCs w:val="24"/>
        </w:rPr>
        <w:t xml:space="preserve"> – 5oz </w:t>
      </w:r>
      <w:r w:rsidRPr="002242DA">
        <w:rPr>
          <w:b/>
          <w:i/>
          <w:szCs w:val="24"/>
        </w:rPr>
        <w:t>Silver Coin</w:t>
      </w:r>
      <w:r w:rsidR="00107709">
        <w:rPr>
          <w:b/>
          <w:i/>
          <w:szCs w:val="24"/>
        </w:rPr>
        <w:t xml:space="preserve"> </w:t>
      </w:r>
    </w:p>
    <w:p w14:paraId="3EE7E8CF" w14:textId="1D5E737B" w:rsidR="00D22385" w:rsidRDefault="005A6403" w:rsidP="00D22385">
      <w:pPr>
        <w:tabs>
          <w:tab w:val="left" w:pos="284"/>
          <w:tab w:val="left" w:pos="3828"/>
          <w:tab w:val="left" w:pos="4253"/>
          <w:tab w:val="left" w:pos="5670"/>
          <w:tab w:val="left" w:pos="8789"/>
        </w:tabs>
        <w:outlineLvl w:val="3"/>
        <w:rPr>
          <w:szCs w:val="24"/>
        </w:rPr>
      </w:pPr>
      <w:r w:rsidRPr="002242DA">
        <w:rPr>
          <w:szCs w:val="24"/>
        </w:rPr>
        <w:t xml:space="preserve">The design on the 2020 Australian Koala – High Relief – </w:t>
      </w:r>
      <w:r w:rsidR="00107709">
        <w:rPr>
          <w:szCs w:val="24"/>
        </w:rPr>
        <w:t xml:space="preserve">5oz </w:t>
      </w:r>
      <w:r w:rsidRPr="002242DA">
        <w:rPr>
          <w:szCs w:val="24"/>
        </w:rPr>
        <w:t>Silver Coin consists of a circular border surrounding a representation of a koala perched on a branch. The design includes the following inscriptions: “AUSTRALIAN KOALA”; “2020 Xoz 9999 SILVER</w:t>
      </w:r>
      <w:r w:rsidR="00F42B37">
        <w:rPr>
          <w:szCs w:val="24"/>
        </w:rPr>
        <w:t>”</w:t>
      </w:r>
      <w:r w:rsidRPr="002242DA">
        <w:rPr>
          <w:szCs w:val="24"/>
        </w:rPr>
        <w:t xml:space="preserve"> (where “X” is the nominal weight in ounces of the coin, expressed as a whole number in Arabic numerals); the initials of the designer Ing Ing Jong</w:t>
      </w:r>
      <w:r w:rsidR="005E4467" w:rsidRPr="002242DA">
        <w:rPr>
          <w:szCs w:val="24"/>
        </w:rPr>
        <w:t xml:space="preserve"> “IJ”</w:t>
      </w:r>
      <w:r w:rsidR="009B73FE">
        <w:rPr>
          <w:szCs w:val="24"/>
        </w:rPr>
        <w:t>, and the letter “P”.</w:t>
      </w:r>
    </w:p>
    <w:p w14:paraId="610BD3B4" w14:textId="1F6F5BC4" w:rsidR="00B81479" w:rsidRPr="002242DA" w:rsidRDefault="00B81479" w:rsidP="00B81479">
      <w:pPr>
        <w:keepNext/>
        <w:tabs>
          <w:tab w:val="left" w:pos="284"/>
          <w:tab w:val="left" w:pos="3828"/>
          <w:tab w:val="left" w:pos="4253"/>
          <w:tab w:val="left" w:pos="5670"/>
          <w:tab w:val="left" w:pos="8789"/>
        </w:tabs>
        <w:outlineLvl w:val="3"/>
        <w:rPr>
          <w:szCs w:val="24"/>
        </w:rPr>
      </w:pPr>
      <w:r>
        <w:rPr>
          <w:szCs w:val="24"/>
        </w:rPr>
        <w:t>The obverse side of the coin bears an effigy of Queen Elizabet</w:t>
      </w:r>
      <w:r w:rsidR="009B73FE">
        <w:rPr>
          <w:szCs w:val="24"/>
        </w:rPr>
        <w:t>h II as designed by Jody Clark.</w:t>
      </w:r>
    </w:p>
    <w:p w14:paraId="76638D64" w14:textId="39A96EFC" w:rsidR="00FA2766" w:rsidRPr="002242DA" w:rsidRDefault="00262435" w:rsidP="00D22385">
      <w:pPr>
        <w:tabs>
          <w:tab w:val="left" w:pos="284"/>
          <w:tab w:val="left" w:pos="3828"/>
          <w:tab w:val="left" w:pos="4253"/>
          <w:tab w:val="left" w:pos="5670"/>
          <w:tab w:val="left" w:pos="8789"/>
        </w:tabs>
        <w:outlineLvl w:val="3"/>
        <w:rPr>
          <w:b/>
          <w:i/>
          <w:szCs w:val="24"/>
        </w:rPr>
      </w:pPr>
      <w:r w:rsidRPr="002242DA">
        <w:rPr>
          <w:b/>
          <w:i/>
          <w:szCs w:val="24"/>
        </w:rPr>
        <w:t xml:space="preserve">2020 </w:t>
      </w:r>
      <w:r w:rsidR="00FA2766" w:rsidRPr="002242DA">
        <w:rPr>
          <w:b/>
          <w:i/>
          <w:szCs w:val="24"/>
        </w:rPr>
        <w:t>Au</w:t>
      </w:r>
      <w:r w:rsidRPr="002242DA">
        <w:rPr>
          <w:b/>
          <w:i/>
          <w:szCs w:val="24"/>
        </w:rPr>
        <w:t xml:space="preserve">stralian Kookaburra – </w:t>
      </w:r>
      <w:r w:rsidR="00107709">
        <w:rPr>
          <w:b/>
          <w:i/>
          <w:szCs w:val="24"/>
        </w:rPr>
        <w:t xml:space="preserve">1/10oz </w:t>
      </w:r>
      <w:r w:rsidRPr="002242DA">
        <w:rPr>
          <w:b/>
          <w:i/>
          <w:szCs w:val="24"/>
        </w:rPr>
        <w:t>Gold Bullion Coin</w:t>
      </w:r>
    </w:p>
    <w:p w14:paraId="7FED91CC" w14:textId="5F248707" w:rsidR="005A6403" w:rsidRDefault="005A6403" w:rsidP="00D22385">
      <w:pPr>
        <w:tabs>
          <w:tab w:val="left" w:pos="284"/>
          <w:tab w:val="left" w:pos="3828"/>
          <w:tab w:val="left" w:pos="4253"/>
          <w:tab w:val="left" w:pos="5670"/>
          <w:tab w:val="left" w:pos="8789"/>
        </w:tabs>
        <w:outlineLvl w:val="3"/>
        <w:rPr>
          <w:szCs w:val="24"/>
        </w:rPr>
      </w:pPr>
      <w:r w:rsidRPr="002242DA">
        <w:rPr>
          <w:szCs w:val="24"/>
        </w:rPr>
        <w:t xml:space="preserve">The design on the 2020 Australian Kookaburra – </w:t>
      </w:r>
      <w:r w:rsidR="00107709">
        <w:rPr>
          <w:szCs w:val="24"/>
        </w:rPr>
        <w:t xml:space="preserve">1/10oz </w:t>
      </w:r>
      <w:r w:rsidRPr="002242DA">
        <w:rPr>
          <w:szCs w:val="24"/>
        </w:rPr>
        <w:t xml:space="preserve">Gold Bullion Coin consists of a circular border surrounding a representation of Stuart Devlin’s depiction of a </w:t>
      </w:r>
      <w:r w:rsidRPr="002242DA">
        <w:rPr>
          <w:szCs w:val="24"/>
        </w:rPr>
        <w:lastRenderedPageBreak/>
        <w:t>kookaburra perched on a stump surrounded by leave, as it appeared in The Perth Mint 1990 Australian Kookaburra silver bullion coin. The design includes the following inscriptions: “AUSTRALIAN KOOKABURRA”, “1990”, “Xoz 9999 GOLD” (where “X” is the nominal weight in ounces of the coin, expressed as a whole number or a common fraction in Arabic numera</w:t>
      </w:r>
      <w:r w:rsidR="009B73FE">
        <w:rPr>
          <w:szCs w:val="24"/>
        </w:rPr>
        <w:t>ls); “2020” and the letter “P”.</w:t>
      </w:r>
    </w:p>
    <w:p w14:paraId="4677C0A0" w14:textId="05BA0181" w:rsidR="00793097" w:rsidRPr="00793097" w:rsidRDefault="00793097" w:rsidP="00793097">
      <w:pPr>
        <w:keepNext/>
        <w:tabs>
          <w:tab w:val="left" w:pos="284"/>
          <w:tab w:val="left" w:pos="3828"/>
          <w:tab w:val="left" w:pos="4253"/>
          <w:tab w:val="left" w:pos="5670"/>
          <w:tab w:val="left" w:pos="8789"/>
        </w:tabs>
        <w:outlineLvl w:val="3"/>
        <w:rPr>
          <w:szCs w:val="24"/>
        </w:rPr>
      </w:pPr>
      <w:r>
        <w:rPr>
          <w:szCs w:val="24"/>
        </w:rPr>
        <w:t>The obverse side of the coin bears an effigy of Queen Elizabet</w:t>
      </w:r>
      <w:r w:rsidR="009B73FE">
        <w:rPr>
          <w:szCs w:val="24"/>
        </w:rPr>
        <w:t>h II as designed by Jody Clark.</w:t>
      </w:r>
    </w:p>
    <w:p w14:paraId="48038150" w14:textId="6628AD70" w:rsidR="00262435" w:rsidRDefault="00262435" w:rsidP="00D22385">
      <w:pPr>
        <w:tabs>
          <w:tab w:val="left" w:pos="284"/>
          <w:tab w:val="left" w:pos="3828"/>
          <w:tab w:val="left" w:pos="4253"/>
          <w:tab w:val="left" w:pos="5670"/>
          <w:tab w:val="left" w:pos="8789"/>
        </w:tabs>
        <w:outlineLvl w:val="3"/>
        <w:rPr>
          <w:szCs w:val="24"/>
        </w:rPr>
      </w:pPr>
      <w:r w:rsidRPr="002242DA">
        <w:rPr>
          <w:b/>
          <w:i/>
          <w:szCs w:val="24"/>
        </w:rPr>
        <w:t xml:space="preserve">2020 Australian Kookaburra – Antiqued </w:t>
      </w:r>
      <w:r w:rsidR="00107709">
        <w:rPr>
          <w:b/>
          <w:i/>
          <w:szCs w:val="24"/>
        </w:rPr>
        <w:t>–</w:t>
      </w:r>
      <w:r w:rsidRPr="002242DA">
        <w:rPr>
          <w:b/>
          <w:i/>
          <w:szCs w:val="24"/>
        </w:rPr>
        <w:t xml:space="preserve"> </w:t>
      </w:r>
      <w:r w:rsidR="00107709">
        <w:rPr>
          <w:b/>
          <w:i/>
          <w:szCs w:val="24"/>
        </w:rPr>
        <w:t xml:space="preserve">2kg </w:t>
      </w:r>
      <w:r w:rsidRPr="002242DA">
        <w:rPr>
          <w:b/>
          <w:i/>
          <w:szCs w:val="24"/>
        </w:rPr>
        <w:t>Silver Bullion Coin</w:t>
      </w:r>
      <w:r w:rsidR="007A06F5" w:rsidRPr="002242DA">
        <w:rPr>
          <w:b/>
          <w:i/>
          <w:szCs w:val="24"/>
        </w:rPr>
        <w:br/>
      </w:r>
      <w:r w:rsidR="007A06F5" w:rsidRPr="002242DA">
        <w:rPr>
          <w:szCs w:val="24"/>
        </w:rPr>
        <w:t xml:space="preserve">The design on the 2020 Australian Kookaburra – Antiqued – </w:t>
      </w:r>
      <w:r w:rsidR="00107709">
        <w:rPr>
          <w:szCs w:val="24"/>
        </w:rPr>
        <w:t xml:space="preserve">2 kilogram </w:t>
      </w:r>
      <w:r w:rsidR="007A06F5" w:rsidRPr="002242DA">
        <w:rPr>
          <w:szCs w:val="24"/>
        </w:rPr>
        <w:t>Silver Bullion Coin consists of a circular border with a pattern of lines surrounding a representation of a kookaburra in mid-flight, Australian wildflowers, leaves and gumnut blossoms in the foreground, and in the background a skyline and stylised clouds. The design includes the following inscriptions:</w:t>
      </w:r>
      <w:r w:rsidR="002242DA">
        <w:rPr>
          <w:szCs w:val="24"/>
        </w:rPr>
        <w:t xml:space="preserve"> “</w:t>
      </w:r>
      <w:r w:rsidR="008352AA">
        <w:rPr>
          <w:szCs w:val="24"/>
        </w:rPr>
        <w:t>AUSTRALIAN</w:t>
      </w:r>
      <w:r w:rsidR="009B73FE">
        <w:rPr>
          <w:szCs w:val="24"/>
        </w:rPr>
        <w:t xml:space="preserve"> </w:t>
      </w:r>
      <w:r w:rsidR="007A06F5" w:rsidRPr="002242DA">
        <w:rPr>
          <w:szCs w:val="24"/>
        </w:rPr>
        <w:t>KOOKABURRA”; “2020 2 KILO 9999 SILVER”; the initials of the designer Natasha Muhl</w:t>
      </w:r>
      <w:r w:rsidR="005E4467" w:rsidRPr="002242DA">
        <w:rPr>
          <w:szCs w:val="24"/>
        </w:rPr>
        <w:t xml:space="preserve"> “NM”</w:t>
      </w:r>
      <w:r w:rsidR="009B73FE">
        <w:rPr>
          <w:szCs w:val="24"/>
        </w:rPr>
        <w:t>; and the letter “P”.</w:t>
      </w:r>
    </w:p>
    <w:p w14:paraId="325C94FA" w14:textId="2275352E" w:rsidR="00793097" w:rsidRPr="00533B35" w:rsidRDefault="00793097" w:rsidP="00533B35">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designed</w:t>
      </w:r>
      <w:r w:rsidR="009B73FE">
        <w:rPr>
          <w:szCs w:val="24"/>
        </w:rPr>
        <w:t xml:space="preserve"> by Jody Clark.</w:t>
      </w:r>
    </w:p>
    <w:p w14:paraId="161D43B7" w14:textId="6670E1AC" w:rsidR="00262435" w:rsidRPr="002242DA" w:rsidRDefault="00262435" w:rsidP="00262435">
      <w:pPr>
        <w:tabs>
          <w:tab w:val="left" w:pos="284"/>
          <w:tab w:val="left" w:pos="3828"/>
          <w:tab w:val="left" w:pos="4253"/>
          <w:tab w:val="left" w:pos="5670"/>
          <w:tab w:val="left" w:pos="8789"/>
        </w:tabs>
        <w:outlineLvl w:val="3"/>
        <w:rPr>
          <w:b/>
          <w:i/>
          <w:szCs w:val="24"/>
        </w:rPr>
      </w:pPr>
      <w:r w:rsidRPr="002242DA">
        <w:rPr>
          <w:b/>
          <w:i/>
          <w:szCs w:val="24"/>
        </w:rPr>
        <w:t xml:space="preserve">2020 Australian Kookaburra – Coloured Kangaroo Paw Privy </w:t>
      </w:r>
      <w:r w:rsidR="00107709">
        <w:rPr>
          <w:b/>
          <w:i/>
          <w:szCs w:val="24"/>
        </w:rPr>
        <w:t>–</w:t>
      </w:r>
      <w:r w:rsidRPr="002242DA">
        <w:rPr>
          <w:b/>
          <w:i/>
          <w:szCs w:val="24"/>
        </w:rPr>
        <w:t xml:space="preserve"> </w:t>
      </w:r>
      <w:r w:rsidR="00107709">
        <w:rPr>
          <w:b/>
          <w:i/>
          <w:szCs w:val="24"/>
        </w:rPr>
        <w:t xml:space="preserve">1oz </w:t>
      </w:r>
      <w:r w:rsidRPr="002242DA">
        <w:rPr>
          <w:b/>
          <w:i/>
          <w:szCs w:val="24"/>
        </w:rPr>
        <w:t>Silver Bullion Coin</w:t>
      </w:r>
    </w:p>
    <w:p w14:paraId="6074F54A" w14:textId="44E9AF76" w:rsidR="007A06F5" w:rsidRDefault="007A06F5" w:rsidP="00262435">
      <w:pPr>
        <w:tabs>
          <w:tab w:val="left" w:pos="284"/>
          <w:tab w:val="left" w:pos="3828"/>
          <w:tab w:val="left" w:pos="4253"/>
          <w:tab w:val="left" w:pos="5670"/>
          <w:tab w:val="left" w:pos="8789"/>
        </w:tabs>
        <w:outlineLvl w:val="3"/>
        <w:rPr>
          <w:szCs w:val="24"/>
        </w:rPr>
      </w:pPr>
      <w:r w:rsidRPr="002242DA">
        <w:rPr>
          <w:szCs w:val="24"/>
        </w:rPr>
        <w:t xml:space="preserve">The design on the 2020 Australian Kookaburra – Coloured Kangaroo Paw Privy </w:t>
      </w:r>
      <w:r w:rsidR="00107709">
        <w:rPr>
          <w:szCs w:val="24"/>
        </w:rPr>
        <w:t>–</w:t>
      </w:r>
      <w:r w:rsidRPr="002242DA">
        <w:rPr>
          <w:szCs w:val="24"/>
        </w:rPr>
        <w:t xml:space="preserve"> </w:t>
      </w:r>
      <w:r w:rsidR="00107709">
        <w:rPr>
          <w:szCs w:val="24"/>
        </w:rPr>
        <w:t xml:space="preserve">1oz </w:t>
      </w:r>
      <w:r w:rsidRPr="002242DA">
        <w:rPr>
          <w:szCs w:val="24"/>
        </w:rPr>
        <w:t>Silver Bullion Coin consists of a circular border surrounding a representation of a kookaburra perched on the roof of a house with sty</w:t>
      </w:r>
      <w:r w:rsidR="009B73FE">
        <w:rPr>
          <w:szCs w:val="24"/>
        </w:rPr>
        <w:t xml:space="preserve">lised sunrays in the background </w:t>
      </w:r>
      <w:r w:rsidR="006A6EAC" w:rsidRPr="002242DA">
        <w:rPr>
          <w:szCs w:val="24"/>
        </w:rPr>
        <w:t>and a circle enclosing a colo</w:t>
      </w:r>
      <w:r w:rsidR="002242DA">
        <w:rPr>
          <w:szCs w:val="24"/>
        </w:rPr>
        <w:t>u</w:t>
      </w:r>
      <w:r w:rsidR="006A6EAC" w:rsidRPr="002242DA">
        <w:rPr>
          <w:szCs w:val="24"/>
        </w:rPr>
        <w:t>red representation of a kangaroo paw.</w:t>
      </w:r>
      <w:r w:rsidRPr="002242DA">
        <w:rPr>
          <w:szCs w:val="24"/>
        </w:rPr>
        <w:t xml:space="preserve"> The design includes the following inscriptions: “AUSTRALIAN KOOKABURRA”, “</w:t>
      </w:r>
      <w:r w:rsidR="008352AA">
        <w:rPr>
          <w:szCs w:val="24"/>
        </w:rPr>
        <w:t>1oz </w:t>
      </w:r>
      <w:r w:rsidR="006A6EAC" w:rsidRPr="002242DA">
        <w:rPr>
          <w:szCs w:val="24"/>
        </w:rPr>
        <w:t>9999 SILVER</w:t>
      </w:r>
      <w:r w:rsidRPr="002242DA">
        <w:rPr>
          <w:szCs w:val="24"/>
        </w:rPr>
        <w:t>” “</w:t>
      </w:r>
      <w:r w:rsidR="006A6EAC" w:rsidRPr="002242DA">
        <w:rPr>
          <w:szCs w:val="24"/>
        </w:rPr>
        <w:t>30</w:t>
      </w:r>
      <w:r w:rsidR="006A6EAC" w:rsidRPr="002242DA">
        <w:rPr>
          <w:szCs w:val="24"/>
          <w:vertAlign w:val="superscript"/>
        </w:rPr>
        <w:t>TH</w:t>
      </w:r>
      <w:r w:rsidR="006A6EAC" w:rsidRPr="002242DA">
        <w:rPr>
          <w:szCs w:val="24"/>
        </w:rPr>
        <w:t xml:space="preserve"> ANNIVERSARY</w:t>
      </w:r>
      <w:r w:rsidRPr="002242DA">
        <w:rPr>
          <w:szCs w:val="24"/>
        </w:rPr>
        <w:t>”</w:t>
      </w:r>
      <w:r w:rsidR="006A6EAC" w:rsidRPr="002242DA">
        <w:rPr>
          <w:szCs w:val="24"/>
        </w:rPr>
        <w:t>; the initials of the designer Jennifer McKenna</w:t>
      </w:r>
      <w:r w:rsidR="005E4467" w:rsidRPr="002242DA">
        <w:rPr>
          <w:szCs w:val="24"/>
        </w:rPr>
        <w:t xml:space="preserve"> “JM”</w:t>
      </w:r>
      <w:r w:rsidR="006A6EAC" w:rsidRPr="002242DA">
        <w:rPr>
          <w:szCs w:val="24"/>
        </w:rPr>
        <w:t>;</w:t>
      </w:r>
      <w:r w:rsidR="009B73FE">
        <w:rPr>
          <w:szCs w:val="24"/>
        </w:rPr>
        <w:t xml:space="preserve"> and the letter “P”.</w:t>
      </w:r>
    </w:p>
    <w:p w14:paraId="7D324EDC" w14:textId="344678D0" w:rsidR="00533B35" w:rsidRPr="00533B35" w:rsidRDefault="00533B35" w:rsidP="00533B35">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 The design of the obverse includes a circle enclosing Stuart Devlin’s depiction of a kookaburra perched on a tree stump surrounded by foliage. The obverse includes the following inscriptions: “ELIZABETH II”; “AUSTRALIA”; “1990”; “2020”</w:t>
      </w:r>
      <w:r w:rsidR="00E02C28">
        <w:rPr>
          <w:szCs w:val="24"/>
        </w:rPr>
        <w:t>;</w:t>
      </w:r>
      <w:r>
        <w:rPr>
          <w:szCs w:val="24"/>
        </w:rPr>
        <w:t xml:space="preserve"> Arabic numerals for the amount, in dollars, of the denomination of the coin, followed by “DOLLARS” OR “DOLLAR”</w:t>
      </w:r>
      <w:r w:rsidR="00E02C28">
        <w:rPr>
          <w:szCs w:val="24"/>
        </w:rPr>
        <w:t xml:space="preserve"> as the case requires; and “JC”.</w:t>
      </w:r>
    </w:p>
    <w:p w14:paraId="5CE11D4B" w14:textId="00649A97" w:rsidR="00262435" w:rsidRPr="002242DA" w:rsidRDefault="00262435" w:rsidP="00262435">
      <w:pPr>
        <w:tabs>
          <w:tab w:val="left" w:pos="284"/>
          <w:tab w:val="left" w:pos="3828"/>
          <w:tab w:val="left" w:pos="4253"/>
          <w:tab w:val="left" w:pos="5670"/>
          <w:tab w:val="left" w:pos="8789"/>
        </w:tabs>
        <w:outlineLvl w:val="3"/>
        <w:rPr>
          <w:b/>
          <w:i/>
          <w:szCs w:val="24"/>
        </w:rPr>
      </w:pPr>
      <w:r w:rsidRPr="002242DA">
        <w:rPr>
          <w:b/>
          <w:i/>
          <w:szCs w:val="24"/>
        </w:rPr>
        <w:t xml:space="preserve">2020 Australian Kookaburra – Coloured Cooktown Orchid Privy </w:t>
      </w:r>
      <w:r w:rsidR="00107709">
        <w:rPr>
          <w:b/>
          <w:i/>
          <w:szCs w:val="24"/>
        </w:rPr>
        <w:t>–</w:t>
      </w:r>
      <w:r w:rsidRPr="002242DA">
        <w:rPr>
          <w:b/>
          <w:i/>
          <w:szCs w:val="24"/>
        </w:rPr>
        <w:t xml:space="preserve"> </w:t>
      </w:r>
      <w:r w:rsidR="00107709">
        <w:rPr>
          <w:b/>
          <w:i/>
          <w:szCs w:val="24"/>
        </w:rPr>
        <w:t xml:space="preserve">1oz </w:t>
      </w:r>
      <w:r w:rsidRPr="002242DA">
        <w:rPr>
          <w:b/>
          <w:i/>
          <w:szCs w:val="24"/>
        </w:rPr>
        <w:t>Silver Bullion Coin</w:t>
      </w:r>
    </w:p>
    <w:p w14:paraId="0186EAE1" w14:textId="6B3580B4" w:rsidR="00E745C7" w:rsidRDefault="00E745C7" w:rsidP="00262435">
      <w:pPr>
        <w:tabs>
          <w:tab w:val="left" w:pos="284"/>
          <w:tab w:val="left" w:pos="3828"/>
          <w:tab w:val="left" w:pos="4253"/>
          <w:tab w:val="left" w:pos="5670"/>
          <w:tab w:val="left" w:pos="8789"/>
        </w:tabs>
        <w:outlineLvl w:val="3"/>
        <w:rPr>
          <w:szCs w:val="24"/>
        </w:rPr>
      </w:pPr>
      <w:r w:rsidRPr="002242DA">
        <w:rPr>
          <w:szCs w:val="24"/>
        </w:rPr>
        <w:t xml:space="preserve">The design on the 2020 Australian Kookaburra – Coloured Cooktown Orchid Privy </w:t>
      </w:r>
      <w:r w:rsidR="00107709">
        <w:rPr>
          <w:szCs w:val="24"/>
        </w:rPr>
        <w:t>–</w:t>
      </w:r>
      <w:r w:rsidRPr="002242DA">
        <w:rPr>
          <w:szCs w:val="24"/>
        </w:rPr>
        <w:t xml:space="preserve"> </w:t>
      </w:r>
      <w:r w:rsidR="00107709">
        <w:rPr>
          <w:szCs w:val="24"/>
        </w:rPr>
        <w:t xml:space="preserve">1oz </w:t>
      </w:r>
      <w:r w:rsidRPr="002242DA">
        <w:rPr>
          <w:szCs w:val="24"/>
        </w:rPr>
        <w:t>Silver Bullion Coin consists of a circular border surrounding a representation of a kookaburra perched on the roof of a house with sty</w:t>
      </w:r>
      <w:r w:rsidR="009B73FE">
        <w:rPr>
          <w:szCs w:val="24"/>
        </w:rPr>
        <w:t xml:space="preserve">lised sunrays in the background </w:t>
      </w:r>
      <w:r w:rsidRPr="002242DA">
        <w:rPr>
          <w:szCs w:val="24"/>
        </w:rPr>
        <w:t xml:space="preserve">and a circle enclosing a </w:t>
      </w:r>
      <w:r w:rsidR="009B73FE" w:rsidRPr="002242DA">
        <w:rPr>
          <w:szCs w:val="24"/>
        </w:rPr>
        <w:t>coloured</w:t>
      </w:r>
      <w:r w:rsidRPr="002242DA">
        <w:rPr>
          <w:szCs w:val="24"/>
        </w:rPr>
        <w:t xml:space="preserve"> represent</w:t>
      </w:r>
      <w:r w:rsidR="008352AA">
        <w:rPr>
          <w:szCs w:val="24"/>
        </w:rPr>
        <w:t>ation of a Cooktown orchid. The </w:t>
      </w:r>
      <w:r w:rsidRPr="002242DA">
        <w:rPr>
          <w:szCs w:val="24"/>
        </w:rPr>
        <w:t>design includes the following inscriptions: “AUSTRALIAN KOOKABURRA”, “1oz 9999 SILVER” “30</w:t>
      </w:r>
      <w:r w:rsidRPr="002242DA">
        <w:rPr>
          <w:szCs w:val="24"/>
          <w:vertAlign w:val="superscript"/>
        </w:rPr>
        <w:t>TH</w:t>
      </w:r>
      <w:r w:rsidRPr="002242DA">
        <w:rPr>
          <w:szCs w:val="24"/>
        </w:rPr>
        <w:t xml:space="preserve"> ANNIVERSARY”; the in</w:t>
      </w:r>
      <w:r w:rsidR="008352AA">
        <w:rPr>
          <w:szCs w:val="24"/>
        </w:rPr>
        <w:t>itials of the designer Jennifer </w:t>
      </w:r>
      <w:r w:rsidRPr="002242DA">
        <w:rPr>
          <w:szCs w:val="24"/>
        </w:rPr>
        <w:t>McKenna</w:t>
      </w:r>
      <w:r w:rsidR="008352AA">
        <w:rPr>
          <w:szCs w:val="24"/>
        </w:rPr>
        <w:t xml:space="preserve"> “JM”</w:t>
      </w:r>
      <w:r w:rsidR="009B73FE">
        <w:rPr>
          <w:szCs w:val="24"/>
        </w:rPr>
        <w:t>; and the letter “P”.</w:t>
      </w:r>
    </w:p>
    <w:p w14:paraId="1CF7C164" w14:textId="1D036738" w:rsidR="00533B35" w:rsidRPr="00533B35" w:rsidRDefault="00533B35" w:rsidP="00533B35">
      <w:pPr>
        <w:keepNext/>
        <w:tabs>
          <w:tab w:val="left" w:pos="284"/>
          <w:tab w:val="left" w:pos="3828"/>
          <w:tab w:val="left" w:pos="4253"/>
          <w:tab w:val="left" w:pos="5670"/>
          <w:tab w:val="left" w:pos="8789"/>
        </w:tabs>
        <w:outlineLvl w:val="3"/>
        <w:rPr>
          <w:szCs w:val="24"/>
        </w:rPr>
      </w:pPr>
      <w:r>
        <w:rPr>
          <w:szCs w:val="24"/>
        </w:rPr>
        <w:t xml:space="preserve">The obverse side of the coin bears an effigy of Queen Elizabeth II as designed by Jody Clark. The design of the obverse includes a circle enclosing Stuart Devlin’s depiction of a kookaburra perched on a tree stump surrounded by foliage. The obverse includes the following inscriptions: “ELIZABETH II”; “AUSTRALIA”; “1990”; </w:t>
      </w:r>
      <w:r>
        <w:rPr>
          <w:szCs w:val="24"/>
        </w:rPr>
        <w:lastRenderedPageBreak/>
        <w:t>“2020”</w:t>
      </w:r>
      <w:r w:rsidR="00E02C28">
        <w:rPr>
          <w:szCs w:val="24"/>
        </w:rPr>
        <w:t>;</w:t>
      </w:r>
      <w:r>
        <w:rPr>
          <w:szCs w:val="24"/>
        </w:rPr>
        <w:t xml:space="preserve"> Arabic numerals for the amount, in dollars, of the denomination of the coin, followed by “DOLLARS” OR “DOLLAR”</w:t>
      </w:r>
      <w:r w:rsidR="00E02C28">
        <w:rPr>
          <w:szCs w:val="24"/>
        </w:rPr>
        <w:t xml:space="preserve"> as the case requires; and “JC”.</w:t>
      </w:r>
    </w:p>
    <w:p w14:paraId="72B2ADAE" w14:textId="040F37C6" w:rsidR="00E745C7" w:rsidRPr="002242DA" w:rsidRDefault="00E745C7" w:rsidP="00E745C7">
      <w:pPr>
        <w:tabs>
          <w:tab w:val="left" w:pos="284"/>
          <w:tab w:val="left" w:pos="3828"/>
          <w:tab w:val="left" w:pos="4253"/>
          <w:tab w:val="left" w:pos="5670"/>
          <w:tab w:val="left" w:pos="8789"/>
        </w:tabs>
        <w:outlineLvl w:val="3"/>
        <w:rPr>
          <w:b/>
          <w:i/>
          <w:szCs w:val="24"/>
        </w:rPr>
      </w:pPr>
      <w:r w:rsidRPr="002242DA">
        <w:rPr>
          <w:b/>
          <w:i/>
          <w:szCs w:val="24"/>
        </w:rPr>
        <w:t xml:space="preserve">2020 Australian Kookaburra – High Relief </w:t>
      </w:r>
      <w:r w:rsidR="0061051B">
        <w:rPr>
          <w:b/>
          <w:i/>
          <w:szCs w:val="24"/>
        </w:rPr>
        <w:t>–</w:t>
      </w:r>
      <w:r w:rsidRPr="002242DA">
        <w:rPr>
          <w:b/>
          <w:i/>
          <w:szCs w:val="24"/>
        </w:rPr>
        <w:t xml:space="preserve"> </w:t>
      </w:r>
      <w:r w:rsidR="00107709">
        <w:rPr>
          <w:b/>
          <w:i/>
          <w:szCs w:val="24"/>
        </w:rPr>
        <w:t>1</w:t>
      </w:r>
      <w:r w:rsidR="0061051B">
        <w:rPr>
          <w:b/>
          <w:i/>
          <w:szCs w:val="24"/>
        </w:rPr>
        <w:t xml:space="preserve">oz </w:t>
      </w:r>
      <w:r w:rsidR="00107709">
        <w:rPr>
          <w:b/>
          <w:i/>
          <w:szCs w:val="24"/>
        </w:rPr>
        <w:t>and 5</w:t>
      </w:r>
      <w:r w:rsidR="0061051B">
        <w:rPr>
          <w:b/>
          <w:i/>
          <w:szCs w:val="24"/>
        </w:rPr>
        <w:t xml:space="preserve">oz </w:t>
      </w:r>
      <w:r w:rsidRPr="002242DA">
        <w:rPr>
          <w:b/>
          <w:i/>
          <w:szCs w:val="24"/>
        </w:rPr>
        <w:t>Silver Bullion Coin</w:t>
      </w:r>
    </w:p>
    <w:p w14:paraId="07689642" w14:textId="75032693" w:rsidR="00E745C7" w:rsidRDefault="00E745C7" w:rsidP="00262435">
      <w:pPr>
        <w:tabs>
          <w:tab w:val="left" w:pos="284"/>
          <w:tab w:val="left" w:pos="3828"/>
          <w:tab w:val="left" w:pos="4253"/>
          <w:tab w:val="left" w:pos="5670"/>
          <w:tab w:val="left" w:pos="8789"/>
        </w:tabs>
        <w:outlineLvl w:val="3"/>
        <w:rPr>
          <w:szCs w:val="24"/>
        </w:rPr>
      </w:pPr>
      <w:r w:rsidRPr="002242DA">
        <w:rPr>
          <w:szCs w:val="24"/>
        </w:rPr>
        <w:t xml:space="preserve">The design on the 2020 Australian Kookaburra –High Relief </w:t>
      </w:r>
      <w:r w:rsidR="0061051B">
        <w:rPr>
          <w:szCs w:val="24"/>
        </w:rPr>
        <w:t>–</w:t>
      </w:r>
      <w:r w:rsidRPr="002242DA">
        <w:rPr>
          <w:szCs w:val="24"/>
        </w:rPr>
        <w:t xml:space="preserve"> </w:t>
      </w:r>
      <w:r w:rsidR="00107709">
        <w:rPr>
          <w:szCs w:val="24"/>
        </w:rPr>
        <w:t>1</w:t>
      </w:r>
      <w:r w:rsidR="0061051B">
        <w:rPr>
          <w:szCs w:val="24"/>
        </w:rPr>
        <w:t xml:space="preserve">oz </w:t>
      </w:r>
      <w:r w:rsidR="00107709">
        <w:rPr>
          <w:szCs w:val="24"/>
        </w:rPr>
        <w:t>and 5</w:t>
      </w:r>
      <w:r w:rsidR="0061051B">
        <w:rPr>
          <w:szCs w:val="24"/>
        </w:rPr>
        <w:t xml:space="preserve">oz </w:t>
      </w:r>
      <w:r w:rsidRPr="002242DA">
        <w:rPr>
          <w:szCs w:val="24"/>
        </w:rPr>
        <w:t>Silver Bullion Coin consists of a circular border surrounding a representation of a kookaburra perched on the roof of a house with stylised sunrays in the background. The design includes the following inscriptions: “AUSTRALIAN KOOKABURRA”, “Xoz 9999 SILVER” (where “X” is the nominal weight in ounces of the coin, expressed as a whole number in Arabic numerals); “30</w:t>
      </w:r>
      <w:r w:rsidRPr="002242DA">
        <w:rPr>
          <w:szCs w:val="24"/>
          <w:vertAlign w:val="superscript"/>
        </w:rPr>
        <w:t>TH</w:t>
      </w:r>
      <w:r w:rsidRPr="002242DA">
        <w:rPr>
          <w:szCs w:val="24"/>
        </w:rPr>
        <w:t xml:space="preserve"> ANNIVERSARY”; the initials of the designer Jennifer McKenna</w:t>
      </w:r>
      <w:r w:rsidR="005E4467" w:rsidRPr="002242DA">
        <w:rPr>
          <w:szCs w:val="24"/>
        </w:rPr>
        <w:t xml:space="preserve"> “JM”</w:t>
      </w:r>
      <w:r w:rsidR="009B73FE">
        <w:rPr>
          <w:szCs w:val="24"/>
        </w:rPr>
        <w:t>; and the letter “P”.</w:t>
      </w:r>
    </w:p>
    <w:p w14:paraId="55B2BC06" w14:textId="19944332" w:rsidR="00533B35" w:rsidRPr="00533B35" w:rsidRDefault="00533B35" w:rsidP="00533B35">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 The design of the obverse includes a circle enclosing Stuart Devlin’s depiction of a kookaburra perched on a tree branch surrounded by foliage. The obverse includes the following inscriptions: “ELIZABETH II”; “AUSTRALIA”; “1990”; “2020”</w:t>
      </w:r>
      <w:r w:rsidR="00E02C28">
        <w:rPr>
          <w:szCs w:val="24"/>
        </w:rPr>
        <w:t>;</w:t>
      </w:r>
      <w:r>
        <w:rPr>
          <w:szCs w:val="24"/>
        </w:rPr>
        <w:t xml:space="preserve"> Arabic numerals for the amount, in dollars, of the denomination of the coin, followed by “DOLLARS” OR “DOLLAR”</w:t>
      </w:r>
      <w:r w:rsidR="00E02C28">
        <w:rPr>
          <w:szCs w:val="24"/>
        </w:rPr>
        <w:t xml:space="preserve"> as the case requires; and “JC”.</w:t>
      </w:r>
    </w:p>
    <w:p w14:paraId="69A3AF8B" w14:textId="22DDD417" w:rsidR="00262435" w:rsidRPr="002242DA" w:rsidRDefault="00262435" w:rsidP="00262435">
      <w:pPr>
        <w:tabs>
          <w:tab w:val="left" w:pos="284"/>
          <w:tab w:val="left" w:pos="3828"/>
          <w:tab w:val="left" w:pos="4253"/>
          <w:tab w:val="left" w:pos="5670"/>
          <w:tab w:val="left" w:pos="8789"/>
        </w:tabs>
        <w:outlineLvl w:val="3"/>
        <w:rPr>
          <w:b/>
          <w:i/>
          <w:szCs w:val="24"/>
        </w:rPr>
      </w:pPr>
      <w:r w:rsidRPr="002242DA">
        <w:rPr>
          <w:b/>
          <w:i/>
          <w:szCs w:val="24"/>
        </w:rPr>
        <w:t xml:space="preserve">2020 Australian Kookaburra – Coloured </w:t>
      </w:r>
      <w:r w:rsidR="0061051B">
        <w:rPr>
          <w:b/>
          <w:i/>
          <w:szCs w:val="24"/>
        </w:rPr>
        <w:t>–</w:t>
      </w:r>
      <w:r w:rsidRPr="002242DA">
        <w:rPr>
          <w:b/>
          <w:i/>
          <w:szCs w:val="24"/>
        </w:rPr>
        <w:t xml:space="preserve"> </w:t>
      </w:r>
      <w:r w:rsidR="0061051B">
        <w:rPr>
          <w:b/>
          <w:i/>
          <w:szCs w:val="24"/>
        </w:rPr>
        <w:t xml:space="preserve">1oz </w:t>
      </w:r>
      <w:r w:rsidRPr="002242DA">
        <w:rPr>
          <w:b/>
          <w:i/>
          <w:szCs w:val="24"/>
        </w:rPr>
        <w:t>Silver Bullion Coin</w:t>
      </w:r>
    </w:p>
    <w:p w14:paraId="43A52D21" w14:textId="6CF02837" w:rsidR="00E745C7" w:rsidRDefault="00E745C7" w:rsidP="00262435">
      <w:pPr>
        <w:tabs>
          <w:tab w:val="left" w:pos="284"/>
          <w:tab w:val="left" w:pos="3828"/>
          <w:tab w:val="left" w:pos="4253"/>
          <w:tab w:val="left" w:pos="5670"/>
          <w:tab w:val="left" w:pos="8789"/>
        </w:tabs>
        <w:outlineLvl w:val="3"/>
        <w:rPr>
          <w:szCs w:val="24"/>
        </w:rPr>
      </w:pPr>
      <w:r w:rsidRPr="002242DA">
        <w:rPr>
          <w:szCs w:val="24"/>
        </w:rPr>
        <w:t>The design on the 2</w:t>
      </w:r>
      <w:r w:rsidR="0061051B">
        <w:rPr>
          <w:szCs w:val="24"/>
        </w:rPr>
        <w:t>020 Australian Kookaburra –</w:t>
      </w:r>
      <w:r w:rsidR="009B73FE">
        <w:rPr>
          <w:szCs w:val="24"/>
        </w:rPr>
        <w:t xml:space="preserve"> </w:t>
      </w:r>
      <w:r w:rsidR="0061051B">
        <w:rPr>
          <w:szCs w:val="24"/>
        </w:rPr>
        <w:t>Colou</w:t>
      </w:r>
      <w:r w:rsidR="009B73FE">
        <w:rPr>
          <w:szCs w:val="24"/>
        </w:rPr>
        <w:t xml:space="preserve">red </w:t>
      </w:r>
      <w:r w:rsidR="009B73FE">
        <w:rPr>
          <w:szCs w:val="24"/>
        </w:rPr>
        <w:t>–</w:t>
      </w:r>
      <w:r w:rsidR="009B73FE">
        <w:rPr>
          <w:szCs w:val="24"/>
        </w:rPr>
        <w:t xml:space="preserve"> </w:t>
      </w:r>
      <w:r w:rsidR="0061051B">
        <w:rPr>
          <w:szCs w:val="24"/>
        </w:rPr>
        <w:t xml:space="preserve">1oz </w:t>
      </w:r>
      <w:r w:rsidRPr="002242DA">
        <w:rPr>
          <w:szCs w:val="24"/>
        </w:rPr>
        <w:t>Silver Bullion Coin consists of a circular border surrounding a coloured representation of a kookaburra perched on the roof of a house with stylised sunrays in the background. The design includes the following inscriptions: “AU</w:t>
      </w:r>
      <w:r w:rsidR="008352AA">
        <w:rPr>
          <w:szCs w:val="24"/>
        </w:rPr>
        <w:t>STRALIAN KOOKABURRA”, “1oz 9999 </w:t>
      </w:r>
      <w:r w:rsidRPr="002242DA">
        <w:rPr>
          <w:szCs w:val="24"/>
        </w:rPr>
        <w:t>SILVER” “30</w:t>
      </w:r>
      <w:r w:rsidRPr="002242DA">
        <w:rPr>
          <w:szCs w:val="24"/>
          <w:vertAlign w:val="superscript"/>
        </w:rPr>
        <w:t>TH</w:t>
      </w:r>
      <w:r w:rsidRPr="002242DA">
        <w:rPr>
          <w:szCs w:val="24"/>
        </w:rPr>
        <w:t xml:space="preserve"> ANNIVERSARY”; the initials of the designer Jennifer McKenna</w:t>
      </w:r>
      <w:r w:rsidR="005E4467" w:rsidRPr="002242DA">
        <w:rPr>
          <w:szCs w:val="24"/>
        </w:rPr>
        <w:t xml:space="preserve"> “JM”</w:t>
      </w:r>
      <w:r w:rsidR="009B73FE">
        <w:rPr>
          <w:szCs w:val="24"/>
        </w:rPr>
        <w:t>; and the letter “P”.</w:t>
      </w:r>
    </w:p>
    <w:p w14:paraId="2C8DFF0F" w14:textId="2E908618" w:rsidR="00E02C28" w:rsidRPr="00E02C28" w:rsidRDefault="00E02C28" w:rsidP="00E02C28">
      <w:pPr>
        <w:keepNext/>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 The design of the obverse includes a circle enclosing Stuart Devlin’s depiction of a kookaburra perched on a tree stump surrounded by foliage. The obverse includes the following inscriptions: “ELIZABETH II”; “AUSTRALIA”; “1990”; “2020” ; Arabic numerals for the amount, in dollars, of the denomination of the coin, followed by “DOLLARS” OR “DOLLAR” as the case requires; and “JC”</w:t>
      </w:r>
      <w:r w:rsidR="009B73FE">
        <w:rPr>
          <w:szCs w:val="24"/>
        </w:rPr>
        <w:t>.</w:t>
      </w:r>
    </w:p>
    <w:p w14:paraId="7CEDBCFF" w14:textId="087D5B36" w:rsidR="002217A5" w:rsidRPr="002242DA" w:rsidRDefault="002217A5" w:rsidP="002217A5">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High Relief </w:t>
      </w:r>
      <w:r w:rsidR="0061051B">
        <w:rPr>
          <w:b/>
          <w:i/>
          <w:szCs w:val="24"/>
        </w:rPr>
        <w:t>–</w:t>
      </w:r>
      <w:r w:rsidRPr="002242DA">
        <w:rPr>
          <w:b/>
          <w:i/>
          <w:szCs w:val="24"/>
        </w:rPr>
        <w:t xml:space="preserve"> </w:t>
      </w:r>
      <w:r w:rsidR="0061051B">
        <w:rPr>
          <w:b/>
          <w:i/>
          <w:szCs w:val="24"/>
        </w:rPr>
        <w:t xml:space="preserve">5oz </w:t>
      </w:r>
      <w:r w:rsidRPr="002242DA">
        <w:rPr>
          <w:b/>
          <w:i/>
          <w:szCs w:val="24"/>
        </w:rPr>
        <w:t>Silver Bullion Coin</w:t>
      </w:r>
    </w:p>
    <w:p w14:paraId="5CDB14BC" w14:textId="0E1499D5" w:rsidR="00A95610" w:rsidRDefault="00857C5B" w:rsidP="002217A5">
      <w:pPr>
        <w:tabs>
          <w:tab w:val="left" w:pos="284"/>
          <w:tab w:val="left" w:pos="3828"/>
          <w:tab w:val="left" w:pos="4253"/>
          <w:tab w:val="left" w:pos="5670"/>
          <w:tab w:val="left" w:pos="8789"/>
        </w:tabs>
        <w:outlineLvl w:val="3"/>
        <w:rPr>
          <w:szCs w:val="24"/>
        </w:rPr>
      </w:pPr>
      <w:r w:rsidRPr="002242DA">
        <w:rPr>
          <w:szCs w:val="24"/>
        </w:rPr>
        <w:t>The design on t</w:t>
      </w:r>
      <w:r w:rsidR="00E02C28">
        <w:rPr>
          <w:szCs w:val="24"/>
        </w:rPr>
        <w:t xml:space="preserve">he 2020 Australian Lunar Mouse </w:t>
      </w:r>
      <w:r w:rsidR="0061051B">
        <w:rPr>
          <w:szCs w:val="24"/>
        </w:rPr>
        <w:t xml:space="preserve">5oz </w:t>
      </w:r>
      <w:r w:rsidRPr="002242DA">
        <w:rPr>
          <w:szCs w:val="24"/>
        </w:rPr>
        <w:t xml:space="preserve">silver bullion coin consists of a representation of 2 mice eating corn on the cob. The coins include the following inscriptions “MOUSE”, “2020”, the Chinese language </w:t>
      </w:r>
      <w:r w:rsidR="0039788C">
        <w:rPr>
          <w:szCs w:val="24"/>
        </w:rPr>
        <w:t>character</w:t>
      </w:r>
      <w:r w:rsidRPr="002242DA">
        <w:rPr>
          <w:szCs w:val="24"/>
        </w:rPr>
        <w:t xml:space="preserve"> (</w:t>
      </w:r>
      <w:r w:rsidRPr="002242DA">
        <w:rPr>
          <w:rFonts w:ascii="MS Mincho" w:eastAsia="MS Mincho" w:hAnsi="MS Mincho" w:cs="MS Mincho" w:hint="eastAsia"/>
          <w:szCs w:val="24"/>
        </w:rPr>
        <w:t>鼠</w:t>
      </w:r>
      <w:r w:rsidR="008352AA">
        <w:rPr>
          <w:szCs w:val="24"/>
        </w:rPr>
        <w:t>) pronounced </w:t>
      </w:r>
      <w:r w:rsidRPr="002242DA">
        <w:rPr>
          <w:i/>
          <w:szCs w:val="24"/>
        </w:rPr>
        <w:t>shŭ</w:t>
      </w:r>
      <w:r w:rsidRPr="002242DA">
        <w:rPr>
          <w:szCs w:val="24"/>
        </w:rPr>
        <w:t xml:space="preserve"> under the Pinyin system and meaning mouse; t</w:t>
      </w:r>
      <w:r w:rsidR="008352AA">
        <w:rPr>
          <w:szCs w:val="24"/>
        </w:rPr>
        <w:t>he initials of the designer Ing Ing </w:t>
      </w:r>
      <w:r w:rsidR="0039788C">
        <w:rPr>
          <w:szCs w:val="24"/>
        </w:rPr>
        <w:t>Jong “IJ”; and the letter “P”.</w:t>
      </w:r>
    </w:p>
    <w:p w14:paraId="64965570" w14:textId="4A755591" w:rsidR="00E02C28" w:rsidRPr="002242DA" w:rsidRDefault="00E02C28" w:rsidP="002217A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31B571F" w14:textId="41A15538" w:rsidR="002217A5" w:rsidRPr="002242DA" w:rsidRDefault="002217A5" w:rsidP="00D22385">
      <w:pPr>
        <w:tabs>
          <w:tab w:val="left" w:pos="284"/>
          <w:tab w:val="left" w:pos="3828"/>
          <w:tab w:val="left" w:pos="4253"/>
          <w:tab w:val="left" w:pos="5670"/>
          <w:tab w:val="left" w:pos="8789"/>
        </w:tabs>
        <w:outlineLvl w:val="3"/>
        <w:rPr>
          <w:b/>
          <w:i/>
          <w:szCs w:val="24"/>
        </w:rPr>
      </w:pPr>
      <w:r w:rsidRPr="002242DA">
        <w:rPr>
          <w:b/>
          <w:i/>
          <w:szCs w:val="24"/>
        </w:rPr>
        <w:t xml:space="preserve">2020 Australian Lunar Coloured Mouse – Gold Privy </w:t>
      </w:r>
      <w:r w:rsidR="0061051B">
        <w:rPr>
          <w:b/>
          <w:i/>
          <w:szCs w:val="24"/>
        </w:rPr>
        <w:t>–</w:t>
      </w:r>
      <w:r w:rsidRPr="002242DA">
        <w:rPr>
          <w:b/>
          <w:i/>
          <w:szCs w:val="24"/>
        </w:rPr>
        <w:t xml:space="preserve"> </w:t>
      </w:r>
      <w:r w:rsidR="0061051B">
        <w:rPr>
          <w:b/>
          <w:i/>
          <w:szCs w:val="24"/>
        </w:rPr>
        <w:t xml:space="preserve">1kg </w:t>
      </w:r>
      <w:r w:rsidRPr="002242DA">
        <w:rPr>
          <w:b/>
          <w:i/>
          <w:szCs w:val="24"/>
        </w:rPr>
        <w:t>Silver Bullion Coin</w:t>
      </w:r>
    </w:p>
    <w:p w14:paraId="69C59737" w14:textId="471AF1ED" w:rsidR="005E4467" w:rsidRDefault="005E4467" w:rsidP="00D22385">
      <w:pPr>
        <w:tabs>
          <w:tab w:val="left" w:pos="284"/>
          <w:tab w:val="left" w:pos="3828"/>
          <w:tab w:val="left" w:pos="4253"/>
          <w:tab w:val="left" w:pos="5670"/>
          <w:tab w:val="left" w:pos="8789"/>
        </w:tabs>
        <w:outlineLvl w:val="3"/>
        <w:rPr>
          <w:szCs w:val="24"/>
        </w:rPr>
      </w:pPr>
      <w:r w:rsidRPr="002242DA">
        <w:rPr>
          <w:szCs w:val="24"/>
        </w:rPr>
        <w:t xml:space="preserve">The design on the 2020 Australian Lunar Mouse –Gold Privy </w:t>
      </w:r>
      <w:r w:rsidR="0061051B">
        <w:rPr>
          <w:szCs w:val="24"/>
        </w:rPr>
        <w:t xml:space="preserve">1 kilogram </w:t>
      </w:r>
      <w:r w:rsidRPr="002242DA">
        <w:rPr>
          <w:szCs w:val="24"/>
        </w:rPr>
        <w:t>silver bullion coin consists o</w:t>
      </w:r>
      <w:r w:rsidR="008352AA">
        <w:rPr>
          <w:szCs w:val="24"/>
        </w:rPr>
        <w:t>f a coloured representation of two</w:t>
      </w:r>
      <w:r w:rsidRPr="002242DA">
        <w:rPr>
          <w:szCs w:val="24"/>
        </w:rPr>
        <w:t xml:space="preserve"> mice eating corn on the cob. The coins include the following inscriptions “MOUSE”, “2020”, the Chinese language </w:t>
      </w:r>
      <w:r w:rsidR="0039788C">
        <w:rPr>
          <w:szCs w:val="24"/>
        </w:rPr>
        <w:t>character</w:t>
      </w:r>
      <w:r w:rsidRPr="002242DA">
        <w:rPr>
          <w:szCs w:val="24"/>
        </w:rPr>
        <w:t xml:space="preserve"> (</w:t>
      </w:r>
      <w:r w:rsidRPr="002242DA">
        <w:rPr>
          <w:rFonts w:ascii="MS Mincho" w:eastAsia="MS Mincho" w:hAnsi="MS Mincho" w:cs="MS Mincho" w:hint="eastAsia"/>
          <w:szCs w:val="24"/>
        </w:rPr>
        <w:t>鼠</w:t>
      </w:r>
      <w:r w:rsidRPr="002242DA">
        <w:rPr>
          <w:szCs w:val="24"/>
        </w:rPr>
        <w:t xml:space="preserve">) pronounced </w:t>
      </w:r>
      <w:r w:rsidRPr="002242DA">
        <w:rPr>
          <w:i/>
          <w:szCs w:val="24"/>
        </w:rPr>
        <w:t>shŭ</w:t>
      </w:r>
      <w:r w:rsidRPr="002242DA">
        <w:rPr>
          <w:szCs w:val="24"/>
        </w:rPr>
        <w:t xml:space="preserve"> under the Pinyin system and meaning mouse enclosed by a gold square; the initials of the designer Ing Ing</w:t>
      </w:r>
      <w:r w:rsidR="0039788C">
        <w:rPr>
          <w:szCs w:val="24"/>
        </w:rPr>
        <w:t xml:space="preserve"> Jong “IJ”; and the letter “P”.</w:t>
      </w:r>
    </w:p>
    <w:p w14:paraId="1BE12947" w14:textId="34C7DB32" w:rsidR="00E02C28" w:rsidRPr="002242DA" w:rsidRDefault="00E02C28" w:rsidP="00D22385">
      <w:pPr>
        <w:tabs>
          <w:tab w:val="left" w:pos="284"/>
          <w:tab w:val="left" w:pos="3828"/>
          <w:tab w:val="left" w:pos="4253"/>
          <w:tab w:val="left" w:pos="5670"/>
          <w:tab w:val="left" w:pos="8789"/>
        </w:tabs>
        <w:outlineLvl w:val="3"/>
        <w:rPr>
          <w:szCs w:val="24"/>
        </w:rPr>
      </w:pPr>
      <w:r>
        <w:rPr>
          <w:szCs w:val="24"/>
        </w:rPr>
        <w:lastRenderedPageBreak/>
        <w:t>The obverse side of the coin bears an effigy of Queen Elizabeth II as designed by Jody Clark.</w:t>
      </w:r>
    </w:p>
    <w:p w14:paraId="0E81EB3A" w14:textId="57004A48" w:rsidR="002217A5" w:rsidRPr="002242DA" w:rsidRDefault="002217A5" w:rsidP="002217A5">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Dragon Privy </w:t>
      </w:r>
      <w:r w:rsidR="0061051B">
        <w:rPr>
          <w:b/>
          <w:i/>
          <w:szCs w:val="24"/>
        </w:rPr>
        <w:t>–</w:t>
      </w:r>
      <w:r w:rsidRPr="002242DA">
        <w:rPr>
          <w:b/>
          <w:i/>
          <w:szCs w:val="24"/>
        </w:rPr>
        <w:t xml:space="preserve"> </w:t>
      </w:r>
      <w:r w:rsidR="0061051B">
        <w:rPr>
          <w:b/>
          <w:i/>
          <w:szCs w:val="24"/>
        </w:rPr>
        <w:t xml:space="preserve">1oz </w:t>
      </w:r>
      <w:r w:rsidRPr="002242DA">
        <w:rPr>
          <w:b/>
          <w:i/>
          <w:szCs w:val="24"/>
        </w:rPr>
        <w:t>Silver Bullion Coin</w:t>
      </w:r>
    </w:p>
    <w:p w14:paraId="5B1ED26B" w14:textId="79B09A6C" w:rsidR="005E4467" w:rsidRPr="002242DA" w:rsidRDefault="005E4467" w:rsidP="002217A5">
      <w:pPr>
        <w:tabs>
          <w:tab w:val="left" w:pos="284"/>
          <w:tab w:val="left" w:pos="3828"/>
          <w:tab w:val="left" w:pos="4253"/>
          <w:tab w:val="left" w:pos="5670"/>
          <w:tab w:val="left" w:pos="8789"/>
        </w:tabs>
        <w:outlineLvl w:val="3"/>
        <w:rPr>
          <w:szCs w:val="24"/>
        </w:rPr>
      </w:pPr>
      <w:r w:rsidRPr="002242DA">
        <w:rPr>
          <w:szCs w:val="24"/>
        </w:rPr>
        <w:t xml:space="preserve">The design on the 2020 Australian Lunar Mouse – Dragon Privy silver bullion coin consists of a representation of 2 mice eating corn on the cob. The coins include the following inscriptions “MOUSE”, “2020”, the Chinese language </w:t>
      </w:r>
      <w:r w:rsidR="0039788C">
        <w:rPr>
          <w:szCs w:val="24"/>
        </w:rPr>
        <w:t>character</w:t>
      </w:r>
      <w:r w:rsidRPr="002242DA">
        <w:rPr>
          <w:szCs w:val="24"/>
        </w:rPr>
        <w:t xml:space="preserve"> (</w:t>
      </w:r>
      <w:r w:rsidRPr="002242DA">
        <w:rPr>
          <w:rFonts w:ascii="MS Mincho" w:eastAsia="MS Mincho" w:hAnsi="MS Mincho" w:cs="MS Mincho" w:hint="eastAsia"/>
          <w:szCs w:val="24"/>
        </w:rPr>
        <w:t>鼠</w:t>
      </w:r>
      <w:r w:rsidRPr="002242DA">
        <w:rPr>
          <w:szCs w:val="24"/>
        </w:rPr>
        <w:t xml:space="preserve">) pronounced </w:t>
      </w:r>
      <w:r w:rsidRPr="002242DA">
        <w:rPr>
          <w:i/>
          <w:szCs w:val="24"/>
        </w:rPr>
        <w:t>shŭ</w:t>
      </w:r>
      <w:r w:rsidRPr="002242DA">
        <w:rPr>
          <w:szCs w:val="24"/>
        </w:rPr>
        <w:t xml:space="preserve"> under the Pinyin system and meaning mouse; a circle enclosing a representation of a dragon; the initials of the designer Ing Ing</w:t>
      </w:r>
      <w:r w:rsidR="0039788C">
        <w:rPr>
          <w:szCs w:val="24"/>
        </w:rPr>
        <w:t xml:space="preserve"> Jong “IJ”; and the letter “P”.</w:t>
      </w:r>
    </w:p>
    <w:p w14:paraId="6F5F5406" w14:textId="0186E14B" w:rsidR="002217A5" w:rsidRPr="002242DA" w:rsidRDefault="002217A5" w:rsidP="002217A5">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Opal Inset </w:t>
      </w:r>
      <w:r w:rsidR="0061051B">
        <w:rPr>
          <w:b/>
          <w:i/>
          <w:szCs w:val="24"/>
        </w:rPr>
        <w:t>–</w:t>
      </w:r>
      <w:r w:rsidRPr="002242DA">
        <w:rPr>
          <w:b/>
          <w:i/>
          <w:szCs w:val="24"/>
        </w:rPr>
        <w:t xml:space="preserve"> </w:t>
      </w:r>
      <w:r w:rsidR="0061051B">
        <w:rPr>
          <w:b/>
          <w:i/>
          <w:szCs w:val="24"/>
        </w:rPr>
        <w:t xml:space="preserve">1oz </w:t>
      </w:r>
      <w:r w:rsidRPr="002242DA">
        <w:rPr>
          <w:b/>
          <w:i/>
          <w:szCs w:val="24"/>
        </w:rPr>
        <w:t>Silver Proof Coin</w:t>
      </w:r>
    </w:p>
    <w:p w14:paraId="170967AE" w14:textId="31CCAA40" w:rsidR="005E4467" w:rsidRDefault="005E4467" w:rsidP="002217A5">
      <w:pPr>
        <w:tabs>
          <w:tab w:val="left" w:pos="284"/>
          <w:tab w:val="left" w:pos="3828"/>
          <w:tab w:val="left" w:pos="4253"/>
          <w:tab w:val="left" w:pos="5670"/>
          <w:tab w:val="left" w:pos="8789"/>
        </w:tabs>
        <w:outlineLvl w:val="3"/>
        <w:rPr>
          <w:szCs w:val="24"/>
        </w:rPr>
      </w:pPr>
      <w:r w:rsidRPr="002242DA">
        <w:rPr>
          <w:szCs w:val="24"/>
        </w:rPr>
        <w:t xml:space="preserve">The design on the 2020 Australian Lunar Mouse – Opal Inset silver proof coin consists of a </w:t>
      </w:r>
      <w:r w:rsidR="00006006" w:rsidRPr="002242DA">
        <w:rPr>
          <w:szCs w:val="24"/>
        </w:rPr>
        <w:t xml:space="preserve">symmetrical border with stylised leaves and flowers enclosing an inset design of a mouse detailed in opal. </w:t>
      </w:r>
      <w:r w:rsidRPr="002242DA">
        <w:rPr>
          <w:szCs w:val="24"/>
        </w:rPr>
        <w:t>The coins include the following inscriptions</w:t>
      </w:r>
      <w:r w:rsidR="00006006" w:rsidRPr="002242DA">
        <w:rPr>
          <w:szCs w:val="24"/>
        </w:rPr>
        <w:t>: “YEAR OF THE MOUSE”;</w:t>
      </w:r>
      <w:r w:rsidRPr="002242DA">
        <w:rPr>
          <w:szCs w:val="24"/>
        </w:rPr>
        <w:t xml:space="preserve"> the Chinese language </w:t>
      </w:r>
      <w:r w:rsidR="00006006" w:rsidRPr="002242DA">
        <w:rPr>
          <w:szCs w:val="24"/>
        </w:rPr>
        <w:t>character</w:t>
      </w:r>
      <w:r w:rsidRPr="002242DA">
        <w:rPr>
          <w:szCs w:val="24"/>
        </w:rPr>
        <w:t xml:space="preserve"> (</w:t>
      </w:r>
      <w:r w:rsidRPr="002242DA">
        <w:rPr>
          <w:rFonts w:ascii="MS Mincho" w:eastAsia="MS Mincho" w:hAnsi="MS Mincho" w:cs="MS Mincho" w:hint="eastAsia"/>
          <w:szCs w:val="24"/>
        </w:rPr>
        <w:t>鼠</w:t>
      </w:r>
      <w:r w:rsidRPr="002242DA">
        <w:rPr>
          <w:szCs w:val="24"/>
        </w:rPr>
        <w:t xml:space="preserve">) pronounced </w:t>
      </w:r>
      <w:r w:rsidRPr="002242DA">
        <w:rPr>
          <w:i/>
          <w:szCs w:val="24"/>
        </w:rPr>
        <w:t>shŭ</w:t>
      </w:r>
      <w:r w:rsidRPr="002242DA">
        <w:rPr>
          <w:szCs w:val="24"/>
        </w:rPr>
        <w:t xml:space="preserve"> under the Pinyin system and meaning mouse; </w:t>
      </w:r>
      <w:r w:rsidR="00006006" w:rsidRPr="002242DA">
        <w:rPr>
          <w:szCs w:val="24"/>
        </w:rPr>
        <w:t>“2020 1oz 9999 SILVER”, the initials of the designer Lucas B</w:t>
      </w:r>
      <w:r w:rsidR="001272C8">
        <w:rPr>
          <w:szCs w:val="24"/>
        </w:rPr>
        <w:t>owers “LB”; and the letter “P”.</w:t>
      </w:r>
    </w:p>
    <w:p w14:paraId="0934A570" w14:textId="034C75C7" w:rsidR="00E02C28" w:rsidRPr="002242DA" w:rsidRDefault="00E02C28" w:rsidP="002217A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r w:rsidR="00C752FE">
        <w:rPr>
          <w:szCs w:val="24"/>
        </w:rPr>
        <w:t>, superimposed over a pattern of converging lines.</w:t>
      </w:r>
    </w:p>
    <w:p w14:paraId="2CE5412C" w14:textId="3C70E2A4" w:rsidR="00BA59DA" w:rsidRPr="002242DA" w:rsidRDefault="00BA59DA" w:rsidP="00BA59DA">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Octagon Shape – </w:t>
      </w:r>
      <w:r w:rsidR="0061051B">
        <w:rPr>
          <w:b/>
          <w:i/>
          <w:szCs w:val="24"/>
        </w:rPr>
        <w:t xml:space="preserve">8g </w:t>
      </w:r>
      <w:r w:rsidRPr="002242DA">
        <w:rPr>
          <w:b/>
          <w:i/>
          <w:szCs w:val="24"/>
        </w:rPr>
        <w:t>Gold Proof Coin</w:t>
      </w:r>
    </w:p>
    <w:p w14:paraId="237584ED" w14:textId="290FDA5A" w:rsidR="00131A7A" w:rsidRDefault="00131A7A" w:rsidP="00495B10">
      <w:pPr>
        <w:tabs>
          <w:tab w:val="left" w:pos="284"/>
          <w:tab w:val="left" w:pos="3828"/>
          <w:tab w:val="left" w:pos="4253"/>
          <w:tab w:val="left" w:pos="5670"/>
          <w:tab w:val="left" w:pos="8789"/>
        </w:tabs>
        <w:outlineLvl w:val="3"/>
        <w:rPr>
          <w:szCs w:val="24"/>
        </w:rPr>
      </w:pPr>
      <w:r w:rsidRPr="002242DA">
        <w:rPr>
          <w:szCs w:val="24"/>
        </w:rPr>
        <w:t xml:space="preserve">The design of the 2020 Australian Lunar Mouse – Octagon Shape </w:t>
      </w:r>
      <w:r w:rsidR="0061051B">
        <w:rPr>
          <w:szCs w:val="24"/>
        </w:rPr>
        <w:t xml:space="preserve">8 gram </w:t>
      </w:r>
      <w:r w:rsidRPr="002242DA">
        <w:rPr>
          <w:szCs w:val="24"/>
        </w:rPr>
        <w:t xml:space="preserve">gold proof coin consists of a representation of a mouse perched on ears of wheat. The design includes the following inscriptions: </w:t>
      </w:r>
      <w:r w:rsidR="00495B10" w:rsidRPr="002242DA">
        <w:rPr>
          <w:szCs w:val="24"/>
        </w:rPr>
        <w:t xml:space="preserve">the Chinese language </w:t>
      </w:r>
      <w:r w:rsidR="001272C8">
        <w:rPr>
          <w:szCs w:val="24"/>
        </w:rPr>
        <w:t>character</w:t>
      </w:r>
      <w:r w:rsidR="00495B10" w:rsidRPr="002242DA">
        <w:rPr>
          <w:szCs w:val="24"/>
        </w:rPr>
        <w:t xml:space="preserve"> (</w:t>
      </w:r>
      <w:r w:rsidR="00495B10" w:rsidRPr="002242DA">
        <w:rPr>
          <w:rFonts w:ascii="MS Mincho" w:eastAsia="MS Mincho" w:hAnsi="MS Mincho" w:cs="MS Mincho" w:hint="eastAsia"/>
          <w:szCs w:val="24"/>
        </w:rPr>
        <w:t>鼠</w:t>
      </w:r>
      <w:r w:rsidR="008352AA">
        <w:rPr>
          <w:szCs w:val="24"/>
        </w:rPr>
        <w:t>) pronounced </w:t>
      </w:r>
      <w:r w:rsidR="00495B10" w:rsidRPr="002242DA">
        <w:rPr>
          <w:i/>
          <w:szCs w:val="24"/>
        </w:rPr>
        <w:t>shŭ</w:t>
      </w:r>
      <w:r w:rsidR="00495B10" w:rsidRPr="002242DA">
        <w:rPr>
          <w:szCs w:val="24"/>
        </w:rPr>
        <w:t xml:space="preserve"> under the Pinyin system and meaning mouse; “MOUSE”; “2020”; the initials of the design Ing Ing</w:t>
      </w:r>
      <w:r w:rsidR="001272C8">
        <w:rPr>
          <w:szCs w:val="24"/>
        </w:rPr>
        <w:t xml:space="preserve"> Jong “IJ”; and the letter “P”.</w:t>
      </w:r>
    </w:p>
    <w:p w14:paraId="5CB08AC3" w14:textId="49876E8E" w:rsidR="00C752FE" w:rsidRPr="00C752FE" w:rsidRDefault="00C752FE" w:rsidP="00495B10">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7143B577" w14:textId="0FA90976" w:rsidR="00BA59DA" w:rsidRPr="002242DA" w:rsidRDefault="00BA59DA" w:rsidP="00BA59DA">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Octagon Shape – </w:t>
      </w:r>
      <w:r w:rsidR="0061051B">
        <w:rPr>
          <w:b/>
          <w:i/>
          <w:szCs w:val="24"/>
        </w:rPr>
        <w:t xml:space="preserve">8oz </w:t>
      </w:r>
      <w:r w:rsidRPr="002242DA">
        <w:rPr>
          <w:b/>
          <w:i/>
          <w:szCs w:val="24"/>
        </w:rPr>
        <w:t>Silver Proof Coin</w:t>
      </w:r>
    </w:p>
    <w:p w14:paraId="43729A6A" w14:textId="2ACB2C2E" w:rsidR="00AB55CE" w:rsidRDefault="00AB55CE" w:rsidP="00BA59DA">
      <w:pPr>
        <w:tabs>
          <w:tab w:val="left" w:pos="284"/>
          <w:tab w:val="left" w:pos="3828"/>
          <w:tab w:val="left" w:pos="4253"/>
          <w:tab w:val="left" w:pos="5670"/>
          <w:tab w:val="left" w:pos="8789"/>
        </w:tabs>
        <w:outlineLvl w:val="3"/>
        <w:rPr>
          <w:szCs w:val="24"/>
        </w:rPr>
      </w:pPr>
      <w:r w:rsidRPr="002242DA">
        <w:rPr>
          <w:szCs w:val="24"/>
        </w:rPr>
        <w:t xml:space="preserve">The design of the 2020 Australian Lunar Mouse – Octagon Shape gold proof coin consists of a representation of </w:t>
      </w:r>
      <w:r w:rsidR="0061051B">
        <w:rPr>
          <w:szCs w:val="24"/>
        </w:rPr>
        <w:t>two mice eating corn on the cob</w:t>
      </w:r>
      <w:r w:rsidRPr="002242DA">
        <w:rPr>
          <w:szCs w:val="24"/>
        </w:rPr>
        <w:t xml:space="preserve">. The design includes the following inscriptions: the Chinese language </w:t>
      </w:r>
      <w:r w:rsidR="001272C8">
        <w:rPr>
          <w:szCs w:val="24"/>
        </w:rPr>
        <w:t>character</w:t>
      </w:r>
      <w:r w:rsidRPr="002242DA">
        <w:rPr>
          <w:szCs w:val="24"/>
        </w:rPr>
        <w:t xml:space="preserve"> (</w:t>
      </w:r>
      <w:r w:rsidRPr="002242DA">
        <w:rPr>
          <w:rFonts w:ascii="MS Mincho" w:eastAsia="MS Mincho" w:hAnsi="MS Mincho" w:cs="MS Mincho" w:hint="eastAsia"/>
          <w:szCs w:val="24"/>
        </w:rPr>
        <w:t>鼠</w:t>
      </w:r>
      <w:r w:rsidRPr="002242DA">
        <w:rPr>
          <w:szCs w:val="24"/>
        </w:rPr>
        <w:t xml:space="preserve">) pronounced </w:t>
      </w:r>
      <w:r w:rsidRPr="002242DA">
        <w:rPr>
          <w:i/>
          <w:szCs w:val="24"/>
        </w:rPr>
        <w:t>shŭ</w:t>
      </w:r>
      <w:r w:rsidRPr="002242DA">
        <w:rPr>
          <w:szCs w:val="24"/>
        </w:rPr>
        <w:t xml:space="preserve"> under the Pinyin system and meaning mouse; “MOUSE”; “2020”; the initials of the design Ing Ing</w:t>
      </w:r>
      <w:r w:rsidR="001272C8">
        <w:rPr>
          <w:szCs w:val="24"/>
        </w:rPr>
        <w:t xml:space="preserve"> Jong “IJ”; and the letter “P”.</w:t>
      </w:r>
    </w:p>
    <w:p w14:paraId="60B04573" w14:textId="539B303B" w:rsidR="00C752FE" w:rsidRPr="00C752FE" w:rsidRDefault="00C752FE" w:rsidP="00BA59DA">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5F9EC780" w14:textId="11DAE576" w:rsidR="00BA59DA" w:rsidRPr="002242DA" w:rsidRDefault="00BA59DA" w:rsidP="00BA59DA">
      <w:pPr>
        <w:tabs>
          <w:tab w:val="left" w:pos="284"/>
          <w:tab w:val="left" w:pos="3828"/>
          <w:tab w:val="left" w:pos="4253"/>
          <w:tab w:val="left" w:pos="5670"/>
          <w:tab w:val="left" w:pos="8789"/>
        </w:tabs>
        <w:outlineLvl w:val="3"/>
        <w:rPr>
          <w:b/>
          <w:i/>
          <w:szCs w:val="24"/>
        </w:rPr>
      </w:pPr>
      <w:r w:rsidRPr="002242DA">
        <w:rPr>
          <w:b/>
          <w:i/>
          <w:szCs w:val="24"/>
        </w:rPr>
        <w:t xml:space="preserve">2020 Australian Lunar Mouse – Antiqued – </w:t>
      </w:r>
      <w:r w:rsidR="00C4647E">
        <w:rPr>
          <w:b/>
          <w:i/>
          <w:szCs w:val="24"/>
        </w:rPr>
        <w:t xml:space="preserve">2oz </w:t>
      </w:r>
      <w:r w:rsidRPr="002242DA">
        <w:rPr>
          <w:b/>
          <w:i/>
          <w:szCs w:val="24"/>
        </w:rPr>
        <w:t>Silver Bullion Coin</w:t>
      </w:r>
    </w:p>
    <w:p w14:paraId="41BB4EA9" w14:textId="34F2BAFD" w:rsidR="00AB55CE" w:rsidRDefault="00AB55CE" w:rsidP="00BA59DA">
      <w:pPr>
        <w:tabs>
          <w:tab w:val="left" w:pos="284"/>
          <w:tab w:val="left" w:pos="3828"/>
          <w:tab w:val="left" w:pos="4253"/>
          <w:tab w:val="left" w:pos="5670"/>
          <w:tab w:val="left" w:pos="8789"/>
        </w:tabs>
        <w:outlineLvl w:val="3"/>
        <w:rPr>
          <w:szCs w:val="24"/>
        </w:rPr>
      </w:pPr>
      <w:r w:rsidRPr="002242DA">
        <w:rPr>
          <w:szCs w:val="24"/>
        </w:rPr>
        <w:t>The design of the 2020 Australian Lunar Mouse – Antiqued silver bullion coin has an antiqued finish and consists of a representation of two mice eating corn on the cob in the foreground</w:t>
      </w:r>
      <w:r w:rsidR="00E01414">
        <w:rPr>
          <w:szCs w:val="24"/>
        </w:rPr>
        <w:t>, in the background, four</w:t>
      </w:r>
      <w:r w:rsidRPr="002242DA">
        <w:rPr>
          <w:szCs w:val="24"/>
        </w:rPr>
        <w:t xml:space="preserve"> mice perched on ears of wheat. The design includes the following inscriptions: the initials of the designer Ing In</w:t>
      </w:r>
      <w:r w:rsidR="001272C8">
        <w:rPr>
          <w:szCs w:val="24"/>
        </w:rPr>
        <w:t>g Jong “IJ” and the letter “P”.</w:t>
      </w:r>
    </w:p>
    <w:p w14:paraId="463A645D" w14:textId="16940896" w:rsidR="00C752FE" w:rsidRPr="00C752FE" w:rsidRDefault="00C752FE" w:rsidP="00BA59DA">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06D9CA3" w14:textId="2399101F" w:rsidR="00161A83" w:rsidRPr="002242DA" w:rsidRDefault="00161A83" w:rsidP="008352AA">
      <w:pPr>
        <w:keepNext/>
        <w:tabs>
          <w:tab w:val="left" w:pos="284"/>
          <w:tab w:val="left" w:pos="3828"/>
          <w:tab w:val="left" w:pos="4253"/>
          <w:tab w:val="left" w:pos="5670"/>
          <w:tab w:val="left" w:pos="8789"/>
        </w:tabs>
        <w:outlineLvl w:val="3"/>
        <w:rPr>
          <w:b/>
          <w:i/>
          <w:szCs w:val="24"/>
        </w:rPr>
      </w:pPr>
      <w:r w:rsidRPr="002242DA">
        <w:rPr>
          <w:b/>
          <w:i/>
          <w:szCs w:val="24"/>
        </w:rPr>
        <w:lastRenderedPageBreak/>
        <w:t xml:space="preserve">2020 Australian Lunar Coloured Mouse – Series II </w:t>
      </w:r>
      <w:r w:rsidR="00C4647E">
        <w:rPr>
          <w:b/>
          <w:i/>
          <w:szCs w:val="24"/>
        </w:rPr>
        <w:t>–</w:t>
      </w:r>
      <w:r w:rsidRPr="002242DA">
        <w:rPr>
          <w:b/>
          <w:i/>
          <w:szCs w:val="24"/>
        </w:rPr>
        <w:t xml:space="preserve"> </w:t>
      </w:r>
      <w:r w:rsidR="00C4647E">
        <w:rPr>
          <w:b/>
          <w:i/>
          <w:szCs w:val="24"/>
        </w:rPr>
        <w:t xml:space="preserve">2oz </w:t>
      </w:r>
      <w:r w:rsidRPr="002242DA">
        <w:rPr>
          <w:b/>
          <w:i/>
          <w:szCs w:val="24"/>
        </w:rPr>
        <w:t>Silver Proof Coin</w:t>
      </w:r>
    </w:p>
    <w:p w14:paraId="5A9D8A49" w14:textId="39EDB844" w:rsidR="00E90FF9" w:rsidRDefault="00E90FF9" w:rsidP="00161A83">
      <w:pPr>
        <w:tabs>
          <w:tab w:val="left" w:pos="284"/>
          <w:tab w:val="left" w:pos="3828"/>
          <w:tab w:val="left" w:pos="4253"/>
          <w:tab w:val="left" w:pos="5670"/>
          <w:tab w:val="left" w:pos="8789"/>
        </w:tabs>
        <w:outlineLvl w:val="3"/>
        <w:rPr>
          <w:szCs w:val="24"/>
        </w:rPr>
      </w:pPr>
      <w:r w:rsidRPr="002242DA">
        <w:rPr>
          <w:szCs w:val="24"/>
        </w:rPr>
        <w:t xml:space="preserve">The design of the Australian Lunar Coloured Mouse – Series II silver proof coin consists of a </w:t>
      </w:r>
      <w:r w:rsidR="00E01414">
        <w:rPr>
          <w:szCs w:val="24"/>
        </w:rPr>
        <w:t xml:space="preserve">stylised circular border enclosing a </w:t>
      </w:r>
      <w:r w:rsidRPr="002242DA">
        <w:rPr>
          <w:szCs w:val="24"/>
        </w:rPr>
        <w:t>coloured representation of two mice standing on straw with pumpkins and leaves in the background. The design includes the following inscriptions: the Chinese language character (</w:t>
      </w:r>
      <w:r w:rsidRPr="002242DA">
        <w:rPr>
          <w:rFonts w:ascii="MS Mincho" w:eastAsia="MS Mincho" w:hAnsi="MS Mincho" w:cs="MS Mincho" w:hint="eastAsia"/>
          <w:szCs w:val="24"/>
        </w:rPr>
        <w:t>鼠</w:t>
      </w:r>
      <w:r w:rsidRPr="002242DA">
        <w:rPr>
          <w:szCs w:val="24"/>
        </w:rPr>
        <w:t xml:space="preserve">) pronounced </w:t>
      </w:r>
      <w:r w:rsidRPr="002242DA">
        <w:rPr>
          <w:i/>
          <w:szCs w:val="24"/>
        </w:rPr>
        <w:t>shŭ</w:t>
      </w:r>
      <w:r w:rsidRPr="002242DA">
        <w:rPr>
          <w:szCs w:val="24"/>
        </w:rPr>
        <w:t xml:space="preserve"> under the Pinyin system and meaning mouse; “Year of the Mouse</w:t>
      </w:r>
      <w:r w:rsidR="001272C8">
        <w:rPr>
          <w:szCs w:val="24"/>
        </w:rPr>
        <w:t>”; and the letter “P”.</w:t>
      </w:r>
    </w:p>
    <w:p w14:paraId="7C2ABC0B" w14:textId="3745AD9C" w:rsidR="00C752FE" w:rsidRPr="00C752FE" w:rsidRDefault="00C752FE"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5F92CF30" w14:textId="56F8BFE1" w:rsidR="002217A5" w:rsidRPr="002242DA" w:rsidRDefault="00161A83" w:rsidP="002217A5">
      <w:pPr>
        <w:tabs>
          <w:tab w:val="left" w:pos="284"/>
          <w:tab w:val="left" w:pos="3828"/>
          <w:tab w:val="left" w:pos="4253"/>
          <w:tab w:val="left" w:pos="5670"/>
          <w:tab w:val="left" w:pos="8789"/>
        </w:tabs>
        <w:outlineLvl w:val="3"/>
        <w:rPr>
          <w:b/>
          <w:i/>
          <w:szCs w:val="24"/>
        </w:rPr>
      </w:pPr>
      <w:r w:rsidRPr="002242DA">
        <w:rPr>
          <w:b/>
          <w:i/>
          <w:szCs w:val="24"/>
        </w:rPr>
        <w:t xml:space="preserve">2020 Sovereign </w:t>
      </w:r>
      <w:r w:rsidR="001272C8" w:rsidRPr="002242DA">
        <w:rPr>
          <w:b/>
          <w:i/>
          <w:szCs w:val="24"/>
        </w:rPr>
        <w:t>–</w:t>
      </w:r>
      <w:r w:rsidRPr="002242DA">
        <w:rPr>
          <w:b/>
          <w:i/>
          <w:szCs w:val="24"/>
        </w:rPr>
        <w:t xml:space="preserve"> 165 Privy – Gold Proof Coin</w:t>
      </w:r>
    </w:p>
    <w:p w14:paraId="3F996C54" w14:textId="2D8C252A" w:rsidR="00E90FF9" w:rsidRDefault="00E90FF9" w:rsidP="002217A5">
      <w:pPr>
        <w:tabs>
          <w:tab w:val="left" w:pos="284"/>
          <w:tab w:val="left" w:pos="3828"/>
          <w:tab w:val="left" w:pos="4253"/>
          <w:tab w:val="left" w:pos="5670"/>
          <w:tab w:val="left" w:pos="8789"/>
        </w:tabs>
        <w:outlineLvl w:val="3"/>
        <w:rPr>
          <w:szCs w:val="24"/>
        </w:rPr>
      </w:pPr>
      <w:r w:rsidRPr="002242DA">
        <w:rPr>
          <w:szCs w:val="24"/>
        </w:rPr>
        <w:t>The design of the 2020 Sovereign</w:t>
      </w:r>
      <w:r w:rsidR="001272C8">
        <w:rPr>
          <w:szCs w:val="24"/>
        </w:rPr>
        <w:t xml:space="preserve">– </w:t>
      </w:r>
      <w:r w:rsidRPr="002242DA">
        <w:rPr>
          <w:szCs w:val="24"/>
        </w:rPr>
        <w:t>165 Privy gold proof coin consists of a representation of a laurel wreath and St Edward’s Crown</w:t>
      </w:r>
      <w:r w:rsidR="00EA734F" w:rsidRPr="002242DA">
        <w:rPr>
          <w:szCs w:val="24"/>
        </w:rPr>
        <w:t>. The design includes the following inscriptions: “PERTH MINT”; “165”</w:t>
      </w:r>
      <w:r w:rsidR="001272C8">
        <w:rPr>
          <w:szCs w:val="24"/>
        </w:rPr>
        <w:t>; “AUSTRALIA”; and “SOVEREIGN”.</w:t>
      </w:r>
    </w:p>
    <w:p w14:paraId="62731CE2" w14:textId="65A241DE" w:rsidR="00C752FE" w:rsidRPr="00C752FE" w:rsidRDefault="00C752FE" w:rsidP="002217A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542139B" w14:textId="5CC5E115" w:rsidR="00161A83" w:rsidRPr="002242DA" w:rsidRDefault="00161A83" w:rsidP="002217A5">
      <w:pPr>
        <w:tabs>
          <w:tab w:val="left" w:pos="284"/>
          <w:tab w:val="left" w:pos="3828"/>
          <w:tab w:val="left" w:pos="4253"/>
          <w:tab w:val="left" w:pos="5670"/>
          <w:tab w:val="left" w:pos="8789"/>
        </w:tabs>
        <w:outlineLvl w:val="3"/>
        <w:rPr>
          <w:b/>
          <w:i/>
          <w:szCs w:val="24"/>
        </w:rPr>
      </w:pPr>
      <w:r w:rsidRPr="002242DA">
        <w:rPr>
          <w:b/>
          <w:i/>
          <w:szCs w:val="24"/>
        </w:rPr>
        <w:t xml:space="preserve">2020 Australian Swan – </w:t>
      </w:r>
      <w:r w:rsidR="00C130B6">
        <w:rPr>
          <w:b/>
          <w:i/>
          <w:szCs w:val="24"/>
        </w:rPr>
        <w:t xml:space="preserve">1oz </w:t>
      </w:r>
      <w:r w:rsidRPr="002242DA">
        <w:rPr>
          <w:b/>
          <w:i/>
          <w:szCs w:val="24"/>
        </w:rPr>
        <w:t>Gold Bullion Coin</w:t>
      </w:r>
    </w:p>
    <w:p w14:paraId="5E8AF0BF" w14:textId="1A2F21AE" w:rsidR="00EA734F" w:rsidRDefault="00EA734F" w:rsidP="002217A5">
      <w:pPr>
        <w:tabs>
          <w:tab w:val="left" w:pos="284"/>
          <w:tab w:val="left" w:pos="3828"/>
          <w:tab w:val="left" w:pos="4253"/>
          <w:tab w:val="left" w:pos="5670"/>
          <w:tab w:val="left" w:pos="8789"/>
        </w:tabs>
        <w:outlineLvl w:val="3"/>
        <w:rPr>
          <w:szCs w:val="24"/>
        </w:rPr>
      </w:pPr>
      <w:r w:rsidRPr="002242DA">
        <w:rPr>
          <w:szCs w:val="24"/>
        </w:rPr>
        <w:t>The design for the 2020 Australian Swan gold bullion coin consists of a circular border in the foreground and a representation of a swan landing on water in the background. The design includes the follow</w:t>
      </w:r>
      <w:r w:rsidR="008352AA">
        <w:rPr>
          <w:szCs w:val="24"/>
        </w:rPr>
        <w:t>ing inscriptions: “THE 1OZ 9999 </w:t>
      </w:r>
      <w:r w:rsidRPr="002242DA">
        <w:rPr>
          <w:szCs w:val="24"/>
        </w:rPr>
        <w:t>AUSTRALIAN”; “GOLD SWAN”; the initials of the designer Jennifer McKenna “JM”; the letter “P”</w:t>
      </w:r>
      <w:r w:rsidR="008352AA">
        <w:rPr>
          <w:szCs w:val="24"/>
        </w:rPr>
        <w:t xml:space="preserve">; </w:t>
      </w:r>
      <w:r w:rsidR="00B24E93">
        <w:rPr>
          <w:szCs w:val="24"/>
        </w:rPr>
        <w:t>and a microscopic letter “P”.</w:t>
      </w:r>
    </w:p>
    <w:p w14:paraId="0F05FD83" w14:textId="037E5121" w:rsidR="00C752FE" w:rsidRPr="00C752FE" w:rsidRDefault="00C752FE" w:rsidP="002217A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9677D63" w14:textId="788853B3" w:rsidR="00161A83" w:rsidRPr="002242DA" w:rsidRDefault="00161A83" w:rsidP="002217A5">
      <w:pPr>
        <w:tabs>
          <w:tab w:val="left" w:pos="284"/>
          <w:tab w:val="left" w:pos="3828"/>
          <w:tab w:val="left" w:pos="4253"/>
          <w:tab w:val="left" w:pos="5670"/>
          <w:tab w:val="left" w:pos="8789"/>
        </w:tabs>
        <w:outlineLvl w:val="3"/>
        <w:rPr>
          <w:b/>
          <w:i/>
          <w:szCs w:val="24"/>
        </w:rPr>
      </w:pPr>
      <w:r w:rsidRPr="002242DA">
        <w:rPr>
          <w:b/>
          <w:i/>
          <w:szCs w:val="24"/>
        </w:rPr>
        <w:t xml:space="preserve">2020 Australian Swan - High Relief – </w:t>
      </w:r>
      <w:r w:rsidR="00C130B6">
        <w:rPr>
          <w:b/>
          <w:i/>
          <w:szCs w:val="24"/>
        </w:rPr>
        <w:t xml:space="preserve">1oz </w:t>
      </w:r>
      <w:r w:rsidRPr="002242DA">
        <w:rPr>
          <w:b/>
          <w:i/>
          <w:szCs w:val="24"/>
        </w:rPr>
        <w:t>Gold Proof Coin</w:t>
      </w:r>
    </w:p>
    <w:p w14:paraId="15F6A42E" w14:textId="7ADBAB38" w:rsidR="00EA734F" w:rsidRDefault="00EA734F" w:rsidP="002217A5">
      <w:pPr>
        <w:tabs>
          <w:tab w:val="left" w:pos="284"/>
          <w:tab w:val="left" w:pos="3828"/>
          <w:tab w:val="left" w:pos="4253"/>
          <w:tab w:val="left" w:pos="5670"/>
          <w:tab w:val="left" w:pos="8789"/>
        </w:tabs>
        <w:outlineLvl w:val="3"/>
        <w:rPr>
          <w:szCs w:val="24"/>
        </w:rPr>
      </w:pPr>
      <w:r w:rsidRPr="002242DA">
        <w:rPr>
          <w:szCs w:val="24"/>
        </w:rPr>
        <w:t>The design for the 2020 Australian Swan gold bullion coin consists of a circular border in the foreground and a representation of a swan landing on water in the background. The design includes the follow</w:t>
      </w:r>
      <w:r w:rsidR="008352AA">
        <w:rPr>
          <w:szCs w:val="24"/>
        </w:rPr>
        <w:t>ing inscriptions: “THE 1OZ 9999 </w:t>
      </w:r>
      <w:r w:rsidRPr="002242DA">
        <w:rPr>
          <w:szCs w:val="24"/>
        </w:rPr>
        <w:t>AUSTRALIAN”; “GOLD SWAN”; the initials of the designer Jennifer Mc</w:t>
      </w:r>
      <w:r w:rsidR="00B24E93">
        <w:rPr>
          <w:szCs w:val="24"/>
        </w:rPr>
        <w:t>Kenna “JM”; and the letter “P”.</w:t>
      </w:r>
    </w:p>
    <w:p w14:paraId="0B2DDDF9" w14:textId="25F0DBE1" w:rsidR="00C752FE" w:rsidRPr="00C752FE" w:rsidRDefault="00C752FE" w:rsidP="002217A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74163B52" w14:textId="07138547" w:rsidR="00161A83" w:rsidRPr="002242DA" w:rsidRDefault="00161A83" w:rsidP="00D22385">
      <w:pPr>
        <w:tabs>
          <w:tab w:val="left" w:pos="284"/>
          <w:tab w:val="left" w:pos="3828"/>
          <w:tab w:val="left" w:pos="4253"/>
          <w:tab w:val="left" w:pos="5670"/>
          <w:tab w:val="left" w:pos="8789"/>
        </w:tabs>
        <w:outlineLvl w:val="3"/>
        <w:rPr>
          <w:b/>
          <w:i/>
          <w:szCs w:val="24"/>
        </w:rPr>
      </w:pPr>
      <w:r w:rsidRPr="002242DA">
        <w:rPr>
          <w:b/>
          <w:i/>
          <w:szCs w:val="24"/>
        </w:rPr>
        <w:t xml:space="preserve">2020 Australian Swan – </w:t>
      </w:r>
      <w:r w:rsidR="00C130B6">
        <w:rPr>
          <w:b/>
          <w:i/>
          <w:szCs w:val="24"/>
        </w:rPr>
        <w:t xml:space="preserve">1oz </w:t>
      </w:r>
      <w:r w:rsidRPr="002242DA">
        <w:rPr>
          <w:b/>
          <w:i/>
          <w:szCs w:val="24"/>
        </w:rPr>
        <w:t>Silver Bullion Coin</w:t>
      </w:r>
    </w:p>
    <w:p w14:paraId="1488E471" w14:textId="03415737" w:rsidR="00EA734F" w:rsidRDefault="00EA734F" w:rsidP="00D22385">
      <w:pPr>
        <w:tabs>
          <w:tab w:val="left" w:pos="284"/>
          <w:tab w:val="left" w:pos="3828"/>
          <w:tab w:val="left" w:pos="4253"/>
          <w:tab w:val="left" w:pos="5670"/>
          <w:tab w:val="left" w:pos="8789"/>
        </w:tabs>
        <w:outlineLvl w:val="3"/>
        <w:rPr>
          <w:szCs w:val="24"/>
        </w:rPr>
      </w:pPr>
      <w:r w:rsidRPr="002242DA">
        <w:rPr>
          <w:szCs w:val="24"/>
        </w:rPr>
        <w:t>The design for the 2020 Australian Swan silver bullion coin consists of a circular border in the foreground and a representation of a swan landing on water in the background. The design includes the follow</w:t>
      </w:r>
      <w:r w:rsidR="008352AA">
        <w:rPr>
          <w:szCs w:val="24"/>
        </w:rPr>
        <w:t>ing inscriptions: “THE 1OZ 9999 </w:t>
      </w:r>
      <w:r w:rsidRPr="002242DA">
        <w:rPr>
          <w:szCs w:val="24"/>
        </w:rPr>
        <w:t>AUSTRALIAN”; “SILVER SWAN”; the initials of the designer Jennifer McKenna “JM”; the letter “P”</w:t>
      </w:r>
      <w:r w:rsidR="00B24E93">
        <w:rPr>
          <w:szCs w:val="24"/>
        </w:rPr>
        <w:t>, and a microscopic letter “P”.</w:t>
      </w:r>
    </w:p>
    <w:p w14:paraId="272C490A" w14:textId="3EDDD732" w:rsidR="00C752FE" w:rsidRPr="00C752FE" w:rsidRDefault="00C752FE" w:rsidP="00D22385">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EBCC7B6" w14:textId="70A59CFC"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w:t>
      </w:r>
      <w:r w:rsidR="00C130B6">
        <w:rPr>
          <w:b/>
          <w:i/>
          <w:szCs w:val="24"/>
        </w:rPr>
        <w:t>Australian Swan – 1oz Silver Proof</w:t>
      </w:r>
      <w:r w:rsidRPr="002242DA">
        <w:rPr>
          <w:b/>
          <w:i/>
          <w:szCs w:val="24"/>
        </w:rPr>
        <w:t xml:space="preserve"> Coin</w:t>
      </w:r>
    </w:p>
    <w:p w14:paraId="239662EE" w14:textId="05D6A5F1" w:rsidR="00EA734F" w:rsidRPr="002242DA" w:rsidRDefault="00EA734F" w:rsidP="00EA734F">
      <w:pPr>
        <w:tabs>
          <w:tab w:val="left" w:pos="284"/>
          <w:tab w:val="left" w:pos="3828"/>
          <w:tab w:val="left" w:pos="4253"/>
          <w:tab w:val="left" w:pos="5670"/>
          <w:tab w:val="left" w:pos="8789"/>
        </w:tabs>
        <w:outlineLvl w:val="3"/>
        <w:rPr>
          <w:b/>
          <w:i/>
          <w:szCs w:val="24"/>
        </w:rPr>
      </w:pPr>
      <w:r w:rsidRPr="002242DA">
        <w:rPr>
          <w:szCs w:val="24"/>
        </w:rPr>
        <w:t>The design for the 202</w:t>
      </w:r>
      <w:r w:rsidR="00C130B6">
        <w:rPr>
          <w:szCs w:val="24"/>
        </w:rPr>
        <w:t>0 Australian Swan silver proof</w:t>
      </w:r>
      <w:r w:rsidRPr="002242DA">
        <w:rPr>
          <w:szCs w:val="24"/>
        </w:rPr>
        <w:t xml:space="preserve"> coin consists of a circular border in the foreground and a representation of a swan landing on water in the background. The design includes the following inscriptions: </w:t>
      </w:r>
      <w:r w:rsidRPr="002242DA">
        <w:rPr>
          <w:szCs w:val="24"/>
        </w:rPr>
        <w:lastRenderedPageBreak/>
        <w:t>“THE</w:t>
      </w:r>
      <w:r w:rsidR="008352AA">
        <w:rPr>
          <w:szCs w:val="24"/>
        </w:rPr>
        <w:t> </w:t>
      </w:r>
      <w:r w:rsidRPr="002242DA">
        <w:rPr>
          <w:szCs w:val="24"/>
        </w:rPr>
        <w:t>1OZ</w:t>
      </w:r>
      <w:r w:rsidR="008352AA">
        <w:rPr>
          <w:szCs w:val="24"/>
        </w:rPr>
        <w:t> </w:t>
      </w:r>
      <w:r w:rsidRPr="002242DA">
        <w:rPr>
          <w:szCs w:val="24"/>
        </w:rPr>
        <w:t>9999</w:t>
      </w:r>
      <w:r w:rsidR="008352AA">
        <w:rPr>
          <w:szCs w:val="24"/>
        </w:rPr>
        <w:t> </w:t>
      </w:r>
      <w:r w:rsidRPr="002242DA">
        <w:rPr>
          <w:szCs w:val="24"/>
        </w:rPr>
        <w:t>AUSTRALIAN”; “SILVER SWAN”; the initials of the designer Jennifer Mc</w:t>
      </w:r>
      <w:r w:rsidR="00B24E93">
        <w:rPr>
          <w:szCs w:val="24"/>
        </w:rPr>
        <w:t>Kenna “JM”; and the letter “P”.</w:t>
      </w:r>
    </w:p>
    <w:p w14:paraId="797EC6CA" w14:textId="60DCFE91" w:rsidR="00EA734F"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6C847A7" w14:textId="2BEE663A"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Wedge-Tailed Eagle – </w:t>
      </w:r>
      <w:r w:rsidR="00C130B6">
        <w:rPr>
          <w:b/>
          <w:i/>
          <w:szCs w:val="24"/>
        </w:rPr>
        <w:t>1</w:t>
      </w:r>
      <w:r w:rsidR="00732373" w:rsidRPr="002242DA">
        <w:rPr>
          <w:b/>
          <w:i/>
          <w:szCs w:val="24"/>
        </w:rPr>
        <w:t xml:space="preserve">oz </w:t>
      </w:r>
      <w:r w:rsidRPr="002242DA">
        <w:rPr>
          <w:b/>
          <w:i/>
          <w:szCs w:val="24"/>
        </w:rPr>
        <w:t>Silver Bullion Coin</w:t>
      </w:r>
    </w:p>
    <w:p w14:paraId="5C6D36DA" w14:textId="49D6E282" w:rsidR="00DC7950" w:rsidRDefault="00DC7950" w:rsidP="00161A83">
      <w:pPr>
        <w:tabs>
          <w:tab w:val="left" w:pos="284"/>
          <w:tab w:val="left" w:pos="3828"/>
          <w:tab w:val="left" w:pos="4253"/>
          <w:tab w:val="left" w:pos="5670"/>
          <w:tab w:val="left" w:pos="8789"/>
        </w:tabs>
        <w:outlineLvl w:val="3"/>
        <w:rPr>
          <w:szCs w:val="24"/>
        </w:rPr>
      </w:pPr>
      <w:r w:rsidRPr="002242DA">
        <w:rPr>
          <w:szCs w:val="24"/>
        </w:rPr>
        <w:t xml:space="preserve">The design for the 2020 Wedge-Tailed Eagle silver bullion coin consists of a circular border surrounding a representation of a flying eagle; The design includes the following inscriptions: </w:t>
      </w:r>
      <w:r w:rsidR="00B24E93">
        <w:rPr>
          <w:szCs w:val="24"/>
        </w:rPr>
        <w:t>“</w:t>
      </w:r>
      <w:r w:rsidRPr="002242DA">
        <w:rPr>
          <w:szCs w:val="24"/>
        </w:rPr>
        <w:t>AUSTRALIAN</w:t>
      </w:r>
      <w:r w:rsidR="00E41557">
        <w:rPr>
          <w:szCs w:val="24"/>
        </w:rPr>
        <w:t xml:space="preserve"> WEDGE-TAILED EAGLE”; “2020 Xoz </w:t>
      </w:r>
      <w:r w:rsidR="00BB5ACB" w:rsidRPr="002242DA">
        <w:rPr>
          <w:szCs w:val="24"/>
        </w:rPr>
        <w:t>9999 SILVER”; the initials of the designer John Mercanti “JM”; the letter “P</w:t>
      </w:r>
      <w:r w:rsidR="00B24E93">
        <w:rPr>
          <w:szCs w:val="24"/>
        </w:rPr>
        <w:t>” and a microscopic letter “P”.</w:t>
      </w:r>
    </w:p>
    <w:p w14:paraId="16CE7C70" w14:textId="71068470"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C80C99E" w14:textId="4C2324BC"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Silver Wedge-Tailed Eagle </w:t>
      </w:r>
      <w:r w:rsidR="00B24E93" w:rsidRPr="002242DA">
        <w:rPr>
          <w:b/>
          <w:i/>
          <w:szCs w:val="24"/>
        </w:rPr>
        <w:t>–</w:t>
      </w:r>
      <w:r w:rsidRPr="002242DA">
        <w:rPr>
          <w:b/>
          <w:i/>
          <w:szCs w:val="24"/>
        </w:rPr>
        <w:t xml:space="preserve"> High Relief – </w:t>
      </w:r>
      <w:r w:rsidR="00732373" w:rsidRPr="002242DA">
        <w:rPr>
          <w:b/>
          <w:i/>
          <w:szCs w:val="24"/>
        </w:rPr>
        <w:t xml:space="preserve">1oz </w:t>
      </w:r>
      <w:r w:rsidRPr="002242DA">
        <w:rPr>
          <w:b/>
          <w:i/>
          <w:szCs w:val="24"/>
        </w:rPr>
        <w:t>Silver Proof Coin</w:t>
      </w:r>
    </w:p>
    <w:p w14:paraId="785E9797" w14:textId="192E7B5F" w:rsidR="00732373" w:rsidRDefault="00732373" w:rsidP="00161A83">
      <w:pPr>
        <w:tabs>
          <w:tab w:val="left" w:pos="284"/>
          <w:tab w:val="left" w:pos="3828"/>
          <w:tab w:val="left" w:pos="4253"/>
          <w:tab w:val="left" w:pos="5670"/>
          <w:tab w:val="left" w:pos="8789"/>
        </w:tabs>
        <w:outlineLvl w:val="3"/>
        <w:rPr>
          <w:szCs w:val="24"/>
        </w:rPr>
      </w:pPr>
      <w:r w:rsidRPr="002242DA">
        <w:rPr>
          <w:szCs w:val="24"/>
        </w:rPr>
        <w:t xml:space="preserve">The design for the 2020 Wedge-Tailed Eagle silver proof coin consists of a circular border surrounding a representation of a flying eagle; The design includes the following inscriptions: </w:t>
      </w:r>
      <w:r w:rsidR="00B24E93">
        <w:rPr>
          <w:szCs w:val="24"/>
        </w:rPr>
        <w:t>“</w:t>
      </w:r>
      <w:r w:rsidRPr="002242DA">
        <w:rPr>
          <w:szCs w:val="24"/>
        </w:rPr>
        <w:t>AUSTRALIAN</w:t>
      </w:r>
      <w:r w:rsidR="00E41557">
        <w:rPr>
          <w:szCs w:val="24"/>
        </w:rPr>
        <w:t xml:space="preserve"> WEDGE-TAILED EAGLE”; “2020 Xoz </w:t>
      </w:r>
      <w:r w:rsidRPr="002242DA">
        <w:rPr>
          <w:szCs w:val="24"/>
        </w:rPr>
        <w:t>9999 SILVER”; the initials of the designer John Mer</w:t>
      </w:r>
      <w:r w:rsidR="00B24E93">
        <w:rPr>
          <w:szCs w:val="24"/>
        </w:rPr>
        <w:t>canti “JM”; and the letter “P”.</w:t>
      </w:r>
    </w:p>
    <w:p w14:paraId="567A1B9E" w14:textId="70A1ED12"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E673787" w14:textId="2783007C"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Wedge-Tailed Eagle </w:t>
      </w:r>
      <w:r w:rsidR="00B24E93" w:rsidRPr="002242DA">
        <w:rPr>
          <w:b/>
          <w:i/>
          <w:szCs w:val="24"/>
        </w:rPr>
        <w:t>–</w:t>
      </w:r>
      <w:r w:rsidRPr="002242DA">
        <w:rPr>
          <w:b/>
          <w:i/>
          <w:szCs w:val="24"/>
        </w:rPr>
        <w:t xml:space="preserve"> High Relief – </w:t>
      </w:r>
      <w:r w:rsidR="00732373" w:rsidRPr="002242DA">
        <w:rPr>
          <w:b/>
          <w:i/>
          <w:szCs w:val="24"/>
        </w:rPr>
        <w:t>1</w:t>
      </w:r>
      <w:r w:rsidR="001C6B53">
        <w:rPr>
          <w:b/>
          <w:i/>
          <w:szCs w:val="24"/>
        </w:rPr>
        <w:t>oz</w:t>
      </w:r>
      <w:r w:rsidR="00732373" w:rsidRPr="002242DA">
        <w:rPr>
          <w:b/>
          <w:i/>
          <w:szCs w:val="24"/>
        </w:rPr>
        <w:t xml:space="preserve"> and 2oz </w:t>
      </w:r>
      <w:r w:rsidRPr="002242DA">
        <w:rPr>
          <w:b/>
          <w:i/>
          <w:szCs w:val="24"/>
        </w:rPr>
        <w:t>Gold Proof Coin</w:t>
      </w:r>
    </w:p>
    <w:p w14:paraId="6CB93AAB" w14:textId="00E02FC2" w:rsidR="00E01414" w:rsidRDefault="00732373" w:rsidP="00161A83">
      <w:pPr>
        <w:tabs>
          <w:tab w:val="left" w:pos="284"/>
          <w:tab w:val="left" w:pos="3828"/>
          <w:tab w:val="left" w:pos="4253"/>
          <w:tab w:val="left" w:pos="5670"/>
          <w:tab w:val="left" w:pos="8789"/>
        </w:tabs>
        <w:outlineLvl w:val="3"/>
        <w:rPr>
          <w:szCs w:val="24"/>
        </w:rPr>
      </w:pPr>
      <w:r w:rsidRPr="002242DA">
        <w:rPr>
          <w:szCs w:val="24"/>
        </w:rPr>
        <w:t xml:space="preserve">The design for the 2020 Wedge-Tailed Eagle gold proof coin consists of a circular border surrounding a representation of a flying eagle; The design includes the following inscriptions: </w:t>
      </w:r>
      <w:r w:rsidR="00B24E93">
        <w:rPr>
          <w:szCs w:val="24"/>
        </w:rPr>
        <w:t>“</w:t>
      </w:r>
      <w:r w:rsidRPr="002242DA">
        <w:rPr>
          <w:szCs w:val="24"/>
        </w:rPr>
        <w:t>AUSTRALIAN</w:t>
      </w:r>
      <w:r w:rsidR="00E41557">
        <w:rPr>
          <w:szCs w:val="24"/>
        </w:rPr>
        <w:t xml:space="preserve"> WEDGE-TAILED EAGLE”; “2020 Xoz </w:t>
      </w:r>
      <w:r w:rsidRPr="002242DA">
        <w:rPr>
          <w:szCs w:val="24"/>
        </w:rPr>
        <w:t>9999 GOLD” (where “X” is the nominal weight in ounces of the coin, expressed as a whole number in Arabic numerals); the initials of the designer John Mer</w:t>
      </w:r>
      <w:r w:rsidR="00B24E93">
        <w:rPr>
          <w:szCs w:val="24"/>
        </w:rPr>
        <w:t>canti “JM”; and the letter “P”.</w:t>
      </w:r>
    </w:p>
    <w:p w14:paraId="1A39E8BC" w14:textId="09685B44" w:rsid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77150B4E" w14:textId="6734B965"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Welcome Stranger – Piedfort – </w:t>
      </w:r>
      <w:r w:rsidR="00732373" w:rsidRPr="002242DA">
        <w:rPr>
          <w:b/>
          <w:i/>
          <w:szCs w:val="24"/>
        </w:rPr>
        <w:t xml:space="preserve">2oz </w:t>
      </w:r>
      <w:r w:rsidRPr="002242DA">
        <w:rPr>
          <w:b/>
          <w:i/>
          <w:szCs w:val="24"/>
        </w:rPr>
        <w:t>Silver Bullion Coin</w:t>
      </w:r>
    </w:p>
    <w:p w14:paraId="54FEF909" w14:textId="79A8E226" w:rsidR="00732373" w:rsidRDefault="00732373" w:rsidP="00161A83">
      <w:pPr>
        <w:tabs>
          <w:tab w:val="left" w:pos="284"/>
          <w:tab w:val="left" w:pos="3828"/>
          <w:tab w:val="left" w:pos="4253"/>
          <w:tab w:val="left" w:pos="5670"/>
          <w:tab w:val="left" w:pos="8789"/>
        </w:tabs>
        <w:outlineLvl w:val="3"/>
        <w:rPr>
          <w:szCs w:val="24"/>
        </w:rPr>
      </w:pPr>
      <w:r w:rsidRPr="002242DA">
        <w:rPr>
          <w:szCs w:val="24"/>
        </w:rPr>
        <w:t>The design</w:t>
      </w:r>
      <w:r w:rsidR="00B24E93">
        <w:rPr>
          <w:szCs w:val="24"/>
        </w:rPr>
        <w:t xml:space="preserve"> of the 2020 Welcome Stranger 2</w:t>
      </w:r>
      <w:r w:rsidRPr="002242DA">
        <w:rPr>
          <w:szCs w:val="24"/>
        </w:rPr>
        <w:t>oz silver Piedfort bullion coin consists of a circular border enclosing a representation of Stuart Devlin’s depiction of the Welcome Stranger gold nugget as it appeared in The Perth Mint 1986 Australian Nugget 1 ounce gold coin, superimposed over radial lines. The design includes the following inscriptions: “AUSTRALIAN NUGGET”; “WELCOME STRANGER 1869”; “2020 2oz 9999 SILVER”</w:t>
      </w:r>
      <w:r w:rsidR="00D373D5" w:rsidRPr="002242DA">
        <w:rPr>
          <w:szCs w:val="24"/>
        </w:rPr>
        <w:t>; “SD”; the letter “P”</w:t>
      </w:r>
      <w:r w:rsidR="00B24E93">
        <w:rPr>
          <w:szCs w:val="24"/>
        </w:rPr>
        <w:t>; and a microscopic letter “P”.</w:t>
      </w:r>
    </w:p>
    <w:p w14:paraId="1190A5DE" w14:textId="7CE9E688"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36F90A9" w14:textId="5FEE4F7A"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Hand of Faith – </w:t>
      </w:r>
      <w:r w:rsidR="00107324" w:rsidRPr="002242DA">
        <w:rPr>
          <w:b/>
          <w:i/>
          <w:szCs w:val="24"/>
        </w:rPr>
        <w:t xml:space="preserve">1oz </w:t>
      </w:r>
      <w:r w:rsidRPr="002242DA">
        <w:rPr>
          <w:b/>
          <w:i/>
          <w:szCs w:val="24"/>
        </w:rPr>
        <w:t>Silver Bullion Coin</w:t>
      </w:r>
    </w:p>
    <w:p w14:paraId="02F65707" w14:textId="5E506FEF" w:rsidR="00107324" w:rsidRDefault="00107324" w:rsidP="00161A83">
      <w:pPr>
        <w:tabs>
          <w:tab w:val="left" w:pos="284"/>
          <w:tab w:val="left" w:pos="3828"/>
          <w:tab w:val="left" w:pos="4253"/>
          <w:tab w:val="left" w:pos="5670"/>
          <w:tab w:val="left" w:pos="8789"/>
        </w:tabs>
        <w:outlineLvl w:val="3"/>
        <w:rPr>
          <w:szCs w:val="24"/>
        </w:rPr>
      </w:pPr>
      <w:r w:rsidRPr="002242DA">
        <w:rPr>
          <w:szCs w:val="24"/>
        </w:rPr>
        <w:t xml:space="preserve">The design of the 2020 Hand of Faith 1oz silver bullion coin consists of a circular border enclosing a representation of Stuart Devlin’s depiction of the Hand of Faith gold nugget as it appeared in The Perth Mint 1986 Australian Nugget </w:t>
      </w:r>
      <w:r w:rsidR="001F7110">
        <w:rPr>
          <w:szCs w:val="24"/>
        </w:rPr>
        <w:t>½</w:t>
      </w:r>
      <w:r w:rsidRPr="002242DA">
        <w:rPr>
          <w:szCs w:val="24"/>
        </w:rPr>
        <w:t xml:space="preserve"> ounce gold coin, superimposed over radial lines. The design includes the following inscriptions: </w:t>
      </w:r>
      <w:r w:rsidRPr="002242DA">
        <w:rPr>
          <w:szCs w:val="24"/>
        </w:rPr>
        <w:lastRenderedPageBreak/>
        <w:t>“AUSTRALIAN NUGGET”; “HAND OF FAITH 1980”; “2020 1oz 9999 SILVER”; “SD”; the letter “P”</w:t>
      </w:r>
      <w:r w:rsidR="001F7110">
        <w:rPr>
          <w:szCs w:val="24"/>
        </w:rPr>
        <w:t>; and a microscopic letter “P”.</w:t>
      </w:r>
    </w:p>
    <w:p w14:paraId="27F58A82" w14:textId="166F5EC5"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16CD8697" w14:textId="0E568449"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Hand of Faith – </w:t>
      </w:r>
      <w:r w:rsidR="00C130B6">
        <w:rPr>
          <w:b/>
          <w:i/>
          <w:szCs w:val="24"/>
        </w:rPr>
        <w:t>1</w:t>
      </w:r>
      <w:r w:rsidR="00107324" w:rsidRPr="002242DA">
        <w:rPr>
          <w:b/>
          <w:i/>
          <w:szCs w:val="24"/>
        </w:rPr>
        <w:t xml:space="preserve">oz </w:t>
      </w:r>
      <w:r w:rsidRPr="002242DA">
        <w:rPr>
          <w:b/>
          <w:i/>
          <w:szCs w:val="24"/>
        </w:rPr>
        <w:t>Gold Bullion Coin</w:t>
      </w:r>
    </w:p>
    <w:p w14:paraId="35774937" w14:textId="137A2BEF" w:rsidR="00107324" w:rsidRDefault="00107324" w:rsidP="00161A83">
      <w:pPr>
        <w:tabs>
          <w:tab w:val="left" w:pos="284"/>
          <w:tab w:val="left" w:pos="3828"/>
          <w:tab w:val="left" w:pos="4253"/>
          <w:tab w:val="left" w:pos="5670"/>
          <w:tab w:val="left" w:pos="8789"/>
        </w:tabs>
        <w:outlineLvl w:val="3"/>
        <w:rPr>
          <w:szCs w:val="24"/>
        </w:rPr>
      </w:pPr>
      <w:r w:rsidRPr="002242DA">
        <w:rPr>
          <w:szCs w:val="24"/>
        </w:rPr>
        <w:t>The design of the 2020 Hand of Faith 1oz gold bullion coin consists of a circular border enclosing a representation of Stuart Devlin’s depiction of the Hand of Faith gold nugget as it appeared in The Perth Mint 1986 Australian Nugget 1/2 ounce gold coin, superimposed over radial lines. The design includes the following inscriptions: “AUSTRALIAN NUGGET”; “HAND OF FAITH 1980”; “2020 1oz 9999 SILVER”; “SD”; the letter “P”; and a mi</w:t>
      </w:r>
      <w:r w:rsidR="001F7110">
        <w:rPr>
          <w:szCs w:val="24"/>
        </w:rPr>
        <w:t>croscopic letter “P”.</w:t>
      </w:r>
    </w:p>
    <w:p w14:paraId="6419929A" w14:textId="1F792ECF"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43AD1205" w14:textId="25EC75EB"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Australian Brumby – </w:t>
      </w:r>
      <w:r w:rsidR="00A44811" w:rsidRPr="002242DA">
        <w:rPr>
          <w:b/>
          <w:i/>
          <w:szCs w:val="24"/>
        </w:rPr>
        <w:t xml:space="preserve">1oz </w:t>
      </w:r>
      <w:r w:rsidRPr="002242DA">
        <w:rPr>
          <w:b/>
          <w:i/>
          <w:szCs w:val="24"/>
        </w:rPr>
        <w:t>Silver Bullion Coin</w:t>
      </w:r>
    </w:p>
    <w:p w14:paraId="599E251D" w14:textId="32C0529E" w:rsidR="00A44811" w:rsidRDefault="00A44811" w:rsidP="00161A83">
      <w:pPr>
        <w:tabs>
          <w:tab w:val="left" w:pos="284"/>
          <w:tab w:val="left" w:pos="3828"/>
          <w:tab w:val="left" w:pos="4253"/>
          <w:tab w:val="left" w:pos="5670"/>
          <w:tab w:val="left" w:pos="8789"/>
        </w:tabs>
        <w:outlineLvl w:val="3"/>
        <w:rPr>
          <w:szCs w:val="24"/>
        </w:rPr>
      </w:pPr>
      <w:r w:rsidRPr="002242DA">
        <w:rPr>
          <w:szCs w:val="24"/>
        </w:rPr>
        <w:t>The design of the 2020 Australian Brumby 1oz silver bullion coin consists of a representation of a horse galloping through water. The design includes the following inscriptions: “AUSTRALIAN BRUMBY”; “2020 1 oz 9999 SILVER”; the initials of the designer Jennifer McKenna “JM”; the letter “P</w:t>
      </w:r>
      <w:r w:rsidR="001F7110">
        <w:rPr>
          <w:szCs w:val="24"/>
        </w:rPr>
        <w:t>” and a microscopic letter “P”.</w:t>
      </w:r>
    </w:p>
    <w:p w14:paraId="23669834" w14:textId="3428F0A8" w:rsidR="00C130B6" w:rsidRPr="002242DA"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07005459" w14:textId="2B948D29"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Bull &amp; Bear – </w:t>
      </w:r>
      <w:r w:rsidR="00C130B6">
        <w:rPr>
          <w:b/>
          <w:i/>
          <w:szCs w:val="24"/>
        </w:rPr>
        <w:t xml:space="preserve">1oz </w:t>
      </w:r>
      <w:r w:rsidRPr="002242DA">
        <w:rPr>
          <w:b/>
          <w:i/>
          <w:szCs w:val="24"/>
        </w:rPr>
        <w:t>Silver Bullion Coin</w:t>
      </w:r>
    </w:p>
    <w:p w14:paraId="16D0F2A3" w14:textId="56984561" w:rsidR="00A44811" w:rsidRDefault="00A44811" w:rsidP="00161A83">
      <w:pPr>
        <w:tabs>
          <w:tab w:val="left" w:pos="284"/>
          <w:tab w:val="left" w:pos="3828"/>
          <w:tab w:val="left" w:pos="4253"/>
          <w:tab w:val="left" w:pos="5670"/>
          <w:tab w:val="left" w:pos="8789"/>
        </w:tabs>
        <w:outlineLvl w:val="3"/>
        <w:rPr>
          <w:szCs w:val="24"/>
        </w:rPr>
      </w:pPr>
      <w:r w:rsidRPr="002242DA">
        <w:rPr>
          <w:szCs w:val="24"/>
        </w:rPr>
        <w:t>The design of the 2020 Bull and Bear 1oz silver bullion coin consists of stylised representations of a bull and a bear. The design includes the following inscriptions: the initials of the designer Ing Ing Jong “IJ”; the lett</w:t>
      </w:r>
      <w:r w:rsidR="00E41557">
        <w:rPr>
          <w:szCs w:val="24"/>
        </w:rPr>
        <w:t>er “P” and a microscopic letter </w:t>
      </w:r>
      <w:r w:rsidR="001F7110">
        <w:rPr>
          <w:szCs w:val="24"/>
        </w:rPr>
        <w:t>“P”.</w:t>
      </w:r>
    </w:p>
    <w:p w14:paraId="09BB13CE" w14:textId="7CE991AA"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0B189FE8" w14:textId="5788C71C"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Kookaburra Mother &amp; Baby – Piedfort – </w:t>
      </w:r>
      <w:r w:rsidR="001C6B53">
        <w:rPr>
          <w:b/>
          <w:i/>
          <w:szCs w:val="24"/>
        </w:rPr>
        <w:t>10oz and 2</w:t>
      </w:r>
      <w:r w:rsidR="00B14160" w:rsidRPr="002242DA">
        <w:rPr>
          <w:b/>
          <w:i/>
          <w:szCs w:val="24"/>
        </w:rPr>
        <w:t xml:space="preserve">oz </w:t>
      </w:r>
      <w:r w:rsidRPr="002242DA">
        <w:rPr>
          <w:b/>
          <w:i/>
          <w:szCs w:val="24"/>
        </w:rPr>
        <w:t>Silver Bullion Coin</w:t>
      </w:r>
    </w:p>
    <w:p w14:paraId="65A1B75D" w14:textId="209A3254" w:rsidR="00F4573A" w:rsidRDefault="00F4573A" w:rsidP="00161A83">
      <w:pPr>
        <w:tabs>
          <w:tab w:val="left" w:pos="284"/>
          <w:tab w:val="left" w:pos="3828"/>
          <w:tab w:val="left" w:pos="4253"/>
          <w:tab w:val="left" w:pos="5670"/>
          <w:tab w:val="left" w:pos="8789"/>
        </w:tabs>
        <w:outlineLvl w:val="3"/>
        <w:rPr>
          <w:szCs w:val="24"/>
        </w:rPr>
      </w:pPr>
      <w:r w:rsidRPr="002242DA">
        <w:rPr>
          <w:szCs w:val="24"/>
        </w:rPr>
        <w:t>The design of the 2020 Kookaburra Mother &amp; Baby silver Piedfort bullion coin consists of a pattern of radial lines in the background, in the foreground, representation of a kookaburra and a kookaburra chick perched on a branch. The design includes the following inscriptions: the initia</w:t>
      </w:r>
      <w:r w:rsidR="00E41557">
        <w:rPr>
          <w:szCs w:val="24"/>
        </w:rPr>
        <w:t>ls of the designer Natasha Muhl </w:t>
      </w:r>
      <w:r w:rsidRPr="002242DA">
        <w:rPr>
          <w:szCs w:val="24"/>
        </w:rPr>
        <w:t>“NM”; the letter “P</w:t>
      </w:r>
      <w:r w:rsidR="001F7110">
        <w:rPr>
          <w:szCs w:val="24"/>
        </w:rPr>
        <w:t>” and a microscopic letter “P”.</w:t>
      </w:r>
    </w:p>
    <w:p w14:paraId="0139CCA4" w14:textId="3FED7A96" w:rsidR="00C130B6" w:rsidRPr="00C130B6" w:rsidRDefault="00C130B6"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1602C5C6" w14:textId="1A3746EF"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Rectangle Dragon – </w:t>
      </w:r>
      <w:r w:rsidR="002450CA">
        <w:rPr>
          <w:b/>
          <w:i/>
          <w:szCs w:val="24"/>
        </w:rPr>
        <w:t xml:space="preserve">1oz </w:t>
      </w:r>
      <w:r w:rsidRPr="002242DA">
        <w:rPr>
          <w:b/>
          <w:i/>
          <w:szCs w:val="24"/>
        </w:rPr>
        <w:t>Gold Bullion Coin</w:t>
      </w:r>
    </w:p>
    <w:p w14:paraId="20ECDD33" w14:textId="0F57F568" w:rsidR="00B14160" w:rsidRDefault="00B14160" w:rsidP="00161A83">
      <w:pPr>
        <w:tabs>
          <w:tab w:val="left" w:pos="284"/>
          <w:tab w:val="left" w:pos="3828"/>
          <w:tab w:val="left" w:pos="4253"/>
          <w:tab w:val="left" w:pos="5670"/>
          <w:tab w:val="left" w:pos="8789"/>
        </w:tabs>
        <w:outlineLvl w:val="3"/>
        <w:rPr>
          <w:szCs w:val="24"/>
        </w:rPr>
      </w:pPr>
      <w:r w:rsidRPr="002242DA">
        <w:rPr>
          <w:szCs w:val="24"/>
        </w:rPr>
        <w:t>The design of the 2020 Rectangle Dragon gold bullion coin consists of stylised representations of two dragons encircling a flaming pearl. The design includes the following inscriptions: the initials of the designer Neil Hollis “NH”; the letter “P</w:t>
      </w:r>
      <w:r w:rsidR="001F7110">
        <w:rPr>
          <w:szCs w:val="24"/>
        </w:rPr>
        <w:t>” and a microscopic letter “P”.</w:t>
      </w:r>
    </w:p>
    <w:p w14:paraId="24C6CF79" w14:textId="7BA7CB40" w:rsidR="002450CA" w:rsidRPr="002450CA" w:rsidRDefault="002450C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533E476" w14:textId="72C11244" w:rsidR="00161A83" w:rsidRPr="002242DA" w:rsidRDefault="00161A83" w:rsidP="00E41557">
      <w:pPr>
        <w:keepNext/>
        <w:tabs>
          <w:tab w:val="left" w:pos="284"/>
          <w:tab w:val="left" w:pos="3828"/>
          <w:tab w:val="left" w:pos="4253"/>
          <w:tab w:val="left" w:pos="5670"/>
          <w:tab w:val="left" w:pos="8789"/>
        </w:tabs>
        <w:outlineLvl w:val="3"/>
        <w:rPr>
          <w:b/>
          <w:i/>
          <w:szCs w:val="24"/>
        </w:rPr>
      </w:pPr>
      <w:r w:rsidRPr="002242DA">
        <w:rPr>
          <w:b/>
          <w:i/>
          <w:szCs w:val="24"/>
        </w:rPr>
        <w:lastRenderedPageBreak/>
        <w:t xml:space="preserve">2020 Rectangle Dragon – </w:t>
      </w:r>
      <w:r w:rsidR="002450CA">
        <w:rPr>
          <w:b/>
          <w:i/>
          <w:szCs w:val="24"/>
        </w:rPr>
        <w:t xml:space="preserve">1oz </w:t>
      </w:r>
      <w:r w:rsidRPr="002242DA">
        <w:rPr>
          <w:b/>
          <w:i/>
          <w:szCs w:val="24"/>
        </w:rPr>
        <w:t>Silver Bullion Coin</w:t>
      </w:r>
    </w:p>
    <w:p w14:paraId="1F9DA52E" w14:textId="14771962" w:rsidR="00B14160" w:rsidRDefault="00B14160" w:rsidP="00161A83">
      <w:pPr>
        <w:tabs>
          <w:tab w:val="left" w:pos="284"/>
          <w:tab w:val="left" w:pos="3828"/>
          <w:tab w:val="left" w:pos="4253"/>
          <w:tab w:val="left" w:pos="5670"/>
          <w:tab w:val="left" w:pos="8789"/>
        </w:tabs>
        <w:outlineLvl w:val="3"/>
        <w:rPr>
          <w:szCs w:val="24"/>
        </w:rPr>
      </w:pPr>
      <w:r w:rsidRPr="002242DA">
        <w:rPr>
          <w:szCs w:val="24"/>
        </w:rPr>
        <w:t>The design of the 2020 Rectangle Dragon silver bullion coin consists of stylised representations of two dragons encircling a flaming pearl. The design includes the following inscriptions: the initials of the designer Neil Hollis “NH”; the letter “P</w:t>
      </w:r>
      <w:r w:rsidR="001F7110">
        <w:rPr>
          <w:szCs w:val="24"/>
        </w:rPr>
        <w:t>” and a microscopic letter “P”.</w:t>
      </w:r>
    </w:p>
    <w:p w14:paraId="73FBB0AB" w14:textId="3458EF1D" w:rsidR="002450CA" w:rsidRPr="002450CA" w:rsidRDefault="002450C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598277A3" w14:textId="4940C43D"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Dragon &amp; Tiger – </w:t>
      </w:r>
      <w:r w:rsidR="00B14160" w:rsidRPr="002242DA">
        <w:rPr>
          <w:b/>
          <w:i/>
          <w:szCs w:val="24"/>
        </w:rPr>
        <w:t xml:space="preserve">10oz </w:t>
      </w:r>
      <w:r w:rsidRPr="002242DA">
        <w:rPr>
          <w:b/>
          <w:i/>
          <w:szCs w:val="24"/>
        </w:rPr>
        <w:t>Silver Bullion Coin</w:t>
      </w:r>
    </w:p>
    <w:p w14:paraId="4DC03A12" w14:textId="0FE27779" w:rsidR="00B14160" w:rsidRDefault="00B14160" w:rsidP="00161A83">
      <w:pPr>
        <w:tabs>
          <w:tab w:val="left" w:pos="284"/>
          <w:tab w:val="left" w:pos="3828"/>
          <w:tab w:val="left" w:pos="4253"/>
          <w:tab w:val="left" w:pos="5670"/>
          <w:tab w:val="left" w:pos="8789"/>
        </w:tabs>
        <w:outlineLvl w:val="3"/>
        <w:rPr>
          <w:szCs w:val="24"/>
        </w:rPr>
      </w:pPr>
      <w:r w:rsidRPr="002242DA">
        <w:rPr>
          <w:szCs w:val="24"/>
        </w:rPr>
        <w:t>The desig</w:t>
      </w:r>
      <w:r w:rsidR="001F7110">
        <w:rPr>
          <w:szCs w:val="24"/>
        </w:rPr>
        <w:t>n of the 2020 Dragon &amp; Tiger 10</w:t>
      </w:r>
      <w:r w:rsidRPr="002242DA">
        <w:rPr>
          <w:szCs w:val="24"/>
        </w:rPr>
        <w:t xml:space="preserve">oz silver bullion coin consists of stylised representations of a dragon and a tiger in the foreground encircling a flaming pearl, and in the background a stylised representation of clouds. The design includes the following inscriptions: the initials of the designer </w:t>
      </w:r>
      <w:r w:rsidR="00E41557">
        <w:rPr>
          <w:szCs w:val="24"/>
        </w:rPr>
        <w:t>Thomas Vaughan “TV”; the letter </w:t>
      </w:r>
      <w:r w:rsidRPr="002242DA">
        <w:rPr>
          <w:szCs w:val="24"/>
        </w:rPr>
        <w:t>“P”</w:t>
      </w:r>
      <w:r w:rsidR="001F7110">
        <w:rPr>
          <w:szCs w:val="24"/>
        </w:rPr>
        <w:t>; and a microscopic letter “P”.</w:t>
      </w:r>
    </w:p>
    <w:p w14:paraId="21A785ED" w14:textId="6196C1B6" w:rsidR="008A4E5A" w:rsidRPr="008A4E5A" w:rsidRDefault="008A4E5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1FFF0538" w14:textId="7B933D4D" w:rsidR="00161A83" w:rsidRPr="002242DA" w:rsidRDefault="00161A83" w:rsidP="00161A83">
      <w:pPr>
        <w:tabs>
          <w:tab w:val="left" w:pos="284"/>
          <w:tab w:val="left" w:pos="3828"/>
          <w:tab w:val="left" w:pos="4253"/>
          <w:tab w:val="left" w:pos="5670"/>
          <w:tab w:val="left" w:pos="8789"/>
        </w:tabs>
        <w:outlineLvl w:val="3"/>
        <w:rPr>
          <w:b/>
          <w:i/>
          <w:szCs w:val="24"/>
        </w:rPr>
      </w:pPr>
      <w:r w:rsidRPr="002242DA">
        <w:rPr>
          <w:b/>
          <w:i/>
          <w:szCs w:val="24"/>
        </w:rPr>
        <w:t xml:space="preserve">2020 Silver Figure ‘8’ – Antiqued – </w:t>
      </w:r>
      <w:r w:rsidR="001C6B53">
        <w:rPr>
          <w:b/>
          <w:i/>
          <w:szCs w:val="24"/>
        </w:rPr>
        <w:t xml:space="preserve">2oz </w:t>
      </w:r>
      <w:r w:rsidRPr="002242DA">
        <w:rPr>
          <w:b/>
          <w:i/>
          <w:szCs w:val="24"/>
        </w:rPr>
        <w:t>Silver Bullion Coin</w:t>
      </w:r>
    </w:p>
    <w:p w14:paraId="1572104B" w14:textId="13532102" w:rsidR="00B14160" w:rsidRDefault="00964365" w:rsidP="00161A83">
      <w:pPr>
        <w:tabs>
          <w:tab w:val="left" w:pos="284"/>
          <w:tab w:val="left" w:pos="3828"/>
          <w:tab w:val="left" w:pos="4253"/>
          <w:tab w:val="left" w:pos="5670"/>
          <w:tab w:val="left" w:pos="8789"/>
        </w:tabs>
        <w:outlineLvl w:val="3"/>
        <w:rPr>
          <w:szCs w:val="24"/>
        </w:rPr>
      </w:pPr>
      <w:r w:rsidRPr="002242DA">
        <w:rPr>
          <w:szCs w:val="24"/>
        </w:rPr>
        <w:t>The design of the 2020 Silver Figure ‘8’ antiqued silver bullion coin consists of a stylised representation of a dragon and a phoenix with stylised clouds in the background. The design includes the following inscriptions: the initials of the designer Wade Robinson “WR”; and the le</w:t>
      </w:r>
      <w:r w:rsidR="001F7110">
        <w:rPr>
          <w:szCs w:val="24"/>
        </w:rPr>
        <w:t>tter “P”.</w:t>
      </w:r>
    </w:p>
    <w:p w14:paraId="671C70EB" w14:textId="74D20852" w:rsidR="008A4E5A" w:rsidRPr="008A4E5A" w:rsidRDefault="008A4E5A" w:rsidP="00161A83">
      <w:pPr>
        <w:tabs>
          <w:tab w:val="left" w:pos="284"/>
          <w:tab w:val="left" w:pos="3828"/>
          <w:tab w:val="left" w:pos="4253"/>
          <w:tab w:val="left" w:pos="5670"/>
          <w:tab w:val="left" w:pos="8789"/>
        </w:tabs>
        <w:outlineLvl w:val="3"/>
        <w:rPr>
          <w:szCs w:val="24"/>
        </w:rPr>
      </w:pPr>
      <w:r>
        <w:rPr>
          <w:szCs w:val="24"/>
        </w:rPr>
        <w:t>The design of the obverse side of the coin consists of a pattern of stylised lines immediately outside the inner rims, positioned in the centre and between the inner rims is an effigy of Queen Elizabeth II as designed by Jody Clark.</w:t>
      </w:r>
    </w:p>
    <w:p w14:paraId="54257A85" w14:textId="65E1C825" w:rsidR="00161A83"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Jewelled Tiger – </w:t>
      </w:r>
      <w:r w:rsidR="00237A49" w:rsidRPr="002242DA">
        <w:rPr>
          <w:b/>
          <w:i/>
          <w:szCs w:val="24"/>
        </w:rPr>
        <w:t xml:space="preserve">10oz </w:t>
      </w:r>
      <w:r w:rsidRPr="002242DA">
        <w:rPr>
          <w:b/>
          <w:i/>
          <w:szCs w:val="24"/>
        </w:rPr>
        <w:t>Gold Proof Coin</w:t>
      </w:r>
    </w:p>
    <w:p w14:paraId="22E692E9" w14:textId="38841AEE" w:rsidR="00964365" w:rsidRDefault="00964365" w:rsidP="00161A83">
      <w:pPr>
        <w:tabs>
          <w:tab w:val="left" w:pos="284"/>
          <w:tab w:val="left" w:pos="3828"/>
          <w:tab w:val="left" w:pos="4253"/>
          <w:tab w:val="left" w:pos="5670"/>
          <w:tab w:val="left" w:pos="8789"/>
        </w:tabs>
        <w:outlineLvl w:val="3"/>
        <w:rPr>
          <w:szCs w:val="24"/>
        </w:rPr>
      </w:pPr>
      <w:r w:rsidRPr="002242DA">
        <w:rPr>
          <w:szCs w:val="24"/>
        </w:rPr>
        <w:t xml:space="preserve">The design of the 2020 Jewelled Tiger gold proof coin consists of stylised representations of mountains and pine trees in the background, in the foreground, a stylised representation of a tiger standing on rocky ground with diamonds inset. The design includes the following inscriptions: “THE JEWELLED TIGER”; the Chinese language character </w:t>
      </w:r>
      <w:r w:rsidR="008056AA" w:rsidRPr="002242DA">
        <w:rPr>
          <w:szCs w:val="24"/>
        </w:rPr>
        <w:t>(</w:t>
      </w:r>
      <w:r w:rsidR="008056AA" w:rsidRPr="002242DA">
        <w:rPr>
          <w:rFonts w:ascii="MS Mincho" w:eastAsia="MS Mincho" w:hAnsi="MS Mincho" w:cs="MS Mincho" w:hint="eastAsia"/>
          <w:szCs w:val="24"/>
        </w:rPr>
        <w:t>虎</w:t>
      </w:r>
      <w:r w:rsidR="008056AA" w:rsidRPr="002242DA">
        <w:rPr>
          <w:szCs w:val="24"/>
        </w:rPr>
        <w:t xml:space="preserve">) pronounced </w:t>
      </w:r>
      <w:r w:rsidR="008056AA" w:rsidRPr="002242DA">
        <w:rPr>
          <w:i/>
          <w:szCs w:val="24"/>
        </w:rPr>
        <w:t>hŭ</w:t>
      </w:r>
      <w:r w:rsidR="008056AA" w:rsidRPr="002242DA">
        <w:rPr>
          <w:szCs w:val="24"/>
        </w:rPr>
        <w:t xml:space="preserve"> under the Pinyin system and meaning tiger; the initials of the designer Natasha</w:t>
      </w:r>
      <w:r w:rsidR="001F7110">
        <w:rPr>
          <w:szCs w:val="24"/>
        </w:rPr>
        <w:t xml:space="preserve"> Muhl “NM”; and the letter “P”.</w:t>
      </w:r>
    </w:p>
    <w:p w14:paraId="6634CCCE" w14:textId="5959D7A6" w:rsidR="008A4E5A" w:rsidRPr="008A4E5A" w:rsidRDefault="008A4E5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1A6495FA" w14:textId="68D6CF9C"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Happy Birthday – </w:t>
      </w:r>
      <w:r w:rsidR="00237A49" w:rsidRPr="002242DA">
        <w:rPr>
          <w:b/>
          <w:i/>
          <w:szCs w:val="24"/>
        </w:rPr>
        <w:t xml:space="preserve">1oz </w:t>
      </w:r>
      <w:r w:rsidRPr="002242DA">
        <w:rPr>
          <w:b/>
          <w:i/>
          <w:szCs w:val="24"/>
        </w:rPr>
        <w:t>Silver Bullion Coin</w:t>
      </w:r>
    </w:p>
    <w:p w14:paraId="65E22A98" w14:textId="149AAC24" w:rsidR="00237A49" w:rsidRDefault="00237A49" w:rsidP="00161A83">
      <w:pPr>
        <w:tabs>
          <w:tab w:val="left" w:pos="284"/>
          <w:tab w:val="left" w:pos="3828"/>
          <w:tab w:val="left" w:pos="4253"/>
          <w:tab w:val="left" w:pos="5670"/>
          <w:tab w:val="left" w:pos="8789"/>
        </w:tabs>
        <w:outlineLvl w:val="3"/>
        <w:rPr>
          <w:szCs w:val="24"/>
        </w:rPr>
      </w:pPr>
      <w:r w:rsidRPr="002242DA">
        <w:rPr>
          <w:szCs w:val="24"/>
        </w:rPr>
        <w:t>The design on the 2020 Australian Happy Birthday 1oz silver bullion coin consists of stylised streamers and musical notes superimposed over coloured representations of gifts with bows, an iced cupcake with a cherry on top, party hat and blowers. The coin includes the following inscriptions “Happy Birthday”; “2020 1oz 9999 SILVER”; the initials of the designer Jennifer McKenna “JM”; and the letter “P”.</w:t>
      </w:r>
    </w:p>
    <w:p w14:paraId="0CCA9D8C" w14:textId="7ECD8A69" w:rsidR="008A4E5A" w:rsidRPr="002242DA" w:rsidRDefault="008A4E5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CFDC874" w14:textId="28C76588"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Newborn – </w:t>
      </w:r>
      <w:r w:rsidR="001F7110">
        <w:rPr>
          <w:b/>
          <w:i/>
          <w:szCs w:val="24"/>
        </w:rPr>
        <w:t>½</w:t>
      </w:r>
      <w:r w:rsidR="00237A49" w:rsidRPr="002242DA">
        <w:rPr>
          <w:b/>
          <w:i/>
          <w:szCs w:val="24"/>
        </w:rPr>
        <w:t xml:space="preserve">oz </w:t>
      </w:r>
      <w:r w:rsidRPr="002242DA">
        <w:rPr>
          <w:b/>
          <w:i/>
          <w:szCs w:val="24"/>
        </w:rPr>
        <w:t>Silver Proof Coin</w:t>
      </w:r>
    </w:p>
    <w:p w14:paraId="44E03A46" w14:textId="2D64CAE5" w:rsidR="00237A49" w:rsidRDefault="00237A49" w:rsidP="00161A83">
      <w:pPr>
        <w:tabs>
          <w:tab w:val="left" w:pos="284"/>
          <w:tab w:val="left" w:pos="3828"/>
          <w:tab w:val="left" w:pos="4253"/>
          <w:tab w:val="left" w:pos="5670"/>
          <w:tab w:val="left" w:pos="8789"/>
        </w:tabs>
        <w:outlineLvl w:val="3"/>
        <w:rPr>
          <w:szCs w:val="24"/>
        </w:rPr>
      </w:pPr>
      <w:r w:rsidRPr="002242DA">
        <w:rPr>
          <w:szCs w:val="24"/>
        </w:rPr>
        <w:t xml:space="preserve">The design on the 2020 Newborn </w:t>
      </w:r>
      <w:r w:rsidR="001F7110">
        <w:rPr>
          <w:szCs w:val="24"/>
        </w:rPr>
        <w:t>½</w:t>
      </w:r>
      <w:r w:rsidRPr="002242DA">
        <w:rPr>
          <w:szCs w:val="24"/>
        </w:rPr>
        <w:t xml:space="preserve">oz silver proof coin consists of a circular border, in the background, partially obscuring a </w:t>
      </w:r>
      <w:r w:rsidR="00E41557">
        <w:rPr>
          <w:szCs w:val="24"/>
        </w:rPr>
        <w:t xml:space="preserve">coloured </w:t>
      </w:r>
      <w:r w:rsidRPr="002242DA">
        <w:rPr>
          <w:szCs w:val="24"/>
        </w:rPr>
        <w:t xml:space="preserve">representation of the moon is a </w:t>
      </w:r>
      <w:r w:rsidR="00E41557">
        <w:rPr>
          <w:szCs w:val="24"/>
        </w:rPr>
        <w:lastRenderedPageBreak/>
        <w:t xml:space="preserve">coloured </w:t>
      </w:r>
      <w:r w:rsidRPr="002242DA">
        <w:rPr>
          <w:szCs w:val="24"/>
        </w:rPr>
        <w:t xml:space="preserve">representation of a stork, in the foreground, partially obscuring the border is a coloured representation </w:t>
      </w:r>
      <w:r w:rsidR="00D52B76" w:rsidRPr="002242DA">
        <w:rPr>
          <w:szCs w:val="24"/>
        </w:rPr>
        <w:t>of a human baby resting its head on a pillow lying in a cloth sling with a bow at each end. The design includes the following inscriptions: “CONGRATULATIONS”; the initials of the designer Lucas B</w:t>
      </w:r>
      <w:r w:rsidR="001F7110">
        <w:rPr>
          <w:szCs w:val="24"/>
        </w:rPr>
        <w:t>owers “LB”; and the letter “P”.</w:t>
      </w:r>
    </w:p>
    <w:p w14:paraId="50C99FF5" w14:textId="187FC772" w:rsidR="008A4E5A" w:rsidRPr="008A4E5A" w:rsidRDefault="008A4E5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0B97E4F" w14:textId="2A6ECDBA"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One Love – </w:t>
      </w:r>
      <w:r w:rsidR="00D52B76" w:rsidRPr="002242DA">
        <w:rPr>
          <w:b/>
          <w:i/>
          <w:szCs w:val="24"/>
        </w:rPr>
        <w:t xml:space="preserve">1oz </w:t>
      </w:r>
      <w:r w:rsidRPr="002242DA">
        <w:rPr>
          <w:b/>
          <w:i/>
          <w:szCs w:val="24"/>
        </w:rPr>
        <w:t>Silver Proof Coin</w:t>
      </w:r>
    </w:p>
    <w:p w14:paraId="5B335FDA" w14:textId="08A54533" w:rsidR="00D52B76" w:rsidRDefault="00D52B76" w:rsidP="00161A83">
      <w:pPr>
        <w:tabs>
          <w:tab w:val="left" w:pos="284"/>
          <w:tab w:val="left" w:pos="3828"/>
          <w:tab w:val="left" w:pos="4253"/>
          <w:tab w:val="left" w:pos="5670"/>
          <w:tab w:val="left" w:pos="8789"/>
        </w:tabs>
        <w:outlineLvl w:val="3"/>
        <w:rPr>
          <w:szCs w:val="24"/>
        </w:rPr>
      </w:pPr>
      <w:r w:rsidRPr="002242DA">
        <w:rPr>
          <w:szCs w:val="24"/>
        </w:rPr>
        <w:t>The design on the 2020 One Love 1oz silver proof coin consists of a representation of two doves in flight, a coloured representation of the infinity symbol, and stylised flowers and leaves. The design includes the following i</w:t>
      </w:r>
      <w:r w:rsidR="00E41557">
        <w:rPr>
          <w:szCs w:val="24"/>
        </w:rPr>
        <w:t>nscriptions: “two hearts”; “two </w:t>
      </w:r>
      <w:r w:rsidRPr="002242DA">
        <w:rPr>
          <w:szCs w:val="24"/>
        </w:rPr>
        <w:t>lives”; “One Love”; the initials of the designer Aleysha Howarth “AH”</w:t>
      </w:r>
      <w:r w:rsidR="001F7110">
        <w:rPr>
          <w:szCs w:val="24"/>
        </w:rPr>
        <w:t>; and the letter “P”.</w:t>
      </w:r>
    </w:p>
    <w:p w14:paraId="4C7E55C3" w14:textId="6C19E32C" w:rsidR="008A4E5A" w:rsidRPr="00C716DF" w:rsidRDefault="008A4E5A"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AD19280" w14:textId="305CD8DE"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2020 One Love – Base Metal Coin</w:t>
      </w:r>
    </w:p>
    <w:p w14:paraId="74F892E3" w14:textId="5E4E7954" w:rsidR="00F919E3" w:rsidRDefault="00F919E3" w:rsidP="00161A83">
      <w:pPr>
        <w:tabs>
          <w:tab w:val="left" w:pos="284"/>
          <w:tab w:val="left" w:pos="3828"/>
          <w:tab w:val="left" w:pos="4253"/>
          <w:tab w:val="left" w:pos="5670"/>
          <w:tab w:val="left" w:pos="8789"/>
        </w:tabs>
        <w:outlineLvl w:val="3"/>
        <w:rPr>
          <w:szCs w:val="24"/>
        </w:rPr>
      </w:pPr>
      <w:r w:rsidRPr="002242DA">
        <w:rPr>
          <w:szCs w:val="24"/>
        </w:rPr>
        <w:t>The design on the 2020 One Love 13.5g base metal coin consists of a representation of two doves in flight, a representation of the infinity symbol, and stylised flowers and leaves. The design includes the following inscriptions: “two hearts”; “two lives”; “One Love”; the initials of the designer Aleysha Ho</w:t>
      </w:r>
      <w:r w:rsidR="001F7110">
        <w:rPr>
          <w:szCs w:val="24"/>
        </w:rPr>
        <w:t>warth “AH”; and the letter “P”.</w:t>
      </w:r>
    </w:p>
    <w:p w14:paraId="54BC556B" w14:textId="17EF9658" w:rsidR="004F352E" w:rsidRPr="004F352E" w:rsidRDefault="004F352E"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E3313CF" w14:textId="499D2B76"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Pixiu – </w:t>
      </w:r>
      <w:r w:rsidR="00F919E3" w:rsidRPr="002242DA">
        <w:rPr>
          <w:b/>
          <w:i/>
          <w:szCs w:val="24"/>
        </w:rPr>
        <w:t xml:space="preserve">1oz </w:t>
      </w:r>
      <w:r w:rsidRPr="002242DA">
        <w:rPr>
          <w:b/>
          <w:i/>
          <w:szCs w:val="24"/>
        </w:rPr>
        <w:t>Silver Bullion Coin</w:t>
      </w:r>
    </w:p>
    <w:p w14:paraId="33C91371" w14:textId="3C88D2C2" w:rsidR="00F919E3" w:rsidRDefault="00F919E3" w:rsidP="00161A83">
      <w:pPr>
        <w:tabs>
          <w:tab w:val="left" w:pos="284"/>
          <w:tab w:val="left" w:pos="3828"/>
          <w:tab w:val="left" w:pos="4253"/>
          <w:tab w:val="left" w:pos="5670"/>
          <w:tab w:val="left" w:pos="8789"/>
        </w:tabs>
        <w:outlineLvl w:val="3"/>
        <w:rPr>
          <w:szCs w:val="24"/>
        </w:rPr>
      </w:pPr>
      <w:r w:rsidRPr="002242DA">
        <w:rPr>
          <w:szCs w:val="24"/>
        </w:rPr>
        <w:t xml:space="preserve">The design on the 2020 Pixiu 1oz </w:t>
      </w:r>
      <w:r w:rsidR="008F2B31" w:rsidRPr="002242DA">
        <w:rPr>
          <w:szCs w:val="24"/>
        </w:rPr>
        <w:t>silver bullion coin consists of a circular pattern of lines in the background, in the foreground and partially obscuring the circular border is a stylised representation of two Chinese lions standing on top of a pile of coins, one holding a ball and the other holding a stylised lion cub. The design includes the following inscriptions: the initials of the designer Ing Ing Jong “IJ”; the letter “P”;</w:t>
      </w:r>
      <w:r w:rsidR="001F7110">
        <w:rPr>
          <w:szCs w:val="24"/>
        </w:rPr>
        <w:t xml:space="preserve"> and a microscopic letter “P”.</w:t>
      </w:r>
    </w:p>
    <w:p w14:paraId="13DB93B2" w14:textId="3EF74865" w:rsidR="004F352E" w:rsidRPr="004F352E" w:rsidRDefault="004F352E"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09E0131" w14:textId="6027ECAF"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2021 Pixiu – </w:t>
      </w:r>
      <w:r w:rsidR="008F2B31" w:rsidRPr="002242DA">
        <w:rPr>
          <w:b/>
          <w:i/>
          <w:szCs w:val="24"/>
        </w:rPr>
        <w:t xml:space="preserve">1oz </w:t>
      </w:r>
      <w:r w:rsidRPr="002242DA">
        <w:rPr>
          <w:b/>
          <w:i/>
          <w:szCs w:val="24"/>
        </w:rPr>
        <w:t>Gold Bullion Coin</w:t>
      </w:r>
    </w:p>
    <w:p w14:paraId="76AFEE95" w14:textId="3963A821" w:rsidR="008F2B31" w:rsidRDefault="008F2B31" w:rsidP="00161A83">
      <w:pPr>
        <w:tabs>
          <w:tab w:val="left" w:pos="284"/>
          <w:tab w:val="left" w:pos="3828"/>
          <w:tab w:val="left" w:pos="4253"/>
          <w:tab w:val="left" w:pos="5670"/>
          <w:tab w:val="left" w:pos="8789"/>
        </w:tabs>
        <w:outlineLvl w:val="3"/>
        <w:rPr>
          <w:szCs w:val="24"/>
        </w:rPr>
      </w:pPr>
      <w:r w:rsidRPr="002242DA">
        <w:rPr>
          <w:szCs w:val="24"/>
        </w:rPr>
        <w:t>The design on the 2020 Pixiu 1oz gold bullion coin consists of a circular pattern of lines in the background, in the foreground and partially obscuring the circular border is a stylised representation of two Chinese lions standing on top of a pile of coins, one holding a ball and the other holding a stylised lion cub. The design includes the following inscriptions: the initials of the designer Ing Ing Jong “IJ”; the letter “P”;</w:t>
      </w:r>
      <w:r w:rsidR="001F7110">
        <w:rPr>
          <w:szCs w:val="24"/>
        </w:rPr>
        <w:t xml:space="preserve"> and a microscopic letter “P”.</w:t>
      </w:r>
    </w:p>
    <w:p w14:paraId="01382C34" w14:textId="795440E4" w:rsidR="004F352E" w:rsidRPr="004F352E" w:rsidRDefault="004F352E"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594C2352" w14:textId="651DE56A"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Pixiu </w:t>
      </w:r>
      <w:r w:rsidR="001F7110" w:rsidRPr="002242DA">
        <w:rPr>
          <w:b/>
          <w:i/>
          <w:szCs w:val="24"/>
        </w:rPr>
        <w:t>–</w:t>
      </w:r>
      <w:r w:rsidRPr="002242DA">
        <w:rPr>
          <w:b/>
          <w:i/>
          <w:szCs w:val="24"/>
        </w:rPr>
        <w:t xml:space="preserve"> High Relief – </w:t>
      </w:r>
      <w:r w:rsidR="008F2B31" w:rsidRPr="002242DA">
        <w:rPr>
          <w:b/>
          <w:i/>
          <w:szCs w:val="24"/>
        </w:rPr>
        <w:t xml:space="preserve">2oz </w:t>
      </w:r>
      <w:r w:rsidRPr="002242DA">
        <w:rPr>
          <w:b/>
          <w:i/>
          <w:szCs w:val="24"/>
        </w:rPr>
        <w:t>Gold Proof Coin</w:t>
      </w:r>
    </w:p>
    <w:p w14:paraId="5CCD7557" w14:textId="3CA8E903" w:rsidR="008F2B31" w:rsidRDefault="008F2B31" w:rsidP="00161A83">
      <w:pPr>
        <w:tabs>
          <w:tab w:val="left" w:pos="284"/>
          <w:tab w:val="left" w:pos="3828"/>
          <w:tab w:val="left" w:pos="4253"/>
          <w:tab w:val="left" w:pos="5670"/>
          <w:tab w:val="left" w:pos="8789"/>
        </w:tabs>
        <w:outlineLvl w:val="3"/>
        <w:rPr>
          <w:szCs w:val="24"/>
        </w:rPr>
      </w:pPr>
      <w:r w:rsidRPr="002242DA">
        <w:rPr>
          <w:szCs w:val="24"/>
        </w:rPr>
        <w:t xml:space="preserve">The design on the 2020 Pixiu 2oz gold proof coin consists of a circular pattern of lines in the background, in the foreground and partially obscuring the circular border is a stylised representation of two Chinese lions standing on top of a pile of coins, one </w:t>
      </w:r>
      <w:r w:rsidRPr="002242DA">
        <w:rPr>
          <w:szCs w:val="24"/>
        </w:rPr>
        <w:lastRenderedPageBreak/>
        <w:t>holding a ball and the other holding a stylised lion cub. The design includes the following inscriptions: the initials of the designer Ing Ing Jong “IJ”; the letter “P”;</w:t>
      </w:r>
      <w:r w:rsidR="001F7110">
        <w:rPr>
          <w:szCs w:val="24"/>
        </w:rPr>
        <w:t xml:space="preserve"> and a microscopic letter “P”.</w:t>
      </w:r>
    </w:p>
    <w:p w14:paraId="12EEFB51" w14:textId="6C784310" w:rsidR="004F352E" w:rsidRPr="004F352E" w:rsidRDefault="004F352E"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7C2D5EB" w14:textId="3E32ADA0"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Pixiu </w:t>
      </w:r>
      <w:r w:rsidR="001F7110" w:rsidRPr="002242DA">
        <w:rPr>
          <w:b/>
          <w:i/>
          <w:szCs w:val="24"/>
        </w:rPr>
        <w:t>–</w:t>
      </w:r>
      <w:r w:rsidRPr="002242DA">
        <w:rPr>
          <w:b/>
          <w:i/>
          <w:szCs w:val="24"/>
        </w:rPr>
        <w:t xml:space="preserve"> High Relief – </w:t>
      </w:r>
      <w:r w:rsidR="00D34F7C">
        <w:rPr>
          <w:b/>
          <w:i/>
          <w:szCs w:val="24"/>
        </w:rPr>
        <w:t xml:space="preserve">2oz </w:t>
      </w:r>
      <w:r w:rsidRPr="002242DA">
        <w:rPr>
          <w:b/>
          <w:i/>
          <w:szCs w:val="24"/>
        </w:rPr>
        <w:t>Silver Proof Coin</w:t>
      </w:r>
    </w:p>
    <w:p w14:paraId="79F16FC1" w14:textId="6943A3C9" w:rsidR="008F2B31" w:rsidRDefault="008F2B31" w:rsidP="00161A83">
      <w:pPr>
        <w:tabs>
          <w:tab w:val="left" w:pos="284"/>
          <w:tab w:val="left" w:pos="3828"/>
          <w:tab w:val="left" w:pos="4253"/>
          <w:tab w:val="left" w:pos="5670"/>
          <w:tab w:val="left" w:pos="8789"/>
        </w:tabs>
        <w:outlineLvl w:val="3"/>
        <w:rPr>
          <w:szCs w:val="24"/>
        </w:rPr>
      </w:pPr>
      <w:r w:rsidRPr="002242DA">
        <w:rPr>
          <w:szCs w:val="24"/>
        </w:rPr>
        <w:t>The design on the 2020 Pixiu 2oz silver proof coin consists of a circular pattern of lines in the background, in the foreground and partially obscuring the circular border is a stylised representation of two Chinese lions standing on top of a pile of coins, one holding a ball and the other holding a stylised lion cub. The design includes the following inscriptions: the initials of the designer Ing Ing Jong “IJ”; the letter “P”;</w:t>
      </w:r>
      <w:r w:rsidR="001F7110">
        <w:rPr>
          <w:szCs w:val="24"/>
        </w:rPr>
        <w:t xml:space="preserve"> and a microscopic letter “P”.</w:t>
      </w:r>
    </w:p>
    <w:p w14:paraId="3536301A" w14:textId="34AEBE98"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1C17D07E" w14:textId="474205B8"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Wedding – </w:t>
      </w:r>
      <w:r w:rsidR="00D34F7C">
        <w:rPr>
          <w:b/>
          <w:i/>
          <w:szCs w:val="24"/>
        </w:rPr>
        <w:t xml:space="preserve">1oz </w:t>
      </w:r>
      <w:r w:rsidRPr="002242DA">
        <w:rPr>
          <w:b/>
          <w:i/>
          <w:szCs w:val="24"/>
        </w:rPr>
        <w:t>Silver Proof Coin</w:t>
      </w:r>
    </w:p>
    <w:p w14:paraId="795B0987" w14:textId="775C4FBA" w:rsidR="00FA5199" w:rsidRDefault="00FA5199" w:rsidP="00161A83">
      <w:pPr>
        <w:tabs>
          <w:tab w:val="left" w:pos="284"/>
          <w:tab w:val="left" w:pos="3828"/>
          <w:tab w:val="left" w:pos="4253"/>
          <w:tab w:val="left" w:pos="5670"/>
          <w:tab w:val="left" w:pos="8789"/>
        </w:tabs>
        <w:outlineLvl w:val="3"/>
        <w:rPr>
          <w:szCs w:val="24"/>
        </w:rPr>
      </w:pPr>
      <w:r w:rsidRPr="002242DA">
        <w:rPr>
          <w:szCs w:val="24"/>
        </w:rPr>
        <w:t>The design for the 2020 Wedding 1oz silver proof coin consists of a representation of a male wearing a suit and tie, holding a female wearing a veil and a long flowing layered wedding dress with a coloured representation of two rings entwined. The design includes the following inscriptions: “Congratul</w:t>
      </w:r>
      <w:r w:rsidR="00E41557">
        <w:rPr>
          <w:szCs w:val="24"/>
        </w:rPr>
        <w:t>ations”; “1oz 9999 silver”; the </w:t>
      </w:r>
      <w:r w:rsidRPr="002242DA">
        <w:rPr>
          <w:szCs w:val="24"/>
        </w:rPr>
        <w:t>initials of the designer Jennifer Mc</w:t>
      </w:r>
      <w:r w:rsidR="001F7110">
        <w:rPr>
          <w:szCs w:val="24"/>
        </w:rPr>
        <w:t>Kenna “JM”; and the letter “P”.</w:t>
      </w:r>
    </w:p>
    <w:p w14:paraId="21160E10" w14:textId="29ACB9A8"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20EFD9B0" w14:textId="14A9BB09"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2021 Australian Lunar Ox – </w:t>
      </w:r>
      <w:r w:rsidR="007D0224" w:rsidRPr="002242DA">
        <w:rPr>
          <w:b/>
          <w:i/>
          <w:szCs w:val="24"/>
        </w:rPr>
        <w:t xml:space="preserve">1oz </w:t>
      </w:r>
      <w:r w:rsidRPr="002242DA">
        <w:rPr>
          <w:b/>
          <w:i/>
          <w:szCs w:val="24"/>
        </w:rPr>
        <w:t>Gold Bullion Coin</w:t>
      </w:r>
    </w:p>
    <w:p w14:paraId="7AC13D27" w14:textId="785696CD" w:rsidR="00052BED" w:rsidRDefault="00052BED" w:rsidP="00161A83">
      <w:pPr>
        <w:tabs>
          <w:tab w:val="left" w:pos="284"/>
          <w:tab w:val="left" w:pos="3828"/>
          <w:tab w:val="left" w:pos="4253"/>
          <w:tab w:val="left" w:pos="5670"/>
          <w:tab w:val="left" w:pos="8789"/>
        </w:tabs>
        <w:outlineLvl w:val="3"/>
        <w:rPr>
          <w:szCs w:val="24"/>
        </w:rPr>
      </w:pPr>
      <w:r w:rsidRPr="002242DA">
        <w:rPr>
          <w:szCs w:val="24"/>
        </w:rPr>
        <w:t>The design on the 2021 Australian Lunar Ox 1oz gold bullion coin consists of a representation of an ox surrounded by bamboo. The design includes the following inscriptions: the Chinese language character (</w:t>
      </w:r>
      <w:r w:rsidRPr="002242DA">
        <w:rPr>
          <w:rFonts w:eastAsia="MS Mincho"/>
          <w:szCs w:val="24"/>
        </w:rPr>
        <w:t>牛</w:t>
      </w:r>
      <w:r w:rsidRPr="002242DA">
        <w:rPr>
          <w:szCs w:val="24"/>
        </w:rPr>
        <w:t xml:space="preserve">) pronounced </w:t>
      </w:r>
      <w:r w:rsidRPr="002242DA">
        <w:rPr>
          <w:i/>
          <w:szCs w:val="24"/>
        </w:rPr>
        <w:t>niú</w:t>
      </w:r>
      <w:r w:rsidRPr="002242DA">
        <w:rPr>
          <w:szCs w:val="24"/>
        </w:rPr>
        <w:t xml:space="preserve"> under the Pinyin system and meaning ox; </w:t>
      </w:r>
      <w:r w:rsidR="007D0224" w:rsidRPr="002242DA">
        <w:rPr>
          <w:szCs w:val="24"/>
        </w:rPr>
        <w:t>“OX”; “2021”; the initials of the designer Ing Ing Jong “IJ”; the letter “P”</w:t>
      </w:r>
      <w:r w:rsidR="001F7110">
        <w:rPr>
          <w:szCs w:val="24"/>
        </w:rPr>
        <w:t>; and a microscopic letter “P”.</w:t>
      </w:r>
    </w:p>
    <w:p w14:paraId="0C48EB8A" w14:textId="31CD1A59"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D6E4329" w14:textId="41D1E794"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2021 Australian Lunar Ox – </w:t>
      </w:r>
      <w:r w:rsidR="007D0224" w:rsidRPr="002242DA">
        <w:rPr>
          <w:b/>
          <w:i/>
          <w:szCs w:val="24"/>
        </w:rPr>
        <w:t xml:space="preserve">1oz </w:t>
      </w:r>
      <w:r w:rsidRPr="002242DA">
        <w:rPr>
          <w:b/>
          <w:i/>
          <w:szCs w:val="24"/>
        </w:rPr>
        <w:t>Silver Bullion Coin</w:t>
      </w:r>
    </w:p>
    <w:p w14:paraId="27C5A0D9" w14:textId="6D3FA435" w:rsidR="007D0224" w:rsidRDefault="007D0224" w:rsidP="00161A83">
      <w:pPr>
        <w:tabs>
          <w:tab w:val="left" w:pos="284"/>
          <w:tab w:val="left" w:pos="3828"/>
          <w:tab w:val="left" w:pos="4253"/>
          <w:tab w:val="left" w:pos="5670"/>
          <w:tab w:val="left" w:pos="8789"/>
        </w:tabs>
        <w:outlineLvl w:val="3"/>
        <w:rPr>
          <w:szCs w:val="24"/>
        </w:rPr>
      </w:pPr>
      <w:r w:rsidRPr="002242DA">
        <w:rPr>
          <w:szCs w:val="24"/>
        </w:rPr>
        <w:t>The design on the 2021 Australian Lunar Ox 1oz silver bullion coin consists of a representation of an ox and an ox calf standing on rocky ground beneath a tree branch, in the background, stylised mountains and fields. The design includes the following inscriptions: the Chinese language character (</w:t>
      </w:r>
      <w:r w:rsidRPr="002242DA">
        <w:rPr>
          <w:rFonts w:eastAsia="MS Mincho"/>
          <w:szCs w:val="24"/>
        </w:rPr>
        <w:t>牛</w:t>
      </w:r>
      <w:r w:rsidRPr="002242DA">
        <w:rPr>
          <w:szCs w:val="24"/>
        </w:rPr>
        <w:t xml:space="preserve">) pronounced </w:t>
      </w:r>
      <w:r w:rsidRPr="002242DA">
        <w:rPr>
          <w:i/>
          <w:szCs w:val="24"/>
        </w:rPr>
        <w:t>niú</w:t>
      </w:r>
      <w:r w:rsidRPr="002242DA">
        <w:rPr>
          <w:szCs w:val="24"/>
        </w:rPr>
        <w:t xml:space="preserve"> under the Pinyin system and meaning ox; “OX”; “2021”; the initials of the designer Ing Ing Jong “IJ”; the letter “P”</w:t>
      </w:r>
      <w:r w:rsidR="001F7110">
        <w:rPr>
          <w:szCs w:val="24"/>
        </w:rPr>
        <w:t>; and a microscopic letter “P”.</w:t>
      </w:r>
    </w:p>
    <w:p w14:paraId="555AA52F" w14:textId="06B86452"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FED0895" w14:textId="173154AD" w:rsidR="00203F9D" w:rsidRPr="002242DA" w:rsidRDefault="00D34F7C" w:rsidP="00161A83">
      <w:pPr>
        <w:tabs>
          <w:tab w:val="left" w:pos="284"/>
          <w:tab w:val="left" w:pos="3828"/>
          <w:tab w:val="left" w:pos="4253"/>
          <w:tab w:val="left" w:pos="5670"/>
          <w:tab w:val="left" w:pos="8789"/>
        </w:tabs>
        <w:outlineLvl w:val="3"/>
        <w:rPr>
          <w:b/>
          <w:i/>
          <w:szCs w:val="24"/>
        </w:rPr>
      </w:pPr>
      <w:r>
        <w:rPr>
          <w:b/>
          <w:i/>
          <w:szCs w:val="24"/>
        </w:rPr>
        <w:t xml:space="preserve">2020 WII Victory – 2oz </w:t>
      </w:r>
      <w:r w:rsidR="00203F9D" w:rsidRPr="002242DA">
        <w:rPr>
          <w:b/>
          <w:i/>
          <w:szCs w:val="24"/>
        </w:rPr>
        <w:t xml:space="preserve">Silver </w:t>
      </w:r>
      <w:r>
        <w:rPr>
          <w:b/>
          <w:i/>
          <w:szCs w:val="24"/>
        </w:rPr>
        <w:t xml:space="preserve">Piedfort </w:t>
      </w:r>
      <w:r w:rsidR="00203F9D" w:rsidRPr="002242DA">
        <w:rPr>
          <w:b/>
          <w:i/>
          <w:szCs w:val="24"/>
        </w:rPr>
        <w:t>Bullion Coin</w:t>
      </w:r>
    </w:p>
    <w:p w14:paraId="4483ABB1" w14:textId="01AF0A62" w:rsidR="007D0224" w:rsidRDefault="007D0224" w:rsidP="00161A83">
      <w:pPr>
        <w:tabs>
          <w:tab w:val="left" w:pos="284"/>
          <w:tab w:val="left" w:pos="3828"/>
          <w:tab w:val="left" w:pos="4253"/>
          <w:tab w:val="left" w:pos="5670"/>
          <w:tab w:val="left" w:pos="8789"/>
        </w:tabs>
        <w:outlineLvl w:val="3"/>
        <w:rPr>
          <w:szCs w:val="24"/>
        </w:rPr>
      </w:pPr>
      <w:r w:rsidRPr="002242DA">
        <w:rPr>
          <w:szCs w:val="24"/>
        </w:rPr>
        <w:t xml:space="preserve">The 2020 WWII Victory silver Piedfort Bullion coin consists of a circular border with a representation of a stylised wreath, enclosing a representation of radial lines, clouds and aircraft in the background and in the foreground two soldiers in uniform carrying </w:t>
      </w:r>
      <w:r w:rsidRPr="002242DA">
        <w:rPr>
          <w:szCs w:val="24"/>
        </w:rPr>
        <w:lastRenderedPageBreak/>
        <w:t>arms. The design includes the following inscriptions: “WWII VICTORY”; “1945”; the initials of the designer Wade Robinson “WR”; the letter “P”;</w:t>
      </w:r>
      <w:r w:rsidR="001F7110">
        <w:rPr>
          <w:szCs w:val="24"/>
        </w:rPr>
        <w:t xml:space="preserve"> and a microscopic letter “P”.</w:t>
      </w:r>
    </w:p>
    <w:p w14:paraId="2EA83576" w14:textId="3D79B5E0"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3A142748" w14:textId="5EB52406"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Australian Leopard Seal – </w:t>
      </w:r>
      <w:r w:rsidR="00D34F7C">
        <w:rPr>
          <w:b/>
          <w:i/>
          <w:szCs w:val="24"/>
        </w:rPr>
        <w:t xml:space="preserve">1/3oz </w:t>
      </w:r>
      <w:r w:rsidRPr="002242DA">
        <w:rPr>
          <w:b/>
          <w:i/>
          <w:szCs w:val="24"/>
        </w:rPr>
        <w:t>Platinum Bullion Coin</w:t>
      </w:r>
    </w:p>
    <w:p w14:paraId="7B8F9D8D" w14:textId="3C741C60" w:rsidR="00253281" w:rsidRDefault="00AF0712" w:rsidP="00161A83">
      <w:pPr>
        <w:tabs>
          <w:tab w:val="left" w:pos="284"/>
          <w:tab w:val="left" w:pos="3828"/>
          <w:tab w:val="left" w:pos="4253"/>
          <w:tab w:val="left" w:pos="5670"/>
          <w:tab w:val="left" w:pos="8789"/>
        </w:tabs>
        <w:outlineLvl w:val="3"/>
        <w:rPr>
          <w:szCs w:val="24"/>
        </w:rPr>
      </w:pPr>
      <w:r w:rsidRPr="002242DA">
        <w:rPr>
          <w:szCs w:val="24"/>
        </w:rPr>
        <w:t>The design on the 2020 Australian Leopard Seal 1/3oz platinum bullion coin consists of a circle immediately inside the rim of the coin with a pattern of lines, surrounding a representation of a leopard seal in the foreground, in the background, stylised representations of the sun shining through water, sand and a starfish. The design includes the following inscriptio</w:t>
      </w:r>
      <w:r w:rsidR="00E41557">
        <w:rPr>
          <w:szCs w:val="24"/>
        </w:rPr>
        <w:t>ns: “LEOPARD SEAL”; “AUSTRALIAN </w:t>
      </w:r>
      <w:r w:rsidRPr="002242DA">
        <w:rPr>
          <w:szCs w:val="24"/>
        </w:rPr>
        <w:t>ANTARCTIC TERRITORY”; the i</w:t>
      </w:r>
      <w:r w:rsidR="00E41557">
        <w:rPr>
          <w:szCs w:val="24"/>
        </w:rPr>
        <w:t>nitials of the designer Aleysha </w:t>
      </w:r>
      <w:r w:rsidRPr="002242DA">
        <w:rPr>
          <w:szCs w:val="24"/>
        </w:rPr>
        <w:t xml:space="preserve">Howarth “AH”; and the letter </w:t>
      </w:r>
      <w:r w:rsidR="001F7110">
        <w:rPr>
          <w:szCs w:val="24"/>
        </w:rPr>
        <w:t>“P”.</w:t>
      </w:r>
    </w:p>
    <w:p w14:paraId="395489FC" w14:textId="7B1BDEA1" w:rsidR="00D34F7C" w:rsidRPr="00D34F7C" w:rsidRDefault="00D34F7C" w:rsidP="00161A83">
      <w:pPr>
        <w:tabs>
          <w:tab w:val="left" w:pos="284"/>
          <w:tab w:val="left" w:pos="3828"/>
          <w:tab w:val="left" w:pos="4253"/>
          <w:tab w:val="left" w:pos="5670"/>
          <w:tab w:val="left" w:pos="8789"/>
        </w:tabs>
        <w:outlineLvl w:val="3"/>
        <w:rPr>
          <w:szCs w:val="24"/>
        </w:rPr>
      </w:pPr>
      <w:r>
        <w:rPr>
          <w:szCs w:val="24"/>
        </w:rPr>
        <w:t>The obverse side of the coin bears an effigy of Queen Elizabeth II as designed by Jody Clark.</w:t>
      </w:r>
    </w:p>
    <w:p w14:paraId="6A6602AE" w14:textId="5D49ACB0" w:rsidR="00203F9D" w:rsidRPr="002242DA" w:rsidRDefault="00203F9D" w:rsidP="00161A83">
      <w:pPr>
        <w:tabs>
          <w:tab w:val="left" w:pos="284"/>
          <w:tab w:val="left" w:pos="3828"/>
          <w:tab w:val="left" w:pos="4253"/>
          <w:tab w:val="left" w:pos="5670"/>
          <w:tab w:val="left" w:pos="8789"/>
        </w:tabs>
        <w:outlineLvl w:val="3"/>
        <w:rPr>
          <w:b/>
          <w:i/>
          <w:szCs w:val="24"/>
        </w:rPr>
      </w:pPr>
      <w:r w:rsidRPr="002242DA">
        <w:rPr>
          <w:b/>
          <w:i/>
          <w:szCs w:val="24"/>
        </w:rPr>
        <w:t xml:space="preserve">2020 Silver Surfboard – </w:t>
      </w:r>
      <w:r w:rsidR="00D34F7C">
        <w:rPr>
          <w:b/>
          <w:i/>
          <w:szCs w:val="24"/>
        </w:rPr>
        <w:t xml:space="preserve">2oz </w:t>
      </w:r>
      <w:r w:rsidRPr="002242DA">
        <w:rPr>
          <w:b/>
          <w:i/>
          <w:szCs w:val="24"/>
        </w:rPr>
        <w:t>Silver Bullion Coin</w:t>
      </w:r>
    </w:p>
    <w:p w14:paraId="23B91328" w14:textId="01EF0CBF" w:rsidR="00042227" w:rsidRDefault="00042227" w:rsidP="00161A83">
      <w:pPr>
        <w:tabs>
          <w:tab w:val="left" w:pos="284"/>
          <w:tab w:val="left" w:pos="3828"/>
          <w:tab w:val="left" w:pos="4253"/>
          <w:tab w:val="left" w:pos="5670"/>
          <w:tab w:val="left" w:pos="8789"/>
        </w:tabs>
        <w:outlineLvl w:val="3"/>
        <w:rPr>
          <w:szCs w:val="24"/>
        </w:rPr>
      </w:pPr>
      <w:r w:rsidRPr="002242DA">
        <w:rPr>
          <w:szCs w:val="24"/>
        </w:rPr>
        <w:t xml:space="preserve">The 2020 Silver Surfboard 2oz silver bullion coin consists of a coloured representation of a wave breaking on shore. The design includes the following inscriptions: the letter “P”; and the initials of </w:t>
      </w:r>
      <w:r w:rsidR="001F7110">
        <w:rPr>
          <w:szCs w:val="24"/>
        </w:rPr>
        <w:t>the designer Ing Ing Jong “IJ”.</w:t>
      </w:r>
    </w:p>
    <w:p w14:paraId="1D53F00B" w14:textId="337BA28F" w:rsidR="00D22385" w:rsidRPr="00B55C15" w:rsidRDefault="00D34F7C" w:rsidP="00D22385">
      <w:pPr>
        <w:tabs>
          <w:tab w:val="left" w:pos="284"/>
          <w:tab w:val="left" w:pos="3828"/>
          <w:tab w:val="left" w:pos="4253"/>
          <w:tab w:val="left" w:pos="5670"/>
          <w:tab w:val="left" w:pos="8789"/>
        </w:tabs>
        <w:outlineLvl w:val="3"/>
        <w:rPr>
          <w:szCs w:val="24"/>
        </w:rPr>
      </w:pPr>
      <w:r>
        <w:rPr>
          <w:szCs w:val="24"/>
        </w:rPr>
        <w:t>The obverse side of the coin bears an effigy of Queen Elizabe</w:t>
      </w:r>
      <w:r w:rsidR="001C6B53">
        <w:rPr>
          <w:szCs w:val="24"/>
        </w:rPr>
        <w:t>th II as designed by Jody Clark, superimposed over a pattern of styli</w:t>
      </w:r>
      <w:r w:rsidR="001F7110">
        <w:rPr>
          <w:szCs w:val="24"/>
        </w:rPr>
        <w:t>sed waves and lines.</w:t>
      </w:r>
      <w:bookmarkStart w:id="1" w:name="_GoBack"/>
      <w:bookmarkEnd w:id="1"/>
    </w:p>
    <w:sectPr w:rsidR="00D22385" w:rsidRPr="00B55C15"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908EB" w14:textId="77777777" w:rsidR="00D34F7C" w:rsidRDefault="00D34F7C" w:rsidP="00954679">
      <w:pPr>
        <w:spacing w:before="0" w:after="0"/>
      </w:pPr>
      <w:r>
        <w:separator/>
      </w:r>
    </w:p>
  </w:endnote>
  <w:endnote w:type="continuationSeparator" w:id="0">
    <w:p w14:paraId="52EDF065" w14:textId="77777777" w:rsidR="00D34F7C" w:rsidRDefault="00D34F7C" w:rsidP="00954679">
      <w:pPr>
        <w:spacing w:before="0" w:after="0"/>
      </w:pPr>
      <w:r>
        <w:continuationSeparator/>
      </w:r>
    </w:p>
  </w:endnote>
  <w:endnote w:type="continuationNotice" w:id="1">
    <w:p w14:paraId="47455F63" w14:textId="77777777" w:rsidR="00D34F7C" w:rsidRDefault="00D34F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C698E" w14:textId="3FFAB002" w:rsidR="00D34F7C" w:rsidRPr="00F50EFD" w:rsidRDefault="00D34F7C" w:rsidP="00F5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1A0D257" w14:textId="5D9F0726" w:rsidR="00D34F7C" w:rsidRDefault="00D34F7C"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95B99">
              <w:rPr>
                <w:bCs/>
                <w:noProof/>
              </w:rPr>
              <w:t>14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95B99">
              <w:rPr>
                <w:bCs/>
                <w:noProof/>
              </w:rPr>
              <w:t>14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97F8" w14:textId="3AB9F2E4" w:rsidR="00D34F7C" w:rsidRPr="00F50EFD" w:rsidRDefault="00D34F7C" w:rsidP="00F5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275B" w14:textId="77777777" w:rsidR="00D34F7C" w:rsidRDefault="00D34F7C" w:rsidP="00954679">
      <w:pPr>
        <w:spacing w:before="0" w:after="0"/>
      </w:pPr>
      <w:r>
        <w:separator/>
      </w:r>
    </w:p>
  </w:footnote>
  <w:footnote w:type="continuationSeparator" w:id="0">
    <w:p w14:paraId="3A8C0F21" w14:textId="77777777" w:rsidR="00D34F7C" w:rsidRDefault="00D34F7C" w:rsidP="00954679">
      <w:pPr>
        <w:spacing w:before="0" w:after="0"/>
      </w:pPr>
      <w:r>
        <w:continuationSeparator/>
      </w:r>
    </w:p>
  </w:footnote>
  <w:footnote w:type="continuationNotice" w:id="1">
    <w:p w14:paraId="50243721" w14:textId="77777777" w:rsidR="00D34F7C" w:rsidRDefault="00D34F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C18F" w14:textId="7DDC08F6" w:rsidR="00D34F7C" w:rsidRPr="00F50EFD" w:rsidRDefault="00D34F7C" w:rsidP="00F5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500C" w14:textId="7D50BCCD" w:rsidR="00D34F7C" w:rsidRPr="00F50EFD" w:rsidRDefault="00D34F7C" w:rsidP="00F5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DCC5" w14:textId="1DC73229" w:rsidR="00D34F7C" w:rsidRPr="00F50EFD" w:rsidRDefault="00D34F7C" w:rsidP="00F50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4D6C04"/>
    <w:rsid w:val="00006006"/>
    <w:rsid w:val="00016EA2"/>
    <w:rsid w:val="00042227"/>
    <w:rsid w:val="00052BED"/>
    <w:rsid w:val="000871E9"/>
    <w:rsid w:val="00095211"/>
    <w:rsid w:val="000C10DF"/>
    <w:rsid w:val="00103F7E"/>
    <w:rsid w:val="00107324"/>
    <w:rsid w:val="00107709"/>
    <w:rsid w:val="00113B45"/>
    <w:rsid w:val="001272C8"/>
    <w:rsid w:val="00131A7A"/>
    <w:rsid w:val="001529FA"/>
    <w:rsid w:val="00161A83"/>
    <w:rsid w:val="00162FDE"/>
    <w:rsid w:val="0016472A"/>
    <w:rsid w:val="00177896"/>
    <w:rsid w:val="0018191D"/>
    <w:rsid w:val="001C6B53"/>
    <w:rsid w:val="001E6A74"/>
    <w:rsid w:val="001F41D0"/>
    <w:rsid w:val="001F7110"/>
    <w:rsid w:val="00203F9D"/>
    <w:rsid w:val="00220F16"/>
    <w:rsid w:val="002217A5"/>
    <w:rsid w:val="002242DA"/>
    <w:rsid w:val="00237A49"/>
    <w:rsid w:val="002450CA"/>
    <w:rsid w:val="00253281"/>
    <w:rsid w:val="00254C5B"/>
    <w:rsid w:val="00262435"/>
    <w:rsid w:val="003342CD"/>
    <w:rsid w:val="00335042"/>
    <w:rsid w:val="00362B70"/>
    <w:rsid w:val="00392BBA"/>
    <w:rsid w:val="003954FD"/>
    <w:rsid w:val="0039788C"/>
    <w:rsid w:val="003E1CE3"/>
    <w:rsid w:val="0043179E"/>
    <w:rsid w:val="004439BC"/>
    <w:rsid w:val="00462095"/>
    <w:rsid w:val="00495B10"/>
    <w:rsid w:val="004B3C0F"/>
    <w:rsid w:val="004C05E4"/>
    <w:rsid w:val="004C47E7"/>
    <w:rsid w:val="004D6C04"/>
    <w:rsid w:val="004E39E1"/>
    <w:rsid w:val="004F352E"/>
    <w:rsid w:val="00503E44"/>
    <w:rsid w:val="00515283"/>
    <w:rsid w:val="00533926"/>
    <w:rsid w:val="00533B35"/>
    <w:rsid w:val="0055675D"/>
    <w:rsid w:val="00566E8F"/>
    <w:rsid w:val="005833BE"/>
    <w:rsid w:val="005A6403"/>
    <w:rsid w:val="005D7D5A"/>
    <w:rsid w:val="005E4467"/>
    <w:rsid w:val="005E4BAC"/>
    <w:rsid w:val="0060130D"/>
    <w:rsid w:val="0061051B"/>
    <w:rsid w:val="00623C43"/>
    <w:rsid w:val="0064129F"/>
    <w:rsid w:val="00647BB7"/>
    <w:rsid w:val="00653EDC"/>
    <w:rsid w:val="00670952"/>
    <w:rsid w:val="00680297"/>
    <w:rsid w:val="006A0786"/>
    <w:rsid w:val="006A6EAC"/>
    <w:rsid w:val="006C4C9B"/>
    <w:rsid w:val="00732373"/>
    <w:rsid w:val="00736F61"/>
    <w:rsid w:val="007662C7"/>
    <w:rsid w:val="00776306"/>
    <w:rsid w:val="00793097"/>
    <w:rsid w:val="007A00FB"/>
    <w:rsid w:val="007A06F5"/>
    <w:rsid w:val="007B1F10"/>
    <w:rsid w:val="007B760E"/>
    <w:rsid w:val="007C3A44"/>
    <w:rsid w:val="007D0224"/>
    <w:rsid w:val="007E018D"/>
    <w:rsid w:val="007F1B71"/>
    <w:rsid w:val="008056AA"/>
    <w:rsid w:val="00807E7D"/>
    <w:rsid w:val="00831675"/>
    <w:rsid w:val="008352AA"/>
    <w:rsid w:val="00857C32"/>
    <w:rsid w:val="00857C5B"/>
    <w:rsid w:val="00865E54"/>
    <w:rsid w:val="00876A6F"/>
    <w:rsid w:val="0088467C"/>
    <w:rsid w:val="00894579"/>
    <w:rsid w:val="008A0EBD"/>
    <w:rsid w:val="008A4E5A"/>
    <w:rsid w:val="008A5B67"/>
    <w:rsid w:val="008C340C"/>
    <w:rsid w:val="008C3452"/>
    <w:rsid w:val="008D16F7"/>
    <w:rsid w:val="008E1427"/>
    <w:rsid w:val="008E2AB6"/>
    <w:rsid w:val="008F2B31"/>
    <w:rsid w:val="008F6D4C"/>
    <w:rsid w:val="009143A0"/>
    <w:rsid w:val="00954679"/>
    <w:rsid w:val="009571F0"/>
    <w:rsid w:val="00964365"/>
    <w:rsid w:val="009B73FE"/>
    <w:rsid w:val="009C7CEE"/>
    <w:rsid w:val="009E2F86"/>
    <w:rsid w:val="00A0757D"/>
    <w:rsid w:val="00A12209"/>
    <w:rsid w:val="00A36DF3"/>
    <w:rsid w:val="00A44811"/>
    <w:rsid w:val="00A532DD"/>
    <w:rsid w:val="00A54187"/>
    <w:rsid w:val="00A80BCF"/>
    <w:rsid w:val="00A8369C"/>
    <w:rsid w:val="00A85D97"/>
    <w:rsid w:val="00A95610"/>
    <w:rsid w:val="00AA1689"/>
    <w:rsid w:val="00AB55CE"/>
    <w:rsid w:val="00AC1D15"/>
    <w:rsid w:val="00AE126E"/>
    <w:rsid w:val="00AF0712"/>
    <w:rsid w:val="00B07B0C"/>
    <w:rsid w:val="00B14160"/>
    <w:rsid w:val="00B24E93"/>
    <w:rsid w:val="00B25563"/>
    <w:rsid w:val="00B26D48"/>
    <w:rsid w:val="00B42EE1"/>
    <w:rsid w:val="00B81479"/>
    <w:rsid w:val="00B92478"/>
    <w:rsid w:val="00BA59DA"/>
    <w:rsid w:val="00BB5ACB"/>
    <w:rsid w:val="00BD61A2"/>
    <w:rsid w:val="00BD684A"/>
    <w:rsid w:val="00BE484D"/>
    <w:rsid w:val="00C130B6"/>
    <w:rsid w:val="00C37E05"/>
    <w:rsid w:val="00C4647E"/>
    <w:rsid w:val="00C55D29"/>
    <w:rsid w:val="00C716DF"/>
    <w:rsid w:val="00C752FE"/>
    <w:rsid w:val="00CA0BE9"/>
    <w:rsid w:val="00CA138D"/>
    <w:rsid w:val="00CC7641"/>
    <w:rsid w:val="00D13794"/>
    <w:rsid w:val="00D22385"/>
    <w:rsid w:val="00D24052"/>
    <w:rsid w:val="00D24386"/>
    <w:rsid w:val="00D31575"/>
    <w:rsid w:val="00D34626"/>
    <w:rsid w:val="00D34F7C"/>
    <w:rsid w:val="00D373D5"/>
    <w:rsid w:val="00D4257A"/>
    <w:rsid w:val="00D52B76"/>
    <w:rsid w:val="00D55942"/>
    <w:rsid w:val="00D62665"/>
    <w:rsid w:val="00D91BB3"/>
    <w:rsid w:val="00D95B99"/>
    <w:rsid w:val="00DC0CDE"/>
    <w:rsid w:val="00DC4D72"/>
    <w:rsid w:val="00DC7950"/>
    <w:rsid w:val="00E01414"/>
    <w:rsid w:val="00E02C28"/>
    <w:rsid w:val="00E0624D"/>
    <w:rsid w:val="00E3466E"/>
    <w:rsid w:val="00E41557"/>
    <w:rsid w:val="00E4438C"/>
    <w:rsid w:val="00E457F3"/>
    <w:rsid w:val="00E65DD7"/>
    <w:rsid w:val="00E745C7"/>
    <w:rsid w:val="00E90FF9"/>
    <w:rsid w:val="00EA734F"/>
    <w:rsid w:val="00EB563E"/>
    <w:rsid w:val="00EB7E71"/>
    <w:rsid w:val="00F00BC6"/>
    <w:rsid w:val="00F04C44"/>
    <w:rsid w:val="00F109D4"/>
    <w:rsid w:val="00F42B37"/>
    <w:rsid w:val="00F4522B"/>
    <w:rsid w:val="00F4573A"/>
    <w:rsid w:val="00F47585"/>
    <w:rsid w:val="00F50EFD"/>
    <w:rsid w:val="00F85E6F"/>
    <w:rsid w:val="00F919E3"/>
    <w:rsid w:val="00FA2766"/>
    <w:rsid w:val="00FA5199"/>
    <w:rsid w:val="00FE04E4"/>
    <w:rsid w:val="00FE73F9"/>
    <w:rsid w:val="00FF1057"/>
    <w:rsid w:val="00FF3E2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75CEFF"/>
  <w15:docId w15:val="{9895B107-E228-4C71-AE58-5DCDC954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ecurityClassificationHeader">
    <w:name w:val="Security Classification Header"/>
    <w:link w:val="SecurityClassificationHeaderChar"/>
    <w:rsid w:val="009571F0"/>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9571F0"/>
    <w:rPr>
      <w:rFonts w:ascii="Calibri" w:hAnsi="Calibri"/>
      <w:b/>
      <w:caps/>
      <w:sz w:val="24"/>
    </w:rPr>
  </w:style>
  <w:style w:type="paragraph" w:customStyle="1" w:styleId="SecurityClassificationFooter">
    <w:name w:val="Security Classification Footer"/>
    <w:link w:val="SecurityClassificationFooterChar"/>
    <w:rsid w:val="009571F0"/>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9571F0"/>
    <w:rPr>
      <w:rFonts w:ascii="Calibri" w:hAnsi="Calibri"/>
      <w:b/>
      <w:caps/>
      <w:sz w:val="24"/>
    </w:rPr>
  </w:style>
  <w:style w:type="paragraph" w:customStyle="1" w:styleId="DLMSecurityHeader">
    <w:name w:val="DLM Security Header"/>
    <w:link w:val="DLMSecurityHeaderChar"/>
    <w:rsid w:val="009571F0"/>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9571F0"/>
    <w:rPr>
      <w:rFonts w:ascii="Calibri" w:hAnsi="Calibri"/>
      <w:b/>
      <w:caps/>
      <w:sz w:val="24"/>
    </w:rPr>
  </w:style>
  <w:style w:type="paragraph" w:customStyle="1" w:styleId="DLMSecurityFooter">
    <w:name w:val="DLM Security Footer"/>
    <w:link w:val="DLMSecurityFooterChar"/>
    <w:rsid w:val="009571F0"/>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9571F0"/>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2019RG-136-46151</_dlc_DocId>
    <_dlc_DocIdUrl xmlns="0f563589-9cf9-4143-b1eb-fb0534803d38">
      <Url>http://tweb/sites/rg/ldp/_layouts/15/DocIdRedir.aspx?ID=2019RG-136-46151</Url>
      <Description>2019RG-136-46151</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3449" ma:contentTypeDescription="" ma:contentTypeScope="" ma:versionID="6798be68dccad2eb04ecb8f66b4b5903">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218003A0-DF75-42E9-9D6F-738FE501ED50}">
  <ds:schemaRefs>
    <ds:schemaRef ds:uri="http://schemas.microsoft.com/sharepoint/event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purl.org/dc/dcmitype/"/>
    <ds:schemaRef ds:uri="http://schemas.openxmlformats.org/package/2006/metadata/core-properties"/>
    <ds:schemaRef ds:uri="9f7bc583-7cbe-45b9-a2bd-8bbb6543b37e"/>
    <ds:schemaRef ds:uri="http://schemas.microsoft.com/sharepoint/v3"/>
    <ds:schemaRef ds:uri="http://schemas.microsoft.com/office/infopath/2007/PartnerControls"/>
    <ds:schemaRef ds:uri="http://schemas.microsoft.com/sharepoint/v4"/>
    <ds:schemaRef ds:uri="0f563589-9cf9-4143-b1eb-fb0534803d38"/>
    <ds:schemaRef ds:uri="http://schemas.microsoft.com/office/2006/documentManagement/types"/>
    <ds:schemaRef ds:uri="http://www.w3.org/XML/1998/namespace"/>
    <ds:schemaRef ds:uri="687b78b0-2ddd-4441-8a8b-c9638c2a1939"/>
    <ds:schemaRef ds:uri="http://purl.org/dc/terms/"/>
    <ds:schemaRef ds:uri="http://purl.org/dc/elements/1.1/"/>
  </ds:schemaRefs>
</ds:datastoreItem>
</file>

<file path=customXml/itemProps5.xml><?xml version="1.0" encoding="utf-8"?>
<ds:datastoreItem xmlns:ds="http://schemas.openxmlformats.org/officeDocument/2006/customXml" ds:itemID="{E4F06876-764F-465D-BEAA-CFB210BE2F50}"/>
</file>

<file path=customXml/itemProps6.xml><?xml version="1.0" encoding="utf-8"?>
<ds:datastoreItem xmlns:ds="http://schemas.openxmlformats.org/officeDocument/2006/customXml" ds:itemID="{88BD2E96-881F-4CFB-92FE-14181260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712</TotalTime>
  <Pages>14</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Leggett, Chris</dc:creator>
  <cp:lastModifiedBy>Leggett, Chris</cp:lastModifiedBy>
  <cp:revision>60</cp:revision>
  <cp:lastPrinted>2019-10-04T02:57:00Z</cp:lastPrinted>
  <dcterms:created xsi:type="dcterms:W3CDTF">2018-11-12T04:39:00Z</dcterms:created>
  <dcterms:modified xsi:type="dcterms:W3CDTF">2019-10-04T02:58:00Z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0x01010036BB8DE7EC542E42A8B2E98CC20CB69700AD614E3FF758BD46BB6A91BF499E7E08</vt:lpwstr>
  </property>
  <property fmtid="{D5CDD505-2E9C-101B-9397-08002B2CF9AE}" pid="8" name="TSYRecordClass">
    <vt:lpwstr>7;#TSY RA-9236 - Retain as national archives|c6a225b4-6b93-473e-bcbb-6bc6ab25b623</vt:lpwstr>
  </property>
  <property fmtid="{D5CDD505-2E9C-101B-9397-08002B2CF9AE}" pid="9" name="_dlc_DocIdItemGuid">
    <vt:lpwstr>a93e63f3-e9b0-44d9-94cf-d38dde0ad8a9</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SecurityClassification">
    <vt:lpwstr>Sensitive:  Legal</vt:lpwstr>
  </property>
  <property fmtid="{D5CDD505-2E9C-101B-9397-08002B2CF9AE}" pid="13" name="DLMSecurityClassification">
    <vt:lpwstr/>
  </property>
  <property fmtid="{D5CDD505-2E9C-101B-9397-08002B2CF9AE}" pid="14" name="RecordPoint_WorkflowType">
    <vt:lpwstr>ActiveSubmitStub</vt:lpwstr>
  </property>
  <property fmtid="{D5CDD505-2E9C-101B-9397-08002B2CF9AE}" pid="15" name="RecordPoint_ActiveItemUniqueId">
    <vt:lpwstr>{a93e63f3-e9b0-44d9-94cf-d38dde0ad8a9}</vt:lpwstr>
  </property>
  <property fmtid="{D5CDD505-2E9C-101B-9397-08002B2CF9AE}" pid="16" name="RecordPoint_ActiveItemWebId">
    <vt:lpwstr>{09392e0d-4618-463d-b4d2-50a90b9447cf}</vt:lpwstr>
  </property>
  <property fmtid="{D5CDD505-2E9C-101B-9397-08002B2CF9AE}" pid="17" name="RecordPoint_ActiveItemSiteId">
    <vt:lpwstr>{5b52b9a5-e5b2-4521-8814-a1e24ca2869d}</vt:lpwstr>
  </property>
  <property fmtid="{D5CDD505-2E9C-101B-9397-08002B2CF9AE}" pid="18" name="RecordPoint_ActiveItemListId">
    <vt:lpwstr>{687b78b0-2ddd-4441-8a8b-c9638c2a1939}</vt:lpwstr>
  </property>
  <property fmtid="{D5CDD505-2E9C-101B-9397-08002B2CF9AE}" pid="19" name="RecordPoint_RecordNumberSubmitted">
    <vt:lpwstr/>
  </property>
  <property fmtid="{D5CDD505-2E9C-101B-9397-08002B2CF9AE}" pid="20" name="RecordPoint_SubmissionCompleted">
    <vt:lpwstr/>
  </property>
  <property fmtid="{D5CDD505-2E9C-101B-9397-08002B2CF9AE}" pid="21" name="RecordPoint_SubmissionDate">
    <vt:lpwstr/>
  </property>
  <property fmtid="{D5CDD505-2E9C-101B-9397-08002B2CF9AE}" pid="22" name="RecordPoint_ActiveItemMoved">
    <vt:lpwstr/>
  </property>
  <property fmtid="{D5CDD505-2E9C-101B-9397-08002B2CF9AE}" pid="23" name="RecordPoint_RecordFormat">
    <vt:lpwstr/>
  </property>
</Properties>
</file>