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F8D6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87603F">
        <w:rPr>
          <w:noProof/>
          <w:lang w:eastAsia="en-AU"/>
        </w:rPr>
        <w:drawing>
          <wp:inline distT="0" distB="0" distL="0" distR="0" wp14:anchorId="15CF50D9" wp14:editId="4D5D55F2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620C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14:paraId="36EB4651" w14:textId="5674EE00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14:paraId="36EB4652" w14:textId="77777777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</w:p>
    <w:p w14:paraId="36EB4655" w14:textId="15EDA120" w:rsidR="00AB6372" w:rsidRPr="00E550C5" w:rsidRDefault="00E0446F" w:rsidP="003F700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  <w:r w:rsidRPr="00E0446F">
        <w:rPr>
          <w:rFonts w:ascii="Times New Roman" w:hAnsi="Times New Roman" w:cs="Times New Roman"/>
          <w:b/>
          <w:caps/>
          <w:sz w:val="24"/>
          <w:szCs w:val="24"/>
        </w:rPr>
        <w:t>TELECOMMUNICATIONS (CARRIER LICENCE CHARGES) (PARAGRAPH 15(1</w:t>
      </w:r>
      <w:proofErr w:type="gramStart"/>
      <w:r w:rsidRPr="00E0446F">
        <w:rPr>
          <w:rFonts w:ascii="Times New Roman" w:hAnsi="Times New Roman" w:cs="Times New Roman"/>
          <w:b/>
          <w:caps/>
          <w:sz w:val="24"/>
          <w:szCs w:val="24"/>
        </w:rPr>
        <w:t>)(</w:t>
      </w:r>
      <w:proofErr w:type="gramEnd"/>
      <w:r w:rsidRPr="00E0446F">
        <w:rPr>
          <w:rFonts w:ascii="Times New Roman" w:hAnsi="Times New Roman" w:cs="Times New Roman"/>
          <w:b/>
          <w:sz w:val="24"/>
          <w:szCs w:val="24"/>
        </w:rPr>
        <w:t>d</w:t>
      </w:r>
      <w:r w:rsidRPr="00E0446F">
        <w:rPr>
          <w:rFonts w:ascii="Times New Roman" w:hAnsi="Times New Roman" w:cs="Times New Roman"/>
          <w:b/>
          <w:caps/>
          <w:sz w:val="24"/>
          <w:szCs w:val="24"/>
        </w:rPr>
        <w:t>)) DETERMINATION 2019 (N</w:t>
      </w:r>
      <w:r w:rsidRPr="00E0446F">
        <w:rPr>
          <w:rFonts w:ascii="Times New Roman" w:hAnsi="Times New Roman" w:cs="Times New Roman"/>
          <w:b/>
          <w:sz w:val="24"/>
          <w:szCs w:val="24"/>
        </w:rPr>
        <w:t>o.</w:t>
      </w:r>
      <w:r w:rsidRPr="00E0446F">
        <w:rPr>
          <w:rFonts w:ascii="Times New Roman" w:hAnsi="Times New Roman" w:cs="Times New Roman"/>
          <w:b/>
          <w:caps/>
          <w:sz w:val="24"/>
          <w:szCs w:val="24"/>
        </w:rPr>
        <w:t xml:space="preserve"> 1)</w:t>
      </w:r>
    </w:p>
    <w:p w14:paraId="36EB4656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14:paraId="36EB4657" w14:textId="29CC1BAD" w:rsidR="00AB6372" w:rsidRPr="00AB6372" w:rsidRDefault="00F26CAE" w:rsidP="00AB6372">
      <w:pPr>
        <w:spacing w:before="240" w:after="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I, </w:t>
      </w:r>
      <w:r w:rsidR="00860B88">
        <w:rPr>
          <w:rFonts w:ascii="Times New Roman" w:eastAsia="Times New Roman" w:hAnsi="Times New Roman" w:cs="Arial"/>
          <w:sz w:val="24"/>
          <w:szCs w:val="28"/>
        </w:rPr>
        <w:t xml:space="preserve">MITCH </w:t>
      </w:r>
      <w:r w:rsidR="00701584">
        <w:rPr>
          <w:rFonts w:ascii="Times New Roman" w:eastAsia="Times New Roman" w:hAnsi="Times New Roman" w:cs="Arial"/>
          <w:sz w:val="24"/>
          <w:szCs w:val="28"/>
        </w:rPr>
        <w:t>FI</w:t>
      </w:r>
      <w:r w:rsidR="00C37D78">
        <w:rPr>
          <w:rFonts w:ascii="Times New Roman" w:eastAsia="Times New Roman" w:hAnsi="Times New Roman" w:cs="Arial"/>
          <w:sz w:val="24"/>
          <w:szCs w:val="28"/>
        </w:rPr>
        <w:t>FIELD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, Minister for </w:t>
      </w:r>
      <w:r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E0446F">
        <w:rPr>
          <w:rFonts w:ascii="Times New Roman" w:eastAsia="Times New Roman" w:hAnsi="Times New Roman" w:cs="Arial"/>
          <w:sz w:val="24"/>
          <w:szCs w:val="28"/>
        </w:rPr>
        <w:t xml:space="preserve"> and the Arts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, under paragraph 15(1</w:t>
      </w:r>
      <w:proofErr w:type="gramStart"/>
      <w:r w:rsidR="00AB6372" w:rsidRPr="00AB6372">
        <w:rPr>
          <w:rFonts w:ascii="Times New Roman" w:eastAsia="Times New Roman" w:hAnsi="Times New Roman" w:cs="Arial"/>
          <w:sz w:val="24"/>
          <w:szCs w:val="28"/>
        </w:rPr>
        <w:t>)(</w:t>
      </w:r>
      <w:proofErr w:type="gramEnd"/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d)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Telecommunications (Carrier Licence Charges)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, determine that the estimated total amount of grants likely to be made during t</w:t>
      </w:r>
      <w:r w:rsidR="00E550C5">
        <w:rPr>
          <w:rFonts w:ascii="Times New Roman" w:eastAsia="Times New Roman" w:hAnsi="Times New Roman" w:cs="Arial"/>
          <w:sz w:val="24"/>
          <w:szCs w:val="28"/>
        </w:rPr>
        <w:t>he 20</w:t>
      </w:r>
      <w:r w:rsidR="00A3299F">
        <w:rPr>
          <w:rFonts w:ascii="Times New Roman" w:eastAsia="Times New Roman" w:hAnsi="Times New Roman" w:cs="Arial"/>
          <w:sz w:val="24"/>
          <w:szCs w:val="28"/>
        </w:rPr>
        <w:t>18</w:t>
      </w:r>
      <w:r w:rsidR="00860B88">
        <w:rPr>
          <w:rFonts w:ascii="Times New Roman" w:eastAsia="Times New Roman" w:hAnsi="Times New Roman" w:cs="Arial"/>
          <w:sz w:val="24"/>
          <w:szCs w:val="28"/>
        </w:rPr>
        <w:t>-20</w:t>
      </w:r>
      <w:r w:rsidR="00A3299F">
        <w:rPr>
          <w:rFonts w:ascii="Times New Roman" w:eastAsia="Times New Roman" w:hAnsi="Times New Roman" w:cs="Arial"/>
          <w:sz w:val="24"/>
          <w:szCs w:val="28"/>
        </w:rPr>
        <w:t>19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financial year under section 593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Telecommunications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is $</w:t>
      </w:r>
      <w:r w:rsidR="00A3299F">
        <w:rPr>
          <w:rFonts w:ascii="Times New Roman" w:eastAsia="Times New Roman" w:hAnsi="Times New Roman" w:cs="Arial"/>
          <w:color w:val="000000"/>
          <w:sz w:val="24"/>
          <w:szCs w:val="24"/>
        </w:rPr>
        <w:t>2,296,000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8" w14:textId="77777777" w:rsidR="00AB6372" w:rsidRPr="00AB6372" w:rsidRDefault="00AB6372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36EB4659" w14:textId="51F8B5CB" w:rsidR="00AB6372" w:rsidRPr="00AB6372" w:rsidRDefault="00AA2BEA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Dated </w:t>
      </w:r>
      <w:r w:rsidR="00123B4F">
        <w:rPr>
          <w:rFonts w:ascii="Times New Roman" w:eastAsia="Times New Roman" w:hAnsi="Times New Roman" w:cs="Arial"/>
          <w:sz w:val="24"/>
          <w:szCs w:val="28"/>
        </w:rPr>
        <w:t>6 February 2</w:t>
      </w:r>
      <w:bookmarkStart w:id="0" w:name="_GoBack"/>
      <w:bookmarkEnd w:id="0"/>
      <w:r w:rsidR="00E0446F">
        <w:rPr>
          <w:rFonts w:ascii="Times New Roman" w:eastAsia="Times New Roman" w:hAnsi="Times New Roman" w:cs="Arial"/>
          <w:sz w:val="24"/>
          <w:szCs w:val="28"/>
        </w:rPr>
        <w:t>019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A" w14:textId="091A876C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14:paraId="1BFDFEA5" w14:textId="77777777" w:rsidR="002F76AF" w:rsidRDefault="002F76AF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 w:rsidRPr="002F76AF">
        <w:rPr>
          <w:rFonts w:ascii="Times New Roman" w:eastAsia="Times New Roman" w:hAnsi="Times New Roman" w:cs="Arial"/>
          <w:sz w:val="24"/>
          <w:szCs w:val="28"/>
        </w:rPr>
        <w:t>MITCH FIFIELD</w:t>
      </w:r>
    </w:p>
    <w:p w14:paraId="36EB465E" w14:textId="7F07AC09" w:rsidR="00AB6372" w:rsidRPr="00AB6372" w:rsidRDefault="00AB6372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 w:rsidRPr="00AB6372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="00F26CAE"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E0446F">
        <w:rPr>
          <w:rFonts w:ascii="Times New Roman" w:eastAsia="Times New Roman" w:hAnsi="Times New Roman" w:cs="Arial"/>
          <w:sz w:val="24"/>
          <w:szCs w:val="28"/>
        </w:rPr>
        <w:t xml:space="preserve"> and the Arts</w:t>
      </w:r>
    </w:p>
    <w:p w14:paraId="36EB465F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36EB4660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1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2" w14:textId="77777777" w:rsidR="00A802C5" w:rsidRDefault="00A802C5"/>
    <w:sectPr w:rsidR="00A802C5" w:rsidSect="007758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EF9F1" w14:textId="77777777" w:rsidR="003F69F7" w:rsidRDefault="003F69F7" w:rsidP="003F69F7">
      <w:pPr>
        <w:spacing w:after="0" w:line="240" w:lineRule="auto"/>
      </w:pPr>
      <w:r>
        <w:separator/>
      </w:r>
    </w:p>
  </w:endnote>
  <w:endnote w:type="continuationSeparator" w:id="0">
    <w:p w14:paraId="3DF1936F" w14:textId="77777777" w:rsidR="003F69F7" w:rsidRDefault="003F69F7" w:rsidP="003F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A826B" w14:textId="77777777" w:rsidR="003F69F7" w:rsidRDefault="003F69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14F58" w14:textId="77777777" w:rsidR="003F69F7" w:rsidRDefault="003F69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DB68" w14:textId="77777777" w:rsidR="003F69F7" w:rsidRDefault="003F6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CF88" w14:textId="77777777" w:rsidR="003F69F7" w:rsidRDefault="003F69F7" w:rsidP="003F69F7">
      <w:pPr>
        <w:spacing w:after="0" w:line="240" w:lineRule="auto"/>
      </w:pPr>
      <w:r>
        <w:separator/>
      </w:r>
    </w:p>
  </w:footnote>
  <w:footnote w:type="continuationSeparator" w:id="0">
    <w:p w14:paraId="48CFDDBF" w14:textId="77777777" w:rsidR="003F69F7" w:rsidRDefault="003F69F7" w:rsidP="003F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9B2B" w14:textId="77777777" w:rsidR="003F69F7" w:rsidRDefault="003F69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1AFE2" w14:textId="719DEAB8" w:rsidR="003F69F7" w:rsidRDefault="003F69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8F8F" w14:textId="77777777" w:rsidR="003F69F7" w:rsidRDefault="003F6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2"/>
    <w:rsid w:val="0009283E"/>
    <w:rsid w:val="0009316B"/>
    <w:rsid w:val="00123B4F"/>
    <w:rsid w:val="002C3431"/>
    <w:rsid w:val="002F76AF"/>
    <w:rsid w:val="003F69F7"/>
    <w:rsid w:val="003F7003"/>
    <w:rsid w:val="00500EC7"/>
    <w:rsid w:val="006D0E74"/>
    <w:rsid w:val="00701584"/>
    <w:rsid w:val="007C2E0F"/>
    <w:rsid w:val="00842F94"/>
    <w:rsid w:val="00860B88"/>
    <w:rsid w:val="00886077"/>
    <w:rsid w:val="00A3299F"/>
    <w:rsid w:val="00A802C5"/>
    <w:rsid w:val="00AA2BEA"/>
    <w:rsid w:val="00AB6372"/>
    <w:rsid w:val="00B0313B"/>
    <w:rsid w:val="00BA3B37"/>
    <w:rsid w:val="00BF1A23"/>
    <w:rsid w:val="00C37D78"/>
    <w:rsid w:val="00C425F2"/>
    <w:rsid w:val="00CD3CC8"/>
    <w:rsid w:val="00E0446F"/>
    <w:rsid w:val="00E42C89"/>
    <w:rsid w:val="00E550C5"/>
    <w:rsid w:val="00F17297"/>
    <w:rsid w:val="00F26CAE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B4651"/>
  <w15:docId w15:val="{3774E83F-56C1-4874-A262-FDE5080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F7"/>
  </w:style>
  <w:style w:type="paragraph" w:styleId="Footer">
    <w:name w:val="footer"/>
    <w:basedOn w:val="Normal"/>
    <w:link w:val="Foot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F7"/>
  </w:style>
  <w:style w:type="character" w:styleId="CommentReference">
    <w:name w:val="annotation reference"/>
    <w:basedOn w:val="DefaultParagraphFont"/>
    <w:uiPriority w:val="99"/>
    <w:semiHidden/>
    <w:unhideWhenUsed/>
    <w:rsid w:val="00A32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 xsi:nil="true"/>
    <trimRootDocNotes xmlns="4597da67-68a3-4e9d-8803-ba3e1787ab6c" xsi:nil="true"/>
    <TrimUDF_Text_698 xmlns="4597da67-68a3-4e9d-8803-ba3e1787ab6c" xsi:nil="true"/>
    <TrimUDF_String_40 xmlns="4597da67-68a3-4e9d-8803-ba3e1787ab6c" xsi:nil="true"/>
    <trimRootDocACLCanUpdateMetadata xmlns="4597da67-68a3-4e9d-8803-ba3e1787ab6c" xsi:nil="true"/>
    <trimRootDocACLCanModifyAccess xmlns="4597da67-68a3-4e9d-8803-ba3e1787ab6c" xsi:nil="true"/>
    <TrimUDF_String_39 xmlns="4597da67-68a3-4e9d-8803-ba3e1787ab6c" xsi:nil="true"/>
    <trimRootDocSecurityCaveats xmlns="4597da67-68a3-4e9d-8803-ba3e1787ab6c"/>
    <trimRootDocSecurityLevel xmlns="4597da67-68a3-4e9d-8803-ba3e1787ab6c" xsi:nil="true"/>
    <trimRootDocACLCanContributeDocuments xmlns="4597da67-68a3-4e9d-8803-ba3e1787ab6c" xsi:nil="true"/>
    <trimRootDocACLCanUpdateDocument xmlns="4597da67-68a3-4e9d-8803-ba3e1787ab6c" xsi:nil="true"/>
    <TrimUDF_String_696 xmlns="4597da67-68a3-4e9d-8803-ba3e1787ab6c" xsi:nil="true"/>
    <trimRootDocACLCanViewMetadata xmlns="4597da67-68a3-4e9d-8803-ba3e1787ab6c" xsi:nil="true"/>
    <TrimUDF_Text_706 xmlns="4597da67-68a3-4e9d-8803-ba3e1787ab6c" xsi:nil="true"/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A3ECB26167BE6746A92636906DDD38D8" ma:contentTypeVersion="18" ma:contentTypeDescription="106" ma:contentTypeScope="" ma:versionID="70e98d4c6d748d81353313fba39d13c1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3816ed31ea873254db1cfaf10d2d99e2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9631D-2B6D-4231-8E2D-66389B028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4885E-7A4E-4E59-92C9-D1911EB82F9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597da67-68a3-4e9d-8803-ba3e1787ab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0E09A-90B8-4C89-B766-ADDB1C658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Determination Under Paragraph 15(1)(d) (003)</vt:lpstr>
    </vt:vector>
  </TitlesOfParts>
  <Company>DBCDE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Determination Under Paragraph 15(1)(d) (003)</dc:title>
  <dc:creator>jlake</dc:creator>
  <cp:lastModifiedBy>Rolfe, Jacq</cp:lastModifiedBy>
  <cp:revision>8</cp:revision>
  <cp:lastPrinted>2013-02-18T02:14:00Z</cp:lastPrinted>
  <dcterms:created xsi:type="dcterms:W3CDTF">2018-11-27T06:41:00Z</dcterms:created>
  <dcterms:modified xsi:type="dcterms:W3CDTF">2019-02-11T22:32:00Z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0x010100407620DDFF47524F86BCF55EDD3946430100A3ECB26167BE6746A92636906DDD38D8</vt:lpwstr>
  </property>
  <property fmtid="{D5CDD505-2E9C-101B-9397-08002B2CF9AE}" pid="3" name="TrimRevisionNumber">
    <vt:i4>5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