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C9854" w14:textId="571FF501" w:rsidR="00722041" w:rsidRPr="00D25A0B" w:rsidRDefault="00722041" w:rsidP="001E3F9F">
      <w:pPr>
        <w:pStyle w:val="LDTitle"/>
        <w:tabs>
          <w:tab w:val="left" w:pos="1418"/>
        </w:tabs>
        <w:spacing w:before="300"/>
        <w:rPr>
          <w:rFonts w:cs="Arial"/>
        </w:rPr>
      </w:pPr>
      <w:bookmarkStart w:id="0" w:name="SignMonth"/>
      <w:bookmarkStart w:id="1" w:name="SignYear"/>
      <w:bookmarkStart w:id="2" w:name="_GoBack"/>
      <w:bookmarkEnd w:id="0"/>
      <w:bookmarkEnd w:id="1"/>
      <w:r w:rsidRPr="00002774">
        <w:rPr>
          <w:rFonts w:cs="Arial"/>
        </w:rPr>
        <w:t>Instrument number CASA </w:t>
      </w:r>
      <w:r w:rsidR="003265D9">
        <w:rPr>
          <w:rFonts w:cs="Arial"/>
        </w:rPr>
        <w:t>01</w:t>
      </w:r>
      <w:r>
        <w:rPr>
          <w:rFonts w:cs="Arial"/>
        </w:rPr>
        <w:t>/</w:t>
      </w:r>
      <w:r w:rsidR="00327699">
        <w:rPr>
          <w:rFonts w:cs="Arial"/>
        </w:rPr>
        <w:t>19</w:t>
      </w:r>
    </w:p>
    <w:p w14:paraId="1FBC7688" w14:textId="3612F036" w:rsidR="00722041" w:rsidRPr="00F609A9" w:rsidRDefault="00722041" w:rsidP="00722041">
      <w:pPr>
        <w:pStyle w:val="LDBodytext"/>
      </w:pPr>
      <w:r w:rsidRPr="00FC6330">
        <w:t xml:space="preserve">I, </w:t>
      </w:r>
      <w:r>
        <w:t>PETER MICHAEL WHITE, Executive Manager, Regulatory Services &amp; Surveillance, a</w:t>
      </w:r>
      <w:r w:rsidR="003265D9">
        <w:t> </w:t>
      </w:r>
      <w:r>
        <w:t xml:space="preserve">delegate of CASA, </w:t>
      </w:r>
      <w:r w:rsidRPr="00AA20B6">
        <w:t xml:space="preserve">make this instrument under </w:t>
      </w:r>
      <w:r>
        <w:t>regulation </w:t>
      </w:r>
      <w:r w:rsidRPr="00AA20B6">
        <w:t xml:space="preserve">208 of the </w:t>
      </w:r>
      <w:r>
        <w:rPr>
          <w:rStyle w:val="LDCitation"/>
        </w:rPr>
        <w:t>Civil Aviation Regulations </w:t>
      </w:r>
      <w:r w:rsidRPr="00AA20B6">
        <w:rPr>
          <w:rStyle w:val="LDCitation"/>
        </w:rPr>
        <w:t>1988</w:t>
      </w:r>
      <w:r>
        <w:rPr>
          <w:rStyle w:val="LDCitation"/>
          <w:i w:val="0"/>
        </w:rPr>
        <w:t>.</w:t>
      </w:r>
    </w:p>
    <w:p w14:paraId="1C1BF2BC" w14:textId="754551E3" w:rsidR="00722041" w:rsidRPr="005E3310" w:rsidRDefault="000337E2" w:rsidP="00722041">
      <w:pPr>
        <w:pStyle w:val="LDSignatory"/>
        <w:rPr>
          <w:rFonts w:ascii="Arial" w:hAnsi="Arial" w:cs="Arial"/>
          <w:b/>
          <w:color w:val="000000"/>
        </w:rPr>
      </w:pPr>
      <w:r>
        <w:rPr>
          <w:rFonts w:ascii="Arial" w:hAnsi="Arial"/>
          <w:b/>
        </w:rPr>
        <w:t>[Signed P. White]</w:t>
      </w:r>
    </w:p>
    <w:p w14:paraId="773BDA07" w14:textId="0C29E737" w:rsidR="00722041" w:rsidRDefault="00722041" w:rsidP="00722041">
      <w:pPr>
        <w:pStyle w:val="LDBodytext"/>
        <w:ind w:right="648"/>
        <w:rPr>
          <w:szCs w:val="26"/>
        </w:rPr>
      </w:pPr>
      <w:r>
        <w:rPr>
          <w:color w:val="000000"/>
          <w:szCs w:val="26"/>
        </w:rPr>
        <w:t>Peter White</w:t>
      </w:r>
      <w:r w:rsidRPr="008F5A85">
        <w:rPr>
          <w:color w:val="000000"/>
          <w:szCs w:val="26"/>
        </w:rPr>
        <w:br/>
      </w:r>
      <w:r w:rsidRPr="00E30E6F">
        <w:rPr>
          <w:szCs w:val="26"/>
        </w:rPr>
        <w:t>Executive Manager</w:t>
      </w:r>
      <w:r>
        <w:rPr>
          <w:szCs w:val="26"/>
        </w:rPr>
        <w:t>,</w:t>
      </w:r>
      <w:r w:rsidRPr="00E30E6F">
        <w:rPr>
          <w:szCs w:val="26"/>
        </w:rPr>
        <w:t xml:space="preserve"> </w:t>
      </w:r>
      <w:r w:rsidRPr="008F5A85">
        <w:rPr>
          <w:szCs w:val="26"/>
        </w:rPr>
        <w:t>Regulatory Services &amp; Surveillance</w:t>
      </w:r>
    </w:p>
    <w:p w14:paraId="4E28468A" w14:textId="15E41FBB" w:rsidR="00722041" w:rsidRPr="00AA20B6" w:rsidRDefault="000337E2" w:rsidP="00722041">
      <w:pPr>
        <w:pStyle w:val="LDDate"/>
      </w:pPr>
      <w:bookmarkStart w:id="3" w:name="MakerPosition2"/>
      <w:bookmarkEnd w:id="3"/>
      <w:r>
        <w:t xml:space="preserve">1 </w:t>
      </w:r>
      <w:r w:rsidR="00E32B6B">
        <w:t>February </w:t>
      </w:r>
      <w:r w:rsidR="00722041" w:rsidRPr="00002774">
        <w:t>201</w:t>
      </w:r>
      <w:r w:rsidR="00186889">
        <w:t>9</w:t>
      </w:r>
    </w:p>
    <w:p w14:paraId="7A26E9AE" w14:textId="1182045C" w:rsidR="00722041" w:rsidRPr="00D25A0B" w:rsidRDefault="00722041" w:rsidP="00722041">
      <w:pPr>
        <w:pStyle w:val="LDDescription"/>
        <w:rPr>
          <w:rFonts w:cs="Arial"/>
        </w:rPr>
      </w:pPr>
      <w:r>
        <w:rPr>
          <w:rFonts w:cs="Arial"/>
        </w:rPr>
        <w:t>CASA </w:t>
      </w:r>
      <w:r w:rsidR="003265D9">
        <w:rPr>
          <w:rFonts w:cs="Arial"/>
        </w:rPr>
        <w:t>01</w:t>
      </w:r>
      <w:r>
        <w:rPr>
          <w:rFonts w:cs="Arial"/>
        </w:rPr>
        <w:t>/1</w:t>
      </w:r>
      <w:r w:rsidR="001E3F9F">
        <w:rPr>
          <w:rFonts w:cs="Arial"/>
        </w:rPr>
        <w:t>9</w:t>
      </w:r>
      <w:r>
        <w:rPr>
          <w:rFonts w:cs="Arial"/>
        </w:rPr>
        <w:t> — N</w:t>
      </w:r>
      <w:r w:rsidRPr="00D25A0B">
        <w:rPr>
          <w:rFonts w:cs="Arial"/>
        </w:rPr>
        <w:t>umber of Cabin Attendants</w:t>
      </w:r>
      <w:r>
        <w:rPr>
          <w:rFonts w:cs="Arial"/>
        </w:rPr>
        <w:t xml:space="preserve"> (</w:t>
      </w:r>
      <w:r w:rsidR="001F77A0">
        <w:t>Alliance Airlines</w:t>
      </w:r>
      <w:r>
        <w:t>) Direction 201</w:t>
      </w:r>
      <w:r w:rsidR="00186889">
        <w:t>9</w:t>
      </w:r>
    </w:p>
    <w:p w14:paraId="77C12B16" w14:textId="123EE65C" w:rsidR="001F77A0" w:rsidRDefault="001F77A0" w:rsidP="001F77A0">
      <w:pPr>
        <w:pStyle w:val="LDClauseHeading"/>
        <w:rPr>
          <w:rFonts w:cs="Arial"/>
        </w:rPr>
      </w:pPr>
      <w:bookmarkStart w:id="4" w:name="MakingProvision"/>
      <w:bookmarkStart w:id="5" w:name="Legislation"/>
      <w:bookmarkStart w:id="6" w:name="MakerName2"/>
      <w:bookmarkEnd w:id="4"/>
      <w:bookmarkEnd w:id="5"/>
      <w:bookmarkEnd w:id="6"/>
      <w:r w:rsidRPr="006B7555">
        <w:rPr>
          <w:rFonts w:cs="Arial"/>
        </w:rPr>
        <w:t>1</w:t>
      </w:r>
      <w:r w:rsidRPr="006B7555">
        <w:rPr>
          <w:rFonts w:cs="Arial"/>
        </w:rPr>
        <w:tab/>
      </w:r>
      <w:r>
        <w:rPr>
          <w:rFonts w:cs="Arial"/>
        </w:rPr>
        <w:t>Name</w:t>
      </w:r>
    </w:p>
    <w:p w14:paraId="6F16596E" w14:textId="5B71A9B8" w:rsidR="001F77A0" w:rsidRPr="001F77A0" w:rsidRDefault="001F77A0" w:rsidP="001F77A0">
      <w:pPr>
        <w:pStyle w:val="LDClause"/>
        <w:ind w:right="56"/>
      </w:pPr>
      <w:r>
        <w:tab/>
      </w:r>
      <w:r>
        <w:tab/>
        <w:t xml:space="preserve">This instrument is </w:t>
      </w:r>
      <w:r>
        <w:rPr>
          <w:i/>
        </w:rPr>
        <w:t xml:space="preserve">CASA </w:t>
      </w:r>
      <w:r w:rsidR="003265D9">
        <w:rPr>
          <w:i/>
        </w:rPr>
        <w:t>01</w:t>
      </w:r>
      <w:r w:rsidR="005D5696">
        <w:rPr>
          <w:i/>
        </w:rPr>
        <w:t>/</w:t>
      </w:r>
      <w:r w:rsidR="00186889" w:rsidRPr="004E4E3C">
        <w:rPr>
          <w:i/>
        </w:rPr>
        <w:t>1</w:t>
      </w:r>
      <w:r w:rsidR="00186889">
        <w:rPr>
          <w:i/>
        </w:rPr>
        <w:t>9</w:t>
      </w:r>
      <w:r w:rsidR="00186889" w:rsidRPr="004E4E3C">
        <w:rPr>
          <w:i/>
        </w:rPr>
        <w:t> </w:t>
      </w:r>
      <w:r w:rsidRPr="004E4E3C">
        <w:rPr>
          <w:i/>
        </w:rPr>
        <w:t>— Number of Cabin Attendants (</w:t>
      </w:r>
      <w:r w:rsidR="00A023BE" w:rsidRPr="00A023BE">
        <w:rPr>
          <w:i/>
        </w:rPr>
        <w:t>Alliance Airlines</w:t>
      </w:r>
      <w:r w:rsidRPr="004E4E3C">
        <w:rPr>
          <w:i/>
        </w:rPr>
        <w:t>) Direction</w:t>
      </w:r>
      <w:r>
        <w:rPr>
          <w:i/>
        </w:rPr>
        <w:t> </w:t>
      </w:r>
      <w:r w:rsidR="00327699" w:rsidRPr="004E4E3C">
        <w:rPr>
          <w:i/>
        </w:rPr>
        <w:t>201</w:t>
      </w:r>
      <w:r w:rsidR="00327699">
        <w:rPr>
          <w:i/>
        </w:rPr>
        <w:t>9</w:t>
      </w:r>
      <w:r>
        <w:t>.</w:t>
      </w:r>
    </w:p>
    <w:p w14:paraId="35BDEE0E" w14:textId="6E2B8FDD" w:rsidR="00B02F35" w:rsidRPr="006B7555" w:rsidRDefault="001F77A0" w:rsidP="00B02F35">
      <w:pPr>
        <w:pStyle w:val="LDClauseHeading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</w:r>
      <w:r w:rsidR="00B02F35" w:rsidRPr="006B7555">
        <w:rPr>
          <w:rFonts w:cs="Arial"/>
        </w:rPr>
        <w:t>Duration</w:t>
      </w:r>
    </w:p>
    <w:p w14:paraId="526265C7" w14:textId="77777777" w:rsidR="00B02F35" w:rsidRPr="00002774" w:rsidRDefault="00B02F35" w:rsidP="00B02F35">
      <w:pPr>
        <w:pStyle w:val="LDClause"/>
      </w:pPr>
      <w:r w:rsidRPr="00AA20B6">
        <w:tab/>
      </w:r>
      <w:r w:rsidRPr="00AA20B6">
        <w:tab/>
      </w:r>
      <w:r w:rsidRPr="00002774">
        <w:t>This instrument:</w:t>
      </w:r>
    </w:p>
    <w:p w14:paraId="23E76334" w14:textId="72295B0D" w:rsidR="00B02F35" w:rsidRPr="00002774" w:rsidRDefault="00365B80" w:rsidP="00D95742">
      <w:pPr>
        <w:pStyle w:val="LDP1a"/>
      </w:pPr>
      <w:r w:rsidRPr="00002774">
        <w:t>(a)</w:t>
      </w:r>
      <w:r w:rsidRPr="00002774">
        <w:tab/>
        <w:t xml:space="preserve">commences on </w:t>
      </w:r>
      <w:r w:rsidR="00E32B6B">
        <w:t>the day after registration</w:t>
      </w:r>
      <w:r w:rsidR="00B02F35" w:rsidRPr="00002774">
        <w:t>; and</w:t>
      </w:r>
    </w:p>
    <w:p w14:paraId="69F86945" w14:textId="1266E8B0" w:rsidR="00786E18" w:rsidRPr="00786E18" w:rsidRDefault="00B02F35" w:rsidP="00786E18">
      <w:pPr>
        <w:pStyle w:val="LDP1a"/>
      </w:pPr>
      <w:r w:rsidRPr="00786E18">
        <w:t>(b)</w:t>
      </w:r>
      <w:r w:rsidRPr="00786E18">
        <w:tab/>
      </w:r>
      <w:r w:rsidR="00002774" w:rsidRPr="00786E18">
        <w:t xml:space="preserve">is repealed </w:t>
      </w:r>
      <w:r w:rsidRPr="00786E18">
        <w:t xml:space="preserve">at the end of </w:t>
      </w:r>
      <w:r w:rsidR="00134C84">
        <w:t xml:space="preserve">24 March </w:t>
      </w:r>
      <w:r w:rsidR="001F77A0" w:rsidRPr="00786E18">
        <w:t>202</w:t>
      </w:r>
      <w:r w:rsidR="00FE573E">
        <w:t>1</w:t>
      </w:r>
      <w:r w:rsidR="00C33DA5" w:rsidRPr="00786E18">
        <w:t>.</w:t>
      </w:r>
    </w:p>
    <w:bookmarkEnd w:id="2"/>
    <w:p w14:paraId="22EFE750" w14:textId="77777777" w:rsidR="001E3F9F" w:rsidRPr="00D307BA" w:rsidRDefault="001E3F9F" w:rsidP="001E3F9F">
      <w:pPr>
        <w:pStyle w:val="LDClauseHeading"/>
        <w:keepNext w:val="0"/>
      </w:pPr>
      <w:r>
        <w:t>3</w:t>
      </w:r>
      <w:r w:rsidRPr="00500F78">
        <w:tab/>
      </w:r>
      <w:r w:rsidRPr="00D307BA">
        <w:t>Repeal</w:t>
      </w:r>
    </w:p>
    <w:p w14:paraId="6889B10A" w14:textId="6963467E" w:rsidR="001E3F9F" w:rsidRPr="00634C46" w:rsidRDefault="001E3F9F" w:rsidP="001E3F9F">
      <w:pPr>
        <w:pStyle w:val="LDClause"/>
      </w:pPr>
      <w:r>
        <w:tab/>
      </w:r>
      <w:r>
        <w:tab/>
        <w:t xml:space="preserve">Instrument </w:t>
      </w:r>
      <w:r>
        <w:rPr>
          <w:i/>
        </w:rPr>
        <w:t>CASA 66/</w:t>
      </w:r>
      <w:r w:rsidRPr="004E4E3C">
        <w:rPr>
          <w:i/>
        </w:rPr>
        <w:t>18 — Number of Cabin Attendants (</w:t>
      </w:r>
      <w:r>
        <w:rPr>
          <w:i/>
        </w:rPr>
        <w:t>Alliance Airlines</w:t>
      </w:r>
      <w:r w:rsidRPr="004E4E3C">
        <w:rPr>
          <w:i/>
        </w:rPr>
        <w:t>) Direction</w:t>
      </w:r>
      <w:r>
        <w:rPr>
          <w:i/>
        </w:rPr>
        <w:t> </w:t>
      </w:r>
      <w:r w:rsidRPr="004E4E3C">
        <w:rPr>
          <w:i/>
        </w:rPr>
        <w:t>2018</w:t>
      </w:r>
      <w:r w:rsidRPr="00092CA4">
        <w:rPr>
          <w:color w:val="000000"/>
        </w:rPr>
        <w:t xml:space="preserve"> is</w:t>
      </w:r>
      <w:r w:rsidRPr="00092CA4">
        <w:t xml:space="preserve"> </w:t>
      </w:r>
      <w:r>
        <w:t>repealed.</w:t>
      </w:r>
    </w:p>
    <w:p w14:paraId="60E447B6" w14:textId="609B44D8" w:rsidR="00B02F35" w:rsidRPr="006B7555" w:rsidRDefault="001E3F9F" w:rsidP="00B02F35">
      <w:pPr>
        <w:pStyle w:val="LDClauseHeading"/>
        <w:rPr>
          <w:rFonts w:cs="Arial"/>
        </w:rPr>
      </w:pPr>
      <w:r>
        <w:rPr>
          <w:rFonts w:cs="Arial"/>
        </w:rPr>
        <w:t>4</w:t>
      </w:r>
      <w:r w:rsidR="00B02F35" w:rsidRPr="006B7555">
        <w:rPr>
          <w:rFonts w:cs="Arial"/>
        </w:rPr>
        <w:tab/>
        <w:t>Application</w:t>
      </w:r>
    </w:p>
    <w:p w14:paraId="37ACFC9C" w14:textId="5417AF97" w:rsidR="00A26C4A" w:rsidRPr="001E3F9F" w:rsidRDefault="001E3F9F" w:rsidP="001E3F9F">
      <w:pPr>
        <w:pStyle w:val="LDClause"/>
      </w:pPr>
      <w:r w:rsidRPr="001E3F9F">
        <w:tab/>
      </w:r>
      <w:r w:rsidRPr="001E3F9F">
        <w:tab/>
      </w:r>
      <w:r w:rsidR="00B02F35" w:rsidRPr="001E3F9F">
        <w:t xml:space="preserve">This instrument applies to </w:t>
      </w:r>
      <w:r w:rsidR="001F77A0" w:rsidRPr="001E3F9F">
        <w:t>Alliance Airlines Pty L</w:t>
      </w:r>
      <w:r w:rsidR="00410741" w:rsidRPr="001E3F9F">
        <w:t>imite</w:t>
      </w:r>
      <w:r w:rsidR="001F77A0" w:rsidRPr="001E3F9F">
        <w:t>d</w:t>
      </w:r>
      <w:r w:rsidR="00632CD8">
        <w:t xml:space="preserve"> </w:t>
      </w:r>
      <w:r w:rsidR="00632CD8" w:rsidRPr="001E3F9F">
        <w:t>(</w:t>
      </w:r>
      <w:r w:rsidR="00632CD8" w:rsidRPr="001E3F9F">
        <w:rPr>
          <w:b/>
          <w:i/>
        </w:rPr>
        <w:t>Alliance Airlines</w:t>
      </w:r>
      <w:r w:rsidR="00632CD8" w:rsidRPr="001E3F9F">
        <w:t>)</w:t>
      </w:r>
      <w:r w:rsidR="001F77A0" w:rsidRPr="001E3F9F">
        <w:t>, ARN 593</w:t>
      </w:r>
      <w:r w:rsidR="00135E1A" w:rsidRPr="001E3F9F">
        <w:t>56</w:t>
      </w:r>
      <w:r w:rsidR="001F77A0" w:rsidRPr="001E3F9F">
        <w:t xml:space="preserve">4, if Alliance Airlines operates </w:t>
      </w:r>
      <w:r w:rsidR="00EC530D" w:rsidRPr="001E3F9F">
        <w:t>Fokker</w:t>
      </w:r>
      <w:r w:rsidR="005B033D" w:rsidRPr="001E3F9F">
        <w:t> </w:t>
      </w:r>
      <w:r w:rsidR="00EC530D" w:rsidRPr="001E3F9F">
        <w:t>F27 Mark</w:t>
      </w:r>
      <w:r w:rsidR="005B033D" w:rsidRPr="001E3F9F">
        <w:t> </w:t>
      </w:r>
      <w:r w:rsidR="00EC530D" w:rsidRPr="001E3F9F">
        <w:t xml:space="preserve">050 series </w:t>
      </w:r>
      <w:r w:rsidR="00B02F35" w:rsidRPr="001E3F9F">
        <w:t xml:space="preserve">aircraft </w:t>
      </w:r>
      <w:r w:rsidR="001F77A0" w:rsidRPr="001E3F9F">
        <w:t xml:space="preserve">with a maximum seating capacity of </w:t>
      </w:r>
      <w:r w:rsidR="00A26C4A" w:rsidRPr="001E3F9F">
        <w:t>50 </w:t>
      </w:r>
      <w:r w:rsidR="001F77A0" w:rsidRPr="001E3F9F">
        <w:t>passengers</w:t>
      </w:r>
      <w:r w:rsidR="00E204D9" w:rsidRPr="001E3F9F">
        <w:t xml:space="preserve"> (the </w:t>
      </w:r>
      <w:r w:rsidR="00E204D9" w:rsidRPr="001E3F9F">
        <w:rPr>
          <w:b/>
          <w:bCs/>
          <w:i/>
          <w:iCs/>
        </w:rPr>
        <w:t>relevant aircraft</w:t>
      </w:r>
      <w:r w:rsidR="00E204D9" w:rsidRPr="001E3F9F">
        <w:t>) in</w:t>
      </w:r>
      <w:r>
        <w:t> </w:t>
      </w:r>
      <w:r w:rsidR="00E204D9" w:rsidRPr="001E3F9F">
        <w:t>charter, or regular public transport, operations.</w:t>
      </w:r>
    </w:p>
    <w:p w14:paraId="04D9EA17" w14:textId="6AD24343" w:rsidR="00B02F35" w:rsidRPr="006B7555" w:rsidRDefault="001E3F9F" w:rsidP="001F77A0">
      <w:pPr>
        <w:pStyle w:val="LDClauseHeading"/>
        <w:rPr>
          <w:rFonts w:cs="Arial"/>
        </w:rPr>
      </w:pPr>
      <w:r>
        <w:rPr>
          <w:rFonts w:cs="Arial"/>
        </w:rPr>
        <w:t>5</w:t>
      </w:r>
      <w:r w:rsidR="00B02F35" w:rsidRPr="006B7555">
        <w:rPr>
          <w:rFonts w:cs="Arial"/>
        </w:rPr>
        <w:tab/>
        <w:t>Direction</w:t>
      </w:r>
    </w:p>
    <w:p w14:paraId="006CAFE8" w14:textId="5363C01A" w:rsidR="0019176E" w:rsidRDefault="00B02F35" w:rsidP="00E204D9">
      <w:pPr>
        <w:pStyle w:val="LDClause"/>
        <w:ind w:left="720" w:hanging="1004"/>
      </w:pPr>
      <w:r w:rsidRPr="00AA20B6">
        <w:tab/>
      </w:r>
      <w:r w:rsidR="00E204D9">
        <w:t>(1)</w:t>
      </w:r>
      <w:r w:rsidR="00E204D9">
        <w:tab/>
        <w:t xml:space="preserve">Subparagraph 6.1 (b) of </w:t>
      </w:r>
      <w:r w:rsidR="00E204D9" w:rsidRPr="007F2689">
        <w:rPr>
          <w:i/>
        </w:rPr>
        <w:t>Civil Aviation Order 20.16.3</w:t>
      </w:r>
      <w:r w:rsidR="00E204D9">
        <w:t>, as in force from time to time, does not apply to Alliance Airlines in respect of its operation of the relevant aircraft.</w:t>
      </w:r>
    </w:p>
    <w:p w14:paraId="64A4FFAA" w14:textId="68FB2ADC" w:rsidR="00E204D9" w:rsidRDefault="00E204D9" w:rsidP="00E204D9">
      <w:pPr>
        <w:pStyle w:val="LDClause"/>
        <w:ind w:left="720" w:right="-227" w:hanging="1004"/>
      </w:pPr>
      <w:r>
        <w:tab/>
        <w:t>(2)</w:t>
      </w:r>
      <w:r>
        <w:tab/>
        <w:t>Alliance Airlines must assign for duty at least 1 cabin attendant for every 50 passenger seats or part of that number fitted to the relevant aircraft.</w:t>
      </w:r>
    </w:p>
    <w:p w14:paraId="0A924A2B" w14:textId="4DBFA499" w:rsidR="00186889" w:rsidRDefault="00E204D9" w:rsidP="00186889">
      <w:pPr>
        <w:pStyle w:val="LDClause"/>
      </w:pPr>
      <w:r>
        <w:tab/>
        <w:t>(3)</w:t>
      </w:r>
      <w:r>
        <w:tab/>
        <w:t xml:space="preserve">Alliance Airlines </w:t>
      </w:r>
      <w:r w:rsidR="00186889">
        <w:t>must give</w:t>
      </w:r>
      <w:r w:rsidR="00D23B9C">
        <w:t xml:space="preserve"> written notice to</w:t>
      </w:r>
      <w:r w:rsidR="00186889">
        <w:t xml:space="preserve"> CASA </w:t>
      </w:r>
      <w:r w:rsidR="00D97894">
        <w:t xml:space="preserve">at least </w:t>
      </w:r>
      <w:r w:rsidR="00186889">
        <w:t xml:space="preserve">14 days before making any revision to any part of its operations </w:t>
      </w:r>
      <w:r w:rsidR="00186889" w:rsidRPr="00B32D54">
        <w:t xml:space="preserve">manual </w:t>
      </w:r>
      <w:r w:rsidR="00186889">
        <w:t xml:space="preserve">that affects </w:t>
      </w:r>
      <w:r w:rsidR="00186889" w:rsidRPr="00B32D54">
        <w:t>emergency procedures for the relevant aircraft, including in relation to exits or procedures relating to able</w:t>
      </w:r>
      <w:r w:rsidR="00186889" w:rsidRPr="00B32D54">
        <w:noBreakHyphen/>
        <w:t>bodied passengers.</w:t>
      </w:r>
    </w:p>
    <w:p w14:paraId="19B4E896" w14:textId="25442B07" w:rsidR="001E5D70" w:rsidRPr="00186889" w:rsidRDefault="001E5D70" w:rsidP="001E3F9F">
      <w:pPr>
        <w:pStyle w:val="LDEndLine"/>
      </w:pPr>
    </w:p>
    <w:sectPr w:rsidR="001E5D70" w:rsidRPr="00186889" w:rsidSect="001E3F9F">
      <w:footerReference w:type="default" r:id="rId7"/>
      <w:headerReference w:type="first" r:id="rId8"/>
      <w:footerReference w:type="first" r:id="rId9"/>
      <w:pgSz w:w="11907" w:h="16840" w:code="9"/>
      <w:pgMar w:top="1418" w:right="1531" w:bottom="180" w:left="1531" w:header="720" w:footer="567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98B5C" w14:textId="77777777" w:rsidR="00615F50" w:rsidRDefault="00615F50">
      <w:r>
        <w:separator/>
      </w:r>
    </w:p>
  </w:endnote>
  <w:endnote w:type="continuationSeparator" w:id="0">
    <w:p w14:paraId="47D3BCF1" w14:textId="77777777" w:rsidR="00615F50" w:rsidRDefault="00615F50">
      <w:r>
        <w:continuationSeparator/>
      </w:r>
    </w:p>
  </w:endnote>
  <w:endnote w:type="continuationNotice" w:id="1">
    <w:p w14:paraId="0960EA04" w14:textId="77777777" w:rsidR="00615F50" w:rsidRDefault="00615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Ebrima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1C87" w14:textId="77777777" w:rsidR="00D63581" w:rsidRDefault="00D63581" w:rsidP="00301881">
    <w:pPr>
      <w:pStyle w:val="Footer"/>
      <w:tabs>
        <w:tab w:val="clear" w:pos="8505"/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E5647" w14:textId="2087DA72" w:rsidR="009D7C23" w:rsidRDefault="009D7C23" w:rsidP="00301881">
    <w:pPr>
      <w:pStyle w:val="Footer"/>
      <w:tabs>
        <w:tab w:val="clear" w:pos="8505"/>
        <w:tab w:val="right" w:pos="8789"/>
      </w:tabs>
      <w:rPr>
        <w:rStyle w:val="PageNumber"/>
        <w:rFonts w:ascii="Times" w:hAnsi="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D8B9B" w14:textId="77777777" w:rsidR="00615F50" w:rsidRDefault="00615F50">
      <w:r>
        <w:separator/>
      </w:r>
    </w:p>
  </w:footnote>
  <w:footnote w:type="continuationSeparator" w:id="0">
    <w:p w14:paraId="12EA0043" w14:textId="77777777" w:rsidR="00615F50" w:rsidRDefault="00615F50">
      <w:r>
        <w:continuationSeparator/>
      </w:r>
    </w:p>
  </w:footnote>
  <w:footnote w:type="continuationNotice" w:id="1">
    <w:p w14:paraId="4A8E3F63" w14:textId="77777777" w:rsidR="00615F50" w:rsidRDefault="00615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67D4D" w14:textId="77777777" w:rsidR="0013116B" w:rsidRDefault="00951571" w:rsidP="008B36FC">
    <w:pPr>
      <w:pStyle w:val="Header"/>
      <w:ind w:left="-851"/>
    </w:pPr>
    <w:r>
      <w:rPr>
        <w:noProof/>
        <w:lang w:eastAsia="en-AU"/>
      </w:rPr>
      <w:drawing>
        <wp:inline distT="0" distB="0" distL="0" distR="0" wp14:anchorId="1B571E59" wp14:editId="7833F5B9">
          <wp:extent cx="4023360" cy="1065530"/>
          <wp:effectExtent l="0" t="0" r="0" b="1270"/>
          <wp:docPr id="15" name="Picture 15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32831"/>
    <w:multiLevelType w:val="hybridMultilevel"/>
    <w:tmpl w:val="578868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C383B"/>
    <w:multiLevelType w:val="hybridMultilevel"/>
    <w:tmpl w:val="578E6C1A"/>
    <w:lvl w:ilvl="0" w:tplc="8D9AEE80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 w15:restartNumberingAfterBreak="0">
    <w:nsid w:val="390B1701"/>
    <w:multiLevelType w:val="hybridMultilevel"/>
    <w:tmpl w:val="25CA2468"/>
    <w:lvl w:ilvl="0" w:tplc="DADE1AB6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" w15:restartNumberingAfterBreak="0">
    <w:nsid w:val="461F4BC0"/>
    <w:multiLevelType w:val="hybridMultilevel"/>
    <w:tmpl w:val="97401F9E"/>
    <w:lvl w:ilvl="0" w:tplc="B588B3F6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4" w:hanging="360"/>
      </w:pPr>
    </w:lvl>
    <w:lvl w:ilvl="2" w:tplc="0C09001B" w:tentative="1">
      <w:start w:val="1"/>
      <w:numFmt w:val="lowerRoman"/>
      <w:lvlText w:val="%3."/>
      <w:lvlJc w:val="right"/>
      <w:pPr>
        <w:ind w:left="2524" w:hanging="180"/>
      </w:pPr>
    </w:lvl>
    <w:lvl w:ilvl="3" w:tplc="0C09000F" w:tentative="1">
      <w:start w:val="1"/>
      <w:numFmt w:val="decimal"/>
      <w:lvlText w:val="%4."/>
      <w:lvlJc w:val="left"/>
      <w:pPr>
        <w:ind w:left="3244" w:hanging="360"/>
      </w:pPr>
    </w:lvl>
    <w:lvl w:ilvl="4" w:tplc="0C090019" w:tentative="1">
      <w:start w:val="1"/>
      <w:numFmt w:val="lowerLetter"/>
      <w:lvlText w:val="%5."/>
      <w:lvlJc w:val="left"/>
      <w:pPr>
        <w:ind w:left="3964" w:hanging="360"/>
      </w:pPr>
    </w:lvl>
    <w:lvl w:ilvl="5" w:tplc="0C09001B" w:tentative="1">
      <w:start w:val="1"/>
      <w:numFmt w:val="lowerRoman"/>
      <w:lvlText w:val="%6."/>
      <w:lvlJc w:val="right"/>
      <w:pPr>
        <w:ind w:left="4684" w:hanging="180"/>
      </w:pPr>
    </w:lvl>
    <w:lvl w:ilvl="6" w:tplc="0C09000F" w:tentative="1">
      <w:start w:val="1"/>
      <w:numFmt w:val="decimal"/>
      <w:lvlText w:val="%7."/>
      <w:lvlJc w:val="left"/>
      <w:pPr>
        <w:ind w:left="5404" w:hanging="360"/>
      </w:pPr>
    </w:lvl>
    <w:lvl w:ilvl="7" w:tplc="0C090019" w:tentative="1">
      <w:start w:val="1"/>
      <w:numFmt w:val="lowerLetter"/>
      <w:lvlText w:val="%8."/>
      <w:lvlJc w:val="left"/>
      <w:pPr>
        <w:ind w:left="6124" w:hanging="360"/>
      </w:pPr>
    </w:lvl>
    <w:lvl w:ilvl="8" w:tplc="0C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57D53F3C"/>
    <w:multiLevelType w:val="hybridMultilevel"/>
    <w:tmpl w:val="BA18D0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50930"/>
    <w:multiLevelType w:val="hybridMultilevel"/>
    <w:tmpl w:val="D2B4CCB4"/>
    <w:lvl w:ilvl="0" w:tplc="F030FBDC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35"/>
    <w:rsid w:val="00002774"/>
    <w:rsid w:val="00003F43"/>
    <w:rsid w:val="000072C6"/>
    <w:rsid w:val="00012C56"/>
    <w:rsid w:val="00012D17"/>
    <w:rsid w:val="00017158"/>
    <w:rsid w:val="00021585"/>
    <w:rsid w:val="00021A00"/>
    <w:rsid w:val="00023885"/>
    <w:rsid w:val="00027468"/>
    <w:rsid w:val="00032E98"/>
    <w:rsid w:val="000337E2"/>
    <w:rsid w:val="0003572D"/>
    <w:rsid w:val="00035CC5"/>
    <w:rsid w:val="00037517"/>
    <w:rsid w:val="00037F3F"/>
    <w:rsid w:val="00040439"/>
    <w:rsid w:val="00041E3B"/>
    <w:rsid w:val="00045038"/>
    <w:rsid w:val="00052800"/>
    <w:rsid w:val="00056AD9"/>
    <w:rsid w:val="0006128F"/>
    <w:rsid w:val="00073D09"/>
    <w:rsid w:val="00074F64"/>
    <w:rsid w:val="000754C6"/>
    <w:rsid w:val="00080DA3"/>
    <w:rsid w:val="00095335"/>
    <w:rsid w:val="00097F3B"/>
    <w:rsid w:val="000A0A11"/>
    <w:rsid w:val="000A1533"/>
    <w:rsid w:val="000A231B"/>
    <w:rsid w:val="000A508A"/>
    <w:rsid w:val="000A6738"/>
    <w:rsid w:val="000B0272"/>
    <w:rsid w:val="000B0B3A"/>
    <w:rsid w:val="000B3A81"/>
    <w:rsid w:val="000B702C"/>
    <w:rsid w:val="000C030B"/>
    <w:rsid w:val="000C390D"/>
    <w:rsid w:val="000C44A7"/>
    <w:rsid w:val="000C44E0"/>
    <w:rsid w:val="000D1C61"/>
    <w:rsid w:val="000D34A6"/>
    <w:rsid w:val="000E518C"/>
    <w:rsid w:val="000E7523"/>
    <w:rsid w:val="000F0E3E"/>
    <w:rsid w:val="000F36B1"/>
    <w:rsid w:val="000F67FB"/>
    <w:rsid w:val="000F6DB1"/>
    <w:rsid w:val="000F7F83"/>
    <w:rsid w:val="001044E5"/>
    <w:rsid w:val="00105D95"/>
    <w:rsid w:val="0010652F"/>
    <w:rsid w:val="00107DEA"/>
    <w:rsid w:val="00110891"/>
    <w:rsid w:val="0013116B"/>
    <w:rsid w:val="00133ED3"/>
    <w:rsid w:val="00134C84"/>
    <w:rsid w:val="00135E1A"/>
    <w:rsid w:val="001367CF"/>
    <w:rsid w:val="00150E36"/>
    <w:rsid w:val="00152540"/>
    <w:rsid w:val="00156D7F"/>
    <w:rsid w:val="00166530"/>
    <w:rsid w:val="001737E8"/>
    <w:rsid w:val="00173FB8"/>
    <w:rsid w:val="0018336F"/>
    <w:rsid w:val="00185893"/>
    <w:rsid w:val="00186889"/>
    <w:rsid w:val="0019176E"/>
    <w:rsid w:val="0019198E"/>
    <w:rsid w:val="001969DB"/>
    <w:rsid w:val="001A0A47"/>
    <w:rsid w:val="001A15C5"/>
    <w:rsid w:val="001A2260"/>
    <w:rsid w:val="001A391B"/>
    <w:rsid w:val="001A6B05"/>
    <w:rsid w:val="001A7E93"/>
    <w:rsid w:val="001B14D9"/>
    <w:rsid w:val="001B33CD"/>
    <w:rsid w:val="001B648E"/>
    <w:rsid w:val="001C1A1D"/>
    <w:rsid w:val="001C4DA9"/>
    <w:rsid w:val="001C53B2"/>
    <w:rsid w:val="001C5E94"/>
    <w:rsid w:val="001D01A7"/>
    <w:rsid w:val="001D1878"/>
    <w:rsid w:val="001D3791"/>
    <w:rsid w:val="001D411D"/>
    <w:rsid w:val="001D6037"/>
    <w:rsid w:val="001D72D6"/>
    <w:rsid w:val="001E3E10"/>
    <w:rsid w:val="001E3F9F"/>
    <w:rsid w:val="001E4085"/>
    <w:rsid w:val="001E4666"/>
    <w:rsid w:val="001E5257"/>
    <w:rsid w:val="001E5D70"/>
    <w:rsid w:val="001F084F"/>
    <w:rsid w:val="001F2F15"/>
    <w:rsid w:val="001F52C2"/>
    <w:rsid w:val="001F77A0"/>
    <w:rsid w:val="0020102D"/>
    <w:rsid w:val="00202DAB"/>
    <w:rsid w:val="002070D7"/>
    <w:rsid w:val="0021027F"/>
    <w:rsid w:val="00210BA6"/>
    <w:rsid w:val="00212BE7"/>
    <w:rsid w:val="00213451"/>
    <w:rsid w:val="002167C0"/>
    <w:rsid w:val="00221BE1"/>
    <w:rsid w:val="002263DF"/>
    <w:rsid w:val="00226441"/>
    <w:rsid w:val="00227DD6"/>
    <w:rsid w:val="002314A8"/>
    <w:rsid w:val="00231EC9"/>
    <w:rsid w:val="00234397"/>
    <w:rsid w:val="00243C93"/>
    <w:rsid w:val="0024528C"/>
    <w:rsid w:val="00245C45"/>
    <w:rsid w:val="002524B4"/>
    <w:rsid w:val="002526B4"/>
    <w:rsid w:val="002527A8"/>
    <w:rsid w:val="00253475"/>
    <w:rsid w:val="002555EE"/>
    <w:rsid w:val="00256199"/>
    <w:rsid w:val="00257427"/>
    <w:rsid w:val="002600D1"/>
    <w:rsid w:val="00263143"/>
    <w:rsid w:val="002663F4"/>
    <w:rsid w:val="00271916"/>
    <w:rsid w:val="00281894"/>
    <w:rsid w:val="002855AD"/>
    <w:rsid w:val="002857B0"/>
    <w:rsid w:val="00287AC6"/>
    <w:rsid w:val="0029131D"/>
    <w:rsid w:val="002917CD"/>
    <w:rsid w:val="00292C68"/>
    <w:rsid w:val="00295AB8"/>
    <w:rsid w:val="002A3444"/>
    <w:rsid w:val="002A4E5D"/>
    <w:rsid w:val="002A706F"/>
    <w:rsid w:val="002B0E57"/>
    <w:rsid w:val="002B4764"/>
    <w:rsid w:val="002C0055"/>
    <w:rsid w:val="002C05D0"/>
    <w:rsid w:val="002C2DBF"/>
    <w:rsid w:val="002C48C1"/>
    <w:rsid w:val="002C60CB"/>
    <w:rsid w:val="002C6415"/>
    <w:rsid w:val="002C7035"/>
    <w:rsid w:val="002C745C"/>
    <w:rsid w:val="002C759E"/>
    <w:rsid w:val="002E1A0D"/>
    <w:rsid w:val="002E73B6"/>
    <w:rsid w:val="002E742C"/>
    <w:rsid w:val="002F053F"/>
    <w:rsid w:val="002F10C7"/>
    <w:rsid w:val="002F5102"/>
    <w:rsid w:val="002F6724"/>
    <w:rsid w:val="00301881"/>
    <w:rsid w:val="00305468"/>
    <w:rsid w:val="00307001"/>
    <w:rsid w:val="0031166F"/>
    <w:rsid w:val="0031314F"/>
    <w:rsid w:val="00314661"/>
    <w:rsid w:val="00316D77"/>
    <w:rsid w:val="003212A9"/>
    <w:rsid w:val="0032162F"/>
    <w:rsid w:val="003246BE"/>
    <w:rsid w:val="003265D9"/>
    <w:rsid w:val="00327699"/>
    <w:rsid w:val="00335E96"/>
    <w:rsid w:val="00341B39"/>
    <w:rsid w:val="003435C2"/>
    <w:rsid w:val="00344242"/>
    <w:rsid w:val="003457A9"/>
    <w:rsid w:val="0035429F"/>
    <w:rsid w:val="00354BFA"/>
    <w:rsid w:val="0035545F"/>
    <w:rsid w:val="003631B7"/>
    <w:rsid w:val="00363885"/>
    <w:rsid w:val="00365B80"/>
    <w:rsid w:val="00366145"/>
    <w:rsid w:val="003670D5"/>
    <w:rsid w:val="00383107"/>
    <w:rsid w:val="00384047"/>
    <w:rsid w:val="003859D2"/>
    <w:rsid w:val="00385B9B"/>
    <w:rsid w:val="00385CBE"/>
    <w:rsid w:val="0039069C"/>
    <w:rsid w:val="003956CA"/>
    <w:rsid w:val="00396FD8"/>
    <w:rsid w:val="003970CC"/>
    <w:rsid w:val="003A34A5"/>
    <w:rsid w:val="003A45AB"/>
    <w:rsid w:val="003A4D48"/>
    <w:rsid w:val="003B4E08"/>
    <w:rsid w:val="003B75BF"/>
    <w:rsid w:val="003C5E66"/>
    <w:rsid w:val="003D0DA6"/>
    <w:rsid w:val="003D1AAF"/>
    <w:rsid w:val="003D1ACC"/>
    <w:rsid w:val="003D1C54"/>
    <w:rsid w:val="003D33C2"/>
    <w:rsid w:val="003E0F19"/>
    <w:rsid w:val="003E1F77"/>
    <w:rsid w:val="003E4556"/>
    <w:rsid w:val="003F214C"/>
    <w:rsid w:val="003F3793"/>
    <w:rsid w:val="003F3C95"/>
    <w:rsid w:val="003F56A3"/>
    <w:rsid w:val="0040083A"/>
    <w:rsid w:val="00402863"/>
    <w:rsid w:val="00404BD6"/>
    <w:rsid w:val="00405823"/>
    <w:rsid w:val="00410741"/>
    <w:rsid w:val="004124B3"/>
    <w:rsid w:val="00413D4A"/>
    <w:rsid w:val="00420CD6"/>
    <w:rsid w:val="0042226D"/>
    <w:rsid w:val="00422BEE"/>
    <w:rsid w:val="00423F12"/>
    <w:rsid w:val="004261D1"/>
    <w:rsid w:val="00427DFD"/>
    <w:rsid w:val="004307E8"/>
    <w:rsid w:val="00431D5A"/>
    <w:rsid w:val="004320E0"/>
    <w:rsid w:val="004333FB"/>
    <w:rsid w:val="00434478"/>
    <w:rsid w:val="00440BF0"/>
    <w:rsid w:val="00442A72"/>
    <w:rsid w:val="00443AB0"/>
    <w:rsid w:val="00447BBE"/>
    <w:rsid w:val="0045043E"/>
    <w:rsid w:val="004529F8"/>
    <w:rsid w:val="00452DBC"/>
    <w:rsid w:val="004535F5"/>
    <w:rsid w:val="00456630"/>
    <w:rsid w:val="00457D16"/>
    <w:rsid w:val="00460D03"/>
    <w:rsid w:val="00462376"/>
    <w:rsid w:val="00462396"/>
    <w:rsid w:val="004634D0"/>
    <w:rsid w:val="004645E8"/>
    <w:rsid w:val="00466B05"/>
    <w:rsid w:val="00467174"/>
    <w:rsid w:val="0048268F"/>
    <w:rsid w:val="00482CD3"/>
    <w:rsid w:val="00483361"/>
    <w:rsid w:val="00486324"/>
    <w:rsid w:val="00491620"/>
    <w:rsid w:val="00491CE3"/>
    <w:rsid w:val="00495E61"/>
    <w:rsid w:val="0049613E"/>
    <w:rsid w:val="004A1731"/>
    <w:rsid w:val="004A3F80"/>
    <w:rsid w:val="004A685E"/>
    <w:rsid w:val="004B431F"/>
    <w:rsid w:val="004B5059"/>
    <w:rsid w:val="004C11F6"/>
    <w:rsid w:val="004C35A5"/>
    <w:rsid w:val="004C752D"/>
    <w:rsid w:val="004C7D2A"/>
    <w:rsid w:val="004E1F8C"/>
    <w:rsid w:val="004E24D2"/>
    <w:rsid w:val="004E3FFA"/>
    <w:rsid w:val="004E60A2"/>
    <w:rsid w:val="004F1C9C"/>
    <w:rsid w:val="004F2C27"/>
    <w:rsid w:val="00500B3D"/>
    <w:rsid w:val="00504A70"/>
    <w:rsid w:val="00516B13"/>
    <w:rsid w:val="0052459C"/>
    <w:rsid w:val="00531A7C"/>
    <w:rsid w:val="00532DFD"/>
    <w:rsid w:val="00533F37"/>
    <w:rsid w:val="005359C0"/>
    <w:rsid w:val="00542583"/>
    <w:rsid w:val="005432E6"/>
    <w:rsid w:val="00545287"/>
    <w:rsid w:val="0055200B"/>
    <w:rsid w:val="005530A0"/>
    <w:rsid w:val="005567FA"/>
    <w:rsid w:val="00564ADF"/>
    <w:rsid w:val="00564BB6"/>
    <w:rsid w:val="00566335"/>
    <w:rsid w:val="00567420"/>
    <w:rsid w:val="00571DD1"/>
    <w:rsid w:val="0057698C"/>
    <w:rsid w:val="00577040"/>
    <w:rsid w:val="00581EE8"/>
    <w:rsid w:val="00582290"/>
    <w:rsid w:val="005837E8"/>
    <w:rsid w:val="00584BF8"/>
    <w:rsid w:val="00590775"/>
    <w:rsid w:val="00596FC5"/>
    <w:rsid w:val="005A0E95"/>
    <w:rsid w:val="005A1E97"/>
    <w:rsid w:val="005A2D37"/>
    <w:rsid w:val="005A3E82"/>
    <w:rsid w:val="005A5354"/>
    <w:rsid w:val="005A57F1"/>
    <w:rsid w:val="005B033D"/>
    <w:rsid w:val="005B549F"/>
    <w:rsid w:val="005B5C77"/>
    <w:rsid w:val="005C152D"/>
    <w:rsid w:val="005D2C83"/>
    <w:rsid w:val="005D5696"/>
    <w:rsid w:val="005E024D"/>
    <w:rsid w:val="005E037A"/>
    <w:rsid w:val="005E4906"/>
    <w:rsid w:val="005E7074"/>
    <w:rsid w:val="005E722B"/>
    <w:rsid w:val="005F18D2"/>
    <w:rsid w:val="006011CD"/>
    <w:rsid w:val="00601F83"/>
    <w:rsid w:val="00603329"/>
    <w:rsid w:val="006035A2"/>
    <w:rsid w:val="00603B8A"/>
    <w:rsid w:val="0060425A"/>
    <w:rsid w:val="00605B6F"/>
    <w:rsid w:val="00614BC1"/>
    <w:rsid w:val="00615F50"/>
    <w:rsid w:val="00623CEB"/>
    <w:rsid w:val="006309E6"/>
    <w:rsid w:val="00632CD8"/>
    <w:rsid w:val="0063597C"/>
    <w:rsid w:val="00637536"/>
    <w:rsid w:val="00642DB5"/>
    <w:rsid w:val="0064469D"/>
    <w:rsid w:val="006541B8"/>
    <w:rsid w:val="0065642E"/>
    <w:rsid w:val="006577D7"/>
    <w:rsid w:val="00661EC2"/>
    <w:rsid w:val="0066628E"/>
    <w:rsid w:val="006714A3"/>
    <w:rsid w:val="00672696"/>
    <w:rsid w:val="00672A3A"/>
    <w:rsid w:val="006730B5"/>
    <w:rsid w:val="00673C5B"/>
    <w:rsid w:val="00680AB7"/>
    <w:rsid w:val="00681189"/>
    <w:rsid w:val="00683122"/>
    <w:rsid w:val="00683204"/>
    <w:rsid w:val="00683F76"/>
    <w:rsid w:val="0068584B"/>
    <w:rsid w:val="00685B10"/>
    <w:rsid w:val="00692177"/>
    <w:rsid w:val="006956E6"/>
    <w:rsid w:val="00696CA9"/>
    <w:rsid w:val="006A17AD"/>
    <w:rsid w:val="006A520A"/>
    <w:rsid w:val="006A74B0"/>
    <w:rsid w:val="006C5AD4"/>
    <w:rsid w:val="006E4FD9"/>
    <w:rsid w:val="006E7AF2"/>
    <w:rsid w:val="006F2783"/>
    <w:rsid w:val="0070166A"/>
    <w:rsid w:val="00705147"/>
    <w:rsid w:val="00707B50"/>
    <w:rsid w:val="00722041"/>
    <w:rsid w:val="00722B53"/>
    <w:rsid w:val="0072404B"/>
    <w:rsid w:val="00733C93"/>
    <w:rsid w:val="00735B91"/>
    <w:rsid w:val="007411B2"/>
    <w:rsid w:val="0074724F"/>
    <w:rsid w:val="00750BF2"/>
    <w:rsid w:val="00750EA9"/>
    <w:rsid w:val="00751CA4"/>
    <w:rsid w:val="00755423"/>
    <w:rsid w:val="0075668B"/>
    <w:rsid w:val="0076176D"/>
    <w:rsid w:val="007619EF"/>
    <w:rsid w:val="00762017"/>
    <w:rsid w:val="0076256F"/>
    <w:rsid w:val="00764C29"/>
    <w:rsid w:val="00766DE7"/>
    <w:rsid w:val="00771F56"/>
    <w:rsid w:val="00773D0E"/>
    <w:rsid w:val="00777361"/>
    <w:rsid w:val="00780994"/>
    <w:rsid w:val="00782BEA"/>
    <w:rsid w:val="00783860"/>
    <w:rsid w:val="00786E18"/>
    <w:rsid w:val="007A0115"/>
    <w:rsid w:val="007A397D"/>
    <w:rsid w:val="007A551F"/>
    <w:rsid w:val="007A68FD"/>
    <w:rsid w:val="007A7E9E"/>
    <w:rsid w:val="007B17DD"/>
    <w:rsid w:val="007B419C"/>
    <w:rsid w:val="007B54FA"/>
    <w:rsid w:val="007B67AC"/>
    <w:rsid w:val="007B7CFF"/>
    <w:rsid w:val="007C33C9"/>
    <w:rsid w:val="007C3A42"/>
    <w:rsid w:val="007D4286"/>
    <w:rsid w:val="007D5D5C"/>
    <w:rsid w:val="007D5EC1"/>
    <w:rsid w:val="007F0969"/>
    <w:rsid w:val="007F12DE"/>
    <w:rsid w:val="007F23D8"/>
    <w:rsid w:val="007F2FE3"/>
    <w:rsid w:val="007F312D"/>
    <w:rsid w:val="007F4EF9"/>
    <w:rsid w:val="007F587A"/>
    <w:rsid w:val="007F68D6"/>
    <w:rsid w:val="008024AA"/>
    <w:rsid w:val="00804F4D"/>
    <w:rsid w:val="00807B3C"/>
    <w:rsid w:val="00824AB0"/>
    <w:rsid w:val="00824F8E"/>
    <w:rsid w:val="00830A3F"/>
    <w:rsid w:val="00830D7B"/>
    <w:rsid w:val="00831FA0"/>
    <w:rsid w:val="00832347"/>
    <w:rsid w:val="00832361"/>
    <w:rsid w:val="0083541F"/>
    <w:rsid w:val="008358D4"/>
    <w:rsid w:val="00837C6D"/>
    <w:rsid w:val="00847428"/>
    <w:rsid w:val="008517FB"/>
    <w:rsid w:val="00855ED6"/>
    <w:rsid w:val="0086555B"/>
    <w:rsid w:val="0087585F"/>
    <w:rsid w:val="0088131B"/>
    <w:rsid w:val="00887ED6"/>
    <w:rsid w:val="00891438"/>
    <w:rsid w:val="00892600"/>
    <w:rsid w:val="00895354"/>
    <w:rsid w:val="008A01C0"/>
    <w:rsid w:val="008A2014"/>
    <w:rsid w:val="008A4039"/>
    <w:rsid w:val="008B00BC"/>
    <w:rsid w:val="008B36FC"/>
    <w:rsid w:val="008B5026"/>
    <w:rsid w:val="008B6534"/>
    <w:rsid w:val="008B6D9D"/>
    <w:rsid w:val="008C161C"/>
    <w:rsid w:val="008C2ED6"/>
    <w:rsid w:val="008C6F7E"/>
    <w:rsid w:val="008D1F21"/>
    <w:rsid w:val="008D4EB3"/>
    <w:rsid w:val="008D6A20"/>
    <w:rsid w:val="008D6C84"/>
    <w:rsid w:val="008E474A"/>
    <w:rsid w:val="008E5178"/>
    <w:rsid w:val="008F7842"/>
    <w:rsid w:val="00910C8D"/>
    <w:rsid w:val="009128E5"/>
    <w:rsid w:val="00912F08"/>
    <w:rsid w:val="0092100A"/>
    <w:rsid w:val="00921607"/>
    <w:rsid w:val="009229F5"/>
    <w:rsid w:val="00922ECC"/>
    <w:rsid w:val="0092353E"/>
    <w:rsid w:val="00923ED0"/>
    <w:rsid w:val="009256CB"/>
    <w:rsid w:val="0093005F"/>
    <w:rsid w:val="00933149"/>
    <w:rsid w:val="00934094"/>
    <w:rsid w:val="0093653B"/>
    <w:rsid w:val="00940773"/>
    <w:rsid w:val="00947A4E"/>
    <w:rsid w:val="00950390"/>
    <w:rsid w:val="00951571"/>
    <w:rsid w:val="0095250E"/>
    <w:rsid w:val="009534EE"/>
    <w:rsid w:val="00955877"/>
    <w:rsid w:val="009600F6"/>
    <w:rsid w:val="00960C6A"/>
    <w:rsid w:val="009636C2"/>
    <w:rsid w:val="00967213"/>
    <w:rsid w:val="0097144B"/>
    <w:rsid w:val="00973BFE"/>
    <w:rsid w:val="00973C92"/>
    <w:rsid w:val="00981D60"/>
    <w:rsid w:val="00982999"/>
    <w:rsid w:val="00987890"/>
    <w:rsid w:val="009915A2"/>
    <w:rsid w:val="0099298E"/>
    <w:rsid w:val="00993C7C"/>
    <w:rsid w:val="009A04A0"/>
    <w:rsid w:val="009A1297"/>
    <w:rsid w:val="009A650A"/>
    <w:rsid w:val="009B1486"/>
    <w:rsid w:val="009B2D0B"/>
    <w:rsid w:val="009B6FF4"/>
    <w:rsid w:val="009C1585"/>
    <w:rsid w:val="009C2683"/>
    <w:rsid w:val="009C3859"/>
    <w:rsid w:val="009C4FE6"/>
    <w:rsid w:val="009D1DBE"/>
    <w:rsid w:val="009D2A13"/>
    <w:rsid w:val="009D43C2"/>
    <w:rsid w:val="009D5408"/>
    <w:rsid w:val="009D55D2"/>
    <w:rsid w:val="009D7C23"/>
    <w:rsid w:val="009E2C4B"/>
    <w:rsid w:val="009E3780"/>
    <w:rsid w:val="009E6FA2"/>
    <w:rsid w:val="009F4CC2"/>
    <w:rsid w:val="009F4DB4"/>
    <w:rsid w:val="00A023BE"/>
    <w:rsid w:val="00A04D53"/>
    <w:rsid w:val="00A10187"/>
    <w:rsid w:val="00A11E54"/>
    <w:rsid w:val="00A2114F"/>
    <w:rsid w:val="00A25C43"/>
    <w:rsid w:val="00A26C4A"/>
    <w:rsid w:val="00A27138"/>
    <w:rsid w:val="00A27FB1"/>
    <w:rsid w:val="00A3103C"/>
    <w:rsid w:val="00A312D3"/>
    <w:rsid w:val="00A34268"/>
    <w:rsid w:val="00A3461B"/>
    <w:rsid w:val="00A34A92"/>
    <w:rsid w:val="00A36671"/>
    <w:rsid w:val="00A40155"/>
    <w:rsid w:val="00A44DB9"/>
    <w:rsid w:val="00A46B93"/>
    <w:rsid w:val="00A5495D"/>
    <w:rsid w:val="00A61546"/>
    <w:rsid w:val="00A636B7"/>
    <w:rsid w:val="00A63739"/>
    <w:rsid w:val="00A67106"/>
    <w:rsid w:val="00A675BC"/>
    <w:rsid w:val="00A71B3F"/>
    <w:rsid w:val="00A7214E"/>
    <w:rsid w:val="00A728DC"/>
    <w:rsid w:val="00A77E2E"/>
    <w:rsid w:val="00A77EE8"/>
    <w:rsid w:val="00A94212"/>
    <w:rsid w:val="00A95C9A"/>
    <w:rsid w:val="00A96646"/>
    <w:rsid w:val="00A974EA"/>
    <w:rsid w:val="00AA2380"/>
    <w:rsid w:val="00AB5483"/>
    <w:rsid w:val="00AB5CB8"/>
    <w:rsid w:val="00AB5E88"/>
    <w:rsid w:val="00AC2826"/>
    <w:rsid w:val="00AC4285"/>
    <w:rsid w:val="00AC429C"/>
    <w:rsid w:val="00AC475F"/>
    <w:rsid w:val="00AD1CEE"/>
    <w:rsid w:val="00AD33A5"/>
    <w:rsid w:val="00AD590F"/>
    <w:rsid w:val="00AD6961"/>
    <w:rsid w:val="00AE314B"/>
    <w:rsid w:val="00AE652C"/>
    <w:rsid w:val="00AE7590"/>
    <w:rsid w:val="00AF0D89"/>
    <w:rsid w:val="00AF0DCC"/>
    <w:rsid w:val="00AF400F"/>
    <w:rsid w:val="00AF4DC1"/>
    <w:rsid w:val="00B02F35"/>
    <w:rsid w:val="00B03C66"/>
    <w:rsid w:val="00B057C3"/>
    <w:rsid w:val="00B0624B"/>
    <w:rsid w:val="00B079C1"/>
    <w:rsid w:val="00B1220E"/>
    <w:rsid w:val="00B12836"/>
    <w:rsid w:val="00B16CD0"/>
    <w:rsid w:val="00B21CEC"/>
    <w:rsid w:val="00B22C12"/>
    <w:rsid w:val="00B304C1"/>
    <w:rsid w:val="00B314F0"/>
    <w:rsid w:val="00B31E75"/>
    <w:rsid w:val="00B3538C"/>
    <w:rsid w:val="00B378BB"/>
    <w:rsid w:val="00B47CAE"/>
    <w:rsid w:val="00B5215A"/>
    <w:rsid w:val="00B56AAE"/>
    <w:rsid w:val="00B60815"/>
    <w:rsid w:val="00B629E7"/>
    <w:rsid w:val="00B728D9"/>
    <w:rsid w:val="00B74702"/>
    <w:rsid w:val="00B74C66"/>
    <w:rsid w:val="00B76A84"/>
    <w:rsid w:val="00B80F0E"/>
    <w:rsid w:val="00B83A01"/>
    <w:rsid w:val="00B855B9"/>
    <w:rsid w:val="00B90D0C"/>
    <w:rsid w:val="00B9204A"/>
    <w:rsid w:val="00B975DC"/>
    <w:rsid w:val="00BA0BF1"/>
    <w:rsid w:val="00BA347C"/>
    <w:rsid w:val="00BA3497"/>
    <w:rsid w:val="00BA4054"/>
    <w:rsid w:val="00BA63E1"/>
    <w:rsid w:val="00BA695C"/>
    <w:rsid w:val="00BA724F"/>
    <w:rsid w:val="00BB2510"/>
    <w:rsid w:val="00BB3DAF"/>
    <w:rsid w:val="00BB4144"/>
    <w:rsid w:val="00BB6376"/>
    <w:rsid w:val="00BC0B7D"/>
    <w:rsid w:val="00BC4FD5"/>
    <w:rsid w:val="00BD030C"/>
    <w:rsid w:val="00BD65AA"/>
    <w:rsid w:val="00BE0053"/>
    <w:rsid w:val="00BE5594"/>
    <w:rsid w:val="00BF1DD6"/>
    <w:rsid w:val="00BF6DD9"/>
    <w:rsid w:val="00BF6FFB"/>
    <w:rsid w:val="00C03F16"/>
    <w:rsid w:val="00C05E7D"/>
    <w:rsid w:val="00C06D1F"/>
    <w:rsid w:val="00C076B2"/>
    <w:rsid w:val="00C10A4A"/>
    <w:rsid w:val="00C147A0"/>
    <w:rsid w:val="00C15661"/>
    <w:rsid w:val="00C159BA"/>
    <w:rsid w:val="00C2229F"/>
    <w:rsid w:val="00C22D32"/>
    <w:rsid w:val="00C25C0F"/>
    <w:rsid w:val="00C31016"/>
    <w:rsid w:val="00C33A09"/>
    <w:rsid w:val="00C33DA5"/>
    <w:rsid w:val="00C33F6C"/>
    <w:rsid w:val="00C411BB"/>
    <w:rsid w:val="00C42B96"/>
    <w:rsid w:val="00C451FA"/>
    <w:rsid w:val="00C462C5"/>
    <w:rsid w:val="00C47295"/>
    <w:rsid w:val="00C54BF9"/>
    <w:rsid w:val="00C6001A"/>
    <w:rsid w:val="00C625C0"/>
    <w:rsid w:val="00C665FE"/>
    <w:rsid w:val="00C717CA"/>
    <w:rsid w:val="00C7528D"/>
    <w:rsid w:val="00C77CC9"/>
    <w:rsid w:val="00C77D1D"/>
    <w:rsid w:val="00C81576"/>
    <w:rsid w:val="00C82F71"/>
    <w:rsid w:val="00C86CE9"/>
    <w:rsid w:val="00C93D9F"/>
    <w:rsid w:val="00CA5608"/>
    <w:rsid w:val="00CB08EB"/>
    <w:rsid w:val="00CB11FC"/>
    <w:rsid w:val="00CB5F0B"/>
    <w:rsid w:val="00CB66B6"/>
    <w:rsid w:val="00CC2DC3"/>
    <w:rsid w:val="00CD6744"/>
    <w:rsid w:val="00CD7C58"/>
    <w:rsid w:val="00CE10FF"/>
    <w:rsid w:val="00CE1B56"/>
    <w:rsid w:val="00CE43C2"/>
    <w:rsid w:val="00CF251F"/>
    <w:rsid w:val="00D0097B"/>
    <w:rsid w:val="00D016F3"/>
    <w:rsid w:val="00D025AC"/>
    <w:rsid w:val="00D114D3"/>
    <w:rsid w:val="00D125CE"/>
    <w:rsid w:val="00D14015"/>
    <w:rsid w:val="00D15183"/>
    <w:rsid w:val="00D152B9"/>
    <w:rsid w:val="00D21422"/>
    <w:rsid w:val="00D228FC"/>
    <w:rsid w:val="00D22B8E"/>
    <w:rsid w:val="00D23B9C"/>
    <w:rsid w:val="00D23FE2"/>
    <w:rsid w:val="00D246FC"/>
    <w:rsid w:val="00D267DC"/>
    <w:rsid w:val="00D269B7"/>
    <w:rsid w:val="00D27474"/>
    <w:rsid w:val="00D30627"/>
    <w:rsid w:val="00D36347"/>
    <w:rsid w:val="00D51C02"/>
    <w:rsid w:val="00D52D5B"/>
    <w:rsid w:val="00D53B58"/>
    <w:rsid w:val="00D56A78"/>
    <w:rsid w:val="00D63581"/>
    <w:rsid w:val="00D64B15"/>
    <w:rsid w:val="00D650AC"/>
    <w:rsid w:val="00D675A9"/>
    <w:rsid w:val="00D67B03"/>
    <w:rsid w:val="00D7494A"/>
    <w:rsid w:val="00D74DE4"/>
    <w:rsid w:val="00D82DAA"/>
    <w:rsid w:val="00D85C21"/>
    <w:rsid w:val="00D87154"/>
    <w:rsid w:val="00D9015E"/>
    <w:rsid w:val="00D91621"/>
    <w:rsid w:val="00D925F3"/>
    <w:rsid w:val="00D93654"/>
    <w:rsid w:val="00D94475"/>
    <w:rsid w:val="00D948C2"/>
    <w:rsid w:val="00D95742"/>
    <w:rsid w:val="00D97894"/>
    <w:rsid w:val="00DA1C10"/>
    <w:rsid w:val="00DA3EBE"/>
    <w:rsid w:val="00DB11E0"/>
    <w:rsid w:val="00DB5308"/>
    <w:rsid w:val="00DC6704"/>
    <w:rsid w:val="00DD16DA"/>
    <w:rsid w:val="00DD19C7"/>
    <w:rsid w:val="00DD2331"/>
    <w:rsid w:val="00DD4BF7"/>
    <w:rsid w:val="00DE691F"/>
    <w:rsid w:val="00DE6ADA"/>
    <w:rsid w:val="00DF0285"/>
    <w:rsid w:val="00DF249C"/>
    <w:rsid w:val="00DF2A12"/>
    <w:rsid w:val="00DF3897"/>
    <w:rsid w:val="00DF6515"/>
    <w:rsid w:val="00DF69EB"/>
    <w:rsid w:val="00DF6CFC"/>
    <w:rsid w:val="00E05A2D"/>
    <w:rsid w:val="00E06355"/>
    <w:rsid w:val="00E06C6C"/>
    <w:rsid w:val="00E106ED"/>
    <w:rsid w:val="00E12505"/>
    <w:rsid w:val="00E12BCF"/>
    <w:rsid w:val="00E14BF0"/>
    <w:rsid w:val="00E15636"/>
    <w:rsid w:val="00E204D9"/>
    <w:rsid w:val="00E236C9"/>
    <w:rsid w:val="00E24352"/>
    <w:rsid w:val="00E25A27"/>
    <w:rsid w:val="00E30091"/>
    <w:rsid w:val="00E32B6B"/>
    <w:rsid w:val="00E337B2"/>
    <w:rsid w:val="00E33808"/>
    <w:rsid w:val="00E3744F"/>
    <w:rsid w:val="00E409F2"/>
    <w:rsid w:val="00E40EE6"/>
    <w:rsid w:val="00E528E6"/>
    <w:rsid w:val="00E53728"/>
    <w:rsid w:val="00E54527"/>
    <w:rsid w:val="00E56FEE"/>
    <w:rsid w:val="00E57B2A"/>
    <w:rsid w:val="00E57B94"/>
    <w:rsid w:val="00E62E50"/>
    <w:rsid w:val="00E64F75"/>
    <w:rsid w:val="00E825AE"/>
    <w:rsid w:val="00E82AC3"/>
    <w:rsid w:val="00E83D1F"/>
    <w:rsid w:val="00E842FD"/>
    <w:rsid w:val="00E86CFE"/>
    <w:rsid w:val="00E87D26"/>
    <w:rsid w:val="00E941D0"/>
    <w:rsid w:val="00EA3DFC"/>
    <w:rsid w:val="00EA5B30"/>
    <w:rsid w:val="00EA5ED4"/>
    <w:rsid w:val="00EA6215"/>
    <w:rsid w:val="00EA63E8"/>
    <w:rsid w:val="00EA63F1"/>
    <w:rsid w:val="00EA7FC2"/>
    <w:rsid w:val="00EB1FE1"/>
    <w:rsid w:val="00EB5DDC"/>
    <w:rsid w:val="00EB672B"/>
    <w:rsid w:val="00EC530D"/>
    <w:rsid w:val="00ED14A4"/>
    <w:rsid w:val="00ED1FE1"/>
    <w:rsid w:val="00ED3973"/>
    <w:rsid w:val="00ED6FC5"/>
    <w:rsid w:val="00EE081F"/>
    <w:rsid w:val="00EE0F50"/>
    <w:rsid w:val="00EE1BCF"/>
    <w:rsid w:val="00EE4693"/>
    <w:rsid w:val="00EF0785"/>
    <w:rsid w:val="00EF1D2F"/>
    <w:rsid w:val="00EF3AB7"/>
    <w:rsid w:val="00EF69E9"/>
    <w:rsid w:val="00EF6D9A"/>
    <w:rsid w:val="00F0016D"/>
    <w:rsid w:val="00F014A1"/>
    <w:rsid w:val="00F053BD"/>
    <w:rsid w:val="00F066C5"/>
    <w:rsid w:val="00F11CEB"/>
    <w:rsid w:val="00F11D75"/>
    <w:rsid w:val="00F16A55"/>
    <w:rsid w:val="00F261CB"/>
    <w:rsid w:val="00F2726F"/>
    <w:rsid w:val="00F305E8"/>
    <w:rsid w:val="00F3196C"/>
    <w:rsid w:val="00F34058"/>
    <w:rsid w:val="00F34388"/>
    <w:rsid w:val="00F36C28"/>
    <w:rsid w:val="00F3704E"/>
    <w:rsid w:val="00F37C95"/>
    <w:rsid w:val="00F43463"/>
    <w:rsid w:val="00F448E4"/>
    <w:rsid w:val="00F454F2"/>
    <w:rsid w:val="00F4592B"/>
    <w:rsid w:val="00F45DF6"/>
    <w:rsid w:val="00F46E9F"/>
    <w:rsid w:val="00F513B1"/>
    <w:rsid w:val="00F51965"/>
    <w:rsid w:val="00F5396E"/>
    <w:rsid w:val="00F543E6"/>
    <w:rsid w:val="00F560AF"/>
    <w:rsid w:val="00F609A9"/>
    <w:rsid w:val="00F62B7F"/>
    <w:rsid w:val="00F85993"/>
    <w:rsid w:val="00F90ED1"/>
    <w:rsid w:val="00F929E6"/>
    <w:rsid w:val="00FA280E"/>
    <w:rsid w:val="00FA3D6F"/>
    <w:rsid w:val="00FA467B"/>
    <w:rsid w:val="00FA5DED"/>
    <w:rsid w:val="00FA7193"/>
    <w:rsid w:val="00FA7682"/>
    <w:rsid w:val="00FB03CF"/>
    <w:rsid w:val="00FB1656"/>
    <w:rsid w:val="00FC497F"/>
    <w:rsid w:val="00FC68B7"/>
    <w:rsid w:val="00FD05F7"/>
    <w:rsid w:val="00FD44B8"/>
    <w:rsid w:val="00FD5321"/>
    <w:rsid w:val="00FE0965"/>
    <w:rsid w:val="00FE176E"/>
    <w:rsid w:val="00FE5549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CD356D8"/>
  <w15:docId w15:val="{2C4251D6-6910-4888-8067-FDA947D3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2F3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2F35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B02F35"/>
    <w:pPr>
      <w:tabs>
        <w:tab w:val="clear" w:pos="567"/>
        <w:tab w:val="right" w:pos="8505"/>
      </w:tabs>
    </w:pPr>
    <w:rPr>
      <w:sz w:val="20"/>
    </w:rPr>
  </w:style>
  <w:style w:type="paragraph" w:customStyle="1" w:styleId="LDBodytext">
    <w:name w:val="LDBody text"/>
    <w:link w:val="LDBodytextChar"/>
    <w:rsid w:val="00B02F35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B02F35"/>
    <w:rPr>
      <w:sz w:val="24"/>
      <w:szCs w:val="24"/>
      <w:lang w:val="en-AU" w:eastAsia="en-US" w:bidi="ar-SA"/>
    </w:rPr>
  </w:style>
  <w:style w:type="character" w:styleId="PageNumber">
    <w:name w:val="page number"/>
    <w:basedOn w:val="DefaultParagraphFont"/>
    <w:rsid w:val="00B02F35"/>
  </w:style>
  <w:style w:type="paragraph" w:customStyle="1" w:styleId="LDEndLine">
    <w:name w:val="LDEndLine"/>
    <w:basedOn w:val="BodyText"/>
    <w:rsid w:val="00B02F35"/>
    <w:pPr>
      <w:pBdr>
        <w:bottom w:val="single" w:sz="2" w:space="0" w:color="auto"/>
      </w:pBdr>
      <w:tabs>
        <w:tab w:val="clear" w:pos="567"/>
      </w:tabs>
      <w:overflowPunct/>
      <w:autoSpaceDE/>
      <w:autoSpaceDN/>
      <w:adjustRightInd/>
      <w:spacing w:after="0"/>
      <w:textAlignment w:val="auto"/>
    </w:pPr>
    <w:rPr>
      <w:rFonts w:ascii="Times New Roman" w:hAnsi="Times New Roman"/>
      <w:sz w:val="24"/>
      <w:szCs w:val="24"/>
    </w:rPr>
  </w:style>
  <w:style w:type="paragraph" w:customStyle="1" w:styleId="LDTitle">
    <w:name w:val="LDTitle"/>
    <w:rsid w:val="00B02F3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Date">
    <w:name w:val="LDDate"/>
    <w:basedOn w:val="LDBodytext"/>
    <w:rsid w:val="00B02F35"/>
    <w:pPr>
      <w:spacing w:before="240"/>
    </w:pPr>
  </w:style>
  <w:style w:type="paragraph" w:customStyle="1" w:styleId="LDP1a">
    <w:name w:val="LDP1(a)"/>
    <w:basedOn w:val="LDClause"/>
    <w:rsid w:val="00B02F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heading">
    <w:name w:val="LDSchedule heading"/>
    <w:basedOn w:val="LDTitle"/>
    <w:next w:val="LDBodytext"/>
    <w:rsid w:val="00B02F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ignatory">
    <w:name w:val="LDSignatory"/>
    <w:basedOn w:val="LDBodytext"/>
    <w:next w:val="LDBodytext"/>
    <w:rsid w:val="00B02F35"/>
    <w:pPr>
      <w:keepNext/>
      <w:spacing w:before="900"/>
    </w:pPr>
  </w:style>
  <w:style w:type="character" w:customStyle="1" w:styleId="LDCitation">
    <w:name w:val="LDCitation"/>
    <w:rsid w:val="00B02F35"/>
    <w:rPr>
      <w:i/>
      <w:iCs/>
    </w:rPr>
  </w:style>
  <w:style w:type="paragraph" w:customStyle="1" w:styleId="LDDescription">
    <w:name w:val="LD Description"/>
    <w:basedOn w:val="LDTitle"/>
    <w:rsid w:val="00B02F3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B02F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B02F3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link w:val="LDScheduleClauseChar"/>
    <w:rsid w:val="00B02F35"/>
    <w:pPr>
      <w:ind w:left="738" w:hanging="851"/>
    </w:pPr>
  </w:style>
  <w:style w:type="paragraph" w:styleId="BodyText">
    <w:name w:val="Body Text"/>
    <w:basedOn w:val="Normal"/>
    <w:rsid w:val="00B02F35"/>
    <w:pPr>
      <w:spacing w:after="120"/>
    </w:pPr>
  </w:style>
  <w:style w:type="paragraph" w:customStyle="1" w:styleId="LDNote">
    <w:name w:val="LDNote"/>
    <w:basedOn w:val="Normal"/>
    <w:link w:val="LDNoteChar"/>
    <w:rsid w:val="00947A4E"/>
    <w:pPr>
      <w:tabs>
        <w:tab w:val="clear" w:pos="567"/>
        <w:tab w:val="right" w:pos="454"/>
        <w:tab w:val="left" w:pos="737"/>
      </w:tabs>
      <w:overflowPunct/>
      <w:autoSpaceDE/>
      <w:autoSpaceDN/>
      <w:adjustRightInd/>
      <w:spacing w:before="60" w:after="60"/>
      <w:ind w:left="737"/>
      <w:textAlignment w:val="auto"/>
    </w:pPr>
    <w:rPr>
      <w:rFonts w:ascii="Times New Roman" w:hAnsi="Times New Roman"/>
      <w:sz w:val="20"/>
      <w:szCs w:val="24"/>
    </w:rPr>
  </w:style>
  <w:style w:type="character" w:customStyle="1" w:styleId="LDNoteChar">
    <w:name w:val="LDNote Char"/>
    <w:link w:val="LDNote"/>
    <w:rsid w:val="00947A4E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AE6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52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204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DScheduleClauseChar">
    <w:name w:val="LDScheduleClause Char"/>
    <w:basedOn w:val="DefaultParagraphFont"/>
    <w:link w:val="LDScheduleClause"/>
    <w:locked/>
    <w:rsid w:val="00E204D9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A671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106"/>
    <w:rPr>
      <w:color w:val="605E5C"/>
      <w:shd w:val="clear" w:color="auto" w:fill="E1DFDD"/>
    </w:rPr>
  </w:style>
  <w:style w:type="character" w:customStyle="1" w:styleId="LDClauseChar">
    <w:name w:val="LDClause Char"/>
    <w:basedOn w:val="LDBodytextChar"/>
    <w:link w:val="LDClause"/>
    <w:locked/>
    <w:rsid w:val="00186889"/>
    <w:rPr>
      <w:sz w:val="24"/>
      <w:szCs w:val="24"/>
      <w:lang w:val="en-AU" w:eastAsia="en-US" w:bidi="ar-SA"/>
    </w:rPr>
  </w:style>
  <w:style w:type="paragraph" w:styleId="Revision">
    <w:name w:val="Revision"/>
    <w:hidden/>
    <w:uiPriority w:val="99"/>
    <w:semiHidden/>
    <w:rsid w:val="00186889"/>
    <w:rPr>
      <w:rFonts w:ascii="Times New (W1)" w:hAnsi="Times New (W1)"/>
      <w:sz w:val="26"/>
      <w:lang w:eastAsia="en-US"/>
    </w:rPr>
  </w:style>
  <w:style w:type="character" w:customStyle="1" w:styleId="LDClauseHeadingChar">
    <w:name w:val="LDClauseHeading Char"/>
    <w:link w:val="LDClauseHeading"/>
    <w:rsid w:val="001E3F9F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01/19</vt:lpstr>
    </vt:vector>
  </TitlesOfParts>
  <Company>Civil Aviation Safety Authority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01/19</dc:title>
  <dc:subject>Number of Cabin Attendants (Alliance Airlines) Direction 2019</dc:subject>
  <dc:creator>Civil Aviation Safety Authority</dc:creator>
  <cp:lastModifiedBy>Spesyvy, Nadia</cp:lastModifiedBy>
  <cp:revision>4</cp:revision>
  <cp:lastPrinted>2019-01-08T01:47:00Z</cp:lastPrinted>
  <dcterms:created xsi:type="dcterms:W3CDTF">2019-02-03T20:08:00Z</dcterms:created>
  <dcterms:modified xsi:type="dcterms:W3CDTF">2019-02-03T20:09:00Z</dcterms:modified>
  <cp:category>Directions</cp:category>
</cp:coreProperties>
</file>