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6E" w:rsidRDefault="0063574B">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1823C3" w:rsidP="00B77778">
      <w:pPr>
        <w:keepNext/>
        <w:jc w:val="center"/>
        <w:outlineLvl w:val="0"/>
        <w:rPr>
          <w:rFonts w:ascii="Times New Roman" w:hAnsi="Times New Roman"/>
          <w:b/>
          <w:caps/>
          <w:sz w:val="26"/>
        </w:rPr>
      </w:pPr>
      <w:r>
        <w:rPr>
          <w:rFonts w:ascii="Times New Roman" w:hAnsi="Times New Roman"/>
          <w:b/>
          <w:caps/>
          <w:sz w:val="26"/>
        </w:rPr>
        <w:t>SARCOIDOSIS</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sidRPr="00B079F7">
        <w:rPr>
          <w:rFonts w:ascii="Times New Roman" w:hAnsi="Times New Roman"/>
          <w:b/>
          <w:sz w:val="26"/>
        </w:rPr>
        <w:t>(</w:t>
      </w:r>
      <w:r w:rsidRPr="00E359D9">
        <w:rPr>
          <w:rFonts w:ascii="Times New Roman" w:hAnsi="Times New Roman"/>
          <w:b/>
          <w:sz w:val="26"/>
        </w:rPr>
        <w:t>BALANCE OF PROBABILITIES</w:t>
      </w:r>
      <w:r w:rsidRPr="00B079F7">
        <w:rPr>
          <w:rFonts w:ascii="Times New Roman" w:hAnsi="Times New Roman"/>
          <w:b/>
          <w:sz w:val="26"/>
        </w:rPr>
        <w:t>)</w:t>
      </w:r>
      <w:r>
        <w:rPr>
          <w:rFonts w:ascii="Times New Roman" w:hAnsi="Times New Roman"/>
          <w:b/>
          <w:sz w:val="26"/>
        </w:rPr>
        <w:t xml:space="preserve"> </w:t>
      </w:r>
      <w:r>
        <w:rPr>
          <w:rFonts w:ascii="Times New Roman" w:hAnsi="Times New Roman"/>
          <w:b/>
        </w:rPr>
        <w:t xml:space="preserve">(NO. </w:t>
      </w:r>
      <w:r w:rsidR="00054CEA">
        <w:rPr>
          <w:rFonts w:ascii="Times New Roman" w:hAnsi="Times New Roman"/>
          <w:b/>
        </w:rPr>
        <w:t>14</w:t>
      </w:r>
      <w:r w:rsidRPr="00B079F7">
        <w:rPr>
          <w:rFonts w:ascii="Times New Roman" w:hAnsi="Times New Roman"/>
          <w:b/>
          <w:sz w:val="26"/>
        </w:rPr>
        <w:t xml:space="preserve"> OF</w:t>
      </w:r>
      <w:r w:rsidR="00B77778" w:rsidRPr="00B079F7">
        <w:rPr>
          <w:rFonts w:ascii="Times New Roman" w:hAnsi="Times New Roman"/>
          <w:b/>
          <w:sz w:val="26"/>
        </w:rPr>
        <w:t xml:space="preserve"> </w:t>
      </w:r>
      <w:r w:rsidR="001823C3">
        <w:rPr>
          <w:rFonts w:ascii="Times New Roman" w:hAnsi="Times New Roman"/>
          <w:b/>
          <w:sz w:val="26"/>
        </w:rPr>
        <w:t>2019</w:t>
      </w:r>
      <w:r w:rsidR="00B77778">
        <w:rPr>
          <w:rFonts w:ascii="Times New Roman" w:hAnsi="Times New Roman"/>
          <w:b/>
          <w:sz w:val="26"/>
        </w:rPr>
        <w:t>)</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1823C3">
        <w:rPr>
          <w:rFonts w:ascii="Times New Roman" w:hAnsi="Times New Roman"/>
          <w:b/>
          <w:i/>
        </w:rPr>
        <w:t>sarcoidosis</w:t>
      </w:r>
      <w:r>
        <w:rPr>
          <w:rFonts w:ascii="Times New Roman" w:hAnsi="Times New Roman"/>
        </w:rPr>
        <w:t xml:space="preserve"> </w:t>
      </w:r>
      <w:r>
        <w:rPr>
          <w:rFonts w:ascii="Times New Roman" w:hAnsi="Times New Roman"/>
          <w:i/>
        </w:rPr>
        <w:t>(Balance of Probabilities)</w:t>
      </w:r>
      <w:r>
        <w:rPr>
          <w:rFonts w:ascii="Times New Roman" w:hAnsi="Times New Roman"/>
        </w:rPr>
        <w:t xml:space="preserve"> (No. </w:t>
      </w:r>
      <w:r w:rsidR="00054CEA">
        <w:rPr>
          <w:rFonts w:ascii="Times New Roman" w:hAnsi="Times New Roman"/>
        </w:rPr>
        <w:t>14</w:t>
      </w:r>
      <w:r>
        <w:rPr>
          <w:rFonts w:ascii="Times New Roman" w:hAnsi="Times New Roman"/>
        </w:rPr>
        <w:t xml:space="preserve"> of </w:t>
      </w:r>
      <w:r w:rsidR="001823C3">
        <w:rPr>
          <w:rFonts w:ascii="Times New Roman" w:hAnsi="Times New Roman"/>
        </w:rPr>
        <w:t>2019</w:t>
      </w:r>
      <w:r>
        <w:rPr>
          <w:rFonts w:ascii="Times New Roman" w:hAnsi="Times New Roman"/>
        </w:rPr>
        <w:t>).</w:t>
      </w:r>
      <w:r w:rsidR="00455445">
        <w:rPr>
          <w:rFonts w:ascii="Times New Roman" w:hAnsi="Times New Roman"/>
        </w:rPr>
        <w:t xml:space="preserve"> </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196B(3)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 Amendment </w:t>
      </w:r>
      <w:r w:rsidR="006E505C">
        <w:rPr>
          <w:rFonts w:ascii="Times New Roman" w:hAnsi="Times New Roman"/>
        </w:rPr>
        <w:t xml:space="preserve">Statement of Principles concerning </w:t>
      </w:r>
      <w:r w:rsidR="001823C3">
        <w:rPr>
          <w:rFonts w:ascii="Times New Roman" w:hAnsi="Times New Roman"/>
          <w:b/>
        </w:rPr>
        <w:t>sarcoidosis</w:t>
      </w:r>
      <w:r w:rsidR="006E505C">
        <w:rPr>
          <w:rFonts w:ascii="Times New Roman" w:hAnsi="Times New Roman"/>
        </w:rPr>
        <w:t xml:space="preserve"> </w:t>
      </w:r>
      <w:r w:rsidR="00E41109">
        <w:rPr>
          <w:rFonts w:ascii="Times New Roman" w:hAnsi="Times New Roman"/>
        </w:rPr>
        <w:t xml:space="preserve">(Balance of Probabilities) </w:t>
      </w:r>
      <w:r w:rsidR="006E505C">
        <w:rPr>
          <w:rFonts w:ascii="Times New Roman" w:hAnsi="Times New Roman"/>
        </w:rPr>
        <w:t xml:space="preserve">(No. </w:t>
      </w:r>
      <w:r w:rsidR="00054CEA">
        <w:rPr>
          <w:rFonts w:ascii="Times New Roman" w:hAnsi="Times New Roman"/>
        </w:rPr>
        <w:t>14</w:t>
      </w:r>
      <w:r w:rsidR="006E505C">
        <w:rPr>
          <w:rFonts w:ascii="Times New Roman" w:hAnsi="Times New Roman"/>
        </w:rPr>
        <w:t xml:space="preserve"> of </w:t>
      </w:r>
      <w:r w:rsidR="001823C3">
        <w:rPr>
          <w:rFonts w:ascii="Times New Roman" w:hAnsi="Times New Roman"/>
        </w:rPr>
        <w:t>2019</w:t>
      </w:r>
      <w:r w:rsidR="006E505C">
        <w:rPr>
          <w:rFonts w:ascii="Times New Roman" w:hAnsi="Times New Roman"/>
        </w:rPr>
        <w:t>)</w:t>
      </w:r>
      <w:r>
        <w:rPr>
          <w:rFonts w:ascii="Times New Roman" w:hAnsi="Times New Roman"/>
        </w:rPr>
        <w:t xml:space="preserve">. </w:t>
      </w:r>
    </w:p>
    <w:p w:rsidR="0065246E" w:rsidRDefault="00132BFB" w:rsidP="00DC275A">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1823C3">
        <w:rPr>
          <w:rFonts w:ascii="Times New Roman" w:hAnsi="Times New Roman"/>
          <w:b/>
        </w:rPr>
        <w:t>sarcoidosis</w:t>
      </w:r>
      <w:r w:rsidR="00661489">
        <w:rPr>
          <w:rFonts w:ascii="Times New Roman" w:hAnsi="Times New Roman"/>
        </w:rPr>
        <w:t xml:space="preserve"> </w:t>
      </w:r>
      <w:r w:rsidR="0029334C">
        <w:rPr>
          <w:rFonts w:ascii="Times New Roman" w:hAnsi="Times New Roman"/>
        </w:rPr>
        <w:t xml:space="preserve">(Balance of Probabilities) </w:t>
      </w:r>
      <w:r w:rsidR="00661489">
        <w:rPr>
          <w:rFonts w:ascii="Times New Roman" w:hAnsi="Times New Roman"/>
        </w:rPr>
        <w:t xml:space="preserve">(No. </w:t>
      </w:r>
      <w:r w:rsidR="00DC275A">
        <w:rPr>
          <w:rFonts w:ascii="Times New Roman" w:hAnsi="Times New Roman"/>
        </w:rPr>
        <w:t>60</w:t>
      </w:r>
      <w:r w:rsidR="00661489">
        <w:rPr>
          <w:rFonts w:ascii="Times New Roman" w:hAnsi="Times New Roman"/>
        </w:rPr>
        <w:t xml:space="preserve"> of </w:t>
      </w:r>
      <w:r w:rsidR="001823C3">
        <w:rPr>
          <w:rFonts w:ascii="Times New Roman" w:hAnsi="Times New Roman"/>
        </w:rPr>
        <w:t>201</w:t>
      </w:r>
      <w:r w:rsidR="00DC275A">
        <w:rPr>
          <w:rFonts w:ascii="Times New Roman" w:hAnsi="Times New Roman"/>
        </w:rPr>
        <w:t>6</w:t>
      </w:r>
      <w:r w:rsidR="00661489">
        <w:rPr>
          <w:rFonts w:ascii="Times New Roman" w:hAnsi="Times New Roman"/>
        </w:rPr>
        <w:t>)</w:t>
      </w:r>
      <w:r w:rsidR="00D731FD">
        <w:rPr>
          <w:rFonts w:ascii="Times New Roman" w:hAnsi="Times New Roman"/>
        </w:rPr>
        <w:t xml:space="preserve"> </w:t>
      </w:r>
      <w:r w:rsidR="00D731FD" w:rsidRPr="00D731FD">
        <w:rPr>
          <w:rFonts w:ascii="Times New Roman" w:hAnsi="Times New Roman"/>
        </w:rPr>
        <w:t xml:space="preserve">(Federal Register of Legislation No. </w:t>
      </w:r>
      <w:r w:rsidR="00DC275A" w:rsidRPr="00DC275A">
        <w:rPr>
          <w:rFonts w:ascii="Times New Roman" w:hAnsi="Times New Roman"/>
        </w:rPr>
        <w:t>F2016L01143</w:t>
      </w:r>
      <w:r w:rsidR="00D731FD" w:rsidRPr="00D731FD">
        <w:rPr>
          <w:rFonts w:ascii="Times New Roman" w:hAnsi="Times New Roman"/>
        </w:rPr>
        <w:t>)</w:t>
      </w:r>
      <w:r>
        <w:rPr>
          <w:rFonts w:ascii="Times New Roman" w:hAnsi="Times New Roman"/>
        </w:rPr>
        <w:t xml:space="preserve"> by:</w:t>
      </w:r>
      <w:r w:rsidR="0029334C">
        <w:rPr>
          <w:rFonts w:ascii="Times New Roman" w:hAnsi="Times New Roman"/>
        </w:rPr>
        <w:t xml:space="preserve"> </w:t>
      </w:r>
    </w:p>
    <w:p w:rsidR="00DC275A" w:rsidRPr="00DC275A" w:rsidRDefault="00DC275A" w:rsidP="00DC275A">
      <w:pPr>
        <w:numPr>
          <w:ilvl w:val="0"/>
          <w:numId w:val="27"/>
        </w:numPr>
        <w:jc w:val="both"/>
        <w:rPr>
          <w:rFonts w:ascii="Times New Roman" w:hAnsi="Times New Roman"/>
        </w:rPr>
      </w:pPr>
      <w:r w:rsidRPr="00DC275A">
        <w:rPr>
          <w:rFonts w:ascii="Times New Roman" w:hAnsi="Times New Roman"/>
        </w:rPr>
        <w:t>replacing the existing factors in subsections 9(1) &amp; 9(</w:t>
      </w:r>
      <w:r>
        <w:rPr>
          <w:rFonts w:ascii="Times New Roman" w:hAnsi="Times New Roman"/>
        </w:rPr>
        <w:t>3</w:t>
      </w:r>
      <w:r w:rsidRPr="00DC275A">
        <w:rPr>
          <w:rFonts w:ascii="Times New Roman" w:hAnsi="Times New Roman"/>
        </w:rPr>
        <w:t>) concerning 'being treated with a drug';</w:t>
      </w:r>
    </w:p>
    <w:p w:rsidR="00DC275A" w:rsidRPr="00DC275A" w:rsidRDefault="00DC275A" w:rsidP="00DC275A">
      <w:pPr>
        <w:numPr>
          <w:ilvl w:val="0"/>
          <w:numId w:val="27"/>
        </w:numPr>
        <w:spacing w:after="120"/>
        <w:ind w:left="924" w:hanging="357"/>
        <w:jc w:val="both"/>
        <w:rPr>
          <w:rFonts w:ascii="Times New Roman" w:hAnsi="Times New Roman"/>
        </w:rPr>
      </w:pPr>
      <w:r w:rsidRPr="00DC275A">
        <w:rPr>
          <w:rFonts w:ascii="Times New Roman" w:hAnsi="Times New Roman"/>
        </w:rPr>
        <w:t xml:space="preserve">inserting </w:t>
      </w:r>
      <w:r>
        <w:rPr>
          <w:rFonts w:ascii="Times New Roman" w:hAnsi="Times New Roman"/>
        </w:rPr>
        <w:t xml:space="preserve">a </w:t>
      </w:r>
      <w:r w:rsidRPr="00DC275A">
        <w:rPr>
          <w:rFonts w:ascii="Times New Roman" w:hAnsi="Times New Roman"/>
        </w:rPr>
        <w:t>definition of 'specified list of drugs' in Schedule 1 – Dictionary.</w:t>
      </w:r>
    </w:p>
    <w:p w:rsidR="00152704" w:rsidRDefault="00152704" w:rsidP="00152704">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Pr="00DC275A" w:rsidRDefault="00132BFB" w:rsidP="00DC275A">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1823C3">
        <w:rPr>
          <w:rFonts w:ascii="Times New Roman" w:hAnsi="Times New Roman"/>
        </w:rPr>
        <w:t>sarcoidosis</w:t>
      </w:r>
      <w:r>
        <w:rPr>
          <w:rFonts w:ascii="Times New Roman" w:hAnsi="Times New Roman"/>
        </w:rPr>
        <w:t xml:space="preserve"> in the Government Notices Gazette of </w:t>
      </w:r>
      <w:r w:rsidR="00DC275A" w:rsidRPr="00DC275A">
        <w:rPr>
          <w:rFonts w:ascii="Times New Roman" w:hAnsi="Times New Roman"/>
        </w:rPr>
        <w:t>4</w:t>
      </w:r>
      <w:r w:rsidR="00DC275A">
        <w:rPr>
          <w:rFonts w:ascii="Times New Roman" w:hAnsi="Times New Roman"/>
        </w:rPr>
        <w:t> </w:t>
      </w:r>
      <w:r w:rsidR="00DC275A" w:rsidRPr="00DC275A">
        <w:rPr>
          <w:rFonts w:ascii="Times New Roman" w:hAnsi="Times New Roman"/>
        </w:rPr>
        <w:t>September</w:t>
      </w:r>
      <w:r w:rsidR="00DC275A">
        <w:rPr>
          <w:rFonts w:ascii="Times New Roman" w:hAnsi="Times New Roman"/>
        </w:rPr>
        <w:t> </w:t>
      </w:r>
      <w:r w:rsidR="00DC275A" w:rsidRPr="00DC275A">
        <w:rPr>
          <w:rFonts w:ascii="Times New Roman" w:hAnsi="Times New Roman"/>
        </w:rPr>
        <w:t>2018</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8410A3" w:rsidRPr="008410A3">
        <w:rPr>
          <w:rFonts w:ascii="Times New Roman" w:hAnsi="Times New Roman"/>
        </w:rPr>
        <w:t xml:space="preserve">the </w:t>
      </w:r>
      <w:r w:rsidR="008410A3" w:rsidRPr="008410A3">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r w:rsidR="00DC275A">
        <w:rPr>
          <w:rFonts w:ascii="Times New Roman" w:hAnsi="Times New Roman"/>
        </w:rPr>
        <w:t>One</w:t>
      </w:r>
      <w:r>
        <w:rPr>
          <w:rFonts w:ascii="Times New Roman" w:hAnsi="Times New Roman"/>
        </w:rPr>
        <w:t xml:space="preserve"> submission w</w:t>
      </w:r>
      <w:r w:rsidR="00DC275A">
        <w:rPr>
          <w:rFonts w:ascii="Times New Roman" w:hAnsi="Times New Roman"/>
        </w:rPr>
        <w:t>as</w:t>
      </w:r>
      <w:r w:rsidRPr="00DC275A">
        <w:rPr>
          <w:rFonts w:ascii="Times New Roman" w:hAnsi="Times New Roman"/>
        </w:rPr>
        <w:t xml:space="preserve"> received for consideration by the Authority during the investigation.</w:t>
      </w:r>
    </w:p>
    <w:p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062E6D">
      <w:pPr>
        <w:spacing w:after="120"/>
        <w:ind w:left="567"/>
        <w:jc w:val="both"/>
        <w:rPr>
          <w:rFonts w:ascii="Times New Roman" w:hAnsi="Times New Roman"/>
        </w:rPr>
      </w:pPr>
      <w:r w:rsidRPr="00603889">
        <w:rPr>
          <w:rFonts w:ascii="Times New Roman" w:hAnsi="Times New Roman"/>
          <w:b/>
        </w:rPr>
        <w:lastRenderedPageBreak/>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1823C3">
        <w:rPr>
          <w:rFonts w:ascii="Times New Roman" w:hAnsi="Times New Roman"/>
        </w:rPr>
        <w:t>sarcoidosis</w:t>
      </w:r>
      <w:r>
        <w:rPr>
          <w:rFonts w:ascii="Times New Roman" w:hAnsi="Times New Roman"/>
        </w:rPr>
        <w:t xml:space="preserve"> as advertised in the Government Notices Gazette of </w:t>
      </w:r>
      <w:r w:rsidR="00DC275A" w:rsidRPr="00DC275A">
        <w:rPr>
          <w:rFonts w:ascii="Times New Roman" w:hAnsi="Times New Roman"/>
        </w:rPr>
        <w:t>4</w:t>
      </w:r>
      <w:r w:rsidR="00DC275A">
        <w:rPr>
          <w:rFonts w:ascii="Times New Roman" w:hAnsi="Times New Roman"/>
        </w:rPr>
        <w:t> </w:t>
      </w:r>
      <w:r w:rsidR="00DC275A" w:rsidRPr="00DC275A">
        <w:rPr>
          <w:rFonts w:ascii="Times New Roman" w:hAnsi="Times New Roman"/>
        </w:rPr>
        <w:t>September</w:t>
      </w:r>
      <w:r w:rsidR="00DC275A">
        <w:rPr>
          <w:rFonts w:ascii="Times New Roman" w:hAnsi="Times New Roman"/>
        </w:rPr>
        <w:t> </w:t>
      </w:r>
      <w:r w:rsidR="00DC275A" w:rsidRPr="00DC275A">
        <w:rPr>
          <w:rFonts w:ascii="Times New Roman" w:hAnsi="Times New Roman"/>
        </w:rPr>
        <w:t>2018</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rsidR="0065246E" w:rsidRDefault="00132BFB">
      <w:pPr>
        <w:pStyle w:val="BodyText"/>
        <w:ind w:left="2880"/>
      </w:pPr>
      <w:r>
        <w:t>The Registrar</w:t>
      </w:r>
    </w:p>
    <w:p w:rsidR="0065246E" w:rsidRDefault="00132BFB">
      <w:pPr>
        <w:pStyle w:val="BodyText"/>
        <w:ind w:left="2880"/>
      </w:pPr>
      <w:r>
        <w:t>Repatriation Medical Authority</w:t>
      </w:r>
    </w:p>
    <w:p w:rsidR="0065246E" w:rsidRDefault="00132BFB">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5246E" w:rsidRDefault="00132BFB">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054CEA">
        <w:rPr>
          <w:rFonts w:ascii="Times New Roman" w:hAnsi="Times New Roman"/>
          <w:b/>
          <w:szCs w:val="24"/>
        </w:rPr>
        <w:t>14</w:t>
      </w:r>
      <w:r>
        <w:rPr>
          <w:rFonts w:ascii="Times New Roman" w:hAnsi="Times New Roman"/>
          <w:b/>
          <w:szCs w:val="24"/>
        </w:rPr>
        <w:t xml:space="preserve"> of </w:t>
      </w:r>
      <w:r w:rsidR="001823C3">
        <w:rPr>
          <w:rFonts w:ascii="Times New Roman" w:hAnsi="Times New Roman"/>
          <w:b/>
          <w:szCs w:val="24"/>
        </w:rPr>
        <w:t>2019</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823C3">
        <w:rPr>
          <w:rFonts w:ascii="Times New Roman" w:hAnsi="Times New Roman"/>
          <w:b/>
          <w:szCs w:val="24"/>
        </w:rPr>
        <w:t>Sarcoidosis</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1823C3">
        <w:rPr>
          <w:rFonts w:ascii="Times New Roman" w:hAnsi="Times New Roman"/>
          <w:szCs w:val="24"/>
        </w:rPr>
        <w:t>sarcoidosis</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054CEA">
        <w:rPr>
          <w:rFonts w:ascii="Times New Roman" w:hAnsi="Times New Roman"/>
          <w:szCs w:val="24"/>
        </w:rPr>
        <w:t>amended</w:t>
      </w:r>
      <w:r>
        <w:rPr>
          <w:rFonts w:ascii="Times New Roman" w:hAnsi="Times New Roman"/>
          <w:szCs w:val="24"/>
        </w:rPr>
        <w:t xml:space="preserve"> factor</w:t>
      </w:r>
      <w:r w:rsidR="00054CEA">
        <w:rPr>
          <w:rFonts w:ascii="Times New Roman" w:hAnsi="Times New Roman"/>
          <w:szCs w:val="24"/>
        </w:rPr>
        <w:t>s</w:t>
      </w:r>
      <w:r>
        <w:rPr>
          <w:rFonts w:ascii="Times New Roman" w:hAnsi="Times New Roman"/>
          <w:szCs w:val="24"/>
        </w:rPr>
        <w:t xml:space="preserve"> </w:t>
      </w:r>
      <w:r w:rsidR="00054CEA">
        <w:rPr>
          <w:rFonts w:ascii="Times New Roman" w:hAnsi="Times New Roman"/>
          <w:szCs w:val="24"/>
        </w:rPr>
        <w:t xml:space="preserve">and a new definition </w:t>
      </w:r>
      <w:r>
        <w:rPr>
          <w:rFonts w:ascii="Times New Roman" w:hAnsi="Times New Roman"/>
          <w:szCs w:val="24"/>
        </w:rPr>
        <w:t xml:space="preserve">which the current sound medical-scientific evidence indicates must exist before it can be said that, on the balance of probabilities, </w:t>
      </w:r>
      <w:r w:rsidR="001823C3">
        <w:rPr>
          <w:rFonts w:ascii="Times New Roman" w:hAnsi="Times New Roman"/>
          <w:szCs w:val="24"/>
        </w:rPr>
        <w:t>sarcoidosis</w:t>
      </w:r>
      <w:r>
        <w:rPr>
          <w:rFonts w:ascii="Times New Roman" w:hAnsi="Times New Roman"/>
          <w:szCs w:val="24"/>
        </w:rPr>
        <w:t xml:space="preserve"> is connected with the circumstances of eligible service rendered by a person;</w:t>
      </w:r>
    </w:p>
    <w:p w:rsidR="0065246E" w:rsidRDefault="00132BFB" w:rsidP="00D731FD">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DC275A">
        <w:rPr>
          <w:rFonts w:ascii="Times New Roman" w:hAnsi="Times New Roman"/>
          <w:szCs w:val="24"/>
        </w:rPr>
        <w:t>60</w:t>
      </w:r>
      <w:r>
        <w:rPr>
          <w:rFonts w:ascii="Times New Roman" w:hAnsi="Times New Roman"/>
          <w:szCs w:val="24"/>
        </w:rPr>
        <w:t xml:space="preserve"> of </w:t>
      </w:r>
      <w:r w:rsidR="00DC275A">
        <w:rPr>
          <w:rFonts w:ascii="Times New Roman" w:hAnsi="Times New Roman"/>
          <w:szCs w:val="24"/>
        </w:rPr>
        <w:t>2016</w:t>
      </w:r>
      <w:r>
        <w:rPr>
          <w:rFonts w:ascii="Times New Roman" w:hAnsi="Times New Roman"/>
          <w:szCs w:val="24"/>
        </w:rPr>
        <w:t xml:space="preserve">; and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1823C3">
        <w:rPr>
          <w:rFonts w:ascii="Times New Roman" w:hAnsi="Times New Roman"/>
          <w:szCs w:val="24"/>
        </w:rPr>
        <w:t>sarcoidosis</w:t>
      </w:r>
      <w:r>
        <w:rPr>
          <w:rFonts w:ascii="Times New Roman" w:hAnsi="Times New Roman"/>
          <w:szCs w:val="24"/>
        </w:rPr>
        <w:t xml:space="preserve"> which have occurred since that earlier instrument was determined.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rsidP="00B37CD3">
      <w:pPr>
        <w:keepNext/>
        <w:keepLines/>
        <w:spacing w:before="120" w:after="120"/>
        <w:jc w:val="both"/>
        <w:rPr>
          <w:rFonts w:ascii="Times New Roman" w:hAnsi="Times New Roman"/>
          <w:b/>
          <w:szCs w:val="24"/>
        </w:rPr>
      </w:pPr>
      <w:r>
        <w:rPr>
          <w:rFonts w:ascii="Times New Roman" w:hAnsi="Times New Roman"/>
          <w:b/>
          <w:szCs w:val="24"/>
        </w:rPr>
        <w:lastRenderedPageBreak/>
        <w:t>Human Rights Implications</w:t>
      </w:r>
    </w:p>
    <w:p w:rsidR="0065246E" w:rsidRDefault="00132BFB" w:rsidP="00B37CD3">
      <w:pPr>
        <w:keepNext/>
        <w:keepLines/>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455445">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455445">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4"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5"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3"/>
  </w:num>
  <w:num w:numId="3">
    <w:abstractNumId w:val="15"/>
  </w:num>
  <w:num w:numId="4">
    <w:abstractNumId w:val="24"/>
  </w:num>
  <w:num w:numId="5">
    <w:abstractNumId w:val="3"/>
  </w:num>
  <w:num w:numId="6">
    <w:abstractNumId w:val="13"/>
  </w:num>
  <w:num w:numId="7">
    <w:abstractNumId w:val="17"/>
  </w:num>
  <w:num w:numId="8">
    <w:abstractNumId w:val="2"/>
  </w:num>
  <w:num w:numId="9">
    <w:abstractNumId w:val="25"/>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54CEA"/>
    <w:rsid w:val="00062E6D"/>
    <w:rsid w:val="00066A5B"/>
    <w:rsid w:val="000C69E1"/>
    <w:rsid w:val="00132BFB"/>
    <w:rsid w:val="00152704"/>
    <w:rsid w:val="001823C3"/>
    <w:rsid w:val="00221705"/>
    <w:rsid w:val="0026415D"/>
    <w:rsid w:val="0029334C"/>
    <w:rsid w:val="002B261D"/>
    <w:rsid w:val="003344E2"/>
    <w:rsid w:val="0038469E"/>
    <w:rsid w:val="00455445"/>
    <w:rsid w:val="004A7801"/>
    <w:rsid w:val="005C0158"/>
    <w:rsid w:val="00603889"/>
    <w:rsid w:val="0062280D"/>
    <w:rsid w:val="0063574B"/>
    <w:rsid w:val="0065246E"/>
    <w:rsid w:val="00661489"/>
    <w:rsid w:val="006E505C"/>
    <w:rsid w:val="008410A3"/>
    <w:rsid w:val="00847BEC"/>
    <w:rsid w:val="00927E87"/>
    <w:rsid w:val="00B37CD3"/>
    <w:rsid w:val="00B77778"/>
    <w:rsid w:val="00BF473C"/>
    <w:rsid w:val="00BF7D58"/>
    <w:rsid w:val="00CA2DE2"/>
    <w:rsid w:val="00D02F4B"/>
    <w:rsid w:val="00D731FD"/>
    <w:rsid w:val="00DC275A"/>
    <w:rsid w:val="00E038F0"/>
    <w:rsid w:val="00E41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2018-10-31T03:02:00Z</dcterms:created>
  <dcterms:modified xsi:type="dcterms:W3CDTF">2018-12-17T03:00:00Z</dcterms:modified>
</cp:coreProperties>
</file>