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C77E4" w14:textId="5EEA10C3" w:rsidR="00484F52" w:rsidRPr="00484F52" w:rsidRDefault="00484F52" w:rsidP="00444DE4">
      <w:pPr>
        <w:pStyle w:val="LDTitle"/>
        <w:spacing w:before="120"/>
      </w:pPr>
      <w:r w:rsidRPr="00484F52">
        <w:t>Instrument number CASA </w:t>
      </w:r>
      <w:r w:rsidR="003B32CA">
        <w:t>59</w:t>
      </w:r>
      <w:r w:rsidR="00956CBA">
        <w:t>/1</w:t>
      </w:r>
      <w:r w:rsidR="0091792A">
        <w:t>8</w:t>
      </w:r>
    </w:p>
    <w:p w14:paraId="5020321B" w14:textId="029CC3A3" w:rsidR="007B7DED" w:rsidRDefault="007B7DED" w:rsidP="007B7DED">
      <w:pPr>
        <w:pStyle w:val="LDBodytext"/>
        <w:rPr>
          <w:iCs/>
        </w:rPr>
      </w:pPr>
      <w:bookmarkStart w:id="0" w:name="OLE_LINK1"/>
      <w:bookmarkStart w:id="1" w:name="OLE_LINK4"/>
      <w:r>
        <w:t xml:space="preserve">I, </w:t>
      </w:r>
      <w:bookmarkStart w:id="2" w:name="OLE_LINK3"/>
      <w:r w:rsidR="0023090B">
        <w:rPr>
          <w:lang w:eastAsia="en-AU"/>
        </w:rPr>
        <w:t xml:space="preserve">CHRISTOPHER PAUL MONAHAN, Executive Manager, </w:t>
      </w:r>
      <w:bookmarkEnd w:id="2"/>
      <w:r w:rsidR="0023090B">
        <w:rPr>
          <w:lang w:eastAsia="en-AU"/>
        </w:rPr>
        <w:t>National Operations &amp; Standards</w:t>
      </w:r>
      <w:r>
        <w:t xml:space="preserve">, </w:t>
      </w:r>
      <w:r w:rsidRPr="00484F52">
        <w:t>a delegate of CASA, make this instrument under regulation</w:t>
      </w:r>
      <w:r>
        <w:t>s 11.056 and </w:t>
      </w:r>
      <w:r w:rsidRPr="00484F52">
        <w:t>61.040</w:t>
      </w:r>
      <w:r w:rsidR="003924AF">
        <w:t xml:space="preserve"> </w:t>
      </w:r>
      <w:r w:rsidRPr="00484F52">
        <w:t xml:space="preserve">of the </w:t>
      </w:r>
      <w:r w:rsidRPr="00484F52">
        <w:rPr>
          <w:i/>
          <w:iCs/>
        </w:rPr>
        <w:t>Ci</w:t>
      </w:r>
      <w:r w:rsidR="00C32B26">
        <w:rPr>
          <w:i/>
          <w:iCs/>
        </w:rPr>
        <w:t>vil Aviation Safety Regulations </w:t>
      </w:r>
      <w:r w:rsidRPr="00484F52">
        <w:rPr>
          <w:i/>
          <w:iCs/>
        </w:rPr>
        <w:t xml:space="preserve">1998 </w:t>
      </w:r>
      <w:r w:rsidR="00515501">
        <w:rPr>
          <w:iCs/>
        </w:rPr>
        <w:t>for</w:t>
      </w:r>
      <w:r w:rsidR="00515501" w:rsidRPr="00515501">
        <w:t xml:space="preserve"> </w:t>
      </w:r>
      <w:r w:rsidR="00515501">
        <w:t>subregulations 61.150 (7) and 61.245 (3) of CASR.</w:t>
      </w:r>
    </w:p>
    <w:p w14:paraId="7E2F0C33" w14:textId="601CB3BE" w:rsidR="007B7DED" w:rsidRPr="00C67A64" w:rsidRDefault="008D2EB8" w:rsidP="007B7DED">
      <w:pPr>
        <w:pStyle w:val="LDSignatory"/>
        <w:rPr>
          <w:rFonts w:ascii="Arial" w:hAnsi="Arial" w:cs="Arial"/>
          <w:b/>
        </w:rPr>
      </w:pPr>
      <w:r>
        <w:rPr>
          <w:rFonts w:ascii="Arial" w:hAnsi="Arial" w:cs="Arial"/>
          <w:b/>
        </w:rPr>
        <w:t>[Signed Christopher P. Monahan]</w:t>
      </w:r>
    </w:p>
    <w:p w14:paraId="64A3A502" w14:textId="77777777" w:rsidR="0023090B" w:rsidRDefault="0023090B" w:rsidP="0023090B">
      <w:pPr>
        <w:pStyle w:val="LDBodytext"/>
        <w:ind w:right="648"/>
        <w:rPr>
          <w:lang w:eastAsia="en-AU"/>
        </w:rPr>
      </w:pPr>
      <w:r>
        <w:rPr>
          <w:lang w:eastAsia="en-AU"/>
        </w:rPr>
        <w:t>Christopher P. Monahan</w:t>
      </w:r>
      <w:r>
        <w:rPr>
          <w:lang w:eastAsia="en-AU"/>
        </w:rPr>
        <w:br/>
        <w:t>Executive Manager, National Operations &amp; Standards</w:t>
      </w:r>
    </w:p>
    <w:p w14:paraId="74FE1F94" w14:textId="694AB923" w:rsidR="0023090B" w:rsidRPr="00381C44" w:rsidRDefault="008D2EB8" w:rsidP="0023090B">
      <w:pPr>
        <w:pStyle w:val="LDDate"/>
      </w:pPr>
      <w:r>
        <w:t>28</w:t>
      </w:r>
      <w:r w:rsidR="0023090B">
        <w:t> August 2018</w:t>
      </w:r>
      <w:bookmarkStart w:id="3" w:name="_GoBack"/>
      <w:bookmarkEnd w:id="3"/>
    </w:p>
    <w:p w14:paraId="276DD098" w14:textId="62D030A3" w:rsidR="00484F52" w:rsidRPr="00156C4C" w:rsidRDefault="0091792A" w:rsidP="00444DE4">
      <w:pPr>
        <w:pStyle w:val="LDDescription"/>
        <w:spacing w:before="320"/>
        <w:rPr>
          <w:rFonts w:cs="Arial"/>
          <w:b w:val="0"/>
        </w:rPr>
      </w:pPr>
      <w:r>
        <w:rPr>
          <w:rFonts w:cs="Arial"/>
        </w:rPr>
        <w:t>CASA </w:t>
      </w:r>
      <w:r w:rsidR="003B32CA">
        <w:rPr>
          <w:rFonts w:cs="Arial"/>
        </w:rPr>
        <w:t>59</w:t>
      </w:r>
      <w:r>
        <w:rPr>
          <w:rFonts w:cs="Arial"/>
        </w:rPr>
        <w:t>/18</w:t>
      </w:r>
      <w:r w:rsidR="00D210A8">
        <w:rPr>
          <w:rFonts w:cs="Arial"/>
        </w:rPr>
        <w:t> — F</w:t>
      </w:r>
      <w:r w:rsidR="003B32CA">
        <w:rPr>
          <w:rFonts w:cs="Arial"/>
        </w:rPr>
        <w:t>l</w:t>
      </w:r>
      <w:r w:rsidR="00D210A8" w:rsidRPr="00156C4C">
        <w:rPr>
          <w:rFonts w:cs="Arial"/>
        </w:rPr>
        <w:t xml:space="preserve">ight </w:t>
      </w:r>
      <w:r w:rsidR="00D210A8">
        <w:rPr>
          <w:rFonts w:cs="Arial"/>
        </w:rPr>
        <w:t>T</w:t>
      </w:r>
      <w:r w:rsidR="00D210A8" w:rsidRPr="00156C4C">
        <w:rPr>
          <w:rFonts w:cs="Arial"/>
        </w:rPr>
        <w:t>ests</w:t>
      </w:r>
      <w:r w:rsidR="00D210A8">
        <w:rPr>
          <w:rFonts w:cs="Arial"/>
        </w:rPr>
        <w:t xml:space="preserve"> and Grant </w:t>
      </w:r>
      <w:r w:rsidR="003B32CA">
        <w:rPr>
          <w:rFonts w:cs="Arial"/>
        </w:rPr>
        <w:t xml:space="preserve">of Certain Endorsements </w:t>
      </w:r>
      <w:r w:rsidR="00D210A8">
        <w:rPr>
          <w:rFonts w:cs="Arial"/>
        </w:rPr>
        <w:t>(A</w:t>
      </w:r>
      <w:r w:rsidR="00B551F2">
        <w:rPr>
          <w:rFonts w:cs="Arial"/>
        </w:rPr>
        <w:t xml:space="preserve">pproved </w:t>
      </w:r>
      <w:r w:rsidR="00D210A8">
        <w:rPr>
          <w:rFonts w:cs="Arial"/>
        </w:rPr>
        <w:t>P</w:t>
      </w:r>
      <w:r w:rsidR="00B551F2">
        <w:rPr>
          <w:rFonts w:cs="Arial"/>
        </w:rPr>
        <w:t>ersons under Civil Aviation Orders 29.6</w:t>
      </w:r>
      <w:r w:rsidR="009B0729">
        <w:rPr>
          <w:rFonts w:cs="Arial"/>
        </w:rPr>
        <w:t>, 29.10</w:t>
      </w:r>
      <w:r w:rsidR="00B551F2">
        <w:rPr>
          <w:rFonts w:cs="Arial"/>
        </w:rPr>
        <w:t xml:space="preserve"> and 29.11</w:t>
      </w:r>
      <w:r w:rsidR="00D210A8">
        <w:rPr>
          <w:rFonts w:cs="Arial"/>
        </w:rPr>
        <w:t xml:space="preserve">) </w:t>
      </w:r>
      <w:r w:rsidR="00D210A8" w:rsidRPr="00156C4C">
        <w:rPr>
          <w:rFonts w:cs="Arial"/>
        </w:rPr>
        <w:t>Approval </w:t>
      </w:r>
      <w:r w:rsidR="00D210A8">
        <w:rPr>
          <w:rFonts w:cs="Arial"/>
        </w:rPr>
        <w:t>2018</w:t>
      </w:r>
    </w:p>
    <w:p w14:paraId="1B7FC323" w14:textId="588F10D4" w:rsidR="00D210A8" w:rsidRPr="008365B2" w:rsidRDefault="00D210A8" w:rsidP="00D210A8">
      <w:pPr>
        <w:pStyle w:val="LDClauseHeading"/>
      </w:pPr>
      <w:r w:rsidRPr="008365B2">
        <w:t>1</w:t>
      </w:r>
      <w:r w:rsidRPr="008365B2">
        <w:tab/>
      </w:r>
      <w:r>
        <w:t>Name</w:t>
      </w:r>
    </w:p>
    <w:p w14:paraId="43A45EE8" w14:textId="3B2DE3ED" w:rsidR="00D210A8" w:rsidRPr="00D210A8" w:rsidRDefault="00D210A8" w:rsidP="00D210A8">
      <w:pPr>
        <w:pStyle w:val="LDClause"/>
      </w:pPr>
      <w:r>
        <w:tab/>
      </w:r>
      <w:r>
        <w:tab/>
        <w:t xml:space="preserve">This instrument is </w:t>
      </w:r>
      <w:r w:rsidRPr="00D210A8">
        <w:rPr>
          <w:i/>
        </w:rPr>
        <w:t>CASA </w:t>
      </w:r>
      <w:r w:rsidR="003B32CA">
        <w:rPr>
          <w:i/>
        </w:rPr>
        <w:t>59</w:t>
      </w:r>
      <w:r w:rsidRPr="00D210A8">
        <w:rPr>
          <w:i/>
        </w:rPr>
        <w:t>/18 — Fight Tests and Grant</w:t>
      </w:r>
      <w:r w:rsidR="003B32CA">
        <w:rPr>
          <w:i/>
        </w:rPr>
        <w:t xml:space="preserve"> of Certain Endorsements</w:t>
      </w:r>
      <w:r w:rsidRPr="00D210A8">
        <w:rPr>
          <w:i/>
        </w:rPr>
        <w:t xml:space="preserve"> (Approved Persons under Civil Aviation Orders 29.6, 29.10 and 29.11) Approval 2018</w:t>
      </w:r>
      <w:r>
        <w:t>.</w:t>
      </w:r>
    </w:p>
    <w:p w14:paraId="3AE80C1E" w14:textId="4EB2E3CF" w:rsidR="00EF75A9" w:rsidRPr="008365B2" w:rsidRDefault="00D210A8" w:rsidP="00EF75A9">
      <w:pPr>
        <w:pStyle w:val="LDClauseHeading"/>
      </w:pPr>
      <w:r>
        <w:t>2</w:t>
      </w:r>
      <w:r w:rsidR="00EF75A9" w:rsidRPr="008365B2">
        <w:tab/>
        <w:t>Duration</w:t>
      </w:r>
    </w:p>
    <w:p w14:paraId="7325BDE0" w14:textId="77777777" w:rsidR="0059140D" w:rsidRDefault="0059140D" w:rsidP="0059140D">
      <w:pPr>
        <w:pStyle w:val="LDClause"/>
      </w:pPr>
      <w:r>
        <w:tab/>
      </w:r>
      <w:r>
        <w:tab/>
        <w:t>This instrument:</w:t>
      </w:r>
    </w:p>
    <w:p w14:paraId="09F2388F" w14:textId="66BDFD09" w:rsidR="0059140D" w:rsidRDefault="0059140D" w:rsidP="0059140D">
      <w:pPr>
        <w:pStyle w:val="LDP1a"/>
      </w:pPr>
      <w:r>
        <w:t>(a)</w:t>
      </w:r>
      <w:r>
        <w:tab/>
        <w:t xml:space="preserve">commences on </w:t>
      </w:r>
      <w:r w:rsidR="00D210A8">
        <w:t>1 September</w:t>
      </w:r>
      <w:r w:rsidR="00893465">
        <w:t> 201</w:t>
      </w:r>
      <w:r w:rsidR="00D210A8">
        <w:t>8</w:t>
      </w:r>
      <w:r>
        <w:t>; and</w:t>
      </w:r>
    </w:p>
    <w:p w14:paraId="2C7074EE" w14:textId="416BFA0B" w:rsidR="0059140D" w:rsidRDefault="0059140D" w:rsidP="0059140D">
      <w:pPr>
        <w:pStyle w:val="LDP1a"/>
      </w:pPr>
      <w:r>
        <w:t>(b)</w:t>
      </w:r>
      <w:r>
        <w:tab/>
        <w:t>is repealed</w:t>
      </w:r>
      <w:r w:rsidRPr="008365B2">
        <w:t xml:space="preserve"> at the end of </w:t>
      </w:r>
      <w:r>
        <w:t>3</w:t>
      </w:r>
      <w:r w:rsidR="00346797">
        <w:t>1</w:t>
      </w:r>
      <w:r>
        <w:t> </w:t>
      </w:r>
      <w:r w:rsidR="00346797">
        <w:t>August</w:t>
      </w:r>
      <w:r w:rsidR="00277C58">
        <w:t> </w:t>
      </w:r>
      <w:r>
        <w:t>20</w:t>
      </w:r>
      <w:r w:rsidR="00D210A8">
        <w:t>2</w:t>
      </w:r>
      <w:r>
        <w:t>1</w:t>
      </w:r>
      <w:r w:rsidRPr="008365B2">
        <w:t>.</w:t>
      </w:r>
    </w:p>
    <w:p w14:paraId="7142A407" w14:textId="342F7CD0" w:rsidR="00484F52" w:rsidRDefault="00D210A8" w:rsidP="00444DE4">
      <w:pPr>
        <w:pStyle w:val="LDClauseHeading"/>
        <w:spacing w:before="100"/>
      </w:pPr>
      <w:r>
        <w:t>3</w:t>
      </w:r>
      <w:r w:rsidR="0059140D" w:rsidRPr="00755B39">
        <w:tab/>
      </w:r>
      <w:r w:rsidR="00895E5F">
        <w:t>Definitions</w:t>
      </w:r>
    </w:p>
    <w:p w14:paraId="249B8B05" w14:textId="77777777" w:rsidR="00DF17D4" w:rsidRPr="000B7DE5" w:rsidRDefault="00DF17D4" w:rsidP="00DF17D4">
      <w:pPr>
        <w:pStyle w:val="LDClause"/>
      </w:pPr>
      <w:r>
        <w:tab/>
      </w:r>
      <w:r>
        <w:tab/>
      </w:r>
      <w:r w:rsidRPr="000B7DE5">
        <w:t>In this instrument</w:t>
      </w:r>
      <w:r>
        <w:t>:</w:t>
      </w:r>
    </w:p>
    <w:p w14:paraId="7E30F6A2" w14:textId="6F0AD239" w:rsidR="00851277" w:rsidRDefault="00851277" w:rsidP="008A32C9">
      <w:pPr>
        <w:pStyle w:val="LDClause"/>
        <w:ind w:left="720" w:firstLine="0"/>
      </w:pPr>
      <w:r w:rsidRPr="00851277">
        <w:rPr>
          <w:b/>
          <w:i/>
        </w:rPr>
        <w:t xml:space="preserve">aerial application </w:t>
      </w:r>
      <w:r w:rsidR="004930F6">
        <w:rPr>
          <w:b/>
          <w:i/>
        </w:rPr>
        <w:t>rating flight test endorsement</w:t>
      </w:r>
      <w:r>
        <w:t xml:space="preserve"> has the same meaning as in regulation</w:t>
      </w:r>
      <w:r w:rsidRPr="005F3A26">
        <w:t> 61.1</w:t>
      </w:r>
      <w:r>
        <w:t>31</w:t>
      </w:r>
      <w:r w:rsidRPr="005F3A26">
        <w:t xml:space="preserve">0 </w:t>
      </w:r>
      <w:r>
        <w:t>of CASR</w:t>
      </w:r>
      <w:r w:rsidRPr="005F3A26">
        <w:t>.</w:t>
      </w:r>
    </w:p>
    <w:p w14:paraId="3772B16B" w14:textId="0D2FB4EB" w:rsidR="008A32C9" w:rsidRPr="005F3A26" w:rsidRDefault="008A32C9" w:rsidP="008A32C9">
      <w:pPr>
        <w:pStyle w:val="LDClause"/>
        <w:ind w:left="720" w:firstLine="0"/>
      </w:pPr>
      <w:r>
        <w:rPr>
          <w:b/>
          <w:i/>
        </w:rPr>
        <w:t>aerial mustering </w:t>
      </w:r>
      <w:r w:rsidR="003B32CA">
        <w:rPr>
          <w:b/>
          <w:i/>
        </w:rPr>
        <w:t>—</w:t>
      </w:r>
      <w:r>
        <w:rPr>
          <w:b/>
          <w:i/>
        </w:rPr>
        <w:t xml:space="preserve"> </w:t>
      </w:r>
      <w:r w:rsidR="001B5A88">
        <w:rPr>
          <w:b/>
          <w:i/>
        </w:rPr>
        <w:t>helicopter</w:t>
      </w:r>
      <w:r w:rsidRPr="001351C9">
        <w:rPr>
          <w:b/>
          <w:i/>
        </w:rPr>
        <w:t xml:space="preserve"> endorsement</w:t>
      </w:r>
      <w:r w:rsidRPr="005F3A26">
        <w:t xml:space="preserve"> </w:t>
      </w:r>
      <w:r>
        <w:t xml:space="preserve">has the same meaning as in </w:t>
      </w:r>
      <w:r w:rsidR="00346797">
        <w:t>regulation</w:t>
      </w:r>
      <w:r w:rsidRPr="005F3A26">
        <w:t xml:space="preserve"> 61.1075 </w:t>
      </w:r>
      <w:r w:rsidR="00097435">
        <w:t>of CASR</w:t>
      </w:r>
      <w:r w:rsidRPr="005F3A26">
        <w:t>.</w:t>
      </w:r>
    </w:p>
    <w:p w14:paraId="460D266B" w14:textId="671DEB30" w:rsidR="0007738D" w:rsidRPr="005F3A26" w:rsidRDefault="0007738D" w:rsidP="009F39FD">
      <w:pPr>
        <w:pStyle w:val="LDdefinition"/>
        <w:rPr>
          <w:b/>
          <w:i/>
        </w:rPr>
      </w:pPr>
      <w:r w:rsidRPr="005F3A26">
        <w:rPr>
          <w:b/>
          <w:i/>
        </w:rPr>
        <w:t xml:space="preserve">approved </w:t>
      </w:r>
      <w:r w:rsidR="00B551F2">
        <w:rPr>
          <w:b/>
          <w:i/>
        </w:rPr>
        <w:t>helicopter testing pilot</w:t>
      </w:r>
      <w:r w:rsidRPr="005F3A26">
        <w:t xml:space="preserve"> means a person approved by section </w:t>
      </w:r>
      <w:r w:rsidR="00D210A8">
        <w:t>4</w:t>
      </w:r>
      <w:r w:rsidRPr="005F3A26">
        <w:t xml:space="preserve"> of this instrument</w:t>
      </w:r>
      <w:r w:rsidR="00F16CD3" w:rsidRPr="005F3A26">
        <w:t>.</w:t>
      </w:r>
    </w:p>
    <w:p w14:paraId="0187BAD4" w14:textId="66EBE799" w:rsidR="00450A95" w:rsidRPr="00851277" w:rsidRDefault="00450A95" w:rsidP="00851277">
      <w:pPr>
        <w:pStyle w:val="LDdefinition"/>
      </w:pPr>
      <w:r w:rsidRPr="00851277">
        <w:rPr>
          <w:b/>
          <w:i/>
        </w:rPr>
        <w:t>FT</w:t>
      </w:r>
      <w:r w:rsidR="00706D67">
        <w:rPr>
          <w:b/>
          <w:i/>
        </w:rPr>
        <w:t>M</w:t>
      </w:r>
      <w:r w:rsidRPr="00851277">
        <w:t xml:space="preserve"> means the CASA Flight Test </w:t>
      </w:r>
      <w:r w:rsidR="00706D67">
        <w:t>Management</w:t>
      </w:r>
      <w:r w:rsidRPr="00851277">
        <w:t xml:space="preserve"> </w:t>
      </w:r>
      <w:r w:rsidR="003B32CA">
        <w:t>s</w:t>
      </w:r>
      <w:r w:rsidRPr="00851277">
        <w:t>ystem.</w:t>
      </w:r>
    </w:p>
    <w:p w14:paraId="4F171654" w14:textId="7A3C5789" w:rsidR="00851277" w:rsidRDefault="00851277" w:rsidP="00406097">
      <w:pPr>
        <w:pStyle w:val="LDdefinition"/>
        <w:rPr>
          <w:b/>
          <w:i/>
        </w:rPr>
      </w:pPr>
      <w:r w:rsidRPr="00851277">
        <w:rPr>
          <w:b/>
          <w:i/>
        </w:rPr>
        <w:t xml:space="preserve">low-level </w:t>
      </w:r>
      <w:r w:rsidR="004930F6">
        <w:rPr>
          <w:b/>
          <w:i/>
        </w:rPr>
        <w:t>rating flight test endorsement</w:t>
      </w:r>
      <w:r>
        <w:t xml:space="preserve"> has the same meaning as in regulation</w:t>
      </w:r>
      <w:r w:rsidRPr="005F3A26">
        <w:t> 61.1</w:t>
      </w:r>
      <w:r>
        <w:t>31</w:t>
      </w:r>
      <w:r w:rsidRPr="005F3A26">
        <w:t xml:space="preserve">0 </w:t>
      </w:r>
      <w:r>
        <w:t>of CASR</w:t>
      </w:r>
      <w:r w:rsidRPr="005F3A26">
        <w:t>.</w:t>
      </w:r>
    </w:p>
    <w:p w14:paraId="43C08103" w14:textId="77777777" w:rsidR="00851277" w:rsidRDefault="00442D6B" w:rsidP="00406097">
      <w:pPr>
        <w:pStyle w:val="LDdefinition"/>
      </w:pPr>
      <w:r>
        <w:rPr>
          <w:b/>
          <w:i/>
        </w:rPr>
        <w:t>mustering operation check</w:t>
      </w:r>
      <w:r w:rsidR="009B0729" w:rsidRPr="00406097">
        <w:rPr>
          <w:b/>
          <w:i/>
        </w:rPr>
        <w:t>er</w:t>
      </w:r>
      <w:r w:rsidR="009B0729" w:rsidRPr="00406097">
        <w:t xml:space="preserve"> means a person who</w:t>
      </w:r>
      <w:r w:rsidR="00851277">
        <w:t>:</w:t>
      </w:r>
    </w:p>
    <w:p w14:paraId="4B2235FE" w14:textId="553AF906" w:rsidR="009B0729" w:rsidRDefault="00851277" w:rsidP="00851277">
      <w:pPr>
        <w:pStyle w:val="LDP1a"/>
      </w:pPr>
      <w:r>
        <w:t>(a)</w:t>
      </w:r>
      <w:r>
        <w:tab/>
      </w:r>
      <w:r w:rsidR="009B0729" w:rsidRPr="00406097">
        <w:t xml:space="preserve">on 31 August 2014, was approved under subsection 12 of Civil Aviation Order 29.10, as in force at the time </w:t>
      </w:r>
      <w:r w:rsidR="003B32CA">
        <w:t>the</w:t>
      </w:r>
      <w:r w:rsidR="009B0729" w:rsidRPr="00406097">
        <w:t xml:space="preserve"> approval</w:t>
      </w:r>
      <w:r w:rsidR="003B32CA">
        <w:t xml:space="preserve"> was granted</w:t>
      </w:r>
      <w:r w:rsidR="009B0729" w:rsidRPr="00406097">
        <w:t>, to act as an approved pilot</w:t>
      </w:r>
      <w:r w:rsidR="001C0319">
        <w:t xml:space="preserve"> in a helicopter</w:t>
      </w:r>
      <w:r>
        <w:t>; and</w:t>
      </w:r>
    </w:p>
    <w:p w14:paraId="7A7E2C4F" w14:textId="77777777" w:rsidR="00851277" w:rsidRPr="00406097" w:rsidRDefault="00851277" w:rsidP="00851277">
      <w:pPr>
        <w:pStyle w:val="LDP1a"/>
      </w:pPr>
      <w:r>
        <w:t>(b)</w:t>
      </w:r>
      <w:r>
        <w:tab/>
        <w:t>has never been granted a low-level rating flight test endorsement (helicopter) or an aerial application rating flight test endorsement (helicopter).</w:t>
      </w:r>
    </w:p>
    <w:p w14:paraId="5576C723" w14:textId="77777777" w:rsidR="00851277" w:rsidRDefault="005F3A26" w:rsidP="009F1749">
      <w:pPr>
        <w:pStyle w:val="LDdefinition"/>
        <w:keepNext/>
      </w:pPr>
      <w:r w:rsidRPr="005F3A26">
        <w:rPr>
          <w:b/>
          <w:i/>
        </w:rPr>
        <w:lastRenderedPageBreak/>
        <w:t xml:space="preserve">sling load operation </w:t>
      </w:r>
      <w:r w:rsidR="00442D6B">
        <w:rPr>
          <w:b/>
          <w:i/>
        </w:rPr>
        <w:t>check</w:t>
      </w:r>
      <w:r w:rsidRPr="005F3A26">
        <w:rPr>
          <w:b/>
          <w:i/>
        </w:rPr>
        <w:t>er</w:t>
      </w:r>
      <w:r w:rsidRPr="005F3A26">
        <w:t xml:space="preserve"> means a person who</w:t>
      </w:r>
      <w:r w:rsidR="00851277">
        <w:t>:</w:t>
      </w:r>
    </w:p>
    <w:p w14:paraId="48C26E0B" w14:textId="77777777" w:rsidR="00851277" w:rsidRDefault="00851277" w:rsidP="00851277">
      <w:pPr>
        <w:pStyle w:val="LDP1a"/>
      </w:pPr>
      <w:r>
        <w:t>(a)</w:t>
      </w:r>
      <w:r>
        <w:tab/>
      </w:r>
      <w:r w:rsidR="005F3A26" w:rsidRPr="005F3A26">
        <w:t xml:space="preserve">on 31 August 2014, was an approved person </w:t>
      </w:r>
      <w:r w:rsidR="00B551F2">
        <w:t>within the meaning of paragraph </w:t>
      </w:r>
      <w:r w:rsidR="005F3A26" w:rsidRPr="005F3A26">
        <w:t xml:space="preserve">3.2 of Civil Aviation Order 29.6, as in force </w:t>
      </w:r>
      <w:r w:rsidR="00DF17D4" w:rsidRPr="005F3A26">
        <w:t>on 31 August 2014</w:t>
      </w:r>
      <w:r>
        <w:t>; and</w:t>
      </w:r>
    </w:p>
    <w:p w14:paraId="66047E26" w14:textId="77777777" w:rsidR="00851277" w:rsidRPr="00406097" w:rsidRDefault="00851277" w:rsidP="00851277">
      <w:pPr>
        <w:pStyle w:val="LDP1a"/>
      </w:pPr>
      <w:r>
        <w:t>(b)</w:t>
      </w:r>
      <w:r>
        <w:tab/>
        <w:t>has never been granted a low-level rating flight test endorsement (helicopter) or an aerial application rating flight test endorsement (helicopter).</w:t>
      </w:r>
    </w:p>
    <w:p w14:paraId="5568760F" w14:textId="5E33A5B8" w:rsidR="00450A95" w:rsidRPr="005F3A26" w:rsidRDefault="00450A95" w:rsidP="00851277">
      <w:pPr>
        <w:pStyle w:val="LDdefinition"/>
      </w:pPr>
      <w:r w:rsidRPr="001351C9">
        <w:rPr>
          <w:b/>
          <w:i/>
        </w:rPr>
        <w:t>sling operations endorsement</w:t>
      </w:r>
      <w:r w:rsidRPr="005F3A26">
        <w:t xml:space="preserve"> </w:t>
      </w:r>
      <w:r>
        <w:t xml:space="preserve">has the same meaning as in </w:t>
      </w:r>
      <w:r w:rsidR="00346797">
        <w:t>regulation</w:t>
      </w:r>
      <w:r w:rsidR="00346797" w:rsidRPr="005F3A26">
        <w:t> 61</w:t>
      </w:r>
      <w:r w:rsidRPr="005F3A26">
        <w:t xml:space="preserve">.1075 </w:t>
      </w:r>
      <w:r w:rsidR="00097435">
        <w:t>of CASR</w:t>
      </w:r>
      <w:r w:rsidRPr="005F3A26">
        <w:t>.</w:t>
      </w:r>
    </w:p>
    <w:p w14:paraId="2385F9C3" w14:textId="7E69652C" w:rsidR="00450A95" w:rsidRPr="00E6761E" w:rsidRDefault="00450A95" w:rsidP="00E6761E">
      <w:pPr>
        <w:pStyle w:val="LDdefinition"/>
      </w:pPr>
      <w:r w:rsidRPr="001351C9">
        <w:rPr>
          <w:b/>
          <w:i/>
        </w:rPr>
        <w:t>winch and rappelling operations endorsement</w:t>
      </w:r>
      <w:r w:rsidRPr="00E6761E">
        <w:t xml:space="preserve"> has the same meaning as in </w:t>
      </w:r>
      <w:r w:rsidR="00346797" w:rsidRPr="00E6761E">
        <w:t>regulation 61</w:t>
      </w:r>
      <w:r w:rsidR="00097435" w:rsidRPr="00E6761E">
        <w:t>.1075 of CASR</w:t>
      </w:r>
      <w:r w:rsidRPr="00E6761E">
        <w:t>.</w:t>
      </w:r>
    </w:p>
    <w:p w14:paraId="65CB7F49" w14:textId="77777777" w:rsidR="00851277" w:rsidRDefault="005F3A26" w:rsidP="005F3A26">
      <w:pPr>
        <w:pStyle w:val="LDdefinition"/>
      </w:pPr>
      <w:r w:rsidRPr="005F3A26">
        <w:rPr>
          <w:b/>
          <w:i/>
        </w:rPr>
        <w:t xml:space="preserve">winching/rappelling operation </w:t>
      </w:r>
      <w:r w:rsidR="00442D6B">
        <w:rPr>
          <w:b/>
          <w:i/>
        </w:rPr>
        <w:t>check</w:t>
      </w:r>
      <w:r w:rsidRPr="005F3A26">
        <w:rPr>
          <w:b/>
          <w:i/>
        </w:rPr>
        <w:t>er</w:t>
      </w:r>
      <w:r w:rsidRPr="005F3A26">
        <w:t xml:space="preserve"> means a person who</w:t>
      </w:r>
      <w:r w:rsidR="00851277">
        <w:t>:</w:t>
      </w:r>
    </w:p>
    <w:p w14:paraId="4ADEFE5E" w14:textId="77777777" w:rsidR="00851277" w:rsidRDefault="00851277" w:rsidP="00851277">
      <w:pPr>
        <w:pStyle w:val="LDP1a"/>
      </w:pPr>
      <w:r>
        <w:t>(a)</w:t>
      </w:r>
      <w:r>
        <w:tab/>
      </w:r>
      <w:r w:rsidR="005F3A26" w:rsidRPr="005F3A26">
        <w:t xml:space="preserve">on 31 August 2014, was an approved person </w:t>
      </w:r>
      <w:r w:rsidR="00B551F2">
        <w:t xml:space="preserve">within the </w:t>
      </w:r>
      <w:r w:rsidR="00DF17D4">
        <w:t xml:space="preserve">meaning of </w:t>
      </w:r>
      <w:r w:rsidR="00B551F2">
        <w:t>paragraph 9.2</w:t>
      </w:r>
      <w:r w:rsidR="005F3A26" w:rsidRPr="005F3A26">
        <w:t xml:space="preserve"> of Civil Aviation Order 29.11, as in force </w:t>
      </w:r>
      <w:r w:rsidR="00DF17D4" w:rsidRPr="005F3A26">
        <w:t>on 31 August 2014</w:t>
      </w:r>
      <w:r>
        <w:t>; and</w:t>
      </w:r>
    </w:p>
    <w:p w14:paraId="67D136BC" w14:textId="77777777" w:rsidR="00851277" w:rsidRPr="00406097" w:rsidRDefault="00851277" w:rsidP="004930F6">
      <w:pPr>
        <w:pStyle w:val="LDP1a"/>
      </w:pPr>
      <w:r>
        <w:t>(b)</w:t>
      </w:r>
      <w:r>
        <w:tab/>
        <w:t>has never been granted a low-level rating flight test endorsement (helicopter) or an aerial application rating flight test endorsement (helicopter).</w:t>
      </w:r>
    </w:p>
    <w:p w14:paraId="602DBB49" w14:textId="77777777" w:rsidR="004930F6" w:rsidRPr="005D6695" w:rsidRDefault="004930F6" w:rsidP="005D6695">
      <w:pPr>
        <w:pStyle w:val="LDNote"/>
        <w:rPr>
          <w:i/>
          <w:szCs w:val="20"/>
        </w:rPr>
      </w:pPr>
      <w:r w:rsidRPr="004930F6" w:rsidDel="00EE20F5">
        <w:rPr>
          <w:i/>
          <w:szCs w:val="20"/>
        </w:rPr>
        <w:t>Note</w:t>
      </w:r>
      <w:r w:rsidRPr="004930F6">
        <w:rPr>
          <w:i/>
          <w:szCs w:val="20"/>
        </w:rPr>
        <w:t>   </w:t>
      </w:r>
      <w:r w:rsidRPr="004930F6" w:rsidDel="00EE20F5">
        <w:rPr>
          <w:szCs w:val="20"/>
        </w:rPr>
        <w:t>C</w:t>
      </w:r>
      <w:r w:rsidRPr="004930F6">
        <w:rPr>
          <w:szCs w:val="20"/>
        </w:rPr>
        <w:t xml:space="preserve">ivil </w:t>
      </w:r>
      <w:r w:rsidRPr="004930F6" w:rsidDel="00EE20F5">
        <w:rPr>
          <w:szCs w:val="20"/>
        </w:rPr>
        <w:t>A</w:t>
      </w:r>
      <w:r w:rsidRPr="004930F6">
        <w:rPr>
          <w:szCs w:val="20"/>
        </w:rPr>
        <w:t xml:space="preserve">viation </w:t>
      </w:r>
      <w:r w:rsidRPr="004930F6" w:rsidDel="00EE20F5">
        <w:rPr>
          <w:szCs w:val="20"/>
        </w:rPr>
        <w:t>O</w:t>
      </w:r>
      <w:r w:rsidRPr="004930F6">
        <w:rPr>
          <w:szCs w:val="20"/>
        </w:rPr>
        <w:t xml:space="preserve">rders 29.6, 29.10 and 29.11 have </w:t>
      </w:r>
      <w:r w:rsidRPr="004930F6" w:rsidDel="00EE20F5">
        <w:rPr>
          <w:szCs w:val="20"/>
        </w:rPr>
        <w:t xml:space="preserve">been amended and no longer </w:t>
      </w:r>
      <w:r w:rsidRPr="004930F6">
        <w:rPr>
          <w:szCs w:val="20"/>
        </w:rPr>
        <w:t>provide for approved persons for pilot qualifications</w:t>
      </w:r>
      <w:r w:rsidRPr="004930F6" w:rsidDel="00EE20F5">
        <w:rPr>
          <w:szCs w:val="20"/>
        </w:rPr>
        <w:t>.</w:t>
      </w:r>
      <w:r w:rsidRPr="004930F6">
        <w:rPr>
          <w:szCs w:val="20"/>
        </w:rPr>
        <w:t xml:space="preserve"> Instead, </w:t>
      </w:r>
      <w:r>
        <w:rPr>
          <w:szCs w:val="20"/>
        </w:rPr>
        <w:t>Part 61 of CASR authoris</w:t>
      </w:r>
      <w:r w:rsidRPr="004930F6">
        <w:rPr>
          <w:szCs w:val="20"/>
        </w:rPr>
        <w:t>es the holder of a low-level rating flight test endorsement or an aerial application rating flight test endorsement</w:t>
      </w:r>
      <w:r>
        <w:rPr>
          <w:szCs w:val="20"/>
        </w:rPr>
        <w:t xml:space="preserve"> to conduct a flight test for a low-level endorsement mentioned in regulation 61.1075 of CASR.</w:t>
      </w:r>
    </w:p>
    <w:p w14:paraId="5576DC6D" w14:textId="7B71BEB0" w:rsidR="00484F52" w:rsidRPr="005F3A26" w:rsidRDefault="009F1749" w:rsidP="00851277">
      <w:pPr>
        <w:pStyle w:val="LDClauseHeading"/>
        <w:spacing w:before="100"/>
      </w:pPr>
      <w:r>
        <w:t>4</w:t>
      </w:r>
      <w:r w:rsidR="002E4548" w:rsidRPr="005F3A26">
        <w:tab/>
      </w:r>
      <w:r w:rsidR="00484F52" w:rsidRPr="005F3A26">
        <w:t>Approval</w:t>
      </w:r>
      <w:r w:rsidR="0061724A" w:rsidRPr="005F3A26">
        <w:t>s</w:t>
      </w:r>
    </w:p>
    <w:p w14:paraId="4BF31392" w14:textId="241E949E" w:rsidR="000A070A" w:rsidRPr="001576AB" w:rsidRDefault="00484F52" w:rsidP="001351C9">
      <w:pPr>
        <w:pStyle w:val="LDClause"/>
        <w:keepNext/>
        <w:spacing w:before="50" w:after="50"/>
      </w:pPr>
      <w:r w:rsidRPr="005F3A26">
        <w:tab/>
      </w:r>
      <w:r w:rsidR="00674331" w:rsidRPr="001576AB">
        <w:t>(1)</w:t>
      </w:r>
      <w:r w:rsidRPr="001576AB">
        <w:tab/>
      </w:r>
      <w:bookmarkStart w:id="4" w:name="OLE_LINK5"/>
      <w:bookmarkStart w:id="5" w:name="OLE_LINK6"/>
      <w:r w:rsidR="003B32CA">
        <w:t>A</w:t>
      </w:r>
      <w:r w:rsidR="00D04131" w:rsidRPr="001576AB">
        <w:t xml:space="preserve"> </w:t>
      </w:r>
      <w:r w:rsidR="00442D6B">
        <w:t>sling load operation check</w:t>
      </w:r>
      <w:r w:rsidR="005F3A26" w:rsidRPr="001576AB">
        <w:t>er</w:t>
      </w:r>
      <w:r w:rsidR="003B32CA">
        <w:t xml:space="preserve"> is approved</w:t>
      </w:r>
      <w:r w:rsidR="000A070A" w:rsidRPr="001576AB">
        <w:t>:</w:t>
      </w:r>
    </w:p>
    <w:p w14:paraId="474296F0" w14:textId="01546E04" w:rsidR="00EA097A" w:rsidRPr="001576AB" w:rsidRDefault="00EA097A" w:rsidP="0038109C">
      <w:pPr>
        <w:pStyle w:val="LDP1a"/>
      </w:pPr>
      <w:r w:rsidRPr="001576AB">
        <w:t>(a)</w:t>
      </w:r>
      <w:r w:rsidRPr="001576AB">
        <w:tab/>
      </w:r>
      <w:r w:rsidR="007007E4" w:rsidRPr="007007E4">
        <w:t>to conduct a flight test for a sling operations endorsement; and</w:t>
      </w:r>
    </w:p>
    <w:p w14:paraId="60A5594A" w14:textId="6921AC55" w:rsidR="00EA097A" w:rsidRPr="001576AB" w:rsidRDefault="00EA097A" w:rsidP="00EA097A">
      <w:pPr>
        <w:pStyle w:val="LDP1a"/>
      </w:pPr>
      <w:r w:rsidRPr="001576AB">
        <w:t>(b)</w:t>
      </w:r>
      <w:r w:rsidRPr="001576AB">
        <w:tab/>
      </w:r>
      <w:bookmarkEnd w:id="4"/>
      <w:bookmarkEnd w:id="5"/>
      <w:r w:rsidR="007007E4" w:rsidRPr="007007E4">
        <w:t>to grant a sling operations endorsement to a person who has passed the flight test for the endorsement conducted by the sling load operation checker.</w:t>
      </w:r>
    </w:p>
    <w:p w14:paraId="425F5F7F" w14:textId="5260700F" w:rsidR="00406097" w:rsidRPr="001576AB" w:rsidRDefault="00406097" w:rsidP="00406097">
      <w:pPr>
        <w:pStyle w:val="LDClause"/>
        <w:keepNext/>
        <w:spacing w:before="50" w:after="50"/>
      </w:pPr>
      <w:r w:rsidRPr="001576AB">
        <w:tab/>
        <w:t>(2)</w:t>
      </w:r>
      <w:r w:rsidRPr="001576AB">
        <w:tab/>
      </w:r>
      <w:r w:rsidR="003B32CA">
        <w:t>A</w:t>
      </w:r>
      <w:r w:rsidRPr="001576AB">
        <w:t xml:space="preserve"> mustering operation </w:t>
      </w:r>
      <w:r w:rsidR="00442D6B">
        <w:t>check</w:t>
      </w:r>
      <w:r w:rsidR="00442D6B" w:rsidRPr="001576AB">
        <w:t>er</w:t>
      </w:r>
      <w:r w:rsidR="003B32CA">
        <w:t xml:space="preserve"> is approved</w:t>
      </w:r>
      <w:r w:rsidRPr="001576AB">
        <w:t>:</w:t>
      </w:r>
    </w:p>
    <w:p w14:paraId="5FDF6F64" w14:textId="6474D368" w:rsidR="001C0319" w:rsidRPr="001576AB" w:rsidRDefault="001C0319" w:rsidP="001C0319">
      <w:pPr>
        <w:pStyle w:val="LDP1a"/>
      </w:pPr>
      <w:r w:rsidRPr="001576AB">
        <w:t>(a)</w:t>
      </w:r>
      <w:r w:rsidRPr="001576AB">
        <w:tab/>
      </w:r>
      <w:r w:rsidR="007007E4" w:rsidRPr="007007E4">
        <w:t xml:space="preserve">to conduct a flight test for an aerial mustering </w:t>
      </w:r>
      <w:r w:rsidR="004F5C21">
        <w:t>—</w:t>
      </w:r>
      <w:r w:rsidR="007007E4" w:rsidRPr="007007E4">
        <w:t xml:space="preserve"> helicopter endorsement; and</w:t>
      </w:r>
    </w:p>
    <w:p w14:paraId="19C12A85" w14:textId="7CCB9B9F" w:rsidR="001C0319" w:rsidRPr="001576AB" w:rsidRDefault="001C0319" w:rsidP="004F5C21">
      <w:pPr>
        <w:pStyle w:val="LDP1a"/>
        <w:ind w:right="-46"/>
      </w:pPr>
      <w:r w:rsidRPr="001576AB">
        <w:t>(b)</w:t>
      </w:r>
      <w:r w:rsidRPr="001576AB">
        <w:tab/>
      </w:r>
      <w:r w:rsidR="007007E4" w:rsidRPr="007007E4">
        <w:t xml:space="preserve">to grant an aerial mustering </w:t>
      </w:r>
      <w:r w:rsidR="004F5C21">
        <w:t>—</w:t>
      </w:r>
      <w:r w:rsidR="007007E4" w:rsidRPr="007007E4">
        <w:t xml:space="preserve"> helicopter endorsement to a person who has passed the flight test for the endorsement conducted by the mustering operation checker.</w:t>
      </w:r>
    </w:p>
    <w:p w14:paraId="2288E5F8" w14:textId="13767452" w:rsidR="00406097" w:rsidRPr="001576AB" w:rsidRDefault="00406097" w:rsidP="00406097">
      <w:pPr>
        <w:pStyle w:val="LDClause"/>
        <w:keepNext/>
        <w:spacing w:before="50" w:after="50"/>
      </w:pPr>
      <w:r w:rsidRPr="001576AB">
        <w:tab/>
        <w:t>(3)</w:t>
      </w:r>
      <w:r w:rsidRPr="001576AB">
        <w:tab/>
      </w:r>
      <w:r w:rsidR="003B32CA">
        <w:t>A</w:t>
      </w:r>
      <w:r w:rsidRPr="001576AB">
        <w:t xml:space="preserve"> winching/rappelling operation </w:t>
      </w:r>
      <w:r w:rsidR="00442D6B">
        <w:t>check</w:t>
      </w:r>
      <w:r w:rsidR="00442D6B" w:rsidRPr="001576AB">
        <w:t>er</w:t>
      </w:r>
      <w:r w:rsidR="003B32CA">
        <w:t xml:space="preserve"> is approved</w:t>
      </w:r>
      <w:r w:rsidRPr="001576AB">
        <w:t>:</w:t>
      </w:r>
    </w:p>
    <w:p w14:paraId="78EB10AA" w14:textId="73994B75" w:rsidR="00406097" w:rsidRPr="001576AB" w:rsidRDefault="00406097" w:rsidP="00406097">
      <w:pPr>
        <w:pStyle w:val="LDP1a"/>
      </w:pPr>
      <w:r w:rsidRPr="001576AB">
        <w:t>(a)</w:t>
      </w:r>
      <w:r w:rsidRPr="001576AB">
        <w:tab/>
      </w:r>
      <w:r w:rsidR="007007E4" w:rsidRPr="007007E4">
        <w:t>to conduct a flight test for a winch and rappelling operations endorsement; and</w:t>
      </w:r>
    </w:p>
    <w:p w14:paraId="6CEB4516" w14:textId="6285A57D" w:rsidR="00406097" w:rsidRPr="005F3A26" w:rsidRDefault="00406097" w:rsidP="00406097">
      <w:pPr>
        <w:pStyle w:val="LDP1a"/>
      </w:pPr>
      <w:r w:rsidRPr="001576AB">
        <w:t>(b)</w:t>
      </w:r>
      <w:r w:rsidRPr="001576AB">
        <w:tab/>
      </w:r>
      <w:r w:rsidR="007007E4" w:rsidRPr="007007E4">
        <w:t>to grant a winch and rappelling operations endorsement to a person who has passed the flight test for the endorsement conducted by the winching/rappelling operation checker.</w:t>
      </w:r>
    </w:p>
    <w:p w14:paraId="18C65C99" w14:textId="7A060CDB" w:rsidR="00515501" w:rsidRPr="005F3A26" w:rsidRDefault="00515501" w:rsidP="00515501">
      <w:pPr>
        <w:pStyle w:val="LDClause"/>
        <w:spacing w:before="50" w:after="50"/>
      </w:pPr>
      <w:r w:rsidRPr="005F3A26">
        <w:tab/>
      </w:r>
      <w:r>
        <w:t>(4)</w:t>
      </w:r>
      <w:r w:rsidRPr="005F3A26">
        <w:tab/>
        <w:t xml:space="preserve">An approval is subject to the conditions mentioned in </w:t>
      </w:r>
      <w:r>
        <w:t>section </w:t>
      </w:r>
      <w:r w:rsidR="009F1749">
        <w:t>5</w:t>
      </w:r>
      <w:r w:rsidRPr="005F3A26">
        <w:t>.</w:t>
      </w:r>
    </w:p>
    <w:p w14:paraId="0CDB19F3" w14:textId="0302D17C" w:rsidR="0059140D" w:rsidRPr="005F3A26" w:rsidRDefault="009F1749" w:rsidP="0059140D">
      <w:pPr>
        <w:pStyle w:val="LDClauseHeading"/>
        <w:spacing w:before="100"/>
      </w:pPr>
      <w:r>
        <w:t>5</w:t>
      </w:r>
      <w:r w:rsidR="0059140D" w:rsidRPr="005F3A26">
        <w:tab/>
        <w:t>Conditions</w:t>
      </w:r>
    </w:p>
    <w:p w14:paraId="4C7F33E0" w14:textId="324FA30F" w:rsidR="00486E53" w:rsidRPr="00487030" w:rsidRDefault="00C67A64" w:rsidP="00C67A64">
      <w:pPr>
        <w:pStyle w:val="LDClause"/>
        <w:spacing w:before="50" w:after="50"/>
      </w:pPr>
      <w:r w:rsidRPr="00487030">
        <w:tab/>
      </w:r>
      <w:r w:rsidR="00515501">
        <w:t>(</w:t>
      </w:r>
      <w:r w:rsidRPr="00487030">
        <w:t>1</w:t>
      </w:r>
      <w:r w:rsidR="00515501">
        <w:t>)</w:t>
      </w:r>
      <w:r w:rsidRPr="00487030">
        <w:tab/>
      </w:r>
      <w:r w:rsidR="003924AF" w:rsidRPr="00487030">
        <w:t xml:space="preserve">An approved </w:t>
      </w:r>
      <w:r w:rsidR="00B551F2" w:rsidRPr="00487030">
        <w:t>helicopter testing pilot</w:t>
      </w:r>
      <w:r w:rsidR="003924AF" w:rsidRPr="00487030">
        <w:t xml:space="preserve"> must be registered with FT</w:t>
      </w:r>
      <w:r w:rsidR="008D78CF">
        <w:t>M</w:t>
      </w:r>
      <w:r w:rsidR="003924AF" w:rsidRPr="00487030">
        <w:t xml:space="preserve"> and must use FT</w:t>
      </w:r>
      <w:r w:rsidR="008D78CF">
        <w:t>M</w:t>
      </w:r>
      <w:r w:rsidR="003924AF" w:rsidRPr="00487030">
        <w:t xml:space="preserve"> as the method of flight test notification.</w:t>
      </w:r>
    </w:p>
    <w:p w14:paraId="46F605D8" w14:textId="5177C49A" w:rsidR="003924AF" w:rsidRPr="00487030" w:rsidRDefault="0059140D" w:rsidP="00C67A64">
      <w:pPr>
        <w:pStyle w:val="LDClause"/>
        <w:spacing w:before="50" w:after="50"/>
      </w:pPr>
      <w:r w:rsidRPr="00487030">
        <w:tab/>
      </w:r>
      <w:r w:rsidR="00515501">
        <w:t>(</w:t>
      </w:r>
      <w:r w:rsidRPr="00487030">
        <w:t>2</w:t>
      </w:r>
      <w:r w:rsidR="00515501">
        <w:t>)</w:t>
      </w:r>
      <w:r w:rsidR="00C67A64" w:rsidRPr="00487030">
        <w:tab/>
      </w:r>
      <w:r w:rsidR="003924AF" w:rsidRPr="00487030">
        <w:t>Before FT</w:t>
      </w:r>
      <w:r w:rsidR="008D78CF">
        <w:t>M</w:t>
      </w:r>
      <w:r w:rsidR="003924AF" w:rsidRPr="00487030">
        <w:t xml:space="preserve"> registration, the </w:t>
      </w:r>
      <w:r w:rsidR="00B551F2" w:rsidRPr="00487030">
        <w:t xml:space="preserve">approved helicopter testing pilot </w:t>
      </w:r>
      <w:r w:rsidR="003924AF" w:rsidRPr="00487030">
        <w:t xml:space="preserve">must have provided evidence to the </w:t>
      </w:r>
      <w:r w:rsidR="00A07DE1">
        <w:t>General, Recreational and Sport Aviation</w:t>
      </w:r>
      <w:r w:rsidR="003924AF" w:rsidRPr="00487030">
        <w:t xml:space="preserve"> Branch of CASA that the </w:t>
      </w:r>
      <w:r w:rsidR="00B551F2" w:rsidRPr="00487030">
        <w:t>pilot</w:t>
      </w:r>
      <w:r w:rsidR="003924AF" w:rsidRPr="00487030">
        <w:t xml:space="preserve"> was </w:t>
      </w:r>
      <w:r w:rsidR="00DF17D4" w:rsidRPr="00487030">
        <w:t>a</w:t>
      </w:r>
      <w:r w:rsidR="003924AF" w:rsidRPr="00487030">
        <w:t xml:space="preserve"> </w:t>
      </w:r>
      <w:r w:rsidR="00DF17D4" w:rsidRPr="00487030">
        <w:t xml:space="preserve">sling load operation </w:t>
      </w:r>
      <w:r w:rsidR="00442D6B">
        <w:t>check</w:t>
      </w:r>
      <w:r w:rsidR="00442D6B" w:rsidRPr="001576AB">
        <w:t>er</w:t>
      </w:r>
      <w:r w:rsidR="00CA17DE">
        <w:t>, a mustering</w:t>
      </w:r>
      <w:r w:rsidR="00DF17D4" w:rsidRPr="00487030">
        <w:t xml:space="preserve"> </w:t>
      </w:r>
      <w:r w:rsidR="00CA17DE" w:rsidRPr="00487030">
        <w:t xml:space="preserve">operation </w:t>
      </w:r>
      <w:r w:rsidR="00442D6B">
        <w:t>check</w:t>
      </w:r>
      <w:r w:rsidR="00442D6B" w:rsidRPr="001576AB">
        <w:t>er</w:t>
      </w:r>
      <w:r w:rsidR="00442D6B" w:rsidRPr="00487030">
        <w:t xml:space="preserve"> </w:t>
      </w:r>
      <w:r w:rsidR="00DF17D4" w:rsidRPr="00487030">
        <w:t xml:space="preserve">or a winching/rappelling operation </w:t>
      </w:r>
      <w:r w:rsidR="00442D6B">
        <w:t>check</w:t>
      </w:r>
      <w:r w:rsidR="00442D6B" w:rsidRPr="001576AB">
        <w:t>er</w:t>
      </w:r>
      <w:r w:rsidR="00442D6B" w:rsidRPr="00487030">
        <w:t xml:space="preserve"> </w:t>
      </w:r>
      <w:r w:rsidR="003924AF" w:rsidRPr="00487030">
        <w:t>on 31 August 2014.</w:t>
      </w:r>
    </w:p>
    <w:p w14:paraId="674B17C4" w14:textId="2C5B4751" w:rsidR="000358C9" w:rsidRDefault="0059140D" w:rsidP="00C67A64">
      <w:pPr>
        <w:pStyle w:val="LDClause"/>
        <w:spacing w:before="50" w:after="50"/>
      </w:pPr>
      <w:r w:rsidRPr="00487030">
        <w:tab/>
      </w:r>
      <w:r w:rsidR="00515501">
        <w:t>(</w:t>
      </w:r>
      <w:r w:rsidR="000358C9" w:rsidRPr="00487030">
        <w:t>3</w:t>
      </w:r>
      <w:r w:rsidR="00515501">
        <w:t>)</w:t>
      </w:r>
      <w:r w:rsidR="00C67A64" w:rsidRPr="00487030">
        <w:tab/>
      </w:r>
      <w:r w:rsidR="00883991" w:rsidRPr="00487030">
        <w:t xml:space="preserve">An </w:t>
      </w:r>
      <w:r w:rsidR="00B551F2" w:rsidRPr="00487030">
        <w:t xml:space="preserve">approved helicopter testing pilot </w:t>
      </w:r>
      <w:r w:rsidR="00487030" w:rsidRPr="00487030">
        <w:t>must comply with the limitations and obligations of the holder of a flight examiner rating under Subpart</w:t>
      </w:r>
      <w:r w:rsidR="00A07DE1">
        <w:t> </w:t>
      </w:r>
      <w:r w:rsidR="00487030" w:rsidRPr="00487030">
        <w:t>61.U of CASR, other than subregulation 61.1265 (1)</w:t>
      </w:r>
      <w:r w:rsidR="003B32CA">
        <w:t>,</w:t>
      </w:r>
      <w:r w:rsidR="00487030" w:rsidRPr="00487030">
        <w:t xml:space="preserve"> and regulations 61.1270 and 61.1285</w:t>
      </w:r>
      <w:r w:rsidR="003B32CA">
        <w:t>,</w:t>
      </w:r>
      <w:r w:rsidR="00487030" w:rsidRPr="00487030">
        <w:t xml:space="preserve"> of CASR</w:t>
      </w:r>
      <w:r w:rsidR="00BE7DD6" w:rsidRPr="00487030">
        <w:t>.</w:t>
      </w:r>
    </w:p>
    <w:bookmarkEnd w:id="0"/>
    <w:bookmarkEnd w:id="1"/>
    <w:p w14:paraId="46DBB469" w14:textId="77777777" w:rsidR="009F39FD" w:rsidRPr="0053746F" w:rsidRDefault="009F39FD" w:rsidP="009F39FD">
      <w:pPr>
        <w:pStyle w:val="LDEndLine"/>
      </w:pPr>
    </w:p>
    <w:sectPr w:rsidR="009F39FD" w:rsidRPr="0053746F" w:rsidSect="00A549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40" w:bottom="851" w:left="1440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D68A9" w14:textId="77777777" w:rsidR="00685C57" w:rsidRDefault="00685C57" w:rsidP="00A70265">
      <w:pPr>
        <w:spacing w:after="0" w:line="240" w:lineRule="auto"/>
      </w:pPr>
      <w:r>
        <w:separator/>
      </w:r>
    </w:p>
  </w:endnote>
  <w:endnote w:type="continuationSeparator" w:id="0">
    <w:p w14:paraId="66375D75" w14:textId="77777777" w:rsidR="00685C57" w:rsidRDefault="00685C57" w:rsidP="00A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58BE" w14:textId="1B236583" w:rsidR="00156C4C" w:rsidRDefault="00156C4C" w:rsidP="003B32CA">
    <w:pPr>
      <w:pStyle w:val="LDFooter"/>
      <w:tabs>
        <w:tab w:val="clear" w:pos="8505"/>
        <w:tab w:val="right" w:pos="9026"/>
      </w:tabs>
    </w:pPr>
    <w:r>
      <w:t xml:space="preserve">Instrument number CASA </w:t>
    </w:r>
    <w:r w:rsidR="003B32CA">
      <w:t>59</w:t>
    </w:r>
    <w:r>
      <w:t>/1</w:t>
    </w:r>
    <w:r w:rsidR="009F1749">
      <w:t>8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2EB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D2EB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0AEA" w14:textId="7454CD32" w:rsidR="00156C4C" w:rsidRDefault="00156C4C" w:rsidP="003B32CA">
    <w:pPr>
      <w:pStyle w:val="LDFooter"/>
      <w:tabs>
        <w:tab w:val="clear" w:pos="8505"/>
        <w:tab w:val="right" w:pos="9026"/>
      </w:tabs>
    </w:pPr>
    <w:r>
      <w:t xml:space="preserve">Instrument number CASA </w:t>
    </w:r>
    <w:r w:rsidR="003B32CA">
      <w:t>59</w:t>
    </w:r>
    <w:r w:rsidR="005742B6">
      <w:t>/1</w:t>
    </w:r>
    <w:r w:rsidR="009F1749">
      <w:t>8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2EB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4747C4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03CC" w14:textId="77777777" w:rsidR="00685C57" w:rsidRDefault="00685C57" w:rsidP="00A70265">
      <w:pPr>
        <w:spacing w:after="0" w:line="240" w:lineRule="auto"/>
      </w:pPr>
      <w:r>
        <w:separator/>
      </w:r>
    </w:p>
  </w:footnote>
  <w:footnote w:type="continuationSeparator" w:id="0">
    <w:p w14:paraId="5DF80F7C" w14:textId="77777777" w:rsidR="00685C57" w:rsidRDefault="00685C57" w:rsidP="00A7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F393" w14:textId="77777777" w:rsidR="00156C4C" w:rsidRDefault="00156C4C" w:rsidP="00156C4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D544" w14:textId="77777777" w:rsidR="00156C4C" w:rsidRDefault="00156C4C" w:rsidP="00156C4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145D016" wp14:editId="0E4CA6B3">
          <wp:extent cx="4023360" cy="106680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55A"/>
    <w:multiLevelType w:val="hybridMultilevel"/>
    <w:tmpl w:val="5A029572"/>
    <w:lvl w:ilvl="0" w:tplc="C816A020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15F80B5D"/>
    <w:multiLevelType w:val="hybridMultilevel"/>
    <w:tmpl w:val="6206E268"/>
    <w:lvl w:ilvl="0" w:tplc="AFCA6D6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7C34D09"/>
    <w:multiLevelType w:val="hybridMultilevel"/>
    <w:tmpl w:val="BB0AF758"/>
    <w:lvl w:ilvl="0" w:tplc="9EAEF474">
      <w:start w:val="1"/>
      <w:numFmt w:val="lowerLetter"/>
      <w:lvlText w:val="(%1)"/>
      <w:lvlJc w:val="left"/>
      <w:pPr>
        <w:ind w:left="1459" w:hanging="360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79" w:hanging="360"/>
      </w:pPr>
    </w:lvl>
    <w:lvl w:ilvl="2" w:tplc="0C09001B" w:tentative="1">
      <w:start w:val="1"/>
      <w:numFmt w:val="lowerRoman"/>
      <w:lvlText w:val="%3."/>
      <w:lvlJc w:val="right"/>
      <w:pPr>
        <w:ind w:left="2899" w:hanging="180"/>
      </w:pPr>
    </w:lvl>
    <w:lvl w:ilvl="3" w:tplc="0C09000F" w:tentative="1">
      <w:start w:val="1"/>
      <w:numFmt w:val="decimal"/>
      <w:lvlText w:val="%4."/>
      <w:lvlJc w:val="left"/>
      <w:pPr>
        <w:ind w:left="3619" w:hanging="360"/>
      </w:pPr>
    </w:lvl>
    <w:lvl w:ilvl="4" w:tplc="0C090019" w:tentative="1">
      <w:start w:val="1"/>
      <w:numFmt w:val="lowerLetter"/>
      <w:lvlText w:val="%5."/>
      <w:lvlJc w:val="left"/>
      <w:pPr>
        <w:ind w:left="4339" w:hanging="360"/>
      </w:pPr>
    </w:lvl>
    <w:lvl w:ilvl="5" w:tplc="0C09001B" w:tentative="1">
      <w:start w:val="1"/>
      <w:numFmt w:val="lowerRoman"/>
      <w:lvlText w:val="%6."/>
      <w:lvlJc w:val="right"/>
      <w:pPr>
        <w:ind w:left="5059" w:hanging="180"/>
      </w:pPr>
    </w:lvl>
    <w:lvl w:ilvl="6" w:tplc="0C09000F" w:tentative="1">
      <w:start w:val="1"/>
      <w:numFmt w:val="decimal"/>
      <w:lvlText w:val="%7."/>
      <w:lvlJc w:val="left"/>
      <w:pPr>
        <w:ind w:left="5779" w:hanging="360"/>
      </w:pPr>
    </w:lvl>
    <w:lvl w:ilvl="7" w:tplc="0C090019" w:tentative="1">
      <w:start w:val="1"/>
      <w:numFmt w:val="lowerLetter"/>
      <w:lvlText w:val="%8."/>
      <w:lvlJc w:val="left"/>
      <w:pPr>
        <w:ind w:left="6499" w:hanging="360"/>
      </w:pPr>
    </w:lvl>
    <w:lvl w:ilvl="8" w:tplc="0C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22E866EA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91157"/>
    <w:multiLevelType w:val="hybridMultilevel"/>
    <w:tmpl w:val="17AC8B76"/>
    <w:lvl w:ilvl="0" w:tplc="37C27B4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C5CB6"/>
    <w:multiLevelType w:val="hybridMultilevel"/>
    <w:tmpl w:val="9228906E"/>
    <w:lvl w:ilvl="0" w:tplc="5DD41FAC">
      <w:start w:val="1"/>
      <w:numFmt w:val="lowerLetter"/>
      <w:lvlText w:val="(%1)"/>
      <w:lvlJc w:val="left"/>
      <w:pPr>
        <w:ind w:left="562" w:hanging="360"/>
      </w:pPr>
    </w:lvl>
    <w:lvl w:ilvl="1" w:tplc="0C090019">
      <w:start w:val="1"/>
      <w:numFmt w:val="lowerLetter"/>
      <w:lvlText w:val="%2."/>
      <w:lvlJc w:val="left"/>
      <w:pPr>
        <w:ind w:left="1282" w:hanging="360"/>
      </w:pPr>
    </w:lvl>
    <w:lvl w:ilvl="2" w:tplc="0C09001B">
      <w:start w:val="1"/>
      <w:numFmt w:val="lowerRoman"/>
      <w:lvlText w:val="%3."/>
      <w:lvlJc w:val="right"/>
      <w:pPr>
        <w:ind w:left="2002" w:hanging="180"/>
      </w:pPr>
    </w:lvl>
    <w:lvl w:ilvl="3" w:tplc="0C09000F">
      <w:start w:val="1"/>
      <w:numFmt w:val="decimal"/>
      <w:lvlText w:val="%4."/>
      <w:lvlJc w:val="left"/>
      <w:pPr>
        <w:ind w:left="2722" w:hanging="360"/>
      </w:pPr>
    </w:lvl>
    <w:lvl w:ilvl="4" w:tplc="0C090019">
      <w:start w:val="1"/>
      <w:numFmt w:val="lowerLetter"/>
      <w:lvlText w:val="%5."/>
      <w:lvlJc w:val="left"/>
      <w:pPr>
        <w:ind w:left="3442" w:hanging="360"/>
      </w:pPr>
    </w:lvl>
    <w:lvl w:ilvl="5" w:tplc="0C09001B">
      <w:start w:val="1"/>
      <w:numFmt w:val="lowerRoman"/>
      <w:lvlText w:val="%6."/>
      <w:lvlJc w:val="right"/>
      <w:pPr>
        <w:ind w:left="4162" w:hanging="180"/>
      </w:pPr>
    </w:lvl>
    <w:lvl w:ilvl="6" w:tplc="0C09000F">
      <w:start w:val="1"/>
      <w:numFmt w:val="decimal"/>
      <w:lvlText w:val="%7."/>
      <w:lvlJc w:val="left"/>
      <w:pPr>
        <w:ind w:left="4882" w:hanging="360"/>
      </w:pPr>
    </w:lvl>
    <w:lvl w:ilvl="7" w:tplc="0C090019">
      <w:start w:val="1"/>
      <w:numFmt w:val="lowerLetter"/>
      <w:lvlText w:val="%8."/>
      <w:lvlJc w:val="left"/>
      <w:pPr>
        <w:ind w:left="5602" w:hanging="360"/>
      </w:pPr>
    </w:lvl>
    <w:lvl w:ilvl="8" w:tplc="0C09001B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369357FD"/>
    <w:multiLevelType w:val="hybridMultilevel"/>
    <w:tmpl w:val="D0CCB85C"/>
    <w:lvl w:ilvl="0" w:tplc="D416D506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3D6D4CF2"/>
    <w:multiLevelType w:val="hybridMultilevel"/>
    <w:tmpl w:val="778A8DAE"/>
    <w:lvl w:ilvl="0" w:tplc="CC4AC358">
      <w:start w:val="1"/>
      <w:numFmt w:val="decimal"/>
      <w:lvlText w:val="(%1)"/>
      <w:lvlJc w:val="left"/>
      <w:pPr>
        <w:ind w:left="1099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19" w:hanging="360"/>
      </w:pPr>
    </w:lvl>
    <w:lvl w:ilvl="2" w:tplc="0C09001B" w:tentative="1">
      <w:start w:val="1"/>
      <w:numFmt w:val="lowerRoman"/>
      <w:lvlText w:val="%3."/>
      <w:lvlJc w:val="right"/>
      <w:pPr>
        <w:ind w:left="2539" w:hanging="180"/>
      </w:pPr>
    </w:lvl>
    <w:lvl w:ilvl="3" w:tplc="0C09000F" w:tentative="1">
      <w:start w:val="1"/>
      <w:numFmt w:val="decimal"/>
      <w:lvlText w:val="%4."/>
      <w:lvlJc w:val="left"/>
      <w:pPr>
        <w:ind w:left="3259" w:hanging="360"/>
      </w:pPr>
    </w:lvl>
    <w:lvl w:ilvl="4" w:tplc="0C090019" w:tentative="1">
      <w:start w:val="1"/>
      <w:numFmt w:val="lowerLetter"/>
      <w:lvlText w:val="%5."/>
      <w:lvlJc w:val="left"/>
      <w:pPr>
        <w:ind w:left="3979" w:hanging="360"/>
      </w:pPr>
    </w:lvl>
    <w:lvl w:ilvl="5" w:tplc="0C09001B" w:tentative="1">
      <w:start w:val="1"/>
      <w:numFmt w:val="lowerRoman"/>
      <w:lvlText w:val="%6."/>
      <w:lvlJc w:val="right"/>
      <w:pPr>
        <w:ind w:left="4699" w:hanging="180"/>
      </w:pPr>
    </w:lvl>
    <w:lvl w:ilvl="6" w:tplc="0C09000F" w:tentative="1">
      <w:start w:val="1"/>
      <w:numFmt w:val="decimal"/>
      <w:lvlText w:val="%7."/>
      <w:lvlJc w:val="left"/>
      <w:pPr>
        <w:ind w:left="5419" w:hanging="360"/>
      </w:pPr>
    </w:lvl>
    <w:lvl w:ilvl="7" w:tplc="0C090019" w:tentative="1">
      <w:start w:val="1"/>
      <w:numFmt w:val="lowerLetter"/>
      <w:lvlText w:val="%8."/>
      <w:lvlJc w:val="left"/>
      <w:pPr>
        <w:ind w:left="6139" w:hanging="360"/>
      </w:pPr>
    </w:lvl>
    <w:lvl w:ilvl="8" w:tplc="0C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 w15:restartNumberingAfterBreak="0">
    <w:nsid w:val="43F67DB3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C741F"/>
    <w:multiLevelType w:val="hybridMultilevel"/>
    <w:tmpl w:val="2020C45A"/>
    <w:lvl w:ilvl="0" w:tplc="AF92F412">
      <w:start w:val="1"/>
      <w:numFmt w:val="lowerLetter"/>
      <w:lvlText w:val="(%1)"/>
      <w:lvlJc w:val="left"/>
      <w:pPr>
        <w:ind w:left="1102" w:hanging="360"/>
      </w:pPr>
    </w:lvl>
    <w:lvl w:ilvl="1" w:tplc="0C090019">
      <w:start w:val="1"/>
      <w:numFmt w:val="lowerLetter"/>
      <w:lvlText w:val="%2."/>
      <w:lvlJc w:val="left"/>
      <w:pPr>
        <w:ind w:left="1822" w:hanging="360"/>
      </w:pPr>
    </w:lvl>
    <w:lvl w:ilvl="2" w:tplc="0C09001B">
      <w:start w:val="1"/>
      <w:numFmt w:val="lowerRoman"/>
      <w:lvlText w:val="%3."/>
      <w:lvlJc w:val="right"/>
      <w:pPr>
        <w:ind w:left="2542" w:hanging="180"/>
      </w:p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>
      <w:start w:val="1"/>
      <w:numFmt w:val="lowerLetter"/>
      <w:lvlText w:val="%5."/>
      <w:lvlJc w:val="left"/>
      <w:pPr>
        <w:ind w:left="3982" w:hanging="360"/>
      </w:pPr>
    </w:lvl>
    <w:lvl w:ilvl="5" w:tplc="0C09001B">
      <w:start w:val="1"/>
      <w:numFmt w:val="lowerRoman"/>
      <w:lvlText w:val="%6."/>
      <w:lvlJc w:val="right"/>
      <w:pPr>
        <w:ind w:left="4702" w:hanging="180"/>
      </w:pPr>
    </w:lvl>
    <w:lvl w:ilvl="6" w:tplc="0C09000F">
      <w:start w:val="1"/>
      <w:numFmt w:val="decimal"/>
      <w:lvlText w:val="%7."/>
      <w:lvlJc w:val="left"/>
      <w:pPr>
        <w:ind w:left="5422" w:hanging="360"/>
      </w:pPr>
    </w:lvl>
    <w:lvl w:ilvl="7" w:tplc="0C090019">
      <w:start w:val="1"/>
      <w:numFmt w:val="lowerLetter"/>
      <w:lvlText w:val="%8."/>
      <w:lvlJc w:val="left"/>
      <w:pPr>
        <w:ind w:left="6142" w:hanging="360"/>
      </w:pPr>
    </w:lvl>
    <w:lvl w:ilvl="8" w:tplc="0C09001B">
      <w:start w:val="1"/>
      <w:numFmt w:val="lowerRoman"/>
      <w:lvlText w:val="%9."/>
      <w:lvlJc w:val="right"/>
      <w:pPr>
        <w:ind w:left="6862" w:hanging="180"/>
      </w:pPr>
    </w:lvl>
  </w:abstractNum>
  <w:abstractNum w:abstractNumId="10" w15:restartNumberingAfterBreak="0">
    <w:nsid w:val="461029BB"/>
    <w:multiLevelType w:val="hybridMultilevel"/>
    <w:tmpl w:val="F350E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BE374D"/>
    <w:multiLevelType w:val="hybridMultilevel"/>
    <w:tmpl w:val="B1CC8714"/>
    <w:lvl w:ilvl="0" w:tplc="E780C186">
      <w:start w:val="9"/>
      <w:numFmt w:val="lowerLetter"/>
      <w:lvlText w:val="(%1)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816F8B"/>
    <w:multiLevelType w:val="hybridMultilevel"/>
    <w:tmpl w:val="F1BE89DE"/>
    <w:lvl w:ilvl="0" w:tplc="E55C7F80">
      <w:start w:val="2"/>
      <w:numFmt w:val="lowerRoman"/>
      <w:lvlText w:val="(%1)"/>
      <w:lvlJc w:val="left"/>
      <w:pPr>
        <w:ind w:left="1822" w:hanging="720"/>
      </w:p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>
      <w:start w:val="1"/>
      <w:numFmt w:val="decimal"/>
      <w:lvlText w:val="%4."/>
      <w:lvlJc w:val="left"/>
      <w:pPr>
        <w:ind w:left="3622" w:hanging="360"/>
      </w:pPr>
    </w:lvl>
    <w:lvl w:ilvl="4" w:tplc="0C090019">
      <w:start w:val="1"/>
      <w:numFmt w:val="lowerLetter"/>
      <w:lvlText w:val="%5."/>
      <w:lvlJc w:val="left"/>
      <w:pPr>
        <w:ind w:left="4342" w:hanging="360"/>
      </w:pPr>
    </w:lvl>
    <w:lvl w:ilvl="5" w:tplc="0C09001B">
      <w:start w:val="1"/>
      <w:numFmt w:val="lowerRoman"/>
      <w:lvlText w:val="%6."/>
      <w:lvlJc w:val="right"/>
      <w:pPr>
        <w:ind w:left="5062" w:hanging="180"/>
      </w:pPr>
    </w:lvl>
    <w:lvl w:ilvl="6" w:tplc="0C09000F">
      <w:start w:val="1"/>
      <w:numFmt w:val="decimal"/>
      <w:lvlText w:val="%7."/>
      <w:lvlJc w:val="left"/>
      <w:pPr>
        <w:ind w:left="5782" w:hanging="360"/>
      </w:pPr>
    </w:lvl>
    <w:lvl w:ilvl="7" w:tplc="0C090019">
      <w:start w:val="1"/>
      <w:numFmt w:val="lowerLetter"/>
      <w:lvlText w:val="%8."/>
      <w:lvlJc w:val="left"/>
      <w:pPr>
        <w:ind w:left="6502" w:hanging="360"/>
      </w:pPr>
    </w:lvl>
    <w:lvl w:ilvl="8" w:tplc="0C09001B">
      <w:start w:val="1"/>
      <w:numFmt w:val="lowerRoman"/>
      <w:lvlText w:val="%9."/>
      <w:lvlJc w:val="right"/>
      <w:pPr>
        <w:ind w:left="7222" w:hanging="180"/>
      </w:pPr>
    </w:lvl>
  </w:abstractNum>
  <w:abstractNum w:abstractNumId="13" w15:restartNumberingAfterBreak="0">
    <w:nsid w:val="4E195832"/>
    <w:multiLevelType w:val="hybridMultilevel"/>
    <w:tmpl w:val="543E656C"/>
    <w:lvl w:ilvl="0" w:tplc="F06E62B0">
      <w:start w:val="1"/>
      <w:numFmt w:val="decimal"/>
      <w:lvlText w:val="%1"/>
      <w:lvlJc w:val="left"/>
      <w:pPr>
        <w:ind w:left="247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abstractNum w:abstractNumId="14" w15:restartNumberingAfterBreak="0">
    <w:nsid w:val="4E973C0A"/>
    <w:multiLevelType w:val="hybridMultilevel"/>
    <w:tmpl w:val="86668E9C"/>
    <w:lvl w:ilvl="0" w:tplc="400687D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5218225D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540BD3"/>
    <w:multiLevelType w:val="hybridMultilevel"/>
    <w:tmpl w:val="64F45434"/>
    <w:lvl w:ilvl="0" w:tplc="177065AE">
      <w:start w:val="1"/>
      <w:numFmt w:val="lowerRoman"/>
      <w:lvlText w:val="(%1)"/>
      <w:lvlJc w:val="left"/>
      <w:pPr>
        <w:ind w:left="217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9" w:hanging="360"/>
      </w:pPr>
    </w:lvl>
    <w:lvl w:ilvl="2" w:tplc="0C09001B" w:tentative="1">
      <w:start w:val="1"/>
      <w:numFmt w:val="lowerRoman"/>
      <w:lvlText w:val="%3."/>
      <w:lvlJc w:val="right"/>
      <w:pPr>
        <w:ind w:left="3259" w:hanging="180"/>
      </w:pPr>
    </w:lvl>
    <w:lvl w:ilvl="3" w:tplc="0C09000F" w:tentative="1">
      <w:start w:val="1"/>
      <w:numFmt w:val="decimal"/>
      <w:lvlText w:val="%4."/>
      <w:lvlJc w:val="left"/>
      <w:pPr>
        <w:ind w:left="3979" w:hanging="360"/>
      </w:pPr>
    </w:lvl>
    <w:lvl w:ilvl="4" w:tplc="0C090019" w:tentative="1">
      <w:start w:val="1"/>
      <w:numFmt w:val="lowerLetter"/>
      <w:lvlText w:val="%5."/>
      <w:lvlJc w:val="left"/>
      <w:pPr>
        <w:ind w:left="4699" w:hanging="360"/>
      </w:pPr>
    </w:lvl>
    <w:lvl w:ilvl="5" w:tplc="0C09001B" w:tentative="1">
      <w:start w:val="1"/>
      <w:numFmt w:val="lowerRoman"/>
      <w:lvlText w:val="%6."/>
      <w:lvlJc w:val="right"/>
      <w:pPr>
        <w:ind w:left="5419" w:hanging="180"/>
      </w:pPr>
    </w:lvl>
    <w:lvl w:ilvl="6" w:tplc="0C09000F" w:tentative="1">
      <w:start w:val="1"/>
      <w:numFmt w:val="decimal"/>
      <w:lvlText w:val="%7."/>
      <w:lvlJc w:val="left"/>
      <w:pPr>
        <w:ind w:left="6139" w:hanging="360"/>
      </w:pPr>
    </w:lvl>
    <w:lvl w:ilvl="7" w:tplc="0C090019" w:tentative="1">
      <w:start w:val="1"/>
      <w:numFmt w:val="lowerLetter"/>
      <w:lvlText w:val="%8."/>
      <w:lvlJc w:val="left"/>
      <w:pPr>
        <w:ind w:left="6859" w:hanging="360"/>
      </w:pPr>
    </w:lvl>
    <w:lvl w:ilvl="8" w:tplc="0C0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7" w15:restartNumberingAfterBreak="0">
    <w:nsid w:val="614D0281"/>
    <w:multiLevelType w:val="hybridMultilevel"/>
    <w:tmpl w:val="64662A5E"/>
    <w:lvl w:ilvl="0" w:tplc="20A24BF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61CF0EDA"/>
    <w:multiLevelType w:val="hybridMultilevel"/>
    <w:tmpl w:val="9D62325E"/>
    <w:lvl w:ilvl="0" w:tplc="60E0EF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1DC06F8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F2DA4"/>
    <w:multiLevelType w:val="hybridMultilevel"/>
    <w:tmpl w:val="4A90F466"/>
    <w:lvl w:ilvl="0" w:tplc="27402A5A">
      <w:start w:val="9"/>
      <w:numFmt w:val="lowerLetter"/>
      <w:lvlText w:val="(%1)"/>
      <w:lvlJc w:val="left"/>
      <w:pPr>
        <w:ind w:left="1462" w:hanging="360"/>
      </w:p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>
      <w:start w:val="1"/>
      <w:numFmt w:val="decimal"/>
      <w:lvlText w:val="%4."/>
      <w:lvlJc w:val="left"/>
      <w:pPr>
        <w:ind w:left="3622" w:hanging="360"/>
      </w:pPr>
    </w:lvl>
    <w:lvl w:ilvl="4" w:tplc="0C090019">
      <w:start w:val="1"/>
      <w:numFmt w:val="lowerLetter"/>
      <w:lvlText w:val="%5."/>
      <w:lvlJc w:val="left"/>
      <w:pPr>
        <w:ind w:left="4342" w:hanging="360"/>
      </w:pPr>
    </w:lvl>
    <w:lvl w:ilvl="5" w:tplc="0C09001B">
      <w:start w:val="1"/>
      <w:numFmt w:val="lowerRoman"/>
      <w:lvlText w:val="%6."/>
      <w:lvlJc w:val="right"/>
      <w:pPr>
        <w:ind w:left="5062" w:hanging="180"/>
      </w:pPr>
    </w:lvl>
    <w:lvl w:ilvl="6" w:tplc="0C09000F">
      <w:start w:val="1"/>
      <w:numFmt w:val="decimal"/>
      <w:lvlText w:val="%7."/>
      <w:lvlJc w:val="left"/>
      <w:pPr>
        <w:ind w:left="5782" w:hanging="360"/>
      </w:pPr>
    </w:lvl>
    <w:lvl w:ilvl="7" w:tplc="0C090019">
      <w:start w:val="1"/>
      <w:numFmt w:val="lowerLetter"/>
      <w:lvlText w:val="%8."/>
      <w:lvlJc w:val="left"/>
      <w:pPr>
        <w:ind w:left="6502" w:hanging="360"/>
      </w:pPr>
    </w:lvl>
    <w:lvl w:ilvl="8" w:tplc="0C09001B">
      <w:start w:val="1"/>
      <w:numFmt w:val="lowerRoman"/>
      <w:lvlText w:val="%9."/>
      <w:lvlJc w:val="right"/>
      <w:pPr>
        <w:ind w:left="7222" w:hanging="180"/>
      </w:pPr>
    </w:lvl>
  </w:abstractNum>
  <w:abstractNum w:abstractNumId="21" w15:restartNumberingAfterBreak="0">
    <w:nsid w:val="784A116B"/>
    <w:multiLevelType w:val="hybridMultilevel"/>
    <w:tmpl w:val="9E2A3D2C"/>
    <w:lvl w:ilvl="0" w:tplc="0C06C330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0"/>
  </w:num>
  <w:num w:numId="9">
    <w:abstractNumId w:val="3"/>
  </w:num>
  <w:num w:numId="10">
    <w:abstractNumId w:val="5"/>
  </w:num>
  <w:num w:numId="11">
    <w:abstractNumId w:val="15"/>
  </w:num>
  <w:num w:numId="12">
    <w:abstractNumId w:val="8"/>
  </w:num>
  <w:num w:numId="13">
    <w:abstractNumId w:val="17"/>
  </w:num>
  <w:num w:numId="14">
    <w:abstractNumId w:val="14"/>
  </w:num>
  <w:num w:numId="15">
    <w:abstractNumId w:val="21"/>
  </w:num>
  <w:num w:numId="16">
    <w:abstractNumId w:val="1"/>
  </w:num>
  <w:num w:numId="17">
    <w:abstractNumId w:val="6"/>
  </w:num>
  <w:num w:numId="18">
    <w:abstractNumId w:val="18"/>
  </w:num>
  <w:num w:numId="19">
    <w:abstractNumId w:val="4"/>
  </w:num>
  <w:num w:numId="20">
    <w:abstractNumId w:val="7"/>
  </w:num>
  <w:num w:numId="21">
    <w:abstractNumId w:val="2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F52"/>
    <w:rsid w:val="00010A77"/>
    <w:rsid w:val="00021121"/>
    <w:rsid w:val="00022C5B"/>
    <w:rsid w:val="000243E3"/>
    <w:rsid w:val="000358C9"/>
    <w:rsid w:val="00036293"/>
    <w:rsid w:val="000408A4"/>
    <w:rsid w:val="00041484"/>
    <w:rsid w:val="00044965"/>
    <w:rsid w:val="000509FF"/>
    <w:rsid w:val="00051990"/>
    <w:rsid w:val="00054EE9"/>
    <w:rsid w:val="0005713F"/>
    <w:rsid w:val="000608C5"/>
    <w:rsid w:val="0007591E"/>
    <w:rsid w:val="0007738D"/>
    <w:rsid w:val="00082015"/>
    <w:rsid w:val="00082FC6"/>
    <w:rsid w:val="000858E1"/>
    <w:rsid w:val="00087248"/>
    <w:rsid w:val="00096929"/>
    <w:rsid w:val="00097435"/>
    <w:rsid w:val="000A070A"/>
    <w:rsid w:val="000A573A"/>
    <w:rsid w:val="000C0300"/>
    <w:rsid w:val="000C7386"/>
    <w:rsid w:val="000D175D"/>
    <w:rsid w:val="000D36AD"/>
    <w:rsid w:val="000D394B"/>
    <w:rsid w:val="000D7FB0"/>
    <w:rsid w:val="000F6BA6"/>
    <w:rsid w:val="000F7E1D"/>
    <w:rsid w:val="00105E90"/>
    <w:rsid w:val="00120A45"/>
    <w:rsid w:val="00125D3A"/>
    <w:rsid w:val="001270F2"/>
    <w:rsid w:val="00133B1B"/>
    <w:rsid w:val="00134E87"/>
    <w:rsid w:val="001351C9"/>
    <w:rsid w:val="0014297D"/>
    <w:rsid w:val="00147331"/>
    <w:rsid w:val="00156C4C"/>
    <w:rsid w:val="001574B8"/>
    <w:rsid w:val="001576AB"/>
    <w:rsid w:val="00161D45"/>
    <w:rsid w:val="00171D4F"/>
    <w:rsid w:val="0018032D"/>
    <w:rsid w:val="00183C3A"/>
    <w:rsid w:val="00184257"/>
    <w:rsid w:val="0019278F"/>
    <w:rsid w:val="00195251"/>
    <w:rsid w:val="001A32C7"/>
    <w:rsid w:val="001A59C5"/>
    <w:rsid w:val="001A5E95"/>
    <w:rsid w:val="001B27A0"/>
    <w:rsid w:val="001B5A88"/>
    <w:rsid w:val="001C0319"/>
    <w:rsid w:val="001C1819"/>
    <w:rsid w:val="001C2C28"/>
    <w:rsid w:val="001D5DC2"/>
    <w:rsid w:val="001E1960"/>
    <w:rsid w:val="001E25DC"/>
    <w:rsid w:val="001F4E81"/>
    <w:rsid w:val="00201174"/>
    <w:rsid w:val="002021BF"/>
    <w:rsid w:val="0021585D"/>
    <w:rsid w:val="00216783"/>
    <w:rsid w:val="002212CC"/>
    <w:rsid w:val="0023090B"/>
    <w:rsid w:val="00230F05"/>
    <w:rsid w:val="00236C1F"/>
    <w:rsid w:val="00240C4E"/>
    <w:rsid w:val="00250F0B"/>
    <w:rsid w:val="00257DBA"/>
    <w:rsid w:val="002646EC"/>
    <w:rsid w:val="00273C39"/>
    <w:rsid w:val="00274186"/>
    <w:rsid w:val="00277C58"/>
    <w:rsid w:val="002914BD"/>
    <w:rsid w:val="00293930"/>
    <w:rsid w:val="002B1BB2"/>
    <w:rsid w:val="002B7EEB"/>
    <w:rsid w:val="002C2B8D"/>
    <w:rsid w:val="002D1ADE"/>
    <w:rsid w:val="002D5C82"/>
    <w:rsid w:val="002E4548"/>
    <w:rsid w:val="002F4D05"/>
    <w:rsid w:val="002F723F"/>
    <w:rsid w:val="00301838"/>
    <w:rsid w:val="003040DE"/>
    <w:rsid w:val="003067C7"/>
    <w:rsid w:val="00310D80"/>
    <w:rsid w:val="00315B07"/>
    <w:rsid w:val="00320871"/>
    <w:rsid w:val="003429FF"/>
    <w:rsid w:val="00346797"/>
    <w:rsid w:val="00360269"/>
    <w:rsid w:val="0036259C"/>
    <w:rsid w:val="00364039"/>
    <w:rsid w:val="00366437"/>
    <w:rsid w:val="00367777"/>
    <w:rsid w:val="00380077"/>
    <w:rsid w:val="0038109C"/>
    <w:rsid w:val="0038415F"/>
    <w:rsid w:val="00386849"/>
    <w:rsid w:val="003924AF"/>
    <w:rsid w:val="003A21B2"/>
    <w:rsid w:val="003A26B8"/>
    <w:rsid w:val="003B32CA"/>
    <w:rsid w:val="003C5C93"/>
    <w:rsid w:val="003D1F65"/>
    <w:rsid w:val="003D49D9"/>
    <w:rsid w:val="003D4A4C"/>
    <w:rsid w:val="003E464F"/>
    <w:rsid w:val="003F2EAE"/>
    <w:rsid w:val="003F3A0B"/>
    <w:rsid w:val="004054FD"/>
    <w:rsid w:val="00406097"/>
    <w:rsid w:val="004108C6"/>
    <w:rsid w:val="00412F5E"/>
    <w:rsid w:val="0041435B"/>
    <w:rsid w:val="0041625D"/>
    <w:rsid w:val="00430CAE"/>
    <w:rsid w:val="00434365"/>
    <w:rsid w:val="00441AE8"/>
    <w:rsid w:val="00441FDF"/>
    <w:rsid w:val="00442699"/>
    <w:rsid w:val="00442D6B"/>
    <w:rsid w:val="004445D0"/>
    <w:rsid w:val="00444DE4"/>
    <w:rsid w:val="00450A95"/>
    <w:rsid w:val="00454734"/>
    <w:rsid w:val="00456E30"/>
    <w:rsid w:val="004747C4"/>
    <w:rsid w:val="00484F52"/>
    <w:rsid w:val="0048522E"/>
    <w:rsid w:val="00486E53"/>
    <w:rsid w:val="00487030"/>
    <w:rsid w:val="004930F6"/>
    <w:rsid w:val="004A10BE"/>
    <w:rsid w:val="004B1037"/>
    <w:rsid w:val="004B6294"/>
    <w:rsid w:val="004C00F3"/>
    <w:rsid w:val="004C6CCD"/>
    <w:rsid w:val="004D0F9F"/>
    <w:rsid w:val="004D3CAD"/>
    <w:rsid w:val="004D5355"/>
    <w:rsid w:val="004E0966"/>
    <w:rsid w:val="004F2E41"/>
    <w:rsid w:val="004F4903"/>
    <w:rsid w:val="004F5C21"/>
    <w:rsid w:val="00505BAB"/>
    <w:rsid w:val="0050671F"/>
    <w:rsid w:val="00513977"/>
    <w:rsid w:val="00515501"/>
    <w:rsid w:val="00524858"/>
    <w:rsid w:val="00530AE5"/>
    <w:rsid w:val="005742B6"/>
    <w:rsid w:val="00582758"/>
    <w:rsid w:val="00584264"/>
    <w:rsid w:val="00584576"/>
    <w:rsid w:val="0058486C"/>
    <w:rsid w:val="00584A3C"/>
    <w:rsid w:val="00587E88"/>
    <w:rsid w:val="00590539"/>
    <w:rsid w:val="0059140D"/>
    <w:rsid w:val="005930A0"/>
    <w:rsid w:val="005A242A"/>
    <w:rsid w:val="005A4E47"/>
    <w:rsid w:val="005B4378"/>
    <w:rsid w:val="005C03B1"/>
    <w:rsid w:val="005D06A5"/>
    <w:rsid w:val="005D2058"/>
    <w:rsid w:val="005D4001"/>
    <w:rsid w:val="005D6695"/>
    <w:rsid w:val="005D6B41"/>
    <w:rsid w:val="005E5246"/>
    <w:rsid w:val="005F2CD0"/>
    <w:rsid w:val="005F3A26"/>
    <w:rsid w:val="005F427A"/>
    <w:rsid w:val="005F4CF1"/>
    <w:rsid w:val="00600A0B"/>
    <w:rsid w:val="00616931"/>
    <w:rsid w:val="0061724A"/>
    <w:rsid w:val="00623B5E"/>
    <w:rsid w:val="0063569C"/>
    <w:rsid w:val="00663677"/>
    <w:rsid w:val="00664A5C"/>
    <w:rsid w:val="00671207"/>
    <w:rsid w:val="00674331"/>
    <w:rsid w:val="00674D20"/>
    <w:rsid w:val="00685923"/>
    <w:rsid w:val="00685C57"/>
    <w:rsid w:val="006A0F44"/>
    <w:rsid w:val="006B7359"/>
    <w:rsid w:val="006C3910"/>
    <w:rsid w:val="006D6B81"/>
    <w:rsid w:val="006F2CF5"/>
    <w:rsid w:val="007007E4"/>
    <w:rsid w:val="00704A83"/>
    <w:rsid w:val="00706D67"/>
    <w:rsid w:val="00717CB9"/>
    <w:rsid w:val="007213B8"/>
    <w:rsid w:val="0073011C"/>
    <w:rsid w:val="007311E2"/>
    <w:rsid w:val="0073342B"/>
    <w:rsid w:val="0074137E"/>
    <w:rsid w:val="00742249"/>
    <w:rsid w:val="0074258A"/>
    <w:rsid w:val="007533ED"/>
    <w:rsid w:val="00754868"/>
    <w:rsid w:val="00755B39"/>
    <w:rsid w:val="00756DC2"/>
    <w:rsid w:val="00764761"/>
    <w:rsid w:val="00764DF7"/>
    <w:rsid w:val="00776E8B"/>
    <w:rsid w:val="00780832"/>
    <w:rsid w:val="007817C6"/>
    <w:rsid w:val="00787FF6"/>
    <w:rsid w:val="007A33EE"/>
    <w:rsid w:val="007B0750"/>
    <w:rsid w:val="007B1893"/>
    <w:rsid w:val="007B7DED"/>
    <w:rsid w:val="007C77F6"/>
    <w:rsid w:val="007D0457"/>
    <w:rsid w:val="007E0B2A"/>
    <w:rsid w:val="007E2118"/>
    <w:rsid w:val="007F5381"/>
    <w:rsid w:val="00800F37"/>
    <w:rsid w:val="00803A5E"/>
    <w:rsid w:val="008108E1"/>
    <w:rsid w:val="008168B8"/>
    <w:rsid w:val="0081766E"/>
    <w:rsid w:val="00817FDC"/>
    <w:rsid w:val="00820283"/>
    <w:rsid w:val="008248FD"/>
    <w:rsid w:val="00835968"/>
    <w:rsid w:val="008365B2"/>
    <w:rsid w:val="00837429"/>
    <w:rsid w:val="008445B5"/>
    <w:rsid w:val="0084543D"/>
    <w:rsid w:val="00851277"/>
    <w:rsid w:val="00861B77"/>
    <w:rsid w:val="00862367"/>
    <w:rsid w:val="00862DDC"/>
    <w:rsid w:val="00864EAD"/>
    <w:rsid w:val="0086516B"/>
    <w:rsid w:val="00883991"/>
    <w:rsid w:val="00893465"/>
    <w:rsid w:val="00895E5F"/>
    <w:rsid w:val="008A2D62"/>
    <w:rsid w:val="008A32C9"/>
    <w:rsid w:val="008C2EB2"/>
    <w:rsid w:val="008C590E"/>
    <w:rsid w:val="008C5D09"/>
    <w:rsid w:val="008D2EB8"/>
    <w:rsid w:val="008D78CF"/>
    <w:rsid w:val="008E015D"/>
    <w:rsid w:val="008E3CEB"/>
    <w:rsid w:val="008F098A"/>
    <w:rsid w:val="008F6976"/>
    <w:rsid w:val="00905C7E"/>
    <w:rsid w:val="00907C45"/>
    <w:rsid w:val="0091293B"/>
    <w:rsid w:val="0091792A"/>
    <w:rsid w:val="00926C56"/>
    <w:rsid w:val="00937BA2"/>
    <w:rsid w:val="0094480D"/>
    <w:rsid w:val="00956CBA"/>
    <w:rsid w:val="00964F3B"/>
    <w:rsid w:val="009651EF"/>
    <w:rsid w:val="009670AB"/>
    <w:rsid w:val="00970F39"/>
    <w:rsid w:val="00972212"/>
    <w:rsid w:val="00976F34"/>
    <w:rsid w:val="00982EEE"/>
    <w:rsid w:val="009877F6"/>
    <w:rsid w:val="00990132"/>
    <w:rsid w:val="0099096F"/>
    <w:rsid w:val="009A00DB"/>
    <w:rsid w:val="009A151E"/>
    <w:rsid w:val="009B0729"/>
    <w:rsid w:val="009B2FE5"/>
    <w:rsid w:val="009C2966"/>
    <w:rsid w:val="009E056B"/>
    <w:rsid w:val="009E75D9"/>
    <w:rsid w:val="009F0327"/>
    <w:rsid w:val="009F1749"/>
    <w:rsid w:val="009F39FD"/>
    <w:rsid w:val="00A04355"/>
    <w:rsid w:val="00A07DE1"/>
    <w:rsid w:val="00A1673A"/>
    <w:rsid w:val="00A2050A"/>
    <w:rsid w:val="00A3757A"/>
    <w:rsid w:val="00A459BE"/>
    <w:rsid w:val="00A54957"/>
    <w:rsid w:val="00A70265"/>
    <w:rsid w:val="00A72359"/>
    <w:rsid w:val="00A7775B"/>
    <w:rsid w:val="00A92628"/>
    <w:rsid w:val="00AA4FBF"/>
    <w:rsid w:val="00AB4CB7"/>
    <w:rsid w:val="00AC410B"/>
    <w:rsid w:val="00AC4DA2"/>
    <w:rsid w:val="00AD3609"/>
    <w:rsid w:val="00AD6DE4"/>
    <w:rsid w:val="00AD7413"/>
    <w:rsid w:val="00AF37FA"/>
    <w:rsid w:val="00B00046"/>
    <w:rsid w:val="00B0165A"/>
    <w:rsid w:val="00B033E8"/>
    <w:rsid w:val="00B14316"/>
    <w:rsid w:val="00B146D3"/>
    <w:rsid w:val="00B17AEB"/>
    <w:rsid w:val="00B2046A"/>
    <w:rsid w:val="00B34356"/>
    <w:rsid w:val="00B37857"/>
    <w:rsid w:val="00B458EB"/>
    <w:rsid w:val="00B551F2"/>
    <w:rsid w:val="00B72461"/>
    <w:rsid w:val="00B73E68"/>
    <w:rsid w:val="00B75D8C"/>
    <w:rsid w:val="00B92129"/>
    <w:rsid w:val="00B942D4"/>
    <w:rsid w:val="00BA314C"/>
    <w:rsid w:val="00BB145A"/>
    <w:rsid w:val="00BB36A4"/>
    <w:rsid w:val="00BC0A19"/>
    <w:rsid w:val="00BC2774"/>
    <w:rsid w:val="00BE160A"/>
    <w:rsid w:val="00BE3515"/>
    <w:rsid w:val="00BE4228"/>
    <w:rsid w:val="00BE4FC5"/>
    <w:rsid w:val="00BE7DD6"/>
    <w:rsid w:val="00BF610D"/>
    <w:rsid w:val="00C00027"/>
    <w:rsid w:val="00C010A9"/>
    <w:rsid w:val="00C05446"/>
    <w:rsid w:val="00C05BDE"/>
    <w:rsid w:val="00C10D3D"/>
    <w:rsid w:val="00C30A70"/>
    <w:rsid w:val="00C32B26"/>
    <w:rsid w:val="00C33A0A"/>
    <w:rsid w:val="00C463E9"/>
    <w:rsid w:val="00C4690A"/>
    <w:rsid w:val="00C522C4"/>
    <w:rsid w:val="00C60E2A"/>
    <w:rsid w:val="00C670EA"/>
    <w:rsid w:val="00C67A64"/>
    <w:rsid w:val="00C76AD2"/>
    <w:rsid w:val="00C85854"/>
    <w:rsid w:val="00C934C0"/>
    <w:rsid w:val="00C940AD"/>
    <w:rsid w:val="00CA17DE"/>
    <w:rsid w:val="00CB28EE"/>
    <w:rsid w:val="00CC14C1"/>
    <w:rsid w:val="00CC6F0A"/>
    <w:rsid w:val="00CC785C"/>
    <w:rsid w:val="00CD346A"/>
    <w:rsid w:val="00CE0097"/>
    <w:rsid w:val="00CF613F"/>
    <w:rsid w:val="00CF6605"/>
    <w:rsid w:val="00D04131"/>
    <w:rsid w:val="00D116B8"/>
    <w:rsid w:val="00D14133"/>
    <w:rsid w:val="00D210A8"/>
    <w:rsid w:val="00D30844"/>
    <w:rsid w:val="00D36B59"/>
    <w:rsid w:val="00D4117F"/>
    <w:rsid w:val="00D44476"/>
    <w:rsid w:val="00D67D23"/>
    <w:rsid w:val="00D70D2E"/>
    <w:rsid w:val="00D80FC3"/>
    <w:rsid w:val="00D83AAB"/>
    <w:rsid w:val="00D84800"/>
    <w:rsid w:val="00D959F5"/>
    <w:rsid w:val="00D95E07"/>
    <w:rsid w:val="00DA69D1"/>
    <w:rsid w:val="00DA7A6A"/>
    <w:rsid w:val="00DB74CE"/>
    <w:rsid w:val="00DD2D9A"/>
    <w:rsid w:val="00DE0A10"/>
    <w:rsid w:val="00DF17D4"/>
    <w:rsid w:val="00DF2B81"/>
    <w:rsid w:val="00DF4D05"/>
    <w:rsid w:val="00DF6892"/>
    <w:rsid w:val="00E16396"/>
    <w:rsid w:val="00E24C7C"/>
    <w:rsid w:val="00E3279B"/>
    <w:rsid w:val="00E32A60"/>
    <w:rsid w:val="00E336B4"/>
    <w:rsid w:val="00E45546"/>
    <w:rsid w:val="00E46181"/>
    <w:rsid w:val="00E53563"/>
    <w:rsid w:val="00E6761E"/>
    <w:rsid w:val="00E725B3"/>
    <w:rsid w:val="00E7443A"/>
    <w:rsid w:val="00E83394"/>
    <w:rsid w:val="00E847A0"/>
    <w:rsid w:val="00E90B45"/>
    <w:rsid w:val="00E94E43"/>
    <w:rsid w:val="00EA097A"/>
    <w:rsid w:val="00EA0F98"/>
    <w:rsid w:val="00EA384D"/>
    <w:rsid w:val="00ED4B65"/>
    <w:rsid w:val="00EE20F5"/>
    <w:rsid w:val="00EF0FD4"/>
    <w:rsid w:val="00EF75A9"/>
    <w:rsid w:val="00F10722"/>
    <w:rsid w:val="00F16CD3"/>
    <w:rsid w:val="00F17E1B"/>
    <w:rsid w:val="00F22FCE"/>
    <w:rsid w:val="00F32B86"/>
    <w:rsid w:val="00F506B6"/>
    <w:rsid w:val="00F50B24"/>
    <w:rsid w:val="00F66B4A"/>
    <w:rsid w:val="00F66C1D"/>
    <w:rsid w:val="00F6755B"/>
    <w:rsid w:val="00F713DD"/>
    <w:rsid w:val="00F74B85"/>
    <w:rsid w:val="00F77AC2"/>
    <w:rsid w:val="00F77E87"/>
    <w:rsid w:val="00F97749"/>
    <w:rsid w:val="00FA059E"/>
    <w:rsid w:val="00FC36AC"/>
    <w:rsid w:val="00FC731A"/>
    <w:rsid w:val="00FC78EA"/>
    <w:rsid w:val="00FD1101"/>
    <w:rsid w:val="00FE25B4"/>
    <w:rsid w:val="00FE36FC"/>
    <w:rsid w:val="00FE4E83"/>
    <w:rsid w:val="00FF0F84"/>
    <w:rsid w:val="00FF669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1A90434"/>
  <w15:docId w15:val="{739E4F6E-DD53-4314-9482-69214357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84F5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F52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4F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5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58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573A"/>
    <w:pPr>
      <w:ind w:left="720"/>
      <w:contextualSpacing/>
    </w:pPr>
  </w:style>
  <w:style w:type="paragraph" w:customStyle="1" w:styleId="CASAChapterText">
    <w:name w:val="CASA Chapter Text"/>
    <w:basedOn w:val="Normal"/>
    <w:link w:val="CASAChapterTextChar"/>
    <w:qFormat/>
    <w:rsid w:val="000A573A"/>
    <w:pPr>
      <w:spacing w:before="120" w:after="120" w:line="240" w:lineRule="auto"/>
    </w:pPr>
    <w:rPr>
      <w:rFonts w:ascii="Arial" w:eastAsia="Calibri" w:hAnsi="Arial" w:cs="Arial"/>
    </w:rPr>
  </w:style>
  <w:style w:type="character" w:customStyle="1" w:styleId="CASAChapterTextChar">
    <w:name w:val="CASA Chapter Text Char"/>
    <w:link w:val="CASAChapterText"/>
    <w:rsid w:val="000A573A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65"/>
  </w:style>
  <w:style w:type="paragraph" w:styleId="Footer">
    <w:name w:val="footer"/>
    <w:basedOn w:val="Normal"/>
    <w:link w:val="Foot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65"/>
  </w:style>
  <w:style w:type="paragraph" w:customStyle="1" w:styleId="LDClauseHeading">
    <w:name w:val="LDClauseHeading"/>
    <w:basedOn w:val="Normal"/>
    <w:next w:val="LDClause"/>
    <w:link w:val="LDClauseHeadingChar"/>
    <w:rsid w:val="00755B39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Normal"/>
    <w:link w:val="LDClauseChar"/>
    <w:rsid w:val="00755B39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DefaultParagraphFont"/>
    <w:link w:val="LDClause"/>
    <w:rsid w:val="00755B3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rsid w:val="00755B39"/>
    <w:rPr>
      <w:rFonts w:ascii="Arial" w:eastAsia="Times New Roman" w:hAnsi="Arial" w:cs="Times New Roman"/>
      <w:b/>
      <w:sz w:val="24"/>
      <w:szCs w:val="24"/>
    </w:rPr>
  </w:style>
  <w:style w:type="paragraph" w:customStyle="1" w:styleId="LDSignatory">
    <w:name w:val="LDSignatory"/>
    <w:basedOn w:val="Normal"/>
    <w:next w:val="Normal"/>
    <w:rsid w:val="00156C4C"/>
    <w:pPr>
      <w:keepNext/>
      <w:spacing w:before="9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6C4C"/>
  </w:style>
  <w:style w:type="paragraph" w:customStyle="1" w:styleId="LDFooter">
    <w:name w:val="LDFooter"/>
    <w:basedOn w:val="Normal"/>
    <w:rsid w:val="00156C4C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Title">
    <w:name w:val="LDTitle"/>
    <w:rsid w:val="0083742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83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837429"/>
    <w:rPr>
      <w:rFonts w:ascii="Times New Roman" w:eastAsia="Times New Roman" w:hAnsi="Times New Roman" w:cs="Times New Roman"/>
      <w:sz w:val="24"/>
      <w:szCs w:val="24"/>
    </w:rPr>
  </w:style>
  <w:style w:type="character" w:customStyle="1" w:styleId="LDCitation">
    <w:name w:val="LDCitation"/>
    <w:rsid w:val="00837429"/>
    <w:rPr>
      <w:i/>
      <w:iCs/>
    </w:rPr>
  </w:style>
  <w:style w:type="paragraph" w:customStyle="1" w:styleId="LDDate">
    <w:name w:val="LDDate"/>
    <w:basedOn w:val="LDBodytext"/>
    <w:link w:val="LDDateChar"/>
    <w:rsid w:val="00837429"/>
    <w:pPr>
      <w:spacing w:before="240"/>
    </w:pPr>
  </w:style>
  <w:style w:type="paragraph" w:customStyle="1" w:styleId="LDDescription">
    <w:name w:val="LD Description"/>
    <w:basedOn w:val="LDTitle"/>
    <w:rsid w:val="0083742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definition">
    <w:name w:val="LDdefinition"/>
    <w:basedOn w:val="LDClause"/>
    <w:link w:val="LDdefinitionChar"/>
    <w:rsid w:val="001C1819"/>
    <w:pPr>
      <w:tabs>
        <w:tab w:val="clear" w:pos="454"/>
        <w:tab w:val="clear" w:pos="737"/>
      </w:tabs>
      <w:ind w:firstLine="0"/>
    </w:pPr>
  </w:style>
  <w:style w:type="paragraph" w:customStyle="1" w:styleId="LDNote">
    <w:name w:val="LDNote"/>
    <w:basedOn w:val="Normal"/>
    <w:link w:val="LDNoteChar"/>
    <w:rsid w:val="001C1819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C1819"/>
    <w:rPr>
      <w:rFonts w:ascii="Times New Roman" w:eastAsia="Times New Roman" w:hAnsi="Times New Roman" w:cs="Times New Roman"/>
      <w:sz w:val="20"/>
      <w:szCs w:val="24"/>
    </w:rPr>
  </w:style>
  <w:style w:type="paragraph" w:customStyle="1" w:styleId="LDTableheading">
    <w:name w:val="LDTableheading"/>
    <w:basedOn w:val="Normal"/>
    <w:rsid w:val="00444DE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rsid w:val="009A00D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P1a">
    <w:name w:val="LDP1(a)"/>
    <w:basedOn w:val="LDClause"/>
    <w:link w:val="LDP1aChar"/>
    <w:rsid w:val="00EF75A9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EF75A9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LDP1a"/>
    <w:link w:val="LDP2iChar"/>
    <w:rsid w:val="00C67A6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"/>
    <w:rsid w:val="00C67A64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">
    <w:name w:val="LDScheduleClause"/>
    <w:basedOn w:val="LDClause"/>
    <w:rsid w:val="00C67A64"/>
    <w:pPr>
      <w:ind w:left="738" w:hanging="851"/>
    </w:pPr>
  </w:style>
  <w:style w:type="paragraph" w:styleId="BodyText">
    <w:name w:val="Body Text"/>
    <w:basedOn w:val="Normal"/>
    <w:link w:val="BodyTextChar"/>
    <w:rsid w:val="005742B6"/>
  </w:style>
  <w:style w:type="character" w:customStyle="1" w:styleId="BodyTextChar">
    <w:name w:val="Body Text Char"/>
    <w:basedOn w:val="DefaultParagraphFont"/>
    <w:link w:val="BodyText"/>
    <w:rsid w:val="005742B6"/>
  </w:style>
  <w:style w:type="paragraph" w:customStyle="1" w:styleId="ExampleBody">
    <w:name w:val="Example Body"/>
    <w:basedOn w:val="Normal"/>
    <w:rsid w:val="005742B6"/>
    <w:pPr>
      <w:spacing w:before="60" w:line="220" w:lineRule="exact"/>
      <w:ind w:left="964"/>
      <w:jc w:val="both"/>
    </w:pPr>
    <w:rPr>
      <w:sz w:val="20"/>
    </w:rPr>
  </w:style>
  <w:style w:type="character" w:customStyle="1" w:styleId="LDdefinitionChar">
    <w:name w:val="LDdefinition Char"/>
    <w:link w:val="LDdefinition"/>
    <w:rsid w:val="009F39FD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9F39FD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0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D3A"/>
    <w:rPr>
      <w:color w:val="800080" w:themeColor="followedHyperlink"/>
      <w:u w:val="single"/>
    </w:rPr>
  </w:style>
  <w:style w:type="character" w:customStyle="1" w:styleId="LDDateChar">
    <w:name w:val="LDDate Char"/>
    <w:basedOn w:val="LDBodytextChar"/>
    <w:link w:val="LDDate"/>
    <w:rsid w:val="002309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8AD2E80-4627-4942-B659-BD322C61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59/18</vt:lpstr>
    </vt:vector>
  </TitlesOfParts>
  <Company>Civil Aviation Safety Authority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59/18</dc:title>
  <dc:subject>Flight Tests and Grant of Certain Endorsements (Approved Persons under Civil Aviation Orders 29.6, 29.10 and 29.11) Approval 2018</dc:subject>
  <dc:creator>Civil Aviation Safety Authority</dc:creator>
  <cp:lastModifiedBy>Davies, Erika</cp:lastModifiedBy>
  <cp:revision>16</cp:revision>
  <cp:lastPrinted>2018-08-28T04:13:00Z</cp:lastPrinted>
  <dcterms:created xsi:type="dcterms:W3CDTF">2018-08-24T02:16:00Z</dcterms:created>
  <dcterms:modified xsi:type="dcterms:W3CDTF">2018-08-29T06:02:00Z</dcterms:modified>
  <cp:category>Approvals</cp:category>
</cp:coreProperties>
</file>