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94E8A" w14:textId="6F98AC8F" w:rsidR="002E27A2" w:rsidRPr="00C90B67" w:rsidRDefault="002E27A2" w:rsidP="002E27A2">
      <w:pPr>
        <w:pStyle w:val="Heading1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90B67">
        <w:rPr>
          <w:rFonts w:ascii="Times New Roman" w:hAnsi="Times New Roman" w:cs="Times New Roman"/>
          <w:sz w:val="24"/>
          <w:szCs w:val="24"/>
        </w:rPr>
        <w:t xml:space="preserve">APPROVED </w:t>
      </w:r>
      <w:r w:rsidR="00DA2747">
        <w:rPr>
          <w:rFonts w:ascii="Times New Roman" w:hAnsi="Times New Roman" w:cs="Times New Roman"/>
          <w:sz w:val="24"/>
          <w:szCs w:val="24"/>
        </w:rPr>
        <w:t xml:space="preserve">DEVELOPMENTAL </w:t>
      </w:r>
      <w:r w:rsidRPr="00C90B67">
        <w:rPr>
          <w:rFonts w:ascii="Times New Roman" w:hAnsi="Times New Roman" w:cs="Times New Roman"/>
          <w:sz w:val="24"/>
          <w:szCs w:val="24"/>
        </w:rPr>
        <w:t>WILDLIFE TRADE OPERATION</w:t>
      </w:r>
      <w:r w:rsidR="00F5109D">
        <w:rPr>
          <w:rFonts w:ascii="Times New Roman" w:hAnsi="Times New Roman" w:cs="Times New Roman"/>
          <w:sz w:val="24"/>
          <w:szCs w:val="24"/>
        </w:rPr>
        <w:t xml:space="preserve"> (</w:t>
      </w:r>
      <w:r w:rsidR="00DF0EAA">
        <w:rPr>
          <w:rFonts w:ascii="Times New Roman" w:hAnsi="Times New Roman" w:cs="Times New Roman"/>
          <w:sz w:val="24"/>
          <w:szCs w:val="24"/>
        </w:rPr>
        <w:t>victorian kangaroo pet food trial) declaration 2018</w:t>
      </w:r>
    </w:p>
    <w:p w14:paraId="64294E8C" w14:textId="7A18F170" w:rsidR="002E27A2" w:rsidRPr="004363AA" w:rsidRDefault="002E27A2" w:rsidP="00EF7585">
      <w:pPr>
        <w:spacing w:line="240" w:lineRule="exact"/>
        <w:ind w:left="709" w:hanging="709"/>
        <w:rPr>
          <w:rFonts w:ascii="Times New Roman" w:hAnsi="Times New Roman"/>
          <w:sz w:val="24"/>
          <w:szCs w:val="24"/>
        </w:rPr>
      </w:pPr>
      <w:r w:rsidRPr="004363AA">
        <w:rPr>
          <w:rFonts w:ascii="Times New Roman" w:hAnsi="Times New Roman"/>
          <w:sz w:val="24"/>
          <w:szCs w:val="24"/>
        </w:rPr>
        <w:t>I, Josh Frydenberg, Minister for the Environment</w:t>
      </w:r>
      <w:r w:rsidR="004A6290" w:rsidRPr="004363AA">
        <w:rPr>
          <w:rFonts w:ascii="Times New Roman" w:hAnsi="Times New Roman"/>
          <w:sz w:val="24"/>
          <w:szCs w:val="24"/>
        </w:rPr>
        <w:t xml:space="preserve"> and Energy</w:t>
      </w:r>
      <w:r w:rsidRPr="004363AA">
        <w:rPr>
          <w:rFonts w:ascii="Times New Roman" w:hAnsi="Times New Roman"/>
          <w:sz w:val="24"/>
          <w:szCs w:val="24"/>
        </w:rPr>
        <w:t xml:space="preserve">:  </w:t>
      </w:r>
    </w:p>
    <w:p w14:paraId="64294E8D" w14:textId="11CFF38D" w:rsidR="002E27A2" w:rsidRPr="00DC64D5" w:rsidRDefault="002E27A2" w:rsidP="00EF7585">
      <w:pPr>
        <w:pStyle w:val="LegalClauseLevel3"/>
        <w:rPr>
          <w:rFonts w:ascii="Times New Roman" w:hAnsi="Times New Roman" w:cs="Times New Roman"/>
          <w:sz w:val="24"/>
          <w:szCs w:val="24"/>
        </w:rPr>
      </w:pPr>
      <w:r w:rsidRPr="00DC64D5">
        <w:rPr>
          <w:rFonts w:ascii="Times New Roman" w:hAnsi="Times New Roman" w:cs="Times New Roman"/>
          <w:sz w:val="24"/>
          <w:szCs w:val="24"/>
        </w:rPr>
        <w:t xml:space="preserve">having considered </w:t>
      </w:r>
      <w:r w:rsidR="00C42D9D" w:rsidRPr="00DC64D5">
        <w:rPr>
          <w:rFonts w:ascii="Times New Roman" w:hAnsi="Times New Roman" w:cs="Times New Roman"/>
          <w:sz w:val="24"/>
          <w:szCs w:val="24"/>
        </w:rPr>
        <w:t>public comments</w:t>
      </w:r>
      <w:r w:rsidR="00045154" w:rsidRPr="00DC64D5">
        <w:rPr>
          <w:rFonts w:ascii="Times New Roman" w:hAnsi="Times New Roman" w:cs="Times New Roman"/>
          <w:sz w:val="24"/>
          <w:szCs w:val="24"/>
        </w:rPr>
        <w:t xml:space="preserve"> </w:t>
      </w:r>
      <w:r w:rsidR="00C42D9D" w:rsidRPr="00DC64D5">
        <w:rPr>
          <w:rFonts w:ascii="Times New Roman" w:hAnsi="Times New Roman" w:cs="Times New Roman"/>
          <w:sz w:val="24"/>
          <w:szCs w:val="24"/>
        </w:rPr>
        <w:t xml:space="preserve">as required by section </w:t>
      </w:r>
      <w:r w:rsidRPr="00DC64D5">
        <w:rPr>
          <w:rFonts w:ascii="Times New Roman" w:hAnsi="Times New Roman" w:cs="Times New Roman"/>
          <w:sz w:val="24"/>
          <w:szCs w:val="24"/>
        </w:rPr>
        <w:t xml:space="preserve">303FR; </w:t>
      </w:r>
    </w:p>
    <w:p w14:paraId="64294E8E" w14:textId="77777777" w:rsidR="002E27A2" w:rsidRPr="00DC64D5" w:rsidRDefault="002E27A2" w:rsidP="00EF7585">
      <w:pPr>
        <w:pStyle w:val="LegalClauseLevel3"/>
        <w:rPr>
          <w:rFonts w:ascii="Times New Roman" w:hAnsi="Times New Roman" w:cs="Times New Roman"/>
          <w:sz w:val="24"/>
          <w:szCs w:val="24"/>
        </w:rPr>
      </w:pPr>
      <w:r w:rsidRPr="00DC64D5">
        <w:rPr>
          <w:rFonts w:ascii="Times New Roman" w:hAnsi="Times New Roman" w:cs="Times New Roman"/>
          <w:sz w:val="24"/>
          <w:szCs w:val="24"/>
        </w:rPr>
        <w:t>being satisfied as to the matters set out in section 303FN of the</w:t>
      </w:r>
      <w:r w:rsidRPr="00DC64D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64D5">
        <w:rPr>
          <w:rFonts w:ascii="Times New Roman" w:hAnsi="Times New Roman" w:cs="Times New Roman"/>
          <w:iCs/>
          <w:sz w:val="24"/>
          <w:szCs w:val="24"/>
        </w:rPr>
        <w:t>EPBC Act</w:t>
      </w:r>
      <w:r w:rsidRPr="00DC64D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4294E8F" w14:textId="3AAADA02" w:rsidR="002E27A2" w:rsidRPr="004363AA" w:rsidRDefault="002E27A2" w:rsidP="00EF7585">
      <w:pPr>
        <w:pStyle w:val="LegalClauseLevel3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4363AA">
        <w:rPr>
          <w:rFonts w:ascii="Times New Roman" w:hAnsi="Times New Roman" w:cs="Times New Roman"/>
          <w:sz w:val="24"/>
          <w:szCs w:val="24"/>
        </w:rPr>
        <w:t xml:space="preserve">declare that the </w:t>
      </w:r>
      <w:r w:rsidR="00C177BC" w:rsidRPr="0068405D">
        <w:rPr>
          <w:rFonts w:ascii="Times New Roman" w:hAnsi="Times New Roman" w:cs="Times New Roman"/>
          <w:i/>
          <w:sz w:val="24"/>
          <w:szCs w:val="24"/>
        </w:rPr>
        <w:t>Kangaroo Pet</w:t>
      </w:r>
      <w:r w:rsidR="004E2667" w:rsidRPr="0068405D">
        <w:rPr>
          <w:rFonts w:ascii="Times New Roman" w:hAnsi="Times New Roman" w:cs="Times New Roman"/>
          <w:i/>
          <w:sz w:val="24"/>
          <w:szCs w:val="24"/>
        </w:rPr>
        <w:t xml:space="preserve"> F</w:t>
      </w:r>
      <w:r w:rsidR="00C177BC" w:rsidRPr="0068405D">
        <w:rPr>
          <w:rFonts w:ascii="Times New Roman" w:hAnsi="Times New Roman" w:cs="Times New Roman"/>
          <w:i/>
          <w:sz w:val="24"/>
          <w:szCs w:val="24"/>
        </w:rPr>
        <w:t xml:space="preserve">ood Trial </w:t>
      </w:r>
      <w:r w:rsidR="004E2667" w:rsidRPr="0068405D">
        <w:rPr>
          <w:rFonts w:ascii="Times New Roman" w:hAnsi="Times New Roman" w:cs="Times New Roman"/>
          <w:i/>
          <w:sz w:val="24"/>
          <w:szCs w:val="24"/>
        </w:rPr>
        <w:t>Developmental Wildlife Trade Operation</w:t>
      </w:r>
      <w:r w:rsidR="00E12C02" w:rsidRPr="0068405D">
        <w:rPr>
          <w:rFonts w:ascii="Times New Roman" w:hAnsi="Times New Roman" w:cs="Times New Roman"/>
          <w:i/>
          <w:sz w:val="24"/>
          <w:szCs w:val="24"/>
        </w:rPr>
        <w:t xml:space="preserve"> Plan</w:t>
      </w:r>
      <w:r w:rsidR="004E26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363AA">
        <w:rPr>
          <w:rFonts w:ascii="Times New Roman" w:hAnsi="Times New Roman" w:cs="Times New Roman"/>
          <w:sz w:val="24"/>
          <w:szCs w:val="24"/>
        </w:rPr>
        <w:t xml:space="preserve">is an </w:t>
      </w:r>
      <w:r w:rsidRPr="004363AA">
        <w:rPr>
          <w:rFonts w:ascii="Times New Roman" w:hAnsi="Times New Roman" w:cs="Times New Roman"/>
          <w:b/>
          <w:sz w:val="24"/>
          <w:szCs w:val="24"/>
        </w:rPr>
        <w:t xml:space="preserve">approved </w:t>
      </w:r>
      <w:r w:rsidR="004E2667">
        <w:rPr>
          <w:rFonts w:ascii="Times New Roman" w:hAnsi="Times New Roman" w:cs="Times New Roman"/>
          <w:b/>
          <w:sz w:val="24"/>
          <w:szCs w:val="24"/>
        </w:rPr>
        <w:t>developmental</w:t>
      </w:r>
      <w:r w:rsidR="00D719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63AA">
        <w:rPr>
          <w:rFonts w:ascii="Times New Roman" w:hAnsi="Times New Roman" w:cs="Times New Roman"/>
          <w:b/>
          <w:sz w:val="24"/>
          <w:szCs w:val="24"/>
        </w:rPr>
        <w:t>wildlife trade operation</w:t>
      </w:r>
      <w:r w:rsidRPr="004363AA">
        <w:rPr>
          <w:rFonts w:ascii="Times New Roman" w:hAnsi="Times New Roman" w:cs="Times New Roman"/>
          <w:sz w:val="24"/>
          <w:szCs w:val="24"/>
        </w:rPr>
        <w:t xml:space="preserve"> for the purposes of section 303FN of the EPBC Act. </w:t>
      </w:r>
    </w:p>
    <w:p w14:paraId="64294E90" w14:textId="4BB0A44E" w:rsidR="002E27A2" w:rsidRPr="00DC64D5" w:rsidRDefault="002E27A2" w:rsidP="00EF7585">
      <w:pPr>
        <w:rPr>
          <w:rFonts w:ascii="Times New Roman" w:hAnsi="Times New Roman"/>
          <w:sz w:val="24"/>
          <w:szCs w:val="24"/>
        </w:rPr>
      </w:pPr>
      <w:r w:rsidRPr="00DC64D5">
        <w:rPr>
          <w:rFonts w:ascii="Times New Roman" w:hAnsi="Times New Roman"/>
          <w:sz w:val="24"/>
          <w:szCs w:val="24"/>
        </w:rPr>
        <w:t xml:space="preserve">The </w:t>
      </w:r>
      <w:r w:rsidR="007E7EF6">
        <w:rPr>
          <w:rFonts w:ascii="Times New Roman" w:hAnsi="Times New Roman"/>
          <w:sz w:val="24"/>
          <w:szCs w:val="24"/>
        </w:rPr>
        <w:t>P</w:t>
      </w:r>
      <w:r w:rsidR="00D800D0" w:rsidRPr="00DC64D5">
        <w:rPr>
          <w:rFonts w:ascii="Times New Roman" w:hAnsi="Times New Roman"/>
          <w:sz w:val="24"/>
          <w:szCs w:val="24"/>
        </w:rPr>
        <w:t>roposal</w:t>
      </w:r>
      <w:r w:rsidRPr="00DC64D5">
        <w:rPr>
          <w:rFonts w:ascii="Times New Roman" w:hAnsi="Times New Roman"/>
          <w:sz w:val="24"/>
          <w:szCs w:val="24"/>
        </w:rPr>
        <w:t xml:space="preserve"> is subject to the declaration </w:t>
      </w:r>
      <w:r w:rsidR="00C94AB0" w:rsidRPr="00DC64D5">
        <w:rPr>
          <w:rFonts w:ascii="Times New Roman" w:hAnsi="Times New Roman"/>
          <w:sz w:val="24"/>
          <w:szCs w:val="24"/>
        </w:rPr>
        <w:t>subject to the following conditions applied under s.303FT</w:t>
      </w:r>
      <w:r w:rsidRPr="00DC64D5">
        <w:rPr>
          <w:rFonts w:ascii="Times New Roman" w:hAnsi="Times New Roman"/>
          <w:sz w:val="24"/>
          <w:szCs w:val="24"/>
        </w:rPr>
        <w:t xml:space="preserve">: </w:t>
      </w:r>
    </w:p>
    <w:p w14:paraId="1896D620" w14:textId="73C98A6E" w:rsidR="00033ABD" w:rsidRDefault="00D2684A" w:rsidP="00EF7585">
      <w:pPr>
        <w:pStyle w:val="LegalClauseLevel3"/>
        <w:numPr>
          <w:ilvl w:val="0"/>
          <w:numId w:val="11"/>
        </w:numPr>
        <w:spacing w:before="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DC64D5">
        <w:rPr>
          <w:rFonts w:ascii="Times New Roman" w:hAnsi="Times New Roman" w:cs="Times New Roman"/>
          <w:sz w:val="24"/>
          <w:szCs w:val="24"/>
        </w:rPr>
        <w:t xml:space="preserve"> wildlife trade operation will be carried out in accordance with the </w:t>
      </w:r>
      <w:r w:rsidR="00C42D9D" w:rsidRPr="004363AA">
        <w:rPr>
          <w:rFonts w:ascii="Times New Roman" w:hAnsi="Times New Roman" w:cs="Times New Roman"/>
          <w:i/>
          <w:sz w:val="24"/>
          <w:szCs w:val="24"/>
        </w:rPr>
        <w:t>Kangaroo Pet</w:t>
      </w:r>
      <w:r w:rsidR="00C42D9D">
        <w:rPr>
          <w:rFonts w:ascii="Times New Roman" w:hAnsi="Times New Roman" w:cs="Times New Roman"/>
          <w:i/>
          <w:sz w:val="24"/>
          <w:szCs w:val="24"/>
        </w:rPr>
        <w:t xml:space="preserve"> F</w:t>
      </w:r>
      <w:r w:rsidR="00C42D9D" w:rsidRPr="004363AA">
        <w:rPr>
          <w:rFonts w:ascii="Times New Roman" w:hAnsi="Times New Roman" w:cs="Times New Roman"/>
          <w:i/>
          <w:sz w:val="24"/>
          <w:szCs w:val="24"/>
        </w:rPr>
        <w:t xml:space="preserve">ood Trial </w:t>
      </w:r>
      <w:r w:rsidR="00C42D9D">
        <w:rPr>
          <w:rFonts w:ascii="Times New Roman" w:hAnsi="Times New Roman" w:cs="Times New Roman"/>
          <w:i/>
          <w:sz w:val="24"/>
          <w:szCs w:val="24"/>
        </w:rPr>
        <w:t>Developmental Wildlife Trade Operation</w:t>
      </w:r>
      <w:r w:rsidR="00477C77">
        <w:rPr>
          <w:rFonts w:ascii="Times New Roman" w:hAnsi="Times New Roman" w:cs="Times New Roman"/>
          <w:i/>
          <w:sz w:val="24"/>
          <w:szCs w:val="24"/>
        </w:rPr>
        <w:t xml:space="preserve"> Plan</w:t>
      </w:r>
      <w:r w:rsidR="007E2312">
        <w:rPr>
          <w:rFonts w:ascii="Times New Roman" w:hAnsi="Times New Roman" w:cs="Times New Roman"/>
          <w:sz w:val="24"/>
          <w:szCs w:val="24"/>
        </w:rPr>
        <w:t>.</w:t>
      </w:r>
    </w:p>
    <w:p w14:paraId="4F4ABB77" w14:textId="3A339A08" w:rsidR="00DC64D5" w:rsidRDefault="00DC64D5" w:rsidP="00EF7585">
      <w:pPr>
        <w:pStyle w:val="LegalClauseLevel3"/>
        <w:numPr>
          <w:ilvl w:val="0"/>
          <w:numId w:val="11"/>
        </w:numPr>
        <w:spacing w:before="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Department of Environment, Land, Water and Planning to inform the </w:t>
      </w:r>
      <w:r w:rsidR="00033ABD">
        <w:rPr>
          <w:rFonts w:ascii="Times New Roman" w:hAnsi="Times New Roman" w:cs="Times New Roman"/>
          <w:sz w:val="24"/>
          <w:szCs w:val="24"/>
        </w:rPr>
        <w:t xml:space="preserve">Department of the Environment and Energy </w:t>
      </w:r>
      <w:r>
        <w:rPr>
          <w:rFonts w:ascii="Times New Roman" w:hAnsi="Times New Roman" w:cs="Times New Roman"/>
          <w:sz w:val="24"/>
          <w:szCs w:val="24"/>
        </w:rPr>
        <w:t xml:space="preserve">of any intended changes to the Victorian kangaroo management arrangements that may affect the assessment against which </w:t>
      </w:r>
      <w:r w:rsidRPr="00DC64D5">
        <w:rPr>
          <w:rFonts w:ascii="Times New Roman" w:hAnsi="Times New Roman" w:cs="Times New Roman"/>
          <w:i/>
          <w:sz w:val="24"/>
          <w:szCs w:val="24"/>
        </w:rPr>
        <w:t>Environment Protection and Bio</w:t>
      </w:r>
      <w:r w:rsidR="00865E64">
        <w:rPr>
          <w:rFonts w:ascii="Times New Roman" w:hAnsi="Times New Roman" w:cs="Times New Roman"/>
          <w:i/>
          <w:sz w:val="24"/>
          <w:szCs w:val="24"/>
        </w:rPr>
        <w:t>diver</w:t>
      </w:r>
      <w:r w:rsidRPr="00DC64D5">
        <w:rPr>
          <w:rFonts w:ascii="Times New Roman" w:hAnsi="Times New Roman" w:cs="Times New Roman"/>
          <w:i/>
          <w:sz w:val="24"/>
          <w:szCs w:val="24"/>
        </w:rPr>
        <w:t>s</w:t>
      </w:r>
      <w:r w:rsidR="00865E64">
        <w:rPr>
          <w:rFonts w:ascii="Times New Roman" w:hAnsi="Times New Roman" w:cs="Times New Roman"/>
          <w:i/>
          <w:sz w:val="24"/>
          <w:szCs w:val="24"/>
        </w:rPr>
        <w:t>i</w:t>
      </w:r>
      <w:r w:rsidRPr="00DC64D5">
        <w:rPr>
          <w:rFonts w:ascii="Times New Roman" w:hAnsi="Times New Roman" w:cs="Times New Roman"/>
          <w:i/>
          <w:sz w:val="24"/>
          <w:szCs w:val="24"/>
        </w:rPr>
        <w:t>ty Conservation Act 1999</w:t>
      </w:r>
      <w:r>
        <w:rPr>
          <w:rFonts w:ascii="Times New Roman" w:hAnsi="Times New Roman" w:cs="Times New Roman"/>
          <w:sz w:val="24"/>
          <w:szCs w:val="24"/>
        </w:rPr>
        <w:t xml:space="preserve"> decisions are made. </w:t>
      </w:r>
    </w:p>
    <w:p w14:paraId="10F7B386" w14:textId="7A4AB49D" w:rsidR="00466A59" w:rsidRDefault="00DC64D5" w:rsidP="00EF7585">
      <w:pPr>
        <w:pStyle w:val="ListParagraph"/>
        <w:numPr>
          <w:ilvl w:val="0"/>
          <w:numId w:val="11"/>
        </w:numPr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Department of Environment, Land, Water and Planning to sub</w:t>
      </w:r>
      <w:r w:rsidR="00922B86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it an annual report to the Department</w:t>
      </w:r>
      <w:r w:rsidR="002434CF">
        <w:rPr>
          <w:rFonts w:ascii="Times New Roman" w:hAnsi="Times New Roman"/>
          <w:sz w:val="24"/>
          <w:szCs w:val="24"/>
        </w:rPr>
        <w:t xml:space="preserve"> of Environment and Energy by 30</w:t>
      </w:r>
      <w:r>
        <w:rPr>
          <w:rFonts w:ascii="Times New Roman" w:hAnsi="Times New Roman"/>
          <w:sz w:val="24"/>
          <w:szCs w:val="24"/>
        </w:rPr>
        <w:t xml:space="preserve"> </w:t>
      </w:r>
      <w:r w:rsidR="00E952AB">
        <w:rPr>
          <w:rFonts w:ascii="Times New Roman" w:hAnsi="Times New Roman"/>
          <w:sz w:val="24"/>
          <w:szCs w:val="24"/>
        </w:rPr>
        <w:t>June each year</w:t>
      </w:r>
      <w:r>
        <w:rPr>
          <w:rFonts w:ascii="Times New Roman" w:hAnsi="Times New Roman"/>
          <w:sz w:val="24"/>
          <w:szCs w:val="24"/>
        </w:rPr>
        <w:t xml:space="preserve">. </w:t>
      </w:r>
      <w:r w:rsidR="00922B86">
        <w:rPr>
          <w:rFonts w:ascii="Times New Roman" w:hAnsi="Times New Roman"/>
          <w:sz w:val="24"/>
          <w:szCs w:val="24"/>
        </w:rPr>
        <w:t xml:space="preserve">This </w:t>
      </w:r>
      <w:r w:rsidR="00D2684A">
        <w:rPr>
          <w:rFonts w:ascii="Times New Roman" w:hAnsi="Times New Roman"/>
          <w:sz w:val="24"/>
          <w:szCs w:val="24"/>
        </w:rPr>
        <w:t xml:space="preserve">report </w:t>
      </w:r>
      <w:r w:rsidR="00D2684A" w:rsidRPr="00433965">
        <w:rPr>
          <w:rFonts w:ascii="Times New Roman" w:hAnsi="Times New Roman"/>
          <w:sz w:val="24"/>
          <w:szCs w:val="24"/>
        </w:rPr>
        <w:t>should</w:t>
      </w:r>
      <w:r w:rsidR="00D2684A">
        <w:rPr>
          <w:rFonts w:ascii="Times New Roman" w:hAnsi="Times New Roman"/>
          <w:sz w:val="24"/>
          <w:szCs w:val="24"/>
        </w:rPr>
        <w:t xml:space="preserve"> include:</w:t>
      </w:r>
    </w:p>
    <w:p w14:paraId="49EC877E" w14:textId="04B8C208" w:rsidR="00BF607F" w:rsidRDefault="00AE7453" w:rsidP="00BF607F">
      <w:pPr>
        <w:pStyle w:val="ListParagraph"/>
        <w:numPr>
          <w:ilvl w:val="1"/>
          <w:numId w:val="11"/>
        </w:numPr>
        <w:spacing w:before="120" w:after="120"/>
        <w:rPr>
          <w:rFonts w:ascii="Times New Roman" w:hAnsi="Times New Roman"/>
          <w:sz w:val="24"/>
          <w:szCs w:val="24"/>
        </w:rPr>
      </w:pPr>
      <w:r w:rsidRPr="00922B86">
        <w:rPr>
          <w:rFonts w:ascii="Times New Roman" w:hAnsi="Times New Roman"/>
          <w:sz w:val="24"/>
          <w:szCs w:val="24"/>
        </w:rPr>
        <w:t>number</w:t>
      </w:r>
      <w:r>
        <w:rPr>
          <w:rFonts w:ascii="Times New Roman" w:hAnsi="Times New Roman"/>
          <w:sz w:val="24"/>
          <w:szCs w:val="24"/>
        </w:rPr>
        <w:t xml:space="preserve"> </w:t>
      </w:r>
      <w:r w:rsidR="00033ABD" w:rsidRPr="00922B86">
        <w:rPr>
          <w:rFonts w:ascii="Times New Roman" w:hAnsi="Times New Roman"/>
          <w:sz w:val="24"/>
          <w:szCs w:val="24"/>
        </w:rPr>
        <w:t xml:space="preserve">of kangaroos authorised for control </w:t>
      </w:r>
      <w:r w:rsidR="00A100A7" w:rsidRPr="00922B86">
        <w:rPr>
          <w:rFonts w:ascii="Times New Roman" w:hAnsi="Times New Roman"/>
          <w:sz w:val="24"/>
          <w:szCs w:val="24"/>
        </w:rPr>
        <w:t>an</w:t>
      </w:r>
      <w:r w:rsidR="00466A59">
        <w:rPr>
          <w:rFonts w:ascii="Times New Roman" w:hAnsi="Times New Roman"/>
          <w:sz w:val="24"/>
          <w:szCs w:val="24"/>
        </w:rPr>
        <w:t xml:space="preserve">d the </w:t>
      </w:r>
      <w:r>
        <w:rPr>
          <w:rFonts w:ascii="Times New Roman" w:hAnsi="Times New Roman"/>
          <w:sz w:val="24"/>
          <w:szCs w:val="24"/>
        </w:rPr>
        <w:t xml:space="preserve">number </w:t>
      </w:r>
      <w:r w:rsidR="00466A59">
        <w:rPr>
          <w:rFonts w:ascii="Times New Roman" w:hAnsi="Times New Roman"/>
          <w:sz w:val="24"/>
          <w:szCs w:val="24"/>
        </w:rPr>
        <w:t>that are processed</w:t>
      </w:r>
    </w:p>
    <w:p w14:paraId="7091FF43" w14:textId="59BCCE33" w:rsidR="00AE7453" w:rsidRPr="00BF607F" w:rsidRDefault="00AE7453" w:rsidP="00BF607F">
      <w:pPr>
        <w:pStyle w:val="ListParagraph"/>
        <w:numPr>
          <w:ilvl w:val="1"/>
          <w:numId w:val="11"/>
        </w:numPr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number of kangaroos processed under </w:t>
      </w:r>
      <w:r w:rsidR="00E71AAC">
        <w:rPr>
          <w:rFonts w:ascii="Times New Roman" w:hAnsi="Times New Roman"/>
          <w:sz w:val="24"/>
          <w:szCs w:val="24"/>
        </w:rPr>
        <w:t>existing</w:t>
      </w:r>
      <w:r>
        <w:rPr>
          <w:rFonts w:ascii="Times New Roman" w:hAnsi="Times New Roman"/>
          <w:sz w:val="24"/>
          <w:szCs w:val="24"/>
        </w:rPr>
        <w:t xml:space="preserve"> stocks provisions</w:t>
      </w:r>
    </w:p>
    <w:p w14:paraId="0A02FDEC" w14:textId="20BFF743" w:rsidR="00922B86" w:rsidRDefault="00922B86" w:rsidP="00EF7585">
      <w:pPr>
        <w:pStyle w:val="ListParagraph"/>
        <w:numPr>
          <w:ilvl w:val="1"/>
          <w:numId w:val="11"/>
        </w:numPr>
        <w:spacing w:before="120" w:after="120"/>
        <w:rPr>
          <w:rFonts w:ascii="Times New Roman" w:hAnsi="Times New Roman"/>
          <w:sz w:val="24"/>
          <w:szCs w:val="24"/>
        </w:rPr>
      </w:pPr>
      <w:r w:rsidRPr="00922B86">
        <w:rPr>
          <w:rFonts w:ascii="Times New Roman" w:hAnsi="Times New Roman"/>
          <w:sz w:val="24"/>
          <w:szCs w:val="24"/>
        </w:rPr>
        <w:t>compliance statistics</w:t>
      </w:r>
    </w:p>
    <w:p w14:paraId="64294E97" w14:textId="1031EC96" w:rsidR="002E27A2" w:rsidRPr="00541529" w:rsidRDefault="00466A59" w:rsidP="00EF7585">
      <w:pPr>
        <w:pStyle w:val="ListParagraph"/>
        <w:numPr>
          <w:ilvl w:val="1"/>
          <w:numId w:val="11"/>
        </w:numPr>
        <w:spacing w:before="120" w:after="120"/>
        <w:rPr>
          <w:rFonts w:ascii="Times New Roman" w:hAnsi="Times New Roman"/>
          <w:sz w:val="24"/>
          <w:szCs w:val="24"/>
        </w:rPr>
      </w:pPr>
      <w:r w:rsidRPr="00541529">
        <w:rPr>
          <w:rFonts w:ascii="Times New Roman" w:hAnsi="Times New Roman"/>
          <w:sz w:val="24"/>
          <w:szCs w:val="24"/>
          <w:lang w:eastAsia="zh-CN" w:bidi="th-TH"/>
        </w:rPr>
        <w:t>a declaration that kangaroos harvested for processing have been killed humanely.</w:t>
      </w:r>
    </w:p>
    <w:p w14:paraId="227EF9A3" w14:textId="2CB4401A" w:rsidR="00C94AB0" w:rsidRPr="00A70823" w:rsidRDefault="008A534C" w:rsidP="00EF7585">
      <w:pPr>
        <w:pStyle w:val="ListParagraph"/>
        <w:numPr>
          <w:ilvl w:val="0"/>
          <w:numId w:val="11"/>
        </w:numPr>
        <w:spacing w:before="120" w:after="120"/>
        <w:rPr>
          <w:rFonts w:ascii="Times New Roman" w:hAnsi="Times New Roman"/>
          <w:sz w:val="24"/>
          <w:szCs w:val="24"/>
          <w:lang w:eastAsia="zh-CN" w:bidi="th-TH"/>
        </w:rPr>
      </w:pPr>
      <w:r w:rsidRPr="0068405D">
        <w:rPr>
          <w:rFonts w:ascii="Times New Roman" w:hAnsi="Times New Roman"/>
          <w:sz w:val="24"/>
          <w:szCs w:val="24"/>
          <w:lang w:eastAsia="zh-CN" w:bidi="th-TH"/>
        </w:rPr>
        <w:t xml:space="preserve">Total number of </w:t>
      </w:r>
      <w:r w:rsidR="0068405D">
        <w:rPr>
          <w:rFonts w:ascii="Times New Roman" w:hAnsi="Times New Roman"/>
          <w:sz w:val="24"/>
          <w:szCs w:val="24"/>
          <w:lang w:eastAsia="zh-CN" w:bidi="th-TH"/>
        </w:rPr>
        <w:t xml:space="preserve">exports of </w:t>
      </w:r>
      <w:r w:rsidRPr="0068405D">
        <w:rPr>
          <w:rFonts w:ascii="Times New Roman" w:hAnsi="Times New Roman"/>
          <w:sz w:val="24"/>
          <w:szCs w:val="24"/>
          <w:lang w:eastAsia="zh-CN" w:bidi="th-TH"/>
        </w:rPr>
        <w:t>animals harvested under the</w:t>
      </w:r>
      <w:r w:rsidRPr="0068405D">
        <w:rPr>
          <w:rFonts w:ascii="Times New Roman" w:hAnsi="Times New Roman"/>
          <w:i/>
          <w:sz w:val="24"/>
          <w:szCs w:val="24"/>
          <w:lang w:eastAsia="zh-CN" w:bidi="th-TH"/>
        </w:rPr>
        <w:t xml:space="preserve"> </w:t>
      </w:r>
      <w:r w:rsidR="0068405D" w:rsidRPr="0068405D">
        <w:rPr>
          <w:rFonts w:ascii="Times New Roman" w:hAnsi="Times New Roman"/>
          <w:i/>
          <w:sz w:val="24"/>
          <w:szCs w:val="24"/>
        </w:rPr>
        <w:t>Kangaroo Pet Food Trial Developmental Wildlife Trade Operation Plan</w:t>
      </w:r>
      <w:r w:rsidR="005C7918" w:rsidRPr="0068405D">
        <w:rPr>
          <w:rFonts w:ascii="Times New Roman" w:hAnsi="Times New Roman"/>
          <w:sz w:val="24"/>
          <w:szCs w:val="24"/>
          <w:lang w:eastAsia="zh-CN" w:bidi="th-TH"/>
        </w:rPr>
        <w:t xml:space="preserve"> </w:t>
      </w:r>
      <w:r w:rsidR="00583997" w:rsidRPr="0068405D">
        <w:rPr>
          <w:rFonts w:ascii="Times New Roman" w:hAnsi="Times New Roman"/>
          <w:sz w:val="24"/>
          <w:szCs w:val="24"/>
          <w:lang w:eastAsia="zh-CN" w:bidi="th-TH"/>
        </w:rPr>
        <w:t>will not</w:t>
      </w:r>
      <w:r w:rsidR="00583997" w:rsidRPr="00A70823">
        <w:rPr>
          <w:rFonts w:ascii="Times New Roman" w:hAnsi="Times New Roman"/>
          <w:sz w:val="24"/>
          <w:szCs w:val="24"/>
          <w:lang w:eastAsia="zh-CN" w:bidi="th-TH"/>
        </w:rPr>
        <w:t xml:space="preserve"> exceed 100,000 kangaroos </w:t>
      </w:r>
      <w:r w:rsidR="00583997" w:rsidRPr="00F54421">
        <w:rPr>
          <w:rFonts w:ascii="Times New Roman" w:hAnsi="Times New Roman"/>
          <w:sz w:val="24"/>
          <w:szCs w:val="24"/>
          <w:lang w:eastAsia="zh-CN" w:bidi="th-TH"/>
        </w:rPr>
        <w:t xml:space="preserve">per </w:t>
      </w:r>
      <w:r w:rsidR="00F54421">
        <w:rPr>
          <w:rFonts w:ascii="Times New Roman" w:hAnsi="Times New Roman"/>
          <w:sz w:val="24"/>
          <w:szCs w:val="24"/>
          <w:lang w:eastAsia="zh-CN" w:bidi="th-TH"/>
        </w:rPr>
        <w:t>calendar year</w:t>
      </w:r>
      <w:r w:rsidR="00583997" w:rsidRPr="00A70823">
        <w:rPr>
          <w:rFonts w:ascii="Times New Roman" w:hAnsi="Times New Roman"/>
          <w:sz w:val="24"/>
          <w:szCs w:val="24"/>
          <w:lang w:eastAsia="zh-CN" w:bidi="th-TH"/>
        </w:rPr>
        <w:t xml:space="preserve">. </w:t>
      </w:r>
    </w:p>
    <w:p w14:paraId="35E1BA20" w14:textId="42D9DF9C" w:rsidR="00922B86" w:rsidRPr="00466A59" w:rsidRDefault="00922B86" w:rsidP="00EF7585">
      <w:pPr>
        <w:pStyle w:val="ListParagraph"/>
        <w:numPr>
          <w:ilvl w:val="0"/>
          <w:numId w:val="11"/>
        </w:numPr>
        <w:spacing w:before="120" w:after="120"/>
        <w:rPr>
          <w:rFonts w:ascii="Times New Roman" w:hAnsi="Times New Roman"/>
          <w:sz w:val="24"/>
          <w:szCs w:val="24"/>
          <w:lang w:eastAsia="zh-CN" w:bidi="th-TH"/>
        </w:rPr>
      </w:pPr>
      <w:r w:rsidRPr="00466A59">
        <w:rPr>
          <w:rFonts w:ascii="Times New Roman" w:hAnsi="Times New Roman"/>
          <w:sz w:val="24"/>
          <w:szCs w:val="24"/>
        </w:rPr>
        <w:t xml:space="preserve">Department of Environment, Land, Water and Planning to continue </w:t>
      </w:r>
      <w:r w:rsidRPr="00466A59">
        <w:rPr>
          <w:rFonts w:ascii="Times New Roman" w:hAnsi="Times New Roman"/>
          <w:sz w:val="24"/>
          <w:szCs w:val="24"/>
          <w:lang w:val="en-US"/>
        </w:rPr>
        <w:t xml:space="preserve">to </w:t>
      </w:r>
      <w:r w:rsidR="00466A59">
        <w:rPr>
          <w:rFonts w:ascii="Times New Roman" w:hAnsi="Times New Roman"/>
          <w:sz w:val="24"/>
          <w:szCs w:val="24"/>
          <w:lang w:val="en-US"/>
        </w:rPr>
        <w:t>support</w:t>
      </w:r>
      <w:r w:rsidRPr="00466A59">
        <w:rPr>
          <w:rFonts w:ascii="Times New Roman" w:hAnsi="Times New Roman"/>
          <w:sz w:val="24"/>
          <w:szCs w:val="24"/>
          <w:lang w:val="en-US"/>
        </w:rPr>
        <w:t xml:space="preserve"> programs to monitor kangaroo populations</w:t>
      </w:r>
      <w:r w:rsidR="00466A59" w:rsidRPr="00466A59">
        <w:rPr>
          <w:rFonts w:ascii="Times New Roman" w:hAnsi="Times New Roman"/>
          <w:sz w:val="24"/>
          <w:szCs w:val="24"/>
          <w:lang w:val="en-US"/>
        </w:rPr>
        <w:t xml:space="preserve"> with a view to</w:t>
      </w:r>
      <w:r w:rsidRPr="00466A59">
        <w:rPr>
          <w:rFonts w:ascii="Times New Roman" w:hAnsi="Times New Roman"/>
          <w:sz w:val="24"/>
          <w:szCs w:val="24"/>
          <w:lang w:val="en-US"/>
        </w:rPr>
        <w:t xml:space="preserve"> implement</w:t>
      </w:r>
      <w:r w:rsidR="00466A59" w:rsidRPr="00466A59">
        <w:rPr>
          <w:rFonts w:ascii="Times New Roman" w:hAnsi="Times New Roman"/>
          <w:sz w:val="24"/>
          <w:szCs w:val="24"/>
          <w:lang w:val="en-US"/>
        </w:rPr>
        <w:t>ing</w:t>
      </w:r>
      <w:r w:rsidRPr="00466A59">
        <w:rPr>
          <w:rFonts w:ascii="Times New Roman" w:hAnsi="Times New Roman"/>
          <w:sz w:val="24"/>
          <w:szCs w:val="24"/>
          <w:lang w:val="en-US"/>
        </w:rPr>
        <w:t xml:space="preserve"> appropriate management responses</w:t>
      </w:r>
      <w:r w:rsidR="00466A59">
        <w:rPr>
          <w:rFonts w:ascii="Times New Roman" w:hAnsi="Times New Roman"/>
          <w:sz w:val="24"/>
          <w:szCs w:val="24"/>
          <w:lang w:val="en-US"/>
        </w:rPr>
        <w:t xml:space="preserve"> if commercial kangaroo harvest continues</w:t>
      </w:r>
      <w:r w:rsidRPr="00466A59">
        <w:rPr>
          <w:rFonts w:ascii="Times New Roman" w:hAnsi="Times New Roman"/>
          <w:sz w:val="24"/>
          <w:szCs w:val="24"/>
        </w:rPr>
        <w:t>.</w:t>
      </w:r>
    </w:p>
    <w:p w14:paraId="3C941F9F" w14:textId="43A47FFC" w:rsidR="00603911" w:rsidRPr="001D02A3" w:rsidRDefault="00603911" w:rsidP="00EF7585">
      <w:pPr>
        <w:pStyle w:val="ListParagraph"/>
        <w:numPr>
          <w:ilvl w:val="0"/>
          <w:numId w:val="11"/>
        </w:numPr>
        <w:spacing w:before="120" w:after="120"/>
        <w:rPr>
          <w:rFonts w:ascii="Times New Roman" w:hAnsi="Times New Roman"/>
          <w:sz w:val="24"/>
          <w:szCs w:val="24"/>
          <w:lang w:eastAsia="zh-CN" w:bidi="th-TH"/>
        </w:rPr>
      </w:pPr>
      <w:r w:rsidRPr="00DC64D5">
        <w:rPr>
          <w:rFonts w:ascii="Times New Roman" w:hAnsi="Times New Roman"/>
          <w:sz w:val="24"/>
          <w:szCs w:val="24"/>
          <w:lang w:eastAsia="zh-CN" w:bidi="th-TH"/>
        </w:rPr>
        <w:t>Th</w:t>
      </w:r>
      <w:r w:rsidR="00CC3F49">
        <w:rPr>
          <w:rFonts w:ascii="Times New Roman" w:hAnsi="Times New Roman"/>
          <w:sz w:val="24"/>
          <w:szCs w:val="24"/>
          <w:lang w:eastAsia="zh-CN" w:bidi="th-TH"/>
        </w:rPr>
        <w:t>is</w:t>
      </w:r>
      <w:r w:rsidRPr="00DC64D5">
        <w:rPr>
          <w:rFonts w:ascii="Times New Roman" w:hAnsi="Times New Roman"/>
          <w:sz w:val="24"/>
          <w:szCs w:val="24"/>
          <w:lang w:eastAsia="zh-CN" w:bidi="th-TH"/>
        </w:rPr>
        <w:t xml:space="preserve"> approval is valid </w:t>
      </w:r>
      <w:r w:rsidRPr="001D02A3">
        <w:rPr>
          <w:rFonts w:ascii="Times New Roman" w:hAnsi="Times New Roman"/>
          <w:sz w:val="24"/>
          <w:szCs w:val="24"/>
          <w:lang w:eastAsia="zh-CN" w:bidi="th-TH"/>
        </w:rPr>
        <w:t xml:space="preserve">until </w:t>
      </w:r>
      <w:r w:rsidR="000868E0" w:rsidRPr="001D02A3">
        <w:rPr>
          <w:rFonts w:ascii="Times New Roman" w:hAnsi="Times New Roman"/>
          <w:sz w:val="24"/>
          <w:szCs w:val="24"/>
          <w:lang w:eastAsia="zh-CN" w:bidi="th-TH"/>
        </w:rPr>
        <w:t>3</w:t>
      </w:r>
      <w:r w:rsidR="001D02A3" w:rsidRPr="001D02A3">
        <w:rPr>
          <w:rFonts w:ascii="Times New Roman" w:hAnsi="Times New Roman"/>
          <w:sz w:val="24"/>
          <w:szCs w:val="24"/>
          <w:lang w:eastAsia="zh-CN" w:bidi="th-TH"/>
        </w:rPr>
        <w:t>1</w:t>
      </w:r>
      <w:r w:rsidRPr="001D02A3">
        <w:rPr>
          <w:rFonts w:ascii="Times New Roman" w:hAnsi="Times New Roman"/>
          <w:sz w:val="24"/>
          <w:szCs w:val="24"/>
          <w:lang w:eastAsia="zh-CN" w:bidi="th-TH"/>
        </w:rPr>
        <w:t xml:space="preserve"> </w:t>
      </w:r>
      <w:r w:rsidR="001D02A3" w:rsidRPr="001D02A3">
        <w:rPr>
          <w:rFonts w:ascii="Times New Roman" w:hAnsi="Times New Roman"/>
          <w:sz w:val="24"/>
          <w:szCs w:val="24"/>
          <w:lang w:eastAsia="zh-CN" w:bidi="th-TH"/>
        </w:rPr>
        <w:t>March</w:t>
      </w:r>
      <w:r w:rsidRPr="001D02A3">
        <w:rPr>
          <w:rFonts w:ascii="Times New Roman" w:hAnsi="Times New Roman"/>
          <w:sz w:val="24"/>
          <w:szCs w:val="24"/>
          <w:lang w:eastAsia="zh-CN" w:bidi="th-TH"/>
        </w:rPr>
        <w:t xml:space="preserve"> 20</w:t>
      </w:r>
      <w:r w:rsidR="001D02A3" w:rsidRPr="001D02A3">
        <w:rPr>
          <w:rFonts w:ascii="Times New Roman" w:hAnsi="Times New Roman"/>
          <w:sz w:val="24"/>
          <w:szCs w:val="24"/>
          <w:lang w:eastAsia="zh-CN" w:bidi="th-TH"/>
        </w:rPr>
        <w:t>19</w:t>
      </w:r>
      <w:r w:rsidR="00D8375B">
        <w:rPr>
          <w:rFonts w:ascii="Times New Roman" w:hAnsi="Times New Roman"/>
          <w:sz w:val="24"/>
          <w:szCs w:val="24"/>
          <w:lang w:eastAsia="zh-CN" w:bidi="th-TH"/>
        </w:rPr>
        <w:t xml:space="preserve"> to allow for a possible extension of the </w:t>
      </w:r>
      <w:r w:rsidR="00CC3F49">
        <w:rPr>
          <w:rFonts w:ascii="Times New Roman" w:hAnsi="Times New Roman"/>
          <w:sz w:val="24"/>
          <w:szCs w:val="24"/>
          <w:lang w:eastAsia="zh-CN" w:bidi="th-TH"/>
        </w:rPr>
        <w:t>Kangaroo</w:t>
      </w:r>
      <w:r w:rsidR="00D8375B">
        <w:rPr>
          <w:rFonts w:ascii="Times New Roman" w:hAnsi="Times New Roman"/>
          <w:sz w:val="24"/>
          <w:szCs w:val="24"/>
          <w:lang w:eastAsia="zh-CN" w:bidi="th-TH"/>
        </w:rPr>
        <w:t xml:space="preserve"> Pet</w:t>
      </w:r>
      <w:r w:rsidR="00CC3F49">
        <w:rPr>
          <w:rFonts w:ascii="Times New Roman" w:hAnsi="Times New Roman"/>
          <w:sz w:val="24"/>
          <w:szCs w:val="24"/>
          <w:lang w:eastAsia="zh-CN" w:bidi="th-TH"/>
        </w:rPr>
        <w:t xml:space="preserve"> F</w:t>
      </w:r>
      <w:r w:rsidR="00D8375B">
        <w:rPr>
          <w:rFonts w:ascii="Times New Roman" w:hAnsi="Times New Roman"/>
          <w:sz w:val="24"/>
          <w:szCs w:val="24"/>
          <w:lang w:eastAsia="zh-CN" w:bidi="th-TH"/>
        </w:rPr>
        <w:t xml:space="preserve">ood Trial, </w:t>
      </w:r>
      <w:r w:rsidR="00806DF4">
        <w:rPr>
          <w:rFonts w:ascii="Times New Roman" w:hAnsi="Times New Roman"/>
          <w:sz w:val="24"/>
          <w:szCs w:val="24"/>
          <w:lang w:eastAsia="zh-CN" w:bidi="th-TH"/>
        </w:rPr>
        <w:t xml:space="preserve">provided the terms of any extension to the Trial remain identical to those under which this operation </w:t>
      </w:r>
      <w:r w:rsidR="00FD0074">
        <w:rPr>
          <w:rFonts w:ascii="Times New Roman" w:hAnsi="Times New Roman"/>
          <w:sz w:val="24"/>
          <w:szCs w:val="24"/>
          <w:lang w:eastAsia="zh-CN" w:bidi="th-TH"/>
        </w:rPr>
        <w:t>is</w:t>
      </w:r>
      <w:r w:rsidR="00806DF4">
        <w:rPr>
          <w:rFonts w:ascii="Times New Roman" w:hAnsi="Times New Roman"/>
          <w:sz w:val="24"/>
          <w:szCs w:val="24"/>
          <w:lang w:eastAsia="zh-CN" w:bidi="th-TH"/>
        </w:rPr>
        <w:t xml:space="preserve"> approved.</w:t>
      </w:r>
      <w:r w:rsidRPr="001D02A3">
        <w:rPr>
          <w:rFonts w:ascii="Times New Roman" w:hAnsi="Times New Roman"/>
          <w:sz w:val="24"/>
          <w:szCs w:val="24"/>
          <w:lang w:eastAsia="zh-CN" w:bidi="th-TH"/>
        </w:rPr>
        <w:t xml:space="preserve"> </w:t>
      </w:r>
      <w:bookmarkStart w:id="0" w:name="_GoBack"/>
      <w:bookmarkEnd w:id="0"/>
    </w:p>
    <w:p w14:paraId="64294E99" w14:textId="54BB637F" w:rsidR="002E27A2" w:rsidRPr="00F5109D" w:rsidRDefault="002E27A2" w:rsidP="00D573FA">
      <w:pPr>
        <w:pStyle w:val="LegalClauseLevel4"/>
        <w:numPr>
          <w:ilvl w:val="0"/>
          <w:numId w:val="0"/>
        </w:numPr>
        <w:ind w:left="1985" w:firstLine="175"/>
        <w:rPr>
          <w:rFonts w:ascii="Times New Roman" w:hAnsi="Times New Roman"/>
          <w:sz w:val="24"/>
          <w:szCs w:val="24"/>
        </w:rPr>
      </w:pPr>
      <w:r w:rsidRPr="00F5109D">
        <w:rPr>
          <w:rFonts w:ascii="Times New Roman" w:hAnsi="Times New Roman"/>
          <w:sz w:val="24"/>
          <w:szCs w:val="24"/>
        </w:rPr>
        <w:t xml:space="preserve">Dated this </w:t>
      </w:r>
      <w:r w:rsidR="00DF0EAA">
        <w:rPr>
          <w:rFonts w:ascii="Times New Roman" w:hAnsi="Times New Roman"/>
          <w:spacing w:val="30"/>
          <w:sz w:val="24"/>
          <w:szCs w:val="24"/>
        </w:rPr>
        <w:t>1</w:t>
      </w:r>
      <w:r w:rsidR="00DF0EAA" w:rsidRPr="00D573FA">
        <w:rPr>
          <w:rFonts w:ascii="Times New Roman" w:hAnsi="Times New Roman"/>
          <w:spacing w:val="30"/>
          <w:sz w:val="24"/>
          <w:szCs w:val="24"/>
          <w:vertAlign w:val="superscript"/>
        </w:rPr>
        <w:t>st</w:t>
      </w:r>
      <w:r w:rsidR="00D573FA">
        <w:rPr>
          <w:rFonts w:ascii="Times New Roman" w:hAnsi="Times New Roman"/>
          <w:spacing w:val="30"/>
          <w:sz w:val="24"/>
          <w:szCs w:val="24"/>
        </w:rPr>
        <w:t xml:space="preserve"> d</w:t>
      </w:r>
      <w:r w:rsidRPr="00F5109D">
        <w:rPr>
          <w:rFonts w:ascii="Times New Roman" w:hAnsi="Times New Roman"/>
          <w:sz w:val="24"/>
          <w:szCs w:val="24"/>
        </w:rPr>
        <w:t xml:space="preserve">ay of </w:t>
      </w:r>
      <w:r w:rsidR="00F5109D" w:rsidRPr="00F5109D">
        <w:rPr>
          <w:rFonts w:ascii="Times New Roman" w:hAnsi="Times New Roman"/>
          <w:spacing w:val="30"/>
          <w:sz w:val="24"/>
          <w:szCs w:val="24"/>
        </w:rPr>
        <w:t>February</w:t>
      </w:r>
      <w:r w:rsidRPr="00F5109D">
        <w:rPr>
          <w:rFonts w:ascii="Times New Roman" w:hAnsi="Times New Roman"/>
          <w:spacing w:val="30"/>
          <w:sz w:val="24"/>
          <w:szCs w:val="24"/>
        </w:rPr>
        <w:t xml:space="preserve"> </w:t>
      </w:r>
      <w:r w:rsidR="007E1C3F" w:rsidRPr="00F5109D">
        <w:rPr>
          <w:rFonts w:ascii="Times New Roman" w:hAnsi="Times New Roman"/>
          <w:spacing w:val="30"/>
          <w:sz w:val="24"/>
          <w:szCs w:val="24"/>
        </w:rPr>
        <w:t>201</w:t>
      </w:r>
      <w:r w:rsidR="00F90F37" w:rsidRPr="00F5109D">
        <w:rPr>
          <w:rFonts w:ascii="Times New Roman" w:hAnsi="Times New Roman"/>
          <w:spacing w:val="30"/>
          <w:sz w:val="24"/>
          <w:szCs w:val="24"/>
        </w:rPr>
        <w:t>8</w:t>
      </w:r>
      <w:r w:rsidR="007E1C3F" w:rsidRPr="00F5109D">
        <w:rPr>
          <w:rFonts w:ascii="Times New Roman" w:hAnsi="Times New Roman"/>
          <w:sz w:val="24"/>
          <w:szCs w:val="24"/>
          <w:u w:val="dottedHeavy"/>
        </w:rPr>
        <w:t xml:space="preserve"> </w:t>
      </w:r>
    </w:p>
    <w:p w14:paraId="64294E9E" w14:textId="503A41CC" w:rsidR="00315137" w:rsidRPr="00F5109D" w:rsidRDefault="00F5109D" w:rsidP="00D573FA">
      <w:pPr>
        <w:pStyle w:val="Header"/>
        <w:spacing w:after="120"/>
        <w:jc w:val="center"/>
        <w:rPr>
          <w:rFonts w:ascii="Times New Roman" w:hAnsi="Times New Roman"/>
          <w:sz w:val="24"/>
          <w:szCs w:val="24"/>
        </w:rPr>
      </w:pPr>
      <w:r w:rsidRPr="00F5109D">
        <w:rPr>
          <w:rFonts w:ascii="Times New Roman" w:hAnsi="Times New Roman"/>
          <w:spacing w:val="30"/>
          <w:sz w:val="24"/>
          <w:szCs w:val="24"/>
        </w:rPr>
        <w:t>Josh Frydenberg</w:t>
      </w:r>
    </w:p>
    <w:sectPr w:rsidR="00315137" w:rsidRPr="00F5109D" w:rsidSect="00D573FA">
      <w:head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276" w:bottom="567" w:left="1418" w:header="425" w:footer="96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294EA1" w14:textId="77777777" w:rsidR="002E27A2" w:rsidRDefault="002E27A2" w:rsidP="00A60185">
      <w:pPr>
        <w:spacing w:after="0" w:line="240" w:lineRule="auto"/>
      </w:pPr>
      <w:r>
        <w:separator/>
      </w:r>
    </w:p>
  </w:endnote>
  <w:endnote w:type="continuationSeparator" w:id="0">
    <w:p w14:paraId="64294EA2" w14:textId="77777777" w:rsidR="002E27A2" w:rsidRDefault="002E27A2" w:rsidP="00A60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94EA6" w14:textId="77777777" w:rsidR="00E57B6C" w:rsidRDefault="00E57B6C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94EAD" w14:textId="77777777" w:rsidR="00D171D9" w:rsidRDefault="00D171D9" w:rsidP="00D171D9">
    <w:pPr>
      <w:pBdr>
        <w:top w:val="single" w:sz="4" w:space="1" w:color="auto"/>
      </w:pBdr>
      <w:tabs>
        <w:tab w:val="center" w:pos="4513"/>
        <w:tab w:val="right" w:pos="9026"/>
      </w:tabs>
      <w:spacing w:after="0" w:line="240" w:lineRule="auto"/>
      <w:jc w:val="center"/>
      <w:rPr>
        <w:rFonts w:ascii="Times New Roman" w:eastAsiaTheme="minorHAnsi" w:hAnsi="Times New Roman"/>
        <w:color w:val="000000" w:themeColor="text1"/>
        <w:sz w:val="20"/>
      </w:rPr>
    </w:pPr>
    <w:r w:rsidRPr="0081478F">
      <w:rPr>
        <w:rFonts w:ascii="Times New Roman" w:eastAsiaTheme="minorHAnsi" w:hAnsi="Times New Roman"/>
        <w:color w:val="000000" w:themeColor="text1"/>
        <w:sz w:val="20"/>
      </w:rPr>
      <w:t xml:space="preserve">Parliament House Canberra ACT 2600 Telephone (02) 6277 </w:t>
    </w:r>
    <w:r w:rsidR="002923E6">
      <w:rPr>
        <w:rFonts w:ascii="Times New Roman" w:eastAsiaTheme="minorHAnsi" w:hAnsi="Times New Roman"/>
        <w:color w:val="000000" w:themeColor="text1"/>
        <w:sz w:val="20"/>
      </w:rPr>
      <w:t>7920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294E9F" w14:textId="77777777" w:rsidR="002E27A2" w:rsidRDefault="002E27A2" w:rsidP="00A60185">
      <w:pPr>
        <w:spacing w:after="0" w:line="240" w:lineRule="auto"/>
      </w:pPr>
      <w:r>
        <w:separator/>
      </w:r>
    </w:p>
  </w:footnote>
  <w:footnote w:type="continuationSeparator" w:id="0">
    <w:p w14:paraId="64294EA0" w14:textId="77777777" w:rsidR="002E27A2" w:rsidRDefault="002E27A2" w:rsidP="00A60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94EA3" w14:textId="77777777" w:rsidR="00E57B6C" w:rsidRDefault="007A4D20" w:rsidP="00E45765">
    <w:pPr>
      <w:pStyle w:val="Classification"/>
    </w:pPr>
    <w:r>
      <w:fldChar w:fldCharType="begin"/>
    </w:r>
    <w:r w:rsidR="00F46397">
      <w:instrText xml:space="preserve"> DOCPROPERTY SecurityClassification \* MERGEFORMAT </w:instrText>
    </w:r>
    <w:r>
      <w:fldChar w:fldCharType="separate"/>
    </w:r>
    <w:r w:rsidR="005A7C32">
      <w:rPr>
        <w:b/>
        <w:bCs/>
        <w:lang w:val="en-US"/>
      </w:rPr>
      <w:t>Error! Unknown document property name.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94EA7" w14:textId="77777777" w:rsidR="00E57B6C" w:rsidRPr="00E57B6C" w:rsidRDefault="00E57B6C" w:rsidP="00E57B6C">
    <w:pPr>
      <w:pStyle w:val="Footer"/>
      <w:tabs>
        <w:tab w:val="right" w:pos="9356"/>
      </w:tabs>
      <w:jc w:val="center"/>
      <w:rPr>
        <w:rFonts w:ascii="Times New Roman" w:hAnsi="Times New Roman"/>
        <w:sz w:val="24"/>
        <w:szCs w:val="24"/>
      </w:rPr>
    </w:pPr>
    <w:r w:rsidRPr="00E57B6C">
      <w:rPr>
        <w:rFonts w:ascii="Times New Roman" w:hAnsi="Times New Roman"/>
        <w:noProof/>
        <w:sz w:val="24"/>
        <w:szCs w:val="24"/>
        <w:lang w:eastAsia="en-AU"/>
      </w:rPr>
      <w:drawing>
        <wp:inline distT="0" distB="0" distL="0" distR="0" wp14:anchorId="64294EAE" wp14:editId="64294EAF">
          <wp:extent cx="1133475" cy="8477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294EA8" w14:textId="77777777" w:rsidR="00E57B6C" w:rsidRPr="00D93A22" w:rsidRDefault="00E57B6C" w:rsidP="00E57B6C">
    <w:pPr>
      <w:spacing w:after="0"/>
      <w:jc w:val="center"/>
    </w:pPr>
  </w:p>
  <w:p w14:paraId="64294EA9" w14:textId="77777777" w:rsidR="00E57B6C" w:rsidRPr="00E57B6C" w:rsidRDefault="00E57B6C" w:rsidP="00E57B6C">
    <w:pPr>
      <w:tabs>
        <w:tab w:val="center" w:pos="4513"/>
        <w:tab w:val="right" w:pos="9026"/>
      </w:tabs>
      <w:spacing w:after="0"/>
      <w:jc w:val="center"/>
      <w:rPr>
        <w:rFonts w:ascii="Times New Roman" w:eastAsiaTheme="minorHAnsi" w:hAnsi="Times New Roman"/>
        <w:b/>
        <w:color w:val="000000" w:themeColor="text1"/>
        <w:sz w:val="28"/>
      </w:rPr>
    </w:pPr>
    <w:r w:rsidRPr="00E57B6C">
      <w:rPr>
        <w:rFonts w:ascii="Times New Roman" w:eastAsiaTheme="minorHAnsi" w:hAnsi="Times New Roman"/>
        <w:b/>
        <w:color w:val="000000" w:themeColor="text1"/>
        <w:sz w:val="28"/>
      </w:rPr>
      <w:t>THE HON JOSH FRYDENBERG MP</w:t>
    </w:r>
  </w:p>
  <w:p w14:paraId="64294EAA" w14:textId="77777777" w:rsidR="00E57B6C" w:rsidRPr="00E57B6C" w:rsidRDefault="00E57B6C" w:rsidP="00E57B6C">
    <w:pPr>
      <w:tabs>
        <w:tab w:val="center" w:pos="4513"/>
        <w:tab w:val="right" w:pos="9026"/>
      </w:tabs>
      <w:spacing w:after="0"/>
      <w:jc w:val="center"/>
      <w:rPr>
        <w:rFonts w:ascii="Times New Roman" w:eastAsiaTheme="minorHAnsi" w:hAnsi="Times New Roman"/>
        <w:b/>
        <w:color w:val="000000" w:themeColor="text1"/>
      </w:rPr>
    </w:pPr>
    <w:r w:rsidRPr="00E57B6C">
      <w:rPr>
        <w:rFonts w:ascii="Times New Roman" w:eastAsiaTheme="minorHAnsi" w:hAnsi="Times New Roman"/>
        <w:b/>
        <w:color w:val="000000" w:themeColor="text1"/>
      </w:rPr>
      <w:t>MINISTER FOR THE ENVIRONMENT AND ENERGY</w:t>
    </w:r>
  </w:p>
  <w:p w14:paraId="64294EAB" w14:textId="77777777" w:rsidR="00E57B6C" w:rsidRDefault="00E57B6C" w:rsidP="00E57B6C">
    <w:pPr>
      <w:pStyle w:val="Footer"/>
      <w:tabs>
        <w:tab w:val="right" w:pos="9356"/>
      </w:tabs>
      <w:jc w:val="center"/>
    </w:pPr>
  </w:p>
  <w:p w14:paraId="64294EAC" w14:textId="77777777" w:rsidR="00E57B6C" w:rsidRPr="00E57B6C" w:rsidRDefault="00E57B6C" w:rsidP="00E57B6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138D3685"/>
    <w:multiLevelType w:val="hybridMultilevel"/>
    <w:tmpl w:val="796464C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745BC2"/>
    <w:multiLevelType w:val="multilevel"/>
    <w:tmpl w:val="E5E89F92"/>
    <w:numStyleLink w:val="BulletList"/>
  </w:abstractNum>
  <w:abstractNum w:abstractNumId="3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264518B"/>
    <w:multiLevelType w:val="hybridMultilevel"/>
    <w:tmpl w:val="E79A7AE2"/>
    <w:lvl w:ilvl="0" w:tplc="B20AB45E">
      <w:start w:val="1"/>
      <w:numFmt w:val="lowerLetter"/>
      <w:lvlText w:val="(%1)"/>
      <w:lvlJc w:val="left"/>
      <w:pPr>
        <w:ind w:left="128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5456429"/>
    <w:multiLevelType w:val="multilevel"/>
    <w:tmpl w:val="E898CC72"/>
    <w:numStyleLink w:val="KeyPoints"/>
  </w:abstractNum>
  <w:abstractNum w:abstractNumId="7" w15:restartNumberingAfterBreak="0">
    <w:nsid w:val="6808377F"/>
    <w:multiLevelType w:val="hybridMultilevel"/>
    <w:tmpl w:val="67884E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1C3F59"/>
    <w:multiLevelType w:val="multilevel"/>
    <w:tmpl w:val="9C02A34C"/>
    <w:lvl w:ilvl="0">
      <w:start w:val="1"/>
      <w:numFmt w:val="decimal"/>
      <w:pStyle w:val="LegalClauseLevel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sz w:val="28"/>
      </w:rPr>
    </w:lvl>
    <w:lvl w:ilvl="1">
      <w:start w:val="1"/>
      <w:numFmt w:val="decimal"/>
      <w:pStyle w:val="LegalClauseLevel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pStyle w:val="LegalClauseLevel3"/>
      <w:lvlText w:val="(%3)"/>
      <w:lvlJc w:val="left"/>
      <w:pPr>
        <w:tabs>
          <w:tab w:val="num" w:pos="1560"/>
        </w:tabs>
        <w:ind w:left="1560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lowerRoman"/>
      <w:pStyle w:val="LegalClauseLevel4"/>
      <w:lvlText w:val="(%4)"/>
      <w:lvlJc w:val="left"/>
      <w:pPr>
        <w:tabs>
          <w:tab w:val="num" w:pos="1985"/>
        </w:tabs>
        <w:ind w:left="1985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upperLetter"/>
      <w:pStyle w:val="LegalClauseLevel5"/>
      <w:lvlText w:val="(%5)"/>
      <w:lvlJc w:val="left"/>
      <w:pPr>
        <w:tabs>
          <w:tab w:val="num" w:pos="2552"/>
        </w:tabs>
        <w:ind w:left="2552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1"/>
  </w:num>
  <w:num w:numId="12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ecurityClassificationInHeader" w:val="False"/>
  </w:docVars>
  <w:rsids>
    <w:rsidRoot w:val="002E27A2"/>
    <w:rsid w:val="000005C5"/>
    <w:rsid w:val="00000BB3"/>
    <w:rsid w:val="00004AEE"/>
    <w:rsid w:val="00005CAA"/>
    <w:rsid w:val="00010210"/>
    <w:rsid w:val="00012D66"/>
    <w:rsid w:val="0001583C"/>
    <w:rsid w:val="00015ADA"/>
    <w:rsid w:val="00020C99"/>
    <w:rsid w:val="0002416E"/>
    <w:rsid w:val="0002707B"/>
    <w:rsid w:val="00033ABD"/>
    <w:rsid w:val="0003502F"/>
    <w:rsid w:val="00036075"/>
    <w:rsid w:val="0004065A"/>
    <w:rsid w:val="00045154"/>
    <w:rsid w:val="0005148E"/>
    <w:rsid w:val="000661BA"/>
    <w:rsid w:val="00072C5A"/>
    <w:rsid w:val="000759E5"/>
    <w:rsid w:val="00084AC6"/>
    <w:rsid w:val="000868E0"/>
    <w:rsid w:val="000905ED"/>
    <w:rsid w:val="00091608"/>
    <w:rsid w:val="0009333C"/>
    <w:rsid w:val="0009704F"/>
    <w:rsid w:val="000A0F11"/>
    <w:rsid w:val="000A125A"/>
    <w:rsid w:val="000A57CD"/>
    <w:rsid w:val="000B2CE7"/>
    <w:rsid w:val="000B3758"/>
    <w:rsid w:val="000B7681"/>
    <w:rsid w:val="000B7B42"/>
    <w:rsid w:val="000C02B7"/>
    <w:rsid w:val="000C0C9F"/>
    <w:rsid w:val="000C5100"/>
    <w:rsid w:val="000C5342"/>
    <w:rsid w:val="000C706A"/>
    <w:rsid w:val="000D0019"/>
    <w:rsid w:val="000D2887"/>
    <w:rsid w:val="000D6D63"/>
    <w:rsid w:val="000E0081"/>
    <w:rsid w:val="000E07CF"/>
    <w:rsid w:val="000E31C1"/>
    <w:rsid w:val="000F1845"/>
    <w:rsid w:val="000F2CF2"/>
    <w:rsid w:val="000F7451"/>
    <w:rsid w:val="00100BEF"/>
    <w:rsid w:val="00111326"/>
    <w:rsid w:val="0011498E"/>
    <w:rsid w:val="00117A45"/>
    <w:rsid w:val="00120B31"/>
    <w:rsid w:val="001224AE"/>
    <w:rsid w:val="001243DB"/>
    <w:rsid w:val="00132158"/>
    <w:rsid w:val="00132C74"/>
    <w:rsid w:val="001337D4"/>
    <w:rsid w:val="001444F4"/>
    <w:rsid w:val="001459F7"/>
    <w:rsid w:val="001476F6"/>
    <w:rsid w:val="00147C12"/>
    <w:rsid w:val="001527A1"/>
    <w:rsid w:val="001530DC"/>
    <w:rsid w:val="00154989"/>
    <w:rsid w:val="00155A9F"/>
    <w:rsid w:val="00160262"/>
    <w:rsid w:val="0016780A"/>
    <w:rsid w:val="001713FA"/>
    <w:rsid w:val="00172FF3"/>
    <w:rsid w:val="00173EBF"/>
    <w:rsid w:val="00175ED3"/>
    <w:rsid w:val="0017635A"/>
    <w:rsid w:val="001842A2"/>
    <w:rsid w:val="00187FA8"/>
    <w:rsid w:val="00192F5E"/>
    <w:rsid w:val="00195C57"/>
    <w:rsid w:val="00197772"/>
    <w:rsid w:val="001A51C8"/>
    <w:rsid w:val="001A708F"/>
    <w:rsid w:val="001B4CA8"/>
    <w:rsid w:val="001B53D3"/>
    <w:rsid w:val="001B5EA1"/>
    <w:rsid w:val="001B7508"/>
    <w:rsid w:val="001C4F3D"/>
    <w:rsid w:val="001C5314"/>
    <w:rsid w:val="001C616B"/>
    <w:rsid w:val="001C6CEA"/>
    <w:rsid w:val="001D02A3"/>
    <w:rsid w:val="001D0CDC"/>
    <w:rsid w:val="001D1D82"/>
    <w:rsid w:val="001E1182"/>
    <w:rsid w:val="00200154"/>
    <w:rsid w:val="00202C90"/>
    <w:rsid w:val="00213DE8"/>
    <w:rsid w:val="00216118"/>
    <w:rsid w:val="002209AB"/>
    <w:rsid w:val="002251E3"/>
    <w:rsid w:val="00227A95"/>
    <w:rsid w:val="002316BD"/>
    <w:rsid w:val="00236DAF"/>
    <w:rsid w:val="00242FAE"/>
    <w:rsid w:val="002434CF"/>
    <w:rsid w:val="00243874"/>
    <w:rsid w:val="002473FC"/>
    <w:rsid w:val="00252E3C"/>
    <w:rsid w:val="00262198"/>
    <w:rsid w:val="00266E54"/>
    <w:rsid w:val="00272AE1"/>
    <w:rsid w:val="00273C9A"/>
    <w:rsid w:val="00276AC5"/>
    <w:rsid w:val="00282066"/>
    <w:rsid w:val="00285F1B"/>
    <w:rsid w:val="002923E6"/>
    <w:rsid w:val="00292B81"/>
    <w:rsid w:val="002B18AE"/>
    <w:rsid w:val="002B6242"/>
    <w:rsid w:val="002C1C93"/>
    <w:rsid w:val="002C5066"/>
    <w:rsid w:val="002C5813"/>
    <w:rsid w:val="002D4AAC"/>
    <w:rsid w:val="002E27A2"/>
    <w:rsid w:val="002E4176"/>
    <w:rsid w:val="002F045A"/>
    <w:rsid w:val="0030039D"/>
    <w:rsid w:val="00300816"/>
    <w:rsid w:val="0030326F"/>
    <w:rsid w:val="00303773"/>
    <w:rsid w:val="00310701"/>
    <w:rsid w:val="00315137"/>
    <w:rsid w:val="00315980"/>
    <w:rsid w:val="00316F7F"/>
    <w:rsid w:val="003218E8"/>
    <w:rsid w:val="00323336"/>
    <w:rsid w:val="00325E34"/>
    <w:rsid w:val="00330DCE"/>
    <w:rsid w:val="00331E11"/>
    <w:rsid w:val="00334761"/>
    <w:rsid w:val="00337EBC"/>
    <w:rsid w:val="0034063F"/>
    <w:rsid w:val="00341DCD"/>
    <w:rsid w:val="0034563E"/>
    <w:rsid w:val="003518D6"/>
    <w:rsid w:val="0035460C"/>
    <w:rsid w:val="0035504D"/>
    <w:rsid w:val="003556BD"/>
    <w:rsid w:val="00361B44"/>
    <w:rsid w:val="003649AB"/>
    <w:rsid w:val="00365147"/>
    <w:rsid w:val="0037016E"/>
    <w:rsid w:val="00372908"/>
    <w:rsid w:val="003806C5"/>
    <w:rsid w:val="00383020"/>
    <w:rsid w:val="00393FCF"/>
    <w:rsid w:val="00394D7E"/>
    <w:rsid w:val="003975FD"/>
    <w:rsid w:val="003B057D"/>
    <w:rsid w:val="003B60CC"/>
    <w:rsid w:val="003C1B25"/>
    <w:rsid w:val="003C2443"/>
    <w:rsid w:val="003C5DA3"/>
    <w:rsid w:val="003D0A4F"/>
    <w:rsid w:val="003D0C4F"/>
    <w:rsid w:val="003D4BCD"/>
    <w:rsid w:val="003D6470"/>
    <w:rsid w:val="003D6C2B"/>
    <w:rsid w:val="003E01D8"/>
    <w:rsid w:val="003E2100"/>
    <w:rsid w:val="003F6F5B"/>
    <w:rsid w:val="0040342D"/>
    <w:rsid w:val="0040509C"/>
    <w:rsid w:val="0041192D"/>
    <w:rsid w:val="00413EE1"/>
    <w:rsid w:val="0042128E"/>
    <w:rsid w:val="004231BA"/>
    <w:rsid w:val="00424BCB"/>
    <w:rsid w:val="00432B60"/>
    <w:rsid w:val="00433965"/>
    <w:rsid w:val="00433E40"/>
    <w:rsid w:val="004363AA"/>
    <w:rsid w:val="00440698"/>
    <w:rsid w:val="00442909"/>
    <w:rsid w:val="004443C2"/>
    <w:rsid w:val="004540E2"/>
    <w:rsid w:val="00454454"/>
    <w:rsid w:val="004660DB"/>
    <w:rsid w:val="00466A59"/>
    <w:rsid w:val="00467924"/>
    <w:rsid w:val="004712A5"/>
    <w:rsid w:val="0047266F"/>
    <w:rsid w:val="00473FF1"/>
    <w:rsid w:val="00476D6B"/>
    <w:rsid w:val="00477C77"/>
    <w:rsid w:val="00492C16"/>
    <w:rsid w:val="004A0678"/>
    <w:rsid w:val="004A0BAC"/>
    <w:rsid w:val="004A37ED"/>
    <w:rsid w:val="004A48A3"/>
    <w:rsid w:val="004A6290"/>
    <w:rsid w:val="004A75DC"/>
    <w:rsid w:val="004B0D92"/>
    <w:rsid w:val="004B0EC0"/>
    <w:rsid w:val="004B2DC8"/>
    <w:rsid w:val="004B66F1"/>
    <w:rsid w:val="004C3EA0"/>
    <w:rsid w:val="004C642B"/>
    <w:rsid w:val="004D3273"/>
    <w:rsid w:val="004D634E"/>
    <w:rsid w:val="004E2667"/>
    <w:rsid w:val="004E5456"/>
    <w:rsid w:val="004F7169"/>
    <w:rsid w:val="00500D66"/>
    <w:rsid w:val="00500EE2"/>
    <w:rsid w:val="00500FE8"/>
    <w:rsid w:val="00505847"/>
    <w:rsid w:val="00514C8E"/>
    <w:rsid w:val="005308AC"/>
    <w:rsid w:val="00531DBF"/>
    <w:rsid w:val="00537BD7"/>
    <w:rsid w:val="00540639"/>
    <w:rsid w:val="00541529"/>
    <w:rsid w:val="00545759"/>
    <w:rsid w:val="00545BE0"/>
    <w:rsid w:val="00546930"/>
    <w:rsid w:val="00553C0B"/>
    <w:rsid w:val="00554C6A"/>
    <w:rsid w:val="00562E85"/>
    <w:rsid w:val="0056332F"/>
    <w:rsid w:val="00566750"/>
    <w:rsid w:val="005719B3"/>
    <w:rsid w:val="0057295E"/>
    <w:rsid w:val="00581C39"/>
    <w:rsid w:val="00583997"/>
    <w:rsid w:val="005903B6"/>
    <w:rsid w:val="005A0247"/>
    <w:rsid w:val="005A126E"/>
    <w:rsid w:val="005A452F"/>
    <w:rsid w:val="005A7C32"/>
    <w:rsid w:val="005B140D"/>
    <w:rsid w:val="005C1FEA"/>
    <w:rsid w:val="005C3495"/>
    <w:rsid w:val="005C7918"/>
    <w:rsid w:val="005D1C07"/>
    <w:rsid w:val="005E14F8"/>
    <w:rsid w:val="005E3DFC"/>
    <w:rsid w:val="005E5942"/>
    <w:rsid w:val="005E60AF"/>
    <w:rsid w:val="005E6A29"/>
    <w:rsid w:val="005E73AE"/>
    <w:rsid w:val="005F03BD"/>
    <w:rsid w:val="005F1DEA"/>
    <w:rsid w:val="005F2927"/>
    <w:rsid w:val="00603911"/>
    <w:rsid w:val="00607FC9"/>
    <w:rsid w:val="00622FE1"/>
    <w:rsid w:val="0062521C"/>
    <w:rsid w:val="00630A2B"/>
    <w:rsid w:val="00632DC7"/>
    <w:rsid w:val="006357FB"/>
    <w:rsid w:val="006406FC"/>
    <w:rsid w:val="00640E57"/>
    <w:rsid w:val="00644CC6"/>
    <w:rsid w:val="00646122"/>
    <w:rsid w:val="00646220"/>
    <w:rsid w:val="00653E16"/>
    <w:rsid w:val="00657220"/>
    <w:rsid w:val="00657362"/>
    <w:rsid w:val="0066104B"/>
    <w:rsid w:val="006655EE"/>
    <w:rsid w:val="00667C10"/>
    <w:rsid w:val="00667EF4"/>
    <w:rsid w:val="00676FCA"/>
    <w:rsid w:val="00677177"/>
    <w:rsid w:val="0068405D"/>
    <w:rsid w:val="0068612E"/>
    <w:rsid w:val="00687C92"/>
    <w:rsid w:val="0069252D"/>
    <w:rsid w:val="0069534E"/>
    <w:rsid w:val="0069669C"/>
    <w:rsid w:val="006A1200"/>
    <w:rsid w:val="006A234F"/>
    <w:rsid w:val="006A42C9"/>
    <w:rsid w:val="006A4885"/>
    <w:rsid w:val="006A4F4E"/>
    <w:rsid w:val="006A6C23"/>
    <w:rsid w:val="006B14DB"/>
    <w:rsid w:val="006B21C4"/>
    <w:rsid w:val="006C4A1A"/>
    <w:rsid w:val="006C67AB"/>
    <w:rsid w:val="006D007F"/>
    <w:rsid w:val="006D0393"/>
    <w:rsid w:val="006D18AE"/>
    <w:rsid w:val="006D1A83"/>
    <w:rsid w:val="006D5047"/>
    <w:rsid w:val="006E1CFE"/>
    <w:rsid w:val="006F10C4"/>
    <w:rsid w:val="006F1A7E"/>
    <w:rsid w:val="006F40E9"/>
    <w:rsid w:val="006F5603"/>
    <w:rsid w:val="006F7B87"/>
    <w:rsid w:val="00700CE3"/>
    <w:rsid w:val="00701400"/>
    <w:rsid w:val="007037CF"/>
    <w:rsid w:val="007167C0"/>
    <w:rsid w:val="00720481"/>
    <w:rsid w:val="00733193"/>
    <w:rsid w:val="00744DDA"/>
    <w:rsid w:val="00745E03"/>
    <w:rsid w:val="0075732A"/>
    <w:rsid w:val="007600F8"/>
    <w:rsid w:val="00760262"/>
    <w:rsid w:val="0076310C"/>
    <w:rsid w:val="007655A0"/>
    <w:rsid w:val="0076744F"/>
    <w:rsid w:val="00767BCE"/>
    <w:rsid w:val="00767EFC"/>
    <w:rsid w:val="007707DE"/>
    <w:rsid w:val="00770B5D"/>
    <w:rsid w:val="0077189D"/>
    <w:rsid w:val="007752F1"/>
    <w:rsid w:val="00776768"/>
    <w:rsid w:val="0078187A"/>
    <w:rsid w:val="00785DBB"/>
    <w:rsid w:val="00794ED8"/>
    <w:rsid w:val="007A2573"/>
    <w:rsid w:val="007A4D20"/>
    <w:rsid w:val="007B106C"/>
    <w:rsid w:val="007B1A4E"/>
    <w:rsid w:val="007B3D05"/>
    <w:rsid w:val="007B5503"/>
    <w:rsid w:val="007B596F"/>
    <w:rsid w:val="007C179C"/>
    <w:rsid w:val="007C6BB3"/>
    <w:rsid w:val="007D14B4"/>
    <w:rsid w:val="007D3AD7"/>
    <w:rsid w:val="007E0177"/>
    <w:rsid w:val="007E1BA1"/>
    <w:rsid w:val="007E1C3F"/>
    <w:rsid w:val="007E2312"/>
    <w:rsid w:val="007E24F6"/>
    <w:rsid w:val="007E47C3"/>
    <w:rsid w:val="007E7EF6"/>
    <w:rsid w:val="00800F64"/>
    <w:rsid w:val="00801050"/>
    <w:rsid w:val="00802785"/>
    <w:rsid w:val="00802F0B"/>
    <w:rsid w:val="00806DF4"/>
    <w:rsid w:val="0080729C"/>
    <w:rsid w:val="00810A67"/>
    <w:rsid w:val="0081478F"/>
    <w:rsid w:val="008149C2"/>
    <w:rsid w:val="00823925"/>
    <w:rsid w:val="00833CF7"/>
    <w:rsid w:val="00834CDE"/>
    <w:rsid w:val="00835235"/>
    <w:rsid w:val="00842464"/>
    <w:rsid w:val="00845601"/>
    <w:rsid w:val="00855C5C"/>
    <w:rsid w:val="00857585"/>
    <w:rsid w:val="00861A2D"/>
    <w:rsid w:val="0086228C"/>
    <w:rsid w:val="00865E64"/>
    <w:rsid w:val="0087726C"/>
    <w:rsid w:val="00880058"/>
    <w:rsid w:val="008A1975"/>
    <w:rsid w:val="008A3C96"/>
    <w:rsid w:val="008A534C"/>
    <w:rsid w:val="008B1EC1"/>
    <w:rsid w:val="008B4019"/>
    <w:rsid w:val="008B65C9"/>
    <w:rsid w:val="008C1BF8"/>
    <w:rsid w:val="008C2D4A"/>
    <w:rsid w:val="008C72D3"/>
    <w:rsid w:val="008D3900"/>
    <w:rsid w:val="008D6E1D"/>
    <w:rsid w:val="008D7675"/>
    <w:rsid w:val="008F39B4"/>
    <w:rsid w:val="008F4162"/>
    <w:rsid w:val="008F7FD3"/>
    <w:rsid w:val="00903E02"/>
    <w:rsid w:val="00913175"/>
    <w:rsid w:val="00916EDB"/>
    <w:rsid w:val="00920449"/>
    <w:rsid w:val="00920861"/>
    <w:rsid w:val="00922B13"/>
    <w:rsid w:val="00922B86"/>
    <w:rsid w:val="009242EF"/>
    <w:rsid w:val="00932291"/>
    <w:rsid w:val="00932861"/>
    <w:rsid w:val="0093408E"/>
    <w:rsid w:val="00935EF8"/>
    <w:rsid w:val="0094041C"/>
    <w:rsid w:val="009446E9"/>
    <w:rsid w:val="0095205F"/>
    <w:rsid w:val="00952DDF"/>
    <w:rsid w:val="00955292"/>
    <w:rsid w:val="00963B6A"/>
    <w:rsid w:val="00970950"/>
    <w:rsid w:val="00970C77"/>
    <w:rsid w:val="00973386"/>
    <w:rsid w:val="00976784"/>
    <w:rsid w:val="009812D4"/>
    <w:rsid w:val="0099064C"/>
    <w:rsid w:val="009920D8"/>
    <w:rsid w:val="00992857"/>
    <w:rsid w:val="00993258"/>
    <w:rsid w:val="00994007"/>
    <w:rsid w:val="0099508F"/>
    <w:rsid w:val="009B38BE"/>
    <w:rsid w:val="009C3D0F"/>
    <w:rsid w:val="009E1B19"/>
    <w:rsid w:val="009E6CEF"/>
    <w:rsid w:val="009F35E2"/>
    <w:rsid w:val="009F65F9"/>
    <w:rsid w:val="009F68BA"/>
    <w:rsid w:val="00A06277"/>
    <w:rsid w:val="00A079DC"/>
    <w:rsid w:val="00A100A7"/>
    <w:rsid w:val="00A111C2"/>
    <w:rsid w:val="00A32C3F"/>
    <w:rsid w:val="00A338E7"/>
    <w:rsid w:val="00A35CAA"/>
    <w:rsid w:val="00A3649D"/>
    <w:rsid w:val="00A36E7F"/>
    <w:rsid w:val="00A41BBE"/>
    <w:rsid w:val="00A41E65"/>
    <w:rsid w:val="00A42D22"/>
    <w:rsid w:val="00A43E0A"/>
    <w:rsid w:val="00A51873"/>
    <w:rsid w:val="00A5193B"/>
    <w:rsid w:val="00A530C7"/>
    <w:rsid w:val="00A55EA5"/>
    <w:rsid w:val="00A55F5B"/>
    <w:rsid w:val="00A60185"/>
    <w:rsid w:val="00A6450D"/>
    <w:rsid w:val="00A661EA"/>
    <w:rsid w:val="00A70823"/>
    <w:rsid w:val="00A7171C"/>
    <w:rsid w:val="00A7300F"/>
    <w:rsid w:val="00A830E5"/>
    <w:rsid w:val="00A87135"/>
    <w:rsid w:val="00A93280"/>
    <w:rsid w:val="00A932BE"/>
    <w:rsid w:val="00A951EA"/>
    <w:rsid w:val="00AA2548"/>
    <w:rsid w:val="00AA58C4"/>
    <w:rsid w:val="00AA7003"/>
    <w:rsid w:val="00AA7046"/>
    <w:rsid w:val="00AB11C8"/>
    <w:rsid w:val="00AB7EF8"/>
    <w:rsid w:val="00AC08A8"/>
    <w:rsid w:val="00AC53CD"/>
    <w:rsid w:val="00AD56C8"/>
    <w:rsid w:val="00AD58F2"/>
    <w:rsid w:val="00AD6418"/>
    <w:rsid w:val="00AD7682"/>
    <w:rsid w:val="00AE7453"/>
    <w:rsid w:val="00B02975"/>
    <w:rsid w:val="00B0512A"/>
    <w:rsid w:val="00B0529F"/>
    <w:rsid w:val="00B1418B"/>
    <w:rsid w:val="00B21195"/>
    <w:rsid w:val="00B24B22"/>
    <w:rsid w:val="00B25310"/>
    <w:rsid w:val="00B27FB8"/>
    <w:rsid w:val="00B3058D"/>
    <w:rsid w:val="00B32F8F"/>
    <w:rsid w:val="00B3492A"/>
    <w:rsid w:val="00B41BA3"/>
    <w:rsid w:val="00B54DE9"/>
    <w:rsid w:val="00B553EC"/>
    <w:rsid w:val="00B55E3F"/>
    <w:rsid w:val="00B67B33"/>
    <w:rsid w:val="00B852C7"/>
    <w:rsid w:val="00B87B08"/>
    <w:rsid w:val="00B928A0"/>
    <w:rsid w:val="00B93DD0"/>
    <w:rsid w:val="00B97732"/>
    <w:rsid w:val="00BA39E5"/>
    <w:rsid w:val="00BA4306"/>
    <w:rsid w:val="00BA65A8"/>
    <w:rsid w:val="00BA6D19"/>
    <w:rsid w:val="00BA7461"/>
    <w:rsid w:val="00BA7DA9"/>
    <w:rsid w:val="00BB5145"/>
    <w:rsid w:val="00BB6882"/>
    <w:rsid w:val="00BC4215"/>
    <w:rsid w:val="00BD1A6F"/>
    <w:rsid w:val="00BE6D3C"/>
    <w:rsid w:val="00BE7852"/>
    <w:rsid w:val="00BF2289"/>
    <w:rsid w:val="00BF29DD"/>
    <w:rsid w:val="00BF3E3B"/>
    <w:rsid w:val="00BF607F"/>
    <w:rsid w:val="00BF7CEE"/>
    <w:rsid w:val="00C03880"/>
    <w:rsid w:val="00C135CF"/>
    <w:rsid w:val="00C177BC"/>
    <w:rsid w:val="00C2683F"/>
    <w:rsid w:val="00C305E7"/>
    <w:rsid w:val="00C3184D"/>
    <w:rsid w:val="00C42D9D"/>
    <w:rsid w:val="00C45822"/>
    <w:rsid w:val="00C4714E"/>
    <w:rsid w:val="00C51CCA"/>
    <w:rsid w:val="00C5504F"/>
    <w:rsid w:val="00C57B55"/>
    <w:rsid w:val="00C63376"/>
    <w:rsid w:val="00C74F97"/>
    <w:rsid w:val="00C8276E"/>
    <w:rsid w:val="00C842AC"/>
    <w:rsid w:val="00C90B67"/>
    <w:rsid w:val="00C91FC1"/>
    <w:rsid w:val="00C94AB0"/>
    <w:rsid w:val="00C9509F"/>
    <w:rsid w:val="00C96688"/>
    <w:rsid w:val="00CA0723"/>
    <w:rsid w:val="00CA6409"/>
    <w:rsid w:val="00CA781E"/>
    <w:rsid w:val="00CB1690"/>
    <w:rsid w:val="00CB3E98"/>
    <w:rsid w:val="00CB7445"/>
    <w:rsid w:val="00CC333C"/>
    <w:rsid w:val="00CC3F49"/>
    <w:rsid w:val="00CC4365"/>
    <w:rsid w:val="00CC5B03"/>
    <w:rsid w:val="00CD11B0"/>
    <w:rsid w:val="00CE3787"/>
    <w:rsid w:val="00CE71C2"/>
    <w:rsid w:val="00CF0759"/>
    <w:rsid w:val="00CF42D5"/>
    <w:rsid w:val="00CF4EDA"/>
    <w:rsid w:val="00D021CB"/>
    <w:rsid w:val="00D076FE"/>
    <w:rsid w:val="00D10B71"/>
    <w:rsid w:val="00D10F1A"/>
    <w:rsid w:val="00D116F8"/>
    <w:rsid w:val="00D171D9"/>
    <w:rsid w:val="00D17596"/>
    <w:rsid w:val="00D21D98"/>
    <w:rsid w:val="00D22640"/>
    <w:rsid w:val="00D2684A"/>
    <w:rsid w:val="00D26D3A"/>
    <w:rsid w:val="00D3217C"/>
    <w:rsid w:val="00D40068"/>
    <w:rsid w:val="00D45EE3"/>
    <w:rsid w:val="00D50618"/>
    <w:rsid w:val="00D509E9"/>
    <w:rsid w:val="00D53B1C"/>
    <w:rsid w:val="00D573FA"/>
    <w:rsid w:val="00D719BF"/>
    <w:rsid w:val="00D800D0"/>
    <w:rsid w:val="00D8375B"/>
    <w:rsid w:val="00D92F48"/>
    <w:rsid w:val="00DA1B12"/>
    <w:rsid w:val="00DA2747"/>
    <w:rsid w:val="00DA37F6"/>
    <w:rsid w:val="00DA54C9"/>
    <w:rsid w:val="00DA6739"/>
    <w:rsid w:val="00DA6CAE"/>
    <w:rsid w:val="00DB1A9E"/>
    <w:rsid w:val="00DB31D6"/>
    <w:rsid w:val="00DB4005"/>
    <w:rsid w:val="00DC34EB"/>
    <w:rsid w:val="00DC64D5"/>
    <w:rsid w:val="00DD01FF"/>
    <w:rsid w:val="00DE4CF3"/>
    <w:rsid w:val="00DE7278"/>
    <w:rsid w:val="00DF0EAA"/>
    <w:rsid w:val="00DF1E5B"/>
    <w:rsid w:val="00DF2275"/>
    <w:rsid w:val="00DF2A0F"/>
    <w:rsid w:val="00DF31C7"/>
    <w:rsid w:val="00DF3F5E"/>
    <w:rsid w:val="00DF5653"/>
    <w:rsid w:val="00DF7B25"/>
    <w:rsid w:val="00E0596E"/>
    <w:rsid w:val="00E06F66"/>
    <w:rsid w:val="00E11415"/>
    <w:rsid w:val="00E12C02"/>
    <w:rsid w:val="00E157A1"/>
    <w:rsid w:val="00E316D6"/>
    <w:rsid w:val="00E356E5"/>
    <w:rsid w:val="00E36F81"/>
    <w:rsid w:val="00E44E53"/>
    <w:rsid w:val="00E45765"/>
    <w:rsid w:val="00E471B4"/>
    <w:rsid w:val="00E5098C"/>
    <w:rsid w:val="00E56EA5"/>
    <w:rsid w:val="00E57B6C"/>
    <w:rsid w:val="00E60213"/>
    <w:rsid w:val="00E661B2"/>
    <w:rsid w:val="00E71AAC"/>
    <w:rsid w:val="00E74D29"/>
    <w:rsid w:val="00E83C74"/>
    <w:rsid w:val="00E83CEE"/>
    <w:rsid w:val="00E91F18"/>
    <w:rsid w:val="00E9226D"/>
    <w:rsid w:val="00E952AB"/>
    <w:rsid w:val="00E97EBD"/>
    <w:rsid w:val="00EA416C"/>
    <w:rsid w:val="00EA5941"/>
    <w:rsid w:val="00EB60CE"/>
    <w:rsid w:val="00EB7105"/>
    <w:rsid w:val="00EB7A64"/>
    <w:rsid w:val="00EB7D53"/>
    <w:rsid w:val="00EC1D7B"/>
    <w:rsid w:val="00EC35DF"/>
    <w:rsid w:val="00ED083E"/>
    <w:rsid w:val="00ED7059"/>
    <w:rsid w:val="00EE3146"/>
    <w:rsid w:val="00EF1426"/>
    <w:rsid w:val="00EF50BB"/>
    <w:rsid w:val="00EF53FF"/>
    <w:rsid w:val="00EF7585"/>
    <w:rsid w:val="00F00192"/>
    <w:rsid w:val="00F01DF6"/>
    <w:rsid w:val="00F0340D"/>
    <w:rsid w:val="00F059A6"/>
    <w:rsid w:val="00F23756"/>
    <w:rsid w:val="00F2523A"/>
    <w:rsid w:val="00F25FFA"/>
    <w:rsid w:val="00F310D2"/>
    <w:rsid w:val="00F36F3D"/>
    <w:rsid w:val="00F46397"/>
    <w:rsid w:val="00F477BD"/>
    <w:rsid w:val="00F5109D"/>
    <w:rsid w:val="00F53491"/>
    <w:rsid w:val="00F54421"/>
    <w:rsid w:val="00F65A1C"/>
    <w:rsid w:val="00F66761"/>
    <w:rsid w:val="00F66F50"/>
    <w:rsid w:val="00F67804"/>
    <w:rsid w:val="00F811E2"/>
    <w:rsid w:val="00F82FF8"/>
    <w:rsid w:val="00F8330D"/>
    <w:rsid w:val="00F84305"/>
    <w:rsid w:val="00F8485C"/>
    <w:rsid w:val="00F85B39"/>
    <w:rsid w:val="00F87149"/>
    <w:rsid w:val="00F87FFE"/>
    <w:rsid w:val="00F90F37"/>
    <w:rsid w:val="00F92232"/>
    <w:rsid w:val="00F954C9"/>
    <w:rsid w:val="00FA2325"/>
    <w:rsid w:val="00FA4CF0"/>
    <w:rsid w:val="00FA61AA"/>
    <w:rsid w:val="00FA69A4"/>
    <w:rsid w:val="00FA7695"/>
    <w:rsid w:val="00FB1279"/>
    <w:rsid w:val="00FB1495"/>
    <w:rsid w:val="00FB57D9"/>
    <w:rsid w:val="00FB7289"/>
    <w:rsid w:val="00FD0074"/>
    <w:rsid w:val="00FD1694"/>
    <w:rsid w:val="00FD7636"/>
    <w:rsid w:val="00FD790C"/>
    <w:rsid w:val="00FE3229"/>
    <w:rsid w:val="00FE74C3"/>
    <w:rsid w:val="00FF215C"/>
    <w:rsid w:val="00FF49E8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94E87"/>
  <w15:docId w15:val="{5BB5C96B-1E74-4936-AB1D-47CC6C6B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3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AD7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pPr>
      <w:spacing w:line="240" w:lineRule="auto"/>
    </w:pPr>
    <w:rPr>
      <w:rFonts w:eastAsia="Times New Roman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eastAsia="Times New Roman"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63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  <w:pPr>
      <w:spacing w:after="0"/>
    </w:pPr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BasicParagraph">
    <w:name w:val="[Basic Paragraph]"/>
    <w:basedOn w:val="Normal"/>
    <w:uiPriority w:val="99"/>
    <w:rsid w:val="00CB3E98"/>
    <w:pPr>
      <w:autoSpaceDE w:val="0"/>
      <w:autoSpaceDN w:val="0"/>
      <w:adjustRightInd w:val="0"/>
      <w:spacing w:after="0" w:line="288" w:lineRule="auto"/>
      <w:textAlignment w:val="center"/>
    </w:pPr>
    <w:rPr>
      <w:rFonts w:eastAsia="Times New Roman" w:cs="Arial"/>
      <w:color w:val="000000"/>
      <w:sz w:val="20"/>
      <w:szCs w:val="20"/>
      <w:lang w:val="en-GB" w:eastAsia="en-AU"/>
    </w:rPr>
  </w:style>
  <w:style w:type="paragraph" w:styleId="NormalWeb">
    <w:name w:val="Normal (Web)"/>
    <w:basedOn w:val="Normal"/>
    <w:rsid w:val="00CB3E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8F7FD3"/>
    <w:rPr>
      <w:color w:val="808080"/>
    </w:rPr>
  </w:style>
  <w:style w:type="paragraph" w:customStyle="1" w:styleId="LegalClauseLevel1">
    <w:name w:val="Legal Clause Level 1"/>
    <w:basedOn w:val="ListParagraph"/>
    <w:qFormat/>
    <w:rsid w:val="002E27A2"/>
    <w:pPr>
      <w:numPr>
        <w:numId w:val="7"/>
      </w:numPr>
      <w:spacing w:before="240" w:after="120" w:line="240" w:lineRule="auto"/>
    </w:pPr>
    <w:rPr>
      <w:rFonts w:eastAsia="Times New Roman" w:cs="Arial"/>
      <w:b/>
      <w:sz w:val="32"/>
      <w:szCs w:val="32"/>
      <w:lang w:eastAsia="zh-CN" w:bidi="th-TH"/>
    </w:rPr>
  </w:style>
  <w:style w:type="paragraph" w:customStyle="1" w:styleId="LegalClauseLevel2">
    <w:name w:val="Legal Clause Level 2"/>
    <w:basedOn w:val="ListParagraph"/>
    <w:qFormat/>
    <w:rsid w:val="002E27A2"/>
    <w:pPr>
      <w:numPr>
        <w:ilvl w:val="1"/>
        <w:numId w:val="7"/>
      </w:numPr>
      <w:spacing w:before="120" w:after="120" w:line="240" w:lineRule="auto"/>
    </w:pPr>
    <w:rPr>
      <w:rFonts w:eastAsia="Times New Roman" w:cs="Arial"/>
      <w:szCs w:val="24"/>
      <w:lang w:eastAsia="zh-CN" w:bidi="th-TH"/>
    </w:rPr>
  </w:style>
  <w:style w:type="paragraph" w:customStyle="1" w:styleId="LegalClauseLevel3">
    <w:name w:val="Legal Clause Level 3"/>
    <w:basedOn w:val="ListParagraph"/>
    <w:qFormat/>
    <w:rsid w:val="002E27A2"/>
    <w:pPr>
      <w:numPr>
        <w:ilvl w:val="2"/>
        <w:numId w:val="7"/>
      </w:numPr>
      <w:spacing w:before="120" w:after="120" w:line="240" w:lineRule="auto"/>
    </w:pPr>
    <w:rPr>
      <w:rFonts w:eastAsia="Times New Roman" w:cs="Arial"/>
      <w:lang w:eastAsia="zh-CN" w:bidi="th-TH"/>
    </w:rPr>
  </w:style>
  <w:style w:type="paragraph" w:customStyle="1" w:styleId="LegalClauseLevel4">
    <w:name w:val="Legal Clause Level 4"/>
    <w:basedOn w:val="ListParagraph"/>
    <w:qFormat/>
    <w:rsid w:val="002E27A2"/>
    <w:pPr>
      <w:numPr>
        <w:ilvl w:val="3"/>
        <w:numId w:val="7"/>
      </w:numPr>
      <w:spacing w:before="120" w:after="120" w:line="240" w:lineRule="auto"/>
    </w:pPr>
    <w:rPr>
      <w:rFonts w:eastAsia="Times New Roman" w:cs="Arial"/>
      <w:lang w:eastAsia="zh-CN" w:bidi="th-TH"/>
    </w:rPr>
  </w:style>
  <w:style w:type="paragraph" w:customStyle="1" w:styleId="LegalClauseLevel5">
    <w:name w:val="Legal Clause Level 5"/>
    <w:basedOn w:val="ListParagraph"/>
    <w:qFormat/>
    <w:rsid w:val="002E27A2"/>
    <w:pPr>
      <w:numPr>
        <w:ilvl w:val="4"/>
        <w:numId w:val="7"/>
      </w:numPr>
      <w:spacing w:before="120" w:after="120" w:line="240" w:lineRule="auto"/>
    </w:pPr>
    <w:rPr>
      <w:rFonts w:eastAsia="Times New Roman" w:cs="Arial"/>
      <w:lang w:eastAsia="zh-CN" w:bidi="th-TH"/>
    </w:rPr>
  </w:style>
  <w:style w:type="character" w:styleId="CommentReference">
    <w:name w:val="annotation reference"/>
    <w:basedOn w:val="DefaultParagraphFont"/>
    <w:uiPriority w:val="99"/>
    <w:semiHidden/>
    <w:unhideWhenUsed/>
    <w:rsid w:val="003649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49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49A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9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9AB"/>
    <w:rPr>
      <w:b/>
      <w:bCs/>
      <w:lang w:eastAsia="en-US"/>
    </w:rPr>
  </w:style>
  <w:style w:type="paragraph" w:styleId="Revision">
    <w:name w:val="Revision"/>
    <w:hidden/>
    <w:uiPriority w:val="99"/>
    <w:semiHidden/>
    <w:rsid w:val="003649A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govt\departmentaltemplates\Departmental%20Templates\Minister%20repl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9DB8618430E8D149BA674DA7B0E0C3F00001A56802C5B3924CB2D3DB98D8C9CEDB" ma:contentTypeVersion="7" ma:contentTypeDescription="SPIRE Document" ma:contentTypeScope="" ma:versionID="a5e504440d96763700c759764404a9cd">
  <xsd:schema xmlns:xsd="http://www.w3.org/2001/XMLSchema" xmlns:xs="http://www.w3.org/2001/XMLSchema" xmlns:p="http://schemas.microsoft.com/office/2006/metadata/properties" xmlns:ns2="344c6e69-c594-4ca4-b341-09ae9dfc1422" xmlns:ns3="http://schemas.microsoft.com/sharepoint/v4" targetNamespace="http://schemas.microsoft.com/office/2006/metadata/properties" ma:root="true" ma:fieldsID="9ec5ea965922893bebddee06a7ddcdff" ns2:_="" ns3:_="">
    <xsd:import namespace="344c6e69-c594-4ca4-b341-09ae9dfc142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c6e69-c594-4ca4-b341-09ae9dfc1422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Regula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>
  <documentManagement>
    <Approval xmlns="344c6e69-c594-4ca4-b341-09ae9dfc1422" xsi:nil="true"/>
    <Function xmlns="344c6e69-c594-4ca4-b341-09ae9dfc1422">Regulation</Function>
    <IconOverlay xmlns="http://schemas.microsoft.com/sharepoint/v4" xsi:nil="true"/>
    <DocumentDescription xmlns="344c6e69-c594-4ca4-b341-09ae9dfc1422">Final - Developmental WTO instrument for RLI</DocumentDescription>
    <RecordNumber xmlns="344c6e69-c594-4ca4-b341-09ae9dfc1422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5D451-3F1A-4B48-BD67-E9979C40D90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741F356-26ED-4C71-BA05-BF820A6F9CC9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857EDA0B-091F-4A34-9AA5-90597334A4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c6e69-c594-4ca4-b341-09ae9dfc142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D39E57-FC39-4C66-BEA5-6F17030C41B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BAD3DB7-147D-407B-B034-A63C38F3EB9D}">
  <ds:schemaRefs>
    <ds:schemaRef ds:uri="http://www.w3.org/XML/1998/namespace"/>
    <ds:schemaRef ds:uri="http://schemas.microsoft.com/office/2006/documentManagement/types"/>
    <ds:schemaRef ds:uri="344c6e69-c594-4ca4-b341-09ae9dfc1422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4"/>
  </ds:schemaRefs>
</ds:datastoreItem>
</file>

<file path=customXml/itemProps6.xml><?xml version="1.0" encoding="utf-8"?>
<ds:datastoreItem xmlns:ds="http://schemas.openxmlformats.org/officeDocument/2006/customXml" ds:itemID="{749EB0AD-5D44-4AC6-A9C0-0AD8F67FF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Minister reply</Template>
  <TotalTime>15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- Developmental WTO instrument for RLI</vt:lpstr>
    </vt:vector>
  </TitlesOfParts>
  <Company>DEWHA</Company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- Developmental WTO instrument for RLI</dc:title>
  <dc:creator>A06868</dc:creator>
  <dc:description/>
  <cp:lastModifiedBy>Wilkins, Ros</cp:lastModifiedBy>
  <cp:revision>5</cp:revision>
  <cp:lastPrinted>2017-12-06T00:54:00Z</cp:lastPrinted>
  <dcterms:created xsi:type="dcterms:W3CDTF">2018-02-08T23:47:00Z</dcterms:created>
  <dcterms:modified xsi:type="dcterms:W3CDTF">2018-02-09T02:03:00Z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0x0101009DB8618430E8D149BA674DA7B0E0C3F00001A56802C5B3924CB2D3DB98D8C9CEDB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{8003c3b3-d20c-4e9a-bee9-0e2243d810ee}</vt:lpwstr>
  </property>
  <property fmtid="{D5CDD505-2E9C-101B-9397-08002B2CF9AE}" pid="5" name="RecordPoint_ActiveItemListId">
    <vt:lpwstr>{6093c3d3-7f25-4188-8657-48470e92f428}</vt:lpwstr>
  </property>
  <property fmtid="{D5CDD505-2E9C-101B-9397-08002B2CF9AE}" pid="6" name="RecordPoint_ActiveItemUniqueId">
    <vt:lpwstr>{f5728c2a-592d-469f-a929-7394590b1b07}</vt:lpwstr>
  </property>
  <property fmtid="{D5CDD505-2E9C-101B-9397-08002B2CF9AE}" pid="7" name="RecordPoint_ActiveItemWebId">
    <vt:lpwstr>{ce0940a8-fbdd-4d61-aa5f-5fccf7e3a693}</vt:lpwstr>
  </property>
  <property fmtid="{D5CDD505-2E9C-101B-9397-08002B2CF9AE}" pid="8" name="RecordPoint_RecordNumberSubmitted">
    <vt:lpwstr/>
  </property>
  <property fmtid="{D5CDD505-2E9C-101B-9397-08002B2CF9AE}" pid="9" name="RecordPoint_SubmissionCompleted">
    <vt:lpwstr/>
  </property>
  <property fmtid="{D5CDD505-2E9C-101B-9397-08002B2CF9AE}" pid="10" name="RecordPoint_SubmissionDate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</Properties>
</file>