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F354A9" w:rsidRDefault="00DA186E" w:rsidP="00B05CF4">
      <w:pPr>
        <w:rPr>
          <w:sz w:val="28"/>
        </w:rPr>
      </w:pPr>
      <w:r w:rsidRPr="00F354A9">
        <w:rPr>
          <w:noProof/>
          <w:lang w:eastAsia="en-AU"/>
        </w:rPr>
        <w:drawing>
          <wp:inline distT="0" distB="0" distL="0" distR="0" wp14:anchorId="367ED8FF" wp14:editId="3B578C4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F354A9" w:rsidRDefault="00715914" w:rsidP="00715914">
      <w:pPr>
        <w:rPr>
          <w:sz w:val="19"/>
        </w:rPr>
      </w:pPr>
    </w:p>
    <w:p w:rsidR="00715914" w:rsidRPr="00F354A9" w:rsidRDefault="005F2750" w:rsidP="00715914">
      <w:pPr>
        <w:pStyle w:val="ShortT"/>
      </w:pPr>
      <w:r w:rsidRPr="00F354A9">
        <w:t>Legislation (Deferral of Sunsetting—Carriers’ Liability Regulations) Certificate 2018</w:t>
      </w:r>
    </w:p>
    <w:p w:rsidR="005F2750" w:rsidRPr="00F354A9" w:rsidRDefault="005F2750" w:rsidP="008E4315">
      <w:pPr>
        <w:pStyle w:val="SignCoverPageStart"/>
        <w:rPr>
          <w:szCs w:val="22"/>
        </w:rPr>
      </w:pPr>
      <w:r w:rsidRPr="00F354A9">
        <w:rPr>
          <w:szCs w:val="22"/>
        </w:rPr>
        <w:t>I, Christian Porter, Attorn</w:t>
      </w:r>
      <w:r w:rsidR="001507BC" w:rsidRPr="00F354A9">
        <w:rPr>
          <w:szCs w:val="22"/>
        </w:rPr>
        <w:t>ey</w:t>
      </w:r>
      <w:r w:rsidR="00F354A9">
        <w:rPr>
          <w:szCs w:val="22"/>
        </w:rPr>
        <w:noBreakHyphen/>
      </w:r>
      <w:r w:rsidR="001507BC" w:rsidRPr="00F354A9">
        <w:rPr>
          <w:szCs w:val="22"/>
        </w:rPr>
        <w:t>General, make the following c</w:t>
      </w:r>
      <w:r w:rsidRPr="00F354A9">
        <w:rPr>
          <w:szCs w:val="22"/>
        </w:rPr>
        <w:t>ertificate.</w:t>
      </w:r>
    </w:p>
    <w:p w:rsidR="005F2750" w:rsidRPr="00F354A9" w:rsidRDefault="005F2750" w:rsidP="008E4315">
      <w:pPr>
        <w:keepNext/>
        <w:spacing w:before="300" w:line="240" w:lineRule="atLeast"/>
        <w:ind w:right="397"/>
        <w:jc w:val="both"/>
        <w:rPr>
          <w:szCs w:val="22"/>
        </w:rPr>
      </w:pPr>
      <w:r w:rsidRPr="00F354A9">
        <w:rPr>
          <w:szCs w:val="22"/>
        </w:rPr>
        <w:t>Dated</w:t>
      </w:r>
      <w:r w:rsidRPr="00F354A9">
        <w:rPr>
          <w:szCs w:val="22"/>
        </w:rPr>
        <w:tab/>
      </w:r>
      <w:r w:rsidRPr="00F354A9">
        <w:rPr>
          <w:szCs w:val="22"/>
        </w:rPr>
        <w:fldChar w:fldCharType="begin"/>
      </w:r>
      <w:r w:rsidRPr="00F354A9">
        <w:rPr>
          <w:szCs w:val="22"/>
        </w:rPr>
        <w:instrText xml:space="preserve"> DOCPROPERTY  DateMade </w:instrText>
      </w:r>
      <w:r w:rsidRPr="00F354A9">
        <w:rPr>
          <w:szCs w:val="22"/>
        </w:rPr>
        <w:fldChar w:fldCharType="separate"/>
      </w:r>
      <w:r w:rsidR="00315D5A">
        <w:rPr>
          <w:szCs w:val="22"/>
        </w:rPr>
        <w:t>24 August 2018</w:t>
      </w:r>
      <w:r w:rsidRPr="00F354A9">
        <w:rPr>
          <w:szCs w:val="22"/>
        </w:rPr>
        <w:fldChar w:fldCharType="end"/>
      </w:r>
    </w:p>
    <w:p w:rsidR="005F2750" w:rsidRPr="00F354A9" w:rsidRDefault="005F2750" w:rsidP="008E4315">
      <w:pPr>
        <w:keepNext/>
        <w:tabs>
          <w:tab w:val="left" w:pos="3402"/>
        </w:tabs>
        <w:spacing w:before="1440" w:line="300" w:lineRule="atLeast"/>
        <w:ind w:right="397"/>
        <w:rPr>
          <w:szCs w:val="22"/>
        </w:rPr>
      </w:pPr>
      <w:r w:rsidRPr="00F354A9">
        <w:rPr>
          <w:szCs w:val="22"/>
        </w:rPr>
        <w:t>Christian Porter</w:t>
      </w:r>
    </w:p>
    <w:p w:rsidR="005F2750" w:rsidRPr="00F354A9" w:rsidRDefault="005F2750" w:rsidP="008E4315">
      <w:pPr>
        <w:pStyle w:val="SignCoverPageEnd"/>
        <w:spacing w:after="0"/>
        <w:rPr>
          <w:szCs w:val="22"/>
        </w:rPr>
      </w:pPr>
      <w:r w:rsidRPr="00F354A9">
        <w:rPr>
          <w:szCs w:val="22"/>
        </w:rPr>
        <w:t>Attorney</w:t>
      </w:r>
      <w:r w:rsidR="00F354A9">
        <w:rPr>
          <w:szCs w:val="22"/>
        </w:rPr>
        <w:noBreakHyphen/>
      </w:r>
      <w:r w:rsidRPr="00F354A9">
        <w:rPr>
          <w:szCs w:val="22"/>
        </w:rPr>
        <w:t>General</w:t>
      </w:r>
    </w:p>
    <w:p w:rsidR="005F2750" w:rsidRPr="00F354A9" w:rsidRDefault="005F2750" w:rsidP="008E4315"/>
    <w:p w:rsidR="005F2750" w:rsidRPr="00F354A9" w:rsidRDefault="005F2750" w:rsidP="005F2750"/>
    <w:p w:rsidR="00715914" w:rsidRPr="00F354A9" w:rsidRDefault="00715914" w:rsidP="00715914">
      <w:pPr>
        <w:pStyle w:val="Header"/>
        <w:tabs>
          <w:tab w:val="clear" w:pos="4150"/>
          <w:tab w:val="clear" w:pos="8307"/>
        </w:tabs>
      </w:pPr>
      <w:r w:rsidRPr="00F354A9">
        <w:rPr>
          <w:rStyle w:val="CharChapNo"/>
        </w:rPr>
        <w:t xml:space="preserve"> </w:t>
      </w:r>
      <w:r w:rsidRPr="00F354A9">
        <w:rPr>
          <w:rStyle w:val="CharChapText"/>
        </w:rPr>
        <w:t xml:space="preserve"> </w:t>
      </w:r>
    </w:p>
    <w:p w:rsidR="00715914" w:rsidRPr="00F354A9" w:rsidRDefault="00715914" w:rsidP="00715914">
      <w:pPr>
        <w:pStyle w:val="Header"/>
        <w:tabs>
          <w:tab w:val="clear" w:pos="4150"/>
          <w:tab w:val="clear" w:pos="8307"/>
        </w:tabs>
      </w:pPr>
      <w:r w:rsidRPr="00F354A9">
        <w:rPr>
          <w:rStyle w:val="CharPartNo"/>
        </w:rPr>
        <w:t xml:space="preserve"> </w:t>
      </w:r>
      <w:r w:rsidRPr="00F354A9">
        <w:rPr>
          <w:rStyle w:val="CharPartText"/>
        </w:rPr>
        <w:t xml:space="preserve"> </w:t>
      </w:r>
    </w:p>
    <w:p w:rsidR="00715914" w:rsidRPr="00F354A9" w:rsidRDefault="00715914" w:rsidP="00715914">
      <w:pPr>
        <w:pStyle w:val="Header"/>
        <w:tabs>
          <w:tab w:val="clear" w:pos="4150"/>
          <w:tab w:val="clear" w:pos="8307"/>
        </w:tabs>
      </w:pPr>
      <w:r w:rsidRPr="00F354A9">
        <w:rPr>
          <w:rStyle w:val="CharDivNo"/>
        </w:rPr>
        <w:t xml:space="preserve"> </w:t>
      </w:r>
      <w:r w:rsidRPr="00F354A9">
        <w:rPr>
          <w:rStyle w:val="CharDivText"/>
        </w:rPr>
        <w:t xml:space="preserve"> </w:t>
      </w:r>
    </w:p>
    <w:p w:rsidR="00715914" w:rsidRPr="00F354A9" w:rsidRDefault="00715914" w:rsidP="00715914">
      <w:pPr>
        <w:sectPr w:rsidR="00715914" w:rsidRPr="00F354A9" w:rsidSect="00346E99">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F354A9" w:rsidRDefault="00715914" w:rsidP="00627AA9">
      <w:pPr>
        <w:rPr>
          <w:sz w:val="36"/>
        </w:rPr>
      </w:pPr>
      <w:r w:rsidRPr="00F354A9">
        <w:rPr>
          <w:sz w:val="36"/>
        </w:rPr>
        <w:lastRenderedPageBreak/>
        <w:t>Contents</w:t>
      </w:r>
    </w:p>
    <w:p w:rsidR="00B33261" w:rsidRPr="00F354A9" w:rsidRDefault="00B33261">
      <w:pPr>
        <w:pStyle w:val="TOC5"/>
        <w:rPr>
          <w:rFonts w:asciiTheme="minorHAnsi" w:eastAsiaTheme="minorEastAsia" w:hAnsiTheme="minorHAnsi" w:cstheme="minorBidi"/>
          <w:noProof/>
          <w:kern w:val="0"/>
          <w:sz w:val="22"/>
          <w:szCs w:val="22"/>
        </w:rPr>
      </w:pPr>
      <w:r w:rsidRPr="00F354A9">
        <w:fldChar w:fldCharType="begin"/>
      </w:r>
      <w:r w:rsidRPr="00F354A9">
        <w:instrText xml:space="preserve"> TOC \o "1-9" </w:instrText>
      </w:r>
      <w:r w:rsidRPr="00F354A9">
        <w:fldChar w:fldCharType="separate"/>
      </w:r>
      <w:r w:rsidRPr="00F354A9">
        <w:rPr>
          <w:noProof/>
        </w:rPr>
        <w:t>1</w:t>
      </w:r>
      <w:r w:rsidRPr="00F354A9">
        <w:rPr>
          <w:noProof/>
        </w:rPr>
        <w:tab/>
        <w:t>Name</w:t>
      </w:r>
      <w:r w:rsidRPr="00F354A9">
        <w:rPr>
          <w:noProof/>
        </w:rPr>
        <w:tab/>
      </w:r>
      <w:r w:rsidRPr="00F354A9">
        <w:rPr>
          <w:noProof/>
        </w:rPr>
        <w:fldChar w:fldCharType="begin"/>
      </w:r>
      <w:r w:rsidRPr="00F354A9">
        <w:rPr>
          <w:noProof/>
        </w:rPr>
        <w:instrText xml:space="preserve"> PAGEREF _Toc522016885 \h </w:instrText>
      </w:r>
      <w:r w:rsidRPr="00F354A9">
        <w:rPr>
          <w:noProof/>
        </w:rPr>
      </w:r>
      <w:r w:rsidRPr="00F354A9">
        <w:rPr>
          <w:noProof/>
        </w:rPr>
        <w:fldChar w:fldCharType="separate"/>
      </w:r>
      <w:r w:rsidR="00315D5A">
        <w:rPr>
          <w:noProof/>
        </w:rPr>
        <w:t>1</w:t>
      </w:r>
      <w:r w:rsidRPr="00F354A9">
        <w:rPr>
          <w:noProof/>
        </w:rPr>
        <w:fldChar w:fldCharType="end"/>
      </w:r>
    </w:p>
    <w:p w:rsidR="00B33261" w:rsidRPr="00F354A9" w:rsidRDefault="00B33261">
      <w:pPr>
        <w:pStyle w:val="TOC5"/>
        <w:rPr>
          <w:rFonts w:asciiTheme="minorHAnsi" w:eastAsiaTheme="minorEastAsia" w:hAnsiTheme="minorHAnsi" w:cstheme="minorBidi"/>
          <w:noProof/>
          <w:kern w:val="0"/>
          <w:sz w:val="22"/>
          <w:szCs w:val="22"/>
        </w:rPr>
      </w:pPr>
      <w:r w:rsidRPr="00F354A9">
        <w:rPr>
          <w:noProof/>
        </w:rPr>
        <w:t>2</w:t>
      </w:r>
      <w:r w:rsidRPr="00F354A9">
        <w:rPr>
          <w:noProof/>
        </w:rPr>
        <w:tab/>
        <w:t>Commencement</w:t>
      </w:r>
      <w:r w:rsidRPr="00F354A9">
        <w:rPr>
          <w:noProof/>
        </w:rPr>
        <w:tab/>
      </w:r>
      <w:r w:rsidRPr="00F354A9">
        <w:rPr>
          <w:noProof/>
        </w:rPr>
        <w:fldChar w:fldCharType="begin"/>
      </w:r>
      <w:r w:rsidRPr="00F354A9">
        <w:rPr>
          <w:noProof/>
        </w:rPr>
        <w:instrText xml:space="preserve"> PAGEREF _Toc522016886 \h </w:instrText>
      </w:r>
      <w:r w:rsidRPr="00F354A9">
        <w:rPr>
          <w:noProof/>
        </w:rPr>
      </w:r>
      <w:r w:rsidRPr="00F354A9">
        <w:rPr>
          <w:noProof/>
        </w:rPr>
        <w:fldChar w:fldCharType="separate"/>
      </w:r>
      <w:r w:rsidR="00315D5A">
        <w:rPr>
          <w:noProof/>
        </w:rPr>
        <w:t>1</w:t>
      </w:r>
      <w:r w:rsidRPr="00F354A9">
        <w:rPr>
          <w:noProof/>
        </w:rPr>
        <w:fldChar w:fldCharType="end"/>
      </w:r>
    </w:p>
    <w:p w:rsidR="00B33261" w:rsidRPr="00F354A9" w:rsidRDefault="00B33261">
      <w:pPr>
        <w:pStyle w:val="TOC5"/>
        <w:rPr>
          <w:rFonts w:asciiTheme="minorHAnsi" w:eastAsiaTheme="minorEastAsia" w:hAnsiTheme="minorHAnsi" w:cstheme="minorBidi"/>
          <w:noProof/>
          <w:kern w:val="0"/>
          <w:sz w:val="22"/>
          <w:szCs w:val="22"/>
        </w:rPr>
      </w:pPr>
      <w:r w:rsidRPr="00F354A9">
        <w:rPr>
          <w:noProof/>
        </w:rPr>
        <w:t>3</w:t>
      </w:r>
      <w:r w:rsidRPr="00F354A9">
        <w:rPr>
          <w:noProof/>
        </w:rPr>
        <w:tab/>
        <w:t>Authority</w:t>
      </w:r>
      <w:r w:rsidRPr="00F354A9">
        <w:rPr>
          <w:noProof/>
        </w:rPr>
        <w:tab/>
      </w:r>
      <w:r w:rsidRPr="00F354A9">
        <w:rPr>
          <w:noProof/>
        </w:rPr>
        <w:fldChar w:fldCharType="begin"/>
      </w:r>
      <w:r w:rsidRPr="00F354A9">
        <w:rPr>
          <w:noProof/>
        </w:rPr>
        <w:instrText xml:space="preserve"> PAGEREF _Toc522016887 \h </w:instrText>
      </w:r>
      <w:r w:rsidRPr="00F354A9">
        <w:rPr>
          <w:noProof/>
        </w:rPr>
      </w:r>
      <w:r w:rsidRPr="00F354A9">
        <w:rPr>
          <w:noProof/>
        </w:rPr>
        <w:fldChar w:fldCharType="separate"/>
      </w:r>
      <w:r w:rsidR="00315D5A">
        <w:rPr>
          <w:noProof/>
        </w:rPr>
        <w:t>1</w:t>
      </w:r>
      <w:r w:rsidRPr="00F354A9">
        <w:rPr>
          <w:noProof/>
        </w:rPr>
        <w:fldChar w:fldCharType="end"/>
      </w:r>
    </w:p>
    <w:p w:rsidR="00B33261" w:rsidRPr="00F354A9" w:rsidRDefault="00B33261">
      <w:pPr>
        <w:pStyle w:val="TOC5"/>
        <w:rPr>
          <w:rFonts w:asciiTheme="minorHAnsi" w:eastAsiaTheme="minorEastAsia" w:hAnsiTheme="minorHAnsi" w:cstheme="minorBidi"/>
          <w:noProof/>
          <w:kern w:val="0"/>
          <w:sz w:val="22"/>
          <w:szCs w:val="22"/>
        </w:rPr>
      </w:pPr>
      <w:r w:rsidRPr="00F354A9">
        <w:rPr>
          <w:noProof/>
        </w:rPr>
        <w:t>4</w:t>
      </w:r>
      <w:r w:rsidRPr="00F354A9">
        <w:rPr>
          <w:noProof/>
        </w:rPr>
        <w:tab/>
        <w:t>Definitions</w:t>
      </w:r>
      <w:r w:rsidRPr="00F354A9">
        <w:rPr>
          <w:noProof/>
        </w:rPr>
        <w:tab/>
      </w:r>
      <w:r w:rsidRPr="00F354A9">
        <w:rPr>
          <w:noProof/>
        </w:rPr>
        <w:fldChar w:fldCharType="begin"/>
      </w:r>
      <w:r w:rsidRPr="00F354A9">
        <w:rPr>
          <w:noProof/>
        </w:rPr>
        <w:instrText xml:space="preserve"> PAGEREF _Toc522016888 \h </w:instrText>
      </w:r>
      <w:r w:rsidRPr="00F354A9">
        <w:rPr>
          <w:noProof/>
        </w:rPr>
      </w:r>
      <w:r w:rsidRPr="00F354A9">
        <w:rPr>
          <w:noProof/>
        </w:rPr>
        <w:fldChar w:fldCharType="separate"/>
      </w:r>
      <w:r w:rsidR="00315D5A">
        <w:rPr>
          <w:noProof/>
        </w:rPr>
        <w:t>1</w:t>
      </w:r>
      <w:r w:rsidRPr="00F354A9">
        <w:rPr>
          <w:noProof/>
        </w:rPr>
        <w:fldChar w:fldCharType="end"/>
      </w:r>
    </w:p>
    <w:p w:rsidR="00B33261" w:rsidRPr="00F354A9" w:rsidRDefault="00B33261">
      <w:pPr>
        <w:pStyle w:val="TOC5"/>
        <w:rPr>
          <w:rFonts w:asciiTheme="minorHAnsi" w:eastAsiaTheme="minorEastAsia" w:hAnsiTheme="minorHAnsi" w:cstheme="minorBidi"/>
          <w:noProof/>
          <w:kern w:val="0"/>
          <w:sz w:val="22"/>
          <w:szCs w:val="22"/>
        </w:rPr>
      </w:pPr>
      <w:r w:rsidRPr="00F354A9">
        <w:rPr>
          <w:noProof/>
        </w:rPr>
        <w:t>5</w:t>
      </w:r>
      <w:r w:rsidRPr="00F354A9">
        <w:rPr>
          <w:noProof/>
        </w:rPr>
        <w:tab/>
        <w:t>Statement of reasons for issue of certificate</w:t>
      </w:r>
      <w:r w:rsidRPr="00F354A9">
        <w:rPr>
          <w:noProof/>
        </w:rPr>
        <w:tab/>
      </w:r>
      <w:r w:rsidRPr="00F354A9">
        <w:rPr>
          <w:noProof/>
        </w:rPr>
        <w:fldChar w:fldCharType="begin"/>
      </w:r>
      <w:r w:rsidRPr="00F354A9">
        <w:rPr>
          <w:noProof/>
        </w:rPr>
        <w:instrText xml:space="preserve"> PAGEREF _Toc522016889 \h </w:instrText>
      </w:r>
      <w:r w:rsidRPr="00F354A9">
        <w:rPr>
          <w:noProof/>
        </w:rPr>
      </w:r>
      <w:r w:rsidRPr="00F354A9">
        <w:rPr>
          <w:noProof/>
        </w:rPr>
        <w:fldChar w:fldCharType="separate"/>
      </w:r>
      <w:r w:rsidR="00315D5A">
        <w:rPr>
          <w:noProof/>
        </w:rPr>
        <w:t>1</w:t>
      </w:r>
      <w:r w:rsidRPr="00F354A9">
        <w:rPr>
          <w:noProof/>
        </w:rPr>
        <w:fldChar w:fldCharType="end"/>
      </w:r>
    </w:p>
    <w:p w:rsidR="00B33261" w:rsidRPr="00F354A9" w:rsidRDefault="00B33261">
      <w:pPr>
        <w:pStyle w:val="TOC5"/>
        <w:rPr>
          <w:rFonts w:asciiTheme="minorHAnsi" w:eastAsiaTheme="minorEastAsia" w:hAnsiTheme="minorHAnsi" w:cstheme="minorBidi"/>
          <w:noProof/>
          <w:kern w:val="0"/>
          <w:sz w:val="22"/>
          <w:szCs w:val="22"/>
        </w:rPr>
      </w:pPr>
      <w:r w:rsidRPr="00F354A9">
        <w:rPr>
          <w:noProof/>
        </w:rPr>
        <w:t>6</w:t>
      </w:r>
      <w:r w:rsidRPr="00F354A9">
        <w:rPr>
          <w:noProof/>
        </w:rPr>
        <w:tab/>
        <w:t>Deferral of sunsetting of the Regulations</w:t>
      </w:r>
      <w:r w:rsidRPr="00F354A9">
        <w:rPr>
          <w:noProof/>
        </w:rPr>
        <w:tab/>
      </w:r>
      <w:r w:rsidRPr="00F354A9">
        <w:rPr>
          <w:noProof/>
        </w:rPr>
        <w:fldChar w:fldCharType="begin"/>
      </w:r>
      <w:r w:rsidRPr="00F354A9">
        <w:rPr>
          <w:noProof/>
        </w:rPr>
        <w:instrText xml:space="preserve"> PAGEREF _Toc522016890 \h </w:instrText>
      </w:r>
      <w:r w:rsidRPr="00F354A9">
        <w:rPr>
          <w:noProof/>
        </w:rPr>
      </w:r>
      <w:r w:rsidRPr="00F354A9">
        <w:rPr>
          <w:noProof/>
        </w:rPr>
        <w:fldChar w:fldCharType="separate"/>
      </w:r>
      <w:r w:rsidR="00315D5A">
        <w:rPr>
          <w:noProof/>
        </w:rPr>
        <w:t>2</w:t>
      </w:r>
      <w:r w:rsidRPr="00F354A9">
        <w:rPr>
          <w:noProof/>
        </w:rPr>
        <w:fldChar w:fldCharType="end"/>
      </w:r>
    </w:p>
    <w:p w:rsidR="00B33261" w:rsidRPr="00F354A9" w:rsidRDefault="00B33261">
      <w:pPr>
        <w:pStyle w:val="TOC5"/>
        <w:rPr>
          <w:rFonts w:asciiTheme="minorHAnsi" w:eastAsiaTheme="minorEastAsia" w:hAnsiTheme="minorHAnsi" w:cstheme="minorBidi"/>
          <w:noProof/>
          <w:kern w:val="0"/>
          <w:sz w:val="22"/>
          <w:szCs w:val="22"/>
        </w:rPr>
      </w:pPr>
      <w:r w:rsidRPr="00F354A9">
        <w:rPr>
          <w:noProof/>
        </w:rPr>
        <w:t>7</w:t>
      </w:r>
      <w:r w:rsidRPr="00F354A9">
        <w:rPr>
          <w:noProof/>
        </w:rPr>
        <w:tab/>
        <w:t>Repeal of this instrument</w:t>
      </w:r>
      <w:r w:rsidRPr="00F354A9">
        <w:rPr>
          <w:noProof/>
        </w:rPr>
        <w:tab/>
      </w:r>
      <w:r w:rsidRPr="00F354A9">
        <w:rPr>
          <w:noProof/>
        </w:rPr>
        <w:fldChar w:fldCharType="begin"/>
      </w:r>
      <w:r w:rsidRPr="00F354A9">
        <w:rPr>
          <w:noProof/>
        </w:rPr>
        <w:instrText xml:space="preserve"> PAGEREF _Toc522016891 \h </w:instrText>
      </w:r>
      <w:r w:rsidRPr="00F354A9">
        <w:rPr>
          <w:noProof/>
        </w:rPr>
      </w:r>
      <w:r w:rsidRPr="00F354A9">
        <w:rPr>
          <w:noProof/>
        </w:rPr>
        <w:fldChar w:fldCharType="separate"/>
      </w:r>
      <w:r w:rsidR="00315D5A">
        <w:rPr>
          <w:noProof/>
        </w:rPr>
        <w:t>2</w:t>
      </w:r>
      <w:r w:rsidRPr="00F354A9">
        <w:rPr>
          <w:noProof/>
        </w:rPr>
        <w:fldChar w:fldCharType="end"/>
      </w:r>
    </w:p>
    <w:p w:rsidR="00670EA1" w:rsidRPr="00F354A9" w:rsidRDefault="00B33261" w:rsidP="00715914">
      <w:r w:rsidRPr="00F354A9">
        <w:fldChar w:fldCharType="end"/>
      </w:r>
    </w:p>
    <w:p w:rsidR="00670EA1" w:rsidRPr="00F354A9" w:rsidRDefault="00670EA1" w:rsidP="00715914">
      <w:pPr>
        <w:sectPr w:rsidR="00670EA1" w:rsidRPr="00F354A9" w:rsidSect="00346E99">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F354A9" w:rsidRDefault="00715914" w:rsidP="00715914">
      <w:pPr>
        <w:pStyle w:val="ActHead5"/>
      </w:pPr>
      <w:bookmarkStart w:id="0" w:name="_Toc522016885"/>
      <w:r w:rsidRPr="00F354A9">
        <w:rPr>
          <w:rStyle w:val="CharSectno"/>
        </w:rPr>
        <w:lastRenderedPageBreak/>
        <w:t>1</w:t>
      </w:r>
      <w:r w:rsidRPr="00F354A9">
        <w:t xml:space="preserve">  </w:t>
      </w:r>
      <w:r w:rsidR="00CE493D" w:rsidRPr="00F354A9">
        <w:t>Name</w:t>
      </w:r>
      <w:bookmarkEnd w:id="0"/>
    </w:p>
    <w:p w:rsidR="00715914" w:rsidRPr="00F354A9" w:rsidRDefault="00715914" w:rsidP="00715914">
      <w:pPr>
        <w:pStyle w:val="subsection"/>
      </w:pPr>
      <w:r w:rsidRPr="00F354A9">
        <w:tab/>
      </w:r>
      <w:r w:rsidRPr="00F354A9">
        <w:tab/>
      </w:r>
      <w:r w:rsidR="005F2750" w:rsidRPr="00F354A9">
        <w:t>This instrument is</w:t>
      </w:r>
      <w:r w:rsidR="00CE493D" w:rsidRPr="00F354A9">
        <w:t xml:space="preserve"> the </w:t>
      </w:r>
      <w:r w:rsidR="00BC76AC" w:rsidRPr="00F354A9">
        <w:rPr>
          <w:i/>
        </w:rPr>
        <w:fldChar w:fldCharType="begin"/>
      </w:r>
      <w:r w:rsidR="00BC76AC" w:rsidRPr="00F354A9">
        <w:rPr>
          <w:i/>
        </w:rPr>
        <w:instrText xml:space="preserve"> STYLEREF  ShortT </w:instrText>
      </w:r>
      <w:r w:rsidR="00BC76AC" w:rsidRPr="00F354A9">
        <w:rPr>
          <w:i/>
        </w:rPr>
        <w:fldChar w:fldCharType="separate"/>
      </w:r>
      <w:r w:rsidR="00315D5A">
        <w:rPr>
          <w:i/>
          <w:noProof/>
        </w:rPr>
        <w:t>Legislation (Deferral of Sunsetting—Carriers’ Liability Regulations) Certificate 2018</w:t>
      </w:r>
      <w:r w:rsidR="00BC76AC" w:rsidRPr="00F354A9">
        <w:rPr>
          <w:i/>
        </w:rPr>
        <w:fldChar w:fldCharType="end"/>
      </w:r>
      <w:r w:rsidRPr="00F354A9">
        <w:t>.</w:t>
      </w:r>
    </w:p>
    <w:p w:rsidR="00EE0BAB" w:rsidRPr="00F354A9" w:rsidRDefault="00EE0BAB" w:rsidP="00EE0BAB">
      <w:pPr>
        <w:pStyle w:val="ActHead5"/>
      </w:pPr>
      <w:bookmarkStart w:id="1" w:name="_Toc522016886"/>
      <w:r w:rsidRPr="00F354A9">
        <w:rPr>
          <w:rStyle w:val="CharSectno"/>
        </w:rPr>
        <w:t>2</w:t>
      </w:r>
      <w:r w:rsidRPr="00F354A9">
        <w:t xml:space="preserve">  Commencement</w:t>
      </w:r>
      <w:bookmarkEnd w:id="1"/>
    </w:p>
    <w:p w:rsidR="00EE0BAB" w:rsidRPr="00F354A9" w:rsidRDefault="00EE0BAB" w:rsidP="00EE0BAB">
      <w:pPr>
        <w:pStyle w:val="subsection"/>
      </w:pPr>
      <w:r w:rsidRPr="00F354A9">
        <w:tab/>
        <w:t>(1)</w:t>
      </w:r>
      <w:r w:rsidRPr="00F354A9">
        <w:tab/>
        <w:t>Each provision of this instrument specified in column 1 of the table commences, or is taken to have commenced, in accordance with column 2 of the table. Any other statement in column 2 has effect according to its terms.</w:t>
      </w:r>
    </w:p>
    <w:p w:rsidR="00EE0BAB" w:rsidRPr="00F354A9" w:rsidRDefault="00EE0BAB" w:rsidP="00EE0BAB">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EE0BAB" w:rsidRPr="00F354A9" w:rsidTr="00567666">
        <w:trPr>
          <w:tblHeader/>
        </w:trPr>
        <w:tc>
          <w:tcPr>
            <w:tcW w:w="8364" w:type="dxa"/>
            <w:gridSpan w:val="3"/>
            <w:tcBorders>
              <w:top w:val="single" w:sz="12" w:space="0" w:color="auto"/>
              <w:bottom w:val="single" w:sz="6" w:space="0" w:color="auto"/>
            </w:tcBorders>
            <w:shd w:val="clear" w:color="auto" w:fill="auto"/>
            <w:hideMark/>
          </w:tcPr>
          <w:p w:rsidR="00EE0BAB" w:rsidRPr="00F354A9" w:rsidRDefault="00EE0BAB" w:rsidP="00567666">
            <w:pPr>
              <w:pStyle w:val="TableHeading"/>
            </w:pPr>
            <w:r w:rsidRPr="00F354A9">
              <w:t>Commencement information</w:t>
            </w:r>
          </w:p>
        </w:tc>
      </w:tr>
      <w:tr w:rsidR="00EE0BAB" w:rsidRPr="00F354A9" w:rsidTr="00567666">
        <w:trPr>
          <w:tblHeader/>
        </w:trPr>
        <w:tc>
          <w:tcPr>
            <w:tcW w:w="2127" w:type="dxa"/>
            <w:tcBorders>
              <w:top w:val="single" w:sz="6" w:space="0" w:color="auto"/>
              <w:bottom w:val="single" w:sz="6" w:space="0" w:color="auto"/>
            </w:tcBorders>
            <w:shd w:val="clear" w:color="auto" w:fill="auto"/>
            <w:hideMark/>
          </w:tcPr>
          <w:p w:rsidR="00EE0BAB" w:rsidRPr="00F354A9" w:rsidRDefault="00EE0BAB" w:rsidP="00567666">
            <w:pPr>
              <w:pStyle w:val="TableHeading"/>
            </w:pPr>
            <w:r w:rsidRPr="00F354A9">
              <w:t>Column 1</w:t>
            </w:r>
          </w:p>
        </w:tc>
        <w:tc>
          <w:tcPr>
            <w:tcW w:w="4394" w:type="dxa"/>
            <w:tcBorders>
              <w:top w:val="single" w:sz="6" w:space="0" w:color="auto"/>
              <w:bottom w:val="single" w:sz="6" w:space="0" w:color="auto"/>
            </w:tcBorders>
            <w:shd w:val="clear" w:color="auto" w:fill="auto"/>
            <w:hideMark/>
          </w:tcPr>
          <w:p w:rsidR="00EE0BAB" w:rsidRPr="00F354A9" w:rsidRDefault="00EE0BAB" w:rsidP="00567666">
            <w:pPr>
              <w:pStyle w:val="TableHeading"/>
            </w:pPr>
            <w:r w:rsidRPr="00F354A9">
              <w:t>Column 2</w:t>
            </w:r>
          </w:p>
        </w:tc>
        <w:tc>
          <w:tcPr>
            <w:tcW w:w="1843" w:type="dxa"/>
            <w:tcBorders>
              <w:top w:val="single" w:sz="6" w:space="0" w:color="auto"/>
              <w:bottom w:val="single" w:sz="6" w:space="0" w:color="auto"/>
            </w:tcBorders>
            <w:shd w:val="clear" w:color="auto" w:fill="auto"/>
            <w:hideMark/>
          </w:tcPr>
          <w:p w:rsidR="00EE0BAB" w:rsidRPr="00F354A9" w:rsidRDefault="00EE0BAB" w:rsidP="00567666">
            <w:pPr>
              <w:pStyle w:val="TableHeading"/>
            </w:pPr>
            <w:r w:rsidRPr="00F354A9">
              <w:t>Column 3</w:t>
            </w:r>
          </w:p>
        </w:tc>
      </w:tr>
      <w:tr w:rsidR="00EE0BAB" w:rsidRPr="00F354A9" w:rsidTr="00567666">
        <w:trPr>
          <w:tblHeader/>
        </w:trPr>
        <w:tc>
          <w:tcPr>
            <w:tcW w:w="2127" w:type="dxa"/>
            <w:tcBorders>
              <w:top w:val="single" w:sz="6" w:space="0" w:color="auto"/>
              <w:bottom w:val="single" w:sz="12" w:space="0" w:color="auto"/>
            </w:tcBorders>
            <w:shd w:val="clear" w:color="auto" w:fill="auto"/>
            <w:hideMark/>
          </w:tcPr>
          <w:p w:rsidR="00EE0BAB" w:rsidRPr="00F354A9" w:rsidRDefault="00EE0BAB" w:rsidP="00567666">
            <w:pPr>
              <w:pStyle w:val="TableHeading"/>
            </w:pPr>
            <w:r w:rsidRPr="00F354A9">
              <w:t>Provisions</w:t>
            </w:r>
          </w:p>
        </w:tc>
        <w:tc>
          <w:tcPr>
            <w:tcW w:w="4394" w:type="dxa"/>
            <w:tcBorders>
              <w:top w:val="single" w:sz="6" w:space="0" w:color="auto"/>
              <w:bottom w:val="single" w:sz="12" w:space="0" w:color="auto"/>
            </w:tcBorders>
            <w:shd w:val="clear" w:color="auto" w:fill="auto"/>
            <w:hideMark/>
          </w:tcPr>
          <w:p w:rsidR="00EE0BAB" w:rsidRPr="00F354A9" w:rsidRDefault="00EE0BAB" w:rsidP="00567666">
            <w:pPr>
              <w:pStyle w:val="TableHeading"/>
            </w:pPr>
            <w:r w:rsidRPr="00F354A9">
              <w:t>Commencement</w:t>
            </w:r>
          </w:p>
        </w:tc>
        <w:tc>
          <w:tcPr>
            <w:tcW w:w="1843" w:type="dxa"/>
            <w:tcBorders>
              <w:top w:val="single" w:sz="6" w:space="0" w:color="auto"/>
              <w:bottom w:val="single" w:sz="12" w:space="0" w:color="auto"/>
            </w:tcBorders>
            <w:shd w:val="clear" w:color="auto" w:fill="auto"/>
            <w:hideMark/>
          </w:tcPr>
          <w:p w:rsidR="00EE0BAB" w:rsidRPr="00F354A9" w:rsidRDefault="00EE0BAB" w:rsidP="00567666">
            <w:pPr>
              <w:pStyle w:val="TableHeading"/>
            </w:pPr>
            <w:r w:rsidRPr="00F354A9">
              <w:t>Date/Details</w:t>
            </w:r>
          </w:p>
        </w:tc>
      </w:tr>
      <w:tr w:rsidR="00EE0BAB" w:rsidRPr="00F354A9" w:rsidTr="00567666">
        <w:tc>
          <w:tcPr>
            <w:tcW w:w="2127" w:type="dxa"/>
            <w:tcBorders>
              <w:top w:val="single" w:sz="12" w:space="0" w:color="auto"/>
              <w:bottom w:val="single" w:sz="12" w:space="0" w:color="auto"/>
            </w:tcBorders>
            <w:shd w:val="clear" w:color="auto" w:fill="auto"/>
            <w:hideMark/>
          </w:tcPr>
          <w:p w:rsidR="00EE0BAB" w:rsidRPr="00F354A9" w:rsidRDefault="00EE0BAB" w:rsidP="00567666">
            <w:pPr>
              <w:pStyle w:val="Tabletext"/>
            </w:pPr>
            <w:r w:rsidRPr="00F354A9">
              <w:t>1.  The whole of this instrument</w:t>
            </w:r>
          </w:p>
        </w:tc>
        <w:tc>
          <w:tcPr>
            <w:tcW w:w="4394" w:type="dxa"/>
            <w:tcBorders>
              <w:top w:val="single" w:sz="12" w:space="0" w:color="auto"/>
              <w:bottom w:val="single" w:sz="12" w:space="0" w:color="auto"/>
            </w:tcBorders>
            <w:shd w:val="clear" w:color="auto" w:fill="auto"/>
            <w:hideMark/>
          </w:tcPr>
          <w:p w:rsidR="00EE0BAB" w:rsidRPr="00F354A9" w:rsidRDefault="00EE0BAB" w:rsidP="00567666">
            <w:pPr>
              <w:pStyle w:val="Tabletext"/>
            </w:pPr>
            <w:r w:rsidRPr="00F354A9">
              <w:t>The day after this instrument is registered.</w:t>
            </w:r>
          </w:p>
        </w:tc>
        <w:tc>
          <w:tcPr>
            <w:tcW w:w="1843" w:type="dxa"/>
            <w:tcBorders>
              <w:top w:val="single" w:sz="12" w:space="0" w:color="auto"/>
              <w:bottom w:val="single" w:sz="12" w:space="0" w:color="auto"/>
            </w:tcBorders>
            <w:shd w:val="clear" w:color="auto" w:fill="auto"/>
          </w:tcPr>
          <w:p w:rsidR="00EE0BAB" w:rsidRPr="00F354A9" w:rsidRDefault="008E5D6E" w:rsidP="00567666">
            <w:pPr>
              <w:pStyle w:val="Tabletext"/>
            </w:pPr>
            <w:r>
              <w:t>31 August 2018</w:t>
            </w:r>
            <w:bookmarkStart w:id="2" w:name="_GoBack"/>
            <w:bookmarkEnd w:id="2"/>
          </w:p>
        </w:tc>
      </w:tr>
    </w:tbl>
    <w:p w:rsidR="00EE0BAB" w:rsidRPr="00F354A9" w:rsidRDefault="00EE0BAB" w:rsidP="00EE0BAB">
      <w:pPr>
        <w:pStyle w:val="notetext"/>
      </w:pPr>
      <w:r w:rsidRPr="00F354A9">
        <w:rPr>
          <w:snapToGrid w:val="0"/>
          <w:lang w:eastAsia="en-US"/>
        </w:rPr>
        <w:t>Note:</w:t>
      </w:r>
      <w:r w:rsidRPr="00F354A9">
        <w:rPr>
          <w:snapToGrid w:val="0"/>
          <w:lang w:eastAsia="en-US"/>
        </w:rPr>
        <w:tab/>
        <w:t>This table relates only to the provisions of this instrument</w:t>
      </w:r>
      <w:r w:rsidRPr="00F354A9">
        <w:t xml:space="preserve"> </w:t>
      </w:r>
      <w:r w:rsidRPr="00F354A9">
        <w:rPr>
          <w:snapToGrid w:val="0"/>
          <w:lang w:eastAsia="en-US"/>
        </w:rPr>
        <w:t>as originally made. It will not be amended to deal with any later amendments of this instrument.</w:t>
      </w:r>
    </w:p>
    <w:p w:rsidR="00EE0BAB" w:rsidRPr="00F354A9" w:rsidRDefault="00EE0BAB" w:rsidP="00EE0BAB">
      <w:pPr>
        <w:pStyle w:val="subsection"/>
      </w:pPr>
      <w:r w:rsidRPr="00F354A9">
        <w:tab/>
        <w:t>(2)</w:t>
      </w:r>
      <w:r w:rsidRPr="00F354A9">
        <w:tab/>
        <w:t>Any information in column 3 of the table is not part of this instrument. Information may be inserted in this column, or information in it may be edited, in any published version of this instrument.</w:t>
      </w:r>
    </w:p>
    <w:p w:rsidR="00EE0BAB" w:rsidRPr="00F354A9" w:rsidRDefault="00EE0BAB" w:rsidP="00EE0BAB">
      <w:pPr>
        <w:pStyle w:val="ActHead5"/>
      </w:pPr>
      <w:bookmarkStart w:id="3" w:name="_Toc522016887"/>
      <w:r w:rsidRPr="00F354A9">
        <w:rPr>
          <w:rStyle w:val="CharSectno"/>
        </w:rPr>
        <w:t>3</w:t>
      </w:r>
      <w:r w:rsidRPr="00F354A9">
        <w:t xml:space="preserve">  Authority</w:t>
      </w:r>
      <w:bookmarkEnd w:id="3"/>
    </w:p>
    <w:p w:rsidR="00EE0BAB" w:rsidRPr="00F354A9" w:rsidRDefault="00EE0BAB" w:rsidP="00EE0BAB">
      <w:pPr>
        <w:pStyle w:val="subsection"/>
      </w:pPr>
      <w:r w:rsidRPr="00F354A9">
        <w:tab/>
      </w:r>
      <w:r w:rsidRPr="00F354A9">
        <w:tab/>
        <w:t>This instrument is made under paragraph</w:t>
      </w:r>
      <w:r w:rsidR="00F354A9" w:rsidRPr="00F354A9">
        <w:t> </w:t>
      </w:r>
      <w:r w:rsidRPr="00F354A9">
        <w:t xml:space="preserve">51(1)(c) of the </w:t>
      </w:r>
      <w:r w:rsidRPr="00F354A9">
        <w:rPr>
          <w:i/>
        </w:rPr>
        <w:t>Legislation Act 2003</w:t>
      </w:r>
      <w:r w:rsidRPr="00F354A9">
        <w:t>.</w:t>
      </w:r>
    </w:p>
    <w:p w:rsidR="00EE0BAB" w:rsidRPr="00F354A9" w:rsidRDefault="00EE0BAB" w:rsidP="00EE0BAB">
      <w:pPr>
        <w:pStyle w:val="ActHead5"/>
      </w:pPr>
      <w:bookmarkStart w:id="4" w:name="_Toc522016888"/>
      <w:r w:rsidRPr="00F354A9">
        <w:rPr>
          <w:rStyle w:val="CharSectno"/>
        </w:rPr>
        <w:t>4</w:t>
      </w:r>
      <w:r w:rsidRPr="00F354A9">
        <w:t xml:space="preserve">  Definitions</w:t>
      </w:r>
      <w:bookmarkEnd w:id="4"/>
    </w:p>
    <w:p w:rsidR="00EE0BAB" w:rsidRPr="00F354A9" w:rsidRDefault="00EE0BAB" w:rsidP="00EE0BAB">
      <w:pPr>
        <w:pStyle w:val="subsection"/>
      </w:pPr>
      <w:r w:rsidRPr="00F354A9">
        <w:tab/>
      </w:r>
      <w:r w:rsidRPr="00F354A9">
        <w:tab/>
        <w:t>In this instrument:</w:t>
      </w:r>
    </w:p>
    <w:p w:rsidR="00627AA9" w:rsidRPr="00F354A9" w:rsidRDefault="00627AA9" w:rsidP="00627AA9">
      <w:pPr>
        <w:pStyle w:val="Definition"/>
      </w:pPr>
      <w:r w:rsidRPr="00F354A9">
        <w:rPr>
          <w:b/>
          <w:i/>
        </w:rPr>
        <w:t>Act</w:t>
      </w:r>
      <w:r w:rsidRPr="00F354A9">
        <w:t xml:space="preserve"> means the </w:t>
      </w:r>
      <w:r w:rsidRPr="00F354A9">
        <w:rPr>
          <w:i/>
        </w:rPr>
        <w:t>Civil Aviation (Carriers’ Liability) Act 1959</w:t>
      </w:r>
      <w:r w:rsidRPr="00F354A9">
        <w:t>.</w:t>
      </w:r>
    </w:p>
    <w:p w:rsidR="00EE0BAB" w:rsidRPr="00F354A9" w:rsidRDefault="00EE0BAB" w:rsidP="00EE0BAB">
      <w:pPr>
        <w:pStyle w:val="Definition"/>
      </w:pPr>
      <w:r w:rsidRPr="00F354A9">
        <w:rPr>
          <w:b/>
          <w:i/>
        </w:rPr>
        <w:t>Department</w:t>
      </w:r>
      <w:r w:rsidRPr="00F354A9">
        <w:t xml:space="preserve"> means the </w:t>
      </w:r>
      <w:r w:rsidR="00724E21" w:rsidRPr="00F354A9">
        <w:t>Department of Infrastructure, Regional Development and Cities</w:t>
      </w:r>
      <w:r w:rsidRPr="00F354A9">
        <w:t>.</w:t>
      </w:r>
    </w:p>
    <w:p w:rsidR="00627AA9" w:rsidRPr="00F354A9" w:rsidRDefault="00627AA9" w:rsidP="00627AA9">
      <w:pPr>
        <w:pStyle w:val="Definition"/>
      </w:pPr>
      <w:r w:rsidRPr="00F354A9">
        <w:rPr>
          <w:b/>
          <w:i/>
          <w:lang w:eastAsia="en-US"/>
        </w:rPr>
        <w:t>Legislation Act</w:t>
      </w:r>
      <w:r w:rsidRPr="00F354A9">
        <w:t xml:space="preserve"> means the </w:t>
      </w:r>
      <w:r w:rsidRPr="00F354A9">
        <w:rPr>
          <w:i/>
        </w:rPr>
        <w:t>Legislation Act 2003</w:t>
      </w:r>
      <w:r w:rsidRPr="00F354A9">
        <w:t>.</w:t>
      </w:r>
    </w:p>
    <w:p w:rsidR="00EE0BAB" w:rsidRPr="00F354A9" w:rsidRDefault="004E1FB1" w:rsidP="00EE0BAB">
      <w:pPr>
        <w:pStyle w:val="Definition"/>
      </w:pPr>
      <w:r w:rsidRPr="00F354A9">
        <w:rPr>
          <w:b/>
          <w:i/>
        </w:rPr>
        <w:t>Regulations</w:t>
      </w:r>
      <w:r w:rsidRPr="00F354A9">
        <w:t xml:space="preserve"> </w:t>
      </w:r>
      <w:r w:rsidR="00EE0BAB" w:rsidRPr="00F354A9">
        <w:t xml:space="preserve">means the </w:t>
      </w:r>
      <w:r w:rsidRPr="00F354A9">
        <w:rPr>
          <w:i/>
        </w:rPr>
        <w:t>Civil Aviation (Carriers’ Liability) Regulations</w:t>
      </w:r>
      <w:r w:rsidR="00F354A9" w:rsidRPr="00F354A9">
        <w:rPr>
          <w:i/>
        </w:rPr>
        <w:t> </w:t>
      </w:r>
      <w:r w:rsidRPr="00F354A9">
        <w:rPr>
          <w:i/>
        </w:rPr>
        <w:t>1991</w:t>
      </w:r>
      <w:r w:rsidR="00EE0BAB" w:rsidRPr="00F354A9">
        <w:t>.</w:t>
      </w:r>
    </w:p>
    <w:p w:rsidR="00EE0BAB" w:rsidRPr="00F354A9" w:rsidRDefault="00EE0BAB" w:rsidP="00EE0BAB">
      <w:pPr>
        <w:pStyle w:val="ActHead5"/>
      </w:pPr>
      <w:bookmarkStart w:id="5" w:name="_Toc522016889"/>
      <w:r w:rsidRPr="00F354A9">
        <w:rPr>
          <w:rStyle w:val="CharSectno"/>
        </w:rPr>
        <w:t>5</w:t>
      </w:r>
      <w:r w:rsidRPr="00F354A9">
        <w:t xml:space="preserve">  Statement of reasons for issue of certificate</w:t>
      </w:r>
      <w:bookmarkEnd w:id="5"/>
    </w:p>
    <w:p w:rsidR="00EE0BAB" w:rsidRPr="00F354A9" w:rsidRDefault="00EE0BAB" w:rsidP="00EE0BAB">
      <w:pPr>
        <w:pStyle w:val="subsection"/>
      </w:pPr>
      <w:r w:rsidRPr="00F354A9">
        <w:tab/>
      </w:r>
      <w:r w:rsidRPr="00F354A9">
        <w:tab/>
        <w:t>For the purposes of paragraph</w:t>
      </w:r>
      <w:r w:rsidR="00F354A9" w:rsidRPr="00F354A9">
        <w:t> </w:t>
      </w:r>
      <w:r w:rsidRPr="00F354A9">
        <w:t>51(2)(a) of the Legislation Act, this section sets out the statement of the reasons for the issue of this certificate.</w:t>
      </w:r>
    </w:p>
    <w:p w:rsidR="00EE0BAB" w:rsidRPr="00F354A9" w:rsidRDefault="00EE0BAB" w:rsidP="00EE0BAB">
      <w:pPr>
        <w:pStyle w:val="SubsectionHead"/>
      </w:pPr>
      <w:r w:rsidRPr="00F354A9">
        <w:t>Statement of reasons</w:t>
      </w:r>
    </w:p>
    <w:p w:rsidR="00BC3B8F" w:rsidRPr="00F354A9" w:rsidRDefault="00EE0BAB" w:rsidP="00EE0BAB">
      <w:pPr>
        <w:pStyle w:val="subsection"/>
      </w:pPr>
      <w:r w:rsidRPr="00F354A9">
        <w:tab/>
      </w:r>
      <w:r w:rsidRPr="00F354A9">
        <w:tab/>
        <w:t>I am satisfied that</w:t>
      </w:r>
      <w:r w:rsidR="007E7A35" w:rsidRPr="00F354A9">
        <w:t xml:space="preserve"> the Regulations would, apart from the operation of Part</w:t>
      </w:r>
      <w:r w:rsidR="00F354A9" w:rsidRPr="00F354A9">
        <w:t> </w:t>
      </w:r>
      <w:r w:rsidR="007E7A35" w:rsidRPr="00F354A9">
        <w:t>4 of Chapter</w:t>
      </w:r>
      <w:r w:rsidR="00F354A9" w:rsidRPr="00F354A9">
        <w:t> </w:t>
      </w:r>
      <w:r w:rsidR="007E7A35" w:rsidRPr="00F354A9">
        <w:t>3 of the Legislation Act, be likely to cease to be in force within 12 months after the sunsetting day for the regulations.</w:t>
      </w:r>
    </w:p>
    <w:p w:rsidR="004E1FB1" w:rsidRPr="00F354A9" w:rsidRDefault="00724E21" w:rsidP="004E1FB1">
      <w:pPr>
        <w:pStyle w:val="subsection"/>
      </w:pPr>
      <w:r w:rsidRPr="00F354A9">
        <w:tab/>
      </w:r>
      <w:r w:rsidRPr="00F354A9">
        <w:tab/>
      </w:r>
      <w:r w:rsidR="004E1FB1" w:rsidRPr="00F354A9">
        <w:t xml:space="preserve">The Regulations prescribe certain requirements for carriers’ liability, including standard exclusion clauses to be incorporated in contracts of insurance, </w:t>
      </w:r>
      <w:r w:rsidR="007F5DAF" w:rsidRPr="00F354A9">
        <w:t xml:space="preserve">and </w:t>
      </w:r>
      <w:r w:rsidR="004E1FB1" w:rsidRPr="00F354A9">
        <w:t>the caps set on civil liability for</w:t>
      </w:r>
      <w:r w:rsidRPr="00F354A9">
        <w:t xml:space="preserve"> death and injury of passengers</w:t>
      </w:r>
      <w:r w:rsidR="004E1FB1" w:rsidRPr="00F354A9">
        <w:t xml:space="preserve"> and for loss and damage to baggage.</w:t>
      </w:r>
    </w:p>
    <w:p w:rsidR="004E1FB1" w:rsidRPr="00F354A9" w:rsidRDefault="00724E21" w:rsidP="004E1FB1">
      <w:pPr>
        <w:pStyle w:val="subsection"/>
      </w:pPr>
      <w:r w:rsidRPr="00F354A9">
        <w:tab/>
      </w:r>
      <w:r w:rsidRPr="00F354A9">
        <w:tab/>
      </w:r>
      <w:r w:rsidR="004E1FB1" w:rsidRPr="00F354A9">
        <w:t xml:space="preserve">Some of the Act’s provisions relating to domestic flights are not consistent with community and industry expectations. Accordingly, the Department </w:t>
      </w:r>
      <w:r w:rsidRPr="00F354A9">
        <w:t>h</w:t>
      </w:r>
      <w:r w:rsidR="004E1FB1" w:rsidRPr="00F354A9">
        <w:t>as been reviewing both the Act and the Regulations, with a view to introducing a Bill to amend the Act during the current Parliament.</w:t>
      </w:r>
    </w:p>
    <w:p w:rsidR="004E1FB1" w:rsidRPr="00F354A9" w:rsidRDefault="00724E21" w:rsidP="004E1FB1">
      <w:pPr>
        <w:pStyle w:val="subsection"/>
      </w:pPr>
      <w:r w:rsidRPr="00F354A9">
        <w:tab/>
      </w:r>
      <w:r w:rsidRPr="00F354A9">
        <w:tab/>
      </w:r>
      <w:r w:rsidR="004E1FB1" w:rsidRPr="00F354A9">
        <w:t xml:space="preserve">The Regulations establish low thresholds for damages, which </w:t>
      </w:r>
      <w:r w:rsidR="00A00676" w:rsidRPr="00F354A9">
        <w:t>may be</w:t>
      </w:r>
      <w:r w:rsidR="004E1FB1" w:rsidRPr="00F354A9">
        <w:t xml:space="preserve"> below community expectations. Increasing the thresholds while maintaining the broader status quo would necessitate an increase in minimum insurance levels, which cannot be done without amending the Act. Further, with the broader legislative framework under review, remaking the Regulations in their current form, only to change them soon after, is not considered good practice.</w:t>
      </w:r>
    </w:p>
    <w:p w:rsidR="004E1FB1" w:rsidRPr="00F354A9" w:rsidRDefault="00724E21" w:rsidP="004E1FB1">
      <w:pPr>
        <w:pStyle w:val="subsection"/>
      </w:pPr>
      <w:r w:rsidRPr="00F354A9">
        <w:tab/>
      </w:r>
      <w:r w:rsidRPr="00F354A9">
        <w:tab/>
      </w:r>
      <w:r w:rsidR="004E1FB1" w:rsidRPr="00F354A9">
        <w:t xml:space="preserve">As a program of change that </w:t>
      </w:r>
      <w:r w:rsidR="00605119" w:rsidRPr="00F354A9">
        <w:t>requires</w:t>
      </w:r>
      <w:r w:rsidR="004E1FB1" w:rsidRPr="00F354A9">
        <w:t xml:space="preserve"> </w:t>
      </w:r>
      <w:r w:rsidR="00605119" w:rsidRPr="00F354A9">
        <w:t>changes to the Act</w:t>
      </w:r>
      <w:r w:rsidR="004E1FB1" w:rsidRPr="00F354A9">
        <w:t>, it is unlik</w:t>
      </w:r>
      <w:r w:rsidR="00605119" w:rsidRPr="00F354A9">
        <w:t>ely that updated Regulations could be made before the</w:t>
      </w:r>
      <w:r w:rsidR="004E1FB1" w:rsidRPr="00F354A9">
        <w:t xml:space="preserve"> sunsetting day. Even if the Bill were to pass before 1</w:t>
      </w:r>
      <w:r w:rsidR="00F354A9" w:rsidRPr="00F354A9">
        <w:t> </w:t>
      </w:r>
      <w:r w:rsidR="004E1FB1" w:rsidRPr="00F354A9">
        <w:t xml:space="preserve">October 2018, there would not be sufficient time for the making of replacement </w:t>
      </w:r>
      <w:r w:rsidR="00605119" w:rsidRPr="00F354A9">
        <w:t>Regulations</w:t>
      </w:r>
      <w:r w:rsidR="004E1FB1" w:rsidRPr="00F354A9">
        <w:t xml:space="preserve"> </w:t>
      </w:r>
      <w:r w:rsidRPr="00F354A9">
        <w:t>before</w:t>
      </w:r>
      <w:r w:rsidR="004E1FB1" w:rsidRPr="00F354A9">
        <w:t xml:space="preserve"> 1</w:t>
      </w:r>
      <w:r w:rsidR="00F354A9" w:rsidRPr="00F354A9">
        <w:t> </w:t>
      </w:r>
      <w:r w:rsidR="004E1FB1" w:rsidRPr="00F354A9">
        <w:t>October 2018</w:t>
      </w:r>
      <w:r w:rsidRPr="00F354A9">
        <w:t>.</w:t>
      </w:r>
      <w:r w:rsidR="007E537B" w:rsidRPr="00F354A9">
        <w:t xml:space="preserve"> The </w:t>
      </w:r>
      <w:r w:rsidR="00627AA9" w:rsidRPr="00F354A9">
        <w:t xml:space="preserve">Minister for Infrastructure and Transport </w:t>
      </w:r>
      <w:r w:rsidR="007E537B" w:rsidRPr="00F354A9">
        <w:t>has advised that, in accordance with subparagraph</w:t>
      </w:r>
      <w:r w:rsidR="00F354A9" w:rsidRPr="00F354A9">
        <w:t> </w:t>
      </w:r>
      <w:r w:rsidR="007E537B" w:rsidRPr="00F354A9">
        <w:t>51(1)(b)(</w:t>
      </w:r>
      <w:proofErr w:type="spellStart"/>
      <w:r w:rsidR="007E537B" w:rsidRPr="00F354A9">
        <w:t>i</w:t>
      </w:r>
      <w:proofErr w:type="spellEnd"/>
      <w:r w:rsidR="007E537B" w:rsidRPr="00F354A9">
        <w:t>) of the Legislation Act, the Regulations will cease to be in force (by way of active repeal and replacement) within 12 months after their sunsetting day.</w:t>
      </w:r>
    </w:p>
    <w:p w:rsidR="004E1FB1" w:rsidRPr="00F354A9" w:rsidRDefault="007E537B" w:rsidP="004E1FB1">
      <w:pPr>
        <w:pStyle w:val="subsection"/>
      </w:pPr>
      <w:r w:rsidRPr="00F354A9">
        <w:tab/>
      </w:r>
      <w:r w:rsidRPr="00F354A9">
        <w:tab/>
      </w:r>
      <w:r w:rsidR="004E1FB1" w:rsidRPr="00F354A9">
        <w:t xml:space="preserve">A deferral </w:t>
      </w:r>
      <w:r w:rsidR="00627AA9" w:rsidRPr="00F354A9">
        <w:t xml:space="preserve">of the sunsetting day </w:t>
      </w:r>
      <w:r w:rsidR="004E1FB1" w:rsidRPr="00F354A9">
        <w:t>would avoid the need to remake the Regulations in their current form for the limited period they would be required prior to their repeal and remaking following the review and reform of the carriers’ liability legislative framework.</w:t>
      </w:r>
    </w:p>
    <w:p w:rsidR="00EE0BAB" w:rsidRPr="00F354A9" w:rsidRDefault="00EE0BAB" w:rsidP="00EE0BAB">
      <w:pPr>
        <w:pStyle w:val="ActHead5"/>
        <w:rPr>
          <w:noProof/>
        </w:rPr>
      </w:pPr>
      <w:bookmarkStart w:id="6" w:name="_Toc522016890"/>
      <w:r w:rsidRPr="00F354A9">
        <w:rPr>
          <w:rStyle w:val="CharSectno"/>
        </w:rPr>
        <w:t>6</w:t>
      </w:r>
      <w:r w:rsidRPr="00F354A9">
        <w:t xml:space="preserve">  Deferral of sunsetting of the Regulations</w:t>
      </w:r>
      <w:bookmarkEnd w:id="6"/>
    </w:p>
    <w:p w:rsidR="00EE0BAB" w:rsidRPr="00F354A9" w:rsidRDefault="00EE0BAB" w:rsidP="00EE0BAB">
      <w:pPr>
        <w:pStyle w:val="subsection"/>
      </w:pPr>
      <w:r w:rsidRPr="00F354A9">
        <w:tab/>
      </w:r>
      <w:r w:rsidRPr="00F354A9">
        <w:tab/>
        <w:t>The Regulations, for which the sunsetting day is 1</w:t>
      </w:r>
      <w:r w:rsidR="00F354A9" w:rsidRPr="00F354A9">
        <w:t> </w:t>
      </w:r>
      <w:r w:rsidRPr="00F354A9">
        <w:t>October 2018, are taken to cease to be in force under section</w:t>
      </w:r>
      <w:r w:rsidR="00F354A9" w:rsidRPr="00F354A9">
        <w:t> </w:t>
      </w:r>
      <w:r w:rsidRPr="00F354A9">
        <w:t>51 of the Legislation Act on 1</w:t>
      </w:r>
      <w:r w:rsidR="00F354A9" w:rsidRPr="00F354A9">
        <w:t> </w:t>
      </w:r>
      <w:r w:rsidRPr="00F354A9">
        <w:t>October 2019.</w:t>
      </w:r>
    </w:p>
    <w:p w:rsidR="00EE0BAB" w:rsidRPr="00F354A9" w:rsidRDefault="00EE0BAB" w:rsidP="00EE0BAB">
      <w:pPr>
        <w:pStyle w:val="ActHead5"/>
      </w:pPr>
      <w:bookmarkStart w:id="7" w:name="_Toc522016891"/>
      <w:r w:rsidRPr="00F354A9">
        <w:rPr>
          <w:rStyle w:val="CharSectno"/>
        </w:rPr>
        <w:t>7</w:t>
      </w:r>
      <w:r w:rsidRPr="00F354A9">
        <w:t xml:space="preserve">  Repeal of this instrument</w:t>
      </w:r>
      <w:bookmarkEnd w:id="7"/>
    </w:p>
    <w:p w:rsidR="00EE0BAB" w:rsidRPr="00F354A9" w:rsidRDefault="00EE0BAB" w:rsidP="00EE0BAB">
      <w:pPr>
        <w:pStyle w:val="subsection"/>
      </w:pPr>
      <w:r w:rsidRPr="00F354A9">
        <w:tab/>
      </w:r>
      <w:r w:rsidRPr="00F354A9">
        <w:tab/>
        <w:t>This instrument is repealed at the start of 2</w:t>
      </w:r>
      <w:r w:rsidR="00F354A9" w:rsidRPr="00F354A9">
        <w:t> </w:t>
      </w:r>
      <w:r w:rsidRPr="00F354A9">
        <w:t>October 2019.</w:t>
      </w:r>
    </w:p>
    <w:sectPr w:rsidR="00EE0BAB" w:rsidRPr="00F354A9" w:rsidSect="00346E99">
      <w:headerReference w:type="even" r:id="rId21"/>
      <w:headerReference w:type="default" r:id="rId22"/>
      <w:footerReference w:type="even" r:id="rId23"/>
      <w:footerReference w:type="default" r:id="rId24"/>
      <w:headerReference w:type="first" r:id="rId25"/>
      <w:footerReference w:type="first" r:id="rId26"/>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750" w:rsidRDefault="005F2750" w:rsidP="00715914">
      <w:pPr>
        <w:spacing w:line="240" w:lineRule="auto"/>
      </w:pPr>
      <w:r>
        <w:separator/>
      </w:r>
    </w:p>
  </w:endnote>
  <w:endnote w:type="continuationSeparator" w:id="0">
    <w:p w:rsidR="005F2750" w:rsidRDefault="005F275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E99" w:rsidRPr="00346E99" w:rsidRDefault="00346E99" w:rsidP="00346E99">
    <w:pPr>
      <w:pStyle w:val="Footer"/>
      <w:rPr>
        <w:i/>
        <w:sz w:val="18"/>
      </w:rPr>
    </w:pPr>
    <w:r w:rsidRPr="00346E99">
      <w:rPr>
        <w:i/>
        <w:sz w:val="18"/>
      </w:rPr>
      <w:t>OPC63484 -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715914" w:rsidP="007500C8">
    <w:pPr>
      <w:pStyle w:val="Footer"/>
    </w:pPr>
  </w:p>
  <w:p w:rsidR="00756272" w:rsidRPr="00346E99" w:rsidRDefault="00346E99" w:rsidP="00346E99">
    <w:pPr>
      <w:pStyle w:val="Footer"/>
      <w:rPr>
        <w:i/>
        <w:sz w:val="18"/>
      </w:rPr>
    </w:pPr>
    <w:r w:rsidRPr="00346E99">
      <w:rPr>
        <w:i/>
        <w:sz w:val="18"/>
      </w:rPr>
      <w:t>OPC63484 -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346E99" w:rsidRDefault="00346E99" w:rsidP="00346E99">
    <w:pPr>
      <w:pStyle w:val="Footer"/>
      <w:tabs>
        <w:tab w:val="clear" w:pos="4153"/>
        <w:tab w:val="clear" w:pos="8306"/>
        <w:tab w:val="center" w:pos="4150"/>
        <w:tab w:val="right" w:pos="8307"/>
      </w:tabs>
      <w:spacing w:before="120"/>
      <w:rPr>
        <w:i/>
        <w:sz w:val="18"/>
      </w:rPr>
    </w:pPr>
    <w:r w:rsidRPr="00346E99">
      <w:rPr>
        <w:i/>
        <w:sz w:val="18"/>
      </w:rPr>
      <w:t>OPC63484 -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E33C1C" w:rsidRDefault="007500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rsidTr="00F354A9">
      <w:tc>
        <w:tcPr>
          <w:tcW w:w="709" w:type="dxa"/>
          <w:tcBorders>
            <w:top w:val="nil"/>
            <w:left w:val="nil"/>
            <w:bottom w:val="nil"/>
            <w:right w:val="nil"/>
          </w:tcBorders>
        </w:tcPr>
        <w:p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15D5A">
            <w:rPr>
              <w:i/>
              <w:noProof/>
              <w:sz w:val="18"/>
            </w:rPr>
            <w:t>ii</w:t>
          </w:r>
          <w:r w:rsidRPr="00ED79B6">
            <w:rPr>
              <w:i/>
              <w:sz w:val="18"/>
            </w:rPr>
            <w:fldChar w:fldCharType="end"/>
          </w:r>
        </w:p>
      </w:tc>
      <w:tc>
        <w:tcPr>
          <w:tcW w:w="6379" w:type="dxa"/>
          <w:tcBorders>
            <w:top w:val="nil"/>
            <w:left w:val="nil"/>
            <w:bottom w:val="nil"/>
            <w:right w:val="nil"/>
          </w:tcBorders>
        </w:tcPr>
        <w:p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15D5A">
            <w:rPr>
              <w:i/>
              <w:sz w:val="18"/>
            </w:rPr>
            <w:t xml:space="preserve">Legislation (Deferral of </w:t>
          </w:r>
          <w:proofErr w:type="spellStart"/>
          <w:r w:rsidR="00315D5A">
            <w:rPr>
              <w:i/>
              <w:sz w:val="18"/>
            </w:rPr>
            <w:t>Sunsetting</w:t>
          </w:r>
          <w:proofErr w:type="spellEnd"/>
          <w:r w:rsidR="00315D5A">
            <w:rPr>
              <w:i/>
              <w:sz w:val="18"/>
            </w:rPr>
            <w:t>—Carriers’ Liability Regulations) Certificate 2018</w:t>
          </w:r>
          <w:r w:rsidRPr="007A1328">
            <w:rPr>
              <w:i/>
              <w:sz w:val="18"/>
            </w:rPr>
            <w:fldChar w:fldCharType="end"/>
          </w:r>
        </w:p>
      </w:tc>
      <w:tc>
        <w:tcPr>
          <w:tcW w:w="1384" w:type="dxa"/>
          <w:tcBorders>
            <w:top w:val="nil"/>
            <w:left w:val="nil"/>
            <w:bottom w:val="nil"/>
            <w:right w:val="nil"/>
          </w:tcBorders>
        </w:tcPr>
        <w:p w:rsidR="007500C8" w:rsidRDefault="007500C8" w:rsidP="00830B62">
          <w:pPr>
            <w:spacing w:line="0" w:lineRule="atLeast"/>
            <w:jc w:val="right"/>
            <w:rPr>
              <w:sz w:val="18"/>
            </w:rPr>
          </w:pPr>
        </w:p>
      </w:tc>
    </w:tr>
  </w:tbl>
  <w:p w:rsidR="007500C8" w:rsidRPr="00346E99" w:rsidRDefault="00346E99" w:rsidP="00346E99">
    <w:pPr>
      <w:rPr>
        <w:rFonts w:cs="Times New Roman"/>
        <w:i/>
        <w:sz w:val="18"/>
      </w:rPr>
    </w:pPr>
    <w:r w:rsidRPr="00346E99">
      <w:rPr>
        <w:rFonts w:cs="Times New Roman"/>
        <w:i/>
        <w:sz w:val="18"/>
      </w:rPr>
      <w:t>OPC63484 -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E33C1C" w:rsidRDefault="007500C8"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500C8" w:rsidTr="00B33709">
      <w:tc>
        <w:tcPr>
          <w:tcW w:w="1383" w:type="dxa"/>
          <w:tcBorders>
            <w:top w:val="nil"/>
            <w:left w:val="nil"/>
            <w:bottom w:val="nil"/>
            <w:right w:val="nil"/>
          </w:tcBorders>
        </w:tcPr>
        <w:p w:rsidR="007500C8" w:rsidRDefault="007500C8" w:rsidP="00830B62">
          <w:pPr>
            <w:spacing w:line="0" w:lineRule="atLeast"/>
            <w:rPr>
              <w:sz w:val="18"/>
            </w:rPr>
          </w:pPr>
        </w:p>
      </w:tc>
      <w:tc>
        <w:tcPr>
          <w:tcW w:w="6380" w:type="dxa"/>
          <w:tcBorders>
            <w:top w:val="nil"/>
            <w:left w:val="nil"/>
            <w:bottom w:val="nil"/>
            <w:right w:val="nil"/>
          </w:tcBorders>
        </w:tcPr>
        <w:p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15D5A">
            <w:rPr>
              <w:i/>
              <w:sz w:val="18"/>
            </w:rPr>
            <w:t xml:space="preserve">Legislation (Deferral of </w:t>
          </w:r>
          <w:proofErr w:type="spellStart"/>
          <w:r w:rsidR="00315D5A">
            <w:rPr>
              <w:i/>
              <w:sz w:val="18"/>
            </w:rPr>
            <w:t>Sunsetting</w:t>
          </w:r>
          <w:proofErr w:type="spellEnd"/>
          <w:r w:rsidR="00315D5A">
            <w:rPr>
              <w:i/>
              <w:sz w:val="18"/>
            </w:rPr>
            <w:t>—Carriers’ Liability Regulations) Certificate 2018</w:t>
          </w:r>
          <w:r w:rsidRPr="007A1328">
            <w:rPr>
              <w:i/>
              <w:sz w:val="18"/>
            </w:rPr>
            <w:fldChar w:fldCharType="end"/>
          </w:r>
        </w:p>
      </w:tc>
      <w:tc>
        <w:tcPr>
          <w:tcW w:w="709" w:type="dxa"/>
          <w:tcBorders>
            <w:top w:val="nil"/>
            <w:left w:val="nil"/>
            <w:bottom w:val="nil"/>
            <w:right w:val="nil"/>
          </w:tcBorders>
        </w:tcPr>
        <w:p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E5D6E">
            <w:rPr>
              <w:i/>
              <w:noProof/>
              <w:sz w:val="18"/>
            </w:rPr>
            <w:t>i</w:t>
          </w:r>
          <w:r w:rsidRPr="00ED79B6">
            <w:rPr>
              <w:i/>
              <w:sz w:val="18"/>
            </w:rPr>
            <w:fldChar w:fldCharType="end"/>
          </w:r>
        </w:p>
      </w:tc>
    </w:tr>
  </w:tbl>
  <w:p w:rsidR="007500C8" w:rsidRPr="00346E99" w:rsidRDefault="00346E99" w:rsidP="00346E99">
    <w:pPr>
      <w:rPr>
        <w:rFonts w:cs="Times New Roman"/>
        <w:i/>
        <w:sz w:val="18"/>
      </w:rPr>
    </w:pPr>
    <w:r w:rsidRPr="00346E99">
      <w:rPr>
        <w:rFonts w:cs="Times New Roman"/>
        <w:i/>
        <w:sz w:val="18"/>
      </w:rPr>
      <w:t>OPC63484 -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E33C1C" w:rsidRDefault="007500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rsidTr="00F354A9">
      <w:tc>
        <w:tcPr>
          <w:tcW w:w="709" w:type="dxa"/>
          <w:tcBorders>
            <w:top w:val="nil"/>
            <w:left w:val="nil"/>
            <w:bottom w:val="nil"/>
            <w:right w:val="nil"/>
          </w:tcBorders>
        </w:tcPr>
        <w:p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E5D6E">
            <w:rPr>
              <w:i/>
              <w:noProof/>
              <w:sz w:val="18"/>
            </w:rPr>
            <w:t>2</w:t>
          </w:r>
          <w:r w:rsidRPr="00ED79B6">
            <w:rPr>
              <w:i/>
              <w:sz w:val="18"/>
            </w:rPr>
            <w:fldChar w:fldCharType="end"/>
          </w:r>
        </w:p>
      </w:tc>
      <w:tc>
        <w:tcPr>
          <w:tcW w:w="6379" w:type="dxa"/>
          <w:tcBorders>
            <w:top w:val="nil"/>
            <w:left w:val="nil"/>
            <w:bottom w:val="nil"/>
            <w:right w:val="nil"/>
          </w:tcBorders>
        </w:tcPr>
        <w:p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15D5A">
            <w:rPr>
              <w:i/>
              <w:sz w:val="18"/>
            </w:rPr>
            <w:t xml:space="preserve">Legislation (Deferral of </w:t>
          </w:r>
          <w:proofErr w:type="spellStart"/>
          <w:r w:rsidR="00315D5A">
            <w:rPr>
              <w:i/>
              <w:sz w:val="18"/>
            </w:rPr>
            <w:t>Sunsetting</w:t>
          </w:r>
          <w:proofErr w:type="spellEnd"/>
          <w:r w:rsidR="00315D5A">
            <w:rPr>
              <w:i/>
              <w:sz w:val="18"/>
            </w:rPr>
            <w:t>—Carriers’ Liability Regulations) Certificate 2018</w:t>
          </w:r>
          <w:r w:rsidRPr="007A1328">
            <w:rPr>
              <w:i/>
              <w:sz w:val="18"/>
            </w:rPr>
            <w:fldChar w:fldCharType="end"/>
          </w:r>
        </w:p>
      </w:tc>
      <w:tc>
        <w:tcPr>
          <w:tcW w:w="1384" w:type="dxa"/>
          <w:tcBorders>
            <w:top w:val="nil"/>
            <w:left w:val="nil"/>
            <w:bottom w:val="nil"/>
            <w:right w:val="nil"/>
          </w:tcBorders>
        </w:tcPr>
        <w:p w:rsidR="007500C8" w:rsidRDefault="007500C8" w:rsidP="00830B62">
          <w:pPr>
            <w:spacing w:line="0" w:lineRule="atLeast"/>
            <w:jc w:val="right"/>
            <w:rPr>
              <w:sz w:val="18"/>
            </w:rPr>
          </w:pPr>
        </w:p>
      </w:tc>
    </w:tr>
  </w:tbl>
  <w:p w:rsidR="007500C8" w:rsidRPr="00346E99" w:rsidRDefault="00346E99" w:rsidP="00346E99">
    <w:pPr>
      <w:rPr>
        <w:rFonts w:cs="Times New Roman"/>
        <w:i/>
        <w:sz w:val="18"/>
      </w:rPr>
    </w:pPr>
    <w:r w:rsidRPr="00346E99">
      <w:rPr>
        <w:rFonts w:cs="Times New Roman"/>
        <w:i/>
        <w:sz w:val="18"/>
      </w:rPr>
      <w:t>OPC63484 -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BE" w:rsidRPr="00E33C1C" w:rsidRDefault="00472DBE"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72DBE" w:rsidTr="008067B4">
      <w:tc>
        <w:tcPr>
          <w:tcW w:w="1384" w:type="dxa"/>
          <w:tcBorders>
            <w:top w:val="nil"/>
            <w:left w:val="nil"/>
            <w:bottom w:val="nil"/>
            <w:right w:val="nil"/>
          </w:tcBorders>
        </w:tcPr>
        <w:p w:rsidR="00472DBE" w:rsidRDefault="00472DBE" w:rsidP="008067B4">
          <w:pPr>
            <w:spacing w:line="0" w:lineRule="atLeast"/>
            <w:rPr>
              <w:sz w:val="18"/>
            </w:rPr>
          </w:pPr>
        </w:p>
      </w:tc>
      <w:tc>
        <w:tcPr>
          <w:tcW w:w="6379" w:type="dxa"/>
          <w:tcBorders>
            <w:top w:val="nil"/>
            <w:left w:val="nil"/>
            <w:bottom w:val="nil"/>
            <w:right w:val="nil"/>
          </w:tcBorders>
        </w:tcPr>
        <w:p w:rsidR="00472DBE" w:rsidRDefault="00472DBE" w:rsidP="008067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15D5A">
            <w:rPr>
              <w:i/>
              <w:sz w:val="18"/>
            </w:rPr>
            <w:t xml:space="preserve">Legislation (Deferral of </w:t>
          </w:r>
          <w:proofErr w:type="spellStart"/>
          <w:r w:rsidR="00315D5A">
            <w:rPr>
              <w:i/>
              <w:sz w:val="18"/>
            </w:rPr>
            <w:t>Sunsetting</w:t>
          </w:r>
          <w:proofErr w:type="spellEnd"/>
          <w:r w:rsidR="00315D5A">
            <w:rPr>
              <w:i/>
              <w:sz w:val="18"/>
            </w:rPr>
            <w:t>—Carriers’ Liability Regulations) Certificate 2018</w:t>
          </w:r>
          <w:r w:rsidRPr="007A1328">
            <w:rPr>
              <w:i/>
              <w:sz w:val="18"/>
            </w:rPr>
            <w:fldChar w:fldCharType="end"/>
          </w:r>
        </w:p>
      </w:tc>
      <w:tc>
        <w:tcPr>
          <w:tcW w:w="709" w:type="dxa"/>
          <w:tcBorders>
            <w:top w:val="nil"/>
            <w:left w:val="nil"/>
            <w:bottom w:val="nil"/>
            <w:right w:val="nil"/>
          </w:tcBorders>
        </w:tcPr>
        <w:p w:rsidR="00472DBE" w:rsidRDefault="00472DBE"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E5D6E">
            <w:rPr>
              <w:i/>
              <w:noProof/>
              <w:sz w:val="18"/>
            </w:rPr>
            <w:t>1</w:t>
          </w:r>
          <w:r w:rsidRPr="00ED79B6">
            <w:rPr>
              <w:i/>
              <w:sz w:val="18"/>
            </w:rPr>
            <w:fldChar w:fldCharType="end"/>
          </w:r>
        </w:p>
      </w:tc>
    </w:tr>
  </w:tbl>
  <w:p w:rsidR="00472DBE" w:rsidRPr="00346E99" w:rsidRDefault="00346E99" w:rsidP="00346E99">
    <w:pPr>
      <w:rPr>
        <w:rFonts w:cs="Times New Roman"/>
        <w:i/>
        <w:sz w:val="18"/>
      </w:rPr>
    </w:pPr>
    <w:r w:rsidRPr="00346E99">
      <w:rPr>
        <w:rFonts w:cs="Times New Roman"/>
        <w:i/>
        <w:sz w:val="18"/>
      </w:rPr>
      <w:t>OPC63484 -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E33C1C" w:rsidRDefault="007500C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500C8" w:rsidTr="00B33709">
      <w:tc>
        <w:tcPr>
          <w:tcW w:w="1384" w:type="dxa"/>
          <w:tcBorders>
            <w:top w:val="nil"/>
            <w:left w:val="nil"/>
            <w:bottom w:val="nil"/>
            <w:right w:val="nil"/>
          </w:tcBorders>
        </w:tcPr>
        <w:p w:rsidR="007500C8" w:rsidRDefault="007500C8" w:rsidP="00830B62">
          <w:pPr>
            <w:spacing w:line="0" w:lineRule="atLeast"/>
            <w:rPr>
              <w:sz w:val="18"/>
            </w:rPr>
          </w:pPr>
        </w:p>
      </w:tc>
      <w:tc>
        <w:tcPr>
          <w:tcW w:w="6379" w:type="dxa"/>
          <w:tcBorders>
            <w:top w:val="nil"/>
            <w:left w:val="nil"/>
            <w:bottom w:val="nil"/>
            <w:right w:val="nil"/>
          </w:tcBorders>
        </w:tcPr>
        <w:p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15D5A">
            <w:rPr>
              <w:i/>
              <w:sz w:val="18"/>
            </w:rPr>
            <w:t xml:space="preserve">Legislation (Deferral of </w:t>
          </w:r>
          <w:proofErr w:type="spellStart"/>
          <w:r w:rsidR="00315D5A">
            <w:rPr>
              <w:i/>
              <w:sz w:val="18"/>
            </w:rPr>
            <w:t>Sunsetting</w:t>
          </w:r>
          <w:proofErr w:type="spellEnd"/>
          <w:r w:rsidR="00315D5A">
            <w:rPr>
              <w:i/>
              <w:sz w:val="18"/>
            </w:rPr>
            <w:t>—Carriers’ Liability Regulations) Certificate 2018</w:t>
          </w:r>
          <w:r w:rsidRPr="007A1328">
            <w:rPr>
              <w:i/>
              <w:sz w:val="18"/>
            </w:rPr>
            <w:fldChar w:fldCharType="end"/>
          </w:r>
        </w:p>
      </w:tc>
      <w:tc>
        <w:tcPr>
          <w:tcW w:w="709" w:type="dxa"/>
          <w:tcBorders>
            <w:top w:val="nil"/>
            <w:left w:val="nil"/>
            <w:bottom w:val="nil"/>
            <w:right w:val="nil"/>
          </w:tcBorders>
        </w:tcPr>
        <w:p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15D5A">
            <w:rPr>
              <w:i/>
              <w:noProof/>
              <w:sz w:val="18"/>
            </w:rPr>
            <w:t>2</w:t>
          </w:r>
          <w:r w:rsidRPr="00ED79B6">
            <w:rPr>
              <w:i/>
              <w:sz w:val="18"/>
            </w:rPr>
            <w:fldChar w:fldCharType="end"/>
          </w:r>
        </w:p>
      </w:tc>
    </w:tr>
  </w:tbl>
  <w:p w:rsidR="007500C8" w:rsidRPr="00346E99" w:rsidRDefault="00346E99" w:rsidP="00346E99">
    <w:pPr>
      <w:rPr>
        <w:rFonts w:cs="Times New Roman"/>
        <w:i/>
        <w:sz w:val="18"/>
      </w:rPr>
    </w:pPr>
    <w:r w:rsidRPr="00346E99">
      <w:rPr>
        <w:rFonts w:cs="Times New Roman"/>
        <w:i/>
        <w:sz w:val="18"/>
      </w:rPr>
      <w:t>OPC63484 -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750" w:rsidRDefault="005F2750" w:rsidP="00715914">
      <w:pPr>
        <w:spacing w:line="240" w:lineRule="auto"/>
      </w:pPr>
      <w:r>
        <w:separator/>
      </w:r>
    </w:p>
  </w:footnote>
  <w:footnote w:type="continuationSeparator" w:id="0">
    <w:p w:rsidR="005F2750" w:rsidRDefault="005F2750"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3A" w:rsidRPr="00ED79B6" w:rsidRDefault="004E063A"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F83989" w:rsidP="00715914">
    <w:pPr>
      <w:rPr>
        <w:sz w:val="20"/>
      </w:rPr>
    </w:pPr>
    <w:r w:rsidRPr="007A1328">
      <w:rPr>
        <w:b/>
        <w:sz w:val="20"/>
      </w:rPr>
      <w:fldChar w:fldCharType="begin"/>
    </w:r>
    <w:r w:rsidR="00715914" w:rsidRPr="007A1328">
      <w:rPr>
        <w:b/>
        <w:sz w:val="20"/>
      </w:rPr>
      <w:instrText xml:space="preserve"> STYLEREF CharChapNo </w:instrText>
    </w:r>
    <w:r w:rsidRPr="007A1328">
      <w:rPr>
        <w:b/>
        <w:sz w:val="20"/>
      </w:rPr>
      <w:fldChar w:fldCharType="end"/>
    </w:r>
    <w:r w:rsidR="00715914" w:rsidRPr="007A1328">
      <w:rPr>
        <w:b/>
        <w:sz w:val="20"/>
      </w:rPr>
      <w:t xml:space="preserve"> </w:t>
    </w:r>
    <w:r w:rsidR="00715914">
      <w:rPr>
        <w:sz w:val="20"/>
      </w:rPr>
      <w:t xml:space="preserve"> </w:t>
    </w:r>
    <w:r>
      <w:rPr>
        <w:sz w:val="20"/>
      </w:rPr>
      <w:fldChar w:fldCharType="begin"/>
    </w:r>
    <w:r w:rsidR="00715914">
      <w:rPr>
        <w:sz w:val="20"/>
      </w:rPr>
      <w:instrText xml:space="preserve"> STYLEREF CharChapText </w:instrText>
    </w:r>
    <w:r>
      <w:rPr>
        <w:sz w:val="20"/>
      </w:rPr>
      <w:fldChar w:fldCharType="end"/>
    </w:r>
  </w:p>
  <w:p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Pr>
        <w:sz w:val="20"/>
      </w:rPr>
      <w:fldChar w:fldCharType="end"/>
    </w:r>
  </w:p>
  <w:p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rsidR="00715914" w:rsidRPr="007A1328" w:rsidRDefault="00715914" w:rsidP="00715914">
    <w:pPr>
      <w:rPr>
        <w:b/>
        <w:sz w:val="24"/>
      </w:rPr>
    </w:pPr>
  </w:p>
  <w:p w:rsidR="00715914" w:rsidRPr="007A1328" w:rsidRDefault="007E163D" w:rsidP="00756272">
    <w:pPr>
      <w:pBdr>
        <w:bottom w:val="single" w:sz="6" w:space="1" w:color="auto"/>
      </w:pBdr>
      <w:spacing w:after="120"/>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315D5A">
      <w:rPr>
        <w:sz w:val="24"/>
      </w:rPr>
      <w:t>Section</w:t>
    </w:r>
    <w:r>
      <w:rPr>
        <w:sz w:val="24"/>
      </w:rPr>
      <w:fldChar w:fldCharType="end"/>
    </w:r>
    <w:r>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8E5D6E">
      <w:rPr>
        <w:noProof/>
        <w:sz w:val="24"/>
      </w:rPr>
      <w:t>6</w:t>
    </w:r>
    <w:r w:rsidR="00F83989"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CharChapText </w:instrText>
    </w:r>
    <w:r w:rsidRPr="007A1328">
      <w:rPr>
        <w:sz w:val="20"/>
      </w:rPr>
      <w:fldChar w:fldCharType="end"/>
    </w:r>
    <w:r w:rsidR="00715914" w:rsidRPr="007A1328">
      <w:rPr>
        <w:sz w:val="20"/>
      </w:rPr>
      <w:t xml:space="preserve"> </w:t>
    </w:r>
    <w:r w:rsidR="00715914" w:rsidRPr="007A1328">
      <w:rPr>
        <w:b/>
        <w:sz w:val="20"/>
      </w:rPr>
      <w:t xml:space="preserve"> </w:t>
    </w:r>
    <w:r>
      <w:rPr>
        <w:b/>
        <w:sz w:val="20"/>
      </w:rPr>
      <w:fldChar w:fldCharType="begin"/>
    </w:r>
    <w:r w:rsidR="00715914">
      <w:rPr>
        <w:b/>
        <w:sz w:val="20"/>
      </w:rPr>
      <w:instrText xml:space="preserve"> STYLEREF CharChapNo </w:instrTex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rsidR="00715914" w:rsidRPr="007A1328" w:rsidRDefault="00715914" w:rsidP="00715914">
    <w:pPr>
      <w:jc w:val="right"/>
      <w:rPr>
        <w:b/>
        <w:sz w:val="24"/>
      </w:rPr>
    </w:pPr>
  </w:p>
  <w:p w:rsidR="00715914" w:rsidRPr="007A1328" w:rsidRDefault="007E163D" w:rsidP="00756272">
    <w:pPr>
      <w:pBdr>
        <w:bottom w:val="single" w:sz="6" w:space="1" w:color="auto"/>
      </w:pBdr>
      <w:spacing w:after="120"/>
      <w:jc w:val="right"/>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315D5A">
      <w:rPr>
        <w:sz w:val="24"/>
      </w:rPr>
      <w:t>Section</w:t>
    </w:r>
    <w:r>
      <w:rPr>
        <w:sz w:val="24"/>
      </w:rPr>
      <w:fldChar w:fldCharType="end"/>
    </w:r>
    <w:r w:rsidR="00715914" w:rsidRPr="007A1328">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8E5D6E">
      <w:rPr>
        <w:noProof/>
        <w:sz w:val="24"/>
      </w:rPr>
      <w:t>1</w:t>
    </w:r>
    <w:r w:rsidR="00F83989"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715914"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70C7D42"/>
    <w:multiLevelType w:val="hybridMultilevel"/>
    <w:tmpl w:val="91DE8462"/>
    <w:lvl w:ilvl="0" w:tplc="892E0FDA">
      <w:start w:val="1"/>
      <w:numFmt w:val="decimal"/>
      <w:lvlText w:val="%1."/>
      <w:lvlJc w:val="left"/>
      <w:pPr>
        <w:ind w:left="567" w:hanging="567"/>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2"/>
  </w:num>
  <w:num w:numId="14">
    <w:abstractNumId w:val="14"/>
  </w:num>
  <w:num w:numId="15">
    <w:abstractNumId w:val="13"/>
  </w:num>
  <w:num w:numId="16">
    <w:abstractNumId w:val="10"/>
  </w:num>
  <w:num w:numId="17">
    <w:abstractNumId w:val="18"/>
  </w:num>
  <w:num w:numId="18">
    <w:abstractNumId w:val="17"/>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750"/>
    <w:rsid w:val="00004470"/>
    <w:rsid w:val="000136AF"/>
    <w:rsid w:val="000437C1"/>
    <w:rsid w:val="0005365D"/>
    <w:rsid w:val="000614BF"/>
    <w:rsid w:val="000B58FA"/>
    <w:rsid w:val="000B7E30"/>
    <w:rsid w:val="000D05EF"/>
    <w:rsid w:val="000E2261"/>
    <w:rsid w:val="000F21C1"/>
    <w:rsid w:val="0010745C"/>
    <w:rsid w:val="00132CEB"/>
    <w:rsid w:val="00142B62"/>
    <w:rsid w:val="0014539C"/>
    <w:rsid w:val="001507BC"/>
    <w:rsid w:val="00153893"/>
    <w:rsid w:val="00157B8B"/>
    <w:rsid w:val="00166C2F"/>
    <w:rsid w:val="001809D7"/>
    <w:rsid w:val="001939E1"/>
    <w:rsid w:val="00194C3E"/>
    <w:rsid w:val="00195382"/>
    <w:rsid w:val="001C61C5"/>
    <w:rsid w:val="001C69C4"/>
    <w:rsid w:val="001D37EF"/>
    <w:rsid w:val="001D5190"/>
    <w:rsid w:val="001E3590"/>
    <w:rsid w:val="001E7407"/>
    <w:rsid w:val="001F5D5E"/>
    <w:rsid w:val="001F6219"/>
    <w:rsid w:val="001F6CD4"/>
    <w:rsid w:val="00206C4D"/>
    <w:rsid w:val="0021053C"/>
    <w:rsid w:val="00215AF1"/>
    <w:rsid w:val="00226562"/>
    <w:rsid w:val="002321E8"/>
    <w:rsid w:val="00236EEC"/>
    <w:rsid w:val="0024010F"/>
    <w:rsid w:val="00240749"/>
    <w:rsid w:val="00243018"/>
    <w:rsid w:val="002564A4"/>
    <w:rsid w:val="0026736C"/>
    <w:rsid w:val="00281308"/>
    <w:rsid w:val="00284719"/>
    <w:rsid w:val="0029364D"/>
    <w:rsid w:val="00297ECB"/>
    <w:rsid w:val="002A7BCF"/>
    <w:rsid w:val="002D043A"/>
    <w:rsid w:val="002D2C3B"/>
    <w:rsid w:val="002D6224"/>
    <w:rsid w:val="002E3F4B"/>
    <w:rsid w:val="00304F8B"/>
    <w:rsid w:val="00315D5A"/>
    <w:rsid w:val="00325399"/>
    <w:rsid w:val="003354D2"/>
    <w:rsid w:val="00335BC6"/>
    <w:rsid w:val="003415D3"/>
    <w:rsid w:val="00344701"/>
    <w:rsid w:val="00346E99"/>
    <w:rsid w:val="00352B0F"/>
    <w:rsid w:val="00356690"/>
    <w:rsid w:val="00360459"/>
    <w:rsid w:val="003B77A7"/>
    <w:rsid w:val="003C6231"/>
    <w:rsid w:val="003D0BFE"/>
    <w:rsid w:val="003D5700"/>
    <w:rsid w:val="003E341B"/>
    <w:rsid w:val="004116CD"/>
    <w:rsid w:val="004144EC"/>
    <w:rsid w:val="00417EB9"/>
    <w:rsid w:val="00424CA9"/>
    <w:rsid w:val="00431E9B"/>
    <w:rsid w:val="004379E3"/>
    <w:rsid w:val="0044015E"/>
    <w:rsid w:val="0044291A"/>
    <w:rsid w:val="00444ABD"/>
    <w:rsid w:val="00461C81"/>
    <w:rsid w:val="00467661"/>
    <w:rsid w:val="004705B7"/>
    <w:rsid w:val="00472DBE"/>
    <w:rsid w:val="00474A19"/>
    <w:rsid w:val="0047507C"/>
    <w:rsid w:val="00496F97"/>
    <w:rsid w:val="004C6AE8"/>
    <w:rsid w:val="004D3593"/>
    <w:rsid w:val="004E063A"/>
    <w:rsid w:val="004E1FB1"/>
    <w:rsid w:val="004E7BEC"/>
    <w:rsid w:val="00505D3D"/>
    <w:rsid w:val="00506AF6"/>
    <w:rsid w:val="00516B8D"/>
    <w:rsid w:val="00537FBC"/>
    <w:rsid w:val="00554954"/>
    <w:rsid w:val="005574D1"/>
    <w:rsid w:val="00584811"/>
    <w:rsid w:val="00585784"/>
    <w:rsid w:val="00593AA6"/>
    <w:rsid w:val="00594161"/>
    <w:rsid w:val="00594749"/>
    <w:rsid w:val="005B4067"/>
    <w:rsid w:val="005C3F41"/>
    <w:rsid w:val="005D2D09"/>
    <w:rsid w:val="005F2750"/>
    <w:rsid w:val="00600219"/>
    <w:rsid w:val="00603DC4"/>
    <w:rsid w:val="00605119"/>
    <w:rsid w:val="00620076"/>
    <w:rsid w:val="00627AA9"/>
    <w:rsid w:val="00670EA1"/>
    <w:rsid w:val="00677CC2"/>
    <w:rsid w:val="00680393"/>
    <w:rsid w:val="006905DE"/>
    <w:rsid w:val="0069207B"/>
    <w:rsid w:val="006944A8"/>
    <w:rsid w:val="006B5789"/>
    <w:rsid w:val="006C30C5"/>
    <w:rsid w:val="006C7F8C"/>
    <w:rsid w:val="006E6246"/>
    <w:rsid w:val="006F318F"/>
    <w:rsid w:val="006F4226"/>
    <w:rsid w:val="0070017E"/>
    <w:rsid w:val="00700B2C"/>
    <w:rsid w:val="007050A2"/>
    <w:rsid w:val="00713084"/>
    <w:rsid w:val="00714F20"/>
    <w:rsid w:val="0071590F"/>
    <w:rsid w:val="00715914"/>
    <w:rsid w:val="00724E21"/>
    <w:rsid w:val="00731E00"/>
    <w:rsid w:val="007440B7"/>
    <w:rsid w:val="007500C8"/>
    <w:rsid w:val="00756272"/>
    <w:rsid w:val="0076681A"/>
    <w:rsid w:val="007715C9"/>
    <w:rsid w:val="00771613"/>
    <w:rsid w:val="00774EDD"/>
    <w:rsid w:val="007757EC"/>
    <w:rsid w:val="00783E89"/>
    <w:rsid w:val="00793915"/>
    <w:rsid w:val="007C2253"/>
    <w:rsid w:val="007D5A63"/>
    <w:rsid w:val="007D7B81"/>
    <w:rsid w:val="007E163D"/>
    <w:rsid w:val="007E537B"/>
    <w:rsid w:val="007E667A"/>
    <w:rsid w:val="007E7A35"/>
    <w:rsid w:val="007F28C9"/>
    <w:rsid w:val="007F5DAF"/>
    <w:rsid w:val="00803587"/>
    <w:rsid w:val="008117E9"/>
    <w:rsid w:val="00824498"/>
    <w:rsid w:val="00856A31"/>
    <w:rsid w:val="00864B24"/>
    <w:rsid w:val="00867B37"/>
    <w:rsid w:val="008754D0"/>
    <w:rsid w:val="008855C9"/>
    <w:rsid w:val="00886456"/>
    <w:rsid w:val="008A390D"/>
    <w:rsid w:val="008A46E1"/>
    <w:rsid w:val="008A4F43"/>
    <w:rsid w:val="008B2706"/>
    <w:rsid w:val="008D0EE0"/>
    <w:rsid w:val="008E5D6E"/>
    <w:rsid w:val="008E6067"/>
    <w:rsid w:val="008F01BE"/>
    <w:rsid w:val="008F54E7"/>
    <w:rsid w:val="00903422"/>
    <w:rsid w:val="00915DF9"/>
    <w:rsid w:val="009254C3"/>
    <w:rsid w:val="00932377"/>
    <w:rsid w:val="00947D5A"/>
    <w:rsid w:val="009532A5"/>
    <w:rsid w:val="00982242"/>
    <w:rsid w:val="009868E9"/>
    <w:rsid w:val="009E5CFC"/>
    <w:rsid w:val="00A00676"/>
    <w:rsid w:val="00A079CB"/>
    <w:rsid w:val="00A12128"/>
    <w:rsid w:val="00A22C98"/>
    <w:rsid w:val="00A231E2"/>
    <w:rsid w:val="00A64912"/>
    <w:rsid w:val="00A70A74"/>
    <w:rsid w:val="00AD5641"/>
    <w:rsid w:val="00AD7889"/>
    <w:rsid w:val="00AF021B"/>
    <w:rsid w:val="00AF06CF"/>
    <w:rsid w:val="00B05CF4"/>
    <w:rsid w:val="00B07CDB"/>
    <w:rsid w:val="00B16A31"/>
    <w:rsid w:val="00B17DFD"/>
    <w:rsid w:val="00B308FE"/>
    <w:rsid w:val="00B33261"/>
    <w:rsid w:val="00B33709"/>
    <w:rsid w:val="00B33B3C"/>
    <w:rsid w:val="00B50ADC"/>
    <w:rsid w:val="00B566B1"/>
    <w:rsid w:val="00B63834"/>
    <w:rsid w:val="00B65F8A"/>
    <w:rsid w:val="00B72734"/>
    <w:rsid w:val="00B80199"/>
    <w:rsid w:val="00B83204"/>
    <w:rsid w:val="00BA0C87"/>
    <w:rsid w:val="00BA220B"/>
    <w:rsid w:val="00BA3A57"/>
    <w:rsid w:val="00BA691F"/>
    <w:rsid w:val="00BB4E1A"/>
    <w:rsid w:val="00BC015E"/>
    <w:rsid w:val="00BC3B8F"/>
    <w:rsid w:val="00BC76AC"/>
    <w:rsid w:val="00BD0ECB"/>
    <w:rsid w:val="00BE2155"/>
    <w:rsid w:val="00BE2213"/>
    <w:rsid w:val="00BE719A"/>
    <w:rsid w:val="00BE720A"/>
    <w:rsid w:val="00BF0D73"/>
    <w:rsid w:val="00BF2465"/>
    <w:rsid w:val="00C25E7F"/>
    <w:rsid w:val="00C2746F"/>
    <w:rsid w:val="00C324A0"/>
    <w:rsid w:val="00C3300F"/>
    <w:rsid w:val="00C42BF8"/>
    <w:rsid w:val="00C50043"/>
    <w:rsid w:val="00C7573B"/>
    <w:rsid w:val="00C93C03"/>
    <w:rsid w:val="00CB2C8E"/>
    <w:rsid w:val="00CB602E"/>
    <w:rsid w:val="00CC206F"/>
    <w:rsid w:val="00CE051D"/>
    <w:rsid w:val="00CE1335"/>
    <w:rsid w:val="00CE493D"/>
    <w:rsid w:val="00CE6559"/>
    <w:rsid w:val="00CF07FA"/>
    <w:rsid w:val="00CF0BB2"/>
    <w:rsid w:val="00CF3EE8"/>
    <w:rsid w:val="00D050E6"/>
    <w:rsid w:val="00D13441"/>
    <w:rsid w:val="00D150E7"/>
    <w:rsid w:val="00D32F65"/>
    <w:rsid w:val="00D52DC2"/>
    <w:rsid w:val="00D53BCC"/>
    <w:rsid w:val="00D70DFB"/>
    <w:rsid w:val="00D766DF"/>
    <w:rsid w:val="00DA186E"/>
    <w:rsid w:val="00DA4116"/>
    <w:rsid w:val="00DB251C"/>
    <w:rsid w:val="00DB4630"/>
    <w:rsid w:val="00DC4F88"/>
    <w:rsid w:val="00E05704"/>
    <w:rsid w:val="00E11E44"/>
    <w:rsid w:val="00E3270E"/>
    <w:rsid w:val="00E338EF"/>
    <w:rsid w:val="00E544BB"/>
    <w:rsid w:val="00E662CB"/>
    <w:rsid w:val="00E74DC7"/>
    <w:rsid w:val="00E76806"/>
    <w:rsid w:val="00E8075A"/>
    <w:rsid w:val="00E94D5E"/>
    <w:rsid w:val="00EA7100"/>
    <w:rsid w:val="00EA7F9F"/>
    <w:rsid w:val="00EB1274"/>
    <w:rsid w:val="00EB6AD0"/>
    <w:rsid w:val="00ED2BB6"/>
    <w:rsid w:val="00ED34E1"/>
    <w:rsid w:val="00ED3B8D"/>
    <w:rsid w:val="00ED659C"/>
    <w:rsid w:val="00EE0BAB"/>
    <w:rsid w:val="00EF2E3A"/>
    <w:rsid w:val="00F072A7"/>
    <w:rsid w:val="00F078DC"/>
    <w:rsid w:val="00F32BA8"/>
    <w:rsid w:val="00F349F1"/>
    <w:rsid w:val="00F354A9"/>
    <w:rsid w:val="00F4350D"/>
    <w:rsid w:val="00F567F7"/>
    <w:rsid w:val="00F62036"/>
    <w:rsid w:val="00F65B52"/>
    <w:rsid w:val="00F67BCA"/>
    <w:rsid w:val="00F73BD6"/>
    <w:rsid w:val="00F83989"/>
    <w:rsid w:val="00F85099"/>
    <w:rsid w:val="00F9379C"/>
    <w:rsid w:val="00F9632C"/>
    <w:rsid w:val="00FA1E52"/>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54A9"/>
    <w:pPr>
      <w:spacing w:line="260" w:lineRule="atLeast"/>
    </w:pPr>
    <w:rPr>
      <w:sz w:val="22"/>
    </w:rPr>
  </w:style>
  <w:style w:type="paragraph" w:styleId="Heading1">
    <w:name w:val="heading 1"/>
    <w:basedOn w:val="Normal"/>
    <w:next w:val="Normal"/>
    <w:link w:val="Heading1Char"/>
    <w:uiPriority w:val="9"/>
    <w:qFormat/>
    <w:rsid w:val="00F354A9"/>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54A9"/>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54A9"/>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354A9"/>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354A9"/>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354A9"/>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354A9"/>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354A9"/>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354A9"/>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354A9"/>
  </w:style>
  <w:style w:type="paragraph" w:customStyle="1" w:styleId="OPCParaBase">
    <w:name w:val="OPCParaBase"/>
    <w:qFormat/>
    <w:rsid w:val="00F354A9"/>
    <w:pPr>
      <w:spacing w:line="260" w:lineRule="atLeast"/>
    </w:pPr>
    <w:rPr>
      <w:rFonts w:eastAsia="Times New Roman" w:cs="Times New Roman"/>
      <w:sz w:val="22"/>
      <w:lang w:eastAsia="en-AU"/>
    </w:rPr>
  </w:style>
  <w:style w:type="paragraph" w:customStyle="1" w:styleId="ShortT">
    <w:name w:val="ShortT"/>
    <w:basedOn w:val="OPCParaBase"/>
    <w:next w:val="Normal"/>
    <w:qFormat/>
    <w:rsid w:val="00F354A9"/>
    <w:pPr>
      <w:spacing w:line="240" w:lineRule="auto"/>
    </w:pPr>
    <w:rPr>
      <w:b/>
      <w:sz w:val="40"/>
    </w:rPr>
  </w:style>
  <w:style w:type="paragraph" w:customStyle="1" w:styleId="ActHead1">
    <w:name w:val="ActHead 1"/>
    <w:aliases w:val="c"/>
    <w:basedOn w:val="OPCParaBase"/>
    <w:next w:val="Normal"/>
    <w:qFormat/>
    <w:rsid w:val="00F354A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354A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354A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354A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354A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354A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354A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354A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354A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354A9"/>
  </w:style>
  <w:style w:type="paragraph" w:customStyle="1" w:styleId="Blocks">
    <w:name w:val="Blocks"/>
    <w:aliases w:val="bb"/>
    <w:basedOn w:val="OPCParaBase"/>
    <w:qFormat/>
    <w:rsid w:val="00F354A9"/>
    <w:pPr>
      <w:spacing w:line="240" w:lineRule="auto"/>
    </w:pPr>
    <w:rPr>
      <w:sz w:val="24"/>
    </w:rPr>
  </w:style>
  <w:style w:type="paragraph" w:customStyle="1" w:styleId="BoxText">
    <w:name w:val="BoxText"/>
    <w:aliases w:val="bt"/>
    <w:basedOn w:val="OPCParaBase"/>
    <w:qFormat/>
    <w:rsid w:val="00F354A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354A9"/>
    <w:rPr>
      <w:b/>
    </w:rPr>
  </w:style>
  <w:style w:type="paragraph" w:customStyle="1" w:styleId="BoxHeadItalic">
    <w:name w:val="BoxHeadItalic"/>
    <w:aliases w:val="bhi"/>
    <w:basedOn w:val="BoxText"/>
    <w:next w:val="BoxStep"/>
    <w:qFormat/>
    <w:rsid w:val="00F354A9"/>
    <w:rPr>
      <w:i/>
    </w:rPr>
  </w:style>
  <w:style w:type="paragraph" w:customStyle="1" w:styleId="BoxList">
    <w:name w:val="BoxList"/>
    <w:aliases w:val="bl"/>
    <w:basedOn w:val="BoxText"/>
    <w:qFormat/>
    <w:rsid w:val="00F354A9"/>
    <w:pPr>
      <w:ind w:left="1559" w:hanging="425"/>
    </w:pPr>
  </w:style>
  <w:style w:type="paragraph" w:customStyle="1" w:styleId="BoxNote">
    <w:name w:val="BoxNote"/>
    <w:aliases w:val="bn"/>
    <w:basedOn w:val="BoxText"/>
    <w:qFormat/>
    <w:rsid w:val="00F354A9"/>
    <w:pPr>
      <w:tabs>
        <w:tab w:val="left" w:pos="1985"/>
      </w:tabs>
      <w:spacing w:before="122" w:line="198" w:lineRule="exact"/>
      <w:ind w:left="2948" w:hanging="1814"/>
    </w:pPr>
    <w:rPr>
      <w:sz w:val="18"/>
    </w:rPr>
  </w:style>
  <w:style w:type="paragraph" w:customStyle="1" w:styleId="BoxPara">
    <w:name w:val="BoxPara"/>
    <w:aliases w:val="bp"/>
    <w:basedOn w:val="BoxText"/>
    <w:qFormat/>
    <w:rsid w:val="00F354A9"/>
    <w:pPr>
      <w:tabs>
        <w:tab w:val="right" w:pos="2268"/>
      </w:tabs>
      <w:ind w:left="2552" w:hanging="1418"/>
    </w:pPr>
  </w:style>
  <w:style w:type="paragraph" w:customStyle="1" w:styleId="BoxStep">
    <w:name w:val="BoxStep"/>
    <w:aliases w:val="bs"/>
    <w:basedOn w:val="BoxText"/>
    <w:qFormat/>
    <w:rsid w:val="00F354A9"/>
    <w:pPr>
      <w:ind w:left="1985" w:hanging="851"/>
    </w:pPr>
  </w:style>
  <w:style w:type="character" w:customStyle="1" w:styleId="CharAmPartNo">
    <w:name w:val="CharAmPartNo"/>
    <w:basedOn w:val="OPCCharBase"/>
    <w:qFormat/>
    <w:rsid w:val="00F354A9"/>
  </w:style>
  <w:style w:type="character" w:customStyle="1" w:styleId="CharAmPartText">
    <w:name w:val="CharAmPartText"/>
    <w:basedOn w:val="OPCCharBase"/>
    <w:qFormat/>
    <w:rsid w:val="00F354A9"/>
  </w:style>
  <w:style w:type="character" w:customStyle="1" w:styleId="CharAmSchNo">
    <w:name w:val="CharAmSchNo"/>
    <w:basedOn w:val="OPCCharBase"/>
    <w:qFormat/>
    <w:rsid w:val="00F354A9"/>
  </w:style>
  <w:style w:type="character" w:customStyle="1" w:styleId="CharAmSchText">
    <w:name w:val="CharAmSchText"/>
    <w:basedOn w:val="OPCCharBase"/>
    <w:qFormat/>
    <w:rsid w:val="00F354A9"/>
  </w:style>
  <w:style w:type="character" w:customStyle="1" w:styleId="CharBoldItalic">
    <w:name w:val="CharBoldItalic"/>
    <w:basedOn w:val="OPCCharBase"/>
    <w:uiPriority w:val="1"/>
    <w:qFormat/>
    <w:rsid w:val="00F354A9"/>
    <w:rPr>
      <w:b/>
      <w:i/>
    </w:rPr>
  </w:style>
  <w:style w:type="character" w:customStyle="1" w:styleId="CharChapNo">
    <w:name w:val="CharChapNo"/>
    <w:basedOn w:val="OPCCharBase"/>
    <w:uiPriority w:val="1"/>
    <w:qFormat/>
    <w:rsid w:val="00F354A9"/>
  </w:style>
  <w:style w:type="character" w:customStyle="1" w:styleId="CharChapText">
    <w:name w:val="CharChapText"/>
    <w:basedOn w:val="OPCCharBase"/>
    <w:uiPriority w:val="1"/>
    <w:qFormat/>
    <w:rsid w:val="00F354A9"/>
  </w:style>
  <w:style w:type="character" w:customStyle="1" w:styleId="CharDivNo">
    <w:name w:val="CharDivNo"/>
    <w:basedOn w:val="OPCCharBase"/>
    <w:uiPriority w:val="1"/>
    <w:qFormat/>
    <w:rsid w:val="00F354A9"/>
  </w:style>
  <w:style w:type="character" w:customStyle="1" w:styleId="CharDivText">
    <w:name w:val="CharDivText"/>
    <w:basedOn w:val="OPCCharBase"/>
    <w:uiPriority w:val="1"/>
    <w:qFormat/>
    <w:rsid w:val="00F354A9"/>
  </w:style>
  <w:style w:type="character" w:customStyle="1" w:styleId="CharItalic">
    <w:name w:val="CharItalic"/>
    <w:basedOn w:val="OPCCharBase"/>
    <w:uiPriority w:val="1"/>
    <w:qFormat/>
    <w:rsid w:val="00F354A9"/>
    <w:rPr>
      <w:i/>
    </w:rPr>
  </w:style>
  <w:style w:type="character" w:customStyle="1" w:styleId="CharPartNo">
    <w:name w:val="CharPartNo"/>
    <w:basedOn w:val="OPCCharBase"/>
    <w:uiPriority w:val="1"/>
    <w:qFormat/>
    <w:rsid w:val="00F354A9"/>
  </w:style>
  <w:style w:type="character" w:customStyle="1" w:styleId="CharPartText">
    <w:name w:val="CharPartText"/>
    <w:basedOn w:val="OPCCharBase"/>
    <w:uiPriority w:val="1"/>
    <w:qFormat/>
    <w:rsid w:val="00F354A9"/>
  </w:style>
  <w:style w:type="character" w:customStyle="1" w:styleId="CharSectno">
    <w:name w:val="CharSectno"/>
    <w:basedOn w:val="OPCCharBase"/>
    <w:qFormat/>
    <w:rsid w:val="00F354A9"/>
  </w:style>
  <w:style w:type="character" w:customStyle="1" w:styleId="CharSubdNo">
    <w:name w:val="CharSubdNo"/>
    <w:basedOn w:val="OPCCharBase"/>
    <w:uiPriority w:val="1"/>
    <w:qFormat/>
    <w:rsid w:val="00F354A9"/>
  </w:style>
  <w:style w:type="character" w:customStyle="1" w:styleId="CharSubdText">
    <w:name w:val="CharSubdText"/>
    <w:basedOn w:val="OPCCharBase"/>
    <w:uiPriority w:val="1"/>
    <w:qFormat/>
    <w:rsid w:val="00F354A9"/>
  </w:style>
  <w:style w:type="paragraph" w:customStyle="1" w:styleId="CTA--">
    <w:name w:val="CTA --"/>
    <w:basedOn w:val="OPCParaBase"/>
    <w:next w:val="Normal"/>
    <w:rsid w:val="00F354A9"/>
    <w:pPr>
      <w:spacing w:before="60" w:line="240" w:lineRule="atLeast"/>
      <w:ind w:left="142" w:hanging="142"/>
    </w:pPr>
    <w:rPr>
      <w:sz w:val="20"/>
    </w:rPr>
  </w:style>
  <w:style w:type="paragraph" w:customStyle="1" w:styleId="CTA-">
    <w:name w:val="CTA -"/>
    <w:basedOn w:val="OPCParaBase"/>
    <w:rsid w:val="00F354A9"/>
    <w:pPr>
      <w:spacing w:before="60" w:line="240" w:lineRule="atLeast"/>
      <w:ind w:left="85" w:hanging="85"/>
    </w:pPr>
    <w:rPr>
      <w:sz w:val="20"/>
    </w:rPr>
  </w:style>
  <w:style w:type="paragraph" w:customStyle="1" w:styleId="CTA---">
    <w:name w:val="CTA ---"/>
    <w:basedOn w:val="OPCParaBase"/>
    <w:next w:val="Normal"/>
    <w:rsid w:val="00F354A9"/>
    <w:pPr>
      <w:spacing w:before="60" w:line="240" w:lineRule="atLeast"/>
      <w:ind w:left="198" w:hanging="198"/>
    </w:pPr>
    <w:rPr>
      <w:sz w:val="20"/>
    </w:rPr>
  </w:style>
  <w:style w:type="paragraph" w:customStyle="1" w:styleId="CTA----">
    <w:name w:val="CTA ----"/>
    <w:basedOn w:val="OPCParaBase"/>
    <w:next w:val="Normal"/>
    <w:rsid w:val="00F354A9"/>
    <w:pPr>
      <w:spacing w:before="60" w:line="240" w:lineRule="atLeast"/>
      <w:ind w:left="255" w:hanging="255"/>
    </w:pPr>
    <w:rPr>
      <w:sz w:val="20"/>
    </w:rPr>
  </w:style>
  <w:style w:type="paragraph" w:customStyle="1" w:styleId="CTA1a">
    <w:name w:val="CTA 1(a)"/>
    <w:basedOn w:val="OPCParaBase"/>
    <w:rsid w:val="00F354A9"/>
    <w:pPr>
      <w:tabs>
        <w:tab w:val="right" w:pos="414"/>
      </w:tabs>
      <w:spacing w:before="40" w:line="240" w:lineRule="atLeast"/>
      <w:ind w:left="675" w:hanging="675"/>
    </w:pPr>
    <w:rPr>
      <w:sz w:val="20"/>
    </w:rPr>
  </w:style>
  <w:style w:type="paragraph" w:customStyle="1" w:styleId="CTA1ai">
    <w:name w:val="CTA 1(a)(i)"/>
    <w:basedOn w:val="OPCParaBase"/>
    <w:rsid w:val="00F354A9"/>
    <w:pPr>
      <w:tabs>
        <w:tab w:val="right" w:pos="1004"/>
      </w:tabs>
      <w:spacing w:before="40" w:line="240" w:lineRule="atLeast"/>
      <w:ind w:left="1253" w:hanging="1253"/>
    </w:pPr>
    <w:rPr>
      <w:sz w:val="20"/>
    </w:rPr>
  </w:style>
  <w:style w:type="paragraph" w:customStyle="1" w:styleId="CTA2a">
    <w:name w:val="CTA 2(a)"/>
    <w:basedOn w:val="OPCParaBase"/>
    <w:rsid w:val="00F354A9"/>
    <w:pPr>
      <w:tabs>
        <w:tab w:val="right" w:pos="482"/>
      </w:tabs>
      <w:spacing w:before="40" w:line="240" w:lineRule="atLeast"/>
      <w:ind w:left="748" w:hanging="748"/>
    </w:pPr>
    <w:rPr>
      <w:sz w:val="20"/>
    </w:rPr>
  </w:style>
  <w:style w:type="paragraph" w:customStyle="1" w:styleId="CTA2ai">
    <w:name w:val="CTA 2(a)(i)"/>
    <w:basedOn w:val="OPCParaBase"/>
    <w:rsid w:val="00F354A9"/>
    <w:pPr>
      <w:tabs>
        <w:tab w:val="right" w:pos="1089"/>
      </w:tabs>
      <w:spacing w:before="40" w:line="240" w:lineRule="atLeast"/>
      <w:ind w:left="1327" w:hanging="1327"/>
    </w:pPr>
    <w:rPr>
      <w:sz w:val="20"/>
    </w:rPr>
  </w:style>
  <w:style w:type="paragraph" w:customStyle="1" w:styleId="CTA3a">
    <w:name w:val="CTA 3(a)"/>
    <w:basedOn w:val="OPCParaBase"/>
    <w:rsid w:val="00F354A9"/>
    <w:pPr>
      <w:tabs>
        <w:tab w:val="right" w:pos="556"/>
      </w:tabs>
      <w:spacing w:before="40" w:line="240" w:lineRule="atLeast"/>
      <w:ind w:left="805" w:hanging="805"/>
    </w:pPr>
    <w:rPr>
      <w:sz w:val="20"/>
    </w:rPr>
  </w:style>
  <w:style w:type="paragraph" w:customStyle="1" w:styleId="CTA3ai">
    <w:name w:val="CTA 3(a)(i)"/>
    <w:basedOn w:val="OPCParaBase"/>
    <w:rsid w:val="00F354A9"/>
    <w:pPr>
      <w:tabs>
        <w:tab w:val="right" w:pos="1140"/>
      </w:tabs>
      <w:spacing w:before="40" w:line="240" w:lineRule="atLeast"/>
      <w:ind w:left="1361" w:hanging="1361"/>
    </w:pPr>
    <w:rPr>
      <w:sz w:val="20"/>
    </w:rPr>
  </w:style>
  <w:style w:type="paragraph" w:customStyle="1" w:styleId="CTA4a">
    <w:name w:val="CTA 4(a)"/>
    <w:basedOn w:val="OPCParaBase"/>
    <w:rsid w:val="00F354A9"/>
    <w:pPr>
      <w:tabs>
        <w:tab w:val="right" w:pos="624"/>
      </w:tabs>
      <w:spacing w:before="40" w:line="240" w:lineRule="atLeast"/>
      <w:ind w:left="873" w:hanging="873"/>
    </w:pPr>
    <w:rPr>
      <w:sz w:val="20"/>
    </w:rPr>
  </w:style>
  <w:style w:type="paragraph" w:customStyle="1" w:styleId="CTA4ai">
    <w:name w:val="CTA 4(a)(i)"/>
    <w:basedOn w:val="OPCParaBase"/>
    <w:rsid w:val="00F354A9"/>
    <w:pPr>
      <w:tabs>
        <w:tab w:val="right" w:pos="1213"/>
      </w:tabs>
      <w:spacing w:before="40" w:line="240" w:lineRule="atLeast"/>
      <w:ind w:left="1452" w:hanging="1452"/>
    </w:pPr>
    <w:rPr>
      <w:sz w:val="20"/>
    </w:rPr>
  </w:style>
  <w:style w:type="paragraph" w:customStyle="1" w:styleId="CTACAPS">
    <w:name w:val="CTA CAPS"/>
    <w:basedOn w:val="OPCParaBase"/>
    <w:rsid w:val="00F354A9"/>
    <w:pPr>
      <w:spacing w:before="60" w:line="240" w:lineRule="atLeast"/>
    </w:pPr>
    <w:rPr>
      <w:sz w:val="20"/>
    </w:rPr>
  </w:style>
  <w:style w:type="paragraph" w:customStyle="1" w:styleId="CTAright">
    <w:name w:val="CTA right"/>
    <w:basedOn w:val="OPCParaBase"/>
    <w:rsid w:val="00F354A9"/>
    <w:pPr>
      <w:spacing w:before="60" w:line="240" w:lineRule="auto"/>
      <w:jc w:val="right"/>
    </w:pPr>
    <w:rPr>
      <w:sz w:val="20"/>
    </w:rPr>
  </w:style>
  <w:style w:type="paragraph" w:customStyle="1" w:styleId="subsection">
    <w:name w:val="subsection"/>
    <w:aliases w:val="ss,Subsection"/>
    <w:basedOn w:val="OPCParaBase"/>
    <w:link w:val="subsectionChar"/>
    <w:rsid w:val="00F354A9"/>
    <w:pPr>
      <w:tabs>
        <w:tab w:val="right" w:pos="1021"/>
      </w:tabs>
      <w:spacing w:before="180" w:line="240" w:lineRule="auto"/>
      <w:ind w:left="1134" w:hanging="1134"/>
    </w:pPr>
  </w:style>
  <w:style w:type="paragraph" w:customStyle="1" w:styleId="Definition">
    <w:name w:val="Definition"/>
    <w:aliases w:val="dd"/>
    <w:basedOn w:val="OPCParaBase"/>
    <w:rsid w:val="00F354A9"/>
    <w:pPr>
      <w:spacing w:before="180" w:line="240" w:lineRule="auto"/>
      <w:ind w:left="1134"/>
    </w:pPr>
  </w:style>
  <w:style w:type="paragraph" w:customStyle="1" w:styleId="EndNotespara">
    <w:name w:val="EndNotes(para)"/>
    <w:aliases w:val="eta"/>
    <w:basedOn w:val="OPCParaBase"/>
    <w:next w:val="EndNotessubpara"/>
    <w:rsid w:val="00F354A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54A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54A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54A9"/>
    <w:pPr>
      <w:tabs>
        <w:tab w:val="right" w:pos="1412"/>
      </w:tabs>
      <w:spacing w:before="60" w:line="240" w:lineRule="auto"/>
      <w:ind w:left="1525" w:hanging="1525"/>
    </w:pPr>
    <w:rPr>
      <w:sz w:val="20"/>
    </w:rPr>
  </w:style>
  <w:style w:type="paragraph" w:customStyle="1" w:styleId="Formula">
    <w:name w:val="Formula"/>
    <w:basedOn w:val="OPCParaBase"/>
    <w:rsid w:val="00F354A9"/>
    <w:pPr>
      <w:spacing w:line="240" w:lineRule="auto"/>
      <w:ind w:left="1134"/>
    </w:pPr>
    <w:rPr>
      <w:sz w:val="20"/>
    </w:rPr>
  </w:style>
  <w:style w:type="paragraph" w:styleId="Header">
    <w:name w:val="header"/>
    <w:basedOn w:val="OPCParaBase"/>
    <w:link w:val="HeaderChar"/>
    <w:unhideWhenUsed/>
    <w:rsid w:val="00F354A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354A9"/>
    <w:rPr>
      <w:rFonts w:eastAsia="Times New Roman" w:cs="Times New Roman"/>
      <w:sz w:val="16"/>
      <w:lang w:eastAsia="en-AU"/>
    </w:rPr>
  </w:style>
  <w:style w:type="paragraph" w:customStyle="1" w:styleId="House">
    <w:name w:val="House"/>
    <w:basedOn w:val="OPCParaBase"/>
    <w:rsid w:val="00F354A9"/>
    <w:pPr>
      <w:spacing w:line="240" w:lineRule="auto"/>
    </w:pPr>
    <w:rPr>
      <w:sz w:val="28"/>
    </w:rPr>
  </w:style>
  <w:style w:type="paragraph" w:customStyle="1" w:styleId="Item">
    <w:name w:val="Item"/>
    <w:aliases w:val="i"/>
    <w:basedOn w:val="OPCParaBase"/>
    <w:next w:val="ItemHead"/>
    <w:rsid w:val="00F354A9"/>
    <w:pPr>
      <w:keepLines/>
      <w:spacing w:before="80" w:line="240" w:lineRule="auto"/>
      <w:ind w:left="709"/>
    </w:pPr>
  </w:style>
  <w:style w:type="paragraph" w:customStyle="1" w:styleId="ItemHead">
    <w:name w:val="ItemHead"/>
    <w:aliases w:val="ih"/>
    <w:basedOn w:val="OPCParaBase"/>
    <w:next w:val="Item"/>
    <w:rsid w:val="00F354A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354A9"/>
    <w:pPr>
      <w:spacing w:line="240" w:lineRule="auto"/>
    </w:pPr>
    <w:rPr>
      <w:b/>
      <w:sz w:val="32"/>
    </w:rPr>
  </w:style>
  <w:style w:type="paragraph" w:customStyle="1" w:styleId="notedraft">
    <w:name w:val="note(draft)"/>
    <w:aliases w:val="nd"/>
    <w:basedOn w:val="OPCParaBase"/>
    <w:rsid w:val="00F354A9"/>
    <w:pPr>
      <w:spacing w:before="240" w:line="240" w:lineRule="auto"/>
      <w:ind w:left="284" w:hanging="284"/>
    </w:pPr>
    <w:rPr>
      <w:i/>
      <w:sz w:val="24"/>
    </w:rPr>
  </w:style>
  <w:style w:type="paragraph" w:customStyle="1" w:styleId="notemargin">
    <w:name w:val="note(margin)"/>
    <w:aliases w:val="nm"/>
    <w:basedOn w:val="OPCParaBase"/>
    <w:rsid w:val="00F354A9"/>
    <w:pPr>
      <w:tabs>
        <w:tab w:val="left" w:pos="709"/>
      </w:tabs>
      <w:spacing w:before="122" w:line="198" w:lineRule="exact"/>
      <w:ind w:left="709" w:hanging="709"/>
    </w:pPr>
    <w:rPr>
      <w:sz w:val="18"/>
    </w:rPr>
  </w:style>
  <w:style w:type="paragraph" w:customStyle="1" w:styleId="noteToPara">
    <w:name w:val="noteToPara"/>
    <w:aliases w:val="ntp"/>
    <w:basedOn w:val="OPCParaBase"/>
    <w:rsid w:val="00F354A9"/>
    <w:pPr>
      <w:spacing w:before="122" w:line="198" w:lineRule="exact"/>
      <w:ind w:left="2353" w:hanging="709"/>
    </w:pPr>
    <w:rPr>
      <w:sz w:val="18"/>
    </w:rPr>
  </w:style>
  <w:style w:type="paragraph" w:customStyle="1" w:styleId="noteParlAmend">
    <w:name w:val="note(ParlAmend)"/>
    <w:aliases w:val="npp"/>
    <w:basedOn w:val="OPCParaBase"/>
    <w:next w:val="ParlAmend"/>
    <w:rsid w:val="00F354A9"/>
    <w:pPr>
      <w:spacing w:line="240" w:lineRule="auto"/>
      <w:jc w:val="right"/>
    </w:pPr>
    <w:rPr>
      <w:rFonts w:ascii="Arial" w:hAnsi="Arial"/>
      <w:b/>
      <w:i/>
    </w:rPr>
  </w:style>
  <w:style w:type="paragraph" w:customStyle="1" w:styleId="Page1">
    <w:name w:val="Page1"/>
    <w:basedOn w:val="OPCParaBase"/>
    <w:rsid w:val="00F354A9"/>
    <w:pPr>
      <w:spacing w:before="5600" w:line="240" w:lineRule="auto"/>
    </w:pPr>
    <w:rPr>
      <w:b/>
      <w:sz w:val="32"/>
    </w:rPr>
  </w:style>
  <w:style w:type="paragraph" w:customStyle="1" w:styleId="PageBreak">
    <w:name w:val="PageBreak"/>
    <w:aliases w:val="pb"/>
    <w:basedOn w:val="OPCParaBase"/>
    <w:rsid w:val="00F354A9"/>
    <w:pPr>
      <w:spacing w:line="240" w:lineRule="auto"/>
    </w:pPr>
    <w:rPr>
      <w:sz w:val="20"/>
    </w:rPr>
  </w:style>
  <w:style w:type="paragraph" w:customStyle="1" w:styleId="paragraphsub">
    <w:name w:val="paragraph(sub)"/>
    <w:aliases w:val="aa"/>
    <w:basedOn w:val="OPCParaBase"/>
    <w:rsid w:val="00F354A9"/>
    <w:pPr>
      <w:tabs>
        <w:tab w:val="right" w:pos="1985"/>
      </w:tabs>
      <w:spacing w:before="40" w:line="240" w:lineRule="auto"/>
      <w:ind w:left="2098" w:hanging="2098"/>
    </w:pPr>
  </w:style>
  <w:style w:type="paragraph" w:customStyle="1" w:styleId="paragraphsub-sub">
    <w:name w:val="paragraph(sub-sub)"/>
    <w:aliases w:val="aaa"/>
    <w:basedOn w:val="OPCParaBase"/>
    <w:rsid w:val="00F354A9"/>
    <w:pPr>
      <w:tabs>
        <w:tab w:val="right" w:pos="2722"/>
      </w:tabs>
      <w:spacing w:before="40" w:line="240" w:lineRule="auto"/>
      <w:ind w:left="2835" w:hanging="2835"/>
    </w:pPr>
  </w:style>
  <w:style w:type="paragraph" w:customStyle="1" w:styleId="paragraph">
    <w:name w:val="paragraph"/>
    <w:aliases w:val="a"/>
    <w:basedOn w:val="OPCParaBase"/>
    <w:rsid w:val="00F354A9"/>
    <w:pPr>
      <w:tabs>
        <w:tab w:val="right" w:pos="1531"/>
      </w:tabs>
      <w:spacing w:before="40" w:line="240" w:lineRule="auto"/>
      <w:ind w:left="1644" w:hanging="1644"/>
    </w:pPr>
  </w:style>
  <w:style w:type="paragraph" w:customStyle="1" w:styleId="ParlAmend">
    <w:name w:val="ParlAmend"/>
    <w:aliases w:val="pp"/>
    <w:basedOn w:val="OPCParaBase"/>
    <w:rsid w:val="00F354A9"/>
    <w:pPr>
      <w:spacing w:before="240" w:line="240" w:lineRule="atLeast"/>
      <w:ind w:hanging="567"/>
    </w:pPr>
    <w:rPr>
      <w:sz w:val="24"/>
    </w:rPr>
  </w:style>
  <w:style w:type="paragraph" w:customStyle="1" w:styleId="Penalty">
    <w:name w:val="Penalty"/>
    <w:basedOn w:val="OPCParaBase"/>
    <w:rsid w:val="00F354A9"/>
    <w:pPr>
      <w:tabs>
        <w:tab w:val="left" w:pos="2977"/>
      </w:tabs>
      <w:spacing w:before="180" w:line="240" w:lineRule="auto"/>
      <w:ind w:left="1985" w:hanging="851"/>
    </w:pPr>
  </w:style>
  <w:style w:type="paragraph" w:customStyle="1" w:styleId="Portfolio">
    <w:name w:val="Portfolio"/>
    <w:basedOn w:val="OPCParaBase"/>
    <w:rsid w:val="00F354A9"/>
    <w:pPr>
      <w:spacing w:line="240" w:lineRule="auto"/>
    </w:pPr>
    <w:rPr>
      <w:i/>
      <w:sz w:val="20"/>
    </w:rPr>
  </w:style>
  <w:style w:type="paragraph" w:customStyle="1" w:styleId="Preamble">
    <w:name w:val="Preamble"/>
    <w:basedOn w:val="OPCParaBase"/>
    <w:next w:val="Normal"/>
    <w:rsid w:val="00F354A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354A9"/>
    <w:pPr>
      <w:spacing w:line="240" w:lineRule="auto"/>
    </w:pPr>
    <w:rPr>
      <w:i/>
      <w:sz w:val="20"/>
    </w:rPr>
  </w:style>
  <w:style w:type="paragraph" w:customStyle="1" w:styleId="Session">
    <w:name w:val="Session"/>
    <w:basedOn w:val="OPCParaBase"/>
    <w:rsid w:val="00F354A9"/>
    <w:pPr>
      <w:spacing w:line="240" w:lineRule="auto"/>
    </w:pPr>
    <w:rPr>
      <w:sz w:val="28"/>
    </w:rPr>
  </w:style>
  <w:style w:type="paragraph" w:customStyle="1" w:styleId="Sponsor">
    <w:name w:val="Sponsor"/>
    <w:basedOn w:val="OPCParaBase"/>
    <w:rsid w:val="00F354A9"/>
    <w:pPr>
      <w:spacing w:line="240" w:lineRule="auto"/>
    </w:pPr>
    <w:rPr>
      <w:i/>
    </w:rPr>
  </w:style>
  <w:style w:type="paragraph" w:customStyle="1" w:styleId="Subitem">
    <w:name w:val="Subitem"/>
    <w:aliases w:val="iss"/>
    <w:basedOn w:val="OPCParaBase"/>
    <w:rsid w:val="00F354A9"/>
    <w:pPr>
      <w:spacing w:before="180" w:line="240" w:lineRule="auto"/>
      <w:ind w:left="709" w:hanging="709"/>
    </w:pPr>
  </w:style>
  <w:style w:type="paragraph" w:customStyle="1" w:styleId="SubitemHead">
    <w:name w:val="SubitemHead"/>
    <w:aliases w:val="issh"/>
    <w:basedOn w:val="OPCParaBase"/>
    <w:rsid w:val="00F354A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354A9"/>
    <w:pPr>
      <w:spacing w:before="40" w:line="240" w:lineRule="auto"/>
      <w:ind w:left="1134"/>
    </w:pPr>
  </w:style>
  <w:style w:type="paragraph" w:customStyle="1" w:styleId="SubsectionHead">
    <w:name w:val="SubsectionHead"/>
    <w:aliases w:val="ssh"/>
    <w:basedOn w:val="OPCParaBase"/>
    <w:next w:val="subsection"/>
    <w:rsid w:val="00F354A9"/>
    <w:pPr>
      <w:keepNext/>
      <w:keepLines/>
      <w:spacing w:before="240" w:line="240" w:lineRule="auto"/>
      <w:ind w:left="1134"/>
    </w:pPr>
    <w:rPr>
      <w:i/>
    </w:rPr>
  </w:style>
  <w:style w:type="paragraph" w:customStyle="1" w:styleId="Tablea">
    <w:name w:val="Table(a)"/>
    <w:aliases w:val="ta"/>
    <w:basedOn w:val="OPCParaBase"/>
    <w:rsid w:val="00F354A9"/>
    <w:pPr>
      <w:spacing w:before="60" w:line="240" w:lineRule="auto"/>
      <w:ind w:left="284" w:hanging="284"/>
    </w:pPr>
    <w:rPr>
      <w:sz w:val="20"/>
    </w:rPr>
  </w:style>
  <w:style w:type="paragraph" w:customStyle="1" w:styleId="TableAA">
    <w:name w:val="Table(AA)"/>
    <w:aliases w:val="taaa"/>
    <w:basedOn w:val="OPCParaBase"/>
    <w:rsid w:val="00F354A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354A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354A9"/>
    <w:pPr>
      <w:spacing w:before="60" w:line="240" w:lineRule="atLeast"/>
    </w:pPr>
    <w:rPr>
      <w:sz w:val="20"/>
    </w:rPr>
  </w:style>
  <w:style w:type="paragraph" w:customStyle="1" w:styleId="TLPBoxTextnote">
    <w:name w:val="TLPBoxText(note"/>
    <w:aliases w:val="right)"/>
    <w:basedOn w:val="OPCParaBase"/>
    <w:rsid w:val="00F354A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354A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354A9"/>
    <w:pPr>
      <w:spacing w:before="122" w:line="198" w:lineRule="exact"/>
      <w:ind w:left="1985" w:hanging="851"/>
      <w:jc w:val="right"/>
    </w:pPr>
    <w:rPr>
      <w:sz w:val="18"/>
    </w:rPr>
  </w:style>
  <w:style w:type="paragraph" w:customStyle="1" w:styleId="TLPTableBullet">
    <w:name w:val="TLPTableBullet"/>
    <w:aliases w:val="ttb"/>
    <w:basedOn w:val="OPCParaBase"/>
    <w:rsid w:val="00F354A9"/>
    <w:pPr>
      <w:spacing w:line="240" w:lineRule="exact"/>
      <w:ind w:left="284" w:hanging="284"/>
    </w:pPr>
    <w:rPr>
      <w:sz w:val="20"/>
    </w:rPr>
  </w:style>
  <w:style w:type="paragraph" w:styleId="TOC1">
    <w:name w:val="toc 1"/>
    <w:basedOn w:val="Normal"/>
    <w:next w:val="Normal"/>
    <w:uiPriority w:val="39"/>
    <w:unhideWhenUsed/>
    <w:rsid w:val="00F354A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354A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354A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354A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354A9"/>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354A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354A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354A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354A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354A9"/>
    <w:pPr>
      <w:keepLines/>
      <w:spacing w:before="240" w:after="120" w:line="240" w:lineRule="auto"/>
      <w:ind w:left="794"/>
    </w:pPr>
    <w:rPr>
      <w:b/>
      <w:kern w:val="28"/>
      <w:sz w:val="20"/>
    </w:rPr>
  </w:style>
  <w:style w:type="paragraph" w:customStyle="1" w:styleId="TofSectsHeading">
    <w:name w:val="TofSects(Heading)"/>
    <w:basedOn w:val="OPCParaBase"/>
    <w:rsid w:val="00F354A9"/>
    <w:pPr>
      <w:spacing w:before="240" w:after="120" w:line="240" w:lineRule="auto"/>
    </w:pPr>
    <w:rPr>
      <w:b/>
      <w:sz w:val="24"/>
    </w:rPr>
  </w:style>
  <w:style w:type="paragraph" w:customStyle="1" w:styleId="TofSectsSection">
    <w:name w:val="TofSects(Section)"/>
    <w:basedOn w:val="OPCParaBase"/>
    <w:rsid w:val="00F354A9"/>
    <w:pPr>
      <w:keepLines/>
      <w:spacing w:before="40" w:line="240" w:lineRule="auto"/>
      <w:ind w:left="1588" w:hanging="794"/>
    </w:pPr>
    <w:rPr>
      <w:kern w:val="28"/>
      <w:sz w:val="18"/>
    </w:rPr>
  </w:style>
  <w:style w:type="paragraph" w:customStyle="1" w:styleId="TofSectsSubdiv">
    <w:name w:val="TofSects(Subdiv)"/>
    <w:basedOn w:val="OPCParaBase"/>
    <w:rsid w:val="00F354A9"/>
    <w:pPr>
      <w:keepLines/>
      <w:spacing w:before="80" w:line="240" w:lineRule="auto"/>
      <w:ind w:left="1588" w:hanging="794"/>
    </w:pPr>
    <w:rPr>
      <w:kern w:val="28"/>
    </w:rPr>
  </w:style>
  <w:style w:type="paragraph" w:customStyle="1" w:styleId="WRStyle">
    <w:name w:val="WR Style"/>
    <w:aliases w:val="WR"/>
    <w:basedOn w:val="OPCParaBase"/>
    <w:rsid w:val="00F354A9"/>
    <w:pPr>
      <w:spacing w:before="240" w:line="240" w:lineRule="auto"/>
      <w:ind w:left="284" w:hanging="284"/>
    </w:pPr>
    <w:rPr>
      <w:b/>
      <w:i/>
      <w:kern w:val="28"/>
      <w:sz w:val="24"/>
    </w:rPr>
  </w:style>
  <w:style w:type="paragraph" w:customStyle="1" w:styleId="notepara">
    <w:name w:val="note(para)"/>
    <w:aliases w:val="na"/>
    <w:basedOn w:val="OPCParaBase"/>
    <w:rsid w:val="00F354A9"/>
    <w:pPr>
      <w:spacing w:before="40" w:line="198" w:lineRule="exact"/>
      <w:ind w:left="2354" w:hanging="369"/>
    </w:pPr>
    <w:rPr>
      <w:sz w:val="18"/>
    </w:rPr>
  </w:style>
  <w:style w:type="paragraph" w:styleId="Footer">
    <w:name w:val="footer"/>
    <w:link w:val="FooterChar"/>
    <w:rsid w:val="00F354A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354A9"/>
    <w:rPr>
      <w:rFonts w:eastAsia="Times New Roman" w:cs="Times New Roman"/>
      <w:sz w:val="22"/>
      <w:szCs w:val="24"/>
      <w:lang w:eastAsia="en-AU"/>
    </w:rPr>
  </w:style>
  <w:style w:type="character" w:styleId="LineNumber">
    <w:name w:val="line number"/>
    <w:basedOn w:val="OPCCharBase"/>
    <w:uiPriority w:val="99"/>
    <w:unhideWhenUsed/>
    <w:rsid w:val="00F354A9"/>
    <w:rPr>
      <w:sz w:val="16"/>
    </w:rPr>
  </w:style>
  <w:style w:type="table" w:customStyle="1" w:styleId="CFlag">
    <w:name w:val="CFlag"/>
    <w:basedOn w:val="TableNormal"/>
    <w:uiPriority w:val="99"/>
    <w:rsid w:val="00F354A9"/>
    <w:rPr>
      <w:rFonts w:eastAsia="Times New Roman" w:cs="Times New Roman"/>
      <w:lang w:eastAsia="en-AU"/>
    </w:rPr>
    <w:tblPr/>
  </w:style>
  <w:style w:type="paragraph" w:styleId="BalloonText">
    <w:name w:val="Balloon Text"/>
    <w:basedOn w:val="Normal"/>
    <w:link w:val="BalloonTextChar"/>
    <w:uiPriority w:val="99"/>
    <w:unhideWhenUsed/>
    <w:rsid w:val="00F354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354A9"/>
    <w:rPr>
      <w:rFonts w:ascii="Tahoma" w:hAnsi="Tahoma" w:cs="Tahoma"/>
      <w:sz w:val="16"/>
      <w:szCs w:val="16"/>
    </w:rPr>
  </w:style>
  <w:style w:type="table" w:styleId="TableGrid">
    <w:name w:val="Table Grid"/>
    <w:basedOn w:val="TableNormal"/>
    <w:uiPriority w:val="59"/>
    <w:rsid w:val="00F35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354A9"/>
    <w:rPr>
      <w:b/>
      <w:sz w:val="28"/>
      <w:szCs w:val="32"/>
    </w:rPr>
  </w:style>
  <w:style w:type="paragraph" w:customStyle="1" w:styleId="LegislationMadeUnder">
    <w:name w:val="LegislationMadeUnder"/>
    <w:basedOn w:val="OPCParaBase"/>
    <w:next w:val="Normal"/>
    <w:rsid w:val="00F354A9"/>
    <w:rPr>
      <w:i/>
      <w:sz w:val="32"/>
      <w:szCs w:val="32"/>
    </w:rPr>
  </w:style>
  <w:style w:type="paragraph" w:customStyle="1" w:styleId="SignCoverPageEnd">
    <w:name w:val="SignCoverPageEnd"/>
    <w:basedOn w:val="OPCParaBase"/>
    <w:next w:val="Normal"/>
    <w:rsid w:val="00F354A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354A9"/>
    <w:pPr>
      <w:pBdr>
        <w:top w:val="single" w:sz="4" w:space="1" w:color="auto"/>
      </w:pBdr>
      <w:spacing w:before="360"/>
      <w:ind w:right="397"/>
      <w:jc w:val="both"/>
    </w:pPr>
  </w:style>
  <w:style w:type="paragraph" w:customStyle="1" w:styleId="NotesHeading1">
    <w:name w:val="NotesHeading 1"/>
    <w:basedOn w:val="OPCParaBase"/>
    <w:next w:val="Normal"/>
    <w:rsid w:val="00F354A9"/>
    <w:rPr>
      <w:b/>
      <w:sz w:val="28"/>
      <w:szCs w:val="28"/>
    </w:rPr>
  </w:style>
  <w:style w:type="paragraph" w:customStyle="1" w:styleId="NotesHeading2">
    <w:name w:val="NotesHeading 2"/>
    <w:basedOn w:val="OPCParaBase"/>
    <w:next w:val="Normal"/>
    <w:rsid w:val="00F354A9"/>
    <w:rPr>
      <w:b/>
      <w:sz w:val="28"/>
      <w:szCs w:val="28"/>
    </w:rPr>
  </w:style>
  <w:style w:type="paragraph" w:customStyle="1" w:styleId="CompiledActNo">
    <w:name w:val="CompiledActNo"/>
    <w:basedOn w:val="OPCParaBase"/>
    <w:next w:val="Normal"/>
    <w:rsid w:val="00F354A9"/>
    <w:rPr>
      <w:b/>
      <w:sz w:val="24"/>
      <w:szCs w:val="24"/>
    </w:rPr>
  </w:style>
  <w:style w:type="paragraph" w:customStyle="1" w:styleId="ENotesText">
    <w:name w:val="ENotesText"/>
    <w:aliases w:val="Ent"/>
    <w:basedOn w:val="OPCParaBase"/>
    <w:next w:val="Normal"/>
    <w:rsid w:val="00F354A9"/>
    <w:pPr>
      <w:spacing w:before="120"/>
    </w:pPr>
  </w:style>
  <w:style w:type="paragraph" w:customStyle="1" w:styleId="CompiledMadeUnder">
    <w:name w:val="CompiledMadeUnder"/>
    <w:basedOn w:val="OPCParaBase"/>
    <w:next w:val="Normal"/>
    <w:rsid w:val="00F354A9"/>
    <w:rPr>
      <w:i/>
      <w:sz w:val="24"/>
      <w:szCs w:val="24"/>
    </w:rPr>
  </w:style>
  <w:style w:type="paragraph" w:customStyle="1" w:styleId="Paragraphsub-sub-sub">
    <w:name w:val="Paragraph(sub-sub-sub)"/>
    <w:aliases w:val="aaaa"/>
    <w:basedOn w:val="OPCParaBase"/>
    <w:rsid w:val="00F354A9"/>
    <w:pPr>
      <w:tabs>
        <w:tab w:val="right" w:pos="3402"/>
      </w:tabs>
      <w:spacing w:before="40" w:line="240" w:lineRule="auto"/>
      <w:ind w:left="3402" w:hanging="3402"/>
    </w:pPr>
  </w:style>
  <w:style w:type="paragraph" w:customStyle="1" w:styleId="TableTextEndNotes">
    <w:name w:val="TableTextEndNotes"/>
    <w:aliases w:val="Tten"/>
    <w:basedOn w:val="Normal"/>
    <w:rsid w:val="00F354A9"/>
    <w:pPr>
      <w:spacing w:before="60" w:line="240" w:lineRule="auto"/>
    </w:pPr>
    <w:rPr>
      <w:rFonts w:cs="Arial"/>
      <w:sz w:val="20"/>
      <w:szCs w:val="22"/>
    </w:rPr>
  </w:style>
  <w:style w:type="paragraph" w:customStyle="1" w:styleId="NoteToSubpara">
    <w:name w:val="NoteToSubpara"/>
    <w:aliases w:val="nts"/>
    <w:basedOn w:val="OPCParaBase"/>
    <w:rsid w:val="00F354A9"/>
    <w:pPr>
      <w:spacing w:before="40" w:line="198" w:lineRule="exact"/>
      <w:ind w:left="2835" w:hanging="709"/>
    </w:pPr>
    <w:rPr>
      <w:sz w:val="18"/>
    </w:rPr>
  </w:style>
  <w:style w:type="paragraph" w:customStyle="1" w:styleId="ENoteTableHeading">
    <w:name w:val="ENoteTableHeading"/>
    <w:aliases w:val="enth"/>
    <w:basedOn w:val="OPCParaBase"/>
    <w:rsid w:val="00F354A9"/>
    <w:pPr>
      <w:keepNext/>
      <w:spacing w:before="60" w:line="240" w:lineRule="atLeast"/>
    </w:pPr>
    <w:rPr>
      <w:rFonts w:ascii="Arial" w:hAnsi="Arial"/>
      <w:b/>
      <w:sz w:val="16"/>
    </w:rPr>
  </w:style>
  <w:style w:type="paragraph" w:customStyle="1" w:styleId="ENoteTTi">
    <w:name w:val="ENoteTTi"/>
    <w:aliases w:val="entti"/>
    <w:basedOn w:val="OPCParaBase"/>
    <w:rsid w:val="00F354A9"/>
    <w:pPr>
      <w:keepNext/>
      <w:spacing w:before="60" w:line="240" w:lineRule="atLeast"/>
      <w:ind w:left="170"/>
    </w:pPr>
    <w:rPr>
      <w:sz w:val="16"/>
    </w:rPr>
  </w:style>
  <w:style w:type="paragraph" w:customStyle="1" w:styleId="ENotesHeading1">
    <w:name w:val="ENotesHeading 1"/>
    <w:aliases w:val="Enh1"/>
    <w:basedOn w:val="OPCParaBase"/>
    <w:next w:val="Normal"/>
    <w:rsid w:val="00F354A9"/>
    <w:pPr>
      <w:spacing w:before="120"/>
      <w:outlineLvl w:val="1"/>
    </w:pPr>
    <w:rPr>
      <w:b/>
      <w:sz w:val="28"/>
      <w:szCs w:val="28"/>
    </w:rPr>
  </w:style>
  <w:style w:type="paragraph" w:customStyle="1" w:styleId="ENotesHeading2">
    <w:name w:val="ENotesHeading 2"/>
    <w:aliases w:val="Enh2"/>
    <w:basedOn w:val="OPCParaBase"/>
    <w:next w:val="Normal"/>
    <w:rsid w:val="00F354A9"/>
    <w:pPr>
      <w:spacing w:before="120" w:after="120"/>
      <w:outlineLvl w:val="2"/>
    </w:pPr>
    <w:rPr>
      <w:b/>
      <w:sz w:val="24"/>
      <w:szCs w:val="28"/>
    </w:rPr>
  </w:style>
  <w:style w:type="paragraph" w:customStyle="1" w:styleId="ENoteTTIndentHeading">
    <w:name w:val="ENoteTTIndentHeading"/>
    <w:aliases w:val="enTTHi"/>
    <w:basedOn w:val="OPCParaBase"/>
    <w:rsid w:val="00F354A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354A9"/>
    <w:pPr>
      <w:spacing w:before="60" w:line="240" w:lineRule="atLeast"/>
    </w:pPr>
    <w:rPr>
      <w:sz w:val="16"/>
    </w:rPr>
  </w:style>
  <w:style w:type="paragraph" w:customStyle="1" w:styleId="MadeunderText">
    <w:name w:val="MadeunderText"/>
    <w:basedOn w:val="OPCParaBase"/>
    <w:next w:val="Normal"/>
    <w:rsid w:val="00F354A9"/>
    <w:pPr>
      <w:spacing w:before="240"/>
    </w:pPr>
    <w:rPr>
      <w:sz w:val="24"/>
      <w:szCs w:val="24"/>
    </w:rPr>
  </w:style>
  <w:style w:type="paragraph" w:customStyle="1" w:styleId="ENotesHeading3">
    <w:name w:val="ENotesHeading 3"/>
    <w:aliases w:val="Enh3"/>
    <w:basedOn w:val="OPCParaBase"/>
    <w:next w:val="Normal"/>
    <w:rsid w:val="00F354A9"/>
    <w:pPr>
      <w:keepNext/>
      <w:spacing w:before="120" w:line="240" w:lineRule="auto"/>
      <w:outlineLvl w:val="4"/>
    </w:pPr>
    <w:rPr>
      <w:b/>
      <w:szCs w:val="24"/>
    </w:rPr>
  </w:style>
  <w:style w:type="character" w:customStyle="1" w:styleId="CharSubPartTextCASA">
    <w:name w:val="CharSubPartText(CASA)"/>
    <w:basedOn w:val="OPCCharBase"/>
    <w:uiPriority w:val="1"/>
    <w:rsid w:val="00F354A9"/>
  </w:style>
  <w:style w:type="character" w:customStyle="1" w:styleId="CharSubPartNoCASA">
    <w:name w:val="CharSubPartNo(CASA)"/>
    <w:basedOn w:val="OPCCharBase"/>
    <w:uiPriority w:val="1"/>
    <w:rsid w:val="00F354A9"/>
  </w:style>
  <w:style w:type="paragraph" w:customStyle="1" w:styleId="ENoteTTIndentHeadingSub">
    <w:name w:val="ENoteTTIndentHeadingSub"/>
    <w:aliases w:val="enTTHis"/>
    <w:basedOn w:val="OPCParaBase"/>
    <w:rsid w:val="00F354A9"/>
    <w:pPr>
      <w:keepNext/>
      <w:spacing w:before="60" w:line="240" w:lineRule="atLeast"/>
      <w:ind w:left="340"/>
    </w:pPr>
    <w:rPr>
      <w:b/>
      <w:sz w:val="16"/>
    </w:rPr>
  </w:style>
  <w:style w:type="paragraph" w:customStyle="1" w:styleId="ENoteTTiSub">
    <w:name w:val="ENoteTTiSub"/>
    <w:aliases w:val="enttis"/>
    <w:basedOn w:val="OPCParaBase"/>
    <w:rsid w:val="00F354A9"/>
    <w:pPr>
      <w:keepNext/>
      <w:spacing w:before="60" w:line="240" w:lineRule="atLeast"/>
      <w:ind w:left="340"/>
    </w:pPr>
    <w:rPr>
      <w:sz w:val="16"/>
    </w:rPr>
  </w:style>
  <w:style w:type="paragraph" w:customStyle="1" w:styleId="SubDivisionMigration">
    <w:name w:val="SubDivisionMigration"/>
    <w:aliases w:val="sdm"/>
    <w:basedOn w:val="OPCParaBase"/>
    <w:rsid w:val="00F354A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354A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354A9"/>
    <w:pPr>
      <w:spacing w:before="122" w:line="240" w:lineRule="auto"/>
      <w:ind w:left="1985" w:hanging="851"/>
    </w:pPr>
    <w:rPr>
      <w:sz w:val="18"/>
    </w:rPr>
  </w:style>
  <w:style w:type="paragraph" w:customStyle="1" w:styleId="FreeForm">
    <w:name w:val="FreeForm"/>
    <w:rsid w:val="00153893"/>
    <w:rPr>
      <w:rFonts w:ascii="Arial" w:hAnsi="Arial"/>
      <w:sz w:val="22"/>
    </w:rPr>
  </w:style>
  <w:style w:type="paragraph" w:customStyle="1" w:styleId="SOText">
    <w:name w:val="SO Text"/>
    <w:aliases w:val="sot"/>
    <w:link w:val="SOTextChar"/>
    <w:rsid w:val="00F354A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354A9"/>
    <w:rPr>
      <w:sz w:val="22"/>
    </w:rPr>
  </w:style>
  <w:style w:type="paragraph" w:customStyle="1" w:styleId="SOTextNote">
    <w:name w:val="SO TextNote"/>
    <w:aliases w:val="sont"/>
    <w:basedOn w:val="SOText"/>
    <w:qFormat/>
    <w:rsid w:val="00F354A9"/>
    <w:pPr>
      <w:spacing w:before="122" w:line="198" w:lineRule="exact"/>
      <w:ind w:left="1843" w:hanging="709"/>
    </w:pPr>
    <w:rPr>
      <w:sz w:val="18"/>
    </w:rPr>
  </w:style>
  <w:style w:type="paragraph" w:customStyle="1" w:styleId="SOPara">
    <w:name w:val="SO Para"/>
    <w:aliases w:val="soa"/>
    <w:basedOn w:val="SOText"/>
    <w:link w:val="SOParaChar"/>
    <w:qFormat/>
    <w:rsid w:val="00F354A9"/>
    <w:pPr>
      <w:tabs>
        <w:tab w:val="right" w:pos="1786"/>
      </w:tabs>
      <w:spacing w:before="40"/>
      <w:ind w:left="2070" w:hanging="936"/>
    </w:pPr>
  </w:style>
  <w:style w:type="character" w:customStyle="1" w:styleId="SOParaChar">
    <w:name w:val="SO Para Char"/>
    <w:aliases w:val="soa Char"/>
    <w:basedOn w:val="DefaultParagraphFont"/>
    <w:link w:val="SOPara"/>
    <w:rsid w:val="00F354A9"/>
    <w:rPr>
      <w:sz w:val="22"/>
    </w:rPr>
  </w:style>
  <w:style w:type="paragraph" w:customStyle="1" w:styleId="FileName">
    <w:name w:val="FileName"/>
    <w:basedOn w:val="Normal"/>
    <w:rsid w:val="00F354A9"/>
  </w:style>
  <w:style w:type="paragraph" w:customStyle="1" w:styleId="TableHeading">
    <w:name w:val="TableHeading"/>
    <w:aliases w:val="th"/>
    <w:basedOn w:val="OPCParaBase"/>
    <w:next w:val="Tabletext"/>
    <w:rsid w:val="00F354A9"/>
    <w:pPr>
      <w:keepNext/>
      <w:spacing w:before="60" w:line="240" w:lineRule="atLeast"/>
    </w:pPr>
    <w:rPr>
      <w:b/>
      <w:sz w:val="20"/>
    </w:rPr>
  </w:style>
  <w:style w:type="paragraph" w:customStyle="1" w:styleId="SOHeadBold">
    <w:name w:val="SO HeadBold"/>
    <w:aliases w:val="sohb"/>
    <w:basedOn w:val="SOText"/>
    <w:next w:val="SOText"/>
    <w:link w:val="SOHeadBoldChar"/>
    <w:qFormat/>
    <w:rsid w:val="00F354A9"/>
    <w:rPr>
      <w:b/>
    </w:rPr>
  </w:style>
  <w:style w:type="character" w:customStyle="1" w:styleId="SOHeadBoldChar">
    <w:name w:val="SO HeadBold Char"/>
    <w:aliases w:val="sohb Char"/>
    <w:basedOn w:val="DefaultParagraphFont"/>
    <w:link w:val="SOHeadBold"/>
    <w:rsid w:val="00F354A9"/>
    <w:rPr>
      <w:b/>
      <w:sz w:val="22"/>
    </w:rPr>
  </w:style>
  <w:style w:type="paragraph" w:customStyle="1" w:styleId="SOHeadItalic">
    <w:name w:val="SO HeadItalic"/>
    <w:aliases w:val="sohi"/>
    <w:basedOn w:val="SOText"/>
    <w:next w:val="SOText"/>
    <w:link w:val="SOHeadItalicChar"/>
    <w:qFormat/>
    <w:rsid w:val="00F354A9"/>
    <w:rPr>
      <w:i/>
    </w:rPr>
  </w:style>
  <w:style w:type="character" w:customStyle="1" w:styleId="SOHeadItalicChar">
    <w:name w:val="SO HeadItalic Char"/>
    <w:aliases w:val="sohi Char"/>
    <w:basedOn w:val="DefaultParagraphFont"/>
    <w:link w:val="SOHeadItalic"/>
    <w:rsid w:val="00F354A9"/>
    <w:rPr>
      <w:i/>
      <w:sz w:val="22"/>
    </w:rPr>
  </w:style>
  <w:style w:type="paragraph" w:customStyle="1" w:styleId="SOBullet">
    <w:name w:val="SO Bullet"/>
    <w:aliases w:val="sotb"/>
    <w:basedOn w:val="SOText"/>
    <w:link w:val="SOBulletChar"/>
    <w:qFormat/>
    <w:rsid w:val="00F354A9"/>
    <w:pPr>
      <w:ind w:left="1559" w:hanging="425"/>
    </w:pPr>
  </w:style>
  <w:style w:type="character" w:customStyle="1" w:styleId="SOBulletChar">
    <w:name w:val="SO Bullet Char"/>
    <w:aliases w:val="sotb Char"/>
    <w:basedOn w:val="DefaultParagraphFont"/>
    <w:link w:val="SOBullet"/>
    <w:rsid w:val="00F354A9"/>
    <w:rPr>
      <w:sz w:val="22"/>
    </w:rPr>
  </w:style>
  <w:style w:type="paragraph" w:customStyle="1" w:styleId="SOBulletNote">
    <w:name w:val="SO BulletNote"/>
    <w:aliases w:val="sonb"/>
    <w:basedOn w:val="SOTextNote"/>
    <w:link w:val="SOBulletNoteChar"/>
    <w:qFormat/>
    <w:rsid w:val="00F354A9"/>
    <w:pPr>
      <w:tabs>
        <w:tab w:val="left" w:pos="1560"/>
      </w:tabs>
      <w:ind w:left="2268" w:hanging="1134"/>
    </w:pPr>
  </w:style>
  <w:style w:type="character" w:customStyle="1" w:styleId="SOBulletNoteChar">
    <w:name w:val="SO BulletNote Char"/>
    <w:aliases w:val="sonb Char"/>
    <w:basedOn w:val="DefaultParagraphFont"/>
    <w:link w:val="SOBulletNote"/>
    <w:rsid w:val="00F354A9"/>
    <w:rPr>
      <w:sz w:val="18"/>
    </w:rPr>
  </w:style>
  <w:style w:type="paragraph" w:customStyle="1" w:styleId="SOText2">
    <w:name w:val="SO Text2"/>
    <w:aliases w:val="sot2"/>
    <w:basedOn w:val="Normal"/>
    <w:next w:val="SOText"/>
    <w:link w:val="SOText2Char"/>
    <w:rsid w:val="00F354A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354A9"/>
    <w:rPr>
      <w:sz w:val="22"/>
    </w:rPr>
  </w:style>
  <w:style w:type="paragraph" w:customStyle="1" w:styleId="SubPartCASA">
    <w:name w:val="SubPart(CASA)"/>
    <w:aliases w:val="csp"/>
    <w:basedOn w:val="OPCParaBase"/>
    <w:next w:val="ActHead3"/>
    <w:rsid w:val="00F354A9"/>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F354A9"/>
    <w:rPr>
      <w:rFonts w:eastAsia="Times New Roman" w:cs="Times New Roman"/>
      <w:sz w:val="22"/>
      <w:lang w:eastAsia="en-AU"/>
    </w:rPr>
  </w:style>
  <w:style w:type="character" w:customStyle="1" w:styleId="notetextChar">
    <w:name w:val="note(text) Char"/>
    <w:aliases w:val="n Char"/>
    <w:basedOn w:val="DefaultParagraphFont"/>
    <w:link w:val="notetext"/>
    <w:rsid w:val="00F354A9"/>
    <w:rPr>
      <w:rFonts w:eastAsia="Times New Roman" w:cs="Times New Roman"/>
      <w:sz w:val="18"/>
      <w:lang w:eastAsia="en-AU"/>
    </w:rPr>
  </w:style>
  <w:style w:type="character" w:customStyle="1" w:styleId="Heading1Char">
    <w:name w:val="Heading 1 Char"/>
    <w:basedOn w:val="DefaultParagraphFont"/>
    <w:link w:val="Heading1"/>
    <w:uiPriority w:val="9"/>
    <w:rsid w:val="00F354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354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354A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354A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354A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354A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354A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354A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354A9"/>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F354A9"/>
    <w:rPr>
      <w:rFonts w:ascii="Arial" w:hAnsi="Arial" w:cs="Arial" w:hint="default"/>
      <w:b/>
      <w:bCs/>
      <w:sz w:val="28"/>
      <w:szCs w:val="28"/>
    </w:rPr>
  </w:style>
  <w:style w:type="paragraph" w:styleId="Index1">
    <w:name w:val="index 1"/>
    <w:basedOn w:val="Normal"/>
    <w:next w:val="Normal"/>
    <w:autoRedefine/>
    <w:rsid w:val="00F354A9"/>
    <w:pPr>
      <w:ind w:left="240" w:hanging="240"/>
    </w:pPr>
  </w:style>
  <w:style w:type="paragraph" w:styleId="Index2">
    <w:name w:val="index 2"/>
    <w:basedOn w:val="Normal"/>
    <w:next w:val="Normal"/>
    <w:autoRedefine/>
    <w:rsid w:val="00F354A9"/>
    <w:pPr>
      <w:ind w:left="480" w:hanging="240"/>
    </w:pPr>
  </w:style>
  <w:style w:type="paragraph" w:styleId="Index3">
    <w:name w:val="index 3"/>
    <w:basedOn w:val="Normal"/>
    <w:next w:val="Normal"/>
    <w:autoRedefine/>
    <w:rsid w:val="00F354A9"/>
    <w:pPr>
      <w:ind w:left="720" w:hanging="240"/>
    </w:pPr>
  </w:style>
  <w:style w:type="paragraph" w:styleId="Index4">
    <w:name w:val="index 4"/>
    <w:basedOn w:val="Normal"/>
    <w:next w:val="Normal"/>
    <w:autoRedefine/>
    <w:rsid w:val="00F354A9"/>
    <w:pPr>
      <w:ind w:left="960" w:hanging="240"/>
    </w:pPr>
  </w:style>
  <w:style w:type="paragraph" w:styleId="Index5">
    <w:name w:val="index 5"/>
    <w:basedOn w:val="Normal"/>
    <w:next w:val="Normal"/>
    <w:autoRedefine/>
    <w:rsid w:val="00F354A9"/>
    <w:pPr>
      <w:ind w:left="1200" w:hanging="240"/>
    </w:pPr>
  </w:style>
  <w:style w:type="paragraph" w:styleId="Index6">
    <w:name w:val="index 6"/>
    <w:basedOn w:val="Normal"/>
    <w:next w:val="Normal"/>
    <w:autoRedefine/>
    <w:rsid w:val="00F354A9"/>
    <w:pPr>
      <w:ind w:left="1440" w:hanging="240"/>
    </w:pPr>
  </w:style>
  <w:style w:type="paragraph" w:styleId="Index7">
    <w:name w:val="index 7"/>
    <w:basedOn w:val="Normal"/>
    <w:next w:val="Normal"/>
    <w:autoRedefine/>
    <w:rsid w:val="00F354A9"/>
    <w:pPr>
      <w:ind w:left="1680" w:hanging="240"/>
    </w:pPr>
  </w:style>
  <w:style w:type="paragraph" w:styleId="Index8">
    <w:name w:val="index 8"/>
    <w:basedOn w:val="Normal"/>
    <w:next w:val="Normal"/>
    <w:autoRedefine/>
    <w:rsid w:val="00F354A9"/>
    <w:pPr>
      <w:ind w:left="1920" w:hanging="240"/>
    </w:pPr>
  </w:style>
  <w:style w:type="paragraph" w:styleId="Index9">
    <w:name w:val="index 9"/>
    <w:basedOn w:val="Normal"/>
    <w:next w:val="Normal"/>
    <w:autoRedefine/>
    <w:rsid w:val="00F354A9"/>
    <w:pPr>
      <w:ind w:left="2160" w:hanging="240"/>
    </w:pPr>
  </w:style>
  <w:style w:type="paragraph" w:styleId="NormalIndent">
    <w:name w:val="Normal Indent"/>
    <w:basedOn w:val="Normal"/>
    <w:rsid w:val="00F354A9"/>
    <w:pPr>
      <w:ind w:left="720"/>
    </w:pPr>
  </w:style>
  <w:style w:type="paragraph" w:styleId="FootnoteText">
    <w:name w:val="footnote text"/>
    <w:basedOn w:val="Normal"/>
    <w:link w:val="FootnoteTextChar"/>
    <w:rsid w:val="00F354A9"/>
    <w:rPr>
      <w:sz w:val="20"/>
    </w:rPr>
  </w:style>
  <w:style w:type="character" w:customStyle="1" w:styleId="FootnoteTextChar">
    <w:name w:val="Footnote Text Char"/>
    <w:basedOn w:val="DefaultParagraphFont"/>
    <w:link w:val="FootnoteText"/>
    <w:rsid w:val="00F354A9"/>
  </w:style>
  <w:style w:type="paragraph" w:styleId="CommentText">
    <w:name w:val="annotation text"/>
    <w:basedOn w:val="Normal"/>
    <w:link w:val="CommentTextChar"/>
    <w:rsid w:val="00F354A9"/>
    <w:rPr>
      <w:sz w:val="20"/>
    </w:rPr>
  </w:style>
  <w:style w:type="character" w:customStyle="1" w:styleId="CommentTextChar">
    <w:name w:val="Comment Text Char"/>
    <w:basedOn w:val="DefaultParagraphFont"/>
    <w:link w:val="CommentText"/>
    <w:rsid w:val="00F354A9"/>
  </w:style>
  <w:style w:type="paragraph" w:styleId="IndexHeading">
    <w:name w:val="index heading"/>
    <w:basedOn w:val="Normal"/>
    <w:next w:val="Index1"/>
    <w:rsid w:val="00F354A9"/>
    <w:rPr>
      <w:rFonts w:ascii="Arial" w:hAnsi="Arial" w:cs="Arial"/>
      <w:b/>
      <w:bCs/>
    </w:rPr>
  </w:style>
  <w:style w:type="paragraph" w:styleId="Caption">
    <w:name w:val="caption"/>
    <w:basedOn w:val="Normal"/>
    <w:next w:val="Normal"/>
    <w:qFormat/>
    <w:rsid w:val="00F354A9"/>
    <w:pPr>
      <w:spacing w:before="120" w:after="120"/>
    </w:pPr>
    <w:rPr>
      <w:b/>
      <w:bCs/>
      <w:sz w:val="20"/>
    </w:rPr>
  </w:style>
  <w:style w:type="paragraph" w:styleId="TableofFigures">
    <w:name w:val="table of figures"/>
    <w:basedOn w:val="Normal"/>
    <w:next w:val="Normal"/>
    <w:rsid w:val="00F354A9"/>
    <w:pPr>
      <w:ind w:left="480" w:hanging="480"/>
    </w:pPr>
  </w:style>
  <w:style w:type="paragraph" w:styleId="EnvelopeAddress">
    <w:name w:val="envelope address"/>
    <w:basedOn w:val="Normal"/>
    <w:rsid w:val="00F354A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354A9"/>
    <w:rPr>
      <w:rFonts w:ascii="Arial" w:hAnsi="Arial" w:cs="Arial"/>
      <w:sz w:val="20"/>
    </w:rPr>
  </w:style>
  <w:style w:type="character" w:styleId="FootnoteReference">
    <w:name w:val="footnote reference"/>
    <w:basedOn w:val="DefaultParagraphFont"/>
    <w:rsid w:val="00F354A9"/>
    <w:rPr>
      <w:rFonts w:ascii="Times New Roman" w:hAnsi="Times New Roman"/>
      <w:sz w:val="20"/>
      <w:vertAlign w:val="superscript"/>
    </w:rPr>
  </w:style>
  <w:style w:type="character" w:styleId="CommentReference">
    <w:name w:val="annotation reference"/>
    <w:basedOn w:val="DefaultParagraphFont"/>
    <w:rsid w:val="00F354A9"/>
    <w:rPr>
      <w:sz w:val="16"/>
      <w:szCs w:val="16"/>
    </w:rPr>
  </w:style>
  <w:style w:type="character" w:styleId="PageNumber">
    <w:name w:val="page number"/>
    <w:basedOn w:val="DefaultParagraphFont"/>
    <w:rsid w:val="00F354A9"/>
  </w:style>
  <w:style w:type="character" w:styleId="EndnoteReference">
    <w:name w:val="endnote reference"/>
    <w:basedOn w:val="DefaultParagraphFont"/>
    <w:rsid w:val="00F354A9"/>
    <w:rPr>
      <w:vertAlign w:val="superscript"/>
    </w:rPr>
  </w:style>
  <w:style w:type="paragraph" w:styleId="EndnoteText">
    <w:name w:val="endnote text"/>
    <w:basedOn w:val="Normal"/>
    <w:link w:val="EndnoteTextChar"/>
    <w:rsid w:val="00F354A9"/>
    <w:rPr>
      <w:sz w:val="20"/>
    </w:rPr>
  </w:style>
  <w:style w:type="character" w:customStyle="1" w:styleId="EndnoteTextChar">
    <w:name w:val="Endnote Text Char"/>
    <w:basedOn w:val="DefaultParagraphFont"/>
    <w:link w:val="EndnoteText"/>
    <w:rsid w:val="00F354A9"/>
  </w:style>
  <w:style w:type="paragraph" w:styleId="TableofAuthorities">
    <w:name w:val="table of authorities"/>
    <w:basedOn w:val="Normal"/>
    <w:next w:val="Normal"/>
    <w:rsid w:val="00F354A9"/>
    <w:pPr>
      <w:ind w:left="240" w:hanging="240"/>
    </w:pPr>
  </w:style>
  <w:style w:type="paragraph" w:styleId="MacroText">
    <w:name w:val="macro"/>
    <w:link w:val="MacroTextChar"/>
    <w:rsid w:val="00F354A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354A9"/>
    <w:rPr>
      <w:rFonts w:ascii="Courier New" w:eastAsia="Times New Roman" w:hAnsi="Courier New" w:cs="Courier New"/>
      <w:lang w:eastAsia="en-AU"/>
    </w:rPr>
  </w:style>
  <w:style w:type="paragraph" w:styleId="TOAHeading">
    <w:name w:val="toa heading"/>
    <w:basedOn w:val="Normal"/>
    <w:next w:val="Normal"/>
    <w:rsid w:val="00F354A9"/>
    <w:pPr>
      <w:spacing w:before="120"/>
    </w:pPr>
    <w:rPr>
      <w:rFonts w:ascii="Arial" w:hAnsi="Arial" w:cs="Arial"/>
      <w:b/>
      <w:bCs/>
    </w:rPr>
  </w:style>
  <w:style w:type="paragraph" w:styleId="List">
    <w:name w:val="List"/>
    <w:basedOn w:val="Normal"/>
    <w:rsid w:val="00F354A9"/>
    <w:pPr>
      <w:ind w:left="283" w:hanging="283"/>
    </w:pPr>
  </w:style>
  <w:style w:type="paragraph" w:styleId="ListBullet">
    <w:name w:val="List Bullet"/>
    <w:basedOn w:val="Normal"/>
    <w:autoRedefine/>
    <w:rsid w:val="00F354A9"/>
    <w:pPr>
      <w:tabs>
        <w:tab w:val="num" w:pos="360"/>
      </w:tabs>
      <w:ind w:left="360" w:hanging="360"/>
    </w:pPr>
  </w:style>
  <w:style w:type="paragraph" w:styleId="ListNumber">
    <w:name w:val="List Number"/>
    <w:basedOn w:val="Normal"/>
    <w:rsid w:val="00F354A9"/>
    <w:pPr>
      <w:tabs>
        <w:tab w:val="num" w:pos="360"/>
      </w:tabs>
      <w:ind w:left="360" w:hanging="360"/>
    </w:pPr>
  </w:style>
  <w:style w:type="paragraph" w:styleId="List2">
    <w:name w:val="List 2"/>
    <w:basedOn w:val="Normal"/>
    <w:rsid w:val="00F354A9"/>
    <w:pPr>
      <w:ind w:left="566" w:hanging="283"/>
    </w:pPr>
  </w:style>
  <w:style w:type="paragraph" w:styleId="List3">
    <w:name w:val="List 3"/>
    <w:basedOn w:val="Normal"/>
    <w:rsid w:val="00F354A9"/>
    <w:pPr>
      <w:ind w:left="849" w:hanging="283"/>
    </w:pPr>
  </w:style>
  <w:style w:type="paragraph" w:styleId="List4">
    <w:name w:val="List 4"/>
    <w:basedOn w:val="Normal"/>
    <w:rsid w:val="00F354A9"/>
    <w:pPr>
      <w:ind w:left="1132" w:hanging="283"/>
    </w:pPr>
  </w:style>
  <w:style w:type="paragraph" w:styleId="List5">
    <w:name w:val="List 5"/>
    <w:basedOn w:val="Normal"/>
    <w:rsid w:val="00F354A9"/>
    <w:pPr>
      <w:ind w:left="1415" w:hanging="283"/>
    </w:pPr>
  </w:style>
  <w:style w:type="paragraph" w:styleId="ListBullet2">
    <w:name w:val="List Bullet 2"/>
    <w:basedOn w:val="Normal"/>
    <w:autoRedefine/>
    <w:rsid w:val="00F354A9"/>
    <w:pPr>
      <w:tabs>
        <w:tab w:val="num" w:pos="360"/>
      </w:tabs>
    </w:pPr>
  </w:style>
  <w:style w:type="paragraph" w:styleId="ListBullet3">
    <w:name w:val="List Bullet 3"/>
    <w:basedOn w:val="Normal"/>
    <w:autoRedefine/>
    <w:rsid w:val="00F354A9"/>
    <w:pPr>
      <w:tabs>
        <w:tab w:val="num" w:pos="926"/>
      </w:tabs>
      <w:ind w:left="926" w:hanging="360"/>
    </w:pPr>
  </w:style>
  <w:style w:type="paragraph" w:styleId="ListBullet4">
    <w:name w:val="List Bullet 4"/>
    <w:basedOn w:val="Normal"/>
    <w:autoRedefine/>
    <w:rsid w:val="00F354A9"/>
    <w:pPr>
      <w:tabs>
        <w:tab w:val="num" w:pos="1209"/>
      </w:tabs>
      <w:ind w:left="1209" w:hanging="360"/>
    </w:pPr>
  </w:style>
  <w:style w:type="paragraph" w:styleId="ListBullet5">
    <w:name w:val="List Bullet 5"/>
    <w:basedOn w:val="Normal"/>
    <w:autoRedefine/>
    <w:rsid w:val="00F354A9"/>
    <w:pPr>
      <w:tabs>
        <w:tab w:val="num" w:pos="1492"/>
      </w:tabs>
      <w:ind w:left="1492" w:hanging="360"/>
    </w:pPr>
  </w:style>
  <w:style w:type="paragraph" w:styleId="ListNumber2">
    <w:name w:val="List Number 2"/>
    <w:basedOn w:val="Normal"/>
    <w:rsid w:val="00F354A9"/>
    <w:pPr>
      <w:tabs>
        <w:tab w:val="num" w:pos="643"/>
      </w:tabs>
      <w:ind w:left="643" w:hanging="360"/>
    </w:pPr>
  </w:style>
  <w:style w:type="paragraph" w:styleId="ListNumber3">
    <w:name w:val="List Number 3"/>
    <w:basedOn w:val="Normal"/>
    <w:rsid w:val="00F354A9"/>
    <w:pPr>
      <w:tabs>
        <w:tab w:val="num" w:pos="926"/>
      </w:tabs>
      <w:ind w:left="926" w:hanging="360"/>
    </w:pPr>
  </w:style>
  <w:style w:type="paragraph" w:styleId="ListNumber4">
    <w:name w:val="List Number 4"/>
    <w:basedOn w:val="Normal"/>
    <w:rsid w:val="00F354A9"/>
    <w:pPr>
      <w:tabs>
        <w:tab w:val="num" w:pos="1209"/>
      </w:tabs>
      <w:ind w:left="1209" w:hanging="360"/>
    </w:pPr>
  </w:style>
  <w:style w:type="paragraph" w:styleId="ListNumber5">
    <w:name w:val="List Number 5"/>
    <w:basedOn w:val="Normal"/>
    <w:rsid w:val="00F354A9"/>
    <w:pPr>
      <w:tabs>
        <w:tab w:val="num" w:pos="1492"/>
      </w:tabs>
      <w:ind w:left="1492" w:hanging="360"/>
    </w:pPr>
  </w:style>
  <w:style w:type="paragraph" w:styleId="Title">
    <w:name w:val="Title"/>
    <w:basedOn w:val="Normal"/>
    <w:link w:val="TitleChar"/>
    <w:qFormat/>
    <w:rsid w:val="00F354A9"/>
    <w:pPr>
      <w:spacing w:before="240" w:after="60"/>
    </w:pPr>
    <w:rPr>
      <w:rFonts w:ascii="Arial" w:hAnsi="Arial" w:cs="Arial"/>
      <w:b/>
      <w:bCs/>
      <w:sz w:val="40"/>
      <w:szCs w:val="40"/>
    </w:rPr>
  </w:style>
  <w:style w:type="character" w:customStyle="1" w:styleId="TitleChar">
    <w:name w:val="Title Char"/>
    <w:basedOn w:val="DefaultParagraphFont"/>
    <w:link w:val="Title"/>
    <w:rsid w:val="00F354A9"/>
    <w:rPr>
      <w:rFonts w:ascii="Arial" w:hAnsi="Arial" w:cs="Arial"/>
      <w:b/>
      <w:bCs/>
      <w:sz w:val="40"/>
      <w:szCs w:val="40"/>
    </w:rPr>
  </w:style>
  <w:style w:type="paragraph" w:styleId="Closing">
    <w:name w:val="Closing"/>
    <w:basedOn w:val="Normal"/>
    <w:link w:val="ClosingChar"/>
    <w:rsid w:val="00F354A9"/>
    <w:pPr>
      <w:ind w:left="4252"/>
    </w:pPr>
  </w:style>
  <w:style w:type="character" w:customStyle="1" w:styleId="ClosingChar">
    <w:name w:val="Closing Char"/>
    <w:basedOn w:val="DefaultParagraphFont"/>
    <w:link w:val="Closing"/>
    <w:rsid w:val="00F354A9"/>
    <w:rPr>
      <w:sz w:val="22"/>
    </w:rPr>
  </w:style>
  <w:style w:type="paragraph" w:styleId="Signature">
    <w:name w:val="Signature"/>
    <w:basedOn w:val="Normal"/>
    <w:link w:val="SignatureChar"/>
    <w:rsid w:val="00F354A9"/>
    <w:pPr>
      <w:ind w:left="4252"/>
    </w:pPr>
  </w:style>
  <w:style w:type="character" w:customStyle="1" w:styleId="SignatureChar">
    <w:name w:val="Signature Char"/>
    <w:basedOn w:val="DefaultParagraphFont"/>
    <w:link w:val="Signature"/>
    <w:rsid w:val="00F354A9"/>
    <w:rPr>
      <w:sz w:val="22"/>
    </w:rPr>
  </w:style>
  <w:style w:type="paragraph" w:styleId="BodyText">
    <w:name w:val="Body Text"/>
    <w:basedOn w:val="Normal"/>
    <w:link w:val="BodyTextChar"/>
    <w:rsid w:val="00F354A9"/>
    <w:pPr>
      <w:spacing w:after="120"/>
    </w:pPr>
  </w:style>
  <w:style w:type="character" w:customStyle="1" w:styleId="BodyTextChar">
    <w:name w:val="Body Text Char"/>
    <w:basedOn w:val="DefaultParagraphFont"/>
    <w:link w:val="BodyText"/>
    <w:rsid w:val="00F354A9"/>
    <w:rPr>
      <w:sz w:val="22"/>
    </w:rPr>
  </w:style>
  <w:style w:type="paragraph" w:styleId="BodyTextIndent">
    <w:name w:val="Body Text Indent"/>
    <w:basedOn w:val="Normal"/>
    <w:link w:val="BodyTextIndentChar"/>
    <w:rsid w:val="00F354A9"/>
    <w:pPr>
      <w:spacing w:after="120"/>
      <w:ind w:left="283"/>
    </w:pPr>
  </w:style>
  <w:style w:type="character" w:customStyle="1" w:styleId="BodyTextIndentChar">
    <w:name w:val="Body Text Indent Char"/>
    <w:basedOn w:val="DefaultParagraphFont"/>
    <w:link w:val="BodyTextIndent"/>
    <w:rsid w:val="00F354A9"/>
    <w:rPr>
      <w:sz w:val="22"/>
    </w:rPr>
  </w:style>
  <w:style w:type="paragraph" w:styleId="ListContinue">
    <w:name w:val="List Continue"/>
    <w:basedOn w:val="Normal"/>
    <w:rsid w:val="00F354A9"/>
    <w:pPr>
      <w:spacing w:after="120"/>
      <w:ind w:left="283"/>
    </w:pPr>
  </w:style>
  <w:style w:type="paragraph" w:styleId="ListContinue2">
    <w:name w:val="List Continue 2"/>
    <w:basedOn w:val="Normal"/>
    <w:rsid w:val="00F354A9"/>
    <w:pPr>
      <w:spacing w:after="120"/>
      <w:ind w:left="566"/>
    </w:pPr>
  </w:style>
  <w:style w:type="paragraph" w:styleId="ListContinue3">
    <w:name w:val="List Continue 3"/>
    <w:basedOn w:val="Normal"/>
    <w:rsid w:val="00F354A9"/>
    <w:pPr>
      <w:spacing w:after="120"/>
      <w:ind w:left="849"/>
    </w:pPr>
  </w:style>
  <w:style w:type="paragraph" w:styleId="ListContinue4">
    <w:name w:val="List Continue 4"/>
    <w:basedOn w:val="Normal"/>
    <w:rsid w:val="00F354A9"/>
    <w:pPr>
      <w:spacing w:after="120"/>
      <w:ind w:left="1132"/>
    </w:pPr>
  </w:style>
  <w:style w:type="paragraph" w:styleId="ListContinue5">
    <w:name w:val="List Continue 5"/>
    <w:basedOn w:val="Normal"/>
    <w:rsid w:val="00F354A9"/>
    <w:pPr>
      <w:spacing w:after="120"/>
      <w:ind w:left="1415"/>
    </w:pPr>
  </w:style>
  <w:style w:type="paragraph" w:styleId="MessageHeader">
    <w:name w:val="Message Header"/>
    <w:basedOn w:val="Normal"/>
    <w:link w:val="MessageHeaderChar"/>
    <w:rsid w:val="00F354A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354A9"/>
    <w:rPr>
      <w:rFonts w:ascii="Arial" w:hAnsi="Arial" w:cs="Arial"/>
      <w:sz w:val="22"/>
      <w:shd w:val="pct20" w:color="auto" w:fill="auto"/>
    </w:rPr>
  </w:style>
  <w:style w:type="paragraph" w:styleId="Subtitle">
    <w:name w:val="Subtitle"/>
    <w:basedOn w:val="Normal"/>
    <w:link w:val="SubtitleChar"/>
    <w:qFormat/>
    <w:rsid w:val="00F354A9"/>
    <w:pPr>
      <w:spacing w:after="60"/>
      <w:jc w:val="center"/>
      <w:outlineLvl w:val="1"/>
    </w:pPr>
    <w:rPr>
      <w:rFonts w:ascii="Arial" w:hAnsi="Arial" w:cs="Arial"/>
    </w:rPr>
  </w:style>
  <w:style w:type="character" w:customStyle="1" w:styleId="SubtitleChar">
    <w:name w:val="Subtitle Char"/>
    <w:basedOn w:val="DefaultParagraphFont"/>
    <w:link w:val="Subtitle"/>
    <w:rsid w:val="00F354A9"/>
    <w:rPr>
      <w:rFonts w:ascii="Arial" w:hAnsi="Arial" w:cs="Arial"/>
      <w:sz w:val="22"/>
    </w:rPr>
  </w:style>
  <w:style w:type="paragraph" w:styleId="Salutation">
    <w:name w:val="Salutation"/>
    <w:basedOn w:val="Normal"/>
    <w:next w:val="Normal"/>
    <w:link w:val="SalutationChar"/>
    <w:rsid w:val="00F354A9"/>
  </w:style>
  <w:style w:type="character" w:customStyle="1" w:styleId="SalutationChar">
    <w:name w:val="Salutation Char"/>
    <w:basedOn w:val="DefaultParagraphFont"/>
    <w:link w:val="Salutation"/>
    <w:rsid w:val="00F354A9"/>
    <w:rPr>
      <w:sz w:val="22"/>
    </w:rPr>
  </w:style>
  <w:style w:type="paragraph" w:styleId="Date">
    <w:name w:val="Date"/>
    <w:basedOn w:val="Normal"/>
    <w:next w:val="Normal"/>
    <w:link w:val="DateChar"/>
    <w:rsid w:val="00F354A9"/>
  </w:style>
  <w:style w:type="character" w:customStyle="1" w:styleId="DateChar">
    <w:name w:val="Date Char"/>
    <w:basedOn w:val="DefaultParagraphFont"/>
    <w:link w:val="Date"/>
    <w:rsid w:val="00F354A9"/>
    <w:rPr>
      <w:sz w:val="22"/>
    </w:rPr>
  </w:style>
  <w:style w:type="paragraph" w:styleId="BodyTextFirstIndent">
    <w:name w:val="Body Text First Indent"/>
    <w:basedOn w:val="BodyText"/>
    <w:link w:val="BodyTextFirstIndentChar"/>
    <w:rsid w:val="00F354A9"/>
    <w:pPr>
      <w:ind w:firstLine="210"/>
    </w:pPr>
  </w:style>
  <w:style w:type="character" w:customStyle="1" w:styleId="BodyTextFirstIndentChar">
    <w:name w:val="Body Text First Indent Char"/>
    <w:basedOn w:val="BodyTextChar"/>
    <w:link w:val="BodyTextFirstIndent"/>
    <w:rsid w:val="00F354A9"/>
    <w:rPr>
      <w:sz w:val="22"/>
    </w:rPr>
  </w:style>
  <w:style w:type="paragraph" w:styleId="BodyTextFirstIndent2">
    <w:name w:val="Body Text First Indent 2"/>
    <w:basedOn w:val="BodyTextIndent"/>
    <w:link w:val="BodyTextFirstIndent2Char"/>
    <w:rsid w:val="00F354A9"/>
    <w:pPr>
      <w:ind w:firstLine="210"/>
    </w:pPr>
  </w:style>
  <w:style w:type="character" w:customStyle="1" w:styleId="BodyTextFirstIndent2Char">
    <w:name w:val="Body Text First Indent 2 Char"/>
    <w:basedOn w:val="BodyTextIndentChar"/>
    <w:link w:val="BodyTextFirstIndent2"/>
    <w:rsid w:val="00F354A9"/>
    <w:rPr>
      <w:sz w:val="22"/>
    </w:rPr>
  </w:style>
  <w:style w:type="paragraph" w:styleId="BodyText2">
    <w:name w:val="Body Text 2"/>
    <w:basedOn w:val="Normal"/>
    <w:link w:val="BodyText2Char"/>
    <w:rsid w:val="00F354A9"/>
    <w:pPr>
      <w:spacing w:after="120" w:line="480" w:lineRule="auto"/>
    </w:pPr>
  </w:style>
  <w:style w:type="character" w:customStyle="1" w:styleId="BodyText2Char">
    <w:name w:val="Body Text 2 Char"/>
    <w:basedOn w:val="DefaultParagraphFont"/>
    <w:link w:val="BodyText2"/>
    <w:rsid w:val="00F354A9"/>
    <w:rPr>
      <w:sz w:val="22"/>
    </w:rPr>
  </w:style>
  <w:style w:type="paragraph" w:styleId="BodyText3">
    <w:name w:val="Body Text 3"/>
    <w:basedOn w:val="Normal"/>
    <w:link w:val="BodyText3Char"/>
    <w:rsid w:val="00F354A9"/>
    <w:pPr>
      <w:spacing w:after="120"/>
    </w:pPr>
    <w:rPr>
      <w:sz w:val="16"/>
      <w:szCs w:val="16"/>
    </w:rPr>
  </w:style>
  <w:style w:type="character" w:customStyle="1" w:styleId="BodyText3Char">
    <w:name w:val="Body Text 3 Char"/>
    <w:basedOn w:val="DefaultParagraphFont"/>
    <w:link w:val="BodyText3"/>
    <w:rsid w:val="00F354A9"/>
    <w:rPr>
      <w:sz w:val="16"/>
      <w:szCs w:val="16"/>
    </w:rPr>
  </w:style>
  <w:style w:type="paragraph" w:styleId="BodyTextIndent2">
    <w:name w:val="Body Text Indent 2"/>
    <w:basedOn w:val="Normal"/>
    <w:link w:val="BodyTextIndent2Char"/>
    <w:rsid w:val="00F354A9"/>
    <w:pPr>
      <w:spacing w:after="120" w:line="480" w:lineRule="auto"/>
      <w:ind w:left="283"/>
    </w:pPr>
  </w:style>
  <w:style w:type="character" w:customStyle="1" w:styleId="BodyTextIndent2Char">
    <w:name w:val="Body Text Indent 2 Char"/>
    <w:basedOn w:val="DefaultParagraphFont"/>
    <w:link w:val="BodyTextIndent2"/>
    <w:rsid w:val="00F354A9"/>
    <w:rPr>
      <w:sz w:val="22"/>
    </w:rPr>
  </w:style>
  <w:style w:type="paragraph" w:styleId="BodyTextIndent3">
    <w:name w:val="Body Text Indent 3"/>
    <w:basedOn w:val="Normal"/>
    <w:link w:val="BodyTextIndent3Char"/>
    <w:rsid w:val="00F354A9"/>
    <w:pPr>
      <w:spacing w:after="120"/>
      <w:ind w:left="283"/>
    </w:pPr>
    <w:rPr>
      <w:sz w:val="16"/>
      <w:szCs w:val="16"/>
    </w:rPr>
  </w:style>
  <w:style w:type="character" w:customStyle="1" w:styleId="BodyTextIndent3Char">
    <w:name w:val="Body Text Indent 3 Char"/>
    <w:basedOn w:val="DefaultParagraphFont"/>
    <w:link w:val="BodyTextIndent3"/>
    <w:rsid w:val="00F354A9"/>
    <w:rPr>
      <w:sz w:val="16"/>
      <w:szCs w:val="16"/>
    </w:rPr>
  </w:style>
  <w:style w:type="paragraph" w:styleId="BlockText">
    <w:name w:val="Block Text"/>
    <w:basedOn w:val="Normal"/>
    <w:rsid w:val="00F354A9"/>
    <w:pPr>
      <w:spacing w:after="120"/>
      <w:ind w:left="1440" w:right="1440"/>
    </w:pPr>
  </w:style>
  <w:style w:type="character" w:styleId="Hyperlink">
    <w:name w:val="Hyperlink"/>
    <w:basedOn w:val="DefaultParagraphFont"/>
    <w:rsid w:val="00F354A9"/>
    <w:rPr>
      <w:color w:val="0000FF"/>
      <w:u w:val="single"/>
    </w:rPr>
  </w:style>
  <w:style w:type="character" w:styleId="FollowedHyperlink">
    <w:name w:val="FollowedHyperlink"/>
    <w:basedOn w:val="DefaultParagraphFont"/>
    <w:rsid w:val="00F354A9"/>
    <w:rPr>
      <w:color w:val="800080"/>
      <w:u w:val="single"/>
    </w:rPr>
  </w:style>
  <w:style w:type="character" w:styleId="Strong">
    <w:name w:val="Strong"/>
    <w:basedOn w:val="DefaultParagraphFont"/>
    <w:qFormat/>
    <w:rsid w:val="00F354A9"/>
    <w:rPr>
      <w:b/>
      <w:bCs/>
    </w:rPr>
  </w:style>
  <w:style w:type="character" w:styleId="Emphasis">
    <w:name w:val="Emphasis"/>
    <w:basedOn w:val="DefaultParagraphFont"/>
    <w:qFormat/>
    <w:rsid w:val="00F354A9"/>
    <w:rPr>
      <w:i/>
      <w:iCs/>
    </w:rPr>
  </w:style>
  <w:style w:type="paragraph" w:styleId="DocumentMap">
    <w:name w:val="Document Map"/>
    <w:basedOn w:val="Normal"/>
    <w:link w:val="DocumentMapChar"/>
    <w:rsid w:val="00F354A9"/>
    <w:pPr>
      <w:shd w:val="clear" w:color="auto" w:fill="000080"/>
    </w:pPr>
    <w:rPr>
      <w:rFonts w:ascii="Tahoma" w:hAnsi="Tahoma" w:cs="Tahoma"/>
    </w:rPr>
  </w:style>
  <w:style w:type="character" w:customStyle="1" w:styleId="DocumentMapChar">
    <w:name w:val="Document Map Char"/>
    <w:basedOn w:val="DefaultParagraphFont"/>
    <w:link w:val="DocumentMap"/>
    <w:rsid w:val="00F354A9"/>
    <w:rPr>
      <w:rFonts w:ascii="Tahoma" w:hAnsi="Tahoma" w:cs="Tahoma"/>
      <w:sz w:val="22"/>
      <w:shd w:val="clear" w:color="auto" w:fill="000080"/>
    </w:rPr>
  </w:style>
  <w:style w:type="paragraph" w:styleId="PlainText">
    <w:name w:val="Plain Text"/>
    <w:basedOn w:val="Normal"/>
    <w:link w:val="PlainTextChar"/>
    <w:rsid w:val="00F354A9"/>
    <w:rPr>
      <w:rFonts w:ascii="Courier New" w:hAnsi="Courier New" w:cs="Courier New"/>
      <w:sz w:val="20"/>
    </w:rPr>
  </w:style>
  <w:style w:type="character" w:customStyle="1" w:styleId="PlainTextChar">
    <w:name w:val="Plain Text Char"/>
    <w:basedOn w:val="DefaultParagraphFont"/>
    <w:link w:val="PlainText"/>
    <w:rsid w:val="00F354A9"/>
    <w:rPr>
      <w:rFonts w:ascii="Courier New" w:hAnsi="Courier New" w:cs="Courier New"/>
    </w:rPr>
  </w:style>
  <w:style w:type="paragraph" w:styleId="E-mailSignature">
    <w:name w:val="E-mail Signature"/>
    <w:basedOn w:val="Normal"/>
    <w:link w:val="E-mailSignatureChar"/>
    <w:rsid w:val="00F354A9"/>
  </w:style>
  <w:style w:type="character" w:customStyle="1" w:styleId="E-mailSignatureChar">
    <w:name w:val="E-mail Signature Char"/>
    <w:basedOn w:val="DefaultParagraphFont"/>
    <w:link w:val="E-mailSignature"/>
    <w:rsid w:val="00F354A9"/>
    <w:rPr>
      <w:sz w:val="22"/>
    </w:rPr>
  </w:style>
  <w:style w:type="paragraph" w:styleId="NormalWeb">
    <w:name w:val="Normal (Web)"/>
    <w:basedOn w:val="Normal"/>
    <w:rsid w:val="00F354A9"/>
  </w:style>
  <w:style w:type="character" w:styleId="HTMLAcronym">
    <w:name w:val="HTML Acronym"/>
    <w:basedOn w:val="DefaultParagraphFont"/>
    <w:rsid w:val="00F354A9"/>
  </w:style>
  <w:style w:type="paragraph" w:styleId="HTMLAddress">
    <w:name w:val="HTML Address"/>
    <w:basedOn w:val="Normal"/>
    <w:link w:val="HTMLAddressChar"/>
    <w:rsid w:val="00F354A9"/>
    <w:rPr>
      <w:i/>
      <w:iCs/>
    </w:rPr>
  </w:style>
  <w:style w:type="character" w:customStyle="1" w:styleId="HTMLAddressChar">
    <w:name w:val="HTML Address Char"/>
    <w:basedOn w:val="DefaultParagraphFont"/>
    <w:link w:val="HTMLAddress"/>
    <w:rsid w:val="00F354A9"/>
    <w:rPr>
      <w:i/>
      <w:iCs/>
      <w:sz w:val="22"/>
    </w:rPr>
  </w:style>
  <w:style w:type="character" w:styleId="HTMLCite">
    <w:name w:val="HTML Cite"/>
    <w:basedOn w:val="DefaultParagraphFont"/>
    <w:rsid w:val="00F354A9"/>
    <w:rPr>
      <w:i/>
      <w:iCs/>
    </w:rPr>
  </w:style>
  <w:style w:type="character" w:styleId="HTMLCode">
    <w:name w:val="HTML Code"/>
    <w:basedOn w:val="DefaultParagraphFont"/>
    <w:rsid w:val="00F354A9"/>
    <w:rPr>
      <w:rFonts w:ascii="Courier New" w:hAnsi="Courier New" w:cs="Courier New"/>
      <w:sz w:val="20"/>
      <w:szCs w:val="20"/>
    </w:rPr>
  </w:style>
  <w:style w:type="character" w:styleId="HTMLDefinition">
    <w:name w:val="HTML Definition"/>
    <w:basedOn w:val="DefaultParagraphFont"/>
    <w:rsid w:val="00F354A9"/>
    <w:rPr>
      <w:i/>
      <w:iCs/>
    </w:rPr>
  </w:style>
  <w:style w:type="character" w:styleId="HTMLKeyboard">
    <w:name w:val="HTML Keyboard"/>
    <w:basedOn w:val="DefaultParagraphFont"/>
    <w:rsid w:val="00F354A9"/>
    <w:rPr>
      <w:rFonts w:ascii="Courier New" w:hAnsi="Courier New" w:cs="Courier New"/>
      <w:sz w:val="20"/>
      <w:szCs w:val="20"/>
    </w:rPr>
  </w:style>
  <w:style w:type="paragraph" w:styleId="HTMLPreformatted">
    <w:name w:val="HTML Preformatted"/>
    <w:basedOn w:val="Normal"/>
    <w:link w:val="HTMLPreformattedChar"/>
    <w:rsid w:val="00F354A9"/>
    <w:rPr>
      <w:rFonts w:ascii="Courier New" w:hAnsi="Courier New" w:cs="Courier New"/>
      <w:sz w:val="20"/>
    </w:rPr>
  </w:style>
  <w:style w:type="character" w:customStyle="1" w:styleId="HTMLPreformattedChar">
    <w:name w:val="HTML Preformatted Char"/>
    <w:basedOn w:val="DefaultParagraphFont"/>
    <w:link w:val="HTMLPreformatted"/>
    <w:rsid w:val="00F354A9"/>
    <w:rPr>
      <w:rFonts w:ascii="Courier New" w:hAnsi="Courier New" w:cs="Courier New"/>
    </w:rPr>
  </w:style>
  <w:style w:type="character" w:styleId="HTMLSample">
    <w:name w:val="HTML Sample"/>
    <w:basedOn w:val="DefaultParagraphFont"/>
    <w:rsid w:val="00F354A9"/>
    <w:rPr>
      <w:rFonts w:ascii="Courier New" w:hAnsi="Courier New" w:cs="Courier New"/>
    </w:rPr>
  </w:style>
  <w:style w:type="character" w:styleId="HTMLTypewriter">
    <w:name w:val="HTML Typewriter"/>
    <w:basedOn w:val="DefaultParagraphFont"/>
    <w:rsid w:val="00F354A9"/>
    <w:rPr>
      <w:rFonts w:ascii="Courier New" w:hAnsi="Courier New" w:cs="Courier New"/>
      <w:sz w:val="20"/>
      <w:szCs w:val="20"/>
    </w:rPr>
  </w:style>
  <w:style w:type="character" w:styleId="HTMLVariable">
    <w:name w:val="HTML Variable"/>
    <w:basedOn w:val="DefaultParagraphFont"/>
    <w:rsid w:val="00F354A9"/>
    <w:rPr>
      <w:i/>
      <w:iCs/>
    </w:rPr>
  </w:style>
  <w:style w:type="paragraph" w:styleId="CommentSubject">
    <w:name w:val="annotation subject"/>
    <w:basedOn w:val="CommentText"/>
    <w:next w:val="CommentText"/>
    <w:link w:val="CommentSubjectChar"/>
    <w:rsid w:val="00F354A9"/>
    <w:rPr>
      <w:b/>
      <w:bCs/>
    </w:rPr>
  </w:style>
  <w:style w:type="character" w:customStyle="1" w:styleId="CommentSubjectChar">
    <w:name w:val="Comment Subject Char"/>
    <w:basedOn w:val="CommentTextChar"/>
    <w:link w:val="CommentSubject"/>
    <w:rsid w:val="00F354A9"/>
    <w:rPr>
      <w:b/>
      <w:bCs/>
    </w:rPr>
  </w:style>
  <w:style w:type="numbering" w:styleId="1ai">
    <w:name w:val="Outline List 1"/>
    <w:basedOn w:val="NoList"/>
    <w:rsid w:val="00F354A9"/>
    <w:pPr>
      <w:numPr>
        <w:numId w:val="14"/>
      </w:numPr>
    </w:pPr>
  </w:style>
  <w:style w:type="numbering" w:styleId="111111">
    <w:name w:val="Outline List 2"/>
    <w:basedOn w:val="NoList"/>
    <w:rsid w:val="00F354A9"/>
    <w:pPr>
      <w:numPr>
        <w:numId w:val="15"/>
      </w:numPr>
    </w:pPr>
  </w:style>
  <w:style w:type="numbering" w:styleId="ArticleSection">
    <w:name w:val="Outline List 3"/>
    <w:basedOn w:val="NoList"/>
    <w:rsid w:val="00F354A9"/>
    <w:pPr>
      <w:numPr>
        <w:numId w:val="17"/>
      </w:numPr>
    </w:pPr>
  </w:style>
  <w:style w:type="table" w:styleId="TableSimple1">
    <w:name w:val="Table Simple 1"/>
    <w:basedOn w:val="TableNormal"/>
    <w:rsid w:val="00F354A9"/>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354A9"/>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354A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354A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354A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354A9"/>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354A9"/>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354A9"/>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354A9"/>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354A9"/>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354A9"/>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354A9"/>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354A9"/>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354A9"/>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354A9"/>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354A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354A9"/>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354A9"/>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354A9"/>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354A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354A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354A9"/>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354A9"/>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354A9"/>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354A9"/>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354A9"/>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354A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354A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354A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354A9"/>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354A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354A9"/>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354A9"/>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354A9"/>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354A9"/>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354A9"/>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354A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354A9"/>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354A9"/>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354A9"/>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354A9"/>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354A9"/>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354A9"/>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354A9"/>
    <w:rPr>
      <w:rFonts w:eastAsia="Times New Roman" w:cs="Times New Roman"/>
      <w:b/>
      <w:kern w:val="28"/>
      <w:sz w:val="24"/>
      <w:lang w:eastAsia="en-AU"/>
    </w:rPr>
  </w:style>
  <w:style w:type="paragraph" w:customStyle="1" w:styleId="ETAsubitem">
    <w:name w:val="ETA(subitem)"/>
    <w:basedOn w:val="OPCParaBase"/>
    <w:rsid w:val="00F354A9"/>
    <w:pPr>
      <w:tabs>
        <w:tab w:val="right" w:pos="340"/>
      </w:tabs>
      <w:spacing w:before="60" w:line="240" w:lineRule="auto"/>
      <w:ind w:left="454" w:hanging="454"/>
    </w:pPr>
    <w:rPr>
      <w:sz w:val="20"/>
    </w:rPr>
  </w:style>
  <w:style w:type="paragraph" w:customStyle="1" w:styleId="ETApara">
    <w:name w:val="ETA(para)"/>
    <w:basedOn w:val="OPCParaBase"/>
    <w:rsid w:val="00F354A9"/>
    <w:pPr>
      <w:tabs>
        <w:tab w:val="right" w:pos="754"/>
      </w:tabs>
      <w:spacing w:before="60" w:line="240" w:lineRule="auto"/>
      <w:ind w:left="828" w:hanging="828"/>
    </w:pPr>
    <w:rPr>
      <w:sz w:val="20"/>
    </w:rPr>
  </w:style>
  <w:style w:type="paragraph" w:customStyle="1" w:styleId="ETAsubpara">
    <w:name w:val="ETA(subpara)"/>
    <w:basedOn w:val="OPCParaBase"/>
    <w:rsid w:val="00F354A9"/>
    <w:pPr>
      <w:tabs>
        <w:tab w:val="right" w:pos="1083"/>
      </w:tabs>
      <w:spacing w:before="60" w:line="240" w:lineRule="auto"/>
      <w:ind w:left="1191" w:hanging="1191"/>
    </w:pPr>
    <w:rPr>
      <w:sz w:val="20"/>
    </w:rPr>
  </w:style>
  <w:style w:type="paragraph" w:customStyle="1" w:styleId="ETAsub-subpara">
    <w:name w:val="ETA(sub-subpara)"/>
    <w:basedOn w:val="OPCParaBase"/>
    <w:rsid w:val="00F354A9"/>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F354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54A9"/>
    <w:pPr>
      <w:spacing w:line="260" w:lineRule="atLeast"/>
    </w:pPr>
    <w:rPr>
      <w:sz w:val="22"/>
    </w:rPr>
  </w:style>
  <w:style w:type="paragraph" w:styleId="Heading1">
    <w:name w:val="heading 1"/>
    <w:basedOn w:val="Normal"/>
    <w:next w:val="Normal"/>
    <w:link w:val="Heading1Char"/>
    <w:uiPriority w:val="9"/>
    <w:qFormat/>
    <w:rsid w:val="00F354A9"/>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54A9"/>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54A9"/>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354A9"/>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354A9"/>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354A9"/>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354A9"/>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354A9"/>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354A9"/>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354A9"/>
  </w:style>
  <w:style w:type="paragraph" w:customStyle="1" w:styleId="OPCParaBase">
    <w:name w:val="OPCParaBase"/>
    <w:qFormat/>
    <w:rsid w:val="00F354A9"/>
    <w:pPr>
      <w:spacing w:line="260" w:lineRule="atLeast"/>
    </w:pPr>
    <w:rPr>
      <w:rFonts w:eastAsia="Times New Roman" w:cs="Times New Roman"/>
      <w:sz w:val="22"/>
      <w:lang w:eastAsia="en-AU"/>
    </w:rPr>
  </w:style>
  <w:style w:type="paragraph" w:customStyle="1" w:styleId="ShortT">
    <w:name w:val="ShortT"/>
    <w:basedOn w:val="OPCParaBase"/>
    <w:next w:val="Normal"/>
    <w:qFormat/>
    <w:rsid w:val="00F354A9"/>
    <w:pPr>
      <w:spacing w:line="240" w:lineRule="auto"/>
    </w:pPr>
    <w:rPr>
      <w:b/>
      <w:sz w:val="40"/>
    </w:rPr>
  </w:style>
  <w:style w:type="paragraph" w:customStyle="1" w:styleId="ActHead1">
    <w:name w:val="ActHead 1"/>
    <w:aliases w:val="c"/>
    <w:basedOn w:val="OPCParaBase"/>
    <w:next w:val="Normal"/>
    <w:qFormat/>
    <w:rsid w:val="00F354A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354A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354A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354A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354A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354A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354A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354A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354A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354A9"/>
  </w:style>
  <w:style w:type="paragraph" w:customStyle="1" w:styleId="Blocks">
    <w:name w:val="Blocks"/>
    <w:aliases w:val="bb"/>
    <w:basedOn w:val="OPCParaBase"/>
    <w:qFormat/>
    <w:rsid w:val="00F354A9"/>
    <w:pPr>
      <w:spacing w:line="240" w:lineRule="auto"/>
    </w:pPr>
    <w:rPr>
      <w:sz w:val="24"/>
    </w:rPr>
  </w:style>
  <w:style w:type="paragraph" w:customStyle="1" w:styleId="BoxText">
    <w:name w:val="BoxText"/>
    <w:aliases w:val="bt"/>
    <w:basedOn w:val="OPCParaBase"/>
    <w:qFormat/>
    <w:rsid w:val="00F354A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354A9"/>
    <w:rPr>
      <w:b/>
    </w:rPr>
  </w:style>
  <w:style w:type="paragraph" w:customStyle="1" w:styleId="BoxHeadItalic">
    <w:name w:val="BoxHeadItalic"/>
    <w:aliases w:val="bhi"/>
    <w:basedOn w:val="BoxText"/>
    <w:next w:val="BoxStep"/>
    <w:qFormat/>
    <w:rsid w:val="00F354A9"/>
    <w:rPr>
      <w:i/>
    </w:rPr>
  </w:style>
  <w:style w:type="paragraph" w:customStyle="1" w:styleId="BoxList">
    <w:name w:val="BoxList"/>
    <w:aliases w:val="bl"/>
    <w:basedOn w:val="BoxText"/>
    <w:qFormat/>
    <w:rsid w:val="00F354A9"/>
    <w:pPr>
      <w:ind w:left="1559" w:hanging="425"/>
    </w:pPr>
  </w:style>
  <w:style w:type="paragraph" w:customStyle="1" w:styleId="BoxNote">
    <w:name w:val="BoxNote"/>
    <w:aliases w:val="bn"/>
    <w:basedOn w:val="BoxText"/>
    <w:qFormat/>
    <w:rsid w:val="00F354A9"/>
    <w:pPr>
      <w:tabs>
        <w:tab w:val="left" w:pos="1985"/>
      </w:tabs>
      <w:spacing w:before="122" w:line="198" w:lineRule="exact"/>
      <w:ind w:left="2948" w:hanging="1814"/>
    </w:pPr>
    <w:rPr>
      <w:sz w:val="18"/>
    </w:rPr>
  </w:style>
  <w:style w:type="paragraph" w:customStyle="1" w:styleId="BoxPara">
    <w:name w:val="BoxPara"/>
    <w:aliases w:val="bp"/>
    <w:basedOn w:val="BoxText"/>
    <w:qFormat/>
    <w:rsid w:val="00F354A9"/>
    <w:pPr>
      <w:tabs>
        <w:tab w:val="right" w:pos="2268"/>
      </w:tabs>
      <w:ind w:left="2552" w:hanging="1418"/>
    </w:pPr>
  </w:style>
  <w:style w:type="paragraph" w:customStyle="1" w:styleId="BoxStep">
    <w:name w:val="BoxStep"/>
    <w:aliases w:val="bs"/>
    <w:basedOn w:val="BoxText"/>
    <w:qFormat/>
    <w:rsid w:val="00F354A9"/>
    <w:pPr>
      <w:ind w:left="1985" w:hanging="851"/>
    </w:pPr>
  </w:style>
  <w:style w:type="character" w:customStyle="1" w:styleId="CharAmPartNo">
    <w:name w:val="CharAmPartNo"/>
    <w:basedOn w:val="OPCCharBase"/>
    <w:qFormat/>
    <w:rsid w:val="00F354A9"/>
  </w:style>
  <w:style w:type="character" w:customStyle="1" w:styleId="CharAmPartText">
    <w:name w:val="CharAmPartText"/>
    <w:basedOn w:val="OPCCharBase"/>
    <w:qFormat/>
    <w:rsid w:val="00F354A9"/>
  </w:style>
  <w:style w:type="character" w:customStyle="1" w:styleId="CharAmSchNo">
    <w:name w:val="CharAmSchNo"/>
    <w:basedOn w:val="OPCCharBase"/>
    <w:qFormat/>
    <w:rsid w:val="00F354A9"/>
  </w:style>
  <w:style w:type="character" w:customStyle="1" w:styleId="CharAmSchText">
    <w:name w:val="CharAmSchText"/>
    <w:basedOn w:val="OPCCharBase"/>
    <w:qFormat/>
    <w:rsid w:val="00F354A9"/>
  </w:style>
  <w:style w:type="character" w:customStyle="1" w:styleId="CharBoldItalic">
    <w:name w:val="CharBoldItalic"/>
    <w:basedOn w:val="OPCCharBase"/>
    <w:uiPriority w:val="1"/>
    <w:qFormat/>
    <w:rsid w:val="00F354A9"/>
    <w:rPr>
      <w:b/>
      <w:i/>
    </w:rPr>
  </w:style>
  <w:style w:type="character" w:customStyle="1" w:styleId="CharChapNo">
    <w:name w:val="CharChapNo"/>
    <w:basedOn w:val="OPCCharBase"/>
    <w:uiPriority w:val="1"/>
    <w:qFormat/>
    <w:rsid w:val="00F354A9"/>
  </w:style>
  <w:style w:type="character" w:customStyle="1" w:styleId="CharChapText">
    <w:name w:val="CharChapText"/>
    <w:basedOn w:val="OPCCharBase"/>
    <w:uiPriority w:val="1"/>
    <w:qFormat/>
    <w:rsid w:val="00F354A9"/>
  </w:style>
  <w:style w:type="character" w:customStyle="1" w:styleId="CharDivNo">
    <w:name w:val="CharDivNo"/>
    <w:basedOn w:val="OPCCharBase"/>
    <w:uiPriority w:val="1"/>
    <w:qFormat/>
    <w:rsid w:val="00F354A9"/>
  </w:style>
  <w:style w:type="character" w:customStyle="1" w:styleId="CharDivText">
    <w:name w:val="CharDivText"/>
    <w:basedOn w:val="OPCCharBase"/>
    <w:uiPriority w:val="1"/>
    <w:qFormat/>
    <w:rsid w:val="00F354A9"/>
  </w:style>
  <w:style w:type="character" w:customStyle="1" w:styleId="CharItalic">
    <w:name w:val="CharItalic"/>
    <w:basedOn w:val="OPCCharBase"/>
    <w:uiPriority w:val="1"/>
    <w:qFormat/>
    <w:rsid w:val="00F354A9"/>
    <w:rPr>
      <w:i/>
    </w:rPr>
  </w:style>
  <w:style w:type="character" w:customStyle="1" w:styleId="CharPartNo">
    <w:name w:val="CharPartNo"/>
    <w:basedOn w:val="OPCCharBase"/>
    <w:uiPriority w:val="1"/>
    <w:qFormat/>
    <w:rsid w:val="00F354A9"/>
  </w:style>
  <w:style w:type="character" w:customStyle="1" w:styleId="CharPartText">
    <w:name w:val="CharPartText"/>
    <w:basedOn w:val="OPCCharBase"/>
    <w:uiPriority w:val="1"/>
    <w:qFormat/>
    <w:rsid w:val="00F354A9"/>
  </w:style>
  <w:style w:type="character" w:customStyle="1" w:styleId="CharSectno">
    <w:name w:val="CharSectno"/>
    <w:basedOn w:val="OPCCharBase"/>
    <w:qFormat/>
    <w:rsid w:val="00F354A9"/>
  </w:style>
  <w:style w:type="character" w:customStyle="1" w:styleId="CharSubdNo">
    <w:name w:val="CharSubdNo"/>
    <w:basedOn w:val="OPCCharBase"/>
    <w:uiPriority w:val="1"/>
    <w:qFormat/>
    <w:rsid w:val="00F354A9"/>
  </w:style>
  <w:style w:type="character" w:customStyle="1" w:styleId="CharSubdText">
    <w:name w:val="CharSubdText"/>
    <w:basedOn w:val="OPCCharBase"/>
    <w:uiPriority w:val="1"/>
    <w:qFormat/>
    <w:rsid w:val="00F354A9"/>
  </w:style>
  <w:style w:type="paragraph" w:customStyle="1" w:styleId="CTA--">
    <w:name w:val="CTA --"/>
    <w:basedOn w:val="OPCParaBase"/>
    <w:next w:val="Normal"/>
    <w:rsid w:val="00F354A9"/>
    <w:pPr>
      <w:spacing w:before="60" w:line="240" w:lineRule="atLeast"/>
      <w:ind w:left="142" w:hanging="142"/>
    </w:pPr>
    <w:rPr>
      <w:sz w:val="20"/>
    </w:rPr>
  </w:style>
  <w:style w:type="paragraph" w:customStyle="1" w:styleId="CTA-">
    <w:name w:val="CTA -"/>
    <w:basedOn w:val="OPCParaBase"/>
    <w:rsid w:val="00F354A9"/>
    <w:pPr>
      <w:spacing w:before="60" w:line="240" w:lineRule="atLeast"/>
      <w:ind w:left="85" w:hanging="85"/>
    </w:pPr>
    <w:rPr>
      <w:sz w:val="20"/>
    </w:rPr>
  </w:style>
  <w:style w:type="paragraph" w:customStyle="1" w:styleId="CTA---">
    <w:name w:val="CTA ---"/>
    <w:basedOn w:val="OPCParaBase"/>
    <w:next w:val="Normal"/>
    <w:rsid w:val="00F354A9"/>
    <w:pPr>
      <w:spacing w:before="60" w:line="240" w:lineRule="atLeast"/>
      <w:ind w:left="198" w:hanging="198"/>
    </w:pPr>
    <w:rPr>
      <w:sz w:val="20"/>
    </w:rPr>
  </w:style>
  <w:style w:type="paragraph" w:customStyle="1" w:styleId="CTA----">
    <w:name w:val="CTA ----"/>
    <w:basedOn w:val="OPCParaBase"/>
    <w:next w:val="Normal"/>
    <w:rsid w:val="00F354A9"/>
    <w:pPr>
      <w:spacing w:before="60" w:line="240" w:lineRule="atLeast"/>
      <w:ind w:left="255" w:hanging="255"/>
    </w:pPr>
    <w:rPr>
      <w:sz w:val="20"/>
    </w:rPr>
  </w:style>
  <w:style w:type="paragraph" w:customStyle="1" w:styleId="CTA1a">
    <w:name w:val="CTA 1(a)"/>
    <w:basedOn w:val="OPCParaBase"/>
    <w:rsid w:val="00F354A9"/>
    <w:pPr>
      <w:tabs>
        <w:tab w:val="right" w:pos="414"/>
      </w:tabs>
      <w:spacing w:before="40" w:line="240" w:lineRule="atLeast"/>
      <w:ind w:left="675" w:hanging="675"/>
    </w:pPr>
    <w:rPr>
      <w:sz w:val="20"/>
    </w:rPr>
  </w:style>
  <w:style w:type="paragraph" w:customStyle="1" w:styleId="CTA1ai">
    <w:name w:val="CTA 1(a)(i)"/>
    <w:basedOn w:val="OPCParaBase"/>
    <w:rsid w:val="00F354A9"/>
    <w:pPr>
      <w:tabs>
        <w:tab w:val="right" w:pos="1004"/>
      </w:tabs>
      <w:spacing w:before="40" w:line="240" w:lineRule="atLeast"/>
      <w:ind w:left="1253" w:hanging="1253"/>
    </w:pPr>
    <w:rPr>
      <w:sz w:val="20"/>
    </w:rPr>
  </w:style>
  <w:style w:type="paragraph" w:customStyle="1" w:styleId="CTA2a">
    <w:name w:val="CTA 2(a)"/>
    <w:basedOn w:val="OPCParaBase"/>
    <w:rsid w:val="00F354A9"/>
    <w:pPr>
      <w:tabs>
        <w:tab w:val="right" w:pos="482"/>
      </w:tabs>
      <w:spacing w:before="40" w:line="240" w:lineRule="atLeast"/>
      <w:ind w:left="748" w:hanging="748"/>
    </w:pPr>
    <w:rPr>
      <w:sz w:val="20"/>
    </w:rPr>
  </w:style>
  <w:style w:type="paragraph" w:customStyle="1" w:styleId="CTA2ai">
    <w:name w:val="CTA 2(a)(i)"/>
    <w:basedOn w:val="OPCParaBase"/>
    <w:rsid w:val="00F354A9"/>
    <w:pPr>
      <w:tabs>
        <w:tab w:val="right" w:pos="1089"/>
      </w:tabs>
      <w:spacing w:before="40" w:line="240" w:lineRule="atLeast"/>
      <w:ind w:left="1327" w:hanging="1327"/>
    </w:pPr>
    <w:rPr>
      <w:sz w:val="20"/>
    </w:rPr>
  </w:style>
  <w:style w:type="paragraph" w:customStyle="1" w:styleId="CTA3a">
    <w:name w:val="CTA 3(a)"/>
    <w:basedOn w:val="OPCParaBase"/>
    <w:rsid w:val="00F354A9"/>
    <w:pPr>
      <w:tabs>
        <w:tab w:val="right" w:pos="556"/>
      </w:tabs>
      <w:spacing w:before="40" w:line="240" w:lineRule="atLeast"/>
      <w:ind w:left="805" w:hanging="805"/>
    </w:pPr>
    <w:rPr>
      <w:sz w:val="20"/>
    </w:rPr>
  </w:style>
  <w:style w:type="paragraph" w:customStyle="1" w:styleId="CTA3ai">
    <w:name w:val="CTA 3(a)(i)"/>
    <w:basedOn w:val="OPCParaBase"/>
    <w:rsid w:val="00F354A9"/>
    <w:pPr>
      <w:tabs>
        <w:tab w:val="right" w:pos="1140"/>
      </w:tabs>
      <w:spacing w:before="40" w:line="240" w:lineRule="atLeast"/>
      <w:ind w:left="1361" w:hanging="1361"/>
    </w:pPr>
    <w:rPr>
      <w:sz w:val="20"/>
    </w:rPr>
  </w:style>
  <w:style w:type="paragraph" w:customStyle="1" w:styleId="CTA4a">
    <w:name w:val="CTA 4(a)"/>
    <w:basedOn w:val="OPCParaBase"/>
    <w:rsid w:val="00F354A9"/>
    <w:pPr>
      <w:tabs>
        <w:tab w:val="right" w:pos="624"/>
      </w:tabs>
      <w:spacing w:before="40" w:line="240" w:lineRule="atLeast"/>
      <w:ind w:left="873" w:hanging="873"/>
    </w:pPr>
    <w:rPr>
      <w:sz w:val="20"/>
    </w:rPr>
  </w:style>
  <w:style w:type="paragraph" w:customStyle="1" w:styleId="CTA4ai">
    <w:name w:val="CTA 4(a)(i)"/>
    <w:basedOn w:val="OPCParaBase"/>
    <w:rsid w:val="00F354A9"/>
    <w:pPr>
      <w:tabs>
        <w:tab w:val="right" w:pos="1213"/>
      </w:tabs>
      <w:spacing w:before="40" w:line="240" w:lineRule="atLeast"/>
      <w:ind w:left="1452" w:hanging="1452"/>
    </w:pPr>
    <w:rPr>
      <w:sz w:val="20"/>
    </w:rPr>
  </w:style>
  <w:style w:type="paragraph" w:customStyle="1" w:styleId="CTACAPS">
    <w:name w:val="CTA CAPS"/>
    <w:basedOn w:val="OPCParaBase"/>
    <w:rsid w:val="00F354A9"/>
    <w:pPr>
      <w:spacing w:before="60" w:line="240" w:lineRule="atLeast"/>
    </w:pPr>
    <w:rPr>
      <w:sz w:val="20"/>
    </w:rPr>
  </w:style>
  <w:style w:type="paragraph" w:customStyle="1" w:styleId="CTAright">
    <w:name w:val="CTA right"/>
    <w:basedOn w:val="OPCParaBase"/>
    <w:rsid w:val="00F354A9"/>
    <w:pPr>
      <w:spacing w:before="60" w:line="240" w:lineRule="auto"/>
      <w:jc w:val="right"/>
    </w:pPr>
    <w:rPr>
      <w:sz w:val="20"/>
    </w:rPr>
  </w:style>
  <w:style w:type="paragraph" w:customStyle="1" w:styleId="subsection">
    <w:name w:val="subsection"/>
    <w:aliases w:val="ss,Subsection"/>
    <w:basedOn w:val="OPCParaBase"/>
    <w:link w:val="subsectionChar"/>
    <w:rsid w:val="00F354A9"/>
    <w:pPr>
      <w:tabs>
        <w:tab w:val="right" w:pos="1021"/>
      </w:tabs>
      <w:spacing w:before="180" w:line="240" w:lineRule="auto"/>
      <w:ind w:left="1134" w:hanging="1134"/>
    </w:pPr>
  </w:style>
  <w:style w:type="paragraph" w:customStyle="1" w:styleId="Definition">
    <w:name w:val="Definition"/>
    <w:aliases w:val="dd"/>
    <w:basedOn w:val="OPCParaBase"/>
    <w:rsid w:val="00F354A9"/>
    <w:pPr>
      <w:spacing w:before="180" w:line="240" w:lineRule="auto"/>
      <w:ind w:left="1134"/>
    </w:pPr>
  </w:style>
  <w:style w:type="paragraph" w:customStyle="1" w:styleId="EndNotespara">
    <w:name w:val="EndNotes(para)"/>
    <w:aliases w:val="eta"/>
    <w:basedOn w:val="OPCParaBase"/>
    <w:next w:val="EndNotessubpara"/>
    <w:rsid w:val="00F354A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54A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54A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54A9"/>
    <w:pPr>
      <w:tabs>
        <w:tab w:val="right" w:pos="1412"/>
      </w:tabs>
      <w:spacing w:before="60" w:line="240" w:lineRule="auto"/>
      <w:ind w:left="1525" w:hanging="1525"/>
    </w:pPr>
    <w:rPr>
      <w:sz w:val="20"/>
    </w:rPr>
  </w:style>
  <w:style w:type="paragraph" w:customStyle="1" w:styleId="Formula">
    <w:name w:val="Formula"/>
    <w:basedOn w:val="OPCParaBase"/>
    <w:rsid w:val="00F354A9"/>
    <w:pPr>
      <w:spacing w:line="240" w:lineRule="auto"/>
      <w:ind w:left="1134"/>
    </w:pPr>
    <w:rPr>
      <w:sz w:val="20"/>
    </w:rPr>
  </w:style>
  <w:style w:type="paragraph" w:styleId="Header">
    <w:name w:val="header"/>
    <w:basedOn w:val="OPCParaBase"/>
    <w:link w:val="HeaderChar"/>
    <w:unhideWhenUsed/>
    <w:rsid w:val="00F354A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354A9"/>
    <w:rPr>
      <w:rFonts w:eastAsia="Times New Roman" w:cs="Times New Roman"/>
      <w:sz w:val="16"/>
      <w:lang w:eastAsia="en-AU"/>
    </w:rPr>
  </w:style>
  <w:style w:type="paragraph" w:customStyle="1" w:styleId="House">
    <w:name w:val="House"/>
    <w:basedOn w:val="OPCParaBase"/>
    <w:rsid w:val="00F354A9"/>
    <w:pPr>
      <w:spacing w:line="240" w:lineRule="auto"/>
    </w:pPr>
    <w:rPr>
      <w:sz w:val="28"/>
    </w:rPr>
  </w:style>
  <w:style w:type="paragraph" w:customStyle="1" w:styleId="Item">
    <w:name w:val="Item"/>
    <w:aliases w:val="i"/>
    <w:basedOn w:val="OPCParaBase"/>
    <w:next w:val="ItemHead"/>
    <w:rsid w:val="00F354A9"/>
    <w:pPr>
      <w:keepLines/>
      <w:spacing w:before="80" w:line="240" w:lineRule="auto"/>
      <w:ind w:left="709"/>
    </w:pPr>
  </w:style>
  <w:style w:type="paragraph" w:customStyle="1" w:styleId="ItemHead">
    <w:name w:val="ItemHead"/>
    <w:aliases w:val="ih"/>
    <w:basedOn w:val="OPCParaBase"/>
    <w:next w:val="Item"/>
    <w:rsid w:val="00F354A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354A9"/>
    <w:pPr>
      <w:spacing w:line="240" w:lineRule="auto"/>
    </w:pPr>
    <w:rPr>
      <w:b/>
      <w:sz w:val="32"/>
    </w:rPr>
  </w:style>
  <w:style w:type="paragraph" w:customStyle="1" w:styleId="notedraft">
    <w:name w:val="note(draft)"/>
    <w:aliases w:val="nd"/>
    <w:basedOn w:val="OPCParaBase"/>
    <w:rsid w:val="00F354A9"/>
    <w:pPr>
      <w:spacing w:before="240" w:line="240" w:lineRule="auto"/>
      <w:ind w:left="284" w:hanging="284"/>
    </w:pPr>
    <w:rPr>
      <w:i/>
      <w:sz w:val="24"/>
    </w:rPr>
  </w:style>
  <w:style w:type="paragraph" w:customStyle="1" w:styleId="notemargin">
    <w:name w:val="note(margin)"/>
    <w:aliases w:val="nm"/>
    <w:basedOn w:val="OPCParaBase"/>
    <w:rsid w:val="00F354A9"/>
    <w:pPr>
      <w:tabs>
        <w:tab w:val="left" w:pos="709"/>
      </w:tabs>
      <w:spacing w:before="122" w:line="198" w:lineRule="exact"/>
      <w:ind w:left="709" w:hanging="709"/>
    </w:pPr>
    <w:rPr>
      <w:sz w:val="18"/>
    </w:rPr>
  </w:style>
  <w:style w:type="paragraph" w:customStyle="1" w:styleId="noteToPara">
    <w:name w:val="noteToPara"/>
    <w:aliases w:val="ntp"/>
    <w:basedOn w:val="OPCParaBase"/>
    <w:rsid w:val="00F354A9"/>
    <w:pPr>
      <w:spacing w:before="122" w:line="198" w:lineRule="exact"/>
      <w:ind w:left="2353" w:hanging="709"/>
    </w:pPr>
    <w:rPr>
      <w:sz w:val="18"/>
    </w:rPr>
  </w:style>
  <w:style w:type="paragraph" w:customStyle="1" w:styleId="noteParlAmend">
    <w:name w:val="note(ParlAmend)"/>
    <w:aliases w:val="npp"/>
    <w:basedOn w:val="OPCParaBase"/>
    <w:next w:val="ParlAmend"/>
    <w:rsid w:val="00F354A9"/>
    <w:pPr>
      <w:spacing w:line="240" w:lineRule="auto"/>
      <w:jc w:val="right"/>
    </w:pPr>
    <w:rPr>
      <w:rFonts w:ascii="Arial" w:hAnsi="Arial"/>
      <w:b/>
      <w:i/>
    </w:rPr>
  </w:style>
  <w:style w:type="paragraph" w:customStyle="1" w:styleId="Page1">
    <w:name w:val="Page1"/>
    <w:basedOn w:val="OPCParaBase"/>
    <w:rsid w:val="00F354A9"/>
    <w:pPr>
      <w:spacing w:before="5600" w:line="240" w:lineRule="auto"/>
    </w:pPr>
    <w:rPr>
      <w:b/>
      <w:sz w:val="32"/>
    </w:rPr>
  </w:style>
  <w:style w:type="paragraph" w:customStyle="1" w:styleId="PageBreak">
    <w:name w:val="PageBreak"/>
    <w:aliases w:val="pb"/>
    <w:basedOn w:val="OPCParaBase"/>
    <w:rsid w:val="00F354A9"/>
    <w:pPr>
      <w:spacing w:line="240" w:lineRule="auto"/>
    </w:pPr>
    <w:rPr>
      <w:sz w:val="20"/>
    </w:rPr>
  </w:style>
  <w:style w:type="paragraph" w:customStyle="1" w:styleId="paragraphsub">
    <w:name w:val="paragraph(sub)"/>
    <w:aliases w:val="aa"/>
    <w:basedOn w:val="OPCParaBase"/>
    <w:rsid w:val="00F354A9"/>
    <w:pPr>
      <w:tabs>
        <w:tab w:val="right" w:pos="1985"/>
      </w:tabs>
      <w:spacing w:before="40" w:line="240" w:lineRule="auto"/>
      <w:ind w:left="2098" w:hanging="2098"/>
    </w:pPr>
  </w:style>
  <w:style w:type="paragraph" w:customStyle="1" w:styleId="paragraphsub-sub">
    <w:name w:val="paragraph(sub-sub)"/>
    <w:aliases w:val="aaa"/>
    <w:basedOn w:val="OPCParaBase"/>
    <w:rsid w:val="00F354A9"/>
    <w:pPr>
      <w:tabs>
        <w:tab w:val="right" w:pos="2722"/>
      </w:tabs>
      <w:spacing w:before="40" w:line="240" w:lineRule="auto"/>
      <w:ind w:left="2835" w:hanging="2835"/>
    </w:pPr>
  </w:style>
  <w:style w:type="paragraph" w:customStyle="1" w:styleId="paragraph">
    <w:name w:val="paragraph"/>
    <w:aliases w:val="a"/>
    <w:basedOn w:val="OPCParaBase"/>
    <w:rsid w:val="00F354A9"/>
    <w:pPr>
      <w:tabs>
        <w:tab w:val="right" w:pos="1531"/>
      </w:tabs>
      <w:spacing w:before="40" w:line="240" w:lineRule="auto"/>
      <w:ind w:left="1644" w:hanging="1644"/>
    </w:pPr>
  </w:style>
  <w:style w:type="paragraph" w:customStyle="1" w:styleId="ParlAmend">
    <w:name w:val="ParlAmend"/>
    <w:aliases w:val="pp"/>
    <w:basedOn w:val="OPCParaBase"/>
    <w:rsid w:val="00F354A9"/>
    <w:pPr>
      <w:spacing w:before="240" w:line="240" w:lineRule="atLeast"/>
      <w:ind w:hanging="567"/>
    </w:pPr>
    <w:rPr>
      <w:sz w:val="24"/>
    </w:rPr>
  </w:style>
  <w:style w:type="paragraph" w:customStyle="1" w:styleId="Penalty">
    <w:name w:val="Penalty"/>
    <w:basedOn w:val="OPCParaBase"/>
    <w:rsid w:val="00F354A9"/>
    <w:pPr>
      <w:tabs>
        <w:tab w:val="left" w:pos="2977"/>
      </w:tabs>
      <w:spacing w:before="180" w:line="240" w:lineRule="auto"/>
      <w:ind w:left="1985" w:hanging="851"/>
    </w:pPr>
  </w:style>
  <w:style w:type="paragraph" w:customStyle="1" w:styleId="Portfolio">
    <w:name w:val="Portfolio"/>
    <w:basedOn w:val="OPCParaBase"/>
    <w:rsid w:val="00F354A9"/>
    <w:pPr>
      <w:spacing w:line="240" w:lineRule="auto"/>
    </w:pPr>
    <w:rPr>
      <w:i/>
      <w:sz w:val="20"/>
    </w:rPr>
  </w:style>
  <w:style w:type="paragraph" w:customStyle="1" w:styleId="Preamble">
    <w:name w:val="Preamble"/>
    <w:basedOn w:val="OPCParaBase"/>
    <w:next w:val="Normal"/>
    <w:rsid w:val="00F354A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354A9"/>
    <w:pPr>
      <w:spacing w:line="240" w:lineRule="auto"/>
    </w:pPr>
    <w:rPr>
      <w:i/>
      <w:sz w:val="20"/>
    </w:rPr>
  </w:style>
  <w:style w:type="paragraph" w:customStyle="1" w:styleId="Session">
    <w:name w:val="Session"/>
    <w:basedOn w:val="OPCParaBase"/>
    <w:rsid w:val="00F354A9"/>
    <w:pPr>
      <w:spacing w:line="240" w:lineRule="auto"/>
    </w:pPr>
    <w:rPr>
      <w:sz w:val="28"/>
    </w:rPr>
  </w:style>
  <w:style w:type="paragraph" w:customStyle="1" w:styleId="Sponsor">
    <w:name w:val="Sponsor"/>
    <w:basedOn w:val="OPCParaBase"/>
    <w:rsid w:val="00F354A9"/>
    <w:pPr>
      <w:spacing w:line="240" w:lineRule="auto"/>
    </w:pPr>
    <w:rPr>
      <w:i/>
    </w:rPr>
  </w:style>
  <w:style w:type="paragraph" w:customStyle="1" w:styleId="Subitem">
    <w:name w:val="Subitem"/>
    <w:aliases w:val="iss"/>
    <w:basedOn w:val="OPCParaBase"/>
    <w:rsid w:val="00F354A9"/>
    <w:pPr>
      <w:spacing w:before="180" w:line="240" w:lineRule="auto"/>
      <w:ind w:left="709" w:hanging="709"/>
    </w:pPr>
  </w:style>
  <w:style w:type="paragraph" w:customStyle="1" w:styleId="SubitemHead">
    <w:name w:val="SubitemHead"/>
    <w:aliases w:val="issh"/>
    <w:basedOn w:val="OPCParaBase"/>
    <w:rsid w:val="00F354A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354A9"/>
    <w:pPr>
      <w:spacing w:before="40" w:line="240" w:lineRule="auto"/>
      <w:ind w:left="1134"/>
    </w:pPr>
  </w:style>
  <w:style w:type="paragraph" w:customStyle="1" w:styleId="SubsectionHead">
    <w:name w:val="SubsectionHead"/>
    <w:aliases w:val="ssh"/>
    <w:basedOn w:val="OPCParaBase"/>
    <w:next w:val="subsection"/>
    <w:rsid w:val="00F354A9"/>
    <w:pPr>
      <w:keepNext/>
      <w:keepLines/>
      <w:spacing w:before="240" w:line="240" w:lineRule="auto"/>
      <w:ind w:left="1134"/>
    </w:pPr>
    <w:rPr>
      <w:i/>
    </w:rPr>
  </w:style>
  <w:style w:type="paragraph" w:customStyle="1" w:styleId="Tablea">
    <w:name w:val="Table(a)"/>
    <w:aliases w:val="ta"/>
    <w:basedOn w:val="OPCParaBase"/>
    <w:rsid w:val="00F354A9"/>
    <w:pPr>
      <w:spacing w:before="60" w:line="240" w:lineRule="auto"/>
      <w:ind w:left="284" w:hanging="284"/>
    </w:pPr>
    <w:rPr>
      <w:sz w:val="20"/>
    </w:rPr>
  </w:style>
  <w:style w:type="paragraph" w:customStyle="1" w:styleId="TableAA">
    <w:name w:val="Table(AA)"/>
    <w:aliases w:val="taaa"/>
    <w:basedOn w:val="OPCParaBase"/>
    <w:rsid w:val="00F354A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354A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354A9"/>
    <w:pPr>
      <w:spacing w:before="60" w:line="240" w:lineRule="atLeast"/>
    </w:pPr>
    <w:rPr>
      <w:sz w:val="20"/>
    </w:rPr>
  </w:style>
  <w:style w:type="paragraph" w:customStyle="1" w:styleId="TLPBoxTextnote">
    <w:name w:val="TLPBoxText(note"/>
    <w:aliases w:val="right)"/>
    <w:basedOn w:val="OPCParaBase"/>
    <w:rsid w:val="00F354A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354A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354A9"/>
    <w:pPr>
      <w:spacing w:before="122" w:line="198" w:lineRule="exact"/>
      <w:ind w:left="1985" w:hanging="851"/>
      <w:jc w:val="right"/>
    </w:pPr>
    <w:rPr>
      <w:sz w:val="18"/>
    </w:rPr>
  </w:style>
  <w:style w:type="paragraph" w:customStyle="1" w:styleId="TLPTableBullet">
    <w:name w:val="TLPTableBullet"/>
    <w:aliases w:val="ttb"/>
    <w:basedOn w:val="OPCParaBase"/>
    <w:rsid w:val="00F354A9"/>
    <w:pPr>
      <w:spacing w:line="240" w:lineRule="exact"/>
      <w:ind w:left="284" w:hanging="284"/>
    </w:pPr>
    <w:rPr>
      <w:sz w:val="20"/>
    </w:rPr>
  </w:style>
  <w:style w:type="paragraph" w:styleId="TOC1">
    <w:name w:val="toc 1"/>
    <w:basedOn w:val="Normal"/>
    <w:next w:val="Normal"/>
    <w:uiPriority w:val="39"/>
    <w:unhideWhenUsed/>
    <w:rsid w:val="00F354A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354A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354A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354A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354A9"/>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354A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354A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354A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354A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354A9"/>
    <w:pPr>
      <w:keepLines/>
      <w:spacing w:before="240" w:after="120" w:line="240" w:lineRule="auto"/>
      <w:ind w:left="794"/>
    </w:pPr>
    <w:rPr>
      <w:b/>
      <w:kern w:val="28"/>
      <w:sz w:val="20"/>
    </w:rPr>
  </w:style>
  <w:style w:type="paragraph" w:customStyle="1" w:styleId="TofSectsHeading">
    <w:name w:val="TofSects(Heading)"/>
    <w:basedOn w:val="OPCParaBase"/>
    <w:rsid w:val="00F354A9"/>
    <w:pPr>
      <w:spacing w:before="240" w:after="120" w:line="240" w:lineRule="auto"/>
    </w:pPr>
    <w:rPr>
      <w:b/>
      <w:sz w:val="24"/>
    </w:rPr>
  </w:style>
  <w:style w:type="paragraph" w:customStyle="1" w:styleId="TofSectsSection">
    <w:name w:val="TofSects(Section)"/>
    <w:basedOn w:val="OPCParaBase"/>
    <w:rsid w:val="00F354A9"/>
    <w:pPr>
      <w:keepLines/>
      <w:spacing w:before="40" w:line="240" w:lineRule="auto"/>
      <w:ind w:left="1588" w:hanging="794"/>
    </w:pPr>
    <w:rPr>
      <w:kern w:val="28"/>
      <w:sz w:val="18"/>
    </w:rPr>
  </w:style>
  <w:style w:type="paragraph" w:customStyle="1" w:styleId="TofSectsSubdiv">
    <w:name w:val="TofSects(Subdiv)"/>
    <w:basedOn w:val="OPCParaBase"/>
    <w:rsid w:val="00F354A9"/>
    <w:pPr>
      <w:keepLines/>
      <w:spacing w:before="80" w:line="240" w:lineRule="auto"/>
      <w:ind w:left="1588" w:hanging="794"/>
    </w:pPr>
    <w:rPr>
      <w:kern w:val="28"/>
    </w:rPr>
  </w:style>
  <w:style w:type="paragraph" w:customStyle="1" w:styleId="WRStyle">
    <w:name w:val="WR Style"/>
    <w:aliases w:val="WR"/>
    <w:basedOn w:val="OPCParaBase"/>
    <w:rsid w:val="00F354A9"/>
    <w:pPr>
      <w:spacing w:before="240" w:line="240" w:lineRule="auto"/>
      <w:ind w:left="284" w:hanging="284"/>
    </w:pPr>
    <w:rPr>
      <w:b/>
      <w:i/>
      <w:kern w:val="28"/>
      <w:sz w:val="24"/>
    </w:rPr>
  </w:style>
  <w:style w:type="paragraph" w:customStyle="1" w:styleId="notepara">
    <w:name w:val="note(para)"/>
    <w:aliases w:val="na"/>
    <w:basedOn w:val="OPCParaBase"/>
    <w:rsid w:val="00F354A9"/>
    <w:pPr>
      <w:spacing w:before="40" w:line="198" w:lineRule="exact"/>
      <w:ind w:left="2354" w:hanging="369"/>
    </w:pPr>
    <w:rPr>
      <w:sz w:val="18"/>
    </w:rPr>
  </w:style>
  <w:style w:type="paragraph" w:styleId="Footer">
    <w:name w:val="footer"/>
    <w:link w:val="FooterChar"/>
    <w:rsid w:val="00F354A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354A9"/>
    <w:rPr>
      <w:rFonts w:eastAsia="Times New Roman" w:cs="Times New Roman"/>
      <w:sz w:val="22"/>
      <w:szCs w:val="24"/>
      <w:lang w:eastAsia="en-AU"/>
    </w:rPr>
  </w:style>
  <w:style w:type="character" w:styleId="LineNumber">
    <w:name w:val="line number"/>
    <w:basedOn w:val="OPCCharBase"/>
    <w:uiPriority w:val="99"/>
    <w:unhideWhenUsed/>
    <w:rsid w:val="00F354A9"/>
    <w:rPr>
      <w:sz w:val="16"/>
    </w:rPr>
  </w:style>
  <w:style w:type="table" w:customStyle="1" w:styleId="CFlag">
    <w:name w:val="CFlag"/>
    <w:basedOn w:val="TableNormal"/>
    <w:uiPriority w:val="99"/>
    <w:rsid w:val="00F354A9"/>
    <w:rPr>
      <w:rFonts w:eastAsia="Times New Roman" w:cs="Times New Roman"/>
      <w:lang w:eastAsia="en-AU"/>
    </w:rPr>
    <w:tblPr/>
  </w:style>
  <w:style w:type="paragraph" w:styleId="BalloonText">
    <w:name w:val="Balloon Text"/>
    <w:basedOn w:val="Normal"/>
    <w:link w:val="BalloonTextChar"/>
    <w:uiPriority w:val="99"/>
    <w:unhideWhenUsed/>
    <w:rsid w:val="00F354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354A9"/>
    <w:rPr>
      <w:rFonts w:ascii="Tahoma" w:hAnsi="Tahoma" w:cs="Tahoma"/>
      <w:sz w:val="16"/>
      <w:szCs w:val="16"/>
    </w:rPr>
  </w:style>
  <w:style w:type="table" w:styleId="TableGrid">
    <w:name w:val="Table Grid"/>
    <w:basedOn w:val="TableNormal"/>
    <w:uiPriority w:val="59"/>
    <w:rsid w:val="00F35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354A9"/>
    <w:rPr>
      <w:b/>
      <w:sz w:val="28"/>
      <w:szCs w:val="32"/>
    </w:rPr>
  </w:style>
  <w:style w:type="paragraph" w:customStyle="1" w:styleId="LegislationMadeUnder">
    <w:name w:val="LegislationMadeUnder"/>
    <w:basedOn w:val="OPCParaBase"/>
    <w:next w:val="Normal"/>
    <w:rsid w:val="00F354A9"/>
    <w:rPr>
      <w:i/>
      <w:sz w:val="32"/>
      <w:szCs w:val="32"/>
    </w:rPr>
  </w:style>
  <w:style w:type="paragraph" w:customStyle="1" w:styleId="SignCoverPageEnd">
    <w:name w:val="SignCoverPageEnd"/>
    <w:basedOn w:val="OPCParaBase"/>
    <w:next w:val="Normal"/>
    <w:rsid w:val="00F354A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354A9"/>
    <w:pPr>
      <w:pBdr>
        <w:top w:val="single" w:sz="4" w:space="1" w:color="auto"/>
      </w:pBdr>
      <w:spacing w:before="360"/>
      <w:ind w:right="397"/>
      <w:jc w:val="both"/>
    </w:pPr>
  </w:style>
  <w:style w:type="paragraph" w:customStyle="1" w:styleId="NotesHeading1">
    <w:name w:val="NotesHeading 1"/>
    <w:basedOn w:val="OPCParaBase"/>
    <w:next w:val="Normal"/>
    <w:rsid w:val="00F354A9"/>
    <w:rPr>
      <w:b/>
      <w:sz w:val="28"/>
      <w:szCs w:val="28"/>
    </w:rPr>
  </w:style>
  <w:style w:type="paragraph" w:customStyle="1" w:styleId="NotesHeading2">
    <w:name w:val="NotesHeading 2"/>
    <w:basedOn w:val="OPCParaBase"/>
    <w:next w:val="Normal"/>
    <w:rsid w:val="00F354A9"/>
    <w:rPr>
      <w:b/>
      <w:sz w:val="28"/>
      <w:szCs w:val="28"/>
    </w:rPr>
  </w:style>
  <w:style w:type="paragraph" w:customStyle="1" w:styleId="CompiledActNo">
    <w:name w:val="CompiledActNo"/>
    <w:basedOn w:val="OPCParaBase"/>
    <w:next w:val="Normal"/>
    <w:rsid w:val="00F354A9"/>
    <w:rPr>
      <w:b/>
      <w:sz w:val="24"/>
      <w:szCs w:val="24"/>
    </w:rPr>
  </w:style>
  <w:style w:type="paragraph" w:customStyle="1" w:styleId="ENotesText">
    <w:name w:val="ENotesText"/>
    <w:aliases w:val="Ent"/>
    <w:basedOn w:val="OPCParaBase"/>
    <w:next w:val="Normal"/>
    <w:rsid w:val="00F354A9"/>
    <w:pPr>
      <w:spacing w:before="120"/>
    </w:pPr>
  </w:style>
  <w:style w:type="paragraph" w:customStyle="1" w:styleId="CompiledMadeUnder">
    <w:name w:val="CompiledMadeUnder"/>
    <w:basedOn w:val="OPCParaBase"/>
    <w:next w:val="Normal"/>
    <w:rsid w:val="00F354A9"/>
    <w:rPr>
      <w:i/>
      <w:sz w:val="24"/>
      <w:szCs w:val="24"/>
    </w:rPr>
  </w:style>
  <w:style w:type="paragraph" w:customStyle="1" w:styleId="Paragraphsub-sub-sub">
    <w:name w:val="Paragraph(sub-sub-sub)"/>
    <w:aliases w:val="aaaa"/>
    <w:basedOn w:val="OPCParaBase"/>
    <w:rsid w:val="00F354A9"/>
    <w:pPr>
      <w:tabs>
        <w:tab w:val="right" w:pos="3402"/>
      </w:tabs>
      <w:spacing w:before="40" w:line="240" w:lineRule="auto"/>
      <w:ind w:left="3402" w:hanging="3402"/>
    </w:pPr>
  </w:style>
  <w:style w:type="paragraph" w:customStyle="1" w:styleId="TableTextEndNotes">
    <w:name w:val="TableTextEndNotes"/>
    <w:aliases w:val="Tten"/>
    <w:basedOn w:val="Normal"/>
    <w:rsid w:val="00F354A9"/>
    <w:pPr>
      <w:spacing w:before="60" w:line="240" w:lineRule="auto"/>
    </w:pPr>
    <w:rPr>
      <w:rFonts w:cs="Arial"/>
      <w:sz w:val="20"/>
      <w:szCs w:val="22"/>
    </w:rPr>
  </w:style>
  <w:style w:type="paragraph" w:customStyle="1" w:styleId="NoteToSubpara">
    <w:name w:val="NoteToSubpara"/>
    <w:aliases w:val="nts"/>
    <w:basedOn w:val="OPCParaBase"/>
    <w:rsid w:val="00F354A9"/>
    <w:pPr>
      <w:spacing w:before="40" w:line="198" w:lineRule="exact"/>
      <w:ind w:left="2835" w:hanging="709"/>
    </w:pPr>
    <w:rPr>
      <w:sz w:val="18"/>
    </w:rPr>
  </w:style>
  <w:style w:type="paragraph" w:customStyle="1" w:styleId="ENoteTableHeading">
    <w:name w:val="ENoteTableHeading"/>
    <w:aliases w:val="enth"/>
    <w:basedOn w:val="OPCParaBase"/>
    <w:rsid w:val="00F354A9"/>
    <w:pPr>
      <w:keepNext/>
      <w:spacing w:before="60" w:line="240" w:lineRule="atLeast"/>
    </w:pPr>
    <w:rPr>
      <w:rFonts w:ascii="Arial" w:hAnsi="Arial"/>
      <w:b/>
      <w:sz w:val="16"/>
    </w:rPr>
  </w:style>
  <w:style w:type="paragraph" w:customStyle="1" w:styleId="ENoteTTi">
    <w:name w:val="ENoteTTi"/>
    <w:aliases w:val="entti"/>
    <w:basedOn w:val="OPCParaBase"/>
    <w:rsid w:val="00F354A9"/>
    <w:pPr>
      <w:keepNext/>
      <w:spacing w:before="60" w:line="240" w:lineRule="atLeast"/>
      <w:ind w:left="170"/>
    </w:pPr>
    <w:rPr>
      <w:sz w:val="16"/>
    </w:rPr>
  </w:style>
  <w:style w:type="paragraph" w:customStyle="1" w:styleId="ENotesHeading1">
    <w:name w:val="ENotesHeading 1"/>
    <w:aliases w:val="Enh1"/>
    <w:basedOn w:val="OPCParaBase"/>
    <w:next w:val="Normal"/>
    <w:rsid w:val="00F354A9"/>
    <w:pPr>
      <w:spacing w:before="120"/>
      <w:outlineLvl w:val="1"/>
    </w:pPr>
    <w:rPr>
      <w:b/>
      <w:sz w:val="28"/>
      <w:szCs w:val="28"/>
    </w:rPr>
  </w:style>
  <w:style w:type="paragraph" w:customStyle="1" w:styleId="ENotesHeading2">
    <w:name w:val="ENotesHeading 2"/>
    <w:aliases w:val="Enh2"/>
    <w:basedOn w:val="OPCParaBase"/>
    <w:next w:val="Normal"/>
    <w:rsid w:val="00F354A9"/>
    <w:pPr>
      <w:spacing w:before="120" w:after="120"/>
      <w:outlineLvl w:val="2"/>
    </w:pPr>
    <w:rPr>
      <w:b/>
      <w:sz w:val="24"/>
      <w:szCs w:val="28"/>
    </w:rPr>
  </w:style>
  <w:style w:type="paragraph" w:customStyle="1" w:styleId="ENoteTTIndentHeading">
    <w:name w:val="ENoteTTIndentHeading"/>
    <w:aliases w:val="enTTHi"/>
    <w:basedOn w:val="OPCParaBase"/>
    <w:rsid w:val="00F354A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354A9"/>
    <w:pPr>
      <w:spacing w:before="60" w:line="240" w:lineRule="atLeast"/>
    </w:pPr>
    <w:rPr>
      <w:sz w:val="16"/>
    </w:rPr>
  </w:style>
  <w:style w:type="paragraph" w:customStyle="1" w:styleId="MadeunderText">
    <w:name w:val="MadeunderText"/>
    <w:basedOn w:val="OPCParaBase"/>
    <w:next w:val="Normal"/>
    <w:rsid w:val="00F354A9"/>
    <w:pPr>
      <w:spacing w:before="240"/>
    </w:pPr>
    <w:rPr>
      <w:sz w:val="24"/>
      <w:szCs w:val="24"/>
    </w:rPr>
  </w:style>
  <w:style w:type="paragraph" w:customStyle="1" w:styleId="ENotesHeading3">
    <w:name w:val="ENotesHeading 3"/>
    <w:aliases w:val="Enh3"/>
    <w:basedOn w:val="OPCParaBase"/>
    <w:next w:val="Normal"/>
    <w:rsid w:val="00F354A9"/>
    <w:pPr>
      <w:keepNext/>
      <w:spacing w:before="120" w:line="240" w:lineRule="auto"/>
      <w:outlineLvl w:val="4"/>
    </w:pPr>
    <w:rPr>
      <w:b/>
      <w:szCs w:val="24"/>
    </w:rPr>
  </w:style>
  <w:style w:type="character" w:customStyle="1" w:styleId="CharSubPartTextCASA">
    <w:name w:val="CharSubPartText(CASA)"/>
    <w:basedOn w:val="OPCCharBase"/>
    <w:uiPriority w:val="1"/>
    <w:rsid w:val="00F354A9"/>
  </w:style>
  <w:style w:type="character" w:customStyle="1" w:styleId="CharSubPartNoCASA">
    <w:name w:val="CharSubPartNo(CASA)"/>
    <w:basedOn w:val="OPCCharBase"/>
    <w:uiPriority w:val="1"/>
    <w:rsid w:val="00F354A9"/>
  </w:style>
  <w:style w:type="paragraph" w:customStyle="1" w:styleId="ENoteTTIndentHeadingSub">
    <w:name w:val="ENoteTTIndentHeadingSub"/>
    <w:aliases w:val="enTTHis"/>
    <w:basedOn w:val="OPCParaBase"/>
    <w:rsid w:val="00F354A9"/>
    <w:pPr>
      <w:keepNext/>
      <w:spacing w:before="60" w:line="240" w:lineRule="atLeast"/>
      <w:ind w:left="340"/>
    </w:pPr>
    <w:rPr>
      <w:b/>
      <w:sz w:val="16"/>
    </w:rPr>
  </w:style>
  <w:style w:type="paragraph" w:customStyle="1" w:styleId="ENoteTTiSub">
    <w:name w:val="ENoteTTiSub"/>
    <w:aliases w:val="enttis"/>
    <w:basedOn w:val="OPCParaBase"/>
    <w:rsid w:val="00F354A9"/>
    <w:pPr>
      <w:keepNext/>
      <w:spacing w:before="60" w:line="240" w:lineRule="atLeast"/>
      <w:ind w:left="340"/>
    </w:pPr>
    <w:rPr>
      <w:sz w:val="16"/>
    </w:rPr>
  </w:style>
  <w:style w:type="paragraph" w:customStyle="1" w:styleId="SubDivisionMigration">
    <w:name w:val="SubDivisionMigration"/>
    <w:aliases w:val="sdm"/>
    <w:basedOn w:val="OPCParaBase"/>
    <w:rsid w:val="00F354A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354A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354A9"/>
    <w:pPr>
      <w:spacing w:before="122" w:line="240" w:lineRule="auto"/>
      <w:ind w:left="1985" w:hanging="851"/>
    </w:pPr>
    <w:rPr>
      <w:sz w:val="18"/>
    </w:rPr>
  </w:style>
  <w:style w:type="paragraph" w:customStyle="1" w:styleId="FreeForm">
    <w:name w:val="FreeForm"/>
    <w:rsid w:val="00153893"/>
    <w:rPr>
      <w:rFonts w:ascii="Arial" w:hAnsi="Arial"/>
      <w:sz w:val="22"/>
    </w:rPr>
  </w:style>
  <w:style w:type="paragraph" w:customStyle="1" w:styleId="SOText">
    <w:name w:val="SO Text"/>
    <w:aliases w:val="sot"/>
    <w:link w:val="SOTextChar"/>
    <w:rsid w:val="00F354A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354A9"/>
    <w:rPr>
      <w:sz w:val="22"/>
    </w:rPr>
  </w:style>
  <w:style w:type="paragraph" w:customStyle="1" w:styleId="SOTextNote">
    <w:name w:val="SO TextNote"/>
    <w:aliases w:val="sont"/>
    <w:basedOn w:val="SOText"/>
    <w:qFormat/>
    <w:rsid w:val="00F354A9"/>
    <w:pPr>
      <w:spacing w:before="122" w:line="198" w:lineRule="exact"/>
      <w:ind w:left="1843" w:hanging="709"/>
    </w:pPr>
    <w:rPr>
      <w:sz w:val="18"/>
    </w:rPr>
  </w:style>
  <w:style w:type="paragraph" w:customStyle="1" w:styleId="SOPara">
    <w:name w:val="SO Para"/>
    <w:aliases w:val="soa"/>
    <w:basedOn w:val="SOText"/>
    <w:link w:val="SOParaChar"/>
    <w:qFormat/>
    <w:rsid w:val="00F354A9"/>
    <w:pPr>
      <w:tabs>
        <w:tab w:val="right" w:pos="1786"/>
      </w:tabs>
      <w:spacing w:before="40"/>
      <w:ind w:left="2070" w:hanging="936"/>
    </w:pPr>
  </w:style>
  <w:style w:type="character" w:customStyle="1" w:styleId="SOParaChar">
    <w:name w:val="SO Para Char"/>
    <w:aliases w:val="soa Char"/>
    <w:basedOn w:val="DefaultParagraphFont"/>
    <w:link w:val="SOPara"/>
    <w:rsid w:val="00F354A9"/>
    <w:rPr>
      <w:sz w:val="22"/>
    </w:rPr>
  </w:style>
  <w:style w:type="paragraph" w:customStyle="1" w:styleId="FileName">
    <w:name w:val="FileName"/>
    <w:basedOn w:val="Normal"/>
    <w:rsid w:val="00F354A9"/>
  </w:style>
  <w:style w:type="paragraph" w:customStyle="1" w:styleId="TableHeading">
    <w:name w:val="TableHeading"/>
    <w:aliases w:val="th"/>
    <w:basedOn w:val="OPCParaBase"/>
    <w:next w:val="Tabletext"/>
    <w:rsid w:val="00F354A9"/>
    <w:pPr>
      <w:keepNext/>
      <w:spacing w:before="60" w:line="240" w:lineRule="atLeast"/>
    </w:pPr>
    <w:rPr>
      <w:b/>
      <w:sz w:val="20"/>
    </w:rPr>
  </w:style>
  <w:style w:type="paragraph" w:customStyle="1" w:styleId="SOHeadBold">
    <w:name w:val="SO HeadBold"/>
    <w:aliases w:val="sohb"/>
    <w:basedOn w:val="SOText"/>
    <w:next w:val="SOText"/>
    <w:link w:val="SOHeadBoldChar"/>
    <w:qFormat/>
    <w:rsid w:val="00F354A9"/>
    <w:rPr>
      <w:b/>
    </w:rPr>
  </w:style>
  <w:style w:type="character" w:customStyle="1" w:styleId="SOHeadBoldChar">
    <w:name w:val="SO HeadBold Char"/>
    <w:aliases w:val="sohb Char"/>
    <w:basedOn w:val="DefaultParagraphFont"/>
    <w:link w:val="SOHeadBold"/>
    <w:rsid w:val="00F354A9"/>
    <w:rPr>
      <w:b/>
      <w:sz w:val="22"/>
    </w:rPr>
  </w:style>
  <w:style w:type="paragraph" w:customStyle="1" w:styleId="SOHeadItalic">
    <w:name w:val="SO HeadItalic"/>
    <w:aliases w:val="sohi"/>
    <w:basedOn w:val="SOText"/>
    <w:next w:val="SOText"/>
    <w:link w:val="SOHeadItalicChar"/>
    <w:qFormat/>
    <w:rsid w:val="00F354A9"/>
    <w:rPr>
      <w:i/>
    </w:rPr>
  </w:style>
  <w:style w:type="character" w:customStyle="1" w:styleId="SOHeadItalicChar">
    <w:name w:val="SO HeadItalic Char"/>
    <w:aliases w:val="sohi Char"/>
    <w:basedOn w:val="DefaultParagraphFont"/>
    <w:link w:val="SOHeadItalic"/>
    <w:rsid w:val="00F354A9"/>
    <w:rPr>
      <w:i/>
      <w:sz w:val="22"/>
    </w:rPr>
  </w:style>
  <w:style w:type="paragraph" w:customStyle="1" w:styleId="SOBullet">
    <w:name w:val="SO Bullet"/>
    <w:aliases w:val="sotb"/>
    <w:basedOn w:val="SOText"/>
    <w:link w:val="SOBulletChar"/>
    <w:qFormat/>
    <w:rsid w:val="00F354A9"/>
    <w:pPr>
      <w:ind w:left="1559" w:hanging="425"/>
    </w:pPr>
  </w:style>
  <w:style w:type="character" w:customStyle="1" w:styleId="SOBulletChar">
    <w:name w:val="SO Bullet Char"/>
    <w:aliases w:val="sotb Char"/>
    <w:basedOn w:val="DefaultParagraphFont"/>
    <w:link w:val="SOBullet"/>
    <w:rsid w:val="00F354A9"/>
    <w:rPr>
      <w:sz w:val="22"/>
    </w:rPr>
  </w:style>
  <w:style w:type="paragraph" w:customStyle="1" w:styleId="SOBulletNote">
    <w:name w:val="SO BulletNote"/>
    <w:aliases w:val="sonb"/>
    <w:basedOn w:val="SOTextNote"/>
    <w:link w:val="SOBulletNoteChar"/>
    <w:qFormat/>
    <w:rsid w:val="00F354A9"/>
    <w:pPr>
      <w:tabs>
        <w:tab w:val="left" w:pos="1560"/>
      </w:tabs>
      <w:ind w:left="2268" w:hanging="1134"/>
    </w:pPr>
  </w:style>
  <w:style w:type="character" w:customStyle="1" w:styleId="SOBulletNoteChar">
    <w:name w:val="SO BulletNote Char"/>
    <w:aliases w:val="sonb Char"/>
    <w:basedOn w:val="DefaultParagraphFont"/>
    <w:link w:val="SOBulletNote"/>
    <w:rsid w:val="00F354A9"/>
    <w:rPr>
      <w:sz w:val="18"/>
    </w:rPr>
  </w:style>
  <w:style w:type="paragraph" w:customStyle="1" w:styleId="SOText2">
    <w:name w:val="SO Text2"/>
    <w:aliases w:val="sot2"/>
    <w:basedOn w:val="Normal"/>
    <w:next w:val="SOText"/>
    <w:link w:val="SOText2Char"/>
    <w:rsid w:val="00F354A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354A9"/>
    <w:rPr>
      <w:sz w:val="22"/>
    </w:rPr>
  </w:style>
  <w:style w:type="paragraph" w:customStyle="1" w:styleId="SubPartCASA">
    <w:name w:val="SubPart(CASA)"/>
    <w:aliases w:val="csp"/>
    <w:basedOn w:val="OPCParaBase"/>
    <w:next w:val="ActHead3"/>
    <w:rsid w:val="00F354A9"/>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F354A9"/>
    <w:rPr>
      <w:rFonts w:eastAsia="Times New Roman" w:cs="Times New Roman"/>
      <w:sz w:val="22"/>
      <w:lang w:eastAsia="en-AU"/>
    </w:rPr>
  </w:style>
  <w:style w:type="character" w:customStyle="1" w:styleId="notetextChar">
    <w:name w:val="note(text) Char"/>
    <w:aliases w:val="n Char"/>
    <w:basedOn w:val="DefaultParagraphFont"/>
    <w:link w:val="notetext"/>
    <w:rsid w:val="00F354A9"/>
    <w:rPr>
      <w:rFonts w:eastAsia="Times New Roman" w:cs="Times New Roman"/>
      <w:sz w:val="18"/>
      <w:lang w:eastAsia="en-AU"/>
    </w:rPr>
  </w:style>
  <w:style w:type="character" w:customStyle="1" w:styleId="Heading1Char">
    <w:name w:val="Heading 1 Char"/>
    <w:basedOn w:val="DefaultParagraphFont"/>
    <w:link w:val="Heading1"/>
    <w:uiPriority w:val="9"/>
    <w:rsid w:val="00F354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354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354A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354A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354A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354A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354A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354A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354A9"/>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F354A9"/>
    <w:rPr>
      <w:rFonts w:ascii="Arial" w:hAnsi="Arial" w:cs="Arial" w:hint="default"/>
      <w:b/>
      <w:bCs/>
      <w:sz w:val="28"/>
      <w:szCs w:val="28"/>
    </w:rPr>
  </w:style>
  <w:style w:type="paragraph" w:styleId="Index1">
    <w:name w:val="index 1"/>
    <w:basedOn w:val="Normal"/>
    <w:next w:val="Normal"/>
    <w:autoRedefine/>
    <w:rsid w:val="00F354A9"/>
    <w:pPr>
      <w:ind w:left="240" w:hanging="240"/>
    </w:pPr>
  </w:style>
  <w:style w:type="paragraph" w:styleId="Index2">
    <w:name w:val="index 2"/>
    <w:basedOn w:val="Normal"/>
    <w:next w:val="Normal"/>
    <w:autoRedefine/>
    <w:rsid w:val="00F354A9"/>
    <w:pPr>
      <w:ind w:left="480" w:hanging="240"/>
    </w:pPr>
  </w:style>
  <w:style w:type="paragraph" w:styleId="Index3">
    <w:name w:val="index 3"/>
    <w:basedOn w:val="Normal"/>
    <w:next w:val="Normal"/>
    <w:autoRedefine/>
    <w:rsid w:val="00F354A9"/>
    <w:pPr>
      <w:ind w:left="720" w:hanging="240"/>
    </w:pPr>
  </w:style>
  <w:style w:type="paragraph" w:styleId="Index4">
    <w:name w:val="index 4"/>
    <w:basedOn w:val="Normal"/>
    <w:next w:val="Normal"/>
    <w:autoRedefine/>
    <w:rsid w:val="00F354A9"/>
    <w:pPr>
      <w:ind w:left="960" w:hanging="240"/>
    </w:pPr>
  </w:style>
  <w:style w:type="paragraph" w:styleId="Index5">
    <w:name w:val="index 5"/>
    <w:basedOn w:val="Normal"/>
    <w:next w:val="Normal"/>
    <w:autoRedefine/>
    <w:rsid w:val="00F354A9"/>
    <w:pPr>
      <w:ind w:left="1200" w:hanging="240"/>
    </w:pPr>
  </w:style>
  <w:style w:type="paragraph" w:styleId="Index6">
    <w:name w:val="index 6"/>
    <w:basedOn w:val="Normal"/>
    <w:next w:val="Normal"/>
    <w:autoRedefine/>
    <w:rsid w:val="00F354A9"/>
    <w:pPr>
      <w:ind w:left="1440" w:hanging="240"/>
    </w:pPr>
  </w:style>
  <w:style w:type="paragraph" w:styleId="Index7">
    <w:name w:val="index 7"/>
    <w:basedOn w:val="Normal"/>
    <w:next w:val="Normal"/>
    <w:autoRedefine/>
    <w:rsid w:val="00F354A9"/>
    <w:pPr>
      <w:ind w:left="1680" w:hanging="240"/>
    </w:pPr>
  </w:style>
  <w:style w:type="paragraph" w:styleId="Index8">
    <w:name w:val="index 8"/>
    <w:basedOn w:val="Normal"/>
    <w:next w:val="Normal"/>
    <w:autoRedefine/>
    <w:rsid w:val="00F354A9"/>
    <w:pPr>
      <w:ind w:left="1920" w:hanging="240"/>
    </w:pPr>
  </w:style>
  <w:style w:type="paragraph" w:styleId="Index9">
    <w:name w:val="index 9"/>
    <w:basedOn w:val="Normal"/>
    <w:next w:val="Normal"/>
    <w:autoRedefine/>
    <w:rsid w:val="00F354A9"/>
    <w:pPr>
      <w:ind w:left="2160" w:hanging="240"/>
    </w:pPr>
  </w:style>
  <w:style w:type="paragraph" w:styleId="NormalIndent">
    <w:name w:val="Normal Indent"/>
    <w:basedOn w:val="Normal"/>
    <w:rsid w:val="00F354A9"/>
    <w:pPr>
      <w:ind w:left="720"/>
    </w:pPr>
  </w:style>
  <w:style w:type="paragraph" w:styleId="FootnoteText">
    <w:name w:val="footnote text"/>
    <w:basedOn w:val="Normal"/>
    <w:link w:val="FootnoteTextChar"/>
    <w:rsid w:val="00F354A9"/>
    <w:rPr>
      <w:sz w:val="20"/>
    </w:rPr>
  </w:style>
  <w:style w:type="character" w:customStyle="1" w:styleId="FootnoteTextChar">
    <w:name w:val="Footnote Text Char"/>
    <w:basedOn w:val="DefaultParagraphFont"/>
    <w:link w:val="FootnoteText"/>
    <w:rsid w:val="00F354A9"/>
  </w:style>
  <w:style w:type="paragraph" w:styleId="CommentText">
    <w:name w:val="annotation text"/>
    <w:basedOn w:val="Normal"/>
    <w:link w:val="CommentTextChar"/>
    <w:rsid w:val="00F354A9"/>
    <w:rPr>
      <w:sz w:val="20"/>
    </w:rPr>
  </w:style>
  <w:style w:type="character" w:customStyle="1" w:styleId="CommentTextChar">
    <w:name w:val="Comment Text Char"/>
    <w:basedOn w:val="DefaultParagraphFont"/>
    <w:link w:val="CommentText"/>
    <w:rsid w:val="00F354A9"/>
  </w:style>
  <w:style w:type="paragraph" w:styleId="IndexHeading">
    <w:name w:val="index heading"/>
    <w:basedOn w:val="Normal"/>
    <w:next w:val="Index1"/>
    <w:rsid w:val="00F354A9"/>
    <w:rPr>
      <w:rFonts w:ascii="Arial" w:hAnsi="Arial" w:cs="Arial"/>
      <w:b/>
      <w:bCs/>
    </w:rPr>
  </w:style>
  <w:style w:type="paragraph" w:styleId="Caption">
    <w:name w:val="caption"/>
    <w:basedOn w:val="Normal"/>
    <w:next w:val="Normal"/>
    <w:qFormat/>
    <w:rsid w:val="00F354A9"/>
    <w:pPr>
      <w:spacing w:before="120" w:after="120"/>
    </w:pPr>
    <w:rPr>
      <w:b/>
      <w:bCs/>
      <w:sz w:val="20"/>
    </w:rPr>
  </w:style>
  <w:style w:type="paragraph" w:styleId="TableofFigures">
    <w:name w:val="table of figures"/>
    <w:basedOn w:val="Normal"/>
    <w:next w:val="Normal"/>
    <w:rsid w:val="00F354A9"/>
    <w:pPr>
      <w:ind w:left="480" w:hanging="480"/>
    </w:pPr>
  </w:style>
  <w:style w:type="paragraph" w:styleId="EnvelopeAddress">
    <w:name w:val="envelope address"/>
    <w:basedOn w:val="Normal"/>
    <w:rsid w:val="00F354A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354A9"/>
    <w:rPr>
      <w:rFonts w:ascii="Arial" w:hAnsi="Arial" w:cs="Arial"/>
      <w:sz w:val="20"/>
    </w:rPr>
  </w:style>
  <w:style w:type="character" w:styleId="FootnoteReference">
    <w:name w:val="footnote reference"/>
    <w:basedOn w:val="DefaultParagraphFont"/>
    <w:rsid w:val="00F354A9"/>
    <w:rPr>
      <w:rFonts w:ascii="Times New Roman" w:hAnsi="Times New Roman"/>
      <w:sz w:val="20"/>
      <w:vertAlign w:val="superscript"/>
    </w:rPr>
  </w:style>
  <w:style w:type="character" w:styleId="CommentReference">
    <w:name w:val="annotation reference"/>
    <w:basedOn w:val="DefaultParagraphFont"/>
    <w:rsid w:val="00F354A9"/>
    <w:rPr>
      <w:sz w:val="16"/>
      <w:szCs w:val="16"/>
    </w:rPr>
  </w:style>
  <w:style w:type="character" w:styleId="PageNumber">
    <w:name w:val="page number"/>
    <w:basedOn w:val="DefaultParagraphFont"/>
    <w:rsid w:val="00F354A9"/>
  </w:style>
  <w:style w:type="character" w:styleId="EndnoteReference">
    <w:name w:val="endnote reference"/>
    <w:basedOn w:val="DefaultParagraphFont"/>
    <w:rsid w:val="00F354A9"/>
    <w:rPr>
      <w:vertAlign w:val="superscript"/>
    </w:rPr>
  </w:style>
  <w:style w:type="paragraph" w:styleId="EndnoteText">
    <w:name w:val="endnote text"/>
    <w:basedOn w:val="Normal"/>
    <w:link w:val="EndnoteTextChar"/>
    <w:rsid w:val="00F354A9"/>
    <w:rPr>
      <w:sz w:val="20"/>
    </w:rPr>
  </w:style>
  <w:style w:type="character" w:customStyle="1" w:styleId="EndnoteTextChar">
    <w:name w:val="Endnote Text Char"/>
    <w:basedOn w:val="DefaultParagraphFont"/>
    <w:link w:val="EndnoteText"/>
    <w:rsid w:val="00F354A9"/>
  </w:style>
  <w:style w:type="paragraph" w:styleId="TableofAuthorities">
    <w:name w:val="table of authorities"/>
    <w:basedOn w:val="Normal"/>
    <w:next w:val="Normal"/>
    <w:rsid w:val="00F354A9"/>
    <w:pPr>
      <w:ind w:left="240" w:hanging="240"/>
    </w:pPr>
  </w:style>
  <w:style w:type="paragraph" w:styleId="MacroText">
    <w:name w:val="macro"/>
    <w:link w:val="MacroTextChar"/>
    <w:rsid w:val="00F354A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354A9"/>
    <w:rPr>
      <w:rFonts w:ascii="Courier New" w:eastAsia="Times New Roman" w:hAnsi="Courier New" w:cs="Courier New"/>
      <w:lang w:eastAsia="en-AU"/>
    </w:rPr>
  </w:style>
  <w:style w:type="paragraph" w:styleId="TOAHeading">
    <w:name w:val="toa heading"/>
    <w:basedOn w:val="Normal"/>
    <w:next w:val="Normal"/>
    <w:rsid w:val="00F354A9"/>
    <w:pPr>
      <w:spacing w:before="120"/>
    </w:pPr>
    <w:rPr>
      <w:rFonts w:ascii="Arial" w:hAnsi="Arial" w:cs="Arial"/>
      <w:b/>
      <w:bCs/>
    </w:rPr>
  </w:style>
  <w:style w:type="paragraph" w:styleId="List">
    <w:name w:val="List"/>
    <w:basedOn w:val="Normal"/>
    <w:rsid w:val="00F354A9"/>
    <w:pPr>
      <w:ind w:left="283" w:hanging="283"/>
    </w:pPr>
  </w:style>
  <w:style w:type="paragraph" w:styleId="ListBullet">
    <w:name w:val="List Bullet"/>
    <w:basedOn w:val="Normal"/>
    <w:autoRedefine/>
    <w:rsid w:val="00F354A9"/>
    <w:pPr>
      <w:tabs>
        <w:tab w:val="num" w:pos="360"/>
      </w:tabs>
      <w:ind w:left="360" w:hanging="360"/>
    </w:pPr>
  </w:style>
  <w:style w:type="paragraph" w:styleId="ListNumber">
    <w:name w:val="List Number"/>
    <w:basedOn w:val="Normal"/>
    <w:rsid w:val="00F354A9"/>
    <w:pPr>
      <w:tabs>
        <w:tab w:val="num" w:pos="360"/>
      </w:tabs>
      <w:ind w:left="360" w:hanging="360"/>
    </w:pPr>
  </w:style>
  <w:style w:type="paragraph" w:styleId="List2">
    <w:name w:val="List 2"/>
    <w:basedOn w:val="Normal"/>
    <w:rsid w:val="00F354A9"/>
    <w:pPr>
      <w:ind w:left="566" w:hanging="283"/>
    </w:pPr>
  </w:style>
  <w:style w:type="paragraph" w:styleId="List3">
    <w:name w:val="List 3"/>
    <w:basedOn w:val="Normal"/>
    <w:rsid w:val="00F354A9"/>
    <w:pPr>
      <w:ind w:left="849" w:hanging="283"/>
    </w:pPr>
  </w:style>
  <w:style w:type="paragraph" w:styleId="List4">
    <w:name w:val="List 4"/>
    <w:basedOn w:val="Normal"/>
    <w:rsid w:val="00F354A9"/>
    <w:pPr>
      <w:ind w:left="1132" w:hanging="283"/>
    </w:pPr>
  </w:style>
  <w:style w:type="paragraph" w:styleId="List5">
    <w:name w:val="List 5"/>
    <w:basedOn w:val="Normal"/>
    <w:rsid w:val="00F354A9"/>
    <w:pPr>
      <w:ind w:left="1415" w:hanging="283"/>
    </w:pPr>
  </w:style>
  <w:style w:type="paragraph" w:styleId="ListBullet2">
    <w:name w:val="List Bullet 2"/>
    <w:basedOn w:val="Normal"/>
    <w:autoRedefine/>
    <w:rsid w:val="00F354A9"/>
    <w:pPr>
      <w:tabs>
        <w:tab w:val="num" w:pos="360"/>
      </w:tabs>
    </w:pPr>
  </w:style>
  <w:style w:type="paragraph" w:styleId="ListBullet3">
    <w:name w:val="List Bullet 3"/>
    <w:basedOn w:val="Normal"/>
    <w:autoRedefine/>
    <w:rsid w:val="00F354A9"/>
    <w:pPr>
      <w:tabs>
        <w:tab w:val="num" w:pos="926"/>
      </w:tabs>
      <w:ind w:left="926" w:hanging="360"/>
    </w:pPr>
  </w:style>
  <w:style w:type="paragraph" w:styleId="ListBullet4">
    <w:name w:val="List Bullet 4"/>
    <w:basedOn w:val="Normal"/>
    <w:autoRedefine/>
    <w:rsid w:val="00F354A9"/>
    <w:pPr>
      <w:tabs>
        <w:tab w:val="num" w:pos="1209"/>
      </w:tabs>
      <w:ind w:left="1209" w:hanging="360"/>
    </w:pPr>
  </w:style>
  <w:style w:type="paragraph" w:styleId="ListBullet5">
    <w:name w:val="List Bullet 5"/>
    <w:basedOn w:val="Normal"/>
    <w:autoRedefine/>
    <w:rsid w:val="00F354A9"/>
    <w:pPr>
      <w:tabs>
        <w:tab w:val="num" w:pos="1492"/>
      </w:tabs>
      <w:ind w:left="1492" w:hanging="360"/>
    </w:pPr>
  </w:style>
  <w:style w:type="paragraph" w:styleId="ListNumber2">
    <w:name w:val="List Number 2"/>
    <w:basedOn w:val="Normal"/>
    <w:rsid w:val="00F354A9"/>
    <w:pPr>
      <w:tabs>
        <w:tab w:val="num" w:pos="643"/>
      </w:tabs>
      <w:ind w:left="643" w:hanging="360"/>
    </w:pPr>
  </w:style>
  <w:style w:type="paragraph" w:styleId="ListNumber3">
    <w:name w:val="List Number 3"/>
    <w:basedOn w:val="Normal"/>
    <w:rsid w:val="00F354A9"/>
    <w:pPr>
      <w:tabs>
        <w:tab w:val="num" w:pos="926"/>
      </w:tabs>
      <w:ind w:left="926" w:hanging="360"/>
    </w:pPr>
  </w:style>
  <w:style w:type="paragraph" w:styleId="ListNumber4">
    <w:name w:val="List Number 4"/>
    <w:basedOn w:val="Normal"/>
    <w:rsid w:val="00F354A9"/>
    <w:pPr>
      <w:tabs>
        <w:tab w:val="num" w:pos="1209"/>
      </w:tabs>
      <w:ind w:left="1209" w:hanging="360"/>
    </w:pPr>
  </w:style>
  <w:style w:type="paragraph" w:styleId="ListNumber5">
    <w:name w:val="List Number 5"/>
    <w:basedOn w:val="Normal"/>
    <w:rsid w:val="00F354A9"/>
    <w:pPr>
      <w:tabs>
        <w:tab w:val="num" w:pos="1492"/>
      </w:tabs>
      <w:ind w:left="1492" w:hanging="360"/>
    </w:pPr>
  </w:style>
  <w:style w:type="paragraph" w:styleId="Title">
    <w:name w:val="Title"/>
    <w:basedOn w:val="Normal"/>
    <w:link w:val="TitleChar"/>
    <w:qFormat/>
    <w:rsid w:val="00F354A9"/>
    <w:pPr>
      <w:spacing w:before="240" w:after="60"/>
    </w:pPr>
    <w:rPr>
      <w:rFonts w:ascii="Arial" w:hAnsi="Arial" w:cs="Arial"/>
      <w:b/>
      <w:bCs/>
      <w:sz w:val="40"/>
      <w:szCs w:val="40"/>
    </w:rPr>
  </w:style>
  <w:style w:type="character" w:customStyle="1" w:styleId="TitleChar">
    <w:name w:val="Title Char"/>
    <w:basedOn w:val="DefaultParagraphFont"/>
    <w:link w:val="Title"/>
    <w:rsid w:val="00F354A9"/>
    <w:rPr>
      <w:rFonts w:ascii="Arial" w:hAnsi="Arial" w:cs="Arial"/>
      <w:b/>
      <w:bCs/>
      <w:sz w:val="40"/>
      <w:szCs w:val="40"/>
    </w:rPr>
  </w:style>
  <w:style w:type="paragraph" w:styleId="Closing">
    <w:name w:val="Closing"/>
    <w:basedOn w:val="Normal"/>
    <w:link w:val="ClosingChar"/>
    <w:rsid w:val="00F354A9"/>
    <w:pPr>
      <w:ind w:left="4252"/>
    </w:pPr>
  </w:style>
  <w:style w:type="character" w:customStyle="1" w:styleId="ClosingChar">
    <w:name w:val="Closing Char"/>
    <w:basedOn w:val="DefaultParagraphFont"/>
    <w:link w:val="Closing"/>
    <w:rsid w:val="00F354A9"/>
    <w:rPr>
      <w:sz w:val="22"/>
    </w:rPr>
  </w:style>
  <w:style w:type="paragraph" w:styleId="Signature">
    <w:name w:val="Signature"/>
    <w:basedOn w:val="Normal"/>
    <w:link w:val="SignatureChar"/>
    <w:rsid w:val="00F354A9"/>
    <w:pPr>
      <w:ind w:left="4252"/>
    </w:pPr>
  </w:style>
  <w:style w:type="character" w:customStyle="1" w:styleId="SignatureChar">
    <w:name w:val="Signature Char"/>
    <w:basedOn w:val="DefaultParagraphFont"/>
    <w:link w:val="Signature"/>
    <w:rsid w:val="00F354A9"/>
    <w:rPr>
      <w:sz w:val="22"/>
    </w:rPr>
  </w:style>
  <w:style w:type="paragraph" w:styleId="BodyText">
    <w:name w:val="Body Text"/>
    <w:basedOn w:val="Normal"/>
    <w:link w:val="BodyTextChar"/>
    <w:rsid w:val="00F354A9"/>
    <w:pPr>
      <w:spacing w:after="120"/>
    </w:pPr>
  </w:style>
  <w:style w:type="character" w:customStyle="1" w:styleId="BodyTextChar">
    <w:name w:val="Body Text Char"/>
    <w:basedOn w:val="DefaultParagraphFont"/>
    <w:link w:val="BodyText"/>
    <w:rsid w:val="00F354A9"/>
    <w:rPr>
      <w:sz w:val="22"/>
    </w:rPr>
  </w:style>
  <w:style w:type="paragraph" w:styleId="BodyTextIndent">
    <w:name w:val="Body Text Indent"/>
    <w:basedOn w:val="Normal"/>
    <w:link w:val="BodyTextIndentChar"/>
    <w:rsid w:val="00F354A9"/>
    <w:pPr>
      <w:spacing w:after="120"/>
      <w:ind w:left="283"/>
    </w:pPr>
  </w:style>
  <w:style w:type="character" w:customStyle="1" w:styleId="BodyTextIndentChar">
    <w:name w:val="Body Text Indent Char"/>
    <w:basedOn w:val="DefaultParagraphFont"/>
    <w:link w:val="BodyTextIndent"/>
    <w:rsid w:val="00F354A9"/>
    <w:rPr>
      <w:sz w:val="22"/>
    </w:rPr>
  </w:style>
  <w:style w:type="paragraph" w:styleId="ListContinue">
    <w:name w:val="List Continue"/>
    <w:basedOn w:val="Normal"/>
    <w:rsid w:val="00F354A9"/>
    <w:pPr>
      <w:spacing w:after="120"/>
      <w:ind w:left="283"/>
    </w:pPr>
  </w:style>
  <w:style w:type="paragraph" w:styleId="ListContinue2">
    <w:name w:val="List Continue 2"/>
    <w:basedOn w:val="Normal"/>
    <w:rsid w:val="00F354A9"/>
    <w:pPr>
      <w:spacing w:after="120"/>
      <w:ind w:left="566"/>
    </w:pPr>
  </w:style>
  <w:style w:type="paragraph" w:styleId="ListContinue3">
    <w:name w:val="List Continue 3"/>
    <w:basedOn w:val="Normal"/>
    <w:rsid w:val="00F354A9"/>
    <w:pPr>
      <w:spacing w:after="120"/>
      <w:ind w:left="849"/>
    </w:pPr>
  </w:style>
  <w:style w:type="paragraph" w:styleId="ListContinue4">
    <w:name w:val="List Continue 4"/>
    <w:basedOn w:val="Normal"/>
    <w:rsid w:val="00F354A9"/>
    <w:pPr>
      <w:spacing w:after="120"/>
      <w:ind w:left="1132"/>
    </w:pPr>
  </w:style>
  <w:style w:type="paragraph" w:styleId="ListContinue5">
    <w:name w:val="List Continue 5"/>
    <w:basedOn w:val="Normal"/>
    <w:rsid w:val="00F354A9"/>
    <w:pPr>
      <w:spacing w:after="120"/>
      <w:ind w:left="1415"/>
    </w:pPr>
  </w:style>
  <w:style w:type="paragraph" w:styleId="MessageHeader">
    <w:name w:val="Message Header"/>
    <w:basedOn w:val="Normal"/>
    <w:link w:val="MessageHeaderChar"/>
    <w:rsid w:val="00F354A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354A9"/>
    <w:rPr>
      <w:rFonts w:ascii="Arial" w:hAnsi="Arial" w:cs="Arial"/>
      <w:sz w:val="22"/>
      <w:shd w:val="pct20" w:color="auto" w:fill="auto"/>
    </w:rPr>
  </w:style>
  <w:style w:type="paragraph" w:styleId="Subtitle">
    <w:name w:val="Subtitle"/>
    <w:basedOn w:val="Normal"/>
    <w:link w:val="SubtitleChar"/>
    <w:qFormat/>
    <w:rsid w:val="00F354A9"/>
    <w:pPr>
      <w:spacing w:after="60"/>
      <w:jc w:val="center"/>
      <w:outlineLvl w:val="1"/>
    </w:pPr>
    <w:rPr>
      <w:rFonts w:ascii="Arial" w:hAnsi="Arial" w:cs="Arial"/>
    </w:rPr>
  </w:style>
  <w:style w:type="character" w:customStyle="1" w:styleId="SubtitleChar">
    <w:name w:val="Subtitle Char"/>
    <w:basedOn w:val="DefaultParagraphFont"/>
    <w:link w:val="Subtitle"/>
    <w:rsid w:val="00F354A9"/>
    <w:rPr>
      <w:rFonts w:ascii="Arial" w:hAnsi="Arial" w:cs="Arial"/>
      <w:sz w:val="22"/>
    </w:rPr>
  </w:style>
  <w:style w:type="paragraph" w:styleId="Salutation">
    <w:name w:val="Salutation"/>
    <w:basedOn w:val="Normal"/>
    <w:next w:val="Normal"/>
    <w:link w:val="SalutationChar"/>
    <w:rsid w:val="00F354A9"/>
  </w:style>
  <w:style w:type="character" w:customStyle="1" w:styleId="SalutationChar">
    <w:name w:val="Salutation Char"/>
    <w:basedOn w:val="DefaultParagraphFont"/>
    <w:link w:val="Salutation"/>
    <w:rsid w:val="00F354A9"/>
    <w:rPr>
      <w:sz w:val="22"/>
    </w:rPr>
  </w:style>
  <w:style w:type="paragraph" w:styleId="Date">
    <w:name w:val="Date"/>
    <w:basedOn w:val="Normal"/>
    <w:next w:val="Normal"/>
    <w:link w:val="DateChar"/>
    <w:rsid w:val="00F354A9"/>
  </w:style>
  <w:style w:type="character" w:customStyle="1" w:styleId="DateChar">
    <w:name w:val="Date Char"/>
    <w:basedOn w:val="DefaultParagraphFont"/>
    <w:link w:val="Date"/>
    <w:rsid w:val="00F354A9"/>
    <w:rPr>
      <w:sz w:val="22"/>
    </w:rPr>
  </w:style>
  <w:style w:type="paragraph" w:styleId="BodyTextFirstIndent">
    <w:name w:val="Body Text First Indent"/>
    <w:basedOn w:val="BodyText"/>
    <w:link w:val="BodyTextFirstIndentChar"/>
    <w:rsid w:val="00F354A9"/>
    <w:pPr>
      <w:ind w:firstLine="210"/>
    </w:pPr>
  </w:style>
  <w:style w:type="character" w:customStyle="1" w:styleId="BodyTextFirstIndentChar">
    <w:name w:val="Body Text First Indent Char"/>
    <w:basedOn w:val="BodyTextChar"/>
    <w:link w:val="BodyTextFirstIndent"/>
    <w:rsid w:val="00F354A9"/>
    <w:rPr>
      <w:sz w:val="22"/>
    </w:rPr>
  </w:style>
  <w:style w:type="paragraph" w:styleId="BodyTextFirstIndent2">
    <w:name w:val="Body Text First Indent 2"/>
    <w:basedOn w:val="BodyTextIndent"/>
    <w:link w:val="BodyTextFirstIndent2Char"/>
    <w:rsid w:val="00F354A9"/>
    <w:pPr>
      <w:ind w:firstLine="210"/>
    </w:pPr>
  </w:style>
  <w:style w:type="character" w:customStyle="1" w:styleId="BodyTextFirstIndent2Char">
    <w:name w:val="Body Text First Indent 2 Char"/>
    <w:basedOn w:val="BodyTextIndentChar"/>
    <w:link w:val="BodyTextFirstIndent2"/>
    <w:rsid w:val="00F354A9"/>
    <w:rPr>
      <w:sz w:val="22"/>
    </w:rPr>
  </w:style>
  <w:style w:type="paragraph" w:styleId="BodyText2">
    <w:name w:val="Body Text 2"/>
    <w:basedOn w:val="Normal"/>
    <w:link w:val="BodyText2Char"/>
    <w:rsid w:val="00F354A9"/>
    <w:pPr>
      <w:spacing w:after="120" w:line="480" w:lineRule="auto"/>
    </w:pPr>
  </w:style>
  <w:style w:type="character" w:customStyle="1" w:styleId="BodyText2Char">
    <w:name w:val="Body Text 2 Char"/>
    <w:basedOn w:val="DefaultParagraphFont"/>
    <w:link w:val="BodyText2"/>
    <w:rsid w:val="00F354A9"/>
    <w:rPr>
      <w:sz w:val="22"/>
    </w:rPr>
  </w:style>
  <w:style w:type="paragraph" w:styleId="BodyText3">
    <w:name w:val="Body Text 3"/>
    <w:basedOn w:val="Normal"/>
    <w:link w:val="BodyText3Char"/>
    <w:rsid w:val="00F354A9"/>
    <w:pPr>
      <w:spacing w:after="120"/>
    </w:pPr>
    <w:rPr>
      <w:sz w:val="16"/>
      <w:szCs w:val="16"/>
    </w:rPr>
  </w:style>
  <w:style w:type="character" w:customStyle="1" w:styleId="BodyText3Char">
    <w:name w:val="Body Text 3 Char"/>
    <w:basedOn w:val="DefaultParagraphFont"/>
    <w:link w:val="BodyText3"/>
    <w:rsid w:val="00F354A9"/>
    <w:rPr>
      <w:sz w:val="16"/>
      <w:szCs w:val="16"/>
    </w:rPr>
  </w:style>
  <w:style w:type="paragraph" w:styleId="BodyTextIndent2">
    <w:name w:val="Body Text Indent 2"/>
    <w:basedOn w:val="Normal"/>
    <w:link w:val="BodyTextIndent2Char"/>
    <w:rsid w:val="00F354A9"/>
    <w:pPr>
      <w:spacing w:after="120" w:line="480" w:lineRule="auto"/>
      <w:ind w:left="283"/>
    </w:pPr>
  </w:style>
  <w:style w:type="character" w:customStyle="1" w:styleId="BodyTextIndent2Char">
    <w:name w:val="Body Text Indent 2 Char"/>
    <w:basedOn w:val="DefaultParagraphFont"/>
    <w:link w:val="BodyTextIndent2"/>
    <w:rsid w:val="00F354A9"/>
    <w:rPr>
      <w:sz w:val="22"/>
    </w:rPr>
  </w:style>
  <w:style w:type="paragraph" w:styleId="BodyTextIndent3">
    <w:name w:val="Body Text Indent 3"/>
    <w:basedOn w:val="Normal"/>
    <w:link w:val="BodyTextIndent3Char"/>
    <w:rsid w:val="00F354A9"/>
    <w:pPr>
      <w:spacing w:after="120"/>
      <w:ind w:left="283"/>
    </w:pPr>
    <w:rPr>
      <w:sz w:val="16"/>
      <w:szCs w:val="16"/>
    </w:rPr>
  </w:style>
  <w:style w:type="character" w:customStyle="1" w:styleId="BodyTextIndent3Char">
    <w:name w:val="Body Text Indent 3 Char"/>
    <w:basedOn w:val="DefaultParagraphFont"/>
    <w:link w:val="BodyTextIndent3"/>
    <w:rsid w:val="00F354A9"/>
    <w:rPr>
      <w:sz w:val="16"/>
      <w:szCs w:val="16"/>
    </w:rPr>
  </w:style>
  <w:style w:type="paragraph" w:styleId="BlockText">
    <w:name w:val="Block Text"/>
    <w:basedOn w:val="Normal"/>
    <w:rsid w:val="00F354A9"/>
    <w:pPr>
      <w:spacing w:after="120"/>
      <w:ind w:left="1440" w:right="1440"/>
    </w:pPr>
  </w:style>
  <w:style w:type="character" w:styleId="Hyperlink">
    <w:name w:val="Hyperlink"/>
    <w:basedOn w:val="DefaultParagraphFont"/>
    <w:rsid w:val="00F354A9"/>
    <w:rPr>
      <w:color w:val="0000FF"/>
      <w:u w:val="single"/>
    </w:rPr>
  </w:style>
  <w:style w:type="character" w:styleId="FollowedHyperlink">
    <w:name w:val="FollowedHyperlink"/>
    <w:basedOn w:val="DefaultParagraphFont"/>
    <w:rsid w:val="00F354A9"/>
    <w:rPr>
      <w:color w:val="800080"/>
      <w:u w:val="single"/>
    </w:rPr>
  </w:style>
  <w:style w:type="character" w:styleId="Strong">
    <w:name w:val="Strong"/>
    <w:basedOn w:val="DefaultParagraphFont"/>
    <w:qFormat/>
    <w:rsid w:val="00F354A9"/>
    <w:rPr>
      <w:b/>
      <w:bCs/>
    </w:rPr>
  </w:style>
  <w:style w:type="character" w:styleId="Emphasis">
    <w:name w:val="Emphasis"/>
    <w:basedOn w:val="DefaultParagraphFont"/>
    <w:qFormat/>
    <w:rsid w:val="00F354A9"/>
    <w:rPr>
      <w:i/>
      <w:iCs/>
    </w:rPr>
  </w:style>
  <w:style w:type="paragraph" w:styleId="DocumentMap">
    <w:name w:val="Document Map"/>
    <w:basedOn w:val="Normal"/>
    <w:link w:val="DocumentMapChar"/>
    <w:rsid w:val="00F354A9"/>
    <w:pPr>
      <w:shd w:val="clear" w:color="auto" w:fill="000080"/>
    </w:pPr>
    <w:rPr>
      <w:rFonts w:ascii="Tahoma" w:hAnsi="Tahoma" w:cs="Tahoma"/>
    </w:rPr>
  </w:style>
  <w:style w:type="character" w:customStyle="1" w:styleId="DocumentMapChar">
    <w:name w:val="Document Map Char"/>
    <w:basedOn w:val="DefaultParagraphFont"/>
    <w:link w:val="DocumentMap"/>
    <w:rsid w:val="00F354A9"/>
    <w:rPr>
      <w:rFonts w:ascii="Tahoma" w:hAnsi="Tahoma" w:cs="Tahoma"/>
      <w:sz w:val="22"/>
      <w:shd w:val="clear" w:color="auto" w:fill="000080"/>
    </w:rPr>
  </w:style>
  <w:style w:type="paragraph" w:styleId="PlainText">
    <w:name w:val="Plain Text"/>
    <w:basedOn w:val="Normal"/>
    <w:link w:val="PlainTextChar"/>
    <w:rsid w:val="00F354A9"/>
    <w:rPr>
      <w:rFonts w:ascii="Courier New" w:hAnsi="Courier New" w:cs="Courier New"/>
      <w:sz w:val="20"/>
    </w:rPr>
  </w:style>
  <w:style w:type="character" w:customStyle="1" w:styleId="PlainTextChar">
    <w:name w:val="Plain Text Char"/>
    <w:basedOn w:val="DefaultParagraphFont"/>
    <w:link w:val="PlainText"/>
    <w:rsid w:val="00F354A9"/>
    <w:rPr>
      <w:rFonts w:ascii="Courier New" w:hAnsi="Courier New" w:cs="Courier New"/>
    </w:rPr>
  </w:style>
  <w:style w:type="paragraph" w:styleId="E-mailSignature">
    <w:name w:val="E-mail Signature"/>
    <w:basedOn w:val="Normal"/>
    <w:link w:val="E-mailSignatureChar"/>
    <w:rsid w:val="00F354A9"/>
  </w:style>
  <w:style w:type="character" w:customStyle="1" w:styleId="E-mailSignatureChar">
    <w:name w:val="E-mail Signature Char"/>
    <w:basedOn w:val="DefaultParagraphFont"/>
    <w:link w:val="E-mailSignature"/>
    <w:rsid w:val="00F354A9"/>
    <w:rPr>
      <w:sz w:val="22"/>
    </w:rPr>
  </w:style>
  <w:style w:type="paragraph" w:styleId="NormalWeb">
    <w:name w:val="Normal (Web)"/>
    <w:basedOn w:val="Normal"/>
    <w:rsid w:val="00F354A9"/>
  </w:style>
  <w:style w:type="character" w:styleId="HTMLAcronym">
    <w:name w:val="HTML Acronym"/>
    <w:basedOn w:val="DefaultParagraphFont"/>
    <w:rsid w:val="00F354A9"/>
  </w:style>
  <w:style w:type="paragraph" w:styleId="HTMLAddress">
    <w:name w:val="HTML Address"/>
    <w:basedOn w:val="Normal"/>
    <w:link w:val="HTMLAddressChar"/>
    <w:rsid w:val="00F354A9"/>
    <w:rPr>
      <w:i/>
      <w:iCs/>
    </w:rPr>
  </w:style>
  <w:style w:type="character" w:customStyle="1" w:styleId="HTMLAddressChar">
    <w:name w:val="HTML Address Char"/>
    <w:basedOn w:val="DefaultParagraphFont"/>
    <w:link w:val="HTMLAddress"/>
    <w:rsid w:val="00F354A9"/>
    <w:rPr>
      <w:i/>
      <w:iCs/>
      <w:sz w:val="22"/>
    </w:rPr>
  </w:style>
  <w:style w:type="character" w:styleId="HTMLCite">
    <w:name w:val="HTML Cite"/>
    <w:basedOn w:val="DefaultParagraphFont"/>
    <w:rsid w:val="00F354A9"/>
    <w:rPr>
      <w:i/>
      <w:iCs/>
    </w:rPr>
  </w:style>
  <w:style w:type="character" w:styleId="HTMLCode">
    <w:name w:val="HTML Code"/>
    <w:basedOn w:val="DefaultParagraphFont"/>
    <w:rsid w:val="00F354A9"/>
    <w:rPr>
      <w:rFonts w:ascii="Courier New" w:hAnsi="Courier New" w:cs="Courier New"/>
      <w:sz w:val="20"/>
      <w:szCs w:val="20"/>
    </w:rPr>
  </w:style>
  <w:style w:type="character" w:styleId="HTMLDefinition">
    <w:name w:val="HTML Definition"/>
    <w:basedOn w:val="DefaultParagraphFont"/>
    <w:rsid w:val="00F354A9"/>
    <w:rPr>
      <w:i/>
      <w:iCs/>
    </w:rPr>
  </w:style>
  <w:style w:type="character" w:styleId="HTMLKeyboard">
    <w:name w:val="HTML Keyboard"/>
    <w:basedOn w:val="DefaultParagraphFont"/>
    <w:rsid w:val="00F354A9"/>
    <w:rPr>
      <w:rFonts w:ascii="Courier New" w:hAnsi="Courier New" w:cs="Courier New"/>
      <w:sz w:val="20"/>
      <w:szCs w:val="20"/>
    </w:rPr>
  </w:style>
  <w:style w:type="paragraph" w:styleId="HTMLPreformatted">
    <w:name w:val="HTML Preformatted"/>
    <w:basedOn w:val="Normal"/>
    <w:link w:val="HTMLPreformattedChar"/>
    <w:rsid w:val="00F354A9"/>
    <w:rPr>
      <w:rFonts w:ascii="Courier New" w:hAnsi="Courier New" w:cs="Courier New"/>
      <w:sz w:val="20"/>
    </w:rPr>
  </w:style>
  <w:style w:type="character" w:customStyle="1" w:styleId="HTMLPreformattedChar">
    <w:name w:val="HTML Preformatted Char"/>
    <w:basedOn w:val="DefaultParagraphFont"/>
    <w:link w:val="HTMLPreformatted"/>
    <w:rsid w:val="00F354A9"/>
    <w:rPr>
      <w:rFonts w:ascii="Courier New" w:hAnsi="Courier New" w:cs="Courier New"/>
    </w:rPr>
  </w:style>
  <w:style w:type="character" w:styleId="HTMLSample">
    <w:name w:val="HTML Sample"/>
    <w:basedOn w:val="DefaultParagraphFont"/>
    <w:rsid w:val="00F354A9"/>
    <w:rPr>
      <w:rFonts w:ascii="Courier New" w:hAnsi="Courier New" w:cs="Courier New"/>
    </w:rPr>
  </w:style>
  <w:style w:type="character" w:styleId="HTMLTypewriter">
    <w:name w:val="HTML Typewriter"/>
    <w:basedOn w:val="DefaultParagraphFont"/>
    <w:rsid w:val="00F354A9"/>
    <w:rPr>
      <w:rFonts w:ascii="Courier New" w:hAnsi="Courier New" w:cs="Courier New"/>
      <w:sz w:val="20"/>
      <w:szCs w:val="20"/>
    </w:rPr>
  </w:style>
  <w:style w:type="character" w:styleId="HTMLVariable">
    <w:name w:val="HTML Variable"/>
    <w:basedOn w:val="DefaultParagraphFont"/>
    <w:rsid w:val="00F354A9"/>
    <w:rPr>
      <w:i/>
      <w:iCs/>
    </w:rPr>
  </w:style>
  <w:style w:type="paragraph" w:styleId="CommentSubject">
    <w:name w:val="annotation subject"/>
    <w:basedOn w:val="CommentText"/>
    <w:next w:val="CommentText"/>
    <w:link w:val="CommentSubjectChar"/>
    <w:rsid w:val="00F354A9"/>
    <w:rPr>
      <w:b/>
      <w:bCs/>
    </w:rPr>
  </w:style>
  <w:style w:type="character" w:customStyle="1" w:styleId="CommentSubjectChar">
    <w:name w:val="Comment Subject Char"/>
    <w:basedOn w:val="CommentTextChar"/>
    <w:link w:val="CommentSubject"/>
    <w:rsid w:val="00F354A9"/>
    <w:rPr>
      <w:b/>
      <w:bCs/>
    </w:rPr>
  </w:style>
  <w:style w:type="numbering" w:styleId="1ai">
    <w:name w:val="Outline List 1"/>
    <w:basedOn w:val="NoList"/>
    <w:rsid w:val="00F354A9"/>
    <w:pPr>
      <w:numPr>
        <w:numId w:val="14"/>
      </w:numPr>
    </w:pPr>
  </w:style>
  <w:style w:type="numbering" w:styleId="111111">
    <w:name w:val="Outline List 2"/>
    <w:basedOn w:val="NoList"/>
    <w:rsid w:val="00F354A9"/>
    <w:pPr>
      <w:numPr>
        <w:numId w:val="15"/>
      </w:numPr>
    </w:pPr>
  </w:style>
  <w:style w:type="numbering" w:styleId="ArticleSection">
    <w:name w:val="Outline List 3"/>
    <w:basedOn w:val="NoList"/>
    <w:rsid w:val="00F354A9"/>
    <w:pPr>
      <w:numPr>
        <w:numId w:val="17"/>
      </w:numPr>
    </w:pPr>
  </w:style>
  <w:style w:type="table" w:styleId="TableSimple1">
    <w:name w:val="Table Simple 1"/>
    <w:basedOn w:val="TableNormal"/>
    <w:rsid w:val="00F354A9"/>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354A9"/>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354A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354A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354A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354A9"/>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354A9"/>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354A9"/>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354A9"/>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354A9"/>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354A9"/>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354A9"/>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354A9"/>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354A9"/>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354A9"/>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354A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354A9"/>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354A9"/>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354A9"/>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354A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354A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354A9"/>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354A9"/>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354A9"/>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354A9"/>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354A9"/>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354A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354A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354A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354A9"/>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354A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354A9"/>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354A9"/>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354A9"/>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354A9"/>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354A9"/>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354A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354A9"/>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354A9"/>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354A9"/>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354A9"/>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354A9"/>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354A9"/>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354A9"/>
    <w:rPr>
      <w:rFonts w:eastAsia="Times New Roman" w:cs="Times New Roman"/>
      <w:b/>
      <w:kern w:val="28"/>
      <w:sz w:val="24"/>
      <w:lang w:eastAsia="en-AU"/>
    </w:rPr>
  </w:style>
  <w:style w:type="paragraph" w:customStyle="1" w:styleId="ETAsubitem">
    <w:name w:val="ETA(subitem)"/>
    <w:basedOn w:val="OPCParaBase"/>
    <w:rsid w:val="00F354A9"/>
    <w:pPr>
      <w:tabs>
        <w:tab w:val="right" w:pos="340"/>
      </w:tabs>
      <w:spacing w:before="60" w:line="240" w:lineRule="auto"/>
      <w:ind w:left="454" w:hanging="454"/>
    </w:pPr>
    <w:rPr>
      <w:sz w:val="20"/>
    </w:rPr>
  </w:style>
  <w:style w:type="paragraph" w:customStyle="1" w:styleId="ETApara">
    <w:name w:val="ETA(para)"/>
    <w:basedOn w:val="OPCParaBase"/>
    <w:rsid w:val="00F354A9"/>
    <w:pPr>
      <w:tabs>
        <w:tab w:val="right" w:pos="754"/>
      </w:tabs>
      <w:spacing w:before="60" w:line="240" w:lineRule="auto"/>
      <w:ind w:left="828" w:hanging="828"/>
    </w:pPr>
    <w:rPr>
      <w:sz w:val="20"/>
    </w:rPr>
  </w:style>
  <w:style w:type="paragraph" w:customStyle="1" w:styleId="ETAsubpara">
    <w:name w:val="ETA(subpara)"/>
    <w:basedOn w:val="OPCParaBase"/>
    <w:rsid w:val="00F354A9"/>
    <w:pPr>
      <w:tabs>
        <w:tab w:val="right" w:pos="1083"/>
      </w:tabs>
      <w:spacing w:before="60" w:line="240" w:lineRule="auto"/>
      <w:ind w:left="1191" w:hanging="1191"/>
    </w:pPr>
    <w:rPr>
      <w:sz w:val="20"/>
    </w:rPr>
  </w:style>
  <w:style w:type="paragraph" w:customStyle="1" w:styleId="ETAsub-subpara">
    <w:name w:val="ETA(sub-subpara)"/>
    <w:basedOn w:val="OPCParaBase"/>
    <w:rsid w:val="00F354A9"/>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F35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9A481-C20E-4348-9E9A-0D3AFF6F9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6</Pages>
  <Words>680</Words>
  <Characters>3876</Characters>
  <Application>Microsoft Office Word</Application>
  <DocSecurity>0</DocSecurity>
  <PresentationFormat/>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2017-04-26T00:22:00Z</cp:lastPrinted>
  <dcterms:created xsi:type="dcterms:W3CDTF">2018-08-30T00:57:00Z</dcterms:created>
  <dcterms:modified xsi:type="dcterms:W3CDTF">2018-08-30T00:57:00Z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Legislation (Deferral of Sunsetting—Carriers’ Liability Regulations) Certificate 2018</vt:lpwstr>
  </property>
  <property fmtid="{D5CDD505-2E9C-101B-9397-08002B2CF9AE}" pid="4" name="Header">
    <vt:lpwstr>Section</vt:lpwstr>
  </property>
  <property fmtid="{D5CDD505-2E9C-101B-9397-08002B2CF9AE}" pid="5" name="Class">
    <vt:lpwstr>certificate</vt:lpwstr>
  </property>
  <property fmtid="{D5CDD505-2E9C-101B-9397-08002B2CF9AE}" pid="6" name="Type">
    <vt:lpwstr>SLI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OPC63484</vt:lpwstr>
  </property>
  <property fmtid="{D5CDD505-2E9C-101B-9397-08002B2CF9AE}" pid="11" name="Classification">
    <vt:lpwstr> </vt:lpwstr>
  </property>
  <property fmtid="{D5CDD505-2E9C-101B-9397-08002B2CF9AE}" pid="12" name="DLM">
    <vt:lpwstr> </vt:lpwstr>
  </property>
  <property fmtid="{D5CDD505-2E9C-101B-9397-08002B2CF9AE}" pid="13" name="Number">
    <vt:lpwstr>A</vt:lpwstr>
  </property>
  <property fmtid="{D5CDD505-2E9C-101B-9397-08002B2CF9AE}" pid="14" name="CounterSign">
    <vt:lpwstr/>
  </property>
  <property fmtid="{D5CDD505-2E9C-101B-9397-08002B2CF9AE}" pid="15" name="DateMade">
    <vt:lpwstr>24 August 2018</vt:lpwstr>
  </property>
</Properties>
</file>