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110B5" w:rsidRDefault="00DA186E" w:rsidP="00B05CF4">
      <w:pPr>
        <w:rPr>
          <w:sz w:val="28"/>
        </w:rPr>
      </w:pPr>
      <w:r w:rsidRPr="002110B5">
        <w:rPr>
          <w:noProof/>
          <w:lang w:eastAsia="en-AU"/>
        </w:rPr>
        <w:drawing>
          <wp:inline distT="0" distB="0" distL="0" distR="0" wp14:anchorId="7D5A5EE1" wp14:editId="0EF6DE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7E" w:rsidRPr="002110B5" w:rsidRDefault="004A357E" w:rsidP="004A357E">
      <w:pPr>
        <w:pStyle w:val="ShortT"/>
      </w:pPr>
      <w:r w:rsidRPr="002110B5">
        <w:t>Legislation (Airport Instruments) Sunset</w:t>
      </w:r>
      <w:r w:rsidR="002110B5">
        <w:noBreakHyphen/>
      </w:r>
      <w:r w:rsidRPr="002110B5">
        <w:t>altering Declaration</w:t>
      </w:r>
      <w:r w:rsidR="002110B5" w:rsidRPr="002110B5">
        <w:t> </w:t>
      </w:r>
      <w:r w:rsidRPr="002110B5">
        <w:t>2018</w:t>
      </w:r>
    </w:p>
    <w:p w:rsidR="004A357E" w:rsidRPr="002110B5" w:rsidRDefault="004A357E" w:rsidP="004A357E">
      <w:pPr>
        <w:pStyle w:val="SignCoverPageStart"/>
        <w:rPr>
          <w:szCs w:val="22"/>
        </w:rPr>
      </w:pPr>
      <w:r w:rsidRPr="002110B5">
        <w:rPr>
          <w:szCs w:val="22"/>
        </w:rPr>
        <w:t>I, Christian Porter, Attorney</w:t>
      </w:r>
      <w:r w:rsidR="002110B5">
        <w:rPr>
          <w:szCs w:val="22"/>
        </w:rPr>
        <w:noBreakHyphen/>
      </w:r>
      <w:r w:rsidRPr="002110B5">
        <w:rPr>
          <w:szCs w:val="22"/>
        </w:rPr>
        <w:t>General, make the following declaration.</w:t>
      </w:r>
    </w:p>
    <w:p w:rsidR="004A357E" w:rsidRPr="002110B5" w:rsidRDefault="004A357E" w:rsidP="004A357E">
      <w:pPr>
        <w:keepNext/>
        <w:spacing w:before="300" w:line="240" w:lineRule="atLeast"/>
        <w:ind w:right="397"/>
        <w:jc w:val="both"/>
        <w:rPr>
          <w:szCs w:val="22"/>
        </w:rPr>
      </w:pPr>
      <w:r w:rsidRPr="002110B5">
        <w:rPr>
          <w:szCs w:val="22"/>
        </w:rPr>
        <w:t>Dated</w:t>
      </w:r>
      <w:r w:rsidRPr="002110B5">
        <w:rPr>
          <w:szCs w:val="22"/>
        </w:rPr>
        <w:tab/>
      </w:r>
      <w:r w:rsidRPr="002110B5">
        <w:rPr>
          <w:szCs w:val="22"/>
        </w:rPr>
        <w:fldChar w:fldCharType="begin"/>
      </w:r>
      <w:r w:rsidRPr="002110B5">
        <w:rPr>
          <w:szCs w:val="22"/>
        </w:rPr>
        <w:instrText xml:space="preserve"> DOCPROPERTY  DateMade </w:instrText>
      </w:r>
      <w:r w:rsidRPr="002110B5">
        <w:rPr>
          <w:szCs w:val="22"/>
        </w:rPr>
        <w:fldChar w:fldCharType="separate"/>
      </w:r>
      <w:r w:rsidR="00E510A9">
        <w:rPr>
          <w:szCs w:val="22"/>
        </w:rPr>
        <w:t>24 August 2018</w:t>
      </w:r>
      <w:r w:rsidRPr="002110B5">
        <w:rPr>
          <w:szCs w:val="22"/>
        </w:rPr>
        <w:fldChar w:fldCharType="end"/>
      </w:r>
    </w:p>
    <w:p w:rsidR="004A357E" w:rsidRPr="002110B5" w:rsidRDefault="004A357E" w:rsidP="004A357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110B5">
        <w:rPr>
          <w:szCs w:val="22"/>
        </w:rPr>
        <w:t>Christian Porter</w:t>
      </w:r>
    </w:p>
    <w:p w:rsidR="004A357E" w:rsidRPr="002110B5" w:rsidRDefault="004A357E" w:rsidP="004A357E">
      <w:pPr>
        <w:pStyle w:val="SignCoverPageEnd"/>
        <w:rPr>
          <w:szCs w:val="22"/>
        </w:rPr>
      </w:pPr>
      <w:r w:rsidRPr="002110B5">
        <w:rPr>
          <w:szCs w:val="22"/>
        </w:rPr>
        <w:t>Attorney</w:t>
      </w:r>
      <w:r w:rsidR="002110B5">
        <w:rPr>
          <w:szCs w:val="22"/>
        </w:rPr>
        <w:noBreakHyphen/>
      </w:r>
      <w:r w:rsidRPr="002110B5">
        <w:rPr>
          <w:szCs w:val="22"/>
        </w:rPr>
        <w:t>General</w:t>
      </w:r>
    </w:p>
    <w:p w:rsidR="004A357E" w:rsidRPr="002110B5" w:rsidRDefault="004A357E" w:rsidP="004A357E"/>
    <w:p w:rsidR="004A357E" w:rsidRPr="002110B5" w:rsidRDefault="004A357E" w:rsidP="004A357E">
      <w:pPr>
        <w:pStyle w:val="Header"/>
        <w:tabs>
          <w:tab w:val="clear" w:pos="4150"/>
          <w:tab w:val="clear" w:pos="8307"/>
        </w:tabs>
      </w:pPr>
      <w:r w:rsidRPr="002110B5">
        <w:rPr>
          <w:rStyle w:val="CharChapNo"/>
        </w:rPr>
        <w:t xml:space="preserve"> </w:t>
      </w:r>
      <w:r w:rsidRPr="002110B5">
        <w:rPr>
          <w:rStyle w:val="CharChapText"/>
        </w:rPr>
        <w:t xml:space="preserve"> </w:t>
      </w:r>
    </w:p>
    <w:p w:rsidR="004A357E" w:rsidRPr="002110B5" w:rsidRDefault="004A357E" w:rsidP="004A357E">
      <w:pPr>
        <w:pStyle w:val="Header"/>
        <w:tabs>
          <w:tab w:val="clear" w:pos="4150"/>
          <w:tab w:val="clear" w:pos="8307"/>
        </w:tabs>
      </w:pPr>
      <w:r w:rsidRPr="002110B5">
        <w:rPr>
          <w:rStyle w:val="CharPartNo"/>
        </w:rPr>
        <w:t xml:space="preserve"> </w:t>
      </w:r>
      <w:r w:rsidRPr="002110B5">
        <w:rPr>
          <w:rStyle w:val="CharPartText"/>
        </w:rPr>
        <w:t xml:space="preserve"> </w:t>
      </w:r>
    </w:p>
    <w:p w:rsidR="004A357E" w:rsidRPr="002110B5" w:rsidRDefault="004A357E" w:rsidP="004A357E">
      <w:pPr>
        <w:pStyle w:val="Header"/>
        <w:tabs>
          <w:tab w:val="clear" w:pos="4150"/>
          <w:tab w:val="clear" w:pos="8307"/>
        </w:tabs>
      </w:pPr>
      <w:r w:rsidRPr="002110B5">
        <w:rPr>
          <w:rStyle w:val="CharDivNo"/>
        </w:rPr>
        <w:t xml:space="preserve"> </w:t>
      </w:r>
      <w:r w:rsidRPr="002110B5">
        <w:rPr>
          <w:rStyle w:val="CharDivText"/>
        </w:rPr>
        <w:t xml:space="preserve"> </w:t>
      </w:r>
    </w:p>
    <w:p w:rsidR="004A357E" w:rsidRPr="002110B5" w:rsidRDefault="004A357E" w:rsidP="004A357E">
      <w:pPr>
        <w:sectPr w:rsidR="004A357E" w:rsidRPr="002110B5" w:rsidSect="006C0A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A357E" w:rsidRPr="002110B5" w:rsidRDefault="004A357E" w:rsidP="004A357E">
      <w:pPr>
        <w:rPr>
          <w:sz w:val="36"/>
        </w:rPr>
      </w:pPr>
      <w:r w:rsidRPr="002110B5">
        <w:rPr>
          <w:sz w:val="36"/>
        </w:rPr>
        <w:lastRenderedPageBreak/>
        <w:t>Contents</w:t>
      </w:r>
    </w:p>
    <w:p w:rsidR="000E4821" w:rsidRPr="002110B5" w:rsidRDefault="000E48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10B5">
        <w:fldChar w:fldCharType="begin"/>
      </w:r>
      <w:r w:rsidRPr="002110B5">
        <w:instrText xml:space="preserve"> TOC \o "1-9" </w:instrText>
      </w:r>
      <w:r w:rsidRPr="002110B5">
        <w:fldChar w:fldCharType="separate"/>
      </w:r>
      <w:r w:rsidRPr="002110B5">
        <w:rPr>
          <w:noProof/>
        </w:rPr>
        <w:t>1</w:t>
      </w:r>
      <w:r w:rsidRPr="002110B5">
        <w:rPr>
          <w:noProof/>
        </w:rPr>
        <w:tab/>
        <w:t>Name</w:t>
      </w:r>
      <w:r w:rsidRPr="002110B5">
        <w:rPr>
          <w:noProof/>
        </w:rPr>
        <w:tab/>
      </w:r>
      <w:r w:rsidRPr="002110B5">
        <w:rPr>
          <w:noProof/>
        </w:rPr>
        <w:fldChar w:fldCharType="begin"/>
      </w:r>
      <w:r w:rsidRPr="002110B5">
        <w:rPr>
          <w:noProof/>
        </w:rPr>
        <w:instrText xml:space="preserve"> PAGEREF _Toc522104281 \h </w:instrText>
      </w:r>
      <w:r w:rsidRPr="002110B5">
        <w:rPr>
          <w:noProof/>
        </w:rPr>
      </w:r>
      <w:r w:rsidRPr="002110B5">
        <w:rPr>
          <w:noProof/>
        </w:rPr>
        <w:fldChar w:fldCharType="separate"/>
      </w:r>
      <w:r w:rsidR="00E510A9">
        <w:rPr>
          <w:noProof/>
        </w:rPr>
        <w:t>1</w:t>
      </w:r>
      <w:r w:rsidRPr="002110B5">
        <w:rPr>
          <w:noProof/>
        </w:rPr>
        <w:fldChar w:fldCharType="end"/>
      </w:r>
    </w:p>
    <w:p w:rsidR="000E4821" w:rsidRPr="002110B5" w:rsidRDefault="000E48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10B5">
        <w:rPr>
          <w:noProof/>
        </w:rPr>
        <w:t>2</w:t>
      </w:r>
      <w:r w:rsidRPr="002110B5">
        <w:rPr>
          <w:noProof/>
        </w:rPr>
        <w:tab/>
        <w:t>Commencement</w:t>
      </w:r>
      <w:r w:rsidRPr="002110B5">
        <w:rPr>
          <w:noProof/>
        </w:rPr>
        <w:tab/>
      </w:r>
      <w:r w:rsidRPr="002110B5">
        <w:rPr>
          <w:noProof/>
        </w:rPr>
        <w:fldChar w:fldCharType="begin"/>
      </w:r>
      <w:r w:rsidRPr="002110B5">
        <w:rPr>
          <w:noProof/>
        </w:rPr>
        <w:instrText xml:space="preserve"> PAGEREF _Toc522104282 \h </w:instrText>
      </w:r>
      <w:r w:rsidRPr="002110B5">
        <w:rPr>
          <w:noProof/>
        </w:rPr>
      </w:r>
      <w:r w:rsidRPr="002110B5">
        <w:rPr>
          <w:noProof/>
        </w:rPr>
        <w:fldChar w:fldCharType="separate"/>
      </w:r>
      <w:r w:rsidR="00E510A9">
        <w:rPr>
          <w:noProof/>
        </w:rPr>
        <w:t>1</w:t>
      </w:r>
      <w:r w:rsidRPr="002110B5">
        <w:rPr>
          <w:noProof/>
        </w:rPr>
        <w:fldChar w:fldCharType="end"/>
      </w:r>
    </w:p>
    <w:p w:rsidR="000E4821" w:rsidRPr="002110B5" w:rsidRDefault="000E48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10B5">
        <w:rPr>
          <w:noProof/>
        </w:rPr>
        <w:t>3</w:t>
      </w:r>
      <w:r w:rsidRPr="002110B5">
        <w:rPr>
          <w:noProof/>
        </w:rPr>
        <w:tab/>
        <w:t>Authority</w:t>
      </w:r>
      <w:r w:rsidRPr="002110B5">
        <w:rPr>
          <w:noProof/>
        </w:rPr>
        <w:tab/>
      </w:r>
      <w:r w:rsidRPr="002110B5">
        <w:rPr>
          <w:noProof/>
        </w:rPr>
        <w:fldChar w:fldCharType="begin"/>
      </w:r>
      <w:r w:rsidRPr="002110B5">
        <w:rPr>
          <w:noProof/>
        </w:rPr>
        <w:instrText xml:space="preserve"> PAGEREF _Toc522104283 \h </w:instrText>
      </w:r>
      <w:r w:rsidRPr="002110B5">
        <w:rPr>
          <w:noProof/>
        </w:rPr>
      </w:r>
      <w:r w:rsidRPr="002110B5">
        <w:rPr>
          <w:noProof/>
        </w:rPr>
        <w:fldChar w:fldCharType="separate"/>
      </w:r>
      <w:r w:rsidR="00E510A9">
        <w:rPr>
          <w:noProof/>
        </w:rPr>
        <w:t>1</w:t>
      </w:r>
      <w:r w:rsidRPr="002110B5">
        <w:rPr>
          <w:noProof/>
        </w:rPr>
        <w:fldChar w:fldCharType="end"/>
      </w:r>
    </w:p>
    <w:p w:rsidR="000E4821" w:rsidRPr="002110B5" w:rsidRDefault="000E48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10B5">
        <w:rPr>
          <w:noProof/>
        </w:rPr>
        <w:t>4</w:t>
      </w:r>
      <w:r w:rsidRPr="002110B5">
        <w:rPr>
          <w:noProof/>
        </w:rPr>
        <w:tab/>
        <w:t>Repeal of airport instruments to facilitate review etc.</w:t>
      </w:r>
      <w:r w:rsidRPr="002110B5">
        <w:rPr>
          <w:noProof/>
        </w:rPr>
        <w:tab/>
      </w:r>
      <w:r w:rsidRPr="002110B5">
        <w:rPr>
          <w:noProof/>
        </w:rPr>
        <w:fldChar w:fldCharType="begin"/>
      </w:r>
      <w:r w:rsidRPr="002110B5">
        <w:rPr>
          <w:noProof/>
        </w:rPr>
        <w:instrText xml:space="preserve"> PAGEREF _Toc522104284 \h </w:instrText>
      </w:r>
      <w:r w:rsidRPr="002110B5">
        <w:rPr>
          <w:noProof/>
        </w:rPr>
      </w:r>
      <w:r w:rsidRPr="002110B5">
        <w:rPr>
          <w:noProof/>
        </w:rPr>
        <w:fldChar w:fldCharType="separate"/>
      </w:r>
      <w:r w:rsidR="00E510A9">
        <w:rPr>
          <w:noProof/>
        </w:rPr>
        <w:t>1</w:t>
      </w:r>
      <w:r w:rsidRPr="002110B5">
        <w:rPr>
          <w:noProof/>
        </w:rPr>
        <w:fldChar w:fldCharType="end"/>
      </w:r>
    </w:p>
    <w:p w:rsidR="000E4821" w:rsidRPr="002110B5" w:rsidRDefault="000E48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10B5">
        <w:rPr>
          <w:noProof/>
        </w:rPr>
        <w:t>5</w:t>
      </w:r>
      <w:r w:rsidRPr="002110B5">
        <w:rPr>
          <w:noProof/>
        </w:rPr>
        <w:tab/>
        <w:t>Repeal of this instrument</w:t>
      </w:r>
      <w:r w:rsidRPr="002110B5">
        <w:rPr>
          <w:noProof/>
        </w:rPr>
        <w:tab/>
      </w:r>
      <w:r w:rsidRPr="002110B5">
        <w:rPr>
          <w:noProof/>
        </w:rPr>
        <w:fldChar w:fldCharType="begin"/>
      </w:r>
      <w:r w:rsidRPr="002110B5">
        <w:rPr>
          <w:noProof/>
        </w:rPr>
        <w:instrText xml:space="preserve"> PAGEREF _Toc522104285 \h </w:instrText>
      </w:r>
      <w:r w:rsidRPr="002110B5">
        <w:rPr>
          <w:noProof/>
        </w:rPr>
      </w:r>
      <w:r w:rsidRPr="002110B5">
        <w:rPr>
          <w:noProof/>
        </w:rPr>
        <w:fldChar w:fldCharType="separate"/>
      </w:r>
      <w:r w:rsidR="00E510A9">
        <w:rPr>
          <w:noProof/>
        </w:rPr>
        <w:t>1</w:t>
      </w:r>
      <w:r w:rsidRPr="002110B5">
        <w:rPr>
          <w:noProof/>
        </w:rPr>
        <w:fldChar w:fldCharType="end"/>
      </w:r>
    </w:p>
    <w:p w:rsidR="004A357E" w:rsidRPr="002110B5" w:rsidRDefault="000E4821" w:rsidP="004A357E">
      <w:r w:rsidRPr="002110B5">
        <w:fldChar w:fldCharType="end"/>
      </w:r>
    </w:p>
    <w:p w:rsidR="004A357E" w:rsidRPr="002110B5" w:rsidRDefault="004A357E" w:rsidP="004A357E">
      <w:pPr>
        <w:sectPr w:rsidR="004A357E" w:rsidRPr="002110B5" w:rsidSect="006C0A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A357E" w:rsidRPr="002110B5" w:rsidRDefault="004A357E" w:rsidP="004A357E">
      <w:pPr>
        <w:pStyle w:val="ActHead5"/>
      </w:pPr>
      <w:bookmarkStart w:id="0" w:name="_Toc522104281"/>
      <w:r w:rsidRPr="002110B5">
        <w:rPr>
          <w:rStyle w:val="CharSectno"/>
        </w:rPr>
        <w:lastRenderedPageBreak/>
        <w:t>1</w:t>
      </w:r>
      <w:r w:rsidRPr="002110B5">
        <w:t xml:space="preserve">  Name</w:t>
      </w:r>
      <w:bookmarkEnd w:id="0"/>
    </w:p>
    <w:p w:rsidR="004A357E" w:rsidRPr="002110B5" w:rsidRDefault="004A357E" w:rsidP="004A357E">
      <w:pPr>
        <w:pStyle w:val="subsection"/>
      </w:pPr>
      <w:r w:rsidRPr="002110B5">
        <w:tab/>
      </w:r>
      <w:r w:rsidRPr="002110B5">
        <w:tab/>
        <w:t xml:space="preserve">This instrument is the </w:t>
      </w:r>
      <w:r w:rsidRPr="002110B5">
        <w:rPr>
          <w:i/>
        </w:rPr>
        <w:fldChar w:fldCharType="begin"/>
      </w:r>
      <w:r w:rsidRPr="002110B5">
        <w:rPr>
          <w:i/>
        </w:rPr>
        <w:instrText xml:space="preserve"> STYLEREF  ShortT </w:instrText>
      </w:r>
      <w:r w:rsidRPr="002110B5">
        <w:rPr>
          <w:i/>
        </w:rPr>
        <w:fldChar w:fldCharType="separate"/>
      </w:r>
      <w:r w:rsidR="00E510A9">
        <w:rPr>
          <w:i/>
          <w:noProof/>
        </w:rPr>
        <w:t>Legislation (Airport Instruments) Sunset-altering Declaration 2018</w:t>
      </w:r>
      <w:r w:rsidRPr="002110B5">
        <w:rPr>
          <w:i/>
        </w:rPr>
        <w:fldChar w:fldCharType="end"/>
      </w:r>
      <w:r w:rsidRPr="002110B5">
        <w:t>.</w:t>
      </w:r>
    </w:p>
    <w:p w:rsidR="004A357E" w:rsidRPr="002110B5" w:rsidRDefault="004A357E" w:rsidP="004A357E">
      <w:pPr>
        <w:pStyle w:val="ActHead5"/>
      </w:pPr>
      <w:bookmarkStart w:id="1" w:name="_Toc522104282"/>
      <w:r w:rsidRPr="002110B5">
        <w:rPr>
          <w:rStyle w:val="CharSectno"/>
        </w:rPr>
        <w:t>2</w:t>
      </w:r>
      <w:r w:rsidRPr="002110B5">
        <w:t xml:space="preserve">  Commencement</w:t>
      </w:r>
      <w:bookmarkEnd w:id="1"/>
    </w:p>
    <w:p w:rsidR="004A357E" w:rsidRPr="002110B5" w:rsidRDefault="004A357E" w:rsidP="004A357E">
      <w:pPr>
        <w:pStyle w:val="subsection"/>
      </w:pPr>
      <w:r w:rsidRPr="002110B5">
        <w:tab/>
        <w:t>(1)</w:t>
      </w:r>
      <w:r w:rsidRPr="00211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A357E" w:rsidRPr="002110B5" w:rsidRDefault="004A357E" w:rsidP="004A357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A357E" w:rsidRPr="002110B5" w:rsidTr="004611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Commencement information</w:t>
            </w:r>
          </w:p>
        </w:tc>
      </w:tr>
      <w:tr w:rsidR="004A357E" w:rsidRPr="002110B5" w:rsidTr="004611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Column 3</w:t>
            </w:r>
          </w:p>
        </w:tc>
      </w:tr>
      <w:tr w:rsidR="004A357E" w:rsidRPr="002110B5" w:rsidTr="004611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Heading"/>
            </w:pPr>
            <w:r w:rsidRPr="002110B5">
              <w:t>Date/Details</w:t>
            </w:r>
          </w:p>
        </w:tc>
      </w:tr>
      <w:tr w:rsidR="004A357E" w:rsidRPr="002110B5" w:rsidTr="004611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text"/>
            </w:pPr>
            <w:r w:rsidRPr="002110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A357E" w:rsidRPr="002110B5" w:rsidRDefault="004A357E" w:rsidP="0046111E">
            <w:pPr>
              <w:pStyle w:val="Tabletext"/>
            </w:pPr>
            <w:r w:rsidRPr="00211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A357E" w:rsidRPr="002110B5" w:rsidRDefault="00E45CA0" w:rsidP="0046111E">
            <w:pPr>
              <w:pStyle w:val="Tabletext"/>
            </w:pPr>
            <w:r>
              <w:t>31 August 2018</w:t>
            </w:r>
            <w:bookmarkStart w:id="2" w:name="_GoBack"/>
            <w:bookmarkEnd w:id="2"/>
          </w:p>
        </w:tc>
      </w:tr>
    </w:tbl>
    <w:p w:rsidR="004A357E" w:rsidRPr="002110B5" w:rsidRDefault="004A357E" w:rsidP="004A357E">
      <w:pPr>
        <w:pStyle w:val="notetext"/>
      </w:pPr>
      <w:r w:rsidRPr="002110B5">
        <w:rPr>
          <w:snapToGrid w:val="0"/>
          <w:lang w:eastAsia="en-US"/>
        </w:rPr>
        <w:t>Note:</w:t>
      </w:r>
      <w:r w:rsidRPr="002110B5">
        <w:rPr>
          <w:snapToGrid w:val="0"/>
          <w:lang w:eastAsia="en-US"/>
        </w:rPr>
        <w:tab/>
        <w:t>This table relates only to the provisions of this instrument</w:t>
      </w:r>
      <w:r w:rsidRPr="002110B5">
        <w:t xml:space="preserve"> </w:t>
      </w:r>
      <w:r w:rsidRPr="002110B5">
        <w:rPr>
          <w:snapToGrid w:val="0"/>
          <w:lang w:eastAsia="en-US"/>
        </w:rPr>
        <w:t>as originally made. It will not be amended to deal with any later amendments of this instrument.</w:t>
      </w:r>
    </w:p>
    <w:p w:rsidR="004A357E" w:rsidRPr="002110B5" w:rsidRDefault="004A357E" w:rsidP="004A357E">
      <w:pPr>
        <w:pStyle w:val="subsection"/>
      </w:pPr>
      <w:r w:rsidRPr="002110B5">
        <w:tab/>
        <w:t>(2)</w:t>
      </w:r>
      <w:r w:rsidRPr="002110B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4A357E" w:rsidRPr="002110B5" w:rsidRDefault="004A357E" w:rsidP="004A357E">
      <w:pPr>
        <w:pStyle w:val="ActHead5"/>
      </w:pPr>
      <w:bookmarkStart w:id="3" w:name="_Toc522104283"/>
      <w:r w:rsidRPr="002110B5">
        <w:rPr>
          <w:rStyle w:val="CharSectno"/>
        </w:rPr>
        <w:t>3</w:t>
      </w:r>
      <w:r w:rsidRPr="002110B5">
        <w:t xml:space="preserve">  Authority</w:t>
      </w:r>
      <w:bookmarkEnd w:id="3"/>
    </w:p>
    <w:p w:rsidR="004A357E" w:rsidRPr="002110B5" w:rsidRDefault="004A357E" w:rsidP="004A357E">
      <w:pPr>
        <w:pStyle w:val="subsection"/>
        <w:rPr>
          <w:i/>
        </w:rPr>
      </w:pPr>
      <w:r w:rsidRPr="002110B5">
        <w:tab/>
      </w:r>
      <w:r w:rsidRPr="002110B5">
        <w:tab/>
        <w:t>This instrument is made under subsection</w:t>
      </w:r>
      <w:r w:rsidR="002110B5" w:rsidRPr="002110B5">
        <w:t> </w:t>
      </w:r>
      <w:r w:rsidRPr="002110B5">
        <w:t xml:space="preserve">51A(1) of the </w:t>
      </w:r>
      <w:r w:rsidRPr="002110B5">
        <w:rPr>
          <w:i/>
        </w:rPr>
        <w:t>Legislation Act 2003.</w:t>
      </w:r>
    </w:p>
    <w:p w:rsidR="004A357E" w:rsidRPr="002110B5" w:rsidRDefault="004A357E" w:rsidP="004A357E">
      <w:pPr>
        <w:pStyle w:val="ActHead5"/>
      </w:pPr>
      <w:bookmarkStart w:id="4" w:name="_Toc522104284"/>
      <w:r w:rsidRPr="002110B5">
        <w:rPr>
          <w:rStyle w:val="CharSectno"/>
        </w:rPr>
        <w:t>4</w:t>
      </w:r>
      <w:r w:rsidRPr="002110B5">
        <w:t xml:space="preserve">  Repeal of </w:t>
      </w:r>
      <w:r w:rsidR="00A86663" w:rsidRPr="002110B5">
        <w:t xml:space="preserve">airport </w:t>
      </w:r>
      <w:r w:rsidR="00EC183E" w:rsidRPr="002110B5">
        <w:t>i</w:t>
      </w:r>
      <w:r w:rsidR="00A86663" w:rsidRPr="002110B5">
        <w:t>nstruments</w:t>
      </w:r>
      <w:r w:rsidRPr="002110B5">
        <w:t xml:space="preserve"> to facilitate review etc.</w:t>
      </w:r>
      <w:bookmarkEnd w:id="4"/>
    </w:p>
    <w:p w:rsidR="004A357E" w:rsidRPr="002110B5" w:rsidRDefault="004A357E" w:rsidP="004A357E">
      <w:pPr>
        <w:pStyle w:val="subsection"/>
      </w:pPr>
      <w:r w:rsidRPr="002110B5">
        <w:tab/>
      </w:r>
      <w:r w:rsidRPr="002110B5">
        <w:tab/>
        <w:t>The instruments mentioned in the following table are repealed by section</w:t>
      </w:r>
      <w:r w:rsidR="002110B5" w:rsidRPr="002110B5">
        <w:t> </w:t>
      </w:r>
      <w:r w:rsidRPr="002110B5">
        <w:t xml:space="preserve">51A of the </w:t>
      </w:r>
      <w:r w:rsidRPr="002110B5">
        <w:rPr>
          <w:i/>
        </w:rPr>
        <w:t>Legislation Act 2003</w:t>
      </w:r>
      <w:r w:rsidRPr="002110B5">
        <w:t xml:space="preserve"> on </w:t>
      </w:r>
      <w:r w:rsidR="00A86663" w:rsidRPr="002110B5">
        <w:t>1</w:t>
      </w:r>
      <w:r w:rsidR="002110B5" w:rsidRPr="002110B5">
        <w:t> </w:t>
      </w:r>
      <w:r w:rsidR="00A86663" w:rsidRPr="002110B5">
        <w:t>April 2024</w:t>
      </w:r>
      <w:r w:rsidRPr="002110B5">
        <w:t>.</w:t>
      </w:r>
    </w:p>
    <w:p w:rsidR="004A357E" w:rsidRPr="002110B5" w:rsidRDefault="004A357E" w:rsidP="004A357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645"/>
      </w:tblGrid>
      <w:tr w:rsidR="00C168DE" w:rsidRPr="002110B5" w:rsidTr="000717E3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68DE" w:rsidRPr="002110B5" w:rsidRDefault="00C168DE" w:rsidP="0046111E">
            <w:pPr>
              <w:pStyle w:val="TableHeading"/>
            </w:pPr>
            <w:r w:rsidRPr="002110B5">
              <w:t>Item</w:t>
            </w:r>
          </w:p>
        </w:tc>
        <w:tc>
          <w:tcPr>
            <w:tcW w:w="7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68DE" w:rsidRPr="002110B5" w:rsidRDefault="00C168DE" w:rsidP="0046111E">
            <w:pPr>
              <w:pStyle w:val="TableHeading"/>
            </w:pPr>
            <w:r w:rsidRPr="002110B5">
              <w:t>Instrument name</w:t>
            </w:r>
          </w:p>
        </w:tc>
      </w:tr>
      <w:tr w:rsidR="00C168DE" w:rsidRPr="002110B5" w:rsidTr="000717E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1</w:t>
            </w:r>
          </w:p>
        </w:tc>
        <w:tc>
          <w:tcPr>
            <w:tcW w:w="7645" w:type="dxa"/>
            <w:tcBorders>
              <w:top w:val="single" w:sz="12" w:space="0" w:color="auto"/>
            </w:tcBorders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Airports (Building Control)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1996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2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Airports (Control of On</w:t>
            </w:r>
            <w:r w:rsidR="002110B5">
              <w:rPr>
                <w:i/>
              </w:rPr>
              <w:noBreakHyphen/>
            </w:r>
            <w:r w:rsidRPr="002110B5">
              <w:rPr>
                <w:i/>
              </w:rPr>
              <w:t>Airport Activities)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1997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3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Airports (Environment Protection)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1997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4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Airports (Ownership—Interests in Shares)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1996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5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040236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Airports (Protection of Airspace)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1996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6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040236" w:rsidP="0004023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Airports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1997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7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Sydney Airport Compliance Scheme 2012</w:t>
            </w:r>
          </w:p>
        </w:tc>
      </w:tr>
      <w:tr w:rsidR="00C168DE" w:rsidRPr="002110B5" w:rsidTr="000717E3">
        <w:tc>
          <w:tcPr>
            <w:tcW w:w="714" w:type="dxa"/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8</w:t>
            </w:r>
          </w:p>
        </w:tc>
        <w:tc>
          <w:tcPr>
            <w:tcW w:w="7645" w:type="dxa"/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Sydney Airport Curfew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1995</w:t>
            </w:r>
          </w:p>
        </w:tc>
      </w:tr>
      <w:tr w:rsidR="00C168DE" w:rsidRPr="002110B5" w:rsidTr="000717E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9</w:t>
            </w:r>
          </w:p>
        </w:tc>
        <w:tc>
          <w:tcPr>
            <w:tcW w:w="7645" w:type="dxa"/>
            <w:tcBorders>
              <w:bottom w:val="single" w:sz="2" w:space="0" w:color="auto"/>
            </w:tcBorders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Sydney Airport Demand Management Regulations</w:t>
            </w:r>
            <w:r w:rsidR="002110B5" w:rsidRPr="002110B5">
              <w:rPr>
                <w:i/>
              </w:rPr>
              <w:t> </w:t>
            </w:r>
            <w:r w:rsidRPr="002110B5">
              <w:rPr>
                <w:i/>
              </w:rPr>
              <w:t>1998</w:t>
            </w:r>
          </w:p>
        </w:tc>
      </w:tr>
      <w:tr w:rsidR="00C168DE" w:rsidRPr="002110B5" w:rsidTr="000717E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168DE" w:rsidRPr="002110B5" w:rsidRDefault="00C168DE" w:rsidP="00F843B6">
            <w:pPr>
              <w:pStyle w:val="Tabletext"/>
            </w:pPr>
            <w:r w:rsidRPr="002110B5">
              <w:t>10</w:t>
            </w:r>
          </w:p>
        </w:tc>
        <w:tc>
          <w:tcPr>
            <w:tcW w:w="76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168DE" w:rsidRPr="002110B5" w:rsidRDefault="00C168DE" w:rsidP="00F843B6">
            <w:pPr>
              <w:pStyle w:val="Tabletext"/>
              <w:rPr>
                <w:i/>
              </w:rPr>
            </w:pPr>
            <w:r w:rsidRPr="002110B5">
              <w:rPr>
                <w:i/>
              </w:rPr>
              <w:t>Sydney Airport Slot Management Scheme 2013</w:t>
            </w:r>
          </w:p>
        </w:tc>
      </w:tr>
    </w:tbl>
    <w:p w:rsidR="004A357E" w:rsidRPr="002110B5" w:rsidRDefault="004A357E" w:rsidP="00A86663">
      <w:pPr>
        <w:pStyle w:val="ActHead5"/>
      </w:pPr>
      <w:bookmarkStart w:id="5" w:name="_Toc522104285"/>
      <w:r w:rsidRPr="002110B5">
        <w:rPr>
          <w:rStyle w:val="CharSectno"/>
        </w:rPr>
        <w:t>5</w:t>
      </w:r>
      <w:r w:rsidRPr="002110B5">
        <w:t xml:space="preserve">  Repeal of this instrument</w:t>
      </w:r>
      <w:bookmarkEnd w:id="5"/>
    </w:p>
    <w:p w:rsidR="00157B8B" w:rsidRPr="002110B5" w:rsidRDefault="004A357E" w:rsidP="00A86663">
      <w:pPr>
        <w:pStyle w:val="subsection"/>
      </w:pPr>
      <w:r w:rsidRPr="002110B5">
        <w:tab/>
      </w:r>
      <w:r w:rsidRPr="002110B5">
        <w:tab/>
        <w:t xml:space="preserve">This instrument is repealed at the start of </w:t>
      </w:r>
      <w:r w:rsidR="00A86663" w:rsidRPr="002110B5">
        <w:t>2</w:t>
      </w:r>
      <w:r w:rsidR="002110B5" w:rsidRPr="002110B5">
        <w:t> </w:t>
      </w:r>
      <w:r w:rsidR="00A86663" w:rsidRPr="002110B5">
        <w:t>April 2024</w:t>
      </w:r>
      <w:r w:rsidRPr="002110B5">
        <w:t>.</w:t>
      </w:r>
    </w:p>
    <w:sectPr w:rsidR="00157B8B" w:rsidRPr="002110B5" w:rsidSect="006C0A7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7E" w:rsidRDefault="004A357E" w:rsidP="00715914">
      <w:pPr>
        <w:spacing w:line="240" w:lineRule="auto"/>
      </w:pPr>
      <w:r>
        <w:separator/>
      </w:r>
    </w:p>
  </w:endnote>
  <w:endnote w:type="continuationSeparator" w:id="0">
    <w:p w:rsidR="004A357E" w:rsidRDefault="004A357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A" w:rsidRPr="006C0A7A" w:rsidRDefault="006C0A7A" w:rsidP="006C0A7A">
    <w:pPr>
      <w:pStyle w:val="Footer"/>
      <w:rPr>
        <w:i/>
        <w:sz w:val="18"/>
      </w:rPr>
    </w:pPr>
    <w:r w:rsidRPr="006C0A7A">
      <w:rPr>
        <w:i/>
        <w:sz w:val="18"/>
      </w:rPr>
      <w:t>OPC63517 -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Default="004A357E" w:rsidP="007500C8">
    <w:pPr>
      <w:pStyle w:val="Footer"/>
    </w:pPr>
  </w:p>
  <w:p w:rsidR="004A357E" w:rsidRPr="006C0A7A" w:rsidRDefault="006C0A7A" w:rsidP="006C0A7A">
    <w:pPr>
      <w:pStyle w:val="Footer"/>
      <w:rPr>
        <w:i/>
        <w:sz w:val="18"/>
      </w:rPr>
    </w:pPr>
    <w:r w:rsidRPr="006C0A7A">
      <w:rPr>
        <w:i/>
        <w:sz w:val="18"/>
      </w:rPr>
      <w:t>OPC63517 -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6C0A7A" w:rsidRDefault="006C0A7A" w:rsidP="006C0A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0A7A">
      <w:rPr>
        <w:i/>
        <w:sz w:val="18"/>
      </w:rPr>
      <w:t>OPC63517 -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E33C1C" w:rsidRDefault="004A357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357E" w:rsidTr="00B975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357E" w:rsidRDefault="004A357E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10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A357E" w:rsidRDefault="004A357E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10A9">
            <w:rPr>
              <w:i/>
              <w:sz w:val="18"/>
            </w:rPr>
            <w:t>Legislation (Airport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A357E" w:rsidRDefault="004A357E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4A357E" w:rsidRPr="006C0A7A" w:rsidRDefault="006C0A7A" w:rsidP="006C0A7A">
    <w:pPr>
      <w:rPr>
        <w:rFonts w:cs="Times New Roman"/>
        <w:i/>
        <w:sz w:val="18"/>
      </w:rPr>
    </w:pPr>
    <w:r w:rsidRPr="006C0A7A">
      <w:rPr>
        <w:rFonts w:cs="Times New Roman"/>
        <w:i/>
        <w:sz w:val="18"/>
      </w:rPr>
      <w:t>OPC63517 -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E33C1C" w:rsidRDefault="004A357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A357E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A357E" w:rsidRDefault="004A357E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4A357E" w:rsidRDefault="004A357E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10A9">
            <w:rPr>
              <w:i/>
              <w:sz w:val="18"/>
            </w:rPr>
            <w:t>Legislation (Airport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357E" w:rsidRDefault="004A357E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5CA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357E" w:rsidRPr="006C0A7A" w:rsidRDefault="006C0A7A" w:rsidP="006C0A7A">
    <w:pPr>
      <w:rPr>
        <w:rFonts w:cs="Times New Roman"/>
        <w:i/>
        <w:sz w:val="18"/>
      </w:rPr>
    </w:pPr>
    <w:r w:rsidRPr="006C0A7A">
      <w:rPr>
        <w:rFonts w:cs="Times New Roman"/>
        <w:i/>
        <w:sz w:val="18"/>
      </w:rPr>
      <w:t>OPC63517 -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822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10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10A9">
            <w:rPr>
              <w:i/>
              <w:sz w:val="18"/>
            </w:rPr>
            <w:t>Legislation (Airport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C0A7A" w:rsidRDefault="006C0A7A" w:rsidP="006C0A7A">
    <w:pPr>
      <w:rPr>
        <w:rFonts w:cs="Times New Roman"/>
        <w:i/>
        <w:sz w:val="18"/>
      </w:rPr>
    </w:pPr>
    <w:r w:rsidRPr="006C0A7A">
      <w:rPr>
        <w:rFonts w:cs="Times New Roman"/>
        <w:i/>
        <w:sz w:val="18"/>
      </w:rPr>
      <w:t>OPC63517 -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10A9">
            <w:rPr>
              <w:i/>
              <w:sz w:val="18"/>
            </w:rPr>
            <w:t>Legislation (Airport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5CA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C0A7A" w:rsidRDefault="006C0A7A" w:rsidP="006C0A7A">
    <w:pPr>
      <w:rPr>
        <w:rFonts w:cs="Times New Roman"/>
        <w:i/>
        <w:sz w:val="18"/>
      </w:rPr>
    </w:pPr>
    <w:r w:rsidRPr="006C0A7A">
      <w:rPr>
        <w:rFonts w:cs="Times New Roman"/>
        <w:i/>
        <w:sz w:val="18"/>
      </w:rPr>
      <w:t>OPC63517 -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10A9">
            <w:rPr>
              <w:i/>
              <w:sz w:val="18"/>
            </w:rPr>
            <w:t>Legislation (Airport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10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C0A7A" w:rsidRDefault="006C0A7A" w:rsidP="006C0A7A">
    <w:pPr>
      <w:rPr>
        <w:rFonts w:cs="Times New Roman"/>
        <w:i/>
        <w:sz w:val="18"/>
      </w:rPr>
    </w:pPr>
    <w:r w:rsidRPr="006C0A7A">
      <w:rPr>
        <w:rFonts w:cs="Times New Roman"/>
        <w:i/>
        <w:sz w:val="18"/>
      </w:rPr>
      <w:t>OPC63517 -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7E" w:rsidRDefault="004A357E" w:rsidP="00715914">
      <w:pPr>
        <w:spacing w:line="240" w:lineRule="auto"/>
      </w:pPr>
      <w:r>
        <w:separator/>
      </w:r>
    </w:p>
  </w:footnote>
  <w:footnote w:type="continuationSeparator" w:id="0">
    <w:p w:rsidR="004A357E" w:rsidRDefault="004A357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5F1388" w:rsidRDefault="004A357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5F1388" w:rsidRDefault="004A357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5F1388" w:rsidRDefault="004A357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ED79B6" w:rsidRDefault="004A357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ED79B6" w:rsidRDefault="004A357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7E" w:rsidRPr="00ED79B6" w:rsidRDefault="004A357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510A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510A9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510A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45CA0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7E"/>
    <w:rsid w:val="00004470"/>
    <w:rsid w:val="000136AF"/>
    <w:rsid w:val="00040236"/>
    <w:rsid w:val="000437C1"/>
    <w:rsid w:val="0005365D"/>
    <w:rsid w:val="000614BF"/>
    <w:rsid w:val="000717E3"/>
    <w:rsid w:val="000A4A12"/>
    <w:rsid w:val="000B58FA"/>
    <w:rsid w:val="000B7E30"/>
    <w:rsid w:val="000D05EF"/>
    <w:rsid w:val="000E18A9"/>
    <w:rsid w:val="000E2261"/>
    <w:rsid w:val="000E4821"/>
    <w:rsid w:val="000F21C1"/>
    <w:rsid w:val="0010334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0B5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21AE1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357E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0A7A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40874"/>
    <w:rsid w:val="00A64912"/>
    <w:rsid w:val="00A70A74"/>
    <w:rsid w:val="00A822B6"/>
    <w:rsid w:val="00A86663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68DE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0CE0"/>
    <w:rsid w:val="00E05704"/>
    <w:rsid w:val="00E11E44"/>
    <w:rsid w:val="00E3270E"/>
    <w:rsid w:val="00E338EF"/>
    <w:rsid w:val="00E45CA0"/>
    <w:rsid w:val="00E510A9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183E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43B6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10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0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0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0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0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10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10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10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10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10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110B5"/>
  </w:style>
  <w:style w:type="paragraph" w:customStyle="1" w:styleId="OPCParaBase">
    <w:name w:val="OPCParaBase"/>
    <w:qFormat/>
    <w:rsid w:val="002110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110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110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110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110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110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110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110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110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110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110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110B5"/>
  </w:style>
  <w:style w:type="paragraph" w:customStyle="1" w:styleId="Blocks">
    <w:name w:val="Blocks"/>
    <w:aliases w:val="bb"/>
    <w:basedOn w:val="OPCParaBase"/>
    <w:qFormat/>
    <w:rsid w:val="002110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110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110B5"/>
    <w:rPr>
      <w:i/>
    </w:rPr>
  </w:style>
  <w:style w:type="paragraph" w:customStyle="1" w:styleId="BoxList">
    <w:name w:val="BoxList"/>
    <w:aliases w:val="bl"/>
    <w:basedOn w:val="BoxText"/>
    <w:qFormat/>
    <w:rsid w:val="002110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110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110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110B5"/>
    <w:pPr>
      <w:ind w:left="1985" w:hanging="851"/>
    </w:pPr>
  </w:style>
  <w:style w:type="character" w:customStyle="1" w:styleId="CharAmPartNo">
    <w:name w:val="CharAmPartNo"/>
    <w:basedOn w:val="OPCCharBase"/>
    <w:qFormat/>
    <w:rsid w:val="002110B5"/>
  </w:style>
  <w:style w:type="character" w:customStyle="1" w:styleId="CharAmPartText">
    <w:name w:val="CharAmPartText"/>
    <w:basedOn w:val="OPCCharBase"/>
    <w:qFormat/>
    <w:rsid w:val="002110B5"/>
  </w:style>
  <w:style w:type="character" w:customStyle="1" w:styleId="CharAmSchNo">
    <w:name w:val="CharAmSchNo"/>
    <w:basedOn w:val="OPCCharBase"/>
    <w:qFormat/>
    <w:rsid w:val="002110B5"/>
  </w:style>
  <w:style w:type="character" w:customStyle="1" w:styleId="CharAmSchText">
    <w:name w:val="CharAmSchText"/>
    <w:basedOn w:val="OPCCharBase"/>
    <w:qFormat/>
    <w:rsid w:val="002110B5"/>
  </w:style>
  <w:style w:type="character" w:customStyle="1" w:styleId="CharBoldItalic">
    <w:name w:val="CharBoldItalic"/>
    <w:basedOn w:val="OPCCharBase"/>
    <w:uiPriority w:val="1"/>
    <w:qFormat/>
    <w:rsid w:val="002110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2110B5"/>
  </w:style>
  <w:style w:type="character" w:customStyle="1" w:styleId="CharChapText">
    <w:name w:val="CharChapText"/>
    <w:basedOn w:val="OPCCharBase"/>
    <w:uiPriority w:val="1"/>
    <w:qFormat/>
    <w:rsid w:val="002110B5"/>
  </w:style>
  <w:style w:type="character" w:customStyle="1" w:styleId="CharDivNo">
    <w:name w:val="CharDivNo"/>
    <w:basedOn w:val="OPCCharBase"/>
    <w:uiPriority w:val="1"/>
    <w:qFormat/>
    <w:rsid w:val="002110B5"/>
  </w:style>
  <w:style w:type="character" w:customStyle="1" w:styleId="CharDivText">
    <w:name w:val="CharDivText"/>
    <w:basedOn w:val="OPCCharBase"/>
    <w:uiPriority w:val="1"/>
    <w:qFormat/>
    <w:rsid w:val="002110B5"/>
  </w:style>
  <w:style w:type="character" w:customStyle="1" w:styleId="CharItalic">
    <w:name w:val="CharItalic"/>
    <w:basedOn w:val="OPCCharBase"/>
    <w:uiPriority w:val="1"/>
    <w:qFormat/>
    <w:rsid w:val="002110B5"/>
    <w:rPr>
      <w:i/>
    </w:rPr>
  </w:style>
  <w:style w:type="character" w:customStyle="1" w:styleId="CharPartNo">
    <w:name w:val="CharPartNo"/>
    <w:basedOn w:val="OPCCharBase"/>
    <w:uiPriority w:val="1"/>
    <w:qFormat/>
    <w:rsid w:val="002110B5"/>
  </w:style>
  <w:style w:type="character" w:customStyle="1" w:styleId="CharPartText">
    <w:name w:val="CharPartText"/>
    <w:basedOn w:val="OPCCharBase"/>
    <w:uiPriority w:val="1"/>
    <w:qFormat/>
    <w:rsid w:val="002110B5"/>
  </w:style>
  <w:style w:type="character" w:customStyle="1" w:styleId="CharSectno">
    <w:name w:val="CharSectno"/>
    <w:basedOn w:val="OPCCharBase"/>
    <w:qFormat/>
    <w:rsid w:val="002110B5"/>
  </w:style>
  <w:style w:type="character" w:customStyle="1" w:styleId="CharSubdNo">
    <w:name w:val="CharSubdNo"/>
    <w:basedOn w:val="OPCCharBase"/>
    <w:uiPriority w:val="1"/>
    <w:qFormat/>
    <w:rsid w:val="002110B5"/>
  </w:style>
  <w:style w:type="character" w:customStyle="1" w:styleId="CharSubdText">
    <w:name w:val="CharSubdText"/>
    <w:basedOn w:val="OPCCharBase"/>
    <w:uiPriority w:val="1"/>
    <w:qFormat/>
    <w:rsid w:val="002110B5"/>
  </w:style>
  <w:style w:type="paragraph" w:customStyle="1" w:styleId="CTA--">
    <w:name w:val="CTA --"/>
    <w:basedOn w:val="OPCParaBase"/>
    <w:next w:val="Normal"/>
    <w:rsid w:val="002110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110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110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110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110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110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110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110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110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110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110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110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110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110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110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110B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110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110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110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110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110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110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110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110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110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110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110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110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110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110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110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110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110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110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110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110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110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110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110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110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110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110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110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110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110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110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110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110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110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110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110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110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110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110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110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110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110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110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110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110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110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110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110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110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110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110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110B5"/>
    <w:rPr>
      <w:sz w:val="16"/>
    </w:rPr>
  </w:style>
  <w:style w:type="table" w:customStyle="1" w:styleId="CFlag">
    <w:name w:val="CFlag"/>
    <w:basedOn w:val="TableNormal"/>
    <w:uiPriority w:val="99"/>
    <w:rsid w:val="002110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11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10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110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110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110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110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110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110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110B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110B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110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110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110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110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10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10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110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110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110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110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110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110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110B5"/>
  </w:style>
  <w:style w:type="character" w:customStyle="1" w:styleId="CharSubPartNoCASA">
    <w:name w:val="CharSubPartNo(CASA)"/>
    <w:basedOn w:val="OPCCharBase"/>
    <w:uiPriority w:val="1"/>
    <w:rsid w:val="002110B5"/>
  </w:style>
  <w:style w:type="paragraph" w:customStyle="1" w:styleId="ENoteTTIndentHeadingSub">
    <w:name w:val="ENoteTTIndentHeadingSub"/>
    <w:aliases w:val="enTTHis"/>
    <w:basedOn w:val="OPCParaBase"/>
    <w:rsid w:val="002110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110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110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110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110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110B5"/>
    <w:rPr>
      <w:sz w:val="22"/>
    </w:rPr>
  </w:style>
  <w:style w:type="paragraph" w:customStyle="1" w:styleId="SOTextNote">
    <w:name w:val="SO TextNote"/>
    <w:aliases w:val="sont"/>
    <w:basedOn w:val="SOText"/>
    <w:qFormat/>
    <w:rsid w:val="002110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110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110B5"/>
    <w:rPr>
      <w:sz w:val="22"/>
    </w:rPr>
  </w:style>
  <w:style w:type="paragraph" w:customStyle="1" w:styleId="FileName">
    <w:name w:val="FileName"/>
    <w:basedOn w:val="Normal"/>
    <w:rsid w:val="002110B5"/>
  </w:style>
  <w:style w:type="paragraph" w:customStyle="1" w:styleId="TableHeading">
    <w:name w:val="TableHeading"/>
    <w:aliases w:val="th"/>
    <w:basedOn w:val="OPCParaBase"/>
    <w:next w:val="Tabletext"/>
    <w:rsid w:val="002110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110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110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110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110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110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110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110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110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110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110B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10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10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11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0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110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110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110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110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110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110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110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110B5"/>
    <w:pPr>
      <w:ind w:left="240" w:hanging="240"/>
    </w:pPr>
  </w:style>
  <w:style w:type="paragraph" w:styleId="Index2">
    <w:name w:val="index 2"/>
    <w:basedOn w:val="Normal"/>
    <w:next w:val="Normal"/>
    <w:autoRedefine/>
    <w:rsid w:val="002110B5"/>
    <w:pPr>
      <w:ind w:left="480" w:hanging="240"/>
    </w:pPr>
  </w:style>
  <w:style w:type="paragraph" w:styleId="Index3">
    <w:name w:val="index 3"/>
    <w:basedOn w:val="Normal"/>
    <w:next w:val="Normal"/>
    <w:autoRedefine/>
    <w:rsid w:val="002110B5"/>
    <w:pPr>
      <w:ind w:left="720" w:hanging="240"/>
    </w:pPr>
  </w:style>
  <w:style w:type="paragraph" w:styleId="Index4">
    <w:name w:val="index 4"/>
    <w:basedOn w:val="Normal"/>
    <w:next w:val="Normal"/>
    <w:autoRedefine/>
    <w:rsid w:val="002110B5"/>
    <w:pPr>
      <w:ind w:left="960" w:hanging="240"/>
    </w:pPr>
  </w:style>
  <w:style w:type="paragraph" w:styleId="Index5">
    <w:name w:val="index 5"/>
    <w:basedOn w:val="Normal"/>
    <w:next w:val="Normal"/>
    <w:autoRedefine/>
    <w:rsid w:val="002110B5"/>
    <w:pPr>
      <w:ind w:left="1200" w:hanging="240"/>
    </w:pPr>
  </w:style>
  <w:style w:type="paragraph" w:styleId="Index6">
    <w:name w:val="index 6"/>
    <w:basedOn w:val="Normal"/>
    <w:next w:val="Normal"/>
    <w:autoRedefine/>
    <w:rsid w:val="002110B5"/>
    <w:pPr>
      <w:ind w:left="1440" w:hanging="240"/>
    </w:pPr>
  </w:style>
  <w:style w:type="paragraph" w:styleId="Index7">
    <w:name w:val="index 7"/>
    <w:basedOn w:val="Normal"/>
    <w:next w:val="Normal"/>
    <w:autoRedefine/>
    <w:rsid w:val="002110B5"/>
    <w:pPr>
      <w:ind w:left="1680" w:hanging="240"/>
    </w:pPr>
  </w:style>
  <w:style w:type="paragraph" w:styleId="Index8">
    <w:name w:val="index 8"/>
    <w:basedOn w:val="Normal"/>
    <w:next w:val="Normal"/>
    <w:autoRedefine/>
    <w:rsid w:val="002110B5"/>
    <w:pPr>
      <w:ind w:left="1920" w:hanging="240"/>
    </w:pPr>
  </w:style>
  <w:style w:type="paragraph" w:styleId="Index9">
    <w:name w:val="index 9"/>
    <w:basedOn w:val="Normal"/>
    <w:next w:val="Normal"/>
    <w:autoRedefine/>
    <w:rsid w:val="002110B5"/>
    <w:pPr>
      <w:ind w:left="2160" w:hanging="240"/>
    </w:pPr>
  </w:style>
  <w:style w:type="paragraph" w:styleId="NormalIndent">
    <w:name w:val="Normal Indent"/>
    <w:basedOn w:val="Normal"/>
    <w:rsid w:val="002110B5"/>
    <w:pPr>
      <w:ind w:left="720"/>
    </w:pPr>
  </w:style>
  <w:style w:type="paragraph" w:styleId="FootnoteText">
    <w:name w:val="footnote text"/>
    <w:basedOn w:val="Normal"/>
    <w:link w:val="FootnoteTextChar"/>
    <w:rsid w:val="002110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10B5"/>
  </w:style>
  <w:style w:type="paragraph" w:styleId="CommentText">
    <w:name w:val="annotation text"/>
    <w:basedOn w:val="Normal"/>
    <w:link w:val="CommentTextChar"/>
    <w:rsid w:val="002110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10B5"/>
  </w:style>
  <w:style w:type="paragraph" w:styleId="IndexHeading">
    <w:name w:val="index heading"/>
    <w:basedOn w:val="Normal"/>
    <w:next w:val="Index1"/>
    <w:rsid w:val="002110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110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110B5"/>
    <w:pPr>
      <w:ind w:left="480" w:hanging="480"/>
    </w:pPr>
  </w:style>
  <w:style w:type="paragraph" w:styleId="EnvelopeAddress">
    <w:name w:val="envelope address"/>
    <w:basedOn w:val="Normal"/>
    <w:rsid w:val="002110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110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110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110B5"/>
    <w:rPr>
      <w:sz w:val="16"/>
      <w:szCs w:val="16"/>
    </w:rPr>
  </w:style>
  <w:style w:type="character" w:styleId="PageNumber">
    <w:name w:val="page number"/>
    <w:basedOn w:val="DefaultParagraphFont"/>
    <w:rsid w:val="002110B5"/>
  </w:style>
  <w:style w:type="character" w:styleId="EndnoteReference">
    <w:name w:val="endnote reference"/>
    <w:basedOn w:val="DefaultParagraphFont"/>
    <w:rsid w:val="002110B5"/>
    <w:rPr>
      <w:vertAlign w:val="superscript"/>
    </w:rPr>
  </w:style>
  <w:style w:type="paragraph" w:styleId="EndnoteText">
    <w:name w:val="endnote text"/>
    <w:basedOn w:val="Normal"/>
    <w:link w:val="EndnoteTextChar"/>
    <w:rsid w:val="002110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110B5"/>
  </w:style>
  <w:style w:type="paragraph" w:styleId="TableofAuthorities">
    <w:name w:val="table of authorities"/>
    <w:basedOn w:val="Normal"/>
    <w:next w:val="Normal"/>
    <w:rsid w:val="002110B5"/>
    <w:pPr>
      <w:ind w:left="240" w:hanging="240"/>
    </w:pPr>
  </w:style>
  <w:style w:type="paragraph" w:styleId="MacroText">
    <w:name w:val="macro"/>
    <w:link w:val="MacroTextChar"/>
    <w:rsid w:val="002110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110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110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110B5"/>
    <w:pPr>
      <w:ind w:left="283" w:hanging="283"/>
    </w:pPr>
  </w:style>
  <w:style w:type="paragraph" w:styleId="ListBullet">
    <w:name w:val="List Bullet"/>
    <w:basedOn w:val="Normal"/>
    <w:autoRedefine/>
    <w:rsid w:val="002110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110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110B5"/>
    <w:pPr>
      <w:ind w:left="566" w:hanging="283"/>
    </w:pPr>
  </w:style>
  <w:style w:type="paragraph" w:styleId="List3">
    <w:name w:val="List 3"/>
    <w:basedOn w:val="Normal"/>
    <w:rsid w:val="002110B5"/>
    <w:pPr>
      <w:ind w:left="849" w:hanging="283"/>
    </w:pPr>
  </w:style>
  <w:style w:type="paragraph" w:styleId="List4">
    <w:name w:val="List 4"/>
    <w:basedOn w:val="Normal"/>
    <w:rsid w:val="002110B5"/>
    <w:pPr>
      <w:ind w:left="1132" w:hanging="283"/>
    </w:pPr>
  </w:style>
  <w:style w:type="paragraph" w:styleId="List5">
    <w:name w:val="List 5"/>
    <w:basedOn w:val="Normal"/>
    <w:rsid w:val="002110B5"/>
    <w:pPr>
      <w:ind w:left="1415" w:hanging="283"/>
    </w:pPr>
  </w:style>
  <w:style w:type="paragraph" w:styleId="ListBullet2">
    <w:name w:val="List Bullet 2"/>
    <w:basedOn w:val="Normal"/>
    <w:autoRedefine/>
    <w:rsid w:val="002110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110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110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110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110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110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110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110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110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110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110B5"/>
    <w:pPr>
      <w:ind w:left="4252"/>
    </w:pPr>
  </w:style>
  <w:style w:type="character" w:customStyle="1" w:styleId="ClosingChar">
    <w:name w:val="Closing Char"/>
    <w:basedOn w:val="DefaultParagraphFont"/>
    <w:link w:val="Closing"/>
    <w:rsid w:val="002110B5"/>
    <w:rPr>
      <w:sz w:val="22"/>
    </w:rPr>
  </w:style>
  <w:style w:type="paragraph" w:styleId="Signature">
    <w:name w:val="Signature"/>
    <w:basedOn w:val="Normal"/>
    <w:link w:val="SignatureChar"/>
    <w:rsid w:val="002110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110B5"/>
    <w:rPr>
      <w:sz w:val="22"/>
    </w:rPr>
  </w:style>
  <w:style w:type="paragraph" w:styleId="BodyText">
    <w:name w:val="Body Text"/>
    <w:basedOn w:val="Normal"/>
    <w:link w:val="BodyTextChar"/>
    <w:rsid w:val="002110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10B5"/>
    <w:rPr>
      <w:sz w:val="22"/>
    </w:rPr>
  </w:style>
  <w:style w:type="paragraph" w:styleId="BodyTextIndent">
    <w:name w:val="Body Text Indent"/>
    <w:basedOn w:val="Normal"/>
    <w:link w:val="BodyTextIndentChar"/>
    <w:rsid w:val="002110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0B5"/>
    <w:rPr>
      <w:sz w:val="22"/>
    </w:rPr>
  </w:style>
  <w:style w:type="paragraph" w:styleId="ListContinue">
    <w:name w:val="List Continue"/>
    <w:basedOn w:val="Normal"/>
    <w:rsid w:val="002110B5"/>
    <w:pPr>
      <w:spacing w:after="120"/>
      <w:ind w:left="283"/>
    </w:pPr>
  </w:style>
  <w:style w:type="paragraph" w:styleId="ListContinue2">
    <w:name w:val="List Continue 2"/>
    <w:basedOn w:val="Normal"/>
    <w:rsid w:val="002110B5"/>
    <w:pPr>
      <w:spacing w:after="120"/>
      <w:ind w:left="566"/>
    </w:pPr>
  </w:style>
  <w:style w:type="paragraph" w:styleId="ListContinue3">
    <w:name w:val="List Continue 3"/>
    <w:basedOn w:val="Normal"/>
    <w:rsid w:val="002110B5"/>
    <w:pPr>
      <w:spacing w:after="120"/>
      <w:ind w:left="849"/>
    </w:pPr>
  </w:style>
  <w:style w:type="paragraph" w:styleId="ListContinue4">
    <w:name w:val="List Continue 4"/>
    <w:basedOn w:val="Normal"/>
    <w:rsid w:val="002110B5"/>
    <w:pPr>
      <w:spacing w:after="120"/>
      <w:ind w:left="1132"/>
    </w:pPr>
  </w:style>
  <w:style w:type="paragraph" w:styleId="ListContinue5">
    <w:name w:val="List Continue 5"/>
    <w:basedOn w:val="Normal"/>
    <w:rsid w:val="002110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11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110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110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110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110B5"/>
  </w:style>
  <w:style w:type="character" w:customStyle="1" w:styleId="SalutationChar">
    <w:name w:val="Salutation Char"/>
    <w:basedOn w:val="DefaultParagraphFont"/>
    <w:link w:val="Salutation"/>
    <w:rsid w:val="002110B5"/>
    <w:rPr>
      <w:sz w:val="22"/>
    </w:rPr>
  </w:style>
  <w:style w:type="paragraph" w:styleId="Date">
    <w:name w:val="Date"/>
    <w:basedOn w:val="Normal"/>
    <w:next w:val="Normal"/>
    <w:link w:val="DateChar"/>
    <w:rsid w:val="002110B5"/>
  </w:style>
  <w:style w:type="character" w:customStyle="1" w:styleId="DateChar">
    <w:name w:val="Date Char"/>
    <w:basedOn w:val="DefaultParagraphFont"/>
    <w:link w:val="Date"/>
    <w:rsid w:val="002110B5"/>
    <w:rPr>
      <w:sz w:val="22"/>
    </w:rPr>
  </w:style>
  <w:style w:type="paragraph" w:styleId="BodyTextFirstIndent">
    <w:name w:val="Body Text First Indent"/>
    <w:basedOn w:val="BodyText"/>
    <w:link w:val="BodyTextFirstIndentChar"/>
    <w:rsid w:val="002110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110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110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0B5"/>
    <w:rPr>
      <w:sz w:val="22"/>
    </w:rPr>
  </w:style>
  <w:style w:type="paragraph" w:styleId="BodyText2">
    <w:name w:val="Body Text 2"/>
    <w:basedOn w:val="Normal"/>
    <w:link w:val="BodyText2Char"/>
    <w:rsid w:val="002110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0B5"/>
    <w:rPr>
      <w:sz w:val="22"/>
    </w:rPr>
  </w:style>
  <w:style w:type="paragraph" w:styleId="BodyText3">
    <w:name w:val="Body Text 3"/>
    <w:basedOn w:val="Normal"/>
    <w:link w:val="BodyText3Char"/>
    <w:rsid w:val="002110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0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110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0B5"/>
    <w:rPr>
      <w:sz w:val="22"/>
    </w:rPr>
  </w:style>
  <w:style w:type="paragraph" w:styleId="BodyTextIndent3">
    <w:name w:val="Body Text Indent 3"/>
    <w:basedOn w:val="Normal"/>
    <w:link w:val="BodyTextIndent3Char"/>
    <w:rsid w:val="002110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0B5"/>
    <w:rPr>
      <w:sz w:val="16"/>
      <w:szCs w:val="16"/>
    </w:rPr>
  </w:style>
  <w:style w:type="paragraph" w:styleId="BlockText">
    <w:name w:val="Block Text"/>
    <w:basedOn w:val="Normal"/>
    <w:rsid w:val="002110B5"/>
    <w:pPr>
      <w:spacing w:after="120"/>
      <w:ind w:left="1440" w:right="1440"/>
    </w:pPr>
  </w:style>
  <w:style w:type="character" w:styleId="Hyperlink">
    <w:name w:val="Hyperlink"/>
    <w:basedOn w:val="DefaultParagraphFont"/>
    <w:rsid w:val="002110B5"/>
    <w:rPr>
      <w:color w:val="0000FF"/>
      <w:u w:val="single"/>
    </w:rPr>
  </w:style>
  <w:style w:type="character" w:styleId="FollowedHyperlink">
    <w:name w:val="FollowedHyperlink"/>
    <w:basedOn w:val="DefaultParagraphFont"/>
    <w:rsid w:val="002110B5"/>
    <w:rPr>
      <w:color w:val="800080"/>
      <w:u w:val="single"/>
    </w:rPr>
  </w:style>
  <w:style w:type="character" w:styleId="Strong">
    <w:name w:val="Strong"/>
    <w:basedOn w:val="DefaultParagraphFont"/>
    <w:qFormat/>
    <w:rsid w:val="002110B5"/>
    <w:rPr>
      <w:b/>
      <w:bCs/>
    </w:rPr>
  </w:style>
  <w:style w:type="character" w:styleId="Emphasis">
    <w:name w:val="Emphasis"/>
    <w:basedOn w:val="DefaultParagraphFont"/>
    <w:qFormat/>
    <w:rsid w:val="002110B5"/>
    <w:rPr>
      <w:i/>
      <w:iCs/>
    </w:rPr>
  </w:style>
  <w:style w:type="paragraph" w:styleId="DocumentMap">
    <w:name w:val="Document Map"/>
    <w:basedOn w:val="Normal"/>
    <w:link w:val="DocumentMapChar"/>
    <w:rsid w:val="002110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110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110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110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110B5"/>
  </w:style>
  <w:style w:type="character" w:customStyle="1" w:styleId="E-mailSignatureChar">
    <w:name w:val="E-mail Signature Char"/>
    <w:basedOn w:val="DefaultParagraphFont"/>
    <w:link w:val="E-mailSignature"/>
    <w:rsid w:val="002110B5"/>
    <w:rPr>
      <w:sz w:val="22"/>
    </w:rPr>
  </w:style>
  <w:style w:type="paragraph" w:styleId="NormalWeb">
    <w:name w:val="Normal (Web)"/>
    <w:basedOn w:val="Normal"/>
    <w:rsid w:val="002110B5"/>
  </w:style>
  <w:style w:type="character" w:styleId="HTMLAcronym">
    <w:name w:val="HTML Acronym"/>
    <w:basedOn w:val="DefaultParagraphFont"/>
    <w:rsid w:val="002110B5"/>
  </w:style>
  <w:style w:type="paragraph" w:styleId="HTMLAddress">
    <w:name w:val="HTML Address"/>
    <w:basedOn w:val="Normal"/>
    <w:link w:val="HTMLAddressChar"/>
    <w:rsid w:val="002110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0B5"/>
    <w:rPr>
      <w:i/>
      <w:iCs/>
      <w:sz w:val="22"/>
    </w:rPr>
  </w:style>
  <w:style w:type="character" w:styleId="HTMLCite">
    <w:name w:val="HTML Cite"/>
    <w:basedOn w:val="DefaultParagraphFont"/>
    <w:rsid w:val="002110B5"/>
    <w:rPr>
      <w:i/>
      <w:iCs/>
    </w:rPr>
  </w:style>
  <w:style w:type="character" w:styleId="HTMLCode">
    <w:name w:val="HTML Code"/>
    <w:basedOn w:val="DefaultParagraphFont"/>
    <w:rsid w:val="002110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110B5"/>
    <w:rPr>
      <w:i/>
      <w:iCs/>
    </w:rPr>
  </w:style>
  <w:style w:type="character" w:styleId="HTMLKeyboard">
    <w:name w:val="HTML Keyboard"/>
    <w:basedOn w:val="DefaultParagraphFont"/>
    <w:rsid w:val="002110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110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110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2110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110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110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1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0B5"/>
    <w:rPr>
      <w:b/>
      <w:bCs/>
    </w:rPr>
  </w:style>
  <w:style w:type="numbering" w:styleId="1ai">
    <w:name w:val="Outline List 1"/>
    <w:basedOn w:val="NoList"/>
    <w:rsid w:val="002110B5"/>
    <w:pPr>
      <w:numPr>
        <w:numId w:val="14"/>
      </w:numPr>
    </w:pPr>
  </w:style>
  <w:style w:type="numbering" w:styleId="111111">
    <w:name w:val="Outline List 2"/>
    <w:basedOn w:val="NoList"/>
    <w:rsid w:val="002110B5"/>
    <w:pPr>
      <w:numPr>
        <w:numId w:val="15"/>
      </w:numPr>
    </w:pPr>
  </w:style>
  <w:style w:type="numbering" w:styleId="ArticleSection">
    <w:name w:val="Outline List 3"/>
    <w:basedOn w:val="NoList"/>
    <w:rsid w:val="002110B5"/>
    <w:pPr>
      <w:numPr>
        <w:numId w:val="17"/>
      </w:numPr>
    </w:pPr>
  </w:style>
  <w:style w:type="table" w:styleId="TableSimple1">
    <w:name w:val="Table Simple 1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110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110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110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110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110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110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110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110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110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110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110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110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110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110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110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110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110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110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110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110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110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110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10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110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110B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110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110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110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110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110B5"/>
  </w:style>
  <w:style w:type="character" w:customStyle="1" w:styleId="legsubtitle1">
    <w:name w:val="legsubtitle1"/>
    <w:basedOn w:val="DefaultParagraphFont"/>
    <w:rsid w:val="000E1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10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0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0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0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0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10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10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10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10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10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110B5"/>
  </w:style>
  <w:style w:type="paragraph" w:customStyle="1" w:styleId="OPCParaBase">
    <w:name w:val="OPCParaBase"/>
    <w:qFormat/>
    <w:rsid w:val="002110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110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110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110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110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110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110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110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110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110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110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110B5"/>
  </w:style>
  <w:style w:type="paragraph" w:customStyle="1" w:styleId="Blocks">
    <w:name w:val="Blocks"/>
    <w:aliases w:val="bb"/>
    <w:basedOn w:val="OPCParaBase"/>
    <w:qFormat/>
    <w:rsid w:val="002110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110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110B5"/>
    <w:rPr>
      <w:i/>
    </w:rPr>
  </w:style>
  <w:style w:type="paragraph" w:customStyle="1" w:styleId="BoxList">
    <w:name w:val="BoxList"/>
    <w:aliases w:val="bl"/>
    <w:basedOn w:val="BoxText"/>
    <w:qFormat/>
    <w:rsid w:val="002110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110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110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110B5"/>
    <w:pPr>
      <w:ind w:left="1985" w:hanging="851"/>
    </w:pPr>
  </w:style>
  <w:style w:type="character" w:customStyle="1" w:styleId="CharAmPartNo">
    <w:name w:val="CharAmPartNo"/>
    <w:basedOn w:val="OPCCharBase"/>
    <w:qFormat/>
    <w:rsid w:val="002110B5"/>
  </w:style>
  <w:style w:type="character" w:customStyle="1" w:styleId="CharAmPartText">
    <w:name w:val="CharAmPartText"/>
    <w:basedOn w:val="OPCCharBase"/>
    <w:qFormat/>
    <w:rsid w:val="002110B5"/>
  </w:style>
  <w:style w:type="character" w:customStyle="1" w:styleId="CharAmSchNo">
    <w:name w:val="CharAmSchNo"/>
    <w:basedOn w:val="OPCCharBase"/>
    <w:qFormat/>
    <w:rsid w:val="002110B5"/>
  </w:style>
  <w:style w:type="character" w:customStyle="1" w:styleId="CharAmSchText">
    <w:name w:val="CharAmSchText"/>
    <w:basedOn w:val="OPCCharBase"/>
    <w:qFormat/>
    <w:rsid w:val="002110B5"/>
  </w:style>
  <w:style w:type="character" w:customStyle="1" w:styleId="CharBoldItalic">
    <w:name w:val="CharBoldItalic"/>
    <w:basedOn w:val="OPCCharBase"/>
    <w:uiPriority w:val="1"/>
    <w:qFormat/>
    <w:rsid w:val="002110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2110B5"/>
  </w:style>
  <w:style w:type="character" w:customStyle="1" w:styleId="CharChapText">
    <w:name w:val="CharChapText"/>
    <w:basedOn w:val="OPCCharBase"/>
    <w:uiPriority w:val="1"/>
    <w:qFormat/>
    <w:rsid w:val="002110B5"/>
  </w:style>
  <w:style w:type="character" w:customStyle="1" w:styleId="CharDivNo">
    <w:name w:val="CharDivNo"/>
    <w:basedOn w:val="OPCCharBase"/>
    <w:uiPriority w:val="1"/>
    <w:qFormat/>
    <w:rsid w:val="002110B5"/>
  </w:style>
  <w:style w:type="character" w:customStyle="1" w:styleId="CharDivText">
    <w:name w:val="CharDivText"/>
    <w:basedOn w:val="OPCCharBase"/>
    <w:uiPriority w:val="1"/>
    <w:qFormat/>
    <w:rsid w:val="002110B5"/>
  </w:style>
  <w:style w:type="character" w:customStyle="1" w:styleId="CharItalic">
    <w:name w:val="CharItalic"/>
    <w:basedOn w:val="OPCCharBase"/>
    <w:uiPriority w:val="1"/>
    <w:qFormat/>
    <w:rsid w:val="002110B5"/>
    <w:rPr>
      <w:i/>
    </w:rPr>
  </w:style>
  <w:style w:type="character" w:customStyle="1" w:styleId="CharPartNo">
    <w:name w:val="CharPartNo"/>
    <w:basedOn w:val="OPCCharBase"/>
    <w:uiPriority w:val="1"/>
    <w:qFormat/>
    <w:rsid w:val="002110B5"/>
  </w:style>
  <w:style w:type="character" w:customStyle="1" w:styleId="CharPartText">
    <w:name w:val="CharPartText"/>
    <w:basedOn w:val="OPCCharBase"/>
    <w:uiPriority w:val="1"/>
    <w:qFormat/>
    <w:rsid w:val="002110B5"/>
  </w:style>
  <w:style w:type="character" w:customStyle="1" w:styleId="CharSectno">
    <w:name w:val="CharSectno"/>
    <w:basedOn w:val="OPCCharBase"/>
    <w:qFormat/>
    <w:rsid w:val="002110B5"/>
  </w:style>
  <w:style w:type="character" w:customStyle="1" w:styleId="CharSubdNo">
    <w:name w:val="CharSubdNo"/>
    <w:basedOn w:val="OPCCharBase"/>
    <w:uiPriority w:val="1"/>
    <w:qFormat/>
    <w:rsid w:val="002110B5"/>
  </w:style>
  <w:style w:type="character" w:customStyle="1" w:styleId="CharSubdText">
    <w:name w:val="CharSubdText"/>
    <w:basedOn w:val="OPCCharBase"/>
    <w:uiPriority w:val="1"/>
    <w:qFormat/>
    <w:rsid w:val="002110B5"/>
  </w:style>
  <w:style w:type="paragraph" w:customStyle="1" w:styleId="CTA--">
    <w:name w:val="CTA --"/>
    <w:basedOn w:val="OPCParaBase"/>
    <w:next w:val="Normal"/>
    <w:rsid w:val="002110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110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110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110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110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110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110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110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110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110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110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110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110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110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110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110B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110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110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110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110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110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110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110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110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110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110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110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110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110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110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110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110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110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110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110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110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110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110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110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110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110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110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110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110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110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110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110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110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110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110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110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110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110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110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110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110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110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110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110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110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110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110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110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110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110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110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110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110B5"/>
    <w:rPr>
      <w:sz w:val="16"/>
    </w:rPr>
  </w:style>
  <w:style w:type="table" w:customStyle="1" w:styleId="CFlag">
    <w:name w:val="CFlag"/>
    <w:basedOn w:val="TableNormal"/>
    <w:uiPriority w:val="99"/>
    <w:rsid w:val="002110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11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10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110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110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110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110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110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110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110B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110B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110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110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110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110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10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10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110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110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110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110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110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110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110B5"/>
  </w:style>
  <w:style w:type="character" w:customStyle="1" w:styleId="CharSubPartNoCASA">
    <w:name w:val="CharSubPartNo(CASA)"/>
    <w:basedOn w:val="OPCCharBase"/>
    <w:uiPriority w:val="1"/>
    <w:rsid w:val="002110B5"/>
  </w:style>
  <w:style w:type="paragraph" w:customStyle="1" w:styleId="ENoteTTIndentHeadingSub">
    <w:name w:val="ENoteTTIndentHeadingSub"/>
    <w:aliases w:val="enTTHis"/>
    <w:basedOn w:val="OPCParaBase"/>
    <w:rsid w:val="002110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110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110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110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110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110B5"/>
    <w:rPr>
      <w:sz w:val="22"/>
    </w:rPr>
  </w:style>
  <w:style w:type="paragraph" w:customStyle="1" w:styleId="SOTextNote">
    <w:name w:val="SO TextNote"/>
    <w:aliases w:val="sont"/>
    <w:basedOn w:val="SOText"/>
    <w:qFormat/>
    <w:rsid w:val="002110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110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110B5"/>
    <w:rPr>
      <w:sz w:val="22"/>
    </w:rPr>
  </w:style>
  <w:style w:type="paragraph" w:customStyle="1" w:styleId="FileName">
    <w:name w:val="FileName"/>
    <w:basedOn w:val="Normal"/>
    <w:rsid w:val="002110B5"/>
  </w:style>
  <w:style w:type="paragraph" w:customStyle="1" w:styleId="TableHeading">
    <w:name w:val="TableHeading"/>
    <w:aliases w:val="th"/>
    <w:basedOn w:val="OPCParaBase"/>
    <w:next w:val="Tabletext"/>
    <w:rsid w:val="002110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110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110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110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110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110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110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110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110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11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110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110B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10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10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11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0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110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110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110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110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110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110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110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110B5"/>
    <w:pPr>
      <w:ind w:left="240" w:hanging="240"/>
    </w:pPr>
  </w:style>
  <w:style w:type="paragraph" w:styleId="Index2">
    <w:name w:val="index 2"/>
    <w:basedOn w:val="Normal"/>
    <w:next w:val="Normal"/>
    <w:autoRedefine/>
    <w:rsid w:val="002110B5"/>
    <w:pPr>
      <w:ind w:left="480" w:hanging="240"/>
    </w:pPr>
  </w:style>
  <w:style w:type="paragraph" w:styleId="Index3">
    <w:name w:val="index 3"/>
    <w:basedOn w:val="Normal"/>
    <w:next w:val="Normal"/>
    <w:autoRedefine/>
    <w:rsid w:val="002110B5"/>
    <w:pPr>
      <w:ind w:left="720" w:hanging="240"/>
    </w:pPr>
  </w:style>
  <w:style w:type="paragraph" w:styleId="Index4">
    <w:name w:val="index 4"/>
    <w:basedOn w:val="Normal"/>
    <w:next w:val="Normal"/>
    <w:autoRedefine/>
    <w:rsid w:val="002110B5"/>
    <w:pPr>
      <w:ind w:left="960" w:hanging="240"/>
    </w:pPr>
  </w:style>
  <w:style w:type="paragraph" w:styleId="Index5">
    <w:name w:val="index 5"/>
    <w:basedOn w:val="Normal"/>
    <w:next w:val="Normal"/>
    <w:autoRedefine/>
    <w:rsid w:val="002110B5"/>
    <w:pPr>
      <w:ind w:left="1200" w:hanging="240"/>
    </w:pPr>
  </w:style>
  <w:style w:type="paragraph" w:styleId="Index6">
    <w:name w:val="index 6"/>
    <w:basedOn w:val="Normal"/>
    <w:next w:val="Normal"/>
    <w:autoRedefine/>
    <w:rsid w:val="002110B5"/>
    <w:pPr>
      <w:ind w:left="1440" w:hanging="240"/>
    </w:pPr>
  </w:style>
  <w:style w:type="paragraph" w:styleId="Index7">
    <w:name w:val="index 7"/>
    <w:basedOn w:val="Normal"/>
    <w:next w:val="Normal"/>
    <w:autoRedefine/>
    <w:rsid w:val="002110B5"/>
    <w:pPr>
      <w:ind w:left="1680" w:hanging="240"/>
    </w:pPr>
  </w:style>
  <w:style w:type="paragraph" w:styleId="Index8">
    <w:name w:val="index 8"/>
    <w:basedOn w:val="Normal"/>
    <w:next w:val="Normal"/>
    <w:autoRedefine/>
    <w:rsid w:val="002110B5"/>
    <w:pPr>
      <w:ind w:left="1920" w:hanging="240"/>
    </w:pPr>
  </w:style>
  <w:style w:type="paragraph" w:styleId="Index9">
    <w:name w:val="index 9"/>
    <w:basedOn w:val="Normal"/>
    <w:next w:val="Normal"/>
    <w:autoRedefine/>
    <w:rsid w:val="002110B5"/>
    <w:pPr>
      <w:ind w:left="2160" w:hanging="240"/>
    </w:pPr>
  </w:style>
  <w:style w:type="paragraph" w:styleId="NormalIndent">
    <w:name w:val="Normal Indent"/>
    <w:basedOn w:val="Normal"/>
    <w:rsid w:val="002110B5"/>
    <w:pPr>
      <w:ind w:left="720"/>
    </w:pPr>
  </w:style>
  <w:style w:type="paragraph" w:styleId="FootnoteText">
    <w:name w:val="footnote text"/>
    <w:basedOn w:val="Normal"/>
    <w:link w:val="FootnoteTextChar"/>
    <w:rsid w:val="002110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10B5"/>
  </w:style>
  <w:style w:type="paragraph" w:styleId="CommentText">
    <w:name w:val="annotation text"/>
    <w:basedOn w:val="Normal"/>
    <w:link w:val="CommentTextChar"/>
    <w:rsid w:val="002110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10B5"/>
  </w:style>
  <w:style w:type="paragraph" w:styleId="IndexHeading">
    <w:name w:val="index heading"/>
    <w:basedOn w:val="Normal"/>
    <w:next w:val="Index1"/>
    <w:rsid w:val="002110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110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110B5"/>
    <w:pPr>
      <w:ind w:left="480" w:hanging="480"/>
    </w:pPr>
  </w:style>
  <w:style w:type="paragraph" w:styleId="EnvelopeAddress">
    <w:name w:val="envelope address"/>
    <w:basedOn w:val="Normal"/>
    <w:rsid w:val="002110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110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110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110B5"/>
    <w:rPr>
      <w:sz w:val="16"/>
      <w:szCs w:val="16"/>
    </w:rPr>
  </w:style>
  <w:style w:type="character" w:styleId="PageNumber">
    <w:name w:val="page number"/>
    <w:basedOn w:val="DefaultParagraphFont"/>
    <w:rsid w:val="002110B5"/>
  </w:style>
  <w:style w:type="character" w:styleId="EndnoteReference">
    <w:name w:val="endnote reference"/>
    <w:basedOn w:val="DefaultParagraphFont"/>
    <w:rsid w:val="002110B5"/>
    <w:rPr>
      <w:vertAlign w:val="superscript"/>
    </w:rPr>
  </w:style>
  <w:style w:type="paragraph" w:styleId="EndnoteText">
    <w:name w:val="endnote text"/>
    <w:basedOn w:val="Normal"/>
    <w:link w:val="EndnoteTextChar"/>
    <w:rsid w:val="002110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110B5"/>
  </w:style>
  <w:style w:type="paragraph" w:styleId="TableofAuthorities">
    <w:name w:val="table of authorities"/>
    <w:basedOn w:val="Normal"/>
    <w:next w:val="Normal"/>
    <w:rsid w:val="002110B5"/>
    <w:pPr>
      <w:ind w:left="240" w:hanging="240"/>
    </w:pPr>
  </w:style>
  <w:style w:type="paragraph" w:styleId="MacroText">
    <w:name w:val="macro"/>
    <w:link w:val="MacroTextChar"/>
    <w:rsid w:val="002110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110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110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110B5"/>
    <w:pPr>
      <w:ind w:left="283" w:hanging="283"/>
    </w:pPr>
  </w:style>
  <w:style w:type="paragraph" w:styleId="ListBullet">
    <w:name w:val="List Bullet"/>
    <w:basedOn w:val="Normal"/>
    <w:autoRedefine/>
    <w:rsid w:val="002110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110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110B5"/>
    <w:pPr>
      <w:ind w:left="566" w:hanging="283"/>
    </w:pPr>
  </w:style>
  <w:style w:type="paragraph" w:styleId="List3">
    <w:name w:val="List 3"/>
    <w:basedOn w:val="Normal"/>
    <w:rsid w:val="002110B5"/>
    <w:pPr>
      <w:ind w:left="849" w:hanging="283"/>
    </w:pPr>
  </w:style>
  <w:style w:type="paragraph" w:styleId="List4">
    <w:name w:val="List 4"/>
    <w:basedOn w:val="Normal"/>
    <w:rsid w:val="002110B5"/>
    <w:pPr>
      <w:ind w:left="1132" w:hanging="283"/>
    </w:pPr>
  </w:style>
  <w:style w:type="paragraph" w:styleId="List5">
    <w:name w:val="List 5"/>
    <w:basedOn w:val="Normal"/>
    <w:rsid w:val="002110B5"/>
    <w:pPr>
      <w:ind w:left="1415" w:hanging="283"/>
    </w:pPr>
  </w:style>
  <w:style w:type="paragraph" w:styleId="ListBullet2">
    <w:name w:val="List Bullet 2"/>
    <w:basedOn w:val="Normal"/>
    <w:autoRedefine/>
    <w:rsid w:val="002110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110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110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110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110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110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110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110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110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110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110B5"/>
    <w:pPr>
      <w:ind w:left="4252"/>
    </w:pPr>
  </w:style>
  <w:style w:type="character" w:customStyle="1" w:styleId="ClosingChar">
    <w:name w:val="Closing Char"/>
    <w:basedOn w:val="DefaultParagraphFont"/>
    <w:link w:val="Closing"/>
    <w:rsid w:val="002110B5"/>
    <w:rPr>
      <w:sz w:val="22"/>
    </w:rPr>
  </w:style>
  <w:style w:type="paragraph" w:styleId="Signature">
    <w:name w:val="Signature"/>
    <w:basedOn w:val="Normal"/>
    <w:link w:val="SignatureChar"/>
    <w:rsid w:val="002110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110B5"/>
    <w:rPr>
      <w:sz w:val="22"/>
    </w:rPr>
  </w:style>
  <w:style w:type="paragraph" w:styleId="BodyText">
    <w:name w:val="Body Text"/>
    <w:basedOn w:val="Normal"/>
    <w:link w:val="BodyTextChar"/>
    <w:rsid w:val="002110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10B5"/>
    <w:rPr>
      <w:sz w:val="22"/>
    </w:rPr>
  </w:style>
  <w:style w:type="paragraph" w:styleId="BodyTextIndent">
    <w:name w:val="Body Text Indent"/>
    <w:basedOn w:val="Normal"/>
    <w:link w:val="BodyTextIndentChar"/>
    <w:rsid w:val="002110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0B5"/>
    <w:rPr>
      <w:sz w:val="22"/>
    </w:rPr>
  </w:style>
  <w:style w:type="paragraph" w:styleId="ListContinue">
    <w:name w:val="List Continue"/>
    <w:basedOn w:val="Normal"/>
    <w:rsid w:val="002110B5"/>
    <w:pPr>
      <w:spacing w:after="120"/>
      <w:ind w:left="283"/>
    </w:pPr>
  </w:style>
  <w:style w:type="paragraph" w:styleId="ListContinue2">
    <w:name w:val="List Continue 2"/>
    <w:basedOn w:val="Normal"/>
    <w:rsid w:val="002110B5"/>
    <w:pPr>
      <w:spacing w:after="120"/>
      <w:ind w:left="566"/>
    </w:pPr>
  </w:style>
  <w:style w:type="paragraph" w:styleId="ListContinue3">
    <w:name w:val="List Continue 3"/>
    <w:basedOn w:val="Normal"/>
    <w:rsid w:val="002110B5"/>
    <w:pPr>
      <w:spacing w:after="120"/>
      <w:ind w:left="849"/>
    </w:pPr>
  </w:style>
  <w:style w:type="paragraph" w:styleId="ListContinue4">
    <w:name w:val="List Continue 4"/>
    <w:basedOn w:val="Normal"/>
    <w:rsid w:val="002110B5"/>
    <w:pPr>
      <w:spacing w:after="120"/>
      <w:ind w:left="1132"/>
    </w:pPr>
  </w:style>
  <w:style w:type="paragraph" w:styleId="ListContinue5">
    <w:name w:val="List Continue 5"/>
    <w:basedOn w:val="Normal"/>
    <w:rsid w:val="002110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11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110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110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110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110B5"/>
  </w:style>
  <w:style w:type="character" w:customStyle="1" w:styleId="SalutationChar">
    <w:name w:val="Salutation Char"/>
    <w:basedOn w:val="DefaultParagraphFont"/>
    <w:link w:val="Salutation"/>
    <w:rsid w:val="002110B5"/>
    <w:rPr>
      <w:sz w:val="22"/>
    </w:rPr>
  </w:style>
  <w:style w:type="paragraph" w:styleId="Date">
    <w:name w:val="Date"/>
    <w:basedOn w:val="Normal"/>
    <w:next w:val="Normal"/>
    <w:link w:val="DateChar"/>
    <w:rsid w:val="002110B5"/>
  </w:style>
  <w:style w:type="character" w:customStyle="1" w:styleId="DateChar">
    <w:name w:val="Date Char"/>
    <w:basedOn w:val="DefaultParagraphFont"/>
    <w:link w:val="Date"/>
    <w:rsid w:val="002110B5"/>
    <w:rPr>
      <w:sz w:val="22"/>
    </w:rPr>
  </w:style>
  <w:style w:type="paragraph" w:styleId="BodyTextFirstIndent">
    <w:name w:val="Body Text First Indent"/>
    <w:basedOn w:val="BodyText"/>
    <w:link w:val="BodyTextFirstIndentChar"/>
    <w:rsid w:val="002110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110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110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0B5"/>
    <w:rPr>
      <w:sz w:val="22"/>
    </w:rPr>
  </w:style>
  <w:style w:type="paragraph" w:styleId="BodyText2">
    <w:name w:val="Body Text 2"/>
    <w:basedOn w:val="Normal"/>
    <w:link w:val="BodyText2Char"/>
    <w:rsid w:val="002110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0B5"/>
    <w:rPr>
      <w:sz w:val="22"/>
    </w:rPr>
  </w:style>
  <w:style w:type="paragraph" w:styleId="BodyText3">
    <w:name w:val="Body Text 3"/>
    <w:basedOn w:val="Normal"/>
    <w:link w:val="BodyText3Char"/>
    <w:rsid w:val="002110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0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110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0B5"/>
    <w:rPr>
      <w:sz w:val="22"/>
    </w:rPr>
  </w:style>
  <w:style w:type="paragraph" w:styleId="BodyTextIndent3">
    <w:name w:val="Body Text Indent 3"/>
    <w:basedOn w:val="Normal"/>
    <w:link w:val="BodyTextIndent3Char"/>
    <w:rsid w:val="002110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0B5"/>
    <w:rPr>
      <w:sz w:val="16"/>
      <w:szCs w:val="16"/>
    </w:rPr>
  </w:style>
  <w:style w:type="paragraph" w:styleId="BlockText">
    <w:name w:val="Block Text"/>
    <w:basedOn w:val="Normal"/>
    <w:rsid w:val="002110B5"/>
    <w:pPr>
      <w:spacing w:after="120"/>
      <w:ind w:left="1440" w:right="1440"/>
    </w:pPr>
  </w:style>
  <w:style w:type="character" w:styleId="Hyperlink">
    <w:name w:val="Hyperlink"/>
    <w:basedOn w:val="DefaultParagraphFont"/>
    <w:rsid w:val="002110B5"/>
    <w:rPr>
      <w:color w:val="0000FF"/>
      <w:u w:val="single"/>
    </w:rPr>
  </w:style>
  <w:style w:type="character" w:styleId="FollowedHyperlink">
    <w:name w:val="FollowedHyperlink"/>
    <w:basedOn w:val="DefaultParagraphFont"/>
    <w:rsid w:val="002110B5"/>
    <w:rPr>
      <w:color w:val="800080"/>
      <w:u w:val="single"/>
    </w:rPr>
  </w:style>
  <w:style w:type="character" w:styleId="Strong">
    <w:name w:val="Strong"/>
    <w:basedOn w:val="DefaultParagraphFont"/>
    <w:qFormat/>
    <w:rsid w:val="002110B5"/>
    <w:rPr>
      <w:b/>
      <w:bCs/>
    </w:rPr>
  </w:style>
  <w:style w:type="character" w:styleId="Emphasis">
    <w:name w:val="Emphasis"/>
    <w:basedOn w:val="DefaultParagraphFont"/>
    <w:qFormat/>
    <w:rsid w:val="002110B5"/>
    <w:rPr>
      <w:i/>
      <w:iCs/>
    </w:rPr>
  </w:style>
  <w:style w:type="paragraph" w:styleId="DocumentMap">
    <w:name w:val="Document Map"/>
    <w:basedOn w:val="Normal"/>
    <w:link w:val="DocumentMapChar"/>
    <w:rsid w:val="002110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110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110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110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110B5"/>
  </w:style>
  <w:style w:type="character" w:customStyle="1" w:styleId="E-mailSignatureChar">
    <w:name w:val="E-mail Signature Char"/>
    <w:basedOn w:val="DefaultParagraphFont"/>
    <w:link w:val="E-mailSignature"/>
    <w:rsid w:val="002110B5"/>
    <w:rPr>
      <w:sz w:val="22"/>
    </w:rPr>
  </w:style>
  <w:style w:type="paragraph" w:styleId="NormalWeb">
    <w:name w:val="Normal (Web)"/>
    <w:basedOn w:val="Normal"/>
    <w:rsid w:val="002110B5"/>
  </w:style>
  <w:style w:type="character" w:styleId="HTMLAcronym">
    <w:name w:val="HTML Acronym"/>
    <w:basedOn w:val="DefaultParagraphFont"/>
    <w:rsid w:val="002110B5"/>
  </w:style>
  <w:style w:type="paragraph" w:styleId="HTMLAddress">
    <w:name w:val="HTML Address"/>
    <w:basedOn w:val="Normal"/>
    <w:link w:val="HTMLAddressChar"/>
    <w:rsid w:val="002110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0B5"/>
    <w:rPr>
      <w:i/>
      <w:iCs/>
      <w:sz w:val="22"/>
    </w:rPr>
  </w:style>
  <w:style w:type="character" w:styleId="HTMLCite">
    <w:name w:val="HTML Cite"/>
    <w:basedOn w:val="DefaultParagraphFont"/>
    <w:rsid w:val="002110B5"/>
    <w:rPr>
      <w:i/>
      <w:iCs/>
    </w:rPr>
  </w:style>
  <w:style w:type="character" w:styleId="HTMLCode">
    <w:name w:val="HTML Code"/>
    <w:basedOn w:val="DefaultParagraphFont"/>
    <w:rsid w:val="002110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110B5"/>
    <w:rPr>
      <w:i/>
      <w:iCs/>
    </w:rPr>
  </w:style>
  <w:style w:type="character" w:styleId="HTMLKeyboard">
    <w:name w:val="HTML Keyboard"/>
    <w:basedOn w:val="DefaultParagraphFont"/>
    <w:rsid w:val="002110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110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110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2110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110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110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1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0B5"/>
    <w:rPr>
      <w:b/>
      <w:bCs/>
    </w:rPr>
  </w:style>
  <w:style w:type="numbering" w:styleId="1ai">
    <w:name w:val="Outline List 1"/>
    <w:basedOn w:val="NoList"/>
    <w:rsid w:val="002110B5"/>
    <w:pPr>
      <w:numPr>
        <w:numId w:val="14"/>
      </w:numPr>
    </w:pPr>
  </w:style>
  <w:style w:type="numbering" w:styleId="111111">
    <w:name w:val="Outline List 2"/>
    <w:basedOn w:val="NoList"/>
    <w:rsid w:val="002110B5"/>
    <w:pPr>
      <w:numPr>
        <w:numId w:val="15"/>
      </w:numPr>
    </w:pPr>
  </w:style>
  <w:style w:type="numbering" w:styleId="ArticleSection">
    <w:name w:val="Outline List 3"/>
    <w:basedOn w:val="NoList"/>
    <w:rsid w:val="002110B5"/>
    <w:pPr>
      <w:numPr>
        <w:numId w:val="17"/>
      </w:numPr>
    </w:pPr>
  </w:style>
  <w:style w:type="table" w:styleId="TableSimple1">
    <w:name w:val="Table Simple 1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110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110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110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110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110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110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110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110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110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110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110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110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110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110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11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110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110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110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10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110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11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110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110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110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110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10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110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110B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110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110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110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110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110B5"/>
  </w:style>
  <w:style w:type="character" w:customStyle="1" w:styleId="legsubtitle1">
    <w:name w:val="legsubtitle1"/>
    <w:basedOn w:val="DefaultParagraphFont"/>
    <w:rsid w:val="000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35D5-66CC-4977-A9F9-05B36CA3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348</Words>
  <Characters>1989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2018-08-15T04:20:00Z</cp:lastPrinted>
  <dcterms:created xsi:type="dcterms:W3CDTF">2018-08-29T05:04:00Z</dcterms:created>
  <dcterms:modified xsi:type="dcterms:W3CDTF">2018-08-29T05:04:00Z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(Airport Instruments) Sunset-altering Declaration 2018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OPC63517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24 August 2018</vt:lpwstr>
  </property>
</Properties>
</file>