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420AD3" w:rsidP="006647B7">
      <w:pPr>
        <w:pStyle w:val="Plainheader"/>
      </w:pPr>
      <w:r>
        <w:t xml:space="preserve">Amendment </w:t>
      </w:r>
      <w:r w:rsidR="00E55F66"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356343" w:rsidP="006647B7">
      <w:pPr>
        <w:pStyle w:val="Plainheader"/>
      </w:pPr>
      <w:r>
        <w:t>LOSS OF TEETH</w:t>
      </w:r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bookmarkStart w:id="0" w:name="BP"/>
      <w:r w:rsidR="00B276CF">
        <w:t>83</w:t>
      </w:r>
      <w:bookmarkEnd w:id="0"/>
      <w:r w:rsidRPr="00024911">
        <w:t xml:space="preserve"> of</w:t>
      </w:r>
      <w:r w:rsidR="00085567">
        <w:t xml:space="preserve"> </w:t>
      </w:r>
      <w:r w:rsidR="00356343">
        <w:t>2018</w:t>
      </w:r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 xml:space="preserve">The Repatriation Medical Authority determines the following </w:t>
      </w:r>
      <w:r w:rsidR="00420AD3">
        <w:rPr>
          <w:sz w:val="24"/>
          <w:szCs w:val="24"/>
        </w:rPr>
        <w:t>Amendment</w:t>
      </w:r>
      <w:r w:rsidR="00420AD3" w:rsidRPr="007527C1">
        <w:rPr>
          <w:sz w:val="24"/>
          <w:szCs w:val="24"/>
        </w:rPr>
        <w:t xml:space="preserve"> </w:t>
      </w:r>
      <w:r w:rsidRPr="007527C1">
        <w:rPr>
          <w:sz w:val="24"/>
          <w:szCs w:val="24"/>
        </w:rPr>
        <w:t>Statement of Principles</w:t>
      </w:r>
      <w:r w:rsidR="00997416">
        <w:rPr>
          <w:sz w:val="24"/>
          <w:szCs w:val="24"/>
        </w:rPr>
        <w:t xml:space="preserve"> under </w:t>
      </w:r>
      <w:r w:rsidR="00420AD3" w:rsidRPr="001C008B">
        <w:rPr>
          <w:sz w:val="24"/>
          <w:szCs w:val="24"/>
        </w:rPr>
        <w:t>subsection</w:t>
      </w:r>
      <w:r w:rsidR="00420AD3">
        <w:rPr>
          <w:sz w:val="24"/>
          <w:szCs w:val="24"/>
        </w:rPr>
        <w:t>s</w:t>
      </w:r>
      <w:r w:rsidR="00420AD3" w:rsidRPr="001C008B">
        <w:rPr>
          <w:sz w:val="24"/>
          <w:szCs w:val="24"/>
        </w:rPr>
        <w:t xml:space="preserve"> 196B(</w:t>
      </w:r>
      <w:r w:rsidR="00420AD3">
        <w:rPr>
          <w:sz w:val="24"/>
          <w:szCs w:val="24"/>
        </w:rPr>
        <w:t>2</w:t>
      </w:r>
      <w:r w:rsidR="00420AD3" w:rsidRPr="001C008B">
        <w:rPr>
          <w:sz w:val="24"/>
          <w:szCs w:val="24"/>
        </w:rPr>
        <w:t xml:space="preserve">) </w:t>
      </w:r>
      <w:r w:rsidR="00420AD3">
        <w:rPr>
          <w:sz w:val="24"/>
          <w:szCs w:val="24"/>
        </w:rPr>
        <w:t>and (8)</w:t>
      </w:r>
      <w:r w:rsidR="00997416" w:rsidRPr="00BB78C9">
        <w:rPr>
          <w:sz w:val="24"/>
          <w:szCs w:val="24"/>
        </w:rPr>
        <w:t xml:space="preserve"> of the </w:t>
      </w:r>
      <w:r w:rsidR="00997416" w:rsidRPr="00BB78C9">
        <w:rPr>
          <w:i/>
          <w:sz w:val="24"/>
          <w:szCs w:val="24"/>
        </w:rPr>
        <w:t>Veterans</w:t>
      </w:r>
      <w:r w:rsidR="007E771F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7615E2">
        <w:tab/>
      </w:r>
      <w:r w:rsidR="007615E2">
        <w:tab/>
      </w:r>
      <w:r w:rsidR="007615E2">
        <w:tab/>
      </w:r>
      <w:r w:rsidR="00D31417">
        <w:t>24 August 2018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FB5A69" w:rsidTr="0034373D">
        <w:tc>
          <w:tcPr>
            <w:tcW w:w="4116" w:type="dxa"/>
          </w:tcPr>
          <w:p w:rsidR="00FB5A69" w:rsidRDefault="00FB5A69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FB5A69" w:rsidRDefault="00FB5A69" w:rsidP="0034373D">
            <w:pPr>
              <w:pStyle w:val="Plain"/>
            </w:pPr>
          </w:p>
        </w:tc>
      </w:tr>
      <w:tr w:rsidR="00FB5A69" w:rsidTr="0034373D">
        <w:tc>
          <w:tcPr>
            <w:tcW w:w="4116" w:type="dxa"/>
          </w:tcPr>
          <w:p w:rsidR="00FB5A69" w:rsidRDefault="00FB5A69" w:rsidP="0034373D">
            <w:pPr>
              <w:pStyle w:val="Plain"/>
            </w:pPr>
          </w:p>
          <w:p w:rsidR="00FB5A69" w:rsidRDefault="00A60CBA" w:rsidP="0034373D">
            <w:pPr>
              <w:pStyle w:val="Plain"/>
            </w:pPr>
            <w:r>
              <w:rPr>
                <w:noProof/>
              </w:rPr>
              <w:drawing>
                <wp:inline distT="0" distB="0" distL="0" distR="0" wp14:anchorId="66EAF719" wp14:editId="5F1659FD">
                  <wp:extent cx="2466975" cy="533400"/>
                  <wp:effectExtent l="0" t="0" r="9525" b="0"/>
                  <wp:docPr id="3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 w:rsidR="00FB5A69" w:rsidRPr="007527C1" w:rsidRDefault="00FB5A69" w:rsidP="0034373D">
            <w:pPr>
              <w:pStyle w:val="Plain"/>
            </w:pPr>
            <w:r w:rsidRPr="007527C1">
              <w:t>Professor Nicholas Saunders AO</w:t>
            </w:r>
          </w:p>
          <w:p w:rsidR="00FB5A69" w:rsidRDefault="00FB5A69" w:rsidP="0034373D">
            <w:pPr>
              <w:pStyle w:val="Plain"/>
            </w:pPr>
            <w:r w:rsidRPr="007527C1">
              <w:t>Chairperson</w:t>
            </w:r>
          </w:p>
          <w:p w:rsidR="00FB5A69" w:rsidRDefault="00FB5A69" w:rsidP="0034373D"/>
        </w:tc>
      </w:tr>
    </w:tbl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2" w:name="BKCheck15B_2"/>
    <w:bookmarkEnd w:id="2"/>
    <w:p w:rsidR="00B276CF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B276CF">
        <w:rPr>
          <w:noProof/>
        </w:rPr>
        <w:t>1</w:t>
      </w:r>
      <w:r w:rsidR="00B276CF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B276CF">
        <w:rPr>
          <w:noProof/>
        </w:rPr>
        <w:t>Name</w:t>
      </w:r>
      <w:r w:rsidR="00B276CF">
        <w:rPr>
          <w:noProof/>
        </w:rPr>
        <w:tab/>
      </w:r>
      <w:r w:rsidR="00B276CF">
        <w:rPr>
          <w:noProof/>
        </w:rPr>
        <w:fldChar w:fldCharType="begin"/>
      </w:r>
      <w:r w:rsidR="00B276CF">
        <w:rPr>
          <w:noProof/>
        </w:rPr>
        <w:instrText xml:space="preserve"> PAGEREF _Toc521576835 \h </w:instrText>
      </w:r>
      <w:r w:rsidR="00B276CF">
        <w:rPr>
          <w:noProof/>
        </w:rPr>
      </w:r>
      <w:r w:rsidR="00B276CF">
        <w:rPr>
          <w:noProof/>
        </w:rPr>
        <w:fldChar w:fldCharType="separate"/>
      </w:r>
      <w:r w:rsidR="007D57A3">
        <w:rPr>
          <w:noProof/>
        </w:rPr>
        <w:t>3</w:t>
      </w:r>
      <w:r w:rsidR="00B276CF">
        <w:rPr>
          <w:noProof/>
        </w:rPr>
        <w:fldChar w:fldCharType="end"/>
      </w:r>
    </w:p>
    <w:p w:rsidR="00B276CF" w:rsidRDefault="00B276C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_Toc521576836 \h </w:instrText>
      </w:r>
      <w:r>
        <w:rPr>
          <w:noProof/>
        </w:rPr>
      </w:r>
      <w:r>
        <w:rPr>
          <w:noProof/>
        </w:rPr>
        <w:fldChar w:fldCharType="separate"/>
      </w:r>
      <w:r w:rsidR="007D57A3">
        <w:rPr>
          <w:noProof/>
        </w:rPr>
        <w:t>3</w:t>
      </w:r>
      <w:r>
        <w:rPr>
          <w:noProof/>
        </w:rPr>
        <w:fldChar w:fldCharType="end"/>
      </w:r>
    </w:p>
    <w:p w:rsidR="00B276CF" w:rsidRDefault="00B276C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_Toc521576837 \h </w:instrText>
      </w:r>
      <w:r>
        <w:rPr>
          <w:noProof/>
        </w:rPr>
      </w:r>
      <w:r>
        <w:rPr>
          <w:noProof/>
        </w:rPr>
        <w:fldChar w:fldCharType="separate"/>
      </w:r>
      <w:r w:rsidR="007D57A3">
        <w:rPr>
          <w:noProof/>
        </w:rPr>
        <w:t>3</w:t>
      </w:r>
      <w:r>
        <w:rPr>
          <w:noProof/>
        </w:rPr>
        <w:fldChar w:fldCharType="end"/>
      </w:r>
    </w:p>
    <w:p w:rsidR="00B276CF" w:rsidRDefault="00B276C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_Toc521576838 \h </w:instrText>
      </w:r>
      <w:r>
        <w:rPr>
          <w:noProof/>
        </w:rPr>
      </w:r>
      <w:r>
        <w:rPr>
          <w:noProof/>
        </w:rPr>
        <w:fldChar w:fldCharType="separate"/>
      </w:r>
      <w:r w:rsidR="007D57A3">
        <w:rPr>
          <w:noProof/>
        </w:rPr>
        <w:t>3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4D0643" w:rsidRDefault="004D0643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69220C">
      <w:pPr>
        <w:pStyle w:val="LV1"/>
        <w:numPr>
          <w:ilvl w:val="0"/>
          <w:numId w:val="19"/>
        </w:numPr>
      </w:pPr>
      <w:bookmarkStart w:id="3" w:name="_Toc521576835"/>
      <w:r>
        <w:lastRenderedPageBreak/>
        <w:t>Name</w:t>
      </w:r>
      <w:bookmarkEnd w:id="3"/>
    </w:p>
    <w:p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4" w:name="BKCheck15B_3"/>
      <w:bookmarkEnd w:id="4"/>
      <w:r w:rsidR="00420AD3">
        <w:t xml:space="preserve">Amendment </w:t>
      </w:r>
      <w:r w:rsidR="00E55F66" w:rsidRPr="00F97A62">
        <w:t>Statement of Principles concerning</w:t>
      </w:r>
      <w:r w:rsidR="00912B55" w:rsidRPr="00F97A62">
        <w:t xml:space="preserve"> </w:t>
      </w:r>
      <w:r w:rsidR="00356343">
        <w:rPr>
          <w:i/>
        </w:rPr>
        <w:t>loss of teeth</w:t>
      </w:r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B276CF">
        <w:t>83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356343">
        <w:t>2018</w:t>
      </w:r>
      <w:r w:rsidR="00E55F66" w:rsidRPr="00F97A62">
        <w:t>)</w:t>
      </w:r>
      <w:r w:rsidRPr="00F97A62">
        <w:t>.</w:t>
      </w:r>
    </w:p>
    <w:p w:rsidR="00F67B67" w:rsidRPr="00684C0E" w:rsidRDefault="00F67B67" w:rsidP="0069220C">
      <w:pPr>
        <w:pStyle w:val="LV1"/>
      </w:pPr>
      <w:bookmarkStart w:id="5" w:name="_Toc521576836"/>
      <w:r w:rsidRPr="00684C0E">
        <w:t>Commencement</w:t>
      </w:r>
      <w:bookmarkEnd w:id="5"/>
    </w:p>
    <w:p w:rsidR="00F67B67" w:rsidRPr="007527C1" w:rsidRDefault="007527C1" w:rsidP="00DA3996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D31417" w:rsidRPr="00D31417">
        <w:t>24 September 2018</w:t>
      </w:r>
      <w:r w:rsidR="00F67B67" w:rsidRPr="007527C1">
        <w:t>.</w:t>
      </w:r>
    </w:p>
    <w:p w:rsidR="00F67B67" w:rsidRPr="00684C0E" w:rsidRDefault="00F67B67" w:rsidP="0069220C">
      <w:pPr>
        <w:pStyle w:val="LV1"/>
      </w:pPr>
      <w:bookmarkStart w:id="6" w:name="_Toc521576837"/>
      <w:r w:rsidRPr="00684C0E">
        <w:t>Authority</w:t>
      </w:r>
      <w:bookmarkEnd w:id="6"/>
    </w:p>
    <w:p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</w:t>
      </w:r>
      <w:r w:rsidR="00420AD3" w:rsidRPr="00420AD3">
        <w:t>subsections 196B(2) and (8)</w:t>
      </w:r>
      <w:r w:rsidRPr="007527C1">
        <w:t xml:space="preserve"> of the </w:t>
      </w:r>
      <w:r w:rsidRPr="007527C1">
        <w:rPr>
          <w:i/>
        </w:rPr>
        <w:t>Veterans</w:t>
      </w:r>
      <w:r w:rsidR="007E771F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420AD3" w:rsidRDefault="00420AD3" w:rsidP="00420AD3">
      <w:pPr>
        <w:pStyle w:val="LV1"/>
      </w:pPr>
      <w:bookmarkStart w:id="7" w:name="_Toc417979035"/>
      <w:bookmarkStart w:id="8" w:name="_Toc521576838"/>
      <w:bookmarkStart w:id="9" w:name="_Ref409687573"/>
      <w:bookmarkStart w:id="10" w:name="_Ref409687579"/>
      <w:bookmarkStart w:id="11" w:name="_Ref409687725"/>
      <w:r>
        <w:t>Amendment</w:t>
      </w:r>
      <w:bookmarkEnd w:id="7"/>
      <w:bookmarkEnd w:id="8"/>
    </w:p>
    <w:p w:rsidR="00420AD3" w:rsidRDefault="00420AD3" w:rsidP="00CC2B3F">
      <w:pPr>
        <w:pStyle w:val="PlainIndent"/>
      </w:pPr>
      <w:bookmarkStart w:id="12" w:name="_Ref403053584"/>
      <w:bookmarkEnd w:id="9"/>
      <w:bookmarkEnd w:id="10"/>
      <w:bookmarkEnd w:id="11"/>
      <w:r>
        <w:t>The</w:t>
      </w:r>
      <w:r w:rsidRPr="00D5620B">
        <w:t xml:space="preserve"> </w:t>
      </w:r>
      <w:bookmarkEnd w:id="12"/>
      <w:r w:rsidR="007A72EF">
        <w:t xml:space="preserve">Statement of Principles concerning </w:t>
      </w:r>
      <w:r w:rsidR="00356343">
        <w:rPr>
          <w:i/>
        </w:rPr>
        <w:t>loss of teeth</w:t>
      </w:r>
      <w:r w:rsidR="007A72EF">
        <w:t xml:space="preserve"> </w:t>
      </w:r>
      <w:r w:rsidR="007A72EF">
        <w:rPr>
          <w:i/>
        </w:rPr>
        <w:t xml:space="preserve">(Reasonable Hypothesis) </w:t>
      </w:r>
      <w:r w:rsidR="007A72EF">
        <w:t xml:space="preserve">(No. </w:t>
      </w:r>
      <w:r w:rsidR="00356343">
        <w:t>124</w:t>
      </w:r>
      <w:r w:rsidR="007A72EF">
        <w:t xml:space="preserve"> of </w:t>
      </w:r>
      <w:r w:rsidR="00356343">
        <w:t>2015</w:t>
      </w:r>
      <w:r w:rsidR="007A72EF">
        <w:t xml:space="preserve">) </w:t>
      </w:r>
      <w:r w:rsidR="00B25E8D">
        <w:t xml:space="preserve">(Federal Register of Legislation No. </w:t>
      </w:r>
      <w:r w:rsidR="00356343" w:rsidRPr="00356343">
        <w:t>F2015L01678</w:t>
      </w:r>
      <w:r w:rsidR="00B25E8D">
        <w:t>)</w:t>
      </w:r>
      <w:r>
        <w:t xml:space="preserve"> is amended in the following manner:</w:t>
      </w:r>
    </w:p>
    <w:p w:rsidR="00420AD3" w:rsidRDefault="00420AD3" w:rsidP="00420AD3">
      <w:pPr>
        <w:pStyle w:val="LV2"/>
        <w:numPr>
          <w:ilvl w:val="0"/>
          <w:numId w:val="0"/>
        </w:numPr>
        <w:ind w:left="1474"/>
      </w:pPr>
    </w:p>
    <w:tbl>
      <w:tblPr>
        <w:tblStyle w:val="TableGrid"/>
        <w:tblW w:w="0" w:type="auto"/>
        <w:tblInd w:w="1474" w:type="dxa"/>
        <w:tblLook w:val="04A0" w:firstRow="1" w:lastRow="0" w:firstColumn="1" w:lastColumn="0" w:noHBand="0" w:noVBand="1"/>
      </w:tblPr>
      <w:tblGrid>
        <w:gridCol w:w="1859"/>
        <w:gridCol w:w="4970"/>
      </w:tblGrid>
      <w:tr w:rsidR="00420AD3" w:rsidTr="00B33F5C">
        <w:tc>
          <w:tcPr>
            <w:tcW w:w="1859" w:type="dxa"/>
          </w:tcPr>
          <w:p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Section </w:t>
            </w:r>
          </w:p>
        </w:tc>
        <w:tc>
          <w:tcPr>
            <w:tcW w:w="4970" w:type="dxa"/>
          </w:tcPr>
          <w:p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 w:rsidRPr="000C1872">
              <w:rPr>
                <w:b/>
              </w:rPr>
              <w:t>Amendment</w:t>
            </w:r>
          </w:p>
        </w:tc>
      </w:tr>
      <w:tr w:rsidR="001D3EA4" w:rsidTr="00B33F5C">
        <w:tc>
          <w:tcPr>
            <w:tcW w:w="1859" w:type="dxa"/>
          </w:tcPr>
          <w:p w:rsidR="001D3EA4" w:rsidRPr="00B33F5C" w:rsidRDefault="001D3EA4" w:rsidP="001D2B50">
            <w:pPr>
              <w:pStyle w:val="Plain"/>
              <w:spacing w:before="60" w:after="60" w:line="240" w:lineRule="atLeast"/>
              <w:rPr>
                <w:i/>
              </w:rPr>
            </w:pPr>
            <w:r>
              <w:rPr>
                <w:i/>
              </w:rPr>
              <w:t>9(</w:t>
            </w:r>
            <w:r w:rsidR="001D2B50">
              <w:rPr>
                <w:i/>
              </w:rPr>
              <w:t>9a</w:t>
            </w:r>
            <w:r>
              <w:rPr>
                <w:i/>
              </w:rPr>
              <w:t>)</w:t>
            </w:r>
          </w:p>
        </w:tc>
        <w:tc>
          <w:tcPr>
            <w:tcW w:w="4970" w:type="dxa"/>
          </w:tcPr>
          <w:p w:rsidR="001D3EA4" w:rsidRPr="00E910AC" w:rsidRDefault="00EC24FF" w:rsidP="001D3EA4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Insert</w:t>
            </w:r>
            <w:r w:rsidR="001D3EA4" w:rsidRPr="00E910AC">
              <w:rPr>
                <w:i/>
                <w:sz w:val="24"/>
                <w:szCs w:val="24"/>
              </w:rPr>
              <w:t xml:space="preserve"> </w:t>
            </w:r>
            <w:r w:rsidR="001D3EA4">
              <w:rPr>
                <w:i/>
                <w:sz w:val="24"/>
                <w:szCs w:val="24"/>
              </w:rPr>
              <w:t xml:space="preserve">the </w:t>
            </w:r>
            <w:r>
              <w:rPr>
                <w:i/>
                <w:sz w:val="24"/>
                <w:szCs w:val="24"/>
              </w:rPr>
              <w:t>following</w:t>
            </w:r>
            <w:r w:rsidR="001D3EA4" w:rsidRPr="00E910AC">
              <w:rPr>
                <w:i/>
                <w:sz w:val="24"/>
                <w:szCs w:val="24"/>
              </w:rPr>
              <w:t xml:space="preserve"> factor in subsection 9(</w:t>
            </w:r>
            <w:r>
              <w:rPr>
                <w:i/>
                <w:sz w:val="24"/>
                <w:szCs w:val="24"/>
              </w:rPr>
              <w:t>9a</w:t>
            </w:r>
            <w:r w:rsidR="001D3EA4" w:rsidRPr="00E910AC">
              <w:rPr>
                <w:i/>
                <w:sz w:val="24"/>
                <w:szCs w:val="24"/>
              </w:rPr>
              <w:t>)</w:t>
            </w:r>
            <w:r w:rsidR="001D3EA4" w:rsidRPr="00896189">
              <w:rPr>
                <w:sz w:val="24"/>
                <w:szCs w:val="24"/>
              </w:rPr>
              <w:t>:</w:t>
            </w:r>
          </w:p>
          <w:p w:rsidR="001D3EA4" w:rsidRPr="00E910AC" w:rsidRDefault="00EC24FF" w:rsidP="001D3EA4">
            <w:pPr>
              <w:tabs>
                <w:tab w:val="num" w:pos="601"/>
              </w:tabs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EC24FF">
              <w:rPr>
                <w:rFonts w:cs="Arial"/>
                <w:sz w:val="24"/>
                <w:szCs w:val="24"/>
              </w:rPr>
              <w:t>having tooth wear involving the affected tooth at the time of the clinical onset of loss of teeth;</w:t>
            </w:r>
            <w:r w:rsidR="001D3EA4" w:rsidRPr="00E910AC">
              <w:rPr>
                <w:rFonts w:cs="Arial"/>
                <w:sz w:val="24"/>
                <w:szCs w:val="24"/>
              </w:rPr>
              <w:t xml:space="preserve"> </w:t>
            </w:r>
          </w:p>
          <w:p w:rsidR="001D3EA4" w:rsidRDefault="001D3EA4" w:rsidP="00EC24F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</w:rPr>
            </w:pPr>
          </w:p>
        </w:tc>
      </w:tr>
    </w:tbl>
    <w:p w:rsidR="00420AD3" w:rsidRDefault="00420AD3" w:rsidP="00420AD3">
      <w:pPr>
        <w:pStyle w:val="LV2"/>
        <w:numPr>
          <w:ilvl w:val="0"/>
          <w:numId w:val="0"/>
        </w:numPr>
        <w:ind w:left="1474"/>
      </w:pPr>
    </w:p>
    <w:p w:rsidR="00782F4E" w:rsidRPr="00E64EE4" w:rsidRDefault="00782F4E" w:rsidP="00DA3996">
      <w:pPr>
        <w:pStyle w:val="PlainIndent"/>
      </w:pPr>
    </w:p>
    <w:p w:rsidR="00081B7C" w:rsidRPr="00FA33FB" w:rsidRDefault="00081B7C" w:rsidP="00DA3996">
      <w:pPr>
        <w:pStyle w:val="PlainIndent"/>
        <w:sectPr w:rsidR="00081B7C" w:rsidRPr="00FA33FB" w:rsidSect="00B846A0">
          <w:footerReference w:type="defaul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A3996">
      <w:pPr>
        <w:pStyle w:val="PlainIndent"/>
      </w:pPr>
    </w:p>
    <w:sectPr w:rsidR="00F03C06" w:rsidSect="00FA33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988" w:rsidRPr="00E33C1C" w:rsidRDefault="00935988" w:rsidP="0093598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935988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Default="00935988" w:rsidP="00935988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Pr="007C5CE0">
            <w:rPr>
              <w:i/>
              <w:sz w:val="18"/>
            </w:rPr>
            <w:t>Statement of Principles concerning</w:t>
          </w:r>
        </w:p>
        <w:p w:rsidR="00935988" w:rsidRDefault="00356343" w:rsidP="00935988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Loss Of Teeth</w:t>
          </w:r>
          <w:r w:rsidR="00935988">
            <w:rPr>
              <w:i/>
              <w:sz w:val="18"/>
              <w:szCs w:val="18"/>
            </w:rPr>
            <w:t xml:space="preserve"> (Reasonable Hypothesis) </w:t>
          </w:r>
          <w:r w:rsidR="00935988" w:rsidRPr="007C5CE0">
            <w:rPr>
              <w:i/>
              <w:sz w:val="18"/>
            </w:rPr>
            <w:t xml:space="preserve">(No. </w:t>
          </w:r>
          <w:r w:rsidR="00B276CF">
            <w:rPr>
              <w:i/>
              <w:sz w:val="18"/>
            </w:rPr>
            <w:t>83</w:t>
          </w:r>
          <w:r w:rsidR="00935988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2018</w:t>
          </w:r>
          <w:r w:rsidR="00935988" w:rsidRPr="007C5CE0">
            <w:rPr>
              <w:i/>
              <w:sz w:val="18"/>
              <w:szCs w:val="18"/>
            </w:rPr>
            <w:t>)</w:t>
          </w:r>
        </w:p>
        <w:p w:rsidR="00935988" w:rsidRPr="007C5CE0" w:rsidRDefault="00935988" w:rsidP="00935988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D57A3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7D57A3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935988" w:rsidRDefault="00F03C06" w:rsidP="009359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988" w:rsidRPr="00E33C1C" w:rsidRDefault="00935988" w:rsidP="0093598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935988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Default="00935988" w:rsidP="00935988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Pr="007C5CE0">
            <w:rPr>
              <w:i/>
              <w:sz w:val="18"/>
            </w:rPr>
            <w:t>Statement of Principles concerning</w:t>
          </w:r>
        </w:p>
        <w:p w:rsidR="00935988" w:rsidRDefault="00356343" w:rsidP="00935988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Loss Of Teeth</w:t>
          </w:r>
          <w:r w:rsidR="00935988">
            <w:rPr>
              <w:i/>
              <w:sz w:val="18"/>
              <w:szCs w:val="18"/>
            </w:rPr>
            <w:t xml:space="preserve"> (Reasonable Hypothesis) </w:t>
          </w:r>
          <w:r w:rsidR="00935988" w:rsidRPr="007C5CE0">
            <w:rPr>
              <w:i/>
              <w:sz w:val="18"/>
            </w:rPr>
            <w:t xml:space="preserve">(No. </w:t>
          </w:r>
          <w:r w:rsidR="00B276CF">
            <w:rPr>
              <w:i/>
              <w:sz w:val="18"/>
            </w:rPr>
            <w:t>83</w:t>
          </w:r>
          <w:r w:rsidR="00935988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2018</w:t>
          </w:r>
          <w:r w:rsidR="00935988" w:rsidRPr="007C5CE0">
            <w:rPr>
              <w:i/>
              <w:sz w:val="18"/>
              <w:szCs w:val="18"/>
            </w:rPr>
            <w:t>)</w:t>
          </w:r>
        </w:p>
        <w:p w:rsidR="00935988" w:rsidRPr="007C5CE0" w:rsidRDefault="00935988" w:rsidP="00935988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D57A3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7D57A3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935988" w:rsidRDefault="007F2378" w:rsidP="009359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D507DA" w:rsidRDefault="00885EAB" w:rsidP="00D507DA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935988" w:rsidRDefault="00885EAB" w:rsidP="009359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935988" w:rsidRDefault="00885EAB" w:rsidP="009359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935988" w:rsidRDefault="00885EAB" w:rsidP="009359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4250B4F"/>
    <w:multiLevelType w:val="hybridMultilevel"/>
    <w:tmpl w:val="223821D6"/>
    <w:lvl w:ilvl="0" w:tplc="EE806B50">
      <w:start w:val="1"/>
      <w:numFmt w:val="lowerLetter"/>
      <w:lvlText w:val="(%1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embedTrueTypeFonts/>
  <w:saveSubset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B1350"/>
    <w:rsid w:val="000B58FA"/>
    <w:rsid w:val="000C21A3"/>
    <w:rsid w:val="000C664A"/>
    <w:rsid w:val="000C6D96"/>
    <w:rsid w:val="000C7136"/>
    <w:rsid w:val="000D05EF"/>
    <w:rsid w:val="000D4D03"/>
    <w:rsid w:val="000D77A5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201F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95AF7"/>
    <w:rsid w:val="001A1438"/>
    <w:rsid w:val="001B0F26"/>
    <w:rsid w:val="001C2AD2"/>
    <w:rsid w:val="001C61C5"/>
    <w:rsid w:val="001C69C4"/>
    <w:rsid w:val="001C77EE"/>
    <w:rsid w:val="001D2262"/>
    <w:rsid w:val="001D2B50"/>
    <w:rsid w:val="001D37EF"/>
    <w:rsid w:val="001D3EA4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435D"/>
    <w:rsid w:val="002650E6"/>
    <w:rsid w:val="002664A2"/>
    <w:rsid w:val="0026736C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4701"/>
    <w:rsid w:val="00352B0F"/>
    <w:rsid w:val="00356343"/>
    <w:rsid w:val="00356690"/>
    <w:rsid w:val="00360459"/>
    <w:rsid w:val="00365E25"/>
    <w:rsid w:val="003734C6"/>
    <w:rsid w:val="00375BB3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0AD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0643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0EC9"/>
    <w:rsid w:val="005B4067"/>
    <w:rsid w:val="005C3F41"/>
    <w:rsid w:val="005C74AC"/>
    <w:rsid w:val="005C7B57"/>
    <w:rsid w:val="005D2D09"/>
    <w:rsid w:val="005E589B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4A90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88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3989"/>
    <w:rsid w:val="007A72EF"/>
    <w:rsid w:val="007B132E"/>
    <w:rsid w:val="007C2253"/>
    <w:rsid w:val="007C5CE0"/>
    <w:rsid w:val="007C7DEE"/>
    <w:rsid w:val="007D3BA2"/>
    <w:rsid w:val="007D57A3"/>
    <w:rsid w:val="007E163D"/>
    <w:rsid w:val="007E667A"/>
    <w:rsid w:val="007E771F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325C2"/>
    <w:rsid w:val="00935988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7AB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0CBA"/>
    <w:rsid w:val="00A64912"/>
    <w:rsid w:val="00A64BA1"/>
    <w:rsid w:val="00A70A74"/>
    <w:rsid w:val="00A77E0D"/>
    <w:rsid w:val="00A931D7"/>
    <w:rsid w:val="00AA64D6"/>
    <w:rsid w:val="00AA6D8B"/>
    <w:rsid w:val="00AC3DB3"/>
    <w:rsid w:val="00AD2DC7"/>
    <w:rsid w:val="00AD5641"/>
    <w:rsid w:val="00AD7889"/>
    <w:rsid w:val="00AD7AC2"/>
    <w:rsid w:val="00AD7DCC"/>
    <w:rsid w:val="00AE67D2"/>
    <w:rsid w:val="00AF021B"/>
    <w:rsid w:val="00AF06CF"/>
    <w:rsid w:val="00B04806"/>
    <w:rsid w:val="00B05CF4"/>
    <w:rsid w:val="00B07CDB"/>
    <w:rsid w:val="00B166C8"/>
    <w:rsid w:val="00B16A31"/>
    <w:rsid w:val="00B177FE"/>
    <w:rsid w:val="00B17DFD"/>
    <w:rsid w:val="00B24368"/>
    <w:rsid w:val="00B25E8D"/>
    <w:rsid w:val="00B276CF"/>
    <w:rsid w:val="00B308FE"/>
    <w:rsid w:val="00B33709"/>
    <w:rsid w:val="00B33B3C"/>
    <w:rsid w:val="00B33F5C"/>
    <w:rsid w:val="00B42428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36A0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2B3F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1417"/>
    <w:rsid w:val="00D32F65"/>
    <w:rsid w:val="00D32F71"/>
    <w:rsid w:val="00D377E3"/>
    <w:rsid w:val="00D50484"/>
    <w:rsid w:val="00D507DA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24FF"/>
    <w:rsid w:val="00EC7405"/>
    <w:rsid w:val="00ED21FE"/>
    <w:rsid w:val="00ED2BB6"/>
    <w:rsid w:val="00ED34E1"/>
    <w:rsid w:val="00ED3B8D"/>
    <w:rsid w:val="00ED46FF"/>
    <w:rsid w:val="00ED4913"/>
    <w:rsid w:val="00ED630F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B5A69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character" w:customStyle="1" w:styleId="tgc">
    <w:name w:val="_tgc"/>
    <w:rsid w:val="00B3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775F0-EA09-41E2-BE79-4D84658B2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1240</Characters>
  <Application>Microsoft Office Word</Application>
  <DocSecurity>0</DocSecurity>
  <PresentationFormat/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2018-07-17T04:03:00Z</dcterms:created>
  <dcterms:modified xsi:type="dcterms:W3CDTF">2018-08-14T01:18:00Z</dcterms:modified>
  <cp:category/>
  <cp:contentStatus/>
  <dc:language/>
  <cp:version/>
</cp:coreProperties>
</file>