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914" w:rsidRPr="00A270D1" w:rsidRDefault="00DA186E" w:rsidP="00715914">
      <w:pPr>
        <w:rPr>
          <w:rFonts w:cs="Times New Roman"/>
          <w:sz w:val="28"/>
        </w:rPr>
      </w:pPr>
      <w:r w:rsidRPr="00A270D1">
        <w:rPr>
          <w:rFonts w:cs="Times New Roman"/>
          <w:noProof/>
          <w:lang w:val="en-US"/>
        </w:rPr>
        <w:drawing>
          <wp:inline distT="0" distB="0" distL="0" distR="0" wp14:anchorId="301FCE73" wp14:editId="4F3FD7D6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A270D1" w:rsidRDefault="00715914" w:rsidP="00715914">
      <w:pPr>
        <w:rPr>
          <w:rFonts w:cs="Times New Roman"/>
          <w:sz w:val="19"/>
        </w:rPr>
      </w:pPr>
    </w:p>
    <w:p w:rsidR="00554826" w:rsidRPr="00A270D1" w:rsidRDefault="00D656A0" w:rsidP="00554826">
      <w:pPr>
        <w:pStyle w:val="ShortT"/>
      </w:pPr>
      <w:r w:rsidRPr="00A270D1">
        <w:t>Migration</w:t>
      </w:r>
      <w:r w:rsidR="00554826" w:rsidRPr="00A270D1">
        <w:t xml:space="preserve"> (</w:t>
      </w:r>
      <w:r w:rsidRPr="00A270D1">
        <w:t xml:space="preserve">IMMI 18/084: </w:t>
      </w:r>
      <w:r w:rsidR="00961305" w:rsidRPr="00A270D1">
        <w:t>Specification of ETA-Eligible Passports</w:t>
      </w:r>
      <w:r w:rsidR="00554826" w:rsidRPr="00A270D1">
        <w:t xml:space="preserve">) Instrument </w:t>
      </w:r>
      <w:r w:rsidRPr="00A270D1">
        <w:t>2018</w:t>
      </w:r>
    </w:p>
    <w:p w:rsidR="00554826" w:rsidRPr="00A270D1" w:rsidRDefault="00554826" w:rsidP="00554826">
      <w:pPr>
        <w:pStyle w:val="SignCoverPageStart"/>
        <w:spacing w:before="240"/>
        <w:ind w:right="91"/>
        <w:rPr>
          <w:szCs w:val="22"/>
        </w:rPr>
      </w:pPr>
      <w:r w:rsidRPr="00A270D1">
        <w:rPr>
          <w:szCs w:val="22"/>
        </w:rPr>
        <w:t xml:space="preserve">I, </w:t>
      </w:r>
      <w:r w:rsidR="00D656A0" w:rsidRPr="00A270D1">
        <w:rPr>
          <w:szCs w:val="22"/>
        </w:rPr>
        <w:t xml:space="preserve">Alan </w:t>
      </w:r>
      <w:proofErr w:type="spellStart"/>
      <w:r w:rsidR="00D656A0" w:rsidRPr="00A270D1">
        <w:rPr>
          <w:szCs w:val="22"/>
        </w:rPr>
        <w:t>Tudge</w:t>
      </w:r>
      <w:proofErr w:type="spellEnd"/>
      <w:r w:rsidR="00D656A0" w:rsidRPr="00A270D1">
        <w:rPr>
          <w:szCs w:val="22"/>
        </w:rPr>
        <w:t>, Minister for Citizenship and Multicultural Affairs</w:t>
      </w:r>
      <w:r w:rsidRPr="00A270D1">
        <w:rPr>
          <w:szCs w:val="22"/>
        </w:rPr>
        <w:t>, make the following instrument.</w:t>
      </w:r>
    </w:p>
    <w:p w:rsidR="00554826" w:rsidRDefault="00554826" w:rsidP="00554826">
      <w:pPr>
        <w:keepNext/>
        <w:spacing w:before="300" w:line="240" w:lineRule="atLeast"/>
        <w:ind w:right="397"/>
        <w:jc w:val="both"/>
        <w:rPr>
          <w:rFonts w:cs="Times New Roman"/>
          <w:szCs w:val="22"/>
        </w:rPr>
      </w:pPr>
      <w:r w:rsidRPr="00A270D1">
        <w:rPr>
          <w:rFonts w:cs="Times New Roman"/>
          <w:szCs w:val="22"/>
        </w:rPr>
        <w:t>Dated</w:t>
      </w:r>
      <w:r w:rsidRPr="00A270D1">
        <w:rPr>
          <w:rFonts w:cs="Times New Roman"/>
          <w:szCs w:val="22"/>
        </w:rPr>
        <w:tab/>
      </w:r>
      <w:r w:rsidR="001E1D4F">
        <w:rPr>
          <w:rFonts w:cs="Times New Roman"/>
          <w:szCs w:val="22"/>
        </w:rPr>
        <w:t>2 Aug</w:t>
      </w:r>
      <w:r w:rsidR="00A54B16">
        <w:rPr>
          <w:rFonts w:cs="Times New Roman"/>
          <w:szCs w:val="22"/>
        </w:rPr>
        <w:t>ust</w:t>
      </w:r>
      <w:bookmarkStart w:id="0" w:name="_GoBack"/>
      <w:bookmarkEnd w:id="0"/>
      <w:r w:rsidR="001E1D4F">
        <w:rPr>
          <w:rFonts w:cs="Times New Roman"/>
          <w:szCs w:val="22"/>
        </w:rPr>
        <w:t xml:space="preserve"> 2018</w:t>
      </w:r>
    </w:p>
    <w:p w:rsidR="001E1D4F" w:rsidRDefault="001E1D4F" w:rsidP="00554826">
      <w:pPr>
        <w:keepNext/>
        <w:spacing w:before="300" w:line="240" w:lineRule="atLeast"/>
        <w:ind w:right="397"/>
        <w:jc w:val="both"/>
        <w:rPr>
          <w:rFonts w:cs="Times New Roman"/>
          <w:szCs w:val="22"/>
        </w:rPr>
      </w:pPr>
    </w:p>
    <w:p w:rsidR="001E1D4F" w:rsidRDefault="001E1D4F" w:rsidP="00554826">
      <w:pPr>
        <w:keepNext/>
        <w:spacing w:before="300" w:line="240" w:lineRule="atLeast"/>
        <w:ind w:right="397"/>
        <w:jc w:val="both"/>
        <w:rPr>
          <w:rFonts w:cs="Times New Roman"/>
          <w:szCs w:val="22"/>
        </w:rPr>
      </w:pPr>
      <w:r>
        <w:rPr>
          <w:rFonts w:cs="Times New Roman"/>
          <w:szCs w:val="22"/>
        </w:rPr>
        <w:t>Alan Tudge</w:t>
      </w:r>
    </w:p>
    <w:p w:rsidR="001E1D4F" w:rsidRPr="00A270D1" w:rsidRDefault="001E1D4F" w:rsidP="00554826">
      <w:pPr>
        <w:keepNext/>
        <w:spacing w:before="300" w:line="240" w:lineRule="atLeast"/>
        <w:ind w:right="397"/>
        <w:jc w:val="both"/>
        <w:rPr>
          <w:rFonts w:cs="Times New Roman"/>
          <w:szCs w:val="22"/>
        </w:rPr>
      </w:pPr>
    </w:p>
    <w:p w:rsidR="00D656A0" w:rsidRPr="00A270D1" w:rsidRDefault="00D656A0" w:rsidP="001E1D4F">
      <w:pPr>
        <w:keepNext/>
        <w:tabs>
          <w:tab w:val="left" w:pos="3402"/>
        </w:tabs>
        <w:spacing w:line="300" w:lineRule="atLeast"/>
        <w:ind w:right="397"/>
        <w:rPr>
          <w:rFonts w:cs="Times New Roman"/>
          <w:b/>
          <w:szCs w:val="22"/>
        </w:rPr>
      </w:pPr>
      <w:r w:rsidRPr="00A270D1">
        <w:rPr>
          <w:rFonts w:cs="Times New Roman"/>
          <w:szCs w:val="22"/>
        </w:rPr>
        <w:t xml:space="preserve">The Hon Alan </w:t>
      </w:r>
      <w:proofErr w:type="spellStart"/>
      <w:r w:rsidRPr="00A270D1">
        <w:rPr>
          <w:rFonts w:cs="Times New Roman"/>
          <w:szCs w:val="22"/>
        </w:rPr>
        <w:t>Tudge</w:t>
      </w:r>
      <w:proofErr w:type="spellEnd"/>
      <w:r w:rsidRPr="00A270D1">
        <w:rPr>
          <w:rFonts w:cs="Times New Roman"/>
          <w:szCs w:val="22"/>
        </w:rPr>
        <w:t xml:space="preserve"> </w:t>
      </w:r>
      <w:r w:rsidR="005D0731" w:rsidRPr="00A270D1">
        <w:rPr>
          <w:rFonts w:cs="Times New Roman"/>
          <w:szCs w:val="22"/>
        </w:rPr>
        <w:t>MP</w:t>
      </w:r>
    </w:p>
    <w:p w:rsidR="00D656A0" w:rsidRPr="00A270D1" w:rsidRDefault="00D656A0" w:rsidP="001E1D4F">
      <w:pPr>
        <w:pStyle w:val="SignCoverPageEnd"/>
        <w:ind w:right="91"/>
        <w:rPr>
          <w:sz w:val="22"/>
          <w:szCs w:val="22"/>
        </w:rPr>
      </w:pPr>
      <w:r w:rsidRPr="00A270D1">
        <w:rPr>
          <w:sz w:val="22"/>
          <w:szCs w:val="22"/>
        </w:rPr>
        <w:t xml:space="preserve">Minister for Citizenship and Multicultural Affairs </w:t>
      </w:r>
    </w:p>
    <w:p w:rsidR="00554826" w:rsidRPr="00A270D1" w:rsidRDefault="00554826" w:rsidP="00554826">
      <w:pPr>
        <w:rPr>
          <w:rFonts w:cs="Times New Roman"/>
        </w:rPr>
      </w:pPr>
    </w:p>
    <w:p w:rsidR="00554826" w:rsidRPr="00A270D1" w:rsidRDefault="00554826" w:rsidP="00554826">
      <w:pPr>
        <w:rPr>
          <w:rFonts w:cs="Times New Roman"/>
        </w:rPr>
      </w:pPr>
    </w:p>
    <w:p w:rsidR="00F6696E" w:rsidRPr="00A270D1" w:rsidRDefault="00F6696E" w:rsidP="00F6696E">
      <w:pPr>
        <w:rPr>
          <w:rFonts w:cs="Times New Roman"/>
        </w:rPr>
      </w:pPr>
    </w:p>
    <w:p w:rsidR="00F6696E" w:rsidRPr="00A270D1" w:rsidRDefault="00F6696E" w:rsidP="00F6696E">
      <w:pPr>
        <w:rPr>
          <w:rFonts w:cs="Times New Roman"/>
        </w:rPr>
        <w:sectPr w:rsidR="00F6696E" w:rsidRPr="00A270D1" w:rsidSect="00F6696E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:rsidR="009B1834" w:rsidRPr="00A270D1" w:rsidRDefault="00715914">
      <w:pPr>
        <w:pStyle w:val="TOC6"/>
        <w:rPr>
          <w:sz w:val="36"/>
        </w:rPr>
      </w:pPr>
      <w:r w:rsidRPr="00A270D1">
        <w:rPr>
          <w:sz w:val="36"/>
        </w:rPr>
        <w:lastRenderedPageBreak/>
        <w:t>Contents</w:t>
      </w:r>
    </w:p>
    <w:p w:rsidR="00607818" w:rsidRPr="00A270D1" w:rsidRDefault="00B418CB">
      <w:pPr>
        <w:pStyle w:val="TOC6"/>
        <w:rPr>
          <w:rFonts w:eastAsiaTheme="minorEastAsia"/>
          <w:b w:val="0"/>
          <w:noProof/>
          <w:kern w:val="0"/>
          <w:sz w:val="22"/>
          <w:szCs w:val="22"/>
          <w:lang w:val="en-US" w:eastAsia="en-US"/>
        </w:rPr>
      </w:pPr>
      <w:r w:rsidRPr="00A270D1">
        <w:rPr>
          <w:sz w:val="18"/>
        </w:rPr>
        <w:fldChar w:fldCharType="begin"/>
      </w:r>
      <w:r w:rsidRPr="00A270D1">
        <w:instrText xml:space="preserve"> TOC \o "1-9" </w:instrText>
      </w:r>
      <w:r w:rsidRPr="00A270D1">
        <w:rPr>
          <w:sz w:val="18"/>
        </w:rPr>
        <w:fldChar w:fldCharType="separate"/>
      </w:r>
      <w:r w:rsidR="00607818" w:rsidRPr="00A270D1">
        <w:rPr>
          <w:noProof/>
        </w:rPr>
        <w:t>Part 1 - Preliminary</w:t>
      </w:r>
      <w:r w:rsidR="00607818" w:rsidRPr="00A270D1">
        <w:rPr>
          <w:noProof/>
        </w:rPr>
        <w:tab/>
      </w:r>
      <w:r w:rsidR="00607818" w:rsidRPr="00F63E00">
        <w:rPr>
          <w:b w:val="0"/>
          <w:noProof/>
          <w:sz w:val="18"/>
          <w:szCs w:val="18"/>
        </w:rPr>
        <w:fldChar w:fldCharType="begin"/>
      </w:r>
      <w:r w:rsidR="00607818" w:rsidRPr="00F63E00">
        <w:rPr>
          <w:b w:val="0"/>
          <w:noProof/>
          <w:sz w:val="18"/>
          <w:szCs w:val="18"/>
        </w:rPr>
        <w:instrText xml:space="preserve"> PAGEREF _Toc517361380 \h </w:instrText>
      </w:r>
      <w:r w:rsidR="00607818" w:rsidRPr="00F63E00">
        <w:rPr>
          <w:b w:val="0"/>
          <w:noProof/>
          <w:sz w:val="18"/>
          <w:szCs w:val="18"/>
        </w:rPr>
      </w:r>
      <w:r w:rsidR="00607818" w:rsidRPr="00F63E00">
        <w:rPr>
          <w:b w:val="0"/>
          <w:noProof/>
          <w:sz w:val="18"/>
          <w:szCs w:val="18"/>
        </w:rPr>
        <w:fldChar w:fldCharType="separate"/>
      </w:r>
      <w:r w:rsidR="00E8620A">
        <w:rPr>
          <w:b w:val="0"/>
          <w:noProof/>
          <w:sz w:val="18"/>
          <w:szCs w:val="18"/>
        </w:rPr>
        <w:t>1</w:t>
      </w:r>
      <w:r w:rsidR="00607818" w:rsidRPr="00F63E00">
        <w:rPr>
          <w:b w:val="0"/>
          <w:noProof/>
          <w:sz w:val="18"/>
          <w:szCs w:val="18"/>
        </w:rPr>
        <w:fldChar w:fldCharType="end"/>
      </w:r>
    </w:p>
    <w:p w:rsidR="00607818" w:rsidRPr="00A270D1" w:rsidRDefault="00607818">
      <w:pPr>
        <w:pStyle w:val="TOC5"/>
        <w:rPr>
          <w:rFonts w:eastAsiaTheme="minorEastAsia"/>
          <w:noProof/>
          <w:kern w:val="0"/>
          <w:sz w:val="22"/>
          <w:szCs w:val="22"/>
          <w:lang w:val="en-US" w:eastAsia="en-US"/>
        </w:rPr>
      </w:pPr>
      <w:r w:rsidRPr="00A270D1">
        <w:rPr>
          <w:noProof/>
        </w:rPr>
        <w:t>1  Name</w:t>
      </w:r>
      <w:r w:rsidRPr="00A270D1">
        <w:rPr>
          <w:noProof/>
        </w:rPr>
        <w:tab/>
      </w:r>
      <w:r w:rsidRPr="00A270D1">
        <w:rPr>
          <w:noProof/>
        </w:rPr>
        <w:fldChar w:fldCharType="begin"/>
      </w:r>
      <w:r w:rsidRPr="00A270D1">
        <w:rPr>
          <w:noProof/>
        </w:rPr>
        <w:instrText xml:space="preserve"> PAGEREF _Toc517361381 \h </w:instrText>
      </w:r>
      <w:r w:rsidRPr="00A270D1">
        <w:rPr>
          <w:noProof/>
        </w:rPr>
      </w:r>
      <w:r w:rsidRPr="00A270D1">
        <w:rPr>
          <w:noProof/>
        </w:rPr>
        <w:fldChar w:fldCharType="separate"/>
      </w:r>
      <w:r w:rsidR="00E8620A">
        <w:rPr>
          <w:noProof/>
        </w:rPr>
        <w:t>1</w:t>
      </w:r>
      <w:r w:rsidRPr="00A270D1">
        <w:rPr>
          <w:noProof/>
        </w:rPr>
        <w:fldChar w:fldCharType="end"/>
      </w:r>
    </w:p>
    <w:p w:rsidR="00607818" w:rsidRPr="00A270D1" w:rsidRDefault="00607818">
      <w:pPr>
        <w:pStyle w:val="TOC5"/>
        <w:rPr>
          <w:rFonts w:eastAsiaTheme="minorEastAsia"/>
          <w:noProof/>
          <w:kern w:val="0"/>
          <w:sz w:val="22"/>
          <w:szCs w:val="22"/>
          <w:lang w:val="en-US" w:eastAsia="en-US"/>
        </w:rPr>
      </w:pPr>
      <w:r w:rsidRPr="00A270D1">
        <w:rPr>
          <w:noProof/>
        </w:rPr>
        <w:t>2  Commencement</w:t>
      </w:r>
      <w:r w:rsidRPr="00A270D1">
        <w:rPr>
          <w:noProof/>
        </w:rPr>
        <w:tab/>
      </w:r>
      <w:r w:rsidRPr="00A270D1">
        <w:rPr>
          <w:noProof/>
        </w:rPr>
        <w:fldChar w:fldCharType="begin"/>
      </w:r>
      <w:r w:rsidRPr="00A270D1">
        <w:rPr>
          <w:noProof/>
        </w:rPr>
        <w:instrText xml:space="preserve"> PAGEREF _Toc517361382 \h </w:instrText>
      </w:r>
      <w:r w:rsidRPr="00A270D1">
        <w:rPr>
          <w:noProof/>
        </w:rPr>
      </w:r>
      <w:r w:rsidRPr="00A270D1">
        <w:rPr>
          <w:noProof/>
        </w:rPr>
        <w:fldChar w:fldCharType="separate"/>
      </w:r>
      <w:r w:rsidR="00E8620A">
        <w:rPr>
          <w:noProof/>
        </w:rPr>
        <w:t>1</w:t>
      </w:r>
      <w:r w:rsidRPr="00A270D1">
        <w:rPr>
          <w:noProof/>
        </w:rPr>
        <w:fldChar w:fldCharType="end"/>
      </w:r>
    </w:p>
    <w:p w:rsidR="00607818" w:rsidRPr="00A270D1" w:rsidRDefault="00607818">
      <w:pPr>
        <w:pStyle w:val="TOC5"/>
        <w:rPr>
          <w:rFonts w:eastAsiaTheme="minorEastAsia"/>
          <w:noProof/>
          <w:kern w:val="0"/>
          <w:sz w:val="22"/>
          <w:szCs w:val="22"/>
          <w:lang w:val="en-US" w:eastAsia="en-US"/>
        </w:rPr>
      </w:pPr>
      <w:r w:rsidRPr="00A270D1">
        <w:rPr>
          <w:noProof/>
        </w:rPr>
        <w:t>3  Authority</w:t>
      </w:r>
      <w:r w:rsidRPr="00A270D1">
        <w:rPr>
          <w:noProof/>
        </w:rPr>
        <w:tab/>
      </w:r>
      <w:r w:rsidRPr="00A270D1">
        <w:rPr>
          <w:noProof/>
        </w:rPr>
        <w:fldChar w:fldCharType="begin"/>
      </w:r>
      <w:r w:rsidRPr="00A270D1">
        <w:rPr>
          <w:noProof/>
        </w:rPr>
        <w:instrText xml:space="preserve"> PAGEREF _Toc517361383 \h </w:instrText>
      </w:r>
      <w:r w:rsidRPr="00A270D1">
        <w:rPr>
          <w:noProof/>
        </w:rPr>
      </w:r>
      <w:r w:rsidRPr="00A270D1">
        <w:rPr>
          <w:noProof/>
        </w:rPr>
        <w:fldChar w:fldCharType="separate"/>
      </w:r>
      <w:r w:rsidR="00E8620A">
        <w:rPr>
          <w:noProof/>
        </w:rPr>
        <w:t>1</w:t>
      </w:r>
      <w:r w:rsidRPr="00A270D1">
        <w:rPr>
          <w:noProof/>
        </w:rPr>
        <w:fldChar w:fldCharType="end"/>
      </w:r>
    </w:p>
    <w:p w:rsidR="00607818" w:rsidRPr="00A270D1" w:rsidRDefault="00607818">
      <w:pPr>
        <w:pStyle w:val="TOC5"/>
        <w:rPr>
          <w:rFonts w:eastAsiaTheme="minorEastAsia"/>
          <w:noProof/>
          <w:kern w:val="0"/>
          <w:sz w:val="22"/>
          <w:szCs w:val="22"/>
          <w:lang w:val="en-US" w:eastAsia="en-US"/>
        </w:rPr>
      </w:pPr>
      <w:r w:rsidRPr="00A270D1">
        <w:rPr>
          <w:noProof/>
        </w:rPr>
        <w:t>4  Definitions</w:t>
      </w:r>
      <w:r w:rsidRPr="00A270D1">
        <w:rPr>
          <w:noProof/>
        </w:rPr>
        <w:tab/>
      </w:r>
      <w:r w:rsidRPr="00A270D1">
        <w:rPr>
          <w:noProof/>
        </w:rPr>
        <w:fldChar w:fldCharType="begin"/>
      </w:r>
      <w:r w:rsidRPr="00A270D1">
        <w:rPr>
          <w:noProof/>
        </w:rPr>
        <w:instrText xml:space="preserve"> PAGEREF _Toc517361384 \h </w:instrText>
      </w:r>
      <w:r w:rsidRPr="00A270D1">
        <w:rPr>
          <w:noProof/>
        </w:rPr>
      </w:r>
      <w:r w:rsidRPr="00A270D1">
        <w:rPr>
          <w:noProof/>
        </w:rPr>
        <w:fldChar w:fldCharType="separate"/>
      </w:r>
      <w:r w:rsidR="00E8620A">
        <w:rPr>
          <w:noProof/>
        </w:rPr>
        <w:t>1</w:t>
      </w:r>
      <w:r w:rsidRPr="00A270D1">
        <w:rPr>
          <w:noProof/>
        </w:rPr>
        <w:fldChar w:fldCharType="end"/>
      </w:r>
    </w:p>
    <w:p w:rsidR="00607818" w:rsidRPr="00A270D1" w:rsidRDefault="00607818">
      <w:pPr>
        <w:pStyle w:val="TOC5"/>
        <w:rPr>
          <w:rFonts w:eastAsiaTheme="minorEastAsia"/>
          <w:noProof/>
          <w:kern w:val="0"/>
          <w:sz w:val="22"/>
          <w:szCs w:val="22"/>
          <w:lang w:val="en-US" w:eastAsia="en-US"/>
        </w:rPr>
      </w:pPr>
      <w:r w:rsidRPr="00A270D1">
        <w:rPr>
          <w:noProof/>
        </w:rPr>
        <w:t>5  Schedules</w:t>
      </w:r>
      <w:r w:rsidRPr="00A270D1">
        <w:rPr>
          <w:noProof/>
        </w:rPr>
        <w:tab/>
      </w:r>
      <w:r w:rsidRPr="00A270D1">
        <w:rPr>
          <w:noProof/>
        </w:rPr>
        <w:fldChar w:fldCharType="begin"/>
      </w:r>
      <w:r w:rsidRPr="00A270D1">
        <w:rPr>
          <w:noProof/>
        </w:rPr>
        <w:instrText xml:space="preserve"> PAGEREF _Toc517361385 \h </w:instrText>
      </w:r>
      <w:r w:rsidRPr="00A270D1">
        <w:rPr>
          <w:noProof/>
        </w:rPr>
      </w:r>
      <w:r w:rsidRPr="00A270D1">
        <w:rPr>
          <w:noProof/>
        </w:rPr>
        <w:fldChar w:fldCharType="separate"/>
      </w:r>
      <w:r w:rsidR="00E8620A">
        <w:rPr>
          <w:noProof/>
        </w:rPr>
        <w:t>1</w:t>
      </w:r>
      <w:r w:rsidRPr="00A270D1">
        <w:rPr>
          <w:noProof/>
        </w:rPr>
        <w:fldChar w:fldCharType="end"/>
      </w:r>
    </w:p>
    <w:p w:rsidR="00607818" w:rsidRPr="00A270D1" w:rsidRDefault="00607818">
      <w:pPr>
        <w:pStyle w:val="TOC6"/>
        <w:rPr>
          <w:rFonts w:eastAsiaTheme="minorEastAsia"/>
          <w:b w:val="0"/>
          <w:noProof/>
          <w:kern w:val="0"/>
          <w:sz w:val="22"/>
          <w:szCs w:val="22"/>
          <w:lang w:val="en-US" w:eastAsia="en-US"/>
        </w:rPr>
      </w:pPr>
      <w:r w:rsidRPr="00A270D1">
        <w:rPr>
          <w:noProof/>
        </w:rPr>
        <w:t>Part 2 – Specified ETA-Eligible Passports</w:t>
      </w:r>
      <w:r w:rsidRPr="00A270D1">
        <w:rPr>
          <w:noProof/>
        </w:rPr>
        <w:tab/>
      </w:r>
      <w:r w:rsidRPr="00F63E00">
        <w:rPr>
          <w:b w:val="0"/>
          <w:noProof/>
          <w:sz w:val="18"/>
          <w:szCs w:val="18"/>
        </w:rPr>
        <w:fldChar w:fldCharType="begin"/>
      </w:r>
      <w:r w:rsidRPr="00F63E00">
        <w:rPr>
          <w:b w:val="0"/>
          <w:noProof/>
          <w:sz w:val="18"/>
          <w:szCs w:val="18"/>
        </w:rPr>
        <w:instrText xml:space="preserve"> PAGEREF _Toc517361386 \h </w:instrText>
      </w:r>
      <w:r w:rsidRPr="00F63E00">
        <w:rPr>
          <w:b w:val="0"/>
          <w:noProof/>
          <w:sz w:val="18"/>
          <w:szCs w:val="18"/>
        </w:rPr>
      </w:r>
      <w:r w:rsidRPr="00F63E00">
        <w:rPr>
          <w:b w:val="0"/>
          <w:noProof/>
          <w:sz w:val="18"/>
          <w:szCs w:val="18"/>
        </w:rPr>
        <w:fldChar w:fldCharType="separate"/>
      </w:r>
      <w:r w:rsidR="00E8620A">
        <w:rPr>
          <w:b w:val="0"/>
          <w:noProof/>
          <w:sz w:val="18"/>
          <w:szCs w:val="18"/>
        </w:rPr>
        <w:t>2</w:t>
      </w:r>
      <w:r w:rsidRPr="00F63E00">
        <w:rPr>
          <w:b w:val="0"/>
          <w:noProof/>
          <w:sz w:val="18"/>
          <w:szCs w:val="18"/>
        </w:rPr>
        <w:fldChar w:fldCharType="end"/>
      </w:r>
    </w:p>
    <w:p w:rsidR="00607818" w:rsidRPr="00A270D1" w:rsidRDefault="00607818">
      <w:pPr>
        <w:pStyle w:val="TOC5"/>
        <w:rPr>
          <w:rFonts w:eastAsiaTheme="minorEastAsia"/>
          <w:noProof/>
          <w:kern w:val="0"/>
          <w:sz w:val="22"/>
          <w:szCs w:val="22"/>
          <w:lang w:val="en-US" w:eastAsia="en-US"/>
        </w:rPr>
      </w:pPr>
      <w:r w:rsidRPr="00A270D1">
        <w:rPr>
          <w:noProof/>
        </w:rPr>
        <w:t>6  ETA- Eligible Passports</w:t>
      </w:r>
      <w:r w:rsidRPr="00A270D1">
        <w:rPr>
          <w:noProof/>
        </w:rPr>
        <w:tab/>
      </w:r>
      <w:r w:rsidRPr="00A270D1">
        <w:rPr>
          <w:noProof/>
        </w:rPr>
        <w:fldChar w:fldCharType="begin"/>
      </w:r>
      <w:r w:rsidRPr="00A270D1">
        <w:rPr>
          <w:noProof/>
        </w:rPr>
        <w:instrText xml:space="preserve"> PAGEREF _Toc517361387 \h </w:instrText>
      </w:r>
      <w:r w:rsidRPr="00A270D1">
        <w:rPr>
          <w:noProof/>
        </w:rPr>
      </w:r>
      <w:r w:rsidRPr="00A270D1">
        <w:rPr>
          <w:noProof/>
        </w:rPr>
        <w:fldChar w:fldCharType="separate"/>
      </w:r>
      <w:r w:rsidR="00E8620A">
        <w:rPr>
          <w:noProof/>
        </w:rPr>
        <w:t>2</w:t>
      </w:r>
      <w:r w:rsidRPr="00A270D1">
        <w:rPr>
          <w:noProof/>
        </w:rPr>
        <w:fldChar w:fldCharType="end"/>
      </w:r>
    </w:p>
    <w:p w:rsidR="00607818" w:rsidRPr="00A270D1" w:rsidRDefault="00607818">
      <w:pPr>
        <w:pStyle w:val="TOC6"/>
        <w:rPr>
          <w:rFonts w:eastAsiaTheme="minorEastAsia"/>
          <w:b w:val="0"/>
          <w:noProof/>
          <w:kern w:val="0"/>
          <w:sz w:val="22"/>
          <w:szCs w:val="22"/>
          <w:lang w:val="en-US" w:eastAsia="en-US"/>
        </w:rPr>
      </w:pPr>
      <w:r w:rsidRPr="00A270D1">
        <w:rPr>
          <w:noProof/>
        </w:rPr>
        <w:t>Part 3 – Application</w:t>
      </w:r>
      <w:r w:rsidRPr="00A270D1">
        <w:rPr>
          <w:noProof/>
        </w:rPr>
        <w:tab/>
      </w:r>
      <w:r w:rsidRPr="00F63E00">
        <w:rPr>
          <w:b w:val="0"/>
          <w:noProof/>
          <w:sz w:val="18"/>
          <w:szCs w:val="18"/>
        </w:rPr>
        <w:fldChar w:fldCharType="begin"/>
      </w:r>
      <w:r w:rsidRPr="00F63E00">
        <w:rPr>
          <w:b w:val="0"/>
          <w:noProof/>
          <w:sz w:val="18"/>
          <w:szCs w:val="18"/>
        </w:rPr>
        <w:instrText xml:space="preserve"> PAGEREF _Toc517361388 \h </w:instrText>
      </w:r>
      <w:r w:rsidRPr="00F63E00">
        <w:rPr>
          <w:b w:val="0"/>
          <w:noProof/>
          <w:sz w:val="18"/>
          <w:szCs w:val="18"/>
        </w:rPr>
      </w:r>
      <w:r w:rsidRPr="00F63E00">
        <w:rPr>
          <w:b w:val="0"/>
          <w:noProof/>
          <w:sz w:val="18"/>
          <w:szCs w:val="18"/>
        </w:rPr>
        <w:fldChar w:fldCharType="separate"/>
      </w:r>
      <w:r w:rsidR="00E8620A">
        <w:rPr>
          <w:b w:val="0"/>
          <w:noProof/>
          <w:sz w:val="18"/>
          <w:szCs w:val="18"/>
        </w:rPr>
        <w:t>3</w:t>
      </w:r>
      <w:r w:rsidRPr="00F63E00">
        <w:rPr>
          <w:b w:val="0"/>
          <w:noProof/>
          <w:sz w:val="18"/>
          <w:szCs w:val="18"/>
        </w:rPr>
        <w:fldChar w:fldCharType="end"/>
      </w:r>
    </w:p>
    <w:p w:rsidR="00607818" w:rsidRPr="00A270D1" w:rsidRDefault="00607818">
      <w:pPr>
        <w:pStyle w:val="TOC5"/>
        <w:rPr>
          <w:rFonts w:eastAsiaTheme="minorEastAsia"/>
          <w:noProof/>
          <w:kern w:val="0"/>
          <w:sz w:val="22"/>
          <w:szCs w:val="22"/>
          <w:lang w:val="en-US" w:eastAsia="en-US"/>
        </w:rPr>
      </w:pPr>
      <w:r w:rsidRPr="00A270D1">
        <w:rPr>
          <w:noProof/>
        </w:rPr>
        <w:t>7  Application of this instrument</w:t>
      </w:r>
      <w:r w:rsidRPr="00A270D1">
        <w:rPr>
          <w:noProof/>
        </w:rPr>
        <w:tab/>
      </w:r>
      <w:r w:rsidRPr="00A270D1">
        <w:rPr>
          <w:noProof/>
        </w:rPr>
        <w:fldChar w:fldCharType="begin"/>
      </w:r>
      <w:r w:rsidRPr="00A270D1">
        <w:rPr>
          <w:noProof/>
        </w:rPr>
        <w:instrText xml:space="preserve"> PAGEREF _Toc517361389 \h </w:instrText>
      </w:r>
      <w:r w:rsidRPr="00A270D1">
        <w:rPr>
          <w:noProof/>
        </w:rPr>
      </w:r>
      <w:r w:rsidRPr="00A270D1">
        <w:rPr>
          <w:noProof/>
        </w:rPr>
        <w:fldChar w:fldCharType="separate"/>
      </w:r>
      <w:r w:rsidR="00E8620A">
        <w:rPr>
          <w:noProof/>
        </w:rPr>
        <w:t>3</w:t>
      </w:r>
      <w:r w:rsidRPr="00A270D1">
        <w:rPr>
          <w:noProof/>
        </w:rPr>
        <w:fldChar w:fldCharType="end"/>
      </w:r>
    </w:p>
    <w:p w:rsidR="00607818" w:rsidRPr="00A270D1" w:rsidRDefault="00607818">
      <w:pPr>
        <w:pStyle w:val="TOC6"/>
        <w:rPr>
          <w:rFonts w:eastAsiaTheme="minorEastAsia"/>
          <w:b w:val="0"/>
          <w:noProof/>
          <w:kern w:val="0"/>
          <w:sz w:val="22"/>
          <w:szCs w:val="22"/>
          <w:lang w:val="en-US" w:eastAsia="en-US"/>
        </w:rPr>
      </w:pPr>
      <w:r w:rsidRPr="00A270D1">
        <w:rPr>
          <w:noProof/>
        </w:rPr>
        <w:t>Schedule 1—ETA-Eligible passport list</w:t>
      </w:r>
      <w:r w:rsidRPr="00A270D1">
        <w:rPr>
          <w:noProof/>
        </w:rPr>
        <w:tab/>
      </w:r>
      <w:r w:rsidRPr="00F63E00">
        <w:rPr>
          <w:b w:val="0"/>
          <w:noProof/>
          <w:sz w:val="18"/>
          <w:szCs w:val="18"/>
        </w:rPr>
        <w:fldChar w:fldCharType="begin"/>
      </w:r>
      <w:r w:rsidRPr="00F63E00">
        <w:rPr>
          <w:b w:val="0"/>
          <w:noProof/>
          <w:sz w:val="18"/>
          <w:szCs w:val="18"/>
        </w:rPr>
        <w:instrText xml:space="preserve"> PAGEREF _Toc517361390 \h </w:instrText>
      </w:r>
      <w:r w:rsidRPr="00F63E00">
        <w:rPr>
          <w:b w:val="0"/>
          <w:noProof/>
          <w:sz w:val="18"/>
          <w:szCs w:val="18"/>
        </w:rPr>
      </w:r>
      <w:r w:rsidRPr="00F63E00">
        <w:rPr>
          <w:b w:val="0"/>
          <w:noProof/>
          <w:sz w:val="18"/>
          <w:szCs w:val="18"/>
        </w:rPr>
        <w:fldChar w:fldCharType="separate"/>
      </w:r>
      <w:r w:rsidR="00E8620A">
        <w:rPr>
          <w:b w:val="0"/>
          <w:noProof/>
          <w:sz w:val="18"/>
          <w:szCs w:val="18"/>
        </w:rPr>
        <w:t>4</w:t>
      </w:r>
      <w:r w:rsidRPr="00F63E00">
        <w:rPr>
          <w:b w:val="0"/>
          <w:noProof/>
          <w:sz w:val="18"/>
          <w:szCs w:val="18"/>
        </w:rPr>
        <w:fldChar w:fldCharType="end"/>
      </w:r>
    </w:p>
    <w:p w:rsidR="00607818" w:rsidRPr="00F63E00" w:rsidRDefault="00607818">
      <w:pPr>
        <w:pStyle w:val="TOC6"/>
        <w:rPr>
          <w:rFonts w:eastAsiaTheme="minorEastAsia"/>
          <w:b w:val="0"/>
          <w:noProof/>
          <w:kern w:val="0"/>
          <w:sz w:val="18"/>
          <w:szCs w:val="18"/>
          <w:lang w:val="en-US" w:eastAsia="en-US"/>
        </w:rPr>
      </w:pPr>
      <w:r w:rsidRPr="00A270D1">
        <w:rPr>
          <w:noProof/>
        </w:rPr>
        <w:t>Schedule 2—Repeals</w:t>
      </w:r>
      <w:r w:rsidRPr="00A270D1">
        <w:rPr>
          <w:noProof/>
        </w:rPr>
        <w:tab/>
      </w:r>
      <w:r w:rsidRPr="00F63E00">
        <w:rPr>
          <w:b w:val="0"/>
          <w:noProof/>
          <w:sz w:val="18"/>
          <w:szCs w:val="18"/>
        </w:rPr>
        <w:fldChar w:fldCharType="begin"/>
      </w:r>
      <w:r w:rsidRPr="00F63E00">
        <w:rPr>
          <w:b w:val="0"/>
          <w:noProof/>
          <w:sz w:val="18"/>
          <w:szCs w:val="18"/>
        </w:rPr>
        <w:instrText xml:space="preserve"> PAGEREF _Toc517361391 \h </w:instrText>
      </w:r>
      <w:r w:rsidRPr="00F63E00">
        <w:rPr>
          <w:b w:val="0"/>
          <w:noProof/>
          <w:sz w:val="18"/>
          <w:szCs w:val="18"/>
        </w:rPr>
      </w:r>
      <w:r w:rsidRPr="00F63E00">
        <w:rPr>
          <w:b w:val="0"/>
          <w:noProof/>
          <w:sz w:val="18"/>
          <w:szCs w:val="18"/>
        </w:rPr>
        <w:fldChar w:fldCharType="separate"/>
      </w:r>
      <w:r w:rsidR="00E8620A">
        <w:rPr>
          <w:b w:val="0"/>
          <w:noProof/>
          <w:sz w:val="18"/>
          <w:szCs w:val="18"/>
        </w:rPr>
        <w:t>6</w:t>
      </w:r>
      <w:r w:rsidRPr="00F63E00">
        <w:rPr>
          <w:b w:val="0"/>
          <w:noProof/>
          <w:sz w:val="18"/>
          <w:szCs w:val="18"/>
        </w:rPr>
        <w:fldChar w:fldCharType="end"/>
      </w:r>
    </w:p>
    <w:p w:rsidR="00607818" w:rsidRPr="00F63E00" w:rsidRDefault="00607818">
      <w:pPr>
        <w:pStyle w:val="TOC6"/>
        <w:rPr>
          <w:rFonts w:eastAsiaTheme="minorEastAsia"/>
          <w:b w:val="0"/>
          <w:noProof/>
          <w:kern w:val="0"/>
          <w:sz w:val="18"/>
          <w:szCs w:val="18"/>
          <w:lang w:val="en-US" w:eastAsia="en-US"/>
        </w:rPr>
      </w:pPr>
      <w:r w:rsidRPr="00A270D1">
        <w:rPr>
          <w:noProof/>
        </w:rPr>
        <w:t>Part 1 – Repeal</w:t>
      </w:r>
      <w:r w:rsidRPr="00A270D1">
        <w:rPr>
          <w:noProof/>
        </w:rPr>
        <w:tab/>
      </w:r>
      <w:r w:rsidRPr="00F63E00">
        <w:rPr>
          <w:b w:val="0"/>
          <w:noProof/>
          <w:sz w:val="18"/>
          <w:szCs w:val="18"/>
        </w:rPr>
        <w:fldChar w:fldCharType="begin"/>
      </w:r>
      <w:r w:rsidRPr="00F63E00">
        <w:rPr>
          <w:b w:val="0"/>
          <w:noProof/>
          <w:sz w:val="18"/>
          <w:szCs w:val="18"/>
        </w:rPr>
        <w:instrText xml:space="preserve"> PAGEREF _Toc517361392 \h </w:instrText>
      </w:r>
      <w:r w:rsidRPr="00F63E00">
        <w:rPr>
          <w:b w:val="0"/>
          <w:noProof/>
          <w:sz w:val="18"/>
          <w:szCs w:val="18"/>
        </w:rPr>
      </w:r>
      <w:r w:rsidRPr="00F63E00">
        <w:rPr>
          <w:b w:val="0"/>
          <w:noProof/>
          <w:sz w:val="18"/>
          <w:szCs w:val="18"/>
        </w:rPr>
        <w:fldChar w:fldCharType="separate"/>
      </w:r>
      <w:r w:rsidR="00E8620A">
        <w:rPr>
          <w:b w:val="0"/>
          <w:noProof/>
          <w:sz w:val="18"/>
          <w:szCs w:val="18"/>
        </w:rPr>
        <w:t>6</w:t>
      </w:r>
      <w:r w:rsidRPr="00F63E00">
        <w:rPr>
          <w:b w:val="0"/>
          <w:noProof/>
          <w:sz w:val="18"/>
          <w:szCs w:val="18"/>
        </w:rPr>
        <w:fldChar w:fldCharType="end"/>
      </w:r>
    </w:p>
    <w:p w:rsidR="00607818" w:rsidRPr="00A270D1" w:rsidRDefault="00607818">
      <w:pPr>
        <w:pStyle w:val="TOC9"/>
        <w:rPr>
          <w:rFonts w:eastAsiaTheme="minorEastAsia"/>
          <w:i w:val="0"/>
          <w:noProof/>
          <w:kern w:val="0"/>
          <w:sz w:val="22"/>
          <w:szCs w:val="22"/>
          <w:lang w:val="en-US" w:eastAsia="en-US"/>
        </w:rPr>
      </w:pPr>
      <w:r w:rsidRPr="00A270D1">
        <w:rPr>
          <w:noProof/>
        </w:rPr>
        <w:t>SPECIFICATION OF ETA-ELIGIBLE PASSPORTS 2016/066 (F2016L01198)</w:t>
      </w:r>
      <w:r w:rsidRPr="00A270D1">
        <w:rPr>
          <w:noProof/>
        </w:rPr>
        <w:tab/>
      </w:r>
      <w:r w:rsidRPr="00A270D1">
        <w:rPr>
          <w:i w:val="0"/>
          <w:noProof/>
        </w:rPr>
        <w:fldChar w:fldCharType="begin"/>
      </w:r>
      <w:r w:rsidRPr="00A270D1">
        <w:rPr>
          <w:i w:val="0"/>
          <w:noProof/>
        </w:rPr>
        <w:instrText xml:space="preserve"> PAGEREF _Toc517361393 \h </w:instrText>
      </w:r>
      <w:r w:rsidRPr="00A270D1">
        <w:rPr>
          <w:i w:val="0"/>
          <w:noProof/>
        </w:rPr>
      </w:r>
      <w:r w:rsidRPr="00A270D1">
        <w:rPr>
          <w:i w:val="0"/>
          <w:noProof/>
        </w:rPr>
        <w:fldChar w:fldCharType="separate"/>
      </w:r>
      <w:r w:rsidR="00E8620A">
        <w:rPr>
          <w:i w:val="0"/>
          <w:noProof/>
        </w:rPr>
        <w:t>6</w:t>
      </w:r>
      <w:r w:rsidRPr="00A270D1">
        <w:rPr>
          <w:i w:val="0"/>
          <w:noProof/>
        </w:rPr>
        <w:fldChar w:fldCharType="end"/>
      </w:r>
    </w:p>
    <w:p w:rsidR="00607818" w:rsidRPr="00A270D1" w:rsidRDefault="00607818">
      <w:pPr>
        <w:pStyle w:val="TOC5"/>
        <w:rPr>
          <w:rFonts w:eastAsiaTheme="minorEastAsia"/>
          <w:noProof/>
          <w:kern w:val="0"/>
          <w:sz w:val="22"/>
          <w:szCs w:val="22"/>
          <w:lang w:val="en-US" w:eastAsia="en-US"/>
        </w:rPr>
      </w:pPr>
      <w:r w:rsidRPr="00A270D1">
        <w:rPr>
          <w:noProof/>
        </w:rPr>
        <w:t>1  The whole of the instrument</w:t>
      </w:r>
      <w:r w:rsidRPr="00A270D1">
        <w:rPr>
          <w:noProof/>
        </w:rPr>
        <w:tab/>
      </w:r>
      <w:r w:rsidRPr="00A270D1">
        <w:rPr>
          <w:noProof/>
        </w:rPr>
        <w:fldChar w:fldCharType="begin"/>
      </w:r>
      <w:r w:rsidRPr="00A270D1">
        <w:rPr>
          <w:noProof/>
        </w:rPr>
        <w:instrText xml:space="preserve"> PAGEREF _Toc517361394 \h </w:instrText>
      </w:r>
      <w:r w:rsidRPr="00A270D1">
        <w:rPr>
          <w:noProof/>
        </w:rPr>
      </w:r>
      <w:r w:rsidRPr="00A270D1">
        <w:rPr>
          <w:noProof/>
        </w:rPr>
        <w:fldChar w:fldCharType="separate"/>
      </w:r>
      <w:r w:rsidR="00E8620A">
        <w:rPr>
          <w:noProof/>
        </w:rPr>
        <w:t>6</w:t>
      </w:r>
      <w:r w:rsidRPr="00A270D1">
        <w:rPr>
          <w:noProof/>
        </w:rPr>
        <w:fldChar w:fldCharType="end"/>
      </w:r>
    </w:p>
    <w:p w:rsidR="00860E21" w:rsidRPr="00A270D1" w:rsidRDefault="00B418CB" w:rsidP="00F6696E">
      <w:pPr>
        <w:outlineLvl w:val="0"/>
        <w:rPr>
          <w:rFonts w:cs="Times New Roman"/>
          <w:sz w:val="20"/>
        </w:rPr>
      </w:pPr>
      <w:r w:rsidRPr="00A270D1">
        <w:rPr>
          <w:rFonts w:cs="Times New Roman"/>
        </w:rPr>
        <w:fldChar w:fldCharType="end"/>
      </w:r>
    </w:p>
    <w:p w:rsidR="00F6696E" w:rsidRPr="00A270D1" w:rsidRDefault="00F6696E" w:rsidP="00F6696E">
      <w:pPr>
        <w:rPr>
          <w:rFonts w:cs="Times New Roman"/>
        </w:rPr>
        <w:sectPr w:rsidR="00F6696E" w:rsidRPr="00A270D1" w:rsidSect="00A87A58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860E21" w:rsidRPr="00A270D1" w:rsidRDefault="00860E21" w:rsidP="00631A26">
      <w:pPr>
        <w:pStyle w:val="ActHead6"/>
        <w:rPr>
          <w:rFonts w:ascii="Times New Roman" w:hAnsi="Times New Roman"/>
          <w:szCs w:val="32"/>
        </w:rPr>
      </w:pPr>
      <w:bookmarkStart w:id="1" w:name="_Toc517361380"/>
      <w:r w:rsidRPr="00A270D1">
        <w:rPr>
          <w:rFonts w:ascii="Times New Roman" w:hAnsi="Times New Roman"/>
          <w:szCs w:val="32"/>
        </w:rPr>
        <w:lastRenderedPageBreak/>
        <w:t xml:space="preserve">Part 1 </w:t>
      </w:r>
      <w:r w:rsidR="00631A26">
        <w:rPr>
          <w:rFonts w:ascii="Times New Roman" w:hAnsi="Times New Roman"/>
          <w:szCs w:val="32"/>
        </w:rPr>
        <w:t>–</w:t>
      </w:r>
      <w:r w:rsidRPr="00A270D1">
        <w:rPr>
          <w:rFonts w:ascii="Times New Roman" w:hAnsi="Times New Roman"/>
          <w:szCs w:val="32"/>
        </w:rPr>
        <w:t xml:space="preserve"> Preliminary</w:t>
      </w:r>
      <w:bookmarkEnd w:id="1"/>
    </w:p>
    <w:p w:rsidR="00554826" w:rsidRPr="00A270D1" w:rsidRDefault="00554826" w:rsidP="00554826">
      <w:pPr>
        <w:pStyle w:val="ActHead5"/>
      </w:pPr>
      <w:bookmarkStart w:id="2" w:name="_Toc517361381"/>
      <w:proofErr w:type="gramStart"/>
      <w:r w:rsidRPr="00A270D1">
        <w:t>1  Name</w:t>
      </w:r>
      <w:bookmarkEnd w:id="2"/>
      <w:proofErr w:type="gramEnd"/>
    </w:p>
    <w:p w:rsidR="00554826" w:rsidRPr="00A270D1" w:rsidRDefault="00554826" w:rsidP="00D423AB">
      <w:pPr>
        <w:pStyle w:val="subsection"/>
        <w:numPr>
          <w:ilvl w:val="0"/>
          <w:numId w:val="21"/>
        </w:numPr>
        <w:rPr>
          <w:i/>
        </w:rPr>
      </w:pPr>
      <w:r w:rsidRPr="00A270D1">
        <w:t xml:space="preserve">This instrument is the </w:t>
      </w:r>
      <w:bookmarkStart w:id="3" w:name="BKCheck15B_3"/>
      <w:bookmarkEnd w:id="3"/>
      <w:r w:rsidR="00D656A0" w:rsidRPr="00A270D1">
        <w:rPr>
          <w:i/>
        </w:rPr>
        <w:t xml:space="preserve">Migration (IMMI 18/084: Specification </w:t>
      </w:r>
      <w:r w:rsidR="00D8450A" w:rsidRPr="00A270D1">
        <w:rPr>
          <w:i/>
        </w:rPr>
        <w:t>of ETA-</w:t>
      </w:r>
      <w:r w:rsidR="00961305" w:rsidRPr="00A270D1">
        <w:rPr>
          <w:i/>
        </w:rPr>
        <w:t>Eligible Passports) Instrument 2018.</w:t>
      </w:r>
    </w:p>
    <w:p w:rsidR="00D423AB" w:rsidRPr="00A270D1" w:rsidRDefault="00D423AB" w:rsidP="00D423AB">
      <w:pPr>
        <w:pStyle w:val="subsection"/>
        <w:numPr>
          <w:ilvl w:val="0"/>
          <w:numId w:val="21"/>
        </w:numPr>
        <w:rPr>
          <w:i/>
        </w:rPr>
      </w:pPr>
      <w:r w:rsidRPr="00A270D1">
        <w:t>This instrument may be cited as IMMI 18/084.</w:t>
      </w:r>
    </w:p>
    <w:p w:rsidR="00554826" w:rsidRPr="00A270D1" w:rsidRDefault="00554826" w:rsidP="00554826">
      <w:pPr>
        <w:pStyle w:val="ActHead5"/>
      </w:pPr>
      <w:bookmarkStart w:id="4" w:name="_Toc517361382"/>
      <w:proofErr w:type="gramStart"/>
      <w:r w:rsidRPr="00A270D1">
        <w:t>2  Commencement</w:t>
      </w:r>
      <w:bookmarkEnd w:id="4"/>
      <w:proofErr w:type="gramEnd"/>
    </w:p>
    <w:p w:rsidR="00554826" w:rsidRPr="00A270D1" w:rsidRDefault="00554826" w:rsidP="00554826">
      <w:pPr>
        <w:pStyle w:val="subsection"/>
      </w:pPr>
      <w:r w:rsidRPr="00A270D1">
        <w:tab/>
      </w:r>
      <w:r w:rsidRPr="00A270D1">
        <w:tab/>
        <w:t xml:space="preserve">This instrument commences </w:t>
      </w:r>
      <w:r w:rsidR="008B45E9" w:rsidRPr="00A270D1">
        <w:t xml:space="preserve">on </w:t>
      </w:r>
      <w:r w:rsidR="00080C0D" w:rsidRPr="00A270D1">
        <w:t xml:space="preserve">the day after </w:t>
      </w:r>
      <w:r w:rsidR="008B45E9" w:rsidRPr="00A270D1">
        <w:t>registration</w:t>
      </w:r>
      <w:r w:rsidR="005D0731" w:rsidRPr="00A270D1">
        <w:t xml:space="preserve"> on the Federal Register of Legislation.</w:t>
      </w:r>
    </w:p>
    <w:p w:rsidR="00554826" w:rsidRPr="00A270D1" w:rsidRDefault="00554826" w:rsidP="00554826">
      <w:pPr>
        <w:pStyle w:val="ActHead5"/>
      </w:pPr>
      <w:bookmarkStart w:id="5" w:name="_Toc517361383"/>
      <w:proofErr w:type="gramStart"/>
      <w:r w:rsidRPr="00A270D1">
        <w:t>3  Authority</w:t>
      </w:r>
      <w:bookmarkEnd w:id="5"/>
      <w:proofErr w:type="gramEnd"/>
    </w:p>
    <w:p w:rsidR="00554826" w:rsidRPr="00A270D1" w:rsidRDefault="00554826" w:rsidP="00554826">
      <w:pPr>
        <w:pStyle w:val="subsection"/>
      </w:pPr>
      <w:r w:rsidRPr="00A270D1">
        <w:tab/>
      </w:r>
      <w:r w:rsidRPr="00A270D1">
        <w:tab/>
        <w:t xml:space="preserve">This instrument is made under </w:t>
      </w:r>
      <w:r w:rsidR="00F4015C" w:rsidRPr="00A270D1">
        <w:t xml:space="preserve">regulation </w:t>
      </w:r>
      <w:proofErr w:type="gramStart"/>
      <w:r w:rsidR="00F4015C" w:rsidRPr="00A270D1">
        <w:t>1.11B</w:t>
      </w:r>
      <w:r w:rsidR="003F2CEF" w:rsidRPr="00A270D1">
        <w:t>(</w:t>
      </w:r>
      <w:proofErr w:type="gramEnd"/>
      <w:r w:rsidR="003F2CEF" w:rsidRPr="00A270D1">
        <w:t>1)</w:t>
      </w:r>
      <w:r w:rsidR="00F4015C" w:rsidRPr="00A270D1">
        <w:t xml:space="preserve"> of the </w:t>
      </w:r>
      <w:r w:rsidR="00F4015C" w:rsidRPr="00A270D1">
        <w:rPr>
          <w:i/>
        </w:rPr>
        <w:t>Migration Regulations 1994</w:t>
      </w:r>
      <w:r w:rsidRPr="00A270D1">
        <w:t>.</w:t>
      </w:r>
    </w:p>
    <w:p w:rsidR="00554826" w:rsidRPr="00A270D1" w:rsidRDefault="00554826" w:rsidP="00554826">
      <w:pPr>
        <w:pStyle w:val="ActHead5"/>
      </w:pPr>
      <w:bookmarkStart w:id="6" w:name="_Toc517361384"/>
      <w:proofErr w:type="gramStart"/>
      <w:r w:rsidRPr="00A270D1">
        <w:t>4  Definitions</w:t>
      </w:r>
      <w:bookmarkEnd w:id="6"/>
      <w:proofErr w:type="gramEnd"/>
    </w:p>
    <w:p w:rsidR="00554826" w:rsidRPr="00A270D1" w:rsidRDefault="00554826" w:rsidP="00554826">
      <w:pPr>
        <w:pStyle w:val="subsection"/>
      </w:pPr>
      <w:r w:rsidRPr="00A270D1">
        <w:tab/>
      </w:r>
      <w:r w:rsidRPr="00A270D1">
        <w:tab/>
        <w:t>In this instrument:</w:t>
      </w:r>
    </w:p>
    <w:p w:rsidR="00BD3A05" w:rsidRPr="00A270D1" w:rsidRDefault="00BD3A05" w:rsidP="00554826">
      <w:pPr>
        <w:pStyle w:val="Definition"/>
      </w:pPr>
      <w:r w:rsidRPr="00A270D1">
        <w:rPr>
          <w:b/>
          <w:i/>
        </w:rPr>
        <w:t>ETA</w:t>
      </w:r>
      <w:r w:rsidRPr="00A270D1">
        <w:rPr>
          <w:b/>
        </w:rPr>
        <w:t xml:space="preserve"> </w:t>
      </w:r>
      <w:r w:rsidRPr="00A270D1">
        <w:t>means Electronic Travel Authority.</w:t>
      </w:r>
    </w:p>
    <w:p w:rsidR="00554826" w:rsidRPr="00A270D1" w:rsidRDefault="003C555E" w:rsidP="00554826">
      <w:pPr>
        <w:pStyle w:val="Definition"/>
      </w:pPr>
      <w:r w:rsidRPr="00A270D1">
        <w:rPr>
          <w:b/>
          <w:i/>
        </w:rPr>
        <w:t>Regulations</w:t>
      </w:r>
      <w:r w:rsidRPr="00A270D1">
        <w:t xml:space="preserve"> means the </w:t>
      </w:r>
      <w:r w:rsidRPr="00A270D1">
        <w:rPr>
          <w:i/>
        </w:rPr>
        <w:t>Migration Regulations 1994</w:t>
      </w:r>
      <w:r w:rsidR="00554826" w:rsidRPr="00A270D1">
        <w:t>.</w:t>
      </w:r>
    </w:p>
    <w:p w:rsidR="00554826" w:rsidRPr="00A270D1" w:rsidRDefault="00554826" w:rsidP="00554826">
      <w:pPr>
        <w:pStyle w:val="ActHead5"/>
      </w:pPr>
      <w:bookmarkStart w:id="7" w:name="_Toc454781205"/>
      <w:bookmarkStart w:id="8" w:name="_Toc517361385"/>
      <w:proofErr w:type="gramStart"/>
      <w:r w:rsidRPr="00A270D1">
        <w:t>5  Schedules</w:t>
      </w:r>
      <w:bookmarkEnd w:id="7"/>
      <w:bookmarkEnd w:id="8"/>
      <w:proofErr w:type="gramEnd"/>
    </w:p>
    <w:p w:rsidR="00554826" w:rsidRPr="00A270D1" w:rsidRDefault="00554826" w:rsidP="00554826">
      <w:pPr>
        <w:pStyle w:val="subsection"/>
      </w:pPr>
      <w:r w:rsidRPr="00A270D1">
        <w:tab/>
      </w:r>
      <w:r w:rsidRPr="00A270D1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:rsidR="00631A26" w:rsidRDefault="00631A26">
      <w:pPr>
        <w:spacing w:line="240" w:lineRule="auto"/>
        <w:rPr>
          <w:rFonts w:eastAsia="Times New Roman" w:cs="Times New Roman"/>
          <w:lang w:eastAsia="en-AU"/>
        </w:rPr>
      </w:pPr>
      <w:r>
        <w:br w:type="page"/>
      </w:r>
    </w:p>
    <w:p w:rsidR="009D3CEE" w:rsidRPr="00A270D1" w:rsidRDefault="009D3CEE" w:rsidP="00860E21">
      <w:pPr>
        <w:pStyle w:val="ActHead6"/>
        <w:rPr>
          <w:rFonts w:ascii="Times New Roman" w:hAnsi="Times New Roman"/>
          <w:szCs w:val="32"/>
        </w:rPr>
      </w:pPr>
      <w:bookmarkStart w:id="9" w:name="_Toc517361386"/>
      <w:r w:rsidRPr="00A270D1">
        <w:rPr>
          <w:rFonts w:ascii="Times New Roman" w:hAnsi="Times New Roman"/>
          <w:szCs w:val="32"/>
        </w:rPr>
        <w:lastRenderedPageBreak/>
        <w:t>Part 2 – Specified ETA-</w:t>
      </w:r>
      <w:r w:rsidR="003F2CEF" w:rsidRPr="00A270D1">
        <w:rPr>
          <w:rFonts w:ascii="Times New Roman" w:hAnsi="Times New Roman"/>
          <w:szCs w:val="32"/>
        </w:rPr>
        <w:t xml:space="preserve">Eligible </w:t>
      </w:r>
      <w:r w:rsidRPr="00A270D1">
        <w:rPr>
          <w:rFonts w:ascii="Times New Roman" w:hAnsi="Times New Roman"/>
          <w:szCs w:val="32"/>
        </w:rPr>
        <w:t>Passports</w:t>
      </w:r>
      <w:bookmarkEnd w:id="9"/>
    </w:p>
    <w:p w:rsidR="00554826" w:rsidRPr="00A270D1" w:rsidRDefault="00554826" w:rsidP="00554826">
      <w:pPr>
        <w:pStyle w:val="ActHead5"/>
      </w:pPr>
      <w:bookmarkStart w:id="10" w:name="_Toc517361387"/>
      <w:proofErr w:type="gramStart"/>
      <w:r w:rsidRPr="00A270D1">
        <w:t xml:space="preserve">6  </w:t>
      </w:r>
      <w:r w:rsidR="005F4518" w:rsidRPr="00A270D1">
        <w:t>ETA</w:t>
      </w:r>
      <w:proofErr w:type="gramEnd"/>
      <w:r w:rsidR="005F4518" w:rsidRPr="00A270D1">
        <w:t>-</w:t>
      </w:r>
      <w:r w:rsidR="003F2CEF" w:rsidRPr="00A270D1">
        <w:t xml:space="preserve"> Eligible </w:t>
      </w:r>
      <w:r w:rsidR="005F4518" w:rsidRPr="00A270D1">
        <w:t>Passports</w:t>
      </w:r>
      <w:bookmarkEnd w:id="10"/>
    </w:p>
    <w:p w:rsidR="007638CF" w:rsidRPr="00A270D1" w:rsidRDefault="005D0731" w:rsidP="00F63E00">
      <w:pPr>
        <w:pStyle w:val="ListParagraph"/>
        <w:spacing w:before="240" w:line="276" w:lineRule="auto"/>
        <w:ind w:left="1077"/>
        <w:contextualSpacing w:val="0"/>
        <w:rPr>
          <w:rFonts w:cs="Times New Roman"/>
        </w:rPr>
      </w:pPr>
      <w:r w:rsidRPr="00A270D1">
        <w:rPr>
          <w:rFonts w:cs="Times New Roman"/>
        </w:rPr>
        <w:t xml:space="preserve">For the purposes of </w:t>
      </w:r>
      <w:proofErr w:type="spellStart"/>
      <w:r w:rsidRPr="00A270D1">
        <w:rPr>
          <w:rFonts w:cs="Times New Roman"/>
        </w:rPr>
        <w:t>subregulation</w:t>
      </w:r>
      <w:proofErr w:type="spellEnd"/>
      <w:r w:rsidRPr="00A270D1">
        <w:rPr>
          <w:rFonts w:cs="Times New Roman"/>
        </w:rPr>
        <w:t xml:space="preserve"> </w:t>
      </w:r>
      <w:proofErr w:type="gramStart"/>
      <w:r w:rsidRPr="00A270D1">
        <w:rPr>
          <w:rFonts w:cs="Times New Roman"/>
        </w:rPr>
        <w:t>1.11B(</w:t>
      </w:r>
      <w:proofErr w:type="gramEnd"/>
      <w:r w:rsidRPr="00A270D1">
        <w:rPr>
          <w:rFonts w:cs="Times New Roman"/>
        </w:rPr>
        <w:t xml:space="preserve">1) of the Regulations, a passport is an ETA-eligible passport in relation </w:t>
      </w:r>
      <w:r w:rsidR="00F63E00">
        <w:rPr>
          <w:rFonts w:cs="Times New Roman"/>
        </w:rPr>
        <w:t>to an application for a visa if in the table in Schedule 1</w:t>
      </w:r>
      <w:r w:rsidRPr="00A270D1">
        <w:rPr>
          <w:rFonts w:cs="Times New Roman"/>
        </w:rPr>
        <w:t>:</w:t>
      </w:r>
    </w:p>
    <w:p w:rsidR="005D0731" w:rsidRPr="00A270D1" w:rsidRDefault="00AB772F" w:rsidP="00F63E00">
      <w:pPr>
        <w:pStyle w:val="ListParagraph"/>
        <w:numPr>
          <w:ilvl w:val="0"/>
          <w:numId w:val="23"/>
        </w:numPr>
        <w:spacing w:before="120" w:line="276" w:lineRule="auto"/>
        <w:ind w:left="1706" w:hanging="357"/>
        <w:contextualSpacing w:val="0"/>
        <w:rPr>
          <w:rFonts w:eastAsia="Times New Roman" w:cs="Times New Roman"/>
          <w:noProof/>
          <w:kern w:val="28"/>
          <w:szCs w:val="22"/>
          <w:lang w:eastAsia="en-AU"/>
        </w:rPr>
      </w:pPr>
      <w:r w:rsidRPr="00A270D1">
        <w:rPr>
          <w:rFonts w:eastAsia="Times New Roman" w:cs="Times New Roman"/>
          <w:noProof/>
          <w:kern w:val="28"/>
          <w:szCs w:val="22"/>
          <w:lang w:eastAsia="en-AU"/>
        </w:rPr>
        <w:t>t</w:t>
      </w:r>
      <w:r w:rsidR="005D0731" w:rsidRPr="00A270D1">
        <w:rPr>
          <w:rFonts w:eastAsia="Times New Roman" w:cs="Times New Roman"/>
          <w:noProof/>
          <w:kern w:val="28"/>
          <w:szCs w:val="22"/>
          <w:lang w:eastAsia="en-AU"/>
        </w:rPr>
        <w:t>he p</w:t>
      </w:r>
      <w:r w:rsidR="0045533F" w:rsidRPr="00A270D1">
        <w:rPr>
          <w:rFonts w:eastAsia="Times New Roman" w:cs="Times New Roman"/>
          <w:noProof/>
          <w:kern w:val="28"/>
          <w:szCs w:val="22"/>
          <w:lang w:eastAsia="en-AU"/>
        </w:rPr>
        <w:t xml:space="preserve">assport is listed in Column </w:t>
      </w:r>
      <w:r w:rsidR="007A1DF7" w:rsidRPr="00A270D1">
        <w:rPr>
          <w:rFonts w:eastAsia="Times New Roman" w:cs="Times New Roman"/>
          <w:noProof/>
          <w:kern w:val="28"/>
          <w:szCs w:val="22"/>
          <w:lang w:eastAsia="en-AU"/>
        </w:rPr>
        <w:t>1</w:t>
      </w:r>
      <w:r w:rsidR="005D0731" w:rsidRPr="00A270D1">
        <w:rPr>
          <w:rFonts w:eastAsia="Times New Roman" w:cs="Times New Roman"/>
          <w:noProof/>
          <w:kern w:val="28"/>
          <w:szCs w:val="22"/>
          <w:lang w:eastAsia="en-AU"/>
        </w:rPr>
        <w:t>;</w:t>
      </w:r>
      <w:r w:rsidR="00D208B9" w:rsidRPr="00A270D1">
        <w:rPr>
          <w:rFonts w:eastAsia="Times New Roman" w:cs="Times New Roman"/>
          <w:noProof/>
          <w:kern w:val="28"/>
          <w:szCs w:val="22"/>
          <w:lang w:eastAsia="en-AU"/>
        </w:rPr>
        <w:t xml:space="preserve"> and</w:t>
      </w:r>
    </w:p>
    <w:p w:rsidR="005D0731" w:rsidRPr="00A270D1" w:rsidRDefault="00D208B9" w:rsidP="00F63E00">
      <w:pPr>
        <w:pStyle w:val="ListParagraph"/>
        <w:numPr>
          <w:ilvl w:val="0"/>
          <w:numId w:val="23"/>
        </w:numPr>
        <w:spacing w:before="120" w:line="276" w:lineRule="auto"/>
        <w:ind w:left="1706" w:hanging="357"/>
        <w:contextualSpacing w:val="0"/>
        <w:rPr>
          <w:rFonts w:eastAsia="Times New Roman" w:cs="Times New Roman"/>
          <w:noProof/>
          <w:kern w:val="28"/>
          <w:szCs w:val="22"/>
          <w:lang w:eastAsia="en-AU"/>
        </w:rPr>
      </w:pPr>
      <w:proofErr w:type="gramStart"/>
      <w:r w:rsidRPr="00A270D1">
        <w:rPr>
          <w:rFonts w:cs="Times New Roman"/>
        </w:rPr>
        <w:t>the</w:t>
      </w:r>
      <w:proofErr w:type="gramEnd"/>
      <w:r w:rsidRPr="00A270D1">
        <w:rPr>
          <w:rFonts w:cs="Times New Roman"/>
        </w:rPr>
        <w:t xml:space="preserve"> conditions specified in </w:t>
      </w:r>
      <w:r w:rsidR="00AB772F" w:rsidRPr="00A270D1">
        <w:rPr>
          <w:rFonts w:cs="Times New Roman"/>
        </w:rPr>
        <w:t xml:space="preserve">Column </w:t>
      </w:r>
      <w:r w:rsidR="007A1DF7" w:rsidRPr="00A270D1">
        <w:rPr>
          <w:rFonts w:cs="Times New Roman"/>
        </w:rPr>
        <w:t xml:space="preserve">2 </w:t>
      </w:r>
      <w:r w:rsidRPr="00A270D1">
        <w:rPr>
          <w:rFonts w:cs="Times New Roman"/>
        </w:rPr>
        <w:t xml:space="preserve">for </w:t>
      </w:r>
      <w:r w:rsidR="00F63E00">
        <w:rPr>
          <w:rFonts w:cs="Times New Roman"/>
        </w:rPr>
        <w:t xml:space="preserve">the </w:t>
      </w:r>
      <w:r w:rsidR="00631A26">
        <w:rPr>
          <w:rFonts w:cs="Times New Roman"/>
        </w:rPr>
        <w:t xml:space="preserve">corresponding </w:t>
      </w:r>
      <w:r w:rsidR="00F63E00">
        <w:rPr>
          <w:rFonts w:cs="Times New Roman"/>
        </w:rPr>
        <w:t xml:space="preserve">passport specified in </w:t>
      </w:r>
      <w:r w:rsidR="00631A26">
        <w:rPr>
          <w:rFonts w:cs="Times New Roman"/>
        </w:rPr>
        <w:t xml:space="preserve">Column 1 </w:t>
      </w:r>
      <w:r w:rsidRPr="00A270D1">
        <w:rPr>
          <w:rFonts w:cs="Times New Roman"/>
        </w:rPr>
        <w:t>are satisfied.</w:t>
      </w:r>
    </w:p>
    <w:p w:rsidR="00631A26" w:rsidRDefault="00631A26">
      <w:pPr>
        <w:spacing w:line="240" w:lineRule="auto"/>
        <w:rPr>
          <w:rFonts w:eastAsia="Times New Roman" w:cs="Times New Roman"/>
          <w:b/>
          <w:noProof/>
          <w:kern w:val="28"/>
          <w:sz w:val="32"/>
          <w:szCs w:val="32"/>
          <w:lang w:eastAsia="en-AU"/>
        </w:rPr>
      </w:pPr>
      <w:r>
        <w:rPr>
          <w:rFonts w:eastAsia="Times New Roman" w:cs="Times New Roman"/>
          <w:b/>
          <w:noProof/>
          <w:kern w:val="28"/>
          <w:sz w:val="32"/>
          <w:szCs w:val="32"/>
          <w:lang w:eastAsia="en-AU"/>
        </w:rPr>
        <w:br w:type="page"/>
      </w:r>
    </w:p>
    <w:p w:rsidR="00867EE6" w:rsidRPr="00A270D1" w:rsidRDefault="00867EE6" w:rsidP="00867EE6">
      <w:pPr>
        <w:pStyle w:val="ActHead6"/>
        <w:rPr>
          <w:rFonts w:ascii="Times New Roman" w:hAnsi="Times New Roman"/>
          <w:szCs w:val="32"/>
        </w:rPr>
      </w:pPr>
      <w:bookmarkStart w:id="11" w:name="_Toc517361388"/>
      <w:r w:rsidRPr="00A270D1">
        <w:rPr>
          <w:rFonts w:ascii="Times New Roman" w:hAnsi="Times New Roman"/>
          <w:szCs w:val="32"/>
        </w:rPr>
        <w:lastRenderedPageBreak/>
        <w:t>Part 3 – Application</w:t>
      </w:r>
      <w:bookmarkEnd w:id="11"/>
    </w:p>
    <w:p w:rsidR="00867EE6" w:rsidRPr="00A270D1" w:rsidRDefault="00867EE6" w:rsidP="00867EE6">
      <w:pPr>
        <w:pStyle w:val="ActHead5"/>
      </w:pPr>
      <w:bookmarkStart w:id="12" w:name="_Toc517361389"/>
      <w:proofErr w:type="gramStart"/>
      <w:r w:rsidRPr="00A270D1">
        <w:t>7  Application</w:t>
      </w:r>
      <w:proofErr w:type="gramEnd"/>
      <w:r w:rsidRPr="00A270D1">
        <w:t xml:space="preserve"> of this </w:t>
      </w:r>
      <w:r w:rsidR="007A1DF7" w:rsidRPr="00A270D1">
        <w:t>i</w:t>
      </w:r>
      <w:r w:rsidRPr="00A270D1">
        <w:t>nstrument</w:t>
      </w:r>
      <w:bookmarkEnd w:id="12"/>
    </w:p>
    <w:p w:rsidR="00867EE6" w:rsidRPr="00A270D1" w:rsidRDefault="00867EE6" w:rsidP="00631A26">
      <w:pPr>
        <w:pStyle w:val="ListParagraph"/>
        <w:spacing w:before="240" w:line="276" w:lineRule="auto"/>
        <w:ind w:left="1077"/>
        <w:contextualSpacing w:val="0"/>
        <w:rPr>
          <w:rFonts w:eastAsia="Times New Roman" w:cs="Times New Roman"/>
          <w:kern w:val="28"/>
          <w:szCs w:val="22"/>
          <w:lang w:eastAsia="en-AU"/>
        </w:rPr>
      </w:pPr>
      <w:r w:rsidRPr="00A270D1">
        <w:rPr>
          <w:rFonts w:eastAsia="Times New Roman" w:cs="Times New Roman"/>
          <w:kern w:val="28"/>
          <w:szCs w:val="22"/>
          <w:lang w:eastAsia="en-AU"/>
        </w:rPr>
        <w:t>This instrument applies to an application for a visa made on or after the commencement of this instrument.</w:t>
      </w:r>
    </w:p>
    <w:p w:rsidR="003F2CEF" w:rsidRPr="00A270D1" w:rsidRDefault="003F2CEF">
      <w:pPr>
        <w:spacing w:line="240" w:lineRule="auto"/>
        <w:rPr>
          <w:rFonts w:eastAsia="Times New Roman" w:cs="Times New Roman"/>
          <w:b/>
          <w:noProof/>
          <w:kern w:val="28"/>
          <w:sz w:val="32"/>
          <w:szCs w:val="32"/>
          <w:lang w:eastAsia="en-AU"/>
        </w:rPr>
      </w:pPr>
      <w:r w:rsidRPr="00A270D1">
        <w:rPr>
          <w:rFonts w:eastAsia="Times New Roman" w:cs="Times New Roman"/>
          <w:b/>
          <w:noProof/>
          <w:kern w:val="28"/>
          <w:sz w:val="32"/>
          <w:szCs w:val="32"/>
          <w:lang w:eastAsia="en-AU"/>
        </w:rPr>
        <w:br w:type="page"/>
      </w:r>
    </w:p>
    <w:p w:rsidR="00D6537E" w:rsidRPr="00A270D1" w:rsidRDefault="004E1307" w:rsidP="00D6537E">
      <w:pPr>
        <w:pStyle w:val="ActHead6"/>
        <w:rPr>
          <w:rFonts w:ascii="Times New Roman" w:hAnsi="Times New Roman"/>
        </w:rPr>
      </w:pPr>
      <w:bookmarkStart w:id="13" w:name="_Toc517361390"/>
      <w:r w:rsidRPr="00A270D1">
        <w:rPr>
          <w:rFonts w:ascii="Times New Roman" w:hAnsi="Times New Roman"/>
        </w:rPr>
        <w:lastRenderedPageBreak/>
        <w:t xml:space="preserve">Schedule </w:t>
      </w:r>
      <w:r w:rsidR="00D6537E" w:rsidRPr="00A270D1">
        <w:rPr>
          <w:rFonts w:ascii="Times New Roman" w:hAnsi="Times New Roman"/>
        </w:rPr>
        <w:t>1—</w:t>
      </w:r>
      <w:r w:rsidR="00976E22" w:rsidRPr="00A270D1">
        <w:rPr>
          <w:rFonts w:ascii="Times New Roman" w:hAnsi="Times New Roman"/>
        </w:rPr>
        <w:t>ETA-Eligible passport list</w:t>
      </w:r>
      <w:bookmarkEnd w:id="13"/>
    </w:p>
    <w:p w:rsidR="00554826" w:rsidRPr="00A270D1" w:rsidRDefault="00554826" w:rsidP="00554826">
      <w:pPr>
        <w:rPr>
          <w:rFonts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2790"/>
        <w:gridCol w:w="4258"/>
      </w:tblGrid>
      <w:tr w:rsidR="007638CF" w:rsidRPr="00A270D1" w:rsidTr="00631A26">
        <w:trPr>
          <w:tblHeader/>
        </w:trPr>
        <w:tc>
          <w:tcPr>
            <w:tcW w:w="1255" w:type="dxa"/>
            <w:shd w:val="clear" w:color="auto" w:fill="D9D9D9" w:themeFill="background1" w:themeFillShade="D9"/>
          </w:tcPr>
          <w:p w:rsidR="007638CF" w:rsidRPr="00A270D1" w:rsidRDefault="007638CF" w:rsidP="00631A26">
            <w:pPr>
              <w:spacing w:before="120" w:line="240" w:lineRule="auto"/>
              <w:jc w:val="center"/>
              <w:rPr>
                <w:rFonts w:cs="Times New Roman"/>
                <w:b/>
              </w:rPr>
            </w:pPr>
            <w:r w:rsidRPr="00A270D1">
              <w:rPr>
                <w:rFonts w:cs="Times New Roman"/>
                <w:b/>
              </w:rPr>
              <w:t>Item</w:t>
            </w:r>
          </w:p>
        </w:tc>
        <w:tc>
          <w:tcPr>
            <w:tcW w:w="2790" w:type="dxa"/>
            <w:shd w:val="clear" w:color="auto" w:fill="D9D9D9" w:themeFill="background1" w:themeFillShade="D9"/>
          </w:tcPr>
          <w:p w:rsidR="007638CF" w:rsidRPr="00A270D1" w:rsidRDefault="007638CF" w:rsidP="00631A26">
            <w:pPr>
              <w:spacing w:after="120" w:line="240" w:lineRule="auto"/>
              <w:jc w:val="center"/>
              <w:rPr>
                <w:rFonts w:cs="Times New Roman"/>
                <w:b/>
              </w:rPr>
            </w:pPr>
            <w:r w:rsidRPr="00A270D1">
              <w:rPr>
                <w:rFonts w:cs="Times New Roman"/>
                <w:b/>
              </w:rPr>
              <w:t xml:space="preserve">Column </w:t>
            </w:r>
            <w:r w:rsidR="007A1DF7" w:rsidRPr="00A270D1">
              <w:rPr>
                <w:rFonts w:cs="Times New Roman"/>
                <w:b/>
              </w:rPr>
              <w:t>1</w:t>
            </w:r>
          </w:p>
          <w:p w:rsidR="007638CF" w:rsidRPr="00A270D1" w:rsidRDefault="007638CF" w:rsidP="007638CF">
            <w:pPr>
              <w:spacing w:line="240" w:lineRule="auto"/>
              <w:jc w:val="center"/>
              <w:rPr>
                <w:rFonts w:cs="Times New Roman"/>
                <w:b/>
              </w:rPr>
            </w:pPr>
            <w:r w:rsidRPr="00A270D1">
              <w:rPr>
                <w:rFonts w:cs="Times New Roman"/>
                <w:b/>
              </w:rPr>
              <w:t>Kind of Passport</w:t>
            </w:r>
          </w:p>
        </w:tc>
        <w:tc>
          <w:tcPr>
            <w:tcW w:w="4258" w:type="dxa"/>
            <w:shd w:val="clear" w:color="auto" w:fill="D9D9D9" w:themeFill="background1" w:themeFillShade="D9"/>
          </w:tcPr>
          <w:p w:rsidR="007638CF" w:rsidRPr="00A270D1" w:rsidRDefault="007638CF" w:rsidP="00631A26">
            <w:pPr>
              <w:spacing w:after="120" w:line="240" w:lineRule="auto"/>
              <w:jc w:val="center"/>
              <w:rPr>
                <w:rFonts w:cs="Times New Roman"/>
                <w:b/>
              </w:rPr>
            </w:pPr>
            <w:r w:rsidRPr="00A270D1">
              <w:rPr>
                <w:rFonts w:cs="Times New Roman"/>
                <w:b/>
              </w:rPr>
              <w:t xml:space="preserve">Column </w:t>
            </w:r>
            <w:r w:rsidR="007A1DF7" w:rsidRPr="00A270D1">
              <w:rPr>
                <w:rFonts w:cs="Times New Roman"/>
                <w:b/>
              </w:rPr>
              <w:t>2</w:t>
            </w:r>
          </w:p>
          <w:p w:rsidR="007638CF" w:rsidRPr="00A270D1" w:rsidRDefault="007638CF" w:rsidP="007638CF">
            <w:pPr>
              <w:spacing w:line="240" w:lineRule="auto"/>
              <w:jc w:val="center"/>
              <w:rPr>
                <w:rFonts w:cs="Times New Roman"/>
                <w:b/>
              </w:rPr>
            </w:pPr>
            <w:r w:rsidRPr="00A270D1">
              <w:rPr>
                <w:rFonts w:cs="Times New Roman"/>
                <w:b/>
              </w:rPr>
              <w:t>Conditions</w:t>
            </w:r>
          </w:p>
        </w:tc>
      </w:tr>
      <w:tr w:rsidR="007638CF" w:rsidRPr="00A270D1" w:rsidTr="000037F2">
        <w:tc>
          <w:tcPr>
            <w:tcW w:w="1255" w:type="dxa"/>
          </w:tcPr>
          <w:p w:rsidR="007638CF" w:rsidRPr="00A270D1" w:rsidRDefault="007638CF" w:rsidP="007638CF">
            <w:pPr>
              <w:pStyle w:val="ListParagraph"/>
              <w:numPr>
                <w:ilvl w:val="0"/>
                <w:numId w:val="20"/>
              </w:num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2790" w:type="dxa"/>
          </w:tcPr>
          <w:p w:rsidR="007638CF" w:rsidRPr="00A270D1" w:rsidRDefault="007638CF" w:rsidP="00C52DEF">
            <w:pPr>
              <w:spacing w:line="240" w:lineRule="auto"/>
              <w:rPr>
                <w:rFonts w:cs="Times New Roman"/>
              </w:rPr>
            </w:pPr>
            <w:r w:rsidRPr="00A270D1">
              <w:rPr>
                <w:rFonts w:cs="Times New Roman"/>
              </w:rPr>
              <w:t>Andorra</w:t>
            </w:r>
          </w:p>
        </w:tc>
        <w:tc>
          <w:tcPr>
            <w:tcW w:w="4258" w:type="dxa"/>
          </w:tcPr>
          <w:p w:rsidR="007638CF" w:rsidRPr="00A270D1" w:rsidRDefault="007638CF" w:rsidP="00631A26">
            <w:pPr>
              <w:spacing w:line="276" w:lineRule="auto"/>
              <w:rPr>
                <w:rFonts w:cs="Times New Roman"/>
              </w:rPr>
            </w:pPr>
            <w:r w:rsidRPr="00A270D1">
              <w:rPr>
                <w:rFonts w:cs="Times New Roman"/>
              </w:rPr>
              <w:t>Passport must indicate that the applicant is a national of Andorra</w:t>
            </w:r>
          </w:p>
        </w:tc>
      </w:tr>
      <w:tr w:rsidR="007638CF" w:rsidRPr="00A270D1" w:rsidTr="000037F2">
        <w:tc>
          <w:tcPr>
            <w:tcW w:w="1255" w:type="dxa"/>
          </w:tcPr>
          <w:p w:rsidR="007638CF" w:rsidRPr="00A270D1" w:rsidRDefault="007638CF" w:rsidP="007638CF">
            <w:pPr>
              <w:pStyle w:val="ListParagraph"/>
              <w:numPr>
                <w:ilvl w:val="0"/>
                <w:numId w:val="20"/>
              </w:num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2790" w:type="dxa"/>
          </w:tcPr>
          <w:p w:rsidR="007638CF" w:rsidRPr="00A270D1" w:rsidRDefault="007C013B">
            <w:pPr>
              <w:spacing w:line="240" w:lineRule="auto"/>
              <w:rPr>
                <w:rFonts w:cs="Times New Roman"/>
              </w:rPr>
            </w:pPr>
            <w:r w:rsidRPr="00A270D1">
              <w:rPr>
                <w:rFonts w:cs="Times New Roman"/>
              </w:rPr>
              <w:t>Austria</w:t>
            </w:r>
          </w:p>
        </w:tc>
        <w:tc>
          <w:tcPr>
            <w:tcW w:w="4258" w:type="dxa"/>
          </w:tcPr>
          <w:p w:rsidR="007638CF" w:rsidRPr="00A270D1" w:rsidRDefault="007C013B" w:rsidP="00631A26">
            <w:pPr>
              <w:spacing w:line="276" w:lineRule="auto"/>
              <w:rPr>
                <w:rFonts w:cs="Times New Roman"/>
              </w:rPr>
            </w:pPr>
            <w:r w:rsidRPr="00A270D1">
              <w:rPr>
                <w:rFonts w:cs="Times New Roman"/>
              </w:rPr>
              <w:t>Passport must indicate that the applicant is a national of Austria</w:t>
            </w:r>
          </w:p>
        </w:tc>
      </w:tr>
      <w:tr w:rsidR="007638CF" w:rsidRPr="00A270D1" w:rsidTr="000037F2">
        <w:tc>
          <w:tcPr>
            <w:tcW w:w="1255" w:type="dxa"/>
          </w:tcPr>
          <w:p w:rsidR="007638CF" w:rsidRPr="00A270D1" w:rsidRDefault="007638CF" w:rsidP="007638CF">
            <w:pPr>
              <w:pStyle w:val="ListParagraph"/>
              <w:numPr>
                <w:ilvl w:val="0"/>
                <w:numId w:val="20"/>
              </w:num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2790" w:type="dxa"/>
          </w:tcPr>
          <w:p w:rsidR="007638CF" w:rsidRPr="00A270D1" w:rsidRDefault="007C013B">
            <w:pPr>
              <w:spacing w:line="240" w:lineRule="auto"/>
              <w:rPr>
                <w:rFonts w:cs="Times New Roman"/>
              </w:rPr>
            </w:pPr>
            <w:r w:rsidRPr="00A270D1">
              <w:rPr>
                <w:rFonts w:cs="Times New Roman"/>
              </w:rPr>
              <w:t>Belgium</w:t>
            </w:r>
          </w:p>
        </w:tc>
        <w:tc>
          <w:tcPr>
            <w:tcW w:w="4258" w:type="dxa"/>
          </w:tcPr>
          <w:p w:rsidR="007638CF" w:rsidRPr="00A270D1" w:rsidRDefault="007C013B" w:rsidP="00631A26">
            <w:pPr>
              <w:spacing w:line="276" w:lineRule="auto"/>
              <w:rPr>
                <w:rFonts w:cs="Times New Roman"/>
              </w:rPr>
            </w:pPr>
            <w:r w:rsidRPr="00A270D1">
              <w:rPr>
                <w:rFonts w:cs="Times New Roman"/>
              </w:rPr>
              <w:t>Passport must indicate that the applicant is a national of Belgium</w:t>
            </w:r>
          </w:p>
        </w:tc>
      </w:tr>
      <w:tr w:rsidR="007638CF" w:rsidRPr="00A270D1" w:rsidTr="000037F2">
        <w:tc>
          <w:tcPr>
            <w:tcW w:w="1255" w:type="dxa"/>
          </w:tcPr>
          <w:p w:rsidR="007638CF" w:rsidRPr="00A270D1" w:rsidRDefault="007638CF" w:rsidP="007638CF">
            <w:pPr>
              <w:pStyle w:val="ListParagraph"/>
              <w:numPr>
                <w:ilvl w:val="0"/>
                <w:numId w:val="20"/>
              </w:num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2790" w:type="dxa"/>
          </w:tcPr>
          <w:p w:rsidR="007638CF" w:rsidRPr="00A270D1" w:rsidRDefault="007C013B">
            <w:pPr>
              <w:spacing w:line="240" w:lineRule="auto"/>
              <w:rPr>
                <w:rFonts w:cs="Times New Roman"/>
              </w:rPr>
            </w:pPr>
            <w:r w:rsidRPr="00A270D1">
              <w:rPr>
                <w:rFonts w:cs="Times New Roman"/>
              </w:rPr>
              <w:t>Brunei</w:t>
            </w:r>
          </w:p>
        </w:tc>
        <w:tc>
          <w:tcPr>
            <w:tcW w:w="4258" w:type="dxa"/>
          </w:tcPr>
          <w:p w:rsidR="007638CF" w:rsidRPr="00A270D1" w:rsidRDefault="007C013B" w:rsidP="00631A26">
            <w:pPr>
              <w:spacing w:line="276" w:lineRule="auto"/>
              <w:rPr>
                <w:rFonts w:cs="Times New Roman"/>
              </w:rPr>
            </w:pPr>
            <w:r w:rsidRPr="00A270D1">
              <w:rPr>
                <w:rFonts w:cs="Times New Roman"/>
              </w:rPr>
              <w:t>Passport must indicate that the applicant is a national of Brunei</w:t>
            </w:r>
          </w:p>
        </w:tc>
      </w:tr>
      <w:tr w:rsidR="007638CF" w:rsidRPr="00A270D1" w:rsidTr="000037F2">
        <w:tc>
          <w:tcPr>
            <w:tcW w:w="1255" w:type="dxa"/>
          </w:tcPr>
          <w:p w:rsidR="007638CF" w:rsidRPr="00A270D1" w:rsidRDefault="007638CF" w:rsidP="007638CF">
            <w:pPr>
              <w:pStyle w:val="ListParagraph"/>
              <w:numPr>
                <w:ilvl w:val="0"/>
                <w:numId w:val="20"/>
              </w:num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2790" w:type="dxa"/>
          </w:tcPr>
          <w:p w:rsidR="007638CF" w:rsidRPr="00A270D1" w:rsidRDefault="007C013B">
            <w:pPr>
              <w:spacing w:line="240" w:lineRule="auto"/>
              <w:rPr>
                <w:rFonts w:cs="Times New Roman"/>
              </w:rPr>
            </w:pPr>
            <w:r w:rsidRPr="00A270D1">
              <w:rPr>
                <w:rFonts w:cs="Times New Roman"/>
              </w:rPr>
              <w:t>Canada</w:t>
            </w:r>
          </w:p>
        </w:tc>
        <w:tc>
          <w:tcPr>
            <w:tcW w:w="4258" w:type="dxa"/>
          </w:tcPr>
          <w:p w:rsidR="007638CF" w:rsidRPr="00A270D1" w:rsidRDefault="007C013B" w:rsidP="00631A26">
            <w:pPr>
              <w:spacing w:line="276" w:lineRule="auto"/>
              <w:rPr>
                <w:rFonts w:cs="Times New Roman"/>
              </w:rPr>
            </w:pPr>
            <w:r w:rsidRPr="00A270D1">
              <w:rPr>
                <w:rFonts w:cs="Times New Roman"/>
              </w:rPr>
              <w:t xml:space="preserve">Passport must indicate that the applicant is a national of Canada </w:t>
            </w:r>
          </w:p>
        </w:tc>
      </w:tr>
      <w:tr w:rsidR="007638CF" w:rsidRPr="00A270D1" w:rsidTr="000037F2">
        <w:tc>
          <w:tcPr>
            <w:tcW w:w="1255" w:type="dxa"/>
          </w:tcPr>
          <w:p w:rsidR="007638CF" w:rsidRPr="00A270D1" w:rsidRDefault="007638CF" w:rsidP="007638CF">
            <w:pPr>
              <w:pStyle w:val="ListParagraph"/>
              <w:numPr>
                <w:ilvl w:val="0"/>
                <w:numId w:val="20"/>
              </w:num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2790" w:type="dxa"/>
          </w:tcPr>
          <w:p w:rsidR="007638CF" w:rsidRPr="00A270D1" w:rsidRDefault="007C013B">
            <w:pPr>
              <w:spacing w:line="240" w:lineRule="auto"/>
              <w:rPr>
                <w:rFonts w:cs="Times New Roman"/>
              </w:rPr>
            </w:pPr>
            <w:r w:rsidRPr="00A270D1">
              <w:rPr>
                <w:rFonts w:cs="Times New Roman"/>
              </w:rPr>
              <w:t>Denmark</w:t>
            </w:r>
          </w:p>
        </w:tc>
        <w:tc>
          <w:tcPr>
            <w:tcW w:w="4258" w:type="dxa"/>
          </w:tcPr>
          <w:p w:rsidR="007638CF" w:rsidRPr="00A270D1" w:rsidRDefault="007C013B" w:rsidP="00631A26">
            <w:pPr>
              <w:spacing w:line="276" w:lineRule="auto"/>
              <w:rPr>
                <w:rFonts w:cs="Times New Roman"/>
              </w:rPr>
            </w:pPr>
            <w:r w:rsidRPr="00A270D1">
              <w:rPr>
                <w:rFonts w:cs="Times New Roman"/>
              </w:rPr>
              <w:t>Passport must indicate that the applicant is a national of Denmark</w:t>
            </w:r>
          </w:p>
        </w:tc>
      </w:tr>
      <w:tr w:rsidR="007638CF" w:rsidRPr="00A270D1" w:rsidTr="000037F2">
        <w:tc>
          <w:tcPr>
            <w:tcW w:w="1255" w:type="dxa"/>
          </w:tcPr>
          <w:p w:rsidR="007638CF" w:rsidRPr="00A270D1" w:rsidRDefault="007638CF" w:rsidP="007638CF">
            <w:pPr>
              <w:pStyle w:val="ListParagraph"/>
              <w:numPr>
                <w:ilvl w:val="0"/>
                <w:numId w:val="20"/>
              </w:num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2790" w:type="dxa"/>
          </w:tcPr>
          <w:p w:rsidR="007638CF" w:rsidRPr="00A270D1" w:rsidRDefault="00B90764">
            <w:pPr>
              <w:spacing w:line="240" w:lineRule="auto"/>
              <w:rPr>
                <w:rFonts w:cs="Times New Roman"/>
              </w:rPr>
            </w:pPr>
            <w:r w:rsidRPr="00A270D1">
              <w:rPr>
                <w:rFonts w:cs="Times New Roman"/>
              </w:rPr>
              <w:t>Finland</w:t>
            </w:r>
          </w:p>
        </w:tc>
        <w:tc>
          <w:tcPr>
            <w:tcW w:w="4258" w:type="dxa"/>
          </w:tcPr>
          <w:p w:rsidR="007638CF" w:rsidRPr="00A270D1" w:rsidRDefault="00B90764" w:rsidP="00631A26">
            <w:pPr>
              <w:spacing w:line="276" w:lineRule="auto"/>
              <w:rPr>
                <w:rFonts w:cs="Times New Roman"/>
              </w:rPr>
            </w:pPr>
            <w:r w:rsidRPr="00A270D1">
              <w:rPr>
                <w:rFonts w:cs="Times New Roman"/>
              </w:rPr>
              <w:t>Passport must indicate that the applicant is a national of Finland</w:t>
            </w:r>
          </w:p>
        </w:tc>
      </w:tr>
      <w:tr w:rsidR="007638CF" w:rsidRPr="00A270D1" w:rsidTr="000037F2">
        <w:tc>
          <w:tcPr>
            <w:tcW w:w="1255" w:type="dxa"/>
          </w:tcPr>
          <w:p w:rsidR="007638CF" w:rsidRPr="00A270D1" w:rsidRDefault="007638CF" w:rsidP="007638CF">
            <w:pPr>
              <w:pStyle w:val="ListParagraph"/>
              <w:numPr>
                <w:ilvl w:val="0"/>
                <w:numId w:val="20"/>
              </w:num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2790" w:type="dxa"/>
          </w:tcPr>
          <w:p w:rsidR="007638CF" w:rsidRPr="00A270D1" w:rsidRDefault="00B90764">
            <w:pPr>
              <w:spacing w:line="240" w:lineRule="auto"/>
              <w:rPr>
                <w:rFonts w:cs="Times New Roman"/>
              </w:rPr>
            </w:pPr>
            <w:r w:rsidRPr="00A270D1">
              <w:rPr>
                <w:rFonts w:cs="Times New Roman"/>
              </w:rPr>
              <w:t>France</w:t>
            </w:r>
          </w:p>
        </w:tc>
        <w:tc>
          <w:tcPr>
            <w:tcW w:w="4258" w:type="dxa"/>
          </w:tcPr>
          <w:p w:rsidR="007638CF" w:rsidRPr="00A270D1" w:rsidRDefault="00B90764" w:rsidP="00631A26">
            <w:pPr>
              <w:spacing w:line="276" w:lineRule="auto"/>
              <w:rPr>
                <w:rFonts w:cs="Times New Roman"/>
              </w:rPr>
            </w:pPr>
            <w:r w:rsidRPr="00A270D1">
              <w:rPr>
                <w:rFonts w:cs="Times New Roman"/>
              </w:rPr>
              <w:t>Passport must indicate that the applicant is a national of France</w:t>
            </w:r>
          </w:p>
        </w:tc>
      </w:tr>
      <w:tr w:rsidR="007638CF" w:rsidRPr="00A270D1" w:rsidTr="000037F2">
        <w:tc>
          <w:tcPr>
            <w:tcW w:w="1255" w:type="dxa"/>
          </w:tcPr>
          <w:p w:rsidR="007638CF" w:rsidRPr="00A270D1" w:rsidRDefault="007638CF" w:rsidP="007638CF">
            <w:pPr>
              <w:pStyle w:val="ListParagraph"/>
              <w:numPr>
                <w:ilvl w:val="0"/>
                <w:numId w:val="20"/>
              </w:num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2790" w:type="dxa"/>
          </w:tcPr>
          <w:p w:rsidR="007638CF" w:rsidRPr="00A270D1" w:rsidRDefault="00B90764">
            <w:pPr>
              <w:spacing w:line="240" w:lineRule="auto"/>
              <w:rPr>
                <w:rFonts w:cs="Times New Roman"/>
              </w:rPr>
            </w:pPr>
            <w:r w:rsidRPr="00A270D1">
              <w:rPr>
                <w:rFonts w:cs="Times New Roman"/>
              </w:rPr>
              <w:t>Germany</w:t>
            </w:r>
          </w:p>
        </w:tc>
        <w:tc>
          <w:tcPr>
            <w:tcW w:w="4258" w:type="dxa"/>
          </w:tcPr>
          <w:p w:rsidR="007638CF" w:rsidRPr="00A270D1" w:rsidRDefault="00B90764" w:rsidP="00631A26">
            <w:pPr>
              <w:spacing w:line="276" w:lineRule="auto"/>
              <w:rPr>
                <w:rFonts w:cs="Times New Roman"/>
              </w:rPr>
            </w:pPr>
            <w:r w:rsidRPr="00A270D1">
              <w:rPr>
                <w:rFonts w:cs="Times New Roman"/>
              </w:rPr>
              <w:t>Passport must indicate that the applicant is a national of Germany</w:t>
            </w:r>
          </w:p>
        </w:tc>
      </w:tr>
      <w:tr w:rsidR="007638CF" w:rsidRPr="00A270D1" w:rsidTr="000037F2">
        <w:tc>
          <w:tcPr>
            <w:tcW w:w="1255" w:type="dxa"/>
          </w:tcPr>
          <w:p w:rsidR="007638CF" w:rsidRPr="00A270D1" w:rsidRDefault="007638CF" w:rsidP="007638CF">
            <w:pPr>
              <w:pStyle w:val="ListParagraph"/>
              <w:numPr>
                <w:ilvl w:val="0"/>
                <w:numId w:val="20"/>
              </w:num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2790" w:type="dxa"/>
          </w:tcPr>
          <w:p w:rsidR="007638CF" w:rsidRPr="00A270D1" w:rsidRDefault="00B90764">
            <w:pPr>
              <w:spacing w:line="240" w:lineRule="auto"/>
              <w:rPr>
                <w:rFonts w:cs="Times New Roman"/>
              </w:rPr>
            </w:pPr>
            <w:r w:rsidRPr="00A270D1">
              <w:rPr>
                <w:rFonts w:cs="Times New Roman"/>
              </w:rPr>
              <w:t>Greece</w:t>
            </w:r>
          </w:p>
        </w:tc>
        <w:tc>
          <w:tcPr>
            <w:tcW w:w="4258" w:type="dxa"/>
          </w:tcPr>
          <w:p w:rsidR="007638CF" w:rsidRPr="00A270D1" w:rsidRDefault="00B90764" w:rsidP="00631A26">
            <w:pPr>
              <w:spacing w:line="276" w:lineRule="auto"/>
              <w:rPr>
                <w:rFonts w:cs="Times New Roman"/>
              </w:rPr>
            </w:pPr>
            <w:r w:rsidRPr="00A270D1">
              <w:rPr>
                <w:rFonts w:cs="Times New Roman"/>
              </w:rPr>
              <w:t>Passport must indicate that the applicant is a national of Greece</w:t>
            </w:r>
          </w:p>
        </w:tc>
      </w:tr>
      <w:tr w:rsidR="007638CF" w:rsidRPr="00A270D1" w:rsidTr="000037F2">
        <w:tc>
          <w:tcPr>
            <w:tcW w:w="1255" w:type="dxa"/>
          </w:tcPr>
          <w:p w:rsidR="007638CF" w:rsidRPr="00A270D1" w:rsidRDefault="007638CF" w:rsidP="007638CF">
            <w:pPr>
              <w:pStyle w:val="ListParagraph"/>
              <w:numPr>
                <w:ilvl w:val="0"/>
                <w:numId w:val="20"/>
              </w:num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2790" w:type="dxa"/>
          </w:tcPr>
          <w:p w:rsidR="007638CF" w:rsidRPr="00A270D1" w:rsidRDefault="00B90764">
            <w:pPr>
              <w:spacing w:line="240" w:lineRule="auto"/>
              <w:rPr>
                <w:rFonts w:cs="Times New Roman"/>
              </w:rPr>
            </w:pPr>
            <w:r w:rsidRPr="00A270D1">
              <w:rPr>
                <w:rFonts w:cs="Times New Roman"/>
              </w:rPr>
              <w:t>Hong Kong Special Administrative</w:t>
            </w:r>
            <w:r w:rsidR="000037F2" w:rsidRPr="00A270D1">
              <w:rPr>
                <w:rFonts w:cs="Times New Roman"/>
              </w:rPr>
              <w:t xml:space="preserve"> Region, People’s Republic of China</w:t>
            </w:r>
          </w:p>
        </w:tc>
        <w:tc>
          <w:tcPr>
            <w:tcW w:w="4258" w:type="dxa"/>
          </w:tcPr>
          <w:p w:rsidR="007638CF" w:rsidRPr="00A270D1" w:rsidRDefault="00B90764" w:rsidP="00631A26">
            <w:pPr>
              <w:spacing w:line="276" w:lineRule="auto"/>
              <w:rPr>
                <w:rFonts w:cs="Times New Roman"/>
              </w:rPr>
            </w:pPr>
            <w:r w:rsidRPr="00A270D1">
              <w:rPr>
                <w:rFonts w:cs="Times New Roman"/>
              </w:rPr>
              <w:t>Nil</w:t>
            </w:r>
          </w:p>
        </w:tc>
      </w:tr>
      <w:tr w:rsidR="007638CF" w:rsidRPr="00A270D1" w:rsidTr="000037F2">
        <w:tc>
          <w:tcPr>
            <w:tcW w:w="1255" w:type="dxa"/>
          </w:tcPr>
          <w:p w:rsidR="007638CF" w:rsidRPr="00A270D1" w:rsidRDefault="007638CF" w:rsidP="007638CF">
            <w:pPr>
              <w:pStyle w:val="ListParagraph"/>
              <w:numPr>
                <w:ilvl w:val="0"/>
                <w:numId w:val="20"/>
              </w:num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2790" w:type="dxa"/>
          </w:tcPr>
          <w:p w:rsidR="007638CF" w:rsidRPr="00A270D1" w:rsidRDefault="000037F2">
            <w:pPr>
              <w:spacing w:line="240" w:lineRule="auto"/>
              <w:rPr>
                <w:rFonts w:cs="Times New Roman"/>
              </w:rPr>
            </w:pPr>
            <w:r w:rsidRPr="00A270D1">
              <w:rPr>
                <w:rFonts w:cs="Times New Roman"/>
              </w:rPr>
              <w:t>Iceland</w:t>
            </w:r>
          </w:p>
        </w:tc>
        <w:tc>
          <w:tcPr>
            <w:tcW w:w="4258" w:type="dxa"/>
          </w:tcPr>
          <w:p w:rsidR="007638CF" w:rsidRPr="00A270D1" w:rsidRDefault="00FE410C" w:rsidP="00631A26">
            <w:pPr>
              <w:spacing w:line="276" w:lineRule="auto"/>
              <w:rPr>
                <w:rFonts w:cs="Times New Roman"/>
              </w:rPr>
            </w:pPr>
            <w:r w:rsidRPr="00A270D1">
              <w:rPr>
                <w:rFonts w:cs="Times New Roman"/>
              </w:rPr>
              <w:t>Passport must indicate that the applicant is a national of Iceland</w:t>
            </w:r>
          </w:p>
        </w:tc>
      </w:tr>
      <w:tr w:rsidR="007638CF" w:rsidRPr="00A270D1" w:rsidTr="000037F2">
        <w:tc>
          <w:tcPr>
            <w:tcW w:w="1255" w:type="dxa"/>
          </w:tcPr>
          <w:p w:rsidR="007638CF" w:rsidRPr="00A270D1" w:rsidRDefault="007638CF" w:rsidP="007638CF">
            <w:pPr>
              <w:pStyle w:val="ListParagraph"/>
              <w:numPr>
                <w:ilvl w:val="0"/>
                <w:numId w:val="20"/>
              </w:num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2790" w:type="dxa"/>
          </w:tcPr>
          <w:p w:rsidR="007638CF" w:rsidRPr="00A270D1" w:rsidRDefault="00FE410C">
            <w:pPr>
              <w:spacing w:line="240" w:lineRule="auto"/>
              <w:rPr>
                <w:rFonts w:cs="Times New Roman"/>
              </w:rPr>
            </w:pPr>
            <w:r w:rsidRPr="00A270D1">
              <w:rPr>
                <w:rFonts w:cs="Times New Roman"/>
              </w:rPr>
              <w:t xml:space="preserve">Republic of Ireland </w:t>
            </w:r>
          </w:p>
        </w:tc>
        <w:tc>
          <w:tcPr>
            <w:tcW w:w="4258" w:type="dxa"/>
          </w:tcPr>
          <w:p w:rsidR="007638CF" w:rsidRPr="00A270D1" w:rsidRDefault="00FE410C" w:rsidP="00631A26">
            <w:pPr>
              <w:spacing w:line="276" w:lineRule="auto"/>
              <w:rPr>
                <w:rFonts w:cs="Times New Roman"/>
              </w:rPr>
            </w:pPr>
            <w:r w:rsidRPr="00A270D1">
              <w:rPr>
                <w:rFonts w:cs="Times New Roman"/>
              </w:rPr>
              <w:t>Passport must indicate that the applicant is a national of the Republic of Ireland</w:t>
            </w:r>
          </w:p>
        </w:tc>
      </w:tr>
      <w:tr w:rsidR="007638CF" w:rsidRPr="00A270D1" w:rsidTr="000037F2">
        <w:tc>
          <w:tcPr>
            <w:tcW w:w="1255" w:type="dxa"/>
          </w:tcPr>
          <w:p w:rsidR="007638CF" w:rsidRPr="00A270D1" w:rsidRDefault="007638CF" w:rsidP="007638CF">
            <w:pPr>
              <w:pStyle w:val="ListParagraph"/>
              <w:numPr>
                <w:ilvl w:val="0"/>
                <w:numId w:val="20"/>
              </w:num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2790" w:type="dxa"/>
          </w:tcPr>
          <w:p w:rsidR="007638CF" w:rsidRPr="00A270D1" w:rsidRDefault="00FE410C">
            <w:pPr>
              <w:spacing w:line="240" w:lineRule="auto"/>
              <w:rPr>
                <w:rFonts w:cs="Times New Roman"/>
              </w:rPr>
            </w:pPr>
            <w:r w:rsidRPr="00A270D1">
              <w:rPr>
                <w:rFonts w:cs="Times New Roman"/>
              </w:rPr>
              <w:t>Italy</w:t>
            </w:r>
          </w:p>
        </w:tc>
        <w:tc>
          <w:tcPr>
            <w:tcW w:w="4258" w:type="dxa"/>
          </w:tcPr>
          <w:p w:rsidR="007638CF" w:rsidRPr="00A270D1" w:rsidRDefault="00FE410C" w:rsidP="00631A26">
            <w:pPr>
              <w:spacing w:line="276" w:lineRule="auto"/>
              <w:rPr>
                <w:rFonts w:cs="Times New Roman"/>
              </w:rPr>
            </w:pPr>
            <w:r w:rsidRPr="00A270D1">
              <w:rPr>
                <w:rFonts w:cs="Times New Roman"/>
              </w:rPr>
              <w:t>Passport must indicate that the applicant is a national of Italy</w:t>
            </w:r>
          </w:p>
        </w:tc>
      </w:tr>
      <w:tr w:rsidR="007638CF" w:rsidRPr="00A270D1" w:rsidTr="000037F2">
        <w:tc>
          <w:tcPr>
            <w:tcW w:w="1255" w:type="dxa"/>
          </w:tcPr>
          <w:p w:rsidR="007638CF" w:rsidRPr="00A270D1" w:rsidRDefault="007638CF" w:rsidP="007638CF">
            <w:pPr>
              <w:pStyle w:val="ListParagraph"/>
              <w:numPr>
                <w:ilvl w:val="0"/>
                <w:numId w:val="20"/>
              </w:num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2790" w:type="dxa"/>
          </w:tcPr>
          <w:p w:rsidR="007638CF" w:rsidRPr="00A270D1" w:rsidRDefault="00FE410C">
            <w:pPr>
              <w:spacing w:line="240" w:lineRule="auto"/>
              <w:rPr>
                <w:rFonts w:cs="Times New Roman"/>
              </w:rPr>
            </w:pPr>
            <w:r w:rsidRPr="00A270D1">
              <w:rPr>
                <w:rFonts w:cs="Times New Roman"/>
              </w:rPr>
              <w:t>Japan</w:t>
            </w:r>
          </w:p>
        </w:tc>
        <w:tc>
          <w:tcPr>
            <w:tcW w:w="4258" w:type="dxa"/>
          </w:tcPr>
          <w:p w:rsidR="007638CF" w:rsidRPr="00A270D1" w:rsidRDefault="00FE410C" w:rsidP="00631A26">
            <w:pPr>
              <w:spacing w:line="276" w:lineRule="auto"/>
              <w:rPr>
                <w:rFonts w:cs="Times New Roman"/>
              </w:rPr>
            </w:pPr>
            <w:r w:rsidRPr="00A270D1">
              <w:rPr>
                <w:rFonts w:cs="Times New Roman"/>
              </w:rPr>
              <w:t>Passport must indicate that the applicant is a national of Japan</w:t>
            </w:r>
          </w:p>
        </w:tc>
      </w:tr>
      <w:tr w:rsidR="007638CF" w:rsidRPr="00A270D1" w:rsidTr="000037F2">
        <w:tc>
          <w:tcPr>
            <w:tcW w:w="1255" w:type="dxa"/>
          </w:tcPr>
          <w:p w:rsidR="007638CF" w:rsidRPr="00A270D1" w:rsidRDefault="007638CF" w:rsidP="007638CF">
            <w:pPr>
              <w:pStyle w:val="ListParagraph"/>
              <w:numPr>
                <w:ilvl w:val="0"/>
                <w:numId w:val="20"/>
              </w:num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2790" w:type="dxa"/>
          </w:tcPr>
          <w:p w:rsidR="007638CF" w:rsidRPr="00A270D1" w:rsidRDefault="00FE410C">
            <w:pPr>
              <w:spacing w:line="240" w:lineRule="auto"/>
              <w:rPr>
                <w:rFonts w:cs="Times New Roman"/>
              </w:rPr>
            </w:pPr>
            <w:r w:rsidRPr="00A270D1">
              <w:rPr>
                <w:rFonts w:cs="Times New Roman"/>
              </w:rPr>
              <w:t>Republic of Korea</w:t>
            </w:r>
          </w:p>
        </w:tc>
        <w:tc>
          <w:tcPr>
            <w:tcW w:w="4258" w:type="dxa"/>
          </w:tcPr>
          <w:p w:rsidR="007638CF" w:rsidRPr="00A270D1" w:rsidRDefault="00FE410C" w:rsidP="00631A26">
            <w:pPr>
              <w:spacing w:line="276" w:lineRule="auto"/>
              <w:rPr>
                <w:rFonts w:cs="Times New Roman"/>
              </w:rPr>
            </w:pPr>
            <w:r w:rsidRPr="00A270D1">
              <w:rPr>
                <w:rFonts w:cs="Times New Roman"/>
              </w:rPr>
              <w:t>Passport must indicate that the applicant is a national of the Republic of Korea</w:t>
            </w:r>
          </w:p>
        </w:tc>
      </w:tr>
      <w:tr w:rsidR="007638CF" w:rsidRPr="00A270D1" w:rsidTr="000037F2">
        <w:tc>
          <w:tcPr>
            <w:tcW w:w="1255" w:type="dxa"/>
          </w:tcPr>
          <w:p w:rsidR="007638CF" w:rsidRPr="00A270D1" w:rsidRDefault="007638CF" w:rsidP="007638CF">
            <w:pPr>
              <w:pStyle w:val="ListParagraph"/>
              <w:numPr>
                <w:ilvl w:val="0"/>
                <w:numId w:val="20"/>
              </w:num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2790" w:type="dxa"/>
          </w:tcPr>
          <w:p w:rsidR="007638CF" w:rsidRPr="00A270D1" w:rsidRDefault="00FE410C">
            <w:pPr>
              <w:spacing w:line="240" w:lineRule="auto"/>
              <w:rPr>
                <w:rFonts w:cs="Times New Roman"/>
              </w:rPr>
            </w:pPr>
            <w:r w:rsidRPr="00A270D1">
              <w:rPr>
                <w:rFonts w:cs="Times New Roman"/>
              </w:rPr>
              <w:t>Liechtenstein</w:t>
            </w:r>
          </w:p>
        </w:tc>
        <w:tc>
          <w:tcPr>
            <w:tcW w:w="4258" w:type="dxa"/>
          </w:tcPr>
          <w:p w:rsidR="007638CF" w:rsidRPr="00A270D1" w:rsidRDefault="00FE410C" w:rsidP="00631A26">
            <w:pPr>
              <w:spacing w:line="276" w:lineRule="auto"/>
              <w:rPr>
                <w:rFonts w:cs="Times New Roman"/>
              </w:rPr>
            </w:pPr>
            <w:r w:rsidRPr="00A270D1">
              <w:rPr>
                <w:rFonts w:cs="Times New Roman"/>
              </w:rPr>
              <w:t>Passport must indicate that the applicant is a national of Liechtenstein</w:t>
            </w:r>
          </w:p>
        </w:tc>
      </w:tr>
      <w:tr w:rsidR="007638CF" w:rsidRPr="00A270D1" w:rsidTr="000037F2">
        <w:tc>
          <w:tcPr>
            <w:tcW w:w="1255" w:type="dxa"/>
          </w:tcPr>
          <w:p w:rsidR="007638CF" w:rsidRPr="00A270D1" w:rsidRDefault="007638CF" w:rsidP="007638CF">
            <w:pPr>
              <w:pStyle w:val="ListParagraph"/>
              <w:numPr>
                <w:ilvl w:val="0"/>
                <w:numId w:val="20"/>
              </w:num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2790" w:type="dxa"/>
          </w:tcPr>
          <w:p w:rsidR="007638CF" w:rsidRPr="00A270D1" w:rsidRDefault="00FE410C">
            <w:pPr>
              <w:spacing w:line="240" w:lineRule="auto"/>
              <w:rPr>
                <w:rFonts w:cs="Times New Roman"/>
              </w:rPr>
            </w:pPr>
            <w:r w:rsidRPr="00A270D1">
              <w:rPr>
                <w:rFonts w:cs="Times New Roman"/>
              </w:rPr>
              <w:t>Luxembourg</w:t>
            </w:r>
          </w:p>
        </w:tc>
        <w:tc>
          <w:tcPr>
            <w:tcW w:w="4258" w:type="dxa"/>
          </w:tcPr>
          <w:p w:rsidR="007638CF" w:rsidRPr="00A270D1" w:rsidRDefault="00FE410C" w:rsidP="00631A26">
            <w:pPr>
              <w:spacing w:line="276" w:lineRule="auto"/>
              <w:rPr>
                <w:rFonts w:cs="Times New Roman"/>
              </w:rPr>
            </w:pPr>
            <w:r w:rsidRPr="00A270D1">
              <w:rPr>
                <w:rFonts w:cs="Times New Roman"/>
              </w:rPr>
              <w:t>Passport must indicate that the applicant is a national of Luxembourg</w:t>
            </w:r>
          </w:p>
        </w:tc>
      </w:tr>
      <w:tr w:rsidR="007638CF" w:rsidRPr="00A270D1" w:rsidTr="000037F2">
        <w:tc>
          <w:tcPr>
            <w:tcW w:w="1255" w:type="dxa"/>
          </w:tcPr>
          <w:p w:rsidR="007638CF" w:rsidRPr="00A270D1" w:rsidRDefault="007638CF" w:rsidP="007638CF">
            <w:pPr>
              <w:pStyle w:val="ListParagraph"/>
              <w:numPr>
                <w:ilvl w:val="0"/>
                <w:numId w:val="20"/>
              </w:num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2790" w:type="dxa"/>
          </w:tcPr>
          <w:p w:rsidR="007638CF" w:rsidRPr="00A270D1" w:rsidRDefault="00694FB4">
            <w:pPr>
              <w:spacing w:line="240" w:lineRule="auto"/>
              <w:rPr>
                <w:rFonts w:cs="Times New Roman"/>
              </w:rPr>
            </w:pPr>
            <w:r w:rsidRPr="00A270D1">
              <w:rPr>
                <w:rFonts w:cs="Times New Roman"/>
              </w:rPr>
              <w:t>Malaysia</w:t>
            </w:r>
          </w:p>
        </w:tc>
        <w:tc>
          <w:tcPr>
            <w:tcW w:w="4258" w:type="dxa"/>
          </w:tcPr>
          <w:p w:rsidR="007638CF" w:rsidRPr="00A270D1" w:rsidRDefault="00694FB4" w:rsidP="00631A26">
            <w:pPr>
              <w:spacing w:line="276" w:lineRule="auto"/>
              <w:rPr>
                <w:rFonts w:cs="Times New Roman"/>
              </w:rPr>
            </w:pPr>
            <w:r w:rsidRPr="00A270D1">
              <w:rPr>
                <w:rFonts w:cs="Times New Roman"/>
              </w:rPr>
              <w:t>Passport must indicate that the applicant is a national of Malaysia</w:t>
            </w:r>
          </w:p>
        </w:tc>
      </w:tr>
      <w:tr w:rsidR="007638CF" w:rsidRPr="00A270D1" w:rsidTr="000037F2">
        <w:tc>
          <w:tcPr>
            <w:tcW w:w="1255" w:type="dxa"/>
          </w:tcPr>
          <w:p w:rsidR="007638CF" w:rsidRPr="00A270D1" w:rsidRDefault="007638CF" w:rsidP="007638CF">
            <w:pPr>
              <w:pStyle w:val="ListParagraph"/>
              <w:numPr>
                <w:ilvl w:val="0"/>
                <w:numId w:val="20"/>
              </w:num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2790" w:type="dxa"/>
          </w:tcPr>
          <w:p w:rsidR="007638CF" w:rsidRPr="00A270D1" w:rsidRDefault="00694FB4">
            <w:pPr>
              <w:spacing w:line="240" w:lineRule="auto"/>
              <w:rPr>
                <w:rFonts w:cs="Times New Roman"/>
              </w:rPr>
            </w:pPr>
            <w:r w:rsidRPr="00A270D1">
              <w:rPr>
                <w:rFonts w:cs="Times New Roman"/>
              </w:rPr>
              <w:t>Malta</w:t>
            </w:r>
          </w:p>
        </w:tc>
        <w:tc>
          <w:tcPr>
            <w:tcW w:w="4258" w:type="dxa"/>
          </w:tcPr>
          <w:p w:rsidR="007638CF" w:rsidRPr="00A270D1" w:rsidRDefault="00694FB4" w:rsidP="00631A26">
            <w:pPr>
              <w:spacing w:line="276" w:lineRule="auto"/>
              <w:rPr>
                <w:rFonts w:cs="Times New Roman"/>
              </w:rPr>
            </w:pPr>
            <w:r w:rsidRPr="00A270D1">
              <w:rPr>
                <w:rFonts w:cs="Times New Roman"/>
              </w:rPr>
              <w:t>Passport must indicate that the applicant is a national of Malta</w:t>
            </w:r>
          </w:p>
        </w:tc>
      </w:tr>
      <w:tr w:rsidR="007638CF" w:rsidRPr="00A270D1" w:rsidTr="000037F2">
        <w:tc>
          <w:tcPr>
            <w:tcW w:w="1255" w:type="dxa"/>
          </w:tcPr>
          <w:p w:rsidR="007638CF" w:rsidRPr="00A270D1" w:rsidRDefault="007638CF" w:rsidP="007638CF">
            <w:pPr>
              <w:pStyle w:val="ListParagraph"/>
              <w:numPr>
                <w:ilvl w:val="0"/>
                <w:numId w:val="20"/>
              </w:num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2790" w:type="dxa"/>
          </w:tcPr>
          <w:p w:rsidR="007638CF" w:rsidRPr="00A270D1" w:rsidRDefault="00694FB4">
            <w:pPr>
              <w:spacing w:line="240" w:lineRule="auto"/>
              <w:rPr>
                <w:rFonts w:cs="Times New Roman"/>
              </w:rPr>
            </w:pPr>
            <w:r w:rsidRPr="00A270D1">
              <w:rPr>
                <w:rFonts w:cs="Times New Roman"/>
              </w:rPr>
              <w:t>Monaco</w:t>
            </w:r>
          </w:p>
        </w:tc>
        <w:tc>
          <w:tcPr>
            <w:tcW w:w="4258" w:type="dxa"/>
          </w:tcPr>
          <w:p w:rsidR="007638CF" w:rsidRPr="00A270D1" w:rsidRDefault="00694FB4" w:rsidP="00631A26">
            <w:pPr>
              <w:spacing w:line="276" w:lineRule="auto"/>
              <w:rPr>
                <w:rFonts w:cs="Times New Roman"/>
              </w:rPr>
            </w:pPr>
            <w:r w:rsidRPr="00A270D1">
              <w:rPr>
                <w:rFonts w:cs="Times New Roman"/>
              </w:rPr>
              <w:t>Passport must indicate that the applicant is a national of Monaco</w:t>
            </w:r>
          </w:p>
        </w:tc>
      </w:tr>
      <w:tr w:rsidR="007638CF" w:rsidRPr="00A270D1" w:rsidTr="000037F2">
        <w:tc>
          <w:tcPr>
            <w:tcW w:w="1255" w:type="dxa"/>
          </w:tcPr>
          <w:p w:rsidR="007638CF" w:rsidRPr="00A270D1" w:rsidRDefault="007638CF" w:rsidP="007638CF">
            <w:pPr>
              <w:pStyle w:val="ListParagraph"/>
              <w:numPr>
                <w:ilvl w:val="0"/>
                <w:numId w:val="20"/>
              </w:num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2790" w:type="dxa"/>
          </w:tcPr>
          <w:p w:rsidR="007638CF" w:rsidRPr="00A270D1" w:rsidRDefault="00694FB4">
            <w:pPr>
              <w:spacing w:line="240" w:lineRule="auto"/>
              <w:rPr>
                <w:rFonts w:cs="Times New Roman"/>
              </w:rPr>
            </w:pPr>
            <w:r w:rsidRPr="00A270D1">
              <w:rPr>
                <w:rFonts w:cs="Times New Roman"/>
              </w:rPr>
              <w:t>The Netherlands</w:t>
            </w:r>
          </w:p>
        </w:tc>
        <w:tc>
          <w:tcPr>
            <w:tcW w:w="4258" w:type="dxa"/>
          </w:tcPr>
          <w:p w:rsidR="007638CF" w:rsidRPr="00A270D1" w:rsidRDefault="00694FB4" w:rsidP="00631A26">
            <w:pPr>
              <w:spacing w:line="276" w:lineRule="auto"/>
              <w:rPr>
                <w:rFonts w:cs="Times New Roman"/>
              </w:rPr>
            </w:pPr>
            <w:r w:rsidRPr="00A270D1">
              <w:rPr>
                <w:rFonts w:cs="Times New Roman"/>
              </w:rPr>
              <w:t>Passport must indicate that the applicant is a national of The Netherlands</w:t>
            </w:r>
          </w:p>
        </w:tc>
      </w:tr>
      <w:tr w:rsidR="007638CF" w:rsidRPr="00A270D1" w:rsidTr="000037F2">
        <w:tc>
          <w:tcPr>
            <w:tcW w:w="1255" w:type="dxa"/>
          </w:tcPr>
          <w:p w:rsidR="007638CF" w:rsidRPr="00A270D1" w:rsidRDefault="007638CF" w:rsidP="007638CF">
            <w:pPr>
              <w:pStyle w:val="ListParagraph"/>
              <w:numPr>
                <w:ilvl w:val="0"/>
                <w:numId w:val="20"/>
              </w:num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2790" w:type="dxa"/>
          </w:tcPr>
          <w:p w:rsidR="007638CF" w:rsidRPr="00A270D1" w:rsidRDefault="00694FB4">
            <w:pPr>
              <w:spacing w:line="240" w:lineRule="auto"/>
              <w:rPr>
                <w:rFonts w:cs="Times New Roman"/>
              </w:rPr>
            </w:pPr>
            <w:r w:rsidRPr="00A270D1">
              <w:rPr>
                <w:rFonts w:cs="Times New Roman"/>
              </w:rPr>
              <w:t>Norway</w:t>
            </w:r>
          </w:p>
        </w:tc>
        <w:tc>
          <w:tcPr>
            <w:tcW w:w="4258" w:type="dxa"/>
          </w:tcPr>
          <w:p w:rsidR="007638CF" w:rsidRPr="00A270D1" w:rsidRDefault="00694FB4" w:rsidP="00631A26">
            <w:pPr>
              <w:spacing w:line="276" w:lineRule="auto"/>
              <w:rPr>
                <w:rFonts w:cs="Times New Roman"/>
              </w:rPr>
            </w:pPr>
            <w:r w:rsidRPr="00A270D1">
              <w:rPr>
                <w:rFonts w:cs="Times New Roman"/>
              </w:rPr>
              <w:t>Passport must indicate that the applicant is a national of Norway</w:t>
            </w:r>
          </w:p>
        </w:tc>
      </w:tr>
      <w:tr w:rsidR="007638CF" w:rsidRPr="00A270D1" w:rsidTr="000037F2">
        <w:tc>
          <w:tcPr>
            <w:tcW w:w="1255" w:type="dxa"/>
          </w:tcPr>
          <w:p w:rsidR="007638CF" w:rsidRPr="00A270D1" w:rsidRDefault="007638CF" w:rsidP="007638CF">
            <w:pPr>
              <w:pStyle w:val="ListParagraph"/>
              <w:numPr>
                <w:ilvl w:val="0"/>
                <w:numId w:val="20"/>
              </w:num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2790" w:type="dxa"/>
          </w:tcPr>
          <w:p w:rsidR="007638CF" w:rsidRPr="00A270D1" w:rsidRDefault="00694FB4">
            <w:pPr>
              <w:spacing w:line="240" w:lineRule="auto"/>
              <w:rPr>
                <w:rFonts w:cs="Times New Roman"/>
              </w:rPr>
            </w:pPr>
            <w:r w:rsidRPr="00A270D1">
              <w:rPr>
                <w:rFonts w:cs="Times New Roman"/>
              </w:rPr>
              <w:t>Portugal</w:t>
            </w:r>
          </w:p>
        </w:tc>
        <w:tc>
          <w:tcPr>
            <w:tcW w:w="4258" w:type="dxa"/>
          </w:tcPr>
          <w:p w:rsidR="007638CF" w:rsidRPr="00A270D1" w:rsidRDefault="00694FB4" w:rsidP="00631A26">
            <w:pPr>
              <w:spacing w:line="276" w:lineRule="auto"/>
              <w:rPr>
                <w:rFonts w:cs="Times New Roman"/>
              </w:rPr>
            </w:pPr>
            <w:r w:rsidRPr="00A270D1">
              <w:rPr>
                <w:rFonts w:cs="Times New Roman"/>
              </w:rPr>
              <w:t>Passport must indicate that the applicant is a national of Portugal</w:t>
            </w:r>
          </w:p>
        </w:tc>
      </w:tr>
      <w:tr w:rsidR="007638CF" w:rsidRPr="00A270D1" w:rsidTr="000037F2">
        <w:tc>
          <w:tcPr>
            <w:tcW w:w="1255" w:type="dxa"/>
          </w:tcPr>
          <w:p w:rsidR="007638CF" w:rsidRPr="00A270D1" w:rsidRDefault="007638CF" w:rsidP="007638CF">
            <w:pPr>
              <w:pStyle w:val="ListParagraph"/>
              <w:numPr>
                <w:ilvl w:val="0"/>
                <w:numId w:val="20"/>
              </w:num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2790" w:type="dxa"/>
          </w:tcPr>
          <w:p w:rsidR="007638CF" w:rsidRPr="00A270D1" w:rsidRDefault="00694FB4">
            <w:pPr>
              <w:spacing w:line="240" w:lineRule="auto"/>
              <w:rPr>
                <w:rFonts w:cs="Times New Roman"/>
              </w:rPr>
            </w:pPr>
            <w:r w:rsidRPr="00A270D1">
              <w:rPr>
                <w:rFonts w:cs="Times New Roman"/>
              </w:rPr>
              <w:t>Republic of San Marino</w:t>
            </w:r>
          </w:p>
        </w:tc>
        <w:tc>
          <w:tcPr>
            <w:tcW w:w="4258" w:type="dxa"/>
          </w:tcPr>
          <w:p w:rsidR="007638CF" w:rsidRPr="00A270D1" w:rsidRDefault="00694FB4" w:rsidP="00631A26">
            <w:pPr>
              <w:spacing w:line="276" w:lineRule="auto"/>
              <w:rPr>
                <w:rFonts w:cs="Times New Roman"/>
              </w:rPr>
            </w:pPr>
            <w:r w:rsidRPr="00A270D1">
              <w:rPr>
                <w:rFonts w:cs="Times New Roman"/>
              </w:rPr>
              <w:t>Passport must indicate that the applicant is a national of the Republic of San Marino</w:t>
            </w:r>
          </w:p>
        </w:tc>
      </w:tr>
      <w:tr w:rsidR="007638CF" w:rsidRPr="00A270D1" w:rsidTr="000037F2">
        <w:tc>
          <w:tcPr>
            <w:tcW w:w="1255" w:type="dxa"/>
          </w:tcPr>
          <w:p w:rsidR="007638CF" w:rsidRPr="00A270D1" w:rsidRDefault="007638CF" w:rsidP="007638CF">
            <w:pPr>
              <w:pStyle w:val="ListParagraph"/>
              <w:numPr>
                <w:ilvl w:val="0"/>
                <w:numId w:val="20"/>
              </w:num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2790" w:type="dxa"/>
          </w:tcPr>
          <w:p w:rsidR="007638CF" w:rsidRPr="00A270D1" w:rsidRDefault="00694FB4">
            <w:pPr>
              <w:spacing w:line="240" w:lineRule="auto"/>
              <w:rPr>
                <w:rFonts w:cs="Times New Roman"/>
              </w:rPr>
            </w:pPr>
            <w:r w:rsidRPr="00A270D1">
              <w:rPr>
                <w:rFonts w:cs="Times New Roman"/>
              </w:rPr>
              <w:t>Singapore</w:t>
            </w:r>
          </w:p>
        </w:tc>
        <w:tc>
          <w:tcPr>
            <w:tcW w:w="4258" w:type="dxa"/>
          </w:tcPr>
          <w:p w:rsidR="007638CF" w:rsidRPr="00A270D1" w:rsidRDefault="00694FB4" w:rsidP="00631A26">
            <w:pPr>
              <w:spacing w:line="276" w:lineRule="auto"/>
              <w:rPr>
                <w:rFonts w:cs="Times New Roman"/>
              </w:rPr>
            </w:pPr>
            <w:r w:rsidRPr="00A270D1">
              <w:rPr>
                <w:rFonts w:cs="Times New Roman"/>
              </w:rPr>
              <w:t>Passport must indicate that the applicant is a national of Singapore</w:t>
            </w:r>
          </w:p>
        </w:tc>
      </w:tr>
      <w:tr w:rsidR="007638CF" w:rsidRPr="00A270D1" w:rsidTr="000037F2">
        <w:tc>
          <w:tcPr>
            <w:tcW w:w="1255" w:type="dxa"/>
          </w:tcPr>
          <w:p w:rsidR="007638CF" w:rsidRPr="00A270D1" w:rsidRDefault="007638CF" w:rsidP="007638CF">
            <w:pPr>
              <w:pStyle w:val="ListParagraph"/>
              <w:numPr>
                <w:ilvl w:val="0"/>
                <w:numId w:val="20"/>
              </w:num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2790" w:type="dxa"/>
          </w:tcPr>
          <w:p w:rsidR="007638CF" w:rsidRPr="00A270D1" w:rsidRDefault="00694FB4">
            <w:pPr>
              <w:spacing w:line="240" w:lineRule="auto"/>
              <w:rPr>
                <w:rFonts w:cs="Times New Roman"/>
              </w:rPr>
            </w:pPr>
            <w:r w:rsidRPr="00A270D1">
              <w:rPr>
                <w:rFonts w:cs="Times New Roman"/>
              </w:rPr>
              <w:t>Spain</w:t>
            </w:r>
          </w:p>
        </w:tc>
        <w:tc>
          <w:tcPr>
            <w:tcW w:w="4258" w:type="dxa"/>
          </w:tcPr>
          <w:p w:rsidR="007638CF" w:rsidRPr="00A270D1" w:rsidRDefault="00694FB4" w:rsidP="00631A26">
            <w:pPr>
              <w:spacing w:line="276" w:lineRule="auto"/>
              <w:rPr>
                <w:rFonts w:cs="Times New Roman"/>
              </w:rPr>
            </w:pPr>
            <w:r w:rsidRPr="00A270D1">
              <w:rPr>
                <w:rFonts w:cs="Times New Roman"/>
              </w:rPr>
              <w:t>Passport must indicate that the applicant is a national of Spain</w:t>
            </w:r>
          </w:p>
        </w:tc>
      </w:tr>
      <w:tr w:rsidR="007638CF" w:rsidRPr="00A270D1" w:rsidTr="000037F2">
        <w:tc>
          <w:tcPr>
            <w:tcW w:w="1255" w:type="dxa"/>
          </w:tcPr>
          <w:p w:rsidR="007638CF" w:rsidRPr="00A270D1" w:rsidRDefault="007638CF" w:rsidP="007638CF">
            <w:pPr>
              <w:pStyle w:val="ListParagraph"/>
              <w:numPr>
                <w:ilvl w:val="0"/>
                <w:numId w:val="20"/>
              </w:num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2790" w:type="dxa"/>
          </w:tcPr>
          <w:p w:rsidR="007638CF" w:rsidRPr="00A270D1" w:rsidRDefault="00694FB4">
            <w:pPr>
              <w:spacing w:line="240" w:lineRule="auto"/>
              <w:rPr>
                <w:rFonts w:cs="Times New Roman"/>
              </w:rPr>
            </w:pPr>
            <w:r w:rsidRPr="00A270D1">
              <w:rPr>
                <w:rFonts w:cs="Times New Roman"/>
              </w:rPr>
              <w:t>Switzerland</w:t>
            </w:r>
          </w:p>
        </w:tc>
        <w:tc>
          <w:tcPr>
            <w:tcW w:w="4258" w:type="dxa"/>
          </w:tcPr>
          <w:p w:rsidR="007638CF" w:rsidRPr="00A270D1" w:rsidRDefault="00694FB4" w:rsidP="00631A26">
            <w:pPr>
              <w:spacing w:line="276" w:lineRule="auto"/>
              <w:rPr>
                <w:rFonts w:cs="Times New Roman"/>
              </w:rPr>
            </w:pPr>
            <w:r w:rsidRPr="00A270D1">
              <w:rPr>
                <w:rFonts w:cs="Times New Roman"/>
              </w:rPr>
              <w:t>Passport must indicate that the applicant is a national of Switzerland</w:t>
            </w:r>
          </w:p>
        </w:tc>
      </w:tr>
      <w:tr w:rsidR="007638CF" w:rsidRPr="00A270D1" w:rsidTr="000037F2">
        <w:tc>
          <w:tcPr>
            <w:tcW w:w="1255" w:type="dxa"/>
          </w:tcPr>
          <w:p w:rsidR="007638CF" w:rsidRPr="00A270D1" w:rsidRDefault="007638CF" w:rsidP="007638CF">
            <w:pPr>
              <w:pStyle w:val="ListParagraph"/>
              <w:numPr>
                <w:ilvl w:val="0"/>
                <w:numId w:val="20"/>
              </w:num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2790" w:type="dxa"/>
          </w:tcPr>
          <w:p w:rsidR="007638CF" w:rsidRPr="00A270D1" w:rsidRDefault="00694FB4">
            <w:pPr>
              <w:spacing w:line="240" w:lineRule="auto"/>
              <w:rPr>
                <w:rFonts w:cs="Times New Roman"/>
              </w:rPr>
            </w:pPr>
            <w:r w:rsidRPr="00A270D1">
              <w:rPr>
                <w:rFonts w:cs="Times New Roman"/>
              </w:rPr>
              <w:t>Sweden</w:t>
            </w:r>
          </w:p>
        </w:tc>
        <w:tc>
          <w:tcPr>
            <w:tcW w:w="4258" w:type="dxa"/>
          </w:tcPr>
          <w:p w:rsidR="007638CF" w:rsidRPr="00A270D1" w:rsidRDefault="00694FB4" w:rsidP="00631A26">
            <w:pPr>
              <w:spacing w:line="276" w:lineRule="auto"/>
              <w:rPr>
                <w:rFonts w:cs="Times New Roman"/>
              </w:rPr>
            </w:pPr>
            <w:r w:rsidRPr="00A270D1">
              <w:rPr>
                <w:rFonts w:cs="Times New Roman"/>
              </w:rPr>
              <w:t>Passport must indicate that the applicant is a national of Sweden</w:t>
            </w:r>
          </w:p>
        </w:tc>
      </w:tr>
      <w:tr w:rsidR="007638CF" w:rsidRPr="00A270D1" w:rsidTr="000037F2">
        <w:tc>
          <w:tcPr>
            <w:tcW w:w="1255" w:type="dxa"/>
          </w:tcPr>
          <w:p w:rsidR="007638CF" w:rsidRPr="00A270D1" w:rsidRDefault="007638CF" w:rsidP="007638CF">
            <w:pPr>
              <w:pStyle w:val="ListParagraph"/>
              <w:numPr>
                <w:ilvl w:val="0"/>
                <w:numId w:val="20"/>
              </w:num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2790" w:type="dxa"/>
          </w:tcPr>
          <w:p w:rsidR="007638CF" w:rsidRPr="00A270D1" w:rsidRDefault="00694FB4">
            <w:pPr>
              <w:spacing w:line="240" w:lineRule="auto"/>
              <w:rPr>
                <w:rFonts w:cs="Times New Roman"/>
              </w:rPr>
            </w:pPr>
            <w:r w:rsidRPr="00A270D1">
              <w:rPr>
                <w:rFonts w:cs="Times New Roman"/>
              </w:rPr>
              <w:t>Passports issued by the authorities of Taiwan</w:t>
            </w:r>
          </w:p>
        </w:tc>
        <w:tc>
          <w:tcPr>
            <w:tcW w:w="4258" w:type="dxa"/>
          </w:tcPr>
          <w:p w:rsidR="007638CF" w:rsidRPr="00A270D1" w:rsidRDefault="00694FB4" w:rsidP="00631A26">
            <w:pPr>
              <w:spacing w:line="276" w:lineRule="auto"/>
              <w:rPr>
                <w:rFonts w:cs="Times New Roman"/>
              </w:rPr>
            </w:pPr>
            <w:r w:rsidRPr="00A270D1">
              <w:rPr>
                <w:rFonts w:cs="Times New Roman"/>
              </w:rPr>
              <w:t>Passports must not purport to be official passports or diplomatic passports</w:t>
            </w:r>
          </w:p>
        </w:tc>
      </w:tr>
      <w:tr w:rsidR="007638CF" w:rsidRPr="00A270D1" w:rsidTr="000037F2">
        <w:tc>
          <w:tcPr>
            <w:tcW w:w="1255" w:type="dxa"/>
          </w:tcPr>
          <w:p w:rsidR="007638CF" w:rsidRPr="00A270D1" w:rsidRDefault="007638CF" w:rsidP="007638CF">
            <w:pPr>
              <w:pStyle w:val="ListParagraph"/>
              <w:numPr>
                <w:ilvl w:val="0"/>
                <w:numId w:val="20"/>
              </w:num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2790" w:type="dxa"/>
          </w:tcPr>
          <w:p w:rsidR="007638CF" w:rsidRPr="00A270D1" w:rsidRDefault="00694FB4">
            <w:pPr>
              <w:spacing w:line="240" w:lineRule="auto"/>
              <w:rPr>
                <w:rFonts w:cs="Times New Roman"/>
              </w:rPr>
            </w:pPr>
            <w:r w:rsidRPr="00A270D1">
              <w:rPr>
                <w:rFonts w:cs="Times New Roman"/>
              </w:rPr>
              <w:t>United Kingdom of Gre</w:t>
            </w:r>
            <w:r w:rsidR="008369B3" w:rsidRPr="00A270D1">
              <w:rPr>
                <w:rFonts w:cs="Times New Roman"/>
              </w:rPr>
              <w:t>a</w:t>
            </w:r>
            <w:r w:rsidRPr="00A270D1">
              <w:rPr>
                <w:rFonts w:cs="Times New Roman"/>
              </w:rPr>
              <w:t>t Britain and Northern Ireland</w:t>
            </w:r>
          </w:p>
        </w:tc>
        <w:tc>
          <w:tcPr>
            <w:tcW w:w="4258" w:type="dxa"/>
          </w:tcPr>
          <w:p w:rsidR="007638CF" w:rsidRPr="00A270D1" w:rsidRDefault="00694FB4" w:rsidP="00631A26">
            <w:pPr>
              <w:spacing w:line="276" w:lineRule="auto"/>
              <w:rPr>
                <w:rFonts w:cs="Times New Roman"/>
              </w:rPr>
            </w:pPr>
            <w:r w:rsidRPr="00A270D1">
              <w:rPr>
                <w:rFonts w:cs="Times New Roman"/>
              </w:rPr>
              <w:t>Passport must indicate that the applicant’s nationality is British Citizen or British National (Overseas)</w:t>
            </w:r>
          </w:p>
        </w:tc>
      </w:tr>
      <w:tr w:rsidR="007638CF" w:rsidRPr="00A270D1" w:rsidTr="000037F2">
        <w:tc>
          <w:tcPr>
            <w:tcW w:w="1255" w:type="dxa"/>
          </w:tcPr>
          <w:p w:rsidR="007638CF" w:rsidRPr="00A270D1" w:rsidRDefault="007638CF" w:rsidP="007638CF">
            <w:pPr>
              <w:pStyle w:val="ListParagraph"/>
              <w:numPr>
                <w:ilvl w:val="0"/>
                <w:numId w:val="20"/>
              </w:num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2790" w:type="dxa"/>
          </w:tcPr>
          <w:p w:rsidR="007638CF" w:rsidRPr="00A270D1" w:rsidRDefault="00694FB4">
            <w:pPr>
              <w:spacing w:line="240" w:lineRule="auto"/>
              <w:rPr>
                <w:rFonts w:cs="Times New Roman"/>
              </w:rPr>
            </w:pPr>
            <w:r w:rsidRPr="00A270D1">
              <w:rPr>
                <w:rFonts w:cs="Times New Roman"/>
              </w:rPr>
              <w:t>United States of America</w:t>
            </w:r>
          </w:p>
        </w:tc>
        <w:tc>
          <w:tcPr>
            <w:tcW w:w="4258" w:type="dxa"/>
          </w:tcPr>
          <w:p w:rsidR="007638CF" w:rsidRPr="00A270D1" w:rsidRDefault="00694FB4" w:rsidP="00631A26">
            <w:pPr>
              <w:spacing w:line="276" w:lineRule="auto"/>
              <w:rPr>
                <w:rFonts w:cs="Times New Roman"/>
              </w:rPr>
            </w:pPr>
            <w:r w:rsidRPr="00A270D1">
              <w:rPr>
                <w:rFonts w:cs="Times New Roman"/>
              </w:rPr>
              <w:t>Passport must indicate that the applicant is a national of the United States of America</w:t>
            </w:r>
          </w:p>
        </w:tc>
      </w:tr>
      <w:tr w:rsidR="007638CF" w:rsidRPr="00A270D1" w:rsidTr="000037F2">
        <w:tc>
          <w:tcPr>
            <w:tcW w:w="1255" w:type="dxa"/>
          </w:tcPr>
          <w:p w:rsidR="007638CF" w:rsidRPr="00A270D1" w:rsidRDefault="007638CF" w:rsidP="007638CF">
            <w:pPr>
              <w:pStyle w:val="ListParagraph"/>
              <w:numPr>
                <w:ilvl w:val="0"/>
                <w:numId w:val="20"/>
              </w:num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2790" w:type="dxa"/>
          </w:tcPr>
          <w:p w:rsidR="007638CF" w:rsidRPr="00A270D1" w:rsidRDefault="00694FB4">
            <w:pPr>
              <w:spacing w:line="240" w:lineRule="auto"/>
              <w:rPr>
                <w:rFonts w:cs="Times New Roman"/>
              </w:rPr>
            </w:pPr>
            <w:r w:rsidRPr="00A270D1">
              <w:rPr>
                <w:rFonts w:cs="Times New Roman"/>
              </w:rPr>
              <w:t>Vatican City</w:t>
            </w:r>
          </w:p>
        </w:tc>
        <w:tc>
          <w:tcPr>
            <w:tcW w:w="4258" w:type="dxa"/>
          </w:tcPr>
          <w:p w:rsidR="007638CF" w:rsidRPr="00A270D1" w:rsidRDefault="00694FB4" w:rsidP="00631A26">
            <w:pPr>
              <w:spacing w:after="240" w:line="276" w:lineRule="auto"/>
              <w:rPr>
                <w:rFonts w:cs="Times New Roman"/>
              </w:rPr>
            </w:pPr>
            <w:r w:rsidRPr="00A270D1">
              <w:rPr>
                <w:rFonts w:cs="Times New Roman"/>
              </w:rPr>
              <w:t>Nil</w:t>
            </w:r>
          </w:p>
        </w:tc>
      </w:tr>
    </w:tbl>
    <w:p w:rsidR="003F2CEF" w:rsidRPr="00A270D1" w:rsidRDefault="003F2CEF" w:rsidP="003F2CEF">
      <w:pPr>
        <w:pStyle w:val="subsection"/>
      </w:pPr>
      <w:r w:rsidRPr="00A270D1">
        <w:rPr>
          <w:rFonts w:eastAsiaTheme="minorHAnsi"/>
        </w:rPr>
        <w:br w:type="page"/>
      </w:r>
    </w:p>
    <w:p w:rsidR="00976E22" w:rsidRPr="00A270D1" w:rsidRDefault="00976E22" w:rsidP="00B10755">
      <w:pPr>
        <w:pStyle w:val="ActHead6"/>
        <w:ind w:left="0" w:firstLine="0"/>
        <w:rPr>
          <w:rFonts w:ascii="Times New Roman" w:hAnsi="Times New Roman"/>
        </w:rPr>
      </w:pPr>
      <w:bookmarkStart w:id="14" w:name="_Toc517361391"/>
      <w:r w:rsidRPr="00A270D1">
        <w:rPr>
          <w:rFonts w:ascii="Times New Roman" w:hAnsi="Times New Roman"/>
        </w:rPr>
        <w:lastRenderedPageBreak/>
        <w:t>Schedule 2—Repeals</w:t>
      </w:r>
      <w:bookmarkEnd w:id="14"/>
    </w:p>
    <w:p w:rsidR="005E4A4F" w:rsidRPr="00A270D1" w:rsidRDefault="005E4A4F" w:rsidP="00631A26">
      <w:pPr>
        <w:pStyle w:val="ActHead6"/>
        <w:spacing w:before="240"/>
        <w:rPr>
          <w:rFonts w:ascii="Times New Roman" w:hAnsi="Times New Roman"/>
          <w:szCs w:val="32"/>
        </w:rPr>
      </w:pPr>
      <w:bookmarkStart w:id="15" w:name="_Toc517361392"/>
      <w:r w:rsidRPr="00A270D1">
        <w:rPr>
          <w:rFonts w:ascii="Times New Roman" w:hAnsi="Times New Roman"/>
          <w:szCs w:val="32"/>
        </w:rPr>
        <w:t xml:space="preserve">Part 1 – </w:t>
      </w:r>
      <w:r w:rsidR="009F4B8F" w:rsidRPr="00A270D1">
        <w:rPr>
          <w:rFonts w:ascii="Times New Roman" w:hAnsi="Times New Roman"/>
          <w:szCs w:val="32"/>
        </w:rPr>
        <w:t>Repeal</w:t>
      </w:r>
      <w:bookmarkEnd w:id="15"/>
    </w:p>
    <w:p w:rsidR="00976E22" w:rsidRPr="00A270D1" w:rsidRDefault="007A1DF7" w:rsidP="0012573A">
      <w:pPr>
        <w:pStyle w:val="ActHead9"/>
        <w:ind w:left="0" w:firstLine="0"/>
      </w:pPr>
      <w:bookmarkStart w:id="16" w:name="_Toc513455468"/>
      <w:bookmarkStart w:id="17" w:name="_Toc517361393"/>
      <w:r w:rsidRPr="00A270D1">
        <w:t>SPECIFICATION OF ETA-ELIGIBLE PASSPORTS 2016/066 (</w:t>
      </w:r>
      <w:r w:rsidR="00976E22" w:rsidRPr="00A270D1">
        <w:t>F2016L01198</w:t>
      </w:r>
      <w:bookmarkEnd w:id="16"/>
      <w:r w:rsidRPr="00A270D1">
        <w:t>)</w:t>
      </w:r>
      <w:bookmarkEnd w:id="17"/>
    </w:p>
    <w:p w:rsidR="00976E22" w:rsidRPr="00A270D1" w:rsidRDefault="00976E22" w:rsidP="009F39CC">
      <w:pPr>
        <w:pStyle w:val="ActHead5"/>
      </w:pPr>
      <w:bookmarkStart w:id="18" w:name="_Toc517361394"/>
      <w:proofErr w:type="gramStart"/>
      <w:r w:rsidRPr="00A270D1">
        <w:t>1  The</w:t>
      </w:r>
      <w:proofErr w:type="gramEnd"/>
      <w:r w:rsidRPr="00A270D1">
        <w:t xml:space="preserve"> whole of the instrument</w:t>
      </w:r>
      <w:bookmarkEnd w:id="18"/>
    </w:p>
    <w:p w:rsidR="00976E22" w:rsidRPr="00A270D1" w:rsidRDefault="00976E22" w:rsidP="00976E22">
      <w:pPr>
        <w:pStyle w:val="Item"/>
      </w:pPr>
      <w:r w:rsidRPr="00A270D1">
        <w:t>Repeal the instrument</w:t>
      </w:r>
      <w:r w:rsidR="000F1C56" w:rsidRPr="00A270D1">
        <w:t>.</w:t>
      </w:r>
    </w:p>
    <w:sectPr w:rsidR="00976E22" w:rsidRPr="00A270D1" w:rsidSect="008C2EAC">
      <w:headerReference w:type="even" r:id="rId19"/>
      <w:headerReference w:type="default" r:id="rId20"/>
      <w:footerReference w:type="even" r:id="rId21"/>
      <w:footerReference w:type="default" r:id="rId22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26C4" w:rsidRDefault="005F26C4" w:rsidP="00715914">
      <w:pPr>
        <w:spacing w:line="240" w:lineRule="auto"/>
      </w:pPr>
      <w:r>
        <w:separator/>
      </w:r>
    </w:p>
  </w:endnote>
  <w:endnote w:type="continuationSeparator" w:id="0">
    <w:p w:rsidR="005F26C4" w:rsidRDefault="005F26C4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2147A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2147A" w:rsidRDefault="0072147A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2147A" w:rsidRPr="004E1307" w:rsidRDefault="004E1307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E8620A">
            <w:rPr>
              <w:i/>
              <w:noProof/>
              <w:sz w:val="18"/>
            </w:rPr>
            <w:t>Migration (IMMI 18/084: Specification of ETA-Eligible Passports) Instrument 2018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72147A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72147A" w:rsidRDefault="0072147A" w:rsidP="00A369E3">
          <w:pPr>
            <w:jc w:val="right"/>
            <w:rPr>
              <w:sz w:val="18"/>
            </w:rPr>
          </w:pPr>
        </w:p>
      </w:tc>
    </w:tr>
  </w:tbl>
  <w:p w:rsidR="0072147A" w:rsidRPr="00ED79B6" w:rsidRDefault="0072147A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2147A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2147A" w:rsidRDefault="004E1307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E8620A">
            <w:rPr>
              <w:i/>
              <w:noProof/>
              <w:sz w:val="18"/>
            </w:rPr>
            <w:t>Migration (IMMI 18/084: Specification of ETA-Eligible Passports) Instrument 2018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2147A" w:rsidRDefault="0072147A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2147A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72147A" w:rsidRDefault="0072147A" w:rsidP="00A369E3">
          <w:pPr>
            <w:rPr>
              <w:sz w:val="18"/>
            </w:rPr>
          </w:pPr>
        </w:p>
      </w:tc>
    </w:tr>
  </w:tbl>
  <w:p w:rsidR="0072147A" w:rsidRPr="00ED79B6" w:rsidRDefault="0072147A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47A" w:rsidRPr="00E33C1C" w:rsidRDefault="0072147A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72147A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2147A" w:rsidRDefault="0072147A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:rsidR="0072147A" w:rsidRPr="00ED79B6" w:rsidRDefault="0072147A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96E" w:rsidRPr="002B0EA5" w:rsidRDefault="00F6696E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F6696E" w:rsidTr="00A87A58">
      <w:tc>
        <w:tcPr>
          <w:tcW w:w="365" w:type="pct"/>
        </w:tcPr>
        <w:p w:rsidR="00F6696E" w:rsidRDefault="00F6696E" w:rsidP="000850A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C4A1E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:rsidR="00F6696E" w:rsidRDefault="00F6696E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E8620A">
            <w:rPr>
              <w:i/>
              <w:noProof/>
              <w:sz w:val="18"/>
            </w:rPr>
            <w:t>Migration (IMMI 18/084: Specification of ETA-Eligible Passports) Instrument 2018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:rsidR="00F6696E" w:rsidRDefault="00F6696E" w:rsidP="000850AC">
          <w:pPr>
            <w:spacing w:line="0" w:lineRule="atLeast"/>
            <w:jc w:val="right"/>
            <w:rPr>
              <w:sz w:val="18"/>
            </w:rPr>
          </w:pPr>
        </w:p>
      </w:tc>
    </w:tr>
    <w:tr w:rsidR="00F6696E" w:rsidTr="00A87A58">
      <w:tc>
        <w:tcPr>
          <w:tcW w:w="5000" w:type="pct"/>
          <w:gridSpan w:val="3"/>
        </w:tcPr>
        <w:p w:rsidR="00F6696E" w:rsidRDefault="00F6696E" w:rsidP="000850AC">
          <w:pPr>
            <w:jc w:val="right"/>
            <w:rPr>
              <w:sz w:val="18"/>
            </w:rPr>
          </w:pPr>
        </w:p>
      </w:tc>
    </w:tr>
  </w:tbl>
  <w:p w:rsidR="00F6696E" w:rsidRPr="00ED79B6" w:rsidRDefault="00F6696E" w:rsidP="000A6C6A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96E" w:rsidRPr="002B0EA5" w:rsidRDefault="00F6696E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F6696E" w:rsidTr="00A87A58">
      <w:tc>
        <w:tcPr>
          <w:tcW w:w="947" w:type="pct"/>
        </w:tcPr>
        <w:p w:rsidR="00F6696E" w:rsidRDefault="00F6696E" w:rsidP="000850A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:rsidR="00F6696E" w:rsidRDefault="00F6696E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A54B16">
            <w:rPr>
              <w:i/>
              <w:noProof/>
              <w:sz w:val="18"/>
            </w:rPr>
            <w:t>Migration (IMMI 18/084: Specification of ETA-Eligible Passports) Instrument 2018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:rsidR="00F6696E" w:rsidRDefault="00F6696E" w:rsidP="000850AC">
          <w:pPr>
            <w:spacing w:line="0" w:lineRule="atLeast"/>
            <w:jc w:val="right"/>
            <w:rPr>
              <w:sz w:val="18"/>
            </w:rPr>
          </w:pPr>
        </w:p>
      </w:tc>
    </w:tr>
    <w:tr w:rsidR="00F6696E" w:rsidTr="00A87A58">
      <w:tc>
        <w:tcPr>
          <w:tcW w:w="5000" w:type="pct"/>
          <w:gridSpan w:val="3"/>
        </w:tcPr>
        <w:p w:rsidR="00F6696E" w:rsidRDefault="00F6696E" w:rsidP="000850AC">
          <w:pPr>
            <w:rPr>
              <w:sz w:val="18"/>
            </w:rPr>
          </w:pPr>
        </w:p>
      </w:tc>
    </w:tr>
  </w:tbl>
  <w:p w:rsidR="00F6696E" w:rsidRPr="00ED79B6" w:rsidRDefault="00F6696E" w:rsidP="003278F2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8C2EAC" w:rsidTr="00A87A58">
      <w:tc>
        <w:tcPr>
          <w:tcW w:w="365" w:type="pct"/>
        </w:tcPr>
        <w:p w:rsidR="008C2EAC" w:rsidRDefault="008C2EAC" w:rsidP="000850A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:rsidR="008C2EAC" w:rsidRDefault="008C2EAC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A54B16">
            <w:rPr>
              <w:i/>
              <w:noProof/>
              <w:sz w:val="18"/>
            </w:rPr>
            <w:t>Migration (IMMI 18/084: Specification of ETA-Eligible Passports) Instrument 2018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:rsidR="008C2EAC" w:rsidRDefault="00631A26" w:rsidP="000850A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54B16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8C2EAC" w:rsidTr="00A87A58">
      <w:tc>
        <w:tcPr>
          <w:tcW w:w="5000" w:type="pct"/>
          <w:gridSpan w:val="3"/>
        </w:tcPr>
        <w:p w:rsidR="008C2EAC" w:rsidRDefault="008C2EAC" w:rsidP="000850AC">
          <w:pPr>
            <w:jc w:val="right"/>
            <w:rPr>
              <w:sz w:val="18"/>
            </w:rPr>
          </w:pPr>
        </w:p>
      </w:tc>
    </w:tr>
  </w:tbl>
  <w:p w:rsidR="008C2EAC" w:rsidRPr="00ED79B6" w:rsidRDefault="008C2EAC" w:rsidP="000A6C6A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8C2EAC" w:rsidTr="00A87A58">
      <w:tc>
        <w:tcPr>
          <w:tcW w:w="947" w:type="pct"/>
        </w:tcPr>
        <w:p w:rsidR="008C2EAC" w:rsidRDefault="008C2EAC" w:rsidP="000850A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:rsidR="008C2EAC" w:rsidRDefault="008C2EAC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A54B16">
            <w:rPr>
              <w:i/>
              <w:noProof/>
              <w:sz w:val="18"/>
            </w:rPr>
            <w:t>Migration (IMMI 18/084: Specification of ETA-Eligible Passports) Instrument 2018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:rsidR="008C2EAC" w:rsidRDefault="008C2EAC" w:rsidP="000850A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54B16"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8C2EAC" w:rsidTr="00A87A58">
      <w:tc>
        <w:tcPr>
          <w:tcW w:w="5000" w:type="pct"/>
          <w:gridSpan w:val="3"/>
        </w:tcPr>
        <w:p w:rsidR="008C2EAC" w:rsidRDefault="008C2EAC" w:rsidP="000850AC">
          <w:pPr>
            <w:rPr>
              <w:sz w:val="18"/>
            </w:rPr>
          </w:pPr>
        </w:p>
      </w:tc>
    </w:tr>
  </w:tbl>
  <w:p w:rsidR="008C2EAC" w:rsidRPr="00ED79B6" w:rsidRDefault="008C2EAC" w:rsidP="003278F2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26C4" w:rsidRDefault="005F26C4" w:rsidP="00715914">
      <w:pPr>
        <w:spacing w:line="240" w:lineRule="auto"/>
      </w:pPr>
      <w:r>
        <w:separator/>
      </w:r>
    </w:p>
  </w:footnote>
  <w:footnote w:type="continuationSeparator" w:id="0">
    <w:p w:rsidR="005F26C4" w:rsidRDefault="005F26C4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96E" w:rsidRPr="00ED79B6" w:rsidRDefault="00F6696E" w:rsidP="006442D3">
    <w:pPr>
      <w:pBdr>
        <w:bottom w:val="single" w:sz="6" w:space="1" w:color="auto"/>
      </w:pBdr>
      <w:spacing w:before="1000" w:line="240" w:lineRule="aut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96E" w:rsidRPr="00ED79B6" w:rsidRDefault="00607818" w:rsidP="00F63E00">
    <w:pPr>
      <w:pBdr>
        <w:bottom w:val="single" w:sz="6" w:space="1" w:color="auto"/>
      </w:pBdr>
      <w:tabs>
        <w:tab w:val="right" w:pos="8313"/>
      </w:tabs>
      <w:spacing w:before="1000" w:line="240" w:lineRule="auto"/>
      <w:jc w:val="right"/>
    </w:pPr>
    <w:r>
      <w:tab/>
    </w:r>
    <w:r w:rsidR="00F63E00" w:rsidRPr="00F63E00">
      <w:rPr>
        <w:sz w:val="16"/>
        <w:szCs w:val="16"/>
      </w:rPr>
      <w:t>IMMI 18/084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96E" w:rsidRPr="00ED79B6" w:rsidRDefault="00F6696E" w:rsidP="00715914">
    <w:pPr>
      <w:pStyle w:val="Header"/>
      <w:tabs>
        <w:tab w:val="clear" w:pos="4150"/>
        <w:tab w:val="clear" w:pos="8307"/>
      </w:tabs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1A26" w:rsidRPr="00631A26" w:rsidRDefault="00631A26" w:rsidP="00631A26">
    <w:pPr>
      <w:jc w:val="right"/>
      <w:rPr>
        <w:sz w:val="16"/>
        <w:szCs w:val="16"/>
      </w:rPr>
    </w:pPr>
    <w:r w:rsidRPr="00631A26">
      <w:rPr>
        <w:sz w:val="16"/>
        <w:szCs w:val="16"/>
      </w:rPr>
      <w:t>IMMI 18/084</w:t>
    </w:r>
  </w:p>
  <w:p w:rsidR="004E1307" w:rsidRDefault="004E1307" w:rsidP="00631A26">
    <w:pPr>
      <w:jc w:val="right"/>
      <w:rPr>
        <w:sz w:val="20"/>
      </w:rPr>
    </w:pPr>
  </w:p>
  <w:p w:rsidR="004E1307" w:rsidRDefault="004E1307" w:rsidP="00715914">
    <w:pPr>
      <w:rPr>
        <w:sz w:val="20"/>
      </w:rPr>
    </w:pPr>
  </w:p>
  <w:p w:rsidR="004E1307" w:rsidRPr="007A1328" w:rsidRDefault="004E1307" w:rsidP="00715914">
    <w:pPr>
      <w:rPr>
        <w:sz w:val="20"/>
      </w:rPr>
    </w:pPr>
  </w:p>
  <w:p w:rsidR="004E1307" w:rsidRPr="007A1328" w:rsidRDefault="004E1307" w:rsidP="00715914">
    <w:pPr>
      <w:rPr>
        <w:b/>
        <w:sz w:val="24"/>
      </w:rPr>
    </w:pPr>
  </w:p>
  <w:p w:rsidR="004E1307" w:rsidRPr="007A1328" w:rsidRDefault="004E1307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307" w:rsidRPr="00631A26" w:rsidRDefault="00631A26" w:rsidP="00715914">
    <w:pPr>
      <w:jc w:val="right"/>
      <w:rPr>
        <w:sz w:val="16"/>
        <w:szCs w:val="16"/>
      </w:rPr>
    </w:pPr>
    <w:r w:rsidRPr="00631A26">
      <w:rPr>
        <w:sz w:val="16"/>
        <w:szCs w:val="16"/>
      </w:rPr>
      <w:t>IMMI 18/084</w:t>
    </w:r>
  </w:p>
  <w:p w:rsidR="004E1307" w:rsidRPr="007A1328" w:rsidRDefault="004E1307" w:rsidP="00715914">
    <w:pPr>
      <w:jc w:val="right"/>
      <w:rPr>
        <w:sz w:val="20"/>
      </w:rPr>
    </w:pPr>
  </w:p>
  <w:p w:rsidR="004E1307" w:rsidRPr="007A1328" w:rsidRDefault="004E1307" w:rsidP="00715914">
    <w:pPr>
      <w:jc w:val="right"/>
      <w:rPr>
        <w:sz w:val="20"/>
      </w:rPr>
    </w:pPr>
  </w:p>
  <w:p w:rsidR="004E1307" w:rsidRPr="007A1328" w:rsidRDefault="004E1307" w:rsidP="00715914">
    <w:pPr>
      <w:jc w:val="right"/>
      <w:rPr>
        <w:b/>
        <w:sz w:val="24"/>
      </w:rPr>
    </w:pPr>
  </w:p>
  <w:p w:rsidR="004E1307" w:rsidRPr="007A1328" w:rsidRDefault="004E1307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E14F5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72A7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D204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AE5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82A8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DE60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9662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0EC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78B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6C9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635A7D"/>
    <w:multiLevelType w:val="hybridMultilevel"/>
    <w:tmpl w:val="409E537A"/>
    <w:lvl w:ilvl="0" w:tplc="756E7838">
      <w:start w:val="1"/>
      <w:numFmt w:val="decimal"/>
      <w:lvlText w:val="(%1)"/>
      <w:lvlJc w:val="right"/>
      <w:pPr>
        <w:ind w:left="1080" w:hanging="360"/>
      </w:pPr>
      <w:rPr>
        <w:rFonts w:ascii="Times New Roman" w:eastAsiaTheme="minorHAnsi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37C593C"/>
    <w:multiLevelType w:val="hybridMultilevel"/>
    <w:tmpl w:val="CB5E72F0"/>
    <w:lvl w:ilvl="0" w:tplc="5EF0A5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EC2616"/>
    <w:multiLevelType w:val="hybridMultilevel"/>
    <w:tmpl w:val="9B489F22"/>
    <w:lvl w:ilvl="0" w:tplc="756E7838">
      <w:start w:val="1"/>
      <w:numFmt w:val="decimal"/>
      <w:lvlText w:val="(%1)"/>
      <w:lvlJc w:val="right"/>
      <w:pPr>
        <w:ind w:left="6480" w:hanging="360"/>
      </w:pPr>
      <w:rPr>
        <w:rFonts w:ascii="Times New Roman" w:eastAsiaTheme="minorHAnsi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7200" w:hanging="360"/>
      </w:pPr>
    </w:lvl>
    <w:lvl w:ilvl="2" w:tplc="0409001B" w:tentative="1">
      <w:start w:val="1"/>
      <w:numFmt w:val="lowerRoman"/>
      <w:lvlText w:val="%3."/>
      <w:lvlJc w:val="right"/>
      <w:pPr>
        <w:ind w:left="7920" w:hanging="180"/>
      </w:pPr>
    </w:lvl>
    <w:lvl w:ilvl="3" w:tplc="0409000F" w:tentative="1">
      <w:start w:val="1"/>
      <w:numFmt w:val="decimal"/>
      <w:lvlText w:val="%4."/>
      <w:lvlJc w:val="left"/>
      <w:pPr>
        <w:ind w:left="8640" w:hanging="360"/>
      </w:pPr>
    </w:lvl>
    <w:lvl w:ilvl="4" w:tplc="04090019" w:tentative="1">
      <w:start w:val="1"/>
      <w:numFmt w:val="lowerLetter"/>
      <w:lvlText w:val="%5."/>
      <w:lvlJc w:val="left"/>
      <w:pPr>
        <w:ind w:left="9360" w:hanging="360"/>
      </w:pPr>
    </w:lvl>
    <w:lvl w:ilvl="5" w:tplc="0409001B" w:tentative="1">
      <w:start w:val="1"/>
      <w:numFmt w:val="lowerRoman"/>
      <w:lvlText w:val="%6."/>
      <w:lvlJc w:val="right"/>
      <w:pPr>
        <w:ind w:left="10080" w:hanging="180"/>
      </w:pPr>
    </w:lvl>
    <w:lvl w:ilvl="6" w:tplc="0409000F" w:tentative="1">
      <w:start w:val="1"/>
      <w:numFmt w:val="decimal"/>
      <w:lvlText w:val="%7."/>
      <w:lvlJc w:val="left"/>
      <w:pPr>
        <w:ind w:left="10800" w:hanging="360"/>
      </w:pPr>
    </w:lvl>
    <w:lvl w:ilvl="7" w:tplc="04090019" w:tentative="1">
      <w:start w:val="1"/>
      <w:numFmt w:val="lowerLetter"/>
      <w:lvlText w:val="%8."/>
      <w:lvlJc w:val="left"/>
      <w:pPr>
        <w:ind w:left="11520" w:hanging="360"/>
      </w:pPr>
    </w:lvl>
    <w:lvl w:ilvl="8" w:tplc="0409001B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14" w15:restartNumberingAfterBreak="0">
    <w:nsid w:val="1282464E"/>
    <w:multiLevelType w:val="hybridMultilevel"/>
    <w:tmpl w:val="A3AEF358"/>
    <w:lvl w:ilvl="0" w:tplc="194A91CE">
      <w:start w:val="1"/>
      <w:numFmt w:val="decimal"/>
      <w:lvlText w:val="(%1)"/>
      <w:lvlJc w:val="right"/>
      <w:pPr>
        <w:ind w:left="1170" w:hanging="360"/>
      </w:pPr>
      <w:rPr>
        <w:rFonts w:ascii="Times New Roman" w:eastAsiaTheme="minorHAnsi" w:hAnsi="Times New Roman" w:cstheme="minorBidi"/>
        <w:i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5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21BA0FD3"/>
    <w:multiLevelType w:val="hybridMultilevel"/>
    <w:tmpl w:val="84228652"/>
    <w:lvl w:ilvl="0" w:tplc="756E7838">
      <w:start w:val="1"/>
      <w:numFmt w:val="decimal"/>
      <w:lvlText w:val="(%1)"/>
      <w:lvlJc w:val="right"/>
      <w:pPr>
        <w:ind w:left="9360" w:hanging="360"/>
      </w:pPr>
      <w:rPr>
        <w:rFonts w:ascii="Times New Roman" w:eastAsiaTheme="minorHAnsi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10080" w:hanging="360"/>
      </w:pPr>
    </w:lvl>
    <w:lvl w:ilvl="2" w:tplc="0409001B" w:tentative="1">
      <w:start w:val="1"/>
      <w:numFmt w:val="lowerRoman"/>
      <w:lvlText w:val="%3."/>
      <w:lvlJc w:val="right"/>
      <w:pPr>
        <w:ind w:left="10800" w:hanging="180"/>
      </w:pPr>
    </w:lvl>
    <w:lvl w:ilvl="3" w:tplc="0409000F" w:tentative="1">
      <w:start w:val="1"/>
      <w:numFmt w:val="decimal"/>
      <w:lvlText w:val="%4."/>
      <w:lvlJc w:val="left"/>
      <w:pPr>
        <w:ind w:left="11520" w:hanging="360"/>
      </w:pPr>
    </w:lvl>
    <w:lvl w:ilvl="4" w:tplc="04090019" w:tentative="1">
      <w:start w:val="1"/>
      <w:numFmt w:val="lowerLetter"/>
      <w:lvlText w:val="%5."/>
      <w:lvlJc w:val="left"/>
      <w:pPr>
        <w:ind w:left="12240" w:hanging="360"/>
      </w:pPr>
    </w:lvl>
    <w:lvl w:ilvl="5" w:tplc="0409001B" w:tentative="1">
      <w:start w:val="1"/>
      <w:numFmt w:val="lowerRoman"/>
      <w:lvlText w:val="%6."/>
      <w:lvlJc w:val="right"/>
      <w:pPr>
        <w:ind w:left="12960" w:hanging="180"/>
      </w:pPr>
    </w:lvl>
    <w:lvl w:ilvl="6" w:tplc="0409000F" w:tentative="1">
      <w:start w:val="1"/>
      <w:numFmt w:val="decimal"/>
      <w:lvlText w:val="%7."/>
      <w:lvlJc w:val="left"/>
      <w:pPr>
        <w:ind w:left="13680" w:hanging="360"/>
      </w:pPr>
    </w:lvl>
    <w:lvl w:ilvl="7" w:tplc="04090019" w:tentative="1">
      <w:start w:val="1"/>
      <w:numFmt w:val="lowerLetter"/>
      <w:lvlText w:val="%8."/>
      <w:lvlJc w:val="left"/>
      <w:pPr>
        <w:ind w:left="14400" w:hanging="360"/>
      </w:pPr>
    </w:lvl>
    <w:lvl w:ilvl="8" w:tplc="0409001B" w:tentative="1">
      <w:start w:val="1"/>
      <w:numFmt w:val="lowerRoman"/>
      <w:lvlText w:val="%9."/>
      <w:lvlJc w:val="right"/>
      <w:pPr>
        <w:ind w:left="15120" w:hanging="180"/>
      </w:pPr>
    </w:lvl>
  </w:abstractNum>
  <w:abstractNum w:abstractNumId="17" w15:restartNumberingAfterBreak="0">
    <w:nsid w:val="222C2C87"/>
    <w:multiLevelType w:val="hybridMultilevel"/>
    <w:tmpl w:val="37C63798"/>
    <w:lvl w:ilvl="0" w:tplc="55B2074C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1B1923"/>
    <w:multiLevelType w:val="hybridMultilevel"/>
    <w:tmpl w:val="305CA552"/>
    <w:lvl w:ilvl="0" w:tplc="756E7838">
      <w:start w:val="1"/>
      <w:numFmt w:val="decimal"/>
      <w:lvlText w:val="(%1)"/>
      <w:lvlJc w:val="right"/>
      <w:pPr>
        <w:ind w:left="12240" w:hanging="360"/>
      </w:pPr>
      <w:rPr>
        <w:rFonts w:ascii="Times New Roman" w:eastAsiaTheme="minorHAnsi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12960" w:hanging="360"/>
      </w:pPr>
    </w:lvl>
    <w:lvl w:ilvl="2" w:tplc="0409001B" w:tentative="1">
      <w:start w:val="1"/>
      <w:numFmt w:val="lowerRoman"/>
      <w:lvlText w:val="%3."/>
      <w:lvlJc w:val="right"/>
      <w:pPr>
        <w:ind w:left="13680" w:hanging="180"/>
      </w:pPr>
    </w:lvl>
    <w:lvl w:ilvl="3" w:tplc="0409000F" w:tentative="1">
      <w:start w:val="1"/>
      <w:numFmt w:val="decimal"/>
      <w:lvlText w:val="%4."/>
      <w:lvlJc w:val="left"/>
      <w:pPr>
        <w:ind w:left="14400" w:hanging="360"/>
      </w:pPr>
    </w:lvl>
    <w:lvl w:ilvl="4" w:tplc="04090019" w:tentative="1">
      <w:start w:val="1"/>
      <w:numFmt w:val="lowerLetter"/>
      <w:lvlText w:val="%5."/>
      <w:lvlJc w:val="left"/>
      <w:pPr>
        <w:ind w:left="15120" w:hanging="360"/>
      </w:pPr>
    </w:lvl>
    <w:lvl w:ilvl="5" w:tplc="0409001B" w:tentative="1">
      <w:start w:val="1"/>
      <w:numFmt w:val="lowerRoman"/>
      <w:lvlText w:val="%6."/>
      <w:lvlJc w:val="right"/>
      <w:pPr>
        <w:ind w:left="15840" w:hanging="180"/>
      </w:pPr>
    </w:lvl>
    <w:lvl w:ilvl="6" w:tplc="0409000F" w:tentative="1">
      <w:start w:val="1"/>
      <w:numFmt w:val="decimal"/>
      <w:lvlText w:val="%7."/>
      <w:lvlJc w:val="left"/>
      <w:pPr>
        <w:ind w:left="16560" w:hanging="360"/>
      </w:pPr>
    </w:lvl>
    <w:lvl w:ilvl="7" w:tplc="04090019" w:tentative="1">
      <w:start w:val="1"/>
      <w:numFmt w:val="lowerLetter"/>
      <w:lvlText w:val="%8."/>
      <w:lvlJc w:val="left"/>
      <w:pPr>
        <w:ind w:left="17280" w:hanging="360"/>
      </w:pPr>
    </w:lvl>
    <w:lvl w:ilvl="8" w:tplc="0409001B" w:tentative="1">
      <w:start w:val="1"/>
      <w:numFmt w:val="lowerRoman"/>
      <w:lvlText w:val="%9."/>
      <w:lvlJc w:val="right"/>
      <w:pPr>
        <w:ind w:left="18000" w:hanging="180"/>
      </w:pPr>
    </w:lvl>
  </w:abstractNum>
  <w:abstractNum w:abstractNumId="19" w15:restartNumberingAfterBreak="0">
    <w:nsid w:val="31430D0B"/>
    <w:multiLevelType w:val="hybridMultilevel"/>
    <w:tmpl w:val="D3F26144"/>
    <w:lvl w:ilvl="0" w:tplc="FBA8EC5A">
      <w:start w:val="1"/>
      <w:numFmt w:val="lowerLetter"/>
      <w:lvlText w:val="(%1)"/>
      <w:lvlJc w:val="left"/>
      <w:pPr>
        <w:ind w:left="1800" w:hanging="360"/>
      </w:pPr>
      <w:rPr>
        <w:b w:val="0"/>
        <w:color w:val="00000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78171D"/>
    <w:multiLevelType w:val="hybridMultilevel"/>
    <w:tmpl w:val="DE9A5FA0"/>
    <w:lvl w:ilvl="0" w:tplc="756E7838">
      <w:start w:val="1"/>
      <w:numFmt w:val="decimal"/>
      <w:lvlText w:val="(%1)"/>
      <w:lvlJc w:val="right"/>
      <w:pPr>
        <w:ind w:left="3600" w:hanging="360"/>
      </w:pPr>
      <w:rPr>
        <w:rFonts w:ascii="Times New Roman" w:eastAsiaTheme="minorHAnsi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1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2" w15:restartNumberingAfterBreak="0">
    <w:nsid w:val="4C5A6D2E"/>
    <w:multiLevelType w:val="hybridMultilevel"/>
    <w:tmpl w:val="6136EC1C"/>
    <w:lvl w:ilvl="0" w:tplc="E40A16EA">
      <w:start w:val="1"/>
      <w:numFmt w:val="lowerLetter"/>
      <w:lvlText w:val="%1."/>
      <w:lvlJc w:val="left"/>
      <w:pPr>
        <w:ind w:left="720" w:hanging="360"/>
      </w:pPr>
      <w:rPr>
        <w:rFonts w:eastAsiaTheme="minorHAnsi"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0B7B7B"/>
    <w:multiLevelType w:val="hybridMultilevel"/>
    <w:tmpl w:val="C9D0D836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4" w15:restartNumberingAfterBreak="0">
    <w:nsid w:val="7266759D"/>
    <w:multiLevelType w:val="hybridMultilevel"/>
    <w:tmpl w:val="90162720"/>
    <w:lvl w:ilvl="0" w:tplc="756E7838">
      <w:start w:val="1"/>
      <w:numFmt w:val="decimal"/>
      <w:lvlText w:val="(%1)"/>
      <w:lvlJc w:val="right"/>
      <w:pPr>
        <w:ind w:left="1080" w:hanging="360"/>
      </w:pPr>
      <w:rPr>
        <w:rFonts w:ascii="Times New Roman" w:eastAsiaTheme="minorHAnsi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C8C6295"/>
    <w:multiLevelType w:val="hybridMultilevel"/>
    <w:tmpl w:val="8A043B2C"/>
    <w:lvl w:ilvl="0" w:tplc="756E7838">
      <w:start w:val="1"/>
      <w:numFmt w:val="decimal"/>
      <w:lvlText w:val="(%1)"/>
      <w:lvlJc w:val="right"/>
      <w:pPr>
        <w:ind w:left="1080" w:hanging="360"/>
      </w:pPr>
      <w:rPr>
        <w:rFonts w:ascii="Times New Roman" w:eastAsiaTheme="minorHAnsi" w:hAnsi="Times New Roman" w:cstheme="minorBidi"/>
      </w:rPr>
    </w:lvl>
    <w:lvl w:ilvl="1" w:tplc="55B2074C">
      <w:start w:val="1"/>
      <w:numFmt w:val="lowerLetter"/>
      <w:lvlText w:val="(%2)"/>
      <w:lvlJc w:val="left"/>
      <w:pPr>
        <w:ind w:left="1800" w:hanging="360"/>
      </w:pPr>
      <w:rPr>
        <w:rFonts w:hint="default"/>
        <w:b w:val="0"/>
        <w:sz w:val="22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CAA614B"/>
    <w:multiLevelType w:val="hybridMultilevel"/>
    <w:tmpl w:val="98F2E3E0"/>
    <w:lvl w:ilvl="0" w:tplc="C6E0049A">
      <w:start w:val="1"/>
      <w:numFmt w:val="lowerLetter"/>
      <w:lvlText w:val="(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1"/>
  </w:num>
  <w:num w:numId="12">
    <w:abstractNumId w:val="12"/>
  </w:num>
  <w:num w:numId="13">
    <w:abstractNumId w:val="15"/>
  </w:num>
  <w:num w:numId="14">
    <w:abstractNumId w:val="26"/>
  </w:num>
  <w:num w:numId="15">
    <w:abstractNumId w:val="20"/>
  </w:num>
  <w:num w:numId="16">
    <w:abstractNumId w:val="13"/>
  </w:num>
  <w:num w:numId="17">
    <w:abstractNumId w:val="16"/>
  </w:num>
  <w:num w:numId="18">
    <w:abstractNumId w:val="18"/>
  </w:num>
  <w:num w:numId="19">
    <w:abstractNumId w:val="25"/>
  </w:num>
  <w:num w:numId="20">
    <w:abstractNumId w:val="23"/>
  </w:num>
  <w:num w:numId="21">
    <w:abstractNumId w:val="14"/>
  </w:num>
  <w:num w:numId="22">
    <w:abstractNumId w:val="22"/>
  </w:num>
  <w:num w:numId="23">
    <w:abstractNumId w:val="17"/>
  </w:num>
  <w:num w:numId="24">
    <w:abstractNumId w:val="11"/>
  </w:num>
  <w:num w:numId="25">
    <w:abstractNumId w:val="10"/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6C4"/>
    <w:rsid w:val="000037F2"/>
    <w:rsid w:val="00004174"/>
    <w:rsid w:val="00004470"/>
    <w:rsid w:val="00007CAB"/>
    <w:rsid w:val="000136AF"/>
    <w:rsid w:val="000258B1"/>
    <w:rsid w:val="00040A89"/>
    <w:rsid w:val="000437C1"/>
    <w:rsid w:val="0004455A"/>
    <w:rsid w:val="0005365D"/>
    <w:rsid w:val="00060FAE"/>
    <w:rsid w:val="000614BF"/>
    <w:rsid w:val="0006709C"/>
    <w:rsid w:val="00074376"/>
    <w:rsid w:val="00080C0D"/>
    <w:rsid w:val="000978F5"/>
    <w:rsid w:val="000B15CD"/>
    <w:rsid w:val="000B35EB"/>
    <w:rsid w:val="000D05EF"/>
    <w:rsid w:val="000E2261"/>
    <w:rsid w:val="000E78B7"/>
    <w:rsid w:val="000F1C56"/>
    <w:rsid w:val="000F21C1"/>
    <w:rsid w:val="0010745C"/>
    <w:rsid w:val="0012573A"/>
    <w:rsid w:val="00132CEB"/>
    <w:rsid w:val="001339B0"/>
    <w:rsid w:val="00142B62"/>
    <w:rsid w:val="001441B7"/>
    <w:rsid w:val="001516CB"/>
    <w:rsid w:val="00151D80"/>
    <w:rsid w:val="00152336"/>
    <w:rsid w:val="00157B8B"/>
    <w:rsid w:val="00166C2F"/>
    <w:rsid w:val="001809D7"/>
    <w:rsid w:val="001939E1"/>
    <w:rsid w:val="00194C3E"/>
    <w:rsid w:val="00195382"/>
    <w:rsid w:val="001B2CB6"/>
    <w:rsid w:val="001C61C5"/>
    <w:rsid w:val="001C69C4"/>
    <w:rsid w:val="001D37EF"/>
    <w:rsid w:val="001E1D4F"/>
    <w:rsid w:val="001E3590"/>
    <w:rsid w:val="001E51A7"/>
    <w:rsid w:val="001E7407"/>
    <w:rsid w:val="001F53B8"/>
    <w:rsid w:val="001F5D5E"/>
    <w:rsid w:val="001F6219"/>
    <w:rsid w:val="001F6CD4"/>
    <w:rsid w:val="00206C4D"/>
    <w:rsid w:val="00215AF1"/>
    <w:rsid w:val="002321E8"/>
    <w:rsid w:val="00232984"/>
    <w:rsid w:val="0024010F"/>
    <w:rsid w:val="00240749"/>
    <w:rsid w:val="00243018"/>
    <w:rsid w:val="002564A4"/>
    <w:rsid w:val="0026736C"/>
    <w:rsid w:val="00281308"/>
    <w:rsid w:val="00284719"/>
    <w:rsid w:val="00297ECB"/>
    <w:rsid w:val="002A7BCF"/>
    <w:rsid w:val="002C3FD1"/>
    <w:rsid w:val="002D043A"/>
    <w:rsid w:val="002D266B"/>
    <w:rsid w:val="002D6224"/>
    <w:rsid w:val="002F3D1B"/>
    <w:rsid w:val="00304F8B"/>
    <w:rsid w:val="00326968"/>
    <w:rsid w:val="00335BC6"/>
    <w:rsid w:val="003415D3"/>
    <w:rsid w:val="00344338"/>
    <w:rsid w:val="00344701"/>
    <w:rsid w:val="00347F4B"/>
    <w:rsid w:val="00352B0F"/>
    <w:rsid w:val="00360459"/>
    <w:rsid w:val="0038049F"/>
    <w:rsid w:val="003968C5"/>
    <w:rsid w:val="003C555E"/>
    <w:rsid w:val="003C6231"/>
    <w:rsid w:val="003D0BFE"/>
    <w:rsid w:val="003D5700"/>
    <w:rsid w:val="003D6739"/>
    <w:rsid w:val="003E341B"/>
    <w:rsid w:val="003E4D00"/>
    <w:rsid w:val="003F2CEF"/>
    <w:rsid w:val="003F4BBC"/>
    <w:rsid w:val="004116CD"/>
    <w:rsid w:val="00417EB9"/>
    <w:rsid w:val="00424CA9"/>
    <w:rsid w:val="004276DF"/>
    <w:rsid w:val="00431E9B"/>
    <w:rsid w:val="004379E3"/>
    <w:rsid w:val="0044015E"/>
    <w:rsid w:val="0044291A"/>
    <w:rsid w:val="0044522B"/>
    <w:rsid w:val="0045533F"/>
    <w:rsid w:val="00461D33"/>
    <w:rsid w:val="00467661"/>
    <w:rsid w:val="00472DBE"/>
    <w:rsid w:val="00474A19"/>
    <w:rsid w:val="00477830"/>
    <w:rsid w:val="004844A0"/>
    <w:rsid w:val="00487764"/>
    <w:rsid w:val="00496F97"/>
    <w:rsid w:val="004B6C48"/>
    <w:rsid w:val="004C4E59"/>
    <w:rsid w:val="004C6809"/>
    <w:rsid w:val="004E063A"/>
    <w:rsid w:val="004E1307"/>
    <w:rsid w:val="004E7BEC"/>
    <w:rsid w:val="00505D3D"/>
    <w:rsid w:val="00506AF6"/>
    <w:rsid w:val="00516B8D"/>
    <w:rsid w:val="005303C8"/>
    <w:rsid w:val="00537FBC"/>
    <w:rsid w:val="00554826"/>
    <w:rsid w:val="00584811"/>
    <w:rsid w:val="00585784"/>
    <w:rsid w:val="00593AA6"/>
    <w:rsid w:val="00594161"/>
    <w:rsid w:val="00594749"/>
    <w:rsid w:val="005A65D5"/>
    <w:rsid w:val="005B4067"/>
    <w:rsid w:val="005C3F41"/>
    <w:rsid w:val="005D0731"/>
    <w:rsid w:val="005D1D92"/>
    <w:rsid w:val="005D2D09"/>
    <w:rsid w:val="005E4A4F"/>
    <w:rsid w:val="005F26C4"/>
    <w:rsid w:val="005F4518"/>
    <w:rsid w:val="00600219"/>
    <w:rsid w:val="00604F2A"/>
    <w:rsid w:val="00607818"/>
    <w:rsid w:val="00616542"/>
    <w:rsid w:val="00620076"/>
    <w:rsid w:val="00627E0A"/>
    <w:rsid w:val="00631A26"/>
    <w:rsid w:val="006468A2"/>
    <w:rsid w:val="0065488B"/>
    <w:rsid w:val="00670EA1"/>
    <w:rsid w:val="00677CC2"/>
    <w:rsid w:val="0068477F"/>
    <w:rsid w:val="0068744B"/>
    <w:rsid w:val="006905DE"/>
    <w:rsid w:val="0069207B"/>
    <w:rsid w:val="00694FB4"/>
    <w:rsid w:val="006A154F"/>
    <w:rsid w:val="006A437B"/>
    <w:rsid w:val="006B3F96"/>
    <w:rsid w:val="006B5789"/>
    <w:rsid w:val="006C30C5"/>
    <w:rsid w:val="006C70B8"/>
    <w:rsid w:val="006C7F8C"/>
    <w:rsid w:val="006E2E1C"/>
    <w:rsid w:val="006E6246"/>
    <w:rsid w:val="006E69C2"/>
    <w:rsid w:val="006E6DCC"/>
    <w:rsid w:val="006F318F"/>
    <w:rsid w:val="0070017E"/>
    <w:rsid w:val="00700B2C"/>
    <w:rsid w:val="007050A2"/>
    <w:rsid w:val="00706C3D"/>
    <w:rsid w:val="00713084"/>
    <w:rsid w:val="00714F20"/>
    <w:rsid w:val="0071590F"/>
    <w:rsid w:val="00715914"/>
    <w:rsid w:val="0072147A"/>
    <w:rsid w:val="00723791"/>
    <w:rsid w:val="00731E00"/>
    <w:rsid w:val="007440B7"/>
    <w:rsid w:val="007500C8"/>
    <w:rsid w:val="00756272"/>
    <w:rsid w:val="00762D38"/>
    <w:rsid w:val="007638CF"/>
    <w:rsid w:val="007715C9"/>
    <w:rsid w:val="00771613"/>
    <w:rsid w:val="00774EDD"/>
    <w:rsid w:val="007757EC"/>
    <w:rsid w:val="00783E89"/>
    <w:rsid w:val="00785E1D"/>
    <w:rsid w:val="00793915"/>
    <w:rsid w:val="00797BBA"/>
    <w:rsid w:val="00797D1E"/>
    <w:rsid w:val="007A1DF7"/>
    <w:rsid w:val="007B0570"/>
    <w:rsid w:val="007C013B"/>
    <w:rsid w:val="007C2253"/>
    <w:rsid w:val="007D7911"/>
    <w:rsid w:val="007E163D"/>
    <w:rsid w:val="007E667A"/>
    <w:rsid w:val="007F28C9"/>
    <w:rsid w:val="007F51B2"/>
    <w:rsid w:val="008040DD"/>
    <w:rsid w:val="008117E9"/>
    <w:rsid w:val="00824498"/>
    <w:rsid w:val="008269C9"/>
    <w:rsid w:val="00826BD1"/>
    <w:rsid w:val="008369B3"/>
    <w:rsid w:val="008503C5"/>
    <w:rsid w:val="00854D0B"/>
    <w:rsid w:val="00856A31"/>
    <w:rsid w:val="00860B4E"/>
    <w:rsid w:val="00860E21"/>
    <w:rsid w:val="00867B37"/>
    <w:rsid w:val="00867EE6"/>
    <w:rsid w:val="008754D0"/>
    <w:rsid w:val="00875D13"/>
    <w:rsid w:val="008855C9"/>
    <w:rsid w:val="00886456"/>
    <w:rsid w:val="00896176"/>
    <w:rsid w:val="008A46E1"/>
    <w:rsid w:val="008A4F43"/>
    <w:rsid w:val="008B2706"/>
    <w:rsid w:val="008B45E9"/>
    <w:rsid w:val="008C2EAC"/>
    <w:rsid w:val="008D0EE0"/>
    <w:rsid w:val="008E0027"/>
    <w:rsid w:val="008E4421"/>
    <w:rsid w:val="008E6067"/>
    <w:rsid w:val="008F059A"/>
    <w:rsid w:val="008F54E7"/>
    <w:rsid w:val="00903422"/>
    <w:rsid w:val="009254C3"/>
    <w:rsid w:val="00932377"/>
    <w:rsid w:val="00941236"/>
    <w:rsid w:val="00943FD5"/>
    <w:rsid w:val="00947D5A"/>
    <w:rsid w:val="009532A5"/>
    <w:rsid w:val="009545BD"/>
    <w:rsid w:val="00961305"/>
    <w:rsid w:val="00964CF0"/>
    <w:rsid w:val="00976E22"/>
    <w:rsid w:val="00977806"/>
    <w:rsid w:val="00982242"/>
    <w:rsid w:val="009868E9"/>
    <w:rsid w:val="009900A3"/>
    <w:rsid w:val="009B1834"/>
    <w:rsid w:val="009C3413"/>
    <w:rsid w:val="009D3CEE"/>
    <w:rsid w:val="009F39CC"/>
    <w:rsid w:val="009F4B8F"/>
    <w:rsid w:val="00A0441E"/>
    <w:rsid w:val="00A12128"/>
    <w:rsid w:val="00A12BCF"/>
    <w:rsid w:val="00A22C98"/>
    <w:rsid w:val="00A231E2"/>
    <w:rsid w:val="00A270D1"/>
    <w:rsid w:val="00A309D6"/>
    <w:rsid w:val="00A369E3"/>
    <w:rsid w:val="00A459C2"/>
    <w:rsid w:val="00A54B16"/>
    <w:rsid w:val="00A57600"/>
    <w:rsid w:val="00A64912"/>
    <w:rsid w:val="00A70A74"/>
    <w:rsid w:val="00A75FE9"/>
    <w:rsid w:val="00A91E08"/>
    <w:rsid w:val="00AA3E03"/>
    <w:rsid w:val="00AB772F"/>
    <w:rsid w:val="00AD53CC"/>
    <w:rsid w:val="00AD5641"/>
    <w:rsid w:val="00AF06CF"/>
    <w:rsid w:val="00B07CDB"/>
    <w:rsid w:val="00B10755"/>
    <w:rsid w:val="00B16A31"/>
    <w:rsid w:val="00B17DFD"/>
    <w:rsid w:val="00B25306"/>
    <w:rsid w:val="00B27831"/>
    <w:rsid w:val="00B308FE"/>
    <w:rsid w:val="00B33709"/>
    <w:rsid w:val="00B33B3C"/>
    <w:rsid w:val="00B36392"/>
    <w:rsid w:val="00B418CB"/>
    <w:rsid w:val="00B47444"/>
    <w:rsid w:val="00B50ADC"/>
    <w:rsid w:val="00B566B1"/>
    <w:rsid w:val="00B63834"/>
    <w:rsid w:val="00B80199"/>
    <w:rsid w:val="00B80AD9"/>
    <w:rsid w:val="00B83204"/>
    <w:rsid w:val="00B856E7"/>
    <w:rsid w:val="00B90764"/>
    <w:rsid w:val="00B933BA"/>
    <w:rsid w:val="00BA220B"/>
    <w:rsid w:val="00BA3A57"/>
    <w:rsid w:val="00BB1533"/>
    <w:rsid w:val="00BB4E1A"/>
    <w:rsid w:val="00BC015E"/>
    <w:rsid w:val="00BC76AC"/>
    <w:rsid w:val="00BD0ECB"/>
    <w:rsid w:val="00BD3A05"/>
    <w:rsid w:val="00BE2155"/>
    <w:rsid w:val="00BE719A"/>
    <w:rsid w:val="00BE720A"/>
    <w:rsid w:val="00BF0D73"/>
    <w:rsid w:val="00BF2465"/>
    <w:rsid w:val="00BF3032"/>
    <w:rsid w:val="00BF798B"/>
    <w:rsid w:val="00C061FB"/>
    <w:rsid w:val="00C16619"/>
    <w:rsid w:val="00C25E7F"/>
    <w:rsid w:val="00C2746F"/>
    <w:rsid w:val="00C323D6"/>
    <w:rsid w:val="00C324A0"/>
    <w:rsid w:val="00C3321E"/>
    <w:rsid w:val="00C42BF8"/>
    <w:rsid w:val="00C50043"/>
    <w:rsid w:val="00C52DEF"/>
    <w:rsid w:val="00C7573B"/>
    <w:rsid w:val="00C97A54"/>
    <w:rsid w:val="00CA5B23"/>
    <w:rsid w:val="00CB602E"/>
    <w:rsid w:val="00CB7E90"/>
    <w:rsid w:val="00CC4A1E"/>
    <w:rsid w:val="00CE051D"/>
    <w:rsid w:val="00CE1335"/>
    <w:rsid w:val="00CE493D"/>
    <w:rsid w:val="00CF07FA"/>
    <w:rsid w:val="00CF0BB2"/>
    <w:rsid w:val="00CF3EE8"/>
    <w:rsid w:val="00CF5CF0"/>
    <w:rsid w:val="00D13441"/>
    <w:rsid w:val="00D150E7"/>
    <w:rsid w:val="00D208B9"/>
    <w:rsid w:val="00D270A1"/>
    <w:rsid w:val="00D423AB"/>
    <w:rsid w:val="00D52DC2"/>
    <w:rsid w:val="00D53BCC"/>
    <w:rsid w:val="00D54C9E"/>
    <w:rsid w:val="00D6537E"/>
    <w:rsid w:val="00D656A0"/>
    <w:rsid w:val="00D70DFB"/>
    <w:rsid w:val="00D766DF"/>
    <w:rsid w:val="00D8206C"/>
    <w:rsid w:val="00D8450A"/>
    <w:rsid w:val="00D91F10"/>
    <w:rsid w:val="00D92511"/>
    <w:rsid w:val="00DA186E"/>
    <w:rsid w:val="00DA4116"/>
    <w:rsid w:val="00DB251C"/>
    <w:rsid w:val="00DB4630"/>
    <w:rsid w:val="00DC4F88"/>
    <w:rsid w:val="00DE107C"/>
    <w:rsid w:val="00DF2388"/>
    <w:rsid w:val="00DF3154"/>
    <w:rsid w:val="00E05704"/>
    <w:rsid w:val="00E20005"/>
    <w:rsid w:val="00E338EF"/>
    <w:rsid w:val="00E514C6"/>
    <w:rsid w:val="00E544BB"/>
    <w:rsid w:val="00E568B0"/>
    <w:rsid w:val="00E57251"/>
    <w:rsid w:val="00E666B8"/>
    <w:rsid w:val="00E74DC7"/>
    <w:rsid w:val="00E8075A"/>
    <w:rsid w:val="00E8620A"/>
    <w:rsid w:val="00E940D8"/>
    <w:rsid w:val="00E94D5E"/>
    <w:rsid w:val="00EA7100"/>
    <w:rsid w:val="00EA7F9F"/>
    <w:rsid w:val="00EB1274"/>
    <w:rsid w:val="00ED2BB6"/>
    <w:rsid w:val="00ED34E1"/>
    <w:rsid w:val="00ED3B8D"/>
    <w:rsid w:val="00EE5E36"/>
    <w:rsid w:val="00EF2E3A"/>
    <w:rsid w:val="00F02C7C"/>
    <w:rsid w:val="00F072A7"/>
    <w:rsid w:val="00F078DC"/>
    <w:rsid w:val="00F32BA8"/>
    <w:rsid w:val="00F32EE0"/>
    <w:rsid w:val="00F34390"/>
    <w:rsid w:val="00F349F1"/>
    <w:rsid w:val="00F36602"/>
    <w:rsid w:val="00F4015C"/>
    <w:rsid w:val="00F4350D"/>
    <w:rsid w:val="00F44B0C"/>
    <w:rsid w:val="00F479C4"/>
    <w:rsid w:val="00F567F7"/>
    <w:rsid w:val="00F63E00"/>
    <w:rsid w:val="00F6696E"/>
    <w:rsid w:val="00F73BD6"/>
    <w:rsid w:val="00F83989"/>
    <w:rsid w:val="00F85099"/>
    <w:rsid w:val="00F9379C"/>
    <w:rsid w:val="00F9632C"/>
    <w:rsid w:val="00FA1E52"/>
    <w:rsid w:val="00FB0FEE"/>
    <w:rsid w:val="00FB5A08"/>
    <w:rsid w:val="00FC6A80"/>
    <w:rsid w:val="00FE410C"/>
    <w:rsid w:val="00FE4688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44208BD9"/>
  <w15:docId w15:val="{5D165674-0877-4318-97FE-A7974E44E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38C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B05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0570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057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05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05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2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7EA18F-2B98-476A-91BA-8D22824FC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822</Words>
  <Characters>4687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Violla JING</dc:creator>
  <cp:lastModifiedBy>Violla JING</cp:lastModifiedBy>
  <cp:revision>5</cp:revision>
  <cp:lastPrinted>2018-06-22T01:53:00Z</cp:lastPrinted>
  <dcterms:created xsi:type="dcterms:W3CDTF">2018-06-22T01:53:00Z</dcterms:created>
  <dcterms:modified xsi:type="dcterms:W3CDTF">2018-08-10T04:35:00Z</dcterms:modified>
</cp:coreProperties>
</file>