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345E17" w14:textId="77777777" w:rsidR="002E3895" w:rsidRDefault="00D45DFF" w:rsidP="00D45DFF">
      <w:pPr>
        <w:jc w:val="center"/>
        <w:rPr>
          <w:rFonts w:ascii="Times New Roman" w:hAnsi="Times New Roman" w:cs="Times New Roman"/>
          <w:b/>
          <w:sz w:val="24"/>
          <w:szCs w:val="24"/>
          <w:u w:val="single"/>
        </w:rPr>
      </w:pPr>
      <w:r>
        <w:rPr>
          <w:rFonts w:ascii="Times New Roman" w:hAnsi="Times New Roman" w:cs="Times New Roman"/>
          <w:b/>
          <w:sz w:val="24"/>
          <w:szCs w:val="24"/>
          <w:u w:val="single"/>
        </w:rPr>
        <w:t>EXPLANATORY STATEMENT</w:t>
      </w:r>
    </w:p>
    <w:p w14:paraId="440A6156" w14:textId="77777777" w:rsidR="008F1E01" w:rsidRDefault="008F1E01" w:rsidP="008F1E01">
      <w:pPr>
        <w:spacing w:before="240" w:after="240"/>
        <w:jc w:val="center"/>
        <w:rPr>
          <w:rFonts w:ascii="Times New Roman" w:hAnsi="Times New Roman" w:cs="Times New Roman"/>
          <w:sz w:val="24"/>
          <w:szCs w:val="24"/>
          <w:u w:val="single"/>
        </w:rPr>
      </w:pPr>
      <w:r>
        <w:rPr>
          <w:rFonts w:ascii="Times New Roman" w:hAnsi="Times New Roman" w:cs="Times New Roman"/>
          <w:sz w:val="24"/>
          <w:szCs w:val="24"/>
          <w:u w:val="single"/>
        </w:rPr>
        <w:t xml:space="preserve">Issued by the authority of the </w:t>
      </w:r>
      <w:r w:rsidRPr="00254BDF">
        <w:rPr>
          <w:rFonts w:ascii="Times New Roman" w:hAnsi="Times New Roman" w:cs="Times New Roman"/>
          <w:sz w:val="24"/>
          <w:szCs w:val="24"/>
          <w:u w:val="single"/>
        </w:rPr>
        <w:t xml:space="preserve">Minister for </w:t>
      </w:r>
      <w:r w:rsidR="00254BDF">
        <w:rPr>
          <w:rFonts w:ascii="Times New Roman" w:hAnsi="Times New Roman" w:cs="Times New Roman"/>
          <w:sz w:val="24"/>
          <w:szCs w:val="24"/>
          <w:u w:val="single"/>
        </w:rPr>
        <w:t>Jobs and Innovation</w:t>
      </w:r>
      <w:r w:rsidR="00697982" w:rsidRPr="003842ED">
        <w:rPr>
          <w:rFonts w:ascii="Times New Roman" w:hAnsi="Times New Roman" w:cs="Times New Roman"/>
          <w:sz w:val="24"/>
          <w:szCs w:val="24"/>
          <w:u w:val="single"/>
        </w:rPr>
        <w:t xml:space="preserve"> </w:t>
      </w:r>
    </w:p>
    <w:p w14:paraId="5D44F6EF" w14:textId="77777777" w:rsidR="008F1E01" w:rsidRPr="00E02162" w:rsidRDefault="008F1E01" w:rsidP="008F1E01">
      <w:pPr>
        <w:spacing w:before="240" w:after="240"/>
        <w:jc w:val="center"/>
        <w:rPr>
          <w:rFonts w:ascii="Times New Roman" w:hAnsi="Times New Roman" w:cs="Times New Roman"/>
          <w:i/>
          <w:sz w:val="24"/>
          <w:szCs w:val="24"/>
        </w:rPr>
      </w:pPr>
      <w:r w:rsidRPr="00E02162">
        <w:rPr>
          <w:rFonts w:ascii="Times New Roman" w:hAnsi="Times New Roman" w:cs="Times New Roman"/>
          <w:i/>
          <w:sz w:val="24"/>
          <w:szCs w:val="24"/>
        </w:rPr>
        <w:t>Industry Research and Development Act 1986</w:t>
      </w:r>
    </w:p>
    <w:p w14:paraId="39C20EBC" w14:textId="77777777" w:rsidR="003842ED" w:rsidRDefault="003842ED" w:rsidP="00254BDF">
      <w:pPr>
        <w:spacing w:before="240" w:after="240"/>
        <w:jc w:val="center"/>
        <w:rPr>
          <w:rFonts w:ascii="Times New Roman" w:hAnsi="Times New Roman" w:cs="Times New Roman"/>
          <w:i/>
          <w:sz w:val="24"/>
          <w:szCs w:val="24"/>
          <w:u w:val="single"/>
        </w:rPr>
      </w:pPr>
      <w:r w:rsidRPr="003842ED">
        <w:rPr>
          <w:rFonts w:ascii="Times New Roman" w:hAnsi="Times New Roman" w:cs="Times New Roman"/>
          <w:i/>
          <w:sz w:val="24"/>
          <w:szCs w:val="24"/>
          <w:u w:val="single"/>
        </w:rPr>
        <w:t>Industry Research and Development (</w:t>
      </w:r>
      <w:r>
        <w:rPr>
          <w:rFonts w:ascii="Times New Roman" w:hAnsi="Times New Roman" w:cs="Times New Roman"/>
          <w:i/>
          <w:sz w:val="24"/>
          <w:szCs w:val="24"/>
          <w:u w:val="single"/>
        </w:rPr>
        <w:t>Satellite-Based Augmentation System</w:t>
      </w:r>
      <w:r w:rsidRPr="003842ED">
        <w:rPr>
          <w:rFonts w:ascii="Times New Roman" w:hAnsi="Times New Roman" w:cs="Times New Roman"/>
          <w:i/>
          <w:sz w:val="24"/>
          <w:szCs w:val="24"/>
          <w:u w:val="single"/>
        </w:rPr>
        <w:t xml:space="preserve"> Program) Instrument 2018</w:t>
      </w:r>
    </w:p>
    <w:p w14:paraId="64BC08F4" w14:textId="77777777" w:rsidR="000D0E22" w:rsidRDefault="000D0E22" w:rsidP="000D0E22">
      <w:pPr>
        <w:spacing w:before="240" w:after="240"/>
        <w:rPr>
          <w:rFonts w:ascii="Times New Roman" w:hAnsi="Times New Roman" w:cs="Times New Roman"/>
          <w:b/>
          <w:sz w:val="24"/>
          <w:szCs w:val="24"/>
          <w:u w:val="single"/>
        </w:rPr>
      </w:pPr>
      <w:r w:rsidRPr="000D0E22">
        <w:rPr>
          <w:rFonts w:ascii="Times New Roman" w:hAnsi="Times New Roman" w:cs="Times New Roman"/>
          <w:b/>
          <w:sz w:val="24"/>
          <w:szCs w:val="24"/>
          <w:u w:val="single"/>
        </w:rPr>
        <w:t>Purpose and Operation</w:t>
      </w:r>
    </w:p>
    <w:p w14:paraId="1CB05D7F" w14:textId="77777777" w:rsidR="008F1E01" w:rsidRDefault="008F1E01" w:rsidP="008F1E01">
      <w:pPr>
        <w:spacing w:before="240" w:after="240"/>
        <w:rPr>
          <w:rFonts w:ascii="Times New Roman" w:hAnsi="Times New Roman" w:cs="Times New Roman"/>
          <w:sz w:val="24"/>
          <w:szCs w:val="24"/>
        </w:rPr>
      </w:pPr>
      <w:r>
        <w:rPr>
          <w:rFonts w:ascii="Times New Roman" w:hAnsi="Times New Roman" w:cs="Times New Roman"/>
          <w:sz w:val="24"/>
          <w:szCs w:val="24"/>
        </w:rPr>
        <w:t xml:space="preserve">Section 33 of the </w:t>
      </w:r>
      <w:r>
        <w:rPr>
          <w:rFonts w:ascii="Times New Roman" w:hAnsi="Times New Roman" w:cs="Times New Roman"/>
          <w:i/>
          <w:sz w:val="24"/>
          <w:szCs w:val="24"/>
        </w:rPr>
        <w:t>Industry Research and Development Act 1986</w:t>
      </w:r>
      <w:r w:rsidRPr="00A14F0C">
        <w:rPr>
          <w:rFonts w:ascii="Times New Roman" w:hAnsi="Times New Roman" w:cs="Times New Roman"/>
          <w:sz w:val="24"/>
          <w:szCs w:val="24"/>
        </w:rPr>
        <w:t xml:space="preserve"> (the IR&amp;D </w:t>
      </w:r>
      <w:r>
        <w:rPr>
          <w:rFonts w:ascii="Times New Roman" w:hAnsi="Times New Roman" w:cs="Times New Roman"/>
          <w:sz w:val="24"/>
          <w:szCs w:val="24"/>
        </w:rPr>
        <w:t>Act) provides a mechanism for the Minister to prescribe programs, by disallowable legislative instrument, in relation to</w:t>
      </w:r>
      <w:r w:rsidRPr="00A14F0C">
        <w:rPr>
          <w:rFonts w:ascii="Times New Roman" w:hAnsi="Times New Roman" w:cs="Times New Roman"/>
          <w:sz w:val="24"/>
          <w:szCs w:val="24"/>
        </w:rPr>
        <w:t xml:space="preserve"> industry</w:t>
      </w:r>
      <w:r>
        <w:rPr>
          <w:rFonts w:ascii="Times New Roman" w:hAnsi="Times New Roman" w:cs="Times New Roman"/>
          <w:sz w:val="24"/>
          <w:szCs w:val="24"/>
        </w:rPr>
        <w:t>, innovation, science or</w:t>
      </w:r>
      <w:r w:rsidRPr="00A14F0C">
        <w:rPr>
          <w:rFonts w:ascii="Times New Roman" w:hAnsi="Times New Roman" w:cs="Times New Roman"/>
          <w:sz w:val="24"/>
          <w:szCs w:val="24"/>
        </w:rPr>
        <w:t xml:space="preserve"> research</w:t>
      </w:r>
      <w:r>
        <w:rPr>
          <w:rFonts w:ascii="Times New Roman" w:hAnsi="Times New Roman" w:cs="Times New Roman"/>
          <w:sz w:val="24"/>
          <w:szCs w:val="24"/>
        </w:rPr>
        <w:t>, including in relation to the expenditure of Commonwealth money under such programs</w:t>
      </w:r>
      <w:r w:rsidRPr="00A14F0C">
        <w:rPr>
          <w:rFonts w:ascii="Times New Roman" w:hAnsi="Times New Roman" w:cs="Times New Roman"/>
          <w:sz w:val="24"/>
          <w:szCs w:val="24"/>
        </w:rPr>
        <w:t>.</w:t>
      </w:r>
      <w:r>
        <w:rPr>
          <w:rFonts w:ascii="Times New Roman" w:hAnsi="Times New Roman" w:cs="Times New Roman"/>
          <w:sz w:val="24"/>
          <w:szCs w:val="24"/>
        </w:rPr>
        <w:t xml:space="preserve"> </w:t>
      </w:r>
    </w:p>
    <w:p w14:paraId="34FF9758" w14:textId="77777777" w:rsidR="008F1E01" w:rsidRDefault="008F1E01" w:rsidP="008F1E01">
      <w:pPr>
        <w:spacing w:before="240" w:after="240"/>
        <w:rPr>
          <w:rFonts w:ascii="Times New Roman" w:hAnsi="Times New Roman" w:cs="Times New Roman"/>
          <w:sz w:val="24"/>
          <w:szCs w:val="24"/>
        </w:rPr>
      </w:pPr>
      <w:r>
        <w:rPr>
          <w:rFonts w:ascii="Times New Roman" w:hAnsi="Times New Roman" w:cs="Times New Roman"/>
          <w:sz w:val="24"/>
          <w:szCs w:val="24"/>
        </w:rPr>
        <w:t xml:space="preserve">The statutory framework provided by s33 of the IR&amp;D Act enables a level of flexibility to provide authority for Commonwealth spending activities in relation to industry, innovation, science and research programs. This allows the Government to respond quickly and appropriately to the need to implement innovative ideas and pilot programs on an ongoing basis and as opportunities arise. Prescribing programs in legislative instruments provides transparency and parliamentary oversight of Government programs and spending activities, whilst reducing administrative burden on the Commonwealth. </w:t>
      </w:r>
    </w:p>
    <w:p w14:paraId="4C5DEC60" w14:textId="77777777" w:rsidR="008F1E01" w:rsidRDefault="008F1E01" w:rsidP="008F1E01">
      <w:pPr>
        <w:spacing w:before="240" w:after="240"/>
        <w:rPr>
          <w:rFonts w:ascii="Times New Roman" w:hAnsi="Times New Roman" w:cs="Times New Roman"/>
          <w:sz w:val="24"/>
          <w:szCs w:val="24"/>
        </w:rPr>
      </w:pPr>
      <w:r>
        <w:rPr>
          <w:rFonts w:ascii="Times New Roman" w:hAnsi="Times New Roman" w:cs="Times New Roman"/>
          <w:sz w:val="24"/>
          <w:szCs w:val="24"/>
        </w:rPr>
        <w:t xml:space="preserve">Once a program is prescribed by the Minister under s33, subsection 34(1) allows the Commonwealth to make, vary or administer arrangements in relation to activities under the prescribed program. Arrangements may include contracts, funding agreements or other arrangements, and may provide for money to be payable by the Commonwealth to one or more third parties. The power conferred on the Commonwealth by subsection 34(1) may be exercised on behalf of the Commonwealth by a Minister or an accountable authority of a non-corporate entity, or by their delegate (under s36). </w:t>
      </w:r>
    </w:p>
    <w:p w14:paraId="4A41FDCF" w14:textId="77777777" w:rsidR="00374174" w:rsidRDefault="003B3B5B" w:rsidP="008F1E01">
      <w:pPr>
        <w:spacing w:before="240" w:after="240"/>
        <w:rPr>
          <w:rFonts w:ascii="Times New Roman" w:hAnsi="Times New Roman" w:cs="Times New Roman"/>
          <w:sz w:val="24"/>
          <w:szCs w:val="24"/>
        </w:rPr>
      </w:pPr>
      <w:r>
        <w:rPr>
          <w:rFonts w:ascii="Times New Roman" w:hAnsi="Times New Roman" w:cs="Times New Roman"/>
          <w:sz w:val="24"/>
          <w:szCs w:val="24"/>
        </w:rPr>
        <w:t xml:space="preserve">The purpose of the </w:t>
      </w:r>
      <w:r w:rsidR="003842ED" w:rsidRPr="007E322D">
        <w:rPr>
          <w:rFonts w:ascii="Times New Roman" w:hAnsi="Times New Roman" w:cs="Times New Roman"/>
          <w:i/>
          <w:sz w:val="24"/>
          <w:szCs w:val="24"/>
        </w:rPr>
        <w:t>Industry Research and Development (Satellite-Based Augmentation System Program) Instrument 2018</w:t>
      </w:r>
      <w:r w:rsidR="003842ED" w:rsidRPr="003842ED" w:rsidDel="003842ED">
        <w:rPr>
          <w:rFonts w:ascii="Times New Roman" w:hAnsi="Times New Roman" w:cs="Times New Roman"/>
          <w:sz w:val="24"/>
          <w:szCs w:val="24"/>
        </w:rPr>
        <w:t xml:space="preserve"> </w:t>
      </w:r>
      <w:r>
        <w:rPr>
          <w:rFonts w:ascii="Times New Roman" w:hAnsi="Times New Roman" w:cs="Times New Roman"/>
          <w:sz w:val="24"/>
          <w:szCs w:val="24"/>
        </w:rPr>
        <w:t xml:space="preserve">(the Legislative Instrument) is to prescribe the </w:t>
      </w:r>
      <w:r w:rsidR="007E322D">
        <w:rPr>
          <w:rFonts w:ascii="Times New Roman" w:hAnsi="Times New Roman" w:cs="Times New Roman"/>
          <w:sz w:val="24"/>
          <w:szCs w:val="24"/>
        </w:rPr>
        <w:t>Satellite</w:t>
      </w:r>
      <w:r w:rsidR="007E322D">
        <w:rPr>
          <w:rFonts w:ascii="Times New Roman" w:hAnsi="Times New Roman" w:cs="Times New Roman"/>
          <w:sz w:val="24"/>
          <w:szCs w:val="24"/>
        </w:rPr>
        <w:noBreakHyphen/>
      </w:r>
      <w:r w:rsidR="00952C4E">
        <w:rPr>
          <w:rFonts w:ascii="Times New Roman" w:hAnsi="Times New Roman" w:cs="Times New Roman"/>
          <w:sz w:val="24"/>
          <w:szCs w:val="24"/>
        </w:rPr>
        <w:t xml:space="preserve">Based Augmentation System </w:t>
      </w:r>
      <w:r w:rsidR="00254BDF">
        <w:rPr>
          <w:rFonts w:ascii="Times New Roman" w:hAnsi="Times New Roman" w:cs="Times New Roman"/>
          <w:sz w:val="24"/>
          <w:szCs w:val="24"/>
        </w:rPr>
        <w:t>Program</w:t>
      </w:r>
      <w:r>
        <w:rPr>
          <w:rFonts w:ascii="Times New Roman" w:hAnsi="Times New Roman" w:cs="Times New Roman"/>
          <w:sz w:val="24"/>
          <w:szCs w:val="24"/>
        </w:rPr>
        <w:t xml:space="preserve"> (the Program). The funding for the Program has been secured through </w:t>
      </w:r>
      <w:r w:rsidRPr="007E322D">
        <w:rPr>
          <w:rFonts w:ascii="Times New Roman" w:hAnsi="Times New Roman" w:cs="Times New Roman"/>
          <w:sz w:val="24"/>
          <w:szCs w:val="24"/>
        </w:rPr>
        <w:t>the Department of Industry, Innovation and Science</w:t>
      </w:r>
      <w:r w:rsidRPr="003842ED">
        <w:rPr>
          <w:rFonts w:ascii="Times New Roman" w:hAnsi="Times New Roman" w:cs="Times New Roman"/>
          <w:sz w:val="24"/>
          <w:szCs w:val="24"/>
        </w:rPr>
        <w:t xml:space="preserve"> </w:t>
      </w:r>
      <w:r w:rsidRPr="007E322D">
        <w:rPr>
          <w:rFonts w:ascii="Times New Roman" w:hAnsi="Times New Roman" w:cs="Times New Roman"/>
          <w:sz w:val="24"/>
          <w:szCs w:val="24"/>
        </w:rPr>
        <w:t>201</w:t>
      </w:r>
      <w:r w:rsidR="003842ED" w:rsidRPr="007E322D">
        <w:rPr>
          <w:rFonts w:ascii="Times New Roman" w:hAnsi="Times New Roman" w:cs="Times New Roman"/>
          <w:sz w:val="24"/>
          <w:szCs w:val="24"/>
        </w:rPr>
        <w:t>8</w:t>
      </w:r>
      <w:r w:rsidRPr="007E322D">
        <w:rPr>
          <w:rFonts w:ascii="Times New Roman" w:hAnsi="Times New Roman" w:cs="Times New Roman"/>
          <w:sz w:val="24"/>
          <w:szCs w:val="24"/>
        </w:rPr>
        <w:t>-1</w:t>
      </w:r>
      <w:r w:rsidR="003842ED" w:rsidRPr="003842ED">
        <w:rPr>
          <w:rFonts w:ascii="Times New Roman" w:hAnsi="Times New Roman" w:cs="Times New Roman"/>
          <w:sz w:val="24"/>
          <w:szCs w:val="24"/>
        </w:rPr>
        <w:t>9</w:t>
      </w:r>
      <w:r w:rsidRPr="003842ED">
        <w:rPr>
          <w:rFonts w:ascii="Times New Roman" w:hAnsi="Times New Roman" w:cs="Times New Roman"/>
          <w:sz w:val="24"/>
          <w:szCs w:val="24"/>
        </w:rPr>
        <w:t xml:space="preserve"> </w:t>
      </w:r>
      <w:r w:rsidRPr="007E322D">
        <w:rPr>
          <w:rFonts w:ascii="Times New Roman" w:hAnsi="Times New Roman" w:cs="Times New Roman"/>
          <w:sz w:val="24"/>
          <w:szCs w:val="24"/>
        </w:rPr>
        <w:t>Budget</w:t>
      </w:r>
      <w:r>
        <w:rPr>
          <w:rFonts w:ascii="Times New Roman" w:hAnsi="Times New Roman" w:cs="Times New Roman"/>
          <w:sz w:val="24"/>
          <w:szCs w:val="24"/>
        </w:rPr>
        <w:t>. The Program provides $</w:t>
      </w:r>
      <w:r w:rsidR="003842ED">
        <w:rPr>
          <w:rFonts w:ascii="Times New Roman" w:hAnsi="Times New Roman" w:cs="Times New Roman"/>
          <w:sz w:val="24"/>
          <w:szCs w:val="24"/>
        </w:rPr>
        <w:t xml:space="preserve">161.0 million </w:t>
      </w:r>
      <w:r>
        <w:rPr>
          <w:rFonts w:ascii="Times New Roman" w:hAnsi="Times New Roman" w:cs="Times New Roman"/>
          <w:sz w:val="24"/>
          <w:szCs w:val="24"/>
        </w:rPr>
        <w:t xml:space="preserve">as part of the Australian Government’s commitment to </w:t>
      </w:r>
      <w:r w:rsidR="003842ED" w:rsidRPr="003842ED">
        <w:rPr>
          <w:rFonts w:ascii="Times New Roman" w:hAnsi="Times New Roman" w:cs="Times New Roman"/>
          <w:sz w:val="24"/>
          <w:szCs w:val="24"/>
        </w:rPr>
        <w:t>the Australian Technology and Science Growth Plan</w:t>
      </w:r>
      <w:r w:rsidR="007E322D">
        <w:rPr>
          <w:rFonts w:ascii="Times New Roman" w:hAnsi="Times New Roman" w:cs="Times New Roman"/>
          <w:sz w:val="24"/>
          <w:szCs w:val="24"/>
        </w:rPr>
        <w:t xml:space="preserve">. </w:t>
      </w:r>
      <w:r w:rsidR="00926556">
        <w:rPr>
          <w:rFonts w:ascii="Times New Roman" w:hAnsi="Times New Roman" w:cs="Times New Roman"/>
          <w:sz w:val="24"/>
          <w:szCs w:val="24"/>
        </w:rPr>
        <w:t>I</w:t>
      </w:r>
      <w:r w:rsidR="00187170">
        <w:rPr>
          <w:rFonts w:ascii="Times New Roman" w:hAnsi="Times New Roman" w:cs="Times New Roman"/>
          <w:sz w:val="24"/>
          <w:szCs w:val="24"/>
        </w:rPr>
        <w:t xml:space="preserve">nvestment </w:t>
      </w:r>
      <w:r w:rsidR="00926556">
        <w:rPr>
          <w:rFonts w:ascii="Times New Roman" w:hAnsi="Times New Roman" w:cs="Times New Roman"/>
          <w:sz w:val="24"/>
          <w:szCs w:val="24"/>
        </w:rPr>
        <w:t xml:space="preserve">for the Program </w:t>
      </w:r>
      <w:r w:rsidR="00187170">
        <w:rPr>
          <w:rFonts w:ascii="Times New Roman" w:hAnsi="Times New Roman" w:cs="Times New Roman"/>
          <w:sz w:val="24"/>
          <w:szCs w:val="24"/>
        </w:rPr>
        <w:t xml:space="preserve">is </w:t>
      </w:r>
      <w:r w:rsidR="00234EBB">
        <w:rPr>
          <w:rFonts w:ascii="Times New Roman" w:hAnsi="Times New Roman" w:cs="Times New Roman"/>
          <w:sz w:val="24"/>
          <w:szCs w:val="24"/>
        </w:rPr>
        <w:t xml:space="preserve">supported through the National Digital </w:t>
      </w:r>
      <w:r w:rsidR="007E68F4">
        <w:rPr>
          <w:rFonts w:ascii="Times New Roman" w:hAnsi="Times New Roman" w:cs="Times New Roman"/>
          <w:sz w:val="24"/>
          <w:szCs w:val="24"/>
        </w:rPr>
        <w:t>Economy Strategy.</w:t>
      </w:r>
      <w:r w:rsidR="00234EBB">
        <w:rPr>
          <w:rFonts w:ascii="Times New Roman" w:hAnsi="Times New Roman" w:cs="Times New Roman"/>
          <w:sz w:val="24"/>
          <w:szCs w:val="24"/>
        </w:rPr>
        <w:t xml:space="preserve"> </w:t>
      </w:r>
    </w:p>
    <w:p w14:paraId="60B2CD5B" w14:textId="77777777" w:rsidR="003B3B5B" w:rsidRDefault="003842ED" w:rsidP="008F1E01">
      <w:pPr>
        <w:spacing w:before="240" w:after="240"/>
        <w:rPr>
          <w:rFonts w:ascii="Times New Roman" w:hAnsi="Times New Roman" w:cs="Times New Roman"/>
          <w:sz w:val="24"/>
          <w:szCs w:val="24"/>
        </w:rPr>
      </w:pPr>
      <w:r>
        <w:rPr>
          <w:rFonts w:ascii="Times New Roman" w:hAnsi="Times New Roman" w:cs="Times New Roman"/>
          <w:sz w:val="24"/>
          <w:szCs w:val="24"/>
        </w:rPr>
        <w:t xml:space="preserve">The Program will </w:t>
      </w:r>
      <w:r w:rsidRPr="003842ED">
        <w:rPr>
          <w:rFonts w:ascii="Times New Roman" w:hAnsi="Times New Roman" w:cs="Times New Roman"/>
          <w:sz w:val="24"/>
          <w:szCs w:val="24"/>
        </w:rPr>
        <w:t>implement a Satellite-</w:t>
      </w:r>
      <w:r w:rsidR="00976C27">
        <w:rPr>
          <w:rFonts w:ascii="Times New Roman" w:hAnsi="Times New Roman" w:cs="Times New Roman"/>
          <w:sz w:val="24"/>
          <w:szCs w:val="24"/>
        </w:rPr>
        <w:t>B</w:t>
      </w:r>
      <w:r w:rsidRPr="003842ED">
        <w:rPr>
          <w:rFonts w:ascii="Times New Roman" w:hAnsi="Times New Roman" w:cs="Times New Roman"/>
          <w:sz w:val="24"/>
          <w:szCs w:val="24"/>
        </w:rPr>
        <w:t>ased Augmentation System (SBAS</w:t>
      </w:r>
      <w:r>
        <w:rPr>
          <w:rFonts w:ascii="Times New Roman" w:hAnsi="Times New Roman" w:cs="Times New Roman"/>
          <w:sz w:val="24"/>
          <w:szCs w:val="24"/>
        </w:rPr>
        <w:t>) which</w:t>
      </w:r>
      <w:r w:rsidRPr="003842ED">
        <w:rPr>
          <w:rFonts w:ascii="Times New Roman" w:hAnsi="Times New Roman" w:cs="Times New Roman"/>
          <w:sz w:val="24"/>
          <w:szCs w:val="24"/>
        </w:rPr>
        <w:t xml:space="preserve"> will improve and augment the accuracy, integrity and availability of basic Global Navigation Satellite System (GNSS) signals. SBAS is an international standard used to deliver precise and high-integrity </w:t>
      </w:r>
      <w:r w:rsidR="00976C27">
        <w:rPr>
          <w:rFonts w:ascii="Times New Roman" w:hAnsi="Times New Roman" w:cs="Times New Roman"/>
          <w:sz w:val="24"/>
          <w:szCs w:val="24"/>
        </w:rPr>
        <w:t>P</w:t>
      </w:r>
      <w:r w:rsidRPr="003842ED">
        <w:rPr>
          <w:rFonts w:ascii="Times New Roman" w:hAnsi="Times New Roman" w:cs="Times New Roman"/>
          <w:sz w:val="24"/>
          <w:szCs w:val="24"/>
        </w:rPr>
        <w:t xml:space="preserve">ositioning, </w:t>
      </w:r>
      <w:r w:rsidR="00976C27">
        <w:rPr>
          <w:rFonts w:ascii="Times New Roman" w:hAnsi="Times New Roman" w:cs="Times New Roman"/>
          <w:sz w:val="24"/>
          <w:szCs w:val="24"/>
        </w:rPr>
        <w:t>N</w:t>
      </w:r>
      <w:r w:rsidRPr="003842ED">
        <w:rPr>
          <w:rFonts w:ascii="Times New Roman" w:hAnsi="Times New Roman" w:cs="Times New Roman"/>
          <w:sz w:val="24"/>
          <w:szCs w:val="24"/>
        </w:rPr>
        <w:t xml:space="preserve">avigation and </w:t>
      </w:r>
      <w:r w:rsidR="00976C27">
        <w:rPr>
          <w:rFonts w:ascii="Times New Roman" w:hAnsi="Times New Roman" w:cs="Times New Roman"/>
          <w:sz w:val="24"/>
          <w:szCs w:val="24"/>
        </w:rPr>
        <w:t>T</w:t>
      </w:r>
      <w:r w:rsidRPr="003842ED">
        <w:rPr>
          <w:rFonts w:ascii="Times New Roman" w:hAnsi="Times New Roman" w:cs="Times New Roman"/>
          <w:sz w:val="24"/>
          <w:szCs w:val="24"/>
        </w:rPr>
        <w:t>iming (PNT) data via satellite</w:t>
      </w:r>
      <w:r w:rsidR="002C5EED">
        <w:rPr>
          <w:rFonts w:ascii="Times New Roman" w:hAnsi="Times New Roman" w:cs="Times New Roman"/>
          <w:sz w:val="24"/>
          <w:szCs w:val="24"/>
        </w:rPr>
        <w:t>,</w:t>
      </w:r>
      <w:r w:rsidR="00926556">
        <w:rPr>
          <w:rFonts w:ascii="Times New Roman" w:hAnsi="Times New Roman" w:cs="Times New Roman"/>
          <w:sz w:val="24"/>
          <w:szCs w:val="24"/>
        </w:rPr>
        <w:t xml:space="preserve"> with </w:t>
      </w:r>
      <w:r w:rsidR="002C5EED">
        <w:rPr>
          <w:rFonts w:ascii="Times New Roman" w:hAnsi="Times New Roman" w:cs="Times New Roman"/>
          <w:sz w:val="24"/>
          <w:szCs w:val="24"/>
        </w:rPr>
        <w:t xml:space="preserve">accuracy of 10cm </w:t>
      </w:r>
      <w:r w:rsidR="007E68F4">
        <w:rPr>
          <w:rFonts w:ascii="Times New Roman" w:hAnsi="Times New Roman" w:cs="Times New Roman"/>
          <w:sz w:val="24"/>
          <w:szCs w:val="24"/>
        </w:rPr>
        <w:t>to areas without mobile phone coverage</w:t>
      </w:r>
      <w:r w:rsidR="002C5EED">
        <w:rPr>
          <w:rFonts w:ascii="Times New Roman" w:hAnsi="Times New Roman" w:cs="Times New Roman"/>
          <w:sz w:val="24"/>
          <w:szCs w:val="24"/>
        </w:rPr>
        <w:t xml:space="preserve">. The Program </w:t>
      </w:r>
      <w:r w:rsidR="007E68F4">
        <w:rPr>
          <w:rFonts w:ascii="Times New Roman" w:hAnsi="Times New Roman" w:cs="Times New Roman"/>
          <w:sz w:val="24"/>
          <w:szCs w:val="24"/>
        </w:rPr>
        <w:t xml:space="preserve">will </w:t>
      </w:r>
      <w:r w:rsidR="002C5EED">
        <w:rPr>
          <w:rFonts w:ascii="Times New Roman" w:hAnsi="Times New Roman" w:cs="Times New Roman"/>
          <w:sz w:val="24"/>
          <w:szCs w:val="24"/>
        </w:rPr>
        <w:t>allow</w:t>
      </w:r>
      <w:r w:rsidR="007E68F4">
        <w:rPr>
          <w:rFonts w:ascii="Times New Roman" w:hAnsi="Times New Roman" w:cs="Times New Roman"/>
          <w:sz w:val="24"/>
          <w:szCs w:val="24"/>
        </w:rPr>
        <w:t xml:space="preserve"> Australian business to become competitive in the global market for PNT enable</w:t>
      </w:r>
      <w:r w:rsidR="00926556">
        <w:rPr>
          <w:rFonts w:ascii="Times New Roman" w:hAnsi="Times New Roman" w:cs="Times New Roman"/>
          <w:sz w:val="24"/>
          <w:szCs w:val="24"/>
        </w:rPr>
        <w:t>d</w:t>
      </w:r>
      <w:r w:rsidR="007E68F4">
        <w:rPr>
          <w:rFonts w:ascii="Times New Roman" w:hAnsi="Times New Roman" w:cs="Times New Roman"/>
          <w:sz w:val="24"/>
          <w:szCs w:val="24"/>
        </w:rPr>
        <w:t xml:space="preserve"> technologies and services. </w:t>
      </w:r>
    </w:p>
    <w:p w14:paraId="467D101F" w14:textId="77777777" w:rsidR="003842ED" w:rsidRPr="003842ED" w:rsidRDefault="003842ED" w:rsidP="003842ED">
      <w:pPr>
        <w:spacing w:before="240" w:after="240"/>
        <w:rPr>
          <w:rFonts w:ascii="Times New Roman" w:hAnsi="Times New Roman" w:cs="Times New Roman"/>
          <w:sz w:val="24"/>
          <w:szCs w:val="24"/>
        </w:rPr>
      </w:pPr>
      <w:r w:rsidRPr="003842ED">
        <w:rPr>
          <w:rFonts w:ascii="Times New Roman" w:hAnsi="Times New Roman" w:cs="Times New Roman"/>
          <w:sz w:val="24"/>
          <w:szCs w:val="24"/>
        </w:rPr>
        <w:lastRenderedPageBreak/>
        <w:t xml:space="preserve">Funding authorised by this Legislative Instrument comes from Program 1: Geoscientific and Spatial Information Services, Outcome 1 as set out in the </w:t>
      </w:r>
      <w:r w:rsidRPr="003842ED">
        <w:rPr>
          <w:rFonts w:ascii="Times New Roman" w:hAnsi="Times New Roman" w:cs="Times New Roman"/>
          <w:i/>
          <w:sz w:val="24"/>
          <w:szCs w:val="24"/>
        </w:rPr>
        <w:t>Portfolio Budget Statements 2018, Budget Related Paper No. 1.13A, Industry, Innovation and Science Portfolio (</w:t>
      </w:r>
      <w:hyperlink r:id="rId11" w:history="1">
        <w:r w:rsidR="00254BDF" w:rsidRPr="00642EA6">
          <w:rPr>
            <w:rStyle w:val="Hyperlink"/>
            <w:rFonts w:ascii="Times New Roman" w:hAnsi="Times New Roman" w:cs="Times New Roman"/>
            <w:i/>
            <w:sz w:val="24"/>
            <w:szCs w:val="24"/>
          </w:rPr>
          <w:t>https://www.industry.gov.au/sites/g/files/net3906/f/2018-19-department-of-industry-innovation-and-science</w:t>
        </w:r>
        <w:r w:rsidR="00254BDF" w:rsidRPr="00374174">
          <w:rPr>
            <w:rStyle w:val="Hyperlink"/>
            <w:rFonts w:ascii="Times New Roman" w:hAnsi="Times New Roman" w:cs="Times New Roman"/>
            <w:i/>
            <w:sz w:val="24"/>
            <w:szCs w:val="24"/>
          </w:rPr>
          <w:t>-</w:t>
        </w:r>
        <w:r w:rsidR="00254BDF" w:rsidRPr="007E322D">
          <w:rPr>
            <w:rStyle w:val="Hyperlink"/>
          </w:rPr>
          <w:t>pbs</w:t>
        </w:r>
        <w:r w:rsidR="00254BDF" w:rsidRPr="00374174">
          <w:rPr>
            <w:rStyle w:val="Hyperlink"/>
            <w:rFonts w:ascii="Times New Roman" w:hAnsi="Times New Roman" w:cs="Times New Roman"/>
            <w:i/>
            <w:sz w:val="24"/>
            <w:szCs w:val="24"/>
          </w:rPr>
          <w:t>.</w:t>
        </w:r>
        <w:r w:rsidR="00254BDF" w:rsidRPr="00642EA6">
          <w:rPr>
            <w:rStyle w:val="Hyperlink"/>
            <w:rFonts w:ascii="Times New Roman" w:hAnsi="Times New Roman" w:cs="Times New Roman"/>
            <w:i/>
            <w:sz w:val="24"/>
            <w:szCs w:val="24"/>
          </w:rPr>
          <w:t>pdf</w:t>
        </w:r>
      </w:hyperlink>
      <w:r w:rsidR="00254BDF">
        <w:rPr>
          <w:rFonts w:ascii="Times New Roman" w:hAnsi="Times New Roman" w:cs="Times New Roman"/>
          <w:i/>
          <w:sz w:val="24"/>
          <w:szCs w:val="24"/>
        </w:rPr>
        <w:t xml:space="preserve"> </w:t>
      </w:r>
      <w:r w:rsidRPr="003842ED">
        <w:rPr>
          <w:rFonts w:ascii="Times New Roman" w:hAnsi="Times New Roman" w:cs="Times New Roman"/>
          <w:i/>
          <w:sz w:val="24"/>
          <w:szCs w:val="24"/>
        </w:rPr>
        <w:t xml:space="preserve">) </w:t>
      </w:r>
      <w:r w:rsidRPr="003842ED">
        <w:rPr>
          <w:rFonts w:ascii="Times New Roman" w:hAnsi="Times New Roman" w:cs="Times New Roman"/>
          <w:sz w:val="24"/>
          <w:szCs w:val="24"/>
        </w:rPr>
        <w:t>at page</w:t>
      </w:r>
      <w:r>
        <w:rPr>
          <w:rFonts w:ascii="Times New Roman" w:hAnsi="Times New Roman" w:cs="Times New Roman"/>
          <w:sz w:val="24"/>
          <w:szCs w:val="24"/>
        </w:rPr>
        <w:t>s</w:t>
      </w:r>
      <w:r w:rsidRPr="003842ED">
        <w:rPr>
          <w:rFonts w:ascii="Times New Roman" w:hAnsi="Times New Roman" w:cs="Times New Roman"/>
          <w:sz w:val="24"/>
          <w:szCs w:val="24"/>
        </w:rPr>
        <w:t xml:space="preserve"> 144 and 151.</w:t>
      </w:r>
    </w:p>
    <w:p w14:paraId="46E05CF6" w14:textId="77777777" w:rsidR="007E322D" w:rsidRDefault="007E322D" w:rsidP="007E322D">
      <w:pPr>
        <w:spacing w:before="240" w:after="240"/>
        <w:rPr>
          <w:rFonts w:ascii="Times New Roman" w:hAnsi="Times New Roman" w:cs="Times New Roman"/>
          <w:sz w:val="24"/>
          <w:szCs w:val="24"/>
        </w:rPr>
      </w:pPr>
      <w:r>
        <w:rPr>
          <w:rFonts w:ascii="Times New Roman" w:hAnsi="Times New Roman" w:cs="Times New Roman"/>
          <w:sz w:val="24"/>
          <w:szCs w:val="24"/>
        </w:rPr>
        <w:t>The Program will be delivered by Geoscience Australia,</w:t>
      </w:r>
      <w:r w:rsidR="00510F10">
        <w:rPr>
          <w:rFonts w:ascii="Times New Roman" w:hAnsi="Times New Roman" w:cs="Times New Roman"/>
          <w:sz w:val="24"/>
          <w:szCs w:val="24"/>
        </w:rPr>
        <w:t xml:space="preserve"> a portfolio agency of the </w:t>
      </w:r>
      <w:r w:rsidR="00510F10" w:rsidRPr="00510F10">
        <w:rPr>
          <w:rFonts w:ascii="Times New Roman" w:hAnsi="Times New Roman" w:cs="Times New Roman"/>
          <w:sz w:val="24"/>
          <w:szCs w:val="24"/>
        </w:rPr>
        <w:t>Department of Industry, Innovation and Science</w:t>
      </w:r>
      <w:r w:rsidR="00510F10">
        <w:rPr>
          <w:rFonts w:ascii="Times New Roman" w:hAnsi="Times New Roman" w:cs="Times New Roman"/>
          <w:sz w:val="24"/>
          <w:szCs w:val="24"/>
        </w:rPr>
        <w:t>,</w:t>
      </w:r>
      <w:r>
        <w:rPr>
          <w:rFonts w:ascii="Times New Roman" w:hAnsi="Times New Roman" w:cs="Times New Roman"/>
          <w:sz w:val="24"/>
          <w:szCs w:val="24"/>
        </w:rPr>
        <w:t xml:space="preserve"> which is </w:t>
      </w:r>
      <w:r w:rsidRPr="00CD2E50">
        <w:rPr>
          <w:rFonts w:ascii="Times New Roman" w:hAnsi="Times New Roman" w:cs="Times New Roman"/>
          <w:sz w:val="24"/>
          <w:szCs w:val="24"/>
        </w:rPr>
        <w:t>the national agency with expertise and experience in GNSS and PNT.</w:t>
      </w:r>
      <w:r>
        <w:rPr>
          <w:rFonts w:ascii="Times New Roman" w:hAnsi="Times New Roman" w:cs="Times New Roman"/>
          <w:sz w:val="24"/>
          <w:szCs w:val="24"/>
        </w:rPr>
        <w:t xml:space="preserve"> Funding under the Program will be delivered through an open tender process. </w:t>
      </w:r>
      <w:r w:rsidRPr="006832FE">
        <w:rPr>
          <w:rFonts w:ascii="Times New Roman" w:hAnsi="Times New Roman" w:cs="Times New Roman"/>
          <w:sz w:val="24"/>
          <w:szCs w:val="24"/>
        </w:rPr>
        <w:t>The Program will be administered in accordance with the</w:t>
      </w:r>
      <w:r>
        <w:rPr>
          <w:rFonts w:ascii="Times New Roman" w:hAnsi="Times New Roman" w:cs="Times New Roman"/>
          <w:sz w:val="24"/>
          <w:szCs w:val="24"/>
        </w:rPr>
        <w:t xml:space="preserve"> </w:t>
      </w:r>
      <w:r w:rsidRPr="00EE00AD">
        <w:rPr>
          <w:rFonts w:ascii="Times New Roman" w:hAnsi="Times New Roman" w:cs="Times New Roman"/>
          <w:i/>
          <w:sz w:val="24"/>
          <w:szCs w:val="24"/>
        </w:rPr>
        <w:t>Commonwealth Grant Rules and Guidelines</w:t>
      </w:r>
      <w:r w:rsidRPr="006445F0">
        <w:rPr>
          <w:rFonts w:ascii="Times New Roman" w:hAnsi="Times New Roman" w:cs="Times New Roman"/>
          <w:i/>
          <w:sz w:val="24"/>
          <w:szCs w:val="24"/>
        </w:rPr>
        <w:t xml:space="preserve"> </w:t>
      </w:r>
      <w:r w:rsidRPr="006832FE">
        <w:rPr>
          <w:rFonts w:ascii="Times New Roman" w:hAnsi="Times New Roman" w:cs="Times New Roman"/>
          <w:sz w:val="24"/>
          <w:szCs w:val="24"/>
        </w:rPr>
        <w:t>(</w:t>
      </w:r>
      <w:hyperlink r:id="rId12" w:history="1">
        <w:r w:rsidRPr="00642EA6">
          <w:rPr>
            <w:rStyle w:val="Hyperlink"/>
            <w:rFonts w:ascii="Times New Roman" w:hAnsi="Times New Roman" w:cs="Times New Roman"/>
            <w:sz w:val="24"/>
            <w:szCs w:val="24"/>
          </w:rPr>
          <w:t>https://www.finance.gov.au/sites/default/files/commonwealth-grants-rules-and-guidelines-July2014.pdf</w:t>
        </w:r>
      </w:hyperlink>
      <w:r w:rsidRPr="006832FE">
        <w:rPr>
          <w:rFonts w:ascii="Times New Roman" w:hAnsi="Times New Roman" w:cs="Times New Roman"/>
          <w:sz w:val="24"/>
          <w:szCs w:val="24"/>
        </w:rPr>
        <w:t xml:space="preserve">) and </w:t>
      </w:r>
      <w:r w:rsidRPr="006445F0">
        <w:rPr>
          <w:rFonts w:ascii="Times New Roman" w:hAnsi="Times New Roman" w:cs="Times New Roman"/>
          <w:sz w:val="24"/>
          <w:szCs w:val="24"/>
        </w:rPr>
        <w:t xml:space="preserve">the </w:t>
      </w:r>
      <w:r w:rsidRPr="00EE00AD">
        <w:rPr>
          <w:rFonts w:ascii="Times New Roman" w:hAnsi="Times New Roman" w:cs="Times New Roman"/>
          <w:i/>
          <w:sz w:val="24"/>
          <w:szCs w:val="24"/>
        </w:rPr>
        <w:t>Commonwealth Procurement Rules</w:t>
      </w:r>
      <w:r>
        <w:rPr>
          <w:rFonts w:ascii="Times New Roman" w:hAnsi="Times New Roman" w:cs="Times New Roman"/>
          <w:i/>
          <w:sz w:val="24"/>
          <w:szCs w:val="24"/>
        </w:rPr>
        <w:t xml:space="preserve"> </w:t>
      </w:r>
      <w:r w:rsidRPr="006832FE">
        <w:rPr>
          <w:rFonts w:ascii="Times New Roman" w:hAnsi="Times New Roman" w:cs="Times New Roman"/>
          <w:sz w:val="24"/>
          <w:szCs w:val="24"/>
        </w:rPr>
        <w:t>(</w:t>
      </w:r>
      <w:hyperlink r:id="rId13" w:history="1">
        <w:r w:rsidRPr="00642EA6">
          <w:rPr>
            <w:rStyle w:val="Hyperlink"/>
            <w:rFonts w:ascii="Times New Roman" w:hAnsi="Times New Roman" w:cs="Times New Roman"/>
            <w:sz w:val="24"/>
            <w:szCs w:val="24"/>
          </w:rPr>
          <w:t>https://www.finance.gov.au/sites/default/files/commonwealth-procurement-rules-1-jan-18.pdf</w:t>
        </w:r>
      </w:hyperlink>
      <w:r w:rsidRPr="006832FE">
        <w:rPr>
          <w:rFonts w:ascii="Times New Roman" w:hAnsi="Times New Roman" w:cs="Times New Roman"/>
          <w:sz w:val="24"/>
          <w:szCs w:val="24"/>
        </w:rPr>
        <w:t>).</w:t>
      </w:r>
    </w:p>
    <w:p w14:paraId="285B3232" w14:textId="77777777" w:rsidR="007E322D" w:rsidRDefault="007E322D" w:rsidP="007E322D">
      <w:pPr>
        <w:spacing w:before="240" w:after="240"/>
        <w:rPr>
          <w:rFonts w:ascii="Times New Roman" w:hAnsi="Times New Roman" w:cs="Times New Roman"/>
          <w:sz w:val="24"/>
          <w:szCs w:val="24"/>
        </w:rPr>
      </w:pPr>
      <w:r w:rsidRPr="002D299D">
        <w:rPr>
          <w:rFonts w:ascii="Times New Roman" w:hAnsi="Times New Roman" w:cs="Times New Roman"/>
          <w:sz w:val="24"/>
          <w:szCs w:val="24"/>
        </w:rPr>
        <w:t xml:space="preserve">Spending decisions will be made by </w:t>
      </w:r>
      <w:r w:rsidRPr="00A652E3">
        <w:rPr>
          <w:rFonts w:ascii="Times New Roman" w:hAnsi="Times New Roman" w:cs="Times New Roman"/>
          <w:sz w:val="24"/>
          <w:szCs w:val="24"/>
        </w:rPr>
        <w:t xml:space="preserve">the </w:t>
      </w:r>
      <w:r>
        <w:rPr>
          <w:rFonts w:ascii="Times New Roman" w:hAnsi="Times New Roman" w:cs="Times New Roman"/>
          <w:sz w:val="24"/>
          <w:szCs w:val="24"/>
        </w:rPr>
        <w:t xml:space="preserve">delegate of the Accountable Authority, who will be the Chief Financial Officer with responsibility for the Program.   </w:t>
      </w:r>
    </w:p>
    <w:p w14:paraId="4DA1600F" w14:textId="77777777" w:rsidR="007E322D" w:rsidRDefault="007E322D" w:rsidP="007E322D">
      <w:pPr>
        <w:spacing w:before="240" w:after="240"/>
        <w:rPr>
          <w:rFonts w:ascii="Times New Roman" w:hAnsi="Times New Roman" w:cs="Times New Roman"/>
          <w:sz w:val="24"/>
          <w:szCs w:val="24"/>
        </w:rPr>
      </w:pPr>
      <w:r w:rsidRPr="00BE4329">
        <w:rPr>
          <w:rFonts w:ascii="Times New Roman" w:hAnsi="Times New Roman" w:cs="Times New Roman"/>
          <w:sz w:val="24"/>
          <w:szCs w:val="24"/>
        </w:rPr>
        <w:t xml:space="preserve">There are no selection criteria that will be used consistently across the Program, given that Geoscience Australia will need to acquire unique and individualised services to deliver the Program at specific times. </w:t>
      </w:r>
      <w:r w:rsidRPr="00952CE8">
        <w:rPr>
          <w:rFonts w:ascii="Times New Roman" w:hAnsi="Times New Roman" w:cs="Times New Roman"/>
          <w:sz w:val="24"/>
          <w:szCs w:val="24"/>
        </w:rPr>
        <w:t>The Program will not be subject to merits review as it involves the allocation of finite resources and supports the implementation of policy decisions made by government about the delivery of the Program.</w:t>
      </w:r>
    </w:p>
    <w:p w14:paraId="42EF0C9F" w14:textId="77777777" w:rsidR="007E322D" w:rsidRDefault="007E322D" w:rsidP="007E322D">
      <w:pPr>
        <w:spacing w:before="240" w:after="240"/>
        <w:rPr>
          <w:rFonts w:ascii="Times New Roman" w:hAnsi="Times New Roman" w:cs="Times New Roman"/>
          <w:sz w:val="24"/>
          <w:szCs w:val="24"/>
        </w:rPr>
      </w:pPr>
      <w:r w:rsidRPr="00AE3817">
        <w:rPr>
          <w:rFonts w:ascii="Times New Roman" w:hAnsi="Times New Roman" w:cs="Times New Roman"/>
          <w:sz w:val="24"/>
          <w:szCs w:val="24"/>
        </w:rPr>
        <w:t xml:space="preserve">Persons who have complaints about the Program will have recourse to </w:t>
      </w:r>
      <w:r>
        <w:rPr>
          <w:rFonts w:ascii="Times New Roman" w:hAnsi="Times New Roman" w:cs="Times New Roman"/>
          <w:sz w:val="24"/>
          <w:szCs w:val="24"/>
        </w:rPr>
        <w:t>Geoscience Australia</w:t>
      </w:r>
      <w:r w:rsidRPr="00AE3817">
        <w:rPr>
          <w:rFonts w:ascii="Times New Roman" w:hAnsi="Times New Roman" w:cs="Times New Roman"/>
          <w:sz w:val="24"/>
          <w:szCs w:val="24"/>
        </w:rPr>
        <w:t xml:space="preserve">. </w:t>
      </w:r>
      <w:r>
        <w:rPr>
          <w:rFonts w:ascii="Times New Roman" w:hAnsi="Times New Roman" w:cs="Times New Roman"/>
          <w:sz w:val="24"/>
          <w:szCs w:val="24"/>
        </w:rPr>
        <w:t>Geoscience Australia</w:t>
      </w:r>
      <w:r w:rsidRPr="00AE3817">
        <w:rPr>
          <w:rFonts w:ascii="Times New Roman" w:hAnsi="Times New Roman" w:cs="Times New Roman"/>
          <w:sz w:val="24"/>
          <w:szCs w:val="24"/>
        </w:rPr>
        <w:t xml:space="preserve"> will investigate any complaints about the Program in accordance with its complaints policy and procedures. If a person is not satisfied with the way </w:t>
      </w:r>
      <w:r>
        <w:rPr>
          <w:rFonts w:ascii="Times New Roman" w:hAnsi="Times New Roman" w:cs="Times New Roman"/>
          <w:sz w:val="24"/>
          <w:szCs w:val="24"/>
        </w:rPr>
        <w:t>Geoscience Australia</w:t>
      </w:r>
      <w:r w:rsidRPr="00AE3817">
        <w:rPr>
          <w:rFonts w:ascii="Times New Roman" w:hAnsi="Times New Roman" w:cs="Times New Roman"/>
          <w:sz w:val="24"/>
          <w:szCs w:val="24"/>
        </w:rPr>
        <w:t xml:space="preserve"> handles the complaint, they may lodge a complaint with the Commonwealth Ombudsman.</w:t>
      </w:r>
      <w:r w:rsidRPr="00DB0463" w:rsidDel="00AE3817">
        <w:rPr>
          <w:rFonts w:ascii="Times New Roman" w:hAnsi="Times New Roman" w:cs="Times New Roman"/>
          <w:sz w:val="24"/>
          <w:szCs w:val="24"/>
          <w:highlight w:val="cyan"/>
        </w:rPr>
        <w:t xml:space="preserve"> </w:t>
      </w:r>
    </w:p>
    <w:p w14:paraId="67C3FC30" w14:textId="1FF546B4" w:rsidR="00805605" w:rsidRDefault="00757C94" w:rsidP="002E4586">
      <w:pPr>
        <w:spacing w:before="240" w:after="240"/>
        <w:rPr>
          <w:rFonts w:ascii="Times New Roman" w:hAnsi="Times New Roman" w:cs="Times New Roman"/>
          <w:sz w:val="24"/>
          <w:szCs w:val="24"/>
        </w:rPr>
      </w:pPr>
      <w:r w:rsidRPr="007E322D">
        <w:rPr>
          <w:rFonts w:ascii="Times New Roman" w:hAnsi="Times New Roman" w:cs="Times New Roman"/>
          <w:sz w:val="24"/>
          <w:szCs w:val="24"/>
        </w:rPr>
        <w:t xml:space="preserve">The Legislative Instrument specifies that the legislative power in respect of which </w:t>
      </w:r>
      <w:r w:rsidR="0033742F" w:rsidRPr="007E322D">
        <w:rPr>
          <w:rFonts w:ascii="Times New Roman" w:hAnsi="Times New Roman" w:cs="Times New Roman"/>
          <w:sz w:val="24"/>
          <w:szCs w:val="24"/>
        </w:rPr>
        <w:t xml:space="preserve">it </w:t>
      </w:r>
      <w:r w:rsidRPr="007E322D">
        <w:rPr>
          <w:rFonts w:ascii="Times New Roman" w:hAnsi="Times New Roman" w:cs="Times New Roman"/>
          <w:sz w:val="24"/>
          <w:szCs w:val="24"/>
        </w:rPr>
        <w:t>is made is the communications power (</w:t>
      </w:r>
      <w:r w:rsidR="000D4A17">
        <w:rPr>
          <w:rFonts w:ascii="Times New Roman" w:hAnsi="Times New Roman" w:cs="Times New Roman"/>
          <w:sz w:val="24"/>
          <w:szCs w:val="24"/>
        </w:rPr>
        <w:t>section</w:t>
      </w:r>
      <w:r w:rsidR="000D4A17" w:rsidRPr="007E322D">
        <w:rPr>
          <w:rFonts w:ascii="Times New Roman" w:hAnsi="Times New Roman" w:cs="Times New Roman"/>
          <w:sz w:val="24"/>
          <w:szCs w:val="24"/>
        </w:rPr>
        <w:t xml:space="preserve"> </w:t>
      </w:r>
      <w:r w:rsidRPr="007E322D">
        <w:rPr>
          <w:rFonts w:ascii="Times New Roman" w:hAnsi="Times New Roman" w:cs="Times New Roman"/>
          <w:sz w:val="24"/>
          <w:szCs w:val="24"/>
        </w:rPr>
        <w:t>51(v) of the Constitution)</w:t>
      </w:r>
      <w:r w:rsidR="000D4A17">
        <w:rPr>
          <w:rFonts w:ascii="Times New Roman" w:hAnsi="Times New Roman" w:cs="Times New Roman"/>
          <w:sz w:val="24"/>
          <w:szCs w:val="24"/>
        </w:rPr>
        <w:t xml:space="preserve">. Section 51(v) of the Constitution </w:t>
      </w:r>
      <w:r w:rsidR="000D4A17" w:rsidRPr="000D4A17">
        <w:rPr>
          <w:rFonts w:ascii="Times New Roman" w:hAnsi="Times New Roman" w:cs="Times New Roman"/>
          <w:sz w:val="24"/>
          <w:szCs w:val="24"/>
        </w:rPr>
        <w:t>empowers the Parliament to make laws</w:t>
      </w:r>
      <w:r w:rsidRPr="007E322D">
        <w:rPr>
          <w:rFonts w:ascii="Times New Roman" w:hAnsi="Times New Roman" w:cs="Times New Roman"/>
          <w:sz w:val="24"/>
          <w:szCs w:val="24"/>
        </w:rPr>
        <w:t xml:space="preserve"> with respect to 'postal, telegraphic, telephonic and other like services'. In that regard, </w:t>
      </w:r>
      <w:r w:rsidR="00726F25" w:rsidRPr="007E322D">
        <w:rPr>
          <w:rFonts w:ascii="Times New Roman" w:hAnsi="Times New Roman" w:cs="Times New Roman"/>
          <w:sz w:val="24"/>
          <w:szCs w:val="24"/>
        </w:rPr>
        <w:t>funding provided under the Legislative Instrument will</w:t>
      </w:r>
      <w:r w:rsidR="00187170">
        <w:rPr>
          <w:rFonts w:ascii="Times New Roman" w:hAnsi="Times New Roman" w:cs="Times New Roman"/>
          <w:sz w:val="24"/>
          <w:szCs w:val="24"/>
        </w:rPr>
        <w:t xml:space="preserve"> support activities relating to communications services. The Program will </w:t>
      </w:r>
      <w:r w:rsidR="00213CCD">
        <w:rPr>
          <w:rFonts w:ascii="Times New Roman" w:hAnsi="Times New Roman" w:cs="Times New Roman"/>
          <w:sz w:val="24"/>
          <w:szCs w:val="24"/>
        </w:rPr>
        <w:t xml:space="preserve">develop </w:t>
      </w:r>
      <w:r w:rsidR="00805605">
        <w:rPr>
          <w:rFonts w:ascii="Times New Roman" w:hAnsi="Times New Roman" w:cs="Times New Roman"/>
          <w:sz w:val="24"/>
          <w:szCs w:val="24"/>
        </w:rPr>
        <w:t>space infrastructure to improve and augment the accuracy, integrity and availability of basic GNSS signals across Australia</w:t>
      </w:r>
      <w:r w:rsidR="00BB3C67">
        <w:rPr>
          <w:rFonts w:ascii="Times New Roman" w:hAnsi="Times New Roman" w:cs="Times New Roman"/>
          <w:sz w:val="24"/>
          <w:szCs w:val="24"/>
        </w:rPr>
        <w:t>,</w:t>
      </w:r>
      <w:r w:rsidR="00805605">
        <w:rPr>
          <w:rFonts w:ascii="Times New Roman" w:hAnsi="Times New Roman" w:cs="Times New Roman"/>
          <w:sz w:val="24"/>
          <w:szCs w:val="24"/>
        </w:rPr>
        <w:t xml:space="preserve"> including regional and remote areas without mobile phone cove</w:t>
      </w:r>
      <w:r w:rsidR="004D5F5C">
        <w:rPr>
          <w:rFonts w:ascii="Times New Roman" w:hAnsi="Times New Roman" w:cs="Times New Roman"/>
          <w:sz w:val="24"/>
          <w:szCs w:val="24"/>
        </w:rPr>
        <w:t>rage</w:t>
      </w:r>
      <w:r w:rsidR="00213CCD">
        <w:rPr>
          <w:rFonts w:ascii="Times New Roman" w:hAnsi="Times New Roman" w:cs="Times New Roman"/>
          <w:sz w:val="24"/>
          <w:szCs w:val="24"/>
        </w:rPr>
        <w:t xml:space="preserve">. </w:t>
      </w:r>
    </w:p>
    <w:p w14:paraId="64AEA1C4" w14:textId="77777777" w:rsidR="000D0E22" w:rsidRDefault="000D0E22" w:rsidP="000D0E22">
      <w:pPr>
        <w:spacing w:before="240" w:after="240"/>
        <w:rPr>
          <w:rFonts w:ascii="Times New Roman" w:hAnsi="Times New Roman" w:cs="Times New Roman"/>
          <w:b/>
          <w:sz w:val="24"/>
          <w:szCs w:val="24"/>
          <w:u w:val="single"/>
        </w:rPr>
      </w:pPr>
      <w:r>
        <w:rPr>
          <w:rFonts w:ascii="Times New Roman" w:hAnsi="Times New Roman" w:cs="Times New Roman"/>
          <w:b/>
          <w:sz w:val="24"/>
          <w:szCs w:val="24"/>
          <w:u w:val="single"/>
        </w:rPr>
        <w:t>Authority</w:t>
      </w:r>
    </w:p>
    <w:p w14:paraId="1A80BE5D" w14:textId="77777777" w:rsidR="005B0B52" w:rsidRPr="00267825" w:rsidRDefault="005B0B52" w:rsidP="005B0B52">
      <w:pPr>
        <w:spacing w:before="240" w:after="240"/>
        <w:rPr>
          <w:rFonts w:ascii="Times New Roman" w:hAnsi="Times New Roman" w:cs="Times New Roman"/>
          <w:sz w:val="24"/>
          <w:szCs w:val="24"/>
        </w:rPr>
      </w:pPr>
      <w:r w:rsidRPr="002633ED">
        <w:rPr>
          <w:rFonts w:ascii="Times New Roman" w:hAnsi="Times New Roman" w:cs="Times New Roman"/>
          <w:sz w:val="24"/>
          <w:szCs w:val="24"/>
        </w:rPr>
        <w:t xml:space="preserve">Section 33 of </w:t>
      </w:r>
      <w:r>
        <w:rPr>
          <w:rFonts w:ascii="Times New Roman" w:hAnsi="Times New Roman" w:cs="Times New Roman"/>
          <w:sz w:val="24"/>
          <w:szCs w:val="24"/>
        </w:rPr>
        <w:t xml:space="preserve">the </w:t>
      </w:r>
      <w:r>
        <w:rPr>
          <w:rFonts w:ascii="Times New Roman" w:hAnsi="Times New Roman" w:cs="Times New Roman"/>
          <w:i/>
          <w:sz w:val="24"/>
          <w:szCs w:val="24"/>
        </w:rPr>
        <w:t>Industry Research and Development Act 1986</w:t>
      </w:r>
      <w:r>
        <w:rPr>
          <w:rFonts w:ascii="Times New Roman" w:hAnsi="Times New Roman" w:cs="Times New Roman"/>
          <w:sz w:val="24"/>
          <w:szCs w:val="24"/>
        </w:rPr>
        <w:t xml:space="preserve"> provides authority for the Legislative Instrument. </w:t>
      </w:r>
    </w:p>
    <w:p w14:paraId="5813A750" w14:textId="77777777" w:rsidR="000D0E22" w:rsidRDefault="000D0E22" w:rsidP="000D0E22">
      <w:pPr>
        <w:spacing w:before="240" w:after="240"/>
        <w:rPr>
          <w:rFonts w:ascii="Times New Roman" w:hAnsi="Times New Roman" w:cs="Times New Roman"/>
          <w:b/>
          <w:sz w:val="24"/>
          <w:szCs w:val="24"/>
          <w:u w:val="single"/>
        </w:rPr>
      </w:pPr>
      <w:r>
        <w:rPr>
          <w:rFonts w:ascii="Times New Roman" w:hAnsi="Times New Roman" w:cs="Times New Roman"/>
          <w:b/>
          <w:sz w:val="24"/>
          <w:szCs w:val="24"/>
          <w:u w:val="single"/>
        </w:rPr>
        <w:t>Consultation</w:t>
      </w:r>
    </w:p>
    <w:p w14:paraId="05068461" w14:textId="77777777" w:rsidR="005B0B52" w:rsidRPr="0072540E" w:rsidRDefault="005B0B52" w:rsidP="005B0B52">
      <w:pPr>
        <w:spacing w:before="120" w:after="120"/>
        <w:rPr>
          <w:rFonts w:ascii="Times New Roman" w:hAnsi="Times New Roman" w:cs="Times New Roman"/>
          <w:sz w:val="24"/>
          <w:szCs w:val="24"/>
        </w:rPr>
      </w:pPr>
      <w:r>
        <w:rPr>
          <w:rFonts w:ascii="Times New Roman" w:hAnsi="Times New Roman" w:cs="Times New Roman"/>
          <w:sz w:val="24"/>
          <w:szCs w:val="24"/>
        </w:rPr>
        <w:lastRenderedPageBreak/>
        <w:t xml:space="preserve">In accordance with section 17 of the </w:t>
      </w:r>
      <w:r w:rsidRPr="00686250">
        <w:rPr>
          <w:rFonts w:ascii="Times New Roman" w:hAnsi="Times New Roman" w:cs="Times New Roman"/>
          <w:i/>
          <w:sz w:val="24"/>
          <w:szCs w:val="24"/>
        </w:rPr>
        <w:t>Legislation Act 2003</w:t>
      </w:r>
      <w:r>
        <w:rPr>
          <w:rFonts w:ascii="Times New Roman" w:hAnsi="Times New Roman" w:cs="Times New Roman"/>
          <w:sz w:val="24"/>
          <w:szCs w:val="24"/>
        </w:rPr>
        <w:t xml:space="preserve">, </w:t>
      </w:r>
      <w:r w:rsidRPr="007E322D">
        <w:rPr>
          <w:rFonts w:ascii="Times New Roman" w:hAnsi="Times New Roman" w:cs="Times New Roman"/>
          <w:sz w:val="24"/>
          <w:szCs w:val="24"/>
        </w:rPr>
        <w:t>the Attorney-General’s Department has been consulted on this Legislative Instrument.</w:t>
      </w:r>
      <w:r>
        <w:rPr>
          <w:rFonts w:ascii="Times New Roman" w:hAnsi="Times New Roman" w:cs="Times New Roman"/>
          <w:sz w:val="24"/>
          <w:szCs w:val="24"/>
        </w:rPr>
        <w:t xml:space="preserve"> </w:t>
      </w:r>
    </w:p>
    <w:p w14:paraId="66112852" w14:textId="77777777" w:rsidR="000D0E22" w:rsidRDefault="000D0E22" w:rsidP="000D0E22">
      <w:pPr>
        <w:spacing w:before="240" w:after="240"/>
        <w:rPr>
          <w:rFonts w:ascii="Times New Roman" w:hAnsi="Times New Roman" w:cs="Times New Roman"/>
          <w:b/>
          <w:sz w:val="24"/>
          <w:szCs w:val="24"/>
          <w:u w:val="single"/>
        </w:rPr>
      </w:pPr>
      <w:r>
        <w:rPr>
          <w:rFonts w:ascii="Times New Roman" w:hAnsi="Times New Roman" w:cs="Times New Roman"/>
          <w:b/>
          <w:sz w:val="24"/>
          <w:szCs w:val="24"/>
          <w:u w:val="single"/>
        </w:rPr>
        <w:t>Regulatory Impact</w:t>
      </w:r>
    </w:p>
    <w:p w14:paraId="3B44BCA3" w14:textId="77777777" w:rsidR="000D0E22" w:rsidRDefault="005B0B52" w:rsidP="007E322D">
      <w:pPr>
        <w:spacing w:before="120" w:after="120"/>
        <w:rPr>
          <w:rFonts w:ascii="Times New Roman" w:hAnsi="Times New Roman" w:cs="Times New Roman"/>
          <w:b/>
          <w:sz w:val="24"/>
          <w:szCs w:val="24"/>
          <w:u w:val="single"/>
        </w:rPr>
      </w:pPr>
      <w:r>
        <w:rPr>
          <w:rFonts w:ascii="Times New Roman" w:hAnsi="Times New Roman" w:cs="Times New Roman"/>
          <w:sz w:val="24"/>
          <w:szCs w:val="24"/>
        </w:rPr>
        <w:t xml:space="preserve">It is estimated that the regulatory burden is likely to be </w:t>
      </w:r>
      <w:r w:rsidR="00C838B5">
        <w:rPr>
          <w:rFonts w:ascii="Times New Roman" w:hAnsi="Times New Roman" w:cs="Times New Roman"/>
          <w:sz w:val="24"/>
          <w:szCs w:val="24"/>
        </w:rPr>
        <w:t>nil</w:t>
      </w:r>
      <w:r>
        <w:rPr>
          <w:rFonts w:ascii="Times New Roman" w:hAnsi="Times New Roman" w:cs="Times New Roman"/>
          <w:sz w:val="24"/>
          <w:szCs w:val="24"/>
        </w:rPr>
        <w:t xml:space="preserve"> (OBPR reference number </w:t>
      </w:r>
      <w:r w:rsidR="00C838B5">
        <w:rPr>
          <w:rFonts w:ascii="Times New Roman" w:hAnsi="Times New Roman" w:cs="Times New Roman"/>
          <w:sz w:val="24"/>
          <w:szCs w:val="24"/>
        </w:rPr>
        <w:t>23395</w:t>
      </w:r>
      <w:r>
        <w:rPr>
          <w:rFonts w:ascii="Times New Roman" w:hAnsi="Times New Roman" w:cs="Times New Roman"/>
          <w:sz w:val="24"/>
          <w:szCs w:val="24"/>
        </w:rPr>
        <w:t xml:space="preserve">). </w:t>
      </w:r>
    </w:p>
    <w:p w14:paraId="570593CD" w14:textId="77777777" w:rsidR="005B0B52" w:rsidRDefault="005B0B52" w:rsidP="000D0E22">
      <w:pPr>
        <w:spacing w:before="240" w:after="240"/>
        <w:rPr>
          <w:rFonts w:ascii="Times New Roman" w:hAnsi="Times New Roman" w:cs="Times New Roman"/>
          <w:b/>
          <w:sz w:val="24"/>
          <w:szCs w:val="24"/>
          <w:u w:val="single"/>
        </w:rPr>
        <w:sectPr w:rsidR="005B0B52">
          <w:footerReference w:type="default" r:id="rId14"/>
          <w:pgSz w:w="11906" w:h="16838"/>
          <w:pgMar w:top="1440" w:right="1440" w:bottom="1440" w:left="1440" w:header="708" w:footer="708" w:gutter="0"/>
          <w:cols w:space="708"/>
          <w:docGrid w:linePitch="360"/>
        </w:sectPr>
      </w:pPr>
    </w:p>
    <w:p w14:paraId="0C041078" w14:textId="77777777" w:rsidR="000D0E22" w:rsidRDefault="000D0E22" w:rsidP="007E322D">
      <w:pPr>
        <w:spacing w:before="240" w:after="240"/>
        <w:jc w:val="center"/>
        <w:rPr>
          <w:rFonts w:ascii="Times New Roman" w:hAnsi="Times New Roman" w:cs="Times New Roman"/>
          <w:b/>
          <w:sz w:val="24"/>
          <w:szCs w:val="24"/>
        </w:rPr>
      </w:pPr>
      <w:r>
        <w:rPr>
          <w:rFonts w:ascii="Times New Roman" w:hAnsi="Times New Roman" w:cs="Times New Roman"/>
          <w:b/>
          <w:sz w:val="24"/>
          <w:szCs w:val="24"/>
          <w:u w:val="single"/>
        </w:rPr>
        <w:lastRenderedPageBreak/>
        <w:t xml:space="preserve">Details of the </w:t>
      </w:r>
      <w:r w:rsidR="00F6219C" w:rsidRPr="007E322D">
        <w:rPr>
          <w:rFonts w:ascii="Times New Roman" w:hAnsi="Times New Roman" w:cs="Times New Roman"/>
          <w:b/>
          <w:i/>
          <w:sz w:val="24"/>
          <w:szCs w:val="24"/>
          <w:u w:val="single"/>
        </w:rPr>
        <w:t>Industry Research and Development (Satellite-Based Augmentation System Program) Instrument 2018</w:t>
      </w:r>
      <w:r w:rsidR="00F6219C" w:rsidRPr="00F6219C" w:rsidDel="00F6219C">
        <w:rPr>
          <w:rFonts w:ascii="Times New Roman" w:hAnsi="Times New Roman" w:cs="Times New Roman"/>
          <w:b/>
          <w:sz w:val="24"/>
          <w:szCs w:val="24"/>
          <w:u w:val="single"/>
        </w:rPr>
        <w:t xml:space="preserve"> </w:t>
      </w:r>
    </w:p>
    <w:p w14:paraId="12F87BC7" w14:textId="77777777" w:rsidR="006745C3" w:rsidRPr="006745C3" w:rsidRDefault="006745C3" w:rsidP="006745C3">
      <w:pPr>
        <w:spacing w:before="360"/>
        <w:rPr>
          <w:rFonts w:ascii="Times New Roman" w:hAnsi="Times New Roman" w:cs="Times New Roman"/>
          <w:b/>
          <w:sz w:val="24"/>
          <w:szCs w:val="24"/>
        </w:rPr>
      </w:pPr>
      <w:r>
        <w:rPr>
          <w:rFonts w:ascii="Times New Roman" w:hAnsi="Times New Roman" w:cs="Times New Roman"/>
          <w:b/>
          <w:sz w:val="24"/>
          <w:szCs w:val="24"/>
        </w:rPr>
        <w:t>Section</w:t>
      </w:r>
      <w:r w:rsidRPr="006745C3">
        <w:rPr>
          <w:rFonts w:ascii="Times New Roman" w:hAnsi="Times New Roman" w:cs="Times New Roman"/>
          <w:b/>
          <w:sz w:val="24"/>
          <w:szCs w:val="24"/>
        </w:rPr>
        <w:t xml:space="preserve"> 1 – Name of </w:t>
      </w:r>
      <w:r>
        <w:rPr>
          <w:rFonts w:ascii="Times New Roman" w:hAnsi="Times New Roman" w:cs="Times New Roman"/>
          <w:b/>
          <w:sz w:val="24"/>
          <w:szCs w:val="24"/>
        </w:rPr>
        <w:t>Instrument</w:t>
      </w:r>
    </w:p>
    <w:p w14:paraId="61B12CE6" w14:textId="77777777" w:rsidR="006745C3" w:rsidRPr="006745C3" w:rsidRDefault="006745C3" w:rsidP="006745C3">
      <w:pPr>
        <w:spacing w:before="240"/>
        <w:rPr>
          <w:rFonts w:ascii="Times New Roman" w:hAnsi="Times New Roman" w:cs="Times New Roman"/>
          <w:sz w:val="24"/>
          <w:szCs w:val="24"/>
        </w:rPr>
      </w:pPr>
      <w:r w:rsidRPr="006745C3">
        <w:rPr>
          <w:rFonts w:ascii="Times New Roman" w:hAnsi="Times New Roman" w:cs="Times New Roman"/>
          <w:sz w:val="24"/>
          <w:szCs w:val="24"/>
        </w:rPr>
        <w:t xml:space="preserve">This </w:t>
      </w:r>
      <w:r>
        <w:rPr>
          <w:rFonts w:ascii="Times New Roman" w:hAnsi="Times New Roman" w:cs="Times New Roman"/>
          <w:sz w:val="24"/>
          <w:szCs w:val="24"/>
        </w:rPr>
        <w:t xml:space="preserve">section </w:t>
      </w:r>
      <w:r w:rsidRPr="006745C3">
        <w:rPr>
          <w:rFonts w:ascii="Times New Roman" w:hAnsi="Times New Roman" w:cs="Times New Roman"/>
          <w:sz w:val="24"/>
          <w:szCs w:val="24"/>
        </w:rPr>
        <w:t>specifies the name of the</w:t>
      </w:r>
      <w:r w:rsidR="00AC32C5">
        <w:rPr>
          <w:rFonts w:ascii="Times New Roman" w:hAnsi="Times New Roman" w:cs="Times New Roman"/>
          <w:sz w:val="24"/>
          <w:szCs w:val="24"/>
        </w:rPr>
        <w:t xml:space="preserve"> Legislative Instrument </w:t>
      </w:r>
      <w:r w:rsidRPr="006745C3">
        <w:rPr>
          <w:rFonts w:ascii="Times New Roman" w:hAnsi="Times New Roman" w:cs="Times New Roman"/>
          <w:sz w:val="24"/>
          <w:szCs w:val="24"/>
        </w:rPr>
        <w:t xml:space="preserve">as the </w:t>
      </w:r>
      <w:r w:rsidR="00F6219C" w:rsidRPr="007E322D">
        <w:rPr>
          <w:rFonts w:ascii="Times New Roman" w:hAnsi="Times New Roman" w:cs="Times New Roman"/>
          <w:i/>
          <w:sz w:val="24"/>
          <w:szCs w:val="24"/>
        </w:rPr>
        <w:t>Industry Research and Development (Satellite-Based Augmentation System Program) Instrument 2018</w:t>
      </w:r>
      <w:r>
        <w:rPr>
          <w:rFonts w:ascii="Times New Roman" w:hAnsi="Times New Roman" w:cs="Times New Roman"/>
          <w:i/>
          <w:sz w:val="24"/>
          <w:szCs w:val="24"/>
        </w:rPr>
        <w:t>.</w:t>
      </w:r>
    </w:p>
    <w:p w14:paraId="651468D1" w14:textId="77777777" w:rsidR="006745C3" w:rsidRPr="006745C3" w:rsidRDefault="006745C3" w:rsidP="006745C3">
      <w:pPr>
        <w:tabs>
          <w:tab w:val="left" w:pos="5220"/>
        </w:tabs>
        <w:spacing w:before="240"/>
        <w:rPr>
          <w:rFonts w:ascii="Times New Roman" w:hAnsi="Times New Roman" w:cs="Times New Roman"/>
          <w:b/>
          <w:sz w:val="24"/>
          <w:szCs w:val="24"/>
        </w:rPr>
      </w:pPr>
      <w:r>
        <w:rPr>
          <w:rFonts w:ascii="Times New Roman" w:hAnsi="Times New Roman" w:cs="Times New Roman"/>
          <w:b/>
          <w:sz w:val="24"/>
          <w:szCs w:val="24"/>
        </w:rPr>
        <w:t>Section</w:t>
      </w:r>
      <w:r w:rsidRPr="006745C3">
        <w:rPr>
          <w:rFonts w:ascii="Times New Roman" w:hAnsi="Times New Roman" w:cs="Times New Roman"/>
          <w:b/>
          <w:sz w:val="24"/>
          <w:szCs w:val="24"/>
        </w:rPr>
        <w:t xml:space="preserve"> </w:t>
      </w:r>
      <w:r>
        <w:rPr>
          <w:rFonts w:ascii="Times New Roman" w:hAnsi="Times New Roman" w:cs="Times New Roman"/>
          <w:b/>
          <w:sz w:val="24"/>
          <w:szCs w:val="24"/>
        </w:rPr>
        <w:t>2</w:t>
      </w:r>
      <w:r w:rsidRPr="006745C3">
        <w:rPr>
          <w:rFonts w:ascii="Times New Roman" w:hAnsi="Times New Roman" w:cs="Times New Roman"/>
          <w:b/>
          <w:sz w:val="24"/>
          <w:szCs w:val="24"/>
        </w:rPr>
        <w:t xml:space="preserve"> – Commencement</w:t>
      </w:r>
    </w:p>
    <w:p w14:paraId="5B05FE07" w14:textId="77777777" w:rsidR="00AC32C5" w:rsidRPr="006745C3" w:rsidRDefault="00AC32C5" w:rsidP="00AC32C5">
      <w:pPr>
        <w:spacing w:before="240" w:after="100" w:afterAutospacing="1"/>
        <w:rPr>
          <w:rFonts w:ascii="Times New Roman" w:hAnsi="Times New Roman" w:cs="Times New Roman"/>
          <w:sz w:val="24"/>
          <w:szCs w:val="24"/>
        </w:rPr>
      </w:pPr>
      <w:r w:rsidRPr="006745C3">
        <w:rPr>
          <w:rFonts w:ascii="Times New Roman" w:hAnsi="Times New Roman" w:cs="Times New Roman"/>
          <w:sz w:val="24"/>
          <w:szCs w:val="24"/>
        </w:rPr>
        <w:t xml:space="preserve">This </w:t>
      </w:r>
      <w:r>
        <w:rPr>
          <w:rFonts w:ascii="Times New Roman" w:hAnsi="Times New Roman" w:cs="Times New Roman"/>
          <w:sz w:val="24"/>
          <w:szCs w:val="24"/>
        </w:rPr>
        <w:t xml:space="preserve">section </w:t>
      </w:r>
      <w:r w:rsidRPr="006745C3">
        <w:rPr>
          <w:rFonts w:ascii="Times New Roman" w:hAnsi="Times New Roman" w:cs="Times New Roman"/>
          <w:sz w:val="24"/>
          <w:szCs w:val="24"/>
        </w:rPr>
        <w:t>provides that the</w:t>
      </w:r>
      <w:r>
        <w:rPr>
          <w:rFonts w:ascii="Times New Roman" w:hAnsi="Times New Roman" w:cs="Times New Roman"/>
          <w:sz w:val="24"/>
          <w:szCs w:val="24"/>
        </w:rPr>
        <w:t xml:space="preserve"> Legislative Instrument commences on </w:t>
      </w:r>
      <w:r w:rsidRPr="007E322D">
        <w:rPr>
          <w:rFonts w:ascii="Times New Roman" w:hAnsi="Times New Roman" w:cs="Times New Roman"/>
          <w:sz w:val="24"/>
          <w:szCs w:val="24"/>
        </w:rPr>
        <w:t>the day after registration on the Federal Register of Legislation</w:t>
      </w:r>
      <w:r>
        <w:rPr>
          <w:rFonts w:ascii="Times New Roman" w:hAnsi="Times New Roman" w:cs="Times New Roman"/>
          <w:sz w:val="24"/>
          <w:szCs w:val="24"/>
        </w:rPr>
        <w:t xml:space="preserve">.  </w:t>
      </w:r>
    </w:p>
    <w:p w14:paraId="0FEF4629" w14:textId="77777777" w:rsidR="006745C3" w:rsidRPr="006745C3" w:rsidRDefault="006745C3" w:rsidP="006745C3">
      <w:pPr>
        <w:tabs>
          <w:tab w:val="left" w:pos="2610"/>
        </w:tabs>
        <w:spacing w:before="240"/>
        <w:rPr>
          <w:rFonts w:ascii="Times New Roman" w:hAnsi="Times New Roman" w:cs="Times New Roman"/>
          <w:b/>
          <w:sz w:val="24"/>
          <w:szCs w:val="24"/>
        </w:rPr>
      </w:pPr>
      <w:r>
        <w:rPr>
          <w:rFonts w:ascii="Times New Roman" w:hAnsi="Times New Roman" w:cs="Times New Roman"/>
          <w:b/>
          <w:sz w:val="24"/>
          <w:szCs w:val="24"/>
        </w:rPr>
        <w:t>Section 3</w:t>
      </w:r>
      <w:r w:rsidRPr="006745C3">
        <w:rPr>
          <w:rFonts w:ascii="Times New Roman" w:hAnsi="Times New Roman" w:cs="Times New Roman"/>
          <w:b/>
          <w:sz w:val="24"/>
          <w:szCs w:val="24"/>
        </w:rPr>
        <w:t xml:space="preserve"> – Authority</w:t>
      </w:r>
    </w:p>
    <w:p w14:paraId="696350C8" w14:textId="77777777" w:rsidR="00AC32C5" w:rsidRDefault="00AC32C5" w:rsidP="00AC32C5">
      <w:pPr>
        <w:spacing w:before="240"/>
        <w:rPr>
          <w:rFonts w:ascii="Times New Roman" w:hAnsi="Times New Roman" w:cs="Times New Roman"/>
          <w:sz w:val="24"/>
          <w:szCs w:val="24"/>
        </w:rPr>
      </w:pPr>
      <w:r w:rsidRPr="006745C3">
        <w:rPr>
          <w:rFonts w:ascii="Times New Roman" w:hAnsi="Times New Roman" w:cs="Times New Roman"/>
          <w:sz w:val="24"/>
          <w:szCs w:val="24"/>
        </w:rPr>
        <w:t>This s</w:t>
      </w:r>
      <w:r>
        <w:rPr>
          <w:rFonts w:ascii="Times New Roman" w:hAnsi="Times New Roman" w:cs="Times New Roman"/>
          <w:sz w:val="24"/>
          <w:szCs w:val="24"/>
        </w:rPr>
        <w:t xml:space="preserve">ection specifies the provision of the </w:t>
      </w:r>
      <w:r w:rsidRPr="00377D69">
        <w:rPr>
          <w:rFonts w:ascii="Times New Roman" w:hAnsi="Times New Roman" w:cs="Times New Roman"/>
          <w:i/>
          <w:sz w:val="24"/>
          <w:szCs w:val="24"/>
        </w:rPr>
        <w:t>Industry, Research and Development Act 1986</w:t>
      </w:r>
      <w:r>
        <w:rPr>
          <w:rFonts w:ascii="Times New Roman" w:hAnsi="Times New Roman" w:cs="Times New Roman"/>
          <w:sz w:val="24"/>
          <w:szCs w:val="24"/>
        </w:rPr>
        <w:t xml:space="preserve"> (the Act) under which the Legislative Instrument is made. </w:t>
      </w:r>
    </w:p>
    <w:p w14:paraId="221F0A36" w14:textId="77777777" w:rsidR="006745C3" w:rsidRDefault="006745C3" w:rsidP="006745C3">
      <w:pPr>
        <w:spacing w:before="240"/>
        <w:rPr>
          <w:rFonts w:ascii="Times New Roman" w:hAnsi="Times New Roman" w:cs="Times New Roman"/>
          <w:b/>
          <w:sz w:val="24"/>
          <w:szCs w:val="24"/>
        </w:rPr>
      </w:pPr>
      <w:r>
        <w:rPr>
          <w:rFonts w:ascii="Times New Roman" w:hAnsi="Times New Roman" w:cs="Times New Roman"/>
          <w:b/>
          <w:sz w:val="24"/>
          <w:szCs w:val="24"/>
        </w:rPr>
        <w:t>Section 4 – Definitions</w:t>
      </w:r>
    </w:p>
    <w:p w14:paraId="1BD76F45" w14:textId="77777777" w:rsidR="006745C3" w:rsidRDefault="006745C3" w:rsidP="006745C3">
      <w:pPr>
        <w:spacing w:before="240"/>
        <w:rPr>
          <w:rFonts w:ascii="Times New Roman" w:hAnsi="Times New Roman" w:cs="Times New Roman"/>
          <w:sz w:val="24"/>
          <w:szCs w:val="24"/>
        </w:rPr>
      </w:pPr>
      <w:r w:rsidRPr="006745C3">
        <w:rPr>
          <w:rFonts w:ascii="Times New Roman" w:hAnsi="Times New Roman" w:cs="Times New Roman"/>
          <w:sz w:val="24"/>
          <w:szCs w:val="24"/>
        </w:rPr>
        <w:t>This item provides for definitions of terms used in the</w:t>
      </w:r>
      <w:r>
        <w:rPr>
          <w:rFonts w:ascii="Times New Roman" w:hAnsi="Times New Roman" w:cs="Times New Roman"/>
          <w:sz w:val="24"/>
          <w:szCs w:val="24"/>
        </w:rPr>
        <w:t xml:space="preserve"> </w:t>
      </w:r>
      <w:r w:rsidR="00AC32C5">
        <w:rPr>
          <w:rFonts w:ascii="Times New Roman" w:hAnsi="Times New Roman" w:cs="Times New Roman"/>
          <w:sz w:val="24"/>
          <w:szCs w:val="24"/>
        </w:rPr>
        <w:t>Legislative Instrument</w:t>
      </w:r>
      <w:r>
        <w:rPr>
          <w:rFonts w:ascii="Times New Roman" w:hAnsi="Times New Roman" w:cs="Times New Roman"/>
          <w:sz w:val="24"/>
          <w:szCs w:val="24"/>
        </w:rPr>
        <w:t>.</w:t>
      </w:r>
    </w:p>
    <w:p w14:paraId="32D45FA4" w14:textId="77777777" w:rsidR="006745C3" w:rsidRPr="006745C3" w:rsidRDefault="006745C3" w:rsidP="006745C3">
      <w:pPr>
        <w:spacing w:before="240"/>
        <w:rPr>
          <w:rFonts w:ascii="Times New Roman" w:hAnsi="Times New Roman" w:cs="Times New Roman"/>
          <w:b/>
          <w:sz w:val="24"/>
          <w:szCs w:val="24"/>
        </w:rPr>
      </w:pPr>
      <w:r>
        <w:rPr>
          <w:rFonts w:ascii="Times New Roman" w:hAnsi="Times New Roman" w:cs="Times New Roman"/>
          <w:b/>
          <w:sz w:val="24"/>
          <w:szCs w:val="24"/>
        </w:rPr>
        <w:t xml:space="preserve">Section 5 – </w:t>
      </w:r>
      <w:r w:rsidR="00AC32C5" w:rsidRPr="007E322D">
        <w:rPr>
          <w:rFonts w:ascii="Times New Roman" w:hAnsi="Times New Roman" w:cs="Times New Roman"/>
          <w:b/>
          <w:sz w:val="24"/>
          <w:szCs w:val="24"/>
        </w:rPr>
        <w:t>Prescribed Program</w:t>
      </w:r>
    </w:p>
    <w:p w14:paraId="1865EB8D" w14:textId="77777777" w:rsidR="00AC32C5" w:rsidRDefault="00AC32C5" w:rsidP="000D0E22">
      <w:pPr>
        <w:spacing w:before="240" w:after="240"/>
        <w:rPr>
          <w:rFonts w:ascii="Times New Roman" w:hAnsi="Times New Roman" w:cs="Times New Roman"/>
          <w:sz w:val="24"/>
          <w:szCs w:val="24"/>
        </w:rPr>
      </w:pPr>
      <w:r>
        <w:rPr>
          <w:rFonts w:ascii="Times New Roman" w:hAnsi="Times New Roman" w:cs="Times New Roman"/>
          <w:sz w:val="24"/>
          <w:szCs w:val="24"/>
        </w:rPr>
        <w:t xml:space="preserve">This section prescribes the </w:t>
      </w:r>
      <w:r w:rsidR="00F6219C" w:rsidRPr="00F6219C">
        <w:rPr>
          <w:rFonts w:ascii="Times New Roman" w:hAnsi="Times New Roman" w:cs="Times New Roman"/>
          <w:sz w:val="24"/>
          <w:szCs w:val="24"/>
        </w:rPr>
        <w:t>Satellite-Based Augmentation System Program</w:t>
      </w:r>
      <w:r w:rsidR="00F6219C" w:rsidRPr="00F6219C" w:rsidDel="00F6219C">
        <w:rPr>
          <w:rFonts w:ascii="Times New Roman" w:hAnsi="Times New Roman" w:cs="Times New Roman"/>
          <w:sz w:val="24"/>
          <w:szCs w:val="24"/>
        </w:rPr>
        <w:t xml:space="preserve"> </w:t>
      </w:r>
      <w:r>
        <w:rPr>
          <w:rFonts w:ascii="Times New Roman" w:hAnsi="Times New Roman" w:cs="Times New Roman"/>
          <w:sz w:val="24"/>
          <w:szCs w:val="24"/>
        </w:rPr>
        <w:t xml:space="preserve">(the Program) </w:t>
      </w:r>
      <w:r w:rsidR="008D4229">
        <w:rPr>
          <w:rFonts w:ascii="Times New Roman" w:hAnsi="Times New Roman" w:cs="Times New Roman"/>
          <w:sz w:val="24"/>
          <w:szCs w:val="24"/>
        </w:rPr>
        <w:t xml:space="preserve">for the purposes of s 33 of the Act. </w:t>
      </w:r>
    </w:p>
    <w:p w14:paraId="190A32F4" w14:textId="77777777" w:rsidR="00F6219C" w:rsidRDefault="008D4229" w:rsidP="000D0E22">
      <w:pPr>
        <w:spacing w:before="240" w:after="240"/>
        <w:rPr>
          <w:rFonts w:ascii="Times New Roman" w:hAnsi="Times New Roman" w:cs="Times New Roman"/>
          <w:sz w:val="24"/>
          <w:szCs w:val="24"/>
        </w:rPr>
      </w:pPr>
      <w:r>
        <w:rPr>
          <w:rFonts w:ascii="Times New Roman" w:hAnsi="Times New Roman" w:cs="Times New Roman"/>
          <w:sz w:val="24"/>
          <w:szCs w:val="24"/>
        </w:rPr>
        <w:t xml:space="preserve">The Program </w:t>
      </w:r>
      <w:r w:rsidR="00F6219C">
        <w:rPr>
          <w:rFonts w:ascii="Times New Roman" w:hAnsi="Times New Roman" w:cs="Times New Roman"/>
          <w:sz w:val="24"/>
          <w:szCs w:val="24"/>
        </w:rPr>
        <w:t>will</w:t>
      </w:r>
      <w:r w:rsidR="00F6219C" w:rsidRPr="00F6219C">
        <w:rPr>
          <w:rFonts w:ascii="Times New Roman" w:hAnsi="Times New Roman" w:cs="Times New Roman"/>
          <w:sz w:val="24"/>
          <w:szCs w:val="24"/>
        </w:rPr>
        <w:t xml:space="preserve"> implement a Satellite-</w:t>
      </w:r>
      <w:r w:rsidR="002C5EED">
        <w:rPr>
          <w:rFonts w:ascii="Times New Roman" w:hAnsi="Times New Roman" w:cs="Times New Roman"/>
          <w:sz w:val="24"/>
          <w:szCs w:val="24"/>
        </w:rPr>
        <w:t>B</w:t>
      </w:r>
      <w:r w:rsidR="00F6219C" w:rsidRPr="00F6219C">
        <w:rPr>
          <w:rFonts w:ascii="Times New Roman" w:hAnsi="Times New Roman" w:cs="Times New Roman"/>
          <w:sz w:val="24"/>
          <w:szCs w:val="24"/>
        </w:rPr>
        <w:t>ased Augmentation System (SBAS). Th</w:t>
      </w:r>
      <w:r w:rsidR="002C5EED">
        <w:rPr>
          <w:rFonts w:ascii="Times New Roman" w:hAnsi="Times New Roman" w:cs="Times New Roman"/>
          <w:sz w:val="24"/>
          <w:szCs w:val="24"/>
        </w:rPr>
        <w:t>e Program</w:t>
      </w:r>
      <w:r w:rsidR="00F6219C" w:rsidRPr="00F6219C">
        <w:rPr>
          <w:rFonts w:ascii="Times New Roman" w:hAnsi="Times New Roman" w:cs="Times New Roman"/>
          <w:sz w:val="24"/>
          <w:szCs w:val="24"/>
        </w:rPr>
        <w:t xml:space="preserve"> will improve and augment the accuracy, integrity and availability of basic Global Navigation Satellite System signals. SBAS is an international standard used to deliver precise and high-integrity positioning, navigation and timing (PNT) data via</w:t>
      </w:r>
      <w:r w:rsidR="00374174">
        <w:rPr>
          <w:rFonts w:ascii="Times New Roman" w:hAnsi="Times New Roman" w:cs="Times New Roman"/>
          <w:sz w:val="24"/>
          <w:szCs w:val="24"/>
        </w:rPr>
        <w:t xml:space="preserve"> </w:t>
      </w:r>
      <w:r w:rsidR="00F6219C" w:rsidRPr="00F6219C">
        <w:rPr>
          <w:rFonts w:ascii="Times New Roman" w:hAnsi="Times New Roman" w:cs="Times New Roman"/>
          <w:sz w:val="24"/>
          <w:szCs w:val="24"/>
        </w:rPr>
        <w:t>satellite</w:t>
      </w:r>
      <w:r w:rsidR="000B6F39">
        <w:rPr>
          <w:rFonts w:ascii="Times New Roman" w:hAnsi="Times New Roman" w:cs="Times New Roman"/>
          <w:sz w:val="24"/>
          <w:szCs w:val="24"/>
        </w:rPr>
        <w:t xml:space="preserve"> and will allow</w:t>
      </w:r>
      <w:r w:rsidR="00386430" w:rsidRPr="00386430">
        <w:t xml:space="preserve"> </w:t>
      </w:r>
      <w:r w:rsidR="00386430" w:rsidRPr="00386430">
        <w:rPr>
          <w:rFonts w:ascii="Times New Roman" w:hAnsi="Times New Roman" w:cs="Times New Roman"/>
          <w:sz w:val="24"/>
          <w:szCs w:val="24"/>
        </w:rPr>
        <w:t>Australian businesses to become competitive in the global market for PNT enabled technologies and services</w:t>
      </w:r>
      <w:r w:rsidR="00386430">
        <w:rPr>
          <w:rFonts w:ascii="Times New Roman" w:hAnsi="Times New Roman" w:cs="Times New Roman"/>
          <w:sz w:val="24"/>
          <w:szCs w:val="24"/>
        </w:rPr>
        <w:t xml:space="preserve">.  </w:t>
      </w:r>
    </w:p>
    <w:p w14:paraId="37516CFE" w14:textId="77777777" w:rsidR="00366EF0" w:rsidRDefault="00366EF0" w:rsidP="000D0E22">
      <w:pPr>
        <w:spacing w:before="240" w:after="240"/>
        <w:rPr>
          <w:rFonts w:ascii="Times New Roman" w:hAnsi="Times New Roman" w:cs="Times New Roman"/>
          <w:b/>
          <w:sz w:val="24"/>
          <w:szCs w:val="24"/>
        </w:rPr>
      </w:pPr>
      <w:r w:rsidRPr="00366EF0">
        <w:rPr>
          <w:rFonts w:ascii="Times New Roman" w:hAnsi="Times New Roman" w:cs="Times New Roman"/>
          <w:b/>
          <w:sz w:val="24"/>
          <w:szCs w:val="24"/>
        </w:rPr>
        <w:t xml:space="preserve">Section 6 – </w:t>
      </w:r>
      <w:r w:rsidR="0010478B">
        <w:rPr>
          <w:rFonts w:ascii="Times New Roman" w:hAnsi="Times New Roman" w:cs="Times New Roman"/>
          <w:b/>
          <w:sz w:val="24"/>
          <w:szCs w:val="24"/>
        </w:rPr>
        <w:t>Specified legislative power</w:t>
      </w:r>
    </w:p>
    <w:p w14:paraId="49CF2883" w14:textId="536FBC10" w:rsidR="0010478B" w:rsidRPr="00E06611" w:rsidRDefault="0010478B" w:rsidP="0010478B">
      <w:pPr>
        <w:spacing w:before="240" w:after="240"/>
        <w:rPr>
          <w:rFonts w:ascii="Times New Roman" w:hAnsi="Times New Roman" w:cs="Times New Roman"/>
          <w:sz w:val="24"/>
          <w:szCs w:val="24"/>
        </w:rPr>
      </w:pPr>
      <w:r w:rsidRPr="00E06611">
        <w:rPr>
          <w:rFonts w:ascii="Times New Roman" w:hAnsi="Times New Roman" w:cs="Times New Roman"/>
          <w:sz w:val="24"/>
          <w:szCs w:val="24"/>
        </w:rPr>
        <w:t>This section specifies that the legislative power in respect of which the Legislative Instrument is made is the power of the Parliament to make laws with respect to ‘postal, telegraphic, telephonic, and other like services’ (</w:t>
      </w:r>
      <w:r w:rsidR="00C96C7B">
        <w:rPr>
          <w:rFonts w:ascii="Times New Roman" w:hAnsi="Times New Roman" w:cs="Times New Roman"/>
          <w:sz w:val="24"/>
          <w:szCs w:val="24"/>
        </w:rPr>
        <w:t>section</w:t>
      </w:r>
      <w:r w:rsidR="00C96C7B" w:rsidRPr="00E06611">
        <w:rPr>
          <w:rFonts w:ascii="Times New Roman" w:hAnsi="Times New Roman" w:cs="Times New Roman"/>
          <w:sz w:val="24"/>
          <w:szCs w:val="24"/>
        </w:rPr>
        <w:t xml:space="preserve"> </w:t>
      </w:r>
      <w:r w:rsidRPr="00E06611">
        <w:rPr>
          <w:rFonts w:ascii="Times New Roman" w:hAnsi="Times New Roman" w:cs="Times New Roman"/>
          <w:sz w:val="24"/>
          <w:szCs w:val="24"/>
        </w:rPr>
        <w:t>51(v) of the Constitution).</w:t>
      </w:r>
    </w:p>
    <w:p w14:paraId="2B51F412" w14:textId="77777777" w:rsidR="006472E0" w:rsidRDefault="006472E0" w:rsidP="000D0E22">
      <w:pPr>
        <w:spacing w:before="240" w:after="240"/>
        <w:rPr>
          <w:rFonts w:ascii="Times New Roman" w:hAnsi="Times New Roman" w:cs="Times New Roman"/>
          <w:b/>
          <w:sz w:val="24"/>
          <w:szCs w:val="24"/>
        </w:rPr>
        <w:sectPr w:rsidR="006472E0">
          <w:pgSz w:w="11906" w:h="16838"/>
          <w:pgMar w:top="1440" w:right="1440" w:bottom="1440" w:left="1440" w:header="708" w:footer="708" w:gutter="0"/>
          <w:cols w:space="708"/>
          <w:docGrid w:linePitch="360"/>
        </w:sectPr>
      </w:pPr>
    </w:p>
    <w:p w14:paraId="020D1F26" w14:textId="77777777" w:rsidR="00547F8D" w:rsidRPr="00547F8D" w:rsidRDefault="00547F8D" w:rsidP="00547F8D">
      <w:pPr>
        <w:spacing w:before="360" w:after="120"/>
        <w:jc w:val="center"/>
        <w:rPr>
          <w:rFonts w:ascii="Times New Roman" w:hAnsi="Times New Roman" w:cs="Times New Roman"/>
          <w:b/>
          <w:sz w:val="28"/>
          <w:szCs w:val="28"/>
        </w:rPr>
      </w:pPr>
      <w:r w:rsidRPr="00547F8D">
        <w:rPr>
          <w:rFonts w:ascii="Times New Roman" w:hAnsi="Times New Roman" w:cs="Times New Roman"/>
          <w:b/>
          <w:sz w:val="28"/>
          <w:szCs w:val="28"/>
        </w:rPr>
        <w:lastRenderedPageBreak/>
        <w:t>Statement of Compatibility with Human Rights</w:t>
      </w:r>
    </w:p>
    <w:p w14:paraId="4C70A8A8" w14:textId="77777777" w:rsidR="00547F8D" w:rsidRPr="00547F8D" w:rsidRDefault="00547F8D" w:rsidP="00547F8D">
      <w:pPr>
        <w:spacing w:before="240" w:after="240"/>
        <w:jc w:val="center"/>
        <w:rPr>
          <w:rFonts w:ascii="Times New Roman" w:hAnsi="Times New Roman" w:cs="Times New Roman"/>
          <w:sz w:val="24"/>
          <w:szCs w:val="24"/>
        </w:rPr>
      </w:pPr>
      <w:r w:rsidRPr="00547F8D">
        <w:rPr>
          <w:rFonts w:ascii="Times New Roman" w:hAnsi="Times New Roman" w:cs="Times New Roman"/>
          <w:i/>
          <w:sz w:val="24"/>
          <w:szCs w:val="24"/>
        </w:rPr>
        <w:t>Prepared in accordance with Part 3 of the Human Rights (Parliamentary Scrutiny) Act 2011</w:t>
      </w:r>
    </w:p>
    <w:p w14:paraId="19030330" w14:textId="77777777" w:rsidR="00F6219C" w:rsidRDefault="00F6219C" w:rsidP="00547F8D">
      <w:pPr>
        <w:spacing w:before="240" w:after="240"/>
        <w:jc w:val="center"/>
        <w:rPr>
          <w:rFonts w:ascii="Times New Roman" w:hAnsi="Times New Roman" w:cs="Times New Roman"/>
          <w:i/>
          <w:sz w:val="24"/>
          <w:szCs w:val="24"/>
        </w:rPr>
      </w:pPr>
      <w:r w:rsidRPr="00F6219C">
        <w:rPr>
          <w:rFonts w:ascii="Times New Roman" w:hAnsi="Times New Roman" w:cs="Times New Roman"/>
          <w:i/>
          <w:sz w:val="24"/>
          <w:szCs w:val="24"/>
        </w:rPr>
        <w:t>Industry Research and Development (Satellite-Based Augmentation System Program) Instrument 2018</w:t>
      </w:r>
      <w:r w:rsidRPr="00F6219C" w:rsidDel="00F6219C">
        <w:rPr>
          <w:rFonts w:ascii="Times New Roman" w:hAnsi="Times New Roman" w:cs="Times New Roman"/>
          <w:i/>
          <w:sz w:val="24"/>
          <w:szCs w:val="24"/>
        </w:rPr>
        <w:t xml:space="preserve"> </w:t>
      </w:r>
    </w:p>
    <w:p w14:paraId="239DFDDD" w14:textId="7ECBF123" w:rsidR="00547F8D" w:rsidRPr="00547F8D" w:rsidRDefault="00547F8D" w:rsidP="00547F8D">
      <w:pPr>
        <w:spacing w:before="240" w:after="240"/>
        <w:jc w:val="center"/>
        <w:rPr>
          <w:rFonts w:ascii="Times New Roman" w:hAnsi="Times New Roman" w:cs="Times New Roman"/>
          <w:sz w:val="24"/>
          <w:szCs w:val="24"/>
        </w:rPr>
      </w:pPr>
      <w:r w:rsidRPr="00547F8D">
        <w:rPr>
          <w:rFonts w:ascii="Times New Roman" w:hAnsi="Times New Roman" w:cs="Times New Roman"/>
          <w:sz w:val="24"/>
          <w:szCs w:val="24"/>
        </w:rPr>
        <w:t xml:space="preserve">This </w:t>
      </w:r>
      <w:r w:rsidR="00B902FB">
        <w:rPr>
          <w:rFonts w:ascii="Times New Roman" w:hAnsi="Times New Roman" w:cs="Times New Roman"/>
          <w:sz w:val="24"/>
          <w:szCs w:val="24"/>
        </w:rPr>
        <w:t xml:space="preserve">Legislative Instrument </w:t>
      </w:r>
      <w:r w:rsidRPr="00547F8D">
        <w:rPr>
          <w:rFonts w:ascii="Times New Roman" w:hAnsi="Times New Roman" w:cs="Times New Roman"/>
          <w:sz w:val="24"/>
          <w:szCs w:val="24"/>
        </w:rPr>
        <w:t xml:space="preserve">is compatible with the human rights and freedoms recognised or declared in the international instruments listed in section 3 of the </w:t>
      </w:r>
      <w:r w:rsidRPr="00547F8D">
        <w:rPr>
          <w:rFonts w:ascii="Times New Roman" w:hAnsi="Times New Roman" w:cs="Times New Roman"/>
          <w:i/>
          <w:sz w:val="24"/>
          <w:szCs w:val="24"/>
        </w:rPr>
        <w:t>Human Rights (Parliamentary Scrutiny) Act 2011</w:t>
      </w:r>
      <w:r w:rsidRPr="00547F8D">
        <w:rPr>
          <w:rFonts w:ascii="Times New Roman" w:hAnsi="Times New Roman" w:cs="Times New Roman"/>
          <w:sz w:val="24"/>
          <w:szCs w:val="24"/>
        </w:rPr>
        <w:t>.</w:t>
      </w:r>
    </w:p>
    <w:p w14:paraId="7F20CE50" w14:textId="77777777" w:rsidR="00547F8D" w:rsidRPr="00547F8D" w:rsidRDefault="00547F8D" w:rsidP="00DB0463">
      <w:pPr>
        <w:tabs>
          <w:tab w:val="left" w:pos="6000"/>
        </w:tabs>
        <w:spacing w:before="240" w:after="240"/>
        <w:jc w:val="both"/>
        <w:rPr>
          <w:rFonts w:ascii="Times New Roman" w:hAnsi="Times New Roman" w:cs="Times New Roman"/>
          <w:b/>
          <w:sz w:val="24"/>
          <w:szCs w:val="24"/>
        </w:rPr>
      </w:pPr>
      <w:r w:rsidRPr="00547F8D">
        <w:rPr>
          <w:rFonts w:ascii="Times New Roman" w:hAnsi="Times New Roman" w:cs="Times New Roman"/>
          <w:b/>
          <w:sz w:val="24"/>
          <w:szCs w:val="24"/>
        </w:rPr>
        <w:t>Overview of the Legislative Instrument</w:t>
      </w:r>
    </w:p>
    <w:p w14:paraId="2897DAC2" w14:textId="3AF1856F" w:rsidR="00F6219C" w:rsidRDefault="00F6219C" w:rsidP="00882263">
      <w:pPr>
        <w:spacing w:before="240" w:after="240"/>
        <w:rPr>
          <w:rFonts w:ascii="Times New Roman" w:hAnsi="Times New Roman" w:cs="Times New Roman"/>
          <w:sz w:val="24"/>
          <w:szCs w:val="24"/>
        </w:rPr>
      </w:pPr>
      <w:r w:rsidRPr="009C2769">
        <w:rPr>
          <w:rFonts w:ascii="Times New Roman" w:hAnsi="Times New Roman" w:cs="Times New Roman"/>
          <w:sz w:val="24"/>
          <w:szCs w:val="24"/>
        </w:rPr>
        <w:t xml:space="preserve">This </w:t>
      </w:r>
      <w:r w:rsidR="00BD529C">
        <w:rPr>
          <w:rFonts w:ascii="Times New Roman" w:hAnsi="Times New Roman" w:cs="Times New Roman"/>
          <w:sz w:val="24"/>
          <w:szCs w:val="24"/>
        </w:rPr>
        <w:t>Legislative I</w:t>
      </w:r>
      <w:r w:rsidRPr="009C2769">
        <w:rPr>
          <w:rFonts w:ascii="Times New Roman" w:hAnsi="Times New Roman" w:cs="Times New Roman"/>
          <w:sz w:val="24"/>
          <w:szCs w:val="24"/>
        </w:rPr>
        <w:t>nstrument provides legislative authority to commit Commonwealth funds for the</w:t>
      </w:r>
      <w:r>
        <w:rPr>
          <w:rFonts w:ascii="Times New Roman" w:hAnsi="Times New Roman" w:cs="Times New Roman"/>
          <w:sz w:val="24"/>
          <w:szCs w:val="24"/>
        </w:rPr>
        <w:t xml:space="preserve"> </w:t>
      </w:r>
      <w:r w:rsidRPr="00F6219C">
        <w:rPr>
          <w:rFonts w:ascii="Times New Roman" w:hAnsi="Times New Roman" w:cs="Times New Roman"/>
          <w:sz w:val="24"/>
          <w:szCs w:val="24"/>
        </w:rPr>
        <w:t>Satellite-Based Augmentation System Program</w:t>
      </w:r>
      <w:r w:rsidR="0010478B">
        <w:rPr>
          <w:rFonts w:ascii="Times New Roman" w:hAnsi="Times New Roman" w:cs="Times New Roman"/>
          <w:sz w:val="24"/>
          <w:szCs w:val="24"/>
        </w:rPr>
        <w:t xml:space="preserve"> (the Program)</w:t>
      </w:r>
      <w:r>
        <w:rPr>
          <w:rFonts w:ascii="Times New Roman" w:hAnsi="Times New Roman" w:cs="Times New Roman"/>
          <w:sz w:val="24"/>
          <w:szCs w:val="24"/>
        </w:rPr>
        <w:t>.</w:t>
      </w:r>
      <w:r w:rsidRPr="00F6219C" w:rsidDel="00F6219C">
        <w:rPr>
          <w:rFonts w:ascii="Times New Roman" w:hAnsi="Times New Roman" w:cs="Times New Roman"/>
          <w:sz w:val="24"/>
          <w:szCs w:val="24"/>
        </w:rPr>
        <w:t xml:space="preserve"> </w:t>
      </w:r>
      <w:r w:rsidR="00510F10">
        <w:rPr>
          <w:rFonts w:ascii="Times New Roman" w:hAnsi="Times New Roman" w:cs="Times New Roman"/>
          <w:sz w:val="24"/>
          <w:szCs w:val="24"/>
        </w:rPr>
        <w:t xml:space="preserve">The Program will </w:t>
      </w:r>
      <w:r w:rsidR="00510F10" w:rsidRPr="003842ED">
        <w:rPr>
          <w:rFonts w:ascii="Times New Roman" w:hAnsi="Times New Roman" w:cs="Times New Roman"/>
          <w:sz w:val="24"/>
          <w:szCs w:val="24"/>
        </w:rPr>
        <w:t>implement a Satellite-</w:t>
      </w:r>
      <w:r w:rsidR="00510F10">
        <w:rPr>
          <w:rFonts w:ascii="Times New Roman" w:hAnsi="Times New Roman" w:cs="Times New Roman"/>
          <w:sz w:val="24"/>
          <w:szCs w:val="24"/>
        </w:rPr>
        <w:t>B</w:t>
      </w:r>
      <w:r w:rsidR="00510F10" w:rsidRPr="003842ED">
        <w:rPr>
          <w:rFonts w:ascii="Times New Roman" w:hAnsi="Times New Roman" w:cs="Times New Roman"/>
          <w:sz w:val="24"/>
          <w:szCs w:val="24"/>
        </w:rPr>
        <w:t>ased Augmentation System (SBAS</w:t>
      </w:r>
      <w:r w:rsidR="00510F10">
        <w:rPr>
          <w:rFonts w:ascii="Times New Roman" w:hAnsi="Times New Roman" w:cs="Times New Roman"/>
          <w:sz w:val="24"/>
          <w:szCs w:val="24"/>
        </w:rPr>
        <w:t>) which</w:t>
      </w:r>
      <w:r w:rsidR="00510F10" w:rsidRPr="003842ED">
        <w:rPr>
          <w:rFonts w:ascii="Times New Roman" w:hAnsi="Times New Roman" w:cs="Times New Roman"/>
          <w:sz w:val="24"/>
          <w:szCs w:val="24"/>
        </w:rPr>
        <w:t xml:space="preserve"> will improve and augment the accuracy, integrity and availability of basic Global Navigation Satellite System (GNSS) signals. SBAS is an international standard used to deliver precise and high-integrity </w:t>
      </w:r>
      <w:r w:rsidR="00510F10">
        <w:rPr>
          <w:rFonts w:ascii="Times New Roman" w:hAnsi="Times New Roman" w:cs="Times New Roman"/>
          <w:sz w:val="24"/>
          <w:szCs w:val="24"/>
        </w:rPr>
        <w:t>P</w:t>
      </w:r>
      <w:r w:rsidR="00510F10" w:rsidRPr="003842ED">
        <w:rPr>
          <w:rFonts w:ascii="Times New Roman" w:hAnsi="Times New Roman" w:cs="Times New Roman"/>
          <w:sz w:val="24"/>
          <w:szCs w:val="24"/>
        </w:rPr>
        <w:t xml:space="preserve">ositioning, </w:t>
      </w:r>
      <w:r w:rsidR="00510F10">
        <w:rPr>
          <w:rFonts w:ascii="Times New Roman" w:hAnsi="Times New Roman" w:cs="Times New Roman"/>
          <w:sz w:val="24"/>
          <w:szCs w:val="24"/>
        </w:rPr>
        <w:t>N</w:t>
      </w:r>
      <w:r w:rsidR="00510F10" w:rsidRPr="003842ED">
        <w:rPr>
          <w:rFonts w:ascii="Times New Roman" w:hAnsi="Times New Roman" w:cs="Times New Roman"/>
          <w:sz w:val="24"/>
          <w:szCs w:val="24"/>
        </w:rPr>
        <w:t xml:space="preserve">avigation and </w:t>
      </w:r>
      <w:r w:rsidR="00510F10">
        <w:rPr>
          <w:rFonts w:ascii="Times New Roman" w:hAnsi="Times New Roman" w:cs="Times New Roman"/>
          <w:sz w:val="24"/>
          <w:szCs w:val="24"/>
        </w:rPr>
        <w:t>T</w:t>
      </w:r>
      <w:r w:rsidR="00510F10" w:rsidRPr="003842ED">
        <w:rPr>
          <w:rFonts w:ascii="Times New Roman" w:hAnsi="Times New Roman" w:cs="Times New Roman"/>
          <w:sz w:val="24"/>
          <w:szCs w:val="24"/>
        </w:rPr>
        <w:t>iming (PNT) data via satellite</w:t>
      </w:r>
      <w:r w:rsidR="00510F10">
        <w:rPr>
          <w:rFonts w:ascii="Times New Roman" w:hAnsi="Times New Roman" w:cs="Times New Roman"/>
          <w:sz w:val="24"/>
          <w:szCs w:val="24"/>
        </w:rPr>
        <w:t xml:space="preserve">, with accuracy of 10cm to areas without mobile phone coverage. The Program will allow Australian business to become competitive in the global market for PNT enabled technologies and services. </w:t>
      </w:r>
    </w:p>
    <w:p w14:paraId="64B01C84" w14:textId="77777777" w:rsidR="00547F8D" w:rsidRPr="00547F8D" w:rsidRDefault="00547F8D" w:rsidP="00882263">
      <w:pPr>
        <w:spacing w:before="240" w:after="240"/>
        <w:rPr>
          <w:rFonts w:ascii="Times New Roman" w:hAnsi="Times New Roman" w:cs="Times New Roman"/>
          <w:b/>
          <w:sz w:val="24"/>
          <w:szCs w:val="24"/>
        </w:rPr>
      </w:pPr>
      <w:r w:rsidRPr="00547F8D">
        <w:rPr>
          <w:rFonts w:ascii="Times New Roman" w:hAnsi="Times New Roman" w:cs="Times New Roman"/>
          <w:b/>
          <w:sz w:val="24"/>
          <w:szCs w:val="24"/>
        </w:rPr>
        <w:t>Human rights implications</w:t>
      </w:r>
    </w:p>
    <w:p w14:paraId="5342DE33" w14:textId="5E98BD6D" w:rsidR="00547F8D" w:rsidRPr="00547F8D" w:rsidRDefault="00547F8D" w:rsidP="00547F8D">
      <w:pPr>
        <w:spacing w:before="120" w:after="120"/>
        <w:rPr>
          <w:rFonts w:ascii="Times New Roman" w:hAnsi="Times New Roman" w:cs="Times New Roman"/>
          <w:sz w:val="24"/>
          <w:szCs w:val="24"/>
        </w:rPr>
      </w:pPr>
      <w:r w:rsidRPr="00547F8D">
        <w:rPr>
          <w:rFonts w:ascii="Times New Roman" w:hAnsi="Times New Roman" w:cs="Times New Roman"/>
          <w:sz w:val="24"/>
          <w:szCs w:val="24"/>
        </w:rPr>
        <w:t xml:space="preserve">This </w:t>
      </w:r>
      <w:r w:rsidR="005F7812">
        <w:rPr>
          <w:rFonts w:ascii="Times New Roman" w:hAnsi="Times New Roman" w:cs="Times New Roman"/>
          <w:sz w:val="24"/>
          <w:szCs w:val="24"/>
        </w:rPr>
        <w:t xml:space="preserve">Legislative Instrument </w:t>
      </w:r>
      <w:r w:rsidR="00882263" w:rsidRPr="007E322D">
        <w:rPr>
          <w:rFonts w:ascii="Times New Roman" w:hAnsi="Times New Roman" w:cs="Times New Roman"/>
          <w:sz w:val="24"/>
          <w:szCs w:val="24"/>
        </w:rPr>
        <w:t>does</w:t>
      </w:r>
      <w:r w:rsidRPr="007E322D">
        <w:rPr>
          <w:rFonts w:ascii="Times New Roman" w:hAnsi="Times New Roman" w:cs="Times New Roman"/>
          <w:sz w:val="24"/>
          <w:szCs w:val="24"/>
        </w:rPr>
        <w:t xml:space="preserve"> not engage any of the applicable rights or freedoms</w:t>
      </w:r>
      <w:r w:rsidRPr="00547F8D">
        <w:rPr>
          <w:rFonts w:ascii="Times New Roman" w:hAnsi="Times New Roman" w:cs="Times New Roman"/>
          <w:sz w:val="24"/>
          <w:szCs w:val="24"/>
        </w:rPr>
        <w:t>.</w:t>
      </w:r>
    </w:p>
    <w:p w14:paraId="47533A18" w14:textId="77777777" w:rsidR="00547F8D" w:rsidRPr="00547F8D" w:rsidRDefault="00547F8D" w:rsidP="00882263">
      <w:pPr>
        <w:spacing w:before="240" w:after="240"/>
        <w:rPr>
          <w:rFonts w:ascii="Times New Roman" w:hAnsi="Times New Roman" w:cs="Times New Roman"/>
          <w:b/>
          <w:sz w:val="24"/>
          <w:szCs w:val="24"/>
        </w:rPr>
      </w:pPr>
      <w:r w:rsidRPr="00547F8D">
        <w:rPr>
          <w:rFonts w:ascii="Times New Roman" w:hAnsi="Times New Roman" w:cs="Times New Roman"/>
          <w:b/>
          <w:sz w:val="24"/>
          <w:szCs w:val="24"/>
        </w:rPr>
        <w:t>Conclusion</w:t>
      </w:r>
    </w:p>
    <w:p w14:paraId="5EE89650" w14:textId="6C7642D6" w:rsidR="00547F8D" w:rsidRPr="00547F8D" w:rsidRDefault="00547F8D" w:rsidP="00547F8D">
      <w:pPr>
        <w:spacing w:before="120" w:after="120"/>
        <w:rPr>
          <w:rFonts w:ascii="Times New Roman" w:hAnsi="Times New Roman" w:cs="Times New Roman"/>
          <w:sz w:val="24"/>
          <w:szCs w:val="24"/>
        </w:rPr>
      </w:pPr>
      <w:r w:rsidRPr="00547F8D">
        <w:rPr>
          <w:rFonts w:ascii="Times New Roman" w:hAnsi="Times New Roman" w:cs="Times New Roman"/>
          <w:sz w:val="24"/>
          <w:szCs w:val="24"/>
        </w:rPr>
        <w:t xml:space="preserve">This </w:t>
      </w:r>
      <w:r w:rsidR="00882263" w:rsidRPr="00DB0463">
        <w:rPr>
          <w:rFonts w:ascii="Times New Roman" w:hAnsi="Times New Roman" w:cs="Times New Roman"/>
          <w:sz w:val="24"/>
          <w:szCs w:val="24"/>
        </w:rPr>
        <w:t>Legislative Instrument</w:t>
      </w:r>
      <w:r w:rsidR="00882263" w:rsidRPr="00547F8D">
        <w:rPr>
          <w:rFonts w:ascii="Times New Roman" w:hAnsi="Times New Roman" w:cs="Times New Roman"/>
          <w:sz w:val="24"/>
          <w:szCs w:val="24"/>
        </w:rPr>
        <w:t xml:space="preserve"> </w:t>
      </w:r>
      <w:r w:rsidRPr="00547F8D">
        <w:rPr>
          <w:rFonts w:ascii="Times New Roman" w:hAnsi="Times New Roman" w:cs="Times New Roman"/>
          <w:sz w:val="24"/>
          <w:szCs w:val="24"/>
        </w:rPr>
        <w:t xml:space="preserve">is compatible with human rights as </w:t>
      </w:r>
      <w:r w:rsidRPr="007E322D">
        <w:rPr>
          <w:rFonts w:ascii="Times New Roman" w:hAnsi="Times New Roman" w:cs="Times New Roman"/>
          <w:sz w:val="24"/>
          <w:szCs w:val="24"/>
        </w:rPr>
        <w:t>it does not raise any human rights issues</w:t>
      </w:r>
      <w:r w:rsidRPr="00547F8D">
        <w:rPr>
          <w:rFonts w:ascii="Times New Roman" w:hAnsi="Times New Roman" w:cs="Times New Roman"/>
          <w:sz w:val="24"/>
          <w:szCs w:val="24"/>
        </w:rPr>
        <w:t>.</w:t>
      </w:r>
      <w:bookmarkStart w:id="0" w:name="_GoBack"/>
      <w:bookmarkEnd w:id="0"/>
    </w:p>
    <w:p w14:paraId="1BDB74F9" w14:textId="77777777" w:rsidR="00547F8D" w:rsidRPr="00547F8D" w:rsidRDefault="00547F8D" w:rsidP="00547F8D">
      <w:pPr>
        <w:spacing w:before="120" w:after="120"/>
        <w:jc w:val="center"/>
        <w:rPr>
          <w:rFonts w:ascii="Times New Roman" w:hAnsi="Times New Roman" w:cs="Times New Roman"/>
          <w:sz w:val="24"/>
          <w:szCs w:val="24"/>
        </w:rPr>
      </w:pPr>
    </w:p>
    <w:p w14:paraId="4D233C3D" w14:textId="77777777" w:rsidR="00882263" w:rsidRPr="00F6219C" w:rsidRDefault="0091379A" w:rsidP="00547F8D">
      <w:pPr>
        <w:spacing w:before="120" w:after="120"/>
        <w:jc w:val="center"/>
        <w:rPr>
          <w:rFonts w:ascii="Times New Roman" w:hAnsi="Times New Roman" w:cs="Times New Roman"/>
          <w:b/>
          <w:sz w:val="24"/>
          <w:szCs w:val="24"/>
        </w:rPr>
      </w:pPr>
      <w:r w:rsidRPr="007E322D">
        <w:rPr>
          <w:rFonts w:ascii="Times New Roman" w:hAnsi="Times New Roman" w:cs="Times New Roman"/>
          <w:b/>
          <w:sz w:val="24"/>
          <w:szCs w:val="24"/>
        </w:rPr>
        <w:t xml:space="preserve">Senator the Hon Michaelia Cash </w:t>
      </w:r>
    </w:p>
    <w:p w14:paraId="5BCACA73" w14:textId="77777777" w:rsidR="006472E0" w:rsidRPr="00547F8D" w:rsidRDefault="0091379A" w:rsidP="00DB0463">
      <w:pPr>
        <w:spacing w:before="120" w:after="120"/>
        <w:jc w:val="center"/>
        <w:rPr>
          <w:rFonts w:ascii="Times New Roman" w:hAnsi="Times New Roman" w:cs="Times New Roman"/>
          <w:b/>
          <w:sz w:val="24"/>
          <w:szCs w:val="24"/>
        </w:rPr>
      </w:pPr>
      <w:r w:rsidRPr="007E322D">
        <w:rPr>
          <w:rFonts w:ascii="Times New Roman" w:hAnsi="Times New Roman" w:cs="Times New Roman"/>
          <w:b/>
          <w:sz w:val="24"/>
          <w:szCs w:val="24"/>
        </w:rPr>
        <w:t xml:space="preserve">Minister for Jobs and Innovation </w:t>
      </w:r>
    </w:p>
    <w:sectPr w:rsidR="006472E0" w:rsidRPr="00547F8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DC482F" w14:textId="77777777" w:rsidR="00F635F5" w:rsidRDefault="00F635F5" w:rsidP="007173D4">
      <w:pPr>
        <w:spacing w:after="0" w:line="240" w:lineRule="auto"/>
      </w:pPr>
      <w:r>
        <w:separator/>
      </w:r>
    </w:p>
  </w:endnote>
  <w:endnote w:type="continuationSeparator" w:id="0">
    <w:p w14:paraId="3EDF6D5A" w14:textId="77777777" w:rsidR="00F635F5" w:rsidRDefault="00F635F5" w:rsidP="007173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0807300"/>
      <w:docPartObj>
        <w:docPartGallery w:val="Page Numbers (Bottom of Page)"/>
        <w:docPartUnique/>
      </w:docPartObj>
    </w:sdtPr>
    <w:sdtEndPr>
      <w:rPr>
        <w:noProof/>
      </w:rPr>
    </w:sdtEndPr>
    <w:sdtContent>
      <w:p w14:paraId="7E064756" w14:textId="77777777" w:rsidR="00254BDF" w:rsidRDefault="00254BDF">
        <w:pPr>
          <w:pStyle w:val="Footer"/>
          <w:jc w:val="center"/>
        </w:pPr>
        <w:r>
          <w:fldChar w:fldCharType="begin"/>
        </w:r>
        <w:r>
          <w:instrText xml:space="preserve"> PAGE   \* MERGEFORMAT </w:instrText>
        </w:r>
        <w:r>
          <w:fldChar w:fldCharType="separate"/>
        </w:r>
        <w:r w:rsidR="00741FBB">
          <w:rPr>
            <w:noProof/>
          </w:rPr>
          <w:t>5</w:t>
        </w:r>
        <w:r>
          <w:rPr>
            <w:noProof/>
          </w:rPr>
          <w:fldChar w:fldCharType="end"/>
        </w:r>
      </w:p>
    </w:sdtContent>
  </w:sdt>
  <w:p w14:paraId="51EBBB2E" w14:textId="77777777" w:rsidR="00254BDF" w:rsidRDefault="00254B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C572E6" w14:textId="77777777" w:rsidR="00F635F5" w:rsidRDefault="00F635F5" w:rsidP="007173D4">
      <w:pPr>
        <w:spacing w:after="0" w:line="240" w:lineRule="auto"/>
      </w:pPr>
      <w:r>
        <w:separator/>
      </w:r>
    </w:p>
  </w:footnote>
  <w:footnote w:type="continuationSeparator" w:id="0">
    <w:p w14:paraId="20BD0ED2" w14:textId="77777777" w:rsidR="00F635F5" w:rsidRDefault="00F635F5" w:rsidP="007173D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1133CA"/>
    <w:multiLevelType w:val="hybridMultilevel"/>
    <w:tmpl w:val="AF723E18"/>
    <w:lvl w:ilvl="0" w:tplc="73B2CD8E">
      <w:start w:val="1"/>
      <w:numFmt w:val="decimal"/>
      <w:lvlText w:val="%1."/>
      <w:lvlJc w:val="left"/>
      <w:pPr>
        <w:ind w:left="720" w:hanging="360"/>
      </w:pPr>
      <w:rPr>
        <w:rFonts w:ascii="Arial" w:eastAsia="Arial" w:hAnsi="Arial" w:cs="Arial"/>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52484B37"/>
    <w:multiLevelType w:val="hybridMultilevel"/>
    <w:tmpl w:val="4D844CD0"/>
    <w:lvl w:ilvl="0" w:tplc="6EFC2296">
      <w:start w:val="6"/>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AB943DB"/>
    <w:multiLevelType w:val="hybridMultilevel"/>
    <w:tmpl w:val="79E814D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E01"/>
    <w:rsid w:val="0002688F"/>
    <w:rsid w:val="000903E2"/>
    <w:rsid w:val="000A408C"/>
    <w:rsid w:val="000B6F39"/>
    <w:rsid w:val="000C555D"/>
    <w:rsid w:val="000D0E22"/>
    <w:rsid w:val="000D19B8"/>
    <w:rsid w:val="000D4A17"/>
    <w:rsid w:val="000E645D"/>
    <w:rsid w:val="00104050"/>
    <w:rsid w:val="0010478B"/>
    <w:rsid w:val="0013767C"/>
    <w:rsid w:val="0014665F"/>
    <w:rsid w:val="00152E85"/>
    <w:rsid w:val="00162FBC"/>
    <w:rsid w:val="00176597"/>
    <w:rsid w:val="00187170"/>
    <w:rsid w:val="00190B6E"/>
    <w:rsid w:val="00194B5B"/>
    <w:rsid w:val="001B15A9"/>
    <w:rsid w:val="001E3CF1"/>
    <w:rsid w:val="00213CCD"/>
    <w:rsid w:val="0023269D"/>
    <w:rsid w:val="00234EBB"/>
    <w:rsid w:val="00242A93"/>
    <w:rsid w:val="00254BDF"/>
    <w:rsid w:val="00266CC0"/>
    <w:rsid w:val="0028002C"/>
    <w:rsid w:val="00283BDB"/>
    <w:rsid w:val="002A3B78"/>
    <w:rsid w:val="002C5EED"/>
    <w:rsid w:val="002D299D"/>
    <w:rsid w:val="002D598A"/>
    <w:rsid w:val="002E3309"/>
    <w:rsid w:val="002E37B2"/>
    <w:rsid w:val="002E3895"/>
    <w:rsid w:val="002E4586"/>
    <w:rsid w:val="002E760E"/>
    <w:rsid w:val="0031493B"/>
    <w:rsid w:val="0033742F"/>
    <w:rsid w:val="00366EF0"/>
    <w:rsid w:val="003673FD"/>
    <w:rsid w:val="00374174"/>
    <w:rsid w:val="00374C86"/>
    <w:rsid w:val="003842ED"/>
    <w:rsid w:val="00386430"/>
    <w:rsid w:val="003B3B5B"/>
    <w:rsid w:val="003B4811"/>
    <w:rsid w:val="003B4AC9"/>
    <w:rsid w:val="003C4665"/>
    <w:rsid w:val="00404BDD"/>
    <w:rsid w:val="00413E37"/>
    <w:rsid w:val="004712B2"/>
    <w:rsid w:val="00493166"/>
    <w:rsid w:val="004D5F5C"/>
    <w:rsid w:val="004E6CE8"/>
    <w:rsid w:val="00510F10"/>
    <w:rsid w:val="00547F8D"/>
    <w:rsid w:val="0057377C"/>
    <w:rsid w:val="005A3FDE"/>
    <w:rsid w:val="005B0B52"/>
    <w:rsid w:val="005B0E82"/>
    <w:rsid w:val="005F309E"/>
    <w:rsid w:val="005F7812"/>
    <w:rsid w:val="00601822"/>
    <w:rsid w:val="006256D9"/>
    <w:rsid w:val="0063379E"/>
    <w:rsid w:val="00645402"/>
    <w:rsid w:val="006472E0"/>
    <w:rsid w:val="006745C3"/>
    <w:rsid w:val="006853C3"/>
    <w:rsid w:val="00697982"/>
    <w:rsid w:val="006A0DC5"/>
    <w:rsid w:val="007173D4"/>
    <w:rsid w:val="0072540E"/>
    <w:rsid w:val="00726F25"/>
    <w:rsid w:val="00741FBB"/>
    <w:rsid w:val="00757485"/>
    <w:rsid w:val="00757C94"/>
    <w:rsid w:val="00787B2D"/>
    <w:rsid w:val="007902EF"/>
    <w:rsid w:val="007A12DA"/>
    <w:rsid w:val="007C6B4D"/>
    <w:rsid w:val="007E322D"/>
    <w:rsid w:val="007E68F4"/>
    <w:rsid w:val="00805605"/>
    <w:rsid w:val="00843270"/>
    <w:rsid w:val="00867E86"/>
    <w:rsid w:val="00870772"/>
    <w:rsid w:val="00875AF8"/>
    <w:rsid w:val="00882263"/>
    <w:rsid w:val="008D4229"/>
    <w:rsid w:val="008F1E01"/>
    <w:rsid w:val="008F4DF9"/>
    <w:rsid w:val="00901AC9"/>
    <w:rsid w:val="0091181F"/>
    <w:rsid w:val="0091379A"/>
    <w:rsid w:val="00926556"/>
    <w:rsid w:val="00934F27"/>
    <w:rsid w:val="00952C4E"/>
    <w:rsid w:val="00976C27"/>
    <w:rsid w:val="00984893"/>
    <w:rsid w:val="009876E0"/>
    <w:rsid w:val="0099387B"/>
    <w:rsid w:val="009A7451"/>
    <w:rsid w:val="009B4A88"/>
    <w:rsid w:val="009C61F0"/>
    <w:rsid w:val="009E64DB"/>
    <w:rsid w:val="00A1660A"/>
    <w:rsid w:val="00A24DE6"/>
    <w:rsid w:val="00A32E68"/>
    <w:rsid w:val="00A3450D"/>
    <w:rsid w:val="00A652E3"/>
    <w:rsid w:val="00A71846"/>
    <w:rsid w:val="00AA1DCF"/>
    <w:rsid w:val="00AB1798"/>
    <w:rsid w:val="00AB5F99"/>
    <w:rsid w:val="00AC32C5"/>
    <w:rsid w:val="00AE2D73"/>
    <w:rsid w:val="00B13122"/>
    <w:rsid w:val="00B5792D"/>
    <w:rsid w:val="00B60369"/>
    <w:rsid w:val="00B902FB"/>
    <w:rsid w:val="00B95D50"/>
    <w:rsid w:val="00BB3C67"/>
    <w:rsid w:val="00BB70FB"/>
    <w:rsid w:val="00BC5334"/>
    <w:rsid w:val="00BD529C"/>
    <w:rsid w:val="00C13374"/>
    <w:rsid w:val="00C4602D"/>
    <w:rsid w:val="00C46681"/>
    <w:rsid w:val="00C838B5"/>
    <w:rsid w:val="00C84A75"/>
    <w:rsid w:val="00C96C7B"/>
    <w:rsid w:val="00CA6DAA"/>
    <w:rsid w:val="00D32812"/>
    <w:rsid w:val="00D45DFF"/>
    <w:rsid w:val="00DB0463"/>
    <w:rsid w:val="00DD529E"/>
    <w:rsid w:val="00DE1726"/>
    <w:rsid w:val="00DF1D41"/>
    <w:rsid w:val="00DF78AE"/>
    <w:rsid w:val="00E045BF"/>
    <w:rsid w:val="00E047FE"/>
    <w:rsid w:val="00E62471"/>
    <w:rsid w:val="00E94E87"/>
    <w:rsid w:val="00EA191F"/>
    <w:rsid w:val="00EA6127"/>
    <w:rsid w:val="00EA689D"/>
    <w:rsid w:val="00EB48AB"/>
    <w:rsid w:val="00EE0A25"/>
    <w:rsid w:val="00EE1BD4"/>
    <w:rsid w:val="00F03F2C"/>
    <w:rsid w:val="00F05F4B"/>
    <w:rsid w:val="00F078AB"/>
    <w:rsid w:val="00F07A71"/>
    <w:rsid w:val="00F512F2"/>
    <w:rsid w:val="00F610BA"/>
    <w:rsid w:val="00F6219C"/>
    <w:rsid w:val="00F635F5"/>
    <w:rsid w:val="00F655F7"/>
    <w:rsid w:val="00F71859"/>
    <w:rsid w:val="00FA6F9C"/>
    <w:rsid w:val="00FC74D4"/>
    <w:rsid w:val="00FF4CD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8ECB2"/>
  <w15:docId w15:val="{8E3B31E4-8C08-492D-B099-8C5C3A01E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next w:val="Body"/>
    <w:link w:val="Heading2Char"/>
    <w:qFormat/>
    <w:rsid w:val="00A652E3"/>
    <w:pPr>
      <w:keepNext/>
      <w:pBdr>
        <w:top w:val="nil"/>
        <w:left w:val="nil"/>
        <w:bottom w:val="nil"/>
        <w:right w:val="nil"/>
        <w:between w:val="nil"/>
        <w:bar w:val="nil"/>
      </w:pBdr>
      <w:tabs>
        <w:tab w:val="left" w:pos="1134"/>
      </w:tabs>
      <w:spacing w:after="0" w:line="240" w:lineRule="auto"/>
      <w:outlineLvl w:val="1"/>
    </w:pPr>
    <w:rPr>
      <w:rFonts w:ascii="Arial" w:eastAsia="Arial Unicode MS" w:hAnsi="Arial" w:cs="Arial Unicode MS"/>
      <w:b/>
      <w:bCs/>
      <w:color w:val="264F90"/>
      <w:sz w:val="28"/>
      <w:szCs w:val="28"/>
      <w:u w:color="264F90"/>
      <w:bdr w:val="nil"/>
      <w:lang w:val="fr-FR"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3B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3B5B"/>
    <w:rPr>
      <w:rFonts w:ascii="Segoe UI" w:hAnsi="Segoe UI" w:cs="Segoe UI"/>
      <w:sz w:val="18"/>
      <w:szCs w:val="18"/>
    </w:rPr>
  </w:style>
  <w:style w:type="character" w:styleId="Hyperlink">
    <w:name w:val="Hyperlink"/>
    <w:basedOn w:val="DefaultParagraphFont"/>
    <w:uiPriority w:val="99"/>
    <w:unhideWhenUsed/>
    <w:rsid w:val="00283BDB"/>
    <w:rPr>
      <w:color w:val="0000FF" w:themeColor="hyperlink"/>
      <w:u w:val="single"/>
    </w:rPr>
  </w:style>
  <w:style w:type="character" w:customStyle="1" w:styleId="Heading2Char">
    <w:name w:val="Heading 2 Char"/>
    <w:basedOn w:val="DefaultParagraphFont"/>
    <w:link w:val="Heading2"/>
    <w:rsid w:val="00A652E3"/>
    <w:rPr>
      <w:rFonts w:ascii="Arial" w:eastAsia="Arial Unicode MS" w:hAnsi="Arial" w:cs="Arial Unicode MS"/>
      <w:b/>
      <w:bCs/>
      <w:color w:val="264F90"/>
      <w:sz w:val="28"/>
      <w:szCs w:val="28"/>
      <w:u w:color="264F90"/>
      <w:bdr w:val="nil"/>
      <w:lang w:val="fr-FR" w:eastAsia="en-AU"/>
    </w:rPr>
  </w:style>
  <w:style w:type="paragraph" w:customStyle="1" w:styleId="Body">
    <w:name w:val="Body"/>
    <w:rsid w:val="00A652E3"/>
    <w:pPr>
      <w:pBdr>
        <w:top w:val="nil"/>
        <w:left w:val="nil"/>
        <w:bottom w:val="nil"/>
        <w:right w:val="nil"/>
        <w:between w:val="nil"/>
        <w:bar w:val="nil"/>
      </w:pBdr>
      <w:spacing w:before="40" w:after="120" w:line="280" w:lineRule="atLeast"/>
    </w:pPr>
    <w:rPr>
      <w:rFonts w:ascii="Arial" w:eastAsia="Arial" w:hAnsi="Arial" w:cs="Arial"/>
      <w:color w:val="000000"/>
      <w:sz w:val="20"/>
      <w:szCs w:val="20"/>
      <w:u w:color="000000"/>
      <w:bdr w:val="nil"/>
      <w:lang w:eastAsia="en-AU"/>
    </w:rPr>
  </w:style>
  <w:style w:type="paragraph" w:styleId="ListParagraph">
    <w:name w:val="List Paragraph"/>
    <w:basedOn w:val="Normal"/>
    <w:uiPriority w:val="34"/>
    <w:qFormat/>
    <w:rsid w:val="00AE2D73"/>
    <w:pPr>
      <w:ind w:left="720"/>
      <w:contextualSpacing/>
    </w:pPr>
  </w:style>
  <w:style w:type="paragraph" w:styleId="Header">
    <w:name w:val="header"/>
    <w:basedOn w:val="Normal"/>
    <w:link w:val="HeaderChar"/>
    <w:uiPriority w:val="99"/>
    <w:unhideWhenUsed/>
    <w:rsid w:val="007173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73D4"/>
  </w:style>
  <w:style w:type="paragraph" w:styleId="Footer">
    <w:name w:val="footer"/>
    <w:basedOn w:val="Normal"/>
    <w:link w:val="FooterChar"/>
    <w:uiPriority w:val="99"/>
    <w:unhideWhenUsed/>
    <w:rsid w:val="007173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73D4"/>
  </w:style>
  <w:style w:type="character" w:styleId="CommentReference">
    <w:name w:val="annotation reference"/>
    <w:basedOn w:val="DefaultParagraphFont"/>
    <w:uiPriority w:val="99"/>
    <w:semiHidden/>
    <w:unhideWhenUsed/>
    <w:rsid w:val="00805605"/>
    <w:rPr>
      <w:sz w:val="16"/>
      <w:szCs w:val="16"/>
    </w:rPr>
  </w:style>
  <w:style w:type="paragraph" w:styleId="CommentText">
    <w:name w:val="annotation text"/>
    <w:basedOn w:val="Normal"/>
    <w:link w:val="CommentTextChar"/>
    <w:uiPriority w:val="99"/>
    <w:semiHidden/>
    <w:unhideWhenUsed/>
    <w:rsid w:val="00805605"/>
    <w:pPr>
      <w:spacing w:line="240" w:lineRule="auto"/>
    </w:pPr>
    <w:rPr>
      <w:sz w:val="20"/>
      <w:szCs w:val="20"/>
    </w:rPr>
  </w:style>
  <w:style w:type="character" w:customStyle="1" w:styleId="CommentTextChar">
    <w:name w:val="Comment Text Char"/>
    <w:basedOn w:val="DefaultParagraphFont"/>
    <w:link w:val="CommentText"/>
    <w:uiPriority w:val="99"/>
    <w:semiHidden/>
    <w:rsid w:val="00805605"/>
    <w:rPr>
      <w:sz w:val="20"/>
      <w:szCs w:val="20"/>
    </w:rPr>
  </w:style>
  <w:style w:type="paragraph" w:styleId="CommentSubject">
    <w:name w:val="annotation subject"/>
    <w:basedOn w:val="CommentText"/>
    <w:next w:val="CommentText"/>
    <w:link w:val="CommentSubjectChar"/>
    <w:uiPriority w:val="99"/>
    <w:semiHidden/>
    <w:unhideWhenUsed/>
    <w:rsid w:val="00805605"/>
    <w:rPr>
      <w:b/>
      <w:bCs/>
    </w:rPr>
  </w:style>
  <w:style w:type="character" w:customStyle="1" w:styleId="CommentSubjectChar">
    <w:name w:val="Comment Subject Char"/>
    <w:basedOn w:val="CommentTextChar"/>
    <w:link w:val="CommentSubject"/>
    <w:uiPriority w:val="99"/>
    <w:semiHidden/>
    <w:rsid w:val="00805605"/>
    <w:rPr>
      <w:b/>
      <w:bCs/>
      <w:sz w:val="20"/>
      <w:szCs w:val="20"/>
    </w:rPr>
  </w:style>
  <w:style w:type="character" w:styleId="FollowedHyperlink">
    <w:name w:val="FollowedHyperlink"/>
    <w:basedOn w:val="DefaultParagraphFont"/>
    <w:uiPriority w:val="99"/>
    <w:semiHidden/>
    <w:unhideWhenUsed/>
    <w:rsid w:val="00254BD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inance.gov.au/sites/default/files/commonwealth-procurement-rules-1-jan-18.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inance.gov.au/sites/default/files/commonwealth-grants-rules-and-guidelines-July2014.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ndustry.gov.au/sites/g/files/net3906/f/2018-19-department-of-industry-innovation-and-science-pbs.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211BFBF94633B4096CEE0E7EF5992F9" ma:contentTypeVersion="19" ma:contentTypeDescription="Create a new document." ma:contentTypeScope="" ma:versionID="668b3f2af8a9d7713dced53ae191a8d5">
  <xsd:schema xmlns:xsd="http://www.w3.org/2001/XMLSchema" xmlns:xs="http://www.w3.org/2001/XMLSchema" xmlns:p="http://schemas.microsoft.com/office/2006/metadata/properties" xmlns:ns1="http://schemas.microsoft.com/sharepoint/v3" xmlns:ns2="64628879-cb16-4650-8031-de1b8c98cea4" targetNamespace="http://schemas.microsoft.com/office/2006/metadata/properties" ma:root="true" ma:fieldsID="02efec4097b898c968cfe22906bb507b" ns1:_="" ns2:_="">
    <xsd:import namespace="http://schemas.microsoft.com/sharepoint/v3"/>
    <xsd:import namespace="64628879-cb16-4650-8031-de1b8c98cea4"/>
    <xsd:element name="properties">
      <xsd:complexType>
        <xsd:sequence>
          <xsd:element name="documentManagement">
            <xsd:complexType>
              <xsd:all>
                <xsd:element ref="ns2:_dlc_DocId" minOccurs="0"/>
                <xsd:element ref="ns2:_dlc_DocIdUrl" minOccurs="0"/>
                <xsd:element ref="ns2:_dlc_DocIdPersistId" minOccurs="0"/>
                <xsd:element ref="ns2:aa25a1a23adf4c92a153145de6afe324" minOccurs="0"/>
                <xsd:element ref="ns2:TaxCatchAll" minOccurs="0"/>
                <xsd:element ref="ns2:pe2555c81638466f9eb614edb9ecde52" minOccurs="0"/>
                <xsd:element ref="ns2:g7bcb40ba23249a78edca7d43a67c1c9" minOccurs="0"/>
                <xsd:element ref="ns2:adb9bed2e36e4a93af574aeb444da63e" minOccurs="0"/>
                <xsd:element ref="ns2:n99e4c9942c6404eb103464a00e6097b" minOccurs="0"/>
                <xsd:element ref="ns1:Comments" minOccurs="0"/>
                <xsd:element ref="ns2:DocHub_LegalLexID" minOccurs="0"/>
                <xsd:element ref="ns2:c4141c357104478eb39a303f85ca3b32" minOccurs="0"/>
                <xsd:element ref="ns2:nd2e77b4082547e79ceed512ba07a64b"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22"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628879-cb16-4650-8031-de1b8c98cea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a25a1a23adf4c92a153145de6afe324" ma:index="12" ma:taxonomy="true" ma:internalName="aa25a1a23adf4c92a153145de6afe324" ma:taxonomyFieldName="DocHub_SecurityClassification" ma:displayName="Security Classification" ma:fieldId="{aa25a1a2-3adf-4c92-a153-145de6afe324}" ma:sspId="fb0313f7-9433-48c0-866e-9e0bbee59a50" ma:termSetId="f68a6a0b-bd85-4d9d-9c73-c45af096016b"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4bd4026b-8082-4ed5-a9b7-244138351d65}" ma:internalName="TaxCatchAll" ma:showField="CatchAllData" ma:web="64628879-cb16-4650-8031-de1b8c98cea4">
      <xsd:complexType>
        <xsd:complexContent>
          <xsd:extension base="dms:MultiChoiceLookup">
            <xsd:sequence>
              <xsd:element name="Value" type="dms:Lookup" maxOccurs="unbounded" minOccurs="0" nillable="true"/>
            </xsd:sequence>
          </xsd:extension>
        </xsd:complexContent>
      </xsd:complexType>
    </xsd:element>
    <xsd:element name="pe2555c81638466f9eb614edb9ecde52" ma:index="15" ma:taxonomy="true" ma:internalName="pe2555c81638466f9eb614edb9ecde52" ma:taxonomyFieldName="DocHub_DocumentType" ma:displayName="Document Type" ma:indexed="true" ma:fieldId="{9e2555c8-1638-466f-9eb6-14edb9ecde52}" ma:sspId="fb0313f7-9433-48c0-866e-9e0bbee59a50" ma:termSetId="0e4c18c5-28eb-4f9e-8056-b3cddd4b5d9b" ma:anchorId="00000000-0000-0000-0000-000000000000" ma:open="false" ma:isKeyword="false">
      <xsd:complexType>
        <xsd:sequence>
          <xsd:element ref="pc:Terms" minOccurs="0" maxOccurs="1"/>
        </xsd:sequence>
      </xsd:complexType>
    </xsd:element>
    <xsd:element name="g7bcb40ba23249a78edca7d43a67c1c9" ma:index="17" nillable="true" ma:taxonomy="true" ma:internalName="g7bcb40ba23249a78edca7d43a67c1c9" ma:taxonomyFieldName="DocHub_WorkActivity" ma:displayName="Work Activity" ma:indexed="true" ma:fieldId="{07bcb40b-a232-49a7-8edc-a7d43a67c1c9}" ma:sspId="fb0313f7-9433-48c0-866e-9e0bbee59a50" ma:termSetId="6713ebbd-194a-499f-ab84-a4d70e145fb7" ma:anchorId="00000000-0000-0000-0000-000000000000" ma:open="false" ma:isKeyword="false">
      <xsd:complexType>
        <xsd:sequence>
          <xsd:element ref="pc:Terms" minOccurs="0" maxOccurs="1"/>
        </xsd:sequence>
      </xsd:complexType>
    </xsd:element>
    <xsd:element name="adb9bed2e36e4a93af574aeb444da63e" ma:index="19" nillable="true" ma:taxonomy="true" ma:internalName="adb9bed2e36e4a93af574aeb444da63e" ma:taxonomyFieldName="DocHub_Keywords" ma:displayName="Division Keywords" ma:fieldId="{adb9bed2-e36e-4a93-af57-4aeb444da63e}" ma:taxonomyMulti="true" ma:sspId="fb0313f7-9433-48c0-866e-9e0bbee59a50" ma:termSetId="b1429a93-9848-403c-96fb-a026c2e7aa4b" ma:anchorId="00000000-0000-0000-0000-000000000000" ma:open="true" ma:isKeyword="false">
      <xsd:complexType>
        <xsd:sequence>
          <xsd:element ref="pc:Terms" minOccurs="0" maxOccurs="1"/>
        </xsd:sequence>
      </xsd:complexType>
    </xsd:element>
    <xsd:element name="n99e4c9942c6404eb103464a00e6097b" ma:index="21" nillable="true" ma:taxonomy="true" ma:internalName="n99e4c9942c6404eb103464a00e6097b" ma:taxonomyFieldName="DocHub_Year" ma:displayName="Year" ma:indexed="true" ma:fieldId="{799e4c99-42c6-404e-b103-464a00e6097b}" ma:sspId="fb0313f7-9433-48c0-866e-9e0bbee59a50" ma:termSetId="07e1743d-d980-4fe7-a67d-b87ecf7f18f6" ma:anchorId="00000000-0000-0000-0000-000000000000" ma:open="false" ma:isKeyword="false">
      <xsd:complexType>
        <xsd:sequence>
          <xsd:element ref="pc:Terms" minOccurs="0" maxOccurs="1"/>
        </xsd:sequence>
      </xsd:complexType>
    </xsd:element>
    <xsd:element name="DocHub_LegalLexID" ma:index="23" nillable="true" ma:displayName="Legal / Lex ID" ma:description="Legal / LEX ID assigned by Legal Services LEX system for legal documentation" ma:indexed="true" ma:internalName="DocHub_LegalLexID">
      <xsd:simpleType>
        <xsd:restriction base="dms:Text"/>
      </xsd:simpleType>
    </xsd:element>
    <xsd:element name="c4141c357104478eb39a303f85ca3b32" ma:index="25" nillable="true" ma:taxonomy="true" ma:internalName="c4141c357104478eb39a303f85ca3b32" ma:taxonomyFieldName="DocHub_LegalKeywords" ma:displayName="Legal Keywords" ma:fieldId="{c4141c35-7104-478e-b39a-303f85ca3b32}" ma:taxonomyMulti="true" ma:sspId="fb0313f7-9433-48c0-866e-9e0bbee59a50" ma:termSetId="414acef4-4c1e-4c76-9f34-b3d2044c4e00" ma:anchorId="00000000-0000-0000-0000-000000000000" ma:open="false" ma:isKeyword="false">
      <xsd:complexType>
        <xsd:sequence>
          <xsd:element ref="pc:Terms" minOccurs="0" maxOccurs="1"/>
        </xsd:sequence>
      </xsd:complexType>
    </xsd:element>
    <xsd:element name="nd2e77b4082547e79ceed512ba07a64b" ma:index="28" nillable="true" ma:taxonomy="true" ma:internalName="nd2e77b4082547e79ceed512ba07a64b" ma:taxonomyFieldName="DocHub_LegalClient" ma:displayName="Legal Client" ma:indexed="true" ma:default="" ma:fieldId="{7d2e77b4-0825-47e7-9cee-d512ba07a64b}" ma:sspId="fb0313f7-9433-48c0-866e-9e0bbee59a50" ma:termSetId="1bfad094-94d8-4518-8464-6ac3a9765f5c" ma:anchorId="00000000-0000-0000-0000-000000000000" ma:open="false" ma:isKeyword="false">
      <xsd:complexType>
        <xsd:sequence>
          <xsd:element ref="pc:Terms" minOccurs="0" maxOccurs="1"/>
        </xsd:sequence>
      </xsd:complexType>
    </xsd:element>
    <xsd:element name="SharedWithUsers" ma:index="2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4628879-cb16-4650-8031-de1b8c98cea4">
      <Value>689</Value>
      <Value>178</Value>
      <Value>22</Value>
      <Value>513</Value>
      <Value>3</Value>
      <Value>136</Value>
    </TaxCatchAll>
    <g7bcb40ba23249a78edca7d43a67c1c9 xmlns="64628879-cb16-4650-8031-de1b8c98cea4">
      <Terms xmlns="http://schemas.microsoft.com/office/infopath/2007/PartnerControls">
        <TermInfo xmlns="http://schemas.microsoft.com/office/infopath/2007/PartnerControls">
          <TermName>Legislation and Regulation</TermName>
          <TermId>6cbc66f5-f4a2-4565-a58b-d5f2d2ac9bd0</TermId>
        </TermInfo>
      </Terms>
    </g7bcb40ba23249a78edca7d43a67c1c9>
    <aa25a1a23adf4c92a153145de6afe324 xmlns="64628879-cb16-4650-8031-de1b8c98cea4">
      <Terms xmlns="http://schemas.microsoft.com/office/infopath/2007/PartnerControls">
        <TermInfo xmlns="http://schemas.microsoft.com/office/infopath/2007/PartnerControls">
          <TermName>UNCLASSIFIED</TermName>
          <TermId>6106d03b-a1a0-4e30-9d91-d5e9fb4314f9</TermId>
        </TermInfo>
      </Terms>
    </aa25a1a23adf4c92a153145de6afe324>
    <pe2555c81638466f9eb614edb9ecde52 xmlns="64628879-cb16-4650-8031-de1b8c98cea4">
      <Terms xmlns="http://schemas.microsoft.com/office/infopath/2007/PartnerControls">
        <TermInfo xmlns="http://schemas.microsoft.com/office/infopath/2007/PartnerControls">
          <TermName>Template</TermName>
          <TermId>9b48ba34-650a-488d-9fe8-e5181e10b797</TermId>
        </TermInfo>
      </Terms>
    </pe2555c81638466f9eb614edb9ecde52>
    <n99e4c9942c6404eb103464a00e6097b xmlns="64628879-cb16-4650-8031-de1b8c98cea4">
      <Terms xmlns="http://schemas.microsoft.com/office/infopath/2007/PartnerControls">
        <TermInfo xmlns="http://schemas.microsoft.com/office/infopath/2007/PartnerControls">
          <TermName>2017</TermName>
          <TermId>5f6de30b-6e1e-4c09-9e51-982258231536</TermId>
        </TermInfo>
      </Terms>
    </n99e4c9942c6404eb103464a00e6097b>
    <adb9bed2e36e4a93af574aeb444da63e xmlns="64628879-cb16-4650-8031-de1b8c98cea4">
      <Terms xmlns="http://schemas.microsoft.com/office/infopath/2007/PartnerControls">
        <TermInfo xmlns="http://schemas.microsoft.com/office/infopath/2007/PartnerControls">
          <TermName>legislative</TermName>
          <TermId>5e869634-89cb-4ffc-9135-3cf69ffe805a</TermId>
        </TermInfo>
      </Terms>
    </adb9bed2e36e4a93af574aeb444da63e>
    <c4141c357104478eb39a303f85ca3b32 xmlns="64628879-cb16-4650-8031-de1b8c98cea4">
      <Terms xmlns="http://schemas.microsoft.com/office/infopath/2007/PartnerControls">
        <TermInfo xmlns="http://schemas.microsoft.com/office/infopath/2007/PartnerControls">
          <TermName>Legislation - Regulations and Legislative Instruments</TermName>
          <TermId>12c6059b-8ffc-46b3-a510-3f53d267eb42</TermId>
        </TermInfo>
      </Terms>
    </c4141c357104478eb39a303f85ca3b32>
    <Comments xmlns="http://schemas.microsoft.com/sharepoint/v3" xsi:nil="true"/>
    <_dlc_DocId xmlns="64628879-cb16-4650-8031-de1b8c98cea4">SEF43VY7DDAF-832118599-159</_dlc_DocId>
    <_dlc_DocIdUrl xmlns="64628879-cb16-4650-8031-de1b8c98cea4">
      <Url>https://dochub/div/corporate/businessfunctions/legalservices/legislation/legislativeinstruments/_layouts/15/DocIdRedir.aspx?ID=SEF43VY7DDAF-832118599-159</Url>
      <Description>SEF43VY7DDAF-832118599-159</Description>
    </_dlc_DocIdUrl>
    <DocHub_LegalLexID xmlns="64628879-cb16-4650-8031-de1b8c98cea4" xsi:nil="true"/>
    <nd2e77b4082547e79ceed512ba07a64b xmlns="64628879-cb16-4650-8031-de1b8c98cea4">
      <Terms xmlns="http://schemas.microsoft.com/office/infopath/2007/PartnerControls"/>
    </nd2e77b4082547e79ceed512ba07a64b>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5E9E357-83C7-4FDE-A716-9ACF1200D5B4}">
  <ds:schemaRefs>
    <ds:schemaRef ds:uri="http://schemas.microsoft.com/sharepoint/v3/contenttype/forms"/>
  </ds:schemaRefs>
</ds:datastoreItem>
</file>

<file path=customXml/itemProps2.xml><?xml version="1.0" encoding="utf-8"?>
<ds:datastoreItem xmlns:ds="http://schemas.openxmlformats.org/officeDocument/2006/customXml" ds:itemID="{28244603-62F6-48D6-ACC3-30D2C5422D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4628879-cb16-4650-8031-de1b8c98ce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608A6D-DDAB-4356-947F-F239DB1ED056}">
  <ds:schemaRefs>
    <ds:schemaRef ds:uri="http://purl.org/dc/dcmitype/"/>
    <ds:schemaRef ds:uri="http://purl.org/dc/elements/1.1/"/>
    <ds:schemaRef ds:uri="http://schemas.microsoft.com/office/2006/metadata/properties"/>
    <ds:schemaRef ds:uri="http://schemas.microsoft.com/office/2006/documentManagement/types"/>
    <ds:schemaRef ds:uri="http://schemas.microsoft.com/sharepoint/v3"/>
    <ds:schemaRef ds:uri="http://purl.org/dc/terms/"/>
    <ds:schemaRef ds:uri="http://schemas.microsoft.com/office/infopath/2007/PartnerControls"/>
    <ds:schemaRef ds:uri="http://schemas.openxmlformats.org/package/2006/metadata/core-properties"/>
    <ds:schemaRef ds:uri="64628879-cb16-4650-8031-de1b8c98cea4"/>
    <ds:schemaRef ds:uri="http://www.w3.org/XML/1998/namespace"/>
  </ds:schemaRefs>
</ds:datastoreItem>
</file>

<file path=customXml/itemProps4.xml><?xml version="1.0" encoding="utf-8"?>
<ds:datastoreItem xmlns:ds="http://schemas.openxmlformats.org/officeDocument/2006/customXml" ds:itemID="{26BFFDF6-1D63-47B8-82DF-D58EEC7BF62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1390</Words>
  <Characters>7927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INDUSTRY</Company>
  <LinksUpToDate>false</LinksUpToDate>
  <CharactersWithSpaces>9299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Legislation Liaison Officer</dc:creator>
  <cp:lastModifiedBy>Robinson, Lisa</cp:lastModifiedBy>
  <cp:revision>2</cp:revision>
  <dcterms:created xsi:type="dcterms:W3CDTF">2018-07-18T22:35:00Z</dcterms:created>
  <dcterms:modified xsi:type="dcterms:W3CDTF">2018-07-18T22:35:00Z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0x0101006211BFBF94633B4096CEE0E7EF5992F9</vt:lpwstr>
  </property>
  <property fmtid="{D5CDD505-2E9C-101B-9397-08002B2CF9AE}" pid="3" name="DocHub_LegalKeywords">
    <vt:lpwstr>689;#Legislation - Regulations and Legislative Instruments|12c6059b-8ffc-46b3-a510-3f53d267eb42</vt:lpwstr>
  </property>
  <property fmtid="{D5CDD505-2E9C-101B-9397-08002B2CF9AE}" pid="4" name="DocHub_Year">
    <vt:lpwstr>136;#2017|5f6de30b-6e1e-4c09-9e51-982258231536</vt:lpwstr>
  </property>
  <property fmtid="{D5CDD505-2E9C-101B-9397-08002B2CF9AE}" pid="5" name="DocHub_LegalToolPurpose">
    <vt:lpwstr>4832;#Standing Advice|ed74bdb8-e7d0-4e35-8cfa-142834146cc4</vt:lpwstr>
  </property>
  <property fmtid="{D5CDD505-2E9C-101B-9397-08002B2CF9AE}" pid="6" name="DocHub_WorkActivity">
    <vt:lpwstr>513;#Legislation and Regulation|6cbc66f5-f4a2-4565-a58b-d5f2d2ac9bd0</vt:lpwstr>
  </property>
  <property fmtid="{D5CDD505-2E9C-101B-9397-08002B2CF9AE}" pid="7" name="DocHub_Keywords">
    <vt:lpwstr>178;#legislative|5e869634-89cb-4ffc-9135-3cf69ffe805a</vt:lpwstr>
  </property>
  <property fmtid="{D5CDD505-2E9C-101B-9397-08002B2CF9AE}" pid="8" name="DocHub_DocumentType">
    <vt:lpwstr>22;#Template|9b48ba34-650a-488d-9fe8-e5181e10b797</vt:lpwstr>
  </property>
  <property fmtid="{D5CDD505-2E9C-101B-9397-08002B2CF9AE}" pid="9" name="DocHub_SecurityClassification">
    <vt:lpwstr>3;#UNCLASSIFIED|6106d03b-a1a0-4e30-9d91-d5e9fb4314f9</vt:lpwstr>
  </property>
  <property fmtid="{D5CDD505-2E9C-101B-9397-08002B2CF9AE}" pid="10" name="_dlc_DocIdItemGuid">
    <vt:lpwstr>e9665f1c-c3e2-4bdc-8ebb-89d2a21ce370</vt:lpwstr>
  </property>
  <property fmtid="{D5CDD505-2E9C-101B-9397-08002B2CF9AE}" pid="11" name="DocHub_LegalClient">
    <vt:lpwstr/>
  </property>
</Properties>
</file>