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35F35" w14:textId="4B1E1FAA"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8E7968" w:rsidRPr="008E7968">
        <w:rPr>
          <w:b/>
          <w:i/>
          <w:color w:val="000000"/>
          <w:spacing w:val="-1"/>
          <w:sz w:val="28"/>
        </w:rPr>
        <w:t>ASIC Market Integrity Rules (Securities Markets</w:t>
      </w:r>
      <w:r w:rsidR="00E9380D">
        <w:rPr>
          <w:b/>
          <w:i/>
          <w:color w:val="000000"/>
          <w:spacing w:val="-1"/>
          <w:sz w:val="28"/>
        </w:rPr>
        <w:t xml:space="preserve"> – Capital</w:t>
      </w:r>
      <w:r w:rsidR="008E7968" w:rsidRPr="008E7968">
        <w:rPr>
          <w:b/>
          <w:i/>
          <w:color w:val="000000"/>
          <w:spacing w:val="-1"/>
          <w:sz w:val="28"/>
        </w:rPr>
        <w:t xml:space="preserve">) Class Waiver </w:t>
      </w:r>
      <w:bookmarkStart w:id="0" w:name="_GoBack"/>
      <w:bookmarkEnd w:id="0"/>
      <w:r w:rsidR="00D47D60">
        <w:rPr>
          <w:b/>
          <w:i/>
          <w:color w:val="000000"/>
          <w:spacing w:val="-1"/>
          <w:sz w:val="28"/>
        </w:rPr>
        <w:t>20</w:t>
      </w:r>
      <w:r w:rsidR="008E7968" w:rsidRPr="001013AE">
        <w:rPr>
          <w:b/>
          <w:i/>
          <w:color w:val="000000"/>
          <w:spacing w:val="-1"/>
          <w:sz w:val="28"/>
        </w:rPr>
        <w:t>18/</w:t>
      </w:r>
      <w:r w:rsidR="001013AE">
        <w:rPr>
          <w:b/>
          <w:i/>
          <w:color w:val="000000"/>
          <w:spacing w:val="-1"/>
          <w:sz w:val="28"/>
        </w:rPr>
        <w:t>259</w:t>
      </w:r>
    </w:p>
    <w:p w14:paraId="78835F36" w14:textId="77777777" w:rsidR="005B0E3A" w:rsidRDefault="005B0E3A" w:rsidP="005B0E3A">
      <w:pPr>
        <w:pStyle w:val="BodyText"/>
        <w:jc w:val="center"/>
      </w:pPr>
      <w:r>
        <w:t>Prepared by the Australian Securities and Investments Commission</w:t>
      </w:r>
    </w:p>
    <w:p w14:paraId="78835F37" w14:textId="77777777" w:rsidR="005B0E3A" w:rsidRDefault="005B0E3A" w:rsidP="005B0E3A">
      <w:pPr>
        <w:spacing w:before="4" w:line="220" w:lineRule="exact"/>
        <w:jc w:val="center"/>
      </w:pPr>
    </w:p>
    <w:p w14:paraId="78835F38" w14:textId="77777777" w:rsidR="005B0E3A" w:rsidRDefault="005B0E3A" w:rsidP="005B0E3A">
      <w:pPr>
        <w:jc w:val="center"/>
        <w:rPr>
          <w:sz w:val="24"/>
          <w:szCs w:val="24"/>
        </w:rPr>
      </w:pPr>
      <w:r>
        <w:rPr>
          <w:i/>
          <w:sz w:val="24"/>
        </w:rPr>
        <w:t>Corporations Act 2001</w:t>
      </w:r>
    </w:p>
    <w:p w14:paraId="78835F39" w14:textId="77777777" w:rsidR="005B0E3A" w:rsidRDefault="005B0E3A" w:rsidP="005B0E3A">
      <w:pPr>
        <w:spacing w:before="3" w:line="220" w:lineRule="exact"/>
      </w:pPr>
    </w:p>
    <w:p w14:paraId="03D4583F" w14:textId="66809F89" w:rsidR="00A82C78" w:rsidRDefault="005B0E3A" w:rsidP="005B0E3A">
      <w:pPr>
        <w:pStyle w:val="BodyText"/>
        <w:spacing w:line="261" w:lineRule="auto"/>
        <w:rPr>
          <w:color w:val="000000"/>
          <w:spacing w:val="-1"/>
        </w:rPr>
      </w:pPr>
      <w:r>
        <w:t xml:space="preserve">The Australian Securities and </w:t>
      </w:r>
      <w:r>
        <w:rPr>
          <w:spacing w:val="-1"/>
        </w:rPr>
        <w:t>Investments</w:t>
      </w:r>
      <w:r>
        <w:t xml:space="preserve"> </w:t>
      </w:r>
      <w:r>
        <w:rPr>
          <w:spacing w:val="-1"/>
        </w:rPr>
        <w:t>Commission</w:t>
      </w:r>
      <w:r>
        <w:t xml:space="preserve"> (</w:t>
      </w:r>
      <w:r w:rsidRPr="00A82C78">
        <w:rPr>
          <w:b/>
          <w:i/>
        </w:rPr>
        <w:t>ASIC</w:t>
      </w:r>
      <w:r>
        <w:t xml:space="preserve">) </w:t>
      </w:r>
      <w:r>
        <w:rPr>
          <w:spacing w:val="-1"/>
        </w:rPr>
        <w:t>makes</w:t>
      </w:r>
      <w:r>
        <w:t xml:space="preserve"> </w:t>
      </w:r>
      <w:r w:rsidR="008E7968" w:rsidRPr="00A50988">
        <w:rPr>
          <w:i/>
          <w:szCs w:val="24"/>
        </w:rPr>
        <w:t xml:space="preserve">ASIC Market Integrity Rules </w:t>
      </w:r>
      <w:r w:rsidR="008E7968" w:rsidRPr="00A50988">
        <w:rPr>
          <w:i/>
        </w:rPr>
        <w:t>(Securities Markets</w:t>
      </w:r>
      <w:r w:rsidR="00487A3D">
        <w:rPr>
          <w:i/>
        </w:rPr>
        <w:t xml:space="preserve"> </w:t>
      </w:r>
      <w:r w:rsidR="00487A3D">
        <w:rPr>
          <w:i/>
          <w:szCs w:val="24"/>
        </w:rPr>
        <w:t>– Capital</w:t>
      </w:r>
      <w:r w:rsidR="008E7968" w:rsidRPr="00A50988">
        <w:rPr>
          <w:i/>
        </w:rPr>
        <w:t xml:space="preserve">) </w:t>
      </w:r>
      <w:r w:rsidR="008E7968" w:rsidRPr="00A50988">
        <w:rPr>
          <w:i/>
          <w:szCs w:val="24"/>
        </w:rPr>
        <w:t xml:space="preserve">Class Waiver </w:t>
      </w:r>
      <w:r w:rsidR="00D47D60">
        <w:rPr>
          <w:i/>
          <w:szCs w:val="24"/>
        </w:rPr>
        <w:t>20</w:t>
      </w:r>
      <w:r w:rsidR="008E7968" w:rsidRPr="00A50988">
        <w:rPr>
          <w:i/>
          <w:szCs w:val="24"/>
        </w:rPr>
        <w:t>18/</w:t>
      </w:r>
      <w:r w:rsidR="001013AE">
        <w:rPr>
          <w:i/>
          <w:szCs w:val="24"/>
        </w:rPr>
        <w:t>259</w:t>
      </w:r>
      <w:r w:rsidR="008E7968">
        <w:rPr>
          <w:i/>
          <w:szCs w:val="24"/>
        </w:rPr>
        <w:t xml:space="preserve"> </w:t>
      </w:r>
      <w:r>
        <w:rPr>
          <w:color w:val="000000"/>
          <w:spacing w:val="-1"/>
        </w:rPr>
        <w:t xml:space="preserve">under </w:t>
      </w:r>
      <w:r w:rsidR="008E7968" w:rsidRPr="00042806">
        <w:rPr>
          <w:szCs w:val="24"/>
        </w:rPr>
        <w:t>subrule 1.2.1(1)</w:t>
      </w:r>
      <w:r w:rsidR="008E7968">
        <w:rPr>
          <w:szCs w:val="24"/>
        </w:rPr>
        <w:t xml:space="preserve"> and Rule 1.2.3</w:t>
      </w:r>
      <w:r w:rsidR="008E7968" w:rsidRPr="00042806">
        <w:rPr>
          <w:szCs w:val="24"/>
        </w:rPr>
        <w:t xml:space="preserve"> of the </w:t>
      </w:r>
      <w:r w:rsidR="008E7968" w:rsidRPr="00577670">
        <w:rPr>
          <w:i/>
          <w:szCs w:val="24"/>
        </w:rPr>
        <w:t>ASIC Market Integrity Rules (</w:t>
      </w:r>
      <w:r w:rsidR="008E7968">
        <w:rPr>
          <w:i/>
          <w:szCs w:val="24"/>
        </w:rPr>
        <w:t>Securities</w:t>
      </w:r>
      <w:r w:rsidR="008E7968" w:rsidRPr="00577670">
        <w:rPr>
          <w:i/>
          <w:szCs w:val="24"/>
        </w:rPr>
        <w:t xml:space="preserve"> Market</w:t>
      </w:r>
      <w:r w:rsidR="008E7968">
        <w:rPr>
          <w:i/>
          <w:szCs w:val="24"/>
        </w:rPr>
        <w:t>s</w:t>
      </w:r>
      <w:r w:rsidR="00487A3D">
        <w:rPr>
          <w:i/>
          <w:szCs w:val="24"/>
        </w:rPr>
        <w:t xml:space="preserve"> – Capital</w:t>
      </w:r>
      <w:r w:rsidR="008E7968" w:rsidRPr="00577670">
        <w:rPr>
          <w:i/>
          <w:szCs w:val="24"/>
        </w:rPr>
        <w:t>) 201</w:t>
      </w:r>
      <w:r w:rsidR="008E7968">
        <w:rPr>
          <w:i/>
          <w:szCs w:val="24"/>
        </w:rPr>
        <w:t xml:space="preserve">7 </w:t>
      </w:r>
      <w:r w:rsidR="008E7968" w:rsidRPr="00A50988">
        <w:rPr>
          <w:szCs w:val="24"/>
        </w:rPr>
        <w:t>(</w:t>
      </w:r>
      <w:r w:rsidR="008E7968" w:rsidRPr="00A50988">
        <w:rPr>
          <w:b/>
          <w:i/>
          <w:szCs w:val="24"/>
        </w:rPr>
        <w:t>Rules</w:t>
      </w:r>
      <w:r w:rsidR="008E7968" w:rsidRPr="00A50988">
        <w:rPr>
          <w:szCs w:val="24"/>
        </w:rPr>
        <w:t>)</w:t>
      </w:r>
      <w:r>
        <w:rPr>
          <w:color w:val="000000"/>
          <w:spacing w:val="-1"/>
        </w:rPr>
        <w:t xml:space="preserve">. </w:t>
      </w:r>
    </w:p>
    <w:p w14:paraId="3514E2DB" w14:textId="77777777" w:rsidR="00A82C78" w:rsidRDefault="008E7968" w:rsidP="005B0E3A">
      <w:pPr>
        <w:pStyle w:val="BodyText"/>
        <w:spacing w:line="261" w:lineRule="auto"/>
        <w:rPr>
          <w:color w:val="000000"/>
        </w:rPr>
      </w:pPr>
      <w:r>
        <w:t>Subrule 1.2.1(1)</w:t>
      </w:r>
      <w:r w:rsidR="005B0E3A">
        <w:rPr>
          <w:color w:val="0000FF"/>
          <w:spacing w:val="-1"/>
        </w:rPr>
        <w:t xml:space="preserve"> </w:t>
      </w:r>
      <w:r w:rsidR="005B0E3A">
        <w:rPr>
          <w:color w:val="000000"/>
        </w:rPr>
        <w:t>provides that ASIC may</w:t>
      </w:r>
      <w:r w:rsidR="005B0E3A">
        <w:rPr>
          <w:color w:val="000000"/>
          <w:spacing w:val="-1"/>
        </w:rPr>
        <w:t xml:space="preserve"> </w:t>
      </w:r>
      <w:r w:rsidRPr="008E7968">
        <w:rPr>
          <w:color w:val="000000"/>
          <w:spacing w:val="-1"/>
        </w:rPr>
        <w:t>relieve any person or class of persons from the obligation to comply with a provision of these Rules, either generally or in a particular case or category, and either unconditionally or subject to such conditions as ASIC thinks fit</w:t>
      </w:r>
      <w:r w:rsidR="005B0E3A">
        <w:rPr>
          <w:color w:val="000000"/>
        </w:rPr>
        <w:t>.</w:t>
      </w:r>
      <w:r>
        <w:rPr>
          <w:color w:val="000000"/>
        </w:rPr>
        <w:t xml:space="preserve"> </w:t>
      </w:r>
    </w:p>
    <w:p w14:paraId="78835F3A" w14:textId="7D4FBC7A" w:rsidR="005B0E3A" w:rsidRDefault="008E7968" w:rsidP="005B0E3A">
      <w:pPr>
        <w:pStyle w:val="BodyText"/>
        <w:spacing w:line="261" w:lineRule="auto"/>
        <w:rPr>
          <w:color w:val="000000"/>
        </w:rPr>
      </w:pPr>
      <w:r>
        <w:rPr>
          <w:color w:val="000000"/>
        </w:rPr>
        <w:t xml:space="preserve">Rule 1.2.3 provides that </w:t>
      </w:r>
      <w:r w:rsidRPr="008E7968">
        <w:rPr>
          <w:color w:val="000000"/>
        </w:rPr>
        <w:t>ASIC may specify the period or specific event during which any relief from an obligation to comply with a provision of these Rules may apply</w:t>
      </w:r>
      <w:r>
        <w:rPr>
          <w:color w:val="000000"/>
        </w:rPr>
        <w:t>.</w:t>
      </w:r>
    </w:p>
    <w:p w14:paraId="78835F3B" w14:textId="77777777" w:rsidR="002C742B" w:rsidRDefault="002C742B" w:rsidP="005B0E3A">
      <w:pPr>
        <w:pStyle w:val="BodyText"/>
        <w:spacing w:line="261" w:lineRule="auto"/>
      </w:pPr>
    </w:p>
    <w:p w14:paraId="78835F3C" w14:textId="77777777"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1" w:name="1._Background"/>
      <w:bookmarkEnd w:id="1"/>
      <w:r>
        <w:rPr>
          <w:rFonts w:ascii="Arial"/>
          <w:b/>
          <w:spacing w:val="-1"/>
          <w:sz w:val="24"/>
        </w:rPr>
        <w:t>Background</w:t>
      </w:r>
    </w:p>
    <w:p w14:paraId="14348419" w14:textId="047F5F6E" w:rsidR="00A82C78" w:rsidRPr="00A82C78" w:rsidRDefault="00A82C78" w:rsidP="00A82C78">
      <w:pPr>
        <w:shd w:val="clear" w:color="auto" w:fill="FFFFFF"/>
        <w:spacing w:before="100" w:beforeAutospacing="1" w:after="100" w:afterAutospacing="1"/>
        <w:rPr>
          <w:szCs w:val="22"/>
        </w:rPr>
      </w:pPr>
      <w:r w:rsidRPr="00A82C78">
        <w:rPr>
          <w:szCs w:val="22"/>
        </w:rPr>
        <w:t>As part of its supervisory responsibilities, ASIC reviewed the 14 market integrity rule books in force in late 2016 and identified the need to consolidate certain market integrity rule books which covered substantively similar existing obligations across like domestic licensed markets.</w:t>
      </w:r>
    </w:p>
    <w:p w14:paraId="76480CCB" w14:textId="58FE266C" w:rsidR="00FB4065" w:rsidRDefault="00FB4065" w:rsidP="00FB4065">
      <w:pPr>
        <w:shd w:val="clear" w:color="auto" w:fill="FFFFFF"/>
        <w:spacing w:before="100" w:beforeAutospacing="1" w:after="100" w:afterAutospacing="1"/>
        <w:rPr>
          <w:szCs w:val="22"/>
        </w:rPr>
      </w:pPr>
      <w:r>
        <w:rPr>
          <w:szCs w:val="22"/>
        </w:rPr>
        <w:t xml:space="preserve">In Consultation Paper 277 </w:t>
      </w:r>
      <w:r w:rsidRPr="000440A2">
        <w:rPr>
          <w:i/>
          <w:szCs w:val="22"/>
        </w:rPr>
        <w:t>Proposals to consolidate the ASIC market integrity rules</w:t>
      </w:r>
      <w:r>
        <w:rPr>
          <w:szCs w:val="22"/>
        </w:rPr>
        <w:t xml:space="preserve"> (</w:t>
      </w:r>
      <w:r w:rsidRPr="000440A2">
        <w:rPr>
          <w:b/>
          <w:i/>
          <w:szCs w:val="22"/>
        </w:rPr>
        <w:t>CP 277</w:t>
      </w:r>
      <w:r>
        <w:rPr>
          <w:szCs w:val="22"/>
        </w:rPr>
        <w:t>) ASIC proposed</w:t>
      </w:r>
      <w:r w:rsidR="00F371BE">
        <w:rPr>
          <w:szCs w:val="22"/>
        </w:rPr>
        <w:t xml:space="preserve"> </w:t>
      </w:r>
      <w:r>
        <w:rPr>
          <w:szCs w:val="22"/>
        </w:rPr>
        <w:t xml:space="preserve">to: </w:t>
      </w:r>
    </w:p>
    <w:p w14:paraId="262FCFEE" w14:textId="594A5E69" w:rsidR="00FB4065" w:rsidRDefault="00FB4065" w:rsidP="000E0657">
      <w:pPr>
        <w:pStyle w:val="ListParagraph"/>
        <w:numPr>
          <w:ilvl w:val="0"/>
          <w:numId w:val="18"/>
        </w:numPr>
        <w:shd w:val="clear" w:color="auto" w:fill="FFFFFF"/>
        <w:spacing w:before="100" w:beforeAutospacing="1" w:after="100" w:afterAutospacing="1"/>
        <w:rPr>
          <w:szCs w:val="22"/>
        </w:rPr>
      </w:pPr>
      <w:r w:rsidRPr="00FB4065">
        <w:rPr>
          <w:szCs w:val="22"/>
        </w:rPr>
        <w:t xml:space="preserve">consolidate the ASIC Market Integrity Rules (ASX Market–Capital) 2014, ASIC Market Integrity Rules (Chi-X Australia Market–Capital) 2014 and ASIC Market Integrity Rules (APX Market–Capital) 2014 </w:t>
      </w:r>
      <w:r>
        <w:rPr>
          <w:szCs w:val="22"/>
        </w:rPr>
        <w:t xml:space="preserve">(together, the </w:t>
      </w:r>
      <w:r w:rsidRPr="000E0657">
        <w:rPr>
          <w:b/>
          <w:i/>
          <w:szCs w:val="22"/>
        </w:rPr>
        <w:t>Pre-Commencement Market Integrity Rules</w:t>
      </w:r>
      <w:r>
        <w:rPr>
          <w:szCs w:val="22"/>
        </w:rPr>
        <w:t xml:space="preserve">) </w:t>
      </w:r>
      <w:r w:rsidRPr="00FB4065">
        <w:rPr>
          <w:szCs w:val="22"/>
        </w:rPr>
        <w:t>to create a single capital rule book that applies to</w:t>
      </w:r>
      <w:r w:rsidR="00F371BE">
        <w:rPr>
          <w:szCs w:val="22"/>
        </w:rPr>
        <w:t xml:space="preserve"> P</w:t>
      </w:r>
      <w:r w:rsidRPr="00FB4065">
        <w:rPr>
          <w:szCs w:val="22"/>
        </w:rPr>
        <w:t xml:space="preserve">articipants of </w:t>
      </w:r>
      <w:r>
        <w:rPr>
          <w:szCs w:val="22"/>
        </w:rPr>
        <w:t xml:space="preserve">licensed domestic markets for securities; and </w:t>
      </w:r>
    </w:p>
    <w:p w14:paraId="413C9631" w14:textId="77777777" w:rsidR="00ED6EE6" w:rsidRPr="000E0657" w:rsidRDefault="00ED6EE6" w:rsidP="00ED6EE6">
      <w:pPr>
        <w:pStyle w:val="ListParagraph"/>
        <w:shd w:val="clear" w:color="auto" w:fill="FFFFFF"/>
        <w:spacing w:before="100" w:beforeAutospacing="1" w:after="100" w:afterAutospacing="1"/>
        <w:rPr>
          <w:szCs w:val="22"/>
        </w:rPr>
      </w:pPr>
    </w:p>
    <w:p w14:paraId="253D2923" w14:textId="513C7B63" w:rsidR="00FB4065" w:rsidRPr="00FB4065" w:rsidRDefault="00FB4065" w:rsidP="000E0657">
      <w:pPr>
        <w:pStyle w:val="ListParagraph"/>
        <w:numPr>
          <w:ilvl w:val="0"/>
          <w:numId w:val="18"/>
        </w:numPr>
        <w:shd w:val="clear" w:color="auto" w:fill="FFFFFF"/>
        <w:spacing w:before="100" w:beforeAutospacing="1" w:after="100" w:afterAutospacing="1"/>
        <w:rPr>
          <w:szCs w:val="22"/>
        </w:rPr>
      </w:pPr>
      <w:r w:rsidRPr="00FB4065">
        <w:rPr>
          <w:szCs w:val="22"/>
        </w:rPr>
        <w:t xml:space="preserve">waive the requirement for Participants of NSXA </w:t>
      </w:r>
      <w:r w:rsidR="00F371BE">
        <w:rPr>
          <w:szCs w:val="22"/>
        </w:rPr>
        <w:t>(other than NSXA AOP Participants)</w:t>
      </w:r>
      <w:r w:rsidRPr="00FB4065">
        <w:rPr>
          <w:szCs w:val="22"/>
        </w:rPr>
        <w:t xml:space="preserve"> to comply with the</w:t>
      </w:r>
      <w:r w:rsidR="00F371BE">
        <w:rPr>
          <w:szCs w:val="22"/>
        </w:rPr>
        <w:t xml:space="preserve"> Rules</w:t>
      </w:r>
      <w:r w:rsidRPr="00FB4065">
        <w:rPr>
          <w:szCs w:val="22"/>
        </w:rPr>
        <w:t xml:space="preserve"> until a specified date in the future</w:t>
      </w:r>
      <w:r w:rsidRPr="00F371BE">
        <w:rPr>
          <w:szCs w:val="22"/>
        </w:rPr>
        <w:t xml:space="preserve"> (</w:t>
      </w:r>
      <w:r w:rsidR="003A2DFF" w:rsidRPr="003A2DFF">
        <w:rPr>
          <w:b/>
          <w:i/>
          <w:szCs w:val="22"/>
        </w:rPr>
        <w:t>Proposal B6</w:t>
      </w:r>
      <w:r w:rsidRPr="00F371BE">
        <w:rPr>
          <w:szCs w:val="22"/>
        </w:rPr>
        <w:t>).</w:t>
      </w:r>
    </w:p>
    <w:p w14:paraId="38C63362" w14:textId="3D588D67" w:rsidR="00075651" w:rsidRDefault="00075651" w:rsidP="00D65DD3">
      <w:pPr>
        <w:shd w:val="clear" w:color="auto" w:fill="FFFFFF"/>
        <w:spacing w:before="100" w:beforeAutospacing="1" w:after="100" w:afterAutospacing="1"/>
        <w:rPr>
          <w:szCs w:val="22"/>
        </w:rPr>
      </w:pPr>
      <w:r>
        <w:rPr>
          <w:szCs w:val="22"/>
        </w:rPr>
        <w:t>The proposals acknowledged that the Pre-Commencement Market Integrity Rules do not apply to Participants of the NSXA Market.</w:t>
      </w:r>
    </w:p>
    <w:p w14:paraId="69A13D97" w14:textId="50A28E14" w:rsidR="00FB4065" w:rsidRDefault="00D65DD3" w:rsidP="00D65DD3">
      <w:pPr>
        <w:shd w:val="clear" w:color="auto" w:fill="FFFFFF"/>
        <w:spacing w:before="100" w:beforeAutospacing="1" w:after="100" w:afterAutospacing="1"/>
        <w:rPr>
          <w:szCs w:val="22"/>
        </w:rPr>
      </w:pPr>
      <w:r>
        <w:rPr>
          <w:szCs w:val="22"/>
        </w:rPr>
        <w:t xml:space="preserve">In November 2017, ASIC made the Rules and released </w:t>
      </w:r>
      <w:r w:rsidR="00FB4065">
        <w:rPr>
          <w:szCs w:val="22"/>
        </w:rPr>
        <w:t xml:space="preserve">Report 547 </w:t>
      </w:r>
      <w:r w:rsidR="00FB4065" w:rsidRPr="005B75C1">
        <w:rPr>
          <w:i/>
          <w:szCs w:val="22"/>
        </w:rPr>
        <w:t>Response to submissions on CP 277 Proposals to consolidate the ASIC market integrity rules</w:t>
      </w:r>
      <w:r>
        <w:rPr>
          <w:i/>
          <w:szCs w:val="22"/>
        </w:rPr>
        <w:t xml:space="preserve"> (</w:t>
      </w:r>
      <w:r w:rsidRPr="000E0657">
        <w:rPr>
          <w:b/>
          <w:i/>
          <w:szCs w:val="22"/>
        </w:rPr>
        <w:t>REP 457</w:t>
      </w:r>
      <w:r>
        <w:rPr>
          <w:i/>
          <w:szCs w:val="22"/>
        </w:rPr>
        <w:t>).</w:t>
      </w:r>
      <w:r w:rsidR="00F371BE">
        <w:rPr>
          <w:szCs w:val="22"/>
        </w:rPr>
        <w:t xml:space="preserve"> </w:t>
      </w:r>
      <w:r>
        <w:rPr>
          <w:szCs w:val="22"/>
        </w:rPr>
        <w:t xml:space="preserve">Among other things, </w:t>
      </w:r>
      <w:r w:rsidR="00F371BE">
        <w:rPr>
          <w:szCs w:val="22"/>
        </w:rPr>
        <w:t xml:space="preserve">ASIC </w:t>
      </w:r>
      <w:r>
        <w:rPr>
          <w:szCs w:val="22"/>
        </w:rPr>
        <w:t>announced in REP 547 that</w:t>
      </w:r>
      <w:r w:rsidRPr="00D65DD3">
        <w:rPr>
          <w:szCs w:val="22"/>
        </w:rPr>
        <w:t xml:space="preserve"> </w:t>
      </w:r>
      <w:r>
        <w:rPr>
          <w:szCs w:val="22"/>
        </w:rPr>
        <w:t>it would</w:t>
      </w:r>
      <w:r w:rsidRPr="00D65DD3">
        <w:rPr>
          <w:szCs w:val="22"/>
        </w:rPr>
        <w:t xml:space="preserve"> grant </w:t>
      </w:r>
      <w:r>
        <w:rPr>
          <w:szCs w:val="22"/>
        </w:rPr>
        <w:t>P</w:t>
      </w:r>
      <w:r w:rsidRPr="00D65DD3">
        <w:rPr>
          <w:szCs w:val="22"/>
        </w:rPr>
        <w:t>articipants</w:t>
      </w:r>
      <w:r w:rsidR="000E0657">
        <w:rPr>
          <w:szCs w:val="22"/>
        </w:rPr>
        <w:t xml:space="preserve"> of the NSXA Market</w:t>
      </w:r>
      <w:r>
        <w:rPr>
          <w:szCs w:val="22"/>
        </w:rPr>
        <w:t xml:space="preserve"> (other than NSXA AOP </w:t>
      </w:r>
      <w:r>
        <w:rPr>
          <w:szCs w:val="22"/>
        </w:rPr>
        <w:lastRenderedPageBreak/>
        <w:t>Participants)</w:t>
      </w:r>
      <w:r w:rsidRPr="00D65DD3">
        <w:rPr>
          <w:szCs w:val="22"/>
        </w:rPr>
        <w:t xml:space="preserve"> a waiver from their obligations to comply with</w:t>
      </w:r>
      <w:r>
        <w:rPr>
          <w:szCs w:val="22"/>
        </w:rPr>
        <w:t xml:space="preserve"> the Rules</w:t>
      </w:r>
      <w:r w:rsidRPr="00D65DD3">
        <w:rPr>
          <w:szCs w:val="22"/>
        </w:rPr>
        <w:t xml:space="preserve"> until Monday 6 May 2019</w:t>
      </w:r>
      <w:r w:rsidR="00776401" w:rsidRPr="00776401">
        <w:rPr>
          <w:szCs w:val="22"/>
        </w:rPr>
        <w:t xml:space="preserve"> </w:t>
      </w:r>
      <w:r w:rsidR="00776401" w:rsidRPr="00D65DD3">
        <w:rPr>
          <w:szCs w:val="22"/>
        </w:rPr>
        <w:t xml:space="preserve">to facilitate </w:t>
      </w:r>
      <w:r w:rsidR="00776401">
        <w:rPr>
          <w:szCs w:val="22"/>
        </w:rPr>
        <w:t xml:space="preserve">their </w:t>
      </w:r>
      <w:r w:rsidR="00776401" w:rsidRPr="00D65DD3">
        <w:rPr>
          <w:szCs w:val="22"/>
        </w:rPr>
        <w:t xml:space="preserve">transition to </w:t>
      </w:r>
      <w:r w:rsidR="00075651">
        <w:rPr>
          <w:szCs w:val="22"/>
        </w:rPr>
        <w:t xml:space="preserve">compliance with </w:t>
      </w:r>
      <w:r w:rsidR="00776401" w:rsidRPr="00D65DD3">
        <w:rPr>
          <w:szCs w:val="22"/>
        </w:rPr>
        <w:t xml:space="preserve">the </w:t>
      </w:r>
      <w:r w:rsidR="00776401">
        <w:rPr>
          <w:szCs w:val="22"/>
        </w:rPr>
        <w:t>Rules</w:t>
      </w:r>
      <w:r w:rsidRPr="00D65DD3">
        <w:rPr>
          <w:szCs w:val="22"/>
        </w:rPr>
        <w:t>.</w:t>
      </w:r>
    </w:p>
    <w:p w14:paraId="78835F52" w14:textId="6D93F9FD" w:rsidR="005B0E3A" w:rsidRPr="00683FB9" w:rsidRDefault="005B0E3A" w:rsidP="002A4BEB">
      <w:pPr>
        <w:pStyle w:val="Heading3"/>
        <w:numPr>
          <w:ilvl w:val="0"/>
          <w:numId w:val="7"/>
        </w:numPr>
        <w:tabs>
          <w:tab w:val="left" w:pos="1592"/>
        </w:tabs>
        <w:spacing w:after="0" w:line="240" w:lineRule="auto"/>
        <w:ind w:left="0" w:firstLine="0"/>
        <w:jc w:val="left"/>
        <w:rPr>
          <w:rFonts w:ascii="Arial" w:eastAsia="Arial" w:hAnsi="Arial" w:cs="Arial"/>
          <w:b/>
          <w:bCs/>
          <w:sz w:val="24"/>
        </w:rPr>
      </w:pPr>
      <w:bookmarkStart w:id="2" w:name="2._Purpose_of_the_class_order_"/>
      <w:bookmarkEnd w:id="2"/>
      <w:r w:rsidRPr="00683FB9">
        <w:rPr>
          <w:rFonts w:ascii="Arial" w:hAnsi="Arial" w:cs="Arial"/>
          <w:b/>
          <w:spacing w:val="-1"/>
          <w:sz w:val="24"/>
        </w:rPr>
        <w:t>Purpose</w:t>
      </w:r>
      <w:r w:rsidRPr="00683FB9">
        <w:rPr>
          <w:rFonts w:ascii="Arial" w:hAnsi="Arial" w:cs="Arial"/>
          <w:b/>
          <w:sz w:val="24"/>
        </w:rPr>
        <w:t xml:space="preserve"> of </w:t>
      </w:r>
      <w:r w:rsidRPr="00683FB9">
        <w:rPr>
          <w:rFonts w:ascii="Arial" w:hAnsi="Arial" w:cs="Arial"/>
          <w:b/>
          <w:spacing w:val="-1"/>
          <w:sz w:val="24"/>
        </w:rPr>
        <w:t>the</w:t>
      </w:r>
      <w:r w:rsidRPr="00683FB9">
        <w:rPr>
          <w:rFonts w:ascii="Arial" w:hAnsi="Arial" w:cs="Arial"/>
          <w:b/>
          <w:sz w:val="24"/>
        </w:rPr>
        <w:t xml:space="preserve"> </w:t>
      </w:r>
      <w:r w:rsidRPr="00683FB9">
        <w:rPr>
          <w:rFonts w:ascii="Arial" w:hAnsi="Arial" w:cs="Arial"/>
          <w:b/>
          <w:spacing w:val="-1"/>
          <w:sz w:val="24"/>
        </w:rPr>
        <w:t>instrument</w:t>
      </w:r>
    </w:p>
    <w:p w14:paraId="78835F53" w14:textId="77777777" w:rsidR="005B0E3A" w:rsidRDefault="005B0E3A" w:rsidP="002A4BEB">
      <w:pPr>
        <w:keepNext/>
        <w:spacing w:before="4" w:line="220" w:lineRule="exact"/>
      </w:pPr>
    </w:p>
    <w:p w14:paraId="71ADD8C9" w14:textId="2F8DE3BE" w:rsidR="000E0657" w:rsidRDefault="00B93CCB" w:rsidP="002A4BEB">
      <w:pPr>
        <w:keepNext/>
        <w:shd w:val="clear" w:color="auto" w:fill="FFFFFF"/>
        <w:spacing w:before="100" w:beforeAutospacing="1" w:after="100" w:afterAutospacing="1"/>
        <w:rPr>
          <w:szCs w:val="22"/>
        </w:rPr>
      </w:pPr>
      <w:r>
        <w:rPr>
          <w:szCs w:val="22"/>
        </w:rPr>
        <w:t>The p</w:t>
      </w:r>
      <w:r w:rsidR="000E0657">
        <w:rPr>
          <w:szCs w:val="22"/>
        </w:rPr>
        <w:t>urpose of this instrument is to provide</w:t>
      </w:r>
      <w:r>
        <w:rPr>
          <w:szCs w:val="22"/>
        </w:rPr>
        <w:t xml:space="preserve"> </w:t>
      </w:r>
      <w:r w:rsidR="000E0657">
        <w:rPr>
          <w:szCs w:val="22"/>
        </w:rPr>
        <w:t xml:space="preserve">to </w:t>
      </w:r>
      <w:r w:rsidR="009D6EB8">
        <w:rPr>
          <w:szCs w:val="22"/>
        </w:rPr>
        <w:t>certain Participants of the NSXA Market</w:t>
      </w:r>
      <w:r>
        <w:rPr>
          <w:szCs w:val="22"/>
        </w:rPr>
        <w:t xml:space="preserve"> transitional relief </w:t>
      </w:r>
      <w:r w:rsidR="000C2861">
        <w:rPr>
          <w:szCs w:val="22"/>
        </w:rPr>
        <w:t>until 6 May 2019</w:t>
      </w:r>
      <w:r>
        <w:rPr>
          <w:szCs w:val="22"/>
        </w:rPr>
        <w:t xml:space="preserve"> from the obligation to comply with </w:t>
      </w:r>
      <w:r w:rsidR="000C2861">
        <w:rPr>
          <w:szCs w:val="22"/>
        </w:rPr>
        <w:t xml:space="preserve">any </w:t>
      </w:r>
      <w:r>
        <w:rPr>
          <w:szCs w:val="22"/>
        </w:rPr>
        <w:t>provision of the Rules</w:t>
      </w:r>
      <w:r w:rsidR="000E0657">
        <w:rPr>
          <w:szCs w:val="22"/>
        </w:rPr>
        <w:t>.</w:t>
      </w:r>
      <w:r w:rsidR="000E0657" w:rsidRPr="000E0657">
        <w:rPr>
          <w:szCs w:val="22"/>
        </w:rPr>
        <w:t xml:space="preserve"> </w:t>
      </w:r>
      <w:r w:rsidR="000E0657">
        <w:rPr>
          <w:szCs w:val="22"/>
        </w:rPr>
        <w:t xml:space="preserve">A person who is an NSXA AOP Participant or a Participant of the NSXA Market and one or more other Markets does not have the benefit of the relief. </w:t>
      </w:r>
    </w:p>
    <w:p w14:paraId="78835F58" w14:textId="440EB7B7" w:rsidR="0015410C" w:rsidRPr="008001B6" w:rsidRDefault="000E0657" w:rsidP="0015410C">
      <w:pPr>
        <w:rPr>
          <w:sz w:val="24"/>
          <w:szCs w:val="24"/>
          <w:lang w:val="en-US"/>
        </w:rPr>
      </w:pPr>
      <w:r>
        <w:rPr>
          <w:szCs w:val="22"/>
        </w:rPr>
        <w:t>The relief in the instrument is</w:t>
      </w:r>
      <w:r w:rsidR="000C2861">
        <w:rPr>
          <w:szCs w:val="22"/>
        </w:rPr>
        <w:t xml:space="preserve"> consistent with </w:t>
      </w:r>
      <w:r w:rsidR="003A2DFF">
        <w:rPr>
          <w:szCs w:val="22"/>
        </w:rPr>
        <w:t>P</w:t>
      </w:r>
      <w:r w:rsidR="000C2861">
        <w:rPr>
          <w:szCs w:val="22"/>
        </w:rPr>
        <w:t xml:space="preserve">roposal B6 in CP 277 and </w:t>
      </w:r>
      <w:r w:rsidR="003A2DFF">
        <w:rPr>
          <w:szCs w:val="22"/>
        </w:rPr>
        <w:t xml:space="preserve">ASIC’s </w:t>
      </w:r>
      <w:r w:rsidR="000C2861">
        <w:rPr>
          <w:szCs w:val="22"/>
        </w:rPr>
        <w:t>policy announcement in REP 547</w:t>
      </w:r>
      <w:r w:rsidR="00ED6EE6">
        <w:rPr>
          <w:szCs w:val="22"/>
        </w:rPr>
        <w:t xml:space="preserve"> (as described in the Overview)</w:t>
      </w:r>
      <w:r w:rsidR="000C2861">
        <w:rPr>
          <w:szCs w:val="22"/>
        </w:rPr>
        <w:t>.</w:t>
      </w:r>
      <w:r w:rsidR="009D6EB8">
        <w:rPr>
          <w:szCs w:val="22"/>
        </w:rPr>
        <w:t xml:space="preserve"> </w:t>
      </w:r>
    </w:p>
    <w:p w14:paraId="78835F59" w14:textId="77777777" w:rsidR="005B0E3A" w:rsidRPr="00683FB9"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rPr>
      </w:pPr>
      <w:bookmarkStart w:id="3" w:name="Insert_a_level_3_heading_"/>
      <w:bookmarkStart w:id="4" w:name="3._Operation_of_the_class_order_"/>
      <w:bookmarkEnd w:id="3"/>
      <w:bookmarkEnd w:id="4"/>
      <w:r w:rsidRPr="00683FB9">
        <w:rPr>
          <w:rFonts w:ascii="Arial" w:hAnsi="Arial" w:cs="Arial"/>
          <w:b/>
          <w:spacing w:val="-1"/>
          <w:sz w:val="24"/>
        </w:rPr>
        <w:t>Operation</w:t>
      </w:r>
      <w:r w:rsidRPr="00683FB9">
        <w:rPr>
          <w:rFonts w:ascii="Arial" w:hAnsi="Arial" w:cs="Arial"/>
          <w:b/>
          <w:sz w:val="24"/>
        </w:rPr>
        <w:t xml:space="preserve"> </w:t>
      </w:r>
      <w:r w:rsidRPr="00683FB9">
        <w:rPr>
          <w:rFonts w:ascii="Arial" w:hAnsi="Arial" w:cs="Arial"/>
          <w:b/>
          <w:spacing w:val="-1"/>
          <w:sz w:val="24"/>
        </w:rPr>
        <w:t>of</w:t>
      </w:r>
      <w:r w:rsidRPr="00683FB9">
        <w:rPr>
          <w:rFonts w:ascii="Arial" w:hAnsi="Arial" w:cs="Arial"/>
          <w:b/>
          <w:sz w:val="24"/>
        </w:rPr>
        <w:t xml:space="preserve"> </w:t>
      </w:r>
      <w:r w:rsidRPr="00683FB9">
        <w:rPr>
          <w:rFonts w:ascii="Arial" w:hAnsi="Arial" w:cs="Arial"/>
          <w:b/>
          <w:spacing w:val="-1"/>
          <w:sz w:val="24"/>
        </w:rPr>
        <w:t>the</w:t>
      </w:r>
      <w:r w:rsidRPr="00683FB9">
        <w:rPr>
          <w:rFonts w:ascii="Arial" w:hAnsi="Arial" w:cs="Arial"/>
          <w:b/>
          <w:sz w:val="24"/>
        </w:rPr>
        <w:t xml:space="preserve"> instrument</w:t>
      </w:r>
    </w:p>
    <w:p w14:paraId="78835F5A" w14:textId="77777777" w:rsidR="005B0E3A" w:rsidRDefault="005B0E3A" w:rsidP="005B0E3A">
      <w:pPr>
        <w:spacing w:before="4" w:line="220" w:lineRule="exact"/>
      </w:pPr>
    </w:p>
    <w:p w14:paraId="31FF8547" w14:textId="33DC11BD" w:rsidR="00BE7B58" w:rsidRPr="00C0460F" w:rsidRDefault="00BE7B58" w:rsidP="00BE7B58">
      <w:pPr>
        <w:rPr>
          <w:b/>
        </w:rPr>
      </w:pPr>
      <w:r w:rsidRPr="00C0460F">
        <w:rPr>
          <w:b/>
        </w:rPr>
        <w:t>Name of the legislative instrument</w:t>
      </w:r>
    </w:p>
    <w:p w14:paraId="32A8BC80" w14:textId="55A062C3" w:rsidR="00BE7B58" w:rsidRDefault="00BE7B58" w:rsidP="00BE7B58">
      <w:r>
        <w:t xml:space="preserve">Section 1 of the instrument provides that it is the </w:t>
      </w:r>
      <w:r w:rsidRPr="003C43B9">
        <w:t xml:space="preserve">ASIC Market Integrity Rules (Securities Markets – Capital) Class Waiver </w:t>
      </w:r>
      <w:r w:rsidR="00D47D60">
        <w:t>20</w:t>
      </w:r>
      <w:r w:rsidRPr="001013AE">
        <w:t>18/</w:t>
      </w:r>
      <w:r w:rsidR="001013AE" w:rsidRPr="001013AE">
        <w:t>259</w:t>
      </w:r>
      <w:r w:rsidRPr="001013AE">
        <w:t>.</w:t>
      </w:r>
    </w:p>
    <w:p w14:paraId="0E544DD3" w14:textId="77777777" w:rsidR="00BE7B58" w:rsidRPr="00C0460F" w:rsidRDefault="00BE7B58" w:rsidP="00BE7B58">
      <w:pPr>
        <w:rPr>
          <w:b/>
        </w:rPr>
      </w:pPr>
      <w:r w:rsidRPr="00C0460F">
        <w:rPr>
          <w:b/>
        </w:rPr>
        <w:t>Commencement</w:t>
      </w:r>
    </w:p>
    <w:p w14:paraId="533A4A87" w14:textId="77777777" w:rsidR="00BE7B58" w:rsidRDefault="00BE7B58" w:rsidP="00BE7B58">
      <w:r>
        <w:t>Section 2 of the instrument provides that it commences the day after it is registered on the Federal Register of Legislation.</w:t>
      </w:r>
    </w:p>
    <w:p w14:paraId="7E4A03B1" w14:textId="77777777" w:rsidR="00BE7B58" w:rsidRPr="00C0460F" w:rsidRDefault="00BE7B58" w:rsidP="00BE7B58">
      <w:pPr>
        <w:rPr>
          <w:b/>
        </w:rPr>
      </w:pPr>
      <w:r w:rsidRPr="00C0460F">
        <w:rPr>
          <w:b/>
        </w:rPr>
        <w:t>Authority</w:t>
      </w:r>
    </w:p>
    <w:p w14:paraId="787C97A8" w14:textId="77777777" w:rsidR="00BE7B58" w:rsidRDefault="00BE7B58" w:rsidP="00BE7B58">
      <w:pPr>
        <w:rPr>
          <w:szCs w:val="24"/>
        </w:rPr>
      </w:pPr>
      <w:r>
        <w:t xml:space="preserve">Section 3 provides that the instrument is made under </w:t>
      </w:r>
      <w:r>
        <w:rPr>
          <w:szCs w:val="24"/>
        </w:rPr>
        <w:t>subrule</w:t>
      </w:r>
      <w:r w:rsidRPr="00042806">
        <w:rPr>
          <w:szCs w:val="24"/>
        </w:rPr>
        <w:t xml:space="preserve"> 1.2.1(1) </w:t>
      </w:r>
      <w:r>
        <w:rPr>
          <w:szCs w:val="24"/>
        </w:rPr>
        <w:t xml:space="preserve">and Rule 1.2.3 </w:t>
      </w:r>
      <w:r w:rsidRPr="00042806">
        <w:rPr>
          <w:szCs w:val="24"/>
        </w:rPr>
        <w:t>of th</w:t>
      </w:r>
      <w:r>
        <w:rPr>
          <w:szCs w:val="24"/>
        </w:rPr>
        <w:t>e Rules.</w:t>
      </w:r>
    </w:p>
    <w:p w14:paraId="5ED2F9B2" w14:textId="77777777" w:rsidR="00BE7B58" w:rsidRPr="00C0460F" w:rsidRDefault="00BE7B58" w:rsidP="00BE7B58">
      <w:pPr>
        <w:rPr>
          <w:b/>
          <w:szCs w:val="24"/>
        </w:rPr>
      </w:pPr>
      <w:r w:rsidRPr="00C0460F">
        <w:rPr>
          <w:b/>
          <w:szCs w:val="24"/>
        </w:rPr>
        <w:t>Interpretation</w:t>
      </w:r>
    </w:p>
    <w:p w14:paraId="5EC210A2" w14:textId="77777777" w:rsidR="00BE7B58" w:rsidRDefault="00BE7B58" w:rsidP="00BE7B58">
      <w:pPr>
        <w:rPr>
          <w:szCs w:val="24"/>
        </w:rPr>
      </w:pPr>
      <w:r>
        <w:rPr>
          <w:szCs w:val="24"/>
        </w:rPr>
        <w:t>Subsection 4(1) of the instrument provides that i</w:t>
      </w:r>
      <w:r w:rsidRPr="003C43B9">
        <w:rPr>
          <w:szCs w:val="24"/>
        </w:rPr>
        <w:t xml:space="preserve">n </w:t>
      </w:r>
      <w:r>
        <w:rPr>
          <w:szCs w:val="24"/>
        </w:rPr>
        <w:t>the</w:t>
      </w:r>
      <w:r w:rsidRPr="003C43B9">
        <w:rPr>
          <w:szCs w:val="24"/>
        </w:rPr>
        <w:t xml:space="preserve"> instrument, unless the contrary intention appears, capitalised terms have the same meaning as in the Rules</w:t>
      </w:r>
      <w:r>
        <w:rPr>
          <w:szCs w:val="24"/>
        </w:rPr>
        <w:t>.</w:t>
      </w:r>
    </w:p>
    <w:p w14:paraId="5604F110" w14:textId="77777777" w:rsidR="00BE7B58" w:rsidRDefault="00BE7B58" w:rsidP="00BE7B58">
      <w:r>
        <w:rPr>
          <w:szCs w:val="24"/>
        </w:rPr>
        <w:t>Subsection 4(2) of the instrument provides that in the instrument a reference to time is to the time in Sydney, Australia.</w:t>
      </w:r>
    </w:p>
    <w:p w14:paraId="16A0E754" w14:textId="77777777" w:rsidR="00BE7B58" w:rsidRPr="00C0460F" w:rsidRDefault="00BE7B58" w:rsidP="00BE7B58">
      <w:pPr>
        <w:rPr>
          <w:b/>
        </w:rPr>
      </w:pPr>
      <w:r w:rsidRPr="00C0460F">
        <w:rPr>
          <w:b/>
        </w:rPr>
        <w:t>Transitional arrangements for Participants of the NSXA Market</w:t>
      </w:r>
    </w:p>
    <w:p w14:paraId="35D7464D" w14:textId="77777777" w:rsidR="00BE7B58" w:rsidRDefault="00BE7B58" w:rsidP="00BE7B58">
      <w:r>
        <w:t>Subsection 5(1) of the instrument provides that, subject to subsection 5(2), a Participant of the NSXA Market does not have to comply with any provision of the Rules.</w:t>
      </w:r>
    </w:p>
    <w:p w14:paraId="1EB0C813" w14:textId="77777777" w:rsidR="00BE7B58" w:rsidRDefault="00BE7B58" w:rsidP="00BE7B58">
      <w:r>
        <w:t xml:space="preserve">Subsection 5(2) of the instrument provides that the relief in subsection 5(1) does not apply to a person who is: </w:t>
      </w:r>
    </w:p>
    <w:p w14:paraId="7EF83B0B" w14:textId="77777777" w:rsidR="00BE7B58" w:rsidRDefault="00BE7B58" w:rsidP="00BE7B58">
      <w:pPr>
        <w:pStyle w:val="ListParagraph"/>
        <w:numPr>
          <w:ilvl w:val="0"/>
          <w:numId w:val="17"/>
        </w:numPr>
      </w:pPr>
      <w:r>
        <w:t xml:space="preserve">an NSXA AOP Participant; or </w:t>
      </w:r>
    </w:p>
    <w:p w14:paraId="74865E5F" w14:textId="77777777" w:rsidR="003A2DFF" w:rsidRDefault="003A2DFF" w:rsidP="003A2DFF">
      <w:pPr>
        <w:pStyle w:val="ListParagraph"/>
      </w:pPr>
    </w:p>
    <w:p w14:paraId="13FE1367" w14:textId="77777777" w:rsidR="00BE7B58" w:rsidRDefault="00BE7B58" w:rsidP="00BE7B58">
      <w:pPr>
        <w:pStyle w:val="ListParagraph"/>
        <w:numPr>
          <w:ilvl w:val="0"/>
          <w:numId w:val="17"/>
        </w:numPr>
      </w:pPr>
      <w:r>
        <w:t>a Participant of the NSXA Market and one or more other Markets.</w:t>
      </w:r>
    </w:p>
    <w:p w14:paraId="153B1A62" w14:textId="77777777" w:rsidR="00BE7B58" w:rsidRPr="00C0460F" w:rsidRDefault="00BE7B58" w:rsidP="00BE7B58">
      <w:pPr>
        <w:rPr>
          <w:b/>
        </w:rPr>
      </w:pPr>
      <w:r w:rsidRPr="00C0460F">
        <w:rPr>
          <w:b/>
        </w:rPr>
        <w:t>Period during which the relief applies</w:t>
      </w:r>
    </w:p>
    <w:p w14:paraId="176FCB6A" w14:textId="77777777" w:rsidR="00BE7B58" w:rsidRDefault="00BE7B58" w:rsidP="00BE7B58">
      <w:r>
        <w:t>Section 6 of the instrument provides that the relief in subsection 5(1) applies until 6 May 2019.</w:t>
      </w:r>
    </w:p>
    <w:p w14:paraId="78835F5E" w14:textId="77777777" w:rsidR="005B0E3A" w:rsidRDefault="005B0E3A" w:rsidP="005B0E3A">
      <w:pPr>
        <w:spacing w:line="240" w:lineRule="exact"/>
        <w:rPr>
          <w:sz w:val="24"/>
          <w:szCs w:val="24"/>
        </w:rPr>
      </w:pPr>
    </w:p>
    <w:p w14:paraId="78835F5F" w14:textId="77777777" w:rsidR="005B0E3A" w:rsidRPr="005D76C3"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5" w:name="4._Documents_incorporated_by_reference"/>
      <w:bookmarkStart w:id="6" w:name="5._Consultation"/>
      <w:bookmarkEnd w:id="5"/>
      <w:bookmarkEnd w:id="6"/>
      <w:r w:rsidRPr="005D76C3">
        <w:rPr>
          <w:rFonts w:ascii="Arial" w:hAnsi="Arial" w:cs="Arial"/>
          <w:b/>
          <w:sz w:val="24"/>
          <w:szCs w:val="24"/>
        </w:rPr>
        <w:t>Consultation</w:t>
      </w:r>
    </w:p>
    <w:p w14:paraId="78835F60" w14:textId="77777777" w:rsidR="005B0E3A" w:rsidRDefault="005B0E3A" w:rsidP="005B0E3A">
      <w:pPr>
        <w:spacing w:before="4" w:line="220" w:lineRule="exact"/>
      </w:pPr>
    </w:p>
    <w:p w14:paraId="78835F61" w14:textId="1CA1401A" w:rsidR="00C07C0C" w:rsidRDefault="00A66110" w:rsidP="005B0E3A">
      <w:pPr>
        <w:pStyle w:val="Bodytextplain"/>
        <w:ind w:left="0"/>
      </w:pPr>
      <w:r>
        <w:t xml:space="preserve">ASIC consulted extensively with market operators, market participants and industry bodies before </w:t>
      </w:r>
      <w:r w:rsidR="003A2DFF">
        <w:t>making the instrument</w:t>
      </w:r>
      <w:r>
        <w:t xml:space="preserve">. </w:t>
      </w:r>
    </w:p>
    <w:p w14:paraId="78835F63" w14:textId="15FEC00C" w:rsidR="005B0E3A" w:rsidRDefault="00464E9E" w:rsidP="00464E9E">
      <w:pPr>
        <w:pStyle w:val="Bodytextplain"/>
        <w:ind w:left="0"/>
      </w:pPr>
      <w:r>
        <w:rPr>
          <w:sz w:val="23"/>
          <w:szCs w:val="23"/>
        </w:rPr>
        <w:t xml:space="preserve">The consultation period for CP 277 occurred between 24 January 2017 and 7 March 2017. </w:t>
      </w:r>
      <w:r w:rsidR="00947B0B">
        <w:rPr>
          <w:sz w:val="23"/>
          <w:szCs w:val="23"/>
        </w:rPr>
        <w:t>ASIC</w:t>
      </w:r>
      <w:r>
        <w:rPr>
          <w:sz w:val="23"/>
          <w:szCs w:val="23"/>
        </w:rPr>
        <w:t xml:space="preserve"> held over 25 meetings with stakeholders during and following that period. In addition, </w:t>
      </w:r>
      <w:r w:rsidR="00947B0B">
        <w:rPr>
          <w:sz w:val="23"/>
          <w:szCs w:val="23"/>
        </w:rPr>
        <w:t>ASIC</w:t>
      </w:r>
      <w:r>
        <w:rPr>
          <w:sz w:val="23"/>
          <w:szCs w:val="23"/>
        </w:rPr>
        <w:t xml:space="preserve"> consulted ASIC’s Market Advisory Panel on the proposals. ASIC received five non-confidential submissions and six confidential submissions to CP 277 from a broad range of stakeholders including from market participants, market operators and industry associations. </w:t>
      </w:r>
      <w:r>
        <w:t xml:space="preserve"> </w:t>
      </w:r>
    </w:p>
    <w:p w14:paraId="78835F64" w14:textId="2FCD7DE1" w:rsidR="00C07C0C" w:rsidRDefault="00464E9E" w:rsidP="00464E9E">
      <w:pPr>
        <w:pStyle w:val="Bodytextplain"/>
        <w:ind w:left="0"/>
      </w:pPr>
      <w:r>
        <w:t>Most of the consultation responses to Proposal B6 were generally supportive. In its submission</w:t>
      </w:r>
      <w:r w:rsidR="000610F4">
        <w:t>s</w:t>
      </w:r>
      <w:r>
        <w:t>, NSXA expressed the view that the existing capital rules in NSXA’s operating rules are appropriate for Participants of the NSXA Market other than NSXA AOP Participants, having regard to Participants’ trading volumes and risk profiles.</w:t>
      </w:r>
      <w:r w:rsidR="000610F4">
        <w:t xml:space="preserve"> NSXA also submitted that, if ASIC proceeded with Proposal B6, the proposed waiver for certain Participants of the NSXA Market should apply until 18 months after the commencement of the Rules.</w:t>
      </w:r>
    </w:p>
    <w:p w14:paraId="6DA2C52C" w14:textId="2D106011" w:rsidR="00B93CCB" w:rsidRDefault="00B93CCB" w:rsidP="00C07C0C">
      <w:pPr>
        <w:pStyle w:val="Bodytextplain"/>
        <w:ind w:left="0"/>
        <w:sectPr w:rsidR="00B93CCB" w:rsidSect="008E7968">
          <w:headerReference w:type="even" r:id="rId11"/>
          <w:headerReference w:type="default" r:id="rId12"/>
          <w:footerReference w:type="even" r:id="rId13"/>
          <w:headerReference w:type="first" r:id="rId14"/>
          <w:pgSz w:w="11906" w:h="16838" w:code="9"/>
          <w:pgMar w:top="1644" w:right="1418" w:bottom="1418" w:left="1418" w:header="567" w:footer="567" w:gutter="0"/>
          <w:cols w:space="720"/>
          <w:docGrid w:linePitch="299"/>
        </w:sectPr>
      </w:pPr>
      <w:r>
        <w:rPr>
          <w:sz w:val="23"/>
          <w:szCs w:val="23"/>
        </w:rPr>
        <w:t xml:space="preserve">The Office of Best Practice Regulation has assessed the </w:t>
      </w:r>
      <w:r w:rsidR="007252C0">
        <w:rPr>
          <w:sz w:val="23"/>
          <w:szCs w:val="23"/>
        </w:rPr>
        <w:t xml:space="preserve">proposals implemented by the </w:t>
      </w:r>
      <w:r w:rsidR="00E9380D">
        <w:rPr>
          <w:sz w:val="23"/>
          <w:szCs w:val="23"/>
        </w:rPr>
        <w:t xml:space="preserve">Rules and </w:t>
      </w:r>
      <w:r w:rsidR="00A62045">
        <w:rPr>
          <w:sz w:val="23"/>
          <w:szCs w:val="23"/>
        </w:rPr>
        <w:t xml:space="preserve">the </w:t>
      </w:r>
      <w:r>
        <w:rPr>
          <w:sz w:val="23"/>
          <w:szCs w:val="23"/>
        </w:rPr>
        <w:t>instrument as having a minor impact on business, community organisations or individuals and confirmed that no further analysis, in the form of a Regulatory Impact Statement is required</w:t>
      </w:r>
      <w:r w:rsidR="007252C0">
        <w:rPr>
          <w:sz w:val="23"/>
          <w:szCs w:val="23"/>
        </w:rPr>
        <w:t xml:space="preserve"> (OBPR ID 22449)</w:t>
      </w:r>
      <w:r>
        <w:rPr>
          <w:sz w:val="23"/>
          <w:szCs w:val="23"/>
        </w:rPr>
        <w:t>.</w:t>
      </w:r>
    </w:p>
    <w:p w14:paraId="78835F66" w14:textId="77777777" w:rsidR="000076D6" w:rsidRDefault="000076D6">
      <w:r>
        <w:rPr>
          <w:noProof/>
        </w:rPr>
        <mc:AlternateContent>
          <mc:Choice Requires="wps">
            <w:drawing>
              <wp:anchor distT="0" distB="0" distL="114300" distR="114300" simplePos="0" relativeHeight="251659264" behindDoc="0" locked="0" layoutInCell="1" allowOverlap="1" wp14:anchorId="78835F67" wp14:editId="0CD1B899">
                <wp:simplePos x="0" y="0"/>
                <wp:positionH relativeFrom="column">
                  <wp:posOffset>19050</wp:posOffset>
                </wp:positionH>
                <wp:positionV relativeFrom="paragraph">
                  <wp:posOffset>495300</wp:posOffset>
                </wp:positionV>
                <wp:extent cx="5311140" cy="8591550"/>
                <wp:effectExtent l="38100" t="38100" r="4191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8591550"/>
                        </a:xfrm>
                        <a:prstGeom prst="rect">
                          <a:avLst/>
                        </a:prstGeom>
                        <a:solidFill>
                          <a:srgbClr val="FFFFFF"/>
                        </a:solidFill>
                        <a:ln w="76200" cmpd="tri">
                          <a:solidFill>
                            <a:srgbClr val="000000"/>
                          </a:solidFill>
                          <a:miter lim="800000"/>
                          <a:headEnd/>
                          <a:tailEnd/>
                        </a:ln>
                      </wps:spPr>
                      <wps:txbx>
                        <w:txbxContent>
                          <w:p w14:paraId="78835F8B" w14:textId="77777777" w:rsidR="008E7968" w:rsidRPr="00834797" w:rsidRDefault="008E7968" w:rsidP="000076D6">
                            <w:pPr>
                              <w:spacing w:before="360" w:after="120"/>
                              <w:jc w:val="center"/>
                              <w:rPr>
                                <w:b/>
                              </w:rPr>
                            </w:pPr>
                            <w:r w:rsidRPr="00834797">
                              <w:rPr>
                                <w:b/>
                              </w:rPr>
                              <w:t>Statement of Compatibility with Human Rights</w:t>
                            </w:r>
                          </w:p>
                          <w:p w14:paraId="78835F8C" w14:textId="77777777" w:rsidR="008E7968" w:rsidRPr="00247F54" w:rsidRDefault="008E7968" w:rsidP="000076D6">
                            <w:pPr>
                              <w:spacing w:before="120" w:after="120"/>
                              <w:jc w:val="center"/>
                            </w:pPr>
                            <w:r w:rsidRPr="00247F54">
                              <w:rPr>
                                <w:i/>
                              </w:rPr>
                              <w:t>Prepared in accordance with Part 3 of the Human Rights (Parliamentary Scrutiny) Act 2011</w:t>
                            </w:r>
                          </w:p>
                          <w:p w14:paraId="78835F8D" w14:textId="77777777" w:rsidR="008E7968" w:rsidRPr="00247F54" w:rsidRDefault="008E7968" w:rsidP="000076D6">
                            <w:pPr>
                              <w:spacing w:before="120" w:after="120"/>
                              <w:jc w:val="center"/>
                            </w:pPr>
                          </w:p>
                          <w:p w14:paraId="78835F8E" w14:textId="7B81A870" w:rsidR="008E7968" w:rsidRPr="00247F54" w:rsidRDefault="005D76C3" w:rsidP="000076D6">
                            <w:pPr>
                              <w:spacing w:before="120" w:after="120"/>
                              <w:jc w:val="center"/>
                              <w:rPr>
                                <w:b/>
                              </w:rPr>
                            </w:pPr>
                            <w:r w:rsidRPr="005D76C3">
                              <w:rPr>
                                <w:b/>
                                <w:i/>
                                <w:color w:val="000000"/>
                                <w:spacing w:val="-1"/>
                              </w:rPr>
                              <w:t>ASIC Market Integrity Rules (Securities Markets</w:t>
                            </w:r>
                            <w:r w:rsidR="00E9380D">
                              <w:rPr>
                                <w:b/>
                                <w:i/>
                                <w:color w:val="000000"/>
                                <w:spacing w:val="-1"/>
                              </w:rPr>
                              <w:t xml:space="preserve"> – Capital</w:t>
                            </w:r>
                            <w:r w:rsidRPr="005D76C3">
                              <w:rPr>
                                <w:b/>
                                <w:i/>
                                <w:color w:val="000000"/>
                                <w:spacing w:val="-1"/>
                              </w:rPr>
                              <w:t xml:space="preserve">) Class Waiver </w:t>
                            </w:r>
                            <w:r w:rsidR="00D47D60">
                              <w:rPr>
                                <w:b/>
                                <w:i/>
                                <w:color w:val="000000"/>
                                <w:spacing w:val="-1"/>
                              </w:rPr>
                              <w:t>20</w:t>
                            </w:r>
                            <w:r w:rsidRPr="005D76C3">
                              <w:rPr>
                                <w:b/>
                                <w:i/>
                                <w:color w:val="000000"/>
                                <w:spacing w:val="-1"/>
                              </w:rPr>
                              <w:t>18</w:t>
                            </w:r>
                            <w:r w:rsidR="001013AE">
                              <w:rPr>
                                <w:b/>
                                <w:i/>
                                <w:color w:val="000000"/>
                                <w:spacing w:val="-1"/>
                              </w:rPr>
                              <w:t>/259</w:t>
                            </w:r>
                          </w:p>
                          <w:p w14:paraId="78835F8F" w14:textId="77777777" w:rsidR="008E7968" w:rsidRPr="00247F54" w:rsidRDefault="008E7968" w:rsidP="000076D6">
                            <w:pPr>
                              <w:spacing w:before="120" w:after="120"/>
                              <w:jc w:val="center"/>
                            </w:pPr>
                          </w:p>
                          <w:p w14:paraId="78835F90" w14:textId="68B6C178" w:rsidR="008E7968" w:rsidRPr="00247F54" w:rsidRDefault="00485465" w:rsidP="00D47D60">
                            <w:pPr>
                              <w:spacing w:before="120" w:after="120"/>
                            </w:pPr>
                            <w:r w:rsidRPr="00D47D60">
                              <w:t xml:space="preserve">The </w:t>
                            </w:r>
                            <w:r w:rsidR="005D76C3" w:rsidRPr="005D76C3">
                              <w:rPr>
                                <w:i/>
                              </w:rPr>
                              <w:t>ASIC Market Integrity Rules (Securities Markets</w:t>
                            </w:r>
                            <w:r>
                              <w:rPr>
                                <w:i/>
                              </w:rPr>
                              <w:t xml:space="preserve"> – Capital</w:t>
                            </w:r>
                            <w:r w:rsidR="005D76C3" w:rsidRPr="005D76C3">
                              <w:rPr>
                                <w:i/>
                              </w:rPr>
                              <w:t xml:space="preserve">) Class Waiver </w:t>
                            </w:r>
                            <w:r w:rsidR="00D47D60">
                              <w:rPr>
                                <w:i/>
                              </w:rPr>
                              <w:t>20</w:t>
                            </w:r>
                            <w:r w:rsidR="005D76C3" w:rsidRPr="005D76C3">
                              <w:rPr>
                                <w:i/>
                              </w:rPr>
                              <w:t>18/</w:t>
                            </w:r>
                            <w:r w:rsidR="001013AE">
                              <w:rPr>
                                <w:i/>
                              </w:rPr>
                              <w:t>259</w:t>
                            </w:r>
                            <w:r w:rsidR="008E7968">
                              <w:t xml:space="preserve"> </w:t>
                            </w:r>
                            <w:r w:rsidR="008E7968" w:rsidRPr="00247F54">
                              <w:t xml:space="preserve">is compatible with the human rights and freedoms recognised or declared in the international instruments listed in section 3 of the </w:t>
                            </w:r>
                            <w:r w:rsidR="008E7968" w:rsidRPr="00247F54">
                              <w:rPr>
                                <w:i/>
                              </w:rPr>
                              <w:t>Human Rights (Parliamentary Scrutiny) Act 2011</w:t>
                            </w:r>
                            <w:r w:rsidR="008E7968" w:rsidRPr="00247F54">
                              <w:t>.</w:t>
                            </w:r>
                          </w:p>
                          <w:p w14:paraId="78835F91" w14:textId="77777777" w:rsidR="008E7968" w:rsidRPr="00247F54" w:rsidRDefault="008E7968" w:rsidP="000076D6">
                            <w:pPr>
                              <w:spacing w:before="120" w:after="120"/>
                              <w:jc w:val="center"/>
                            </w:pPr>
                          </w:p>
                          <w:p w14:paraId="78835F92" w14:textId="77777777" w:rsidR="008E7968" w:rsidRPr="00247F54" w:rsidRDefault="008E7968" w:rsidP="000076D6">
                            <w:pPr>
                              <w:spacing w:before="120" w:after="120"/>
                              <w:jc w:val="both"/>
                              <w:rPr>
                                <w:b/>
                              </w:rPr>
                            </w:pPr>
                            <w:r w:rsidRPr="00247F54">
                              <w:rPr>
                                <w:b/>
                              </w:rPr>
                              <w:t>Overview</w:t>
                            </w:r>
                          </w:p>
                          <w:p w14:paraId="3863BE52" w14:textId="5A949862" w:rsidR="00D54B2D" w:rsidRPr="00D45DFD" w:rsidRDefault="00D54B2D" w:rsidP="00D54B2D">
                            <w:pPr>
                              <w:widowControl w:val="0"/>
                              <w:adjustRightInd w:val="0"/>
                              <w:spacing w:after="0"/>
                              <w:jc w:val="both"/>
                              <w:textAlignment w:val="baseline"/>
                            </w:pPr>
                            <w:r w:rsidRPr="00D45DFD">
                              <w:t>The Australian Securities and Investments Commission (</w:t>
                            </w:r>
                            <w:r w:rsidRPr="00D45DFD">
                              <w:rPr>
                                <w:b/>
                                <w:i/>
                              </w:rPr>
                              <w:t>ASIC</w:t>
                            </w:r>
                            <w:r w:rsidRPr="00D45DFD">
                              <w:t xml:space="preserve">) makes </w:t>
                            </w:r>
                            <w:r>
                              <w:t>the</w:t>
                            </w:r>
                            <w:r w:rsidRPr="00D45DFD">
                              <w:t xml:space="preserve"> </w:t>
                            </w:r>
                            <w:r>
                              <w:t>i</w:t>
                            </w:r>
                            <w:r w:rsidRPr="00D45DFD">
                              <w:t xml:space="preserve">nstrument under </w:t>
                            </w:r>
                            <w:r>
                              <w:t>subrule</w:t>
                            </w:r>
                            <w:r w:rsidRPr="00D45DFD">
                              <w:t xml:space="preserve"> 1.2.1(1)</w:t>
                            </w:r>
                            <w:r>
                              <w:t xml:space="preserve"> </w:t>
                            </w:r>
                            <w:r w:rsidRPr="00D45DFD">
                              <w:t xml:space="preserve">of the </w:t>
                            </w:r>
                            <w:r w:rsidRPr="00D45DFD">
                              <w:rPr>
                                <w:i/>
                              </w:rPr>
                              <w:t>ASIC Market Integrity Rules (</w:t>
                            </w:r>
                            <w:r>
                              <w:rPr>
                                <w:i/>
                              </w:rPr>
                              <w:t>Securities</w:t>
                            </w:r>
                            <w:r w:rsidRPr="00D45DFD">
                              <w:rPr>
                                <w:i/>
                              </w:rPr>
                              <w:t xml:space="preserve"> Markets</w:t>
                            </w:r>
                            <w:r>
                              <w:rPr>
                                <w:i/>
                              </w:rPr>
                              <w:t xml:space="preserve"> – Capital</w:t>
                            </w:r>
                            <w:r w:rsidRPr="00D45DFD">
                              <w:rPr>
                                <w:i/>
                              </w:rPr>
                              <w:t>) 201</w:t>
                            </w:r>
                            <w:r>
                              <w:rPr>
                                <w:i/>
                              </w:rPr>
                              <w:t>7</w:t>
                            </w:r>
                            <w:r w:rsidRPr="00D45DFD">
                              <w:rPr>
                                <w:i/>
                              </w:rPr>
                              <w:t xml:space="preserve"> </w:t>
                            </w:r>
                            <w:r w:rsidRPr="00D45DFD">
                              <w:t>(the</w:t>
                            </w:r>
                            <w:r w:rsidRPr="00D45DFD">
                              <w:rPr>
                                <w:b/>
                                <w:i/>
                              </w:rPr>
                              <w:t xml:space="preserve"> Rules</w:t>
                            </w:r>
                            <w:r w:rsidRPr="00D45DFD">
                              <w:t>).</w:t>
                            </w:r>
                          </w:p>
                          <w:p w14:paraId="658934CA" w14:textId="77777777" w:rsidR="00D54B2D" w:rsidRPr="00D45DFD" w:rsidRDefault="00D54B2D" w:rsidP="00D54B2D">
                            <w:pPr>
                              <w:widowControl w:val="0"/>
                              <w:adjustRightInd w:val="0"/>
                              <w:spacing w:after="0"/>
                              <w:jc w:val="both"/>
                              <w:textAlignment w:val="baseline"/>
                            </w:pPr>
                          </w:p>
                          <w:p w14:paraId="5BBB23E4" w14:textId="121EDD88" w:rsidR="00D54B2D" w:rsidRDefault="00D54B2D" w:rsidP="00D54B2D">
                            <w:pPr>
                              <w:widowControl w:val="0"/>
                              <w:adjustRightInd w:val="0"/>
                              <w:spacing w:after="0"/>
                              <w:jc w:val="both"/>
                              <w:textAlignment w:val="baseline"/>
                            </w:pPr>
                            <w:r w:rsidRPr="00D45DFD">
                              <w:t xml:space="preserve">Under </w:t>
                            </w:r>
                            <w:r>
                              <w:t>subrule 1.2.1(1) of the Rules</w:t>
                            </w:r>
                            <w:r w:rsidRPr="00D45DFD">
                              <w:t>, ASIC may relieve any person or class of persons from the obligation to comply with a provision of the Rules</w:t>
                            </w:r>
                            <w:r w:rsidRPr="00716A8F">
                              <w:t>, either generally or in a particular case or category, and either unconditionally or subject to such conditions as ASIC thinks fit.</w:t>
                            </w:r>
                          </w:p>
                          <w:p w14:paraId="43ECA25F" w14:textId="0948BB82" w:rsidR="00E9380D" w:rsidRPr="00883DB6" w:rsidRDefault="00D54B2D" w:rsidP="00146D4B">
                            <w:pPr>
                              <w:keepNext/>
                              <w:shd w:val="clear" w:color="auto" w:fill="FFFFFF"/>
                              <w:spacing w:before="100" w:beforeAutospacing="1" w:after="100" w:afterAutospacing="1"/>
                            </w:pPr>
                            <w:r>
                              <w:rPr>
                                <w:szCs w:val="22"/>
                              </w:rPr>
                              <w:t>The</w:t>
                            </w:r>
                            <w:r w:rsidR="00E9380D">
                              <w:rPr>
                                <w:szCs w:val="22"/>
                              </w:rPr>
                              <w:t xml:space="preserve"> instrument provide</w:t>
                            </w:r>
                            <w:r w:rsidR="00485465">
                              <w:rPr>
                                <w:szCs w:val="22"/>
                              </w:rPr>
                              <w:t xml:space="preserve">s transitional relief until 6 May 2019 </w:t>
                            </w:r>
                            <w:r w:rsidR="00E9380D">
                              <w:rPr>
                                <w:szCs w:val="22"/>
                              </w:rPr>
                              <w:t xml:space="preserve">to certain Participants of the NSXA Market from the obligation to comply with any provision of the </w:t>
                            </w:r>
                            <w:r w:rsidR="00B21F02">
                              <w:rPr>
                                <w:szCs w:val="22"/>
                              </w:rPr>
                              <w:t>Rules</w:t>
                            </w:r>
                            <w:r w:rsidR="00E9380D">
                              <w:rPr>
                                <w:szCs w:val="22"/>
                              </w:rPr>
                              <w:t>.</w:t>
                            </w:r>
                            <w:r w:rsidR="00E9380D" w:rsidRPr="000E0657">
                              <w:rPr>
                                <w:szCs w:val="22"/>
                              </w:rPr>
                              <w:t xml:space="preserve"> </w:t>
                            </w:r>
                            <w:r w:rsidR="00E9380D">
                              <w:rPr>
                                <w:szCs w:val="22"/>
                              </w:rPr>
                              <w:t xml:space="preserve">A person who is an NSXA AOP Participant or a Participant of the NSXA Market and one or more other Markets does not have the benefit of the relief. </w:t>
                            </w:r>
                          </w:p>
                          <w:p w14:paraId="78835F95" w14:textId="77777777" w:rsidR="008E7968" w:rsidRPr="00247F54" w:rsidRDefault="008E7968" w:rsidP="000076D6">
                            <w:pPr>
                              <w:spacing w:before="120" w:after="120"/>
                              <w:rPr>
                                <w:b/>
                              </w:rPr>
                            </w:pPr>
                            <w:r w:rsidRPr="00247F54">
                              <w:rPr>
                                <w:b/>
                              </w:rPr>
                              <w:t>Human rights implications</w:t>
                            </w:r>
                          </w:p>
                          <w:p w14:paraId="78835F96" w14:textId="77777777" w:rsidR="008E7968" w:rsidRPr="00247F54" w:rsidRDefault="008E7968" w:rsidP="000076D6">
                            <w:pPr>
                              <w:spacing w:before="120" w:after="120"/>
                            </w:pPr>
                            <w:r w:rsidRPr="00247F54">
                              <w:t xml:space="preserve">This </w:t>
                            </w:r>
                            <w:r>
                              <w:t>l</w:t>
                            </w:r>
                            <w:r w:rsidRPr="00247F54">
                              <w:t xml:space="preserve">egislative </w:t>
                            </w:r>
                            <w:r>
                              <w:t>i</w:t>
                            </w:r>
                            <w:r w:rsidRPr="00247F54">
                              <w:t>nstrument does not engage any of the</w:t>
                            </w:r>
                            <w:r w:rsidR="00146D4B">
                              <w:t xml:space="preserve"> applicable rights or freedoms.</w:t>
                            </w:r>
                          </w:p>
                          <w:p w14:paraId="78835F97" w14:textId="77777777" w:rsidR="008E7968" w:rsidRPr="00247F54" w:rsidRDefault="008E7968" w:rsidP="000076D6">
                            <w:pPr>
                              <w:spacing w:before="120" w:after="120"/>
                            </w:pPr>
                          </w:p>
                          <w:p w14:paraId="78835F98" w14:textId="77777777" w:rsidR="008E7968" w:rsidRPr="00247F54" w:rsidRDefault="008E7968" w:rsidP="000076D6">
                            <w:pPr>
                              <w:spacing w:before="120" w:after="120"/>
                              <w:rPr>
                                <w:b/>
                              </w:rPr>
                            </w:pPr>
                            <w:r w:rsidRPr="00247F54">
                              <w:rPr>
                                <w:b/>
                              </w:rPr>
                              <w:t>Conclusion</w:t>
                            </w:r>
                          </w:p>
                          <w:p w14:paraId="78835F99" w14:textId="77777777" w:rsidR="008E7968" w:rsidRPr="00247F54" w:rsidRDefault="008E7968"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78835F9A" w14:textId="77777777" w:rsidR="008E7968" w:rsidRPr="00E4135E" w:rsidRDefault="008E7968" w:rsidP="000076D6">
                            <w:pPr>
                              <w:spacing w:before="120" w:after="120"/>
                              <w:jc w:val="center"/>
                            </w:pPr>
                          </w:p>
                          <w:p w14:paraId="78835F9B" w14:textId="28EA93E9" w:rsidR="008E7968" w:rsidRPr="00E4135E" w:rsidRDefault="00375394" w:rsidP="000076D6">
                            <w:pPr>
                              <w:spacing w:before="120" w:after="120"/>
                              <w:jc w:val="center"/>
                            </w:pPr>
                            <w:r>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5F67" id="Rectangle 2" o:spid="_x0000_s1026" style="position:absolute;margin-left:1.5pt;margin-top:39pt;width:418.2pt;height:6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" strokeweight="6pt">
                <v:stroke linestyle="thickBetweenThin"/>
                <v:textbox inset="5mm,,5mm">
                  <w:txbxContent>
                    <w:p w14:paraId="78835F8B" w14:textId="77777777" w:rsidR="008E7968" w:rsidRPr="00834797" w:rsidRDefault="008E7968" w:rsidP="000076D6">
                      <w:pPr>
                        <w:spacing w:before="360" w:after="120"/>
                        <w:jc w:val="center"/>
                        <w:rPr>
                          <w:b/>
                        </w:rPr>
                      </w:pPr>
                      <w:r w:rsidRPr="00834797">
                        <w:rPr>
                          <w:b/>
                        </w:rPr>
                        <w:t>Statement of Compatibility with Human Rights</w:t>
                      </w:r>
                    </w:p>
                    <w:p w14:paraId="78835F8C" w14:textId="77777777" w:rsidR="008E7968" w:rsidRPr="00247F54" w:rsidRDefault="008E7968" w:rsidP="000076D6">
                      <w:pPr>
                        <w:spacing w:before="120" w:after="120"/>
                        <w:jc w:val="center"/>
                      </w:pPr>
                      <w:r w:rsidRPr="00247F54">
                        <w:rPr>
                          <w:i/>
                        </w:rPr>
                        <w:t>Prepared in accordance with Part 3 of the Human Rights (Parliamentary Scrutiny) Act 2011</w:t>
                      </w:r>
                    </w:p>
                    <w:p w14:paraId="78835F8D" w14:textId="77777777" w:rsidR="008E7968" w:rsidRPr="00247F54" w:rsidRDefault="008E7968" w:rsidP="000076D6">
                      <w:pPr>
                        <w:spacing w:before="120" w:after="120"/>
                        <w:jc w:val="center"/>
                      </w:pPr>
                    </w:p>
                    <w:p w14:paraId="78835F8E" w14:textId="7B81A870" w:rsidR="008E7968" w:rsidRPr="00247F54" w:rsidRDefault="005D76C3" w:rsidP="000076D6">
                      <w:pPr>
                        <w:spacing w:before="120" w:after="120"/>
                        <w:jc w:val="center"/>
                        <w:rPr>
                          <w:b/>
                        </w:rPr>
                      </w:pPr>
                      <w:r w:rsidRPr="005D76C3">
                        <w:rPr>
                          <w:b/>
                          <w:i/>
                          <w:color w:val="000000"/>
                          <w:spacing w:val="-1"/>
                        </w:rPr>
                        <w:t>ASIC Market Integrity Rules (Securities Markets</w:t>
                      </w:r>
                      <w:r w:rsidR="00E9380D">
                        <w:rPr>
                          <w:b/>
                          <w:i/>
                          <w:color w:val="000000"/>
                          <w:spacing w:val="-1"/>
                        </w:rPr>
                        <w:t xml:space="preserve"> – Capital</w:t>
                      </w:r>
                      <w:r w:rsidRPr="005D76C3">
                        <w:rPr>
                          <w:b/>
                          <w:i/>
                          <w:color w:val="000000"/>
                          <w:spacing w:val="-1"/>
                        </w:rPr>
                        <w:t xml:space="preserve">) Class Waiver </w:t>
                      </w:r>
                      <w:r w:rsidR="00D47D60">
                        <w:rPr>
                          <w:b/>
                          <w:i/>
                          <w:color w:val="000000"/>
                          <w:spacing w:val="-1"/>
                        </w:rPr>
                        <w:t>20</w:t>
                      </w:r>
                      <w:r w:rsidRPr="005D76C3">
                        <w:rPr>
                          <w:b/>
                          <w:i/>
                          <w:color w:val="000000"/>
                          <w:spacing w:val="-1"/>
                        </w:rPr>
                        <w:t>18</w:t>
                      </w:r>
                      <w:r w:rsidR="001013AE">
                        <w:rPr>
                          <w:b/>
                          <w:i/>
                          <w:color w:val="000000"/>
                          <w:spacing w:val="-1"/>
                        </w:rPr>
                        <w:t>/259</w:t>
                      </w:r>
                    </w:p>
                    <w:p w14:paraId="78835F8F" w14:textId="77777777" w:rsidR="008E7968" w:rsidRPr="00247F54" w:rsidRDefault="008E7968" w:rsidP="000076D6">
                      <w:pPr>
                        <w:spacing w:before="120" w:after="120"/>
                        <w:jc w:val="center"/>
                      </w:pPr>
                    </w:p>
                    <w:p w14:paraId="78835F90" w14:textId="68B6C178" w:rsidR="008E7968" w:rsidRPr="00247F54" w:rsidRDefault="00485465" w:rsidP="00D47D60">
                      <w:pPr>
                        <w:spacing w:before="120" w:after="120"/>
                      </w:pPr>
                      <w:r w:rsidRPr="00D47D60">
                        <w:t xml:space="preserve">The </w:t>
                      </w:r>
                      <w:r w:rsidR="005D76C3" w:rsidRPr="005D76C3">
                        <w:rPr>
                          <w:i/>
                        </w:rPr>
                        <w:t>ASIC Market Integrity Rules (Securities Markets</w:t>
                      </w:r>
                      <w:r>
                        <w:rPr>
                          <w:i/>
                        </w:rPr>
                        <w:t xml:space="preserve"> – Capital</w:t>
                      </w:r>
                      <w:r w:rsidR="005D76C3" w:rsidRPr="005D76C3">
                        <w:rPr>
                          <w:i/>
                        </w:rPr>
                        <w:t xml:space="preserve">) Class Waiver </w:t>
                      </w:r>
                      <w:r w:rsidR="00D47D60">
                        <w:rPr>
                          <w:i/>
                        </w:rPr>
                        <w:t>20</w:t>
                      </w:r>
                      <w:r w:rsidR="005D76C3" w:rsidRPr="005D76C3">
                        <w:rPr>
                          <w:i/>
                        </w:rPr>
                        <w:t>18/</w:t>
                      </w:r>
                      <w:r w:rsidR="001013AE">
                        <w:rPr>
                          <w:i/>
                        </w:rPr>
                        <w:t>259</w:t>
                      </w:r>
                      <w:r w:rsidR="008E7968">
                        <w:t xml:space="preserve"> </w:t>
                      </w:r>
                      <w:r w:rsidR="008E7968" w:rsidRPr="00247F54">
                        <w:t xml:space="preserve">is compatible with the human rights and freedoms recognised or declared in the international instruments listed in section 3 of the </w:t>
                      </w:r>
                      <w:r w:rsidR="008E7968" w:rsidRPr="00247F54">
                        <w:rPr>
                          <w:i/>
                        </w:rPr>
                        <w:t>Human Rights (Parliamentary Scrutiny) Act 2011</w:t>
                      </w:r>
                      <w:r w:rsidR="008E7968" w:rsidRPr="00247F54">
                        <w:t>.</w:t>
                      </w:r>
                    </w:p>
                    <w:p w14:paraId="78835F91" w14:textId="77777777" w:rsidR="008E7968" w:rsidRPr="00247F54" w:rsidRDefault="008E7968" w:rsidP="000076D6">
                      <w:pPr>
                        <w:spacing w:before="120" w:after="120"/>
                        <w:jc w:val="center"/>
                      </w:pPr>
                    </w:p>
                    <w:p w14:paraId="78835F92" w14:textId="77777777" w:rsidR="008E7968" w:rsidRPr="00247F54" w:rsidRDefault="008E7968" w:rsidP="000076D6">
                      <w:pPr>
                        <w:spacing w:before="120" w:after="120"/>
                        <w:jc w:val="both"/>
                        <w:rPr>
                          <w:b/>
                        </w:rPr>
                      </w:pPr>
                      <w:r w:rsidRPr="00247F54">
                        <w:rPr>
                          <w:b/>
                        </w:rPr>
                        <w:t>Overview</w:t>
                      </w:r>
                    </w:p>
                    <w:p w14:paraId="3863BE52" w14:textId="5A949862" w:rsidR="00D54B2D" w:rsidRPr="00D45DFD" w:rsidRDefault="00D54B2D" w:rsidP="00D54B2D">
                      <w:pPr>
                        <w:widowControl w:val="0"/>
                        <w:adjustRightInd w:val="0"/>
                        <w:spacing w:after="0"/>
                        <w:jc w:val="both"/>
                        <w:textAlignment w:val="baseline"/>
                      </w:pPr>
                      <w:r w:rsidRPr="00D45DFD">
                        <w:t>The Australian Securities and Investments Commission (</w:t>
                      </w:r>
                      <w:r w:rsidRPr="00D45DFD">
                        <w:rPr>
                          <w:b/>
                          <w:i/>
                        </w:rPr>
                        <w:t>ASIC</w:t>
                      </w:r>
                      <w:r w:rsidRPr="00D45DFD">
                        <w:t xml:space="preserve">) makes </w:t>
                      </w:r>
                      <w:r>
                        <w:t>the</w:t>
                      </w:r>
                      <w:r w:rsidRPr="00D45DFD">
                        <w:t xml:space="preserve"> </w:t>
                      </w:r>
                      <w:r>
                        <w:t>i</w:t>
                      </w:r>
                      <w:r w:rsidRPr="00D45DFD">
                        <w:t xml:space="preserve">nstrument under </w:t>
                      </w:r>
                      <w:r>
                        <w:t>subrule</w:t>
                      </w:r>
                      <w:r w:rsidRPr="00D45DFD">
                        <w:t xml:space="preserve"> 1.2.1(1)</w:t>
                      </w:r>
                      <w:r>
                        <w:t xml:space="preserve"> </w:t>
                      </w:r>
                      <w:r w:rsidRPr="00D45DFD">
                        <w:t xml:space="preserve">of the </w:t>
                      </w:r>
                      <w:r w:rsidRPr="00D45DFD">
                        <w:rPr>
                          <w:i/>
                        </w:rPr>
                        <w:t>ASIC Market Integrity Rules (</w:t>
                      </w:r>
                      <w:r>
                        <w:rPr>
                          <w:i/>
                        </w:rPr>
                        <w:t>Securities</w:t>
                      </w:r>
                      <w:r w:rsidRPr="00D45DFD">
                        <w:rPr>
                          <w:i/>
                        </w:rPr>
                        <w:t xml:space="preserve"> Markets</w:t>
                      </w:r>
                      <w:r>
                        <w:rPr>
                          <w:i/>
                        </w:rPr>
                        <w:t xml:space="preserve"> – Capital</w:t>
                      </w:r>
                      <w:r w:rsidRPr="00D45DFD">
                        <w:rPr>
                          <w:i/>
                        </w:rPr>
                        <w:t>) 201</w:t>
                      </w:r>
                      <w:r>
                        <w:rPr>
                          <w:i/>
                        </w:rPr>
                        <w:t>7</w:t>
                      </w:r>
                      <w:r w:rsidRPr="00D45DFD">
                        <w:rPr>
                          <w:i/>
                        </w:rPr>
                        <w:t xml:space="preserve"> </w:t>
                      </w:r>
                      <w:r w:rsidRPr="00D45DFD">
                        <w:t>(the</w:t>
                      </w:r>
                      <w:r w:rsidRPr="00D45DFD">
                        <w:rPr>
                          <w:b/>
                          <w:i/>
                        </w:rPr>
                        <w:t xml:space="preserve"> Rules</w:t>
                      </w:r>
                      <w:r w:rsidRPr="00D45DFD">
                        <w:t>).</w:t>
                      </w:r>
                    </w:p>
                    <w:p w14:paraId="658934CA" w14:textId="77777777" w:rsidR="00D54B2D" w:rsidRPr="00D45DFD" w:rsidRDefault="00D54B2D" w:rsidP="00D54B2D">
                      <w:pPr>
                        <w:widowControl w:val="0"/>
                        <w:adjustRightInd w:val="0"/>
                        <w:spacing w:after="0"/>
                        <w:jc w:val="both"/>
                        <w:textAlignment w:val="baseline"/>
                      </w:pPr>
                    </w:p>
                    <w:p w14:paraId="5BBB23E4" w14:textId="121EDD88" w:rsidR="00D54B2D" w:rsidRDefault="00D54B2D" w:rsidP="00D54B2D">
                      <w:pPr>
                        <w:widowControl w:val="0"/>
                        <w:adjustRightInd w:val="0"/>
                        <w:spacing w:after="0"/>
                        <w:jc w:val="both"/>
                        <w:textAlignment w:val="baseline"/>
                      </w:pPr>
                      <w:r w:rsidRPr="00D45DFD">
                        <w:t xml:space="preserve">Under </w:t>
                      </w:r>
                      <w:r>
                        <w:t>subrule 1.2.1(1) of the Rules</w:t>
                      </w:r>
                      <w:r w:rsidRPr="00D45DFD">
                        <w:t>, ASIC may relieve any person or class of persons from the obligation to comply with a provision of the Rules</w:t>
                      </w:r>
                      <w:r w:rsidRPr="00716A8F">
                        <w:t>, either generally or in a particular case or category, and either unconditionally or subject to such conditions as ASIC thinks fit.</w:t>
                      </w:r>
                    </w:p>
                    <w:p w14:paraId="43ECA25F" w14:textId="0948BB82" w:rsidR="00E9380D" w:rsidRPr="00883DB6" w:rsidRDefault="00D54B2D" w:rsidP="00146D4B">
                      <w:pPr>
                        <w:keepNext/>
                        <w:shd w:val="clear" w:color="auto" w:fill="FFFFFF"/>
                        <w:spacing w:before="100" w:beforeAutospacing="1" w:after="100" w:afterAutospacing="1"/>
                      </w:pPr>
                      <w:r>
                        <w:rPr>
                          <w:szCs w:val="22"/>
                        </w:rPr>
                        <w:t>The</w:t>
                      </w:r>
                      <w:r w:rsidR="00E9380D">
                        <w:rPr>
                          <w:szCs w:val="22"/>
                        </w:rPr>
                        <w:t xml:space="preserve"> instrument provide</w:t>
                      </w:r>
                      <w:r w:rsidR="00485465">
                        <w:rPr>
                          <w:szCs w:val="22"/>
                        </w:rPr>
                        <w:t xml:space="preserve">s transitional relief until 6 May 2019 </w:t>
                      </w:r>
                      <w:r w:rsidR="00E9380D">
                        <w:rPr>
                          <w:szCs w:val="22"/>
                        </w:rPr>
                        <w:t xml:space="preserve">to certain Participants of the NSXA Market from the obligation to comply with any provision of the </w:t>
                      </w:r>
                      <w:r w:rsidR="00B21F02">
                        <w:rPr>
                          <w:szCs w:val="22"/>
                        </w:rPr>
                        <w:t>Rules</w:t>
                      </w:r>
                      <w:r w:rsidR="00E9380D">
                        <w:rPr>
                          <w:szCs w:val="22"/>
                        </w:rPr>
                        <w:t>.</w:t>
                      </w:r>
                      <w:r w:rsidR="00E9380D" w:rsidRPr="000E0657">
                        <w:rPr>
                          <w:szCs w:val="22"/>
                        </w:rPr>
                        <w:t xml:space="preserve"> </w:t>
                      </w:r>
                      <w:r w:rsidR="00E9380D">
                        <w:rPr>
                          <w:szCs w:val="22"/>
                        </w:rPr>
                        <w:t xml:space="preserve">A person who is an NSXA AOP Participant or a Participant of the NSXA Market and one or more other Markets does not have the benefit of the relief. </w:t>
                      </w:r>
                    </w:p>
                    <w:p w14:paraId="78835F95" w14:textId="77777777" w:rsidR="008E7968" w:rsidRPr="00247F54" w:rsidRDefault="008E7968" w:rsidP="000076D6">
                      <w:pPr>
                        <w:spacing w:before="120" w:after="120"/>
                        <w:rPr>
                          <w:b/>
                        </w:rPr>
                      </w:pPr>
                      <w:r w:rsidRPr="00247F54">
                        <w:rPr>
                          <w:b/>
                        </w:rPr>
                        <w:t>Human rights implications</w:t>
                      </w:r>
                    </w:p>
                    <w:p w14:paraId="78835F96" w14:textId="77777777" w:rsidR="008E7968" w:rsidRPr="00247F54" w:rsidRDefault="008E7968" w:rsidP="000076D6">
                      <w:pPr>
                        <w:spacing w:before="120" w:after="120"/>
                      </w:pPr>
                      <w:r w:rsidRPr="00247F54">
                        <w:t xml:space="preserve">This </w:t>
                      </w:r>
                      <w:r>
                        <w:t>l</w:t>
                      </w:r>
                      <w:r w:rsidRPr="00247F54">
                        <w:t xml:space="preserve">egislative </w:t>
                      </w:r>
                      <w:r>
                        <w:t>i</w:t>
                      </w:r>
                      <w:r w:rsidRPr="00247F54">
                        <w:t>nstrument does not engage any of the</w:t>
                      </w:r>
                      <w:r w:rsidR="00146D4B">
                        <w:t xml:space="preserve"> applicable rights or freedoms.</w:t>
                      </w:r>
                    </w:p>
                    <w:p w14:paraId="78835F97" w14:textId="77777777" w:rsidR="008E7968" w:rsidRPr="00247F54" w:rsidRDefault="008E7968" w:rsidP="000076D6">
                      <w:pPr>
                        <w:spacing w:before="120" w:after="120"/>
                      </w:pPr>
                    </w:p>
                    <w:p w14:paraId="78835F98" w14:textId="77777777" w:rsidR="008E7968" w:rsidRPr="00247F54" w:rsidRDefault="008E7968" w:rsidP="000076D6">
                      <w:pPr>
                        <w:spacing w:before="120" w:after="120"/>
                        <w:rPr>
                          <w:b/>
                        </w:rPr>
                      </w:pPr>
                      <w:r w:rsidRPr="00247F54">
                        <w:rPr>
                          <w:b/>
                        </w:rPr>
                        <w:t>Conclusion</w:t>
                      </w:r>
                    </w:p>
                    <w:p w14:paraId="78835F99" w14:textId="77777777" w:rsidR="008E7968" w:rsidRPr="00247F54" w:rsidRDefault="008E7968"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78835F9A" w14:textId="77777777" w:rsidR="008E7968" w:rsidRPr="00E4135E" w:rsidRDefault="008E7968" w:rsidP="000076D6">
                      <w:pPr>
                        <w:spacing w:before="120" w:after="120"/>
                        <w:jc w:val="center"/>
                      </w:pPr>
                    </w:p>
                    <w:p w14:paraId="78835F9B" w14:textId="28EA93E9" w:rsidR="008E7968" w:rsidRPr="00E4135E" w:rsidRDefault="00375394" w:rsidP="000076D6">
                      <w:pPr>
                        <w:spacing w:before="120" w:after="120"/>
                        <w:jc w:val="center"/>
                      </w:pPr>
                      <w:r>
                        <w:rPr>
                          <w:b/>
                        </w:rPr>
                        <w:t>Australian Securities and Investments Commission</w:t>
                      </w:r>
                    </w:p>
                  </w:txbxContent>
                </v:textbox>
              </v:rect>
            </w:pict>
          </mc:Fallback>
        </mc:AlternateContent>
      </w:r>
      <w:r w:rsidR="00146D4B">
        <w:t>.</w: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35F79" w14:textId="77777777" w:rsidR="00733E49" w:rsidRDefault="00733E49">
      <w:pPr>
        <w:spacing w:after="0"/>
      </w:pPr>
      <w:r>
        <w:separator/>
      </w:r>
    </w:p>
  </w:endnote>
  <w:endnote w:type="continuationSeparator" w:id="0">
    <w:p w14:paraId="78835F7A" w14:textId="77777777" w:rsidR="00733E49" w:rsidRDefault="00733E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35F7F" w14:textId="77777777" w:rsidR="008E7968" w:rsidRDefault="008E79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8835F80" w14:textId="77777777" w:rsidR="008E7968" w:rsidRDefault="008E7968">
    <w:pPr>
      <w:pStyle w:val="Footer"/>
      <w:ind w:right="360"/>
    </w:pPr>
  </w:p>
  <w:p w14:paraId="78835F81" w14:textId="77777777" w:rsidR="008E7968" w:rsidRDefault="008E7968"/>
  <w:p w14:paraId="78835F82" w14:textId="77777777" w:rsidR="008E7968" w:rsidRDefault="008E7968"/>
  <w:p w14:paraId="78835F83" w14:textId="77777777" w:rsidR="008E7968" w:rsidRDefault="008E7968"/>
  <w:p w14:paraId="78835F84" w14:textId="77777777" w:rsidR="008E7968" w:rsidRDefault="008E7968"/>
  <w:p w14:paraId="78835F85" w14:textId="77777777" w:rsidR="008E7968" w:rsidRDefault="008E79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35F77" w14:textId="77777777" w:rsidR="00733E49" w:rsidRDefault="00733E49">
      <w:pPr>
        <w:spacing w:after="0"/>
      </w:pPr>
      <w:r>
        <w:separator/>
      </w:r>
    </w:p>
  </w:footnote>
  <w:footnote w:type="continuationSeparator" w:id="0">
    <w:p w14:paraId="78835F78" w14:textId="77777777" w:rsidR="00733E49" w:rsidRDefault="00733E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35F7B" w14:textId="77777777" w:rsidR="008E7968" w:rsidRDefault="008E7968"/>
  <w:p w14:paraId="78835F7C" w14:textId="77777777" w:rsidR="008E7968" w:rsidRDefault="008E79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35F7E" w14:textId="533DB54B" w:rsidR="008E7968" w:rsidRDefault="00AD4A29" w:rsidP="00AD4A29">
    <w:pPr>
      <w:pStyle w:val="Footer"/>
      <w:pBdr>
        <w:bottom w:val="single" w:sz="4" w:space="1" w:color="117DC7"/>
      </w:pBdr>
    </w:pPr>
    <w:r>
      <w:t xml:space="preserve">EXPLANATORY STATEMENT for </w:t>
    </w:r>
    <w:r w:rsidRPr="00AD4A29">
      <w:t xml:space="preserve">ASIC Market Integrity Rules (Securities Markets – Capital) Class </w:t>
    </w:r>
    <w:r w:rsidRPr="001013AE">
      <w:t xml:space="preserve">Waiver </w:t>
    </w:r>
    <w:r w:rsidR="00D47D60">
      <w:t>20</w:t>
    </w:r>
    <w:r w:rsidRPr="001013AE">
      <w:t>18/</w:t>
    </w:r>
    <w:r w:rsidR="001013AE" w:rsidRPr="001013AE">
      <w:t>259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35F87" w14:textId="77777777" w:rsidR="008E7968" w:rsidRDefault="008E7968">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15:restartNumberingAfterBreak="0">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15:restartNumberingAfterBreak="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7" w15:restartNumberingAfterBreak="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9" w15:restartNumberingAfterBreak="0">
    <w:nsid w:val="417E40A2"/>
    <w:multiLevelType w:val="hybridMultilevel"/>
    <w:tmpl w:val="896A5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DD17F1"/>
    <w:multiLevelType w:val="hybridMultilevel"/>
    <w:tmpl w:val="3E8C0B58"/>
    <w:lvl w:ilvl="0" w:tplc="64EAFA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7155AC9"/>
    <w:multiLevelType w:val="hybridMultilevel"/>
    <w:tmpl w:val="F354A428"/>
    <w:lvl w:ilvl="0" w:tplc="42EEEF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6" w15:restartNumberingAfterBreak="0">
    <w:nsid w:val="6F3A469C"/>
    <w:multiLevelType w:val="hybridMultilevel"/>
    <w:tmpl w:val="2CBE0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7"/>
  </w:num>
  <w:num w:numId="3">
    <w:abstractNumId w:val="10"/>
  </w:num>
  <w:num w:numId="4">
    <w:abstractNumId w:val="15"/>
  </w:num>
  <w:num w:numId="5">
    <w:abstractNumId w:val="5"/>
  </w:num>
  <w:num w:numId="6">
    <w:abstractNumId w:val="4"/>
  </w:num>
  <w:num w:numId="7">
    <w:abstractNumId w:val="8"/>
  </w:num>
  <w:num w:numId="8">
    <w:abstractNumId w:val="2"/>
  </w:num>
  <w:num w:numId="9">
    <w:abstractNumId w:val="1"/>
  </w:num>
  <w:num w:numId="10">
    <w:abstractNumId w:val="0"/>
  </w:num>
  <w:num w:numId="11">
    <w:abstractNumId w:val="7"/>
  </w:num>
  <w:num w:numId="12">
    <w:abstractNumId w:val="14"/>
  </w:num>
  <w:num w:numId="13">
    <w:abstractNumId w:val="11"/>
  </w:num>
  <w:num w:numId="14">
    <w:abstractNumId w:val="6"/>
  </w:num>
  <w:num w:numId="15">
    <w:abstractNumId w:val="12"/>
  </w:num>
  <w:num w:numId="16">
    <w:abstractNumId w:val="9"/>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3A"/>
    <w:rsid w:val="000076D6"/>
    <w:rsid w:val="000312F0"/>
    <w:rsid w:val="00035D1C"/>
    <w:rsid w:val="000610F4"/>
    <w:rsid w:val="00075651"/>
    <w:rsid w:val="000C2861"/>
    <w:rsid w:val="000E0657"/>
    <w:rsid w:val="000E322F"/>
    <w:rsid w:val="000F463B"/>
    <w:rsid w:val="001013AE"/>
    <w:rsid w:val="00146D4B"/>
    <w:rsid w:val="00151398"/>
    <w:rsid w:val="0015410C"/>
    <w:rsid w:val="00166236"/>
    <w:rsid w:val="00190303"/>
    <w:rsid w:val="001A4FA0"/>
    <w:rsid w:val="001F3560"/>
    <w:rsid w:val="002004B2"/>
    <w:rsid w:val="00213AB1"/>
    <w:rsid w:val="002A4BEB"/>
    <w:rsid w:val="002C376A"/>
    <w:rsid w:val="002C385B"/>
    <w:rsid w:val="002C742B"/>
    <w:rsid w:val="002D1813"/>
    <w:rsid w:val="0031133B"/>
    <w:rsid w:val="00375394"/>
    <w:rsid w:val="00383235"/>
    <w:rsid w:val="003A2DFF"/>
    <w:rsid w:val="003B412C"/>
    <w:rsid w:val="003C43B9"/>
    <w:rsid w:val="00426982"/>
    <w:rsid w:val="00464E9E"/>
    <w:rsid w:val="00485465"/>
    <w:rsid w:val="00487A3D"/>
    <w:rsid w:val="004A3853"/>
    <w:rsid w:val="004E0F76"/>
    <w:rsid w:val="00525AC5"/>
    <w:rsid w:val="005B0E3A"/>
    <w:rsid w:val="005D76C3"/>
    <w:rsid w:val="00601A71"/>
    <w:rsid w:val="00611609"/>
    <w:rsid w:val="006128F5"/>
    <w:rsid w:val="00630D42"/>
    <w:rsid w:val="00653EAE"/>
    <w:rsid w:val="00683FB9"/>
    <w:rsid w:val="007252C0"/>
    <w:rsid w:val="00733E49"/>
    <w:rsid w:val="00743963"/>
    <w:rsid w:val="00750700"/>
    <w:rsid w:val="007513DF"/>
    <w:rsid w:val="00776401"/>
    <w:rsid w:val="00783474"/>
    <w:rsid w:val="007D3767"/>
    <w:rsid w:val="008001B6"/>
    <w:rsid w:val="0081617C"/>
    <w:rsid w:val="008317D7"/>
    <w:rsid w:val="00847F57"/>
    <w:rsid w:val="008E6F0D"/>
    <w:rsid w:val="008E7968"/>
    <w:rsid w:val="00947B0B"/>
    <w:rsid w:val="00986EFF"/>
    <w:rsid w:val="009B1581"/>
    <w:rsid w:val="009D0B93"/>
    <w:rsid w:val="009D65B1"/>
    <w:rsid w:val="009D6EB8"/>
    <w:rsid w:val="009E1A20"/>
    <w:rsid w:val="00A50031"/>
    <w:rsid w:val="00A62045"/>
    <w:rsid w:val="00A66110"/>
    <w:rsid w:val="00A82C78"/>
    <w:rsid w:val="00AC02C2"/>
    <w:rsid w:val="00AC5161"/>
    <w:rsid w:val="00AD4A29"/>
    <w:rsid w:val="00B21F02"/>
    <w:rsid w:val="00B641D4"/>
    <w:rsid w:val="00B6533A"/>
    <w:rsid w:val="00B8795F"/>
    <w:rsid w:val="00B9023A"/>
    <w:rsid w:val="00B93CCB"/>
    <w:rsid w:val="00BE3563"/>
    <w:rsid w:val="00BE7B58"/>
    <w:rsid w:val="00C07C0C"/>
    <w:rsid w:val="00C336D4"/>
    <w:rsid w:val="00C70929"/>
    <w:rsid w:val="00CC54D0"/>
    <w:rsid w:val="00D00AA3"/>
    <w:rsid w:val="00D42B47"/>
    <w:rsid w:val="00D47D60"/>
    <w:rsid w:val="00D54B2D"/>
    <w:rsid w:val="00D65DD3"/>
    <w:rsid w:val="00D82FF7"/>
    <w:rsid w:val="00DA44CA"/>
    <w:rsid w:val="00DB6B5D"/>
    <w:rsid w:val="00DD7EEB"/>
    <w:rsid w:val="00E67A23"/>
    <w:rsid w:val="00E9380D"/>
    <w:rsid w:val="00ED6EE6"/>
    <w:rsid w:val="00F040E8"/>
    <w:rsid w:val="00F371BE"/>
    <w:rsid w:val="00FB4065"/>
    <w:rsid w:val="00FB6793"/>
    <w:rsid w:val="00FC23C0"/>
    <w:rsid w:val="00FD09B9"/>
    <w:rsid w:val="00FE12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835F33"/>
  <w15:docId w15:val="{78EB7476-9FCD-44AA-9FFE-91CF6852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styleId="CommentReference">
    <w:name w:val="annotation reference"/>
    <w:basedOn w:val="DefaultParagraphFont"/>
    <w:uiPriority w:val="99"/>
    <w:semiHidden/>
    <w:unhideWhenUsed/>
    <w:rsid w:val="00146D4B"/>
    <w:rPr>
      <w:sz w:val="16"/>
      <w:szCs w:val="16"/>
    </w:rPr>
  </w:style>
  <w:style w:type="paragraph" w:styleId="CommentSubject">
    <w:name w:val="annotation subject"/>
    <w:basedOn w:val="CommentText"/>
    <w:next w:val="CommentText"/>
    <w:link w:val="CommentSubjectChar"/>
    <w:uiPriority w:val="99"/>
    <w:semiHidden/>
    <w:unhideWhenUsed/>
    <w:rsid w:val="00146D4B"/>
    <w:rPr>
      <w:b/>
      <w:bCs/>
    </w:rPr>
  </w:style>
  <w:style w:type="character" w:customStyle="1" w:styleId="CommentTextChar">
    <w:name w:val="Comment Text Char"/>
    <w:basedOn w:val="DefaultParagraphFont"/>
    <w:link w:val="CommentText"/>
    <w:semiHidden/>
    <w:rsid w:val="00146D4B"/>
  </w:style>
  <w:style w:type="character" w:customStyle="1" w:styleId="CommentSubjectChar">
    <w:name w:val="Comment Subject Char"/>
    <w:basedOn w:val="CommentTextChar"/>
    <w:link w:val="CommentSubject"/>
    <w:uiPriority w:val="99"/>
    <w:semiHidden/>
    <w:rsid w:val="00146D4B"/>
    <w:rPr>
      <w:b/>
      <w:bCs/>
    </w:rPr>
  </w:style>
  <w:style w:type="paragraph" w:styleId="BalloonText">
    <w:name w:val="Balloon Text"/>
    <w:basedOn w:val="Normal"/>
    <w:link w:val="BalloonTextChar"/>
    <w:uiPriority w:val="99"/>
    <w:semiHidden/>
    <w:unhideWhenUsed/>
    <w:rsid w:val="00146D4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D4B"/>
    <w:rPr>
      <w:rFonts w:ascii="Tahoma" w:hAnsi="Tahoma" w:cs="Tahoma"/>
      <w:sz w:val="16"/>
      <w:szCs w:val="16"/>
    </w:rPr>
  </w:style>
  <w:style w:type="paragraph" w:customStyle="1" w:styleId="paragraph">
    <w:name w:val="paragraph"/>
    <w:basedOn w:val="Normal"/>
    <w:rsid w:val="00146D4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61112">
      <w:bodyDiv w:val="1"/>
      <w:marLeft w:val="0"/>
      <w:marRight w:val="0"/>
      <w:marTop w:val="0"/>
      <w:marBottom w:val="0"/>
      <w:divBdr>
        <w:top w:val="none" w:sz="0" w:space="0" w:color="auto"/>
        <w:left w:val="none" w:sz="0" w:space="0" w:color="auto"/>
        <w:bottom w:val="none" w:sz="0" w:space="0" w:color="auto"/>
        <w:right w:val="none" w:sz="0" w:space="0" w:color="auto"/>
      </w:divBdr>
      <w:divsChild>
        <w:div w:id="2000571784">
          <w:marLeft w:val="0"/>
          <w:marRight w:val="0"/>
          <w:marTop w:val="0"/>
          <w:marBottom w:val="0"/>
          <w:divBdr>
            <w:top w:val="none" w:sz="0" w:space="0" w:color="auto"/>
            <w:left w:val="none" w:sz="0" w:space="0" w:color="auto"/>
            <w:bottom w:val="none" w:sz="0" w:space="0" w:color="auto"/>
            <w:right w:val="none" w:sz="0" w:space="0" w:color="auto"/>
          </w:divBdr>
          <w:divsChild>
            <w:div w:id="589508144">
              <w:marLeft w:val="0"/>
              <w:marRight w:val="0"/>
              <w:marTop w:val="0"/>
              <w:marBottom w:val="0"/>
              <w:divBdr>
                <w:top w:val="none" w:sz="0" w:space="0" w:color="auto"/>
                <w:left w:val="none" w:sz="0" w:space="0" w:color="auto"/>
                <w:bottom w:val="none" w:sz="0" w:space="0" w:color="auto"/>
                <w:right w:val="none" w:sz="0" w:space="0" w:color="auto"/>
              </w:divBdr>
              <w:divsChild>
                <w:div w:id="1240603764">
                  <w:marLeft w:val="0"/>
                  <w:marRight w:val="0"/>
                  <w:marTop w:val="0"/>
                  <w:marBottom w:val="0"/>
                  <w:divBdr>
                    <w:top w:val="none" w:sz="0" w:space="0" w:color="auto"/>
                    <w:left w:val="none" w:sz="0" w:space="0" w:color="auto"/>
                    <w:bottom w:val="none" w:sz="0" w:space="0" w:color="auto"/>
                    <w:right w:val="none" w:sz="0" w:space="0" w:color="auto"/>
                  </w:divBdr>
                  <w:divsChild>
                    <w:div w:id="807280821">
                      <w:marLeft w:val="0"/>
                      <w:marRight w:val="0"/>
                      <w:marTop w:val="0"/>
                      <w:marBottom w:val="0"/>
                      <w:divBdr>
                        <w:top w:val="none" w:sz="0" w:space="0" w:color="auto"/>
                        <w:left w:val="none" w:sz="0" w:space="0" w:color="auto"/>
                        <w:bottom w:val="none" w:sz="0" w:space="0" w:color="auto"/>
                        <w:right w:val="none" w:sz="0" w:space="0" w:color="auto"/>
                      </w:divBdr>
                      <w:divsChild>
                        <w:div w:id="223609697">
                          <w:marLeft w:val="0"/>
                          <w:marRight w:val="0"/>
                          <w:marTop w:val="0"/>
                          <w:marBottom w:val="0"/>
                          <w:divBdr>
                            <w:top w:val="none" w:sz="0" w:space="0" w:color="auto"/>
                            <w:left w:val="none" w:sz="0" w:space="0" w:color="auto"/>
                            <w:bottom w:val="none" w:sz="0" w:space="0" w:color="auto"/>
                            <w:right w:val="none" w:sz="0" w:space="0" w:color="auto"/>
                          </w:divBdr>
                          <w:divsChild>
                            <w:div w:id="269317275">
                              <w:marLeft w:val="0"/>
                              <w:marRight w:val="0"/>
                              <w:marTop w:val="0"/>
                              <w:marBottom w:val="0"/>
                              <w:divBdr>
                                <w:top w:val="none" w:sz="0" w:space="0" w:color="auto"/>
                                <w:left w:val="none" w:sz="0" w:space="0" w:color="auto"/>
                                <w:bottom w:val="none" w:sz="0" w:space="0" w:color="auto"/>
                                <w:right w:val="none" w:sz="0" w:space="0" w:color="auto"/>
                              </w:divBdr>
                              <w:divsChild>
                                <w:div w:id="415781804">
                                  <w:marLeft w:val="0"/>
                                  <w:marRight w:val="0"/>
                                  <w:marTop w:val="0"/>
                                  <w:marBottom w:val="0"/>
                                  <w:divBdr>
                                    <w:top w:val="none" w:sz="0" w:space="0" w:color="auto"/>
                                    <w:left w:val="none" w:sz="0" w:space="0" w:color="auto"/>
                                    <w:bottom w:val="none" w:sz="0" w:space="0" w:color="auto"/>
                                    <w:right w:val="none" w:sz="0" w:space="0" w:color="auto"/>
                                  </w:divBdr>
                                  <w:divsChild>
                                    <w:div w:id="547030891">
                                      <w:marLeft w:val="0"/>
                                      <w:marRight w:val="0"/>
                                      <w:marTop w:val="0"/>
                                      <w:marBottom w:val="0"/>
                                      <w:divBdr>
                                        <w:top w:val="none" w:sz="0" w:space="0" w:color="auto"/>
                                        <w:left w:val="none" w:sz="0" w:space="0" w:color="auto"/>
                                        <w:bottom w:val="none" w:sz="0" w:space="0" w:color="auto"/>
                                        <w:right w:val="none" w:sz="0" w:space="0" w:color="auto"/>
                                      </w:divBdr>
                                      <w:divsChild>
                                        <w:div w:id="1918054397">
                                          <w:marLeft w:val="0"/>
                                          <w:marRight w:val="0"/>
                                          <w:marTop w:val="0"/>
                                          <w:marBottom w:val="0"/>
                                          <w:divBdr>
                                            <w:top w:val="none" w:sz="0" w:space="0" w:color="auto"/>
                                            <w:left w:val="none" w:sz="0" w:space="0" w:color="auto"/>
                                            <w:bottom w:val="none" w:sz="0" w:space="0" w:color="auto"/>
                                            <w:right w:val="none" w:sz="0" w:space="0" w:color="auto"/>
                                          </w:divBdr>
                                          <w:divsChild>
                                            <w:div w:id="2059435300">
                                              <w:marLeft w:val="0"/>
                                              <w:marRight w:val="0"/>
                                              <w:marTop w:val="0"/>
                                              <w:marBottom w:val="0"/>
                                              <w:divBdr>
                                                <w:top w:val="none" w:sz="0" w:space="0" w:color="auto"/>
                                                <w:left w:val="none" w:sz="0" w:space="0" w:color="auto"/>
                                                <w:bottom w:val="none" w:sz="0" w:space="0" w:color="auto"/>
                                                <w:right w:val="none" w:sz="0" w:space="0" w:color="auto"/>
                                              </w:divBdr>
                                              <w:divsChild>
                                                <w:div w:id="245766229">
                                                  <w:marLeft w:val="0"/>
                                                  <w:marRight w:val="0"/>
                                                  <w:marTop w:val="0"/>
                                                  <w:marBottom w:val="0"/>
                                                  <w:divBdr>
                                                    <w:top w:val="none" w:sz="0" w:space="0" w:color="auto"/>
                                                    <w:left w:val="none" w:sz="0" w:space="0" w:color="auto"/>
                                                    <w:bottom w:val="none" w:sz="0" w:space="0" w:color="auto"/>
                                                    <w:right w:val="none" w:sz="0" w:space="0" w:color="auto"/>
                                                  </w:divBdr>
                                                  <w:divsChild>
                                                    <w:div w:id="57484898">
                                                      <w:marLeft w:val="0"/>
                                                      <w:marRight w:val="0"/>
                                                      <w:marTop w:val="0"/>
                                                      <w:marBottom w:val="0"/>
                                                      <w:divBdr>
                                                        <w:top w:val="none" w:sz="0" w:space="0" w:color="auto"/>
                                                        <w:left w:val="none" w:sz="0" w:space="0" w:color="auto"/>
                                                        <w:bottom w:val="none" w:sz="0" w:space="0" w:color="auto"/>
                                                        <w:right w:val="none" w:sz="0" w:space="0" w:color="auto"/>
                                                      </w:divBdr>
                                                      <w:divsChild>
                                                        <w:div w:id="117893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6689802">
      <w:bodyDiv w:val="1"/>
      <w:marLeft w:val="0"/>
      <w:marRight w:val="0"/>
      <w:marTop w:val="0"/>
      <w:marBottom w:val="0"/>
      <w:divBdr>
        <w:top w:val="none" w:sz="0" w:space="0" w:color="auto"/>
        <w:left w:val="none" w:sz="0" w:space="0" w:color="auto"/>
        <w:bottom w:val="none" w:sz="0" w:space="0" w:color="auto"/>
        <w:right w:val="none" w:sz="0" w:space="0" w:color="auto"/>
      </w:divBdr>
      <w:divsChild>
        <w:div w:id="118033372">
          <w:marLeft w:val="0"/>
          <w:marRight w:val="0"/>
          <w:marTop w:val="0"/>
          <w:marBottom w:val="0"/>
          <w:divBdr>
            <w:top w:val="none" w:sz="0" w:space="0" w:color="auto"/>
            <w:left w:val="none" w:sz="0" w:space="0" w:color="auto"/>
            <w:bottom w:val="none" w:sz="0" w:space="0" w:color="auto"/>
            <w:right w:val="none" w:sz="0" w:space="0" w:color="auto"/>
          </w:divBdr>
          <w:divsChild>
            <w:div w:id="377049761">
              <w:marLeft w:val="0"/>
              <w:marRight w:val="0"/>
              <w:marTop w:val="0"/>
              <w:marBottom w:val="0"/>
              <w:divBdr>
                <w:top w:val="none" w:sz="0" w:space="0" w:color="auto"/>
                <w:left w:val="none" w:sz="0" w:space="0" w:color="auto"/>
                <w:bottom w:val="none" w:sz="0" w:space="0" w:color="auto"/>
                <w:right w:val="none" w:sz="0" w:space="0" w:color="auto"/>
              </w:divBdr>
              <w:divsChild>
                <w:div w:id="854804759">
                  <w:marLeft w:val="0"/>
                  <w:marRight w:val="0"/>
                  <w:marTop w:val="0"/>
                  <w:marBottom w:val="0"/>
                  <w:divBdr>
                    <w:top w:val="none" w:sz="0" w:space="0" w:color="auto"/>
                    <w:left w:val="none" w:sz="0" w:space="0" w:color="auto"/>
                    <w:bottom w:val="none" w:sz="0" w:space="0" w:color="auto"/>
                    <w:right w:val="none" w:sz="0" w:space="0" w:color="auto"/>
                  </w:divBdr>
                  <w:divsChild>
                    <w:div w:id="1735467689">
                      <w:marLeft w:val="0"/>
                      <w:marRight w:val="0"/>
                      <w:marTop w:val="0"/>
                      <w:marBottom w:val="0"/>
                      <w:divBdr>
                        <w:top w:val="none" w:sz="0" w:space="0" w:color="auto"/>
                        <w:left w:val="none" w:sz="0" w:space="0" w:color="auto"/>
                        <w:bottom w:val="none" w:sz="0" w:space="0" w:color="auto"/>
                        <w:right w:val="none" w:sz="0" w:space="0" w:color="auto"/>
                      </w:divBdr>
                      <w:divsChild>
                        <w:div w:id="2035030517">
                          <w:marLeft w:val="0"/>
                          <w:marRight w:val="0"/>
                          <w:marTop w:val="0"/>
                          <w:marBottom w:val="0"/>
                          <w:divBdr>
                            <w:top w:val="none" w:sz="0" w:space="0" w:color="auto"/>
                            <w:left w:val="none" w:sz="0" w:space="0" w:color="auto"/>
                            <w:bottom w:val="none" w:sz="0" w:space="0" w:color="auto"/>
                            <w:right w:val="none" w:sz="0" w:space="0" w:color="auto"/>
                          </w:divBdr>
                          <w:divsChild>
                            <w:div w:id="207423905">
                              <w:marLeft w:val="0"/>
                              <w:marRight w:val="0"/>
                              <w:marTop w:val="0"/>
                              <w:marBottom w:val="0"/>
                              <w:divBdr>
                                <w:top w:val="none" w:sz="0" w:space="0" w:color="auto"/>
                                <w:left w:val="none" w:sz="0" w:space="0" w:color="auto"/>
                                <w:bottom w:val="none" w:sz="0" w:space="0" w:color="auto"/>
                                <w:right w:val="none" w:sz="0" w:space="0" w:color="auto"/>
                              </w:divBdr>
                              <w:divsChild>
                                <w:div w:id="1453402202">
                                  <w:marLeft w:val="0"/>
                                  <w:marRight w:val="0"/>
                                  <w:marTop w:val="0"/>
                                  <w:marBottom w:val="0"/>
                                  <w:divBdr>
                                    <w:top w:val="none" w:sz="0" w:space="0" w:color="auto"/>
                                    <w:left w:val="none" w:sz="0" w:space="0" w:color="auto"/>
                                    <w:bottom w:val="none" w:sz="0" w:space="0" w:color="auto"/>
                                    <w:right w:val="none" w:sz="0" w:space="0" w:color="auto"/>
                                  </w:divBdr>
                                  <w:divsChild>
                                    <w:div w:id="675352746">
                                      <w:marLeft w:val="0"/>
                                      <w:marRight w:val="0"/>
                                      <w:marTop w:val="0"/>
                                      <w:marBottom w:val="0"/>
                                      <w:divBdr>
                                        <w:top w:val="none" w:sz="0" w:space="0" w:color="auto"/>
                                        <w:left w:val="none" w:sz="0" w:space="0" w:color="auto"/>
                                        <w:bottom w:val="none" w:sz="0" w:space="0" w:color="auto"/>
                                        <w:right w:val="none" w:sz="0" w:space="0" w:color="auto"/>
                                      </w:divBdr>
                                      <w:divsChild>
                                        <w:div w:id="1126703331">
                                          <w:marLeft w:val="0"/>
                                          <w:marRight w:val="0"/>
                                          <w:marTop w:val="0"/>
                                          <w:marBottom w:val="0"/>
                                          <w:divBdr>
                                            <w:top w:val="none" w:sz="0" w:space="0" w:color="auto"/>
                                            <w:left w:val="none" w:sz="0" w:space="0" w:color="auto"/>
                                            <w:bottom w:val="none" w:sz="0" w:space="0" w:color="auto"/>
                                            <w:right w:val="none" w:sz="0" w:space="0" w:color="auto"/>
                                          </w:divBdr>
                                          <w:divsChild>
                                            <w:div w:id="362288381">
                                              <w:marLeft w:val="0"/>
                                              <w:marRight w:val="0"/>
                                              <w:marTop w:val="0"/>
                                              <w:marBottom w:val="0"/>
                                              <w:divBdr>
                                                <w:top w:val="none" w:sz="0" w:space="0" w:color="auto"/>
                                                <w:left w:val="none" w:sz="0" w:space="0" w:color="auto"/>
                                                <w:bottom w:val="none" w:sz="0" w:space="0" w:color="auto"/>
                                                <w:right w:val="none" w:sz="0" w:space="0" w:color="auto"/>
                                              </w:divBdr>
                                              <w:divsChild>
                                                <w:div w:id="326327356">
                                                  <w:marLeft w:val="0"/>
                                                  <w:marRight w:val="0"/>
                                                  <w:marTop w:val="0"/>
                                                  <w:marBottom w:val="0"/>
                                                  <w:divBdr>
                                                    <w:top w:val="none" w:sz="0" w:space="0" w:color="auto"/>
                                                    <w:left w:val="none" w:sz="0" w:space="0" w:color="auto"/>
                                                    <w:bottom w:val="none" w:sz="0" w:space="0" w:color="auto"/>
                                                    <w:right w:val="none" w:sz="0" w:space="0" w:color="auto"/>
                                                  </w:divBdr>
                                                  <w:divsChild>
                                                    <w:div w:id="1852406623">
                                                      <w:marLeft w:val="0"/>
                                                      <w:marRight w:val="0"/>
                                                      <w:marTop w:val="0"/>
                                                      <w:marBottom w:val="0"/>
                                                      <w:divBdr>
                                                        <w:top w:val="none" w:sz="0" w:space="0" w:color="auto"/>
                                                        <w:left w:val="none" w:sz="0" w:space="0" w:color="auto"/>
                                                        <w:bottom w:val="none" w:sz="0" w:space="0" w:color="auto"/>
                                                        <w:right w:val="none" w:sz="0" w:space="0" w:color="auto"/>
                                                      </w:divBdr>
                                                      <w:divsChild>
                                                        <w:div w:id="7268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5204219">
      <w:bodyDiv w:val="1"/>
      <w:marLeft w:val="0"/>
      <w:marRight w:val="0"/>
      <w:marTop w:val="0"/>
      <w:marBottom w:val="0"/>
      <w:divBdr>
        <w:top w:val="none" w:sz="0" w:space="0" w:color="auto"/>
        <w:left w:val="none" w:sz="0" w:space="0" w:color="auto"/>
        <w:bottom w:val="none" w:sz="0" w:space="0" w:color="auto"/>
        <w:right w:val="none" w:sz="0" w:space="0" w:color="auto"/>
      </w:divBdr>
      <w:divsChild>
        <w:div w:id="692458511">
          <w:marLeft w:val="0"/>
          <w:marRight w:val="0"/>
          <w:marTop w:val="0"/>
          <w:marBottom w:val="0"/>
          <w:divBdr>
            <w:top w:val="none" w:sz="0" w:space="0" w:color="auto"/>
            <w:left w:val="none" w:sz="0" w:space="0" w:color="auto"/>
            <w:bottom w:val="none" w:sz="0" w:space="0" w:color="auto"/>
            <w:right w:val="none" w:sz="0" w:space="0" w:color="auto"/>
          </w:divBdr>
          <w:divsChild>
            <w:div w:id="1507942494">
              <w:marLeft w:val="0"/>
              <w:marRight w:val="0"/>
              <w:marTop w:val="0"/>
              <w:marBottom w:val="0"/>
              <w:divBdr>
                <w:top w:val="none" w:sz="0" w:space="0" w:color="auto"/>
                <w:left w:val="none" w:sz="0" w:space="0" w:color="auto"/>
                <w:bottom w:val="none" w:sz="0" w:space="0" w:color="auto"/>
                <w:right w:val="none" w:sz="0" w:space="0" w:color="auto"/>
              </w:divBdr>
              <w:divsChild>
                <w:div w:id="372385867">
                  <w:marLeft w:val="0"/>
                  <w:marRight w:val="0"/>
                  <w:marTop w:val="0"/>
                  <w:marBottom w:val="0"/>
                  <w:divBdr>
                    <w:top w:val="none" w:sz="0" w:space="0" w:color="auto"/>
                    <w:left w:val="none" w:sz="0" w:space="0" w:color="auto"/>
                    <w:bottom w:val="none" w:sz="0" w:space="0" w:color="auto"/>
                    <w:right w:val="none" w:sz="0" w:space="0" w:color="auto"/>
                  </w:divBdr>
                  <w:divsChild>
                    <w:div w:id="2013607577">
                      <w:marLeft w:val="0"/>
                      <w:marRight w:val="0"/>
                      <w:marTop w:val="0"/>
                      <w:marBottom w:val="0"/>
                      <w:divBdr>
                        <w:top w:val="none" w:sz="0" w:space="0" w:color="auto"/>
                        <w:left w:val="none" w:sz="0" w:space="0" w:color="auto"/>
                        <w:bottom w:val="none" w:sz="0" w:space="0" w:color="auto"/>
                        <w:right w:val="none" w:sz="0" w:space="0" w:color="auto"/>
                      </w:divBdr>
                      <w:divsChild>
                        <w:div w:id="678040424">
                          <w:marLeft w:val="0"/>
                          <w:marRight w:val="0"/>
                          <w:marTop w:val="0"/>
                          <w:marBottom w:val="0"/>
                          <w:divBdr>
                            <w:top w:val="none" w:sz="0" w:space="0" w:color="auto"/>
                            <w:left w:val="none" w:sz="0" w:space="0" w:color="auto"/>
                            <w:bottom w:val="none" w:sz="0" w:space="0" w:color="auto"/>
                            <w:right w:val="none" w:sz="0" w:space="0" w:color="auto"/>
                          </w:divBdr>
                          <w:divsChild>
                            <w:div w:id="2019188734">
                              <w:marLeft w:val="0"/>
                              <w:marRight w:val="0"/>
                              <w:marTop w:val="0"/>
                              <w:marBottom w:val="0"/>
                              <w:divBdr>
                                <w:top w:val="none" w:sz="0" w:space="0" w:color="auto"/>
                                <w:left w:val="none" w:sz="0" w:space="0" w:color="auto"/>
                                <w:bottom w:val="none" w:sz="0" w:space="0" w:color="auto"/>
                                <w:right w:val="none" w:sz="0" w:space="0" w:color="auto"/>
                              </w:divBdr>
                              <w:divsChild>
                                <w:div w:id="293101748">
                                  <w:marLeft w:val="0"/>
                                  <w:marRight w:val="0"/>
                                  <w:marTop w:val="0"/>
                                  <w:marBottom w:val="0"/>
                                  <w:divBdr>
                                    <w:top w:val="none" w:sz="0" w:space="0" w:color="auto"/>
                                    <w:left w:val="none" w:sz="0" w:space="0" w:color="auto"/>
                                    <w:bottom w:val="none" w:sz="0" w:space="0" w:color="auto"/>
                                    <w:right w:val="none" w:sz="0" w:space="0" w:color="auto"/>
                                  </w:divBdr>
                                  <w:divsChild>
                                    <w:div w:id="2115008507">
                                      <w:marLeft w:val="0"/>
                                      <w:marRight w:val="0"/>
                                      <w:marTop w:val="0"/>
                                      <w:marBottom w:val="0"/>
                                      <w:divBdr>
                                        <w:top w:val="none" w:sz="0" w:space="0" w:color="auto"/>
                                        <w:left w:val="none" w:sz="0" w:space="0" w:color="auto"/>
                                        <w:bottom w:val="none" w:sz="0" w:space="0" w:color="auto"/>
                                        <w:right w:val="none" w:sz="0" w:space="0" w:color="auto"/>
                                      </w:divBdr>
                                      <w:divsChild>
                                        <w:div w:id="1722482855">
                                          <w:marLeft w:val="0"/>
                                          <w:marRight w:val="0"/>
                                          <w:marTop w:val="0"/>
                                          <w:marBottom w:val="0"/>
                                          <w:divBdr>
                                            <w:top w:val="none" w:sz="0" w:space="0" w:color="auto"/>
                                            <w:left w:val="none" w:sz="0" w:space="0" w:color="auto"/>
                                            <w:bottom w:val="none" w:sz="0" w:space="0" w:color="auto"/>
                                            <w:right w:val="none" w:sz="0" w:space="0" w:color="auto"/>
                                          </w:divBdr>
                                          <w:divsChild>
                                            <w:div w:id="566451773">
                                              <w:marLeft w:val="0"/>
                                              <w:marRight w:val="0"/>
                                              <w:marTop w:val="0"/>
                                              <w:marBottom w:val="0"/>
                                              <w:divBdr>
                                                <w:top w:val="none" w:sz="0" w:space="0" w:color="auto"/>
                                                <w:left w:val="none" w:sz="0" w:space="0" w:color="auto"/>
                                                <w:bottom w:val="none" w:sz="0" w:space="0" w:color="auto"/>
                                                <w:right w:val="none" w:sz="0" w:space="0" w:color="auto"/>
                                              </w:divBdr>
                                              <w:divsChild>
                                                <w:div w:id="28263223">
                                                  <w:marLeft w:val="0"/>
                                                  <w:marRight w:val="0"/>
                                                  <w:marTop w:val="0"/>
                                                  <w:marBottom w:val="0"/>
                                                  <w:divBdr>
                                                    <w:top w:val="none" w:sz="0" w:space="0" w:color="auto"/>
                                                    <w:left w:val="none" w:sz="0" w:space="0" w:color="auto"/>
                                                    <w:bottom w:val="none" w:sz="0" w:space="0" w:color="auto"/>
                                                    <w:right w:val="none" w:sz="0" w:space="0" w:color="auto"/>
                                                  </w:divBdr>
                                                  <w:divsChild>
                                                    <w:div w:id="603466732">
                                                      <w:marLeft w:val="0"/>
                                                      <w:marRight w:val="0"/>
                                                      <w:marTop w:val="0"/>
                                                      <w:marBottom w:val="0"/>
                                                      <w:divBdr>
                                                        <w:top w:val="none" w:sz="0" w:space="0" w:color="auto"/>
                                                        <w:left w:val="none" w:sz="0" w:space="0" w:color="auto"/>
                                                        <w:bottom w:val="none" w:sz="0" w:space="0" w:color="auto"/>
                                                        <w:right w:val="none" w:sz="0" w:space="0" w:color="auto"/>
                                                      </w:divBdr>
                                                      <w:divsChild>
                                                        <w:div w:id="17752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5837011">
      <w:bodyDiv w:val="1"/>
      <w:marLeft w:val="0"/>
      <w:marRight w:val="0"/>
      <w:marTop w:val="0"/>
      <w:marBottom w:val="0"/>
      <w:divBdr>
        <w:top w:val="none" w:sz="0" w:space="0" w:color="auto"/>
        <w:left w:val="none" w:sz="0" w:space="0" w:color="auto"/>
        <w:bottom w:val="none" w:sz="0" w:space="0" w:color="auto"/>
        <w:right w:val="none" w:sz="0" w:space="0" w:color="auto"/>
      </w:divBdr>
      <w:divsChild>
        <w:div w:id="1197279036">
          <w:marLeft w:val="0"/>
          <w:marRight w:val="0"/>
          <w:marTop w:val="0"/>
          <w:marBottom w:val="0"/>
          <w:divBdr>
            <w:top w:val="none" w:sz="0" w:space="0" w:color="auto"/>
            <w:left w:val="none" w:sz="0" w:space="0" w:color="auto"/>
            <w:bottom w:val="none" w:sz="0" w:space="0" w:color="auto"/>
            <w:right w:val="none" w:sz="0" w:space="0" w:color="auto"/>
          </w:divBdr>
          <w:divsChild>
            <w:div w:id="835724215">
              <w:marLeft w:val="0"/>
              <w:marRight w:val="0"/>
              <w:marTop w:val="0"/>
              <w:marBottom w:val="0"/>
              <w:divBdr>
                <w:top w:val="none" w:sz="0" w:space="0" w:color="auto"/>
                <w:left w:val="none" w:sz="0" w:space="0" w:color="auto"/>
                <w:bottom w:val="none" w:sz="0" w:space="0" w:color="auto"/>
                <w:right w:val="none" w:sz="0" w:space="0" w:color="auto"/>
              </w:divBdr>
              <w:divsChild>
                <w:div w:id="1150754733">
                  <w:marLeft w:val="0"/>
                  <w:marRight w:val="0"/>
                  <w:marTop w:val="0"/>
                  <w:marBottom w:val="0"/>
                  <w:divBdr>
                    <w:top w:val="none" w:sz="0" w:space="0" w:color="auto"/>
                    <w:left w:val="none" w:sz="0" w:space="0" w:color="auto"/>
                    <w:bottom w:val="none" w:sz="0" w:space="0" w:color="auto"/>
                    <w:right w:val="none" w:sz="0" w:space="0" w:color="auto"/>
                  </w:divBdr>
                  <w:divsChild>
                    <w:div w:id="408115131">
                      <w:marLeft w:val="0"/>
                      <w:marRight w:val="0"/>
                      <w:marTop w:val="0"/>
                      <w:marBottom w:val="0"/>
                      <w:divBdr>
                        <w:top w:val="none" w:sz="0" w:space="0" w:color="auto"/>
                        <w:left w:val="none" w:sz="0" w:space="0" w:color="auto"/>
                        <w:bottom w:val="none" w:sz="0" w:space="0" w:color="auto"/>
                        <w:right w:val="none" w:sz="0" w:space="0" w:color="auto"/>
                      </w:divBdr>
                      <w:divsChild>
                        <w:div w:id="195049089">
                          <w:marLeft w:val="0"/>
                          <w:marRight w:val="0"/>
                          <w:marTop w:val="0"/>
                          <w:marBottom w:val="0"/>
                          <w:divBdr>
                            <w:top w:val="none" w:sz="0" w:space="0" w:color="auto"/>
                            <w:left w:val="none" w:sz="0" w:space="0" w:color="auto"/>
                            <w:bottom w:val="none" w:sz="0" w:space="0" w:color="auto"/>
                            <w:right w:val="none" w:sz="0" w:space="0" w:color="auto"/>
                          </w:divBdr>
                          <w:divsChild>
                            <w:div w:id="551618354">
                              <w:marLeft w:val="0"/>
                              <w:marRight w:val="0"/>
                              <w:marTop w:val="0"/>
                              <w:marBottom w:val="0"/>
                              <w:divBdr>
                                <w:top w:val="none" w:sz="0" w:space="0" w:color="auto"/>
                                <w:left w:val="none" w:sz="0" w:space="0" w:color="auto"/>
                                <w:bottom w:val="none" w:sz="0" w:space="0" w:color="auto"/>
                                <w:right w:val="none" w:sz="0" w:space="0" w:color="auto"/>
                              </w:divBdr>
                              <w:divsChild>
                                <w:div w:id="35127570">
                                  <w:marLeft w:val="0"/>
                                  <w:marRight w:val="0"/>
                                  <w:marTop w:val="0"/>
                                  <w:marBottom w:val="0"/>
                                  <w:divBdr>
                                    <w:top w:val="none" w:sz="0" w:space="0" w:color="auto"/>
                                    <w:left w:val="none" w:sz="0" w:space="0" w:color="auto"/>
                                    <w:bottom w:val="none" w:sz="0" w:space="0" w:color="auto"/>
                                    <w:right w:val="none" w:sz="0" w:space="0" w:color="auto"/>
                                  </w:divBdr>
                                  <w:divsChild>
                                    <w:div w:id="1221087658">
                                      <w:marLeft w:val="0"/>
                                      <w:marRight w:val="0"/>
                                      <w:marTop w:val="0"/>
                                      <w:marBottom w:val="0"/>
                                      <w:divBdr>
                                        <w:top w:val="none" w:sz="0" w:space="0" w:color="auto"/>
                                        <w:left w:val="none" w:sz="0" w:space="0" w:color="auto"/>
                                        <w:bottom w:val="none" w:sz="0" w:space="0" w:color="auto"/>
                                        <w:right w:val="none" w:sz="0" w:space="0" w:color="auto"/>
                                      </w:divBdr>
                                      <w:divsChild>
                                        <w:div w:id="13238828">
                                          <w:marLeft w:val="0"/>
                                          <w:marRight w:val="0"/>
                                          <w:marTop w:val="0"/>
                                          <w:marBottom w:val="0"/>
                                          <w:divBdr>
                                            <w:top w:val="none" w:sz="0" w:space="0" w:color="auto"/>
                                            <w:left w:val="none" w:sz="0" w:space="0" w:color="auto"/>
                                            <w:bottom w:val="none" w:sz="0" w:space="0" w:color="auto"/>
                                            <w:right w:val="none" w:sz="0" w:space="0" w:color="auto"/>
                                          </w:divBdr>
                                          <w:divsChild>
                                            <w:div w:id="821971890">
                                              <w:marLeft w:val="0"/>
                                              <w:marRight w:val="0"/>
                                              <w:marTop w:val="0"/>
                                              <w:marBottom w:val="0"/>
                                              <w:divBdr>
                                                <w:top w:val="none" w:sz="0" w:space="0" w:color="auto"/>
                                                <w:left w:val="none" w:sz="0" w:space="0" w:color="auto"/>
                                                <w:bottom w:val="none" w:sz="0" w:space="0" w:color="auto"/>
                                                <w:right w:val="none" w:sz="0" w:space="0" w:color="auto"/>
                                              </w:divBdr>
                                              <w:divsChild>
                                                <w:div w:id="1257248634">
                                                  <w:marLeft w:val="0"/>
                                                  <w:marRight w:val="0"/>
                                                  <w:marTop w:val="0"/>
                                                  <w:marBottom w:val="0"/>
                                                  <w:divBdr>
                                                    <w:top w:val="none" w:sz="0" w:space="0" w:color="auto"/>
                                                    <w:left w:val="none" w:sz="0" w:space="0" w:color="auto"/>
                                                    <w:bottom w:val="none" w:sz="0" w:space="0" w:color="auto"/>
                                                    <w:right w:val="none" w:sz="0" w:space="0" w:color="auto"/>
                                                  </w:divBdr>
                                                  <w:divsChild>
                                                    <w:div w:id="1509715687">
                                                      <w:marLeft w:val="0"/>
                                                      <w:marRight w:val="0"/>
                                                      <w:marTop w:val="0"/>
                                                      <w:marBottom w:val="0"/>
                                                      <w:divBdr>
                                                        <w:top w:val="none" w:sz="0" w:space="0" w:color="auto"/>
                                                        <w:left w:val="none" w:sz="0" w:space="0" w:color="auto"/>
                                                        <w:bottom w:val="none" w:sz="0" w:space="0" w:color="auto"/>
                                                        <w:right w:val="none" w:sz="0" w:space="0" w:color="auto"/>
                                                      </w:divBdr>
                                                      <w:divsChild>
                                                        <w:div w:id="207015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007403">
      <w:bodyDiv w:val="1"/>
      <w:marLeft w:val="0"/>
      <w:marRight w:val="0"/>
      <w:marTop w:val="0"/>
      <w:marBottom w:val="0"/>
      <w:divBdr>
        <w:top w:val="none" w:sz="0" w:space="0" w:color="auto"/>
        <w:left w:val="none" w:sz="0" w:space="0" w:color="auto"/>
        <w:bottom w:val="none" w:sz="0" w:space="0" w:color="auto"/>
        <w:right w:val="none" w:sz="0" w:space="0" w:color="auto"/>
      </w:divBdr>
      <w:divsChild>
        <w:div w:id="1364402906">
          <w:marLeft w:val="0"/>
          <w:marRight w:val="0"/>
          <w:marTop w:val="0"/>
          <w:marBottom w:val="0"/>
          <w:divBdr>
            <w:top w:val="none" w:sz="0" w:space="0" w:color="auto"/>
            <w:left w:val="none" w:sz="0" w:space="0" w:color="auto"/>
            <w:bottom w:val="none" w:sz="0" w:space="0" w:color="auto"/>
            <w:right w:val="none" w:sz="0" w:space="0" w:color="auto"/>
          </w:divBdr>
          <w:divsChild>
            <w:div w:id="1759137453">
              <w:marLeft w:val="0"/>
              <w:marRight w:val="0"/>
              <w:marTop w:val="0"/>
              <w:marBottom w:val="0"/>
              <w:divBdr>
                <w:top w:val="none" w:sz="0" w:space="0" w:color="auto"/>
                <w:left w:val="none" w:sz="0" w:space="0" w:color="auto"/>
                <w:bottom w:val="none" w:sz="0" w:space="0" w:color="auto"/>
                <w:right w:val="none" w:sz="0" w:space="0" w:color="auto"/>
              </w:divBdr>
              <w:divsChild>
                <w:div w:id="1268931189">
                  <w:marLeft w:val="0"/>
                  <w:marRight w:val="0"/>
                  <w:marTop w:val="0"/>
                  <w:marBottom w:val="0"/>
                  <w:divBdr>
                    <w:top w:val="none" w:sz="0" w:space="0" w:color="auto"/>
                    <w:left w:val="none" w:sz="0" w:space="0" w:color="auto"/>
                    <w:bottom w:val="none" w:sz="0" w:space="0" w:color="auto"/>
                    <w:right w:val="none" w:sz="0" w:space="0" w:color="auto"/>
                  </w:divBdr>
                  <w:divsChild>
                    <w:div w:id="1487746557">
                      <w:marLeft w:val="0"/>
                      <w:marRight w:val="0"/>
                      <w:marTop w:val="0"/>
                      <w:marBottom w:val="0"/>
                      <w:divBdr>
                        <w:top w:val="none" w:sz="0" w:space="0" w:color="auto"/>
                        <w:left w:val="none" w:sz="0" w:space="0" w:color="auto"/>
                        <w:bottom w:val="none" w:sz="0" w:space="0" w:color="auto"/>
                        <w:right w:val="none" w:sz="0" w:space="0" w:color="auto"/>
                      </w:divBdr>
                      <w:divsChild>
                        <w:div w:id="1490290941">
                          <w:marLeft w:val="0"/>
                          <w:marRight w:val="0"/>
                          <w:marTop w:val="0"/>
                          <w:marBottom w:val="0"/>
                          <w:divBdr>
                            <w:top w:val="none" w:sz="0" w:space="0" w:color="auto"/>
                            <w:left w:val="none" w:sz="0" w:space="0" w:color="auto"/>
                            <w:bottom w:val="none" w:sz="0" w:space="0" w:color="auto"/>
                            <w:right w:val="none" w:sz="0" w:space="0" w:color="auto"/>
                          </w:divBdr>
                          <w:divsChild>
                            <w:div w:id="2004121460">
                              <w:marLeft w:val="0"/>
                              <w:marRight w:val="0"/>
                              <w:marTop w:val="0"/>
                              <w:marBottom w:val="0"/>
                              <w:divBdr>
                                <w:top w:val="none" w:sz="0" w:space="0" w:color="auto"/>
                                <w:left w:val="none" w:sz="0" w:space="0" w:color="auto"/>
                                <w:bottom w:val="none" w:sz="0" w:space="0" w:color="auto"/>
                                <w:right w:val="none" w:sz="0" w:space="0" w:color="auto"/>
                              </w:divBdr>
                              <w:divsChild>
                                <w:div w:id="1634021659">
                                  <w:marLeft w:val="0"/>
                                  <w:marRight w:val="0"/>
                                  <w:marTop w:val="0"/>
                                  <w:marBottom w:val="0"/>
                                  <w:divBdr>
                                    <w:top w:val="none" w:sz="0" w:space="0" w:color="auto"/>
                                    <w:left w:val="none" w:sz="0" w:space="0" w:color="auto"/>
                                    <w:bottom w:val="none" w:sz="0" w:space="0" w:color="auto"/>
                                    <w:right w:val="none" w:sz="0" w:space="0" w:color="auto"/>
                                  </w:divBdr>
                                  <w:divsChild>
                                    <w:div w:id="881282126">
                                      <w:marLeft w:val="0"/>
                                      <w:marRight w:val="0"/>
                                      <w:marTop w:val="0"/>
                                      <w:marBottom w:val="0"/>
                                      <w:divBdr>
                                        <w:top w:val="none" w:sz="0" w:space="0" w:color="auto"/>
                                        <w:left w:val="none" w:sz="0" w:space="0" w:color="auto"/>
                                        <w:bottom w:val="none" w:sz="0" w:space="0" w:color="auto"/>
                                        <w:right w:val="none" w:sz="0" w:space="0" w:color="auto"/>
                                      </w:divBdr>
                                      <w:divsChild>
                                        <w:div w:id="2019379406">
                                          <w:marLeft w:val="0"/>
                                          <w:marRight w:val="0"/>
                                          <w:marTop w:val="0"/>
                                          <w:marBottom w:val="0"/>
                                          <w:divBdr>
                                            <w:top w:val="none" w:sz="0" w:space="0" w:color="auto"/>
                                            <w:left w:val="none" w:sz="0" w:space="0" w:color="auto"/>
                                            <w:bottom w:val="none" w:sz="0" w:space="0" w:color="auto"/>
                                            <w:right w:val="none" w:sz="0" w:space="0" w:color="auto"/>
                                          </w:divBdr>
                                          <w:divsChild>
                                            <w:div w:id="1910531622">
                                              <w:marLeft w:val="0"/>
                                              <w:marRight w:val="0"/>
                                              <w:marTop w:val="0"/>
                                              <w:marBottom w:val="0"/>
                                              <w:divBdr>
                                                <w:top w:val="none" w:sz="0" w:space="0" w:color="auto"/>
                                                <w:left w:val="none" w:sz="0" w:space="0" w:color="auto"/>
                                                <w:bottom w:val="none" w:sz="0" w:space="0" w:color="auto"/>
                                                <w:right w:val="none" w:sz="0" w:space="0" w:color="auto"/>
                                              </w:divBdr>
                                              <w:divsChild>
                                                <w:div w:id="1825386696">
                                                  <w:marLeft w:val="0"/>
                                                  <w:marRight w:val="0"/>
                                                  <w:marTop w:val="0"/>
                                                  <w:marBottom w:val="0"/>
                                                  <w:divBdr>
                                                    <w:top w:val="none" w:sz="0" w:space="0" w:color="auto"/>
                                                    <w:left w:val="none" w:sz="0" w:space="0" w:color="auto"/>
                                                    <w:bottom w:val="none" w:sz="0" w:space="0" w:color="auto"/>
                                                    <w:right w:val="none" w:sz="0" w:space="0" w:color="auto"/>
                                                  </w:divBdr>
                                                  <w:divsChild>
                                                    <w:div w:id="1241334291">
                                                      <w:marLeft w:val="0"/>
                                                      <w:marRight w:val="0"/>
                                                      <w:marTop w:val="0"/>
                                                      <w:marBottom w:val="0"/>
                                                      <w:divBdr>
                                                        <w:top w:val="none" w:sz="0" w:space="0" w:color="auto"/>
                                                        <w:left w:val="none" w:sz="0" w:space="0" w:color="auto"/>
                                                        <w:bottom w:val="none" w:sz="0" w:space="0" w:color="auto"/>
                                                        <w:right w:val="none" w:sz="0" w:space="0" w:color="auto"/>
                                                      </w:divBdr>
                                                      <w:divsChild>
                                                        <w:div w:id="13058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2984632">
      <w:bodyDiv w:val="1"/>
      <w:marLeft w:val="0"/>
      <w:marRight w:val="0"/>
      <w:marTop w:val="0"/>
      <w:marBottom w:val="0"/>
      <w:divBdr>
        <w:top w:val="none" w:sz="0" w:space="0" w:color="auto"/>
        <w:left w:val="none" w:sz="0" w:space="0" w:color="auto"/>
        <w:bottom w:val="none" w:sz="0" w:space="0" w:color="auto"/>
        <w:right w:val="none" w:sz="0" w:space="0" w:color="auto"/>
      </w:divBdr>
      <w:divsChild>
        <w:div w:id="553391103">
          <w:marLeft w:val="0"/>
          <w:marRight w:val="0"/>
          <w:marTop w:val="0"/>
          <w:marBottom w:val="0"/>
          <w:divBdr>
            <w:top w:val="none" w:sz="0" w:space="0" w:color="auto"/>
            <w:left w:val="none" w:sz="0" w:space="0" w:color="auto"/>
            <w:bottom w:val="none" w:sz="0" w:space="0" w:color="auto"/>
            <w:right w:val="none" w:sz="0" w:space="0" w:color="auto"/>
          </w:divBdr>
          <w:divsChild>
            <w:div w:id="1682467411">
              <w:marLeft w:val="0"/>
              <w:marRight w:val="0"/>
              <w:marTop w:val="0"/>
              <w:marBottom w:val="0"/>
              <w:divBdr>
                <w:top w:val="none" w:sz="0" w:space="0" w:color="auto"/>
                <w:left w:val="none" w:sz="0" w:space="0" w:color="auto"/>
                <w:bottom w:val="none" w:sz="0" w:space="0" w:color="auto"/>
                <w:right w:val="none" w:sz="0" w:space="0" w:color="auto"/>
              </w:divBdr>
              <w:divsChild>
                <w:div w:id="622348983">
                  <w:marLeft w:val="0"/>
                  <w:marRight w:val="0"/>
                  <w:marTop w:val="0"/>
                  <w:marBottom w:val="0"/>
                  <w:divBdr>
                    <w:top w:val="none" w:sz="0" w:space="0" w:color="auto"/>
                    <w:left w:val="none" w:sz="0" w:space="0" w:color="auto"/>
                    <w:bottom w:val="none" w:sz="0" w:space="0" w:color="auto"/>
                    <w:right w:val="none" w:sz="0" w:space="0" w:color="auto"/>
                  </w:divBdr>
                  <w:divsChild>
                    <w:div w:id="1394810900">
                      <w:marLeft w:val="0"/>
                      <w:marRight w:val="0"/>
                      <w:marTop w:val="0"/>
                      <w:marBottom w:val="0"/>
                      <w:divBdr>
                        <w:top w:val="none" w:sz="0" w:space="0" w:color="auto"/>
                        <w:left w:val="none" w:sz="0" w:space="0" w:color="auto"/>
                        <w:bottom w:val="none" w:sz="0" w:space="0" w:color="auto"/>
                        <w:right w:val="none" w:sz="0" w:space="0" w:color="auto"/>
                      </w:divBdr>
                      <w:divsChild>
                        <w:div w:id="1827699960">
                          <w:marLeft w:val="0"/>
                          <w:marRight w:val="0"/>
                          <w:marTop w:val="0"/>
                          <w:marBottom w:val="0"/>
                          <w:divBdr>
                            <w:top w:val="none" w:sz="0" w:space="0" w:color="auto"/>
                            <w:left w:val="none" w:sz="0" w:space="0" w:color="auto"/>
                            <w:bottom w:val="none" w:sz="0" w:space="0" w:color="auto"/>
                            <w:right w:val="none" w:sz="0" w:space="0" w:color="auto"/>
                          </w:divBdr>
                          <w:divsChild>
                            <w:div w:id="1987398497">
                              <w:marLeft w:val="0"/>
                              <w:marRight w:val="0"/>
                              <w:marTop w:val="0"/>
                              <w:marBottom w:val="0"/>
                              <w:divBdr>
                                <w:top w:val="none" w:sz="0" w:space="0" w:color="auto"/>
                                <w:left w:val="none" w:sz="0" w:space="0" w:color="auto"/>
                                <w:bottom w:val="none" w:sz="0" w:space="0" w:color="auto"/>
                                <w:right w:val="none" w:sz="0" w:space="0" w:color="auto"/>
                              </w:divBdr>
                              <w:divsChild>
                                <w:div w:id="915943444">
                                  <w:marLeft w:val="0"/>
                                  <w:marRight w:val="0"/>
                                  <w:marTop w:val="0"/>
                                  <w:marBottom w:val="0"/>
                                  <w:divBdr>
                                    <w:top w:val="none" w:sz="0" w:space="0" w:color="auto"/>
                                    <w:left w:val="none" w:sz="0" w:space="0" w:color="auto"/>
                                    <w:bottom w:val="none" w:sz="0" w:space="0" w:color="auto"/>
                                    <w:right w:val="none" w:sz="0" w:space="0" w:color="auto"/>
                                  </w:divBdr>
                                  <w:divsChild>
                                    <w:div w:id="1113936266">
                                      <w:marLeft w:val="0"/>
                                      <w:marRight w:val="0"/>
                                      <w:marTop w:val="0"/>
                                      <w:marBottom w:val="0"/>
                                      <w:divBdr>
                                        <w:top w:val="none" w:sz="0" w:space="0" w:color="auto"/>
                                        <w:left w:val="none" w:sz="0" w:space="0" w:color="auto"/>
                                        <w:bottom w:val="none" w:sz="0" w:space="0" w:color="auto"/>
                                        <w:right w:val="none" w:sz="0" w:space="0" w:color="auto"/>
                                      </w:divBdr>
                                      <w:divsChild>
                                        <w:div w:id="1132942644">
                                          <w:marLeft w:val="0"/>
                                          <w:marRight w:val="0"/>
                                          <w:marTop w:val="0"/>
                                          <w:marBottom w:val="0"/>
                                          <w:divBdr>
                                            <w:top w:val="none" w:sz="0" w:space="0" w:color="auto"/>
                                            <w:left w:val="none" w:sz="0" w:space="0" w:color="auto"/>
                                            <w:bottom w:val="none" w:sz="0" w:space="0" w:color="auto"/>
                                            <w:right w:val="none" w:sz="0" w:space="0" w:color="auto"/>
                                          </w:divBdr>
                                          <w:divsChild>
                                            <w:div w:id="1803109459">
                                              <w:marLeft w:val="0"/>
                                              <w:marRight w:val="0"/>
                                              <w:marTop w:val="0"/>
                                              <w:marBottom w:val="0"/>
                                              <w:divBdr>
                                                <w:top w:val="none" w:sz="0" w:space="0" w:color="auto"/>
                                                <w:left w:val="none" w:sz="0" w:space="0" w:color="auto"/>
                                                <w:bottom w:val="none" w:sz="0" w:space="0" w:color="auto"/>
                                                <w:right w:val="none" w:sz="0" w:space="0" w:color="auto"/>
                                              </w:divBdr>
                                              <w:divsChild>
                                                <w:div w:id="2046252841">
                                                  <w:marLeft w:val="0"/>
                                                  <w:marRight w:val="0"/>
                                                  <w:marTop w:val="0"/>
                                                  <w:marBottom w:val="0"/>
                                                  <w:divBdr>
                                                    <w:top w:val="none" w:sz="0" w:space="0" w:color="auto"/>
                                                    <w:left w:val="none" w:sz="0" w:space="0" w:color="auto"/>
                                                    <w:bottom w:val="none" w:sz="0" w:space="0" w:color="auto"/>
                                                    <w:right w:val="none" w:sz="0" w:space="0" w:color="auto"/>
                                                  </w:divBdr>
                                                  <w:divsChild>
                                                    <w:div w:id="941303674">
                                                      <w:marLeft w:val="0"/>
                                                      <w:marRight w:val="0"/>
                                                      <w:marTop w:val="0"/>
                                                      <w:marBottom w:val="0"/>
                                                      <w:divBdr>
                                                        <w:top w:val="none" w:sz="0" w:space="0" w:color="auto"/>
                                                        <w:left w:val="none" w:sz="0" w:space="0" w:color="auto"/>
                                                        <w:bottom w:val="none" w:sz="0" w:space="0" w:color="auto"/>
                                                        <w:right w:val="none" w:sz="0" w:space="0" w:color="auto"/>
                                                      </w:divBdr>
                                                      <w:divsChild>
                                                        <w:div w:id="19342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2462779">
      <w:bodyDiv w:val="1"/>
      <w:marLeft w:val="0"/>
      <w:marRight w:val="0"/>
      <w:marTop w:val="0"/>
      <w:marBottom w:val="0"/>
      <w:divBdr>
        <w:top w:val="none" w:sz="0" w:space="0" w:color="auto"/>
        <w:left w:val="none" w:sz="0" w:space="0" w:color="auto"/>
        <w:bottom w:val="none" w:sz="0" w:space="0" w:color="auto"/>
        <w:right w:val="none" w:sz="0" w:space="0" w:color="auto"/>
      </w:divBdr>
      <w:divsChild>
        <w:div w:id="1521625102">
          <w:marLeft w:val="0"/>
          <w:marRight w:val="0"/>
          <w:marTop w:val="0"/>
          <w:marBottom w:val="0"/>
          <w:divBdr>
            <w:top w:val="none" w:sz="0" w:space="0" w:color="auto"/>
            <w:left w:val="none" w:sz="0" w:space="0" w:color="auto"/>
            <w:bottom w:val="none" w:sz="0" w:space="0" w:color="auto"/>
            <w:right w:val="none" w:sz="0" w:space="0" w:color="auto"/>
          </w:divBdr>
          <w:divsChild>
            <w:div w:id="1304508462">
              <w:marLeft w:val="0"/>
              <w:marRight w:val="0"/>
              <w:marTop w:val="0"/>
              <w:marBottom w:val="0"/>
              <w:divBdr>
                <w:top w:val="none" w:sz="0" w:space="0" w:color="auto"/>
                <w:left w:val="none" w:sz="0" w:space="0" w:color="auto"/>
                <w:bottom w:val="none" w:sz="0" w:space="0" w:color="auto"/>
                <w:right w:val="none" w:sz="0" w:space="0" w:color="auto"/>
              </w:divBdr>
              <w:divsChild>
                <w:div w:id="185870891">
                  <w:marLeft w:val="0"/>
                  <w:marRight w:val="0"/>
                  <w:marTop w:val="0"/>
                  <w:marBottom w:val="0"/>
                  <w:divBdr>
                    <w:top w:val="none" w:sz="0" w:space="0" w:color="auto"/>
                    <w:left w:val="none" w:sz="0" w:space="0" w:color="auto"/>
                    <w:bottom w:val="none" w:sz="0" w:space="0" w:color="auto"/>
                    <w:right w:val="none" w:sz="0" w:space="0" w:color="auto"/>
                  </w:divBdr>
                  <w:divsChild>
                    <w:div w:id="507407728">
                      <w:marLeft w:val="0"/>
                      <w:marRight w:val="0"/>
                      <w:marTop w:val="0"/>
                      <w:marBottom w:val="0"/>
                      <w:divBdr>
                        <w:top w:val="none" w:sz="0" w:space="0" w:color="auto"/>
                        <w:left w:val="none" w:sz="0" w:space="0" w:color="auto"/>
                        <w:bottom w:val="none" w:sz="0" w:space="0" w:color="auto"/>
                        <w:right w:val="none" w:sz="0" w:space="0" w:color="auto"/>
                      </w:divBdr>
                      <w:divsChild>
                        <w:div w:id="1797136620">
                          <w:marLeft w:val="0"/>
                          <w:marRight w:val="0"/>
                          <w:marTop w:val="0"/>
                          <w:marBottom w:val="0"/>
                          <w:divBdr>
                            <w:top w:val="none" w:sz="0" w:space="0" w:color="auto"/>
                            <w:left w:val="none" w:sz="0" w:space="0" w:color="auto"/>
                            <w:bottom w:val="none" w:sz="0" w:space="0" w:color="auto"/>
                            <w:right w:val="none" w:sz="0" w:space="0" w:color="auto"/>
                          </w:divBdr>
                          <w:divsChild>
                            <w:div w:id="1509910411">
                              <w:marLeft w:val="0"/>
                              <w:marRight w:val="0"/>
                              <w:marTop w:val="0"/>
                              <w:marBottom w:val="0"/>
                              <w:divBdr>
                                <w:top w:val="none" w:sz="0" w:space="0" w:color="auto"/>
                                <w:left w:val="none" w:sz="0" w:space="0" w:color="auto"/>
                                <w:bottom w:val="none" w:sz="0" w:space="0" w:color="auto"/>
                                <w:right w:val="none" w:sz="0" w:space="0" w:color="auto"/>
                              </w:divBdr>
                              <w:divsChild>
                                <w:div w:id="27991454">
                                  <w:marLeft w:val="0"/>
                                  <w:marRight w:val="0"/>
                                  <w:marTop w:val="0"/>
                                  <w:marBottom w:val="0"/>
                                  <w:divBdr>
                                    <w:top w:val="none" w:sz="0" w:space="0" w:color="auto"/>
                                    <w:left w:val="none" w:sz="0" w:space="0" w:color="auto"/>
                                    <w:bottom w:val="none" w:sz="0" w:space="0" w:color="auto"/>
                                    <w:right w:val="none" w:sz="0" w:space="0" w:color="auto"/>
                                  </w:divBdr>
                                  <w:divsChild>
                                    <w:div w:id="263225219">
                                      <w:marLeft w:val="0"/>
                                      <w:marRight w:val="0"/>
                                      <w:marTop w:val="0"/>
                                      <w:marBottom w:val="0"/>
                                      <w:divBdr>
                                        <w:top w:val="none" w:sz="0" w:space="0" w:color="auto"/>
                                        <w:left w:val="none" w:sz="0" w:space="0" w:color="auto"/>
                                        <w:bottom w:val="none" w:sz="0" w:space="0" w:color="auto"/>
                                        <w:right w:val="none" w:sz="0" w:space="0" w:color="auto"/>
                                      </w:divBdr>
                                      <w:divsChild>
                                        <w:div w:id="71050700">
                                          <w:marLeft w:val="0"/>
                                          <w:marRight w:val="0"/>
                                          <w:marTop w:val="0"/>
                                          <w:marBottom w:val="0"/>
                                          <w:divBdr>
                                            <w:top w:val="none" w:sz="0" w:space="0" w:color="auto"/>
                                            <w:left w:val="none" w:sz="0" w:space="0" w:color="auto"/>
                                            <w:bottom w:val="none" w:sz="0" w:space="0" w:color="auto"/>
                                            <w:right w:val="none" w:sz="0" w:space="0" w:color="auto"/>
                                          </w:divBdr>
                                          <w:divsChild>
                                            <w:div w:id="1961838567">
                                              <w:marLeft w:val="0"/>
                                              <w:marRight w:val="0"/>
                                              <w:marTop w:val="0"/>
                                              <w:marBottom w:val="0"/>
                                              <w:divBdr>
                                                <w:top w:val="none" w:sz="0" w:space="0" w:color="auto"/>
                                                <w:left w:val="none" w:sz="0" w:space="0" w:color="auto"/>
                                                <w:bottom w:val="none" w:sz="0" w:space="0" w:color="auto"/>
                                                <w:right w:val="none" w:sz="0" w:space="0" w:color="auto"/>
                                              </w:divBdr>
                                              <w:divsChild>
                                                <w:div w:id="1296178044">
                                                  <w:marLeft w:val="0"/>
                                                  <w:marRight w:val="0"/>
                                                  <w:marTop w:val="0"/>
                                                  <w:marBottom w:val="0"/>
                                                  <w:divBdr>
                                                    <w:top w:val="none" w:sz="0" w:space="0" w:color="auto"/>
                                                    <w:left w:val="none" w:sz="0" w:space="0" w:color="auto"/>
                                                    <w:bottom w:val="none" w:sz="0" w:space="0" w:color="auto"/>
                                                    <w:right w:val="none" w:sz="0" w:space="0" w:color="auto"/>
                                                  </w:divBdr>
                                                  <w:divsChild>
                                                    <w:div w:id="910046590">
                                                      <w:marLeft w:val="0"/>
                                                      <w:marRight w:val="0"/>
                                                      <w:marTop w:val="0"/>
                                                      <w:marBottom w:val="0"/>
                                                      <w:divBdr>
                                                        <w:top w:val="none" w:sz="0" w:space="0" w:color="auto"/>
                                                        <w:left w:val="none" w:sz="0" w:space="0" w:color="auto"/>
                                                        <w:bottom w:val="none" w:sz="0" w:space="0" w:color="auto"/>
                                                        <w:right w:val="none" w:sz="0" w:space="0" w:color="auto"/>
                                                      </w:divBdr>
                                                      <w:divsChild>
                                                        <w:div w:id="1122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6441371">
      <w:bodyDiv w:val="1"/>
      <w:marLeft w:val="0"/>
      <w:marRight w:val="0"/>
      <w:marTop w:val="0"/>
      <w:marBottom w:val="0"/>
      <w:divBdr>
        <w:top w:val="none" w:sz="0" w:space="0" w:color="auto"/>
        <w:left w:val="none" w:sz="0" w:space="0" w:color="auto"/>
        <w:bottom w:val="none" w:sz="0" w:space="0" w:color="auto"/>
        <w:right w:val="none" w:sz="0" w:space="0" w:color="auto"/>
      </w:divBdr>
      <w:divsChild>
        <w:div w:id="1446585161">
          <w:marLeft w:val="0"/>
          <w:marRight w:val="0"/>
          <w:marTop w:val="0"/>
          <w:marBottom w:val="0"/>
          <w:divBdr>
            <w:top w:val="none" w:sz="0" w:space="0" w:color="auto"/>
            <w:left w:val="none" w:sz="0" w:space="0" w:color="auto"/>
            <w:bottom w:val="none" w:sz="0" w:space="0" w:color="auto"/>
            <w:right w:val="none" w:sz="0" w:space="0" w:color="auto"/>
          </w:divBdr>
          <w:divsChild>
            <w:div w:id="942108098">
              <w:marLeft w:val="0"/>
              <w:marRight w:val="0"/>
              <w:marTop w:val="0"/>
              <w:marBottom w:val="0"/>
              <w:divBdr>
                <w:top w:val="none" w:sz="0" w:space="0" w:color="auto"/>
                <w:left w:val="none" w:sz="0" w:space="0" w:color="auto"/>
                <w:bottom w:val="none" w:sz="0" w:space="0" w:color="auto"/>
                <w:right w:val="none" w:sz="0" w:space="0" w:color="auto"/>
              </w:divBdr>
              <w:divsChild>
                <w:div w:id="572200346">
                  <w:marLeft w:val="0"/>
                  <w:marRight w:val="0"/>
                  <w:marTop w:val="0"/>
                  <w:marBottom w:val="0"/>
                  <w:divBdr>
                    <w:top w:val="none" w:sz="0" w:space="0" w:color="auto"/>
                    <w:left w:val="none" w:sz="0" w:space="0" w:color="auto"/>
                    <w:bottom w:val="none" w:sz="0" w:space="0" w:color="auto"/>
                    <w:right w:val="none" w:sz="0" w:space="0" w:color="auto"/>
                  </w:divBdr>
                  <w:divsChild>
                    <w:div w:id="1318605387">
                      <w:marLeft w:val="0"/>
                      <w:marRight w:val="0"/>
                      <w:marTop w:val="0"/>
                      <w:marBottom w:val="0"/>
                      <w:divBdr>
                        <w:top w:val="none" w:sz="0" w:space="0" w:color="auto"/>
                        <w:left w:val="none" w:sz="0" w:space="0" w:color="auto"/>
                        <w:bottom w:val="none" w:sz="0" w:space="0" w:color="auto"/>
                        <w:right w:val="none" w:sz="0" w:space="0" w:color="auto"/>
                      </w:divBdr>
                      <w:divsChild>
                        <w:div w:id="867764410">
                          <w:marLeft w:val="0"/>
                          <w:marRight w:val="0"/>
                          <w:marTop w:val="0"/>
                          <w:marBottom w:val="0"/>
                          <w:divBdr>
                            <w:top w:val="none" w:sz="0" w:space="0" w:color="auto"/>
                            <w:left w:val="none" w:sz="0" w:space="0" w:color="auto"/>
                            <w:bottom w:val="none" w:sz="0" w:space="0" w:color="auto"/>
                            <w:right w:val="none" w:sz="0" w:space="0" w:color="auto"/>
                          </w:divBdr>
                          <w:divsChild>
                            <w:div w:id="380523784">
                              <w:marLeft w:val="0"/>
                              <w:marRight w:val="0"/>
                              <w:marTop w:val="0"/>
                              <w:marBottom w:val="0"/>
                              <w:divBdr>
                                <w:top w:val="none" w:sz="0" w:space="0" w:color="auto"/>
                                <w:left w:val="none" w:sz="0" w:space="0" w:color="auto"/>
                                <w:bottom w:val="none" w:sz="0" w:space="0" w:color="auto"/>
                                <w:right w:val="none" w:sz="0" w:space="0" w:color="auto"/>
                              </w:divBdr>
                              <w:divsChild>
                                <w:div w:id="2063171387">
                                  <w:marLeft w:val="0"/>
                                  <w:marRight w:val="0"/>
                                  <w:marTop w:val="0"/>
                                  <w:marBottom w:val="0"/>
                                  <w:divBdr>
                                    <w:top w:val="none" w:sz="0" w:space="0" w:color="auto"/>
                                    <w:left w:val="none" w:sz="0" w:space="0" w:color="auto"/>
                                    <w:bottom w:val="none" w:sz="0" w:space="0" w:color="auto"/>
                                    <w:right w:val="none" w:sz="0" w:space="0" w:color="auto"/>
                                  </w:divBdr>
                                  <w:divsChild>
                                    <w:div w:id="141436533">
                                      <w:marLeft w:val="0"/>
                                      <w:marRight w:val="0"/>
                                      <w:marTop w:val="0"/>
                                      <w:marBottom w:val="0"/>
                                      <w:divBdr>
                                        <w:top w:val="none" w:sz="0" w:space="0" w:color="auto"/>
                                        <w:left w:val="none" w:sz="0" w:space="0" w:color="auto"/>
                                        <w:bottom w:val="none" w:sz="0" w:space="0" w:color="auto"/>
                                        <w:right w:val="none" w:sz="0" w:space="0" w:color="auto"/>
                                      </w:divBdr>
                                      <w:divsChild>
                                        <w:div w:id="1959069857">
                                          <w:marLeft w:val="0"/>
                                          <w:marRight w:val="0"/>
                                          <w:marTop w:val="0"/>
                                          <w:marBottom w:val="0"/>
                                          <w:divBdr>
                                            <w:top w:val="none" w:sz="0" w:space="0" w:color="auto"/>
                                            <w:left w:val="none" w:sz="0" w:space="0" w:color="auto"/>
                                            <w:bottom w:val="none" w:sz="0" w:space="0" w:color="auto"/>
                                            <w:right w:val="none" w:sz="0" w:space="0" w:color="auto"/>
                                          </w:divBdr>
                                          <w:divsChild>
                                            <w:div w:id="1402488963">
                                              <w:marLeft w:val="0"/>
                                              <w:marRight w:val="0"/>
                                              <w:marTop w:val="0"/>
                                              <w:marBottom w:val="0"/>
                                              <w:divBdr>
                                                <w:top w:val="none" w:sz="0" w:space="0" w:color="auto"/>
                                                <w:left w:val="none" w:sz="0" w:space="0" w:color="auto"/>
                                                <w:bottom w:val="none" w:sz="0" w:space="0" w:color="auto"/>
                                                <w:right w:val="none" w:sz="0" w:space="0" w:color="auto"/>
                                              </w:divBdr>
                                              <w:divsChild>
                                                <w:div w:id="395512057">
                                                  <w:marLeft w:val="0"/>
                                                  <w:marRight w:val="0"/>
                                                  <w:marTop w:val="0"/>
                                                  <w:marBottom w:val="0"/>
                                                  <w:divBdr>
                                                    <w:top w:val="none" w:sz="0" w:space="0" w:color="auto"/>
                                                    <w:left w:val="none" w:sz="0" w:space="0" w:color="auto"/>
                                                    <w:bottom w:val="none" w:sz="0" w:space="0" w:color="auto"/>
                                                    <w:right w:val="none" w:sz="0" w:space="0" w:color="auto"/>
                                                  </w:divBdr>
                                                  <w:divsChild>
                                                    <w:div w:id="1312171605">
                                                      <w:marLeft w:val="0"/>
                                                      <w:marRight w:val="0"/>
                                                      <w:marTop w:val="0"/>
                                                      <w:marBottom w:val="0"/>
                                                      <w:divBdr>
                                                        <w:top w:val="none" w:sz="0" w:space="0" w:color="auto"/>
                                                        <w:left w:val="none" w:sz="0" w:space="0" w:color="auto"/>
                                                        <w:bottom w:val="none" w:sz="0" w:space="0" w:color="auto"/>
                                                        <w:right w:val="none" w:sz="0" w:space="0" w:color="auto"/>
                                                      </w:divBdr>
                                                      <w:divsChild>
                                                        <w:div w:id="9556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9042408">
      <w:bodyDiv w:val="1"/>
      <w:marLeft w:val="0"/>
      <w:marRight w:val="0"/>
      <w:marTop w:val="0"/>
      <w:marBottom w:val="0"/>
      <w:divBdr>
        <w:top w:val="none" w:sz="0" w:space="0" w:color="auto"/>
        <w:left w:val="none" w:sz="0" w:space="0" w:color="auto"/>
        <w:bottom w:val="none" w:sz="0" w:space="0" w:color="auto"/>
        <w:right w:val="none" w:sz="0" w:space="0" w:color="auto"/>
      </w:divBdr>
      <w:divsChild>
        <w:div w:id="307054648">
          <w:marLeft w:val="0"/>
          <w:marRight w:val="0"/>
          <w:marTop w:val="0"/>
          <w:marBottom w:val="0"/>
          <w:divBdr>
            <w:top w:val="none" w:sz="0" w:space="0" w:color="auto"/>
            <w:left w:val="none" w:sz="0" w:space="0" w:color="auto"/>
            <w:bottom w:val="none" w:sz="0" w:space="0" w:color="auto"/>
            <w:right w:val="none" w:sz="0" w:space="0" w:color="auto"/>
          </w:divBdr>
          <w:divsChild>
            <w:div w:id="1843616204">
              <w:marLeft w:val="0"/>
              <w:marRight w:val="0"/>
              <w:marTop w:val="0"/>
              <w:marBottom w:val="0"/>
              <w:divBdr>
                <w:top w:val="none" w:sz="0" w:space="0" w:color="auto"/>
                <w:left w:val="none" w:sz="0" w:space="0" w:color="auto"/>
                <w:bottom w:val="none" w:sz="0" w:space="0" w:color="auto"/>
                <w:right w:val="none" w:sz="0" w:space="0" w:color="auto"/>
              </w:divBdr>
              <w:divsChild>
                <w:div w:id="1236936523">
                  <w:marLeft w:val="0"/>
                  <w:marRight w:val="0"/>
                  <w:marTop w:val="0"/>
                  <w:marBottom w:val="0"/>
                  <w:divBdr>
                    <w:top w:val="none" w:sz="0" w:space="0" w:color="auto"/>
                    <w:left w:val="none" w:sz="0" w:space="0" w:color="auto"/>
                    <w:bottom w:val="none" w:sz="0" w:space="0" w:color="auto"/>
                    <w:right w:val="none" w:sz="0" w:space="0" w:color="auto"/>
                  </w:divBdr>
                  <w:divsChild>
                    <w:div w:id="907500809">
                      <w:marLeft w:val="0"/>
                      <w:marRight w:val="0"/>
                      <w:marTop w:val="0"/>
                      <w:marBottom w:val="0"/>
                      <w:divBdr>
                        <w:top w:val="none" w:sz="0" w:space="0" w:color="auto"/>
                        <w:left w:val="none" w:sz="0" w:space="0" w:color="auto"/>
                        <w:bottom w:val="none" w:sz="0" w:space="0" w:color="auto"/>
                        <w:right w:val="none" w:sz="0" w:space="0" w:color="auto"/>
                      </w:divBdr>
                      <w:divsChild>
                        <w:div w:id="405954191">
                          <w:marLeft w:val="0"/>
                          <w:marRight w:val="0"/>
                          <w:marTop w:val="0"/>
                          <w:marBottom w:val="0"/>
                          <w:divBdr>
                            <w:top w:val="none" w:sz="0" w:space="0" w:color="auto"/>
                            <w:left w:val="none" w:sz="0" w:space="0" w:color="auto"/>
                            <w:bottom w:val="none" w:sz="0" w:space="0" w:color="auto"/>
                            <w:right w:val="none" w:sz="0" w:space="0" w:color="auto"/>
                          </w:divBdr>
                          <w:divsChild>
                            <w:div w:id="690842839">
                              <w:marLeft w:val="0"/>
                              <w:marRight w:val="0"/>
                              <w:marTop w:val="0"/>
                              <w:marBottom w:val="0"/>
                              <w:divBdr>
                                <w:top w:val="none" w:sz="0" w:space="0" w:color="auto"/>
                                <w:left w:val="none" w:sz="0" w:space="0" w:color="auto"/>
                                <w:bottom w:val="none" w:sz="0" w:space="0" w:color="auto"/>
                                <w:right w:val="none" w:sz="0" w:space="0" w:color="auto"/>
                              </w:divBdr>
                              <w:divsChild>
                                <w:div w:id="531264985">
                                  <w:marLeft w:val="0"/>
                                  <w:marRight w:val="0"/>
                                  <w:marTop w:val="0"/>
                                  <w:marBottom w:val="0"/>
                                  <w:divBdr>
                                    <w:top w:val="none" w:sz="0" w:space="0" w:color="auto"/>
                                    <w:left w:val="none" w:sz="0" w:space="0" w:color="auto"/>
                                    <w:bottom w:val="none" w:sz="0" w:space="0" w:color="auto"/>
                                    <w:right w:val="none" w:sz="0" w:space="0" w:color="auto"/>
                                  </w:divBdr>
                                  <w:divsChild>
                                    <w:div w:id="1263418196">
                                      <w:marLeft w:val="0"/>
                                      <w:marRight w:val="0"/>
                                      <w:marTop w:val="0"/>
                                      <w:marBottom w:val="0"/>
                                      <w:divBdr>
                                        <w:top w:val="none" w:sz="0" w:space="0" w:color="auto"/>
                                        <w:left w:val="none" w:sz="0" w:space="0" w:color="auto"/>
                                        <w:bottom w:val="none" w:sz="0" w:space="0" w:color="auto"/>
                                        <w:right w:val="none" w:sz="0" w:space="0" w:color="auto"/>
                                      </w:divBdr>
                                      <w:divsChild>
                                        <w:div w:id="233246696">
                                          <w:marLeft w:val="0"/>
                                          <w:marRight w:val="0"/>
                                          <w:marTop w:val="0"/>
                                          <w:marBottom w:val="0"/>
                                          <w:divBdr>
                                            <w:top w:val="none" w:sz="0" w:space="0" w:color="auto"/>
                                            <w:left w:val="none" w:sz="0" w:space="0" w:color="auto"/>
                                            <w:bottom w:val="none" w:sz="0" w:space="0" w:color="auto"/>
                                            <w:right w:val="none" w:sz="0" w:space="0" w:color="auto"/>
                                          </w:divBdr>
                                          <w:divsChild>
                                            <w:div w:id="1056321449">
                                              <w:marLeft w:val="0"/>
                                              <w:marRight w:val="0"/>
                                              <w:marTop w:val="0"/>
                                              <w:marBottom w:val="0"/>
                                              <w:divBdr>
                                                <w:top w:val="none" w:sz="0" w:space="0" w:color="auto"/>
                                                <w:left w:val="none" w:sz="0" w:space="0" w:color="auto"/>
                                                <w:bottom w:val="none" w:sz="0" w:space="0" w:color="auto"/>
                                                <w:right w:val="none" w:sz="0" w:space="0" w:color="auto"/>
                                              </w:divBdr>
                                              <w:divsChild>
                                                <w:div w:id="673336167">
                                                  <w:marLeft w:val="0"/>
                                                  <w:marRight w:val="0"/>
                                                  <w:marTop w:val="0"/>
                                                  <w:marBottom w:val="0"/>
                                                  <w:divBdr>
                                                    <w:top w:val="none" w:sz="0" w:space="0" w:color="auto"/>
                                                    <w:left w:val="none" w:sz="0" w:space="0" w:color="auto"/>
                                                    <w:bottom w:val="none" w:sz="0" w:space="0" w:color="auto"/>
                                                    <w:right w:val="none" w:sz="0" w:space="0" w:color="auto"/>
                                                  </w:divBdr>
                                                  <w:divsChild>
                                                    <w:div w:id="1257522292">
                                                      <w:marLeft w:val="0"/>
                                                      <w:marRight w:val="0"/>
                                                      <w:marTop w:val="0"/>
                                                      <w:marBottom w:val="0"/>
                                                      <w:divBdr>
                                                        <w:top w:val="none" w:sz="0" w:space="0" w:color="auto"/>
                                                        <w:left w:val="none" w:sz="0" w:space="0" w:color="auto"/>
                                                        <w:bottom w:val="none" w:sz="0" w:space="0" w:color="auto"/>
                                                        <w:right w:val="none" w:sz="0" w:space="0" w:color="auto"/>
                                                      </w:divBdr>
                                                      <w:divsChild>
                                                        <w:div w:id="6687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8352566">
      <w:bodyDiv w:val="1"/>
      <w:marLeft w:val="0"/>
      <w:marRight w:val="0"/>
      <w:marTop w:val="0"/>
      <w:marBottom w:val="0"/>
      <w:divBdr>
        <w:top w:val="none" w:sz="0" w:space="0" w:color="auto"/>
        <w:left w:val="none" w:sz="0" w:space="0" w:color="auto"/>
        <w:bottom w:val="none" w:sz="0" w:space="0" w:color="auto"/>
        <w:right w:val="none" w:sz="0" w:space="0" w:color="auto"/>
      </w:divBdr>
      <w:divsChild>
        <w:div w:id="1554539445">
          <w:marLeft w:val="0"/>
          <w:marRight w:val="0"/>
          <w:marTop w:val="0"/>
          <w:marBottom w:val="0"/>
          <w:divBdr>
            <w:top w:val="none" w:sz="0" w:space="0" w:color="auto"/>
            <w:left w:val="none" w:sz="0" w:space="0" w:color="auto"/>
            <w:bottom w:val="none" w:sz="0" w:space="0" w:color="auto"/>
            <w:right w:val="none" w:sz="0" w:space="0" w:color="auto"/>
          </w:divBdr>
          <w:divsChild>
            <w:div w:id="19741038">
              <w:marLeft w:val="0"/>
              <w:marRight w:val="0"/>
              <w:marTop w:val="0"/>
              <w:marBottom w:val="0"/>
              <w:divBdr>
                <w:top w:val="none" w:sz="0" w:space="0" w:color="auto"/>
                <w:left w:val="none" w:sz="0" w:space="0" w:color="auto"/>
                <w:bottom w:val="none" w:sz="0" w:space="0" w:color="auto"/>
                <w:right w:val="none" w:sz="0" w:space="0" w:color="auto"/>
              </w:divBdr>
              <w:divsChild>
                <w:div w:id="705788730">
                  <w:marLeft w:val="0"/>
                  <w:marRight w:val="0"/>
                  <w:marTop w:val="0"/>
                  <w:marBottom w:val="0"/>
                  <w:divBdr>
                    <w:top w:val="none" w:sz="0" w:space="0" w:color="auto"/>
                    <w:left w:val="none" w:sz="0" w:space="0" w:color="auto"/>
                    <w:bottom w:val="none" w:sz="0" w:space="0" w:color="auto"/>
                    <w:right w:val="none" w:sz="0" w:space="0" w:color="auto"/>
                  </w:divBdr>
                  <w:divsChild>
                    <w:div w:id="489293068">
                      <w:marLeft w:val="0"/>
                      <w:marRight w:val="0"/>
                      <w:marTop w:val="0"/>
                      <w:marBottom w:val="0"/>
                      <w:divBdr>
                        <w:top w:val="none" w:sz="0" w:space="0" w:color="auto"/>
                        <w:left w:val="none" w:sz="0" w:space="0" w:color="auto"/>
                        <w:bottom w:val="none" w:sz="0" w:space="0" w:color="auto"/>
                        <w:right w:val="none" w:sz="0" w:space="0" w:color="auto"/>
                      </w:divBdr>
                      <w:divsChild>
                        <w:div w:id="1885680287">
                          <w:marLeft w:val="0"/>
                          <w:marRight w:val="0"/>
                          <w:marTop w:val="0"/>
                          <w:marBottom w:val="0"/>
                          <w:divBdr>
                            <w:top w:val="none" w:sz="0" w:space="0" w:color="auto"/>
                            <w:left w:val="none" w:sz="0" w:space="0" w:color="auto"/>
                            <w:bottom w:val="none" w:sz="0" w:space="0" w:color="auto"/>
                            <w:right w:val="none" w:sz="0" w:space="0" w:color="auto"/>
                          </w:divBdr>
                          <w:divsChild>
                            <w:div w:id="1500651845">
                              <w:marLeft w:val="0"/>
                              <w:marRight w:val="0"/>
                              <w:marTop w:val="0"/>
                              <w:marBottom w:val="0"/>
                              <w:divBdr>
                                <w:top w:val="none" w:sz="0" w:space="0" w:color="auto"/>
                                <w:left w:val="none" w:sz="0" w:space="0" w:color="auto"/>
                                <w:bottom w:val="none" w:sz="0" w:space="0" w:color="auto"/>
                                <w:right w:val="none" w:sz="0" w:space="0" w:color="auto"/>
                              </w:divBdr>
                              <w:divsChild>
                                <w:div w:id="450519066">
                                  <w:marLeft w:val="0"/>
                                  <w:marRight w:val="0"/>
                                  <w:marTop w:val="0"/>
                                  <w:marBottom w:val="0"/>
                                  <w:divBdr>
                                    <w:top w:val="none" w:sz="0" w:space="0" w:color="auto"/>
                                    <w:left w:val="none" w:sz="0" w:space="0" w:color="auto"/>
                                    <w:bottom w:val="none" w:sz="0" w:space="0" w:color="auto"/>
                                    <w:right w:val="none" w:sz="0" w:space="0" w:color="auto"/>
                                  </w:divBdr>
                                  <w:divsChild>
                                    <w:div w:id="897671025">
                                      <w:marLeft w:val="0"/>
                                      <w:marRight w:val="0"/>
                                      <w:marTop w:val="0"/>
                                      <w:marBottom w:val="0"/>
                                      <w:divBdr>
                                        <w:top w:val="none" w:sz="0" w:space="0" w:color="auto"/>
                                        <w:left w:val="none" w:sz="0" w:space="0" w:color="auto"/>
                                        <w:bottom w:val="none" w:sz="0" w:space="0" w:color="auto"/>
                                        <w:right w:val="none" w:sz="0" w:space="0" w:color="auto"/>
                                      </w:divBdr>
                                      <w:divsChild>
                                        <w:div w:id="1695230897">
                                          <w:marLeft w:val="0"/>
                                          <w:marRight w:val="0"/>
                                          <w:marTop w:val="0"/>
                                          <w:marBottom w:val="0"/>
                                          <w:divBdr>
                                            <w:top w:val="none" w:sz="0" w:space="0" w:color="auto"/>
                                            <w:left w:val="none" w:sz="0" w:space="0" w:color="auto"/>
                                            <w:bottom w:val="none" w:sz="0" w:space="0" w:color="auto"/>
                                            <w:right w:val="none" w:sz="0" w:space="0" w:color="auto"/>
                                          </w:divBdr>
                                          <w:divsChild>
                                            <w:div w:id="1240287713">
                                              <w:marLeft w:val="0"/>
                                              <w:marRight w:val="0"/>
                                              <w:marTop w:val="0"/>
                                              <w:marBottom w:val="0"/>
                                              <w:divBdr>
                                                <w:top w:val="none" w:sz="0" w:space="0" w:color="auto"/>
                                                <w:left w:val="none" w:sz="0" w:space="0" w:color="auto"/>
                                                <w:bottom w:val="none" w:sz="0" w:space="0" w:color="auto"/>
                                                <w:right w:val="none" w:sz="0" w:space="0" w:color="auto"/>
                                              </w:divBdr>
                                              <w:divsChild>
                                                <w:div w:id="1301619109">
                                                  <w:marLeft w:val="0"/>
                                                  <w:marRight w:val="0"/>
                                                  <w:marTop w:val="0"/>
                                                  <w:marBottom w:val="0"/>
                                                  <w:divBdr>
                                                    <w:top w:val="none" w:sz="0" w:space="0" w:color="auto"/>
                                                    <w:left w:val="none" w:sz="0" w:space="0" w:color="auto"/>
                                                    <w:bottom w:val="none" w:sz="0" w:space="0" w:color="auto"/>
                                                    <w:right w:val="none" w:sz="0" w:space="0" w:color="auto"/>
                                                  </w:divBdr>
                                                  <w:divsChild>
                                                    <w:div w:id="1909075967">
                                                      <w:marLeft w:val="0"/>
                                                      <w:marRight w:val="0"/>
                                                      <w:marTop w:val="0"/>
                                                      <w:marBottom w:val="0"/>
                                                      <w:divBdr>
                                                        <w:top w:val="none" w:sz="0" w:space="0" w:color="auto"/>
                                                        <w:left w:val="none" w:sz="0" w:space="0" w:color="auto"/>
                                                        <w:bottom w:val="none" w:sz="0" w:space="0" w:color="auto"/>
                                                        <w:right w:val="none" w:sz="0" w:space="0" w:color="auto"/>
                                                      </w:divBdr>
                                                      <w:divsChild>
                                                        <w:div w:id="16925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449247">
      <w:bodyDiv w:val="1"/>
      <w:marLeft w:val="0"/>
      <w:marRight w:val="0"/>
      <w:marTop w:val="0"/>
      <w:marBottom w:val="0"/>
      <w:divBdr>
        <w:top w:val="none" w:sz="0" w:space="0" w:color="auto"/>
        <w:left w:val="none" w:sz="0" w:space="0" w:color="auto"/>
        <w:bottom w:val="none" w:sz="0" w:space="0" w:color="auto"/>
        <w:right w:val="none" w:sz="0" w:space="0" w:color="auto"/>
      </w:divBdr>
      <w:divsChild>
        <w:div w:id="886452479">
          <w:marLeft w:val="0"/>
          <w:marRight w:val="0"/>
          <w:marTop w:val="0"/>
          <w:marBottom w:val="0"/>
          <w:divBdr>
            <w:top w:val="none" w:sz="0" w:space="0" w:color="auto"/>
            <w:left w:val="none" w:sz="0" w:space="0" w:color="auto"/>
            <w:bottom w:val="none" w:sz="0" w:space="0" w:color="auto"/>
            <w:right w:val="none" w:sz="0" w:space="0" w:color="auto"/>
          </w:divBdr>
          <w:divsChild>
            <w:div w:id="142236116">
              <w:marLeft w:val="0"/>
              <w:marRight w:val="0"/>
              <w:marTop w:val="0"/>
              <w:marBottom w:val="0"/>
              <w:divBdr>
                <w:top w:val="none" w:sz="0" w:space="0" w:color="auto"/>
                <w:left w:val="none" w:sz="0" w:space="0" w:color="auto"/>
                <w:bottom w:val="none" w:sz="0" w:space="0" w:color="auto"/>
                <w:right w:val="none" w:sz="0" w:space="0" w:color="auto"/>
              </w:divBdr>
              <w:divsChild>
                <w:div w:id="474952484">
                  <w:marLeft w:val="0"/>
                  <w:marRight w:val="0"/>
                  <w:marTop w:val="0"/>
                  <w:marBottom w:val="0"/>
                  <w:divBdr>
                    <w:top w:val="none" w:sz="0" w:space="0" w:color="auto"/>
                    <w:left w:val="none" w:sz="0" w:space="0" w:color="auto"/>
                    <w:bottom w:val="none" w:sz="0" w:space="0" w:color="auto"/>
                    <w:right w:val="none" w:sz="0" w:space="0" w:color="auto"/>
                  </w:divBdr>
                  <w:divsChild>
                    <w:div w:id="2019038510">
                      <w:marLeft w:val="0"/>
                      <w:marRight w:val="0"/>
                      <w:marTop w:val="0"/>
                      <w:marBottom w:val="0"/>
                      <w:divBdr>
                        <w:top w:val="none" w:sz="0" w:space="0" w:color="auto"/>
                        <w:left w:val="none" w:sz="0" w:space="0" w:color="auto"/>
                        <w:bottom w:val="none" w:sz="0" w:space="0" w:color="auto"/>
                        <w:right w:val="none" w:sz="0" w:space="0" w:color="auto"/>
                      </w:divBdr>
                      <w:divsChild>
                        <w:div w:id="1136945106">
                          <w:marLeft w:val="0"/>
                          <w:marRight w:val="0"/>
                          <w:marTop w:val="0"/>
                          <w:marBottom w:val="0"/>
                          <w:divBdr>
                            <w:top w:val="none" w:sz="0" w:space="0" w:color="auto"/>
                            <w:left w:val="none" w:sz="0" w:space="0" w:color="auto"/>
                            <w:bottom w:val="none" w:sz="0" w:space="0" w:color="auto"/>
                            <w:right w:val="none" w:sz="0" w:space="0" w:color="auto"/>
                          </w:divBdr>
                          <w:divsChild>
                            <w:div w:id="934825975">
                              <w:marLeft w:val="0"/>
                              <w:marRight w:val="0"/>
                              <w:marTop w:val="0"/>
                              <w:marBottom w:val="0"/>
                              <w:divBdr>
                                <w:top w:val="none" w:sz="0" w:space="0" w:color="auto"/>
                                <w:left w:val="none" w:sz="0" w:space="0" w:color="auto"/>
                                <w:bottom w:val="none" w:sz="0" w:space="0" w:color="auto"/>
                                <w:right w:val="none" w:sz="0" w:space="0" w:color="auto"/>
                              </w:divBdr>
                              <w:divsChild>
                                <w:div w:id="686369643">
                                  <w:marLeft w:val="0"/>
                                  <w:marRight w:val="0"/>
                                  <w:marTop w:val="0"/>
                                  <w:marBottom w:val="0"/>
                                  <w:divBdr>
                                    <w:top w:val="none" w:sz="0" w:space="0" w:color="auto"/>
                                    <w:left w:val="none" w:sz="0" w:space="0" w:color="auto"/>
                                    <w:bottom w:val="none" w:sz="0" w:space="0" w:color="auto"/>
                                    <w:right w:val="none" w:sz="0" w:space="0" w:color="auto"/>
                                  </w:divBdr>
                                  <w:divsChild>
                                    <w:div w:id="522595419">
                                      <w:marLeft w:val="0"/>
                                      <w:marRight w:val="0"/>
                                      <w:marTop w:val="0"/>
                                      <w:marBottom w:val="0"/>
                                      <w:divBdr>
                                        <w:top w:val="none" w:sz="0" w:space="0" w:color="auto"/>
                                        <w:left w:val="none" w:sz="0" w:space="0" w:color="auto"/>
                                        <w:bottom w:val="none" w:sz="0" w:space="0" w:color="auto"/>
                                        <w:right w:val="none" w:sz="0" w:space="0" w:color="auto"/>
                                      </w:divBdr>
                                      <w:divsChild>
                                        <w:div w:id="1530218065">
                                          <w:marLeft w:val="0"/>
                                          <w:marRight w:val="0"/>
                                          <w:marTop w:val="0"/>
                                          <w:marBottom w:val="0"/>
                                          <w:divBdr>
                                            <w:top w:val="none" w:sz="0" w:space="0" w:color="auto"/>
                                            <w:left w:val="none" w:sz="0" w:space="0" w:color="auto"/>
                                            <w:bottom w:val="none" w:sz="0" w:space="0" w:color="auto"/>
                                            <w:right w:val="none" w:sz="0" w:space="0" w:color="auto"/>
                                          </w:divBdr>
                                          <w:divsChild>
                                            <w:div w:id="1054081630">
                                              <w:marLeft w:val="0"/>
                                              <w:marRight w:val="0"/>
                                              <w:marTop w:val="0"/>
                                              <w:marBottom w:val="0"/>
                                              <w:divBdr>
                                                <w:top w:val="none" w:sz="0" w:space="0" w:color="auto"/>
                                                <w:left w:val="none" w:sz="0" w:space="0" w:color="auto"/>
                                                <w:bottom w:val="none" w:sz="0" w:space="0" w:color="auto"/>
                                                <w:right w:val="none" w:sz="0" w:space="0" w:color="auto"/>
                                              </w:divBdr>
                                              <w:divsChild>
                                                <w:div w:id="1493912369">
                                                  <w:marLeft w:val="0"/>
                                                  <w:marRight w:val="0"/>
                                                  <w:marTop w:val="0"/>
                                                  <w:marBottom w:val="0"/>
                                                  <w:divBdr>
                                                    <w:top w:val="none" w:sz="0" w:space="0" w:color="auto"/>
                                                    <w:left w:val="none" w:sz="0" w:space="0" w:color="auto"/>
                                                    <w:bottom w:val="none" w:sz="0" w:space="0" w:color="auto"/>
                                                    <w:right w:val="none" w:sz="0" w:space="0" w:color="auto"/>
                                                  </w:divBdr>
                                                  <w:divsChild>
                                                    <w:div w:id="128862939">
                                                      <w:marLeft w:val="0"/>
                                                      <w:marRight w:val="0"/>
                                                      <w:marTop w:val="0"/>
                                                      <w:marBottom w:val="0"/>
                                                      <w:divBdr>
                                                        <w:top w:val="none" w:sz="0" w:space="0" w:color="auto"/>
                                                        <w:left w:val="none" w:sz="0" w:space="0" w:color="auto"/>
                                                        <w:bottom w:val="none" w:sz="0" w:space="0" w:color="auto"/>
                                                        <w:right w:val="none" w:sz="0" w:space="0" w:color="auto"/>
                                                      </w:divBdr>
                                                      <w:divsChild>
                                                        <w:div w:id="7687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0572987">
      <w:bodyDiv w:val="1"/>
      <w:marLeft w:val="0"/>
      <w:marRight w:val="0"/>
      <w:marTop w:val="0"/>
      <w:marBottom w:val="0"/>
      <w:divBdr>
        <w:top w:val="none" w:sz="0" w:space="0" w:color="auto"/>
        <w:left w:val="none" w:sz="0" w:space="0" w:color="auto"/>
        <w:bottom w:val="none" w:sz="0" w:space="0" w:color="auto"/>
        <w:right w:val="none" w:sz="0" w:space="0" w:color="auto"/>
      </w:divBdr>
      <w:divsChild>
        <w:div w:id="1583250476">
          <w:marLeft w:val="0"/>
          <w:marRight w:val="0"/>
          <w:marTop w:val="0"/>
          <w:marBottom w:val="0"/>
          <w:divBdr>
            <w:top w:val="none" w:sz="0" w:space="0" w:color="auto"/>
            <w:left w:val="none" w:sz="0" w:space="0" w:color="auto"/>
            <w:bottom w:val="none" w:sz="0" w:space="0" w:color="auto"/>
            <w:right w:val="none" w:sz="0" w:space="0" w:color="auto"/>
          </w:divBdr>
          <w:divsChild>
            <w:div w:id="1660234621">
              <w:marLeft w:val="0"/>
              <w:marRight w:val="0"/>
              <w:marTop w:val="0"/>
              <w:marBottom w:val="0"/>
              <w:divBdr>
                <w:top w:val="none" w:sz="0" w:space="0" w:color="auto"/>
                <w:left w:val="none" w:sz="0" w:space="0" w:color="auto"/>
                <w:bottom w:val="none" w:sz="0" w:space="0" w:color="auto"/>
                <w:right w:val="none" w:sz="0" w:space="0" w:color="auto"/>
              </w:divBdr>
              <w:divsChild>
                <w:div w:id="390815083">
                  <w:marLeft w:val="0"/>
                  <w:marRight w:val="0"/>
                  <w:marTop w:val="0"/>
                  <w:marBottom w:val="0"/>
                  <w:divBdr>
                    <w:top w:val="none" w:sz="0" w:space="0" w:color="auto"/>
                    <w:left w:val="none" w:sz="0" w:space="0" w:color="auto"/>
                    <w:bottom w:val="none" w:sz="0" w:space="0" w:color="auto"/>
                    <w:right w:val="none" w:sz="0" w:space="0" w:color="auto"/>
                  </w:divBdr>
                  <w:divsChild>
                    <w:div w:id="1481725038">
                      <w:marLeft w:val="0"/>
                      <w:marRight w:val="0"/>
                      <w:marTop w:val="0"/>
                      <w:marBottom w:val="0"/>
                      <w:divBdr>
                        <w:top w:val="none" w:sz="0" w:space="0" w:color="auto"/>
                        <w:left w:val="none" w:sz="0" w:space="0" w:color="auto"/>
                        <w:bottom w:val="none" w:sz="0" w:space="0" w:color="auto"/>
                        <w:right w:val="none" w:sz="0" w:space="0" w:color="auto"/>
                      </w:divBdr>
                      <w:divsChild>
                        <w:div w:id="1956671541">
                          <w:marLeft w:val="0"/>
                          <w:marRight w:val="0"/>
                          <w:marTop w:val="0"/>
                          <w:marBottom w:val="0"/>
                          <w:divBdr>
                            <w:top w:val="none" w:sz="0" w:space="0" w:color="auto"/>
                            <w:left w:val="none" w:sz="0" w:space="0" w:color="auto"/>
                            <w:bottom w:val="none" w:sz="0" w:space="0" w:color="auto"/>
                            <w:right w:val="none" w:sz="0" w:space="0" w:color="auto"/>
                          </w:divBdr>
                          <w:divsChild>
                            <w:div w:id="840700759">
                              <w:marLeft w:val="0"/>
                              <w:marRight w:val="0"/>
                              <w:marTop w:val="0"/>
                              <w:marBottom w:val="0"/>
                              <w:divBdr>
                                <w:top w:val="none" w:sz="0" w:space="0" w:color="auto"/>
                                <w:left w:val="none" w:sz="0" w:space="0" w:color="auto"/>
                                <w:bottom w:val="none" w:sz="0" w:space="0" w:color="auto"/>
                                <w:right w:val="none" w:sz="0" w:space="0" w:color="auto"/>
                              </w:divBdr>
                              <w:divsChild>
                                <w:div w:id="743839523">
                                  <w:marLeft w:val="0"/>
                                  <w:marRight w:val="0"/>
                                  <w:marTop w:val="0"/>
                                  <w:marBottom w:val="0"/>
                                  <w:divBdr>
                                    <w:top w:val="none" w:sz="0" w:space="0" w:color="auto"/>
                                    <w:left w:val="none" w:sz="0" w:space="0" w:color="auto"/>
                                    <w:bottom w:val="none" w:sz="0" w:space="0" w:color="auto"/>
                                    <w:right w:val="none" w:sz="0" w:space="0" w:color="auto"/>
                                  </w:divBdr>
                                  <w:divsChild>
                                    <w:div w:id="2040691795">
                                      <w:marLeft w:val="0"/>
                                      <w:marRight w:val="0"/>
                                      <w:marTop w:val="0"/>
                                      <w:marBottom w:val="0"/>
                                      <w:divBdr>
                                        <w:top w:val="none" w:sz="0" w:space="0" w:color="auto"/>
                                        <w:left w:val="none" w:sz="0" w:space="0" w:color="auto"/>
                                        <w:bottom w:val="none" w:sz="0" w:space="0" w:color="auto"/>
                                        <w:right w:val="none" w:sz="0" w:space="0" w:color="auto"/>
                                      </w:divBdr>
                                      <w:divsChild>
                                        <w:div w:id="1417360254">
                                          <w:marLeft w:val="0"/>
                                          <w:marRight w:val="0"/>
                                          <w:marTop w:val="0"/>
                                          <w:marBottom w:val="0"/>
                                          <w:divBdr>
                                            <w:top w:val="none" w:sz="0" w:space="0" w:color="auto"/>
                                            <w:left w:val="none" w:sz="0" w:space="0" w:color="auto"/>
                                            <w:bottom w:val="none" w:sz="0" w:space="0" w:color="auto"/>
                                            <w:right w:val="none" w:sz="0" w:space="0" w:color="auto"/>
                                          </w:divBdr>
                                          <w:divsChild>
                                            <w:div w:id="991761838">
                                              <w:marLeft w:val="0"/>
                                              <w:marRight w:val="0"/>
                                              <w:marTop w:val="0"/>
                                              <w:marBottom w:val="0"/>
                                              <w:divBdr>
                                                <w:top w:val="none" w:sz="0" w:space="0" w:color="auto"/>
                                                <w:left w:val="none" w:sz="0" w:space="0" w:color="auto"/>
                                                <w:bottom w:val="none" w:sz="0" w:space="0" w:color="auto"/>
                                                <w:right w:val="none" w:sz="0" w:space="0" w:color="auto"/>
                                              </w:divBdr>
                                              <w:divsChild>
                                                <w:div w:id="2068406240">
                                                  <w:marLeft w:val="0"/>
                                                  <w:marRight w:val="0"/>
                                                  <w:marTop w:val="0"/>
                                                  <w:marBottom w:val="0"/>
                                                  <w:divBdr>
                                                    <w:top w:val="none" w:sz="0" w:space="0" w:color="auto"/>
                                                    <w:left w:val="none" w:sz="0" w:space="0" w:color="auto"/>
                                                    <w:bottom w:val="none" w:sz="0" w:space="0" w:color="auto"/>
                                                    <w:right w:val="none" w:sz="0" w:space="0" w:color="auto"/>
                                                  </w:divBdr>
                                                  <w:divsChild>
                                                    <w:div w:id="238710788">
                                                      <w:marLeft w:val="0"/>
                                                      <w:marRight w:val="0"/>
                                                      <w:marTop w:val="0"/>
                                                      <w:marBottom w:val="0"/>
                                                      <w:divBdr>
                                                        <w:top w:val="none" w:sz="0" w:space="0" w:color="auto"/>
                                                        <w:left w:val="none" w:sz="0" w:space="0" w:color="auto"/>
                                                        <w:bottom w:val="none" w:sz="0" w:space="0" w:color="auto"/>
                                                        <w:right w:val="none" w:sz="0" w:space="0" w:color="auto"/>
                                                      </w:divBdr>
                                                      <w:divsChild>
                                                        <w:div w:id="4887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5573633">
      <w:bodyDiv w:val="1"/>
      <w:marLeft w:val="0"/>
      <w:marRight w:val="0"/>
      <w:marTop w:val="0"/>
      <w:marBottom w:val="0"/>
      <w:divBdr>
        <w:top w:val="none" w:sz="0" w:space="0" w:color="auto"/>
        <w:left w:val="none" w:sz="0" w:space="0" w:color="auto"/>
        <w:bottom w:val="none" w:sz="0" w:space="0" w:color="auto"/>
        <w:right w:val="none" w:sz="0" w:space="0" w:color="auto"/>
      </w:divBdr>
      <w:divsChild>
        <w:div w:id="1184593620">
          <w:marLeft w:val="0"/>
          <w:marRight w:val="0"/>
          <w:marTop w:val="0"/>
          <w:marBottom w:val="0"/>
          <w:divBdr>
            <w:top w:val="none" w:sz="0" w:space="0" w:color="auto"/>
            <w:left w:val="none" w:sz="0" w:space="0" w:color="auto"/>
            <w:bottom w:val="none" w:sz="0" w:space="0" w:color="auto"/>
            <w:right w:val="none" w:sz="0" w:space="0" w:color="auto"/>
          </w:divBdr>
          <w:divsChild>
            <w:div w:id="1694837324">
              <w:marLeft w:val="0"/>
              <w:marRight w:val="0"/>
              <w:marTop w:val="0"/>
              <w:marBottom w:val="0"/>
              <w:divBdr>
                <w:top w:val="none" w:sz="0" w:space="0" w:color="auto"/>
                <w:left w:val="none" w:sz="0" w:space="0" w:color="auto"/>
                <w:bottom w:val="none" w:sz="0" w:space="0" w:color="auto"/>
                <w:right w:val="none" w:sz="0" w:space="0" w:color="auto"/>
              </w:divBdr>
              <w:divsChild>
                <w:div w:id="769355833">
                  <w:marLeft w:val="0"/>
                  <w:marRight w:val="0"/>
                  <w:marTop w:val="0"/>
                  <w:marBottom w:val="0"/>
                  <w:divBdr>
                    <w:top w:val="none" w:sz="0" w:space="0" w:color="auto"/>
                    <w:left w:val="none" w:sz="0" w:space="0" w:color="auto"/>
                    <w:bottom w:val="none" w:sz="0" w:space="0" w:color="auto"/>
                    <w:right w:val="none" w:sz="0" w:space="0" w:color="auto"/>
                  </w:divBdr>
                  <w:divsChild>
                    <w:div w:id="1281037014">
                      <w:marLeft w:val="0"/>
                      <w:marRight w:val="0"/>
                      <w:marTop w:val="0"/>
                      <w:marBottom w:val="0"/>
                      <w:divBdr>
                        <w:top w:val="none" w:sz="0" w:space="0" w:color="auto"/>
                        <w:left w:val="none" w:sz="0" w:space="0" w:color="auto"/>
                        <w:bottom w:val="none" w:sz="0" w:space="0" w:color="auto"/>
                        <w:right w:val="none" w:sz="0" w:space="0" w:color="auto"/>
                      </w:divBdr>
                      <w:divsChild>
                        <w:div w:id="1518304196">
                          <w:marLeft w:val="0"/>
                          <w:marRight w:val="0"/>
                          <w:marTop w:val="0"/>
                          <w:marBottom w:val="0"/>
                          <w:divBdr>
                            <w:top w:val="none" w:sz="0" w:space="0" w:color="auto"/>
                            <w:left w:val="none" w:sz="0" w:space="0" w:color="auto"/>
                            <w:bottom w:val="none" w:sz="0" w:space="0" w:color="auto"/>
                            <w:right w:val="none" w:sz="0" w:space="0" w:color="auto"/>
                          </w:divBdr>
                          <w:divsChild>
                            <w:div w:id="1237277698">
                              <w:marLeft w:val="0"/>
                              <w:marRight w:val="0"/>
                              <w:marTop w:val="0"/>
                              <w:marBottom w:val="0"/>
                              <w:divBdr>
                                <w:top w:val="none" w:sz="0" w:space="0" w:color="auto"/>
                                <w:left w:val="none" w:sz="0" w:space="0" w:color="auto"/>
                                <w:bottom w:val="none" w:sz="0" w:space="0" w:color="auto"/>
                                <w:right w:val="none" w:sz="0" w:space="0" w:color="auto"/>
                              </w:divBdr>
                              <w:divsChild>
                                <w:div w:id="347217727">
                                  <w:marLeft w:val="0"/>
                                  <w:marRight w:val="0"/>
                                  <w:marTop w:val="0"/>
                                  <w:marBottom w:val="0"/>
                                  <w:divBdr>
                                    <w:top w:val="none" w:sz="0" w:space="0" w:color="auto"/>
                                    <w:left w:val="none" w:sz="0" w:space="0" w:color="auto"/>
                                    <w:bottom w:val="none" w:sz="0" w:space="0" w:color="auto"/>
                                    <w:right w:val="none" w:sz="0" w:space="0" w:color="auto"/>
                                  </w:divBdr>
                                  <w:divsChild>
                                    <w:div w:id="1894190665">
                                      <w:marLeft w:val="0"/>
                                      <w:marRight w:val="0"/>
                                      <w:marTop w:val="0"/>
                                      <w:marBottom w:val="0"/>
                                      <w:divBdr>
                                        <w:top w:val="none" w:sz="0" w:space="0" w:color="auto"/>
                                        <w:left w:val="none" w:sz="0" w:space="0" w:color="auto"/>
                                        <w:bottom w:val="none" w:sz="0" w:space="0" w:color="auto"/>
                                        <w:right w:val="none" w:sz="0" w:space="0" w:color="auto"/>
                                      </w:divBdr>
                                      <w:divsChild>
                                        <w:div w:id="834423052">
                                          <w:marLeft w:val="0"/>
                                          <w:marRight w:val="0"/>
                                          <w:marTop w:val="0"/>
                                          <w:marBottom w:val="0"/>
                                          <w:divBdr>
                                            <w:top w:val="none" w:sz="0" w:space="0" w:color="auto"/>
                                            <w:left w:val="none" w:sz="0" w:space="0" w:color="auto"/>
                                            <w:bottom w:val="none" w:sz="0" w:space="0" w:color="auto"/>
                                            <w:right w:val="none" w:sz="0" w:space="0" w:color="auto"/>
                                          </w:divBdr>
                                          <w:divsChild>
                                            <w:div w:id="281084392">
                                              <w:marLeft w:val="0"/>
                                              <w:marRight w:val="0"/>
                                              <w:marTop w:val="0"/>
                                              <w:marBottom w:val="0"/>
                                              <w:divBdr>
                                                <w:top w:val="none" w:sz="0" w:space="0" w:color="auto"/>
                                                <w:left w:val="none" w:sz="0" w:space="0" w:color="auto"/>
                                                <w:bottom w:val="none" w:sz="0" w:space="0" w:color="auto"/>
                                                <w:right w:val="none" w:sz="0" w:space="0" w:color="auto"/>
                                              </w:divBdr>
                                              <w:divsChild>
                                                <w:div w:id="26687742">
                                                  <w:marLeft w:val="0"/>
                                                  <w:marRight w:val="0"/>
                                                  <w:marTop w:val="0"/>
                                                  <w:marBottom w:val="0"/>
                                                  <w:divBdr>
                                                    <w:top w:val="none" w:sz="0" w:space="0" w:color="auto"/>
                                                    <w:left w:val="none" w:sz="0" w:space="0" w:color="auto"/>
                                                    <w:bottom w:val="none" w:sz="0" w:space="0" w:color="auto"/>
                                                    <w:right w:val="none" w:sz="0" w:space="0" w:color="auto"/>
                                                  </w:divBdr>
                                                  <w:divsChild>
                                                    <w:div w:id="816382045">
                                                      <w:marLeft w:val="0"/>
                                                      <w:marRight w:val="0"/>
                                                      <w:marTop w:val="0"/>
                                                      <w:marBottom w:val="0"/>
                                                      <w:divBdr>
                                                        <w:top w:val="none" w:sz="0" w:space="0" w:color="auto"/>
                                                        <w:left w:val="none" w:sz="0" w:space="0" w:color="auto"/>
                                                        <w:bottom w:val="none" w:sz="0" w:space="0" w:color="auto"/>
                                                        <w:right w:val="none" w:sz="0" w:space="0" w:color="auto"/>
                                                      </w:divBdr>
                                                      <w:divsChild>
                                                        <w:div w:id="16467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6037796">
      <w:bodyDiv w:val="1"/>
      <w:marLeft w:val="0"/>
      <w:marRight w:val="0"/>
      <w:marTop w:val="0"/>
      <w:marBottom w:val="0"/>
      <w:divBdr>
        <w:top w:val="none" w:sz="0" w:space="0" w:color="auto"/>
        <w:left w:val="none" w:sz="0" w:space="0" w:color="auto"/>
        <w:bottom w:val="none" w:sz="0" w:space="0" w:color="auto"/>
        <w:right w:val="none" w:sz="0" w:space="0" w:color="auto"/>
      </w:divBdr>
      <w:divsChild>
        <w:div w:id="63114633">
          <w:marLeft w:val="0"/>
          <w:marRight w:val="0"/>
          <w:marTop w:val="0"/>
          <w:marBottom w:val="0"/>
          <w:divBdr>
            <w:top w:val="none" w:sz="0" w:space="0" w:color="auto"/>
            <w:left w:val="none" w:sz="0" w:space="0" w:color="auto"/>
            <w:bottom w:val="none" w:sz="0" w:space="0" w:color="auto"/>
            <w:right w:val="none" w:sz="0" w:space="0" w:color="auto"/>
          </w:divBdr>
          <w:divsChild>
            <w:div w:id="2021076658">
              <w:marLeft w:val="0"/>
              <w:marRight w:val="0"/>
              <w:marTop w:val="0"/>
              <w:marBottom w:val="0"/>
              <w:divBdr>
                <w:top w:val="none" w:sz="0" w:space="0" w:color="auto"/>
                <w:left w:val="none" w:sz="0" w:space="0" w:color="auto"/>
                <w:bottom w:val="none" w:sz="0" w:space="0" w:color="auto"/>
                <w:right w:val="none" w:sz="0" w:space="0" w:color="auto"/>
              </w:divBdr>
              <w:divsChild>
                <w:div w:id="443577011">
                  <w:marLeft w:val="0"/>
                  <w:marRight w:val="0"/>
                  <w:marTop w:val="0"/>
                  <w:marBottom w:val="0"/>
                  <w:divBdr>
                    <w:top w:val="none" w:sz="0" w:space="0" w:color="auto"/>
                    <w:left w:val="none" w:sz="0" w:space="0" w:color="auto"/>
                    <w:bottom w:val="none" w:sz="0" w:space="0" w:color="auto"/>
                    <w:right w:val="none" w:sz="0" w:space="0" w:color="auto"/>
                  </w:divBdr>
                  <w:divsChild>
                    <w:div w:id="1294213430">
                      <w:marLeft w:val="0"/>
                      <w:marRight w:val="0"/>
                      <w:marTop w:val="0"/>
                      <w:marBottom w:val="0"/>
                      <w:divBdr>
                        <w:top w:val="none" w:sz="0" w:space="0" w:color="auto"/>
                        <w:left w:val="none" w:sz="0" w:space="0" w:color="auto"/>
                        <w:bottom w:val="none" w:sz="0" w:space="0" w:color="auto"/>
                        <w:right w:val="none" w:sz="0" w:space="0" w:color="auto"/>
                      </w:divBdr>
                      <w:divsChild>
                        <w:div w:id="745230567">
                          <w:marLeft w:val="0"/>
                          <w:marRight w:val="0"/>
                          <w:marTop w:val="0"/>
                          <w:marBottom w:val="0"/>
                          <w:divBdr>
                            <w:top w:val="none" w:sz="0" w:space="0" w:color="auto"/>
                            <w:left w:val="none" w:sz="0" w:space="0" w:color="auto"/>
                            <w:bottom w:val="none" w:sz="0" w:space="0" w:color="auto"/>
                            <w:right w:val="none" w:sz="0" w:space="0" w:color="auto"/>
                          </w:divBdr>
                          <w:divsChild>
                            <w:div w:id="918757176">
                              <w:marLeft w:val="0"/>
                              <w:marRight w:val="0"/>
                              <w:marTop w:val="0"/>
                              <w:marBottom w:val="0"/>
                              <w:divBdr>
                                <w:top w:val="none" w:sz="0" w:space="0" w:color="auto"/>
                                <w:left w:val="none" w:sz="0" w:space="0" w:color="auto"/>
                                <w:bottom w:val="none" w:sz="0" w:space="0" w:color="auto"/>
                                <w:right w:val="none" w:sz="0" w:space="0" w:color="auto"/>
                              </w:divBdr>
                              <w:divsChild>
                                <w:div w:id="1543521069">
                                  <w:marLeft w:val="0"/>
                                  <w:marRight w:val="0"/>
                                  <w:marTop w:val="0"/>
                                  <w:marBottom w:val="0"/>
                                  <w:divBdr>
                                    <w:top w:val="none" w:sz="0" w:space="0" w:color="auto"/>
                                    <w:left w:val="none" w:sz="0" w:space="0" w:color="auto"/>
                                    <w:bottom w:val="none" w:sz="0" w:space="0" w:color="auto"/>
                                    <w:right w:val="none" w:sz="0" w:space="0" w:color="auto"/>
                                  </w:divBdr>
                                  <w:divsChild>
                                    <w:div w:id="152573455">
                                      <w:marLeft w:val="0"/>
                                      <w:marRight w:val="0"/>
                                      <w:marTop w:val="0"/>
                                      <w:marBottom w:val="0"/>
                                      <w:divBdr>
                                        <w:top w:val="none" w:sz="0" w:space="0" w:color="auto"/>
                                        <w:left w:val="none" w:sz="0" w:space="0" w:color="auto"/>
                                        <w:bottom w:val="none" w:sz="0" w:space="0" w:color="auto"/>
                                        <w:right w:val="none" w:sz="0" w:space="0" w:color="auto"/>
                                      </w:divBdr>
                                      <w:divsChild>
                                        <w:div w:id="1956865942">
                                          <w:marLeft w:val="0"/>
                                          <w:marRight w:val="0"/>
                                          <w:marTop w:val="0"/>
                                          <w:marBottom w:val="0"/>
                                          <w:divBdr>
                                            <w:top w:val="none" w:sz="0" w:space="0" w:color="auto"/>
                                            <w:left w:val="none" w:sz="0" w:space="0" w:color="auto"/>
                                            <w:bottom w:val="none" w:sz="0" w:space="0" w:color="auto"/>
                                            <w:right w:val="none" w:sz="0" w:space="0" w:color="auto"/>
                                          </w:divBdr>
                                          <w:divsChild>
                                            <w:div w:id="49884683">
                                              <w:marLeft w:val="0"/>
                                              <w:marRight w:val="0"/>
                                              <w:marTop w:val="0"/>
                                              <w:marBottom w:val="0"/>
                                              <w:divBdr>
                                                <w:top w:val="none" w:sz="0" w:space="0" w:color="auto"/>
                                                <w:left w:val="none" w:sz="0" w:space="0" w:color="auto"/>
                                                <w:bottom w:val="none" w:sz="0" w:space="0" w:color="auto"/>
                                                <w:right w:val="none" w:sz="0" w:space="0" w:color="auto"/>
                                              </w:divBdr>
                                              <w:divsChild>
                                                <w:div w:id="1129471006">
                                                  <w:marLeft w:val="0"/>
                                                  <w:marRight w:val="0"/>
                                                  <w:marTop w:val="0"/>
                                                  <w:marBottom w:val="0"/>
                                                  <w:divBdr>
                                                    <w:top w:val="none" w:sz="0" w:space="0" w:color="auto"/>
                                                    <w:left w:val="none" w:sz="0" w:space="0" w:color="auto"/>
                                                    <w:bottom w:val="none" w:sz="0" w:space="0" w:color="auto"/>
                                                    <w:right w:val="none" w:sz="0" w:space="0" w:color="auto"/>
                                                  </w:divBdr>
                                                  <w:divsChild>
                                                    <w:div w:id="1023626157">
                                                      <w:marLeft w:val="0"/>
                                                      <w:marRight w:val="0"/>
                                                      <w:marTop w:val="0"/>
                                                      <w:marBottom w:val="0"/>
                                                      <w:divBdr>
                                                        <w:top w:val="none" w:sz="0" w:space="0" w:color="auto"/>
                                                        <w:left w:val="none" w:sz="0" w:space="0" w:color="auto"/>
                                                        <w:bottom w:val="none" w:sz="0" w:space="0" w:color="auto"/>
                                                        <w:right w:val="none" w:sz="0" w:space="0" w:color="auto"/>
                                                      </w:divBdr>
                                                      <w:divsChild>
                                                        <w:div w:id="1723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5354463">
      <w:bodyDiv w:val="1"/>
      <w:marLeft w:val="0"/>
      <w:marRight w:val="0"/>
      <w:marTop w:val="0"/>
      <w:marBottom w:val="0"/>
      <w:divBdr>
        <w:top w:val="none" w:sz="0" w:space="0" w:color="auto"/>
        <w:left w:val="none" w:sz="0" w:space="0" w:color="auto"/>
        <w:bottom w:val="none" w:sz="0" w:space="0" w:color="auto"/>
        <w:right w:val="none" w:sz="0" w:space="0" w:color="auto"/>
      </w:divBdr>
      <w:divsChild>
        <w:div w:id="149489997">
          <w:marLeft w:val="0"/>
          <w:marRight w:val="0"/>
          <w:marTop w:val="0"/>
          <w:marBottom w:val="0"/>
          <w:divBdr>
            <w:top w:val="none" w:sz="0" w:space="0" w:color="auto"/>
            <w:left w:val="none" w:sz="0" w:space="0" w:color="auto"/>
            <w:bottom w:val="none" w:sz="0" w:space="0" w:color="auto"/>
            <w:right w:val="none" w:sz="0" w:space="0" w:color="auto"/>
          </w:divBdr>
          <w:divsChild>
            <w:div w:id="699596947">
              <w:marLeft w:val="0"/>
              <w:marRight w:val="0"/>
              <w:marTop w:val="0"/>
              <w:marBottom w:val="0"/>
              <w:divBdr>
                <w:top w:val="none" w:sz="0" w:space="0" w:color="auto"/>
                <w:left w:val="none" w:sz="0" w:space="0" w:color="auto"/>
                <w:bottom w:val="none" w:sz="0" w:space="0" w:color="auto"/>
                <w:right w:val="none" w:sz="0" w:space="0" w:color="auto"/>
              </w:divBdr>
              <w:divsChild>
                <w:div w:id="2135633938">
                  <w:marLeft w:val="0"/>
                  <w:marRight w:val="0"/>
                  <w:marTop w:val="0"/>
                  <w:marBottom w:val="0"/>
                  <w:divBdr>
                    <w:top w:val="none" w:sz="0" w:space="0" w:color="auto"/>
                    <w:left w:val="none" w:sz="0" w:space="0" w:color="auto"/>
                    <w:bottom w:val="none" w:sz="0" w:space="0" w:color="auto"/>
                    <w:right w:val="none" w:sz="0" w:space="0" w:color="auto"/>
                  </w:divBdr>
                  <w:divsChild>
                    <w:div w:id="2045058630">
                      <w:marLeft w:val="0"/>
                      <w:marRight w:val="0"/>
                      <w:marTop w:val="0"/>
                      <w:marBottom w:val="0"/>
                      <w:divBdr>
                        <w:top w:val="none" w:sz="0" w:space="0" w:color="auto"/>
                        <w:left w:val="none" w:sz="0" w:space="0" w:color="auto"/>
                        <w:bottom w:val="none" w:sz="0" w:space="0" w:color="auto"/>
                        <w:right w:val="none" w:sz="0" w:space="0" w:color="auto"/>
                      </w:divBdr>
                      <w:divsChild>
                        <w:div w:id="1379012445">
                          <w:marLeft w:val="0"/>
                          <w:marRight w:val="0"/>
                          <w:marTop w:val="0"/>
                          <w:marBottom w:val="0"/>
                          <w:divBdr>
                            <w:top w:val="none" w:sz="0" w:space="0" w:color="auto"/>
                            <w:left w:val="none" w:sz="0" w:space="0" w:color="auto"/>
                            <w:bottom w:val="none" w:sz="0" w:space="0" w:color="auto"/>
                            <w:right w:val="none" w:sz="0" w:space="0" w:color="auto"/>
                          </w:divBdr>
                          <w:divsChild>
                            <w:div w:id="1331522793">
                              <w:marLeft w:val="0"/>
                              <w:marRight w:val="0"/>
                              <w:marTop w:val="0"/>
                              <w:marBottom w:val="0"/>
                              <w:divBdr>
                                <w:top w:val="none" w:sz="0" w:space="0" w:color="auto"/>
                                <w:left w:val="none" w:sz="0" w:space="0" w:color="auto"/>
                                <w:bottom w:val="none" w:sz="0" w:space="0" w:color="auto"/>
                                <w:right w:val="none" w:sz="0" w:space="0" w:color="auto"/>
                              </w:divBdr>
                              <w:divsChild>
                                <w:div w:id="1051031409">
                                  <w:marLeft w:val="0"/>
                                  <w:marRight w:val="0"/>
                                  <w:marTop w:val="0"/>
                                  <w:marBottom w:val="0"/>
                                  <w:divBdr>
                                    <w:top w:val="none" w:sz="0" w:space="0" w:color="auto"/>
                                    <w:left w:val="none" w:sz="0" w:space="0" w:color="auto"/>
                                    <w:bottom w:val="none" w:sz="0" w:space="0" w:color="auto"/>
                                    <w:right w:val="none" w:sz="0" w:space="0" w:color="auto"/>
                                  </w:divBdr>
                                  <w:divsChild>
                                    <w:div w:id="207231950">
                                      <w:marLeft w:val="0"/>
                                      <w:marRight w:val="0"/>
                                      <w:marTop w:val="0"/>
                                      <w:marBottom w:val="0"/>
                                      <w:divBdr>
                                        <w:top w:val="none" w:sz="0" w:space="0" w:color="auto"/>
                                        <w:left w:val="none" w:sz="0" w:space="0" w:color="auto"/>
                                        <w:bottom w:val="none" w:sz="0" w:space="0" w:color="auto"/>
                                        <w:right w:val="none" w:sz="0" w:space="0" w:color="auto"/>
                                      </w:divBdr>
                                      <w:divsChild>
                                        <w:div w:id="363596904">
                                          <w:marLeft w:val="0"/>
                                          <w:marRight w:val="0"/>
                                          <w:marTop w:val="0"/>
                                          <w:marBottom w:val="0"/>
                                          <w:divBdr>
                                            <w:top w:val="none" w:sz="0" w:space="0" w:color="auto"/>
                                            <w:left w:val="none" w:sz="0" w:space="0" w:color="auto"/>
                                            <w:bottom w:val="none" w:sz="0" w:space="0" w:color="auto"/>
                                            <w:right w:val="none" w:sz="0" w:space="0" w:color="auto"/>
                                          </w:divBdr>
                                          <w:divsChild>
                                            <w:div w:id="855271996">
                                              <w:marLeft w:val="0"/>
                                              <w:marRight w:val="0"/>
                                              <w:marTop w:val="0"/>
                                              <w:marBottom w:val="0"/>
                                              <w:divBdr>
                                                <w:top w:val="none" w:sz="0" w:space="0" w:color="auto"/>
                                                <w:left w:val="none" w:sz="0" w:space="0" w:color="auto"/>
                                                <w:bottom w:val="none" w:sz="0" w:space="0" w:color="auto"/>
                                                <w:right w:val="none" w:sz="0" w:space="0" w:color="auto"/>
                                              </w:divBdr>
                                              <w:divsChild>
                                                <w:div w:id="880438174">
                                                  <w:marLeft w:val="0"/>
                                                  <w:marRight w:val="0"/>
                                                  <w:marTop w:val="0"/>
                                                  <w:marBottom w:val="0"/>
                                                  <w:divBdr>
                                                    <w:top w:val="none" w:sz="0" w:space="0" w:color="auto"/>
                                                    <w:left w:val="none" w:sz="0" w:space="0" w:color="auto"/>
                                                    <w:bottom w:val="none" w:sz="0" w:space="0" w:color="auto"/>
                                                    <w:right w:val="none" w:sz="0" w:space="0" w:color="auto"/>
                                                  </w:divBdr>
                                                  <w:divsChild>
                                                    <w:div w:id="1742290733">
                                                      <w:marLeft w:val="0"/>
                                                      <w:marRight w:val="0"/>
                                                      <w:marTop w:val="0"/>
                                                      <w:marBottom w:val="0"/>
                                                      <w:divBdr>
                                                        <w:top w:val="none" w:sz="0" w:space="0" w:color="auto"/>
                                                        <w:left w:val="none" w:sz="0" w:space="0" w:color="auto"/>
                                                        <w:bottom w:val="none" w:sz="0" w:space="0" w:color="auto"/>
                                                        <w:right w:val="none" w:sz="0" w:space="0" w:color="auto"/>
                                                      </w:divBdr>
                                                      <w:divsChild>
                                                        <w:div w:id="18816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7545245">
      <w:bodyDiv w:val="1"/>
      <w:marLeft w:val="0"/>
      <w:marRight w:val="0"/>
      <w:marTop w:val="0"/>
      <w:marBottom w:val="0"/>
      <w:divBdr>
        <w:top w:val="none" w:sz="0" w:space="0" w:color="auto"/>
        <w:left w:val="none" w:sz="0" w:space="0" w:color="auto"/>
        <w:bottom w:val="none" w:sz="0" w:space="0" w:color="auto"/>
        <w:right w:val="none" w:sz="0" w:space="0" w:color="auto"/>
      </w:divBdr>
      <w:divsChild>
        <w:div w:id="261693538">
          <w:marLeft w:val="0"/>
          <w:marRight w:val="0"/>
          <w:marTop w:val="0"/>
          <w:marBottom w:val="0"/>
          <w:divBdr>
            <w:top w:val="none" w:sz="0" w:space="0" w:color="auto"/>
            <w:left w:val="none" w:sz="0" w:space="0" w:color="auto"/>
            <w:bottom w:val="none" w:sz="0" w:space="0" w:color="auto"/>
            <w:right w:val="none" w:sz="0" w:space="0" w:color="auto"/>
          </w:divBdr>
          <w:divsChild>
            <w:div w:id="1923180995">
              <w:marLeft w:val="0"/>
              <w:marRight w:val="0"/>
              <w:marTop w:val="0"/>
              <w:marBottom w:val="0"/>
              <w:divBdr>
                <w:top w:val="none" w:sz="0" w:space="0" w:color="auto"/>
                <w:left w:val="none" w:sz="0" w:space="0" w:color="auto"/>
                <w:bottom w:val="none" w:sz="0" w:space="0" w:color="auto"/>
                <w:right w:val="none" w:sz="0" w:space="0" w:color="auto"/>
              </w:divBdr>
              <w:divsChild>
                <w:div w:id="1965768818">
                  <w:marLeft w:val="0"/>
                  <w:marRight w:val="0"/>
                  <w:marTop w:val="0"/>
                  <w:marBottom w:val="0"/>
                  <w:divBdr>
                    <w:top w:val="none" w:sz="0" w:space="0" w:color="auto"/>
                    <w:left w:val="none" w:sz="0" w:space="0" w:color="auto"/>
                    <w:bottom w:val="none" w:sz="0" w:space="0" w:color="auto"/>
                    <w:right w:val="none" w:sz="0" w:space="0" w:color="auto"/>
                  </w:divBdr>
                  <w:divsChild>
                    <w:div w:id="1218934538">
                      <w:marLeft w:val="0"/>
                      <w:marRight w:val="0"/>
                      <w:marTop w:val="0"/>
                      <w:marBottom w:val="0"/>
                      <w:divBdr>
                        <w:top w:val="none" w:sz="0" w:space="0" w:color="auto"/>
                        <w:left w:val="none" w:sz="0" w:space="0" w:color="auto"/>
                        <w:bottom w:val="none" w:sz="0" w:space="0" w:color="auto"/>
                        <w:right w:val="none" w:sz="0" w:space="0" w:color="auto"/>
                      </w:divBdr>
                      <w:divsChild>
                        <w:div w:id="453253867">
                          <w:marLeft w:val="0"/>
                          <w:marRight w:val="0"/>
                          <w:marTop w:val="0"/>
                          <w:marBottom w:val="0"/>
                          <w:divBdr>
                            <w:top w:val="none" w:sz="0" w:space="0" w:color="auto"/>
                            <w:left w:val="none" w:sz="0" w:space="0" w:color="auto"/>
                            <w:bottom w:val="none" w:sz="0" w:space="0" w:color="auto"/>
                            <w:right w:val="none" w:sz="0" w:space="0" w:color="auto"/>
                          </w:divBdr>
                          <w:divsChild>
                            <w:div w:id="1772239433">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sChild>
                                    <w:div w:id="1332874014">
                                      <w:marLeft w:val="0"/>
                                      <w:marRight w:val="0"/>
                                      <w:marTop w:val="0"/>
                                      <w:marBottom w:val="0"/>
                                      <w:divBdr>
                                        <w:top w:val="none" w:sz="0" w:space="0" w:color="auto"/>
                                        <w:left w:val="none" w:sz="0" w:space="0" w:color="auto"/>
                                        <w:bottom w:val="none" w:sz="0" w:space="0" w:color="auto"/>
                                        <w:right w:val="none" w:sz="0" w:space="0" w:color="auto"/>
                                      </w:divBdr>
                                      <w:divsChild>
                                        <w:div w:id="2070880931">
                                          <w:marLeft w:val="0"/>
                                          <w:marRight w:val="0"/>
                                          <w:marTop w:val="0"/>
                                          <w:marBottom w:val="0"/>
                                          <w:divBdr>
                                            <w:top w:val="none" w:sz="0" w:space="0" w:color="auto"/>
                                            <w:left w:val="none" w:sz="0" w:space="0" w:color="auto"/>
                                            <w:bottom w:val="none" w:sz="0" w:space="0" w:color="auto"/>
                                            <w:right w:val="none" w:sz="0" w:space="0" w:color="auto"/>
                                          </w:divBdr>
                                          <w:divsChild>
                                            <w:div w:id="2133087561">
                                              <w:marLeft w:val="0"/>
                                              <w:marRight w:val="0"/>
                                              <w:marTop w:val="0"/>
                                              <w:marBottom w:val="0"/>
                                              <w:divBdr>
                                                <w:top w:val="none" w:sz="0" w:space="0" w:color="auto"/>
                                                <w:left w:val="none" w:sz="0" w:space="0" w:color="auto"/>
                                                <w:bottom w:val="none" w:sz="0" w:space="0" w:color="auto"/>
                                                <w:right w:val="none" w:sz="0" w:space="0" w:color="auto"/>
                                              </w:divBdr>
                                              <w:divsChild>
                                                <w:div w:id="1581476871">
                                                  <w:marLeft w:val="0"/>
                                                  <w:marRight w:val="0"/>
                                                  <w:marTop w:val="0"/>
                                                  <w:marBottom w:val="0"/>
                                                  <w:divBdr>
                                                    <w:top w:val="none" w:sz="0" w:space="0" w:color="auto"/>
                                                    <w:left w:val="none" w:sz="0" w:space="0" w:color="auto"/>
                                                    <w:bottom w:val="none" w:sz="0" w:space="0" w:color="auto"/>
                                                    <w:right w:val="none" w:sz="0" w:space="0" w:color="auto"/>
                                                  </w:divBdr>
                                                  <w:divsChild>
                                                    <w:div w:id="1357392331">
                                                      <w:marLeft w:val="0"/>
                                                      <w:marRight w:val="0"/>
                                                      <w:marTop w:val="0"/>
                                                      <w:marBottom w:val="0"/>
                                                      <w:divBdr>
                                                        <w:top w:val="none" w:sz="0" w:space="0" w:color="auto"/>
                                                        <w:left w:val="none" w:sz="0" w:space="0" w:color="auto"/>
                                                        <w:bottom w:val="none" w:sz="0" w:space="0" w:color="auto"/>
                                                        <w:right w:val="none" w:sz="0" w:space="0" w:color="auto"/>
                                                      </w:divBdr>
                                                      <w:divsChild>
                                                        <w:div w:id="177262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3390282">
      <w:bodyDiv w:val="1"/>
      <w:marLeft w:val="0"/>
      <w:marRight w:val="0"/>
      <w:marTop w:val="0"/>
      <w:marBottom w:val="0"/>
      <w:divBdr>
        <w:top w:val="none" w:sz="0" w:space="0" w:color="auto"/>
        <w:left w:val="none" w:sz="0" w:space="0" w:color="auto"/>
        <w:bottom w:val="none" w:sz="0" w:space="0" w:color="auto"/>
        <w:right w:val="none" w:sz="0" w:space="0" w:color="auto"/>
      </w:divBdr>
      <w:divsChild>
        <w:div w:id="533615451">
          <w:marLeft w:val="0"/>
          <w:marRight w:val="0"/>
          <w:marTop w:val="0"/>
          <w:marBottom w:val="0"/>
          <w:divBdr>
            <w:top w:val="none" w:sz="0" w:space="0" w:color="auto"/>
            <w:left w:val="none" w:sz="0" w:space="0" w:color="auto"/>
            <w:bottom w:val="none" w:sz="0" w:space="0" w:color="auto"/>
            <w:right w:val="none" w:sz="0" w:space="0" w:color="auto"/>
          </w:divBdr>
          <w:divsChild>
            <w:div w:id="585189689">
              <w:marLeft w:val="0"/>
              <w:marRight w:val="0"/>
              <w:marTop w:val="0"/>
              <w:marBottom w:val="0"/>
              <w:divBdr>
                <w:top w:val="none" w:sz="0" w:space="0" w:color="auto"/>
                <w:left w:val="none" w:sz="0" w:space="0" w:color="auto"/>
                <w:bottom w:val="none" w:sz="0" w:space="0" w:color="auto"/>
                <w:right w:val="none" w:sz="0" w:space="0" w:color="auto"/>
              </w:divBdr>
              <w:divsChild>
                <w:div w:id="586379643">
                  <w:marLeft w:val="0"/>
                  <w:marRight w:val="0"/>
                  <w:marTop w:val="0"/>
                  <w:marBottom w:val="0"/>
                  <w:divBdr>
                    <w:top w:val="none" w:sz="0" w:space="0" w:color="auto"/>
                    <w:left w:val="none" w:sz="0" w:space="0" w:color="auto"/>
                    <w:bottom w:val="none" w:sz="0" w:space="0" w:color="auto"/>
                    <w:right w:val="none" w:sz="0" w:space="0" w:color="auto"/>
                  </w:divBdr>
                  <w:divsChild>
                    <w:div w:id="601884800">
                      <w:marLeft w:val="0"/>
                      <w:marRight w:val="0"/>
                      <w:marTop w:val="0"/>
                      <w:marBottom w:val="0"/>
                      <w:divBdr>
                        <w:top w:val="none" w:sz="0" w:space="0" w:color="auto"/>
                        <w:left w:val="none" w:sz="0" w:space="0" w:color="auto"/>
                        <w:bottom w:val="none" w:sz="0" w:space="0" w:color="auto"/>
                        <w:right w:val="none" w:sz="0" w:space="0" w:color="auto"/>
                      </w:divBdr>
                      <w:divsChild>
                        <w:div w:id="1915703199">
                          <w:marLeft w:val="0"/>
                          <w:marRight w:val="0"/>
                          <w:marTop w:val="0"/>
                          <w:marBottom w:val="0"/>
                          <w:divBdr>
                            <w:top w:val="none" w:sz="0" w:space="0" w:color="auto"/>
                            <w:left w:val="none" w:sz="0" w:space="0" w:color="auto"/>
                            <w:bottom w:val="none" w:sz="0" w:space="0" w:color="auto"/>
                            <w:right w:val="none" w:sz="0" w:space="0" w:color="auto"/>
                          </w:divBdr>
                          <w:divsChild>
                            <w:div w:id="589892348">
                              <w:marLeft w:val="0"/>
                              <w:marRight w:val="0"/>
                              <w:marTop w:val="0"/>
                              <w:marBottom w:val="0"/>
                              <w:divBdr>
                                <w:top w:val="none" w:sz="0" w:space="0" w:color="auto"/>
                                <w:left w:val="none" w:sz="0" w:space="0" w:color="auto"/>
                                <w:bottom w:val="none" w:sz="0" w:space="0" w:color="auto"/>
                                <w:right w:val="none" w:sz="0" w:space="0" w:color="auto"/>
                              </w:divBdr>
                              <w:divsChild>
                                <w:div w:id="1778406714">
                                  <w:marLeft w:val="0"/>
                                  <w:marRight w:val="0"/>
                                  <w:marTop w:val="0"/>
                                  <w:marBottom w:val="0"/>
                                  <w:divBdr>
                                    <w:top w:val="none" w:sz="0" w:space="0" w:color="auto"/>
                                    <w:left w:val="none" w:sz="0" w:space="0" w:color="auto"/>
                                    <w:bottom w:val="none" w:sz="0" w:space="0" w:color="auto"/>
                                    <w:right w:val="none" w:sz="0" w:space="0" w:color="auto"/>
                                  </w:divBdr>
                                  <w:divsChild>
                                    <w:div w:id="1683626766">
                                      <w:marLeft w:val="0"/>
                                      <w:marRight w:val="0"/>
                                      <w:marTop w:val="0"/>
                                      <w:marBottom w:val="0"/>
                                      <w:divBdr>
                                        <w:top w:val="none" w:sz="0" w:space="0" w:color="auto"/>
                                        <w:left w:val="none" w:sz="0" w:space="0" w:color="auto"/>
                                        <w:bottom w:val="none" w:sz="0" w:space="0" w:color="auto"/>
                                        <w:right w:val="none" w:sz="0" w:space="0" w:color="auto"/>
                                      </w:divBdr>
                                      <w:divsChild>
                                        <w:div w:id="1787699228">
                                          <w:marLeft w:val="0"/>
                                          <w:marRight w:val="0"/>
                                          <w:marTop w:val="0"/>
                                          <w:marBottom w:val="0"/>
                                          <w:divBdr>
                                            <w:top w:val="none" w:sz="0" w:space="0" w:color="auto"/>
                                            <w:left w:val="none" w:sz="0" w:space="0" w:color="auto"/>
                                            <w:bottom w:val="none" w:sz="0" w:space="0" w:color="auto"/>
                                            <w:right w:val="none" w:sz="0" w:space="0" w:color="auto"/>
                                          </w:divBdr>
                                          <w:divsChild>
                                            <w:div w:id="805513815">
                                              <w:marLeft w:val="0"/>
                                              <w:marRight w:val="0"/>
                                              <w:marTop w:val="0"/>
                                              <w:marBottom w:val="0"/>
                                              <w:divBdr>
                                                <w:top w:val="none" w:sz="0" w:space="0" w:color="auto"/>
                                                <w:left w:val="none" w:sz="0" w:space="0" w:color="auto"/>
                                                <w:bottom w:val="none" w:sz="0" w:space="0" w:color="auto"/>
                                                <w:right w:val="none" w:sz="0" w:space="0" w:color="auto"/>
                                              </w:divBdr>
                                              <w:divsChild>
                                                <w:div w:id="1257598995">
                                                  <w:marLeft w:val="0"/>
                                                  <w:marRight w:val="0"/>
                                                  <w:marTop w:val="0"/>
                                                  <w:marBottom w:val="0"/>
                                                  <w:divBdr>
                                                    <w:top w:val="none" w:sz="0" w:space="0" w:color="auto"/>
                                                    <w:left w:val="none" w:sz="0" w:space="0" w:color="auto"/>
                                                    <w:bottom w:val="none" w:sz="0" w:space="0" w:color="auto"/>
                                                    <w:right w:val="none" w:sz="0" w:space="0" w:color="auto"/>
                                                  </w:divBdr>
                                                  <w:divsChild>
                                                    <w:div w:id="1054235229">
                                                      <w:marLeft w:val="0"/>
                                                      <w:marRight w:val="0"/>
                                                      <w:marTop w:val="0"/>
                                                      <w:marBottom w:val="0"/>
                                                      <w:divBdr>
                                                        <w:top w:val="none" w:sz="0" w:space="0" w:color="auto"/>
                                                        <w:left w:val="none" w:sz="0" w:space="0" w:color="auto"/>
                                                        <w:bottom w:val="none" w:sz="0" w:space="0" w:color="auto"/>
                                                        <w:right w:val="none" w:sz="0" w:space="0" w:color="auto"/>
                                                      </w:divBdr>
                                                      <w:divsChild>
                                                        <w:div w:id="19860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3562250">
      <w:bodyDiv w:val="1"/>
      <w:marLeft w:val="0"/>
      <w:marRight w:val="0"/>
      <w:marTop w:val="0"/>
      <w:marBottom w:val="0"/>
      <w:divBdr>
        <w:top w:val="none" w:sz="0" w:space="0" w:color="auto"/>
        <w:left w:val="none" w:sz="0" w:space="0" w:color="auto"/>
        <w:bottom w:val="none" w:sz="0" w:space="0" w:color="auto"/>
        <w:right w:val="none" w:sz="0" w:space="0" w:color="auto"/>
      </w:divBdr>
      <w:divsChild>
        <w:div w:id="1941141505">
          <w:marLeft w:val="0"/>
          <w:marRight w:val="0"/>
          <w:marTop w:val="0"/>
          <w:marBottom w:val="0"/>
          <w:divBdr>
            <w:top w:val="none" w:sz="0" w:space="0" w:color="auto"/>
            <w:left w:val="none" w:sz="0" w:space="0" w:color="auto"/>
            <w:bottom w:val="none" w:sz="0" w:space="0" w:color="auto"/>
            <w:right w:val="none" w:sz="0" w:space="0" w:color="auto"/>
          </w:divBdr>
          <w:divsChild>
            <w:div w:id="1615552675">
              <w:marLeft w:val="0"/>
              <w:marRight w:val="0"/>
              <w:marTop w:val="0"/>
              <w:marBottom w:val="0"/>
              <w:divBdr>
                <w:top w:val="none" w:sz="0" w:space="0" w:color="auto"/>
                <w:left w:val="none" w:sz="0" w:space="0" w:color="auto"/>
                <w:bottom w:val="none" w:sz="0" w:space="0" w:color="auto"/>
                <w:right w:val="none" w:sz="0" w:space="0" w:color="auto"/>
              </w:divBdr>
              <w:divsChild>
                <w:div w:id="1788310805">
                  <w:marLeft w:val="0"/>
                  <w:marRight w:val="0"/>
                  <w:marTop w:val="0"/>
                  <w:marBottom w:val="0"/>
                  <w:divBdr>
                    <w:top w:val="none" w:sz="0" w:space="0" w:color="auto"/>
                    <w:left w:val="none" w:sz="0" w:space="0" w:color="auto"/>
                    <w:bottom w:val="none" w:sz="0" w:space="0" w:color="auto"/>
                    <w:right w:val="none" w:sz="0" w:space="0" w:color="auto"/>
                  </w:divBdr>
                  <w:divsChild>
                    <w:div w:id="429662840">
                      <w:marLeft w:val="0"/>
                      <w:marRight w:val="0"/>
                      <w:marTop w:val="0"/>
                      <w:marBottom w:val="0"/>
                      <w:divBdr>
                        <w:top w:val="none" w:sz="0" w:space="0" w:color="auto"/>
                        <w:left w:val="none" w:sz="0" w:space="0" w:color="auto"/>
                        <w:bottom w:val="none" w:sz="0" w:space="0" w:color="auto"/>
                        <w:right w:val="none" w:sz="0" w:space="0" w:color="auto"/>
                      </w:divBdr>
                      <w:divsChild>
                        <w:div w:id="86848686">
                          <w:marLeft w:val="0"/>
                          <w:marRight w:val="0"/>
                          <w:marTop w:val="0"/>
                          <w:marBottom w:val="0"/>
                          <w:divBdr>
                            <w:top w:val="none" w:sz="0" w:space="0" w:color="auto"/>
                            <w:left w:val="none" w:sz="0" w:space="0" w:color="auto"/>
                            <w:bottom w:val="none" w:sz="0" w:space="0" w:color="auto"/>
                            <w:right w:val="none" w:sz="0" w:space="0" w:color="auto"/>
                          </w:divBdr>
                          <w:divsChild>
                            <w:div w:id="607809370">
                              <w:marLeft w:val="0"/>
                              <w:marRight w:val="0"/>
                              <w:marTop w:val="0"/>
                              <w:marBottom w:val="0"/>
                              <w:divBdr>
                                <w:top w:val="none" w:sz="0" w:space="0" w:color="auto"/>
                                <w:left w:val="none" w:sz="0" w:space="0" w:color="auto"/>
                                <w:bottom w:val="none" w:sz="0" w:space="0" w:color="auto"/>
                                <w:right w:val="none" w:sz="0" w:space="0" w:color="auto"/>
                              </w:divBdr>
                              <w:divsChild>
                                <w:div w:id="732855412">
                                  <w:marLeft w:val="0"/>
                                  <w:marRight w:val="0"/>
                                  <w:marTop w:val="0"/>
                                  <w:marBottom w:val="0"/>
                                  <w:divBdr>
                                    <w:top w:val="none" w:sz="0" w:space="0" w:color="auto"/>
                                    <w:left w:val="none" w:sz="0" w:space="0" w:color="auto"/>
                                    <w:bottom w:val="none" w:sz="0" w:space="0" w:color="auto"/>
                                    <w:right w:val="none" w:sz="0" w:space="0" w:color="auto"/>
                                  </w:divBdr>
                                  <w:divsChild>
                                    <w:div w:id="880046332">
                                      <w:marLeft w:val="0"/>
                                      <w:marRight w:val="0"/>
                                      <w:marTop w:val="0"/>
                                      <w:marBottom w:val="0"/>
                                      <w:divBdr>
                                        <w:top w:val="none" w:sz="0" w:space="0" w:color="auto"/>
                                        <w:left w:val="none" w:sz="0" w:space="0" w:color="auto"/>
                                        <w:bottom w:val="none" w:sz="0" w:space="0" w:color="auto"/>
                                        <w:right w:val="none" w:sz="0" w:space="0" w:color="auto"/>
                                      </w:divBdr>
                                      <w:divsChild>
                                        <w:div w:id="1325351371">
                                          <w:marLeft w:val="0"/>
                                          <w:marRight w:val="0"/>
                                          <w:marTop w:val="0"/>
                                          <w:marBottom w:val="0"/>
                                          <w:divBdr>
                                            <w:top w:val="none" w:sz="0" w:space="0" w:color="auto"/>
                                            <w:left w:val="none" w:sz="0" w:space="0" w:color="auto"/>
                                            <w:bottom w:val="none" w:sz="0" w:space="0" w:color="auto"/>
                                            <w:right w:val="none" w:sz="0" w:space="0" w:color="auto"/>
                                          </w:divBdr>
                                          <w:divsChild>
                                            <w:div w:id="893925856">
                                              <w:marLeft w:val="0"/>
                                              <w:marRight w:val="0"/>
                                              <w:marTop w:val="0"/>
                                              <w:marBottom w:val="0"/>
                                              <w:divBdr>
                                                <w:top w:val="none" w:sz="0" w:space="0" w:color="auto"/>
                                                <w:left w:val="none" w:sz="0" w:space="0" w:color="auto"/>
                                                <w:bottom w:val="none" w:sz="0" w:space="0" w:color="auto"/>
                                                <w:right w:val="none" w:sz="0" w:space="0" w:color="auto"/>
                                              </w:divBdr>
                                              <w:divsChild>
                                                <w:div w:id="1322272754">
                                                  <w:marLeft w:val="0"/>
                                                  <w:marRight w:val="0"/>
                                                  <w:marTop w:val="0"/>
                                                  <w:marBottom w:val="0"/>
                                                  <w:divBdr>
                                                    <w:top w:val="none" w:sz="0" w:space="0" w:color="auto"/>
                                                    <w:left w:val="none" w:sz="0" w:space="0" w:color="auto"/>
                                                    <w:bottom w:val="none" w:sz="0" w:space="0" w:color="auto"/>
                                                    <w:right w:val="none" w:sz="0" w:space="0" w:color="auto"/>
                                                  </w:divBdr>
                                                  <w:divsChild>
                                                    <w:div w:id="283968467">
                                                      <w:marLeft w:val="0"/>
                                                      <w:marRight w:val="0"/>
                                                      <w:marTop w:val="0"/>
                                                      <w:marBottom w:val="0"/>
                                                      <w:divBdr>
                                                        <w:top w:val="none" w:sz="0" w:space="0" w:color="auto"/>
                                                        <w:left w:val="none" w:sz="0" w:space="0" w:color="auto"/>
                                                        <w:bottom w:val="none" w:sz="0" w:space="0" w:color="auto"/>
                                                        <w:right w:val="none" w:sz="0" w:space="0" w:color="auto"/>
                                                      </w:divBdr>
                                                      <w:divsChild>
                                                        <w:div w:id="4921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0842180">
      <w:bodyDiv w:val="1"/>
      <w:marLeft w:val="0"/>
      <w:marRight w:val="0"/>
      <w:marTop w:val="0"/>
      <w:marBottom w:val="0"/>
      <w:divBdr>
        <w:top w:val="none" w:sz="0" w:space="0" w:color="auto"/>
        <w:left w:val="none" w:sz="0" w:space="0" w:color="auto"/>
        <w:bottom w:val="none" w:sz="0" w:space="0" w:color="auto"/>
        <w:right w:val="none" w:sz="0" w:space="0" w:color="auto"/>
      </w:divBdr>
      <w:divsChild>
        <w:div w:id="1624463472">
          <w:marLeft w:val="0"/>
          <w:marRight w:val="0"/>
          <w:marTop w:val="0"/>
          <w:marBottom w:val="0"/>
          <w:divBdr>
            <w:top w:val="none" w:sz="0" w:space="0" w:color="auto"/>
            <w:left w:val="none" w:sz="0" w:space="0" w:color="auto"/>
            <w:bottom w:val="none" w:sz="0" w:space="0" w:color="auto"/>
            <w:right w:val="none" w:sz="0" w:space="0" w:color="auto"/>
          </w:divBdr>
          <w:divsChild>
            <w:div w:id="1862470366">
              <w:marLeft w:val="0"/>
              <w:marRight w:val="0"/>
              <w:marTop w:val="0"/>
              <w:marBottom w:val="0"/>
              <w:divBdr>
                <w:top w:val="none" w:sz="0" w:space="0" w:color="auto"/>
                <w:left w:val="none" w:sz="0" w:space="0" w:color="auto"/>
                <w:bottom w:val="none" w:sz="0" w:space="0" w:color="auto"/>
                <w:right w:val="none" w:sz="0" w:space="0" w:color="auto"/>
              </w:divBdr>
              <w:divsChild>
                <w:div w:id="1818104689">
                  <w:marLeft w:val="0"/>
                  <w:marRight w:val="0"/>
                  <w:marTop w:val="0"/>
                  <w:marBottom w:val="0"/>
                  <w:divBdr>
                    <w:top w:val="none" w:sz="0" w:space="0" w:color="auto"/>
                    <w:left w:val="none" w:sz="0" w:space="0" w:color="auto"/>
                    <w:bottom w:val="none" w:sz="0" w:space="0" w:color="auto"/>
                    <w:right w:val="none" w:sz="0" w:space="0" w:color="auto"/>
                  </w:divBdr>
                  <w:divsChild>
                    <w:div w:id="287781941">
                      <w:marLeft w:val="0"/>
                      <w:marRight w:val="0"/>
                      <w:marTop w:val="0"/>
                      <w:marBottom w:val="0"/>
                      <w:divBdr>
                        <w:top w:val="none" w:sz="0" w:space="0" w:color="auto"/>
                        <w:left w:val="none" w:sz="0" w:space="0" w:color="auto"/>
                        <w:bottom w:val="none" w:sz="0" w:space="0" w:color="auto"/>
                        <w:right w:val="none" w:sz="0" w:space="0" w:color="auto"/>
                      </w:divBdr>
                      <w:divsChild>
                        <w:div w:id="2038504033">
                          <w:marLeft w:val="0"/>
                          <w:marRight w:val="0"/>
                          <w:marTop w:val="0"/>
                          <w:marBottom w:val="0"/>
                          <w:divBdr>
                            <w:top w:val="none" w:sz="0" w:space="0" w:color="auto"/>
                            <w:left w:val="none" w:sz="0" w:space="0" w:color="auto"/>
                            <w:bottom w:val="none" w:sz="0" w:space="0" w:color="auto"/>
                            <w:right w:val="none" w:sz="0" w:space="0" w:color="auto"/>
                          </w:divBdr>
                          <w:divsChild>
                            <w:div w:id="678508808">
                              <w:marLeft w:val="0"/>
                              <w:marRight w:val="0"/>
                              <w:marTop w:val="0"/>
                              <w:marBottom w:val="0"/>
                              <w:divBdr>
                                <w:top w:val="none" w:sz="0" w:space="0" w:color="auto"/>
                                <w:left w:val="none" w:sz="0" w:space="0" w:color="auto"/>
                                <w:bottom w:val="none" w:sz="0" w:space="0" w:color="auto"/>
                                <w:right w:val="none" w:sz="0" w:space="0" w:color="auto"/>
                              </w:divBdr>
                              <w:divsChild>
                                <w:div w:id="1535070224">
                                  <w:marLeft w:val="0"/>
                                  <w:marRight w:val="0"/>
                                  <w:marTop w:val="0"/>
                                  <w:marBottom w:val="0"/>
                                  <w:divBdr>
                                    <w:top w:val="none" w:sz="0" w:space="0" w:color="auto"/>
                                    <w:left w:val="none" w:sz="0" w:space="0" w:color="auto"/>
                                    <w:bottom w:val="none" w:sz="0" w:space="0" w:color="auto"/>
                                    <w:right w:val="none" w:sz="0" w:space="0" w:color="auto"/>
                                  </w:divBdr>
                                  <w:divsChild>
                                    <w:div w:id="1166360746">
                                      <w:marLeft w:val="0"/>
                                      <w:marRight w:val="0"/>
                                      <w:marTop w:val="0"/>
                                      <w:marBottom w:val="0"/>
                                      <w:divBdr>
                                        <w:top w:val="none" w:sz="0" w:space="0" w:color="auto"/>
                                        <w:left w:val="none" w:sz="0" w:space="0" w:color="auto"/>
                                        <w:bottom w:val="none" w:sz="0" w:space="0" w:color="auto"/>
                                        <w:right w:val="none" w:sz="0" w:space="0" w:color="auto"/>
                                      </w:divBdr>
                                      <w:divsChild>
                                        <w:div w:id="293027863">
                                          <w:marLeft w:val="0"/>
                                          <w:marRight w:val="0"/>
                                          <w:marTop w:val="0"/>
                                          <w:marBottom w:val="0"/>
                                          <w:divBdr>
                                            <w:top w:val="none" w:sz="0" w:space="0" w:color="auto"/>
                                            <w:left w:val="none" w:sz="0" w:space="0" w:color="auto"/>
                                            <w:bottom w:val="none" w:sz="0" w:space="0" w:color="auto"/>
                                            <w:right w:val="none" w:sz="0" w:space="0" w:color="auto"/>
                                          </w:divBdr>
                                          <w:divsChild>
                                            <w:div w:id="1009142996">
                                              <w:marLeft w:val="0"/>
                                              <w:marRight w:val="0"/>
                                              <w:marTop w:val="0"/>
                                              <w:marBottom w:val="0"/>
                                              <w:divBdr>
                                                <w:top w:val="none" w:sz="0" w:space="0" w:color="auto"/>
                                                <w:left w:val="none" w:sz="0" w:space="0" w:color="auto"/>
                                                <w:bottom w:val="none" w:sz="0" w:space="0" w:color="auto"/>
                                                <w:right w:val="none" w:sz="0" w:space="0" w:color="auto"/>
                                              </w:divBdr>
                                              <w:divsChild>
                                                <w:div w:id="1470629486">
                                                  <w:marLeft w:val="0"/>
                                                  <w:marRight w:val="0"/>
                                                  <w:marTop w:val="0"/>
                                                  <w:marBottom w:val="0"/>
                                                  <w:divBdr>
                                                    <w:top w:val="none" w:sz="0" w:space="0" w:color="auto"/>
                                                    <w:left w:val="none" w:sz="0" w:space="0" w:color="auto"/>
                                                    <w:bottom w:val="none" w:sz="0" w:space="0" w:color="auto"/>
                                                    <w:right w:val="none" w:sz="0" w:space="0" w:color="auto"/>
                                                  </w:divBdr>
                                                  <w:divsChild>
                                                    <w:div w:id="1268660754">
                                                      <w:marLeft w:val="0"/>
                                                      <w:marRight w:val="0"/>
                                                      <w:marTop w:val="0"/>
                                                      <w:marBottom w:val="0"/>
                                                      <w:divBdr>
                                                        <w:top w:val="none" w:sz="0" w:space="0" w:color="auto"/>
                                                        <w:left w:val="none" w:sz="0" w:space="0" w:color="auto"/>
                                                        <w:bottom w:val="none" w:sz="0" w:space="0" w:color="auto"/>
                                                        <w:right w:val="none" w:sz="0" w:space="0" w:color="auto"/>
                                                      </w:divBdr>
                                                      <w:divsChild>
                                                        <w:div w:id="18177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7672466">
      <w:bodyDiv w:val="1"/>
      <w:marLeft w:val="0"/>
      <w:marRight w:val="0"/>
      <w:marTop w:val="0"/>
      <w:marBottom w:val="0"/>
      <w:divBdr>
        <w:top w:val="none" w:sz="0" w:space="0" w:color="auto"/>
        <w:left w:val="none" w:sz="0" w:space="0" w:color="auto"/>
        <w:bottom w:val="none" w:sz="0" w:space="0" w:color="auto"/>
        <w:right w:val="none" w:sz="0" w:space="0" w:color="auto"/>
      </w:divBdr>
      <w:divsChild>
        <w:div w:id="735668748">
          <w:marLeft w:val="0"/>
          <w:marRight w:val="0"/>
          <w:marTop w:val="0"/>
          <w:marBottom w:val="0"/>
          <w:divBdr>
            <w:top w:val="none" w:sz="0" w:space="0" w:color="auto"/>
            <w:left w:val="none" w:sz="0" w:space="0" w:color="auto"/>
            <w:bottom w:val="none" w:sz="0" w:space="0" w:color="auto"/>
            <w:right w:val="none" w:sz="0" w:space="0" w:color="auto"/>
          </w:divBdr>
          <w:divsChild>
            <w:div w:id="664556884">
              <w:marLeft w:val="0"/>
              <w:marRight w:val="0"/>
              <w:marTop w:val="0"/>
              <w:marBottom w:val="0"/>
              <w:divBdr>
                <w:top w:val="none" w:sz="0" w:space="0" w:color="auto"/>
                <w:left w:val="none" w:sz="0" w:space="0" w:color="auto"/>
                <w:bottom w:val="none" w:sz="0" w:space="0" w:color="auto"/>
                <w:right w:val="none" w:sz="0" w:space="0" w:color="auto"/>
              </w:divBdr>
              <w:divsChild>
                <w:div w:id="1261140087">
                  <w:marLeft w:val="0"/>
                  <w:marRight w:val="0"/>
                  <w:marTop w:val="0"/>
                  <w:marBottom w:val="0"/>
                  <w:divBdr>
                    <w:top w:val="none" w:sz="0" w:space="0" w:color="auto"/>
                    <w:left w:val="none" w:sz="0" w:space="0" w:color="auto"/>
                    <w:bottom w:val="none" w:sz="0" w:space="0" w:color="auto"/>
                    <w:right w:val="none" w:sz="0" w:space="0" w:color="auto"/>
                  </w:divBdr>
                  <w:divsChild>
                    <w:div w:id="258829945">
                      <w:marLeft w:val="0"/>
                      <w:marRight w:val="0"/>
                      <w:marTop w:val="0"/>
                      <w:marBottom w:val="0"/>
                      <w:divBdr>
                        <w:top w:val="none" w:sz="0" w:space="0" w:color="auto"/>
                        <w:left w:val="none" w:sz="0" w:space="0" w:color="auto"/>
                        <w:bottom w:val="none" w:sz="0" w:space="0" w:color="auto"/>
                        <w:right w:val="none" w:sz="0" w:space="0" w:color="auto"/>
                      </w:divBdr>
                      <w:divsChild>
                        <w:div w:id="1414932123">
                          <w:marLeft w:val="0"/>
                          <w:marRight w:val="0"/>
                          <w:marTop w:val="0"/>
                          <w:marBottom w:val="0"/>
                          <w:divBdr>
                            <w:top w:val="none" w:sz="0" w:space="0" w:color="auto"/>
                            <w:left w:val="none" w:sz="0" w:space="0" w:color="auto"/>
                            <w:bottom w:val="none" w:sz="0" w:space="0" w:color="auto"/>
                            <w:right w:val="none" w:sz="0" w:space="0" w:color="auto"/>
                          </w:divBdr>
                          <w:divsChild>
                            <w:div w:id="1073240419">
                              <w:marLeft w:val="0"/>
                              <w:marRight w:val="0"/>
                              <w:marTop w:val="0"/>
                              <w:marBottom w:val="0"/>
                              <w:divBdr>
                                <w:top w:val="none" w:sz="0" w:space="0" w:color="auto"/>
                                <w:left w:val="none" w:sz="0" w:space="0" w:color="auto"/>
                                <w:bottom w:val="none" w:sz="0" w:space="0" w:color="auto"/>
                                <w:right w:val="none" w:sz="0" w:space="0" w:color="auto"/>
                              </w:divBdr>
                              <w:divsChild>
                                <w:div w:id="1252084099">
                                  <w:marLeft w:val="0"/>
                                  <w:marRight w:val="0"/>
                                  <w:marTop w:val="0"/>
                                  <w:marBottom w:val="0"/>
                                  <w:divBdr>
                                    <w:top w:val="none" w:sz="0" w:space="0" w:color="auto"/>
                                    <w:left w:val="none" w:sz="0" w:space="0" w:color="auto"/>
                                    <w:bottom w:val="none" w:sz="0" w:space="0" w:color="auto"/>
                                    <w:right w:val="none" w:sz="0" w:space="0" w:color="auto"/>
                                  </w:divBdr>
                                  <w:divsChild>
                                    <w:div w:id="2041201527">
                                      <w:marLeft w:val="0"/>
                                      <w:marRight w:val="0"/>
                                      <w:marTop w:val="0"/>
                                      <w:marBottom w:val="0"/>
                                      <w:divBdr>
                                        <w:top w:val="none" w:sz="0" w:space="0" w:color="auto"/>
                                        <w:left w:val="none" w:sz="0" w:space="0" w:color="auto"/>
                                        <w:bottom w:val="none" w:sz="0" w:space="0" w:color="auto"/>
                                        <w:right w:val="none" w:sz="0" w:space="0" w:color="auto"/>
                                      </w:divBdr>
                                      <w:divsChild>
                                        <w:div w:id="178083179">
                                          <w:marLeft w:val="0"/>
                                          <w:marRight w:val="0"/>
                                          <w:marTop w:val="0"/>
                                          <w:marBottom w:val="0"/>
                                          <w:divBdr>
                                            <w:top w:val="none" w:sz="0" w:space="0" w:color="auto"/>
                                            <w:left w:val="none" w:sz="0" w:space="0" w:color="auto"/>
                                            <w:bottom w:val="none" w:sz="0" w:space="0" w:color="auto"/>
                                            <w:right w:val="none" w:sz="0" w:space="0" w:color="auto"/>
                                          </w:divBdr>
                                          <w:divsChild>
                                            <w:div w:id="2007124267">
                                              <w:marLeft w:val="0"/>
                                              <w:marRight w:val="0"/>
                                              <w:marTop w:val="0"/>
                                              <w:marBottom w:val="0"/>
                                              <w:divBdr>
                                                <w:top w:val="none" w:sz="0" w:space="0" w:color="auto"/>
                                                <w:left w:val="none" w:sz="0" w:space="0" w:color="auto"/>
                                                <w:bottom w:val="none" w:sz="0" w:space="0" w:color="auto"/>
                                                <w:right w:val="none" w:sz="0" w:space="0" w:color="auto"/>
                                              </w:divBdr>
                                              <w:divsChild>
                                                <w:div w:id="676806673">
                                                  <w:marLeft w:val="0"/>
                                                  <w:marRight w:val="0"/>
                                                  <w:marTop w:val="0"/>
                                                  <w:marBottom w:val="0"/>
                                                  <w:divBdr>
                                                    <w:top w:val="none" w:sz="0" w:space="0" w:color="auto"/>
                                                    <w:left w:val="none" w:sz="0" w:space="0" w:color="auto"/>
                                                    <w:bottom w:val="none" w:sz="0" w:space="0" w:color="auto"/>
                                                    <w:right w:val="none" w:sz="0" w:space="0" w:color="auto"/>
                                                  </w:divBdr>
                                                  <w:divsChild>
                                                    <w:div w:id="1498495508">
                                                      <w:marLeft w:val="0"/>
                                                      <w:marRight w:val="0"/>
                                                      <w:marTop w:val="0"/>
                                                      <w:marBottom w:val="0"/>
                                                      <w:divBdr>
                                                        <w:top w:val="none" w:sz="0" w:space="0" w:color="auto"/>
                                                        <w:left w:val="none" w:sz="0" w:space="0" w:color="auto"/>
                                                        <w:bottom w:val="none" w:sz="0" w:space="0" w:color="auto"/>
                                                        <w:right w:val="none" w:sz="0" w:space="0" w:color="auto"/>
                                                      </w:divBdr>
                                                      <w:divsChild>
                                                        <w:div w:id="8943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766934">
      <w:bodyDiv w:val="1"/>
      <w:marLeft w:val="0"/>
      <w:marRight w:val="0"/>
      <w:marTop w:val="0"/>
      <w:marBottom w:val="0"/>
      <w:divBdr>
        <w:top w:val="none" w:sz="0" w:space="0" w:color="auto"/>
        <w:left w:val="none" w:sz="0" w:space="0" w:color="auto"/>
        <w:bottom w:val="none" w:sz="0" w:space="0" w:color="auto"/>
        <w:right w:val="none" w:sz="0" w:space="0" w:color="auto"/>
      </w:divBdr>
      <w:divsChild>
        <w:div w:id="527839031">
          <w:marLeft w:val="0"/>
          <w:marRight w:val="0"/>
          <w:marTop w:val="0"/>
          <w:marBottom w:val="0"/>
          <w:divBdr>
            <w:top w:val="none" w:sz="0" w:space="0" w:color="auto"/>
            <w:left w:val="none" w:sz="0" w:space="0" w:color="auto"/>
            <w:bottom w:val="none" w:sz="0" w:space="0" w:color="auto"/>
            <w:right w:val="none" w:sz="0" w:space="0" w:color="auto"/>
          </w:divBdr>
          <w:divsChild>
            <w:div w:id="1474979721">
              <w:marLeft w:val="0"/>
              <w:marRight w:val="0"/>
              <w:marTop w:val="0"/>
              <w:marBottom w:val="0"/>
              <w:divBdr>
                <w:top w:val="none" w:sz="0" w:space="0" w:color="auto"/>
                <w:left w:val="none" w:sz="0" w:space="0" w:color="auto"/>
                <w:bottom w:val="none" w:sz="0" w:space="0" w:color="auto"/>
                <w:right w:val="none" w:sz="0" w:space="0" w:color="auto"/>
              </w:divBdr>
              <w:divsChild>
                <w:div w:id="1535656520">
                  <w:marLeft w:val="0"/>
                  <w:marRight w:val="0"/>
                  <w:marTop w:val="0"/>
                  <w:marBottom w:val="0"/>
                  <w:divBdr>
                    <w:top w:val="none" w:sz="0" w:space="0" w:color="auto"/>
                    <w:left w:val="none" w:sz="0" w:space="0" w:color="auto"/>
                    <w:bottom w:val="none" w:sz="0" w:space="0" w:color="auto"/>
                    <w:right w:val="none" w:sz="0" w:space="0" w:color="auto"/>
                  </w:divBdr>
                  <w:divsChild>
                    <w:div w:id="1155100238">
                      <w:marLeft w:val="0"/>
                      <w:marRight w:val="0"/>
                      <w:marTop w:val="0"/>
                      <w:marBottom w:val="0"/>
                      <w:divBdr>
                        <w:top w:val="none" w:sz="0" w:space="0" w:color="auto"/>
                        <w:left w:val="none" w:sz="0" w:space="0" w:color="auto"/>
                        <w:bottom w:val="none" w:sz="0" w:space="0" w:color="auto"/>
                        <w:right w:val="none" w:sz="0" w:space="0" w:color="auto"/>
                      </w:divBdr>
                      <w:divsChild>
                        <w:div w:id="2056854989">
                          <w:marLeft w:val="0"/>
                          <w:marRight w:val="0"/>
                          <w:marTop w:val="0"/>
                          <w:marBottom w:val="0"/>
                          <w:divBdr>
                            <w:top w:val="none" w:sz="0" w:space="0" w:color="auto"/>
                            <w:left w:val="none" w:sz="0" w:space="0" w:color="auto"/>
                            <w:bottom w:val="none" w:sz="0" w:space="0" w:color="auto"/>
                            <w:right w:val="none" w:sz="0" w:space="0" w:color="auto"/>
                          </w:divBdr>
                          <w:divsChild>
                            <w:div w:id="1500149044">
                              <w:marLeft w:val="0"/>
                              <w:marRight w:val="0"/>
                              <w:marTop w:val="0"/>
                              <w:marBottom w:val="0"/>
                              <w:divBdr>
                                <w:top w:val="none" w:sz="0" w:space="0" w:color="auto"/>
                                <w:left w:val="none" w:sz="0" w:space="0" w:color="auto"/>
                                <w:bottom w:val="none" w:sz="0" w:space="0" w:color="auto"/>
                                <w:right w:val="none" w:sz="0" w:space="0" w:color="auto"/>
                              </w:divBdr>
                              <w:divsChild>
                                <w:div w:id="557010888">
                                  <w:marLeft w:val="0"/>
                                  <w:marRight w:val="0"/>
                                  <w:marTop w:val="0"/>
                                  <w:marBottom w:val="0"/>
                                  <w:divBdr>
                                    <w:top w:val="none" w:sz="0" w:space="0" w:color="auto"/>
                                    <w:left w:val="none" w:sz="0" w:space="0" w:color="auto"/>
                                    <w:bottom w:val="none" w:sz="0" w:space="0" w:color="auto"/>
                                    <w:right w:val="none" w:sz="0" w:space="0" w:color="auto"/>
                                  </w:divBdr>
                                  <w:divsChild>
                                    <w:div w:id="2132741735">
                                      <w:marLeft w:val="0"/>
                                      <w:marRight w:val="0"/>
                                      <w:marTop w:val="0"/>
                                      <w:marBottom w:val="0"/>
                                      <w:divBdr>
                                        <w:top w:val="none" w:sz="0" w:space="0" w:color="auto"/>
                                        <w:left w:val="none" w:sz="0" w:space="0" w:color="auto"/>
                                        <w:bottom w:val="none" w:sz="0" w:space="0" w:color="auto"/>
                                        <w:right w:val="none" w:sz="0" w:space="0" w:color="auto"/>
                                      </w:divBdr>
                                      <w:divsChild>
                                        <w:div w:id="605117296">
                                          <w:marLeft w:val="0"/>
                                          <w:marRight w:val="0"/>
                                          <w:marTop w:val="0"/>
                                          <w:marBottom w:val="0"/>
                                          <w:divBdr>
                                            <w:top w:val="none" w:sz="0" w:space="0" w:color="auto"/>
                                            <w:left w:val="none" w:sz="0" w:space="0" w:color="auto"/>
                                            <w:bottom w:val="none" w:sz="0" w:space="0" w:color="auto"/>
                                            <w:right w:val="none" w:sz="0" w:space="0" w:color="auto"/>
                                          </w:divBdr>
                                          <w:divsChild>
                                            <w:div w:id="1954552798">
                                              <w:marLeft w:val="0"/>
                                              <w:marRight w:val="0"/>
                                              <w:marTop w:val="0"/>
                                              <w:marBottom w:val="0"/>
                                              <w:divBdr>
                                                <w:top w:val="none" w:sz="0" w:space="0" w:color="auto"/>
                                                <w:left w:val="none" w:sz="0" w:space="0" w:color="auto"/>
                                                <w:bottom w:val="none" w:sz="0" w:space="0" w:color="auto"/>
                                                <w:right w:val="none" w:sz="0" w:space="0" w:color="auto"/>
                                              </w:divBdr>
                                              <w:divsChild>
                                                <w:div w:id="1836457582">
                                                  <w:marLeft w:val="0"/>
                                                  <w:marRight w:val="0"/>
                                                  <w:marTop w:val="0"/>
                                                  <w:marBottom w:val="0"/>
                                                  <w:divBdr>
                                                    <w:top w:val="none" w:sz="0" w:space="0" w:color="auto"/>
                                                    <w:left w:val="none" w:sz="0" w:space="0" w:color="auto"/>
                                                    <w:bottom w:val="none" w:sz="0" w:space="0" w:color="auto"/>
                                                    <w:right w:val="none" w:sz="0" w:space="0" w:color="auto"/>
                                                  </w:divBdr>
                                                  <w:divsChild>
                                                    <w:div w:id="1511750644">
                                                      <w:marLeft w:val="0"/>
                                                      <w:marRight w:val="0"/>
                                                      <w:marTop w:val="0"/>
                                                      <w:marBottom w:val="0"/>
                                                      <w:divBdr>
                                                        <w:top w:val="none" w:sz="0" w:space="0" w:color="auto"/>
                                                        <w:left w:val="none" w:sz="0" w:space="0" w:color="auto"/>
                                                        <w:bottom w:val="none" w:sz="0" w:space="0" w:color="auto"/>
                                                        <w:right w:val="none" w:sz="0" w:space="0" w:color="auto"/>
                                                      </w:divBdr>
                                                      <w:divsChild>
                                                        <w:div w:id="7302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5720561">
      <w:bodyDiv w:val="1"/>
      <w:marLeft w:val="0"/>
      <w:marRight w:val="0"/>
      <w:marTop w:val="0"/>
      <w:marBottom w:val="0"/>
      <w:divBdr>
        <w:top w:val="none" w:sz="0" w:space="0" w:color="auto"/>
        <w:left w:val="none" w:sz="0" w:space="0" w:color="auto"/>
        <w:bottom w:val="none" w:sz="0" w:space="0" w:color="auto"/>
        <w:right w:val="none" w:sz="0" w:space="0" w:color="auto"/>
      </w:divBdr>
      <w:divsChild>
        <w:div w:id="1636570176">
          <w:marLeft w:val="0"/>
          <w:marRight w:val="0"/>
          <w:marTop w:val="0"/>
          <w:marBottom w:val="0"/>
          <w:divBdr>
            <w:top w:val="none" w:sz="0" w:space="0" w:color="auto"/>
            <w:left w:val="none" w:sz="0" w:space="0" w:color="auto"/>
            <w:bottom w:val="none" w:sz="0" w:space="0" w:color="auto"/>
            <w:right w:val="none" w:sz="0" w:space="0" w:color="auto"/>
          </w:divBdr>
          <w:divsChild>
            <w:div w:id="1319188403">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sChild>
                    <w:div w:id="2002615205">
                      <w:marLeft w:val="0"/>
                      <w:marRight w:val="0"/>
                      <w:marTop w:val="0"/>
                      <w:marBottom w:val="0"/>
                      <w:divBdr>
                        <w:top w:val="none" w:sz="0" w:space="0" w:color="auto"/>
                        <w:left w:val="none" w:sz="0" w:space="0" w:color="auto"/>
                        <w:bottom w:val="none" w:sz="0" w:space="0" w:color="auto"/>
                        <w:right w:val="none" w:sz="0" w:space="0" w:color="auto"/>
                      </w:divBdr>
                      <w:divsChild>
                        <w:div w:id="1616015434">
                          <w:marLeft w:val="0"/>
                          <w:marRight w:val="0"/>
                          <w:marTop w:val="0"/>
                          <w:marBottom w:val="0"/>
                          <w:divBdr>
                            <w:top w:val="none" w:sz="0" w:space="0" w:color="auto"/>
                            <w:left w:val="none" w:sz="0" w:space="0" w:color="auto"/>
                            <w:bottom w:val="none" w:sz="0" w:space="0" w:color="auto"/>
                            <w:right w:val="none" w:sz="0" w:space="0" w:color="auto"/>
                          </w:divBdr>
                          <w:divsChild>
                            <w:div w:id="1759789150">
                              <w:marLeft w:val="0"/>
                              <w:marRight w:val="0"/>
                              <w:marTop w:val="0"/>
                              <w:marBottom w:val="0"/>
                              <w:divBdr>
                                <w:top w:val="none" w:sz="0" w:space="0" w:color="auto"/>
                                <w:left w:val="none" w:sz="0" w:space="0" w:color="auto"/>
                                <w:bottom w:val="none" w:sz="0" w:space="0" w:color="auto"/>
                                <w:right w:val="none" w:sz="0" w:space="0" w:color="auto"/>
                              </w:divBdr>
                              <w:divsChild>
                                <w:div w:id="1296641940">
                                  <w:marLeft w:val="0"/>
                                  <w:marRight w:val="0"/>
                                  <w:marTop w:val="0"/>
                                  <w:marBottom w:val="0"/>
                                  <w:divBdr>
                                    <w:top w:val="none" w:sz="0" w:space="0" w:color="auto"/>
                                    <w:left w:val="none" w:sz="0" w:space="0" w:color="auto"/>
                                    <w:bottom w:val="none" w:sz="0" w:space="0" w:color="auto"/>
                                    <w:right w:val="none" w:sz="0" w:space="0" w:color="auto"/>
                                  </w:divBdr>
                                  <w:divsChild>
                                    <w:div w:id="606087686">
                                      <w:marLeft w:val="0"/>
                                      <w:marRight w:val="0"/>
                                      <w:marTop w:val="0"/>
                                      <w:marBottom w:val="0"/>
                                      <w:divBdr>
                                        <w:top w:val="none" w:sz="0" w:space="0" w:color="auto"/>
                                        <w:left w:val="none" w:sz="0" w:space="0" w:color="auto"/>
                                        <w:bottom w:val="none" w:sz="0" w:space="0" w:color="auto"/>
                                        <w:right w:val="none" w:sz="0" w:space="0" w:color="auto"/>
                                      </w:divBdr>
                                      <w:divsChild>
                                        <w:div w:id="132214372">
                                          <w:marLeft w:val="0"/>
                                          <w:marRight w:val="0"/>
                                          <w:marTop w:val="0"/>
                                          <w:marBottom w:val="0"/>
                                          <w:divBdr>
                                            <w:top w:val="none" w:sz="0" w:space="0" w:color="auto"/>
                                            <w:left w:val="none" w:sz="0" w:space="0" w:color="auto"/>
                                            <w:bottom w:val="none" w:sz="0" w:space="0" w:color="auto"/>
                                            <w:right w:val="none" w:sz="0" w:space="0" w:color="auto"/>
                                          </w:divBdr>
                                          <w:divsChild>
                                            <w:div w:id="842285574">
                                              <w:marLeft w:val="0"/>
                                              <w:marRight w:val="0"/>
                                              <w:marTop w:val="0"/>
                                              <w:marBottom w:val="0"/>
                                              <w:divBdr>
                                                <w:top w:val="none" w:sz="0" w:space="0" w:color="auto"/>
                                                <w:left w:val="none" w:sz="0" w:space="0" w:color="auto"/>
                                                <w:bottom w:val="none" w:sz="0" w:space="0" w:color="auto"/>
                                                <w:right w:val="none" w:sz="0" w:space="0" w:color="auto"/>
                                              </w:divBdr>
                                              <w:divsChild>
                                                <w:div w:id="406808287">
                                                  <w:marLeft w:val="0"/>
                                                  <w:marRight w:val="0"/>
                                                  <w:marTop w:val="0"/>
                                                  <w:marBottom w:val="0"/>
                                                  <w:divBdr>
                                                    <w:top w:val="none" w:sz="0" w:space="0" w:color="auto"/>
                                                    <w:left w:val="none" w:sz="0" w:space="0" w:color="auto"/>
                                                    <w:bottom w:val="none" w:sz="0" w:space="0" w:color="auto"/>
                                                    <w:right w:val="none" w:sz="0" w:space="0" w:color="auto"/>
                                                  </w:divBdr>
                                                  <w:divsChild>
                                                    <w:div w:id="1512455967">
                                                      <w:marLeft w:val="0"/>
                                                      <w:marRight w:val="0"/>
                                                      <w:marTop w:val="0"/>
                                                      <w:marBottom w:val="0"/>
                                                      <w:divBdr>
                                                        <w:top w:val="none" w:sz="0" w:space="0" w:color="auto"/>
                                                        <w:left w:val="none" w:sz="0" w:space="0" w:color="auto"/>
                                                        <w:bottom w:val="none" w:sz="0" w:space="0" w:color="auto"/>
                                                        <w:right w:val="none" w:sz="0" w:space="0" w:color="auto"/>
                                                      </w:divBdr>
                                                      <w:divsChild>
                                                        <w:div w:id="15089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1420885">
      <w:bodyDiv w:val="1"/>
      <w:marLeft w:val="0"/>
      <w:marRight w:val="0"/>
      <w:marTop w:val="0"/>
      <w:marBottom w:val="0"/>
      <w:divBdr>
        <w:top w:val="none" w:sz="0" w:space="0" w:color="auto"/>
        <w:left w:val="none" w:sz="0" w:space="0" w:color="auto"/>
        <w:bottom w:val="none" w:sz="0" w:space="0" w:color="auto"/>
        <w:right w:val="none" w:sz="0" w:space="0" w:color="auto"/>
      </w:divBdr>
      <w:divsChild>
        <w:div w:id="54861569">
          <w:marLeft w:val="0"/>
          <w:marRight w:val="0"/>
          <w:marTop w:val="0"/>
          <w:marBottom w:val="0"/>
          <w:divBdr>
            <w:top w:val="none" w:sz="0" w:space="0" w:color="auto"/>
            <w:left w:val="none" w:sz="0" w:space="0" w:color="auto"/>
            <w:bottom w:val="none" w:sz="0" w:space="0" w:color="auto"/>
            <w:right w:val="none" w:sz="0" w:space="0" w:color="auto"/>
          </w:divBdr>
          <w:divsChild>
            <w:div w:id="1930964285">
              <w:marLeft w:val="0"/>
              <w:marRight w:val="0"/>
              <w:marTop w:val="0"/>
              <w:marBottom w:val="0"/>
              <w:divBdr>
                <w:top w:val="none" w:sz="0" w:space="0" w:color="auto"/>
                <w:left w:val="none" w:sz="0" w:space="0" w:color="auto"/>
                <w:bottom w:val="none" w:sz="0" w:space="0" w:color="auto"/>
                <w:right w:val="none" w:sz="0" w:space="0" w:color="auto"/>
              </w:divBdr>
              <w:divsChild>
                <w:div w:id="401022537">
                  <w:marLeft w:val="0"/>
                  <w:marRight w:val="0"/>
                  <w:marTop w:val="0"/>
                  <w:marBottom w:val="0"/>
                  <w:divBdr>
                    <w:top w:val="none" w:sz="0" w:space="0" w:color="auto"/>
                    <w:left w:val="none" w:sz="0" w:space="0" w:color="auto"/>
                    <w:bottom w:val="none" w:sz="0" w:space="0" w:color="auto"/>
                    <w:right w:val="none" w:sz="0" w:space="0" w:color="auto"/>
                  </w:divBdr>
                  <w:divsChild>
                    <w:div w:id="1958490499">
                      <w:marLeft w:val="0"/>
                      <w:marRight w:val="0"/>
                      <w:marTop w:val="0"/>
                      <w:marBottom w:val="0"/>
                      <w:divBdr>
                        <w:top w:val="none" w:sz="0" w:space="0" w:color="auto"/>
                        <w:left w:val="none" w:sz="0" w:space="0" w:color="auto"/>
                        <w:bottom w:val="none" w:sz="0" w:space="0" w:color="auto"/>
                        <w:right w:val="none" w:sz="0" w:space="0" w:color="auto"/>
                      </w:divBdr>
                      <w:divsChild>
                        <w:div w:id="1941717513">
                          <w:marLeft w:val="0"/>
                          <w:marRight w:val="0"/>
                          <w:marTop w:val="0"/>
                          <w:marBottom w:val="0"/>
                          <w:divBdr>
                            <w:top w:val="none" w:sz="0" w:space="0" w:color="auto"/>
                            <w:left w:val="none" w:sz="0" w:space="0" w:color="auto"/>
                            <w:bottom w:val="none" w:sz="0" w:space="0" w:color="auto"/>
                            <w:right w:val="none" w:sz="0" w:space="0" w:color="auto"/>
                          </w:divBdr>
                          <w:divsChild>
                            <w:div w:id="1828130973">
                              <w:marLeft w:val="0"/>
                              <w:marRight w:val="0"/>
                              <w:marTop w:val="0"/>
                              <w:marBottom w:val="0"/>
                              <w:divBdr>
                                <w:top w:val="none" w:sz="0" w:space="0" w:color="auto"/>
                                <w:left w:val="none" w:sz="0" w:space="0" w:color="auto"/>
                                <w:bottom w:val="none" w:sz="0" w:space="0" w:color="auto"/>
                                <w:right w:val="none" w:sz="0" w:space="0" w:color="auto"/>
                              </w:divBdr>
                              <w:divsChild>
                                <w:div w:id="1044402575">
                                  <w:marLeft w:val="0"/>
                                  <w:marRight w:val="0"/>
                                  <w:marTop w:val="0"/>
                                  <w:marBottom w:val="0"/>
                                  <w:divBdr>
                                    <w:top w:val="none" w:sz="0" w:space="0" w:color="auto"/>
                                    <w:left w:val="none" w:sz="0" w:space="0" w:color="auto"/>
                                    <w:bottom w:val="none" w:sz="0" w:space="0" w:color="auto"/>
                                    <w:right w:val="none" w:sz="0" w:space="0" w:color="auto"/>
                                  </w:divBdr>
                                  <w:divsChild>
                                    <w:div w:id="316342634">
                                      <w:marLeft w:val="0"/>
                                      <w:marRight w:val="0"/>
                                      <w:marTop w:val="0"/>
                                      <w:marBottom w:val="0"/>
                                      <w:divBdr>
                                        <w:top w:val="none" w:sz="0" w:space="0" w:color="auto"/>
                                        <w:left w:val="none" w:sz="0" w:space="0" w:color="auto"/>
                                        <w:bottom w:val="none" w:sz="0" w:space="0" w:color="auto"/>
                                        <w:right w:val="none" w:sz="0" w:space="0" w:color="auto"/>
                                      </w:divBdr>
                                      <w:divsChild>
                                        <w:div w:id="787088521">
                                          <w:marLeft w:val="0"/>
                                          <w:marRight w:val="0"/>
                                          <w:marTop w:val="0"/>
                                          <w:marBottom w:val="0"/>
                                          <w:divBdr>
                                            <w:top w:val="none" w:sz="0" w:space="0" w:color="auto"/>
                                            <w:left w:val="none" w:sz="0" w:space="0" w:color="auto"/>
                                            <w:bottom w:val="none" w:sz="0" w:space="0" w:color="auto"/>
                                            <w:right w:val="none" w:sz="0" w:space="0" w:color="auto"/>
                                          </w:divBdr>
                                          <w:divsChild>
                                            <w:div w:id="1023096647">
                                              <w:marLeft w:val="0"/>
                                              <w:marRight w:val="0"/>
                                              <w:marTop w:val="0"/>
                                              <w:marBottom w:val="0"/>
                                              <w:divBdr>
                                                <w:top w:val="none" w:sz="0" w:space="0" w:color="auto"/>
                                                <w:left w:val="none" w:sz="0" w:space="0" w:color="auto"/>
                                                <w:bottom w:val="none" w:sz="0" w:space="0" w:color="auto"/>
                                                <w:right w:val="none" w:sz="0" w:space="0" w:color="auto"/>
                                              </w:divBdr>
                                              <w:divsChild>
                                                <w:div w:id="818765045">
                                                  <w:marLeft w:val="0"/>
                                                  <w:marRight w:val="0"/>
                                                  <w:marTop w:val="0"/>
                                                  <w:marBottom w:val="0"/>
                                                  <w:divBdr>
                                                    <w:top w:val="none" w:sz="0" w:space="0" w:color="auto"/>
                                                    <w:left w:val="none" w:sz="0" w:space="0" w:color="auto"/>
                                                    <w:bottom w:val="none" w:sz="0" w:space="0" w:color="auto"/>
                                                    <w:right w:val="none" w:sz="0" w:space="0" w:color="auto"/>
                                                  </w:divBdr>
                                                  <w:divsChild>
                                                    <w:div w:id="334380104">
                                                      <w:marLeft w:val="0"/>
                                                      <w:marRight w:val="0"/>
                                                      <w:marTop w:val="0"/>
                                                      <w:marBottom w:val="0"/>
                                                      <w:divBdr>
                                                        <w:top w:val="none" w:sz="0" w:space="0" w:color="auto"/>
                                                        <w:left w:val="none" w:sz="0" w:space="0" w:color="auto"/>
                                                        <w:bottom w:val="none" w:sz="0" w:space="0" w:color="auto"/>
                                                        <w:right w:val="none" w:sz="0" w:space="0" w:color="auto"/>
                                                      </w:divBdr>
                                                      <w:divsChild>
                                                        <w:div w:id="9141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6664630">
      <w:bodyDiv w:val="1"/>
      <w:marLeft w:val="0"/>
      <w:marRight w:val="0"/>
      <w:marTop w:val="0"/>
      <w:marBottom w:val="0"/>
      <w:divBdr>
        <w:top w:val="none" w:sz="0" w:space="0" w:color="auto"/>
        <w:left w:val="none" w:sz="0" w:space="0" w:color="auto"/>
        <w:bottom w:val="none" w:sz="0" w:space="0" w:color="auto"/>
        <w:right w:val="none" w:sz="0" w:space="0" w:color="auto"/>
      </w:divBdr>
      <w:divsChild>
        <w:div w:id="1178275103">
          <w:marLeft w:val="0"/>
          <w:marRight w:val="0"/>
          <w:marTop w:val="0"/>
          <w:marBottom w:val="0"/>
          <w:divBdr>
            <w:top w:val="none" w:sz="0" w:space="0" w:color="auto"/>
            <w:left w:val="none" w:sz="0" w:space="0" w:color="auto"/>
            <w:bottom w:val="none" w:sz="0" w:space="0" w:color="auto"/>
            <w:right w:val="none" w:sz="0" w:space="0" w:color="auto"/>
          </w:divBdr>
          <w:divsChild>
            <w:div w:id="1905949219">
              <w:marLeft w:val="0"/>
              <w:marRight w:val="0"/>
              <w:marTop w:val="0"/>
              <w:marBottom w:val="0"/>
              <w:divBdr>
                <w:top w:val="none" w:sz="0" w:space="0" w:color="auto"/>
                <w:left w:val="none" w:sz="0" w:space="0" w:color="auto"/>
                <w:bottom w:val="none" w:sz="0" w:space="0" w:color="auto"/>
                <w:right w:val="none" w:sz="0" w:space="0" w:color="auto"/>
              </w:divBdr>
              <w:divsChild>
                <w:div w:id="1483232515">
                  <w:marLeft w:val="0"/>
                  <w:marRight w:val="0"/>
                  <w:marTop w:val="0"/>
                  <w:marBottom w:val="0"/>
                  <w:divBdr>
                    <w:top w:val="none" w:sz="0" w:space="0" w:color="auto"/>
                    <w:left w:val="none" w:sz="0" w:space="0" w:color="auto"/>
                    <w:bottom w:val="none" w:sz="0" w:space="0" w:color="auto"/>
                    <w:right w:val="none" w:sz="0" w:space="0" w:color="auto"/>
                  </w:divBdr>
                  <w:divsChild>
                    <w:div w:id="1371223299">
                      <w:marLeft w:val="0"/>
                      <w:marRight w:val="0"/>
                      <w:marTop w:val="0"/>
                      <w:marBottom w:val="0"/>
                      <w:divBdr>
                        <w:top w:val="none" w:sz="0" w:space="0" w:color="auto"/>
                        <w:left w:val="none" w:sz="0" w:space="0" w:color="auto"/>
                        <w:bottom w:val="none" w:sz="0" w:space="0" w:color="auto"/>
                        <w:right w:val="none" w:sz="0" w:space="0" w:color="auto"/>
                      </w:divBdr>
                      <w:divsChild>
                        <w:div w:id="1336880834">
                          <w:marLeft w:val="0"/>
                          <w:marRight w:val="0"/>
                          <w:marTop w:val="0"/>
                          <w:marBottom w:val="0"/>
                          <w:divBdr>
                            <w:top w:val="none" w:sz="0" w:space="0" w:color="auto"/>
                            <w:left w:val="none" w:sz="0" w:space="0" w:color="auto"/>
                            <w:bottom w:val="none" w:sz="0" w:space="0" w:color="auto"/>
                            <w:right w:val="none" w:sz="0" w:space="0" w:color="auto"/>
                          </w:divBdr>
                          <w:divsChild>
                            <w:div w:id="268002730">
                              <w:marLeft w:val="0"/>
                              <w:marRight w:val="0"/>
                              <w:marTop w:val="0"/>
                              <w:marBottom w:val="0"/>
                              <w:divBdr>
                                <w:top w:val="none" w:sz="0" w:space="0" w:color="auto"/>
                                <w:left w:val="none" w:sz="0" w:space="0" w:color="auto"/>
                                <w:bottom w:val="none" w:sz="0" w:space="0" w:color="auto"/>
                                <w:right w:val="none" w:sz="0" w:space="0" w:color="auto"/>
                              </w:divBdr>
                              <w:divsChild>
                                <w:div w:id="1885943398">
                                  <w:marLeft w:val="0"/>
                                  <w:marRight w:val="0"/>
                                  <w:marTop w:val="0"/>
                                  <w:marBottom w:val="0"/>
                                  <w:divBdr>
                                    <w:top w:val="none" w:sz="0" w:space="0" w:color="auto"/>
                                    <w:left w:val="none" w:sz="0" w:space="0" w:color="auto"/>
                                    <w:bottom w:val="none" w:sz="0" w:space="0" w:color="auto"/>
                                    <w:right w:val="none" w:sz="0" w:space="0" w:color="auto"/>
                                  </w:divBdr>
                                  <w:divsChild>
                                    <w:div w:id="1863325754">
                                      <w:marLeft w:val="0"/>
                                      <w:marRight w:val="0"/>
                                      <w:marTop w:val="0"/>
                                      <w:marBottom w:val="0"/>
                                      <w:divBdr>
                                        <w:top w:val="none" w:sz="0" w:space="0" w:color="auto"/>
                                        <w:left w:val="none" w:sz="0" w:space="0" w:color="auto"/>
                                        <w:bottom w:val="none" w:sz="0" w:space="0" w:color="auto"/>
                                        <w:right w:val="none" w:sz="0" w:space="0" w:color="auto"/>
                                      </w:divBdr>
                                      <w:divsChild>
                                        <w:div w:id="918557133">
                                          <w:marLeft w:val="0"/>
                                          <w:marRight w:val="0"/>
                                          <w:marTop w:val="0"/>
                                          <w:marBottom w:val="0"/>
                                          <w:divBdr>
                                            <w:top w:val="none" w:sz="0" w:space="0" w:color="auto"/>
                                            <w:left w:val="none" w:sz="0" w:space="0" w:color="auto"/>
                                            <w:bottom w:val="none" w:sz="0" w:space="0" w:color="auto"/>
                                            <w:right w:val="none" w:sz="0" w:space="0" w:color="auto"/>
                                          </w:divBdr>
                                          <w:divsChild>
                                            <w:div w:id="85420197">
                                              <w:marLeft w:val="0"/>
                                              <w:marRight w:val="0"/>
                                              <w:marTop w:val="0"/>
                                              <w:marBottom w:val="0"/>
                                              <w:divBdr>
                                                <w:top w:val="none" w:sz="0" w:space="0" w:color="auto"/>
                                                <w:left w:val="none" w:sz="0" w:space="0" w:color="auto"/>
                                                <w:bottom w:val="none" w:sz="0" w:space="0" w:color="auto"/>
                                                <w:right w:val="none" w:sz="0" w:space="0" w:color="auto"/>
                                              </w:divBdr>
                                              <w:divsChild>
                                                <w:div w:id="1093668094">
                                                  <w:marLeft w:val="0"/>
                                                  <w:marRight w:val="0"/>
                                                  <w:marTop w:val="0"/>
                                                  <w:marBottom w:val="0"/>
                                                  <w:divBdr>
                                                    <w:top w:val="none" w:sz="0" w:space="0" w:color="auto"/>
                                                    <w:left w:val="none" w:sz="0" w:space="0" w:color="auto"/>
                                                    <w:bottom w:val="none" w:sz="0" w:space="0" w:color="auto"/>
                                                    <w:right w:val="none" w:sz="0" w:space="0" w:color="auto"/>
                                                  </w:divBdr>
                                                  <w:divsChild>
                                                    <w:div w:id="1888561640">
                                                      <w:marLeft w:val="0"/>
                                                      <w:marRight w:val="0"/>
                                                      <w:marTop w:val="0"/>
                                                      <w:marBottom w:val="0"/>
                                                      <w:divBdr>
                                                        <w:top w:val="none" w:sz="0" w:space="0" w:color="auto"/>
                                                        <w:left w:val="none" w:sz="0" w:space="0" w:color="auto"/>
                                                        <w:bottom w:val="none" w:sz="0" w:space="0" w:color="auto"/>
                                                        <w:right w:val="none" w:sz="0" w:space="0" w:color="auto"/>
                                                      </w:divBdr>
                                                      <w:divsChild>
                                                        <w:div w:id="33030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6863447">
      <w:bodyDiv w:val="1"/>
      <w:marLeft w:val="0"/>
      <w:marRight w:val="0"/>
      <w:marTop w:val="0"/>
      <w:marBottom w:val="0"/>
      <w:divBdr>
        <w:top w:val="none" w:sz="0" w:space="0" w:color="auto"/>
        <w:left w:val="none" w:sz="0" w:space="0" w:color="auto"/>
        <w:bottom w:val="none" w:sz="0" w:space="0" w:color="auto"/>
        <w:right w:val="none" w:sz="0" w:space="0" w:color="auto"/>
      </w:divBdr>
      <w:divsChild>
        <w:div w:id="1108432191">
          <w:marLeft w:val="0"/>
          <w:marRight w:val="0"/>
          <w:marTop w:val="0"/>
          <w:marBottom w:val="0"/>
          <w:divBdr>
            <w:top w:val="none" w:sz="0" w:space="0" w:color="auto"/>
            <w:left w:val="none" w:sz="0" w:space="0" w:color="auto"/>
            <w:bottom w:val="none" w:sz="0" w:space="0" w:color="auto"/>
            <w:right w:val="none" w:sz="0" w:space="0" w:color="auto"/>
          </w:divBdr>
          <w:divsChild>
            <w:div w:id="1111434848">
              <w:marLeft w:val="0"/>
              <w:marRight w:val="0"/>
              <w:marTop w:val="0"/>
              <w:marBottom w:val="0"/>
              <w:divBdr>
                <w:top w:val="none" w:sz="0" w:space="0" w:color="auto"/>
                <w:left w:val="none" w:sz="0" w:space="0" w:color="auto"/>
                <w:bottom w:val="none" w:sz="0" w:space="0" w:color="auto"/>
                <w:right w:val="none" w:sz="0" w:space="0" w:color="auto"/>
              </w:divBdr>
              <w:divsChild>
                <w:div w:id="855114470">
                  <w:marLeft w:val="0"/>
                  <w:marRight w:val="0"/>
                  <w:marTop w:val="0"/>
                  <w:marBottom w:val="0"/>
                  <w:divBdr>
                    <w:top w:val="none" w:sz="0" w:space="0" w:color="auto"/>
                    <w:left w:val="none" w:sz="0" w:space="0" w:color="auto"/>
                    <w:bottom w:val="none" w:sz="0" w:space="0" w:color="auto"/>
                    <w:right w:val="none" w:sz="0" w:space="0" w:color="auto"/>
                  </w:divBdr>
                  <w:divsChild>
                    <w:div w:id="1552962984">
                      <w:marLeft w:val="0"/>
                      <w:marRight w:val="0"/>
                      <w:marTop w:val="0"/>
                      <w:marBottom w:val="0"/>
                      <w:divBdr>
                        <w:top w:val="none" w:sz="0" w:space="0" w:color="auto"/>
                        <w:left w:val="none" w:sz="0" w:space="0" w:color="auto"/>
                        <w:bottom w:val="none" w:sz="0" w:space="0" w:color="auto"/>
                        <w:right w:val="none" w:sz="0" w:space="0" w:color="auto"/>
                      </w:divBdr>
                      <w:divsChild>
                        <w:div w:id="733896766">
                          <w:marLeft w:val="0"/>
                          <w:marRight w:val="0"/>
                          <w:marTop w:val="0"/>
                          <w:marBottom w:val="0"/>
                          <w:divBdr>
                            <w:top w:val="none" w:sz="0" w:space="0" w:color="auto"/>
                            <w:left w:val="none" w:sz="0" w:space="0" w:color="auto"/>
                            <w:bottom w:val="none" w:sz="0" w:space="0" w:color="auto"/>
                            <w:right w:val="none" w:sz="0" w:space="0" w:color="auto"/>
                          </w:divBdr>
                          <w:divsChild>
                            <w:div w:id="902180021">
                              <w:marLeft w:val="0"/>
                              <w:marRight w:val="0"/>
                              <w:marTop w:val="0"/>
                              <w:marBottom w:val="0"/>
                              <w:divBdr>
                                <w:top w:val="none" w:sz="0" w:space="0" w:color="auto"/>
                                <w:left w:val="none" w:sz="0" w:space="0" w:color="auto"/>
                                <w:bottom w:val="none" w:sz="0" w:space="0" w:color="auto"/>
                                <w:right w:val="none" w:sz="0" w:space="0" w:color="auto"/>
                              </w:divBdr>
                              <w:divsChild>
                                <w:div w:id="1961566879">
                                  <w:marLeft w:val="0"/>
                                  <w:marRight w:val="0"/>
                                  <w:marTop w:val="0"/>
                                  <w:marBottom w:val="0"/>
                                  <w:divBdr>
                                    <w:top w:val="none" w:sz="0" w:space="0" w:color="auto"/>
                                    <w:left w:val="none" w:sz="0" w:space="0" w:color="auto"/>
                                    <w:bottom w:val="none" w:sz="0" w:space="0" w:color="auto"/>
                                    <w:right w:val="none" w:sz="0" w:space="0" w:color="auto"/>
                                  </w:divBdr>
                                  <w:divsChild>
                                    <w:div w:id="1927809638">
                                      <w:marLeft w:val="0"/>
                                      <w:marRight w:val="0"/>
                                      <w:marTop w:val="0"/>
                                      <w:marBottom w:val="0"/>
                                      <w:divBdr>
                                        <w:top w:val="none" w:sz="0" w:space="0" w:color="auto"/>
                                        <w:left w:val="none" w:sz="0" w:space="0" w:color="auto"/>
                                        <w:bottom w:val="none" w:sz="0" w:space="0" w:color="auto"/>
                                        <w:right w:val="none" w:sz="0" w:space="0" w:color="auto"/>
                                      </w:divBdr>
                                      <w:divsChild>
                                        <w:div w:id="881131746">
                                          <w:marLeft w:val="0"/>
                                          <w:marRight w:val="0"/>
                                          <w:marTop w:val="0"/>
                                          <w:marBottom w:val="0"/>
                                          <w:divBdr>
                                            <w:top w:val="none" w:sz="0" w:space="0" w:color="auto"/>
                                            <w:left w:val="none" w:sz="0" w:space="0" w:color="auto"/>
                                            <w:bottom w:val="none" w:sz="0" w:space="0" w:color="auto"/>
                                            <w:right w:val="none" w:sz="0" w:space="0" w:color="auto"/>
                                          </w:divBdr>
                                          <w:divsChild>
                                            <w:div w:id="1004018658">
                                              <w:marLeft w:val="0"/>
                                              <w:marRight w:val="0"/>
                                              <w:marTop w:val="0"/>
                                              <w:marBottom w:val="0"/>
                                              <w:divBdr>
                                                <w:top w:val="none" w:sz="0" w:space="0" w:color="auto"/>
                                                <w:left w:val="none" w:sz="0" w:space="0" w:color="auto"/>
                                                <w:bottom w:val="none" w:sz="0" w:space="0" w:color="auto"/>
                                                <w:right w:val="none" w:sz="0" w:space="0" w:color="auto"/>
                                              </w:divBdr>
                                              <w:divsChild>
                                                <w:div w:id="975186431">
                                                  <w:marLeft w:val="0"/>
                                                  <w:marRight w:val="0"/>
                                                  <w:marTop w:val="0"/>
                                                  <w:marBottom w:val="0"/>
                                                  <w:divBdr>
                                                    <w:top w:val="none" w:sz="0" w:space="0" w:color="auto"/>
                                                    <w:left w:val="none" w:sz="0" w:space="0" w:color="auto"/>
                                                    <w:bottom w:val="none" w:sz="0" w:space="0" w:color="auto"/>
                                                    <w:right w:val="none" w:sz="0" w:space="0" w:color="auto"/>
                                                  </w:divBdr>
                                                  <w:divsChild>
                                                    <w:div w:id="1942954782">
                                                      <w:marLeft w:val="0"/>
                                                      <w:marRight w:val="0"/>
                                                      <w:marTop w:val="0"/>
                                                      <w:marBottom w:val="0"/>
                                                      <w:divBdr>
                                                        <w:top w:val="none" w:sz="0" w:space="0" w:color="auto"/>
                                                        <w:left w:val="none" w:sz="0" w:space="0" w:color="auto"/>
                                                        <w:bottom w:val="none" w:sz="0" w:space="0" w:color="auto"/>
                                                        <w:right w:val="none" w:sz="0" w:space="0" w:color="auto"/>
                                                      </w:divBdr>
                                                      <w:divsChild>
                                                        <w:div w:id="9557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3236044">
      <w:bodyDiv w:val="1"/>
      <w:marLeft w:val="0"/>
      <w:marRight w:val="0"/>
      <w:marTop w:val="0"/>
      <w:marBottom w:val="0"/>
      <w:divBdr>
        <w:top w:val="none" w:sz="0" w:space="0" w:color="auto"/>
        <w:left w:val="none" w:sz="0" w:space="0" w:color="auto"/>
        <w:bottom w:val="none" w:sz="0" w:space="0" w:color="auto"/>
        <w:right w:val="none" w:sz="0" w:space="0" w:color="auto"/>
      </w:divBdr>
      <w:divsChild>
        <w:div w:id="1621063271">
          <w:marLeft w:val="0"/>
          <w:marRight w:val="0"/>
          <w:marTop w:val="0"/>
          <w:marBottom w:val="0"/>
          <w:divBdr>
            <w:top w:val="none" w:sz="0" w:space="0" w:color="auto"/>
            <w:left w:val="none" w:sz="0" w:space="0" w:color="auto"/>
            <w:bottom w:val="none" w:sz="0" w:space="0" w:color="auto"/>
            <w:right w:val="none" w:sz="0" w:space="0" w:color="auto"/>
          </w:divBdr>
          <w:divsChild>
            <w:div w:id="460613378">
              <w:marLeft w:val="0"/>
              <w:marRight w:val="0"/>
              <w:marTop w:val="0"/>
              <w:marBottom w:val="0"/>
              <w:divBdr>
                <w:top w:val="none" w:sz="0" w:space="0" w:color="auto"/>
                <w:left w:val="none" w:sz="0" w:space="0" w:color="auto"/>
                <w:bottom w:val="none" w:sz="0" w:space="0" w:color="auto"/>
                <w:right w:val="none" w:sz="0" w:space="0" w:color="auto"/>
              </w:divBdr>
              <w:divsChild>
                <w:div w:id="386496071">
                  <w:marLeft w:val="0"/>
                  <w:marRight w:val="0"/>
                  <w:marTop w:val="0"/>
                  <w:marBottom w:val="0"/>
                  <w:divBdr>
                    <w:top w:val="none" w:sz="0" w:space="0" w:color="auto"/>
                    <w:left w:val="none" w:sz="0" w:space="0" w:color="auto"/>
                    <w:bottom w:val="none" w:sz="0" w:space="0" w:color="auto"/>
                    <w:right w:val="none" w:sz="0" w:space="0" w:color="auto"/>
                  </w:divBdr>
                  <w:divsChild>
                    <w:div w:id="485560675">
                      <w:marLeft w:val="0"/>
                      <w:marRight w:val="0"/>
                      <w:marTop w:val="0"/>
                      <w:marBottom w:val="0"/>
                      <w:divBdr>
                        <w:top w:val="none" w:sz="0" w:space="0" w:color="auto"/>
                        <w:left w:val="none" w:sz="0" w:space="0" w:color="auto"/>
                        <w:bottom w:val="none" w:sz="0" w:space="0" w:color="auto"/>
                        <w:right w:val="none" w:sz="0" w:space="0" w:color="auto"/>
                      </w:divBdr>
                      <w:divsChild>
                        <w:div w:id="1314456747">
                          <w:marLeft w:val="0"/>
                          <w:marRight w:val="0"/>
                          <w:marTop w:val="0"/>
                          <w:marBottom w:val="0"/>
                          <w:divBdr>
                            <w:top w:val="none" w:sz="0" w:space="0" w:color="auto"/>
                            <w:left w:val="none" w:sz="0" w:space="0" w:color="auto"/>
                            <w:bottom w:val="none" w:sz="0" w:space="0" w:color="auto"/>
                            <w:right w:val="none" w:sz="0" w:space="0" w:color="auto"/>
                          </w:divBdr>
                          <w:divsChild>
                            <w:div w:id="1526140237">
                              <w:marLeft w:val="0"/>
                              <w:marRight w:val="0"/>
                              <w:marTop w:val="0"/>
                              <w:marBottom w:val="0"/>
                              <w:divBdr>
                                <w:top w:val="none" w:sz="0" w:space="0" w:color="auto"/>
                                <w:left w:val="none" w:sz="0" w:space="0" w:color="auto"/>
                                <w:bottom w:val="none" w:sz="0" w:space="0" w:color="auto"/>
                                <w:right w:val="none" w:sz="0" w:space="0" w:color="auto"/>
                              </w:divBdr>
                              <w:divsChild>
                                <w:div w:id="1695811253">
                                  <w:marLeft w:val="0"/>
                                  <w:marRight w:val="0"/>
                                  <w:marTop w:val="0"/>
                                  <w:marBottom w:val="0"/>
                                  <w:divBdr>
                                    <w:top w:val="none" w:sz="0" w:space="0" w:color="auto"/>
                                    <w:left w:val="none" w:sz="0" w:space="0" w:color="auto"/>
                                    <w:bottom w:val="none" w:sz="0" w:space="0" w:color="auto"/>
                                    <w:right w:val="none" w:sz="0" w:space="0" w:color="auto"/>
                                  </w:divBdr>
                                  <w:divsChild>
                                    <w:div w:id="1824393816">
                                      <w:marLeft w:val="0"/>
                                      <w:marRight w:val="0"/>
                                      <w:marTop w:val="0"/>
                                      <w:marBottom w:val="0"/>
                                      <w:divBdr>
                                        <w:top w:val="none" w:sz="0" w:space="0" w:color="auto"/>
                                        <w:left w:val="none" w:sz="0" w:space="0" w:color="auto"/>
                                        <w:bottom w:val="none" w:sz="0" w:space="0" w:color="auto"/>
                                        <w:right w:val="none" w:sz="0" w:space="0" w:color="auto"/>
                                      </w:divBdr>
                                      <w:divsChild>
                                        <w:div w:id="73087667">
                                          <w:marLeft w:val="0"/>
                                          <w:marRight w:val="0"/>
                                          <w:marTop w:val="0"/>
                                          <w:marBottom w:val="0"/>
                                          <w:divBdr>
                                            <w:top w:val="none" w:sz="0" w:space="0" w:color="auto"/>
                                            <w:left w:val="none" w:sz="0" w:space="0" w:color="auto"/>
                                            <w:bottom w:val="none" w:sz="0" w:space="0" w:color="auto"/>
                                            <w:right w:val="none" w:sz="0" w:space="0" w:color="auto"/>
                                          </w:divBdr>
                                          <w:divsChild>
                                            <w:div w:id="425880947">
                                              <w:marLeft w:val="0"/>
                                              <w:marRight w:val="0"/>
                                              <w:marTop w:val="0"/>
                                              <w:marBottom w:val="0"/>
                                              <w:divBdr>
                                                <w:top w:val="none" w:sz="0" w:space="0" w:color="auto"/>
                                                <w:left w:val="none" w:sz="0" w:space="0" w:color="auto"/>
                                                <w:bottom w:val="none" w:sz="0" w:space="0" w:color="auto"/>
                                                <w:right w:val="none" w:sz="0" w:space="0" w:color="auto"/>
                                              </w:divBdr>
                                              <w:divsChild>
                                                <w:div w:id="887841579">
                                                  <w:marLeft w:val="0"/>
                                                  <w:marRight w:val="0"/>
                                                  <w:marTop w:val="0"/>
                                                  <w:marBottom w:val="0"/>
                                                  <w:divBdr>
                                                    <w:top w:val="none" w:sz="0" w:space="0" w:color="auto"/>
                                                    <w:left w:val="none" w:sz="0" w:space="0" w:color="auto"/>
                                                    <w:bottom w:val="none" w:sz="0" w:space="0" w:color="auto"/>
                                                    <w:right w:val="none" w:sz="0" w:space="0" w:color="auto"/>
                                                  </w:divBdr>
                                                  <w:divsChild>
                                                    <w:div w:id="1575974575">
                                                      <w:marLeft w:val="0"/>
                                                      <w:marRight w:val="0"/>
                                                      <w:marTop w:val="0"/>
                                                      <w:marBottom w:val="0"/>
                                                      <w:divBdr>
                                                        <w:top w:val="none" w:sz="0" w:space="0" w:color="auto"/>
                                                        <w:left w:val="none" w:sz="0" w:space="0" w:color="auto"/>
                                                        <w:bottom w:val="none" w:sz="0" w:space="0" w:color="auto"/>
                                                        <w:right w:val="none" w:sz="0" w:space="0" w:color="auto"/>
                                                      </w:divBdr>
                                                      <w:divsChild>
                                                        <w:div w:id="5703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AAF408ED544FE43BBB1215B13EDA277" ma:contentTypeVersion="21" ma:contentTypeDescription="" ma:contentTypeScope="" ma:versionID="483aae87c45ddc6f7abfec74b86d5066">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b183a8331b905fd1f78fcffd7722045c"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R20180000287892</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78C5E-7F6B-47AA-8045-8F8E177C4ACF}">
  <ds:schemaRefs>
    <ds:schemaRef ds:uri="http://schemas.microsoft.com/sharepoint/v3/contenttype/forms"/>
  </ds:schemaRefs>
</ds:datastoreItem>
</file>

<file path=customXml/itemProps2.xml><?xml version="1.0" encoding="utf-8"?>
<ds:datastoreItem xmlns:ds="http://schemas.openxmlformats.org/officeDocument/2006/customXml" ds:itemID="{B6693682-F872-4F50-B6F9-9FD36901D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55711-E9D8-4D65-BD10-96B43BCDA1E2}">
  <ds:schemaRefs>
    <ds:schemaRef ds:uri="http://purl.org/dc/elements/1.1/"/>
    <ds:schemaRef ds:uri="17f478ab-373e-4295-9ff0-9b833ad01319"/>
    <ds:schemaRef ds:uri="http://www.w3.org/XML/1998/namespace"/>
    <ds:schemaRef ds:uri="http://schemas.microsoft.com/office/2006/documentManagement/types"/>
    <ds:schemaRef ds:uri="http://purl.org/dc/terms/"/>
    <ds:schemaRef ds:uri="http://schemas.microsoft.com/sharepoint/v4"/>
    <ds:schemaRef ds:uri="http://schemas.openxmlformats.org/package/2006/metadata/core-properties"/>
    <ds:schemaRef ds:uri="da7a9ac0-bc47-4684-84e6-3a8e9ac80c12"/>
    <ds:schemaRef ds:uri="http://purl.org/dc/dcmitype/"/>
    <ds:schemaRef ds:uri="http://schemas.microsoft.com/office/infopath/2007/PartnerControls"/>
    <ds:schemaRef ds:uri="e3c121ce-93ad-4322-8dbe-6959e0a586ce"/>
    <ds:schemaRef ds:uri="http://schemas.microsoft.com/office/2006/metadata/properties"/>
  </ds:schemaRefs>
</ds:datastoreItem>
</file>

<file path=customXml/itemProps4.xml><?xml version="1.0" encoding="utf-8"?>
<ds:datastoreItem xmlns:ds="http://schemas.openxmlformats.org/officeDocument/2006/customXml" ds:itemID="{1BE356D4-F324-4808-BE01-949ACACC9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879</Words>
  <Characters>4766</Characters>
  <Application>Microsoft Office Word</Application>
  <DocSecurity>0</DocSecurity>
  <Lines>93</Lines>
  <Paragraphs>45</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Ruki Weerasinghe</cp:lastModifiedBy>
  <cp:revision>2</cp:revision>
  <dcterms:created xsi:type="dcterms:W3CDTF">2018-04-24T04:15:00Z</dcterms:created>
  <dcterms:modified xsi:type="dcterms:W3CDTF">2018-04-24T04:15:00Z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0x010100B5F685A1365F544391EF8C813B164F3A009AAF408ED544FE43BBB1215B13EDA277</vt:lpwstr>
  </property>
  <property fmtid="{D5CDD505-2E9C-101B-9397-08002B2CF9AE}" pid="23" name="RecordPoint_WorkflowType">
    <vt:lpwstr>ActiveSubmitStub</vt:lpwstr>
  </property>
  <property fmtid="{D5CDD505-2E9C-101B-9397-08002B2CF9AE}" pid="24" name="RecordPoint_ActiveItemWebId">
    <vt:lpwstr>{e3c121ce-93ad-4322-8dbe-6959e0a586ce}</vt:lpwstr>
  </property>
  <property fmtid="{D5CDD505-2E9C-101B-9397-08002B2CF9AE}" pid="25" name="RecordPoint_ActiveItemSiteId">
    <vt:lpwstr>{0b958f2c-90d4-403d-8438-83e392e48011}</vt:lpwstr>
  </property>
  <property fmtid="{D5CDD505-2E9C-101B-9397-08002B2CF9AE}" pid="26" name="RecordPoint_ActiveItemListId">
    <vt:lpwstr>{226ed8a2-2cfb-4b87-ab22-c424a0a2c160}</vt:lpwstr>
  </property>
  <property fmtid="{D5CDD505-2E9C-101B-9397-08002B2CF9AE}" pid="27" name="RecordPoint_ActiveItemUniqueId">
    <vt:lpwstr>{80a3fe89-4a0d-4366-bf6a-d6755e3251d7}</vt:lpwstr>
  </property>
  <property fmtid="{D5CDD505-2E9C-101B-9397-08002B2CF9AE}" pid="28" name="RecordPoint_RecordNumberSubmitted">
    <vt:lpwstr>R20180000287892</vt:lpwstr>
  </property>
  <property fmtid="{D5CDD505-2E9C-101B-9397-08002B2CF9AE}" pid="29" name="RecordPoint_SubmissionCompleted">
    <vt:lpwstr>2018-04-13T19:28:27.8588862+10:00</vt:lpwstr>
  </property>
  <property fmtid="{D5CDD505-2E9C-101B-9397-08002B2CF9AE}" pid="30" name="SecurityClassification">
    <vt:lpwstr>7;#Sensitive|19fd2cb8-3e97-4464-ae71-8c2c2095d028</vt:lpwstr>
  </property>
</Properties>
</file>