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CB3A2" w14:textId="0B061244" w:rsidR="005E317F" w:rsidRPr="003D781A" w:rsidRDefault="005E317F" w:rsidP="003D781A">
      <w:pPr>
        <w:spacing w:before="100" w:beforeAutospacing="1" w:after="240"/>
        <w:rPr>
          <w:sz w:val="28"/>
        </w:rPr>
      </w:pPr>
      <w:r>
        <w:rPr>
          <w:noProof/>
          <w:lang w:val="en-US"/>
        </w:rPr>
        <w:drawing>
          <wp:inline distT="0" distB="0" distL="0" distR="0" wp14:anchorId="07DB13ED" wp14:editId="7A981FD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42153" w14:textId="5411718F" w:rsidR="005E317F" w:rsidRPr="00E500D4" w:rsidRDefault="00806B8E" w:rsidP="005E317F">
      <w:pPr>
        <w:pStyle w:val="ShortT"/>
      </w:pPr>
      <w:r>
        <w:t>Migration</w:t>
      </w:r>
      <w:r w:rsidR="005E317F">
        <w:t xml:space="preserve"> (</w:t>
      </w:r>
      <w:r>
        <w:t xml:space="preserve">IMMI </w:t>
      </w:r>
      <w:r w:rsidR="00CD477E">
        <w:t>18/023</w:t>
      </w:r>
      <w:r>
        <w:t>: Arrangements for Work and Holiday and Working Holiday Visa Applications</w:t>
      </w:r>
      <w:r w:rsidR="005E317F">
        <w:t xml:space="preserve">) </w:t>
      </w:r>
      <w:r>
        <w:t>Amendment Instrument</w:t>
      </w:r>
      <w:r w:rsidR="005E317F" w:rsidRPr="00B973E5">
        <w:t xml:space="preserve"> </w:t>
      </w:r>
      <w:r>
        <w:t>2018</w:t>
      </w:r>
    </w:p>
    <w:p w14:paraId="123F2DF8" w14:textId="2B06ADFC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806B8E">
        <w:rPr>
          <w:szCs w:val="22"/>
        </w:rPr>
        <w:t>Judith O’Neill</w:t>
      </w:r>
      <w:r w:rsidRPr="00DA182D">
        <w:rPr>
          <w:szCs w:val="22"/>
        </w:rPr>
        <w:t xml:space="preserve">, </w:t>
      </w:r>
      <w:r w:rsidR="00806B8E">
        <w:rPr>
          <w:szCs w:val="22"/>
        </w:rPr>
        <w:t xml:space="preserve">Delegate of the Minister for </w:t>
      </w:r>
      <w:r w:rsidR="00CD477E">
        <w:rPr>
          <w:szCs w:val="22"/>
        </w:rPr>
        <w:t>Home Affairs</w:t>
      </w:r>
      <w:r w:rsidR="003C17C1">
        <w:rPr>
          <w:szCs w:val="22"/>
        </w:rPr>
        <w:t xml:space="preserve"> and the Minister for Immigration and Border Protection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806B8E">
        <w:rPr>
          <w:szCs w:val="22"/>
        </w:rPr>
        <w:t>instrument</w:t>
      </w:r>
      <w:r w:rsidRPr="00DA182D">
        <w:rPr>
          <w:szCs w:val="22"/>
        </w:rPr>
        <w:t>.</w:t>
      </w:r>
    </w:p>
    <w:p w14:paraId="1CD33B25" w14:textId="023A224F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EF76C4">
        <w:rPr>
          <w:szCs w:val="22"/>
        </w:rPr>
        <w:t xml:space="preserve"> 22 February 2018</w:t>
      </w:r>
    </w:p>
    <w:p w14:paraId="06D31388" w14:textId="77777777" w:rsidR="00EF76C4" w:rsidRDefault="00EF76C4" w:rsidP="005E317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5BA6A75E" w14:textId="051EBA05" w:rsidR="00EF76C4" w:rsidRPr="00001A63" w:rsidRDefault="00EF76C4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Judith O’Neill </w:t>
      </w:r>
    </w:p>
    <w:p w14:paraId="6E90A8D2" w14:textId="4C7695B0" w:rsidR="005E317F" w:rsidRDefault="00806B8E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Judith O’Neill</w:t>
      </w:r>
      <w:r w:rsidR="005E317F" w:rsidRPr="00A75FE9">
        <w:rPr>
          <w:szCs w:val="22"/>
        </w:rPr>
        <w:t xml:space="preserve"> </w:t>
      </w:r>
      <w:bookmarkStart w:id="0" w:name="_GoBack"/>
      <w:bookmarkEnd w:id="0"/>
    </w:p>
    <w:p w14:paraId="3EA96AD6" w14:textId="39D37F0B" w:rsidR="005E317F" w:rsidRPr="000D3FB9" w:rsidRDefault="003C17C1" w:rsidP="005E317F">
      <w:pPr>
        <w:pStyle w:val="SignCoverPageEnd"/>
        <w:ind w:right="91"/>
        <w:rPr>
          <w:sz w:val="22"/>
        </w:rPr>
      </w:pPr>
      <w:r>
        <w:rPr>
          <w:sz w:val="22"/>
        </w:rPr>
        <w:t xml:space="preserve">Senior Executive Service, Band 1, Visa and Citizenship Management Division and </w:t>
      </w:r>
      <w:r w:rsidR="00806B8E">
        <w:rPr>
          <w:sz w:val="22"/>
        </w:rPr>
        <w:t xml:space="preserve">Delegate of the Minister for </w:t>
      </w:r>
      <w:r w:rsidR="00CD477E">
        <w:rPr>
          <w:sz w:val="22"/>
        </w:rPr>
        <w:t>Home Affairs</w:t>
      </w:r>
      <w:r>
        <w:rPr>
          <w:sz w:val="22"/>
        </w:rPr>
        <w:t xml:space="preserve"> and the Minister for Immigration and Border Protection</w:t>
      </w:r>
    </w:p>
    <w:p w14:paraId="047478F9" w14:textId="77777777" w:rsidR="00B20990" w:rsidRDefault="00B20990" w:rsidP="00B20990"/>
    <w:p w14:paraId="0351AB26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F1F773E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731DFF91" w14:textId="48214348" w:rsidR="00CF4E97" w:rsidRDefault="00B20990" w:rsidP="003D781A">
      <w:pPr>
        <w:pStyle w:val="TOC5"/>
        <w:ind w:left="1134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CF4E97">
        <w:rPr>
          <w:noProof/>
        </w:rPr>
        <w:t>1  Name</w:t>
      </w:r>
      <w:r w:rsidR="00CF4E97">
        <w:rPr>
          <w:noProof/>
        </w:rPr>
        <w:tab/>
      </w:r>
      <w:r w:rsidR="00CF4E97">
        <w:rPr>
          <w:noProof/>
        </w:rPr>
        <w:fldChar w:fldCharType="begin"/>
      </w:r>
      <w:r w:rsidR="00CF4E97">
        <w:rPr>
          <w:noProof/>
        </w:rPr>
        <w:instrText xml:space="preserve"> PAGEREF _Toc505090839 \h </w:instrText>
      </w:r>
      <w:r w:rsidR="00CF4E97">
        <w:rPr>
          <w:noProof/>
        </w:rPr>
      </w:r>
      <w:r w:rsidR="00CF4E97">
        <w:rPr>
          <w:noProof/>
        </w:rPr>
        <w:fldChar w:fldCharType="separate"/>
      </w:r>
      <w:r w:rsidR="004567E8">
        <w:rPr>
          <w:noProof/>
        </w:rPr>
        <w:t>1</w:t>
      </w:r>
      <w:r w:rsidR="00CF4E97">
        <w:rPr>
          <w:noProof/>
        </w:rPr>
        <w:fldChar w:fldCharType="end"/>
      </w:r>
    </w:p>
    <w:p w14:paraId="60E26033" w14:textId="249822E7" w:rsidR="00CF4E97" w:rsidRDefault="00CF4E97" w:rsidP="003D781A">
      <w:pPr>
        <w:pStyle w:val="TOC5"/>
        <w:ind w:left="1134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_Toc505090840 \h </w:instrText>
      </w:r>
      <w:r>
        <w:rPr>
          <w:noProof/>
        </w:rPr>
      </w:r>
      <w:r>
        <w:rPr>
          <w:noProof/>
        </w:rPr>
        <w:fldChar w:fldCharType="separate"/>
      </w:r>
      <w:r w:rsidR="004567E8">
        <w:rPr>
          <w:noProof/>
        </w:rPr>
        <w:t>1</w:t>
      </w:r>
      <w:r>
        <w:rPr>
          <w:noProof/>
        </w:rPr>
        <w:fldChar w:fldCharType="end"/>
      </w:r>
    </w:p>
    <w:p w14:paraId="67916E8C" w14:textId="6F010F47" w:rsidR="00CF4E97" w:rsidRDefault="00CF4E97" w:rsidP="003D781A">
      <w:pPr>
        <w:pStyle w:val="TOC5"/>
        <w:ind w:left="1134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_Toc505090841 \h </w:instrText>
      </w:r>
      <w:r>
        <w:rPr>
          <w:noProof/>
        </w:rPr>
      </w:r>
      <w:r>
        <w:rPr>
          <w:noProof/>
        </w:rPr>
        <w:fldChar w:fldCharType="separate"/>
      </w:r>
      <w:r w:rsidR="004567E8">
        <w:rPr>
          <w:noProof/>
        </w:rPr>
        <w:t>1</w:t>
      </w:r>
      <w:r>
        <w:rPr>
          <w:noProof/>
        </w:rPr>
        <w:fldChar w:fldCharType="end"/>
      </w:r>
    </w:p>
    <w:p w14:paraId="514AF1E3" w14:textId="15FFC518" w:rsidR="00CF4E97" w:rsidRDefault="00CF4E97" w:rsidP="003D781A">
      <w:pPr>
        <w:pStyle w:val="TOC5"/>
        <w:ind w:left="1134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_Toc505090842 \h </w:instrText>
      </w:r>
      <w:r>
        <w:rPr>
          <w:noProof/>
        </w:rPr>
      </w:r>
      <w:r>
        <w:rPr>
          <w:noProof/>
        </w:rPr>
        <w:fldChar w:fldCharType="separate"/>
      </w:r>
      <w:r w:rsidR="004567E8">
        <w:rPr>
          <w:noProof/>
        </w:rPr>
        <w:t>1</w:t>
      </w:r>
      <w:r>
        <w:rPr>
          <w:noProof/>
        </w:rPr>
        <w:fldChar w:fldCharType="end"/>
      </w:r>
    </w:p>
    <w:p w14:paraId="432E6310" w14:textId="7117727F" w:rsidR="00CF4E97" w:rsidRDefault="00CF4E97" w:rsidP="003D781A">
      <w:pPr>
        <w:pStyle w:val="TOC5"/>
        <w:ind w:left="1134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_Toc505090843 \h </w:instrText>
      </w:r>
      <w:r>
        <w:rPr>
          <w:noProof/>
        </w:rPr>
      </w:r>
      <w:r>
        <w:rPr>
          <w:noProof/>
        </w:rPr>
        <w:fldChar w:fldCharType="separate"/>
      </w:r>
      <w:r w:rsidR="004567E8">
        <w:rPr>
          <w:noProof/>
        </w:rPr>
        <w:t>1</w:t>
      </w:r>
      <w:r>
        <w:rPr>
          <w:noProof/>
        </w:rPr>
        <w:fldChar w:fldCharType="end"/>
      </w:r>
    </w:p>
    <w:p w14:paraId="659B2F3B" w14:textId="5DE9F7A9" w:rsidR="00CF4E97" w:rsidRDefault="00CF4E9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_Toc505090844 \h </w:instrText>
      </w:r>
      <w:r>
        <w:rPr>
          <w:noProof/>
        </w:rPr>
      </w:r>
      <w:r>
        <w:rPr>
          <w:noProof/>
        </w:rPr>
        <w:fldChar w:fldCharType="separate"/>
      </w:r>
      <w:r w:rsidR="004567E8">
        <w:rPr>
          <w:noProof/>
        </w:rPr>
        <w:t>2</w:t>
      </w:r>
      <w:r>
        <w:rPr>
          <w:noProof/>
        </w:rPr>
        <w:fldChar w:fldCharType="end"/>
      </w:r>
    </w:p>
    <w:p w14:paraId="0D6FE325" w14:textId="668D167D" w:rsidR="00CF4E97" w:rsidRDefault="00CF4E97" w:rsidP="003D781A">
      <w:pPr>
        <w:pStyle w:val="TOC9"/>
        <w:ind w:left="567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(IMMI 18/023: Arrangements for Work and Holiday and Working Holiday Visa Applications) Instrument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_Toc505090845 \h </w:instrText>
      </w:r>
      <w:r>
        <w:rPr>
          <w:noProof/>
        </w:rPr>
      </w:r>
      <w:r>
        <w:rPr>
          <w:noProof/>
        </w:rPr>
        <w:fldChar w:fldCharType="separate"/>
      </w:r>
      <w:r w:rsidR="004567E8">
        <w:rPr>
          <w:noProof/>
        </w:rPr>
        <w:t>2</w:t>
      </w:r>
      <w:r>
        <w:rPr>
          <w:noProof/>
        </w:rPr>
        <w:fldChar w:fldCharType="end"/>
      </w:r>
    </w:p>
    <w:p w14:paraId="6CF53010" w14:textId="1B464DA9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541C36F" w14:textId="77777777" w:rsidR="00B20990" w:rsidRDefault="00B20990" w:rsidP="00B20990"/>
    <w:p w14:paraId="16F34947" w14:textId="77777777" w:rsidR="00B20990" w:rsidRDefault="00B20990" w:rsidP="00B20990">
      <w:pPr>
        <w:sectPr w:rsidR="00B20990" w:rsidSect="005A2E6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E4ED501" w14:textId="77777777" w:rsidR="005E317F" w:rsidRPr="009C2562" w:rsidRDefault="005E317F" w:rsidP="005E317F">
      <w:pPr>
        <w:pStyle w:val="ActHead5"/>
      </w:pPr>
      <w:bookmarkStart w:id="2" w:name="_Toc505090839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014E4149" w14:textId="577084F4" w:rsidR="005E317F" w:rsidRDefault="00806B8E" w:rsidP="003D781A">
      <w:pPr>
        <w:pStyle w:val="subsection"/>
        <w:tabs>
          <w:tab w:val="clear" w:pos="1021"/>
          <w:tab w:val="left" w:pos="1134"/>
        </w:tabs>
        <w:ind w:hanging="567"/>
        <w:jc w:val="both"/>
      </w:pPr>
      <w:r>
        <w:t>(1)</w:t>
      </w:r>
      <w:r w:rsidR="005E317F" w:rsidRPr="009C2562">
        <w:tab/>
        <w:t xml:space="preserve">This </w:t>
      </w:r>
      <w:r w:rsidR="005E317F">
        <w:t xml:space="preserve">instrument </w:t>
      </w:r>
      <w:r w:rsidR="005E317F" w:rsidRPr="009C2562">
        <w:t xml:space="preserve">is the </w:t>
      </w:r>
      <w:bookmarkStart w:id="3" w:name="BKCheck15B_3"/>
      <w:bookmarkEnd w:id="3"/>
      <w:r w:rsidRPr="00806B8E">
        <w:rPr>
          <w:i/>
        </w:rPr>
        <w:t xml:space="preserve">Migration (IMMI </w:t>
      </w:r>
      <w:r w:rsidR="00DB492B">
        <w:rPr>
          <w:i/>
        </w:rPr>
        <w:t>18/023</w:t>
      </w:r>
      <w:r w:rsidRPr="00806B8E">
        <w:rPr>
          <w:i/>
        </w:rPr>
        <w:t>: Arrangements for Work and Holiday and Working Holiday Visa Applications) Amendment Instrument 2018</w:t>
      </w:r>
      <w:r w:rsidR="005E317F" w:rsidRPr="009C2562">
        <w:t>.</w:t>
      </w:r>
    </w:p>
    <w:p w14:paraId="322B50A8" w14:textId="0967DBE5" w:rsidR="00806B8E" w:rsidRDefault="00806B8E" w:rsidP="003D781A">
      <w:pPr>
        <w:pStyle w:val="subsection"/>
        <w:tabs>
          <w:tab w:val="clear" w:pos="1021"/>
          <w:tab w:val="left" w:pos="1134"/>
        </w:tabs>
        <w:ind w:hanging="567"/>
        <w:jc w:val="both"/>
      </w:pPr>
      <w:r>
        <w:t>(2)</w:t>
      </w:r>
      <w:r w:rsidR="003D781A">
        <w:tab/>
      </w:r>
      <w:r>
        <w:t>This instrument may be cited as IMMI 18/</w:t>
      </w:r>
      <w:r w:rsidR="003C17C1">
        <w:t>0</w:t>
      </w:r>
      <w:r w:rsidR="00AB0A1D">
        <w:t>56</w:t>
      </w:r>
      <w:r>
        <w:t>.</w:t>
      </w:r>
    </w:p>
    <w:p w14:paraId="42C20D48" w14:textId="77777777" w:rsidR="005E317F" w:rsidRDefault="005E317F" w:rsidP="005E317F">
      <w:pPr>
        <w:pStyle w:val="ActHead5"/>
      </w:pPr>
      <w:bookmarkStart w:id="4" w:name="_Toc505090840"/>
      <w:proofErr w:type="gramStart"/>
      <w:r w:rsidRPr="009C2562">
        <w:rPr>
          <w:rStyle w:val="CharSectno"/>
        </w:rPr>
        <w:t>2</w:t>
      </w:r>
      <w:r w:rsidRPr="009C2562">
        <w:t xml:space="preserve">  </w:t>
      </w:r>
      <w:r w:rsidRPr="005A2E66">
        <w:t>Commencement</w:t>
      </w:r>
      <w:bookmarkEnd w:id="4"/>
      <w:proofErr w:type="gramEnd"/>
    </w:p>
    <w:p w14:paraId="71DE553B" w14:textId="1929A419" w:rsidR="001075F0" w:rsidRPr="00D86EC5" w:rsidRDefault="001075F0" w:rsidP="003D781A">
      <w:pPr>
        <w:pStyle w:val="subsection"/>
        <w:numPr>
          <w:ilvl w:val="0"/>
          <w:numId w:val="22"/>
        </w:numPr>
        <w:tabs>
          <w:tab w:val="clear" w:pos="1021"/>
          <w:tab w:val="right" w:pos="1134"/>
        </w:tabs>
        <w:ind w:left="1134" w:hanging="567"/>
      </w:pPr>
      <w:r w:rsidRPr="00D86EC5">
        <w:t>Each provision o</w:t>
      </w:r>
      <w:r>
        <w:t>f this instrument specified in C</w:t>
      </w:r>
      <w:r w:rsidRPr="00D86EC5">
        <w:t xml:space="preserve">olumn 1 of the table commences, or is taken to have commenced, in accordance with </w:t>
      </w:r>
      <w:r>
        <w:t>C</w:t>
      </w:r>
      <w:r w:rsidRPr="00D86EC5">
        <w:t>olumn 2 of the t</w:t>
      </w:r>
      <w:r>
        <w:t>able. Any other statement in C</w:t>
      </w:r>
      <w:r w:rsidRPr="00D86EC5">
        <w:t>olumn 2 has effect according to its terms.</w:t>
      </w:r>
    </w:p>
    <w:p w14:paraId="7978B494" w14:textId="77777777" w:rsidR="001075F0" w:rsidRPr="00D86EC5" w:rsidRDefault="001075F0" w:rsidP="001075F0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075F0" w:rsidRPr="00891376" w14:paraId="75E98483" w14:textId="77777777" w:rsidTr="003D781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6B481EF" w14:textId="77777777" w:rsidR="001075F0" w:rsidRPr="00D86EC5" w:rsidRDefault="001075F0" w:rsidP="003D781A">
            <w:pPr>
              <w:pStyle w:val="TableHeading"/>
            </w:pPr>
            <w:r w:rsidRPr="00D86EC5">
              <w:t>Commencement information</w:t>
            </w:r>
          </w:p>
        </w:tc>
      </w:tr>
      <w:tr w:rsidR="001075F0" w:rsidRPr="00891376" w14:paraId="7D6E20FC" w14:textId="77777777" w:rsidTr="003D781A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A8D9BDD" w14:textId="77777777" w:rsidR="001075F0" w:rsidRPr="00D86EC5" w:rsidRDefault="001075F0" w:rsidP="003D781A">
            <w:pPr>
              <w:pStyle w:val="TableHeading"/>
            </w:pPr>
            <w:r w:rsidRPr="00D86EC5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5A133F1" w14:textId="77777777" w:rsidR="001075F0" w:rsidRPr="00D86EC5" w:rsidRDefault="001075F0" w:rsidP="003D781A">
            <w:pPr>
              <w:pStyle w:val="TableHeading"/>
            </w:pPr>
            <w:r w:rsidRPr="00D86EC5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4528967" w14:textId="77777777" w:rsidR="001075F0" w:rsidRPr="00D86EC5" w:rsidRDefault="001075F0" w:rsidP="003D781A">
            <w:pPr>
              <w:pStyle w:val="TableHeading"/>
            </w:pPr>
            <w:r w:rsidRPr="00D86EC5">
              <w:t>Column 3</w:t>
            </w:r>
          </w:p>
        </w:tc>
      </w:tr>
      <w:tr w:rsidR="001075F0" w:rsidRPr="00891376" w14:paraId="613CD2D4" w14:textId="77777777" w:rsidTr="003D781A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4F46B52" w14:textId="77777777" w:rsidR="001075F0" w:rsidRPr="00D86EC5" w:rsidRDefault="001075F0" w:rsidP="003D781A">
            <w:pPr>
              <w:pStyle w:val="TableHeading"/>
            </w:pPr>
            <w:r w:rsidRPr="00D86EC5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FC5E15C" w14:textId="77777777" w:rsidR="001075F0" w:rsidRPr="00D86EC5" w:rsidRDefault="001075F0" w:rsidP="003D781A">
            <w:pPr>
              <w:pStyle w:val="TableHeading"/>
            </w:pPr>
            <w:r w:rsidRPr="00D86EC5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5636594" w14:textId="77777777" w:rsidR="001075F0" w:rsidRPr="00D86EC5" w:rsidRDefault="001075F0" w:rsidP="003D781A">
            <w:pPr>
              <w:pStyle w:val="TableHeading"/>
            </w:pPr>
            <w:r w:rsidRPr="00D86EC5">
              <w:t>Date/Details</w:t>
            </w:r>
          </w:p>
        </w:tc>
      </w:tr>
      <w:tr w:rsidR="001075F0" w:rsidRPr="00891376" w14:paraId="1DDFCEE9" w14:textId="77777777" w:rsidTr="003D781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570F6B7" w14:textId="4EAF58FD" w:rsidR="001075F0" w:rsidRDefault="001075F0" w:rsidP="003D781A">
            <w:pPr>
              <w:pStyle w:val="Tabletext"/>
            </w:pPr>
            <w:r>
              <w:t xml:space="preserve">The whole of this instrument </w:t>
            </w:r>
          </w:p>
          <w:p w14:paraId="1AAC95AC" w14:textId="7F6FCCDB" w:rsidR="001075F0" w:rsidRPr="00D86EC5" w:rsidRDefault="001075F0" w:rsidP="003D781A">
            <w:pPr>
              <w:pStyle w:val="Tabletext"/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6F105A5" w14:textId="3CA766C0" w:rsidR="001075F0" w:rsidRDefault="001075F0" w:rsidP="003D781A">
            <w:pPr>
              <w:pStyle w:val="Tabletext"/>
            </w:pPr>
            <w:r>
              <w:t>15 March 2018</w:t>
            </w:r>
          </w:p>
          <w:p w14:paraId="57726993" w14:textId="6A821204" w:rsidR="001075F0" w:rsidRPr="00D86EC5" w:rsidRDefault="001075F0" w:rsidP="003D781A">
            <w:pPr>
              <w:pStyle w:val="Tabletext"/>
              <w:spacing w:before="240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49160D" w14:textId="77777777" w:rsidR="001075F0" w:rsidRPr="00D86EC5" w:rsidRDefault="001075F0" w:rsidP="003D781A">
            <w:pPr>
              <w:pStyle w:val="Tabletext"/>
            </w:pPr>
          </w:p>
        </w:tc>
      </w:tr>
    </w:tbl>
    <w:p w14:paraId="2E11807C" w14:textId="77777777" w:rsidR="001075F0" w:rsidRPr="00D86EC5" w:rsidRDefault="001075F0" w:rsidP="001075F0">
      <w:pPr>
        <w:pStyle w:val="notetext"/>
      </w:pPr>
      <w:r w:rsidRPr="00D86EC5">
        <w:rPr>
          <w:snapToGrid w:val="0"/>
          <w:lang w:eastAsia="en-US"/>
        </w:rPr>
        <w:t>Note:</w:t>
      </w:r>
      <w:r w:rsidRPr="00D86EC5">
        <w:rPr>
          <w:snapToGrid w:val="0"/>
          <w:lang w:eastAsia="en-US"/>
        </w:rPr>
        <w:tab/>
        <w:t xml:space="preserve">This table relates only to the provisions of this </w:t>
      </w:r>
      <w:r w:rsidRPr="00D86EC5">
        <w:t xml:space="preserve">instrument </w:t>
      </w:r>
      <w:r w:rsidRPr="00D86EC5">
        <w:rPr>
          <w:snapToGrid w:val="0"/>
          <w:lang w:eastAsia="en-US"/>
        </w:rPr>
        <w:t xml:space="preserve">as originally made. It will not be amended to deal with any later amendments of this </w:t>
      </w:r>
      <w:r w:rsidRPr="00D86EC5">
        <w:t>instrument</w:t>
      </w:r>
      <w:r w:rsidRPr="00D86EC5">
        <w:rPr>
          <w:snapToGrid w:val="0"/>
          <w:lang w:eastAsia="en-US"/>
        </w:rPr>
        <w:t>.</w:t>
      </w:r>
    </w:p>
    <w:p w14:paraId="08466E50" w14:textId="37E48B7E" w:rsidR="00CE7C42" w:rsidRPr="00232984" w:rsidRDefault="001075F0" w:rsidP="003D781A">
      <w:pPr>
        <w:pStyle w:val="subsection"/>
        <w:numPr>
          <w:ilvl w:val="0"/>
          <w:numId w:val="22"/>
        </w:numPr>
        <w:tabs>
          <w:tab w:val="clear" w:pos="1021"/>
          <w:tab w:val="right" w:pos="1134"/>
        </w:tabs>
        <w:ind w:left="1134" w:hanging="567"/>
      </w:pPr>
      <w:r>
        <w:t>Any information in C</w:t>
      </w:r>
      <w:r w:rsidRPr="00D86EC5">
        <w:t>olumn 3 of the table is not part of this instrument. Information may be inserted in this column, or information in it may be edited, in any published version of this instrument.</w:t>
      </w:r>
    </w:p>
    <w:p w14:paraId="11029874" w14:textId="77777777" w:rsidR="005E317F" w:rsidRPr="009C2562" w:rsidRDefault="005E317F" w:rsidP="005E317F">
      <w:pPr>
        <w:pStyle w:val="ActHead5"/>
      </w:pPr>
      <w:bookmarkStart w:id="5" w:name="_Toc505090841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2B9F661F" w14:textId="56FAD9BD" w:rsidR="00CE7C42" w:rsidRDefault="005E317F" w:rsidP="003D781A">
      <w:pPr>
        <w:pStyle w:val="subsection"/>
        <w:tabs>
          <w:tab w:val="clear" w:pos="1021"/>
          <w:tab w:val="right" w:pos="1134"/>
        </w:tabs>
        <w:ind w:firstLine="0"/>
      </w:pPr>
      <w:r w:rsidRPr="009C2562">
        <w:t>This instrument is made under</w:t>
      </w:r>
      <w:r w:rsidR="00CE7C42">
        <w:t xml:space="preserve"> the following provisions of the Regulations:</w:t>
      </w:r>
    </w:p>
    <w:p w14:paraId="1D1D6DC8" w14:textId="77777777" w:rsidR="00CE7C42" w:rsidRDefault="00CE7C42" w:rsidP="003D781A">
      <w:pPr>
        <w:pStyle w:val="subsection"/>
        <w:numPr>
          <w:ilvl w:val="0"/>
          <w:numId w:val="14"/>
        </w:numPr>
        <w:tabs>
          <w:tab w:val="clear" w:pos="1021"/>
          <w:tab w:val="right" w:pos="1701"/>
        </w:tabs>
        <w:spacing w:before="40" w:line="276" w:lineRule="auto"/>
        <w:ind w:left="1701" w:hanging="567"/>
      </w:pPr>
      <w:proofErr w:type="spellStart"/>
      <w:r w:rsidRPr="00114A7E">
        <w:t>subregulation</w:t>
      </w:r>
      <w:proofErr w:type="spellEnd"/>
      <w:r w:rsidRPr="00114A7E">
        <w:t xml:space="preserve"> 2.07(5)</w:t>
      </w:r>
      <w:r>
        <w:t>;</w:t>
      </w:r>
      <w:r w:rsidRPr="00114A7E">
        <w:t xml:space="preserve"> </w:t>
      </w:r>
    </w:p>
    <w:p w14:paraId="0D09662E" w14:textId="77777777" w:rsidR="00CE7C42" w:rsidRDefault="00CE7C42" w:rsidP="003D781A">
      <w:pPr>
        <w:pStyle w:val="subsection"/>
        <w:numPr>
          <w:ilvl w:val="0"/>
          <w:numId w:val="14"/>
        </w:numPr>
        <w:tabs>
          <w:tab w:val="clear" w:pos="1021"/>
          <w:tab w:val="right" w:pos="1701"/>
        </w:tabs>
        <w:spacing w:before="40" w:line="276" w:lineRule="auto"/>
        <w:ind w:left="1701" w:hanging="567"/>
      </w:pPr>
      <w:r w:rsidRPr="00114A7E">
        <w:t>paragraph 1224A(3)(a)</w:t>
      </w:r>
      <w:r>
        <w:t xml:space="preserve"> of Schedule 1;</w:t>
      </w:r>
    </w:p>
    <w:p w14:paraId="3CA1A1FE" w14:textId="77777777" w:rsidR="00CE7C42" w:rsidRDefault="00CE7C42" w:rsidP="003D781A">
      <w:pPr>
        <w:pStyle w:val="subsection"/>
        <w:numPr>
          <w:ilvl w:val="0"/>
          <w:numId w:val="14"/>
        </w:numPr>
        <w:tabs>
          <w:tab w:val="clear" w:pos="1021"/>
          <w:tab w:val="right" w:pos="1701"/>
        </w:tabs>
        <w:spacing w:before="40" w:line="276" w:lineRule="auto"/>
        <w:ind w:left="1701" w:hanging="567"/>
      </w:pPr>
      <w:r w:rsidRPr="00114A7E">
        <w:t>subparagraph 1224A(3)(b)(iii)</w:t>
      </w:r>
      <w:r>
        <w:t xml:space="preserve"> of Schedule 1;</w:t>
      </w:r>
      <w:r w:rsidRPr="00114A7E">
        <w:t xml:space="preserve"> </w:t>
      </w:r>
    </w:p>
    <w:p w14:paraId="1FD0585B" w14:textId="77777777" w:rsidR="00CE7C42" w:rsidRDefault="00CE7C42" w:rsidP="003D781A">
      <w:pPr>
        <w:pStyle w:val="subsection"/>
        <w:numPr>
          <w:ilvl w:val="0"/>
          <w:numId w:val="14"/>
        </w:numPr>
        <w:tabs>
          <w:tab w:val="clear" w:pos="1021"/>
          <w:tab w:val="right" w:pos="1701"/>
        </w:tabs>
        <w:spacing w:before="40" w:line="276" w:lineRule="auto"/>
        <w:ind w:left="1701" w:hanging="567"/>
      </w:pPr>
      <w:proofErr w:type="spellStart"/>
      <w:r>
        <w:t>subitem</w:t>
      </w:r>
      <w:proofErr w:type="spellEnd"/>
      <w:r>
        <w:t xml:space="preserve"> </w:t>
      </w:r>
      <w:r w:rsidRPr="00114A7E">
        <w:t>1225(5) of Schedule 1</w:t>
      </w:r>
      <w:r>
        <w:t>;</w:t>
      </w:r>
    </w:p>
    <w:p w14:paraId="16DA4EB0" w14:textId="77777777" w:rsidR="00CE7C42" w:rsidRDefault="00CE7C42" w:rsidP="003D781A">
      <w:pPr>
        <w:pStyle w:val="subsection"/>
        <w:numPr>
          <w:ilvl w:val="0"/>
          <w:numId w:val="14"/>
        </w:numPr>
        <w:tabs>
          <w:tab w:val="clear" w:pos="1021"/>
          <w:tab w:val="right" w:pos="1701"/>
        </w:tabs>
        <w:spacing w:before="40" w:line="276" w:lineRule="auto"/>
        <w:ind w:left="1701" w:hanging="567"/>
      </w:pPr>
      <w:r w:rsidRPr="00114A7E">
        <w:t>subclause 417.211(2) of Schedule 2</w:t>
      </w:r>
      <w:r>
        <w:t>;</w:t>
      </w:r>
    </w:p>
    <w:p w14:paraId="50096F2F" w14:textId="77777777" w:rsidR="00CE7C42" w:rsidRDefault="00CE7C42" w:rsidP="003D781A">
      <w:pPr>
        <w:pStyle w:val="subsection"/>
        <w:numPr>
          <w:ilvl w:val="0"/>
          <w:numId w:val="14"/>
        </w:numPr>
        <w:tabs>
          <w:tab w:val="clear" w:pos="1021"/>
          <w:tab w:val="right" w:pos="1701"/>
        </w:tabs>
        <w:spacing w:before="40" w:line="276" w:lineRule="auto"/>
        <w:ind w:left="1701" w:hanging="567"/>
      </w:pPr>
      <w:r w:rsidRPr="00114A7E">
        <w:t>paragraph 462.212(b)</w:t>
      </w:r>
      <w:r>
        <w:t xml:space="preserve"> of Schedule 2;</w:t>
      </w:r>
      <w:r w:rsidRPr="00114A7E">
        <w:t xml:space="preserve"> </w:t>
      </w:r>
    </w:p>
    <w:p w14:paraId="14FB2F39" w14:textId="77777777" w:rsidR="00CE7C42" w:rsidRPr="009C2562" w:rsidRDefault="00CE7C42" w:rsidP="003D781A">
      <w:pPr>
        <w:pStyle w:val="subsection"/>
        <w:numPr>
          <w:ilvl w:val="0"/>
          <w:numId w:val="14"/>
        </w:numPr>
        <w:tabs>
          <w:tab w:val="clear" w:pos="1021"/>
          <w:tab w:val="right" w:pos="1701"/>
        </w:tabs>
        <w:spacing w:before="40" w:line="276" w:lineRule="auto"/>
        <w:ind w:left="1701" w:hanging="567"/>
      </w:pPr>
      <w:proofErr w:type="gramStart"/>
      <w:r>
        <w:t>paragraph</w:t>
      </w:r>
      <w:proofErr w:type="gramEnd"/>
      <w:r>
        <w:t xml:space="preserve"> </w:t>
      </w:r>
      <w:r w:rsidRPr="00114A7E">
        <w:t>462.221(c)</w:t>
      </w:r>
      <w:r>
        <w:t xml:space="preserve"> of Schedule 2.</w:t>
      </w:r>
    </w:p>
    <w:p w14:paraId="034F6CAF" w14:textId="77777777" w:rsidR="00CE7C42" w:rsidRDefault="00CE7C42" w:rsidP="00CE7C42">
      <w:pPr>
        <w:pStyle w:val="ActHead5"/>
      </w:pPr>
      <w:bookmarkStart w:id="6" w:name="_Toc505090842"/>
      <w:proofErr w:type="gramStart"/>
      <w:r>
        <w:t>4  Definitions</w:t>
      </w:r>
      <w:bookmarkEnd w:id="6"/>
      <w:proofErr w:type="gramEnd"/>
    </w:p>
    <w:p w14:paraId="19093A49" w14:textId="67BC176A" w:rsidR="00CE7C42" w:rsidRPr="009C2562" w:rsidRDefault="00CE7C42" w:rsidP="003D781A">
      <w:pPr>
        <w:pStyle w:val="subsection"/>
        <w:tabs>
          <w:tab w:val="clear" w:pos="1021"/>
          <w:tab w:val="right" w:pos="1134"/>
        </w:tabs>
        <w:ind w:firstLine="0"/>
      </w:pPr>
      <w:r w:rsidRPr="009C2562">
        <w:t>In this instrument:</w:t>
      </w:r>
    </w:p>
    <w:p w14:paraId="120DCBA8" w14:textId="77777777" w:rsidR="00CE7C42" w:rsidRDefault="00CE7C42" w:rsidP="003D781A">
      <w:pPr>
        <w:pStyle w:val="Definition"/>
        <w:ind w:left="1418"/>
      </w:pPr>
      <w:r>
        <w:rPr>
          <w:b/>
          <w:i/>
        </w:rPr>
        <w:t xml:space="preserve">Regulations </w:t>
      </w:r>
      <w:r w:rsidRPr="009C2562">
        <w:t>mean</w:t>
      </w:r>
      <w:r>
        <w:t xml:space="preserve">s the </w:t>
      </w:r>
      <w:r w:rsidRPr="008E4292">
        <w:rPr>
          <w:i/>
        </w:rPr>
        <w:t>Migration Regulations 1994</w:t>
      </w:r>
      <w:r>
        <w:t>.</w:t>
      </w:r>
    </w:p>
    <w:p w14:paraId="364A9AF0" w14:textId="77777777" w:rsidR="005E317F" w:rsidRPr="006065DA" w:rsidRDefault="00CE7C42" w:rsidP="005E317F">
      <w:pPr>
        <w:pStyle w:val="ActHead5"/>
      </w:pPr>
      <w:bookmarkStart w:id="7" w:name="_Toc505090843"/>
      <w:proofErr w:type="gramStart"/>
      <w:r>
        <w:t>5</w:t>
      </w:r>
      <w:r w:rsidR="005E317F" w:rsidRPr="006065DA">
        <w:t xml:space="preserve">  Schedules</w:t>
      </w:r>
      <w:bookmarkEnd w:id="7"/>
      <w:proofErr w:type="gramEnd"/>
    </w:p>
    <w:p w14:paraId="6726B7C9" w14:textId="36ECDB34" w:rsidR="005E317F" w:rsidRDefault="005E317F" w:rsidP="003D781A">
      <w:pPr>
        <w:pStyle w:val="subsection"/>
        <w:tabs>
          <w:tab w:val="clear" w:pos="1021"/>
          <w:tab w:val="right" w:pos="1134"/>
        </w:tabs>
        <w:ind w:firstLine="0"/>
      </w:pPr>
      <w:r w:rsidRPr="006065D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365889D" w14:textId="77777777" w:rsidR="005E317F" w:rsidRPr="003D781A" w:rsidRDefault="005E317F" w:rsidP="005E317F">
      <w:pPr>
        <w:pStyle w:val="ActHead6"/>
        <w:pageBreakBefore/>
        <w:rPr>
          <w:rFonts w:ascii="Times New Roman" w:hAnsi="Times New Roman"/>
        </w:rPr>
      </w:pPr>
      <w:bookmarkStart w:id="8" w:name="_Toc505090844"/>
      <w:r w:rsidRPr="003D781A">
        <w:rPr>
          <w:rStyle w:val="CharAmSchNo"/>
          <w:rFonts w:ascii="Times New Roman" w:hAnsi="Times New Roman"/>
        </w:rPr>
        <w:lastRenderedPageBreak/>
        <w:t>Schedule 1</w:t>
      </w:r>
      <w:r w:rsidRPr="003D781A">
        <w:rPr>
          <w:rFonts w:ascii="Times New Roman" w:hAnsi="Times New Roman"/>
        </w:rPr>
        <w:t>—</w:t>
      </w:r>
      <w:r w:rsidRPr="003D781A">
        <w:rPr>
          <w:rStyle w:val="CharAmSchText"/>
          <w:rFonts w:ascii="Times New Roman" w:hAnsi="Times New Roman"/>
        </w:rPr>
        <w:t>Amendments</w:t>
      </w:r>
      <w:bookmarkEnd w:id="8"/>
    </w:p>
    <w:p w14:paraId="7936CCC4" w14:textId="064459B5" w:rsidR="005E317F" w:rsidRDefault="005A2E66" w:rsidP="003D781A">
      <w:pPr>
        <w:pStyle w:val="ActHead9"/>
        <w:ind w:left="567" w:hanging="567"/>
      </w:pPr>
      <w:bookmarkStart w:id="9" w:name="_Toc505090845"/>
      <w:r>
        <w:t>Migration (IMMI 18/023</w:t>
      </w:r>
      <w:r w:rsidR="00CE7C42">
        <w:t>: Arrangements for Work and Holiday and Working Holiday Visa Applications) Instrument 201</w:t>
      </w:r>
      <w:r>
        <w:t>8</w:t>
      </w:r>
      <w:bookmarkEnd w:id="9"/>
    </w:p>
    <w:p w14:paraId="53676DAB" w14:textId="58C983CF" w:rsidR="005E317F" w:rsidRPr="003D781A" w:rsidRDefault="005E317F" w:rsidP="005E317F">
      <w:pPr>
        <w:pStyle w:val="ItemHead"/>
        <w:rPr>
          <w:rFonts w:ascii="Times New Roman" w:hAnsi="Times New Roman"/>
        </w:rPr>
      </w:pPr>
      <w:proofErr w:type="gramStart"/>
      <w:r w:rsidRPr="003D781A">
        <w:rPr>
          <w:rFonts w:ascii="Times New Roman" w:hAnsi="Times New Roman"/>
        </w:rPr>
        <w:t xml:space="preserve">1  </w:t>
      </w:r>
      <w:r w:rsidR="005A2E66" w:rsidRPr="003D781A">
        <w:rPr>
          <w:rFonts w:ascii="Times New Roman" w:hAnsi="Times New Roman"/>
        </w:rPr>
        <w:t>Schedule</w:t>
      </w:r>
      <w:proofErr w:type="gramEnd"/>
      <w:r w:rsidR="005A2E66" w:rsidRPr="003D781A">
        <w:rPr>
          <w:rFonts w:ascii="Times New Roman" w:hAnsi="Times New Roman"/>
        </w:rPr>
        <w:t xml:space="preserve"> 2</w:t>
      </w:r>
    </w:p>
    <w:p w14:paraId="6968BCC0" w14:textId="49ED00D5" w:rsidR="005A2E66" w:rsidRPr="005A2E66" w:rsidRDefault="005E317F" w:rsidP="003D781A">
      <w:pPr>
        <w:pStyle w:val="Item"/>
        <w:spacing w:after="240"/>
        <w:ind w:left="567"/>
      </w:pPr>
      <w:r>
        <w:t xml:space="preserve">Repeal the </w:t>
      </w:r>
      <w:r w:rsidR="005A2E66">
        <w:t>schedule</w:t>
      </w:r>
      <w:r>
        <w:t>, substitute:</w:t>
      </w:r>
    </w:p>
    <w:p w14:paraId="0ABA26DC" w14:textId="77777777" w:rsidR="005A2E66" w:rsidRDefault="005A2E66" w:rsidP="003D781A">
      <w:pPr>
        <w:pStyle w:val="paragraphsub"/>
        <w:spacing w:after="240"/>
        <w:ind w:left="567" w:hanging="567"/>
        <w:rPr>
          <w:b/>
          <w:kern w:val="28"/>
          <w:sz w:val="32"/>
        </w:rPr>
      </w:pPr>
      <w:r w:rsidRPr="00680306">
        <w:rPr>
          <w:b/>
          <w:kern w:val="28"/>
          <w:sz w:val="32"/>
        </w:rPr>
        <w:t xml:space="preserve">Schedule </w:t>
      </w:r>
      <w:r>
        <w:rPr>
          <w:b/>
          <w:kern w:val="28"/>
          <w:sz w:val="32"/>
        </w:rPr>
        <w:t>2</w:t>
      </w:r>
      <w:r w:rsidRPr="00680306">
        <w:rPr>
          <w:b/>
          <w:kern w:val="28"/>
          <w:sz w:val="32"/>
        </w:rPr>
        <w:t xml:space="preserve"> –</w:t>
      </w:r>
      <w:r>
        <w:rPr>
          <w:b/>
          <w:kern w:val="28"/>
          <w:sz w:val="32"/>
        </w:rPr>
        <w:t xml:space="preserve"> </w:t>
      </w:r>
      <w:r w:rsidRPr="00680306">
        <w:rPr>
          <w:b/>
          <w:kern w:val="28"/>
          <w:sz w:val="32"/>
        </w:rPr>
        <w:t>Work and Holiday (Temporary) (Class US) and Subclass 462 (Work and Hol</w:t>
      </w:r>
      <w:r>
        <w:rPr>
          <w:b/>
          <w:kern w:val="28"/>
          <w:sz w:val="32"/>
        </w:rPr>
        <w:t xml:space="preserve">iday) Visa (specified countries, </w:t>
      </w:r>
      <w:r w:rsidRPr="00680306">
        <w:rPr>
          <w:b/>
          <w:kern w:val="28"/>
          <w:sz w:val="32"/>
        </w:rPr>
        <w:t>educ</w:t>
      </w:r>
      <w:r>
        <w:rPr>
          <w:b/>
          <w:kern w:val="28"/>
          <w:sz w:val="32"/>
        </w:rPr>
        <w:t>a</w:t>
      </w:r>
      <w:r w:rsidRPr="00680306">
        <w:rPr>
          <w:b/>
          <w:kern w:val="28"/>
          <w:sz w:val="32"/>
        </w:rPr>
        <w:t>t</w:t>
      </w:r>
      <w:r>
        <w:rPr>
          <w:b/>
          <w:kern w:val="28"/>
          <w:sz w:val="32"/>
        </w:rPr>
        <w:t>i</w:t>
      </w:r>
      <w:r w:rsidRPr="00680306">
        <w:rPr>
          <w:b/>
          <w:kern w:val="28"/>
          <w:sz w:val="32"/>
        </w:rPr>
        <w:t>onal qualifications</w:t>
      </w:r>
      <w:r>
        <w:rPr>
          <w:b/>
          <w:kern w:val="28"/>
          <w:sz w:val="32"/>
        </w:rPr>
        <w:t xml:space="preserve"> and age requirements</w:t>
      </w:r>
      <w:r w:rsidRPr="00680306">
        <w:rPr>
          <w:b/>
          <w:kern w:val="28"/>
          <w:sz w:val="32"/>
        </w:rPr>
        <w:t>)</w:t>
      </w:r>
    </w:p>
    <w:tbl>
      <w:tblPr>
        <w:tblW w:w="5453" w:type="pct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275"/>
        <w:gridCol w:w="2272"/>
        <w:gridCol w:w="1843"/>
        <w:gridCol w:w="1984"/>
        <w:gridCol w:w="959"/>
      </w:tblGrid>
      <w:tr w:rsidR="005A2E66" w:rsidRPr="00021677" w14:paraId="3C03AF55" w14:textId="77777777" w:rsidTr="003D781A">
        <w:trPr>
          <w:tblHeader/>
        </w:trPr>
        <w:tc>
          <w:tcPr>
            <w:tcW w:w="3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17E6C" w14:textId="175AF0E8" w:rsidR="005A2E66" w:rsidRPr="00E64015" w:rsidRDefault="005A2E66" w:rsidP="003D781A">
            <w:pPr>
              <w:spacing w:before="120" w:after="120" w:line="276" w:lineRule="auto"/>
              <w:ind w:right="57"/>
              <w:jc w:val="center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E64015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Item</w:t>
            </w:r>
          </w:p>
        </w:tc>
        <w:tc>
          <w:tcPr>
            <w:tcW w:w="7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BA70F" w14:textId="77777777" w:rsidR="005A2E66" w:rsidRPr="00812B28" w:rsidRDefault="005A2E66" w:rsidP="003D781A">
            <w:pPr>
              <w:spacing w:before="120" w:after="120" w:line="276" w:lineRule="auto"/>
              <w:jc w:val="center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COLUMN 1</w:t>
            </w:r>
          </w:p>
          <w:p w14:paraId="1514E2A3" w14:textId="77777777" w:rsidR="005A2E66" w:rsidRPr="00812B28" w:rsidRDefault="005A2E66" w:rsidP="003D781A">
            <w:pPr>
              <w:spacing w:before="120" w:after="120" w:line="276" w:lineRule="auto"/>
              <w:ind w:right="57"/>
              <w:jc w:val="center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Foreign Countries</w:t>
            </w:r>
          </w:p>
        </w:tc>
        <w:tc>
          <w:tcPr>
            <w:tcW w:w="12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482D" w14:textId="77777777" w:rsidR="005A2E66" w:rsidRPr="00812B28" w:rsidRDefault="005A2E66" w:rsidP="003D781A">
            <w:pPr>
              <w:spacing w:before="120" w:after="120" w:line="276" w:lineRule="auto"/>
              <w:jc w:val="center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COLUMN 2</w:t>
            </w:r>
          </w:p>
          <w:p w14:paraId="12A8D2B2" w14:textId="77777777" w:rsidR="005A2E66" w:rsidRPr="00812B28" w:rsidRDefault="005A2E66" w:rsidP="003D781A">
            <w:pPr>
              <w:spacing w:before="120" w:after="120" w:line="276" w:lineRule="auto"/>
              <w:ind w:right="57"/>
              <w:jc w:val="center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Educational Qualification the applicant must hold:</w:t>
            </w:r>
          </w:p>
        </w:tc>
        <w:tc>
          <w:tcPr>
            <w:tcW w:w="21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C32A" w14:textId="77777777" w:rsidR="005A2E66" w:rsidRPr="009C1547" w:rsidRDefault="005A2E66" w:rsidP="003D781A">
            <w:pPr>
              <w:spacing w:before="120" w:after="120" w:line="276" w:lineRule="auto"/>
              <w:ind w:right="57"/>
              <w:jc w:val="center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Place and manner</w:t>
            </w: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</w:tcPr>
          <w:p w14:paraId="4BF70D8E" w14:textId="77777777" w:rsidR="005A2E66" w:rsidRPr="0050006E" w:rsidRDefault="005A2E66" w:rsidP="003D781A">
            <w:pPr>
              <w:tabs>
                <w:tab w:val="left" w:pos="493"/>
              </w:tabs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COLUMN 5</w:t>
            </w:r>
          </w:p>
          <w:p w14:paraId="5FCFDE9F" w14:textId="77777777" w:rsidR="005A2E66" w:rsidRPr="0050006E" w:rsidRDefault="005A2E66" w:rsidP="003D781A">
            <w:pPr>
              <w:tabs>
                <w:tab w:val="left" w:pos="493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Maximum</w:t>
            </w:r>
          </w:p>
          <w:p w14:paraId="449C5207" w14:textId="77777777" w:rsidR="005A2E66" w:rsidRPr="0050006E" w:rsidRDefault="005A2E66" w:rsidP="003D781A">
            <w:pPr>
              <w:tabs>
                <w:tab w:val="left" w:pos="493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Age</w:t>
            </w:r>
          </w:p>
        </w:tc>
      </w:tr>
      <w:tr w:rsidR="003D781A" w:rsidRPr="00021677" w14:paraId="616B3606" w14:textId="77777777" w:rsidTr="003D781A">
        <w:trPr>
          <w:tblHeader/>
        </w:trPr>
        <w:tc>
          <w:tcPr>
            <w:tcW w:w="3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A3315" w14:textId="77777777" w:rsidR="005A2E66" w:rsidRPr="00812B28" w:rsidRDefault="005A2E66" w:rsidP="005A2E6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  <w:tc>
          <w:tcPr>
            <w:tcW w:w="70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6995A" w14:textId="77777777" w:rsidR="005A2E66" w:rsidRPr="00812B28" w:rsidRDefault="005A2E66" w:rsidP="005A2E6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  <w:tc>
          <w:tcPr>
            <w:tcW w:w="12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5DAC0" w14:textId="77777777" w:rsidR="005A2E66" w:rsidRPr="00812B28" w:rsidRDefault="005A2E66" w:rsidP="005A2E6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D569" w14:textId="77777777" w:rsidR="005A2E66" w:rsidRPr="00812B28" w:rsidRDefault="005A2E66" w:rsidP="003D781A">
            <w:pPr>
              <w:spacing w:after="12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COLUMN 3</w:t>
            </w:r>
          </w:p>
          <w:p w14:paraId="5F98F8EE" w14:textId="77777777" w:rsidR="005A2E66" w:rsidRPr="00812B28" w:rsidRDefault="005A2E66" w:rsidP="003D781A">
            <w:pPr>
              <w:spacing w:line="240" w:lineRule="auto"/>
              <w:ind w:right="57"/>
              <w:jc w:val="center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Postal address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2AFDC" w14:textId="77777777" w:rsidR="005A2E66" w:rsidRPr="009C1547" w:rsidRDefault="005A2E66" w:rsidP="003D781A">
            <w:pPr>
              <w:spacing w:after="12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COLUMN 4</w:t>
            </w:r>
          </w:p>
          <w:p w14:paraId="387145E4" w14:textId="77777777" w:rsidR="005A2E66" w:rsidRPr="009C1547" w:rsidRDefault="005A2E66" w:rsidP="003D781A">
            <w:pPr>
              <w:spacing w:line="240" w:lineRule="auto"/>
              <w:ind w:right="57"/>
              <w:jc w:val="center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  <w:t>Street address</w:t>
            </w:r>
          </w:p>
        </w:tc>
        <w:tc>
          <w:tcPr>
            <w:tcW w:w="53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C9313CB" w14:textId="77777777" w:rsidR="005A2E66" w:rsidRPr="0050006E" w:rsidRDefault="005A2E66" w:rsidP="005A2E66">
            <w:pPr>
              <w:tabs>
                <w:tab w:val="left" w:pos="493"/>
              </w:tabs>
              <w:spacing w:line="240" w:lineRule="auto"/>
              <w:rPr>
                <w:rFonts w:eastAsia="Times New Roman" w:cs="Times New Roman"/>
                <w:b/>
                <w:bCs/>
                <w:sz w:val="20"/>
                <w:szCs w:val="24"/>
                <w:lang w:eastAsia="en-AU"/>
              </w:rPr>
            </w:pPr>
          </w:p>
        </w:tc>
      </w:tr>
      <w:tr w:rsidR="005A2E66" w:rsidRPr="00021677" w14:paraId="0BFEADEF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77F1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A4ABD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Argentina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22DF8" w14:textId="77777777" w:rsidR="005A2E66" w:rsidRPr="00C45638" w:rsidRDefault="005A2E66" w:rsidP="003D781A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176" w:hanging="284"/>
              <w:contextualSpacing w:val="0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tertiary qualifications; or</w:t>
            </w:r>
          </w:p>
          <w:p w14:paraId="7BFA5FED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proofErr w:type="gram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has</w:t>
            </w:r>
            <w:proofErr w:type="gram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successfully completed at least two years of undergraduate university study.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F0953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676C3B"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  <w:r w:rsidRPr="00E64015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,</w:t>
            </w:r>
          </w:p>
          <w:p w14:paraId="4055834E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Villanueva 1400</w:t>
            </w:r>
          </w:p>
          <w:p w14:paraId="2B9B0C1F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Buenos Aires</w:t>
            </w:r>
          </w:p>
          <w:p w14:paraId="762CD15B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C1426BMJ</w:t>
            </w:r>
          </w:p>
          <w:p w14:paraId="306896EE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ARGENTINA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30081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51E718BF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Villanueva 1400</w:t>
            </w:r>
          </w:p>
          <w:p w14:paraId="29AD46F5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Buenos Aires</w:t>
            </w:r>
          </w:p>
          <w:p w14:paraId="7787EA3C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C1426BMJ</w:t>
            </w:r>
          </w:p>
          <w:p w14:paraId="3431F9B5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ARGENTINA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455C9B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812B28" w14:paraId="15DFE391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3549C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1B3A6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Austria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5AC05" w14:textId="77777777" w:rsidR="005A2E66" w:rsidRDefault="005A2E66" w:rsidP="003D781A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249" w:hanging="357"/>
              <w:contextualSpacing w:val="0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tertiary qualifications; or</w:t>
            </w:r>
          </w:p>
          <w:p w14:paraId="50E4DE95" w14:textId="77777777" w:rsidR="005A2E66" w:rsidRPr="000F7B59" w:rsidRDefault="005A2E66" w:rsidP="003D781A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249" w:hanging="357"/>
              <w:contextualSpacing w:val="0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has successfully completed at least two years of undergraduate university study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DEC1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4EDD9024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24EFA300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76-79</w:t>
            </w:r>
          </w:p>
          <w:p w14:paraId="184CFC63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5C7B1D15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9487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AA0071" w14:textId="77777777" w:rsidR="005A2E66" w:rsidRPr="00676C3B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676C3B">
              <w:rPr>
                <w:rFonts w:eastAsia="Times New Roman" w:cs="Times New Roman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500F0CCA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FAD4D" w14:textId="26137A9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822CF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Chile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C561C" w14:textId="77777777" w:rsidR="005A2E66" w:rsidRPr="00C45638" w:rsidRDefault="005A2E66" w:rsidP="003D781A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ind w:left="176" w:hanging="284"/>
              <w:contextualSpacing w:val="0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tertiary qualification; or </w:t>
            </w:r>
          </w:p>
          <w:p w14:paraId="4F705420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proofErr w:type="gram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has</w:t>
            </w:r>
            <w:proofErr w:type="gram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satisfactorily completed, or have been approved to undertake a third year of undergraduate university study.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354E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0A01B779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Isidora</w:t>
            </w:r>
            <w:proofErr w:type="spell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  <w:proofErr w:type="spell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Goyenechea</w:t>
            </w:r>
            <w:proofErr w:type="spell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</w:p>
          <w:p w14:paraId="7EE85107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3621 Torre – B, </w:t>
            </w:r>
          </w:p>
          <w:p w14:paraId="317982F6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Piso</w:t>
            </w:r>
            <w:proofErr w:type="spell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12</w:t>
            </w:r>
          </w:p>
          <w:p w14:paraId="1DA1F64E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Las Condes</w:t>
            </w:r>
          </w:p>
          <w:p w14:paraId="6972C721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SANTIAGO DE CHILE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E310D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19BCA76D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Isidora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Goyenechea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</w:p>
          <w:p w14:paraId="756FC30E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3621 Torre – B,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Piso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12</w:t>
            </w:r>
          </w:p>
          <w:p w14:paraId="5B9AF4B5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Las Condes</w:t>
            </w:r>
          </w:p>
          <w:p w14:paraId="62AAB113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SANTIAGO DE CHILE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580044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812B28" w14:paraId="519C899C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8449" w14:textId="5452A74E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1DBBB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Czech Republic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76E79" w14:textId="77777777" w:rsidR="005A2E66" w:rsidRDefault="005A2E66" w:rsidP="003D781A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249" w:hanging="357"/>
              <w:contextualSpacing w:val="0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tertiary qualifications; or</w:t>
            </w:r>
          </w:p>
          <w:p w14:paraId="6F95F41E" w14:textId="77777777" w:rsidR="005A2E66" w:rsidRPr="000F7B59" w:rsidRDefault="005A2E66" w:rsidP="003D781A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249" w:hanging="357"/>
              <w:contextualSpacing w:val="0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has successfully completed at least two years of undergraduate university study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30CC5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63CDD4BB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6A66EABD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76-79</w:t>
            </w:r>
          </w:p>
          <w:p w14:paraId="09484894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3515092B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D8154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272AAA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4E12DECC" w14:textId="77777777" w:rsidTr="003D781A">
        <w:tc>
          <w:tcPr>
            <w:tcW w:w="3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0BF2" w14:textId="01E93AE0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40CB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Hungary</w:t>
            </w:r>
          </w:p>
        </w:tc>
        <w:tc>
          <w:tcPr>
            <w:tcW w:w="12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8B94" w14:textId="77777777" w:rsidR="005A2E66" w:rsidRPr="00C45638" w:rsidRDefault="005A2E66" w:rsidP="003D781A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ind w:left="176" w:hanging="284"/>
              <w:contextualSpacing w:val="0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tertiary qualifications; or</w:t>
            </w:r>
          </w:p>
          <w:p w14:paraId="68F892D1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proofErr w:type="gram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has</w:t>
            </w:r>
            <w:proofErr w:type="gram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successfully completed at least two years of undergraduate university study.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450D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67D6D77E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3815D976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76-79</w:t>
            </w:r>
          </w:p>
          <w:p w14:paraId="394451CB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0D02AEFE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FC5F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1A7E6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532C4047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1372" w14:textId="6B844730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8E65D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Indonesia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A517B" w14:textId="77777777" w:rsidR="005A2E66" w:rsidRPr="00C45638" w:rsidRDefault="005A2E66" w:rsidP="003D781A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ind w:left="176" w:hanging="284"/>
              <w:contextualSpacing w:val="0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tertiary qualifications; or</w:t>
            </w:r>
          </w:p>
          <w:p w14:paraId="7E54B166" w14:textId="77777777" w:rsidR="005A2E66" w:rsidRPr="00812B28" w:rsidRDefault="005A2E66" w:rsidP="005A2E66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proofErr w:type="gram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has</w:t>
            </w:r>
            <w:proofErr w:type="gram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successfully completed at least two years of undergraduate university study.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68E78" w14:textId="77777777" w:rsidR="005A2E66" w:rsidRPr="00113E1F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113E1F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6C34412C" w14:textId="77777777" w:rsidR="005A2E66" w:rsidRPr="00113E1F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 w:rsidRPr="00113E1F">
              <w:rPr>
                <w:rFonts w:eastAsia="Times New Roman" w:cs="Times New Roman"/>
                <w:sz w:val="20"/>
                <w:szCs w:val="24"/>
                <w:lang w:eastAsia="en-AU"/>
              </w:rPr>
              <w:t>Jalan</w:t>
            </w:r>
            <w:proofErr w:type="spellEnd"/>
            <w:r w:rsidRPr="00113E1F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H. R. </w:t>
            </w:r>
            <w:proofErr w:type="spellStart"/>
            <w:r w:rsidRPr="00113E1F">
              <w:rPr>
                <w:rFonts w:eastAsia="Times New Roman" w:cs="Times New Roman"/>
                <w:sz w:val="20"/>
                <w:szCs w:val="24"/>
                <w:lang w:eastAsia="en-AU"/>
              </w:rPr>
              <w:t>Rasuna</w:t>
            </w:r>
            <w:proofErr w:type="spellEnd"/>
            <w:r w:rsidRPr="00113E1F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Said</w:t>
            </w:r>
          </w:p>
          <w:p w14:paraId="2BB51BF0" w14:textId="77777777" w:rsidR="005A2E66" w:rsidRPr="00113E1F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 w:rsidRPr="00113E1F">
              <w:rPr>
                <w:rFonts w:eastAsia="Times New Roman" w:cs="Times New Roman"/>
                <w:sz w:val="20"/>
                <w:szCs w:val="24"/>
                <w:lang w:eastAsia="en-AU"/>
              </w:rPr>
              <w:t>Kav</w:t>
            </w:r>
            <w:proofErr w:type="spellEnd"/>
            <w:r w:rsidRPr="00113E1F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C15-16 (</w:t>
            </w:r>
            <w:proofErr w:type="spellStart"/>
            <w:r w:rsidRPr="00113E1F">
              <w:rPr>
                <w:rFonts w:eastAsia="Times New Roman" w:cs="Times New Roman"/>
                <w:sz w:val="20"/>
                <w:szCs w:val="24"/>
                <w:lang w:eastAsia="en-AU"/>
              </w:rPr>
              <w:t>Kuningan</w:t>
            </w:r>
            <w:proofErr w:type="spellEnd"/>
            <w:r w:rsidRPr="00113E1F">
              <w:rPr>
                <w:rFonts w:eastAsia="Times New Roman" w:cs="Times New Roman"/>
                <w:sz w:val="20"/>
                <w:szCs w:val="24"/>
                <w:lang w:eastAsia="en-AU"/>
              </w:rPr>
              <w:t>)</w:t>
            </w:r>
          </w:p>
          <w:p w14:paraId="5DFD8FD7" w14:textId="77777777" w:rsidR="005A2E66" w:rsidRPr="00113E1F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113E1F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Jakarta Selatan  12940  </w:t>
            </w:r>
          </w:p>
          <w:p w14:paraId="63841A26" w14:textId="77777777" w:rsidR="005A2E66" w:rsidRPr="00113E1F" w:rsidRDefault="005A2E66" w:rsidP="003D781A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113E1F">
              <w:rPr>
                <w:rFonts w:eastAsia="Times New Roman" w:cs="Times New Roman"/>
                <w:sz w:val="20"/>
                <w:szCs w:val="24"/>
                <w:lang w:eastAsia="en-AU"/>
              </w:rPr>
              <w:t>INDONESIA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C04FC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428827F1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Jalan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H. R.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Rasuna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Said</w:t>
            </w:r>
          </w:p>
          <w:p w14:paraId="7C710DB5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Kav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C15-16 (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Kuningan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)</w:t>
            </w:r>
          </w:p>
          <w:p w14:paraId="1827CBB2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Jakarta Selatan  12940  </w:t>
            </w:r>
          </w:p>
          <w:p w14:paraId="49BE37B7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INDONESIA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6C4F55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3586752E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AB9CF" w14:textId="4CABF5E6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7281F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The State of Israel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F2A5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1.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secondary school qualifications; and </w:t>
            </w:r>
          </w:p>
          <w:p w14:paraId="68FB856C" w14:textId="77777777" w:rsidR="005A2E66" w:rsidRPr="00812B28" w:rsidRDefault="005A2E66" w:rsidP="005A2E66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proofErr w:type="gram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have</w:t>
            </w:r>
            <w:proofErr w:type="gram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completed military service or are legally exempt from military service.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6624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1F6D27C1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PO Box 29108</w:t>
            </w:r>
          </w:p>
          <w:p w14:paraId="399AE530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Tel Aviv 61290</w:t>
            </w:r>
          </w:p>
          <w:p w14:paraId="0657469F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Israel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EF9E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05C16089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Discount Bank Tower</w:t>
            </w:r>
          </w:p>
          <w:p w14:paraId="66A11CF7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Level 28</w:t>
            </w:r>
          </w:p>
          <w:p w14:paraId="4DE12E95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23 Yehuda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Halevi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St (Corner Herzl St)</w:t>
            </w:r>
          </w:p>
          <w:p w14:paraId="52C4F7D3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Tel Aviv 65136</w:t>
            </w:r>
          </w:p>
          <w:p w14:paraId="6964307E" w14:textId="77777777" w:rsidR="005A2E66" w:rsidRPr="009C1547" w:rsidRDefault="005A2E66" w:rsidP="003D781A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Israel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A53F9E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1982AB56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24F4" w14:textId="7C0553E4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63CD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Luxembourg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9B466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1.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tertiary qualifications; or </w:t>
            </w:r>
          </w:p>
          <w:p w14:paraId="4DAA8073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proofErr w:type="gram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has</w:t>
            </w:r>
            <w:proofErr w:type="gram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successfully completed at least two years of undergraduate university study.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9BFD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4882F514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6300D4A2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76-79</w:t>
            </w:r>
          </w:p>
          <w:p w14:paraId="31EA38EC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0196890F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B754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C9D1CE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3EF95F43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3B5CB" w14:textId="73703BC6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0563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Malaysia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7C3D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1.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tertiary qualifications; or </w:t>
            </w:r>
          </w:p>
          <w:p w14:paraId="7EDBD865" w14:textId="77777777" w:rsidR="005A2E66" w:rsidRPr="00812B28" w:rsidRDefault="005A2E66" w:rsidP="005A2E66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proofErr w:type="gram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has</w:t>
            </w:r>
            <w:proofErr w:type="gram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successfully completed at least two years of undergraduate university study.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8949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Australian High Commission</w:t>
            </w:r>
          </w:p>
          <w:p w14:paraId="2FE49ECC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PO Box 10921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br/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Kuala Lumpur,  </w:t>
            </w:r>
          </w:p>
          <w:p w14:paraId="70ACB373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MALAYSIA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,  50730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3D96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Australian High Commission</w:t>
            </w: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br/>
              <w:t xml:space="preserve">6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Jalan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Yap Kwan Seng</w:t>
            </w: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br/>
              <w:t xml:space="preserve">Kuala Lumpur,  </w:t>
            </w:r>
          </w:p>
          <w:p w14:paraId="75E0723D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50450,  </w:t>
            </w:r>
          </w:p>
          <w:p w14:paraId="0A547DF3" w14:textId="6E2BC322" w:rsidR="005A2E66" w:rsidRPr="009C1547" w:rsidRDefault="005A2E66" w:rsidP="003D781A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MALAYSIA</w:t>
            </w:r>
          </w:p>
          <w:p w14:paraId="03B82544" w14:textId="6EF29E2D" w:rsidR="005A2E66" w:rsidRPr="009C1547" w:rsidRDefault="005A2E66" w:rsidP="003D781A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OR</w:t>
            </w:r>
          </w:p>
          <w:p w14:paraId="4A7A5AF3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Australia VFS Visa Application Centre</w:t>
            </w:r>
          </w:p>
          <w:p w14:paraId="52FFED6D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Suite 19.06 19th Floor,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Wisma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MCA</w:t>
            </w:r>
          </w:p>
          <w:p w14:paraId="3F443D93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163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Jalan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Ampang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,</w:t>
            </w:r>
          </w:p>
          <w:p w14:paraId="37FAF51D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Kuala Lumpur,  </w:t>
            </w:r>
          </w:p>
          <w:p w14:paraId="319A22AB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50450,  </w:t>
            </w:r>
          </w:p>
          <w:p w14:paraId="0130B864" w14:textId="77777777" w:rsidR="005A2E66" w:rsidRPr="009C1547" w:rsidRDefault="005A2E66" w:rsidP="003D781A">
            <w:pPr>
              <w:spacing w:after="120"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MALAYSIA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1E85A2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78CB5FBC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503F" w14:textId="33B21524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10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88F5" w14:textId="77777777" w:rsidR="005A2E66" w:rsidRPr="00812B28" w:rsidRDefault="005A2E66" w:rsidP="005A2E6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People’s Republic of 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China</w:t>
            </w:r>
          </w:p>
          <w:p w14:paraId="2F81F373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5174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1.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tertiary qualifications; or</w:t>
            </w:r>
          </w:p>
          <w:p w14:paraId="74F29E56" w14:textId="77777777" w:rsidR="005A2E66" w:rsidRPr="00812B28" w:rsidRDefault="005A2E66" w:rsidP="005A2E66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proofErr w:type="gram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has</w:t>
            </w:r>
            <w:proofErr w:type="gram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successfully completed at least two years of undergraduate university study.</w:t>
            </w:r>
          </w:p>
          <w:p w14:paraId="1AB14939" w14:textId="77777777" w:rsidR="005A2E66" w:rsidRPr="00812B28" w:rsidRDefault="005A2E66" w:rsidP="005A2E66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CC7A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  <w:p w14:paraId="697B23B5" w14:textId="77777777" w:rsidR="005A2E66" w:rsidRPr="00812B28" w:rsidRDefault="005A2E66" w:rsidP="005A2E66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CA38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Application must be </w:t>
            </w:r>
          </w:p>
          <w:p w14:paraId="42FB9CA9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made by appointment </w:t>
            </w:r>
          </w:p>
          <w:p w14:paraId="49B5E2D3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and in person at one of </w:t>
            </w:r>
          </w:p>
          <w:p w14:paraId="61CB93EA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the following </w:t>
            </w:r>
          </w:p>
          <w:p w14:paraId="5B0D73BA" w14:textId="7C9E85A0" w:rsidR="005A2E66" w:rsidRPr="00B066F0" w:rsidRDefault="005A2E66" w:rsidP="003D781A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addresses:</w:t>
            </w:r>
          </w:p>
          <w:p w14:paraId="2E1D7BEA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Visa </w:t>
            </w:r>
          </w:p>
          <w:p w14:paraId="3C279594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Application Centre – </w:t>
            </w:r>
          </w:p>
          <w:p w14:paraId="55A212E0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Beijing</w:t>
            </w:r>
          </w:p>
          <w:p w14:paraId="45BAF97C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Room D, E, F, G, H, I, </w:t>
            </w:r>
          </w:p>
          <w:p w14:paraId="3101E948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21st Floor</w:t>
            </w:r>
          </w:p>
          <w:p w14:paraId="315F43D4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Oriental </w:t>
            </w:r>
            <w:proofErr w:type="spellStart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Kenzo</w:t>
            </w:r>
            <w:proofErr w:type="spellEnd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Plaza</w:t>
            </w:r>
          </w:p>
          <w:p w14:paraId="2EB9D93C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No. 48 </w:t>
            </w:r>
          </w:p>
          <w:p w14:paraId="2ACF95A2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Dongzhimenwai</w:t>
            </w:r>
            <w:proofErr w:type="spellEnd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Street</w:t>
            </w:r>
          </w:p>
          <w:p w14:paraId="78AC4296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Dongcheng</w:t>
            </w:r>
            <w:proofErr w:type="spellEnd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</w:t>
            </w: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istrict, </w:t>
            </w:r>
          </w:p>
          <w:p w14:paraId="0383736D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Beijing, </w:t>
            </w:r>
          </w:p>
          <w:p w14:paraId="5D594E3B" w14:textId="19CE972F" w:rsidR="005A2E66" w:rsidRPr="00B066F0" w:rsidRDefault="005A2E66" w:rsidP="003D781A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CHINA 100027</w:t>
            </w:r>
          </w:p>
          <w:p w14:paraId="17C48527" w14:textId="6C03202E" w:rsidR="005A2E66" w:rsidRPr="00B066F0" w:rsidRDefault="005A2E66" w:rsidP="003D781A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OR</w:t>
            </w:r>
          </w:p>
          <w:p w14:paraId="6934F31F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Visa </w:t>
            </w:r>
          </w:p>
          <w:p w14:paraId="2F5FD0D1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Application Centre – </w:t>
            </w:r>
          </w:p>
          <w:p w14:paraId="09DAB2A1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Guangzhou </w:t>
            </w:r>
          </w:p>
          <w:p w14:paraId="26036FA8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Unit 02,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29/F 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br/>
            </w: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HM Tower, </w:t>
            </w:r>
          </w:p>
          <w:p w14:paraId="6CDF371A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No. 3, </w:t>
            </w:r>
            <w:proofErr w:type="spellStart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Jinsui</w:t>
            </w:r>
            <w:proofErr w:type="spellEnd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Road</w:t>
            </w:r>
          </w:p>
          <w:p w14:paraId="4A51CDB1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Zhujiang</w:t>
            </w:r>
            <w:proofErr w:type="spellEnd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New Town, </w:t>
            </w:r>
          </w:p>
          <w:p w14:paraId="3F4CD2D9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Tianhe</w:t>
            </w:r>
            <w:proofErr w:type="spellEnd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District,</w:t>
            </w:r>
          </w:p>
          <w:p w14:paraId="0141969E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Guangzhou,</w:t>
            </w:r>
          </w:p>
          <w:p w14:paraId="2FF34846" w14:textId="18D068DC" w:rsidR="005A2E66" w:rsidRPr="00B066F0" w:rsidRDefault="005A2E66" w:rsidP="003D781A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CHINA 510623</w:t>
            </w:r>
          </w:p>
          <w:p w14:paraId="61994367" w14:textId="33F9776D" w:rsidR="005A2E66" w:rsidRPr="00B066F0" w:rsidRDefault="005A2E66" w:rsidP="003D781A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OR</w:t>
            </w:r>
          </w:p>
          <w:p w14:paraId="4FBBB90F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Visa </w:t>
            </w:r>
          </w:p>
          <w:p w14:paraId="6FB74AD7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Application Centre – </w:t>
            </w:r>
          </w:p>
          <w:p w14:paraId="65BF0480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Shanghai </w:t>
            </w:r>
          </w:p>
          <w:p w14:paraId="6C1CA001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2nd Floor, </w:t>
            </w:r>
            <w:proofErr w:type="spellStart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Jiushi</w:t>
            </w:r>
            <w:proofErr w:type="spellEnd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</w:p>
          <w:p w14:paraId="213329B8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Business Building</w:t>
            </w:r>
          </w:p>
          <w:p w14:paraId="42D44C4A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No. 213 Sichuan</w:t>
            </w:r>
          </w:p>
          <w:p w14:paraId="657F818E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Middle Road,</w:t>
            </w:r>
          </w:p>
          <w:p w14:paraId="679A1A25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Huangpu District, </w:t>
            </w:r>
          </w:p>
          <w:p w14:paraId="1DE9FD6C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Shanghai,</w:t>
            </w:r>
          </w:p>
          <w:p w14:paraId="3F1746C1" w14:textId="196C4597" w:rsidR="005A2E66" w:rsidRPr="00B066F0" w:rsidRDefault="005A2E66" w:rsidP="003D781A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CHINA 200002</w:t>
            </w:r>
          </w:p>
          <w:p w14:paraId="1CA73F4D" w14:textId="337A3782" w:rsidR="005A2E66" w:rsidRPr="00B066F0" w:rsidRDefault="005A2E66" w:rsidP="003D781A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OR</w:t>
            </w:r>
          </w:p>
          <w:p w14:paraId="57342A0A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Visa </w:t>
            </w:r>
          </w:p>
          <w:p w14:paraId="073D9CE6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Application Centre – </w:t>
            </w:r>
          </w:p>
          <w:p w14:paraId="61B8E02C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Chengdu</w:t>
            </w:r>
          </w:p>
          <w:p w14:paraId="0C7CCFCE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Room 2-2, 2/F,</w:t>
            </w:r>
          </w:p>
          <w:p w14:paraId="2B3CC0D1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No. 11-15, Section 4, </w:t>
            </w:r>
          </w:p>
          <w:p w14:paraId="54BDE77E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 xml:space="preserve">South </w:t>
            </w:r>
            <w:proofErr w:type="spellStart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Renmin</w:t>
            </w:r>
            <w:proofErr w:type="spellEnd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Road,</w:t>
            </w:r>
          </w:p>
          <w:p w14:paraId="1466B740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Wuhou</w:t>
            </w:r>
            <w:proofErr w:type="spellEnd"/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District, </w:t>
            </w:r>
          </w:p>
          <w:p w14:paraId="4390C9FF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Chengdu City, </w:t>
            </w:r>
          </w:p>
          <w:p w14:paraId="24A21ADF" w14:textId="77777777" w:rsidR="005A2E66" w:rsidRPr="00B066F0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Sichuan Province, </w:t>
            </w:r>
          </w:p>
          <w:p w14:paraId="2EC643CB" w14:textId="4891BAAE" w:rsidR="005A2E66" w:rsidRPr="009C1547" w:rsidRDefault="005A2E66" w:rsidP="003D781A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B066F0">
              <w:rPr>
                <w:rFonts w:eastAsia="Times New Roman" w:cs="Times New Roman"/>
                <w:sz w:val="20"/>
                <w:szCs w:val="24"/>
                <w:lang w:eastAsia="en-AU"/>
              </w:rPr>
              <w:t>CHINA 610041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2385A9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lastRenderedPageBreak/>
              <w:t>30</w:t>
            </w:r>
          </w:p>
        </w:tc>
      </w:tr>
      <w:tr w:rsidR="005A2E66" w:rsidRPr="00021677" w14:paraId="7CC17846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AA1B" w14:textId="51E1C372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9C8E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Peru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F01E" w14:textId="77777777" w:rsidR="005A2E66" w:rsidRPr="00206FE9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206FE9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   tertiary qualifications; or </w:t>
            </w:r>
          </w:p>
          <w:p w14:paraId="0850848C" w14:textId="77777777" w:rsidR="005A2E66" w:rsidRPr="00812B28" w:rsidRDefault="005A2E66" w:rsidP="005A2E66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206FE9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2.   </w:t>
            </w:r>
            <w:proofErr w:type="gramStart"/>
            <w:r w:rsidRPr="00206FE9">
              <w:rPr>
                <w:rFonts w:eastAsia="Times New Roman" w:cs="Times New Roman"/>
                <w:sz w:val="20"/>
                <w:szCs w:val="24"/>
                <w:lang w:eastAsia="en-AU"/>
              </w:rPr>
              <w:t>has</w:t>
            </w:r>
            <w:proofErr w:type="gramEnd"/>
            <w:r w:rsidRPr="00206FE9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successfully completed at least two years of undergraduate university study.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9394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689F4864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Isidora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Goyenechea</w:t>
            </w:r>
            <w:proofErr w:type="spellEnd"/>
          </w:p>
          <w:p w14:paraId="41A903F0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3621 Torre – B, 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br/>
            </w:r>
            <w:proofErr w:type="spellStart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Piso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12</w:t>
            </w:r>
          </w:p>
          <w:p w14:paraId="0C08DF57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Las Condes</w:t>
            </w:r>
          </w:p>
          <w:p w14:paraId="4B6CB537" w14:textId="77777777" w:rsidR="005A2E66" w:rsidRPr="00812B28" w:rsidRDefault="005A2E66" w:rsidP="003D781A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SANTIAGO DE CHILE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EA0E" w14:textId="77777777" w:rsidR="005A2E66" w:rsidRPr="00704293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704293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1ACFE438" w14:textId="77777777" w:rsidR="005A2E66" w:rsidRPr="00704293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 w:rsidRPr="00704293">
              <w:rPr>
                <w:rFonts w:eastAsia="Times New Roman" w:cs="Times New Roman"/>
                <w:sz w:val="20"/>
                <w:szCs w:val="24"/>
                <w:lang w:eastAsia="en-AU"/>
              </w:rPr>
              <w:t>Isidora</w:t>
            </w:r>
            <w:proofErr w:type="spellEnd"/>
            <w:r w:rsidRPr="00704293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  <w:proofErr w:type="spellStart"/>
            <w:r w:rsidRPr="00704293">
              <w:rPr>
                <w:rFonts w:eastAsia="Times New Roman" w:cs="Times New Roman"/>
                <w:sz w:val="20"/>
                <w:szCs w:val="24"/>
                <w:lang w:eastAsia="en-AU"/>
              </w:rPr>
              <w:t>Goyenechea</w:t>
            </w:r>
            <w:proofErr w:type="spellEnd"/>
            <w:r w:rsidRPr="00704293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</w:p>
          <w:p w14:paraId="3472F69C" w14:textId="77777777" w:rsidR="005A2E66" w:rsidRPr="00704293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704293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3621 Torre – B, 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br/>
            </w:r>
            <w:proofErr w:type="spellStart"/>
            <w:r w:rsidRPr="00704293">
              <w:rPr>
                <w:rFonts w:eastAsia="Times New Roman" w:cs="Times New Roman"/>
                <w:sz w:val="20"/>
                <w:szCs w:val="24"/>
                <w:lang w:eastAsia="en-AU"/>
              </w:rPr>
              <w:t>Piso</w:t>
            </w:r>
            <w:proofErr w:type="spellEnd"/>
            <w:r w:rsidRPr="00704293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12</w:t>
            </w:r>
          </w:p>
          <w:p w14:paraId="396B9657" w14:textId="77777777" w:rsidR="005A2E66" w:rsidRPr="00704293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704293">
              <w:rPr>
                <w:rFonts w:eastAsia="Times New Roman" w:cs="Times New Roman"/>
                <w:sz w:val="20"/>
                <w:szCs w:val="24"/>
                <w:lang w:eastAsia="en-AU"/>
              </w:rPr>
              <w:t>Las Condes</w:t>
            </w:r>
          </w:p>
          <w:p w14:paraId="6F734F02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704293">
              <w:rPr>
                <w:rFonts w:eastAsia="Times New Roman" w:cs="Times New Roman"/>
                <w:sz w:val="20"/>
                <w:szCs w:val="24"/>
                <w:lang w:eastAsia="en-AU"/>
              </w:rPr>
              <w:t>SANTIAGO DE CHILE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AB03E7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63D085AA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020F3" w14:textId="594DACEF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CC625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Poland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584D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1.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tertiary qualifications; or </w:t>
            </w:r>
          </w:p>
          <w:p w14:paraId="5C1A5A29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proofErr w:type="gram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has</w:t>
            </w:r>
            <w:proofErr w:type="gram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successfully completed at least two years of undergraduate university study.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CF14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32721998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5E4CA246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76-79</w:t>
            </w:r>
          </w:p>
          <w:p w14:paraId="3CFA5143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6A0C5E84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2CC5C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B6E087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023D6F61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4B6CE" w14:textId="13F02624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D3D4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Portugal 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416E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1.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t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ertiary qualifications; or</w:t>
            </w:r>
          </w:p>
          <w:p w14:paraId="06871BDD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proofErr w:type="gram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has</w:t>
            </w:r>
            <w:proofErr w:type="gram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successfully completed at least two years of undergraduate university study.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AD5A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4DBB14C9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1D193A9D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76-79</w:t>
            </w:r>
          </w:p>
          <w:p w14:paraId="6BEA5979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187758E4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E5E4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15251B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33259A24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8561" w14:textId="7EF3FA55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8300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San Marino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980A4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1.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tertiary qualifications; or </w:t>
            </w:r>
          </w:p>
          <w:p w14:paraId="6C18E2A0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has successfully completed at least two years of undergraduate university study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062B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4EE864C8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446F193C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76-79</w:t>
            </w:r>
          </w:p>
          <w:p w14:paraId="7527DEB2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159752F2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C030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BAED12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0E094F43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1F4F" w14:textId="70D7851D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F76E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3707C6">
              <w:rPr>
                <w:rFonts w:eastAsia="Times New Roman" w:cs="Times New Roman"/>
                <w:sz w:val="20"/>
                <w:szCs w:val="24"/>
                <w:lang w:eastAsia="en-AU"/>
              </w:rPr>
              <w:t>Singapore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4015" w14:textId="77777777" w:rsidR="005A2E66" w:rsidRPr="003707C6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3707C6">
              <w:rPr>
                <w:rFonts w:eastAsia="Times New Roman" w:cs="Times New Roman"/>
                <w:sz w:val="20"/>
                <w:szCs w:val="24"/>
                <w:lang w:eastAsia="en-AU"/>
              </w:rPr>
              <w:t>1.</w:t>
            </w:r>
            <w:r w:rsidRPr="003707C6">
              <w:rPr>
                <w:rFonts w:eastAsia="Times New Roman" w:cs="Times New Roman"/>
                <w:sz w:val="20"/>
                <w:szCs w:val="24"/>
                <w:lang w:eastAsia="en-AU"/>
              </w:rPr>
              <w:tab/>
              <w:t>tertiary qualifications; or</w:t>
            </w:r>
          </w:p>
          <w:p w14:paraId="19FC28B1" w14:textId="77777777" w:rsidR="005A2E66" w:rsidRPr="00812B28" w:rsidRDefault="005A2E66" w:rsidP="005A2E66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3707C6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2.   </w:t>
            </w:r>
            <w:proofErr w:type="gramStart"/>
            <w:r w:rsidRPr="003707C6">
              <w:rPr>
                <w:rFonts w:eastAsia="Times New Roman" w:cs="Times New Roman"/>
                <w:sz w:val="20"/>
                <w:szCs w:val="24"/>
                <w:lang w:eastAsia="en-AU"/>
              </w:rPr>
              <w:t>has</w:t>
            </w:r>
            <w:proofErr w:type="gramEnd"/>
            <w:r w:rsidRPr="003707C6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successfully completed at least two years of undergraduate university study.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D794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3B55" w14:textId="77777777" w:rsidR="005A2E66" w:rsidRPr="003707C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3707C6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Application must be made by appointment and in person at the following address: </w:t>
            </w:r>
          </w:p>
          <w:p w14:paraId="6EF8FB60" w14:textId="77777777" w:rsidR="005A2E66" w:rsidRPr="003707C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  <w:p w14:paraId="60D0875C" w14:textId="77777777" w:rsidR="005A2E66" w:rsidRPr="003707C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3707C6">
              <w:rPr>
                <w:rFonts w:eastAsia="Times New Roman" w:cs="Times New Roman"/>
                <w:sz w:val="20"/>
                <w:szCs w:val="24"/>
                <w:lang w:eastAsia="en-AU"/>
              </w:rPr>
              <w:t>Australian Visa Application Centre – Singapore</w:t>
            </w:r>
          </w:p>
          <w:p w14:paraId="3AE5CD6F" w14:textId="77777777" w:rsidR="005A2E66" w:rsidRPr="003707C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3707C6">
              <w:rPr>
                <w:rFonts w:eastAsia="Times New Roman" w:cs="Times New Roman"/>
                <w:sz w:val="20"/>
                <w:szCs w:val="24"/>
                <w:lang w:eastAsia="en-AU"/>
              </w:rPr>
              <w:t>135 Cecil Street, #08-01 MYP Plaza,</w:t>
            </w:r>
          </w:p>
          <w:p w14:paraId="1D06DC37" w14:textId="77777777" w:rsidR="005A2E66" w:rsidRPr="009C1547" w:rsidRDefault="005A2E66" w:rsidP="003D781A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3707C6">
              <w:rPr>
                <w:rFonts w:eastAsia="Times New Roman" w:cs="Times New Roman"/>
                <w:sz w:val="20"/>
                <w:szCs w:val="24"/>
                <w:lang w:eastAsia="en-AU"/>
              </w:rPr>
              <w:t>Singapore 069536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3AE8FF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0D2EF4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27056ACA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81E7" w14:textId="171A9BA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361D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Slovak Republic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EBD0A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1.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tertiary qualifications; or </w:t>
            </w:r>
          </w:p>
          <w:p w14:paraId="658725E9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has satisfactorily completed at least two years of undergraduate university study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5076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Australian Embassy</w:t>
            </w:r>
          </w:p>
          <w:p w14:paraId="2F09792A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Visa Office</w:t>
            </w:r>
          </w:p>
          <w:p w14:paraId="1979FFE0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76-79</w:t>
            </w:r>
          </w:p>
          <w:p w14:paraId="7859F004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2D59B9C6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9F31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 xml:space="preserve">Not applicable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018D5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14A20B2E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7ED5" w14:textId="72D221B8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474BE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Slovenia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F5BD1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1.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tertiary qualifications; or </w:t>
            </w:r>
          </w:p>
          <w:p w14:paraId="55A21CA5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has successfully completed at least two years of undergraduate university study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1B6DD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59411CB7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31F78FEB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76-79</w:t>
            </w:r>
          </w:p>
          <w:p w14:paraId="0158F262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4C573C11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474C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C3FBDC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196D6004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988A" w14:textId="026477B3" w:rsidR="005A2E66" w:rsidRPr="00812B28" w:rsidRDefault="00CF4E97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9BC8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Spain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2398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1.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tertiary qualifications; or </w:t>
            </w:r>
          </w:p>
          <w:p w14:paraId="021A5331" w14:textId="77777777" w:rsidR="005A2E66" w:rsidRPr="00812B28" w:rsidRDefault="005A2E66" w:rsidP="003D781A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proofErr w:type="gram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has</w:t>
            </w:r>
            <w:proofErr w:type="gram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satisfactorily completed at least two years of undergraduate university study.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3187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Australian Embassy</w:t>
            </w:r>
          </w:p>
          <w:p w14:paraId="6DD6E0C2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Visa Office</w:t>
            </w:r>
          </w:p>
          <w:p w14:paraId="677965B7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Wallstrasse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76-79</w:t>
            </w:r>
          </w:p>
          <w:p w14:paraId="37400568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D-10179 Berlin</w:t>
            </w:r>
          </w:p>
          <w:p w14:paraId="2E1C3E26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GERMANY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909B4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460653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6E05AEAE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4656" w14:textId="6350B836" w:rsidR="005A2E66" w:rsidDel="00676C3B" w:rsidRDefault="00CF4E97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FAA9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Thailand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,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Kingdom of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F1E2" w14:textId="77777777" w:rsidR="005A2E66" w:rsidRPr="00812B28" w:rsidRDefault="005A2E66" w:rsidP="005A2E66">
            <w:pPr>
              <w:spacing w:line="240" w:lineRule="auto"/>
              <w:ind w:left="-106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Diploma or Degree.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118B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310CBBF1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37 South </w:t>
            </w:r>
            <w:proofErr w:type="spell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Sathorn</w:t>
            </w:r>
            <w:proofErr w:type="spell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Road</w:t>
            </w:r>
          </w:p>
          <w:p w14:paraId="5092DA1A" w14:textId="77777777" w:rsidR="005A2E66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Bangkok,  10120,  </w:t>
            </w:r>
          </w:p>
          <w:p w14:paraId="2CC5F136" w14:textId="77777777" w:rsidR="005A2E66" w:rsidRPr="00812B28" w:rsidRDefault="005A2E66" w:rsidP="002946C6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THAILAND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6F52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24927A4D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37 South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Sathorn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Road</w:t>
            </w:r>
          </w:p>
          <w:p w14:paraId="226AA9D3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Bangkok, 10120, THAILAND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01D2EC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77D47D64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284B" w14:textId="2AB7D393" w:rsidR="005A2E66" w:rsidDel="00676C3B" w:rsidRDefault="00CF4E97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B26B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Republic of Turkey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7F60" w14:textId="77777777" w:rsidR="005A2E66" w:rsidRPr="00812B28" w:rsidRDefault="005A2E66" w:rsidP="002946C6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1.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tertiary qualifications; or </w:t>
            </w:r>
          </w:p>
          <w:p w14:paraId="75A54ACE" w14:textId="77777777" w:rsidR="005A2E66" w:rsidRPr="00812B28" w:rsidRDefault="005A2E66" w:rsidP="005A2E66">
            <w:pPr>
              <w:spacing w:line="240" w:lineRule="auto"/>
              <w:ind w:left="176" w:hanging="282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has satisfactorily completed at least two years of undergraduate university study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C53C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1A226724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PK 32,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br/>
            </w:r>
            <w:proofErr w:type="spell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Cankaya</w:t>
            </w:r>
            <w:proofErr w:type="spell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06552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br/>
              <w:t>Ankara  TURKEY</w:t>
            </w:r>
          </w:p>
          <w:p w14:paraId="34DB8979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C60A" w14:textId="77777777" w:rsidR="005A2E66" w:rsidRPr="009C1547" w:rsidRDefault="005A2E66" w:rsidP="002946C6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MNG Building </w:t>
            </w: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br/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Ugur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Mumcu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Caddesi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88, 7th Floor</w:t>
            </w: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br/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Gaziosmanpasa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br/>
              <w:t>Ankara 06700  TURKEY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B5ABA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120F2AE5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B4DC8" w14:textId="693C84B8" w:rsidR="005A2E66" w:rsidRPr="00812B28" w:rsidRDefault="00CF4E97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3AD39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United States of America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4D0F" w14:textId="77777777" w:rsidR="005A2E66" w:rsidRPr="00812B28" w:rsidRDefault="005A2E66" w:rsidP="005A2E66">
            <w:pPr>
              <w:spacing w:line="240" w:lineRule="auto"/>
              <w:ind w:left="-106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Secondary school qualifications.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DFAC2" w14:textId="77777777" w:rsidR="005A2E66" w:rsidRPr="00812B28" w:rsidRDefault="005A2E66" w:rsidP="002946C6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For forms which are not Internet forms: </w:t>
            </w:r>
          </w:p>
          <w:p w14:paraId="5CB9DB29" w14:textId="77777777" w:rsidR="005A2E66" w:rsidRPr="00812B28" w:rsidRDefault="005A2E66" w:rsidP="002946C6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gram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applications</w:t>
            </w:r>
            <w:proofErr w:type="gram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may be made in any foreign country at a diplomatic, consular or migration office maintained by or on behalf of the Commonwealth outside Australia.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A94E" w14:textId="77777777" w:rsidR="005A2E66" w:rsidRPr="009C1547" w:rsidRDefault="005A2E66" w:rsidP="002946C6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For forms which are not Internet forms:</w:t>
            </w:r>
          </w:p>
          <w:p w14:paraId="30810761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gram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applications</w:t>
            </w:r>
            <w:proofErr w:type="gram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may be made in any foreign country at a diplomatic, consular or migration office maintained by or on behalf of the Commonwealth outside Australia.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04D93F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  <w:tr w:rsidR="005A2E66" w:rsidRPr="00021677" w14:paraId="16847AFE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40F8" w14:textId="51BC6A46" w:rsidR="005A2E66" w:rsidRPr="00812B28" w:rsidRDefault="00CF4E97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69A0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Uruguay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D898" w14:textId="77777777" w:rsidR="005A2E66" w:rsidRPr="00812B28" w:rsidRDefault="005A2E66" w:rsidP="005A2E66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1.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tertiary qualifications; or </w:t>
            </w:r>
          </w:p>
          <w:p w14:paraId="14542546" w14:textId="77777777" w:rsidR="005A2E66" w:rsidRPr="00812B28" w:rsidRDefault="005A2E66" w:rsidP="002946C6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proofErr w:type="gramStart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has</w:t>
            </w:r>
            <w:proofErr w:type="gramEnd"/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successfully completed at least two years of undergraduate university study.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B10A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 xml:space="preserve">Australian Embassy, </w:t>
            </w:r>
          </w:p>
          <w:p w14:paraId="1662B8D5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Villanueva 1400</w:t>
            </w:r>
          </w:p>
          <w:p w14:paraId="645981F1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Buenos Aires  C1426BMJ</w:t>
            </w:r>
          </w:p>
          <w:p w14:paraId="58DAEE17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ARGENTINA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CC5A4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 xml:space="preserve">Australian Embassy, </w:t>
            </w:r>
          </w:p>
          <w:p w14:paraId="536703E3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Villanueva 1400</w:t>
            </w:r>
          </w:p>
          <w:p w14:paraId="320CF71A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lastRenderedPageBreak/>
              <w:t>Buenos Aires  C1426BMJ</w:t>
            </w:r>
          </w:p>
          <w:p w14:paraId="36707FE8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ARGENTINA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E7AA7F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lastRenderedPageBreak/>
              <w:t>30</w:t>
            </w:r>
          </w:p>
        </w:tc>
      </w:tr>
      <w:tr w:rsidR="005A2E66" w:rsidRPr="00812B28" w14:paraId="24E96EB2" w14:textId="77777777" w:rsidTr="003D781A"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263B" w14:textId="4445DAB1" w:rsidR="005A2E66" w:rsidRPr="00812B28" w:rsidRDefault="00CF4E97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23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A9BF9" w14:textId="77777777" w:rsidR="005A2E66" w:rsidRPr="00812B28" w:rsidRDefault="005A2E66" w:rsidP="005A2E66">
            <w:pPr>
              <w:spacing w:line="240" w:lineRule="auto"/>
              <w:jc w:val="both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Vietnam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60B8" w14:textId="77777777" w:rsidR="005A2E66" w:rsidRPr="00812B28" w:rsidRDefault="005A2E66" w:rsidP="002946C6">
            <w:pPr>
              <w:spacing w:after="120" w:line="240" w:lineRule="auto"/>
              <w:ind w:left="176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1.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tertiary qualifications; or</w:t>
            </w:r>
          </w:p>
          <w:p w14:paraId="233154B4" w14:textId="77777777" w:rsidR="005A2E66" w:rsidRPr="00812B28" w:rsidRDefault="005A2E66" w:rsidP="005A2E66">
            <w:pPr>
              <w:spacing w:line="240" w:lineRule="auto"/>
              <w:ind w:left="178" w:hanging="28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2.</w:t>
            </w: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   </w:t>
            </w: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has successfully completed at least two years of undergraduate university study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B3969" w14:textId="77777777" w:rsidR="005A2E66" w:rsidRPr="00812B28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812B28">
              <w:rPr>
                <w:rFonts w:eastAsia="Times New Roman" w:cs="Times New Roman"/>
                <w:sz w:val="20"/>
                <w:szCs w:val="24"/>
                <w:lang w:eastAsia="en-AU"/>
              </w:rPr>
              <w:t>Not applicable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3794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AVAC Visa Application Centre</w:t>
            </w:r>
          </w:p>
          <w:p w14:paraId="532EF8B7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Gelex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Tower </w:t>
            </w:r>
          </w:p>
          <w:p w14:paraId="4C08570D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3rd Floor, 52 Le Dai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Hanh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Street,</w:t>
            </w:r>
          </w:p>
          <w:p w14:paraId="77006E01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Le Dai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Hanh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Ward, </w:t>
            </w:r>
          </w:p>
          <w:p w14:paraId="668905DC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Hai Ba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Trung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District,</w:t>
            </w:r>
          </w:p>
          <w:p w14:paraId="316AB2DA" w14:textId="1B674B1F" w:rsidR="005A2E66" w:rsidRPr="009C1547" w:rsidRDefault="002946C6" w:rsidP="002946C6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Ha </w:t>
            </w:r>
            <w:proofErr w:type="spellStart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Noi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, VIETNAM</w:t>
            </w:r>
          </w:p>
          <w:p w14:paraId="1B040F46" w14:textId="35EECD34" w:rsidR="005A2E66" w:rsidRPr="009C1547" w:rsidRDefault="002946C6" w:rsidP="002946C6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OR </w:t>
            </w:r>
          </w:p>
          <w:p w14:paraId="05CAB298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AVAC Visa Application Centre </w:t>
            </w:r>
          </w:p>
          <w:p w14:paraId="4C32339B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5th Floor,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Resco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Tower, 94-96 Nguyen Du Street</w:t>
            </w:r>
          </w:p>
          <w:p w14:paraId="3CF2989A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Ben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Nghe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Ward, District 1</w:t>
            </w:r>
          </w:p>
          <w:p w14:paraId="26DB5B6E" w14:textId="6340F911" w:rsidR="005A2E66" w:rsidRPr="009C1547" w:rsidRDefault="002946C6" w:rsidP="002946C6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Ho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Chi Minh City, VIETNAM</w:t>
            </w:r>
          </w:p>
          <w:p w14:paraId="2534A82D" w14:textId="24DC72CF" w:rsidR="005A2E66" w:rsidRPr="009C1547" w:rsidRDefault="005A2E66" w:rsidP="002946C6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OR </w:t>
            </w:r>
          </w:p>
          <w:p w14:paraId="70249C5D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AVAC Visa Application Centre </w:t>
            </w:r>
          </w:p>
          <w:p w14:paraId="478F89B4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6th ACB Building, 218 Bach Dang Street </w:t>
            </w:r>
          </w:p>
          <w:p w14:paraId="68A2AA36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Phuoc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Ninh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Ward, </w:t>
            </w:r>
          </w:p>
          <w:p w14:paraId="4368C211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Hai Chau District </w:t>
            </w:r>
          </w:p>
          <w:p w14:paraId="3C747D6B" w14:textId="4B109C58" w:rsidR="005A2E66" w:rsidRPr="009C1547" w:rsidRDefault="002946C6" w:rsidP="002946C6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Danang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City, VIETNAM </w:t>
            </w:r>
          </w:p>
          <w:p w14:paraId="76A6F12B" w14:textId="47C43617" w:rsidR="005A2E66" w:rsidRPr="009C1547" w:rsidRDefault="002946C6" w:rsidP="002946C6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OR </w:t>
            </w:r>
          </w:p>
          <w:p w14:paraId="7D7EFB13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Australian Embassy, </w:t>
            </w:r>
          </w:p>
          <w:p w14:paraId="0B72FCDE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Visa &amp; Immigration Section </w:t>
            </w:r>
          </w:p>
          <w:p w14:paraId="555B98F4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Level 1 Australian Embassy</w:t>
            </w:r>
          </w:p>
          <w:p w14:paraId="3607AD58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8 Dao Tan Street</w:t>
            </w:r>
          </w:p>
          <w:p w14:paraId="5F91E79A" w14:textId="77777777" w:rsidR="005A2E66" w:rsidRPr="009C1547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Ba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Dinh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 District</w:t>
            </w:r>
          </w:p>
          <w:p w14:paraId="7B6EE897" w14:textId="77777777" w:rsidR="005A2E66" w:rsidRPr="009C1547" w:rsidRDefault="005A2E66" w:rsidP="002946C6">
            <w:pPr>
              <w:spacing w:after="120" w:line="240" w:lineRule="auto"/>
              <w:ind w:left="34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Ha </w:t>
            </w:r>
            <w:proofErr w:type="spellStart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Noi</w:t>
            </w:r>
            <w:proofErr w:type="spellEnd"/>
            <w:r w:rsidRPr="009C1547">
              <w:rPr>
                <w:rFonts w:eastAsia="Times New Roman" w:cs="Times New Roman"/>
                <w:sz w:val="20"/>
                <w:szCs w:val="24"/>
                <w:lang w:eastAsia="en-AU"/>
              </w:rPr>
              <w:t>, VIETNAM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DDED67" w14:textId="77777777" w:rsidR="005A2E66" w:rsidRPr="0050006E" w:rsidRDefault="005A2E66" w:rsidP="005A2E66">
            <w:pPr>
              <w:spacing w:line="240" w:lineRule="auto"/>
              <w:ind w:left="34"/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</w:pPr>
            <w:r w:rsidRPr="0050006E">
              <w:rPr>
                <w:rFonts w:eastAsia="Times New Roman" w:cs="Times New Roman"/>
                <w:color w:val="000000"/>
                <w:sz w:val="20"/>
                <w:szCs w:val="24"/>
                <w:lang w:eastAsia="en-AU"/>
              </w:rPr>
              <w:t>30</w:t>
            </w:r>
          </w:p>
        </w:tc>
      </w:tr>
    </w:tbl>
    <w:p w14:paraId="539B4CB8" w14:textId="1D5E4338" w:rsidR="003F6F52" w:rsidRPr="00DA182D" w:rsidRDefault="003F6F52" w:rsidP="00A33600">
      <w:pPr>
        <w:pStyle w:val="BodyPara"/>
        <w:numPr>
          <w:ilvl w:val="0"/>
          <w:numId w:val="0"/>
        </w:numPr>
        <w:tabs>
          <w:tab w:val="right" w:pos="1531"/>
        </w:tabs>
        <w:spacing w:before="40"/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1BE0B" w14:textId="77777777" w:rsidR="003D781A" w:rsidRDefault="003D781A" w:rsidP="0048364F">
      <w:pPr>
        <w:spacing w:line="240" w:lineRule="auto"/>
      </w:pPr>
      <w:r>
        <w:separator/>
      </w:r>
    </w:p>
  </w:endnote>
  <w:endnote w:type="continuationSeparator" w:id="0">
    <w:p w14:paraId="3D674718" w14:textId="77777777" w:rsidR="003D781A" w:rsidRDefault="003D781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3D781A" w14:paraId="4E05F530" w14:textId="77777777" w:rsidTr="005A2E66">
      <w:tc>
        <w:tcPr>
          <w:tcW w:w="5000" w:type="pct"/>
        </w:tcPr>
        <w:p w14:paraId="701AC50A" w14:textId="77777777" w:rsidR="003D781A" w:rsidRDefault="003D781A" w:rsidP="005A2E66">
          <w:pPr>
            <w:rPr>
              <w:sz w:val="18"/>
            </w:rPr>
          </w:pPr>
        </w:p>
      </w:tc>
    </w:tr>
  </w:tbl>
  <w:p w14:paraId="559C0349" w14:textId="77777777" w:rsidR="003D781A" w:rsidRPr="005F1388" w:rsidRDefault="003D781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3D781A" w14:paraId="529058A7" w14:textId="77777777" w:rsidTr="005A2E66">
      <w:tc>
        <w:tcPr>
          <w:tcW w:w="5000" w:type="pct"/>
        </w:tcPr>
        <w:p w14:paraId="1D61F8BE" w14:textId="77777777" w:rsidR="003D781A" w:rsidRDefault="003D781A" w:rsidP="005A2E66">
          <w:pPr>
            <w:rPr>
              <w:sz w:val="18"/>
            </w:rPr>
          </w:pPr>
        </w:p>
      </w:tc>
    </w:tr>
  </w:tbl>
  <w:p w14:paraId="06A5F163" w14:textId="77777777" w:rsidR="003D781A" w:rsidRPr="006D3667" w:rsidRDefault="003D781A" w:rsidP="005A2E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DAD56" w14:textId="77777777" w:rsidR="003D781A" w:rsidRDefault="003D781A" w:rsidP="005A2E66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D781A" w14:paraId="44620038" w14:textId="77777777" w:rsidTr="005A2E66">
      <w:tc>
        <w:tcPr>
          <w:tcW w:w="5000" w:type="pct"/>
        </w:tcPr>
        <w:p w14:paraId="5EDFA24B" w14:textId="77777777" w:rsidR="003D781A" w:rsidRDefault="003D781A" w:rsidP="005A2E66">
          <w:pPr>
            <w:rPr>
              <w:sz w:val="18"/>
            </w:rPr>
          </w:pPr>
        </w:p>
      </w:tc>
    </w:tr>
  </w:tbl>
  <w:p w14:paraId="7EAF5089" w14:textId="77777777" w:rsidR="003D781A" w:rsidRPr="00486382" w:rsidRDefault="003D781A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E080D" w14:textId="77777777" w:rsidR="003D781A" w:rsidRPr="00E33C1C" w:rsidRDefault="003D781A" w:rsidP="005A2E6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D781A" w14:paraId="4DACB990" w14:textId="77777777" w:rsidTr="005A2E66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F678955" w14:textId="77777777" w:rsidR="003D781A" w:rsidRDefault="003D781A" w:rsidP="005A2E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20C349C" w14:textId="48F8FEF2" w:rsidR="003D781A" w:rsidRDefault="003D781A" w:rsidP="005A2E66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567E8">
            <w:rPr>
              <w:i/>
              <w:noProof/>
              <w:sz w:val="18"/>
            </w:rPr>
            <w:t>Migration (IMMI 18/023: Arrangements for Work and Holiday and Working Holiday Visa Applications) Amendment Instrument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94B0286" w14:textId="77777777" w:rsidR="003D781A" w:rsidRDefault="003D781A" w:rsidP="005A2E66">
          <w:pPr>
            <w:spacing w:line="0" w:lineRule="atLeast"/>
            <w:jc w:val="right"/>
            <w:rPr>
              <w:sz w:val="18"/>
            </w:rPr>
          </w:pPr>
        </w:p>
      </w:tc>
    </w:tr>
    <w:tr w:rsidR="003D781A" w14:paraId="1EA1783C" w14:textId="77777777" w:rsidTr="005A2E6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657BAAD" w14:textId="77777777" w:rsidR="003D781A" w:rsidRDefault="003D781A" w:rsidP="005A2E66">
          <w:pPr>
            <w:jc w:val="right"/>
            <w:rPr>
              <w:sz w:val="18"/>
            </w:rPr>
          </w:pPr>
        </w:p>
      </w:tc>
    </w:tr>
  </w:tbl>
  <w:p w14:paraId="338E532A" w14:textId="77777777" w:rsidR="003D781A" w:rsidRPr="00ED79B6" w:rsidRDefault="003D781A" w:rsidP="005A2E66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D5C67" w14:textId="77777777" w:rsidR="003D781A" w:rsidRPr="00E33C1C" w:rsidRDefault="003D781A" w:rsidP="005A2E6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D781A" w14:paraId="239E74AD" w14:textId="77777777" w:rsidTr="005A2E6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13EB4CE" w14:textId="77777777" w:rsidR="003D781A" w:rsidRDefault="003D781A" w:rsidP="005A2E6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DAB376D" w14:textId="4E85D274" w:rsidR="003D781A" w:rsidRPr="00B20990" w:rsidRDefault="003D781A" w:rsidP="005A2E66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F76C4">
            <w:rPr>
              <w:i/>
              <w:noProof/>
              <w:sz w:val="18"/>
            </w:rPr>
            <w:t>Migration (IMMI 18/023: Arrangements for Work and Holiday and Working Holiday Visa Applications) Amendment Instrument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C7A1C59" w14:textId="11B2CF61" w:rsidR="003D781A" w:rsidRDefault="003D781A" w:rsidP="005A2E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76C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D781A" w14:paraId="34026969" w14:textId="77777777" w:rsidTr="005A2E6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0EECB85" w14:textId="77777777" w:rsidR="003D781A" w:rsidRDefault="003D781A" w:rsidP="005A2E66">
          <w:pPr>
            <w:rPr>
              <w:sz w:val="18"/>
            </w:rPr>
          </w:pPr>
        </w:p>
      </w:tc>
    </w:tr>
  </w:tbl>
  <w:p w14:paraId="5B92AE8B" w14:textId="77777777" w:rsidR="003D781A" w:rsidRPr="00ED79B6" w:rsidRDefault="003D781A" w:rsidP="005A2E66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E1D7D" w14:textId="77777777" w:rsidR="003D781A" w:rsidRPr="00E33C1C" w:rsidRDefault="003D781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D781A" w14:paraId="52D841D6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8E1DE1" w14:textId="42479980" w:rsidR="003D781A" w:rsidRDefault="003D781A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76C4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1CEF91" w14:textId="43EAE659" w:rsidR="003D781A" w:rsidRDefault="003D781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F76C4">
            <w:rPr>
              <w:i/>
              <w:noProof/>
              <w:sz w:val="18"/>
            </w:rPr>
            <w:t>Migration (IMMI 18/023: Arrangements for Work and Holiday and Working Holiday Visa Applications) Amendment Instrument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01F7BAD" w14:textId="77777777" w:rsidR="003D781A" w:rsidRDefault="003D781A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3D781A" w14:paraId="58A5B61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D628C1B" w14:textId="77777777" w:rsidR="003D781A" w:rsidRDefault="003D781A" w:rsidP="00EE57E8">
          <w:pPr>
            <w:jc w:val="right"/>
            <w:rPr>
              <w:sz w:val="18"/>
            </w:rPr>
          </w:pPr>
        </w:p>
      </w:tc>
    </w:tr>
  </w:tbl>
  <w:p w14:paraId="684822E4" w14:textId="77777777" w:rsidR="003D781A" w:rsidRPr="00ED79B6" w:rsidRDefault="003D781A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749D" w14:textId="77777777" w:rsidR="003D781A" w:rsidRPr="00E33C1C" w:rsidRDefault="003D781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D781A" w14:paraId="7623ADC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8FA265" w14:textId="77777777" w:rsidR="003D781A" w:rsidRDefault="003D781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55E42A" w14:textId="2E44430E" w:rsidR="003D781A" w:rsidRDefault="003D781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F76C4">
            <w:rPr>
              <w:i/>
              <w:noProof/>
              <w:sz w:val="18"/>
            </w:rPr>
            <w:t>Migration (IMMI 18/023: Arrangements for Work and Holiday and Working Holiday Visa Applications) Amendment Instrument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1F198A" w14:textId="5E2F540B" w:rsidR="003D781A" w:rsidRDefault="003D781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76C4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D781A" w14:paraId="5B12490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CDB129" w14:textId="77777777" w:rsidR="003D781A" w:rsidRDefault="003D781A" w:rsidP="00EE57E8">
          <w:pPr>
            <w:rPr>
              <w:sz w:val="18"/>
            </w:rPr>
          </w:pPr>
        </w:p>
      </w:tc>
    </w:tr>
  </w:tbl>
  <w:p w14:paraId="6788C19F" w14:textId="77777777" w:rsidR="003D781A" w:rsidRPr="00ED79B6" w:rsidRDefault="003D781A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C4EF9" w14:textId="77777777" w:rsidR="003D781A" w:rsidRPr="00E33C1C" w:rsidRDefault="003D781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D781A" w14:paraId="639B169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9E7DE6" w14:textId="77777777" w:rsidR="003D781A" w:rsidRDefault="003D781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50B96C" w14:textId="3B6E0079" w:rsidR="003D781A" w:rsidRDefault="003D781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67E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E6280B" w14:textId="77777777" w:rsidR="003D781A" w:rsidRDefault="003D781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D781A" w14:paraId="62302E5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FBEB4F0" w14:textId="5FEB7D2E" w:rsidR="003D781A" w:rsidRDefault="003D781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567E8">
            <w:rPr>
              <w:i/>
              <w:noProof/>
              <w:sz w:val="18"/>
            </w:rPr>
            <w:t>G:\legal\LegServLEG\5 - LEGISLATIVE INSTRUMENTS\2. Instruments\2018\18056 - ADF201814896 - Work and Holiday Visa changes (amending IMMI 18023)\Finals\IMMI 18056 (Amending IMMI 18023) (FINAL).docx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F76C4">
            <w:rPr>
              <w:i/>
              <w:noProof/>
              <w:sz w:val="18"/>
            </w:rPr>
            <w:t>1/3/2018 10:06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6F4AB9" w14:textId="77777777" w:rsidR="003D781A" w:rsidRPr="00ED79B6" w:rsidRDefault="003D781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6E1E0" w14:textId="77777777" w:rsidR="003D781A" w:rsidRDefault="003D781A" w:rsidP="0048364F">
      <w:pPr>
        <w:spacing w:line="240" w:lineRule="auto"/>
      </w:pPr>
      <w:r>
        <w:separator/>
      </w:r>
    </w:p>
  </w:footnote>
  <w:footnote w:type="continuationSeparator" w:id="0">
    <w:p w14:paraId="7A5E909D" w14:textId="77777777" w:rsidR="003D781A" w:rsidRDefault="003D781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94DAA" w14:textId="77777777" w:rsidR="003D781A" w:rsidRPr="005F1388" w:rsidRDefault="003D781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DEF7C" w14:textId="77777777" w:rsidR="003D781A" w:rsidRPr="005F1388" w:rsidRDefault="003D781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2D8A6" w14:textId="3360B6AE" w:rsidR="003D781A" w:rsidRPr="003C17C1" w:rsidRDefault="003D781A" w:rsidP="00806B8E">
    <w:pPr>
      <w:pStyle w:val="Header"/>
      <w:tabs>
        <w:tab w:val="clear" w:pos="4150"/>
        <w:tab w:val="clear" w:pos="8307"/>
      </w:tabs>
      <w:jc w:val="right"/>
      <w:rPr>
        <w:sz w:val="20"/>
      </w:rPr>
    </w:pPr>
    <w:r w:rsidRPr="003C17C1">
      <w:rPr>
        <w:sz w:val="20"/>
      </w:rPr>
      <w:t>IMMI 18/</w:t>
    </w:r>
    <w:r>
      <w:rPr>
        <w:sz w:val="20"/>
      </w:rPr>
      <w:t>056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96A11" w14:textId="77777777" w:rsidR="003D781A" w:rsidRPr="00ED79B6" w:rsidRDefault="003D781A" w:rsidP="005A2E6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F835E" w14:textId="77777777" w:rsidR="003D781A" w:rsidRPr="00ED79B6" w:rsidRDefault="003D781A" w:rsidP="005A2E66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0BEE1" w14:textId="77777777" w:rsidR="003D781A" w:rsidRPr="00ED79B6" w:rsidRDefault="003D781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EB355" w14:textId="77777777" w:rsidR="003D781A" w:rsidRPr="00A961C4" w:rsidRDefault="003D781A" w:rsidP="0048364F">
    <w:pPr>
      <w:rPr>
        <w:b/>
        <w:sz w:val="20"/>
      </w:rPr>
    </w:pPr>
  </w:p>
  <w:p w14:paraId="06827D94" w14:textId="77777777" w:rsidR="003D781A" w:rsidRPr="00A961C4" w:rsidRDefault="003D781A" w:rsidP="0048364F">
    <w:pPr>
      <w:rPr>
        <w:b/>
        <w:sz w:val="20"/>
      </w:rPr>
    </w:pPr>
  </w:p>
  <w:p w14:paraId="571844FF" w14:textId="77777777" w:rsidR="003D781A" w:rsidRPr="00A961C4" w:rsidRDefault="003D781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7A936" w14:textId="77777777" w:rsidR="003D781A" w:rsidRPr="00A961C4" w:rsidRDefault="003D781A" w:rsidP="0048364F">
    <w:pPr>
      <w:jc w:val="right"/>
      <w:rPr>
        <w:sz w:val="20"/>
      </w:rPr>
    </w:pPr>
  </w:p>
  <w:p w14:paraId="35E3309E" w14:textId="77777777" w:rsidR="003D781A" w:rsidRPr="00806B8E" w:rsidRDefault="003D781A" w:rsidP="0048364F">
    <w:pPr>
      <w:jc w:val="right"/>
      <w:rPr>
        <w:i/>
        <w:sz w:val="20"/>
      </w:rPr>
    </w:pPr>
    <w:r w:rsidRPr="00806B8E">
      <w:rPr>
        <w:i/>
        <w:sz w:val="20"/>
      </w:rPr>
      <w:t>IMMI 18/023</w:t>
    </w:r>
  </w:p>
  <w:p w14:paraId="67CCF97C" w14:textId="77777777" w:rsidR="003D781A" w:rsidRPr="00A961C4" w:rsidRDefault="003D781A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A2696"/>
    <w:multiLevelType w:val="hybridMultilevel"/>
    <w:tmpl w:val="4A0AE82E"/>
    <w:lvl w:ilvl="0" w:tplc="548299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B345435"/>
    <w:multiLevelType w:val="hybridMultilevel"/>
    <w:tmpl w:val="E1180810"/>
    <w:lvl w:ilvl="0" w:tplc="9B00F7EC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74" w:hanging="360"/>
      </w:pPr>
    </w:lvl>
    <w:lvl w:ilvl="2" w:tplc="0C09001B" w:tentative="1">
      <w:start w:val="1"/>
      <w:numFmt w:val="lowerRoman"/>
      <w:lvlText w:val="%3."/>
      <w:lvlJc w:val="right"/>
      <w:pPr>
        <w:ind w:left="1694" w:hanging="180"/>
      </w:pPr>
    </w:lvl>
    <w:lvl w:ilvl="3" w:tplc="0C09000F" w:tentative="1">
      <w:start w:val="1"/>
      <w:numFmt w:val="decimal"/>
      <w:lvlText w:val="%4."/>
      <w:lvlJc w:val="left"/>
      <w:pPr>
        <w:ind w:left="2414" w:hanging="360"/>
      </w:pPr>
    </w:lvl>
    <w:lvl w:ilvl="4" w:tplc="0C090019" w:tentative="1">
      <w:start w:val="1"/>
      <w:numFmt w:val="lowerLetter"/>
      <w:lvlText w:val="%5."/>
      <w:lvlJc w:val="left"/>
      <w:pPr>
        <w:ind w:left="3134" w:hanging="360"/>
      </w:pPr>
    </w:lvl>
    <w:lvl w:ilvl="5" w:tplc="0C09001B" w:tentative="1">
      <w:start w:val="1"/>
      <w:numFmt w:val="lowerRoman"/>
      <w:lvlText w:val="%6."/>
      <w:lvlJc w:val="right"/>
      <w:pPr>
        <w:ind w:left="3854" w:hanging="180"/>
      </w:pPr>
    </w:lvl>
    <w:lvl w:ilvl="6" w:tplc="0C09000F" w:tentative="1">
      <w:start w:val="1"/>
      <w:numFmt w:val="decimal"/>
      <w:lvlText w:val="%7."/>
      <w:lvlJc w:val="left"/>
      <w:pPr>
        <w:ind w:left="4574" w:hanging="360"/>
      </w:pPr>
    </w:lvl>
    <w:lvl w:ilvl="7" w:tplc="0C090019" w:tentative="1">
      <w:start w:val="1"/>
      <w:numFmt w:val="lowerLetter"/>
      <w:lvlText w:val="%8."/>
      <w:lvlJc w:val="left"/>
      <w:pPr>
        <w:ind w:left="5294" w:hanging="360"/>
      </w:pPr>
    </w:lvl>
    <w:lvl w:ilvl="8" w:tplc="0C0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4" w15:restartNumberingAfterBreak="0">
    <w:nsid w:val="1E6004B1"/>
    <w:multiLevelType w:val="hybridMultilevel"/>
    <w:tmpl w:val="85CEC914"/>
    <w:lvl w:ilvl="0" w:tplc="1324C1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EBE77A1"/>
    <w:multiLevelType w:val="hybridMultilevel"/>
    <w:tmpl w:val="88A837BC"/>
    <w:lvl w:ilvl="0" w:tplc="72CECE0E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5" w:hanging="360"/>
      </w:pPr>
    </w:lvl>
    <w:lvl w:ilvl="2" w:tplc="0C09001B" w:tentative="1">
      <w:start w:val="1"/>
      <w:numFmt w:val="lowerRoman"/>
      <w:lvlText w:val="%3."/>
      <w:lvlJc w:val="right"/>
      <w:pPr>
        <w:ind w:left="2935" w:hanging="180"/>
      </w:pPr>
    </w:lvl>
    <w:lvl w:ilvl="3" w:tplc="0C09000F" w:tentative="1">
      <w:start w:val="1"/>
      <w:numFmt w:val="decimal"/>
      <w:lvlText w:val="%4."/>
      <w:lvlJc w:val="left"/>
      <w:pPr>
        <w:ind w:left="3655" w:hanging="360"/>
      </w:pPr>
    </w:lvl>
    <w:lvl w:ilvl="4" w:tplc="0C090019" w:tentative="1">
      <w:start w:val="1"/>
      <w:numFmt w:val="lowerLetter"/>
      <w:lvlText w:val="%5."/>
      <w:lvlJc w:val="left"/>
      <w:pPr>
        <w:ind w:left="4375" w:hanging="360"/>
      </w:pPr>
    </w:lvl>
    <w:lvl w:ilvl="5" w:tplc="0C09001B" w:tentative="1">
      <w:start w:val="1"/>
      <w:numFmt w:val="lowerRoman"/>
      <w:lvlText w:val="%6."/>
      <w:lvlJc w:val="right"/>
      <w:pPr>
        <w:ind w:left="5095" w:hanging="180"/>
      </w:pPr>
    </w:lvl>
    <w:lvl w:ilvl="6" w:tplc="0C09000F" w:tentative="1">
      <w:start w:val="1"/>
      <w:numFmt w:val="decimal"/>
      <w:lvlText w:val="%7."/>
      <w:lvlJc w:val="left"/>
      <w:pPr>
        <w:ind w:left="5815" w:hanging="360"/>
      </w:pPr>
    </w:lvl>
    <w:lvl w:ilvl="7" w:tplc="0C090019" w:tentative="1">
      <w:start w:val="1"/>
      <w:numFmt w:val="lowerLetter"/>
      <w:lvlText w:val="%8."/>
      <w:lvlJc w:val="left"/>
      <w:pPr>
        <w:ind w:left="6535" w:hanging="360"/>
      </w:pPr>
    </w:lvl>
    <w:lvl w:ilvl="8" w:tplc="0C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5FB6112C"/>
    <w:multiLevelType w:val="hybridMultilevel"/>
    <w:tmpl w:val="4DA64EE2"/>
    <w:lvl w:ilvl="0" w:tplc="6D7CAB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25C278C"/>
    <w:multiLevelType w:val="hybridMultilevel"/>
    <w:tmpl w:val="9C76051E"/>
    <w:lvl w:ilvl="0" w:tplc="BC36E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6226EC1"/>
    <w:multiLevelType w:val="hybridMultilevel"/>
    <w:tmpl w:val="2E805706"/>
    <w:lvl w:ilvl="0" w:tplc="0C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95A6CB1"/>
    <w:multiLevelType w:val="hybridMultilevel"/>
    <w:tmpl w:val="0EF63136"/>
    <w:lvl w:ilvl="0" w:tplc="670CD33E">
      <w:start w:val="1"/>
      <w:numFmt w:val="lowerLetter"/>
      <w:lvlText w:val="(%1)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6E574961"/>
    <w:multiLevelType w:val="hybridMultilevel"/>
    <w:tmpl w:val="FD847E7A"/>
    <w:lvl w:ilvl="0" w:tplc="1D70A596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74" w:hanging="360"/>
      </w:pPr>
    </w:lvl>
    <w:lvl w:ilvl="2" w:tplc="0C09001B" w:tentative="1">
      <w:start w:val="1"/>
      <w:numFmt w:val="lowerRoman"/>
      <w:lvlText w:val="%3."/>
      <w:lvlJc w:val="right"/>
      <w:pPr>
        <w:ind w:left="1694" w:hanging="180"/>
      </w:pPr>
    </w:lvl>
    <w:lvl w:ilvl="3" w:tplc="0C09000F" w:tentative="1">
      <w:start w:val="1"/>
      <w:numFmt w:val="decimal"/>
      <w:lvlText w:val="%4."/>
      <w:lvlJc w:val="left"/>
      <w:pPr>
        <w:ind w:left="2414" w:hanging="360"/>
      </w:pPr>
    </w:lvl>
    <w:lvl w:ilvl="4" w:tplc="0C090019" w:tentative="1">
      <w:start w:val="1"/>
      <w:numFmt w:val="lowerLetter"/>
      <w:lvlText w:val="%5."/>
      <w:lvlJc w:val="left"/>
      <w:pPr>
        <w:ind w:left="3134" w:hanging="360"/>
      </w:pPr>
    </w:lvl>
    <w:lvl w:ilvl="5" w:tplc="0C09001B" w:tentative="1">
      <w:start w:val="1"/>
      <w:numFmt w:val="lowerRoman"/>
      <w:lvlText w:val="%6."/>
      <w:lvlJc w:val="right"/>
      <w:pPr>
        <w:ind w:left="3854" w:hanging="180"/>
      </w:pPr>
    </w:lvl>
    <w:lvl w:ilvl="6" w:tplc="0C09000F" w:tentative="1">
      <w:start w:val="1"/>
      <w:numFmt w:val="decimal"/>
      <w:lvlText w:val="%7."/>
      <w:lvlJc w:val="left"/>
      <w:pPr>
        <w:ind w:left="4574" w:hanging="360"/>
      </w:pPr>
    </w:lvl>
    <w:lvl w:ilvl="7" w:tplc="0C090019" w:tentative="1">
      <w:start w:val="1"/>
      <w:numFmt w:val="lowerLetter"/>
      <w:lvlText w:val="%8."/>
      <w:lvlJc w:val="left"/>
      <w:pPr>
        <w:ind w:left="5294" w:hanging="360"/>
      </w:pPr>
    </w:lvl>
    <w:lvl w:ilvl="8" w:tplc="0C09001B" w:tentative="1">
      <w:start w:val="1"/>
      <w:numFmt w:val="lowerRoman"/>
      <w:lvlText w:val="%9."/>
      <w:lvlJc w:val="right"/>
      <w:pPr>
        <w:ind w:left="601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2"/>
  </w:num>
  <w:num w:numId="14">
    <w:abstractNumId w:val="20"/>
  </w:num>
  <w:num w:numId="15">
    <w:abstractNumId w:val="11"/>
  </w:num>
  <w:num w:numId="16">
    <w:abstractNumId w:val="18"/>
  </w:num>
  <w:num w:numId="17">
    <w:abstractNumId w:val="14"/>
  </w:num>
  <w:num w:numId="18">
    <w:abstractNumId w:val="17"/>
  </w:num>
  <w:num w:numId="19">
    <w:abstractNumId w:val="19"/>
  </w:num>
  <w:num w:numId="20">
    <w:abstractNumId w:val="13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DA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075F0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6C6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17C1"/>
    <w:rsid w:val="003C5F2B"/>
    <w:rsid w:val="003C7D35"/>
    <w:rsid w:val="003D059B"/>
    <w:rsid w:val="003D0BFE"/>
    <w:rsid w:val="003D5700"/>
    <w:rsid w:val="003D781A"/>
    <w:rsid w:val="003F6F52"/>
    <w:rsid w:val="004022CA"/>
    <w:rsid w:val="00411302"/>
    <w:rsid w:val="004116CD"/>
    <w:rsid w:val="00414ADE"/>
    <w:rsid w:val="00424CA9"/>
    <w:rsid w:val="004257BB"/>
    <w:rsid w:val="0044291A"/>
    <w:rsid w:val="004567E8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2E6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55566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06B8E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3600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B0A1D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D477E"/>
    <w:rsid w:val="00CE0A93"/>
    <w:rsid w:val="00CE7C42"/>
    <w:rsid w:val="00CF0BB2"/>
    <w:rsid w:val="00CF4E97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492B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EF76C4"/>
    <w:rsid w:val="00F047E2"/>
    <w:rsid w:val="00F04D57"/>
    <w:rsid w:val="00F078DC"/>
    <w:rsid w:val="00F13E86"/>
    <w:rsid w:val="00F20B52"/>
    <w:rsid w:val="00F278E7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B413955"/>
  <w15:docId w15:val="{663DC370-AE94-4168-8284-BDED7BF8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uiPriority w:val="99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uiPriority w:val="99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uiPriority w:val="99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06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B8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B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B8E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uiPriority w:val="99"/>
    <w:rsid w:val="00CE7C42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5A2E66"/>
    <w:pPr>
      <w:ind w:left="720"/>
      <w:contextualSpacing/>
    </w:pPr>
  </w:style>
  <w:style w:type="paragraph" w:styleId="Revision">
    <w:name w:val="Revision"/>
    <w:hidden/>
    <w:uiPriority w:val="99"/>
    <w:semiHidden/>
    <w:rsid w:val="005A2E6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TEH</dc:creator>
  <cp:lastModifiedBy>Kim HUBBARD</cp:lastModifiedBy>
  <cp:revision>2</cp:revision>
  <cp:lastPrinted>2018-02-20T00:00:00Z</cp:lastPrinted>
  <dcterms:created xsi:type="dcterms:W3CDTF">2018-02-28T23:08:00Z</dcterms:created>
  <dcterms:modified xsi:type="dcterms:W3CDTF">2018-02-28T23:08:00Z</dcterms:modified>
</cp:coreProperties>
</file>