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76" w:rsidRDefault="002E0876" w:rsidP="000012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Cs w:val="24"/>
        </w:rPr>
      </w:pPr>
    </w:p>
    <w:p w:rsidR="00AA02F0" w:rsidRDefault="00AA02F0" w:rsidP="000012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Cs w:val="24"/>
        </w:rPr>
      </w:pPr>
    </w:p>
    <w:p w:rsidR="00AA02F0" w:rsidRDefault="00AA02F0" w:rsidP="000012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Cs w:val="24"/>
        </w:rPr>
      </w:pPr>
    </w:p>
    <w:p w:rsidR="00AA02F0" w:rsidRDefault="00AA02F0" w:rsidP="000012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Cs w:val="24"/>
        </w:rPr>
      </w:pPr>
    </w:p>
    <w:p w:rsidR="00AA02F0" w:rsidRDefault="00AA02F0" w:rsidP="000012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Cs w:val="24"/>
        </w:rPr>
      </w:pPr>
    </w:p>
    <w:p w:rsidR="005B40D4" w:rsidRDefault="000D0956" w:rsidP="005B40D4">
      <w:pPr>
        <w:jc w:val="center"/>
        <w:rPr>
          <w:b/>
          <w:szCs w:val="24"/>
        </w:rPr>
      </w:pPr>
      <w:r w:rsidRPr="000D0956">
        <w:rPr>
          <w:b/>
          <w:szCs w:val="24"/>
        </w:rPr>
        <w:t>NOTICE OF ENTRY INTO FORCE OF THE AGREEMENT TO AMEND THE SINGAPORE-AUST</w:t>
      </w:r>
      <w:r>
        <w:rPr>
          <w:b/>
          <w:szCs w:val="24"/>
        </w:rPr>
        <w:t>RALIAN FREE TRADE AGREEMENT</w:t>
      </w:r>
    </w:p>
    <w:p w:rsidR="005B40D4" w:rsidRPr="00350762" w:rsidRDefault="005B40D4" w:rsidP="005B40D4">
      <w:pPr>
        <w:jc w:val="center"/>
        <w:rPr>
          <w:b/>
          <w:szCs w:val="24"/>
        </w:rPr>
      </w:pPr>
    </w:p>
    <w:p w:rsidR="00AA02F0" w:rsidRPr="00AA02F0" w:rsidRDefault="000D0956" w:rsidP="005B40D4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</w:rPr>
      </w:pPr>
      <w:r w:rsidRPr="000D0956">
        <w:rPr>
          <w:rFonts w:eastAsiaTheme="minorHAnsi"/>
          <w:i/>
          <w:iCs/>
          <w:sz w:val="28"/>
          <w:szCs w:val="28"/>
        </w:rPr>
        <w:t>Customs Amendment (Singapore-Australian Free Trade Agreemen</w:t>
      </w:r>
      <w:r>
        <w:rPr>
          <w:rFonts w:eastAsiaTheme="minorHAnsi"/>
          <w:i/>
          <w:iCs/>
          <w:sz w:val="28"/>
          <w:szCs w:val="28"/>
        </w:rPr>
        <w:t>t Amendment Implementation) Act </w:t>
      </w:r>
      <w:r w:rsidRPr="000D0956">
        <w:rPr>
          <w:rFonts w:eastAsiaTheme="minorHAnsi"/>
          <w:i/>
          <w:iCs/>
          <w:sz w:val="28"/>
          <w:szCs w:val="28"/>
        </w:rPr>
        <w:t>2017</w:t>
      </w:r>
    </w:p>
    <w:p w:rsidR="002E0876" w:rsidRDefault="002E0876" w:rsidP="005B40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i/>
          <w:szCs w:val="24"/>
        </w:rPr>
      </w:pPr>
    </w:p>
    <w:p w:rsidR="005B40D4" w:rsidRPr="005B40D4" w:rsidRDefault="005B40D4" w:rsidP="000012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Cs w:val="24"/>
        </w:rPr>
      </w:pPr>
      <w:r w:rsidRPr="00795401">
        <w:rPr>
          <w:b/>
        </w:rPr>
        <w:t>__________________________________________________</w:t>
      </w:r>
      <w:r>
        <w:rPr>
          <w:b/>
        </w:rPr>
        <w:t>______________________________</w:t>
      </w:r>
    </w:p>
    <w:p w:rsidR="00AA02F0" w:rsidRDefault="00AA02F0" w:rsidP="000D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:rsidR="005B40D4" w:rsidRPr="00350762" w:rsidRDefault="005B40D4" w:rsidP="000D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:rsidR="00AA02F0" w:rsidRPr="00AA02F0" w:rsidRDefault="000D0956" w:rsidP="000D0956">
      <w:pPr>
        <w:rPr>
          <w:rFonts w:eastAsiaTheme="minorHAnsi"/>
          <w:szCs w:val="24"/>
        </w:rPr>
      </w:pPr>
      <w:r w:rsidRPr="000D0956">
        <w:rPr>
          <w:rFonts w:eastAsiaTheme="minorHAnsi"/>
          <w:szCs w:val="24"/>
        </w:rPr>
        <w:t xml:space="preserve">I, Alex Hawke, Assistant Minister for Immigration and Border Protection, Parliamentary Secretary to the Minister for Immigration and Border Protection, announce </w:t>
      </w:r>
      <w:r>
        <w:rPr>
          <w:rFonts w:eastAsiaTheme="minorHAnsi"/>
          <w:szCs w:val="24"/>
        </w:rPr>
        <w:t>that the ‘Agreement to Amend the </w:t>
      </w:r>
      <w:r w:rsidRPr="000D0956">
        <w:rPr>
          <w:rFonts w:eastAsiaTheme="minorHAnsi"/>
          <w:szCs w:val="24"/>
        </w:rPr>
        <w:t>Singapore-Australia Free Trade Agreement</w:t>
      </w:r>
      <w:r>
        <w:rPr>
          <w:rFonts w:eastAsiaTheme="minorHAnsi"/>
          <w:szCs w:val="24"/>
        </w:rPr>
        <w:t>’</w:t>
      </w:r>
      <w:r w:rsidRPr="000D0956">
        <w:rPr>
          <w:rFonts w:eastAsiaTheme="minorHAnsi"/>
          <w:szCs w:val="24"/>
        </w:rPr>
        <w:t>, done at Canberra, Aus</w:t>
      </w:r>
      <w:r>
        <w:rPr>
          <w:rFonts w:eastAsiaTheme="minorHAnsi"/>
          <w:szCs w:val="24"/>
        </w:rPr>
        <w:t>tralia, on 13 October </w:t>
      </w:r>
      <w:r w:rsidRPr="000D0956">
        <w:rPr>
          <w:rFonts w:eastAsiaTheme="minorHAnsi"/>
          <w:szCs w:val="24"/>
        </w:rPr>
        <w:t xml:space="preserve">2016, enters </w:t>
      </w:r>
      <w:r>
        <w:rPr>
          <w:rFonts w:eastAsiaTheme="minorHAnsi"/>
          <w:szCs w:val="24"/>
        </w:rPr>
        <w:t xml:space="preserve">into force for Australia on </w:t>
      </w:r>
      <w:r w:rsidR="00866372">
        <w:rPr>
          <w:rFonts w:eastAsiaTheme="minorHAnsi"/>
          <w:szCs w:val="24"/>
        </w:rPr>
        <w:t>1 December</w:t>
      </w:r>
      <w:r>
        <w:rPr>
          <w:rFonts w:eastAsiaTheme="minorHAnsi"/>
          <w:szCs w:val="24"/>
        </w:rPr>
        <w:t> </w:t>
      </w:r>
      <w:r w:rsidRPr="000D0956">
        <w:rPr>
          <w:rFonts w:eastAsiaTheme="minorHAnsi"/>
          <w:szCs w:val="24"/>
        </w:rPr>
        <w:t>2017.</w:t>
      </w:r>
    </w:p>
    <w:p w:rsidR="000012FE" w:rsidRDefault="000012FE" w:rsidP="000D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:rsidR="008C1DC9" w:rsidRDefault="008C1DC9" w:rsidP="000D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:rsidR="005B40D4" w:rsidRDefault="005B40D4" w:rsidP="000D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:rsidR="005B40D4" w:rsidRDefault="005B40D4" w:rsidP="000D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:rsidR="008C1DC9" w:rsidRDefault="008C1DC9" w:rsidP="000D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:rsidR="00505343" w:rsidRDefault="00505343" w:rsidP="000D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:rsidR="00505343" w:rsidRDefault="00505343" w:rsidP="000D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:rsidR="00505343" w:rsidRDefault="0027606F" w:rsidP="000D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>
        <w:rPr>
          <w:szCs w:val="24"/>
        </w:rPr>
        <w:t>[Signed]</w:t>
      </w:r>
    </w:p>
    <w:p w:rsidR="005B40D4" w:rsidRDefault="000D0956" w:rsidP="000D0956">
      <w:pPr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Assistant </w:t>
      </w:r>
      <w:r w:rsidR="005B40D4" w:rsidRPr="005B40D4">
        <w:rPr>
          <w:rFonts w:eastAsiaTheme="minorHAnsi"/>
          <w:szCs w:val="24"/>
        </w:rPr>
        <w:t>Minister for Immigration and Border Protection</w:t>
      </w:r>
    </w:p>
    <w:p w:rsidR="000D0956" w:rsidRDefault="000D0956" w:rsidP="000D0956">
      <w:pPr>
        <w:rPr>
          <w:rFonts w:eastAsiaTheme="minorHAnsi"/>
          <w:szCs w:val="24"/>
        </w:rPr>
      </w:pPr>
      <w:r w:rsidRPr="00BF6E35">
        <w:rPr>
          <w:szCs w:val="22"/>
        </w:rPr>
        <w:t>Parliamentary Secretary to the Minister for Immigration and Border Protection</w:t>
      </w:r>
    </w:p>
    <w:p w:rsidR="000D0956" w:rsidRPr="005B40D4" w:rsidRDefault="000D0956" w:rsidP="000D0956">
      <w:pPr>
        <w:rPr>
          <w:rFonts w:eastAsiaTheme="minorHAnsi"/>
          <w:szCs w:val="24"/>
        </w:rPr>
      </w:pPr>
    </w:p>
    <w:p w:rsidR="005B40D4" w:rsidRPr="005B40D4" w:rsidRDefault="005B40D4" w:rsidP="000D0956">
      <w:pPr>
        <w:rPr>
          <w:rFonts w:eastAsiaTheme="minorHAnsi"/>
          <w:szCs w:val="24"/>
        </w:rPr>
      </w:pPr>
    </w:p>
    <w:p w:rsidR="004B2753" w:rsidRPr="000D0956" w:rsidRDefault="005B40D4" w:rsidP="000D0956">
      <w:pPr>
        <w:rPr>
          <w:rFonts w:eastAsiaTheme="minorHAnsi"/>
          <w:szCs w:val="24"/>
        </w:rPr>
      </w:pPr>
      <w:r w:rsidRPr="005B40D4">
        <w:rPr>
          <w:rFonts w:eastAsiaTheme="minorHAnsi"/>
          <w:szCs w:val="24"/>
        </w:rPr>
        <w:t>Dated:</w:t>
      </w:r>
      <w:r w:rsidR="00711BF4">
        <w:rPr>
          <w:rFonts w:eastAsiaTheme="minorHAnsi"/>
          <w:szCs w:val="24"/>
        </w:rPr>
        <w:t xml:space="preserve"> </w:t>
      </w:r>
      <w:r w:rsidR="0027606F">
        <w:rPr>
          <w:rFonts w:eastAsiaTheme="minorHAnsi"/>
          <w:szCs w:val="24"/>
        </w:rPr>
        <w:t>27 November 2017</w:t>
      </w:r>
      <w:r w:rsidR="00D0125C">
        <w:rPr>
          <w:rFonts w:eastAsiaTheme="minorHAnsi"/>
          <w:szCs w:val="24"/>
        </w:rPr>
        <w:t xml:space="preserve"> </w:t>
      </w:r>
    </w:p>
    <w:sectPr w:rsidR="004B2753" w:rsidRPr="000D0956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41" w:rsidRDefault="00B57141" w:rsidP="003A707F">
      <w:r>
        <w:separator/>
      </w:r>
    </w:p>
  </w:endnote>
  <w:endnote w:type="continuationSeparator" w:id="0">
    <w:p w:rsidR="00B57141" w:rsidRDefault="00B57141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5A" w:rsidRDefault="00515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5A" w:rsidRDefault="00515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5A" w:rsidRDefault="00515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41" w:rsidRDefault="00B57141" w:rsidP="003A707F">
      <w:r>
        <w:separator/>
      </w:r>
    </w:p>
  </w:footnote>
  <w:footnote w:type="continuationSeparator" w:id="0">
    <w:p w:rsidR="00B57141" w:rsidRDefault="00B57141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5A" w:rsidRDefault="00515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5A" w:rsidRDefault="00515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141" w:rsidRPr="003A707F" w:rsidRDefault="00B57141" w:rsidP="00F40885">
    <w:pPr>
      <w:pStyle w:val="Header"/>
      <w:rPr>
        <w:sz w:val="2"/>
        <w:szCs w:val="2"/>
      </w:rPr>
    </w:pPr>
    <w:bookmarkStart w:id="0" w:name="_GoBack"/>
    <w:bookmarkEnd w:id="0"/>
  </w:p>
  <w:p w:rsidR="00B57141" w:rsidRPr="00F40885" w:rsidRDefault="00B57141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D1EA4"/>
    <w:multiLevelType w:val="hybridMultilevel"/>
    <w:tmpl w:val="452870DA"/>
    <w:lvl w:ilvl="0" w:tplc="82E863C6">
      <w:start w:val="1"/>
      <w:numFmt w:val="bullet"/>
      <w:lvlText w:val="−"/>
      <w:lvlJc w:val="left"/>
      <w:pPr>
        <w:tabs>
          <w:tab w:val="num" w:pos="636"/>
        </w:tabs>
        <w:ind w:left="636" w:hanging="567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12FE"/>
    <w:rsid w:val="00007A3D"/>
    <w:rsid w:val="00083EDF"/>
    <w:rsid w:val="000B71C1"/>
    <w:rsid w:val="000D0956"/>
    <w:rsid w:val="000D7754"/>
    <w:rsid w:val="000E1F2B"/>
    <w:rsid w:val="0010434B"/>
    <w:rsid w:val="00155A3B"/>
    <w:rsid w:val="00191C02"/>
    <w:rsid w:val="001B7786"/>
    <w:rsid w:val="001C2AAD"/>
    <w:rsid w:val="001E5386"/>
    <w:rsid w:val="001F6E54"/>
    <w:rsid w:val="0023116E"/>
    <w:rsid w:val="0027606F"/>
    <w:rsid w:val="00280BCD"/>
    <w:rsid w:val="002E0876"/>
    <w:rsid w:val="002E5983"/>
    <w:rsid w:val="00311139"/>
    <w:rsid w:val="00321D82"/>
    <w:rsid w:val="003A4220"/>
    <w:rsid w:val="003A707F"/>
    <w:rsid w:val="003B0EC1"/>
    <w:rsid w:val="003B573B"/>
    <w:rsid w:val="003F2CBD"/>
    <w:rsid w:val="00424B97"/>
    <w:rsid w:val="00440290"/>
    <w:rsid w:val="0046791B"/>
    <w:rsid w:val="00493EC2"/>
    <w:rsid w:val="004B2753"/>
    <w:rsid w:val="004B4584"/>
    <w:rsid w:val="00505343"/>
    <w:rsid w:val="0051505A"/>
    <w:rsid w:val="00520873"/>
    <w:rsid w:val="00573D44"/>
    <w:rsid w:val="00575CC0"/>
    <w:rsid w:val="005B40D4"/>
    <w:rsid w:val="00632773"/>
    <w:rsid w:val="006B4E8A"/>
    <w:rsid w:val="00711BF4"/>
    <w:rsid w:val="007D3D6F"/>
    <w:rsid w:val="007D751A"/>
    <w:rsid w:val="00814E11"/>
    <w:rsid w:val="00836837"/>
    <w:rsid w:val="00840A06"/>
    <w:rsid w:val="008439B7"/>
    <w:rsid w:val="00866372"/>
    <w:rsid w:val="0087253F"/>
    <w:rsid w:val="008966A9"/>
    <w:rsid w:val="008C1DC9"/>
    <w:rsid w:val="008E4F6C"/>
    <w:rsid w:val="0090169B"/>
    <w:rsid w:val="00911C3C"/>
    <w:rsid w:val="009539C7"/>
    <w:rsid w:val="00977D82"/>
    <w:rsid w:val="009C11FB"/>
    <w:rsid w:val="009F6A85"/>
    <w:rsid w:val="00A00F21"/>
    <w:rsid w:val="00AA02F0"/>
    <w:rsid w:val="00AC75D2"/>
    <w:rsid w:val="00B04322"/>
    <w:rsid w:val="00B4375C"/>
    <w:rsid w:val="00B57141"/>
    <w:rsid w:val="00B84226"/>
    <w:rsid w:val="00B86AD1"/>
    <w:rsid w:val="00C63C4E"/>
    <w:rsid w:val="00C827F7"/>
    <w:rsid w:val="00D0125C"/>
    <w:rsid w:val="00D146E3"/>
    <w:rsid w:val="00D33A76"/>
    <w:rsid w:val="00D66E79"/>
    <w:rsid w:val="00D77A88"/>
    <w:rsid w:val="00D8126F"/>
    <w:rsid w:val="00DE17F1"/>
    <w:rsid w:val="00E57212"/>
    <w:rsid w:val="00EF5A29"/>
    <w:rsid w:val="00F40885"/>
    <w:rsid w:val="00F629C2"/>
    <w:rsid w:val="00F7305B"/>
    <w:rsid w:val="00F853A5"/>
    <w:rsid w:val="00FA27CD"/>
    <w:rsid w:val="00FF068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20DC8C33"/>
  <w15:docId w15:val="{273A5C54-EE4D-43EA-978C-98D4D07F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2">
    <w:name w:val="Body Text 2"/>
    <w:basedOn w:val="Normal"/>
    <w:link w:val="BodyText2Char"/>
    <w:rsid w:val="000012FE"/>
    <w:pPr>
      <w:tabs>
        <w:tab w:val="left" w:pos="2835"/>
        <w:tab w:val="left" w:pos="5954"/>
      </w:tabs>
      <w:jc w:val="right"/>
    </w:pPr>
  </w:style>
  <w:style w:type="character" w:customStyle="1" w:styleId="BodyText2Char">
    <w:name w:val="Body Text 2 Char"/>
    <w:basedOn w:val="DefaultParagraphFont"/>
    <w:link w:val="BodyText2"/>
    <w:rsid w:val="000012FE"/>
    <w:rPr>
      <w:rFonts w:ascii="Times New Roman" w:eastAsia="Times New Roman" w:hAnsi="Times New Roman" w:cs="Times New Roman"/>
      <w:sz w:val="24"/>
      <w:szCs w:val="20"/>
    </w:rPr>
  </w:style>
  <w:style w:type="paragraph" w:customStyle="1" w:styleId="ACS">
    <w:name w:val="ACS"/>
    <w:basedOn w:val="Normal"/>
    <w:next w:val="Normal"/>
    <w:rsid w:val="000012F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71F4-B2C6-405E-B018-9FAE467F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John LIN</cp:lastModifiedBy>
  <cp:revision>4</cp:revision>
  <cp:lastPrinted>2015-12-09T06:23:00Z</cp:lastPrinted>
  <dcterms:created xsi:type="dcterms:W3CDTF">2017-11-27T03:52:00Z</dcterms:created>
  <dcterms:modified xsi:type="dcterms:W3CDTF">2017-11-28T07:19:00Z</dcterms:modified>
</cp:coreProperties>
</file>