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B06811" w:rsidRDefault="00DA186E" w:rsidP="00715914">
      <w:pPr>
        <w:rPr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03045" cy="11049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945">
        <w:rPr>
          <w:sz w:val="28"/>
        </w:rPr>
        <w:br w:type="textWrapping" w:clear="all"/>
      </w:r>
    </w:p>
    <w:p w:rsidR="001F6CD4" w:rsidRDefault="001F3410" w:rsidP="00B06811">
      <w:pPr>
        <w:pStyle w:val="ShortT"/>
        <w:spacing w:after="720"/>
      </w:pPr>
      <w:r>
        <w:t>Migration</w:t>
      </w:r>
      <w:r w:rsidR="0038049F" w:rsidRPr="00DA182D">
        <w:t xml:space="preserve"> </w:t>
      </w:r>
      <w:r w:rsidR="0038049F">
        <w:t>(</w:t>
      </w:r>
      <w:r>
        <w:t>IMMI 17/</w:t>
      </w:r>
      <w:r w:rsidR="00DA2A25">
        <w:t>119</w:t>
      </w:r>
      <w:r>
        <w:t>: Places and Currencies for Paying of Fees</w:t>
      </w:r>
      <w:r w:rsidR="0038049F">
        <w:t xml:space="preserve">) </w:t>
      </w:r>
      <w:r>
        <w:t>Instrument 2017</w:t>
      </w:r>
    </w:p>
    <w:p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0F7055">
        <w:rPr>
          <w:szCs w:val="22"/>
        </w:rPr>
        <w:t>Stephanie Cargill</w:t>
      </w:r>
      <w:r w:rsidRPr="00DA182D">
        <w:rPr>
          <w:szCs w:val="22"/>
        </w:rPr>
        <w:t xml:space="preserve">, </w:t>
      </w:r>
      <w:r w:rsidR="00273038">
        <w:rPr>
          <w:szCs w:val="22"/>
        </w:rPr>
        <w:t>Delegate of the Minister for Immigration and Border Protection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273038">
        <w:rPr>
          <w:szCs w:val="22"/>
        </w:rPr>
        <w:t>instrument</w:t>
      </w:r>
      <w:r w:rsidRPr="00DA182D">
        <w:rPr>
          <w:szCs w:val="22"/>
        </w:rPr>
        <w:t>.</w:t>
      </w:r>
    </w:p>
    <w:p w:rsidR="00A75FE9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proofErr w:type="gramStart"/>
      <w:r>
        <w:rPr>
          <w:szCs w:val="22"/>
        </w:rPr>
        <w:t>Dated</w:t>
      </w:r>
      <w:r w:rsidR="005A2367">
        <w:rPr>
          <w:szCs w:val="22"/>
        </w:rPr>
        <w:t xml:space="preserve">  26</w:t>
      </w:r>
      <w:proofErr w:type="gramEnd"/>
      <w:r w:rsidR="005A2367">
        <w:rPr>
          <w:szCs w:val="22"/>
        </w:rPr>
        <w:t xml:space="preserve"> November 2017</w:t>
      </w:r>
    </w:p>
    <w:p w:rsidR="005A2367" w:rsidRDefault="005A2367" w:rsidP="00A75FE9">
      <w:pPr>
        <w:keepNext/>
        <w:spacing w:before="300" w:line="240" w:lineRule="atLeast"/>
        <w:ind w:right="397"/>
        <w:jc w:val="both"/>
        <w:rPr>
          <w:szCs w:val="22"/>
        </w:rPr>
      </w:pPr>
    </w:p>
    <w:p w:rsidR="005A2367" w:rsidRDefault="005A2367" w:rsidP="005A2367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Stephanie Cargill</w:t>
      </w:r>
    </w:p>
    <w:p w:rsidR="005A2367" w:rsidRDefault="005A2367" w:rsidP="005A2367">
      <w:pPr>
        <w:keepNext/>
        <w:spacing w:before="300" w:line="240" w:lineRule="atLeast"/>
        <w:ind w:right="397"/>
        <w:jc w:val="both"/>
        <w:rPr>
          <w:szCs w:val="22"/>
        </w:rPr>
      </w:pPr>
    </w:p>
    <w:p w:rsidR="00A75FE9" w:rsidRDefault="000F7055" w:rsidP="005A2367">
      <w:pPr>
        <w:keepNext/>
        <w:spacing w:before="300" w:line="240" w:lineRule="atLeast"/>
        <w:ind w:right="397"/>
        <w:jc w:val="both"/>
        <w:rPr>
          <w:b/>
          <w:szCs w:val="22"/>
        </w:rPr>
      </w:pPr>
      <w:bookmarkStart w:id="0" w:name="_GoBack"/>
      <w:bookmarkEnd w:id="0"/>
      <w:r>
        <w:rPr>
          <w:szCs w:val="22"/>
        </w:rPr>
        <w:t>STEPHANIE CARGILL</w:t>
      </w:r>
    </w:p>
    <w:p w:rsidR="00A75FE9" w:rsidRPr="008E0027" w:rsidRDefault="000F7055" w:rsidP="00A75FE9">
      <w:pPr>
        <w:pStyle w:val="SignCoverPageEnd"/>
        <w:rPr>
          <w:sz w:val="22"/>
        </w:rPr>
      </w:pPr>
      <w:r>
        <w:rPr>
          <w:szCs w:val="22"/>
        </w:rPr>
        <w:t xml:space="preserve">Acting </w:t>
      </w:r>
      <w:r w:rsidR="00FA2A8F">
        <w:rPr>
          <w:szCs w:val="22"/>
        </w:rPr>
        <w:t xml:space="preserve">Chief Financial Officer and </w:t>
      </w:r>
      <w:r w:rsidR="00273038">
        <w:rPr>
          <w:szCs w:val="22"/>
        </w:rPr>
        <w:t>Delegate of the Minister for Immigration and Border Protection</w:t>
      </w:r>
      <w:r w:rsidR="00273038" w:rsidRPr="008E0027">
        <w:rPr>
          <w:sz w:val="22"/>
          <w:highlight w:val="yellow"/>
        </w:rPr>
        <w:t xml:space="preserve"> </w:t>
      </w:r>
    </w:p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26551E" w:rsidRDefault="0026551E" w:rsidP="00715914">
      <w:pPr>
        <w:outlineLvl w:val="0"/>
        <w:rPr>
          <w:rFonts w:eastAsia="Times New Roman" w:cs="Times New Roman"/>
          <w:b/>
          <w:noProof/>
          <w:kern w:val="28"/>
          <w:sz w:val="24"/>
          <w:lang w:eastAsia="en-AU"/>
        </w:rPr>
      </w:pPr>
    </w:p>
    <w:p w:rsidR="008D7138" w:rsidRPr="00884C32" w:rsidRDefault="00B418CB" w:rsidP="008D7138">
      <w:pPr>
        <w:pStyle w:val="TOC5"/>
        <w:ind w:left="56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4C32">
        <w:fldChar w:fldCharType="begin"/>
      </w:r>
      <w:r w:rsidRPr="00884C32">
        <w:instrText xml:space="preserve"> TOC \o "1-9" </w:instrText>
      </w:r>
      <w:r w:rsidRPr="00884C32">
        <w:fldChar w:fldCharType="separate"/>
      </w:r>
      <w:r w:rsidR="008D7138" w:rsidRPr="00884C32">
        <w:rPr>
          <w:b/>
          <w:noProof/>
          <w:sz w:val="24"/>
          <w:szCs w:val="24"/>
        </w:rPr>
        <w:t>Part 1 - Preliminary</w:t>
      </w:r>
      <w:r w:rsidR="008D7138" w:rsidRPr="00884C32">
        <w:rPr>
          <w:b/>
          <w:noProof/>
          <w:color w:val="FFFFFF" w:themeColor="background1"/>
          <w:sz w:val="24"/>
          <w:szCs w:val="24"/>
        </w:rPr>
        <w:tab/>
      </w:r>
      <w:r w:rsidR="008D7138" w:rsidRPr="00884C32">
        <w:rPr>
          <w:b/>
          <w:noProof/>
          <w:sz w:val="24"/>
          <w:szCs w:val="24"/>
        </w:rPr>
        <w:fldChar w:fldCharType="begin"/>
      </w:r>
      <w:r w:rsidR="008D7138" w:rsidRPr="00884C32">
        <w:rPr>
          <w:b/>
          <w:noProof/>
          <w:sz w:val="24"/>
          <w:szCs w:val="24"/>
        </w:rPr>
        <w:instrText xml:space="preserve"> PAGEREF _Toc454512513 \h </w:instrText>
      </w:r>
      <w:r w:rsidR="008D7138" w:rsidRPr="00884C32">
        <w:rPr>
          <w:b/>
          <w:noProof/>
          <w:sz w:val="24"/>
          <w:szCs w:val="24"/>
        </w:rPr>
      </w:r>
      <w:r w:rsidR="008D7138" w:rsidRPr="00884C32">
        <w:rPr>
          <w:b/>
          <w:noProof/>
          <w:sz w:val="24"/>
          <w:szCs w:val="24"/>
        </w:rPr>
        <w:fldChar w:fldCharType="separate"/>
      </w:r>
      <w:r w:rsidR="009E1704">
        <w:rPr>
          <w:b/>
          <w:noProof/>
          <w:sz w:val="24"/>
          <w:szCs w:val="24"/>
        </w:rPr>
        <w:t>1</w:t>
      </w:r>
      <w:r w:rsidR="008D7138" w:rsidRPr="00884C32">
        <w:rPr>
          <w:b/>
          <w:noProof/>
          <w:sz w:val="24"/>
          <w:szCs w:val="24"/>
        </w:rPr>
        <w:fldChar w:fldCharType="end"/>
      </w:r>
    </w:p>
    <w:p w:rsidR="008D7138" w:rsidRPr="00884C32" w:rsidRDefault="008D7138" w:rsidP="008D71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4C32">
        <w:rPr>
          <w:noProof/>
        </w:rPr>
        <w:t>1</w:t>
      </w:r>
      <w:r w:rsidRPr="00884C32">
        <w:rPr>
          <w:noProof/>
        </w:rPr>
        <w:tab/>
        <w:t>Name</w:t>
      </w:r>
      <w:r w:rsidRPr="00884C32">
        <w:rPr>
          <w:noProof/>
        </w:rPr>
        <w:tab/>
      </w:r>
      <w:r w:rsidRPr="00884C32">
        <w:rPr>
          <w:noProof/>
        </w:rPr>
        <w:fldChar w:fldCharType="begin"/>
      </w:r>
      <w:r w:rsidRPr="00884C32">
        <w:rPr>
          <w:noProof/>
        </w:rPr>
        <w:instrText xml:space="preserve"> PAGEREF _Toc454512513 \h </w:instrText>
      </w:r>
      <w:r w:rsidRPr="00884C32">
        <w:rPr>
          <w:noProof/>
        </w:rPr>
      </w:r>
      <w:r w:rsidRPr="00884C32">
        <w:rPr>
          <w:noProof/>
        </w:rPr>
        <w:fldChar w:fldCharType="separate"/>
      </w:r>
      <w:r w:rsidR="009E1704">
        <w:rPr>
          <w:noProof/>
        </w:rPr>
        <w:t>1</w:t>
      </w:r>
      <w:r w:rsidRPr="00884C32">
        <w:rPr>
          <w:noProof/>
        </w:rPr>
        <w:fldChar w:fldCharType="end"/>
      </w:r>
    </w:p>
    <w:p w:rsidR="008D7138" w:rsidRPr="00884C32" w:rsidRDefault="008D7138" w:rsidP="008D71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4C32">
        <w:rPr>
          <w:noProof/>
        </w:rPr>
        <w:t>2</w:t>
      </w:r>
      <w:r w:rsidRPr="00884C32">
        <w:rPr>
          <w:noProof/>
        </w:rPr>
        <w:tab/>
        <w:t>Commencement</w:t>
      </w:r>
      <w:r w:rsidRPr="00884C32">
        <w:rPr>
          <w:noProof/>
        </w:rPr>
        <w:tab/>
      </w:r>
      <w:r w:rsidRPr="00884C32">
        <w:rPr>
          <w:noProof/>
        </w:rPr>
        <w:fldChar w:fldCharType="begin"/>
      </w:r>
      <w:r w:rsidRPr="00884C32">
        <w:rPr>
          <w:noProof/>
        </w:rPr>
        <w:instrText xml:space="preserve"> PAGEREF _Toc454512514 \h </w:instrText>
      </w:r>
      <w:r w:rsidRPr="00884C32">
        <w:rPr>
          <w:noProof/>
        </w:rPr>
      </w:r>
      <w:r w:rsidRPr="00884C32">
        <w:rPr>
          <w:noProof/>
        </w:rPr>
        <w:fldChar w:fldCharType="separate"/>
      </w:r>
      <w:r w:rsidR="009E1704">
        <w:rPr>
          <w:noProof/>
        </w:rPr>
        <w:t>1</w:t>
      </w:r>
      <w:r w:rsidRPr="00884C32">
        <w:rPr>
          <w:noProof/>
        </w:rPr>
        <w:fldChar w:fldCharType="end"/>
      </w:r>
    </w:p>
    <w:p w:rsidR="00B418CB" w:rsidRPr="00884C32" w:rsidRDefault="00B418CB" w:rsidP="008D71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4C32">
        <w:rPr>
          <w:noProof/>
        </w:rPr>
        <w:t>3</w:t>
      </w:r>
      <w:r w:rsidRPr="00884C32">
        <w:rPr>
          <w:noProof/>
        </w:rPr>
        <w:tab/>
        <w:t>Authority</w:t>
      </w:r>
      <w:r w:rsidRPr="00884C32">
        <w:rPr>
          <w:noProof/>
        </w:rPr>
        <w:tab/>
      </w:r>
      <w:r w:rsidRPr="00884C32">
        <w:rPr>
          <w:noProof/>
        </w:rPr>
        <w:fldChar w:fldCharType="begin"/>
      </w:r>
      <w:r w:rsidRPr="00884C32">
        <w:rPr>
          <w:noProof/>
        </w:rPr>
        <w:instrText xml:space="preserve"> PAGEREF _Toc454512515 \h </w:instrText>
      </w:r>
      <w:r w:rsidRPr="00884C32">
        <w:rPr>
          <w:noProof/>
        </w:rPr>
      </w:r>
      <w:r w:rsidRPr="00884C32">
        <w:rPr>
          <w:noProof/>
        </w:rPr>
        <w:fldChar w:fldCharType="separate"/>
      </w:r>
      <w:r w:rsidR="009E1704">
        <w:rPr>
          <w:noProof/>
        </w:rPr>
        <w:t>1</w:t>
      </w:r>
      <w:r w:rsidRPr="00884C32">
        <w:rPr>
          <w:noProof/>
        </w:rPr>
        <w:fldChar w:fldCharType="end"/>
      </w:r>
    </w:p>
    <w:p w:rsidR="00B418CB" w:rsidRPr="00884C3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4C32">
        <w:rPr>
          <w:noProof/>
        </w:rPr>
        <w:t>4</w:t>
      </w:r>
      <w:r w:rsidRPr="00884C32">
        <w:rPr>
          <w:noProof/>
        </w:rPr>
        <w:tab/>
        <w:t>Definitions</w:t>
      </w:r>
      <w:r w:rsidRPr="00884C32">
        <w:rPr>
          <w:noProof/>
        </w:rPr>
        <w:tab/>
      </w:r>
      <w:r w:rsidRPr="00884C32">
        <w:rPr>
          <w:noProof/>
        </w:rPr>
        <w:fldChar w:fldCharType="begin"/>
      </w:r>
      <w:r w:rsidRPr="00884C32">
        <w:rPr>
          <w:noProof/>
        </w:rPr>
        <w:instrText xml:space="preserve"> PAGEREF _Toc454512516 \h </w:instrText>
      </w:r>
      <w:r w:rsidRPr="00884C32">
        <w:rPr>
          <w:noProof/>
        </w:rPr>
      </w:r>
      <w:r w:rsidRPr="00884C32">
        <w:rPr>
          <w:noProof/>
        </w:rPr>
        <w:fldChar w:fldCharType="separate"/>
      </w:r>
      <w:r w:rsidR="009E1704">
        <w:rPr>
          <w:noProof/>
        </w:rPr>
        <w:t>1</w:t>
      </w:r>
      <w:r w:rsidRPr="00884C32">
        <w:rPr>
          <w:noProof/>
        </w:rPr>
        <w:fldChar w:fldCharType="end"/>
      </w:r>
    </w:p>
    <w:p w:rsidR="00B418CB" w:rsidRPr="00884C3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4C32">
        <w:rPr>
          <w:noProof/>
        </w:rPr>
        <w:t>5</w:t>
      </w:r>
      <w:r w:rsidRPr="00884C32">
        <w:rPr>
          <w:noProof/>
        </w:rPr>
        <w:tab/>
      </w:r>
      <w:r w:rsidR="00884C32" w:rsidRPr="00884C32">
        <w:rPr>
          <w:noProof/>
        </w:rPr>
        <w:t>Schedules</w:t>
      </w:r>
      <w:r w:rsidRPr="00884C32">
        <w:rPr>
          <w:noProof/>
        </w:rPr>
        <w:tab/>
      </w:r>
      <w:r w:rsidRPr="00884C32">
        <w:rPr>
          <w:noProof/>
        </w:rPr>
        <w:fldChar w:fldCharType="begin"/>
      </w:r>
      <w:r w:rsidRPr="00884C32">
        <w:rPr>
          <w:noProof/>
        </w:rPr>
        <w:instrText xml:space="preserve"> PAGEREF _Toc454512517 \h </w:instrText>
      </w:r>
      <w:r w:rsidRPr="00884C32">
        <w:rPr>
          <w:noProof/>
        </w:rPr>
      </w:r>
      <w:r w:rsidRPr="00884C32">
        <w:rPr>
          <w:noProof/>
        </w:rPr>
        <w:fldChar w:fldCharType="separate"/>
      </w:r>
      <w:r w:rsidR="009E1704">
        <w:rPr>
          <w:noProof/>
        </w:rPr>
        <w:t>1</w:t>
      </w:r>
      <w:r w:rsidRPr="00884C32">
        <w:rPr>
          <w:noProof/>
        </w:rPr>
        <w:fldChar w:fldCharType="end"/>
      </w:r>
    </w:p>
    <w:p w:rsidR="008D7138" w:rsidRPr="00884C32" w:rsidRDefault="008D7138" w:rsidP="008D71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4C32">
        <w:rPr>
          <w:noProof/>
        </w:rPr>
        <w:t xml:space="preserve">Part 2 - </w:t>
      </w:r>
      <w:r w:rsidR="00884C32" w:rsidRPr="00884C32">
        <w:rPr>
          <w:noProof/>
        </w:rPr>
        <w:t>Places and Curren</w:t>
      </w:r>
      <w:r w:rsidR="00FA2A8F">
        <w:rPr>
          <w:noProof/>
        </w:rPr>
        <w:t>c</w:t>
      </w:r>
      <w:r w:rsidR="00884C32" w:rsidRPr="00884C32">
        <w:rPr>
          <w:noProof/>
        </w:rPr>
        <w:t>ies</w:t>
      </w:r>
      <w:r w:rsidRPr="00884C32">
        <w:rPr>
          <w:noProof/>
        </w:rPr>
        <w:t xml:space="preserve">  </w:t>
      </w:r>
      <w:r w:rsidRPr="00884C32">
        <w:rPr>
          <w:b w:val="0"/>
          <w:noProof/>
          <w:sz w:val="18"/>
        </w:rPr>
        <w:tab/>
      </w:r>
      <w:r w:rsidR="00884C32" w:rsidRPr="00884C32">
        <w:rPr>
          <w:noProof/>
          <w:szCs w:val="24"/>
        </w:rPr>
        <w:t>2</w:t>
      </w:r>
    </w:p>
    <w:p w:rsidR="00884C32" w:rsidRPr="00884C32" w:rsidRDefault="00884C32" w:rsidP="00884C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4C32">
        <w:rPr>
          <w:noProof/>
        </w:rPr>
        <w:t>6</w:t>
      </w:r>
      <w:r w:rsidRPr="00884C32">
        <w:rPr>
          <w:noProof/>
        </w:rPr>
        <w:tab/>
        <w:t>Plac</w:t>
      </w:r>
      <w:r w:rsidR="00054742">
        <w:rPr>
          <w:noProof/>
        </w:rPr>
        <w:t>es and Currencies for Paying of</w:t>
      </w:r>
      <w:r w:rsidRPr="00884C32">
        <w:rPr>
          <w:noProof/>
        </w:rPr>
        <w:t xml:space="preserve"> Fees</w:t>
      </w:r>
      <w:r w:rsidRPr="00884C32">
        <w:rPr>
          <w:noProof/>
        </w:rPr>
        <w:tab/>
        <w:t>2</w:t>
      </w:r>
    </w:p>
    <w:p w:rsidR="00B418CB" w:rsidRPr="00884C32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4C32">
        <w:rPr>
          <w:noProof/>
        </w:rPr>
        <w:t>Schedule 1—Repeals</w:t>
      </w:r>
      <w:r w:rsidRPr="00884C32">
        <w:rPr>
          <w:b w:val="0"/>
          <w:noProof/>
          <w:sz w:val="18"/>
        </w:rPr>
        <w:tab/>
      </w:r>
      <w:r w:rsidR="00A57688" w:rsidRPr="00A57688">
        <w:rPr>
          <w:noProof/>
          <w:szCs w:val="24"/>
        </w:rPr>
        <w:t>5</w:t>
      </w:r>
    </w:p>
    <w:p w:rsidR="00B418CB" w:rsidRPr="00884C32" w:rsidRDefault="000B05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84C32">
        <w:rPr>
          <w:noProof/>
        </w:rPr>
        <w:t>Migration (IMMI 17/</w:t>
      </w:r>
      <w:r w:rsidR="00DA2A25">
        <w:rPr>
          <w:noProof/>
        </w:rPr>
        <w:t>037</w:t>
      </w:r>
      <w:r w:rsidRPr="00884C32">
        <w:rPr>
          <w:noProof/>
        </w:rPr>
        <w:t>: Places and Currencies for Paying of Fees) Instrument 2017.</w:t>
      </w:r>
      <w:r w:rsidR="00B418CB" w:rsidRPr="00884C32">
        <w:rPr>
          <w:i w:val="0"/>
          <w:noProof/>
          <w:sz w:val="18"/>
        </w:rPr>
        <w:tab/>
      </w:r>
    </w:p>
    <w:p w:rsidR="00F6696E" w:rsidRDefault="00B418CB" w:rsidP="00F6696E">
      <w:pPr>
        <w:outlineLvl w:val="0"/>
      </w:pPr>
      <w:r w:rsidRPr="00884C32"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E03F87" w:rsidRPr="00E03F87" w:rsidRDefault="00C24B6E" w:rsidP="00E03F87">
      <w:pPr>
        <w:outlineLvl w:val="0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bookmarkStart w:id="1" w:name="_Toc454512513"/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lastRenderedPageBreak/>
        <w:t>Part 1 –</w:t>
      </w:r>
      <w:r w:rsidR="00E03F87" w:rsidRPr="00E03F87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 Preliminary</w:t>
      </w:r>
    </w:p>
    <w:p w:rsidR="00A75FE9" w:rsidRPr="009C2562" w:rsidRDefault="00A75FE9" w:rsidP="00A75FE9">
      <w:pPr>
        <w:pStyle w:val="ActHead5"/>
      </w:pPr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</w:p>
    <w:p w:rsidR="00D623AF" w:rsidRDefault="00A75FE9" w:rsidP="00B06811">
      <w:pPr>
        <w:pStyle w:val="subsection"/>
        <w:ind w:firstLine="0"/>
      </w:pPr>
      <w:r w:rsidRPr="009C2562">
        <w:t xml:space="preserve">This </w:t>
      </w:r>
      <w:r w:rsidR="004C4E59">
        <w:t xml:space="preserve">instrument </w:t>
      </w:r>
      <w:r w:rsidRPr="009C2562">
        <w:t>is the</w:t>
      </w:r>
      <w:bookmarkStart w:id="2" w:name="BKCheck15B_3"/>
      <w:bookmarkEnd w:id="2"/>
      <w:r w:rsidR="00F70D44">
        <w:t xml:space="preserve"> </w:t>
      </w:r>
      <w:r w:rsidR="000B0543" w:rsidRPr="000B0543">
        <w:rPr>
          <w:i/>
        </w:rPr>
        <w:t>Migration (IMMI 17/</w:t>
      </w:r>
      <w:r w:rsidR="00DA2A25">
        <w:rPr>
          <w:i/>
        </w:rPr>
        <w:t>119</w:t>
      </w:r>
      <w:r w:rsidR="000B0543" w:rsidRPr="000B0543">
        <w:rPr>
          <w:i/>
        </w:rPr>
        <w:t>: Pl</w:t>
      </w:r>
      <w:r w:rsidR="001A16EE">
        <w:rPr>
          <w:i/>
        </w:rPr>
        <w:t xml:space="preserve">aces and Currencies for Paying </w:t>
      </w:r>
      <w:r w:rsidR="000B0543" w:rsidRPr="000B0543">
        <w:rPr>
          <w:i/>
        </w:rPr>
        <w:t>of Fees) Instrument 2017</w:t>
      </w:r>
      <w:r w:rsidRPr="009C2562">
        <w:t>.</w:t>
      </w:r>
      <w:r w:rsidR="00100531">
        <w:t xml:space="preserve"> </w:t>
      </w:r>
      <w:r w:rsidR="001A16EE">
        <w:t xml:space="preserve"> </w:t>
      </w:r>
    </w:p>
    <w:p w:rsidR="00A75FE9" w:rsidRDefault="00D623AF" w:rsidP="00B06811">
      <w:pPr>
        <w:pStyle w:val="subsection"/>
        <w:ind w:firstLine="0"/>
      </w:pPr>
      <w:r>
        <w:t>This instrument</w:t>
      </w:r>
      <w:r w:rsidR="00100531">
        <w:t xml:space="preserve"> may be cited as IMMI </w:t>
      </w:r>
      <w:r w:rsidR="000B0543">
        <w:t>17/</w:t>
      </w:r>
      <w:r w:rsidR="00DA2A25">
        <w:t>119</w:t>
      </w:r>
      <w:r w:rsidR="000B0543">
        <w:t>.</w:t>
      </w:r>
    </w:p>
    <w:p w:rsidR="00A75FE9" w:rsidRDefault="00A75FE9" w:rsidP="00A75FE9">
      <w:pPr>
        <w:pStyle w:val="ActHead5"/>
      </w:pPr>
      <w:bookmarkStart w:id="3" w:name="_Toc45451251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:rsidR="00232984" w:rsidRPr="00232984" w:rsidRDefault="00232984" w:rsidP="00B06811">
      <w:pPr>
        <w:pStyle w:val="subsection"/>
        <w:ind w:firstLine="0"/>
      </w:pPr>
      <w:r>
        <w:t xml:space="preserve">This instrument commences </w:t>
      </w:r>
      <w:r w:rsidR="000B0543">
        <w:t xml:space="preserve">on </w:t>
      </w:r>
      <w:r w:rsidR="00DA2A25">
        <w:t>1 January 2018</w:t>
      </w:r>
      <w:r>
        <w:t>.</w:t>
      </w:r>
    </w:p>
    <w:p w:rsidR="00A75FE9" w:rsidRPr="009C2562" w:rsidRDefault="00A75FE9" w:rsidP="00A75FE9">
      <w:pPr>
        <w:pStyle w:val="ActHead5"/>
      </w:pPr>
      <w:bookmarkStart w:id="4" w:name="_Toc45451251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:rsidR="00A75FE9" w:rsidRPr="009C2562" w:rsidRDefault="00A75FE9" w:rsidP="00B06811">
      <w:pPr>
        <w:pStyle w:val="subsection"/>
        <w:ind w:firstLine="0"/>
      </w:pPr>
      <w:r w:rsidRPr="009C2562">
        <w:t xml:space="preserve">This instrument is made under </w:t>
      </w:r>
      <w:r w:rsidR="000B0543">
        <w:t>paragraphs 5.36(1</w:t>
      </w:r>
      <w:proofErr w:type="gramStart"/>
      <w:r w:rsidR="000B0543">
        <w:t>)(</w:t>
      </w:r>
      <w:proofErr w:type="gramEnd"/>
      <w:r w:rsidR="000B0543">
        <w:t xml:space="preserve">a) and 5.36(1)(b) of </w:t>
      </w:r>
      <w:r w:rsidR="00884C32">
        <w:t xml:space="preserve">Part 5 of </w:t>
      </w:r>
      <w:r w:rsidR="000B0543" w:rsidRPr="00716F80">
        <w:t xml:space="preserve">the </w:t>
      </w:r>
      <w:r w:rsidR="000B0543" w:rsidRPr="00716F80">
        <w:rPr>
          <w:i/>
        </w:rPr>
        <w:t>Migration Regulations 1994</w:t>
      </w:r>
      <w:r w:rsidR="00DA2A25">
        <w:rPr>
          <w:i/>
        </w:rPr>
        <w:t xml:space="preserve"> </w:t>
      </w:r>
      <w:r w:rsidR="00DA2A25">
        <w:t>(the Regulations)</w:t>
      </w:r>
      <w:r w:rsidR="000B0543" w:rsidRPr="00716F80">
        <w:rPr>
          <w:i/>
        </w:rPr>
        <w:t>.</w:t>
      </w:r>
    </w:p>
    <w:p w:rsidR="00A75FE9" w:rsidRPr="009C2562" w:rsidRDefault="00A75FE9" w:rsidP="00A75FE9">
      <w:pPr>
        <w:pStyle w:val="ActHead5"/>
      </w:pPr>
      <w:bookmarkStart w:id="5" w:name="_Toc454512516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  <w:proofErr w:type="gramEnd"/>
    </w:p>
    <w:p w:rsidR="00A75FE9" w:rsidRPr="009C2562" w:rsidRDefault="00A75FE9" w:rsidP="00B06811">
      <w:pPr>
        <w:pStyle w:val="subsection"/>
        <w:ind w:firstLine="0"/>
      </w:pPr>
      <w:r w:rsidRPr="009C2562">
        <w:t>In this instrument:</w:t>
      </w:r>
    </w:p>
    <w:p w:rsidR="000B0543" w:rsidRPr="00884C32" w:rsidRDefault="00884C32" w:rsidP="00B06811">
      <w:pPr>
        <w:pStyle w:val="Definition"/>
        <w:tabs>
          <w:tab w:val="left" w:pos="1701"/>
        </w:tabs>
        <w:ind w:left="1701"/>
      </w:pPr>
      <w:r w:rsidRPr="000B0543">
        <w:rPr>
          <w:b/>
          <w:i/>
        </w:rPr>
        <w:t xml:space="preserve">Regulations </w:t>
      </w:r>
      <w:r w:rsidRPr="00884C32">
        <w:t>mean</w:t>
      </w:r>
      <w:r w:rsidR="00A454B0">
        <w:t>s</w:t>
      </w:r>
      <w:r w:rsidR="000B0543" w:rsidRPr="00884C32">
        <w:t xml:space="preserve"> the </w:t>
      </w:r>
      <w:r w:rsidR="000B0543" w:rsidRPr="00884C32">
        <w:rPr>
          <w:i/>
        </w:rPr>
        <w:t>Migration Regulations 1994</w:t>
      </w:r>
      <w:r w:rsidR="000B0543" w:rsidRPr="00884C32">
        <w:t>.</w:t>
      </w:r>
    </w:p>
    <w:p w:rsidR="007F51B2" w:rsidRPr="005A65D5" w:rsidRDefault="00884C32" w:rsidP="005A65D5">
      <w:pPr>
        <w:pStyle w:val="ActHead5"/>
      </w:pPr>
      <w:bookmarkStart w:id="6" w:name="_Toc454512517"/>
      <w:proofErr w:type="gramStart"/>
      <w:r w:rsidRPr="005A65D5">
        <w:t xml:space="preserve">5 </w:t>
      </w:r>
      <w:r w:rsidR="00B06811">
        <w:t xml:space="preserve"> </w:t>
      </w:r>
      <w:r w:rsidRPr="005A65D5">
        <w:t>Schedules</w:t>
      </w:r>
      <w:proofErr w:type="gramEnd"/>
    </w:p>
    <w:p w:rsidR="004E1307" w:rsidRDefault="007F51B2" w:rsidP="00B06811">
      <w:pPr>
        <w:pStyle w:val="subsection"/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End w:id="6"/>
    </w:p>
    <w:p w:rsidR="00884C32" w:rsidRDefault="00884C32">
      <w:pPr>
        <w:spacing w:line="240" w:lineRule="auto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bookmarkStart w:id="7" w:name="_Toc454512518"/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br w:type="page"/>
      </w:r>
    </w:p>
    <w:p w:rsidR="00E03F87" w:rsidRPr="003C7A31" w:rsidRDefault="00E03F87" w:rsidP="00E03F87">
      <w:pPr>
        <w:outlineLvl w:val="0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r w:rsidRPr="003C7A31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lastRenderedPageBreak/>
        <w:t xml:space="preserve">Part 2 – </w:t>
      </w:r>
      <w:r w:rsidR="000B0543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>Places and Currencies</w:t>
      </w:r>
    </w:p>
    <w:p w:rsidR="000B0543" w:rsidRDefault="000B0543" w:rsidP="000B0543">
      <w:pPr>
        <w:pStyle w:val="ActHead5"/>
      </w:pPr>
      <w:proofErr w:type="gramStart"/>
      <w:r w:rsidRPr="00884C32">
        <w:t>6  Plac</w:t>
      </w:r>
      <w:r w:rsidR="00054742">
        <w:t>es</w:t>
      </w:r>
      <w:proofErr w:type="gramEnd"/>
      <w:r w:rsidR="00054742">
        <w:t xml:space="preserve"> and Currencies for Paying of</w:t>
      </w:r>
      <w:r w:rsidRPr="00884C32">
        <w:t xml:space="preserve"> Fees</w:t>
      </w:r>
    </w:p>
    <w:p w:rsidR="00A22B74" w:rsidRPr="00884C32" w:rsidRDefault="00A22B74" w:rsidP="00B06811">
      <w:pPr>
        <w:pStyle w:val="subsection"/>
        <w:tabs>
          <w:tab w:val="clear" w:pos="1021"/>
          <w:tab w:val="left" w:pos="567"/>
        </w:tabs>
        <w:ind w:left="567" w:firstLine="0"/>
      </w:pPr>
      <w:r w:rsidRPr="00A22B74">
        <w:t>For paragraphs 5.36(1</w:t>
      </w:r>
      <w:proofErr w:type="gramStart"/>
      <w:r w:rsidRPr="00A22B74">
        <w:t>)(</w:t>
      </w:r>
      <w:proofErr w:type="gramEnd"/>
      <w:r w:rsidRPr="00A22B74">
        <w:t>a) and 5.36(1)(b) of the R</w:t>
      </w:r>
      <w:r>
        <w:t xml:space="preserve">egulations, the following table </w:t>
      </w:r>
      <w:r w:rsidRPr="00A22B74">
        <w:t>specifies:</w:t>
      </w:r>
    </w:p>
    <w:p w:rsidR="000B0543" w:rsidRPr="00884C32" w:rsidRDefault="003B072F" w:rsidP="00B06811">
      <w:pPr>
        <w:pStyle w:val="subsection"/>
        <w:ind w:hanging="141"/>
      </w:pPr>
      <w:r>
        <w:t>(a</w:t>
      </w:r>
      <w:r w:rsidR="00B06811">
        <w:t xml:space="preserve">)  </w:t>
      </w:r>
      <w:r w:rsidR="00A22B74" w:rsidRPr="00884C32">
        <w:t xml:space="preserve">A place where a payment of a fee (other than a visa application charge to which </w:t>
      </w:r>
      <w:proofErr w:type="spellStart"/>
      <w:r w:rsidR="00A22B74" w:rsidRPr="00884C32">
        <w:t>subregulation</w:t>
      </w:r>
      <w:proofErr w:type="spellEnd"/>
      <w:r w:rsidR="00A22B74" w:rsidRPr="00884C32">
        <w:t xml:space="preserve"> 5.36(3A) of the Regulations applie</w:t>
      </w:r>
      <w:r w:rsidR="00442585" w:rsidRPr="00884C32">
        <w:t>s) must be made</w:t>
      </w:r>
      <w:r w:rsidR="00A22B74" w:rsidRPr="00884C32">
        <w:t xml:space="preserve"> (Column </w:t>
      </w:r>
      <w:r w:rsidR="00FA2A8F">
        <w:t>A</w:t>
      </w:r>
      <w:r w:rsidR="00A22B74" w:rsidRPr="00884C32">
        <w:t>); and</w:t>
      </w:r>
    </w:p>
    <w:p w:rsidR="000B0543" w:rsidRPr="00884C32" w:rsidRDefault="000B0543" w:rsidP="00B06811">
      <w:pPr>
        <w:pStyle w:val="subsection"/>
        <w:ind w:hanging="141"/>
      </w:pPr>
      <w:r w:rsidRPr="00884C32">
        <w:t>(</w:t>
      </w:r>
      <w:r w:rsidR="003B072F">
        <w:t>b</w:t>
      </w:r>
      <w:r w:rsidR="00B06811">
        <w:t xml:space="preserve">)  A currency to be used </w:t>
      </w:r>
      <w:r w:rsidR="00B06811" w:rsidRPr="00884C32">
        <w:t xml:space="preserve">(Column </w:t>
      </w:r>
      <w:r w:rsidR="00B06811">
        <w:t>B</w:t>
      </w:r>
      <w:r w:rsidR="00B06811" w:rsidRPr="00884C32">
        <w:t>).</w:t>
      </w:r>
      <w:r w:rsidR="00B06811">
        <w:t>where</w:t>
      </w:r>
      <w:r w:rsidR="00A22B74" w:rsidRPr="00884C32">
        <w:t xml:space="preserve"> </w:t>
      </w:r>
      <w:r w:rsidR="00B06811">
        <w:t xml:space="preserve">making </w:t>
      </w:r>
      <w:r w:rsidR="00A22B74" w:rsidRPr="00884C32">
        <w:t xml:space="preserve">a payment of a fee (other than a visa application charge to which </w:t>
      </w:r>
      <w:proofErr w:type="spellStart"/>
      <w:r w:rsidR="00A22B74" w:rsidRPr="00884C32">
        <w:t>subregulation</w:t>
      </w:r>
      <w:proofErr w:type="spellEnd"/>
      <w:r w:rsidR="00A22B74" w:rsidRPr="00884C32">
        <w:t xml:space="preserve"> 5.36(3A) of the Regulations applies</w:t>
      </w:r>
      <w:r w:rsidR="00442585" w:rsidRPr="00884C32">
        <w:t>)</w:t>
      </w:r>
      <w:r w:rsidR="00B06811">
        <w:t xml:space="preserve"> in the relevant place listed in Column A.</w:t>
      </w:r>
    </w:p>
    <w:p w:rsidR="00A22B74" w:rsidRDefault="00A22B74" w:rsidP="00D6537E">
      <w:pPr>
        <w:pStyle w:val="ActHead6"/>
        <w:rPr>
          <w:highlight w:val="yellow"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4100"/>
        <w:gridCol w:w="4100"/>
      </w:tblGrid>
      <w:tr w:rsidR="002C0E8B" w:rsidRPr="00884C32" w:rsidTr="00D623AF">
        <w:trPr>
          <w:trHeight w:val="300"/>
          <w:tblHeader/>
        </w:trPr>
        <w:tc>
          <w:tcPr>
            <w:tcW w:w="8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C0E8B" w:rsidRPr="00D623AF" w:rsidRDefault="002C0E8B" w:rsidP="00B06811">
            <w:pPr>
              <w:spacing w:before="240" w:line="240" w:lineRule="auto"/>
              <w:jc w:val="center"/>
              <w:rPr>
                <w:rFonts w:eastAsia="Times New Roman" w:cs="Times New Roman"/>
                <w:b/>
                <w:lang w:eastAsia="en-AU"/>
              </w:rPr>
            </w:pPr>
            <w:r w:rsidRPr="00D623AF">
              <w:rPr>
                <w:rFonts w:eastAsia="Times New Roman" w:cs="Times New Roman"/>
                <w:b/>
                <w:lang w:eastAsia="en-AU"/>
              </w:rPr>
              <w:t>Places and Currencies for Paying of Fees</w:t>
            </w:r>
          </w:p>
          <w:p w:rsidR="00D623AF" w:rsidRPr="00884C32" w:rsidRDefault="00D623AF" w:rsidP="00884C32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</w:p>
        </w:tc>
      </w:tr>
      <w:tr w:rsidR="00884C32" w:rsidRPr="00884C32" w:rsidTr="00D623AF">
        <w:trPr>
          <w:trHeight w:val="300"/>
          <w:tblHeader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06811" w:rsidRPr="00B06811" w:rsidRDefault="00884C32" w:rsidP="00B06811">
            <w:pPr>
              <w:spacing w:before="120" w:line="240" w:lineRule="auto"/>
              <w:jc w:val="center"/>
              <w:rPr>
                <w:rFonts w:eastAsia="Times New Roman" w:cs="Times New Roman"/>
                <w:b/>
                <w:lang w:eastAsia="en-AU"/>
              </w:rPr>
            </w:pPr>
            <w:r w:rsidRPr="00B06811">
              <w:rPr>
                <w:rFonts w:eastAsia="Times New Roman" w:cs="Times New Roman"/>
                <w:b/>
                <w:lang w:eastAsia="en-AU"/>
              </w:rPr>
              <w:t xml:space="preserve">Column A </w:t>
            </w:r>
          </w:p>
          <w:p w:rsidR="00884C32" w:rsidRPr="00884C32" w:rsidRDefault="00B06811" w:rsidP="00884C32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(P</w:t>
            </w:r>
            <w:r w:rsidR="00884C32" w:rsidRPr="00884C32">
              <w:rPr>
                <w:rFonts w:eastAsia="Times New Roman" w:cs="Times New Roman"/>
                <w:lang w:eastAsia="en-AU"/>
              </w:rPr>
              <w:t>lace)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06811" w:rsidRPr="00B06811" w:rsidRDefault="00884C32" w:rsidP="00B06811">
            <w:pPr>
              <w:spacing w:before="120" w:line="240" w:lineRule="auto"/>
              <w:jc w:val="center"/>
              <w:rPr>
                <w:rFonts w:eastAsia="Times New Roman" w:cs="Times New Roman"/>
                <w:b/>
                <w:lang w:eastAsia="en-AU"/>
              </w:rPr>
            </w:pPr>
            <w:r w:rsidRPr="00B06811">
              <w:rPr>
                <w:rFonts w:eastAsia="Times New Roman" w:cs="Times New Roman"/>
                <w:b/>
                <w:lang w:eastAsia="en-AU"/>
              </w:rPr>
              <w:t xml:space="preserve">Column B </w:t>
            </w:r>
          </w:p>
          <w:p w:rsidR="00884C32" w:rsidRPr="00884C32" w:rsidRDefault="00884C32" w:rsidP="00884C32">
            <w:pPr>
              <w:spacing w:line="240" w:lineRule="auto"/>
              <w:jc w:val="center"/>
              <w:rPr>
                <w:rFonts w:eastAsia="Times New Roman" w:cs="Times New Roman"/>
                <w:lang w:eastAsia="en-AU"/>
              </w:rPr>
            </w:pPr>
            <w:r w:rsidRPr="00884C32">
              <w:rPr>
                <w:rFonts w:eastAsia="Times New Roman" w:cs="Times New Roman"/>
                <w:lang w:eastAsia="en-AU"/>
              </w:rPr>
              <w:t>(Currency)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 w:line="240" w:lineRule="auto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Argentina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Argentine Peso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Australia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Australian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Austria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Euro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Bahrain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Bahraini Dinar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Bangladesh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Bangladeshi Taka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Bhutan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 xml:space="preserve">Bhutanese Ngultrum 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Bhutan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Indian Rupee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Brazil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Brazilian Real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Brunei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Brunei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Cambodia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Canada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Canadian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Chile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Chilean Peso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Chile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China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 xml:space="preserve">Chinese </w:t>
            </w:r>
            <w:proofErr w:type="spellStart"/>
            <w:r w:rsidRPr="00B94D20">
              <w:rPr>
                <w:rFonts w:cs="Times New Roman"/>
                <w:color w:val="000000"/>
                <w:szCs w:val="22"/>
              </w:rPr>
              <w:t>Renminbi</w:t>
            </w:r>
            <w:proofErr w:type="spellEnd"/>
            <w:r w:rsidRPr="00B94D20">
              <w:rPr>
                <w:rFonts w:cs="Times New Roman"/>
                <w:color w:val="000000"/>
                <w:szCs w:val="22"/>
              </w:rPr>
              <w:t xml:space="preserve"> Yuan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Colombia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Colombian Peso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Cyprus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Euro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Egypt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Egypt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Egyptian Pound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lastRenderedPageBreak/>
              <w:t>Ethiopia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Ethiopian Birr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Fiji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Fiji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Germany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Euro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Ghana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Ghanaian Cedi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Greece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Euro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Hong Kong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Hong Kong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India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Indian Rupee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Indonesia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Indonesian Rupiah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Iraq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Jordanian Dinar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Iraq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Israel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Israeli New Shekel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Japan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Japanese Yen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Jordan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Jordanian Dinar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Kenya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Kenyan Shilling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Kiribati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Australian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Korea, Republic of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Korean Won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Kuwait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Kuwaiti Dinar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Lao People's Democratic Republic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Lebanon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 w:line="240" w:lineRule="auto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Malaysia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Malaysian Ringgit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Mauritius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Mauritius Rupee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Mexico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Mexico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Mexican Peso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Mongolia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Mongolian Tugrik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Myanmar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Nauru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Australian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Nepal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Indian Rupee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Nepal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Nepalese Rupee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lastRenderedPageBreak/>
              <w:t>New Caledonia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Central Pacific Franc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New Zealand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New Zealand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Nigeria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Nigerian Naira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Nigeria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Oman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 xml:space="preserve">Omani </w:t>
            </w:r>
            <w:proofErr w:type="spellStart"/>
            <w:r w:rsidRPr="00B94D20">
              <w:rPr>
                <w:rFonts w:cs="Times New Roman"/>
                <w:color w:val="000000"/>
                <w:szCs w:val="22"/>
              </w:rPr>
              <w:t>Rial</w:t>
            </w:r>
            <w:proofErr w:type="spellEnd"/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Pakistan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Pakistan Rupee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Palestinian Authority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Israeli New Shekel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Papua New Guinea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Papua New Guinea Kina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Philippines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Philippine Peso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Qatar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 xml:space="preserve">Qatari Riyal 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Russian Federation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 xml:space="preserve">Russian </w:t>
            </w:r>
            <w:proofErr w:type="spellStart"/>
            <w:r w:rsidRPr="00B94D20">
              <w:rPr>
                <w:rFonts w:cs="Times New Roman"/>
                <w:color w:val="000000"/>
                <w:szCs w:val="22"/>
              </w:rPr>
              <w:t>Ruble</w:t>
            </w:r>
            <w:proofErr w:type="spellEnd"/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Samoa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 xml:space="preserve">Samoan </w:t>
            </w:r>
            <w:proofErr w:type="spellStart"/>
            <w:r w:rsidRPr="00B94D20">
              <w:rPr>
                <w:rFonts w:cs="Times New Roman"/>
                <w:color w:val="000000"/>
                <w:szCs w:val="22"/>
              </w:rPr>
              <w:t>Tala</w:t>
            </w:r>
            <w:proofErr w:type="spellEnd"/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Saudi Arabia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Saudi Arabian Riyal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Serbia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Euro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Singapore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Singapore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Solomon Islands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Solomon Islands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South Africa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South African Rand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Spain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Euro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Sri Lanka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Sri Lanka Rupee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Syrian Arab Republic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Jordanian Dinar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Thailand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Thai Baht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 xml:space="preserve">Timor </w:t>
            </w:r>
            <w:proofErr w:type="spellStart"/>
            <w:r w:rsidRPr="00B94D20">
              <w:rPr>
                <w:rFonts w:cs="Times New Roman"/>
                <w:color w:val="000000"/>
                <w:szCs w:val="22"/>
              </w:rPr>
              <w:t>Leste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Tonga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Tongan Pa'anga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Turkey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Turkish Lira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United Arab Emirates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United Arab Emirates Dirham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United Kingdom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British Pound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United States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Australian Dollar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Vanuatu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Vanuatu Vatu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lastRenderedPageBreak/>
              <w:t>Vietnam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Vietnamese Dong</w:t>
            </w:r>
          </w:p>
        </w:tc>
      </w:tr>
      <w:tr w:rsidR="00B94D20" w:rsidRPr="00884C32" w:rsidTr="00B94D20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Zimbabwe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D20" w:rsidRPr="00B94D20" w:rsidRDefault="00B94D20" w:rsidP="00B06811">
            <w:pPr>
              <w:spacing w:after="120"/>
              <w:rPr>
                <w:rFonts w:cs="Times New Roman"/>
                <w:color w:val="000000"/>
                <w:szCs w:val="22"/>
              </w:rPr>
            </w:pPr>
            <w:r w:rsidRPr="00B94D20">
              <w:rPr>
                <w:rFonts w:cs="Times New Roman"/>
                <w:color w:val="000000"/>
                <w:szCs w:val="22"/>
              </w:rPr>
              <w:t>US Dollar</w:t>
            </w:r>
          </w:p>
        </w:tc>
      </w:tr>
    </w:tbl>
    <w:p w:rsidR="00884C32" w:rsidRPr="00884C32" w:rsidRDefault="00884C32" w:rsidP="00884C32">
      <w:pPr>
        <w:pStyle w:val="ActHead7"/>
        <w:rPr>
          <w:highlight w:val="yellow"/>
        </w:rPr>
      </w:pPr>
    </w:p>
    <w:p w:rsidR="00A57688" w:rsidRDefault="00A57688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:rsidR="00D6537E" w:rsidRPr="003C7A31" w:rsidRDefault="004E1307" w:rsidP="00D6537E">
      <w:pPr>
        <w:pStyle w:val="ActHead6"/>
        <w:rPr>
          <w:rFonts w:ascii="Times New Roman" w:hAnsi="Times New Roman"/>
        </w:rPr>
      </w:pPr>
      <w:r w:rsidRPr="003C7A31">
        <w:rPr>
          <w:rFonts w:ascii="Times New Roman" w:hAnsi="Times New Roman"/>
        </w:rPr>
        <w:lastRenderedPageBreak/>
        <w:t xml:space="preserve">Schedule </w:t>
      </w:r>
      <w:r w:rsidR="00D6537E" w:rsidRPr="003C7A31">
        <w:rPr>
          <w:rFonts w:ascii="Times New Roman" w:hAnsi="Times New Roman"/>
        </w:rPr>
        <w:t>1</w:t>
      </w:r>
      <w:r w:rsidR="00C24B6E">
        <w:rPr>
          <w:rFonts w:ascii="Times New Roman" w:hAnsi="Times New Roman"/>
        </w:rPr>
        <w:t xml:space="preserve"> – </w:t>
      </w:r>
      <w:r w:rsidR="00D6537E" w:rsidRPr="003C7A31">
        <w:rPr>
          <w:rFonts w:ascii="Times New Roman" w:hAnsi="Times New Roman"/>
        </w:rPr>
        <w:t>Repeals</w:t>
      </w:r>
      <w:bookmarkEnd w:id="7"/>
    </w:p>
    <w:p w:rsidR="00442585" w:rsidRPr="00442585" w:rsidRDefault="00442585" w:rsidP="00884C32">
      <w:pPr>
        <w:pStyle w:val="ItemHead"/>
      </w:pPr>
      <w:bookmarkStart w:id="8" w:name="_Toc454512519"/>
      <w:r w:rsidRPr="00442585">
        <w:rPr>
          <w:rFonts w:ascii="Times New Roman" w:hAnsi="Times New Roman"/>
          <w:i/>
          <w:sz w:val="28"/>
        </w:rPr>
        <w:t>Migration (IMMI 17/</w:t>
      </w:r>
      <w:r w:rsidR="00DA2A25" w:rsidRPr="00442585">
        <w:rPr>
          <w:rFonts w:ascii="Times New Roman" w:hAnsi="Times New Roman"/>
          <w:i/>
          <w:sz w:val="28"/>
        </w:rPr>
        <w:t>0</w:t>
      </w:r>
      <w:r w:rsidR="00DA2A25">
        <w:rPr>
          <w:rFonts w:ascii="Times New Roman" w:hAnsi="Times New Roman"/>
          <w:i/>
          <w:sz w:val="28"/>
        </w:rPr>
        <w:t>3</w:t>
      </w:r>
      <w:r w:rsidR="004C27F5">
        <w:rPr>
          <w:rFonts w:ascii="Times New Roman" w:hAnsi="Times New Roman"/>
          <w:i/>
          <w:sz w:val="28"/>
        </w:rPr>
        <w:t>7</w:t>
      </w:r>
      <w:r w:rsidRPr="00442585">
        <w:rPr>
          <w:rFonts w:ascii="Times New Roman" w:hAnsi="Times New Roman"/>
          <w:i/>
          <w:sz w:val="28"/>
        </w:rPr>
        <w:t>: P</w:t>
      </w:r>
      <w:r w:rsidR="00A57688">
        <w:rPr>
          <w:rFonts w:ascii="Times New Roman" w:hAnsi="Times New Roman"/>
          <w:i/>
          <w:sz w:val="28"/>
        </w:rPr>
        <w:t>laces and Currencies for Paying</w:t>
      </w:r>
      <w:r w:rsidRPr="00442585">
        <w:rPr>
          <w:rFonts w:ascii="Times New Roman" w:hAnsi="Times New Roman"/>
          <w:i/>
          <w:sz w:val="28"/>
        </w:rPr>
        <w:t xml:space="preserve"> of Fees)</w:t>
      </w:r>
      <w:r>
        <w:rPr>
          <w:rFonts w:ascii="Times New Roman" w:hAnsi="Times New Roman"/>
          <w:i/>
          <w:sz w:val="28"/>
        </w:rPr>
        <w:t xml:space="preserve"> </w:t>
      </w:r>
      <w:r w:rsidRPr="00442585">
        <w:rPr>
          <w:rFonts w:ascii="Times New Roman" w:hAnsi="Times New Roman"/>
          <w:i/>
          <w:sz w:val="28"/>
        </w:rPr>
        <w:t>Instrument 2017</w:t>
      </w:r>
      <w:r>
        <w:rPr>
          <w:rFonts w:ascii="Times New Roman" w:hAnsi="Times New Roman"/>
          <w:i/>
          <w:sz w:val="28"/>
        </w:rPr>
        <w:t xml:space="preserve"> </w:t>
      </w:r>
      <w:bookmarkEnd w:id="8"/>
      <w:r w:rsidR="001A16EE">
        <w:rPr>
          <w:rFonts w:ascii="Times New Roman" w:hAnsi="Times New Roman"/>
          <w:i/>
          <w:sz w:val="28"/>
        </w:rPr>
        <w:t>(</w:t>
      </w:r>
      <w:r w:rsidR="00DA2A25" w:rsidRPr="001A16EE">
        <w:rPr>
          <w:rFonts w:ascii="Times New Roman" w:hAnsi="Times New Roman"/>
          <w:i/>
          <w:sz w:val="28"/>
        </w:rPr>
        <w:t>F</w:t>
      </w:r>
      <w:r w:rsidR="00DA2A25">
        <w:rPr>
          <w:rFonts w:ascii="Times New Roman" w:hAnsi="Times New Roman"/>
          <w:i/>
          <w:sz w:val="28"/>
        </w:rPr>
        <w:t>2017L00666</w:t>
      </w:r>
      <w:r w:rsidR="001A16EE">
        <w:rPr>
          <w:rFonts w:ascii="Times New Roman" w:hAnsi="Times New Roman"/>
          <w:i/>
          <w:sz w:val="28"/>
        </w:rPr>
        <w:t>)</w:t>
      </w:r>
    </w:p>
    <w:p w:rsidR="00D6537E" w:rsidRPr="003C7A31" w:rsidRDefault="00D6537E" w:rsidP="00D6537E">
      <w:pPr>
        <w:pStyle w:val="ItemHead"/>
        <w:rPr>
          <w:rFonts w:ascii="Times New Roman" w:hAnsi="Times New Roman"/>
        </w:rPr>
      </w:pPr>
      <w:proofErr w:type="gramStart"/>
      <w:r w:rsidRPr="003C7A31">
        <w:rPr>
          <w:rFonts w:ascii="Times New Roman" w:hAnsi="Times New Roman"/>
        </w:rPr>
        <w:t xml:space="preserve">1  </w:t>
      </w:r>
      <w:r w:rsidR="00BB1533" w:rsidRPr="003C7A31">
        <w:rPr>
          <w:rFonts w:ascii="Times New Roman" w:hAnsi="Times New Roman"/>
        </w:rPr>
        <w:t>The</w:t>
      </w:r>
      <w:proofErr w:type="gramEnd"/>
      <w:r w:rsidR="00BB1533" w:rsidRPr="003C7A31">
        <w:rPr>
          <w:rFonts w:ascii="Times New Roman" w:hAnsi="Times New Roman"/>
        </w:rPr>
        <w:t xml:space="preserve"> w</w:t>
      </w:r>
      <w:r w:rsidRPr="003C7A31">
        <w:rPr>
          <w:rFonts w:ascii="Times New Roman" w:hAnsi="Times New Roman"/>
        </w:rPr>
        <w:t>hole of the instrument</w:t>
      </w:r>
    </w:p>
    <w:p w:rsidR="004E1307" w:rsidRPr="003C7A31" w:rsidRDefault="00D6537E" w:rsidP="00D6537E">
      <w:pPr>
        <w:pStyle w:val="Item"/>
      </w:pPr>
      <w:r w:rsidRPr="003C7A31">
        <w:t>Repeal the instrument</w:t>
      </w:r>
      <w:r w:rsidR="00442585">
        <w:t>.</w:t>
      </w:r>
    </w:p>
    <w:p w:rsidR="00D6537E" w:rsidRDefault="00D6537E"/>
    <w:p w:rsidR="00A75FE9" w:rsidRDefault="00A75FE9" w:rsidP="00C97A54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10" w:rsidRDefault="001F3410" w:rsidP="00715914">
      <w:pPr>
        <w:spacing w:line="240" w:lineRule="auto"/>
      </w:pPr>
      <w:r>
        <w:separator/>
      </w:r>
    </w:p>
  </w:endnote>
  <w:endnote w:type="continuationSeparator" w:id="0">
    <w:p w:rsidR="001F3410" w:rsidRDefault="001F341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704">
            <w:rPr>
              <w:i/>
              <w:noProof/>
              <w:sz w:val="18"/>
            </w:rPr>
            <w:t>Migration (IMMI 17/119: Places and Currencies for Paying of Fees)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704">
            <w:rPr>
              <w:i/>
              <w:noProof/>
              <w:sz w:val="18"/>
            </w:rPr>
            <w:t>Migration (IMMI 17/119: Places and Currencies for Paying of Fees)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704">
            <w:rPr>
              <w:i/>
              <w:noProof/>
              <w:sz w:val="18"/>
            </w:rPr>
            <w:t>Migration (IMMI 17/119: Places and Currencies for Paying of Fees)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2367">
            <w:rPr>
              <w:i/>
              <w:noProof/>
              <w:sz w:val="18"/>
            </w:rPr>
            <w:t>Migration (IMMI 17/119: Places and Currencies for Paying of Fees)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236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236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2367">
            <w:rPr>
              <w:i/>
              <w:noProof/>
              <w:sz w:val="18"/>
            </w:rPr>
            <w:t>Migration (IMMI 17/119: Places and Currencies for Paying of Fees)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2367">
            <w:rPr>
              <w:i/>
              <w:noProof/>
              <w:sz w:val="18"/>
            </w:rPr>
            <w:t>Migration (IMMI 17/119: Places and Currencies for Paying of Fees)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236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10" w:rsidRDefault="001F3410" w:rsidP="00715914">
      <w:pPr>
        <w:spacing w:line="240" w:lineRule="auto"/>
      </w:pPr>
      <w:r>
        <w:separator/>
      </w:r>
    </w:p>
  </w:footnote>
  <w:footnote w:type="continuationSeparator" w:id="0">
    <w:p w:rsidR="001F3410" w:rsidRDefault="001F341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764" w:rsidRDefault="00C24B6E" w:rsidP="006133E6">
    <w:pPr>
      <w:pStyle w:val="Header"/>
      <w:jc w:val="right"/>
    </w:pPr>
    <w:r w:rsidRPr="00015945">
      <w:t xml:space="preserve">IMMI </w:t>
    </w:r>
    <w:r w:rsidR="00015945" w:rsidRPr="00015945">
      <w:t>17</w:t>
    </w:r>
    <w:r w:rsidR="00015945">
      <w:t>/</w:t>
    </w:r>
    <w:r w:rsidR="00DA2A25">
      <w:t>119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30" w:rsidRDefault="006D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10"/>
    <w:rsid w:val="00004174"/>
    <w:rsid w:val="00004470"/>
    <w:rsid w:val="000136AF"/>
    <w:rsid w:val="00015945"/>
    <w:rsid w:val="000258B1"/>
    <w:rsid w:val="00040A89"/>
    <w:rsid w:val="000437C1"/>
    <w:rsid w:val="0004455A"/>
    <w:rsid w:val="0005365D"/>
    <w:rsid w:val="00054742"/>
    <w:rsid w:val="000614BF"/>
    <w:rsid w:val="0006709C"/>
    <w:rsid w:val="00074376"/>
    <w:rsid w:val="000978F5"/>
    <w:rsid w:val="000B0543"/>
    <w:rsid w:val="000B15CD"/>
    <w:rsid w:val="000B35EB"/>
    <w:rsid w:val="000D05EF"/>
    <w:rsid w:val="000E2261"/>
    <w:rsid w:val="000E78B7"/>
    <w:rsid w:val="000F21C1"/>
    <w:rsid w:val="000F7055"/>
    <w:rsid w:val="0010053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2E80"/>
    <w:rsid w:val="001939E1"/>
    <w:rsid w:val="00194C3E"/>
    <w:rsid w:val="00195382"/>
    <w:rsid w:val="001A16EE"/>
    <w:rsid w:val="001B0433"/>
    <w:rsid w:val="001B2CB6"/>
    <w:rsid w:val="001C61C5"/>
    <w:rsid w:val="001C69C4"/>
    <w:rsid w:val="001D37EF"/>
    <w:rsid w:val="001E3590"/>
    <w:rsid w:val="001E7407"/>
    <w:rsid w:val="001F3410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551E"/>
    <w:rsid w:val="0026736C"/>
    <w:rsid w:val="00273038"/>
    <w:rsid w:val="00281308"/>
    <w:rsid w:val="00284719"/>
    <w:rsid w:val="00297ECB"/>
    <w:rsid w:val="002A6727"/>
    <w:rsid w:val="002A7BCF"/>
    <w:rsid w:val="002C0E8B"/>
    <w:rsid w:val="002C3FD1"/>
    <w:rsid w:val="002D043A"/>
    <w:rsid w:val="002D266B"/>
    <w:rsid w:val="002D6224"/>
    <w:rsid w:val="002E54F0"/>
    <w:rsid w:val="00304F8B"/>
    <w:rsid w:val="00334111"/>
    <w:rsid w:val="00335BC6"/>
    <w:rsid w:val="003415D3"/>
    <w:rsid w:val="00344338"/>
    <w:rsid w:val="00344701"/>
    <w:rsid w:val="00346325"/>
    <w:rsid w:val="00352B0F"/>
    <w:rsid w:val="00360459"/>
    <w:rsid w:val="0038049F"/>
    <w:rsid w:val="003B072F"/>
    <w:rsid w:val="003C6231"/>
    <w:rsid w:val="003C7A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585"/>
    <w:rsid w:val="0044291A"/>
    <w:rsid w:val="00443C67"/>
    <w:rsid w:val="0045656A"/>
    <w:rsid w:val="00467661"/>
    <w:rsid w:val="00472DBE"/>
    <w:rsid w:val="00474A19"/>
    <w:rsid w:val="00477830"/>
    <w:rsid w:val="00477EBF"/>
    <w:rsid w:val="00487764"/>
    <w:rsid w:val="00496F97"/>
    <w:rsid w:val="004B6C48"/>
    <w:rsid w:val="004C27F5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747A7"/>
    <w:rsid w:val="00584811"/>
    <w:rsid w:val="00585784"/>
    <w:rsid w:val="00593AA6"/>
    <w:rsid w:val="00594161"/>
    <w:rsid w:val="00594749"/>
    <w:rsid w:val="005A2367"/>
    <w:rsid w:val="005A65D5"/>
    <w:rsid w:val="005B4067"/>
    <w:rsid w:val="005C3F41"/>
    <w:rsid w:val="005D1D92"/>
    <w:rsid w:val="005D2D09"/>
    <w:rsid w:val="00600219"/>
    <w:rsid w:val="00604F2A"/>
    <w:rsid w:val="006133E6"/>
    <w:rsid w:val="00617C06"/>
    <w:rsid w:val="00620076"/>
    <w:rsid w:val="00625D55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1C30"/>
    <w:rsid w:val="006E2E1C"/>
    <w:rsid w:val="006E6246"/>
    <w:rsid w:val="006E69C2"/>
    <w:rsid w:val="006E6DCC"/>
    <w:rsid w:val="006F2BDB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E76A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4C32"/>
    <w:rsid w:val="008855C9"/>
    <w:rsid w:val="00886456"/>
    <w:rsid w:val="00896176"/>
    <w:rsid w:val="008A46E1"/>
    <w:rsid w:val="008A4F43"/>
    <w:rsid w:val="008B2706"/>
    <w:rsid w:val="008C2EAC"/>
    <w:rsid w:val="008D0EE0"/>
    <w:rsid w:val="008D7138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E1704"/>
    <w:rsid w:val="00A0441E"/>
    <w:rsid w:val="00A12128"/>
    <w:rsid w:val="00A22B74"/>
    <w:rsid w:val="00A22C98"/>
    <w:rsid w:val="00A231E2"/>
    <w:rsid w:val="00A369E3"/>
    <w:rsid w:val="00A454B0"/>
    <w:rsid w:val="00A57600"/>
    <w:rsid w:val="00A57688"/>
    <w:rsid w:val="00A624AB"/>
    <w:rsid w:val="00A64912"/>
    <w:rsid w:val="00A70A74"/>
    <w:rsid w:val="00A75FE9"/>
    <w:rsid w:val="00AD53CC"/>
    <w:rsid w:val="00AD5641"/>
    <w:rsid w:val="00AF06CF"/>
    <w:rsid w:val="00B06811"/>
    <w:rsid w:val="00B07CDB"/>
    <w:rsid w:val="00B16A31"/>
    <w:rsid w:val="00B17DFD"/>
    <w:rsid w:val="00B27831"/>
    <w:rsid w:val="00B308FE"/>
    <w:rsid w:val="00B33709"/>
    <w:rsid w:val="00B33B3C"/>
    <w:rsid w:val="00B35B5C"/>
    <w:rsid w:val="00B36392"/>
    <w:rsid w:val="00B418CB"/>
    <w:rsid w:val="00B4458F"/>
    <w:rsid w:val="00B47444"/>
    <w:rsid w:val="00B50ADC"/>
    <w:rsid w:val="00B566B1"/>
    <w:rsid w:val="00B63834"/>
    <w:rsid w:val="00B80199"/>
    <w:rsid w:val="00B83204"/>
    <w:rsid w:val="00B856E7"/>
    <w:rsid w:val="00B94D20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4B6E"/>
    <w:rsid w:val="00C25E7F"/>
    <w:rsid w:val="00C2746F"/>
    <w:rsid w:val="00C323D6"/>
    <w:rsid w:val="00C324A0"/>
    <w:rsid w:val="00C42BF8"/>
    <w:rsid w:val="00C50043"/>
    <w:rsid w:val="00C7573B"/>
    <w:rsid w:val="00C97A54"/>
    <w:rsid w:val="00CA27C9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23AF"/>
    <w:rsid w:val="00D6537E"/>
    <w:rsid w:val="00D70DFB"/>
    <w:rsid w:val="00D766DF"/>
    <w:rsid w:val="00D8206C"/>
    <w:rsid w:val="00D91F10"/>
    <w:rsid w:val="00DA186E"/>
    <w:rsid w:val="00DA2A25"/>
    <w:rsid w:val="00DA4116"/>
    <w:rsid w:val="00DB251C"/>
    <w:rsid w:val="00DB4630"/>
    <w:rsid w:val="00DC4F88"/>
    <w:rsid w:val="00DC58FF"/>
    <w:rsid w:val="00DE107C"/>
    <w:rsid w:val="00DF2388"/>
    <w:rsid w:val="00E03F87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0D44"/>
    <w:rsid w:val="00F73BD6"/>
    <w:rsid w:val="00F83989"/>
    <w:rsid w:val="00F84362"/>
    <w:rsid w:val="00F85099"/>
    <w:rsid w:val="00F9379C"/>
    <w:rsid w:val="00F9632C"/>
    <w:rsid w:val="00FA1E52"/>
    <w:rsid w:val="00FA2A8F"/>
    <w:rsid w:val="00FB5A08"/>
    <w:rsid w:val="00FC6A80"/>
    <w:rsid w:val="00FE4688"/>
    <w:rsid w:val="00FF2CBB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326EE08"/>
  <w15:docId w15:val="{834DFBB6-A00F-4422-A4B5-91A92D0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7138"/>
    <w:pPr>
      <w:spacing w:line="276" w:lineRule="auto"/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D71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3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41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410"/>
    <w:rPr>
      <w:b/>
      <w:bCs/>
    </w:rPr>
  </w:style>
  <w:style w:type="paragraph" w:styleId="Revision">
    <w:name w:val="Revision"/>
    <w:hidden/>
    <w:uiPriority w:val="99"/>
    <w:semiHidden/>
    <w:rsid w:val="000B05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8C32-0C85-4687-BC69-F22D4793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LONG</dc:creator>
  <cp:lastModifiedBy>Rhiannon DWYER</cp:lastModifiedBy>
  <cp:revision>2</cp:revision>
  <cp:lastPrinted>2017-11-21T23:34:00Z</cp:lastPrinted>
  <dcterms:created xsi:type="dcterms:W3CDTF">2017-11-29T23:19:00Z</dcterms:created>
  <dcterms:modified xsi:type="dcterms:W3CDTF">2017-11-29T23:19:00Z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807762270</vt:i4>
  </property>
</Properties>
</file>