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BD9F3" w14:textId="77777777" w:rsidR="00B948D8" w:rsidRDefault="00B948D8" w:rsidP="00B948D8">
      <w:r>
        <w:object w:dxaOrig="2146" w:dyaOrig="1561" w14:anchorId="0BBD7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pt" o:ole="" fillcolor="window">
            <v:imagedata r:id="rId11" o:title=""/>
          </v:shape>
          <o:OLEObject Type="Embed" ProgID="Word.Picture.8" ShapeID="_x0000_i1025" DrawAspect="Content" ObjectID="_1660555171" r:id="rId12"/>
        </w:object>
      </w:r>
    </w:p>
    <w:p w14:paraId="1905410E" w14:textId="583E58A3" w:rsidR="00B948D8" w:rsidRPr="00370217" w:rsidRDefault="00B948D8" w:rsidP="00B948D8">
      <w:pPr>
        <w:pStyle w:val="ShortT"/>
        <w:spacing w:before="240"/>
        <w:rPr>
          <w:lang w:val="es-CL"/>
        </w:rPr>
      </w:pPr>
      <w:r>
        <w:rPr>
          <w:lang w:val="es-CL"/>
        </w:rPr>
        <w:t>Autonomous San</w:t>
      </w:r>
      <w:bookmarkStart w:id="0" w:name="_GoBack"/>
      <w:bookmarkEnd w:id="0"/>
      <w:r>
        <w:rPr>
          <w:lang w:val="es-CL"/>
        </w:rPr>
        <w:t>ctions (Designated Persons and Entities and Declared Persons – Syria) List 2017</w:t>
      </w:r>
    </w:p>
    <w:p w14:paraId="799D80A3" w14:textId="774D3497" w:rsidR="00B948D8" w:rsidRDefault="00B948D8" w:rsidP="00B948D8">
      <w:pPr>
        <w:pStyle w:val="MadeunderText"/>
        <w:rPr>
          <w:lang w:val="es-CL"/>
        </w:rPr>
      </w:pPr>
      <w:r>
        <w:rPr>
          <w:lang w:val="es-CL"/>
        </w:rPr>
        <w:t xml:space="preserve">made under </w:t>
      </w:r>
      <w:r w:rsidR="003E320D">
        <w:rPr>
          <w:lang w:val="es-CL"/>
        </w:rPr>
        <w:t>subregulation</w:t>
      </w:r>
      <w:r w:rsidR="00006323" w:rsidRPr="006A3E2D">
        <w:t xml:space="preserve"> 6(1) of </w:t>
      </w:r>
      <w:r w:rsidR="00FA1187">
        <w:t>the</w:t>
      </w:r>
    </w:p>
    <w:p w14:paraId="7B673A9C" w14:textId="424063E4" w:rsidR="00B948D8" w:rsidRPr="00B948D8" w:rsidRDefault="00B948D8" w:rsidP="00B948D8">
      <w:pPr>
        <w:pStyle w:val="CompiledMadeUnder"/>
        <w:spacing w:before="240"/>
        <w:rPr>
          <w:lang w:val="es-CL"/>
        </w:rPr>
      </w:pPr>
      <w:r>
        <w:rPr>
          <w:lang w:val="es-CL"/>
        </w:rPr>
        <w:t>Autonomous Sanctions Regulations 2011</w:t>
      </w:r>
    </w:p>
    <w:p w14:paraId="2A5CE327" w14:textId="77777777" w:rsidR="00B948D8" w:rsidRPr="00376CEF" w:rsidRDefault="00B948D8" w:rsidP="00B948D8">
      <w:pPr>
        <w:spacing w:before="1000"/>
        <w:rPr>
          <w:rFonts w:cs="Arial"/>
          <w:b/>
          <w:sz w:val="32"/>
          <w:szCs w:val="32"/>
        </w:rPr>
      </w:pPr>
      <w:r w:rsidRPr="00370217">
        <w:rPr>
          <w:rFonts w:cs="Arial"/>
          <w:b/>
          <w:sz w:val="32"/>
          <w:szCs w:val="32"/>
          <w:lang w:val="es-CL"/>
        </w:rPr>
        <w:t xml:space="preserve">Compilation No. </w:t>
      </w:r>
      <w:r>
        <w:rPr>
          <w:rFonts w:cs="Arial"/>
          <w:b/>
          <w:sz w:val="32"/>
          <w:szCs w:val="32"/>
        </w:rPr>
        <w:fldChar w:fldCharType="begin"/>
      </w:r>
      <w:r w:rsidRPr="00370217">
        <w:rPr>
          <w:rFonts w:cs="Arial"/>
          <w:b/>
          <w:sz w:val="32"/>
          <w:szCs w:val="32"/>
          <w:lang w:val="es-CL"/>
        </w:rPr>
        <w:instrText xml:space="preserve"> DOCPROPERTY  CompilationNumber </w:instrText>
      </w:r>
      <w:r>
        <w:rPr>
          <w:rFonts w:cs="Arial"/>
          <w:b/>
          <w:sz w:val="32"/>
          <w:szCs w:val="32"/>
        </w:rPr>
        <w:fldChar w:fldCharType="separate"/>
      </w:r>
      <w:r w:rsidR="00A12C9E">
        <w:rPr>
          <w:rFonts w:cs="Arial"/>
          <w:b/>
          <w:sz w:val="32"/>
          <w:szCs w:val="32"/>
          <w:lang w:val="es-CL"/>
        </w:rPr>
        <w:t>1</w:t>
      </w:r>
      <w:r>
        <w:rPr>
          <w:rFonts w:cs="Arial"/>
          <w:b/>
          <w:sz w:val="32"/>
          <w:szCs w:val="32"/>
        </w:rPr>
        <w:fldChar w:fldCharType="end"/>
      </w:r>
    </w:p>
    <w:p w14:paraId="48832543" w14:textId="77777777" w:rsidR="00B948D8" w:rsidRDefault="00B948D8" w:rsidP="00B948D8">
      <w:pPr>
        <w:tabs>
          <w:tab w:val="left" w:pos="3600"/>
        </w:tabs>
        <w:spacing w:before="480"/>
        <w:rPr>
          <w:rFonts w:cs="Arial"/>
          <w:sz w:val="24"/>
        </w:rPr>
      </w:pPr>
      <w:r w:rsidRPr="00FD265D">
        <w:rPr>
          <w:rFonts w:cs="Arial"/>
          <w:b/>
          <w:sz w:val="24"/>
        </w:rPr>
        <w:t>Compilation date:</w:t>
      </w:r>
      <w:r>
        <w:rPr>
          <w:rFonts w:cs="Arial"/>
          <w:b/>
          <w:sz w:val="24"/>
        </w:rPr>
        <w:tab/>
      </w:r>
      <w:r w:rsidRPr="00A12C9E">
        <w:rPr>
          <w:rFonts w:cs="Arial"/>
          <w:sz w:val="24"/>
        </w:rPr>
        <w:fldChar w:fldCharType="begin"/>
      </w:r>
      <w:r w:rsidRPr="00A12C9E">
        <w:rPr>
          <w:rFonts w:cs="Arial"/>
          <w:sz w:val="24"/>
        </w:rPr>
        <w:instrText xml:space="preserve"> DOCPROPERTY StartDate \@ "d MMMM yyyy" \*MERGEFORMAT </w:instrText>
      </w:r>
      <w:r w:rsidRPr="00A12C9E">
        <w:rPr>
          <w:rFonts w:cs="Arial"/>
          <w:sz w:val="24"/>
        </w:rPr>
        <w:fldChar w:fldCharType="separate"/>
      </w:r>
      <w:r w:rsidR="00A12C9E" w:rsidRPr="00A12C9E">
        <w:rPr>
          <w:rFonts w:cs="Arial"/>
          <w:bCs/>
          <w:sz w:val="24"/>
          <w:lang w:val="en-US"/>
        </w:rPr>
        <w:t>15 August 2020</w:t>
      </w:r>
      <w:r w:rsidRPr="00A12C9E">
        <w:rPr>
          <w:rFonts w:cs="Arial"/>
          <w:sz w:val="24"/>
        </w:rPr>
        <w:fldChar w:fldCharType="end"/>
      </w:r>
    </w:p>
    <w:p w14:paraId="6A3949DD" w14:textId="77777777" w:rsidR="00B948D8" w:rsidRDefault="00B948D8" w:rsidP="00B948D8">
      <w:pPr>
        <w:spacing w:before="240"/>
        <w:rPr>
          <w:rFonts w:cs="Arial"/>
          <w:sz w:val="24"/>
        </w:rPr>
      </w:pPr>
      <w:r w:rsidRPr="00FD265D">
        <w:rPr>
          <w:rFonts w:cs="Arial"/>
          <w:b/>
          <w:sz w:val="24"/>
        </w:rPr>
        <w:t>Includes amendments up to:</w:t>
      </w:r>
      <w:r w:rsidRPr="00FD265D">
        <w:rPr>
          <w:rFonts w:cs="Arial"/>
          <w:b/>
          <w:sz w:val="24"/>
        </w:rPr>
        <w:tab/>
      </w:r>
      <w:r w:rsidRPr="00A12C9E">
        <w:rPr>
          <w:rFonts w:cs="Arial"/>
          <w:sz w:val="24"/>
        </w:rPr>
        <w:fldChar w:fldCharType="begin"/>
      </w:r>
      <w:r w:rsidRPr="00A12C9E">
        <w:rPr>
          <w:rFonts w:cs="Arial"/>
          <w:sz w:val="24"/>
        </w:rPr>
        <w:instrText xml:space="preserve"> DOCPROPERTY IncludesUpTo </w:instrText>
      </w:r>
      <w:r w:rsidRPr="00A12C9E">
        <w:rPr>
          <w:rFonts w:cs="Arial"/>
          <w:sz w:val="24"/>
        </w:rPr>
        <w:fldChar w:fldCharType="separate"/>
      </w:r>
      <w:r w:rsidR="00A12C9E" w:rsidRPr="00A12C9E">
        <w:rPr>
          <w:rFonts w:cs="Arial"/>
          <w:sz w:val="24"/>
        </w:rPr>
        <w:t>F2020L01019</w:t>
      </w:r>
      <w:r w:rsidRPr="00A12C9E">
        <w:rPr>
          <w:rFonts w:cs="Arial"/>
          <w:sz w:val="24"/>
        </w:rPr>
        <w:fldChar w:fldCharType="end"/>
      </w:r>
    </w:p>
    <w:p w14:paraId="32D38AEA" w14:textId="77777777" w:rsidR="00B948D8" w:rsidRPr="008D251B" w:rsidRDefault="00B948D8" w:rsidP="00B948D8">
      <w:pPr>
        <w:tabs>
          <w:tab w:val="left" w:pos="3600"/>
        </w:tabs>
        <w:spacing w:before="240" w:after="240"/>
        <w:rPr>
          <w:rFonts w:cs="Arial"/>
          <w:sz w:val="28"/>
          <w:szCs w:val="28"/>
        </w:rPr>
      </w:pPr>
      <w:r w:rsidRPr="00376CEF">
        <w:rPr>
          <w:rFonts w:cs="Arial"/>
          <w:b/>
          <w:sz w:val="24"/>
        </w:rPr>
        <w:t>Registered:</w:t>
      </w:r>
      <w:r>
        <w:rPr>
          <w:rFonts w:cs="Arial"/>
          <w:b/>
          <w:sz w:val="24"/>
        </w:rPr>
        <w:tab/>
      </w:r>
      <w:r w:rsidRPr="00A12C9E">
        <w:rPr>
          <w:rFonts w:cs="Arial"/>
          <w:sz w:val="24"/>
        </w:rPr>
        <w:fldChar w:fldCharType="begin"/>
      </w:r>
      <w:r w:rsidRPr="00A12C9E">
        <w:rPr>
          <w:rFonts w:cs="Arial"/>
          <w:sz w:val="24"/>
        </w:rPr>
        <w:instrText xml:space="preserve"> IF </w:instrText>
      </w:r>
      <w:r w:rsidRPr="00A12C9E">
        <w:rPr>
          <w:rFonts w:cs="Arial"/>
          <w:sz w:val="24"/>
        </w:rPr>
        <w:fldChar w:fldCharType="begin"/>
      </w:r>
      <w:r w:rsidRPr="00A12C9E">
        <w:rPr>
          <w:rFonts w:cs="Arial"/>
          <w:sz w:val="24"/>
        </w:rPr>
        <w:instrText xml:space="preserve"> DOCPROPERTY RegisteredDate </w:instrText>
      </w:r>
      <w:r w:rsidRPr="00A12C9E">
        <w:rPr>
          <w:rFonts w:cs="Arial"/>
          <w:sz w:val="24"/>
        </w:rPr>
        <w:fldChar w:fldCharType="separate"/>
      </w:r>
      <w:r w:rsidR="00A12C9E" w:rsidRPr="00A12C9E">
        <w:rPr>
          <w:rFonts w:cs="Arial"/>
          <w:sz w:val="24"/>
        </w:rPr>
        <w:instrText>2 September 2020</w:instrText>
      </w:r>
      <w:r w:rsidRPr="00A12C9E">
        <w:rPr>
          <w:rFonts w:cs="Arial"/>
          <w:sz w:val="24"/>
        </w:rPr>
        <w:fldChar w:fldCharType="end"/>
      </w:r>
      <w:r w:rsidRPr="00A12C9E">
        <w:rPr>
          <w:rFonts w:cs="Arial"/>
          <w:sz w:val="24"/>
        </w:rPr>
        <w:instrText xml:space="preserve"> = #1/1/1901# "Unknown" </w:instrText>
      </w:r>
      <w:r w:rsidRPr="00A12C9E">
        <w:rPr>
          <w:rFonts w:cs="Arial"/>
          <w:sz w:val="24"/>
        </w:rPr>
        <w:fldChar w:fldCharType="begin"/>
      </w:r>
      <w:r w:rsidRPr="00A12C9E">
        <w:rPr>
          <w:rFonts w:cs="Arial"/>
          <w:sz w:val="24"/>
        </w:rPr>
        <w:instrText xml:space="preserve"> DOCPROPERTY RegisteredDate \@ "d MMMM yyyy" </w:instrText>
      </w:r>
      <w:r w:rsidRPr="00A12C9E">
        <w:rPr>
          <w:rFonts w:cs="Arial"/>
          <w:sz w:val="24"/>
        </w:rPr>
        <w:fldChar w:fldCharType="separate"/>
      </w:r>
      <w:r w:rsidR="00A12C9E" w:rsidRPr="00A12C9E">
        <w:rPr>
          <w:rFonts w:cs="Arial"/>
          <w:sz w:val="24"/>
        </w:rPr>
        <w:instrText>2 September 2020</w:instrText>
      </w:r>
      <w:r w:rsidRPr="00A12C9E">
        <w:rPr>
          <w:rFonts w:cs="Arial"/>
          <w:sz w:val="24"/>
        </w:rPr>
        <w:fldChar w:fldCharType="end"/>
      </w:r>
      <w:r w:rsidRPr="00A12C9E">
        <w:rPr>
          <w:rFonts w:cs="Arial"/>
          <w:sz w:val="24"/>
        </w:rPr>
        <w:instrText xml:space="preserve"> \*MERGEFORMAT </w:instrText>
      </w:r>
      <w:r w:rsidRPr="00A12C9E">
        <w:rPr>
          <w:rFonts w:cs="Arial"/>
          <w:sz w:val="24"/>
        </w:rPr>
        <w:fldChar w:fldCharType="separate"/>
      </w:r>
      <w:r w:rsidR="00A12C9E" w:rsidRPr="00A12C9E">
        <w:rPr>
          <w:rFonts w:cs="Arial"/>
          <w:bCs/>
          <w:noProof/>
          <w:sz w:val="24"/>
          <w:lang w:val="en-US"/>
        </w:rPr>
        <w:t>2 September 2020</w:t>
      </w:r>
      <w:r w:rsidRPr="00A12C9E">
        <w:rPr>
          <w:rFonts w:cs="Arial"/>
          <w:sz w:val="24"/>
        </w:rPr>
        <w:fldChar w:fldCharType="end"/>
      </w:r>
    </w:p>
    <w:p w14:paraId="2DF30197" w14:textId="77777777" w:rsidR="00B948D8" w:rsidRPr="00DA25EC" w:rsidRDefault="00B948D8" w:rsidP="00B948D8">
      <w:pPr>
        <w:pageBreakBefore/>
        <w:rPr>
          <w:rFonts w:cs="Arial"/>
          <w:b/>
          <w:sz w:val="32"/>
          <w:szCs w:val="32"/>
        </w:rPr>
      </w:pPr>
      <w:r w:rsidRPr="00DA25EC">
        <w:rPr>
          <w:rFonts w:cs="Arial"/>
          <w:b/>
          <w:sz w:val="32"/>
          <w:szCs w:val="32"/>
        </w:rPr>
        <w:lastRenderedPageBreak/>
        <w:t>About this compilation</w:t>
      </w:r>
    </w:p>
    <w:p w14:paraId="5E90CC4E" w14:textId="77777777" w:rsidR="00B948D8" w:rsidRPr="00DA25EC" w:rsidRDefault="00B948D8" w:rsidP="00B948D8">
      <w:pPr>
        <w:spacing w:before="240"/>
        <w:rPr>
          <w:rFonts w:cs="Arial"/>
        </w:rPr>
      </w:pPr>
      <w:r w:rsidRPr="00DA25EC">
        <w:rPr>
          <w:rFonts w:cs="Arial"/>
          <w:b/>
          <w:szCs w:val="22"/>
        </w:rPr>
        <w:t>This compilation</w:t>
      </w:r>
    </w:p>
    <w:p w14:paraId="73FAACFE" w14:textId="77777777" w:rsidR="00B948D8" w:rsidRPr="00DA25EC" w:rsidRDefault="00B948D8" w:rsidP="00B948D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A12C9E">
        <w:rPr>
          <w:rFonts w:cs="Arial"/>
          <w:i/>
          <w:noProof/>
          <w:szCs w:val="22"/>
        </w:rPr>
        <w:t>Autonomous Sanctions (Designated Persons and Entities and Declared Persons – Syria) List 2017</w:t>
      </w:r>
      <w:r w:rsidRPr="00DA25EC">
        <w:rPr>
          <w:rFonts w:cs="Arial"/>
          <w:i/>
          <w:szCs w:val="22"/>
        </w:rPr>
        <w:fldChar w:fldCharType="end"/>
      </w:r>
      <w:r w:rsidRPr="00DA25EC">
        <w:rPr>
          <w:rFonts w:cs="Arial"/>
          <w:szCs w:val="22"/>
        </w:rPr>
        <w:t xml:space="preserve"> that shows the text of the law as amended and in force on </w:t>
      </w:r>
      <w:r w:rsidRPr="00A12C9E">
        <w:rPr>
          <w:rFonts w:cs="Arial"/>
          <w:szCs w:val="22"/>
        </w:rPr>
        <w:fldChar w:fldCharType="begin"/>
      </w:r>
      <w:r w:rsidRPr="00A12C9E">
        <w:rPr>
          <w:rFonts w:cs="Arial"/>
          <w:szCs w:val="22"/>
        </w:rPr>
        <w:instrText xml:space="preserve"> DOCPROPERTY StartDate \@ "d MMMM yyyy" </w:instrText>
      </w:r>
      <w:r w:rsidRPr="00A12C9E">
        <w:rPr>
          <w:rFonts w:cs="Arial"/>
          <w:szCs w:val="22"/>
        </w:rPr>
        <w:fldChar w:fldCharType="separate"/>
      </w:r>
      <w:r w:rsidR="00A12C9E" w:rsidRPr="00A12C9E">
        <w:rPr>
          <w:rFonts w:cs="Arial"/>
          <w:szCs w:val="22"/>
        </w:rPr>
        <w:t>15 August 2020</w:t>
      </w:r>
      <w:r w:rsidRPr="00A12C9E">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72CB7240" w14:textId="77777777" w:rsidR="00B948D8" w:rsidRPr="00DA25EC" w:rsidRDefault="00B948D8" w:rsidP="00B948D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01EAE356" w14:textId="77777777" w:rsidR="00B948D8" w:rsidRPr="00DA25EC" w:rsidRDefault="00B948D8" w:rsidP="00B948D8">
      <w:pPr>
        <w:tabs>
          <w:tab w:val="left" w:pos="5640"/>
        </w:tabs>
        <w:spacing w:before="120" w:after="120"/>
        <w:rPr>
          <w:rFonts w:cs="Arial"/>
          <w:b/>
          <w:szCs w:val="22"/>
        </w:rPr>
      </w:pPr>
      <w:r w:rsidRPr="00DA25EC">
        <w:rPr>
          <w:rFonts w:cs="Arial"/>
          <w:b/>
          <w:szCs w:val="22"/>
        </w:rPr>
        <w:t>Uncommenced amendments</w:t>
      </w:r>
    </w:p>
    <w:p w14:paraId="2B2004E1" w14:textId="77777777" w:rsidR="00B948D8" w:rsidRPr="00DA25EC" w:rsidRDefault="00B948D8" w:rsidP="00B948D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0667ECC8" w14:textId="77777777" w:rsidR="00B948D8" w:rsidRPr="00DA25EC" w:rsidRDefault="00B948D8" w:rsidP="00B948D8">
      <w:pPr>
        <w:spacing w:before="120" w:after="120"/>
        <w:rPr>
          <w:rFonts w:cs="Arial"/>
          <w:b/>
          <w:szCs w:val="22"/>
        </w:rPr>
      </w:pPr>
      <w:r w:rsidRPr="00DA25EC">
        <w:rPr>
          <w:rFonts w:cs="Arial"/>
          <w:b/>
          <w:szCs w:val="22"/>
        </w:rPr>
        <w:t>Application, saving and transitional provisions for provisions and amendments</w:t>
      </w:r>
    </w:p>
    <w:p w14:paraId="5BF3723F" w14:textId="77777777" w:rsidR="00B948D8" w:rsidRDefault="00B948D8" w:rsidP="00B948D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2572C091" w14:textId="77777777" w:rsidR="00B948D8" w:rsidRDefault="00B948D8" w:rsidP="00B948D8">
      <w:pPr>
        <w:spacing w:after="120"/>
        <w:rPr>
          <w:rFonts w:cs="Arial"/>
          <w:b/>
          <w:szCs w:val="22"/>
        </w:rPr>
      </w:pPr>
      <w:r w:rsidRPr="003F3B80">
        <w:rPr>
          <w:rFonts w:cs="Arial"/>
          <w:b/>
          <w:szCs w:val="22"/>
        </w:rPr>
        <w:t>Editorial changes</w:t>
      </w:r>
    </w:p>
    <w:p w14:paraId="3E5240CF" w14:textId="77777777" w:rsidR="00B948D8" w:rsidRPr="003F3B80" w:rsidRDefault="00B948D8" w:rsidP="00B948D8">
      <w:pPr>
        <w:spacing w:after="120"/>
        <w:rPr>
          <w:rFonts w:cs="Arial"/>
          <w:szCs w:val="22"/>
        </w:rPr>
      </w:pPr>
      <w:r>
        <w:rPr>
          <w:rFonts w:cs="Arial"/>
          <w:szCs w:val="22"/>
        </w:rPr>
        <w:t>For more information about any editorial changes made in this compilation, see the endnotes.</w:t>
      </w:r>
    </w:p>
    <w:p w14:paraId="748D1FA3" w14:textId="77777777" w:rsidR="00B948D8" w:rsidRPr="00DA25EC" w:rsidRDefault="00B948D8" w:rsidP="00B948D8">
      <w:pPr>
        <w:spacing w:before="120" w:after="120"/>
        <w:rPr>
          <w:rFonts w:cs="Arial"/>
          <w:b/>
          <w:szCs w:val="22"/>
        </w:rPr>
      </w:pPr>
      <w:r w:rsidRPr="00DA25EC">
        <w:rPr>
          <w:rFonts w:cs="Arial"/>
          <w:b/>
          <w:szCs w:val="22"/>
        </w:rPr>
        <w:t>Modifications</w:t>
      </w:r>
    </w:p>
    <w:p w14:paraId="65039345" w14:textId="77777777" w:rsidR="00B948D8" w:rsidRPr="00DA25EC" w:rsidRDefault="00B948D8" w:rsidP="00B948D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55359CDA" w14:textId="77777777" w:rsidR="00B948D8" w:rsidRPr="00DA25EC" w:rsidRDefault="00B948D8" w:rsidP="00B948D8">
      <w:pPr>
        <w:spacing w:before="80" w:after="120"/>
        <w:rPr>
          <w:rFonts w:cs="Arial"/>
          <w:b/>
          <w:szCs w:val="22"/>
        </w:rPr>
      </w:pPr>
      <w:r w:rsidRPr="00DA25EC">
        <w:rPr>
          <w:rFonts w:cs="Arial"/>
          <w:b/>
          <w:szCs w:val="22"/>
        </w:rPr>
        <w:t>Self-repealing provisions</w:t>
      </w:r>
    </w:p>
    <w:p w14:paraId="04CF286C" w14:textId="77777777" w:rsidR="00B948D8" w:rsidRPr="00B75B4D" w:rsidRDefault="00B948D8" w:rsidP="00B948D8">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1A4E66D1" w14:textId="77777777" w:rsidR="00B948D8" w:rsidRPr="00ED79B6" w:rsidRDefault="00B948D8" w:rsidP="00B948D8">
      <w:pPr>
        <w:pStyle w:val="Header"/>
        <w:tabs>
          <w:tab w:val="clear" w:pos="4150"/>
          <w:tab w:val="clear" w:pos="8307"/>
        </w:tabs>
      </w:pPr>
      <w:r w:rsidRPr="00ED79B6">
        <w:rPr>
          <w:rStyle w:val="CharChapNo"/>
        </w:rPr>
        <w:t xml:space="preserve"> </w:t>
      </w:r>
      <w:r w:rsidRPr="00ED79B6">
        <w:rPr>
          <w:rStyle w:val="CharChapText"/>
        </w:rPr>
        <w:t xml:space="preserve"> </w:t>
      </w:r>
    </w:p>
    <w:p w14:paraId="4CCB2083" w14:textId="77777777" w:rsidR="00B948D8" w:rsidRPr="00ED79B6" w:rsidRDefault="00B948D8" w:rsidP="00B948D8">
      <w:pPr>
        <w:pStyle w:val="Header"/>
        <w:tabs>
          <w:tab w:val="clear" w:pos="4150"/>
          <w:tab w:val="clear" w:pos="8307"/>
        </w:tabs>
      </w:pPr>
      <w:r w:rsidRPr="00ED79B6">
        <w:rPr>
          <w:rStyle w:val="CharPartNo"/>
        </w:rPr>
        <w:t xml:space="preserve"> </w:t>
      </w:r>
      <w:r w:rsidRPr="00ED79B6">
        <w:rPr>
          <w:rStyle w:val="CharPartText"/>
        </w:rPr>
        <w:t xml:space="preserve"> </w:t>
      </w:r>
    </w:p>
    <w:p w14:paraId="27AB3176" w14:textId="77777777" w:rsidR="00B948D8" w:rsidRPr="00ED79B6" w:rsidRDefault="00B948D8" w:rsidP="00B948D8">
      <w:pPr>
        <w:pStyle w:val="Header"/>
        <w:tabs>
          <w:tab w:val="clear" w:pos="4150"/>
          <w:tab w:val="clear" w:pos="8307"/>
        </w:tabs>
      </w:pPr>
      <w:r w:rsidRPr="00ED79B6">
        <w:rPr>
          <w:rStyle w:val="CharDivNo"/>
        </w:rPr>
        <w:t xml:space="preserve"> </w:t>
      </w:r>
      <w:r w:rsidRPr="00ED79B6">
        <w:rPr>
          <w:rStyle w:val="CharDivText"/>
        </w:rPr>
        <w:t xml:space="preserve"> </w:t>
      </w:r>
    </w:p>
    <w:p w14:paraId="6D95369C" w14:textId="77777777" w:rsidR="00B948D8" w:rsidRDefault="00B948D8" w:rsidP="00B948D8">
      <w:pPr>
        <w:sectPr w:rsidR="00B948D8" w:rsidSect="006A5CF3">
          <w:headerReference w:type="even" r:id="rId13"/>
          <w:headerReference w:type="default" r:id="rId14"/>
          <w:footerReference w:type="even" r:id="rId15"/>
          <w:footerReference w:type="default" r:id="rId16"/>
          <w:headerReference w:type="first" r:id="rId17"/>
          <w:footerReference w:type="first" r:id="rId18"/>
          <w:pgSz w:w="11907" w:h="16839"/>
          <w:pgMar w:top="1418" w:right="2410" w:bottom="4252" w:left="2410" w:header="720" w:footer="3402" w:gutter="0"/>
          <w:cols w:space="708"/>
          <w:titlePg/>
          <w:docGrid w:linePitch="360"/>
        </w:sectPr>
      </w:pPr>
    </w:p>
    <w:p w14:paraId="33000C55" w14:textId="66516BE0" w:rsidR="006D0847" w:rsidRPr="00C25633" w:rsidRDefault="00C25633" w:rsidP="006D0847">
      <w:pPr>
        <w:rPr>
          <w:noProof/>
          <w:sz w:val="36"/>
          <w:szCs w:val="36"/>
        </w:rPr>
      </w:pPr>
      <w:bookmarkStart w:id="1" w:name="OPCSB_ContentA4"/>
      <w:r w:rsidRPr="00C25633">
        <w:rPr>
          <w:rFonts w:cs="Times New Roman"/>
          <w:sz w:val="36"/>
          <w:szCs w:val="36"/>
        </w:rPr>
        <w:lastRenderedPageBreak/>
        <w:t>Contents</w:t>
      </w:r>
    </w:p>
    <w:p w14:paraId="23E5F93D" w14:textId="476DFF01" w:rsidR="006D0847" w:rsidRDefault="006D0847" w:rsidP="0044183A">
      <w:pPr>
        <w:pStyle w:val="TOC5"/>
        <w:rPr>
          <w:rFonts w:asciiTheme="minorHAnsi" w:eastAsiaTheme="minorEastAsia" w:hAnsiTheme="minorHAnsi" w:cstheme="minorBidi"/>
          <w:b/>
          <w:noProof/>
          <w:kern w:val="0"/>
          <w:sz w:val="22"/>
          <w:szCs w:val="22"/>
        </w:rPr>
      </w:pPr>
      <w:r w:rsidRPr="00A12C9E">
        <w:t>1</w:t>
      </w:r>
      <w:r>
        <w:rPr>
          <w:rFonts w:asciiTheme="minorHAnsi" w:eastAsiaTheme="minorEastAsia" w:hAnsiTheme="minorHAnsi" w:cstheme="minorBidi"/>
          <w:noProof/>
          <w:kern w:val="0"/>
          <w:sz w:val="22"/>
          <w:szCs w:val="22"/>
        </w:rPr>
        <w:tab/>
      </w:r>
      <w:r w:rsidRPr="00A12C9E">
        <w:t>Name of Instrument</w:t>
      </w:r>
      <w:r>
        <w:rPr>
          <w:noProof/>
          <w:webHidden/>
        </w:rPr>
        <w:tab/>
      </w:r>
      <w:r w:rsidR="00B948D8">
        <w:rPr>
          <w:noProof/>
          <w:webHidden/>
        </w:rPr>
        <w:t>1</w:t>
      </w:r>
    </w:p>
    <w:p w14:paraId="72C7F3D4" w14:textId="48529947" w:rsidR="006D0847" w:rsidRDefault="006D0847" w:rsidP="0044183A">
      <w:pPr>
        <w:pStyle w:val="TOC5"/>
        <w:rPr>
          <w:rFonts w:asciiTheme="minorHAnsi" w:eastAsiaTheme="minorEastAsia" w:hAnsiTheme="minorHAnsi" w:cstheme="minorBidi"/>
          <w:b/>
          <w:noProof/>
          <w:kern w:val="0"/>
          <w:sz w:val="22"/>
          <w:szCs w:val="22"/>
        </w:rPr>
      </w:pPr>
      <w:r w:rsidRPr="00A12C9E">
        <w:t>3</w:t>
      </w:r>
      <w:r>
        <w:rPr>
          <w:rFonts w:asciiTheme="minorHAnsi" w:eastAsiaTheme="minorEastAsia" w:hAnsiTheme="minorHAnsi" w:cstheme="minorBidi"/>
          <w:noProof/>
          <w:kern w:val="0"/>
          <w:sz w:val="22"/>
          <w:szCs w:val="22"/>
        </w:rPr>
        <w:tab/>
      </w:r>
      <w:r w:rsidRPr="00A12C9E">
        <w:t>Authority</w:t>
      </w:r>
      <w:r>
        <w:rPr>
          <w:noProof/>
          <w:webHidden/>
        </w:rPr>
        <w:tab/>
      </w:r>
      <w:r w:rsidR="00B948D8">
        <w:rPr>
          <w:noProof/>
          <w:webHidden/>
        </w:rPr>
        <w:t>1</w:t>
      </w:r>
    </w:p>
    <w:p w14:paraId="7BE1FAD5" w14:textId="47DCC688" w:rsidR="006D0847" w:rsidRDefault="006D0847" w:rsidP="0044183A">
      <w:pPr>
        <w:pStyle w:val="TOC5"/>
        <w:rPr>
          <w:rFonts w:asciiTheme="minorHAnsi" w:eastAsiaTheme="minorEastAsia" w:hAnsiTheme="minorHAnsi" w:cstheme="minorBidi"/>
          <w:b/>
          <w:noProof/>
          <w:kern w:val="0"/>
          <w:sz w:val="22"/>
          <w:szCs w:val="22"/>
        </w:rPr>
      </w:pPr>
      <w:r w:rsidRPr="00A12C9E">
        <w:t>4</w:t>
      </w:r>
      <w:r>
        <w:rPr>
          <w:rFonts w:asciiTheme="minorHAnsi" w:eastAsiaTheme="minorEastAsia" w:hAnsiTheme="minorHAnsi" w:cstheme="minorBidi"/>
          <w:noProof/>
          <w:kern w:val="0"/>
          <w:sz w:val="22"/>
          <w:szCs w:val="22"/>
        </w:rPr>
        <w:tab/>
      </w:r>
      <w:r w:rsidRPr="00A12C9E">
        <w:t>Designated and Declared Persons and Designated Entities</w:t>
      </w:r>
      <w:r>
        <w:rPr>
          <w:noProof/>
          <w:webHidden/>
        </w:rPr>
        <w:tab/>
      </w:r>
      <w:r w:rsidR="00B948D8">
        <w:rPr>
          <w:noProof/>
          <w:webHidden/>
        </w:rPr>
        <w:t>1</w:t>
      </w:r>
    </w:p>
    <w:p w14:paraId="2760B019" w14:textId="2000BBE4" w:rsidR="006D0847" w:rsidRPr="0044183A" w:rsidRDefault="006D0847" w:rsidP="0044183A">
      <w:pPr>
        <w:pStyle w:val="TOC1"/>
        <w:rPr>
          <w:rFonts w:eastAsiaTheme="minorEastAsia"/>
          <w:noProof/>
        </w:rPr>
      </w:pPr>
      <w:r w:rsidRPr="00A12C9E">
        <w:t>Schedule 1 – Designations and declarations declared to have effect</w:t>
      </w:r>
      <w:r w:rsidRPr="0044183A">
        <w:rPr>
          <w:noProof/>
          <w:webHidden/>
        </w:rPr>
        <w:tab/>
      </w:r>
      <w:r w:rsidR="00B948D8">
        <w:rPr>
          <w:noProof/>
          <w:webHidden/>
        </w:rPr>
        <w:t>2</w:t>
      </w:r>
    </w:p>
    <w:p w14:paraId="43506628" w14:textId="3640B571" w:rsidR="006D0847" w:rsidRPr="0044183A" w:rsidRDefault="006D0847" w:rsidP="0044183A">
      <w:pPr>
        <w:pStyle w:val="TOC1"/>
        <w:rPr>
          <w:rFonts w:eastAsiaTheme="minorEastAsia"/>
          <w:noProof/>
        </w:rPr>
      </w:pPr>
      <w:r w:rsidRPr="00A12C9E">
        <w:t>Schedule 2 – Designations and declarations declared to have effect</w:t>
      </w:r>
      <w:r w:rsidRPr="0044183A">
        <w:rPr>
          <w:noProof/>
          <w:webHidden/>
        </w:rPr>
        <w:tab/>
      </w:r>
      <w:r w:rsidR="00093947">
        <w:rPr>
          <w:noProof/>
          <w:webHidden/>
        </w:rPr>
        <w:t>6</w:t>
      </w:r>
    </w:p>
    <w:p w14:paraId="7E6BD369" w14:textId="4AC0BA42" w:rsidR="006D0847" w:rsidRPr="0044183A" w:rsidRDefault="006D0847" w:rsidP="0044183A">
      <w:pPr>
        <w:pStyle w:val="TOC1"/>
        <w:rPr>
          <w:rFonts w:eastAsiaTheme="minorEastAsia"/>
          <w:noProof/>
        </w:rPr>
      </w:pPr>
      <w:r w:rsidRPr="00A12C9E">
        <w:t>Schedule 3 – Designations declared to have effect</w:t>
      </w:r>
      <w:r w:rsidRPr="0044183A">
        <w:rPr>
          <w:noProof/>
          <w:webHidden/>
        </w:rPr>
        <w:tab/>
      </w:r>
      <w:r w:rsidR="00B948D8">
        <w:rPr>
          <w:noProof/>
          <w:webHidden/>
        </w:rPr>
        <w:t>1</w:t>
      </w:r>
      <w:r w:rsidR="00093947">
        <w:rPr>
          <w:noProof/>
          <w:webHidden/>
        </w:rPr>
        <w:t>0</w:t>
      </w:r>
    </w:p>
    <w:p w14:paraId="099A5CE8" w14:textId="12F89869" w:rsidR="006D0847" w:rsidRPr="0044183A" w:rsidRDefault="006D0847" w:rsidP="0044183A">
      <w:pPr>
        <w:pStyle w:val="TOC1"/>
        <w:rPr>
          <w:rFonts w:eastAsiaTheme="minorEastAsia"/>
          <w:noProof/>
        </w:rPr>
      </w:pPr>
      <w:r w:rsidRPr="00A12C9E">
        <w:t>Schedule 4 – Designations declared to have effect</w:t>
      </w:r>
      <w:r w:rsidRPr="0044183A">
        <w:rPr>
          <w:noProof/>
          <w:webHidden/>
        </w:rPr>
        <w:tab/>
      </w:r>
      <w:r w:rsidR="00B948D8">
        <w:rPr>
          <w:noProof/>
          <w:webHidden/>
        </w:rPr>
        <w:t>1</w:t>
      </w:r>
      <w:r w:rsidR="00093947">
        <w:rPr>
          <w:noProof/>
          <w:webHidden/>
        </w:rPr>
        <w:t>1</w:t>
      </w:r>
    </w:p>
    <w:p w14:paraId="01EAEA34" w14:textId="0079F649" w:rsidR="006D0847" w:rsidRDefault="006D0847" w:rsidP="006D0847">
      <w:pPr>
        <w:pStyle w:val="TOC2"/>
        <w:rPr>
          <w:noProof/>
        </w:rPr>
      </w:pPr>
      <w:r w:rsidRPr="00A12C9E">
        <w:t>Endnotes</w:t>
      </w:r>
      <w:r>
        <w:rPr>
          <w:noProof/>
          <w:webHidden/>
        </w:rPr>
        <w:tab/>
      </w:r>
      <w:r w:rsidR="00093947">
        <w:rPr>
          <w:noProof/>
          <w:webHidden/>
        </w:rPr>
        <w:t>14</w:t>
      </w:r>
    </w:p>
    <w:p w14:paraId="31890640" w14:textId="0F658FDD" w:rsidR="00A747B0" w:rsidRDefault="00A747B0" w:rsidP="00A747B0">
      <w:pPr>
        <w:pStyle w:val="TOC3"/>
        <w:rPr>
          <w:rFonts w:asciiTheme="minorHAnsi" w:eastAsiaTheme="minorEastAsia" w:hAnsiTheme="minorHAnsi" w:cstheme="minorBidi"/>
          <w:b w:val="0"/>
          <w:noProof/>
          <w:kern w:val="0"/>
          <w:szCs w:val="22"/>
        </w:rPr>
      </w:pPr>
      <w:r>
        <w:rPr>
          <w:noProof/>
        </w:rPr>
        <w:t>Endnote 1—About the endnotes</w:t>
      </w:r>
      <w:r>
        <w:rPr>
          <w:noProof/>
        </w:rPr>
        <w:tab/>
        <w:t>14</w:t>
      </w:r>
    </w:p>
    <w:p w14:paraId="0BAC2CED" w14:textId="69768C79" w:rsidR="00A747B0" w:rsidRDefault="00A747B0" w:rsidP="00A747B0">
      <w:pPr>
        <w:pStyle w:val="TOC3"/>
        <w:rPr>
          <w:rFonts w:asciiTheme="minorHAnsi" w:eastAsiaTheme="minorEastAsia" w:hAnsiTheme="minorHAnsi" w:cstheme="minorBidi"/>
          <w:b w:val="0"/>
          <w:noProof/>
          <w:kern w:val="0"/>
          <w:szCs w:val="22"/>
        </w:rPr>
      </w:pPr>
      <w:r>
        <w:rPr>
          <w:noProof/>
        </w:rPr>
        <w:t>Endnote 2—Abbreviation key</w:t>
      </w:r>
      <w:r>
        <w:rPr>
          <w:noProof/>
        </w:rPr>
        <w:tab/>
      </w:r>
      <w:r w:rsidR="00093947">
        <w:rPr>
          <w:noProof/>
        </w:rPr>
        <w:t>15</w:t>
      </w:r>
    </w:p>
    <w:p w14:paraId="126CD0E4" w14:textId="282AC3A1" w:rsidR="00697D9E" w:rsidRDefault="00697D9E" w:rsidP="00697D9E">
      <w:pPr>
        <w:pStyle w:val="TOC3"/>
        <w:rPr>
          <w:rFonts w:asciiTheme="minorHAnsi" w:eastAsiaTheme="minorEastAsia" w:hAnsiTheme="minorHAnsi" w:cstheme="minorBidi"/>
          <w:b w:val="0"/>
          <w:noProof/>
          <w:kern w:val="0"/>
          <w:szCs w:val="22"/>
        </w:rPr>
      </w:pPr>
      <w:r w:rsidRPr="00A12C9E">
        <w:t>Endnote 3—Legislation history</w:t>
      </w:r>
      <w:r>
        <w:rPr>
          <w:noProof/>
          <w:webHidden/>
        </w:rPr>
        <w:tab/>
      </w:r>
      <w:r w:rsidR="00093947">
        <w:rPr>
          <w:noProof/>
          <w:webHidden/>
        </w:rPr>
        <w:t>16</w:t>
      </w:r>
    </w:p>
    <w:p w14:paraId="04CD2CCC" w14:textId="6B1CC829" w:rsidR="006D0847" w:rsidRDefault="006D0847" w:rsidP="006D0847">
      <w:pPr>
        <w:pStyle w:val="TOC3"/>
        <w:rPr>
          <w:rFonts w:asciiTheme="minorHAnsi" w:eastAsiaTheme="minorEastAsia" w:hAnsiTheme="minorHAnsi" w:cstheme="minorBidi"/>
          <w:b w:val="0"/>
          <w:noProof/>
          <w:kern w:val="0"/>
          <w:szCs w:val="22"/>
        </w:rPr>
      </w:pPr>
      <w:r w:rsidRPr="00A12C9E">
        <w:t>Endnote 4—Amendment history</w:t>
      </w:r>
      <w:r>
        <w:rPr>
          <w:noProof/>
          <w:webHidden/>
        </w:rPr>
        <w:tab/>
      </w:r>
      <w:r w:rsidR="00093947">
        <w:rPr>
          <w:noProof/>
          <w:webHidden/>
        </w:rPr>
        <w:t>17</w:t>
      </w:r>
    </w:p>
    <w:p w14:paraId="1B076FDA" w14:textId="61DC951D" w:rsidR="00232263" w:rsidRDefault="00232263" w:rsidP="006D0847"/>
    <w:p w14:paraId="114F6B76" w14:textId="77777777" w:rsidR="006D0847" w:rsidRPr="006A3E2D" w:rsidRDefault="006D0847" w:rsidP="00232263">
      <w:pPr>
        <w:sectPr w:rsidR="006D0847" w:rsidRPr="006A3E2D" w:rsidSect="006A5CF3">
          <w:headerReference w:type="even" r:id="rId19"/>
          <w:headerReference w:type="default" r:id="rId20"/>
          <w:footerReference w:type="even" r:id="rId21"/>
          <w:footerReference w:type="default" r:id="rId22"/>
          <w:headerReference w:type="first" r:id="rId23"/>
          <w:footerReference w:type="first" r:id="rId24"/>
          <w:pgSz w:w="11907" w:h="16839"/>
          <w:pgMar w:top="2381" w:right="1797" w:bottom="1440" w:left="1797" w:header="720" w:footer="709" w:gutter="0"/>
          <w:pgNumType w:fmt="lowerRoman" w:start="1"/>
          <w:cols w:space="708"/>
          <w:docGrid w:linePitch="360"/>
        </w:sectPr>
      </w:pPr>
    </w:p>
    <w:bookmarkEnd w:id="1"/>
    <w:p w14:paraId="3630A1FE" w14:textId="7EFD2BEA" w:rsidR="00232263" w:rsidRDefault="00D442A2" w:rsidP="00D442A2">
      <w:pPr>
        <w:pStyle w:val="Header"/>
        <w:pageBreakBefore/>
        <w:rPr>
          <w:rStyle w:val="CharSectno"/>
        </w:rPr>
      </w:pPr>
      <w:r w:rsidRPr="006A3E2D">
        <w:lastRenderedPageBreak/>
        <w:t xml:space="preserve">  </w:t>
      </w:r>
    </w:p>
    <w:p w14:paraId="1DCF56C3" w14:textId="67F8DBC2" w:rsidR="00B0339A" w:rsidRPr="00014600" w:rsidRDefault="00FA1187" w:rsidP="00FA1187">
      <w:pPr>
        <w:pStyle w:val="Heading1"/>
        <w:numPr>
          <w:ilvl w:val="0"/>
          <w:numId w:val="0"/>
        </w:numPr>
        <w:ind w:left="720" w:hanging="360"/>
      </w:pPr>
      <w:bookmarkStart w:id="2" w:name="_Toc49504778"/>
      <w:r w:rsidRPr="00014600">
        <w:t>1</w:t>
      </w:r>
      <w:r w:rsidRPr="00014600">
        <w:tab/>
      </w:r>
      <w:r w:rsidR="0016605A" w:rsidRPr="00014600">
        <w:t>Name of Instrument</w:t>
      </w:r>
      <w:bookmarkEnd w:id="2"/>
    </w:p>
    <w:p w14:paraId="1DCF56C4" w14:textId="77777777" w:rsidR="00B0339A" w:rsidRPr="00014600" w:rsidRDefault="0016605A" w:rsidP="00B0339A">
      <w:pPr>
        <w:pStyle w:val="R1"/>
      </w:pPr>
      <w:r w:rsidRPr="00014600">
        <w:tab/>
      </w:r>
      <w:r w:rsidRPr="00014600">
        <w:tab/>
        <w:t xml:space="preserve">This Instrument is the </w:t>
      </w:r>
      <w:r w:rsidRPr="00014600">
        <w:rPr>
          <w:i/>
        </w:rPr>
        <w:t>Autonomous Sanctions (Designated Persons and Entities and Declared Persons – Syria) List 2017</w:t>
      </w:r>
      <w:r w:rsidRPr="00014600">
        <w:t>.</w:t>
      </w:r>
    </w:p>
    <w:p w14:paraId="1DCF56C7" w14:textId="650E9F8E" w:rsidR="00B0339A" w:rsidRPr="00014600" w:rsidRDefault="00FA1187" w:rsidP="00FA1187">
      <w:pPr>
        <w:pStyle w:val="Heading1"/>
        <w:numPr>
          <w:ilvl w:val="0"/>
          <w:numId w:val="0"/>
        </w:numPr>
        <w:ind w:left="720" w:hanging="360"/>
      </w:pPr>
      <w:bookmarkStart w:id="3" w:name="_Toc49504780"/>
      <w:r w:rsidRPr="00014600">
        <w:t>3</w:t>
      </w:r>
      <w:r w:rsidRPr="00014600">
        <w:tab/>
      </w:r>
      <w:r w:rsidR="0016605A" w:rsidRPr="00014600">
        <w:t>Authority</w:t>
      </w:r>
      <w:bookmarkEnd w:id="3"/>
    </w:p>
    <w:p w14:paraId="1DCF56C8" w14:textId="77777777" w:rsidR="00B0339A" w:rsidRPr="00014600" w:rsidRDefault="0016605A" w:rsidP="00B0339A">
      <w:pPr>
        <w:pStyle w:val="R1"/>
        <w:rPr>
          <w:rStyle w:val="CharSectno"/>
          <w:b/>
        </w:rPr>
      </w:pPr>
      <w:r w:rsidRPr="00014600">
        <w:tab/>
      </w:r>
      <w:r w:rsidRPr="00014600">
        <w:tab/>
        <w:t xml:space="preserve">This Instrument is made under regulation 6 of the </w:t>
      </w:r>
      <w:r w:rsidRPr="00014600">
        <w:rPr>
          <w:i/>
        </w:rPr>
        <w:t>Autonomous Sanctions Regulations 2011</w:t>
      </w:r>
      <w:r w:rsidRPr="00014600">
        <w:t>.</w:t>
      </w:r>
    </w:p>
    <w:p w14:paraId="1DCF56C9" w14:textId="0CD33CF0" w:rsidR="00B0339A" w:rsidRPr="00014600" w:rsidRDefault="00FA1187" w:rsidP="00FA1187">
      <w:pPr>
        <w:pStyle w:val="Heading1"/>
        <w:numPr>
          <w:ilvl w:val="0"/>
          <w:numId w:val="0"/>
        </w:numPr>
        <w:ind w:left="720" w:hanging="360"/>
      </w:pPr>
      <w:bookmarkStart w:id="4" w:name="_Toc49504781"/>
      <w:r w:rsidRPr="00014600">
        <w:t>4</w:t>
      </w:r>
      <w:r w:rsidRPr="00014600">
        <w:tab/>
      </w:r>
      <w:r w:rsidR="0016605A" w:rsidRPr="00014600">
        <w:t>Designated and Declared Persons</w:t>
      </w:r>
      <w:r w:rsidR="0016605A">
        <w:t xml:space="preserve"> and Designated Entities</w:t>
      </w:r>
      <w:bookmarkEnd w:id="4"/>
    </w:p>
    <w:p w14:paraId="1DCF56CA" w14:textId="77777777" w:rsidR="00B0339A" w:rsidRDefault="0016605A" w:rsidP="00B0339A">
      <w:pPr>
        <w:pStyle w:val="R1"/>
        <w:numPr>
          <w:ilvl w:val="0"/>
          <w:numId w:val="8"/>
        </w:numPr>
      </w:pPr>
      <w:r w:rsidRPr="00014600">
        <w:tab/>
        <w:t>Each person mentioned in an item in Schedule 1</w:t>
      </w:r>
      <w:r>
        <w:t xml:space="preserve"> </w:t>
      </w:r>
      <w:r w:rsidRPr="00014600">
        <w:t xml:space="preserve">is a designated person for Syria </w:t>
      </w:r>
      <w:r>
        <w:t>pursuant to</w:t>
      </w:r>
      <w:r w:rsidRPr="00014600">
        <w:t xml:space="preserve"> </w:t>
      </w:r>
      <w:r>
        <w:t>paragraph</w:t>
      </w:r>
      <w:r w:rsidRPr="00014600">
        <w:t xml:space="preserve"> 6(1)(a) of the </w:t>
      </w:r>
      <w:r w:rsidRPr="00014600">
        <w:rPr>
          <w:i/>
        </w:rPr>
        <w:t>Autonomous Sanctions Regulations 2011</w:t>
      </w:r>
      <w:r w:rsidRPr="00014600">
        <w:t xml:space="preserve">.  </w:t>
      </w:r>
    </w:p>
    <w:p w14:paraId="1DCF56CB" w14:textId="77777777" w:rsidR="00B0339A" w:rsidRDefault="0016605A" w:rsidP="00B0339A">
      <w:pPr>
        <w:pStyle w:val="R1"/>
        <w:numPr>
          <w:ilvl w:val="0"/>
          <w:numId w:val="8"/>
        </w:numPr>
      </w:pPr>
      <w:r w:rsidRPr="00014600">
        <w:tab/>
        <w:t>Each person mentioned in an item in Schedule 1</w:t>
      </w:r>
      <w:r>
        <w:t xml:space="preserve"> </w:t>
      </w:r>
      <w:r w:rsidRPr="00014600">
        <w:t xml:space="preserve">is a </w:t>
      </w:r>
      <w:r>
        <w:t>declared</w:t>
      </w:r>
      <w:r w:rsidRPr="00014600">
        <w:t xml:space="preserve"> person </w:t>
      </w:r>
      <w:r>
        <w:t>pursuant to</w:t>
      </w:r>
      <w:r w:rsidRPr="00014600">
        <w:t xml:space="preserve"> </w:t>
      </w:r>
      <w:r>
        <w:t>paragraph 6(1)(b</w:t>
      </w:r>
      <w:r w:rsidRPr="00014600">
        <w:t xml:space="preserve">) of the </w:t>
      </w:r>
      <w:r w:rsidRPr="00014600">
        <w:rPr>
          <w:i/>
        </w:rPr>
        <w:t>Autonomous Sanctions Regulations 2011</w:t>
      </w:r>
      <w:r w:rsidRPr="00014600">
        <w:t xml:space="preserve">.  </w:t>
      </w:r>
    </w:p>
    <w:p w14:paraId="1DCF56CC" w14:textId="77777777" w:rsidR="00B0339A" w:rsidRDefault="0016605A" w:rsidP="00B0339A">
      <w:pPr>
        <w:pStyle w:val="R1"/>
        <w:numPr>
          <w:ilvl w:val="0"/>
          <w:numId w:val="8"/>
        </w:numPr>
      </w:pPr>
      <w:r w:rsidRPr="00014600">
        <w:tab/>
        <w:t xml:space="preserve">Each </w:t>
      </w:r>
      <w:r>
        <w:t>person</w:t>
      </w:r>
      <w:r w:rsidRPr="00014600">
        <w:t xml:space="preserve"> me</w:t>
      </w:r>
      <w:r>
        <w:t xml:space="preserve">ntioned in an item in Schedule 2 is a designated person </w:t>
      </w:r>
      <w:r w:rsidRPr="00014600">
        <w:t xml:space="preserve">for </w:t>
      </w:r>
      <w:r>
        <w:t>Syria pursuant to paragraph 6(1)(a) of the</w:t>
      </w:r>
      <w:r w:rsidRPr="00CF5938">
        <w:rPr>
          <w:i/>
        </w:rPr>
        <w:t xml:space="preserve"> </w:t>
      </w:r>
      <w:r w:rsidRPr="00014600">
        <w:rPr>
          <w:i/>
        </w:rPr>
        <w:t>Autonomous Sanctions Regulations 2011</w:t>
      </w:r>
      <w:r>
        <w:t xml:space="preserve"> and is a designated person pursuant to paragraph 6(2</w:t>
      </w:r>
      <w:r w:rsidRPr="00014600">
        <w:t xml:space="preserve">)(a) of the </w:t>
      </w:r>
      <w:r w:rsidRPr="00014600">
        <w:rPr>
          <w:i/>
        </w:rPr>
        <w:t>Autonomous Sanctions Regulations 2011</w:t>
      </w:r>
      <w:r w:rsidRPr="00014600">
        <w:t xml:space="preserve">.  </w:t>
      </w:r>
    </w:p>
    <w:p w14:paraId="1DCF56CD" w14:textId="77777777" w:rsidR="00B0339A" w:rsidRDefault="0016605A" w:rsidP="00B0339A">
      <w:pPr>
        <w:pStyle w:val="R1"/>
        <w:numPr>
          <w:ilvl w:val="0"/>
          <w:numId w:val="8"/>
        </w:numPr>
      </w:pPr>
      <w:r w:rsidRPr="00014600">
        <w:tab/>
        <w:t>Each person me</w:t>
      </w:r>
      <w:r>
        <w:t xml:space="preserve">ntioned in an item in Schedule 2 </w:t>
      </w:r>
      <w:r w:rsidRPr="00014600">
        <w:t xml:space="preserve">is a </w:t>
      </w:r>
      <w:r>
        <w:t xml:space="preserve">declared </w:t>
      </w:r>
      <w:r w:rsidRPr="00014600">
        <w:t xml:space="preserve">person </w:t>
      </w:r>
      <w:r>
        <w:t>pursuant to paragraph</w:t>
      </w:r>
      <w:r w:rsidRPr="00014600">
        <w:t xml:space="preserve"> </w:t>
      </w:r>
      <w:r>
        <w:t xml:space="preserve">6(1)(b) </w:t>
      </w:r>
      <w:r w:rsidRPr="00014600">
        <w:t xml:space="preserve">of the </w:t>
      </w:r>
      <w:r w:rsidRPr="00014600">
        <w:rPr>
          <w:i/>
        </w:rPr>
        <w:t>Autonomous Sanctions Regulations 2011</w:t>
      </w:r>
      <w:r>
        <w:rPr>
          <w:i/>
        </w:rPr>
        <w:t xml:space="preserve"> </w:t>
      </w:r>
      <w:r>
        <w:t xml:space="preserve">and </w:t>
      </w:r>
      <w:r w:rsidRPr="00014600">
        <w:t xml:space="preserve">is a </w:t>
      </w:r>
      <w:r>
        <w:t xml:space="preserve">declared </w:t>
      </w:r>
      <w:r w:rsidRPr="00014600">
        <w:t xml:space="preserve">person </w:t>
      </w:r>
      <w:r>
        <w:t>pursuant to paragraph</w:t>
      </w:r>
      <w:r w:rsidRPr="00014600">
        <w:t xml:space="preserve"> 6(</w:t>
      </w:r>
      <w:r>
        <w:t>2</w:t>
      </w:r>
      <w:r w:rsidRPr="00014600">
        <w:t>)(</w:t>
      </w:r>
      <w:r>
        <w:t>b</w:t>
      </w:r>
      <w:r w:rsidRPr="00014600">
        <w:t xml:space="preserve">) of the </w:t>
      </w:r>
      <w:r w:rsidRPr="00014600">
        <w:rPr>
          <w:i/>
        </w:rPr>
        <w:t>Autonomous Sanctions Regulations 2011</w:t>
      </w:r>
      <w:r w:rsidRPr="00014600">
        <w:t xml:space="preserve">.  </w:t>
      </w:r>
    </w:p>
    <w:p w14:paraId="1DCF56CE" w14:textId="77777777" w:rsidR="00B0339A" w:rsidRDefault="0016605A" w:rsidP="00B0339A">
      <w:pPr>
        <w:pStyle w:val="R1"/>
        <w:numPr>
          <w:ilvl w:val="0"/>
          <w:numId w:val="8"/>
        </w:numPr>
      </w:pPr>
      <w:r w:rsidRPr="00014600">
        <w:tab/>
        <w:t xml:space="preserve">Each </w:t>
      </w:r>
      <w:r>
        <w:t>entity</w:t>
      </w:r>
      <w:r w:rsidRPr="00014600">
        <w:t xml:space="preserve"> me</w:t>
      </w:r>
      <w:r>
        <w:t xml:space="preserve">ntioned in an item in Schedule 3 </w:t>
      </w:r>
      <w:r w:rsidRPr="00014600">
        <w:t xml:space="preserve">is a </w:t>
      </w:r>
      <w:r>
        <w:t xml:space="preserve">designated entity </w:t>
      </w:r>
      <w:r w:rsidRPr="00014600">
        <w:t xml:space="preserve">for </w:t>
      </w:r>
      <w:r>
        <w:t>Syria pursuant to paragraph</w:t>
      </w:r>
      <w:r w:rsidRPr="00014600">
        <w:t xml:space="preserve"> </w:t>
      </w:r>
      <w:r>
        <w:t xml:space="preserve">6(1)(a) </w:t>
      </w:r>
      <w:r w:rsidRPr="00014600">
        <w:t xml:space="preserve">of the </w:t>
      </w:r>
      <w:r w:rsidRPr="00014600">
        <w:rPr>
          <w:i/>
        </w:rPr>
        <w:t>Autonomous Sanctions Regulations 2011</w:t>
      </w:r>
      <w:r w:rsidRPr="00014600">
        <w:t xml:space="preserve">.  </w:t>
      </w:r>
    </w:p>
    <w:p w14:paraId="1DCF56CF" w14:textId="77777777" w:rsidR="00B0339A" w:rsidRDefault="0016605A" w:rsidP="00B0339A">
      <w:pPr>
        <w:pStyle w:val="R1"/>
        <w:numPr>
          <w:ilvl w:val="0"/>
          <w:numId w:val="8"/>
        </w:numPr>
      </w:pPr>
      <w:r w:rsidRPr="00014600">
        <w:tab/>
        <w:t xml:space="preserve">Each </w:t>
      </w:r>
      <w:r>
        <w:t>entity</w:t>
      </w:r>
      <w:r w:rsidRPr="00014600">
        <w:t xml:space="preserve"> me</w:t>
      </w:r>
      <w:r>
        <w:t xml:space="preserve">ntioned in an item in Schedule 4 </w:t>
      </w:r>
      <w:r w:rsidRPr="00014600">
        <w:t xml:space="preserve">is a </w:t>
      </w:r>
      <w:r>
        <w:t xml:space="preserve">designated entity </w:t>
      </w:r>
      <w:r w:rsidRPr="00014600">
        <w:t xml:space="preserve">for </w:t>
      </w:r>
      <w:r>
        <w:t>Syria pursuant to paragraph</w:t>
      </w:r>
      <w:r w:rsidRPr="00014600">
        <w:t xml:space="preserve"> </w:t>
      </w:r>
      <w:r>
        <w:t xml:space="preserve">6(1)(a) </w:t>
      </w:r>
      <w:r w:rsidRPr="00014600">
        <w:t xml:space="preserve">of the </w:t>
      </w:r>
      <w:r w:rsidRPr="00014600">
        <w:rPr>
          <w:i/>
        </w:rPr>
        <w:t>Autonomous Sanctions Regulations 2011</w:t>
      </w:r>
      <w:r>
        <w:t xml:space="preserve"> and </w:t>
      </w:r>
      <w:r w:rsidRPr="00014600">
        <w:t xml:space="preserve">is a </w:t>
      </w:r>
      <w:r>
        <w:t>designated entity pursuant to paragraph</w:t>
      </w:r>
      <w:r w:rsidRPr="00014600">
        <w:t xml:space="preserve"> </w:t>
      </w:r>
      <w:r>
        <w:t xml:space="preserve">6(2)(a) </w:t>
      </w:r>
      <w:r w:rsidRPr="00014600">
        <w:t xml:space="preserve">of the </w:t>
      </w:r>
      <w:r w:rsidRPr="00014600">
        <w:rPr>
          <w:i/>
        </w:rPr>
        <w:t>Autonomous Sanctions Regulations 2011</w:t>
      </w:r>
      <w:r w:rsidRPr="00014600">
        <w:t xml:space="preserve">.  </w:t>
      </w:r>
    </w:p>
    <w:p w14:paraId="129C3031" w14:textId="77777777" w:rsidR="00463A86" w:rsidRPr="006D0776" w:rsidRDefault="00463A86" w:rsidP="00463A86">
      <w:pPr>
        <w:pStyle w:val="notetext"/>
      </w:pPr>
      <w:r w:rsidRPr="006D0776">
        <w:t>Note:</w:t>
      </w:r>
      <w:r w:rsidRPr="006D0776">
        <w:tab/>
        <w:t xml:space="preserve">See the </w:t>
      </w:r>
      <w:r w:rsidRPr="006D0776">
        <w:rPr>
          <w:i/>
          <w:shd w:val="clear" w:color="auto" w:fill="FFFFFF"/>
        </w:rPr>
        <w:t xml:space="preserve">Autonomous Sanctions (Designated Persons and Entities and Declared Persons – </w:t>
      </w:r>
      <w:r w:rsidRPr="006D0776">
        <w:rPr>
          <w:i/>
        </w:rPr>
        <w:t>Syria and Proliferation of Weapons of Mass Destruction</w:t>
      </w:r>
      <w:r w:rsidRPr="006D0776">
        <w:rPr>
          <w:i/>
          <w:shd w:val="clear" w:color="auto" w:fill="FFFFFF"/>
        </w:rPr>
        <w:t>) List 2012</w:t>
      </w:r>
      <w:r w:rsidRPr="006D0776">
        <w:rPr>
          <w:shd w:val="clear" w:color="auto" w:fill="FFFFFF"/>
        </w:rPr>
        <w:t xml:space="preserve"> f</w:t>
      </w:r>
      <w:r w:rsidRPr="006D0776">
        <w:t xml:space="preserve">or the continuation of effect, under subregulation 9(3) of the </w:t>
      </w:r>
      <w:r w:rsidRPr="006D0776">
        <w:rPr>
          <w:i/>
        </w:rPr>
        <w:t>Autonomous Sanctions Regulations 2011</w:t>
      </w:r>
      <w:r w:rsidRPr="006D0776">
        <w:t>, of:</w:t>
      </w:r>
    </w:p>
    <w:p w14:paraId="0CF18B77" w14:textId="77777777" w:rsidR="00463A86" w:rsidRPr="006D0776" w:rsidRDefault="00463A86" w:rsidP="00463A86">
      <w:pPr>
        <w:pStyle w:val="notepara0"/>
      </w:pPr>
      <w:r w:rsidRPr="006D0776">
        <w:t>(a)</w:t>
      </w:r>
      <w:r w:rsidRPr="006D0776">
        <w:tab/>
        <w:t>the designations and declarations made under paragraphs 6(1)(a) and (b) of those Regulations; and</w:t>
      </w:r>
    </w:p>
    <w:p w14:paraId="29800888" w14:textId="77777777" w:rsidR="00463A86" w:rsidRPr="006D0776" w:rsidRDefault="00463A86" w:rsidP="00463A86">
      <w:pPr>
        <w:pStyle w:val="notepara0"/>
      </w:pPr>
      <w:r w:rsidRPr="006D0776">
        <w:t>(b)</w:t>
      </w:r>
      <w:r w:rsidRPr="006D0776">
        <w:tab/>
        <w:t>certain of the designations made under paragraphs 6(2)(a) and (b) of those Regulations.</w:t>
      </w:r>
    </w:p>
    <w:p w14:paraId="5F5962EE" w14:textId="77777777" w:rsidR="00B56825" w:rsidRPr="004F34D7" w:rsidRDefault="00B56825" w:rsidP="00B56825">
      <w:pPr>
        <w:sectPr w:rsidR="00B56825" w:rsidRPr="004F34D7" w:rsidSect="006A5CF3">
          <w:headerReference w:type="even" r:id="rId25"/>
          <w:headerReference w:type="default" r:id="rId26"/>
          <w:footerReference w:type="even" r:id="rId27"/>
          <w:footerReference w:type="default" r:id="rId28"/>
          <w:headerReference w:type="first" r:id="rId29"/>
          <w:footerReference w:type="first" r:id="rId30"/>
          <w:pgSz w:w="11907" w:h="16839" w:code="9"/>
          <w:pgMar w:top="2325" w:right="1797" w:bottom="1440" w:left="1797" w:header="720" w:footer="709" w:gutter="0"/>
          <w:pgNumType w:start="1"/>
          <w:cols w:space="708"/>
          <w:docGrid w:linePitch="360"/>
        </w:sectPr>
      </w:pPr>
      <w:bookmarkStart w:id="5" w:name="OPCSB_BodyPrincipleA4"/>
    </w:p>
    <w:p w14:paraId="0ED92595" w14:textId="77777777" w:rsidR="00BE7A52" w:rsidRPr="00014600" w:rsidRDefault="00BE7A52" w:rsidP="00BE7A52">
      <w:pPr>
        <w:pStyle w:val="Heading1"/>
        <w:numPr>
          <w:ilvl w:val="0"/>
          <w:numId w:val="0"/>
        </w:numPr>
        <w:rPr>
          <w:rStyle w:val="CharAmSchNo"/>
          <w:rFonts w:ascii="Arial" w:hAnsi="Arial" w:cs="Arial"/>
          <w:sz w:val="32"/>
        </w:rPr>
      </w:pPr>
      <w:bookmarkStart w:id="6" w:name="_Toc256000028"/>
      <w:bookmarkStart w:id="7" w:name="_Toc256000020"/>
      <w:bookmarkStart w:id="8" w:name="_Toc256000012"/>
      <w:bookmarkStart w:id="9" w:name="_Toc256000004"/>
      <w:bookmarkStart w:id="10" w:name="_Toc487441473"/>
      <w:bookmarkEnd w:id="5"/>
      <w:r w:rsidRPr="00014600">
        <w:rPr>
          <w:rStyle w:val="CharAmSchNo"/>
          <w:rFonts w:ascii="Arial" w:hAnsi="Arial" w:cs="Arial"/>
          <w:sz w:val="32"/>
        </w:rPr>
        <w:lastRenderedPageBreak/>
        <w:t>Schedule 1 – Designations and declarations declared to have effect</w:t>
      </w:r>
      <w:bookmarkEnd w:id="6"/>
      <w:bookmarkEnd w:id="7"/>
      <w:bookmarkEnd w:id="8"/>
      <w:bookmarkEnd w:id="9"/>
      <w:bookmarkEnd w:id="10"/>
      <w:r>
        <w:rPr>
          <w:rStyle w:val="CharAmSchNo"/>
          <w:rFonts w:ascii="Arial" w:hAnsi="Arial" w:cs="Arial"/>
          <w:sz w:val="32"/>
        </w:rPr>
        <w:t xml:space="preserve"> </w:t>
      </w:r>
    </w:p>
    <w:p w14:paraId="405A2597" w14:textId="77777777" w:rsidR="00BE7A52" w:rsidRPr="00683B45" w:rsidRDefault="00BE7A52" w:rsidP="00BE7A52">
      <w:pPr>
        <w:pStyle w:val="Schedulepart"/>
        <w:rPr>
          <w:rStyle w:val="CharSchPTNo"/>
          <w:rFonts w:ascii="Times New Roman" w:hAnsi="Times New Roman"/>
        </w:rPr>
      </w:pPr>
      <w:r w:rsidRPr="00683B45">
        <w:rPr>
          <w:rStyle w:val="CharPartText"/>
          <w:rFonts w:ascii="Times New Roman" w:hAnsi="Times New Roman"/>
        </w:rPr>
        <w:t>Designated and declared persons</w:t>
      </w:r>
      <w:r>
        <w:rPr>
          <w:rStyle w:val="CharPartText"/>
          <w:rFonts w:ascii="Times New Roman" w:hAnsi="Times New Roman"/>
        </w:rPr>
        <w:t xml:space="preserve"> – paragraphs 6(1)(a) and 6(1)(b)</w:t>
      </w:r>
    </w:p>
    <w:p w14:paraId="1DCF56D2" w14:textId="77777777" w:rsidR="00B0339A" w:rsidRPr="0041051E" w:rsidRDefault="00B0339A" w:rsidP="00B0339A">
      <w:pPr>
        <w:pStyle w:val="A2S"/>
      </w:pPr>
    </w:p>
    <w:tbl>
      <w:tblPr>
        <w:tblW w:w="5000" w:type="pct"/>
        <w:tblLayout w:type="fixed"/>
        <w:tblLook w:val="04A0" w:firstRow="1" w:lastRow="0" w:firstColumn="1" w:lastColumn="0" w:noHBand="0" w:noVBand="1"/>
      </w:tblPr>
      <w:tblGrid>
        <w:gridCol w:w="817"/>
        <w:gridCol w:w="2410"/>
        <w:gridCol w:w="5302"/>
      </w:tblGrid>
      <w:tr w:rsidR="00D27353" w14:paraId="1DCF56D6" w14:textId="77777777" w:rsidTr="007C5DC1">
        <w:trPr>
          <w:trHeight w:val="300"/>
        </w:trPr>
        <w:tc>
          <w:tcPr>
            <w:tcW w:w="479" w:type="pct"/>
            <w:tcBorders>
              <w:top w:val="nil"/>
              <w:left w:val="nil"/>
              <w:bottom w:val="single" w:sz="4" w:space="0" w:color="auto"/>
              <w:right w:val="nil"/>
            </w:tcBorders>
            <w:shd w:val="clear" w:color="auto" w:fill="auto"/>
            <w:noWrap/>
            <w:vAlign w:val="bottom"/>
            <w:hideMark/>
          </w:tcPr>
          <w:p w14:paraId="1DCF56D3"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Item</w:t>
            </w:r>
          </w:p>
        </w:tc>
        <w:tc>
          <w:tcPr>
            <w:tcW w:w="1413" w:type="pct"/>
            <w:tcBorders>
              <w:top w:val="nil"/>
              <w:left w:val="nil"/>
              <w:bottom w:val="single" w:sz="4" w:space="0" w:color="auto"/>
              <w:right w:val="nil"/>
            </w:tcBorders>
            <w:shd w:val="clear" w:color="auto" w:fill="auto"/>
            <w:noWrap/>
            <w:vAlign w:val="bottom"/>
            <w:hideMark/>
          </w:tcPr>
          <w:p w14:paraId="1DCF56D4"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Description</w:t>
            </w:r>
          </w:p>
        </w:tc>
        <w:tc>
          <w:tcPr>
            <w:tcW w:w="3108" w:type="pct"/>
            <w:tcBorders>
              <w:top w:val="nil"/>
              <w:left w:val="nil"/>
              <w:bottom w:val="single" w:sz="4" w:space="0" w:color="auto"/>
              <w:right w:val="nil"/>
            </w:tcBorders>
            <w:shd w:val="clear" w:color="auto" w:fill="auto"/>
            <w:noWrap/>
            <w:vAlign w:val="bottom"/>
            <w:hideMark/>
          </w:tcPr>
          <w:p w14:paraId="1DCF56D5" w14:textId="77777777" w:rsidR="00B0339A" w:rsidRPr="00411A16" w:rsidRDefault="00B0339A" w:rsidP="00B0339A">
            <w:pPr>
              <w:rPr>
                <w:rFonts w:ascii="Arial" w:hAnsi="Arial" w:cs="Arial"/>
                <w:b/>
                <w:bCs/>
                <w:color w:val="000000"/>
                <w:szCs w:val="22"/>
              </w:rPr>
            </w:pPr>
          </w:p>
        </w:tc>
      </w:tr>
      <w:tr w:rsidR="00D27353" w14:paraId="1DCF56DA" w14:textId="77777777" w:rsidTr="007C5DC1">
        <w:trPr>
          <w:trHeight w:val="300"/>
        </w:trPr>
        <w:tc>
          <w:tcPr>
            <w:tcW w:w="479" w:type="pct"/>
            <w:tcBorders>
              <w:top w:val="nil"/>
              <w:left w:val="nil"/>
              <w:bottom w:val="nil"/>
              <w:right w:val="nil"/>
            </w:tcBorders>
            <w:shd w:val="clear" w:color="auto" w:fill="auto"/>
            <w:noWrap/>
            <w:hideMark/>
          </w:tcPr>
          <w:p w14:paraId="1DCF56D7" w14:textId="77777777" w:rsidR="00B0339A" w:rsidRPr="008F4628" w:rsidRDefault="0016605A" w:rsidP="00B0339A">
            <w:pPr>
              <w:jc w:val="right"/>
              <w:rPr>
                <w:color w:val="000000"/>
                <w:szCs w:val="22"/>
              </w:rPr>
            </w:pPr>
            <w:r w:rsidRPr="008F4628">
              <w:rPr>
                <w:color w:val="000000"/>
                <w:szCs w:val="22"/>
              </w:rPr>
              <w:t>1</w:t>
            </w:r>
          </w:p>
        </w:tc>
        <w:tc>
          <w:tcPr>
            <w:tcW w:w="1413" w:type="pct"/>
            <w:tcBorders>
              <w:top w:val="nil"/>
              <w:left w:val="nil"/>
              <w:bottom w:val="nil"/>
              <w:right w:val="nil"/>
            </w:tcBorders>
            <w:shd w:val="clear" w:color="auto" w:fill="auto"/>
            <w:noWrap/>
            <w:hideMark/>
          </w:tcPr>
          <w:p w14:paraId="1DCF56D8"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hideMark/>
          </w:tcPr>
          <w:p w14:paraId="1DCF56D9" w14:textId="77777777" w:rsidR="00B0339A" w:rsidRPr="008F4628" w:rsidRDefault="0016605A" w:rsidP="00B0339A">
            <w:pPr>
              <w:rPr>
                <w:color w:val="000000"/>
                <w:szCs w:val="22"/>
              </w:rPr>
            </w:pPr>
            <w:r>
              <w:rPr>
                <w:color w:val="000000"/>
                <w:szCs w:val="22"/>
              </w:rPr>
              <w:t>Ahmad BALLUL</w:t>
            </w:r>
          </w:p>
        </w:tc>
      </w:tr>
      <w:tr w:rsidR="00D27353" w14:paraId="1DCF56DE" w14:textId="77777777" w:rsidTr="007C5DC1">
        <w:trPr>
          <w:trHeight w:val="300"/>
        </w:trPr>
        <w:tc>
          <w:tcPr>
            <w:tcW w:w="479" w:type="pct"/>
            <w:tcBorders>
              <w:top w:val="nil"/>
              <w:left w:val="nil"/>
              <w:bottom w:val="nil"/>
              <w:right w:val="nil"/>
            </w:tcBorders>
            <w:shd w:val="clear" w:color="auto" w:fill="auto"/>
            <w:noWrap/>
            <w:hideMark/>
          </w:tcPr>
          <w:p w14:paraId="1DCF56D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DC"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6DD" w14:textId="77777777" w:rsidR="00B0339A" w:rsidRPr="008F4628" w:rsidRDefault="0016605A" w:rsidP="00B0339A">
            <w:pPr>
              <w:rPr>
                <w:color w:val="000000"/>
                <w:szCs w:val="22"/>
              </w:rPr>
            </w:pPr>
            <w:r>
              <w:rPr>
                <w:color w:val="000000"/>
                <w:szCs w:val="22"/>
              </w:rPr>
              <w:t>a) Ahmad Muhammad BALLUL, b) Ahmed BALOL, c) Ahmed BALLUL</w:t>
            </w:r>
          </w:p>
        </w:tc>
      </w:tr>
      <w:tr w:rsidR="00D27353" w14:paraId="1DCF56E2" w14:textId="77777777" w:rsidTr="007C5DC1">
        <w:trPr>
          <w:trHeight w:val="300"/>
        </w:trPr>
        <w:tc>
          <w:tcPr>
            <w:tcW w:w="479" w:type="pct"/>
            <w:tcBorders>
              <w:top w:val="nil"/>
              <w:left w:val="nil"/>
              <w:bottom w:val="nil"/>
              <w:right w:val="nil"/>
            </w:tcBorders>
            <w:shd w:val="clear" w:color="auto" w:fill="auto"/>
            <w:noWrap/>
            <w:hideMark/>
          </w:tcPr>
          <w:p w14:paraId="1DCF56D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E0"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6E1" w14:textId="77777777" w:rsidR="00B0339A" w:rsidRPr="008F4628" w:rsidRDefault="0016605A" w:rsidP="00B0339A">
            <w:pPr>
              <w:rPr>
                <w:color w:val="000000"/>
                <w:szCs w:val="22"/>
              </w:rPr>
            </w:pPr>
            <w:r>
              <w:rPr>
                <w:color w:val="000000"/>
                <w:szCs w:val="22"/>
              </w:rPr>
              <w:t>10/10/1954</w:t>
            </w:r>
          </w:p>
        </w:tc>
      </w:tr>
      <w:tr w:rsidR="00D27353" w14:paraId="1DCF56E6" w14:textId="77777777" w:rsidTr="007C5DC1">
        <w:trPr>
          <w:trHeight w:val="300"/>
        </w:trPr>
        <w:tc>
          <w:tcPr>
            <w:tcW w:w="479" w:type="pct"/>
            <w:tcBorders>
              <w:top w:val="nil"/>
              <w:left w:val="nil"/>
              <w:bottom w:val="nil"/>
              <w:right w:val="nil"/>
            </w:tcBorders>
            <w:shd w:val="clear" w:color="auto" w:fill="auto"/>
            <w:noWrap/>
            <w:hideMark/>
          </w:tcPr>
          <w:p w14:paraId="1DCF56E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E4"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6E5" w14:textId="77777777" w:rsidR="00B0339A" w:rsidRPr="008F4628" w:rsidRDefault="0016605A" w:rsidP="00B0339A">
            <w:pPr>
              <w:rPr>
                <w:color w:val="000000"/>
                <w:szCs w:val="22"/>
              </w:rPr>
            </w:pPr>
            <w:r w:rsidRPr="00C16D73">
              <w:rPr>
                <w:color w:val="000000"/>
                <w:szCs w:val="22"/>
              </w:rPr>
              <w:t>Major General,</w:t>
            </w:r>
            <w:r>
              <w:rPr>
                <w:color w:val="000000"/>
                <w:szCs w:val="22"/>
              </w:rPr>
              <w:t xml:space="preserve"> </w:t>
            </w:r>
            <w:r w:rsidRPr="00C16D73">
              <w:rPr>
                <w:color w:val="000000"/>
                <w:szCs w:val="22"/>
              </w:rPr>
              <w:t>senior officer and Commander of the Syrian Arab Air</w:t>
            </w:r>
            <w:r>
              <w:rPr>
                <w:color w:val="000000"/>
                <w:szCs w:val="22"/>
              </w:rPr>
              <w:t xml:space="preserve"> Force and Air Defence Force</w:t>
            </w:r>
            <w:r w:rsidRPr="00C16D73">
              <w:rPr>
                <w:color w:val="000000"/>
                <w:szCs w:val="22"/>
              </w:rPr>
              <w:t>, in post after May 2011</w:t>
            </w:r>
            <w:r>
              <w:rPr>
                <w:color w:val="000000"/>
                <w:szCs w:val="22"/>
              </w:rPr>
              <w:t>, when the Syrian crisis began</w:t>
            </w:r>
            <w:r w:rsidRPr="00C16D73">
              <w:rPr>
                <w:color w:val="000000"/>
                <w:szCs w:val="22"/>
              </w:rPr>
              <w:t xml:space="preserve">. </w:t>
            </w:r>
          </w:p>
        </w:tc>
      </w:tr>
      <w:tr w:rsidR="00D27353" w14:paraId="1DCF56EA" w14:textId="77777777" w:rsidTr="007C5DC1">
        <w:trPr>
          <w:trHeight w:val="300"/>
        </w:trPr>
        <w:tc>
          <w:tcPr>
            <w:tcW w:w="479" w:type="pct"/>
            <w:tcBorders>
              <w:top w:val="nil"/>
              <w:left w:val="nil"/>
              <w:bottom w:val="nil"/>
              <w:right w:val="nil"/>
            </w:tcBorders>
            <w:shd w:val="clear" w:color="auto" w:fill="auto"/>
            <w:noWrap/>
            <w:hideMark/>
          </w:tcPr>
          <w:p w14:paraId="1DCF56E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E8"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6E9" w14:textId="77777777" w:rsidR="00B0339A" w:rsidRPr="008F4628" w:rsidRDefault="00B0339A" w:rsidP="00B0339A">
            <w:pPr>
              <w:rPr>
                <w:color w:val="000000"/>
                <w:szCs w:val="22"/>
              </w:rPr>
            </w:pPr>
          </w:p>
        </w:tc>
      </w:tr>
      <w:tr w:rsidR="00D27353" w14:paraId="1DCF56EE" w14:textId="77777777" w:rsidTr="007C5DC1">
        <w:trPr>
          <w:trHeight w:val="300"/>
        </w:trPr>
        <w:tc>
          <w:tcPr>
            <w:tcW w:w="479" w:type="pct"/>
            <w:tcBorders>
              <w:top w:val="nil"/>
              <w:left w:val="nil"/>
              <w:bottom w:val="nil"/>
              <w:right w:val="nil"/>
            </w:tcBorders>
            <w:shd w:val="clear" w:color="auto" w:fill="auto"/>
            <w:noWrap/>
            <w:hideMark/>
          </w:tcPr>
          <w:p w14:paraId="1DCF56EB" w14:textId="77777777" w:rsidR="00B0339A" w:rsidRPr="008F4628" w:rsidRDefault="0016605A" w:rsidP="00B0339A">
            <w:pPr>
              <w:jc w:val="right"/>
              <w:rPr>
                <w:color w:val="000000"/>
                <w:szCs w:val="22"/>
              </w:rPr>
            </w:pPr>
            <w:r>
              <w:rPr>
                <w:color w:val="000000"/>
                <w:szCs w:val="22"/>
              </w:rPr>
              <w:t>2</w:t>
            </w:r>
          </w:p>
        </w:tc>
        <w:tc>
          <w:tcPr>
            <w:tcW w:w="1413" w:type="pct"/>
            <w:tcBorders>
              <w:top w:val="nil"/>
              <w:left w:val="nil"/>
              <w:bottom w:val="nil"/>
              <w:right w:val="nil"/>
            </w:tcBorders>
            <w:shd w:val="clear" w:color="auto" w:fill="auto"/>
            <w:noWrap/>
            <w:hideMark/>
          </w:tcPr>
          <w:p w14:paraId="1DCF56EC"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hideMark/>
          </w:tcPr>
          <w:p w14:paraId="1DCF56ED" w14:textId="77777777" w:rsidR="00B0339A" w:rsidRPr="008F4628" w:rsidRDefault="0016605A" w:rsidP="00B0339A">
            <w:pPr>
              <w:rPr>
                <w:color w:val="000000"/>
                <w:szCs w:val="22"/>
              </w:rPr>
            </w:pPr>
            <w:r>
              <w:rPr>
                <w:color w:val="000000"/>
                <w:szCs w:val="22"/>
              </w:rPr>
              <w:t>Saji</w:t>
            </w:r>
            <w:r w:rsidRPr="00A62204">
              <w:rPr>
                <w:iCs/>
              </w:rPr>
              <w:t>'</w:t>
            </w:r>
            <w:r>
              <w:rPr>
                <w:color w:val="000000"/>
                <w:szCs w:val="22"/>
              </w:rPr>
              <w:t xml:space="preserve"> DARWISH</w:t>
            </w:r>
          </w:p>
        </w:tc>
      </w:tr>
      <w:tr w:rsidR="00D27353" w14:paraId="1DCF56F2" w14:textId="77777777" w:rsidTr="007C5DC1">
        <w:trPr>
          <w:trHeight w:val="300"/>
        </w:trPr>
        <w:tc>
          <w:tcPr>
            <w:tcW w:w="479" w:type="pct"/>
            <w:tcBorders>
              <w:top w:val="nil"/>
              <w:left w:val="nil"/>
              <w:bottom w:val="nil"/>
              <w:right w:val="nil"/>
            </w:tcBorders>
            <w:shd w:val="clear" w:color="auto" w:fill="auto"/>
            <w:noWrap/>
            <w:hideMark/>
          </w:tcPr>
          <w:p w14:paraId="1DCF56E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F0"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6F1" w14:textId="77777777" w:rsidR="00B0339A" w:rsidRPr="008F4628" w:rsidRDefault="0016605A" w:rsidP="00B0339A">
            <w:pPr>
              <w:rPr>
                <w:color w:val="000000"/>
                <w:szCs w:val="22"/>
              </w:rPr>
            </w:pPr>
            <w:r>
              <w:rPr>
                <w:color w:val="000000"/>
                <w:szCs w:val="22"/>
              </w:rPr>
              <w:t>a) Saji Jamil DARWISH, b) Sajee DARWISH, c) Sjaa DARWIS</w:t>
            </w:r>
          </w:p>
        </w:tc>
      </w:tr>
      <w:tr w:rsidR="00D27353" w14:paraId="1DCF56F6" w14:textId="77777777" w:rsidTr="007C5DC1">
        <w:trPr>
          <w:trHeight w:val="300"/>
        </w:trPr>
        <w:tc>
          <w:tcPr>
            <w:tcW w:w="479" w:type="pct"/>
            <w:tcBorders>
              <w:top w:val="nil"/>
              <w:left w:val="nil"/>
              <w:bottom w:val="nil"/>
              <w:right w:val="nil"/>
            </w:tcBorders>
            <w:shd w:val="clear" w:color="auto" w:fill="auto"/>
            <w:noWrap/>
            <w:hideMark/>
          </w:tcPr>
          <w:p w14:paraId="1DCF56F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F4"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6F5" w14:textId="77777777" w:rsidR="00B0339A" w:rsidRPr="008F4628" w:rsidRDefault="0016605A" w:rsidP="00B0339A">
            <w:pPr>
              <w:rPr>
                <w:color w:val="000000"/>
                <w:szCs w:val="22"/>
              </w:rPr>
            </w:pPr>
            <w:r>
              <w:rPr>
                <w:color w:val="000000"/>
                <w:szCs w:val="22"/>
              </w:rPr>
              <w:t>11/01/1957</w:t>
            </w:r>
          </w:p>
        </w:tc>
      </w:tr>
      <w:tr w:rsidR="00D27353" w14:paraId="1DCF56FA" w14:textId="77777777" w:rsidTr="007C5DC1">
        <w:trPr>
          <w:trHeight w:val="300"/>
        </w:trPr>
        <w:tc>
          <w:tcPr>
            <w:tcW w:w="479" w:type="pct"/>
            <w:tcBorders>
              <w:top w:val="nil"/>
              <w:left w:val="nil"/>
              <w:bottom w:val="nil"/>
              <w:right w:val="nil"/>
            </w:tcBorders>
            <w:shd w:val="clear" w:color="auto" w:fill="auto"/>
            <w:noWrap/>
            <w:hideMark/>
          </w:tcPr>
          <w:p w14:paraId="1DCF56F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F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6F9" w14:textId="77777777" w:rsidR="00B0339A" w:rsidRPr="008F4628" w:rsidRDefault="0016605A" w:rsidP="00B0339A">
            <w:pPr>
              <w:rPr>
                <w:color w:val="000000"/>
                <w:szCs w:val="22"/>
              </w:rPr>
            </w:pPr>
            <w:bookmarkStart w:id="11" w:name="OLE_LINK13"/>
            <w:r>
              <w:rPr>
                <w:color w:val="000000"/>
                <w:szCs w:val="22"/>
              </w:rPr>
              <w:t xml:space="preserve">Major General, </w:t>
            </w:r>
            <w:r w:rsidRPr="00C16D73">
              <w:rPr>
                <w:color w:val="000000"/>
                <w:szCs w:val="22"/>
              </w:rPr>
              <w:t>senior o</w:t>
            </w:r>
            <w:r>
              <w:rPr>
                <w:color w:val="000000"/>
                <w:szCs w:val="22"/>
              </w:rPr>
              <w:t>fficer and Commander of the 22</w:t>
            </w:r>
            <w:r w:rsidRPr="00BE20AB">
              <w:rPr>
                <w:color w:val="000000"/>
                <w:szCs w:val="22"/>
                <w:vertAlign w:val="superscript"/>
              </w:rPr>
              <w:t>nd</w:t>
            </w:r>
            <w:r w:rsidRPr="00C16D73">
              <w:rPr>
                <w:color w:val="000000"/>
                <w:szCs w:val="22"/>
              </w:rPr>
              <w:t xml:space="preserve"> Division of the Syrian Arab Air Force, in post after May 2011</w:t>
            </w:r>
            <w:r>
              <w:rPr>
                <w:color w:val="000000"/>
                <w:szCs w:val="22"/>
              </w:rPr>
              <w:t>, when the Syrian crisis began</w:t>
            </w:r>
            <w:r w:rsidRPr="00C16D73">
              <w:rPr>
                <w:color w:val="000000"/>
                <w:szCs w:val="22"/>
              </w:rPr>
              <w:t>.</w:t>
            </w:r>
            <w:bookmarkEnd w:id="11"/>
          </w:p>
        </w:tc>
      </w:tr>
      <w:tr w:rsidR="00D27353" w14:paraId="1DCF56FE" w14:textId="77777777" w:rsidTr="007C5DC1">
        <w:trPr>
          <w:trHeight w:val="315"/>
        </w:trPr>
        <w:tc>
          <w:tcPr>
            <w:tcW w:w="479" w:type="pct"/>
            <w:tcBorders>
              <w:top w:val="nil"/>
              <w:left w:val="nil"/>
              <w:bottom w:val="nil"/>
              <w:right w:val="nil"/>
            </w:tcBorders>
            <w:shd w:val="clear" w:color="auto" w:fill="auto"/>
            <w:noWrap/>
            <w:hideMark/>
          </w:tcPr>
          <w:p w14:paraId="1DCF56F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6F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6FD" w14:textId="77777777" w:rsidR="00B0339A" w:rsidRPr="008F4628" w:rsidRDefault="00B0339A" w:rsidP="00B0339A">
            <w:pPr>
              <w:rPr>
                <w:color w:val="000000"/>
                <w:szCs w:val="22"/>
              </w:rPr>
            </w:pPr>
          </w:p>
        </w:tc>
      </w:tr>
      <w:tr w:rsidR="00D27353" w14:paraId="1DCF5702" w14:textId="77777777" w:rsidTr="007C5DC1">
        <w:trPr>
          <w:trHeight w:val="300"/>
        </w:trPr>
        <w:tc>
          <w:tcPr>
            <w:tcW w:w="479" w:type="pct"/>
            <w:tcBorders>
              <w:top w:val="nil"/>
              <w:left w:val="nil"/>
              <w:bottom w:val="nil"/>
              <w:right w:val="nil"/>
            </w:tcBorders>
            <w:shd w:val="clear" w:color="auto" w:fill="auto"/>
            <w:noWrap/>
            <w:hideMark/>
          </w:tcPr>
          <w:p w14:paraId="1DCF56FF" w14:textId="77777777" w:rsidR="00B0339A" w:rsidRPr="008F4628" w:rsidRDefault="0016605A" w:rsidP="00B0339A">
            <w:pPr>
              <w:jc w:val="right"/>
              <w:rPr>
                <w:color w:val="000000"/>
                <w:szCs w:val="22"/>
              </w:rPr>
            </w:pPr>
            <w:r>
              <w:rPr>
                <w:color w:val="000000"/>
                <w:szCs w:val="22"/>
              </w:rPr>
              <w:t>3</w:t>
            </w:r>
          </w:p>
        </w:tc>
        <w:tc>
          <w:tcPr>
            <w:tcW w:w="1413" w:type="pct"/>
            <w:tcBorders>
              <w:top w:val="nil"/>
              <w:left w:val="nil"/>
              <w:bottom w:val="nil"/>
              <w:right w:val="nil"/>
            </w:tcBorders>
            <w:shd w:val="clear" w:color="auto" w:fill="auto"/>
            <w:noWrap/>
            <w:hideMark/>
          </w:tcPr>
          <w:p w14:paraId="1DCF570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hideMark/>
          </w:tcPr>
          <w:p w14:paraId="1DCF5701" w14:textId="77777777" w:rsidR="00B0339A" w:rsidRPr="008F4628" w:rsidRDefault="0016605A" w:rsidP="00B0339A">
            <w:pPr>
              <w:rPr>
                <w:color w:val="000000"/>
                <w:szCs w:val="22"/>
              </w:rPr>
            </w:pPr>
            <w:r>
              <w:rPr>
                <w:color w:val="000000"/>
                <w:szCs w:val="22"/>
              </w:rPr>
              <w:t>Muhammed IBRAHIM</w:t>
            </w:r>
          </w:p>
        </w:tc>
      </w:tr>
      <w:tr w:rsidR="00D27353" w14:paraId="1DCF5706" w14:textId="77777777" w:rsidTr="007C5DC1">
        <w:trPr>
          <w:trHeight w:val="300"/>
        </w:trPr>
        <w:tc>
          <w:tcPr>
            <w:tcW w:w="479" w:type="pct"/>
            <w:tcBorders>
              <w:top w:val="nil"/>
              <w:left w:val="nil"/>
              <w:bottom w:val="nil"/>
              <w:right w:val="nil"/>
            </w:tcBorders>
            <w:shd w:val="clear" w:color="auto" w:fill="auto"/>
            <w:noWrap/>
            <w:hideMark/>
          </w:tcPr>
          <w:p w14:paraId="1DCF570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04"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705" w14:textId="77777777" w:rsidR="00B0339A" w:rsidRPr="008F4628" w:rsidRDefault="0016605A" w:rsidP="00B0339A">
            <w:pPr>
              <w:rPr>
                <w:color w:val="000000"/>
                <w:szCs w:val="22"/>
              </w:rPr>
            </w:pPr>
            <w:r>
              <w:rPr>
                <w:color w:val="000000"/>
                <w:szCs w:val="22"/>
              </w:rPr>
              <w:t>5/08/1964</w:t>
            </w:r>
          </w:p>
        </w:tc>
      </w:tr>
      <w:tr w:rsidR="00D27353" w14:paraId="1DCF570A" w14:textId="77777777" w:rsidTr="007C5DC1">
        <w:trPr>
          <w:trHeight w:val="300"/>
        </w:trPr>
        <w:tc>
          <w:tcPr>
            <w:tcW w:w="479" w:type="pct"/>
            <w:tcBorders>
              <w:top w:val="nil"/>
              <w:left w:val="nil"/>
              <w:bottom w:val="nil"/>
              <w:right w:val="nil"/>
            </w:tcBorders>
            <w:shd w:val="clear" w:color="auto" w:fill="auto"/>
            <w:noWrap/>
            <w:hideMark/>
          </w:tcPr>
          <w:p w14:paraId="1DCF570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0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09" w14:textId="77777777" w:rsidR="00B0339A" w:rsidRPr="008F4628" w:rsidRDefault="0016605A" w:rsidP="00B0339A">
            <w:pPr>
              <w:rPr>
                <w:color w:val="000000"/>
                <w:szCs w:val="22"/>
              </w:rPr>
            </w:pPr>
            <w:r>
              <w:rPr>
                <w:color w:val="000000"/>
                <w:szCs w:val="22"/>
              </w:rPr>
              <w:t xml:space="preserve">Brigadier General, </w:t>
            </w:r>
            <w:r w:rsidRPr="00C16D73">
              <w:rPr>
                <w:color w:val="000000"/>
                <w:szCs w:val="22"/>
              </w:rPr>
              <w:t>senior officer and Deputy Commander o</w:t>
            </w:r>
            <w:r>
              <w:rPr>
                <w:color w:val="000000"/>
                <w:szCs w:val="22"/>
              </w:rPr>
              <w:t>f the Syrian Arab Air Force 63</w:t>
            </w:r>
            <w:r w:rsidRPr="00BE20AB">
              <w:rPr>
                <w:color w:val="000000"/>
                <w:szCs w:val="22"/>
                <w:vertAlign w:val="superscript"/>
              </w:rPr>
              <w:t>rd</w:t>
            </w:r>
            <w:r w:rsidRPr="00C16D73">
              <w:rPr>
                <w:color w:val="000000"/>
                <w:szCs w:val="22"/>
              </w:rPr>
              <w:t xml:space="preserve"> Brigade, in post after May 2011</w:t>
            </w:r>
            <w:r>
              <w:rPr>
                <w:color w:val="000000"/>
                <w:szCs w:val="22"/>
              </w:rPr>
              <w:t>, when the Syrian crisis began</w:t>
            </w:r>
            <w:r w:rsidRPr="00C16D73">
              <w:rPr>
                <w:color w:val="000000"/>
                <w:szCs w:val="22"/>
              </w:rPr>
              <w:t xml:space="preserve">. </w:t>
            </w:r>
          </w:p>
        </w:tc>
      </w:tr>
      <w:tr w:rsidR="00D27353" w14:paraId="1DCF570E" w14:textId="77777777" w:rsidTr="007C5DC1">
        <w:trPr>
          <w:trHeight w:val="300"/>
        </w:trPr>
        <w:tc>
          <w:tcPr>
            <w:tcW w:w="479" w:type="pct"/>
            <w:tcBorders>
              <w:top w:val="nil"/>
              <w:left w:val="nil"/>
              <w:bottom w:val="nil"/>
              <w:right w:val="nil"/>
            </w:tcBorders>
            <w:shd w:val="clear" w:color="auto" w:fill="auto"/>
            <w:noWrap/>
          </w:tcPr>
          <w:p w14:paraId="1DCF570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0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0D" w14:textId="77777777" w:rsidR="00B0339A" w:rsidRPr="008F4628" w:rsidRDefault="00B0339A" w:rsidP="00B0339A">
            <w:pPr>
              <w:rPr>
                <w:color w:val="000000"/>
                <w:szCs w:val="22"/>
              </w:rPr>
            </w:pPr>
          </w:p>
        </w:tc>
      </w:tr>
      <w:tr w:rsidR="00D27353" w14:paraId="1DCF5712" w14:textId="77777777" w:rsidTr="007C5DC1">
        <w:trPr>
          <w:trHeight w:val="300"/>
        </w:trPr>
        <w:tc>
          <w:tcPr>
            <w:tcW w:w="479" w:type="pct"/>
            <w:tcBorders>
              <w:top w:val="nil"/>
              <w:left w:val="nil"/>
              <w:bottom w:val="nil"/>
              <w:right w:val="nil"/>
            </w:tcBorders>
            <w:shd w:val="clear" w:color="auto" w:fill="auto"/>
            <w:noWrap/>
            <w:hideMark/>
          </w:tcPr>
          <w:p w14:paraId="1DCF570F" w14:textId="77777777" w:rsidR="00B0339A" w:rsidRPr="008F4628" w:rsidRDefault="0016605A" w:rsidP="00B0339A">
            <w:pPr>
              <w:jc w:val="right"/>
              <w:rPr>
                <w:color w:val="000000"/>
                <w:szCs w:val="22"/>
              </w:rPr>
            </w:pPr>
            <w:r>
              <w:rPr>
                <w:color w:val="000000"/>
                <w:szCs w:val="22"/>
              </w:rPr>
              <w:t>4</w:t>
            </w:r>
          </w:p>
        </w:tc>
        <w:tc>
          <w:tcPr>
            <w:tcW w:w="1413" w:type="pct"/>
            <w:tcBorders>
              <w:top w:val="nil"/>
              <w:left w:val="nil"/>
              <w:bottom w:val="nil"/>
              <w:right w:val="nil"/>
            </w:tcBorders>
            <w:shd w:val="clear" w:color="auto" w:fill="auto"/>
            <w:noWrap/>
            <w:hideMark/>
          </w:tcPr>
          <w:p w14:paraId="1DCF571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11" w14:textId="77777777" w:rsidR="00B0339A" w:rsidRPr="008F4628" w:rsidRDefault="0016605A" w:rsidP="00B0339A">
            <w:pPr>
              <w:rPr>
                <w:color w:val="000000"/>
                <w:szCs w:val="22"/>
              </w:rPr>
            </w:pPr>
            <w:r>
              <w:rPr>
                <w:color w:val="000000"/>
                <w:szCs w:val="22"/>
              </w:rPr>
              <w:t>Badi</w:t>
            </w:r>
            <w:r w:rsidRPr="00A62204">
              <w:rPr>
                <w:iCs/>
              </w:rPr>
              <w:t>'</w:t>
            </w:r>
            <w:r>
              <w:rPr>
                <w:iCs/>
              </w:rPr>
              <w:t xml:space="preserve"> </w:t>
            </w:r>
            <w:r>
              <w:rPr>
                <w:color w:val="000000"/>
                <w:szCs w:val="22"/>
              </w:rPr>
              <w:t>MU</w:t>
            </w:r>
            <w:r w:rsidRPr="00A62204">
              <w:rPr>
                <w:iCs/>
              </w:rPr>
              <w:t>'</w:t>
            </w:r>
            <w:r>
              <w:rPr>
                <w:color w:val="000000"/>
                <w:szCs w:val="22"/>
              </w:rPr>
              <w:t>ALLA</w:t>
            </w:r>
          </w:p>
        </w:tc>
      </w:tr>
      <w:tr w:rsidR="00D27353" w14:paraId="1DCF5716" w14:textId="77777777" w:rsidTr="007C5DC1">
        <w:trPr>
          <w:trHeight w:val="300"/>
        </w:trPr>
        <w:tc>
          <w:tcPr>
            <w:tcW w:w="479" w:type="pct"/>
            <w:tcBorders>
              <w:top w:val="nil"/>
              <w:left w:val="nil"/>
              <w:bottom w:val="nil"/>
              <w:right w:val="nil"/>
            </w:tcBorders>
            <w:shd w:val="clear" w:color="auto" w:fill="auto"/>
            <w:noWrap/>
            <w:hideMark/>
          </w:tcPr>
          <w:p w14:paraId="1DCF571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14"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715" w14:textId="77777777" w:rsidR="00B0339A" w:rsidRPr="008F4628" w:rsidRDefault="0016605A" w:rsidP="00B0339A">
            <w:pPr>
              <w:rPr>
                <w:color w:val="000000"/>
                <w:szCs w:val="22"/>
              </w:rPr>
            </w:pPr>
            <w:r>
              <w:rPr>
                <w:color w:val="000000"/>
                <w:szCs w:val="22"/>
              </w:rPr>
              <w:t>a) Badi Sulayman MUALLA</w:t>
            </w:r>
          </w:p>
        </w:tc>
      </w:tr>
      <w:tr w:rsidR="00D27353" w14:paraId="1DCF571A" w14:textId="77777777" w:rsidTr="007C5DC1">
        <w:trPr>
          <w:trHeight w:val="300"/>
        </w:trPr>
        <w:tc>
          <w:tcPr>
            <w:tcW w:w="479" w:type="pct"/>
            <w:tcBorders>
              <w:top w:val="nil"/>
              <w:left w:val="nil"/>
              <w:bottom w:val="nil"/>
              <w:right w:val="nil"/>
            </w:tcBorders>
            <w:shd w:val="clear" w:color="auto" w:fill="auto"/>
            <w:noWrap/>
            <w:hideMark/>
          </w:tcPr>
          <w:p w14:paraId="1DCF571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18"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719" w14:textId="77777777" w:rsidR="00B0339A" w:rsidRPr="008F4628" w:rsidRDefault="0016605A" w:rsidP="00B0339A">
            <w:pPr>
              <w:rPr>
                <w:color w:val="000000"/>
                <w:szCs w:val="22"/>
              </w:rPr>
            </w:pPr>
            <w:r>
              <w:rPr>
                <w:color w:val="000000"/>
                <w:szCs w:val="22"/>
              </w:rPr>
              <w:t>1961</w:t>
            </w:r>
          </w:p>
        </w:tc>
      </w:tr>
      <w:tr w:rsidR="00D27353" w14:paraId="1DCF571E" w14:textId="77777777" w:rsidTr="007C5DC1">
        <w:trPr>
          <w:trHeight w:val="300"/>
        </w:trPr>
        <w:tc>
          <w:tcPr>
            <w:tcW w:w="479" w:type="pct"/>
            <w:tcBorders>
              <w:top w:val="nil"/>
              <w:left w:val="nil"/>
              <w:bottom w:val="nil"/>
              <w:right w:val="nil"/>
            </w:tcBorders>
            <w:shd w:val="clear" w:color="auto" w:fill="auto"/>
            <w:noWrap/>
            <w:hideMark/>
          </w:tcPr>
          <w:p w14:paraId="1DCF571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1C" w14:textId="77777777" w:rsidR="00B0339A" w:rsidRPr="008F4628" w:rsidRDefault="0016605A" w:rsidP="00B0339A">
            <w:pPr>
              <w:rPr>
                <w:color w:val="000000"/>
                <w:szCs w:val="22"/>
              </w:rPr>
            </w:pPr>
            <w:r>
              <w:rPr>
                <w:color w:val="000000"/>
                <w:szCs w:val="22"/>
              </w:rPr>
              <w:t>Place of birth</w:t>
            </w:r>
            <w:r w:rsidRPr="008F4628">
              <w:rPr>
                <w:color w:val="000000"/>
                <w:szCs w:val="22"/>
              </w:rPr>
              <w:t>:</w:t>
            </w:r>
          </w:p>
        </w:tc>
        <w:tc>
          <w:tcPr>
            <w:tcW w:w="3108" w:type="pct"/>
            <w:tcBorders>
              <w:top w:val="nil"/>
              <w:left w:val="nil"/>
              <w:bottom w:val="nil"/>
              <w:right w:val="nil"/>
            </w:tcBorders>
            <w:shd w:val="clear" w:color="auto" w:fill="auto"/>
            <w:noWrap/>
          </w:tcPr>
          <w:p w14:paraId="1DCF571D" w14:textId="77777777" w:rsidR="00B0339A" w:rsidRPr="008F4628" w:rsidRDefault="0016605A" w:rsidP="00B0339A">
            <w:pPr>
              <w:rPr>
                <w:color w:val="000000"/>
                <w:szCs w:val="22"/>
              </w:rPr>
            </w:pPr>
            <w:r>
              <w:rPr>
                <w:color w:val="000000"/>
                <w:szCs w:val="22"/>
              </w:rPr>
              <w:t>Bistuwir, Jablah, Syria</w:t>
            </w:r>
          </w:p>
        </w:tc>
      </w:tr>
      <w:tr w:rsidR="00D27353" w14:paraId="1DCF5722" w14:textId="77777777" w:rsidTr="007C5DC1">
        <w:trPr>
          <w:trHeight w:val="300"/>
        </w:trPr>
        <w:tc>
          <w:tcPr>
            <w:tcW w:w="479" w:type="pct"/>
            <w:tcBorders>
              <w:top w:val="nil"/>
              <w:left w:val="nil"/>
              <w:bottom w:val="nil"/>
              <w:right w:val="nil"/>
            </w:tcBorders>
            <w:shd w:val="clear" w:color="auto" w:fill="auto"/>
            <w:noWrap/>
            <w:hideMark/>
          </w:tcPr>
          <w:p w14:paraId="1DCF571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20"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21" w14:textId="77777777" w:rsidR="00B0339A" w:rsidRPr="008F4628" w:rsidRDefault="0016605A" w:rsidP="00B0339A">
            <w:pPr>
              <w:rPr>
                <w:color w:val="000000"/>
                <w:szCs w:val="22"/>
              </w:rPr>
            </w:pPr>
            <w:r>
              <w:rPr>
                <w:color w:val="000000"/>
                <w:szCs w:val="22"/>
              </w:rPr>
              <w:t xml:space="preserve">Brigadier General, </w:t>
            </w:r>
            <w:r w:rsidRPr="00C16D73">
              <w:rPr>
                <w:color w:val="000000"/>
                <w:szCs w:val="22"/>
              </w:rPr>
              <w:t>seni</w:t>
            </w:r>
            <w:r>
              <w:rPr>
                <w:color w:val="000000"/>
                <w:szCs w:val="22"/>
              </w:rPr>
              <w:t>or officer and Commander of 63</w:t>
            </w:r>
            <w:r w:rsidRPr="00696753">
              <w:rPr>
                <w:color w:val="000000"/>
                <w:szCs w:val="22"/>
                <w:vertAlign w:val="superscript"/>
              </w:rPr>
              <w:t>rd</w:t>
            </w:r>
            <w:r w:rsidRPr="00C16D73">
              <w:rPr>
                <w:color w:val="000000"/>
                <w:szCs w:val="22"/>
              </w:rPr>
              <w:t xml:space="preserve"> Brigade of the Syrian Arab Air Force, in post after May 2011</w:t>
            </w:r>
            <w:r>
              <w:rPr>
                <w:color w:val="000000"/>
                <w:szCs w:val="22"/>
              </w:rPr>
              <w:t>, when the Syrian crisis began</w:t>
            </w:r>
            <w:r w:rsidRPr="00C16D73">
              <w:rPr>
                <w:color w:val="000000"/>
                <w:szCs w:val="22"/>
              </w:rPr>
              <w:t xml:space="preserve">. </w:t>
            </w:r>
          </w:p>
        </w:tc>
      </w:tr>
      <w:tr w:rsidR="00D27353" w14:paraId="1DCF5726" w14:textId="77777777" w:rsidTr="007C5DC1">
        <w:trPr>
          <w:trHeight w:val="315"/>
        </w:trPr>
        <w:tc>
          <w:tcPr>
            <w:tcW w:w="479" w:type="pct"/>
            <w:tcBorders>
              <w:top w:val="nil"/>
              <w:left w:val="nil"/>
              <w:bottom w:val="nil"/>
              <w:right w:val="nil"/>
            </w:tcBorders>
            <w:shd w:val="clear" w:color="auto" w:fill="auto"/>
            <w:noWrap/>
            <w:hideMark/>
          </w:tcPr>
          <w:p w14:paraId="1DCF572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24"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25" w14:textId="77777777" w:rsidR="00B0339A" w:rsidRPr="008F4628" w:rsidRDefault="00B0339A" w:rsidP="00B0339A">
            <w:pPr>
              <w:rPr>
                <w:color w:val="000000"/>
                <w:szCs w:val="22"/>
              </w:rPr>
            </w:pPr>
          </w:p>
        </w:tc>
      </w:tr>
      <w:tr w:rsidR="00D27353" w14:paraId="1DCF572A" w14:textId="77777777" w:rsidTr="007C5DC1">
        <w:trPr>
          <w:trHeight w:val="315"/>
        </w:trPr>
        <w:tc>
          <w:tcPr>
            <w:tcW w:w="479" w:type="pct"/>
            <w:tcBorders>
              <w:top w:val="nil"/>
              <w:left w:val="nil"/>
              <w:bottom w:val="nil"/>
              <w:right w:val="nil"/>
            </w:tcBorders>
            <w:shd w:val="clear" w:color="auto" w:fill="auto"/>
            <w:noWrap/>
            <w:hideMark/>
          </w:tcPr>
          <w:p w14:paraId="1DCF5727" w14:textId="77777777" w:rsidR="00B0339A" w:rsidRPr="008F4628" w:rsidRDefault="0016605A" w:rsidP="00B0339A">
            <w:pPr>
              <w:jc w:val="right"/>
              <w:rPr>
                <w:color w:val="000000"/>
                <w:szCs w:val="22"/>
              </w:rPr>
            </w:pPr>
            <w:r w:rsidRPr="008F4628">
              <w:rPr>
                <w:color w:val="000000"/>
                <w:szCs w:val="22"/>
              </w:rPr>
              <w:t>5</w:t>
            </w:r>
          </w:p>
        </w:tc>
        <w:tc>
          <w:tcPr>
            <w:tcW w:w="1413" w:type="pct"/>
            <w:tcBorders>
              <w:top w:val="nil"/>
              <w:left w:val="nil"/>
              <w:bottom w:val="nil"/>
              <w:right w:val="nil"/>
            </w:tcBorders>
            <w:shd w:val="clear" w:color="auto" w:fill="auto"/>
            <w:noWrap/>
            <w:hideMark/>
          </w:tcPr>
          <w:p w14:paraId="1DCF5728"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29" w14:textId="77777777" w:rsidR="00B0339A" w:rsidRPr="008F4628" w:rsidRDefault="0016605A" w:rsidP="00B0339A">
            <w:pPr>
              <w:rPr>
                <w:color w:val="000000"/>
                <w:szCs w:val="22"/>
              </w:rPr>
            </w:pPr>
            <w:r>
              <w:rPr>
                <w:color w:val="000000"/>
                <w:szCs w:val="22"/>
              </w:rPr>
              <w:t>Suhayl Hasan AL-HASAN</w:t>
            </w:r>
          </w:p>
        </w:tc>
      </w:tr>
      <w:tr w:rsidR="00D27353" w14:paraId="1DCF572E" w14:textId="77777777" w:rsidTr="007C5DC1">
        <w:trPr>
          <w:trHeight w:val="300"/>
        </w:trPr>
        <w:tc>
          <w:tcPr>
            <w:tcW w:w="479" w:type="pct"/>
            <w:tcBorders>
              <w:top w:val="nil"/>
              <w:left w:val="nil"/>
              <w:bottom w:val="nil"/>
              <w:right w:val="nil"/>
            </w:tcBorders>
            <w:shd w:val="clear" w:color="auto" w:fill="auto"/>
            <w:noWrap/>
            <w:hideMark/>
          </w:tcPr>
          <w:p w14:paraId="1DCF572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2C"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72D" w14:textId="77777777" w:rsidR="00B0339A" w:rsidRPr="008F4628" w:rsidRDefault="0016605A" w:rsidP="00B0339A">
            <w:pPr>
              <w:rPr>
                <w:color w:val="000000"/>
                <w:szCs w:val="22"/>
              </w:rPr>
            </w:pPr>
            <w:r>
              <w:rPr>
                <w:color w:val="000000"/>
                <w:szCs w:val="22"/>
              </w:rPr>
              <w:t xml:space="preserve">a) Colonel Suhayl HASAN, b) Sohail HASSAN, c) Sohail AL-HASSAN, d) Suhail HASSAN, e) Lieutenant Colonel Suhayl HASSAN, f) Brigadier General Suhayl </w:t>
            </w:r>
            <w:r>
              <w:rPr>
                <w:color w:val="000000"/>
                <w:szCs w:val="22"/>
              </w:rPr>
              <w:lastRenderedPageBreak/>
              <w:t>HASSAN, g) Suheil HASSAN</w:t>
            </w:r>
          </w:p>
        </w:tc>
      </w:tr>
      <w:tr w:rsidR="00D27353" w14:paraId="1DCF5732" w14:textId="77777777" w:rsidTr="007C5DC1">
        <w:trPr>
          <w:trHeight w:val="300"/>
        </w:trPr>
        <w:tc>
          <w:tcPr>
            <w:tcW w:w="479" w:type="pct"/>
            <w:tcBorders>
              <w:top w:val="nil"/>
              <w:left w:val="nil"/>
              <w:bottom w:val="nil"/>
              <w:right w:val="nil"/>
            </w:tcBorders>
            <w:shd w:val="clear" w:color="auto" w:fill="auto"/>
            <w:noWrap/>
            <w:hideMark/>
          </w:tcPr>
          <w:p w14:paraId="1DCF572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30"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731" w14:textId="77777777" w:rsidR="00B0339A" w:rsidRPr="008F4628" w:rsidRDefault="0016605A" w:rsidP="00B0339A">
            <w:pPr>
              <w:rPr>
                <w:color w:val="000000"/>
                <w:szCs w:val="22"/>
              </w:rPr>
            </w:pPr>
            <w:r>
              <w:rPr>
                <w:color w:val="000000"/>
                <w:szCs w:val="22"/>
              </w:rPr>
              <w:t>1964</w:t>
            </w:r>
          </w:p>
        </w:tc>
      </w:tr>
      <w:tr w:rsidR="00D27353" w14:paraId="1DCF5736" w14:textId="77777777" w:rsidTr="007C5DC1">
        <w:trPr>
          <w:trHeight w:val="315"/>
        </w:trPr>
        <w:tc>
          <w:tcPr>
            <w:tcW w:w="479" w:type="pct"/>
            <w:tcBorders>
              <w:top w:val="nil"/>
              <w:left w:val="nil"/>
              <w:bottom w:val="nil"/>
              <w:right w:val="nil"/>
            </w:tcBorders>
            <w:shd w:val="clear" w:color="auto" w:fill="auto"/>
            <w:noWrap/>
            <w:hideMark/>
          </w:tcPr>
          <w:p w14:paraId="1DCF573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34" w14:textId="77777777" w:rsidR="00B0339A" w:rsidRPr="004104A2" w:rsidRDefault="0016605A" w:rsidP="00B0339A">
            <w:pPr>
              <w:rPr>
                <w:color w:val="000000"/>
                <w:szCs w:val="22"/>
              </w:rPr>
            </w:pPr>
            <w:r w:rsidRPr="004104A2">
              <w:rPr>
                <w:color w:val="000000"/>
                <w:szCs w:val="22"/>
              </w:rPr>
              <w:t>Additional Information:</w:t>
            </w:r>
          </w:p>
        </w:tc>
        <w:tc>
          <w:tcPr>
            <w:tcW w:w="3108" w:type="pct"/>
            <w:tcBorders>
              <w:top w:val="nil"/>
              <w:left w:val="nil"/>
              <w:bottom w:val="nil"/>
              <w:right w:val="nil"/>
            </w:tcBorders>
            <w:shd w:val="clear" w:color="auto" w:fill="auto"/>
            <w:noWrap/>
          </w:tcPr>
          <w:p w14:paraId="1DCF5735" w14:textId="77777777" w:rsidR="00B0339A" w:rsidRPr="003D7603" w:rsidRDefault="0016605A" w:rsidP="00B0339A">
            <w:pPr>
              <w:rPr>
                <w:b/>
                <w:color w:val="000000"/>
                <w:szCs w:val="22"/>
              </w:rPr>
            </w:pPr>
            <w:r>
              <w:rPr>
                <w:color w:val="000000"/>
                <w:szCs w:val="22"/>
              </w:rPr>
              <w:t xml:space="preserve">Colonel, </w:t>
            </w:r>
            <w:r w:rsidRPr="004104A2">
              <w:rPr>
                <w:color w:val="000000"/>
                <w:szCs w:val="22"/>
              </w:rPr>
              <w:t>Lieuten</w:t>
            </w:r>
            <w:r>
              <w:rPr>
                <w:color w:val="000000"/>
                <w:szCs w:val="22"/>
              </w:rPr>
              <w:t>ant Colonel, Brigadier General, Syrian Air Force Intelligence</w:t>
            </w:r>
            <w:r w:rsidRPr="004104A2">
              <w:rPr>
                <w:color w:val="000000"/>
                <w:szCs w:val="22"/>
              </w:rPr>
              <w:t xml:space="preserve">. Pro-regime militia commander and Syrian Air Force Intelligence officer. </w:t>
            </w:r>
          </w:p>
        </w:tc>
      </w:tr>
      <w:tr w:rsidR="00D27353" w14:paraId="1DCF573A" w14:textId="77777777" w:rsidTr="007C5DC1">
        <w:trPr>
          <w:trHeight w:val="315"/>
        </w:trPr>
        <w:tc>
          <w:tcPr>
            <w:tcW w:w="479" w:type="pct"/>
            <w:tcBorders>
              <w:top w:val="nil"/>
              <w:left w:val="nil"/>
              <w:bottom w:val="nil"/>
              <w:right w:val="nil"/>
            </w:tcBorders>
            <w:shd w:val="clear" w:color="auto" w:fill="auto"/>
            <w:noWrap/>
            <w:hideMark/>
          </w:tcPr>
          <w:p w14:paraId="1DCF573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38"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39" w14:textId="77777777" w:rsidR="00B0339A" w:rsidRPr="008F4628" w:rsidRDefault="00B0339A" w:rsidP="00B0339A">
            <w:pPr>
              <w:rPr>
                <w:color w:val="000000"/>
                <w:szCs w:val="22"/>
              </w:rPr>
            </w:pPr>
          </w:p>
        </w:tc>
      </w:tr>
      <w:tr w:rsidR="00D27353" w14:paraId="1DCF573E" w14:textId="77777777" w:rsidTr="007C5DC1">
        <w:trPr>
          <w:trHeight w:val="315"/>
        </w:trPr>
        <w:tc>
          <w:tcPr>
            <w:tcW w:w="479" w:type="pct"/>
            <w:tcBorders>
              <w:top w:val="nil"/>
              <w:left w:val="nil"/>
              <w:bottom w:val="nil"/>
              <w:right w:val="nil"/>
            </w:tcBorders>
            <w:shd w:val="clear" w:color="auto" w:fill="auto"/>
            <w:noWrap/>
            <w:hideMark/>
          </w:tcPr>
          <w:p w14:paraId="1DCF573B" w14:textId="77777777" w:rsidR="00B0339A" w:rsidRPr="008F4628" w:rsidRDefault="0016605A" w:rsidP="00B0339A">
            <w:pPr>
              <w:jc w:val="right"/>
              <w:rPr>
                <w:color w:val="000000"/>
                <w:szCs w:val="22"/>
              </w:rPr>
            </w:pPr>
            <w:r>
              <w:rPr>
                <w:color w:val="000000"/>
                <w:szCs w:val="22"/>
              </w:rPr>
              <w:t>6</w:t>
            </w:r>
          </w:p>
        </w:tc>
        <w:tc>
          <w:tcPr>
            <w:tcW w:w="1413" w:type="pct"/>
            <w:tcBorders>
              <w:top w:val="nil"/>
              <w:left w:val="nil"/>
              <w:bottom w:val="nil"/>
              <w:right w:val="nil"/>
            </w:tcBorders>
            <w:shd w:val="clear" w:color="auto" w:fill="auto"/>
            <w:noWrap/>
            <w:hideMark/>
          </w:tcPr>
          <w:p w14:paraId="1DCF573C"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3D" w14:textId="77777777" w:rsidR="00B0339A" w:rsidRPr="008F4628" w:rsidRDefault="0016605A" w:rsidP="00B0339A">
            <w:pPr>
              <w:rPr>
                <w:color w:val="000000"/>
                <w:szCs w:val="22"/>
              </w:rPr>
            </w:pPr>
            <w:r>
              <w:rPr>
                <w:color w:val="000000"/>
                <w:szCs w:val="22"/>
              </w:rPr>
              <w:t>Muhammad Nafi BILAL</w:t>
            </w:r>
          </w:p>
        </w:tc>
      </w:tr>
      <w:tr w:rsidR="00D27353" w14:paraId="1DCF5742" w14:textId="77777777" w:rsidTr="007C5DC1">
        <w:trPr>
          <w:trHeight w:val="300"/>
        </w:trPr>
        <w:tc>
          <w:tcPr>
            <w:tcW w:w="479" w:type="pct"/>
            <w:tcBorders>
              <w:top w:val="nil"/>
              <w:left w:val="nil"/>
              <w:bottom w:val="nil"/>
              <w:right w:val="nil"/>
            </w:tcBorders>
            <w:shd w:val="clear" w:color="auto" w:fill="auto"/>
            <w:noWrap/>
            <w:hideMark/>
          </w:tcPr>
          <w:p w14:paraId="1DCF573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40"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741" w14:textId="77777777" w:rsidR="00B0339A" w:rsidRPr="008F4628" w:rsidRDefault="0016605A" w:rsidP="00B0339A">
            <w:pPr>
              <w:rPr>
                <w:color w:val="000000"/>
                <w:szCs w:val="22"/>
              </w:rPr>
            </w:pPr>
            <w:r>
              <w:rPr>
                <w:color w:val="000000"/>
                <w:szCs w:val="22"/>
              </w:rPr>
              <w:t>a) Colonel Muhammad Nafi BILAL, b) Muhammad BILAL</w:t>
            </w:r>
          </w:p>
        </w:tc>
      </w:tr>
      <w:tr w:rsidR="00D27353" w14:paraId="1DCF5746" w14:textId="77777777" w:rsidTr="007C5DC1">
        <w:trPr>
          <w:trHeight w:val="300"/>
        </w:trPr>
        <w:tc>
          <w:tcPr>
            <w:tcW w:w="479" w:type="pct"/>
            <w:tcBorders>
              <w:top w:val="nil"/>
              <w:left w:val="nil"/>
              <w:bottom w:val="nil"/>
              <w:right w:val="nil"/>
            </w:tcBorders>
            <w:shd w:val="clear" w:color="auto" w:fill="auto"/>
            <w:noWrap/>
            <w:hideMark/>
          </w:tcPr>
          <w:p w14:paraId="1DCF574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44" w14:textId="77777777" w:rsidR="00B0339A" w:rsidRPr="008F4628" w:rsidRDefault="0016605A" w:rsidP="00B0339A">
            <w:pPr>
              <w:rPr>
                <w:color w:val="000000"/>
                <w:szCs w:val="22"/>
              </w:rPr>
            </w:pPr>
            <w:r>
              <w:rPr>
                <w:color w:val="000000"/>
                <w:szCs w:val="22"/>
              </w:rPr>
              <w:t>Date of Birth</w:t>
            </w:r>
            <w:r w:rsidRPr="008F4628">
              <w:rPr>
                <w:color w:val="000000"/>
                <w:szCs w:val="22"/>
              </w:rPr>
              <w:t>:</w:t>
            </w:r>
          </w:p>
        </w:tc>
        <w:tc>
          <w:tcPr>
            <w:tcW w:w="3108" w:type="pct"/>
            <w:tcBorders>
              <w:top w:val="nil"/>
              <w:left w:val="nil"/>
              <w:bottom w:val="nil"/>
              <w:right w:val="nil"/>
            </w:tcBorders>
            <w:shd w:val="clear" w:color="auto" w:fill="auto"/>
            <w:noWrap/>
          </w:tcPr>
          <w:p w14:paraId="1DCF5745" w14:textId="77777777" w:rsidR="00B0339A" w:rsidRPr="008F4628" w:rsidRDefault="0016605A" w:rsidP="00B0339A">
            <w:pPr>
              <w:rPr>
                <w:color w:val="000000"/>
                <w:szCs w:val="22"/>
              </w:rPr>
            </w:pPr>
            <w:r>
              <w:rPr>
                <w:color w:val="000000"/>
                <w:szCs w:val="22"/>
              </w:rPr>
              <w:t>25/05/1971</w:t>
            </w:r>
          </w:p>
        </w:tc>
      </w:tr>
      <w:tr w:rsidR="00D27353" w14:paraId="1DCF574A" w14:textId="77777777" w:rsidTr="007C5DC1">
        <w:trPr>
          <w:trHeight w:val="315"/>
        </w:trPr>
        <w:tc>
          <w:tcPr>
            <w:tcW w:w="479" w:type="pct"/>
            <w:tcBorders>
              <w:top w:val="nil"/>
              <w:left w:val="nil"/>
              <w:bottom w:val="nil"/>
              <w:right w:val="nil"/>
            </w:tcBorders>
            <w:shd w:val="clear" w:color="auto" w:fill="auto"/>
            <w:noWrap/>
            <w:hideMark/>
          </w:tcPr>
          <w:p w14:paraId="1DCF574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4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49" w14:textId="77777777" w:rsidR="00B0339A" w:rsidRPr="008F4628" w:rsidRDefault="0016605A" w:rsidP="00B0339A">
            <w:pPr>
              <w:rPr>
                <w:color w:val="000000"/>
                <w:szCs w:val="22"/>
              </w:rPr>
            </w:pPr>
            <w:r>
              <w:rPr>
                <w:color w:val="000000"/>
                <w:szCs w:val="22"/>
              </w:rPr>
              <w:t>Senior Syrian Air Force Intelligence officer.</w:t>
            </w:r>
          </w:p>
        </w:tc>
      </w:tr>
      <w:tr w:rsidR="00D27353" w14:paraId="1DCF574E" w14:textId="77777777" w:rsidTr="007C5DC1">
        <w:trPr>
          <w:trHeight w:val="315"/>
        </w:trPr>
        <w:tc>
          <w:tcPr>
            <w:tcW w:w="479" w:type="pct"/>
            <w:tcBorders>
              <w:top w:val="nil"/>
              <w:left w:val="nil"/>
              <w:bottom w:val="nil"/>
              <w:right w:val="nil"/>
            </w:tcBorders>
            <w:shd w:val="clear" w:color="auto" w:fill="auto"/>
            <w:noWrap/>
            <w:hideMark/>
          </w:tcPr>
          <w:p w14:paraId="1DCF574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4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4D" w14:textId="77777777" w:rsidR="00B0339A" w:rsidRPr="008F4628" w:rsidRDefault="00B0339A" w:rsidP="00B0339A">
            <w:pPr>
              <w:rPr>
                <w:color w:val="000000"/>
                <w:szCs w:val="22"/>
              </w:rPr>
            </w:pPr>
          </w:p>
        </w:tc>
      </w:tr>
      <w:tr w:rsidR="00D27353" w14:paraId="1DCF5752" w14:textId="77777777" w:rsidTr="007C5DC1">
        <w:trPr>
          <w:trHeight w:val="315"/>
        </w:trPr>
        <w:tc>
          <w:tcPr>
            <w:tcW w:w="479" w:type="pct"/>
            <w:tcBorders>
              <w:top w:val="nil"/>
              <w:left w:val="nil"/>
              <w:bottom w:val="nil"/>
              <w:right w:val="nil"/>
            </w:tcBorders>
            <w:shd w:val="clear" w:color="auto" w:fill="auto"/>
            <w:noWrap/>
            <w:hideMark/>
          </w:tcPr>
          <w:p w14:paraId="1DCF574F" w14:textId="77777777" w:rsidR="00B0339A" w:rsidRPr="008F4628" w:rsidRDefault="0016605A" w:rsidP="00B0339A">
            <w:pPr>
              <w:jc w:val="right"/>
              <w:rPr>
                <w:color w:val="000000"/>
                <w:szCs w:val="22"/>
              </w:rPr>
            </w:pPr>
            <w:r>
              <w:rPr>
                <w:color w:val="000000"/>
                <w:szCs w:val="22"/>
              </w:rPr>
              <w:t>7</w:t>
            </w:r>
          </w:p>
        </w:tc>
        <w:tc>
          <w:tcPr>
            <w:tcW w:w="1413" w:type="pct"/>
            <w:tcBorders>
              <w:top w:val="nil"/>
              <w:left w:val="nil"/>
              <w:bottom w:val="nil"/>
              <w:right w:val="nil"/>
            </w:tcBorders>
            <w:shd w:val="clear" w:color="auto" w:fill="auto"/>
            <w:noWrap/>
            <w:hideMark/>
          </w:tcPr>
          <w:p w14:paraId="1DCF575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51" w14:textId="77777777" w:rsidR="00B0339A" w:rsidRPr="008F4628" w:rsidRDefault="0016605A" w:rsidP="00B0339A">
            <w:pPr>
              <w:rPr>
                <w:color w:val="000000"/>
                <w:szCs w:val="22"/>
              </w:rPr>
            </w:pPr>
            <w:r>
              <w:rPr>
                <w:color w:val="000000"/>
                <w:szCs w:val="22"/>
              </w:rPr>
              <w:t xml:space="preserve">Muhammad Mahmud MAHALLA </w:t>
            </w:r>
          </w:p>
        </w:tc>
      </w:tr>
      <w:tr w:rsidR="00D27353" w14:paraId="1DCF5756" w14:textId="77777777" w:rsidTr="007C5DC1">
        <w:trPr>
          <w:trHeight w:val="315"/>
        </w:trPr>
        <w:tc>
          <w:tcPr>
            <w:tcW w:w="479" w:type="pct"/>
            <w:tcBorders>
              <w:top w:val="nil"/>
              <w:left w:val="nil"/>
              <w:bottom w:val="nil"/>
              <w:right w:val="nil"/>
            </w:tcBorders>
            <w:shd w:val="clear" w:color="auto" w:fill="auto"/>
            <w:noWrap/>
          </w:tcPr>
          <w:p w14:paraId="1DCF575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54" w14:textId="77777777" w:rsidR="00B0339A" w:rsidRPr="008F4628"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755" w14:textId="77777777" w:rsidR="00B0339A" w:rsidRDefault="0016605A" w:rsidP="00B0339A">
            <w:pPr>
              <w:rPr>
                <w:color w:val="000000"/>
                <w:szCs w:val="22"/>
              </w:rPr>
            </w:pPr>
            <w:r>
              <w:rPr>
                <w:color w:val="000000"/>
                <w:szCs w:val="22"/>
              </w:rPr>
              <w:t>Muhammad MAHALA</w:t>
            </w:r>
          </w:p>
        </w:tc>
      </w:tr>
      <w:tr w:rsidR="00D27353" w14:paraId="1DCF575A" w14:textId="77777777" w:rsidTr="007C5DC1">
        <w:trPr>
          <w:trHeight w:val="315"/>
        </w:trPr>
        <w:tc>
          <w:tcPr>
            <w:tcW w:w="479" w:type="pct"/>
            <w:tcBorders>
              <w:top w:val="nil"/>
              <w:left w:val="nil"/>
              <w:bottom w:val="nil"/>
              <w:right w:val="nil"/>
            </w:tcBorders>
            <w:shd w:val="clear" w:color="auto" w:fill="auto"/>
            <w:noWrap/>
            <w:hideMark/>
          </w:tcPr>
          <w:p w14:paraId="1DCF575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58"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759" w14:textId="77777777" w:rsidR="00B0339A" w:rsidRPr="008F4628" w:rsidRDefault="0016605A" w:rsidP="00B0339A">
            <w:pPr>
              <w:rPr>
                <w:color w:val="000000"/>
                <w:szCs w:val="22"/>
              </w:rPr>
            </w:pPr>
            <w:r>
              <w:rPr>
                <w:color w:val="000000"/>
                <w:szCs w:val="22"/>
              </w:rPr>
              <w:t>04/06/1959</w:t>
            </w:r>
          </w:p>
        </w:tc>
      </w:tr>
      <w:tr w:rsidR="00D27353" w14:paraId="1DCF575E" w14:textId="77777777" w:rsidTr="007C5DC1">
        <w:trPr>
          <w:trHeight w:val="315"/>
        </w:trPr>
        <w:tc>
          <w:tcPr>
            <w:tcW w:w="479" w:type="pct"/>
            <w:tcBorders>
              <w:top w:val="nil"/>
              <w:left w:val="nil"/>
              <w:bottom w:val="nil"/>
              <w:right w:val="nil"/>
            </w:tcBorders>
            <w:shd w:val="clear" w:color="auto" w:fill="auto"/>
            <w:noWrap/>
            <w:hideMark/>
          </w:tcPr>
          <w:p w14:paraId="1DCF575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5C"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5D" w14:textId="77777777" w:rsidR="00B0339A" w:rsidRPr="008F4628" w:rsidRDefault="0016605A" w:rsidP="00B0339A">
            <w:pPr>
              <w:rPr>
                <w:color w:val="000000"/>
                <w:szCs w:val="22"/>
              </w:rPr>
            </w:pPr>
            <w:r>
              <w:rPr>
                <w:color w:val="000000"/>
                <w:szCs w:val="22"/>
              </w:rPr>
              <w:t>Major General. Director</w:t>
            </w:r>
            <w:r w:rsidRPr="0088173D">
              <w:rPr>
                <w:color w:val="000000"/>
                <w:szCs w:val="22"/>
              </w:rPr>
              <w:t xml:space="preserve"> of the Syrian Military Intelligence (SMI), Branch 293 (Internal Affairs), since April 2015.</w:t>
            </w:r>
            <w:r>
              <w:rPr>
                <w:color w:val="000000"/>
                <w:szCs w:val="22"/>
              </w:rPr>
              <w:t xml:space="preserve"> </w:t>
            </w:r>
            <w:r w:rsidRPr="0088173D">
              <w:rPr>
                <w:color w:val="000000"/>
                <w:szCs w:val="22"/>
              </w:rPr>
              <w:t xml:space="preserve">Former Deputy Head of Political Security (2012), Officer of the Syrian Republican </w:t>
            </w:r>
            <w:r w:rsidRPr="003D7603">
              <w:rPr>
                <w:color w:val="000000"/>
                <w:szCs w:val="22"/>
              </w:rPr>
              <w:t>Guard and Vice-Director of the Political Security Directorate. Head of Military Police, Member of the National Security Bureau.</w:t>
            </w:r>
          </w:p>
        </w:tc>
      </w:tr>
      <w:tr w:rsidR="00D27353" w14:paraId="1DCF5762" w14:textId="77777777" w:rsidTr="007C5DC1">
        <w:trPr>
          <w:trHeight w:val="315"/>
        </w:trPr>
        <w:tc>
          <w:tcPr>
            <w:tcW w:w="479" w:type="pct"/>
            <w:tcBorders>
              <w:top w:val="nil"/>
              <w:left w:val="nil"/>
              <w:bottom w:val="nil"/>
              <w:right w:val="nil"/>
            </w:tcBorders>
            <w:shd w:val="clear" w:color="auto" w:fill="auto"/>
            <w:noWrap/>
            <w:hideMark/>
          </w:tcPr>
          <w:p w14:paraId="1DCF575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60"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61" w14:textId="77777777" w:rsidR="00B0339A" w:rsidRPr="008F4628" w:rsidRDefault="00B0339A" w:rsidP="00B0339A">
            <w:pPr>
              <w:rPr>
                <w:color w:val="000000"/>
                <w:szCs w:val="22"/>
              </w:rPr>
            </w:pPr>
          </w:p>
        </w:tc>
      </w:tr>
      <w:tr w:rsidR="00D27353" w14:paraId="1DCF5766" w14:textId="77777777" w:rsidTr="007C5DC1">
        <w:trPr>
          <w:trHeight w:val="315"/>
        </w:trPr>
        <w:tc>
          <w:tcPr>
            <w:tcW w:w="479" w:type="pct"/>
            <w:tcBorders>
              <w:top w:val="nil"/>
              <w:left w:val="nil"/>
              <w:bottom w:val="nil"/>
              <w:right w:val="nil"/>
            </w:tcBorders>
            <w:shd w:val="clear" w:color="auto" w:fill="auto"/>
            <w:noWrap/>
            <w:hideMark/>
          </w:tcPr>
          <w:p w14:paraId="1DCF5763" w14:textId="77777777" w:rsidR="00B0339A" w:rsidRPr="00A94553" w:rsidRDefault="0016605A" w:rsidP="00B0339A">
            <w:pPr>
              <w:jc w:val="right"/>
              <w:rPr>
                <w:color w:val="000000"/>
                <w:szCs w:val="22"/>
              </w:rPr>
            </w:pPr>
            <w:r>
              <w:rPr>
                <w:color w:val="000000"/>
                <w:szCs w:val="22"/>
              </w:rPr>
              <w:t>8</w:t>
            </w:r>
          </w:p>
        </w:tc>
        <w:tc>
          <w:tcPr>
            <w:tcW w:w="1413" w:type="pct"/>
            <w:tcBorders>
              <w:top w:val="nil"/>
              <w:left w:val="nil"/>
              <w:bottom w:val="nil"/>
              <w:right w:val="nil"/>
            </w:tcBorders>
            <w:shd w:val="clear" w:color="auto" w:fill="auto"/>
            <w:noWrap/>
            <w:hideMark/>
          </w:tcPr>
          <w:p w14:paraId="1DCF5764" w14:textId="77777777" w:rsidR="00B0339A" w:rsidRPr="00A94553" w:rsidRDefault="0016605A" w:rsidP="00B0339A">
            <w:pPr>
              <w:rPr>
                <w:color w:val="000000"/>
                <w:szCs w:val="22"/>
              </w:rPr>
            </w:pPr>
            <w:r w:rsidRPr="00A94553">
              <w:rPr>
                <w:color w:val="000000"/>
                <w:szCs w:val="22"/>
              </w:rPr>
              <w:t>Name of Individual:</w:t>
            </w:r>
          </w:p>
        </w:tc>
        <w:tc>
          <w:tcPr>
            <w:tcW w:w="3108" w:type="pct"/>
            <w:tcBorders>
              <w:top w:val="nil"/>
              <w:left w:val="nil"/>
              <w:bottom w:val="nil"/>
              <w:right w:val="nil"/>
            </w:tcBorders>
            <w:shd w:val="clear" w:color="auto" w:fill="auto"/>
            <w:noWrap/>
          </w:tcPr>
          <w:p w14:paraId="1DCF5765" w14:textId="77777777" w:rsidR="00B0339A" w:rsidRPr="009857E0" w:rsidRDefault="0016605A" w:rsidP="00B0339A">
            <w:pPr>
              <w:rPr>
                <w:color w:val="000000"/>
                <w:szCs w:val="22"/>
              </w:rPr>
            </w:pPr>
            <w:r w:rsidRPr="00A94553">
              <w:rPr>
                <w:color w:val="000000"/>
                <w:szCs w:val="22"/>
              </w:rPr>
              <w:t>Tahir Hamid KHALIL</w:t>
            </w:r>
          </w:p>
        </w:tc>
      </w:tr>
      <w:tr w:rsidR="00D27353" w14:paraId="1DCF576A" w14:textId="77777777" w:rsidTr="007C5DC1">
        <w:trPr>
          <w:trHeight w:val="300"/>
        </w:trPr>
        <w:tc>
          <w:tcPr>
            <w:tcW w:w="479" w:type="pct"/>
            <w:tcBorders>
              <w:top w:val="nil"/>
              <w:left w:val="nil"/>
              <w:bottom w:val="nil"/>
              <w:right w:val="nil"/>
            </w:tcBorders>
            <w:shd w:val="clear" w:color="auto" w:fill="auto"/>
            <w:noWrap/>
            <w:hideMark/>
          </w:tcPr>
          <w:p w14:paraId="1DCF576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68" w14:textId="77777777" w:rsidR="00B0339A" w:rsidRPr="00CD3244" w:rsidRDefault="0016605A" w:rsidP="00B0339A">
            <w:pPr>
              <w:rPr>
                <w:color w:val="000000"/>
                <w:szCs w:val="22"/>
              </w:rPr>
            </w:pPr>
            <w:r w:rsidRPr="00CD3244">
              <w:rPr>
                <w:color w:val="000000"/>
                <w:szCs w:val="22"/>
              </w:rPr>
              <w:t>Also known as (aka):</w:t>
            </w:r>
          </w:p>
        </w:tc>
        <w:tc>
          <w:tcPr>
            <w:tcW w:w="3108" w:type="pct"/>
            <w:tcBorders>
              <w:top w:val="nil"/>
              <w:left w:val="nil"/>
              <w:bottom w:val="nil"/>
              <w:right w:val="nil"/>
            </w:tcBorders>
            <w:shd w:val="clear" w:color="auto" w:fill="auto"/>
            <w:noWrap/>
          </w:tcPr>
          <w:p w14:paraId="1DCF5769" w14:textId="77777777" w:rsidR="00B0339A" w:rsidRPr="00CD3244" w:rsidRDefault="0016605A" w:rsidP="00B0339A">
            <w:pPr>
              <w:rPr>
                <w:b/>
                <w:color w:val="000000"/>
                <w:szCs w:val="22"/>
              </w:rPr>
            </w:pPr>
            <w:r w:rsidRPr="00CD3244">
              <w:rPr>
                <w:color w:val="000000"/>
                <w:szCs w:val="22"/>
              </w:rPr>
              <w:t xml:space="preserve">a) Tahir Hamid KHALI, b) Khalil Tahir HAMID </w:t>
            </w:r>
          </w:p>
        </w:tc>
      </w:tr>
      <w:tr w:rsidR="00D27353" w14:paraId="1DCF576E" w14:textId="77777777" w:rsidTr="007C5DC1">
        <w:trPr>
          <w:trHeight w:val="315"/>
        </w:trPr>
        <w:tc>
          <w:tcPr>
            <w:tcW w:w="479" w:type="pct"/>
            <w:tcBorders>
              <w:top w:val="nil"/>
              <w:left w:val="nil"/>
              <w:bottom w:val="nil"/>
              <w:right w:val="nil"/>
            </w:tcBorders>
            <w:shd w:val="clear" w:color="auto" w:fill="auto"/>
            <w:noWrap/>
            <w:hideMark/>
          </w:tcPr>
          <w:p w14:paraId="1DCF576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6C"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6D" w14:textId="77777777" w:rsidR="00B0339A" w:rsidRPr="008F4628" w:rsidRDefault="0016605A" w:rsidP="00B0339A">
            <w:pPr>
              <w:rPr>
                <w:color w:val="000000"/>
                <w:szCs w:val="22"/>
              </w:rPr>
            </w:pPr>
            <w:bookmarkStart w:id="12" w:name="OLE_LINK14"/>
            <w:r>
              <w:rPr>
                <w:color w:val="000000"/>
                <w:szCs w:val="22"/>
              </w:rPr>
              <w:t xml:space="preserve">Major General, </w:t>
            </w:r>
            <w:r w:rsidRPr="0088173D">
              <w:rPr>
                <w:color w:val="000000"/>
                <w:szCs w:val="22"/>
              </w:rPr>
              <w:t>Syrian Artillery and Missiles Directorate.</w:t>
            </w:r>
            <w:bookmarkEnd w:id="12"/>
          </w:p>
        </w:tc>
      </w:tr>
      <w:tr w:rsidR="00D27353" w14:paraId="1DCF5772" w14:textId="77777777" w:rsidTr="007C5DC1">
        <w:trPr>
          <w:trHeight w:val="315"/>
        </w:trPr>
        <w:tc>
          <w:tcPr>
            <w:tcW w:w="479" w:type="pct"/>
            <w:tcBorders>
              <w:top w:val="nil"/>
              <w:left w:val="nil"/>
              <w:bottom w:val="nil"/>
              <w:right w:val="nil"/>
            </w:tcBorders>
            <w:shd w:val="clear" w:color="auto" w:fill="auto"/>
            <w:noWrap/>
            <w:hideMark/>
          </w:tcPr>
          <w:p w14:paraId="1DCF576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70"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71" w14:textId="77777777" w:rsidR="00B0339A" w:rsidRPr="008F4628" w:rsidRDefault="00B0339A" w:rsidP="00B0339A">
            <w:pPr>
              <w:rPr>
                <w:color w:val="000000"/>
                <w:szCs w:val="22"/>
              </w:rPr>
            </w:pPr>
          </w:p>
        </w:tc>
      </w:tr>
      <w:tr w:rsidR="00D27353" w14:paraId="1DCF5776" w14:textId="77777777" w:rsidTr="007C5DC1">
        <w:trPr>
          <w:trHeight w:val="300"/>
        </w:trPr>
        <w:tc>
          <w:tcPr>
            <w:tcW w:w="479" w:type="pct"/>
            <w:tcBorders>
              <w:top w:val="nil"/>
              <w:left w:val="nil"/>
              <w:bottom w:val="nil"/>
              <w:right w:val="nil"/>
            </w:tcBorders>
            <w:shd w:val="clear" w:color="auto" w:fill="auto"/>
            <w:noWrap/>
            <w:hideMark/>
          </w:tcPr>
          <w:p w14:paraId="1DCF5773" w14:textId="77777777" w:rsidR="00B0339A" w:rsidRPr="008F4628" w:rsidRDefault="0016605A" w:rsidP="00B0339A">
            <w:pPr>
              <w:jc w:val="right"/>
              <w:rPr>
                <w:color w:val="000000"/>
                <w:szCs w:val="22"/>
              </w:rPr>
            </w:pPr>
            <w:r>
              <w:rPr>
                <w:color w:val="000000"/>
                <w:szCs w:val="22"/>
              </w:rPr>
              <w:t>9</w:t>
            </w:r>
          </w:p>
        </w:tc>
        <w:tc>
          <w:tcPr>
            <w:tcW w:w="1413" w:type="pct"/>
            <w:tcBorders>
              <w:top w:val="nil"/>
              <w:left w:val="nil"/>
              <w:bottom w:val="nil"/>
              <w:right w:val="nil"/>
            </w:tcBorders>
            <w:shd w:val="clear" w:color="auto" w:fill="auto"/>
            <w:noWrap/>
            <w:hideMark/>
          </w:tcPr>
          <w:p w14:paraId="1DCF5774"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75" w14:textId="77777777" w:rsidR="00B0339A" w:rsidRPr="008F4628" w:rsidRDefault="0016605A" w:rsidP="00B0339A">
            <w:pPr>
              <w:rPr>
                <w:color w:val="000000"/>
                <w:szCs w:val="22"/>
              </w:rPr>
            </w:pPr>
            <w:r>
              <w:rPr>
                <w:color w:val="000000"/>
                <w:szCs w:val="22"/>
              </w:rPr>
              <w:t>Jawdat Salbi MAWAS</w:t>
            </w:r>
          </w:p>
        </w:tc>
      </w:tr>
      <w:tr w:rsidR="00D27353" w14:paraId="1DCF577A" w14:textId="77777777" w:rsidTr="007C5DC1">
        <w:trPr>
          <w:trHeight w:val="300"/>
        </w:trPr>
        <w:tc>
          <w:tcPr>
            <w:tcW w:w="479" w:type="pct"/>
            <w:tcBorders>
              <w:top w:val="nil"/>
              <w:left w:val="nil"/>
              <w:bottom w:val="nil"/>
              <w:right w:val="nil"/>
            </w:tcBorders>
            <w:shd w:val="clear" w:color="auto" w:fill="auto"/>
            <w:noWrap/>
            <w:hideMark/>
          </w:tcPr>
          <w:p w14:paraId="1DCF577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78" w14:textId="77777777" w:rsidR="00B0339A" w:rsidRPr="008A2307" w:rsidRDefault="0016605A" w:rsidP="00B0339A">
            <w:pPr>
              <w:rPr>
                <w:color w:val="000000"/>
                <w:szCs w:val="22"/>
              </w:rPr>
            </w:pPr>
            <w:r w:rsidRPr="008A2307">
              <w:rPr>
                <w:color w:val="000000"/>
                <w:szCs w:val="22"/>
              </w:rPr>
              <w:t>Also known as (aka):</w:t>
            </w:r>
          </w:p>
        </w:tc>
        <w:tc>
          <w:tcPr>
            <w:tcW w:w="3108" w:type="pct"/>
            <w:tcBorders>
              <w:top w:val="nil"/>
              <w:left w:val="nil"/>
              <w:bottom w:val="nil"/>
              <w:right w:val="nil"/>
            </w:tcBorders>
            <w:shd w:val="clear" w:color="auto" w:fill="auto"/>
            <w:noWrap/>
          </w:tcPr>
          <w:p w14:paraId="1DCF5779" w14:textId="77777777" w:rsidR="00B0339A" w:rsidRPr="001A3F8E" w:rsidRDefault="0016605A" w:rsidP="00B0339A">
            <w:pPr>
              <w:rPr>
                <w:b/>
                <w:color w:val="000000"/>
                <w:szCs w:val="22"/>
              </w:rPr>
            </w:pPr>
            <w:r w:rsidRPr="008A2307">
              <w:rPr>
                <w:color w:val="000000"/>
                <w:szCs w:val="22"/>
              </w:rPr>
              <w:t xml:space="preserve">a) </w:t>
            </w:r>
            <w:r>
              <w:rPr>
                <w:color w:val="000000"/>
                <w:szCs w:val="22"/>
              </w:rPr>
              <w:t>Jawdat Salibi MAWWAS, b) Jawdat Salibi MAWWAZ</w:t>
            </w:r>
          </w:p>
        </w:tc>
      </w:tr>
      <w:tr w:rsidR="00D27353" w14:paraId="1DCF577E" w14:textId="77777777" w:rsidTr="007C5DC1">
        <w:trPr>
          <w:trHeight w:val="300"/>
        </w:trPr>
        <w:tc>
          <w:tcPr>
            <w:tcW w:w="479" w:type="pct"/>
            <w:tcBorders>
              <w:top w:val="nil"/>
              <w:left w:val="nil"/>
              <w:bottom w:val="nil"/>
              <w:right w:val="nil"/>
            </w:tcBorders>
            <w:shd w:val="clear" w:color="auto" w:fill="auto"/>
            <w:noWrap/>
            <w:hideMark/>
          </w:tcPr>
          <w:p w14:paraId="1DCF577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7C"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7D" w14:textId="77777777" w:rsidR="00B0339A" w:rsidRPr="008F4628" w:rsidRDefault="0016605A" w:rsidP="00B0339A">
            <w:pPr>
              <w:rPr>
                <w:color w:val="000000"/>
                <w:szCs w:val="22"/>
              </w:rPr>
            </w:pPr>
            <w:r>
              <w:rPr>
                <w:color w:val="000000"/>
                <w:szCs w:val="22"/>
              </w:rPr>
              <w:t xml:space="preserve">Major General, </w:t>
            </w:r>
            <w:r w:rsidRPr="0088173D">
              <w:rPr>
                <w:color w:val="000000"/>
                <w:szCs w:val="22"/>
              </w:rPr>
              <w:t>Syrian Artillery and Missiles Directorate.</w:t>
            </w:r>
          </w:p>
        </w:tc>
      </w:tr>
      <w:tr w:rsidR="00D27353" w14:paraId="1DCF5782" w14:textId="77777777" w:rsidTr="007C5DC1">
        <w:trPr>
          <w:trHeight w:val="315"/>
        </w:trPr>
        <w:tc>
          <w:tcPr>
            <w:tcW w:w="479" w:type="pct"/>
            <w:tcBorders>
              <w:top w:val="nil"/>
              <w:left w:val="nil"/>
              <w:bottom w:val="nil"/>
              <w:right w:val="nil"/>
            </w:tcBorders>
            <w:shd w:val="clear" w:color="auto" w:fill="auto"/>
            <w:noWrap/>
          </w:tcPr>
          <w:p w14:paraId="1DCF577F"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80"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81" w14:textId="77777777" w:rsidR="00B0339A" w:rsidRDefault="00B0339A" w:rsidP="00B0339A">
            <w:pPr>
              <w:rPr>
                <w:color w:val="000000"/>
                <w:szCs w:val="22"/>
              </w:rPr>
            </w:pPr>
          </w:p>
        </w:tc>
      </w:tr>
      <w:tr w:rsidR="00D27353" w14:paraId="1DCF5786" w14:textId="77777777" w:rsidTr="007C5DC1">
        <w:trPr>
          <w:trHeight w:val="315"/>
        </w:trPr>
        <w:tc>
          <w:tcPr>
            <w:tcW w:w="479" w:type="pct"/>
            <w:tcBorders>
              <w:top w:val="nil"/>
              <w:left w:val="nil"/>
              <w:bottom w:val="nil"/>
              <w:right w:val="nil"/>
            </w:tcBorders>
            <w:shd w:val="clear" w:color="auto" w:fill="auto"/>
            <w:noWrap/>
            <w:hideMark/>
          </w:tcPr>
          <w:p w14:paraId="1DCF5783" w14:textId="77777777" w:rsidR="00B0339A" w:rsidRPr="008F4628" w:rsidRDefault="0016605A" w:rsidP="00B0339A">
            <w:pPr>
              <w:jc w:val="right"/>
              <w:rPr>
                <w:color w:val="000000"/>
                <w:szCs w:val="22"/>
              </w:rPr>
            </w:pPr>
            <w:r>
              <w:rPr>
                <w:color w:val="000000"/>
                <w:szCs w:val="22"/>
              </w:rPr>
              <w:t>10</w:t>
            </w:r>
          </w:p>
        </w:tc>
        <w:tc>
          <w:tcPr>
            <w:tcW w:w="1413" w:type="pct"/>
            <w:tcBorders>
              <w:top w:val="nil"/>
              <w:left w:val="nil"/>
              <w:bottom w:val="nil"/>
              <w:right w:val="nil"/>
            </w:tcBorders>
            <w:shd w:val="clear" w:color="auto" w:fill="auto"/>
            <w:noWrap/>
            <w:hideMark/>
          </w:tcPr>
          <w:p w14:paraId="1DCF5784"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85" w14:textId="77777777" w:rsidR="00B0339A" w:rsidRPr="008F4628" w:rsidRDefault="0016605A" w:rsidP="00B0339A">
            <w:pPr>
              <w:rPr>
                <w:color w:val="000000"/>
                <w:szCs w:val="22"/>
              </w:rPr>
            </w:pPr>
            <w:r>
              <w:rPr>
                <w:color w:val="000000"/>
                <w:szCs w:val="22"/>
              </w:rPr>
              <w:t xml:space="preserve">Yasin Ahmad DAHI </w:t>
            </w:r>
          </w:p>
        </w:tc>
      </w:tr>
      <w:tr w:rsidR="00D27353" w14:paraId="1DCF578A" w14:textId="77777777" w:rsidTr="007C5DC1">
        <w:trPr>
          <w:trHeight w:val="315"/>
        </w:trPr>
        <w:tc>
          <w:tcPr>
            <w:tcW w:w="479" w:type="pct"/>
            <w:tcBorders>
              <w:top w:val="nil"/>
              <w:left w:val="nil"/>
              <w:bottom w:val="nil"/>
              <w:right w:val="nil"/>
            </w:tcBorders>
            <w:shd w:val="clear" w:color="auto" w:fill="auto"/>
            <w:noWrap/>
          </w:tcPr>
          <w:p w14:paraId="1DCF578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88" w14:textId="77777777" w:rsidR="00B0339A" w:rsidRPr="00BE13EF" w:rsidRDefault="0016605A" w:rsidP="00B0339A">
            <w:pPr>
              <w:rPr>
                <w:color w:val="000000"/>
                <w:szCs w:val="22"/>
              </w:rPr>
            </w:pPr>
            <w:r w:rsidRPr="00BE13EF">
              <w:rPr>
                <w:color w:val="000000"/>
                <w:szCs w:val="22"/>
              </w:rPr>
              <w:t>Also known as (aka):</w:t>
            </w:r>
          </w:p>
        </w:tc>
        <w:tc>
          <w:tcPr>
            <w:tcW w:w="3108" w:type="pct"/>
            <w:tcBorders>
              <w:top w:val="nil"/>
              <w:left w:val="nil"/>
              <w:bottom w:val="nil"/>
              <w:right w:val="nil"/>
            </w:tcBorders>
            <w:shd w:val="clear" w:color="auto" w:fill="auto"/>
            <w:noWrap/>
          </w:tcPr>
          <w:p w14:paraId="1DCF5789" w14:textId="77777777" w:rsidR="00B0339A" w:rsidRPr="00BE13EF" w:rsidRDefault="0016605A" w:rsidP="00B0339A">
            <w:pPr>
              <w:rPr>
                <w:color w:val="000000"/>
                <w:szCs w:val="22"/>
              </w:rPr>
            </w:pPr>
            <w:r w:rsidRPr="00BE13EF">
              <w:rPr>
                <w:color w:val="000000"/>
                <w:szCs w:val="22"/>
              </w:rPr>
              <w:t>a) Yasin Dahi, b) Yasin Dhahi</w:t>
            </w:r>
          </w:p>
        </w:tc>
      </w:tr>
      <w:tr w:rsidR="00D27353" w14:paraId="1DCF578E" w14:textId="77777777" w:rsidTr="007C5DC1">
        <w:trPr>
          <w:trHeight w:val="315"/>
        </w:trPr>
        <w:tc>
          <w:tcPr>
            <w:tcW w:w="479" w:type="pct"/>
            <w:tcBorders>
              <w:top w:val="nil"/>
              <w:left w:val="nil"/>
              <w:bottom w:val="nil"/>
              <w:right w:val="nil"/>
            </w:tcBorders>
            <w:shd w:val="clear" w:color="auto" w:fill="auto"/>
            <w:noWrap/>
            <w:hideMark/>
          </w:tcPr>
          <w:p w14:paraId="1DCF578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8C"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78D" w14:textId="77777777" w:rsidR="00B0339A" w:rsidRPr="008F4628" w:rsidRDefault="0016605A" w:rsidP="00B0339A">
            <w:pPr>
              <w:rPr>
                <w:color w:val="000000"/>
                <w:szCs w:val="22"/>
              </w:rPr>
            </w:pPr>
            <w:r>
              <w:rPr>
                <w:color w:val="000000"/>
                <w:szCs w:val="22"/>
              </w:rPr>
              <w:t>1960</w:t>
            </w:r>
          </w:p>
        </w:tc>
      </w:tr>
      <w:tr w:rsidR="00D27353" w14:paraId="1DCF5792" w14:textId="77777777" w:rsidTr="007C5DC1">
        <w:trPr>
          <w:trHeight w:val="315"/>
        </w:trPr>
        <w:tc>
          <w:tcPr>
            <w:tcW w:w="479" w:type="pct"/>
            <w:tcBorders>
              <w:top w:val="nil"/>
              <w:left w:val="nil"/>
              <w:bottom w:val="nil"/>
              <w:right w:val="nil"/>
            </w:tcBorders>
            <w:shd w:val="clear" w:color="auto" w:fill="auto"/>
            <w:noWrap/>
            <w:hideMark/>
          </w:tcPr>
          <w:p w14:paraId="1DCF578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90" w14:textId="77777777" w:rsidR="00B0339A" w:rsidRPr="004104A2" w:rsidRDefault="0016605A" w:rsidP="00B0339A">
            <w:pPr>
              <w:rPr>
                <w:color w:val="000000"/>
                <w:szCs w:val="22"/>
              </w:rPr>
            </w:pPr>
            <w:r w:rsidRPr="004104A2">
              <w:rPr>
                <w:color w:val="000000"/>
                <w:szCs w:val="22"/>
              </w:rPr>
              <w:t>Additional Information:</w:t>
            </w:r>
          </w:p>
        </w:tc>
        <w:tc>
          <w:tcPr>
            <w:tcW w:w="3108" w:type="pct"/>
            <w:tcBorders>
              <w:top w:val="nil"/>
              <w:left w:val="nil"/>
              <w:bottom w:val="nil"/>
              <w:right w:val="nil"/>
            </w:tcBorders>
            <w:shd w:val="clear" w:color="auto" w:fill="auto"/>
            <w:noWrap/>
          </w:tcPr>
          <w:p w14:paraId="1DCF5791" w14:textId="77777777" w:rsidR="00B0339A" w:rsidRPr="008F4628" w:rsidRDefault="0016605A" w:rsidP="00B0339A">
            <w:pPr>
              <w:rPr>
                <w:color w:val="000000"/>
                <w:szCs w:val="22"/>
              </w:rPr>
            </w:pPr>
            <w:r>
              <w:rPr>
                <w:color w:val="000000"/>
                <w:szCs w:val="22"/>
              </w:rPr>
              <w:t xml:space="preserve">Brigadier General, </w:t>
            </w:r>
            <w:r w:rsidRPr="00BE13EF">
              <w:rPr>
                <w:color w:val="000000"/>
                <w:szCs w:val="22"/>
              </w:rPr>
              <w:t>Military Intelligence Directorate of the Syrian Armed Forces.</w:t>
            </w:r>
          </w:p>
        </w:tc>
      </w:tr>
      <w:tr w:rsidR="00D27353" w14:paraId="1DCF5796" w14:textId="77777777" w:rsidTr="007C5DC1">
        <w:trPr>
          <w:trHeight w:val="300"/>
        </w:trPr>
        <w:tc>
          <w:tcPr>
            <w:tcW w:w="479" w:type="pct"/>
            <w:tcBorders>
              <w:top w:val="nil"/>
              <w:left w:val="nil"/>
              <w:bottom w:val="nil"/>
              <w:right w:val="nil"/>
            </w:tcBorders>
            <w:shd w:val="clear" w:color="auto" w:fill="auto"/>
            <w:noWrap/>
          </w:tcPr>
          <w:p w14:paraId="1DCF5793"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94"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95" w14:textId="77777777" w:rsidR="00B0339A" w:rsidRDefault="00B0339A" w:rsidP="00B0339A">
            <w:pPr>
              <w:rPr>
                <w:color w:val="000000"/>
                <w:szCs w:val="22"/>
              </w:rPr>
            </w:pPr>
          </w:p>
        </w:tc>
      </w:tr>
      <w:tr w:rsidR="00D27353" w14:paraId="1DCF579A" w14:textId="77777777" w:rsidTr="007C5DC1">
        <w:trPr>
          <w:trHeight w:val="300"/>
        </w:trPr>
        <w:tc>
          <w:tcPr>
            <w:tcW w:w="479" w:type="pct"/>
            <w:tcBorders>
              <w:top w:val="nil"/>
              <w:left w:val="nil"/>
              <w:bottom w:val="nil"/>
              <w:right w:val="nil"/>
            </w:tcBorders>
            <w:shd w:val="clear" w:color="auto" w:fill="auto"/>
            <w:noWrap/>
            <w:hideMark/>
          </w:tcPr>
          <w:p w14:paraId="1DCF5797" w14:textId="77777777" w:rsidR="00B0339A" w:rsidRPr="008F4628" w:rsidRDefault="0016605A" w:rsidP="00B0339A">
            <w:pPr>
              <w:jc w:val="right"/>
              <w:rPr>
                <w:color w:val="000000"/>
                <w:szCs w:val="22"/>
              </w:rPr>
            </w:pPr>
            <w:r>
              <w:rPr>
                <w:color w:val="000000"/>
                <w:szCs w:val="22"/>
              </w:rPr>
              <w:t>11</w:t>
            </w:r>
          </w:p>
        </w:tc>
        <w:tc>
          <w:tcPr>
            <w:tcW w:w="1413" w:type="pct"/>
            <w:tcBorders>
              <w:top w:val="nil"/>
              <w:left w:val="nil"/>
              <w:bottom w:val="nil"/>
              <w:right w:val="nil"/>
            </w:tcBorders>
            <w:shd w:val="clear" w:color="auto" w:fill="auto"/>
            <w:noWrap/>
            <w:hideMark/>
          </w:tcPr>
          <w:p w14:paraId="1DCF5798"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99" w14:textId="77777777" w:rsidR="00B0339A" w:rsidRPr="008F4628" w:rsidRDefault="0016605A" w:rsidP="00B0339A">
            <w:pPr>
              <w:rPr>
                <w:color w:val="000000"/>
                <w:szCs w:val="22"/>
              </w:rPr>
            </w:pPr>
            <w:r>
              <w:rPr>
                <w:color w:val="000000"/>
                <w:szCs w:val="22"/>
              </w:rPr>
              <w:t xml:space="preserve">Ali WANUS </w:t>
            </w:r>
          </w:p>
        </w:tc>
      </w:tr>
      <w:tr w:rsidR="00D27353" w14:paraId="1DCF579E" w14:textId="77777777" w:rsidTr="007C5DC1">
        <w:trPr>
          <w:trHeight w:val="300"/>
        </w:trPr>
        <w:tc>
          <w:tcPr>
            <w:tcW w:w="479" w:type="pct"/>
            <w:tcBorders>
              <w:top w:val="nil"/>
              <w:left w:val="nil"/>
              <w:bottom w:val="nil"/>
              <w:right w:val="nil"/>
            </w:tcBorders>
            <w:shd w:val="clear" w:color="auto" w:fill="auto"/>
            <w:noWrap/>
          </w:tcPr>
          <w:p w14:paraId="1DCF579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9C" w14:textId="77777777" w:rsidR="00B0339A" w:rsidRPr="00BE13EF" w:rsidRDefault="0016605A" w:rsidP="00B0339A">
            <w:pPr>
              <w:rPr>
                <w:color w:val="000000"/>
                <w:szCs w:val="22"/>
              </w:rPr>
            </w:pPr>
            <w:r w:rsidRPr="00BE13EF">
              <w:rPr>
                <w:color w:val="000000"/>
                <w:szCs w:val="22"/>
              </w:rPr>
              <w:t>Also known as (aka):</w:t>
            </w:r>
          </w:p>
        </w:tc>
        <w:tc>
          <w:tcPr>
            <w:tcW w:w="3108" w:type="pct"/>
            <w:tcBorders>
              <w:top w:val="nil"/>
              <w:left w:val="nil"/>
              <w:bottom w:val="nil"/>
              <w:right w:val="nil"/>
            </w:tcBorders>
            <w:shd w:val="clear" w:color="auto" w:fill="auto"/>
            <w:noWrap/>
          </w:tcPr>
          <w:p w14:paraId="1DCF579D" w14:textId="77777777" w:rsidR="00B0339A" w:rsidRPr="00BE13EF" w:rsidRDefault="0016605A" w:rsidP="00B0339A">
            <w:pPr>
              <w:rPr>
                <w:color w:val="000000"/>
                <w:szCs w:val="22"/>
              </w:rPr>
            </w:pPr>
            <w:r w:rsidRPr="00BE13EF">
              <w:rPr>
                <w:color w:val="000000"/>
                <w:szCs w:val="22"/>
              </w:rPr>
              <w:t>Ali Wannous</w:t>
            </w:r>
          </w:p>
        </w:tc>
      </w:tr>
      <w:tr w:rsidR="00D27353" w14:paraId="1DCF57A2" w14:textId="77777777" w:rsidTr="007C5DC1">
        <w:trPr>
          <w:trHeight w:val="300"/>
        </w:trPr>
        <w:tc>
          <w:tcPr>
            <w:tcW w:w="479" w:type="pct"/>
            <w:tcBorders>
              <w:top w:val="nil"/>
              <w:left w:val="nil"/>
              <w:bottom w:val="nil"/>
              <w:right w:val="nil"/>
            </w:tcBorders>
            <w:shd w:val="clear" w:color="auto" w:fill="auto"/>
            <w:noWrap/>
            <w:hideMark/>
          </w:tcPr>
          <w:p w14:paraId="1DCF579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A0" w14:textId="77777777" w:rsidR="00B0339A" w:rsidRPr="008F4628" w:rsidRDefault="0016605A" w:rsidP="00B0339A">
            <w:pPr>
              <w:rPr>
                <w:color w:val="000000"/>
                <w:szCs w:val="22"/>
              </w:rPr>
            </w:pPr>
            <w:r w:rsidRPr="008F4628">
              <w:rPr>
                <w:color w:val="000000"/>
                <w:szCs w:val="22"/>
              </w:rPr>
              <w:t>Date of Birth:</w:t>
            </w:r>
          </w:p>
        </w:tc>
        <w:tc>
          <w:tcPr>
            <w:tcW w:w="3108" w:type="pct"/>
            <w:tcBorders>
              <w:top w:val="nil"/>
              <w:left w:val="nil"/>
              <w:bottom w:val="nil"/>
              <w:right w:val="nil"/>
            </w:tcBorders>
            <w:shd w:val="clear" w:color="auto" w:fill="auto"/>
            <w:noWrap/>
          </w:tcPr>
          <w:p w14:paraId="1DCF57A1" w14:textId="77777777" w:rsidR="00B0339A" w:rsidRPr="008F4628" w:rsidRDefault="0016605A" w:rsidP="00B0339A">
            <w:pPr>
              <w:rPr>
                <w:color w:val="000000"/>
                <w:szCs w:val="22"/>
              </w:rPr>
            </w:pPr>
            <w:r>
              <w:rPr>
                <w:color w:val="000000"/>
                <w:szCs w:val="22"/>
              </w:rPr>
              <w:t>05/02/1964</w:t>
            </w:r>
          </w:p>
        </w:tc>
      </w:tr>
      <w:tr w:rsidR="00D27353" w14:paraId="1DCF57A6" w14:textId="77777777" w:rsidTr="007C5DC1">
        <w:trPr>
          <w:trHeight w:val="300"/>
        </w:trPr>
        <w:tc>
          <w:tcPr>
            <w:tcW w:w="479" w:type="pct"/>
            <w:tcBorders>
              <w:top w:val="nil"/>
              <w:left w:val="nil"/>
              <w:bottom w:val="nil"/>
              <w:right w:val="nil"/>
            </w:tcBorders>
            <w:shd w:val="clear" w:color="auto" w:fill="auto"/>
            <w:noWrap/>
            <w:hideMark/>
          </w:tcPr>
          <w:p w14:paraId="1DCF57A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A4"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A5" w14:textId="77777777" w:rsidR="00B0339A" w:rsidRPr="008F4628" w:rsidRDefault="0016605A" w:rsidP="00B0339A">
            <w:pPr>
              <w:rPr>
                <w:color w:val="000000"/>
                <w:szCs w:val="22"/>
              </w:rPr>
            </w:pPr>
            <w:r>
              <w:rPr>
                <w:color w:val="000000"/>
                <w:szCs w:val="22"/>
              </w:rPr>
              <w:t xml:space="preserve">Brigadier General, </w:t>
            </w:r>
            <w:r w:rsidRPr="004104A2">
              <w:rPr>
                <w:color w:val="000000"/>
                <w:szCs w:val="22"/>
              </w:rPr>
              <w:t>Syrian Scientific Studies and Research Center (SSRC).</w:t>
            </w:r>
            <w:r>
              <w:rPr>
                <w:color w:val="000000"/>
                <w:szCs w:val="22"/>
              </w:rPr>
              <w:t xml:space="preserve"> </w:t>
            </w:r>
          </w:p>
        </w:tc>
      </w:tr>
      <w:tr w:rsidR="00D27353" w14:paraId="1DCF57AA" w14:textId="77777777" w:rsidTr="007C5DC1">
        <w:trPr>
          <w:trHeight w:val="300"/>
        </w:trPr>
        <w:tc>
          <w:tcPr>
            <w:tcW w:w="479" w:type="pct"/>
            <w:tcBorders>
              <w:top w:val="nil"/>
              <w:left w:val="nil"/>
              <w:bottom w:val="nil"/>
              <w:right w:val="nil"/>
            </w:tcBorders>
            <w:shd w:val="clear" w:color="auto" w:fill="auto"/>
            <w:noWrap/>
            <w:hideMark/>
          </w:tcPr>
          <w:p w14:paraId="1DCF57A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A8"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A9" w14:textId="77777777" w:rsidR="00B0339A" w:rsidRPr="008F4628" w:rsidRDefault="00B0339A" w:rsidP="00B0339A">
            <w:pPr>
              <w:rPr>
                <w:color w:val="000000"/>
                <w:szCs w:val="22"/>
              </w:rPr>
            </w:pPr>
          </w:p>
        </w:tc>
      </w:tr>
      <w:tr w:rsidR="00D27353" w14:paraId="1DCF57AE" w14:textId="77777777" w:rsidTr="007C5DC1">
        <w:trPr>
          <w:trHeight w:val="300"/>
        </w:trPr>
        <w:tc>
          <w:tcPr>
            <w:tcW w:w="479" w:type="pct"/>
            <w:tcBorders>
              <w:top w:val="nil"/>
              <w:left w:val="nil"/>
              <w:bottom w:val="nil"/>
              <w:right w:val="nil"/>
            </w:tcBorders>
            <w:shd w:val="clear" w:color="auto" w:fill="auto"/>
            <w:noWrap/>
            <w:hideMark/>
          </w:tcPr>
          <w:p w14:paraId="1DCF57AB" w14:textId="77777777" w:rsidR="00B0339A" w:rsidRPr="008F4628" w:rsidRDefault="0016605A" w:rsidP="00B0339A">
            <w:pPr>
              <w:jc w:val="right"/>
              <w:rPr>
                <w:color w:val="000000"/>
                <w:szCs w:val="22"/>
              </w:rPr>
            </w:pPr>
            <w:r>
              <w:rPr>
                <w:color w:val="000000"/>
                <w:szCs w:val="22"/>
              </w:rPr>
              <w:t>12</w:t>
            </w:r>
          </w:p>
        </w:tc>
        <w:tc>
          <w:tcPr>
            <w:tcW w:w="1413" w:type="pct"/>
            <w:tcBorders>
              <w:top w:val="nil"/>
              <w:left w:val="nil"/>
              <w:bottom w:val="nil"/>
              <w:right w:val="nil"/>
            </w:tcBorders>
            <w:shd w:val="clear" w:color="auto" w:fill="auto"/>
            <w:noWrap/>
            <w:hideMark/>
          </w:tcPr>
          <w:p w14:paraId="1DCF57AC"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AD" w14:textId="77777777" w:rsidR="00B0339A" w:rsidRPr="008F4628" w:rsidRDefault="0016605A" w:rsidP="00B0339A">
            <w:pPr>
              <w:rPr>
                <w:color w:val="000000"/>
                <w:szCs w:val="22"/>
              </w:rPr>
            </w:pPr>
            <w:r>
              <w:rPr>
                <w:color w:val="000000"/>
                <w:szCs w:val="22"/>
              </w:rPr>
              <w:t>Samir DA</w:t>
            </w:r>
            <w:r w:rsidRPr="00A62204">
              <w:rPr>
                <w:iCs/>
              </w:rPr>
              <w:t>'</w:t>
            </w:r>
            <w:r>
              <w:rPr>
                <w:color w:val="000000"/>
                <w:szCs w:val="22"/>
              </w:rPr>
              <w:t>BUL</w:t>
            </w:r>
          </w:p>
        </w:tc>
      </w:tr>
      <w:tr w:rsidR="00D27353" w14:paraId="1DCF57B2" w14:textId="77777777" w:rsidTr="007C5DC1">
        <w:trPr>
          <w:trHeight w:val="300"/>
        </w:trPr>
        <w:tc>
          <w:tcPr>
            <w:tcW w:w="479" w:type="pct"/>
            <w:tcBorders>
              <w:top w:val="nil"/>
              <w:left w:val="nil"/>
              <w:bottom w:val="nil"/>
              <w:right w:val="nil"/>
            </w:tcBorders>
            <w:shd w:val="clear" w:color="auto" w:fill="auto"/>
            <w:noWrap/>
          </w:tcPr>
          <w:p w14:paraId="1DCF57A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7B0" w14:textId="77777777" w:rsidR="00B0339A" w:rsidRPr="00BE13EF" w:rsidRDefault="0016605A" w:rsidP="00B0339A">
            <w:pPr>
              <w:rPr>
                <w:color w:val="000000"/>
                <w:szCs w:val="22"/>
              </w:rPr>
            </w:pPr>
            <w:r w:rsidRPr="00BE13EF">
              <w:rPr>
                <w:color w:val="000000"/>
                <w:szCs w:val="22"/>
              </w:rPr>
              <w:t>Also known as (aka):</w:t>
            </w:r>
          </w:p>
        </w:tc>
        <w:tc>
          <w:tcPr>
            <w:tcW w:w="3108" w:type="pct"/>
            <w:tcBorders>
              <w:top w:val="nil"/>
              <w:left w:val="nil"/>
              <w:bottom w:val="nil"/>
              <w:right w:val="nil"/>
            </w:tcBorders>
            <w:shd w:val="clear" w:color="auto" w:fill="auto"/>
            <w:noWrap/>
          </w:tcPr>
          <w:p w14:paraId="1DCF57B1" w14:textId="77777777" w:rsidR="00B0339A" w:rsidRPr="00BE13EF" w:rsidRDefault="0016605A" w:rsidP="00B0339A">
            <w:pPr>
              <w:rPr>
                <w:color w:val="000000"/>
                <w:szCs w:val="22"/>
              </w:rPr>
            </w:pPr>
            <w:r w:rsidRPr="00BE13EF">
              <w:rPr>
                <w:color w:val="000000"/>
                <w:szCs w:val="22"/>
              </w:rPr>
              <w:t>a) Samir DABUL, b) Samir Daaboul</w:t>
            </w:r>
          </w:p>
        </w:tc>
      </w:tr>
      <w:tr w:rsidR="00D27353" w14:paraId="1DCF57B6" w14:textId="77777777" w:rsidTr="007C5DC1">
        <w:trPr>
          <w:trHeight w:val="300"/>
        </w:trPr>
        <w:tc>
          <w:tcPr>
            <w:tcW w:w="479" w:type="pct"/>
            <w:tcBorders>
              <w:top w:val="nil"/>
              <w:left w:val="nil"/>
              <w:bottom w:val="nil"/>
              <w:right w:val="nil"/>
            </w:tcBorders>
            <w:shd w:val="clear" w:color="auto" w:fill="auto"/>
            <w:noWrap/>
            <w:hideMark/>
          </w:tcPr>
          <w:p w14:paraId="1DCF57B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B4" w14:textId="77777777" w:rsidR="00B0339A" w:rsidRPr="008F4628" w:rsidRDefault="0016605A" w:rsidP="00B0339A">
            <w:pPr>
              <w:rPr>
                <w:color w:val="000000"/>
                <w:szCs w:val="22"/>
              </w:rPr>
            </w:pPr>
            <w:r w:rsidRPr="008F4628">
              <w:rPr>
                <w:color w:val="000000"/>
                <w:szCs w:val="22"/>
              </w:rPr>
              <w:t>Date of Birth:</w:t>
            </w:r>
          </w:p>
        </w:tc>
        <w:tc>
          <w:tcPr>
            <w:tcW w:w="3108" w:type="pct"/>
            <w:tcBorders>
              <w:top w:val="nil"/>
              <w:left w:val="nil"/>
              <w:bottom w:val="nil"/>
              <w:right w:val="nil"/>
            </w:tcBorders>
            <w:shd w:val="clear" w:color="auto" w:fill="auto"/>
            <w:noWrap/>
          </w:tcPr>
          <w:p w14:paraId="1DCF57B5" w14:textId="77777777" w:rsidR="00B0339A" w:rsidRPr="008F4628" w:rsidRDefault="0016605A" w:rsidP="00B0339A">
            <w:pPr>
              <w:rPr>
                <w:color w:val="000000"/>
                <w:szCs w:val="22"/>
              </w:rPr>
            </w:pPr>
            <w:r>
              <w:rPr>
                <w:color w:val="000000"/>
                <w:szCs w:val="22"/>
              </w:rPr>
              <w:t>04/09/1965</w:t>
            </w:r>
          </w:p>
        </w:tc>
      </w:tr>
      <w:tr w:rsidR="00D27353" w14:paraId="1DCF57BA" w14:textId="77777777" w:rsidTr="007C5DC1">
        <w:trPr>
          <w:trHeight w:val="300"/>
        </w:trPr>
        <w:tc>
          <w:tcPr>
            <w:tcW w:w="479" w:type="pct"/>
            <w:tcBorders>
              <w:top w:val="nil"/>
              <w:left w:val="nil"/>
              <w:bottom w:val="nil"/>
              <w:right w:val="nil"/>
            </w:tcBorders>
            <w:shd w:val="clear" w:color="auto" w:fill="auto"/>
            <w:noWrap/>
            <w:hideMark/>
          </w:tcPr>
          <w:p w14:paraId="1DCF57B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B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B9" w14:textId="77777777" w:rsidR="00B0339A" w:rsidRPr="008F4628" w:rsidRDefault="0016605A" w:rsidP="00B0339A">
            <w:pPr>
              <w:rPr>
                <w:color w:val="000000"/>
                <w:szCs w:val="22"/>
              </w:rPr>
            </w:pPr>
            <w:r>
              <w:rPr>
                <w:color w:val="000000"/>
                <w:szCs w:val="22"/>
              </w:rPr>
              <w:t xml:space="preserve">Brigadier General, </w:t>
            </w:r>
            <w:r w:rsidRPr="004104A2">
              <w:rPr>
                <w:color w:val="000000"/>
                <w:szCs w:val="22"/>
              </w:rPr>
              <w:t>Syrian Scientific Studies and Research Center (SSRC).</w:t>
            </w:r>
          </w:p>
        </w:tc>
      </w:tr>
      <w:tr w:rsidR="00D27353" w14:paraId="1DCF57BE" w14:textId="77777777" w:rsidTr="007C5DC1">
        <w:trPr>
          <w:trHeight w:val="300"/>
        </w:trPr>
        <w:tc>
          <w:tcPr>
            <w:tcW w:w="479" w:type="pct"/>
            <w:tcBorders>
              <w:top w:val="nil"/>
              <w:left w:val="nil"/>
              <w:bottom w:val="nil"/>
              <w:right w:val="nil"/>
            </w:tcBorders>
            <w:shd w:val="clear" w:color="auto" w:fill="auto"/>
            <w:noWrap/>
            <w:hideMark/>
          </w:tcPr>
          <w:p w14:paraId="1DCF57B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B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BD" w14:textId="77777777" w:rsidR="00B0339A" w:rsidRPr="008F4628" w:rsidRDefault="00B0339A" w:rsidP="00B0339A">
            <w:pPr>
              <w:rPr>
                <w:color w:val="000000"/>
                <w:szCs w:val="22"/>
              </w:rPr>
            </w:pPr>
          </w:p>
        </w:tc>
      </w:tr>
      <w:tr w:rsidR="00D27353" w14:paraId="1DCF57C2" w14:textId="77777777" w:rsidTr="007C5DC1">
        <w:trPr>
          <w:trHeight w:val="300"/>
        </w:trPr>
        <w:tc>
          <w:tcPr>
            <w:tcW w:w="479" w:type="pct"/>
            <w:tcBorders>
              <w:top w:val="nil"/>
              <w:left w:val="nil"/>
              <w:bottom w:val="nil"/>
              <w:right w:val="nil"/>
            </w:tcBorders>
            <w:shd w:val="clear" w:color="auto" w:fill="auto"/>
            <w:noWrap/>
            <w:hideMark/>
          </w:tcPr>
          <w:p w14:paraId="1DCF57BF" w14:textId="77777777" w:rsidR="00B0339A" w:rsidRPr="008F4628" w:rsidRDefault="0016605A" w:rsidP="00B0339A">
            <w:pPr>
              <w:jc w:val="right"/>
              <w:rPr>
                <w:color w:val="000000"/>
                <w:szCs w:val="22"/>
              </w:rPr>
            </w:pPr>
            <w:r>
              <w:rPr>
                <w:color w:val="000000"/>
                <w:szCs w:val="22"/>
              </w:rPr>
              <w:t>13</w:t>
            </w:r>
          </w:p>
        </w:tc>
        <w:tc>
          <w:tcPr>
            <w:tcW w:w="1413" w:type="pct"/>
            <w:tcBorders>
              <w:top w:val="nil"/>
              <w:left w:val="nil"/>
              <w:bottom w:val="nil"/>
              <w:right w:val="nil"/>
            </w:tcBorders>
            <w:shd w:val="clear" w:color="auto" w:fill="auto"/>
            <w:noWrap/>
            <w:hideMark/>
          </w:tcPr>
          <w:p w14:paraId="1DCF57C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C1" w14:textId="77777777" w:rsidR="00B0339A" w:rsidRPr="008F4628" w:rsidRDefault="0016605A" w:rsidP="00B0339A">
            <w:pPr>
              <w:rPr>
                <w:color w:val="000000"/>
                <w:szCs w:val="22"/>
              </w:rPr>
            </w:pPr>
            <w:r>
              <w:rPr>
                <w:color w:val="000000"/>
                <w:szCs w:val="22"/>
              </w:rPr>
              <w:t>Zuhayr HAYDAR</w:t>
            </w:r>
          </w:p>
        </w:tc>
      </w:tr>
      <w:tr w:rsidR="00D27353" w14:paraId="1DCF57C6" w14:textId="77777777" w:rsidTr="007C5DC1">
        <w:trPr>
          <w:trHeight w:val="300"/>
        </w:trPr>
        <w:tc>
          <w:tcPr>
            <w:tcW w:w="479" w:type="pct"/>
            <w:tcBorders>
              <w:top w:val="nil"/>
              <w:left w:val="nil"/>
              <w:bottom w:val="nil"/>
              <w:right w:val="nil"/>
            </w:tcBorders>
            <w:shd w:val="clear" w:color="auto" w:fill="auto"/>
            <w:noWrap/>
            <w:hideMark/>
          </w:tcPr>
          <w:p w14:paraId="1DCF57C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C4" w14:textId="77777777" w:rsidR="00B0339A" w:rsidRPr="008F4628" w:rsidRDefault="0016605A" w:rsidP="00B0339A">
            <w:pPr>
              <w:rPr>
                <w:color w:val="000000"/>
                <w:szCs w:val="22"/>
              </w:rPr>
            </w:pPr>
            <w:r w:rsidRPr="008F4628">
              <w:rPr>
                <w:color w:val="000000"/>
                <w:szCs w:val="22"/>
              </w:rPr>
              <w:t>Date of Birth:</w:t>
            </w:r>
          </w:p>
        </w:tc>
        <w:tc>
          <w:tcPr>
            <w:tcW w:w="3108" w:type="pct"/>
            <w:tcBorders>
              <w:top w:val="nil"/>
              <w:left w:val="nil"/>
              <w:bottom w:val="nil"/>
              <w:right w:val="nil"/>
            </w:tcBorders>
            <w:shd w:val="clear" w:color="auto" w:fill="auto"/>
            <w:noWrap/>
          </w:tcPr>
          <w:p w14:paraId="1DCF57C5" w14:textId="77777777" w:rsidR="00B0339A" w:rsidRPr="008F4628" w:rsidRDefault="0016605A" w:rsidP="00B0339A">
            <w:pPr>
              <w:rPr>
                <w:color w:val="000000"/>
                <w:szCs w:val="22"/>
              </w:rPr>
            </w:pPr>
            <w:r>
              <w:rPr>
                <w:color w:val="000000"/>
                <w:szCs w:val="22"/>
              </w:rPr>
              <w:t>18/12/1965</w:t>
            </w:r>
          </w:p>
        </w:tc>
      </w:tr>
      <w:tr w:rsidR="00D27353" w14:paraId="1DCF57CA" w14:textId="77777777" w:rsidTr="007C5DC1">
        <w:trPr>
          <w:trHeight w:val="300"/>
        </w:trPr>
        <w:tc>
          <w:tcPr>
            <w:tcW w:w="479" w:type="pct"/>
            <w:tcBorders>
              <w:top w:val="nil"/>
              <w:left w:val="nil"/>
              <w:bottom w:val="nil"/>
              <w:right w:val="nil"/>
            </w:tcBorders>
            <w:shd w:val="clear" w:color="auto" w:fill="auto"/>
            <w:noWrap/>
            <w:hideMark/>
          </w:tcPr>
          <w:p w14:paraId="1DCF57C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C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C9" w14:textId="77777777" w:rsidR="00B0339A" w:rsidRPr="008F4628" w:rsidRDefault="0016605A" w:rsidP="00B0339A">
            <w:pPr>
              <w:rPr>
                <w:color w:val="000000"/>
                <w:szCs w:val="22"/>
              </w:rPr>
            </w:pPr>
            <w:r>
              <w:rPr>
                <w:color w:val="000000"/>
                <w:szCs w:val="22"/>
              </w:rPr>
              <w:t xml:space="preserve">Colonel, </w:t>
            </w:r>
            <w:r w:rsidRPr="004104A2">
              <w:rPr>
                <w:color w:val="000000"/>
                <w:szCs w:val="22"/>
              </w:rPr>
              <w:t>Syrian Scientific Studies and Research Center (SSRC).</w:t>
            </w:r>
          </w:p>
        </w:tc>
      </w:tr>
      <w:tr w:rsidR="00D27353" w14:paraId="1DCF57CE" w14:textId="77777777" w:rsidTr="007C5DC1">
        <w:trPr>
          <w:trHeight w:val="315"/>
        </w:trPr>
        <w:tc>
          <w:tcPr>
            <w:tcW w:w="479" w:type="pct"/>
            <w:tcBorders>
              <w:top w:val="nil"/>
              <w:left w:val="nil"/>
              <w:bottom w:val="nil"/>
              <w:right w:val="nil"/>
            </w:tcBorders>
            <w:shd w:val="clear" w:color="auto" w:fill="auto"/>
            <w:noWrap/>
            <w:hideMark/>
          </w:tcPr>
          <w:p w14:paraId="1DCF57C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C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CD" w14:textId="77777777" w:rsidR="00B0339A" w:rsidRPr="008F4628" w:rsidRDefault="00B0339A" w:rsidP="00B0339A">
            <w:pPr>
              <w:rPr>
                <w:color w:val="000000"/>
                <w:szCs w:val="22"/>
              </w:rPr>
            </w:pPr>
          </w:p>
        </w:tc>
      </w:tr>
      <w:tr w:rsidR="00D27353" w14:paraId="1DCF57D2" w14:textId="77777777" w:rsidTr="007C5DC1">
        <w:trPr>
          <w:trHeight w:val="315"/>
        </w:trPr>
        <w:tc>
          <w:tcPr>
            <w:tcW w:w="479" w:type="pct"/>
            <w:tcBorders>
              <w:top w:val="nil"/>
              <w:left w:val="nil"/>
              <w:bottom w:val="nil"/>
              <w:right w:val="nil"/>
            </w:tcBorders>
            <w:shd w:val="clear" w:color="auto" w:fill="auto"/>
            <w:noWrap/>
            <w:hideMark/>
          </w:tcPr>
          <w:p w14:paraId="1DCF57CF" w14:textId="77777777" w:rsidR="00B0339A" w:rsidRPr="008F4628" w:rsidRDefault="0016605A" w:rsidP="00B0339A">
            <w:pPr>
              <w:jc w:val="right"/>
              <w:rPr>
                <w:color w:val="000000"/>
                <w:szCs w:val="22"/>
              </w:rPr>
            </w:pPr>
            <w:r>
              <w:rPr>
                <w:color w:val="000000"/>
                <w:szCs w:val="22"/>
              </w:rPr>
              <w:t>14</w:t>
            </w:r>
          </w:p>
        </w:tc>
        <w:tc>
          <w:tcPr>
            <w:tcW w:w="1413" w:type="pct"/>
            <w:tcBorders>
              <w:top w:val="nil"/>
              <w:left w:val="nil"/>
              <w:bottom w:val="nil"/>
              <w:right w:val="nil"/>
            </w:tcBorders>
            <w:shd w:val="clear" w:color="auto" w:fill="auto"/>
            <w:noWrap/>
            <w:hideMark/>
          </w:tcPr>
          <w:p w14:paraId="1DCF57D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D1" w14:textId="77777777" w:rsidR="00B0339A" w:rsidRPr="008F4628" w:rsidRDefault="0016605A" w:rsidP="00B0339A">
            <w:pPr>
              <w:rPr>
                <w:color w:val="000000"/>
                <w:szCs w:val="22"/>
              </w:rPr>
            </w:pPr>
            <w:r>
              <w:rPr>
                <w:color w:val="000000"/>
                <w:szCs w:val="22"/>
              </w:rPr>
              <w:t>Habib HAWRANI</w:t>
            </w:r>
          </w:p>
        </w:tc>
      </w:tr>
      <w:tr w:rsidR="00D27353" w14:paraId="1DCF57D6" w14:textId="77777777" w:rsidTr="007C5DC1">
        <w:trPr>
          <w:trHeight w:val="300"/>
        </w:trPr>
        <w:tc>
          <w:tcPr>
            <w:tcW w:w="479" w:type="pct"/>
            <w:tcBorders>
              <w:top w:val="nil"/>
              <w:left w:val="nil"/>
              <w:bottom w:val="nil"/>
              <w:right w:val="nil"/>
            </w:tcBorders>
            <w:shd w:val="clear" w:color="auto" w:fill="auto"/>
            <w:noWrap/>
            <w:hideMark/>
          </w:tcPr>
          <w:p w14:paraId="1DCF57D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D4" w14:textId="77777777" w:rsidR="00B0339A" w:rsidRPr="008F4628" w:rsidRDefault="0016605A" w:rsidP="00B0339A">
            <w:pPr>
              <w:rPr>
                <w:color w:val="000000"/>
                <w:szCs w:val="22"/>
              </w:rPr>
            </w:pPr>
            <w:r w:rsidRPr="008F4628">
              <w:rPr>
                <w:color w:val="000000"/>
                <w:szCs w:val="22"/>
              </w:rPr>
              <w:t>Date of Birth:</w:t>
            </w:r>
          </w:p>
        </w:tc>
        <w:tc>
          <w:tcPr>
            <w:tcW w:w="3108" w:type="pct"/>
            <w:tcBorders>
              <w:top w:val="nil"/>
              <w:left w:val="nil"/>
              <w:bottom w:val="nil"/>
              <w:right w:val="nil"/>
            </w:tcBorders>
            <w:shd w:val="clear" w:color="auto" w:fill="auto"/>
            <w:noWrap/>
          </w:tcPr>
          <w:p w14:paraId="1DCF57D5" w14:textId="77777777" w:rsidR="00B0339A" w:rsidRPr="008F4628" w:rsidRDefault="0016605A" w:rsidP="00B0339A">
            <w:pPr>
              <w:rPr>
                <w:color w:val="000000"/>
                <w:szCs w:val="22"/>
              </w:rPr>
            </w:pPr>
            <w:r>
              <w:rPr>
                <w:color w:val="000000"/>
                <w:szCs w:val="22"/>
              </w:rPr>
              <w:t>25/03/1969</w:t>
            </w:r>
          </w:p>
        </w:tc>
      </w:tr>
      <w:tr w:rsidR="00D27353" w14:paraId="1DCF57DA" w14:textId="77777777" w:rsidTr="007C5DC1">
        <w:trPr>
          <w:trHeight w:val="315"/>
        </w:trPr>
        <w:tc>
          <w:tcPr>
            <w:tcW w:w="479" w:type="pct"/>
            <w:tcBorders>
              <w:top w:val="nil"/>
              <w:left w:val="nil"/>
              <w:bottom w:val="nil"/>
              <w:right w:val="nil"/>
            </w:tcBorders>
            <w:shd w:val="clear" w:color="auto" w:fill="auto"/>
            <w:noWrap/>
            <w:hideMark/>
          </w:tcPr>
          <w:p w14:paraId="1DCF57D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D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D9" w14:textId="77777777" w:rsidR="00B0339A" w:rsidRPr="008F4628" w:rsidRDefault="0016605A" w:rsidP="00B0339A">
            <w:pPr>
              <w:rPr>
                <w:color w:val="000000"/>
                <w:szCs w:val="22"/>
              </w:rPr>
            </w:pPr>
            <w:r>
              <w:rPr>
                <w:color w:val="000000"/>
                <w:szCs w:val="22"/>
              </w:rPr>
              <w:t xml:space="preserve">Colonel, </w:t>
            </w:r>
            <w:r w:rsidRPr="004104A2">
              <w:rPr>
                <w:color w:val="000000"/>
                <w:szCs w:val="22"/>
              </w:rPr>
              <w:t>Syrian Scientific Studies and Research Center (SSRC).</w:t>
            </w:r>
          </w:p>
        </w:tc>
      </w:tr>
      <w:tr w:rsidR="00D27353" w14:paraId="1DCF57DE" w14:textId="77777777" w:rsidTr="007C5DC1">
        <w:trPr>
          <w:trHeight w:val="315"/>
        </w:trPr>
        <w:tc>
          <w:tcPr>
            <w:tcW w:w="479" w:type="pct"/>
            <w:tcBorders>
              <w:top w:val="nil"/>
              <w:left w:val="nil"/>
              <w:bottom w:val="nil"/>
              <w:right w:val="nil"/>
            </w:tcBorders>
            <w:shd w:val="clear" w:color="auto" w:fill="auto"/>
            <w:noWrap/>
            <w:hideMark/>
          </w:tcPr>
          <w:p w14:paraId="1DCF57D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D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DD" w14:textId="77777777" w:rsidR="00B0339A" w:rsidRPr="008F4628" w:rsidRDefault="00B0339A" w:rsidP="00B0339A">
            <w:pPr>
              <w:rPr>
                <w:color w:val="000000"/>
                <w:szCs w:val="22"/>
              </w:rPr>
            </w:pPr>
          </w:p>
        </w:tc>
      </w:tr>
      <w:tr w:rsidR="00D27353" w14:paraId="1DCF57E2" w14:textId="77777777" w:rsidTr="007C5DC1">
        <w:trPr>
          <w:trHeight w:val="300"/>
        </w:trPr>
        <w:tc>
          <w:tcPr>
            <w:tcW w:w="479" w:type="pct"/>
            <w:tcBorders>
              <w:top w:val="nil"/>
              <w:left w:val="nil"/>
              <w:bottom w:val="nil"/>
              <w:right w:val="nil"/>
            </w:tcBorders>
            <w:shd w:val="clear" w:color="auto" w:fill="auto"/>
            <w:noWrap/>
            <w:hideMark/>
          </w:tcPr>
          <w:p w14:paraId="1DCF57DF" w14:textId="77777777" w:rsidR="00B0339A" w:rsidRPr="008F4628" w:rsidRDefault="0016605A" w:rsidP="00B0339A">
            <w:pPr>
              <w:jc w:val="right"/>
              <w:rPr>
                <w:color w:val="000000"/>
                <w:szCs w:val="22"/>
              </w:rPr>
            </w:pPr>
            <w:r>
              <w:rPr>
                <w:color w:val="000000"/>
                <w:szCs w:val="22"/>
              </w:rPr>
              <w:t>15</w:t>
            </w:r>
          </w:p>
        </w:tc>
        <w:tc>
          <w:tcPr>
            <w:tcW w:w="1413" w:type="pct"/>
            <w:tcBorders>
              <w:top w:val="nil"/>
              <w:left w:val="nil"/>
              <w:bottom w:val="nil"/>
              <w:right w:val="nil"/>
            </w:tcBorders>
            <w:shd w:val="clear" w:color="auto" w:fill="auto"/>
            <w:noWrap/>
            <w:hideMark/>
          </w:tcPr>
          <w:p w14:paraId="1DCF57E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E1" w14:textId="77777777" w:rsidR="00B0339A" w:rsidRPr="008F4628" w:rsidRDefault="0016605A" w:rsidP="00B0339A">
            <w:pPr>
              <w:rPr>
                <w:color w:val="000000"/>
                <w:szCs w:val="22"/>
              </w:rPr>
            </w:pPr>
            <w:r>
              <w:rPr>
                <w:color w:val="000000"/>
                <w:szCs w:val="22"/>
              </w:rPr>
              <w:t>Firas AHMAD</w:t>
            </w:r>
          </w:p>
        </w:tc>
      </w:tr>
      <w:tr w:rsidR="00D27353" w14:paraId="1DCF57E6" w14:textId="77777777" w:rsidTr="007C5DC1">
        <w:trPr>
          <w:trHeight w:val="300"/>
        </w:trPr>
        <w:tc>
          <w:tcPr>
            <w:tcW w:w="479" w:type="pct"/>
            <w:tcBorders>
              <w:top w:val="nil"/>
              <w:left w:val="nil"/>
              <w:bottom w:val="nil"/>
              <w:right w:val="nil"/>
            </w:tcBorders>
            <w:shd w:val="clear" w:color="auto" w:fill="auto"/>
            <w:noWrap/>
            <w:hideMark/>
          </w:tcPr>
          <w:p w14:paraId="1DCF57E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E4" w14:textId="77777777" w:rsidR="00B0339A" w:rsidRPr="008F4628" w:rsidRDefault="0016605A" w:rsidP="00B0339A">
            <w:pPr>
              <w:rPr>
                <w:color w:val="000000"/>
                <w:szCs w:val="22"/>
              </w:rPr>
            </w:pPr>
            <w:r>
              <w:rPr>
                <w:color w:val="000000"/>
                <w:szCs w:val="22"/>
              </w:rPr>
              <w:t>Date</w:t>
            </w:r>
            <w:r w:rsidRPr="008F4628">
              <w:rPr>
                <w:color w:val="000000"/>
                <w:szCs w:val="22"/>
              </w:rPr>
              <w:t xml:space="preserve"> of Birth:</w:t>
            </w:r>
          </w:p>
        </w:tc>
        <w:tc>
          <w:tcPr>
            <w:tcW w:w="3108" w:type="pct"/>
            <w:tcBorders>
              <w:top w:val="nil"/>
              <w:left w:val="nil"/>
              <w:bottom w:val="nil"/>
              <w:right w:val="nil"/>
            </w:tcBorders>
            <w:shd w:val="clear" w:color="auto" w:fill="auto"/>
            <w:noWrap/>
          </w:tcPr>
          <w:p w14:paraId="1DCF57E5" w14:textId="77777777" w:rsidR="00B0339A" w:rsidRPr="008F4628" w:rsidRDefault="0016605A" w:rsidP="00B0339A">
            <w:pPr>
              <w:rPr>
                <w:color w:val="000000"/>
                <w:szCs w:val="22"/>
              </w:rPr>
            </w:pPr>
            <w:r>
              <w:rPr>
                <w:color w:val="000000"/>
                <w:szCs w:val="22"/>
              </w:rPr>
              <w:t>21/01/1967</w:t>
            </w:r>
          </w:p>
        </w:tc>
      </w:tr>
      <w:tr w:rsidR="00D27353" w14:paraId="1DCF57EA" w14:textId="77777777" w:rsidTr="007C5DC1">
        <w:trPr>
          <w:trHeight w:val="300"/>
        </w:trPr>
        <w:tc>
          <w:tcPr>
            <w:tcW w:w="479" w:type="pct"/>
            <w:tcBorders>
              <w:top w:val="nil"/>
              <w:left w:val="nil"/>
              <w:bottom w:val="nil"/>
              <w:right w:val="nil"/>
            </w:tcBorders>
            <w:shd w:val="clear" w:color="auto" w:fill="auto"/>
            <w:noWrap/>
            <w:hideMark/>
          </w:tcPr>
          <w:p w14:paraId="1DCF57E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E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7E9" w14:textId="77777777" w:rsidR="00B0339A" w:rsidRPr="008F4628" w:rsidRDefault="0016605A" w:rsidP="00B0339A">
            <w:pPr>
              <w:rPr>
                <w:color w:val="000000"/>
                <w:szCs w:val="22"/>
              </w:rPr>
            </w:pPr>
            <w:r>
              <w:rPr>
                <w:color w:val="000000"/>
                <w:szCs w:val="22"/>
              </w:rPr>
              <w:t xml:space="preserve">Colonel, </w:t>
            </w:r>
            <w:r w:rsidRPr="004104A2">
              <w:rPr>
                <w:color w:val="000000"/>
                <w:szCs w:val="22"/>
              </w:rPr>
              <w:t>Syrian Scientific Studies and Research Center (SSRC).</w:t>
            </w:r>
          </w:p>
        </w:tc>
      </w:tr>
      <w:tr w:rsidR="00D27353" w14:paraId="1DCF57EE" w14:textId="77777777" w:rsidTr="007C5DC1">
        <w:trPr>
          <w:trHeight w:val="300"/>
        </w:trPr>
        <w:tc>
          <w:tcPr>
            <w:tcW w:w="479" w:type="pct"/>
            <w:tcBorders>
              <w:top w:val="nil"/>
              <w:left w:val="nil"/>
              <w:bottom w:val="nil"/>
              <w:right w:val="nil"/>
            </w:tcBorders>
            <w:shd w:val="clear" w:color="auto" w:fill="auto"/>
            <w:noWrap/>
            <w:hideMark/>
          </w:tcPr>
          <w:p w14:paraId="1DCF57E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EC"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7ED" w14:textId="77777777" w:rsidR="00B0339A" w:rsidRPr="008F4628" w:rsidRDefault="00B0339A" w:rsidP="00B0339A">
            <w:pPr>
              <w:rPr>
                <w:color w:val="000000"/>
                <w:szCs w:val="22"/>
              </w:rPr>
            </w:pPr>
          </w:p>
        </w:tc>
      </w:tr>
      <w:tr w:rsidR="00D27353" w14:paraId="1DCF57F2" w14:textId="77777777" w:rsidTr="007C5DC1">
        <w:trPr>
          <w:trHeight w:val="300"/>
        </w:trPr>
        <w:tc>
          <w:tcPr>
            <w:tcW w:w="479" w:type="pct"/>
            <w:tcBorders>
              <w:top w:val="nil"/>
              <w:left w:val="nil"/>
              <w:bottom w:val="nil"/>
              <w:right w:val="nil"/>
            </w:tcBorders>
            <w:shd w:val="clear" w:color="auto" w:fill="auto"/>
            <w:noWrap/>
            <w:hideMark/>
          </w:tcPr>
          <w:p w14:paraId="1DCF57EF" w14:textId="77777777" w:rsidR="00B0339A" w:rsidRPr="008F4628" w:rsidRDefault="0016605A" w:rsidP="00B0339A">
            <w:pPr>
              <w:jc w:val="right"/>
              <w:rPr>
                <w:color w:val="000000"/>
                <w:szCs w:val="22"/>
              </w:rPr>
            </w:pPr>
            <w:r>
              <w:rPr>
                <w:color w:val="000000"/>
                <w:szCs w:val="22"/>
              </w:rPr>
              <w:t>16</w:t>
            </w:r>
          </w:p>
        </w:tc>
        <w:tc>
          <w:tcPr>
            <w:tcW w:w="1413" w:type="pct"/>
            <w:tcBorders>
              <w:top w:val="nil"/>
              <w:left w:val="nil"/>
              <w:bottom w:val="nil"/>
              <w:right w:val="nil"/>
            </w:tcBorders>
            <w:shd w:val="clear" w:color="auto" w:fill="auto"/>
            <w:noWrap/>
            <w:hideMark/>
          </w:tcPr>
          <w:p w14:paraId="1DCF57F0"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7F1" w14:textId="77777777" w:rsidR="00B0339A" w:rsidRPr="008F4628" w:rsidRDefault="0016605A" w:rsidP="00B0339A">
            <w:pPr>
              <w:rPr>
                <w:color w:val="000000"/>
                <w:szCs w:val="22"/>
              </w:rPr>
            </w:pPr>
            <w:r>
              <w:rPr>
                <w:color w:val="000000"/>
                <w:szCs w:val="22"/>
              </w:rPr>
              <w:t>Salah HABIB</w:t>
            </w:r>
          </w:p>
        </w:tc>
      </w:tr>
      <w:tr w:rsidR="00D27353" w14:paraId="1DCF57F6" w14:textId="77777777" w:rsidTr="007C5DC1">
        <w:trPr>
          <w:trHeight w:val="300"/>
        </w:trPr>
        <w:tc>
          <w:tcPr>
            <w:tcW w:w="479" w:type="pct"/>
            <w:tcBorders>
              <w:top w:val="nil"/>
              <w:left w:val="nil"/>
              <w:bottom w:val="nil"/>
              <w:right w:val="nil"/>
            </w:tcBorders>
            <w:shd w:val="clear" w:color="auto" w:fill="auto"/>
            <w:noWrap/>
            <w:hideMark/>
          </w:tcPr>
          <w:p w14:paraId="1DCF57F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F4" w14:textId="77777777" w:rsidR="00B0339A" w:rsidRPr="008A2307" w:rsidRDefault="0016605A" w:rsidP="00B0339A">
            <w:pPr>
              <w:rPr>
                <w:color w:val="000000"/>
                <w:szCs w:val="22"/>
              </w:rPr>
            </w:pPr>
            <w:r w:rsidRPr="008A2307">
              <w:rPr>
                <w:color w:val="000000"/>
                <w:szCs w:val="22"/>
              </w:rPr>
              <w:t>Also known as (aka):</w:t>
            </w:r>
          </w:p>
        </w:tc>
        <w:tc>
          <w:tcPr>
            <w:tcW w:w="3108" w:type="pct"/>
            <w:tcBorders>
              <w:top w:val="nil"/>
              <w:left w:val="nil"/>
              <w:bottom w:val="nil"/>
              <w:right w:val="nil"/>
            </w:tcBorders>
            <w:shd w:val="clear" w:color="auto" w:fill="auto"/>
            <w:noWrap/>
          </w:tcPr>
          <w:p w14:paraId="1DCF57F5" w14:textId="77777777" w:rsidR="00B0339A" w:rsidRPr="001A3F8E" w:rsidRDefault="0016605A" w:rsidP="00B0339A">
            <w:pPr>
              <w:rPr>
                <w:b/>
                <w:color w:val="000000"/>
                <w:szCs w:val="22"/>
              </w:rPr>
            </w:pPr>
            <w:r w:rsidRPr="008A2307">
              <w:rPr>
                <w:color w:val="000000"/>
                <w:szCs w:val="22"/>
              </w:rPr>
              <w:t xml:space="preserve">a) </w:t>
            </w:r>
            <w:r>
              <w:rPr>
                <w:color w:val="000000"/>
                <w:szCs w:val="22"/>
              </w:rPr>
              <w:t>Saleh HABIB, b) Salih HABIB</w:t>
            </w:r>
          </w:p>
        </w:tc>
      </w:tr>
      <w:tr w:rsidR="00D27353" w14:paraId="1DCF57FA" w14:textId="77777777" w:rsidTr="007C5DC1">
        <w:trPr>
          <w:trHeight w:val="300"/>
        </w:trPr>
        <w:tc>
          <w:tcPr>
            <w:tcW w:w="479" w:type="pct"/>
            <w:tcBorders>
              <w:top w:val="nil"/>
              <w:left w:val="nil"/>
              <w:bottom w:val="nil"/>
              <w:right w:val="nil"/>
            </w:tcBorders>
            <w:shd w:val="clear" w:color="auto" w:fill="auto"/>
            <w:noWrap/>
            <w:hideMark/>
          </w:tcPr>
          <w:p w14:paraId="1DCF57F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F8" w14:textId="77777777" w:rsidR="00B0339A" w:rsidRPr="008F4628" w:rsidRDefault="0016605A" w:rsidP="00B0339A">
            <w:pPr>
              <w:rPr>
                <w:color w:val="000000"/>
                <w:szCs w:val="22"/>
              </w:rPr>
            </w:pPr>
            <w:r>
              <w:rPr>
                <w:color w:val="000000"/>
                <w:szCs w:val="22"/>
              </w:rPr>
              <w:t>Date</w:t>
            </w:r>
            <w:r w:rsidRPr="008F4628">
              <w:rPr>
                <w:color w:val="000000"/>
                <w:szCs w:val="22"/>
              </w:rPr>
              <w:t xml:space="preserve"> of Birth:</w:t>
            </w:r>
          </w:p>
        </w:tc>
        <w:tc>
          <w:tcPr>
            <w:tcW w:w="3108" w:type="pct"/>
            <w:tcBorders>
              <w:top w:val="nil"/>
              <w:left w:val="nil"/>
              <w:bottom w:val="nil"/>
              <w:right w:val="nil"/>
            </w:tcBorders>
            <w:shd w:val="clear" w:color="auto" w:fill="auto"/>
            <w:noWrap/>
          </w:tcPr>
          <w:p w14:paraId="1DCF57F9" w14:textId="77777777" w:rsidR="00B0339A" w:rsidRPr="008F4628" w:rsidRDefault="0016605A" w:rsidP="00B0339A">
            <w:pPr>
              <w:rPr>
                <w:color w:val="000000"/>
                <w:szCs w:val="22"/>
              </w:rPr>
            </w:pPr>
            <w:r>
              <w:rPr>
                <w:color w:val="000000"/>
                <w:szCs w:val="22"/>
              </w:rPr>
              <w:t>05/07/1962</w:t>
            </w:r>
          </w:p>
        </w:tc>
      </w:tr>
      <w:tr w:rsidR="00D27353" w14:paraId="1DCF57FE" w14:textId="77777777" w:rsidTr="007C5DC1">
        <w:trPr>
          <w:trHeight w:val="300"/>
        </w:trPr>
        <w:tc>
          <w:tcPr>
            <w:tcW w:w="479" w:type="pct"/>
            <w:tcBorders>
              <w:top w:val="nil"/>
              <w:left w:val="nil"/>
              <w:bottom w:val="nil"/>
              <w:right w:val="nil"/>
            </w:tcBorders>
            <w:shd w:val="clear" w:color="auto" w:fill="auto"/>
            <w:noWrap/>
            <w:hideMark/>
          </w:tcPr>
          <w:p w14:paraId="1DCF57F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7FC" w14:textId="77777777" w:rsidR="00B0339A" w:rsidRPr="008F4628" w:rsidRDefault="0016605A" w:rsidP="00B0339A">
            <w:pPr>
              <w:rPr>
                <w:color w:val="000000"/>
                <w:szCs w:val="22"/>
              </w:rPr>
            </w:pPr>
            <w:r>
              <w:rPr>
                <w:color w:val="000000"/>
                <w:szCs w:val="22"/>
              </w:rPr>
              <w:t>Place</w:t>
            </w:r>
            <w:r w:rsidRPr="008F4628">
              <w:rPr>
                <w:color w:val="000000"/>
                <w:szCs w:val="22"/>
              </w:rPr>
              <w:t xml:space="preserve"> of Birth:</w:t>
            </w:r>
          </w:p>
        </w:tc>
        <w:tc>
          <w:tcPr>
            <w:tcW w:w="3108" w:type="pct"/>
            <w:tcBorders>
              <w:top w:val="nil"/>
              <w:left w:val="nil"/>
              <w:bottom w:val="nil"/>
              <w:right w:val="nil"/>
            </w:tcBorders>
            <w:shd w:val="clear" w:color="auto" w:fill="auto"/>
            <w:noWrap/>
          </w:tcPr>
          <w:p w14:paraId="1DCF57FD" w14:textId="77777777" w:rsidR="00B0339A" w:rsidRPr="008F4628" w:rsidRDefault="0016605A" w:rsidP="00B0339A">
            <w:pPr>
              <w:rPr>
                <w:color w:val="000000"/>
                <w:szCs w:val="22"/>
              </w:rPr>
            </w:pPr>
            <w:r>
              <w:rPr>
                <w:color w:val="000000"/>
                <w:szCs w:val="22"/>
              </w:rPr>
              <w:t>Ain el-Karm, Syria</w:t>
            </w:r>
          </w:p>
        </w:tc>
      </w:tr>
      <w:tr w:rsidR="00D27353" w14:paraId="1DCF5802" w14:textId="77777777" w:rsidTr="007C5DC1">
        <w:trPr>
          <w:trHeight w:val="300"/>
        </w:trPr>
        <w:tc>
          <w:tcPr>
            <w:tcW w:w="479" w:type="pct"/>
            <w:tcBorders>
              <w:top w:val="nil"/>
              <w:left w:val="nil"/>
              <w:bottom w:val="nil"/>
              <w:right w:val="nil"/>
            </w:tcBorders>
            <w:shd w:val="clear" w:color="auto" w:fill="auto"/>
            <w:noWrap/>
            <w:hideMark/>
          </w:tcPr>
          <w:p w14:paraId="1DCF57F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800" w14:textId="77777777" w:rsidR="00B0339A" w:rsidRPr="008F4628" w:rsidRDefault="0016605A" w:rsidP="00B0339A">
            <w:pPr>
              <w:rPr>
                <w:color w:val="000000"/>
                <w:szCs w:val="22"/>
              </w:rPr>
            </w:pPr>
            <w:r>
              <w:rPr>
                <w:color w:val="000000"/>
                <w:szCs w:val="22"/>
              </w:rPr>
              <w:t>Address</w:t>
            </w:r>
            <w:r w:rsidRPr="008F4628">
              <w:rPr>
                <w:color w:val="000000"/>
                <w:szCs w:val="22"/>
              </w:rPr>
              <w:t>:</w:t>
            </w:r>
          </w:p>
        </w:tc>
        <w:tc>
          <w:tcPr>
            <w:tcW w:w="3108" w:type="pct"/>
            <w:tcBorders>
              <w:top w:val="nil"/>
              <w:left w:val="nil"/>
              <w:bottom w:val="nil"/>
              <w:right w:val="nil"/>
            </w:tcBorders>
            <w:shd w:val="clear" w:color="auto" w:fill="auto"/>
            <w:noWrap/>
          </w:tcPr>
          <w:p w14:paraId="1DCF5801" w14:textId="77777777" w:rsidR="00B0339A" w:rsidRPr="008F4628" w:rsidRDefault="0016605A" w:rsidP="00B0339A">
            <w:pPr>
              <w:rPr>
                <w:color w:val="000000"/>
                <w:szCs w:val="22"/>
              </w:rPr>
            </w:pPr>
            <w:r>
              <w:rPr>
                <w:color w:val="000000"/>
                <w:szCs w:val="22"/>
              </w:rPr>
              <w:t>Villa 43A, al Syniar Street, Jumeirah 3, P.O. Box 127074, Dubai, United Arab Emirates</w:t>
            </w:r>
          </w:p>
        </w:tc>
      </w:tr>
      <w:tr w:rsidR="00D27353" w14:paraId="1DCF5806" w14:textId="77777777" w:rsidTr="007C5DC1">
        <w:trPr>
          <w:trHeight w:val="300"/>
        </w:trPr>
        <w:tc>
          <w:tcPr>
            <w:tcW w:w="479" w:type="pct"/>
            <w:tcBorders>
              <w:top w:val="nil"/>
              <w:left w:val="nil"/>
              <w:bottom w:val="nil"/>
              <w:right w:val="nil"/>
            </w:tcBorders>
            <w:shd w:val="clear" w:color="auto" w:fill="auto"/>
            <w:noWrap/>
          </w:tcPr>
          <w:p w14:paraId="1DCF580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804" w14:textId="77777777" w:rsidR="00B0339A" w:rsidRDefault="0016605A" w:rsidP="00B0339A">
            <w:pPr>
              <w:rPr>
                <w:color w:val="000000"/>
                <w:szCs w:val="22"/>
              </w:rPr>
            </w:pPr>
            <w:r>
              <w:rPr>
                <w:color w:val="000000"/>
                <w:szCs w:val="22"/>
              </w:rPr>
              <w:t>Citizenship:</w:t>
            </w:r>
          </w:p>
        </w:tc>
        <w:tc>
          <w:tcPr>
            <w:tcW w:w="3108" w:type="pct"/>
            <w:tcBorders>
              <w:top w:val="nil"/>
              <w:left w:val="nil"/>
              <w:bottom w:val="nil"/>
              <w:right w:val="nil"/>
            </w:tcBorders>
            <w:shd w:val="clear" w:color="auto" w:fill="auto"/>
            <w:noWrap/>
          </w:tcPr>
          <w:p w14:paraId="1DCF5805" w14:textId="77777777" w:rsidR="00B0339A" w:rsidRDefault="0016605A" w:rsidP="00B0339A">
            <w:pPr>
              <w:rPr>
                <w:color w:val="000000"/>
                <w:szCs w:val="22"/>
              </w:rPr>
            </w:pPr>
            <w:r>
              <w:rPr>
                <w:color w:val="000000"/>
                <w:szCs w:val="22"/>
              </w:rPr>
              <w:t>France (alt. citizen: Syria)</w:t>
            </w:r>
          </w:p>
        </w:tc>
      </w:tr>
      <w:tr w:rsidR="00D27353" w14:paraId="1DCF580A" w14:textId="77777777" w:rsidTr="007C5DC1">
        <w:trPr>
          <w:trHeight w:val="300"/>
        </w:trPr>
        <w:tc>
          <w:tcPr>
            <w:tcW w:w="479" w:type="pct"/>
            <w:tcBorders>
              <w:top w:val="nil"/>
              <w:left w:val="nil"/>
              <w:bottom w:val="nil"/>
              <w:right w:val="nil"/>
            </w:tcBorders>
            <w:shd w:val="clear" w:color="auto" w:fill="auto"/>
            <w:noWrap/>
          </w:tcPr>
          <w:p w14:paraId="1DCF580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808" w14:textId="77777777" w:rsidR="00B0339A" w:rsidRPr="008F4628" w:rsidRDefault="0016605A" w:rsidP="00B0339A">
            <w:pPr>
              <w:rPr>
                <w:color w:val="000000"/>
                <w:szCs w:val="22"/>
              </w:rPr>
            </w:pPr>
            <w:r>
              <w:rPr>
                <w:color w:val="000000"/>
                <w:szCs w:val="22"/>
              </w:rPr>
              <w:t>Passport Information:</w:t>
            </w:r>
          </w:p>
        </w:tc>
        <w:tc>
          <w:tcPr>
            <w:tcW w:w="3108" w:type="pct"/>
            <w:tcBorders>
              <w:top w:val="nil"/>
              <w:left w:val="nil"/>
              <w:bottom w:val="nil"/>
              <w:right w:val="nil"/>
            </w:tcBorders>
            <w:shd w:val="clear" w:color="auto" w:fill="auto"/>
            <w:noWrap/>
          </w:tcPr>
          <w:p w14:paraId="1DCF5809" w14:textId="77777777" w:rsidR="00B0339A" w:rsidRDefault="0016605A" w:rsidP="00B0339A">
            <w:pPr>
              <w:rPr>
                <w:color w:val="000000"/>
                <w:szCs w:val="22"/>
              </w:rPr>
            </w:pPr>
            <w:r>
              <w:rPr>
                <w:color w:val="000000"/>
                <w:szCs w:val="22"/>
              </w:rPr>
              <w:t>13AF69606 (France) expires 06 Feb. 2023</w:t>
            </w:r>
          </w:p>
        </w:tc>
      </w:tr>
      <w:tr w:rsidR="00D27353" w14:paraId="1DCF580E" w14:textId="77777777" w:rsidTr="007C5DC1">
        <w:trPr>
          <w:trHeight w:val="300"/>
        </w:trPr>
        <w:tc>
          <w:tcPr>
            <w:tcW w:w="479" w:type="pct"/>
            <w:tcBorders>
              <w:top w:val="nil"/>
              <w:left w:val="nil"/>
              <w:bottom w:val="nil"/>
              <w:right w:val="nil"/>
            </w:tcBorders>
            <w:shd w:val="clear" w:color="auto" w:fill="auto"/>
            <w:noWrap/>
            <w:hideMark/>
          </w:tcPr>
          <w:p w14:paraId="1DCF580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80C"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0D" w14:textId="77777777" w:rsidR="00B0339A" w:rsidRPr="008F4628" w:rsidRDefault="0016605A" w:rsidP="00B0339A">
            <w:pPr>
              <w:rPr>
                <w:color w:val="000000"/>
                <w:szCs w:val="22"/>
              </w:rPr>
            </w:pPr>
            <w:r>
              <w:rPr>
                <w:color w:val="000000"/>
                <w:szCs w:val="22"/>
              </w:rPr>
              <w:t>Position: Owner; Alt. Position: General Manager; Alt. Position: Chief Executive Officer. Manager of</w:t>
            </w:r>
            <w:r w:rsidRPr="00CE03BB">
              <w:rPr>
                <w:color w:val="000000"/>
                <w:szCs w:val="22"/>
              </w:rPr>
              <w:t xml:space="preserve"> Yona Star </w:t>
            </w:r>
            <w:r>
              <w:rPr>
                <w:color w:val="000000"/>
                <w:szCs w:val="22"/>
              </w:rPr>
              <w:t>International.</w:t>
            </w:r>
          </w:p>
        </w:tc>
      </w:tr>
      <w:tr w:rsidR="00D27353" w14:paraId="1DCF5812" w14:textId="77777777" w:rsidTr="007C5DC1">
        <w:trPr>
          <w:trHeight w:val="315"/>
        </w:trPr>
        <w:tc>
          <w:tcPr>
            <w:tcW w:w="479" w:type="pct"/>
            <w:tcBorders>
              <w:top w:val="nil"/>
              <w:left w:val="nil"/>
              <w:bottom w:val="nil"/>
              <w:right w:val="nil"/>
            </w:tcBorders>
            <w:shd w:val="clear" w:color="auto" w:fill="auto"/>
            <w:noWrap/>
          </w:tcPr>
          <w:p w14:paraId="1DCF580F"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810"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11" w14:textId="77777777" w:rsidR="00B0339A" w:rsidRDefault="00B0339A" w:rsidP="00B0339A">
            <w:pPr>
              <w:rPr>
                <w:color w:val="000000"/>
                <w:szCs w:val="22"/>
              </w:rPr>
            </w:pPr>
          </w:p>
        </w:tc>
      </w:tr>
      <w:tr w:rsidR="00D27353" w14:paraId="1DCF5816" w14:textId="77777777" w:rsidTr="007C5DC1">
        <w:trPr>
          <w:trHeight w:val="315"/>
        </w:trPr>
        <w:tc>
          <w:tcPr>
            <w:tcW w:w="479" w:type="pct"/>
            <w:tcBorders>
              <w:top w:val="nil"/>
              <w:left w:val="nil"/>
              <w:bottom w:val="nil"/>
              <w:right w:val="nil"/>
            </w:tcBorders>
            <w:shd w:val="clear" w:color="auto" w:fill="auto"/>
            <w:noWrap/>
            <w:hideMark/>
          </w:tcPr>
          <w:p w14:paraId="1DCF5813" w14:textId="77777777" w:rsidR="00B0339A" w:rsidRPr="008F4628" w:rsidRDefault="0016605A" w:rsidP="00B0339A">
            <w:pPr>
              <w:jc w:val="right"/>
              <w:rPr>
                <w:color w:val="000000"/>
                <w:szCs w:val="22"/>
              </w:rPr>
            </w:pPr>
            <w:r>
              <w:rPr>
                <w:color w:val="000000"/>
                <w:szCs w:val="22"/>
              </w:rPr>
              <w:t>17</w:t>
            </w:r>
          </w:p>
        </w:tc>
        <w:tc>
          <w:tcPr>
            <w:tcW w:w="1413" w:type="pct"/>
            <w:tcBorders>
              <w:top w:val="nil"/>
              <w:left w:val="nil"/>
              <w:bottom w:val="nil"/>
              <w:right w:val="nil"/>
            </w:tcBorders>
            <w:shd w:val="clear" w:color="auto" w:fill="auto"/>
            <w:noWrap/>
            <w:hideMark/>
          </w:tcPr>
          <w:p w14:paraId="1DCF5814"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15" w14:textId="77777777" w:rsidR="00B0339A" w:rsidRPr="008F4628" w:rsidRDefault="0016605A" w:rsidP="00B0339A">
            <w:pPr>
              <w:rPr>
                <w:color w:val="000000"/>
                <w:szCs w:val="22"/>
              </w:rPr>
            </w:pPr>
            <w:r>
              <w:rPr>
                <w:color w:val="000000"/>
                <w:szCs w:val="22"/>
              </w:rPr>
              <w:t>Iyad Mohammad Esam MAHROUS</w:t>
            </w:r>
          </w:p>
        </w:tc>
      </w:tr>
      <w:tr w:rsidR="00D27353" w14:paraId="1DCF581A" w14:textId="77777777" w:rsidTr="007C5DC1">
        <w:trPr>
          <w:trHeight w:val="315"/>
        </w:trPr>
        <w:tc>
          <w:tcPr>
            <w:tcW w:w="479" w:type="pct"/>
            <w:tcBorders>
              <w:top w:val="nil"/>
              <w:left w:val="nil"/>
              <w:bottom w:val="nil"/>
              <w:right w:val="nil"/>
            </w:tcBorders>
            <w:shd w:val="clear" w:color="auto" w:fill="auto"/>
            <w:noWrap/>
            <w:hideMark/>
          </w:tcPr>
          <w:p w14:paraId="1DCF581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818" w14:textId="77777777" w:rsidR="00B0339A" w:rsidRPr="008F4628"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819" w14:textId="77777777" w:rsidR="00B0339A" w:rsidRPr="008F4628" w:rsidRDefault="0016605A" w:rsidP="00B0339A">
            <w:pPr>
              <w:rPr>
                <w:color w:val="000000"/>
                <w:szCs w:val="22"/>
              </w:rPr>
            </w:pPr>
            <w:r>
              <w:rPr>
                <w:color w:val="000000"/>
                <w:szCs w:val="22"/>
              </w:rPr>
              <w:t>a) Iyad MAHROUS, b) Iyad MAHRUS</w:t>
            </w:r>
          </w:p>
        </w:tc>
      </w:tr>
      <w:tr w:rsidR="00D27353" w14:paraId="1DCF581E" w14:textId="77777777" w:rsidTr="007C5DC1">
        <w:trPr>
          <w:trHeight w:val="315"/>
        </w:trPr>
        <w:tc>
          <w:tcPr>
            <w:tcW w:w="479" w:type="pct"/>
            <w:tcBorders>
              <w:top w:val="nil"/>
              <w:left w:val="nil"/>
              <w:bottom w:val="nil"/>
              <w:right w:val="nil"/>
            </w:tcBorders>
            <w:shd w:val="clear" w:color="auto" w:fill="auto"/>
            <w:noWrap/>
            <w:hideMark/>
          </w:tcPr>
          <w:p w14:paraId="1DCF581B"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81C"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81D" w14:textId="77777777" w:rsidR="00B0339A" w:rsidRPr="008F4628" w:rsidRDefault="0016605A" w:rsidP="00B0339A">
            <w:pPr>
              <w:rPr>
                <w:color w:val="000000"/>
                <w:szCs w:val="22"/>
              </w:rPr>
            </w:pPr>
            <w:r>
              <w:rPr>
                <w:color w:val="000000"/>
                <w:szCs w:val="22"/>
              </w:rPr>
              <w:t>12/05/1971</w:t>
            </w:r>
          </w:p>
        </w:tc>
      </w:tr>
      <w:tr w:rsidR="00D27353" w14:paraId="1DCF5822" w14:textId="77777777" w:rsidTr="007C5DC1">
        <w:trPr>
          <w:trHeight w:val="300"/>
        </w:trPr>
        <w:tc>
          <w:tcPr>
            <w:tcW w:w="479" w:type="pct"/>
            <w:tcBorders>
              <w:top w:val="nil"/>
              <w:left w:val="nil"/>
              <w:bottom w:val="nil"/>
              <w:right w:val="nil"/>
            </w:tcBorders>
            <w:shd w:val="clear" w:color="auto" w:fill="auto"/>
            <w:noWrap/>
          </w:tcPr>
          <w:p w14:paraId="1DCF581F"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820" w14:textId="77777777" w:rsidR="00B0339A" w:rsidRDefault="0016605A" w:rsidP="00B0339A">
            <w:pPr>
              <w:rPr>
                <w:color w:val="000000"/>
                <w:szCs w:val="22"/>
              </w:rPr>
            </w:pPr>
            <w:r>
              <w:rPr>
                <w:color w:val="000000"/>
                <w:szCs w:val="22"/>
              </w:rPr>
              <w:t>Citizenship:</w:t>
            </w:r>
          </w:p>
        </w:tc>
        <w:tc>
          <w:tcPr>
            <w:tcW w:w="3108" w:type="pct"/>
            <w:tcBorders>
              <w:top w:val="nil"/>
              <w:left w:val="nil"/>
              <w:bottom w:val="nil"/>
              <w:right w:val="nil"/>
            </w:tcBorders>
            <w:shd w:val="clear" w:color="auto" w:fill="auto"/>
            <w:noWrap/>
          </w:tcPr>
          <w:p w14:paraId="1DCF5821" w14:textId="77777777" w:rsidR="00B0339A" w:rsidRDefault="0016605A" w:rsidP="00B0339A">
            <w:pPr>
              <w:rPr>
                <w:color w:val="000000"/>
                <w:szCs w:val="22"/>
              </w:rPr>
            </w:pPr>
            <w:r>
              <w:rPr>
                <w:color w:val="000000"/>
                <w:szCs w:val="22"/>
              </w:rPr>
              <w:t>Syria</w:t>
            </w:r>
          </w:p>
        </w:tc>
      </w:tr>
      <w:tr w:rsidR="00D27353" w14:paraId="1DCF5826" w14:textId="77777777" w:rsidTr="007C5DC1">
        <w:trPr>
          <w:trHeight w:val="300"/>
        </w:trPr>
        <w:tc>
          <w:tcPr>
            <w:tcW w:w="479" w:type="pct"/>
            <w:tcBorders>
              <w:top w:val="nil"/>
              <w:left w:val="nil"/>
              <w:bottom w:val="nil"/>
              <w:right w:val="nil"/>
            </w:tcBorders>
            <w:shd w:val="clear" w:color="auto" w:fill="auto"/>
            <w:noWrap/>
          </w:tcPr>
          <w:p w14:paraId="1DCF5823"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824" w14:textId="77777777" w:rsidR="00B0339A" w:rsidRPr="008F4628" w:rsidRDefault="0016605A" w:rsidP="00B0339A">
            <w:pPr>
              <w:rPr>
                <w:color w:val="000000"/>
                <w:szCs w:val="22"/>
              </w:rPr>
            </w:pPr>
            <w:r>
              <w:rPr>
                <w:color w:val="000000"/>
                <w:szCs w:val="22"/>
              </w:rPr>
              <w:t>Passport Information:</w:t>
            </w:r>
          </w:p>
        </w:tc>
        <w:tc>
          <w:tcPr>
            <w:tcW w:w="3108" w:type="pct"/>
            <w:tcBorders>
              <w:top w:val="nil"/>
              <w:left w:val="nil"/>
              <w:bottom w:val="nil"/>
              <w:right w:val="nil"/>
            </w:tcBorders>
            <w:shd w:val="clear" w:color="auto" w:fill="auto"/>
            <w:noWrap/>
          </w:tcPr>
          <w:p w14:paraId="1DCF5825" w14:textId="77777777" w:rsidR="00B0339A" w:rsidRDefault="0016605A" w:rsidP="00B0339A">
            <w:pPr>
              <w:rPr>
                <w:color w:val="000000"/>
                <w:szCs w:val="22"/>
              </w:rPr>
            </w:pPr>
            <w:r>
              <w:rPr>
                <w:color w:val="000000"/>
                <w:szCs w:val="22"/>
              </w:rPr>
              <w:t>N006478882</w:t>
            </w:r>
          </w:p>
        </w:tc>
      </w:tr>
      <w:tr w:rsidR="00D27353" w14:paraId="1DCF582A" w14:textId="77777777" w:rsidTr="007C5DC1">
        <w:trPr>
          <w:trHeight w:val="315"/>
        </w:trPr>
        <w:tc>
          <w:tcPr>
            <w:tcW w:w="479" w:type="pct"/>
            <w:tcBorders>
              <w:top w:val="nil"/>
              <w:left w:val="nil"/>
              <w:bottom w:val="nil"/>
              <w:right w:val="nil"/>
            </w:tcBorders>
            <w:shd w:val="clear" w:color="auto" w:fill="auto"/>
            <w:noWrap/>
            <w:hideMark/>
          </w:tcPr>
          <w:p w14:paraId="1DCF5827" w14:textId="77777777" w:rsidR="00B0339A" w:rsidRPr="008F4628"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828"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29" w14:textId="77777777" w:rsidR="00B0339A" w:rsidRPr="008F4628" w:rsidRDefault="0016605A" w:rsidP="00B0339A">
            <w:pPr>
              <w:rPr>
                <w:color w:val="000000"/>
                <w:szCs w:val="22"/>
              </w:rPr>
            </w:pPr>
            <w:r>
              <w:rPr>
                <w:color w:val="000000"/>
                <w:szCs w:val="22"/>
              </w:rPr>
              <w:t>O</w:t>
            </w:r>
            <w:r w:rsidRPr="00CE03BB">
              <w:rPr>
                <w:color w:val="000000"/>
                <w:szCs w:val="22"/>
              </w:rPr>
              <w:t>wns and operates Syria-based Mahrous Group</w:t>
            </w:r>
            <w:r>
              <w:rPr>
                <w:color w:val="000000"/>
                <w:szCs w:val="22"/>
              </w:rPr>
              <w:t>.</w:t>
            </w:r>
          </w:p>
        </w:tc>
      </w:tr>
    </w:tbl>
    <w:p w14:paraId="4CDDDB84" w14:textId="77777777" w:rsidR="006068C5" w:rsidRDefault="006068C5" w:rsidP="006068C5">
      <w:pPr>
        <w:pStyle w:val="Heading1"/>
        <w:pageBreakBefore/>
        <w:numPr>
          <w:ilvl w:val="0"/>
          <w:numId w:val="0"/>
        </w:numPr>
        <w:rPr>
          <w:rStyle w:val="CharAmSchNo"/>
          <w:rFonts w:ascii="Arial" w:hAnsi="Arial" w:cs="Arial"/>
          <w:sz w:val="32"/>
        </w:rPr>
      </w:pPr>
      <w:bookmarkStart w:id="13" w:name="_Toc256000029"/>
      <w:bookmarkStart w:id="14" w:name="_Toc256000021"/>
      <w:bookmarkStart w:id="15" w:name="_Toc256000013"/>
      <w:bookmarkStart w:id="16" w:name="_Toc256000005"/>
      <w:bookmarkStart w:id="17" w:name="_Toc487441474"/>
      <w:r w:rsidRPr="00014600">
        <w:rPr>
          <w:rStyle w:val="CharAmSchNo"/>
          <w:rFonts w:ascii="Arial" w:hAnsi="Arial" w:cs="Arial"/>
          <w:sz w:val="32"/>
        </w:rPr>
        <w:lastRenderedPageBreak/>
        <w:t xml:space="preserve">Schedule 2 – Designations </w:t>
      </w:r>
      <w:r>
        <w:rPr>
          <w:rStyle w:val="CharAmSchNo"/>
          <w:rFonts w:ascii="Arial" w:hAnsi="Arial" w:cs="Arial"/>
          <w:sz w:val="32"/>
        </w:rPr>
        <w:t xml:space="preserve">and declarations </w:t>
      </w:r>
      <w:r w:rsidRPr="00014600">
        <w:rPr>
          <w:rStyle w:val="CharAmSchNo"/>
          <w:rFonts w:ascii="Arial" w:hAnsi="Arial" w:cs="Arial"/>
          <w:sz w:val="32"/>
        </w:rPr>
        <w:t>declared to have effect</w:t>
      </w:r>
      <w:bookmarkEnd w:id="13"/>
      <w:bookmarkEnd w:id="14"/>
      <w:bookmarkEnd w:id="15"/>
      <w:bookmarkEnd w:id="16"/>
      <w:bookmarkEnd w:id="17"/>
      <w:r>
        <w:rPr>
          <w:rStyle w:val="CharAmSchNo"/>
          <w:rFonts w:ascii="Arial" w:hAnsi="Arial" w:cs="Arial"/>
          <w:sz w:val="32"/>
        </w:rPr>
        <w:t xml:space="preserve"> </w:t>
      </w:r>
    </w:p>
    <w:p w14:paraId="5D9CD3F3" w14:textId="77777777" w:rsidR="006068C5" w:rsidRPr="00683B45" w:rsidRDefault="006068C5" w:rsidP="006068C5">
      <w:pPr>
        <w:pStyle w:val="Schedulepart"/>
        <w:ind w:left="0" w:firstLine="0"/>
        <w:rPr>
          <w:rStyle w:val="CharSchPTNo"/>
          <w:rFonts w:ascii="Times New Roman" w:hAnsi="Times New Roman"/>
        </w:rPr>
      </w:pPr>
      <w:r w:rsidRPr="00683B45">
        <w:rPr>
          <w:rStyle w:val="CharPartText"/>
          <w:rFonts w:ascii="Times New Roman" w:hAnsi="Times New Roman"/>
        </w:rPr>
        <w:t>Designated and declared persons</w:t>
      </w:r>
      <w:r>
        <w:rPr>
          <w:rStyle w:val="CharPartText"/>
          <w:rFonts w:ascii="Times New Roman" w:hAnsi="Times New Roman"/>
        </w:rPr>
        <w:t xml:space="preserve"> – subregulations 6(1) and 6(2)</w:t>
      </w:r>
    </w:p>
    <w:p w14:paraId="1DCF582D" w14:textId="77777777" w:rsidR="00B0339A" w:rsidRDefault="00B0339A" w:rsidP="00B0339A"/>
    <w:tbl>
      <w:tblPr>
        <w:tblW w:w="5000" w:type="pct"/>
        <w:tblLayout w:type="fixed"/>
        <w:tblLook w:val="04A0" w:firstRow="1" w:lastRow="0" w:firstColumn="1" w:lastColumn="0" w:noHBand="0" w:noVBand="1"/>
      </w:tblPr>
      <w:tblGrid>
        <w:gridCol w:w="675"/>
        <w:gridCol w:w="2552"/>
        <w:gridCol w:w="5302"/>
      </w:tblGrid>
      <w:tr w:rsidR="00D27353" w14:paraId="1DCF5831" w14:textId="77777777" w:rsidTr="007C5DC1">
        <w:trPr>
          <w:trHeight w:val="315"/>
        </w:trPr>
        <w:tc>
          <w:tcPr>
            <w:tcW w:w="396" w:type="pct"/>
            <w:tcBorders>
              <w:top w:val="nil"/>
              <w:left w:val="nil"/>
              <w:bottom w:val="nil"/>
              <w:right w:val="nil"/>
            </w:tcBorders>
            <w:shd w:val="clear" w:color="auto" w:fill="auto"/>
            <w:noWrap/>
            <w:hideMark/>
          </w:tcPr>
          <w:p w14:paraId="1DCF582E" w14:textId="77777777" w:rsidR="00B0339A" w:rsidRPr="008F4628" w:rsidRDefault="0016605A" w:rsidP="00B0339A">
            <w:pPr>
              <w:jc w:val="right"/>
              <w:rPr>
                <w:color w:val="000000"/>
                <w:szCs w:val="22"/>
              </w:rPr>
            </w:pPr>
            <w:r>
              <w:rPr>
                <w:color w:val="000000"/>
                <w:szCs w:val="22"/>
              </w:rPr>
              <w:t>1</w:t>
            </w:r>
          </w:p>
        </w:tc>
        <w:tc>
          <w:tcPr>
            <w:tcW w:w="1496" w:type="pct"/>
            <w:tcBorders>
              <w:top w:val="nil"/>
              <w:left w:val="nil"/>
              <w:bottom w:val="nil"/>
              <w:right w:val="nil"/>
            </w:tcBorders>
            <w:shd w:val="clear" w:color="auto" w:fill="auto"/>
            <w:noWrap/>
            <w:hideMark/>
          </w:tcPr>
          <w:p w14:paraId="1DCF582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30" w14:textId="77777777" w:rsidR="00B0339A" w:rsidRPr="008F4628" w:rsidRDefault="0016605A" w:rsidP="00B0339A">
            <w:pPr>
              <w:rPr>
                <w:color w:val="000000"/>
                <w:szCs w:val="22"/>
              </w:rPr>
            </w:pPr>
            <w:r>
              <w:rPr>
                <w:color w:val="000000"/>
                <w:szCs w:val="22"/>
              </w:rPr>
              <w:t xml:space="preserve">Ghassan ABBAS </w:t>
            </w:r>
          </w:p>
        </w:tc>
      </w:tr>
      <w:tr w:rsidR="00D27353" w14:paraId="1DCF5835" w14:textId="77777777" w:rsidTr="007C5DC1">
        <w:trPr>
          <w:trHeight w:val="315"/>
        </w:trPr>
        <w:tc>
          <w:tcPr>
            <w:tcW w:w="396" w:type="pct"/>
            <w:tcBorders>
              <w:top w:val="nil"/>
              <w:left w:val="nil"/>
              <w:bottom w:val="nil"/>
              <w:right w:val="nil"/>
            </w:tcBorders>
            <w:shd w:val="clear" w:color="auto" w:fill="auto"/>
            <w:noWrap/>
            <w:hideMark/>
          </w:tcPr>
          <w:p w14:paraId="1DCF583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33"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834" w14:textId="77777777" w:rsidR="00B0339A" w:rsidRPr="008F4628" w:rsidRDefault="0016605A" w:rsidP="00B0339A">
            <w:pPr>
              <w:rPr>
                <w:color w:val="000000"/>
                <w:szCs w:val="22"/>
              </w:rPr>
            </w:pPr>
            <w:r>
              <w:rPr>
                <w:color w:val="000000"/>
                <w:szCs w:val="22"/>
              </w:rPr>
              <w:t>10/03/1960</w:t>
            </w:r>
          </w:p>
        </w:tc>
      </w:tr>
      <w:tr w:rsidR="00D27353" w14:paraId="1DCF5839" w14:textId="77777777" w:rsidTr="007C5DC1">
        <w:trPr>
          <w:trHeight w:val="315"/>
        </w:trPr>
        <w:tc>
          <w:tcPr>
            <w:tcW w:w="396" w:type="pct"/>
            <w:tcBorders>
              <w:top w:val="nil"/>
              <w:left w:val="nil"/>
              <w:bottom w:val="nil"/>
              <w:right w:val="nil"/>
            </w:tcBorders>
            <w:shd w:val="clear" w:color="auto" w:fill="auto"/>
            <w:noWrap/>
          </w:tcPr>
          <w:p w14:paraId="1DCF583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37" w14:textId="77777777" w:rsidR="00B0339A" w:rsidRPr="008F4628" w:rsidRDefault="0016605A" w:rsidP="00B0339A">
            <w:pPr>
              <w:rPr>
                <w:color w:val="000000"/>
                <w:szCs w:val="22"/>
              </w:rPr>
            </w:pPr>
            <w:r>
              <w:rPr>
                <w:color w:val="000000"/>
                <w:szCs w:val="22"/>
              </w:rPr>
              <w:t>Place of Birth:</w:t>
            </w:r>
          </w:p>
        </w:tc>
        <w:tc>
          <w:tcPr>
            <w:tcW w:w="3108" w:type="pct"/>
            <w:tcBorders>
              <w:top w:val="nil"/>
              <w:left w:val="nil"/>
              <w:bottom w:val="nil"/>
              <w:right w:val="nil"/>
            </w:tcBorders>
            <w:shd w:val="clear" w:color="auto" w:fill="auto"/>
            <w:noWrap/>
          </w:tcPr>
          <w:p w14:paraId="1DCF5838" w14:textId="77777777" w:rsidR="00B0339A" w:rsidRDefault="0016605A" w:rsidP="00B0339A">
            <w:pPr>
              <w:rPr>
                <w:color w:val="000000"/>
                <w:szCs w:val="22"/>
              </w:rPr>
            </w:pPr>
            <w:r>
              <w:rPr>
                <w:color w:val="000000"/>
                <w:szCs w:val="22"/>
              </w:rPr>
              <w:t>Homs, Syria</w:t>
            </w:r>
          </w:p>
        </w:tc>
      </w:tr>
      <w:tr w:rsidR="00D27353" w14:paraId="1DCF583D" w14:textId="77777777" w:rsidTr="007C5DC1">
        <w:trPr>
          <w:trHeight w:val="315"/>
        </w:trPr>
        <w:tc>
          <w:tcPr>
            <w:tcW w:w="396" w:type="pct"/>
            <w:tcBorders>
              <w:top w:val="nil"/>
              <w:left w:val="nil"/>
              <w:bottom w:val="nil"/>
              <w:right w:val="nil"/>
            </w:tcBorders>
            <w:shd w:val="clear" w:color="auto" w:fill="auto"/>
            <w:noWrap/>
            <w:hideMark/>
          </w:tcPr>
          <w:p w14:paraId="1DCF583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3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3C" w14:textId="77777777" w:rsidR="00B0339A" w:rsidRPr="008F4628" w:rsidRDefault="0016605A" w:rsidP="00B0339A">
            <w:pPr>
              <w:rPr>
                <w:color w:val="000000"/>
                <w:szCs w:val="22"/>
              </w:rPr>
            </w:pPr>
            <w:r>
              <w:rPr>
                <w:color w:val="000000"/>
                <w:szCs w:val="22"/>
              </w:rPr>
              <w:t xml:space="preserve">Brigadier General linked to the Syrian Scientific Studies and Research Center (SSRC). </w:t>
            </w:r>
          </w:p>
        </w:tc>
      </w:tr>
      <w:tr w:rsidR="00D27353" w14:paraId="1DCF5841" w14:textId="77777777" w:rsidTr="007C5DC1">
        <w:trPr>
          <w:trHeight w:val="315"/>
        </w:trPr>
        <w:tc>
          <w:tcPr>
            <w:tcW w:w="396" w:type="pct"/>
            <w:tcBorders>
              <w:top w:val="nil"/>
              <w:left w:val="nil"/>
              <w:bottom w:val="nil"/>
              <w:right w:val="nil"/>
            </w:tcBorders>
            <w:shd w:val="clear" w:color="auto" w:fill="auto"/>
            <w:noWrap/>
            <w:hideMark/>
          </w:tcPr>
          <w:p w14:paraId="1DCF583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3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40" w14:textId="77777777" w:rsidR="00B0339A" w:rsidRPr="008F4628" w:rsidRDefault="00B0339A" w:rsidP="00B0339A">
            <w:pPr>
              <w:rPr>
                <w:color w:val="000000"/>
                <w:szCs w:val="22"/>
              </w:rPr>
            </w:pPr>
          </w:p>
        </w:tc>
      </w:tr>
      <w:tr w:rsidR="00D27353" w14:paraId="1DCF5845" w14:textId="77777777" w:rsidTr="007C5DC1">
        <w:trPr>
          <w:trHeight w:val="315"/>
        </w:trPr>
        <w:tc>
          <w:tcPr>
            <w:tcW w:w="396" w:type="pct"/>
            <w:tcBorders>
              <w:top w:val="nil"/>
              <w:left w:val="nil"/>
              <w:bottom w:val="nil"/>
              <w:right w:val="nil"/>
            </w:tcBorders>
            <w:shd w:val="clear" w:color="auto" w:fill="auto"/>
            <w:noWrap/>
            <w:hideMark/>
          </w:tcPr>
          <w:p w14:paraId="1DCF5842" w14:textId="77777777" w:rsidR="00B0339A" w:rsidRPr="008F4628" w:rsidRDefault="0016605A" w:rsidP="00B0339A">
            <w:pPr>
              <w:jc w:val="right"/>
              <w:rPr>
                <w:color w:val="000000"/>
                <w:szCs w:val="22"/>
              </w:rPr>
            </w:pPr>
            <w:r>
              <w:rPr>
                <w:color w:val="000000"/>
                <w:szCs w:val="22"/>
              </w:rPr>
              <w:t>2</w:t>
            </w:r>
          </w:p>
        </w:tc>
        <w:tc>
          <w:tcPr>
            <w:tcW w:w="1496" w:type="pct"/>
            <w:tcBorders>
              <w:top w:val="nil"/>
              <w:left w:val="nil"/>
              <w:bottom w:val="nil"/>
              <w:right w:val="nil"/>
            </w:tcBorders>
            <w:shd w:val="clear" w:color="auto" w:fill="auto"/>
            <w:noWrap/>
            <w:hideMark/>
          </w:tcPr>
          <w:p w14:paraId="1DCF584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44" w14:textId="77777777" w:rsidR="00B0339A" w:rsidRPr="008F4628" w:rsidRDefault="0016605A" w:rsidP="00B0339A">
            <w:pPr>
              <w:rPr>
                <w:color w:val="000000"/>
                <w:szCs w:val="22"/>
              </w:rPr>
            </w:pPr>
            <w:r>
              <w:rPr>
                <w:color w:val="000000"/>
                <w:szCs w:val="22"/>
              </w:rPr>
              <w:t>Bayan BITAR</w:t>
            </w:r>
          </w:p>
        </w:tc>
      </w:tr>
      <w:tr w:rsidR="00D27353" w14:paraId="1DCF5849" w14:textId="77777777" w:rsidTr="007C5DC1">
        <w:trPr>
          <w:trHeight w:val="300"/>
        </w:trPr>
        <w:tc>
          <w:tcPr>
            <w:tcW w:w="396" w:type="pct"/>
            <w:tcBorders>
              <w:top w:val="nil"/>
              <w:left w:val="nil"/>
              <w:bottom w:val="nil"/>
              <w:right w:val="nil"/>
            </w:tcBorders>
            <w:shd w:val="clear" w:color="auto" w:fill="auto"/>
            <w:noWrap/>
            <w:hideMark/>
          </w:tcPr>
          <w:p w14:paraId="1DCF584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47"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848" w14:textId="77777777" w:rsidR="00B0339A" w:rsidRPr="008F4628" w:rsidRDefault="0016605A" w:rsidP="00B0339A">
            <w:pPr>
              <w:rPr>
                <w:color w:val="000000"/>
                <w:szCs w:val="22"/>
              </w:rPr>
            </w:pPr>
            <w:r>
              <w:rPr>
                <w:color w:val="000000"/>
                <w:szCs w:val="22"/>
              </w:rPr>
              <w:t>a) Bayan AL-BITAR</w:t>
            </w:r>
          </w:p>
        </w:tc>
      </w:tr>
      <w:tr w:rsidR="00D27353" w14:paraId="1DCF584D" w14:textId="77777777" w:rsidTr="007C5DC1">
        <w:trPr>
          <w:trHeight w:val="315"/>
        </w:trPr>
        <w:tc>
          <w:tcPr>
            <w:tcW w:w="396" w:type="pct"/>
            <w:tcBorders>
              <w:top w:val="nil"/>
              <w:left w:val="nil"/>
              <w:bottom w:val="nil"/>
              <w:right w:val="nil"/>
            </w:tcBorders>
            <w:shd w:val="clear" w:color="auto" w:fill="auto"/>
            <w:noWrap/>
            <w:hideMark/>
          </w:tcPr>
          <w:p w14:paraId="1DCF584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4B"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84C" w14:textId="77777777" w:rsidR="00B0339A" w:rsidRPr="008F4628" w:rsidRDefault="0016605A" w:rsidP="00B0339A">
            <w:pPr>
              <w:rPr>
                <w:color w:val="000000"/>
                <w:szCs w:val="22"/>
              </w:rPr>
            </w:pPr>
            <w:r>
              <w:rPr>
                <w:color w:val="000000"/>
                <w:szCs w:val="22"/>
              </w:rPr>
              <w:t>08/03/1947</w:t>
            </w:r>
          </w:p>
        </w:tc>
      </w:tr>
      <w:tr w:rsidR="00D27353" w14:paraId="1DCF5851" w14:textId="77777777" w:rsidTr="007C5DC1">
        <w:trPr>
          <w:trHeight w:val="315"/>
        </w:trPr>
        <w:tc>
          <w:tcPr>
            <w:tcW w:w="396" w:type="pct"/>
            <w:tcBorders>
              <w:top w:val="nil"/>
              <w:left w:val="nil"/>
              <w:bottom w:val="nil"/>
              <w:right w:val="nil"/>
            </w:tcBorders>
            <w:shd w:val="clear" w:color="auto" w:fill="auto"/>
            <w:noWrap/>
            <w:hideMark/>
          </w:tcPr>
          <w:p w14:paraId="1DCF584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4F" w14:textId="77777777" w:rsidR="00B0339A" w:rsidRPr="008F4628" w:rsidRDefault="0016605A" w:rsidP="00B0339A">
            <w:pPr>
              <w:rPr>
                <w:color w:val="000000"/>
                <w:szCs w:val="22"/>
              </w:rPr>
            </w:pPr>
            <w:r>
              <w:rPr>
                <w:color w:val="000000"/>
                <w:szCs w:val="22"/>
              </w:rPr>
              <w:t>Address</w:t>
            </w:r>
            <w:r w:rsidRPr="008F4628">
              <w:rPr>
                <w:color w:val="000000"/>
                <w:szCs w:val="22"/>
              </w:rPr>
              <w:t>:</w:t>
            </w:r>
          </w:p>
        </w:tc>
        <w:tc>
          <w:tcPr>
            <w:tcW w:w="3108" w:type="pct"/>
            <w:tcBorders>
              <w:top w:val="nil"/>
              <w:left w:val="nil"/>
              <w:bottom w:val="nil"/>
              <w:right w:val="nil"/>
            </w:tcBorders>
            <w:shd w:val="clear" w:color="auto" w:fill="auto"/>
            <w:noWrap/>
          </w:tcPr>
          <w:p w14:paraId="1DCF5850" w14:textId="77777777" w:rsidR="00B0339A" w:rsidRPr="008F4628" w:rsidRDefault="0016605A" w:rsidP="00B0339A">
            <w:pPr>
              <w:rPr>
                <w:color w:val="000000"/>
                <w:szCs w:val="22"/>
              </w:rPr>
            </w:pPr>
            <w:r>
              <w:rPr>
                <w:color w:val="000000"/>
                <w:szCs w:val="22"/>
              </w:rPr>
              <w:t>PO Box 11037, Damascus, Syria</w:t>
            </w:r>
          </w:p>
        </w:tc>
      </w:tr>
      <w:tr w:rsidR="00D27353" w14:paraId="1DCF5855" w14:textId="77777777" w:rsidTr="007C5DC1">
        <w:trPr>
          <w:trHeight w:val="315"/>
        </w:trPr>
        <w:tc>
          <w:tcPr>
            <w:tcW w:w="396" w:type="pct"/>
            <w:tcBorders>
              <w:top w:val="nil"/>
              <w:left w:val="nil"/>
              <w:bottom w:val="nil"/>
              <w:right w:val="nil"/>
            </w:tcBorders>
            <w:shd w:val="clear" w:color="auto" w:fill="auto"/>
            <w:noWrap/>
            <w:hideMark/>
          </w:tcPr>
          <w:p w14:paraId="1DCF585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5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54" w14:textId="77777777" w:rsidR="00B0339A" w:rsidRPr="008F4628" w:rsidRDefault="0016605A" w:rsidP="00B0339A">
            <w:pPr>
              <w:rPr>
                <w:color w:val="000000"/>
                <w:szCs w:val="22"/>
              </w:rPr>
            </w:pPr>
            <w:r>
              <w:rPr>
                <w:color w:val="000000"/>
                <w:szCs w:val="22"/>
              </w:rPr>
              <w:t xml:space="preserve">Managing Director/Director General, Organisation for Technological Industries (OTI). </w:t>
            </w:r>
            <w:r w:rsidRPr="0088173D">
              <w:rPr>
                <w:color w:val="000000"/>
                <w:szCs w:val="22"/>
              </w:rPr>
              <w:t>OTI is a subsidiary of the Syrian Ministry of Defence</w:t>
            </w:r>
            <w:r>
              <w:rPr>
                <w:color w:val="000000"/>
                <w:szCs w:val="22"/>
              </w:rPr>
              <w:t>.</w:t>
            </w:r>
          </w:p>
        </w:tc>
      </w:tr>
      <w:tr w:rsidR="00D27353" w14:paraId="1DCF5859" w14:textId="77777777" w:rsidTr="007C5DC1">
        <w:trPr>
          <w:trHeight w:val="315"/>
        </w:trPr>
        <w:tc>
          <w:tcPr>
            <w:tcW w:w="396" w:type="pct"/>
            <w:tcBorders>
              <w:top w:val="nil"/>
              <w:left w:val="nil"/>
              <w:bottom w:val="nil"/>
              <w:right w:val="nil"/>
            </w:tcBorders>
            <w:shd w:val="clear" w:color="auto" w:fill="auto"/>
            <w:noWrap/>
            <w:hideMark/>
          </w:tcPr>
          <w:p w14:paraId="1DCF585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5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58" w14:textId="77777777" w:rsidR="00B0339A" w:rsidRPr="008F4628" w:rsidRDefault="00B0339A" w:rsidP="00B0339A">
            <w:pPr>
              <w:rPr>
                <w:color w:val="000000"/>
                <w:szCs w:val="22"/>
              </w:rPr>
            </w:pPr>
          </w:p>
        </w:tc>
      </w:tr>
      <w:tr w:rsidR="00D27353" w14:paraId="1DCF585D" w14:textId="77777777" w:rsidTr="007C5DC1">
        <w:trPr>
          <w:trHeight w:val="315"/>
        </w:trPr>
        <w:tc>
          <w:tcPr>
            <w:tcW w:w="396" w:type="pct"/>
            <w:tcBorders>
              <w:top w:val="nil"/>
              <w:left w:val="nil"/>
              <w:bottom w:val="nil"/>
              <w:right w:val="nil"/>
            </w:tcBorders>
            <w:shd w:val="clear" w:color="auto" w:fill="auto"/>
            <w:noWrap/>
            <w:hideMark/>
          </w:tcPr>
          <w:p w14:paraId="1DCF585A" w14:textId="77777777" w:rsidR="00B0339A" w:rsidRPr="008F4628" w:rsidRDefault="0016605A" w:rsidP="00B0339A">
            <w:pPr>
              <w:jc w:val="right"/>
              <w:rPr>
                <w:color w:val="000000"/>
                <w:szCs w:val="22"/>
              </w:rPr>
            </w:pPr>
            <w:r>
              <w:rPr>
                <w:color w:val="000000"/>
                <w:szCs w:val="22"/>
              </w:rPr>
              <w:t>3</w:t>
            </w:r>
          </w:p>
        </w:tc>
        <w:tc>
          <w:tcPr>
            <w:tcW w:w="1496" w:type="pct"/>
            <w:tcBorders>
              <w:top w:val="nil"/>
              <w:left w:val="nil"/>
              <w:bottom w:val="nil"/>
              <w:right w:val="nil"/>
            </w:tcBorders>
            <w:shd w:val="clear" w:color="auto" w:fill="auto"/>
            <w:noWrap/>
            <w:hideMark/>
          </w:tcPr>
          <w:p w14:paraId="1DCF585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5C" w14:textId="77777777" w:rsidR="00B0339A" w:rsidRPr="008F4628" w:rsidRDefault="0016605A" w:rsidP="00B0339A">
            <w:pPr>
              <w:rPr>
                <w:color w:val="000000"/>
                <w:szCs w:val="22"/>
              </w:rPr>
            </w:pPr>
            <w:r>
              <w:rPr>
                <w:color w:val="000000"/>
                <w:szCs w:val="22"/>
              </w:rPr>
              <w:t>Amr ARMANZI</w:t>
            </w:r>
          </w:p>
        </w:tc>
      </w:tr>
      <w:tr w:rsidR="00D27353" w14:paraId="1DCF5861" w14:textId="77777777" w:rsidTr="007C5DC1">
        <w:trPr>
          <w:trHeight w:val="300"/>
        </w:trPr>
        <w:tc>
          <w:tcPr>
            <w:tcW w:w="396" w:type="pct"/>
            <w:tcBorders>
              <w:top w:val="nil"/>
              <w:left w:val="nil"/>
              <w:bottom w:val="nil"/>
              <w:right w:val="nil"/>
            </w:tcBorders>
            <w:shd w:val="clear" w:color="auto" w:fill="auto"/>
            <w:noWrap/>
            <w:hideMark/>
          </w:tcPr>
          <w:p w14:paraId="1DCF585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5F" w14:textId="77777777" w:rsidR="00B0339A" w:rsidRPr="008F4628" w:rsidRDefault="0016605A" w:rsidP="00B0339A">
            <w:pPr>
              <w:rPr>
                <w:color w:val="000000"/>
                <w:szCs w:val="22"/>
              </w:rPr>
            </w:pPr>
            <w:r>
              <w:rPr>
                <w:color w:val="000000"/>
                <w:szCs w:val="22"/>
              </w:rPr>
              <w:t>Also known as (aka)</w:t>
            </w:r>
            <w:r w:rsidRPr="008F4628">
              <w:rPr>
                <w:color w:val="000000"/>
                <w:szCs w:val="22"/>
              </w:rPr>
              <w:t>:</w:t>
            </w:r>
          </w:p>
        </w:tc>
        <w:tc>
          <w:tcPr>
            <w:tcW w:w="3108" w:type="pct"/>
            <w:tcBorders>
              <w:top w:val="nil"/>
              <w:left w:val="nil"/>
              <w:bottom w:val="nil"/>
              <w:right w:val="nil"/>
            </w:tcBorders>
            <w:shd w:val="clear" w:color="auto" w:fill="auto"/>
            <w:noWrap/>
          </w:tcPr>
          <w:p w14:paraId="1DCF5860" w14:textId="77777777" w:rsidR="00B0339A" w:rsidRPr="008F4628" w:rsidRDefault="0016605A" w:rsidP="00B0339A">
            <w:pPr>
              <w:rPr>
                <w:color w:val="000000"/>
                <w:szCs w:val="22"/>
              </w:rPr>
            </w:pPr>
            <w:r>
              <w:rPr>
                <w:color w:val="000000"/>
                <w:szCs w:val="22"/>
              </w:rPr>
              <w:t>a) Amr Muhammad Najib AL-ARMANZI, b) Amr Najib ARMANAZI, c) Amrou AL-ARMANAZY, d) Amr ARMANAZI</w:t>
            </w:r>
          </w:p>
        </w:tc>
      </w:tr>
      <w:tr w:rsidR="00D27353" w14:paraId="1DCF5865" w14:textId="77777777" w:rsidTr="007C5DC1">
        <w:trPr>
          <w:trHeight w:val="315"/>
        </w:trPr>
        <w:tc>
          <w:tcPr>
            <w:tcW w:w="396" w:type="pct"/>
            <w:tcBorders>
              <w:top w:val="nil"/>
              <w:left w:val="nil"/>
              <w:bottom w:val="nil"/>
              <w:right w:val="nil"/>
            </w:tcBorders>
            <w:shd w:val="clear" w:color="auto" w:fill="auto"/>
            <w:noWrap/>
            <w:hideMark/>
          </w:tcPr>
          <w:p w14:paraId="1DCF586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63"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864" w14:textId="77777777" w:rsidR="00B0339A" w:rsidRPr="008F4628" w:rsidRDefault="0016605A" w:rsidP="00B0339A">
            <w:pPr>
              <w:rPr>
                <w:color w:val="000000"/>
                <w:szCs w:val="22"/>
              </w:rPr>
            </w:pPr>
            <w:r>
              <w:rPr>
                <w:color w:val="000000"/>
                <w:szCs w:val="22"/>
              </w:rPr>
              <w:t>07/02/1944</w:t>
            </w:r>
          </w:p>
        </w:tc>
      </w:tr>
      <w:tr w:rsidR="00D27353" w14:paraId="1DCF5869" w14:textId="77777777" w:rsidTr="007C5DC1">
        <w:trPr>
          <w:trHeight w:val="315"/>
        </w:trPr>
        <w:tc>
          <w:tcPr>
            <w:tcW w:w="396" w:type="pct"/>
            <w:tcBorders>
              <w:top w:val="nil"/>
              <w:left w:val="nil"/>
              <w:bottom w:val="nil"/>
              <w:right w:val="nil"/>
            </w:tcBorders>
            <w:shd w:val="clear" w:color="auto" w:fill="auto"/>
            <w:noWrap/>
            <w:hideMark/>
          </w:tcPr>
          <w:p w14:paraId="1DCF586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6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68" w14:textId="77777777" w:rsidR="00B0339A" w:rsidRPr="003D7603" w:rsidRDefault="0016605A" w:rsidP="00B0339A">
            <w:pPr>
              <w:rPr>
                <w:b/>
                <w:color w:val="000000"/>
                <w:szCs w:val="22"/>
                <w:highlight w:val="yellow"/>
              </w:rPr>
            </w:pPr>
            <w:r>
              <w:rPr>
                <w:color w:val="000000"/>
                <w:szCs w:val="22"/>
              </w:rPr>
              <w:t xml:space="preserve">Director </w:t>
            </w:r>
            <w:r w:rsidRPr="00CD3244">
              <w:rPr>
                <w:color w:val="000000"/>
                <w:szCs w:val="22"/>
              </w:rPr>
              <w:t xml:space="preserve">General of the Syrian Scientific Studies and Research Center (SSRC). </w:t>
            </w:r>
          </w:p>
        </w:tc>
      </w:tr>
      <w:tr w:rsidR="00D27353" w14:paraId="1DCF586D" w14:textId="77777777" w:rsidTr="007C5DC1">
        <w:trPr>
          <w:trHeight w:val="315"/>
        </w:trPr>
        <w:tc>
          <w:tcPr>
            <w:tcW w:w="396" w:type="pct"/>
            <w:tcBorders>
              <w:top w:val="nil"/>
              <w:left w:val="nil"/>
              <w:bottom w:val="nil"/>
              <w:right w:val="nil"/>
            </w:tcBorders>
            <w:shd w:val="clear" w:color="auto" w:fill="auto"/>
            <w:noWrap/>
            <w:hideMark/>
          </w:tcPr>
          <w:p w14:paraId="1DCF586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6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6C" w14:textId="77777777" w:rsidR="00B0339A" w:rsidRPr="008F4628" w:rsidRDefault="00B0339A" w:rsidP="00B0339A">
            <w:pPr>
              <w:rPr>
                <w:color w:val="000000"/>
                <w:szCs w:val="22"/>
              </w:rPr>
            </w:pPr>
          </w:p>
        </w:tc>
      </w:tr>
      <w:tr w:rsidR="00D27353" w14:paraId="1DCF5871" w14:textId="77777777" w:rsidTr="007C5DC1">
        <w:trPr>
          <w:trHeight w:val="315"/>
        </w:trPr>
        <w:tc>
          <w:tcPr>
            <w:tcW w:w="396" w:type="pct"/>
            <w:tcBorders>
              <w:top w:val="nil"/>
              <w:left w:val="nil"/>
              <w:bottom w:val="nil"/>
              <w:right w:val="nil"/>
            </w:tcBorders>
            <w:shd w:val="clear" w:color="auto" w:fill="auto"/>
            <w:noWrap/>
            <w:hideMark/>
          </w:tcPr>
          <w:p w14:paraId="1DCF586E" w14:textId="77777777" w:rsidR="00B0339A" w:rsidRPr="008F4628" w:rsidRDefault="0016605A" w:rsidP="00B0339A">
            <w:pPr>
              <w:jc w:val="right"/>
              <w:rPr>
                <w:color w:val="000000"/>
                <w:szCs w:val="22"/>
              </w:rPr>
            </w:pPr>
            <w:r>
              <w:rPr>
                <w:color w:val="000000"/>
                <w:szCs w:val="22"/>
              </w:rPr>
              <w:t>4</w:t>
            </w:r>
          </w:p>
        </w:tc>
        <w:tc>
          <w:tcPr>
            <w:tcW w:w="1496" w:type="pct"/>
            <w:tcBorders>
              <w:top w:val="nil"/>
              <w:left w:val="nil"/>
              <w:bottom w:val="nil"/>
              <w:right w:val="nil"/>
            </w:tcBorders>
            <w:shd w:val="clear" w:color="auto" w:fill="auto"/>
            <w:noWrap/>
            <w:hideMark/>
          </w:tcPr>
          <w:p w14:paraId="1DCF586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70" w14:textId="77777777" w:rsidR="00B0339A" w:rsidRPr="008F4628" w:rsidRDefault="0016605A" w:rsidP="00B0339A">
            <w:pPr>
              <w:rPr>
                <w:color w:val="000000"/>
                <w:szCs w:val="22"/>
              </w:rPr>
            </w:pPr>
            <w:r>
              <w:rPr>
                <w:color w:val="000000"/>
                <w:szCs w:val="22"/>
              </w:rPr>
              <w:t>Aziz ALLOUCH</w:t>
            </w:r>
          </w:p>
        </w:tc>
      </w:tr>
      <w:tr w:rsidR="00D27353" w14:paraId="1DCF5875" w14:textId="77777777" w:rsidTr="007C5DC1">
        <w:trPr>
          <w:trHeight w:val="315"/>
        </w:trPr>
        <w:tc>
          <w:tcPr>
            <w:tcW w:w="396" w:type="pct"/>
            <w:tcBorders>
              <w:top w:val="nil"/>
              <w:left w:val="nil"/>
              <w:bottom w:val="nil"/>
              <w:right w:val="nil"/>
            </w:tcBorders>
            <w:shd w:val="clear" w:color="auto" w:fill="auto"/>
            <w:noWrap/>
            <w:hideMark/>
          </w:tcPr>
          <w:p w14:paraId="1DCF587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73" w14:textId="77777777" w:rsidR="00B0339A" w:rsidRPr="008F4628"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874" w14:textId="77777777" w:rsidR="00B0339A" w:rsidRPr="008F4628" w:rsidRDefault="0016605A" w:rsidP="00B0339A">
            <w:pPr>
              <w:rPr>
                <w:color w:val="000000"/>
                <w:szCs w:val="22"/>
              </w:rPr>
            </w:pPr>
            <w:r>
              <w:rPr>
                <w:color w:val="000000"/>
                <w:szCs w:val="22"/>
              </w:rPr>
              <w:t xml:space="preserve">a) </w:t>
            </w:r>
            <w:r w:rsidRPr="00A62204">
              <w:rPr>
                <w:iCs/>
              </w:rPr>
              <w:t>'</w:t>
            </w:r>
            <w:r>
              <w:rPr>
                <w:color w:val="000000"/>
                <w:szCs w:val="22"/>
              </w:rPr>
              <w:t xml:space="preserve">Aziz Ahmad </w:t>
            </w:r>
            <w:r w:rsidRPr="00A62204">
              <w:rPr>
                <w:iCs/>
              </w:rPr>
              <w:t>'</w:t>
            </w:r>
            <w:r>
              <w:rPr>
                <w:color w:val="000000"/>
                <w:szCs w:val="22"/>
              </w:rPr>
              <w:t>ALLUSH</w:t>
            </w:r>
          </w:p>
        </w:tc>
      </w:tr>
      <w:tr w:rsidR="00D27353" w14:paraId="1DCF5879" w14:textId="77777777" w:rsidTr="007C5DC1">
        <w:trPr>
          <w:trHeight w:val="315"/>
        </w:trPr>
        <w:tc>
          <w:tcPr>
            <w:tcW w:w="396" w:type="pct"/>
            <w:tcBorders>
              <w:top w:val="nil"/>
              <w:left w:val="nil"/>
              <w:bottom w:val="nil"/>
              <w:right w:val="nil"/>
            </w:tcBorders>
            <w:shd w:val="clear" w:color="auto" w:fill="auto"/>
            <w:noWrap/>
            <w:hideMark/>
          </w:tcPr>
          <w:p w14:paraId="1DCF587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77" w14:textId="77777777" w:rsidR="00B0339A" w:rsidRPr="008F4628" w:rsidRDefault="0016605A" w:rsidP="00B0339A">
            <w:pPr>
              <w:rPr>
                <w:color w:val="000000"/>
                <w:szCs w:val="22"/>
              </w:rPr>
            </w:pPr>
            <w:r w:rsidRPr="008F4628">
              <w:rPr>
                <w:color w:val="000000"/>
                <w:szCs w:val="22"/>
              </w:rPr>
              <w:t xml:space="preserve">Date of Birth: </w:t>
            </w:r>
          </w:p>
        </w:tc>
        <w:tc>
          <w:tcPr>
            <w:tcW w:w="3108" w:type="pct"/>
            <w:tcBorders>
              <w:top w:val="nil"/>
              <w:left w:val="nil"/>
              <w:bottom w:val="nil"/>
              <w:right w:val="nil"/>
            </w:tcBorders>
            <w:shd w:val="clear" w:color="auto" w:fill="auto"/>
            <w:noWrap/>
          </w:tcPr>
          <w:p w14:paraId="1DCF5878" w14:textId="77777777" w:rsidR="00B0339A" w:rsidRPr="008F4628" w:rsidRDefault="0016605A" w:rsidP="00B0339A">
            <w:pPr>
              <w:rPr>
                <w:color w:val="000000"/>
                <w:szCs w:val="22"/>
              </w:rPr>
            </w:pPr>
            <w:r>
              <w:rPr>
                <w:color w:val="000000"/>
                <w:szCs w:val="22"/>
              </w:rPr>
              <w:t>26/10/1977</w:t>
            </w:r>
          </w:p>
        </w:tc>
      </w:tr>
      <w:tr w:rsidR="00D27353" w14:paraId="1DCF587D" w14:textId="77777777" w:rsidTr="007C5DC1">
        <w:trPr>
          <w:trHeight w:val="315"/>
        </w:trPr>
        <w:tc>
          <w:tcPr>
            <w:tcW w:w="396" w:type="pct"/>
            <w:tcBorders>
              <w:top w:val="nil"/>
              <w:left w:val="nil"/>
              <w:bottom w:val="nil"/>
              <w:right w:val="nil"/>
            </w:tcBorders>
            <w:shd w:val="clear" w:color="auto" w:fill="auto"/>
            <w:noWrap/>
            <w:hideMark/>
          </w:tcPr>
          <w:p w14:paraId="1DCF587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7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7C" w14:textId="77777777" w:rsidR="00B0339A" w:rsidRPr="008F4628" w:rsidRDefault="0016605A" w:rsidP="00B0339A">
            <w:pPr>
              <w:rPr>
                <w:color w:val="000000"/>
                <w:szCs w:val="22"/>
              </w:rPr>
            </w:pPr>
            <w:r w:rsidRPr="00CE03BB">
              <w:rPr>
                <w:color w:val="000000"/>
                <w:szCs w:val="22"/>
              </w:rPr>
              <w:t>General Director, Technolab.</w:t>
            </w:r>
          </w:p>
        </w:tc>
      </w:tr>
      <w:tr w:rsidR="00D27353" w14:paraId="1DCF5881" w14:textId="77777777" w:rsidTr="007C5DC1">
        <w:trPr>
          <w:trHeight w:val="315"/>
        </w:trPr>
        <w:tc>
          <w:tcPr>
            <w:tcW w:w="396" w:type="pct"/>
            <w:tcBorders>
              <w:top w:val="nil"/>
              <w:left w:val="nil"/>
              <w:bottom w:val="nil"/>
              <w:right w:val="nil"/>
            </w:tcBorders>
            <w:shd w:val="clear" w:color="auto" w:fill="auto"/>
            <w:noWrap/>
            <w:hideMark/>
          </w:tcPr>
          <w:p w14:paraId="1DCF587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7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80" w14:textId="77777777" w:rsidR="00B0339A" w:rsidRPr="008F4628" w:rsidRDefault="00B0339A" w:rsidP="00B0339A">
            <w:pPr>
              <w:rPr>
                <w:color w:val="000000"/>
                <w:szCs w:val="22"/>
              </w:rPr>
            </w:pPr>
          </w:p>
        </w:tc>
      </w:tr>
      <w:tr w:rsidR="00D27353" w14:paraId="1DCF5885" w14:textId="77777777" w:rsidTr="007C5DC1">
        <w:trPr>
          <w:trHeight w:val="300"/>
        </w:trPr>
        <w:tc>
          <w:tcPr>
            <w:tcW w:w="396" w:type="pct"/>
            <w:tcBorders>
              <w:top w:val="nil"/>
              <w:left w:val="nil"/>
              <w:bottom w:val="nil"/>
              <w:right w:val="nil"/>
            </w:tcBorders>
            <w:shd w:val="clear" w:color="auto" w:fill="auto"/>
            <w:noWrap/>
            <w:hideMark/>
          </w:tcPr>
          <w:p w14:paraId="1DCF5882" w14:textId="77777777" w:rsidR="00B0339A" w:rsidRPr="008F4628" w:rsidRDefault="0016605A" w:rsidP="00B0339A">
            <w:pPr>
              <w:jc w:val="right"/>
              <w:rPr>
                <w:color w:val="000000"/>
                <w:szCs w:val="22"/>
              </w:rPr>
            </w:pPr>
            <w:r>
              <w:rPr>
                <w:color w:val="000000"/>
                <w:szCs w:val="22"/>
              </w:rPr>
              <w:t>5</w:t>
            </w:r>
          </w:p>
        </w:tc>
        <w:tc>
          <w:tcPr>
            <w:tcW w:w="1496" w:type="pct"/>
            <w:tcBorders>
              <w:top w:val="nil"/>
              <w:left w:val="nil"/>
              <w:bottom w:val="nil"/>
              <w:right w:val="nil"/>
            </w:tcBorders>
            <w:shd w:val="clear" w:color="auto" w:fill="auto"/>
            <w:noWrap/>
            <w:hideMark/>
          </w:tcPr>
          <w:p w14:paraId="1DCF588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84" w14:textId="77777777" w:rsidR="00B0339A" w:rsidRPr="008F4628" w:rsidRDefault="0016605A" w:rsidP="00B0339A">
            <w:pPr>
              <w:rPr>
                <w:color w:val="000000"/>
                <w:szCs w:val="22"/>
              </w:rPr>
            </w:pPr>
            <w:r>
              <w:rPr>
                <w:color w:val="000000"/>
                <w:szCs w:val="22"/>
              </w:rPr>
              <w:t>Muhammed Bin-Muhammed Faris QUWAYDIR</w:t>
            </w:r>
          </w:p>
        </w:tc>
      </w:tr>
      <w:tr w:rsidR="00D27353" w14:paraId="1DCF5889" w14:textId="77777777" w:rsidTr="007C5DC1">
        <w:trPr>
          <w:trHeight w:val="315"/>
        </w:trPr>
        <w:tc>
          <w:tcPr>
            <w:tcW w:w="396" w:type="pct"/>
            <w:tcBorders>
              <w:top w:val="nil"/>
              <w:left w:val="nil"/>
              <w:bottom w:val="nil"/>
              <w:right w:val="nil"/>
            </w:tcBorders>
            <w:shd w:val="clear" w:color="auto" w:fill="auto"/>
            <w:noWrap/>
            <w:hideMark/>
          </w:tcPr>
          <w:p w14:paraId="1DCF588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87" w14:textId="77777777" w:rsidR="00B0339A" w:rsidRPr="008F4628"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888" w14:textId="77777777" w:rsidR="00B0339A" w:rsidRPr="008F4628" w:rsidRDefault="0016605A" w:rsidP="00B0339A">
            <w:pPr>
              <w:rPr>
                <w:color w:val="000000"/>
                <w:szCs w:val="22"/>
              </w:rPr>
            </w:pPr>
            <w:r>
              <w:rPr>
                <w:color w:val="000000"/>
                <w:szCs w:val="22"/>
              </w:rPr>
              <w:t>a) Muhammad KWEIDER, b) Muhammad KWEITER, c) Samir QASSAR, d) Muhammad QUAYDIR</w:t>
            </w:r>
          </w:p>
        </w:tc>
      </w:tr>
      <w:tr w:rsidR="00D27353" w14:paraId="1DCF588D" w14:textId="77777777" w:rsidTr="007C5DC1">
        <w:trPr>
          <w:trHeight w:val="300"/>
        </w:trPr>
        <w:tc>
          <w:tcPr>
            <w:tcW w:w="396" w:type="pct"/>
            <w:tcBorders>
              <w:top w:val="nil"/>
              <w:left w:val="nil"/>
              <w:bottom w:val="nil"/>
              <w:right w:val="nil"/>
            </w:tcBorders>
            <w:shd w:val="clear" w:color="auto" w:fill="auto"/>
            <w:noWrap/>
            <w:hideMark/>
          </w:tcPr>
          <w:p w14:paraId="1DCF588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8B" w14:textId="77777777" w:rsidR="00B0339A" w:rsidRPr="008F4628" w:rsidRDefault="0016605A" w:rsidP="00B0339A">
            <w:pPr>
              <w:rPr>
                <w:color w:val="000000"/>
                <w:szCs w:val="22"/>
              </w:rPr>
            </w:pPr>
            <w:r w:rsidRPr="008F4628">
              <w:rPr>
                <w:color w:val="000000"/>
                <w:szCs w:val="22"/>
              </w:rPr>
              <w:t>Date of Birth:</w:t>
            </w:r>
          </w:p>
        </w:tc>
        <w:tc>
          <w:tcPr>
            <w:tcW w:w="3108" w:type="pct"/>
            <w:tcBorders>
              <w:top w:val="nil"/>
              <w:left w:val="nil"/>
              <w:bottom w:val="nil"/>
              <w:right w:val="nil"/>
            </w:tcBorders>
            <w:shd w:val="clear" w:color="auto" w:fill="auto"/>
            <w:noWrap/>
          </w:tcPr>
          <w:p w14:paraId="1DCF588C" w14:textId="77777777" w:rsidR="00B0339A" w:rsidRPr="008F4628" w:rsidRDefault="0016605A" w:rsidP="00B0339A">
            <w:pPr>
              <w:rPr>
                <w:color w:val="000000"/>
                <w:szCs w:val="22"/>
              </w:rPr>
            </w:pPr>
            <w:r>
              <w:rPr>
                <w:color w:val="000000"/>
                <w:szCs w:val="22"/>
              </w:rPr>
              <w:t>21/07/1967</w:t>
            </w:r>
          </w:p>
        </w:tc>
      </w:tr>
      <w:tr w:rsidR="00D27353" w14:paraId="1DCF5891" w14:textId="77777777" w:rsidTr="007C5DC1">
        <w:trPr>
          <w:trHeight w:val="300"/>
        </w:trPr>
        <w:tc>
          <w:tcPr>
            <w:tcW w:w="396" w:type="pct"/>
            <w:tcBorders>
              <w:top w:val="nil"/>
              <w:left w:val="nil"/>
              <w:bottom w:val="nil"/>
              <w:right w:val="nil"/>
            </w:tcBorders>
            <w:shd w:val="clear" w:color="auto" w:fill="auto"/>
            <w:noWrap/>
          </w:tcPr>
          <w:p w14:paraId="1DCF588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8F" w14:textId="77777777" w:rsidR="00B0339A" w:rsidRPr="008F4628" w:rsidRDefault="0016605A" w:rsidP="00B0339A">
            <w:pPr>
              <w:rPr>
                <w:color w:val="000000"/>
                <w:szCs w:val="22"/>
              </w:rPr>
            </w:pPr>
            <w:r>
              <w:rPr>
                <w:color w:val="000000"/>
                <w:szCs w:val="22"/>
              </w:rPr>
              <w:t>Passport Information:</w:t>
            </w:r>
          </w:p>
        </w:tc>
        <w:tc>
          <w:tcPr>
            <w:tcW w:w="3108" w:type="pct"/>
            <w:tcBorders>
              <w:top w:val="nil"/>
              <w:left w:val="nil"/>
              <w:bottom w:val="nil"/>
              <w:right w:val="nil"/>
            </w:tcBorders>
            <w:shd w:val="clear" w:color="auto" w:fill="auto"/>
            <w:noWrap/>
          </w:tcPr>
          <w:p w14:paraId="1DCF5890" w14:textId="77777777" w:rsidR="00B0339A" w:rsidRDefault="0016605A" w:rsidP="00B0339A">
            <w:pPr>
              <w:rPr>
                <w:color w:val="000000"/>
                <w:szCs w:val="22"/>
              </w:rPr>
            </w:pPr>
            <w:r>
              <w:rPr>
                <w:color w:val="000000"/>
                <w:szCs w:val="22"/>
              </w:rPr>
              <w:t>004123298</w:t>
            </w:r>
          </w:p>
        </w:tc>
      </w:tr>
      <w:tr w:rsidR="00D27353" w14:paraId="1DCF5895" w14:textId="77777777" w:rsidTr="007C5DC1">
        <w:trPr>
          <w:trHeight w:val="315"/>
        </w:trPr>
        <w:tc>
          <w:tcPr>
            <w:tcW w:w="396" w:type="pct"/>
            <w:tcBorders>
              <w:top w:val="nil"/>
              <w:left w:val="nil"/>
              <w:bottom w:val="nil"/>
              <w:right w:val="nil"/>
            </w:tcBorders>
            <w:shd w:val="clear" w:color="auto" w:fill="auto"/>
            <w:noWrap/>
            <w:hideMark/>
          </w:tcPr>
          <w:p w14:paraId="1DCF589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9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94" w14:textId="77777777" w:rsidR="00B0339A" w:rsidRPr="008F4628" w:rsidRDefault="0016605A" w:rsidP="00B0339A">
            <w:pPr>
              <w:rPr>
                <w:color w:val="000000"/>
                <w:szCs w:val="22"/>
              </w:rPr>
            </w:pPr>
            <w:r>
              <w:rPr>
                <w:color w:val="000000"/>
                <w:szCs w:val="22"/>
              </w:rPr>
              <w:t xml:space="preserve">Syrian Scientific Studies and Research Center (SSRC) Contracts Director. </w:t>
            </w:r>
          </w:p>
        </w:tc>
      </w:tr>
      <w:tr w:rsidR="00D27353" w14:paraId="1DCF5899" w14:textId="77777777" w:rsidTr="007C5DC1">
        <w:trPr>
          <w:trHeight w:val="300"/>
        </w:trPr>
        <w:tc>
          <w:tcPr>
            <w:tcW w:w="396" w:type="pct"/>
            <w:tcBorders>
              <w:top w:val="nil"/>
              <w:left w:val="nil"/>
              <w:bottom w:val="nil"/>
              <w:right w:val="nil"/>
            </w:tcBorders>
            <w:shd w:val="clear" w:color="auto" w:fill="auto"/>
            <w:noWrap/>
            <w:hideMark/>
          </w:tcPr>
          <w:p w14:paraId="1DCF589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9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98" w14:textId="77777777" w:rsidR="00B0339A" w:rsidRPr="008F4628" w:rsidRDefault="00B0339A" w:rsidP="00B0339A">
            <w:pPr>
              <w:rPr>
                <w:color w:val="000000"/>
                <w:szCs w:val="22"/>
              </w:rPr>
            </w:pPr>
          </w:p>
        </w:tc>
      </w:tr>
      <w:tr w:rsidR="00D27353" w14:paraId="1DCF589D" w14:textId="77777777" w:rsidTr="007C5DC1">
        <w:trPr>
          <w:trHeight w:val="315"/>
        </w:trPr>
        <w:tc>
          <w:tcPr>
            <w:tcW w:w="396" w:type="pct"/>
            <w:tcBorders>
              <w:top w:val="nil"/>
              <w:left w:val="nil"/>
              <w:bottom w:val="nil"/>
              <w:right w:val="nil"/>
            </w:tcBorders>
            <w:shd w:val="clear" w:color="auto" w:fill="auto"/>
            <w:noWrap/>
            <w:hideMark/>
          </w:tcPr>
          <w:p w14:paraId="1DCF589A" w14:textId="77777777" w:rsidR="00B0339A" w:rsidRPr="008F4628" w:rsidRDefault="0016605A" w:rsidP="00B0339A">
            <w:pPr>
              <w:jc w:val="right"/>
              <w:rPr>
                <w:color w:val="000000"/>
                <w:szCs w:val="22"/>
              </w:rPr>
            </w:pPr>
            <w:r>
              <w:rPr>
                <w:color w:val="000000"/>
                <w:szCs w:val="22"/>
              </w:rPr>
              <w:t>6</w:t>
            </w:r>
          </w:p>
        </w:tc>
        <w:tc>
          <w:tcPr>
            <w:tcW w:w="1496" w:type="pct"/>
            <w:tcBorders>
              <w:top w:val="nil"/>
              <w:left w:val="nil"/>
              <w:bottom w:val="nil"/>
              <w:right w:val="nil"/>
            </w:tcBorders>
            <w:shd w:val="clear" w:color="auto" w:fill="auto"/>
            <w:noWrap/>
            <w:hideMark/>
          </w:tcPr>
          <w:p w14:paraId="1DCF589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9C" w14:textId="77777777" w:rsidR="00B0339A" w:rsidRPr="008F4628" w:rsidRDefault="0016605A" w:rsidP="00B0339A">
            <w:pPr>
              <w:rPr>
                <w:color w:val="000000"/>
                <w:szCs w:val="22"/>
              </w:rPr>
            </w:pPr>
            <w:r>
              <w:rPr>
                <w:color w:val="000000"/>
                <w:szCs w:val="22"/>
              </w:rPr>
              <w:t>Hala SIRHAN</w:t>
            </w:r>
          </w:p>
        </w:tc>
      </w:tr>
      <w:tr w:rsidR="00D27353" w14:paraId="1DCF58A1" w14:textId="77777777" w:rsidTr="007C5DC1">
        <w:trPr>
          <w:trHeight w:val="315"/>
        </w:trPr>
        <w:tc>
          <w:tcPr>
            <w:tcW w:w="396" w:type="pct"/>
            <w:tcBorders>
              <w:top w:val="nil"/>
              <w:left w:val="nil"/>
              <w:bottom w:val="nil"/>
              <w:right w:val="nil"/>
            </w:tcBorders>
            <w:shd w:val="clear" w:color="auto" w:fill="auto"/>
            <w:noWrap/>
          </w:tcPr>
          <w:p w14:paraId="1DCF589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9F" w14:textId="77777777" w:rsidR="00B0339A" w:rsidRPr="00BE13EF" w:rsidRDefault="0016605A" w:rsidP="00B0339A">
            <w:pPr>
              <w:rPr>
                <w:color w:val="000000"/>
                <w:szCs w:val="22"/>
              </w:rPr>
            </w:pPr>
            <w:r w:rsidRPr="00BE13EF">
              <w:rPr>
                <w:color w:val="000000"/>
                <w:szCs w:val="22"/>
              </w:rPr>
              <w:t>Also known as (aka):</w:t>
            </w:r>
          </w:p>
        </w:tc>
        <w:tc>
          <w:tcPr>
            <w:tcW w:w="3108" w:type="pct"/>
            <w:tcBorders>
              <w:top w:val="nil"/>
              <w:left w:val="nil"/>
              <w:bottom w:val="nil"/>
              <w:right w:val="nil"/>
            </w:tcBorders>
            <w:shd w:val="clear" w:color="auto" w:fill="auto"/>
            <w:noWrap/>
          </w:tcPr>
          <w:p w14:paraId="1DCF58A0" w14:textId="77777777" w:rsidR="00B0339A" w:rsidRPr="00BE13EF" w:rsidRDefault="0016605A" w:rsidP="00B0339A">
            <w:pPr>
              <w:rPr>
                <w:color w:val="000000"/>
                <w:szCs w:val="22"/>
              </w:rPr>
            </w:pPr>
            <w:r w:rsidRPr="00BE13EF">
              <w:rPr>
                <w:color w:val="000000"/>
                <w:szCs w:val="22"/>
              </w:rPr>
              <w:t>Halah Sirhan</w:t>
            </w:r>
          </w:p>
        </w:tc>
      </w:tr>
      <w:tr w:rsidR="00D27353" w14:paraId="1DCF58A5" w14:textId="77777777" w:rsidTr="007C5DC1">
        <w:trPr>
          <w:trHeight w:val="315"/>
        </w:trPr>
        <w:tc>
          <w:tcPr>
            <w:tcW w:w="396" w:type="pct"/>
            <w:tcBorders>
              <w:top w:val="nil"/>
              <w:left w:val="nil"/>
              <w:bottom w:val="nil"/>
              <w:right w:val="nil"/>
            </w:tcBorders>
            <w:shd w:val="clear" w:color="auto" w:fill="auto"/>
            <w:noWrap/>
          </w:tcPr>
          <w:p w14:paraId="1DCF58A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A3"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8A4" w14:textId="77777777" w:rsidR="00B0339A" w:rsidRDefault="0016605A" w:rsidP="00B0339A">
            <w:pPr>
              <w:rPr>
                <w:color w:val="000000"/>
                <w:szCs w:val="22"/>
              </w:rPr>
            </w:pPr>
            <w:r>
              <w:rPr>
                <w:color w:val="000000"/>
                <w:szCs w:val="22"/>
              </w:rPr>
              <w:t>Syria</w:t>
            </w:r>
          </w:p>
        </w:tc>
      </w:tr>
      <w:tr w:rsidR="00D27353" w14:paraId="1DCF58A9" w14:textId="77777777" w:rsidTr="007C5DC1">
        <w:trPr>
          <w:trHeight w:val="315"/>
        </w:trPr>
        <w:tc>
          <w:tcPr>
            <w:tcW w:w="396" w:type="pct"/>
            <w:tcBorders>
              <w:top w:val="nil"/>
              <w:left w:val="nil"/>
              <w:bottom w:val="nil"/>
              <w:right w:val="nil"/>
            </w:tcBorders>
            <w:shd w:val="clear" w:color="auto" w:fill="auto"/>
            <w:noWrap/>
            <w:hideMark/>
          </w:tcPr>
          <w:p w14:paraId="1DCF58A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A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A8" w14:textId="77777777" w:rsidR="00B0339A" w:rsidRPr="008F4628" w:rsidRDefault="0016605A" w:rsidP="00B0339A">
            <w:pPr>
              <w:rPr>
                <w:color w:val="000000"/>
                <w:szCs w:val="22"/>
              </w:rPr>
            </w:pPr>
            <w:bookmarkStart w:id="18" w:name="OLE_LINK15"/>
            <w:r>
              <w:rPr>
                <w:color w:val="000000"/>
                <w:szCs w:val="22"/>
              </w:rPr>
              <w:t>Employee of the Syrian Scientific Studies and Research Center (SSRC).</w:t>
            </w:r>
            <w:bookmarkEnd w:id="18"/>
          </w:p>
        </w:tc>
      </w:tr>
      <w:tr w:rsidR="00D27353" w14:paraId="1DCF58AD" w14:textId="77777777" w:rsidTr="007C5DC1">
        <w:trPr>
          <w:trHeight w:val="315"/>
        </w:trPr>
        <w:tc>
          <w:tcPr>
            <w:tcW w:w="396" w:type="pct"/>
            <w:tcBorders>
              <w:top w:val="nil"/>
              <w:left w:val="nil"/>
              <w:bottom w:val="nil"/>
              <w:right w:val="nil"/>
            </w:tcBorders>
            <w:shd w:val="clear" w:color="auto" w:fill="auto"/>
            <w:noWrap/>
            <w:hideMark/>
          </w:tcPr>
          <w:p w14:paraId="1DCF58A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A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AC" w14:textId="77777777" w:rsidR="00B0339A" w:rsidRPr="008F4628" w:rsidRDefault="00B0339A" w:rsidP="00B0339A">
            <w:pPr>
              <w:rPr>
                <w:color w:val="000000"/>
                <w:szCs w:val="22"/>
              </w:rPr>
            </w:pPr>
          </w:p>
        </w:tc>
      </w:tr>
      <w:tr w:rsidR="00D27353" w14:paraId="1DCF58B1" w14:textId="77777777" w:rsidTr="007C5DC1">
        <w:trPr>
          <w:trHeight w:val="300"/>
        </w:trPr>
        <w:tc>
          <w:tcPr>
            <w:tcW w:w="396" w:type="pct"/>
            <w:tcBorders>
              <w:top w:val="nil"/>
              <w:left w:val="nil"/>
              <w:bottom w:val="nil"/>
              <w:right w:val="nil"/>
            </w:tcBorders>
            <w:shd w:val="clear" w:color="auto" w:fill="auto"/>
            <w:noWrap/>
            <w:hideMark/>
          </w:tcPr>
          <w:p w14:paraId="1DCF58AE" w14:textId="77777777" w:rsidR="00B0339A" w:rsidRPr="008F4628" w:rsidRDefault="0016605A" w:rsidP="00B0339A">
            <w:pPr>
              <w:jc w:val="right"/>
              <w:rPr>
                <w:color w:val="000000"/>
                <w:szCs w:val="22"/>
              </w:rPr>
            </w:pPr>
            <w:r>
              <w:rPr>
                <w:color w:val="000000"/>
                <w:szCs w:val="22"/>
              </w:rPr>
              <w:t>7</w:t>
            </w:r>
          </w:p>
        </w:tc>
        <w:tc>
          <w:tcPr>
            <w:tcW w:w="1496" w:type="pct"/>
            <w:tcBorders>
              <w:top w:val="nil"/>
              <w:left w:val="nil"/>
              <w:bottom w:val="nil"/>
              <w:right w:val="nil"/>
            </w:tcBorders>
            <w:shd w:val="clear" w:color="auto" w:fill="auto"/>
            <w:noWrap/>
            <w:hideMark/>
          </w:tcPr>
          <w:p w14:paraId="1DCF58A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B0" w14:textId="77777777" w:rsidR="00B0339A" w:rsidRPr="008F4628" w:rsidRDefault="0016605A" w:rsidP="00B0339A">
            <w:pPr>
              <w:rPr>
                <w:color w:val="000000"/>
                <w:szCs w:val="22"/>
              </w:rPr>
            </w:pPr>
            <w:r>
              <w:rPr>
                <w:color w:val="000000"/>
                <w:szCs w:val="22"/>
              </w:rPr>
              <w:t>Ayman AHMAD</w:t>
            </w:r>
          </w:p>
        </w:tc>
      </w:tr>
      <w:tr w:rsidR="00D27353" w14:paraId="1DCF58B5" w14:textId="77777777" w:rsidTr="007C5DC1">
        <w:trPr>
          <w:trHeight w:val="315"/>
        </w:trPr>
        <w:tc>
          <w:tcPr>
            <w:tcW w:w="396" w:type="pct"/>
            <w:tcBorders>
              <w:top w:val="nil"/>
              <w:left w:val="nil"/>
              <w:bottom w:val="nil"/>
              <w:right w:val="nil"/>
            </w:tcBorders>
            <w:shd w:val="clear" w:color="auto" w:fill="auto"/>
            <w:noWrap/>
          </w:tcPr>
          <w:p w14:paraId="1DCF58B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B3"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8B4" w14:textId="77777777" w:rsidR="00B0339A" w:rsidRDefault="0016605A" w:rsidP="00B0339A">
            <w:pPr>
              <w:rPr>
                <w:color w:val="000000"/>
                <w:szCs w:val="22"/>
              </w:rPr>
            </w:pPr>
            <w:r>
              <w:rPr>
                <w:color w:val="000000"/>
                <w:szCs w:val="22"/>
              </w:rPr>
              <w:t>01/02/1971</w:t>
            </w:r>
          </w:p>
        </w:tc>
      </w:tr>
      <w:tr w:rsidR="00D27353" w14:paraId="1DCF58B9" w14:textId="77777777" w:rsidTr="007C5DC1">
        <w:trPr>
          <w:trHeight w:val="315"/>
        </w:trPr>
        <w:tc>
          <w:tcPr>
            <w:tcW w:w="396" w:type="pct"/>
            <w:tcBorders>
              <w:top w:val="nil"/>
              <w:left w:val="nil"/>
              <w:bottom w:val="nil"/>
              <w:right w:val="nil"/>
            </w:tcBorders>
            <w:shd w:val="clear" w:color="auto" w:fill="auto"/>
            <w:noWrap/>
          </w:tcPr>
          <w:p w14:paraId="1DCF58B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B7"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8B8" w14:textId="77777777" w:rsidR="00B0339A" w:rsidRDefault="0016605A" w:rsidP="00B0339A">
            <w:pPr>
              <w:rPr>
                <w:color w:val="000000"/>
                <w:szCs w:val="22"/>
              </w:rPr>
            </w:pPr>
            <w:r>
              <w:rPr>
                <w:color w:val="000000"/>
                <w:szCs w:val="22"/>
              </w:rPr>
              <w:t>Syria</w:t>
            </w:r>
          </w:p>
        </w:tc>
      </w:tr>
      <w:tr w:rsidR="00D27353" w14:paraId="1DCF58BD" w14:textId="77777777" w:rsidTr="007C5DC1">
        <w:trPr>
          <w:trHeight w:val="315"/>
        </w:trPr>
        <w:tc>
          <w:tcPr>
            <w:tcW w:w="396" w:type="pct"/>
            <w:tcBorders>
              <w:top w:val="nil"/>
              <w:left w:val="nil"/>
              <w:bottom w:val="nil"/>
              <w:right w:val="nil"/>
            </w:tcBorders>
            <w:shd w:val="clear" w:color="auto" w:fill="auto"/>
            <w:noWrap/>
            <w:hideMark/>
          </w:tcPr>
          <w:p w14:paraId="1DCF58B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B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BC"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8C1" w14:textId="77777777" w:rsidTr="007C5DC1">
        <w:trPr>
          <w:trHeight w:val="300"/>
        </w:trPr>
        <w:tc>
          <w:tcPr>
            <w:tcW w:w="396" w:type="pct"/>
            <w:tcBorders>
              <w:top w:val="nil"/>
              <w:left w:val="nil"/>
              <w:bottom w:val="nil"/>
              <w:right w:val="nil"/>
            </w:tcBorders>
            <w:shd w:val="clear" w:color="auto" w:fill="auto"/>
            <w:noWrap/>
            <w:hideMark/>
          </w:tcPr>
          <w:p w14:paraId="1DCF58B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B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C0" w14:textId="77777777" w:rsidR="00B0339A" w:rsidRPr="008F4628" w:rsidRDefault="00B0339A" w:rsidP="00B0339A">
            <w:pPr>
              <w:rPr>
                <w:color w:val="000000"/>
                <w:szCs w:val="22"/>
              </w:rPr>
            </w:pPr>
          </w:p>
        </w:tc>
      </w:tr>
      <w:tr w:rsidR="00D27353" w14:paraId="1DCF58C5" w14:textId="77777777" w:rsidTr="007C5DC1">
        <w:trPr>
          <w:trHeight w:val="315"/>
        </w:trPr>
        <w:tc>
          <w:tcPr>
            <w:tcW w:w="396" w:type="pct"/>
            <w:tcBorders>
              <w:top w:val="nil"/>
              <w:left w:val="nil"/>
              <w:bottom w:val="nil"/>
              <w:right w:val="nil"/>
            </w:tcBorders>
            <w:shd w:val="clear" w:color="auto" w:fill="auto"/>
            <w:noWrap/>
            <w:hideMark/>
          </w:tcPr>
          <w:p w14:paraId="1DCF58C2" w14:textId="77777777" w:rsidR="00B0339A" w:rsidRPr="008F4628" w:rsidRDefault="0016605A" w:rsidP="00B0339A">
            <w:pPr>
              <w:jc w:val="right"/>
              <w:rPr>
                <w:color w:val="000000"/>
                <w:szCs w:val="22"/>
              </w:rPr>
            </w:pPr>
            <w:r>
              <w:rPr>
                <w:color w:val="000000"/>
                <w:szCs w:val="22"/>
              </w:rPr>
              <w:t>8</w:t>
            </w:r>
          </w:p>
        </w:tc>
        <w:tc>
          <w:tcPr>
            <w:tcW w:w="1496" w:type="pct"/>
            <w:tcBorders>
              <w:top w:val="nil"/>
              <w:left w:val="nil"/>
              <w:bottom w:val="nil"/>
              <w:right w:val="nil"/>
            </w:tcBorders>
            <w:shd w:val="clear" w:color="auto" w:fill="auto"/>
            <w:noWrap/>
            <w:hideMark/>
          </w:tcPr>
          <w:p w14:paraId="1DCF58C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C4" w14:textId="77777777" w:rsidR="00B0339A" w:rsidRPr="008F4628" w:rsidRDefault="0016605A" w:rsidP="00B0339A">
            <w:pPr>
              <w:rPr>
                <w:color w:val="000000"/>
                <w:szCs w:val="22"/>
              </w:rPr>
            </w:pPr>
            <w:r>
              <w:rPr>
                <w:color w:val="000000"/>
                <w:szCs w:val="22"/>
              </w:rPr>
              <w:t>Yusuf AL-HATUM</w:t>
            </w:r>
          </w:p>
        </w:tc>
      </w:tr>
      <w:tr w:rsidR="00D27353" w14:paraId="1DCF58C9" w14:textId="77777777" w:rsidTr="007C5DC1">
        <w:trPr>
          <w:trHeight w:val="315"/>
        </w:trPr>
        <w:tc>
          <w:tcPr>
            <w:tcW w:w="396" w:type="pct"/>
            <w:tcBorders>
              <w:top w:val="nil"/>
              <w:left w:val="nil"/>
              <w:bottom w:val="nil"/>
              <w:right w:val="nil"/>
            </w:tcBorders>
            <w:shd w:val="clear" w:color="auto" w:fill="auto"/>
            <w:noWrap/>
          </w:tcPr>
          <w:p w14:paraId="1DCF58C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C7"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8C8" w14:textId="77777777" w:rsidR="00B0339A" w:rsidRDefault="0016605A" w:rsidP="00B0339A">
            <w:pPr>
              <w:rPr>
                <w:color w:val="000000"/>
                <w:szCs w:val="22"/>
              </w:rPr>
            </w:pPr>
            <w:r>
              <w:rPr>
                <w:color w:val="000000"/>
                <w:szCs w:val="22"/>
              </w:rPr>
              <w:t>05/01/1966</w:t>
            </w:r>
          </w:p>
        </w:tc>
      </w:tr>
      <w:tr w:rsidR="00D27353" w14:paraId="1DCF58CD" w14:textId="77777777" w:rsidTr="007C5DC1">
        <w:trPr>
          <w:trHeight w:val="315"/>
        </w:trPr>
        <w:tc>
          <w:tcPr>
            <w:tcW w:w="396" w:type="pct"/>
            <w:tcBorders>
              <w:top w:val="nil"/>
              <w:left w:val="nil"/>
              <w:bottom w:val="nil"/>
              <w:right w:val="nil"/>
            </w:tcBorders>
            <w:shd w:val="clear" w:color="auto" w:fill="auto"/>
            <w:noWrap/>
          </w:tcPr>
          <w:p w14:paraId="1DCF58C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CB"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8CC" w14:textId="77777777" w:rsidR="00B0339A" w:rsidRDefault="0016605A" w:rsidP="00B0339A">
            <w:pPr>
              <w:rPr>
                <w:color w:val="000000"/>
                <w:szCs w:val="22"/>
              </w:rPr>
            </w:pPr>
            <w:r>
              <w:rPr>
                <w:color w:val="000000"/>
                <w:szCs w:val="22"/>
              </w:rPr>
              <w:t>Syria</w:t>
            </w:r>
          </w:p>
        </w:tc>
      </w:tr>
      <w:tr w:rsidR="00D27353" w14:paraId="1DCF58D1" w14:textId="77777777" w:rsidTr="007C5DC1">
        <w:trPr>
          <w:trHeight w:val="315"/>
        </w:trPr>
        <w:tc>
          <w:tcPr>
            <w:tcW w:w="396" w:type="pct"/>
            <w:tcBorders>
              <w:top w:val="nil"/>
              <w:left w:val="nil"/>
              <w:bottom w:val="nil"/>
              <w:right w:val="nil"/>
            </w:tcBorders>
            <w:shd w:val="clear" w:color="auto" w:fill="auto"/>
            <w:noWrap/>
            <w:hideMark/>
          </w:tcPr>
          <w:p w14:paraId="1DCF58C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CF"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D0"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8D5" w14:textId="77777777" w:rsidTr="007C5DC1">
        <w:trPr>
          <w:trHeight w:val="315"/>
        </w:trPr>
        <w:tc>
          <w:tcPr>
            <w:tcW w:w="396" w:type="pct"/>
            <w:tcBorders>
              <w:top w:val="nil"/>
              <w:left w:val="nil"/>
              <w:bottom w:val="nil"/>
              <w:right w:val="nil"/>
            </w:tcBorders>
            <w:shd w:val="clear" w:color="auto" w:fill="auto"/>
            <w:noWrap/>
            <w:hideMark/>
          </w:tcPr>
          <w:p w14:paraId="1DCF58D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D3"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D4" w14:textId="77777777" w:rsidR="00B0339A" w:rsidRPr="008F4628" w:rsidRDefault="00B0339A" w:rsidP="00B0339A">
            <w:pPr>
              <w:rPr>
                <w:color w:val="000000"/>
                <w:szCs w:val="22"/>
              </w:rPr>
            </w:pPr>
          </w:p>
        </w:tc>
      </w:tr>
      <w:tr w:rsidR="00D27353" w14:paraId="1DCF58D9" w14:textId="77777777" w:rsidTr="007C5DC1">
        <w:trPr>
          <w:trHeight w:val="300"/>
        </w:trPr>
        <w:tc>
          <w:tcPr>
            <w:tcW w:w="396" w:type="pct"/>
            <w:tcBorders>
              <w:top w:val="nil"/>
              <w:left w:val="nil"/>
              <w:bottom w:val="nil"/>
              <w:right w:val="nil"/>
            </w:tcBorders>
            <w:shd w:val="clear" w:color="auto" w:fill="auto"/>
            <w:noWrap/>
            <w:hideMark/>
          </w:tcPr>
          <w:p w14:paraId="1DCF58D6" w14:textId="77777777" w:rsidR="00B0339A" w:rsidRPr="008F4628" w:rsidRDefault="0016605A" w:rsidP="00B0339A">
            <w:pPr>
              <w:jc w:val="right"/>
              <w:rPr>
                <w:color w:val="000000"/>
                <w:szCs w:val="22"/>
              </w:rPr>
            </w:pPr>
            <w:r>
              <w:rPr>
                <w:color w:val="000000"/>
                <w:szCs w:val="22"/>
              </w:rPr>
              <w:t>9</w:t>
            </w:r>
          </w:p>
        </w:tc>
        <w:tc>
          <w:tcPr>
            <w:tcW w:w="1496" w:type="pct"/>
            <w:tcBorders>
              <w:top w:val="nil"/>
              <w:left w:val="nil"/>
              <w:bottom w:val="nil"/>
              <w:right w:val="nil"/>
            </w:tcBorders>
            <w:shd w:val="clear" w:color="auto" w:fill="auto"/>
            <w:noWrap/>
            <w:hideMark/>
          </w:tcPr>
          <w:p w14:paraId="1DCF58D7"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D8" w14:textId="77777777" w:rsidR="00B0339A" w:rsidRPr="008F4628" w:rsidRDefault="0016605A" w:rsidP="00B0339A">
            <w:pPr>
              <w:rPr>
                <w:color w:val="000000"/>
                <w:szCs w:val="22"/>
              </w:rPr>
            </w:pPr>
            <w:r>
              <w:rPr>
                <w:color w:val="000000"/>
                <w:szCs w:val="22"/>
              </w:rPr>
              <w:t>Mashhur AL-HUSAYN</w:t>
            </w:r>
          </w:p>
        </w:tc>
      </w:tr>
      <w:tr w:rsidR="00D27353" w14:paraId="1DCF58DD" w14:textId="77777777" w:rsidTr="007C5DC1">
        <w:trPr>
          <w:trHeight w:val="315"/>
        </w:trPr>
        <w:tc>
          <w:tcPr>
            <w:tcW w:w="396" w:type="pct"/>
            <w:tcBorders>
              <w:top w:val="nil"/>
              <w:left w:val="nil"/>
              <w:bottom w:val="nil"/>
              <w:right w:val="nil"/>
            </w:tcBorders>
            <w:shd w:val="clear" w:color="auto" w:fill="auto"/>
            <w:noWrap/>
          </w:tcPr>
          <w:p w14:paraId="1DCF58D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DB"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8DC" w14:textId="77777777" w:rsidR="00B0339A" w:rsidRDefault="0016605A" w:rsidP="00B0339A">
            <w:pPr>
              <w:rPr>
                <w:color w:val="000000"/>
                <w:szCs w:val="22"/>
              </w:rPr>
            </w:pPr>
            <w:r>
              <w:rPr>
                <w:color w:val="000000"/>
                <w:szCs w:val="22"/>
              </w:rPr>
              <w:t>01/01/1961</w:t>
            </w:r>
          </w:p>
        </w:tc>
      </w:tr>
      <w:tr w:rsidR="00D27353" w14:paraId="1DCF58E1" w14:textId="77777777" w:rsidTr="007C5DC1">
        <w:trPr>
          <w:trHeight w:val="315"/>
        </w:trPr>
        <w:tc>
          <w:tcPr>
            <w:tcW w:w="396" w:type="pct"/>
            <w:tcBorders>
              <w:top w:val="nil"/>
              <w:left w:val="nil"/>
              <w:bottom w:val="nil"/>
              <w:right w:val="nil"/>
            </w:tcBorders>
            <w:shd w:val="clear" w:color="auto" w:fill="auto"/>
            <w:noWrap/>
          </w:tcPr>
          <w:p w14:paraId="1DCF58D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DF"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8E0" w14:textId="77777777" w:rsidR="00B0339A" w:rsidRDefault="0016605A" w:rsidP="00B0339A">
            <w:pPr>
              <w:rPr>
                <w:color w:val="000000"/>
                <w:szCs w:val="22"/>
              </w:rPr>
            </w:pPr>
            <w:r>
              <w:rPr>
                <w:color w:val="000000"/>
                <w:szCs w:val="22"/>
              </w:rPr>
              <w:t>Syria</w:t>
            </w:r>
          </w:p>
        </w:tc>
      </w:tr>
      <w:tr w:rsidR="00D27353" w14:paraId="1DCF58E5" w14:textId="77777777" w:rsidTr="007C5DC1">
        <w:trPr>
          <w:trHeight w:val="315"/>
        </w:trPr>
        <w:tc>
          <w:tcPr>
            <w:tcW w:w="396" w:type="pct"/>
            <w:tcBorders>
              <w:top w:val="nil"/>
              <w:left w:val="nil"/>
              <w:bottom w:val="nil"/>
              <w:right w:val="nil"/>
            </w:tcBorders>
            <w:shd w:val="clear" w:color="auto" w:fill="auto"/>
            <w:noWrap/>
            <w:hideMark/>
          </w:tcPr>
          <w:p w14:paraId="1DCF58E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E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E4"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8E9" w14:textId="77777777" w:rsidTr="007C5DC1">
        <w:trPr>
          <w:trHeight w:val="300"/>
        </w:trPr>
        <w:tc>
          <w:tcPr>
            <w:tcW w:w="396" w:type="pct"/>
            <w:tcBorders>
              <w:top w:val="nil"/>
              <w:left w:val="nil"/>
              <w:bottom w:val="nil"/>
              <w:right w:val="nil"/>
            </w:tcBorders>
            <w:shd w:val="clear" w:color="auto" w:fill="auto"/>
            <w:noWrap/>
            <w:hideMark/>
          </w:tcPr>
          <w:p w14:paraId="1DCF58E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E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E8" w14:textId="77777777" w:rsidR="00B0339A" w:rsidRPr="008F4628" w:rsidRDefault="00B0339A" w:rsidP="00B0339A">
            <w:pPr>
              <w:rPr>
                <w:color w:val="000000"/>
                <w:szCs w:val="22"/>
              </w:rPr>
            </w:pPr>
          </w:p>
        </w:tc>
      </w:tr>
      <w:tr w:rsidR="00D27353" w14:paraId="1DCF58ED" w14:textId="77777777" w:rsidTr="007C5DC1">
        <w:trPr>
          <w:trHeight w:val="315"/>
        </w:trPr>
        <w:tc>
          <w:tcPr>
            <w:tcW w:w="396" w:type="pct"/>
            <w:tcBorders>
              <w:top w:val="nil"/>
              <w:left w:val="nil"/>
              <w:bottom w:val="nil"/>
              <w:right w:val="nil"/>
            </w:tcBorders>
            <w:shd w:val="clear" w:color="auto" w:fill="auto"/>
            <w:noWrap/>
            <w:hideMark/>
          </w:tcPr>
          <w:p w14:paraId="1DCF58EA" w14:textId="77777777" w:rsidR="00B0339A" w:rsidRPr="008F4628" w:rsidRDefault="0016605A" w:rsidP="00B0339A">
            <w:pPr>
              <w:jc w:val="right"/>
              <w:rPr>
                <w:color w:val="000000"/>
                <w:szCs w:val="22"/>
              </w:rPr>
            </w:pPr>
            <w:r>
              <w:rPr>
                <w:color w:val="000000"/>
                <w:szCs w:val="22"/>
              </w:rPr>
              <w:t>10</w:t>
            </w:r>
          </w:p>
        </w:tc>
        <w:tc>
          <w:tcPr>
            <w:tcW w:w="1496" w:type="pct"/>
            <w:tcBorders>
              <w:top w:val="nil"/>
              <w:left w:val="nil"/>
              <w:bottom w:val="nil"/>
              <w:right w:val="nil"/>
            </w:tcBorders>
            <w:shd w:val="clear" w:color="auto" w:fill="auto"/>
            <w:noWrap/>
            <w:hideMark/>
          </w:tcPr>
          <w:p w14:paraId="1DCF58E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8EC" w14:textId="77777777" w:rsidR="00B0339A" w:rsidRPr="008F4628" w:rsidRDefault="0016605A" w:rsidP="00B0339A">
            <w:pPr>
              <w:rPr>
                <w:color w:val="000000"/>
                <w:szCs w:val="22"/>
              </w:rPr>
            </w:pPr>
            <w:r>
              <w:rPr>
                <w:color w:val="000000"/>
                <w:szCs w:val="22"/>
              </w:rPr>
              <w:t>Haytham ASMAR</w:t>
            </w:r>
          </w:p>
        </w:tc>
      </w:tr>
      <w:tr w:rsidR="00D27353" w14:paraId="1DCF58F1" w14:textId="77777777" w:rsidTr="007C5DC1">
        <w:trPr>
          <w:trHeight w:val="315"/>
        </w:trPr>
        <w:tc>
          <w:tcPr>
            <w:tcW w:w="396" w:type="pct"/>
            <w:tcBorders>
              <w:top w:val="nil"/>
              <w:left w:val="nil"/>
              <w:bottom w:val="nil"/>
              <w:right w:val="nil"/>
            </w:tcBorders>
            <w:shd w:val="clear" w:color="auto" w:fill="auto"/>
            <w:noWrap/>
          </w:tcPr>
          <w:p w14:paraId="1DCF58E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EF"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8F0" w14:textId="77777777" w:rsidR="00B0339A" w:rsidRDefault="0016605A" w:rsidP="00B0339A">
            <w:pPr>
              <w:rPr>
                <w:color w:val="000000"/>
                <w:szCs w:val="22"/>
              </w:rPr>
            </w:pPr>
            <w:r>
              <w:rPr>
                <w:color w:val="000000"/>
                <w:szCs w:val="22"/>
              </w:rPr>
              <w:t>02/11/1969</w:t>
            </w:r>
          </w:p>
        </w:tc>
      </w:tr>
      <w:tr w:rsidR="00D27353" w14:paraId="1DCF58F5" w14:textId="77777777" w:rsidTr="007C5DC1">
        <w:trPr>
          <w:trHeight w:val="315"/>
        </w:trPr>
        <w:tc>
          <w:tcPr>
            <w:tcW w:w="396" w:type="pct"/>
            <w:tcBorders>
              <w:top w:val="nil"/>
              <w:left w:val="nil"/>
              <w:bottom w:val="nil"/>
              <w:right w:val="nil"/>
            </w:tcBorders>
            <w:shd w:val="clear" w:color="auto" w:fill="auto"/>
            <w:noWrap/>
          </w:tcPr>
          <w:p w14:paraId="1DCF58F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8F3"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8F4" w14:textId="77777777" w:rsidR="00B0339A" w:rsidRDefault="0016605A" w:rsidP="00B0339A">
            <w:pPr>
              <w:rPr>
                <w:color w:val="000000"/>
                <w:szCs w:val="22"/>
              </w:rPr>
            </w:pPr>
            <w:r>
              <w:rPr>
                <w:color w:val="000000"/>
                <w:szCs w:val="22"/>
              </w:rPr>
              <w:t>Syria</w:t>
            </w:r>
          </w:p>
        </w:tc>
      </w:tr>
      <w:tr w:rsidR="00D27353" w14:paraId="1DCF58F9" w14:textId="77777777" w:rsidTr="007C5DC1">
        <w:trPr>
          <w:trHeight w:val="315"/>
        </w:trPr>
        <w:tc>
          <w:tcPr>
            <w:tcW w:w="396" w:type="pct"/>
            <w:tcBorders>
              <w:top w:val="nil"/>
              <w:left w:val="nil"/>
              <w:bottom w:val="nil"/>
              <w:right w:val="nil"/>
            </w:tcBorders>
            <w:shd w:val="clear" w:color="auto" w:fill="auto"/>
            <w:noWrap/>
            <w:hideMark/>
          </w:tcPr>
          <w:p w14:paraId="1DCF58F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F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8F8"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8FD" w14:textId="77777777" w:rsidTr="007C5DC1">
        <w:trPr>
          <w:trHeight w:val="315"/>
        </w:trPr>
        <w:tc>
          <w:tcPr>
            <w:tcW w:w="396" w:type="pct"/>
            <w:tcBorders>
              <w:top w:val="nil"/>
              <w:left w:val="nil"/>
              <w:bottom w:val="nil"/>
              <w:right w:val="nil"/>
            </w:tcBorders>
            <w:shd w:val="clear" w:color="auto" w:fill="auto"/>
            <w:noWrap/>
            <w:hideMark/>
          </w:tcPr>
          <w:p w14:paraId="1DCF58F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8F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8FC" w14:textId="77777777" w:rsidR="00B0339A" w:rsidRPr="008F4628" w:rsidRDefault="00B0339A" w:rsidP="00B0339A">
            <w:pPr>
              <w:rPr>
                <w:color w:val="000000"/>
                <w:szCs w:val="22"/>
              </w:rPr>
            </w:pPr>
          </w:p>
        </w:tc>
      </w:tr>
      <w:tr w:rsidR="00D27353" w14:paraId="1DCF5901" w14:textId="77777777" w:rsidTr="007C5DC1">
        <w:trPr>
          <w:trHeight w:val="300"/>
        </w:trPr>
        <w:tc>
          <w:tcPr>
            <w:tcW w:w="396" w:type="pct"/>
            <w:tcBorders>
              <w:top w:val="nil"/>
              <w:left w:val="nil"/>
              <w:bottom w:val="nil"/>
              <w:right w:val="nil"/>
            </w:tcBorders>
            <w:shd w:val="clear" w:color="auto" w:fill="auto"/>
            <w:noWrap/>
            <w:hideMark/>
          </w:tcPr>
          <w:p w14:paraId="1DCF58FE" w14:textId="77777777" w:rsidR="00B0339A" w:rsidRPr="008F4628" w:rsidRDefault="0016605A" w:rsidP="00B0339A">
            <w:pPr>
              <w:jc w:val="right"/>
              <w:rPr>
                <w:color w:val="000000"/>
                <w:szCs w:val="22"/>
              </w:rPr>
            </w:pPr>
            <w:r>
              <w:rPr>
                <w:color w:val="000000"/>
                <w:szCs w:val="22"/>
              </w:rPr>
              <w:t>11</w:t>
            </w:r>
          </w:p>
        </w:tc>
        <w:tc>
          <w:tcPr>
            <w:tcW w:w="1496" w:type="pct"/>
            <w:tcBorders>
              <w:top w:val="nil"/>
              <w:left w:val="nil"/>
              <w:bottom w:val="nil"/>
              <w:right w:val="nil"/>
            </w:tcBorders>
            <w:shd w:val="clear" w:color="auto" w:fill="auto"/>
            <w:noWrap/>
            <w:hideMark/>
          </w:tcPr>
          <w:p w14:paraId="1DCF58F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00" w14:textId="77777777" w:rsidR="00B0339A" w:rsidRPr="008F4628" w:rsidRDefault="0016605A" w:rsidP="00B0339A">
            <w:pPr>
              <w:rPr>
                <w:color w:val="000000"/>
                <w:szCs w:val="22"/>
              </w:rPr>
            </w:pPr>
            <w:r>
              <w:rPr>
                <w:color w:val="000000"/>
                <w:szCs w:val="22"/>
              </w:rPr>
              <w:t>Lu-ay DA-UD</w:t>
            </w:r>
          </w:p>
        </w:tc>
      </w:tr>
      <w:tr w:rsidR="00D27353" w14:paraId="1DCF5905" w14:textId="77777777" w:rsidTr="007C5DC1">
        <w:trPr>
          <w:trHeight w:val="315"/>
        </w:trPr>
        <w:tc>
          <w:tcPr>
            <w:tcW w:w="396" w:type="pct"/>
            <w:tcBorders>
              <w:top w:val="nil"/>
              <w:left w:val="nil"/>
              <w:bottom w:val="nil"/>
              <w:right w:val="nil"/>
            </w:tcBorders>
            <w:shd w:val="clear" w:color="auto" w:fill="auto"/>
            <w:noWrap/>
          </w:tcPr>
          <w:p w14:paraId="1DCF590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03"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04" w14:textId="77777777" w:rsidR="00B0339A" w:rsidRDefault="0016605A" w:rsidP="00B0339A">
            <w:pPr>
              <w:rPr>
                <w:color w:val="000000"/>
                <w:szCs w:val="22"/>
              </w:rPr>
            </w:pPr>
            <w:r>
              <w:rPr>
                <w:color w:val="000000"/>
                <w:szCs w:val="22"/>
              </w:rPr>
              <w:t>13/10/1962</w:t>
            </w:r>
          </w:p>
        </w:tc>
      </w:tr>
      <w:tr w:rsidR="00D27353" w14:paraId="1DCF5909" w14:textId="77777777" w:rsidTr="007C5DC1">
        <w:trPr>
          <w:trHeight w:val="315"/>
        </w:trPr>
        <w:tc>
          <w:tcPr>
            <w:tcW w:w="396" w:type="pct"/>
            <w:tcBorders>
              <w:top w:val="nil"/>
              <w:left w:val="nil"/>
              <w:bottom w:val="nil"/>
              <w:right w:val="nil"/>
            </w:tcBorders>
            <w:shd w:val="clear" w:color="auto" w:fill="auto"/>
            <w:noWrap/>
          </w:tcPr>
          <w:p w14:paraId="1DCF590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07"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08" w14:textId="77777777" w:rsidR="00B0339A" w:rsidRDefault="0016605A" w:rsidP="00B0339A">
            <w:pPr>
              <w:rPr>
                <w:color w:val="000000"/>
                <w:szCs w:val="22"/>
              </w:rPr>
            </w:pPr>
            <w:r>
              <w:rPr>
                <w:color w:val="000000"/>
                <w:szCs w:val="22"/>
              </w:rPr>
              <w:t>Syria</w:t>
            </w:r>
          </w:p>
        </w:tc>
      </w:tr>
      <w:tr w:rsidR="00D27353" w14:paraId="1DCF590D" w14:textId="77777777" w:rsidTr="007C5DC1">
        <w:trPr>
          <w:trHeight w:val="315"/>
        </w:trPr>
        <w:tc>
          <w:tcPr>
            <w:tcW w:w="396" w:type="pct"/>
            <w:tcBorders>
              <w:top w:val="nil"/>
              <w:left w:val="nil"/>
              <w:bottom w:val="nil"/>
              <w:right w:val="nil"/>
            </w:tcBorders>
            <w:shd w:val="clear" w:color="auto" w:fill="auto"/>
            <w:noWrap/>
            <w:hideMark/>
          </w:tcPr>
          <w:p w14:paraId="1DCF590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0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0C"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11" w14:textId="77777777" w:rsidTr="007C5DC1">
        <w:trPr>
          <w:trHeight w:val="300"/>
        </w:trPr>
        <w:tc>
          <w:tcPr>
            <w:tcW w:w="396" w:type="pct"/>
            <w:tcBorders>
              <w:top w:val="nil"/>
              <w:left w:val="nil"/>
              <w:bottom w:val="nil"/>
              <w:right w:val="nil"/>
            </w:tcBorders>
            <w:shd w:val="clear" w:color="auto" w:fill="auto"/>
            <w:noWrap/>
            <w:hideMark/>
          </w:tcPr>
          <w:p w14:paraId="1DCF590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0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10" w14:textId="77777777" w:rsidR="00B0339A" w:rsidRPr="008F4628" w:rsidRDefault="00B0339A" w:rsidP="00B0339A">
            <w:pPr>
              <w:rPr>
                <w:color w:val="000000"/>
                <w:szCs w:val="22"/>
              </w:rPr>
            </w:pPr>
          </w:p>
        </w:tc>
      </w:tr>
      <w:tr w:rsidR="00D27353" w14:paraId="1DCF5915" w14:textId="77777777" w:rsidTr="007C5DC1">
        <w:trPr>
          <w:trHeight w:val="315"/>
        </w:trPr>
        <w:tc>
          <w:tcPr>
            <w:tcW w:w="396" w:type="pct"/>
            <w:tcBorders>
              <w:top w:val="nil"/>
              <w:left w:val="nil"/>
              <w:bottom w:val="nil"/>
              <w:right w:val="nil"/>
            </w:tcBorders>
            <w:shd w:val="clear" w:color="auto" w:fill="auto"/>
            <w:noWrap/>
            <w:hideMark/>
          </w:tcPr>
          <w:p w14:paraId="1DCF5912" w14:textId="77777777" w:rsidR="00B0339A" w:rsidRPr="008F4628" w:rsidRDefault="0016605A" w:rsidP="00B0339A">
            <w:pPr>
              <w:jc w:val="right"/>
              <w:rPr>
                <w:color w:val="000000"/>
                <w:szCs w:val="22"/>
              </w:rPr>
            </w:pPr>
            <w:r>
              <w:rPr>
                <w:color w:val="000000"/>
                <w:szCs w:val="22"/>
              </w:rPr>
              <w:t>12</w:t>
            </w:r>
          </w:p>
        </w:tc>
        <w:tc>
          <w:tcPr>
            <w:tcW w:w="1496" w:type="pct"/>
            <w:tcBorders>
              <w:top w:val="nil"/>
              <w:left w:val="nil"/>
              <w:bottom w:val="nil"/>
              <w:right w:val="nil"/>
            </w:tcBorders>
            <w:shd w:val="clear" w:color="auto" w:fill="auto"/>
            <w:noWrap/>
            <w:hideMark/>
          </w:tcPr>
          <w:p w14:paraId="1DCF591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14" w14:textId="77777777" w:rsidR="00B0339A" w:rsidRPr="008F4628" w:rsidRDefault="0016605A" w:rsidP="00B0339A">
            <w:pPr>
              <w:rPr>
                <w:color w:val="000000"/>
                <w:szCs w:val="22"/>
              </w:rPr>
            </w:pPr>
            <w:r>
              <w:rPr>
                <w:color w:val="000000"/>
                <w:szCs w:val="22"/>
              </w:rPr>
              <w:t>Rajab DAYYUB</w:t>
            </w:r>
          </w:p>
        </w:tc>
      </w:tr>
      <w:tr w:rsidR="00D27353" w14:paraId="1DCF5919" w14:textId="77777777" w:rsidTr="007C5DC1">
        <w:trPr>
          <w:trHeight w:val="315"/>
        </w:trPr>
        <w:tc>
          <w:tcPr>
            <w:tcW w:w="396" w:type="pct"/>
            <w:tcBorders>
              <w:top w:val="nil"/>
              <w:left w:val="nil"/>
              <w:bottom w:val="nil"/>
              <w:right w:val="nil"/>
            </w:tcBorders>
            <w:shd w:val="clear" w:color="auto" w:fill="auto"/>
            <w:noWrap/>
          </w:tcPr>
          <w:p w14:paraId="1DCF591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17"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18" w14:textId="77777777" w:rsidR="00B0339A" w:rsidRDefault="0016605A" w:rsidP="00B0339A">
            <w:pPr>
              <w:rPr>
                <w:color w:val="000000"/>
                <w:szCs w:val="22"/>
              </w:rPr>
            </w:pPr>
            <w:r>
              <w:rPr>
                <w:color w:val="000000"/>
                <w:szCs w:val="22"/>
              </w:rPr>
              <w:t>01/01/1963</w:t>
            </w:r>
          </w:p>
        </w:tc>
      </w:tr>
      <w:tr w:rsidR="00D27353" w14:paraId="1DCF591D" w14:textId="77777777" w:rsidTr="007C5DC1">
        <w:trPr>
          <w:trHeight w:val="315"/>
        </w:trPr>
        <w:tc>
          <w:tcPr>
            <w:tcW w:w="396" w:type="pct"/>
            <w:tcBorders>
              <w:top w:val="nil"/>
              <w:left w:val="nil"/>
              <w:bottom w:val="nil"/>
              <w:right w:val="nil"/>
            </w:tcBorders>
            <w:shd w:val="clear" w:color="auto" w:fill="auto"/>
            <w:noWrap/>
          </w:tcPr>
          <w:p w14:paraId="1DCF591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1B"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1C" w14:textId="77777777" w:rsidR="00B0339A" w:rsidRDefault="0016605A" w:rsidP="00B0339A">
            <w:pPr>
              <w:rPr>
                <w:color w:val="000000"/>
                <w:szCs w:val="22"/>
              </w:rPr>
            </w:pPr>
            <w:r>
              <w:rPr>
                <w:color w:val="000000"/>
                <w:szCs w:val="22"/>
              </w:rPr>
              <w:t>Syria</w:t>
            </w:r>
          </w:p>
        </w:tc>
      </w:tr>
      <w:tr w:rsidR="00D27353" w14:paraId="1DCF5921" w14:textId="77777777" w:rsidTr="007C5DC1">
        <w:trPr>
          <w:trHeight w:val="315"/>
        </w:trPr>
        <w:tc>
          <w:tcPr>
            <w:tcW w:w="396" w:type="pct"/>
            <w:tcBorders>
              <w:top w:val="nil"/>
              <w:left w:val="nil"/>
              <w:bottom w:val="nil"/>
              <w:right w:val="nil"/>
            </w:tcBorders>
            <w:shd w:val="clear" w:color="auto" w:fill="auto"/>
            <w:noWrap/>
            <w:hideMark/>
          </w:tcPr>
          <w:p w14:paraId="1DCF591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1F"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20"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25" w14:textId="77777777" w:rsidTr="007C5DC1">
        <w:trPr>
          <w:trHeight w:val="315"/>
        </w:trPr>
        <w:tc>
          <w:tcPr>
            <w:tcW w:w="396" w:type="pct"/>
            <w:tcBorders>
              <w:top w:val="nil"/>
              <w:left w:val="nil"/>
              <w:bottom w:val="nil"/>
              <w:right w:val="nil"/>
            </w:tcBorders>
            <w:shd w:val="clear" w:color="auto" w:fill="auto"/>
            <w:noWrap/>
            <w:hideMark/>
          </w:tcPr>
          <w:p w14:paraId="1DCF592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23"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24" w14:textId="77777777" w:rsidR="00B0339A" w:rsidRPr="008F4628" w:rsidRDefault="00B0339A" w:rsidP="00B0339A">
            <w:pPr>
              <w:rPr>
                <w:color w:val="000000"/>
                <w:szCs w:val="22"/>
              </w:rPr>
            </w:pPr>
          </w:p>
        </w:tc>
      </w:tr>
      <w:tr w:rsidR="00D27353" w14:paraId="1DCF5929" w14:textId="77777777" w:rsidTr="007C5DC1">
        <w:trPr>
          <w:trHeight w:val="300"/>
        </w:trPr>
        <w:tc>
          <w:tcPr>
            <w:tcW w:w="396" w:type="pct"/>
            <w:tcBorders>
              <w:top w:val="nil"/>
              <w:left w:val="nil"/>
              <w:bottom w:val="nil"/>
              <w:right w:val="nil"/>
            </w:tcBorders>
            <w:shd w:val="clear" w:color="auto" w:fill="auto"/>
            <w:noWrap/>
            <w:hideMark/>
          </w:tcPr>
          <w:p w14:paraId="1DCF5926" w14:textId="77777777" w:rsidR="00B0339A" w:rsidRPr="008F4628" w:rsidRDefault="0016605A" w:rsidP="00B0339A">
            <w:pPr>
              <w:jc w:val="right"/>
              <w:rPr>
                <w:color w:val="000000"/>
                <w:szCs w:val="22"/>
              </w:rPr>
            </w:pPr>
            <w:r>
              <w:rPr>
                <w:color w:val="000000"/>
                <w:szCs w:val="22"/>
              </w:rPr>
              <w:t>13</w:t>
            </w:r>
          </w:p>
        </w:tc>
        <w:tc>
          <w:tcPr>
            <w:tcW w:w="1496" w:type="pct"/>
            <w:tcBorders>
              <w:top w:val="nil"/>
              <w:left w:val="nil"/>
              <w:bottom w:val="nil"/>
              <w:right w:val="nil"/>
            </w:tcBorders>
            <w:shd w:val="clear" w:color="auto" w:fill="auto"/>
            <w:noWrap/>
            <w:hideMark/>
          </w:tcPr>
          <w:p w14:paraId="1DCF5927"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28" w14:textId="77777777" w:rsidR="00B0339A" w:rsidRPr="008F4628" w:rsidRDefault="0016605A" w:rsidP="00B0339A">
            <w:pPr>
              <w:rPr>
                <w:color w:val="000000"/>
                <w:szCs w:val="22"/>
              </w:rPr>
            </w:pPr>
            <w:r>
              <w:rPr>
                <w:color w:val="000000"/>
                <w:szCs w:val="22"/>
              </w:rPr>
              <w:t>Tha</w:t>
            </w:r>
            <w:r w:rsidRPr="00A62204">
              <w:rPr>
                <w:iCs/>
              </w:rPr>
              <w:t>'</w:t>
            </w:r>
            <w:r>
              <w:rPr>
                <w:color w:val="000000"/>
                <w:szCs w:val="22"/>
              </w:rPr>
              <w:t>ir DAYYUB</w:t>
            </w:r>
          </w:p>
        </w:tc>
      </w:tr>
      <w:tr w:rsidR="00D27353" w14:paraId="1DCF592D" w14:textId="77777777" w:rsidTr="007C5DC1">
        <w:trPr>
          <w:trHeight w:val="315"/>
        </w:trPr>
        <w:tc>
          <w:tcPr>
            <w:tcW w:w="396" w:type="pct"/>
            <w:tcBorders>
              <w:top w:val="nil"/>
              <w:left w:val="nil"/>
              <w:bottom w:val="nil"/>
              <w:right w:val="nil"/>
            </w:tcBorders>
            <w:shd w:val="clear" w:color="auto" w:fill="auto"/>
            <w:noWrap/>
          </w:tcPr>
          <w:p w14:paraId="1DCF592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2B"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92C" w14:textId="77777777" w:rsidR="00B0339A" w:rsidRDefault="0016605A" w:rsidP="00B0339A">
            <w:pPr>
              <w:rPr>
                <w:color w:val="000000"/>
                <w:szCs w:val="22"/>
              </w:rPr>
            </w:pPr>
            <w:r>
              <w:rPr>
                <w:color w:val="000000"/>
                <w:szCs w:val="22"/>
              </w:rPr>
              <w:t>01/12/1971</w:t>
            </w:r>
          </w:p>
        </w:tc>
      </w:tr>
      <w:tr w:rsidR="00D27353" w14:paraId="1DCF5931" w14:textId="77777777" w:rsidTr="007C5DC1">
        <w:trPr>
          <w:trHeight w:val="315"/>
        </w:trPr>
        <w:tc>
          <w:tcPr>
            <w:tcW w:w="396" w:type="pct"/>
            <w:tcBorders>
              <w:top w:val="nil"/>
              <w:left w:val="nil"/>
              <w:bottom w:val="nil"/>
              <w:right w:val="nil"/>
            </w:tcBorders>
            <w:shd w:val="clear" w:color="auto" w:fill="auto"/>
            <w:noWrap/>
          </w:tcPr>
          <w:p w14:paraId="1DCF592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2F"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30" w14:textId="77777777" w:rsidR="00B0339A" w:rsidRDefault="0016605A" w:rsidP="00B0339A">
            <w:pPr>
              <w:rPr>
                <w:color w:val="000000"/>
                <w:szCs w:val="22"/>
              </w:rPr>
            </w:pPr>
            <w:r>
              <w:rPr>
                <w:color w:val="000000"/>
                <w:szCs w:val="22"/>
              </w:rPr>
              <w:t>Syria</w:t>
            </w:r>
          </w:p>
        </w:tc>
      </w:tr>
      <w:tr w:rsidR="00D27353" w14:paraId="1DCF5935" w14:textId="77777777" w:rsidTr="007C5DC1">
        <w:trPr>
          <w:trHeight w:val="315"/>
        </w:trPr>
        <w:tc>
          <w:tcPr>
            <w:tcW w:w="396" w:type="pct"/>
            <w:tcBorders>
              <w:top w:val="nil"/>
              <w:left w:val="nil"/>
              <w:bottom w:val="nil"/>
              <w:right w:val="nil"/>
            </w:tcBorders>
            <w:shd w:val="clear" w:color="auto" w:fill="auto"/>
            <w:noWrap/>
            <w:hideMark/>
          </w:tcPr>
          <w:p w14:paraId="1DCF593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3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34"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39" w14:textId="77777777" w:rsidTr="007C5DC1">
        <w:trPr>
          <w:trHeight w:val="300"/>
        </w:trPr>
        <w:tc>
          <w:tcPr>
            <w:tcW w:w="396" w:type="pct"/>
            <w:tcBorders>
              <w:top w:val="nil"/>
              <w:left w:val="nil"/>
              <w:bottom w:val="nil"/>
              <w:right w:val="nil"/>
            </w:tcBorders>
            <w:shd w:val="clear" w:color="auto" w:fill="auto"/>
            <w:noWrap/>
            <w:hideMark/>
          </w:tcPr>
          <w:p w14:paraId="1DCF593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3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38" w14:textId="77777777" w:rsidR="00B0339A" w:rsidRPr="008F4628" w:rsidRDefault="00B0339A" w:rsidP="00B0339A">
            <w:pPr>
              <w:rPr>
                <w:color w:val="000000"/>
                <w:szCs w:val="22"/>
              </w:rPr>
            </w:pPr>
          </w:p>
        </w:tc>
      </w:tr>
      <w:tr w:rsidR="00D27353" w14:paraId="1DCF593D" w14:textId="77777777" w:rsidTr="007C5DC1">
        <w:trPr>
          <w:trHeight w:val="315"/>
        </w:trPr>
        <w:tc>
          <w:tcPr>
            <w:tcW w:w="396" w:type="pct"/>
            <w:tcBorders>
              <w:top w:val="nil"/>
              <w:left w:val="nil"/>
              <w:bottom w:val="nil"/>
              <w:right w:val="nil"/>
            </w:tcBorders>
            <w:shd w:val="clear" w:color="auto" w:fill="auto"/>
            <w:noWrap/>
            <w:hideMark/>
          </w:tcPr>
          <w:p w14:paraId="1DCF593A" w14:textId="77777777" w:rsidR="00B0339A" w:rsidRPr="008F4628" w:rsidRDefault="0016605A" w:rsidP="00B0339A">
            <w:pPr>
              <w:jc w:val="right"/>
              <w:rPr>
                <w:color w:val="000000"/>
                <w:szCs w:val="22"/>
              </w:rPr>
            </w:pPr>
            <w:r>
              <w:rPr>
                <w:color w:val="000000"/>
                <w:szCs w:val="22"/>
              </w:rPr>
              <w:t>14</w:t>
            </w:r>
          </w:p>
        </w:tc>
        <w:tc>
          <w:tcPr>
            <w:tcW w:w="1496" w:type="pct"/>
            <w:tcBorders>
              <w:top w:val="nil"/>
              <w:left w:val="nil"/>
              <w:bottom w:val="nil"/>
              <w:right w:val="nil"/>
            </w:tcBorders>
            <w:shd w:val="clear" w:color="auto" w:fill="auto"/>
            <w:noWrap/>
            <w:hideMark/>
          </w:tcPr>
          <w:p w14:paraId="1DCF593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3C" w14:textId="77777777" w:rsidR="00B0339A" w:rsidRPr="008F4628" w:rsidRDefault="0016605A" w:rsidP="00B0339A">
            <w:pPr>
              <w:rPr>
                <w:color w:val="000000"/>
                <w:szCs w:val="22"/>
              </w:rPr>
            </w:pPr>
            <w:r>
              <w:rPr>
                <w:color w:val="000000"/>
                <w:szCs w:val="22"/>
              </w:rPr>
              <w:t>Ma</w:t>
            </w:r>
            <w:r w:rsidRPr="00A62204">
              <w:rPr>
                <w:iCs/>
              </w:rPr>
              <w:t>'</w:t>
            </w:r>
            <w:r>
              <w:rPr>
                <w:color w:val="000000"/>
                <w:szCs w:val="22"/>
              </w:rPr>
              <w:t>n GHANIM</w:t>
            </w:r>
          </w:p>
        </w:tc>
      </w:tr>
      <w:tr w:rsidR="00D27353" w14:paraId="1DCF5941" w14:textId="77777777" w:rsidTr="007C5DC1">
        <w:trPr>
          <w:trHeight w:val="315"/>
        </w:trPr>
        <w:tc>
          <w:tcPr>
            <w:tcW w:w="396" w:type="pct"/>
            <w:tcBorders>
              <w:top w:val="nil"/>
              <w:left w:val="nil"/>
              <w:bottom w:val="nil"/>
              <w:right w:val="nil"/>
            </w:tcBorders>
            <w:shd w:val="clear" w:color="auto" w:fill="auto"/>
            <w:noWrap/>
          </w:tcPr>
          <w:p w14:paraId="1DCF593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3F"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40" w14:textId="77777777" w:rsidR="00B0339A" w:rsidRDefault="0016605A" w:rsidP="00B0339A">
            <w:pPr>
              <w:rPr>
                <w:color w:val="000000"/>
                <w:szCs w:val="22"/>
              </w:rPr>
            </w:pPr>
            <w:r>
              <w:rPr>
                <w:color w:val="000000"/>
                <w:szCs w:val="22"/>
              </w:rPr>
              <w:t>03/05/1970</w:t>
            </w:r>
          </w:p>
        </w:tc>
      </w:tr>
      <w:tr w:rsidR="00D27353" w14:paraId="1DCF5945" w14:textId="77777777" w:rsidTr="007C5DC1">
        <w:trPr>
          <w:trHeight w:val="315"/>
        </w:trPr>
        <w:tc>
          <w:tcPr>
            <w:tcW w:w="396" w:type="pct"/>
            <w:tcBorders>
              <w:top w:val="nil"/>
              <w:left w:val="nil"/>
              <w:bottom w:val="nil"/>
              <w:right w:val="nil"/>
            </w:tcBorders>
            <w:shd w:val="clear" w:color="auto" w:fill="auto"/>
            <w:noWrap/>
          </w:tcPr>
          <w:p w14:paraId="1DCF594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43"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44" w14:textId="77777777" w:rsidR="00B0339A" w:rsidRDefault="0016605A" w:rsidP="00B0339A">
            <w:pPr>
              <w:rPr>
                <w:color w:val="000000"/>
                <w:szCs w:val="22"/>
              </w:rPr>
            </w:pPr>
            <w:r>
              <w:rPr>
                <w:color w:val="000000"/>
                <w:szCs w:val="22"/>
              </w:rPr>
              <w:t>Syria</w:t>
            </w:r>
          </w:p>
        </w:tc>
      </w:tr>
      <w:tr w:rsidR="00D27353" w14:paraId="1DCF5949" w14:textId="77777777" w:rsidTr="007C5DC1">
        <w:trPr>
          <w:trHeight w:val="315"/>
        </w:trPr>
        <w:tc>
          <w:tcPr>
            <w:tcW w:w="396" w:type="pct"/>
            <w:tcBorders>
              <w:top w:val="nil"/>
              <w:left w:val="nil"/>
              <w:bottom w:val="nil"/>
              <w:right w:val="nil"/>
            </w:tcBorders>
            <w:shd w:val="clear" w:color="auto" w:fill="auto"/>
            <w:noWrap/>
            <w:hideMark/>
          </w:tcPr>
          <w:p w14:paraId="1DCF594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4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48"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4D" w14:textId="77777777" w:rsidTr="007C5DC1">
        <w:trPr>
          <w:trHeight w:val="315"/>
        </w:trPr>
        <w:tc>
          <w:tcPr>
            <w:tcW w:w="396" w:type="pct"/>
            <w:tcBorders>
              <w:top w:val="nil"/>
              <w:left w:val="nil"/>
              <w:bottom w:val="nil"/>
              <w:right w:val="nil"/>
            </w:tcBorders>
            <w:shd w:val="clear" w:color="auto" w:fill="auto"/>
            <w:noWrap/>
            <w:hideMark/>
          </w:tcPr>
          <w:p w14:paraId="1DCF594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4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4C" w14:textId="77777777" w:rsidR="00B0339A" w:rsidRPr="008F4628" w:rsidRDefault="00B0339A" w:rsidP="00B0339A">
            <w:pPr>
              <w:rPr>
                <w:color w:val="000000"/>
                <w:szCs w:val="22"/>
              </w:rPr>
            </w:pPr>
          </w:p>
        </w:tc>
      </w:tr>
      <w:tr w:rsidR="00D27353" w14:paraId="1DCF5951" w14:textId="77777777" w:rsidTr="007C5DC1">
        <w:trPr>
          <w:trHeight w:val="300"/>
        </w:trPr>
        <w:tc>
          <w:tcPr>
            <w:tcW w:w="396" w:type="pct"/>
            <w:tcBorders>
              <w:top w:val="nil"/>
              <w:left w:val="nil"/>
              <w:bottom w:val="nil"/>
              <w:right w:val="nil"/>
            </w:tcBorders>
            <w:shd w:val="clear" w:color="auto" w:fill="auto"/>
            <w:noWrap/>
            <w:hideMark/>
          </w:tcPr>
          <w:p w14:paraId="1DCF594E" w14:textId="77777777" w:rsidR="00B0339A" w:rsidRPr="008F4628" w:rsidRDefault="0016605A" w:rsidP="00B0339A">
            <w:pPr>
              <w:jc w:val="right"/>
              <w:rPr>
                <w:color w:val="000000"/>
                <w:szCs w:val="22"/>
              </w:rPr>
            </w:pPr>
            <w:r>
              <w:rPr>
                <w:color w:val="000000"/>
                <w:szCs w:val="22"/>
              </w:rPr>
              <w:t>15</w:t>
            </w:r>
          </w:p>
        </w:tc>
        <w:tc>
          <w:tcPr>
            <w:tcW w:w="1496" w:type="pct"/>
            <w:tcBorders>
              <w:top w:val="nil"/>
              <w:left w:val="nil"/>
              <w:bottom w:val="nil"/>
              <w:right w:val="nil"/>
            </w:tcBorders>
            <w:shd w:val="clear" w:color="auto" w:fill="auto"/>
            <w:noWrap/>
            <w:hideMark/>
          </w:tcPr>
          <w:p w14:paraId="1DCF594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50" w14:textId="77777777" w:rsidR="00B0339A" w:rsidRPr="008F4628" w:rsidRDefault="0016605A" w:rsidP="00B0339A">
            <w:pPr>
              <w:rPr>
                <w:color w:val="000000"/>
                <w:szCs w:val="22"/>
              </w:rPr>
            </w:pPr>
            <w:r>
              <w:rPr>
                <w:color w:val="000000"/>
                <w:szCs w:val="22"/>
              </w:rPr>
              <w:t>Farhan MAHFUD</w:t>
            </w:r>
          </w:p>
        </w:tc>
      </w:tr>
      <w:tr w:rsidR="00D27353" w14:paraId="1DCF5955" w14:textId="77777777" w:rsidTr="007C5DC1">
        <w:trPr>
          <w:trHeight w:val="315"/>
        </w:trPr>
        <w:tc>
          <w:tcPr>
            <w:tcW w:w="396" w:type="pct"/>
            <w:tcBorders>
              <w:top w:val="nil"/>
              <w:left w:val="nil"/>
              <w:bottom w:val="nil"/>
              <w:right w:val="nil"/>
            </w:tcBorders>
            <w:shd w:val="clear" w:color="auto" w:fill="auto"/>
            <w:noWrap/>
          </w:tcPr>
          <w:p w14:paraId="1DCF595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53"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54" w14:textId="77777777" w:rsidR="00B0339A" w:rsidRDefault="0016605A" w:rsidP="00B0339A">
            <w:pPr>
              <w:rPr>
                <w:color w:val="000000"/>
                <w:szCs w:val="22"/>
              </w:rPr>
            </w:pPr>
            <w:r>
              <w:rPr>
                <w:color w:val="000000"/>
                <w:szCs w:val="22"/>
              </w:rPr>
              <w:t>11/09/1966</w:t>
            </w:r>
          </w:p>
        </w:tc>
      </w:tr>
      <w:tr w:rsidR="00D27353" w14:paraId="1DCF5959" w14:textId="77777777" w:rsidTr="007C5DC1">
        <w:trPr>
          <w:trHeight w:val="315"/>
        </w:trPr>
        <w:tc>
          <w:tcPr>
            <w:tcW w:w="396" w:type="pct"/>
            <w:tcBorders>
              <w:top w:val="nil"/>
              <w:left w:val="nil"/>
              <w:bottom w:val="nil"/>
              <w:right w:val="nil"/>
            </w:tcBorders>
            <w:shd w:val="clear" w:color="auto" w:fill="auto"/>
            <w:noWrap/>
          </w:tcPr>
          <w:p w14:paraId="1DCF595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57"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58" w14:textId="77777777" w:rsidR="00B0339A" w:rsidRDefault="0016605A" w:rsidP="00B0339A">
            <w:pPr>
              <w:rPr>
                <w:color w:val="000000"/>
                <w:szCs w:val="22"/>
              </w:rPr>
            </w:pPr>
            <w:r>
              <w:rPr>
                <w:color w:val="000000"/>
                <w:szCs w:val="22"/>
              </w:rPr>
              <w:t>Syria</w:t>
            </w:r>
          </w:p>
        </w:tc>
      </w:tr>
      <w:tr w:rsidR="00D27353" w14:paraId="1DCF595D" w14:textId="77777777" w:rsidTr="007C5DC1">
        <w:trPr>
          <w:trHeight w:val="315"/>
        </w:trPr>
        <w:tc>
          <w:tcPr>
            <w:tcW w:w="396" w:type="pct"/>
            <w:tcBorders>
              <w:top w:val="nil"/>
              <w:left w:val="nil"/>
              <w:bottom w:val="nil"/>
              <w:right w:val="nil"/>
            </w:tcBorders>
            <w:shd w:val="clear" w:color="auto" w:fill="auto"/>
            <w:noWrap/>
            <w:hideMark/>
          </w:tcPr>
          <w:p w14:paraId="1DCF595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5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5C"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61" w14:textId="77777777" w:rsidTr="007C5DC1">
        <w:trPr>
          <w:trHeight w:val="300"/>
        </w:trPr>
        <w:tc>
          <w:tcPr>
            <w:tcW w:w="396" w:type="pct"/>
            <w:tcBorders>
              <w:top w:val="nil"/>
              <w:left w:val="nil"/>
              <w:bottom w:val="nil"/>
              <w:right w:val="nil"/>
            </w:tcBorders>
            <w:shd w:val="clear" w:color="auto" w:fill="auto"/>
            <w:noWrap/>
            <w:hideMark/>
          </w:tcPr>
          <w:p w14:paraId="1DCF595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5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60" w14:textId="77777777" w:rsidR="00B0339A" w:rsidRPr="008F4628" w:rsidRDefault="00B0339A" w:rsidP="00B0339A">
            <w:pPr>
              <w:rPr>
                <w:color w:val="000000"/>
                <w:szCs w:val="22"/>
              </w:rPr>
            </w:pPr>
          </w:p>
        </w:tc>
      </w:tr>
      <w:tr w:rsidR="00D27353" w14:paraId="1DCF5965" w14:textId="77777777" w:rsidTr="007C5DC1">
        <w:trPr>
          <w:trHeight w:val="315"/>
        </w:trPr>
        <w:tc>
          <w:tcPr>
            <w:tcW w:w="396" w:type="pct"/>
            <w:tcBorders>
              <w:top w:val="nil"/>
              <w:left w:val="nil"/>
              <w:bottom w:val="nil"/>
              <w:right w:val="nil"/>
            </w:tcBorders>
            <w:shd w:val="clear" w:color="auto" w:fill="auto"/>
            <w:noWrap/>
            <w:hideMark/>
          </w:tcPr>
          <w:p w14:paraId="1DCF5962" w14:textId="77777777" w:rsidR="00B0339A" w:rsidRPr="008F4628" w:rsidRDefault="0016605A" w:rsidP="00B0339A">
            <w:pPr>
              <w:jc w:val="right"/>
              <w:rPr>
                <w:color w:val="000000"/>
                <w:szCs w:val="22"/>
              </w:rPr>
            </w:pPr>
            <w:r>
              <w:rPr>
                <w:color w:val="000000"/>
                <w:szCs w:val="22"/>
              </w:rPr>
              <w:t>16</w:t>
            </w:r>
          </w:p>
        </w:tc>
        <w:tc>
          <w:tcPr>
            <w:tcW w:w="1496" w:type="pct"/>
            <w:tcBorders>
              <w:top w:val="nil"/>
              <w:left w:val="nil"/>
              <w:bottom w:val="nil"/>
              <w:right w:val="nil"/>
            </w:tcBorders>
            <w:shd w:val="clear" w:color="auto" w:fill="auto"/>
            <w:noWrap/>
            <w:hideMark/>
          </w:tcPr>
          <w:p w14:paraId="1DCF596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64" w14:textId="77777777" w:rsidR="00B0339A" w:rsidRPr="008F4628" w:rsidRDefault="0016605A" w:rsidP="00B0339A">
            <w:pPr>
              <w:rPr>
                <w:color w:val="000000"/>
                <w:szCs w:val="22"/>
              </w:rPr>
            </w:pPr>
            <w:r>
              <w:rPr>
                <w:color w:val="000000"/>
                <w:szCs w:val="22"/>
              </w:rPr>
              <w:t>Yusuf MA</w:t>
            </w:r>
            <w:r w:rsidRPr="00A62204">
              <w:rPr>
                <w:iCs/>
              </w:rPr>
              <w:t>'</w:t>
            </w:r>
            <w:r>
              <w:rPr>
                <w:color w:val="000000"/>
                <w:szCs w:val="22"/>
              </w:rPr>
              <w:t>TUQ</w:t>
            </w:r>
          </w:p>
        </w:tc>
      </w:tr>
      <w:tr w:rsidR="00D27353" w14:paraId="1DCF5969" w14:textId="77777777" w:rsidTr="007C5DC1">
        <w:trPr>
          <w:trHeight w:val="315"/>
        </w:trPr>
        <w:tc>
          <w:tcPr>
            <w:tcW w:w="396" w:type="pct"/>
            <w:tcBorders>
              <w:top w:val="nil"/>
              <w:left w:val="nil"/>
              <w:bottom w:val="nil"/>
              <w:right w:val="nil"/>
            </w:tcBorders>
            <w:shd w:val="clear" w:color="auto" w:fill="auto"/>
            <w:noWrap/>
          </w:tcPr>
          <w:p w14:paraId="1DCF596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67"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68" w14:textId="77777777" w:rsidR="00B0339A" w:rsidRDefault="0016605A" w:rsidP="00B0339A">
            <w:pPr>
              <w:rPr>
                <w:color w:val="000000"/>
                <w:szCs w:val="22"/>
              </w:rPr>
            </w:pPr>
            <w:r>
              <w:rPr>
                <w:color w:val="000000"/>
                <w:szCs w:val="22"/>
              </w:rPr>
              <w:t>30/05/1981</w:t>
            </w:r>
          </w:p>
        </w:tc>
      </w:tr>
      <w:tr w:rsidR="00D27353" w14:paraId="1DCF596D" w14:textId="77777777" w:rsidTr="007C5DC1">
        <w:trPr>
          <w:trHeight w:val="315"/>
        </w:trPr>
        <w:tc>
          <w:tcPr>
            <w:tcW w:w="396" w:type="pct"/>
            <w:tcBorders>
              <w:top w:val="nil"/>
              <w:left w:val="nil"/>
              <w:bottom w:val="nil"/>
              <w:right w:val="nil"/>
            </w:tcBorders>
            <w:shd w:val="clear" w:color="auto" w:fill="auto"/>
            <w:noWrap/>
          </w:tcPr>
          <w:p w14:paraId="1DCF596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6B"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6C" w14:textId="77777777" w:rsidR="00B0339A" w:rsidRDefault="0016605A" w:rsidP="00B0339A">
            <w:pPr>
              <w:rPr>
                <w:color w:val="000000"/>
                <w:szCs w:val="22"/>
              </w:rPr>
            </w:pPr>
            <w:r>
              <w:rPr>
                <w:color w:val="000000"/>
                <w:szCs w:val="22"/>
              </w:rPr>
              <w:t>Syria</w:t>
            </w:r>
          </w:p>
        </w:tc>
      </w:tr>
      <w:tr w:rsidR="00D27353" w14:paraId="1DCF5971" w14:textId="77777777" w:rsidTr="007C5DC1">
        <w:trPr>
          <w:trHeight w:val="315"/>
        </w:trPr>
        <w:tc>
          <w:tcPr>
            <w:tcW w:w="396" w:type="pct"/>
            <w:tcBorders>
              <w:top w:val="nil"/>
              <w:left w:val="nil"/>
              <w:bottom w:val="nil"/>
              <w:right w:val="nil"/>
            </w:tcBorders>
            <w:shd w:val="clear" w:color="auto" w:fill="auto"/>
            <w:noWrap/>
            <w:hideMark/>
          </w:tcPr>
          <w:p w14:paraId="1DCF596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6F"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70"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75" w14:textId="77777777" w:rsidTr="007C5DC1">
        <w:trPr>
          <w:trHeight w:val="315"/>
        </w:trPr>
        <w:tc>
          <w:tcPr>
            <w:tcW w:w="396" w:type="pct"/>
            <w:tcBorders>
              <w:top w:val="nil"/>
              <w:left w:val="nil"/>
              <w:bottom w:val="nil"/>
              <w:right w:val="nil"/>
            </w:tcBorders>
            <w:shd w:val="clear" w:color="auto" w:fill="auto"/>
            <w:noWrap/>
            <w:hideMark/>
          </w:tcPr>
          <w:p w14:paraId="1DCF597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73"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74" w14:textId="77777777" w:rsidR="00B0339A" w:rsidRPr="008F4628" w:rsidRDefault="00B0339A" w:rsidP="00B0339A">
            <w:pPr>
              <w:rPr>
                <w:color w:val="000000"/>
                <w:szCs w:val="22"/>
              </w:rPr>
            </w:pPr>
          </w:p>
        </w:tc>
      </w:tr>
      <w:tr w:rsidR="00D27353" w14:paraId="1DCF5979" w14:textId="77777777" w:rsidTr="007C5DC1">
        <w:trPr>
          <w:trHeight w:val="300"/>
        </w:trPr>
        <w:tc>
          <w:tcPr>
            <w:tcW w:w="396" w:type="pct"/>
            <w:tcBorders>
              <w:top w:val="nil"/>
              <w:left w:val="nil"/>
              <w:bottom w:val="nil"/>
              <w:right w:val="nil"/>
            </w:tcBorders>
            <w:shd w:val="clear" w:color="auto" w:fill="auto"/>
            <w:noWrap/>
            <w:hideMark/>
          </w:tcPr>
          <w:p w14:paraId="1DCF5976" w14:textId="77777777" w:rsidR="00B0339A" w:rsidRPr="008F4628" w:rsidRDefault="0016605A" w:rsidP="00B0339A">
            <w:pPr>
              <w:jc w:val="right"/>
              <w:rPr>
                <w:color w:val="000000"/>
                <w:szCs w:val="22"/>
              </w:rPr>
            </w:pPr>
            <w:r>
              <w:rPr>
                <w:color w:val="000000"/>
                <w:szCs w:val="22"/>
              </w:rPr>
              <w:t>17</w:t>
            </w:r>
          </w:p>
        </w:tc>
        <w:tc>
          <w:tcPr>
            <w:tcW w:w="1496" w:type="pct"/>
            <w:tcBorders>
              <w:top w:val="nil"/>
              <w:left w:val="nil"/>
              <w:bottom w:val="nil"/>
              <w:right w:val="nil"/>
            </w:tcBorders>
            <w:shd w:val="clear" w:color="auto" w:fill="auto"/>
            <w:noWrap/>
            <w:hideMark/>
          </w:tcPr>
          <w:p w14:paraId="1DCF5977"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78" w14:textId="77777777" w:rsidR="00B0339A" w:rsidRPr="008F4628" w:rsidRDefault="0016605A" w:rsidP="00B0339A">
            <w:pPr>
              <w:rPr>
                <w:color w:val="000000"/>
                <w:szCs w:val="22"/>
              </w:rPr>
            </w:pPr>
            <w:r>
              <w:rPr>
                <w:color w:val="000000"/>
                <w:szCs w:val="22"/>
              </w:rPr>
              <w:t>Misbah MIRDASH</w:t>
            </w:r>
          </w:p>
        </w:tc>
      </w:tr>
      <w:tr w:rsidR="00D27353" w14:paraId="1DCF597D" w14:textId="77777777" w:rsidTr="007C5DC1">
        <w:trPr>
          <w:trHeight w:val="315"/>
        </w:trPr>
        <w:tc>
          <w:tcPr>
            <w:tcW w:w="396" w:type="pct"/>
            <w:tcBorders>
              <w:top w:val="nil"/>
              <w:left w:val="nil"/>
              <w:bottom w:val="nil"/>
              <w:right w:val="nil"/>
            </w:tcBorders>
            <w:shd w:val="clear" w:color="auto" w:fill="auto"/>
            <w:noWrap/>
          </w:tcPr>
          <w:p w14:paraId="1DCF597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7B"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97C" w14:textId="77777777" w:rsidR="00B0339A" w:rsidRDefault="0016605A" w:rsidP="00B0339A">
            <w:pPr>
              <w:rPr>
                <w:color w:val="000000"/>
                <w:szCs w:val="22"/>
              </w:rPr>
            </w:pPr>
            <w:r>
              <w:rPr>
                <w:color w:val="000000"/>
                <w:szCs w:val="22"/>
              </w:rPr>
              <w:t>02/01/1970</w:t>
            </w:r>
          </w:p>
        </w:tc>
      </w:tr>
      <w:tr w:rsidR="00D27353" w14:paraId="1DCF5981" w14:textId="77777777" w:rsidTr="007C5DC1">
        <w:trPr>
          <w:trHeight w:val="315"/>
        </w:trPr>
        <w:tc>
          <w:tcPr>
            <w:tcW w:w="396" w:type="pct"/>
            <w:tcBorders>
              <w:top w:val="nil"/>
              <w:left w:val="nil"/>
              <w:bottom w:val="nil"/>
              <w:right w:val="nil"/>
            </w:tcBorders>
            <w:shd w:val="clear" w:color="auto" w:fill="auto"/>
            <w:noWrap/>
          </w:tcPr>
          <w:p w14:paraId="1DCF597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7F"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80" w14:textId="77777777" w:rsidR="00B0339A" w:rsidRDefault="0016605A" w:rsidP="00B0339A">
            <w:pPr>
              <w:rPr>
                <w:color w:val="000000"/>
                <w:szCs w:val="22"/>
              </w:rPr>
            </w:pPr>
            <w:r>
              <w:rPr>
                <w:color w:val="000000"/>
                <w:szCs w:val="22"/>
              </w:rPr>
              <w:t>Syria</w:t>
            </w:r>
          </w:p>
        </w:tc>
      </w:tr>
      <w:tr w:rsidR="00D27353" w14:paraId="1DCF5985" w14:textId="77777777" w:rsidTr="007C5DC1">
        <w:trPr>
          <w:trHeight w:val="315"/>
        </w:trPr>
        <w:tc>
          <w:tcPr>
            <w:tcW w:w="396" w:type="pct"/>
            <w:tcBorders>
              <w:top w:val="nil"/>
              <w:left w:val="nil"/>
              <w:bottom w:val="nil"/>
              <w:right w:val="nil"/>
            </w:tcBorders>
            <w:shd w:val="clear" w:color="auto" w:fill="auto"/>
            <w:noWrap/>
            <w:hideMark/>
          </w:tcPr>
          <w:p w14:paraId="1DCF598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8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84"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89" w14:textId="77777777" w:rsidTr="007C5DC1">
        <w:trPr>
          <w:trHeight w:val="300"/>
        </w:trPr>
        <w:tc>
          <w:tcPr>
            <w:tcW w:w="396" w:type="pct"/>
            <w:tcBorders>
              <w:top w:val="nil"/>
              <w:left w:val="nil"/>
              <w:bottom w:val="nil"/>
              <w:right w:val="nil"/>
            </w:tcBorders>
            <w:shd w:val="clear" w:color="auto" w:fill="auto"/>
            <w:noWrap/>
            <w:hideMark/>
          </w:tcPr>
          <w:p w14:paraId="1DCF598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8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88" w14:textId="77777777" w:rsidR="00B0339A" w:rsidRPr="008F4628" w:rsidRDefault="00B0339A" w:rsidP="00B0339A">
            <w:pPr>
              <w:rPr>
                <w:color w:val="000000"/>
                <w:szCs w:val="22"/>
              </w:rPr>
            </w:pPr>
          </w:p>
        </w:tc>
      </w:tr>
      <w:tr w:rsidR="00D27353" w14:paraId="1DCF598D" w14:textId="77777777" w:rsidTr="007C5DC1">
        <w:trPr>
          <w:trHeight w:val="315"/>
        </w:trPr>
        <w:tc>
          <w:tcPr>
            <w:tcW w:w="396" w:type="pct"/>
            <w:tcBorders>
              <w:top w:val="nil"/>
              <w:left w:val="nil"/>
              <w:bottom w:val="nil"/>
              <w:right w:val="nil"/>
            </w:tcBorders>
            <w:shd w:val="clear" w:color="auto" w:fill="auto"/>
            <w:noWrap/>
            <w:hideMark/>
          </w:tcPr>
          <w:p w14:paraId="1DCF598A" w14:textId="77777777" w:rsidR="00B0339A" w:rsidRPr="008F4628" w:rsidRDefault="0016605A" w:rsidP="00B0339A">
            <w:pPr>
              <w:jc w:val="right"/>
              <w:rPr>
                <w:color w:val="000000"/>
                <w:szCs w:val="22"/>
              </w:rPr>
            </w:pPr>
            <w:r>
              <w:rPr>
                <w:color w:val="000000"/>
                <w:szCs w:val="22"/>
              </w:rPr>
              <w:t>18</w:t>
            </w:r>
          </w:p>
        </w:tc>
        <w:tc>
          <w:tcPr>
            <w:tcW w:w="1496" w:type="pct"/>
            <w:tcBorders>
              <w:top w:val="nil"/>
              <w:left w:val="nil"/>
              <w:bottom w:val="nil"/>
              <w:right w:val="nil"/>
            </w:tcBorders>
            <w:shd w:val="clear" w:color="auto" w:fill="auto"/>
            <w:noWrap/>
            <w:hideMark/>
          </w:tcPr>
          <w:p w14:paraId="1DCF598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8C" w14:textId="77777777" w:rsidR="00B0339A" w:rsidRPr="008F4628" w:rsidRDefault="0016605A" w:rsidP="00B0339A">
            <w:pPr>
              <w:rPr>
                <w:color w:val="000000"/>
                <w:szCs w:val="22"/>
              </w:rPr>
            </w:pPr>
            <w:r>
              <w:rPr>
                <w:color w:val="000000"/>
                <w:szCs w:val="22"/>
              </w:rPr>
              <w:t>Zuhayr RABAH</w:t>
            </w:r>
          </w:p>
        </w:tc>
      </w:tr>
      <w:tr w:rsidR="00D27353" w14:paraId="1DCF5991" w14:textId="77777777" w:rsidTr="007C5DC1">
        <w:trPr>
          <w:trHeight w:val="315"/>
        </w:trPr>
        <w:tc>
          <w:tcPr>
            <w:tcW w:w="396" w:type="pct"/>
            <w:tcBorders>
              <w:top w:val="nil"/>
              <w:left w:val="nil"/>
              <w:bottom w:val="nil"/>
              <w:right w:val="nil"/>
            </w:tcBorders>
            <w:shd w:val="clear" w:color="auto" w:fill="auto"/>
            <w:noWrap/>
          </w:tcPr>
          <w:p w14:paraId="1DCF598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8F"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990" w14:textId="77777777" w:rsidR="00B0339A" w:rsidRDefault="0016605A" w:rsidP="00B0339A">
            <w:pPr>
              <w:rPr>
                <w:color w:val="000000"/>
                <w:szCs w:val="22"/>
              </w:rPr>
            </w:pPr>
            <w:r>
              <w:rPr>
                <w:color w:val="000000"/>
                <w:szCs w:val="22"/>
              </w:rPr>
              <w:t>07/01/1956</w:t>
            </w:r>
          </w:p>
        </w:tc>
      </w:tr>
      <w:tr w:rsidR="00D27353" w14:paraId="1DCF5995" w14:textId="77777777" w:rsidTr="007C5DC1">
        <w:trPr>
          <w:trHeight w:val="315"/>
        </w:trPr>
        <w:tc>
          <w:tcPr>
            <w:tcW w:w="396" w:type="pct"/>
            <w:tcBorders>
              <w:top w:val="nil"/>
              <w:left w:val="nil"/>
              <w:bottom w:val="nil"/>
              <w:right w:val="nil"/>
            </w:tcBorders>
            <w:shd w:val="clear" w:color="auto" w:fill="auto"/>
            <w:noWrap/>
          </w:tcPr>
          <w:p w14:paraId="1DCF599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93"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94" w14:textId="77777777" w:rsidR="00B0339A" w:rsidRDefault="0016605A" w:rsidP="00B0339A">
            <w:pPr>
              <w:rPr>
                <w:color w:val="000000"/>
                <w:szCs w:val="22"/>
              </w:rPr>
            </w:pPr>
            <w:r>
              <w:rPr>
                <w:color w:val="000000"/>
                <w:szCs w:val="22"/>
              </w:rPr>
              <w:t>Syria</w:t>
            </w:r>
          </w:p>
        </w:tc>
      </w:tr>
      <w:tr w:rsidR="00D27353" w14:paraId="1DCF5999" w14:textId="77777777" w:rsidTr="007C5DC1">
        <w:trPr>
          <w:trHeight w:val="315"/>
        </w:trPr>
        <w:tc>
          <w:tcPr>
            <w:tcW w:w="396" w:type="pct"/>
            <w:tcBorders>
              <w:top w:val="nil"/>
              <w:left w:val="nil"/>
              <w:bottom w:val="nil"/>
              <w:right w:val="nil"/>
            </w:tcBorders>
            <w:shd w:val="clear" w:color="auto" w:fill="auto"/>
            <w:noWrap/>
            <w:hideMark/>
          </w:tcPr>
          <w:p w14:paraId="1DCF599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9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98"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9D" w14:textId="77777777" w:rsidTr="007C5DC1">
        <w:trPr>
          <w:trHeight w:val="315"/>
        </w:trPr>
        <w:tc>
          <w:tcPr>
            <w:tcW w:w="396" w:type="pct"/>
            <w:tcBorders>
              <w:top w:val="nil"/>
              <w:left w:val="nil"/>
              <w:bottom w:val="nil"/>
              <w:right w:val="nil"/>
            </w:tcBorders>
            <w:shd w:val="clear" w:color="auto" w:fill="auto"/>
            <w:noWrap/>
            <w:hideMark/>
          </w:tcPr>
          <w:p w14:paraId="1DCF599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9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9C" w14:textId="77777777" w:rsidR="00B0339A" w:rsidRPr="008F4628" w:rsidRDefault="00B0339A" w:rsidP="00B0339A">
            <w:pPr>
              <w:rPr>
                <w:color w:val="000000"/>
                <w:szCs w:val="22"/>
              </w:rPr>
            </w:pPr>
          </w:p>
        </w:tc>
      </w:tr>
      <w:tr w:rsidR="00D27353" w14:paraId="1DCF59A1" w14:textId="77777777" w:rsidTr="007C5DC1">
        <w:trPr>
          <w:trHeight w:val="300"/>
        </w:trPr>
        <w:tc>
          <w:tcPr>
            <w:tcW w:w="396" w:type="pct"/>
            <w:tcBorders>
              <w:top w:val="nil"/>
              <w:left w:val="nil"/>
              <w:bottom w:val="nil"/>
              <w:right w:val="nil"/>
            </w:tcBorders>
            <w:shd w:val="clear" w:color="auto" w:fill="auto"/>
            <w:noWrap/>
            <w:hideMark/>
          </w:tcPr>
          <w:p w14:paraId="1DCF599E" w14:textId="577B314B" w:rsidR="00B0339A" w:rsidRPr="008F4628" w:rsidRDefault="0016605A" w:rsidP="001D589F">
            <w:pPr>
              <w:jc w:val="right"/>
              <w:rPr>
                <w:color w:val="000000"/>
                <w:szCs w:val="22"/>
              </w:rPr>
            </w:pPr>
            <w:r>
              <w:rPr>
                <w:color w:val="000000"/>
                <w:szCs w:val="22"/>
              </w:rPr>
              <w:t>19</w:t>
            </w:r>
          </w:p>
        </w:tc>
        <w:tc>
          <w:tcPr>
            <w:tcW w:w="1496" w:type="pct"/>
            <w:tcBorders>
              <w:top w:val="nil"/>
              <w:left w:val="nil"/>
              <w:bottom w:val="nil"/>
              <w:right w:val="nil"/>
            </w:tcBorders>
            <w:shd w:val="clear" w:color="auto" w:fill="auto"/>
            <w:noWrap/>
            <w:hideMark/>
          </w:tcPr>
          <w:p w14:paraId="1DCF599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A0" w14:textId="77777777" w:rsidR="00B0339A" w:rsidRPr="008F4628" w:rsidRDefault="0016605A" w:rsidP="00B0339A">
            <w:pPr>
              <w:rPr>
                <w:color w:val="000000"/>
                <w:szCs w:val="22"/>
              </w:rPr>
            </w:pPr>
            <w:r>
              <w:rPr>
                <w:color w:val="000000"/>
                <w:szCs w:val="22"/>
              </w:rPr>
              <w:t>Iyad SALIM</w:t>
            </w:r>
          </w:p>
        </w:tc>
      </w:tr>
      <w:tr w:rsidR="00D27353" w14:paraId="1DCF59A5" w14:textId="77777777" w:rsidTr="007C5DC1">
        <w:trPr>
          <w:trHeight w:val="315"/>
        </w:trPr>
        <w:tc>
          <w:tcPr>
            <w:tcW w:w="396" w:type="pct"/>
            <w:tcBorders>
              <w:top w:val="nil"/>
              <w:left w:val="nil"/>
              <w:bottom w:val="nil"/>
              <w:right w:val="nil"/>
            </w:tcBorders>
            <w:shd w:val="clear" w:color="auto" w:fill="auto"/>
            <w:noWrap/>
          </w:tcPr>
          <w:p w14:paraId="1DCF59A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A3" w14:textId="77777777" w:rsidR="00B0339A" w:rsidRPr="008F4628" w:rsidRDefault="0016605A" w:rsidP="00B0339A">
            <w:pPr>
              <w:rPr>
                <w:color w:val="000000"/>
                <w:szCs w:val="22"/>
              </w:rPr>
            </w:pPr>
            <w:r>
              <w:rPr>
                <w:color w:val="000000"/>
                <w:szCs w:val="22"/>
              </w:rPr>
              <w:t xml:space="preserve">Date of Birth: </w:t>
            </w:r>
          </w:p>
        </w:tc>
        <w:tc>
          <w:tcPr>
            <w:tcW w:w="3108" w:type="pct"/>
            <w:tcBorders>
              <w:top w:val="nil"/>
              <w:left w:val="nil"/>
              <w:bottom w:val="nil"/>
              <w:right w:val="nil"/>
            </w:tcBorders>
            <w:shd w:val="clear" w:color="auto" w:fill="auto"/>
            <w:noWrap/>
          </w:tcPr>
          <w:p w14:paraId="1DCF59A4" w14:textId="77777777" w:rsidR="00B0339A" w:rsidRDefault="0016605A" w:rsidP="00B0339A">
            <w:pPr>
              <w:rPr>
                <w:color w:val="000000"/>
                <w:szCs w:val="22"/>
              </w:rPr>
            </w:pPr>
            <w:r>
              <w:rPr>
                <w:color w:val="000000"/>
                <w:szCs w:val="22"/>
              </w:rPr>
              <w:t>12/12/1970</w:t>
            </w:r>
          </w:p>
        </w:tc>
      </w:tr>
      <w:tr w:rsidR="00D27353" w14:paraId="1DCF59A9" w14:textId="77777777" w:rsidTr="007C5DC1">
        <w:trPr>
          <w:trHeight w:val="315"/>
        </w:trPr>
        <w:tc>
          <w:tcPr>
            <w:tcW w:w="396" w:type="pct"/>
            <w:tcBorders>
              <w:top w:val="nil"/>
              <w:left w:val="nil"/>
              <w:bottom w:val="nil"/>
              <w:right w:val="nil"/>
            </w:tcBorders>
            <w:shd w:val="clear" w:color="auto" w:fill="auto"/>
            <w:noWrap/>
          </w:tcPr>
          <w:p w14:paraId="1DCF59A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A7"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A8" w14:textId="77777777" w:rsidR="00B0339A" w:rsidRDefault="0016605A" w:rsidP="00B0339A">
            <w:pPr>
              <w:rPr>
                <w:color w:val="000000"/>
                <w:szCs w:val="22"/>
              </w:rPr>
            </w:pPr>
            <w:r>
              <w:rPr>
                <w:color w:val="000000"/>
                <w:szCs w:val="22"/>
              </w:rPr>
              <w:t>Syria</w:t>
            </w:r>
          </w:p>
        </w:tc>
      </w:tr>
      <w:tr w:rsidR="00D27353" w14:paraId="1DCF59AD" w14:textId="77777777" w:rsidTr="007C5DC1">
        <w:trPr>
          <w:trHeight w:val="315"/>
        </w:trPr>
        <w:tc>
          <w:tcPr>
            <w:tcW w:w="396" w:type="pct"/>
            <w:tcBorders>
              <w:top w:val="nil"/>
              <w:left w:val="nil"/>
              <w:bottom w:val="nil"/>
              <w:right w:val="nil"/>
            </w:tcBorders>
            <w:shd w:val="clear" w:color="auto" w:fill="auto"/>
            <w:noWrap/>
            <w:hideMark/>
          </w:tcPr>
          <w:p w14:paraId="1DCF59A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A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AC"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B1" w14:textId="77777777" w:rsidTr="007C5DC1">
        <w:trPr>
          <w:trHeight w:val="300"/>
        </w:trPr>
        <w:tc>
          <w:tcPr>
            <w:tcW w:w="396" w:type="pct"/>
            <w:tcBorders>
              <w:top w:val="nil"/>
              <w:left w:val="nil"/>
              <w:bottom w:val="nil"/>
              <w:right w:val="nil"/>
            </w:tcBorders>
            <w:shd w:val="clear" w:color="auto" w:fill="auto"/>
            <w:noWrap/>
            <w:hideMark/>
          </w:tcPr>
          <w:p w14:paraId="1DCF59A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AF"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B0" w14:textId="77777777" w:rsidR="00B0339A" w:rsidRPr="008F4628" w:rsidRDefault="00B0339A" w:rsidP="00B0339A">
            <w:pPr>
              <w:rPr>
                <w:color w:val="000000"/>
                <w:szCs w:val="22"/>
              </w:rPr>
            </w:pPr>
          </w:p>
        </w:tc>
      </w:tr>
      <w:tr w:rsidR="00D27353" w14:paraId="1DCF59B5" w14:textId="77777777" w:rsidTr="007C5DC1">
        <w:trPr>
          <w:trHeight w:val="315"/>
        </w:trPr>
        <w:tc>
          <w:tcPr>
            <w:tcW w:w="396" w:type="pct"/>
            <w:tcBorders>
              <w:top w:val="nil"/>
              <w:left w:val="nil"/>
              <w:bottom w:val="nil"/>
              <w:right w:val="nil"/>
            </w:tcBorders>
            <w:shd w:val="clear" w:color="auto" w:fill="auto"/>
            <w:noWrap/>
            <w:hideMark/>
          </w:tcPr>
          <w:p w14:paraId="1DCF59B2" w14:textId="77777777" w:rsidR="00B0339A" w:rsidRPr="008F4628" w:rsidRDefault="0016605A" w:rsidP="00B0339A">
            <w:pPr>
              <w:jc w:val="right"/>
              <w:rPr>
                <w:color w:val="000000"/>
                <w:szCs w:val="22"/>
              </w:rPr>
            </w:pPr>
            <w:r>
              <w:rPr>
                <w:color w:val="000000"/>
                <w:szCs w:val="22"/>
              </w:rPr>
              <w:t>20</w:t>
            </w:r>
          </w:p>
        </w:tc>
        <w:tc>
          <w:tcPr>
            <w:tcW w:w="1496" w:type="pct"/>
            <w:tcBorders>
              <w:top w:val="nil"/>
              <w:left w:val="nil"/>
              <w:bottom w:val="nil"/>
              <w:right w:val="nil"/>
            </w:tcBorders>
            <w:shd w:val="clear" w:color="auto" w:fill="auto"/>
            <w:noWrap/>
            <w:hideMark/>
          </w:tcPr>
          <w:p w14:paraId="1DCF59B3"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B4" w14:textId="77777777" w:rsidR="00B0339A" w:rsidRPr="008F4628" w:rsidRDefault="0016605A" w:rsidP="00B0339A">
            <w:pPr>
              <w:rPr>
                <w:color w:val="000000"/>
                <w:szCs w:val="22"/>
              </w:rPr>
            </w:pPr>
            <w:r>
              <w:rPr>
                <w:color w:val="000000"/>
                <w:szCs w:val="22"/>
              </w:rPr>
              <w:t>Muzhir SHARBA</w:t>
            </w:r>
          </w:p>
        </w:tc>
      </w:tr>
      <w:tr w:rsidR="00D27353" w14:paraId="1DCF59B9" w14:textId="77777777" w:rsidTr="007C5DC1">
        <w:trPr>
          <w:trHeight w:val="315"/>
        </w:trPr>
        <w:tc>
          <w:tcPr>
            <w:tcW w:w="396" w:type="pct"/>
            <w:tcBorders>
              <w:top w:val="nil"/>
              <w:left w:val="nil"/>
              <w:bottom w:val="nil"/>
              <w:right w:val="nil"/>
            </w:tcBorders>
            <w:shd w:val="clear" w:color="auto" w:fill="auto"/>
            <w:noWrap/>
          </w:tcPr>
          <w:p w14:paraId="1DCF59B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B7"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B8" w14:textId="77777777" w:rsidR="00B0339A" w:rsidRDefault="0016605A" w:rsidP="00B0339A">
            <w:pPr>
              <w:rPr>
                <w:color w:val="000000"/>
                <w:szCs w:val="22"/>
              </w:rPr>
            </w:pPr>
            <w:r>
              <w:rPr>
                <w:color w:val="000000"/>
                <w:szCs w:val="22"/>
              </w:rPr>
              <w:t>23/02/1970</w:t>
            </w:r>
          </w:p>
        </w:tc>
      </w:tr>
      <w:tr w:rsidR="00D27353" w14:paraId="1DCF59BD" w14:textId="77777777" w:rsidTr="007C5DC1">
        <w:trPr>
          <w:trHeight w:val="315"/>
        </w:trPr>
        <w:tc>
          <w:tcPr>
            <w:tcW w:w="396" w:type="pct"/>
            <w:tcBorders>
              <w:top w:val="nil"/>
              <w:left w:val="nil"/>
              <w:bottom w:val="nil"/>
              <w:right w:val="nil"/>
            </w:tcBorders>
            <w:shd w:val="clear" w:color="auto" w:fill="auto"/>
            <w:noWrap/>
          </w:tcPr>
          <w:p w14:paraId="1DCF59B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BB"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BC" w14:textId="77777777" w:rsidR="00B0339A" w:rsidRDefault="0016605A" w:rsidP="00B0339A">
            <w:pPr>
              <w:rPr>
                <w:color w:val="000000"/>
                <w:szCs w:val="22"/>
              </w:rPr>
            </w:pPr>
            <w:r>
              <w:rPr>
                <w:color w:val="000000"/>
                <w:szCs w:val="22"/>
              </w:rPr>
              <w:t>Syria</w:t>
            </w:r>
          </w:p>
        </w:tc>
      </w:tr>
      <w:tr w:rsidR="00D27353" w14:paraId="1DCF59C1" w14:textId="77777777" w:rsidTr="007C5DC1">
        <w:trPr>
          <w:trHeight w:val="315"/>
        </w:trPr>
        <w:tc>
          <w:tcPr>
            <w:tcW w:w="396" w:type="pct"/>
            <w:tcBorders>
              <w:top w:val="nil"/>
              <w:left w:val="nil"/>
              <w:bottom w:val="nil"/>
              <w:right w:val="nil"/>
            </w:tcBorders>
            <w:shd w:val="clear" w:color="auto" w:fill="auto"/>
            <w:noWrap/>
            <w:hideMark/>
          </w:tcPr>
          <w:p w14:paraId="1DCF59B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BF"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C0"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C5" w14:textId="77777777" w:rsidTr="007C5DC1">
        <w:trPr>
          <w:trHeight w:val="315"/>
        </w:trPr>
        <w:tc>
          <w:tcPr>
            <w:tcW w:w="396" w:type="pct"/>
            <w:tcBorders>
              <w:top w:val="nil"/>
              <w:left w:val="nil"/>
              <w:bottom w:val="nil"/>
              <w:right w:val="nil"/>
            </w:tcBorders>
            <w:shd w:val="clear" w:color="auto" w:fill="auto"/>
            <w:noWrap/>
            <w:hideMark/>
          </w:tcPr>
          <w:p w14:paraId="1DCF59C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C3"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C4" w14:textId="77777777" w:rsidR="00B0339A" w:rsidRPr="008F4628" w:rsidRDefault="00B0339A" w:rsidP="00B0339A">
            <w:pPr>
              <w:rPr>
                <w:color w:val="000000"/>
                <w:szCs w:val="22"/>
              </w:rPr>
            </w:pPr>
          </w:p>
        </w:tc>
      </w:tr>
      <w:tr w:rsidR="00D27353" w14:paraId="1DCF59C9" w14:textId="77777777" w:rsidTr="007C5DC1">
        <w:trPr>
          <w:trHeight w:val="300"/>
        </w:trPr>
        <w:tc>
          <w:tcPr>
            <w:tcW w:w="396" w:type="pct"/>
            <w:tcBorders>
              <w:top w:val="nil"/>
              <w:left w:val="nil"/>
              <w:bottom w:val="nil"/>
              <w:right w:val="nil"/>
            </w:tcBorders>
            <w:shd w:val="clear" w:color="auto" w:fill="auto"/>
            <w:noWrap/>
            <w:hideMark/>
          </w:tcPr>
          <w:p w14:paraId="1DCF59C6" w14:textId="77777777" w:rsidR="00B0339A" w:rsidRPr="008F4628" w:rsidRDefault="0016605A" w:rsidP="00B0339A">
            <w:pPr>
              <w:jc w:val="right"/>
              <w:rPr>
                <w:color w:val="000000"/>
                <w:szCs w:val="22"/>
              </w:rPr>
            </w:pPr>
            <w:r>
              <w:rPr>
                <w:color w:val="000000"/>
                <w:szCs w:val="22"/>
              </w:rPr>
              <w:t>21</w:t>
            </w:r>
          </w:p>
        </w:tc>
        <w:tc>
          <w:tcPr>
            <w:tcW w:w="1496" w:type="pct"/>
            <w:tcBorders>
              <w:top w:val="nil"/>
              <w:left w:val="nil"/>
              <w:bottom w:val="nil"/>
              <w:right w:val="nil"/>
            </w:tcBorders>
            <w:shd w:val="clear" w:color="auto" w:fill="auto"/>
            <w:noWrap/>
            <w:hideMark/>
          </w:tcPr>
          <w:p w14:paraId="1DCF59C7"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C8" w14:textId="77777777" w:rsidR="00B0339A" w:rsidRPr="008F4628" w:rsidRDefault="0016605A" w:rsidP="00B0339A">
            <w:pPr>
              <w:rPr>
                <w:color w:val="000000"/>
                <w:szCs w:val="22"/>
              </w:rPr>
            </w:pPr>
            <w:r>
              <w:rPr>
                <w:color w:val="000000"/>
                <w:szCs w:val="22"/>
              </w:rPr>
              <w:t>Muhammad Khayr SUKHAYTAH</w:t>
            </w:r>
          </w:p>
        </w:tc>
      </w:tr>
      <w:tr w:rsidR="00D27353" w14:paraId="1DCF59CD" w14:textId="77777777" w:rsidTr="007C5DC1">
        <w:trPr>
          <w:trHeight w:val="315"/>
        </w:trPr>
        <w:tc>
          <w:tcPr>
            <w:tcW w:w="396" w:type="pct"/>
            <w:tcBorders>
              <w:top w:val="nil"/>
              <w:left w:val="nil"/>
              <w:bottom w:val="nil"/>
              <w:right w:val="nil"/>
            </w:tcBorders>
            <w:shd w:val="clear" w:color="auto" w:fill="auto"/>
            <w:noWrap/>
          </w:tcPr>
          <w:p w14:paraId="1DCF59C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CB"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CC" w14:textId="77777777" w:rsidR="00B0339A" w:rsidRDefault="0016605A" w:rsidP="00B0339A">
            <w:pPr>
              <w:rPr>
                <w:color w:val="000000"/>
                <w:szCs w:val="22"/>
              </w:rPr>
            </w:pPr>
            <w:r>
              <w:rPr>
                <w:color w:val="000000"/>
                <w:szCs w:val="22"/>
              </w:rPr>
              <w:t>18/05/1965</w:t>
            </w:r>
          </w:p>
        </w:tc>
      </w:tr>
      <w:tr w:rsidR="00D27353" w14:paraId="1DCF59D1" w14:textId="77777777" w:rsidTr="007C5DC1">
        <w:trPr>
          <w:trHeight w:val="315"/>
        </w:trPr>
        <w:tc>
          <w:tcPr>
            <w:tcW w:w="396" w:type="pct"/>
            <w:tcBorders>
              <w:top w:val="nil"/>
              <w:left w:val="nil"/>
              <w:bottom w:val="nil"/>
              <w:right w:val="nil"/>
            </w:tcBorders>
            <w:shd w:val="clear" w:color="auto" w:fill="auto"/>
            <w:noWrap/>
          </w:tcPr>
          <w:p w14:paraId="1DCF59C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CF"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D0" w14:textId="77777777" w:rsidR="00B0339A" w:rsidRDefault="0016605A" w:rsidP="00B0339A">
            <w:pPr>
              <w:rPr>
                <w:color w:val="000000"/>
                <w:szCs w:val="22"/>
              </w:rPr>
            </w:pPr>
            <w:r>
              <w:rPr>
                <w:color w:val="000000"/>
                <w:szCs w:val="22"/>
              </w:rPr>
              <w:t>Syria</w:t>
            </w:r>
          </w:p>
        </w:tc>
      </w:tr>
      <w:tr w:rsidR="00D27353" w14:paraId="1DCF59D5" w14:textId="77777777" w:rsidTr="007C5DC1">
        <w:trPr>
          <w:trHeight w:val="315"/>
        </w:trPr>
        <w:tc>
          <w:tcPr>
            <w:tcW w:w="396" w:type="pct"/>
            <w:tcBorders>
              <w:top w:val="nil"/>
              <w:left w:val="nil"/>
              <w:bottom w:val="nil"/>
              <w:right w:val="nil"/>
            </w:tcBorders>
            <w:shd w:val="clear" w:color="auto" w:fill="auto"/>
            <w:noWrap/>
            <w:hideMark/>
          </w:tcPr>
          <w:p w14:paraId="1DCF59D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D3"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D4"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D9" w14:textId="77777777" w:rsidTr="007C5DC1">
        <w:trPr>
          <w:trHeight w:val="300"/>
        </w:trPr>
        <w:tc>
          <w:tcPr>
            <w:tcW w:w="396" w:type="pct"/>
            <w:tcBorders>
              <w:top w:val="nil"/>
              <w:left w:val="nil"/>
              <w:bottom w:val="nil"/>
              <w:right w:val="nil"/>
            </w:tcBorders>
            <w:shd w:val="clear" w:color="auto" w:fill="auto"/>
            <w:noWrap/>
            <w:hideMark/>
          </w:tcPr>
          <w:p w14:paraId="1DCF59D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D7"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D8" w14:textId="77777777" w:rsidR="00B0339A" w:rsidRPr="008F4628" w:rsidRDefault="00B0339A" w:rsidP="00B0339A">
            <w:pPr>
              <w:rPr>
                <w:color w:val="000000"/>
                <w:szCs w:val="22"/>
              </w:rPr>
            </w:pPr>
          </w:p>
        </w:tc>
      </w:tr>
      <w:tr w:rsidR="00D27353" w14:paraId="1DCF59DD" w14:textId="77777777" w:rsidTr="007C5DC1">
        <w:trPr>
          <w:trHeight w:val="315"/>
        </w:trPr>
        <w:tc>
          <w:tcPr>
            <w:tcW w:w="396" w:type="pct"/>
            <w:tcBorders>
              <w:top w:val="nil"/>
              <w:left w:val="nil"/>
              <w:bottom w:val="nil"/>
              <w:right w:val="nil"/>
            </w:tcBorders>
            <w:shd w:val="clear" w:color="auto" w:fill="auto"/>
            <w:noWrap/>
            <w:hideMark/>
          </w:tcPr>
          <w:p w14:paraId="1DCF59DA" w14:textId="77777777" w:rsidR="00B0339A" w:rsidRPr="008F4628" w:rsidRDefault="0016605A" w:rsidP="00B0339A">
            <w:pPr>
              <w:jc w:val="right"/>
              <w:rPr>
                <w:color w:val="000000"/>
                <w:szCs w:val="22"/>
              </w:rPr>
            </w:pPr>
            <w:r>
              <w:rPr>
                <w:color w:val="000000"/>
                <w:szCs w:val="22"/>
              </w:rPr>
              <w:t>22</w:t>
            </w:r>
          </w:p>
        </w:tc>
        <w:tc>
          <w:tcPr>
            <w:tcW w:w="1496" w:type="pct"/>
            <w:tcBorders>
              <w:top w:val="nil"/>
              <w:left w:val="nil"/>
              <w:bottom w:val="nil"/>
              <w:right w:val="nil"/>
            </w:tcBorders>
            <w:shd w:val="clear" w:color="auto" w:fill="auto"/>
            <w:noWrap/>
            <w:hideMark/>
          </w:tcPr>
          <w:p w14:paraId="1DCF59DB"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DC" w14:textId="77777777" w:rsidR="00B0339A" w:rsidRPr="008F4628" w:rsidRDefault="0016605A" w:rsidP="00B0339A">
            <w:pPr>
              <w:rPr>
                <w:color w:val="000000"/>
                <w:szCs w:val="22"/>
              </w:rPr>
            </w:pPr>
            <w:r>
              <w:rPr>
                <w:color w:val="000000"/>
                <w:szCs w:val="22"/>
              </w:rPr>
              <w:t>Akram SULAYMAN</w:t>
            </w:r>
          </w:p>
        </w:tc>
      </w:tr>
      <w:tr w:rsidR="00D27353" w14:paraId="1DCF59E1" w14:textId="77777777" w:rsidTr="007C5DC1">
        <w:trPr>
          <w:trHeight w:val="315"/>
        </w:trPr>
        <w:tc>
          <w:tcPr>
            <w:tcW w:w="396" w:type="pct"/>
            <w:tcBorders>
              <w:top w:val="nil"/>
              <w:left w:val="nil"/>
              <w:bottom w:val="nil"/>
              <w:right w:val="nil"/>
            </w:tcBorders>
            <w:shd w:val="clear" w:color="auto" w:fill="auto"/>
            <w:noWrap/>
          </w:tcPr>
          <w:p w14:paraId="1DCF59DE"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DF"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E0" w14:textId="77777777" w:rsidR="00B0339A" w:rsidRDefault="0016605A" w:rsidP="00B0339A">
            <w:pPr>
              <w:rPr>
                <w:color w:val="000000"/>
                <w:szCs w:val="22"/>
              </w:rPr>
            </w:pPr>
            <w:r>
              <w:rPr>
                <w:color w:val="000000"/>
                <w:szCs w:val="22"/>
              </w:rPr>
              <w:t>14/04/1967</w:t>
            </w:r>
          </w:p>
        </w:tc>
      </w:tr>
      <w:tr w:rsidR="00D27353" w14:paraId="1DCF59E5" w14:textId="77777777" w:rsidTr="007C5DC1">
        <w:trPr>
          <w:trHeight w:val="315"/>
        </w:trPr>
        <w:tc>
          <w:tcPr>
            <w:tcW w:w="396" w:type="pct"/>
            <w:tcBorders>
              <w:top w:val="nil"/>
              <w:left w:val="nil"/>
              <w:bottom w:val="nil"/>
              <w:right w:val="nil"/>
            </w:tcBorders>
            <w:shd w:val="clear" w:color="auto" w:fill="auto"/>
            <w:noWrap/>
          </w:tcPr>
          <w:p w14:paraId="1DCF59E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E3"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E4" w14:textId="77777777" w:rsidR="00B0339A" w:rsidRDefault="0016605A" w:rsidP="00B0339A">
            <w:pPr>
              <w:rPr>
                <w:color w:val="000000"/>
                <w:szCs w:val="22"/>
              </w:rPr>
            </w:pPr>
            <w:r>
              <w:rPr>
                <w:color w:val="000000"/>
                <w:szCs w:val="22"/>
              </w:rPr>
              <w:t>Syria</w:t>
            </w:r>
          </w:p>
        </w:tc>
      </w:tr>
      <w:tr w:rsidR="00D27353" w14:paraId="1DCF59E9" w14:textId="77777777" w:rsidTr="007C5DC1">
        <w:trPr>
          <w:trHeight w:val="315"/>
        </w:trPr>
        <w:tc>
          <w:tcPr>
            <w:tcW w:w="396" w:type="pct"/>
            <w:tcBorders>
              <w:top w:val="nil"/>
              <w:left w:val="nil"/>
              <w:bottom w:val="nil"/>
              <w:right w:val="nil"/>
            </w:tcBorders>
            <w:shd w:val="clear" w:color="auto" w:fill="auto"/>
            <w:noWrap/>
            <w:hideMark/>
          </w:tcPr>
          <w:p w14:paraId="1DCF59E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E7"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E8" w14:textId="77777777" w:rsidR="00B0339A" w:rsidRPr="008F4628" w:rsidRDefault="0016605A" w:rsidP="00B0339A">
            <w:pPr>
              <w:rPr>
                <w:color w:val="000000"/>
                <w:szCs w:val="22"/>
              </w:rPr>
            </w:pPr>
            <w:r>
              <w:rPr>
                <w:color w:val="000000"/>
                <w:szCs w:val="22"/>
              </w:rPr>
              <w:t>Employee of the Syrian Scientific Studies and Research Center (SSRC).</w:t>
            </w:r>
          </w:p>
        </w:tc>
      </w:tr>
      <w:tr w:rsidR="00D27353" w14:paraId="1DCF59ED" w14:textId="77777777" w:rsidTr="007C5DC1">
        <w:trPr>
          <w:trHeight w:val="315"/>
        </w:trPr>
        <w:tc>
          <w:tcPr>
            <w:tcW w:w="396" w:type="pct"/>
            <w:tcBorders>
              <w:top w:val="nil"/>
              <w:left w:val="nil"/>
              <w:bottom w:val="nil"/>
              <w:right w:val="nil"/>
            </w:tcBorders>
            <w:shd w:val="clear" w:color="auto" w:fill="auto"/>
            <w:noWrap/>
            <w:hideMark/>
          </w:tcPr>
          <w:p w14:paraId="1DCF59E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EB" w14:textId="77777777" w:rsidR="00B0339A" w:rsidRPr="008F4628" w:rsidRDefault="00B0339A" w:rsidP="00B0339A">
            <w:pPr>
              <w:rPr>
                <w:color w:val="000000"/>
                <w:szCs w:val="22"/>
              </w:rPr>
            </w:pPr>
          </w:p>
        </w:tc>
        <w:tc>
          <w:tcPr>
            <w:tcW w:w="3108" w:type="pct"/>
            <w:tcBorders>
              <w:top w:val="nil"/>
              <w:left w:val="nil"/>
              <w:bottom w:val="nil"/>
              <w:right w:val="nil"/>
            </w:tcBorders>
            <w:shd w:val="clear" w:color="auto" w:fill="auto"/>
            <w:noWrap/>
          </w:tcPr>
          <w:p w14:paraId="1DCF59EC" w14:textId="77777777" w:rsidR="00B0339A" w:rsidRPr="008F4628" w:rsidRDefault="00B0339A" w:rsidP="00B0339A">
            <w:pPr>
              <w:rPr>
                <w:color w:val="000000"/>
                <w:szCs w:val="22"/>
              </w:rPr>
            </w:pPr>
          </w:p>
        </w:tc>
      </w:tr>
      <w:tr w:rsidR="00D27353" w14:paraId="1DCF59F1" w14:textId="77777777" w:rsidTr="007C5DC1">
        <w:trPr>
          <w:trHeight w:val="315"/>
        </w:trPr>
        <w:tc>
          <w:tcPr>
            <w:tcW w:w="396" w:type="pct"/>
            <w:tcBorders>
              <w:top w:val="nil"/>
              <w:left w:val="nil"/>
              <w:bottom w:val="nil"/>
              <w:right w:val="nil"/>
            </w:tcBorders>
            <w:shd w:val="clear" w:color="auto" w:fill="auto"/>
            <w:noWrap/>
            <w:hideMark/>
          </w:tcPr>
          <w:p w14:paraId="1DCF59EE" w14:textId="77777777" w:rsidR="00B0339A" w:rsidRPr="008F4628" w:rsidRDefault="0016605A" w:rsidP="00B0339A">
            <w:pPr>
              <w:jc w:val="right"/>
              <w:rPr>
                <w:color w:val="000000"/>
                <w:szCs w:val="22"/>
              </w:rPr>
            </w:pPr>
            <w:r>
              <w:rPr>
                <w:color w:val="000000"/>
                <w:szCs w:val="22"/>
              </w:rPr>
              <w:t>23</w:t>
            </w:r>
          </w:p>
        </w:tc>
        <w:tc>
          <w:tcPr>
            <w:tcW w:w="1496" w:type="pct"/>
            <w:tcBorders>
              <w:top w:val="nil"/>
              <w:left w:val="nil"/>
              <w:bottom w:val="nil"/>
              <w:right w:val="nil"/>
            </w:tcBorders>
            <w:shd w:val="clear" w:color="auto" w:fill="auto"/>
            <w:noWrap/>
            <w:hideMark/>
          </w:tcPr>
          <w:p w14:paraId="1DCF59EF" w14:textId="77777777" w:rsidR="00B0339A" w:rsidRPr="008F4628" w:rsidRDefault="0016605A" w:rsidP="00B0339A">
            <w:pPr>
              <w:rPr>
                <w:color w:val="000000"/>
                <w:szCs w:val="22"/>
              </w:rPr>
            </w:pPr>
            <w:r w:rsidRPr="008F4628">
              <w:rPr>
                <w:color w:val="000000"/>
                <w:szCs w:val="22"/>
              </w:rPr>
              <w:t>Name of Individual:</w:t>
            </w:r>
          </w:p>
        </w:tc>
        <w:tc>
          <w:tcPr>
            <w:tcW w:w="3108" w:type="pct"/>
            <w:tcBorders>
              <w:top w:val="nil"/>
              <w:left w:val="nil"/>
              <w:bottom w:val="nil"/>
              <w:right w:val="nil"/>
            </w:tcBorders>
            <w:shd w:val="clear" w:color="auto" w:fill="auto"/>
            <w:noWrap/>
          </w:tcPr>
          <w:p w14:paraId="1DCF59F0" w14:textId="77777777" w:rsidR="00B0339A" w:rsidRPr="008F4628" w:rsidRDefault="0016605A" w:rsidP="00B0339A">
            <w:pPr>
              <w:rPr>
                <w:color w:val="000000"/>
                <w:szCs w:val="22"/>
              </w:rPr>
            </w:pPr>
            <w:r>
              <w:rPr>
                <w:color w:val="000000"/>
                <w:szCs w:val="22"/>
              </w:rPr>
              <w:t>Muhammad Hisham Fu</w:t>
            </w:r>
            <w:r w:rsidRPr="00A62204">
              <w:rPr>
                <w:iCs/>
              </w:rPr>
              <w:t>'</w:t>
            </w:r>
            <w:r>
              <w:rPr>
                <w:color w:val="000000"/>
                <w:szCs w:val="22"/>
              </w:rPr>
              <w:t>ad YUSUF</w:t>
            </w:r>
          </w:p>
        </w:tc>
      </w:tr>
      <w:tr w:rsidR="00D27353" w14:paraId="1DCF59F5" w14:textId="77777777" w:rsidTr="007C5DC1">
        <w:trPr>
          <w:trHeight w:val="315"/>
        </w:trPr>
        <w:tc>
          <w:tcPr>
            <w:tcW w:w="396" w:type="pct"/>
            <w:tcBorders>
              <w:top w:val="nil"/>
              <w:left w:val="nil"/>
              <w:bottom w:val="nil"/>
              <w:right w:val="nil"/>
            </w:tcBorders>
            <w:shd w:val="clear" w:color="auto" w:fill="auto"/>
            <w:noWrap/>
          </w:tcPr>
          <w:p w14:paraId="1DCF59F2"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F3" w14:textId="77777777" w:rsidR="00B0339A" w:rsidRPr="008F4628" w:rsidRDefault="0016605A" w:rsidP="00B0339A">
            <w:pPr>
              <w:rPr>
                <w:color w:val="000000"/>
                <w:szCs w:val="22"/>
              </w:rPr>
            </w:pPr>
            <w:r>
              <w:rPr>
                <w:color w:val="000000"/>
                <w:szCs w:val="22"/>
              </w:rPr>
              <w:t>Date of Birth:</w:t>
            </w:r>
          </w:p>
        </w:tc>
        <w:tc>
          <w:tcPr>
            <w:tcW w:w="3108" w:type="pct"/>
            <w:tcBorders>
              <w:top w:val="nil"/>
              <w:left w:val="nil"/>
              <w:bottom w:val="nil"/>
              <w:right w:val="nil"/>
            </w:tcBorders>
            <w:shd w:val="clear" w:color="auto" w:fill="auto"/>
            <w:noWrap/>
          </w:tcPr>
          <w:p w14:paraId="1DCF59F4" w14:textId="77777777" w:rsidR="00B0339A" w:rsidRDefault="0016605A" w:rsidP="00B0339A">
            <w:pPr>
              <w:rPr>
                <w:color w:val="000000"/>
                <w:szCs w:val="22"/>
              </w:rPr>
            </w:pPr>
            <w:r>
              <w:rPr>
                <w:color w:val="000000"/>
                <w:szCs w:val="22"/>
              </w:rPr>
              <w:t>29/07/1965</w:t>
            </w:r>
          </w:p>
        </w:tc>
      </w:tr>
      <w:tr w:rsidR="00D27353" w14:paraId="1DCF59F9" w14:textId="77777777" w:rsidTr="007C5DC1">
        <w:trPr>
          <w:trHeight w:val="315"/>
        </w:trPr>
        <w:tc>
          <w:tcPr>
            <w:tcW w:w="396" w:type="pct"/>
            <w:tcBorders>
              <w:top w:val="nil"/>
              <w:left w:val="nil"/>
              <w:bottom w:val="nil"/>
              <w:right w:val="nil"/>
            </w:tcBorders>
            <w:shd w:val="clear" w:color="auto" w:fill="auto"/>
            <w:noWrap/>
          </w:tcPr>
          <w:p w14:paraId="1DCF59F6"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tcPr>
          <w:p w14:paraId="1DCF59F7" w14:textId="77777777" w:rsidR="00B0339A" w:rsidRPr="008F4628" w:rsidRDefault="0016605A" w:rsidP="00B0339A">
            <w:pPr>
              <w:rPr>
                <w:color w:val="000000"/>
                <w:szCs w:val="22"/>
              </w:rPr>
            </w:pPr>
            <w:r>
              <w:rPr>
                <w:color w:val="000000"/>
                <w:szCs w:val="22"/>
              </w:rPr>
              <w:t xml:space="preserve">Citizenship: </w:t>
            </w:r>
          </w:p>
        </w:tc>
        <w:tc>
          <w:tcPr>
            <w:tcW w:w="3108" w:type="pct"/>
            <w:tcBorders>
              <w:top w:val="nil"/>
              <w:left w:val="nil"/>
              <w:bottom w:val="nil"/>
              <w:right w:val="nil"/>
            </w:tcBorders>
            <w:shd w:val="clear" w:color="auto" w:fill="auto"/>
            <w:noWrap/>
          </w:tcPr>
          <w:p w14:paraId="1DCF59F8" w14:textId="77777777" w:rsidR="00B0339A" w:rsidRDefault="0016605A" w:rsidP="00B0339A">
            <w:pPr>
              <w:rPr>
                <w:color w:val="000000"/>
                <w:szCs w:val="22"/>
              </w:rPr>
            </w:pPr>
            <w:r>
              <w:rPr>
                <w:color w:val="000000"/>
                <w:szCs w:val="22"/>
              </w:rPr>
              <w:t>Syria</w:t>
            </w:r>
          </w:p>
        </w:tc>
      </w:tr>
      <w:tr w:rsidR="00D27353" w14:paraId="1DCF59FD" w14:textId="77777777" w:rsidTr="007C5DC1">
        <w:trPr>
          <w:trHeight w:val="315"/>
        </w:trPr>
        <w:tc>
          <w:tcPr>
            <w:tcW w:w="396" w:type="pct"/>
            <w:tcBorders>
              <w:top w:val="nil"/>
              <w:left w:val="nil"/>
              <w:bottom w:val="nil"/>
              <w:right w:val="nil"/>
            </w:tcBorders>
            <w:shd w:val="clear" w:color="auto" w:fill="auto"/>
            <w:noWrap/>
            <w:hideMark/>
          </w:tcPr>
          <w:p w14:paraId="1DCF59FA" w14:textId="77777777" w:rsidR="00B0339A" w:rsidRPr="008F4628" w:rsidRDefault="00B0339A" w:rsidP="00B0339A">
            <w:pPr>
              <w:jc w:val="right"/>
              <w:rPr>
                <w:color w:val="000000"/>
                <w:szCs w:val="22"/>
              </w:rPr>
            </w:pPr>
          </w:p>
        </w:tc>
        <w:tc>
          <w:tcPr>
            <w:tcW w:w="1496" w:type="pct"/>
            <w:tcBorders>
              <w:top w:val="nil"/>
              <w:left w:val="nil"/>
              <w:bottom w:val="nil"/>
              <w:right w:val="nil"/>
            </w:tcBorders>
            <w:shd w:val="clear" w:color="auto" w:fill="auto"/>
            <w:noWrap/>
            <w:hideMark/>
          </w:tcPr>
          <w:p w14:paraId="1DCF59FB" w14:textId="77777777" w:rsidR="00B0339A" w:rsidRPr="008F4628" w:rsidRDefault="0016605A" w:rsidP="00B0339A">
            <w:pPr>
              <w:rPr>
                <w:color w:val="000000"/>
                <w:szCs w:val="22"/>
              </w:rPr>
            </w:pPr>
            <w:r w:rsidRPr="008F4628">
              <w:rPr>
                <w:color w:val="000000"/>
                <w:szCs w:val="22"/>
              </w:rPr>
              <w:t>Additional Information:</w:t>
            </w:r>
          </w:p>
        </w:tc>
        <w:tc>
          <w:tcPr>
            <w:tcW w:w="3108" w:type="pct"/>
            <w:tcBorders>
              <w:top w:val="nil"/>
              <w:left w:val="nil"/>
              <w:bottom w:val="nil"/>
              <w:right w:val="nil"/>
            </w:tcBorders>
            <w:shd w:val="clear" w:color="auto" w:fill="auto"/>
            <w:noWrap/>
          </w:tcPr>
          <w:p w14:paraId="1DCF59FC" w14:textId="77777777" w:rsidR="00B0339A" w:rsidRPr="008F4628" w:rsidRDefault="0016605A" w:rsidP="00B0339A">
            <w:pPr>
              <w:rPr>
                <w:color w:val="000000"/>
                <w:szCs w:val="22"/>
              </w:rPr>
            </w:pPr>
            <w:r>
              <w:rPr>
                <w:color w:val="000000"/>
                <w:szCs w:val="22"/>
              </w:rPr>
              <w:t>Employee of the Syrian Scientific Studies and Research Center (SSRC).</w:t>
            </w:r>
          </w:p>
        </w:tc>
      </w:tr>
    </w:tbl>
    <w:p w14:paraId="045BC885" w14:textId="77777777" w:rsidR="006068C5" w:rsidRPr="00014600" w:rsidRDefault="006068C5" w:rsidP="006068C5">
      <w:pPr>
        <w:pStyle w:val="Heading1"/>
        <w:pageBreakBefore/>
        <w:numPr>
          <w:ilvl w:val="0"/>
          <w:numId w:val="0"/>
        </w:numPr>
        <w:ind w:left="357" w:hanging="357"/>
        <w:rPr>
          <w:rStyle w:val="CharAmSchNo"/>
          <w:rFonts w:ascii="Arial" w:hAnsi="Arial" w:cs="Arial"/>
          <w:sz w:val="32"/>
        </w:rPr>
      </w:pPr>
      <w:bookmarkStart w:id="19" w:name="_Toc256000030"/>
      <w:bookmarkStart w:id="20" w:name="_Toc256000022"/>
      <w:bookmarkStart w:id="21" w:name="_Toc256000014"/>
      <w:bookmarkStart w:id="22" w:name="_Toc256000006"/>
      <w:bookmarkStart w:id="23" w:name="_Toc487441475"/>
      <w:r>
        <w:rPr>
          <w:rStyle w:val="CharAmSchNo"/>
          <w:rFonts w:ascii="Arial" w:hAnsi="Arial" w:cs="Arial"/>
          <w:sz w:val="32"/>
        </w:rPr>
        <w:lastRenderedPageBreak/>
        <w:t>Schedule 3</w:t>
      </w:r>
      <w:r w:rsidRPr="00014600">
        <w:rPr>
          <w:rStyle w:val="CharAmSchNo"/>
          <w:rFonts w:ascii="Arial" w:hAnsi="Arial" w:cs="Arial"/>
          <w:sz w:val="32"/>
        </w:rPr>
        <w:t xml:space="preserve"> – Designations declared to have effect</w:t>
      </w:r>
      <w:bookmarkEnd w:id="19"/>
      <w:bookmarkEnd w:id="20"/>
      <w:bookmarkEnd w:id="21"/>
      <w:bookmarkEnd w:id="22"/>
      <w:bookmarkEnd w:id="23"/>
      <w:r>
        <w:rPr>
          <w:rStyle w:val="CharAmSchNo"/>
          <w:rFonts w:ascii="Arial" w:hAnsi="Arial" w:cs="Arial"/>
          <w:sz w:val="32"/>
        </w:rPr>
        <w:t xml:space="preserve"> </w:t>
      </w:r>
    </w:p>
    <w:p w14:paraId="39C59586" w14:textId="77777777" w:rsidR="006068C5" w:rsidRDefault="006068C5" w:rsidP="006068C5">
      <w:pPr>
        <w:pStyle w:val="Schedulepart"/>
        <w:rPr>
          <w:rFonts w:ascii="Times New Roman" w:hAnsi="Times New Roman"/>
        </w:rPr>
      </w:pPr>
      <w:r w:rsidRPr="00683B45">
        <w:rPr>
          <w:rFonts w:ascii="Times New Roman" w:hAnsi="Times New Roman"/>
        </w:rPr>
        <w:t>Designated Entities</w:t>
      </w:r>
      <w:r>
        <w:rPr>
          <w:rFonts w:ascii="Times New Roman" w:hAnsi="Times New Roman"/>
        </w:rPr>
        <w:t xml:space="preserve"> – paragraph 6(1)(a)</w:t>
      </w:r>
    </w:p>
    <w:p w14:paraId="1DCF5A00" w14:textId="77777777" w:rsidR="00B0339A" w:rsidRDefault="00B0339A" w:rsidP="00B0339A">
      <w:pPr>
        <w:pStyle w:val="Schedulepart"/>
        <w:spacing w:before="0"/>
        <w:rPr>
          <w:rFonts w:ascii="Times New Roman" w:hAnsi="Times New Roman"/>
        </w:rPr>
      </w:pPr>
    </w:p>
    <w:tbl>
      <w:tblPr>
        <w:tblW w:w="5000" w:type="pct"/>
        <w:tblLayout w:type="fixed"/>
        <w:tblLook w:val="04A0" w:firstRow="1" w:lastRow="0" w:firstColumn="1" w:lastColumn="0" w:noHBand="0" w:noVBand="1"/>
      </w:tblPr>
      <w:tblGrid>
        <w:gridCol w:w="817"/>
        <w:gridCol w:w="2410"/>
        <w:gridCol w:w="5302"/>
      </w:tblGrid>
      <w:tr w:rsidR="00D27353" w14:paraId="1DCF5A04" w14:textId="77777777" w:rsidTr="007C5DC1">
        <w:trPr>
          <w:trHeight w:val="300"/>
        </w:trPr>
        <w:tc>
          <w:tcPr>
            <w:tcW w:w="479" w:type="pct"/>
            <w:tcBorders>
              <w:top w:val="nil"/>
              <w:left w:val="nil"/>
              <w:bottom w:val="single" w:sz="4" w:space="0" w:color="auto"/>
              <w:right w:val="nil"/>
            </w:tcBorders>
            <w:shd w:val="clear" w:color="auto" w:fill="auto"/>
            <w:noWrap/>
            <w:vAlign w:val="bottom"/>
            <w:hideMark/>
          </w:tcPr>
          <w:p w14:paraId="1DCF5A01"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Item</w:t>
            </w:r>
          </w:p>
        </w:tc>
        <w:tc>
          <w:tcPr>
            <w:tcW w:w="1413" w:type="pct"/>
            <w:tcBorders>
              <w:top w:val="nil"/>
              <w:left w:val="nil"/>
              <w:bottom w:val="single" w:sz="4" w:space="0" w:color="auto"/>
              <w:right w:val="nil"/>
            </w:tcBorders>
            <w:shd w:val="clear" w:color="auto" w:fill="auto"/>
            <w:noWrap/>
            <w:vAlign w:val="bottom"/>
            <w:hideMark/>
          </w:tcPr>
          <w:p w14:paraId="1DCF5A02"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Description</w:t>
            </w:r>
          </w:p>
        </w:tc>
        <w:tc>
          <w:tcPr>
            <w:tcW w:w="3108" w:type="pct"/>
            <w:tcBorders>
              <w:top w:val="nil"/>
              <w:left w:val="nil"/>
              <w:bottom w:val="single" w:sz="4" w:space="0" w:color="auto"/>
              <w:right w:val="nil"/>
            </w:tcBorders>
            <w:shd w:val="clear" w:color="auto" w:fill="auto"/>
            <w:noWrap/>
            <w:vAlign w:val="bottom"/>
            <w:hideMark/>
          </w:tcPr>
          <w:p w14:paraId="1DCF5A03" w14:textId="77777777" w:rsidR="00B0339A" w:rsidRPr="00411A16" w:rsidRDefault="00B0339A" w:rsidP="00B0339A">
            <w:pPr>
              <w:rPr>
                <w:rFonts w:ascii="Arial" w:hAnsi="Arial" w:cs="Arial"/>
                <w:b/>
                <w:bCs/>
                <w:color w:val="000000"/>
                <w:szCs w:val="22"/>
              </w:rPr>
            </w:pPr>
          </w:p>
        </w:tc>
      </w:tr>
      <w:tr w:rsidR="00D27353" w14:paraId="1DCF5A08" w14:textId="77777777" w:rsidTr="007C5DC1">
        <w:trPr>
          <w:trHeight w:val="315"/>
        </w:trPr>
        <w:tc>
          <w:tcPr>
            <w:tcW w:w="479" w:type="pct"/>
            <w:tcBorders>
              <w:top w:val="nil"/>
              <w:left w:val="nil"/>
              <w:bottom w:val="nil"/>
              <w:right w:val="nil"/>
            </w:tcBorders>
            <w:shd w:val="clear" w:color="auto" w:fill="auto"/>
            <w:noWrap/>
            <w:hideMark/>
          </w:tcPr>
          <w:p w14:paraId="1DCF5A05" w14:textId="77777777" w:rsidR="00B0339A" w:rsidRPr="00086C0E" w:rsidRDefault="0016605A" w:rsidP="00B0339A">
            <w:pPr>
              <w:jc w:val="right"/>
              <w:rPr>
                <w:color w:val="000000"/>
                <w:szCs w:val="22"/>
              </w:rPr>
            </w:pPr>
            <w:r>
              <w:rPr>
                <w:color w:val="000000"/>
                <w:szCs w:val="22"/>
              </w:rPr>
              <w:t>1</w:t>
            </w:r>
          </w:p>
        </w:tc>
        <w:tc>
          <w:tcPr>
            <w:tcW w:w="1413" w:type="pct"/>
            <w:tcBorders>
              <w:top w:val="nil"/>
              <w:left w:val="nil"/>
              <w:bottom w:val="nil"/>
              <w:right w:val="nil"/>
            </w:tcBorders>
            <w:shd w:val="clear" w:color="auto" w:fill="auto"/>
            <w:noWrap/>
            <w:hideMark/>
          </w:tcPr>
          <w:p w14:paraId="1DCF5A06" w14:textId="77777777" w:rsidR="00B0339A" w:rsidRPr="00086C0E" w:rsidRDefault="0016605A" w:rsidP="00B0339A">
            <w:pPr>
              <w:rPr>
                <w:color w:val="000000"/>
                <w:szCs w:val="22"/>
              </w:rPr>
            </w:pPr>
            <w:r w:rsidRPr="00086C0E">
              <w:rPr>
                <w:color w:val="000000"/>
                <w:szCs w:val="22"/>
              </w:rPr>
              <w:t>Name of Entity:</w:t>
            </w:r>
          </w:p>
        </w:tc>
        <w:tc>
          <w:tcPr>
            <w:tcW w:w="3108" w:type="pct"/>
            <w:tcBorders>
              <w:top w:val="nil"/>
              <w:left w:val="nil"/>
              <w:bottom w:val="nil"/>
              <w:right w:val="nil"/>
            </w:tcBorders>
            <w:shd w:val="clear" w:color="auto" w:fill="auto"/>
            <w:noWrap/>
          </w:tcPr>
          <w:p w14:paraId="1DCF5A07" w14:textId="77777777" w:rsidR="00B0339A" w:rsidRPr="008206C9" w:rsidRDefault="0016605A" w:rsidP="00B0339A">
            <w:pPr>
              <w:rPr>
                <w:b/>
                <w:color w:val="000000"/>
                <w:szCs w:val="22"/>
              </w:rPr>
            </w:pPr>
            <w:r w:rsidRPr="00086C0E">
              <w:rPr>
                <w:color w:val="000000"/>
                <w:szCs w:val="22"/>
              </w:rPr>
              <w:t>Syris</w:t>
            </w:r>
            <w:r>
              <w:rPr>
                <w:color w:val="000000"/>
                <w:szCs w:val="22"/>
              </w:rPr>
              <w:t>s Logistics and Services</w:t>
            </w:r>
          </w:p>
        </w:tc>
      </w:tr>
      <w:tr w:rsidR="00D27353" w14:paraId="1DCF5A0C" w14:textId="77777777" w:rsidTr="007C5DC1">
        <w:trPr>
          <w:trHeight w:val="315"/>
        </w:trPr>
        <w:tc>
          <w:tcPr>
            <w:tcW w:w="479" w:type="pct"/>
            <w:tcBorders>
              <w:top w:val="nil"/>
              <w:left w:val="nil"/>
              <w:bottom w:val="nil"/>
              <w:right w:val="nil"/>
            </w:tcBorders>
            <w:shd w:val="clear" w:color="auto" w:fill="auto"/>
            <w:noWrap/>
          </w:tcPr>
          <w:p w14:paraId="1DCF5A09" w14:textId="77777777" w:rsidR="00B0339A" w:rsidRPr="00086C0E"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0A" w14:textId="77777777" w:rsidR="00B0339A" w:rsidRPr="00086C0E"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A0B" w14:textId="77777777" w:rsidR="00B0339A" w:rsidRPr="00086C0E" w:rsidRDefault="0016605A" w:rsidP="00B0339A">
            <w:pPr>
              <w:rPr>
                <w:color w:val="000000"/>
                <w:szCs w:val="22"/>
              </w:rPr>
            </w:pPr>
            <w:r>
              <w:rPr>
                <w:color w:val="000000"/>
                <w:szCs w:val="22"/>
              </w:rPr>
              <w:t>a) Syriss, b) Guangzhou Syriss Logistics &amp; Services, c) Syriss Group Limited, d) Syriss Logistics and Service Company</w:t>
            </w:r>
          </w:p>
        </w:tc>
      </w:tr>
      <w:tr w:rsidR="00D27353" w14:paraId="1DCF5A10" w14:textId="77777777" w:rsidTr="007C5DC1">
        <w:trPr>
          <w:trHeight w:val="315"/>
        </w:trPr>
        <w:tc>
          <w:tcPr>
            <w:tcW w:w="479" w:type="pct"/>
            <w:tcBorders>
              <w:top w:val="nil"/>
              <w:left w:val="nil"/>
              <w:bottom w:val="nil"/>
              <w:right w:val="nil"/>
            </w:tcBorders>
            <w:shd w:val="clear" w:color="auto" w:fill="auto"/>
            <w:noWrap/>
          </w:tcPr>
          <w:p w14:paraId="1DCF5A0D" w14:textId="77777777" w:rsidR="00B0339A" w:rsidRPr="00086C0E"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0E" w14:textId="77777777" w:rsidR="00B0339A" w:rsidRPr="00086C0E" w:rsidRDefault="0016605A" w:rsidP="00B0339A">
            <w:pPr>
              <w:rPr>
                <w:color w:val="000000"/>
                <w:szCs w:val="22"/>
              </w:rPr>
            </w:pPr>
            <w:r>
              <w:rPr>
                <w:color w:val="000000"/>
                <w:szCs w:val="22"/>
              </w:rPr>
              <w:t>Address:</w:t>
            </w:r>
          </w:p>
        </w:tc>
        <w:tc>
          <w:tcPr>
            <w:tcW w:w="3108" w:type="pct"/>
            <w:tcBorders>
              <w:top w:val="nil"/>
              <w:left w:val="nil"/>
              <w:bottom w:val="nil"/>
              <w:right w:val="nil"/>
            </w:tcBorders>
            <w:shd w:val="clear" w:color="auto" w:fill="auto"/>
            <w:noWrap/>
          </w:tcPr>
          <w:p w14:paraId="1DCF5A0F" w14:textId="77777777" w:rsidR="00B0339A" w:rsidRPr="00086C0E" w:rsidRDefault="0016605A" w:rsidP="00B0339A">
            <w:pPr>
              <w:rPr>
                <w:color w:val="000000"/>
                <w:szCs w:val="22"/>
              </w:rPr>
            </w:pPr>
            <w:bookmarkStart w:id="24" w:name="OLE_LINK19"/>
            <w:r>
              <w:rPr>
                <w:color w:val="000000"/>
                <w:szCs w:val="22"/>
              </w:rPr>
              <w:t>a) Head Office, Suite 707, Oriental Finance Building, 140 Dong Feng Xi Road, Guangzhou 510000, China; b) Marine Logistics Office, Suite 912, Nan You Building, 142 Dongfeng Xi Road, Guangzhou, China; c) Air Logistics Office, Suite 419, Nan You Building, 142 Dongfeng Xi Road, Guangzhou, China; d) Marine Warehouse, Baiyun Area, Shijing Town, 20 Qingfeng Qinglong Road, Guangzhou, China; e) Baramkeh Free Zone, Damascus, Syria; f) Jebel Ali Free Zone, W.H. # WF06, Jebel Ali, United Arab Emirates; g) Ras Al Khor Industrial 3, Warehouse # 2, Al Aweer, United Arab Emirates; h) Exit 19 Al Manakh area, W.H. #364, Riyadh, Saudi Arabia.</w:t>
            </w:r>
            <w:bookmarkEnd w:id="24"/>
          </w:p>
        </w:tc>
      </w:tr>
      <w:tr w:rsidR="00D27353" w14:paraId="1DCF5A14" w14:textId="77777777" w:rsidTr="007C5DC1">
        <w:trPr>
          <w:trHeight w:val="315"/>
        </w:trPr>
        <w:tc>
          <w:tcPr>
            <w:tcW w:w="479" w:type="pct"/>
            <w:tcBorders>
              <w:top w:val="nil"/>
              <w:left w:val="nil"/>
              <w:bottom w:val="nil"/>
              <w:right w:val="nil"/>
            </w:tcBorders>
            <w:shd w:val="clear" w:color="auto" w:fill="auto"/>
            <w:noWrap/>
            <w:hideMark/>
          </w:tcPr>
          <w:p w14:paraId="1DCF5A11"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12"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13" w14:textId="77777777" w:rsidR="00B0339A" w:rsidRPr="00E855EB" w:rsidRDefault="0016605A" w:rsidP="00B0339A">
            <w:pPr>
              <w:rPr>
                <w:color w:val="000000"/>
                <w:szCs w:val="22"/>
              </w:rPr>
            </w:pPr>
            <w:r>
              <w:rPr>
                <w:color w:val="000000"/>
                <w:szCs w:val="22"/>
              </w:rPr>
              <w:t xml:space="preserve">Linked to Yona Star International. </w:t>
            </w:r>
          </w:p>
        </w:tc>
      </w:tr>
      <w:tr w:rsidR="00D27353" w14:paraId="1DCF5A18" w14:textId="77777777" w:rsidTr="007C5DC1">
        <w:trPr>
          <w:trHeight w:val="315"/>
        </w:trPr>
        <w:tc>
          <w:tcPr>
            <w:tcW w:w="479" w:type="pct"/>
            <w:tcBorders>
              <w:top w:val="nil"/>
              <w:left w:val="nil"/>
              <w:bottom w:val="nil"/>
              <w:right w:val="nil"/>
            </w:tcBorders>
            <w:shd w:val="clear" w:color="auto" w:fill="auto"/>
            <w:noWrap/>
          </w:tcPr>
          <w:p w14:paraId="1DCF5A15"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16"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17" w14:textId="77777777" w:rsidR="00B0339A" w:rsidRDefault="00B0339A" w:rsidP="00B0339A">
            <w:pPr>
              <w:rPr>
                <w:color w:val="000000"/>
                <w:szCs w:val="22"/>
              </w:rPr>
            </w:pPr>
          </w:p>
        </w:tc>
      </w:tr>
      <w:tr w:rsidR="00D27353" w14:paraId="1DCF5A1C" w14:textId="77777777" w:rsidTr="007C5DC1">
        <w:trPr>
          <w:trHeight w:val="315"/>
        </w:trPr>
        <w:tc>
          <w:tcPr>
            <w:tcW w:w="479" w:type="pct"/>
            <w:tcBorders>
              <w:top w:val="nil"/>
              <w:left w:val="nil"/>
              <w:bottom w:val="nil"/>
              <w:right w:val="nil"/>
            </w:tcBorders>
            <w:shd w:val="clear" w:color="auto" w:fill="auto"/>
            <w:noWrap/>
            <w:hideMark/>
          </w:tcPr>
          <w:p w14:paraId="1DCF5A19" w14:textId="77777777" w:rsidR="00B0339A" w:rsidRPr="00E855EB" w:rsidRDefault="0016605A" w:rsidP="00B0339A">
            <w:pPr>
              <w:jc w:val="right"/>
              <w:rPr>
                <w:color w:val="000000"/>
                <w:szCs w:val="22"/>
              </w:rPr>
            </w:pPr>
            <w:r>
              <w:rPr>
                <w:color w:val="000000"/>
                <w:szCs w:val="22"/>
              </w:rPr>
              <w:t>2</w:t>
            </w:r>
          </w:p>
        </w:tc>
        <w:tc>
          <w:tcPr>
            <w:tcW w:w="1413" w:type="pct"/>
            <w:tcBorders>
              <w:top w:val="nil"/>
              <w:left w:val="nil"/>
              <w:bottom w:val="nil"/>
              <w:right w:val="nil"/>
            </w:tcBorders>
            <w:shd w:val="clear" w:color="auto" w:fill="auto"/>
            <w:noWrap/>
            <w:hideMark/>
          </w:tcPr>
          <w:p w14:paraId="1DCF5A1A"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1B" w14:textId="77777777" w:rsidR="00B0339A" w:rsidRPr="00E855EB" w:rsidRDefault="0016605A" w:rsidP="00B0339A">
            <w:pPr>
              <w:rPr>
                <w:color w:val="000000"/>
                <w:szCs w:val="22"/>
              </w:rPr>
            </w:pPr>
            <w:r>
              <w:rPr>
                <w:color w:val="000000"/>
                <w:szCs w:val="22"/>
              </w:rPr>
              <w:t>Mahrous Group</w:t>
            </w:r>
          </w:p>
        </w:tc>
      </w:tr>
      <w:tr w:rsidR="00D27353" w14:paraId="1DCF5A20" w14:textId="77777777" w:rsidTr="007C5DC1">
        <w:trPr>
          <w:trHeight w:val="315"/>
        </w:trPr>
        <w:tc>
          <w:tcPr>
            <w:tcW w:w="479" w:type="pct"/>
            <w:tcBorders>
              <w:top w:val="nil"/>
              <w:left w:val="nil"/>
              <w:bottom w:val="nil"/>
              <w:right w:val="nil"/>
            </w:tcBorders>
            <w:shd w:val="clear" w:color="auto" w:fill="auto"/>
            <w:noWrap/>
          </w:tcPr>
          <w:p w14:paraId="1DCF5A1D"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1E" w14:textId="77777777" w:rsidR="00B0339A" w:rsidRPr="00E855EB" w:rsidRDefault="0016605A" w:rsidP="00B0339A">
            <w:pPr>
              <w:rPr>
                <w:color w:val="000000"/>
                <w:szCs w:val="22"/>
              </w:rPr>
            </w:pPr>
            <w:r>
              <w:rPr>
                <w:color w:val="000000"/>
                <w:szCs w:val="22"/>
              </w:rPr>
              <w:t xml:space="preserve">Also known as (aka): </w:t>
            </w:r>
          </w:p>
        </w:tc>
        <w:tc>
          <w:tcPr>
            <w:tcW w:w="3108" w:type="pct"/>
            <w:tcBorders>
              <w:top w:val="nil"/>
              <w:left w:val="nil"/>
              <w:bottom w:val="nil"/>
              <w:right w:val="nil"/>
            </w:tcBorders>
            <w:shd w:val="clear" w:color="auto" w:fill="auto"/>
            <w:noWrap/>
          </w:tcPr>
          <w:p w14:paraId="1DCF5A1F" w14:textId="77777777" w:rsidR="00B0339A" w:rsidRDefault="0016605A" w:rsidP="00B0339A">
            <w:pPr>
              <w:rPr>
                <w:color w:val="000000"/>
                <w:szCs w:val="22"/>
              </w:rPr>
            </w:pPr>
            <w:r>
              <w:rPr>
                <w:color w:val="000000"/>
                <w:szCs w:val="22"/>
              </w:rPr>
              <w:t>a) Al Mahrus Group Trading Company, b) Mahrous Trading Establishment, c) Mahrous Trading Institute, d) Mahrus Group, e) Mahrus Trading Establishment.</w:t>
            </w:r>
          </w:p>
        </w:tc>
      </w:tr>
      <w:tr w:rsidR="00D27353" w14:paraId="1DCF5A24" w14:textId="77777777" w:rsidTr="007C5DC1">
        <w:trPr>
          <w:trHeight w:val="315"/>
        </w:trPr>
        <w:tc>
          <w:tcPr>
            <w:tcW w:w="479" w:type="pct"/>
            <w:tcBorders>
              <w:top w:val="nil"/>
              <w:left w:val="nil"/>
              <w:bottom w:val="nil"/>
              <w:right w:val="nil"/>
            </w:tcBorders>
            <w:shd w:val="clear" w:color="auto" w:fill="auto"/>
            <w:noWrap/>
          </w:tcPr>
          <w:p w14:paraId="1DCF5A21"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22" w14:textId="77777777" w:rsidR="00B0339A" w:rsidRPr="00E855EB" w:rsidRDefault="0016605A" w:rsidP="00B0339A">
            <w:pPr>
              <w:rPr>
                <w:color w:val="000000"/>
                <w:szCs w:val="22"/>
              </w:rPr>
            </w:pPr>
            <w:r>
              <w:rPr>
                <w:color w:val="000000"/>
                <w:szCs w:val="22"/>
              </w:rPr>
              <w:t>Address:</w:t>
            </w:r>
          </w:p>
        </w:tc>
        <w:tc>
          <w:tcPr>
            <w:tcW w:w="3108" w:type="pct"/>
            <w:tcBorders>
              <w:top w:val="nil"/>
              <w:left w:val="nil"/>
              <w:bottom w:val="nil"/>
              <w:right w:val="nil"/>
            </w:tcBorders>
            <w:shd w:val="clear" w:color="auto" w:fill="auto"/>
            <w:noWrap/>
          </w:tcPr>
          <w:p w14:paraId="1DCF5A23" w14:textId="77777777" w:rsidR="00B0339A" w:rsidRDefault="0016605A" w:rsidP="00B0339A">
            <w:pPr>
              <w:rPr>
                <w:color w:val="000000"/>
                <w:szCs w:val="22"/>
              </w:rPr>
            </w:pPr>
            <w:bookmarkStart w:id="25" w:name="OLE_LINK21"/>
            <w:r>
              <w:rPr>
                <w:color w:val="000000"/>
                <w:szCs w:val="22"/>
              </w:rPr>
              <w:t>a) Rawda Street, Damascus, Syria; b) Al Rawdah, Damascus, Syria.</w:t>
            </w:r>
            <w:bookmarkEnd w:id="25"/>
          </w:p>
        </w:tc>
      </w:tr>
      <w:tr w:rsidR="00D27353" w14:paraId="1DCF5A28" w14:textId="77777777" w:rsidTr="007C5DC1">
        <w:trPr>
          <w:trHeight w:val="315"/>
        </w:trPr>
        <w:tc>
          <w:tcPr>
            <w:tcW w:w="479" w:type="pct"/>
            <w:tcBorders>
              <w:top w:val="nil"/>
              <w:left w:val="nil"/>
              <w:bottom w:val="nil"/>
              <w:right w:val="nil"/>
            </w:tcBorders>
            <w:shd w:val="clear" w:color="auto" w:fill="auto"/>
            <w:noWrap/>
            <w:hideMark/>
          </w:tcPr>
          <w:p w14:paraId="1DCF5A25"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26" w14:textId="77777777" w:rsidR="00B0339A" w:rsidRPr="00E855EB" w:rsidRDefault="0016605A" w:rsidP="00B0339A">
            <w:pPr>
              <w:rPr>
                <w:color w:val="000000"/>
                <w:szCs w:val="22"/>
              </w:rPr>
            </w:pPr>
            <w:r w:rsidRPr="00BA6E17">
              <w:rPr>
                <w:color w:val="000000"/>
                <w:szCs w:val="22"/>
              </w:rPr>
              <w:t>Additional Information:</w:t>
            </w:r>
          </w:p>
        </w:tc>
        <w:tc>
          <w:tcPr>
            <w:tcW w:w="3108" w:type="pct"/>
            <w:tcBorders>
              <w:top w:val="nil"/>
              <w:left w:val="nil"/>
              <w:bottom w:val="nil"/>
              <w:right w:val="nil"/>
            </w:tcBorders>
            <w:shd w:val="clear" w:color="auto" w:fill="auto"/>
            <w:noWrap/>
          </w:tcPr>
          <w:p w14:paraId="1DCF5A27" w14:textId="77777777" w:rsidR="00B0339A" w:rsidRPr="00E855EB" w:rsidRDefault="0016605A" w:rsidP="00B0339A">
            <w:pPr>
              <w:rPr>
                <w:color w:val="000000"/>
                <w:szCs w:val="22"/>
              </w:rPr>
            </w:pPr>
            <w:r>
              <w:rPr>
                <w:color w:val="000000"/>
                <w:szCs w:val="22"/>
              </w:rPr>
              <w:t xml:space="preserve">Has supported and acted for </w:t>
            </w:r>
            <w:r w:rsidRPr="0039568D">
              <w:rPr>
                <w:color w:val="000000"/>
                <w:szCs w:val="22"/>
              </w:rPr>
              <w:t>the Syrian Scientific Stud</w:t>
            </w:r>
            <w:r>
              <w:rPr>
                <w:color w:val="000000"/>
                <w:szCs w:val="22"/>
              </w:rPr>
              <w:t xml:space="preserve">ies and Research Center (SSRC). </w:t>
            </w:r>
          </w:p>
        </w:tc>
      </w:tr>
      <w:tr w:rsidR="00D27353" w14:paraId="1DCF5A2C" w14:textId="77777777" w:rsidTr="007C5DC1">
        <w:trPr>
          <w:trHeight w:val="300"/>
        </w:trPr>
        <w:tc>
          <w:tcPr>
            <w:tcW w:w="479" w:type="pct"/>
            <w:tcBorders>
              <w:top w:val="nil"/>
              <w:left w:val="nil"/>
              <w:bottom w:val="nil"/>
              <w:right w:val="nil"/>
            </w:tcBorders>
            <w:shd w:val="clear" w:color="auto" w:fill="auto"/>
            <w:noWrap/>
            <w:hideMark/>
          </w:tcPr>
          <w:p w14:paraId="1DCF5A29"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2A"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tcPr>
          <w:p w14:paraId="1DCF5A2B" w14:textId="77777777" w:rsidR="00B0339A" w:rsidRPr="00E855EB" w:rsidRDefault="00B0339A" w:rsidP="00B0339A">
            <w:pPr>
              <w:rPr>
                <w:color w:val="000000"/>
                <w:szCs w:val="22"/>
              </w:rPr>
            </w:pPr>
          </w:p>
        </w:tc>
      </w:tr>
      <w:tr w:rsidR="00D27353" w14:paraId="1DCF5A30" w14:textId="77777777" w:rsidTr="007C5DC1">
        <w:trPr>
          <w:trHeight w:val="300"/>
        </w:trPr>
        <w:tc>
          <w:tcPr>
            <w:tcW w:w="479" w:type="pct"/>
            <w:tcBorders>
              <w:top w:val="nil"/>
              <w:left w:val="nil"/>
              <w:bottom w:val="nil"/>
              <w:right w:val="nil"/>
            </w:tcBorders>
            <w:shd w:val="clear" w:color="auto" w:fill="auto"/>
            <w:noWrap/>
            <w:hideMark/>
          </w:tcPr>
          <w:p w14:paraId="1DCF5A2D" w14:textId="77777777" w:rsidR="00B0339A" w:rsidRPr="00E855EB" w:rsidRDefault="0016605A" w:rsidP="00B0339A">
            <w:pPr>
              <w:jc w:val="right"/>
              <w:rPr>
                <w:color w:val="000000"/>
                <w:szCs w:val="22"/>
              </w:rPr>
            </w:pPr>
            <w:r>
              <w:rPr>
                <w:color w:val="000000"/>
                <w:szCs w:val="22"/>
              </w:rPr>
              <w:t>3</w:t>
            </w:r>
          </w:p>
        </w:tc>
        <w:tc>
          <w:tcPr>
            <w:tcW w:w="1413" w:type="pct"/>
            <w:tcBorders>
              <w:top w:val="nil"/>
              <w:left w:val="nil"/>
              <w:bottom w:val="nil"/>
              <w:right w:val="nil"/>
            </w:tcBorders>
            <w:shd w:val="clear" w:color="auto" w:fill="auto"/>
            <w:noWrap/>
            <w:hideMark/>
          </w:tcPr>
          <w:p w14:paraId="1DCF5A2E"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A2F" w14:textId="77777777" w:rsidR="00B0339A" w:rsidRPr="00E855EB" w:rsidRDefault="0016605A" w:rsidP="00B0339A">
            <w:pPr>
              <w:rPr>
                <w:color w:val="000000"/>
                <w:szCs w:val="22"/>
              </w:rPr>
            </w:pPr>
            <w:r>
              <w:rPr>
                <w:color w:val="000000"/>
                <w:szCs w:val="22"/>
              </w:rPr>
              <w:t>Mahrous Trading FZE</w:t>
            </w:r>
          </w:p>
        </w:tc>
      </w:tr>
      <w:tr w:rsidR="00D27353" w14:paraId="1DCF5A34" w14:textId="77777777" w:rsidTr="007C5DC1">
        <w:trPr>
          <w:trHeight w:val="300"/>
        </w:trPr>
        <w:tc>
          <w:tcPr>
            <w:tcW w:w="479" w:type="pct"/>
            <w:tcBorders>
              <w:top w:val="nil"/>
              <w:left w:val="nil"/>
              <w:bottom w:val="nil"/>
              <w:right w:val="nil"/>
            </w:tcBorders>
            <w:shd w:val="clear" w:color="auto" w:fill="auto"/>
            <w:noWrap/>
          </w:tcPr>
          <w:p w14:paraId="1DCF5A31"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32" w14:textId="77777777" w:rsidR="00B0339A" w:rsidRPr="00E855EB" w:rsidRDefault="0016605A" w:rsidP="00B0339A">
            <w:pPr>
              <w:rPr>
                <w:color w:val="000000"/>
                <w:szCs w:val="22"/>
              </w:rPr>
            </w:pPr>
            <w:r>
              <w:rPr>
                <w:color w:val="000000"/>
                <w:szCs w:val="22"/>
              </w:rPr>
              <w:t xml:space="preserve">Also known as (aka): </w:t>
            </w:r>
          </w:p>
        </w:tc>
        <w:tc>
          <w:tcPr>
            <w:tcW w:w="3108" w:type="pct"/>
            <w:tcBorders>
              <w:top w:val="nil"/>
              <w:left w:val="nil"/>
              <w:bottom w:val="nil"/>
              <w:right w:val="nil"/>
            </w:tcBorders>
            <w:shd w:val="clear" w:color="auto" w:fill="auto"/>
          </w:tcPr>
          <w:p w14:paraId="1DCF5A33" w14:textId="77777777" w:rsidR="00B0339A" w:rsidRDefault="0016605A" w:rsidP="00B0339A">
            <w:pPr>
              <w:rPr>
                <w:color w:val="000000"/>
                <w:szCs w:val="22"/>
              </w:rPr>
            </w:pPr>
            <w:r>
              <w:rPr>
                <w:color w:val="000000"/>
                <w:szCs w:val="22"/>
              </w:rPr>
              <w:t>Mahrus Trading FZE</w:t>
            </w:r>
          </w:p>
        </w:tc>
      </w:tr>
      <w:tr w:rsidR="00D27353" w14:paraId="1DCF5A38" w14:textId="77777777" w:rsidTr="007C5DC1">
        <w:trPr>
          <w:trHeight w:val="300"/>
        </w:trPr>
        <w:tc>
          <w:tcPr>
            <w:tcW w:w="479" w:type="pct"/>
            <w:tcBorders>
              <w:top w:val="nil"/>
              <w:left w:val="nil"/>
              <w:bottom w:val="nil"/>
              <w:right w:val="nil"/>
            </w:tcBorders>
            <w:shd w:val="clear" w:color="auto" w:fill="auto"/>
            <w:noWrap/>
          </w:tcPr>
          <w:p w14:paraId="1DCF5A35"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36" w14:textId="77777777" w:rsidR="00B0339A" w:rsidRPr="00E855EB" w:rsidRDefault="0016605A" w:rsidP="00B0339A">
            <w:pPr>
              <w:rPr>
                <w:color w:val="000000"/>
                <w:szCs w:val="22"/>
              </w:rPr>
            </w:pPr>
            <w:r>
              <w:rPr>
                <w:color w:val="000000"/>
                <w:szCs w:val="22"/>
              </w:rPr>
              <w:t>Address:</w:t>
            </w:r>
          </w:p>
        </w:tc>
        <w:tc>
          <w:tcPr>
            <w:tcW w:w="3108" w:type="pct"/>
            <w:tcBorders>
              <w:top w:val="nil"/>
              <w:left w:val="nil"/>
              <w:bottom w:val="nil"/>
              <w:right w:val="nil"/>
            </w:tcBorders>
            <w:shd w:val="clear" w:color="auto" w:fill="auto"/>
          </w:tcPr>
          <w:p w14:paraId="1DCF5A37" w14:textId="77777777" w:rsidR="00B0339A" w:rsidRDefault="0016605A" w:rsidP="00B0339A">
            <w:pPr>
              <w:rPr>
                <w:color w:val="000000"/>
                <w:szCs w:val="22"/>
              </w:rPr>
            </w:pPr>
            <w:bookmarkStart w:id="26" w:name="OLE_LINK22"/>
            <w:r>
              <w:rPr>
                <w:color w:val="000000"/>
                <w:szCs w:val="22"/>
              </w:rPr>
              <w:t>P.O. Box 16111, Ras Al Khaimah, United Arab Emirates.</w:t>
            </w:r>
            <w:bookmarkEnd w:id="26"/>
          </w:p>
        </w:tc>
      </w:tr>
      <w:tr w:rsidR="00D27353" w14:paraId="1DCF5A3C" w14:textId="77777777" w:rsidTr="007C5DC1">
        <w:trPr>
          <w:trHeight w:val="401"/>
        </w:trPr>
        <w:tc>
          <w:tcPr>
            <w:tcW w:w="479" w:type="pct"/>
            <w:tcBorders>
              <w:top w:val="nil"/>
              <w:left w:val="nil"/>
              <w:bottom w:val="nil"/>
              <w:right w:val="nil"/>
            </w:tcBorders>
            <w:shd w:val="clear" w:color="auto" w:fill="auto"/>
            <w:noWrap/>
            <w:hideMark/>
          </w:tcPr>
          <w:p w14:paraId="1DCF5A39"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3A"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A3B" w14:textId="77777777" w:rsidR="00B0339A" w:rsidRPr="00E855EB" w:rsidRDefault="0016605A" w:rsidP="00B0339A">
            <w:pPr>
              <w:rPr>
                <w:color w:val="000000"/>
                <w:szCs w:val="22"/>
              </w:rPr>
            </w:pPr>
            <w:r>
              <w:rPr>
                <w:color w:val="000000"/>
                <w:szCs w:val="22"/>
              </w:rPr>
              <w:t xml:space="preserve">Has supported and acted for </w:t>
            </w:r>
            <w:r w:rsidRPr="0039568D">
              <w:rPr>
                <w:color w:val="000000"/>
                <w:szCs w:val="22"/>
              </w:rPr>
              <w:t>the Syrian Scientific Stud</w:t>
            </w:r>
            <w:r>
              <w:rPr>
                <w:color w:val="000000"/>
                <w:szCs w:val="22"/>
              </w:rPr>
              <w:t xml:space="preserve">ies and Research Center (SSRC). </w:t>
            </w:r>
          </w:p>
        </w:tc>
      </w:tr>
    </w:tbl>
    <w:p w14:paraId="3F26B7A5" w14:textId="77777777" w:rsidR="006068C5" w:rsidRPr="00014600" w:rsidRDefault="006068C5" w:rsidP="006068C5">
      <w:pPr>
        <w:pStyle w:val="Heading1"/>
        <w:pageBreakBefore/>
        <w:numPr>
          <w:ilvl w:val="0"/>
          <w:numId w:val="0"/>
        </w:numPr>
        <w:ind w:left="357" w:hanging="357"/>
        <w:rPr>
          <w:rStyle w:val="CharAmSchNo"/>
          <w:rFonts w:ascii="Arial" w:hAnsi="Arial" w:cs="Arial"/>
          <w:sz w:val="32"/>
        </w:rPr>
      </w:pPr>
      <w:bookmarkStart w:id="27" w:name="_Toc256000031"/>
      <w:bookmarkStart w:id="28" w:name="_Toc256000023"/>
      <w:bookmarkStart w:id="29" w:name="_Toc256000015"/>
      <w:bookmarkStart w:id="30" w:name="_Toc256000007"/>
      <w:bookmarkStart w:id="31" w:name="_Toc487441476"/>
      <w:r>
        <w:rPr>
          <w:rStyle w:val="CharAmSchNo"/>
          <w:rFonts w:ascii="Arial" w:hAnsi="Arial" w:cs="Arial"/>
          <w:sz w:val="32"/>
        </w:rPr>
        <w:lastRenderedPageBreak/>
        <w:t>Schedule 4</w:t>
      </w:r>
      <w:r w:rsidRPr="00014600">
        <w:rPr>
          <w:rStyle w:val="CharAmSchNo"/>
          <w:rFonts w:ascii="Arial" w:hAnsi="Arial" w:cs="Arial"/>
          <w:sz w:val="32"/>
        </w:rPr>
        <w:t xml:space="preserve"> – Designations declared to have effect</w:t>
      </w:r>
      <w:bookmarkEnd w:id="27"/>
      <w:bookmarkEnd w:id="28"/>
      <w:bookmarkEnd w:id="29"/>
      <w:bookmarkEnd w:id="30"/>
      <w:bookmarkEnd w:id="31"/>
      <w:r>
        <w:rPr>
          <w:rStyle w:val="CharAmSchNo"/>
          <w:rFonts w:ascii="Arial" w:hAnsi="Arial" w:cs="Arial"/>
          <w:sz w:val="32"/>
        </w:rPr>
        <w:t xml:space="preserve"> </w:t>
      </w:r>
    </w:p>
    <w:p w14:paraId="75629680" w14:textId="77777777" w:rsidR="006068C5" w:rsidRDefault="006068C5" w:rsidP="006068C5">
      <w:pPr>
        <w:pStyle w:val="Schedulepart"/>
        <w:rPr>
          <w:rFonts w:ascii="Times New Roman" w:hAnsi="Times New Roman"/>
        </w:rPr>
      </w:pPr>
      <w:r w:rsidRPr="00683B45">
        <w:rPr>
          <w:rFonts w:ascii="Times New Roman" w:hAnsi="Times New Roman"/>
        </w:rPr>
        <w:t>Designated Entities</w:t>
      </w:r>
      <w:r>
        <w:rPr>
          <w:rFonts w:ascii="Times New Roman" w:hAnsi="Times New Roman"/>
        </w:rPr>
        <w:t xml:space="preserve"> – paragraphs 6(1)(a) and 6(2)(a)</w:t>
      </w:r>
    </w:p>
    <w:p w14:paraId="1DCF5A3F" w14:textId="77777777" w:rsidR="00B0339A" w:rsidRPr="003A0751" w:rsidRDefault="00B0339A" w:rsidP="00B0339A">
      <w:pPr>
        <w:pStyle w:val="A2S"/>
        <w:ind w:left="0"/>
      </w:pPr>
    </w:p>
    <w:tbl>
      <w:tblPr>
        <w:tblW w:w="5000" w:type="pct"/>
        <w:tblLayout w:type="fixed"/>
        <w:tblLook w:val="04A0" w:firstRow="1" w:lastRow="0" w:firstColumn="1" w:lastColumn="0" w:noHBand="0" w:noVBand="1"/>
      </w:tblPr>
      <w:tblGrid>
        <w:gridCol w:w="817"/>
        <w:gridCol w:w="2410"/>
        <w:gridCol w:w="5302"/>
      </w:tblGrid>
      <w:tr w:rsidR="00D27353" w14:paraId="1DCF5A43" w14:textId="77777777" w:rsidTr="007C5DC1">
        <w:trPr>
          <w:trHeight w:val="300"/>
        </w:trPr>
        <w:tc>
          <w:tcPr>
            <w:tcW w:w="479" w:type="pct"/>
            <w:tcBorders>
              <w:top w:val="nil"/>
              <w:left w:val="nil"/>
              <w:bottom w:val="single" w:sz="4" w:space="0" w:color="auto"/>
              <w:right w:val="nil"/>
            </w:tcBorders>
            <w:shd w:val="clear" w:color="auto" w:fill="auto"/>
            <w:noWrap/>
            <w:vAlign w:val="bottom"/>
            <w:hideMark/>
          </w:tcPr>
          <w:p w14:paraId="1DCF5A40"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Item</w:t>
            </w:r>
          </w:p>
        </w:tc>
        <w:tc>
          <w:tcPr>
            <w:tcW w:w="1413" w:type="pct"/>
            <w:tcBorders>
              <w:top w:val="nil"/>
              <w:left w:val="nil"/>
              <w:bottom w:val="single" w:sz="4" w:space="0" w:color="auto"/>
              <w:right w:val="nil"/>
            </w:tcBorders>
            <w:shd w:val="clear" w:color="auto" w:fill="auto"/>
            <w:noWrap/>
            <w:vAlign w:val="bottom"/>
            <w:hideMark/>
          </w:tcPr>
          <w:p w14:paraId="1DCF5A41" w14:textId="77777777" w:rsidR="00B0339A" w:rsidRPr="00411A16" w:rsidRDefault="0016605A" w:rsidP="00B0339A">
            <w:pPr>
              <w:rPr>
                <w:rFonts w:ascii="Arial" w:hAnsi="Arial" w:cs="Arial"/>
                <w:b/>
                <w:bCs/>
                <w:color w:val="000000"/>
                <w:szCs w:val="22"/>
              </w:rPr>
            </w:pPr>
            <w:r w:rsidRPr="00411A16">
              <w:rPr>
                <w:rFonts w:ascii="Arial" w:hAnsi="Arial" w:cs="Arial"/>
                <w:b/>
                <w:bCs/>
                <w:color w:val="000000"/>
                <w:szCs w:val="22"/>
              </w:rPr>
              <w:t>Description</w:t>
            </w:r>
          </w:p>
        </w:tc>
        <w:tc>
          <w:tcPr>
            <w:tcW w:w="3108" w:type="pct"/>
            <w:tcBorders>
              <w:top w:val="nil"/>
              <w:left w:val="nil"/>
              <w:bottom w:val="single" w:sz="4" w:space="0" w:color="auto"/>
              <w:right w:val="nil"/>
            </w:tcBorders>
            <w:shd w:val="clear" w:color="auto" w:fill="auto"/>
            <w:noWrap/>
            <w:vAlign w:val="bottom"/>
            <w:hideMark/>
          </w:tcPr>
          <w:p w14:paraId="1DCF5A42" w14:textId="77777777" w:rsidR="00B0339A" w:rsidRPr="00411A16" w:rsidRDefault="00B0339A" w:rsidP="00B0339A">
            <w:pPr>
              <w:rPr>
                <w:rFonts w:ascii="Arial" w:hAnsi="Arial" w:cs="Arial"/>
                <w:b/>
                <w:bCs/>
                <w:color w:val="000000"/>
                <w:szCs w:val="22"/>
              </w:rPr>
            </w:pPr>
          </w:p>
        </w:tc>
      </w:tr>
      <w:tr w:rsidR="00D27353" w14:paraId="1DCF5A47" w14:textId="77777777" w:rsidTr="007C5DC1">
        <w:trPr>
          <w:trHeight w:val="315"/>
        </w:trPr>
        <w:tc>
          <w:tcPr>
            <w:tcW w:w="479" w:type="pct"/>
            <w:tcBorders>
              <w:top w:val="nil"/>
              <w:left w:val="nil"/>
              <w:bottom w:val="nil"/>
              <w:right w:val="nil"/>
            </w:tcBorders>
            <w:shd w:val="clear" w:color="auto" w:fill="auto"/>
            <w:noWrap/>
            <w:hideMark/>
          </w:tcPr>
          <w:p w14:paraId="1DCF5A44" w14:textId="77777777" w:rsidR="00B0339A" w:rsidRPr="00E855EB" w:rsidRDefault="0016605A" w:rsidP="00B0339A">
            <w:pPr>
              <w:jc w:val="right"/>
              <w:rPr>
                <w:color w:val="000000"/>
                <w:szCs w:val="22"/>
              </w:rPr>
            </w:pPr>
            <w:r w:rsidRPr="00E855EB">
              <w:rPr>
                <w:color w:val="000000"/>
                <w:szCs w:val="22"/>
              </w:rPr>
              <w:t>1</w:t>
            </w:r>
          </w:p>
        </w:tc>
        <w:tc>
          <w:tcPr>
            <w:tcW w:w="1413" w:type="pct"/>
            <w:tcBorders>
              <w:top w:val="nil"/>
              <w:left w:val="nil"/>
              <w:bottom w:val="nil"/>
              <w:right w:val="nil"/>
            </w:tcBorders>
            <w:shd w:val="clear" w:color="auto" w:fill="auto"/>
            <w:noWrap/>
            <w:hideMark/>
          </w:tcPr>
          <w:p w14:paraId="1DCF5A45"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46" w14:textId="77777777" w:rsidR="00B0339A" w:rsidRPr="00E855EB" w:rsidRDefault="0016605A" w:rsidP="00B0339A">
            <w:pPr>
              <w:rPr>
                <w:color w:val="000000"/>
                <w:szCs w:val="22"/>
              </w:rPr>
            </w:pPr>
            <w:r>
              <w:rPr>
                <w:color w:val="000000"/>
                <w:szCs w:val="22"/>
              </w:rPr>
              <w:t>Higher Institute of Applied Science and Technology</w:t>
            </w:r>
          </w:p>
        </w:tc>
      </w:tr>
      <w:tr w:rsidR="00D27353" w14:paraId="1DCF5A4B" w14:textId="77777777" w:rsidTr="007C5DC1">
        <w:trPr>
          <w:trHeight w:val="315"/>
        </w:trPr>
        <w:tc>
          <w:tcPr>
            <w:tcW w:w="479" w:type="pct"/>
            <w:tcBorders>
              <w:top w:val="nil"/>
              <w:left w:val="nil"/>
              <w:bottom w:val="nil"/>
              <w:right w:val="nil"/>
            </w:tcBorders>
            <w:shd w:val="clear" w:color="auto" w:fill="auto"/>
            <w:noWrap/>
            <w:hideMark/>
          </w:tcPr>
          <w:p w14:paraId="1DCF5A4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49" w14:textId="77777777" w:rsidR="00B0339A" w:rsidRPr="00E855EB" w:rsidRDefault="0016605A" w:rsidP="00B0339A">
            <w:pPr>
              <w:rPr>
                <w:color w:val="000000"/>
                <w:szCs w:val="22"/>
              </w:rPr>
            </w:pPr>
            <w:r>
              <w:rPr>
                <w:color w:val="000000"/>
                <w:szCs w:val="22"/>
              </w:rPr>
              <w:t>Address</w:t>
            </w:r>
            <w:r w:rsidRPr="00E855EB">
              <w:rPr>
                <w:color w:val="000000"/>
                <w:szCs w:val="22"/>
              </w:rPr>
              <w:t>:</w:t>
            </w:r>
          </w:p>
        </w:tc>
        <w:tc>
          <w:tcPr>
            <w:tcW w:w="3108" w:type="pct"/>
            <w:tcBorders>
              <w:top w:val="nil"/>
              <w:left w:val="nil"/>
              <w:bottom w:val="nil"/>
              <w:right w:val="nil"/>
            </w:tcBorders>
            <w:shd w:val="clear" w:color="auto" w:fill="auto"/>
            <w:noWrap/>
          </w:tcPr>
          <w:p w14:paraId="1DCF5A4A" w14:textId="77777777" w:rsidR="00B0339A" w:rsidRPr="00E855EB" w:rsidRDefault="0016605A" w:rsidP="00B0339A">
            <w:pPr>
              <w:rPr>
                <w:color w:val="000000"/>
                <w:szCs w:val="22"/>
              </w:rPr>
            </w:pPr>
            <w:r>
              <w:rPr>
                <w:color w:val="000000"/>
                <w:szCs w:val="22"/>
              </w:rPr>
              <w:t>P.O. Box 31983, Barzeh, Damascus, Syria</w:t>
            </w:r>
          </w:p>
        </w:tc>
      </w:tr>
      <w:tr w:rsidR="00D27353" w14:paraId="1DCF5A4F" w14:textId="77777777" w:rsidTr="007C5DC1">
        <w:trPr>
          <w:trHeight w:val="315"/>
        </w:trPr>
        <w:tc>
          <w:tcPr>
            <w:tcW w:w="479" w:type="pct"/>
            <w:tcBorders>
              <w:top w:val="nil"/>
              <w:left w:val="nil"/>
              <w:bottom w:val="nil"/>
              <w:right w:val="nil"/>
            </w:tcBorders>
            <w:shd w:val="clear" w:color="auto" w:fill="auto"/>
            <w:noWrap/>
            <w:hideMark/>
          </w:tcPr>
          <w:p w14:paraId="1DCF5A4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4D"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4E" w14:textId="77777777" w:rsidR="00B0339A" w:rsidRPr="00E855EB" w:rsidRDefault="0016605A" w:rsidP="00B0339A">
            <w:pPr>
              <w:rPr>
                <w:color w:val="000000"/>
                <w:szCs w:val="22"/>
              </w:rPr>
            </w:pPr>
            <w:r>
              <w:rPr>
                <w:color w:val="000000"/>
                <w:szCs w:val="22"/>
              </w:rPr>
              <w:t xml:space="preserve">Affiliated with, and a subsidiary of, the Syrian Scientific Studies and Research Center (SSRC). </w:t>
            </w:r>
          </w:p>
        </w:tc>
      </w:tr>
      <w:tr w:rsidR="00D27353" w14:paraId="1DCF5A53" w14:textId="77777777" w:rsidTr="007C5DC1">
        <w:trPr>
          <w:trHeight w:val="315"/>
        </w:trPr>
        <w:tc>
          <w:tcPr>
            <w:tcW w:w="479" w:type="pct"/>
            <w:tcBorders>
              <w:top w:val="nil"/>
              <w:left w:val="nil"/>
              <w:bottom w:val="nil"/>
              <w:right w:val="nil"/>
            </w:tcBorders>
            <w:shd w:val="clear" w:color="auto" w:fill="auto"/>
            <w:noWrap/>
            <w:hideMark/>
          </w:tcPr>
          <w:p w14:paraId="1DCF5A5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51"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52" w14:textId="77777777" w:rsidR="00B0339A" w:rsidRPr="00E855EB" w:rsidRDefault="00B0339A" w:rsidP="00B0339A">
            <w:pPr>
              <w:rPr>
                <w:color w:val="000000"/>
                <w:szCs w:val="22"/>
              </w:rPr>
            </w:pPr>
          </w:p>
        </w:tc>
      </w:tr>
      <w:tr w:rsidR="00D27353" w14:paraId="1DCF5A57" w14:textId="77777777" w:rsidTr="007C5DC1">
        <w:trPr>
          <w:trHeight w:val="300"/>
        </w:trPr>
        <w:tc>
          <w:tcPr>
            <w:tcW w:w="479" w:type="pct"/>
            <w:tcBorders>
              <w:top w:val="nil"/>
              <w:left w:val="nil"/>
              <w:bottom w:val="nil"/>
              <w:right w:val="nil"/>
            </w:tcBorders>
            <w:shd w:val="clear" w:color="auto" w:fill="auto"/>
            <w:noWrap/>
            <w:hideMark/>
          </w:tcPr>
          <w:p w14:paraId="1DCF5A54" w14:textId="77777777" w:rsidR="00B0339A" w:rsidRPr="00E855EB" w:rsidRDefault="0016605A" w:rsidP="00B0339A">
            <w:pPr>
              <w:jc w:val="right"/>
              <w:rPr>
                <w:color w:val="000000"/>
                <w:szCs w:val="22"/>
              </w:rPr>
            </w:pPr>
            <w:r>
              <w:rPr>
                <w:color w:val="000000"/>
                <w:szCs w:val="22"/>
              </w:rPr>
              <w:t>2</w:t>
            </w:r>
          </w:p>
        </w:tc>
        <w:tc>
          <w:tcPr>
            <w:tcW w:w="1413" w:type="pct"/>
            <w:tcBorders>
              <w:top w:val="nil"/>
              <w:left w:val="nil"/>
              <w:bottom w:val="nil"/>
              <w:right w:val="nil"/>
            </w:tcBorders>
            <w:shd w:val="clear" w:color="auto" w:fill="auto"/>
            <w:noWrap/>
            <w:hideMark/>
          </w:tcPr>
          <w:p w14:paraId="1DCF5A55"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A56" w14:textId="77777777" w:rsidR="00B0339A" w:rsidRPr="00E855EB" w:rsidRDefault="0016605A" w:rsidP="00B0339A">
            <w:pPr>
              <w:rPr>
                <w:color w:val="000000"/>
                <w:szCs w:val="22"/>
              </w:rPr>
            </w:pPr>
            <w:r>
              <w:rPr>
                <w:color w:val="000000"/>
                <w:szCs w:val="22"/>
              </w:rPr>
              <w:t>Expert Partners</w:t>
            </w:r>
          </w:p>
        </w:tc>
      </w:tr>
      <w:tr w:rsidR="00D27353" w14:paraId="1DCF5A5B" w14:textId="77777777" w:rsidTr="007C5DC1">
        <w:trPr>
          <w:trHeight w:val="300"/>
        </w:trPr>
        <w:tc>
          <w:tcPr>
            <w:tcW w:w="479" w:type="pct"/>
            <w:tcBorders>
              <w:top w:val="nil"/>
              <w:left w:val="nil"/>
              <w:bottom w:val="nil"/>
              <w:right w:val="nil"/>
            </w:tcBorders>
            <w:shd w:val="clear" w:color="auto" w:fill="auto"/>
            <w:noWrap/>
          </w:tcPr>
          <w:p w14:paraId="1DCF5A58"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59" w14:textId="77777777" w:rsidR="00B0339A" w:rsidRPr="00E855EB"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tcPr>
          <w:p w14:paraId="1DCF5A5A" w14:textId="77777777" w:rsidR="00B0339A" w:rsidRDefault="0016605A" w:rsidP="00B0339A">
            <w:pPr>
              <w:rPr>
                <w:color w:val="000000"/>
                <w:szCs w:val="22"/>
              </w:rPr>
            </w:pPr>
            <w:r>
              <w:rPr>
                <w:color w:val="000000"/>
                <w:szCs w:val="22"/>
              </w:rPr>
              <w:t>Experts Partners</w:t>
            </w:r>
          </w:p>
        </w:tc>
      </w:tr>
      <w:tr w:rsidR="00D27353" w14:paraId="1DCF5A5F" w14:textId="77777777" w:rsidTr="007C5DC1">
        <w:trPr>
          <w:trHeight w:val="315"/>
        </w:trPr>
        <w:tc>
          <w:tcPr>
            <w:tcW w:w="479" w:type="pct"/>
            <w:tcBorders>
              <w:top w:val="nil"/>
              <w:left w:val="nil"/>
              <w:bottom w:val="nil"/>
              <w:right w:val="nil"/>
            </w:tcBorders>
            <w:shd w:val="clear" w:color="auto" w:fill="auto"/>
            <w:noWrap/>
            <w:hideMark/>
          </w:tcPr>
          <w:p w14:paraId="1DCF5A5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5D" w14:textId="77777777" w:rsidR="00B0339A" w:rsidRPr="00E855EB" w:rsidRDefault="0016605A" w:rsidP="00B0339A">
            <w:pPr>
              <w:rPr>
                <w:color w:val="000000"/>
                <w:szCs w:val="22"/>
              </w:rPr>
            </w:pPr>
            <w:r>
              <w:rPr>
                <w:color w:val="000000"/>
                <w:szCs w:val="22"/>
              </w:rPr>
              <w:t>Address:</w:t>
            </w:r>
          </w:p>
        </w:tc>
        <w:tc>
          <w:tcPr>
            <w:tcW w:w="3108" w:type="pct"/>
            <w:tcBorders>
              <w:top w:val="nil"/>
              <w:left w:val="nil"/>
              <w:bottom w:val="nil"/>
              <w:right w:val="nil"/>
            </w:tcBorders>
            <w:shd w:val="clear" w:color="auto" w:fill="auto"/>
            <w:noWrap/>
          </w:tcPr>
          <w:p w14:paraId="1DCF5A5E" w14:textId="77777777" w:rsidR="00B0339A" w:rsidRPr="00E855EB" w:rsidRDefault="0016605A" w:rsidP="00B0339A">
            <w:pPr>
              <w:rPr>
                <w:color w:val="000000"/>
                <w:szCs w:val="22"/>
              </w:rPr>
            </w:pPr>
            <w:bookmarkStart w:id="32" w:name="OLE_LINK1"/>
            <w:bookmarkStart w:id="33" w:name="OLE_LINK2"/>
            <w:r>
              <w:rPr>
                <w:color w:val="000000"/>
                <w:szCs w:val="22"/>
              </w:rPr>
              <w:t>Rukn Addin, Saladin Street, Building 5, P.O. Box 7006, Damascus, Syria</w:t>
            </w:r>
            <w:bookmarkEnd w:id="32"/>
            <w:bookmarkEnd w:id="33"/>
          </w:p>
        </w:tc>
      </w:tr>
      <w:tr w:rsidR="00D27353" w14:paraId="1DCF5A63" w14:textId="77777777" w:rsidTr="007C5DC1">
        <w:trPr>
          <w:trHeight w:val="505"/>
        </w:trPr>
        <w:tc>
          <w:tcPr>
            <w:tcW w:w="479" w:type="pct"/>
            <w:tcBorders>
              <w:top w:val="nil"/>
              <w:left w:val="nil"/>
              <w:bottom w:val="nil"/>
              <w:right w:val="nil"/>
            </w:tcBorders>
            <w:shd w:val="clear" w:color="auto" w:fill="auto"/>
            <w:noWrap/>
            <w:hideMark/>
          </w:tcPr>
          <w:p w14:paraId="1DCF5A6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61"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A62" w14:textId="77777777" w:rsidR="00B0339A" w:rsidRPr="004104A2" w:rsidRDefault="0016605A" w:rsidP="00B0339A">
            <w:pPr>
              <w:rPr>
                <w:color w:val="000000"/>
                <w:szCs w:val="22"/>
              </w:rPr>
            </w:pPr>
            <w:bookmarkStart w:id="34" w:name="OLE_LINK3"/>
            <w:r>
              <w:rPr>
                <w:color w:val="000000"/>
                <w:szCs w:val="22"/>
              </w:rPr>
              <w:t xml:space="preserve">Acts as a proxy for the Syrian Scientific Studies and Research Center (SSRC). </w:t>
            </w:r>
            <w:bookmarkEnd w:id="34"/>
          </w:p>
        </w:tc>
      </w:tr>
      <w:tr w:rsidR="00D27353" w14:paraId="1DCF5A67" w14:textId="77777777" w:rsidTr="007C5DC1">
        <w:trPr>
          <w:trHeight w:val="315"/>
        </w:trPr>
        <w:tc>
          <w:tcPr>
            <w:tcW w:w="479" w:type="pct"/>
            <w:tcBorders>
              <w:top w:val="nil"/>
              <w:left w:val="nil"/>
              <w:bottom w:val="nil"/>
              <w:right w:val="nil"/>
            </w:tcBorders>
            <w:shd w:val="clear" w:color="auto" w:fill="auto"/>
            <w:noWrap/>
            <w:hideMark/>
          </w:tcPr>
          <w:p w14:paraId="1DCF5A6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65"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66" w14:textId="77777777" w:rsidR="00B0339A" w:rsidRPr="00E855EB" w:rsidRDefault="00B0339A" w:rsidP="00B0339A">
            <w:pPr>
              <w:rPr>
                <w:color w:val="000000"/>
                <w:szCs w:val="22"/>
              </w:rPr>
            </w:pPr>
          </w:p>
        </w:tc>
      </w:tr>
      <w:tr w:rsidR="00D27353" w14:paraId="1DCF5A6B" w14:textId="77777777" w:rsidTr="007C5DC1">
        <w:trPr>
          <w:trHeight w:val="315"/>
        </w:trPr>
        <w:tc>
          <w:tcPr>
            <w:tcW w:w="479" w:type="pct"/>
            <w:tcBorders>
              <w:top w:val="nil"/>
              <w:left w:val="nil"/>
              <w:bottom w:val="nil"/>
              <w:right w:val="nil"/>
            </w:tcBorders>
            <w:shd w:val="clear" w:color="auto" w:fill="auto"/>
            <w:noWrap/>
            <w:hideMark/>
          </w:tcPr>
          <w:p w14:paraId="1DCF5A68" w14:textId="77777777" w:rsidR="00B0339A" w:rsidRPr="00E855EB" w:rsidRDefault="0016605A" w:rsidP="00B0339A">
            <w:pPr>
              <w:jc w:val="right"/>
              <w:rPr>
                <w:color w:val="000000"/>
                <w:szCs w:val="22"/>
              </w:rPr>
            </w:pPr>
            <w:r>
              <w:rPr>
                <w:color w:val="000000"/>
                <w:szCs w:val="22"/>
              </w:rPr>
              <w:t>3</w:t>
            </w:r>
          </w:p>
        </w:tc>
        <w:tc>
          <w:tcPr>
            <w:tcW w:w="1413" w:type="pct"/>
            <w:tcBorders>
              <w:top w:val="nil"/>
              <w:left w:val="nil"/>
              <w:bottom w:val="nil"/>
              <w:right w:val="nil"/>
            </w:tcBorders>
            <w:shd w:val="clear" w:color="auto" w:fill="auto"/>
            <w:noWrap/>
            <w:hideMark/>
          </w:tcPr>
          <w:p w14:paraId="1DCF5A69"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6A" w14:textId="77777777" w:rsidR="00B0339A" w:rsidRPr="00E855EB" w:rsidRDefault="0016605A" w:rsidP="00B0339A">
            <w:pPr>
              <w:rPr>
                <w:color w:val="000000"/>
                <w:szCs w:val="22"/>
              </w:rPr>
            </w:pPr>
            <w:bookmarkStart w:id="35" w:name="OLE_LINK4"/>
            <w:r>
              <w:rPr>
                <w:color w:val="000000"/>
                <w:szCs w:val="22"/>
              </w:rPr>
              <w:t>Organisation for Technological Industries</w:t>
            </w:r>
            <w:bookmarkEnd w:id="35"/>
          </w:p>
        </w:tc>
      </w:tr>
      <w:tr w:rsidR="00D27353" w14:paraId="1DCF5A6F" w14:textId="77777777" w:rsidTr="007C5DC1">
        <w:trPr>
          <w:trHeight w:val="315"/>
        </w:trPr>
        <w:tc>
          <w:tcPr>
            <w:tcW w:w="479" w:type="pct"/>
            <w:tcBorders>
              <w:top w:val="nil"/>
              <w:left w:val="nil"/>
              <w:bottom w:val="nil"/>
              <w:right w:val="nil"/>
            </w:tcBorders>
            <w:shd w:val="clear" w:color="auto" w:fill="auto"/>
            <w:noWrap/>
            <w:hideMark/>
          </w:tcPr>
          <w:p w14:paraId="1DCF5A6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6D" w14:textId="77777777" w:rsidR="00B0339A" w:rsidRPr="00086C0E" w:rsidRDefault="0016605A" w:rsidP="00B0339A">
            <w:pPr>
              <w:rPr>
                <w:color w:val="000000"/>
                <w:szCs w:val="22"/>
              </w:rPr>
            </w:pPr>
            <w:r w:rsidRPr="00086C0E">
              <w:rPr>
                <w:color w:val="000000"/>
                <w:szCs w:val="22"/>
              </w:rPr>
              <w:t>Also known as (aka):</w:t>
            </w:r>
          </w:p>
        </w:tc>
        <w:tc>
          <w:tcPr>
            <w:tcW w:w="3108" w:type="pct"/>
            <w:tcBorders>
              <w:top w:val="nil"/>
              <w:left w:val="nil"/>
              <w:bottom w:val="nil"/>
              <w:right w:val="nil"/>
            </w:tcBorders>
            <w:shd w:val="clear" w:color="auto" w:fill="auto"/>
            <w:noWrap/>
          </w:tcPr>
          <w:p w14:paraId="1DCF5A6E" w14:textId="77777777" w:rsidR="00B0339A" w:rsidRPr="009B2934" w:rsidRDefault="0016605A" w:rsidP="00B0339A">
            <w:pPr>
              <w:rPr>
                <w:b/>
                <w:color w:val="000000"/>
                <w:szCs w:val="22"/>
              </w:rPr>
            </w:pPr>
            <w:r>
              <w:rPr>
                <w:color w:val="000000"/>
                <w:szCs w:val="22"/>
              </w:rPr>
              <w:t xml:space="preserve">a) </w:t>
            </w:r>
            <w:r w:rsidRPr="00086C0E">
              <w:rPr>
                <w:color w:val="000000"/>
                <w:szCs w:val="22"/>
              </w:rPr>
              <w:t>T</w:t>
            </w:r>
            <w:r>
              <w:rPr>
                <w:color w:val="000000"/>
                <w:szCs w:val="22"/>
              </w:rPr>
              <w:t>echnical Industries Corporation (TIC), b) Organization for Technological Industries, c) The Organization for Technical Industries</w:t>
            </w:r>
          </w:p>
        </w:tc>
      </w:tr>
      <w:tr w:rsidR="00D27353" w14:paraId="1DCF5A73" w14:textId="77777777" w:rsidTr="007C5DC1">
        <w:trPr>
          <w:trHeight w:val="315"/>
        </w:trPr>
        <w:tc>
          <w:tcPr>
            <w:tcW w:w="479" w:type="pct"/>
            <w:tcBorders>
              <w:top w:val="nil"/>
              <w:left w:val="nil"/>
              <w:bottom w:val="nil"/>
              <w:right w:val="nil"/>
            </w:tcBorders>
            <w:shd w:val="clear" w:color="auto" w:fill="auto"/>
            <w:noWrap/>
            <w:hideMark/>
          </w:tcPr>
          <w:p w14:paraId="1DCF5A7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71" w14:textId="77777777" w:rsidR="00B0339A" w:rsidRPr="00E855EB" w:rsidRDefault="0016605A" w:rsidP="00B0339A">
            <w:pPr>
              <w:rPr>
                <w:color w:val="000000"/>
                <w:szCs w:val="22"/>
              </w:rPr>
            </w:pPr>
            <w:r w:rsidRPr="00E855EB">
              <w:rPr>
                <w:color w:val="000000"/>
                <w:szCs w:val="22"/>
              </w:rPr>
              <w:t>Address:</w:t>
            </w:r>
          </w:p>
        </w:tc>
        <w:tc>
          <w:tcPr>
            <w:tcW w:w="3108" w:type="pct"/>
            <w:tcBorders>
              <w:top w:val="nil"/>
              <w:left w:val="nil"/>
              <w:bottom w:val="nil"/>
              <w:right w:val="nil"/>
            </w:tcBorders>
            <w:shd w:val="clear" w:color="auto" w:fill="auto"/>
            <w:noWrap/>
          </w:tcPr>
          <w:p w14:paraId="1DCF5A72" w14:textId="77777777" w:rsidR="00B0339A" w:rsidRPr="00E855EB" w:rsidRDefault="0016605A" w:rsidP="00B0339A">
            <w:pPr>
              <w:rPr>
                <w:color w:val="000000"/>
                <w:szCs w:val="22"/>
              </w:rPr>
            </w:pPr>
            <w:bookmarkStart w:id="36" w:name="OLE_LINK5"/>
            <w:r>
              <w:rPr>
                <w:color w:val="000000"/>
                <w:szCs w:val="22"/>
              </w:rPr>
              <w:t>Sham Algadida OTip Box, P.O. Box 11037, Damascus, Syria</w:t>
            </w:r>
            <w:bookmarkEnd w:id="36"/>
          </w:p>
        </w:tc>
      </w:tr>
      <w:tr w:rsidR="00D27353" w14:paraId="1DCF5A77" w14:textId="77777777" w:rsidTr="007C5DC1">
        <w:trPr>
          <w:trHeight w:val="315"/>
        </w:trPr>
        <w:tc>
          <w:tcPr>
            <w:tcW w:w="479" w:type="pct"/>
            <w:tcBorders>
              <w:top w:val="nil"/>
              <w:left w:val="nil"/>
              <w:bottom w:val="nil"/>
              <w:right w:val="nil"/>
            </w:tcBorders>
            <w:shd w:val="clear" w:color="auto" w:fill="auto"/>
            <w:noWrap/>
            <w:hideMark/>
          </w:tcPr>
          <w:p w14:paraId="1DCF5A7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75"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76" w14:textId="77777777" w:rsidR="00B0339A" w:rsidRPr="00136F73" w:rsidRDefault="0016605A" w:rsidP="00B0339A">
            <w:pPr>
              <w:rPr>
                <w:b/>
                <w:color w:val="000000"/>
                <w:szCs w:val="22"/>
              </w:rPr>
            </w:pPr>
            <w:bookmarkStart w:id="37" w:name="OLE_LINK6"/>
            <w:r w:rsidRPr="00827A4C">
              <w:rPr>
                <w:color w:val="000000"/>
                <w:szCs w:val="22"/>
              </w:rPr>
              <w:t xml:space="preserve">Subsidiary </w:t>
            </w:r>
            <w:r>
              <w:rPr>
                <w:color w:val="000000"/>
                <w:szCs w:val="22"/>
              </w:rPr>
              <w:t xml:space="preserve">of the Syrian Ministry of </w:t>
            </w:r>
            <w:bookmarkEnd w:id="37"/>
            <w:r>
              <w:rPr>
                <w:color w:val="000000"/>
                <w:szCs w:val="22"/>
              </w:rPr>
              <w:t>Defenc</w:t>
            </w:r>
            <w:r w:rsidRPr="00827A4C">
              <w:rPr>
                <w:color w:val="000000"/>
                <w:szCs w:val="22"/>
              </w:rPr>
              <w:t>e</w:t>
            </w:r>
            <w:r>
              <w:rPr>
                <w:color w:val="000000"/>
                <w:szCs w:val="22"/>
              </w:rPr>
              <w:t>.</w:t>
            </w:r>
          </w:p>
        </w:tc>
      </w:tr>
      <w:tr w:rsidR="00D27353" w14:paraId="1DCF5A7B" w14:textId="77777777" w:rsidTr="007C5DC1">
        <w:trPr>
          <w:trHeight w:val="315"/>
        </w:trPr>
        <w:tc>
          <w:tcPr>
            <w:tcW w:w="479" w:type="pct"/>
            <w:tcBorders>
              <w:top w:val="nil"/>
              <w:left w:val="nil"/>
              <w:bottom w:val="nil"/>
              <w:right w:val="nil"/>
            </w:tcBorders>
            <w:shd w:val="clear" w:color="auto" w:fill="auto"/>
            <w:noWrap/>
            <w:hideMark/>
          </w:tcPr>
          <w:p w14:paraId="1DCF5A7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79"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7A" w14:textId="77777777" w:rsidR="00B0339A" w:rsidRPr="00E855EB" w:rsidRDefault="00B0339A" w:rsidP="00B0339A">
            <w:pPr>
              <w:rPr>
                <w:color w:val="000000"/>
                <w:szCs w:val="22"/>
              </w:rPr>
            </w:pPr>
          </w:p>
        </w:tc>
      </w:tr>
      <w:tr w:rsidR="00D27353" w14:paraId="1DCF5A7F" w14:textId="77777777" w:rsidTr="007C5DC1">
        <w:trPr>
          <w:trHeight w:val="300"/>
        </w:trPr>
        <w:tc>
          <w:tcPr>
            <w:tcW w:w="479" w:type="pct"/>
            <w:tcBorders>
              <w:top w:val="nil"/>
              <w:left w:val="nil"/>
              <w:bottom w:val="nil"/>
              <w:right w:val="nil"/>
            </w:tcBorders>
            <w:shd w:val="clear" w:color="auto" w:fill="auto"/>
            <w:noWrap/>
            <w:hideMark/>
          </w:tcPr>
          <w:p w14:paraId="1DCF5A7C" w14:textId="77777777" w:rsidR="00B0339A" w:rsidRPr="00E855EB" w:rsidRDefault="0016605A" w:rsidP="00B0339A">
            <w:pPr>
              <w:jc w:val="right"/>
              <w:rPr>
                <w:color w:val="000000"/>
                <w:szCs w:val="22"/>
              </w:rPr>
            </w:pPr>
            <w:r>
              <w:rPr>
                <w:color w:val="000000"/>
                <w:szCs w:val="22"/>
              </w:rPr>
              <w:t>4</w:t>
            </w:r>
          </w:p>
        </w:tc>
        <w:tc>
          <w:tcPr>
            <w:tcW w:w="1413" w:type="pct"/>
            <w:tcBorders>
              <w:top w:val="nil"/>
              <w:left w:val="nil"/>
              <w:bottom w:val="nil"/>
              <w:right w:val="nil"/>
            </w:tcBorders>
            <w:shd w:val="clear" w:color="auto" w:fill="auto"/>
            <w:noWrap/>
            <w:hideMark/>
          </w:tcPr>
          <w:p w14:paraId="1DCF5A7D"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A7E" w14:textId="77777777" w:rsidR="00B0339A" w:rsidRPr="00E855EB" w:rsidRDefault="0016605A" w:rsidP="00B0339A">
            <w:pPr>
              <w:rPr>
                <w:color w:val="000000"/>
                <w:szCs w:val="22"/>
              </w:rPr>
            </w:pPr>
            <w:r>
              <w:rPr>
                <w:color w:val="000000"/>
                <w:szCs w:val="22"/>
              </w:rPr>
              <w:t>National Standards and Calibration Laboratory</w:t>
            </w:r>
          </w:p>
        </w:tc>
      </w:tr>
      <w:tr w:rsidR="00D27353" w14:paraId="1DCF5A83" w14:textId="77777777" w:rsidTr="007C5DC1">
        <w:trPr>
          <w:trHeight w:val="300"/>
        </w:trPr>
        <w:tc>
          <w:tcPr>
            <w:tcW w:w="479" w:type="pct"/>
            <w:tcBorders>
              <w:top w:val="nil"/>
              <w:left w:val="nil"/>
              <w:bottom w:val="nil"/>
              <w:right w:val="nil"/>
            </w:tcBorders>
            <w:shd w:val="clear" w:color="auto" w:fill="auto"/>
            <w:noWrap/>
          </w:tcPr>
          <w:p w14:paraId="1DCF5A80"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81" w14:textId="77777777" w:rsidR="00B0339A" w:rsidRPr="00E855EB"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tcPr>
          <w:p w14:paraId="1DCF5A82" w14:textId="77777777" w:rsidR="00B0339A" w:rsidRDefault="0016605A" w:rsidP="00B0339A">
            <w:pPr>
              <w:rPr>
                <w:color w:val="000000"/>
                <w:szCs w:val="22"/>
              </w:rPr>
            </w:pPr>
            <w:r>
              <w:rPr>
                <w:color w:val="000000"/>
                <w:szCs w:val="22"/>
              </w:rPr>
              <w:t>National Calibration Centre</w:t>
            </w:r>
          </w:p>
        </w:tc>
      </w:tr>
      <w:tr w:rsidR="00D27353" w14:paraId="1DCF5A87" w14:textId="77777777" w:rsidTr="007C5DC1">
        <w:trPr>
          <w:trHeight w:val="315"/>
        </w:trPr>
        <w:tc>
          <w:tcPr>
            <w:tcW w:w="479" w:type="pct"/>
            <w:tcBorders>
              <w:top w:val="nil"/>
              <w:left w:val="nil"/>
              <w:bottom w:val="nil"/>
              <w:right w:val="nil"/>
            </w:tcBorders>
            <w:shd w:val="clear" w:color="auto" w:fill="auto"/>
            <w:noWrap/>
            <w:hideMark/>
          </w:tcPr>
          <w:p w14:paraId="1DCF5A8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85" w14:textId="77777777" w:rsidR="00B0339A" w:rsidRPr="00086C0E" w:rsidRDefault="0016605A" w:rsidP="00B0339A">
            <w:pPr>
              <w:rPr>
                <w:color w:val="000000"/>
                <w:szCs w:val="22"/>
              </w:rPr>
            </w:pPr>
            <w:r w:rsidRPr="00086C0E">
              <w:rPr>
                <w:color w:val="000000"/>
                <w:szCs w:val="22"/>
              </w:rPr>
              <w:t>Address:</w:t>
            </w:r>
          </w:p>
        </w:tc>
        <w:tc>
          <w:tcPr>
            <w:tcW w:w="3108" w:type="pct"/>
            <w:tcBorders>
              <w:top w:val="nil"/>
              <w:left w:val="nil"/>
              <w:bottom w:val="nil"/>
              <w:right w:val="nil"/>
            </w:tcBorders>
            <w:shd w:val="clear" w:color="auto" w:fill="auto"/>
            <w:noWrap/>
          </w:tcPr>
          <w:p w14:paraId="1DCF5A86" w14:textId="77777777" w:rsidR="00B0339A" w:rsidRPr="008206C9" w:rsidRDefault="0016605A" w:rsidP="00B0339A">
            <w:pPr>
              <w:rPr>
                <w:b/>
                <w:color w:val="000000"/>
                <w:szCs w:val="22"/>
              </w:rPr>
            </w:pPr>
            <w:r w:rsidRPr="00086C0E">
              <w:rPr>
                <w:color w:val="000000"/>
                <w:szCs w:val="22"/>
              </w:rPr>
              <w:t>P.O. Box 4470, Damascus,</w:t>
            </w:r>
            <w:r w:rsidRPr="00086C0E">
              <w:rPr>
                <w:b/>
                <w:color w:val="000000"/>
                <w:szCs w:val="22"/>
              </w:rPr>
              <w:t xml:space="preserve"> </w:t>
            </w:r>
            <w:r w:rsidRPr="00086C0E">
              <w:rPr>
                <w:color w:val="000000"/>
                <w:szCs w:val="22"/>
              </w:rPr>
              <w:t>Syria</w:t>
            </w:r>
          </w:p>
        </w:tc>
      </w:tr>
      <w:tr w:rsidR="00D27353" w14:paraId="1DCF5A8B" w14:textId="77777777" w:rsidTr="007C5DC1">
        <w:trPr>
          <w:trHeight w:val="618"/>
        </w:trPr>
        <w:tc>
          <w:tcPr>
            <w:tcW w:w="479" w:type="pct"/>
            <w:tcBorders>
              <w:top w:val="nil"/>
              <w:left w:val="nil"/>
              <w:bottom w:val="nil"/>
              <w:right w:val="nil"/>
            </w:tcBorders>
            <w:shd w:val="clear" w:color="auto" w:fill="auto"/>
            <w:noWrap/>
            <w:hideMark/>
          </w:tcPr>
          <w:p w14:paraId="1DCF5A8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89"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A8A" w14:textId="77777777" w:rsidR="00B0339A" w:rsidRPr="00E855EB" w:rsidRDefault="0016605A" w:rsidP="00B0339A">
            <w:pPr>
              <w:rPr>
                <w:color w:val="000000"/>
                <w:szCs w:val="22"/>
              </w:rPr>
            </w:pPr>
            <w:bookmarkStart w:id="38" w:name="OLE_LINK7"/>
            <w:r>
              <w:rPr>
                <w:color w:val="000000"/>
                <w:szCs w:val="22"/>
              </w:rPr>
              <w:t>Affiliated with, and a subsidiary of, the Syrian Scientific Studies and Research Center (SSRC).</w:t>
            </w:r>
            <w:bookmarkEnd w:id="38"/>
          </w:p>
        </w:tc>
      </w:tr>
      <w:tr w:rsidR="00D27353" w14:paraId="1DCF5A8F" w14:textId="77777777" w:rsidTr="007C5DC1">
        <w:trPr>
          <w:trHeight w:val="315"/>
        </w:trPr>
        <w:tc>
          <w:tcPr>
            <w:tcW w:w="479" w:type="pct"/>
            <w:tcBorders>
              <w:top w:val="nil"/>
              <w:left w:val="nil"/>
              <w:bottom w:val="nil"/>
              <w:right w:val="nil"/>
            </w:tcBorders>
            <w:shd w:val="clear" w:color="auto" w:fill="auto"/>
            <w:noWrap/>
            <w:hideMark/>
          </w:tcPr>
          <w:p w14:paraId="1DCF5A8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8D"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8E" w14:textId="77777777" w:rsidR="00B0339A" w:rsidRPr="00E855EB" w:rsidRDefault="00B0339A" w:rsidP="00B0339A">
            <w:pPr>
              <w:rPr>
                <w:color w:val="000000"/>
                <w:szCs w:val="22"/>
              </w:rPr>
            </w:pPr>
          </w:p>
        </w:tc>
      </w:tr>
      <w:tr w:rsidR="00D27353" w14:paraId="1DCF5A93" w14:textId="77777777" w:rsidTr="007C5DC1">
        <w:trPr>
          <w:trHeight w:val="315"/>
        </w:trPr>
        <w:tc>
          <w:tcPr>
            <w:tcW w:w="479" w:type="pct"/>
            <w:tcBorders>
              <w:top w:val="nil"/>
              <w:left w:val="nil"/>
              <w:bottom w:val="nil"/>
              <w:right w:val="nil"/>
            </w:tcBorders>
            <w:shd w:val="clear" w:color="auto" w:fill="auto"/>
            <w:noWrap/>
            <w:hideMark/>
          </w:tcPr>
          <w:p w14:paraId="1DCF5A90" w14:textId="77777777" w:rsidR="00B0339A" w:rsidRPr="00E855EB" w:rsidRDefault="0016605A" w:rsidP="00B0339A">
            <w:pPr>
              <w:jc w:val="right"/>
              <w:rPr>
                <w:color w:val="000000"/>
                <w:szCs w:val="22"/>
              </w:rPr>
            </w:pPr>
            <w:r>
              <w:rPr>
                <w:color w:val="000000"/>
                <w:szCs w:val="22"/>
              </w:rPr>
              <w:t>5</w:t>
            </w:r>
          </w:p>
        </w:tc>
        <w:tc>
          <w:tcPr>
            <w:tcW w:w="1413" w:type="pct"/>
            <w:tcBorders>
              <w:top w:val="nil"/>
              <w:left w:val="nil"/>
              <w:bottom w:val="nil"/>
              <w:right w:val="nil"/>
            </w:tcBorders>
            <w:shd w:val="clear" w:color="auto" w:fill="auto"/>
            <w:noWrap/>
            <w:hideMark/>
          </w:tcPr>
          <w:p w14:paraId="1DCF5A91"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92" w14:textId="77777777" w:rsidR="00B0339A" w:rsidRPr="00E855EB" w:rsidRDefault="0016605A" w:rsidP="00B0339A">
            <w:pPr>
              <w:rPr>
                <w:color w:val="000000"/>
                <w:szCs w:val="22"/>
              </w:rPr>
            </w:pPr>
            <w:r>
              <w:rPr>
                <w:color w:val="000000"/>
                <w:szCs w:val="22"/>
              </w:rPr>
              <w:t>Megatrade</w:t>
            </w:r>
          </w:p>
        </w:tc>
      </w:tr>
      <w:tr w:rsidR="00D27353" w14:paraId="1DCF5A97" w14:textId="77777777" w:rsidTr="007C5DC1">
        <w:trPr>
          <w:trHeight w:val="315"/>
        </w:trPr>
        <w:tc>
          <w:tcPr>
            <w:tcW w:w="479" w:type="pct"/>
            <w:tcBorders>
              <w:top w:val="nil"/>
              <w:left w:val="nil"/>
              <w:bottom w:val="nil"/>
              <w:right w:val="nil"/>
            </w:tcBorders>
            <w:shd w:val="clear" w:color="auto" w:fill="auto"/>
            <w:noWrap/>
            <w:hideMark/>
          </w:tcPr>
          <w:p w14:paraId="1DCF5A9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95" w14:textId="77777777" w:rsidR="00B0339A" w:rsidRPr="00E855EB" w:rsidRDefault="0016605A" w:rsidP="00B0339A">
            <w:pPr>
              <w:rPr>
                <w:color w:val="000000"/>
                <w:szCs w:val="22"/>
              </w:rPr>
            </w:pPr>
            <w:r w:rsidRPr="00E855EB">
              <w:rPr>
                <w:color w:val="000000"/>
                <w:szCs w:val="22"/>
              </w:rPr>
              <w:t>Address:</w:t>
            </w:r>
          </w:p>
        </w:tc>
        <w:tc>
          <w:tcPr>
            <w:tcW w:w="3108" w:type="pct"/>
            <w:tcBorders>
              <w:top w:val="nil"/>
              <w:left w:val="nil"/>
              <w:bottom w:val="nil"/>
              <w:right w:val="nil"/>
            </w:tcBorders>
            <w:shd w:val="clear" w:color="auto" w:fill="auto"/>
            <w:noWrap/>
          </w:tcPr>
          <w:p w14:paraId="1DCF5A96" w14:textId="77777777" w:rsidR="00B0339A" w:rsidRPr="00E855EB" w:rsidRDefault="0016605A" w:rsidP="00B0339A">
            <w:pPr>
              <w:rPr>
                <w:color w:val="000000"/>
                <w:szCs w:val="22"/>
              </w:rPr>
            </w:pPr>
            <w:bookmarkStart w:id="39" w:name="OLE_LINK8"/>
            <w:r>
              <w:rPr>
                <w:color w:val="000000"/>
                <w:szCs w:val="22"/>
              </w:rPr>
              <w:t>Aleppo Street, P.O. Box 5966, Damascus, Syria</w:t>
            </w:r>
            <w:bookmarkEnd w:id="39"/>
          </w:p>
        </w:tc>
      </w:tr>
      <w:tr w:rsidR="00D27353" w14:paraId="1DCF5A9B" w14:textId="77777777" w:rsidTr="007C5DC1">
        <w:trPr>
          <w:trHeight w:val="315"/>
        </w:trPr>
        <w:tc>
          <w:tcPr>
            <w:tcW w:w="479" w:type="pct"/>
            <w:tcBorders>
              <w:top w:val="nil"/>
              <w:left w:val="nil"/>
              <w:bottom w:val="nil"/>
              <w:right w:val="nil"/>
            </w:tcBorders>
            <w:shd w:val="clear" w:color="auto" w:fill="auto"/>
            <w:noWrap/>
            <w:hideMark/>
          </w:tcPr>
          <w:p w14:paraId="1DCF5A9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99"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9A" w14:textId="77777777" w:rsidR="00B0339A" w:rsidRPr="00E855EB" w:rsidRDefault="0016605A" w:rsidP="00B0339A">
            <w:pPr>
              <w:rPr>
                <w:color w:val="000000"/>
                <w:szCs w:val="22"/>
              </w:rPr>
            </w:pPr>
            <w:bookmarkStart w:id="40" w:name="OLE_LINK9"/>
            <w:r>
              <w:rPr>
                <w:color w:val="000000"/>
                <w:szCs w:val="22"/>
              </w:rPr>
              <w:t xml:space="preserve">A company used by the Syrian Scientific Studies and Research Center (SSRC). </w:t>
            </w:r>
            <w:bookmarkEnd w:id="40"/>
          </w:p>
        </w:tc>
      </w:tr>
      <w:tr w:rsidR="00D27353" w14:paraId="1DCF5A9F" w14:textId="77777777" w:rsidTr="007C5DC1">
        <w:trPr>
          <w:trHeight w:val="315"/>
        </w:trPr>
        <w:tc>
          <w:tcPr>
            <w:tcW w:w="479" w:type="pct"/>
            <w:tcBorders>
              <w:top w:val="nil"/>
              <w:left w:val="nil"/>
              <w:bottom w:val="nil"/>
              <w:right w:val="nil"/>
            </w:tcBorders>
            <w:shd w:val="clear" w:color="auto" w:fill="auto"/>
            <w:noWrap/>
            <w:hideMark/>
          </w:tcPr>
          <w:p w14:paraId="1DCF5A9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9D"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9E" w14:textId="77777777" w:rsidR="00B0339A" w:rsidRPr="00E855EB" w:rsidRDefault="00B0339A" w:rsidP="00B0339A">
            <w:pPr>
              <w:rPr>
                <w:color w:val="000000"/>
                <w:szCs w:val="22"/>
              </w:rPr>
            </w:pPr>
          </w:p>
        </w:tc>
      </w:tr>
      <w:tr w:rsidR="00D27353" w14:paraId="1DCF5AA3" w14:textId="77777777" w:rsidTr="007C5DC1">
        <w:trPr>
          <w:trHeight w:val="315"/>
        </w:trPr>
        <w:tc>
          <w:tcPr>
            <w:tcW w:w="479" w:type="pct"/>
            <w:tcBorders>
              <w:top w:val="nil"/>
              <w:left w:val="nil"/>
              <w:bottom w:val="nil"/>
              <w:right w:val="nil"/>
            </w:tcBorders>
            <w:shd w:val="clear" w:color="auto" w:fill="auto"/>
            <w:noWrap/>
            <w:hideMark/>
          </w:tcPr>
          <w:p w14:paraId="1DCF5AA0" w14:textId="77777777" w:rsidR="00B0339A" w:rsidRPr="00E855EB" w:rsidRDefault="0016605A" w:rsidP="00B0339A">
            <w:pPr>
              <w:jc w:val="right"/>
              <w:rPr>
                <w:color w:val="000000"/>
                <w:szCs w:val="22"/>
              </w:rPr>
            </w:pPr>
            <w:r>
              <w:rPr>
                <w:color w:val="000000"/>
                <w:szCs w:val="22"/>
              </w:rPr>
              <w:t>6</w:t>
            </w:r>
          </w:p>
        </w:tc>
        <w:tc>
          <w:tcPr>
            <w:tcW w:w="1413" w:type="pct"/>
            <w:tcBorders>
              <w:top w:val="nil"/>
              <w:left w:val="nil"/>
              <w:bottom w:val="nil"/>
              <w:right w:val="nil"/>
            </w:tcBorders>
            <w:shd w:val="clear" w:color="auto" w:fill="auto"/>
            <w:noWrap/>
            <w:hideMark/>
          </w:tcPr>
          <w:p w14:paraId="1DCF5AA1"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A2" w14:textId="77777777" w:rsidR="00B0339A" w:rsidRPr="00E855EB" w:rsidRDefault="0016605A" w:rsidP="00B0339A">
            <w:pPr>
              <w:rPr>
                <w:color w:val="000000"/>
                <w:szCs w:val="22"/>
              </w:rPr>
            </w:pPr>
            <w:r>
              <w:rPr>
                <w:color w:val="000000"/>
                <w:szCs w:val="22"/>
              </w:rPr>
              <w:t>Yona Star International</w:t>
            </w:r>
          </w:p>
        </w:tc>
      </w:tr>
      <w:tr w:rsidR="00D27353" w14:paraId="1DCF5AA7" w14:textId="77777777" w:rsidTr="007C5DC1">
        <w:trPr>
          <w:trHeight w:val="315"/>
        </w:trPr>
        <w:tc>
          <w:tcPr>
            <w:tcW w:w="479" w:type="pct"/>
            <w:tcBorders>
              <w:top w:val="nil"/>
              <w:left w:val="nil"/>
              <w:bottom w:val="nil"/>
              <w:right w:val="nil"/>
            </w:tcBorders>
            <w:shd w:val="clear" w:color="auto" w:fill="auto"/>
            <w:noWrap/>
          </w:tcPr>
          <w:p w14:paraId="1DCF5AA4"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A5" w14:textId="77777777" w:rsidR="00B0339A" w:rsidRPr="00E855EB"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AA6" w14:textId="77777777" w:rsidR="00B0339A" w:rsidRDefault="0016605A" w:rsidP="00B0339A">
            <w:pPr>
              <w:rPr>
                <w:color w:val="000000"/>
                <w:szCs w:val="22"/>
              </w:rPr>
            </w:pPr>
            <w:r>
              <w:rPr>
                <w:color w:val="000000"/>
                <w:szCs w:val="22"/>
              </w:rPr>
              <w:t xml:space="preserve">a) Unistar Company, b) Yona Holding, c) Yona Star d) Yona Star Company, e) Yona Star Shipping, f) Yona Star </w:t>
            </w:r>
            <w:r>
              <w:rPr>
                <w:color w:val="000000"/>
                <w:szCs w:val="22"/>
              </w:rPr>
              <w:lastRenderedPageBreak/>
              <w:t>Trading International Co. Ltd.</w:t>
            </w:r>
          </w:p>
        </w:tc>
      </w:tr>
      <w:tr w:rsidR="00D27353" w14:paraId="1DCF5AAB" w14:textId="77777777" w:rsidTr="007C5DC1">
        <w:trPr>
          <w:trHeight w:val="315"/>
        </w:trPr>
        <w:tc>
          <w:tcPr>
            <w:tcW w:w="479" w:type="pct"/>
            <w:tcBorders>
              <w:top w:val="nil"/>
              <w:left w:val="nil"/>
              <w:bottom w:val="nil"/>
              <w:right w:val="nil"/>
            </w:tcBorders>
            <w:shd w:val="clear" w:color="auto" w:fill="auto"/>
            <w:noWrap/>
          </w:tcPr>
          <w:p w14:paraId="1DCF5AA8"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A9" w14:textId="77777777" w:rsidR="00B0339A" w:rsidRPr="00E855EB" w:rsidRDefault="0016605A" w:rsidP="00B0339A">
            <w:pPr>
              <w:rPr>
                <w:color w:val="000000"/>
                <w:szCs w:val="22"/>
              </w:rPr>
            </w:pPr>
            <w:r>
              <w:rPr>
                <w:color w:val="000000"/>
                <w:szCs w:val="22"/>
              </w:rPr>
              <w:t>Address:</w:t>
            </w:r>
          </w:p>
        </w:tc>
        <w:tc>
          <w:tcPr>
            <w:tcW w:w="3108" w:type="pct"/>
            <w:tcBorders>
              <w:top w:val="nil"/>
              <w:left w:val="nil"/>
              <w:bottom w:val="nil"/>
              <w:right w:val="nil"/>
            </w:tcBorders>
            <w:shd w:val="clear" w:color="auto" w:fill="auto"/>
            <w:noWrap/>
          </w:tcPr>
          <w:p w14:paraId="1DCF5AAA" w14:textId="77777777" w:rsidR="00B0339A" w:rsidRDefault="0016605A" w:rsidP="00B0339A">
            <w:pPr>
              <w:rPr>
                <w:color w:val="000000"/>
                <w:szCs w:val="22"/>
              </w:rPr>
            </w:pPr>
            <w:bookmarkStart w:id="41" w:name="OLE_LINK18"/>
            <w:r>
              <w:rPr>
                <w:color w:val="000000"/>
                <w:szCs w:val="22"/>
              </w:rPr>
              <w:t>a) Damascus Airport Free Zone, Damascus, Syria; b) Al Maktoum Street, Building MM Office #7, Deira, Dubai, United Arab Emirates</w:t>
            </w:r>
            <w:bookmarkEnd w:id="41"/>
          </w:p>
        </w:tc>
      </w:tr>
      <w:tr w:rsidR="00D27353" w14:paraId="1DCF5AAF" w14:textId="77777777" w:rsidTr="007C5DC1">
        <w:trPr>
          <w:trHeight w:val="315"/>
        </w:trPr>
        <w:tc>
          <w:tcPr>
            <w:tcW w:w="479" w:type="pct"/>
            <w:tcBorders>
              <w:top w:val="nil"/>
              <w:left w:val="nil"/>
              <w:bottom w:val="nil"/>
              <w:right w:val="nil"/>
            </w:tcBorders>
            <w:shd w:val="clear" w:color="auto" w:fill="auto"/>
            <w:noWrap/>
            <w:hideMark/>
          </w:tcPr>
          <w:p w14:paraId="1DCF5AA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AD"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AE" w14:textId="77777777" w:rsidR="00B0339A" w:rsidRPr="00E855EB" w:rsidRDefault="0016605A" w:rsidP="00B0339A">
            <w:pPr>
              <w:rPr>
                <w:color w:val="000000"/>
                <w:szCs w:val="22"/>
              </w:rPr>
            </w:pPr>
            <w:bookmarkStart w:id="42" w:name="OLE_LINK10"/>
            <w:r w:rsidRPr="00A91255">
              <w:rPr>
                <w:color w:val="000000"/>
                <w:szCs w:val="22"/>
              </w:rPr>
              <w:t xml:space="preserve">Has long acted as a shipping agent for the Syrian </w:t>
            </w:r>
            <w:r>
              <w:rPr>
                <w:color w:val="000000"/>
                <w:szCs w:val="22"/>
              </w:rPr>
              <w:t xml:space="preserve">Arab </w:t>
            </w:r>
            <w:r w:rsidRPr="00A91255">
              <w:rPr>
                <w:color w:val="000000"/>
                <w:szCs w:val="22"/>
              </w:rPr>
              <w:t xml:space="preserve">Air Force, as well as other designated Government of Syria entities, including the </w:t>
            </w:r>
            <w:r>
              <w:rPr>
                <w:color w:val="000000"/>
                <w:szCs w:val="22"/>
              </w:rPr>
              <w:t>Syrian Scientific Studies and Research Center (SSRC)</w:t>
            </w:r>
            <w:r w:rsidRPr="00A91255">
              <w:rPr>
                <w:color w:val="000000"/>
                <w:szCs w:val="22"/>
              </w:rPr>
              <w:t xml:space="preserve">, Air Force Intelligence and the Army Supply Bureau. The company has offices in </w:t>
            </w:r>
            <w:r>
              <w:rPr>
                <w:color w:val="000000"/>
                <w:szCs w:val="22"/>
              </w:rPr>
              <w:t xml:space="preserve">Damascus and </w:t>
            </w:r>
            <w:r w:rsidRPr="00A91255">
              <w:rPr>
                <w:color w:val="000000"/>
                <w:szCs w:val="22"/>
              </w:rPr>
              <w:t xml:space="preserve">Dubai, </w:t>
            </w:r>
            <w:r>
              <w:rPr>
                <w:color w:val="000000"/>
                <w:szCs w:val="22"/>
              </w:rPr>
              <w:t>United Arab Emirates</w:t>
            </w:r>
            <w:r w:rsidRPr="00A91255">
              <w:rPr>
                <w:color w:val="000000"/>
                <w:szCs w:val="22"/>
              </w:rPr>
              <w:t>.</w:t>
            </w:r>
            <w:bookmarkEnd w:id="42"/>
          </w:p>
        </w:tc>
      </w:tr>
      <w:tr w:rsidR="00D27353" w14:paraId="1DCF5AB3" w14:textId="77777777" w:rsidTr="007C5DC1">
        <w:trPr>
          <w:trHeight w:val="315"/>
        </w:trPr>
        <w:tc>
          <w:tcPr>
            <w:tcW w:w="479" w:type="pct"/>
            <w:tcBorders>
              <w:top w:val="nil"/>
              <w:left w:val="nil"/>
              <w:bottom w:val="nil"/>
              <w:right w:val="nil"/>
            </w:tcBorders>
            <w:shd w:val="clear" w:color="auto" w:fill="auto"/>
            <w:noWrap/>
            <w:hideMark/>
          </w:tcPr>
          <w:p w14:paraId="1DCF5AB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B1"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B2" w14:textId="77777777" w:rsidR="00B0339A" w:rsidRPr="00E855EB" w:rsidRDefault="00B0339A" w:rsidP="00B0339A">
            <w:pPr>
              <w:rPr>
                <w:color w:val="000000"/>
                <w:szCs w:val="22"/>
              </w:rPr>
            </w:pPr>
          </w:p>
        </w:tc>
      </w:tr>
      <w:tr w:rsidR="00D27353" w14:paraId="1DCF5AB7" w14:textId="77777777" w:rsidTr="007C5DC1">
        <w:trPr>
          <w:trHeight w:val="315"/>
        </w:trPr>
        <w:tc>
          <w:tcPr>
            <w:tcW w:w="479" w:type="pct"/>
            <w:tcBorders>
              <w:top w:val="nil"/>
              <w:left w:val="nil"/>
              <w:bottom w:val="nil"/>
              <w:right w:val="nil"/>
            </w:tcBorders>
            <w:shd w:val="clear" w:color="auto" w:fill="auto"/>
            <w:noWrap/>
            <w:hideMark/>
          </w:tcPr>
          <w:p w14:paraId="1DCF5AB4" w14:textId="77777777" w:rsidR="00B0339A" w:rsidRPr="00E855EB" w:rsidRDefault="0016605A" w:rsidP="00B0339A">
            <w:pPr>
              <w:jc w:val="right"/>
              <w:rPr>
                <w:color w:val="000000"/>
                <w:szCs w:val="22"/>
              </w:rPr>
            </w:pPr>
            <w:r>
              <w:rPr>
                <w:color w:val="000000"/>
                <w:szCs w:val="22"/>
              </w:rPr>
              <w:t>7</w:t>
            </w:r>
          </w:p>
        </w:tc>
        <w:tc>
          <w:tcPr>
            <w:tcW w:w="1413" w:type="pct"/>
            <w:tcBorders>
              <w:top w:val="nil"/>
              <w:left w:val="nil"/>
              <w:bottom w:val="nil"/>
              <w:right w:val="nil"/>
            </w:tcBorders>
            <w:shd w:val="clear" w:color="auto" w:fill="auto"/>
            <w:noWrap/>
            <w:hideMark/>
          </w:tcPr>
          <w:p w14:paraId="1DCF5AB5"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B6" w14:textId="77777777" w:rsidR="00B0339A" w:rsidRPr="00E855EB" w:rsidRDefault="0016605A" w:rsidP="00B0339A">
            <w:pPr>
              <w:rPr>
                <w:color w:val="000000"/>
                <w:szCs w:val="22"/>
              </w:rPr>
            </w:pPr>
            <w:r>
              <w:rPr>
                <w:color w:val="000000"/>
                <w:szCs w:val="22"/>
              </w:rPr>
              <w:t>Sigma Tech</w:t>
            </w:r>
          </w:p>
        </w:tc>
      </w:tr>
      <w:tr w:rsidR="00D27353" w14:paraId="1DCF5ABB" w14:textId="77777777" w:rsidTr="007C5DC1">
        <w:trPr>
          <w:trHeight w:val="315"/>
        </w:trPr>
        <w:tc>
          <w:tcPr>
            <w:tcW w:w="479" w:type="pct"/>
            <w:tcBorders>
              <w:top w:val="nil"/>
              <w:left w:val="nil"/>
              <w:bottom w:val="nil"/>
              <w:right w:val="nil"/>
            </w:tcBorders>
            <w:shd w:val="clear" w:color="auto" w:fill="auto"/>
            <w:noWrap/>
          </w:tcPr>
          <w:p w14:paraId="1DCF5AB8" w14:textId="77777777" w:rsidR="00B0339A"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B9" w14:textId="77777777" w:rsidR="00B0339A" w:rsidRPr="00E855EB" w:rsidRDefault="0016605A" w:rsidP="00B0339A">
            <w:pPr>
              <w:rPr>
                <w:color w:val="000000"/>
                <w:szCs w:val="22"/>
              </w:rPr>
            </w:pPr>
            <w:r>
              <w:rPr>
                <w:color w:val="000000"/>
                <w:szCs w:val="22"/>
              </w:rPr>
              <w:t xml:space="preserve">Also known as (aka): </w:t>
            </w:r>
          </w:p>
        </w:tc>
        <w:tc>
          <w:tcPr>
            <w:tcW w:w="3108" w:type="pct"/>
            <w:tcBorders>
              <w:top w:val="nil"/>
              <w:left w:val="nil"/>
              <w:bottom w:val="nil"/>
              <w:right w:val="nil"/>
            </w:tcBorders>
            <w:shd w:val="clear" w:color="auto" w:fill="auto"/>
            <w:noWrap/>
          </w:tcPr>
          <w:p w14:paraId="1DCF5ABA" w14:textId="77777777" w:rsidR="00B0339A" w:rsidRDefault="0016605A" w:rsidP="00B0339A">
            <w:pPr>
              <w:rPr>
                <w:color w:val="000000"/>
                <w:szCs w:val="22"/>
              </w:rPr>
            </w:pPr>
            <w:r>
              <w:rPr>
                <w:color w:val="000000"/>
                <w:szCs w:val="22"/>
              </w:rPr>
              <w:t>Sigma Tech Company</w:t>
            </w:r>
          </w:p>
        </w:tc>
      </w:tr>
      <w:tr w:rsidR="00D27353" w14:paraId="1DCF5ABF" w14:textId="77777777" w:rsidTr="007C5DC1">
        <w:trPr>
          <w:trHeight w:val="315"/>
        </w:trPr>
        <w:tc>
          <w:tcPr>
            <w:tcW w:w="479" w:type="pct"/>
            <w:tcBorders>
              <w:top w:val="nil"/>
              <w:left w:val="nil"/>
              <w:bottom w:val="nil"/>
              <w:right w:val="nil"/>
            </w:tcBorders>
            <w:shd w:val="clear" w:color="auto" w:fill="auto"/>
            <w:noWrap/>
            <w:hideMark/>
          </w:tcPr>
          <w:p w14:paraId="1DCF5AB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BD" w14:textId="77777777" w:rsidR="00B0339A" w:rsidRPr="00E855EB" w:rsidRDefault="0016605A" w:rsidP="00B0339A">
            <w:pPr>
              <w:rPr>
                <w:color w:val="000000"/>
                <w:szCs w:val="22"/>
              </w:rPr>
            </w:pPr>
            <w:r w:rsidRPr="00E855EB">
              <w:rPr>
                <w:color w:val="000000"/>
                <w:szCs w:val="22"/>
              </w:rPr>
              <w:t>Address:</w:t>
            </w:r>
          </w:p>
        </w:tc>
        <w:tc>
          <w:tcPr>
            <w:tcW w:w="3108" w:type="pct"/>
            <w:tcBorders>
              <w:top w:val="nil"/>
              <w:left w:val="nil"/>
              <w:bottom w:val="nil"/>
              <w:right w:val="nil"/>
            </w:tcBorders>
            <w:shd w:val="clear" w:color="auto" w:fill="auto"/>
            <w:noWrap/>
          </w:tcPr>
          <w:p w14:paraId="1DCF5ABE" w14:textId="77777777" w:rsidR="00B0339A" w:rsidRPr="00E855EB" w:rsidRDefault="0016605A" w:rsidP="00B0339A">
            <w:pPr>
              <w:rPr>
                <w:color w:val="000000"/>
                <w:szCs w:val="22"/>
              </w:rPr>
            </w:pPr>
            <w:bookmarkStart w:id="43" w:name="OLE_LINK11"/>
            <w:r>
              <w:rPr>
                <w:color w:val="000000"/>
                <w:szCs w:val="22"/>
              </w:rPr>
              <w:t>Fayez Mansour Street, Building No 35, Floor No 2, Baramkeh, P.O. Box 34081, Damascus, Syria</w:t>
            </w:r>
            <w:bookmarkEnd w:id="43"/>
          </w:p>
        </w:tc>
      </w:tr>
      <w:tr w:rsidR="00D27353" w14:paraId="1DCF5AC3" w14:textId="77777777" w:rsidTr="007C5DC1">
        <w:trPr>
          <w:trHeight w:val="315"/>
        </w:trPr>
        <w:tc>
          <w:tcPr>
            <w:tcW w:w="479" w:type="pct"/>
            <w:tcBorders>
              <w:top w:val="nil"/>
              <w:left w:val="nil"/>
              <w:bottom w:val="nil"/>
              <w:right w:val="nil"/>
            </w:tcBorders>
            <w:shd w:val="clear" w:color="auto" w:fill="auto"/>
            <w:noWrap/>
            <w:hideMark/>
          </w:tcPr>
          <w:p w14:paraId="1DCF5AC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C1" w14:textId="77777777" w:rsidR="00B0339A" w:rsidRPr="00E855EB" w:rsidRDefault="0016605A" w:rsidP="00B0339A">
            <w:pPr>
              <w:rPr>
                <w:color w:val="000000"/>
                <w:szCs w:val="22"/>
              </w:rPr>
            </w:pPr>
            <w:r w:rsidRPr="007F4314">
              <w:rPr>
                <w:color w:val="000000"/>
                <w:szCs w:val="22"/>
              </w:rPr>
              <w:t>Additional Information:</w:t>
            </w:r>
          </w:p>
        </w:tc>
        <w:tc>
          <w:tcPr>
            <w:tcW w:w="3108" w:type="pct"/>
            <w:tcBorders>
              <w:top w:val="nil"/>
              <w:left w:val="nil"/>
              <w:bottom w:val="nil"/>
              <w:right w:val="nil"/>
            </w:tcBorders>
            <w:shd w:val="clear" w:color="auto" w:fill="auto"/>
            <w:noWrap/>
          </w:tcPr>
          <w:p w14:paraId="1DCF5AC2" w14:textId="77777777" w:rsidR="00B0339A" w:rsidRPr="00E855EB" w:rsidRDefault="0016605A" w:rsidP="00B0339A">
            <w:pPr>
              <w:rPr>
                <w:color w:val="000000"/>
                <w:szCs w:val="22"/>
              </w:rPr>
            </w:pPr>
            <w:bookmarkStart w:id="44" w:name="OLE_LINK20"/>
            <w:r>
              <w:rPr>
                <w:color w:val="000000"/>
                <w:szCs w:val="22"/>
              </w:rPr>
              <w:t>Linked to the Syrian Scientific Studies and Research Center (SSRC).</w:t>
            </w:r>
            <w:bookmarkEnd w:id="44"/>
            <w:r>
              <w:rPr>
                <w:color w:val="000000"/>
                <w:szCs w:val="22"/>
              </w:rPr>
              <w:t xml:space="preserve"> </w:t>
            </w:r>
          </w:p>
        </w:tc>
      </w:tr>
      <w:tr w:rsidR="00D27353" w14:paraId="1DCF5AC7" w14:textId="77777777" w:rsidTr="007C5DC1">
        <w:trPr>
          <w:trHeight w:val="315"/>
        </w:trPr>
        <w:tc>
          <w:tcPr>
            <w:tcW w:w="479" w:type="pct"/>
            <w:tcBorders>
              <w:top w:val="nil"/>
              <w:left w:val="nil"/>
              <w:bottom w:val="nil"/>
              <w:right w:val="nil"/>
            </w:tcBorders>
            <w:shd w:val="clear" w:color="auto" w:fill="auto"/>
            <w:noWrap/>
            <w:hideMark/>
          </w:tcPr>
          <w:p w14:paraId="1DCF5AC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C5"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C6" w14:textId="77777777" w:rsidR="00B0339A" w:rsidRPr="00E855EB" w:rsidRDefault="00B0339A" w:rsidP="00B0339A">
            <w:pPr>
              <w:rPr>
                <w:color w:val="000000"/>
                <w:szCs w:val="22"/>
              </w:rPr>
            </w:pPr>
          </w:p>
        </w:tc>
      </w:tr>
      <w:tr w:rsidR="00D27353" w14:paraId="1DCF5ACB" w14:textId="77777777" w:rsidTr="007C5DC1">
        <w:trPr>
          <w:trHeight w:val="315"/>
        </w:trPr>
        <w:tc>
          <w:tcPr>
            <w:tcW w:w="479" w:type="pct"/>
            <w:tcBorders>
              <w:top w:val="nil"/>
              <w:left w:val="nil"/>
              <w:bottom w:val="nil"/>
              <w:right w:val="nil"/>
            </w:tcBorders>
            <w:shd w:val="clear" w:color="auto" w:fill="auto"/>
            <w:noWrap/>
            <w:hideMark/>
          </w:tcPr>
          <w:p w14:paraId="1DCF5AC8" w14:textId="77777777" w:rsidR="00B0339A" w:rsidRPr="00E855EB" w:rsidRDefault="0016605A" w:rsidP="00B0339A">
            <w:pPr>
              <w:jc w:val="right"/>
              <w:rPr>
                <w:color w:val="000000"/>
                <w:szCs w:val="22"/>
              </w:rPr>
            </w:pPr>
            <w:r>
              <w:rPr>
                <w:color w:val="000000"/>
                <w:szCs w:val="22"/>
              </w:rPr>
              <w:t>8</w:t>
            </w:r>
          </w:p>
        </w:tc>
        <w:tc>
          <w:tcPr>
            <w:tcW w:w="1413" w:type="pct"/>
            <w:tcBorders>
              <w:top w:val="nil"/>
              <w:left w:val="nil"/>
              <w:bottom w:val="nil"/>
              <w:right w:val="nil"/>
            </w:tcBorders>
            <w:shd w:val="clear" w:color="auto" w:fill="auto"/>
            <w:noWrap/>
            <w:hideMark/>
          </w:tcPr>
          <w:p w14:paraId="1DCF5AC9"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noWrap/>
          </w:tcPr>
          <w:p w14:paraId="1DCF5ACA" w14:textId="77777777" w:rsidR="00B0339A" w:rsidRPr="00E855EB" w:rsidRDefault="0016605A" w:rsidP="00B0339A">
            <w:pPr>
              <w:rPr>
                <w:color w:val="000000"/>
                <w:szCs w:val="22"/>
              </w:rPr>
            </w:pPr>
            <w:r>
              <w:rPr>
                <w:color w:val="000000"/>
                <w:szCs w:val="22"/>
              </w:rPr>
              <w:t>Technolab</w:t>
            </w:r>
          </w:p>
        </w:tc>
      </w:tr>
      <w:tr w:rsidR="00D27353" w14:paraId="1DCF5ACF" w14:textId="77777777" w:rsidTr="007C5DC1">
        <w:trPr>
          <w:trHeight w:val="315"/>
        </w:trPr>
        <w:tc>
          <w:tcPr>
            <w:tcW w:w="479" w:type="pct"/>
            <w:tcBorders>
              <w:top w:val="nil"/>
              <w:left w:val="nil"/>
              <w:bottom w:val="nil"/>
              <w:right w:val="nil"/>
            </w:tcBorders>
            <w:shd w:val="clear" w:color="auto" w:fill="auto"/>
            <w:noWrap/>
            <w:hideMark/>
          </w:tcPr>
          <w:p w14:paraId="1DCF5AC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CD" w14:textId="77777777" w:rsidR="00B0339A" w:rsidRPr="00E855EB"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ACE" w14:textId="77777777" w:rsidR="00B0339A" w:rsidRPr="00E855EB" w:rsidRDefault="0016605A" w:rsidP="00B0339A">
            <w:pPr>
              <w:rPr>
                <w:color w:val="000000"/>
                <w:szCs w:val="22"/>
              </w:rPr>
            </w:pPr>
            <w:r>
              <w:rPr>
                <w:color w:val="000000"/>
                <w:szCs w:val="22"/>
              </w:rPr>
              <w:t>a) Techno Lab</w:t>
            </w:r>
          </w:p>
        </w:tc>
      </w:tr>
      <w:tr w:rsidR="00D27353" w14:paraId="1DCF5AD3" w14:textId="77777777" w:rsidTr="007C5DC1">
        <w:trPr>
          <w:trHeight w:val="315"/>
        </w:trPr>
        <w:tc>
          <w:tcPr>
            <w:tcW w:w="479" w:type="pct"/>
            <w:tcBorders>
              <w:top w:val="nil"/>
              <w:left w:val="nil"/>
              <w:bottom w:val="nil"/>
              <w:right w:val="nil"/>
            </w:tcBorders>
            <w:shd w:val="clear" w:color="auto" w:fill="auto"/>
            <w:noWrap/>
            <w:hideMark/>
          </w:tcPr>
          <w:p w14:paraId="1DCF5AD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D1" w14:textId="77777777" w:rsidR="00B0339A" w:rsidRPr="00E855EB" w:rsidRDefault="0016605A" w:rsidP="00B0339A">
            <w:pPr>
              <w:rPr>
                <w:color w:val="000000"/>
                <w:szCs w:val="22"/>
              </w:rPr>
            </w:pPr>
            <w:r w:rsidRPr="00E855EB">
              <w:rPr>
                <w:color w:val="000000"/>
                <w:szCs w:val="22"/>
              </w:rPr>
              <w:t>Address:</w:t>
            </w:r>
          </w:p>
        </w:tc>
        <w:tc>
          <w:tcPr>
            <w:tcW w:w="3108" w:type="pct"/>
            <w:tcBorders>
              <w:top w:val="nil"/>
              <w:left w:val="nil"/>
              <w:bottom w:val="nil"/>
              <w:right w:val="nil"/>
            </w:tcBorders>
            <w:shd w:val="clear" w:color="auto" w:fill="auto"/>
            <w:noWrap/>
          </w:tcPr>
          <w:p w14:paraId="1DCF5AD2" w14:textId="77777777" w:rsidR="00B0339A" w:rsidRPr="00E855EB" w:rsidRDefault="0016605A" w:rsidP="00B0339A">
            <w:pPr>
              <w:rPr>
                <w:color w:val="000000"/>
                <w:szCs w:val="22"/>
              </w:rPr>
            </w:pPr>
            <w:bookmarkStart w:id="45" w:name="OLE_LINK12"/>
            <w:r>
              <w:rPr>
                <w:color w:val="000000"/>
                <w:szCs w:val="22"/>
              </w:rPr>
              <w:t>Trabolsi Building, 2</w:t>
            </w:r>
            <w:r w:rsidRPr="00115A4C">
              <w:rPr>
                <w:color w:val="000000"/>
                <w:szCs w:val="22"/>
                <w:vertAlign w:val="superscript"/>
              </w:rPr>
              <w:t>nd</w:t>
            </w:r>
            <w:r>
              <w:rPr>
                <w:color w:val="000000"/>
                <w:szCs w:val="22"/>
              </w:rPr>
              <w:t xml:space="preserve"> Floor, Main Road, Deir El Zahrani, Nabatieh, Lebanon</w:t>
            </w:r>
            <w:bookmarkEnd w:id="45"/>
          </w:p>
        </w:tc>
      </w:tr>
      <w:tr w:rsidR="00D27353" w14:paraId="1DCF5AD7" w14:textId="77777777" w:rsidTr="007C5DC1">
        <w:trPr>
          <w:trHeight w:val="315"/>
        </w:trPr>
        <w:tc>
          <w:tcPr>
            <w:tcW w:w="479" w:type="pct"/>
            <w:tcBorders>
              <w:top w:val="nil"/>
              <w:left w:val="nil"/>
              <w:bottom w:val="nil"/>
              <w:right w:val="nil"/>
            </w:tcBorders>
            <w:shd w:val="clear" w:color="auto" w:fill="auto"/>
            <w:noWrap/>
          </w:tcPr>
          <w:p w14:paraId="1DCF5AD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tcPr>
          <w:p w14:paraId="1DCF5AD5" w14:textId="77777777" w:rsidR="00B0339A" w:rsidRPr="00E855EB" w:rsidRDefault="0016605A" w:rsidP="00B0339A">
            <w:pPr>
              <w:rPr>
                <w:color w:val="000000"/>
                <w:szCs w:val="22"/>
              </w:rPr>
            </w:pPr>
            <w:r>
              <w:rPr>
                <w:color w:val="000000"/>
                <w:szCs w:val="22"/>
              </w:rPr>
              <w:t>Registration Number:</w:t>
            </w:r>
          </w:p>
        </w:tc>
        <w:tc>
          <w:tcPr>
            <w:tcW w:w="3108" w:type="pct"/>
            <w:tcBorders>
              <w:top w:val="nil"/>
              <w:left w:val="nil"/>
              <w:bottom w:val="nil"/>
              <w:right w:val="nil"/>
            </w:tcBorders>
            <w:shd w:val="clear" w:color="auto" w:fill="auto"/>
            <w:noWrap/>
          </w:tcPr>
          <w:p w14:paraId="1DCF5AD6" w14:textId="77777777" w:rsidR="00B0339A" w:rsidRDefault="0016605A" w:rsidP="00B0339A">
            <w:pPr>
              <w:rPr>
                <w:color w:val="000000"/>
                <w:szCs w:val="22"/>
              </w:rPr>
            </w:pPr>
            <w:r>
              <w:rPr>
                <w:color w:val="000000"/>
                <w:szCs w:val="22"/>
              </w:rPr>
              <w:t>6000845 Nabatieh, Lebanon</w:t>
            </w:r>
          </w:p>
        </w:tc>
      </w:tr>
      <w:tr w:rsidR="00D27353" w14:paraId="1DCF5ADB" w14:textId="77777777" w:rsidTr="007C5DC1">
        <w:trPr>
          <w:trHeight w:val="315"/>
        </w:trPr>
        <w:tc>
          <w:tcPr>
            <w:tcW w:w="479" w:type="pct"/>
            <w:tcBorders>
              <w:top w:val="nil"/>
              <w:left w:val="nil"/>
              <w:bottom w:val="nil"/>
              <w:right w:val="nil"/>
            </w:tcBorders>
            <w:shd w:val="clear" w:color="auto" w:fill="auto"/>
            <w:noWrap/>
            <w:hideMark/>
          </w:tcPr>
          <w:p w14:paraId="1DCF5AD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D9"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noWrap/>
          </w:tcPr>
          <w:p w14:paraId="1DCF5ADA" w14:textId="77777777" w:rsidR="00B0339A" w:rsidRPr="00E855EB" w:rsidRDefault="0016605A" w:rsidP="00B0339A">
            <w:pPr>
              <w:rPr>
                <w:color w:val="000000"/>
                <w:szCs w:val="22"/>
              </w:rPr>
            </w:pPr>
            <w:r w:rsidRPr="00A91255">
              <w:rPr>
                <w:color w:val="000000"/>
                <w:szCs w:val="22"/>
              </w:rPr>
              <w:t xml:space="preserve">A Lebanon-based supplier of science and technology materials that has been a supplier for the </w:t>
            </w:r>
            <w:r>
              <w:rPr>
                <w:color w:val="000000"/>
                <w:szCs w:val="22"/>
              </w:rPr>
              <w:t>Syrian Scientific Studies and Research Center (SSRC) since at least 2012.</w:t>
            </w:r>
            <w:r w:rsidRPr="00A91255">
              <w:rPr>
                <w:color w:val="000000"/>
                <w:szCs w:val="22"/>
              </w:rPr>
              <w:t xml:space="preserve"> </w:t>
            </w:r>
            <w:r>
              <w:rPr>
                <w:color w:val="000000"/>
                <w:szCs w:val="22"/>
              </w:rPr>
              <w:t xml:space="preserve">Its </w:t>
            </w:r>
            <w:r w:rsidRPr="00A91255">
              <w:rPr>
                <w:color w:val="000000"/>
                <w:szCs w:val="22"/>
              </w:rPr>
              <w:t>Director-General, Aziz Allouch</w:t>
            </w:r>
            <w:r>
              <w:rPr>
                <w:color w:val="000000"/>
                <w:szCs w:val="22"/>
              </w:rPr>
              <w:t>,</w:t>
            </w:r>
            <w:r w:rsidRPr="00A91255">
              <w:rPr>
                <w:color w:val="000000"/>
                <w:szCs w:val="22"/>
              </w:rPr>
              <w:t xml:space="preserve"> functions as a supplier of technical equi</w:t>
            </w:r>
            <w:r>
              <w:rPr>
                <w:color w:val="000000"/>
                <w:szCs w:val="22"/>
              </w:rPr>
              <w:t>pment and components.</w:t>
            </w:r>
          </w:p>
        </w:tc>
      </w:tr>
      <w:tr w:rsidR="00D27353" w14:paraId="1DCF5ADF" w14:textId="77777777" w:rsidTr="007C5DC1">
        <w:trPr>
          <w:trHeight w:val="315"/>
        </w:trPr>
        <w:tc>
          <w:tcPr>
            <w:tcW w:w="479" w:type="pct"/>
            <w:tcBorders>
              <w:top w:val="nil"/>
              <w:left w:val="nil"/>
              <w:bottom w:val="nil"/>
              <w:right w:val="nil"/>
            </w:tcBorders>
            <w:shd w:val="clear" w:color="auto" w:fill="auto"/>
            <w:noWrap/>
            <w:hideMark/>
          </w:tcPr>
          <w:p w14:paraId="1DCF5AD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DD"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DE" w14:textId="77777777" w:rsidR="00B0339A" w:rsidRPr="00E855EB" w:rsidRDefault="00B0339A" w:rsidP="00B0339A">
            <w:pPr>
              <w:rPr>
                <w:color w:val="000000"/>
                <w:szCs w:val="22"/>
              </w:rPr>
            </w:pPr>
          </w:p>
        </w:tc>
      </w:tr>
      <w:tr w:rsidR="00D27353" w14:paraId="1DCF5AE3" w14:textId="77777777" w:rsidTr="007C5DC1">
        <w:trPr>
          <w:trHeight w:val="300"/>
        </w:trPr>
        <w:tc>
          <w:tcPr>
            <w:tcW w:w="479" w:type="pct"/>
            <w:tcBorders>
              <w:top w:val="nil"/>
              <w:left w:val="nil"/>
              <w:bottom w:val="nil"/>
              <w:right w:val="nil"/>
            </w:tcBorders>
            <w:shd w:val="clear" w:color="auto" w:fill="auto"/>
            <w:noWrap/>
            <w:hideMark/>
          </w:tcPr>
          <w:p w14:paraId="1DCF5AE0" w14:textId="77777777" w:rsidR="00B0339A" w:rsidRPr="00E855EB" w:rsidRDefault="0016605A" w:rsidP="00B0339A">
            <w:pPr>
              <w:jc w:val="right"/>
              <w:rPr>
                <w:color w:val="000000"/>
                <w:szCs w:val="22"/>
              </w:rPr>
            </w:pPr>
            <w:r>
              <w:rPr>
                <w:color w:val="000000"/>
                <w:szCs w:val="22"/>
              </w:rPr>
              <w:t>9</w:t>
            </w:r>
          </w:p>
        </w:tc>
        <w:tc>
          <w:tcPr>
            <w:tcW w:w="1413" w:type="pct"/>
            <w:tcBorders>
              <w:top w:val="nil"/>
              <w:left w:val="nil"/>
              <w:bottom w:val="nil"/>
              <w:right w:val="nil"/>
            </w:tcBorders>
            <w:shd w:val="clear" w:color="auto" w:fill="auto"/>
            <w:noWrap/>
            <w:hideMark/>
          </w:tcPr>
          <w:p w14:paraId="1DCF5AE1"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AE2" w14:textId="77777777" w:rsidR="00B0339A" w:rsidRPr="00E855EB" w:rsidRDefault="0016605A" w:rsidP="00B0339A">
            <w:pPr>
              <w:rPr>
                <w:color w:val="000000"/>
                <w:szCs w:val="22"/>
              </w:rPr>
            </w:pPr>
            <w:r>
              <w:rPr>
                <w:color w:val="000000"/>
                <w:szCs w:val="22"/>
              </w:rPr>
              <w:t>Syrian Company for Information Technology</w:t>
            </w:r>
          </w:p>
        </w:tc>
      </w:tr>
      <w:tr w:rsidR="00D27353" w14:paraId="1DCF5AE7" w14:textId="77777777" w:rsidTr="007C5DC1">
        <w:trPr>
          <w:trHeight w:val="315"/>
        </w:trPr>
        <w:tc>
          <w:tcPr>
            <w:tcW w:w="479" w:type="pct"/>
            <w:tcBorders>
              <w:top w:val="nil"/>
              <w:left w:val="nil"/>
              <w:bottom w:val="nil"/>
              <w:right w:val="nil"/>
            </w:tcBorders>
            <w:shd w:val="clear" w:color="auto" w:fill="auto"/>
            <w:noWrap/>
            <w:hideMark/>
          </w:tcPr>
          <w:p w14:paraId="1DCF5AE4"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E5" w14:textId="77777777" w:rsidR="00B0339A" w:rsidRPr="00E855EB" w:rsidRDefault="0016605A" w:rsidP="00B0339A">
            <w:pPr>
              <w:rPr>
                <w:color w:val="000000"/>
                <w:szCs w:val="22"/>
              </w:rPr>
            </w:pPr>
            <w:r>
              <w:rPr>
                <w:color w:val="000000"/>
                <w:szCs w:val="22"/>
              </w:rPr>
              <w:t>Also known as (aka):</w:t>
            </w:r>
          </w:p>
        </w:tc>
        <w:tc>
          <w:tcPr>
            <w:tcW w:w="3108" w:type="pct"/>
            <w:tcBorders>
              <w:top w:val="nil"/>
              <w:left w:val="nil"/>
              <w:bottom w:val="nil"/>
              <w:right w:val="nil"/>
            </w:tcBorders>
            <w:shd w:val="clear" w:color="auto" w:fill="auto"/>
            <w:noWrap/>
          </w:tcPr>
          <w:p w14:paraId="1DCF5AE6" w14:textId="77777777" w:rsidR="00B0339A" w:rsidRPr="00E855EB" w:rsidRDefault="0016605A" w:rsidP="00B0339A">
            <w:pPr>
              <w:rPr>
                <w:color w:val="000000"/>
                <w:szCs w:val="22"/>
              </w:rPr>
            </w:pPr>
            <w:r>
              <w:rPr>
                <w:color w:val="000000"/>
                <w:szCs w:val="22"/>
              </w:rPr>
              <w:t>a) SCIT</w:t>
            </w:r>
          </w:p>
        </w:tc>
      </w:tr>
      <w:tr w:rsidR="00D27353" w14:paraId="1DCF5AEB" w14:textId="77777777" w:rsidTr="007C5DC1">
        <w:trPr>
          <w:trHeight w:val="600"/>
        </w:trPr>
        <w:tc>
          <w:tcPr>
            <w:tcW w:w="479" w:type="pct"/>
            <w:tcBorders>
              <w:top w:val="nil"/>
              <w:left w:val="nil"/>
              <w:bottom w:val="nil"/>
              <w:right w:val="nil"/>
            </w:tcBorders>
            <w:shd w:val="clear" w:color="auto" w:fill="auto"/>
            <w:noWrap/>
            <w:hideMark/>
          </w:tcPr>
          <w:p w14:paraId="1DCF5AE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E9" w14:textId="77777777" w:rsidR="00B0339A" w:rsidRPr="00E855EB" w:rsidRDefault="0016605A" w:rsidP="00B0339A">
            <w:pPr>
              <w:rPr>
                <w:color w:val="000000"/>
                <w:szCs w:val="22"/>
              </w:rPr>
            </w:pPr>
            <w:r>
              <w:rPr>
                <w:color w:val="000000"/>
                <w:szCs w:val="22"/>
              </w:rPr>
              <w:t>Address</w:t>
            </w:r>
            <w:r w:rsidRPr="00E855EB">
              <w:rPr>
                <w:color w:val="000000"/>
                <w:szCs w:val="22"/>
              </w:rPr>
              <w:t>:</w:t>
            </w:r>
          </w:p>
        </w:tc>
        <w:tc>
          <w:tcPr>
            <w:tcW w:w="3108" w:type="pct"/>
            <w:tcBorders>
              <w:top w:val="nil"/>
              <w:left w:val="nil"/>
              <w:bottom w:val="nil"/>
              <w:right w:val="nil"/>
            </w:tcBorders>
            <w:shd w:val="clear" w:color="auto" w:fill="auto"/>
          </w:tcPr>
          <w:p w14:paraId="1DCF5AEA" w14:textId="77777777" w:rsidR="00B0339A" w:rsidRPr="00E855EB" w:rsidRDefault="0016605A" w:rsidP="00B0339A">
            <w:pPr>
              <w:rPr>
                <w:color w:val="000000"/>
                <w:szCs w:val="22"/>
              </w:rPr>
            </w:pPr>
            <w:r>
              <w:rPr>
                <w:color w:val="000000"/>
                <w:szCs w:val="22"/>
              </w:rPr>
              <w:t>P.O. Box 11037, Damascus, Syria</w:t>
            </w:r>
          </w:p>
        </w:tc>
      </w:tr>
      <w:tr w:rsidR="00D27353" w14:paraId="1DCF5AEF" w14:textId="77777777" w:rsidTr="007C5DC1">
        <w:trPr>
          <w:trHeight w:val="600"/>
        </w:trPr>
        <w:tc>
          <w:tcPr>
            <w:tcW w:w="479" w:type="pct"/>
            <w:tcBorders>
              <w:top w:val="nil"/>
              <w:left w:val="nil"/>
              <w:bottom w:val="nil"/>
              <w:right w:val="nil"/>
            </w:tcBorders>
            <w:shd w:val="clear" w:color="auto" w:fill="auto"/>
            <w:noWrap/>
            <w:hideMark/>
          </w:tcPr>
          <w:p w14:paraId="1DCF5AE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ED"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AEE" w14:textId="77777777" w:rsidR="00B0339A" w:rsidRPr="00E855EB" w:rsidRDefault="0016605A" w:rsidP="00B0339A">
            <w:pPr>
              <w:rPr>
                <w:color w:val="000000"/>
                <w:szCs w:val="22"/>
              </w:rPr>
            </w:pPr>
            <w:r>
              <w:rPr>
                <w:color w:val="000000"/>
                <w:szCs w:val="22"/>
              </w:rPr>
              <w:t>A subsidiary of the Organisation for Technological Industries, and therefore the Syrian Ministry of Defence.</w:t>
            </w:r>
          </w:p>
        </w:tc>
      </w:tr>
      <w:tr w:rsidR="00D27353" w14:paraId="1DCF5AF3" w14:textId="77777777" w:rsidTr="007C5DC1">
        <w:trPr>
          <w:trHeight w:val="315"/>
        </w:trPr>
        <w:tc>
          <w:tcPr>
            <w:tcW w:w="479" w:type="pct"/>
            <w:tcBorders>
              <w:top w:val="nil"/>
              <w:left w:val="nil"/>
              <w:bottom w:val="nil"/>
              <w:right w:val="nil"/>
            </w:tcBorders>
            <w:shd w:val="clear" w:color="auto" w:fill="auto"/>
            <w:noWrap/>
            <w:hideMark/>
          </w:tcPr>
          <w:p w14:paraId="1DCF5AF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F1"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AF2" w14:textId="77777777" w:rsidR="00B0339A" w:rsidRPr="00E855EB" w:rsidRDefault="00B0339A" w:rsidP="00B0339A">
            <w:pPr>
              <w:rPr>
                <w:color w:val="000000"/>
                <w:szCs w:val="22"/>
              </w:rPr>
            </w:pPr>
          </w:p>
        </w:tc>
      </w:tr>
      <w:tr w:rsidR="00D27353" w14:paraId="1DCF5AF7" w14:textId="77777777" w:rsidTr="007C5DC1">
        <w:trPr>
          <w:trHeight w:val="300"/>
        </w:trPr>
        <w:tc>
          <w:tcPr>
            <w:tcW w:w="479" w:type="pct"/>
            <w:tcBorders>
              <w:top w:val="nil"/>
              <w:left w:val="nil"/>
              <w:bottom w:val="nil"/>
              <w:right w:val="nil"/>
            </w:tcBorders>
            <w:shd w:val="clear" w:color="auto" w:fill="auto"/>
            <w:noWrap/>
            <w:hideMark/>
          </w:tcPr>
          <w:p w14:paraId="1DCF5AF4" w14:textId="77777777" w:rsidR="00B0339A" w:rsidRPr="00E855EB" w:rsidRDefault="0016605A" w:rsidP="00B0339A">
            <w:pPr>
              <w:jc w:val="right"/>
              <w:rPr>
                <w:color w:val="000000"/>
                <w:szCs w:val="22"/>
              </w:rPr>
            </w:pPr>
            <w:r>
              <w:rPr>
                <w:color w:val="000000"/>
                <w:szCs w:val="22"/>
              </w:rPr>
              <w:t>10</w:t>
            </w:r>
          </w:p>
        </w:tc>
        <w:tc>
          <w:tcPr>
            <w:tcW w:w="1413" w:type="pct"/>
            <w:tcBorders>
              <w:top w:val="nil"/>
              <w:left w:val="nil"/>
              <w:bottom w:val="nil"/>
              <w:right w:val="nil"/>
            </w:tcBorders>
            <w:shd w:val="clear" w:color="auto" w:fill="auto"/>
            <w:noWrap/>
            <w:hideMark/>
          </w:tcPr>
          <w:p w14:paraId="1DCF5AF5"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AF6" w14:textId="77777777" w:rsidR="00B0339A" w:rsidRPr="00E855EB" w:rsidRDefault="0016605A" w:rsidP="00B0339A">
            <w:pPr>
              <w:rPr>
                <w:color w:val="000000"/>
                <w:szCs w:val="22"/>
              </w:rPr>
            </w:pPr>
            <w:r>
              <w:rPr>
                <w:color w:val="000000"/>
                <w:szCs w:val="22"/>
              </w:rPr>
              <w:t>Shadi for Cars Trading</w:t>
            </w:r>
          </w:p>
        </w:tc>
      </w:tr>
      <w:tr w:rsidR="00D27353" w14:paraId="1DCF5AFB" w14:textId="77777777" w:rsidTr="007C5DC1">
        <w:trPr>
          <w:trHeight w:val="335"/>
        </w:trPr>
        <w:tc>
          <w:tcPr>
            <w:tcW w:w="479" w:type="pct"/>
            <w:tcBorders>
              <w:top w:val="nil"/>
              <w:left w:val="nil"/>
              <w:bottom w:val="nil"/>
              <w:right w:val="nil"/>
            </w:tcBorders>
            <w:shd w:val="clear" w:color="auto" w:fill="auto"/>
            <w:noWrap/>
            <w:hideMark/>
          </w:tcPr>
          <w:p w14:paraId="1DCF5AF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F9" w14:textId="77777777" w:rsidR="00B0339A" w:rsidRPr="00E855EB" w:rsidRDefault="0016605A" w:rsidP="00B0339A">
            <w:pPr>
              <w:rPr>
                <w:color w:val="000000"/>
                <w:szCs w:val="22"/>
              </w:rPr>
            </w:pPr>
            <w:r>
              <w:rPr>
                <w:color w:val="000000"/>
                <w:szCs w:val="22"/>
              </w:rPr>
              <w:t>Address</w:t>
            </w:r>
            <w:r w:rsidRPr="00E855EB">
              <w:rPr>
                <w:color w:val="000000"/>
                <w:szCs w:val="22"/>
              </w:rPr>
              <w:t>:</w:t>
            </w:r>
          </w:p>
        </w:tc>
        <w:tc>
          <w:tcPr>
            <w:tcW w:w="3108" w:type="pct"/>
            <w:tcBorders>
              <w:top w:val="nil"/>
              <w:left w:val="nil"/>
              <w:bottom w:val="nil"/>
              <w:right w:val="nil"/>
            </w:tcBorders>
            <w:shd w:val="clear" w:color="auto" w:fill="auto"/>
          </w:tcPr>
          <w:p w14:paraId="1DCF5AFA" w14:textId="77777777" w:rsidR="00B0339A" w:rsidRPr="00E855EB" w:rsidRDefault="0016605A" w:rsidP="00B0339A">
            <w:pPr>
              <w:rPr>
                <w:color w:val="000000"/>
                <w:szCs w:val="22"/>
              </w:rPr>
            </w:pPr>
            <w:r>
              <w:rPr>
                <w:color w:val="000000"/>
                <w:szCs w:val="22"/>
              </w:rPr>
              <w:t>Tayyouneh-Bdeir Building, 2</w:t>
            </w:r>
            <w:r w:rsidRPr="00E76360">
              <w:rPr>
                <w:color w:val="000000"/>
                <w:szCs w:val="22"/>
                <w:vertAlign w:val="superscript"/>
              </w:rPr>
              <w:t>nd</w:t>
            </w:r>
            <w:r>
              <w:rPr>
                <w:color w:val="000000"/>
                <w:szCs w:val="22"/>
              </w:rPr>
              <w:t xml:space="preserve"> floor, Beirut, Lebanon</w:t>
            </w:r>
          </w:p>
        </w:tc>
      </w:tr>
      <w:tr w:rsidR="00D27353" w14:paraId="1DCF5AFF" w14:textId="77777777" w:rsidTr="007C5DC1">
        <w:trPr>
          <w:trHeight w:val="600"/>
        </w:trPr>
        <w:tc>
          <w:tcPr>
            <w:tcW w:w="479" w:type="pct"/>
            <w:tcBorders>
              <w:top w:val="nil"/>
              <w:left w:val="nil"/>
              <w:bottom w:val="nil"/>
              <w:right w:val="nil"/>
            </w:tcBorders>
            <w:shd w:val="clear" w:color="auto" w:fill="auto"/>
            <w:noWrap/>
            <w:hideMark/>
          </w:tcPr>
          <w:p w14:paraId="1DCF5AF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AFD"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AFE" w14:textId="77777777" w:rsidR="00B0339A" w:rsidRPr="00E855EB" w:rsidRDefault="0016605A" w:rsidP="00B0339A">
            <w:pPr>
              <w:rPr>
                <w:color w:val="000000"/>
                <w:szCs w:val="22"/>
              </w:rPr>
            </w:pPr>
            <w:bookmarkStart w:id="46" w:name="OLE_LINK16"/>
            <w:r>
              <w:rPr>
                <w:color w:val="000000"/>
                <w:szCs w:val="22"/>
              </w:rPr>
              <w:t>Used by the Syrian Scientific Studies and Research Center (SSRC</w:t>
            </w:r>
            <w:bookmarkEnd w:id="46"/>
            <w:r>
              <w:rPr>
                <w:color w:val="000000"/>
                <w:szCs w:val="22"/>
              </w:rPr>
              <w:t>).</w:t>
            </w:r>
          </w:p>
        </w:tc>
      </w:tr>
      <w:tr w:rsidR="00D27353" w14:paraId="1DCF5B03" w14:textId="77777777" w:rsidTr="007C5DC1">
        <w:trPr>
          <w:trHeight w:val="315"/>
        </w:trPr>
        <w:tc>
          <w:tcPr>
            <w:tcW w:w="479" w:type="pct"/>
            <w:tcBorders>
              <w:top w:val="nil"/>
              <w:left w:val="nil"/>
              <w:bottom w:val="nil"/>
              <w:right w:val="nil"/>
            </w:tcBorders>
            <w:shd w:val="clear" w:color="auto" w:fill="auto"/>
            <w:noWrap/>
            <w:hideMark/>
          </w:tcPr>
          <w:p w14:paraId="1DCF5B00"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B01" w14:textId="77777777" w:rsidR="00B0339A" w:rsidRPr="00E855EB" w:rsidRDefault="00B0339A" w:rsidP="00B0339A">
            <w:pPr>
              <w:rPr>
                <w:color w:val="000000"/>
                <w:szCs w:val="22"/>
              </w:rPr>
            </w:pPr>
          </w:p>
        </w:tc>
        <w:tc>
          <w:tcPr>
            <w:tcW w:w="3108" w:type="pct"/>
            <w:tcBorders>
              <w:top w:val="nil"/>
              <w:left w:val="nil"/>
              <w:bottom w:val="nil"/>
              <w:right w:val="nil"/>
            </w:tcBorders>
            <w:shd w:val="clear" w:color="auto" w:fill="auto"/>
            <w:noWrap/>
          </w:tcPr>
          <w:p w14:paraId="1DCF5B02" w14:textId="77777777" w:rsidR="00B0339A" w:rsidRPr="00E855EB" w:rsidRDefault="00B0339A" w:rsidP="00B0339A">
            <w:pPr>
              <w:rPr>
                <w:color w:val="000000"/>
                <w:szCs w:val="22"/>
              </w:rPr>
            </w:pPr>
          </w:p>
        </w:tc>
      </w:tr>
      <w:tr w:rsidR="00D27353" w14:paraId="1DCF5B07" w14:textId="77777777" w:rsidTr="007C5DC1">
        <w:trPr>
          <w:trHeight w:val="300"/>
        </w:trPr>
        <w:tc>
          <w:tcPr>
            <w:tcW w:w="479" w:type="pct"/>
            <w:tcBorders>
              <w:top w:val="nil"/>
              <w:left w:val="nil"/>
              <w:bottom w:val="nil"/>
              <w:right w:val="nil"/>
            </w:tcBorders>
            <w:shd w:val="clear" w:color="auto" w:fill="auto"/>
            <w:noWrap/>
            <w:hideMark/>
          </w:tcPr>
          <w:p w14:paraId="1DCF5B04" w14:textId="77777777" w:rsidR="00B0339A" w:rsidRPr="00E855EB" w:rsidRDefault="0016605A" w:rsidP="00B0339A">
            <w:pPr>
              <w:jc w:val="right"/>
              <w:rPr>
                <w:color w:val="000000"/>
                <w:szCs w:val="22"/>
              </w:rPr>
            </w:pPr>
            <w:r>
              <w:rPr>
                <w:color w:val="000000"/>
                <w:szCs w:val="22"/>
              </w:rPr>
              <w:lastRenderedPageBreak/>
              <w:t>11</w:t>
            </w:r>
          </w:p>
        </w:tc>
        <w:tc>
          <w:tcPr>
            <w:tcW w:w="1413" w:type="pct"/>
            <w:tcBorders>
              <w:top w:val="nil"/>
              <w:left w:val="nil"/>
              <w:bottom w:val="nil"/>
              <w:right w:val="nil"/>
            </w:tcBorders>
            <w:shd w:val="clear" w:color="auto" w:fill="auto"/>
            <w:noWrap/>
            <w:hideMark/>
          </w:tcPr>
          <w:p w14:paraId="1DCF5B05" w14:textId="77777777" w:rsidR="00B0339A" w:rsidRPr="00E855EB" w:rsidRDefault="0016605A" w:rsidP="00B0339A">
            <w:pPr>
              <w:rPr>
                <w:color w:val="000000"/>
                <w:szCs w:val="22"/>
              </w:rPr>
            </w:pPr>
            <w:r w:rsidRPr="00E855EB">
              <w:rPr>
                <w:color w:val="000000"/>
                <w:szCs w:val="22"/>
              </w:rPr>
              <w:t>Name of Entity:</w:t>
            </w:r>
          </w:p>
        </w:tc>
        <w:tc>
          <w:tcPr>
            <w:tcW w:w="3108" w:type="pct"/>
            <w:tcBorders>
              <w:top w:val="nil"/>
              <w:left w:val="nil"/>
              <w:bottom w:val="nil"/>
              <w:right w:val="nil"/>
            </w:tcBorders>
            <w:shd w:val="clear" w:color="auto" w:fill="auto"/>
          </w:tcPr>
          <w:p w14:paraId="1DCF5B06" w14:textId="77777777" w:rsidR="00B0339A" w:rsidRPr="00E855EB" w:rsidRDefault="0016605A" w:rsidP="00B0339A">
            <w:pPr>
              <w:rPr>
                <w:color w:val="000000"/>
                <w:szCs w:val="22"/>
              </w:rPr>
            </w:pPr>
            <w:r>
              <w:rPr>
                <w:color w:val="000000"/>
                <w:szCs w:val="22"/>
              </w:rPr>
              <w:t>Denise Company</w:t>
            </w:r>
          </w:p>
        </w:tc>
      </w:tr>
      <w:tr w:rsidR="00D27353" w14:paraId="1DCF5B0B" w14:textId="77777777" w:rsidTr="007C5DC1">
        <w:trPr>
          <w:trHeight w:val="343"/>
        </w:trPr>
        <w:tc>
          <w:tcPr>
            <w:tcW w:w="479" w:type="pct"/>
            <w:tcBorders>
              <w:top w:val="nil"/>
              <w:left w:val="nil"/>
              <w:bottom w:val="nil"/>
              <w:right w:val="nil"/>
            </w:tcBorders>
            <w:shd w:val="clear" w:color="auto" w:fill="auto"/>
            <w:noWrap/>
            <w:hideMark/>
          </w:tcPr>
          <w:p w14:paraId="1DCF5B08"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B09" w14:textId="77777777" w:rsidR="00B0339A" w:rsidRPr="00E855EB" w:rsidRDefault="0016605A" w:rsidP="00B0339A">
            <w:pPr>
              <w:rPr>
                <w:color w:val="000000"/>
                <w:szCs w:val="22"/>
              </w:rPr>
            </w:pPr>
            <w:r>
              <w:rPr>
                <w:color w:val="000000"/>
                <w:szCs w:val="22"/>
              </w:rPr>
              <w:t>Address</w:t>
            </w:r>
            <w:r w:rsidRPr="00E855EB">
              <w:rPr>
                <w:color w:val="000000"/>
                <w:szCs w:val="22"/>
              </w:rPr>
              <w:t>:</w:t>
            </w:r>
          </w:p>
        </w:tc>
        <w:tc>
          <w:tcPr>
            <w:tcW w:w="3108" w:type="pct"/>
            <w:tcBorders>
              <w:top w:val="nil"/>
              <w:left w:val="nil"/>
              <w:bottom w:val="nil"/>
              <w:right w:val="nil"/>
            </w:tcBorders>
            <w:shd w:val="clear" w:color="auto" w:fill="auto"/>
          </w:tcPr>
          <w:p w14:paraId="1DCF5B0A" w14:textId="77777777" w:rsidR="00B0339A" w:rsidRPr="00E855EB" w:rsidRDefault="0016605A" w:rsidP="00B0339A">
            <w:pPr>
              <w:rPr>
                <w:color w:val="000000"/>
                <w:szCs w:val="22"/>
              </w:rPr>
            </w:pPr>
            <w:r>
              <w:rPr>
                <w:color w:val="000000"/>
                <w:szCs w:val="22"/>
              </w:rPr>
              <w:t>Tayyouneh-Bdeir Building, 2</w:t>
            </w:r>
            <w:r w:rsidRPr="00E76360">
              <w:rPr>
                <w:color w:val="000000"/>
                <w:szCs w:val="22"/>
                <w:vertAlign w:val="superscript"/>
              </w:rPr>
              <w:t>nd</w:t>
            </w:r>
            <w:r>
              <w:rPr>
                <w:color w:val="000000"/>
                <w:szCs w:val="22"/>
              </w:rPr>
              <w:t xml:space="preserve"> floor, Beirut, Lebanon</w:t>
            </w:r>
          </w:p>
        </w:tc>
      </w:tr>
      <w:tr w:rsidR="00D27353" w14:paraId="1DCF5B0F" w14:textId="77777777" w:rsidTr="007C5DC1">
        <w:trPr>
          <w:trHeight w:val="600"/>
        </w:trPr>
        <w:tc>
          <w:tcPr>
            <w:tcW w:w="479" w:type="pct"/>
            <w:tcBorders>
              <w:top w:val="nil"/>
              <w:left w:val="nil"/>
              <w:bottom w:val="nil"/>
              <w:right w:val="nil"/>
            </w:tcBorders>
            <w:shd w:val="clear" w:color="auto" w:fill="auto"/>
            <w:noWrap/>
            <w:hideMark/>
          </w:tcPr>
          <w:p w14:paraId="1DCF5B0C" w14:textId="77777777" w:rsidR="00B0339A" w:rsidRPr="00E855EB" w:rsidRDefault="00B0339A" w:rsidP="00B0339A">
            <w:pPr>
              <w:jc w:val="right"/>
              <w:rPr>
                <w:color w:val="000000"/>
                <w:szCs w:val="22"/>
              </w:rPr>
            </w:pPr>
          </w:p>
        </w:tc>
        <w:tc>
          <w:tcPr>
            <w:tcW w:w="1413" w:type="pct"/>
            <w:tcBorders>
              <w:top w:val="nil"/>
              <w:left w:val="nil"/>
              <w:bottom w:val="nil"/>
              <w:right w:val="nil"/>
            </w:tcBorders>
            <w:shd w:val="clear" w:color="auto" w:fill="auto"/>
            <w:noWrap/>
            <w:hideMark/>
          </w:tcPr>
          <w:p w14:paraId="1DCF5B0D" w14:textId="77777777" w:rsidR="00B0339A" w:rsidRPr="00E855EB" w:rsidRDefault="0016605A" w:rsidP="00B0339A">
            <w:pPr>
              <w:rPr>
                <w:color w:val="000000"/>
                <w:szCs w:val="22"/>
              </w:rPr>
            </w:pPr>
            <w:r w:rsidRPr="00E855EB">
              <w:rPr>
                <w:color w:val="000000"/>
                <w:szCs w:val="22"/>
              </w:rPr>
              <w:t>Additional Information:</w:t>
            </w:r>
          </w:p>
        </w:tc>
        <w:tc>
          <w:tcPr>
            <w:tcW w:w="3108" w:type="pct"/>
            <w:tcBorders>
              <w:top w:val="nil"/>
              <w:left w:val="nil"/>
              <w:bottom w:val="nil"/>
              <w:right w:val="nil"/>
            </w:tcBorders>
            <w:shd w:val="clear" w:color="auto" w:fill="auto"/>
          </w:tcPr>
          <w:p w14:paraId="1DCF5B0E" w14:textId="77777777" w:rsidR="00B0339A" w:rsidRPr="00E855EB" w:rsidRDefault="0016605A" w:rsidP="00B0339A">
            <w:pPr>
              <w:rPr>
                <w:color w:val="000000"/>
                <w:szCs w:val="22"/>
              </w:rPr>
            </w:pPr>
            <w:r>
              <w:rPr>
                <w:color w:val="000000"/>
                <w:szCs w:val="22"/>
              </w:rPr>
              <w:t>Used by the Syrian Scientific Studies and Research Center (SSRC).</w:t>
            </w:r>
          </w:p>
        </w:tc>
      </w:tr>
    </w:tbl>
    <w:p w14:paraId="3B41BBBF" w14:textId="77777777" w:rsidR="00B56825" w:rsidRPr="00611621" w:rsidRDefault="00B56825" w:rsidP="00B56825">
      <w:pPr>
        <w:sectPr w:rsidR="00B56825" w:rsidRPr="00611621" w:rsidSect="006A5CF3">
          <w:headerReference w:type="even" r:id="rId31"/>
          <w:headerReference w:type="default" r:id="rId32"/>
          <w:footerReference w:type="even" r:id="rId33"/>
          <w:footerReference w:type="default" r:id="rId34"/>
          <w:headerReference w:type="first" r:id="rId35"/>
          <w:footerReference w:type="first" r:id="rId36"/>
          <w:pgSz w:w="11907" w:h="16839" w:code="9"/>
          <w:pgMar w:top="2325" w:right="1797" w:bottom="1440" w:left="1797" w:header="720" w:footer="709" w:gutter="0"/>
          <w:cols w:space="720"/>
          <w:docGrid w:linePitch="299"/>
        </w:sectPr>
      </w:pPr>
    </w:p>
    <w:p w14:paraId="2D985542" w14:textId="77777777" w:rsidR="00B0339A" w:rsidRDefault="00B0339A" w:rsidP="00B0339A">
      <w:pPr>
        <w:pStyle w:val="ENotesHeading1"/>
      </w:pPr>
      <w:bookmarkStart w:id="47" w:name="_Toc49504786"/>
      <w:r>
        <w:lastRenderedPageBreak/>
        <w:t>Endnotes</w:t>
      </w:r>
      <w:bookmarkEnd w:id="47"/>
    </w:p>
    <w:p w14:paraId="1E981ED4" w14:textId="77777777" w:rsidR="00B948D8" w:rsidRPr="007A36FC" w:rsidRDefault="00B948D8" w:rsidP="00B948D8">
      <w:pPr>
        <w:pStyle w:val="ENotesHeading2"/>
        <w:spacing w:line="240" w:lineRule="auto"/>
        <w:outlineLvl w:val="9"/>
      </w:pPr>
      <w:bookmarkStart w:id="48" w:name="_Toc397001753"/>
      <w:r w:rsidRPr="007A36FC">
        <w:t>Endnote 1—About the endnotes</w:t>
      </w:r>
      <w:bookmarkEnd w:id="48"/>
    </w:p>
    <w:p w14:paraId="4CE36B3B" w14:textId="77777777" w:rsidR="00B948D8" w:rsidRDefault="00B948D8" w:rsidP="00B948D8">
      <w:pPr>
        <w:spacing w:after="120"/>
      </w:pPr>
      <w:r w:rsidRPr="00BC57F4">
        <w:t xml:space="preserve">The endnotes provide </w:t>
      </w:r>
      <w:r>
        <w:t>information about this compilation and the compiled law.</w:t>
      </w:r>
    </w:p>
    <w:p w14:paraId="4B958376" w14:textId="77777777" w:rsidR="00B948D8" w:rsidRPr="00BC57F4" w:rsidRDefault="00B948D8" w:rsidP="00B948D8">
      <w:pPr>
        <w:spacing w:after="120"/>
      </w:pPr>
      <w:r w:rsidRPr="00BC57F4">
        <w:t>The followi</w:t>
      </w:r>
      <w:r>
        <w:t>ng endnotes are included in every</w:t>
      </w:r>
      <w:r w:rsidRPr="00BC57F4">
        <w:t xml:space="preserve"> compilation:</w:t>
      </w:r>
    </w:p>
    <w:p w14:paraId="41E11537" w14:textId="77777777" w:rsidR="00B948D8" w:rsidRPr="00BC57F4" w:rsidRDefault="00B948D8" w:rsidP="00B948D8">
      <w:r w:rsidRPr="00BC57F4">
        <w:t>Endnote 1—About the endnotes</w:t>
      </w:r>
    </w:p>
    <w:p w14:paraId="72F7C687" w14:textId="77777777" w:rsidR="00B948D8" w:rsidRPr="00BC57F4" w:rsidRDefault="00B948D8" w:rsidP="00B948D8">
      <w:r w:rsidRPr="00BC57F4">
        <w:t>Endnote 2—Abbreviation key</w:t>
      </w:r>
    </w:p>
    <w:p w14:paraId="26882A4C" w14:textId="77777777" w:rsidR="00B948D8" w:rsidRPr="00BC57F4" w:rsidRDefault="00B948D8" w:rsidP="00B948D8">
      <w:r w:rsidRPr="00BC57F4">
        <w:t>Endnote 3—Legislation history</w:t>
      </w:r>
    </w:p>
    <w:p w14:paraId="50CB65D2" w14:textId="77777777" w:rsidR="00B948D8" w:rsidRDefault="00B948D8" w:rsidP="00B948D8">
      <w:pPr>
        <w:spacing w:after="120"/>
      </w:pPr>
      <w:r w:rsidRPr="00BC57F4">
        <w:t>Endnote 4—Amendment history</w:t>
      </w:r>
    </w:p>
    <w:p w14:paraId="260E1CAE" w14:textId="77777777" w:rsidR="00B948D8" w:rsidRPr="00BC57F4" w:rsidRDefault="00B948D8" w:rsidP="00B948D8">
      <w:r w:rsidRPr="00BC57F4">
        <w:rPr>
          <w:b/>
        </w:rPr>
        <w:t>Abbreviation key—</w:t>
      </w:r>
      <w:r>
        <w:rPr>
          <w:b/>
        </w:rPr>
        <w:t>E</w:t>
      </w:r>
      <w:r w:rsidRPr="00BC57F4">
        <w:rPr>
          <w:b/>
        </w:rPr>
        <w:t>ndnote 2</w:t>
      </w:r>
    </w:p>
    <w:p w14:paraId="066F0E90" w14:textId="77777777" w:rsidR="00B948D8" w:rsidRPr="00BC57F4" w:rsidRDefault="00B948D8" w:rsidP="00B948D8">
      <w:pPr>
        <w:spacing w:after="120"/>
      </w:pPr>
      <w:r w:rsidRPr="00BC57F4">
        <w:t xml:space="preserve">The abbreviation key sets out abbreviations </w:t>
      </w:r>
      <w:r>
        <w:t xml:space="preserve">that may be </w:t>
      </w:r>
      <w:r w:rsidRPr="00BC57F4">
        <w:t>used in the endnotes.</w:t>
      </w:r>
    </w:p>
    <w:p w14:paraId="6D8E6B7F" w14:textId="77777777" w:rsidR="00B948D8" w:rsidRPr="00BC57F4" w:rsidRDefault="00B948D8" w:rsidP="00B948D8">
      <w:pPr>
        <w:rPr>
          <w:b/>
        </w:rPr>
      </w:pPr>
      <w:r w:rsidRPr="00BC57F4">
        <w:rPr>
          <w:b/>
        </w:rPr>
        <w:t>Legislation history and amendment history—</w:t>
      </w:r>
      <w:r>
        <w:rPr>
          <w:b/>
        </w:rPr>
        <w:t>E</w:t>
      </w:r>
      <w:r w:rsidRPr="00BC57F4">
        <w:rPr>
          <w:b/>
        </w:rPr>
        <w:t>ndnotes 3 and 4</w:t>
      </w:r>
    </w:p>
    <w:p w14:paraId="0BBEE864" w14:textId="77777777" w:rsidR="00B948D8" w:rsidRPr="00BC57F4" w:rsidRDefault="00B948D8" w:rsidP="00B948D8">
      <w:pPr>
        <w:spacing w:after="120"/>
      </w:pPr>
      <w:r w:rsidRPr="00BC57F4">
        <w:t>Amending laws are annotated in the legislation history and amendment history.</w:t>
      </w:r>
    </w:p>
    <w:p w14:paraId="35E6048B" w14:textId="77777777" w:rsidR="00B948D8" w:rsidRPr="00BC57F4" w:rsidRDefault="00B948D8" w:rsidP="00B948D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54491585" w14:textId="77777777" w:rsidR="00B948D8" w:rsidRDefault="00B948D8" w:rsidP="00B948D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12CB8508" w14:textId="77777777" w:rsidR="00B948D8" w:rsidRPr="00FB4AD4" w:rsidRDefault="00B948D8" w:rsidP="00B948D8">
      <w:pPr>
        <w:rPr>
          <w:b/>
        </w:rPr>
      </w:pPr>
      <w:r w:rsidRPr="00FB4AD4">
        <w:rPr>
          <w:b/>
        </w:rPr>
        <w:t>Editorial changes</w:t>
      </w:r>
    </w:p>
    <w:p w14:paraId="24BB4519" w14:textId="77777777" w:rsidR="00B948D8" w:rsidRDefault="00B948D8" w:rsidP="00B948D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F56849B" w14:textId="77777777" w:rsidR="00B948D8" w:rsidRDefault="00B948D8" w:rsidP="00B948D8">
      <w:pPr>
        <w:spacing w:after="120"/>
      </w:pPr>
      <w:r>
        <w:t xml:space="preserve">If the compilation includes editorial changes, the endnotes include a brief outline of the changes in general terms. Full details of any changes can be obtained from the Office of Parliamentary Counsel. </w:t>
      </w:r>
    </w:p>
    <w:p w14:paraId="752A14CF" w14:textId="77777777" w:rsidR="00B948D8" w:rsidRPr="00BC57F4" w:rsidRDefault="00B948D8" w:rsidP="00B948D8">
      <w:pPr>
        <w:keepNext/>
      </w:pPr>
      <w:r>
        <w:rPr>
          <w:b/>
        </w:rPr>
        <w:t>Misdescribed amendments</w:t>
      </w:r>
    </w:p>
    <w:p w14:paraId="6A6D359E" w14:textId="77777777" w:rsidR="00B948D8" w:rsidRDefault="00B948D8" w:rsidP="00B948D8">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3596A908" w14:textId="0A9EB4A7" w:rsidR="00B0339A" w:rsidRDefault="00B948D8" w:rsidP="00B0339A">
      <w:pPr>
        <w:spacing w:before="120" w:after="240"/>
      </w:pPr>
      <w:r w:rsidRPr="00E466D8">
        <w:t>If a misdescribed amendment cannot be given effect as intended, the abbreviation “(md not incorp)” is added to the details of the amendment included in the amendment history.</w:t>
      </w:r>
    </w:p>
    <w:p w14:paraId="31E3E394" w14:textId="77777777" w:rsidR="00B948D8" w:rsidRPr="001F4DF3" w:rsidRDefault="00B948D8" w:rsidP="00B948D8">
      <w:pPr>
        <w:pStyle w:val="ENotesHeading2"/>
        <w:pageBreakBefore/>
        <w:spacing w:after="240"/>
        <w:outlineLvl w:val="9"/>
      </w:pPr>
      <w:r w:rsidRPr="001F4DF3">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B948D8" w:rsidRPr="00EA5132" w14:paraId="13F86850" w14:textId="77777777" w:rsidTr="00B948D8">
        <w:tc>
          <w:tcPr>
            <w:tcW w:w="4253" w:type="dxa"/>
            <w:shd w:val="clear" w:color="auto" w:fill="auto"/>
          </w:tcPr>
          <w:p w14:paraId="0E9E656F" w14:textId="77777777" w:rsidR="00B948D8" w:rsidRPr="00EA5132" w:rsidRDefault="00B948D8" w:rsidP="00B948D8">
            <w:pPr>
              <w:spacing w:before="60"/>
              <w:ind w:left="34"/>
              <w:rPr>
                <w:sz w:val="20"/>
              </w:rPr>
            </w:pPr>
            <w:r w:rsidRPr="00EA5132">
              <w:rPr>
                <w:sz w:val="20"/>
              </w:rPr>
              <w:t>ad = added or inserted</w:t>
            </w:r>
          </w:p>
        </w:tc>
        <w:tc>
          <w:tcPr>
            <w:tcW w:w="3686" w:type="dxa"/>
            <w:shd w:val="clear" w:color="auto" w:fill="auto"/>
          </w:tcPr>
          <w:p w14:paraId="6DA5FD6E" w14:textId="77777777" w:rsidR="00B948D8" w:rsidRPr="00EA5132" w:rsidRDefault="00B948D8" w:rsidP="00B948D8">
            <w:pPr>
              <w:spacing w:before="60"/>
              <w:ind w:left="34"/>
              <w:rPr>
                <w:sz w:val="20"/>
              </w:rPr>
            </w:pPr>
            <w:r w:rsidRPr="00EA5132">
              <w:rPr>
                <w:sz w:val="20"/>
              </w:rPr>
              <w:t>o = order(s)</w:t>
            </w:r>
          </w:p>
        </w:tc>
      </w:tr>
      <w:tr w:rsidR="00B948D8" w:rsidRPr="00EA5132" w14:paraId="1B7997D4" w14:textId="77777777" w:rsidTr="00B948D8">
        <w:tc>
          <w:tcPr>
            <w:tcW w:w="4253" w:type="dxa"/>
            <w:shd w:val="clear" w:color="auto" w:fill="auto"/>
          </w:tcPr>
          <w:p w14:paraId="3BC68893" w14:textId="77777777" w:rsidR="00B948D8" w:rsidRPr="00EA5132" w:rsidRDefault="00B948D8" w:rsidP="00B948D8">
            <w:pPr>
              <w:spacing w:before="60"/>
              <w:ind w:left="34"/>
              <w:rPr>
                <w:sz w:val="20"/>
              </w:rPr>
            </w:pPr>
            <w:r w:rsidRPr="00EA5132">
              <w:rPr>
                <w:sz w:val="20"/>
              </w:rPr>
              <w:t>am = amended</w:t>
            </w:r>
          </w:p>
        </w:tc>
        <w:tc>
          <w:tcPr>
            <w:tcW w:w="3686" w:type="dxa"/>
            <w:shd w:val="clear" w:color="auto" w:fill="auto"/>
          </w:tcPr>
          <w:p w14:paraId="4A723C21" w14:textId="77777777" w:rsidR="00B948D8" w:rsidRPr="00EA5132" w:rsidRDefault="00B948D8" w:rsidP="00B948D8">
            <w:pPr>
              <w:spacing w:before="60"/>
              <w:ind w:left="34"/>
              <w:rPr>
                <w:sz w:val="20"/>
              </w:rPr>
            </w:pPr>
            <w:r w:rsidRPr="00EA5132">
              <w:rPr>
                <w:sz w:val="20"/>
              </w:rPr>
              <w:t>Ord = Ordinance</w:t>
            </w:r>
          </w:p>
        </w:tc>
      </w:tr>
      <w:tr w:rsidR="00B948D8" w:rsidRPr="00EA5132" w14:paraId="71E6D2BD" w14:textId="77777777" w:rsidTr="00B948D8">
        <w:tc>
          <w:tcPr>
            <w:tcW w:w="4253" w:type="dxa"/>
            <w:shd w:val="clear" w:color="auto" w:fill="auto"/>
          </w:tcPr>
          <w:p w14:paraId="22C271B1" w14:textId="77777777" w:rsidR="00B948D8" w:rsidRPr="00EA5132" w:rsidRDefault="00B948D8" w:rsidP="00B948D8">
            <w:pPr>
              <w:spacing w:before="60"/>
              <w:ind w:left="34"/>
              <w:rPr>
                <w:sz w:val="20"/>
              </w:rPr>
            </w:pPr>
            <w:r w:rsidRPr="00EA5132">
              <w:rPr>
                <w:sz w:val="20"/>
              </w:rPr>
              <w:t>amdt = amendment</w:t>
            </w:r>
          </w:p>
        </w:tc>
        <w:tc>
          <w:tcPr>
            <w:tcW w:w="3686" w:type="dxa"/>
            <w:shd w:val="clear" w:color="auto" w:fill="auto"/>
          </w:tcPr>
          <w:p w14:paraId="18904654" w14:textId="77777777" w:rsidR="00B948D8" w:rsidRPr="00EA5132" w:rsidRDefault="00B948D8" w:rsidP="00B948D8">
            <w:pPr>
              <w:spacing w:before="60"/>
              <w:ind w:left="34"/>
              <w:rPr>
                <w:sz w:val="20"/>
              </w:rPr>
            </w:pPr>
            <w:r w:rsidRPr="00EA5132">
              <w:rPr>
                <w:sz w:val="20"/>
              </w:rPr>
              <w:t>orig = original</w:t>
            </w:r>
          </w:p>
        </w:tc>
      </w:tr>
      <w:tr w:rsidR="00B948D8" w:rsidRPr="00EA5132" w14:paraId="7735FBD1" w14:textId="77777777" w:rsidTr="00B948D8">
        <w:tc>
          <w:tcPr>
            <w:tcW w:w="4253" w:type="dxa"/>
            <w:shd w:val="clear" w:color="auto" w:fill="auto"/>
          </w:tcPr>
          <w:p w14:paraId="3F2F8EC7" w14:textId="77777777" w:rsidR="00B948D8" w:rsidRPr="00EA5132" w:rsidRDefault="00B948D8" w:rsidP="00B948D8">
            <w:pPr>
              <w:spacing w:before="60"/>
              <w:ind w:left="34"/>
              <w:rPr>
                <w:sz w:val="20"/>
              </w:rPr>
            </w:pPr>
            <w:r w:rsidRPr="00EA5132">
              <w:rPr>
                <w:sz w:val="20"/>
              </w:rPr>
              <w:t>c = clause(s)</w:t>
            </w:r>
          </w:p>
        </w:tc>
        <w:tc>
          <w:tcPr>
            <w:tcW w:w="3686" w:type="dxa"/>
            <w:shd w:val="clear" w:color="auto" w:fill="auto"/>
          </w:tcPr>
          <w:p w14:paraId="1E853459" w14:textId="77777777" w:rsidR="00B948D8" w:rsidRPr="00EA5132" w:rsidRDefault="00B948D8" w:rsidP="00B948D8">
            <w:pPr>
              <w:spacing w:before="60"/>
              <w:ind w:left="34"/>
              <w:rPr>
                <w:sz w:val="20"/>
              </w:rPr>
            </w:pPr>
            <w:r w:rsidRPr="00EA5132">
              <w:rPr>
                <w:sz w:val="20"/>
              </w:rPr>
              <w:t>par = paragraph(s)/subparagraph(s)</w:t>
            </w:r>
          </w:p>
        </w:tc>
      </w:tr>
      <w:tr w:rsidR="00B948D8" w:rsidRPr="00EA5132" w14:paraId="6A630E81" w14:textId="77777777" w:rsidTr="00B948D8">
        <w:tc>
          <w:tcPr>
            <w:tcW w:w="4253" w:type="dxa"/>
            <w:shd w:val="clear" w:color="auto" w:fill="auto"/>
          </w:tcPr>
          <w:p w14:paraId="6D0A77AF" w14:textId="77777777" w:rsidR="00B948D8" w:rsidRPr="00EA5132" w:rsidRDefault="00B948D8" w:rsidP="00B948D8">
            <w:pPr>
              <w:spacing w:before="60"/>
              <w:ind w:left="34"/>
              <w:rPr>
                <w:sz w:val="20"/>
              </w:rPr>
            </w:pPr>
            <w:r w:rsidRPr="00EA5132">
              <w:rPr>
                <w:sz w:val="20"/>
              </w:rPr>
              <w:t>C[x] = Compilation No. x</w:t>
            </w:r>
          </w:p>
        </w:tc>
        <w:tc>
          <w:tcPr>
            <w:tcW w:w="3686" w:type="dxa"/>
            <w:shd w:val="clear" w:color="auto" w:fill="auto"/>
          </w:tcPr>
          <w:p w14:paraId="459E7108" w14:textId="77777777" w:rsidR="00B948D8" w:rsidRPr="00EA5132" w:rsidRDefault="00B948D8" w:rsidP="00B948D8">
            <w:pPr>
              <w:ind w:left="34" w:firstLine="249"/>
              <w:rPr>
                <w:sz w:val="20"/>
              </w:rPr>
            </w:pPr>
            <w:r w:rsidRPr="00EA5132">
              <w:rPr>
                <w:sz w:val="20"/>
              </w:rPr>
              <w:t>/sub</w:t>
            </w:r>
            <w:r w:rsidRPr="00EA5132">
              <w:rPr>
                <w:sz w:val="20"/>
              </w:rPr>
              <w:noBreakHyphen/>
              <w:t>subparagraph(s)</w:t>
            </w:r>
          </w:p>
        </w:tc>
      </w:tr>
      <w:tr w:rsidR="00B948D8" w:rsidRPr="00EA5132" w14:paraId="13EFF5FE" w14:textId="77777777" w:rsidTr="00B948D8">
        <w:tc>
          <w:tcPr>
            <w:tcW w:w="4253" w:type="dxa"/>
            <w:shd w:val="clear" w:color="auto" w:fill="auto"/>
          </w:tcPr>
          <w:p w14:paraId="75305974" w14:textId="77777777" w:rsidR="00B948D8" w:rsidRPr="00EA5132" w:rsidRDefault="00B948D8" w:rsidP="00B948D8">
            <w:pPr>
              <w:spacing w:before="60"/>
              <w:ind w:left="34"/>
              <w:rPr>
                <w:sz w:val="20"/>
              </w:rPr>
            </w:pPr>
            <w:r w:rsidRPr="00EA5132">
              <w:rPr>
                <w:sz w:val="20"/>
              </w:rPr>
              <w:t>Ch = Chapter(s)</w:t>
            </w:r>
          </w:p>
        </w:tc>
        <w:tc>
          <w:tcPr>
            <w:tcW w:w="3686" w:type="dxa"/>
            <w:shd w:val="clear" w:color="auto" w:fill="auto"/>
          </w:tcPr>
          <w:p w14:paraId="5AE4BB3D" w14:textId="77777777" w:rsidR="00B948D8" w:rsidRPr="00EA5132" w:rsidRDefault="00B948D8" w:rsidP="00B948D8">
            <w:pPr>
              <w:spacing w:before="60"/>
              <w:ind w:left="34"/>
              <w:rPr>
                <w:sz w:val="20"/>
              </w:rPr>
            </w:pPr>
            <w:r w:rsidRPr="00EA5132">
              <w:rPr>
                <w:sz w:val="20"/>
              </w:rPr>
              <w:t>pres = present</w:t>
            </w:r>
          </w:p>
        </w:tc>
      </w:tr>
      <w:tr w:rsidR="00B948D8" w:rsidRPr="00EA5132" w14:paraId="0DCA7503" w14:textId="77777777" w:rsidTr="00B948D8">
        <w:tc>
          <w:tcPr>
            <w:tcW w:w="4253" w:type="dxa"/>
            <w:shd w:val="clear" w:color="auto" w:fill="auto"/>
          </w:tcPr>
          <w:p w14:paraId="77BCDB26" w14:textId="77777777" w:rsidR="00B948D8" w:rsidRPr="00EA5132" w:rsidRDefault="00B948D8" w:rsidP="00B948D8">
            <w:pPr>
              <w:spacing w:before="60"/>
              <w:ind w:left="34"/>
              <w:rPr>
                <w:sz w:val="20"/>
              </w:rPr>
            </w:pPr>
            <w:r w:rsidRPr="00EA5132">
              <w:rPr>
                <w:sz w:val="20"/>
              </w:rPr>
              <w:t>def = definition(s)</w:t>
            </w:r>
          </w:p>
        </w:tc>
        <w:tc>
          <w:tcPr>
            <w:tcW w:w="3686" w:type="dxa"/>
            <w:shd w:val="clear" w:color="auto" w:fill="auto"/>
          </w:tcPr>
          <w:p w14:paraId="233044C1" w14:textId="77777777" w:rsidR="00B948D8" w:rsidRPr="00EA5132" w:rsidRDefault="00B948D8" w:rsidP="00B948D8">
            <w:pPr>
              <w:spacing w:before="60"/>
              <w:ind w:left="34"/>
              <w:rPr>
                <w:sz w:val="20"/>
              </w:rPr>
            </w:pPr>
            <w:r w:rsidRPr="00EA5132">
              <w:rPr>
                <w:sz w:val="20"/>
              </w:rPr>
              <w:t>prev = previous</w:t>
            </w:r>
          </w:p>
        </w:tc>
      </w:tr>
      <w:tr w:rsidR="00B948D8" w:rsidRPr="00EA5132" w14:paraId="64D78FFB" w14:textId="77777777" w:rsidTr="00B948D8">
        <w:tc>
          <w:tcPr>
            <w:tcW w:w="4253" w:type="dxa"/>
            <w:shd w:val="clear" w:color="auto" w:fill="auto"/>
          </w:tcPr>
          <w:p w14:paraId="2AF79FD9" w14:textId="77777777" w:rsidR="00B948D8" w:rsidRPr="00EA5132" w:rsidRDefault="00B948D8" w:rsidP="00B948D8">
            <w:pPr>
              <w:spacing w:before="60"/>
              <w:ind w:left="34"/>
              <w:rPr>
                <w:sz w:val="20"/>
              </w:rPr>
            </w:pPr>
            <w:r w:rsidRPr="00EA5132">
              <w:rPr>
                <w:sz w:val="20"/>
              </w:rPr>
              <w:t>Dict = Dictionary</w:t>
            </w:r>
          </w:p>
        </w:tc>
        <w:tc>
          <w:tcPr>
            <w:tcW w:w="3686" w:type="dxa"/>
            <w:shd w:val="clear" w:color="auto" w:fill="auto"/>
          </w:tcPr>
          <w:p w14:paraId="78BC24AA" w14:textId="77777777" w:rsidR="00B948D8" w:rsidRPr="00EA5132" w:rsidRDefault="00B948D8" w:rsidP="00B948D8">
            <w:pPr>
              <w:spacing w:before="60"/>
              <w:ind w:left="34"/>
              <w:rPr>
                <w:sz w:val="20"/>
              </w:rPr>
            </w:pPr>
            <w:r w:rsidRPr="00EA5132">
              <w:rPr>
                <w:sz w:val="20"/>
              </w:rPr>
              <w:t>(prev…) = previously</w:t>
            </w:r>
          </w:p>
        </w:tc>
      </w:tr>
      <w:tr w:rsidR="00B948D8" w:rsidRPr="00EA5132" w14:paraId="1819A6E2" w14:textId="77777777" w:rsidTr="00B948D8">
        <w:tc>
          <w:tcPr>
            <w:tcW w:w="4253" w:type="dxa"/>
            <w:shd w:val="clear" w:color="auto" w:fill="auto"/>
          </w:tcPr>
          <w:p w14:paraId="3CBB848C" w14:textId="77777777" w:rsidR="00B948D8" w:rsidRPr="00EA5132" w:rsidRDefault="00B948D8" w:rsidP="00B948D8">
            <w:pPr>
              <w:spacing w:before="60"/>
              <w:ind w:left="34"/>
              <w:rPr>
                <w:sz w:val="20"/>
              </w:rPr>
            </w:pPr>
            <w:r w:rsidRPr="00EA5132">
              <w:rPr>
                <w:sz w:val="20"/>
              </w:rPr>
              <w:t>disallowed = disallowed by Parliament</w:t>
            </w:r>
          </w:p>
        </w:tc>
        <w:tc>
          <w:tcPr>
            <w:tcW w:w="3686" w:type="dxa"/>
            <w:shd w:val="clear" w:color="auto" w:fill="auto"/>
          </w:tcPr>
          <w:p w14:paraId="00D8CC13" w14:textId="77777777" w:rsidR="00B948D8" w:rsidRPr="00EA5132" w:rsidRDefault="00B948D8" w:rsidP="00B948D8">
            <w:pPr>
              <w:spacing w:before="60"/>
              <w:ind w:left="34"/>
              <w:rPr>
                <w:sz w:val="20"/>
              </w:rPr>
            </w:pPr>
            <w:r w:rsidRPr="00EA5132">
              <w:rPr>
                <w:sz w:val="20"/>
              </w:rPr>
              <w:t>Pt = Part(s)</w:t>
            </w:r>
          </w:p>
        </w:tc>
      </w:tr>
      <w:tr w:rsidR="00B948D8" w:rsidRPr="00EA5132" w14:paraId="6DEF4596" w14:textId="77777777" w:rsidTr="00B948D8">
        <w:tc>
          <w:tcPr>
            <w:tcW w:w="4253" w:type="dxa"/>
            <w:shd w:val="clear" w:color="auto" w:fill="auto"/>
          </w:tcPr>
          <w:p w14:paraId="2B23E580" w14:textId="77777777" w:rsidR="00B948D8" w:rsidRPr="00EA5132" w:rsidRDefault="00B948D8" w:rsidP="00B948D8">
            <w:pPr>
              <w:spacing w:before="60"/>
              <w:ind w:left="34"/>
              <w:rPr>
                <w:sz w:val="20"/>
              </w:rPr>
            </w:pPr>
            <w:r w:rsidRPr="00EA5132">
              <w:rPr>
                <w:sz w:val="20"/>
              </w:rPr>
              <w:t>Div = Division(s)</w:t>
            </w:r>
          </w:p>
        </w:tc>
        <w:tc>
          <w:tcPr>
            <w:tcW w:w="3686" w:type="dxa"/>
            <w:shd w:val="clear" w:color="auto" w:fill="auto"/>
          </w:tcPr>
          <w:p w14:paraId="1B2823BA" w14:textId="77777777" w:rsidR="00B948D8" w:rsidRPr="00EA5132" w:rsidRDefault="00B948D8" w:rsidP="00B948D8">
            <w:pPr>
              <w:spacing w:before="60"/>
              <w:ind w:left="34"/>
              <w:rPr>
                <w:sz w:val="20"/>
              </w:rPr>
            </w:pPr>
            <w:r w:rsidRPr="00EA5132">
              <w:rPr>
                <w:sz w:val="20"/>
              </w:rPr>
              <w:t>r = regulation(s)/rule(s)</w:t>
            </w:r>
          </w:p>
        </w:tc>
      </w:tr>
      <w:tr w:rsidR="00B948D8" w:rsidRPr="00EA5132" w14:paraId="0158F9D7" w14:textId="77777777" w:rsidTr="00B948D8">
        <w:tc>
          <w:tcPr>
            <w:tcW w:w="4253" w:type="dxa"/>
            <w:shd w:val="clear" w:color="auto" w:fill="auto"/>
          </w:tcPr>
          <w:p w14:paraId="0F4D77BB" w14:textId="77777777" w:rsidR="00B948D8" w:rsidRPr="00EA5132" w:rsidRDefault="00B948D8" w:rsidP="00B948D8">
            <w:pPr>
              <w:spacing w:before="60"/>
              <w:ind w:left="34"/>
              <w:rPr>
                <w:sz w:val="20"/>
              </w:rPr>
            </w:pPr>
            <w:r>
              <w:rPr>
                <w:sz w:val="20"/>
              </w:rPr>
              <w:t>ed = editorial change</w:t>
            </w:r>
          </w:p>
        </w:tc>
        <w:tc>
          <w:tcPr>
            <w:tcW w:w="3686" w:type="dxa"/>
            <w:shd w:val="clear" w:color="auto" w:fill="auto"/>
          </w:tcPr>
          <w:p w14:paraId="29F6EFC4" w14:textId="77777777" w:rsidR="00B948D8" w:rsidRPr="00EA5132" w:rsidRDefault="00B948D8" w:rsidP="00B948D8">
            <w:pPr>
              <w:spacing w:before="60"/>
              <w:ind w:left="34"/>
              <w:rPr>
                <w:sz w:val="20"/>
              </w:rPr>
            </w:pPr>
            <w:r w:rsidRPr="00EA5132">
              <w:rPr>
                <w:sz w:val="20"/>
              </w:rPr>
              <w:t>reloc = relocated</w:t>
            </w:r>
          </w:p>
        </w:tc>
      </w:tr>
      <w:tr w:rsidR="00B948D8" w:rsidRPr="00EA5132" w14:paraId="3DF3FA02" w14:textId="77777777" w:rsidTr="00B948D8">
        <w:tc>
          <w:tcPr>
            <w:tcW w:w="4253" w:type="dxa"/>
            <w:shd w:val="clear" w:color="auto" w:fill="auto"/>
          </w:tcPr>
          <w:p w14:paraId="4D755318" w14:textId="77777777" w:rsidR="00B948D8" w:rsidRPr="00EA5132" w:rsidRDefault="00B948D8" w:rsidP="00B948D8">
            <w:pPr>
              <w:spacing w:before="60"/>
              <w:ind w:left="34"/>
              <w:rPr>
                <w:sz w:val="20"/>
              </w:rPr>
            </w:pPr>
            <w:r w:rsidRPr="00EA5132">
              <w:rPr>
                <w:sz w:val="20"/>
              </w:rPr>
              <w:t>exp = expires/expired or ceases/ceased to have</w:t>
            </w:r>
          </w:p>
        </w:tc>
        <w:tc>
          <w:tcPr>
            <w:tcW w:w="3686" w:type="dxa"/>
            <w:shd w:val="clear" w:color="auto" w:fill="auto"/>
          </w:tcPr>
          <w:p w14:paraId="29019D15" w14:textId="77777777" w:rsidR="00B948D8" w:rsidRPr="00EA5132" w:rsidRDefault="00B948D8" w:rsidP="00B948D8">
            <w:pPr>
              <w:spacing w:before="60"/>
              <w:ind w:left="34"/>
              <w:rPr>
                <w:sz w:val="20"/>
              </w:rPr>
            </w:pPr>
            <w:r w:rsidRPr="00EA5132">
              <w:rPr>
                <w:sz w:val="20"/>
              </w:rPr>
              <w:t>renum = renumbered</w:t>
            </w:r>
          </w:p>
        </w:tc>
      </w:tr>
      <w:tr w:rsidR="00B948D8" w:rsidRPr="00EA5132" w14:paraId="50EEAECF" w14:textId="77777777" w:rsidTr="00B948D8">
        <w:tc>
          <w:tcPr>
            <w:tcW w:w="4253" w:type="dxa"/>
            <w:shd w:val="clear" w:color="auto" w:fill="auto"/>
          </w:tcPr>
          <w:p w14:paraId="53CAEE39" w14:textId="77777777" w:rsidR="00B948D8" w:rsidRPr="00EA5132" w:rsidRDefault="00B948D8" w:rsidP="00B948D8">
            <w:pPr>
              <w:ind w:left="34" w:firstLine="249"/>
              <w:rPr>
                <w:sz w:val="20"/>
              </w:rPr>
            </w:pPr>
            <w:r w:rsidRPr="00EA5132">
              <w:rPr>
                <w:sz w:val="20"/>
              </w:rPr>
              <w:t>effect</w:t>
            </w:r>
          </w:p>
        </w:tc>
        <w:tc>
          <w:tcPr>
            <w:tcW w:w="3686" w:type="dxa"/>
            <w:shd w:val="clear" w:color="auto" w:fill="auto"/>
          </w:tcPr>
          <w:p w14:paraId="2B21F632" w14:textId="77777777" w:rsidR="00B948D8" w:rsidRPr="00EA5132" w:rsidRDefault="00B948D8" w:rsidP="00B948D8">
            <w:pPr>
              <w:spacing w:before="60"/>
              <w:ind w:left="34"/>
              <w:rPr>
                <w:sz w:val="20"/>
              </w:rPr>
            </w:pPr>
            <w:r w:rsidRPr="00EA5132">
              <w:rPr>
                <w:sz w:val="20"/>
              </w:rPr>
              <w:t>rep = repealed</w:t>
            </w:r>
          </w:p>
        </w:tc>
      </w:tr>
      <w:tr w:rsidR="00B948D8" w:rsidRPr="00EA5132" w14:paraId="3B3C7E3B" w14:textId="77777777" w:rsidTr="00B948D8">
        <w:tc>
          <w:tcPr>
            <w:tcW w:w="4253" w:type="dxa"/>
            <w:shd w:val="clear" w:color="auto" w:fill="auto"/>
          </w:tcPr>
          <w:p w14:paraId="6FB52273" w14:textId="77777777" w:rsidR="00B948D8" w:rsidRPr="00EA5132" w:rsidRDefault="00B948D8" w:rsidP="00B948D8">
            <w:pPr>
              <w:spacing w:before="60"/>
              <w:ind w:left="34"/>
              <w:rPr>
                <w:sz w:val="20"/>
              </w:rPr>
            </w:pPr>
            <w:r w:rsidRPr="00EA5132">
              <w:rPr>
                <w:sz w:val="20"/>
              </w:rPr>
              <w:t>F = Federal Register of Legislat</w:t>
            </w:r>
            <w:r>
              <w:rPr>
                <w:sz w:val="20"/>
              </w:rPr>
              <w:t>ion</w:t>
            </w:r>
          </w:p>
        </w:tc>
        <w:tc>
          <w:tcPr>
            <w:tcW w:w="3686" w:type="dxa"/>
            <w:shd w:val="clear" w:color="auto" w:fill="auto"/>
          </w:tcPr>
          <w:p w14:paraId="12F77B29" w14:textId="77777777" w:rsidR="00B948D8" w:rsidRPr="00EA5132" w:rsidRDefault="00B948D8" w:rsidP="00B948D8">
            <w:pPr>
              <w:spacing w:before="60"/>
              <w:ind w:left="34"/>
              <w:rPr>
                <w:sz w:val="20"/>
              </w:rPr>
            </w:pPr>
            <w:r w:rsidRPr="00EA5132">
              <w:rPr>
                <w:sz w:val="20"/>
              </w:rPr>
              <w:t>rs = repealed and substituted</w:t>
            </w:r>
          </w:p>
        </w:tc>
      </w:tr>
      <w:tr w:rsidR="00B948D8" w:rsidRPr="00EA5132" w14:paraId="3D0CDFB8" w14:textId="77777777" w:rsidTr="00B948D8">
        <w:tc>
          <w:tcPr>
            <w:tcW w:w="4253" w:type="dxa"/>
            <w:shd w:val="clear" w:color="auto" w:fill="auto"/>
          </w:tcPr>
          <w:p w14:paraId="1AC368F7" w14:textId="77777777" w:rsidR="00B948D8" w:rsidRPr="00EA5132" w:rsidRDefault="00B948D8" w:rsidP="00B948D8">
            <w:pPr>
              <w:spacing w:before="60"/>
              <w:ind w:left="34"/>
              <w:rPr>
                <w:sz w:val="20"/>
              </w:rPr>
            </w:pPr>
            <w:r w:rsidRPr="00EA5132">
              <w:rPr>
                <w:sz w:val="20"/>
              </w:rPr>
              <w:t>gaz = gazette</w:t>
            </w:r>
          </w:p>
        </w:tc>
        <w:tc>
          <w:tcPr>
            <w:tcW w:w="3686" w:type="dxa"/>
            <w:shd w:val="clear" w:color="auto" w:fill="auto"/>
          </w:tcPr>
          <w:p w14:paraId="559E82CD" w14:textId="77777777" w:rsidR="00B948D8" w:rsidRPr="00EA5132" w:rsidRDefault="00B948D8" w:rsidP="00B948D8">
            <w:pPr>
              <w:spacing w:before="60"/>
              <w:ind w:left="34"/>
              <w:rPr>
                <w:sz w:val="20"/>
              </w:rPr>
            </w:pPr>
            <w:r w:rsidRPr="00EA5132">
              <w:rPr>
                <w:sz w:val="20"/>
              </w:rPr>
              <w:t>s = section(s)/subsection(s)</w:t>
            </w:r>
          </w:p>
        </w:tc>
      </w:tr>
      <w:tr w:rsidR="00B948D8" w:rsidRPr="00EA5132" w14:paraId="0330DDAF" w14:textId="77777777" w:rsidTr="00B948D8">
        <w:tc>
          <w:tcPr>
            <w:tcW w:w="4253" w:type="dxa"/>
            <w:shd w:val="clear" w:color="auto" w:fill="auto"/>
          </w:tcPr>
          <w:p w14:paraId="31EF693D" w14:textId="77777777" w:rsidR="00B948D8" w:rsidRPr="00EA5132" w:rsidRDefault="00B948D8" w:rsidP="00B948D8">
            <w:pPr>
              <w:spacing w:before="60"/>
              <w:ind w:left="34"/>
              <w:rPr>
                <w:sz w:val="20"/>
              </w:rPr>
            </w:pPr>
            <w:r>
              <w:rPr>
                <w:sz w:val="20"/>
              </w:rPr>
              <w:t xml:space="preserve">LA = </w:t>
            </w:r>
            <w:r w:rsidRPr="00FB4AD4">
              <w:rPr>
                <w:i/>
                <w:sz w:val="20"/>
              </w:rPr>
              <w:t>Legislation Act 2003</w:t>
            </w:r>
          </w:p>
        </w:tc>
        <w:tc>
          <w:tcPr>
            <w:tcW w:w="3686" w:type="dxa"/>
            <w:shd w:val="clear" w:color="auto" w:fill="auto"/>
          </w:tcPr>
          <w:p w14:paraId="48A5295E" w14:textId="77777777" w:rsidR="00B948D8" w:rsidRPr="00EA5132" w:rsidRDefault="00B948D8" w:rsidP="00B948D8">
            <w:pPr>
              <w:spacing w:before="60"/>
              <w:ind w:left="34"/>
              <w:rPr>
                <w:sz w:val="20"/>
              </w:rPr>
            </w:pPr>
            <w:r w:rsidRPr="00EA5132">
              <w:rPr>
                <w:sz w:val="20"/>
              </w:rPr>
              <w:t>Sch = Schedule(s)</w:t>
            </w:r>
          </w:p>
        </w:tc>
      </w:tr>
      <w:tr w:rsidR="00B948D8" w:rsidRPr="00EA5132" w14:paraId="73A27B0F" w14:textId="77777777" w:rsidTr="00B948D8">
        <w:tc>
          <w:tcPr>
            <w:tcW w:w="4253" w:type="dxa"/>
            <w:shd w:val="clear" w:color="auto" w:fill="auto"/>
          </w:tcPr>
          <w:p w14:paraId="04B53096" w14:textId="77777777" w:rsidR="00B948D8" w:rsidRPr="00EA5132" w:rsidRDefault="00B948D8" w:rsidP="00B948D8">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14:paraId="36158BD7" w14:textId="77777777" w:rsidR="00B948D8" w:rsidRPr="00EA5132" w:rsidRDefault="00B948D8" w:rsidP="00B948D8">
            <w:pPr>
              <w:spacing w:before="60"/>
              <w:ind w:left="34"/>
              <w:rPr>
                <w:sz w:val="20"/>
              </w:rPr>
            </w:pPr>
            <w:r w:rsidRPr="00EA5132">
              <w:rPr>
                <w:sz w:val="20"/>
              </w:rPr>
              <w:t>Sdiv = Subdivision(s)</w:t>
            </w:r>
          </w:p>
        </w:tc>
      </w:tr>
      <w:tr w:rsidR="00B948D8" w:rsidRPr="00EA5132" w14:paraId="291FAC41" w14:textId="77777777" w:rsidTr="00B948D8">
        <w:tc>
          <w:tcPr>
            <w:tcW w:w="4253" w:type="dxa"/>
            <w:shd w:val="clear" w:color="auto" w:fill="auto"/>
          </w:tcPr>
          <w:p w14:paraId="3B57DD58" w14:textId="77777777" w:rsidR="00B948D8" w:rsidRPr="00EA5132" w:rsidRDefault="00B948D8" w:rsidP="00B948D8">
            <w:pPr>
              <w:spacing w:before="60"/>
              <w:ind w:left="34"/>
              <w:rPr>
                <w:sz w:val="20"/>
              </w:rPr>
            </w:pPr>
            <w:r w:rsidRPr="00EA5132">
              <w:rPr>
                <w:sz w:val="20"/>
              </w:rPr>
              <w:t>(md) = misdescribed amendment can be given</w:t>
            </w:r>
          </w:p>
        </w:tc>
        <w:tc>
          <w:tcPr>
            <w:tcW w:w="3686" w:type="dxa"/>
            <w:shd w:val="clear" w:color="auto" w:fill="auto"/>
          </w:tcPr>
          <w:p w14:paraId="34D34C37" w14:textId="77777777" w:rsidR="00B948D8" w:rsidRPr="00EA5132" w:rsidRDefault="00B948D8" w:rsidP="00B948D8">
            <w:pPr>
              <w:spacing w:before="60"/>
              <w:ind w:left="34"/>
              <w:rPr>
                <w:sz w:val="20"/>
              </w:rPr>
            </w:pPr>
            <w:r w:rsidRPr="00EA5132">
              <w:rPr>
                <w:sz w:val="20"/>
              </w:rPr>
              <w:t>SLI = Select Legislative Instrument</w:t>
            </w:r>
          </w:p>
        </w:tc>
      </w:tr>
      <w:tr w:rsidR="00B948D8" w:rsidRPr="00EA5132" w14:paraId="29422A39" w14:textId="77777777" w:rsidTr="00B948D8">
        <w:tc>
          <w:tcPr>
            <w:tcW w:w="4253" w:type="dxa"/>
            <w:shd w:val="clear" w:color="auto" w:fill="auto"/>
          </w:tcPr>
          <w:p w14:paraId="3F1FFE06" w14:textId="77777777" w:rsidR="00B948D8" w:rsidRPr="00EA5132" w:rsidRDefault="00B948D8" w:rsidP="00B948D8">
            <w:pPr>
              <w:ind w:left="34" w:firstLine="249"/>
              <w:rPr>
                <w:sz w:val="20"/>
              </w:rPr>
            </w:pPr>
            <w:r w:rsidRPr="00EA5132">
              <w:rPr>
                <w:sz w:val="20"/>
              </w:rPr>
              <w:t>effect</w:t>
            </w:r>
          </w:p>
        </w:tc>
        <w:tc>
          <w:tcPr>
            <w:tcW w:w="3686" w:type="dxa"/>
            <w:shd w:val="clear" w:color="auto" w:fill="auto"/>
          </w:tcPr>
          <w:p w14:paraId="4960FFCD" w14:textId="77777777" w:rsidR="00B948D8" w:rsidRPr="00EA5132" w:rsidRDefault="00B948D8" w:rsidP="00B948D8">
            <w:pPr>
              <w:spacing w:before="60"/>
              <w:ind w:left="34"/>
              <w:rPr>
                <w:sz w:val="20"/>
              </w:rPr>
            </w:pPr>
            <w:r w:rsidRPr="00EA5132">
              <w:rPr>
                <w:sz w:val="20"/>
              </w:rPr>
              <w:t>SR = Statutory Rules</w:t>
            </w:r>
          </w:p>
        </w:tc>
      </w:tr>
      <w:tr w:rsidR="00B948D8" w:rsidRPr="00EA5132" w14:paraId="26F06828" w14:textId="77777777" w:rsidTr="00B948D8">
        <w:tc>
          <w:tcPr>
            <w:tcW w:w="4253" w:type="dxa"/>
            <w:shd w:val="clear" w:color="auto" w:fill="auto"/>
          </w:tcPr>
          <w:p w14:paraId="6A5AA2DF" w14:textId="77777777" w:rsidR="00B948D8" w:rsidRPr="00EA5132" w:rsidRDefault="00B948D8" w:rsidP="00B948D8">
            <w:pPr>
              <w:spacing w:before="60"/>
              <w:ind w:left="34"/>
              <w:rPr>
                <w:sz w:val="20"/>
              </w:rPr>
            </w:pPr>
            <w:r w:rsidRPr="00EA5132">
              <w:rPr>
                <w:sz w:val="20"/>
              </w:rPr>
              <w:t>(md not incorp) = misdescribed amendment</w:t>
            </w:r>
          </w:p>
        </w:tc>
        <w:tc>
          <w:tcPr>
            <w:tcW w:w="3686" w:type="dxa"/>
            <w:shd w:val="clear" w:color="auto" w:fill="auto"/>
          </w:tcPr>
          <w:p w14:paraId="322740DF" w14:textId="77777777" w:rsidR="00B948D8" w:rsidRPr="00EA5132" w:rsidRDefault="00B948D8" w:rsidP="00B948D8">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B948D8" w:rsidRPr="00EA5132" w14:paraId="492C2633" w14:textId="77777777" w:rsidTr="00B948D8">
        <w:tc>
          <w:tcPr>
            <w:tcW w:w="4253" w:type="dxa"/>
            <w:shd w:val="clear" w:color="auto" w:fill="auto"/>
          </w:tcPr>
          <w:p w14:paraId="6FD88265" w14:textId="77777777" w:rsidR="00B948D8" w:rsidRPr="00EA5132" w:rsidRDefault="00B948D8" w:rsidP="00B948D8">
            <w:pPr>
              <w:ind w:left="34" w:firstLine="249"/>
              <w:rPr>
                <w:sz w:val="20"/>
              </w:rPr>
            </w:pPr>
            <w:r w:rsidRPr="00EA5132">
              <w:rPr>
                <w:sz w:val="20"/>
              </w:rPr>
              <w:t>cannot be given effect</w:t>
            </w:r>
          </w:p>
        </w:tc>
        <w:tc>
          <w:tcPr>
            <w:tcW w:w="3686" w:type="dxa"/>
            <w:shd w:val="clear" w:color="auto" w:fill="auto"/>
          </w:tcPr>
          <w:p w14:paraId="600F61EA" w14:textId="77777777" w:rsidR="00B948D8" w:rsidRPr="00EA5132" w:rsidRDefault="00B948D8" w:rsidP="00B948D8">
            <w:pPr>
              <w:spacing w:before="60"/>
              <w:ind w:left="34"/>
              <w:rPr>
                <w:sz w:val="20"/>
              </w:rPr>
            </w:pPr>
            <w:r w:rsidRPr="00EA5132">
              <w:rPr>
                <w:sz w:val="20"/>
              </w:rPr>
              <w:t>SubPt = Subpart(s)</w:t>
            </w:r>
          </w:p>
        </w:tc>
      </w:tr>
      <w:tr w:rsidR="00B948D8" w:rsidRPr="00EA5132" w14:paraId="7E77A660" w14:textId="77777777" w:rsidTr="00B948D8">
        <w:tc>
          <w:tcPr>
            <w:tcW w:w="4253" w:type="dxa"/>
            <w:shd w:val="clear" w:color="auto" w:fill="auto"/>
          </w:tcPr>
          <w:p w14:paraId="3DC24459" w14:textId="77777777" w:rsidR="00B948D8" w:rsidRPr="00EA5132" w:rsidRDefault="00B948D8" w:rsidP="00B948D8">
            <w:pPr>
              <w:spacing w:before="60"/>
              <w:ind w:left="34"/>
              <w:rPr>
                <w:sz w:val="20"/>
              </w:rPr>
            </w:pPr>
            <w:r w:rsidRPr="00EA5132">
              <w:rPr>
                <w:sz w:val="20"/>
              </w:rPr>
              <w:t>mod = modified/modification</w:t>
            </w:r>
          </w:p>
        </w:tc>
        <w:tc>
          <w:tcPr>
            <w:tcW w:w="3686" w:type="dxa"/>
            <w:shd w:val="clear" w:color="auto" w:fill="auto"/>
          </w:tcPr>
          <w:p w14:paraId="60C4F1A8" w14:textId="77777777" w:rsidR="00B948D8" w:rsidRPr="00EA5132" w:rsidRDefault="00B948D8" w:rsidP="00B948D8">
            <w:pPr>
              <w:spacing w:before="60"/>
              <w:ind w:left="34"/>
              <w:rPr>
                <w:sz w:val="20"/>
              </w:rPr>
            </w:pPr>
            <w:r w:rsidRPr="00C5426A">
              <w:rPr>
                <w:sz w:val="20"/>
                <w:u w:val="single"/>
              </w:rPr>
              <w:t>underlining</w:t>
            </w:r>
            <w:r w:rsidRPr="00EA5132">
              <w:rPr>
                <w:sz w:val="20"/>
              </w:rPr>
              <w:t xml:space="preserve"> = whole or part not</w:t>
            </w:r>
          </w:p>
        </w:tc>
      </w:tr>
      <w:tr w:rsidR="00B948D8" w:rsidRPr="00EA5132" w14:paraId="3D7A98E9" w14:textId="77777777" w:rsidTr="00B948D8">
        <w:tc>
          <w:tcPr>
            <w:tcW w:w="4253" w:type="dxa"/>
            <w:shd w:val="clear" w:color="auto" w:fill="auto"/>
          </w:tcPr>
          <w:p w14:paraId="4F36A3BD" w14:textId="77777777" w:rsidR="00B948D8" w:rsidRPr="00EA5132" w:rsidRDefault="00B948D8" w:rsidP="00B948D8">
            <w:pPr>
              <w:spacing w:before="60"/>
              <w:ind w:left="34"/>
              <w:rPr>
                <w:sz w:val="20"/>
              </w:rPr>
            </w:pPr>
            <w:r w:rsidRPr="00EA5132">
              <w:rPr>
                <w:sz w:val="20"/>
              </w:rPr>
              <w:t>No. = Number(s)</w:t>
            </w:r>
          </w:p>
        </w:tc>
        <w:tc>
          <w:tcPr>
            <w:tcW w:w="3686" w:type="dxa"/>
            <w:shd w:val="clear" w:color="auto" w:fill="auto"/>
          </w:tcPr>
          <w:p w14:paraId="7E347507" w14:textId="77777777" w:rsidR="00B948D8" w:rsidRPr="00EA5132" w:rsidRDefault="00B948D8" w:rsidP="00B948D8">
            <w:pPr>
              <w:ind w:left="34" w:firstLine="249"/>
              <w:rPr>
                <w:sz w:val="20"/>
              </w:rPr>
            </w:pPr>
            <w:r w:rsidRPr="00EA5132">
              <w:rPr>
                <w:sz w:val="20"/>
              </w:rPr>
              <w:t>commenced or to be commenced</w:t>
            </w:r>
          </w:p>
        </w:tc>
      </w:tr>
    </w:tbl>
    <w:p w14:paraId="2348F6CB" w14:textId="77777777" w:rsidR="00B948D8" w:rsidRDefault="00B948D8" w:rsidP="00B948D8"/>
    <w:p w14:paraId="19E6B0EF" w14:textId="77777777" w:rsidR="00B0339A" w:rsidRDefault="00B0339A" w:rsidP="00B0339A">
      <w:pPr>
        <w:pStyle w:val="ENotesHeading2"/>
        <w:pageBreakBefore/>
      </w:pPr>
      <w:bookmarkStart w:id="49" w:name="_Toc49504787"/>
      <w:r>
        <w:lastRenderedPageBreak/>
        <w:t>Endnote 3—Legislation history</w:t>
      </w:r>
      <w:bookmarkEnd w:id="49"/>
    </w:p>
    <w:p w14:paraId="421E7A38" w14:textId="77777777" w:rsidR="00B0339A" w:rsidRDefault="00B0339A" w:rsidP="00B0339A">
      <w:pPr>
        <w:pStyle w:val="Tabletext0"/>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35"/>
        <w:gridCol w:w="1984"/>
        <w:gridCol w:w="2127"/>
        <w:gridCol w:w="2183"/>
      </w:tblGrid>
      <w:tr w:rsidR="00B0339A" w:rsidRPr="0098546F" w14:paraId="61DAD1E6" w14:textId="77777777" w:rsidTr="00427223">
        <w:trPr>
          <w:cantSplit/>
          <w:tblHeader/>
        </w:trPr>
        <w:tc>
          <w:tcPr>
            <w:tcW w:w="1310" w:type="pct"/>
            <w:tcBorders>
              <w:top w:val="single" w:sz="12" w:space="0" w:color="auto"/>
              <w:bottom w:val="single" w:sz="12" w:space="0" w:color="auto"/>
            </w:tcBorders>
            <w:shd w:val="clear" w:color="auto" w:fill="auto"/>
          </w:tcPr>
          <w:p w14:paraId="2643956E" w14:textId="77777777" w:rsidR="00B0339A" w:rsidRPr="00E117A3" w:rsidRDefault="00B0339A" w:rsidP="00B0339A">
            <w:pPr>
              <w:pStyle w:val="ENoteTableHeading"/>
            </w:pPr>
            <w:r>
              <w:t>Name</w:t>
            </w:r>
          </w:p>
        </w:tc>
        <w:tc>
          <w:tcPr>
            <w:tcW w:w="1163" w:type="pct"/>
            <w:tcBorders>
              <w:top w:val="single" w:sz="12" w:space="0" w:color="auto"/>
              <w:bottom w:val="single" w:sz="12" w:space="0" w:color="auto"/>
            </w:tcBorders>
            <w:shd w:val="clear" w:color="auto" w:fill="auto"/>
          </w:tcPr>
          <w:p w14:paraId="09C863B2" w14:textId="77777777" w:rsidR="00B0339A" w:rsidRPr="00E117A3" w:rsidRDefault="00B0339A" w:rsidP="00B0339A">
            <w:pPr>
              <w:pStyle w:val="ENoteTableHeading"/>
            </w:pPr>
            <w:r>
              <w:t>R</w:t>
            </w:r>
            <w:r w:rsidRPr="00E117A3">
              <w:t>egistration</w:t>
            </w:r>
          </w:p>
        </w:tc>
        <w:tc>
          <w:tcPr>
            <w:tcW w:w="1247" w:type="pct"/>
            <w:tcBorders>
              <w:top w:val="single" w:sz="12" w:space="0" w:color="auto"/>
              <w:bottom w:val="single" w:sz="12" w:space="0" w:color="auto"/>
            </w:tcBorders>
            <w:shd w:val="clear" w:color="auto" w:fill="auto"/>
          </w:tcPr>
          <w:p w14:paraId="67A5691F" w14:textId="77777777" w:rsidR="00B0339A" w:rsidRPr="00E117A3" w:rsidRDefault="00B0339A" w:rsidP="00B0339A">
            <w:pPr>
              <w:pStyle w:val="ENoteTableHeading"/>
            </w:pPr>
            <w:r>
              <w:t>Commencement</w:t>
            </w:r>
          </w:p>
        </w:tc>
        <w:tc>
          <w:tcPr>
            <w:tcW w:w="1280" w:type="pct"/>
            <w:tcBorders>
              <w:top w:val="single" w:sz="12" w:space="0" w:color="auto"/>
              <w:bottom w:val="single" w:sz="12" w:space="0" w:color="auto"/>
            </w:tcBorders>
            <w:shd w:val="clear" w:color="auto" w:fill="auto"/>
          </w:tcPr>
          <w:p w14:paraId="4FBEB2B6" w14:textId="77777777" w:rsidR="00B0339A" w:rsidRPr="00E117A3" w:rsidRDefault="00B0339A" w:rsidP="00B0339A">
            <w:pPr>
              <w:pStyle w:val="ENoteTableHeading"/>
            </w:pPr>
            <w:r w:rsidRPr="00E117A3">
              <w:t>Application, saving and transitional provisions</w:t>
            </w:r>
          </w:p>
        </w:tc>
      </w:tr>
      <w:tr w:rsidR="00A12C9E" w:rsidRPr="00E117A3" w14:paraId="15168CFB" w14:textId="77777777" w:rsidTr="00A12C9E">
        <w:trPr>
          <w:cantSplit/>
        </w:trPr>
        <w:tc>
          <w:tcPr>
            <w:tcW w:w="1310" w:type="pct"/>
            <w:tcBorders>
              <w:top w:val="single" w:sz="12" w:space="0" w:color="auto"/>
              <w:bottom w:val="single" w:sz="4" w:space="0" w:color="auto"/>
            </w:tcBorders>
            <w:shd w:val="clear" w:color="auto" w:fill="auto"/>
          </w:tcPr>
          <w:p w14:paraId="22B33FF8" w14:textId="1D8852C7" w:rsidR="00B0339A" w:rsidRPr="00463A86" w:rsidRDefault="00463A86" w:rsidP="00B0339A">
            <w:pPr>
              <w:pStyle w:val="ENoteTableText"/>
            </w:pPr>
            <w:r w:rsidRPr="00A12C9E">
              <w:t>Autonomous Sanctions (Designated Persons and Entities and Declared Persons – Syria) List 2017</w:t>
            </w:r>
          </w:p>
        </w:tc>
        <w:tc>
          <w:tcPr>
            <w:tcW w:w="1163" w:type="pct"/>
            <w:tcBorders>
              <w:top w:val="single" w:sz="12" w:space="0" w:color="auto"/>
              <w:bottom w:val="single" w:sz="4" w:space="0" w:color="auto"/>
            </w:tcBorders>
            <w:shd w:val="clear" w:color="auto" w:fill="auto"/>
          </w:tcPr>
          <w:p w14:paraId="51A9D7A6" w14:textId="5EB1FE98" w:rsidR="00B0339A" w:rsidRPr="00E117A3" w:rsidRDefault="00A12C9E" w:rsidP="00B948D8">
            <w:pPr>
              <w:pStyle w:val="ENoteTableText"/>
            </w:pPr>
            <w:r>
              <w:t>23 Aug</w:t>
            </w:r>
            <w:r w:rsidR="00463A86">
              <w:t xml:space="preserve"> 201</w:t>
            </w:r>
            <w:r w:rsidR="00B948D8">
              <w:t>7</w:t>
            </w:r>
            <w:r w:rsidR="00463A86">
              <w:t xml:space="preserve"> (F2017L01080)</w:t>
            </w:r>
          </w:p>
        </w:tc>
        <w:tc>
          <w:tcPr>
            <w:tcW w:w="1247" w:type="pct"/>
            <w:tcBorders>
              <w:top w:val="single" w:sz="12" w:space="0" w:color="auto"/>
              <w:bottom w:val="single" w:sz="4" w:space="0" w:color="auto"/>
            </w:tcBorders>
            <w:shd w:val="clear" w:color="auto" w:fill="auto"/>
          </w:tcPr>
          <w:p w14:paraId="7BC2CAE0" w14:textId="7228575A" w:rsidR="00B0339A" w:rsidRPr="00E117A3" w:rsidRDefault="00A12C9E" w:rsidP="00B948D8">
            <w:pPr>
              <w:pStyle w:val="ENoteTableText"/>
            </w:pPr>
            <w:r>
              <w:t>24 Aug</w:t>
            </w:r>
            <w:r w:rsidR="00463A86">
              <w:t xml:space="preserve"> 201</w:t>
            </w:r>
            <w:r w:rsidR="00B948D8">
              <w:t>7</w:t>
            </w:r>
            <w:r w:rsidR="00463A86">
              <w:t xml:space="preserve"> (s 2)</w:t>
            </w:r>
          </w:p>
        </w:tc>
        <w:tc>
          <w:tcPr>
            <w:tcW w:w="1280" w:type="pct"/>
            <w:tcBorders>
              <w:top w:val="single" w:sz="12" w:space="0" w:color="auto"/>
              <w:bottom w:val="single" w:sz="4" w:space="0" w:color="auto"/>
            </w:tcBorders>
            <w:shd w:val="clear" w:color="auto" w:fill="auto"/>
          </w:tcPr>
          <w:p w14:paraId="7AEDEFD4" w14:textId="77777777" w:rsidR="00B0339A" w:rsidRPr="00E117A3" w:rsidRDefault="00B0339A" w:rsidP="00B0339A">
            <w:pPr>
              <w:pStyle w:val="ENoteTableText"/>
            </w:pPr>
          </w:p>
        </w:tc>
      </w:tr>
      <w:tr w:rsidR="00A12C9E" w14:paraId="43D5A440" w14:textId="77777777" w:rsidTr="00A12C9E">
        <w:trPr>
          <w:cantSplit/>
        </w:trPr>
        <w:tc>
          <w:tcPr>
            <w:tcW w:w="1310" w:type="pct"/>
            <w:tcBorders>
              <w:bottom w:val="single" w:sz="12" w:space="0" w:color="auto"/>
            </w:tcBorders>
            <w:shd w:val="clear" w:color="auto" w:fill="auto"/>
          </w:tcPr>
          <w:p w14:paraId="1D2B417E" w14:textId="3A8C3099" w:rsidR="00463A86" w:rsidRPr="00E117A3" w:rsidRDefault="00463A86" w:rsidP="00B0339A">
            <w:pPr>
              <w:pStyle w:val="ENoteTableText"/>
            </w:pPr>
            <w:r w:rsidRPr="00D87368">
              <w:rPr>
                <w:noProof/>
              </w:rPr>
              <w:t>Autonomous Sanctions Legislation Amendment (Syria and Proliferation of Weapons of Mass Destruction) Instrument 2020</w:t>
            </w:r>
          </w:p>
        </w:tc>
        <w:tc>
          <w:tcPr>
            <w:tcW w:w="1163" w:type="pct"/>
            <w:tcBorders>
              <w:bottom w:val="single" w:sz="12" w:space="0" w:color="auto"/>
            </w:tcBorders>
            <w:shd w:val="clear" w:color="auto" w:fill="auto"/>
          </w:tcPr>
          <w:p w14:paraId="1F7C3D1E" w14:textId="29D9AB8A" w:rsidR="00463A86" w:rsidRPr="00E117A3" w:rsidRDefault="00A12C9E" w:rsidP="00B0339A">
            <w:pPr>
              <w:pStyle w:val="ENoteTableText"/>
            </w:pPr>
            <w:r>
              <w:t>14 Aug</w:t>
            </w:r>
            <w:r w:rsidR="00463A86">
              <w:t xml:space="preserve"> 2020 (F2020L01019)</w:t>
            </w:r>
          </w:p>
        </w:tc>
        <w:tc>
          <w:tcPr>
            <w:tcW w:w="1247" w:type="pct"/>
            <w:tcBorders>
              <w:bottom w:val="single" w:sz="12" w:space="0" w:color="auto"/>
            </w:tcBorders>
            <w:shd w:val="clear" w:color="auto" w:fill="auto"/>
          </w:tcPr>
          <w:p w14:paraId="7C41602B" w14:textId="2D5ACF4F" w:rsidR="00463A86" w:rsidRPr="00E117A3" w:rsidRDefault="00463A86">
            <w:pPr>
              <w:pStyle w:val="ENoteTableText"/>
            </w:pPr>
            <w:r>
              <w:t xml:space="preserve">Sch 1 (item 11): 15 </w:t>
            </w:r>
            <w:r w:rsidR="00A12C9E">
              <w:t>Aug</w:t>
            </w:r>
            <w:r>
              <w:t xml:space="preserve"> 2020 (s 2(1) item 1)</w:t>
            </w:r>
          </w:p>
        </w:tc>
        <w:tc>
          <w:tcPr>
            <w:tcW w:w="1280" w:type="pct"/>
            <w:tcBorders>
              <w:bottom w:val="single" w:sz="12" w:space="0" w:color="auto"/>
            </w:tcBorders>
            <w:shd w:val="clear" w:color="auto" w:fill="auto"/>
          </w:tcPr>
          <w:p w14:paraId="73133B44" w14:textId="2D5D8859" w:rsidR="00463A86" w:rsidRPr="00E117A3" w:rsidRDefault="00463A86" w:rsidP="00B0339A">
            <w:pPr>
              <w:pStyle w:val="ENoteTableText"/>
            </w:pPr>
            <w:r>
              <w:t>—</w:t>
            </w:r>
          </w:p>
        </w:tc>
      </w:tr>
    </w:tbl>
    <w:p w14:paraId="760B1186" w14:textId="77777777" w:rsidR="00B0339A" w:rsidRDefault="00B0339A" w:rsidP="00B0339A"/>
    <w:p w14:paraId="2CEF27A2" w14:textId="77777777" w:rsidR="00B0339A" w:rsidRDefault="00B0339A" w:rsidP="00B0339A">
      <w:pPr>
        <w:pStyle w:val="ENotesHeading2"/>
        <w:pageBreakBefore/>
      </w:pPr>
      <w:bookmarkStart w:id="50" w:name="_Toc49504788"/>
      <w:r>
        <w:lastRenderedPageBreak/>
        <w:t>Endnote 4—Amendment history</w:t>
      </w:r>
      <w:bookmarkEnd w:id="50"/>
    </w:p>
    <w:p w14:paraId="6DD035CF" w14:textId="77777777" w:rsidR="00B0339A" w:rsidRDefault="00B0339A" w:rsidP="00B0339A">
      <w:pPr>
        <w:pStyle w:val="Tabletext0"/>
      </w:pPr>
    </w:p>
    <w:tbl>
      <w:tblPr>
        <w:tblW w:w="5000" w:type="pct"/>
        <w:tblLook w:val="0000" w:firstRow="0" w:lastRow="0" w:firstColumn="0" w:lastColumn="0" w:noHBand="0" w:noVBand="0"/>
      </w:tblPr>
      <w:tblGrid>
        <w:gridCol w:w="2303"/>
        <w:gridCol w:w="6226"/>
      </w:tblGrid>
      <w:tr w:rsidR="00B0339A" w:rsidRPr="0098546F" w14:paraId="223882DA" w14:textId="77777777" w:rsidTr="007C5DC1">
        <w:trPr>
          <w:cantSplit/>
          <w:tblHeader/>
        </w:trPr>
        <w:tc>
          <w:tcPr>
            <w:tcW w:w="1350" w:type="pct"/>
            <w:tcBorders>
              <w:top w:val="single" w:sz="12" w:space="0" w:color="auto"/>
              <w:bottom w:val="single" w:sz="12" w:space="0" w:color="auto"/>
            </w:tcBorders>
            <w:shd w:val="clear" w:color="auto" w:fill="auto"/>
          </w:tcPr>
          <w:p w14:paraId="67AD3CBC" w14:textId="77777777" w:rsidR="00B0339A" w:rsidRPr="00E117A3" w:rsidRDefault="00B0339A" w:rsidP="00B0339A">
            <w:pPr>
              <w:pStyle w:val="ENoteTableHeading"/>
              <w:tabs>
                <w:tab w:val="center" w:leader="dot" w:pos="2268"/>
              </w:tabs>
            </w:pPr>
            <w:r w:rsidRPr="00E117A3">
              <w:t>Provision affected</w:t>
            </w:r>
          </w:p>
        </w:tc>
        <w:tc>
          <w:tcPr>
            <w:tcW w:w="3650" w:type="pct"/>
            <w:tcBorders>
              <w:top w:val="single" w:sz="12" w:space="0" w:color="auto"/>
              <w:bottom w:val="single" w:sz="12" w:space="0" w:color="auto"/>
            </w:tcBorders>
            <w:shd w:val="clear" w:color="auto" w:fill="auto"/>
          </w:tcPr>
          <w:p w14:paraId="7BFFDFC5" w14:textId="77777777" w:rsidR="00B0339A" w:rsidRPr="00E117A3" w:rsidRDefault="00B0339A" w:rsidP="00B0339A">
            <w:pPr>
              <w:pStyle w:val="ENoteTableHeading"/>
              <w:tabs>
                <w:tab w:val="center" w:leader="dot" w:pos="2268"/>
              </w:tabs>
            </w:pPr>
            <w:r w:rsidRPr="00E117A3">
              <w:t>How affected</w:t>
            </w:r>
          </w:p>
        </w:tc>
      </w:tr>
      <w:tr w:rsidR="00B0339A" w:rsidRPr="00E117A3" w14:paraId="1DF40F6F" w14:textId="77777777" w:rsidTr="007C5DC1">
        <w:trPr>
          <w:cantSplit/>
        </w:trPr>
        <w:tc>
          <w:tcPr>
            <w:tcW w:w="1350" w:type="pct"/>
            <w:tcBorders>
              <w:top w:val="single" w:sz="12" w:space="0" w:color="auto"/>
            </w:tcBorders>
            <w:shd w:val="clear" w:color="auto" w:fill="auto"/>
          </w:tcPr>
          <w:p w14:paraId="6D00A974" w14:textId="184C9688" w:rsidR="00B0339A" w:rsidRPr="00E117A3" w:rsidRDefault="00CE0F1C" w:rsidP="00B0339A">
            <w:pPr>
              <w:pStyle w:val="ENoteTableText"/>
              <w:tabs>
                <w:tab w:val="center" w:leader="dot" w:pos="2268"/>
              </w:tabs>
            </w:pPr>
            <w:r>
              <w:t>s 2</w:t>
            </w:r>
            <w:r>
              <w:tab/>
            </w:r>
          </w:p>
        </w:tc>
        <w:tc>
          <w:tcPr>
            <w:tcW w:w="3650" w:type="pct"/>
            <w:tcBorders>
              <w:top w:val="single" w:sz="12" w:space="0" w:color="auto"/>
            </w:tcBorders>
            <w:shd w:val="clear" w:color="auto" w:fill="auto"/>
          </w:tcPr>
          <w:p w14:paraId="4D71B330" w14:textId="002E642C" w:rsidR="00B0339A" w:rsidRPr="00E117A3" w:rsidRDefault="00CE0F1C" w:rsidP="00B0339A">
            <w:pPr>
              <w:pStyle w:val="ENoteTableText"/>
              <w:tabs>
                <w:tab w:val="center" w:leader="dot" w:pos="2268"/>
              </w:tabs>
            </w:pPr>
            <w:r>
              <w:t>rep LA s 48D</w:t>
            </w:r>
          </w:p>
        </w:tc>
      </w:tr>
      <w:tr w:rsidR="007C5DC1" w14:paraId="355106C6" w14:textId="77777777" w:rsidTr="007C5DC1">
        <w:trPr>
          <w:cantSplit/>
        </w:trPr>
        <w:tc>
          <w:tcPr>
            <w:tcW w:w="1350" w:type="pct"/>
            <w:tcBorders>
              <w:bottom w:val="single" w:sz="12" w:space="0" w:color="auto"/>
            </w:tcBorders>
            <w:shd w:val="clear" w:color="auto" w:fill="auto"/>
          </w:tcPr>
          <w:p w14:paraId="6071D3A4" w14:textId="5931CC6F" w:rsidR="007C5DC1" w:rsidRPr="00E117A3" w:rsidRDefault="007C5DC1" w:rsidP="00B0339A">
            <w:pPr>
              <w:pStyle w:val="ENoteTableText"/>
              <w:tabs>
                <w:tab w:val="center" w:leader="dot" w:pos="2268"/>
              </w:tabs>
            </w:pPr>
            <w:r>
              <w:t xml:space="preserve">s 4 </w:t>
            </w:r>
            <w:r>
              <w:tab/>
            </w:r>
          </w:p>
        </w:tc>
        <w:tc>
          <w:tcPr>
            <w:tcW w:w="3650" w:type="pct"/>
            <w:tcBorders>
              <w:bottom w:val="single" w:sz="12" w:space="0" w:color="auto"/>
            </w:tcBorders>
            <w:shd w:val="clear" w:color="auto" w:fill="auto"/>
          </w:tcPr>
          <w:p w14:paraId="09D1164C" w14:textId="667CAEB7" w:rsidR="007C5DC1" w:rsidRPr="00E117A3" w:rsidRDefault="007C5DC1" w:rsidP="00B0339A">
            <w:pPr>
              <w:pStyle w:val="ENoteTableText"/>
            </w:pPr>
            <w:r>
              <w:t>am F2020L01019</w:t>
            </w:r>
          </w:p>
        </w:tc>
      </w:tr>
    </w:tbl>
    <w:p w14:paraId="007DB75F" w14:textId="77777777" w:rsidR="00B0339A" w:rsidRDefault="00B0339A" w:rsidP="00B0339A">
      <w:pPr>
        <w:pStyle w:val="Tabletext0"/>
      </w:pPr>
    </w:p>
    <w:p w14:paraId="174AC66F" w14:textId="082C7773" w:rsidR="00B0339A" w:rsidRDefault="00B0339A" w:rsidP="00B0339A">
      <w:pPr>
        <w:sectPr w:rsidR="00B0339A" w:rsidSect="006A5CF3">
          <w:headerReference w:type="even" r:id="rId37"/>
          <w:headerReference w:type="default" r:id="rId38"/>
          <w:footerReference w:type="even" r:id="rId39"/>
          <w:footerReference w:type="default" r:id="rId40"/>
          <w:headerReference w:type="first" r:id="rId41"/>
          <w:footerReference w:type="first" r:id="rId42"/>
          <w:pgSz w:w="11907" w:h="16839" w:code="9"/>
          <w:pgMar w:top="2325" w:right="1797" w:bottom="1440" w:left="1797" w:header="720" w:footer="709" w:gutter="0"/>
          <w:cols w:space="708"/>
          <w:docGrid w:linePitch="360"/>
        </w:sectPr>
      </w:pPr>
    </w:p>
    <w:p w14:paraId="1DCF5B10" w14:textId="2D4AE74E" w:rsidR="00B0339A" w:rsidRDefault="00B0339A" w:rsidP="00B0339A"/>
    <w:sectPr w:rsidR="00B0339A" w:rsidSect="006A5CF3">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5B53" w14:textId="77777777" w:rsidR="00BE7A52" w:rsidRDefault="00BE7A52">
      <w:r>
        <w:separator/>
      </w:r>
    </w:p>
  </w:endnote>
  <w:endnote w:type="continuationSeparator" w:id="0">
    <w:p w14:paraId="1DCF5B55" w14:textId="77777777" w:rsidR="00BE7A52" w:rsidRDefault="00B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BD42" w14:textId="77777777" w:rsidR="00BE7A52" w:rsidRDefault="00BE7A5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4AC0" w14:textId="77777777" w:rsidR="00BE7A52" w:rsidRPr="00FF448D" w:rsidRDefault="00BE7A52" w:rsidP="00B5682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BE7A52" w14:paraId="7E9F97EF" w14:textId="77777777" w:rsidTr="00B948D8">
      <w:tc>
        <w:tcPr>
          <w:tcW w:w="418" w:type="pct"/>
          <w:tcBorders>
            <w:top w:val="nil"/>
            <w:left w:val="nil"/>
            <w:bottom w:val="nil"/>
            <w:right w:val="nil"/>
          </w:tcBorders>
        </w:tcPr>
        <w:p w14:paraId="2ECD8C15" w14:textId="77777777" w:rsidR="00BE7A52" w:rsidRDefault="00BE7A52" w:rsidP="00B5682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c>
        <w:tcPr>
          <w:tcW w:w="3765" w:type="pct"/>
          <w:tcBorders>
            <w:top w:val="nil"/>
            <w:left w:val="nil"/>
            <w:bottom w:val="nil"/>
            <w:right w:val="nil"/>
          </w:tcBorders>
        </w:tcPr>
        <w:p w14:paraId="1E83BD6D" w14:textId="77777777" w:rsidR="00BE7A52" w:rsidRDefault="00BE7A52" w:rsidP="00B5682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12C9E">
            <w:rPr>
              <w:i/>
              <w:sz w:val="18"/>
            </w:rPr>
            <w:t>Autonomous Sanctions (Designated Persons and Entities and Declared Persons – Syria) List 2017</w:t>
          </w:r>
          <w:r w:rsidRPr="007A1328">
            <w:rPr>
              <w:i/>
              <w:sz w:val="18"/>
            </w:rPr>
            <w:fldChar w:fldCharType="end"/>
          </w:r>
        </w:p>
      </w:tc>
      <w:tc>
        <w:tcPr>
          <w:tcW w:w="817" w:type="pct"/>
          <w:tcBorders>
            <w:top w:val="nil"/>
            <w:left w:val="nil"/>
            <w:bottom w:val="nil"/>
            <w:right w:val="nil"/>
          </w:tcBorders>
        </w:tcPr>
        <w:p w14:paraId="3F06B020" w14:textId="77777777" w:rsidR="00BE7A52" w:rsidRDefault="00BE7A52" w:rsidP="00B56825">
          <w:pPr>
            <w:spacing w:line="0" w:lineRule="atLeast"/>
            <w:jc w:val="right"/>
            <w:rPr>
              <w:sz w:val="18"/>
            </w:rPr>
          </w:pPr>
        </w:p>
      </w:tc>
    </w:tr>
  </w:tbl>
  <w:p w14:paraId="2DFE557D" w14:textId="77777777" w:rsidR="00BE7A52" w:rsidRPr="00FF448D" w:rsidRDefault="00BE7A52" w:rsidP="00B56825">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E6DA"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2102"/>
      <w:gridCol w:w="1284"/>
    </w:tblGrid>
    <w:tr w:rsidR="00BE7A52" w:rsidRPr="007B3B51" w14:paraId="43F3AF2A" w14:textId="77777777" w:rsidTr="00B948D8">
      <w:tc>
        <w:tcPr>
          <w:tcW w:w="736" w:type="pct"/>
        </w:tcPr>
        <w:p w14:paraId="7A5405EB" w14:textId="77777777" w:rsidR="00BE7A52" w:rsidRPr="007B3B51" w:rsidRDefault="00BE7A52" w:rsidP="00B56825">
          <w:pPr>
            <w:rPr>
              <w:i/>
              <w:sz w:val="16"/>
              <w:szCs w:val="16"/>
            </w:rPr>
          </w:pPr>
        </w:p>
      </w:tc>
      <w:tc>
        <w:tcPr>
          <w:tcW w:w="3511" w:type="pct"/>
          <w:gridSpan w:val="3"/>
        </w:tcPr>
        <w:p w14:paraId="04740894"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5CF3">
            <w:rPr>
              <w:i/>
              <w:noProof/>
              <w:sz w:val="16"/>
              <w:szCs w:val="16"/>
            </w:rPr>
            <w:t>Autonomous Sanctions (Designated Persons and Entities and Declared Persons – Syria) List 2017</w:t>
          </w:r>
          <w:r w:rsidRPr="007B3B51">
            <w:rPr>
              <w:i/>
              <w:sz w:val="16"/>
              <w:szCs w:val="16"/>
            </w:rPr>
            <w:fldChar w:fldCharType="end"/>
          </w:r>
        </w:p>
      </w:tc>
      <w:tc>
        <w:tcPr>
          <w:tcW w:w="753" w:type="pct"/>
        </w:tcPr>
        <w:p w14:paraId="7279C125"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5CF3">
            <w:rPr>
              <w:i/>
              <w:noProof/>
              <w:sz w:val="16"/>
              <w:szCs w:val="16"/>
            </w:rPr>
            <w:t>13</w:t>
          </w:r>
          <w:r w:rsidRPr="007B3B51">
            <w:rPr>
              <w:i/>
              <w:sz w:val="16"/>
              <w:szCs w:val="16"/>
            </w:rPr>
            <w:fldChar w:fldCharType="end"/>
          </w:r>
        </w:p>
      </w:tc>
    </w:tr>
    <w:tr w:rsidR="00BE7A52" w:rsidRPr="00130F37" w14:paraId="42E49182" w14:textId="77777777" w:rsidTr="006A5CF3">
      <w:tc>
        <w:tcPr>
          <w:tcW w:w="1292" w:type="pct"/>
          <w:gridSpan w:val="2"/>
        </w:tcPr>
        <w:p w14:paraId="7693A85C"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723" w:type="pct"/>
        </w:tcPr>
        <w:p w14:paraId="19AEC3EA"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985" w:type="pct"/>
          <w:gridSpan w:val="2"/>
        </w:tcPr>
        <w:p w14:paraId="609EB076"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5FCBB240" w14:textId="77777777" w:rsidR="00BE7A52" w:rsidRDefault="00BE7A52" w:rsidP="00B5682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640B"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E7A52" w:rsidRPr="007B3B51" w14:paraId="72E8477A" w14:textId="77777777" w:rsidTr="00B948D8">
      <w:tc>
        <w:tcPr>
          <w:tcW w:w="854" w:type="pct"/>
        </w:tcPr>
        <w:p w14:paraId="541DD123" w14:textId="77777777" w:rsidR="00BE7A52" w:rsidRPr="007B3B51" w:rsidRDefault="00BE7A52" w:rsidP="00B56825">
          <w:pPr>
            <w:rPr>
              <w:i/>
              <w:sz w:val="16"/>
              <w:szCs w:val="16"/>
            </w:rPr>
          </w:pPr>
        </w:p>
      </w:tc>
      <w:tc>
        <w:tcPr>
          <w:tcW w:w="3688" w:type="pct"/>
          <w:gridSpan w:val="3"/>
        </w:tcPr>
        <w:p w14:paraId="16ED0F13"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2C9E">
            <w:rPr>
              <w:i/>
              <w:noProof/>
              <w:sz w:val="16"/>
              <w:szCs w:val="16"/>
            </w:rPr>
            <w:t>Autonomous Sanctions (Designated Persons and Entities and Declared Persons – Syria) List 2017</w:t>
          </w:r>
          <w:r w:rsidRPr="007B3B51">
            <w:rPr>
              <w:i/>
              <w:sz w:val="16"/>
              <w:szCs w:val="16"/>
            </w:rPr>
            <w:fldChar w:fldCharType="end"/>
          </w:r>
        </w:p>
      </w:tc>
      <w:tc>
        <w:tcPr>
          <w:tcW w:w="458" w:type="pct"/>
        </w:tcPr>
        <w:p w14:paraId="1F67F9D6"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BE7A52" w:rsidRPr="00130F37" w14:paraId="05D3B0A0" w14:textId="77777777" w:rsidTr="006A5CF3">
      <w:tc>
        <w:tcPr>
          <w:tcW w:w="1499" w:type="pct"/>
          <w:gridSpan w:val="2"/>
        </w:tcPr>
        <w:p w14:paraId="540B1120"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999" w:type="pct"/>
        </w:tcPr>
        <w:p w14:paraId="479CD191"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502" w:type="pct"/>
          <w:gridSpan w:val="2"/>
        </w:tcPr>
        <w:p w14:paraId="66207274"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33310E4C" w14:textId="77777777" w:rsidR="00BE7A52" w:rsidRDefault="00BE7A52" w:rsidP="00B5682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D972" w14:textId="77777777" w:rsidR="00BE7A52" w:rsidRPr="00E33C1C" w:rsidRDefault="00BE7A52" w:rsidP="00B0339A">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711"/>
      <w:gridCol w:w="1847"/>
      <w:gridCol w:w="3412"/>
      <w:gridCol w:w="1157"/>
      <w:gridCol w:w="1392"/>
      <w:gridCol w:w="10"/>
    </w:tblGrid>
    <w:tr w:rsidR="00BE7A52" w14:paraId="516B4CA1" w14:textId="77777777" w:rsidTr="006A5CF3">
      <w:trPr>
        <w:gridAfter w:val="1"/>
        <w:wAfter w:w="5" w:type="pct"/>
      </w:trPr>
      <w:tc>
        <w:tcPr>
          <w:tcW w:w="417" w:type="pct"/>
          <w:tcBorders>
            <w:top w:val="nil"/>
            <w:left w:val="nil"/>
            <w:bottom w:val="nil"/>
            <w:right w:val="nil"/>
          </w:tcBorders>
        </w:tcPr>
        <w:p w14:paraId="01F5E751" w14:textId="77777777" w:rsidR="00BE7A52" w:rsidRDefault="00BE7A52" w:rsidP="00B0339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761" w:type="pct"/>
          <w:gridSpan w:val="3"/>
          <w:tcBorders>
            <w:top w:val="nil"/>
            <w:left w:val="nil"/>
            <w:bottom w:val="nil"/>
            <w:right w:val="nil"/>
          </w:tcBorders>
        </w:tcPr>
        <w:p w14:paraId="51B7CD4A" w14:textId="77777777" w:rsidR="00BE7A52" w:rsidRDefault="00BE7A52" w:rsidP="00B0339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12C9E">
            <w:rPr>
              <w:i/>
              <w:sz w:val="18"/>
            </w:rPr>
            <w:t>Autonomous Sanctions (Designated Persons and Entities and Declared Persons – Syria) List 2017</w:t>
          </w:r>
          <w:r w:rsidRPr="007A1328">
            <w:rPr>
              <w:i/>
              <w:sz w:val="18"/>
            </w:rPr>
            <w:fldChar w:fldCharType="end"/>
          </w:r>
        </w:p>
      </w:tc>
      <w:tc>
        <w:tcPr>
          <w:tcW w:w="816" w:type="pct"/>
          <w:tcBorders>
            <w:top w:val="nil"/>
            <w:left w:val="nil"/>
            <w:bottom w:val="nil"/>
            <w:right w:val="nil"/>
          </w:tcBorders>
        </w:tcPr>
        <w:p w14:paraId="134B78F0" w14:textId="77777777" w:rsidR="00BE7A52" w:rsidRDefault="00BE7A52" w:rsidP="00B0339A">
          <w:pPr>
            <w:spacing w:line="0" w:lineRule="atLeast"/>
            <w:jc w:val="right"/>
            <w:rPr>
              <w:sz w:val="18"/>
            </w:rPr>
          </w:pPr>
        </w:p>
      </w:tc>
    </w:tr>
    <w:tr w:rsidR="00BE7A52" w14:paraId="51907F64" w14:textId="77777777" w:rsidTr="00B94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0" w:type="pct"/>
          <w:gridSpan w:val="2"/>
        </w:tcPr>
        <w:p w14:paraId="5A1E03E3" w14:textId="77777777" w:rsidR="00BE7A52" w:rsidRPr="003A0A61" w:rsidRDefault="00BE7A52" w:rsidP="00B0339A">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A12C9E" w:rsidRPr="00A12C9E">
            <w:rPr>
              <w:b/>
              <w:bCs/>
              <w:sz w:val="18"/>
              <w:lang w:val="en-US"/>
            </w:rPr>
            <w:t>1</w:t>
          </w:r>
          <w:r w:rsidRPr="003A0A61">
            <w:rPr>
              <w:sz w:val="18"/>
            </w:rPr>
            <w:fldChar w:fldCharType="end"/>
          </w:r>
        </w:p>
      </w:tc>
      <w:tc>
        <w:tcPr>
          <w:tcW w:w="2000" w:type="pct"/>
        </w:tcPr>
        <w:p w14:paraId="4C880590" w14:textId="7CF39496" w:rsidR="00BE7A52" w:rsidRPr="003A0A61" w:rsidRDefault="00BE7A52" w:rsidP="00B0339A">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A12C9E">
            <w:rPr>
              <w:sz w:val="18"/>
            </w:rPr>
            <w:t>15/08/2020</w:t>
          </w:r>
          <w:r w:rsidRPr="003A0A61">
            <w:rPr>
              <w:sz w:val="18"/>
            </w:rPr>
            <w:fldChar w:fldCharType="end"/>
          </w:r>
        </w:p>
      </w:tc>
      <w:tc>
        <w:tcPr>
          <w:tcW w:w="1500" w:type="pct"/>
          <w:gridSpan w:val="3"/>
        </w:tcPr>
        <w:p w14:paraId="194A46F2" w14:textId="29FF749B" w:rsidR="00BE7A52" w:rsidRPr="003A0A61" w:rsidRDefault="00BE7A52" w:rsidP="00B0339A">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A12C9E">
            <w:rPr>
              <w:sz w:val="18"/>
            </w:rPr>
            <w:instrText>2 September 2020</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A12C9E">
            <w:rPr>
              <w:sz w:val="18"/>
            </w:rPr>
            <w:instrText>02/09/2020</w:instrText>
          </w:r>
          <w:r w:rsidRPr="003A0A61">
            <w:rPr>
              <w:sz w:val="18"/>
            </w:rPr>
            <w:fldChar w:fldCharType="end"/>
          </w:r>
          <w:r w:rsidRPr="003A0A61">
            <w:rPr>
              <w:sz w:val="18"/>
            </w:rPr>
            <w:instrText xml:space="preserve"> </w:instrText>
          </w:r>
          <w:r w:rsidRPr="003A0A61">
            <w:rPr>
              <w:sz w:val="18"/>
            </w:rPr>
            <w:fldChar w:fldCharType="separate"/>
          </w:r>
          <w:r w:rsidR="00A12C9E">
            <w:rPr>
              <w:noProof/>
              <w:sz w:val="18"/>
            </w:rPr>
            <w:t>02/09/2020</w:t>
          </w:r>
          <w:r w:rsidRPr="003A0A61">
            <w:rPr>
              <w:sz w:val="18"/>
            </w:rPr>
            <w:fldChar w:fldCharType="end"/>
          </w:r>
        </w:p>
      </w:tc>
    </w:tr>
  </w:tbl>
  <w:p w14:paraId="2F73F220" w14:textId="77777777" w:rsidR="00BE7A52" w:rsidRPr="00ED79B6" w:rsidRDefault="00BE7A52" w:rsidP="00B0339A">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550B"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2102"/>
      <w:gridCol w:w="1284"/>
    </w:tblGrid>
    <w:tr w:rsidR="00BE7A52" w:rsidRPr="007B3B51" w14:paraId="570F1AFF" w14:textId="77777777" w:rsidTr="00B948D8">
      <w:tc>
        <w:tcPr>
          <w:tcW w:w="736" w:type="pct"/>
        </w:tcPr>
        <w:p w14:paraId="3CB284CD" w14:textId="77777777" w:rsidR="00BE7A52" w:rsidRPr="007B3B51" w:rsidRDefault="00BE7A52" w:rsidP="00B56825">
          <w:pPr>
            <w:rPr>
              <w:i/>
              <w:sz w:val="16"/>
              <w:szCs w:val="16"/>
            </w:rPr>
          </w:pPr>
        </w:p>
      </w:tc>
      <w:tc>
        <w:tcPr>
          <w:tcW w:w="3511" w:type="pct"/>
          <w:gridSpan w:val="3"/>
        </w:tcPr>
        <w:p w14:paraId="279D856A"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5CF3">
            <w:rPr>
              <w:i/>
              <w:noProof/>
              <w:sz w:val="16"/>
              <w:szCs w:val="16"/>
            </w:rPr>
            <w:t>Autonomous Sanctions (Designated Persons and Entities and Declared Persons – Syria) List 2017</w:t>
          </w:r>
          <w:r w:rsidRPr="007B3B51">
            <w:rPr>
              <w:i/>
              <w:sz w:val="16"/>
              <w:szCs w:val="16"/>
            </w:rPr>
            <w:fldChar w:fldCharType="end"/>
          </w:r>
        </w:p>
      </w:tc>
      <w:tc>
        <w:tcPr>
          <w:tcW w:w="753" w:type="pct"/>
        </w:tcPr>
        <w:p w14:paraId="6113FE49"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5CF3">
            <w:rPr>
              <w:i/>
              <w:noProof/>
              <w:sz w:val="16"/>
              <w:szCs w:val="16"/>
            </w:rPr>
            <w:t>16</w:t>
          </w:r>
          <w:r w:rsidRPr="007B3B51">
            <w:rPr>
              <w:i/>
              <w:sz w:val="16"/>
              <w:szCs w:val="16"/>
            </w:rPr>
            <w:fldChar w:fldCharType="end"/>
          </w:r>
        </w:p>
      </w:tc>
    </w:tr>
    <w:tr w:rsidR="00BE7A52" w:rsidRPr="00130F37" w14:paraId="49F00426" w14:textId="77777777" w:rsidTr="006A5CF3">
      <w:tc>
        <w:tcPr>
          <w:tcW w:w="1292" w:type="pct"/>
          <w:gridSpan w:val="2"/>
        </w:tcPr>
        <w:p w14:paraId="798B98BA"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723" w:type="pct"/>
        </w:tcPr>
        <w:p w14:paraId="7B6F0D94"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985" w:type="pct"/>
          <w:gridSpan w:val="2"/>
        </w:tcPr>
        <w:p w14:paraId="6E68EA43"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291E657F" w14:textId="77777777" w:rsidR="00BE7A52" w:rsidRDefault="00BE7A52" w:rsidP="00B5682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4FE1" w14:textId="77777777" w:rsidR="00BE7A52" w:rsidRDefault="00BE7A5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5B3E" w14:textId="77777777" w:rsidR="00BE7A52" w:rsidRDefault="00BE7A52" w:rsidP="00B0339A">
    <w:pPr>
      <w:spacing w:line="200" w:lineRule="exact"/>
      <w:ind w:right="360"/>
    </w:pPr>
  </w:p>
  <w:tbl>
    <w:tblPr>
      <w:tblW w:w="5000" w:type="pct"/>
      <w:tblBorders>
        <w:top w:val="single" w:sz="4" w:space="0" w:color="auto"/>
      </w:tblBorders>
      <w:tblLook w:val="01E0" w:firstRow="1" w:lastRow="1" w:firstColumn="1" w:lastColumn="1" w:noHBand="0" w:noVBand="0"/>
    </w:tblPr>
    <w:tblGrid>
      <w:gridCol w:w="1156"/>
      <w:gridCol w:w="6216"/>
      <w:gridCol w:w="1157"/>
    </w:tblGrid>
    <w:tr w:rsidR="00BE7A52" w14:paraId="1DCF5B42" w14:textId="77777777" w:rsidTr="00B948D8">
      <w:tc>
        <w:tcPr>
          <w:tcW w:w="678" w:type="pct"/>
        </w:tcPr>
        <w:p w14:paraId="1DCF5B3F" w14:textId="77777777" w:rsidR="00BE7A52" w:rsidRPr="003D7214" w:rsidRDefault="00BE7A52" w:rsidP="00B0339A">
          <w:pPr>
            <w:spacing w:line="240" w:lineRule="exact"/>
            <w:rPr>
              <w:rFonts w:ascii="Arial" w:hAnsi="Arial"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c>
        <w:tcPr>
          <w:tcW w:w="3644" w:type="pct"/>
        </w:tcPr>
        <w:p w14:paraId="1DCF5B40" w14:textId="77777777" w:rsidR="00BE7A52" w:rsidRPr="004F5D6D" w:rsidRDefault="00BE7A52" w:rsidP="00B0339A">
          <w:pPr>
            <w:pStyle w:val="Footer"/>
            <w:spacing w:before="20" w:line="240" w:lineRule="exact"/>
          </w:pPr>
          <w:r>
            <w:t>Autonomous Sanctions (Designated Persons and Entities – Democratic People’s Republic of Korea) List 2012</w:t>
          </w:r>
        </w:p>
      </w:tc>
      <w:tc>
        <w:tcPr>
          <w:tcW w:w="678" w:type="pct"/>
        </w:tcPr>
        <w:p w14:paraId="1DCF5B41" w14:textId="77777777" w:rsidR="00BE7A52" w:rsidRPr="00451BF5" w:rsidRDefault="00BE7A52" w:rsidP="00B0339A">
          <w:pPr>
            <w:spacing w:line="240" w:lineRule="exact"/>
            <w:jc w:val="right"/>
            <w:rPr>
              <w:rStyle w:val="PageNumber"/>
            </w:rPr>
          </w:pPr>
        </w:p>
      </w:tc>
    </w:tr>
  </w:tbl>
  <w:p w14:paraId="1DCF5B43" w14:textId="77777777" w:rsidR="00BE7A52" w:rsidRDefault="00BE7A52" w:rsidP="00B0339A">
    <w:pPr>
      <w:pStyle w:val="FooterInfo"/>
      <w:rPr>
        <w:b/>
        <w:sz w:val="40"/>
      </w:rPr>
    </w:pPr>
  </w:p>
  <w:p w14:paraId="1DCF5B44" w14:textId="77777777" w:rsidR="00BE7A52" w:rsidRDefault="00BE7A52" w:rsidP="00B0339A">
    <w:pPr>
      <w:pStyle w:val="FooterInfo"/>
    </w:pPr>
    <w:r w:rsidRPr="00974D8C">
      <w:t xml:space="preserve"> </w:t>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CD52"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E7A52" w:rsidRPr="007B3B51" w14:paraId="5401FCCA" w14:textId="77777777" w:rsidTr="00B948D8">
      <w:tc>
        <w:tcPr>
          <w:tcW w:w="854" w:type="pct"/>
        </w:tcPr>
        <w:p w14:paraId="2E8582C7" w14:textId="77777777" w:rsidR="00BE7A52" w:rsidRPr="007B3B51" w:rsidRDefault="00BE7A52" w:rsidP="00B56825">
          <w:pPr>
            <w:rPr>
              <w:i/>
              <w:sz w:val="16"/>
              <w:szCs w:val="16"/>
            </w:rPr>
          </w:pPr>
        </w:p>
      </w:tc>
      <w:tc>
        <w:tcPr>
          <w:tcW w:w="3688" w:type="pct"/>
          <w:gridSpan w:val="3"/>
        </w:tcPr>
        <w:p w14:paraId="52F6EAC7"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2C9E">
            <w:rPr>
              <w:i/>
              <w:noProof/>
              <w:sz w:val="16"/>
              <w:szCs w:val="16"/>
            </w:rPr>
            <w:t>Autonomous Sanctions (Designated Persons and Entities and Declared Persons – Syria) List 2017</w:t>
          </w:r>
          <w:r w:rsidRPr="007B3B51">
            <w:rPr>
              <w:i/>
              <w:sz w:val="16"/>
              <w:szCs w:val="16"/>
            </w:rPr>
            <w:fldChar w:fldCharType="end"/>
          </w:r>
        </w:p>
      </w:tc>
      <w:tc>
        <w:tcPr>
          <w:tcW w:w="458" w:type="pct"/>
        </w:tcPr>
        <w:p w14:paraId="6599B001"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BE7A52" w:rsidRPr="00130F37" w14:paraId="579E8B03" w14:textId="77777777" w:rsidTr="006A5CF3">
      <w:tc>
        <w:tcPr>
          <w:tcW w:w="1499" w:type="pct"/>
          <w:gridSpan w:val="2"/>
        </w:tcPr>
        <w:p w14:paraId="6B4BB6D5"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999" w:type="pct"/>
        </w:tcPr>
        <w:p w14:paraId="52B20755"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502" w:type="pct"/>
          <w:gridSpan w:val="2"/>
        </w:tcPr>
        <w:p w14:paraId="12D02EC2"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0E234020" w14:textId="77777777" w:rsidR="00BE7A52" w:rsidRDefault="00BE7A52" w:rsidP="00B5682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AC02"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E7A52" w:rsidRPr="007B3B51" w14:paraId="0395402E" w14:textId="77777777" w:rsidTr="00B948D8">
      <w:tc>
        <w:tcPr>
          <w:tcW w:w="854" w:type="pct"/>
        </w:tcPr>
        <w:p w14:paraId="72CBBA2A" w14:textId="77777777" w:rsidR="00BE7A52" w:rsidRPr="007B3B51" w:rsidRDefault="00BE7A52" w:rsidP="00B56825">
          <w:pPr>
            <w:rPr>
              <w:i/>
              <w:sz w:val="16"/>
              <w:szCs w:val="16"/>
            </w:rPr>
          </w:pPr>
        </w:p>
      </w:tc>
      <w:tc>
        <w:tcPr>
          <w:tcW w:w="3688" w:type="pct"/>
          <w:gridSpan w:val="3"/>
        </w:tcPr>
        <w:p w14:paraId="0CB1DD9D"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2C9E">
            <w:rPr>
              <w:i/>
              <w:noProof/>
              <w:sz w:val="16"/>
              <w:szCs w:val="16"/>
            </w:rPr>
            <w:t>Autonomous Sanctions (Designated Persons and Entities and Declared Persons – Syria) List 2017</w:t>
          </w:r>
          <w:r w:rsidRPr="007B3B51">
            <w:rPr>
              <w:i/>
              <w:sz w:val="16"/>
              <w:szCs w:val="16"/>
            </w:rPr>
            <w:fldChar w:fldCharType="end"/>
          </w:r>
        </w:p>
      </w:tc>
      <w:tc>
        <w:tcPr>
          <w:tcW w:w="458" w:type="pct"/>
        </w:tcPr>
        <w:p w14:paraId="1E8F895C"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BE7A52" w:rsidRPr="00130F37" w14:paraId="41FF4BFC" w14:textId="77777777" w:rsidTr="006A5CF3">
      <w:tc>
        <w:tcPr>
          <w:tcW w:w="1499" w:type="pct"/>
          <w:gridSpan w:val="2"/>
        </w:tcPr>
        <w:p w14:paraId="0FCBC934"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999" w:type="pct"/>
        </w:tcPr>
        <w:p w14:paraId="17F294FA"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502" w:type="pct"/>
          <w:gridSpan w:val="2"/>
        </w:tcPr>
        <w:p w14:paraId="504A006E"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3F1C060B" w14:textId="77777777" w:rsidR="00BE7A52" w:rsidRDefault="00BE7A52" w:rsidP="00B568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ADB" w14:textId="77777777" w:rsidR="00BE7A52" w:rsidRDefault="00BE7A52" w:rsidP="00B948D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AB07" w14:textId="77777777" w:rsidR="00BE7A52" w:rsidRPr="00ED79B6" w:rsidRDefault="00BE7A52" w:rsidP="00B948D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3882" w14:textId="77777777" w:rsidR="00BE7A52" w:rsidRPr="007B3B51" w:rsidRDefault="00BE7A52" w:rsidP="00B0339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E7A52" w:rsidRPr="007B3B51" w14:paraId="665BDCDB" w14:textId="77777777" w:rsidTr="00B948D8">
      <w:tc>
        <w:tcPr>
          <w:tcW w:w="854" w:type="pct"/>
        </w:tcPr>
        <w:p w14:paraId="208EB5E9" w14:textId="77777777" w:rsidR="00BE7A52" w:rsidRPr="007B3B51" w:rsidRDefault="00BE7A52" w:rsidP="00B033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w:t>
          </w:r>
          <w:r w:rsidRPr="007B3B51">
            <w:rPr>
              <w:i/>
              <w:sz w:val="16"/>
              <w:szCs w:val="16"/>
            </w:rPr>
            <w:fldChar w:fldCharType="end"/>
          </w:r>
        </w:p>
      </w:tc>
      <w:tc>
        <w:tcPr>
          <w:tcW w:w="3688" w:type="pct"/>
          <w:gridSpan w:val="3"/>
        </w:tcPr>
        <w:p w14:paraId="1DE56797" w14:textId="77777777" w:rsidR="00BE7A52" w:rsidRPr="007B3B51" w:rsidRDefault="00BE7A52" w:rsidP="00B033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2C9E">
            <w:rPr>
              <w:i/>
              <w:noProof/>
              <w:sz w:val="16"/>
              <w:szCs w:val="16"/>
            </w:rPr>
            <w:t>Autonomous Sanctions (Designated Persons and Entities and Declared Persons – Syria) List 2017</w:t>
          </w:r>
          <w:r w:rsidRPr="007B3B51">
            <w:rPr>
              <w:i/>
              <w:sz w:val="16"/>
              <w:szCs w:val="16"/>
            </w:rPr>
            <w:fldChar w:fldCharType="end"/>
          </w:r>
        </w:p>
      </w:tc>
      <w:tc>
        <w:tcPr>
          <w:tcW w:w="458" w:type="pct"/>
        </w:tcPr>
        <w:p w14:paraId="04C3CB53" w14:textId="77777777" w:rsidR="00BE7A52" w:rsidRPr="007B3B51" w:rsidRDefault="00BE7A52" w:rsidP="00B0339A">
          <w:pPr>
            <w:jc w:val="right"/>
            <w:rPr>
              <w:sz w:val="16"/>
              <w:szCs w:val="16"/>
            </w:rPr>
          </w:pPr>
        </w:p>
      </w:tc>
    </w:tr>
    <w:tr w:rsidR="00BE7A52" w:rsidRPr="0055472E" w14:paraId="67C653B9" w14:textId="77777777" w:rsidTr="00B948D8">
      <w:tc>
        <w:tcPr>
          <w:tcW w:w="1499" w:type="pct"/>
          <w:gridSpan w:val="2"/>
        </w:tcPr>
        <w:p w14:paraId="6D34B61E" w14:textId="77777777" w:rsidR="00BE7A52" w:rsidRPr="0055472E" w:rsidRDefault="00BE7A52" w:rsidP="00B033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12C9E">
            <w:rPr>
              <w:sz w:val="16"/>
              <w:szCs w:val="16"/>
            </w:rPr>
            <w:t>1</w:t>
          </w:r>
          <w:r w:rsidRPr="0055472E">
            <w:rPr>
              <w:sz w:val="16"/>
              <w:szCs w:val="16"/>
            </w:rPr>
            <w:fldChar w:fldCharType="end"/>
          </w:r>
        </w:p>
      </w:tc>
      <w:tc>
        <w:tcPr>
          <w:tcW w:w="1999" w:type="pct"/>
        </w:tcPr>
        <w:p w14:paraId="1A3B80B5" w14:textId="5D5E447C" w:rsidR="00BE7A52" w:rsidRPr="0055472E" w:rsidRDefault="00BE7A52" w:rsidP="00B0339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12C9E">
            <w:rPr>
              <w:sz w:val="16"/>
              <w:szCs w:val="16"/>
            </w:rPr>
            <w:t>15/08/2020</w:t>
          </w:r>
          <w:r w:rsidRPr="0055472E">
            <w:rPr>
              <w:sz w:val="16"/>
              <w:szCs w:val="16"/>
            </w:rPr>
            <w:fldChar w:fldCharType="end"/>
          </w:r>
        </w:p>
      </w:tc>
      <w:tc>
        <w:tcPr>
          <w:tcW w:w="1502" w:type="pct"/>
          <w:gridSpan w:val="2"/>
        </w:tcPr>
        <w:p w14:paraId="77C55121" w14:textId="4BDC28A8" w:rsidR="00BE7A52" w:rsidRPr="0055472E" w:rsidRDefault="00BE7A52" w:rsidP="00B033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12C9E">
            <w:rPr>
              <w:sz w:val="16"/>
              <w:szCs w:val="16"/>
            </w:rPr>
            <w:instrText>2 September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12C9E">
            <w:rPr>
              <w:sz w:val="16"/>
              <w:szCs w:val="16"/>
            </w:rPr>
            <w:instrText>02/09/2020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12C9E">
            <w:rPr>
              <w:noProof/>
              <w:sz w:val="16"/>
              <w:szCs w:val="16"/>
            </w:rPr>
            <w:t>02/09/2020</w:t>
          </w:r>
          <w:r w:rsidRPr="0055472E">
            <w:rPr>
              <w:sz w:val="16"/>
              <w:szCs w:val="16"/>
            </w:rPr>
            <w:fldChar w:fldCharType="end"/>
          </w:r>
        </w:p>
      </w:tc>
    </w:tr>
  </w:tbl>
  <w:p w14:paraId="3E86E043" w14:textId="77777777" w:rsidR="00BE7A52" w:rsidRPr="00BB2F98" w:rsidRDefault="00BE7A52" w:rsidP="00B033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BAD3"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2102"/>
      <w:gridCol w:w="1284"/>
    </w:tblGrid>
    <w:tr w:rsidR="00BE7A52" w:rsidRPr="007B3B51" w14:paraId="759C90AF" w14:textId="77777777" w:rsidTr="00B948D8">
      <w:tc>
        <w:tcPr>
          <w:tcW w:w="736" w:type="pct"/>
        </w:tcPr>
        <w:p w14:paraId="76FD10A2" w14:textId="77777777" w:rsidR="00BE7A52" w:rsidRPr="007B3B51" w:rsidRDefault="00BE7A52" w:rsidP="00B56825">
          <w:pPr>
            <w:rPr>
              <w:i/>
              <w:sz w:val="16"/>
              <w:szCs w:val="16"/>
            </w:rPr>
          </w:pPr>
        </w:p>
      </w:tc>
      <w:tc>
        <w:tcPr>
          <w:tcW w:w="3511" w:type="pct"/>
          <w:gridSpan w:val="3"/>
        </w:tcPr>
        <w:p w14:paraId="65740AD7"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5CF3">
            <w:rPr>
              <w:i/>
              <w:noProof/>
              <w:sz w:val="16"/>
              <w:szCs w:val="16"/>
            </w:rPr>
            <w:t>Autonomous Sanctions (Designated Persons and Entities and Declared Persons – Syria) List 2017</w:t>
          </w:r>
          <w:r w:rsidRPr="007B3B51">
            <w:rPr>
              <w:i/>
              <w:sz w:val="16"/>
              <w:szCs w:val="16"/>
            </w:rPr>
            <w:fldChar w:fldCharType="end"/>
          </w:r>
        </w:p>
      </w:tc>
      <w:tc>
        <w:tcPr>
          <w:tcW w:w="753" w:type="pct"/>
        </w:tcPr>
        <w:p w14:paraId="2FD0BAD7"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5CF3">
            <w:rPr>
              <w:i/>
              <w:noProof/>
              <w:sz w:val="16"/>
              <w:szCs w:val="16"/>
            </w:rPr>
            <w:t>i</w:t>
          </w:r>
          <w:r w:rsidRPr="007B3B51">
            <w:rPr>
              <w:i/>
              <w:sz w:val="16"/>
              <w:szCs w:val="16"/>
            </w:rPr>
            <w:fldChar w:fldCharType="end"/>
          </w:r>
        </w:p>
      </w:tc>
    </w:tr>
    <w:tr w:rsidR="00BE7A52" w:rsidRPr="00130F37" w14:paraId="193AB954" w14:textId="77777777" w:rsidTr="006A5CF3">
      <w:tc>
        <w:tcPr>
          <w:tcW w:w="1292" w:type="pct"/>
          <w:gridSpan w:val="2"/>
        </w:tcPr>
        <w:p w14:paraId="12678DD3"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723" w:type="pct"/>
        </w:tcPr>
        <w:p w14:paraId="29B8A20F"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985" w:type="pct"/>
          <w:gridSpan w:val="2"/>
        </w:tcPr>
        <w:p w14:paraId="2B2DDB17"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7F0AF7FF" w14:textId="77777777" w:rsidR="00BE7A52" w:rsidRDefault="00BE7A52" w:rsidP="00B5682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8D35" w14:textId="77777777" w:rsidR="00BE7A52" w:rsidRDefault="00BE7A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8B43" w14:textId="77777777" w:rsidR="00BE7A52" w:rsidRPr="00E33C1C" w:rsidRDefault="00BE7A52" w:rsidP="00B5682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BE7A52" w14:paraId="710D11C3" w14:textId="77777777" w:rsidTr="00B948D8">
      <w:tc>
        <w:tcPr>
          <w:tcW w:w="418" w:type="pct"/>
          <w:tcBorders>
            <w:top w:val="nil"/>
            <w:left w:val="nil"/>
            <w:bottom w:val="nil"/>
            <w:right w:val="nil"/>
          </w:tcBorders>
        </w:tcPr>
        <w:p w14:paraId="2F5B5F95" w14:textId="77777777" w:rsidR="00BE7A52" w:rsidRDefault="00BE7A52" w:rsidP="00B5682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5F6EB397" w14:textId="77777777" w:rsidR="00BE7A52" w:rsidRDefault="00BE7A52" w:rsidP="00B5682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12C9E">
            <w:rPr>
              <w:i/>
              <w:sz w:val="18"/>
            </w:rPr>
            <w:t>Autonomous Sanctions (Designated Persons and Entities and Declared Persons – Syria) List 2017</w:t>
          </w:r>
          <w:r w:rsidRPr="007A1328">
            <w:rPr>
              <w:i/>
              <w:sz w:val="18"/>
            </w:rPr>
            <w:fldChar w:fldCharType="end"/>
          </w:r>
        </w:p>
      </w:tc>
      <w:tc>
        <w:tcPr>
          <w:tcW w:w="817" w:type="pct"/>
          <w:tcBorders>
            <w:top w:val="nil"/>
            <w:left w:val="nil"/>
            <w:bottom w:val="nil"/>
            <w:right w:val="nil"/>
          </w:tcBorders>
        </w:tcPr>
        <w:p w14:paraId="34EC873D" w14:textId="77777777" w:rsidR="00BE7A52" w:rsidRDefault="00BE7A52" w:rsidP="00B56825">
          <w:pPr>
            <w:spacing w:line="0" w:lineRule="atLeast"/>
            <w:jc w:val="right"/>
            <w:rPr>
              <w:sz w:val="18"/>
            </w:rPr>
          </w:pPr>
        </w:p>
      </w:tc>
    </w:tr>
  </w:tbl>
  <w:p w14:paraId="2759F032" w14:textId="77777777" w:rsidR="00BE7A52" w:rsidRPr="00ED79B6" w:rsidRDefault="00BE7A52" w:rsidP="00B56825">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1A84"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983"/>
      <w:gridCol w:w="3041"/>
      <w:gridCol w:w="2173"/>
      <w:gridCol w:w="1034"/>
    </w:tblGrid>
    <w:tr w:rsidR="00BE7A52" w:rsidRPr="007B3B51" w14:paraId="0BEE2E92" w14:textId="77777777" w:rsidTr="00B948D8">
      <w:tc>
        <w:tcPr>
          <w:tcW w:w="761" w:type="pct"/>
        </w:tcPr>
        <w:p w14:paraId="2F5C1CA3" w14:textId="77777777" w:rsidR="00BE7A52" w:rsidRPr="007B3B51" w:rsidRDefault="00BE7A52" w:rsidP="00B56825">
          <w:pPr>
            <w:rPr>
              <w:i/>
              <w:sz w:val="16"/>
              <w:szCs w:val="16"/>
            </w:rPr>
          </w:pPr>
        </w:p>
      </w:tc>
      <w:tc>
        <w:tcPr>
          <w:tcW w:w="3633" w:type="pct"/>
          <w:gridSpan w:val="3"/>
        </w:tcPr>
        <w:p w14:paraId="7BC35527"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5CF3">
            <w:rPr>
              <w:i/>
              <w:noProof/>
              <w:sz w:val="16"/>
              <w:szCs w:val="16"/>
            </w:rPr>
            <w:t>Autonomous Sanctions (Designated Persons and Entities and Declared Persons – Syria) List 2017</w:t>
          </w:r>
          <w:r w:rsidRPr="007B3B51">
            <w:rPr>
              <w:i/>
              <w:sz w:val="16"/>
              <w:szCs w:val="16"/>
            </w:rPr>
            <w:fldChar w:fldCharType="end"/>
          </w:r>
        </w:p>
      </w:tc>
      <w:tc>
        <w:tcPr>
          <w:tcW w:w="606" w:type="pct"/>
        </w:tcPr>
        <w:p w14:paraId="0FA6C55D"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5CF3">
            <w:rPr>
              <w:i/>
              <w:noProof/>
              <w:sz w:val="16"/>
              <w:szCs w:val="16"/>
            </w:rPr>
            <w:t>1</w:t>
          </w:r>
          <w:r w:rsidRPr="007B3B51">
            <w:rPr>
              <w:i/>
              <w:sz w:val="16"/>
              <w:szCs w:val="16"/>
            </w:rPr>
            <w:fldChar w:fldCharType="end"/>
          </w:r>
        </w:p>
      </w:tc>
    </w:tr>
    <w:tr w:rsidR="00BE7A52" w:rsidRPr="00130F37" w14:paraId="2EF3FE5B" w14:textId="77777777" w:rsidTr="00B948D8">
      <w:tc>
        <w:tcPr>
          <w:tcW w:w="1337" w:type="pct"/>
          <w:gridSpan w:val="2"/>
        </w:tcPr>
        <w:p w14:paraId="4B7D49D7"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783" w:type="pct"/>
        </w:tcPr>
        <w:p w14:paraId="20869CCB"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880" w:type="pct"/>
          <w:gridSpan w:val="2"/>
        </w:tcPr>
        <w:p w14:paraId="6739C97F"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6A73CDBE" w14:textId="77777777" w:rsidR="00BE7A52" w:rsidRDefault="00BE7A52" w:rsidP="00B5682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D22D" w14:textId="77777777" w:rsidR="00BE7A52" w:rsidRPr="007B3B51" w:rsidRDefault="00BE7A52" w:rsidP="00B5682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E7A52" w:rsidRPr="007B3B51" w14:paraId="22C07502" w14:textId="77777777" w:rsidTr="00B948D8">
      <w:tc>
        <w:tcPr>
          <w:tcW w:w="854" w:type="pct"/>
        </w:tcPr>
        <w:p w14:paraId="59BCBE25" w14:textId="77777777" w:rsidR="00BE7A52" w:rsidRPr="007B3B51" w:rsidRDefault="00BE7A52" w:rsidP="00B56825">
          <w:pPr>
            <w:rPr>
              <w:i/>
              <w:sz w:val="16"/>
              <w:szCs w:val="16"/>
            </w:rPr>
          </w:pPr>
        </w:p>
      </w:tc>
      <w:tc>
        <w:tcPr>
          <w:tcW w:w="3688" w:type="pct"/>
          <w:gridSpan w:val="3"/>
        </w:tcPr>
        <w:p w14:paraId="38D77B51" w14:textId="77777777" w:rsidR="00BE7A52" w:rsidRPr="007B3B51" w:rsidRDefault="00BE7A52" w:rsidP="00B56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2C9E">
            <w:rPr>
              <w:i/>
              <w:noProof/>
              <w:sz w:val="16"/>
              <w:szCs w:val="16"/>
            </w:rPr>
            <w:t>Autonomous Sanctions (Designated Persons and Entities and Declared Persons – Syria) List 2017</w:t>
          </w:r>
          <w:r w:rsidRPr="007B3B51">
            <w:rPr>
              <w:i/>
              <w:sz w:val="16"/>
              <w:szCs w:val="16"/>
            </w:rPr>
            <w:fldChar w:fldCharType="end"/>
          </w:r>
        </w:p>
      </w:tc>
      <w:tc>
        <w:tcPr>
          <w:tcW w:w="458" w:type="pct"/>
        </w:tcPr>
        <w:p w14:paraId="3DA29F27" w14:textId="77777777" w:rsidR="00BE7A52" w:rsidRPr="007B3B51" w:rsidRDefault="00BE7A52" w:rsidP="00B56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E7A52" w:rsidRPr="00130F37" w14:paraId="3FC7A355" w14:textId="77777777" w:rsidTr="006A5CF3">
      <w:tc>
        <w:tcPr>
          <w:tcW w:w="1499" w:type="pct"/>
          <w:gridSpan w:val="2"/>
        </w:tcPr>
        <w:p w14:paraId="4C559F66" w14:textId="77777777" w:rsidR="00BE7A52" w:rsidRPr="00130F37" w:rsidRDefault="00BE7A52" w:rsidP="00B56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12C9E">
            <w:rPr>
              <w:sz w:val="16"/>
              <w:szCs w:val="16"/>
            </w:rPr>
            <w:t>1</w:t>
          </w:r>
          <w:r w:rsidRPr="00130F37">
            <w:rPr>
              <w:sz w:val="16"/>
              <w:szCs w:val="16"/>
            </w:rPr>
            <w:fldChar w:fldCharType="end"/>
          </w:r>
        </w:p>
      </w:tc>
      <w:tc>
        <w:tcPr>
          <w:tcW w:w="1999" w:type="pct"/>
        </w:tcPr>
        <w:p w14:paraId="0BD0E573" w14:textId="77777777" w:rsidR="00BE7A52" w:rsidRPr="00130F37" w:rsidRDefault="00BE7A52" w:rsidP="00B56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t>15/08/2020</w:t>
          </w:r>
          <w:r w:rsidRPr="00130F37">
            <w:rPr>
              <w:sz w:val="16"/>
              <w:szCs w:val="16"/>
            </w:rPr>
            <w:fldChar w:fldCharType="end"/>
          </w:r>
        </w:p>
      </w:tc>
      <w:tc>
        <w:tcPr>
          <w:tcW w:w="1502" w:type="pct"/>
          <w:gridSpan w:val="2"/>
        </w:tcPr>
        <w:p w14:paraId="67FF14A3" w14:textId="77777777" w:rsidR="00BE7A52" w:rsidRPr="00130F37" w:rsidRDefault="00BE7A52" w:rsidP="00B56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12C9E">
            <w:rPr>
              <w:sz w:val="16"/>
              <w:szCs w:val="16"/>
            </w:rPr>
            <w:instrText>2 September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12C9E">
            <w:rPr>
              <w:sz w:val="16"/>
              <w:szCs w:val="16"/>
            </w:rPr>
            <w:instrText>02/09/2020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12C9E">
            <w:rPr>
              <w:noProof/>
              <w:sz w:val="16"/>
              <w:szCs w:val="16"/>
            </w:rPr>
            <w:t>02/09/2020</w:t>
          </w:r>
          <w:r w:rsidRPr="00130F37">
            <w:rPr>
              <w:sz w:val="16"/>
              <w:szCs w:val="16"/>
            </w:rPr>
            <w:fldChar w:fldCharType="end"/>
          </w:r>
        </w:p>
      </w:tc>
    </w:tr>
  </w:tbl>
  <w:p w14:paraId="6AD56491" w14:textId="77777777" w:rsidR="00BE7A52" w:rsidRDefault="00BE7A52" w:rsidP="00B56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F5B4F" w14:textId="77777777" w:rsidR="00BE7A52" w:rsidRDefault="00BE7A52">
      <w:r>
        <w:separator/>
      </w:r>
    </w:p>
  </w:footnote>
  <w:footnote w:type="continuationSeparator" w:id="0">
    <w:p w14:paraId="1DCF5B51" w14:textId="77777777" w:rsidR="00BE7A52" w:rsidRDefault="00BE7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AE0F" w14:textId="77777777" w:rsidR="00BE7A52" w:rsidRDefault="00BE7A52" w:rsidP="00B948D8">
    <w:pPr>
      <w:pStyle w:val="Header"/>
      <w:pBdr>
        <w:bottom w:val="single" w:sz="6" w:space="1" w:color="auto"/>
      </w:pBdr>
    </w:pPr>
  </w:p>
  <w:p w14:paraId="4C6669F6" w14:textId="77777777" w:rsidR="00BE7A52" w:rsidRDefault="00BE7A52" w:rsidP="00B948D8">
    <w:pPr>
      <w:pStyle w:val="Header"/>
      <w:pBdr>
        <w:bottom w:val="single" w:sz="6" w:space="1" w:color="auto"/>
      </w:pBdr>
    </w:pPr>
  </w:p>
  <w:p w14:paraId="0FFBED98" w14:textId="77777777" w:rsidR="00BE7A52" w:rsidRPr="001E77D2" w:rsidRDefault="00BE7A52" w:rsidP="00B948D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6E4B" w14:textId="77777777" w:rsidR="00BE7A52" w:rsidRPr="00D1021D" w:rsidRDefault="00BE7A52">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34B02045" w14:textId="77777777" w:rsidR="00BE7A52" w:rsidRPr="00D1021D" w:rsidRDefault="00BE7A5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63D2B58E" w14:textId="77777777" w:rsidR="00BE7A52" w:rsidRPr="00D1021D" w:rsidRDefault="00BE7A5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0548E0F1" w14:textId="1A9D6FFA" w:rsidR="00BE7A52" w:rsidRPr="00B56825" w:rsidRDefault="00BE7A52" w:rsidP="00B56825">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26C" w14:textId="77777777" w:rsidR="00BE7A52" w:rsidRPr="00D1021D" w:rsidRDefault="00BE7A5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12184220" w14:textId="0817F84E" w:rsidR="00BE7A52" w:rsidRPr="00B56825" w:rsidRDefault="00BE7A52" w:rsidP="00B56825">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846D" w14:textId="77777777" w:rsidR="00BE7A52" w:rsidRPr="00B56825" w:rsidRDefault="00BE7A52">
    <w:pP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90C8" w14:textId="77777777" w:rsidR="00BE7A52" w:rsidRPr="00C4473E" w:rsidRDefault="00BE7A52" w:rsidP="00B0339A">
    <w:pPr>
      <w:rPr>
        <w:sz w:val="26"/>
        <w:szCs w:val="26"/>
      </w:rPr>
    </w:pPr>
  </w:p>
  <w:p w14:paraId="08CC371B" w14:textId="77777777" w:rsidR="00BE7A52" w:rsidRPr="00965EE7" w:rsidRDefault="00BE7A52" w:rsidP="00B0339A">
    <w:pPr>
      <w:rPr>
        <w:b/>
        <w:sz w:val="20"/>
      </w:rPr>
    </w:pPr>
    <w:r w:rsidRPr="00965EE7">
      <w:rPr>
        <w:b/>
        <w:sz w:val="20"/>
      </w:rPr>
      <w:t>Endnotes</w:t>
    </w:r>
  </w:p>
  <w:p w14:paraId="1D6AB03F" w14:textId="77777777" w:rsidR="00BE7A52" w:rsidRPr="007A1328" w:rsidRDefault="00BE7A52" w:rsidP="00B0339A">
    <w:pPr>
      <w:rPr>
        <w:sz w:val="20"/>
      </w:rPr>
    </w:pPr>
  </w:p>
  <w:p w14:paraId="20F82586" w14:textId="77777777" w:rsidR="00BE7A52" w:rsidRPr="007A1328" w:rsidRDefault="00BE7A52" w:rsidP="00B0339A">
    <w:pPr>
      <w:rPr>
        <w:b/>
        <w:sz w:val="24"/>
      </w:rPr>
    </w:pPr>
  </w:p>
  <w:p w14:paraId="6AC447D7" w14:textId="77777777" w:rsidR="00BE7A52" w:rsidRDefault="00BE7A52" w:rsidP="00B0339A">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12C9E">
      <w:rPr>
        <w:noProof/>
        <w:szCs w:val="22"/>
      </w:rPr>
      <w:t>Endnote 1—About the endnotes</w:t>
    </w:r>
    <w:r w:rsidRPr="00C4473E">
      <w:rPr>
        <w:szCs w:val="22"/>
      </w:rPr>
      <w:fldChar w:fldCharType="end"/>
    </w:r>
  </w:p>
  <w:p w14:paraId="0704EBDC" w14:textId="77777777" w:rsidR="00BE7A52" w:rsidRPr="000B5E62" w:rsidRDefault="00BE7A52" w:rsidP="00B0339A">
    <w:pPr>
      <w:rPr>
        <w:sz w:val="24"/>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0120" w14:textId="77777777" w:rsidR="00BE7A52" w:rsidRPr="00C4473E" w:rsidRDefault="00BE7A52" w:rsidP="00B0339A">
    <w:pPr>
      <w:jc w:val="right"/>
      <w:rPr>
        <w:sz w:val="26"/>
        <w:szCs w:val="26"/>
      </w:rPr>
    </w:pPr>
  </w:p>
  <w:p w14:paraId="49AAF4AD" w14:textId="77777777" w:rsidR="00BE7A52" w:rsidRPr="00965EE7" w:rsidRDefault="00BE7A52" w:rsidP="00B0339A">
    <w:pPr>
      <w:jc w:val="right"/>
      <w:rPr>
        <w:b/>
        <w:sz w:val="20"/>
      </w:rPr>
    </w:pPr>
    <w:r w:rsidRPr="00965EE7">
      <w:rPr>
        <w:b/>
        <w:sz w:val="20"/>
      </w:rPr>
      <w:t>Endnotes</w:t>
    </w:r>
  </w:p>
  <w:p w14:paraId="3E7978B3" w14:textId="77777777" w:rsidR="00BE7A52" w:rsidRPr="007A1328" w:rsidRDefault="00BE7A52" w:rsidP="00B0339A">
    <w:pPr>
      <w:jc w:val="right"/>
      <w:rPr>
        <w:sz w:val="20"/>
      </w:rPr>
    </w:pPr>
  </w:p>
  <w:p w14:paraId="55183B6D" w14:textId="77777777" w:rsidR="00BE7A52" w:rsidRPr="007A1328" w:rsidRDefault="00BE7A52" w:rsidP="00B0339A">
    <w:pPr>
      <w:jc w:val="right"/>
      <w:rPr>
        <w:b/>
        <w:sz w:val="24"/>
      </w:rPr>
    </w:pPr>
  </w:p>
  <w:p w14:paraId="1DAC9A9E" w14:textId="77777777" w:rsidR="00BE7A52" w:rsidRPr="00C4473E" w:rsidRDefault="00BE7A52" w:rsidP="00B0339A">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5CF3">
      <w:rPr>
        <w:noProof/>
        <w:szCs w:val="22"/>
      </w:rPr>
      <w:t>Endnote 3—Legislation history</w:t>
    </w:r>
    <w:r w:rsidRPr="00C4473E">
      <w:rPr>
        <w:szCs w:val="22"/>
      </w:rPr>
      <w:fldChar w:fldCharType="end"/>
    </w:r>
  </w:p>
  <w:p w14:paraId="01B466F6" w14:textId="77777777" w:rsidR="00BE7A52" w:rsidRPr="000B5E62" w:rsidRDefault="00BE7A52">
    <w:pPr>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4015" w14:textId="77777777" w:rsidR="00BE7A52" w:rsidRPr="000B5E62" w:rsidRDefault="00BE7A52">
    <w:pPr>
      <w:pStyle w:val="Header"/>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1E0" w:firstRow="1" w:lastRow="1" w:firstColumn="1" w:lastColumn="1" w:noHBand="0" w:noVBand="0"/>
    </w:tblPr>
    <w:tblGrid>
      <w:gridCol w:w="6798"/>
      <w:gridCol w:w="1548"/>
    </w:tblGrid>
    <w:tr w:rsidR="00BE7A52" w14:paraId="1DCF5B33" w14:textId="77777777" w:rsidTr="00B0339A">
      <w:tc>
        <w:tcPr>
          <w:tcW w:w="6798" w:type="dxa"/>
          <w:vAlign w:val="bottom"/>
        </w:tcPr>
        <w:p w14:paraId="1DCF5B31" w14:textId="2C3B041B" w:rsidR="00BE7A52" w:rsidRDefault="006A5CF3" w:rsidP="00B0339A">
          <w:pPr>
            <w:pStyle w:val="HeaderLiteOdd"/>
          </w:pPr>
          <w:r>
            <w:fldChar w:fldCharType="begin"/>
          </w:r>
          <w:r>
            <w:instrText xml:space="preserve"> STYLEREF CharPartText \*Charformat \l </w:instrText>
          </w:r>
          <w:r>
            <w:fldChar w:fldCharType="separate"/>
          </w:r>
          <w:r w:rsidR="00A12C9E">
            <w:rPr>
              <w:noProof/>
            </w:rPr>
            <w:t>Designated and declared persons – subregulations 6(1) and 6(2)</w:t>
          </w:r>
          <w:r>
            <w:rPr>
              <w:noProof/>
            </w:rPr>
            <w:fldChar w:fldCharType="end"/>
          </w:r>
        </w:p>
      </w:tc>
      <w:tc>
        <w:tcPr>
          <w:tcW w:w="1548" w:type="dxa"/>
        </w:tcPr>
        <w:p w14:paraId="1DCF5B32" w14:textId="03138D82" w:rsidR="00BE7A52" w:rsidRDefault="00BE7A52" w:rsidP="00B0339A">
          <w:pPr>
            <w:pStyle w:val="HeaderLiteOdd"/>
          </w:pPr>
          <w:r>
            <w:fldChar w:fldCharType="begin"/>
          </w:r>
          <w:r>
            <w:instrText xml:space="preserve"> STYLEREF CharPartNo \*Charformat \l </w:instrText>
          </w:r>
          <w:r>
            <w:rPr>
              <w:noProof/>
            </w:rPr>
            <w:fldChar w:fldCharType="end"/>
          </w:r>
        </w:p>
      </w:tc>
    </w:tr>
  </w:tbl>
  <w:p w14:paraId="1DCF5B34" w14:textId="77777777" w:rsidR="00BE7A52" w:rsidRDefault="00BE7A52" w:rsidP="00B0339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BE7A52" w14:paraId="1DCF5B37" w14:textId="77777777">
      <w:tc>
        <w:tcPr>
          <w:tcW w:w="6914" w:type="dxa"/>
        </w:tcPr>
        <w:p w14:paraId="1DCF5B35" w14:textId="77777777" w:rsidR="00BE7A52" w:rsidRDefault="00BE7A52" w:rsidP="00B0339A">
          <w:pPr>
            <w:pStyle w:val="HeaderLiteOdd"/>
          </w:pPr>
        </w:p>
      </w:tc>
      <w:tc>
        <w:tcPr>
          <w:tcW w:w="1471" w:type="dxa"/>
        </w:tcPr>
        <w:p w14:paraId="1DCF5B36" w14:textId="77777777" w:rsidR="00BE7A52" w:rsidRDefault="00BE7A52" w:rsidP="00B0339A">
          <w:pPr>
            <w:pStyle w:val="HeaderLiteOdd"/>
          </w:pPr>
        </w:p>
      </w:tc>
    </w:tr>
    <w:tr w:rsidR="00BE7A52" w14:paraId="1DCF5B3A" w14:textId="77777777">
      <w:tc>
        <w:tcPr>
          <w:tcW w:w="6914" w:type="dxa"/>
        </w:tcPr>
        <w:p w14:paraId="1DCF5B38" w14:textId="77777777" w:rsidR="00BE7A52" w:rsidRDefault="00BE7A52" w:rsidP="00B0339A">
          <w:pPr>
            <w:pStyle w:val="HeaderLiteOdd"/>
          </w:pPr>
        </w:p>
      </w:tc>
      <w:tc>
        <w:tcPr>
          <w:tcW w:w="1471" w:type="dxa"/>
        </w:tcPr>
        <w:p w14:paraId="1DCF5B39" w14:textId="77777777" w:rsidR="00BE7A52" w:rsidRDefault="00BE7A52" w:rsidP="00B0339A">
          <w:pPr>
            <w:pStyle w:val="HeaderLiteOdd"/>
          </w:pPr>
        </w:p>
      </w:tc>
    </w:tr>
    <w:tr w:rsidR="00BE7A52" w14:paraId="1DCF5B3C" w14:textId="77777777">
      <w:tc>
        <w:tcPr>
          <w:tcW w:w="8385" w:type="dxa"/>
          <w:gridSpan w:val="2"/>
          <w:tcBorders>
            <w:bottom w:val="single" w:sz="4" w:space="0" w:color="auto"/>
          </w:tcBorders>
        </w:tcPr>
        <w:p w14:paraId="1DCF5B3B" w14:textId="77777777" w:rsidR="00BE7A52" w:rsidRDefault="00BE7A52" w:rsidP="00B0339A">
          <w:pPr>
            <w:pStyle w:val="HeaderBoldOdd"/>
          </w:pPr>
        </w:p>
      </w:tc>
    </w:tr>
  </w:tbl>
  <w:p w14:paraId="1DCF5B3D" w14:textId="77777777" w:rsidR="00BE7A52" w:rsidRDefault="00BE7A52" w:rsidP="00B0339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5B4C" w14:textId="77777777" w:rsidR="00BE7A52" w:rsidRDefault="00BE7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8A20" w14:textId="77777777" w:rsidR="00BE7A52" w:rsidRDefault="00BE7A52" w:rsidP="00B948D8">
    <w:pPr>
      <w:pStyle w:val="Header"/>
      <w:pBdr>
        <w:bottom w:val="single" w:sz="4" w:space="1" w:color="auto"/>
      </w:pBdr>
    </w:pPr>
  </w:p>
  <w:p w14:paraId="62F99FAD" w14:textId="77777777" w:rsidR="00BE7A52" w:rsidRDefault="00BE7A52" w:rsidP="00B948D8">
    <w:pPr>
      <w:pStyle w:val="Header"/>
      <w:pBdr>
        <w:bottom w:val="single" w:sz="4" w:space="1" w:color="auto"/>
      </w:pBdr>
    </w:pPr>
  </w:p>
  <w:p w14:paraId="1D6F9694" w14:textId="77777777" w:rsidR="00BE7A52" w:rsidRPr="001E77D2" w:rsidRDefault="00BE7A52" w:rsidP="00B948D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A361" w14:textId="77777777" w:rsidR="00BE7A52" w:rsidRPr="005F1388" w:rsidRDefault="00BE7A52" w:rsidP="00B948D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B62C" w14:textId="77777777" w:rsidR="00BE7A52" w:rsidRPr="00ED79B6" w:rsidRDefault="00BE7A52" w:rsidP="00B0339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52A8" w14:textId="77777777" w:rsidR="00BE7A52" w:rsidRPr="00ED79B6" w:rsidRDefault="00BE7A52" w:rsidP="00B0339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F9F5" w14:textId="77777777" w:rsidR="00BE7A52" w:rsidRPr="00ED79B6" w:rsidRDefault="00BE7A52" w:rsidP="00B033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30F6" w14:textId="77777777" w:rsidR="00BE7A52" w:rsidRDefault="00BE7A52" w:rsidP="00B5682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AA40172" w14:textId="77777777" w:rsidR="00BE7A52" w:rsidRDefault="00BE7A52" w:rsidP="00B5682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0D82F1B" w14:textId="77777777" w:rsidR="00BE7A52" w:rsidRPr="007A1328" w:rsidRDefault="00BE7A52" w:rsidP="00B5682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941499" w14:textId="77777777" w:rsidR="00BE7A52" w:rsidRPr="007A1328" w:rsidRDefault="00BE7A52" w:rsidP="00B56825">
    <w:pPr>
      <w:rPr>
        <w:b/>
        <w:sz w:val="24"/>
      </w:rPr>
    </w:pPr>
  </w:p>
  <w:p w14:paraId="3BE6F9BD" w14:textId="77777777" w:rsidR="00BE7A52" w:rsidRPr="00B56825" w:rsidRDefault="00BE7A52" w:rsidP="00B56825">
    <w:pPr>
      <w:pBdr>
        <w:bottom w:val="single" w:sz="6" w:space="1" w:color="auto"/>
      </w:pBdr>
      <w:spacing w:after="120"/>
      <w:rPr>
        <w:sz w:val="24"/>
      </w:rPr>
    </w:pPr>
    <w:r w:rsidRPr="00B56825">
      <w:rPr>
        <w:sz w:val="24"/>
      </w:rPr>
      <w:fldChar w:fldCharType="begin"/>
    </w:r>
    <w:r w:rsidRPr="00B56825">
      <w:rPr>
        <w:sz w:val="24"/>
      </w:rPr>
      <w:instrText xml:space="preserve"> DOCPROPERTY  Header </w:instrText>
    </w:r>
    <w:r w:rsidRPr="00B56825">
      <w:rPr>
        <w:sz w:val="24"/>
      </w:rPr>
      <w:fldChar w:fldCharType="separate"/>
    </w:r>
    <w:r w:rsidR="00A12C9E">
      <w:rPr>
        <w:b/>
        <w:bCs/>
        <w:sz w:val="24"/>
        <w:lang w:val="en-US"/>
      </w:rPr>
      <w:t>Error! Unknown document property name.</w:t>
    </w:r>
    <w:r w:rsidRPr="00B56825">
      <w:rPr>
        <w:sz w:val="24"/>
      </w:rPr>
      <w:fldChar w:fldCharType="end"/>
    </w:r>
    <w:r w:rsidRPr="00B56825">
      <w:rPr>
        <w:sz w:val="24"/>
      </w:rPr>
      <w:t xml:space="preserve"> </w:t>
    </w:r>
    <w:r w:rsidRPr="00B56825">
      <w:rPr>
        <w:sz w:val="24"/>
      </w:rPr>
      <w:fldChar w:fldCharType="begin"/>
    </w:r>
    <w:r w:rsidRPr="00B56825">
      <w:rPr>
        <w:sz w:val="24"/>
      </w:rPr>
      <w:instrText xml:space="preserve"> STYLEREF CharSectno </w:instrText>
    </w:r>
    <w:r w:rsidRPr="00B56825">
      <w:rPr>
        <w:sz w:val="24"/>
      </w:rPr>
      <w:fldChar w:fldCharType="separate"/>
    </w:r>
    <w:r w:rsidR="00A12C9E">
      <w:rPr>
        <w:noProof/>
        <w:sz w:val="24"/>
      </w:rPr>
      <w:cr/>
    </w:r>
    <w:r w:rsidRPr="00B568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2A24" w14:textId="77777777" w:rsidR="00BE7A52" w:rsidRPr="007A1328" w:rsidRDefault="00BE7A52" w:rsidP="00B56825">
    <w:pPr>
      <w:jc w:val="right"/>
      <w:rPr>
        <w:b/>
        <w:sz w:val="24"/>
      </w:rPr>
    </w:pPr>
  </w:p>
  <w:p w14:paraId="46A8A136" w14:textId="3A40871D" w:rsidR="00BE7A52" w:rsidRPr="00B56825" w:rsidRDefault="00BE7A52" w:rsidP="00B56825">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81A9" w14:textId="77777777" w:rsidR="00BE7A52" w:rsidRPr="00B56825" w:rsidRDefault="00BE7A52" w:rsidP="00B56825">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97857D3"/>
    <w:multiLevelType w:val="hybridMultilevel"/>
    <w:tmpl w:val="C5086788"/>
    <w:lvl w:ilvl="0" w:tplc="648847F2">
      <w:start w:val="1"/>
      <w:numFmt w:val="decimal"/>
      <w:lvlText w:val="(%1)"/>
      <w:lvlJc w:val="left"/>
      <w:pPr>
        <w:ind w:left="720" w:hanging="360"/>
      </w:pPr>
      <w:rPr>
        <w:rFonts w:hint="default"/>
      </w:rPr>
    </w:lvl>
    <w:lvl w:ilvl="1" w:tplc="5AB08CFA" w:tentative="1">
      <w:start w:val="1"/>
      <w:numFmt w:val="lowerLetter"/>
      <w:lvlText w:val="%2."/>
      <w:lvlJc w:val="left"/>
      <w:pPr>
        <w:ind w:left="1440" w:hanging="360"/>
      </w:pPr>
    </w:lvl>
    <w:lvl w:ilvl="2" w:tplc="FDFC4620" w:tentative="1">
      <w:start w:val="1"/>
      <w:numFmt w:val="lowerRoman"/>
      <w:lvlText w:val="%3."/>
      <w:lvlJc w:val="right"/>
      <w:pPr>
        <w:ind w:left="2160" w:hanging="180"/>
      </w:pPr>
    </w:lvl>
    <w:lvl w:ilvl="3" w:tplc="CAB8AEBA" w:tentative="1">
      <w:start w:val="1"/>
      <w:numFmt w:val="decimal"/>
      <w:lvlText w:val="%4."/>
      <w:lvlJc w:val="left"/>
      <w:pPr>
        <w:ind w:left="2880" w:hanging="360"/>
      </w:pPr>
    </w:lvl>
    <w:lvl w:ilvl="4" w:tplc="83BE7708" w:tentative="1">
      <w:start w:val="1"/>
      <w:numFmt w:val="lowerLetter"/>
      <w:lvlText w:val="%5."/>
      <w:lvlJc w:val="left"/>
      <w:pPr>
        <w:ind w:left="3600" w:hanging="360"/>
      </w:pPr>
    </w:lvl>
    <w:lvl w:ilvl="5" w:tplc="CDC21382" w:tentative="1">
      <w:start w:val="1"/>
      <w:numFmt w:val="lowerRoman"/>
      <w:lvlText w:val="%6."/>
      <w:lvlJc w:val="right"/>
      <w:pPr>
        <w:ind w:left="4320" w:hanging="180"/>
      </w:pPr>
    </w:lvl>
    <w:lvl w:ilvl="6" w:tplc="AF6681D8" w:tentative="1">
      <w:start w:val="1"/>
      <w:numFmt w:val="decimal"/>
      <w:lvlText w:val="%7."/>
      <w:lvlJc w:val="left"/>
      <w:pPr>
        <w:ind w:left="5040" w:hanging="360"/>
      </w:pPr>
    </w:lvl>
    <w:lvl w:ilvl="7" w:tplc="D0667102" w:tentative="1">
      <w:start w:val="1"/>
      <w:numFmt w:val="lowerLetter"/>
      <w:lvlText w:val="%8."/>
      <w:lvlJc w:val="left"/>
      <w:pPr>
        <w:ind w:left="5760" w:hanging="360"/>
      </w:pPr>
    </w:lvl>
    <w:lvl w:ilvl="8" w:tplc="DEE0C342" w:tentative="1">
      <w:start w:val="1"/>
      <w:numFmt w:val="lowerRoman"/>
      <w:lvlText w:val="%9."/>
      <w:lvlJc w:val="right"/>
      <w:pPr>
        <w:ind w:left="6480" w:hanging="180"/>
      </w:p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0B1759"/>
    <w:multiLevelType w:val="hybridMultilevel"/>
    <w:tmpl w:val="C5086788"/>
    <w:lvl w:ilvl="0" w:tplc="244CD57A">
      <w:start w:val="1"/>
      <w:numFmt w:val="decimal"/>
      <w:lvlText w:val="(%1)"/>
      <w:lvlJc w:val="left"/>
      <w:pPr>
        <w:ind w:left="720" w:hanging="360"/>
      </w:pPr>
      <w:rPr>
        <w:rFonts w:hint="default"/>
      </w:rPr>
    </w:lvl>
    <w:lvl w:ilvl="1" w:tplc="6B5E536A" w:tentative="1">
      <w:start w:val="1"/>
      <w:numFmt w:val="lowerLetter"/>
      <w:lvlText w:val="%2."/>
      <w:lvlJc w:val="left"/>
      <w:pPr>
        <w:ind w:left="1440" w:hanging="360"/>
      </w:pPr>
    </w:lvl>
    <w:lvl w:ilvl="2" w:tplc="62886054" w:tentative="1">
      <w:start w:val="1"/>
      <w:numFmt w:val="lowerRoman"/>
      <w:lvlText w:val="%3."/>
      <w:lvlJc w:val="right"/>
      <w:pPr>
        <w:ind w:left="2160" w:hanging="180"/>
      </w:pPr>
    </w:lvl>
    <w:lvl w:ilvl="3" w:tplc="DB725100" w:tentative="1">
      <w:start w:val="1"/>
      <w:numFmt w:val="decimal"/>
      <w:lvlText w:val="%4."/>
      <w:lvlJc w:val="left"/>
      <w:pPr>
        <w:ind w:left="2880" w:hanging="360"/>
      </w:pPr>
    </w:lvl>
    <w:lvl w:ilvl="4" w:tplc="BC884134" w:tentative="1">
      <w:start w:val="1"/>
      <w:numFmt w:val="lowerLetter"/>
      <w:lvlText w:val="%5."/>
      <w:lvlJc w:val="left"/>
      <w:pPr>
        <w:ind w:left="3600" w:hanging="360"/>
      </w:pPr>
    </w:lvl>
    <w:lvl w:ilvl="5" w:tplc="E24ACDC0" w:tentative="1">
      <w:start w:val="1"/>
      <w:numFmt w:val="lowerRoman"/>
      <w:lvlText w:val="%6."/>
      <w:lvlJc w:val="right"/>
      <w:pPr>
        <w:ind w:left="4320" w:hanging="180"/>
      </w:pPr>
    </w:lvl>
    <w:lvl w:ilvl="6" w:tplc="B9E4F164" w:tentative="1">
      <w:start w:val="1"/>
      <w:numFmt w:val="decimal"/>
      <w:lvlText w:val="%7."/>
      <w:lvlJc w:val="left"/>
      <w:pPr>
        <w:ind w:left="5040" w:hanging="360"/>
      </w:pPr>
    </w:lvl>
    <w:lvl w:ilvl="7" w:tplc="53DA3BD6" w:tentative="1">
      <w:start w:val="1"/>
      <w:numFmt w:val="lowerLetter"/>
      <w:lvlText w:val="%8."/>
      <w:lvlJc w:val="left"/>
      <w:pPr>
        <w:ind w:left="5760" w:hanging="360"/>
      </w:pPr>
    </w:lvl>
    <w:lvl w:ilvl="8" w:tplc="EFF88E3A" w:tentative="1">
      <w:start w:val="1"/>
      <w:numFmt w:val="lowerRoman"/>
      <w:lvlText w:val="%9."/>
      <w:lvlJc w:val="right"/>
      <w:pPr>
        <w:ind w:left="648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7">
    <w:nsid w:val="41BB5427"/>
    <w:multiLevelType w:val="hybridMultilevel"/>
    <w:tmpl w:val="FA24D10E"/>
    <w:lvl w:ilvl="0" w:tplc="8EFAA824">
      <w:start w:val="1"/>
      <w:numFmt w:val="decimal"/>
      <w:lvlText w:val="%1"/>
      <w:lvlJc w:val="left"/>
      <w:pPr>
        <w:ind w:left="720" w:hanging="360"/>
      </w:pPr>
      <w:rPr>
        <w:rFonts w:hint="default"/>
      </w:rPr>
    </w:lvl>
    <w:lvl w:ilvl="1" w:tplc="D8BE89E6" w:tentative="1">
      <w:start w:val="1"/>
      <w:numFmt w:val="lowerLetter"/>
      <w:lvlText w:val="%2."/>
      <w:lvlJc w:val="left"/>
      <w:pPr>
        <w:ind w:left="1440" w:hanging="360"/>
      </w:pPr>
    </w:lvl>
    <w:lvl w:ilvl="2" w:tplc="BCD6D20C" w:tentative="1">
      <w:start w:val="1"/>
      <w:numFmt w:val="lowerRoman"/>
      <w:lvlText w:val="%3."/>
      <w:lvlJc w:val="right"/>
      <w:pPr>
        <w:ind w:left="2160" w:hanging="180"/>
      </w:pPr>
    </w:lvl>
    <w:lvl w:ilvl="3" w:tplc="B6F0958A" w:tentative="1">
      <w:start w:val="1"/>
      <w:numFmt w:val="decimal"/>
      <w:lvlText w:val="%4."/>
      <w:lvlJc w:val="left"/>
      <w:pPr>
        <w:ind w:left="2880" w:hanging="360"/>
      </w:pPr>
    </w:lvl>
    <w:lvl w:ilvl="4" w:tplc="3372FFAE" w:tentative="1">
      <w:start w:val="1"/>
      <w:numFmt w:val="lowerLetter"/>
      <w:lvlText w:val="%5."/>
      <w:lvlJc w:val="left"/>
      <w:pPr>
        <w:ind w:left="3600" w:hanging="360"/>
      </w:pPr>
    </w:lvl>
    <w:lvl w:ilvl="5" w:tplc="52B0A95E" w:tentative="1">
      <w:start w:val="1"/>
      <w:numFmt w:val="lowerRoman"/>
      <w:lvlText w:val="%6."/>
      <w:lvlJc w:val="right"/>
      <w:pPr>
        <w:ind w:left="4320" w:hanging="180"/>
      </w:pPr>
    </w:lvl>
    <w:lvl w:ilvl="6" w:tplc="12C0AA7A" w:tentative="1">
      <w:start w:val="1"/>
      <w:numFmt w:val="decimal"/>
      <w:lvlText w:val="%7."/>
      <w:lvlJc w:val="left"/>
      <w:pPr>
        <w:ind w:left="5040" w:hanging="360"/>
      </w:pPr>
    </w:lvl>
    <w:lvl w:ilvl="7" w:tplc="9FBA259A" w:tentative="1">
      <w:start w:val="1"/>
      <w:numFmt w:val="lowerLetter"/>
      <w:lvlText w:val="%8."/>
      <w:lvlJc w:val="left"/>
      <w:pPr>
        <w:ind w:left="5760" w:hanging="360"/>
      </w:pPr>
    </w:lvl>
    <w:lvl w:ilvl="8" w:tplc="0EB22732" w:tentative="1">
      <w:start w:val="1"/>
      <w:numFmt w:val="lowerRoman"/>
      <w:lvlText w:val="%9."/>
      <w:lvlJc w:val="right"/>
      <w:pPr>
        <w:ind w:left="6480" w:hanging="180"/>
      </w:pPr>
    </w:lvl>
  </w:abstractNum>
  <w:abstractNum w:abstractNumId="18">
    <w:nsid w:val="4259123A"/>
    <w:multiLevelType w:val="hybridMultilevel"/>
    <w:tmpl w:val="A4B67258"/>
    <w:lvl w:ilvl="0" w:tplc="68142D46">
      <w:start w:val="1"/>
      <w:numFmt w:val="lowerLetter"/>
      <w:lvlText w:val="%1)"/>
      <w:lvlJc w:val="left"/>
      <w:pPr>
        <w:ind w:left="720" w:hanging="360"/>
      </w:pPr>
      <w:rPr>
        <w:rFonts w:hint="default"/>
      </w:rPr>
    </w:lvl>
    <w:lvl w:ilvl="1" w:tplc="3DF671FC" w:tentative="1">
      <w:start w:val="1"/>
      <w:numFmt w:val="lowerLetter"/>
      <w:lvlText w:val="%2."/>
      <w:lvlJc w:val="left"/>
      <w:pPr>
        <w:ind w:left="1440" w:hanging="360"/>
      </w:pPr>
    </w:lvl>
    <w:lvl w:ilvl="2" w:tplc="39668CA0" w:tentative="1">
      <w:start w:val="1"/>
      <w:numFmt w:val="lowerRoman"/>
      <w:lvlText w:val="%3."/>
      <w:lvlJc w:val="right"/>
      <w:pPr>
        <w:ind w:left="2160" w:hanging="180"/>
      </w:pPr>
    </w:lvl>
    <w:lvl w:ilvl="3" w:tplc="53BCA2F6" w:tentative="1">
      <w:start w:val="1"/>
      <w:numFmt w:val="decimal"/>
      <w:lvlText w:val="%4."/>
      <w:lvlJc w:val="left"/>
      <w:pPr>
        <w:ind w:left="2880" w:hanging="360"/>
      </w:pPr>
    </w:lvl>
    <w:lvl w:ilvl="4" w:tplc="43FA2738" w:tentative="1">
      <w:start w:val="1"/>
      <w:numFmt w:val="lowerLetter"/>
      <w:lvlText w:val="%5."/>
      <w:lvlJc w:val="left"/>
      <w:pPr>
        <w:ind w:left="3600" w:hanging="360"/>
      </w:pPr>
    </w:lvl>
    <w:lvl w:ilvl="5" w:tplc="FECC7016" w:tentative="1">
      <w:start w:val="1"/>
      <w:numFmt w:val="lowerRoman"/>
      <w:lvlText w:val="%6."/>
      <w:lvlJc w:val="right"/>
      <w:pPr>
        <w:ind w:left="4320" w:hanging="180"/>
      </w:pPr>
    </w:lvl>
    <w:lvl w:ilvl="6" w:tplc="58CAD154" w:tentative="1">
      <w:start w:val="1"/>
      <w:numFmt w:val="decimal"/>
      <w:lvlText w:val="%7."/>
      <w:lvlJc w:val="left"/>
      <w:pPr>
        <w:ind w:left="5040" w:hanging="360"/>
      </w:pPr>
    </w:lvl>
    <w:lvl w:ilvl="7" w:tplc="FE6C0DDC" w:tentative="1">
      <w:start w:val="1"/>
      <w:numFmt w:val="lowerLetter"/>
      <w:lvlText w:val="%8."/>
      <w:lvlJc w:val="left"/>
      <w:pPr>
        <w:ind w:left="5760" w:hanging="360"/>
      </w:pPr>
    </w:lvl>
    <w:lvl w:ilvl="8" w:tplc="11A8C9DA" w:tentative="1">
      <w:start w:val="1"/>
      <w:numFmt w:val="lowerRoman"/>
      <w:lvlText w:val="%9."/>
      <w:lvlJc w:val="right"/>
      <w:pPr>
        <w:ind w:left="6480" w:hanging="180"/>
      </w:p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BA10C4"/>
    <w:multiLevelType w:val="hybridMultilevel"/>
    <w:tmpl w:val="A67C8E30"/>
    <w:lvl w:ilvl="0" w:tplc="AC944918">
      <w:start w:val="1"/>
      <w:numFmt w:val="lowerLetter"/>
      <w:lvlText w:val="%1)"/>
      <w:lvlJc w:val="left"/>
      <w:pPr>
        <w:ind w:left="720" w:hanging="360"/>
      </w:pPr>
      <w:rPr>
        <w:rFonts w:hint="default"/>
      </w:rPr>
    </w:lvl>
    <w:lvl w:ilvl="1" w:tplc="7BE44BCE" w:tentative="1">
      <w:start w:val="1"/>
      <w:numFmt w:val="lowerLetter"/>
      <w:lvlText w:val="%2."/>
      <w:lvlJc w:val="left"/>
      <w:pPr>
        <w:ind w:left="1440" w:hanging="360"/>
      </w:pPr>
    </w:lvl>
    <w:lvl w:ilvl="2" w:tplc="8E4EF12C" w:tentative="1">
      <w:start w:val="1"/>
      <w:numFmt w:val="lowerRoman"/>
      <w:lvlText w:val="%3."/>
      <w:lvlJc w:val="right"/>
      <w:pPr>
        <w:ind w:left="2160" w:hanging="180"/>
      </w:pPr>
    </w:lvl>
    <w:lvl w:ilvl="3" w:tplc="A4060882" w:tentative="1">
      <w:start w:val="1"/>
      <w:numFmt w:val="decimal"/>
      <w:lvlText w:val="%4."/>
      <w:lvlJc w:val="left"/>
      <w:pPr>
        <w:ind w:left="2880" w:hanging="360"/>
      </w:pPr>
    </w:lvl>
    <w:lvl w:ilvl="4" w:tplc="B50E4F66" w:tentative="1">
      <w:start w:val="1"/>
      <w:numFmt w:val="lowerLetter"/>
      <w:lvlText w:val="%5."/>
      <w:lvlJc w:val="left"/>
      <w:pPr>
        <w:ind w:left="3600" w:hanging="360"/>
      </w:pPr>
    </w:lvl>
    <w:lvl w:ilvl="5" w:tplc="6C58CA66" w:tentative="1">
      <w:start w:val="1"/>
      <w:numFmt w:val="lowerRoman"/>
      <w:lvlText w:val="%6."/>
      <w:lvlJc w:val="right"/>
      <w:pPr>
        <w:ind w:left="4320" w:hanging="180"/>
      </w:pPr>
    </w:lvl>
    <w:lvl w:ilvl="6" w:tplc="4A10B0EE" w:tentative="1">
      <w:start w:val="1"/>
      <w:numFmt w:val="decimal"/>
      <w:lvlText w:val="%7."/>
      <w:lvlJc w:val="left"/>
      <w:pPr>
        <w:ind w:left="5040" w:hanging="360"/>
      </w:pPr>
    </w:lvl>
    <w:lvl w:ilvl="7" w:tplc="3DE295BE" w:tentative="1">
      <w:start w:val="1"/>
      <w:numFmt w:val="lowerLetter"/>
      <w:lvlText w:val="%8."/>
      <w:lvlJc w:val="left"/>
      <w:pPr>
        <w:ind w:left="5760" w:hanging="360"/>
      </w:pPr>
    </w:lvl>
    <w:lvl w:ilvl="8" w:tplc="27DC7A56" w:tentative="1">
      <w:start w:val="1"/>
      <w:numFmt w:val="lowerRoman"/>
      <w:lvlText w:val="%9."/>
      <w:lvlJc w:val="right"/>
      <w:pPr>
        <w:ind w:left="6480" w:hanging="180"/>
      </w:pPr>
    </w:lvl>
  </w:abstractNum>
  <w:abstractNum w:abstractNumId="21">
    <w:nsid w:val="7FC20893"/>
    <w:multiLevelType w:val="hybridMultilevel"/>
    <w:tmpl w:val="EB4C779A"/>
    <w:lvl w:ilvl="0" w:tplc="666CA04E">
      <w:start w:val="1"/>
      <w:numFmt w:val="lowerLetter"/>
      <w:lvlText w:val="%1)"/>
      <w:lvlJc w:val="left"/>
      <w:pPr>
        <w:ind w:left="720" w:hanging="360"/>
      </w:pPr>
      <w:rPr>
        <w:rFonts w:hint="default"/>
      </w:rPr>
    </w:lvl>
    <w:lvl w:ilvl="1" w:tplc="78FCDB0E" w:tentative="1">
      <w:start w:val="1"/>
      <w:numFmt w:val="lowerLetter"/>
      <w:lvlText w:val="%2."/>
      <w:lvlJc w:val="left"/>
      <w:pPr>
        <w:ind w:left="1440" w:hanging="360"/>
      </w:pPr>
    </w:lvl>
    <w:lvl w:ilvl="2" w:tplc="67C0924A" w:tentative="1">
      <w:start w:val="1"/>
      <w:numFmt w:val="lowerRoman"/>
      <w:lvlText w:val="%3."/>
      <w:lvlJc w:val="right"/>
      <w:pPr>
        <w:ind w:left="2160" w:hanging="180"/>
      </w:pPr>
    </w:lvl>
    <w:lvl w:ilvl="3" w:tplc="C51EC0D8" w:tentative="1">
      <w:start w:val="1"/>
      <w:numFmt w:val="decimal"/>
      <w:lvlText w:val="%4."/>
      <w:lvlJc w:val="left"/>
      <w:pPr>
        <w:ind w:left="2880" w:hanging="360"/>
      </w:pPr>
    </w:lvl>
    <w:lvl w:ilvl="4" w:tplc="AA5E51F2" w:tentative="1">
      <w:start w:val="1"/>
      <w:numFmt w:val="lowerLetter"/>
      <w:lvlText w:val="%5."/>
      <w:lvlJc w:val="left"/>
      <w:pPr>
        <w:ind w:left="3600" w:hanging="360"/>
      </w:pPr>
    </w:lvl>
    <w:lvl w:ilvl="5" w:tplc="13DAE382" w:tentative="1">
      <w:start w:val="1"/>
      <w:numFmt w:val="lowerRoman"/>
      <w:lvlText w:val="%6."/>
      <w:lvlJc w:val="right"/>
      <w:pPr>
        <w:ind w:left="4320" w:hanging="180"/>
      </w:pPr>
    </w:lvl>
    <w:lvl w:ilvl="6" w:tplc="A606D52E" w:tentative="1">
      <w:start w:val="1"/>
      <w:numFmt w:val="decimal"/>
      <w:lvlText w:val="%7."/>
      <w:lvlJc w:val="left"/>
      <w:pPr>
        <w:ind w:left="5040" w:hanging="360"/>
      </w:pPr>
    </w:lvl>
    <w:lvl w:ilvl="7" w:tplc="F24A8F7C" w:tentative="1">
      <w:start w:val="1"/>
      <w:numFmt w:val="lowerLetter"/>
      <w:lvlText w:val="%8."/>
      <w:lvlJc w:val="left"/>
      <w:pPr>
        <w:ind w:left="5760" w:hanging="360"/>
      </w:pPr>
    </w:lvl>
    <w:lvl w:ilvl="8" w:tplc="335E0536"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20"/>
  </w:num>
  <w:num w:numId="5">
    <w:abstractNumId w:val="18"/>
  </w:num>
  <w:num w:numId="6">
    <w:abstractNumId w:val="21"/>
  </w:num>
  <w:num w:numId="7">
    <w:abstractNumId w:val="14"/>
  </w:num>
  <w:num w:numId="8">
    <w:abstractNumId w:val="12"/>
  </w:num>
  <w:num w:numId="9">
    <w:abstractNumId w:val="17"/>
  </w:num>
  <w:num w:numId="10">
    <w:abstractNumId w:val="16"/>
  </w:num>
  <w:num w:numId="11">
    <w:abstractNumId w:val="16"/>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53"/>
    <w:rsid w:val="00006323"/>
    <w:rsid w:val="00093947"/>
    <w:rsid w:val="000E596A"/>
    <w:rsid w:val="000F48D6"/>
    <w:rsid w:val="0016605A"/>
    <w:rsid w:val="0018052F"/>
    <w:rsid w:val="001D589F"/>
    <w:rsid w:val="001F53D8"/>
    <w:rsid w:val="00232263"/>
    <w:rsid w:val="00243087"/>
    <w:rsid w:val="002847C2"/>
    <w:rsid w:val="00290DBB"/>
    <w:rsid w:val="002E4487"/>
    <w:rsid w:val="002F6266"/>
    <w:rsid w:val="00361112"/>
    <w:rsid w:val="003E320D"/>
    <w:rsid w:val="00427223"/>
    <w:rsid w:val="0044183A"/>
    <w:rsid w:val="00444F04"/>
    <w:rsid w:val="00463A86"/>
    <w:rsid w:val="004C3FD1"/>
    <w:rsid w:val="005015B0"/>
    <w:rsid w:val="00511355"/>
    <w:rsid w:val="00545C56"/>
    <w:rsid w:val="005B5743"/>
    <w:rsid w:val="00600675"/>
    <w:rsid w:val="006068C5"/>
    <w:rsid w:val="00677C81"/>
    <w:rsid w:val="00684D2F"/>
    <w:rsid w:val="00697D9E"/>
    <w:rsid w:val="006A5CF3"/>
    <w:rsid w:val="006D0847"/>
    <w:rsid w:val="007C5DC1"/>
    <w:rsid w:val="00A12C9E"/>
    <w:rsid w:val="00A747B0"/>
    <w:rsid w:val="00A9629A"/>
    <w:rsid w:val="00B0339A"/>
    <w:rsid w:val="00B22CCD"/>
    <w:rsid w:val="00B56825"/>
    <w:rsid w:val="00B948D8"/>
    <w:rsid w:val="00BE7A52"/>
    <w:rsid w:val="00C25633"/>
    <w:rsid w:val="00CE0F1C"/>
    <w:rsid w:val="00D27353"/>
    <w:rsid w:val="00D442A2"/>
    <w:rsid w:val="00DC2C5A"/>
    <w:rsid w:val="00F46E33"/>
    <w:rsid w:val="00F63AEF"/>
    <w:rsid w:val="00FA1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F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8D8"/>
    <w:pPr>
      <w:spacing w:after="0" w:line="260" w:lineRule="atLeast"/>
    </w:pPr>
    <w:rPr>
      <w:rFonts w:ascii="Times New Roman" w:hAnsi="Times New Roman"/>
      <w:szCs w:val="20"/>
    </w:rPr>
  </w:style>
  <w:style w:type="paragraph" w:styleId="Heading1">
    <w:name w:val="heading 1"/>
    <w:basedOn w:val="Normal"/>
    <w:next w:val="Normal"/>
    <w:link w:val="Heading1Char"/>
    <w:qFormat/>
    <w:rsid w:val="00014600"/>
    <w:pPr>
      <w:keepNext/>
      <w:keepLines/>
      <w:numPr>
        <w:numId w:val="3"/>
      </w:numPr>
      <w:spacing w:before="240"/>
      <w:outlineLvl w:val="0"/>
    </w:pPr>
    <w:rPr>
      <w:rFonts w:eastAsiaTheme="majorEastAsia" w:cstheme="majorBidi"/>
      <w:b/>
      <w:szCs w:val="32"/>
    </w:rPr>
  </w:style>
  <w:style w:type="paragraph" w:styleId="Heading2">
    <w:name w:val="heading 2"/>
    <w:basedOn w:val="Normal"/>
    <w:next w:val="Normal"/>
    <w:link w:val="Heading2Char"/>
    <w:qFormat/>
    <w:rsid w:val="00B20819"/>
    <w:pPr>
      <w:keepNext/>
      <w:keepLines/>
      <w:numPr>
        <w:ilvl w:val="1"/>
        <w:numId w:val="3"/>
      </w:numPr>
      <w:tabs>
        <w:tab w:val="clear" w:pos="72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0819"/>
    <w:pPr>
      <w:keepNext/>
      <w:keepLines/>
      <w:numPr>
        <w:ilvl w:val="2"/>
        <w:numId w:val="3"/>
      </w:numPr>
      <w:tabs>
        <w:tab w:val="clear" w:pos="108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20819"/>
    <w:pPr>
      <w:keepNext/>
      <w:keepLines/>
      <w:numPr>
        <w:ilvl w:val="3"/>
        <w:numId w:val="3"/>
      </w:numPr>
      <w:tabs>
        <w:tab w:val="clear" w:pos="144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20819"/>
    <w:pPr>
      <w:keepNext/>
      <w:keepLines/>
      <w:numPr>
        <w:ilvl w:val="4"/>
        <w:numId w:val="3"/>
      </w:numPr>
      <w:tabs>
        <w:tab w:val="clear" w:pos="18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20819"/>
    <w:pPr>
      <w:keepNext/>
      <w:keepLines/>
      <w:numPr>
        <w:ilvl w:val="5"/>
        <w:numId w:val="3"/>
      </w:numPr>
      <w:tabs>
        <w:tab w:val="clear" w:pos="21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20819"/>
    <w:pPr>
      <w:keepNext/>
      <w:keepLines/>
      <w:numPr>
        <w:ilvl w:val="6"/>
        <w:numId w:val="3"/>
      </w:numPr>
      <w:tabs>
        <w:tab w:val="clear" w:pos="252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B20819"/>
    <w:pPr>
      <w:keepNext/>
      <w:keepLines/>
      <w:numPr>
        <w:ilvl w:val="7"/>
        <w:numId w:val="3"/>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20819"/>
    <w:pPr>
      <w:keepNext/>
      <w:keepLines/>
      <w:numPr>
        <w:ilvl w:val="8"/>
        <w:numId w:val="3"/>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C27D75"/>
    <w:pPr>
      <w:spacing w:before="120" w:after="60"/>
    </w:pPr>
    <w:rPr>
      <w:rFonts w:ascii="Arial" w:hAnsi="Arial"/>
      <w:b/>
      <w:sz w:val="20"/>
    </w:rPr>
  </w:style>
  <w:style w:type="paragraph" w:customStyle="1" w:styleId="HeaderBoldOdd">
    <w:name w:val="HeaderBoldOdd"/>
    <w:basedOn w:val="Normal"/>
    <w:rsid w:val="00C27D75"/>
    <w:pPr>
      <w:spacing w:before="120" w:after="60"/>
      <w:jc w:val="right"/>
    </w:pPr>
    <w:rPr>
      <w:rFonts w:ascii="Arial" w:hAnsi="Arial"/>
      <w:b/>
      <w:sz w:val="20"/>
    </w:rPr>
  </w:style>
  <w:style w:type="paragraph" w:customStyle="1" w:styleId="HeaderLiteEven">
    <w:name w:val="HeaderLiteEven"/>
    <w:basedOn w:val="Normal"/>
    <w:rsid w:val="00C27D75"/>
    <w:pPr>
      <w:tabs>
        <w:tab w:val="center" w:pos="3969"/>
        <w:tab w:val="right" w:pos="8505"/>
      </w:tabs>
      <w:spacing w:before="60"/>
    </w:pPr>
    <w:rPr>
      <w:rFonts w:ascii="Arial" w:hAnsi="Arial"/>
      <w:sz w:val="18"/>
    </w:rPr>
  </w:style>
  <w:style w:type="paragraph" w:customStyle="1" w:styleId="HeaderLiteOdd">
    <w:name w:val="HeaderLiteOdd"/>
    <w:basedOn w:val="Normal"/>
    <w:rsid w:val="00C27D75"/>
    <w:pPr>
      <w:tabs>
        <w:tab w:val="center" w:pos="3969"/>
        <w:tab w:val="right" w:pos="8505"/>
      </w:tabs>
      <w:spacing w:before="60"/>
      <w:jc w:val="right"/>
    </w:pPr>
    <w:rPr>
      <w:rFonts w:ascii="Arial" w:hAnsi="Arial"/>
      <w:sz w:val="18"/>
    </w:rPr>
  </w:style>
  <w:style w:type="paragraph" w:styleId="Footer">
    <w:name w:val="footer"/>
    <w:link w:val="FooterChar"/>
    <w:rsid w:val="00B948D8"/>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B948D8"/>
    <w:rPr>
      <w:rFonts w:ascii="Times New Roman" w:eastAsia="Times New Roman" w:hAnsi="Times New Roman" w:cs="Times New Roman"/>
      <w:szCs w:val="24"/>
      <w:lang w:eastAsia="en-AU"/>
    </w:rPr>
  </w:style>
  <w:style w:type="paragraph" w:customStyle="1" w:styleId="FooterDraft">
    <w:name w:val="FooterDraft"/>
    <w:basedOn w:val="Normal"/>
    <w:rsid w:val="00C27D75"/>
    <w:pPr>
      <w:jc w:val="center"/>
    </w:pPr>
    <w:rPr>
      <w:rFonts w:ascii="Arial" w:hAnsi="Arial"/>
      <w:b/>
      <w:sz w:val="40"/>
    </w:rPr>
  </w:style>
  <w:style w:type="paragraph" w:customStyle="1" w:styleId="FooterInfo">
    <w:name w:val="FooterInfo"/>
    <w:basedOn w:val="Normal"/>
    <w:rsid w:val="00C27D75"/>
    <w:rPr>
      <w:rFonts w:ascii="Arial" w:hAnsi="Arial"/>
      <w:sz w:val="12"/>
    </w:rPr>
  </w:style>
  <w:style w:type="paragraph" w:styleId="Header">
    <w:name w:val="header"/>
    <w:basedOn w:val="OPCParaBase"/>
    <w:link w:val="HeaderChar"/>
    <w:unhideWhenUsed/>
    <w:rsid w:val="00B948D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48D8"/>
    <w:rPr>
      <w:rFonts w:ascii="Times New Roman" w:eastAsia="Times New Roman" w:hAnsi="Times New Roman" w:cs="Times New Roman"/>
      <w:sz w:val="16"/>
      <w:szCs w:val="20"/>
      <w:lang w:eastAsia="en-AU"/>
    </w:rPr>
  </w:style>
  <w:style w:type="character" w:styleId="PageNumber">
    <w:name w:val="page number"/>
    <w:basedOn w:val="DefaultParagraphFont"/>
    <w:rsid w:val="00C27D75"/>
    <w:rPr>
      <w:rFonts w:ascii="Arial" w:hAnsi="Arial"/>
      <w:sz w:val="22"/>
    </w:rPr>
  </w:style>
  <w:style w:type="paragraph" w:styleId="Title">
    <w:name w:val="Title"/>
    <w:basedOn w:val="Normal"/>
    <w:next w:val="Normal"/>
    <w:link w:val="TitleChar"/>
    <w:uiPriority w:val="10"/>
    <w:qFormat/>
    <w:rsid w:val="00C27D75"/>
    <w:pPr>
      <w:spacing w:before="480"/>
    </w:pPr>
    <w:rPr>
      <w:rFonts w:ascii="Arial" w:hAnsi="Arial" w:cs="Arial"/>
      <w:b/>
      <w:bCs/>
      <w:sz w:val="40"/>
      <w:szCs w:val="40"/>
    </w:rPr>
  </w:style>
  <w:style w:type="character" w:customStyle="1" w:styleId="TitleChar">
    <w:name w:val="Title Char"/>
    <w:basedOn w:val="DefaultParagraphFont"/>
    <w:link w:val="Title"/>
    <w:uiPriority w:val="10"/>
    <w:rsid w:val="00C27D75"/>
    <w:rPr>
      <w:rFonts w:ascii="Arial" w:eastAsia="Times New Roman" w:hAnsi="Arial" w:cs="Arial"/>
      <w:b/>
      <w:bCs/>
      <w:sz w:val="40"/>
      <w:szCs w:val="40"/>
      <w:lang w:eastAsia="en-AU"/>
    </w:rPr>
  </w:style>
  <w:style w:type="paragraph" w:customStyle="1" w:styleId="A1S">
    <w:name w:val="A1S"/>
    <w:aliases w:val="1.Schedule Amendment"/>
    <w:basedOn w:val="Normal"/>
    <w:next w:val="A2S"/>
    <w:rsid w:val="00C27D75"/>
    <w:pPr>
      <w:keepNext/>
      <w:keepLines/>
      <w:spacing w:before="480" w:line="260" w:lineRule="exact"/>
      <w:ind w:left="964" w:hanging="964"/>
    </w:pPr>
    <w:rPr>
      <w:rFonts w:ascii="Arial" w:hAnsi="Arial"/>
      <w:b/>
    </w:rPr>
  </w:style>
  <w:style w:type="paragraph" w:customStyle="1" w:styleId="A2S">
    <w:name w:val="A2S"/>
    <w:aliases w:val="Schedule Inst Amendment"/>
    <w:basedOn w:val="Normal"/>
    <w:next w:val="Normal"/>
    <w:rsid w:val="00C27D75"/>
    <w:pPr>
      <w:keepNext/>
      <w:spacing w:before="120" w:line="260" w:lineRule="exact"/>
      <w:ind w:left="964"/>
    </w:pPr>
    <w:rPr>
      <w:i/>
    </w:rPr>
  </w:style>
  <w:style w:type="character" w:customStyle="1" w:styleId="CharAmSchNo">
    <w:name w:val="CharAmSchNo"/>
    <w:basedOn w:val="OPCCharBase"/>
    <w:qFormat/>
    <w:rsid w:val="00B948D8"/>
  </w:style>
  <w:style w:type="character" w:customStyle="1" w:styleId="CharPartNo">
    <w:name w:val="CharPartNo"/>
    <w:basedOn w:val="OPCCharBase"/>
    <w:qFormat/>
    <w:rsid w:val="00B948D8"/>
  </w:style>
  <w:style w:type="character" w:customStyle="1" w:styleId="CharPartText">
    <w:name w:val="CharPartText"/>
    <w:basedOn w:val="OPCCharBase"/>
    <w:qFormat/>
    <w:rsid w:val="00B948D8"/>
  </w:style>
  <w:style w:type="character" w:customStyle="1" w:styleId="CharSchPTNo">
    <w:name w:val="CharSchPTNo"/>
    <w:basedOn w:val="DefaultParagraphFont"/>
    <w:rsid w:val="00C27D75"/>
  </w:style>
  <w:style w:type="character" w:customStyle="1" w:styleId="CharSectno">
    <w:name w:val="CharSectno"/>
    <w:basedOn w:val="OPCCharBase"/>
    <w:qFormat/>
    <w:rsid w:val="00B948D8"/>
  </w:style>
  <w:style w:type="paragraph" w:customStyle="1" w:styleId="HR">
    <w:name w:val="HR"/>
    <w:aliases w:val="Regulation Heading"/>
    <w:basedOn w:val="Normal"/>
    <w:next w:val="R1"/>
    <w:link w:val="HRChar"/>
    <w:rsid w:val="00C27D75"/>
    <w:pPr>
      <w:keepNext/>
      <w:keepLines/>
      <w:spacing w:before="360"/>
      <w:ind w:left="964" w:hanging="964"/>
    </w:pPr>
    <w:rPr>
      <w:rFonts w:ascii="Arial" w:hAnsi="Arial"/>
      <w:b/>
    </w:rPr>
  </w:style>
  <w:style w:type="paragraph" w:customStyle="1" w:styleId="NoteEnd">
    <w:name w:val="Note End"/>
    <w:basedOn w:val="Normal"/>
    <w:rsid w:val="00C27D75"/>
    <w:pPr>
      <w:keepLines/>
      <w:spacing w:before="120" w:line="240" w:lineRule="exact"/>
      <w:ind w:left="567" w:hanging="567"/>
      <w:jc w:val="both"/>
    </w:pPr>
  </w:style>
  <w:style w:type="paragraph" w:customStyle="1" w:styleId="R1">
    <w:name w:val="R1"/>
    <w:aliases w:val="1. or 1.(1)"/>
    <w:basedOn w:val="Normal"/>
    <w:next w:val="Normal"/>
    <w:rsid w:val="00C27D75"/>
    <w:pPr>
      <w:keepLines/>
      <w:tabs>
        <w:tab w:val="right" w:pos="794"/>
      </w:tabs>
      <w:spacing w:before="120" w:line="260" w:lineRule="exact"/>
      <w:ind w:left="964" w:hanging="964"/>
      <w:jc w:val="both"/>
    </w:pPr>
  </w:style>
  <w:style w:type="paragraph" w:customStyle="1" w:styleId="FooterCitation">
    <w:name w:val="FooterCitation"/>
    <w:basedOn w:val="Footer"/>
    <w:rsid w:val="00C27D75"/>
    <w:pPr>
      <w:spacing w:before="20" w:line="240" w:lineRule="exact"/>
    </w:pPr>
  </w:style>
  <w:style w:type="paragraph" w:customStyle="1" w:styleId="Schedulepart">
    <w:name w:val="Schedule part"/>
    <w:basedOn w:val="Normal"/>
    <w:link w:val="SchedulepartChar"/>
    <w:rsid w:val="00C27D75"/>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C27D7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C27D75"/>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C27D75"/>
  </w:style>
  <w:style w:type="paragraph" w:customStyle="1" w:styleId="TableText">
    <w:name w:val="TableText"/>
    <w:basedOn w:val="Normal"/>
    <w:rsid w:val="00C27D75"/>
    <w:pPr>
      <w:spacing w:before="60" w:after="60" w:line="240" w:lineRule="exact"/>
    </w:pPr>
  </w:style>
  <w:style w:type="character" w:customStyle="1" w:styleId="SchedulepartChar">
    <w:name w:val="Schedule part Char"/>
    <w:basedOn w:val="DefaultParagraphFont"/>
    <w:link w:val="Schedulepart"/>
    <w:rsid w:val="00C27D75"/>
    <w:rPr>
      <w:rFonts w:ascii="Arial" w:eastAsia="Times New Roman" w:hAnsi="Arial" w:cs="Times New Roman"/>
      <w:b/>
      <w:sz w:val="28"/>
      <w:szCs w:val="24"/>
      <w:lang w:eastAsia="en-AU"/>
    </w:rPr>
  </w:style>
  <w:style w:type="paragraph" w:styleId="BalloonText">
    <w:name w:val="Balloon Text"/>
    <w:basedOn w:val="Normal"/>
    <w:link w:val="BalloonTextChar"/>
    <w:uiPriority w:val="99"/>
    <w:unhideWhenUsed/>
    <w:rsid w:val="00B9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48D8"/>
    <w:rPr>
      <w:rFonts w:ascii="Tahoma" w:hAnsi="Tahoma" w:cs="Tahoma"/>
      <w:sz w:val="16"/>
      <w:szCs w:val="16"/>
    </w:rPr>
  </w:style>
  <w:style w:type="character" w:customStyle="1" w:styleId="Heading1Char">
    <w:name w:val="Heading 1 Char"/>
    <w:basedOn w:val="DefaultParagraphFont"/>
    <w:link w:val="Heading1"/>
    <w:rsid w:val="00014600"/>
    <w:rPr>
      <w:rFonts w:ascii="Times New Roman" w:eastAsiaTheme="majorEastAsia" w:hAnsi="Times New Roman" w:cstheme="majorBidi"/>
      <w:b/>
      <w:sz w:val="24"/>
      <w:szCs w:val="32"/>
      <w:lang w:eastAsia="en-AU"/>
    </w:rPr>
  </w:style>
  <w:style w:type="character" w:customStyle="1" w:styleId="Heading2Char">
    <w:name w:val="Heading 2 Char"/>
    <w:basedOn w:val="DefaultParagraphFont"/>
    <w:link w:val="Heading2"/>
    <w:rsid w:val="00B20819"/>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rsid w:val="00B20819"/>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rsid w:val="00B20819"/>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rsid w:val="00B20819"/>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rsid w:val="00B20819"/>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B20819"/>
    <w:rPr>
      <w:rFonts w:asciiTheme="majorHAnsi" w:eastAsiaTheme="majorEastAsia" w:hAnsiTheme="majorHAnsi" w:cstheme="majorBidi"/>
      <w:i/>
      <w:iCs/>
      <w:color w:val="272727" w:themeColor="text1" w:themeTint="D8"/>
      <w:sz w:val="21"/>
      <w:szCs w:val="21"/>
      <w:lang w:eastAsia="en-AU"/>
    </w:rPr>
  </w:style>
  <w:style w:type="paragraph" w:customStyle="1" w:styleId="HeaderContentsPage">
    <w:name w:val="HeaderContents&quot;Page&quot;"/>
    <w:basedOn w:val="Normal"/>
    <w:rsid w:val="00B20819"/>
    <w:pPr>
      <w:spacing w:before="120" w:after="120"/>
      <w:jc w:val="right"/>
    </w:pPr>
    <w:rPr>
      <w:rFonts w:ascii="Arial" w:hAnsi="Arial"/>
      <w:sz w:val="20"/>
    </w:rPr>
  </w:style>
  <w:style w:type="numbering" w:styleId="111111">
    <w:name w:val="Outline List 2"/>
    <w:basedOn w:val="NoList"/>
    <w:rsid w:val="00B20819"/>
    <w:pPr>
      <w:numPr>
        <w:numId w:val="2"/>
      </w:numPr>
    </w:pPr>
  </w:style>
  <w:style w:type="numbering" w:styleId="1ai">
    <w:name w:val="Outline List 1"/>
    <w:basedOn w:val="NoList"/>
    <w:rsid w:val="00B20819"/>
    <w:pPr>
      <w:numPr>
        <w:numId w:val="3"/>
      </w:numPr>
    </w:pPr>
  </w:style>
  <w:style w:type="numbering" w:styleId="ArticleSection">
    <w:name w:val="Outline List 3"/>
    <w:basedOn w:val="NoList"/>
    <w:rsid w:val="00B20819"/>
    <w:pPr>
      <w:numPr>
        <w:numId w:val="1"/>
      </w:numPr>
    </w:pPr>
  </w:style>
  <w:style w:type="paragraph" w:styleId="BlockText">
    <w:name w:val="Block Text"/>
    <w:basedOn w:val="Normal"/>
    <w:rsid w:val="00B20819"/>
    <w:pPr>
      <w:spacing w:after="120"/>
      <w:ind w:left="1440" w:right="1440"/>
    </w:pPr>
  </w:style>
  <w:style w:type="paragraph" w:styleId="BodyText">
    <w:name w:val="Body Text"/>
    <w:basedOn w:val="Normal"/>
    <w:link w:val="BodyTextChar"/>
    <w:rsid w:val="00B20819"/>
    <w:pPr>
      <w:spacing w:after="120"/>
    </w:pPr>
  </w:style>
  <w:style w:type="character" w:customStyle="1" w:styleId="BodyTextChar">
    <w:name w:val="Body Text Char"/>
    <w:basedOn w:val="DefaultParagraphFont"/>
    <w:link w:val="BodyText"/>
    <w:rsid w:val="00B20819"/>
    <w:rPr>
      <w:rFonts w:ascii="Times New Roman" w:eastAsia="Times New Roman" w:hAnsi="Times New Roman" w:cs="Times New Roman"/>
      <w:sz w:val="24"/>
      <w:szCs w:val="24"/>
      <w:lang w:eastAsia="en-AU"/>
    </w:rPr>
  </w:style>
  <w:style w:type="paragraph" w:styleId="BodyText2">
    <w:name w:val="Body Text 2"/>
    <w:basedOn w:val="Normal"/>
    <w:link w:val="BodyText2Char"/>
    <w:rsid w:val="00B20819"/>
    <w:pPr>
      <w:spacing w:after="120" w:line="480" w:lineRule="auto"/>
    </w:pPr>
  </w:style>
  <w:style w:type="character" w:customStyle="1" w:styleId="BodyText2Char">
    <w:name w:val="Body Text 2 Char"/>
    <w:basedOn w:val="DefaultParagraphFont"/>
    <w:link w:val="BodyText2"/>
    <w:rsid w:val="00B20819"/>
    <w:rPr>
      <w:rFonts w:ascii="Times New Roman" w:eastAsia="Times New Roman" w:hAnsi="Times New Roman" w:cs="Times New Roman"/>
      <w:sz w:val="24"/>
      <w:szCs w:val="24"/>
      <w:lang w:eastAsia="en-AU"/>
    </w:rPr>
  </w:style>
  <w:style w:type="paragraph" w:styleId="BodyText3">
    <w:name w:val="Body Text 3"/>
    <w:basedOn w:val="Normal"/>
    <w:link w:val="BodyText3Char"/>
    <w:rsid w:val="00B20819"/>
    <w:pPr>
      <w:spacing w:after="120"/>
    </w:pPr>
    <w:rPr>
      <w:sz w:val="16"/>
      <w:szCs w:val="16"/>
    </w:rPr>
  </w:style>
  <w:style w:type="character" w:customStyle="1" w:styleId="BodyText3Char">
    <w:name w:val="Body Text 3 Char"/>
    <w:basedOn w:val="DefaultParagraphFont"/>
    <w:link w:val="BodyText3"/>
    <w:rsid w:val="00B20819"/>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B20819"/>
    <w:pPr>
      <w:ind w:firstLine="210"/>
    </w:pPr>
  </w:style>
  <w:style w:type="character" w:customStyle="1" w:styleId="BodyTextFirstIndentChar">
    <w:name w:val="Body Text First Indent Char"/>
    <w:basedOn w:val="BodyTextChar"/>
    <w:link w:val="BodyTextFirstIndent"/>
    <w:rsid w:val="00B20819"/>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B20819"/>
    <w:pPr>
      <w:spacing w:after="120"/>
      <w:ind w:left="283"/>
    </w:pPr>
  </w:style>
  <w:style w:type="character" w:customStyle="1" w:styleId="BodyTextIndentChar">
    <w:name w:val="Body Text Indent Char"/>
    <w:basedOn w:val="DefaultParagraphFont"/>
    <w:link w:val="BodyTextIndent"/>
    <w:rsid w:val="00B20819"/>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B20819"/>
    <w:pPr>
      <w:ind w:firstLine="210"/>
    </w:pPr>
  </w:style>
  <w:style w:type="character" w:customStyle="1" w:styleId="BodyTextFirstIndent2Char">
    <w:name w:val="Body Text First Indent 2 Char"/>
    <w:basedOn w:val="BodyTextIndentChar"/>
    <w:link w:val="BodyTextFirstIndent2"/>
    <w:rsid w:val="00B20819"/>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B20819"/>
    <w:pPr>
      <w:spacing w:after="120" w:line="480" w:lineRule="auto"/>
      <w:ind w:left="283"/>
    </w:pPr>
  </w:style>
  <w:style w:type="character" w:customStyle="1" w:styleId="BodyTextIndent2Char">
    <w:name w:val="Body Text Indent 2 Char"/>
    <w:basedOn w:val="DefaultParagraphFont"/>
    <w:link w:val="BodyTextIndent2"/>
    <w:rsid w:val="00B20819"/>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B20819"/>
    <w:pPr>
      <w:spacing w:after="120"/>
      <w:ind w:left="283"/>
    </w:pPr>
    <w:rPr>
      <w:sz w:val="16"/>
      <w:szCs w:val="16"/>
    </w:rPr>
  </w:style>
  <w:style w:type="character" w:customStyle="1" w:styleId="BodyTextIndent3Char">
    <w:name w:val="Body Text Indent 3 Char"/>
    <w:basedOn w:val="DefaultParagraphFont"/>
    <w:link w:val="BodyTextIndent3"/>
    <w:rsid w:val="00B20819"/>
    <w:rPr>
      <w:rFonts w:ascii="Times New Roman" w:eastAsia="Times New Roman" w:hAnsi="Times New Roman" w:cs="Times New Roman"/>
      <w:sz w:val="16"/>
      <w:szCs w:val="16"/>
      <w:lang w:eastAsia="en-AU"/>
    </w:rPr>
  </w:style>
  <w:style w:type="paragraph" w:styleId="Closing">
    <w:name w:val="Closing"/>
    <w:basedOn w:val="Normal"/>
    <w:link w:val="ClosingChar"/>
    <w:rsid w:val="00B20819"/>
    <w:pPr>
      <w:ind w:left="4252"/>
    </w:pPr>
  </w:style>
  <w:style w:type="character" w:customStyle="1" w:styleId="ClosingChar">
    <w:name w:val="Closing Char"/>
    <w:basedOn w:val="DefaultParagraphFont"/>
    <w:link w:val="Closing"/>
    <w:rsid w:val="00B20819"/>
    <w:rPr>
      <w:rFonts w:ascii="Times New Roman" w:eastAsia="Times New Roman" w:hAnsi="Times New Roman" w:cs="Times New Roman"/>
      <w:sz w:val="24"/>
      <w:szCs w:val="24"/>
      <w:lang w:eastAsia="en-AU"/>
    </w:rPr>
  </w:style>
  <w:style w:type="paragraph" w:styleId="Date">
    <w:name w:val="Date"/>
    <w:basedOn w:val="Normal"/>
    <w:next w:val="Normal"/>
    <w:link w:val="DateChar"/>
    <w:rsid w:val="00B20819"/>
  </w:style>
  <w:style w:type="character" w:customStyle="1" w:styleId="DateChar">
    <w:name w:val="Date Char"/>
    <w:basedOn w:val="DefaultParagraphFont"/>
    <w:link w:val="Date"/>
    <w:rsid w:val="00B20819"/>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B20819"/>
  </w:style>
  <w:style w:type="character" w:customStyle="1" w:styleId="E-mailSignatureChar">
    <w:name w:val="E-mail Signature Char"/>
    <w:basedOn w:val="DefaultParagraphFont"/>
    <w:link w:val="E-mailSignature"/>
    <w:rsid w:val="00B20819"/>
    <w:rPr>
      <w:rFonts w:ascii="Times New Roman" w:eastAsia="Times New Roman" w:hAnsi="Times New Roman" w:cs="Times New Roman"/>
      <w:sz w:val="24"/>
      <w:szCs w:val="24"/>
      <w:lang w:eastAsia="en-AU"/>
    </w:rPr>
  </w:style>
  <w:style w:type="character" w:styleId="Emphasis">
    <w:name w:val="Emphasis"/>
    <w:basedOn w:val="DefaultParagraphFont"/>
    <w:qFormat/>
    <w:rsid w:val="00B20819"/>
    <w:rPr>
      <w:i/>
      <w:iCs/>
    </w:rPr>
  </w:style>
  <w:style w:type="paragraph" w:styleId="EnvelopeAddress">
    <w:name w:val="envelope address"/>
    <w:basedOn w:val="Normal"/>
    <w:rsid w:val="00B2081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20819"/>
    <w:rPr>
      <w:rFonts w:ascii="Arial" w:hAnsi="Arial" w:cs="Arial"/>
      <w:sz w:val="20"/>
    </w:rPr>
  </w:style>
  <w:style w:type="character" w:styleId="FollowedHyperlink">
    <w:name w:val="FollowedHyperlink"/>
    <w:basedOn w:val="DefaultParagraphFont"/>
    <w:uiPriority w:val="99"/>
    <w:rsid w:val="00B20819"/>
    <w:rPr>
      <w:color w:val="800080"/>
      <w:u w:val="single"/>
    </w:rPr>
  </w:style>
  <w:style w:type="character" w:styleId="HTMLAcronym">
    <w:name w:val="HTML Acronym"/>
    <w:basedOn w:val="DefaultParagraphFont"/>
    <w:rsid w:val="00B20819"/>
  </w:style>
  <w:style w:type="paragraph" w:styleId="HTMLAddress">
    <w:name w:val="HTML Address"/>
    <w:basedOn w:val="Normal"/>
    <w:link w:val="HTMLAddressChar"/>
    <w:rsid w:val="00B20819"/>
    <w:rPr>
      <w:i/>
      <w:iCs/>
    </w:rPr>
  </w:style>
  <w:style w:type="character" w:customStyle="1" w:styleId="HTMLAddressChar">
    <w:name w:val="HTML Address Char"/>
    <w:basedOn w:val="DefaultParagraphFont"/>
    <w:link w:val="HTMLAddress"/>
    <w:rsid w:val="00B20819"/>
    <w:rPr>
      <w:rFonts w:ascii="Times New Roman" w:eastAsia="Times New Roman" w:hAnsi="Times New Roman" w:cs="Times New Roman"/>
      <w:i/>
      <w:iCs/>
      <w:sz w:val="24"/>
      <w:szCs w:val="24"/>
      <w:lang w:eastAsia="en-AU"/>
    </w:rPr>
  </w:style>
  <w:style w:type="character" w:styleId="HTMLCite">
    <w:name w:val="HTML Cite"/>
    <w:basedOn w:val="DefaultParagraphFont"/>
    <w:rsid w:val="00B20819"/>
    <w:rPr>
      <w:i/>
      <w:iCs/>
    </w:rPr>
  </w:style>
  <w:style w:type="character" w:styleId="HTMLCode">
    <w:name w:val="HTML Code"/>
    <w:basedOn w:val="DefaultParagraphFont"/>
    <w:rsid w:val="00B20819"/>
    <w:rPr>
      <w:rFonts w:ascii="Courier New" w:hAnsi="Courier New" w:cs="Courier New"/>
      <w:sz w:val="20"/>
      <w:szCs w:val="20"/>
    </w:rPr>
  </w:style>
  <w:style w:type="character" w:styleId="HTMLDefinition">
    <w:name w:val="HTML Definition"/>
    <w:basedOn w:val="DefaultParagraphFont"/>
    <w:rsid w:val="00B20819"/>
    <w:rPr>
      <w:i/>
      <w:iCs/>
    </w:rPr>
  </w:style>
  <w:style w:type="character" w:styleId="HTMLKeyboard">
    <w:name w:val="HTML Keyboard"/>
    <w:basedOn w:val="DefaultParagraphFont"/>
    <w:rsid w:val="00B20819"/>
    <w:rPr>
      <w:rFonts w:ascii="Courier New" w:hAnsi="Courier New" w:cs="Courier New"/>
      <w:sz w:val="20"/>
      <w:szCs w:val="20"/>
    </w:rPr>
  </w:style>
  <w:style w:type="paragraph" w:styleId="HTMLPreformatted">
    <w:name w:val="HTML Preformatted"/>
    <w:basedOn w:val="Normal"/>
    <w:link w:val="HTMLPreformattedChar"/>
    <w:rsid w:val="00B20819"/>
    <w:rPr>
      <w:rFonts w:ascii="Courier New" w:hAnsi="Courier New" w:cs="Courier New"/>
      <w:sz w:val="20"/>
    </w:rPr>
  </w:style>
  <w:style w:type="character" w:customStyle="1" w:styleId="HTMLPreformattedChar">
    <w:name w:val="HTML Preformatted Char"/>
    <w:basedOn w:val="DefaultParagraphFont"/>
    <w:link w:val="HTMLPreformatted"/>
    <w:rsid w:val="00B20819"/>
    <w:rPr>
      <w:rFonts w:ascii="Courier New" w:eastAsia="Times New Roman" w:hAnsi="Courier New" w:cs="Courier New"/>
      <w:sz w:val="20"/>
      <w:szCs w:val="20"/>
      <w:lang w:eastAsia="en-AU"/>
    </w:rPr>
  </w:style>
  <w:style w:type="character" w:styleId="HTMLSample">
    <w:name w:val="HTML Sample"/>
    <w:basedOn w:val="DefaultParagraphFont"/>
    <w:rsid w:val="00B20819"/>
    <w:rPr>
      <w:rFonts w:ascii="Courier New" w:hAnsi="Courier New" w:cs="Courier New"/>
    </w:rPr>
  </w:style>
  <w:style w:type="character" w:styleId="HTMLTypewriter">
    <w:name w:val="HTML Typewriter"/>
    <w:basedOn w:val="DefaultParagraphFont"/>
    <w:rsid w:val="00B20819"/>
    <w:rPr>
      <w:rFonts w:ascii="Courier New" w:hAnsi="Courier New" w:cs="Courier New"/>
      <w:sz w:val="20"/>
      <w:szCs w:val="20"/>
    </w:rPr>
  </w:style>
  <w:style w:type="character" w:styleId="HTMLVariable">
    <w:name w:val="HTML Variable"/>
    <w:basedOn w:val="DefaultParagraphFont"/>
    <w:rsid w:val="00B20819"/>
    <w:rPr>
      <w:i/>
      <w:iCs/>
    </w:rPr>
  </w:style>
  <w:style w:type="character" w:styleId="Hyperlink">
    <w:name w:val="Hyperlink"/>
    <w:basedOn w:val="DefaultParagraphFont"/>
    <w:uiPriority w:val="99"/>
    <w:rsid w:val="00B20819"/>
    <w:rPr>
      <w:color w:val="0000FF"/>
      <w:u w:val="single"/>
    </w:rPr>
  </w:style>
  <w:style w:type="character" w:styleId="LineNumber">
    <w:name w:val="line number"/>
    <w:basedOn w:val="OPCCharBase"/>
    <w:uiPriority w:val="99"/>
    <w:unhideWhenUsed/>
    <w:rsid w:val="00B948D8"/>
    <w:rPr>
      <w:sz w:val="16"/>
    </w:rPr>
  </w:style>
  <w:style w:type="paragraph" w:styleId="List">
    <w:name w:val="List"/>
    <w:basedOn w:val="Normal"/>
    <w:rsid w:val="00B20819"/>
    <w:pPr>
      <w:ind w:left="283" w:hanging="283"/>
    </w:pPr>
  </w:style>
  <w:style w:type="paragraph" w:styleId="List2">
    <w:name w:val="List 2"/>
    <w:basedOn w:val="Normal"/>
    <w:rsid w:val="00B20819"/>
    <w:pPr>
      <w:ind w:left="566" w:hanging="283"/>
    </w:pPr>
  </w:style>
  <w:style w:type="paragraph" w:styleId="List3">
    <w:name w:val="List 3"/>
    <w:basedOn w:val="Normal"/>
    <w:rsid w:val="00B20819"/>
    <w:pPr>
      <w:ind w:left="849" w:hanging="283"/>
    </w:pPr>
  </w:style>
  <w:style w:type="paragraph" w:styleId="List4">
    <w:name w:val="List 4"/>
    <w:basedOn w:val="Normal"/>
    <w:rsid w:val="00B20819"/>
    <w:pPr>
      <w:ind w:left="1132" w:hanging="283"/>
    </w:pPr>
  </w:style>
  <w:style w:type="paragraph" w:styleId="List5">
    <w:name w:val="List 5"/>
    <w:basedOn w:val="Normal"/>
    <w:rsid w:val="00B20819"/>
    <w:pPr>
      <w:ind w:left="1415" w:hanging="283"/>
    </w:pPr>
  </w:style>
  <w:style w:type="paragraph" w:styleId="ListBullet">
    <w:name w:val="List Bullet"/>
    <w:basedOn w:val="Normal"/>
    <w:autoRedefine/>
    <w:rsid w:val="00B20819"/>
    <w:pPr>
      <w:tabs>
        <w:tab w:val="num" w:pos="360"/>
      </w:tabs>
      <w:ind w:left="360" w:hanging="360"/>
    </w:pPr>
  </w:style>
  <w:style w:type="paragraph" w:styleId="ListBullet2">
    <w:name w:val="List Bullet 2"/>
    <w:basedOn w:val="Normal"/>
    <w:autoRedefine/>
    <w:rsid w:val="00B20819"/>
    <w:pPr>
      <w:tabs>
        <w:tab w:val="num" w:pos="643"/>
      </w:tabs>
      <w:ind w:left="643" w:hanging="360"/>
    </w:pPr>
  </w:style>
  <w:style w:type="paragraph" w:styleId="ListBullet3">
    <w:name w:val="List Bullet 3"/>
    <w:basedOn w:val="Normal"/>
    <w:autoRedefine/>
    <w:rsid w:val="00B20819"/>
    <w:pPr>
      <w:tabs>
        <w:tab w:val="num" w:pos="926"/>
      </w:tabs>
      <w:ind w:left="926" w:hanging="360"/>
    </w:pPr>
  </w:style>
  <w:style w:type="paragraph" w:styleId="ListBullet4">
    <w:name w:val="List Bullet 4"/>
    <w:basedOn w:val="Normal"/>
    <w:autoRedefine/>
    <w:rsid w:val="00B20819"/>
    <w:pPr>
      <w:tabs>
        <w:tab w:val="num" w:pos="1209"/>
      </w:tabs>
      <w:ind w:left="1209" w:hanging="360"/>
    </w:pPr>
  </w:style>
  <w:style w:type="paragraph" w:styleId="ListBullet5">
    <w:name w:val="List Bullet 5"/>
    <w:basedOn w:val="Normal"/>
    <w:autoRedefine/>
    <w:rsid w:val="00B20819"/>
    <w:pPr>
      <w:tabs>
        <w:tab w:val="num" w:pos="1492"/>
      </w:tabs>
      <w:ind w:left="1492" w:hanging="360"/>
    </w:pPr>
  </w:style>
  <w:style w:type="paragraph" w:styleId="ListContinue">
    <w:name w:val="List Continue"/>
    <w:basedOn w:val="Normal"/>
    <w:rsid w:val="00B20819"/>
    <w:pPr>
      <w:spacing w:after="120"/>
      <w:ind w:left="283"/>
    </w:pPr>
  </w:style>
  <w:style w:type="paragraph" w:styleId="ListContinue2">
    <w:name w:val="List Continue 2"/>
    <w:basedOn w:val="Normal"/>
    <w:rsid w:val="00B20819"/>
    <w:pPr>
      <w:spacing w:after="120"/>
      <w:ind w:left="566"/>
    </w:pPr>
  </w:style>
  <w:style w:type="paragraph" w:styleId="ListContinue3">
    <w:name w:val="List Continue 3"/>
    <w:basedOn w:val="Normal"/>
    <w:rsid w:val="00B20819"/>
    <w:pPr>
      <w:spacing w:after="120"/>
      <w:ind w:left="849"/>
    </w:pPr>
  </w:style>
  <w:style w:type="paragraph" w:styleId="ListContinue4">
    <w:name w:val="List Continue 4"/>
    <w:basedOn w:val="Normal"/>
    <w:rsid w:val="00B20819"/>
    <w:pPr>
      <w:spacing w:after="120"/>
      <w:ind w:left="1132"/>
    </w:pPr>
  </w:style>
  <w:style w:type="paragraph" w:styleId="ListContinue5">
    <w:name w:val="List Continue 5"/>
    <w:basedOn w:val="Normal"/>
    <w:rsid w:val="00B20819"/>
    <w:pPr>
      <w:spacing w:after="120"/>
      <w:ind w:left="1415"/>
    </w:pPr>
  </w:style>
  <w:style w:type="paragraph" w:styleId="ListNumber">
    <w:name w:val="List Number"/>
    <w:basedOn w:val="Normal"/>
    <w:rsid w:val="00B20819"/>
    <w:pPr>
      <w:tabs>
        <w:tab w:val="num" w:pos="360"/>
      </w:tabs>
      <w:ind w:left="360" w:hanging="360"/>
    </w:pPr>
  </w:style>
  <w:style w:type="paragraph" w:styleId="ListNumber2">
    <w:name w:val="List Number 2"/>
    <w:basedOn w:val="Normal"/>
    <w:rsid w:val="00B20819"/>
    <w:pPr>
      <w:tabs>
        <w:tab w:val="num" w:pos="643"/>
      </w:tabs>
      <w:ind w:left="643" w:hanging="360"/>
    </w:pPr>
  </w:style>
  <w:style w:type="paragraph" w:styleId="ListNumber3">
    <w:name w:val="List Number 3"/>
    <w:basedOn w:val="Normal"/>
    <w:rsid w:val="00B20819"/>
    <w:pPr>
      <w:tabs>
        <w:tab w:val="num" w:pos="926"/>
      </w:tabs>
      <w:ind w:left="926" w:hanging="360"/>
    </w:pPr>
  </w:style>
  <w:style w:type="paragraph" w:styleId="ListNumber4">
    <w:name w:val="List Number 4"/>
    <w:basedOn w:val="Normal"/>
    <w:rsid w:val="00B20819"/>
    <w:pPr>
      <w:tabs>
        <w:tab w:val="num" w:pos="1209"/>
      </w:tabs>
      <w:ind w:left="1209" w:hanging="360"/>
    </w:pPr>
  </w:style>
  <w:style w:type="paragraph" w:styleId="ListNumber5">
    <w:name w:val="List Number 5"/>
    <w:basedOn w:val="Normal"/>
    <w:rsid w:val="00B20819"/>
    <w:pPr>
      <w:tabs>
        <w:tab w:val="num" w:pos="1492"/>
      </w:tabs>
      <w:ind w:left="1492" w:hanging="360"/>
    </w:pPr>
  </w:style>
  <w:style w:type="paragraph" w:styleId="MessageHeader">
    <w:name w:val="Message Header"/>
    <w:basedOn w:val="Normal"/>
    <w:link w:val="MessageHeaderChar"/>
    <w:rsid w:val="00B208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20819"/>
    <w:rPr>
      <w:rFonts w:ascii="Arial" w:eastAsia="Times New Roman" w:hAnsi="Arial" w:cs="Arial"/>
      <w:sz w:val="24"/>
      <w:szCs w:val="24"/>
      <w:shd w:val="pct20" w:color="auto" w:fill="auto"/>
      <w:lang w:eastAsia="en-AU"/>
    </w:rPr>
  </w:style>
  <w:style w:type="paragraph" w:styleId="NormalWeb">
    <w:name w:val="Normal (Web)"/>
    <w:basedOn w:val="Normal"/>
    <w:rsid w:val="00B20819"/>
  </w:style>
  <w:style w:type="paragraph" w:styleId="NormalIndent">
    <w:name w:val="Normal Indent"/>
    <w:basedOn w:val="Normal"/>
    <w:rsid w:val="00B20819"/>
    <w:pPr>
      <w:ind w:left="720"/>
    </w:pPr>
  </w:style>
  <w:style w:type="paragraph" w:customStyle="1" w:styleId="NoteHeading1">
    <w:name w:val="Note Heading1"/>
    <w:aliases w:val="HN"/>
    <w:basedOn w:val="Normal"/>
    <w:next w:val="Normal"/>
    <w:link w:val="NoteHeadingChar"/>
    <w:rsid w:val="00B20819"/>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1"/>
    <w:rsid w:val="00B20819"/>
    <w:rPr>
      <w:rFonts w:ascii="Arial" w:eastAsia="Times New Roman" w:hAnsi="Arial" w:cs="Times New Roman"/>
      <w:b/>
      <w:sz w:val="32"/>
      <w:szCs w:val="24"/>
      <w:lang w:eastAsia="en-AU"/>
    </w:rPr>
  </w:style>
  <w:style w:type="paragraph" w:styleId="PlainText">
    <w:name w:val="Plain Text"/>
    <w:basedOn w:val="Normal"/>
    <w:link w:val="PlainTextChar"/>
    <w:rsid w:val="00B20819"/>
    <w:rPr>
      <w:rFonts w:ascii="Courier New" w:hAnsi="Courier New" w:cs="Courier New"/>
      <w:sz w:val="20"/>
    </w:rPr>
  </w:style>
  <w:style w:type="character" w:customStyle="1" w:styleId="PlainTextChar">
    <w:name w:val="Plain Text Char"/>
    <w:basedOn w:val="DefaultParagraphFont"/>
    <w:link w:val="PlainText"/>
    <w:rsid w:val="00B20819"/>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B20819"/>
  </w:style>
  <w:style w:type="character" w:customStyle="1" w:styleId="SalutationChar">
    <w:name w:val="Salutation Char"/>
    <w:basedOn w:val="DefaultParagraphFont"/>
    <w:link w:val="Salutation"/>
    <w:rsid w:val="00B20819"/>
    <w:rPr>
      <w:rFonts w:ascii="Times New Roman" w:eastAsia="Times New Roman" w:hAnsi="Times New Roman" w:cs="Times New Roman"/>
      <w:sz w:val="24"/>
      <w:szCs w:val="24"/>
      <w:lang w:eastAsia="en-AU"/>
    </w:rPr>
  </w:style>
  <w:style w:type="paragraph" w:styleId="Signature">
    <w:name w:val="Signature"/>
    <w:basedOn w:val="Normal"/>
    <w:link w:val="SignatureChar"/>
    <w:rsid w:val="00B20819"/>
    <w:pPr>
      <w:ind w:left="4252"/>
    </w:pPr>
  </w:style>
  <w:style w:type="character" w:customStyle="1" w:styleId="SignatureChar">
    <w:name w:val="Signature Char"/>
    <w:basedOn w:val="DefaultParagraphFont"/>
    <w:link w:val="Signature"/>
    <w:rsid w:val="00B20819"/>
    <w:rPr>
      <w:rFonts w:ascii="Times New Roman" w:eastAsia="Times New Roman" w:hAnsi="Times New Roman" w:cs="Times New Roman"/>
      <w:sz w:val="24"/>
      <w:szCs w:val="24"/>
      <w:lang w:eastAsia="en-AU"/>
    </w:rPr>
  </w:style>
  <w:style w:type="character" w:styleId="Strong">
    <w:name w:val="Strong"/>
    <w:basedOn w:val="DefaultParagraphFont"/>
    <w:qFormat/>
    <w:rsid w:val="00B20819"/>
    <w:rPr>
      <w:b/>
      <w:bCs/>
    </w:rPr>
  </w:style>
  <w:style w:type="paragraph" w:styleId="Subtitle">
    <w:name w:val="Subtitle"/>
    <w:basedOn w:val="Normal"/>
    <w:link w:val="SubtitleChar"/>
    <w:qFormat/>
    <w:rsid w:val="00B20819"/>
    <w:pPr>
      <w:spacing w:after="60"/>
      <w:jc w:val="center"/>
      <w:outlineLvl w:val="1"/>
    </w:pPr>
    <w:rPr>
      <w:rFonts w:ascii="Arial" w:hAnsi="Arial" w:cs="Arial"/>
    </w:rPr>
  </w:style>
  <w:style w:type="character" w:customStyle="1" w:styleId="SubtitleChar">
    <w:name w:val="Subtitle Char"/>
    <w:basedOn w:val="DefaultParagraphFont"/>
    <w:link w:val="Subtitle"/>
    <w:rsid w:val="00B20819"/>
    <w:rPr>
      <w:rFonts w:ascii="Arial" w:eastAsia="Times New Roman" w:hAnsi="Arial" w:cs="Arial"/>
      <w:sz w:val="24"/>
      <w:szCs w:val="24"/>
      <w:lang w:eastAsia="en-AU"/>
    </w:rPr>
  </w:style>
  <w:style w:type="table" w:styleId="Table3Deffects1">
    <w:name w:val="Table 3D effects 1"/>
    <w:basedOn w:val="TableNormal"/>
    <w:rsid w:val="00B2081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B2081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B2081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B2081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B2081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B948D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B2081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B2081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B2081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B20819"/>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A1">
    <w:name w:val="A1"/>
    <w:aliases w:val="1. Amendment,Heading Amendment"/>
    <w:basedOn w:val="Normal"/>
    <w:next w:val="Normal"/>
    <w:rsid w:val="00B20819"/>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B20819"/>
    <w:pPr>
      <w:tabs>
        <w:tab w:val="right" w:pos="794"/>
      </w:tabs>
      <w:spacing w:before="120" w:line="260" w:lineRule="exact"/>
      <w:ind w:left="964" w:hanging="964"/>
      <w:jc w:val="both"/>
    </w:pPr>
  </w:style>
  <w:style w:type="paragraph" w:customStyle="1" w:styleId="A3">
    <w:name w:val="A3"/>
    <w:aliases w:val="1.2 amendment"/>
    <w:basedOn w:val="Normal"/>
    <w:rsid w:val="00B20819"/>
    <w:pPr>
      <w:tabs>
        <w:tab w:val="right" w:pos="794"/>
      </w:tabs>
      <w:spacing w:before="180" w:line="260" w:lineRule="exact"/>
      <w:ind w:left="964" w:hanging="964"/>
      <w:jc w:val="both"/>
    </w:pPr>
  </w:style>
  <w:style w:type="paragraph" w:customStyle="1" w:styleId="A3S">
    <w:name w:val="A3S"/>
    <w:aliases w:val="Schedule Amendment"/>
    <w:basedOn w:val="Normal"/>
    <w:next w:val="A1S"/>
    <w:rsid w:val="00B20819"/>
    <w:pPr>
      <w:spacing w:before="60" w:line="260" w:lineRule="exact"/>
      <w:ind w:left="1247"/>
      <w:jc w:val="both"/>
    </w:pPr>
  </w:style>
  <w:style w:type="paragraph" w:customStyle="1" w:styleId="A4">
    <w:name w:val="A4"/>
    <w:aliases w:val="(a) Amendment"/>
    <w:basedOn w:val="Normal"/>
    <w:rsid w:val="00B20819"/>
    <w:pPr>
      <w:tabs>
        <w:tab w:val="right" w:pos="1247"/>
      </w:tabs>
      <w:spacing w:before="60" w:line="260" w:lineRule="exact"/>
      <w:ind w:left="1531" w:hanging="1531"/>
      <w:jc w:val="both"/>
    </w:pPr>
  </w:style>
  <w:style w:type="paragraph" w:customStyle="1" w:styleId="A5">
    <w:name w:val="A5"/>
    <w:aliases w:val="(i) Amendment"/>
    <w:basedOn w:val="Normal"/>
    <w:rsid w:val="00B20819"/>
    <w:pPr>
      <w:tabs>
        <w:tab w:val="right" w:pos="1758"/>
      </w:tabs>
      <w:spacing w:before="60" w:line="260" w:lineRule="exact"/>
      <w:ind w:left="2041" w:hanging="2041"/>
      <w:jc w:val="both"/>
    </w:pPr>
  </w:style>
  <w:style w:type="paragraph" w:customStyle="1" w:styleId="AN">
    <w:name w:val="AN"/>
    <w:aliases w:val="Note Amendment"/>
    <w:basedOn w:val="Normal"/>
    <w:next w:val="A1"/>
    <w:rsid w:val="00B20819"/>
    <w:pPr>
      <w:spacing w:before="120" w:line="220" w:lineRule="exact"/>
      <w:ind w:left="964"/>
      <w:jc w:val="both"/>
    </w:pPr>
    <w:rPr>
      <w:sz w:val="20"/>
    </w:rPr>
  </w:style>
  <w:style w:type="paragraph" w:customStyle="1" w:styleId="ASref">
    <w:name w:val="AS ref"/>
    <w:basedOn w:val="Normal"/>
    <w:next w:val="A1S"/>
    <w:rsid w:val="00B20819"/>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B20819"/>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B20819"/>
    <w:pPr>
      <w:keepNext/>
      <w:keepLines/>
      <w:spacing w:before="360"/>
      <w:ind w:left="2410" w:hanging="2410"/>
    </w:pPr>
    <w:rPr>
      <w:rFonts w:ascii="Arial" w:hAnsi="Arial"/>
      <w:b/>
      <w:sz w:val="28"/>
    </w:rPr>
  </w:style>
  <w:style w:type="paragraph" w:styleId="Caption">
    <w:name w:val="caption"/>
    <w:basedOn w:val="Normal"/>
    <w:next w:val="Normal"/>
    <w:qFormat/>
    <w:rsid w:val="00B20819"/>
    <w:pPr>
      <w:spacing w:before="120" w:after="120"/>
    </w:pPr>
    <w:rPr>
      <w:b/>
      <w:bCs/>
      <w:sz w:val="20"/>
    </w:rPr>
  </w:style>
  <w:style w:type="character" w:customStyle="1" w:styleId="CharAmSchText">
    <w:name w:val="CharAmSchText"/>
    <w:basedOn w:val="OPCCharBase"/>
    <w:uiPriority w:val="1"/>
    <w:qFormat/>
    <w:rsid w:val="00B948D8"/>
  </w:style>
  <w:style w:type="character" w:customStyle="1" w:styleId="CharChapNo">
    <w:name w:val="CharChapNo"/>
    <w:basedOn w:val="OPCCharBase"/>
    <w:qFormat/>
    <w:rsid w:val="00B948D8"/>
  </w:style>
  <w:style w:type="character" w:customStyle="1" w:styleId="CharChapText">
    <w:name w:val="CharChapText"/>
    <w:basedOn w:val="OPCCharBase"/>
    <w:qFormat/>
    <w:rsid w:val="00B948D8"/>
  </w:style>
  <w:style w:type="character" w:customStyle="1" w:styleId="CharDivNo">
    <w:name w:val="CharDivNo"/>
    <w:basedOn w:val="OPCCharBase"/>
    <w:qFormat/>
    <w:rsid w:val="00B948D8"/>
  </w:style>
  <w:style w:type="character" w:customStyle="1" w:styleId="CharDivText">
    <w:name w:val="CharDivText"/>
    <w:basedOn w:val="OPCCharBase"/>
    <w:qFormat/>
    <w:rsid w:val="00B948D8"/>
  </w:style>
  <w:style w:type="character" w:customStyle="1" w:styleId="CharSchPTText">
    <w:name w:val="CharSchPTText"/>
    <w:basedOn w:val="DefaultParagraphFont"/>
    <w:rsid w:val="00B20819"/>
  </w:style>
  <w:style w:type="character" w:styleId="CommentReference">
    <w:name w:val="annotation reference"/>
    <w:basedOn w:val="DefaultParagraphFont"/>
    <w:rsid w:val="00B20819"/>
    <w:rPr>
      <w:sz w:val="16"/>
      <w:szCs w:val="16"/>
    </w:rPr>
  </w:style>
  <w:style w:type="paragraph" w:styleId="CommentText">
    <w:name w:val="annotation text"/>
    <w:basedOn w:val="Normal"/>
    <w:link w:val="CommentTextChar"/>
    <w:rsid w:val="00B20819"/>
    <w:rPr>
      <w:sz w:val="20"/>
    </w:rPr>
  </w:style>
  <w:style w:type="character" w:customStyle="1" w:styleId="CommentTextChar">
    <w:name w:val="Comment Text Char"/>
    <w:basedOn w:val="DefaultParagraphFont"/>
    <w:link w:val="CommentText"/>
    <w:rsid w:val="00B208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B20819"/>
    <w:rPr>
      <w:b/>
      <w:bCs/>
    </w:rPr>
  </w:style>
  <w:style w:type="character" w:customStyle="1" w:styleId="CommentSubjectChar">
    <w:name w:val="Comment Subject Char"/>
    <w:basedOn w:val="CommentTextChar"/>
    <w:link w:val="CommentSubject"/>
    <w:rsid w:val="00B20819"/>
    <w:rPr>
      <w:rFonts w:ascii="Times New Roman" w:eastAsia="Times New Roman" w:hAnsi="Times New Roman" w:cs="Times New Roman"/>
      <w:b/>
      <w:bCs/>
      <w:sz w:val="20"/>
      <w:szCs w:val="20"/>
      <w:lang w:eastAsia="en-AU"/>
    </w:rPr>
  </w:style>
  <w:style w:type="paragraph" w:customStyle="1" w:styleId="ContentsHead">
    <w:name w:val="ContentsHead"/>
    <w:basedOn w:val="Normal"/>
    <w:next w:val="Normal"/>
    <w:rsid w:val="00B20819"/>
    <w:pPr>
      <w:keepNext/>
      <w:keepLines/>
      <w:spacing w:before="240" w:after="240"/>
    </w:pPr>
    <w:rPr>
      <w:rFonts w:ascii="Arial" w:hAnsi="Arial"/>
      <w:b/>
      <w:sz w:val="28"/>
    </w:rPr>
  </w:style>
  <w:style w:type="paragraph" w:customStyle="1" w:styleId="ContentsSectionBreak">
    <w:name w:val="ContentsSectionBreak"/>
    <w:basedOn w:val="Normal"/>
    <w:next w:val="Normal"/>
    <w:rsid w:val="00B20819"/>
  </w:style>
  <w:style w:type="paragraph" w:customStyle="1" w:styleId="DD">
    <w:name w:val="DD"/>
    <w:aliases w:val="Dictionary Definition"/>
    <w:basedOn w:val="Normal"/>
    <w:rsid w:val="00B20819"/>
    <w:pPr>
      <w:spacing w:before="80" w:line="260" w:lineRule="exact"/>
      <w:jc w:val="both"/>
    </w:pPr>
  </w:style>
  <w:style w:type="paragraph" w:customStyle="1" w:styleId="definition">
    <w:name w:val="definition"/>
    <w:basedOn w:val="Normal"/>
    <w:rsid w:val="00B20819"/>
    <w:pPr>
      <w:spacing w:before="80" w:line="260" w:lineRule="exact"/>
      <w:ind w:left="964"/>
      <w:jc w:val="both"/>
    </w:pPr>
  </w:style>
  <w:style w:type="paragraph" w:customStyle="1" w:styleId="DictionaryHeading">
    <w:name w:val="Dictionary Heading"/>
    <w:basedOn w:val="Normal"/>
    <w:next w:val="DD"/>
    <w:rsid w:val="00B20819"/>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B20819"/>
  </w:style>
  <w:style w:type="paragraph" w:customStyle="1" w:styleId="DNote">
    <w:name w:val="DNote"/>
    <w:aliases w:val="DictionaryNote"/>
    <w:basedOn w:val="Normal"/>
    <w:rsid w:val="00B20819"/>
    <w:pPr>
      <w:spacing w:before="120" w:line="220" w:lineRule="exact"/>
      <w:ind w:left="425"/>
      <w:jc w:val="both"/>
    </w:pPr>
    <w:rPr>
      <w:sz w:val="20"/>
    </w:rPr>
  </w:style>
  <w:style w:type="paragraph" w:styleId="DocumentMap">
    <w:name w:val="Document Map"/>
    <w:basedOn w:val="Normal"/>
    <w:link w:val="DocumentMapChar"/>
    <w:rsid w:val="00B20819"/>
    <w:pPr>
      <w:shd w:val="clear" w:color="auto" w:fill="000080"/>
    </w:pPr>
    <w:rPr>
      <w:rFonts w:ascii="Tahoma" w:hAnsi="Tahoma" w:cs="Tahoma"/>
    </w:rPr>
  </w:style>
  <w:style w:type="character" w:customStyle="1" w:styleId="DocumentMapChar">
    <w:name w:val="Document Map Char"/>
    <w:basedOn w:val="DefaultParagraphFont"/>
    <w:link w:val="DocumentMap"/>
    <w:rsid w:val="00B20819"/>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20819"/>
    <w:pPr>
      <w:tabs>
        <w:tab w:val="right" w:pos="709"/>
      </w:tabs>
      <w:spacing w:before="60" w:line="260" w:lineRule="exact"/>
      <w:ind w:left="936" w:hanging="936"/>
      <w:jc w:val="both"/>
    </w:pPr>
  </w:style>
  <w:style w:type="paragraph" w:customStyle="1" w:styleId="DP2i">
    <w:name w:val="DP2(i)"/>
    <w:aliases w:val="Dictionary(i)"/>
    <w:basedOn w:val="Normal"/>
    <w:rsid w:val="00B20819"/>
    <w:pPr>
      <w:tabs>
        <w:tab w:val="right" w:pos="1276"/>
      </w:tabs>
      <w:spacing w:before="60" w:line="260" w:lineRule="exact"/>
      <w:ind w:left="1503" w:hanging="1503"/>
      <w:jc w:val="both"/>
    </w:pPr>
  </w:style>
  <w:style w:type="character" w:styleId="EndnoteReference">
    <w:name w:val="endnote reference"/>
    <w:basedOn w:val="DefaultParagraphFont"/>
    <w:rsid w:val="00B20819"/>
    <w:rPr>
      <w:vertAlign w:val="superscript"/>
    </w:rPr>
  </w:style>
  <w:style w:type="paragraph" w:styleId="EndnoteText">
    <w:name w:val="endnote text"/>
    <w:basedOn w:val="Normal"/>
    <w:link w:val="EndnoteTextChar"/>
    <w:rsid w:val="00B20819"/>
    <w:rPr>
      <w:sz w:val="20"/>
    </w:rPr>
  </w:style>
  <w:style w:type="character" w:customStyle="1" w:styleId="EndnoteTextChar">
    <w:name w:val="Endnote Text Char"/>
    <w:basedOn w:val="DefaultParagraphFont"/>
    <w:link w:val="EndnoteText"/>
    <w:rsid w:val="00B20819"/>
    <w:rPr>
      <w:rFonts w:ascii="Times New Roman" w:eastAsia="Times New Roman" w:hAnsi="Times New Roman" w:cs="Times New Roman"/>
      <w:sz w:val="20"/>
      <w:szCs w:val="20"/>
      <w:lang w:eastAsia="en-AU"/>
    </w:rPr>
  </w:style>
  <w:style w:type="paragraph" w:customStyle="1" w:styleId="ExampleBody">
    <w:name w:val="Example Body"/>
    <w:basedOn w:val="Normal"/>
    <w:rsid w:val="00B20819"/>
    <w:pPr>
      <w:keepLines/>
      <w:spacing w:before="60" w:line="220" w:lineRule="exact"/>
      <w:ind w:left="964"/>
      <w:jc w:val="both"/>
    </w:pPr>
    <w:rPr>
      <w:sz w:val="20"/>
    </w:rPr>
  </w:style>
  <w:style w:type="paragraph" w:customStyle="1" w:styleId="ExampleList">
    <w:name w:val="Example List"/>
    <w:basedOn w:val="Normal"/>
    <w:rsid w:val="00B20819"/>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B20819"/>
    <w:rPr>
      <w:rFonts w:ascii="Times New Roman" w:hAnsi="Times New Roman"/>
      <w:sz w:val="20"/>
      <w:vertAlign w:val="superscript"/>
    </w:rPr>
  </w:style>
  <w:style w:type="paragraph" w:styleId="FootnoteText">
    <w:name w:val="footnote text"/>
    <w:basedOn w:val="Normal"/>
    <w:link w:val="FootnoteTextChar"/>
    <w:rsid w:val="00B20819"/>
    <w:rPr>
      <w:sz w:val="20"/>
    </w:rPr>
  </w:style>
  <w:style w:type="character" w:customStyle="1" w:styleId="FootnoteTextChar">
    <w:name w:val="Footnote Text Char"/>
    <w:basedOn w:val="DefaultParagraphFont"/>
    <w:link w:val="FootnoteText"/>
    <w:rsid w:val="00B20819"/>
    <w:rPr>
      <w:rFonts w:ascii="Times New Roman" w:eastAsia="Times New Roman" w:hAnsi="Times New Roman" w:cs="Times New Roman"/>
      <w:sz w:val="20"/>
      <w:szCs w:val="20"/>
      <w:lang w:eastAsia="en-AU"/>
    </w:rPr>
  </w:style>
  <w:style w:type="paragraph" w:customStyle="1" w:styleId="Formula">
    <w:name w:val="Formula"/>
    <w:basedOn w:val="OPCParaBase"/>
    <w:rsid w:val="00B948D8"/>
    <w:pPr>
      <w:spacing w:line="240" w:lineRule="auto"/>
      <w:ind w:left="1134"/>
    </w:pPr>
    <w:rPr>
      <w:sz w:val="20"/>
    </w:rPr>
  </w:style>
  <w:style w:type="paragraph" w:customStyle="1" w:styleId="HC">
    <w:name w:val="HC"/>
    <w:aliases w:val="Chapter Heading"/>
    <w:basedOn w:val="Normal"/>
    <w:next w:val="Normal"/>
    <w:rsid w:val="00B20819"/>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B20819"/>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B20819"/>
    <w:pPr>
      <w:keepNext/>
      <w:spacing w:before="120" w:line="220" w:lineRule="exact"/>
      <w:ind w:left="964"/>
    </w:pPr>
    <w:rPr>
      <w:i/>
      <w:sz w:val="20"/>
    </w:rPr>
  </w:style>
  <w:style w:type="paragraph" w:customStyle="1" w:styleId="HP">
    <w:name w:val="HP"/>
    <w:aliases w:val="Part Heading"/>
    <w:basedOn w:val="Normal"/>
    <w:next w:val="HD"/>
    <w:rsid w:val="00B20819"/>
    <w:pPr>
      <w:keepNext/>
      <w:keepLines/>
      <w:spacing w:before="360"/>
      <w:ind w:left="2410" w:hanging="2410"/>
    </w:pPr>
    <w:rPr>
      <w:rFonts w:ascii="Arial" w:hAnsi="Arial"/>
      <w:b/>
      <w:sz w:val="32"/>
    </w:rPr>
  </w:style>
  <w:style w:type="paragraph" w:customStyle="1" w:styleId="HS">
    <w:name w:val="HS"/>
    <w:aliases w:val="Subdiv Heading"/>
    <w:basedOn w:val="Normal"/>
    <w:next w:val="HR"/>
    <w:rsid w:val="00B20819"/>
    <w:pPr>
      <w:keepNext/>
      <w:keepLines/>
      <w:spacing w:before="360"/>
      <w:ind w:left="2410" w:hanging="2410"/>
    </w:pPr>
    <w:rPr>
      <w:rFonts w:ascii="Arial" w:hAnsi="Arial"/>
      <w:b/>
    </w:rPr>
  </w:style>
  <w:style w:type="paragraph" w:customStyle="1" w:styleId="HSR">
    <w:name w:val="HSR"/>
    <w:aliases w:val="Subregulation Heading"/>
    <w:basedOn w:val="Normal"/>
    <w:next w:val="Normal"/>
    <w:rsid w:val="00B20819"/>
    <w:pPr>
      <w:keepNext/>
      <w:spacing w:before="300"/>
      <w:ind w:left="964"/>
    </w:pPr>
    <w:rPr>
      <w:rFonts w:ascii="Arial" w:hAnsi="Arial"/>
      <w:i/>
    </w:rPr>
  </w:style>
  <w:style w:type="paragraph" w:styleId="Index1">
    <w:name w:val="index 1"/>
    <w:basedOn w:val="Normal"/>
    <w:next w:val="Normal"/>
    <w:autoRedefine/>
    <w:rsid w:val="00B20819"/>
    <w:pPr>
      <w:ind w:left="240" w:hanging="240"/>
    </w:pPr>
  </w:style>
  <w:style w:type="paragraph" w:styleId="Index2">
    <w:name w:val="index 2"/>
    <w:basedOn w:val="Normal"/>
    <w:next w:val="Normal"/>
    <w:autoRedefine/>
    <w:rsid w:val="00B20819"/>
    <w:pPr>
      <w:ind w:left="480" w:hanging="240"/>
    </w:pPr>
  </w:style>
  <w:style w:type="paragraph" w:styleId="Index3">
    <w:name w:val="index 3"/>
    <w:basedOn w:val="Normal"/>
    <w:next w:val="Normal"/>
    <w:autoRedefine/>
    <w:rsid w:val="00B20819"/>
    <w:pPr>
      <w:ind w:left="720" w:hanging="240"/>
    </w:pPr>
  </w:style>
  <w:style w:type="paragraph" w:styleId="Index4">
    <w:name w:val="index 4"/>
    <w:basedOn w:val="Normal"/>
    <w:next w:val="Normal"/>
    <w:autoRedefine/>
    <w:rsid w:val="00B20819"/>
    <w:pPr>
      <w:ind w:left="960" w:hanging="240"/>
    </w:pPr>
  </w:style>
  <w:style w:type="paragraph" w:styleId="Index5">
    <w:name w:val="index 5"/>
    <w:basedOn w:val="Normal"/>
    <w:next w:val="Normal"/>
    <w:autoRedefine/>
    <w:rsid w:val="00B20819"/>
    <w:pPr>
      <w:ind w:left="1200" w:hanging="240"/>
    </w:pPr>
  </w:style>
  <w:style w:type="paragraph" w:styleId="Index6">
    <w:name w:val="index 6"/>
    <w:basedOn w:val="Normal"/>
    <w:next w:val="Normal"/>
    <w:autoRedefine/>
    <w:rsid w:val="00B20819"/>
    <w:pPr>
      <w:ind w:left="1440" w:hanging="240"/>
    </w:pPr>
  </w:style>
  <w:style w:type="paragraph" w:styleId="Index7">
    <w:name w:val="index 7"/>
    <w:basedOn w:val="Normal"/>
    <w:next w:val="Normal"/>
    <w:autoRedefine/>
    <w:rsid w:val="00B20819"/>
    <w:pPr>
      <w:ind w:left="1680" w:hanging="240"/>
    </w:pPr>
  </w:style>
  <w:style w:type="paragraph" w:styleId="Index8">
    <w:name w:val="index 8"/>
    <w:basedOn w:val="Normal"/>
    <w:next w:val="Normal"/>
    <w:autoRedefine/>
    <w:rsid w:val="00B20819"/>
    <w:pPr>
      <w:ind w:left="1920" w:hanging="240"/>
    </w:pPr>
  </w:style>
  <w:style w:type="paragraph" w:styleId="Index9">
    <w:name w:val="index 9"/>
    <w:basedOn w:val="Normal"/>
    <w:next w:val="Normal"/>
    <w:autoRedefine/>
    <w:rsid w:val="00B20819"/>
    <w:pPr>
      <w:ind w:left="2160" w:hanging="240"/>
    </w:pPr>
  </w:style>
  <w:style w:type="paragraph" w:styleId="IndexHeading">
    <w:name w:val="index heading"/>
    <w:basedOn w:val="Normal"/>
    <w:next w:val="Index1"/>
    <w:rsid w:val="00B20819"/>
    <w:rPr>
      <w:rFonts w:ascii="Arial" w:hAnsi="Arial" w:cs="Arial"/>
      <w:b/>
      <w:bCs/>
    </w:rPr>
  </w:style>
  <w:style w:type="paragraph" w:customStyle="1" w:styleId="Lt">
    <w:name w:val="Lt"/>
    <w:aliases w:val="Long title"/>
    <w:basedOn w:val="Normal"/>
    <w:rsid w:val="00B20819"/>
    <w:pPr>
      <w:spacing w:before="260"/>
    </w:pPr>
    <w:rPr>
      <w:rFonts w:ascii="Arial" w:hAnsi="Arial"/>
      <w:b/>
      <w:sz w:val="28"/>
    </w:rPr>
  </w:style>
  <w:style w:type="paragraph" w:customStyle="1" w:styleId="M1">
    <w:name w:val="M1"/>
    <w:aliases w:val="Modification Heading"/>
    <w:basedOn w:val="Normal"/>
    <w:next w:val="Normal"/>
    <w:rsid w:val="00B20819"/>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B20819"/>
    <w:pPr>
      <w:keepNext/>
      <w:spacing w:before="120" w:line="260" w:lineRule="exact"/>
      <w:ind w:left="964"/>
    </w:pPr>
    <w:rPr>
      <w:i/>
    </w:rPr>
  </w:style>
  <w:style w:type="paragraph" w:customStyle="1" w:styleId="M3">
    <w:name w:val="M3"/>
    <w:aliases w:val="Modification Text"/>
    <w:basedOn w:val="Normal"/>
    <w:next w:val="M1"/>
    <w:rsid w:val="00B20819"/>
    <w:pPr>
      <w:spacing w:before="60" w:line="260" w:lineRule="exact"/>
      <w:ind w:left="1247"/>
      <w:jc w:val="both"/>
    </w:pPr>
  </w:style>
  <w:style w:type="paragraph" w:styleId="MacroText">
    <w:name w:val="macro"/>
    <w:link w:val="MacroTextChar"/>
    <w:rsid w:val="00B208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20819"/>
    <w:rPr>
      <w:rFonts w:ascii="Courier New" w:eastAsia="Times New Roman" w:hAnsi="Courier New" w:cs="Courier New"/>
      <w:sz w:val="20"/>
      <w:szCs w:val="20"/>
    </w:rPr>
  </w:style>
  <w:style w:type="paragraph" w:customStyle="1" w:styleId="MainBodySectionBreak">
    <w:name w:val="MainBody Section Break"/>
    <w:basedOn w:val="Normal"/>
    <w:next w:val="Normal"/>
    <w:rsid w:val="00B20819"/>
  </w:style>
  <w:style w:type="paragraph" w:customStyle="1" w:styleId="Maker">
    <w:name w:val="Maker"/>
    <w:basedOn w:val="Normal"/>
    <w:rsid w:val="00B20819"/>
    <w:pPr>
      <w:tabs>
        <w:tab w:val="left" w:pos="3119"/>
      </w:tabs>
      <w:spacing w:line="300" w:lineRule="atLeast"/>
    </w:pPr>
  </w:style>
  <w:style w:type="paragraph" w:customStyle="1" w:styleId="MHD">
    <w:name w:val="MHD"/>
    <w:aliases w:val="Mod Division Heading"/>
    <w:basedOn w:val="Normal"/>
    <w:next w:val="Normal"/>
    <w:rsid w:val="00B20819"/>
    <w:pPr>
      <w:keepNext/>
      <w:spacing w:before="360"/>
      <w:ind w:left="2410" w:hanging="2410"/>
    </w:pPr>
    <w:rPr>
      <w:b/>
      <w:sz w:val="28"/>
    </w:rPr>
  </w:style>
  <w:style w:type="paragraph" w:customStyle="1" w:styleId="MHP">
    <w:name w:val="MHP"/>
    <w:aliases w:val="Mod Part Heading"/>
    <w:basedOn w:val="Normal"/>
    <w:next w:val="Normal"/>
    <w:rsid w:val="00B20819"/>
    <w:pPr>
      <w:keepNext/>
      <w:spacing w:before="360"/>
      <w:ind w:left="2410" w:hanging="2410"/>
    </w:pPr>
    <w:rPr>
      <w:b/>
      <w:sz w:val="32"/>
    </w:rPr>
  </w:style>
  <w:style w:type="paragraph" w:customStyle="1" w:styleId="MHR">
    <w:name w:val="MHR"/>
    <w:aliases w:val="Mod Regulation Heading"/>
    <w:basedOn w:val="Normal"/>
    <w:next w:val="Normal"/>
    <w:rsid w:val="00B20819"/>
    <w:pPr>
      <w:keepNext/>
      <w:spacing w:before="360"/>
      <w:ind w:left="964" w:hanging="964"/>
    </w:pPr>
    <w:rPr>
      <w:b/>
    </w:rPr>
  </w:style>
  <w:style w:type="paragraph" w:customStyle="1" w:styleId="MHS">
    <w:name w:val="MHS"/>
    <w:aliases w:val="Mod Subdivision Heading"/>
    <w:basedOn w:val="Normal"/>
    <w:next w:val="MHR"/>
    <w:rsid w:val="00B20819"/>
    <w:pPr>
      <w:keepNext/>
      <w:spacing w:before="360"/>
      <w:ind w:left="2410" w:hanging="2410"/>
    </w:pPr>
    <w:rPr>
      <w:b/>
    </w:rPr>
  </w:style>
  <w:style w:type="paragraph" w:customStyle="1" w:styleId="MHSR">
    <w:name w:val="MHSR"/>
    <w:aliases w:val="Mod Subregulation Heading"/>
    <w:basedOn w:val="Normal"/>
    <w:next w:val="Normal"/>
    <w:rsid w:val="00B20819"/>
    <w:pPr>
      <w:keepNext/>
      <w:spacing w:before="300"/>
      <w:ind w:left="964" w:hanging="964"/>
    </w:pPr>
    <w:rPr>
      <w:i/>
    </w:rPr>
  </w:style>
  <w:style w:type="paragraph" w:customStyle="1" w:styleId="Note">
    <w:name w:val="Note"/>
    <w:basedOn w:val="Normal"/>
    <w:rsid w:val="00B20819"/>
    <w:pPr>
      <w:keepLines/>
      <w:spacing w:before="120" w:line="220" w:lineRule="exact"/>
      <w:ind w:left="964"/>
      <w:jc w:val="both"/>
    </w:pPr>
    <w:rPr>
      <w:sz w:val="20"/>
    </w:rPr>
  </w:style>
  <w:style w:type="paragraph" w:customStyle="1" w:styleId="Notepara">
    <w:name w:val="Note para"/>
    <w:basedOn w:val="Normal"/>
    <w:rsid w:val="00B20819"/>
    <w:pPr>
      <w:keepLines/>
      <w:spacing w:before="60" w:line="220" w:lineRule="exact"/>
      <w:ind w:left="1304" w:hanging="340"/>
      <w:jc w:val="both"/>
    </w:pPr>
    <w:rPr>
      <w:sz w:val="20"/>
    </w:rPr>
  </w:style>
  <w:style w:type="paragraph" w:customStyle="1" w:styleId="NotesSectionBreak">
    <w:name w:val="NotesSectionBreak"/>
    <w:basedOn w:val="Normal"/>
    <w:next w:val="Normal"/>
    <w:rsid w:val="00B20819"/>
  </w:style>
  <w:style w:type="paragraph" w:customStyle="1" w:styleId="P1">
    <w:name w:val="P1"/>
    <w:aliases w:val="(a)"/>
    <w:basedOn w:val="Normal"/>
    <w:rsid w:val="00B20819"/>
    <w:pPr>
      <w:keepLines/>
      <w:tabs>
        <w:tab w:val="right" w:pos="1191"/>
      </w:tabs>
      <w:spacing w:before="60" w:line="260" w:lineRule="exact"/>
      <w:ind w:left="1418" w:hanging="1418"/>
      <w:jc w:val="both"/>
    </w:pPr>
  </w:style>
  <w:style w:type="paragraph" w:customStyle="1" w:styleId="P2">
    <w:name w:val="P2"/>
    <w:aliases w:val="(i)"/>
    <w:basedOn w:val="Normal"/>
    <w:rsid w:val="00B20819"/>
    <w:pPr>
      <w:keepLines/>
      <w:tabs>
        <w:tab w:val="right" w:pos="1758"/>
        <w:tab w:val="left" w:pos="2155"/>
      </w:tabs>
      <w:spacing w:before="60" w:line="260" w:lineRule="exact"/>
      <w:ind w:left="1985" w:hanging="1985"/>
      <w:jc w:val="both"/>
    </w:pPr>
  </w:style>
  <w:style w:type="paragraph" w:customStyle="1" w:styleId="P3">
    <w:name w:val="P3"/>
    <w:aliases w:val="(A)"/>
    <w:basedOn w:val="Normal"/>
    <w:rsid w:val="00B20819"/>
    <w:pPr>
      <w:tabs>
        <w:tab w:val="right" w:pos="2410"/>
      </w:tabs>
      <w:spacing w:before="60" w:line="260" w:lineRule="exact"/>
      <w:ind w:left="2693" w:hanging="2693"/>
      <w:jc w:val="both"/>
    </w:pPr>
  </w:style>
  <w:style w:type="paragraph" w:customStyle="1" w:styleId="P4">
    <w:name w:val="P4"/>
    <w:aliases w:val="(I)"/>
    <w:basedOn w:val="Normal"/>
    <w:rsid w:val="00B20819"/>
    <w:pPr>
      <w:tabs>
        <w:tab w:val="right" w:pos="3119"/>
      </w:tabs>
      <w:spacing w:before="60" w:line="260" w:lineRule="exact"/>
      <w:ind w:left="3419" w:hanging="3419"/>
      <w:jc w:val="both"/>
    </w:pPr>
  </w:style>
  <w:style w:type="paragraph" w:customStyle="1" w:styleId="PageBreak">
    <w:name w:val="PageBreak"/>
    <w:aliases w:val="pb"/>
    <w:basedOn w:val="OPCParaBase"/>
    <w:rsid w:val="00B948D8"/>
    <w:pPr>
      <w:spacing w:line="240" w:lineRule="auto"/>
    </w:pPr>
    <w:rPr>
      <w:sz w:val="20"/>
    </w:rPr>
  </w:style>
  <w:style w:type="paragraph" w:customStyle="1" w:styleId="Penalty">
    <w:name w:val="Penalty"/>
    <w:basedOn w:val="OPCParaBase"/>
    <w:rsid w:val="00B948D8"/>
    <w:pPr>
      <w:tabs>
        <w:tab w:val="left" w:pos="2977"/>
      </w:tabs>
      <w:spacing w:before="180" w:line="240" w:lineRule="auto"/>
      <w:ind w:left="1985" w:hanging="851"/>
    </w:pPr>
  </w:style>
  <w:style w:type="paragraph" w:customStyle="1" w:styleId="Query">
    <w:name w:val="Query"/>
    <w:aliases w:val="QY"/>
    <w:basedOn w:val="Normal"/>
    <w:rsid w:val="00B20819"/>
    <w:pPr>
      <w:spacing w:before="180" w:line="260" w:lineRule="exact"/>
      <w:ind w:left="964" w:hanging="964"/>
      <w:jc w:val="both"/>
    </w:pPr>
    <w:rPr>
      <w:b/>
      <w:i/>
    </w:rPr>
  </w:style>
  <w:style w:type="paragraph" w:customStyle="1" w:styleId="R2">
    <w:name w:val="R2"/>
    <w:aliases w:val="(2)"/>
    <w:basedOn w:val="Normal"/>
    <w:rsid w:val="00B20819"/>
    <w:pPr>
      <w:keepLines/>
      <w:tabs>
        <w:tab w:val="right" w:pos="794"/>
      </w:tabs>
      <w:spacing w:before="180" w:line="260" w:lineRule="exact"/>
      <w:ind w:left="964" w:hanging="964"/>
      <w:jc w:val="both"/>
    </w:pPr>
  </w:style>
  <w:style w:type="paragraph" w:customStyle="1" w:styleId="Rc">
    <w:name w:val="Rc"/>
    <w:aliases w:val="Rn continued"/>
    <w:basedOn w:val="Normal"/>
    <w:next w:val="R2"/>
    <w:rsid w:val="00B20819"/>
    <w:pPr>
      <w:spacing w:before="60" w:line="260" w:lineRule="exact"/>
      <w:ind w:left="964"/>
      <w:jc w:val="both"/>
    </w:pPr>
  </w:style>
  <w:style w:type="paragraph" w:customStyle="1" w:styleId="ReadersGuideSectionBreak">
    <w:name w:val="ReadersGuideSectionBreak"/>
    <w:basedOn w:val="Normal"/>
    <w:next w:val="Normal"/>
    <w:rsid w:val="00B20819"/>
  </w:style>
  <w:style w:type="paragraph" w:customStyle="1" w:styleId="RGHead">
    <w:name w:val="RGHead"/>
    <w:basedOn w:val="Normal"/>
    <w:next w:val="Normal"/>
    <w:rsid w:val="00B20819"/>
    <w:pPr>
      <w:keepNext/>
      <w:spacing w:before="360"/>
    </w:pPr>
    <w:rPr>
      <w:rFonts w:ascii="Arial" w:hAnsi="Arial"/>
      <w:b/>
      <w:sz w:val="32"/>
    </w:rPr>
  </w:style>
  <w:style w:type="paragraph" w:customStyle="1" w:styleId="RGPara">
    <w:name w:val="RGPara"/>
    <w:aliases w:val="Readers Guide Para"/>
    <w:basedOn w:val="Normal"/>
    <w:rsid w:val="00B20819"/>
    <w:pPr>
      <w:spacing w:before="120" w:line="260" w:lineRule="exact"/>
      <w:jc w:val="both"/>
    </w:pPr>
  </w:style>
  <w:style w:type="paragraph" w:customStyle="1" w:styleId="RGPtHd">
    <w:name w:val="RGPtHd"/>
    <w:aliases w:val="Readers Guide PT Heading"/>
    <w:basedOn w:val="Normal"/>
    <w:next w:val="Normal"/>
    <w:rsid w:val="00B20819"/>
    <w:pPr>
      <w:keepNext/>
      <w:spacing w:before="360"/>
    </w:pPr>
    <w:rPr>
      <w:rFonts w:ascii="Arial" w:hAnsi="Arial"/>
      <w:b/>
      <w:sz w:val="28"/>
    </w:rPr>
  </w:style>
  <w:style w:type="paragraph" w:customStyle="1" w:styleId="RGSecHdg">
    <w:name w:val="RGSecHdg"/>
    <w:aliases w:val="Readers Guide Sec Heading"/>
    <w:basedOn w:val="Normal"/>
    <w:next w:val="RGPara"/>
    <w:rsid w:val="00B20819"/>
    <w:pPr>
      <w:keepNext/>
      <w:spacing w:before="360"/>
      <w:ind w:left="964" w:hanging="964"/>
    </w:pPr>
    <w:rPr>
      <w:rFonts w:ascii="Arial" w:hAnsi="Arial"/>
      <w:b/>
    </w:rPr>
  </w:style>
  <w:style w:type="paragraph" w:customStyle="1" w:styleId="LandscapeSectionBreak">
    <w:name w:val="LandscapeSectionBreak"/>
    <w:basedOn w:val="Normal"/>
    <w:next w:val="Normal"/>
    <w:rsid w:val="00B20819"/>
  </w:style>
  <w:style w:type="paragraph" w:customStyle="1" w:styleId="ScheduleDivision">
    <w:name w:val="Schedule Division"/>
    <w:basedOn w:val="Normal"/>
    <w:next w:val="ScheduleHeading"/>
    <w:rsid w:val="00B20819"/>
    <w:pPr>
      <w:keepNext/>
      <w:keepLines/>
      <w:spacing w:before="360"/>
      <w:ind w:left="1559" w:hanging="1559"/>
    </w:pPr>
    <w:rPr>
      <w:rFonts w:ascii="Arial" w:hAnsi="Arial"/>
      <w:b/>
    </w:rPr>
  </w:style>
  <w:style w:type="character" w:customStyle="1" w:styleId="CharSchNo">
    <w:name w:val="CharSchNo"/>
    <w:basedOn w:val="DefaultParagraphFont"/>
    <w:rsid w:val="00B20819"/>
  </w:style>
  <w:style w:type="character" w:customStyle="1" w:styleId="CharSchText">
    <w:name w:val="CharSchText"/>
    <w:basedOn w:val="DefaultParagraphFont"/>
    <w:rsid w:val="00B20819"/>
  </w:style>
  <w:style w:type="paragraph" w:customStyle="1" w:styleId="IntroP1a">
    <w:name w:val="IntroP1(a)"/>
    <w:basedOn w:val="Normal"/>
    <w:rsid w:val="00B20819"/>
    <w:pPr>
      <w:spacing w:before="60" w:line="260" w:lineRule="exact"/>
      <w:ind w:left="454" w:hanging="454"/>
      <w:jc w:val="both"/>
    </w:pPr>
  </w:style>
  <w:style w:type="character" w:customStyle="1" w:styleId="CharAmSchPTNo">
    <w:name w:val="CharAmSchPTNo"/>
    <w:basedOn w:val="DefaultParagraphFont"/>
    <w:rsid w:val="00B20819"/>
  </w:style>
  <w:style w:type="character" w:customStyle="1" w:styleId="CharAmSchPTText">
    <w:name w:val="CharAmSchPTText"/>
    <w:basedOn w:val="DefaultParagraphFont"/>
    <w:rsid w:val="00B20819"/>
  </w:style>
  <w:style w:type="paragraph" w:customStyle="1" w:styleId="Footerinfo0">
    <w:name w:val="Footerinfo"/>
    <w:basedOn w:val="Footer"/>
    <w:rsid w:val="00B20819"/>
    <w:pPr>
      <w:spacing w:before="20"/>
    </w:pPr>
    <w:rPr>
      <w:sz w:val="12"/>
    </w:rPr>
  </w:style>
  <w:style w:type="paragraph" w:customStyle="1" w:styleId="FooterPageEven">
    <w:name w:val="FooterPageEven"/>
    <w:basedOn w:val="FooterPageOdd"/>
    <w:rsid w:val="00B20819"/>
    <w:pPr>
      <w:jc w:val="left"/>
    </w:pPr>
  </w:style>
  <w:style w:type="paragraph" w:customStyle="1" w:styleId="FooterPageOdd">
    <w:name w:val="FooterPageOdd"/>
    <w:basedOn w:val="Footer"/>
    <w:rsid w:val="00B20819"/>
    <w:pPr>
      <w:spacing w:before="20"/>
      <w:jc w:val="right"/>
    </w:pPr>
    <w:rPr>
      <w:i/>
    </w:rPr>
  </w:style>
  <w:style w:type="paragraph" w:customStyle="1" w:styleId="SchedSectionBreak">
    <w:name w:val="SchedSectionBreak"/>
    <w:basedOn w:val="Normal"/>
    <w:next w:val="Normal"/>
    <w:rsid w:val="00B20819"/>
  </w:style>
  <w:style w:type="paragraph" w:customStyle="1" w:styleId="ScheduleHeading">
    <w:name w:val="Schedule Heading"/>
    <w:basedOn w:val="Normal"/>
    <w:next w:val="Normal"/>
    <w:rsid w:val="00B20819"/>
    <w:pPr>
      <w:keepNext/>
      <w:keepLines/>
      <w:spacing w:before="360"/>
      <w:ind w:left="964" w:hanging="964"/>
    </w:pPr>
    <w:rPr>
      <w:rFonts w:ascii="Arial" w:hAnsi="Arial"/>
      <w:b/>
    </w:rPr>
  </w:style>
  <w:style w:type="paragraph" w:customStyle="1" w:styleId="Schedulelist">
    <w:name w:val="Schedule list"/>
    <w:basedOn w:val="Normal"/>
    <w:rsid w:val="00B20819"/>
    <w:pPr>
      <w:tabs>
        <w:tab w:val="right" w:pos="1985"/>
      </w:tabs>
      <w:spacing w:before="60" w:line="260" w:lineRule="exact"/>
      <w:ind w:left="454"/>
    </w:pPr>
  </w:style>
  <w:style w:type="paragraph" w:customStyle="1" w:styleId="Schedulepara">
    <w:name w:val="Schedule para"/>
    <w:basedOn w:val="Normal"/>
    <w:rsid w:val="00B20819"/>
    <w:pPr>
      <w:tabs>
        <w:tab w:val="right" w:pos="567"/>
      </w:tabs>
      <w:spacing w:before="180" w:line="260" w:lineRule="exact"/>
      <w:ind w:left="964" w:hanging="964"/>
      <w:jc w:val="both"/>
    </w:pPr>
  </w:style>
  <w:style w:type="paragraph" w:customStyle="1" w:styleId="SRNo">
    <w:name w:val="SRNo"/>
    <w:basedOn w:val="Normal"/>
    <w:next w:val="Normal"/>
    <w:rsid w:val="00B20819"/>
    <w:pPr>
      <w:pBdr>
        <w:bottom w:val="single" w:sz="4" w:space="3" w:color="auto"/>
      </w:pBdr>
      <w:spacing w:before="480"/>
    </w:pPr>
    <w:rPr>
      <w:rFonts w:ascii="Arial" w:hAnsi="Arial"/>
      <w:b/>
    </w:rPr>
  </w:style>
  <w:style w:type="paragraph" w:styleId="TableofAuthorities">
    <w:name w:val="table of authorities"/>
    <w:basedOn w:val="Normal"/>
    <w:next w:val="Normal"/>
    <w:rsid w:val="00B20819"/>
    <w:pPr>
      <w:ind w:left="240" w:hanging="240"/>
    </w:pPr>
  </w:style>
  <w:style w:type="paragraph" w:styleId="TableofFigures">
    <w:name w:val="table of figures"/>
    <w:basedOn w:val="Normal"/>
    <w:next w:val="Normal"/>
    <w:rsid w:val="00B20819"/>
    <w:pPr>
      <w:ind w:left="480" w:hanging="480"/>
    </w:pPr>
  </w:style>
  <w:style w:type="paragraph" w:customStyle="1" w:styleId="TableColHead">
    <w:name w:val="TableColHead"/>
    <w:basedOn w:val="Normal"/>
    <w:rsid w:val="00B20819"/>
    <w:pPr>
      <w:keepNext/>
      <w:spacing w:before="120" w:after="60" w:line="200" w:lineRule="exact"/>
    </w:pPr>
    <w:rPr>
      <w:rFonts w:ascii="Arial" w:hAnsi="Arial"/>
      <w:b/>
      <w:sz w:val="18"/>
    </w:rPr>
  </w:style>
  <w:style w:type="table" w:customStyle="1" w:styleId="TableGeneral">
    <w:name w:val="TableGeneral"/>
    <w:basedOn w:val="TableNormal"/>
    <w:rsid w:val="00B20819"/>
    <w:pPr>
      <w:spacing w:before="60" w:after="60" w:line="240" w:lineRule="exact"/>
    </w:pPr>
    <w:rPr>
      <w:rFonts w:ascii="Times New Roman" w:eastAsia="Times New Roman" w:hAnsi="Times New Roman" w:cs="Times New Roman"/>
      <w:szCs w:val="20"/>
      <w:lang w:eastAsia="en-AU"/>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B20819"/>
    <w:pPr>
      <w:tabs>
        <w:tab w:val="right" w:pos="408"/>
      </w:tabs>
      <w:spacing w:after="60" w:line="240" w:lineRule="exact"/>
      <w:ind w:left="533" w:hanging="533"/>
    </w:pPr>
  </w:style>
  <w:style w:type="paragraph" w:customStyle="1" w:styleId="TableP2i">
    <w:name w:val="TableP2(i)"/>
    <w:basedOn w:val="Normal"/>
    <w:rsid w:val="00B20819"/>
    <w:pPr>
      <w:tabs>
        <w:tab w:val="right" w:pos="726"/>
      </w:tabs>
      <w:spacing w:after="60" w:line="240" w:lineRule="exact"/>
      <w:ind w:left="868" w:hanging="868"/>
    </w:pPr>
  </w:style>
  <w:style w:type="paragraph" w:styleId="TOAHeading">
    <w:name w:val="toa heading"/>
    <w:basedOn w:val="Normal"/>
    <w:next w:val="Normal"/>
    <w:rsid w:val="00B20819"/>
    <w:pPr>
      <w:spacing w:before="120"/>
    </w:pPr>
    <w:rPr>
      <w:rFonts w:ascii="Arial" w:hAnsi="Arial" w:cs="Arial"/>
      <w:b/>
      <w:bCs/>
    </w:rPr>
  </w:style>
  <w:style w:type="paragraph" w:customStyle="1" w:styleId="TOC">
    <w:name w:val="TOC"/>
    <w:basedOn w:val="Normal"/>
    <w:next w:val="Normal"/>
    <w:rsid w:val="00B20819"/>
    <w:pPr>
      <w:tabs>
        <w:tab w:val="right" w:pos="7088"/>
      </w:tabs>
      <w:spacing w:after="120"/>
    </w:pPr>
    <w:rPr>
      <w:rFonts w:ascii="Arial" w:hAnsi="Arial"/>
      <w:sz w:val="20"/>
    </w:rPr>
  </w:style>
  <w:style w:type="paragraph" w:styleId="TOC1">
    <w:name w:val="toc 1"/>
    <w:basedOn w:val="OPCParaBase"/>
    <w:next w:val="Normal"/>
    <w:uiPriority w:val="39"/>
    <w:unhideWhenUsed/>
    <w:rsid w:val="00B948D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48D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948D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948D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48D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948D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48D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948D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948D8"/>
    <w:pPr>
      <w:keepLines/>
      <w:tabs>
        <w:tab w:val="right" w:pos="8278"/>
      </w:tabs>
      <w:spacing w:before="80" w:line="240" w:lineRule="auto"/>
      <w:ind w:left="851" w:right="567"/>
    </w:pPr>
    <w:rPr>
      <w:i/>
      <w:kern w:val="28"/>
      <w:sz w:val="20"/>
    </w:rPr>
  </w:style>
  <w:style w:type="paragraph" w:customStyle="1" w:styleId="IntroP2i">
    <w:name w:val="IntroP2(i)"/>
    <w:basedOn w:val="Normal"/>
    <w:rsid w:val="00B20819"/>
    <w:pPr>
      <w:tabs>
        <w:tab w:val="right" w:pos="709"/>
      </w:tabs>
      <w:spacing w:before="60" w:line="260" w:lineRule="exact"/>
      <w:ind w:left="907" w:hanging="907"/>
      <w:jc w:val="both"/>
    </w:pPr>
  </w:style>
  <w:style w:type="paragraph" w:customStyle="1" w:styleId="IntroP3A">
    <w:name w:val="IntroP3(A)"/>
    <w:basedOn w:val="Normal"/>
    <w:rsid w:val="00B20819"/>
    <w:pPr>
      <w:tabs>
        <w:tab w:val="right" w:pos="1276"/>
      </w:tabs>
      <w:spacing w:before="60" w:line="260" w:lineRule="exact"/>
      <w:ind w:left="1503" w:hanging="1503"/>
      <w:jc w:val="both"/>
    </w:pPr>
  </w:style>
  <w:style w:type="paragraph" w:customStyle="1" w:styleId="InstructorsNote">
    <w:name w:val="InstructorsNote"/>
    <w:basedOn w:val="Normal"/>
    <w:next w:val="Normal"/>
    <w:rsid w:val="00B20819"/>
    <w:pPr>
      <w:spacing w:before="120"/>
      <w:ind w:left="958" w:hanging="958"/>
    </w:pPr>
    <w:rPr>
      <w:rFonts w:ascii="Arial" w:hAnsi="Arial" w:cs="Arial"/>
      <w:b/>
      <w:sz w:val="16"/>
      <w:szCs w:val="18"/>
    </w:rPr>
  </w:style>
  <w:style w:type="paragraph" w:customStyle="1" w:styleId="ZA2">
    <w:name w:val="ZA2"/>
    <w:basedOn w:val="A2"/>
    <w:rsid w:val="00B20819"/>
    <w:pPr>
      <w:keepNext/>
    </w:pPr>
  </w:style>
  <w:style w:type="paragraph" w:customStyle="1" w:styleId="ZA3">
    <w:name w:val="ZA3"/>
    <w:basedOn w:val="A3"/>
    <w:rsid w:val="00B20819"/>
    <w:pPr>
      <w:keepNext/>
    </w:pPr>
  </w:style>
  <w:style w:type="paragraph" w:customStyle="1" w:styleId="ZA4">
    <w:name w:val="ZA4"/>
    <w:basedOn w:val="Normal"/>
    <w:next w:val="A4"/>
    <w:rsid w:val="00B20819"/>
    <w:pPr>
      <w:keepNext/>
      <w:tabs>
        <w:tab w:val="right" w:pos="1247"/>
      </w:tabs>
      <w:spacing w:before="60" w:line="260" w:lineRule="exact"/>
      <w:ind w:left="1531" w:hanging="1531"/>
      <w:jc w:val="both"/>
    </w:pPr>
  </w:style>
  <w:style w:type="paragraph" w:customStyle="1" w:styleId="ZDD">
    <w:name w:val="ZDD"/>
    <w:aliases w:val="Dict Def"/>
    <w:basedOn w:val="DD"/>
    <w:rsid w:val="00B20819"/>
    <w:pPr>
      <w:keepNext/>
    </w:pPr>
  </w:style>
  <w:style w:type="paragraph" w:customStyle="1" w:styleId="Zdefinition">
    <w:name w:val="Zdefinition"/>
    <w:basedOn w:val="definition"/>
    <w:rsid w:val="00B20819"/>
    <w:pPr>
      <w:keepNext/>
    </w:pPr>
  </w:style>
  <w:style w:type="paragraph" w:customStyle="1" w:styleId="ZDP1">
    <w:name w:val="ZDP1"/>
    <w:basedOn w:val="DP1a"/>
    <w:rsid w:val="00B20819"/>
    <w:pPr>
      <w:keepNext/>
    </w:pPr>
  </w:style>
  <w:style w:type="paragraph" w:customStyle="1" w:styleId="ZExampleBody">
    <w:name w:val="ZExample Body"/>
    <w:basedOn w:val="ExampleBody"/>
    <w:rsid w:val="00B20819"/>
    <w:pPr>
      <w:keepNext/>
    </w:pPr>
  </w:style>
  <w:style w:type="paragraph" w:customStyle="1" w:styleId="ZNote">
    <w:name w:val="ZNote"/>
    <w:basedOn w:val="Note"/>
    <w:rsid w:val="00B20819"/>
    <w:pPr>
      <w:keepNext/>
    </w:pPr>
  </w:style>
  <w:style w:type="paragraph" w:customStyle="1" w:styleId="ZP1">
    <w:name w:val="ZP1"/>
    <w:basedOn w:val="P1"/>
    <w:rsid w:val="00B20819"/>
    <w:pPr>
      <w:keepNext/>
    </w:pPr>
  </w:style>
  <w:style w:type="paragraph" w:customStyle="1" w:styleId="ZP2">
    <w:name w:val="ZP2"/>
    <w:basedOn w:val="P2"/>
    <w:rsid w:val="00B20819"/>
    <w:pPr>
      <w:keepNext/>
    </w:pPr>
  </w:style>
  <w:style w:type="paragraph" w:customStyle="1" w:styleId="ZP3">
    <w:name w:val="ZP3"/>
    <w:basedOn w:val="P3"/>
    <w:rsid w:val="00B20819"/>
    <w:pPr>
      <w:keepNext/>
    </w:pPr>
  </w:style>
  <w:style w:type="paragraph" w:customStyle="1" w:styleId="ZR1">
    <w:name w:val="ZR1"/>
    <w:basedOn w:val="R1"/>
    <w:rsid w:val="00B20819"/>
    <w:pPr>
      <w:keepNext/>
    </w:pPr>
  </w:style>
  <w:style w:type="paragraph" w:customStyle="1" w:styleId="ZR2">
    <w:name w:val="ZR2"/>
    <w:basedOn w:val="R2"/>
    <w:rsid w:val="00B20819"/>
    <w:pPr>
      <w:keepNext/>
    </w:pPr>
  </w:style>
  <w:style w:type="paragraph" w:customStyle="1" w:styleId="ZRcN">
    <w:name w:val="ZRcN"/>
    <w:basedOn w:val="Rc"/>
    <w:rsid w:val="00B20819"/>
    <w:pPr>
      <w:keepNext/>
    </w:pPr>
  </w:style>
  <w:style w:type="character" w:customStyle="1" w:styleId="TitleSuperscript">
    <w:name w:val="TitleSuperscript"/>
    <w:basedOn w:val="DefaultParagraphFont"/>
    <w:rsid w:val="00B20819"/>
    <w:rPr>
      <w:rFonts w:ascii="Arial" w:hAnsi="Arial"/>
      <w:position w:val="6"/>
      <w:sz w:val="24"/>
      <w:szCs w:val="24"/>
      <w:vertAlign w:val="superscript"/>
    </w:rPr>
  </w:style>
  <w:style w:type="paragraph" w:customStyle="1" w:styleId="Style1">
    <w:name w:val="Style1"/>
    <w:basedOn w:val="Normal"/>
    <w:link w:val="Style1Char"/>
    <w:qFormat/>
    <w:rsid w:val="00B20819"/>
    <w:pPr>
      <w:keepNext/>
      <w:keepLines/>
      <w:spacing w:before="360"/>
      <w:ind w:left="1559" w:hanging="1559"/>
    </w:pPr>
    <w:rPr>
      <w:rFonts w:ascii="Arial" w:hAnsi="Arial"/>
      <w:b/>
      <w:sz w:val="28"/>
    </w:rPr>
  </w:style>
  <w:style w:type="character" w:customStyle="1" w:styleId="Style1Char">
    <w:name w:val="Style1 Char"/>
    <w:basedOn w:val="DefaultParagraphFont"/>
    <w:link w:val="Style1"/>
    <w:rsid w:val="00B20819"/>
    <w:rPr>
      <w:rFonts w:ascii="Arial" w:eastAsia="Times New Roman" w:hAnsi="Arial" w:cs="Times New Roman"/>
      <w:b/>
      <w:sz w:val="28"/>
      <w:szCs w:val="24"/>
    </w:rPr>
  </w:style>
  <w:style w:type="paragraph" w:customStyle="1" w:styleId="xl63">
    <w:name w:val="xl63"/>
    <w:basedOn w:val="Normal"/>
    <w:rsid w:val="00B2081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B20819"/>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B20819"/>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B20819"/>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B20819"/>
    <w:pPr>
      <w:spacing w:before="100" w:beforeAutospacing="1" w:after="100" w:afterAutospacing="1"/>
      <w:textAlignment w:val="top"/>
    </w:pPr>
  </w:style>
  <w:style w:type="paragraph" w:customStyle="1" w:styleId="xl71">
    <w:name w:val="xl71"/>
    <w:basedOn w:val="Normal"/>
    <w:rsid w:val="00B20819"/>
    <w:pPr>
      <w:spacing w:before="100" w:beforeAutospacing="1" w:after="100" w:afterAutospacing="1"/>
      <w:textAlignment w:val="top"/>
    </w:pPr>
  </w:style>
  <w:style w:type="paragraph" w:customStyle="1" w:styleId="xl72">
    <w:name w:val="xl72"/>
    <w:basedOn w:val="Normal"/>
    <w:rsid w:val="00B20819"/>
    <w:pPr>
      <w:spacing w:before="100" w:beforeAutospacing="1" w:after="100" w:afterAutospacing="1"/>
    </w:pPr>
  </w:style>
  <w:style w:type="paragraph" w:customStyle="1" w:styleId="font5">
    <w:name w:val="font5"/>
    <w:basedOn w:val="Normal"/>
    <w:rsid w:val="00B20819"/>
    <w:pPr>
      <w:spacing w:before="100" w:beforeAutospacing="1" w:after="100" w:afterAutospacing="1"/>
    </w:pPr>
    <w:rPr>
      <w:color w:val="000000"/>
    </w:rPr>
  </w:style>
  <w:style w:type="paragraph" w:customStyle="1" w:styleId="font6">
    <w:name w:val="font6"/>
    <w:basedOn w:val="Normal"/>
    <w:rsid w:val="00B20819"/>
    <w:pPr>
      <w:spacing w:before="100" w:beforeAutospacing="1" w:after="100" w:afterAutospacing="1"/>
    </w:pPr>
    <w:rPr>
      <w:rFonts w:ascii="MS Mincho" w:eastAsia="MS Mincho" w:hAnsi="MS Mincho"/>
      <w:color w:val="000000"/>
    </w:rPr>
  </w:style>
  <w:style w:type="paragraph" w:customStyle="1" w:styleId="xl73">
    <w:name w:val="xl73"/>
    <w:basedOn w:val="Normal"/>
    <w:rsid w:val="00B20819"/>
    <w:pPr>
      <w:spacing w:before="100" w:beforeAutospacing="1" w:after="100" w:afterAutospacing="1"/>
      <w:textAlignment w:val="top"/>
    </w:pPr>
    <w:rPr>
      <w:color w:val="000000"/>
    </w:rPr>
  </w:style>
  <w:style w:type="paragraph" w:customStyle="1" w:styleId="xl74">
    <w:name w:val="xl74"/>
    <w:basedOn w:val="Normal"/>
    <w:rsid w:val="00B20819"/>
    <w:pPr>
      <w:spacing w:before="100" w:beforeAutospacing="1" w:after="100" w:afterAutospacing="1"/>
    </w:pPr>
  </w:style>
  <w:style w:type="paragraph" w:customStyle="1" w:styleId="xl75">
    <w:name w:val="xl75"/>
    <w:basedOn w:val="Normal"/>
    <w:rsid w:val="00B20819"/>
    <w:pPr>
      <w:spacing w:before="100" w:beforeAutospacing="1" w:after="100" w:afterAutospacing="1"/>
    </w:pPr>
  </w:style>
  <w:style w:type="paragraph" w:customStyle="1" w:styleId="hr0">
    <w:name w:val="hr"/>
    <w:basedOn w:val="Normal"/>
    <w:rsid w:val="00B20819"/>
    <w:pPr>
      <w:spacing w:before="100" w:beforeAutospacing="1" w:after="100" w:afterAutospacing="1"/>
    </w:pPr>
  </w:style>
  <w:style w:type="character" w:customStyle="1" w:styleId="charsectno0">
    <w:name w:val="charsectno"/>
    <w:basedOn w:val="DefaultParagraphFont"/>
    <w:rsid w:val="00B20819"/>
  </w:style>
  <w:style w:type="paragraph" w:customStyle="1" w:styleId="r10">
    <w:name w:val="r1"/>
    <w:basedOn w:val="Normal"/>
    <w:rsid w:val="00B20819"/>
    <w:pPr>
      <w:spacing w:before="100" w:beforeAutospacing="1" w:after="100" w:afterAutospacing="1"/>
    </w:pPr>
  </w:style>
  <w:style w:type="paragraph" w:styleId="ListParagraph">
    <w:name w:val="List Paragraph"/>
    <w:basedOn w:val="Normal"/>
    <w:uiPriority w:val="34"/>
    <w:qFormat/>
    <w:rsid w:val="00B20819"/>
    <w:pPr>
      <w:ind w:left="720"/>
      <w:contextualSpacing/>
    </w:pPr>
  </w:style>
  <w:style w:type="paragraph" w:styleId="TOCHeading">
    <w:name w:val="TOC Heading"/>
    <w:basedOn w:val="Heading1"/>
    <w:next w:val="Normal"/>
    <w:uiPriority w:val="39"/>
    <w:unhideWhenUsed/>
    <w:qFormat/>
    <w:rsid w:val="00014600"/>
    <w:pPr>
      <w:numPr>
        <w:numId w:val="0"/>
      </w:numPr>
      <w:spacing w:line="259" w:lineRule="auto"/>
      <w:outlineLvl w:val="9"/>
    </w:pPr>
    <w:rPr>
      <w:lang w:val="en-US"/>
    </w:rPr>
  </w:style>
  <w:style w:type="paragraph" w:customStyle="1" w:styleId="Style2">
    <w:name w:val="Style2"/>
    <w:basedOn w:val="HR"/>
    <w:link w:val="Style2Char"/>
    <w:qFormat/>
    <w:rsid w:val="00014600"/>
    <w:pPr>
      <w:spacing w:before="0"/>
    </w:pPr>
    <w:rPr>
      <w:rFonts w:ascii="Times New Roman" w:hAnsi="Times New Roman"/>
    </w:rPr>
  </w:style>
  <w:style w:type="character" w:customStyle="1" w:styleId="HRChar">
    <w:name w:val="HR Char"/>
    <w:aliases w:val="Regulation Heading Char"/>
    <w:basedOn w:val="DefaultParagraphFont"/>
    <w:link w:val="HR"/>
    <w:rsid w:val="00014600"/>
    <w:rPr>
      <w:rFonts w:ascii="Arial" w:eastAsia="Times New Roman" w:hAnsi="Arial" w:cs="Times New Roman"/>
      <w:b/>
      <w:sz w:val="24"/>
      <w:szCs w:val="24"/>
      <w:lang w:eastAsia="en-AU"/>
    </w:rPr>
  </w:style>
  <w:style w:type="character" w:customStyle="1" w:styleId="Style2Char">
    <w:name w:val="Style2 Char"/>
    <w:basedOn w:val="HRChar"/>
    <w:link w:val="Style2"/>
    <w:rsid w:val="00014600"/>
    <w:rPr>
      <w:rFonts w:ascii="Times New Roman" w:eastAsia="Times New Roman" w:hAnsi="Times New Roman" w:cs="Times New Roman"/>
      <w:b/>
      <w:sz w:val="24"/>
      <w:szCs w:val="24"/>
      <w:lang w:eastAsia="en-AU"/>
    </w:rPr>
  </w:style>
  <w:style w:type="paragraph" w:customStyle="1" w:styleId="ShortT">
    <w:name w:val="ShortT"/>
    <w:basedOn w:val="OPCParaBase"/>
    <w:next w:val="Normal"/>
    <w:qFormat/>
    <w:rsid w:val="00B948D8"/>
    <w:pPr>
      <w:spacing w:line="240" w:lineRule="auto"/>
    </w:pPr>
    <w:rPr>
      <w:b/>
      <w:sz w:val="40"/>
    </w:rPr>
  </w:style>
  <w:style w:type="paragraph" w:customStyle="1" w:styleId="CompiledActNo">
    <w:name w:val="CompiledActNo"/>
    <w:basedOn w:val="OPCParaBase"/>
    <w:next w:val="Normal"/>
    <w:rsid w:val="00B948D8"/>
    <w:rPr>
      <w:b/>
      <w:sz w:val="24"/>
      <w:szCs w:val="24"/>
    </w:rPr>
  </w:style>
  <w:style w:type="character" w:customStyle="1" w:styleId="OPCCharBase">
    <w:name w:val="OPCCharBase"/>
    <w:uiPriority w:val="1"/>
    <w:qFormat/>
    <w:rsid w:val="00B948D8"/>
  </w:style>
  <w:style w:type="paragraph" w:customStyle="1" w:styleId="OPCParaBase">
    <w:name w:val="OPCParaBase"/>
    <w:qFormat/>
    <w:rsid w:val="00B948D8"/>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B948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48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48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48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48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48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48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48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48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48D8"/>
  </w:style>
  <w:style w:type="paragraph" w:customStyle="1" w:styleId="Blocks">
    <w:name w:val="Blocks"/>
    <w:aliases w:val="bb"/>
    <w:basedOn w:val="OPCParaBase"/>
    <w:qFormat/>
    <w:rsid w:val="00B948D8"/>
    <w:pPr>
      <w:spacing w:line="240" w:lineRule="auto"/>
    </w:pPr>
    <w:rPr>
      <w:sz w:val="24"/>
    </w:rPr>
  </w:style>
  <w:style w:type="paragraph" w:customStyle="1" w:styleId="BoxText">
    <w:name w:val="BoxText"/>
    <w:aliases w:val="bt"/>
    <w:basedOn w:val="OPCParaBase"/>
    <w:qFormat/>
    <w:rsid w:val="00B948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48D8"/>
    <w:rPr>
      <w:b/>
    </w:rPr>
  </w:style>
  <w:style w:type="paragraph" w:customStyle="1" w:styleId="BoxHeadItalic">
    <w:name w:val="BoxHeadItalic"/>
    <w:aliases w:val="bhi"/>
    <w:basedOn w:val="BoxText"/>
    <w:next w:val="BoxStep"/>
    <w:qFormat/>
    <w:rsid w:val="00B948D8"/>
    <w:rPr>
      <w:i/>
    </w:rPr>
  </w:style>
  <w:style w:type="paragraph" w:customStyle="1" w:styleId="BoxList">
    <w:name w:val="BoxList"/>
    <w:aliases w:val="bl"/>
    <w:basedOn w:val="BoxText"/>
    <w:qFormat/>
    <w:rsid w:val="00B948D8"/>
    <w:pPr>
      <w:ind w:left="1559" w:hanging="425"/>
    </w:pPr>
  </w:style>
  <w:style w:type="paragraph" w:customStyle="1" w:styleId="BoxNote">
    <w:name w:val="BoxNote"/>
    <w:aliases w:val="bn"/>
    <w:basedOn w:val="BoxText"/>
    <w:qFormat/>
    <w:rsid w:val="00B948D8"/>
    <w:pPr>
      <w:tabs>
        <w:tab w:val="left" w:pos="1985"/>
      </w:tabs>
      <w:spacing w:before="122" w:line="198" w:lineRule="exact"/>
      <w:ind w:left="2948" w:hanging="1814"/>
    </w:pPr>
    <w:rPr>
      <w:sz w:val="18"/>
    </w:rPr>
  </w:style>
  <w:style w:type="paragraph" w:customStyle="1" w:styleId="BoxPara">
    <w:name w:val="BoxPara"/>
    <w:aliases w:val="bp"/>
    <w:basedOn w:val="BoxText"/>
    <w:qFormat/>
    <w:rsid w:val="00B948D8"/>
    <w:pPr>
      <w:tabs>
        <w:tab w:val="right" w:pos="2268"/>
      </w:tabs>
      <w:ind w:left="2552" w:hanging="1418"/>
    </w:pPr>
  </w:style>
  <w:style w:type="paragraph" w:customStyle="1" w:styleId="BoxStep">
    <w:name w:val="BoxStep"/>
    <w:aliases w:val="bs"/>
    <w:basedOn w:val="BoxText"/>
    <w:qFormat/>
    <w:rsid w:val="00B948D8"/>
    <w:pPr>
      <w:ind w:left="1985" w:hanging="851"/>
    </w:pPr>
  </w:style>
  <w:style w:type="character" w:customStyle="1" w:styleId="CharAmPartNo">
    <w:name w:val="CharAmPartNo"/>
    <w:basedOn w:val="OPCCharBase"/>
    <w:uiPriority w:val="1"/>
    <w:qFormat/>
    <w:rsid w:val="00B948D8"/>
  </w:style>
  <w:style w:type="character" w:customStyle="1" w:styleId="CharAmPartText">
    <w:name w:val="CharAmPartText"/>
    <w:basedOn w:val="OPCCharBase"/>
    <w:uiPriority w:val="1"/>
    <w:qFormat/>
    <w:rsid w:val="00B948D8"/>
  </w:style>
  <w:style w:type="character" w:customStyle="1" w:styleId="CharBoldItalic">
    <w:name w:val="CharBoldItalic"/>
    <w:basedOn w:val="OPCCharBase"/>
    <w:uiPriority w:val="1"/>
    <w:qFormat/>
    <w:rsid w:val="00B948D8"/>
    <w:rPr>
      <w:b/>
      <w:i/>
    </w:rPr>
  </w:style>
  <w:style w:type="character" w:customStyle="1" w:styleId="CharItalic">
    <w:name w:val="CharItalic"/>
    <w:basedOn w:val="OPCCharBase"/>
    <w:uiPriority w:val="1"/>
    <w:qFormat/>
    <w:rsid w:val="00B948D8"/>
    <w:rPr>
      <w:i/>
    </w:rPr>
  </w:style>
  <w:style w:type="character" w:customStyle="1" w:styleId="CharSubdNo">
    <w:name w:val="CharSubdNo"/>
    <w:basedOn w:val="OPCCharBase"/>
    <w:uiPriority w:val="1"/>
    <w:qFormat/>
    <w:rsid w:val="00B948D8"/>
  </w:style>
  <w:style w:type="character" w:customStyle="1" w:styleId="CharSubdText">
    <w:name w:val="CharSubdText"/>
    <w:basedOn w:val="OPCCharBase"/>
    <w:uiPriority w:val="1"/>
    <w:qFormat/>
    <w:rsid w:val="00B948D8"/>
  </w:style>
  <w:style w:type="paragraph" w:customStyle="1" w:styleId="CTA--">
    <w:name w:val="CTA --"/>
    <w:basedOn w:val="OPCParaBase"/>
    <w:next w:val="Normal"/>
    <w:rsid w:val="00B948D8"/>
    <w:pPr>
      <w:spacing w:before="60" w:line="240" w:lineRule="atLeast"/>
      <w:ind w:left="142" w:hanging="142"/>
    </w:pPr>
    <w:rPr>
      <w:sz w:val="20"/>
    </w:rPr>
  </w:style>
  <w:style w:type="paragraph" w:customStyle="1" w:styleId="CTA-">
    <w:name w:val="CTA -"/>
    <w:basedOn w:val="OPCParaBase"/>
    <w:rsid w:val="00B948D8"/>
    <w:pPr>
      <w:spacing w:before="60" w:line="240" w:lineRule="atLeast"/>
      <w:ind w:left="85" w:hanging="85"/>
    </w:pPr>
    <w:rPr>
      <w:sz w:val="20"/>
    </w:rPr>
  </w:style>
  <w:style w:type="paragraph" w:customStyle="1" w:styleId="CTA---">
    <w:name w:val="CTA ---"/>
    <w:basedOn w:val="OPCParaBase"/>
    <w:next w:val="Normal"/>
    <w:rsid w:val="00B948D8"/>
    <w:pPr>
      <w:spacing w:before="60" w:line="240" w:lineRule="atLeast"/>
      <w:ind w:left="198" w:hanging="198"/>
    </w:pPr>
    <w:rPr>
      <w:sz w:val="20"/>
    </w:rPr>
  </w:style>
  <w:style w:type="paragraph" w:customStyle="1" w:styleId="CTA----">
    <w:name w:val="CTA ----"/>
    <w:basedOn w:val="OPCParaBase"/>
    <w:next w:val="Normal"/>
    <w:rsid w:val="00B948D8"/>
    <w:pPr>
      <w:spacing w:before="60" w:line="240" w:lineRule="atLeast"/>
      <w:ind w:left="255" w:hanging="255"/>
    </w:pPr>
    <w:rPr>
      <w:sz w:val="20"/>
    </w:rPr>
  </w:style>
  <w:style w:type="paragraph" w:customStyle="1" w:styleId="CTA1a">
    <w:name w:val="CTA 1(a)"/>
    <w:basedOn w:val="OPCParaBase"/>
    <w:rsid w:val="00B948D8"/>
    <w:pPr>
      <w:tabs>
        <w:tab w:val="right" w:pos="414"/>
      </w:tabs>
      <w:spacing w:before="40" w:line="240" w:lineRule="atLeast"/>
      <w:ind w:left="675" w:hanging="675"/>
    </w:pPr>
    <w:rPr>
      <w:sz w:val="20"/>
    </w:rPr>
  </w:style>
  <w:style w:type="paragraph" w:customStyle="1" w:styleId="CTA1ai">
    <w:name w:val="CTA 1(a)(i)"/>
    <w:basedOn w:val="OPCParaBase"/>
    <w:rsid w:val="00B948D8"/>
    <w:pPr>
      <w:tabs>
        <w:tab w:val="right" w:pos="1004"/>
      </w:tabs>
      <w:spacing w:before="40" w:line="240" w:lineRule="atLeast"/>
      <w:ind w:left="1253" w:hanging="1253"/>
    </w:pPr>
    <w:rPr>
      <w:sz w:val="20"/>
    </w:rPr>
  </w:style>
  <w:style w:type="paragraph" w:customStyle="1" w:styleId="CTA2a">
    <w:name w:val="CTA 2(a)"/>
    <w:basedOn w:val="OPCParaBase"/>
    <w:rsid w:val="00B948D8"/>
    <w:pPr>
      <w:tabs>
        <w:tab w:val="right" w:pos="482"/>
      </w:tabs>
      <w:spacing w:before="40" w:line="240" w:lineRule="atLeast"/>
      <w:ind w:left="748" w:hanging="748"/>
    </w:pPr>
    <w:rPr>
      <w:sz w:val="20"/>
    </w:rPr>
  </w:style>
  <w:style w:type="paragraph" w:customStyle="1" w:styleId="CTA2ai">
    <w:name w:val="CTA 2(a)(i)"/>
    <w:basedOn w:val="OPCParaBase"/>
    <w:rsid w:val="00B948D8"/>
    <w:pPr>
      <w:tabs>
        <w:tab w:val="right" w:pos="1089"/>
      </w:tabs>
      <w:spacing w:before="40" w:line="240" w:lineRule="atLeast"/>
      <w:ind w:left="1327" w:hanging="1327"/>
    </w:pPr>
    <w:rPr>
      <w:sz w:val="20"/>
    </w:rPr>
  </w:style>
  <w:style w:type="paragraph" w:customStyle="1" w:styleId="CTA3a">
    <w:name w:val="CTA 3(a)"/>
    <w:basedOn w:val="OPCParaBase"/>
    <w:rsid w:val="00B948D8"/>
    <w:pPr>
      <w:tabs>
        <w:tab w:val="right" w:pos="556"/>
      </w:tabs>
      <w:spacing w:before="40" w:line="240" w:lineRule="atLeast"/>
      <w:ind w:left="805" w:hanging="805"/>
    </w:pPr>
    <w:rPr>
      <w:sz w:val="20"/>
    </w:rPr>
  </w:style>
  <w:style w:type="paragraph" w:customStyle="1" w:styleId="CTA3ai">
    <w:name w:val="CTA 3(a)(i)"/>
    <w:basedOn w:val="OPCParaBase"/>
    <w:rsid w:val="00B948D8"/>
    <w:pPr>
      <w:tabs>
        <w:tab w:val="right" w:pos="1140"/>
      </w:tabs>
      <w:spacing w:before="40" w:line="240" w:lineRule="atLeast"/>
      <w:ind w:left="1361" w:hanging="1361"/>
    </w:pPr>
    <w:rPr>
      <w:sz w:val="20"/>
    </w:rPr>
  </w:style>
  <w:style w:type="paragraph" w:customStyle="1" w:styleId="CTA4a">
    <w:name w:val="CTA 4(a)"/>
    <w:basedOn w:val="OPCParaBase"/>
    <w:rsid w:val="00B948D8"/>
    <w:pPr>
      <w:tabs>
        <w:tab w:val="right" w:pos="624"/>
      </w:tabs>
      <w:spacing w:before="40" w:line="240" w:lineRule="atLeast"/>
      <w:ind w:left="873" w:hanging="873"/>
    </w:pPr>
    <w:rPr>
      <w:sz w:val="20"/>
    </w:rPr>
  </w:style>
  <w:style w:type="paragraph" w:customStyle="1" w:styleId="CTA4ai">
    <w:name w:val="CTA 4(a)(i)"/>
    <w:basedOn w:val="OPCParaBase"/>
    <w:rsid w:val="00B948D8"/>
    <w:pPr>
      <w:tabs>
        <w:tab w:val="right" w:pos="1213"/>
      </w:tabs>
      <w:spacing w:before="40" w:line="240" w:lineRule="atLeast"/>
      <w:ind w:left="1452" w:hanging="1452"/>
    </w:pPr>
    <w:rPr>
      <w:sz w:val="20"/>
    </w:rPr>
  </w:style>
  <w:style w:type="paragraph" w:customStyle="1" w:styleId="CTACAPS">
    <w:name w:val="CTA CAPS"/>
    <w:basedOn w:val="OPCParaBase"/>
    <w:rsid w:val="00B948D8"/>
    <w:pPr>
      <w:spacing w:before="60" w:line="240" w:lineRule="atLeast"/>
    </w:pPr>
    <w:rPr>
      <w:sz w:val="20"/>
    </w:rPr>
  </w:style>
  <w:style w:type="paragraph" w:customStyle="1" w:styleId="CTAright">
    <w:name w:val="CTA right"/>
    <w:basedOn w:val="OPCParaBase"/>
    <w:rsid w:val="00B948D8"/>
    <w:pPr>
      <w:spacing w:before="60" w:line="240" w:lineRule="auto"/>
      <w:jc w:val="right"/>
    </w:pPr>
    <w:rPr>
      <w:sz w:val="20"/>
    </w:rPr>
  </w:style>
  <w:style w:type="paragraph" w:customStyle="1" w:styleId="subsection">
    <w:name w:val="subsection"/>
    <w:aliases w:val="ss"/>
    <w:basedOn w:val="OPCParaBase"/>
    <w:rsid w:val="00B948D8"/>
    <w:pPr>
      <w:tabs>
        <w:tab w:val="right" w:pos="1021"/>
      </w:tabs>
      <w:spacing w:before="180" w:line="240" w:lineRule="auto"/>
      <w:ind w:left="1134" w:hanging="1134"/>
    </w:pPr>
  </w:style>
  <w:style w:type="paragraph" w:customStyle="1" w:styleId="Definition0">
    <w:name w:val="Definition"/>
    <w:aliases w:val="dd"/>
    <w:basedOn w:val="OPCParaBase"/>
    <w:rsid w:val="00B948D8"/>
    <w:pPr>
      <w:spacing w:before="180" w:line="240" w:lineRule="auto"/>
      <w:ind w:left="1134"/>
    </w:pPr>
  </w:style>
  <w:style w:type="paragraph" w:customStyle="1" w:styleId="EndNotespara">
    <w:name w:val="EndNotes(para)"/>
    <w:aliases w:val="eta"/>
    <w:basedOn w:val="OPCParaBase"/>
    <w:next w:val="EndNotessubpara"/>
    <w:rsid w:val="00B948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48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48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48D8"/>
    <w:pPr>
      <w:tabs>
        <w:tab w:val="right" w:pos="1412"/>
      </w:tabs>
      <w:spacing w:before="60" w:line="240" w:lineRule="auto"/>
      <w:ind w:left="1525" w:hanging="1525"/>
    </w:pPr>
    <w:rPr>
      <w:sz w:val="20"/>
    </w:rPr>
  </w:style>
  <w:style w:type="paragraph" w:customStyle="1" w:styleId="House">
    <w:name w:val="House"/>
    <w:basedOn w:val="OPCParaBase"/>
    <w:rsid w:val="00B948D8"/>
    <w:pPr>
      <w:spacing w:line="240" w:lineRule="auto"/>
    </w:pPr>
    <w:rPr>
      <w:sz w:val="28"/>
    </w:rPr>
  </w:style>
  <w:style w:type="paragraph" w:customStyle="1" w:styleId="Item">
    <w:name w:val="Item"/>
    <w:aliases w:val="i"/>
    <w:basedOn w:val="OPCParaBase"/>
    <w:next w:val="ItemHead"/>
    <w:rsid w:val="00B948D8"/>
    <w:pPr>
      <w:keepLines/>
      <w:spacing w:before="80" w:line="240" w:lineRule="auto"/>
      <w:ind w:left="709"/>
    </w:pPr>
  </w:style>
  <w:style w:type="paragraph" w:customStyle="1" w:styleId="ItemHead">
    <w:name w:val="ItemHead"/>
    <w:aliases w:val="ih"/>
    <w:basedOn w:val="OPCParaBase"/>
    <w:next w:val="Item"/>
    <w:rsid w:val="00B948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48D8"/>
    <w:pPr>
      <w:spacing w:line="240" w:lineRule="auto"/>
    </w:pPr>
    <w:rPr>
      <w:b/>
      <w:sz w:val="32"/>
    </w:rPr>
  </w:style>
  <w:style w:type="paragraph" w:customStyle="1" w:styleId="notedraft">
    <w:name w:val="note(draft)"/>
    <w:aliases w:val="nd"/>
    <w:basedOn w:val="OPCParaBase"/>
    <w:rsid w:val="00B948D8"/>
    <w:pPr>
      <w:spacing w:before="240" w:line="240" w:lineRule="auto"/>
      <w:ind w:left="284" w:hanging="284"/>
    </w:pPr>
    <w:rPr>
      <w:i/>
      <w:sz w:val="24"/>
    </w:rPr>
  </w:style>
  <w:style w:type="paragraph" w:customStyle="1" w:styleId="notemargin">
    <w:name w:val="note(margin)"/>
    <w:aliases w:val="nm"/>
    <w:basedOn w:val="OPCParaBase"/>
    <w:rsid w:val="00B948D8"/>
    <w:pPr>
      <w:tabs>
        <w:tab w:val="left" w:pos="709"/>
      </w:tabs>
      <w:spacing w:before="122" w:line="198" w:lineRule="exact"/>
      <w:ind w:left="709" w:hanging="709"/>
    </w:pPr>
    <w:rPr>
      <w:sz w:val="18"/>
    </w:rPr>
  </w:style>
  <w:style w:type="paragraph" w:customStyle="1" w:styleId="noteToPara">
    <w:name w:val="noteToPara"/>
    <w:aliases w:val="ntp"/>
    <w:basedOn w:val="OPCParaBase"/>
    <w:rsid w:val="00B948D8"/>
    <w:pPr>
      <w:spacing w:before="122" w:line="198" w:lineRule="exact"/>
      <w:ind w:left="2353" w:hanging="709"/>
    </w:pPr>
    <w:rPr>
      <w:sz w:val="18"/>
    </w:rPr>
  </w:style>
  <w:style w:type="paragraph" w:customStyle="1" w:styleId="noteParlAmend">
    <w:name w:val="note(ParlAmend)"/>
    <w:aliases w:val="npp"/>
    <w:basedOn w:val="OPCParaBase"/>
    <w:next w:val="ParlAmend"/>
    <w:rsid w:val="00B948D8"/>
    <w:pPr>
      <w:spacing w:line="240" w:lineRule="auto"/>
      <w:jc w:val="right"/>
    </w:pPr>
    <w:rPr>
      <w:rFonts w:ascii="Arial" w:hAnsi="Arial"/>
      <w:b/>
      <w:i/>
    </w:rPr>
  </w:style>
  <w:style w:type="paragraph" w:customStyle="1" w:styleId="Page1">
    <w:name w:val="Page1"/>
    <w:basedOn w:val="OPCParaBase"/>
    <w:rsid w:val="00B948D8"/>
    <w:pPr>
      <w:spacing w:before="5600" w:line="240" w:lineRule="auto"/>
    </w:pPr>
    <w:rPr>
      <w:b/>
      <w:sz w:val="32"/>
    </w:rPr>
  </w:style>
  <w:style w:type="paragraph" w:customStyle="1" w:styleId="paragraphsub">
    <w:name w:val="paragraph(sub)"/>
    <w:aliases w:val="aa"/>
    <w:basedOn w:val="OPCParaBase"/>
    <w:rsid w:val="00B948D8"/>
    <w:pPr>
      <w:tabs>
        <w:tab w:val="right" w:pos="1985"/>
      </w:tabs>
      <w:spacing w:before="40" w:line="240" w:lineRule="auto"/>
      <w:ind w:left="2098" w:hanging="2098"/>
    </w:pPr>
  </w:style>
  <w:style w:type="paragraph" w:customStyle="1" w:styleId="paragraphsub-sub">
    <w:name w:val="paragraph(sub-sub)"/>
    <w:aliases w:val="aaa"/>
    <w:basedOn w:val="OPCParaBase"/>
    <w:rsid w:val="00B948D8"/>
    <w:pPr>
      <w:tabs>
        <w:tab w:val="right" w:pos="2722"/>
      </w:tabs>
      <w:spacing w:before="40" w:line="240" w:lineRule="auto"/>
      <w:ind w:left="2835" w:hanging="2835"/>
    </w:pPr>
  </w:style>
  <w:style w:type="paragraph" w:customStyle="1" w:styleId="paragraph">
    <w:name w:val="paragraph"/>
    <w:aliases w:val="a"/>
    <w:basedOn w:val="OPCParaBase"/>
    <w:rsid w:val="00B948D8"/>
    <w:pPr>
      <w:tabs>
        <w:tab w:val="right" w:pos="1531"/>
      </w:tabs>
      <w:spacing w:before="40" w:line="240" w:lineRule="auto"/>
      <w:ind w:left="1644" w:hanging="1644"/>
    </w:pPr>
  </w:style>
  <w:style w:type="paragraph" w:customStyle="1" w:styleId="ParlAmend">
    <w:name w:val="ParlAmend"/>
    <w:aliases w:val="pp"/>
    <w:basedOn w:val="OPCParaBase"/>
    <w:rsid w:val="00B948D8"/>
    <w:pPr>
      <w:spacing w:before="240" w:line="240" w:lineRule="atLeast"/>
      <w:ind w:hanging="567"/>
    </w:pPr>
    <w:rPr>
      <w:sz w:val="24"/>
    </w:rPr>
  </w:style>
  <w:style w:type="paragraph" w:customStyle="1" w:styleId="Portfolio">
    <w:name w:val="Portfolio"/>
    <w:basedOn w:val="OPCParaBase"/>
    <w:rsid w:val="00B948D8"/>
    <w:pPr>
      <w:spacing w:line="240" w:lineRule="auto"/>
    </w:pPr>
    <w:rPr>
      <w:i/>
      <w:sz w:val="20"/>
    </w:rPr>
  </w:style>
  <w:style w:type="paragraph" w:customStyle="1" w:styleId="Preamble">
    <w:name w:val="Preamble"/>
    <w:basedOn w:val="OPCParaBase"/>
    <w:next w:val="Normal"/>
    <w:rsid w:val="00B948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48D8"/>
    <w:pPr>
      <w:spacing w:line="240" w:lineRule="auto"/>
    </w:pPr>
    <w:rPr>
      <w:i/>
      <w:sz w:val="20"/>
    </w:rPr>
  </w:style>
  <w:style w:type="paragraph" w:customStyle="1" w:styleId="Session">
    <w:name w:val="Session"/>
    <w:basedOn w:val="OPCParaBase"/>
    <w:rsid w:val="00B948D8"/>
    <w:pPr>
      <w:spacing w:line="240" w:lineRule="auto"/>
    </w:pPr>
    <w:rPr>
      <w:sz w:val="28"/>
    </w:rPr>
  </w:style>
  <w:style w:type="paragraph" w:customStyle="1" w:styleId="Sponsor">
    <w:name w:val="Sponsor"/>
    <w:basedOn w:val="OPCParaBase"/>
    <w:rsid w:val="00B948D8"/>
    <w:pPr>
      <w:spacing w:line="240" w:lineRule="auto"/>
    </w:pPr>
    <w:rPr>
      <w:i/>
    </w:rPr>
  </w:style>
  <w:style w:type="paragraph" w:customStyle="1" w:styleId="Subitem">
    <w:name w:val="Subitem"/>
    <w:aliases w:val="iss"/>
    <w:basedOn w:val="OPCParaBase"/>
    <w:rsid w:val="00B948D8"/>
    <w:pPr>
      <w:spacing w:before="180" w:line="240" w:lineRule="auto"/>
      <w:ind w:left="709" w:hanging="709"/>
    </w:pPr>
  </w:style>
  <w:style w:type="paragraph" w:customStyle="1" w:styleId="SubitemHead">
    <w:name w:val="SubitemHead"/>
    <w:aliases w:val="issh"/>
    <w:basedOn w:val="OPCParaBase"/>
    <w:rsid w:val="00B948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48D8"/>
    <w:pPr>
      <w:spacing w:before="40" w:line="240" w:lineRule="auto"/>
      <w:ind w:left="1134"/>
    </w:pPr>
  </w:style>
  <w:style w:type="paragraph" w:customStyle="1" w:styleId="SubsectionHead">
    <w:name w:val="SubsectionHead"/>
    <w:aliases w:val="ssh"/>
    <w:basedOn w:val="OPCParaBase"/>
    <w:next w:val="subsection"/>
    <w:rsid w:val="00B948D8"/>
    <w:pPr>
      <w:keepNext/>
      <w:keepLines/>
      <w:spacing w:before="240" w:line="240" w:lineRule="auto"/>
      <w:ind w:left="1134"/>
    </w:pPr>
    <w:rPr>
      <w:i/>
    </w:rPr>
  </w:style>
  <w:style w:type="paragraph" w:customStyle="1" w:styleId="Tablea">
    <w:name w:val="Table(a)"/>
    <w:aliases w:val="ta"/>
    <w:basedOn w:val="OPCParaBase"/>
    <w:rsid w:val="00B948D8"/>
    <w:pPr>
      <w:spacing w:before="60" w:line="240" w:lineRule="auto"/>
      <w:ind w:left="284" w:hanging="284"/>
    </w:pPr>
    <w:rPr>
      <w:sz w:val="20"/>
    </w:rPr>
  </w:style>
  <w:style w:type="paragraph" w:customStyle="1" w:styleId="TableAA">
    <w:name w:val="Table(AA)"/>
    <w:aliases w:val="taaa"/>
    <w:basedOn w:val="OPCParaBase"/>
    <w:rsid w:val="00B948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48D8"/>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B948D8"/>
    <w:pPr>
      <w:spacing w:before="60" w:line="240" w:lineRule="atLeast"/>
    </w:pPr>
    <w:rPr>
      <w:sz w:val="20"/>
    </w:rPr>
  </w:style>
  <w:style w:type="paragraph" w:customStyle="1" w:styleId="TLPBoxTextnote">
    <w:name w:val="TLPBoxText(note"/>
    <w:aliases w:val="right)"/>
    <w:basedOn w:val="OPCParaBase"/>
    <w:rsid w:val="00B948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48D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48D8"/>
    <w:pPr>
      <w:spacing w:before="122" w:line="198" w:lineRule="exact"/>
      <w:ind w:left="1985" w:hanging="851"/>
      <w:jc w:val="right"/>
    </w:pPr>
    <w:rPr>
      <w:sz w:val="18"/>
    </w:rPr>
  </w:style>
  <w:style w:type="paragraph" w:customStyle="1" w:styleId="TLPTableBullet">
    <w:name w:val="TLPTableBullet"/>
    <w:aliases w:val="ttb"/>
    <w:basedOn w:val="OPCParaBase"/>
    <w:rsid w:val="00B948D8"/>
    <w:pPr>
      <w:spacing w:line="240" w:lineRule="exact"/>
      <w:ind w:left="284" w:hanging="284"/>
    </w:pPr>
    <w:rPr>
      <w:sz w:val="20"/>
    </w:rPr>
  </w:style>
  <w:style w:type="paragraph" w:customStyle="1" w:styleId="TofSectsGroupHeading">
    <w:name w:val="TofSects(GroupHeading)"/>
    <w:basedOn w:val="OPCParaBase"/>
    <w:next w:val="TofSectsSection"/>
    <w:rsid w:val="00B948D8"/>
    <w:pPr>
      <w:keepLines/>
      <w:spacing w:before="240" w:after="120" w:line="240" w:lineRule="auto"/>
      <w:ind w:left="794"/>
    </w:pPr>
    <w:rPr>
      <w:b/>
      <w:kern w:val="28"/>
      <w:sz w:val="20"/>
    </w:rPr>
  </w:style>
  <w:style w:type="paragraph" w:customStyle="1" w:styleId="TofSectsHeading">
    <w:name w:val="TofSects(Heading)"/>
    <w:basedOn w:val="OPCParaBase"/>
    <w:rsid w:val="00B948D8"/>
    <w:pPr>
      <w:spacing w:before="240" w:after="120" w:line="240" w:lineRule="auto"/>
    </w:pPr>
    <w:rPr>
      <w:b/>
      <w:sz w:val="24"/>
    </w:rPr>
  </w:style>
  <w:style w:type="paragraph" w:customStyle="1" w:styleId="TofSectsSection">
    <w:name w:val="TofSects(Section)"/>
    <w:basedOn w:val="OPCParaBase"/>
    <w:rsid w:val="00B948D8"/>
    <w:pPr>
      <w:keepLines/>
      <w:spacing w:before="40" w:line="240" w:lineRule="auto"/>
      <w:ind w:left="1588" w:hanging="794"/>
    </w:pPr>
    <w:rPr>
      <w:kern w:val="28"/>
      <w:sz w:val="18"/>
    </w:rPr>
  </w:style>
  <w:style w:type="paragraph" w:customStyle="1" w:styleId="TofSectsSubdiv">
    <w:name w:val="TofSects(Subdiv)"/>
    <w:basedOn w:val="OPCParaBase"/>
    <w:rsid w:val="00B948D8"/>
    <w:pPr>
      <w:keepLines/>
      <w:spacing w:before="80" w:line="240" w:lineRule="auto"/>
      <w:ind w:left="1588" w:hanging="794"/>
    </w:pPr>
    <w:rPr>
      <w:kern w:val="28"/>
    </w:rPr>
  </w:style>
  <w:style w:type="paragraph" w:customStyle="1" w:styleId="WRStyle">
    <w:name w:val="WR Style"/>
    <w:aliases w:val="WR"/>
    <w:basedOn w:val="OPCParaBase"/>
    <w:rsid w:val="00B948D8"/>
    <w:pPr>
      <w:spacing w:before="240" w:line="240" w:lineRule="auto"/>
      <w:ind w:left="284" w:hanging="284"/>
    </w:pPr>
    <w:rPr>
      <w:b/>
      <w:i/>
      <w:kern w:val="28"/>
      <w:sz w:val="24"/>
    </w:rPr>
  </w:style>
  <w:style w:type="paragraph" w:customStyle="1" w:styleId="notepara0">
    <w:name w:val="note(para)"/>
    <w:aliases w:val="na"/>
    <w:basedOn w:val="OPCParaBase"/>
    <w:rsid w:val="00B948D8"/>
    <w:pPr>
      <w:spacing w:before="40" w:line="198" w:lineRule="exact"/>
      <w:ind w:left="2354" w:hanging="369"/>
    </w:pPr>
    <w:rPr>
      <w:sz w:val="18"/>
    </w:rPr>
  </w:style>
  <w:style w:type="table" w:customStyle="1" w:styleId="CFlag">
    <w:name w:val="CFlag"/>
    <w:basedOn w:val="TableNormal"/>
    <w:uiPriority w:val="99"/>
    <w:rsid w:val="00B948D8"/>
    <w:pPr>
      <w:spacing w:after="0" w:line="240" w:lineRule="auto"/>
    </w:pPr>
    <w:rPr>
      <w:rFonts w:ascii="Times New Roman" w:eastAsia="Times New Roman" w:hAnsi="Times New Roman" w:cs="Times New Roman"/>
      <w:sz w:val="20"/>
      <w:szCs w:val="20"/>
      <w:lang w:eastAsia="en-AU"/>
    </w:rPr>
    <w:tblPr/>
  </w:style>
  <w:style w:type="paragraph" w:customStyle="1" w:styleId="InstNo">
    <w:name w:val="InstNo"/>
    <w:basedOn w:val="OPCParaBase"/>
    <w:next w:val="Normal"/>
    <w:rsid w:val="00B948D8"/>
    <w:rPr>
      <w:b/>
      <w:sz w:val="28"/>
      <w:szCs w:val="32"/>
    </w:rPr>
  </w:style>
  <w:style w:type="paragraph" w:customStyle="1" w:styleId="LegislationMadeUnder">
    <w:name w:val="LegislationMadeUnder"/>
    <w:basedOn w:val="OPCParaBase"/>
    <w:next w:val="Normal"/>
    <w:rsid w:val="00B948D8"/>
    <w:rPr>
      <w:i/>
      <w:sz w:val="32"/>
      <w:szCs w:val="32"/>
    </w:rPr>
  </w:style>
  <w:style w:type="paragraph" w:customStyle="1" w:styleId="ActHead10">
    <w:name w:val="ActHead 10"/>
    <w:aliases w:val="sp"/>
    <w:basedOn w:val="OPCParaBase"/>
    <w:next w:val="ActHead3"/>
    <w:rsid w:val="00B948D8"/>
    <w:pPr>
      <w:keepNext/>
      <w:spacing w:before="280" w:line="240" w:lineRule="auto"/>
      <w:outlineLvl w:val="1"/>
    </w:pPr>
    <w:rPr>
      <w:b/>
      <w:sz w:val="32"/>
      <w:szCs w:val="30"/>
    </w:rPr>
  </w:style>
  <w:style w:type="paragraph" w:customStyle="1" w:styleId="SignCoverPageEnd">
    <w:name w:val="SignCoverPageEnd"/>
    <w:basedOn w:val="OPCParaBase"/>
    <w:next w:val="Normal"/>
    <w:rsid w:val="00B948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48D8"/>
    <w:pPr>
      <w:pBdr>
        <w:top w:val="single" w:sz="4" w:space="1" w:color="auto"/>
      </w:pBdr>
      <w:spacing w:before="360"/>
      <w:ind w:right="397"/>
      <w:jc w:val="both"/>
    </w:pPr>
  </w:style>
  <w:style w:type="paragraph" w:customStyle="1" w:styleId="NotesHeading1">
    <w:name w:val="NotesHeading 1"/>
    <w:basedOn w:val="OPCParaBase"/>
    <w:next w:val="Normal"/>
    <w:rsid w:val="00B948D8"/>
    <w:pPr>
      <w:outlineLvl w:val="0"/>
    </w:pPr>
    <w:rPr>
      <w:b/>
      <w:sz w:val="28"/>
      <w:szCs w:val="28"/>
    </w:rPr>
  </w:style>
  <w:style w:type="paragraph" w:customStyle="1" w:styleId="NotesHeading2">
    <w:name w:val="NotesHeading 2"/>
    <w:basedOn w:val="OPCParaBase"/>
    <w:next w:val="Normal"/>
    <w:rsid w:val="00B948D8"/>
    <w:rPr>
      <w:b/>
      <w:sz w:val="28"/>
      <w:szCs w:val="28"/>
    </w:rPr>
  </w:style>
  <w:style w:type="paragraph" w:customStyle="1" w:styleId="ENotesText">
    <w:name w:val="ENotesText"/>
    <w:aliases w:val="Ent"/>
    <w:basedOn w:val="OPCParaBase"/>
    <w:next w:val="Normal"/>
    <w:rsid w:val="00B948D8"/>
    <w:pPr>
      <w:spacing w:before="120"/>
    </w:pPr>
  </w:style>
  <w:style w:type="paragraph" w:customStyle="1" w:styleId="CompiledMadeUnder">
    <w:name w:val="CompiledMadeUnder"/>
    <w:basedOn w:val="OPCParaBase"/>
    <w:next w:val="Normal"/>
    <w:rsid w:val="00B948D8"/>
    <w:rPr>
      <w:i/>
      <w:sz w:val="24"/>
      <w:szCs w:val="24"/>
    </w:rPr>
  </w:style>
  <w:style w:type="paragraph" w:customStyle="1" w:styleId="Paragraphsub-sub-sub">
    <w:name w:val="Paragraph(sub-sub-sub)"/>
    <w:aliases w:val="aaaa"/>
    <w:basedOn w:val="OPCParaBase"/>
    <w:rsid w:val="00B948D8"/>
    <w:pPr>
      <w:tabs>
        <w:tab w:val="right" w:pos="3402"/>
      </w:tabs>
      <w:spacing w:before="40" w:line="240" w:lineRule="auto"/>
      <w:ind w:left="3402" w:hanging="3402"/>
    </w:pPr>
  </w:style>
  <w:style w:type="paragraph" w:customStyle="1" w:styleId="TableTextEndNotes">
    <w:name w:val="TableTextEndNotes"/>
    <w:aliases w:val="Tten"/>
    <w:basedOn w:val="Normal"/>
    <w:rsid w:val="00B948D8"/>
    <w:pPr>
      <w:spacing w:before="60" w:line="240" w:lineRule="auto"/>
    </w:pPr>
    <w:rPr>
      <w:rFonts w:cs="Arial"/>
      <w:sz w:val="20"/>
      <w:szCs w:val="22"/>
    </w:rPr>
  </w:style>
  <w:style w:type="paragraph" w:customStyle="1" w:styleId="NoteToSubpara">
    <w:name w:val="NoteToSubpara"/>
    <w:aliases w:val="nts"/>
    <w:basedOn w:val="OPCParaBase"/>
    <w:rsid w:val="00B948D8"/>
    <w:pPr>
      <w:spacing w:before="40" w:line="198" w:lineRule="exact"/>
      <w:ind w:left="2835" w:hanging="709"/>
    </w:pPr>
    <w:rPr>
      <w:sz w:val="18"/>
    </w:rPr>
  </w:style>
  <w:style w:type="paragraph" w:customStyle="1" w:styleId="ENoteTableHeading">
    <w:name w:val="ENoteTableHeading"/>
    <w:aliases w:val="enth"/>
    <w:basedOn w:val="OPCParaBase"/>
    <w:rsid w:val="00B948D8"/>
    <w:pPr>
      <w:keepNext/>
      <w:spacing w:before="60" w:line="240" w:lineRule="atLeast"/>
    </w:pPr>
    <w:rPr>
      <w:rFonts w:ascii="Arial" w:hAnsi="Arial"/>
      <w:b/>
      <w:sz w:val="16"/>
    </w:rPr>
  </w:style>
  <w:style w:type="paragraph" w:customStyle="1" w:styleId="ENoteTableText">
    <w:name w:val="ENoteTableText"/>
    <w:aliases w:val="entt"/>
    <w:basedOn w:val="OPCParaBase"/>
    <w:rsid w:val="00B948D8"/>
    <w:pPr>
      <w:spacing w:before="60" w:line="240" w:lineRule="atLeast"/>
    </w:pPr>
    <w:rPr>
      <w:sz w:val="16"/>
    </w:rPr>
  </w:style>
  <w:style w:type="paragraph" w:customStyle="1" w:styleId="ENoteTTi">
    <w:name w:val="ENoteTTi"/>
    <w:aliases w:val="entti"/>
    <w:basedOn w:val="OPCParaBase"/>
    <w:rsid w:val="00B948D8"/>
    <w:pPr>
      <w:keepNext/>
      <w:spacing w:before="60" w:line="240" w:lineRule="atLeast"/>
      <w:ind w:left="170"/>
    </w:pPr>
    <w:rPr>
      <w:sz w:val="16"/>
    </w:rPr>
  </w:style>
  <w:style w:type="paragraph" w:customStyle="1" w:styleId="ENoteTTIndentHeading">
    <w:name w:val="ENoteTTIndentHeading"/>
    <w:aliases w:val="enTTHi"/>
    <w:basedOn w:val="OPCParaBase"/>
    <w:rsid w:val="00B948D8"/>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B948D8"/>
    <w:pPr>
      <w:spacing w:before="120"/>
      <w:outlineLvl w:val="1"/>
    </w:pPr>
    <w:rPr>
      <w:b/>
      <w:sz w:val="28"/>
      <w:szCs w:val="28"/>
    </w:rPr>
  </w:style>
  <w:style w:type="paragraph" w:customStyle="1" w:styleId="ENotesHeading2">
    <w:name w:val="ENotesHeading 2"/>
    <w:aliases w:val="Enh2,ENh2"/>
    <w:basedOn w:val="OPCParaBase"/>
    <w:next w:val="Normal"/>
    <w:rsid w:val="00B948D8"/>
    <w:pPr>
      <w:spacing w:before="120" w:after="120"/>
      <w:outlineLvl w:val="2"/>
    </w:pPr>
    <w:rPr>
      <w:b/>
      <w:sz w:val="24"/>
      <w:szCs w:val="28"/>
    </w:rPr>
  </w:style>
  <w:style w:type="paragraph" w:customStyle="1" w:styleId="MadeunderText">
    <w:name w:val="MadeunderText"/>
    <w:basedOn w:val="OPCParaBase"/>
    <w:next w:val="CompiledMadeUnder"/>
    <w:rsid w:val="00B948D8"/>
    <w:pPr>
      <w:spacing w:before="240"/>
    </w:pPr>
    <w:rPr>
      <w:sz w:val="24"/>
      <w:szCs w:val="24"/>
    </w:rPr>
  </w:style>
  <w:style w:type="paragraph" w:customStyle="1" w:styleId="ENotesHeading3">
    <w:name w:val="ENotesHeading 3"/>
    <w:aliases w:val="Enh3"/>
    <w:basedOn w:val="OPCParaBase"/>
    <w:next w:val="Normal"/>
    <w:rsid w:val="00B948D8"/>
    <w:pPr>
      <w:keepNext/>
      <w:spacing w:before="120" w:line="240" w:lineRule="auto"/>
      <w:outlineLvl w:val="4"/>
    </w:pPr>
    <w:rPr>
      <w:b/>
      <w:szCs w:val="24"/>
    </w:rPr>
  </w:style>
  <w:style w:type="paragraph" w:customStyle="1" w:styleId="SubPartCASA">
    <w:name w:val="SubPart(CASA)"/>
    <w:aliases w:val="csp"/>
    <w:basedOn w:val="OPCParaBase"/>
    <w:next w:val="ActHead3"/>
    <w:rsid w:val="00B948D8"/>
    <w:pPr>
      <w:keepNext/>
      <w:keepLines/>
      <w:spacing w:before="280"/>
      <w:outlineLvl w:val="1"/>
    </w:pPr>
    <w:rPr>
      <w:b/>
      <w:kern w:val="28"/>
      <w:sz w:val="32"/>
    </w:rPr>
  </w:style>
  <w:style w:type="character" w:customStyle="1" w:styleId="CharSubPartTextCASA">
    <w:name w:val="CharSubPartText(CASA)"/>
    <w:basedOn w:val="OPCCharBase"/>
    <w:uiPriority w:val="1"/>
    <w:rsid w:val="00B948D8"/>
  </w:style>
  <w:style w:type="character" w:customStyle="1" w:styleId="CharSubPartNoCASA">
    <w:name w:val="CharSubPartNo(CASA)"/>
    <w:basedOn w:val="OPCCharBase"/>
    <w:uiPriority w:val="1"/>
    <w:rsid w:val="00B948D8"/>
  </w:style>
  <w:style w:type="paragraph" w:customStyle="1" w:styleId="ENoteTTIndentHeadingSub">
    <w:name w:val="ENoteTTIndentHeadingSub"/>
    <w:aliases w:val="enTTHis"/>
    <w:basedOn w:val="OPCParaBase"/>
    <w:rsid w:val="00B948D8"/>
    <w:pPr>
      <w:keepNext/>
      <w:spacing w:before="60" w:line="240" w:lineRule="atLeast"/>
      <w:ind w:left="340"/>
    </w:pPr>
    <w:rPr>
      <w:b/>
      <w:sz w:val="16"/>
    </w:rPr>
  </w:style>
  <w:style w:type="paragraph" w:customStyle="1" w:styleId="ENoteTTiSub">
    <w:name w:val="ENoteTTiSub"/>
    <w:aliases w:val="enttis"/>
    <w:basedOn w:val="OPCParaBase"/>
    <w:rsid w:val="00B948D8"/>
    <w:pPr>
      <w:keepNext/>
      <w:spacing w:before="60" w:line="240" w:lineRule="atLeast"/>
      <w:ind w:left="340"/>
    </w:pPr>
    <w:rPr>
      <w:sz w:val="16"/>
    </w:rPr>
  </w:style>
  <w:style w:type="paragraph" w:customStyle="1" w:styleId="SubDivisionMigration">
    <w:name w:val="SubDivisionMigration"/>
    <w:aliases w:val="sdm"/>
    <w:basedOn w:val="OPCParaBase"/>
    <w:rsid w:val="00B948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48D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48D8"/>
    <w:pPr>
      <w:spacing w:before="122" w:line="240" w:lineRule="auto"/>
      <w:ind w:left="1985" w:hanging="851"/>
    </w:pPr>
    <w:rPr>
      <w:sz w:val="18"/>
    </w:rPr>
  </w:style>
  <w:style w:type="paragraph" w:customStyle="1" w:styleId="FreeForm">
    <w:name w:val="FreeForm"/>
    <w:rsid w:val="00B948D8"/>
    <w:pPr>
      <w:spacing w:after="0" w:line="240" w:lineRule="auto"/>
    </w:pPr>
    <w:rPr>
      <w:rFonts w:ascii="Arial" w:hAnsi="Arial"/>
      <w:szCs w:val="20"/>
    </w:rPr>
  </w:style>
  <w:style w:type="paragraph" w:customStyle="1" w:styleId="SOText">
    <w:name w:val="SO Text"/>
    <w:aliases w:val="sot"/>
    <w:link w:val="SOTextChar"/>
    <w:rsid w:val="00B948D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B948D8"/>
    <w:rPr>
      <w:rFonts w:ascii="Times New Roman" w:hAnsi="Times New Roman"/>
      <w:szCs w:val="20"/>
    </w:rPr>
  </w:style>
  <w:style w:type="paragraph" w:customStyle="1" w:styleId="SOTextNote">
    <w:name w:val="SO TextNote"/>
    <w:aliases w:val="sont"/>
    <w:basedOn w:val="SOText"/>
    <w:qFormat/>
    <w:rsid w:val="00B948D8"/>
    <w:pPr>
      <w:spacing w:before="122" w:line="198" w:lineRule="exact"/>
      <w:ind w:left="1843" w:hanging="709"/>
    </w:pPr>
    <w:rPr>
      <w:sz w:val="18"/>
    </w:rPr>
  </w:style>
  <w:style w:type="paragraph" w:customStyle="1" w:styleId="SOPara">
    <w:name w:val="SO Para"/>
    <w:aliases w:val="soa"/>
    <w:basedOn w:val="SOText"/>
    <w:link w:val="SOParaChar"/>
    <w:qFormat/>
    <w:rsid w:val="00B948D8"/>
    <w:pPr>
      <w:tabs>
        <w:tab w:val="right" w:pos="1786"/>
      </w:tabs>
      <w:spacing w:before="40"/>
      <w:ind w:left="2070" w:hanging="936"/>
    </w:pPr>
  </w:style>
  <w:style w:type="character" w:customStyle="1" w:styleId="SOParaChar">
    <w:name w:val="SO Para Char"/>
    <w:aliases w:val="soa Char"/>
    <w:basedOn w:val="DefaultParagraphFont"/>
    <w:link w:val="SOPara"/>
    <w:rsid w:val="00B948D8"/>
    <w:rPr>
      <w:rFonts w:ascii="Times New Roman" w:hAnsi="Times New Roman"/>
      <w:szCs w:val="20"/>
    </w:rPr>
  </w:style>
  <w:style w:type="paragraph" w:customStyle="1" w:styleId="FileName">
    <w:name w:val="FileName"/>
    <w:basedOn w:val="Normal"/>
    <w:rsid w:val="00B948D8"/>
  </w:style>
  <w:style w:type="paragraph" w:customStyle="1" w:styleId="TableHeading">
    <w:name w:val="TableHeading"/>
    <w:aliases w:val="th"/>
    <w:basedOn w:val="OPCParaBase"/>
    <w:next w:val="Tabletext0"/>
    <w:rsid w:val="00B948D8"/>
    <w:pPr>
      <w:keepNext/>
      <w:spacing w:before="60" w:line="240" w:lineRule="atLeast"/>
    </w:pPr>
    <w:rPr>
      <w:b/>
      <w:sz w:val="20"/>
    </w:rPr>
  </w:style>
  <w:style w:type="paragraph" w:customStyle="1" w:styleId="SOHeadBold">
    <w:name w:val="SO HeadBold"/>
    <w:aliases w:val="sohb"/>
    <w:basedOn w:val="SOText"/>
    <w:next w:val="SOText"/>
    <w:link w:val="SOHeadBoldChar"/>
    <w:qFormat/>
    <w:rsid w:val="00B948D8"/>
    <w:rPr>
      <w:b/>
    </w:rPr>
  </w:style>
  <w:style w:type="character" w:customStyle="1" w:styleId="SOHeadBoldChar">
    <w:name w:val="SO HeadBold Char"/>
    <w:aliases w:val="sohb Char"/>
    <w:basedOn w:val="DefaultParagraphFont"/>
    <w:link w:val="SOHeadBold"/>
    <w:rsid w:val="00B948D8"/>
    <w:rPr>
      <w:rFonts w:ascii="Times New Roman" w:hAnsi="Times New Roman"/>
      <w:b/>
      <w:szCs w:val="20"/>
    </w:rPr>
  </w:style>
  <w:style w:type="paragraph" w:customStyle="1" w:styleId="SOHeadItalic">
    <w:name w:val="SO HeadItalic"/>
    <w:aliases w:val="sohi"/>
    <w:basedOn w:val="SOText"/>
    <w:next w:val="SOText"/>
    <w:link w:val="SOHeadItalicChar"/>
    <w:qFormat/>
    <w:rsid w:val="00B948D8"/>
    <w:rPr>
      <w:i/>
    </w:rPr>
  </w:style>
  <w:style w:type="character" w:customStyle="1" w:styleId="SOHeadItalicChar">
    <w:name w:val="SO HeadItalic Char"/>
    <w:aliases w:val="sohi Char"/>
    <w:basedOn w:val="DefaultParagraphFont"/>
    <w:link w:val="SOHeadItalic"/>
    <w:rsid w:val="00B948D8"/>
    <w:rPr>
      <w:rFonts w:ascii="Times New Roman" w:hAnsi="Times New Roman"/>
      <w:i/>
      <w:szCs w:val="20"/>
    </w:rPr>
  </w:style>
  <w:style w:type="paragraph" w:customStyle="1" w:styleId="SOBullet">
    <w:name w:val="SO Bullet"/>
    <w:aliases w:val="sotb"/>
    <w:basedOn w:val="SOText"/>
    <w:link w:val="SOBulletChar"/>
    <w:qFormat/>
    <w:rsid w:val="00B948D8"/>
    <w:pPr>
      <w:ind w:left="1559" w:hanging="425"/>
    </w:pPr>
  </w:style>
  <w:style w:type="character" w:customStyle="1" w:styleId="SOBulletChar">
    <w:name w:val="SO Bullet Char"/>
    <w:aliases w:val="sotb Char"/>
    <w:basedOn w:val="DefaultParagraphFont"/>
    <w:link w:val="SOBullet"/>
    <w:rsid w:val="00B948D8"/>
    <w:rPr>
      <w:rFonts w:ascii="Times New Roman" w:hAnsi="Times New Roman"/>
      <w:szCs w:val="20"/>
    </w:rPr>
  </w:style>
  <w:style w:type="paragraph" w:customStyle="1" w:styleId="SOBulletNote">
    <w:name w:val="SO BulletNote"/>
    <w:aliases w:val="sonb"/>
    <w:basedOn w:val="SOTextNote"/>
    <w:link w:val="SOBulletNoteChar"/>
    <w:qFormat/>
    <w:rsid w:val="00B948D8"/>
    <w:pPr>
      <w:tabs>
        <w:tab w:val="left" w:pos="1560"/>
      </w:tabs>
      <w:ind w:left="2268" w:hanging="1134"/>
    </w:pPr>
  </w:style>
  <w:style w:type="character" w:customStyle="1" w:styleId="SOBulletNoteChar">
    <w:name w:val="SO BulletNote Char"/>
    <w:aliases w:val="sonb Char"/>
    <w:basedOn w:val="DefaultParagraphFont"/>
    <w:link w:val="SOBulletNote"/>
    <w:rsid w:val="00B948D8"/>
    <w:rPr>
      <w:rFonts w:ascii="Times New Roman" w:hAnsi="Times New Roman"/>
      <w:sz w:val="18"/>
      <w:szCs w:val="20"/>
    </w:rPr>
  </w:style>
  <w:style w:type="paragraph" w:customStyle="1" w:styleId="EnStatement">
    <w:name w:val="EnStatement"/>
    <w:basedOn w:val="Normal"/>
    <w:rsid w:val="00B948D8"/>
    <w:pPr>
      <w:numPr>
        <w:numId w:val="25"/>
      </w:numPr>
    </w:pPr>
    <w:rPr>
      <w:rFonts w:eastAsia="Times New Roman" w:cs="Times New Roman"/>
      <w:lang w:eastAsia="en-AU"/>
    </w:rPr>
  </w:style>
  <w:style w:type="paragraph" w:customStyle="1" w:styleId="EnStatementHeading">
    <w:name w:val="EnStatementHeading"/>
    <w:basedOn w:val="Normal"/>
    <w:rsid w:val="00B948D8"/>
    <w:rPr>
      <w:rFonts w:eastAsia="Times New Roman" w:cs="Times New Roman"/>
      <w:b/>
      <w:lang w:eastAsia="en-AU"/>
    </w:rPr>
  </w:style>
  <w:style w:type="paragraph" w:customStyle="1" w:styleId="Transitional">
    <w:name w:val="Transitional"/>
    <w:aliases w:val="tr"/>
    <w:basedOn w:val="Normal"/>
    <w:next w:val="Normal"/>
    <w:rsid w:val="00B948D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463A86"/>
    <w:rPr>
      <w:rFonts w:ascii="Times New Roman" w:eastAsia="Times New Roman" w:hAnsi="Times New Roman" w:cs="Times New Roman"/>
      <w:sz w:val="18"/>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8D8"/>
    <w:pPr>
      <w:spacing w:after="0" w:line="260" w:lineRule="atLeast"/>
    </w:pPr>
    <w:rPr>
      <w:rFonts w:ascii="Times New Roman" w:hAnsi="Times New Roman"/>
      <w:szCs w:val="20"/>
    </w:rPr>
  </w:style>
  <w:style w:type="paragraph" w:styleId="Heading1">
    <w:name w:val="heading 1"/>
    <w:basedOn w:val="Normal"/>
    <w:next w:val="Normal"/>
    <w:link w:val="Heading1Char"/>
    <w:qFormat/>
    <w:rsid w:val="00014600"/>
    <w:pPr>
      <w:keepNext/>
      <w:keepLines/>
      <w:numPr>
        <w:numId w:val="3"/>
      </w:numPr>
      <w:spacing w:before="240"/>
      <w:outlineLvl w:val="0"/>
    </w:pPr>
    <w:rPr>
      <w:rFonts w:eastAsiaTheme="majorEastAsia" w:cstheme="majorBidi"/>
      <w:b/>
      <w:szCs w:val="32"/>
    </w:rPr>
  </w:style>
  <w:style w:type="paragraph" w:styleId="Heading2">
    <w:name w:val="heading 2"/>
    <w:basedOn w:val="Normal"/>
    <w:next w:val="Normal"/>
    <w:link w:val="Heading2Char"/>
    <w:qFormat/>
    <w:rsid w:val="00B20819"/>
    <w:pPr>
      <w:keepNext/>
      <w:keepLines/>
      <w:numPr>
        <w:ilvl w:val="1"/>
        <w:numId w:val="3"/>
      </w:numPr>
      <w:tabs>
        <w:tab w:val="clear" w:pos="72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0819"/>
    <w:pPr>
      <w:keepNext/>
      <w:keepLines/>
      <w:numPr>
        <w:ilvl w:val="2"/>
        <w:numId w:val="3"/>
      </w:numPr>
      <w:tabs>
        <w:tab w:val="clear" w:pos="108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20819"/>
    <w:pPr>
      <w:keepNext/>
      <w:keepLines/>
      <w:numPr>
        <w:ilvl w:val="3"/>
        <w:numId w:val="3"/>
      </w:numPr>
      <w:tabs>
        <w:tab w:val="clear" w:pos="144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20819"/>
    <w:pPr>
      <w:keepNext/>
      <w:keepLines/>
      <w:numPr>
        <w:ilvl w:val="4"/>
        <w:numId w:val="3"/>
      </w:numPr>
      <w:tabs>
        <w:tab w:val="clear" w:pos="18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20819"/>
    <w:pPr>
      <w:keepNext/>
      <w:keepLines/>
      <w:numPr>
        <w:ilvl w:val="5"/>
        <w:numId w:val="3"/>
      </w:numPr>
      <w:tabs>
        <w:tab w:val="clear" w:pos="21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20819"/>
    <w:pPr>
      <w:keepNext/>
      <w:keepLines/>
      <w:numPr>
        <w:ilvl w:val="6"/>
        <w:numId w:val="3"/>
      </w:numPr>
      <w:tabs>
        <w:tab w:val="clear" w:pos="252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B20819"/>
    <w:pPr>
      <w:keepNext/>
      <w:keepLines/>
      <w:numPr>
        <w:ilvl w:val="7"/>
        <w:numId w:val="3"/>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20819"/>
    <w:pPr>
      <w:keepNext/>
      <w:keepLines/>
      <w:numPr>
        <w:ilvl w:val="8"/>
        <w:numId w:val="3"/>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C27D75"/>
    <w:pPr>
      <w:spacing w:before="120" w:after="60"/>
    </w:pPr>
    <w:rPr>
      <w:rFonts w:ascii="Arial" w:hAnsi="Arial"/>
      <w:b/>
      <w:sz w:val="20"/>
    </w:rPr>
  </w:style>
  <w:style w:type="paragraph" w:customStyle="1" w:styleId="HeaderBoldOdd">
    <w:name w:val="HeaderBoldOdd"/>
    <w:basedOn w:val="Normal"/>
    <w:rsid w:val="00C27D75"/>
    <w:pPr>
      <w:spacing w:before="120" w:after="60"/>
      <w:jc w:val="right"/>
    </w:pPr>
    <w:rPr>
      <w:rFonts w:ascii="Arial" w:hAnsi="Arial"/>
      <w:b/>
      <w:sz w:val="20"/>
    </w:rPr>
  </w:style>
  <w:style w:type="paragraph" w:customStyle="1" w:styleId="HeaderLiteEven">
    <w:name w:val="HeaderLiteEven"/>
    <w:basedOn w:val="Normal"/>
    <w:rsid w:val="00C27D75"/>
    <w:pPr>
      <w:tabs>
        <w:tab w:val="center" w:pos="3969"/>
        <w:tab w:val="right" w:pos="8505"/>
      </w:tabs>
      <w:spacing w:before="60"/>
    </w:pPr>
    <w:rPr>
      <w:rFonts w:ascii="Arial" w:hAnsi="Arial"/>
      <w:sz w:val="18"/>
    </w:rPr>
  </w:style>
  <w:style w:type="paragraph" w:customStyle="1" w:styleId="HeaderLiteOdd">
    <w:name w:val="HeaderLiteOdd"/>
    <w:basedOn w:val="Normal"/>
    <w:rsid w:val="00C27D75"/>
    <w:pPr>
      <w:tabs>
        <w:tab w:val="center" w:pos="3969"/>
        <w:tab w:val="right" w:pos="8505"/>
      </w:tabs>
      <w:spacing w:before="60"/>
      <w:jc w:val="right"/>
    </w:pPr>
    <w:rPr>
      <w:rFonts w:ascii="Arial" w:hAnsi="Arial"/>
      <w:sz w:val="18"/>
    </w:rPr>
  </w:style>
  <w:style w:type="paragraph" w:styleId="Footer">
    <w:name w:val="footer"/>
    <w:link w:val="FooterChar"/>
    <w:rsid w:val="00B948D8"/>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B948D8"/>
    <w:rPr>
      <w:rFonts w:ascii="Times New Roman" w:eastAsia="Times New Roman" w:hAnsi="Times New Roman" w:cs="Times New Roman"/>
      <w:szCs w:val="24"/>
      <w:lang w:eastAsia="en-AU"/>
    </w:rPr>
  </w:style>
  <w:style w:type="paragraph" w:customStyle="1" w:styleId="FooterDraft">
    <w:name w:val="FooterDraft"/>
    <w:basedOn w:val="Normal"/>
    <w:rsid w:val="00C27D75"/>
    <w:pPr>
      <w:jc w:val="center"/>
    </w:pPr>
    <w:rPr>
      <w:rFonts w:ascii="Arial" w:hAnsi="Arial"/>
      <w:b/>
      <w:sz w:val="40"/>
    </w:rPr>
  </w:style>
  <w:style w:type="paragraph" w:customStyle="1" w:styleId="FooterInfo">
    <w:name w:val="FooterInfo"/>
    <w:basedOn w:val="Normal"/>
    <w:rsid w:val="00C27D75"/>
    <w:rPr>
      <w:rFonts w:ascii="Arial" w:hAnsi="Arial"/>
      <w:sz w:val="12"/>
    </w:rPr>
  </w:style>
  <w:style w:type="paragraph" w:styleId="Header">
    <w:name w:val="header"/>
    <w:basedOn w:val="OPCParaBase"/>
    <w:link w:val="HeaderChar"/>
    <w:unhideWhenUsed/>
    <w:rsid w:val="00B948D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48D8"/>
    <w:rPr>
      <w:rFonts w:ascii="Times New Roman" w:eastAsia="Times New Roman" w:hAnsi="Times New Roman" w:cs="Times New Roman"/>
      <w:sz w:val="16"/>
      <w:szCs w:val="20"/>
      <w:lang w:eastAsia="en-AU"/>
    </w:rPr>
  </w:style>
  <w:style w:type="character" w:styleId="PageNumber">
    <w:name w:val="page number"/>
    <w:basedOn w:val="DefaultParagraphFont"/>
    <w:rsid w:val="00C27D75"/>
    <w:rPr>
      <w:rFonts w:ascii="Arial" w:hAnsi="Arial"/>
      <w:sz w:val="22"/>
    </w:rPr>
  </w:style>
  <w:style w:type="paragraph" w:styleId="Title">
    <w:name w:val="Title"/>
    <w:basedOn w:val="Normal"/>
    <w:next w:val="Normal"/>
    <w:link w:val="TitleChar"/>
    <w:uiPriority w:val="10"/>
    <w:qFormat/>
    <w:rsid w:val="00C27D75"/>
    <w:pPr>
      <w:spacing w:before="480"/>
    </w:pPr>
    <w:rPr>
      <w:rFonts w:ascii="Arial" w:hAnsi="Arial" w:cs="Arial"/>
      <w:b/>
      <w:bCs/>
      <w:sz w:val="40"/>
      <w:szCs w:val="40"/>
    </w:rPr>
  </w:style>
  <w:style w:type="character" w:customStyle="1" w:styleId="TitleChar">
    <w:name w:val="Title Char"/>
    <w:basedOn w:val="DefaultParagraphFont"/>
    <w:link w:val="Title"/>
    <w:uiPriority w:val="10"/>
    <w:rsid w:val="00C27D75"/>
    <w:rPr>
      <w:rFonts w:ascii="Arial" w:eastAsia="Times New Roman" w:hAnsi="Arial" w:cs="Arial"/>
      <w:b/>
      <w:bCs/>
      <w:sz w:val="40"/>
      <w:szCs w:val="40"/>
      <w:lang w:eastAsia="en-AU"/>
    </w:rPr>
  </w:style>
  <w:style w:type="paragraph" w:customStyle="1" w:styleId="A1S">
    <w:name w:val="A1S"/>
    <w:aliases w:val="1.Schedule Amendment"/>
    <w:basedOn w:val="Normal"/>
    <w:next w:val="A2S"/>
    <w:rsid w:val="00C27D75"/>
    <w:pPr>
      <w:keepNext/>
      <w:keepLines/>
      <w:spacing w:before="480" w:line="260" w:lineRule="exact"/>
      <w:ind w:left="964" w:hanging="964"/>
    </w:pPr>
    <w:rPr>
      <w:rFonts w:ascii="Arial" w:hAnsi="Arial"/>
      <w:b/>
    </w:rPr>
  </w:style>
  <w:style w:type="paragraph" w:customStyle="1" w:styleId="A2S">
    <w:name w:val="A2S"/>
    <w:aliases w:val="Schedule Inst Amendment"/>
    <w:basedOn w:val="Normal"/>
    <w:next w:val="Normal"/>
    <w:rsid w:val="00C27D75"/>
    <w:pPr>
      <w:keepNext/>
      <w:spacing w:before="120" w:line="260" w:lineRule="exact"/>
      <w:ind w:left="964"/>
    </w:pPr>
    <w:rPr>
      <w:i/>
    </w:rPr>
  </w:style>
  <w:style w:type="character" w:customStyle="1" w:styleId="CharAmSchNo">
    <w:name w:val="CharAmSchNo"/>
    <w:basedOn w:val="OPCCharBase"/>
    <w:qFormat/>
    <w:rsid w:val="00B948D8"/>
  </w:style>
  <w:style w:type="character" w:customStyle="1" w:styleId="CharPartNo">
    <w:name w:val="CharPartNo"/>
    <w:basedOn w:val="OPCCharBase"/>
    <w:qFormat/>
    <w:rsid w:val="00B948D8"/>
  </w:style>
  <w:style w:type="character" w:customStyle="1" w:styleId="CharPartText">
    <w:name w:val="CharPartText"/>
    <w:basedOn w:val="OPCCharBase"/>
    <w:qFormat/>
    <w:rsid w:val="00B948D8"/>
  </w:style>
  <w:style w:type="character" w:customStyle="1" w:styleId="CharSchPTNo">
    <w:name w:val="CharSchPTNo"/>
    <w:basedOn w:val="DefaultParagraphFont"/>
    <w:rsid w:val="00C27D75"/>
  </w:style>
  <w:style w:type="character" w:customStyle="1" w:styleId="CharSectno">
    <w:name w:val="CharSectno"/>
    <w:basedOn w:val="OPCCharBase"/>
    <w:qFormat/>
    <w:rsid w:val="00B948D8"/>
  </w:style>
  <w:style w:type="paragraph" w:customStyle="1" w:styleId="HR">
    <w:name w:val="HR"/>
    <w:aliases w:val="Regulation Heading"/>
    <w:basedOn w:val="Normal"/>
    <w:next w:val="R1"/>
    <w:link w:val="HRChar"/>
    <w:rsid w:val="00C27D75"/>
    <w:pPr>
      <w:keepNext/>
      <w:keepLines/>
      <w:spacing w:before="360"/>
      <w:ind w:left="964" w:hanging="964"/>
    </w:pPr>
    <w:rPr>
      <w:rFonts w:ascii="Arial" w:hAnsi="Arial"/>
      <w:b/>
    </w:rPr>
  </w:style>
  <w:style w:type="paragraph" w:customStyle="1" w:styleId="NoteEnd">
    <w:name w:val="Note End"/>
    <w:basedOn w:val="Normal"/>
    <w:rsid w:val="00C27D75"/>
    <w:pPr>
      <w:keepLines/>
      <w:spacing w:before="120" w:line="240" w:lineRule="exact"/>
      <w:ind w:left="567" w:hanging="567"/>
      <w:jc w:val="both"/>
    </w:pPr>
  </w:style>
  <w:style w:type="paragraph" w:customStyle="1" w:styleId="R1">
    <w:name w:val="R1"/>
    <w:aliases w:val="1. or 1.(1)"/>
    <w:basedOn w:val="Normal"/>
    <w:next w:val="Normal"/>
    <w:rsid w:val="00C27D75"/>
    <w:pPr>
      <w:keepLines/>
      <w:tabs>
        <w:tab w:val="right" w:pos="794"/>
      </w:tabs>
      <w:spacing w:before="120" w:line="260" w:lineRule="exact"/>
      <w:ind w:left="964" w:hanging="964"/>
      <w:jc w:val="both"/>
    </w:pPr>
  </w:style>
  <w:style w:type="paragraph" w:customStyle="1" w:styleId="FooterCitation">
    <w:name w:val="FooterCitation"/>
    <w:basedOn w:val="Footer"/>
    <w:rsid w:val="00C27D75"/>
    <w:pPr>
      <w:spacing w:before="20" w:line="240" w:lineRule="exact"/>
    </w:pPr>
  </w:style>
  <w:style w:type="paragraph" w:customStyle="1" w:styleId="Schedulepart">
    <w:name w:val="Schedule part"/>
    <w:basedOn w:val="Normal"/>
    <w:link w:val="SchedulepartChar"/>
    <w:rsid w:val="00C27D75"/>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C27D7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C27D75"/>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C27D75"/>
  </w:style>
  <w:style w:type="paragraph" w:customStyle="1" w:styleId="TableText">
    <w:name w:val="TableText"/>
    <w:basedOn w:val="Normal"/>
    <w:rsid w:val="00C27D75"/>
    <w:pPr>
      <w:spacing w:before="60" w:after="60" w:line="240" w:lineRule="exact"/>
    </w:pPr>
  </w:style>
  <w:style w:type="character" w:customStyle="1" w:styleId="SchedulepartChar">
    <w:name w:val="Schedule part Char"/>
    <w:basedOn w:val="DefaultParagraphFont"/>
    <w:link w:val="Schedulepart"/>
    <w:rsid w:val="00C27D75"/>
    <w:rPr>
      <w:rFonts w:ascii="Arial" w:eastAsia="Times New Roman" w:hAnsi="Arial" w:cs="Times New Roman"/>
      <w:b/>
      <w:sz w:val="28"/>
      <w:szCs w:val="24"/>
      <w:lang w:eastAsia="en-AU"/>
    </w:rPr>
  </w:style>
  <w:style w:type="paragraph" w:styleId="BalloonText">
    <w:name w:val="Balloon Text"/>
    <w:basedOn w:val="Normal"/>
    <w:link w:val="BalloonTextChar"/>
    <w:uiPriority w:val="99"/>
    <w:unhideWhenUsed/>
    <w:rsid w:val="00B9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48D8"/>
    <w:rPr>
      <w:rFonts w:ascii="Tahoma" w:hAnsi="Tahoma" w:cs="Tahoma"/>
      <w:sz w:val="16"/>
      <w:szCs w:val="16"/>
    </w:rPr>
  </w:style>
  <w:style w:type="character" w:customStyle="1" w:styleId="Heading1Char">
    <w:name w:val="Heading 1 Char"/>
    <w:basedOn w:val="DefaultParagraphFont"/>
    <w:link w:val="Heading1"/>
    <w:rsid w:val="00014600"/>
    <w:rPr>
      <w:rFonts w:ascii="Times New Roman" w:eastAsiaTheme="majorEastAsia" w:hAnsi="Times New Roman" w:cstheme="majorBidi"/>
      <w:b/>
      <w:sz w:val="24"/>
      <w:szCs w:val="32"/>
      <w:lang w:eastAsia="en-AU"/>
    </w:rPr>
  </w:style>
  <w:style w:type="character" w:customStyle="1" w:styleId="Heading2Char">
    <w:name w:val="Heading 2 Char"/>
    <w:basedOn w:val="DefaultParagraphFont"/>
    <w:link w:val="Heading2"/>
    <w:rsid w:val="00B20819"/>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rsid w:val="00B20819"/>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rsid w:val="00B20819"/>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rsid w:val="00B20819"/>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rsid w:val="00B20819"/>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B20819"/>
    <w:rPr>
      <w:rFonts w:asciiTheme="majorHAnsi" w:eastAsiaTheme="majorEastAsia" w:hAnsiTheme="majorHAnsi" w:cstheme="majorBidi"/>
      <w:i/>
      <w:iCs/>
      <w:color w:val="272727" w:themeColor="text1" w:themeTint="D8"/>
      <w:sz w:val="21"/>
      <w:szCs w:val="21"/>
      <w:lang w:eastAsia="en-AU"/>
    </w:rPr>
  </w:style>
  <w:style w:type="paragraph" w:customStyle="1" w:styleId="HeaderContentsPage">
    <w:name w:val="HeaderContents&quot;Page&quot;"/>
    <w:basedOn w:val="Normal"/>
    <w:rsid w:val="00B20819"/>
    <w:pPr>
      <w:spacing w:before="120" w:after="120"/>
      <w:jc w:val="right"/>
    </w:pPr>
    <w:rPr>
      <w:rFonts w:ascii="Arial" w:hAnsi="Arial"/>
      <w:sz w:val="20"/>
    </w:rPr>
  </w:style>
  <w:style w:type="numbering" w:styleId="111111">
    <w:name w:val="Outline List 2"/>
    <w:basedOn w:val="NoList"/>
    <w:rsid w:val="00B20819"/>
    <w:pPr>
      <w:numPr>
        <w:numId w:val="2"/>
      </w:numPr>
    </w:pPr>
  </w:style>
  <w:style w:type="numbering" w:styleId="1ai">
    <w:name w:val="Outline List 1"/>
    <w:basedOn w:val="NoList"/>
    <w:rsid w:val="00B20819"/>
    <w:pPr>
      <w:numPr>
        <w:numId w:val="3"/>
      </w:numPr>
    </w:pPr>
  </w:style>
  <w:style w:type="numbering" w:styleId="ArticleSection">
    <w:name w:val="Outline List 3"/>
    <w:basedOn w:val="NoList"/>
    <w:rsid w:val="00B20819"/>
    <w:pPr>
      <w:numPr>
        <w:numId w:val="1"/>
      </w:numPr>
    </w:pPr>
  </w:style>
  <w:style w:type="paragraph" w:styleId="BlockText">
    <w:name w:val="Block Text"/>
    <w:basedOn w:val="Normal"/>
    <w:rsid w:val="00B20819"/>
    <w:pPr>
      <w:spacing w:after="120"/>
      <w:ind w:left="1440" w:right="1440"/>
    </w:pPr>
  </w:style>
  <w:style w:type="paragraph" w:styleId="BodyText">
    <w:name w:val="Body Text"/>
    <w:basedOn w:val="Normal"/>
    <w:link w:val="BodyTextChar"/>
    <w:rsid w:val="00B20819"/>
    <w:pPr>
      <w:spacing w:after="120"/>
    </w:pPr>
  </w:style>
  <w:style w:type="character" w:customStyle="1" w:styleId="BodyTextChar">
    <w:name w:val="Body Text Char"/>
    <w:basedOn w:val="DefaultParagraphFont"/>
    <w:link w:val="BodyText"/>
    <w:rsid w:val="00B20819"/>
    <w:rPr>
      <w:rFonts w:ascii="Times New Roman" w:eastAsia="Times New Roman" w:hAnsi="Times New Roman" w:cs="Times New Roman"/>
      <w:sz w:val="24"/>
      <w:szCs w:val="24"/>
      <w:lang w:eastAsia="en-AU"/>
    </w:rPr>
  </w:style>
  <w:style w:type="paragraph" w:styleId="BodyText2">
    <w:name w:val="Body Text 2"/>
    <w:basedOn w:val="Normal"/>
    <w:link w:val="BodyText2Char"/>
    <w:rsid w:val="00B20819"/>
    <w:pPr>
      <w:spacing w:after="120" w:line="480" w:lineRule="auto"/>
    </w:pPr>
  </w:style>
  <w:style w:type="character" w:customStyle="1" w:styleId="BodyText2Char">
    <w:name w:val="Body Text 2 Char"/>
    <w:basedOn w:val="DefaultParagraphFont"/>
    <w:link w:val="BodyText2"/>
    <w:rsid w:val="00B20819"/>
    <w:rPr>
      <w:rFonts w:ascii="Times New Roman" w:eastAsia="Times New Roman" w:hAnsi="Times New Roman" w:cs="Times New Roman"/>
      <w:sz w:val="24"/>
      <w:szCs w:val="24"/>
      <w:lang w:eastAsia="en-AU"/>
    </w:rPr>
  </w:style>
  <w:style w:type="paragraph" w:styleId="BodyText3">
    <w:name w:val="Body Text 3"/>
    <w:basedOn w:val="Normal"/>
    <w:link w:val="BodyText3Char"/>
    <w:rsid w:val="00B20819"/>
    <w:pPr>
      <w:spacing w:after="120"/>
    </w:pPr>
    <w:rPr>
      <w:sz w:val="16"/>
      <w:szCs w:val="16"/>
    </w:rPr>
  </w:style>
  <w:style w:type="character" w:customStyle="1" w:styleId="BodyText3Char">
    <w:name w:val="Body Text 3 Char"/>
    <w:basedOn w:val="DefaultParagraphFont"/>
    <w:link w:val="BodyText3"/>
    <w:rsid w:val="00B20819"/>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B20819"/>
    <w:pPr>
      <w:ind w:firstLine="210"/>
    </w:pPr>
  </w:style>
  <w:style w:type="character" w:customStyle="1" w:styleId="BodyTextFirstIndentChar">
    <w:name w:val="Body Text First Indent Char"/>
    <w:basedOn w:val="BodyTextChar"/>
    <w:link w:val="BodyTextFirstIndent"/>
    <w:rsid w:val="00B20819"/>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B20819"/>
    <w:pPr>
      <w:spacing w:after="120"/>
      <w:ind w:left="283"/>
    </w:pPr>
  </w:style>
  <w:style w:type="character" w:customStyle="1" w:styleId="BodyTextIndentChar">
    <w:name w:val="Body Text Indent Char"/>
    <w:basedOn w:val="DefaultParagraphFont"/>
    <w:link w:val="BodyTextIndent"/>
    <w:rsid w:val="00B20819"/>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B20819"/>
    <w:pPr>
      <w:ind w:firstLine="210"/>
    </w:pPr>
  </w:style>
  <w:style w:type="character" w:customStyle="1" w:styleId="BodyTextFirstIndent2Char">
    <w:name w:val="Body Text First Indent 2 Char"/>
    <w:basedOn w:val="BodyTextIndentChar"/>
    <w:link w:val="BodyTextFirstIndent2"/>
    <w:rsid w:val="00B20819"/>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B20819"/>
    <w:pPr>
      <w:spacing w:after="120" w:line="480" w:lineRule="auto"/>
      <w:ind w:left="283"/>
    </w:pPr>
  </w:style>
  <w:style w:type="character" w:customStyle="1" w:styleId="BodyTextIndent2Char">
    <w:name w:val="Body Text Indent 2 Char"/>
    <w:basedOn w:val="DefaultParagraphFont"/>
    <w:link w:val="BodyTextIndent2"/>
    <w:rsid w:val="00B20819"/>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B20819"/>
    <w:pPr>
      <w:spacing w:after="120"/>
      <w:ind w:left="283"/>
    </w:pPr>
    <w:rPr>
      <w:sz w:val="16"/>
      <w:szCs w:val="16"/>
    </w:rPr>
  </w:style>
  <w:style w:type="character" w:customStyle="1" w:styleId="BodyTextIndent3Char">
    <w:name w:val="Body Text Indent 3 Char"/>
    <w:basedOn w:val="DefaultParagraphFont"/>
    <w:link w:val="BodyTextIndent3"/>
    <w:rsid w:val="00B20819"/>
    <w:rPr>
      <w:rFonts w:ascii="Times New Roman" w:eastAsia="Times New Roman" w:hAnsi="Times New Roman" w:cs="Times New Roman"/>
      <w:sz w:val="16"/>
      <w:szCs w:val="16"/>
      <w:lang w:eastAsia="en-AU"/>
    </w:rPr>
  </w:style>
  <w:style w:type="paragraph" w:styleId="Closing">
    <w:name w:val="Closing"/>
    <w:basedOn w:val="Normal"/>
    <w:link w:val="ClosingChar"/>
    <w:rsid w:val="00B20819"/>
    <w:pPr>
      <w:ind w:left="4252"/>
    </w:pPr>
  </w:style>
  <w:style w:type="character" w:customStyle="1" w:styleId="ClosingChar">
    <w:name w:val="Closing Char"/>
    <w:basedOn w:val="DefaultParagraphFont"/>
    <w:link w:val="Closing"/>
    <w:rsid w:val="00B20819"/>
    <w:rPr>
      <w:rFonts w:ascii="Times New Roman" w:eastAsia="Times New Roman" w:hAnsi="Times New Roman" w:cs="Times New Roman"/>
      <w:sz w:val="24"/>
      <w:szCs w:val="24"/>
      <w:lang w:eastAsia="en-AU"/>
    </w:rPr>
  </w:style>
  <w:style w:type="paragraph" w:styleId="Date">
    <w:name w:val="Date"/>
    <w:basedOn w:val="Normal"/>
    <w:next w:val="Normal"/>
    <w:link w:val="DateChar"/>
    <w:rsid w:val="00B20819"/>
  </w:style>
  <w:style w:type="character" w:customStyle="1" w:styleId="DateChar">
    <w:name w:val="Date Char"/>
    <w:basedOn w:val="DefaultParagraphFont"/>
    <w:link w:val="Date"/>
    <w:rsid w:val="00B20819"/>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B20819"/>
  </w:style>
  <w:style w:type="character" w:customStyle="1" w:styleId="E-mailSignatureChar">
    <w:name w:val="E-mail Signature Char"/>
    <w:basedOn w:val="DefaultParagraphFont"/>
    <w:link w:val="E-mailSignature"/>
    <w:rsid w:val="00B20819"/>
    <w:rPr>
      <w:rFonts w:ascii="Times New Roman" w:eastAsia="Times New Roman" w:hAnsi="Times New Roman" w:cs="Times New Roman"/>
      <w:sz w:val="24"/>
      <w:szCs w:val="24"/>
      <w:lang w:eastAsia="en-AU"/>
    </w:rPr>
  </w:style>
  <w:style w:type="character" w:styleId="Emphasis">
    <w:name w:val="Emphasis"/>
    <w:basedOn w:val="DefaultParagraphFont"/>
    <w:qFormat/>
    <w:rsid w:val="00B20819"/>
    <w:rPr>
      <w:i/>
      <w:iCs/>
    </w:rPr>
  </w:style>
  <w:style w:type="paragraph" w:styleId="EnvelopeAddress">
    <w:name w:val="envelope address"/>
    <w:basedOn w:val="Normal"/>
    <w:rsid w:val="00B2081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20819"/>
    <w:rPr>
      <w:rFonts w:ascii="Arial" w:hAnsi="Arial" w:cs="Arial"/>
      <w:sz w:val="20"/>
    </w:rPr>
  </w:style>
  <w:style w:type="character" w:styleId="FollowedHyperlink">
    <w:name w:val="FollowedHyperlink"/>
    <w:basedOn w:val="DefaultParagraphFont"/>
    <w:uiPriority w:val="99"/>
    <w:rsid w:val="00B20819"/>
    <w:rPr>
      <w:color w:val="800080"/>
      <w:u w:val="single"/>
    </w:rPr>
  </w:style>
  <w:style w:type="character" w:styleId="HTMLAcronym">
    <w:name w:val="HTML Acronym"/>
    <w:basedOn w:val="DefaultParagraphFont"/>
    <w:rsid w:val="00B20819"/>
  </w:style>
  <w:style w:type="paragraph" w:styleId="HTMLAddress">
    <w:name w:val="HTML Address"/>
    <w:basedOn w:val="Normal"/>
    <w:link w:val="HTMLAddressChar"/>
    <w:rsid w:val="00B20819"/>
    <w:rPr>
      <w:i/>
      <w:iCs/>
    </w:rPr>
  </w:style>
  <w:style w:type="character" w:customStyle="1" w:styleId="HTMLAddressChar">
    <w:name w:val="HTML Address Char"/>
    <w:basedOn w:val="DefaultParagraphFont"/>
    <w:link w:val="HTMLAddress"/>
    <w:rsid w:val="00B20819"/>
    <w:rPr>
      <w:rFonts w:ascii="Times New Roman" w:eastAsia="Times New Roman" w:hAnsi="Times New Roman" w:cs="Times New Roman"/>
      <w:i/>
      <w:iCs/>
      <w:sz w:val="24"/>
      <w:szCs w:val="24"/>
      <w:lang w:eastAsia="en-AU"/>
    </w:rPr>
  </w:style>
  <w:style w:type="character" w:styleId="HTMLCite">
    <w:name w:val="HTML Cite"/>
    <w:basedOn w:val="DefaultParagraphFont"/>
    <w:rsid w:val="00B20819"/>
    <w:rPr>
      <w:i/>
      <w:iCs/>
    </w:rPr>
  </w:style>
  <w:style w:type="character" w:styleId="HTMLCode">
    <w:name w:val="HTML Code"/>
    <w:basedOn w:val="DefaultParagraphFont"/>
    <w:rsid w:val="00B20819"/>
    <w:rPr>
      <w:rFonts w:ascii="Courier New" w:hAnsi="Courier New" w:cs="Courier New"/>
      <w:sz w:val="20"/>
      <w:szCs w:val="20"/>
    </w:rPr>
  </w:style>
  <w:style w:type="character" w:styleId="HTMLDefinition">
    <w:name w:val="HTML Definition"/>
    <w:basedOn w:val="DefaultParagraphFont"/>
    <w:rsid w:val="00B20819"/>
    <w:rPr>
      <w:i/>
      <w:iCs/>
    </w:rPr>
  </w:style>
  <w:style w:type="character" w:styleId="HTMLKeyboard">
    <w:name w:val="HTML Keyboard"/>
    <w:basedOn w:val="DefaultParagraphFont"/>
    <w:rsid w:val="00B20819"/>
    <w:rPr>
      <w:rFonts w:ascii="Courier New" w:hAnsi="Courier New" w:cs="Courier New"/>
      <w:sz w:val="20"/>
      <w:szCs w:val="20"/>
    </w:rPr>
  </w:style>
  <w:style w:type="paragraph" w:styleId="HTMLPreformatted">
    <w:name w:val="HTML Preformatted"/>
    <w:basedOn w:val="Normal"/>
    <w:link w:val="HTMLPreformattedChar"/>
    <w:rsid w:val="00B20819"/>
    <w:rPr>
      <w:rFonts w:ascii="Courier New" w:hAnsi="Courier New" w:cs="Courier New"/>
      <w:sz w:val="20"/>
    </w:rPr>
  </w:style>
  <w:style w:type="character" w:customStyle="1" w:styleId="HTMLPreformattedChar">
    <w:name w:val="HTML Preformatted Char"/>
    <w:basedOn w:val="DefaultParagraphFont"/>
    <w:link w:val="HTMLPreformatted"/>
    <w:rsid w:val="00B20819"/>
    <w:rPr>
      <w:rFonts w:ascii="Courier New" w:eastAsia="Times New Roman" w:hAnsi="Courier New" w:cs="Courier New"/>
      <w:sz w:val="20"/>
      <w:szCs w:val="20"/>
      <w:lang w:eastAsia="en-AU"/>
    </w:rPr>
  </w:style>
  <w:style w:type="character" w:styleId="HTMLSample">
    <w:name w:val="HTML Sample"/>
    <w:basedOn w:val="DefaultParagraphFont"/>
    <w:rsid w:val="00B20819"/>
    <w:rPr>
      <w:rFonts w:ascii="Courier New" w:hAnsi="Courier New" w:cs="Courier New"/>
    </w:rPr>
  </w:style>
  <w:style w:type="character" w:styleId="HTMLTypewriter">
    <w:name w:val="HTML Typewriter"/>
    <w:basedOn w:val="DefaultParagraphFont"/>
    <w:rsid w:val="00B20819"/>
    <w:rPr>
      <w:rFonts w:ascii="Courier New" w:hAnsi="Courier New" w:cs="Courier New"/>
      <w:sz w:val="20"/>
      <w:szCs w:val="20"/>
    </w:rPr>
  </w:style>
  <w:style w:type="character" w:styleId="HTMLVariable">
    <w:name w:val="HTML Variable"/>
    <w:basedOn w:val="DefaultParagraphFont"/>
    <w:rsid w:val="00B20819"/>
    <w:rPr>
      <w:i/>
      <w:iCs/>
    </w:rPr>
  </w:style>
  <w:style w:type="character" w:styleId="Hyperlink">
    <w:name w:val="Hyperlink"/>
    <w:basedOn w:val="DefaultParagraphFont"/>
    <w:uiPriority w:val="99"/>
    <w:rsid w:val="00B20819"/>
    <w:rPr>
      <w:color w:val="0000FF"/>
      <w:u w:val="single"/>
    </w:rPr>
  </w:style>
  <w:style w:type="character" w:styleId="LineNumber">
    <w:name w:val="line number"/>
    <w:basedOn w:val="OPCCharBase"/>
    <w:uiPriority w:val="99"/>
    <w:unhideWhenUsed/>
    <w:rsid w:val="00B948D8"/>
    <w:rPr>
      <w:sz w:val="16"/>
    </w:rPr>
  </w:style>
  <w:style w:type="paragraph" w:styleId="List">
    <w:name w:val="List"/>
    <w:basedOn w:val="Normal"/>
    <w:rsid w:val="00B20819"/>
    <w:pPr>
      <w:ind w:left="283" w:hanging="283"/>
    </w:pPr>
  </w:style>
  <w:style w:type="paragraph" w:styleId="List2">
    <w:name w:val="List 2"/>
    <w:basedOn w:val="Normal"/>
    <w:rsid w:val="00B20819"/>
    <w:pPr>
      <w:ind w:left="566" w:hanging="283"/>
    </w:pPr>
  </w:style>
  <w:style w:type="paragraph" w:styleId="List3">
    <w:name w:val="List 3"/>
    <w:basedOn w:val="Normal"/>
    <w:rsid w:val="00B20819"/>
    <w:pPr>
      <w:ind w:left="849" w:hanging="283"/>
    </w:pPr>
  </w:style>
  <w:style w:type="paragraph" w:styleId="List4">
    <w:name w:val="List 4"/>
    <w:basedOn w:val="Normal"/>
    <w:rsid w:val="00B20819"/>
    <w:pPr>
      <w:ind w:left="1132" w:hanging="283"/>
    </w:pPr>
  </w:style>
  <w:style w:type="paragraph" w:styleId="List5">
    <w:name w:val="List 5"/>
    <w:basedOn w:val="Normal"/>
    <w:rsid w:val="00B20819"/>
    <w:pPr>
      <w:ind w:left="1415" w:hanging="283"/>
    </w:pPr>
  </w:style>
  <w:style w:type="paragraph" w:styleId="ListBullet">
    <w:name w:val="List Bullet"/>
    <w:basedOn w:val="Normal"/>
    <w:autoRedefine/>
    <w:rsid w:val="00B20819"/>
    <w:pPr>
      <w:tabs>
        <w:tab w:val="num" w:pos="360"/>
      </w:tabs>
      <w:ind w:left="360" w:hanging="360"/>
    </w:pPr>
  </w:style>
  <w:style w:type="paragraph" w:styleId="ListBullet2">
    <w:name w:val="List Bullet 2"/>
    <w:basedOn w:val="Normal"/>
    <w:autoRedefine/>
    <w:rsid w:val="00B20819"/>
    <w:pPr>
      <w:tabs>
        <w:tab w:val="num" w:pos="643"/>
      </w:tabs>
      <w:ind w:left="643" w:hanging="360"/>
    </w:pPr>
  </w:style>
  <w:style w:type="paragraph" w:styleId="ListBullet3">
    <w:name w:val="List Bullet 3"/>
    <w:basedOn w:val="Normal"/>
    <w:autoRedefine/>
    <w:rsid w:val="00B20819"/>
    <w:pPr>
      <w:tabs>
        <w:tab w:val="num" w:pos="926"/>
      </w:tabs>
      <w:ind w:left="926" w:hanging="360"/>
    </w:pPr>
  </w:style>
  <w:style w:type="paragraph" w:styleId="ListBullet4">
    <w:name w:val="List Bullet 4"/>
    <w:basedOn w:val="Normal"/>
    <w:autoRedefine/>
    <w:rsid w:val="00B20819"/>
    <w:pPr>
      <w:tabs>
        <w:tab w:val="num" w:pos="1209"/>
      </w:tabs>
      <w:ind w:left="1209" w:hanging="360"/>
    </w:pPr>
  </w:style>
  <w:style w:type="paragraph" w:styleId="ListBullet5">
    <w:name w:val="List Bullet 5"/>
    <w:basedOn w:val="Normal"/>
    <w:autoRedefine/>
    <w:rsid w:val="00B20819"/>
    <w:pPr>
      <w:tabs>
        <w:tab w:val="num" w:pos="1492"/>
      </w:tabs>
      <w:ind w:left="1492" w:hanging="360"/>
    </w:pPr>
  </w:style>
  <w:style w:type="paragraph" w:styleId="ListContinue">
    <w:name w:val="List Continue"/>
    <w:basedOn w:val="Normal"/>
    <w:rsid w:val="00B20819"/>
    <w:pPr>
      <w:spacing w:after="120"/>
      <w:ind w:left="283"/>
    </w:pPr>
  </w:style>
  <w:style w:type="paragraph" w:styleId="ListContinue2">
    <w:name w:val="List Continue 2"/>
    <w:basedOn w:val="Normal"/>
    <w:rsid w:val="00B20819"/>
    <w:pPr>
      <w:spacing w:after="120"/>
      <w:ind w:left="566"/>
    </w:pPr>
  </w:style>
  <w:style w:type="paragraph" w:styleId="ListContinue3">
    <w:name w:val="List Continue 3"/>
    <w:basedOn w:val="Normal"/>
    <w:rsid w:val="00B20819"/>
    <w:pPr>
      <w:spacing w:after="120"/>
      <w:ind w:left="849"/>
    </w:pPr>
  </w:style>
  <w:style w:type="paragraph" w:styleId="ListContinue4">
    <w:name w:val="List Continue 4"/>
    <w:basedOn w:val="Normal"/>
    <w:rsid w:val="00B20819"/>
    <w:pPr>
      <w:spacing w:after="120"/>
      <w:ind w:left="1132"/>
    </w:pPr>
  </w:style>
  <w:style w:type="paragraph" w:styleId="ListContinue5">
    <w:name w:val="List Continue 5"/>
    <w:basedOn w:val="Normal"/>
    <w:rsid w:val="00B20819"/>
    <w:pPr>
      <w:spacing w:after="120"/>
      <w:ind w:left="1415"/>
    </w:pPr>
  </w:style>
  <w:style w:type="paragraph" w:styleId="ListNumber">
    <w:name w:val="List Number"/>
    <w:basedOn w:val="Normal"/>
    <w:rsid w:val="00B20819"/>
    <w:pPr>
      <w:tabs>
        <w:tab w:val="num" w:pos="360"/>
      </w:tabs>
      <w:ind w:left="360" w:hanging="360"/>
    </w:pPr>
  </w:style>
  <w:style w:type="paragraph" w:styleId="ListNumber2">
    <w:name w:val="List Number 2"/>
    <w:basedOn w:val="Normal"/>
    <w:rsid w:val="00B20819"/>
    <w:pPr>
      <w:tabs>
        <w:tab w:val="num" w:pos="643"/>
      </w:tabs>
      <w:ind w:left="643" w:hanging="360"/>
    </w:pPr>
  </w:style>
  <w:style w:type="paragraph" w:styleId="ListNumber3">
    <w:name w:val="List Number 3"/>
    <w:basedOn w:val="Normal"/>
    <w:rsid w:val="00B20819"/>
    <w:pPr>
      <w:tabs>
        <w:tab w:val="num" w:pos="926"/>
      </w:tabs>
      <w:ind w:left="926" w:hanging="360"/>
    </w:pPr>
  </w:style>
  <w:style w:type="paragraph" w:styleId="ListNumber4">
    <w:name w:val="List Number 4"/>
    <w:basedOn w:val="Normal"/>
    <w:rsid w:val="00B20819"/>
    <w:pPr>
      <w:tabs>
        <w:tab w:val="num" w:pos="1209"/>
      </w:tabs>
      <w:ind w:left="1209" w:hanging="360"/>
    </w:pPr>
  </w:style>
  <w:style w:type="paragraph" w:styleId="ListNumber5">
    <w:name w:val="List Number 5"/>
    <w:basedOn w:val="Normal"/>
    <w:rsid w:val="00B20819"/>
    <w:pPr>
      <w:tabs>
        <w:tab w:val="num" w:pos="1492"/>
      </w:tabs>
      <w:ind w:left="1492" w:hanging="360"/>
    </w:pPr>
  </w:style>
  <w:style w:type="paragraph" w:styleId="MessageHeader">
    <w:name w:val="Message Header"/>
    <w:basedOn w:val="Normal"/>
    <w:link w:val="MessageHeaderChar"/>
    <w:rsid w:val="00B208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20819"/>
    <w:rPr>
      <w:rFonts w:ascii="Arial" w:eastAsia="Times New Roman" w:hAnsi="Arial" w:cs="Arial"/>
      <w:sz w:val="24"/>
      <w:szCs w:val="24"/>
      <w:shd w:val="pct20" w:color="auto" w:fill="auto"/>
      <w:lang w:eastAsia="en-AU"/>
    </w:rPr>
  </w:style>
  <w:style w:type="paragraph" w:styleId="NormalWeb">
    <w:name w:val="Normal (Web)"/>
    <w:basedOn w:val="Normal"/>
    <w:rsid w:val="00B20819"/>
  </w:style>
  <w:style w:type="paragraph" w:styleId="NormalIndent">
    <w:name w:val="Normal Indent"/>
    <w:basedOn w:val="Normal"/>
    <w:rsid w:val="00B20819"/>
    <w:pPr>
      <w:ind w:left="720"/>
    </w:pPr>
  </w:style>
  <w:style w:type="paragraph" w:customStyle="1" w:styleId="NoteHeading1">
    <w:name w:val="Note Heading1"/>
    <w:aliases w:val="HN"/>
    <w:basedOn w:val="Normal"/>
    <w:next w:val="Normal"/>
    <w:link w:val="NoteHeadingChar"/>
    <w:rsid w:val="00B20819"/>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1"/>
    <w:rsid w:val="00B20819"/>
    <w:rPr>
      <w:rFonts w:ascii="Arial" w:eastAsia="Times New Roman" w:hAnsi="Arial" w:cs="Times New Roman"/>
      <w:b/>
      <w:sz w:val="32"/>
      <w:szCs w:val="24"/>
      <w:lang w:eastAsia="en-AU"/>
    </w:rPr>
  </w:style>
  <w:style w:type="paragraph" w:styleId="PlainText">
    <w:name w:val="Plain Text"/>
    <w:basedOn w:val="Normal"/>
    <w:link w:val="PlainTextChar"/>
    <w:rsid w:val="00B20819"/>
    <w:rPr>
      <w:rFonts w:ascii="Courier New" w:hAnsi="Courier New" w:cs="Courier New"/>
      <w:sz w:val="20"/>
    </w:rPr>
  </w:style>
  <w:style w:type="character" w:customStyle="1" w:styleId="PlainTextChar">
    <w:name w:val="Plain Text Char"/>
    <w:basedOn w:val="DefaultParagraphFont"/>
    <w:link w:val="PlainText"/>
    <w:rsid w:val="00B20819"/>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B20819"/>
  </w:style>
  <w:style w:type="character" w:customStyle="1" w:styleId="SalutationChar">
    <w:name w:val="Salutation Char"/>
    <w:basedOn w:val="DefaultParagraphFont"/>
    <w:link w:val="Salutation"/>
    <w:rsid w:val="00B20819"/>
    <w:rPr>
      <w:rFonts w:ascii="Times New Roman" w:eastAsia="Times New Roman" w:hAnsi="Times New Roman" w:cs="Times New Roman"/>
      <w:sz w:val="24"/>
      <w:szCs w:val="24"/>
      <w:lang w:eastAsia="en-AU"/>
    </w:rPr>
  </w:style>
  <w:style w:type="paragraph" w:styleId="Signature">
    <w:name w:val="Signature"/>
    <w:basedOn w:val="Normal"/>
    <w:link w:val="SignatureChar"/>
    <w:rsid w:val="00B20819"/>
    <w:pPr>
      <w:ind w:left="4252"/>
    </w:pPr>
  </w:style>
  <w:style w:type="character" w:customStyle="1" w:styleId="SignatureChar">
    <w:name w:val="Signature Char"/>
    <w:basedOn w:val="DefaultParagraphFont"/>
    <w:link w:val="Signature"/>
    <w:rsid w:val="00B20819"/>
    <w:rPr>
      <w:rFonts w:ascii="Times New Roman" w:eastAsia="Times New Roman" w:hAnsi="Times New Roman" w:cs="Times New Roman"/>
      <w:sz w:val="24"/>
      <w:szCs w:val="24"/>
      <w:lang w:eastAsia="en-AU"/>
    </w:rPr>
  </w:style>
  <w:style w:type="character" w:styleId="Strong">
    <w:name w:val="Strong"/>
    <w:basedOn w:val="DefaultParagraphFont"/>
    <w:qFormat/>
    <w:rsid w:val="00B20819"/>
    <w:rPr>
      <w:b/>
      <w:bCs/>
    </w:rPr>
  </w:style>
  <w:style w:type="paragraph" w:styleId="Subtitle">
    <w:name w:val="Subtitle"/>
    <w:basedOn w:val="Normal"/>
    <w:link w:val="SubtitleChar"/>
    <w:qFormat/>
    <w:rsid w:val="00B20819"/>
    <w:pPr>
      <w:spacing w:after="60"/>
      <w:jc w:val="center"/>
      <w:outlineLvl w:val="1"/>
    </w:pPr>
    <w:rPr>
      <w:rFonts w:ascii="Arial" w:hAnsi="Arial" w:cs="Arial"/>
    </w:rPr>
  </w:style>
  <w:style w:type="character" w:customStyle="1" w:styleId="SubtitleChar">
    <w:name w:val="Subtitle Char"/>
    <w:basedOn w:val="DefaultParagraphFont"/>
    <w:link w:val="Subtitle"/>
    <w:rsid w:val="00B20819"/>
    <w:rPr>
      <w:rFonts w:ascii="Arial" w:eastAsia="Times New Roman" w:hAnsi="Arial" w:cs="Arial"/>
      <w:sz w:val="24"/>
      <w:szCs w:val="24"/>
      <w:lang w:eastAsia="en-AU"/>
    </w:rPr>
  </w:style>
  <w:style w:type="table" w:styleId="Table3Deffects1">
    <w:name w:val="Table 3D effects 1"/>
    <w:basedOn w:val="TableNormal"/>
    <w:rsid w:val="00B2081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B2081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B2081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B2081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B2081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B948D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B2081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B2081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B2081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B20819"/>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A1">
    <w:name w:val="A1"/>
    <w:aliases w:val="1. Amendment,Heading Amendment"/>
    <w:basedOn w:val="Normal"/>
    <w:next w:val="Normal"/>
    <w:rsid w:val="00B20819"/>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B20819"/>
    <w:pPr>
      <w:tabs>
        <w:tab w:val="right" w:pos="794"/>
      </w:tabs>
      <w:spacing w:before="120" w:line="260" w:lineRule="exact"/>
      <w:ind w:left="964" w:hanging="964"/>
      <w:jc w:val="both"/>
    </w:pPr>
  </w:style>
  <w:style w:type="paragraph" w:customStyle="1" w:styleId="A3">
    <w:name w:val="A3"/>
    <w:aliases w:val="1.2 amendment"/>
    <w:basedOn w:val="Normal"/>
    <w:rsid w:val="00B20819"/>
    <w:pPr>
      <w:tabs>
        <w:tab w:val="right" w:pos="794"/>
      </w:tabs>
      <w:spacing w:before="180" w:line="260" w:lineRule="exact"/>
      <w:ind w:left="964" w:hanging="964"/>
      <w:jc w:val="both"/>
    </w:pPr>
  </w:style>
  <w:style w:type="paragraph" w:customStyle="1" w:styleId="A3S">
    <w:name w:val="A3S"/>
    <w:aliases w:val="Schedule Amendment"/>
    <w:basedOn w:val="Normal"/>
    <w:next w:val="A1S"/>
    <w:rsid w:val="00B20819"/>
    <w:pPr>
      <w:spacing w:before="60" w:line="260" w:lineRule="exact"/>
      <w:ind w:left="1247"/>
      <w:jc w:val="both"/>
    </w:pPr>
  </w:style>
  <w:style w:type="paragraph" w:customStyle="1" w:styleId="A4">
    <w:name w:val="A4"/>
    <w:aliases w:val="(a) Amendment"/>
    <w:basedOn w:val="Normal"/>
    <w:rsid w:val="00B20819"/>
    <w:pPr>
      <w:tabs>
        <w:tab w:val="right" w:pos="1247"/>
      </w:tabs>
      <w:spacing w:before="60" w:line="260" w:lineRule="exact"/>
      <w:ind w:left="1531" w:hanging="1531"/>
      <w:jc w:val="both"/>
    </w:pPr>
  </w:style>
  <w:style w:type="paragraph" w:customStyle="1" w:styleId="A5">
    <w:name w:val="A5"/>
    <w:aliases w:val="(i) Amendment"/>
    <w:basedOn w:val="Normal"/>
    <w:rsid w:val="00B20819"/>
    <w:pPr>
      <w:tabs>
        <w:tab w:val="right" w:pos="1758"/>
      </w:tabs>
      <w:spacing w:before="60" w:line="260" w:lineRule="exact"/>
      <w:ind w:left="2041" w:hanging="2041"/>
      <w:jc w:val="both"/>
    </w:pPr>
  </w:style>
  <w:style w:type="paragraph" w:customStyle="1" w:styleId="AN">
    <w:name w:val="AN"/>
    <w:aliases w:val="Note Amendment"/>
    <w:basedOn w:val="Normal"/>
    <w:next w:val="A1"/>
    <w:rsid w:val="00B20819"/>
    <w:pPr>
      <w:spacing w:before="120" w:line="220" w:lineRule="exact"/>
      <w:ind w:left="964"/>
      <w:jc w:val="both"/>
    </w:pPr>
    <w:rPr>
      <w:sz w:val="20"/>
    </w:rPr>
  </w:style>
  <w:style w:type="paragraph" w:customStyle="1" w:styleId="ASref">
    <w:name w:val="AS ref"/>
    <w:basedOn w:val="Normal"/>
    <w:next w:val="A1S"/>
    <w:rsid w:val="00B20819"/>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B20819"/>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B20819"/>
    <w:pPr>
      <w:keepNext/>
      <w:keepLines/>
      <w:spacing w:before="360"/>
      <w:ind w:left="2410" w:hanging="2410"/>
    </w:pPr>
    <w:rPr>
      <w:rFonts w:ascii="Arial" w:hAnsi="Arial"/>
      <w:b/>
      <w:sz w:val="28"/>
    </w:rPr>
  </w:style>
  <w:style w:type="paragraph" w:styleId="Caption">
    <w:name w:val="caption"/>
    <w:basedOn w:val="Normal"/>
    <w:next w:val="Normal"/>
    <w:qFormat/>
    <w:rsid w:val="00B20819"/>
    <w:pPr>
      <w:spacing w:before="120" w:after="120"/>
    </w:pPr>
    <w:rPr>
      <w:b/>
      <w:bCs/>
      <w:sz w:val="20"/>
    </w:rPr>
  </w:style>
  <w:style w:type="character" w:customStyle="1" w:styleId="CharAmSchText">
    <w:name w:val="CharAmSchText"/>
    <w:basedOn w:val="OPCCharBase"/>
    <w:uiPriority w:val="1"/>
    <w:qFormat/>
    <w:rsid w:val="00B948D8"/>
  </w:style>
  <w:style w:type="character" w:customStyle="1" w:styleId="CharChapNo">
    <w:name w:val="CharChapNo"/>
    <w:basedOn w:val="OPCCharBase"/>
    <w:qFormat/>
    <w:rsid w:val="00B948D8"/>
  </w:style>
  <w:style w:type="character" w:customStyle="1" w:styleId="CharChapText">
    <w:name w:val="CharChapText"/>
    <w:basedOn w:val="OPCCharBase"/>
    <w:qFormat/>
    <w:rsid w:val="00B948D8"/>
  </w:style>
  <w:style w:type="character" w:customStyle="1" w:styleId="CharDivNo">
    <w:name w:val="CharDivNo"/>
    <w:basedOn w:val="OPCCharBase"/>
    <w:qFormat/>
    <w:rsid w:val="00B948D8"/>
  </w:style>
  <w:style w:type="character" w:customStyle="1" w:styleId="CharDivText">
    <w:name w:val="CharDivText"/>
    <w:basedOn w:val="OPCCharBase"/>
    <w:qFormat/>
    <w:rsid w:val="00B948D8"/>
  </w:style>
  <w:style w:type="character" w:customStyle="1" w:styleId="CharSchPTText">
    <w:name w:val="CharSchPTText"/>
    <w:basedOn w:val="DefaultParagraphFont"/>
    <w:rsid w:val="00B20819"/>
  </w:style>
  <w:style w:type="character" w:styleId="CommentReference">
    <w:name w:val="annotation reference"/>
    <w:basedOn w:val="DefaultParagraphFont"/>
    <w:rsid w:val="00B20819"/>
    <w:rPr>
      <w:sz w:val="16"/>
      <w:szCs w:val="16"/>
    </w:rPr>
  </w:style>
  <w:style w:type="paragraph" w:styleId="CommentText">
    <w:name w:val="annotation text"/>
    <w:basedOn w:val="Normal"/>
    <w:link w:val="CommentTextChar"/>
    <w:rsid w:val="00B20819"/>
    <w:rPr>
      <w:sz w:val="20"/>
    </w:rPr>
  </w:style>
  <w:style w:type="character" w:customStyle="1" w:styleId="CommentTextChar">
    <w:name w:val="Comment Text Char"/>
    <w:basedOn w:val="DefaultParagraphFont"/>
    <w:link w:val="CommentText"/>
    <w:rsid w:val="00B208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B20819"/>
    <w:rPr>
      <w:b/>
      <w:bCs/>
    </w:rPr>
  </w:style>
  <w:style w:type="character" w:customStyle="1" w:styleId="CommentSubjectChar">
    <w:name w:val="Comment Subject Char"/>
    <w:basedOn w:val="CommentTextChar"/>
    <w:link w:val="CommentSubject"/>
    <w:rsid w:val="00B20819"/>
    <w:rPr>
      <w:rFonts w:ascii="Times New Roman" w:eastAsia="Times New Roman" w:hAnsi="Times New Roman" w:cs="Times New Roman"/>
      <w:b/>
      <w:bCs/>
      <w:sz w:val="20"/>
      <w:szCs w:val="20"/>
      <w:lang w:eastAsia="en-AU"/>
    </w:rPr>
  </w:style>
  <w:style w:type="paragraph" w:customStyle="1" w:styleId="ContentsHead">
    <w:name w:val="ContentsHead"/>
    <w:basedOn w:val="Normal"/>
    <w:next w:val="Normal"/>
    <w:rsid w:val="00B20819"/>
    <w:pPr>
      <w:keepNext/>
      <w:keepLines/>
      <w:spacing w:before="240" w:after="240"/>
    </w:pPr>
    <w:rPr>
      <w:rFonts w:ascii="Arial" w:hAnsi="Arial"/>
      <w:b/>
      <w:sz w:val="28"/>
    </w:rPr>
  </w:style>
  <w:style w:type="paragraph" w:customStyle="1" w:styleId="ContentsSectionBreak">
    <w:name w:val="ContentsSectionBreak"/>
    <w:basedOn w:val="Normal"/>
    <w:next w:val="Normal"/>
    <w:rsid w:val="00B20819"/>
  </w:style>
  <w:style w:type="paragraph" w:customStyle="1" w:styleId="DD">
    <w:name w:val="DD"/>
    <w:aliases w:val="Dictionary Definition"/>
    <w:basedOn w:val="Normal"/>
    <w:rsid w:val="00B20819"/>
    <w:pPr>
      <w:spacing w:before="80" w:line="260" w:lineRule="exact"/>
      <w:jc w:val="both"/>
    </w:pPr>
  </w:style>
  <w:style w:type="paragraph" w:customStyle="1" w:styleId="definition">
    <w:name w:val="definition"/>
    <w:basedOn w:val="Normal"/>
    <w:rsid w:val="00B20819"/>
    <w:pPr>
      <w:spacing w:before="80" w:line="260" w:lineRule="exact"/>
      <w:ind w:left="964"/>
      <w:jc w:val="both"/>
    </w:pPr>
  </w:style>
  <w:style w:type="paragraph" w:customStyle="1" w:styleId="DictionaryHeading">
    <w:name w:val="Dictionary Heading"/>
    <w:basedOn w:val="Normal"/>
    <w:next w:val="DD"/>
    <w:rsid w:val="00B20819"/>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B20819"/>
  </w:style>
  <w:style w:type="paragraph" w:customStyle="1" w:styleId="DNote">
    <w:name w:val="DNote"/>
    <w:aliases w:val="DictionaryNote"/>
    <w:basedOn w:val="Normal"/>
    <w:rsid w:val="00B20819"/>
    <w:pPr>
      <w:spacing w:before="120" w:line="220" w:lineRule="exact"/>
      <w:ind w:left="425"/>
      <w:jc w:val="both"/>
    </w:pPr>
    <w:rPr>
      <w:sz w:val="20"/>
    </w:rPr>
  </w:style>
  <w:style w:type="paragraph" w:styleId="DocumentMap">
    <w:name w:val="Document Map"/>
    <w:basedOn w:val="Normal"/>
    <w:link w:val="DocumentMapChar"/>
    <w:rsid w:val="00B20819"/>
    <w:pPr>
      <w:shd w:val="clear" w:color="auto" w:fill="000080"/>
    </w:pPr>
    <w:rPr>
      <w:rFonts w:ascii="Tahoma" w:hAnsi="Tahoma" w:cs="Tahoma"/>
    </w:rPr>
  </w:style>
  <w:style w:type="character" w:customStyle="1" w:styleId="DocumentMapChar">
    <w:name w:val="Document Map Char"/>
    <w:basedOn w:val="DefaultParagraphFont"/>
    <w:link w:val="DocumentMap"/>
    <w:rsid w:val="00B20819"/>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20819"/>
    <w:pPr>
      <w:tabs>
        <w:tab w:val="right" w:pos="709"/>
      </w:tabs>
      <w:spacing w:before="60" w:line="260" w:lineRule="exact"/>
      <w:ind w:left="936" w:hanging="936"/>
      <w:jc w:val="both"/>
    </w:pPr>
  </w:style>
  <w:style w:type="paragraph" w:customStyle="1" w:styleId="DP2i">
    <w:name w:val="DP2(i)"/>
    <w:aliases w:val="Dictionary(i)"/>
    <w:basedOn w:val="Normal"/>
    <w:rsid w:val="00B20819"/>
    <w:pPr>
      <w:tabs>
        <w:tab w:val="right" w:pos="1276"/>
      </w:tabs>
      <w:spacing w:before="60" w:line="260" w:lineRule="exact"/>
      <w:ind w:left="1503" w:hanging="1503"/>
      <w:jc w:val="both"/>
    </w:pPr>
  </w:style>
  <w:style w:type="character" w:styleId="EndnoteReference">
    <w:name w:val="endnote reference"/>
    <w:basedOn w:val="DefaultParagraphFont"/>
    <w:rsid w:val="00B20819"/>
    <w:rPr>
      <w:vertAlign w:val="superscript"/>
    </w:rPr>
  </w:style>
  <w:style w:type="paragraph" w:styleId="EndnoteText">
    <w:name w:val="endnote text"/>
    <w:basedOn w:val="Normal"/>
    <w:link w:val="EndnoteTextChar"/>
    <w:rsid w:val="00B20819"/>
    <w:rPr>
      <w:sz w:val="20"/>
    </w:rPr>
  </w:style>
  <w:style w:type="character" w:customStyle="1" w:styleId="EndnoteTextChar">
    <w:name w:val="Endnote Text Char"/>
    <w:basedOn w:val="DefaultParagraphFont"/>
    <w:link w:val="EndnoteText"/>
    <w:rsid w:val="00B20819"/>
    <w:rPr>
      <w:rFonts w:ascii="Times New Roman" w:eastAsia="Times New Roman" w:hAnsi="Times New Roman" w:cs="Times New Roman"/>
      <w:sz w:val="20"/>
      <w:szCs w:val="20"/>
      <w:lang w:eastAsia="en-AU"/>
    </w:rPr>
  </w:style>
  <w:style w:type="paragraph" w:customStyle="1" w:styleId="ExampleBody">
    <w:name w:val="Example Body"/>
    <w:basedOn w:val="Normal"/>
    <w:rsid w:val="00B20819"/>
    <w:pPr>
      <w:keepLines/>
      <w:spacing w:before="60" w:line="220" w:lineRule="exact"/>
      <w:ind w:left="964"/>
      <w:jc w:val="both"/>
    </w:pPr>
    <w:rPr>
      <w:sz w:val="20"/>
    </w:rPr>
  </w:style>
  <w:style w:type="paragraph" w:customStyle="1" w:styleId="ExampleList">
    <w:name w:val="Example List"/>
    <w:basedOn w:val="Normal"/>
    <w:rsid w:val="00B20819"/>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B20819"/>
    <w:rPr>
      <w:rFonts w:ascii="Times New Roman" w:hAnsi="Times New Roman"/>
      <w:sz w:val="20"/>
      <w:vertAlign w:val="superscript"/>
    </w:rPr>
  </w:style>
  <w:style w:type="paragraph" w:styleId="FootnoteText">
    <w:name w:val="footnote text"/>
    <w:basedOn w:val="Normal"/>
    <w:link w:val="FootnoteTextChar"/>
    <w:rsid w:val="00B20819"/>
    <w:rPr>
      <w:sz w:val="20"/>
    </w:rPr>
  </w:style>
  <w:style w:type="character" w:customStyle="1" w:styleId="FootnoteTextChar">
    <w:name w:val="Footnote Text Char"/>
    <w:basedOn w:val="DefaultParagraphFont"/>
    <w:link w:val="FootnoteText"/>
    <w:rsid w:val="00B20819"/>
    <w:rPr>
      <w:rFonts w:ascii="Times New Roman" w:eastAsia="Times New Roman" w:hAnsi="Times New Roman" w:cs="Times New Roman"/>
      <w:sz w:val="20"/>
      <w:szCs w:val="20"/>
      <w:lang w:eastAsia="en-AU"/>
    </w:rPr>
  </w:style>
  <w:style w:type="paragraph" w:customStyle="1" w:styleId="Formula">
    <w:name w:val="Formula"/>
    <w:basedOn w:val="OPCParaBase"/>
    <w:rsid w:val="00B948D8"/>
    <w:pPr>
      <w:spacing w:line="240" w:lineRule="auto"/>
      <w:ind w:left="1134"/>
    </w:pPr>
    <w:rPr>
      <w:sz w:val="20"/>
    </w:rPr>
  </w:style>
  <w:style w:type="paragraph" w:customStyle="1" w:styleId="HC">
    <w:name w:val="HC"/>
    <w:aliases w:val="Chapter Heading"/>
    <w:basedOn w:val="Normal"/>
    <w:next w:val="Normal"/>
    <w:rsid w:val="00B20819"/>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B20819"/>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B20819"/>
    <w:pPr>
      <w:keepNext/>
      <w:spacing w:before="120" w:line="220" w:lineRule="exact"/>
      <w:ind w:left="964"/>
    </w:pPr>
    <w:rPr>
      <w:i/>
      <w:sz w:val="20"/>
    </w:rPr>
  </w:style>
  <w:style w:type="paragraph" w:customStyle="1" w:styleId="HP">
    <w:name w:val="HP"/>
    <w:aliases w:val="Part Heading"/>
    <w:basedOn w:val="Normal"/>
    <w:next w:val="HD"/>
    <w:rsid w:val="00B20819"/>
    <w:pPr>
      <w:keepNext/>
      <w:keepLines/>
      <w:spacing w:before="360"/>
      <w:ind w:left="2410" w:hanging="2410"/>
    </w:pPr>
    <w:rPr>
      <w:rFonts w:ascii="Arial" w:hAnsi="Arial"/>
      <w:b/>
      <w:sz w:val="32"/>
    </w:rPr>
  </w:style>
  <w:style w:type="paragraph" w:customStyle="1" w:styleId="HS">
    <w:name w:val="HS"/>
    <w:aliases w:val="Subdiv Heading"/>
    <w:basedOn w:val="Normal"/>
    <w:next w:val="HR"/>
    <w:rsid w:val="00B20819"/>
    <w:pPr>
      <w:keepNext/>
      <w:keepLines/>
      <w:spacing w:before="360"/>
      <w:ind w:left="2410" w:hanging="2410"/>
    </w:pPr>
    <w:rPr>
      <w:rFonts w:ascii="Arial" w:hAnsi="Arial"/>
      <w:b/>
    </w:rPr>
  </w:style>
  <w:style w:type="paragraph" w:customStyle="1" w:styleId="HSR">
    <w:name w:val="HSR"/>
    <w:aliases w:val="Subregulation Heading"/>
    <w:basedOn w:val="Normal"/>
    <w:next w:val="Normal"/>
    <w:rsid w:val="00B20819"/>
    <w:pPr>
      <w:keepNext/>
      <w:spacing w:before="300"/>
      <w:ind w:left="964"/>
    </w:pPr>
    <w:rPr>
      <w:rFonts w:ascii="Arial" w:hAnsi="Arial"/>
      <w:i/>
    </w:rPr>
  </w:style>
  <w:style w:type="paragraph" w:styleId="Index1">
    <w:name w:val="index 1"/>
    <w:basedOn w:val="Normal"/>
    <w:next w:val="Normal"/>
    <w:autoRedefine/>
    <w:rsid w:val="00B20819"/>
    <w:pPr>
      <w:ind w:left="240" w:hanging="240"/>
    </w:pPr>
  </w:style>
  <w:style w:type="paragraph" w:styleId="Index2">
    <w:name w:val="index 2"/>
    <w:basedOn w:val="Normal"/>
    <w:next w:val="Normal"/>
    <w:autoRedefine/>
    <w:rsid w:val="00B20819"/>
    <w:pPr>
      <w:ind w:left="480" w:hanging="240"/>
    </w:pPr>
  </w:style>
  <w:style w:type="paragraph" w:styleId="Index3">
    <w:name w:val="index 3"/>
    <w:basedOn w:val="Normal"/>
    <w:next w:val="Normal"/>
    <w:autoRedefine/>
    <w:rsid w:val="00B20819"/>
    <w:pPr>
      <w:ind w:left="720" w:hanging="240"/>
    </w:pPr>
  </w:style>
  <w:style w:type="paragraph" w:styleId="Index4">
    <w:name w:val="index 4"/>
    <w:basedOn w:val="Normal"/>
    <w:next w:val="Normal"/>
    <w:autoRedefine/>
    <w:rsid w:val="00B20819"/>
    <w:pPr>
      <w:ind w:left="960" w:hanging="240"/>
    </w:pPr>
  </w:style>
  <w:style w:type="paragraph" w:styleId="Index5">
    <w:name w:val="index 5"/>
    <w:basedOn w:val="Normal"/>
    <w:next w:val="Normal"/>
    <w:autoRedefine/>
    <w:rsid w:val="00B20819"/>
    <w:pPr>
      <w:ind w:left="1200" w:hanging="240"/>
    </w:pPr>
  </w:style>
  <w:style w:type="paragraph" w:styleId="Index6">
    <w:name w:val="index 6"/>
    <w:basedOn w:val="Normal"/>
    <w:next w:val="Normal"/>
    <w:autoRedefine/>
    <w:rsid w:val="00B20819"/>
    <w:pPr>
      <w:ind w:left="1440" w:hanging="240"/>
    </w:pPr>
  </w:style>
  <w:style w:type="paragraph" w:styleId="Index7">
    <w:name w:val="index 7"/>
    <w:basedOn w:val="Normal"/>
    <w:next w:val="Normal"/>
    <w:autoRedefine/>
    <w:rsid w:val="00B20819"/>
    <w:pPr>
      <w:ind w:left="1680" w:hanging="240"/>
    </w:pPr>
  </w:style>
  <w:style w:type="paragraph" w:styleId="Index8">
    <w:name w:val="index 8"/>
    <w:basedOn w:val="Normal"/>
    <w:next w:val="Normal"/>
    <w:autoRedefine/>
    <w:rsid w:val="00B20819"/>
    <w:pPr>
      <w:ind w:left="1920" w:hanging="240"/>
    </w:pPr>
  </w:style>
  <w:style w:type="paragraph" w:styleId="Index9">
    <w:name w:val="index 9"/>
    <w:basedOn w:val="Normal"/>
    <w:next w:val="Normal"/>
    <w:autoRedefine/>
    <w:rsid w:val="00B20819"/>
    <w:pPr>
      <w:ind w:left="2160" w:hanging="240"/>
    </w:pPr>
  </w:style>
  <w:style w:type="paragraph" w:styleId="IndexHeading">
    <w:name w:val="index heading"/>
    <w:basedOn w:val="Normal"/>
    <w:next w:val="Index1"/>
    <w:rsid w:val="00B20819"/>
    <w:rPr>
      <w:rFonts w:ascii="Arial" w:hAnsi="Arial" w:cs="Arial"/>
      <w:b/>
      <w:bCs/>
    </w:rPr>
  </w:style>
  <w:style w:type="paragraph" w:customStyle="1" w:styleId="Lt">
    <w:name w:val="Lt"/>
    <w:aliases w:val="Long title"/>
    <w:basedOn w:val="Normal"/>
    <w:rsid w:val="00B20819"/>
    <w:pPr>
      <w:spacing w:before="260"/>
    </w:pPr>
    <w:rPr>
      <w:rFonts w:ascii="Arial" w:hAnsi="Arial"/>
      <w:b/>
      <w:sz w:val="28"/>
    </w:rPr>
  </w:style>
  <w:style w:type="paragraph" w:customStyle="1" w:styleId="M1">
    <w:name w:val="M1"/>
    <w:aliases w:val="Modification Heading"/>
    <w:basedOn w:val="Normal"/>
    <w:next w:val="Normal"/>
    <w:rsid w:val="00B20819"/>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B20819"/>
    <w:pPr>
      <w:keepNext/>
      <w:spacing w:before="120" w:line="260" w:lineRule="exact"/>
      <w:ind w:left="964"/>
    </w:pPr>
    <w:rPr>
      <w:i/>
    </w:rPr>
  </w:style>
  <w:style w:type="paragraph" w:customStyle="1" w:styleId="M3">
    <w:name w:val="M3"/>
    <w:aliases w:val="Modification Text"/>
    <w:basedOn w:val="Normal"/>
    <w:next w:val="M1"/>
    <w:rsid w:val="00B20819"/>
    <w:pPr>
      <w:spacing w:before="60" w:line="260" w:lineRule="exact"/>
      <w:ind w:left="1247"/>
      <w:jc w:val="both"/>
    </w:pPr>
  </w:style>
  <w:style w:type="paragraph" w:styleId="MacroText">
    <w:name w:val="macro"/>
    <w:link w:val="MacroTextChar"/>
    <w:rsid w:val="00B208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20819"/>
    <w:rPr>
      <w:rFonts w:ascii="Courier New" w:eastAsia="Times New Roman" w:hAnsi="Courier New" w:cs="Courier New"/>
      <w:sz w:val="20"/>
      <w:szCs w:val="20"/>
    </w:rPr>
  </w:style>
  <w:style w:type="paragraph" w:customStyle="1" w:styleId="MainBodySectionBreak">
    <w:name w:val="MainBody Section Break"/>
    <w:basedOn w:val="Normal"/>
    <w:next w:val="Normal"/>
    <w:rsid w:val="00B20819"/>
  </w:style>
  <w:style w:type="paragraph" w:customStyle="1" w:styleId="Maker">
    <w:name w:val="Maker"/>
    <w:basedOn w:val="Normal"/>
    <w:rsid w:val="00B20819"/>
    <w:pPr>
      <w:tabs>
        <w:tab w:val="left" w:pos="3119"/>
      </w:tabs>
      <w:spacing w:line="300" w:lineRule="atLeast"/>
    </w:pPr>
  </w:style>
  <w:style w:type="paragraph" w:customStyle="1" w:styleId="MHD">
    <w:name w:val="MHD"/>
    <w:aliases w:val="Mod Division Heading"/>
    <w:basedOn w:val="Normal"/>
    <w:next w:val="Normal"/>
    <w:rsid w:val="00B20819"/>
    <w:pPr>
      <w:keepNext/>
      <w:spacing w:before="360"/>
      <w:ind w:left="2410" w:hanging="2410"/>
    </w:pPr>
    <w:rPr>
      <w:b/>
      <w:sz w:val="28"/>
    </w:rPr>
  </w:style>
  <w:style w:type="paragraph" w:customStyle="1" w:styleId="MHP">
    <w:name w:val="MHP"/>
    <w:aliases w:val="Mod Part Heading"/>
    <w:basedOn w:val="Normal"/>
    <w:next w:val="Normal"/>
    <w:rsid w:val="00B20819"/>
    <w:pPr>
      <w:keepNext/>
      <w:spacing w:before="360"/>
      <w:ind w:left="2410" w:hanging="2410"/>
    </w:pPr>
    <w:rPr>
      <w:b/>
      <w:sz w:val="32"/>
    </w:rPr>
  </w:style>
  <w:style w:type="paragraph" w:customStyle="1" w:styleId="MHR">
    <w:name w:val="MHR"/>
    <w:aliases w:val="Mod Regulation Heading"/>
    <w:basedOn w:val="Normal"/>
    <w:next w:val="Normal"/>
    <w:rsid w:val="00B20819"/>
    <w:pPr>
      <w:keepNext/>
      <w:spacing w:before="360"/>
      <w:ind w:left="964" w:hanging="964"/>
    </w:pPr>
    <w:rPr>
      <w:b/>
    </w:rPr>
  </w:style>
  <w:style w:type="paragraph" w:customStyle="1" w:styleId="MHS">
    <w:name w:val="MHS"/>
    <w:aliases w:val="Mod Subdivision Heading"/>
    <w:basedOn w:val="Normal"/>
    <w:next w:val="MHR"/>
    <w:rsid w:val="00B20819"/>
    <w:pPr>
      <w:keepNext/>
      <w:spacing w:before="360"/>
      <w:ind w:left="2410" w:hanging="2410"/>
    </w:pPr>
    <w:rPr>
      <w:b/>
    </w:rPr>
  </w:style>
  <w:style w:type="paragraph" w:customStyle="1" w:styleId="MHSR">
    <w:name w:val="MHSR"/>
    <w:aliases w:val="Mod Subregulation Heading"/>
    <w:basedOn w:val="Normal"/>
    <w:next w:val="Normal"/>
    <w:rsid w:val="00B20819"/>
    <w:pPr>
      <w:keepNext/>
      <w:spacing w:before="300"/>
      <w:ind w:left="964" w:hanging="964"/>
    </w:pPr>
    <w:rPr>
      <w:i/>
    </w:rPr>
  </w:style>
  <w:style w:type="paragraph" w:customStyle="1" w:styleId="Note">
    <w:name w:val="Note"/>
    <w:basedOn w:val="Normal"/>
    <w:rsid w:val="00B20819"/>
    <w:pPr>
      <w:keepLines/>
      <w:spacing w:before="120" w:line="220" w:lineRule="exact"/>
      <w:ind w:left="964"/>
      <w:jc w:val="both"/>
    </w:pPr>
    <w:rPr>
      <w:sz w:val="20"/>
    </w:rPr>
  </w:style>
  <w:style w:type="paragraph" w:customStyle="1" w:styleId="Notepara">
    <w:name w:val="Note para"/>
    <w:basedOn w:val="Normal"/>
    <w:rsid w:val="00B20819"/>
    <w:pPr>
      <w:keepLines/>
      <w:spacing w:before="60" w:line="220" w:lineRule="exact"/>
      <w:ind w:left="1304" w:hanging="340"/>
      <w:jc w:val="both"/>
    </w:pPr>
    <w:rPr>
      <w:sz w:val="20"/>
    </w:rPr>
  </w:style>
  <w:style w:type="paragraph" w:customStyle="1" w:styleId="NotesSectionBreak">
    <w:name w:val="NotesSectionBreak"/>
    <w:basedOn w:val="Normal"/>
    <w:next w:val="Normal"/>
    <w:rsid w:val="00B20819"/>
  </w:style>
  <w:style w:type="paragraph" w:customStyle="1" w:styleId="P1">
    <w:name w:val="P1"/>
    <w:aliases w:val="(a)"/>
    <w:basedOn w:val="Normal"/>
    <w:rsid w:val="00B20819"/>
    <w:pPr>
      <w:keepLines/>
      <w:tabs>
        <w:tab w:val="right" w:pos="1191"/>
      </w:tabs>
      <w:spacing w:before="60" w:line="260" w:lineRule="exact"/>
      <w:ind w:left="1418" w:hanging="1418"/>
      <w:jc w:val="both"/>
    </w:pPr>
  </w:style>
  <w:style w:type="paragraph" w:customStyle="1" w:styleId="P2">
    <w:name w:val="P2"/>
    <w:aliases w:val="(i)"/>
    <w:basedOn w:val="Normal"/>
    <w:rsid w:val="00B20819"/>
    <w:pPr>
      <w:keepLines/>
      <w:tabs>
        <w:tab w:val="right" w:pos="1758"/>
        <w:tab w:val="left" w:pos="2155"/>
      </w:tabs>
      <w:spacing w:before="60" w:line="260" w:lineRule="exact"/>
      <w:ind w:left="1985" w:hanging="1985"/>
      <w:jc w:val="both"/>
    </w:pPr>
  </w:style>
  <w:style w:type="paragraph" w:customStyle="1" w:styleId="P3">
    <w:name w:val="P3"/>
    <w:aliases w:val="(A)"/>
    <w:basedOn w:val="Normal"/>
    <w:rsid w:val="00B20819"/>
    <w:pPr>
      <w:tabs>
        <w:tab w:val="right" w:pos="2410"/>
      </w:tabs>
      <w:spacing w:before="60" w:line="260" w:lineRule="exact"/>
      <w:ind w:left="2693" w:hanging="2693"/>
      <w:jc w:val="both"/>
    </w:pPr>
  </w:style>
  <w:style w:type="paragraph" w:customStyle="1" w:styleId="P4">
    <w:name w:val="P4"/>
    <w:aliases w:val="(I)"/>
    <w:basedOn w:val="Normal"/>
    <w:rsid w:val="00B20819"/>
    <w:pPr>
      <w:tabs>
        <w:tab w:val="right" w:pos="3119"/>
      </w:tabs>
      <w:spacing w:before="60" w:line="260" w:lineRule="exact"/>
      <w:ind w:left="3419" w:hanging="3419"/>
      <w:jc w:val="both"/>
    </w:pPr>
  </w:style>
  <w:style w:type="paragraph" w:customStyle="1" w:styleId="PageBreak">
    <w:name w:val="PageBreak"/>
    <w:aliases w:val="pb"/>
    <w:basedOn w:val="OPCParaBase"/>
    <w:rsid w:val="00B948D8"/>
    <w:pPr>
      <w:spacing w:line="240" w:lineRule="auto"/>
    </w:pPr>
    <w:rPr>
      <w:sz w:val="20"/>
    </w:rPr>
  </w:style>
  <w:style w:type="paragraph" w:customStyle="1" w:styleId="Penalty">
    <w:name w:val="Penalty"/>
    <w:basedOn w:val="OPCParaBase"/>
    <w:rsid w:val="00B948D8"/>
    <w:pPr>
      <w:tabs>
        <w:tab w:val="left" w:pos="2977"/>
      </w:tabs>
      <w:spacing w:before="180" w:line="240" w:lineRule="auto"/>
      <w:ind w:left="1985" w:hanging="851"/>
    </w:pPr>
  </w:style>
  <w:style w:type="paragraph" w:customStyle="1" w:styleId="Query">
    <w:name w:val="Query"/>
    <w:aliases w:val="QY"/>
    <w:basedOn w:val="Normal"/>
    <w:rsid w:val="00B20819"/>
    <w:pPr>
      <w:spacing w:before="180" w:line="260" w:lineRule="exact"/>
      <w:ind w:left="964" w:hanging="964"/>
      <w:jc w:val="both"/>
    </w:pPr>
    <w:rPr>
      <w:b/>
      <w:i/>
    </w:rPr>
  </w:style>
  <w:style w:type="paragraph" w:customStyle="1" w:styleId="R2">
    <w:name w:val="R2"/>
    <w:aliases w:val="(2)"/>
    <w:basedOn w:val="Normal"/>
    <w:rsid w:val="00B20819"/>
    <w:pPr>
      <w:keepLines/>
      <w:tabs>
        <w:tab w:val="right" w:pos="794"/>
      </w:tabs>
      <w:spacing w:before="180" w:line="260" w:lineRule="exact"/>
      <w:ind w:left="964" w:hanging="964"/>
      <w:jc w:val="both"/>
    </w:pPr>
  </w:style>
  <w:style w:type="paragraph" w:customStyle="1" w:styleId="Rc">
    <w:name w:val="Rc"/>
    <w:aliases w:val="Rn continued"/>
    <w:basedOn w:val="Normal"/>
    <w:next w:val="R2"/>
    <w:rsid w:val="00B20819"/>
    <w:pPr>
      <w:spacing w:before="60" w:line="260" w:lineRule="exact"/>
      <w:ind w:left="964"/>
      <w:jc w:val="both"/>
    </w:pPr>
  </w:style>
  <w:style w:type="paragraph" w:customStyle="1" w:styleId="ReadersGuideSectionBreak">
    <w:name w:val="ReadersGuideSectionBreak"/>
    <w:basedOn w:val="Normal"/>
    <w:next w:val="Normal"/>
    <w:rsid w:val="00B20819"/>
  </w:style>
  <w:style w:type="paragraph" w:customStyle="1" w:styleId="RGHead">
    <w:name w:val="RGHead"/>
    <w:basedOn w:val="Normal"/>
    <w:next w:val="Normal"/>
    <w:rsid w:val="00B20819"/>
    <w:pPr>
      <w:keepNext/>
      <w:spacing w:before="360"/>
    </w:pPr>
    <w:rPr>
      <w:rFonts w:ascii="Arial" w:hAnsi="Arial"/>
      <w:b/>
      <w:sz w:val="32"/>
    </w:rPr>
  </w:style>
  <w:style w:type="paragraph" w:customStyle="1" w:styleId="RGPara">
    <w:name w:val="RGPara"/>
    <w:aliases w:val="Readers Guide Para"/>
    <w:basedOn w:val="Normal"/>
    <w:rsid w:val="00B20819"/>
    <w:pPr>
      <w:spacing w:before="120" w:line="260" w:lineRule="exact"/>
      <w:jc w:val="both"/>
    </w:pPr>
  </w:style>
  <w:style w:type="paragraph" w:customStyle="1" w:styleId="RGPtHd">
    <w:name w:val="RGPtHd"/>
    <w:aliases w:val="Readers Guide PT Heading"/>
    <w:basedOn w:val="Normal"/>
    <w:next w:val="Normal"/>
    <w:rsid w:val="00B20819"/>
    <w:pPr>
      <w:keepNext/>
      <w:spacing w:before="360"/>
    </w:pPr>
    <w:rPr>
      <w:rFonts w:ascii="Arial" w:hAnsi="Arial"/>
      <w:b/>
      <w:sz w:val="28"/>
    </w:rPr>
  </w:style>
  <w:style w:type="paragraph" w:customStyle="1" w:styleId="RGSecHdg">
    <w:name w:val="RGSecHdg"/>
    <w:aliases w:val="Readers Guide Sec Heading"/>
    <w:basedOn w:val="Normal"/>
    <w:next w:val="RGPara"/>
    <w:rsid w:val="00B20819"/>
    <w:pPr>
      <w:keepNext/>
      <w:spacing w:before="360"/>
      <w:ind w:left="964" w:hanging="964"/>
    </w:pPr>
    <w:rPr>
      <w:rFonts w:ascii="Arial" w:hAnsi="Arial"/>
      <w:b/>
    </w:rPr>
  </w:style>
  <w:style w:type="paragraph" w:customStyle="1" w:styleId="LandscapeSectionBreak">
    <w:name w:val="LandscapeSectionBreak"/>
    <w:basedOn w:val="Normal"/>
    <w:next w:val="Normal"/>
    <w:rsid w:val="00B20819"/>
  </w:style>
  <w:style w:type="paragraph" w:customStyle="1" w:styleId="ScheduleDivision">
    <w:name w:val="Schedule Division"/>
    <w:basedOn w:val="Normal"/>
    <w:next w:val="ScheduleHeading"/>
    <w:rsid w:val="00B20819"/>
    <w:pPr>
      <w:keepNext/>
      <w:keepLines/>
      <w:spacing w:before="360"/>
      <w:ind w:left="1559" w:hanging="1559"/>
    </w:pPr>
    <w:rPr>
      <w:rFonts w:ascii="Arial" w:hAnsi="Arial"/>
      <w:b/>
    </w:rPr>
  </w:style>
  <w:style w:type="character" w:customStyle="1" w:styleId="CharSchNo">
    <w:name w:val="CharSchNo"/>
    <w:basedOn w:val="DefaultParagraphFont"/>
    <w:rsid w:val="00B20819"/>
  </w:style>
  <w:style w:type="character" w:customStyle="1" w:styleId="CharSchText">
    <w:name w:val="CharSchText"/>
    <w:basedOn w:val="DefaultParagraphFont"/>
    <w:rsid w:val="00B20819"/>
  </w:style>
  <w:style w:type="paragraph" w:customStyle="1" w:styleId="IntroP1a">
    <w:name w:val="IntroP1(a)"/>
    <w:basedOn w:val="Normal"/>
    <w:rsid w:val="00B20819"/>
    <w:pPr>
      <w:spacing w:before="60" w:line="260" w:lineRule="exact"/>
      <w:ind w:left="454" w:hanging="454"/>
      <w:jc w:val="both"/>
    </w:pPr>
  </w:style>
  <w:style w:type="character" w:customStyle="1" w:styleId="CharAmSchPTNo">
    <w:name w:val="CharAmSchPTNo"/>
    <w:basedOn w:val="DefaultParagraphFont"/>
    <w:rsid w:val="00B20819"/>
  </w:style>
  <w:style w:type="character" w:customStyle="1" w:styleId="CharAmSchPTText">
    <w:name w:val="CharAmSchPTText"/>
    <w:basedOn w:val="DefaultParagraphFont"/>
    <w:rsid w:val="00B20819"/>
  </w:style>
  <w:style w:type="paragraph" w:customStyle="1" w:styleId="Footerinfo0">
    <w:name w:val="Footerinfo"/>
    <w:basedOn w:val="Footer"/>
    <w:rsid w:val="00B20819"/>
    <w:pPr>
      <w:spacing w:before="20"/>
    </w:pPr>
    <w:rPr>
      <w:sz w:val="12"/>
    </w:rPr>
  </w:style>
  <w:style w:type="paragraph" w:customStyle="1" w:styleId="FooterPageEven">
    <w:name w:val="FooterPageEven"/>
    <w:basedOn w:val="FooterPageOdd"/>
    <w:rsid w:val="00B20819"/>
    <w:pPr>
      <w:jc w:val="left"/>
    </w:pPr>
  </w:style>
  <w:style w:type="paragraph" w:customStyle="1" w:styleId="FooterPageOdd">
    <w:name w:val="FooterPageOdd"/>
    <w:basedOn w:val="Footer"/>
    <w:rsid w:val="00B20819"/>
    <w:pPr>
      <w:spacing w:before="20"/>
      <w:jc w:val="right"/>
    </w:pPr>
    <w:rPr>
      <w:i/>
    </w:rPr>
  </w:style>
  <w:style w:type="paragraph" w:customStyle="1" w:styleId="SchedSectionBreak">
    <w:name w:val="SchedSectionBreak"/>
    <w:basedOn w:val="Normal"/>
    <w:next w:val="Normal"/>
    <w:rsid w:val="00B20819"/>
  </w:style>
  <w:style w:type="paragraph" w:customStyle="1" w:styleId="ScheduleHeading">
    <w:name w:val="Schedule Heading"/>
    <w:basedOn w:val="Normal"/>
    <w:next w:val="Normal"/>
    <w:rsid w:val="00B20819"/>
    <w:pPr>
      <w:keepNext/>
      <w:keepLines/>
      <w:spacing w:before="360"/>
      <w:ind w:left="964" w:hanging="964"/>
    </w:pPr>
    <w:rPr>
      <w:rFonts w:ascii="Arial" w:hAnsi="Arial"/>
      <w:b/>
    </w:rPr>
  </w:style>
  <w:style w:type="paragraph" w:customStyle="1" w:styleId="Schedulelist">
    <w:name w:val="Schedule list"/>
    <w:basedOn w:val="Normal"/>
    <w:rsid w:val="00B20819"/>
    <w:pPr>
      <w:tabs>
        <w:tab w:val="right" w:pos="1985"/>
      </w:tabs>
      <w:spacing w:before="60" w:line="260" w:lineRule="exact"/>
      <w:ind w:left="454"/>
    </w:pPr>
  </w:style>
  <w:style w:type="paragraph" w:customStyle="1" w:styleId="Schedulepara">
    <w:name w:val="Schedule para"/>
    <w:basedOn w:val="Normal"/>
    <w:rsid w:val="00B20819"/>
    <w:pPr>
      <w:tabs>
        <w:tab w:val="right" w:pos="567"/>
      </w:tabs>
      <w:spacing w:before="180" w:line="260" w:lineRule="exact"/>
      <w:ind w:left="964" w:hanging="964"/>
      <w:jc w:val="both"/>
    </w:pPr>
  </w:style>
  <w:style w:type="paragraph" w:customStyle="1" w:styleId="SRNo">
    <w:name w:val="SRNo"/>
    <w:basedOn w:val="Normal"/>
    <w:next w:val="Normal"/>
    <w:rsid w:val="00B20819"/>
    <w:pPr>
      <w:pBdr>
        <w:bottom w:val="single" w:sz="4" w:space="3" w:color="auto"/>
      </w:pBdr>
      <w:spacing w:before="480"/>
    </w:pPr>
    <w:rPr>
      <w:rFonts w:ascii="Arial" w:hAnsi="Arial"/>
      <w:b/>
    </w:rPr>
  </w:style>
  <w:style w:type="paragraph" w:styleId="TableofAuthorities">
    <w:name w:val="table of authorities"/>
    <w:basedOn w:val="Normal"/>
    <w:next w:val="Normal"/>
    <w:rsid w:val="00B20819"/>
    <w:pPr>
      <w:ind w:left="240" w:hanging="240"/>
    </w:pPr>
  </w:style>
  <w:style w:type="paragraph" w:styleId="TableofFigures">
    <w:name w:val="table of figures"/>
    <w:basedOn w:val="Normal"/>
    <w:next w:val="Normal"/>
    <w:rsid w:val="00B20819"/>
    <w:pPr>
      <w:ind w:left="480" w:hanging="480"/>
    </w:pPr>
  </w:style>
  <w:style w:type="paragraph" w:customStyle="1" w:styleId="TableColHead">
    <w:name w:val="TableColHead"/>
    <w:basedOn w:val="Normal"/>
    <w:rsid w:val="00B20819"/>
    <w:pPr>
      <w:keepNext/>
      <w:spacing w:before="120" w:after="60" w:line="200" w:lineRule="exact"/>
    </w:pPr>
    <w:rPr>
      <w:rFonts w:ascii="Arial" w:hAnsi="Arial"/>
      <w:b/>
      <w:sz w:val="18"/>
    </w:rPr>
  </w:style>
  <w:style w:type="table" w:customStyle="1" w:styleId="TableGeneral">
    <w:name w:val="TableGeneral"/>
    <w:basedOn w:val="TableNormal"/>
    <w:rsid w:val="00B20819"/>
    <w:pPr>
      <w:spacing w:before="60" w:after="60" w:line="240" w:lineRule="exact"/>
    </w:pPr>
    <w:rPr>
      <w:rFonts w:ascii="Times New Roman" w:eastAsia="Times New Roman" w:hAnsi="Times New Roman" w:cs="Times New Roman"/>
      <w:szCs w:val="20"/>
      <w:lang w:eastAsia="en-AU"/>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B20819"/>
    <w:pPr>
      <w:tabs>
        <w:tab w:val="right" w:pos="408"/>
      </w:tabs>
      <w:spacing w:after="60" w:line="240" w:lineRule="exact"/>
      <w:ind w:left="533" w:hanging="533"/>
    </w:pPr>
  </w:style>
  <w:style w:type="paragraph" w:customStyle="1" w:styleId="TableP2i">
    <w:name w:val="TableP2(i)"/>
    <w:basedOn w:val="Normal"/>
    <w:rsid w:val="00B20819"/>
    <w:pPr>
      <w:tabs>
        <w:tab w:val="right" w:pos="726"/>
      </w:tabs>
      <w:spacing w:after="60" w:line="240" w:lineRule="exact"/>
      <w:ind w:left="868" w:hanging="868"/>
    </w:pPr>
  </w:style>
  <w:style w:type="paragraph" w:styleId="TOAHeading">
    <w:name w:val="toa heading"/>
    <w:basedOn w:val="Normal"/>
    <w:next w:val="Normal"/>
    <w:rsid w:val="00B20819"/>
    <w:pPr>
      <w:spacing w:before="120"/>
    </w:pPr>
    <w:rPr>
      <w:rFonts w:ascii="Arial" w:hAnsi="Arial" w:cs="Arial"/>
      <w:b/>
      <w:bCs/>
    </w:rPr>
  </w:style>
  <w:style w:type="paragraph" w:customStyle="1" w:styleId="TOC">
    <w:name w:val="TOC"/>
    <w:basedOn w:val="Normal"/>
    <w:next w:val="Normal"/>
    <w:rsid w:val="00B20819"/>
    <w:pPr>
      <w:tabs>
        <w:tab w:val="right" w:pos="7088"/>
      </w:tabs>
      <w:spacing w:after="120"/>
    </w:pPr>
    <w:rPr>
      <w:rFonts w:ascii="Arial" w:hAnsi="Arial"/>
      <w:sz w:val="20"/>
    </w:rPr>
  </w:style>
  <w:style w:type="paragraph" w:styleId="TOC1">
    <w:name w:val="toc 1"/>
    <w:basedOn w:val="OPCParaBase"/>
    <w:next w:val="Normal"/>
    <w:uiPriority w:val="39"/>
    <w:unhideWhenUsed/>
    <w:rsid w:val="00B948D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48D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948D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948D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48D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948D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48D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948D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948D8"/>
    <w:pPr>
      <w:keepLines/>
      <w:tabs>
        <w:tab w:val="right" w:pos="8278"/>
      </w:tabs>
      <w:spacing w:before="80" w:line="240" w:lineRule="auto"/>
      <w:ind w:left="851" w:right="567"/>
    </w:pPr>
    <w:rPr>
      <w:i/>
      <w:kern w:val="28"/>
      <w:sz w:val="20"/>
    </w:rPr>
  </w:style>
  <w:style w:type="paragraph" w:customStyle="1" w:styleId="IntroP2i">
    <w:name w:val="IntroP2(i)"/>
    <w:basedOn w:val="Normal"/>
    <w:rsid w:val="00B20819"/>
    <w:pPr>
      <w:tabs>
        <w:tab w:val="right" w:pos="709"/>
      </w:tabs>
      <w:spacing w:before="60" w:line="260" w:lineRule="exact"/>
      <w:ind w:left="907" w:hanging="907"/>
      <w:jc w:val="both"/>
    </w:pPr>
  </w:style>
  <w:style w:type="paragraph" w:customStyle="1" w:styleId="IntroP3A">
    <w:name w:val="IntroP3(A)"/>
    <w:basedOn w:val="Normal"/>
    <w:rsid w:val="00B20819"/>
    <w:pPr>
      <w:tabs>
        <w:tab w:val="right" w:pos="1276"/>
      </w:tabs>
      <w:spacing w:before="60" w:line="260" w:lineRule="exact"/>
      <w:ind w:left="1503" w:hanging="1503"/>
      <w:jc w:val="both"/>
    </w:pPr>
  </w:style>
  <w:style w:type="paragraph" w:customStyle="1" w:styleId="InstructorsNote">
    <w:name w:val="InstructorsNote"/>
    <w:basedOn w:val="Normal"/>
    <w:next w:val="Normal"/>
    <w:rsid w:val="00B20819"/>
    <w:pPr>
      <w:spacing w:before="120"/>
      <w:ind w:left="958" w:hanging="958"/>
    </w:pPr>
    <w:rPr>
      <w:rFonts w:ascii="Arial" w:hAnsi="Arial" w:cs="Arial"/>
      <w:b/>
      <w:sz w:val="16"/>
      <w:szCs w:val="18"/>
    </w:rPr>
  </w:style>
  <w:style w:type="paragraph" w:customStyle="1" w:styleId="ZA2">
    <w:name w:val="ZA2"/>
    <w:basedOn w:val="A2"/>
    <w:rsid w:val="00B20819"/>
    <w:pPr>
      <w:keepNext/>
    </w:pPr>
  </w:style>
  <w:style w:type="paragraph" w:customStyle="1" w:styleId="ZA3">
    <w:name w:val="ZA3"/>
    <w:basedOn w:val="A3"/>
    <w:rsid w:val="00B20819"/>
    <w:pPr>
      <w:keepNext/>
    </w:pPr>
  </w:style>
  <w:style w:type="paragraph" w:customStyle="1" w:styleId="ZA4">
    <w:name w:val="ZA4"/>
    <w:basedOn w:val="Normal"/>
    <w:next w:val="A4"/>
    <w:rsid w:val="00B20819"/>
    <w:pPr>
      <w:keepNext/>
      <w:tabs>
        <w:tab w:val="right" w:pos="1247"/>
      </w:tabs>
      <w:spacing w:before="60" w:line="260" w:lineRule="exact"/>
      <w:ind w:left="1531" w:hanging="1531"/>
      <w:jc w:val="both"/>
    </w:pPr>
  </w:style>
  <w:style w:type="paragraph" w:customStyle="1" w:styleId="ZDD">
    <w:name w:val="ZDD"/>
    <w:aliases w:val="Dict Def"/>
    <w:basedOn w:val="DD"/>
    <w:rsid w:val="00B20819"/>
    <w:pPr>
      <w:keepNext/>
    </w:pPr>
  </w:style>
  <w:style w:type="paragraph" w:customStyle="1" w:styleId="Zdefinition">
    <w:name w:val="Zdefinition"/>
    <w:basedOn w:val="definition"/>
    <w:rsid w:val="00B20819"/>
    <w:pPr>
      <w:keepNext/>
    </w:pPr>
  </w:style>
  <w:style w:type="paragraph" w:customStyle="1" w:styleId="ZDP1">
    <w:name w:val="ZDP1"/>
    <w:basedOn w:val="DP1a"/>
    <w:rsid w:val="00B20819"/>
    <w:pPr>
      <w:keepNext/>
    </w:pPr>
  </w:style>
  <w:style w:type="paragraph" w:customStyle="1" w:styleId="ZExampleBody">
    <w:name w:val="ZExample Body"/>
    <w:basedOn w:val="ExampleBody"/>
    <w:rsid w:val="00B20819"/>
    <w:pPr>
      <w:keepNext/>
    </w:pPr>
  </w:style>
  <w:style w:type="paragraph" w:customStyle="1" w:styleId="ZNote">
    <w:name w:val="ZNote"/>
    <w:basedOn w:val="Note"/>
    <w:rsid w:val="00B20819"/>
    <w:pPr>
      <w:keepNext/>
    </w:pPr>
  </w:style>
  <w:style w:type="paragraph" w:customStyle="1" w:styleId="ZP1">
    <w:name w:val="ZP1"/>
    <w:basedOn w:val="P1"/>
    <w:rsid w:val="00B20819"/>
    <w:pPr>
      <w:keepNext/>
    </w:pPr>
  </w:style>
  <w:style w:type="paragraph" w:customStyle="1" w:styleId="ZP2">
    <w:name w:val="ZP2"/>
    <w:basedOn w:val="P2"/>
    <w:rsid w:val="00B20819"/>
    <w:pPr>
      <w:keepNext/>
    </w:pPr>
  </w:style>
  <w:style w:type="paragraph" w:customStyle="1" w:styleId="ZP3">
    <w:name w:val="ZP3"/>
    <w:basedOn w:val="P3"/>
    <w:rsid w:val="00B20819"/>
    <w:pPr>
      <w:keepNext/>
    </w:pPr>
  </w:style>
  <w:style w:type="paragraph" w:customStyle="1" w:styleId="ZR1">
    <w:name w:val="ZR1"/>
    <w:basedOn w:val="R1"/>
    <w:rsid w:val="00B20819"/>
    <w:pPr>
      <w:keepNext/>
    </w:pPr>
  </w:style>
  <w:style w:type="paragraph" w:customStyle="1" w:styleId="ZR2">
    <w:name w:val="ZR2"/>
    <w:basedOn w:val="R2"/>
    <w:rsid w:val="00B20819"/>
    <w:pPr>
      <w:keepNext/>
    </w:pPr>
  </w:style>
  <w:style w:type="paragraph" w:customStyle="1" w:styleId="ZRcN">
    <w:name w:val="ZRcN"/>
    <w:basedOn w:val="Rc"/>
    <w:rsid w:val="00B20819"/>
    <w:pPr>
      <w:keepNext/>
    </w:pPr>
  </w:style>
  <w:style w:type="character" w:customStyle="1" w:styleId="TitleSuperscript">
    <w:name w:val="TitleSuperscript"/>
    <w:basedOn w:val="DefaultParagraphFont"/>
    <w:rsid w:val="00B20819"/>
    <w:rPr>
      <w:rFonts w:ascii="Arial" w:hAnsi="Arial"/>
      <w:position w:val="6"/>
      <w:sz w:val="24"/>
      <w:szCs w:val="24"/>
      <w:vertAlign w:val="superscript"/>
    </w:rPr>
  </w:style>
  <w:style w:type="paragraph" w:customStyle="1" w:styleId="Style1">
    <w:name w:val="Style1"/>
    <w:basedOn w:val="Normal"/>
    <w:link w:val="Style1Char"/>
    <w:qFormat/>
    <w:rsid w:val="00B20819"/>
    <w:pPr>
      <w:keepNext/>
      <w:keepLines/>
      <w:spacing w:before="360"/>
      <w:ind w:left="1559" w:hanging="1559"/>
    </w:pPr>
    <w:rPr>
      <w:rFonts w:ascii="Arial" w:hAnsi="Arial"/>
      <w:b/>
      <w:sz w:val="28"/>
    </w:rPr>
  </w:style>
  <w:style w:type="character" w:customStyle="1" w:styleId="Style1Char">
    <w:name w:val="Style1 Char"/>
    <w:basedOn w:val="DefaultParagraphFont"/>
    <w:link w:val="Style1"/>
    <w:rsid w:val="00B20819"/>
    <w:rPr>
      <w:rFonts w:ascii="Arial" w:eastAsia="Times New Roman" w:hAnsi="Arial" w:cs="Times New Roman"/>
      <w:b/>
      <w:sz w:val="28"/>
      <w:szCs w:val="24"/>
    </w:rPr>
  </w:style>
  <w:style w:type="paragraph" w:customStyle="1" w:styleId="xl63">
    <w:name w:val="xl63"/>
    <w:basedOn w:val="Normal"/>
    <w:rsid w:val="00B2081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B20819"/>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B20819"/>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B20819"/>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B20819"/>
    <w:pPr>
      <w:spacing w:before="100" w:beforeAutospacing="1" w:after="100" w:afterAutospacing="1"/>
      <w:textAlignment w:val="top"/>
    </w:pPr>
  </w:style>
  <w:style w:type="paragraph" w:customStyle="1" w:styleId="xl71">
    <w:name w:val="xl71"/>
    <w:basedOn w:val="Normal"/>
    <w:rsid w:val="00B20819"/>
    <w:pPr>
      <w:spacing w:before="100" w:beforeAutospacing="1" w:after="100" w:afterAutospacing="1"/>
      <w:textAlignment w:val="top"/>
    </w:pPr>
  </w:style>
  <w:style w:type="paragraph" w:customStyle="1" w:styleId="xl72">
    <w:name w:val="xl72"/>
    <w:basedOn w:val="Normal"/>
    <w:rsid w:val="00B20819"/>
    <w:pPr>
      <w:spacing w:before="100" w:beforeAutospacing="1" w:after="100" w:afterAutospacing="1"/>
    </w:pPr>
  </w:style>
  <w:style w:type="paragraph" w:customStyle="1" w:styleId="font5">
    <w:name w:val="font5"/>
    <w:basedOn w:val="Normal"/>
    <w:rsid w:val="00B20819"/>
    <w:pPr>
      <w:spacing w:before="100" w:beforeAutospacing="1" w:after="100" w:afterAutospacing="1"/>
    </w:pPr>
    <w:rPr>
      <w:color w:val="000000"/>
    </w:rPr>
  </w:style>
  <w:style w:type="paragraph" w:customStyle="1" w:styleId="font6">
    <w:name w:val="font6"/>
    <w:basedOn w:val="Normal"/>
    <w:rsid w:val="00B20819"/>
    <w:pPr>
      <w:spacing w:before="100" w:beforeAutospacing="1" w:after="100" w:afterAutospacing="1"/>
    </w:pPr>
    <w:rPr>
      <w:rFonts w:ascii="MS Mincho" w:eastAsia="MS Mincho" w:hAnsi="MS Mincho"/>
      <w:color w:val="000000"/>
    </w:rPr>
  </w:style>
  <w:style w:type="paragraph" w:customStyle="1" w:styleId="xl73">
    <w:name w:val="xl73"/>
    <w:basedOn w:val="Normal"/>
    <w:rsid w:val="00B20819"/>
    <w:pPr>
      <w:spacing w:before="100" w:beforeAutospacing="1" w:after="100" w:afterAutospacing="1"/>
      <w:textAlignment w:val="top"/>
    </w:pPr>
    <w:rPr>
      <w:color w:val="000000"/>
    </w:rPr>
  </w:style>
  <w:style w:type="paragraph" w:customStyle="1" w:styleId="xl74">
    <w:name w:val="xl74"/>
    <w:basedOn w:val="Normal"/>
    <w:rsid w:val="00B20819"/>
    <w:pPr>
      <w:spacing w:before="100" w:beforeAutospacing="1" w:after="100" w:afterAutospacing="1"/>
    </w:pPr>
  </w:style>
  <w:style w:type="paragraph" w:customStyle="1" w:styleId="xl75">
    <w:name w:val="xl75"/>
    <w:basedOn w:val="Normal"/>
    <w:rsid w:val="00B20819"/>
    <w:pPr>
      <w:spacing w:before="100" w:beforeAutospacing="1" w:after="100" w:afterAutospacing="1"/>
    </w:pPr>
  </w:style>
  <w:style w:type="paragraph" w:customStyle="1" w:styleId="hr0">
    <w:name w:val="hr"/>
    <w:basedOn w:val="Normal"/>
    <w:rsid w:val="00B20819"/>
    <w:pPr>
      <w:spacing w:before="100" w:beforeAutospacing="1" w:after="100" w:afterAutospacing="1"/>
    </w:pPr>
  </w:style>
  <w:style w:type="character" w:customStyle="1" w:styleId="charsectno0">
    <w:name w:val="charsectno"/>
    <w:basedOn w:val="DefaultParagraphFont"/>
    <w:rsid w:val="00B20819"/>
  </w:style>
  <w:style w:type="paragraph" w:customStyle="1" w:styleId="r10">
    <w:name w:val="r1"/>
    <w:basedOn w:val="Normal"/>
    <w:rsid w:val="00B20819"/>
    <w:pPr>
      <w:spacing w:before="100" w:beforeAutospacing="1" w:after="100" w:afterAutospacing="1"/>
    </w:pPr>
  </w:style>
  <w:style w:type="paragraph" w:styleId="ListParagraph">
    <w:name w:val="List Paragraph"/>
    <w:basedOn w:val="Normal"/>
    <w:uiPriority w:val="34"/>
    <w:qFormat/>
    <w:rsid w:val="00B20819"/>
    <w:pPr>
      <w:ind w:left="720"/>
      <w:contextualSpacing/>
    </w:pPr>
  </w:style>
  <w:style w:type="paragraph" w:styleId="TOCHeading">
    <w:name w:val="TOC Heading"/>
    <w:basedOn w:val="Heading1"/>
    <w:next w:val="Normal"/>
    <w:uiPriority w:val="39"/>
    <w:unhideWhenUsed/>
    <w:qFormat/>
    <w:rsid w:val="00014600"/>
    <w:pPr>
      <w:numPr>
        <w:numId w:val="0"/>
      </w:numPr>
      <w:spacing w:line="259" w:lineRule="auto"/>
      <w:outlineLvl w:val="9"/>
    </w:pPr>
    <w:rPr>
      <w:lang w:val="en-US"/>
    </w:rPr>
  </w:style>
  <w:style w:type="paragraph" w:customStyle="1" w:styleId="Style2">
    <w:name w:val="Style2"/>
    <w:basedOn w:val="HR"/>
    <w:link w:val="Style2Char"/>
    <w:qFormat/>
    <w:rsid w:val="00014600"/>
    <w:pPr>
      <w:spacing w:before="0"/>
    </w:pPr>
    <w:rPr>
      <w:rFonts w:ascii="Times New Roman" w:hAnsi="Times New Roman"/>
    </w:rPr>
  </w:style>
  <w:style w:type="character" w:customStyle="1" w:styleId="HRChar">
    <w:name w:val="HR Char"/>
    <w:aliases w:val="Regulation Heading Char"/>
    <w:basedOn w:val="DefaultParagraphFont"/>
    <w:link w:val="HR"/>
    <w:rsid w:val="00014600"/>
    <w:rPr>
      <w:rFonts w:ascii="Arial" w:eastAsia="Times New Roman" w:hAnsi="Arial" w:cs="Times New Roman"/>
      <w:b/>
      <w:sz w:val="24"/>
      <w:szCs w:val="24"/>
      <w:lang w:eastAsia="en-AU"/>
    </w:rPr>
  </w:style>
  <w:style w:type="character" w:customStyle="1" w:styleId="Style2Char">
    <w:name w:val="Style2 Char"/>
    <w:basedOn w:val="HRChar"/>
    <w:link w:val="Style2"/>
    <w:rsid w:val="00014600"/>
    <w:rPr>
      <w:rFonts w:ascii="Times New Roman" w:eastAsia="Times New Roman" w:hAnsi="Times New Roman" w:cs="Times New Roman"/>
      <w:b/>
      <w:sz w:val="24"/>
      <w:szCs w:val="24"/>
      <w:lang w:eastAsia="en-AU"/>
    </w:rPr>
  </w:style>
  <w:style w:type="paragraph" w:customStyle="1" w:styleId="ShortT">
    <w:name w:val="ShortT"/>
    <w:basedOn w:val="OPCParaBase"/>
    <w:next w:val="Normal"/>
    <w:qFormat/>
    <w:rsid w:val="00B948D8"/>
    <w:pPr>
      <w:spacing w:line="240" w:lineRule="auto"/>
    </w:pPr>
    <w:rPr>
      <w:b/>
      <w:sz w:val="40"/>
    </w:rPr>
  </w:style>
  <w:style w:type="paragraph" w:customStyle="1" w:styleId="CompiledActNo">
    <w:name w:val="CompiledActNo"/>
    <w:basedOn w:val="OPCParaBase"/>
    <w:next w:val="Normal"/>
    <w:rsid w:val="00B948D8"/>
    <w:rPr>
      <w:b/>
      <w:sz w:val="24"/>
      <w:szCs w:val="24"/>
    </w:rPr>
  </w:style>
  <w:style w:type="character" w:customStyle="1" w:styleId="OPCCharBase">
    <w:name w:val="OPCCharBase"/>
    <w:uiPriority w:val="1"/>
    <w:qFormat/>
    <w:rsid w:val="00B948D8"/>
  </w:style>
  <w:style w:type="paragraph" w:customStyle="1" w:styleId="OPCParaBase">
    <w:name w:val="OPCParaBase"/>
    <w:qFormat/>
    <w:rsid w:val="00B948D8"/>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B948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48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48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48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48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48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48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48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48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48D8"/>
  </w:style>
  <w:style w:type="paragraph" w:customStyle="1" w:styleId="Blocks">
    <w:name w:val="Blocks"/>
    <w:aliases w:val="bb"/>
    <w:basedOn w:val="OPCParaBase"/>
    <w:qFormat/>
    <w:rsid w:val="00B948D8"/>
    <w:pPr>
      <w:spacing w:line="240" w:lineRule="auto"/>
    </w:pPr>
    <w:rPr>
      <w:sz w:val="24"/>
    </w:rPr>
  </w:style>
  <w:style w:type="paragraph" w:customStyle="1" w:styleId="BoxText">
    <w:name w:val="BoxText"/>
    <w:aliases w:val="bt"/>
    <w:basedOn w:val="OPCParaBase"/>
    <w:qFormat/>
    <w:rsid w:val="00B948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48D8"/>
    <w:rPr>
      <w:b/>
    </w:rPr>
  </w:style>
  <w:style w:type="paragraph" w:customStyle="1" w:styleId="BoxHeadItalic">
    <w:name w:val="BoxHeadItalic"/>
    <w:aliases w:val="bhi"/>
    <w:basedOn w:val="BoxText"/>
    <w:next w:val="BoxStep"/>
    <w:qFormat/>
    <w:rsid w:val="00B948D8"/>
    <w:rPr>
      <w:i/>
    </w:rPr>
  </w:style>
  <w:style w:type="paragraph" w:customStyle="1" w:styleId="BoxList">
    <w:name w:val="BoxList"/>
    <w:aliases w:val="bl"/>
    <w:basedOn w:val="BoxText"/>
    <w:qFormat/>
    <w:rsid w:val="00B948D8"/>
    <w:pPr>
      <w:ind w:left="1559" w:hanging="425"/>
    </w:pPr>
  </w:style>
  <w:style w:type="paragraph" w:customStyle="1" w:styleId="BoxNote">
    <w:name w:val="BoxNote"/>
    <w:aliases w:val="bn"/>
    <w:basedOn w:val="BoxText"/>
    <w:qFormat/>
    <w:rsid w:val="00B948D8"/>
    <w:pPr>
      <w:tabs>
        <w:tab w:val="left" w:pos="1985"/>
      </w:tabs>
      <w:spacing w:before="122" w:line="198" w:lineRule="exact"/>
      <w:ind w:left="2948" w:hanging="1814"/>
    </w:pPr>
    <w:rPr>
      <w:sz w:val="18"/>
    </w:rPr>
  </w:style>
  <w:style w:type="paragraph" w:customStyle="1" w:styleId="BoxPara">
    <w:name w:val="BoxPara"/>
    <w:aliases w:val="bp"/>
    <w:basedOn w:val="BoxText"/>
    <w:qFormat/>
    <w:rsid w:val="00B948D8"/>
    <w:pPr>
      <w:tabs>
        <w:tab w:val="right" w:pos="2268"/>
      </w:tabs>
      <w:ind w:left="2552" w:hanging="1418"/>
    </w:pPr>
  </w:style>
  <w:style w:type="paragraph" w:customStyle="1" w:styleId="BoxStep">
    <w:name w:val="BoxStep"/>
    <w:aliases w:val="bs"/>
    <w:basedOn w:val="BoxText"/>
    <w:qFormat/>
    <w:rsid w:val="00B948D8"/>
    <w:pPr>
      <w:ind w:left="1985" w:hanging="851"/>
    </w:pPr>
  </w:style>
  <w:style w:type="character" w:customStyle="1" w:styleId="CharAmPartNo">
    <w:name w:val="CharAmPartNo"/>
    <w:basedOn w:val="OPCCharBase"/>
    <w:uiPriority w:val="1"/>
    <w:qFormat/>
    <w:rsid w:val="00B948D8"/>
  </w:style>
  <w:style w:type="character" w:customStyle="1" w:styleId="CharAmPartText">
    <w:name w:val="CharAmPartText"/>
    <w:basedOn w:val="OPCCharBase"/>
    <w:uiPriority w:val="1"/>
    <w:qFormat/>
    <w:rsid w:val="00B948D8"/>
  </w:style>
  <w:style w:type="character" w:customStyle="1" w:styleId="CharBoldItalic">
    <w:name w:val="CharBoldItalic"/>
    <w:basedOn w:val="OPCCharBase"/>
    <w:uiPriority w:val="1"/>
    <w:qFormat/>
    <w:rsid w:val="00B948D8"/>
    <w:rPr>
      <w:b/>
      <w:i/>
    </w:rPr>
  </w:style>
  <w:style w:type="character" w:customStyle="1" w:styleId="CharItalic">
    <w:name w:val="CharItalic"/>
    <w:basedOn w:val="OPCCharBase"/>
    <w:uiPriority w:val="1"/>
    <w:qFormat/>
    <w:rsid w:val="00B948D8"/>
    <w:rPr>
      <w:i/>
    </w:rPr>
  </w:style>
  <w:style w:type="character" w:customStyle="1" w:styleId="CharSubdNo">
    <w:name w:val="CharSubdNo"/>
    <w:basedOn w:val="OPCCharBase"/>
    <w:uiPriority w:val="1"/>
    <w:qFormat/>
    <w:rsid w:val="00B948D8"/>
  </w:style>
  <w:style w:type="character" w:customStyle="1" w:styleId="CharSubdText">
    <w:name w:val="CharSubdText"/>
    <w:basedOn w:val="OPCCharBase"/>
    <w:uiPriority w:val="1"/>
    <w:qFormat/>
    <w:rsid w:val="00B948D8"/>
  </w:style>
  <w:style w:type="paragraph" w:customStyle="1" w:styleId="CTA--">
    <w:name w:val="CTA --"/>
    <w:basedOn w:val="OPCParaBase"/>
    <w:next w:val="Normal"/>
    <w:rsid w:val="00B948D8"/>
    <w:pPr>
      <w:spacing w:before="60" w:line="240" w:lineRule="atLeast"/>
      <w:ind w:left="142" w:hanging="142"/>
    </w:pPr>
    <w:rPr>
      <w:sz w:val="20"/>
    </w:rPr>
  </w:style>
  <w:style w:type="paragraph" w:customStyle="1" w:styleId="CTA-">
    <w:name w:val="CTA -"/>
    <w:basedOn w:val="OPCParaBase"/>
    <w:rsid w:val="00B948D8"/>
    <w:pPr>
      <w:spacing w:before="60" w:line="240" w:lineRule="atLeast"/>
      <w:ind w:left="85" w:hanging="85"/>
    </w:pPr>
    <w:rPr>
      <w:sz w:val="20"/>
    </w:rPr>
  </w:style>
  <w:style w:type="paragraph" w:customStyle="1" w:styleId="CTA---">
    <w:name w:val="CTA ---"/>
    <w:basedOn w:val="OPCParaBase"/>
    <w:next w:val="Normal"/>
    <w:rsid w:val="00B948D8"/>
    <w:pPr>
      <w:spacing w:before="60" w:line="240" w:lineRule="atLeast"/>
      <w:ind w:left="198" w:hanging="198"/>
    </w:pPr>
    <w:rPr>
      <w:sz w:val="20"/>
    </w:rPr>
  </w:style>
  <w:style w:type="paragraph" w:customStyle="1" w:styleId="CTA----">
    <w:name w:val="CTA ----"/>
    <w:basedOn w:val="OPCParaBase"/>
    <w:next w:val="Normal"/>
    <w:rsid w:val="00B948D8"/>
    <w:pPr>
      <w:spacing w:before="60" w:line="240" w:lineRule="atLeast"/>
      <w:ind w:left="255" w:hanging="255"/>
    </w:pPr>
    <w:rPr>
      <w:sz w:val="20"/>
    </w:rPr>
  </w:style>
  <w:style w:type="paragraph" w:customStyle="1" w:styleId="CTA1a">
    <w:name w:val="CTA 1(a)"/>
    <w:basedOn w:val="OPCParaBase"/>
    <w:rsid w:val="00B948D8"/>
    <w:pPr>
      <w:tabs>
        <w:tab w:val="right" w:pos="414"/>
      </w:tabs>
      <w:spacing w:before="40" w:line="240" w:lineRule="atLeast"/>
      <w:ind w:left="675" w:hanging="675"/>
    </w:pPr>
    <w:rPr>
      <w:sz w:val="20"/>
    </w:rPr>
  </w:style>
  <w:style w:type="paragraph" w:customStyle="1" w:styleId="CTA1ai">
    <w:name w:val="CTA 1(a)(i)"/>
    <w:basedOn w:val="OPCParaBase"/>
    <w:rsid w:val="00B948D8"/>
    <w:pPr>
      <w:tabs>
        <w:tab w:val="right" w:pos="1004"/>
      </w:tabs>
      <w:spacing w:before="40" w:line="240" w:lineRule="atLeast"/>
      <w:ind w:left="1253" w:hanging="1253"/>
    </w:pPr>
    <w:rPr>
      <w:sz w:val="20"/>
    </w:rPr>
  </w:style>
  <w:style w:type="paragraph" w:customStyle="1" w:styleId="CTA2a">
    <w:name w:val="CTA 2(a)"/>
    <w:basedOn w:val="OPCParaBase"/>
    <w:rsid w:val="00B948D8"/>
    <w:pPr>
      <w:tabs>
        <w:tab w:val="right" w:pos="482"/>
      </w:tabs>
      <w:spacing w:before="40" w:line="240" w:lineRule="atLeast"/>
      <w:ind w:left="748" w:hanging="748"/>
    </w:pPr>
    <w:rPr>
      <w:sz w:val="20"/>
    </w:rPr>
  </w:style>
  <w:style w:type="paragraph" w:customStyle="1" w:styleId="CTA2ai">
    <w:name w:val="CTA 2(a)(i)"/>
    <w:basedOn w:val="OPCParaBase"/>
    <w:rsid w:val="00B948D8"/>
    <w:pPr>
      <w:tabs>
        <w:tab w:val="right" w:pos="1089"/>
      </w:tabs>
      <w:spacing w:before="40" w:line="240" w:lineRule="atLeast"/>
      <w:ind w:left="1327" w:hanging="1327"/>
    </w:pPr>
    <w:rPr>
      <w:sz w:val="20"/>
    </w:rPr>
  </w:style>
  <w:style w:type="paragraph" w:customStyle="1" w:styleId="CTA3a">
    <w:name w:val="CTA 3(a)"/>
    <w:basedOn w:val="OPCParaBase"/>
    <w:rsid w:val="00B948D8"/>
    <w:pPr>
      <w:tabs>
        <w:tab w:val="right" w:pos="556"/>
      </w:tabs>
      <w:spacing w:before="40" w:line="240" w:lineRule="atLeast"/>
      <w:ind w:left="805" w:hanging="805"/>
    </w:pPr>
    <w:rPr>
      <w:sz w:val="20"/>
    </w:rPr>
  </w:style>
  <w:style w:type="paragraph" w:customStyle="1" w:styleId="CTA3ai">
    <w:name w:val="CTA 3(a)(i)"/>
    <w:basedOn w:val="OPCParaBase"/>
    <w:rsid w:val="00B948D8"/>
    <w:pPr>
      <w:tabs>
        <w:tab w:val="right" w:pos="1140"/>
      </w:tabs>
      <w:spacing w:before="40" w:line="240" w:lineRule="atLeast"/>
      <w:ind w:left="1361" w:hanging="1361"/>
    </w:pPr>
    <w:rPr>
      <w:sz w:val="20"/>
    </w:rPr>
  </w:style>
  <w:style w:type="paragraph" w:customStyle="1" w:styleId="CTA4a">
    <w:name w:val="CTA 4(a)"/>
    <w:basedOn w:val="OPCParaBase"/>
    <w:rsid w:val="00B948D8"/>
    <w:pPr>
      <w:tabs>
        <w:tab w:val="right" w:pos="624"/>
      </w:tabs>
      <w:spacing w:before="40" w:line="240" w:lineRule="atLeast"/>
      <w:ind w:left="873" w:hanging="873"/>
    </w:pPr>
    <w:rPr>
      <w:sz w:val="20"/>
    </w:rPr>
  </w:style>
  <w:style w:type="paragraph" w:customStyle="1" w:styleId="CTA4ai">
    <w:name w:val="CTA 4(a)(i)"/>
    <w:basedOn w:val="OPCParaBase"/>
    <w:rsid w:val="00B948D8"/>
    <w:pPr>
      <w:tabs>
        <w:tab w:val="right" w:pos="1213"/>
      </w:tabs>
      <w:spacing w:before="40" w:line="240" w:lineRule="atLeast"/>
      <w:ind w:left="1452" w:hanging="1452"/>
    </w:pPr>
    <w:rPr>
      <w:sz w:val="20"/>
    </w:rPr>
  </w:style>
  <w:style w:type="paragraph" w:customStyle="1" w:styleId="CTACAPS">
    <w:name w:val="CTA CAPS"/>
    <w:basedOn w:val="OPCParaBase"/>
    <w:rsid w:val="00B948D8"/>
    <w:pPr>
      <w:spacing w:before="60" w:line="240" w:lineRule="atLeast"/>
    </w:pPr>
    <w:rPr>
      <w:sz w:val="20"/>
    </w:rPr>
  </w:style>
  <w:style w:type="paragraph" w:customStyle="1" w:styleId="CTAright">
    <w:name w:val="CTA right"/>
    <w:basedOn w:val="OPCParaBase"/>
    <w:rsid w:val="00B948D8"/>
    <w:pPr>
      <w:spacing w:before="60" w:line="240" w:lineRule="auto"/>
      <w:jc w:val="right"/>
    </w:pPr>
    <w:rPr>
      <w:sz w:val="20"/>
    </w:rPr>
  </w:style>
  <w:style w:type="paragraph" w:customStyle="1" w:styleId="subsection">
    <w:name w:val="subsection"/>
    <w:aliases w:val="ss"/>
    <w:basedOn w:val="OPCParaBase"/>
    <w:rsid w:val="00B948D8"/>
    <w:pPr>
      <w:tabs>
        <w:tab w:val="right" w:pos="1021"/>
      </w:tabs>
      <w:spacing w:before="180" w:line="240" w:lineRule="auto"/>
      <w:ind w:left="1134" w:hanging="1134"/>
    </w:pPr>
  </w:style>
  <w:style w:type="paragraph" w:customStyle="1" w:styleId="Definition0">
    <w:name w:val="Definition"/>
    <w:aliases w:val="dd"/>
    <w:basedOn w:val="OPCParaBase"/>
    <w:rsid w:val="00B948D8"/>
    <w:pPr>
      <w:spacing w:before="180" w:line="240" w:lineRule="auto"/>
      <w:ind w:left="1134"/>
    </w:pPr>
  </w:style>
  <w:style w:type="paragraph" w:customStyle="1" w:styleId="EndNotespara">
    <w:name w:val="EndNotes(para)"/>
    <w:aliases w:val="eta"/>
    <w:basedOn w:val="OPCParaBase"/>
    <w:next w:val="EndNotessubpara"/>
    <w:rsid w:val="00B948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48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48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48D8"/>
    <w:pPr>
      <w:tabs>
        <w:tab w:val="right" w:pos="1412"/>
      </w:tabs>
      <w:spacing w:before="60" w:line="240" w:lineRule="auto"/>
      <w:ind w:left="1525" w:hanging="1525"/>
    </w:pPr>
    <w:rPr>
      <w:sz w:val="20"/>
    </w:rPr>
  </w:style>
  <w:style w:type="paragraph" w:customStyle="1" w:styleId="House">
    <w:name w:val="House"/>
    <w:basedOn w:val="OPCParaBase"/>
    <w:rsid w:val="00B948D8"/>
    <w:pPr>
      <w:spacing w:line="240" w:lineRule="auto"/>
    </w:pPr>
    <w:rPr>
      <w:sz w:val="28"/>
    </w:rPr>
  </w:style>
  <w:style w:type="paragraph" w:customStyle="1" w:styleId="Item">
    <w:name w:val="Item"/>
    <w:aliases w:val="i"/>
    <w:basedOn w:val="OPCParaBase"/>
    <w:next w:val="ItemHead"/>
    <w:rsid w:val="00B948D8"/>
    <w:pPr>
      <w:keepLines/>
      <w:spacing w:before="80" w:line="240" w:lineRule="auto"/>
      <w:ind w:left="709"/>
    </w:pPr>
  </w:style>
  <w:style w:type="paragraph" w:customStyle="1" w:styleId="ItemHead">
    <w:name w:val="ItemHead"/>
    <w:aliases w:val="ih"/>
    <w:basedOn w:val="OPCParaBase"/>
    <w:next w:val="Item"/>
    <w:rsid w:val="00B948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48D8"/>
    <w:pPr>
      <w:spacing w:line="240" w:lineRule="auto"/>
    </w:pPr>
    <w:rPr>
      <w:b/>
      <w:sz w:val="32"/>
    </w:rPr>
  </w:style>
  <w:style w:type="paragraph" w:customStyle="1" w:styleId="notedraft">
    <w:name w:val="note(draft)"/>
    <w:aliases w:val="nd"/>
    <w:basedOn w:val="OPCParaBase"/>
    <w:rsid w:val="00B948D8"/>
    <w:pPr>
      <w:spacing w:before="240" w:line="240" w:lineRule="auto"/>
      <w:ind w:left="284" w:hanging="284"/>
    </w:pPr>
    <w:rPr>
      <w:i/>
      <w:sz w:val="24"/>
    </w:rPr>
  </w:style>
  <w:style w:type="paragraph" w:customStyle="1" w:styleId="notemargin">
    <w:name w:val="note(margin)"/>
    <w:aliases w:val="nm"/>
    <w:basedOn w:val="OPCParaBase"/>
    <w:rsid w:val="00B948D8"/>
    <w:pPr>
      <w:tabs>
        <w:tab w:val="left" w:pos="709"/>
      </w:tabs>
      <w:spacing w:before="122" w:line="198" w:lineRule="exact"/>
      <w:ind w:left="709" w:hanging="709"/>
    </w:pPr>
    <w:rPr>
      <w:sz w:val="18"/>
    </w:rPr>
  </w:style>
  <w:style w:type="paragraph" w:customStyle="1" w:styleId="noteToPara">
    <w:name w:val="noteToPara"/>
    <w:aliases w:val="ntp"/>
    <w:basedOn w:val="OPCParaBase"/>
    <w:rsid w:val="00B948D8"/>
    <w:pPr>
      <w:spacing w:before="122" w:line="198" w:lineRule="exact"/>
      <w:ind w:left="2353" w:hanging="709"/>
    </w:pPr>
    <w:rPr>
      <w:sz w:val="18"/>
    </w:rPr>
  </w:style>
  <w:style w:type="paragraph" w:customStyle="1" w:styleId="noteParlAmend">
    <w:name w:val="note(ParlAmend)"/>
    <w:aliases w:val="npp"/>
    <w:basedOn w:val="OPCParaBase"/>
    <w:next w:val="ParlAmend"/>
    <w:rsid w:val="00B948D8"/>
    <w:pPr>
      <w:spacing w:line="240" w:lineRule="auto"/>
      <w:jc w:val="right"/>
    </w:pPr>
    <w:rPr>
      <w:rFonts w:ascii="Arial" w:hAnsi="Arial"/>
      <w:b/>
      <w:i/>
    </w:rPr>
  </w:style>
  <w:style w:type="paragraph" w:customStyle="1" w:styleId="Page1">
    <w:name w:val="Page1"/>
    <w:basedOn w:val="OPCParaBase"/>
    <w:rsid w:val="00B948D8"/>
    <w:pPr>
      <w:spacing w:before="5600" w:line="240" w:lineRule="auto"/>
    </w:pPr>
    <w:rPr>
      <w:b/>
      <w:sz w:val="32"/>
    </w:rPr>
  </w:style>
  <w:style w:type="paragraph" w:customStyle="1" w:styleId="paragraphsub">
    <w:name w:val="paragraph(sub)"/>
    <w:aliases w:val="aa"/>
    <w:basedOn w:val="OPCParaBase"/>
    <w:rsid w:val="00B948D8"/>
    <w:pPr>
      <w:tabs>
        <w:tab w:val="right" w:pos="1985"/>
      </w:tabs>
      <w:spacing w:before="40" w:line="240" w:lineRule="auto"/>
      <w:ind w:left="2098" w:hanging="2098"/>
    </w:pPr>
  </w:style>
  <w:style w:type="paragraph" w:customStyle="1" w:styleId="paragraphsub-sub">
    <w:name w:val="paragraph(sub-sub)"/>
    <w:aliases w:val="aaa"/>
    <w:basedOn w:val="OPCParaBase"/>
    <w:rsid w:val="00B948D8"/>
    <w:pPr>
      <w:tabs>
        <w:tab w:val="right" w:pos="2722"/>
      </w:tabs>
      <w:spacing w:before="40" w:line="240" w:lineRule="auto"/>
      <w:ind w:left="2835" w:hanging="2835"/>
    </w:pPr>
  </w:style>
  <w:style w:type="paragraph" w:customStyle="1" w:styleId="paragraph">
    <w:name w:val="paragraph"/>
    <w:aliases w:val="a"/>
    <w:basedOn w:val="OPCParaBase"/>
    <w:rsid w:val="00B948D8"/>
    <w:pPr>
      <w:tabs>
        <w:tab w:val="right" w:pos="1531"/>
      </w:tabs>
      <w:spacing w:before="40" w:line="240" w:lineRule="auto"/>
      <w:ind w:left="1644" w:hanging="1644"/>
    </w:pPr>
  </w:style>
  <w:style w:type="paragraph" w:customStyle="1" w:styleId="ParlAmend">
    <w:name w:val="ParlAmend"/>
    <w:aliases w:val="pp"/>
    <w:basedOn w:val="OPCParaBase"/>
    <w:rsid w:val="00B948D8"/>
    <w:pPr>
      <w:spacing w:before="240" w:line="240" w:lineRule="atLeast"/>
      <w:ind w:hanging="567"/>
    </w:pPr>
    <w:rPr>
      <w:sz w:val="24"/>
    </w:rPr>
  </w:style>
  <w:style w:type="paragraph" w:customStyle="1" w:styleId="Portfolio">
    <w:name w:val="Portfolio"/>
    <w:basedOn w:val="OPCParaBase"/>
    <w:rsid w:val="00B948D8"/>
    <w:pPr>
      <w:spacing w:line="240" w:lineRule="auto"/>
    </w:pPr>
    <w:rPr>
      <w:i/>
      <w:sz w:val="20"/>
    </w:rPr>
  </w:style>
  <w:style w:type="paragraph" w:customStyle="1" w:styleId="Preamble">
    <w:name w:val="Preamble"/>
    <w:basedOn w:val="OPCParaBase"/>
    <w:next w:val="Normal"/>
    <w:rsid w:val="00B948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48D8"/>
    <w:pPr>
      <w:spacing w:line="240" w:lineRule="auto"/>
    </w:pPr>
    <w:rPr>
      <w:i/>
      <w:sz w:val="20"/>
    </w:rPr>
  </w:style>
  <w:style w:type="paragraph" w:customStyle="1" w:styleId="Session">
    <w:name w:val="Session"/>
    <w:basedOn w:val="OPCParaBase"/>
    <w:rsid w:val="00B948D8"/>
    <w:pPr>
      <w:spacing w:line="240" w:lineRule="auto"/>
    </w:pPr>
    <w:rPr>
      <w:sz w:val="28"/>
    </w:rPr>
  </w:style>
  <w:style w:type="paragraph" w:customStyle="1" w:styleId="Sponsor">
    <w:name w:val="Sponsor"/>
    <w:basedOn w:val="OPCParaBase"/>
    <w:rsid w:val="00B948D8"/>
    <w:pPr>
      <w:spacing w:line="240" w:lineRule="auto"/>
    </w:pPr>
    <w:rPr>
      <w:i/>
    </w:rPr>
  </w:style>
  <w:style w:type="paragraph" w:customStyle="1" w:styleId="Subitem">
    <w:name w:val="Subitem"/>
    <w:aliases w:val="iss"/>
    <w:basedOn w:val="OPCParaBase"/>
    <w:rsid w:val="00B948D8"/>
    <w:pPr>
      <w:spacing w:before="180" w:line="240" w:lineRule="auto"/>
      <w:ind w:left="709" w:hanging="709"/>
    </w:pPr>
  </w:style>
  <w:style w:type="paragraph" w:customStyle="1" w:styleId="SubitemHead">
    <w:name w:val="SubitemHead"/>
    <w:aliases w:val="issh"/>
    <w:basedOn w:val="OPCParaBase"/>
    <w:rsid w:val="00B948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48D8"/>
    <w:pPr>
      <w:spacing w:before="40" w:line="240" w:lineRule="auto"/>
      <w:ind w:left="1134"/>
    </w:pPr>
  </w:style>
  <w:style w:type="paragraph" w:customStyle="1" w:styleId="SubsectionHead">
    <w:name w:val="SubsectionHead"/>
    <w:aliases w:val="ssh"/>
    <w:basedOn w:val="OPCParaBase"/>
    <w:next w:val="subsection"/>
    <w:rsid w:val="00B948D8"/>
    <w:pPr>
      <w:keepNext/>
      <w:keepLines/>
      <w:spacing w:before="240" w:line="240" w:lineRule="auto"/>
      <w:ind w:left="1134"/>
    </w:pPr>
    <w:rPr>
      <w:i/>
    </w:rPr>
  </w:style>
  <w:style w:type="paragraph" w:customStyle="1" w:styleId="Tablea">
    <w:name w:val="Table(a)"/>
    <w:aliases w:val="ta"/>
    <w:basedOn w:val="OPCParaBase"/>
    <w:rsid w:val="00B948D8"/>
    <w:pPr>
      <w:spacing w:before="60" w:line="240" w:lineRule="auto"/>
      <w:ind w:left="284" w:hanging="284"/>
    </w:pPr>
    <w:rPr>
      <w:sz w:val="20"/>
    </w:rPr>
  </w:style>
  <w:style w:type="paragraph" w:customStyle="1" w:styleId="TableAA">
    <w:name w:val="Table(AA)"/>
    <w:aliases w:val="taaa"/>
    <w:basedOn w:val="OPCParaBase"/>
    <w:rsid w:val="00B948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48D8"/>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B948D8"/>
    <w:pPr>
      <w:spacing w:before="60" w:line="240" w:lineRule="atLeast"/>
    </w:pPr>
    <w:rPr>
      <w:sz w:val="20"/>
    </w:rPr>
  </w:style>
  <w:style w:type="paragraph" w:customStyle="1" w:styleId="TLPBoxTextnote">
    <w:name w:val="TLPBoxText(note"/>
    <w:aliases w:val="right)"/>
    <w:basedOn w:val="OPCParaBase"/>
    <w:rsid w:val="00B948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48D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48D8"/>
    <w:pPr>
      <w:spacing w:before="122" w:line="198" w:lineRule="exact"/>
      <w:ind w:left="1985" w:hanging="851"/>
      <w:jc w:val="right"/>
    </w:pPr>
    <w:rPr>
      <w:sz w:val="18"/>
    </w:rPr>
  </w:style>
  <w:style w:type="paragraph" w:customStyle="1" w:styleId="TLPTableBullet">
    <w:name w:val="TLPTableBullet"/>
    <w:aliases w:val="ttb"/>
    <w:basedOn w:val="OPCParaBase"/>
    <w:rsid w:val="00B948D8"/>
    <w:pPr>
      <w:spacing w:line="240" w:lineRule="exact"/>
      <w:ind w:left="284" w:hanging="284"/>
    </w:pPr>
    <w:rPr>
      <w:sz w:val="20"/>
    </w:rPr>
  </w:style>
  <w:style w:type="paragraph" w:customStyle="1" w:styleId="TofSectsGroupHeading">
    <w:name w:val="TofSects(GroupHeading)"/>
    <w:basedOn w:val="OPCParaBase"/>
    <w:next w:val="TofSectsSection"/>
    <w:rsid w:val="00B948D8"/>
    <w:pPr>
      <w:keepLines/>
      <w:spacing w:before="240" w:after="120" w:line="240" w:lineRule="auto"/>
      <w:ind w:left="794"/>
    </w:pPr>
    <w:rPr>
      <w:b/>
      <w:kern w:val="28"/>
      <w:sz w:val="20"/>
    </w:rPr>
  </w:style>
  <w:style w:type="paragraph" w:customStyle="1" w:styleId="TofSectsHeading">
    <w:name w:val="TofSects(Heading)"/>
    <w:basedOn w:val="OPCParaBase"/>
    <w:rsid w:val="00B948D8"/>
    <w:pPr>
      <w:spacing w:before="240" w:after="120" w:line="240" w:lineRule="auto"/>
    </w:pPr>
    <w:rPr>
      <w:b/>
      <w:sz w:val="24"/>
    </w:rPr>
  </w:style>
  <w:style w:type="paragraph" w:customStyle="1" w:styleId="TofSectsSection">
    <w:name w:val="TofSects(Section)"/>
    <w:basedOn w:val="OPCParaBase"/>
    <w:rsid w:val="00B948D8"/>
    <w:pPr>
      <w:keepLines/>
      <w:spacing w:before="40" w:line="240" w:lineRule="auto"/>
      <w:ind w:left="1588" w:hanging="794"/>
    </w:pPr>
    <w:rPr>
      <w:kern w:val="28"/>
      <w:sz w:val="18"/>
    </w:rPr>
  </w:style>
  <w:style w:type="paragraph" w:customStyle="1" w:styleId="TofSectsSubdiv">
    <w:name w:val="TofSects(Subdiv)"/>
    <w:basedOn w:val="OPCParaBase"/>
    <w:rsid w:val="00B948D8"/>
    <w:pPr>
      <w:keepLines/>
      <w:spacing w:before="80" w:line="240" w:lineRule="auto"/>
      <w:ind w:left="1588" w:hanging="794"/>
    </w:pPr>
    <w:rPr>
      <w:kern w:val="28"/>
    </w:rPr>
  </w:style>
  <w:style w:type="paragraph" w:customStyle="1" w:styleId="WRStyle">
    <w:name w:val="WR Style"/>
    <w:aliases w:val="WR"/>
    <w:basedOn w:val="OPCParaBase"/>
    <w:rsid w:val="00B948D8"/>
    <w:pPr>
      <w:spacing w:before="240" w:line="240" w:lineRule="auto"/>
      <w:ind w:left="284" w:hanging="284"/>
    </w:pPr>
    <w:rPr>
      <w:b/>
      <w:i/>
      <w:kern w:val="28"/>
      <w:sz w:val="24"/>
    </w:rPr>
  </w:style>
  <w:style w:type="paragraph" w:customStyle="1" w:styleId="notepara0">
    <w:name w:val="note(para)"/>
    <w:aliases w:val="na"/>
    <w:basedOn w:val="OPCParaBase"/>
    <w:rsid w:val="00B948D8"/>
    <w:pPr>
      <w:spacing w:before="40" w:line="198" w:lineRule="exact"/>
      <w:ind w:left="2354" w:hanging="369"/>
    </w:pPr>
    <w:rPr>
      <w:sz w:val="18"/>
    </w:rPr>
  </w:style>
  <w:style w:type="table" w:customStyle="1" w:styleId="CFlag">
    <w:name w:val="CFlag"/>
    <w:basedOn w:val="TableNormal"/>
    <w:uiPriority w:val="99"/>
    <w:rsid w:val="00B948D8"/>
    <w:pPr>
      <w:spacing w:after="0" w:line="240" w:lineRule="auto"/>
    </w:pPr>
    <w:rPr>
      <w:rFonts w:ascii="Times New Roman" w:eastAsia="Times New Roman" w:hAnsi="Times New Roman" w:cs="Times New Roman"/>
      <w:sz w:val="20"/>
      <w:szCs w:val="20"/>
      <w:lang w:eastAsia="en-AU"/>
    </w:rPr>
    <w:tblPr/>
  </w:style>
  <w:style w:type="paragraph" w:customStyle="1" w:styleId="InstNo">
    <w:name w:val="InstNo"/>
    <w:basedOn w:val="OPCParaBase"/>
    <w:next w:val="Normal"/>
    <w:rsid w:val="00B948D8"/>
    <w:rPr>
      <w:b/>
      <w:sz w:val="28"/>
      <w:szCs w:val="32"/>
    </w:rPr>
  </w:style>
  <w:style w:type="paragraph" w:customStyle="1" w:styleId="LegislationMadeUnder">
    <w:name w:val="LegislationMadeUnder"/>
    <w:basedOn w:val="OPCParaBase"/>
    <w:next w:val="Normal"/>
    <w:rsid w:val="00B948D8"/>
    <w:rPr>
      <w:i/>
      <w:sz w:val="32"/>
      <w:szCs w:val="32"/>
    </w:rPr>
  </w:style>
  <w:style w:type="paragraph" w:customStyle="1" w:styleId="ActHead10">
    <w:name w:val="ActHead 10"/>
    <w:aliases w:val="sp"/>
    <w:basedOn w:val="OPCParaBase"/>
    <w:next w:val="ActHead3"/>
    <w:rsid w:val="00B948D8"/>
    <w:pPr>
      <w:keepNext/>
      <w:spacing w:before="280" w:line="240" w:lineRule="auto"/>
      <w:outlineLvl w:val="1"/>
    </w:pPr>
    <w:rPr>
      <w:b/>
      <w:sz w:val="32"/>
      <w:szCs w:val="30"/>
    </w:rPr>
  </w:style>
  <w:style w:type="paragraph" w:customStyle="1" w:styleId="SignCoverPageEnd">
    <w:name w:val="SignCoverPageEnd"/>
    <w:basedOn w:val="OPCParaBase"/>
    <w:next w:val="Normal"/>
    <w:rsid w:val="00B948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48D8"/>
    <w:pPr>
      <w:pBdr>
        <w:top w:val="single" w:sz="4" w:space="1" w:color="auto"/>
      </w:pBdr>
      <w:spacing w:before="360"/>
      <w:ind w:right="397"/>
      <w:jc w:val="both"/>
    </w:pPr>
  </w:style>
  <w:style w:type="paragraph" w:customStyle="1" w:styleId="NotesHeading1">
    <w:name w:val="NotesHeading 1"/>
    <w:basedOn w:val="OPCParaBase"/>
    <w:next w:val="Normal"/>
    <w:rsid w:val="00B948D8"/>
    <w:pPr>
      <w:outlineLvl w:val="0"/>
    </w:pPr>
    <w:rPr>
      <w:b/>
      <w:sz w:val="28"/>
      <w:szCs w:val="28"/>
    </w:rPr>
  </w:style>
  <w:style w:type="paragraph" w:customStyle="1" w:styleId="NotesHeading2">
    <w:name w:val="NotesHeading 2"/>
    <w:basedOn w:val="OPCParaBase"/>
    <w:next w:val="Normal"/>
    <w:rsid w:val="00B948D8"/>
    <w:rPr>
      <w:b/>
      <w:sz w:val="28"/>
      <w:szCs w:val="28"/>
    </w:rPr>
  </w:style>
  <w:style w:type="paragraph" w:customStyle="1" w:styleId="ENotesText">
    <w:name w:val="ENotesText"/>
    <w:aliases w:val="Ent"/>
    <w:basedOn w:val="OPCParaBase"/>
    <w:next w:val="Normal"/>
    <w:rsid w:val="00B948D8"/>
    <w:pPr>
      <w:spacing w:before="120"/>
    </w:pPr>
  </w:style>
  <w:style w:type="paragraph" w:customStyle="1" w:styleId="CompiledMadeUnder">
    <w:name w:val="CompiledMadeUnder"/>
    <w:basedOn w:val="OPCParaBase"/>
    <w:next w:val="Normal"/>
    <w:rsid w:val="00B948D8"/>
    <w:rPr>
      <w:i/>
      <w:sz w:val="24"/>
      <w:szCs w:val="24"/>
    </w:rPr>
  </w:style>
  <w:style w:type="paragraph" w:customStyle="1" w:styleId="Paragraphsub-sub-sub">
    <w:name w:val="Paragraph(sub-sub-sub)"/>
    <w:aliases w:val="aaaa"/>
    <w:basedOn w:val="OPCParaBase"/>
    <w:rsid w:val="00B948D8"/>
    <w:pPr>
      <w:tabs>
        <w:tab w:val="right" w:pos="3402"/>
      </w:tabs>
      <w:spacing w:before="40" w:line="240" w:lineRule="auto"/>
      <w:ind w:left="3402" w:hanging="3402"/>
    </w:pPr>
  </w:style>
  <w:style w:type="paragraph" w:customStyle="1" w:styleId="TableTextEndNotes">
    <w:name w:val="TableTextEndNotes"/>
    <w:aliases w:val="Tten"/>
    <w:basedOn w:val="Normal"/>
    <w:rsid w:val="00B948D8"/>
    <w:pPr>
      <w:spacing w:before="60" w:line="240" w:lineRule="auto"/>
    </w:pPr>
    <w:rPr>
      <w:rFonts w:cs="Arial"/>
      <w:sz w:val="20"/>
      <w:szCs w:val="22"/>
    </w:rPr>
  </w:style>
  <w:style w:type="paragraph" w:customStyle="1" w:styleId="NoteToSubpara">
    <w:name w:val="NoteToSubpara"/>
    <w:aliases w:val="nts"/>
    <w:basedOn w:val="OPCParaBase"/>
    <w:rsid w:val="00B948D8"/>
    <w:pPr>
      <w:spacing w:before="40" w:line="198" w:lineRule="exact"/>
      <w:ind w:left="2835" w:hanging="709"/>
    </w:pPr>
    <w:rPr>
      <w:sz w:val="18"/>
    </w:rPr>
  </w:style>
  <w:style w:type="paragraph" w:customStyle="1" w:styleId="ENoteTableHeading">
    <w:name w:val="ENoteTableHeading"/>
    <w:aliases w:val="enth"/>
    <w:basedOn w:val="OPCParaBase"/>
    <w:rsid w:val="00B948D8"/>
    <w:pPr>
      <w:keepNext/>
      <w:spacing w:before="60" w:line="240" w:lineRule="atLeast"/>
    </w:pPr>
    <w:rPr>
      <w:rFonts w:ascii="Arial" w:hAnsi="Arial"/>
      <w:b/>
      <w:sz w:val="16"/>
    </w:rPr>
  </w:style>
  <w:style w:type="paragraph" w:customStyle="1" w:styleId="ENoteTableText">
    <w:name w:val="ENoteTableText"/>
    <w:aliases w:val="entt"/>
    <w:basedOn w:val="OPCParaBase"/>
    <w:rsid w:val="00B948D8"/>
    <w:pPr>
      <w:spacing w:before="60" w:line="240" w:lineRule="atLeast"/>
    </w:pPr>
    <w:rPr>
      <w:sz w:val="16"/>
    </w:rPr>
  </w:style>
  <w:style w:type="paragraph" w:customStyle="1" w:styleId="ENoteTTi">
    <w:name w:val="ENoteTTi"/>
    <w:aliases w:val="entti"/>
    <w:basedOn w:val="OPCParaBase"/>
    <w:rsid w:val="00B948D8"/>
    <w:pPr>
      <w:keepNext/>
      <w:spacing w:before="60" w:line="240" w:lineRule="atLeast"/>
      <w:ind w:left="170"/>
    </w:pPr>
    <w:rPr>
      <w:sz w:val="16"/>
    </w:rPr>
  </w:style>
  <w:style w:type="paragraph" w:customStyle="1" w:styleId="ENoteTTIndentHeading">
    <w:name w:val="ENoteTTIndentHeading"/>
    <w:aliases w:val="enTTHi"/>
    <w:basedOn w:val="OPCParaBase"/>
    <w:rsid w:val="00B948D8"/>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B948D8"/>
    <w:pPr>
      <w:spacing w:before="120"/>
      <w:outlineLvl w:val="1"/>
    </w:pPr>
    <w:rPr>
      <w:b/>
      <w:sz w:val="28"/>
      <w:szCs w:val="28"/>
    </w:rPr>
  </w:style>
  <w:style w:type="paragraph" w:customStyle="1" w:styleId="ENotesHeading2">
    <w:name w:val="ENotesHeading 2"/>
    <w:aliases w:val="Enh2,ENh2"/>
    <w:basedOn w:val="OPCParaBase"/>
    <w:next w:val="Normal"/>
    <w:rsid w:val="00B948D8"/>
    <w:pPr>
      <w:spacing w:before="120" w:after="120"/>
      <w:outlineLvl w:val="2"/>
    </w:pPr>
    <w:rPr>
      <w:b/>
      <w:sz w:val="24"/>
      <w:szCs w:val="28"/>
    </w:rPr>
  </w:style>
  <w:style w:type="paragraph" w:customStyle="1" w:styleId="MadeunderText">
    <w:name w:val="MadeunderText"/>
    <w:basedOn w:val="OPCParaBase"/>
    <w:next w:val="CompiledMadeUnder"/>
    <w:rsid w:val="00B948D8"/>
    <w:pPr>
      <w:spacing w:before="240"/>
    </w:pPr>
    <w:rPr>
      <w:sz w:val="24"/>
      <w:szCs w:val="24"/>
    </w:rPr>
  </w:style>
  <w:style w:type="paragraph" w:customStyle="1" w:styleId="ENotesHeading3">
    <w:name w:val="ENotesHeading 3"/>
    <w:aliases w:val="Enh3"/>
    <w:basedOn w:val="OPCParaBase"/>
    <w:next w:val="Normal"/>
    <w:rsid w:val="00B948D8"/>
    <w:pPr>
      <w:keepNext/>
      <w:spacing w:before="120" w:line="240" w:lineRule="auto"/>
      <w:outlineLvl w:val="4"/>
    </w:pPr>
    <w:rPr>
      <w:b/>
      <w:szCs w:val="24"/>
    </w:rPr>
  </w:style>
  <w:style w:type="paragraph" w:customStyle="1" w:styleId="SubPartCASA">
    <w:name w:val="SubPart(CASA)"/>
    <w:aliases w:val="csp"/>
    <w:basedOn w:val="OPCParaBase"/>
    <w:next w:val="ActHead3"/>
    <w:rsid w:val="00B948D8"/>
    <w:pPr>
      <w:keepNext/>
      <w:keepLines/>
      <w:spacing w:before="280"/>
      <w:outlineLvl w:val="1"/>
    </w:pPr>
    <w:rPr>
      <w:b/>
      <w:kern w:val="28"/>
      <w:sz w:val="32"/>
    </w:rPr>
  </w:style>
  <w:style w:type="character" w:customStyle="1" w:styleId="CharSubPartTextCASA">
    <w:name w:val="CharSubPartText(CASA)"/>
    <w:basedOn w:val="OPCCharBase"/>
    <w:uiPriority w:val="1"/>
    <w:rsid w:val="00B948D8"/>
  </w:style>
  <w:style w:type="character" w:customStyle="1" w:styleId="CharSubPartNoCASA">
    <w:name w:val="CharSubPartNo(CASA)"/>
    <w:basedOn w:val="OPCCharBase"/>
    <w:uiPriority w:val="1"/>
    <w:rsid w:val="00B948D8"/>
  </w:style>
  <w:style w:type="paragraph" w:customStyle="1" w:styleId="ENoteTTIndentHeadingSub">
    <w:name w:val="ENoteTTIndentHeadingSub"/>
    <w:aliases w:val="enTTHis"/>
    <w:basedOn w:val="OPCParaBase"/>
    <w:rsid w:val="00B948D8"/>
    <w:pPr>
      <w:keepNext/>
      <w:spacing w:before="60" w:line="240" w:lineRule="atLeast"/>
      <w:ind w:left="340"/>
    </w:pPr>
    <w:rPr>
      <w:b/>
      <w:sz w:val="16"/>
    </w:rPr>
  </w:style>
  <w:style w:type="paragraph" w:customStyle="1" w:styleId="ENoteTTiSub">
    <w:name w:val="ENoteTTiSub"/>
    <w:aliases w:val="enttis"/>
    <w:basedOn w:val="OPCParaBase"/>
    <w:rsid w:val="00B948D8"/>
    <w:pPr>
      <w:keepNext/>
      <w:spacing w:before="60" w:line="240" w:lineRule="atLeast"/>
      <w:ind w:left="340"/>
    </w:pPr>
    <w:rPr>
      <w:sz w:val="16"/>
    </w:rPr>
  </w:style>
  <w:style w:type="paragraph" w:customStyle="1" w:styleId="SubDivisionMigration">
    <w:name w:val="SubDivisionMigration"/>
    <w:aliases w:val="sdm"/>
    <w:basedOn w:val="OPCParaBase"/>
    <w:rsid w:val="00B948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48D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48D8"/>
    <w:pPr>
      <w:spacing w:before="122" w:line="240" w:lineRule="auto"/>
      <w:ind w:left="1985" w:hanging="851"/>
    </w:pPr>
    <w:rPr>
      <w:sz w:val="18"/>
    </w:rPr>
  </w:style>
  <w:style w:type="paragraph" w:customStyle="1" w:styleId="FreeForm">
    <w:name w:val="FreeForm"/>
    <w:rsid w:val="00B948D8"/>
    <w:pPr>
      <w:spacing w:after="0" w:line="240" w:lineRule="auto"/>
    </w:pPr>
    <w:rPr>
      <w:rFonts w:ascii="Arial" w:hAnsi="Arial"/>
      <w:szCs w:val="20"/>
    </w:rPr>
  </w:style>
  <w:style w:type="paragraph" w:customStyle="1" w:styleId="SOText">
    <w:name w:val="SO Text"/>
    <w:aliases w:val="sot"/>
    <w:link w:val="SOTextChar"/>
    <w:rsid w:val="00B948D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B948D8"/>
    <w:rPr>
      <w:rFonts w:ascii="Times New Roman" w:hAnsi="Times New Roman"/>
      <w:szCs w:val="20"/>
    </w:rPr>
  </w:style>
  <w:style w:type="paragraph" w:customStyle="1" w:styleId="SOTextNote">
    <w:name w:val="SO TextNote"/>
    <w:aliases w:val="sont"/>
    <w:basedOn w:val="SOText"/>
    <w:qFormat/>
    <w:rsid w:val="00B948D8"/>
    <w:pPr>
      <w:spacing w:before="122" w:line="198" w:lineRule="exact"/>
      <w:ind w:left="1843" w:hanging="709"/>
    </w:pPr>
    <w:rPr>
      <w:sz w:val="18"/>
    </w:rPr>
  </w:style>
  <w:style w:type="paragraph" w:customStyle="1" w:styleId="SOPara">
    <w:name w:val="SO Para"/>
    <w:aliases w:val="soa"/>
    <w:basedOn w:val="SOText"/>
    <w:link w:val="SOParaChar"/>
    <w:qFormat/>
    <w:rsid w:val="00B948D8"/>
    <w:pPr>
      <w:tabs>
        <w:tab w:val="right" w:pos="1786"/>
      </w:tabs>
      <w:spacing w:before="40"/>
      <w:ind w:left="2070" w:hanging="936"/>
    </w:pPr>
  </w:style>
  <w:style w:type="character" w:customStyle="1" w:styleId="SOParaChar">
    <w:name w:val="SO Para Char"/>
    <w:aliases w:val="soa Char"/>
    <w:basedOn w:val="DefaultParagraphFont"/>
    <w:link w:val="SOPara"/>
    <w:rsid w:val="00B948D8"/>
    <w:rPr>
      <w:rFonts w:ascii="Times New Roman" w:hAnsi="Times New Roman"/>
      <w:szCs w:val="20"/>
    </w:rPr>
  </w:style>
  <w:style w:type="paragraph" w:customStyle="1" w:styleId="FileName">
    <w:name w:val="FileName"/>
    <w:basedOn w:val="Normal"/>
    <w:rsid w:val="00B948D8"/>
  </w:style>
  <w:style w:type="paragraph" w:customStyle="1" w:styleId="TableHeading">
    <w:name w:val="TableHeading"/>
    <w:aliases w:val="th"/>
    <w:basedOn w:val="OPCParaBase"/>
    <w:next w:val="Tabletext0"/>
    <w:rsid w:val="00B948D8"/>
    <w:pPr>
      <w:keepNext/>
      <w:spacing w:before="60" w:line="240" w:lineRule="atLeast"/>
    </w:pPr>
    <w:rPr>
      <w:b/>
      <w:sz w:val="20"/>
    </w:rPr>
  </w:style>
  <w:style w:type="paragraph" w:customStyle="1" w:styleId="SOHeadBold">
    <w:name w:val="SO HeadBold"/>
    <w:aliases w:val="sohb"/>
    <w:basedOn w:val="SOText"/>
    <w:next w:val="SOText"/>
    <w:link w:val="SOHeadBoldChar"/>
    <w:qFormat/>
    <w:rsid w:val="00B948D8"/>
    <w:rPr>
      <w:b/>
    </w:rPr>
  </w:style>
  <w:style w:type="character" w:customStyle="1" w:styleId="SOHeadBoldChar">
    <w:name w:val="SO HeadBold Char"/>
    <w:aliases w:val="sohb Char"/>
    <w:basedOn w:val="DefaultParagraphFont"/>
    <w:link w:val="SOHeadBold"/>
    <w:rsid w:val="00B948D8"/>
    <w:rPr>
      <w:rFonts w:ascii="Times New Roman" w:hAnsi="Times New Roman"/>
      <w:b/>
      <w:szCs w:val="20"/>
    </w:rPr>
  </w:style>
  <w:style w:type="paragraph" w:customStyle="1" w:styleId="SOHeadItalic">
    <w:name w:val="SO HeadItalic"/>
    <w:aliases w:val="sohi"/>
    <w:basedOn w:val="SOText"/>
    <w:next w:val="SOText"/>
    <w:link w:val="SOHeadItalicChar"/>
    <w:qFormat/>
    <w:rsid w:val="00B948D8"/>
    <w:rPr>
      <w:i/>
    </w:rPr>
  </w:style>
  <w:style w:type="character" w:customStyle="1" w:styleId="SOHeadItalicChar">
    <w:name w:val="SO HeadItalic Char"/>
    <w:aliases w:val="sohi Char"/>
    <w:basedOn w:val="DefaultParagraphFont"/>
    <w:link w:val="SOHeadItalic"/>
    <w:rsid w:val="00B948D8"/>
    <w:rPr>
      <w:rFonts w:ascii="Times New Roman" w:hAnsi="Times New Roman"/>
      <w:i/>
      <w:szCs w:val="20"/>
    </w:rPr>
  </w:style>
  <w:style w:type="paragraph" w:customStyle="1" w:styleId="SOBullet">
    <w:name w:val="SO Bullet"/>
    <w:aliases w:val="sotb"/>
    <w:basedOn w:val="SOText"/>
    <w:link w:val="SOBulletChar"/>
    <w:qFormat/>
    <w:rsid w:val="00B948D8"/>
    <w:pPr>
      <w:ind w:left="1559" w:hanging="425"/>
    </w:pPr>
  </w:style>
  <w:style w:type="character" w:customStyle="1" w:styleId="SOBulletChar">
    <w:name w:val="SO Bullet Char"/>
    <w:aliases w:val="sotb Char"/>
    <w:basedOn w:val="DefaultParagraphFont"/>
    <w:link w:val="SOBullet"/>
    <w:rsid w:val="00B948D8"/>
    <w:rPr>
      <w:rFonts w:ascii="Times New Roman" w:hAnsi="Times New Roman"/>
      <w:szCs w:val="20"/>
    </w:rPr>
  </w:style>
  <w:style w:type="paragraph" w:customStyle="1" w:styleId="SOBulletNote">
    <w:name w:val="SO BulletNote"/>
    <w:aliases w:val="sonb"/>
    <w:basedOn w:val="SOTextNote"/>
    <w:link w:val="SOBulletNoteChar"/>
    <w:qFormat/>
    <w:rsid w:val="00B948D8"/>
    <w:pPr>
      <w:tabs>
        <w:tab w:val="left" w:pos="1560"/>
      </w:tabs>
      <w:ind w:left="2268" w:hanging="1134"/>
    </w:pPr>
  </w:style>
  <w:style w:type="character" w:customStyle="1" w:styleId="SOBulletNoteChar">
    <w:name w:val="SO BulletNote Char"/>
    <w:aliases w:val="sonb Char"/>
    <w:basedOn w:val="DefaultParagraphFont"/>
    <w:link w:val="SOBulletNote"/>
    <w:rsid w:val="00B948D8"/>
    <w:rPr>
      <w:rFonts w:ascii="Times New Roman" w:hAnsi="Times New Roman"/>
      <w:sz w:val="18"/>
      <w:szCs w:val="20"/>
    </w:rPr>
  </w:style>
  <w:style w:type="paragraph" w:customStyle="1" w:styleId="EnStatement">
    <w:name w:val="EnStatement"/>
    <w:basedOn w:val="Normal"/>
    <w:rsid w:val="00B948D8"/>
    <w:pPr>
      <w:numPr>
        <w:numId w:val="25"/>
      </w:numPr>
    </w:pPr>
    <w:rPr>
      <w:rFonts w:eastAsia="Times New Roman" w:cs="Times New Roman"/>
      <w:lang w:eastAsia="en-AU"/>
    </w:rPr>
  </w:style>
  <w:style w:type="paragraph" w:customStyle="1" w:styleId="EnStatementHeading">
    <w:name w:val="EnStatementHeading"/>
    <w:basedOn w:val="Normal"/>
    <w:rsid w:val="00B948D8"/>
    <w:rPr>
      <w:rFonts w:eastAsia="Times New Roman" w:cs="Times New Roman"/>
      <w:b/>
      <w:lang w:eastAsia="en-AU"/>
    </w:rPr>
  </w:style>
  <w:style w:type="paragraph" w:customStyle="1" w:styleId="Transitional">
    <w:name w:val="Transitional"/>
    <w:aliases w:val="tr"/>
    <w:basedOn w:val="Normal"/>
    <w:next w:val="Normal"/>
    <w:rsid w:val="00B948D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463A86"/>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F81692861E7944959541C262B9EDB2" ma:contentTypeVersion="" ma:contentTypeDescription="PDMS Document Site Content Type" ma:contentTypeScope="" ma:versionID="42e4f61ae52e450cf4941db93199e018">
  <xsd:schema xmlns:xsd="http://www.w3.org/2001/XMLSchema" xmlns:xs="http://www.w3.org/2001/XMLSchema" xmlns:p="http://schemas.microsoft.com/office/2006/metadata/properties" xmlns:ns2="EEF545BF-6861-46B3-896A-CC566D2AF7EE" targetNamespace="http://schemas.microsoft.com/office/2006/metadata/properties" ma:root="true" ma:fieldsID="419c9d2aa73127cf9433f5dab2cb93de" ns2:_="">
    <xsd:import namespace="EEF545BF-6861-46B3-896A-CC566D2AF7E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545BF-6861-46B3-896A-CC566D2AF7E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1176-B00F-4BE1-ABC3-3555866E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545BF-6861-46B3-896A-CC566D2A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F9B71-945F-4087-BDFD-623547D4C610}">
  <ds:schemaRefs>
    <ds:schemaRef ds:uri="http://schemas.microsoft.com/sharepoint/v3/contenttype/forms"/>
  </ds:schemaRefs>
</ds:datastoreItem>
</file>

<file path=customXml/itemProps3.xml><?xml version="1.0" encoding="utf-8"?>
<ds:datastoreItem xmlns:ds="http://schemas.openxmlformats.org/officeDocument/2006/customXml" ds:itemID="{615EA6B8-EF10-4CAC-B56A-2001B108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20</Pages>
  <Words>3354</Words>
  <Characters>19273</Characters>
  <Application>Microsoft Office Word</Application>
  <DocSecurity>0</DocSecurity>
  <PresentationFormat/>
  <Lines>1143</Lines>
  <Paragraphs>633</Paragraphs>
  <ScaleCrop>false</ScaleCrop>
  <HeadingPairs>
    <vt:vector size="2" baseType="variant">
      <vt:variant>
        <vt:lpstr>Title</vt:lpstr>
      </vt:variant>
      <vt:variant>
        <vt:i4>1</vt:i4>
      </vt:variant>
    </vt:vector>
  </HeadingPairs>
  <TitlesOfParts>
    <vt:vector size="1" baseType="lpstr">
      <vt:lpstr>Autonomous Sanctions (Designated Persons and Entities and Declared Persons – Syria) List 2017</vt:lpstr>
    </vt:vector>
  </TitlesOfParts>
  <Manager/>
  <Company/>
  <LinksUpToDate>false</LinksUpToDate>
  <CharactersWithSpaces>22085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Syria) List 2017</dc:title>
  <dc:subject/>
  <dc:creator/>
  <cp:keywords/>
  <dc:description/>
  <cp:lastModifiedBy/>
  <cp:revision>1</cp:revision>
  <cp:lastPrinted>2017-07-21T05:13:00Z</cp:lastPrinted>
  <dcterms:created xsi:type="dcterms:W3CDTF">2020-09-02T02:30:00Z</dcterms:created>
  <dcterms:modified xsi:type="dcterms:W3CDTF">2020-09-02T02:30:00Z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21 July 2017</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MAD – Middle East Branch</vt:lpwstr>
  </property>
  <property fmtid="{D5CDD505-2E9C-101B-9397-08002B2CF9AE}" pid="7" name="HandlingProtocol">
    <vt:lpwstr>Standard</vt:lpwstr>
  </property>
  <property fmtid="{D5CDD505-2E9C-101B-9397-08002B2CF9AE}" pid="8" name="InformationMinister">
    <vt:lpwstr>Mr S Ciobo MP</vt:lpwstr>
  </property>
  <property fmtid="{D5CDD505-2E9C-101B-9397-08002B2CF9AE}" pid="9" name="LastClearingOfficer">
    <vt:lpwstr>Lloyd Brodrick</vt:lpwstr>
  </property>
  <property fmtid="{D5CDD505-2E9C-101B-9397-08002B2CF9AE}" pid="10" name="Ministers">
    <vt:lpwstr>Ms J Bishop MP, Mr S Ciobo MP</vt:lpwstr>
  </property>
  <property fmtid="{D5CDD505-2E9C-101B-9397-08002B2CF9AE}" pid="11" name="PdrId">
    <vt:lpwstr>MS17-100403</vt:lpwstr>
  </property>
  <property fmtid="{D5CDD505-2E9C-101B-9397-08002B2CF9AE}" pid="12" name="Principal">
    <vt:lpwstr>Ms J Bishop MP</vt:lpwstr>
  </property>
  <property fmtid="{D5CDD505-2E9C-101B-9397-08002B2CF9AE}" pid="13" name="ReasonForSensitivity">
    <vt:lpwstr/>
  </property>
  <property fmtid="{D5CDD505-2E9C-101B-9397-08002B2CF9AE}" pid="14" name="RegisteredDate">
    <vt:lpwstr>2 September 2020</vt:lpwstr>
  </property>
  <property fmtid="{D5CDD505-2E9C-101B-9397-08002B2CF9AE}" pid="15" name="RequestedAction">
    <vt:lpwstr>For approval</vt:lpwstr>
  </property>
  <property fmtid="{D5CDD505-2E9C-101B-9397-08002B2CF9AE}" pid="16" name="ResponsibleMinister">
    <vt:lpwstr>Ms J Bishop MP</vt:lpwstr>
  </property>
  <property fmtid="{D5CDD505-2E9C-101B-9397-08002B2CF9AE}" pid="17" name="SecurityClassification">
    <vt:lpwstr>SECRET AUSTEO </vt:lpwstr>
  </property>
  <property fmtid="{D5CDD505-2E9C-101B-9397-08002B2CF9AE}" pid="18" name="Subject">
    <vt:lpwstr>Syria: Chemical-weapons linked sanctions: proposed listings</vt:lpwstr>
  </property>
  <property fmtid="{D5CDD505-2E9C-101B-9397-08002B2CF9AE}" pid="19" name="TaskSeqNo">
    <vt:lpwstr>1</vt:lpwstr>
  </property>
  <property fmtid="{D5CDD505-2E9C-101B-9397-08002B2CF9AE}" pid="20" name="TemplateSubType">
    <vt:lpwstr>Standard</vt:lpwstr>
  </property>
  <property fmtid="{D5CDD505-2E9C-101B-9397-08002B2CF9AE}" pid="21" name="TemplateType">
    <vt:lpwstr>Action Submission</vt:lpwstr>
  </property>
  <property fmtid="{D5CDD505-2E9C-101B-9397-08002B2CF9AE}" pid="22" name="TitusGUID">
    <vt:lpwstr>097493e7-e236-4572-8ee5-5dad9fa06dd3</vt:lpwstr>
  </property>
  <property fmtid="{D5CDD505-2E9C-101B-9397-08002B2CF9AE}" pid="23" name="TrustedGroups">
    <vt:lpwstr>Parliamentary Coordinator MS, DLO, Ministerial Staff - Coalition 2013, Business Administrator, Limited Distribution MS</vt:lpwstr>
  </property>
  <property fmtid="{D5CDD505-2E9C-101B-9397-08002B2CF9AE}" pid="24" name="hptrimdataset">
    <vt:lpwstr>CH</vt:lpwstr>
  </property>
  <property fmtid="{D5CDD505-2E9C-101B-9397-08002B2CF9AE}" pid="25" name="hptrimfileref">
    <vt:lpwstr>16/31586</vt:lpwstr>
  </property>
  <property fmtid="{D5CDD505-2E9C-101B-9397-08002B2CF9AE}" pid="26" name="hptrimrecordref">
    <vt:lpwstr/>
  </property>
  <property fmtid="{D5CDD505-2E9C-101B-9397-08002B2CF9AE}" pid="27" name="SEC">
    <vt:lpwstr>UNCLASSIFIED</vt:lpwstr>
  </property>
  <property fmtid="{D5CDD505-2E9C-101B-9397-08002B2CF9AE}" pid="28" name="DLM">
    <vt:lpwstr> </vt:lpwstr>
  </property>
  <property fmtid="{D5CDD505-2E9C-101B-9397-08002B2CF9AE}" pid="29" name="CAVEAT">
    <vt:lpwstr>No Caveat</vt:lpwstr>
  </property>
  <property fmtid="{D5CDD505-2E9C-101B-9397-08002B2CF9AE}" pid="30" name="Converted">
    <vt:bool>false</vt:bool>
  </property>
  <property fmtid="{D5CDD505-2E9C-101B-9397-08002B2CF9AE}" pid="31" name="Classification">
    <vt:lpwstr> </vt:lpwstr>
  </property>
  <property fmtid="{D5CDD505-2E9C-101B-9397-08002B2CF9AE}" pid="32" name="ShortT">
    <vt:lpwstr>Autonomous Sanctions (Designated Persons and Entities and Declared Persons – Syria) List 2017</vt:lpwstr>
  </property>
  <property fmtid="{D5CDD505-2E9C-101B-9397-08002B2CF9AE}" pid="33" name="Actno">
    <vt:lpwstr/>
  </property>
  <property fmtid="{D5CDD505-2E9C-101B-9397-08002B2CF9AE}" pid="34" name="Compilation">
    <vt:lpwstr>Yes</vt:lpwstr>
  </property>
  <property fmtid="{D5CDD505-2E9C-101B-9397-08002B2CF9AE}" pid="35" name="Type">
    <vt:lpwstr>LI</vt:lpwstr>
  </property>
  <property fmtid="{D5CDD505-2E9C-101B-9397-08002B2CF9AE}" pid="36" name="DocType">
    <vt:lpwstr>NEW</vt:lpwstr>
  </property>
  <property fmtid="{D5CDD505-2E9C-101B-9397-08002B2CF9AE}" pid="37" name="ChangedTitle">
    <vt:lpwstr>Autonomous Sanctions (Designated Persons and Entities and Declared Persons – Syria) List 2017</vt:lpwstr>
  </property>
  <property fmtid="{D5CDD505-2E9C-101B-9397-08002B2CF9AE}" pid="38" name="DoNotAsk">
    <vt:lpwstr>1</vt:lpwstr>
  </property>
  <property fmtid="{D5CDD505-2E9C-101B-9397-08002B2CF9AE}" pid="39" name="CompilationNumber">
    <vt:lpwstr>1</vt:lpwstr>
  </property>
  <property fmtid="{D5CDD505-2E9C-101B-9397-08002B2CF9AE}" pid="40" name="StartDate">
    <vt:lpwstr>15 August 2020</vt:lpwstr>
  </property>
  <property fmtid="{D5CDD505-2E9C-101B-9397-08002B2CF9AE}" pid="41" name="IncludesUpTo">
    <vt:lpwstr>F2020L01019</vt:lpwstr>
  </property>
  <property fmtid="{D5CDD505-2E9C-101B-9397-08002B2CF9AE}" pid="42" name="CompilationVersion">
    <vt:i4>3</vt:i4>
  </property>
</Properties>
</file>