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B8C82" w14:textId="77777777" w:rsidR="009C6005" w:rsidRPr="00F32F29" w:rsidRDefault="00BF5C93" w:rsidP="0017170F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F32F29">
        <w:rPr>
          <w:rFonts w:ascii="Times New Roman" w:eastAsia="Calibri" w:hAnsi="Times New Roman" w:cs="Times New Roman"/>
          <w:b/>
          <w:sz w:val="24"/>
          <w:szCs w:val="24"/>
          <w:u w:val="single"/>
        </w:rPr>
        <w:t>EXPLANATORY STATEMENT</w:t>
      </w:r>
    </w:p>
    <w:p w14:paraId="7D0B8C83" w14:textId="77777777" w:rsidR="009C6005" w:rsidRDefault="00BF5C93" w:rsidP="009C600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311D1">
        <w:rPr>
          <w:rFonts w:ascii="Times New Roman" w:eastAsia="Calibri" w:hAnsi="Times New Roman" w:cs="Times New Roman"/>
          <w:sz w:val="24"/>
          <w:szCs w:val="24"/>
        </w:rPr>
        <w:t>Issued by the authority of the Minister for Employment</w:t>
      </w:r>
    </w:p>
    <w:p w14:paraId="7D0B8C84" w14:textId="77777777" w:rsidR="008F14B2" w:rsidRPr="00197910" w:rsidRDefault="00652B5F" w:rsidP="00652B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proofErr w:type="spellStart"/>
      <w:r w:rsidRPr="001979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Seacare</w:t>
      </w:r>
      <w:proofErr w:type="spellEnd"/>
      <w:r w:rsidRPr="001979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Authority Code of Practice Approval 2017</w:t>
      </w:r>
      <w:r w:rsidR="007064C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1979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- </w:t>
      </w:r>
      <w:proofErr w:type="spellStart"/>
      <w:r w:rsidR="008F14B2" w:rsidRPr="001979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Seacare</w:t>
      </w:r>
      <w:proofErr w:type="spellEnd"/>
      <w:r w:rsidR="008F14B2" w:rsidRPr="001979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Authority Code of Practice 1/2000</w:t>
      </w:r>
    </w:p>
    <w:p w14:paraId="7D0B8C85" w14:textId="77777777" w:rsidR="001A5F5D" w:rsidRDefault="001A5F5D" w:rsidP="009C6005">
      <w:pPr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7D0B8C86" w14:textId="77777777" w:rsidR="00335E2D" w:rsidRPr="00B311D1" w:rsidRDefault="008F14B2" w:rsidP="009C6005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1979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Approved under the </w:t>
      </w:r>
      <w:r w:rsidR="00335E2D" w:rsidRPr="00B311D1">
        <w:rPr>
          <w:rFonts w:ascii="Times New Roman" w:hAnsi="Times New Roman" w:cs="Times New Roman"/>
          <w:i/>
          <w:iCs/>
          <w:sz w:val="24"/>
          <w:szCs w:val="24"/>
        </w:rPr>
        <w:t>Occupational Health and Safety (Maritime Industry) Act 1993</w:t>
      </w:r>
    </w:p>
    <w:p w14:paraId="7D0B8C87" w14:textId="77777777" w:rsidR="00157BB5" w:rsidRPr="00157BB5" w:rsidRDefault="00157BB5" w:rsidP="00157B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D0B8C88" w14:textId="77777777" w:rsidR="00335E2D" w:rsidRDefault="00BF5C93" w:rsidP="00335E2D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bookmarkStart w:id="1" w:name="_Toc317159821"/>
      <w:r>
        <w:rPr>
          <w:rStyle w:val="charsectno"/>
          <w:rFonts w:ascii="Times New Roman" w:hAnsi="Times New Roman" w:cs="Times New Roman"/>
          <w:color w:val="000000" w:themeColor="text1"/>
          <w:sz w:val="24"/>
          <w:szCs w:val="24"/>
        </w:rPr>
        <w:t>This explanatory statement relates to the</w:t>
      </w:r>
      <w:r w:rsidR="008F14B2">
        <w:rPr>
          <w:rStyle w:val="charsectno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14B2" w:rsidRPr="00335E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Seacare Authority Code of Practice</w:t>
      </w:r>
      <w:r w:rsidR="007064C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7064CD" w:rsidRPr="00DA348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(the Code)</w:t>
      </w:r>
      <w:r w:rsidR="00335E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14:paraId="7D0B8C89" w14:textId="77777777" w:rsidR="00335E2D" w:rsidRPr="00335E2D" w:rsidRDefault="00335E2D" w:rsidP="00335E2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7D0B8C8A" w14:textId="4CD98166" w:rsidR="00833ED8" w:rsidRDefault="00BF5C93" w:rsidP="00833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4D6">
        <w:rPr>
          <w:rStyle w:val="charsectno"/>
          <w:rFonts w:ascii="Times New Roman" w:hAnsi="Times New Roman" w:cs="Times New Roman"/>
          <w:color w:val="000000" w:themeColor="text1"/>
          <w:sz w:val="24"/>
          <w:szCs w:val="24"/>
        </w:rPr>
        <w:t xml:space="preserve">Section </w:t>
      </w:r>
      <w:bookmarkEnd w:id="1"/>
      <w:r w:rsidR="00335E2D">
        <w:rPr>
          <w:rStyle w:val="charsectno"/>
          <w:rFonts w:ascii="Times New Roman" w:hAnsi="Times New Roman" w:cs="Times New Roman"/>
          <w:color w:val="000000" w:themeColor="text1"/>
          <w:sz w:val="24"/>
          <w:szCs w:val="24"/>
        </w:rPr>
        <w:t xml:space="preserve">109 of the </w:t>
      </w:r>
      <w:r w:rsidR="00335E2D" w:rsidRPr="00335E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Occupational Health and Safety (Maritime Industry) Act 1993</w:t>
      </w:r>
      <w:r w:rsidR="00EA035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335E2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(the OHS(MI) </w:t>
      </w:r>
      <w:r w:rsidRPr="006954D6">
        <w:rPr>
          <w:rFonts w:ascii="Times New Roman" w:hAnsi="Times New Roman" w:cs="Times New Roman"/>
          <w:color w:val="000000" w:themeColor="text1"/>
          <w:sz w:val="24"/>
          <w:szCs w:val="24"/>
        </w:rPr>
        <w:t>Act</w:t>
      </w:r>
      <w:r w:rsidR="00157BB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695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provides</w:t>
      </w:r>
      <w:r w:rsidR="00502B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5E2D">
        <w:rPr>
          <w:rFonts w:ascii="Times New Roman" w:hAnsi="Times New Roman" w:cs="Times New Roman"/>
          <w:color w:val="000000" w:themeColor="text1"/>
          <w:sz w:val="24"/>
          <w:szCs w:val="24"/>
        </w:rPr>
        <w:t>that the Minister may approve</w:t>
      </w:r>
      <w:r w:rsidRPr="00695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code</w:t>
      </w:r>
      <w:r w:rsidR="00335E2D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695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practice</w:t>
      </w:r>
      <w:r w:rsidR="00335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prepared by the Seafarers</w:t>
      </w:r>
      <w:r w:rsidR="00157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Safety</w:t>
      </w:r>
      <w:r w:rsidR="00335E2D">
        <w:rPr>
          <w:rFonts w:ascii="Times New Roman" w:hAnsi="Times New Roman" w:cs="Times New Roman"/>
          <w:color w:val="000000" w:themeColor="text1"/>
          <w:sz w:val="24"/>
          <w:szCs w:val="24"/>
        </w:rPr>
        <w:t>, Rehabilitation and Compensation Authority (the Seacare Authority) or any other body for the purpose of providing practical guidance to operators</w:t>
      </w:r>
      <w:r w:rsidR="002D49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D64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5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Section 110 of the </w:t>
      </w:r>
      <w:proofErr w:type="gramStart"/>
      <w:r w:rsidR="00335E2D">
        <w:rPr>
          <w:rFonts w:ascii="Times New Roman" w:hAnsi="Times New Roman" w:cs="Times New Roman"/>
          <w:color w:val="000000" w:themeColor="text1"/>
          <w:sz w:val="24"/>
          <w:szCs w:val="24"/>
        </w:rPr>
        <w:t>OHS(</w:t>
      </w:r>
      <w:proofErr w:type="gramEnd"/>
      <w:r w:rsidR="00335E2D">
        <w:rPr>
          <w:rFonts w:ascii="Times New Roman" w:hAnsi="Times New Roman" w:cs="Times New Roman"/>
          <w:color w:val="000000" w:themeColor="text1"/>
          <w:sz w:val="24"/>
          <w:szCs w:val="24"/>
        </w:rPr>
        <w:t>MI) Act provides that a</w:t>
      </w:r>
      <w:r w:rsidRPr="006954D6">
        <w:rPr>
          <w:rFonts w:ascii="Times New Roman" w:hAnsi="Times New Roman" w:cs="Times New Roman"/>
          <w:sz w:val="24"/>
          <w:szCs w:val="24"/>
        </w:rPr>
        <w:t xml:space="preserve">n approved code of practice is </w:t>
      </w:r>
      <w:r w:rsidRPr="000A5907">
        <w:rPr>
          <w:rFonts w:ascii="Times New Roman" w:eastAsia="Calibri" w:hAnsi="Times New Roman" w:cs="Times New Roman"/>
          <w:sz w:val="24"/>
          <w:szCs w:val="24"/>
        </w:rPr>
        <w:t>admissible</w:t>
      </w:r>
      <w:r w:rsidRPr="006954D6">
        <w:rPr>
          <w:rFonts w:ascii="Times New Roman" w:hAnsi="Times New Roman" w:cs="Times New Roman"/>
          <w:sz w:val="24"/>
          <w:szCs w:val="24"/>
        </w:rPr>
        <w:t xml:space="preserve"> in </w:t>
      </w:r>
      <w:r w:rsidR="00335E2D">
        <w:rPr>
          <w:rFonts w:ascii="Times New Roman" w:hAnsi="Times New Roman" w:cs="Times New Roman"/>
          <w:sz w:val="24"/>
          <w:szCs w:val="24"/>
        </w:rPr>
        <w:t xml:space="preserve">evidence in any </w:t>
      </w:r>
      <w:r w:rsidRPr="006954D6">
        <w:rPr>
          <w:rFonts w:ascii="Times New Roman" w:hAnsi="Times New Roman" w:cs="Times New Roman"/>
          <w:sz w:val="24"/>
          <w:szCs w:val="24"/>
        </w:rPr>
        <w:t xml:space="preserve">proceedings </w:t>
      </w:r>
      <w:r w:rsidR="00335E2D">
        <w:rPr>
          <w:rFonts w:ascii="Times New Roman" w:hAnsi="Times New Roman" w:cs="Times New Roman"/>
          <w:sz w:val="24"/>
          <w:szCs w:val="24"/>
        </w:rPr>
        <w:t>for an offence under the OHS(MI) Act</w:t>
      </w:r>
      <w:r w:rsidR="00C53088">
        <w:rPr>
          <w:rFonts w:ascii="Times New Roman" w:hAnsi="Times New Roman" w:cs="Times New Roman"/>
          <w:sz w:val="24"/>
          <w:szCs w:val="24"/>
        </w:rPr>
        <w:t>. T</w:t>
      </w:r>
      <w:r w:rsidR="00157BB5">
        <w:rPr>
          <w:rFonts w:ascii="Times New Roman" w:hAnsi="Times New Roman" w:cs="Times New Roman"/>
          <w:sz w:val="24"/>
          <w:szCs w:val="24"/>
        </w:rPr>
        <w:t>h</w:t>
      </w:r>
      <w:r w:rsidR="00335E2D">
        <w:rPr>
          <w:rFonts w:ascii="Times New Roman" w:hAnsi="Times New Roman" w:cs="Times New Roman"/>
          <w:sz w:val="24"/>
          <w:szCs w:val="24"/>
        </w:rPr>
        <w:t xml:space="preserve">e </w:t>
      </w:r>
      <w:r w:rsidR="00CE1A19">
        <w:rPr>
          <w:rFonts w:ascii="Times New Roman" w:hAnsi="Times New Roman" w:cs="Times New Roman"/>
          <w:sz w:val="24"/>
          <w:szCs w:val="24"/>
        </w:rPr>
        <w:t>c</w:t>
      </w:r>
      <w:r w:rsidR="00335E2D">
        <w:rPr>
          <w:rFonts w:ascii="Times New Roman" w:hAnsi="Times New Roman" w:cs="Times New Roman"/>
          <w:sz w:val="24"/>
          <w:szCs w:val="24"/>
        </w:rPr>
        <w:t>ode</w:t>
      </w:r>
      <w:r w:rsidR="00CE1A19">
        <w:rPr>
          <w:rFonts w:ascii="Times New Roman" w:hAnsi="Times New Roman" w:cs="Times New Roman"/>
          <w:sz w:val="24"/>
          <w:szCs w:val="24"/>
        </w:rPr>
        <w:t xml:space="preserve"> of practice</w:t>
      </w:r>
      <w:r w:rsidR="00335E2D">
        <w:rPr>
          <w:rFonts w:ascii="Times New Roman" w:hAnsi="Times New Roman" w:cs="Times New Roman"/>
          <w:sz w:val="24"/>
          <w:szCs w:val="24"/>
        </w:rPr>
        <w:t xml:space="preserve"> can be used as </w:t>
      </w:r>
      <w:r w:rsidRPr="006954D6">
        <w:rPr>
          <w:rFonts w:ascii="Times New Roman" w:hAnsi="Times New Roman" w:cs="Times New Roman"/>
          <w:sz w:val="24"/>
          <w:szCs w:val="24"/>
        </w:rPr>
        <w:t xml:space="preserve">evidence of whether or not a duty or obligation under the </w:t>
      </w:r>
      <w:proofErr w:type="gramStart"/>
      <w:r w:rsidR="00502BCF">
        <w:rPr>
          <w:rFonts w:ascii="Times New Roman" w:hAnsi="Times New Roman" w:cs="Times New Roman"/>
          <w:sz w:val="24"/>
          <w:szCs w:val="24"/>
        </w:rPr>
        <w:t>OHS(</w:t>
      </w:r>
      <w:proofErr w:type="gramEnd"/>
      <w:r w:rsidR="00502BCF">
        <w:rPr>
          <w:rFonts w:ascii="Times New Roman" w:hAnsi="Times New Roman" w:cs="Times New Roman"/>
          <w:sz w:val="24"/>
          <w:szCs w:val="24"/>
        </w:rPr>
        <w:t>MI)</w:t>
      </w:r>
      <w:r w:rsidRPr="006954D6">
        <w:rPr>
          <w:rFonts w:ascii="Times New Roman" w:hAnsi="Times New Roman" w:cs="Times New Roman"/>
          <w:sz w:val="24"/>
          <w:szCs w:val="24"/>
        </w:rPr>
        <w:t xml:space="preserve"> Act has been complied with</w:t>
      </w:r>
      <w:r w:rsidR="001868CF">
        <w:rPr>
          <w:rFonts w:ascii="Times New Roman" w:hAnsi="Times New Roman" w:cs="Times New Roman"/>
          <w:sz w:val="24"/>
          <w:szCs w:val="24"/>
        </w:rPr>
        <w:t>.</w:t>
      </w:r>
      <w:r w:rsidR="00EA03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0B8C8B" w14:textId="77777777" w:rsidR="00833ED8" w:rsidRDefault="00833ED8" w:rsidP="00833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B8C8C" w14:textId="4D4E30A7" w:rsidR="00502BCF" w:rsidRDefault="00833ED8" w:rsidP="00502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Code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provides guidance on ways to meet occupational health and safety standards on vessels</w:t>
      </w:r>
      <w:r w:rsidRPr="002D49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to manage commonly understood hazards and control measures for managing health and safety risks at work on vessels.</w:t>
      </w:r>
      <w:r w:rsidR="008D64F5">
        <w:rPr>
          <w:rFonts w:ascii="Times New Roman" w:hAnsi="Times New Roman" w:cs="Times New Roman"/>
          <w:sz w:val="24"/>
          <w:szCs w:val="24"/>
        </w:rPr>
        <w:t xml:space="preserve"> </w:t>
      </w:r>
      <w:r w:rsidR="00C53088" w:rsidRPr="00652B5F">
        <w:rPr>
          <w:rFonts w:ascii="Times New Roman" w:hAnsi="Times New Roman" w:cs="Times New Roman"/>
          <w:sz w:val="24"/>
          <w:szCs w:val="24"/>
        </w:rPr>
        <w:t xml:space="preserve">Failure to comply with the relevant provisions in the Code is treated as proving a contravention unless the accused can satisfy the court that he or she complied with the provision of the </w:t>
      </w:r>
      <w:proofErr w:type="gramStart"/>
      <w:r w:rsidR="00C53088" w:rsidRPr="00652B5F">
        <w:rPr>
          <w:rFonts w:ascii="Times New Roman" w:hAnsi="Times New Roman" w:cs="Times New Roman"/>
          <w:sz w:val="24"/>
          <w:szCs w:val="24"/>
        </w:rPr>
        <w:t>OHS(</w:t>
      </w:r>
      <w:proofErr w:type="gramEnd"/>
      <w:r w:rsidR="00C53088" w:rsidRPr="00652B5F">
        <w:rPr>
          <w:rFonts w:ascii="Times New Roman" w:hAnsi="Times New Roman" w:cs="Times New Roman"/>
          <w:sz w:val="24"/>
          <w:szCs w:val="24"/>
        </w:rPr>
        <w:t>MI) Act other than by complying with the Code.</w:t>
      </w:r>
    </w:p>
    <w:p w14:paraId="7D0B8C8D" w14:textId="77777777" w:rsidR="00B9325C" w:rsidRDefault="00B9325C" w:rsidP="00502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B8C8E" w14:textId="4BAD5EBE" w:rsidR="00B9325C" w:rsidRDefault="00502BCF" w:rsidP="00502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Code wa</w:t>
      </w:r>
      <w:r w:rsidRPr="00502BCF">
        <w:rPr>
          <w:rFonts w:ascii="Times New Roman" w:hAnsi="Times New Roman" w:cs="Times New Roman"/>
          <w:sz w:val="24"/>
          <w:szCs w:val="24"/>
        </w:rPr>
        <w:t xml:space="preserve">s </w:t>
      </w:r>
      <w:r w:rsidR="00EA035B">
        <w:rPr>
          <w:rFonts w:ascii="Times New Roman" w:hAnsi="Times New Roman" w:cs="Times New Roman"/>
          <w:sz w:val="24"/>
          <w:szCs w:val="24"/>
        </w:rPr>
        <w:t xml:space="preserve">first </w:t>
      </w:r>
      <w:r w:rsidRPr="00502BCF">
        <w:rPr>
          <w:rFonts w:ascii="Times New Roman" w:hAnsi="Times New Roman" w:cs="Times New Roman"/>
          <w:sz w:val="24"/>
          <w:szCs w:val="24"/>
        </w:rPr>
        <w:t xml:space="preserve">approved </w:t>
      </w:r>
      <w:r w:rsidR="008F14B2">
        <w:rPr>
          <w:rFonts w:ascii="Times New Roman" w:hAnsi="Times New Roman" w:cs="Times New Roman"/>
          <w:sz w:val="24"/>
          <w:szCs w:val="24"/>
        </w:rPr>
        <w:t>by the Mini</w:t>
      </w:r>
      <w:r w:rsidR="00157BB5">
        <w:rPr>
          <w:rFonts w:ascii="Times New Roman" w:hAnsi="Times New Roman" w:cs="Times New Roman"/>
          <w:sz w:val="24"/>
          <w:szCs w:val="24"/>
        </w:rPr>
        <w:t>ster for Employment, Workplace R</w:t>
      </w:r>
      <w:r w:rsidR="008F14B2">
        <w:rPr>
          <w:rFonts w:ascii="Times New Roman" w:hAnsi="Times New Roman" w:cs="Times New Roman"/>
          <w:sz w:val="24"/>
          <w:szCs w:val="24"/>
        </w:rPr>
        <w:t xml:space="preserve">elations and Small Business </w:t>
      </w:r>
      <w:r>
        <w:rPr>
          <w:rFonts w:ascii="Times New Roman" w:hAnsi="Times New Roman" w:cs="Times New Roman"/>
          <w:sz w:val="24"/>
          <w:szCs w:val="24"/>
        </w:rPr>
        <w:t xml:space="preserve">on 10 May 2000. </w:t>
      </w:r>
      <w:r w:rsidRPr="00502BCF">
        <w:rPr>
          <w:rFonts w:ascii="Times New Roman" w:hAnsi="Times New Roman" w:cs="Times New Roman"/>
          <w:sz w:val="24"/>
          <w:szCs w:val="24"/>
        </w:rPr>
        <w:t xml:space="preserve">The Code </w:t>
      </w:r>
      <w:r w:rsidR="00EA035B">
        <w:rPr>
          <w:rFonts w:ascii="Times New Roman" w:hAnsi="Times New Roman" w:cs="Times New Roman"/>
          <w:sz w:val="24"/>
          <w:szCs w:val="24"/>
        </w:rPr>
        <w:t>is due to sunset</w:t>
      </w:r>
      <w:r w:rsidRPr="00502BCF">
        <w:rPr>
          <w:rFonts w:ascii="Times New Roman" w:hAnsi="Times New Roman" w:cs="Times New Roman"/>
          <w:sz w:val="24"/>
          <w:szCs w:val="24"/>
        </w:rPr>
        <w:t xml:space="preserve"> on 1 April 2017</w:t>
      </w:r>
      <w:r w:rsidR="00EA035B">
        <w:rPr>
          <w:rFonts w:ascii="Times New Roman" w:hAnsi="Times New Roman" w:cs="Times New Roman"/>
          <w:sz w:val="24"/>
          <w:szCs w:val="24"/>
        </w:rPr>
        <w:t xml:space="preserve"> under section 51 </w:t>
      </w:r>
      <w:r w:rsidR="00EA4922">
        <w:rPr>
          <w:rFonts w:ascii="Times New Roman" w:hAnsi="Times New Roman" w:cs="Times New Roman"/>
          <w:sz w:val="24"/>
          <w:szCs w:val="24"/>
        </w:rPr>
        <w:t xml:space="preserve">of the </w:t>
      </w:r>
      <w:r w:rsidR="00EA4922" w:rsidRPr="00833ED8">
        <w:rPr>
          <w:rFonts w:ascii="Times New Roman" w:hAnsi="Times New Roman" w:cs="Times New Roman"/>
          <w:i/>
          <w:sz w:val="24"/>
          <w:szCs w:val="24"/>
        </w:rPr>
        <w:t xml:space="preserve">Legislation Act </w:t>
      </w:r>
      <w:r w:rsidR="00EA035B" w:rsidRPr="00833ED8">
        <w:rPr>
          <w:rFonts w:ascii="Times New Roman" w:hAnsi="Times New Roman" w:cs="Times New Roman"/>
          <w:i/>
          <w:sz w:val="24"/>
          <w:szCs w:val="24"/>
        </w:rPr>
        <w:t>2003</w:t>
      </w:r>
      <w:r w:rsidRPr="00502BCF">
        <w:rPr>
          <w:rFonts w:ascii="Times New Roman" w:hAnsi="Times New Roman" w:cs="Times New Roman"/>
          <w:sz w:val="24"/>
          <w:szCs w:val="24"/>
        </w:rPr>
        <w:t xml:space="preserve">. The Code has been under review by a </w:t>
      </w:r>
      <w:r w:rsidR="00B9325C" w:rsidRPr="00502BCF">
        <w:rPr>
          <w:rFonts w:ascii="Times New Roman" w:hAnsi="Times New Roman" w:cs="Times New Roman"/>
          <w:sz w:val="24"/>
          <w:szCs w:val="24"/>
        </w:rPr>
        <w:t>working group</w:t>
      </w:r>
      <w:r w:rsidR="00B9325C">
        <w:rPr>
          <w:rFonts w:ascii="Times New Roman" w:hAnsi="Times New Roman" w:cs="Times New Roman"/>
          <w:sz w:val="24"/>
          <w:szCs w:val="24"/>
        </w:rPr>
        <w:t xml:space="preserve"> formed by the </w:t>
      </w:r>
      <w:r w:rsidRPr="00502BCF">
        <w:rPr>
          <w:rFonts w:ascii="Times New Roman" w:hAnsi="Times New Roman" w:cs="Times New Roman"/>
          <w:sz w:val="24"/>
          <w:szCs w:val="24"/>
        </w:rPr>
        <w:t>Seacare Authority</w:t>
      </w:r>
      <w:r w:rsidR="00833ED8">
        <w:rPr>
          <w:rFonts w:ascii="Times New Roman" w:hAnsi="Times New Roman" w:cs="Times New Roman"/>
          <w:sz w:val="24"/>
          <w:szCs w:val="24"/>
        </w:rPr>
        <w:t>. The Chair</w:t>
      </w:r>
      <w:r w:rsidR="00652B5F">
        <w:rPr>
          <w:rFonts w:ascii="Times New Roman" w:hAnsi="Times New Roman" w:cs="Times New Roman"/>
          <w:sz w:val="24"/>
          <w:szCs w:val="24"/>
        </w:rPr>
        <w:t>person</w:t>
      </w:r>
      <w:r w:rsidR="00833ED8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="00833ED8">
        <w:rPr>
          <w:rFonts w:ascii="Times New Roman" w:hAnsi="Times New Roman" w:cs="Times New Roman"/>
          <w:sz w:val="24"/>
          <w:szCs w:val="24"/>
        </w:rPr>
        <w:t>Seacare</w:t>
      </w:r>
      <w:proofErr w:type="spellEnd"/>
      <w:r w:rsidR="00833ED8">
        <w:rPr>
          <w:rFonts w:ascii="Times New Roman" w:hAnsi="Times New Roman" w:cs="Times New Roman"/>
          <w:sz w:val="24"/>
          <w:szCs w:val="24"/>
        </w:rPr>
        <w:t xml:space="preserve"> Authority</w:t>
      </w:r>
      <w:r w:rsidR="0017170F">
        <w:rPr>
          <w:rFonts w:ascii="Times New Roman" w:hAnsi="Times New Roman" w:cs="Times New Roman"/>
          <w:sz w:val="24"/>
          <w:szCs w:val="24"/>
        </w:rPr>
        <w:t xml:space="preserve"> consulted and received</w:t>
      </w:r>
      <w:r w:rsidR="00833ED8">
        <w:rPr>
          <w:rFonts w:ascii="Times New Roman" w:hAnsi="Times New Roman" w:cs="Times New Roman"/>
          <w:sz w:val="24"/>
          <w:szCs w:val="24"/>
        </w:rPr>
        <w:t xml:space="preserve"> the unanimous support of the working group members</w:t>
      </w:r>
      <w:r w:rsidR="0017170F">
        <w:rPr>
          <w:rFonts w:ascii="Times New Roman" w:hAnsi="Times New Roman" w:cs="Times New Roman"/>
          <w:sz w:val="24"/>
          <w:szCs w:val="24"/>
        </w:rPr>
        <w:t xml:space="preserve"> to </w:t>
      </w:r>
      <w:r w:rsidR="00833ED8">
        <w:rPr>
          <w:rFonts w:ascii="Times New Roman" w:hAnsi="Times New Roman" w:cs="Times New Roman"/>
          <w:sz w:val="24"/>
          <w:szCs w:val="24"/>
        </w:rPr>
        <w:t>request that the Code be remade</w:t>
      </w:r>
      <w:r w:rsidR="00EA4922">
        <w:rPr>
          <w:rFonts w:ascii="Times New Roman" w:hAnsi="Times New Roman" w:cs="Times New Roman"/>
          <w:sz w:val="24"/>
          <w:szCs w:val="24"/>
        </w:rPr>
        <w:t xml:space="preserve"> </w:t>
      </w:r>
      <w:r w:rsidR="00833ED8">
        <w:rPr>
          <w:rFonts w:ascii="Times New Roman" w:hAnsi="Times New Roman" w:cs="Times New Roman"/>
          <w:sz w:val="24"/>
          <w:szCs w:val="24"/>
        </w:rPr>
        <w:t>to allow for</w:t>
      </w:r>
      <w:r w:rsidR="00EA4922">
        <w:rPr>
          <w:rFonts w:ascii="Times New Roman" w:hAnsi="Times New Roman" w:cs="Times New Roman"/>
          <w:sz w:val="24"/>
          <w:szCs w:val="24"/>
        </w:rPr>
        <w:t xml:space="preserve"> that review </w:t>
      </w:r>
      <w:r w:rsidR="001868CF">
        <w:rPr>
          <w:rFonts w:ascii="Times New Roman" w:hAnsi="Times New Roman" w:cs="Times New Roman"/>
          <w:sz w:val="24"/>
          <w:szCs w:val="24"/>
        </w:rPr>
        <w:t>to be</w:t>
      </w:r>
      <w:r w:rsidR="00EA4922">
        <w:rPr>
          <w:rFonts w:ascii="Times New Roman" w:hAnsi="Times New Roman" w:cs="Times New Roman"/>
          <w:sz w:val="24"/>
          <w:szCs w:val="24"/>
        </w:rPr>
        <w:t xml:space="preserve"> completed</w:t>
      </w:r>
      <w:r w:rsidR="00B9325C">
        <w:rPr>
          <w:rFonts w:ascii="Times New Roman" w:hAnsi="Times New Roman" w:cs="Times New Roman"/>
          <w:sz w:val="24"/>
          <w:szCs w:val="24"/>
        </w:rPr>
        <w:t xml:space="preserve">. </w:t>
      </w:r>
      <w:r w:rsidR="00C53088">
        <w:rPr>
          <w:rFonts w:ascii="Times New Roman" w:eastAsia="Calibri" w:hAnsi="Times New Roman" w:cs="Times New Roman"/>
          <w:sz w:val="24"/>
          <w:szCs w:val="24"/>
        </w:rPr>
        <w:t>The working group is made up of representatives from the Australian Maritime Safety Authority</w:t>
      </w:r>
      <w:r w:rsidR="00EA4922">
        <w:rPr>
          <w:rFonts w:ascii="Times New Roman" w:eastAsia="Calibri" w:hAnsi="Times New Roman" w:cs="Times New Roman"/>
          <w:sz w:val="24"/>
          <w:szCs w:val="24"/>
        </w:rPr>
        <w:t xml:space="preserve"> and employee and employer representatives (</w:t>
      </w:r>
      <w:r w:rsidR="00C53088">
        <w:rPr>
          <w:rFonts w:ascii="Times New Roman" w:eastAsia="Calibri" w:hAnsi="Times New Roman" w:cs="Times New Roman"/>
          <w:sz w:val="24"/>
          <w:szCs w:val="24"/>
        </w:rPr>
        <w:t>Maritime Industry Australia Ltd, the Australian Maritime Officers Union, the Australian Institute of Marine and Power Engineers and the Maritime Union of Australia</w:t>
      </w:r>
      <w:r w:rsidR="00EA4922">
        <w:rPr>
          <w:rFonts w:ascii="Times New Roman" w:eastAsia="Calibri" w:hAnsi="Times New Roman" w:cs="Times New Roman"/>
          <w:sz w:val="24"/>
          <w:szCs w:val="24"/>
        </w:rPr>
        <w:t>)</w:t>
      </w:r>
      <w:r w:rsidR="00C5308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D0B8C8F" w14:textId="77777777" w:rsidR="00B9325C" w:rsidRDefault="00B9325C" w:rsidP="00502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B8C90" w14:textId="55188453" w:rsidR="00502BCF" w:rsidRDefault="00AB0EA2" w:rsidP="00502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content of the Code is unchanged</w:t>
      </w:r>
      <w:r w:rsidR="00EA4922">
        <w:rPr>
          <w:rFonts w:ascii="Times New Roman" w:hAnsi="Times New Roman" w:cs="Times New Roman"/>
          <w:sz w:val="24"/>
          <w:szCs w:val="24"/>
        </w:rPr>
        <w:t xml:space="preserve"> and the </w:t>
      </w:r>
      <w:r>
        <w:rPr>
          <w:rFonts w:ascii="Times New Roman" w:hAnsi="Times New Roman" w:cs="Times New Roman"/>
          <w:sz w:val="24"/>
          <w:szCs w:val="24"/>
        </w:rPr>
        <w:t xml:space="preserve">approval is limited to </w:t>
      </w:r>
      <w:r w:rsidR="00AD437E">
        <w:rPr>
          <w:rFonts w:ascii="Times New Roman" w:hAnsi="Times New Roman" w:cs="Times New Roman"/>
          <w:sz w:val="24"/>
          <w:szCs w:val="24"/>
        </w:rPr>
        <w:t xml:space="preserve">a </w:t>
      </w:r>
      <w:r w:rsidR="00B9325C" w:rsidRPr="00652B5F">
        <w:rPr>
          <w:rFonts w:ascii="Times New Roman" w:hAnsi="Times New Roman" w:cs="Times New Roman"/>
          <w:sz w:val="24"/>
          <w:szCs w:val="24"/>
        </w:rPr>
        <w:t>two</w:t>
      </w:r>
      <w:r w:rsidR="00B9325C">
        <w:rPr>
          <w:rFonts w:ascii="Times New Roman" w:hAnsi="Times New Roman" w:cs="Times New Roman"/>
          <w:sz w:val="24"/>
          <w:szCs w:val="24"/>
        </w:rPr>
        <w:t xml:space="preserve"> year</w:t>
      </w:r>
      <w:r w:rsidR="00AD437E">
        <w:rPr>
          <w:rFonts w:ascii="Times New Roman" w:hAnsi="Times New Roman" w:cs="Times New Roman"/>
          <w:sz w:val="24"/>
          <w:szCs w:val="24"/>
        </w:rPr>
        <w:t xml:space="preserve"> period</w:t>
      </w:r>
      <w:r w:rsidR="00EA4922">
        <w:rPr>
          <w:rFonts w:ascii="Times New Roman" w:hAnsi="Times New Roman" w:cs="Times New Roman"/>
          <w:sz w:val="24"/>
          <w:szCs w:val="24"/>
        </w:rPr>
        <w:t xml:space="preserve"> </w:t>
      </w:r>
      <w:r w:rsidR="00882DBF">
        <w:rPr>
          <w:rFonts w:ascii="Times New Roman" w:hAnsi="Times New Roman" w:cs="Times New Roman"/>
          <w:sz w:val="24"/>
          <w:szCs w:val="24"/>
        </w:rPr>
        <w:t xml:space="preserve">while updated </w:t>
      </w:r>
      <w:r w:rsidR="00EA4922">
        <w:rPr>
          <w:rFonts w:ascii="Times New Roman" w:hAnsi="Times New Roman" w:cs="Times New Roman"/>
          <w:sz w:val="24"/>
          <w:szCs w:val="24"/>
        </w:rPr>
        <w:t>guidance for industry participants</w:t>
      </w:r>
      <w:r w:rsidR="00882DBF">
        <w:rPr>
          <w:rFonts w:ascii="Times New Roman" w:hAnsi="Times New Roman" w:cs="Times New Roman"/>
          <w:sz w:val="24"/>
          <w:szCs w:val="24"/>
        </w:rPr>
        <w:t xml:space="preserve"> is prepared</w:t>
      </w:r>
      <w:r w:rsidR="00AD437E">
        <w:rPr>
          <w:rFonts w:ascii="Times New Roman" w:hAnsi="Times New Roman" w:cs="Times New Roman"/>
          <w:sz w:val="24"/>
          <w:szCs w:val="24"/>
        </w:rPr>
        <w:t>,</w:t>
      </w:r>
      <w:r w:rsidR="00882DBF">
        <w:rPr>
          <w:rFonts w:ascii="Times New Roman" w:hAnsi="Times New Roman" w:cs="Times New Roman"/>
          <w:sz w:val="24"/>
          <w:szCs w:val="24"/>
        </w:rPr>
        <w:t xml:space="preserve"> reflecting developments</w:t>
      </w:r>
      <w:r w:rsidR="00EA4922">
        <w:rPr>
          <w:rFonts w:ascii="Times New Roman" w:hAnsi="Times New Roman" w:cs="Times New Roman"/>
          <w:sz w:val="24"/>
          <w:szCs w:val="24"/>
        </w:rPr>
        <w:t xml:space="preserve"> in work health and safety. </w:t>
      </w:r>
    </w:p>
    <w:p w14:paraId="7D0B8C91" w14:textId="77777777" w:rsidR="00AB0EA2" w:rsidRPr="00502BCF" w:rsidRDefault="00AB0EA2" w:rsidP="00502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B8C92" w14:textId="2899542C" w:rsidR="009C6005" w:rsidRPr="00F32F29" w:rsidRDefault="00BF5C93" w:rsidP="009C6005">
      <w:pPr>
        <w:spacing w:after="0" w:line="240" w:lineRule="auto"/>
        <w:ind w:right="-143"/>
        <w:rPr>
          <w:rFonts w:ascii="Times New Roman" w:eastAsia="Calibri" w:hAnsi="Times New Roman" w:cs="Times New Roman"/>
          <w:sz w:val="24"/>
          <w:szCs w:val="24"/>
        </w:rPr>
      </w:pPr>
      <w:r w:rsidRPr="00F32F29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AB0EA2">
        <w:rPr>
          <w:rFonts w:ascii="Times New Roman" w:eastAsia="Calibri" w:hAnsi="Times New Roman" w:cs="Times New Roman"/>
          <w:sz w:val="24"/>
          <w:szCs w:val="24"/>
        </w:rPr>
        <w:t>Code is a</w:t>
      </w:r>
      <w:r w:rsidRPr="00F32F29">
        <w:rPr>
          <w:rFonts w:ascii="Times New Roman" w:eastAsia="Calibri" w:hAnsi="Times New Roman" w:cs="Times New Roman"/>
          <w:sz w:val="24"/>
          <w:szCs w:val="24"/>
        </w:rPr>
        <w:t xml:space="preserve"> legislative </w:t>
      </w:r>
      <w:r w:rsidR="00B9325C" w:rsidRPr="00F32F29">
        <w:rPr>
          <w:rFonts w:ascii="Times New Roman" w:eastAsia="Calibri" w:hAnsi="Times New Roman" w:cs="Times New Roman"/>
          <w:sz w:val="24"/>
          <w:szCs w:val="24"/>
        </w:rPr>
        <w:t>instrument</w:t>
      </w:r>
      <w:r w:rsidRPr="00F32F29">
        <w:rPr>
          <w:rFonts w:ascii="Times New Roman" w:eastAsia="Calibri" w:hAnsi="Times New Roman" w:cs="Times New Roman"/>
          <w:sz w:val="24"/>
          <w:szCs w:val="24"/>
        </w:rPr>
        <w:t xml:space="preserve"> for the purposes of the </w:t>
      </w:r>
      <w:r w:rsidR="00AB0EA2">
        <w:rPr>
          <w:rFonts w:ascii="Times New Roman" w:eastAsia="Calibri" w:hAnsi="Times New Roman" w:cs="Times New Roman"/>
          <w:i/>
          <w:iCs/>
          <w:sz w:val="24"/>
          <w:szCs w:val="24"/>
        </w:rPr>
        <w:t>Legislation</w:t>
      </w:r>
      <w:r w:rsidRPr="00F32F2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Act 2003</w:t>
      </w:r>
      <w:r w:rsidRPr="00F32F29">
        <w:rPr>
          <w:rFonts w:ascii="Times New Roman" w:eastAsia="Calibri" w:hAnsi="Times New Roman" w:cs="Times New Roman"/>
          <w:sz w:val="24"/>
          <w:szCs w:val="24"/>
        </w:rPr>
        <w:t>.</w:t>
      </w:r>
      <w:r w:rsidR="008D64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5FD8">
        <w:rPr>
          <w:rFonts w:ascii="Times New Roman" w:eastAsia="Calibri" w:hAnsi="Times New Roman" w:cs="Times New Roman"/>
          <w:sz w:val="24"/>
          <w:szCs w:val="24"/>
        </w:rPr>
        <w:t>The Office of Best Practice Regulation advised that a Regulation Impact Statement was not required</w:t>
      </w:r>
      <w:r w:rsidR="00C5106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930D97">
        <w:rPr>
          <w:rFonts w:ascii="Times New Roman" w:eastAsia="Calibri" w:hAnsi="Times New Roman" w:cs="Times New Roman"/>
          <w:sz w:val="24"/>
          <w:szCs w:val="24"/>
        </w:rPr>
        <w:t>OBPR</w:t>
      </w:r>
      <w:proofErr w:type="spellEnd"/>
      <w:r w:rsidR="00930D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0EA2">
        <w:rPr>
          <w:rFonts w:ascii="Times New Roman" w:eastAsia="Calibri" w:hAnsi="Times New Roman" w:cs="Times New Roman"/>
          <w:sz w:val="24"/>
          <w:szCs w:val="24"/>
        </w:rPr>
        <w:t xml:space="preserve">ID: </w:t>
      </w:r>
      <w:r w:rsidR="001E22E3">
        <w:rPr>
          <w:rFonts w:ascii="Times New Roman" w:eastAsia="Calibri" w:hAnsi="Times New Roman" w:cs="Times New Roman"/>
          <w:sz w:val="24"/>
          <w:szCs w:val="24"/>
        </w:rPr>
        <w:t>22016).</w:t>
      </w:r>
    </w:p>
    <w:p w14:paraId="7D0B8C93" w14:textId="77777777" w:rsidR="009C6005" w:rsidRPr="00F32F29" w:rsidRDefault="009C6005" w:rsidP="009C6005">
      <w:pPr>
        <w:spacing w:after="0" w:line="240" w:lineRule="auto"/>
        <w:ind w:right="91"/>
        <w:rPr>
          <w:rFonts w:ascii="Times New Roman" w:eastAsia="Calibri" w:hAnsi="Times New Roman" w:cs="Times New Roman"/>
          <w:sz w:val="24"/>
          <w:szCs w:val="24"/>
        </w:rPr>
      </w:pPr>
    </w:p>
    <w:p w14:paraId="7D0B8C94" w14:textId="10D72EF1" w:rsidR="00AB0EA2" w:rsidRDefault="00BF5C93" w:rsidP="009C6005">
      <w:pPr>
        <w:spacing w:after="0" w:line="240" w:lineRule="auto"/>
        <w:ind w:right="91"/>
        <w:rPr>
          <w:rFonts w:ascii="Times New Roman" w:eastAsia="Calibri" w:hAnsi="Times New Roman" w:cs="Times New Roman"/>
          <w:sz w:val="24"/>
          <w:szCs w:val="24"/>
        </w:rPr>
      </w:pPr>
      <w:r w:rsidRPr="00F32F29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AB0EA2">
        <w:rPr>
          <w:rFonts w:ascii="Times New Roman" w:eastAsia="Calibri" w:hAnsi="Times New Roman" w:cs="Times New Roman"/>
          <w:sz w:val="24"/>
          <w:szCs w:val="24"/>
        </w:rPr>
        <w:t>Cod</w:t>
      </w:r>
      <w:r w:rsidR="00C53088">
        <w:rPr>
          <w:rFonts w:ascii="Times New Roman" w:eastAsia="Calibri" w:hAnsi="Times New Roman" w:cs="Times New Roman"/>
          <w:sz w:val="24"/>
          <w:szCs w:val="24"/>
        </w:rPr>
        <w:t>e</w:t>
      </w:r>
      <w:r w:rsidR="00B9325C">
        <w:rPr>
          <w:rFonts w:ascii="Times New Roman" w:eastAsia="Calibri" w:hAnsi="Times New Roman" w:cs="Times New Roman"/>
          <w:sz w:val="24"/>
          <w:szCs w:val="24"/>
        </w:rPr>
        <w:t xml:space="preserve"> commences on </w:t>
      </w:r>
      <w:r w:rsidR="00C53088">
        <w:rPr>
          <w:rFonts w:ascii="Times New Roman" w:eastAsia="Calibri" w:hAnsi="Times New Roman" w:cs="Times New Roman"/>
          <w:sz w:val="24"/>
          <w:szCs w:val="24"/>
        </w:rPr>
        <w:t xml:space="preserve">the later of </w:t>
      </w:r>
      <w:r w:rsidR="00B9325C">
        <w:rPr>
          <w:rFonts w:ascii="Times New Roman" w:eastAsia="Calibri" w:hAnsi="Times New Roman" w:cs="Times New Roman"/>
          <w:sz w:val="24"/>
          <w:szCs w:val="24"/>
        </w:rPr>
        <w:t xml:space="preserve">1 April 2017 </w:t>
      </w:r>
      <w:r w:rsidR="00C003E7">
        <w:rPr>
          <w:rFonts w:ascii="Times New Roman" w:eastAsia="Calibri" w:hAnsi="Times New Roman" w:cs="Times New Roman"/>
          <w:sz w:val="24"/>
          <w:szCs w:val="24"/>
        </w:rPr>
        <w:t>and</w:t>
      </w:r>
      <w:r w:rsidR="00B93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2F29">
        <w:rPr>
          <w:rFonts w:ascii="Times New Roman" w:eastAsia="Calibri" w:hAnsi="Times New Roman" w:cs="Times New Roman"/>
          <w:sz w:val="24"/>
          <w:szCs w:val="24"/>
        </w:rPr>
        <w:t xml:space="preserve">the day after </w:t>
      </w:r>
      <w:r w:rsidR="00C53088">
        <w:rPr>
          <w:rFonts w:ascii="Times New Roman" w:eastAsia="Calibri" w:hAnsi="Times New Roman" w:cs="Times New Roman"/>
          <w:sz w:val="24"/>
          <w:szCs w:val="24"/>
        </w:rPr>
        <w:t>it is</w:t>
      </w:r>
      <w:r w:rsidRPr="00F32F29">
        <w:rPr>
          <w:rFonts w:ascii="Times New Roman" w:eastAsia="Calibri" w:hAnsi="Times New Roman" w:cs="Times New Roman"/>
          <w:sz w:val="24"/>
          <w:szCs w:val="24"/>
        </w:rPr>
        <w:t xml:space="preserve"> registered on the Federal Register of Legislat</w:t>
      </w:r>
      <w:r w:rsidR="00AB0EA2">
        <w:rPr>
          <w:rFonts w:ascii="Times New Roman" w:eastAsia="Calibri" w:hAnsi="Times New Roman" w:cs="Times New Roman"/>
          <w:sz w:val="24"/>
          <w:szCs w:val="24"/>
        </w:rPr>
        <w:t>ion</w:t>
      </w:r>
      <w:r w:rsidR="00B9325C">
        <w:rPr>
          <w:rFonts w:ascii="Times New Roman" w:eastAsia="Calibri" w:hAnsi="Times New Roman" w:cs="Times New Roman"/>
          <w:sz w:val="24"/>
          <w:szCs w:val="24"/>
        </w:rPr>
        <w:t>.</w:t>
      </w:r>
      <w:r w:rsidR="00AB0EA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D0B8C95" w14:textId="77777777" w:rsidR="009C6005" w:rsidRPr="00F32F29" w:rsidRDefault="00F5774C" w:rsidP="009C600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  <w:r w:rsidR="00BF5C93" w:rsidRPr="00F32F29">
        <w:rPr>
          <w:rFonts w:ascii="Times New Roman" w:hAnsi="Times New Roman" w:cs="Times New Roman"/>
          <w:b/>
          <w:sz w:val="28"/>
        </w:rPr>
        <w:lastRenderedPageBreak/>
        <w:t xml:space="preserve">Statement of Compatibility with Human </w:t>
      </w:r>
      <w:r w:rsidR="00BF5C93">
        <w:rPr>
          <w:rFonts w:ascii="Times New Roman" w:hAnsi="Times New Roman" w:cs="Times New Roman"/>
          <w:b/>
          <w:sz w:val="28"/>
        </w:rPr>
        <w:t>R</w:t>
      </w:r>
      <w:r w:rsidR="00BF5C93" w:rsidRPr="00F32F29">
        <w:rPr>
          <w:rFonts w:ascii="Times New Roman" w:hAnsi="Times New Roman" w:cs="Times New Roman"/>
          <w:b/>
          <w:sz w:val="28"/>
        </w:rPr>
        <w:t>ights</w:t>
      </w:r>
    </w:p>
    <w:p w14:paraId="7D0B8C96" w14:textId="77777777" w:rsidR="009C6005" w:rsidRPr="00F32F29" w:rsidRDefault="00BF5C93" w:rsidP="009C6005">
      <w:pPr>
        <w:rPr>
          <w:rFonts w:ascii="Times New Roman" w:hAnsi="Times New Roman" w:cs="Times New Roman"/>
          <w:sz w:val="24"/>
        </w:rPr>
      </w:pPr>
      <w:r w:rsidRPr="00F32F29">
        <w:rPr>
          <w:rFonts w:ascii="Times New Roman" w:hAnsi="Times New Roman" w:cs="Times New Roman"/>
          <w:i/>
          <w:sz w:val="24"/>
        </w:rPr>
        <w:t>Prepared in accordance with Part 3 of the Human Rights (Parliamentary Scrutiny) Act 2011</w:t>
      </w:r>
    </w:p>
    <w:p w14:paraId="7D0B8C97" w14:textId="77777777" w:rsidR="00AB0EA2" w:rsidRDefault="007064CD" w:rsidP="00AB0EA2">
      <w:pPr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proofErr w:type="spellStart"/>
      <w:r w:rsidRPr="001979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Seacare</w:t>
      </w:r>
      <w:proofErr w:type="spellEnd"/>
      <w:r w:rsidRPr="001979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Authority Code of Practice Approval 2017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- </w:t>
      </w:r>
      <w:proofErr w:type="spellStart"/>
      <w:r w:rsidR="00AB0EA2" w:rsidRPr="00335E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Seacare</w:t>
      </w:r>
      <w:proofErr w:type="spellEnd"/>
      <w:r w:rsidR="00AB0EA2" w:rsidRPr="00335E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Authority Code of Practice</w:t>
      </w:r>
      <w:r w:rsidR="00AB0EA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1/2000</w:t>
      </w:r>
    </w:p>
    <w:p w14:paraId="7D0B8C98" w14:textId="77777777" w:rsidR="009C6005" w:rsidRPr="00216051" w:rsidRDefault="00BF5C93" w:rsidP="009C6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051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proofErr w:type="spellStart"/>
      <w:r w:rsidR="007064CD">
        <w:rPr>
          <w:rFonts w:ascii="Times New Roman" w:eastAsia="Calibri" w:hAnsi="Times New Roman" w:cs="Times New Roman"/>
          <w:sz w:val="24"/>
          <w:szCs w:val="24"/>
        </w:rPr>
        <w:t>Seacare</w:t>
      </w:r>
      <w:proofErr w:type="spellEnd"/>
      <w:r w:rsidR="007064CD">
        <w:rPr>
          <w:rFonts w:ascii="Times New Roman" w:eastAsia="Calibri" w:hAnsi="Times New Roman" w:cs="Times New Roman"/>
          <w:sz w:val="24"/>
          <w:szCs w:val="24"/>
        </w:rPr>
        <w:t xml:space="preserve"> Authority </w:t>
      </w:r>
      <w:r w:rsidR="009A277D">
        <w:rPr>
          <w:rFonts w:ascii="Times New Roman" w:eastAsia="Calibri" w:hAnsi="Times New Roman" w:cs="Times New Roman"/>
          <w:sz w:val="24"/>
          <w:szCs w:val="24"/>
        </w:rPr>
        <w:t>Code of Practice</w:t>
      </w:r>
      <w:r w:rsidR="007064CD">
        <w:rPr>
          <w:rFonts w:ascii="Times New Roman" w:eastAsia="Calibri" w:hAnsi="Times New Roman" w:cs="Times New Roman"/>
          <w:sz w:val="24"/>
          <w:szCs w:val="24"/>
        </w:rPr>
        <w:t xml:space="preserve"> (the Code)</w:t>
      </w:r>
      <w:r w:rsidR="009A277D">
        <w:rPr>
          <w:rFonts w:ascii="Times New Roman" w:eastAsia="Calibri" w:hAnsi="Times New Roman" w:cs="Times New Roman"/>
          <w:sz w:val="24"/>
          <w:szCs w:val="24"/>
        </w:rPr>
        <w:t xml:space="preserve"> is</w:t>
      </w:r>
      <w:r w:rsidRPr="00216051">
        <w:rPr>
          <w:rFonts w:ascii="Times New Roman" w:hAnsi="Times New Roman" w:cs="Times New Roman"/>
          <w:sz w:val="24"/>
          <w:szCs w:val="24"/>
        </w:rPr>
        <w:t xml:space="preserve"> compatible with the human rights and freedoms recognised or declared in the international instruments listed in section 3 of the </w:t>
      </w:r>
      <w:r w:rsidRPr="00216051">
        <w:rPr>
          <w:rFonts w:ascii="Times New Roman" w:hAnsi="Times New Roman" w:cs="Times New Roman"/>
          <w:i/>
          <w:sz w:val="24"/>
          <w:szCs w:val="24"/>
        </w:rPr>
        <w:t>Human Rights (Parliamentary Scrutiny) Act 2011</w:t>
      </w:r>
      <w:r w:rsidRPr="00216051">
        <w:rPr>
          <w:rFonts w:ascii="Times New Roman" w:hAnsi="Times New Roman" w:cs="Times New Roman"/>
          <w:sz w:val="24"/>
          <w:szCs w:val="24"/>
        </w:rPr>
        <w:t>.</w:t>
      </w:r>
    </w:p>
    <w:p w14:paraId="7D0B8C99" w14:textId="77777777" w:rsidR="009C6005" w:rsidRDefault="009C6005" w:rsidP="009C6005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7D0B8C9A" w14:textId="77777777" w:rsidR="009C6005" w:rsidRDefault="00BF5C93" w:rsidP="009C6005">
      <w:pPr>
        <w:rPr>
          <w:rFonts w:ascii="Times New Roman" w:hAnsi="Times New Roman" w:cs="Times New Roman"/>
          <w:b/>
          <w:sz w:val="24"/>
        </w:rPr>
      </w:pPr>
      <w:r w:rsidRPr="00216051">
        <w:rPr>
          <w:rFonts w:ascii="Times New Roman" w:eastAsia="Calibri" w:hAnsi="Times New Roman" w:cs="Times New Roman"/>
          <w:b/>
          <w:sz w:val="24"/>
          <w:szCs w:val="24"/>
        </w:rPr>
        <w:t>Overview</w:t>
      </w:r>
      <w:r>
        <w:rPr>
          <w:rFonts w:ascii="Times New Roman" w:hAnsi="Times New Roman" w:cs="Times New Roman"/>
          <w:b/>
          <w:sz w:val="24"/>
        </w:rPr>
        <w:t xml:space="preserve"> of </w:t>
      </w:r>
      <w:r w:rsidRPr="00216051">
        <w:rPr>
          <w:rFonts w:ascii="Times New Roman" w:eastAsia="Calibri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</w:rPr>
        <w:t xml:space="preserve"> Legislative Instrument</w:t>
      </w:r>
    </w:p>
    <w:p w14:paraId="7D0B8C9B" w14:textId="2A309D95" w:rsidR="001E22E3" w:rsidRDefault="001E22E3" w:rsidP="001E2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4D6">
        <w:rPr>
          <w:rStyle w:val="charsectno"/>
          <w:rFonts w:ascii="Times New Roman" w:hAnsi="Times New Roman" w:cs="Times New Roman"/>
          <w:color w:val="000000" w:themeColor="text1"/>
          <w:sz w:val="24"/>
          <w:szCs w:val="24"/>
        </w:rPr>
        <w:t xml:space="preserve">Section </w:t>
      </w:r>
      <w:r>
        <w:rPr>
          <w:rStyle w:val="charsectno"/>
          <w:rFonts w:ascii="Times New Roman" w:hAnsi="Times New Roman" w:cs="Times New Roman"/>
          <w:color w:val="000000" w:themeColor="text1"/>
          <w:sz w:val="24"/>
          <w:szCs w:val="24"/>
        </w:rPr>
        <w:t xml:space="preserve">109 of the </w:t>
      </w:r>
      <w:r w:rsidRPr="00335E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Occupational Health and Safety (Maritime Industry) Act 1993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(the OHS(MI) </w:t>
      </w:r>
      <w:r w:rsidRPr="006954D6">
        <w:rPr>
          <w:rFonts w:ascii="Times New Roman" w:hAnsi="Times New Roman" w:cs="Times New Roman"/>
          <w:color w:val="000000" w:themeColor="text1"/>
          <w:sz w:val="24"/>
          <w:szCs w:val="24"/>
        </w:rPr>
        <w:t>Act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695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provides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the Minister may approve</w:t>
      </w:r>
      <w:r w:rsidRPr="00695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6954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practice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prepared by the Seafarers Safety, Rehabilitation and Compensation Authority (the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Seacare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Authority) or any other body for the purpose of providing practical guidance to operators.</w:t>
      </w:r>
      <w:r w:rsidR="008D64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Section 110 of the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OHS(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MI) Act provides that a</w:t>
      </w:r>
      <w:r w:rsidRPr="006954D6">
        <w:rPr>
          <w:rFonts w:ascii="Times New Roman" w:hAnsi="Times New Roman" w:cs="Times New Roman"/>
          <w:sz w:val="24"/>
          <w:szCs w:val="24"/>
        </w:rPr>
        <w:t xml:space="preserve">n approved code of practice is </w:t>
      </w:r>
      <w:r w:rsidRPr="000A5907">
        <w:rPr>
          <w:rFonts w:ascii="Times New Roman" w:eastAsia="Calibri" w:hAnsi="Times New Roman" w:cs="Times New Roman"/>
          <w:sz w:val="24"/>
          <w:szCs w:val="24"/>
        </w:rPr>
        <w:t>admissible</w:t>
      </w:r>
      <w:r w:rsidRPr="006954D6"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 xml:space="preserve">evidence in any </w:t>
      </w:r>
      <w:r w:rsidRPr="006954D6">
        <w:rPr>
          <w:rFonts w:ascii="Times New Roman" w:hAnsi="Times New Roman" w:cs="Times New Roman"/>
          <w:sz w:val="24"/>
          <w:szCs w:val="24"/>
        </w:rPr>
        <w:t xml:space="preserve">proceedings </w:t>
      </w:r>
      <w:r>
        <w:rPr>
          <w:rFonts w:ascii="Times New Roman" w:hAnsi="Times New Roman" w:cs="Times New Roman"/>
          <w:sz w:val="24"/>
          <w:szCs w:val="24"/>
        </w:rPr>
        <w:t xml:space="preserve">for an offence under the OHS(MI) Act. The </w:t>
      </w:r>
      <w:r w:rsidR="00CE1A1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ode</w:t>
      </w:r>
      <w:r w:rsidR="00CE1A19">
        <w:rPr>
          <w:rFonts w:ascii="Times New Roman" w:hAnsi="Times New Roman" w:cs="Times New Roman"/>
          <w:sz w:val="24"/>
          <w:szCs w:val="24"/>
        </w:rPr>
        <w:t xml:space="preserve"> of practice</w:t>
      </w:r>
      <w:r>
        <w:rPr>
          <w:rFonts w:ascii="Times New Roman" w:hAnsi="Times New Roman" w:cs="Times New Roman"/>
          <w:sz w:val="24"/>
          <w:szCs w:val="24"/>
        </w:rPr>
        <w:t xml:space="preserve"> can be used as </w:t>
      </w:r>
      <w:r w:rsidRPr="006954D6">
        <w:rPr>
          <w:rFonts w:ascii="Times New Roman" w:hAnsi="Times New Roman" w:cs="Times New Roman"/>
          <w:sz w:val="24"/>
          <w:szCs w:val="24"/>
        </w:rPr>
        <w:t xml:space="preserve">evidence of whether or not a duty or obligation under the </w:t>
      </w:r>
      <w:proofErr w:type="gramStart"/>
      <w:r>
        <w:rPr>
          <w:rFonts w:ascii="Times New Roman" w:hAnsi="Times New Roman" w:cs="Times New Roman"/>
          <w:sz w:val="24"/>
          <w:szCs w:val="24"/>
        </w:rPr>
        <w:t>OHS(</w:t>
      </w:r>
      <w:proofErr w:type="gramEnd"/>
      <w:r>
        <w:rPr>
          <w:rFonts w:ascii="Times New Roman" w:hAnsi="Times New Roman" w:cs="Times New Roman"/>
          <w:sz w:val="24"/>
          <w:szCs w:val="24"/>
        </w:rPr>
        <w:t>MI)</w:t>
      </w:r>
      <w:r w:rsidRPr="006954D6">
        <w:rPr>
          <w:rFonts w:ascii="Times New Roman" w:hAnsi="Times New Roman" w:cs="Times New Roman"/>
          <w:sz w:val="24"/>
          <w:szCs w:val="24"/>
        </w:rPr>
        <w:t xml:space="preserve"> Act has been complied with</w:t>
      </w:r>
      <w:r w:rsidR="001868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0B8C9C" w14:textId="77777777" w:rsidR="001E22E3" w:rsidRDefault="001E22E3" w:rsidP="001E2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B8C9D" w14:textId="121CA3C6" w:rsidR="001E22E3" w:rsidRDefault="001E22E3" w:rsidP="001E2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Code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provides guidance on ways to meet occupational health and safety standards on vessels</w:t>
      </w:r>
      <w:r w:rsidRPr="002D49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to manage commonly understood hazards and control measures for managing health and safety risks at work on vessels.</w:t>
      </w:r>
      <w:r w:rsidR="001868CF">
        <w:rPr>
          <w:rFonts w:ascii="Times New Roman" w:hAnsi="Times New Roman" w:cs="Times New Roman"/>
          <w:sz w:val="24"/>
          <w:szCs w:val="24"/>
        </w:rPr>
        <w:t xml:space="preserve"> </w:t>
      </w:r>
      <w:r w:rsidRPr="00652B5F">
        <w:rPr>
          <w:rFonts w:ascii="Times New Roman" w:hAnsi="Times New Roman" w:cs="Times New Roman"/>
          <w:sz w:val="24"/>
          <w:szCs w:val="24"/>
        </w:rPr>
        <w:t xml:space="preserve">Failure to comply with the relevant provisions in the Code is treated as proving a contravention unless the accused can satisfy the court that he or she complied with the provision of the </w:t>
      </w:r>
      <w:proofErr w:type="gramStart"/>
      <w:r w:rsidRPr="00652B5F">
        <w:rPr>
          <w:rFonts w:ascii="Times New Roman" w:hAnsi="Times New Roman" w:cs="Times New Roman"/>
          <w:sz w:val="24"/>
          <w:szCs w:val="24"/>
        </w:rPr>
        <w:t>OHS(</w:t>
      </w:r>
      <w:proofErr w:type="gramEnd"/>
      <w:r w:rsidRPr="00652B5F">
        <w:rPr>
          <w:rFonts w:ascii="Times New Roman" w:hAnsi="Times New Roman" w:cs="Times New Roman"/>
          <w:sz w:val="24"/>
          <w:szCs w:val="24"/>
        </w:rPr>
        <w:t>MI) Act other than by complying with the Code.</w:t>
      </w:r>
    </w:p>
    <w:p w14:paraId="7D0B8C9E" w14:textId="77777777" w:rsidR="001E22E3" w:rsidRDefault="001E22E3" w:rsidP="001E2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B8C9F" w14:textId="6FC3967A" w:rsidR="001E22E3" w:rsidRDefault="001E22E3" w:rsidP="001E2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Code wa</w:t>
      </w:r>
      <w:r w:rsidRPr="00502BCF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first </w:t>
      </w:r>
      <w:r w:rsidRPr="00502BCF">
        <w:rPr>
          <w:rFonts w:ascii="Times New Roman" w:hAnsi="Times New Roman" w:cs="Times New Roman"/>
          <w:sz w:val="24"/>
          <w:szCs w:val="24"/>
        </w:rPr>
        <w:t xml:space="preserve">approved </w:t>
      </w:r>
      <w:r>
        <w:rPr>
          <w:rFonts w:ascii="Times New Roman" w:hAnsi="Times New Roman" w:cs="Times New Roman"/>
          <w:sz w:val="24"/>
          <w:szCs w:val="24"/>
        </w:rPr>
        <w:t xml:space="preserve">by the Minister for Employment, Workplace Relations and Small Business on 10 May 2000. </w:t>
      </w:r>
      <w:r w:rsidRPr="00502BCF">
        <w:rPr>
          <w:rFonts w:ascii="Times New Roman" w:hAnsi="Times New Roman" w:cs="Times New Roman"/>
          <w:sz w:val="24"/>
          <w:szCs w:val="24"/>
        </w:rPr>
        <w:t xml:space="preserve">The Code </w:t>
      </w:r>
      <w:r>
        <w:rPr>
          <w:rFonts w:ascii="Times New Roman" w:hAnsi="Times New Roman" w:cs="Times New Roman"/>
          <w:sz w:val="24"/>
          <w:szCs w:val="24"/>
        </w:rPr>
        <w:t>is due to sunset</w:t>
      </w:r>
      <w:r w:rsidRPr="00502BCF">
        <w:rPr>
          <w:rFonts w:ascii="Times New Roman" w:hAnsi="Times New Roman" w:cs="Times New Roman"/>
          <w:sz w:val="24"/>
          <w:szCs w:val="24"/>
        </w:rPr>
        <w:t xml:space="preserve"> on 1 April 2017</w:t>
      </w:r>
      <w:r>
        <w:rPr>
          <w:rFonts w:ascii="Times New Roman" w:hAnsi="Times New Roman" w:cs="Times New Roman"/>
          <w:sz w:val="24"/>
          <w:szCs w:val="24"/>
        </w:rPr>
        <w:t xml:space="preserve"> under section 51 of the </w:t>
      </w:r>
      <w:r w:rsidRPr="00833ED8">
        <w:rPr>
          <w:rFonts w:ascii="Times New Roman" w:hAnsi="Times New Roman" w:cs="Times New Roman"/>
          <w:i/>
          <w:sz w:val="24"/>
          <w:szCs w:val="24"/>
        </w:rPr>
        <w:t>Legislation Act 2003</w:t>
      </w:r>
      <w:r w:rsidRPr="00502B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0B8CA0" w14:textId="77777777" w:rsidR="001E22E3" w:rsidRDefault="001E22E3" w:rsidP="001E2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B8CA1" w14:textId="05DECFEE" w:rsidR="0033062A" w:rsidRPr="00B9325C" w:rsidRDefault="007064CD" w:rsidP="009C6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current Code is being remade for a two year period to allow for the completion of a review of its contents by a working group formed by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Seacare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Authority</w:t>
      </w:r>
      <w:r w:rsidR="00B9325C">
        <w:rPr>
          <w:rFonts w:ascii="Times New Roman" w:hAnsi="Times New Roman" w:cs="Times New Roman"/>
          <w:sz w:val="24"/>
          <w:szCs w:val="24"/>
        </w:rPr>
        <w:t xml:space="preserve">. The Code </w:t>
      </w:r>
      <w:r w:rsidR="00AD437E">
        <w:rPr>
          <w:rFonts w:ascii="Times New Roman" w:hAnsi="Times New Roman" w:cs="Times New Roman"/>
          <w:sz w:val="24"/>
          <w:szCs w:val="24"/>
        </w:rPr>
        <w:t xml:space="preserve">provides guidance to </w:t>
      </w:r>
      <w:r w:rsidR="00B9325C">
        <w:rPr>
          <w:rFonts w:ascii="Times New Roman" w:hAnsi="Times New Roman" w:cs="Times New Roman"/>
          <w:sz w:val="24"/>
          <w:szCs w:val="24"/>
        </w:rPr>
        <w:t xml:space="preserve">the industry </w:t>
      </w:r>
      <w:r w:rsidR="00AD437E">
        <w:rPr>
          <w:rFonts w:ascii="Times New Roman" w:hAnsi="Times New Roman" w:cs="Times New Roman"/>
          <w:sz w:val="24"/>
          <w:szCs w:val="24"/>
        </w:rPr>
        <w:t xml:space="preserve">on </w:t>
      </w:r>
      <w:r w:rsidR="00B9325C">
        <w:rPr>
          <w:rFonts w:ascii="Times New Roman" w:hAnsi="Times New Roman" w:cs="Times New Roman"/>
          <w:sz w:val="24"/>
          <w:szCs w:val="24"/>
        </w:rPr>
        <w:t xml:space="preserve">meeting the duties and obligations under the </w:t>
      </w:r>
      <w:r w:rsidR="00B9325C" w:rsidRPr="00335E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Occupational Health and Safety (Maritime Industry) Act 1993</w:t>
      </w:r>
      <w:r w:rsidR="00B9325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by establishing a benchmark. </w:t>
      </w:r>
      <w:r w:rsidR="00F90F0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The industry is free to meet those duties and obligations in ways other than set out in the Code if they choose. </w:t>
      </w:r>
    </w:p>
    <w:p w14:paraId="7D0B8CA2" w14:textId="77777777" w:rsidR="009C6005" w:rsidRDefault="009C6005" w:rsidP="009C60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0B8CA3" w14:textId="77777777" w:rsidR="009C6005" w:rsidRPr="001E6559" w:rsidRDefault="00BF5C93" w:rsidP="009C6005">
      <w:pPr>
        <w:rPr>
          <w:rFonts w:ascii="Times New Roman" w:hAnsi="Times New Roman" w:cs="Times New Roman"/>
          <w:b/>
          <w:sz w:val="24"/>
          <w:szCs w:val="24"/>
        </w:rPr>
      </w:pPr>
      <w:r w:rsidRPr="00216051">
        <w:rPr>
          <w:rFonts w:ascii="Times New Roman" w:eastAsia="Calibri" w:hAnsi="Times New Roman" w:cs="Times New Roman"/>
          <w:b/>
          <w:sz w:val="24"/>
          <w:szCs w:val="24"/>
        </w:rPr>
        <w:t>Human</w:t>
      </w:r>
      <w:r w:rsidRPr="001E65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6051">
        <w:rPr>
          <w:rFonts w:ascii="Times New Roman" w:eastAsia="Calibri" w:hAnsi="Times New Roman" w:cs="Times New Roman"/>
          <w:b/>
          <w:sz w:val="24"/>
          <w:szCs w:val="24"/>
        </w:rPr>
        <w:t>rights</w:t>
      </w:r>
      <w:r w:rsidRPr="001E6559">
        <w:rPr>
          <w:rFonts w:ascii="Times New Roman" w:hAnsi="Times New Roman" w:cs="Times New Roman"/>
          <w:b/>
          <w:sz w:val="24"/>
          <w:szCs w:val="24"/>
        </w:rPr>
        <w:t xml:space="preserve"> implications</w:t>
      </w:r>
    </w:p>
    <w:p w14:paraId="7D0B8CA4" w14:textId="77777777" w:rsidR="009C6005" w:rsidRPr="001E6559" w:rsidRDefault="00BF5C93" w:rsidP="009C6005">
      <w:pPr>
        <w:rPr>
          <w:rFonts w:ascii="Times New Roman" w:hAnsi="Times New Roman" w:cs="Times New Roman"/>
          <w:sz w:val="24"/>
          <w:szCs w:val="24"/>
        </w:rPr>
      </w:pPr>
      <w:r w:rsidRPr="001E6559">
        <w:rPr>
          <w:rFonts w:ascii="Times New Roman" w:hAnsi="Times New Roman" w:cs="Times New Roman"/>
          <w:sz w:val="24"/>
          <w:szCs w:val="24"/>
        </w:rPr>
        <w:t xml:space="preserve">This legislative instrument does not engage any of the applicable rights or freedoms. </w:t>
      </w:r>
    </w:p>
    <w:p w14:paraId="7D0B8CA5" w14:textId="77777777" w:rsidR="009C6005" w:rsidRPr="001E6559" w:rsidRDefault="00BF5C93" w:rsidP="009C6005">
      <w:pPr>
        <w:rPr>
          <w:rFonts w:ascii="Times New Roman" w:hAnsi="Times New Roman" w:cs="Times New Roman"/>
          <w:b/>
          <w:sz w:val="24"/>
          <w:szCs w:val="24"/>
        </w:rPr>
      </w:pPr>
      <w:r w:rsidRPr="00216051">
        <w:rPr>
          <w:rFonts w:ascii="Times New Roman" w:eastAsia="Calibri" w:hAnsi="Times New Roman" w:cs="Times New Roman"/>
          <w:b/>
          <w:sz w:val="24"/>
          <w:szCs w:val="24"/>
        </w:rPr>
        <w:t>Conclusion</w:t>
      </w:r>
    </w:p>
    <w:p w14:paraId="7D0B8CA6" w14:textId="77777777" w:rsidR="009C6005" w:rsidRPr="001E6559" w:rsidRDefault="00BF5C93" w:rsidP="009C6005">
      <w:pPr>
        <w:rPr>
          <w:rFonts w:ascii="Times New Roman" w:hAnsi="Times New Roman" w:cs="Times New Roman"/>
          <w:sz w:val="24"/>
          <w:szCs w:val="24"/>
        </w:rPr>
      </w:pPr>
      <w:r w:rsidRPr="001E6559">
        <w:rPr>
          <w:rFonts w:ascii="Times New Roman" w:hAnsi="Times New Roman" w:cs="Times New Roman"/>
          <w:sz w:val="24"/>
          <w:szCs w:val="24"/>
        </w:rPr>
        <w:t>This Legislative Instrument is compatible with human rights as it does not raise any human rights issues.</w:t>
      </w:r>
    </w:p>
    <w:p w14:paraId="7D0B8CA7" w14:textId="77777777" w:rsidR="009C6005" w:rsidRPr="00E60DBB" w:rsidRDefault="00652B5F" w:rsidP="00652B5F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1E6559">
        <w:rPr>
          <w:rFonts w:ascii="Times New Roman" w:hAnsi="Times New Roman" w:cs="Times New Roman"/>
          <w:b/>
          <w:color w:val="000000" w:themeColor="text1"/>
          <w:sz w:val="24"/>
        </w:rPr>
        <w:t>Minister for Employmen</w:t>
      </w: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t, Senator the Hon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</w:rPr>
        <w:t>Michaelia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Cash</w:t>
      </w:r>
      <w:r w:rsidRPr="001E6559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</w:p>
    <w:sectPr w:rsidR="009C6005" w:rsidRPr="00E60DBB" w:rsidSect="00B311D1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0B8CAA" w14:textId="77777777" w:rsidR="00683BF3" w:rsidRDefault="00683BF3">
      <w:pPr>
        <w:spacing w:after="0" w:line="240" w:lineRule="auto"/>
      </w:pPr>
      <w:r>
        <w:separator/>
      </w:r>
    </w:p>
  </w:endnote>
  <w:endnote w:type="continuationSeparator" w:id="0">
    <w:p w14:paraId="7D0B8CAB" w14:textId="77777777" w:rsidR="00683BF3" w:rsidRDefault="00683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altName w:val="Courier New"/>
    <w:panose1 w:val="00000000000000000000"/>
    <w:charset w:val="00"/>
    <w:family w:val="auto"/>
    <w:notTrueType/>
    <w:pitch w:val="variable"/>
    <w:sig w:usb0="A10000FF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B8CAD" w14:textId="77777777" w:rsidR="00335E2D" w:rsidRDefault="00335E2D" w:rsidP="0039659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0B8CA8" w14:textId="77777777" w:rsidR="00683BF3" w:rsidRDefault="00683BF3">
      <w:pPr>
        <w:spacing w:after="0" w:line="240" w:lineRule="auto"/>
      </w:pPr>
      <w:r>
        <w:separator/>
      </w:r>
    </w:p>
  </w:footnote>
  <w:footnote w:type="continuationSeparator" w:id="0">
    <w:p w14:paraId="7D0B8CA9" w14:textId="77777777" w:rsidR="00683BF3" w:rsidRDefault="00683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B8CAC" w14:textId="77777777" w:rsidR="00335E2D" w:rsidRPr="00F46D1D" w:rsidRDefault="00335E2D" w:rsidP="009C6005">
    <w:pPr>
      <w:pStyle w:val="Header"/>
      <w:jc w:val="right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4046"/>
    <w:multiLevelType w:val="hybridMultilevel"/>
    <w:tmpl w:val="E4982CDE"/>
    <w:lvl w:ilvl="0" w:tplc="10D4E4AE">
      <w:start w:val="1"/>
      <w:numFmt w:val="decimal"/>
      <w:lvlText w:val="%1."/>
      <w:lvlJc w:val="left"/>
      <w:pPr>
        <w:ind w:left="720" w:hanging="360"/>
      </w:pPr>
    </w:lvl>
    <w:lvl w:ilvl="1" w:tplc="703E9D38" w:tentative="1">
      <w:start w:val="1"/>
      <w:numFmt w:val="lowerLetter"/>
      <w:lvlText w:val="%2."/>
      <w:lvlJc w:val="left"/>
      <w:pPr>
        <w:ind w:left="1440" w:hanging="360"/>
      </w:pPr>
    </w:lvl>
    <w:lvl w:ilvl="2" w:tplc="EE9EC00E" w:tentative="1">
      <w:start w:val="1"/>
      <w:numFmt w:val="lowerRoman"/>
      <w:lvlText w:val="%3."/>
      <w:lvlJc w:val="right"/>
      <w:pPr>
        <w:ind w:left="2160" w:hanging="180"/>
      </w:pPr>
    </w:lvl>
    <w:lvl w:ilvl="3" w:tplc="67B4E5C6" w:tentative="1">
      <w:start w:val="1"/>
      <w:numFmt w:val="decimal"/>
      <w:lvlText w:val="%4."/>
      <w:lvlJc w:val="left"/>
      <w:pPr>
        <w:ind w:left="2880" w:hanging="360"/>
      </w:pPr>
    </w:lvl>
    <w:lvl w:ilvl="4" w:tplc="7DD85558" w:tentative="1">
      <w:start w:val="1"/>
      <w:numFmt w:val="lowerLetter"/>
      <w:lvlText w:val="%5."/>
      <w:lvlJc w:val="left"/>
      <w:pPr>
        <w:ind w:left="3600" w:hanging="360"/>
      </w:pPr>
    </w:lvl>
    <w:lvl w:ilvl="5" w:tplc="739CC1C4" w:tentative="1">
      <w:start w:val="1"/>
      <w:numFmt w:val="lowerRoman"/>
      <w:lvlText w:val="%6."/>
      <w:lvlJc w:val="right"/>
      <w:pPr>
        <w:ind w:left="4320" w:hanging="180"/>
      </w:pPr>
    </w:lvl>
    <w:lvl w:ilvl="6" w:tplc="190AE0CE" w:tentative="1">
      <w:start w:val="1"/>
      <w:numFmt w:val="decimal"/>
      <w:lvlText w:val="%7."/>
      <w:lvlJc w:val="left"/>
      <w:pPr>
        <w:ind w:left="5040" w:hanging="360"/>
      </w:pPr>
    </w:lvl>
    <w:lvl w:ilvl="7" w:tplc="BA34D590" w:tentative="1">
      <w:start w:val="1"/>
      <w:numFmt w:val="lowerLetter"/>
      <w:lvlText w:val="%8."/>
      <w:lvlJc w:val="left"/>
      <w:pPr>
        <w:ind w:left="5760" w:hanging="360"/>
      </w:pPr>
    </w:lvl>
    <w:lvl w:ilvl="8" w:tplc="B6B6D5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63AE5"/>
    <w:multiLevelType w:val="hybridMultilevel"/>
    <w:tmpl w:val="213AF8C8"/>
    <w:lvl w:ilvl="0" w:tplc="A894E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6C78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78EA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0A77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5675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BCD3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2E91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4009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EC8A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55D2A"/>
    <w:multiLevelType w:val="hybridMultilevel"/>
    <w:tmpl w:val="DB94503E"/>
    <w:lvl w:ilvl="0" w:tplc="B0E6F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66C7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5A7D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6236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D63F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F458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BCFE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E047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5275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B1991"/>
    <w:multiLevelType w:val="hybridMultilevel"/>
    <w:tmpl w:val="0B4CB346"/>
    <w:lvl w:ilvl="0" w:tplc="476EBA3E">
      <w:start w:val="1"/>
      <w:numFmt w:val="decimal"/>
      <w:lvlText w:val="%1."/>
      <w:lvlJc w:val="left"/>
      <w:pPr>
        <w:ind w:left="927" w:hanging="360"/>
      </w:pPr>
    </w:lvl>
    <w:lvl w:ilvl="1" w:tplc="7C44A038" w:tentative="1">
      <w:start w:val="1"/>
      <w:numFmt w:val="lowerLetter"/>
      <w:lvlText w:val="%2."/>
      <w:lvlJc w:val="left"/>
      <w:pPr>
        <w:ind w:left="1647" w:hanging="360"/>
      </w:pPr>
    </w:lvl>
    <w:lvl w:ilvl="2" w:tplc="28580574" w:tentative="1">
      <w:start w:val="1"/>
      <w:numFmt w:val="lowerRoman"/>
      <w:lvlText w:val="%3."/>
      <w:lvlJc w:val="right"/>
      <w:pPr>
        <w:ind w:left="2367" w:hanging="180"/>
      </w:pPr>
    </w:lvl>
    <w:lvl w:ilvl="3" w:tplc="B6C653A0" w:tentative="1">
      <w:start w:val="1"/>
      <w:numFmt w:val="decimal"/>
      <w:lvlText w:val="%4."/>
      <w:lvlJc w:val="left"/>
      <w:pPr>
        <w:ind w:left="3087" w:hanging="360"/>
      </w:pPr>
    </w:lvl>
    <w:lvl w:ilvl="4" w:tplc="B3A684DE" w:tentative="1">
      <w:start w:val="1"/>
      <w:numFmt w:val="lowerLetter"/>
      <w:lvlText w:val="%5."/>
      <w:lvlJc w:val="left"/>
      <w:pPr>
        <w:ind w:left="3807" w:hanging="360"/>
      </w:pPr>
    </w:lvl>
    <w:lvl w:ilvl="5" w:tplc="D90EA01C" w:tentative="1">
      <w:start w:val="1"/>
      <w:numFmt w:val="lowerRoman"/>
      <w:lvlText w:val="%6."/>
      <w:lvlJc w:val="right"/>
      <w:pPr>
        <w:ind w:left="4527" w:hanging="180"/>
      </w:pPr>
    </w:lvl>
    <w:lvl w:ilvl="6" w:tplc="01A0BEBE" w:tentative="1">
      <w:start w:val="1"/>
      <w:numFmt w:val="decimal"/>
      <w:lvlText w:val="%7."/>
      <w:lvlJc w:val="left"/>
      <w:pPr>
        <w:ind w:left="5247" w:hanging="360"/>
      </w:pPr>
    </w:lvl>
    <w:lvl w:ilvl="7" w:tplc="30EA0B1A" w:tentative="1">
      <w:start w:val="1"/>
      <w:numFmt w:val="lowerLetter"/>
      <w:lvlText w:val="%8."/>
      <w:lvlJc w:val="left"/>
      <w:pPr>
        <w:ind w:left="5967" w:hanging="360"/>
      </w:pPr>
    </w:lvl>
    <w:lvl w:ilvl="8" w:tplc="23F008C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B6D02D5"/>
    <w:multiLevelType w:val="hybridMultilevel"/>
    <w:tmpl w:val="196489CE"/>
    <w:lvl w:ilvl="0" w:tplc="55109914">
      <w:start w:val="1"/>
      <w:numFmt w:val="decimal"/>
      <w:lvlText w:val="%1."/>
      <w:lvlJc w:val="left"/>
      <w:pPr>
        <w:ind w:left="1571" w:hanging="360"/>
      </w:pPr>
    </w:lvl>
    <w:lvl w:ilvl="1" w:tplc="0C0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D72C2E26" w:tentative="1">
      <w:start w:val="1"/>
      <w:numFmt w:val="lowerRoman"/>
      <w:lvlText w:val="%3."/>
      <w:lvlJc w:val="right"/>
      <w:pPr>
        <w:ind w:left="3011" w:hanging="180"/>
      </w:pPr>
    </w:lvl>
    <w:lvl w:ilvl="3" w:tplc="D1F2AB96" w:tentative="1">
      <w:start w:val="1"/>
      <w:numFmt w:val="decimal"/>
      <w:lvlText w:val="%4."/>
      <w:lvlJc w:val="left"/>
      <w:pPr>
        <w:ind w:left="3731" w:hanging="360"/>
      </w:pPr>
    </w:lvl>
    <w:lvl w:ilvl="4" w:tplc="19AAD8DA" w:tentative="1">
      <w:start w:val="1"/>
      <w:numFmt w:val="lowerLetter"/>
      <w:lvlText w:val="%5."/>
      <w:lvlJc w:val="left"/>
      <w:pPr>
        <w:ind w:left="4451" w:hanging="360"/>
      </w:pPr>
    </w:lvl>
    <w:lvl w:ilvl="5" w:tplc="CC7A000E" w:tentative="1">
      <w:start w:val="1"/>
      <w:numFmt w:val="lowerRoman"/>
      <w:lvlText w:val="%6."/>
      <w:lvlJc w:val="right"/>
      <w:pPr>
        <w:ind w:left="5171" w:hanging="180"/>
      </w:pPr>
    </w:lvl>
    <w:lvl w:ilvl="6" w:tplc="60AC02AC" w:tentative="1">
      <w:start w:val="1"/>
      <w:numFmt w:val="decimal"/>
      <w:lvlText w:val="%7."/>
      <w:lvlJc w:val="left"/>
      <w:pPr>
        <w:ind w:left="5891" w:hanging="360"/>
      </w:pPr>
    </w:lvl>
    <w:lvl w:ilvl="7" w:tplc="D1B48270" w:tentative="1">
      <w:start w:val="1"/>
      <w:numFmt w:val="lowerLetter"/>
      <w:lvlText w:val="%8."/>
      <w:lvlJc w:val="left"/>
      <w:pPr>
        <w:ind w:left="6611" w:hanging="360"/>
      </w:pPr>
    </w:lvl>
    <w:lvl w:ilvl="8" w:tplc="7374C4E4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19F2D7B"/>
    <w:multiLevelType w:val="hybridMultilevel"/>
    <w:tmpl w:val="02ACFE26"/>
    <w:lvl w:ilvl="0" w:tplc="57D628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20A55C2" w:tentative="1">
      <w:start w:val="1"/>
      <w:numFmt w:val="lowerLetter"/>
      <w:lvlText w:val="%2."/>
      <w:lvlJc w:val="left"/>
      <w:pPr>
        <w:ind w:left="1440" w:hanging="360"/>
      </w:pPr>
    </w:lvl>
    <w:lvl w:ilvl="2" w:tplc="79F8BE4A" w:tentative="1">
      <w:start w:val="1"/>
      <w:numFmt w:val="lowerRoman"/>
      <w:lvlText w:val="%3."/>
      <w:lvlJc w:val="right"/>
      <w:pPr>
        <w:ind w:left="2160" w:hanging="180"/>
      </w:pPr>
    </w:lvl>
    <w:lvl w:ilvl="3" w:tplc="96A25B00" w:tentative="1">
      <w:start w:val="1"/>
      <w:numFmt w:val="decimal"/>
      <w:lvlText w:val="%4."/>
      <w:lvlJc w:val="left"/>
      <w:pPr>
        <w:ind w:left="2880" w:hanging="360"/>
      </w:pPr>
    </w:lvl>
    <w:lvl w:ilvl="4" w:tplc="8CBC6D94" w:tentative="1">
      <w:start w:val="1"/>
      <w:numFmt w:val="lowerLetter"/>
      <w:lvlText w:val="%5."/>
      <w:lvlJc w:val="left"/>
      <w:pPr>
        <w:ind w:left="3600" w:hanging="360"/>
      </w:pPr>
    </w:lvl>
    <w:lvl w:ilvl="5" w:tplc="252E98DE" w:tentative="1">
      <w:start w:val="1"/>
      <w:numFmt w:val="lowerRoman"/>
      <w:lvlText w:val="%6."/>
      <w:lvlJc w:val="right"/>
      <w:pPr>
        <w:ind w:left="4320" w:hanging="180"/>
      </w:pPr>
    </w:lvl>
    <w:lvl w:ilvl="6" w:tplc="2A4CF19A" w:tentative="1">
      <w:start w:val="1"/>
      <w:numFmt w:val="decimal"/>
      <w:lvlText w:val="%7."/>
      <w:lvlJc w:val="left"/>
      <w:pPr>
        <w:ind w:left="5040" w:hanging="360"/>
      </w:pPr>
    </w:lvl>
    <w:lvl w:ilvl="7" w:tplc="28C0C024" w:tentative="1">
      <w:start w:val="1"/>
      <w:numFmt w:val="lowerLetter"/>
      <w:lvlText w:val="%8."/>
      <w:lvlJc w:val="left"/>
      <w:pPr>
        <w:ind w:left="5760" w:hanging="360"/>
      </w:pPr>
    </w:lvl>
    <w:lvl w:ilvl="8" w:tplc="DB7CB7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62DAF"/>
    <w:multiLevelType w:val="hybridMultilevel"/>
    <w:tmpl w:val="B13494B2"/>
    <w:lvl w:ilvl="0" w:tplc="26BC3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8D9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AA28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CC70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542B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36C6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A62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A6A6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DC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9B7941"/>
    <w:multiLevelType w:val="hybridMultilevel"/>
    <w:tmpl w:val="FA94A6CC"/>
    <w:lvl w:ilvl="0" w:tplc="7ADA9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5819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16CC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BCD9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EA70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6A01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8A1F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4A1F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5CCD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5E3A99"/>
    <w:multiLevelType w:val="hybridMultilevel"/>
    <w:tmpl w:val="A22C0BAC"/>
    <w:lvl w:ilvl="0" w:tplc="30020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7E17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EEEF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9862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8E1F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26F7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0E58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A252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A091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9035DE"/>
    <w:multiLevelType w:val="hybridMultilevel"/>
    <w:tmpl w:val="6716585A"/>
    <w:lvl w:ilvl="0" w:tplc="1D209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8643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9873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C205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60D3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FAC1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660B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961C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1202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D13DEC"/>
    <w:multiLevelType w:val="hybridMultilevel"/>
    <w:tmpl w:val="8948F48A"/>
    <w:lvl w:ilvl="0" w:tplc="41A6E1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FCFC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B2BB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D600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FC6E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3AF2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1611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D891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AC38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0F151C"/>
    <w:multiLevelType w:val="hybridMultilevel"/>
    <w:tmpl w:val="4036C196"/>
    <w:lvl w:ilvl="0" w:tplc="C64C09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EB1402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F038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5686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18AD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7802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2040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F2BE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A240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0321C7"/>
    <w:multiLevelType w:val="hybridMultilevel"/>
    <w:tmpl w:val="1C622384"/>
    <w:lvl w:ilvl="0" w:tplc="0C429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5CC0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468B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FE31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6424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18DF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9274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68AB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90F0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F9318B"/>
    <w:multiLevelType w:val="hybridMultilevel"/>
    <w:tmpl w:val="DBEA4230"/>
    <w:lvl w:ilvl="0" w:tplc="D3F01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F00A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1CC6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221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276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6209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CC55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5A4F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78C3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1A448C"/>
    <w:multiLevelType w:val="hybridMultilevel"/>
    <w:tmpl w:val="03C875C4"/>
    <w:lvl w:ilvl="0" w:tplc="A90EF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82D8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C25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D643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D644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1A57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A6F9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B641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6EF3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5D6689"/>
    <w:multiLevelType w:val="hybridMultilevel"/>
    <w:tmpl w:val="AC26A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C95C74"/>
    <w:multiLevelType w:val="hybridMultilevel"/>
    <w:tmpl w:val="0B4CB346"/>
    <w:lvl w:ilvl="0" w:tplc="06DEDDE8">
      <w:start w:val="1"/>
      <w:numFmt w:val="decimal"/>
      <w:lvlText w:val="%1."/>
      <w:lvlJc w:val="left"/>
      <w:pPr>
        <w:ind w:left="927" w:hanging="360"/>
      </w:pPr>
    </w:lvl>
    <w:lvl w:ilvl="1" w:tplc="8D1E6386" w:tentative="1">
      <w:start w:val="1"/>
      <w:numFmt w:val="lowerLetter"/>
      <w:lvlText w:val="%2."/>
      <w:lvlJc w:val="left"/>
      <w:pPr>
        <w:ind w:left="1647" w:hanging="360"/>
      </w:pPr>
    </w:lvl>
    <w:lvl w:ilvl="2" w:tplc="86D88882" w:tentative="1">
      <w:start w:val="1"/>
      <w:numFmt w:val="lowerRoman"/>
      <w:lvlText w:val="%3."/>
      <w:lvlJc w:val="right"/>
      <w:pPr>
        <w:ind w:left="2367" w:hanging="180"/>
      </w:pPr>
    </w:lvl>
    <w:lvl w:ilvl="3" w:tplc="5BC291C0" w:tentative="1">
      <w:start w:val="1"/>
      <w:numFmt w:val="decimal"/>
      <w:lvlText w:val="%4."/>
      <w:lvlJc w:val="left"/>
      <w:pPr>
        <w:ind w:left="3087" w:hanging="360"/>
      </w:pPr>
    </w:lvl>
    <w:lvl w:ilvl="4" w:tplc="1F1260C0" w:tentative="1">
      <w:start w:val="1"/>
      <w:numFmt w:val="lowerLetter"/>
      <w:lvlText w:val="%5."/>
      <w:lvlJc w:val="left"/>
      <w:pPr>
        <w:ind w:left="3807" w:hanging="360"/>
      </w:pPr>
    </w:lvl>
    <w:lvl w:ilvl="5" w:tplc="17D8FEB0" w:tentative="1">
      <w:start w:val="1"/>
      <w:numFmt w:val="lowerRoman"/>
      <w:lvlText w:val="%6."/>
      <w:lvlJc w:val="right"/>
      <w:pPr>
        <w:ind w:left="4527" w:hanging="180"/>
      </w:pPr>
    </w:lvl>
    <w:lvl w:ilvl="6" w:tplc="3A60DFE2" w:tentative="1">
      <w:start w:val="1"/>
      <w:numFmt w:val="decimal"/>
      <w:lvlText w:val="%7."/>
      <w:lvlJc w:val="left"/>
      <w:pPr>
        <w:ind w:left="5247" w:hanging="360"/>
      </w:pPr>
    </w:lvl>
    <w:lvl w:ilvl="7" w:tplc="9626A490" w:tentative="1">
      <w:start w:val="1"/>
      <w:numFmt w:val="lowerLetter"/>
      <w:lvlText w:val="%8."/>
      <w:lvlJc w:val="left"/>
      <w:pPr>
        <w:ind w:left="5967" w:hanging="360"/>
      </w:pPr>
    </w:lvl>
    <w:lvl w:ilvl="8" w:tplc="DB888B7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62A2E2D"/>
    <w:multiLevelType w:val="hybridMultilevel"/>
    <w:tmpl w:val="3AEA6D40"/>
    <w:lvl w:ilvl="0" w:tplc="FAE60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E850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8895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E0FD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C62B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2456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4AF3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D496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500D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DC594E"/>
    <w:multiLevelType w:val="hybridMultilevel"/>
    <w:tmpl w:val="97B8043E"/>
    <w:lvl w:ilvl="0" w:tplc="BBEAA0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94D2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E86F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80E6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0E76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C276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EA05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66A4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BEF7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36EC3"/>
    <w:multiLevelType w:val="hybridMultilevel"/>
    <w:tmpl w:val="1D44F8C0"/>
    <w:lvl w:ilvl="0" w:tplc="20DE5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4DE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76D4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22DD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A04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0465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96C0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98E4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720A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0F6736"/>
    <w:multiLevelType w:val="hybridMultilevel"/>
    <w:tmpl w:val="B8B452D4"/>
    <w:lvl w:ilvl="0" w:tplc="65226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CC16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8F2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2B3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BAC7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7821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F8A1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78A8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58D7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07653D"/>
    <w:multiLevelType w:val="hybridMultilevel"/>
    <w:tmpl w:val="A9941B9C"/>
    <w:lvl w:ilvl="0" w:tplc="1018D5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6DB8C266" w:tentative="1">
      <w:start w:val="1"/>
      <w:numFmt w:val="lowerLetter"/>
      <w:lvlText w:val="%2."/>
      <w:lvlJc w:val="left"/>
      <w:pPr>
        <w:ind w:left="1440" w:hanging="360"/>
      </w:pPr>
    </w:lvl>
    <w:lvl w:ilvl="2" w:tplc="6C488022" w:tentative="1">
      <w:start w:val="1"/>
      <w:numFmt w:val="lowerRoman"/>
      <w:lvlText w:val="%3."/>
      <w:lvlJc w:val="right"/>
      <w:pPr>
        <w:ind w:left="2160" w:hanging="180"/>
      </w:pPr>
    </w:lvl>
    <w:lvl w:ilvl="3" w:tplc="3D3A30AC" w:tentative="1">
      <w:start w:val="1"/>
      <w:numFmt w:val="decimal"/>
      <w:lvlText w:val="%4."/>
      <w:lvlJc w:val="left"/>
      <w:pPr>
        <w:ind w:left="2880" w:hanging="360"/>
      </w:pPr>
    </w:lvl>
    <w:lvl w:ilvl="4" w:tplc="88E67C18" w:tentative="1">
      <w:start w:val="1"/>
      <w:numFmt w:val="lowerLetter"/>
      <w:lvlText w:val="%5."/>
      <w:lvlJc w:val="left"/>
      <w:pPr>
        <w:ind w:left="3600" w:hanging="360"/>
      </w:pPr>
    </w:lvl>
    <w:lvl w:ilvl="5" w:tplc="483E00E8" w:tentative="1">
      <w:start w:val="1"/>
      <w:numFmt w:val="lowerRoman"/>
      <w:lvlText w:val="%6."/>
      <w:lvlJc w:val="right"/>
      <w:pPr>
        <w:ind w:left="4320" w:hanging="180"/>
      </w:pPr>
    </w:lvl>
    <w:lvl w:ilvl="6" w:tplc="0A9C5F30" w:tentative="1">
      <w:start w:val="1"/>
      <w:numFmt w:val="decimal"/>
      <w:lvlText w:val="%7."/>
      <w:lvlJc w:val="left"/>
      <w:pPr>
        <w:ind w:left="5040" w:hanging="360"/>
      </w:pPr>
    </w:lvl>
    <w:lvl w:ilvl="7" w:tplc="0F78E682" w:tentative="1">
      <w:start w:val="1"/>
      <w:numFmt w:val="lowerLetter"/>
      <w:lvlText w:val="%8."/>
      <w:lvlJc w:val="left"/>
      <w:pPr>
        <w:ind w:left="5760" w:hanging="360"/>
      </w:pPr>
    </w:lvl>
    <w:lvl w:ilvl="8" w:tplc="CE0886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6809B1"/>
    <w:multiLevelType w:val="hybridMultilevel"/>
    <w:tmpl w:val="E4982CDE"/>
    <w:lvl w:ilvl="0" w:tplc="024C95EC">
      <w:start w:val="1"/>
      <w:numFmt w:val="decimal"/>
      <w:lvlText w:val="%1."/>
      <w:lvlJc w:val="left"/>
      <w:pPr>
        <w:ind w:left="720" w:hanging="360"/>
      </w:pPr>
    </w:lvl>
    <w:lvl w:ilvl="1" w:tplc="FA52D752" w:tentative="1">
      <w:start w:val="1"/>
      <w:numFmt w:val="lowerLetter"/>
      <w:lvlText w:val="%2."/>
      <w:lvlJc w:val="left"/>
      <w:pPr>
        <w:ind w:left="1440" w:hanging="360"/>
      </w:pPr>
    </w:lvl>
    <w:lvl w:ilvl="2" w:tplc="23583B5C" w:tentative="1">
      <w:start w:val="1"/>
      <w:numFmt w:val="lowerRoman"/>
      <w:lvlText w:val="%3."/>
      <w:lvlJc w:val="right"/>
      <w:pPr>
        <w:ind w:left="2160" w:hanging="180"/>
      </w:pPr>
    </w:lvl>
    <w:lvl w:ilvl="3" w:tplc="A4085B00" w:tentative="1">
      <w:start w:val="1"/>
      <w:numFmt w:val="decimal"/>
      <w:lvlText w:val="%4."/>
      <w:lvlJc w:val="left"/>
      <w:pPr>
        <w:ind w:left="2880" w:hanging="360"/>
      </w:pPr>
    </w:lvl>
    <w:lvl w:ilvl="4" w:tplc="A768D312" w:tentative="1">
      <w:start w:val="1"/>
      <w:numFmt w:val="lowerLetter"/>
      <w:lvlText w:val="%5."/>
      <w:lvlJc w:val="left"/>
      <w:pPr>
        <w:ind w:left="3600" w:hanging="360"/>
      </w:pPr>
    </w:lvl>
    <w:lvl w:ilvl="5" w:tplc="ECD68BC0" w:tentative="1">
      <w:start w:val="1"/>
      <w:numFmt w:val="lowerRoman"/>
      <w:lvlText w:val="%6."/>
      <w:lvlJc w:val="right"/>
      <w:pPr>
        <w:ind w:left="4320" w:hanging="180"/>
      </w:pPr>
    </w:lvl>
    <w:lvl w:ilvl="6" w:tplc="B6DE1360" w:tentative="1">
      <w:start w:val="1"/>
      <w:numFmt w:val="decimal"/>
      <w:lvlText w:val="%7."/>
      <w:lvlJc w:val="left"/>
      <w:pPr>
        <w:ind w:left="5040" w:hanging="360"/>
      </w:pPr>
    </w:lvl>
    <w:lvl w:ilvl="7" w:tplc="CD526DEA" w:tentative="1">
      <w:start w:val="1"/>
      <w:numFmt w:val="lowerLetter"/>
      <w:lvlText w:val="%8."/>
      <w:lvlJc w:val="left"/>
      <w:pPr>
        <w:ind w:left="5760" w:hanging="360"/>
      </w:pPr>
    </w:lvl>
    <w:lvl w:ilvl="8" w:tplc="10305B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9E0831"/>
    <w:multiLevelType w:val="hybridMultilevel"/>
    <w:tmpl w:val="EAFC85B0"/>
    <w:lvl w:ilvl="0" w:tplc="046AA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AA38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8CAE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4A74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3C18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ACD8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BA50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5E92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4C9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187CCB"/>
    <w:multiLevelType w:val="hybridMultilevel"/>
    <w:tmpl w:val="719282D8"/>
    <w:lvl w:ilvl="0" w:tplc="1D1AB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1C46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782A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769C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8A94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62DE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561D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98F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F622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982E10"/>
    <w:multiLevelType w:val="hybridMultilevel"/>
    <w:tmpl w:val="8E221D20"/>
    <w:lvl w:ilvl="0" w:tplc="73501CC6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eastAsia="Times New Roman" w:hAnsi="Symbol" w:cs="Times New Roman" w:hint="default"/>
      </w:rPr>
    </w:lvl>
    <w:lvl w:ilvl="1" w:tplc="4066FE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386A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AE93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0AE3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1621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A6F7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42D6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8CA7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4640C2C"/>
    <w:multiLevelType w:val="hybridMultilevel"/>
    <w:tmpl w:val="6C7A06A0"/>
    <w:lvl w:ilvl="0" w:tplc="8A987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366C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286D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28A8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18C9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12BF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ED2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F48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A229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C92CD9"/>
    <w:multiLevelType w:val="hybridMultilevel"/>
    <w:tmpl w:val="9DF8B81A"/>
    <w:lvl w:ilvl="0" w:tplc="1C8099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EE09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4C33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EC27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7875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7637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2EA2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269E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68EF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6C4B41"/>
    <w:multiLevelType w:val="hybridMultilevel"/>
    <w:tmpl w:val="98C8C2CE"/>
    <w:lvl w:ilvl="0" w:tplc="F9E2E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CABE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20D2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7E12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86B6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DE9A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E2C9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C698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FAC8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BA2B39"/>
    <w:multiLevelType w:val="hybridMultilevel"/>
    <w:tmpl w:val="D4BA7390"/>
    <w:lvl w:ilvl="0" w:tplc="93441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476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ACA8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AF2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DC44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0AD5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5E71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26FE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3010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173418"/>
    <w:multiLevelType w:val="hybridMultilevel"/>
    <w:tmpl w:val="98683976"/>
    <w:lvl w:ilvl="0" w:tplc="1100A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E87D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1820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B835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6033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4053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40F5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162F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8EAC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1B30C1"/>
    <w:multiLevelType w:val="hybridMultilevel"/>
    <w:tmpl w:val="3F02793E"/>
    <w:lvl w:ilvl="0" w:tplc="6220DA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9C73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E4E7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C6B4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C213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6043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DCCE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1699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062C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245FBF"/>
    <w:multiLevelType w:val="hybridMultilevel"/>
    <w:tmpl w:val="BDC4B884"/>
    <w:lvl w:ilvl="0" w:tplc="9EF25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0AEF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A0A4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1E04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1087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F044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E8F4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B666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40AD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DC68F7"/>
    <w:multiLevelType w:val="hybridMultilevel"/>
    <w:tmpl w:val="3E5CB0E0"/>
    <w:lvl w:ilvl="0" w:tplc="6D9EB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060B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50F0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348F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7A7C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A2C8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E078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B69D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50ED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2"/>
  </w:num>
  <w:num w:numId="3">
    <w:abstractNumId w:val="26"/>
  </w:num>
  <w:num w:numId="4">
    <w:abstractNumId w:val="6"/>
  </w:num>
  <w:num w:numId="5">
    <w:abstractNumId w:val="14"/>
  </w:num>
  <w:num w:numId="6">
    <w:abstractNumId w:val="23"/>
  </w:num>
  <w:num w:numId="7">
    <w:abstractNumId w:val="1"/>
  </w:num>
  <w:num w:numId="8">
    <w:abstractNumId w:val="13"/>
  </w:num>
  <w:num w:numId="9">
    <w:abstractNumId w:val="29"/>
  </w:num>
  <w:num w:numId="10">
    <w:abstractNumId w:val="27"/>
  </w:num>
  <w:num w:numId="11">
    <w:abstractNumId w:val="24"/>
  </w:num>
  <w:num w:numId="12">
    <w:abstractNumId w:val="17"/>
  </w:num>
  <w:num w:numId="13">
    <w:abstractNumId w:val="2"/>
  </w:num>
  <w:num w:numId="14">
    <w:abstractNumId w:val="10"/>
  </w:num>
  <w:num w:numId="15">
    <w:abstractNumId w:val="30"/>
  </w:num>
  <w:num w:numId="16">
    <w:abstractNumId w:val="31"/>
  </w:num>
  <w:num w:numId="17">
    <w:abstractNumId w:val="18"/>
  </w:num>
  <w:num w:numId="18">
    <w:abstractNumId w:val="7"/>
  </w:num>
  <w:num w:numId="19">
    <w:abstractNumId w:val="33"/>
  </w:num>
  <w:num w:numId="20">
    <w:abstractNumId w:val="12"/>
  </w:num>
  <w:num w:numId="21">
    <w:abstractNumId w:val="9"/>
  </w:num>
  <w:num w:numId="22">
    <w:abstractNumId w:val="8"/>
  </w:num>
  <w:num w:numId="23">
    <w:abstractNumId w:val="21"/>
  </w:num>
  <w:num w:numId="24">
    <w:abstractNumId w:val="5"/>
  </w:num>
  <w:num w:numId="25">
    <w:abstractNumId w:val="3"/>
  </w:num>
  <w:num w:numId="26">
    <w:abstractNumId w:val="16"/>
  </w:num>
  <w:num w:numId="27">
    <w:abstractNumId w:val="19"/>
  </w:num>
  <w:num w:numId="28">
    <w:abstractNumId w:val="11"/>
  </w:num>
  <w:num w:numId="29">
    <w:abstractNumId w:val="20"/>
  </w:num>
  <w:num w:numId="30">
    <w:abstractNumId w:val="25"/>
  </w:num>
  <w:num w:numId="31">
    <w:abstractNumId w:val="22"/>
  </w:num>
  <w:num w:numId="32">
    <w:abstractNumId w:val="0"/>
  </w:num>
  <w:num w:numId="33">
    <w:abstractNumId w:val="15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7FD"/>
    <w:rsid w:val="000461AF"/>
    <w:rsid w:val="00054745"/>
    <w:rsid w:val="00071090"/>
    <w:rsid w:val="00073984"/>
    <w:rsid w:val="000D1831"/>
    <w:rsid w:val="000D50DA"/>
    <w:rsid w:val="00125217"/>
    <w:rsid w:val="00157BB5"/>
    <w:rsid w:val="001671A3"/>
    <w:rsid w:val="00171048"/>
    <w:rsid w:val="0017170F"/>
    <w:rsid w:val="001868CF"/>
    <w:rsid w:val="001955F0"/>
    <w:rsid w:val="00197910"/>
    <w:rsid w:val="001A5F5D"/>
    <w:rsid w:val="001E22E3"/>
    <w:rsid w:val="001F06B2"/>
    <w:rsid w:val="001F7896"/>
    <w:rsid w:val="00215DF0"/>
    <w:rsid w:val="00231B92"/>
    <w:rsid w:val="00235829"/>
    <w:rsid w:val="00236244"/>
    <w:rsid w:val="00287E64"/>
    <w:rsid w:val="002B17D0"/>
    <w:rsid w:val="002D4932"/>
    <w:rsid w:val="002D49AC"/>
    <w:rsid w:val="002E2BF1"/>
    <w:rsid w:val="002F04E4"/>
    <w:rsid w:val="00302C8B"/>
    <w:rsid w:val="00320DC8"/>
    <w:rsid w:val="0033062A"/>
    <w:rsid w:val="00335E2D"/>
    <w:rsid w:val="00341716"/>
    <w:rsid w:val="00350881"/>
    <w:rsid w:val="003529A0"/>
    <w:rsid w:val="00362C0B"/>
    <w:rsid w:val="003739F8"/>
    <w:rsid w:val="003854F3"/>
    <w:rsid w:val="003950A7"/>
    <w:rsid w:val="00396592"/>
    <w:rsid w:val="003A6C8F"/>
    <w:rsid w:val="003A6D4A"/>
    <w:rsid w:val="003B15AD"/>
    <w:rsid w:val="003B1B0F"/>
    <w:rsid w:val="003B43BC"/>
    <w:rsid w:val="003C27FD"/>
    <w:rsid w:val="003E6015"/>
    <w:rsid w:val="003E7572"/>
    <w:rsid w:val="0041695F"/>
    <w:rsid w:val="00456EF2"/>
    <w:rsid w:val="00467962"/>
    <w:rsid w:val="00474CCB"/>
    <w:rsid w:val="00477C51"/>
    <w:rsid w:val="004B0C2B"/>
    <w:rsid w:val="004D0775"/>
    <w:rsid w:val="00502BCF"/>
    <w:rsid w:val="00541D0E"/>
    <w:rsid w:val="00577377"/>
    <w:rsid w:val="00592CA4"/>
    <w:rsid w:val="005D038B"/>
    <w:rsid w:val="005E49F5"/>
    <w:rsid w:val="00603E7F"/>
    <w:rsid w:val="0060668D"/>
    <w:rsid w:val="00626518"/>
    <w:rsid w:val="00652B5F"/>
    <w:rsid w:val="00675EE5"/>
    <w:rsid w:val="0067640B"/>
    <w:rsid w:val="00683BF3"/>
    <w:rsid w:val="00693A87"/>
    <w:rsid w:val="006B30BB"/>
    <w:rsid w:val="006C0B0D"/>
    <w:rsid w:val="006D53C2"/>
    <w:rsid w:val="006E27B8"/>
    <w:rsid w:val="006F6D8B"/>
    <w:rsid w:val="007064CD"/>
    <w:rsid w:val="00714728"/>
    <w:rsid w:val="00716418"/>
    <w:rsid w:val="00735BF1"/>
    <w:rsid w:val="007479A4"/>
    <w:rsid w:val="0078381E"/>
    <w:rsid w:val="007950F9"/>
    <w:rsid w:val="007C477D"/>
    <w:rsid w:val="007D76FB"/>
    <w:rsid w:val="007E1880"/>
    <w:rsid w:val="00833ED8"/>
    <w:rsid w:val="00863DF0"/>
    <w:rsid w:val="00875C42"/>
    <w:rsid w:val="00882DBF"/>
    <w:rsid w:val="008848F7"/>
    <w:rsid w:val="008C4D4E"/>
    <w:rsid w:val="008D64F5"/>
    <w:rsid w:val="008F14B2"/>
    <w:rsid w:val="008F5F8E"/>
    <w:rsid w:val="009010A4"/>
    <w:rsid w:val="00903DDE"/>
    <w:rsid w:val="00911F3D"/>
    <w:rsid w:val="00930D97"/>
    <w:rsid w:val="0093392B"/>
    <w:rsid w:val="009674A6"/>
    <w:rsid w:val="009A277D"/>
    <w:rsid w:val="009C6005"/>
    <w:rsid w:val="009C64AF"/>
    <w:rsid w:val="009E2023"/>
    <w:rsid w:val="00A01608"/>
    <w:rsid w:val="00A2228F"/>
    <w:rsid w:val="00A26544"/>
    <w:rsid w:val="00A412CB"/>
    <w:rsid w:val="00A44CE8"/>
    <w:rsid w:val="00A47CCF"/>
    <w:rsid w:val="00A51A7B"/>
    <w:rsid w:val="00A604C1"/>
    <w:rsid w:val="00A71048"/>
    <w:rsid w:val="00A74AA0"/>
    <w:rsid w:val="00A91214"/>
    <w:rsid w:val="00A939E3"/>
    <w:rsid w:val="00AB0EA2"/>
    <w:rsid w:val="00AD3E69"/>
    <w:rsid w:val="00AD437E"/>
    <w:rsid w:val="00AE567E"/>
    <w:rsid w:val="00AF2DD0"/>
    <w:rsid w:val="00AF354D"/>
    <w:rsid w:val="00AF4676"/>
    <w:rsid w:val="00B311D1"/>
    <w:rsid w:val="00B370EE"/>
    <w:rsid w:val="00B67D77"/>
    <w:rsid w:val="00B71AD8"/>
    <w:rsid w:val="00B84252"/>
    <w:rsid w:val="00B85184"/>
    <w:rsid w:val="00B9325C"/>
    <w:rsid w:val="00BA1A67"/>
    <w:rsid w:val="00BA67EA"/>
    <w:rsid w:val="00BC05BB"/>
    <w:rsid w:val="00BD3A25"/>
    <w:rsid w:val="00BF33F5"/>
    <w:rsid w:val="00BF46F5"/>
    <w:rsid w:val="00BF59E3"/>
    <w:rsid w:val="00BF5C93"/>
    <w:rsid w:val="00C003E7"/>
    <w:rsid w:val="00C361F7"/>
    <w:rsid w:val="00C436D9"/>
    <w:rsid w:val="00C5106A"/>
    <w:rsid w:val="00C53088"/>
    <w:rsid w:val="00C55591"/>
    <w:rsid w:val="00C64A6C"/>
    <w:rsid w:val="00C86DCF"/>
    <w:rsid w:val="00C87A86"/>
    <w:rsid w:val="00CB12CC"/>
    <w:rsid w:val="00CC797F"/>
    <w:rsid w:val="00CE1A19"/>
    <w:rsid w:val="00CE412E"/>
    <w:rsid w:val="00CE60A8"/>
    <w:rsid w:val="00D0355E"/>
    <w:rsid w:val="00D0611C"/>
    <w:rsid w:val="00D31EBC"/>
    <w:rsid w:val="00D7032D"/>
    <w:rsid w:val="00D74A2D"/>
    <w:rsid w:val="00DA348D"/>
    <w:rsid w:val="00DA7D10"/>
    <w:rsid w:val="00DD57CE"/>
    <w:rsid w:val="00DF4310"/>
    <w:rsid w:val="00DF5F6E"/>
    <w:rsid w:val="00E50A46"/>
    <w:rsid w:val="00E739A7"/>
    <w:rsid w:val="00E82489"/>
    <w:rsid w:val="00E968A1"/>
    <w:rsid w:val="00EA035B"/>
    <w:rsid w:val="00EA4922"/>
    <w:rsid w:val="00EC0DF0"/>
    <w:rsid w:val="00EC4EE1"/>
    <w:rsid w:val="00ED1D1C"/>
    <w:rsid w:val="00F03558"/>
    <w:rsid w:val="00F44AFD"/>
    <w:rsid w:val="00F476A9"/>
    <w:rsid w:val="00F5774C"/>
    <w:rsid w:val="00F6472F"/>
    <w:rsid w:val="00F70CF9"/>
    <w:rsid w:val="00F90F01"/>
    <w:rsid w:val="00FA4CF2"/>
    <w:rsid w:val="00FC04CE"/>
    <w:rsid w:val="00FC7C01"/>
    <w:rsid w:val="00FD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D0B8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6C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FD16BC"/>
    <w:pPr>
      <w:keepNext/>
      <w:spacing w:before="240" w:after="60"/>
      <w:outlineLvl w:val="0"/>
    </w:pPr>
    <w:rPr>
      <w:rFonts w:eastAsia="Batang" w:cs="Arial"/>
      <w:b/>
      <w:bCs/>
      <w:sz w:val="28"/>
      <w:szCs w:val="32"/>
    </w:rPr>
  </w:style>
  <w:style w:type="paragraph" w:styleId="Heading2">
    <w:name w:val="heading 2"/>
    <w:basedOn w:val="Normal"/>
    <w:next w:val="Normal"/>
    <w:qFormat/>
    <w:rsid w:val="00FD16BC"/>
    <w:pPr>
      <w:keepNext/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qFormat/>
    <w:rsid w:val="00FD16BC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styleId="CommentText">
    <w:name w:val="annotation text"/>
    <w:basedOn w:val="Normal"/>
    <w:link w:val="CommentTextChar"/>
    <w:uiPriority w:val="99"/>
    <w:unhideWhenUsed/>
    <w:rsid w:val="003B56C1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56C1"/>
    <w:rPr>
      <w:rFonts w:ascii="Calibri" w:eastAsia="Calibri" w:hAnsi="Calibr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B56C1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3B56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56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6C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temheading">
    <w:name w:val="Item heading"/>
    <w:basedOn w:val="Normal"/>
    <w:qFormat/>
    <w:rsid w:val="003B56C1"/>
    <w:pPr>
      <w:keepNext/>
    </w:pPr>
    <w:rPr>
      <w:rFonts w:ascii="Times New Roman" w:hAnsi="Times New Roman" w:cs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6C1"/>
    <w:rPr>
      <w:rFonts w:ascii="Tahoma" w:eastAsiaTheme="minorHAnsi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B56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6C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ectno">
    <w:name w:val="charsectno"/>
    <w:basedOn w:val="DefaultParagraphFont"/>
    <w:rsid w:val="007963E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997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997"/>
    <w:rPr>
      <w:rFonts w:asciiTheme="minorHAnsi" w:eastAsiaTheme="minorHAnsi" w:hAnsiTheme="minorHAnsi" w:cstheme="minorBidi"/>
      <w:b/>
      <w:bCs/>
      <w:lang w:eastAsia="en-US"/>
    </w:rPr>
  </w:style>
  <w:style w:type="paragraph" w:styleId="Revision">
    <w:name w:val="Revision"/>
    <w:hidden/>
    <w:uiPriority w:val="99"/>
    <w:semiHidden/>
    <w:rsid w:val="000D741C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E60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copyboldemphasis">
    <w:name w:val="Body copy bold (emphasis)"/>
    <w:uiPriority w:val="99"/>
    <w:rsid w:val="00A943C9"/>
    <w:rPr>
      <w:rFonts w:ascii="Gotham Medium" w:hAnsi="Gotham Medium" w:cs="Gotham Medium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C6D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6C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FD16BC"/>
    <w:pPr>
      <w:keepNext/>
      <w:spacing w:before="240" w:after="60"/>
      <w:outlineLvl w:val="0"/>
    </w:pPr>
    <w:rPr>
      <w:rFonts w:eastAsia="Batang" w:cs="Arial"/>
      <w:b/>
      <w:bCs/>
      <w:sz w:val="28"/>
      <w:szCs w:val="32"/>
    </w:rPr>
  </w:style>
  <w:style w:type="paragraph" w:styleId="Heading2">
    <w:name w:val="heading 2"/>
    <w:basedOn w:val="Normal"/>
    <w:next w:val="Normal"/>
    <w:qFormat/>
    <w:rsid w:val="00FD16BC"/>
    <w:pPr>
      <w:keepNext/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qFormat/>
    <w:rsid w:val="00FD16BC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styleId="CommentText">
    <w:name w:val="annotation text"/>
    <w:basedOn w:val="Normal"/>
    <w:link w:val="CommentTextChar"/>
    <w:uiPriority w:val="99"/>
    <w:unhideWhenUsed/>
    <w:rsid w:val="003B56C1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56C1"/>
    <w:rPr>
      <w:rFonts w:ascii="Calibri" w:eastAsia="Calibri" w:hAnsi="Calibr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B56C1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3B56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56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6C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temheading">
    <w:name w:val="Item heading"/>
    <w:basedOn w:val="Normal"/>
    <w:qFormat/>
    <w:rsid w:val="003B56C1"/>
    <w:pPr>
      <w:keepNext/>
    </w:pPr>
    <w:rPr>
      <w:rFonts w:ascii="Times New Roman" w:hAnsi="Times New Roman" w:cs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6C1"/>
    <w:rPr>
      <w:rFonts w:ascii="Tahoma" w:eastAsiaTheme="minorHAnsi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B56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6C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ectno">
    <w:name w:val="charsectno"/>
    <w:basedOn w:val="DefaultParagraphFont"/>
    <w:rsid w:val="007963E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997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997"/>
    <w:rPr>
      <w:rFonts w:asciiTheme="minorHAnsi" w:eastAsiaTheme="minorHAnsi" w:hAnsiTheme="minorHAnsi" w:cstheme="minorBidi"/>
      <w:b/>
      <w:bCs/>
      <w:lang w:eastAsia="en-US"/>
    </w:rPr>
  </w:style>
  <w:style w:type="paragraph" w:styleId="Revision">
    <w:name w:val="Revision"/>
    <w:hidden/>
    <w:uiPriority w:val="99"/>
    <w:semiHidden/>
    <w:rsid w:val="000D741C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E60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copyboldemphasis">
    <w:name w:val="Body copy bold (emphasis)"/>
    <w:uiPriority w:val="99"/>
    <w:rsid w:val="00A943C9"/>
    <w:rPr>
      <w:rFonts w:ascii="Gotham Medium" w:hAnsi="Gotham Medium" w:cs="Gotham Medium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C6D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1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CCD4A6D80B79CC469470DE00ACCD6361" ma:contentTypeVersion="" ma:contentTypeDescription="PDMS Documentation Content Type" ma:contentTypeScope="" ma:versionID="06bf57575b0921744d5da31339e008cb">
  <xsd:schema xmlns:xsd="http://www.w3.org/2001/XMLSchema" xmlns:xs="http://www.w3.org/2001/XMLSchema" xmlns:p="http://schemas.microsoft.com/office/2006/metadata/properties" xmlns:ns2="0AABDC80-9C4D-465D-9F06-02DD9A3831FF" targetNamespace="http://schemas.microsoft.com/office/2006/metadata/properties" ma:root="true" ma:fieldsID="75be1054be3bbb6e7c1514a09e1be612" ns2:_="">
    <xsd:import namespace="0AABDC80-9C4D-465D-9F06-02DD9A3831F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BDC80-9C4D-465D-9F06-02DD9A3831F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AABDC80-9C4D-465D-9F06-02DD9A3831FF">For Official Use Only (FOUO)  </SecurityClassification>
    <pdms_Reason xmlns="0AABDC80-9C4D-465D-9F06-02DD9A3831FF" xsi:nil="true"/>
    <pdms_SecurityClassification xmlns="0AABDC80-9C4D-465D-9F06-02DD9A3831FF" xsi:nil="true"/>
    <pdms_DocumentType xmlns="0AABDC80-9C4D-465D-9F06-02DD9A3831FF" xsi:nil="true"/>
    <pdms_AttachedBy xmlns="0AABDC80-9C4D-465D-9F06-02DD9A3831F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DB56A-5EFD-4DE3-8065-D5C8ECB2E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ABDC80-9C4D-465D-9F06-02DD9A3831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320D18-F643-4FA6-9192-5E04140F2F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8C1F31-2CBB-480D-9AA9-9C3E1C389A47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0AABDC80-9C4D-465D-9F06-02DD9A3831FF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1038A595-A798-43E3-B6CA-5D7F9087D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C13F45BF.dotm</Template>
  <TotalTime>1</TotalTime>
  <Pages>2</Pages>
  <Words>849</Words>
  <Characters>4405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Work Health and Safety Codes of Practice - Technical amendments, repeal and replacement</dc:subject>
  <dc:creator>Anu Abey</dc:creator>
  <cp:lastModifiedBy>Freya Nicholls</cp:lastModifiedBy>
  <cp:revision>2</cp:revision>
  <cp:lastPrinted>2017-03-14T03:52:00Z</cp:lastPrinted>
  <dcterms:created xsi:type="dcterms:W3CDTF">2017-03-23T05:40:00Z</dcterms:created>
  <dcterms:modified xsi:type="dcterms:W3CDTF">2017-03-23T05:40:00Z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learanceActualDate">
    <vt:lpwstr/>
  </property>
  <property fmtid="{D5CDD505-2E9C-101B-9397-08002B2CF9AE}" pid="4" name="ClearanceDueDate">
    <vt:lpwstr/>
  </property>
  <property fmtid="{D5CDD505-2E9C-101B-9397-08002B2CF9AE}" pid="5" name="Electorates">
    <vt:lpwstr> </vt:lpwstr>
  </property>
  <property fmtid="{D5CDD505-2E9C-101B-9397-08002B2CF9AE}" pid="6" name="GroupResponsible">
    <vt:lpwstr>Work Health and Safety Policy Group</vt:lpwstr>
  </property>
  <property fmtid="{D5CDD505-2E9C-101B-9397-08002B2CF9AE}" pid="7" name="HandlingProtocol">
    <vt:lpwstr>Standard</vt:lpwstr>
  </property>
  <property fmtid="{D5CDD505-2E9C-101B-9397-08002B2CF9AE}" pid="8" name="InformationMinister">
    <vt:lpwstr> </vt:lpwstr>
  </property>
  <property fmtid="{D5CDD505-2E9C-101B-9397-08002B2CF9AE}" pid="9" name="LastClearingOfficer">
    <vt:lpwstr/>
  </property>
  <property fmtid="{D5CDD505-2E9C-101B-9397-08002B2CF9AE}" pid="10" name="Ministers">
    <vt:lpwstr>Michaelia Cash</vt:lpwstr>
  </property>
  <property fmtid="{D5CDD505-2E9C-101B-9397-08002B2CF9AE}" pid="11" name="PdrId">
    <vt:lpwstr>MS15-000872</vt:lpwstr>
  </property>
  <property fmtid="{D5CDD505-2E9C-101B-9397-08002B2CF9AE}" pid="12" name="Principal">
    <vt:lpwstr>Michaelia Cash</vt:lpwstr>
  </property>
  <property fmtid="{D5CDD505-2E9C-101B-9397-08002B2CF9AE}" pid="13" name="ReasonForSensitivity">
    <vt:lpwstr/>
  </property>
  <property fmtid="{D5CDD505-2E9C-101B-9397-08002B2CF9AE}" pid="14" name="RegisteredDate">
    <vt:lpwstr>08 October 2015</vt:lpwstr>
  </property>
  <property fmtid="{D5CDD505-2E9C-101B-9397-08002B2CF9AE}" pid="15" name="RequestedAction">
    <vt:lpwstr>Approval</vt:lpwstr>
  </property>
  <property fmtid="{D5CDD505-2E9C-101B-9397-08002B2CF9AE}" pid="16" name="ResponsibleMinister">
    <vt:lpwstr>Michaelia Cash</vt:lpwstr>
  </property>
  <property fmtid="{D5CDD505-2E9C-101B-9397-08002B2CF9AE}" pid="17" name="SecurityClassification">
    <vt:lpwstr>For Official Use Only (FOUO)  </vt:lpwstr>
  </property>
  <property fmtid="{D5CDD505-2E9C-101B-9397-08002B2CF9AE}" pid="18" name="Subject">
    <vt:lpwstr>Work Health and Safety Codes of Practice - Technical amendments, repeal and replacement</vt:lpwstr>
  </property>
  <property fmtid="{D5CDD505-2E9C-101B-9397-08002B2CF9AE}" pid="19" name="TaskSeqNo">
    <vt:lpwstr>23</vt:lpwstr>
  </property>
  <property fmtid="{D5CDD505-2E9C-101B-9397-08002B2CF9AE}" pid="20" name="TemplateSubType">
    <vt:lpwstr>Basic</vt:lpwstr>
  </property>
  <property fmtid="{D5CDD505-2E9C-101B-9397-08002B2CF9AE}" pid="21" name="TemplateType">
    <vt:lpwstr>Information Submission</vt:lpwstr>
  </property>
  <property fmtid="{D5CDD505-2E9C-101B-9397-08002B2CF9AE}" pid="22" name="TrustedGroups">
    <vt:lpwstr>Parliamentary Coordinator MS, DLO, Ministerial Staff, Business Administrator, Limited Distribution MS</vt:lpwstr>
  </property>
  <property fmtid="{D5CDD505-2E9C-101B-9397-08002B2CF9AE}" pid="23" name="ContentTypeId">
    <vt:lpwstr>0x010100266966F133664895A6EE3632470D45F50100CCD4A6D80B79CC469470DE00ACCD6361</vt:lpwstr>
  </property>
  <property fmtid="{D5CDD505-2E9C-101B-9397-08002B2CF9AE}" pid="24" name="_dlc_policyId">
    <vt:lpwstr/>
  </property>
  <property fmtid="{D5CDD505-2E9C-101B-9397-08002B2CF9AE}" pid="25" name="ItemRetentionFormula">
    <vt:lpwstr/>
  </property>
</Properties>
</file>