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35" w:rsidRPr="00D951A5" w:rsidRDefault="00273E35">
      <w:pPr>
        <w:pStyle w:val="Title"/>
        <w:spacing w:after="240"/>
        <w:rPr>
          <w:b/>
          <w:bCs/>
        </w:rPr>
      </w:pPr>
      <w:r w:rsidRPr="00D951A5">
        <w:rPr>
          <w:b/>
          <w:bCs/>
        </w:rPr>
        <w:t>EXPLANATORY STATEMENT</w:t>
      </w:r>
    </w:p>
    <w:p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:rsidR="00C74A16" w:rsidRPr="00D951A5" w:rsidRDefault="003A7F0E" w:rsidP="00C74A16">
      <w:pPr>
        <w:spacing w:before="120" w:after="120"/>
        <w:jc w:val="center"/>
        <w:rPr>
          <w:i/>
          <w:sz w:val="24"/>
        </w:rPr>
      </w:pPr>
      <w:r w:rsidRPr="00D951A5">
        <w:rPr>
          <w:i/>
          <w:sz w:val="24"/>
        </w:rPr>
        <w:t>Public Governance, Performance and Accountability Act 2013</w:t>
      </w:r>
    </w:p>
    <w:p w:rsidR="00E82AAF" w:rsidRPr="00D951A5" w:rsidRDefault="00AC18B8">
      <w:pPr>
        <w:spacing w:before="120"/>
        <w:jc w:val="center"/>
        <w:rPr>
          <w:i/>
          <w:sz w:val="24"/>
        </w:rPr>
      </w:pPr>
      <w:bookmarkStart w:id="0" w:name="Determination_Title"/>
      <w:bookmarkStart w:id="1" w:name="Citation"/>
      <w:r w:rsidRPr="00AC18B8">
        <w:rPr>
          <w:i/>
          <w:sz w:val="24"/>
          <w:szCs w:val="24"/>
        </w:rPr>
        <w:t>PGPA Act Determination (Establishment of Ranger Rehabilitation Special Account 2017)</w:t>
      </w:r>
    </w:p>
    <w:bookmarkEnd w:id="0"/>
    <w:bookmarkEnd w:id="1"/>
    <w:p w:rsidR="00273E35" w:rsidRPr="00D951A5" w:rsidRDefault="00273E35" w:rsidP="006C7716">
      <w:pPr>
        <w:pStyle w:val="Heading3"/>
        <w:spacing w:before="360"/>
        <w:jc w:val="both"/>
        <w:rPr>
          <w:i/>
        </w:rPr>
      </w:pPr>
      <w:r w:rsidRPr="00D951A5">
        <w:rPr>
          <w:i/>
        </w:rPr>
        <w:t xml:space="preserve">Purpose of </w:t>
      </w:r>
      <w:r w:rsidR="00D919A6" w:rsidRPr="00D951A5">
        <w:rPr>
          <w:i/>
        </w:rPr>
        <w:t>th</w:t>
      </w:r>
      <w:r w:rsidR="00F0563C" w:rsidRPr="00D951A5">
        <w:rPr>
          <w:i/>
        </w:rPr>
        <w:t>is</w:t>
      </w:r>
      <w:r w:rsidR="00D919A6" w:rsidRPr="00D951A5">
        <w:rPr>
          <w:i/>
        </w:rPr>
        <w:t xml:space="preserve"> </w:t>
      </w:r>
      <w:r w:rsidR="00F0563C" w:rsidRPr="00D951A5">
        <w:rPr>
          <w:i/>
        </w:rPr>
        <w:t>d</w:t>
      </w:r>
      <w:r w:rsidRPr="00D951A5">
        <w:rPr>
          <w:i/>
        </w:rPr>
        <w:t>etermination</w:t>
      </w:r>
    </w:p>
    <w:p w:rsidR="0060562B" w:rsidRDefault="00633F46" w:rsidP="0060562B">
      <w:pPr>
        <w:pStyle w:val="BodyText"/>
        <w:spacing w:after="120"/>
        <w:jc w:val="both"/>
      </w:pPr>
      <w:r w:rsidRPr="00D951A5">
        <w:t>Th</w:t>
      </w:r>
      <w:r w:rsidR="00F0563C" w:rsidRPr="00D951A5">
        <w:t>is</w:t>
      </w:r>
      <w:r w:rsidR="00CE00FE" w:rsidRPr="00D951A5">
        <w:t xml:space="preserve"> </w:t>
      </w:r>
      <w:r w:rsidR="00F0563C" w:rsidRPr="00D951A5">
        <w:t>d</w:t>
      </w:r>
      <w:r w:rsidRPr="00D951A5">
        <w:t>etermination</w:t>
      </w:r>
      <w:r w:rsidR="006E53C2" w:rsidRPr="00D951A5">
        <w:t xml:space="preserve"> is</w:t>
      </w:r>
      <w:r w:rsidR="00887A0A" w:rsidRPr="00D951A5">
        <w:t xml:space="preserve"> made </w:t>
      </w:r>
      <w:r w:rsidRPr="00D951A5">
        <w:t xml:space="preserve">under </w:t>
      </w:r>
      <w:r w:rsidR="00805FA7" w:rsidRPr="00D951A5">
        <w:t>sub</w:t>
      </w:r>
      <w:r w:rsidR="00D92000" w:rsidRPr="00D951A5">
        <w:t>section</w:t>
      </w:r>
      <w:r w:rsidR="008A26C4">
        <w:t> </w:t>
      </w:r>
      <w:r w:rsidR="004F69A4" w:rsidRPr="00D951A5">
        <w:t>78(1)</w:t>
      </w:r>
      <w:r w:rsidRPr="00D951A5">
        <w:t xml:space="preserve"> of the</w:t>
      </w:r>
      <w:r w:rsidR="008D675F" w:rsidRPr="00D951A5">
        <w:t xml:space="preserve"> </w:t>
      </w:r>
      <w:r w:rsidR="00EA39A5" w:rsidRPr="00D951A5">
        <w:rPr>
          <w:i/>
        </w:rPr>
        <w:t>Public Governance, Performance and Accountability Act 2013</w:t>
      </w:r>
      <w:r w:rsidR="00EA39A5" w:rsidRPr="00D951A5">
        <w:t xml:space="preserve"> (PGP</w:t>
      </w:r>
      <w:r w:rsidRPr="00D951A5">
        <w:t xml:space="preserve">A Act) </w:t>
      </w:r>
      <w:r w:rsidR="008A26C4">
        <w:t xml:space="preserve">to </w:t>
      </w:r>
      <w:r w:rsidR="0068716F" w:rsidRPr="00D951A5">
        <w:t xml:space="preserve">establish </w:t>
      </w:r>
      <w:r w:rsidR="0066293D" w:rsidRPr="00D951A5">
        <w:rPr>
          <w:szCs w:val="24"/>
        </w:rPr>
        <w:t>the</w:t>
      </w:r>
      <w:r w:rsidR="002D4968">
        <w:rPr>
          <w:szCs w:val="24"/>
        </w:rPr>
        <w:t xml:space="preserve"> </w:t>
      </w:r>
      <w:r w:rsidR="00AC18B8" w:rsidRPr="00AC18B8">
        <w:rPr>
          <w:i/>
          <w:szCs w:val="24"/>
        </w:rPr>
        <w:t xml:space="preserve">Ranger Rehabilitation </w:t>
      </w:r>
      <w:r w:rsidR="00593DD1">
        <w:rPr>
          <w:i/>
          <w:szCs w:val="24"/>
        </w:rPr>
        <w:t>S</w:t>
      </w:r>
      <w:r w:rsidR="006227EF">
        <w:rPr>
          <w:i/>
          <w:szCs w:val="24"/>
        </w:rPr>
        <w:t xml:space="preserve">pecial </w:t>
      </w:r>
      <w:r w:rsidR="00593DD1">
        <w:rPr>
          <w:i/>
          <w:szCs w:val="24"/>
        </w:rPr>
        <w:t>A</w:t>
      </w:r>
      <w:r w:rsidR="006227EF" w:rsidRPr="006227EF">
        <w:rPr>
          <w:i/>
          <w:szCs w:val="24"/>
        </w:rPr>
        <w:t xml:space="preserve">ccount 2017 </w:t>
      </w:r>
      <w:r w:rsidR="00B745E0" w:rsidRPr="00D951A5">
        <w:t>(the special account</w:t>
      </w:r>
      <w:r w:rsidR="000C18CF" w:rsidRPr="00D951A5">
        <w:t>).</w:t>
      </w:r>
    </w:p>
    <w:p w:rsidR="00AC18B8" w:rsidRDefault="001D782F" w:rsidP="006554E9">
      <w:pPr>
        <w:pStyle w:val="BodyText"/>
        <w:spacing w:after="120"/>
        <w:jc w:val="both"/>
      </w:pPr>
      <w:r w:rsidRPr="00D951A5">
        <w:t xml:space="preserve">The special account </w:t>
      </w:r>
      <w:r w:rsidR="003E2BBB">
        <w:t>is being established to</w:t>
      </w:r>
      <w:r w:rsidR="009B14C2">
        <w:t xml:space="preserve"> </w:t>
      </w:r>
      <w:r w:rsidR="0047260E">
        <w:t>assist</w:t>
      </w:r>
      <w:r w:rsidR="00A628A3" w:rsidRPr="00A628A3">
        <w:t xml:space="preserve"> the </w:t>
      </w:r>
      <w:r w:rsidR="00AC18B8" w:rsidRPr="00AC18B8">
        <w:t>Department of Industry, Innovation and Science</w:t>
      </w:r>
      <w:r w:rsidR="00AC18B8">
        <w:t xml:space="preserve"> to continue </w:t>
      </w:r>
      <w:r w:rsidR="00AC18B8" w:rsidRPr="00AC18B8">
        <w:t>to rehabilitate the Ranger Project Area</w:t>
      </w:r>
      <w:r w:rsidR="00AC18B8">
        <w:t>. T</w:t>
      </w:r>
      <w:r w:rsidR="00AC18B8" w:rsidRPr="00AC18B8">
        <w:t xml:space="preserve">he Ranger Project Area </w:t>
      </w:r>
      <w:r w:rsidR="00AC18B8">
        <w:t xml:space="preserve">is part of the </w:t>
      </w:r>
      <w:r w:rsidR="00AC18B8" w:rsidRPr="00AC18B8">
        <w:t>Ranger Uranium Mine operated by Energy Resources of Australia Ltd (ERA)</w:t>
      </w:r>
      <w:r w:rsidR="00AC18B8">
        <w:t xml:space="preserve">. ERA has obligations to rehabilitate this area, </w:t>
      </w:r>
      <w:r w:rsidR="00AC18B8" w:rsidRPr="00AC18B8">
        <w:t>in accordance with the Ranger Uranium Project Government Agreement (as amended)</w:t>
      </w:r>
      <w:r w:rsidR="00AC18B8">
        <w:t xml:space="preserve"> and </w:t>
      </w:r>
      <w:r w:rsidR="00CA5542">
        <w:t xml:space="preserve">the conditions and restrictions set out in the written authority </w:t>
      </w:r>
      <w:r w:rsidR="00AC18B8">
        <w:t xml:space="preserve">made under section 41 of the </w:t>
      </w:r>
      <w:r w:rsidR="00AC18B8" w:rsidRPr="00AC18B8">
        <w:rPr>
          <w:i/>
        </w:rPr>
        <w:t>Atomic Energy Act 1953</w:t>
      </w:r>
      <w:r w:rsidR="00AC18B8" w:rsidRPr="00AC18B8">
        <w:t>.</w:t>
      </w:r>
      <w:r w:rsidR="00AC18B8">
        <w:t xml:space="preserve"> </w:t>
      </w:r>
      <w:r w:rsidR="00CA5542" w:rsidRPr="00CA5542">
        <w:t>The Department’s role is to manage th</w:t>
      </w:r>
      <w:bookmarkStart w:id="2" w:name="_GoBack"/>
      <w:bookmarkEnd w:id="2"/>
      <w:r w:rsidR="00CA5542" w:rsidRPr="00CA5542">
        <w:t xml:space="preserve">e financial component of rehabilitation security </w:t>
      </w:r>
      <w:r w:rsidR="00CA5542">
        <w:t>through</w:t>
      </w:r>
      <w:r w:rsidR="00CA5542" w:rsidRPr="00CA5542">
        <w:t xml:space="preserve"> the special account until 8 January 2026</w:t>
      </w:r>
      <w:r w:rsidR="00AC18B8" w:rsidRPr="00AC18B8">
        <w:t>.</w:t>
      </w:r>
    </w:p>
    <w:p w:rsidR="00273E35" w:rsidRPr="001D750E" w:rsidRDefault="00737093" w:rsidP="006C771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 xml:space="preserve">The </w:t>
      </w:r>
      <w:r w:rsidR="007536F2" w:rsidRPr="001D750E">
        <w:rPr>
          <w:i/>
          <w:iCs/>
        </w:rPr>
        <w:t xml:space="preserve">operating </w:t>
      </w:r>
      <w:r w:rsidRPr="001D750E">
        <w:rPr>
          <w:i/>
          <w:iCs/>
        </w:rPr>
        <w:t>context of s</w:t>
      </w:r>
      <w:r w:rsidR="00273E35" w:rsidRPr="001D750E">
        <w:rPr>
          <w:i/>
          <w:iCs/>
        </w:rPr>
        <w:t xml:space="preserve">pecial </w:t>
      </w:r>
      <w:r w:rsidR="00652257" w:rsidRPr="001D750E">
        <w:rPr>
          <w:i/>
          <w:iCs/>
        </w:rPr>
        <w:t>a</w:t>
      </w:r>
      <w:r w:rsidR="00273E35" w:rsidRPr="001D750E">
        <w:rPr>
          <w:i/>
          <w:iCs/>
        </w:rPr>
        <w:t>ccount</w:t>
      </w:r>
      <w:r w:rsidR="00D252D2" w:rsidRPr="001D750E">
        <w:rPr>
          <w:i/>
          <w:iCs/>
        </w:rPr>
        <w:t>s</w:t>
      </w:r>
    </w:p>
    <w:p w:rsidR="00B2599A" w:rsidRPr="001D750E" w:rsidRDefault="00B2599A" w:rsidP="00B2599A">
      <w:pPr>
        <w:pStyle w:val="BodyText"/>
        <w:spacing w:before="120" w:after="120"/>
        <w:jc w:val="both"/>
      </w:pPr>
      <w:r w:rsidRPr="001D750E">
        <w:t>A special account may be established</w:t>
      </w:r>
      <w:r w:rsidR="00640BAC">
        <w:t>, varied or revoked</w:t>
      </w:r>
      <w:r w:rsidRPr="001D750E">
        <w:t xml:space="preserve"> </w:t>
      </w:r>
      <w:r w:rsidR="002A7FD7" w:rsidRPr="001D750E">
        <w:t>under the PGPA Act</w:t>
      </w:r>
      <w:r w:rsidR="0047260E">
        <w:t>:</w:t>
      </w:r>
      <w:r w:rsidR="002A7FD7" w:rsidRPr="001D750E">
        <w:t xml:space="preserve"> </w:t>
      </w:r>
      <w:r w:rsidRPr="001D750E">
        <w:t>by a determination made by the Minister for Finance (</w:t>
      </w:r>
      <w:r w:rsidR="007C5812" w:rsidRPr="001D750E">
        <w:t>under</w:t>
      </w:r>
      <w:r w:rsidRPr="001D750E">
        <w:t xml:space="preserve"> section </w:t>
      </w:r>
      <w:r w:rsidR="004F69A4" w:rsidRPr="001D750E">
        <w:t>78</w:t>
      </w:r>
      <w:r w:rsidR="002A7FD7" w:rsidRPr="001D750E">
        <w:t xml:space="preserve">) or by </w:t>
      </w:r>
      <w:r w:rsidRPr="001D750E">
        <w:t xml:space="preserve">an Act </w:t>
      </w:r>
      <w:r w:rsidR="002A7FD7" w:rsidRPr="001D750E">
        <w:t>(</w:t>
      </w:r>
      <w:r w:rsidR="00CA5542">
        <w:t xml:space="preserve">see </w:t>
      </w:r>
      <w:r w:rsidRPr="001D750E">
        <w:t xml:space="preserve">section </w:t>
      </w:r>
      <w:r w:rsidR="004F69A4" w:rsidRPr="001D750E">
        <w:t>80</w:t>
      </w:r>
      <w:r w:rsidR="002A7FD7" w:rsidRPr="001D750E">
        <w:t>).</w:t>
      </w:r>
      <w:r w:rsidRPr="001D750E">
        <w:t xml:space="preserve"> </w:t>
      </w:r>
    </w:p>
    <w:p w:rsidR="00AA4A0C" w:rsidRPr="001D750E" w:rsidRDefault="00AA4A0C" w:rsidP="00AA4A0C">
      <w:pPr>
        <w:pStyle w:val="BodyText"/>
        <w:spacing w:before="120" w:after="120"/>
        <w:jc w:val="both"/>
      </w:pPr>
      <w:r w:rsidRPr="001D750E">
        <w:t>A special account is an appropriation mechanism that sets aside amounts within the Consolidated Revenue Fund (CRF) for spending on specified purposes. The purposes of a special account are set out in the establishing determination or Act.</w:t>
      </w:r>
    </w:p>
    <w:p w:rsidR="00AA4A0C" w:rsidRPr="001D750E" w:rsidRDefault="00AA4A0C" w:rsidP="00AA4A0C">
      <w:pPr>
        <w:pStyle w:val="BodyText"/>
        <w:spacing w:before="120" w:after="120"/>
        <w:jc w:val="both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:rsidR="002F1CCE" w:rsidRPr="001D750E" w:rsidRDefault="002F1CCE" w:rsidP="0047260E">
      <w:pPr>
        <w:pStyle w:val="BodyText"/>
        <w:numPr>
          <w:ilvl w:val="0"/>
          <w:numId w:val="32"/>
        </w:numPr>
        <w:spacing w:before="120" w:after="120"/>
        <w:jc w:val="both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:rsidR="00370479" w:rsidRPr="001D750E" w:rsidRDefault="00AA4A0C" w:rsidP="0047260E">
      <w:pPr>
        <w:pStyle w:val="BodyText"/>
        <w:numPr>
          <w:ilvl w:val="0"/>
          <w:numId w:val="32"/>
        </w:numPr>
        <w:spacing w:before="120" w:after="120"/>
        <w:jc w:val="both"/>
        <w:rPr>
          <w:b/>
          <w:bCs/>
          <w:i/>
          <w:iCs/>
        </w:rPr>
      </w:pPr>
      <w:r w:rsidRPr="001D750E">
        <w:t xml:space="preserve">Payments </w:t>
      </w:r>
      <w:r w:rsidR="002A7FD7" w:rsidRPr="001D750E">
        <w:t xml:space="preserve">made </w:t>
      </w:r>
      <w:r w:rsidRPr="001D750E">
        <w:t>for the purpose</w:t>
      </w:r>
      <w:r w:rsidR="002A7FD7" w:rsidRPr="001D750E">
        <w:t>s</w:t>
      </w:r>
      <w:r w:rsidRPr="001D750E">
        <w:t xml:space="preserve"> of a special account are supported by an appropriation </w:t>
      </w:r>
      <w:r w:rsidR="002A7FD7" w:rsidRPr="001D750E">
        <w:t xml:space="preserve">in the PGPA Act; </w:t>
      </w:r>
      <w:r w:rsidR="007C5812" w:rsidRPr="001D750E">
        <w:t>sub</w:t>
      </w:r>
      <w:r w:rsidRPr="001D750E">
        <w:t>section </w:t>
      </w:r>
      <w:r w:rsidR="004F69A4" w:rsidRPr="001D750E">
        <w:t>78(4)</w:t>
      </w:r>
      <w:r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Pr="001D750E">
        <w:t xml:space="preserve">section </w:t>
      </w:r>
      <w:r w:rsidR="004F69A4" w:rsidRPr="001D750E">
        <w:t>80(1)</w:t>
      </w:r>
      <w:r w:rsidRPr="001D750E">
        <w:t xml:space="preserve"> </w:t>
      </w:r>
      <w:r w:rsidR="002A7FD7" w:rsidRPr="001D750E">
        <w:t>for a</w:t>
      </w:r>
      <w:r w:rsidR="004920D0">
        <w:t xml:space="preserve"> </w:t>
      </w:r>
      <w:r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Pr="001D750E">
        <w:t>.</w:t>
      </w:r>
    </w:p>
    <w:p w:rsidR="00B2599A" w:rsidRPr="001D750E" w:rsidRDefault="00B2599A" w:rsidP="00B2599A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>Special account determinations</w:t>
      </w:r>
    </w:p>
    <w:p w:rsidR="0060562B" w:rsidRPr="001D75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1D750E">
        <w:rPr>
          <w:szCs w:val="24"/>
        </w:rPr>
        <w:t xml:space="preserve">Special account determinations are legislative instruments under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being </w:t>
      </w:r>
      <w:r w:rsidR="000C18CF" w:rsidRPr="001D750E">
        <w:rPr>
          <w:szCs w:val="24"/>
        </w:rPr>
        <w:t>made 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:rsidR="00B2599A" w:rsidRPr="001D750E" w:rsidRDefault="00370E0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Finance Minister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  <w:r w:rsidR="00B2599A"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="00B2599A"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 after the d</w:t>
      </w:r>
      <w:r w:rsidR="00B2599A" w:rsidRPr="001D750E">
        <w:rPr>
          <w:sz w:val="24"/>
          <w:szCs w:val="24"/>
        </w:rPr>
        <w:t xml:space="preserve">etermination was tabled in that House. </w:t>
      </w:r>
    </w:p>
    <w:p w:rsidR="00370E0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>it comes into effect on the day immediately after the last day on which it could have been disallowed, or on a later day if specified in the determination.</w:t>
      </w:r>
    </w:p>
    <w:p w:rsidR="002C1B86" w:rsidRPr="001D750E" w:rsidRDefault="002C1B86" w:rsidP="002C1B8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lastRenderedPageBreak/>
        <w:t>Human Rights</w:t>
      </w:r>
    </w:p>
    <w:p w:rsidR="00844922" w:rsidRPr="001D750E" w:rsidRDefault="00844922" w:rsidP="0098602D">
      <w:pPr>
        <w:spacing w:before="120" w:after="120"/>
        <w:jc w:val="both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:rsidR="00FA62D0" w:rsidRPr="001D750E" w:rsidRDefault="00FA62D0" w:rsidP="006C7716">
      <w:pPr>
        <w:pStyle w:val="Heading3"/>
        <w:spacing w:before="360"/>
        <w:jc w:val="both"/>
        <w:rPr>
          <w:i/>
        </w:rPr>
      </w:pPr>
      <w:r w:rsidRPr="001D750E">
        <w:rPr>
          <w:i/>
        </w:rPr>
        <w:t>Consultation</w:t>
      </w:r>
    </w:p>
    <w:p w:rsidR="0068716F" w:rsidRDefault="005A6C7F" w:rsidP="008D675F">
      <w:pPr>
        <w:pStyle w:val="BodyText"/>
        <w:spacing w:after="240"/>
        <w:jc w:val="both"/>
      </w:pPr>
      <w:r>
        <w:t>T</w:t>
      </w:r>
      <w:r w:rsidRPr="00A628A3">
        <w:t xml:space="preserve">he </w:t>
      </w:r>
      <w:r w:rsidR="00AC18B8" w:rsidRPr="00C17990">
        <w:t>Department of Industry, Innovation and Science</w:t>
      </w:r>
      <w:r w:rsidR="00AC18B8" w:rsidRPr="001D750E">
        <w:t xml:space="preserve"> </w:t>
      </w:r>
      <w:r w:rsidR="00EA39A5" w:rsidRPr="001D750E">
        <w:t>w</w:t>
      </w:r>
      <w:r w:rsidR="005C78C7" w:rsidRPr="001D750E">
        <w:t>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B2" w:rsidRDefault="00CE0AB2">
      <w:r>
        <w:separator/>
      </w:r>
    </w:p>
  </w:endnote>
  <w:endnote w:type="continuationSeparator" w:id="0">
    <w:p w:rsidR="00CE0AB2" w:rsidRDefault="00CE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B2" w:rsidRDefault="00CE0AB2" w:rsidP="00853F16">
    <w:pPr>
      <w:pStyle w:val="Footer"/>
      <w:pBdr>
        <w:top w:val="single" w:sz="4" w:space="1" w:color="auto"/>
      </w:pBdr>
      <w:jc w:val="center"/>
    </w:pPr>
  </w:p>
  <w:p w:rsidR="00CE0AB2" w:rsidRPr="006D49FD" w:rsidRDefault="00593DD1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B2" w:rsidRDefault="00CE0AB2">
      <w:r>
        <w:separator/>
      </w:r>
    </w:p>
  </w:footnote>
  <w:footnote w:type="continuationSeparator" w:id="0">
    <w:p w:rsidR="00CE0AB2" w:rsidRDefault="00CE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B2" w:rsidRDefault="00CE0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B2" w:rsidRDefault="00CE0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5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29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11"/>
  </w:num>
  <w:num w:numId="5">
    <w:abstractNumId w:val="16"/>
  </w:num>
  <w:num w:numId="6">
    <w:abstractNumId w:val="1"/>
  </w:num>
  <w:num w:numId="7">
    <w:abstractNumId w:val="18"/>
  </w:num>
  <w:num w:numId="8">
    <w:abstractNumId w:val="31"/>
  </w:num>
  <w:num w:numId="9">
    <w:abstractNumId w:val="17"/>
  </w:num>
  <w:num w:numId="10">
    <w:abstractNumId w:val="32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6"/>
  </w:num>
  <w:num w:numId="19">
    <w:abstractNumId w:val="22"/>
  </w:num>
  <w:num w:numId="20">
    <w:abstractNumId w:val="28"/>
  </w:num>
  <w:num w:numId="21">
    <w:abstractNumId w:val="27"/>
  </w:num>
  <w:num w:numId="22">
    <w:abstractNumId w:val="14"/>
  </w:num>
  <w:num w:numId="23">
    <w:abstractNumId w:val="24"/>
  </w:num>
  <w:num w:numId="24">
    <w:abstractNumId w:val="25"/>
  </w:num>
  <w:num w:numId="25">
    <w:abstractNumId w:val="20"/>
  </w:num>
  <w:num w:numId="26">
    <w:abstractNumId w:val="4"/>
  </w:num>
  <w:num w:numId="27">
    <w:abstractNumId w:val="30"/>
  </w:num>
  <w:num w:numId="28">
    <w:abstractNumId w:val="5"/>
  </w:num>
  <w:num w:numId="29">
    <w:abstractNumId w:val="15"/>
  </w:num>
  <w:num w:numId="30">
    <w:abstractNumId w:val="23"/>
  </w:num>
  <w:num w:numId="31">
    <w:abstractNumId w:val="26"/>
  </w:num>
  <w:num w:numId="32">
    <w:abstractNumId w:val="2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965"/>
    <w:rsid w:val="00020BAA"/>
    <w:rsid w:val="000257AE"/>
    <w:rsid w:val="000277BB"/>
    <w:rsid w:val="000333B0"/>
    <w:rsid w:val="000341F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52B7"/>
    <w:rsid w:val="000852E0"/>
    <w:rsid w:val="0008621E"/>
    <w:rsid w:val="000902DE"/>
    <w:rsid w:val="0009155A"/>
    <w:rsid w:val="00092275"/>
    <w:rsid w:val="00093979"/>
    <w:rsid w:val="00095051"/>
    <w:rsid w:val="000A6FF5"/>
    <w:rsid w:val="000B1EC4"/>
    <w:rsid w:val="000B2BB3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2E50"/>
    <w:rsid w:val="000E6C47"/>
    <w:rsid w:val="000F101F"/>
    <w:rsid w:val="000F29FA"/>
    <w:rsid w:val="00100667"/>
    <w:rsid w:val="001020E8"/>
    <w:rsid w:val="00104D2F"/>
    <w:rsid w:val="00105514"/>
    <w:rsid w:val="0010633F"/>
    <w:rsid w:val="0011280F"/>
    <w:rsid w:val="0011496B"/>
    <w:rsid w:val="00123EFB"/>
    <w:rsid w:val="001248A4"/>
    <w:rsid w:val="00124DFD"/>
    <w:rsid w:val="00125C71"/>
    <w:rsid w:val="00147D4B"/>
    <w:rsid w:val="001519DD"/>
    <w:rsid w:val="00151C38"/>
    <w:rsid w:val="00152DAE"/>
    <w:rsid w:val="00153E56"/>
    <w:rsid w:val="001553A7"/>
    <w:rsid w:val="0015775E"/>
    <w:rsid w:val="001676F1"/>
    <w:rsid w:val="00171DF1"/>
    <w:rsid w:val="00175F10"/>
    <w:rsid w:val="0017703D"/>
    <w:rsid w:val="00181305"/>
    <w:rsid w:val="0018276C"/>
    <w:rsid w:val="001919E4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C32"/>
    <w:rsid w:val="00210897"/>
    <w:rsid w:val="00212DDB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3D76"/>
    <w:rsid w:val="00270610"/>
    <w:rsid w:val="00271770"/>
    <w:rsid w:val="00273E35"/>
    <w:rsid w:val="00282B13"/>
    <w:rsid w:val="00282B66"/>
    <w:rsid w:val="00283985"/>
    <w:rsid w:val="00290B74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7CD9"/>
    <w:rsid w:val="002F1896"/>
    <w:rsid w:val="002F1CCE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5424"/>
    <w:rsid w:val="003432DA"/>
    <w:rsid w:val="00345E56"/>
    <w:rsid w:val="00346038"/>
    <w:rsid w:val="0035216B"/>
    <w:rsid w:val="00364593"/>
    <w:rsid w:val="00370479"/>
    <w:rsid w:val="00370E0A"/>
    <w:rsid w:val="00373BDA"/>
    <w:rsid w:val="003811B3"/>
    <w:rsid w:val="003878DE"/>
    <w:rsid w:val="00387B28"/>
    <w:rsid w:val="00387EF7"/>
    <w:rsid w:val="0039137F"/>
    <w:rsid w:val="0039731B"/>
    <w:rsid w:val="003A1D30"/>
    <w:rsid w:val="003A5972"/>
    <w:rsid w:val="003A5EAC"/>
    <w:rsid w:val="003A7F0E"/>
    <w:rsid w:val="003B43D3"/>
    <w:rsid w:val="003B59BB"/>
    <w:rsid w:val="003C2C49"/>
    <w:rsid w:val="003C4DCE"/>
    <w:rsid w:val="003D3AE3"/>
    <w:rsid w:val="003D702D"/>
    <w:rsid w:val="003D7F26"/>
    <w:rsid w:val="003E2BBB"/>
    <w:rsid w:val="003F6F38"/>
    <w:rsid w:val="003F7998"/>
    <w:rsid w:val="0040171D"/>
    <w:rsid w:val="00402FD8"/>
    <w:rsid w:val="004077C4"/>
    <w:rsid w:val="00421747"/>
    <w:rsid w:val="00421DE2"/>
    <w:rsid w:val="00423BAD"/>
    <w:rsid w:val="004260F8"/>
    <w:rsid w:val="00426532"/>
    <w:rsid w:val="00430105"/>
    <w:rsid w:val="00434B14"/>
    <w:rsid w:val="004459DA"/>
    <w:rsid w:val="0045109E"/>
    <w:rsid w:val="004510A4"/>
    <w:rsid w:val="00453D35"/>
    <w:rsid w:val="0046173D"/>
    <w:rsid w:val="00461954"/>
    <w:rsid w:val="00463304"/>
    <w:rsid w:val="004641E6"/>
    <w:rsid w:val="0047260E"/>
    <w:rsid w:val="0048239C"/>
    <w:rsid w:val="00486C03"/>
    <w:rsid w:val="00487551"/>
    <w:rsid w:val="004876C4"/>
    <w:rsid w:val="004903B3"/>
    <w:rsid w:val="0049205A"/>
    <w:rsid w:val="004920D0"/>
    <w:rsid w:val="00492280"/>
    <w:rsid w:val="004A04AF"/>
    <w:rsid w:val="004A31B6"/>
    <w:rsid w:val="004B1F89"/>
    <w:rsid w:val="004B379B"/>
    <w:rsid w:val="004C4218"/>
    <w:rsid w:val="004C599B"/>
    <w:rsid w:val="004C5C3C"/>
    <w:rsid w:val="004C6029"/>
    <w:rsid w:val="004D5DE2"/>
    <w:rsid w:val="004D6F68"/>
    <w:rsid w:val="004D795E"/>
    <w:rsid w:val="004E0AE7"/>
    <w:rsid w:val="004F2250"/>
    <w:rsid w:val="004F43E8"/>
    <w:rsid w:val="004F443E"/>
    <w:rsid w:val="004F69A4"/>
    <w:rsid w:val="005008DE"/>
    <w:rsid w:val="00504B6C"/>
    <w:rsid w:val="00505CD9"/>
    <w:rsid w:val="005107F2"/>
    <w:rsid w:val="005107F5"/>
    <w:rsid w:val="0051082A"/>
    <w:rsid w:val="00510D5B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DCE"/>
    <w:rsid w:val="005609CD"/>
    <w:rsid w:val="005624F4"/>
    <w:rsid w:val="0056336B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182"/>
    <w:rsid w:val="00593A9F"/>
    <w:rsid w:val="00593DD1"/>
    <w:rsid w:val="00597360"/>
    <w:rsid w:val="005A201A"/>
    <w:rsid w:val="005A2E0A"/>
    <w:rsid w:val="005A660F"/>
    <w:rsid w:val="005A6C7F"/>
    <w:rsid w:val="005C00BF"/>
    <w:rsid w:val="005C053E"/>
    <w:rsid w:val="005C1F47"/>
    <w:rsid w:val="005C40EB"/>
    <w:rsid w:val="005C4D13"/>
    <w:rsid w:val="005C78C7"/>
    <w:rsid w:val="005D25BB"/>
    <w:rsid w:val="005D35C5"/>
    <w:rsid w:val="005D56CE"/>
    <w:rsid w:val="005D6039"/>
    <w:rsid w:val="005E65F4"/>
    <w:rsid w:val="005F44C2"/>
    <w:rsid w:val="005F5322"/>
    <w:rsid w:val="00601B7F"/>
    <w:rsid w:val="00604E38"/>
    <w:rsid w:val="0060562B"/>
    <w:rsid w:val="0060592C"/>
    <w:rsid w:val="0060595D"/>
    <w:rsid w:val="00611251"/>
    <w:rsid w:val="00611606"/>
    <w:rsid w:val="006150CE"/>
    <w:rsid w:val="00621160"/>
    <w:rsid w:val="0062221B"/>
    <w:rsid w:val="006227EF"/>
    <w:rsid w:val="0062389F"/>
    <w:rsid w:val="006247ED"/>
    <w:rsid w:val="006260E2"/>
    <w:rsid w:val="00633F46"/>
    <w:rsid w:val="006340D1"/>
    <w:rsid w:val="0063485F"/>
    <w:rsid w:val="0063669E"/>
    <w:rsid w:val="00640BAC"/>
    <w:rsid w:val="006451B2"/>
    <w:rsid w:val="00645F5E"/>
    <w:rsid w:val="00647AE9"/>
    <w:rsid w:val="00651AB3"/>
    <w:rsid w:val="00652257"/>
    <w:rsid w:val="00654FB2"/>
    <w:rsid w:val="006554E9"/>
    <w:rsid w:val="0066293D"/>
    <w:rsid w:val="00665555"/>
    <w:rsid w:val="00665867"/>
    <w:rsid w:val="00666583"/>
    <w:rsid w:val="00666D9E"/>
    <w:rsid w:val="00670A86"/>
    <w:rsid w:val="006722E8"/>
    <w:rsid w:val="006735CE"/>
    <w:rsid w:val="00677C4D"/>
    <w:rsid w:val="00682E84"/>
    <w:rsid w:val="00683388"/>
    <w:rsid w:val="00683812"/>
    <w:rsid w:val="0068716F"/>
    <w:rsid w:val="00693C5D"/>
    <w:rsid w:val="006A1697"/>
    <w:rsid w:val="006A1A65"/>
    <w:rsid w:val="006B2496"/>
    <w:rsid w:val="006B4FDB"/>
    <w:rsid w:val="006B5D40"/>
    <w:rsid w:val="006B647A"/>
    <w:rsid w:val="006C6B8C"/>
    <w:rsid w:val="006C6DA9"/>
    <w:rsid w:val="006C7716"/>
    <w:rsid w:val="006C7818"/>
    <w:rsid w:val="006D2586"/>
    <w:rsid w:val="006D4876"/>
    <w:rsid w:val="006D49FD"/>
    <w:rsid w:val="006D6CC0"/>
    <w:rsid w:val="006D790A"/>
    <w:rsid w:val="006E03CC"/>
    <w:rsid w:val="006E06F8"/>
    <w:rsid w:val="006E1590"/>
    <w:rsid w:val="006E1D77"/>
    <w:rsid w:val="006E53C2"/>
    <w:rsid w:val="006E66E3"/>
    <w:rsid w:val="006E6A5B"/>
    <w:rsid w:val="006F05E5"/>
    <w:rsid w:val="006F1A8D"/>
    <w:rsid w:val="006F2902"/>
    <w:rsid w:val="00704AB6"/>
    <w:rsid w:val="00706B09"/>
    <w:rsid w:val="00710F9F"/>
    <w:rsid w:val="00712340"/>
    <w:rsid w:val="007139A4"/>
    <w:rsid w:val="0071716E"/>
    <w:rsid w:val="00717259"/>
    <w:rsid w:val="007241F1"/>
    <w:rsid w:val="007272F2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288C"/>
    <w:rsid w:val="0078297B"/>
    <w:rsid w:val="007831CF"/>
    <w:rsid w:val="00791256"/>
    <w:rsid w:val="007924AD"/>
    <w:rsid w:val="00794701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8F8"/>
    <w:rsid w:val="007D4D34"/>
    <w:rsid w:val="007D555B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CF0"/>
    <w:rsid w:val="00815222"/>
    <w:rsid w:val="00816C19"/>
    <w:rsid w:val="00820D2F"/>
    <w:rsid w:val="00823883"/>
    <w:rsid w:val="00834ECE"/>
    <w:rsid w:val="0083578F"/>
    <w:rsid w:val="00836FDD"/>
    <w:rsid w:val="00842E36"/>
    <w:rsid w:val="00844922"/>
    <w:rsid w:val="00846C7A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2D0D"/>
    <w:rsid w:val="00892D44"/>
    <w:rsid w:val="008961FF"/>
    <w:rsid w:val="00896D11"/>
    <w:rsid w:val="008A05FA"/>
    <w:rsid w:val="008A26C4"/>
    <w:rsid w:val="008A7692"/>
    <w:rsid w:val="008B42FB"/>
    <w:rsid w:val="008B5907"/>
    <w:rsid w:val="008C0696"/>
    <w:rsid w:val="008C29C7"/>
    <w:rsid w:val="008C5565"/>
    <w:rsid w:val="008C5A70"/>
    <w:rsid w:val="008D0E3E"/>
    <w:rsid w:val="008D675F"/>
    <w:rsid w:val="008D76FA"/>
    <w:rsid w:val="008F0A3F"/>
    <w:rsid w:val="008F24EC"/>
    <w:rsid w:val="008F2D62"/>
    <w:rsid w:val="008F3048"/>
    <w:rsid w:val="00915142"/>
    <w:rsid w:val="0091777C"/>
    <w:rsid w:val="00920EEF"/>
    <w:rsid w:val="00923041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6EF7"/>
    <w:rsid w:val="00957A4C"/>
    <w:rsid w:val="009619A3"/>
    <w:rsid w:val="009636CF"/>
    <w:rsid w:val="00976513"/>
    <w:rsid w:val="0098142E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B14C2"/>
    <w:rsid w:val="009B1885"/>
    <w:rsid w:val="009B6B2F"/>
    <w:rsid w:val="009C1F3A"/>
    <w:rsid w:val="009C238A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2FC"/>
    <w:rsid w:val="009F5A36"/>
    <w:rsid w:val="009F5B95"/>
    <w:rsid w:val="009F6541"/>
    <w:rsid w:val="009F67B0"/>
    <w:rsid w:val="00A02740"/>
    <w:rsid w:val="00A03078"/>
    <w:rsid w:val="00A042E1"/>
    <w:rsid w:val="00A06A0C"/>
    <w:rsid w:val="00A121F2"/>
    <w:rsid w:val="00A13142"/>
    <w:rsid w:val="00A15AD6"/>
    <w:rsid w:val="00A166B7"/>
    <w:rsid w:val="00A215BE"/>
    <w:rsid w:val="00A24ADC"/>
    <w:rsid w:val="00A35C0B"/>
    <w:rsid w:val="00A369D5"/>
    <w:rsid w:val="00A47645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8BA"/>
    <w:rsid w:val="00B01169"/>
    <w:rsid w:val="00B04F25"/>
    <w:rsid w:val="00B12A5F"/>
    <w:rsid w:val="00B13E0F"/>
    <w:rsid w:val="00B1511E"/>
    <w:rsid w:val="00B1584D"/>
    <w:rsid w:val="00B15B0B"/>
    <w:rsid w:val="00B23E57"/>
    <w:rsid w:val="00B2596B"/>
    <w:rsid w:val="00B2599A"/>
    <w:rsid w:val="00B26868"/>
    <w:rsid w:val="00B32C60"/>
    <w:rsid w:val="00B331E9"/>
    <w:rsid w:val="00B43064"/>
    <w:rsid w:val="00B43397"/>
    <w:rsid w:val="00B4613A"/>
    <w:rsid w:val="00B47A0D"/>
    <w:rsid w:val="00B53522"/>
    <w:rsid w:val="00B745E0"/>
    <w:rsid w:val="00B75889"/>
    <w:rsid w:val="00B828CD"/>
    <w:rsid w:val="00B833E9"/>
    <w:rsid w:val="00B8562B"/>
    <w:rsid w:val="00B948DF"/>
    <w:rsid w:val="00B96461"/>
    <w:rsid w:val="00BA0B8D"/>
    <w:rsid w:val="00BB0035"/>
    <w:rsid w:val="00BB3704"/>
    <w:rsid w:val="00BB62C6"/>
    <w:rsid w:val="00BB73CB"/>
    <w:rsid w:val="00BD0759"/>
    <w:rsid w:val="00BD0819"/>
    <w:rsid w:val="00BD376E"/>
    <w:rsid w:val="00BD66C3"/>
    <w:rsid w:val="00BE0A72"/>
    <w:rsid w:val="00BE62F5"/>
    <w:rsid w:val="00BF1ECF"/>
    <w:rsid w:val="00BF2411"/>
    <w:rsid w:val="00C0116D"/>
    <w:rsid w:val="00C03EB1"/>
    <w:rsid w:val="00C108EE"/>
    <w:rsid w:val="00C1168D"/>
    <w:rsid w:val="00C133EA"/>
    <w:rsid w:val="00C1586E"/>
    <w:rsid w:val="00C207F3"/>
    <w:rsid w:val="00C20806"/>
    <w:rsid w:val="00C22DF4"/>
    <w:rsid w:val="00C2574C"/>
    <w:rsid w:val="00C2613A"/>
    <w:rsid w:val="00C34235"/>
    <w:rsid w:val="00C3697B"/>
    <w:rsid w:val="00C43E9E"/>
    <w:rsid w:val="00C441D0"/>
    <w:rsid w:val="00C536EE"/>
    <w:rsid w:val="00C562EB"/>
    <w:rsid w:val="00C57C2C"/>
    <w:rsid w:val="00C655A3"/>
    <w:rsid w:val="00C6793A"/>
    <w:rsid w:val="00C73650"/>
    <w:rsid w:val="00C74A16"/>
    <w:rsid w:val="00C770BC"/>
    <w:rsid w:val="00C775C5"/>
    <w:rsid w:val="00C80E2C"/>
    <w:rsid w:val="00C84220"/>
    <w:rsid w:val="00C92341"/>
    <w:rsid w:val="00C93D4D"/>
    <w:rsid w:val="00CA138D"/>
    <w:rsid w:val="00CA5542"/>
    <w:rsid w:val="00CB0645"/>
    <w:rsid w:val="00CB29EE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6C67"/>
    <w:rsid w:val="00D147FB"/>
    <w:rsid w:val="00D149EF"/>
    <w:rsid w:val="00D1572B"/>
    <w:rsid w:val="00D16FBB"/>
    <w:rsid w:val="00D21590"/>
    <w:rsid w:val="00D22820"/>
    <w:rsid w:val="00D244C4"/>
    <w:rsid w:val="00D24AB2"/>
    <w:rsid w:val="00D24DEB"/>
    <w:rsid w:val="00D24E87"/>
    <w:rsid w:val="00D252D2"/>
    <w:rsid w:val="00D27837"/>
    <w:rsid w:val="00D3235E"/>
    <w:rsid w:val="00D35F07"/>
    <w:rsid w:val="00D45F8A"/>
    <w:rsid w:val="00D46EFE"/>
    <w:rsid w:val="00D47861"/>
    <w:rsid w:val="00D47B34"/>
    <w:rsid w:val="00D47FE4"/>
    <w:rsid w:val="00D50F0B"/>
    <w:rsid w:val="00D5114D"/>
    <w:rsid w:val="00D55CE5"/>
    <w:rsid w:val="00D63E96"/>
    <w:rsid w:val="00D676E6"/>
    <w:rsid w:val="00D72328"/>
    <w:rsid w:val="00D76603"/>
    <w:rsid w:val="00D77EC0"/>
    <w:rsid w:val="00D81DD0"/>
    <w:rsid w:val="00D84098"/>
    <w:rsid w:val="00D90778"/>
    <w:rsid w:val="00D919A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583"/>
    <w:rsid w:val="00DB0CA9"/>
    <w:rsid w:val="00DC157D"/>
    <w:rsid w:val="00DC3D53"/>
    <w:rsid w:val="00DC7FBA"/>
    <w:rsid w:val="00DD06F0"/>
    <w:rsid w:val="00DD41BA"/>
    <w:rsid w:val="00DD4DB2"/>
    <w:rsid w:val="00DE10FE"/>
    <w:rsid w:val="00DE499E"/>
    <w:rsid w:val="00DE5602"/>
    <w:rsid w:val="00DE7001"/>
    <w:rsid w:val="00DF0059"/>
    <w:rsid w:val="00DF141D"/>
    <w:rsid w:val="00DF45AE"/>
    <w:rsid w:val="00E10067"/>
    <w:rsid w:val="00E10086"/>
    <w:rsid w:val="00E10BA6"/>
    <w:rsid w:val="00E15C2C"/>
    <w:rsid w:val="00E1613C"/>
    <w:rsid w:val="00E27BA7"/>
    <w:rsid w:val="00E311B1"/>
    <w:rsid w:val="00E36420"/>
    <w:rsid w:val="00E4683B"/>
    <w:rsid w:val="00E51E57"/>
    <w:rsid w:val="00E63B54"/>
    <w:rsid w:val="00E6594B"/>
    <w:rsid w:val="00E67A1A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ADD"/>
    <w:rsid w:val="00EB501F"/>
    <w:rsid w:val="00EB7297"/>
    <w:rsid w:val="00EC1C0A"/>
    <w:rsid w:val="00EC50BA"/>
    <w:rsid w:val="00ED3447"/>
    <w:rsid w:val="00EE0FAC"/>
    <w:rsid w:val="00EE1A1F"/>
    <w:rsid w:val="00EE53E0"/>
    <w:rsid w:val="00EE751B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5F3B"/>
    <w:rsid w:val="00F1729C"/>
    <w:rsid w:val="00F27DD2"/>
    <w:rsid w:val="00F3518E"/>
    <w:rsid w:val="00F41325"/>
    <w:rsid w:val="00F51CA7"/>
    <w:rsid w:val="00F52567"/>
    <w:rsid w:val="00F53549"/>
    <w:rsid w:val="00F53752"/>
    <w:rsid w:val="00F55541"/>
    <w:rsid w:val="00F567DF"/>
    <w:rsid w:val="00F57643"/>
    <w:rsid w:val="00F64C93"/>
    <w:rsid w:val="00F66253"/>
    <w:rsid w:val="00F7075E"/>
    <w:rsid w:val="00F71026"/>
    <w:rsid w:val="00F74650"/>
    <w:rsid w:val="00F74887"/>
    <w:rsid w:val="00F748AB"/>
    <w:rsid w:val="00F76553"/>
    <w:rsid w:val="00F82549"/>
    <w:rsid w:val="00F869BC"/>
    <w:rsid w:val="00F86A8E"/>
    <w:rsid w:val="00F8778B"/>
    <w:rsid w:val="00F94F71"/>
    <w:rsid w:val="00FA62D0"/>
    <w:rsid w:val="00FB237C"/>
    <w:rsid w:val="00FB3B80"/>
    <w:rsid w:val="00FB49B0"/>
    <w:rsid w:val="00FB6A7C"/>
    <w:rsid w:val="00FB6D64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2949EAD7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DC24-0E18-4C5B-9728-E9AD5365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E7FDFBFB</Template>
  <TotalTime>5</TotalTime>
  <Pages>2</Pages>
  <Words>620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lastModifiedBy>Mair, Dane</cp:lastModifiedBy>
  <cp:revision>6</cp:revision>
  <cp:lastPrinted>2017-03-06T23:43:00Z</cp:lastPrinted>
  <dcterms:created xsi:type="dcterms:W3CDTF">2017-02-28T00:45:00Z</dcterms:created>
  <dcterms:modified xsi:type="dcterms:W3CDTF">2017-03-06T23:43:00Z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17606093</vt:lpwstr>
  </property>
</Properties>
</file>