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22" w:rsidRDefault="00F10F02">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82270" w:rsidRDefault="00882270" w:rsidP="00882270">
      <w:pPr>
        <w:pStyle w:val="Heading1"/>
      </w:pPr>
      <w:r>
        <w:t>EXPLANATORY STATEMENT</w:t>
      </w:r>
    </w:p>
    <w:p w:rsidR="00882270" w:rsidRPr="00B079F7" w:rsidRDefault="00882270" w:rsidP="00882270"/>
    <w:p w:rsidR="00882270" w:rsidRPr="00B079F7" w:rsidRDefault="00882270" w:rsidP="00882270">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269F5" w:rsidRDefault="000623C5" w:rsidP="00882270">
      <w:pPr>
        <w:keepNext/>
        <w:jc w:val="center"/>
        <w:outlineLvl w:val="0"/>
        <w:rPr>
          <w:rFonts w:ascii="Times New Roman" w:hAnsi="Times New Roman"/>
          <w:b/>
          <w:caps/>
          <w:sz w:val="26"/>
        </w:rPr>
      </w:pPr>
      <w:r>
        <w:rPr>
          <w:rFonts w:ascii="Times New Roman" w:hAnsi="Times New Roman"/>
          <w:b/>
          <w:caps/>
          <w:sz w:val="26"/>
        </w:rPr>
        <w:t>MALIGNANT NEOPLASM OF THE PROSTATE</w:t>
      </w:r>
      <w:r w:rsidR="00882270" w:rsidRPr="00B079F7">
        <w:rPr>
          <w:rFonts w:ascii="Times New Roman" w:hAnsi="Times New Roman"/>
          <w:b/>
          <w:caps/>
          <w:sz w:val="26"/>
        </w:rPr>
        <w:t xml:space="preserve"> </w:t>
      </w:r>
    </w:p>
    <w:p w:rsidR="00882270" w:rsidRDefault="00393E91" w:rsidP="00A269F5">
      <w:pPr>
        <w:keepNext/>
        <w:jc w:val="center"/>
        <w:outlineLvl w:val="0"/>
        <w:rPr>
          <w:rFonts w:ascii="Times New Roman" w:hAnsi="Times New Roman"/>
          <w:b/>
          <w:sz w:val="26"/>
        </w:rPr>
      </w:pPr>
      <w:r>
        <w:rPr>
          <w:rFonts w:ascii="Times New Roman" w:hAnsi="Times New Roman"/>
          <w:b/>
        </w:rPr>
        <w:t xml:space="preserve">NO. </w:t>
      </w:r>
      <w:r w:rsidR="00D82550">
        <w:rPr>
          <w:rFonts w:ascii="Times New Roman" w:hAnsi="Times New Roman"/>
          <w:b/>
        </w:rPr>
        <w:t>20</w:t>
      </w:r>
      <w:r w:rsidRPr="00B079F7">
        <w:rPr>
          <w:rFonts w:ascii="Times New Roman" w:hAnsi="Times New Roman"/>
          <w:b/>
          <w:sz w:val="26"/>
        </w:rPr>
        <w:t xml:space="preserve"> OF </w:t>
      </w:r>
      <w:r w:rsidR="000623C5">
        <w:rPr>
          <w:rFonts w:ascii="Times New Roman" w:hAnsi="Times New Roman"/>
          <w:b/>
          <w:sz w:val="26"/>
        </w:rPr>
        <w:t>2017</w:t>
      </w:r>
    </w:p>
    <w:p w:rsidR="00882270" w:rsidRPr="00B079F7" w:rsidRDefault="00882270" w:rsidP="00882270">
      <w:pPr>
        <w:jc w:val="center"/>
        <w:rPr>
          <w:rFonts w:ascii="Times New Roman" w:hAnsi="Times New Roman"/>
          <w:b/>
          <w:sz w:val="26"/>
        </w:rPr>
      </w:pPr>
    </w:p>
    <w:p w:rsidR="00882270" w:rsidRDefault="00882270" w:rsidP="00882270">
      <w:pPr>
        <w:jc w:val="center"/>
        <w:rPr>
          <w:rFonts w:ascii="Times New Roman" w:hAnsi="Times New Roman"/>
          <w:b/>
          <w:i/>
        </w:rPr>
      </w:pPr>
      <w:r>
        <w:rPr>
          <w:rFonts w:ascii="Times New Roman" w:hAnsi="Times New Roman"/>
          <w:b/>
          <w:i/>
        </w:rPr>
        <w:t>VETERANS</w:t>
      </w:r>
      <w:r w:rsidR="00A622DD">
        <w:rPr>
          <w:rFonts w:ascii="Times New Roman" w:hAnsi="Times New Roman"/>
          <w:b/>
          <w:i/>
        </w:rPr>
        <w:t>'</w:t>
      </w:r>
      <w:r>
        <w:rPr>
          <w:rFonts w:ascii="Times New Roman" w:hAnsi="Times New Roman"/>
          <w:b/>
          <w:i/>
        </w:rPr>
        <w:t xml:space="preserve"> ENTITLEMENTS ACT 1986</w:t>
      </w:r>
    </w:p>
    <w:p w:rsidR="00882270" w:rsidRDefault="00882270" w:rsidP="00882270">
      <w:pPr>
        <w:jc w:val="center"/>
        <w:rPr>
          <w:rFonts w:ascii="Times New Roman" w:hAnsi="Times New Roman"/>
          <w:b/>
          <w:i/>
        </w:rPr>
      </w:pPr>
      <w:r>
        <w:rPr>
          <w:rFonts w:ascii="Times New Roman" w:hAnsi="Times New Roman"/>
          <w:b/>
          <w:i/>
        </w:rPr>
        <w:t>MILITARY REHABILITATION AND COMPENSATION ACT 2004</w:t>
      </w:r>
    </w:p>
    <w:p w:rsidR="00FD4C22" w:rsidRDefault="00FD4C22">
      <w:pPr>
        <w:jc w:val="center"/>
        <w:rPr>
          <w:rFonts w:ascii="Times New Roman" w:hAnsi="Times New Roman"/>
          <w:b/>
        </w:rPr>
      </w:pPr>
    </w:p>
    <w:p w:rsidR="009A4F43" w:rsidRDefault="009A4F43" w:rsidP="009A4F43">
      <w:pPr>
        <w:numPr>
          <w:ilvl w:val="0"/>
          <w:numId w:val="25"/>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0623C5">
        <w:rPr>
          <w:rFonts w:ascii="Times New Roman" w:hAnsi="Times New Roman"/>
          <w:b/>
          <w:i/>
        </w:rPr>
        <w:t>malignant neoplasm of the prostate</w:t>
      </w:r>
      <w:r>
        <w:rPr>
          <w:rFonts w:ascii="Times New Roman" w:hAnsi="Times New Roman"/>
        </w:rPr>
        <w:t xml:space="preserve"> No. </w:t>
      </w:r>
      <w:r w:rsidR="00D82550">
        <w:rPr>
          <w:rFonts w:ascii="Times New Roman" w:hAnsi="Times New Roman"/>
        </w:rPr>
        <w:t>20</w:t>
      </w:r>
      <w:r>
        <w:rPr>
          <w:rFonts w:ascii="Times New Roman" w:hAnsi="Times New Roman"/>
        </w:rPr>
        <w:t xml:space="preserve"> of </w:t>
      </w:r>
      <w:r w:rsidR="000623C5">
        <w:rPr>
          <w:rFonts w:ascii="Times New Roman" w:hAnsi="Times New Roman"/>
        </w:rPr>
        <w:t>2017</w:t>
      </w:r>
      <w:r>
        <w:rPr>
          <w:rFonts w:ascii="Times New Roman" w:hAnsi="Times New Roman"/>
        </w:rPr>
        <w:t>.</w:t>
      </w:r>
    </w:p>
    <w:p w:rsidR="009A4F43" w:rsidRDefault="009A4F43" w:rsidP="009A4F43">
      <w:pPr>
        <w:spacing w:after="120"/>
        <w:ind w:left="567"/>
        <w:jc w:val="both"/>
        <w:rPr>
          <w:rFonts w:ascii="Times New Roman" w:hAnsi="Times New Roman"/>
        </w:rPr>
      </w:pPr>
      <w:r>
        <w:rPr>
          <w:rFonts w:ascii="Times New Roman" w:hAnsi="Times New Roman"/>
          <w:b/>
        </w:rPr>
        <w:t>Background</w:t>
      </w:r>
    </w:p>
    <w:p w:rsidR="00FD4C22" w:rsidRDefault="00F10F02">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Repatriation Medical Authority (the Authority) has determined, under subsection 196B(10) of the </w:t>
      </w:r>
      <w:r>
        <w:rPr>
          <w:rFonts w:ascii="Times New Roman" w:hAnsi="Times New Roman"/>
          <w:i/>
        </w:rPr>
        <w:t>Veterans</w:t>
      </w:r>
      <w:r w:rsidR="00A622DD">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Statement of Principles </w:t>
      </w:r>
      <w:r w:rsidR="0098126E">
        <w:rPr>
          <w:rFonts w:ascii="Times New Roman" w:hAnsi="Times New Roman"/>
        </w:rPr>
        <w:t xml:space="preserve">concerning </w:t>
      </w:r>
      <w:r w:rsidR="000623C5">
        <w:rPr>
          <w:rFonts w:ascii="Times New Roman" w:hAnsi="Times New Roman"/>
          <w:b/>
        </w:rPr>
        <w:t>malignant neoplasm of the prostate</w:t>
      </w:r>
      <w:r w:rsidR="0098126E">
        <w:rPr>
          <w:rFonts w:ascii="Times New Roman" w:hAnsi="Times New Roman"/>
        </w:rPr>
        <w:t xml:space="preserve"> </w:t>
      </w:r>
      <w:r>
        <w:rPr>
          <w:rFonts w:ascii="Times New Roman" w:hAnsi="Times New Roman"/>
        </w:rPr>
        <w:t xml:space="preserve">No. </w:t>
      </w:r>
      <w:r w:rsidR="00D82550">
        <w:rPr>
          <w:rFonts w:ascii="Times New Roman" w:hAnsi="Times New Roman"/>
        </w:rPr>
        <w:t>20</w:t>
      </w:r>
      <w:r>
        <w:rPr>
          <w:rFonts w:ascii="Times New Roman" w:hAnsi="Times New Roman"/>
        </w:rPr>
        <w:t xml:space="preserve"> of </w:t>
      </w:r>
      <w:r w:rsidR="000623C5">
        <w:rPr>
          <w:rFonts w:ascii="Times New Roman" w:hAnsi="Times New Roman"/>
        </w:rPr>
        <w:t>2017</w:t>
      </w:r>
      <w:r>
        <w:rPr>
          <w:rFonts w:ascii="Times New Roman" w:hAnsi="Times New Roman"/>
        </w:rPr>
        <w:t>.</w:t>
      </w:r>
    </w:p>
    <w:p w:rsidR="00FD4C22" w:rsidRDefault="00F10F02">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7E6597">
        <w:rPr>
          <w:rFonts w:ascii="Times New Roman" w:hAnsi="Times New Roman"/>
        </w:rPr>
        <w:t xml:space="preserve">Statement of Principles concerning </w:t>
      </w:r>
      <w:r w:rsidR="000623C5">
        <w:rPr>
          <w:rFonts w:ascii="Times New Roman" w:hAnsi="Times New Roman"/>
          <w:b/>
        </w:rPr>
        <w:t>malignant neoplasm of the prostate</w:t>
      </w:r>
      <w:r w:rsidR="007E6597">
        <w:rPr>
          <w:rFonts w:ascii="Times New Roman" w:hAnsi="Times New Roman"/>
        </w:rPr>
        <w:t xml:space="preserve"> </w:t>
      </w:r>
      <w:r w:rsidR="000042D4">
        <w:rPr>
          <w:rFonts w:ascii="Times New Roman" w:hAnsi="Times New Roman"/>
        </w:rPr>
        <w:t xml:space="preserve">Instrument </w:t>
      </w:r>
      <w:r w:rsidR="007E6597">
        <w:rPr>
          <w:rFonts w:ascii="Times New Roman" w:hAnsi="Times New Roman"/>
        </w:rPr>
        <w:t xml:space="preserve">No. </w:t>
      </w:r>
      <w:r w:rsidR="000042D4">
        <w:rPr>
          <w:rFonts w:ascii="Times New Roman" w:hAnsi="Times New Roman"/>
        </w:rPr>
        <w:t>54</w:t>
      </w:r>
      <w:r w:rsidR="007E6597">
        <w:rPr>
          <w:rFonts w:ascii="Times New Roman" w:hAnsi="Times New Roman"/>
        </w:rPr>
        <w:t xml:space="preserve"> of </w:t>
      </w:r>
      <w:r w:rsidR="000623C5">
        <w:rPr>
          <w:rFonts w:ascii="Times New Roman" w:hAnsi="Times New Roman"/>
        </w:rPr>
        <w:t>201</w:t>
      </w:r>
      <w:r w:rsidR="000042D4">
        <w:rPr>
          <w:rFonts w:ascii="Times New Roman" w:hAnsi="Times New Roman"/>
        </w:rPr>
        <w:t>4</w:t>
      </w:r>
      <w:r>
        <w:rPr>
          <w:rFonts w:ascii="Times New Roman" w:hAnsi="Times New Roman"/>
          <w:b/>
        </w:rPr>
        <w:t xml:space="preserve"> </w:t>
      </w:r>
      <w:r>
        <w:rPr>
          <w:rFonts w:ascii="Times New Roman" w:hAnsi="Times New Roman"/>
        </w:rPr>
        <w:t>by:</w:t>
      </w:r>
    </w:p>
    <w:p w:rsidR="000042D4" w:rsidRPr="000042D4" w:rsidRDefault="008B346C">
      <w:pPr>
        <w:numPr>
          <w:ilvl w:val="0"/>
          <w:numId w:val="5"/>
        </w:numPr>
        <w:tabs>
          <w:tab w:val="clear" w:pos="360"/>
          <w:tab w:val="num" w:pos="1276"/>
        </w:tabs>
        <w:ind w:left="1276" w:hanging="709"/>
        <w:jc w:val="both"/>
        <w:rPr>
          <w:rFonts w:ascii="Times New Roman" w:hAnsi="Times New Roman"/>
        </w:rPr>
      </w:pPr>
      <w:r>
        <w:rPr>
          <w:rFonts w:ascii="Times New Roman" w:hAnsi="Times New Roman"/>
          <w:lang w:val="en-AU"/>
        </w:rPr>
        <w:t>d</w:t>
      </w:r>
      <w:r w:rsidR="000042D4" w:rsidRPr="000042D4">
        <w:rPr>
          <w:rFonts w:ascii="Times New Roman" w:hAnsi="Times New Roman"/>
          <w:lang w:val="en-AU"/>
        </w:rPr>
        <w:t>eleting</w:t>
      </w:r>
      <w:r>
        <w:rPr>
          <w:rFonts w:ascii="Times New Roman" w:hAnsi="Times New Roman"/>
          <w:lang w:val="en-AU"/>
        </w:rPr>
        <w:t xml:space="preserve"> and replacing</w:t>
      </w:r>
      <w:r w:rsidR="000042D4" w:rsidRPr="000042D4">
        <w:rPr>
          <w:rFonts w:ascii="Times New Roman" w:hAnsi="Times New Roman"/>
          <w:lang w:val="en-AU"/>
        </w:rPr>
        <w:t xml:space="preserve"> existing </w:t>
      </w:r>
      <w:r w:rsidR="00874F20">
        <w:rPr>
          <w:rFonts w:ascii="Times New Roman" w:hAnsi="Times New Roman"/>
          <w:lang w:val="en-AU"/>
        </w:rPr>
        <w:t>clause</w:t>
      </w:r>
      <w:r w:rsidR="000042D4" w:rsidRPr="000042D4">
        <w:rPr>
          <w:rFonts w:ascii="Times New Roman" w:hAnsi="Times New Roman"/>
          <w:lang w:val="en-AU"/>
        </w:rPr>
        <w:t xml:space="preserve"> 4</w:t>
      </w:r>
      <w:r w:rsidR="000042D4">
        <w:rPr>
          <w:rFonts w:ascii="Times New Roman" w:hAnsi="Times New Roman"/>
          <w:lang w:val="en-AU"/>
        </w:rPr>
        <w:t>;</w:t>
      </w:r>
    </w:p>
    <w:p w:rsidR="000042D4" w:rsidRDefault="008B346C">
      <w:pPr>
        <w:numPr>
          <w:ilvl w:val="0"/>
          <w:numId w:val="5"/>
        </w:numPr>
        <w:tabs>
          <w:tab w:val="clear" w:pos="360"/>
          <w:tab w:val="num" w:pos="1276"/>
        </w:tabs>
        <w:ind w:left="1276" w:hanging="709"/>
        <w:jc w:val="both"/>
        <w:rPr>
          <w:rFonts w:ascii="Times New Roman" w:hAnsi="Times New Roman"/>
        </w:rPr>
      </w:pPr>
      <w:r>
        <w:rPr>
          <w:rFonts w:ascii="Times New Roman" w:hAnsi="Times New Roman"/>
        </w:rPr>
        <w:t xml:space="preserve">deleting and </w:t>
      </w:r>
      <w:r w:rsidR="000042D4">
        <w:rPr>
          <w:rFonts w:ascii="Times New Roman" w:hAnsi="Times New Roman"/>
        </w:rPr>
        <w:t>replacing existing clause 5;</w:t>
      </w:r>
    </w:p>
    <w:p w:rsidR="000042D4" w:rsidRPr="000042D4" w:rsidRDefault="000042D4">
      <w:pPr>
        <w:numPr>
          <w:ilvl w:val="0"/>
          <w:numId w:val="5"/>
        </w:numPr>
        <w:tabs>
          <w:tab w:val="clear" w:pos="360"/>
          <w:tab w:val="num" w:pos="1276"/>
        </w:tabs>
        <w:ind w:left="1276" w:hanging="709"/>
        <w:jc w:val="both"/>
        <w:rPr>
          <w:rFonts w:ascii="Times New Roman" w:hAnsi="Times New Roman"/>
          <w:lang w:val="en-AU"/>
        </w:rPr>
      </w:pPr>
      <w:r w:rsidRPr="000042D4">
        <w:rPr>
          <w:rFonts w:ascii="Times New Roman" w:hAnsi="Times New Roman"/>
          <w:lang w:val="en-AU"/>
        </w:rPr>
        <w:t>renumber</w:t>
      </w:r>
      <w:r>
        <w:rPr>
          <w:rFonts w:ascii="Times New Roman" w:hAnsi="Times New Roman"/>
          <w:lang w:val="en-AU"/>
        </w:rPr>
        <w:t>ing</w:t>
      </w:r>
      <w:r w:rsidRPr="000042D4">
        <w:rPr>
          <w:rFonts w:ascii="Times New Roman" w:hAnsi="Times New Roman"/>
          <w:lang w:val="en-AU"/>
        </w:rPr>
        <w:t xml:space="preserve"> existing clause 6 </w:t>
      </w:r>
      <w:r>
        <w:rPr>
          <w:rFonts w:ascii="Times New Roman" w:hAnsi="Times New Roman"/>
          <w:lang w:val="en-AU"/>
        </w:rPr>
        <w:t>'</w:t>
      </w:r>
      <w:r w:rsidRPr="000042D4">
        <w:rPr>
          <w:rFonts w:ascii="Times New Roman" w:hAnsi="Times New Roman"/>
          <w:lang w:val="en-AU"/>
        </w:rPr>
        <w:t>Other definitions</w:t>
      </w:r>
      <w:r>
        <w:rPr>
          <w:rFonts w:ascii="Times New Roman" w:hAnsi="Times New Roman"/>
          <w:lang w:val="en-AU"/>
        </w:rPr>
        <w:t>'</w:t>
      </w:r>
      <w:r w:rsidRPr="000042D4">
        <w:rPr>
          <w:rFonts w:ascii="Times New Roman" w:hAnsi="Times New Roman"/>
          <w:lang w:val="en-AU"/>
        </w:rPr>
        <w:t xml:space="preserve"> </w:t>
      </w:r>
      <w:r>
        <w:rPr>
          <w:rFonts w:ascii="Times New Roman" w:hAnsi="Times New Roman"/>
          <w:lang w:val="en-AU"/>
        </w:rPr>
        <w:t>as</w:t>
      </w:r>
      <w:r w:rsidRPr="000042D4">
        <w:rPr>
          <w:rFonts w:ascii="Times New Roman" w:hAnsi="Times New Roman"/>
          <w:lang w:val="en-AU"/>
        </w:rPr>
        <w:t xml:space="preserve"> clause 9</w:t>
      </w:r>
      <w:r>
        <w:rPr>
          <w:rFonts w:ascii="Times New Roman" w:hAnsi="Times New Roman"/>
          <w:lang w:val="en-AU"/>
        </w:rPr>
        <w:t>;</w:t>
      </w:r>
    </w:p>
    <w:p w:rsidR="000042D4" w:rsidRPr="000042D4" w:rsidRDefault="000042D4">
      <w:pPr>
        <w:numPr>
          <w:ilvl w:val="0"/>
          <w:numId w:val="5"/>
        </w:numPr>
        <w:tabs>
          <w:tab w:val="clear" w:pos="360"/>
          <w:tab w:val="num" w:pos="1276"/>
        </w:tabs>
        <w:ind w:left="1276" w:hanging="709"/>
        <w:jc w:val="both"/>
        <w:rPr>
          <w:rFonts w:ascii="Times New Roman" w:hAnsi="Times New Roman"/>
          <w:lang w:val="en-AU"/>
        </w:rPr>
      </w:pPr>
      <w:r w:rsidRPr="000042D4">
        <w:rPr>
          <w:rFonts w:ascii="Times New Roman" w:hAnsi="Times New Roman"/>
          <w:lang w:val="en-AU"/>
        </w:rPr>
        <w:t xml:space="preserve">inserting a new clause 6 and heading </w:t>
      </w:r>
      <w:r w:rsidR="006E7F4A">
        <w:rPr>
          <w:rFonts w:ascii="Times New Roman" w:hAnsi="Times New Roman"/>
          <w:lang w:val="en-AU"/>
        </w:rPr>
        <w:t>'Factors';</w:t>
      </w:r>
    </w:p>
    <w:p w:rsidR="000042D4" w:rsidRPr="000042D4" w:rsidRDefault="000042D4">
      <w:pPr>
        <w:numPr>
          <w:ilvl w:val="0"/>
          <w:numId w:val="5"/>
        </w:numPr>
        <w:tabs>
          <w:tab w:val="clear" w:pos="360"/>
          <w:tab w:val="num" w:pos="1276"/>
        </w:tabs>
        <w:ind w:left="1276" w:hanging="709"/>
        <w:jc w:val="both"/>
        <w:rPr>
          <w:rFonts w:ascii="Times New Roman" w:hAnsi="Times New Roman"/>
          <w:lang w:val="en-AU"/>
        </w:rPr>
      </w:pPr>
      <w:r w:rsidRPr="000042D4">
        <w:rPr>
          <w:rFonts w:ascii="Times New Roman" w:hAnsi="Times New Roman"/>
          <w:lang w:val="en-AU"/>
        </w:rPr>
        <w:t>inserting new factor</w:t>
      </w:r>
      <w:r w:rsidR="006E7F4A">
        <w:rPr>
          <w:rFonts w:ascii="Times New Roman" w:hAnsi="Times New Roman"/>
          <w:lang w:val="en-AU"/>
        </w:rPr>
        <w:t xml:space="preserve"> (a) in clause 6 concerning 'smoking';</w:t>
      </w:r>
    </w:p>
    <w:p w:rsidR="000042D4" w:rsidRDefault="000042D4">
      <w:pPr>
        <w:numPr>
          <w:ilvl w:val="0"/>
          <w:numId w:val="5"/>
        </w:numPr>
        <w:tabs>
          <w:tab w:val="clear" w:pos="360"/>
          <w:tab w:val="num" w:pos="1276"/>
        </w:tabs>
        <w:ind w:left="1276" w:hanging="709"/>
        <w:jc w:val="both"/>
        <w:rPr>
          <w:rFonts w:ascii="Times New Roman" w:hAnsi="Times New Roman"/>
          <w:lang w:val="en-AU"/>
        </w:rPr>
      </w:pPr>
      <w:r w:rsidRPr="000042D4">
        <w:rPr>
          <w:rFonts w:ascii="Times New Roman" w:hAnsi="Times New Roman"/>
          <w:lang w:val="en-AU"/>
        </w:rPr>
        <w:t xml:space="preserve">inserting new factor (b) </w:t>
      </w:r>
      <w:r w:rsidR="006E7F4A">
        <w:rPr>
          <w:rFonts w:ascii="Times New Roman" w:hAnsi="Times New Roman"/>
          <w:lang w:val="en-AU"/>
        </w:rPr>
        <w:t xml:space="preserve">in clause 6 </w:t>
      </w:r>
      <w:r w:rsidRPr="000042D4">
        <w:rPr>
          <w:rFonts w:ascii="Times New Roman" w:hAnsi="Times New Roman"/>
          <w:lang w:val="en-AU"/>
        </w:rPr>
        <w:t>concerning 'inability to obtain appropriate clinical management for malignant neoplasm of the prostate';</w:t>
      </w:r>
    </w:p>
    <w:p w:rsidR="006E7F4A" w:rsidRDefault="006E7F4A">
      <w:pPr>
        <w:numPr>
          <w:ilvl w:val="0"/>
          <w:numId w:val="5"/>
        </w:numPr>
        <w:tabs>
          <w:tab w:val="clear" w:pos="360"/>
          <w:tab w:val="num" w:pos="1276"/>
        </w:tabs>
        <w:ind w:left="1276" w:hanging="709"/>
        <w:jc w:val="both"/>
        <w:rPr>
          <w:rFonts w:ascii="Times New Roman" w:hAnsi="Times New Roman"/>
          <w:lang w:val="en-AU"/>
        </w:rPr>
      </w:pPr>
      <w:r w:rsidRPr="006E7F4A">
        <w:rPr>
          <w:rFonts w:ascii="Times New Roman" w:hAnsi="Times New Roman"/>
          <w:lang w:val="en-AU"/>
        </w:rPr>
        <w:t xml:space="preserve">renumbering existing clause 7 </w:t>
      </w:r>
      <w:r>
        <w:rPr>
          <w:rFonts w:ascii="Times New Roman" w:hAnsi="Times New Roman"/>
          <w:lang w:val="en-AU"/>
        </w:rPr>
        <w:t>'</w:t>
      </w:r>
      <w:r w:rsidRPr="006E7F4A">
        <w:rPr>
          <w:rFonts w:ascii="Times New Roman" w:hAnsi="Times New Roman"/>
          <w:lang w:val="en-AU"/>
        </w:rPr>
        <w:t>Application</w:t>
      </w:r>
      <w:r>
        <w:rPr>
          <w:rFonts w:ascii="Times New Roman" w:hAnsi="Times New Roman"/>
          <w:lang w:val="en-AU"/>
        </w:rPr>
        <w:t>'</w:t>
      </w:r>
      <w:r w:rsidRPr="006E7F4A">
        <w:rPr>
          <w:rFonts w:ascii="Times New Roman" w:hAnsi="Times New Roman"/>
          <w:lang w:val="en-AU"/>
        </w:rPr>
        <w:t xml:space="preserve"> to clause 10</w:t>
      </w:r>
      <w:r>
        <w:rPr>
          <w:rFonts w:ascii="Times New Roman" w:hAnsi="Times New Roman"/>
          <w:lang w:val="en-AU"/>
        </w:rPr>
        <w:t>;</w:t>
      </w:r>
    </w:p>
    <w:p w:rsidR="006E7F4A" w:rsidRDefault="006E7F4A" w:rsidP="00B45C2F">
      <w:pPr>
        <w:numPr>
          <w:ilvl w:val="0"/>
          <w:numId w:val="5"/>
        </w:numPr>
        <w:tabs>
          <w:tab w:val="clear" w:pos="360"/>
          <w:tab w:val="num" w:pos="1276"/>
        </w:tabs>
        <w:ind w:left="1276" w:hanging="709"/>
        <w:jc w:val="both"/>
        <w:rPr>
          <w:rFonts w:ascii="Times New Roman" w:hAnsi="Times New Roman"/>
          <w:lang w:val="en-AU"/>
        </w:rPr>
      </w:pPr>
      <w:r>
        <w:rPr>
          <w:rFonts w:ascii="Times New Roman" w:hAnsi="Times New Roman"/>
          <w:lang w:val="en-AU"/>
        </w:rPr>
        <w:t>i</w:t>
      </w:r>
      <w:r w:rsidRPr="006E7F4A">
        <w:rPr>
          <w:rFonts w:ascii="Times New Roman" w:hAnsi="Times New Roman"/>
          <w:lang w:val="en-AU"/>
        </w:rPr>
        <w:t>nserting a new clause 7 and heading 'Factors that apply only to material contribution or aggravation</w:t>
      </w:r>
      <w:r>
        <w:rPr>
          <w:rFonts w:ascii="Times New Roman" w:hAnsi="Times New Roman"/>
          <w:lang w:val="en-AU"/>
        </w:rPr>
        <w:t>';</w:t>
      </w:r>
    </w:p>
    <w:p w:rsidR="006E7F4A" w:rsidRPr="006E7F4A" w:rsidRDefault="006E7F4A" w:rsidP="00B45C2F">
      <w:pPr>
        <w:numPr>
          <w:ilvl w:val="0"/>
          <w:numId w:val="5"/>
        </w:numPr>
        <w:tabs>
          <w:tab w:val="clear" w:pos="360"/>
          <w:tab w:val="num" w:pos="1276"/>
        </w:tabs>
        <w:ind w:left="1276" w:hanging="709"/>
        <w:jc w:val="both"/>
        <w:rPr>
          <w:rFonts w:ascii="Times New Roman" w:hAnsi="Times New Roman"/>
          <w:lang w:val="en-AU"/>
        </w:rPr>
      </w:pPr>
      <w:r w:rsidRPr="006E7F4A">
        <w:rPr>
          <w:rFonts w:ascii="Times New Roman" w:hAnsi="Times New Roman"/>
          <w:lang w:val="en-AU"/>
        </w:rPr>
        <w:t>renumbering existing clause 8 'Date of effect' to clause 11.</w:t>
      </w:r>
    </w:p>
    <w:p w:rsidR="006E7F4A" w:rsidRPr="006E7F4A" w:rsidRDefault="006E7F4A" w:rsidP="006E7F4A">
      <w:pPr>
        <w:numPr>
          <w:ilvl w:val="0"/>
          <w:numId w:val="5"/>
        </w:numPr>
        <w:tabs>
          <w:tab w:val="clear" w:pos="360"/>
          <w:tab w:val="num" w:pos="1276"/>
        </w:tabs>
        <w:ind w:left="1276" w:hanging="709"/>
        <w:jc w:val="both"/>
        <w:rPr>
          <w:rFonts w:ascii="Times New Roman" w:hAnsi="Times New Roman"/>
          <w:lang w:val="en-AU"/>
        </w:rPr>
      </w:pPr>
      <w:r>
        <w:rPr>
          <w:rFonts w:ascii="Times New Roman" w:hAnsi="Times New Roman"/>
          <w:lang w:val="en-AU"/>
        </w:rPr>
        <w:t>i</w:t>
      </w:r>
      <w:r w:rsidRPr="006E7F4A">
        <w:rPr>
          <w:rFonts w:ascii="Times New Roman" w:hAnsi="Times New Roman"/>
          <w:lang w:val="en-AU"/>
        </w:rPr>
        <w:t>nsert</w:t>
      </w:r>
      <w:r>
        <w:rPr>
          <w:rFonts w:ascii="Times New Roman" w:hAnsi="Times New Roman"/>
          <w:lang w:val="en-AU"/>
        </w:rPr>
        <w:t>ing</w:t>
      </w:r>
      <w:r w:rsidRPr="006E7F4A">
        <w:rPr>
          <w:rFonts w:ascii="Times New Roman" w:hAnsi="Times New Roman"/>
          <w:lang w:val="en-AU"/>
        </w:rPr>
        <w:t xml:space="preserve"> a new clause 8 and heading 'Inclusion of Statement of Principles</w:t>
      </w:r>
      <w:r>
        <w:rPr>
          <w:rFonts w:ascii="Times New Roman" w:hAnsi="Times New Roman"/>
          <w:lang w:val="en-AU"/>
        </w:rPr>
        <w:t>';</w:t>
      </w:r>
    </w:p>
    <w:p w:rsidR="00A5061A" w:rsidRDefault="00F10F02" w:rsidP="00A5061A">
      <w:pPr>
        <w:numPr>
          <w:ilvl w:val="0"/>
          <w:numId w:val="5"/>
        </w:numPr>
        <w:tabs>
          <w:tab w:val="clear" w:pos="360"/>
          <w:tab w:val="num" w:pos="1276"/>
        </w:tabs>
        <w:ind w:left="1276" w:hanging="709"/>
        <w:jc w:val="both"/>
        <w:rPr>
          <w:rFonts w:ascii="Times New Roman" w:hAnsi="Times New Roman"/>
          <w:lang w:val="en-AU"/>
        </w:rPr>
      </w:pPr>
      <w:r w:rsidRPr="00A5061A">
        <w:rPr>
          <w:rFonts w:ascii="Times New Roman" w:hAnsi="Times New Roman"/>
          <w:lang w:val="en-AU"/>
        </w:rPr>
        <w:t xml:space="preserve">inserting a definition of </w:t>
      </w:r>
      <w:r w:rsidR="000042D4" w:rsidRPr="00A5061A">
        <w:rPr>
          <w:rFonts w:ascii="Times New Roman" w:hAnsi="Times New Roman"/>
          <w:lang w:val="en-AU"/>
        </w:rPr>
        <w:t>'pack-years of cigarettes, or the equivalent thereof in other tobacco products</w:t>
      </w:r>
      <w:r w:rsidRPr="00A5061A">
        <w:rPr>
          <w:rFonts w:ascii="Times New Roman" w:hAnsi="Times New Roman"/>
          <w:lang w:val="en-AU"/>
        </w:rPr>
        <w:t xml:space="preserve">' in </w:t>
      </w:r>
      <w:r w:rsidR="000042D4" w:rsidRPr="00A5061A">
        <w:rPr>
          <w:rFonts w:ascii="Times New Roman" w:hAnsi="Times New Roman"/>
          <w:lang w:val="en-AU"/>
        </w:rPr>
        <w:t>clause 9</w:t>
      </w:r>
      <w:r w:rsidR="00A5061A">
        <w:rPr>
          <w:rFonts w:ascii="Times New Roman" w:hAnsi="Times New Roman"/>
          <w:lang w:val="en-AU"/>
        </w:rPr>
        <w:t>;</w:t>
      </w:r>
    </w:p>
    <w:p w:rsidR="00A5061A" w:rsidRDefault="00A5061A" w:rsidP="00A5061A">
      <w:pPr>
        <w:numPr>
          <w:ilvl w:val="0"/>
          <w:numId w:val="5"/>
        </w:numPr>
        <w:tabs>
          <w:tab w:val="clear" w:pos="360"/>
          <w:tab w:val="num" w:pos="1276"/>
        </w:tabs>
        <w:ind w:left="1276" w:hanging="709"/>
        <w:jc w:val="both"/>
        <w:rPr>
          <w:rFonts w:ascii="Times New Roman" w:hAnsi="Times New Roman"/>
          <w:lang w:val="en-AU"/>
        </w:rPr>
      </w:pPr>
      <w:r>
        <w:rPr>
          <w:rFonts w:ascii="Times New Roman" w:hAnsi="Times New Roman"/>
        </w:rPr>
        <w:t>specifying the day of commencement</w:t>
      </w:r>
      <w:r w:rsidRPr="00051A01">
        <w:rPr>
          <w:rFonts w:ascii="Times New Roman" w:hAnsi="Times New Roman"/>
        </w:rPr>
        <w:t xml:space="preserve"> </w:t>
      </w:r>
      <w:r>
        <w:rPr>
          <w:rFonts w:ascii="Times New Roman" w:hAnsi="Times New Roman"/>
        </w:rPr>
        <w:t>of these amendments.</w:t>
      </w:r>
    </w:p>
    <w:p w:rsidR="00FD4C22" w:rsidRDefault="00F10F02" w:rsidP="00A5061A">
      <w:pPr>
        <w:numPr>
          <w:ilvl w:val="0"/>
          <w:numId w:val="11"/>
        </w:numPr>
        <w:tabs>
          <w:tab w:val="clear" w:pos="360"/>
          <w:tab w:val="num" w:pos="567"/>
        </w:tabs>
        <w:spacing w:before="120" w:after="120"/>
        <w:ind w:left="567" w:hanging="567"/>
        <w:jc w:val="both"/>
        <w:rPr>
          <w:rFonts w:ascii="Times New Roman" w:hAnsi="Times New Roman"/>
        </w:rPr>
      </w:pPr>
      <w:r>
        <w:rPr>
          <w:rFonts w:ascii="Times New Roman" w:hAnsi="Times New Roman"/>
        </w:rPr>
        <w:t xml:space="preserve">The changes are made at the direction of the Specialist Medical Review Council (the SMRC) in accordance with its Declaration </w:t>
      </w:r>
      <w:r>
        <w:rPr>
          <w:rFonts w:ascii="Times New Roman" w:hAnsi="Times New Roman"/>
          <w:szCs w:val="24"/>
        </w:rPr>
        <w:t xml:space="preserve">No. </w:t>
      </w:r>
      <w:r w:rsidR="006E7F4A">
        <w:rPr>
          <w:rFonts w:ascii="Times New Roman" w:hAnsi="Times New Roman"/>
          <w:szCs w:val="24"/>
        </w:rPr>
        <w:t>30</w:t>
      </w:r>
      <w:r>
        <w:rPr>
          <w:rFonts w:ascii="Times New Roman" w:hAnsi="Times New Roman"/>
          <w:szCs w:val="24"/>
        </w:rPr>
        <w:t xml:space="preserve"> dated </w:t>
      </w:r>
      <w:r w:rsidR="006E7F4A">
        <w:rPr>
          <w:rFonts w:ascii="Times New Roman" w:hAnsi="Times New Roman"/>
          <w:szCs w:val="24"/>
        </w:rPr>
        <w:t>19 September 2016</w:t>
      </w:r>
      <w:r>
        <w:rPr>
          <w:rFonts w:ascii="Times New Roman" w:hAnsi="Times New Roman"/>
        </w:rPr>
        <w:t xml:space="preserve">.  The SMRC Declaration appeared in the Government Notices Gazette of </w:t>
      </w:r>
      <w:r w:rsidR="006E7F4A">
        <w:rPr>
          <w:rFonts w:ascii="Times New Roman" w:hAnsi="Times New Roman"/>
          <w:szCs w:val="24"/>
        </w:rPr>
        <w:t>21 September 2016</w:t>
      </w:r>
      <w:r>
        <w:rPr>
          <w:rFonts w:ascii="Times New Roman" w:hAnsi="Times New Roman"/>
        </w:rPr>
        <w:t>.</w:t>
      </w:r>
      <w:r w:rsidR="001D7AC0">
        <w:rPr>
          <w:rFonts w:ascii="Times New Roman" w:hAnsi="Times New Roman"/>
        </w:rPr>
        <w:t xml:space="preserve"> </w:t>
      </w:r>
      <w:r w:rsidR="003B746A">
        <w:rPr>
          <w:rFonts w:ascii="Times New Roman" w:hAnsi="Times New Roman"/>
        </w:rPr>
        <w:t xml:space="preserve">  The SMRC directed the Authority </w:t>
      </w:r>
      <w:r w:rsidR="003B746A" w:rsidRPr="003B746A">
        <w:rPr>
          <w:rFonts w:ascii="Times New Roman" w:hAnsi="Times New Roman"/>
        </w:rPr>
        <w:t xml:space="preserve">under subsection 196W(4)(d) </w:t>
      </w:r>
      <w:r w:rsidR="003B746A">
        <w:rPr>
          <w:rFonts w:ascii="Times New Roman" w:hAnsi="Times New Roman"/>
        </w:rPr>
        <w:t xml:space="preserve">of the VEA </w:t>
      </w:r>
      <w:r w:rsidR="003B746A" w:rsidRPr="003B746A">
        <w:rPr>
          <w:rFonts w:ascii="Times New Roman" w:hAnsi="Times New Roman"/>
        </w:rPr>
        <w:t xml:space="preserve">to characterise a factor concerning smoking cigarettes, or the equivalent thereof in other tobacco products and the </w:t>
      </w:r>
      <w:r w:rsidR="003B746A" w:rsidRPr="003B746A">
        <w:rPr>
          <w:rFonts w:ascii="Times New Roman" w:hAnsi="Times New Roman"/>
          <w:bCs/>
        </w:rPr>
        <w:t>clinical worsening</w:t>
      </w:r>
      <w:r w:rsidR="003B746A" w:rsidRPr="003B746A">
        <w:rPr>
          <w:rFonts w:ascii="Times New Roman" w:hAnsi="Times New Roman"/>
        </w:rPr>
        <w:t xml:space="preserve"> of malignant neoplasm of the prostate, taking into account whatever new information has become available since the </w:t>
      </w:r>
      <w:r w:rsidR="003B746A">
        <w:rPr>
          <w:rFonts w:ascii="Times New Roman" w:hAnsi="Times New Roman"/>
        </w:rPr>
        <w:lastRenderedPageBreak/>
        <w:t xml:space="preserve">Statements of Principles concerning </w:t>
      </w:r>
      <w:r w:rsidR="003B746A" w:rsidRPr="003B746A">
        <w:rPr>
          <w:rFonts w:ascii="Times New Roman" w:hAnsi="Times New Roman"/>
        </w:rPr>
        <w:t>malignant neoplasm of the prostate</w:t>
      </w:r>
      <w:r w:rsidR="003B746A">
        <w:rPr>
          <w:rFonts w:ascii="Times New Roman" w:hAnsi="Times New Roman"/>
        </w:rPr>
        <w:t>, Instrument Nos. 53 and 54 of 2014,</w:t>
      </w:r>
      <w:r w:rsidR="003B746A" w:rsidRPr="003B746A">
        <w:rPr>
          <w:rFonts w:ascii="Times New Roman" w:hAnsi="Times New Roman"/>
        </w:rPr>
        <w:t xml:space="preserve"> were determined.</w:t>
      </w:r>
    </w:p>
    <w:p w:rsidR="00041B8E" w:rsidRDefault="00041B8E" w:rsidP="00041B8E">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FD4C22" w:rsidRDefault="00F10F02">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In </w:t>
      </w:r>
      <w:r w:rsidRPr="006E7F4A">
        <w:rPr>
          <w:rFonts w:ascii="Times New Roman" w:hAnsi="Times New Roman"/>
        </w:rPr>
        <w:t xml:space="preserve">accordance with subsection 196B(13) of the VEA, the changes as made by Instrument No. </w:t>
      </w:r>
      <w:r w:rsidR="00D82550">
        <w:rPr>
          <w:rFonts w:ascii="Times New Roman" w:hAnsi="Times New Roman"/>
        </w:rPr>
        <w:t>20</w:t>
      </w:r>
      <w:r w:rsidRPr="006E7F4A">
        <w:rPr>
          <w:rFonts w:ascii="Times New Roman" w:hAnsi="Times New Roman"/>
        </w:rPr>
        <w:t xml:space="preserve"> of </w:t>
      </w:r>
      <w:r w:rsidR="000623C5" w:rsidRPr="006E7F4A">
        <w:rPr>
          <w:rFonts w:ascii="Times New Roman" w:hAnsi="Times New Roman"/>
        </w:rPr>
        <w:t>2017</w:t>
      </w:r>
      <w:r w:rsidRPr="006E7F4A">
        <w:rPr>
          <w:rFonts w:ascii="Times New Roman" w:hAnsi="Times New Roman"/>
        </w:rPr>
        <w:t xml:space="preserve">, </w:t>
      </w:r>
      <w:r w:rsidR="00CC7447">
        <w:rPr>
          <w:rFonts w:ascii="Times New Roman" w:hAnsi="Times New Roman"/>
        </w:rPr>
        <w:t>commence on</w:t>
      </w:r>
      <w:r w:rsidRPr="006E7F4A">
        <w:rPr>
          <w:rFonts w:ascii="Times New Roman" w:hAnsi="Times New Roman"/>
        </w:rPr>
        <w:t xml:space="preserve"> </w:t>
      </w:r>
      <w:r w:rsidR="006E7F4A" w:rsidRPr="006E7F4A">
        <w:rPr>
          <w:rFonts w:ascii="Times New Roman" w:hAnsi="Times New Roman"/>
          <w:szCs w:val="24"/>
        </w:rPr>
        <w:t>21 September 2016</w:t>
      </w:r>
      <w:r w:rsidRPr="006E7F4A">
        <w:rPr>
          <w:rFonts w:ascii="Times New Roman" w:hAnsi="Times New Roman"/>
        </w:rPr>
        <w:t>.</w:t>
      </w:r>
    </w:p>
    <w:p w:rsidR="00FD4C22" w:rsidRDefault="00F10F02">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As these changes provide additional means by which </w:t>
      </w:r>
      <w:r w:rsidR="000623C5">
        <w:rPr>
          <w:rFonts w:ascii="Times New Roman" w:hAnsi="Times New Roman"/>
        </w:rPr>
        <w:t>malignant neoplasm of the prostate</w:t>
      </w:r>
      <w:r>
        <w:rPr>
          <w:rFonts w:ascii="Times New Roman" w:hAnsi="Times New Roman"/>
        </w:rPr>
        <w:t xml:space="preserve"> can be related to relevant service the earlier date of effect does not affect the rights of claimants so as to disadvantage them nor would it impose additional liabilities on them.</w:t>
      </w:r>
    </w:p>
    <w:p w:rsidR="00041B8E" w:rsidRDefault="00041B8E" w:rsidP="00041B8E">
      <w:pPr>
        <w:spacing w:after="120"/>
        <w:ind w:left="567"/>
        <w:jc w:val="both"/>
        <w:rPr>
          <w:rFonts w:ascii="Times New Roman" w:hAnsi="Times New Roman"/>
        </w:rPr>
      </w:pPr>
      <w:r w:rsidRPr="00051A01">
        <w:rPr>
          <w:rFonts w:ascii="Times New Roman" w:hAnsi="Times New Roman"/>
          <w:b/>
        </w:rPr>
        <w:t>Consultation</w:t>
      </w:r>
    </w:p>
    <w:p w:rsidR="00FD4C22" w:rsidRDefault="003B746A">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To comply with the direction of the SMRC, </w:t>
      </w:r>
      <w:r w:rsidR="001D7AC0">
        <w:rPr>
          <w:rFonts w:ascii="Times New Roman" w:hAnsi="Times New Roman"/>
        </w:rPr>
        <w:t xml:space="preserve">the Authority advertised its intention to undertake an investigation in relation to malignant neoplasm of the prostate in the Government Notices Gazette of 19 October 2016,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  </w:t>
      </w:r>
    </w:p>
    <w:p w:rsidR="00041B8E" w:rsidRDefault="00041B8E" w:rsidP="00041B8E">
      <w:pPr>
        <w:spacing w:after="120"/>
        <w:ind w:left="567"/>
        <w:jc w:val="both"/>
        <w:rPr>
          <w:rFonts w:ascii="Times New Roman" w:hAnsi="Times New Roman"/>
        </w:rPr>
      </w:pPr>
      <w:r w:rsidRPr="00051A01">
        <w:rPr>
          <w:rFonts w:ascii="Times New Roman" w:hAnsi="Times New Roman"/>
          <w:b/>
        </w:rPr>
        <w:t>Human Rights</w:t>
      </w:r>
    </w:p>
    <w:p w:rsidR="00FD4C22" w:rsidRDefault="00F10F02" w:rsidP="001D7AC0">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r w:rsidR="00A177D6">
        <w:rPr>
          <w:rFonts w:ascii="Times New Roman" w:hAnsi="Times New Roman"/>
        </w:rPr>
        <w:t xml:space="preserve"> </w:t>
      </w:r>
      <w:r>
        <w:rPr>
          <w:rFonts w:ascii="Times New Roman" w:hAnsi="Times New Roman"/>
        </w:rPr>
        <w:t xml:space="preserve"> A Statement of Compatibility with Human Rights follows.</w:t>
      </w:r>
    </w:p>
    <w:p w:rsidR="001D7AC0" w:rsidRPr="00337342" w:rsidRDefault="001D7AC0" w:rsidP="001D7AC0">
      <w:pPr>
        <w:keepNext/>
        <w:spacing w:after="120"/>
        <w:ind w:left="567"/>
        <w:jc w:val="both"/>
        <w:rPr>
          <w:rFonts w:ascii="Times New Roman" w:hAnsi="Times New Roman"/>
        </w:rPr>
      </w:pPr>
      <w:r w:rsidRPr="00337342">
        <w:rPr>
          <w:rFonts w:ascii="Times New Roman" w:hAnsi="Times New Roman"/>
          <w:b/>
        </w:rPr>
        <w:t>Finalisation of Investigation</w:t>
      </w:r>
    </w:p>
    <w:p w:rsidR="001D7AC0" w:rsidRDefault="001D7AC0" w:rsidP="001D7AC0">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determining of this Instrument finalises the investigation in relation to malignant neoplasm of the prostate as advertised in the Government Notices Gazette of 19 October 2016.</w:t>
      </w:r>
    </w:p>
    <w:p w:rsidR="001D7AC0" w:rsidRDefault="001D7AC0" w:rsidP="001D7AC0">
      <w:pPr>
        <w:spacing w:after="120"/>
        <w:ind w:left="567"/>
        <w:jc w:val="both"/>
        <w:rPr>
          <w:rFonts w:ascii="Times New Roman" w:hAnsi="Times New Roman"/>
        </w:rPr>
      </w:pPr>
      <w:r w:rsidRPr="005C0158">
        <w:rPr>
          <w:rFonts w:ascii="Times New Roman" w:hAnsi="Times New Roman"/>
          <w:b/>
        </w:rPr>
        <w:t>References</w:t>
      </w:r>
    </w:p>
    <w:p w:rsidR="001D7AC0" w:rsidRDefault="001D7AC0" w:rsidP="001D7AC0">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1D7AC0" w:rsidRDefault="001D7AC0" w:rsidP="001D7AC0">
      <w:pPr>
        <w:pStyle w:val="BodyText"/>
        <w:ind w:left="2880"/>
      </w:pPr>
      <w:r>
        <w:t>The Registrar</w:t>
      </w:r>
    </w:p>
    <w:p w:rsidR="001D7AC0" w:rsidRDefault="001D7AC0" w:rsidP="001D7AC0">
      <w:pPr>
        <w:pStyle w:val="BodyText"/>
        <w:ind w:left="2880"/>
      </w:pPr>
      <w:r>
        <w:t xml:space="preserve">Repatriation Medical Authority </w:t>
      </w:r>
    </w:p>
    <w:p w:rsidR="001D7AC0" w:rsidRDefault="001D7AC0" w:rsidP="001D7AC0">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1D7AC0" w:rsidRDefault="001D7AC0" w:rsidP="001D7AC0">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1D7AC0" w:rsidRDefault="001D7AC0" w:rsidP="001D7AC0">
      <w:pPr>
        <w:jc w:val="both"/>
        <w:rPr>
          <w:rFonts w:ascii="Times New Roman" w:hAnsi="Times New Roman"/>
        </w:rPr>
      </w:pPr>
    </w:p>
    <w:p w:rsidR="00FD4C22" w:rsidRDefault="00F10F02">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FD4C22" w:rsidRDefault="00F10F02">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FD4C22" w:rsidRDefault="00F10F02">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FD4C22" w:rsidRDefault="00FD4C22">
      <w:pPr>
        <w:spacing w:before="120" w:after="120"/>
        <w:jc w:val="center"/>
        <w:rPr>
          <w:rFonts w:ascii="Times New Roman" w:hAnsi="Times New Roman"/>
          <w:szCs w:val="24"/>
        </w:rPr>
      </w:pPr>
    </w:p>
    <w:p w:rsidR="00FD4C22" w:rsidRDefault="00F10F02">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D82550">
        <w:rPr>
          <w:rFonts w:ascii="Times New Roman" w:hAnsi="Times New Roman"/>
          <w:b/>
          <w:szCs w:val="24"/>
        </w:rPr>
        <w:t>20</w:t>
      </w:r>
      <w:r>
        <w:rPr>
          <w:rFonts w:ascii="Times New Roman" w:hAnsi="Times New Roman"/>
          <w:b/>
          <w:szCs w:val="24"/>
        </w:rPr>
        <w:t xml:space="preserve"> of </w:t>
      </w:r>
      <w:r w:rsidR="000623C5">
        <w:rPr>
          <w:rFonts w:ascii="Times New Roman" w:hAnsi="Times New Roman"/>
          <w:b/>
          <w:szCs w:val="24"/>
        </w:rPr>
        <w:t>2017</w:t>
      </w:r>
    </w:p>
    <w:p w:rsidR="00FD4C22" w:rsidRDefault="00F10F02">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623C5">
        <w:rPr>
          <w:rFonts w:ascii="Times New Roman" w:hAnsi="Times New Roman"/>
          <w:b/>
          <w:szCs w:val="24"/>
        </w:rPr>
        <w:t>Malignant neoplasm of the prostate</w:t>
      </w:r>
    </w:p>
    <w:p w:rsidR="00FD4C22" w:rsidRDefault="00FD4C22">
      <w:pPr>
        <w:spacing w:before="120" w:after="120"/>
        <w:jc w:val="both"/>
        <w:rPr>
          <w:rFonts w:ascii="Times New Roman" w:hAnsi="Times New Roman"/>
          <w:szCs w:val="24"/>
        </w:rPr>
      </w:pPr>
    </w:p>
    <w:p w:rsidR="00FD4C22" w:rsidRDefault="00F10F02">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FD4C22" w:rsidRDefault="00F10F02">
      <w:pPr>
        <w:spacing w:before="120" w:after="120"/>
        <w:jc w:val="both"/>
        <w:rPr>
          <w:rFonts w:ascii="Times New Roman" w:hAnsi="Times New Roman"/>
          <w:b/>
          <w:szCs w:val="24"/>
        </w:rPr>
      </w:pPr>
      <w:r>
        <w:rPr>
          <w:rFonts w:ascii="Times New Roman" w:hAnsi="Times New Roman"/>
          <w:b/>
          <w:szCs w:val="24"/>
        </w:rPr>
        <w:t>Overview of the Legislative Instrument</w:t>
      </w:r>
    </w:p>
    <w:p w:rsidR="00FD4C22" w:rsidRDefault="00F10F02">
      <w:pPr>
        <w:spacing w:before="120" w:after="120"/>
        <w:ind w:left="709" w:hanging="709"/>
        <w:jc w:val="both"/>
        <w:rPr>
          <w:rFonts w:ascii="Times New Roman" w:hAnsi="Times New Roman"/>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196B(10)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DC2383">
        <w:rPr>
          <w:rFonts w:ascii="Times New Roman" w:hAnsi="Times New Roman"/>
          <w:szCs w:val="24"/>
        </w:rPr>
        <w:t xml:space="preserve">.  </w:t>
      </w:r>
      <w:r w:rsidR="00DC2383" w:rsidRPr="00DC2383">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sidR="00DC2383">
        <w:rPr>
          <w:rFonts w:ascii="Times New Roman" w:hAnsi="Times New Roman"/>
          <w:szCs w:val="24"/>
        </w:rPr>
        <w:t xml:space="preserve"> </w:t>
      </w:r>
    </w:p>
    <w:p w:rsidR="00FD4C22" w:rsidRDefault="00F10F02">
      <w:pPr>
        <w:spacing w:before="120" w:after="120"/>
        <w:ind w:left="709" w:hanging="709"/>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FD4C22" w:rsidRDefault="00F10F02">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and Military Rehabilitation and Compensation Commission in assessing, claims under the VEA and the MRCA respectively, by specifying the circumstances in which medical treatment and compensation can be extended to eligible persons who have </w:t>
      </w:r>
      <w:r w:rsidR="000623C5">
        <w:rPr>
          <w:rFonts w:ascii="Times New Roman" w:hAnsi="Times New Roman"/>
          <w:szCs w:val="24"/>
        </w:rPr>
        <w:t>malignant neoplasm of the prostate</w:t>
      </w:r>
      <w:r>
        <w:rPr>
          <w:rFonts w:ascii="Times New Roman" w:hAnsi="Times New Roman"/>
          <w:szCs w:val="24"/>
        </w:rPr>
        <w:t>;</w:t>
      </w:r>
    </w:p>
    <w:p w:rsidR="00FD4C22" w:rsidRDefault="00F10F02">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FD4C22" w:rsidRDefault="00F10F02">
      <w:pPr>
        <w:numPr>
          <w:ilvl w:val="0"/>
          <w:numId w:val="24"/>
        </w:numPr>
        <w:spacing w:before="120" w:after="120"/>
        <w:jc w:val="both"/>
        <w:rPr>
          <w:rFonts w:ascii="Times New Roman" w:hAnsi="Times New Roman"/>
          <w:szCs w:val="24"/>
        </w:rPr>
      </w:pPr>
      <w:r>
        <w:rPr>
          <w:rFonts w:ascii="Times New Roman" w:hAnsi="Times New Roman"/>
          <w:szCs w:val="24"/>
        </w:rPr>
        <w:t>includes new factors</w:t>
      </w:r>
      <w:r w:rsidR="00CC7447">
        <w:rPr>
          <w:rFonts w:ascii="Times New Roman" w:hAnsi="Times New Roman"/>
          <w:szCs w:val="24"/>
        </w:rPr>
        <w:t xml:space="preserve"> and a new definition</w:t>
      </w:r>
      <w:r>
        <w:rPr>
          <w:rFonts w:ascii="Times New Roman" w:hAnsi="Times New Roman"/>
          <w:szCs w:val="24"/>
        </w:rPr>
        <w:t xml:space="preserve"> which the current sound medical-scientific evidence indicates must exist before it can be said that, on the balance of probabilities, </w:t>
      </w:r>
      <w:r w:rsidR="000623C5">
        <w:rPr>
          <w:rFonts w:ascii="Times New Roman" w:hAnsi="Times New Roman"/>
          <w:szCs w:val="24"/>
        </w:rPr>
        <w:t>malignant neoplasm of the prostate</w:t>
      </w:r>
      <w:r>
        <w:rPr>
          <w:rFonts w:ascii="Times New Roman" w:hAnsi="Times New Roman"/>
          <w:szCs w:val="24"/>
        </w:rPr>
        <w:t xml:space="preserve"> is connected with the circumstances of eligible service rendered by a person;</w:t>
      </w:r>
    </w:p>
    <w:p w:rsidR="00FD4C22" w:rsidRDefault="00CC7447">
      <w:pPr>
        <w:numPr>
          <w:ilvl w:val="0"/>
          <w:numId w:val="24"/>
        </w:numPr>
        <w:spacing w:before="120" w:after="120"/>
        <w:jc w:val="both"/>
        <w:rPr>
          <w:rFonts w:ascii="Times New Roman" w:hAnsi="Times New Roman"/>
          <w:szCs w:val="24"/>
        </w:rPr>
      </w:pPr>
      <w:r>
        <w:rPr>
          <w:rFonts w:ascii="Times New Roman" w:hAnsi="Times New Roman"/>
          <w:szCs w:val="24"/>
        </w:rPr>
        <w:t>amends Instrument No. 54</w:t>
      </w:r>
      <w:r w:rsidR="00F10F02">
        <w:rPr>
          <w:rFonts w:ascii="Times New Roman" w:hAnsi="Times New Roman"/>
          <w:szCs w:val="24"/>
        </w:rPr>
        <w:t xml:space="preserve"> of </w:t>
      </w:r>
      <w:r>
        <w:rPr>
          <w:rFonts w:ascii="Times New Roman" w:hAnsi="Times New Roman"/>
          <w:szCs w:val="24"/>
        </w:rPr>
        <w:t>2014</w:t>
      </w:r>
      <w:r w:rsidR="00F10F02">
        <w:rPr>
          <w:rFonts w:ascii="Times New Roman" w:hAnsi="Times New Roman"/>
          <w:szCs w:val="24"/>
        </w:rPr>
        <w:t xml:space="preserve">; and </w:t>
      </w:r>
    </w:p>
    <w:p w:rsidR="006748D8" w:rsidRDefault="006748D8" w:rsidP="006748D8">
      <w:pPr>
        <w:numPr>
          <w:ilvl w:val="0"/>
          <w:numId w:val="24"/>
        </w:numPr>
        <w:spacing w:before="120" w:after="120"/>
        <w:jc w:val="both"/>
        <w:rPr>
          <w:rFonts w:ascii="Times New Roman" w:hAnsi="Times New Roman"/>
          <w:szCs w:val="24"/>
        </w:rPr>
      </w:pPr>
      <w:r>
        <w:rPr>
          <w:rFonts w:ascii="Times New Roman" w:hAnsi="Times New Roman"/>
          <w:szCs w:val="24"/>
        </w:rPr>
        <w:t xml:space="preserve">reflects the Specialist Medical Review Council's review of the available sound medical-scientific evidence concerning malignant neoplasm of the prostate and developments in the available sound medical-scientific evidence concerning malignant neoplasm of the prostate which have occurred since that earlier instrument was determined.  </w:t>
      </w:r>
    </w:p>
    <w:p w:rsidR="00FD4C22" w:rsidRDefault="00F10F02">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FD4C22" w:rsidRDefault="00F10F02" w:rsidP="00DC2383">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FD4C22" w:rsidRDefault="00F10F02">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FD4C22" w:rsidRDefault="00F10F02">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FD4C22" w:rsidRDefault="00F10F02">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FD4C22" w:rsidRDefault="00F10F02">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FD4C22" w:rsidRDefault="00F10F02">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DC2383">
        <w:rPr>
          <w:rFonts w:ascii="Times New Roman" w:hAnsi="Times New Roman"/>
          <w:szCs w:val="24"/>
        </w:rPr>
        <w:t>; and</w:t>
      </w:r>
    </w:p>
    <w:p w:rsidR="00DC2383" w:rsidRDefault="00DC2383" w:rsidP="00DC2383">
      <w:pPr>
        <w:numPr>
          <w:ilvl w:val="0"/>
          <w:numId w:val="24"/>
        </w:numPr>
        <w:spacing w:before="120" w:after="120"/>
        <w:jc w:val="both"/>
        <w:rPr>
          <w:rFonts w:ascii="Times New Roman" w:hAnsi="Times New Roman"/>
          <w:szCs w:val="24"/>
        </w:rPr>
      </w:pPr>
      <w:r w:rsidRPr="00DC2383">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FD4C22" w:rsidRDefault="00F10F02">
      <w:pPr>
        <w:spacing w:before="120" w:after="120"/>
        <w:jc w:val="both"/>
        <w:rPr>
          <w:rFonts w:ascii="Times New Roman" w:hAnsi="Times New Roman"/>
          <w:b/>
          <w:szCs w:val="24"/>
        </w:rPr>
      </w:pPr>
      <w:r>
        <w:rPr>
          <w:rFonts w:ascii="Times New Roman" w:hAnsi="Times New Roman"/>
          <w:b/>
          <w:szCs w:val="24"/>
        </w:rPr>
        <w:t>Conclusion</w:t>
      </w:r>
    </w:p>
    <w:p w:rsidR="00FD4C22" w:rsidRDefault="00F10F02">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FD4C22" w:rsidRDefault="00FD4C22">
      <w:pPr>
        <w:spacing w:before="120" w:after="120"/>
        <w:jc w:val="both"/>
        <w:rPr>
          <w:rFonts w:ascii="Times New Roman" w:hAnsi="Times New Roman"/>
          <w:szCs w:val="24"/>
        </w:rPr>
      </w:pPr>
    </w:p>
    <w:p w:rsidR="00FD4C22" w:rsidRDefault="00F10F02">
      <w:pPr>
        <w:spacing w:before="120" w:after="120"/>
        <w:jc w:val="both"/>
        <w:rPr>
          <w:szCs w:val="24"/>
        </w:rPr>
      </w:pPr>
      <w:r>
        <w:rPr>
          <w:rFonts w:ascii="Times New Roman" w:hAnsi="Times New Roman"/>
          <w:szCs w:val="24"/>
        </w:rPr>
        <w:t>Repatriation Medical Authority</w:t>
      </w:r>
    </w:p>
    <w:p w:rsidR="00FD4C22" w:rsidRDefault="00FD4C22">
      <w:pPr>
        <w:pStyle w:val="BodyText"/>
        <w:ind w:left="2880"/>
      </w:pPr>
    </w:p>
    <w:p w:rsidR="00FD4C22" w:rsidRDefault="00FD4C22">
      <w:pPr>
        <w:pStyle w:val="BodyText"/>
        <w:ind w:left="2880"/>
        <w:jc w:val="left"/>
      </w:pPr>
    </w:p>
    <w:sectPr w:rsidR="00FD4C22">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22" w:rsidRDefault="00F10F02">
      <w:r>
        <w:separator/>
      </w:r>
    </w:p>
  </w:endnote>
  <w:endnote w:type="continuationSeparator" w:id="0">
    <w:p w:rsidR="00FD4C22" w:rsidRDefault="00F1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2" w:rsidRDefault="00FD4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2" w:rsidRDefault="00F10F02">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00D5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00D55">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2" w:rsidRDefault="00FD4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22" w:rsidRDefault="00F10F02">
      <w:r>
        <w:separator/>
      </w:r>
    </w:p>
  </w:footnote>
  <w:footnote w:type="continuationSeparator" w:id="0">
    <w:p w:rsidR="00FD4C22" w:rsidRDefault="00F10F02">
      <w:r>
        <w:continuationSeparator/>
      </w:r>
    </w:p>
  </w:footnote>
  <w:footnote w:id="1">
    <w:p w:rsidR="00FD4C22" w:rsidRDefault="00F10F02">
      <w:pPr>
        <w:pStyle w:val="FootnoteText"/>
      </w:pPr>
      <w:r>
        <w:rPr>
          <w:rStyle w:val="FootnoteReference"/>
        </w:rPr>
        <w:footnoteRef/>
      </w:r>
      <w:r>
        <w:t xml:space="preserve"> In General Comment No. BP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2" w:rsidRDefault="00FD4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2" w:rsidRDefault="00FD4C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2" w:rsidRDefault="00FD4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8"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0"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1"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3"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4"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15"/>
  </w:num>
  <w:num w:numId="4">
    <w:abstractNumId w:val="23"/>
  </w:num>
  <w:num w:numId="5">
    <w:abstractNumId w:val="3"/>
  </w:num>
  <w:num w:numId="6">
    <w:abstractNumId w:val="13"/>
  </w:num>
  <w:num w:numId="7">
    <w:abstractNumId w:val="16"/>
  </w:num>
  <w:num w:numId="8">
    <w:abstractNumId w:val="2"/>
  </w:num>
  <w:num w:numId="9">
    <w:abstractNumId w:val="24"/>
  </w:num>
  <w:num w:numId="10">
    <w:abstractNumId w:val="11"/>
  </w:num>
  <w:num w:numId="11">
    <w:abstractNumId w:val="18"/>
  </w:num>
  <w:num w:numId="12">
    <w:abstractNumId w:val="7"/>
  </w:num>
  <w:num w:numId="13">
    <w:abstractNumId w:val="6"/>
  </w:num>
  <w:num w:numId="14">
    <w:abstractNumId w:val="12"/>
  </w:num>
  <w:num w:numId="15">
    <w:abstractNumId w:val="14"/>
  </w:num>
  <w:num w:numId="16">
    <w:abstractNumId w:val="8"/>
  </w:num>
  <w:num w:numId="17">
    <w:abstractNumId w:val="19"/>
  </w:num>
  <w:num w:numId="18">
    <w:abstractNumId w:val="17"/>
  </w:num>
  <w:num w:numId="19">
    <w:abstractNumId w:val="1"/>
  </w:num>
  <w:num w:numId="20">
    <w:abstractNumId w:val="10"/>
  </w:num>
  <w:num w:numId="21">
    <w:abstractNumId w:val="5"/>
  </w:num>
  <w:num w:numId="22">
    <w:abstractNumId w:val="20"/>
  </w:num>
  <w:num w:numId="23">
    <w:abstractNumId w:val="21"/>
  </w:num>
  <w:num w:numId="24">
    <w:abstractNumId w:val="9"/>
  </w:num>
  <w:num w:numId="25">
    <w:abstractNumId w:val="18"/>
    <w:lvlOverride w:ilvl="0">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02"/>
    <w:rsid w:val="000042D4"/>
    <w:rsid w:val="00041B8E"/>
    <w:rsid w:val="000623C5"/>
    <w:rsid w:val="000864B7"/>
    <w:rsid w:val="000E0F81"/>
    <w:rsid w:val="00100D55"/>
    <w:rsid w:val="001D7AC0"/>
    <w:rsid w:val="00393E91"/>
    <w:rsid w:val="003B746A"/>
    <w:rsid w:val="003D4FC8"/>
    <w:rsid w:val="006748D8"/>
    <w:rsid w:val="006C547B"/>
    <w:rsid w:val="006E7F4A"/>
    <w:rsid w:val="00756170"/>
    <w:rsid w:val="00773AB3"/>
    <w:rsid w:val="007E6597"/>
    <w:rsid w:val="00874F20"/>
    <w:rsid w:val="00882270"/>
    <w:rsid w:val="008B346C"/>
    <w:rsid w:val="0098126E"/>
    <w:rsid w:val="009A4F43"/>
    <w:rsid w:val="00A177D6"/>
    <w:rsid w:val="00A269F5"/>
    <w:rsid w:val="00A5061A"/>
    <w:rsid w:val="00A622DD"/>
    <w:rsid w:val="00C37812"/>
    <w:rsid w:val="00CC7447"/>
    <w:rsid w:val="00D82550"/>
    <w:rsid w:val="00DC2383"/>
    <w:rsid w:val="00DE631B"/>
    <w:rsid w:val="00DF5633"/>
    <w:rsid w:val="00F10F02"/>
    <w:rsid w:val="00FD4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6843</Characters>
  <Application>Microsoft Office Word</Application>
  <DocSecurity>0</DocSecurity>
  <Lines>57</Lines>
  <Paragraphs>16</Paragraphs>
  <ScaleCrop>false</ScaleCrop>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2016-12-14T00:10:00Z</dcterms:created>
  <dcterms:modified xsi:type="dcterms:W3CDTF">2016-12-14T00:10:00Z</dcterms:modified>
</cp:coreProperties>
</file>