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19" w:rsidRDefault="00F74419" w:rsidP="00204913">
      <w:bookmarkStart w:id="0" w:name="_GoBack"/>
      <w:bookmarkEnd w:id="0"/>
    </w:p>
    <w:p w:rsidR="00204913" w:rsidRPr="001E2829" w:rsidRDefault="002A1DAF" w:rsidP="00204913">
      <w:r w:rsidRPr="001E2829">
        <w:rPr>
          <w:rFonts w:eastAsia="Times New Roman"/>
          <w:noProof/>
          <w:sz w:val="20"/>
          <w:lang w:eastAsia="en-AU"/>
        </w:rPr>
        <w:drawing>
          <wp:anchor distT="0" distB="0" distL="114300" distR="114300" simplePos="0" relativeHeight="251659264" behindDoc="0" locked="0" layoutInCell="1" allowOverlap="1" wp14:anchorId="1FAC4D35" wp14:editId="301AB1E3">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 xml:space="preserve">POISONS STANDARD </w:t>
      </w:r>
      <w:r w:rsidR="0081621F">
        <w:t>OCTOBER</w:t>
      </w:r>
      <w:r w:rsidR="00155593" w:rsidRPr="001E2829">
        <w:t xml:space="preserve"> </w:t>
      </w:r>
      <w:r w:rsidR="00186D00">
        <w:t>2016</w:t>
      </w:r>
    </w:p>
    <w:p w:rsidR="00204913" w:rsidRPr="001E2829" w:rsidRDefault="00204913" w:rsidP="00204913"/>
    <w:p w:rsidR="00204913" w:rsidRPr="001E2829" w:rsidRDefault="00204913" w:rsidP="00204913">
      <w:r w:rsidRPr="001E2829">
        <w:t xml:space="preserve">I, ANTHONY GILL,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Default="00204913" w:rsidP="00204913"/>
    <w:p w:rsidR="00204913" w:rsidRPr="001E2829" w:rsidRDefault="00204913" w:rsidP="00204913"/>
    <w:p w:rsidR="00204913" w:rsidRPr="00622424" w:rsidRDefault="00622424" w:rsidP="00204913">
      <w:pPr>
        <w:rPr>
          <w:sz w:val="24"/>
          <w:szCs w:val="24"/>
        </w:rPr>
      </w:pPr>
      <w:r>
        <w:t>(</w:t>
      </w:r>
      <w:r>
        <w:rPr>
          <w:sz w:val="24"/>
          <w:szCs w:val="24"/>
        </w:rPr>
        <w:t>Signed by)</w:t>
      </w:r>
    </w:p>
    <w:p w:rsidR="007910BA" w:rsidRDefault="007910BA" w:rsidP="00204913"/>
    <w:p w:rsidR="000C0070" w:rsidRPr="001E2829" w:rsidRDefault="000C0070" w:rsidP="00204913"/>
    <w:p w:rsidR="00204913" w:rsidRPr="001E2829" w:rsidRDefault="00204913" w:rsidP="00204913">
      <w:r w:rsidRPr="001E2829">
        <w:t>ANTHONY GILL</w:t>
      </w:r>
    </w:p>
    <w:p w:rsidR="00204913" w:rsidRPr="001E2829" w:rsidRDefault="00204913" w:rsidP="00204913">
      <w:r w:rsidRPr="001E2829">
        <w:t>Delegate of the Secretary to the Department of Health</w:t>
      </w:r>
    </w:p>
    <w:p w:rsidR="002A1DAF" w:rsidRPr="001E2829" w:rsidRDefault="002A1DAF" w:rsidP="00204913"/>
    <w:p w:rsidR="00204913" w:rsidRPr="001E2829" w:rsidRDefault="00214B36" w:rsidP="00204913">
      <w:r w:rsidRPr="00DE1A97">
        <w:t>Dated th</w:t>
      </w:r>
      <w:r w:rsidRPr="0036280D">
        <w:t>is</w:t>
      </w:r>
      <w:r w:rsidR="0016586F">
        <w:t xml:space="preserve"> </w:t>
      </w:r>
      <w:r w:rsidR="004F44EB">
        <w:t>5</w:t>
      </w:r>
      <w:r w:rsidRPr="0036280D">
        <w:t xml:space="preserve"> </w:t>
      </w:r>
      <w:r w:rsidR="0016586F">
        <w:t>September</w:t>
      </w:r>
      <w:r w:rsidR="0016586F" w:rsidRPr="00DE1A97">
        <w:t xml:space="preserve"> </w:t>
      </w:r>
      <w:r w:rsidR="00102F75" w:rsidRPr="00DE1A97">
        <w:t>201</w:t>
      </w:r>
      <w:r w:rsidR="00BB5DF7" w:rsidRPr="00DE1A97">
        <w:t>6</w:t>
      </w:r>
    </w:p>
    <w:p w:rsidR="00204913" w:rsidRPr="001E2829" w:rsidRDefault="00204913"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9777D0" w:rsidP="00204913"/>
    <w:p w:rsidR="00204913" w:rsidRPr="001E2829" w:rsidRDefault="00204913" w:rsidP="00F649EC">
      <w:pPr>
        <w:pStyle w:val="Heading6"/>
      </w:pPr>
      <w:r w:rsidRPr="001E2829">
        <w:t>1.</w:t>
      </w:r>
      <w:r w:rsidRPr="001E2829">
        <w:tab/>
        <w:t>Citation</w:t>
      </w:r>
    </w:p>
    <w:p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81621F">
        <w:rPr>
          <w:i/>
        </w:rPr>
        <w:t>October</w:t>
      </w:r>
      <w:r w:rsidR="00186D00" w:rsidRPr="00186D00">
        <w:rPr>
          <w:i/>
        </w:rPr>
        <w:t xml:space="preserve"> 2016</w:t>
      </w:r>
      <w:r w:rsidRPr="001E2829">
        <w:t>.</w:t>
      </w:r>
    </w:p>
    <w:p w:rsidR="002A1DAF" w:rsidRPr="001E2829" w:rsidRDefault="002A1DAF" w:rsidP="00204913"/>
    <w:p w:rsidR="00204913" w:rsidRPr="001E2829" w:rsidRDefault="00204913" w:rsidP="00F649EC">
      <w:pPr>
        <w:pStyle w:val="Heading6"/>
      </w:pPr>
      <w:r w:rsidRPr="001E2829">
        <w:t>2.</w:t>
      </w:r>
      <w:r w:rsidRPr="001E2829">
        <w:tab/>
        <w:t>The New Poisons Standard</w:t>
      </w:r>
    </w:p>
    <w:p w:rsidR="00204913" w:rsidRPr="001E2829" w:rsidRDefault="00204913" w:rsidP="002A1DAF">
      <w:pPr>
        <w:ind w:left="720"/>
      </w:pPr>
      <w:r w:rsidRPr="001E2829">
        <w:t xml:space="preserve">The Poisons Standard </w:t>
      </w:r>
      <w:r w:rsidR="0081621F">
        <w:t>October</w:t>
      </w:r>
      <w:r w:rsidR="00186D00" w:rsidRPr="00186D00">
        <w:t xml:space="preserve"> 2016</w:t>
      </w:r>
      <w:r w:rsidR="00186D00">
        <w:t xml:space="preserve"> </w:t>
      </w:r>
      <w:r w:rsidRPr="001E2829">
        <w:t xml:space="preserve">consists of the Standard for the Uniform Scheduling of Medicines and Poisons </w:t>
      </w:r>
      <w:r w:rsidR="00186D00">
        <w:t xml:space="preserve">No. </w:t>
      </w:r>
      <w:r w:rsidR="00EE4D87">
        <w:t>14</w:t>
      </w:r>
      <w:r w:rsidR="00855FE4">
        <w:t xml:space="preserve"> (the SUSMP</w:t>
      </w:r>
      <w:r w:rsidR="00186D00">
        <w:t xml:space="preserve"> </w:t>
      </w:r>
      <w:r w:rsidR="00EE4D87">
        <w:t>1</w:t>
      </w:r>
      <w:r w:rsidR="00585398">
        <w:t>4</w:t>
      </w:r>
      <w:r w:rsidRPr="001E2829">
        <w:t>) as set out in Schedule 1.</w:t>
      </w:r>
    </w:p>
    <w:p w:rsidR="002A1DAF" w:rsidRPr="001E2829" w:rsidRDefault="002A1DAF" w:rsidP="00204913"/>
    <w:p w:rsidR="00204913" w:rsidRPr="001E2829" w:rsidRDefault="00204913" w:rsidP="00F649EC">
      <w:pPr>
        <w:pStyle w:val="Heading6"/>
      </w:pPr>
      <w:r w:rsidRPr="001E2829">
        <w:t>3.</w:t>
      </w:r>
      <w:r w:rsidRPr="001E2829">
        <w:tab/>
        <w:t>Commencement</w:t>
      </w:r>
    </w:p>
    <w:p w:rsidR="00204913" w:rsidRPr="001E2829" w:rsidRDefault="00204913" w:rsidP="002A1DAF">
      <w:pPr>
        <w:ind w:firstLine="720"/>
      </w:pPr>
      <w:r w:rsidRPr="001E2829">
        <w:t xml:space="preserve">The Poisons Standard </w:t>
      </w:r>
      <w:r w:rsidR="0081621F">
        <w:t>October</w:t>
      </w:r>
      <w:r w:rsidR="00186D00" w:rsidRPr="00186D00">
        <w:t xml:space="preserve"> 2016</w:t>
      </w:r>
      <w:r w:rsidR="00186D00">
        <w:t xml:space="preserve"> </w:t>
      </w:r>
      <w:r w:rsidRPr="001E2829">
        <w:t xml:space="preserve">commences on </w:t>
      </w:r>
      <w:r w:rsidR="00102F75">
        <w:t xml:space="preserve">1 </w:t>
      </w:r>
      <w:r w:rsidR="0081621F">
        <w:t>October</w:t>
      </w:r>
      <w:r w:rsidR="00186D00" w:rsidRPr="00186D00">
        <w:t xml:space="preserve"> 2016</w:t>
      </w:r>
      <w:r w:rsidRPr="001E2829">
        <w:t>.</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D74CB4">
          <w:headerReference w:type="default" r:id="rId10"/>
          <w:headerReference w:type="first" r:id="rId11"/>
          <w:footerReference w:type="first" r:id="rId12"/>
          <w:type w:val="continuous"/>
          <w:pgSz w:w="11906" w:h="16838" w:code="9"/>
          <w:pgMar w:top="1522" w:right="1701" w:bottom="567"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186D00">
        <w:rPr>
          <w:rStyle w:val="Heading2Char"/>
          <w:rFonts w:eastAsia="Cambria"/>
        </w:rPr>
        <w:t xml:space="preserve">g of Medicines and Poisons No. </w:t>
      </w:r>
      <w:r w:rsidR="00EE4D87">
        <w:rPr>
          <w:rStyle w:val="Heading2Char"/>
          <w:rFonts w:eastAsia="Cambria"/>
        </w:rPr>
        <w:t>14</w:t>
      </w:r>
      <w:r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186D00" w:rsidP="005756E0">
      <w:pPr>
        <w:pStyle w:val="NonTOCHeading2"/>
        <w:jc w:val="center"/>
      </w:pPr>
      <w:r>
        <w:t xml:space="preserve">No. </w:t>
      </w:r>
      <w:r w:rsidR="00EE4D87">
        <w:t>14</w:t>
      </w:r>
    </w:p>
    <w:p w:rsidR="00204913" w:rsidRPr="001E2829" w:rsidRDefault="0081621F" w:rsidP="00186D00">
      <w:pPr>
        <w:jc w:val="center"/>
      </w:pPr>
      <w:r>
        <w:rPr>
          <w:b/>
          <w:sz w:val="38"/>
        </w:rPr>
        <w:t>October</w:t>
      </w:r>
      <w:r w:rsidR="00186D00" w:rsidRPr="00186D00">
        <w:rPr>
          <w:b/>
          <w:sz w:val="38"/>
        </w:rPr>
        <w:t xml:space="preserve"> 2016</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rsidR="00204913" w:rsidRPr="001E2829" w:rsidRDefault="00204913" w:rsidP="00204913">
      <w:r w:rsidRPr="001E2829">
        <w:t xml:space="preserve">or by email to </w:t>
      </w:r>
      <w:hyperlink r:id="rId16" w:history="1">
        <w:r w:rsidR="0092606E" w:rsidRPr="0038710D">
          <w:rPr>
            <w:rStyle w:val="Hyperlink"/>
          </w:rPr>
          <w:t>Chemicals.Scheduling@tga.gov.au</w:t>
        </w:r>
      </w:hyperlink>
      <w:r w:rsidR="00F42507">
        <w:t xml:space="preserve">  </w:t>
      </w:r>
    </w:p>
    <w:p w:rsidR="0069508B" w:rsidRPr="001E2829" w:rsidRDefault="0069508B" w:rsidP="00204913"/>
    <w:p w:rsidR="0069508B" w:rsidRPr="001E2829" w:rsidRDefault="00204913" w:rsidP="00204913">
      <w:r w:rsidRPr="001E2829">
        <w:lastRenderedPageBreak/>
        <w:t>The Secretary</w:t>
      </w:r>
      <w:r w:rsidR="0069508B" w:rsidRPr="001E2829">
        <w:br/>
      </w:r>
      <w:r w:rsidRPr="001E2829">
        <w:t>Medicines Scheduling Secretariat (MD122</w:t>
      </w:r>
      <w:r w:rsidR="006D0935" w:rsidRPr="001E2829">
        <w:t xml:space="preserve">) </w:t>
      </w:r>
      <w:r w:rsidR="0069508B" w:rsidRPr="001E2829">
        <w:br/>
      </w:r>
      <w:r w:rsidR="00F42507">
        <w:t>Scheduling and Committee Governance</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17" w:history="1">
        <w:r w:rsidR="00F42507" w:rsidRPr="009A7DCF">
          <w:rPr>
            <w:rStyle w:val="Hyperlink"/>
          </w:rPr>
          <w:t>Medicines.Scheduling@tga.gov.au</w:t>
        </w:r>
      </w:hyperlink>
      <w:r w:rsidR="00F42507">
        <w:t xml:space="preserve">  </w:t>
      </w:r>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lastRenderedPageBreak/>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1" w:name="_Toc420496346" w:displacedByCustomXml="next"/>
    <w:bookmarkStart w:id="2" w:name="_Toc419723833" w:displacedByCustomXml="next"/>
    <w:bookmarkStart w:id="3" w:name="_Toc418777625" w:displacedByCustomXml="next"/>
    <w:bookmarkStart w:id="4" w:name="_Toc450920869"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32"/>
        </w:rPr>
      </w:sdtEndPr>
      <w:sdtContent>
        <w:p w:rsidR="005756E0" w:rsidRPr="001E2829" w:rsidRDefault="005756E0" w:rsidP="005756E0">
          <w:pPr>
            <w:pStyle w:val="TOCHeading"/>
            <w:outlineLvl w:val="0"/>
            <w:rPr>
              <w:color w:val="auto"/>
            </w:rPr>
          </w:pPr>
          <w:r w:rsidRPr="001E2829">
            <w:rPr>
              <w:color w:val="auto"/>
            </w:rPr>
            <w:t>Table of Contents</w:t>
          </w:r>
          <w:bookmarkEnd w:id="4"/>
          <w:bookmarkEnd w:id="3"/>
          <w:bookmarkEnd w:id="2"/>
          <w:bookmarkEnd w:id="1"/>
        </w:p>
        <w:p w:rsidR="00A60B88" w:rsidRDefault="00DA4765">
          <w:pPr>
            <w:pStyle w:val="TOC1"/>
            <w:rPr>
              <w:rFonts w:asciiTheme="minorHAnsi" w:eastAsiaTheme="minorEastAsia" w:hAnsiTheme="minorHAnsi" w:cstheme="minorBidi"/>
              <w:b w:val="0"/>
              <w:noProof/>
              <w:sz w:val="22"/>
              <w:szCs w:val="22"/>
              <w:lang w:eastAsia="en-AU"/>
            </w:rPr>
          </w:pPr>
          <w:r w:rsidRPr="00EB47F4">
            <w:rPr>
              <w:rFonts w:ascii="Times New Roman" w:hAnsi="Times New Roman"/>
              <w:b w:val="0"/>
            </w:rPr>
            <w:fldChar w:fldCharType="begin"/>
          </w:r>
          <w:r w:rsidRPr="00EB47F4">
            <w:rPr>
              <w:rFonts w:ascii="Times New Roman" w:hAnsi="Times New Roman"/>
              <w:b w:val="0"/>
            </w:rPr>
            <w:instrText xml:space="preserve"> TOC \o "1-4" \h \z \u </w:instrText>
          </w:r>
          <w:r w:rsidRPr="00EB47F4">
            <w:rPr>
              <w:rFonts w:ascii="Times New Roman" w:hAnsi="Times New Roman"/>
              <w:b w:val="0"/>
            </w:rPr>
            <w:fldChar w:fldCharType="separate"/>
          </w:r>
          <w:hyperlink w:anchor="_Toc450920869" w:history="1">
            <w:r w:rsidR="00A60B88" w:rsidRPr="003E1DFF">
              <w:rPr>
                <w:rStyle w:val="Hyperlink"/>
                <w:noProof/>
              </w:rPr>
              <w:t>Table of Contents</w:t>
            </w:r>
            <w:r w:rsidR="00A60B88">
              <w:rPr>
                <w:noProof/>
                <w:webHidden/>
              </w:rPr>
              <w:tab/>
            </w:r>
            <w:r w:rsidR="00A60B88">
              <w:rPr>
                <w:noProof/>
                <w:webHidden/>
              </w:rPr>
              <w:fldChar w:fldCharType="begin"/>
            </w:r>
            <w:r w:rsidR="00A60B88">
              <w:rPr>
                <w:noProof/>
                <w:webHidden/>
              </w:rPr>
              <w:instrText xml:space="preserve"> PAGEREF _Toc450920869 \h </w:instrText>
            </w:r>
            <w:r w:rsidR="00A60B88">
              <w:rPr>
                <w:noProof/>
                <w:webHidden/>
              </w:rPr>
            </w:r>
            <w:r w:rsidR="00A60B88">
              <w:rPr>
                <w:noProof/>
                <w:webHidden/>
              </w:rPr>
              <w:fldChar w:fldCharType="separate"/>
            </w:r>
            <w:r w:rsidR="00323BDD">
              <w:rPr>
                <w:noProof/>
                <w:webHidden/>
              </w:rPr>
              <w:t>i</w:t>
            </w:r>
            <w:r w:rsidR="00A60B88">
              <w:rPr>
                <w:noProof/>
                <w:webHidden/>
              </w:rPr>
              <w:fldChar w:fldCharType="end"/>
            </w:r>
          </w:hyperlink>
        </w:p>
        <w:p w:rsidR="00A60B88" w:rsidRDefault="005A4058">
          <w:pPr>
            <w:pStyle w:val="TOC1"/>
            <w:rPr>
              <w:rFonts w:asciiTheme="minorHAnsi" w:eastAsiaTheme="minorEastAsia" w:hAnsiTheme="minorHAnsi" w:cstheme="minorBidi"/>
              <w:b w:val="0"/>
              <w:noProof/>
              <w:sz w:val="22"/>
              <w:szCs w:val="22"/>
              <w:lang w:eastAsia="en-AU"/>
            </w:rPr>
          </w:pPr>
          <w:hyperlink w:anchor="_Toc450920870" w:history="1">
            <w:r w:rsidR="00A60B88" w:rsidRPr="003E1DFF">
              <w:rPr>
                <w:rStyle w:val="Hyperlink"/>
                <w:noProof/>
              </w:rPr>
              <w:t>INTRODUCTION</w:t>
            </w:r>
            <w:r w:rsidR="00A60B88">
              <w:rPr>
                <w:noProof/>
                <w:webHidden/>
              </w:rPr>
              <w:tab/>
            </w:r>
            <w:r w:rsidR="00A60B88">
              <w:rPr>
                <w:noProof/>
                <w:webHidden/>
              </w:rPr>
              <w:fldChar w:fldCharType="begin"/>
            </w:r>
            <w:r w:rsidR="00A60B88">
              <w:rPr>
                <w:noProof/>
                <w:webHidden/>
              </w:rPr>
              <w:instrText xml:space="preserve"> PAGEREF _Toc450920870 \h </w:instrText>
            </w:r>
            <w:r w:rsidR="00A60B88">
              <w:rPr>
                <w:noProof/>
                <w:webHidden/>
              </w:rPr>
            </w:r>
            <w:r w:rsidR="00A60B88">
              <w:rPr>
                <w:noProof/>
                <w:webHidden/>
              </w:rPr>
              <w:fldChar w:fldCharType="separate"/>
            </w:r>
            <w:r w:rsidR="00323BDD">
              <w:rPr>
                <w:noProof/>
                <w:webHidden/>
              </w:rPr>
              <w:t>iii</w:t>
            </w:r>
            <w:r w:rsidR="00A60B88">
              <w:rPr>
                <w:noProof/>
                <w:webHidden/>
              </w:rPr>
              <w:fldChar w:fldCharType="end"/>
            </w:r>
          </w:hyperlink>
        </w:p>
        <w:p w:rsidR="00A60B88" w:rsidRDefault="005A4058">
          <w:pPr>
            <w:pStyle w:val="TOC4"/>
            <w:tabs>
              <w:tab w:val="right" w:pos="8494"/>
            </w:tabs>
            <w:rPr>
              <w:rFonts w:asciiTheme="minorHAnsi" w:eastAsiaTheme="minorEastAsia" w:hAnsiTheme="minorHAnsi" w:cstheme="minorBidi"/>
              <w:noProof/>
              <w:szCs w:val="22"/>
              <w:lang w:eastAsia="en-AU"/>
            </w:rPr>
          </w:pPr>
          <w:hyperlink w:anchor="_Toc450920871" w:history="1">
            <w:r w:rsidR="00A60B88" w:rsidRPr="003E1DFF">
              <w:rPr>
                <w:rStyle w:val="Hyperlink"/>
                <w:noProof/>
              </w:rPr>
              <w:t>CLASSIFICATION</w:t>
            </w:r>
            <w:r w:rsidR="00A60B88">
              <w:rPr>
                <w:noProof/>
                <w:webHidden/>
              </w:rPr>
              <w:tab/>
            </w:r>
            <w:r w:rsidR="00A60B88">
              <w:rPr>
                <w:noProof/>
                <w:webHidden/>
              </w:rPr>
              <w:fldChar w:fldCharType="begin"/>
            </w:r>
            <w:r w:rsidR="00A60B88">
              <w:rPr>
                <w:noProof/>
                <w:webHidden/>
              </w:rPr>
              <w:instrText xml:space="preserve"> PAGEREF _Toc450920871 \h </w:instrText>
            </w:r>
            <w:r w:rsidR="00A60B88">
              <w:rPr>
                <w:noProof/>
                <w:webHidden/>
              </w:rPr>
            </w:r>
            <w:r w:rsidR="00A60B88">
              <w:rPr>
                <w:noProof/>
                <w:webHidden/>
              </w:rPr>
              <w:fldChar w:fldCharType="separate"/>
            </w:r>
            <w:r w:rsidR="00323BDD">
              <w:rPr>
                <w:noProof/>
                <w:webHidden/>
              </w:rPr>
              <w:t>iv</w:t>
            </w:r>
            <w:r w:rsidR="00A60B88">
              <w:rPr>
                <w:noProof/>
                <w:webHidden/>
              </w:rPr>
              <w:fldChar w:fldCharType="end"/>
            </w:r>
          </w:hyperlink>
        </w:p>
        <w:p w:rsidR="00A60B88" w:rsidRDefault="005A4058">
          <w:pPr>
            <w:pStyle w:val="TOC4"/>
            <w:tabs>
              <w:tab w:val="right" w:pos="8494"/>
            </w:tabs>
            <w:rPr>
              <w:rFonts w:asciiTheme="minorHAnsi" w:eastAsiaTheme="minorEastAsia" w:hAnsiTheme="minorHAnsi" w:cstheme="minorBidi"/>
              <w:noProof/>
              <w:szCs w:val="22"/>
              <w:lang w:eastAsia="en-AU"/>
            </w:rPr>
          </w:pPr>
          <w:hyperlink w:anchor="_Toc450920872" w:history="1">
            <w:r w:rsidR="00A60B88" w:rsidRPr="003E1DFF">
              <w:rPr>
                <w:rStyle w:val="Hyperlink"/>
                <w:noProof/>
              </w:rPr>
              <w:t>PRINCIPLES OF SCHEDULING</w:t>
            </w:r>
            <w:r w:rsidR="00A60B88">
              <w:rPr>
                <w:noProof/>
                <w:webHidden/>
              </w:rPr>
              <w:tab/>
            </w:r>
            <w:r w:rsidR="00A60B88">
              <w:rPr>
                <w:noProof/>
                <w:webHidden/>
              </w:rPr>
              <w:fldChar w:fldCharType="begin"/>
            </w:r>
            <w:r w:rsidR="00A60B88">
              <w:rPr>
                <w:noProof/>
                <w:webHidden/>
              </w:rPr>
              <w:instrText xml:space="preserve"> PAGEREF _Toc450920872 \h </w:instrText>
            </w:r>
            <w:r w:rsidR="00A60B88">
              <w:rPr>
                <w:noProof/>
                <w:webHidden/>
              </w:rPr>
            </w:r>
            <w:r w:rsidR="00A60B88">
              <w:rPr>
                <w:noProof/>
                <w:webHidden/>
              </w:rPr>
              <w:fldChar w:fldCharType="separate"/>
            </w:r>
            <w:r w:rsidR="00323BDD">
              <w:rPr>
                <w:noProof/>
                <w:webHidden/>
              </w:rPr>
              <w:t>v</w:t>
            </w:r>
            <w:r w:rsidR="00A60B88">
              <w:rPr>
                <w:noProof/>
                <w:webHidden/>
              </w:rPr>
              <w:fldChar w:fldCharType="end"/>
            </w:r>
          </w:hyperlink>
        </w:p>
        <w:p w:rsidR="00A60B88" w:rsidRDefault="005A4058">
          <w:pPr>
            <w:pStyle w:val="TOC4"/>
            <w:tabs>
              <w:tab w:val="right" w:pos="8494"/>
            </w:tabs>
            <w:rPr>
              <w:rFonts w:asciiTheme="minorHAnsi" w:eastAsiaTheme="minorEastAsia" w:hAnsiTheme="minorHAnsi" w:cstheme="minorBidi"/>
              <w:noProof/>
              <w:szCs w:val="22"/>
              <w:lang w:eastAsia="en-AU"/>
            </w:rPr>
          </w:pPr>
          <w:hyperlink w:anchor="_Toc450920873" w:history="1">
            <w:r w:rsidR="00A60B88" w:rsidRPr="003E1DFF">
              <w:rPr>
                <w:rStyle w:val="Hyperlink"/>
                <w:noProof/>
              </w:rPr>
              <w:t>READING THE SCHEDULES</w:t>
            </w:r>
            <w:r w:rsidR="00A60B88">
              <w:rPr>
                <w:noProof/>
                <w:webHidden/>
              </w:rPr>
              <w:tab/>
            </w:r>
            <w:r w:rsidR="00A60B88">
              <w:rPr>
                <w:noProof/>
                <w:webHidden/>
              </w:rPr>
              <w:fldChar w:fldCharType="begin"/>
            </w:r>
            <w:r w:rsidR="00A60B88">
              <w:rPr>
                <w:noProof/>
                <w:webHidden/>
              </w:rPr>
              <w:instrText xml:space="preserve"> PAGEREF _Toc450920873 \h </w:instrText>
            </w:r>
            <w:r w:rsidR="00A60B88">
              <w:rPr>
                <w:noProof/>
                <w:webHidden/>
              </w:rPr>
            </w:r>
            <w:r w:rsidR="00A60B88">
              <w:rPr>
                <w:noProof/>
                <w:webHidden/>
              </w:rPr>
              <w:fldChar w:fldCharType="separate"/>
            </w:r>
            <w:r w:rsidR="00323BDD">
              <w:rPr>
                <w:noProof/>
                <w:webHidden/>
              </w:rPr>
              <w:t>v</w:t>
            </w:r>
            <w:r w:rsidR="00A60B88">
              <w:rPr>
                <w:noProof/>
                <w:webHidden/>
              </w:rPr>
              <w:fldChar w:fldCharType="end"/>
            </w:r>
          </w:hyperlink>
        </w:p>
        <w:p w:rsidR="00A60B88" w:rsidRDefault="005A4058">
          <w:pPr>
            <w:pStyle w:val="TOC4"/>
            <w:tabs>
              <w:tab w:val="right" w:pos="8494"/>
            </w:tabs>
            <w:rPr>
              <w:rFonts w:asciiTheme="minorHAnsi" w:eastAsiaTheme="minorEastAsia" w:hAnsiTheme="minorHAnsi" w:cstheme="minorBidi"/>
              <w:noProof/>
              <w:szCs w:val="22"/>
              <w:lang w:eastAsia="en-AU"/>
            </w:rPr>
          </w:pPr>
          <w:hyperlink w:anchor="_Toc450920874" w:history="1">
            <w:r w:rsidR="00A60B88" w:rsidRPr="003E1DFF">
              <w:rPr>
                <w:rStyle w:val="Hyperlink"/>
                <w:noProof/>
              </w:rPr>
              <w:t>AVAILABILITY OF POISONS</w:t>
            </w:r>
            <w:r w:rsidR="00A60B88">
              <w:rPr>
                <w:noProof/>
                <w:webHidden/>
              </w:rPr>
              <w:tab/>
            </w:r>
            <w:r w:rsidR="00A60B88">
              <w:rPr>
                <w:noProof/>
                <w:webHidden/>
              </w:rPr>
              <w:fldChar w:fldCharType="begin"/>
            </w:r>
            <w:r w:rsidR="00A60B88">
              <w:rPr>
                <w:noProof/>
                <w:webHidden/>
              </w:rPr>
              <w:instrText xml:space="preserve"> PAGEREF _Toc450920874 \h </w:instrText>
            </w:r>
            <w:r w:rsidR="00A60B88">
              <w:rPr>
                <w:noProof/>
                <w:webHidden/>
              </w:rPr>
            </w:r>
            <w:r w:rsidR="00A60B88">
              <w:rPr>
                <w:noProof/>
                <w:webHidden/>
              </w:rPr>
              <w:fldChar w:fldCharType="separate"/>
            </w:r>
            <w:r w:rsidR="00323BDD">
              <w:rPr>
                <w:noProof/>
                <w:webHidden/>
              </w:rPr>
              <w:t>vii</w:t>
            </w:r>
            <w:r w:rsidR="00A60B88">
              <w:rPr>
                <w:noProof/>
                <w:webHidden/>
              </w:rPr>
              <w:fldChar w:fldCharType="end"/>
            </w:r>
          </w:hyperlink>
        </w:p>
        <w:p w:rsidR="00A60B88" w:rsidRDefault="005A4058">
          <w:pPr>
            <w:pStyle w:val="TOC4"/>
            <w:tabs>
              <w:tab w:val="right" w:pos="8494"/>
            </w:tabs>
            <w:rPr>
              <w:rFonts w:asciiTheme="minorHAnsi" w:eastAsiaTheme="minorEastAsia" w:hAnsiTheme="minorHAnsi" w:cstheme="minorBidi"/>
              <w:noProof/>
              <w:szCs w:val="22"/>
              <w:lang w:eastAsia="en-AU"/>
            </w:rPr>
          </w:pPr>
          <w:hyperlink w:anchor="_Toc450920875" w:history="1">
            <w:r w:rsidR="00A60B88" w:rsidRPr="003E1DFF">
              <w:rPr>
                <w:rStyle w:val="Hyperlink"/>
                <w:noProof/>
              </w:rPr>
              <w:t>PREPARATIONS CONTAINING POISONS LISTED IN TWO OR MORE SCHEDULES</w:t>
            </w:r>
            <w:r w:rsidR="00A60B88">
              <w:rPr>
                <w:noProof/>
                <w:webHidden/>
              </w:rPr>
              <w:tab/>
            </w:r>
            <w:r w:rsidR="00A60B88">
              <w:rPr>
                <w:noProof/>
                <w:webHidden/>
              </w:rPr>
              <w:fldChar w:fldCharType="begin"/>
            </w:r>
            <w:r w:rsidR="00A60B88">
              <w:rPr>
                <w:noProof/>
                <w:webHidden/>
              </w:rPr>
              <w:instrText xml:space="preserve"> PAGEREF _Toc450920875 \h </w:instrText>
            </w:r>
            <w:r w:rsidR="00A60B88">
              <w:rPr>
                <w:noProof/>
                <w:webHidden/>
              </w:rPr>
            </w:r>
            <w:r w:rsidR="00A60B88">
              <w:rPr>
                <w:noProof/>
                <w:webHidden/>
              </w:rPr>
              <w:fldChar w:fldCharType="separate"/>
            </w:r>
            <w:r w:rsidR="00323BDD">
              <w:rPr>
                <w:noProof/>
                <w:webHidden/>
              </w:rPr>
              <w:t>vii</w:t>
            </w:r>
            <w:r w:rsidR="00A60B88">
              <w:rPr>
                <w:noProof/>
                <w:webHidden/>
              </w:rPr>
              <w:fldChar w:fldCharType="end"/>
            </w:r>
          </w:hyperlink>
        </w:p>
        <w:p w:rsidR="00A60B88" w:rsidRDefault="005A4058">
          <w:pPr>
            <w:pStyle w:val="TOC1"/>
            <w:rPr>
              <w:rFonts w:asciiTheme="minorHAnsi" w:eastAsiaTheme="minorEastAsia" w:hAnsiTheme="minorHAnsi" w:cstheme="minorBidi"/>
              <w:b w:val="0"/>
              <w:noProof/>
              <w:sz w:val="22"/>
              <w:szCs w:val="22"/>
              <w:lang w:eastAsia="en-AU"/>
            </w:rPr>
          </w:pPr>
          <w:hyperlink w:anchor="_Toc450920876" w:history="1">
            <w:r w:rsidR="00A60B88" w:rsidRPr="003E1DFF">
              <w:rPr>
                <w:rStyle w:val="Hyperlink"/>
                <w:noProof/>
              </w:rPr>
              <w:t>PART 1</w:t>
            </w:r>
            <w:r w:rsidR="00A60B88">
              <w:rPr>
                <w:noProof/>
                <w:webHidden/>
              </w:rPr>
              <w:tab/>
            </w:r>
            <w:r w:rsidR="00A60B88">
              <w:rPr>
                <w:noProof/>
                <w:webHidden/>
              </w:rPr>
              <w:fldChar w:fldCharType="begin"/>
            </w:r>
            <w:r w:rsidR="00A60B88">
              <w:rPr>
                <w:noProof/>
                <w:webHidden/>
              </w:rPr>
              <w:instrText xml:space="preserve"> PAGEREF _Toc450920876 \h </w:instrText>
            </w:r>
            <w:r w:rsidR="00A60B88">
              <w:rPr>
                <w:noProof/>
                <w:webHidden/>
              </w:rPr>
            </w:r>
            <w:r w:rsidR="00A60B88">
              <w:rPr>
                <w:noProof/>
                <w:webHidden/>
              </w:rPr>
              <w:fldChar w:fldCharType="separate"/>
            </w:r>
            <w:r w:rsidR="00323BDD">
              <w:rPr>
                <w:noProof/>
                <w:webHidden/>
              </w:rPr>
              <w:t>1</w:t>
            </w:r>
            <w:r w:rsidR="00A60B88">
              <w:rPr>
                <w:noProof/>
                <w:webHidden/>
              </w:rPr>
              <w:fldChar w:fldCharType="end"/>
            </w:r>
          </w:hyperlink>
        </w:p>
        <w:p w:rsidR="00A60B88" w:rsidRDefault="005A4058">
          <w:pPr>
            <w:pStyle w:val="TOC2"/>
            <w:rPr>
              <w:rFonts w:asciiTheme="minorHAnsi" w:eastAsiaTheme="minorEastAsia" w:hAnsiTheme="minorHAnsi" w:cstheme="minorBidi"/>
              <w:b w:val="0"/>
              <w:noProof/>
              <w:sz w:val="22"/>
              <w:szCs w:val="22"/>
              <w:lang w:eastAsia="en-AU"/>
            </w:rPr>
          </w:pPr>
          <w:hyperlink w:anchor="_Toc450920877" w:history="1">
            <w:r w:rsidR="00A60B88" w:rsidRPr="003E1DFF">
              <w:rPr>
                <w:rStyle w:val="Hyperlink"/>
                <w:noProof/>
              </w:rPr>
              <w:t>INTERPRETATION</w:t>
            </w:r>
            <w:r w:rsidR="00A60B88">
              <w:rPr>
                <w:noProof/>
                <w:webHidden/>
              </w:rPr>
              <w:tab/>
            </w:r>
            <w:r w:rsidR="00A60B88">
              <w:rPr>
                <w:noProof/>
                <w:webHidden/>
              </w:rPr>
              <w:fldChar w:fldCharType="begin"/>
            </w:r>
            <w:r w:rsidR="00A60B88">
              <w:rPr>
                <w:noProof/>
                <w:webHidden/>
              </w:rPr>
              <w:instrText xml:space="preserve"> PAGEREF _Toc450920877 \h </w:instrText>
            </w:r>
            <w:r w:rsidR="00A60B88">
              <w:rPr>
                <w:noProof/>
                <w:webHidden/>
              </w:rPr>
            </w:r>
            <w:r w:rsidR="00A60B88">
              <w:rPr>
                <w:noProof/>
                <w:webHidden/>
              </w:rPr>
              <w:fldChar w:fldCharType="separate"/>
            </w:r>
            <w:r w:rsidR="00323BDD">
              <w:rPr>
                <w:noProof/>
                <w:webHidden/>
              </w:rPr>
              <w:t>1</w:t>
            </w:r>
            <w:r w:rsidR="00A60B88">
              <w:rPr>
                <w:noProof/>
                <w:webHidden/>
              </w:rPr>
              <w:fldChar w:fldCharType="end"/>
            </w:r>
          </w:hyperlink>
        </w:p>
        <w:p w:rsidR="00A60B88" w:rsidRDefault="005A4058">
          <w:pPr>
            <w:pStyle w:val="TOC1"/>
            <w:rPr>
              <w:rFonts w:asciiTheme="minorHAnsi" w:eastAsiaTheme="minorEastAsia" w:hAnsiTheme="minorHAnsi" w:cstheme="minorBidi"/>
              <w:b w:val="0"/>
              <w:noProof/>
              <w:sz w:val="22"/>
              <w:szCs w:val="22"/>
              <w:lang w:eastAsia="en-AU"/>
            </w:rPr>
          </w:pPr>
          <w:hyperlink w:anchor="_Toc450920878" w:history="1">
            <w:r w:rsidR="00A60B88" w:rsidRPr="003E1DFF">
              <w:rPr>
                <w:rStyle w:val="Hyperlink"/>
                <w:noProof/>
              </w:rPr>
              <w:t>PART 2</w:t>
            </w:r>
            <w:r w:rsidR="00A60B88">
              <w:rPr>
                <w:noProof/>
                <w:webHidden/>
              </w:rPr>
              <w:tab/>
            </w:r>
            <w:r w:rsidR="00A60B88">
              <w:rPr>
                <w:noProof/>
                <w:webHidden/>
              </w:rPr>
              <w:fldChar w:fldCharType="begin"/>
            </w:r>
            <w:r w:rsidR="00A60B88">
              <w:rPr>
                <w:noProof/>
                <w:webHidden/>
              </w:rPr>
              <w:instrText xml:space="preserve"> PAGEREF _Toc450920878 \h </w:instrText>
            </w:r>
            <w:r w:rsidR="00A60B88">
              <w:rPr>
                <w:noProof/>
                <w:webHidden/>
              </w:rPr>
            </w:r>
            <w:r w:rsidR="00A60B88">
              <w:rPr>
                <w:noProof/>
                <w:webHidden/>
              </w:rPr>
              <w:fldChar w:fldCharType="separate"/>
            </w:r>
            <w:r w:rsidR="00323BDD">
              <w:rPr>
                <w:noProof/>
                <w:webHidden/>
              </w:rPr>
              <w:t>10</w:t>
            </w:r>
            <w:r w:rsidR="00A60B88">
              <w:rPr>
                <w:noProof/>
                <w:webHidden/>
              </w:rPr>
              <w:fldChar w:fldCharType="end"/>
            </w:r>
          </w:hyperlink>
        </w:p>
        <w:p w:rsidR="00A60B88" w:rsidRDefault="005A4058">
          <w:pPr>
            <w:pStyle w:val="TOC2"/>
            <w:rPr>
              <w:rFonts w:asciiTheme="minorHAnsi" w:eastAsiaTheme="minorEastAsia" w:hAnsiTheme="minorHAnsi" w:cstheme="minorBidi"/>
              <w:b w:val="0"/>
              <w:noProof/>
              <w:sz w:val="22"/>
              <w:szCs w:val="22"/>
              <w:lang w:eastAsia="en-AU"/>
            </w:rPr>
          </w:pPr>
          <w:hyperlink w:anchor="_Toc450920879" w:history="1">
            <w:r w:rsidR="00A60B88" w:rsidRPr="003E1DFF">
              <w:rPr>
                <w:rStyle w:val="Hyperlink"/>
                <w:noProof/>
              </w:rPr>
              <w:t>CONTROL ON MEDICINES AND POISONS</w:t>
            </w:r>
            <w:r w:rsidR="00A60B88">
              <w:rPr>
                <w:noProof/>
                <w:webHidden/>
              </w:rPr>
              <w:tab/>
            </w:r>
            <w:r w:rsidR="00A60B88">
              <w:rPr>
                <w:noProof/>
                <w:webHidden/>
              </w:rPr>
              <w:fldChar w:fldCharType="begin"/>
            </w:r>
            <w:r w:rsidR="00A60B88">
              <w:rPr>
                <w:noProof/>
                <w:webHidden/>
              </w:rPr>
              <w:instrText xml:space="preserve"> PAGEREF _Toc450920879 \h </w:instrText>
            </w:r>
            <w:r w:rsidR="00A60B88">
              <w:rPr>
                <w:noProof/>
                <w:webHidden/>
              </w:rPr>
            </w:r>
            <w:r w:rsidR="00A60B88">
              <w:rPr>
                <w:noProof/>
                <w:webHidden/>
              </w:rPr>
              <w:fldChar w:fldCharType="separate"/>
            </w:r>
            <w:r w:rsidR="00323BDD">
              <w:rPr>
                <w:noProof/>
                <w:webHidden/>
              </w:rPr>
              <w:t>10</w:t>
            </w:r>
            <w:r w:rsidR="00A60B88">
              <w:rPr>
                <w:noProof/>
                <w:webHidden/>
              </w:rPr>
              <w:fldChar w:fldCharType="end"/>
            </w:r>
          </w:hyperlink>
        </w:p>
        <w:p w:rsidR="00A60B88" w:rsidRDefault="005A4058">
          <w:pPr>
            <w:pStyle w:val="TOC3"/>
            <w:tabs>
              <w:tab w:val="left" w:pos="2732"/>
            </w:tabs>
            <w:rPr>
              <w:rFonts w:asciiTheme="minorHAnsi" w:eastAsiaTheme="minorEastAsia" w:hAnsiTheme="minorHAnsi" w:cstheme="minorBidi"/>
              <w:noProof/>
              <w:szCs w:val="22"/>
              <w:lang w:eastAsia="en-AU"/>
            </w:rPr>
          </w:pPr>
          <w:hyperlink w:anchor="_Toc450920880" w:history="1">
            <w:r w:rsidR="00A60B88" w:rsidRPr="003E1DFF">
              <w:rPr>
                <w:rStyle w:val="Hyperlink"/>
                <w:noProof/>
              </w:rPr>
              <w:t xml:space="preserve">SECTION ONE </w:t>
            </w:r>
            <w:r w:rsidR="00A60B88">
              <w:rPr>
                <w:rFonts w:asciiTheme="minorHAnsi" w:eastAsiaTheme="minorEastAsia" w:hAnsiTheme="minorHAnsi" w:cstheme="minorBidi"/>
                <w:noProof/>
                <w:szCs w:val="22"/>
                <w:lang w:eastAsia="en-AU"/>
              </w:rPr>
              <w:tab/>
            </w:r>
            <w:r w:rsidR="00A60B88" w:rsidRPr="003E1DFF">
              <w:rPr>
                <w:rStyle w:val="Hyperlink"/>
                <w:noProof/>
              </w:rPr>
              <w:t>LABELS</w:t>
            </w:r>
            <w:r w:rsidR="00A60B88">
              <w:rPr>
                <w:noProof/>
                <w:webHidden/>
              </w:rPr>
              <w:tab/>
            </w:r>
            <w:r w:rsidR="00A60B88">
              <w:rPr>
                <w:noProof/>
                <w:webHidden/>
              </w:rPr>
              <w:fldChar w:fldCharType="begin"/>
            </w:r>
            <w:r w:rsidR="00A60B88">
              <w:rPr>
                <w:noProof/>
                <w:webHidden/>
              </w:rPr>
              <w:instrText xml:space="preserve"> PAGEREF _Toc450920880 \h </w:instrText>
            </w:r>
            <w:r w:rsidR="00A60B88">
              <w:rPr>
                <w:noProof/>
                <w:webHidden/>
              </w:rPr>
            </w:r>
            <w:r w:rsidR="00A60B88">
              <w:rPr>
                <w:noProof/>
                <w:webHidden/>
              </w:rPr>
              <w:fldChar w:fldCharType="separate"/>
            </w:r>
            <w:r w:rsidR="00323BDD">
              <w:rPr>
                <w:noProof/>
                <w:webHidden/>
              </w:rPr>
              <w:t>10</w:t>
            </w:r>
            <w:r w:rsidR="00A60B88">
              <w:rPr>
                <w:noProof/>
                <w:webHidden/>
              </w:rPr>
              <w:fldChar w:fldCharType="end"/>
            </w:r>
          </w:hyperlink>
        </w:p>
        <w:p w:rsidR="00A60B88" w:rsidRDefault="005A4058">
          <w:pPr>
            <w:pStyle w:val="TOC3"/>
            <w:tabs>
              <w:tab w:val="left" w:pos="2726"/>
            </w:tabs>
            <w:rPr>
              <w:rFonts w:asciiTheme="minorHAnsi" w:eastAsiaTheme="minorEastAsia" w:hAnsiTheme="minorHAnsi" w:cstheme="minorBidi"/>
              <w:noProof/>
              <w:szCs w:val="22"/>
              <w:lang w:eastAsia="en-AU"/>
            </w:rPr>
          </w:pPr>
          <w:hyperlink w:anchor="_Toc450920881" w:history="1">
            <w:r w:rsidR="00A60B88" w:rsidRPr="003E1DFF">
              <w:rPr>
                <w:rStyle w:val="Hyperlink"/>
                <w:noProof/>
              </w:rPr>
              <w:t>SECTION TWO</w:t>
            </w:r>
            <w:r w:rsidR="00A60B88">
              <w:rPr>
                <w:rFonts w:asciiTheme="minorHAnsi" w:eastAsiaTheme="minorEastAsia" w:hAnsiTheme="minorHAnsi" w:cstheme="minorBidi"/>
                <w:noProof/>
                <w:szCs w:val="22"/>
                <w:lang w:eastAsia="en-AU"/>
              </w:rPr>
              <w:tab/>
            </w:r>
            <w:r w:rsidR="00A60B88" w:rsidRPr="003E1DFF">
              <w:rPr>
                <w:rStyle w:val="Hyperlink"/>
                <w:noProof/>
              </w:rPr>
              <w:t>CONTAINERS</w:t>
            </w:r>
            <w:r w:rsidR="00A60B88">
              <w:rPr>
                <w:noProof/>
                <w:webHidden/>
              </w:rPr>
              <w:tab/>
            </w:r>
            <w:r w:rsidR="00A60B88">
              <w:rPr>
                <w:noProof/>
                <w:webHidden/>
              </w:rPr>
              <w:fldChar w:fldCharType="begin"/>
            </w:r>
            <w:r w:rsidR="00A60B88">
              <w:rPr>
                <w:noProof/>
                <w:webHidden/>
              </w:rPr>
              <w:instrText xml:space="preserve"> PAGEREF _Toc450920881 \h </w:instrText>
            </w:r>
            <w:r w:rsidR="00A60B88">
              <w:rPr>
                <w:noProof/>
                <w:webHidden/>
              </w:rPr>
            </w:r>
            <w:r w:rsidR="00A60B88">
              <w:rPr>
                <w:noProof/>
                <w:webHidden/>
              </w:rPr>
              <w:fldChar w:fldCharType="separate"/>
            </w:r>
            <w:r w:rsidR="00323BDD">
              <w:rPr>
                <w:noProof/>
                <w:webHidden/>
              </w:rPr>
              <w:t>21</w:t>
            </w:r>
            <w:r w:rsidR="00A60B88">
              <w:rPr>
                <w:noProof/>
                <w:webHidden/>
              </w:rPr>
              <w:fldChar w:fldCharType="end"/>
            </w:r>
          </w:hyperlink>
        </w:p>
        <w:p w:rsidR="00A60B88" w:rsidRDefault="005A4058">
          <w:pPr>
            <w:pStyle w:val="TOC3"/>
            <w:tabs>
              <w:tab w:val="left" w:pos="2934"/>
            </w:tabs>
            <w:rPr>
              <w:rFonts w:asciiTheme="minorHAnsi" w:eastAsiaTheme="minorEastAsia" w:hAnsiTheme="minorHAnsi" w:cstheme="minorBidi"/>
              <w:noProof/>
              <w:szCs w:val="22"/>
              <w:lang w:eastAsia="en-AU"/>
            </w:rPr>
          </w:pPr>
          <w:hyperlink w:anchor="_Toc450920882" w:history="1">
            <w:r w:rsidR="00A60B88" w:rsidRPr="003E1DFF">
              <w:rPr>
                <w:rStyle w:val="Hyperlink"/>
                <w:noProof/>
              </w:rPr>
              <w:t>SECTION THREE</w:t>
            </w:r>
            <w:r w:rsidR="00A60B88">
              <w:rPr>
                <w:rFonts w:asciiTheme="minorHAnsi" w:eastAsiaTheme="minorEastAsia" w:hAnsiTheme="minorHAnsi" w:cstheme="minorBidi"/>
                <w:noProof/>
                <w:szCs w:val="22"/>
                <w:lang w:eastAsia="en-AU"/>
              </w:rPr>
              <w:tab/>
            </w:r>
            <w:r w:rsidR="00A60B88" w:rsidRPr="003E1DFF">
              <w:rPr>
                <w:rStyle w:val="Hyperlink"/>
                <w:noProof/>
              </w:rPr>
              <w:t>STORAGE</w:t>
            </w:r>
            <w:r w:rsidR="00A60B88">
              <w:rPr>
                <w:noProof/>
                <w:webHidden/>
              </w:rPr>
              <w:tab/>
            </w:r>
            <w:r w:rsidR="00A60B88">
              <w:rPr>
                <w:noProof/>
                <w:webHidden/>
              </w:rPr>
              <w:fldChar w:fldCharType="begin"/>
            </w:r>
            <w:r w:rsidR="00A60B88">
              <w:rPr>
                <w:noProof/>
                <w:webHidden/>
              </w:rPr>
              <w:instrText xml:space="preserve"> PAGEREF _Toc450920882 \h </w:instrText>
            </w:r>
            <w:r w:rsidR="00A60B88">
              <w:rPr>
                <w:noProof/>
                <w:webHidden/>
              </w:rPr>
            </w:r>
            <w:r w:rsidR="00A60B88">
              <w:rPr>
                <w:noProof/>
                <w:webHidden/>
              </w:rPr>
              <w:fldChar w:fldCharType="separate"/>
            </w:r>
            <w:r w:rsidR="00323BDD">
              <w:rPr>
                <w:noProof/>
                <w:webHidden/>
              </w:rPr>
              <w:t>26</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883" w:history="1">
            <w:r w:rsidR="00A60B88" w:rsidRPr="003E1DFF">
              <w:rPr>
                <w:rStyle w:val="Hyperlink"/>
                <w:noProof/>
              </w:rPr>
              <w:t>SECTION FOUR DISPOSAL</w:t>
            </w:r>
            <w:r w:rsidR="00A60B88">
              <w:rPr>
                <w:noProof/>
                <w:webHidden/>
              </w:rPr>
              <w:tab/>
            </w:r>
            <w:r w:rsidR="00A60B88">
              <w:rPr>
                <w:noProof/>
                <w:webHidden/>
              </w:rPr>
              <w:fldChar w:fldCharType="begin"/>
            </w:r>
            <w:r w:rsidR="00A60B88">
              <w:rPr>
                <w:noProof/>
                <w:webHidden/>
              </w:rPr>
              <w:instrText xml:space="preserve"> PAGEREF _Toc450920883 \h </w:instrText>
            </w:r>
            <w:r w:rsidR="00A60B88">
              <w:rPr>
                <w:noProof/>
                <w:webHidden/>
              </w:rPr>
            </w:r>
            <w:r w:rsidR="00A60B88">
              <w:rPr>
                <w:noProof/>
                <w:webHidden/>
              </w:rPr>
              <w:fldChar w:fldCharType="separate"/>
            </w:r>
            <w:r w:rsidR="00323BDD">
              <w:rPr>
                <w:noProof/>
                <w:webHidden/>
              </w:rPr>
              <w:t>27</w:t>
            </w:r>
            <w:r w:rsidR="00A60B88">
              <w:rPr>
                <w:noProof/>
                <w:webHidden/>
              </w:rPr>
              <w:fldChar w:fldCharType="end"/>
            </w:r>
          </w:hyperlink>
        </w:p>
        <w:p w:rsidR="00A60B88" w:rsidRDefault="005A4058">
          <w:pPr>
            <w:pStyle w:val="TOC3"/>
            <w:tabs>
              <w:tab w:val="left" w:pos="2714"/>
            </w:tabs>
            <w:rPr>
              <w:rFonts w:asciiTheme="minorHAnsi" w:eastAsiaTheme="minorEastAsia" w:hAnsiTheme="minorHAnsi" w:cstheme="minorBidi"/>
              <w:noProof/>
              <w:szCs w:val="22"/>
              <w:lang w:eastAsia="en-AU"/>
            </w:rPr>
          </w:pPr>
          <w:hyperlink w:anchor="_Toc450920884" w:history="1">
            <w:r w:rsidR="00A60B88" w:rsidRPr="003E1DFF">
              <w:rPr>
                <w:rStyle w:val="Hyperlink"/>
                <w:noProof/>
              </w:rPr>
              <w:t>SECTION FIVE</w:t>
            </w:r>
            <w:r w:rsidR="00A60B88">
              <w:rPr>
                <w:rFonts w:asciiTheme="minorHAnsi" w:eastAsiaTheme="minorEastAsia" w:hAnsiTheme="minorHAnsi" w:cstheme="minorBidi"/>
                <w:noProof/>
                <w:szCs w:val="22"/>
                <w:lang w:eastAsia="en-AU"/>
              </w:rPr>
              <w:tab/>
            </w:r>
            <w:r w:rsidR="00A60B88" w:rsidRPr="003E1DFF">
              <w:rPr>
                <w:rStyle w:val="Hyperlink"/>
                <w:noProof/>
              </w:rPr>
              <w:t>RECORD KEEPING</w:t>
            </w:r>
            <w:r w:rsidR="00A60B88">
              <w:rPr>
                <w:noProof/>
                <w:webHidden/>
              </w:rPr>
              <w:tab/>
            </w:r>
            <w:r w:rsidR="00A60B88">
              <w:rPr>
                <w:noProof/>
                <w:webHidden/>
              </w:rPr>
              <w:fldChar w:fldCharType="begin"/>
            </w:r>
            <w:r w:rsidR="00A60B88">
              <w:rPr>
                <w:noProof/>
                <w:webHidden/>
              </w:rPr>
              <w:instrText xml:space="preserve"> PAGEREF _Toc450920884 \h </w:instrText>
            </w:r>
            <w:r w:rsidR="00A60B88">
              <w:rPr>
                <w:noProof/>
                <w:webHidden/>
              </w:rPr>
            </w:r>
            <w:r w:rsidR="00A60B88">
              <w:rPr>
                <w:noProof/>
                <w:webHidden/>
              </w:rPr>
              <w:fldChar w:fldCharType="separate"/>
            </w:r>
            <w:r w:rsidR="00323BDD">
              <w:rPr>
                <w:noProof/>
                <w:webHidden/>
              </w:rPr>
              <w:t>27</w:t>
            </w:r>
            <w:r w:rsidR="00A60B88">
              <w:rPr>
                <w:noProof/>
                <w:webHidden/>
              </w:rPr>
              <w:fldChar w:fldCharType="end"/>
            </w:r>
          </w:hyperlink>
        </w:p>
        <w:p w:rsidR="00A60B88" w:rsidRDefault="005A4058">
          <w:pPr>
            <w:pStyle w:val="TOC3"/>
            <w:tabs>
              <w:tab w:val="left" w:pos="2579"/>
            </w:tabs>
            <w:rPr>
              <w:rFonts w:asciiTheme="minorHAnsi" w:eastAsiaTheme="minorEastAsia" w:hAnsiTheme="minorHAnsi" w:cstheme="minorBidi"/>
              <w:noProof/>
              <w:szCs w:val="22"/>
              <w:lang w:eastAsia="en-AU"/>
            </w:rPr>
          </w:pPr>
          <w:hyperlink w:anchor="_Toc450920885" w:history="1">
            <w:r w:rsidR="00A60B88" w:rsidRPr="003E1DFF">
              <w:rPr>
                <w:rStyle w:val="Hyperlink"/>
                <w:noProof/>
              </w:rPr>
              <w:t>SECTION SIX</w:t>
            </w:r>
            <w:r w:rsidR="00A60B88">
              <w:rPr>
                <w:rFonts w:asciiTheme="minorHAnsi" w:eastAsiaTheme="minorEastAsia" w:hAnsiTheme="minorHAnsi" w:cstheme="minorBidi"/>
                <w:noProof/>
                <w:szCs w:val="22"/>
                <w:lang w:eastAsia="en-AU"/>
              </w:rPr>
              <w:tab/>
            </w:r>
            <w:r w:rsidR="00A60B88" w:rsidRPr="003E1DFF">
              <w:rPr>
                <w:rStyle w:val="Hyperlink"/>
                <w:noProof/>
              </w:rPr>
              <w:t>SALE, SUPPLY, POSSESSION, or USE</w:t>
            </w:r>
            <w:r w:rsidR="00A60B88">
              <w:rPr>
                <w:noProof/>
                <w:webHidden/>
              </w:rPr>
              <w:tab/>
            </w:r>
            <w:r w:rsidR="00A60B88">
              <w:rPr>
                <w:noProof/>
                <w:webHidden/>
              </w:rPr>
              <w:fldChar w:fldCharType="begin"/>
            </w:r>
            <w:r w:rsidR="00A60B88">
              <w:rPr>
                <w:noProof/>
                <w:webHidden/>
              </w:rPr>
              <w:instrText xml:space="preserve"> PAGEREF _Toc450920885 \h </w:instrText>
            </w:r>
            <w:r w:rsidR="00A60B88">
              <w:rPr>
                <w:noProof/>
                <w:webHidden/>
              </w:rPr>
            </w:r>
            <w:r w:rsidR="00A60B88">
              <w:rPr>
                <w:noProof/>
                <w:webHidden/>
              </w:rPr>
              <w:fldChar w:fldCharType="separate"/>
            </w:r>
            <w:r w:rsidR="00323BDD">
              <w:rPr>
                <w:noProof/>
                <w:webHidden/>
              </w:rPr>
              <w:t>27</w:t>
            </w:r>
            <w:r w:rsidR="00A60B88">
              <w:rPr>
                <w:noProof/>
                <w:webHidden/>
              </w:rPr>
              <w:fldChar w:fldCharType="end"/>
            </w:r>
          </w:hyperlink>
        </w:p>
        <w:p w:rsidR="00A60B88" w:rsidRDefault="005A4058">
          <w:pPr>
            <w:pStyle w:val="TOC3"/>
            <w:tabs>
              <w:tab w:val="left" w:pos="3991"/>
            </w:tabs>
            <w:rPr>
              <w:rFonts w:asciiTheme="minorHAnsi" w:eastAsiaTheme="minorEastAsia" w:hAnsiTheme="minorHAnsi" w:cstheme="minorBidi"/>
              <w:noProof/>
              <w:szCs w:val="22"/>
              <w:lang w:eastAsia="en-AU"/>
            </w:rPr>
          </w:pPr>
          <w:hyperlink w:anchor="_Toc450920886" w:history="1">
            <w:r w:rsidR="00A60B88" w:rsidRPr="003E1DFF">
              <w:rPr>
                <w:rStyle w:val="Hyperlink"/>
                <w:noProof/>
              </w:rPr>
              <w:t>SECTION SEVEN/Appendix I</w:t>
            </w:r>
            <w:r w:rsidR="00A60B88">
              <w:rPr>
                <w:rFonts w:asciiTheme="minorHAnsi" w:eastAsiaTheme="minorEastAsia" w:hAnsiTheme="minorHAnsi" w:cstheme="minorBidi"/>
                <w:noProof/>
                <w:szCs w:val="22"/>
                <w:lang w:eastAsia="en-AU"/>
              </w:rPr>
              <w:tab/>
            </w:r>
            <w:r w:rsidR="00A60B88" w:rsidRPr="003E1DFF">
              <w:rPr>
                <w:rStyle w:val="Hyperlink"/>
                <w:noProof/>
              </w:rPr>
              <w:t>PAINT OR TINTERS</w:t>
            </w:r>
            <w:r w:rsidR="00A60B88">
              <w:rPr>
                <w:noProof/>
                <w:webHidden/>
              </w:rPr>
              <w:tab/>
            </w:r>
            <w:r w:rsidR="00A60B88">
              <w:rPr>
                <w:noProof/>
                <w:webHidden/>
              </w:rPr>
              <w:fldChar w:fldCharType="begin"/>
            </w:r>
            <w:r w:rsidR="00A60B88">
              <w:rPr>
                <w:noProof/>
                <w:webHidden/>
              </w:rPr>
              <w:instrText xml:space="preserve"> PAGEREF _Toc450920886 \h </w:instrText>
            </w:r>
            <w:r w:rsidR="00A60B88">
              <w:rPr>
                <w:noProof/>
                <w:webHidden/>
              </w:rPr>
            </w:r>
            <w:r w:rsidR="00A60B88">
              <w:rPr>
                <w:noProof/>
                <w:webHidden/>
              </w:rPr>
              <w:fldChar w:fldCharType="separate"/>
            </w:r>
            <w:r w:rsidR="00323BDD">
              <w:rPr>
                <w:noProof/>
                <w:webHidden/>
              </w:rPr>
              <w:t>28</w:t>
            </w:r>
            <w:r w:rsidR="00A60B88">
              <w:rPr>
                <w:noProof/>
                <w:webHidden/>
              </w:rPr>
              <w:fldChar w:fldCharType="end"/>
            </w:r>
          </w:hyperlink>
        </w:p>
        <w:p w:rsidR="00A60B88" w:rsidRDefault="005A4058">
          <w:pPr>
            <w:pStyle w:val="TOC1"/>
            <w:rPr>
              <w:rFonts w:asciiTheme="minorHAnsi" w:eastAsiaTheme="minorEastAsia" w:hAnsiTheme="minorHAnsi" w:cstheme="minorBidi"/>
              <w:b w:val="0"/>
              <w:noProof/>
              <w:sz w:val="22"/>
              <w:szCs w:val="22"/>
              <w:lang w:eastAsia="en-AU"/>
            </w:rPr>
          </w:pPr>
          <w:hyperlink w:anchor="_Toc450920887" w:history="1">
            <w:r w:rsidR="00A60B88" w:rsidRPr="003E1DFF">
              <w:rPr>
                <w:rStyle w:val="Hyperlink"/>
                <w:noProof/>
              </w:rPr>
              <w:t>PART 3</w:t>
            </w:r>
            <w:r w:rsidR="00A60B88">
              <w:rPr>
                <w:noProof/>
                <w:webHidden/>
              </w:rPr>
              <w:tab/>
            </w:r>
            <w:r w:rsidR="00A60B88">
              <w:rPr>
                <w:noProof/>
                <w:webHidden/>
              </w:rPr>
              <w:fldChar w:fldCharType="begin"/>
            </w:r>
            <w:r w:rsidR="00A60B88">
              <w:rPr>
                <w:noProof/>
                <w:webHidden/>
              </w:rPr>
              <w:instrText xml:space="preserve"> PAGEREF _Toc450920887 \h </w:instrText>
            </w:r>
            <w:r w:rsidR="00A60B88">
              <w:rPr>
                <w:noProof/>
                <w:webHidden/>
              </w:rPr>
            </w:r>
            <w:r w:rsidR="00A60B88">
              <w:rPr>
                <w:noProof/>
                <w:webHidden/>
              </w:rPr>
              <w:fldChar w:fldCharType="separate"/>
            </w:r>
            <w:r w:rsidR="00323BDD">
              <w:rPr>
                <w:noProof/>
                <w:webHidden/>
              </w:rPr>
              <w:t>30</w:t>
            </w:r>
            <w:r w:rsidR="00A60B88">
              <w:rPr>
                <w:noProof/>
                <w:webHidden/>
              </w:rPr>
              <w:fldChar w:fldCharType="end"/>
            </w:r>
          </w:hyperlink>
        </w:p>
        <w:p w:rsidR="00A60B88" w:rsidRDefault="005A4058">
          <w:pPr>
            <w:pStyle w:val="TOC2"/>
            <w:rPr>
              <w:rFonts w:asciiTheme="minorHAnsi" w:eastAsiaTheme="minorEastAsia" w:hAnsiTheme="minorHAnsi" w:cstheme="minorBidi"/>
              <w:b w:val="0"/>
              <w:noProof/>
              <w:sz w:val="22"/>
              <w:szCs w:val="22"/>
              <w:lang w:eastAsia="en-AU"/>
            </w:rPr>
          </w:pPr>
          <w:hyperlink w:anchor="_Toc450920888" w:history="1">
            <w:r w:rsidR="00A60B88" w:rsidRPr="003E1DFF">
              <w:rPr>
                <w:rStyle w:val="Hyperlink"/>
                <w:noProof/>
              </w:rPr>
              <w:t>MISCELLANEOUS REGULATIONS</w:t>
            </w:r>
            <w:r w:rsidR="00A60B88">
              <w:rPr>
                <w:noProof/>
                <w:webHidden/>
              </w:rPr>
              <w:tab/>
            </w:r>
            <w:r w:rsidR="00A60B88">
              <w:rPr>
                <w:noProof/>
                <w:webHidden/>
              </w:rPr>
              <w:fldChar w:fldCharType="begin"/>
            </w:r>
            <w:r w:rsidR="00A60B88">
              <w:rPr>
                <w:noProof/>
                <w:webHidden/>
              </w:rPr>
              <w:instrText xml:space="preserve"> PAGEREF _Toc450920888 \h </w:instrText>
            </w:r>
            <w:r w:rsidR="00A60B88">
              <w:rPr>
                <w:noProof/>
                <w:webHidden/>
              </w:rPr>
            </w:r>
            <w:r w:rsidR="00A60B88">
              <w:rPr>
                <w:noProof/>
                <w:webHidden/>
              </w:rPr>
              <w:fldChar w:fldCharType="separate"/>
            </w:r>
            <w:r w:rsidR="00323BDD">
              <w:rPr>
                <w:noProof/>
                <w:webHidden/>
              </w:rPr>
              <w:t>30</w:t>
            </w:r>
            <w:r w:rsidR="00A60B88">
              <w:rPr>
                <w:noProof/>
                <w:webHidden/>
              </w:rPr>
              <w:fldChar w:fldCharType="end"/>
            </w:r>
          </w:hyperlink>
        </w:p>
        <w:p w:rsidR="00A60B88" w:rsidRDefault="005A4058">
          <w:pPr>
            <w:pStyle w:val="TOC3"/>
            <w:tabs>
              <w:tab w:val="left" w:pos="2677"/>
            </w:tabs>
            <w:rPr>
              <w:rFonts w:asciiTheme="minorHAnsi" w:eastAsiaTheme="minorEastAsia" w:hAnsiTheme="minorHAnsi" w:cstheme="minorBidi"/>
              <w:noProof/>
              <w:szCs w:val="22"/>
              <w:lang w:eastAsia="en-AU"/>
            </w:rPr>
          </w:pPr>
          <w:hyperlink w:anchor="_Toc450920889" w:history="1">
            <w:r w:rsidR="00A60B88" w:rsidRPr="003E1DFF">
              <w:rPr>
                <w:rStyle w:val="Hyperlink"/>
                <w:noProof/>
              </w:rPr>
              <w:t>SECTION ONE</w:t>
            </w:r>
            <w:r w:rsidR="00A60B88">
              <w:rPr>
                <w:rFonts w:asciiTheme="minorHAnsi" w:eastAsiaTheme="minorEastAsia" w:hAnsiTheme="minorHAnsi" w:cstheme="minorBidi"/>
                <w:noProof/>
                <w:szCs w:val="22"/>
                <w:lang w:eastAsia="en-AU"/>
              </w:rPr>
              <w:tab/>
            </w:r>
            <w:r w:rsidR="00A60B88" w:rsidRPr="003E1DFF">
              <w:rPr>
                <w:rStyle w:val="Hyperlink"/>
                <w:noProof/>
              </w:rPr>
              <w:t>ADVERTISING</w:t>
            </w:r>
            <w:r w:rsidR="00A60B88">
              <w:rPr>
                <w:noProof/>
                <w:webHidden/>
              </w:rPr>
              <w:tab/>
            </w:r>
            <w:r w:rsidR="00A60B88">
              <w:rPr>
                <w:noProof/>
                <w:webHidden/>
              </w:rPr>
              <w:fldChar w:fldCharType="begin"/>
            </w:r>
            <w:r w:rsidR="00A60B88">
              <w:rPr>
                <w:noProof/>
                <w:webHidden/>
              </w:rPr>
              <w:instrText xml:space="preserve"> PAGEREF _Toc450920889 \h </w:instrText>
            </w:r>
            <w:r w:rsidR="00A60B88">
              <w:rPr>
                <w:noProof/>
                <w:webHidden/>
              </w:rPr>
            </w:r>
            <w:r w:rsidR="00A60B88">
              <w:rPr>
                <w:noProof/>
                <w:webHidden/>
              </w:rPr>
              <w:fldChar w:fldCharType="separate"/>
            </w:r>
            <w:r w:rsidR="00323BDD">
              <w:rPr>
                <w:noProof/>
                <w:webHidden/>
              </w:rPr>
              <w:t>30</w:t>
            </w:r>
            <w:r w:rsidR="00A60B88">
              <w:rPr>
                <w:noProof/>
                <w:webHidden/>
              </w:rPr>
              <w:fldChar w:fldCharType="end"/>
            </w:r>
          </w:hyperlink>
        </w:p>
        <w:p w:rsidR="00A60B88" w:rsidRDefault="005A4058">
          <w:pPr>
            <w:pStyle w:val="TOC3"/>
            <w:tabs>
              <w:tab w:val="left" w:pos="2726"/>
            </w:tabs>
            <w:rPr>
              <w:rFonts w:asciiTheme="minorHAnsi" w:eastAsiaTheme="minorEastAsia" w:hAnsiTheme="minorHAnsi" w:cstheme="minorBidi"/>
              <w:noProof/>
              <w:szCs w:val="22"/>
              <w:lang w:eastAsia="en-AU"/>
            </w:rPr>
          </w:pPr>
          <w:hyperlink w:anchor="_Toc450920890" w:history="1">
            <w:r w:rsidR="00A60B88" w:rsidRPr="003E1DFF">
              <w:rPr>
                <w:rStyle w:val="Hyperlink"/>
                <w:noProof/>
              </w:rPr>
              <w:t>SECTION TWO</w:t>
            </w:r>
            <w:r w:rsidR="00A60B88">
              <w:rPr>
                <w:rFonts w:asciiTheme="minorHAnsi" w:eastAsiaTheme="minorEastAsia" w:hAnsiTheme="minorHAnsi" w:cstheme="minorBidi"/>
                <w:noProof/>
                <w:szCs w:val="22"/>
                <w:lang w:eastAsia="en-AU"/>
              </w:rPr>
              <w:tab/>
            </w:r>
            <w:r w:rsidR="00A60B88" w:rsidRPr="003E1DFF">
              <w:rPr>
                <w:rStyle w:val="Hyperlink"/>
                <w:noProof/>
              </w:rPr>
              <w:t>SALE OR SUPPLY</w:t>
            </w:r>
            <w:r w:rsidR="00A60B88">
              <w:rPr>
                <w:noProof/>
                <w:webHidden/>
              </w:rPr>
              <w:tab/>
            </w:r>
            <w:r w:rsidR="00A60B88">
              <w:rPr>
                <w:noProof/>
                <w:webHidden/>
              </w:rPr>
              <w:fldChar w:fldCharType="begin"/>
            </w:r>
            <w:r w:rsidR="00A60B88">
              <w:rPr>
                <w:noProof/>
                <w:webHidden/>
              </w:rPr>
              <w:instrText xml:space="preserve"> PAGEREF _Toc450920890 \h </w:instrText>
            </w:r>
            <w:r w:rsidR="00A60B88">
              <w:rPr>
                <w:noProof/>
                <w:webHidden/>
              </w:rPr>
            </w:r>
            <w:r w:rsidR="00A60B88">
              <w:rPr>
                <w:noProof/>
                <w:webHidden/>
              </w:rPr>
              <w:fldChar w:fldCharType="separate"/>
            </w:r>
            <w:r w:rsidR="00323BDD">
              <w:rPr>
                <w:noProof/>
                <w:webHidden/>
              </w:rPr>
              <w:t>30</w:t>
            </w:r>
            <w:r w:rsidR="00A60B88">
              <w:rPr>
                <w:noProof/>
                <w:webHidden/>
              </w:rPr>
              <w:fldChar w:fldCharType="end"/>
            </w:r>
          </w:hyperlink>
        </w:p>
        <w:p w:rsidR="00A60B88" w:rsidRDefault="005A4058">
          <w:pPr>
            <w:pStyle w:val="TOC3"/>
            <w:tabs>
              <w:tab w:val="left" w:pos="2934"/>
            </w:tabs>
            <w:rPr>
              <w:rFonts w:asciiTheme="minorHAnsi" w:eastAsiaTheme="minorEastAsia" w:hAnsiTheme="minorHAnsi" w:cstheme="minorBidi"/>
              <w:noProof/>
              <w:szCs w:val="22"/>
              <w:lang w:eastAsia="en-AU"/>
            </w:rPr>
          </w:pPr>
          <w:hyperlink w:anchor="_Toc450920891" w:history="1">
            <w:r w:rsidR="00A60B88" w:rsidRPr="003E1DFF">
              <w:rPr>
                <w:rStyle w:val="Hyperlink"/>
                <w:noProof/>
              </w:rPr>
              <w:t>SECTION THREE</w:t>
            </w:r>
            <w:r w:rsidR="00A60B88">
              <w:rPr>
                <w:rFonts w:asciiTheme="minorHAnsi" w:eastAsiaTheme="minorEastAsia" w:hAnsiTheme="minorHAnsi" w:cstheme="minorBidi"/>
                <w:noProof/>
                <w:szCs w:val="22"/>
                <w:lang w:eastAsia="en-AU"/>
              </w:rPr>
              <w:tab/>
            </w:r>
            <w:r w:rsidR="00A60B88" w:rsidRPr="003E1DFF">
              <w:rPr>
                <w:rStyle w:val="Hyperlink"/>
                <w:noProof/>
              </w:rPr>
              <w:t>STORAGE</w:t>
            </w:r>
            <w:r w:rsidR="00A60B88">
              <w:rPr>
                <w:noProof/>
                <w:webHidden/>
              </w:rPr>
              <w:tab/>
            </w:r>
            <w:r w:rsidR="00A60B88">
              <w:rPr>
                <w:noProof/>
                <w:webHidden/>
              </w:rPr>
              <w:fldChar w:fldCharType="begin"/>
            </w:r>
            <w:r w:rsidR="00A60B88">
              <w:rPr>
                <w:noProof/>
                <w:webHidden/>
              </w:rPr>
              <w:instrText xml:space="preserve"> PAGEREF _Toc450920891 \h </w:instrText>
            </w:r>
            <w:r w:rsidR="00A60B88">
              <w:rPr>
                <w:noProof/>
                <w:webHidden/>
              </w:rPr>
            </w:r>
            <w:r w:rsidR="00A60B88">
              <w:rPr>
                <w:noProof/>
                <w:webHidden/>
              </w:rPr>
              <w:fldChar w:fldCharType="separate"/>
            </w:r>
            <w:r w:rsidR="00323BDD">
              <w:rPr>
                <w:noProof/>
                <w:webHidden/>
              </w:rPr>
              <w:t>31</w:t>
            </w:r>
            <w:r w:rsidR="00A60B88">
              <w:rPr>
                <w:noProof/>
                <w:webHidden/>
              </w:rPr>
              <w:fldChar w:fldCharType="end"/>
            </w:r>
          </w:hyperlink>
        </w:p>
        <w:p w:rsidR="00A60B88" w:rsidRDefault="005A4058">
          <w:pPr>
            <w:pStyle w:val="TOC1"/>
            <w:rPr>
              <w:rFonts w:asciiTheme="minorHAnsi" w:eastAsiaTheme="minorEastAsia" w:hAnsiTheme="minorHAnsi" w:cstheme="minorBidi"/>
              <w:b w:val="0"/>
              <w:noProof/>
              <w:sz w:val="22"/>
              <w:szCs w:val="22"/>
              <w:lang w:eastAsia="en-AU"/>
            </w:rPr>
          </w:pPr>
          <w:hyperlink w:anchor="_Toc450920892" w:history="1">
            <w:r w:rsidR="00A60B88" w:rsidRPr="003E1DFF">
              <w:rPr>
                <w:rStyle w:val="Hyperlink"/>
                <w:noProof/>
              </w:rPr>
              <w:t>PART 4</w:t>
            </w:r>
            <w:r w:rsidR="00A60B88">
              <w:rPr>
                <w:noProof/>
                <w:webHidden/>
              </w:rPr>
              <w:tab/>
            </w:r>
            <w:r w:rsidR="00A60B88">
              <w:rPr>
                <w:noProof/>
                <w:webHidden/>
              </w:rPr>
              <w:fldChar w:fldCharType="begin"/>
            </w:r>
            <w:r w:rsidR="00A60B88">
              <w:rPr>
                <w:noProof/>
                <w:webHidden/>
              </w:rPr>
              <w:instrText xml:space="preserve"> PAGEREF _Toc450920892 \h </w:instrText>
            </w:r>
            <w:r w:rsidR="00A60B88">
              <w:rPr>
                <w:noProof/>
                <w:webHidden/>
              </w:rPr>
            </w:r>
            <w:r w:rsidR="00A60B88">
              <w:rPr>
                <w:noProof/>
                <w:webHidden/>
              </w:rPr>
              <w:fldChar w:fldCharType="separate"/>
            </w:r>
            <w:r w:rsidR="00323BDD">
              <w:rPr>
                <w:noProof/>
                <w:webHidden/>
              </w:rPr>
              <w:t>32</w:t>
            </w:r>
            <w:r w:rsidR="00A60B88">
              <w:rPr>
                <w:noProof/>
                <w:webHidden/>
              </w:rPr>
              <w:fldChar w:fldCharType="end"/>
            </w:r>
          </w:hyperlink>
        </w:p>
        <w:p w:rsidR="00A60B88" w:rsidRDefault="005A4058">
          <w:pPr>
            <w:pStyle w:val="TOC2"/>
            <w:rPr>
              <w:rFonts w:asciiTheme="minorHAnsi" w:eastAsiaTheme="minorEastAsia" w:hAnsiTheme="minorHAnsi" w:cstheme="minorBidi"/>
              <w:b w:val="0"/>
              <w:noProof/>
              <w:sz w:val="22"/>
              <w:szCs w:val="22"/>
              <w:lang w:eastAsia="en-AU"/>
            </w:rPr>
          </w:pPr>
          <w:hyperlink w:anchor="_Toc450920893" w:history="1">
            <w:r w:rsidR="00A60B88" w:rsidRPr="003E1DFF">
              <w:rPr>
                <w:rStyle w:val="Hyperlink"/>
                <w:noProof/>
              </w:rPr>
              <w:t>THE SCHEDULES</w:t>
            </w:r>
            <w:r w:rsidR="00A60B88">
              <w:rPr>
                <w:noProof/>
                <w:webHidden/>
              </w:rPr>
              <w:tab/>
            </w:r>
            <w:r w:rsidR="00A60B88">
              <w:rPr>
                <w:noProof/>
                <w:webHidden/>
              </w:rPr>
              <w:fldChar w:fldCharType="begin"/>
            </w:r>
            <w:r w:rsidR="00A60B88">
              <w:rPr>
                <w:noProof/>
                <w:webHidden/>
              </w:rPr>
              <w:instrText xml:space="preserve"> PAGEREF _Toc450920893 \h </w:instrText>
            </w:r>
            <w:r w:rsidR="00A60B88">
              <w:rPr>
                <w:noProof/>
                <w:webHidden/>
              </w:rPr>
            </w:r>
            <w:r w:rsidR="00A60B88">
              <w:rPr>
                <w:noProof/>
                <w:webHidden/>
              </w:rPr>
              <w:fldChar w:fldCharType="separate"/>
            </w:r>
            <w:r w:rsidR="00323BDD">
              <w:rPr>
                <w:noProof/>
                <w:webHidden/>
              </w:rPr>
              <w:t>32</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894" w:history="1">
            <w:r w:rsidR="00A60B88" w:rsidRPr="003E1DFF">
              <w:rPr>
                <w:rStyle w:val="Hyperlink"/>
                <w:noProof/>
              </w:rPr>
              <w:t>SCHEDULE 1</w:t>
            </w:r>
            <w:r w:rsidR="00A60B88">
              <w:rPr>
                <w:noProof/>
                <w:webHidden/>
              </w:rPr>
              <w:tab/>
            </w:r>
            <w:r w:rsidR="00A60B88">
              <w:rPr>
                <w:noProof/>
                <w:webHidden/>
              </w:rPr>
              <w:fldChar w:fldCharType="begin"/>
            </w:r>
            <w:r w:rsidR="00A60B88">
              <w:rPr>
                <w:noProof/>
                <w:webHidden/>
              </w:rPr>
              <w:instrText xml:space="preserve"> PAGEREF _Toc450920894 \h </w:instrText>
            </w:r>
            <w:r w:rsidR="00A60B88">
              <w:rPr>
                <w:noProof/>
                <w:webHidden/>
              </w:rPr>
            </w:r>
            <w:r w:rsidR="00A60B88">
              <w:rPr>
                <w:noProof/>
                <w:webHidden/>
              </w:rPr>
              <w:fldChar w:fldCharType="separate"/>
            </w:r>
            <w:r w:rsidR="00323BDD">
              <w:rPr>
                <w:noProof/>
                <w:webHidden/>
              </w:rPr>
              <w:t>32</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895" w:history="1">
            <w:r w:rsidR="00A60B88" w:rsidRPr="003E1DFF">
              <w:rPr>
                <w:rStyle w:val="Hyperlink"/>
                <w:noProof/>
              </w:rPr>
              <w:t>SCHEDULE 2</w:t>
            </w:r>
            <w:r w:rsidR="00A60B88">
              <w:rPr>
                <w:noProof/>
                <w:webHidden/>
              </w:rPr>
              <w:tab/>
            </w:r>
            <w:r w:rsidR="00A60B88">
              <w:rPr>
                <w:noProof/>
                <w:webHidden/>
              </w:rPr>
              <w:fldChar w:fldCharType="begin"/>
            </w:r>
            <w:r w:rsidR="00A60B88">
              <w:rPr>
                <w:noProof/>
                <w:webHidden/>
              </w:rPr>
              <w:instrText xml:space="preserve"> PAGEREF _Toc450920895 \h </w:instrText>
            </w:r>
            <w:r w:rsidR="00A60B88">
              <w:rPr>
                <w:noProof/>
                <w:webHidden/>
              </w:rPr>
            </w:r>
            <w:r w:rsidR="00A60B88">
              <w:rPr>
                <w:noProof/>
                <w:webHidden/>
              </w:rPr>
              <w:fldChar w:fldCharType="separate"/>
            </w:r>
            <w:r w:rsidR="00323BDD">
              <w:rPr>
                <w:noProof/>
                <w:webHidden/>
              </w:rPr>
              <w:t>32</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896" w:history="1">
            <w:r w:rsidR="00A60B88" w:rsidRPr="003E1DFF">
              <w:rPr>
                <w:rStyle w:val="Hyperlink"/>
                <w:noProof/>
              </w:rPr>
              <w:t>SCHEDULE 3</w:t>
            </w:r>
            <w:r w:rsidR="00A60B88">
              <w:rPr>
                <w:noProof/>
                <w:webHidden/>
              </w:rPr>
              <w:tab/>
            </w:r>
            <w:r w:rsidR="00A60B88">
              <w:rPr>
                <w:noProof/>
                <w:webHidden/>
              </w:rPr>
              <w:fldChar w:fldCharType="begin"/>
            </w:r>
            <w:r w:rsidR="00A60B88">
              <w:rPr>
                <w:noProof/>
                <w:webHidden/>
              </w:rPr>
              <w:instrText xml:space="preserve"> PAGEREF _Toc450920896 \h </w:instrText>
            </w:r>
            <w:r w:rsidR="00A60B88">
              <w:rPr>
                <w:noProof/>
                <w:webHidden/>
              </w:rPr>
            </w:r>
            <w:r w:rsidR="00A60B88">
              <w:rPr>
                <w:noProof/>
                <w:webHidden/>
              </w:rPr>
              <w:fldChar w:fldCharType="separate"/>
            </w:r>
            <w:r w:rsidR="00323BDD">
              <w:rPr>
                <w:noProof/>
                <w:webHidden/>
              </w:rPr>
              <w:t>49</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897" w:history="1">
            <w:r w:rsidR="00A60B88" w:rsidRPr="003E1DFF">
              <w:rPr>
                <w:rStyle w:val="Hyperlink"/>
                <w:noProof/>
              </w:rPr>
              <w:t>SCHEDULE 4</w:t>
            </w:r>
            <w:r w:rsidR="00A60B88">
              <w:rPr>
                <w:noProof/>
                <w:webHidden/>
              </w:rPr>
              <w:tab/>
            </w:r>
            <w:r w:rsidR="00A60B88">
              <w:rPr>
                <w:noProof/>
                <w:webHidden/>
              </w:rPr>
              <w:fldChar w:fldCharType="begin"/>
            </w:r>
            <w:r w:rsidR="00A60B88">
              <w:rPr>
                <w:noProof/>
                <w:webHidden/>
              </w:rPr>
              <w:instrText xml:space="preserve"> PAGEREF _Toc450920897 \h </w:instrText>
            </w:r>
            <w:r w:rsidR="00A60B88">
              <w:rPr>
                <w:noProof/>
                <w:webHidden/>
              </w:rPr>
            </w:r>
            <w:r w:rsidR="00A60B88">
              <w:rPr>
                <w:noProof/>
                <w:webHidden/>
              </w:rPr>
              <w:fldChar w:fldCharType="separate"/>
            </w:r>
            <w:r w:rsidR="00323BDD">
              <w:rPr>
                <w:noProof/>
                <w:webHidden/>
              </w:rPr>
              <w:t>56</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898" w:history="1">
            <w:r w:rsidR="00A60B88" w:rsidRPr="003E1DFF">
              <w:rPr>
                <w:rStyle w:val="Hyperlink"/>
                <w:noProof/>
              </w:rPr>
              <w:t>SCHEDULE 5</w:t>
            </w:r>
            <w:r w:rsidR="00A60B88">
              <w:rPr>
                <w:noProof/>
                <w:webHidden/>
              </w:rPr>
              <w:tab/>
            </w:r>
            <w:r w:rsidR="00A60B88">
              <w:rPr>
                <w:noProof/>
                <w:webHidden/>
              </w:rPr>
              <w:fldChar w:fldCharType="begin"/>
            </w:r>
            <w:r w:rsidR="00A60B88">
              <w:rPr>
                <w:noProof/>
                <w:webHidden/>
              </w:rPr>
              <w:instrText xml:space="preserve"> PAGEREF _Toc450920898 \h </w:instrText>
            </w:r>
            <w:r w:rsidR="00A60B88">
              <w:rPr>
                <w:noProof/>
                <w:webHidden/>
              </w:rPr>
            </w:r>
            <w:r w:rsidR="00A60B88">
              <w:rPr>
                <w:noProof/>
                <w:webHidden/>
              </w:rPr>
              <w:fldChar w:fldCharType="separate"/>
            </w:r>
            <w:r w:rsidR="00323BDD">
              <w:rPr>
                <w:noProof/>
                <w:webHidden/>
              </w:rPr>
              <w:t>140</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899" w:history="1">
            <w:r w:rsidR="00A60B88" w:rsidRPr="003E1DFF">
              <w:rPr>
                <w:rStyle w:val="Hyperlink"/>
                <w:noProof/>
              </w:rPr>
              <w:t>SCHEDULE 6</w:t>
            </w:r>
            <w:r w:rsidR="00A60B88">
              <w:rPr>
                <w:noProof/>
                <w:webHidden/>
              </w:rPr>
              <w:tab/>
            </w:r>
            <w:r w:rsidR="00A60B88">
              <w:rPr>
                <w:noProof/>
                <w:webHidden/>
              </w:rPr>
              <w:fldChar w:fldCharType="begin"/>
            </w:r>
            <w:r w:rsidR="00A60B88">
              <w:rPr>
                <w:noProof/>
                <w:webHidden/>
              </w:rPr>
              <w:instrText xml:space="preserve"> PAGEREF _Toc450920899 \h </w:instrText>
            </w:r>
            <w:r w:rsidR="00A60B88">
              <w:rPr>
                <w:noProof/>
                <w:webHidden/>
              </w:rPr>
            </w:r>
            <w:r w:rsidR="00A60B88">
              <w:rPr>
                <w:noProof/>
                <w:webHidden/>
              </w:rPr>
              <w:fldChar w:fldCharType="separate"/>
            </w:r>
            <w:r w:rsidR="00323BDD">
              <w:rPr>
                <w:noProof/>
                <w:webHidden/>
              </w:rPr>
              <w:t>171</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0" w:history="1">
            <w:r w:rsidR="00A60B88" w:rsidRPr="003E1DFF">
              <w:rPr>
                <w:rStyle w:val="Hyperlink"/>
                <w:noProof/>
              </w:rPr>
              <w:t>SCHEDULE 7</w:t>
            </w:r>
            <w:r w:rsidR="00A60B88">
              <w:rPr>
                <w:noProof/>
                <w:webHidden/>
              </w:rPr>
              <w:tab/>
            </w:r>
            <w:r w:rsidR="00A60B88">
              <w:rPr>
                <w:noProof/>
                <w:webHidden/>
              </w:rPr>
              <w:fldChar w:fldCharType="begin"/>
            </w:r>
            <w:r w:rsidR="00A60B88">
              <w:rPr>
                <w:noProof/>
                <w:webHidden/>
              </w:rPr>
              <w:instrText xml:space="preserve"> PAGEREF _Toc450920900 \h </w:instrText>
            </w:r>
            <w:r w:rsidR="00A60B88">
              <w:rPr>
                <w:noProof/>
                <w:webHidden/>
              </w:rPr>
            </w:r>
            <w:r w:rsidR="00A60B88">
              <w:rPr>
                <w:noProof/>
                <w:webHidden/>
              </w:rPr>
              <w:fldChar w:fldCharType="separate"/>
            </w:r>
            <w:r w:rsidR="00323BDD">
              <w:rPr>
                <w:noProof/>
                <w:webHidden/>
              </w:rPr>
              <w:t>216</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1" w:history="1">
            <w:r w:rsidR="00A60B88" w:rsidRPr="003E1DFF">
              <w:rPr>
                <w:rStyle w:val="Hyperlink"/>
                <w:noProof/>
              </w:rPr>
              <w:t>SCHEDULE 8</w:t>
            </w:r>
            <w:r w:rsidR="00A60B88">
              <w:rPr>
                <w:noProof/>
                <w:webHidden/>
              </w:rPr>
              <w:tab/>
            </w:r>
            <w:r w:rsidR="00A60B88">
              <w:rPr>
                <w:noProof/>
                <w:webHidden/>
              </w:rPr>
              <w:fldChar w:fldCharType="begin"/>
            </w:r>
            <w:r w:rsidR="00A60B88">
              <w:rPr>
                <w:noProof/>
                <w:webHidden/>
              </w:rPr>
              <w:instrText xml:space="preserve"> PAGEREF _Toc450920901 \h </w:instrText>
            </w:r>
            <w:r w:rsidR="00A60B88">
              <w:rPr>
                <w:noProof/>
                <w:webHidden/>
              </w:rPr>
            </w:r>
            <w:r w:rsidR="00A60B88">
              <w:rPr>
                <w:noProof/>
                <w:webHidden/>
              </w:rPr>
              <w:fldChar w:fldCharType="separate"/>
            </w:r>
            <w:r w:rsidR="00323BDD">
              <w:rPr>
                <w:noProof/>
                <w:webHidden/>
              </w:rPr>
              <w:t>228</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2" w:history="1">
            <w:r w:rsidR="00A60B88" w:rsidRPr="003E1DFF">
              <w:rPr>
                <w:rStyle w:val="Hyperlink"/>
                <w:noProof/>
              </w:rPr>
              <w:t>SCHEDULE 9</w:t>
            </w:r>
            <w:r w:rsidR="00A60B88">
              <w:rPr>
                <w:noProof/>
                <w:webHidden/>
              </w:rPr>
              <w:tab/>
            </w:r>
            <w:r w:rsidR="00A60B88">
              <w:rPr>
                <w:noProof/>
                <w:webHidden/>
              </w:rPr>
              <w:fldChar w:fldCharType="begin"/>
            </w:r>
            <w:r w:rsidR="00A60B88">
              <w:rPr>
                <w:noProof/>
                <w:webHidden/>
              </w:rPr>
              <w:instrText xml:space="preserve"> PAGEREF _Toc450920902 \h </w:instrText>
            </w:r>
            <w:r w:rsidR="00A60B88">
              <w:rPr>
                <w:noProof/>
                <w:webHidden/>
              </w:rPr>
            </w:r>
            <w:r w:rsidR="00A60B88">
              <w:rPr>
                <w:noProof/>
                <w:webHidden/>
              </w:rPr>
              <w:fldChar w:fldCharType="separate"/>
            </w:r>
            <w:r w:rsidR="00323BDD">
              <w:rPr>
                <w:noProof/>
                <w:webHidden/>
              </w:rPr>
              <w:t>232</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3" w:history="1">
            <w:r w:rsidR="00A60B88" w:rsidRPr="003E1DFF">
              <w:rPr>
                <w:rStyle w:val="Hyperlink"/>
                <w:noProof/>
              </w:rPr>
              <w:t>SCHEDULE 10</w:t>
            </w:r>
            <w:r w:rsidR="00A60B88">
              <w:rPr>
                <w:noProof/>
                <w:webHidden/>
              </w:rPr>
              <w:tab/>
            </w:r>
            <w:r w:rsidR="00A60B88">
              <w:rPr>
                <w:noProof/>
                <w:webHidden/>
              </w:rPr>
              <w:fldChar w:fldCharType="begin"/>
            </w:r>
            <w:r w:rsidR="00A60B88">
              <w:rPr>
                <w:noProof/>
                <w:webHidden/>
              </w:rPr>
              <w:instrText xml:space="preserve"> PAGEREF _Toc450920903 \h </w:instrText>
            </w:r>
            <w:r w:rsidR="00A60B88">
              <w:rPr>
                <w:noProof/>
                <w:webHidden/>
              </w:rPr>
            </w:r>
            <w:r w:rsidR="00A60B88">
              <w:rPr>
                <w:noProof/>
                <w:webHidden/>
              </w:rPr>
              <w:fldChar w:fldCharType="separate"/>
            </w:r>
            <w:r w:rsidR="00323BDD">
              <w:rPr>
                <w:noProof/>
                <w:webHidden/>
              </w:rPr>
              <w:t>239</w:t>
            </w:r>
            <w:r w:rsidR="00A60B88">
              <w:rPr>
                <w:noProof/>
                <w:webHidden/>
              </w:rPr>
              <w:fldChar w:fldCharType="end"/>
            </w:r>
          </w:hyperlink>
        </w:p>
        <w:p w:rsidR="00A60B88" w:rsidRDefault="005A4058">
          <w:pPr>
            <w:pStyle w:val="TOC1"/>
            <w:rPr>
              <w:rFonts w:asciiTheme="minorHAnsi" w:eastAsiaTheme="minorEastAsia" w:hAnsiTheme="minorHAnsi" w:cstheme="minorBidi"/>
              <w:b w:val="0"/>
              <w:noProof/>
              <w:sz w:val="22"/>
              <w:szCs w:val="22"/>
              <w:lang w:eastAsia="en-AU"/>
            </w:rPr>
          </w:pPr>
          <w:hyperlink w:anchor="_Toc450920904" w:history="1">
            <w:r w:rsidR="00A60B88" w:rsidRPr="003E1DFF">
              <w:rPr>
                <w:rStyle w:val="Hyperlink"/>
                <w:noProof/>
              </w:rPr>
              <w:t>PART 5</w:t>
            </w:r>
            <w:r w:rsidR="00A60B88">
              <w:rPr>
                <w:noProof/>
                <w:webHidden/>
              </w:rPr>
              <w:tab/>
            </w:r>
            <w:r w:rsidR="00A60B88">
              <w:rPr>
                <w:noProof/>
                <w:webHidden/>
              </w:rPr>
              <w:fldChar w:fldCharType="begin"/>
            </w:r>
            <w:r w:rsidR="00A60B88">
              <w:rPr>
                <w:noProof/>
                <w:webHidden/>
              </w:rPr>
              <w:instrText xml:space="preserve"> PAGEREF _Toc450920904 \h </w:instrText>
            </w:r>
            <w:r w:rsidR="00A60B88">
              <w:rPr>
                <w:noProof/>
                <w:webHidden/>
              </w:rPr>
            </w:r>
            <w:r w:rsidR="00A60B88">
              <w:rPr>
                <w:noProof/>
                <w:webHidden/>
              </w:rPr>
              <w:fldChar w:fldCharType="separate"/>
            </w:r>
            <w:r w:rsidR="00323BDD">
              <w:rPr>
                <w:noProof/>
                <w:webHidden/>
              </w:rPr>
              <w:t>244</w:t>
            </w:r>
            <w:r w:rsidR="00A60B88">
              <w:rPr>
                <w:noProof/>
                <w:webHidden/>
              </w:rPr>
              <w:fldChar w:fldCharType="end"/>
            </w:r>
          </w:hyperlink>
        </w:p>
        <w:p w:rsidR="00A60B88" w:rsidRDefault="005A4058">
          <w:pPr>
            <w:pStyle w:val="TOC2"/>
            <w:rPr>
              <w:rFonts w:asciiTheme="minorHAnsi" w:eastAsiaTheme="minorEastAsia" w:hAnsiTheme="minorHAnsi" w:cstheme="minorBidi"/>
              <w:b w:val="0"/>
              <w:noProof/>
              <w:sz w:val="22"/>
              <w:szCs w:val="22"/>
              <w:lang w:eastAsia="en-AU"/>
            </w:rPr>
          </w:pPr>
          <w:hyperlink w:anchor="_Toc450920905" w:history="1">
            <w:r w:rsidR="00A60B88" w:rsidRPr="003E1DFF">
              <w:rPr>
                <w:rStyle w:val="Hyperlink"/>
                <w:noProof/>
              </w:rPr>
              <w:t>THE APPENDICES</w:t>
            </w:r>
            <w:r w:rsidR="00A60B88">
              <w:rPr>
                <w:noProof/>
                <w:webHidden/>
              </w:rPr>
              <w:tab/>
            </w:r>
            <w:r w:rsidR="00A60B88">
              <w:rPr>
                <w:noProof/>
                <w:webHidden/>
              </w:rPr>
              <w:fldChar w:fldCharType="begin"/>
            </w:r>
            <w:r w:rsidR="00A60B88">
              <w:rPr>
                <w:noProof/>
                <w:webHidden/>
              </w:rPr>
              <w:instrText xml:space="preserve"> PAGEREF _Toc450920905 \h </w:instrText>
            </w:r>
            <w:r w:rsidR="00A60B88">
              <w:rPr>
                <w:noProof/>
                <w:webHidden/>
              </w:rPr>
            </w:r>
            <w:r w:rsidR="00A60B88">
              <w:rPr>
                <w:noProof/>
                <w:webHidden/>
              </w:rPr>
              <w:fldChar w:fldCharType="separate"/>
            </w:r>
            <w:r w:rsidR="00323BDD">
              <w:rPr>
                <w:noProof/>
                <w:webHidden/>
              </w:rPr>
              <w:t>244</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6" w:history="1">
            <w:r w:rsidR="00A60B88" w:rsidRPr="003E1DFF">
              <w:rPr>
                <w:rStyle w:val="Hyperlink"/>
                <w:noProof/>
              </w:rPr>
              <w:t>APPENDIX A – GENERAL EXEMPTIONS</w:t>
            </w:r>
            <w:r w:rsidR="00A60B88">
              <w:rPr>
                <w:noProof/>
                <w:webHidden/>
              </w:rPr>
              <w:tab/>
            </w:r>
            <w:r w:rsidR="00A60B88">
              <w:rPr>
                <w:noProof/>
                <w:webHidden/>
              </w:rPr>
              <w:fldChar w:fldCharType="begin"/>
            </w:r>
            <w:r w:rsidR="00A60B88">
              <w:rPr>
                <w:noProof/>
                <w:webHidden/>
              </w:rPr>
              <w:instrText xml:space="preserve"> PAGEREF _Toc450920906 \h </w:instrText>
            </w:r>
            <w:r w:rsidR="00A60B88">
              <w:rPr>
                <w:noProof/>
                <w:webHidden/>
              </w:rPr>
            </w:r>
            <w:r w:rsidR="00A60B88">
              <w:rPr>
                <w:noProof/>
                <w:webHidden/>
              </w:rPr>
              <w:fldChar w:fldCharType="separate"/>
            </w:r>
            <w:r w:rsidR="00323BDD">
              <w:rPr>
                <w:noProof/>
                <w:webHidden/>
              </w:rPr>
              <w:t>244</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7" w:history="1">
            <w:r w:rsidR="00A60B88" w:rsidRPr="003E1DFF">
              <w:rPr>
                <w:rStyle w:val="Hyperlink"/>
                <w:noProof/>
              </w:rPr>
              <w:t>APPENDIX B – SUBSTANCES CONSIDERED NOT TO REQUIRE CONTROL BY SCHEDULING</w:t>
            </w:r>
            <w:r w:rsidR="00A60B88">
              <w:rPr>
                <w:noProof/>
                <w:webHidden/>
              </w:rPr>
              <w:tab/>
            </w:r>
            <w:r w:rsidR="00A60B88">
              <w:rPr>
                <w:noProof/>
                <w:webHidden/>
              </w:rPr>
              <w:fldChar w:fldCharType="begin"/>
            </w:r>
            <w:r w:rsidR="00A60B88">
              <w:rPr>
                <w:noProof/>
                <w:webHidden/>
              </w:rPr>
              <w:instrText xml:space="preserve"> PAGEREF _Toc450920907 \h </w:instrText>
            </w:r>
            <w:r w:rsidR="00A60B88">
              <w:rPr>
                <w:noProof/>
                <w:webHidden/>
              </w:rPr>
            </w:r>
            <w:r w:rsidR="00A60B88">
              <w:rPr>
                <w:noProof/>
                <w:webHidden/>
              </w:rPr>
              <w:fldChar w:fldCharType="separate"/>
            </w:r>
            <w:r w:rsidR="00323BDD">
              <w:rPr>
                <w:noProof/>
                <w:webHidden/>
              </w:rPr>
              <w:t>247</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8" w:history="1">
            <w:r w:rsidR="00A60B88" w:rsidRPr="003E1DFF">
              <w:rPr>
                <w:rStyle w:val="Hyperlink"/>
                <w:noProof/>
              </w:rPr>
              <w:t>APPENDIX C (see SCHEDULE 10)</w:t>
            </w:r>
            <w:r w:rsidR="00A60B88">
              <w:rPr>
                <w:noProof/>
                <w:webHidden/>
              </w:rPr>
              <w:tab/>
            </w:r>
            <w:r w:rsidR="00A60B88">
              <w:rPr>
                <w:noProof/>
                <w:webHidden/>
              </w:rPr>
              <w:fldChar w:fldCharType="begin"/>
            </w:r>
            <w:r w:rsidR="00A60B88">
              <w:rPr>
                <w:noProof/>
                <w:webHidden/>
              </w:rPr>
              <w:instrText xml:space="preserve"> PAGEREF _Toc450920908 \h </w:instrText>
            </w:r>
            <w:r w:rsidR="00A60B88">
              <w:rPr>
                <w:noProof/>
                <w:webHidden/>
              </w:rPr>
            </w:r>
            <w:r w:rsidR="00A60B88">
              <w:rPr>
                <w:noProof/>
                <w:webHidden/>
              </w:rPr>
              <w:fldChar w:fldCharType="separate"/>
            </w:r>
            <w:r w:rsidR="00323BDD">
              <w:rPr>
                <w:noProof/>
                <w:webHidden/>
              </w:rPr>
              <w:t>265</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09" w:history="1">
            <w:r w:rsidR="00A60B88" w:rsidRPr="003E1DFF">
              <w:rPr>
                <w:rStyle w:val="Hyperlink"/>
                <w:noProof/>
              </w:rPr>
              <w:t>APPENDIX D – ADDITIONAL CONTROLS ON POSSESSION OR SUPPLY OF POISONS INCLUDED IN SCHEDULE 4 OR 8</w:t>
            </w:r>
            <w:r w:rsidR="00A60B88">
              <w:rPr>
                <w:noProof/>
                <w:webHidden/>
              </w:rPr>
              <w:tab/>
            </w:r>
            <w:r w:rsidR="00A60B88">
              <w:rPr>
                <w:noProof/>
                <w:webHidden/>
              </w:rPr>
              <w:fldChar w:fldCharType="begin"/>
            </w:r>
            <w:r w:rsidR="00A60B88">
              <w:rPr>
                <w:noProof/>
                <w:webHidden/>
              </w:rPr>
              <w:instrText xml:space="preserve"> PAGEREF _Toc450920909 \h </w:instrText>
            </w:r>
            <w:r w:rsidR="00A60B88">
              <w:rPr>
                <w:noProof/>
                <w:webHidden/>
              </w:rPr>
            </w:r>
            <w:r w:rsidR="00A60B88">
              <w:rPr>
                <w:noProof/>
                <w:webHidden/>
              </w:rPr>
              <w:fldChar w:fldCharType="separate"/>
            </w:r>
            <w:r w:rsidR="00323BDD">
              <w:rPr>
                <w:noProof/>
                <w:webHidden/>
              </w:rPr>
              <w:t>266</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0" w:history="1">
            <w:r w:rsidR="00A60B88" w:rsidRPr="003E1DFF">
              <w:rPr>
                <w:rStyle w:val="Hyperlink"/>
                <w:noProof/>
              </w:rPr>
              <w:t>APPENDIX E – FIRST AID INSTRUCTIONS FOR POISONS</w:t>
            </w:r>
            <w:r w:rsidR="00A60B88">
              <w:rPr>
                <w:noProof/>
                <w:webHidden/>
              </w:rPr>
              <w:tab/>
            </w:r>
            <w:r w:rsidR="00A60B88">
              <w:rPr>
                <w:noProof/>
                <w:webHidden/>
              </w:rPr>
              <w:fldChar w:fldCharType="begin"/>
            </w:r>
            <w:r w:rsidR="00A60B88">
              <w:rPr>
                <w:noProof/>
                <w:webHidden/>
              </w:rPr>
              <w:instrText xml:space="preserve"> PAGEREF _Toc450920910 \h </w:instrText>
            </w:r>
            <w:r w:rsidR="00A60B88">
              <w:rPr>
                <w:noProof/>
                <w:webHidden/>
              </w:rPr>
            </w:r>
            <w:r w:rsidR="00A60B88">
              <w:rPr>
                <w:noProof/>
                <w:webHidden/>
              </w:rPr>
              <w:fldChar w:fldCharType="separate"/>
            </w:r>
            <w:r w:rsidR="00323BDD">
              <w:rPr>
                <w:noProof/>
                <w:webHidden/>
              </w:rPr>
              <w:t>271</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1" w:history="1">
            <w:r w:rsidR="00A60B88" w:rsidRPr="003E1DFF">
              <w:rPr>
                <w:rStyle w:val="Hyperlink"/>
                <w:noProof/>
              </w:rPr>
              <w:t>APPENDIX F – WARNING STATEMENTS AND GENERAL SAFETY DIRECTIONS FOR POISONS</w:t>
            </w:r>
            <w:r w:rsidR="00A60B88">
              <w:rPr>
                <w:noProof/>
                <w:webHidden/>
              </w:rPr>
              <w:tab/>
            </w:r>
            <w:r w:rsidR="00A60B88">
              <w:rPr>
                <w:noProof/>
                <w:webHidden/>
              </w:rPr>
              <w:fldChar w:fldCharType="begin"/>
            </w:r>
            <w:r w:rsidR="00A60B88">
              <w:rPr>
                <w:noProof/>
                <w:webHidden/>
              </w:rPr>
              <w:instrText xml:space="preserve"> PAGEREF _Toc450920911 \h </w:instrText>
            </w:r>
            <w:r w:rsidR="00A60B88">
              <w:rPr>
                <w:noProof/>
                <w:webHidden/>
              </w:rPr>
            </w:r>
            <w:r w:rsidR="00A60B88">
              <w:rPr>
                <w:noProof/>
                <w:webHidden/>
              </w:rPr>
              <w:fldChar w:fldCharType="separate"/>
            </w:r>
            <w:r w:rsidR="00323BDD">
              <w:rPr>
                <w:noProof/>
                <w:webHidden/>
              </w:rPr>
              <w:t>295</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2" w:history="1">
            <w:r w:rsidR="00A60B88" w:rsidRPr="003E1DFF">
              <w:rPr>
                <w:rStyle w:val="Hyperlink"/>
                <w:noProof/>
              </w:rPr>
              <w:t>APPENDIX G – DILUTE PREPARATIONS</w:t>
            </w:r>
            <w:r w:rsidR="00A60B88">
              <w:rPr>
                <w:noProof/>
                <w:webHidden/>
              </w:rPr>
              <w:tab/>
            </w:r>
            <w:r w:rsidR="00A60B88">
              <w:rPr>
                <w:noProof/>
                <w:webHidden/>
              </w:rPr>
              <w:fldChar w:fldCharType="begin"/>
            </w:r>
            <w:r w:rsidR="00A60B88">
              <w:rPr>
                <w:noProof/>
                <w:webHidden/>
              </w:rPr>
              <w:instrText xml:space="preserve"> PAGEREF _Toc450920912 \h </w:instrText>
            </w:r>
            <w:r w:rsidR="00A60B88">
              <w:rPr>
                <w:noProof/>
                <w:webHidden/>
              </w:rPr>
            </w:r>
            <w:r w:rsidR="00A60B88">
              <w:rPr>
                <w:noProof/>
                <w:webHidden/>
              </w:rPr>
              <w:fldChar w:fldCharType="separate"/>
            </w:r>
            <w:r w:rsidR="00323BDD">
              <w:rPr>
                <w:noProof/>
                <w:webHidden/>
              </w:rPr>
              <w:t>329</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3" w:history="1">
            <w:r w:rsidR="00A60B88" w:rsidRPr="003E1DFF">
              <w:rPr>
                <w:rStyle w:val="Hyperlink"/>
                <w:noProof/>
              </w:rPr>
              <w:t>APPENDIX H – SCHEDULE 3 POISONS PERMITTED TO BE ADVERTISED</w:t>
            </w:r>
            <w:r w:rsidR="00A60B88">
              <w:rPr>
                <w:noProof/>
                <w:webHidden/>
              </w:rPr>
              <w:tab/>
            </w:r>
            <w:r w:rsidR="00A60B88">
              <w:rPr>
                <w:noProof/>
                <w:webHidden/>
              </w:rPr>
              <w:fldChar w:fldCharType="begin"/>
            </w:r>
            <w:r w:rsidR="00A60B88">
              <w:rPr>
                <w:noProof/>
                <w:webHidden/>
              </w:rPr>
              <w:instrText xml:space="preserve"> PAGEREF _Toc450920913 \h </w:instrText>
            </w:r>
            <w:r w:rsidR="00A60B88">
              <w:rPr>
                <w:noProof/>
                <w:webHidden/>
              </w:rPr>
            </w:r>
            <w:r w:rsidR="00A60B88">
              <w:rPr>
                <w:noProof/>
                <w:webHidden/>
              </w:rPr>
              <w:fldChar w:fldCharType="separate"/>
            </w:r>
            <w:r w:rsidR="00323BDD">
              <w:rPr>
                <w:noProof/>
                <w:webHidden/>
              </w:rPr>
              <w:t>332</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4" w:history="1">
            <w:r w:rsidR="00A60B88" w:rsidRPr="003E1DFF">
              <w:rPr>
                <w:rStyle w:val="Hyperlink"/>
                <w:noProof/>
              </w:rPr>
              <w:t>APPENDIX I</w:t>
            </w:r>
            <w:r w:rsidR="00A60B88">
              <w:rPr>
                <w:noProof/>
                <w:webHidden/>
              </w:rPr>
              <w:tab/>
            </w:r>
            <w:r w:rsidR="00A60B88">
              <w:rPr>
                <w:noProof/>
                <w:webHidden/>
              </w:rPr>
              <w:fldChar w:fldCharType="begin"/>
            </w:r>
            <w:r w:rsidR="00A60B88">
              <w:rPr>
                <w:noProof/>
                <w:webHidden/>
              </w:rPr>
              <w:instrText xml:space="preserve"> PAGEREF _Toc450920914 \h </w:instrText>
            </w:r>
            <w:r w:rsidR="00A60B88">
              <w:rPr>
                <w:noProof/>
                <w:webHidden/>
              </w:rPr>
            </w:r>
            <w:r w:rsidR="00A60B88">
              <w:rPr>
                <w:noProof/>
                <w:webHidden/>
              </w:rPr>
              <w:fldChar w:fldCharType="separate"/>
            </w:r>
            <w:r w:rsidR="00323BDD">
              <w:rPr>
                <w:noProof/>
                <w:webHidden/>
              </w:rPr>
              <w:t>332</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5" w:history="1">
            <w:r w:rsidR="00A60B88" w:rsidRPr="003E1DFF">
              <w:rPr>
                <w:rStyle w:val="Hyperlink"/>
                <w:noProof/>
              </w:rPr>
              <w:t>APPENDIX J – CONDITIONS FOR AVAILABILITY AND USE OF SCHEDULE 7 POISONS</w:t>
            </w:r>
            <w:r w:rsidR="00A60B88">
              <w:rPr>
                <w:noProof/>
                <w:webHidden/>
              </w:rPr>
              <w:tab/>
            </w:r>
            <w:r w:rsidR="00A60B88">
              <w:rPr>
                <w:noProof/>
                <w:webHidden/>
              </w:rPr>
              <w:fldChar w:fldCharType="begin"/>
            </w:r>
            <w:r w:rsidR="00A60B88">
              <w:rPr>
                <w:noProof/>
                <w:webHidden/>
              </w:rPr>
              <w:instrText xml:space="preserve"> PAGEREF _Toc450920915 \h </w:instrText>
            </w:r>
            <w:r w:rsidR="00A60B88">
              <w:rPr>
                <w:noProof/>
                <w:webHidden/>
              </w:rPr>
            </w:r>
            <w:r w:rsidR="00A60B88">
              <w:rPr>
                <w:noProof/>
                <w:webHidden/>
              </w:rPr>
              <w:fldChar w:fldCharType="separate"/>
            </w:r>
            <w:r w:rsidR="00323BDD">
              <w:rPr>
                <w:noProof/>
                <w:webHidden/>
              </w:rPr>
              <w:t>333</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6" w:history="1">
            <w:r w:rsidR="00A60B88" w:rsidRPr="003E1DFF">
              <w:rPr>
                <w:rStyle w:val="Hyperlink"/>
                <w:noProof/>
              </w:rPr>
              <w:t>APPENDIX K – DRUGS REQUIRED TO BE LABELLED WITH A SEDATION WARNING</w:t>
            </w:r>
            <w:r w:rsidR="00A60B88">
              <w:rPr>
                <w:noProof/>
                <w:webHidden/>
              </w:rPr>
              <w:tab/>
            </w:r>
            <w:r w:rsidR="00A60B88">
              <w:rPr>
                <w:noProof/>
                <w:webHidden/>
              </w:rPr>
              <w:fldChar w:fldCharType="begin"/>
            </w:r>
            <w:r w:rsidR="00A60B88">
              <w:rPr>
                <w:noProof/>
                <w:webHidden/>
              </w:rPr>
              <w:instrText xml:space="preserve"> PAGEREF _Toc450920916 \h </w:instrText>
            </w:r>
            <w:r w:rsidR="00A60B88">
              <w:rPr>
                <w:noProof/>
                <w:webHidden/>
              </w:rPr>
            </w:r>
            <w:r w:rsidR="00A60B88">
              <w:rPr>
                <w:noProof/>
                <w:webHidden/>
              </w:rPr>
              <w:fldChar w:fldCharType="separate"/>
            </w:r>
            <w:r w:rsidR="00323BDD">
              <w:rPr>
                <w:noProof/>
                <w:webHidden/>
              </w:rPr>
              <w:t>339</w:t>
            </w:r>
            <w:r w:rsidR="00A60B88">
              <w:rPr>
                <w:noProof/>
                <w:webHidden/>
              </w:rPr>
              <w:fldChar w:fldCharType="end"/>
            </w:r>
          </w:hyperlink>
        </w:p>
        <w:p w:rsidR="00A60B88" w:rsidRDefault="005A4058">
          <w:pPr>
            <w:pStyle w:val="TOC3"/>
            <w:rPr>
              <w:rFonts w:asciiTheme="minorHAnsi" w:eastAsiaTheme="minorEastAsia" w:hAnsiTheme="minorHAnsi" w:cstheme="minorBidi"/>
              <w:noProof/>
              <w:szCs w:val="22"/>
              <w:lang w:eastAsia="en-AU"/>
            </w:rPr>
          </w:pPr>
          <w:hyperlink w:anchor="_Toc450920917" w:history="1">
            <w:r w:rsidR="00A60B88" w:rsidRPr="003E1DFF">
              <w:rPr>
                <w:rStyle w:val="Hyperlink"/>
                <w:noProof/>
              </w:rPr>
              <w:t>APPENDIX L – REQUIREMENTS FOR DISPENSING LABELS FOR HUMAN AND VETERINARY MEDICINES</w:t>
            </w:r>
            <w:r w:rsidR="00A60B88">
              <w:rPr>
                <w:noProof/>
                <w:webHidden/>
              </w:rPr>
              <w:tab/>
            </w:r>
            <w:r w:rsidR="00A60B88">
              <w:rPr>
                <w:noProof/>
                <w:webHidden/>
              </w:rPr>
              <w:fldChar w:fldCharType="begin"/>
            </w:r>
            <w:r w:rsidR="00A60B88">
              <w:rPr>
                <w:noProof/>
                <w:webHidden/>
              </w:rPr>
              <w:instrText xml:space="preserve"> PAGEREF _Toc450920917 \h </w:instrText>
            </w:r>
            <w:r w:rsidR="00A60B88">
              <w:rPr>
                <w:noProof/>
                <w:webHidden/>
              </w:rPr>
            </w:r>
            <w:r w:rsidR="00A60B88">
              <w:rPr>
                <w:noProof/>
                <w:webHidden/>
              </w:rPr>
              <w:fldChar w:fldCharType="separate"/>
            </w:r>
            <w:r w:rsidR="00323BDD">
              <w:rPr>
                <w:noProof/>
                <w:webHidden/>
              </w:rPr>
              <w:t>347</w:t>
            </w:r>
            <w:r w:rsidR="00A60B88">
              <w:rPr>
                <w:noProof/>
                <w:webHidden/>
              </w:rPr>
              <w:fldChar w:fldCharType="end"/>
            </w:r>
          </w:hyperlink>
        </w:p>
        <w:p w:rsidR="00A60B88" w:rsidRDefault="005A4058">
          <w:pPr>
            <w:pStyle w:val="TOC1"/>
            <w:rPr>
              <w:rFonts w:asciiTheme="minorHAnsi" w:eastAsiaTheme="minorEastAsia" w:hAnsiTheme="minorHAnsi" w:cstheme="minorBidi"/>
              <w:b w:val="0"/>
              <w:noProof/>
              <w:sz w:val="22"/>
              <w:szCs w:val="22"/>
              <w:lang w:eastAsia="en-AU"/>
            </w:rPr>
          </w:pPr>
          <w:hyperlink w:anchor="_Toc450920918" w:history="1">
            <w:r w:rsidR="00A60B88" w:rsidRPr="003E1DFF">
              <w:rPr>
                <w:rStyle w:val="Hyperlink"/>
                <w:noProof/>
              </w:rPr>
              <w:t>INDEX</w:t>
            </w:r>
            <w:r w:rsidR="00A60B88">
              <w:rPr>
                <w:noProof/>
                <w:webHidden/>
              </w:rPr>
              <w:tab/>
            </w:r>
            <w:r w:rsidR="00A60B88">
              <w:rPr>
                <w:noProof/>
                <w:webHidden/>
              </w:rPr>
              <w:fldChar w:fldCharType="begin"/>
            </w:r>
            <w:r w:rsidR="00A60B88">
              <w:rPr>
                <w:noProof/>
                <w:webHidden/>
              </w:rPr>
              <w:instrText xml:space="preserve"> PAGEREF _Toc450920918 \h </w:instrText>
            </w:r>
            <w:r w:rsidR="00A60B88">
              <w:rPr>
                <w:noProof/>
                <w:webHidden/>
              </w:rPr>
            </w:r>
            <w:r w:rsidR="00A60B88">
              <w:rPr>
                <w:noProof/>
                <w:webHidden/>
              </w:rPr>
              <w:fldChar w:fldCharType="separate"/>
            </w:r>
            <w:r w:rsidR="00323BDD">
              <w:rPr>
                <w:noProof/>
                <w:webHidden/>
              </w:rPr>
              <w:t>352</w:t>
            </w:r>
            <w:r w:rsidR="00A60B88">
              <w:rPr>
                <w:noProof/>
                <w:webHidden/>
              </w:rPr>
              <w:fldChar w:fldCharType="end"/>
            </w:r>
          </w:hyperlink>
        </w:p>
        <w:p w:rsidR="005756E0" w:rsidRPr="001E2829" w:rsidRDefault="00DA4765" w:rsidP="00093B6B">
          <w:pPr>
            <w:pStyle w:val="TOC1"/>
          </w:pPr>
          <w:r w:rsidRPr="00EB47F4">
            <w:rPr>
              <w:b w:val="0"/>
            </w:rPr>
            <w:fldChar w:fldCharType="end"/>
          </w:r>
        </w:p>
      </w:sdtContent>
    </w:sdt>
    <w:p w:rsidR="00204913" w:rsidRPr="001E2829" w:rsidRDefault="00204913" w:rsidP="00001A00">
      <w:pPr>
        <w:pStyle w:val="Heading1"/>
      </w:pPr>
      <w:bookmarkStart w:id="5" w:name="_Toc450920870"/>
      <w:r w:rsidRPr="001E2829">
        <w:t>INTRODUCTION</w:t>
      </w:r>
      <w:bookmarkEnd w:id="5"/>
    </w:p>
    <w:p w:rsidR="00204913" w:rsidRPr="001E2829" w:rsidRDefault="00204913" w:rsidP="00204913">
      <w:r w:rsidRPr="00EB47F4">
        <w:t xml:space="preserve">The Poisons Standard </w:t>
      </w:r>
      <w:r w:rsidR="0081621F">
        <w:t>October</w:t>
      </w:r>
      <w:r w:rsidR="00186D00" w:rsidRPr="00186D00">
        <w:t xml:space="preserve"> 2016</w:t>
      </w:r>
      <w:r w:rsidRPr="00EB47F4">
        <w:t>,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Pr="00424B9A">
        <w:t>.  Note, however that this exemption does not extend to controls on supply of</w:t>
      </w:r>
      <w:r w:rsidRPr="001E2829">
        <w:t xml:space="preserve">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lastRenderedPageBreak/>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t xml:space="preserve">the </w:t>
      </w:r>
      <w:r w:rsidRPr="001E2829">
        <w:rPr>
          <w:i/>
        </w:rPr>
        <w:t>Therapeutic Goods Act 1989</w:t>
      </w:r>
    </w:p>
    <w:p w:rsidR="00204913" w:rsidRPr="00424B9A" w:rsidRDefault="00204913" w:rsidP="002A1DAF">
      <w:pPr>
        <w:pStyle w:val="ListBullet"/>
      </w:pPr>
      <w:r w:rsidRPr="00424B9A">
        <w:t xml:space="preserve">Therapeutic Goods Order 69 – </w:t>
      </w:r>
      <w:r w:rsidRPr="00424B9A">
        <w:rPr>
          <w:i/>
        </w:rPr>
        <w:t>General requirements for labels for medicines</w:t>
      </w:r>
      <w:r w:rsidRPr="00424B9A">
        <w:t xml:space="preserve"> </w:t>
      </w:r>
    </w:p>
    <w:p w:rsidR="00204913" w:rsidRPr="001E2829" w:rsidRDefault="00204913" w:rsidP="002A1DAF">
      <w:pPr>
        <w:pStyle w:val="ListBullet"/>
      </w:pPr>
      <w:r w:rsidRPr="001E2829">
        <w:t xml:space="preserve">Therapeutic Goods Order 80 – </w:t>
      </w:r>
      <w:r w:rsidRPr="001E2829">
        <w:rPr>
          <w:i/>
        </w:rPr>
        <w:t>Child-Resistant Packaging Requirements for Medicines</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B25554">
      <w:pPr>
        <w:pStyle w:val="Heading4"/>
        <w:rPr>
          <w:color w:val="auto"/>
        </w:rPr>
      </w:pPr>
      <w:bookmarkStart w:id="6" w:name="_Toc450920871"/>
      <w:r w:rsidRPr="001E2829">
        <w:rPr>
          <w:color w:val="auto"/>
        </w:rPr>
        <w:t>CLASSIFICATION</w:t>
      </w:r>
      <w:bookmarkEnd w:id="6"/>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rsidTr="00D245FC">
        <w:tc>
          <w:tcPr>
            <w:tcW w:w="1668" w:type="dxa"/>
          </w:tcPr>
          <w:p w:rsidR="002A1DAF" w:rsidRPr="001E2829" w:rsidRDefault="002A1DAF" w:rsidP="00865D23">
            <w:pPr>
              <w:rPr>
                <w:b/>
              </w:rPr>
            </w:pPr>
            <w:r w:rsidRPr="001E2829">
              <w:rPr>
                <w:b/>
              </w:rPr>
              <w:t>Schedule 1.</w:t>
            </w:r>
          </w:p>
        </w:tc>
        <w:tc>
          <w:tcPr>
            <w:tcW w:w="7371" w:type="dxa"/>
          </w:tcPr>
          <w:p w:rsidR="002A1DAF" w:rsidRPr="001E2829" w:rsidRDefault="002A1DAF" w:rsidP="00C46D04">
            <w:r w:rsidRPr="001E2829">
              <w:t>This Schedule is intentionally blank.</w:t>
            </w:r>
          </w:p>
        </w:tc>
      </w:tr>
      <w:tr w:rsidR="002A1DAF" w:rsidRPr="001E2829" w:rsidTr="00D245FC">
        <w:tc>
          <w:tcPr>
            <w:tcW w:w="1668" w:type="dxa"/>
          </w:tcPr>
          <w:p w:rsidR="002A1DAF" w:rsidRPr="001E2829" w:rsidRDefault="002A1DAF" w:rsidP="00865D23">
            <w:pPr>
              <w:rPr>
                <w:b/>
              </w:rPr>
            </w:pPr>
            <w:r w:rsidRPr="001E2829">
              <w:rPr>
                <w:b/>
              </w:rPr>
              <w:t>Schedule 2.</w:t>
            </w:r>
          </w:p>
        </w:tc>
        <w:tc>
          <w:tcPr>
            <w:tcW w:w="7371"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D245FC">
        <w:tc>
          <w:tcPr>
            <w:tcW w:w="1668" w:type="dxa"/>
          </w:tcPr>
          <w:p w:rsidR="00865D23" w:rsidRPr="001E2829" w:rsidRDefault="00865D23" w:rsidP="00B22D54">
            <w:pPr>
              <w:rPr>
                <w:b/>
              </w:rPr>
            </w:pPr>
            <w:r w:rsidRPr="001E2829">
              <w:rPr>
                <w:b/>
              </w:rPr>
              <w:t>Schedule 3.</w:t>
            </w:r>
          </w:p>
        </w:tc>
        <w:tc>
          <w:tcPr>
            <w:tcW w:w="7371"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D245FC">
        <w:tc>
          <w:tcPr>
            <w:tcW w:w="1668" w:type="dxa"/>
          </w:tcPr>
          <w:p w:rsidR="00865D23" w:rsidRPr="001E2829" w:rsidRDefault="00865D23" w:rsidP="00B22D54">
            <w:pPr>
              <w:rPr>
                <w:b/>
              </w:rPr>
            </w:pPr>
            <w:r w:rsidRPr="001E2829">
              <w:rPr>
                <w:b/>
              </w:rPr>
              <w:t>Schedule 4.</w:t>
            </w:r>
          </w:p>
        </w:tc>
        <w:tc>
          <w:tcPr>
            <w:tcW w:w="7371"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D245FC">
        <w:tc>
          <w:tcPr>
            <w:tcW w:w="1668" w:type="dxa"/>
          </w:tcPr>
          <w:p w:rsidR="00865D23" w:rsidRPr="001E2829" w:rsidRDefault="00865D23" w:rsidP="00B22D54">
            <w:pPr>
              <w:rPr>
                <w:b/>
              </w:rPr>
            </w:pPr>
            <w:r w:rsidRPr="001E2829">
              <w:rPr>
                <w:b/>
              </w:rPr>
              <w:t>Schedule 5.</w:t>
            </w:r>
          </w:p>
        </w:tc>
        <w:tc>
          <w:tcPr>
            <w:tcW w:w="7371"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6.</w:t>
            </w:r>
          </w:p>
        </w:tc>
        <w:tc>
          <w:tcPr>
            <w:tcW w:w="7371"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7.</w:t>
            </w:r>
          </w:p>
        </w:tc>
        <w:tc>
          <w:tcPr>
            <w:tcW w:w="7371"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w:t>
            </w:r>
            <w:r w:rsidRPr="001E2829">
              <w:lastRenderedPageBreak/>
              <w:t>restricting their availability, possession, storage or use may apply.</w:t>
            </w:r>
          </w:p>
        </w:tc>
      </w:tr>
      <w:tr w:rsidR="00865D23" w:rsidRPr="001E2829" w:rsidTr="00D245FC">
        <w:tc>
          <w:tcPr>
            <w:tcW w:w="1668" w:type="dxa"/>
          </w:tcPr>
          <w:p w:rsidR="00865D23" w:rsidRPr="001E2829" w:rsidRDefault="00865D23" w:rsidP="00B22D54">
            <w:pPr>
              <w:rPr>
                <w:b/>
              </w:rPr>
            </w:pPr>
            <w:r w:rsidRPr="001E2829">
              <w:rPr>
                <w:b/>
              </w:rPr>
              <w:lastRenderedPageBreak/>
              <w:t>Schedule 8.</w:t>
            </w:r>
          </w:p>
        </w:tc>
        <w:tc>
          <w:tcPr>
            <w:tcW w:w="7371"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D245FC">
        <w:tc>
          <w:tcPr>
            <w:tcW w:w="1668" w:type="dxa"/>
          </w:tcPr>
          <w:p w:rsidR="002A1DAF" w:rsidRPr="001E2829" w:rsidRDefault="00865D23" w:rsidP="00B22D54">
            <w:pPr>
              <w:rPr>
                <w:b/>
              </w:rPr>
            </w:pPr>
            <w:r w:rsidRPr="001E2829">
              <w:rPr>
                <w:b/>
              </w:rPr>
              <w:t>Schedule 9.</w:t>
            </w:r>
          </w:p>
        </w:tc>
        <w:tc>
          <w:tcPr>
            <w:tcW w:w="7371"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D245FC">
        <w:tc>
          <w:tcPr>
            <w:tcW w:w="1668" w:type="dxa"/>
          </w:tcPr>
          <w:p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B25554">
      <w:pPr>
        <w:pStyle w:val="Heading4"/>
        <w:rPr>
          <w:color w:val="auto"/>
        </w:rPr>
      </w:pPr>
      <w:bookmarkStart w:id="7" w:name="_Toc450920872"/>
      <w:r w:rsidRPr="001E2829">
        <w:rPr>
          <w:color w:val="auto"/>
        </w:rPr>
        <w:t>PRINCIPLES OF SCHEDULING</w:t>
      </w:r>
      <w:bookmarkEnd w:id="7"/>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B25554">
      <w:pPr>
        <w:pStyle w:val="Heading4"/>
        <w:rPr>
          <w:color w:val="auto"/>
        </w:rPr>
      </w:pPr>
      <w:bookmarkStart w:id="8" w:name="_Toc450920873"/>
      <w:r w:rsidRPr="001E2829">
        <w:rPr>
          <w:color w:val="auto"/>
        </w:rPr>
        <w:t>READING THE SCHEDULES</w:t>
      </w:r>
      <w:bookmarkEnd w:id="8"/>
    </w:p>
    <w:p w:rsidR="00204913" w:rsidRPr="001E2829" w:rsidRDefault="00204913" w:rsidP="00204913">
      <w:r w:rsidRPr="001E2829">
        <w:t xml:space="preserve">Schedule entries have been designed to be as simple as possible while retaining readability, legal integrity and as much freedom from ambiguity and contradiction as possible.  As a result, they are expressed in a number of ways, though this number has been kept to a minimum.  It is </w:t>
      </w:r>
      <w:r w:rsidRPr="001E2829">
        <w:lastRenderedPageBreak/>
        <w:t>necessary to keep this variety of expression in mind when searching or interpreting Schedule entries.</w:t>
      </w:r>
    </w:p>
    <w:p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ions are necessary in some cases.  Some of those are mentioned overleaf.  Older group entries are revised and replaced by individual entries as time permits, although in some of these cases a group term has also been retained to deal with any members of the group or class that may have escaped attention but should be scheduled.</w:t>
      </w:r>
    </w:p>
    <w:p w:rsidR="00204913" w:rsidRPr="001E2829" w:rsidRDefault="00204913" w:rsidP="00204913">
      <w:r w:rsidRPr="001E2829">
        <w:t xml:space="preserve">Secondly, Schedule entries have been expressed in either positive or negative terms and care must be taken to distinguish between the two different forms of expression. </w:t>
      </w:r>
      <w:r w:rsidR="00B22D54">
        <w:t xml:space="preserve"> </w:t>
      </w:r>
      <w:r w:rsidRPr="001E2829">
        <w:t>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2B114D">
            <w:pPr>
              <w:rPr>
                <w:b/>
              </w:rPr>
            </w:pPr>
            <w:r w:rsidRPr="001E2829">
              <w:rPr>
                <w:b/>
              </w:rPr>
              <w:t>Group</w:t>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2B114D">
            <w:r w:rsidRPr="001E2829">
              <w:lastRenderedPageBreak/>
              <w:t xml:space="preserve">the parent acid of salts </w:t>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2B114D">
            <w:r w:rsidRPr="001E2829">
              <w:t xml:space="preserve">the radical of a salt </w:t>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B25554">
      <w:pPr>
        <w:pStyle w:val="Heading4"/>
        <w:rPr>
          <w:color w:val="auto"/>
        </w:rPr>
      </w:pPr>
      <w:bookmarkStart w:id="9" w:name="_Toc450920874"/>
      <w:r w:rsidRPr="001E2829">
        <w:rPr>
          <w:color w:val="auto"/>
        </w:rPr>
        <w:t>AVAILABILITY OF POISONS</w:t>
      </w:r>
      <w:bookmarkEnd w:id="9"/>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B25554">
      <w:pPr>
        <w:pStyle w:val="Heading4"/>
        <w:rPr>
          <w:color w:val="auto"/>
        </w:rPr>
      </w:pPr>
      <w:bookmarkStart w:id="10" w:name="_Toc450920875"/>
      <w:r w:rsidRPr="001E2829">
        <w:rPr>
          <w:color w:val="auto"/>
        </w:rPr>
        <w:t>PREPARATIONS CONTAINING POISONS LISTED IN TWO OR MORE SCHEDULES</w:t>
      </w:r>
      <w:bookmarkEnd w:id="10"/>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lastRenderedPageBreak/>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D245FC">
            <w:r w:rsidRPr="001E2829">
              <w:t>Appendix A</w:t>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D245FC">
            <w:r w:rsidRPr="001E2829">
              <w:t>Appendix B</w:t>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D245FC">
            <w:r w:rsidRPr="001E2829">
              <w:t>Appendix C</w:t>
            </w:r>
          </w:p>
        </w:tc>
        <w:tc>
          <w:tcPr>
            <w:tcW w:w="2410" w:type="dxa"/>
          </w:tcPr>
          <w:p w:rsidR="00C46D04" w:rsidRPr="001E2829" w:rsidRDefault="00C46D04" w:rsidP="008B4BDE">
            <w:r w:rsidRPr="001E2829">
              <w:t>Appendix is intentionally left blank</w:t>
            </w:r>
          </w:p>
        </w:tc>
        <w:tc>
          <w:tcPr>
            <w:tcW w:w="5245" w:type="dxa"/>
          </w:tcPr>
          <w:p w:rsidR="00C46D04" w:rsidRPr="001E2829" w:rsidRDefault="00E720B5" w:rsidP="008B4BDE">
            <w:r>
              <w:t xml:space="preserve">See Schedule 10. </w:t>
            </w:r>
          </w:p>
        </w:tc>
      </w:tr>
      <w:tr w:rsidR="00C46D04" w:rsidRPr="001E2829" w:rsidTr="003558F5">
        <w:tc>
          <w:tcPr>
            <w:tcW w:w="1384" w:type="dxa"/>
          </w:tcPr>
          <w:p w:rsidR="00C46D04" w:rsidRPr="001E2829" w:rsidRDefault="00C46D04" w:rsidP="00D245FC">
            <w:r w:rsidRPr="001E2829">
              <w:t>Appendix D</w:t>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D245FC">
            <w:r w:rsidRPr="001E2829">
              <w:t>Appendix E</w:t>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F</w:t>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G</w:t>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lastRenderedPageBreak/>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D245FC">
            <w:r w:rsidRPr="001E2829">
              <w:t>Appendix K</w:t>
            </w:r>
          </w:p>
        </w:tc>
        <w:tc>
          <w:tcPr>
            <w:tcW w:w="2410" w:type="dxa"/>
          </w:tcPr>
          <w:p w:rsidR="00C46D04" w:rsidRPr="001E2829" w:rsidRDefault="00C46D04" w:rsidP="006241B0">
            <w:r w:rsidRPr="001E2829">
              <w:t>Human medicines required to be labelled with a sedation warning</w:t>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11" w:name="_Toc450920876"/>
      <w:r w:rsidRPr="001E2829">
        <w:lastRenderedPageBreak/>
        <w:t>PART 1</w:t>
      </w:r>
      <w:bookmarkEnd w:id="11"/>
    </w:p>
    <w:p w:rsidR="00204913" w:rsidRPr="001E2829" w:rsidRDefault="00204913" w:rsidP="00001A00">
      <w:pPr>
        <w:pStyle w:val="Heading2"/>
      </w:pPr>
      <w:bookmarkStart w:id="12" w:name="_Toc450920877"/>
      <w:r w:rsidRPr="001E2829">
        <w:t>INTERPRETATION</w:t>
      </w:r>
      <w:bookmarkEnd w:id="12"/>
    </w:p>
    <w:p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203754">
      <w:pPr>
        <w:pStyle w:val="Numberbullet2"/>
        <w:numPr>
          <w:ilvl w:val="0"/>
          <w:numId w:val="7"/>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121788">
      <w:pPr>
        <w:pStyle w:val="Numberbullet3"/>
      </w:pPr>
      <w:r w:rsidRPr="001E2829">
        <w:t xml:space="preserve">the name used in an entry in these Schedules; or, if no such name is given, </w:t>
      </w:r>
    </w:p>
    <w:p w:rsidR="00204913" w:rsidRPr="001E2829" w:rsidRDefault="00204913" w:rsidP="00121788">
      <w:pPr>
        <w:pStyle w:val="Numberbullet3"/>
      </w:pPr>
      <w:r w:rsidRPr="001E2829">
        <w:t>the English name recommended by Standards Australia as the common name for the poison; or, if no such name is given,</w:t>
      </w:r>
    </w:p>
    <w:p w:rsidR="00204913" w:rsidRPr="001E2829" w:rsidRDefault="00204913" w:rsidP="00121788">
      <w:pPr>
        <w:pStyle w:val="Numberbullet3"/>
      </w:pPr>
      <w:r w:rsidRPr="001E2829">
        <w:t>the English name given to the poison by the International Organization for Standardization; or, if no such name is given,</w:t>
      </w:r>
    </w:p>
    <w:p w:rsidR="00204913" w:rsidRPr="001E2829" w:rsidRDefault="00204913" w:rsidP="00121788">
      <w:pPr>
        <w:pStyle w:val="Numberbullet3"/>
      </w:pPr>
      <w:r w:rsidRPr="001E2829">
        <w:t>the English name given to the poison by the British Standards Institution; or, if no such name is given,</w:t>
      </w:r>
    </w:p>
    <w:p w:rsidR="00204913" w:rsidRPr="001E2829" w:rsidRDefault="00204913" w:rsidP="00121788">
      <w:pPr>
        <w:pStyle w:val="Numberbullet3"/>
      </w:pPr>
      <w:r w:rsidRPr="001E2829">
        <w:t>the name that would comply with the requirements of part (a) or (b) of this definition, or, if no such name is given,</w:t>
      </w:r>
    </w:p>
    <w:p w:rsidR="00204913" w:rsidRPr="001E2829" w:rsidRDefault="00204913" w:rsidP="00121788">
      <w:pPr>
        <w:pStyle w:val="Numberbullet3"/>
      </w:pPr>
      <w:r w:rsidRPr="001E2829">
        <w:t>the English name given to the poison by the European Committee for Standardization (CEN); or, if no such name is given,</w:t>
      </w:r>
    </w:p>
    <w:p w:rsidR="00204913" w:rsidRPr="001E2829" w:rsidRDefault="00204913" w:rsidP="00121788">
      <w:pPr>
        <w:pStyle w:val="Numberbullet3"/>
      </w:pPr>
      <w:r w:rsidRPr="001E2829">
        <w:t>the international non-proprietary name recommended for the poison by the World Health Organization; or, if no such name is given,</w:t>
      </w:r>
    </w:p>
    <w:p w:rsidR="00204913" w:rsidRPr="001E2829" w:rsidRDefault="00204913" w:rsidP="00121788">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121788">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203754">
      <w:pPr>
        <w:pStyle w:val="Numberbullet3"/>
        <w:numPr>
          <w:ilvl w:val="0"/>
          <w:numId w:val="11"/>
        </w:numPr>
      </w:pPr>
      <w:r w:rsidRPr="001E2829">
        <w:t>the International Organization for Standardization Standard ISO 8317:2003 entitled Child-resistant packaging – Requirements and testing procedures for reclosable packages;</w:t>
      </w:r>
    </w:p>
    <w:p w:rsidR="00204913" w:rsidRPr="001E2829" w:rsidRDefault="00204913" w:rsidP="00121788">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121788">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121788">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rsidR="00204913" w:rsidRPr="001E2829" w:rsidRDefault="00204913" w:rsidP="00203754">
      <w:pPr>
        <w:pStyle w:val="Numberbullet3"/>
        <w:numPr>
          <w:ilvl w:val="0"/>
          <w:numId w:val="13"/>
        </w:numPr>
      </w:pPr>
      <w:r w:rsidRPr="001E2829">
        <w:t>the mucous membranes of the oral cavity; and</w:t>
      </w:r>
    </w:p>
    <w:p w:rsidR="00204913" w:rsidRPr="001E2829" w:rsidRDefault="00F45650" w:rsidP="00121788">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121788">
      <w:pPr>
        <w:pStyle w:val="Numberbullet3"/>
      </w:pPr>
      <w:r w:rsidRPr="001E2829">
        <w:t>altering the odours of the body; or</w:t>
      </w:r>
    </w:p>
    <w:p w:rsidR="00204913" w:rsidRPr="001E2829" w:rsidRDefault="00F45650" w:rsidP="00121788">
      <w:pPr>
        <w:pStyle w:val="Numberbullet3"/>
      </w:pPr>
      <w:r w:rsidRPr="001E2829">
        <w:lastRenderedPageBreak/>
        <w:t>c</w:t>
      </w:r>
      <w:r w:rsidR="00204913" w:rsidRPr="001E2829">
        <w:t>hanging its appearance; or</w:t>
      </w:r>
    </w:p>
    <w:p w:rsidR="00204913" w:rsidRPr="001E2829" w:rsidRDefault="00204913" w:rsidP="00121788">
      <w:pPr>
        <w:pStyle w:val="Numberbullet3"/>
      </w:pPr>
      <w:r w:rsidRPr="001E2829">
        <w:t>cleansing it; or</w:t>
      </w:r>
    </w:p>
    <w:p w:rsidR="00204913" w:rsidRPr="001E2829" w:rsidRDefault="00204913" w:rsidP="00121788">
      <w:pPr>
        <w:pStyle w:val="Numberbullet3"/>
      </w:pPr>
      <w:r w:rsidRPr="001E2829">
        <w:t>maintaining it in good condition; or</w:t>
      </w:r>
    </w:p>
    <w:p w:rsidR="00204913" w:rsidRPr="001E2829" w:rsidRDefault="00204913" w:rsidP="00121788">
      <w:pPr>
        <w:pStyle w:val="Numberbullet3"/>
      </w:pPr>
      <w:r w:rsidRPr="001E2829">
        <w:t>perfuming it; or</w:t>
      </w:r>
    </w:p>
    <w:p w:rsidR="00204913" w:rsidRPr="001E2829" w:rsidRDefault="00204913" w:rsidP="00121788">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F45650" w:rsidP="00D245FC">
      <w:pPr>
        <w:ind w:left="720"/>
      </w:pPr>
      <w:r w:rsidRPr="001E2829">
        <w:t>m</w:t>
      </w:r>
      <w:r w:rsidR="00204913" w:rsidRPr="001E2829">
        <w:t>ethyl isobutyl ketone</w:t>
      </w:r>
    </w:p>
    <w:p w:rsidR="00204913" w:rsidRPr="001E2829" w:rsidRDefault="00204913" w:rsidP="00D245FC">
      <w:pPr>
        <w:ind w:left="720"/>
      </w:pPr>
      <w:r w:rsidRPr="001E2829">
        <w:t>N-methyl-2-pyrrolidone</w:t>
      </w:r>
    </w:p>
    <w:p w:rsidR="00204913" w:rsidRPr="001E2829" w:rsidRDefault="00204913" w:rsidP="00D245FC">
      <w:pPr>
        <w:ind w:left="720"/>
      </w:pPr>
      <w:r w:rsidRPr="001E2829">
        <w:t>N-(N-octyl)-2- pyrrolidone</w:t>
      </w:r>
    </w:p>
    <w:p w:rsidR="00204913" w:rsidRPr="001E2829" w:rsidRDefault="00204913" w:rsidP="00D245FC">
      <w:pPr>
        <w:ind w:left="720"/>
      </w:pPr>
      <w:r w:rsidRPr="001E2829">
        <w:t>phenyl methyl ketone</w:t>
      </w:r>
    </w:p>
    <w:p w:rsidR="00204913" w:rsidRPr="001E2829" w:rsidRDefault="00204913" w:rsidP="00D245FC">
      <w:pPr>
        <w:ind w:left="720"/>
      </w:pPr>
      <w:r w:rsidRPr="001E2829">
        <w:t>styrene</w:t>
      </w:r>
    </w:p>
    <w:p w:rsidR="00204913" w:rsidRPr="001E2829" w:rsidRDefault="00204913" w:rsidP="00D245FC">
      <w:pPr>
        <w:ind w:left="720"/>
      </w:pPr>
      <w:r w:rsidRPr="001E2829">
        <w:t>tetrachloroethylene</w:t>
      </w:r>
    </w:p>
    <w:p w:rsidR="00A855A7" w:rsidRPr="001E2829" w:rsidRDefault="00A855A7" w:rsidP="00D245FC">
      <w:pPr>
        <w:ind w:left="720"/>
      </w:pPr>
      <w:r w:rsidRPr="001E2829">
        <w:t>1,1,1-trichloroethane</w:t>
      </w:r>
    </w:p>
    <w:p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203754">
      <w:pPr>
        <w:pStyle w:val="Numberbullet2"/>
        <w:numPr>
          <w:ilvl w:val="0"/>
          <w:numId w:val="14"/>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203754">
      <w:pPr>
        <w:pStyle w:val="Numberbullet3"/>
        <w:numPr>
          <w:ilvl w:val="0"/>
          <w:numId w:val="16"/>
        </w:numPr>
      </w:pPr>
      <w:r w:rsidRPr="001E2829">
        <w:t>by way of a body orifice other than the mouth; or</w:t>
      </w:r>
    </w:p>
    <w:p w:rsidR="00204913" w:rsidRPr="001E2829" w:rsidRDefault="00204913" w:rsidP="00121788">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203754">
      <w:pPr>
        <w:pStyle w:val="Numberbullet2"/>
        <w:numPr>
          <w:ilvl w:val="0"/>
          <w:numId w:val="17"/>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203754">
      <w:pPr>
        <w:pStyle w:val="Numberbullet3"/>
        <w:numPr>
          <w:ilvl w:val="0"/>
          <w:numId w:val="18"/>
        </w:numPr>
      </w:pPr>
      <w:r w:rsidRPr="001E2829">
        <w:t xml:space="preserve">on, or attached to, the good; </w:t>
      </w:r>
    </w:p>
    <w:p w:rsidR="00204913" w:rsidRPr="001E2829" w:rsidRDefault="00204913" w:rsidP="00121788">
      <w:pPr>
        <w:pStyle w:val="Numberbullet3"/>
      </w:pPr>
      <w:r w:rsidRPr="001E2829">
        <w:lastRenderedPageBreak/>
        <w:t>on, or attached to, a container or primary pack in which the good is supplied; or</w:t>
      </w:r>
    </w:p>
    <w:p w:rsidR="00204913" w:rsidRPr="001E2829" w:rsidRDefault="00204913" w:rsidP="00121788">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203754">
      <w:pPr>
        <w:pStyle w:val="Numberbullet2"/>
        <w:numPr>
          <w:ilvl w:val="0"/>
          <w:numId w:val="20"/>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203754">
      <w:pPr>
        <w:pStyle w:val="Numberbullet2"/>
        <w:numPr>
          <w:ilvl w:val="0"/>
          <w:numId w:val="21"/>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203754">
      <w:pPr>
        <w:pStyle w:val="Numberbullet2"/>
        <w:numPr>
          <w:ilvl w:val="0"/>
          <w:numId w:val="22"/>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203754">
      <w:pPr>
        <w:pStyle w:val="Numberbullet3"/>
        <w:numPr>
          <w:ilvl w:val="0"/>
          <w:numId w:val="25"/>
        </w:numPr>
      </w:pPr>
      <w:r w:rsidRPr="001E2829">
        <w:t>s</w:t>
      </w:r>
      <w:r w:rsidR="00204913" w:rsidRPr="001E2829">
        <w:t>o as to alter its natural development, productivity, quality or reproductive capacity; or</w:t>
      </w:r>
    </w:p>
    <w:p w:rsidR="00204913" w:rsidRPr="001E2829" w:rsidRDefault="00204913" w:rsidP="00121788">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203754">
      <w:pPr>
        <w:pStyle w:val="Numberbullet2"/>
        <w:numPr>
          <w:ilvl w:val="0"/>
          <w:numId w:val="26"/>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401CC" w:rsidRDefault="00204913" w:rsidP="00E7607F">
      <w:pPr>
        <w:pStyle w:val="Numberbullet2"/>
      </w:pPr>
      <w:r w:rsidRPr="001E2829">
        <w:t>every recombinant form of the substance; and</w:t>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203754">
      <w:pPr>
        <w:pStyle w:val="Numberbullet3"/>
        <w:numPr>
          <w:ilvl w:val="0"/>
          <w:numId w:val="28"/>
        </w:numPr>
      </w:pPr>
      <w:r w:rsidRPr="001E2829">
        <w:t>i</w:t>
      </w:r>
      <w:r w:rsidR="00204913" w:rsidRPr="001E2829">
        <w:t>n the case of a liquid preparation, 1 gram of the substance per 100 millilitres of the preparation; or</w:t>
      </w:r>
    </w:p>
    <w:p w:rsidR="00204913" w:rsidRPr="001E2829" w:rsidRDefault="00204913" w:rsidP="00121788">
      <w:pPr>
        <w:pStyle w:val="Numberbullet3"/>
      </w:pPr>
      <w:r w:rsidRPr="001E2829">
        <w:t>in the case of a solid, semi-solid or pressurised spray aerosol preparation, 1 gram of the substance per 100 grams of the preparation; and</w:t>
      </w:r>
    </w:p>
    <w:p w:rsidR="00204913" w:rsidRPr="001E2829" w:rsidRDefault="00204913" w:rsidP="00121788">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13" w:name="_Toc450920878"/>
      <w:r w:rsidRPr="001E2829">
        <w:lastRenderedPageBreak/>
        <w:t>PART 2</w:t>
      </w:r>
      <w:bookmarkEnd w:id="13"/>
    </w:p>
    <w:p w:rsidR="00204913" w:rsidRPr="001E2829" w:rsidRDefault="00204913" w:rsidP="00001A00">
      <w:pPr>
        <w:pStyle w:val="Heading2"/>
      </w:pPr>
      <w:bookmarkStart w:id="14" w:name="_Toc450920879"/>
      <w:r w:rsidRPr="001E2829">
        <w:t>CONTROL ON MEDICINES AND POISONS</w:t>
      </w:r>
      <w:bookmarkEnd w:id="14"/>
    </w:p>
    <w:p w:rsidR="00204913" w:rsidRPr="001E2829" w:rsidRDefault="00001A00" w:rsidP="00001A00">
      <w:pPr>
        <w:pStyle w:val="Heading3"/>
      </w:pPr>
      <w:bookmarkStart w:id="15" w:name="_Toc450920880"/>
      <w:r w:rsidRPr="001E2829">
        <w:t xml:space="preserve">SECTION ONE </w:t>
      </w:r>
      <w:r w:rsidRPr="001E2829">
        <w:tab/>
      </w:r>
      <w:r w:rsidR="00204913" w:rsidRPr="001E2829">
        <w:t>LABELS</w:t>
      </w:r>
      <w:bookmarkEnd w:id="15"/>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203754">
      <w:pPr>
        <w:pStyle w:val="Numberbullet2"/>
        <w:numPr>
          <w:ilvl w:val="0"/>
          <w:numId w:val="29"/>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203754">
      <w:pPr>
        <w:pStyle w:val="Numberbullet2"/>
        <w:numPr>
          <w:ilvl w:val="0"/>
          <w:numId w:val="30"/>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203754">
      <w:pPr>
        <w:pStyle w:val="Numberbullet2"/>
        <w:numPr>
          <w:ilvl w:val="0"/>
          <w:numId w:val="31"/>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203754">
      <w:pPr>
        <w:pStyle w:val="Numberbullet2"/>
        <w:numPr>
          <w:ilvl w:val="0"/>
          <w:numId w:val="33"/>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203754">
      <w:pPr>
        <w:pStyle w:val="Numberbullet3"/>
        <w:numPr>
          <w:ilvl w:val="0"/>
          <w:numId w:val="34"/>
        </w:numPr>
      </w:pPr>
      <w:r w:rsidRPr="001E2829">
        <w:t>on the first line or lines of the main label;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half the height of the largest letter or numeral on the label but need not be larger than:</w:t>
      </w:r>
    </w:p>
    <w:p w:rsidR="00204913" w:rsidRPr="001E2829" w:rsidRDefault="00204913" w:rsidP="00203754">
      <w:pPr>
        <w:pStyle w:val="Numberbullet0"/>
        <w:numPr>
          <w:ilvl w:val="0"/>
          <w:numId w:val="35"/>
        </w:numPr>
      </w:pPr>
      <w:r w:rsidRPr="001E2829">
        <w:t>6 millimetres on labels for packages having a nominal capacity of 2 litres or less; or</w:t>
      </w:r>
    </w:p>
    <w:p w:rsidR="00204913" w:rsidRPr="001E2829" w:rsidRDefault="00204913" w:rsidP="00203754">
      <w:pPr>
        <w:pStyle w:val="Numberbullet0"/>
        <w:numPr>
          <w:ilvl w:val="0"/>
          <w:numId w:val="35"/>
        </w:numPr>
      </w:pPr>
      <w:r w:rsidRPr="001E2829">
        <w:t xml:space="preserve">15 millimetres on labels for packages having a nominal capacity of more than 2 litres; and  </w:t>
      </w:r>
    </w:p>
    <w:p w:rsidR="00204913" w:rsidRPr="001E2829" w:rsidRDefault="00204913" w:rsidP="00121788">
      <w:pPr>
        <w:pStyle w:val="Numberbullet3"/>
      </w:pPr>
      <w:r w:rsidRPr="001E2829">
        <w:t>if the poison:</w:t>
      </w:r>
    </w:p>
    <w:p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203754">
      <w:pPr>
        <w:pStyle w:val="Numberbullet3"/>
        <w:numPr>
          <w:ilvl w:val="0"/>
          <w:numId w:val="37"/>
        </w:numPr>
      </w:pPr>
      <w:r w:rsidRPr="001E2829">
        <w:t>on a separate line or lines immediately below the signal words required by Section1.3(1)(a);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38"/>
        </w:numPr>
      </w:pPr>
      <w:r w:rsidRPr="001E2829">
        <w:t>on a separate line or lines:</w:t>
      </w:r>
    </w:p>
    <w:p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0"/>
        </w:numPr>
      </w:pPr>
      <w:r w:rsidRPr="001E2829">
        <w:t>on a separate line or lines immediately below the cautionary statement “KEEP OUT OF REACH OF CHILDREN” as required by Section 1.3(1)(c); and</w:t>
      </w:r>
    </w:p>
    <w:p w:rsidR="00204913" w:rsidRPr="001E2829" w:rsidRDefault="00204913" w:rsidP="00121788">
      <w:pPr>
        <w:pStyle w:val="Numberbullet3"/>
      </w:pPr>
      <w:r w:rsidRPr="001E2829">
        <w:t xml:space="preserve">in bold-face sans serif capital letters of uniform thickness; and </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1"/>
        </w:numPr>
      </w:pPr>
      <w:r w:rsidRPr="001E2829">
        <w:lastRenderedPageBreak/>
        <w:t>on a separate line or lines immediately below the cautionary statement “KEEP OUT OF REACH OF CHILDREN” as required by Section 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2"/>
        </w:numPr>
      </w:pPr>
      <w:r w:rsidRPr="001E2829">
        <w:t>on separate lines immediately below the cautionary statement “KEEP OUT OF REACH OF CHILDREN” as required by Section1.3(1)(c);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3"/>
        </w:numPr>
      </w:pPr>
      <w:r w:rsidRPr="001E2829">
        <w:t>on a separate line or lines;</w:t>
      </w:r>
    </w:p>
    <w:p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written on the main label in bold-face sans serif capital letters of uniform 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written in sans serif capital letters on the main label or as part of the 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203754">
      <w:pPr>
        <w:pStyle w:val="Numberbullet3"/>
        <w:numPr>
          <w:ilvl w:val="0"/>
          <w:numId w:val="45"/>
        </w:numPr>
      </w:pPr>
      <w:r w:rsidRPr="001E2829">
        <w:t xml:space="preserve">if the poison is for human therapeutic use, written in accordance with orders made under subsection 10(3) of the Commonwealth </w:t>
      </w:r>
      <w:r w:rsidRPr="00121788">
        <w:rPr>
          <w:i/>
        </w:rPr>
        <w:t>Therapeutic Goods Act, 1989</w:t>
      </w:r>
      <w:r w:rsidRPr="001E2829">
        <w:t>; or</w:t>
      </w:r>
    </w:p>
    <w:p w:rsidR="00204913" w:rsidRPr="001E2829" w:rsidRDefault="00204913" w:rsidP="00121788">
      <w:pPr>
        <w:pStyle w:val="Numberbullet3"/>
      </w:pPr>
      <w:r w:rsidRPr="001E2829">
        <w:t>if the poison is not for human therapeutic use, written in bold-face sans serif capital letters on the main label, unless:</w:t>
      </w:r>
    </w:p>
    <w:p w:rsidR="00204913" w:rsidRPr="001E2829" w:rsidRDefault="00204913" w:rsidP="00203754">
      <w:pPr>
        <w:pStyle w:val="Numberbullet0"/>
        <w:numPr>
          <w:ilvl w:val="0"/>
          <w:numId w:val="46"/>
        </w:numPr>
      </w:pPr>
      <w:r w:rsidRPr="001E2829">
        <w:t>list of approved names is required; and</w:t>
      </w:r>
    </w:p>
    <w:p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rsidR="00204913" w:rsidRPr="001E2829" w:rsidRDefault="00204913" w:rsidP="00203754">
      <w:pPr>
        <w:pStyle w:val="Numberbullet0"/>
        <w:numPr>
          <w:ilvl w:val="0"/>
          <w:numId w:val="46"/>
        </w:numPr>
      </w:pPr>
      <w:r w:rsidRPr="001E2829">
        <w:t>an appropriate authority has authorised its inclusion on another part of the label; or</w:t>
      </w:r>
    </w:p>
    <w:p w:rsidR="00204913" w:rsidRPr="001E2829" w:rsidRDefault="00204913" w:rsidP="00121788">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EC1F46">
            <w:r w:rsidRPr="001E2829">
              <w:t>Amines for use as curing agents for epoxy resins (unless separately specified in the Schedules)</w:t>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EC1F46">
            <w:r w:rsidRPr="001E2829">
              <w:t>Epoxy resins, liquid</w:t>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lastRenderedPageBreak/>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121788">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203754">
      <w:pPr>
        <w:pStyle w:val="Numberbullet0"/>
        <w:numPr>
          <w:ilvl w:val="0"/>
          <w:numId w:val="47"/>
        </w:numPr>
      </w:pPr>
      <w:r w:rsidRPr="001E2829">
        <w:t>where the designated solvent is a liquid hydrocarbon as “liquid hydrocarbons”; or</w:t>
      </w:r>
    </w:p>
    <w:p w:rsidR="00204913" w:rsidRPr="001E2829" w:rsidRDefault="00204913" w:rsidP="00203754">
      <w:pPr>
        <w:pStyle w:val="Numberbullet0"/>
        <w:numPr>
          <w:ilvl w:val="0"/>
          <w:numId w:val="47"/>
        </w:numPr>
      </w:pPr>
      <w:r w:rsidRPr="001E2829">
        <w:t>where the designated solvent is a ketone as “ketones”; or</w:t>
      </w:r>
    </w:p>
    <w:p w:rsidR="00204913" w:rsidRPr="001E2829" w:rsidRDefault="00204913" w:rsidP="00203754">
      <w:pPr>
        <w:pStyle w:val="Numberbullet0"/>
        <w:numPr>
          <w:ilvl w:val="0"/>
          <w:numId w:val="47"/>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203754">
      <w:pPr>
        <w:pStyle w:val="Numberbullet3"/>
        <w:numPr>
          <w:ilvl w:val="0"/>
          <w:numId w:val="48"/>
        </w:numPr>
      </w:pPr>
      <w:r w:rsidRPr="001E2829">
        <w:t>the requirements of Section 1.3(1)(l) do not apply to:</w:t>
      </w:r>
    </w:p>
    <w:p w:rsidR="00204913" w:rsidRPr="001E2829" w:rsidRDefault="00204913" w:rsidP="00203754">
      <w:pPr>
        <w:pStyle w:val="Numberbullet0"/>
        <w:numPr>
          <w:ilvl w:val="0"/>
          <w:numId w:val="49"/>
        </w:numPr>
      </w:pPr>
      <w:r w:rsidRPr="001E2829">
        <w:t>dazomet, mancozeb, metiram, propineb, thiram, tri-allate, zineb or ziram; or</w:t>
      </w:r>
    </w:p>
    <w:p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203754">
      <w:pPr>
        <w:pStyle w:val="Numberbullet3"/>
        <w:numPr>
          <w:ilvl w:val="0"/>
          <w:numId w:val="50"/>
        </w:numPr>
      </w:pPr>
      <w:r w:rsidRPr="001E2829">
        <w:t>the poison is included in Schedule 4 or Schedule 8; or</w:t>
      </w:r>
    </w:p>
    <w:p w:rsidR="00204913" w:rsidRPr="001E2829" w:rsidRDefault="00204913" w:rsidP="00121788">
      <w:pPr>
        <w:pStyle w:val="Numberbullet3"/>
      </w:pPr>
      <w:r w:rsidRPr="001E2829">
        <w:t>it is impractical to include such directions on the label and:</w:t>
      </w:r>
    </w:p>
    <w:p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rsidR="00204913" w:rsidRPr="001E2829" w:rsidRDefault="00D470D8" w:rsidP="00203754">
      <w:pPr>
        <w:pStyle w:val="ListParagraph"/>
        <w:numPr>
          <w:ilvl w:val="0"/>
          <w:numId w:val="51"/>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any warning statement </w:t>
      </w:r>
      <w:r w:rsidRPr="001E2829">
        <w:lastRenderedPageBreak/>
        <w:t xml:space="preserve">or statements are required for the poison (see Appendix F), with that warning statement or those statements grouped together: </w:t>
      </w:r>
    </w:p>
    <w:p w:rsidR="00204913" w:rsidRPr="001E2829" w:rsidRDefault="00204913" w:rsidP="00203754">
      <w:pPr>
        <w:pStyle w:val="Numberbullet3"/>
        <w:numPr>
          <w:ilvl w:val="0"/>
          <w:numId w:val="52"/>
        </w:numPr>
      </w:pPr>
      <w:r w:rsidRPr="001E2829">
        <w:t>if safety directions are included on the label, immediately after the words “SAFETY DIRECTIONS”; or</w:t>
      </w:r>
    </w:p>
    <w:p w:rsidR="00204913" w:rsidRPr="001E2829" w:rsidRDefault="00204913" w:rsidP="00121788">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203754">
      <w:pPr>
        <w:pStyle w:val="Numberbullet3"/>
        <w:numPr>
          <w:ilvl w:val="0"/>
          <w:numId w:val="53"/>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121788">
      <w:pPr>
        <w:pStyle w:val="Numberbullet3"/>
      </w:pPr>
      <w:r w:rsidRPr="001E2829">
        <w:t>if a primary pack contains two or more immediate containers of poisons each requiring different first aid instructions:</w:t>
      </w:r>
    </w:p>
    <w:p w:rsidR="00204913" w:rsidRPr="001E2829" w:rsidRDefault="00204913" w:rsidP="00203754">
      <w:pPr>
        <w:pStyle w:val="Numberbullet0"/>
        <w:numPr>
          <w:ilvl w:val="0"/>
          <w:numId w:val="54"/>
        </w:numPr>
      </w:pPr>
      <w:r w:rsidRPr="001E2829">
        <w:t>written on each immediate container as specified in Section 1.3(1)(p)(i); and</w:t>
      </w:r>
    </w:p>
    <w:p w:rsidR="00204913" w:rsidRPr="001E2829" w:rsidRDefault="00204913" w:rsidP="00203754">
      <w:pPr>
        <w:pStyle w:val="Numberbullet0"/>
        <w:numPr>
          <w:ilvl w:val="0"/>
          <w:numId w:val="54"/>
        </w:numPr>
      </w:pPr>
      <w:r w:rsidRPr="001E2829">
        <w:t xml:space="preserve">replaced on the primary pack with the statement – </w:t>
      </w:r>
    </w:p>
    <w:p w:rsidR="00204913" w:rsidRPr="001E2829" w:rsidRDefault="00204913" w:rsidP="00D470D8">
      <w:pPr>
        <w:pStyle w:val="Numberbullet0"/>
        <w:numPr>
          <w:ilvl w:val="0"/>
          <w:numId w:val="0"/>
        </w:numPr>
        <w:ind w:left="2149"/>
      </w:pPr>
      <w:r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203754">
      <w:pPr>
        <w:pStyle w:val="Numberbullet2"/>
        <w:numPr>
          <w:ilvl w:val="0"/>
          <w:numId w:val="55"/>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203754">
      <w:pPr>
        <w:pStyle w:val="Numberbullet3"/>
        <w:numPr>
          <w:ilvl w:val="0"/>
          <w:numId w:val="57"/>
        </w:numPr>
      </w:pPr>
      <w:r w:rsidRPr="001E2829">
        <w:t>if the poison is in a pressurised spray aerosol preparation, as the mass of the poison per stated mass of the preparation;</w:t>
      </w:r>
    </w:p>
    <w:p w:rsidR="00204913" w:rsidRPr="001E2829" w:rsidRDefault="00204913" w:rsidP="00121788">
      <w:pPr>
        <w:pStyle w:val="Numberbullet3"/>
      </w:pPr>
      <w:r w:rsidRPr="001E2829">
        <w:t>if the poison is a liquid in a liquid preparation, as the mass or volume of the poison per stated volume of the preparation;</w:t>
      </w:r>
    </w:p>
    <w:p w:rsidR="00204913" w:rsidRPr="001E2829" w:rsidRDefault="00204913" w:rsidP="00121788">
      <w:pPr>
        <w:pStyle w:val="Numberbullet3"/>
      </w:pPr>
      <w:r w:rsidRPr="001E2829">
        <w:t>if the poison is a liquid in a solid or semi-solid preparation, as the mass or volume of the poison per stated mass of the preparation;</w:t>
      </w:r>
    </w:p>
    <w:p w:rsidR="00204913" w:rsidRPr="001E2829" w:rsidRDefault="00204913" w:rsidP="00121788">
      <w:pPr>
        <w:pStyle w:val="Numberbullet3"/>
      </w:pPr>
      <w:r w:rsidRPr="001E2829">
        <w:t>if the poison is a solid or semi-solid in a liquid preparation, as the mass of the poison per stated volume of the preparation;</w:t>
      </w:r>
    </w:p>
    <w:p w:rsidR="00204913" w:rsidRPr="001E2829" w:rsidRDefault="006B58C3" w:rsidP="00121788">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121788">
      <w:pPr>
        <w:pStyle w:val="Numberbullet3"/>
      </w:pPr>
      <w:r w:rsidRPr="001E2829">
        <w:lastRenderedPageBreak/>
        <w:t>if the poison is a gas in a liquid preparation, as the mass of the poison per stated volume of the preparation;</w:t>
      </w:r>
    </w:p>
    <w:p w:rsidR="00204913" w:rsidRPr="001E2829" w:rsidRDefault="00204913" w:rsidP="00121788">
      <w:pPr>
        <w:pStyle w:val="Numberbullet3"/>
      </w:pPr>
      <w:r w:rsidRPr="001E2829">
        <w:t>if the poison is a gas in a solid or semi-solid preparation, as the mass of the poison per stated mass of the preparation;</w:t>
      </w:r>
    </w:p>
    <w:p w:rsidR="00204913" w:rsidRPr="001E2829" w:rsidRDefault="00204913" w:rsidP="00121788">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203754">
      <w:pPr>
        <w:pStyle w:val="Numberbullet3"/>
        <w:numPr>
          <w:ilvl w:val="0"/>
          <w:numId w:val="59"/>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0"/>
        </w:numPr>
      </w:pPr>
      <w:r w:rsidRPr="001E2829">
        <w:lastRenderedPageBreak/>
        <w:t>the name of the manufacturer or distributor or the brand name or trade name used exclusively by the manufacturer or distributor for the poison; and</w:t>
      </w:r>
    </w:p>
    <w:p w:rsidR="00204913" w:rsidRPr="001E2829" w:rsidRDefault="00204913" w:rsidP="00203754">
      <w:pPr>
        <w:pStyle w:val="Numberbullet0"/>
        <w:numPr>
          <w:ilvl w:val="0"/>
          <w:numId w:val="60"/>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203754">
      <w:pPr>
        <w:pStyle w:val="Numberbullet3"/>
        <w:numPr>
          <w:ilvl w:val="0"/>
          <w:numId w:val="62"/>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EC1F46">
        <w:t xml:space="preserve">    </w:t>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401CC" w:rsidRDefault="00204913" w:rsidP="002B6D1C">
      <w:pPr>
        <w:pStyle w:val="Numberbullet2"/>
      </w:pPr>
      <w:r w:rsidRPr="001E2829">
        <w:t>the selected container is a plastic ampoule that is continuous with a strip of the same material and opens as it is detached from the strip, is:</w:t>
      </w:r>
    </w:p>
    <w:p w:rsidR="00204913" w:rsidRPr="001E2829" w:rsidRDefault="00204913" w:rsidP="00203754">
      <w:pPr>
        <w:pStyle w:val="Numberbullet3"/>
        <w:numPr>
          <w:ilvl w:val="0"/>
          <w:numId w:val="65"/>
        </w:numPr>
      </w:pPr>
      <w:r w:rsidRPr="001E2829">
        <w:t>packed in a primary pack labelled in accordance with Section 1.3; and</w:t>
      </w:r>
    </w:p>
    <w:p w:rsidR="00204913" w:rsidRPr="001E2829" w:rsidRDefault="00204913" w:rsidP="00121788">
      <w:pPr>
        <w:pStyle w:val="Numberbullet3"/>
      </w:pPr>
      <w:r w:rsidRPr="001E2829">
        <w:t>the strip is labelled in accordance with Section 1.5.2; and</w:t>
      </w:r>
    </w:p>
    <w:p w:rsidR="00204913" w:rsidRPr="001E2829" w:rsidRDefault="00204913" w:rsidP="00121788">
      <w:pPr>
        <w:pStyle w:val="Numberbullet3"/>
      </w:pPr>
      <w:r w:rsidRPr="001E2829">
        <w:t>the ampoule is labelled with:</w:t>
      </w:r>
    </w:p>
    <w:p w:rsidR="00204913" w:rsidRPr="001E2829" w:rsidRDefault="00204913" w:rsidP="00203754">
      <w:pPr>
        <w:pStyle w:val="Numberbullet0"/>
        <w:numPr>
          <w:ilvl w:val="0"/>
          <w:numId w:val="66"/>
        </w:numPr>
      </w:pPr>
      <w:r w:rsidRPr="001E2829">
        <w:t>the approved name of the poison or the trade name of the product; and</w:t>
      </w:r>
    </w:p>
    <w:p w:rsidR="00204913" w:rsidRPr="001E2829" w:rsidRDefault="00204913" w:rsidP="00203754">
      <w:pPr>
        <w:pStyle w:val="Numberbullet0"/>
        <w:numPr>
          <w:ilvl w:val="0"/>
          <w:numId w:val="66"/>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203754">
      <w:pPr>
        <w:pStyle w:val="Numberbullet2"/>
        <w:numPr>
          <w:ilvl w:val="0"/>
          <w:numId w:val="67"/>
        </w:numPr>
      </w:pPr>
      <w:r w:rsidRPr="001E2829">
        <w:t>is packed and sold solely for dispensary, industrial, laboratory or manufacturing purposes; and</w:t>
      </w:r>
    </w:p>
    <w:p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203754">
      <w:pPr>
        <w:pStyle w:val="Numberbullet2"/>
        <w:numPr>
          <w:ilvl w:val="0"/>
          <w:numId w:val="68"/>
        </w:numPr>
      </w:pPr>
      <w:r w:rsidRPr="001E2829">
        <w:t>The labelling requirements of this Standard do not apply to a medicine that:</w:t>
      </w:r>
    </w:p>
    <w:p w:rsidR="00204913" w:rsidRPr="001E2829" w:rsidRDefault="00204913" w:rsidP="00203754">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rsidR="00204913" w:rsidRPr="001E2829" w:rsidRDefault="00204913" w:rsidP="00121788">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121788">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203754">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121788">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203754">
      <w:pPr>
        <w:pStyle w:val="Numberbullet2"/>
        <w:numPr>
          <w:ilvl w:val="0"/>
          <w:numId w:val="71"/>
        </w:numPr>
      </w:pPr>
      <w:r w:rsidRPr="001E2829">
        <w:t>paint (other than a paint for therapeutic or cosmetic use) which:</w:t>
      </w:r>
    </w:p>
    <w:p w:rsidR="00204913" w:rsidRPr="001E2829" w:rsidRDefault="00204913" w:rsidP="00203754">
      <w:pPr>
        <w:pStyle w:val="Numberbullet3"/>
        <w:numPr>
          <w:ilvl w:val="0"/>
          <w:numId w:val="72"/>
        </w:numPr>
      </w:pPr>
      <w:r w:rsidRPr="001E2829">
        <w:t>contains only Schedule 5 poisons; or</w:t>
      </w:r>
    </w:p>
    <w:p w:rsidR="00204913" w:rsidRPr="001E2829" w:rsidRDefault="00204913" w:rsidP="00121788">
      <w:pPr>
        <w:pStyle w:val="Numberbullet3"/>
      </w:pPr>
      <w:r w:rsidRPr="001E2829">
        <w:t xml:space="preserve">is a First Group or Second Group paint that is labelled with: </w:t>
      </w:r>
    </w:p>
    <w:p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203754">
      <w:pPr>
        <w:pStyle w:val="Numberbullet3"/>
        <w:numPr>
          <w:ilvl w:val="0"/>
          <w:numId w:val="74"/>
        </w:numPr>
      </w:pPr>
      <w:r w:rsidRPr="001E2829">
        <w:t>only Schedule 5 poisons; or</w:t>
      </w:r>
    </w:p>
    <w:p w:rsidR="00204913" w:rsidRPr="001E2829" w:rsidRDefault="00204913" w:rsidP="00121788">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203754">
      <w:pPr>
        <w:pStyle w:val="Numberbullet2"/>
        <w:numPr>
          <w:ilvl w:val="0"/>
          <w:numId w:val="75"/>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203754">
      <w:pPr>
        <w:pStyle w:val="Numberbullet3"/>
        <w:numPr>
          <w:ilvl w:val="0"/>
          <w:numId w:val="77"/>
        </w:numPr>
      </w:pPr>
      <w:r w:rsidRPr="001E2829">
        <w:t>represents any single constituent of a compound preparation; or</w:t>
      </w:r>
    </w:p>
    <w:p w:rsidR="00204913" w:rsidRPr="001E2829" w:rsidRDefault="00204913" w:rsidP="00121788">
      <w:pPr>
        <w:pStyle w:val="Numberbullet3"/>
      </w:pPr>
      <w:r w:rsidRPr="001E2829">
        <w:t>misrepresents the composition or any property or quality of the poison; or</w:t>
      </w:r>
    </w:p>
    <w:p w:rsidR="00204913" w:rsidRPr="001E2829" w:rsidRDefault="00204913" w:rsidP="00121788">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203754">
      <w:pPr>
        <w:pStyle w:val="Numberbullet2"/>
        <w:numPr>
          <w:ilvl w:val="0"/>
          <w:numId w:val="78"/>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6" w:name="_Toc450920881"/>
      <w:r w:rsidRPr="001E2829">
        <w:t>SECTION TWO</w:t>
      </w:r>
      <w:r w:rsidRPr="001E2829">
        <w:tab/>
      </w:r>
      <w:r w:rsidR="00204913" w:rsidRPr="001E2829">
        <w:t>CONTAINERS</w:t>
      </w:r>
      <w:bookmarkEnd w:id="16"/>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203754">
      <w:pPr>
        <w:pStyle w:val="Numberbullet2"/>
        <w:numPr>
          <w:ilvl w:val="0"/>
          <w:numId w:val="79"/>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203754">
      <w:pPr>
        <w:pStyle w:val="Numberbullet3"/>
        <w:numPr>
          <w:ilvl w:val="0"/>
          <w:numId w:val="81"/>
        </w:numPr>
      </w:pPr>
      <w:r w:rsidRPr="001E2829">
        <w:t>in sans serif capital letters the height of which is at least one thirty second part of the length, height or width of the container, whichever is the greatest:</w:t>
      </w:r>
    </w:p>
    <w:p w:rsidR="00204913" w:rsidRPr="001E2829" w:rsidRDefault="00204913" w:rsidP="00203754">
      <w:pPr>
        <w:pStyle w:val="Numberbullet0"/>
        <w:numPr>
          <w:ilvl w:val="0"/>
          <w:numId w:val="82"/>
        </w:numPr>
      </w:pPr>
      <w:r w:rsidRPr="001E2829">
        <w:t>embossed; or</w:t>
      </w:r>
    </w:p>
    <w:p w:rsidR="00204913" w:rsidRPr="001E2829" w:rsidRDefault="00204913" w:rsidP="00203754">
      <w:pPr>
        <w:pStyle w:val="Numberbullet0"/>
        <w:numPr>
          <w:ilvl w:val="0"/>
          <w:numId w:val="82"/>
        </w:numPr>
      </w:pPr>
      <w:r w:rsidRPr="001E2829">
        <w:t>indelibly written in a colour in distinct contrast to the background colour;</w:t>
      </w:r>
    </w:p>
    <w:p w:rsidR="00204913" w:rsidRPr="001E2829" w:rsidRDefault="00204913" w:rsidP="00121788">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203754">
      <w:pPr>
        <w:pStyle w:val="Numberbullet2"/>
        <w:numPr>
          <w:ilvl w:val="0"/>
          <w:numId w:val="83"/>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203754">
      <w:pPr>
        <w:pStyle w:val="Numberbullet3"/>
        <w:numPr>
          <w:ilvl w:val="0"/>
          <w:numId w:val="84"/>
        </w:numPr>
      </w:pPr>
      <w:r w:rsidRPr="001E2829">
        <w:t xml:space="preserve">comply with subsection 1.4 (General Requirements) of Australian Standard AS 2216-1997 entitled </w:t>
      </w:r>
      <w:r w:rsidRPr="00121788">
        <w:rPr>
          <w:i/>
        </w:rPr>
        <w:t>Packaging for poisonous substances</w:t>
      </w:r>
      <w:r w:rsidRPr="001E2829">
        <w:t>, excluding paragraph 1.4.3;</w:t>
      </w:r>
    </w:p>
    <w:p w:rsidR="00204913" w:rsidRPr="001E2829" w:rsidRDefault="00204913" w:rsidP="00121788">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121788">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1E2829" w:rsidRDefault="00204913" w:rsidP="00203754">
      <w:pPr>
        <w:pStyle w:val="Numberbullet2"/>
        <w:numPr>
          <w:ilvl w:val="0"/>
          <w:numId w:val="85"/>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203754">
      <w:pPr>
        <w:pStyle w:val="Numberbullet2"/>
        <w:numPr>
          <w:ilvl w:val="0"/>
          <w:numId w:val="86"/>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Bay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Cinnamon leaf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 xml:space="preserve">Ethylene glycol when included in </w:t>
            </w:r>
            <w:r w:rsidR="002B114D">
              <w:br/>
            </w:r>
            <w:r w:rsidRPr="001E2829">
              <w:t>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2B114D">
            <w:r w:rsidRPr="001E2829">
              <w:lastRenderedPageBreak/>
              <w:t>Eucalyptus oil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2B114D">
            <w:r w:rsidRPr="001E2829">
              <w:t>Eugenol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Hydrochloric acid when included in 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Marjoram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Oil of turpentine.</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Pennyroyal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Potassium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lastRenderedPageBreak/>
              <w:t>d-Pulegone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Sodium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203754">
      <w:pPr>
        <w:pStyle w:val="Numberbullet2"/>
        <w:numPr>
          <w:ilvl w:val="0"/>
          <w:numId w:val="87"/>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203754">
      <w:pPr>
        <w:pStyle w:val="Numberbullet2"/>
        <w:numPr>
          <w:ilvl w:val="0"/>
          <w:numId w:val="88"/>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t>for use in automatic photographic or photocopy processing machines if the container is specifically designed to fit into the machines; or</w:t>
      </w:r>
    </w:p>
    <w:p w:rsidR="00204913" w:rsidRPr="001E2829" w:rsidRDefault="00204913" w:rsidP="00C52A83">
      <w:pPr>
        <w:pStyle w:val="Numberbullet2"/>
      </w:pPr>
      <w:r w:rsidRPr="001E2829">
        <w:lastRenderedPageBreak/>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203754">
      <w:pPr>
        <w:pStyle w:val="Numberbullet2"/>
        <w:numPr>
          <w:ilvl w:val="0"/>
          <w:numId w:val="89"/>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401CC" w:rsidRDefault="00204913" w:rsidP="00C323BF">
      <w:pPr>
        <w:pStyle w:val="Heading3"/>
      </w:pPr>
      <w:bookmarkStart w:id="17" w:name="_Toc450920882"/>
      <w:r w:rsidRPr="001E2829">
        <w:t>SECTION THREE</w:t>
      </w:r>
      <w:r w:rsidR="00C323BF" w:rsidRPr="001E2829">
        <w:tab/>
      </w:r>
      <w:r w:rsidRPr="001E2829">
        <w:t>STORAGE</w:t>
      </w:r>
      <w:bookmarkEnd w:id="17"/>
    </w:p>
    <w:p w:rsidR="00204913" w:rsidRPr="001E2829" w:rsidRDefault="00204913" w:rsidP="00F649EC">
      <w:pPr>
        <w:pStyle w:val="Heading6"/>
      </w:pPr>
      <w:r w:rsidRPr="001E2829">
        <w:t>3.1</w:t>
      </w:r>
      <w:r w:rsidRPr="001E2829">
        <w:tab/>
        <w:t>General requirements</w:t>
      </w:r>
    </w:p>
    <w:p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203754">
      <w:pPr>
        <w:pStyle w:val="Numberbullet2"/>
        <w:numPr>
          <w:ilvl w:val="0"/>
          <w:numId w:val="90"/>
        </w:numPr>
      </w:pPr>
      <w:r w:rsidRPr="001E2829">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t>legally permitted to purchase the substance and are under the supervision of the owner or an employee of the owner.</w:t>
      </w:r>
    </w:p>
    <w:p w:rsidR="00204913" w:rsidRPr="001E2829" w:rsidRDefault="00BD7702" w:rsidP="00FF1542">
      <w:pPr>
        <w:pStyle w:val="Normal-hanging"/>
      </w:pPr>
      <w:r w:rsidRPr="001E2829">
        <w:lastRenderedPageBreak/>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8" w:name="_Toc450920883"/>
      <w:r w:rsidRPr="001E2829">
        <w:t>SECTION FOUR</w:t>
      </w:r>
      <w:r w:rsidR="00FF24C9" w:rsidRPr="001E2829">
        <w:t xml:space="preserve"> </w:t>
      </w:r>
      <w:r w:rsidR="00204913" w:rsidRPr="001E2829">
        <w:t>DISPOSAL</w:t>
      </w:r>
      <w:bookmarkEnd w:id="18"/>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9" w:name="_Toc450920884"/>
      <w:r w:rsidRPr="001E2829">
        <w:t>SECTION FIVE</w:t>
      </w:r>
      <w:r w:rsidRPr="001E2829">
        <w:tab/>
      </w:r>
      <w:r w:rsidR="00204913" w:rsidRPr="001E2829">
        <w:t>RECORD KEEPING</w:t>
      </w:r>
      <w:bookmarkEnd w:id="19"/>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203754">
      <w:pPr>
        <w:pStyle w:val="Numberbullet2"/>
        <w:numPr>
          <w:ilvl w:val="0"/>
          <w:numId w:val="91"/>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20" w:name="_Toc450920885"/>
      <w:r w:rsidRPr="001E2829">
        <w:t>SECTION SIX</w:t>
      </w:r>
      <w:r w:rsidRPr="001E2829">
        <w:tab/>
      </w:r>
      <w:r w:rsidR="00204913" w:rsidRPr="001E2829">
        <w:t>SALE, SUPPLY, POSSESSION, or USE</w:t>
      </w:r>
      <w:bookmarkEnd w:id="20"/>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t>6.2</w:t>
      </w:r>
      <w:r w:rsidR="00116E91" w:rsidRPr="001E2829">
        <w:tab/>
      </w:r>
      <w:r w:rsidRPr="001E2829">
        <w:t>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203754">
      <w:pPr>
        <w:pStyle w:val="Numberbullet2"/>
        <w:numPr>
          <w:ilvl w:val="0"/>
          <w:numId w:val="92"/>
        </w:numPr>
      </w:pPr>
      <w:r w:rsidRPr="001E2829">
        <w:lastRenderedPageBreak/>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21" w:name="_Toc450920886"/>
      <w:r w:rsidRPr="001E2829">
        <w:t>SECTION SEVEN/Appendix I</w:t>
      </w:r>
      <w:r w:rsidRPr="001E2829">
        <w:tab/>
        <w:t>PAINT OR TINTERS</w:t>
      </w:r>
      <w:bookmarkEnd w:id="21"/>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203754">
      <w:pPr>
        <w:pStyle w:val="Numberbullet2"/>
        <w:numPr>
          <w:ilvl w:val="0"/>
          <w:numId w:val="93"/>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lastRenderedPageBreak/>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EC1F46">
            <w:r w:rsidRPr="001E2829">
              <w:t>CADMIUM or cadmium compounds</w:t>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EC1F46">
            <w:r w:rsidRPr="001E2829">
              <w:t>ETHYLENE GLYCOL MONOALKYL ETHERS and their acetates</w:t>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EC1F46">
            <w:r w:rsidRPr="001E2829">
              <w:t>TOLUENE</w:t>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EC1F46">
            <w:r w:rsidRPr="001E2829">
              <w:t>XYLENE</w:t>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2" w:name="_Toc450920887"/>
      <w:r w:rsidRPr="001E2829">
        <w:lastRenderedPageBreak/>
        <w:t>PART 3</w:t>
      </w:r>
      <w:bookmarkEnd w:id="22"/>
    </w:p>
    <w:p w:rsidR="00204913" w:rsidRPr="001E2829" w:rsidRDefault="00204913" w:rsidP="00C323BF">
      <w:pPr>
        <w:pStyle w:val="Heading2"/>
      </w:pPr>
      <w:bookmarkStart w:id="23" w:name="_Toc450920888"/>
      <w:r w:rsidRPr="001E2829">
        <w:t>MISCELLANEOUS REGULATIONS</w:t>
      </w:r>
      <w:bookmarkEnd w:id="23"/>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24" w:name="_Toc450920889"/>
      <w:r w:rsidRPr="001E2829">
        <w:t>SECTION ONE</w:t>
      </w:r>
      <w:r w:rsidRPr="001E2829">
        <w:tab/>
      </w:r>
      <w:r w:rsidR="00204913" w:rsidRPr="001E2829">
        <w:t>ADVERTISING</w:t>
      </w:r>
      <w:bookmarkEnd w:id="24"/>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203754">
      <w:pPr>
        <w:pStyle w:val="Numberbullet2"/>
        <w:numPr>
          <w:ilvl w:val="0"/>
          <w:numId w:val="94"/>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rsidR="00204913" w:rsidRPr="001E2829" w:rsidRDefault="00C323BF" w:rsidP="00C323BF">
      <w:pPr>
        <w:pStyle w:val="Heading3"/>
      </w:pPr>
      <w:bookmarkStart w:id="25" w:name="_Toc450920890"/>
      <w:r w:rsidRPr="001E2829">
        <w:t>SECTION TWO</w:t>
      </w:r>
      <w:r w:rsidRPr="001E2829">
        <w:tab/>
      </w:r>
      <w:r w:rsidR="00204913" w:rsidRPr="001E2829">
        <w:t>SALE OR SUPPLY</w:t>
      </w:r>
      <w:bookmarkEnd w:id="25"/>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203754">
      <w:pPr>
        <w:pStyle w:val="Numberbullet2"/>
        <w:numPr>
          <w:ilvl w:val="0"/>
          <w:numId w:val="95"/>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6" w:name="_Toc450920891"/>
      <w:r w:rsidRPr="001E2829">
        <w:t xml:space="preserve">SECTION </w:t>
      </w:r>
      <w:r w:rsidR="004B2EFD">
        <w:t>THREE</w:t>
      </w:r>
      <w:r w:rsidRPr="001E2829">
        <w:tab/>
        <w:t>STORAGE</w:t>
      </w:r>
      <w:bookmarkEnd w:id="26"/>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D36A99" w:rsidRDefault="00204913" w:rsidP="00BE4F73">
      <w:pPr>
        <w:pStyle w:val="Heading1"/>
      </w:pPr>
      <w:bookmarkStart w:id="27" w:name="_Toc450920892"/>
      <w:r w:rsidRPr="001E2829">
        <w:lastRenderedPageBreak/>
        <w:t>PART 4</w:t>
      </w:r>
      <w:bookmarkEnd w:id="27"/>
    </w:p>
    <w:p w:rsidR="00204913" w:rsidRPr="001E2829" w:rsidRDefault="00204913" w:rsidP="00C323BF">
      <w:pPr>
        <w:pStyle w:val="Heading2"/>
      </w:pPr>
      <w:bookmarkStart w:id="28" w:name="_Toc450920893"/>
      <w:r w:rsidRPr="001E2829">
        <w:t>THE SCHEDULES</w:t>
      </w:r>
      <w:bookmarkEnd w:id="28"/>
    </w:p>
    <w:p w:rsidR="00204913" w:rsidRPr="001E2829" w:rsidRDefault="00204913" w:rsidP="00C323BF">
      <w:pPr>
        <w:pStyle w:val="Heading3"/>
      </w:pPr>
      <w:bookmarkStart w:id="29" w:name="_Toc450920894"/>
      <w:r w:rsidRPr="001E2829">
        <w:t>SCHEDULE 1</w:t>
      </w:r>
      <w:bookmarkEnd w:id="29"/>
    </w:p>
    <w:p w:rsidR="00204913" w:rsidRPr="001E2829" w:rsidRDefault="00204913" w:rsidP="00204913"/>
    <w:p w:rsidR="00495E28" w:rsidRDefault="00204913" w:rsidP="00204913">
      <w:r w:rsidRPr="001E2829">
        <w:t>This Schedule is intentionally blank.</w:t>
      </w:r>
    </w:p>
    <w:p w:rsidR="00204913" w:rsidRPr="001E2829" w:rsidRDefault="00204913" w:rsidP="00204913"/>
    <w:p w:rsidR="00204913" w:rsidRPr="001E2829" w:rsidRDefault="00204913" w:rsidP="00C323BF">
      <w:pPr>
        <w:pStyle w:val="Heading3"/>
      </w:pPr>
      <w:bookmarkStart w:id="30" w:name="_Toc450920895"/>
      <w:r w:rsidRPr="001E2829">
        <w:t>SCHEDULE 2</w:t>
      </w:r>
      <w:bookmarkEnd w:id="30"/>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rsidR="008314DA" w:rsidRPr="001E2829" w:rsidRDefault="008314DA" w:rsidP="00E85654">
      <w:pPr>
        <w:pStyle w:val="Numberbullet2"/>
        <w:numPr>
          <w:ilvl w:val="0"/>
          <w:numId w:val="167"/>
        </w:numPr>
      </w:pPr>
      <w:r w:rsidRPr="001E2829">
        <w:t xml:space="preserve">at least one of the other therapeutically active substances is a sympathomimetic decongestant; or </w:t>
      </w:r>
    </w:p>
    <w:p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rsidR="00204913" w:rsidRPr="001E2829" w:rsidRDefault="00204913" w:rsidP="00204913">
      <w:r w:rsidRPr="001E2829">
        <w:t>ALOXIPRIN.</w:t>
      </w:r>
    </w:p>
    <w:p w:rsidR="00204913" w:rsidRPr="001E2829" w:rsidRDefault="00204913" w:rsidP="00230F88">
      <w:pPr>
        <w:ind w:left="284" w:hanging="284"/>
      </w:pP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203754">
      <w:pPr>
        <w:pStyle w:val="Numberbullet2"/>
        <w:numPr>
          <w:ilvl w:val="0"/>
          <w:numId w:val="100"/>
        </w:numPr>
      </w:pPr>
      <w:r w:rsidRPr="001E2829">
        <w:t>when included in Schedule 4, 5 or 6;</w:t>
      </w:r>
    </w:p>
    <w:p w:rsidR="00204913" w:rsidRPr="001E2829" w:rsidRDefault="00204913" w:rsidP="00AE0E61">
      <w:pPr>
        <w:pStyle w:val="Numberbullet2"/>
      </w:pPr>
      <w:r w:rsidRPr="001E2829">
        <w:lastRenderedPageBreak/>
        <w:t>in individually wrapped powders or sachets of granules each containing 650 mg or less of aspirin as the only therapeutically active constituent other than an effervescent agent when:</w:t>
      </w:r>
    </w:p>
    <w:p w:rsidR="00204913" w:rsidRPr="001E2829" w:rsidRDefault="00204913" w:rsidP="00203754">
      <w:pPr>
        <w:pStyle w:val="Numberbullet3"/>
        <w:numPr>
          <w:ilvl w:val="0"/>
          <w:numId w:val="101"/>
        </w:numPr>
      </w:pPr>
      <w:r w:rsidRPr="001E2829">
        <w:t xml:space="preserve">enclosed in a primary pack that contains 12 or less such powders or sachets of granules; and </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03754">
      <w:pPr>
        <w:pStyle w:val="Numberbullet3"/>
        <w:numPr>
          <w:ilvl w:val="0"/>
          <w:numId w:val="102"/>
        </w:numPr>
      </w:pPr>
      <w:r w:rsidRPr="001E2829">
        <w:t>packed in blister or strip packaging or in a container with a child-resistant closure;</w:t>
      </w:r>
    </w:p>
    <w:p w:rsidR="00204913" w:rsidRPr="001E2829" w:rsidRDefault="00204913" w:rsidP="00121788">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03754">
      <w:pPr>
        <w:pStyle w:val="Numberbullet3"/>
        <w:numPr>
          <w:ilvl w:val="0"/>
          <w:numId w:val="103"/>
        </w:numPr>
      </w:pPr>
      <w:r w:rsidRPr="001E2829">
        <w:t>packed in blister or strip packaging or in a container with a child-resistant closure;</w:t>
      </w:r>
    </w:p>
    <w:p w:rsidR="00204913" w:rsidRPr="001E2829" w:rsidRDefault="00204913" w:rsidP="00121788">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203754">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lastRenderedPageBreak/>
        <w:t>AZELAIC ACID in dermal preparations.</w:t>
      </w:r>
    </w:p>
    <w:p w:rsidR="00204913" w:rsidRPr="001E2829" w:rsidRDefault="00204913" w:rsidP="00204913">
      <w:r w:rsidRPr="001E2829">
        <w:t>AZELASTINE:</w:t>
      </w:r>
    </w:p>
    <w:p w:rsidR="00204913" w:rsidRPr="001E2829" w:rsidRDefault="00204913" w:rsidP="00203754">
      <w:pPr>
        <w:pStyle w:val="Numberbullet2"/>
        <w:numPr>
          <w:ilvl w:val="0"/>
          <w:numId w:val="107"/>
        </w:numPr>
      </w:pPr>
      <w:r w:rsidRPr="001E2829">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203754">
      <w:pPr>
        <w:pStyle w:val="Numberbullet2"/>
        <w:numPr>
          <w:ilvl w:val="0"/>
          <w:numId w:val="109"/>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203754">
      <w:pPr>
        <w:pStyle w:val="Numberbullet2"/>
        <w:numPr>
          <w:ilvl w:val="0"/>
          <w:numId w:val="110"/>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lastRenderedPageBreak/>
        <w:t>BUDESONIDE in aqueous nasal sprays delivering 50 micrograms or less of budesonide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12"/>
        </w:numPr>
      </w:pPr>
      <w:r w:rsidRPr="001E2829">
        <w:t xml:space="preserve">in a primary pack containing not more than 5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203754">
      <w:pPr>
        <w:pStyle w:val="Numberbullet2"/>
        <w:numPr>
          <w:ilvl w:val="0"/>
          <w:numId w:val="113"/>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441049">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CODEINE in preparations for the treatment of coughs and colds when:</w:t>
      </w:r>
    </w:p>
    <w:p w:rsidR="00204913" w:rsidRPr="001E2829" w:rsidRDefault="00204913" w:rsidP="00203754">
      <w:pPr>
        <w:pStyle w:val="Numberbullet2"/>
        <w:numPr>
          <w:ilvl w:val="0"/>
          <w:numId w:val="116"/>
        </w:numPr>
      </w:pPr>
      <w:r w:rsidRPr="001E2829">
        <w:t>not combined with any other opiate substance;</w:t>
      </w:r>
    </w:p>
    <w:p w:rsidR="00204913" w:rsidRPr="001E2829" w:rsidRDefault="00204913" w:rsidP="00C07603">
      <w:pPr>
        <w:pStyle w:val="Numberbullet2"/>
      </w:pPr>
      <w:r w:rsidRPr="001E2829">
        <w:lastRenderedPageBreak/>
        <w:t>compounded with one or more other therapeutically active substances, of which at least one is phenylephrine and not more than one is an analgesic substance:</w:t>
      </w:r>
    </w:p>
    <w:p w:rsidR="00204913" w:rsidRPr="001E2829" w:rsidRDefault="00204913" w:rsidP="00203754">
      <w:pPr>
        <w:pStyle w:val="Numberbullet3"/>
        <w:numPr>
          <w:ilvl w:val="0"/>
          <w:numId w:val="117"/>
        </w:numPr>
      </w:pPr>
      <w:r w:rsidRPr="001E2829">
        <w:t>in divided preparations containing 10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057B2C">
      <w:pPr>
        <w:pStyle w:val="Numberbullet2"/>
      </w:pPr>
      <w:r w:rsidRPr="001E2829">
        <w:t>labelled with a recommended daily dose not exceeding 60 mg of codeine; and</w:t>
      </w:r>
    </w:p>
    <w:p w:rsidR="00204913" w:rsidRPr="001E2829" w:rsidRDefault="00204913" w:rsidP="00057B2C">
      <w:pPr>
        <w:pStyle w:val="Numberbullet2"/>
      </w:pPr>
      <w:r w:rsidRPr="001E2829">
        <w:t>in packs containing not more than 6 days' supply at the maximum dose recommended on the label.</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203754">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203754">
      <w:pPr>
        <w:pStyle w:val="Numberbullet2"/>
        <w:numPr>
          <w:ilvl w:val="0"/>
          <w:numId w:val="119"/>
        </w:numPr>
      </w:pPr>
      <w:r w:rsidRPr="001E2829">
        <w:tab/>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ab/>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203754">
      <w:pPr>
        <w:pStyle w:val="Numberbullet2"/>
        <w:numPr>
          <w:ilvl w:val="0"/>
          <w:numId w:val="120"/>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DEXCHLORPHENAMINE when combined with one or more other therapeutically active substances in oral preparations when:</w:t>
      </w:r>
    </w:p>
    <w:p w:rsidR="00204913" w:rsidRPr="001E2829" w:rsidRDefault="00204913" w:rsidP="00203754">
      <w:pPr>
        <w:pStyle w:val="Numberbullet2"/>
        <w:numPr>
          <w:ilvl w:val="0"/>
          <w:numId w:val="121"/>
        </w:numPr>
      </w:pPr>
      <w:r w:rsidRPr="001E2829">
        <w:lastRenderedPageBreak/>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203754">
      <w:pPr>
        <w:pStyle w:val="Numberbullet2"/>
        <w:numPr>
          <w:ilvl w:val="0"/>
          <w:numId w:val="122"/>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203754">
      <w:pPr>
        <w:pStyle w:val="Numberbullet2"/>
        <w:numPr>
          <w:ilvl w:val="0"/>
          <w:numId w:val="122"/>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203754">
      <w:pPr>
        <w:pStyle w:val="Numberbullet2"/>
        <w:numPr>
          <w:ilvl w:val="0"/>
          <w:numId w:val="122"/>
        </w:numPr>
      </w:pPr>
      <w:r w:rsidRPr="001E2829">
        <w:t>in transdermal preparations for topical use containing 140 mg or less of diclofenac.</w:t>
      </w:r>
    </w:p>
    <w:p w:rsidR="00204913" w:rsidRPr="001E2829" w:rsidRDefault="00204913" w:rsidP="00441049">
      <w:pPr>
        <w:pStyle w:val="Normal-hanging"/>
      </w:pPr>
      <w:r w:rsidRPr="001E2829">
        <w:t>DIHYDROCODEINE when compounded with aspirin and no other therapeutically active substance in divided preparations:</w:t>
      </w:r>
    </w:p>
    <w:p w:rsidR="00204913" w:rsidRPr="001E2829" w:rsidRDefault="00204913" w:rsidP="00203754">
      <w:pPr>
        <w:pStyle w:val="Numberbullet2"/>
        <w:numPr>
          <w:ilvl w:val="0"/>
          <w:numId w:val="123"/>
        </w:numPr>
      </w:pPr>
      <w:r w:rsidRPr="001E2829">
        <w:t>containing 5 mg or less of dihydrocodeine per dosage unit;</w:t>
      </w:r>
    </w:p>
    <w:p w:rsidR="00204913" w:rsidRPr="001E2829" w:rsidRDefault="00204913" w:rsidP="00441049">
      <w:pPr>
        <w:pStyle w:val="Numberbullet2"/>
      </w:pPr>
      <w:r w:rsidRPr="001E2829">
        <w:t>packed in blister or strip packaging or in a container with a child-resistant closure;</w:t>
      </w:r>
    </w:p>
    <w:p w:rsidR="00204913" w:rsidRPr="001E2829" w:rsidRDefault="00204913" w:rsidP="00441049">
      <w:pPr>
        <w:pStyle w:val="Numberbullet2"/>
      </w:pPr>
      <w:r w:rsidRPr="001E2829">
        <w:t>enclosed in primary packs containing 25 or less dosage units; and</w:t>
      </w:r>
    </w:p>
    <w:p w:rsidR="00204913" w:rsidRPr="001E2829" w:rsidRDefault="00204913" w:rsidP="00441049">
      <w:pPr>
        <w:pStyle w:val="Numberbullet2"/>
      </w:pPr>
      <w:r w:rsidRPr="001E2829">
        <w:t>labelled with a recommended dose not exceeding 10 mg of dihydrocodeine.</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203754">
      <w:pPr>
        <w:pStyle w:val="Numberbullet2"/>
        <w:numPr>
          <w:ilvl w:val="0"/>
          <w:numId w:val="124"/>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203754">
      <w:pPr>
        <w:pStyle w:val="Numberbullet3"/>
        <w:numPr>
          <w:ilvl w:val="0"/>
          <w:numId w:val="125"/>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203754">
      <w:pPr>
        <w:pStyle w:val="Numberbullet2"/>
        <w:numPr>
          <w:ilvl w:val="0"/>
          <w:numId w:val="126"/>
        </w:numPr>
      </w:pPr>
      <w:r w:rsidRPr="001E2829">
        <w:t>at least one of the other therapeutically active substances is a sympathomimetic decongestant; or</w:t>
      </w:r>
    </w:p>
    <w:p w:rsidR="00441049" w:rsidRPr="001E2829" w:rsidRDefault="00204913" w:rsidP="00441049">
      <w:pPr>
        <w:pStyle w:val="Numberbullet2"/>
      </w:pPr>
      <w:r w:rsidRPr="001E2829">
        <w:lastRenderedPageBreak/>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t>DUBOISIA LEICHHARDTII for oral use:</w:t>
      </w:r>
    </w:p>
    <w:p w:rsidR="00204913" w:rsidRPr="001E2829" w:rsidRDefault="00204913" w:rsidP="00203754">
      <w:pPr>
        <w:pStyle w:val="Numberbullet2"/>
        <w:numPr>
          <w:ilvl w:val="0"/>
          <w:numId w:val="12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203754">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acks containing not more than 7</w:t>
      </w:r>
      <w:r w:rsidRPr="00302569">
        <w:t xml:space="preserve"> 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203754">
      <w:pPr>
        <w:pStyle w:val="Numberbullet2"/>
        <w:numPr>
          <w:ilvl w:val="0"/>
          <w:numId w:val="129"/>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203754">
      <w:pPr>
        <w:pStyle w:val="Numberbullet2"/>
        <w:numPr>
          <w:ilvl w:val="0"/>
          <w:numId w:val="130"/>
        </w:numPr>
      </w:pPr>
      <w:r w:rsidRPr="001E2829">
        <w:t>compounded with one or more other therapeutically active substances:</w:t>
      </w:r>
    </w:p>
    <w:p w:rsidR="00204913" w:rsidRPr="001E2829" w:rsidRDefault="00204913" w:rsidP="00203754">
      <w:pPr>
        <w:pStyle w:val="Numberbullet3"/>
        <w:numPr>
          <w:ilvl w:val="0"/>
          <w:numId w:val="131"/>
        </w:numPr>
      </w:pPr>
      <w:r w:rsidRPr="001E2829">
        <w:t>in divided preparations containing 10 mg or less of ethylmorphine per dosage unit; or</w:t>
      </w:r>
    </w:p>
    <w:p w:rsidR="00204913" w:rsidRPr="001E2829" w:rsidRDefault="00204913" w:rsidP="00121788">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lastRenderedPageBreak/>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32"/>
        </w:numPr>
      </w:pPr>
      <w:r w:rsidRPr="001E2829">
        <w:t xml:space="preserve">in a primary pack containing 10 dosage units or less and not more than 5 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203754">
      <w:pPr>
        <w:pStyle w:val="Numberbullet2"/>
        <w:numPr>
          <w:ilvl w:val="0"/>
          <w:numId w:val="133"/>
        </w:numPr>
      </w:pPr>
      <w:r w:rsidRPr="001E2829">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203754">
      <w:pPr>
        <w:pStyle w:val="Numberbullet3"/>
        <w:numPr>
          <w:ilvl w:val="0"/>
          <w:numId w:val="134"/>
        </w:numPr>
      </w:pPr>
      <w:r w:rsidRPr="001E2829">
        <w:t xml:space="preserve">for therapeutic use when compliant with the requirements of the Required Advisory Statements for Medicine Labels </w:t>
      </w:r>
      <w:r w:rsidR="004E3AC5" w:rsidRPr="00121788">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121788">
      <w:pPr>
        <w:pStyle w:val="Numberbullet3"/>
      </w:pPr>
      <w:r w:rsidRPr="001E2829">
        <w:t>for non-therapeutic use when labelled with warnings to the following effect:</w:t>
      </w:r>
    </w:p>
    <w:p w:rsidR="00204913" w:rsidRPr="001E2829" w:rsidRDefault="00204913" w:rsidP="00203754">
      <w:pPr>
        <w:pStyle w:val="Numberbullet0"/>
        <w:numPr>
          <w:ilvl w:val="0"/>
          <w:numId w:val="135"/>
        </w:numPr>
      </w:pPr>
      <w:r w:rsidRPr="001E2829">
        <w:tab/>
        <w:t>Do not swallow; and</w:t>
      </w:r>
    </w:p>
    <w:p w:rsidR="00204913" w:rsidRPr="001E2829" w:rsidRDefault="00686B61" w:rsidP="00203754">
      <w:pPr>
        <w:pStyle w:val="Numberbullet0"/>
        <w:numPr>
          <w:ilvl w:val="0"/>
          <w:numId w:val="135"/>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203754">
      <w:pPr>
        <w:pStyle w:val="Numberbullet2"/>
        <w:numPr>
          <w:ilvl w:val="0"/>
          <w:numId w:val="136"/>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203754">
      <w:pPr>
        <w:pStyle w:val="Numberbullet2"/>
        <w:numPr>
          <w:ilvl w:val="0"/>
          <w:numId w:val="137"/>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204913">
      <w:r w:rsidRPr="001E2829">
        <w:lastRenderedPageBreak/>
        <w:t xml:space="preserve">FOLINIC ACID for human therapeutic use </w:t>
      </w:r>
      <w:r w:rsidR="004E3AC5" w:rsidRPr="001E2829">
        <w:rPr>
          <w:b/>
        </w:rPr>
        <w:t>except</w:t>
      </w:r>
      <w:r w:rsidRPr="001E2829">
        <w:t>:</w:t>
      </w:r>
    </w:p>
    <w:p w:rsidR="00204913" w:rsidRPr="001E2829" w:rsidRDefault="00204913" w:rsidP="00203754">
      <w:pPr>
        <w:pStyle w:val="Numberbullet2"/>
        <w:numPr>
          <w:ilvl w:val="0"/>
          <w:numId w:val="138"/>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203754">
      <w:pPr>
        <w:pStyle w:val="Numberbullet2"/>
        <w:numPr>
          <w:ilvl w:val="0"/>
          <w:numId w:val="139"/>
        </w:numPr>
      </w:pPr>
      <w:r w:rsidRPr="001E2829">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204913">
      <w:r w:rsidRPr="001E2829">
        <w:t>GELSEMIUM SEMPERVIRENS.</w:t>
      </w:r>
    </w:p>
    <w:p w:rsidR="00204913" w:rsidRPr="001E2829" w:rsidRDefault="001C3B68" w:rsidP="00204913">
      <w:r>
        <w:t xml:space="preserve">GLUTARAL </w:t>
      </w:r>
      <w:r w:rsidR="00204913" w:rsidRPr="001E2829">
        <w:t>for human therapeutic use.</w:t>
      </w:r>
    </w:p>
    <w:p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rsidR="00204913" w:rsidRPr="001E2829" w:rsidRDefault="00204913" w:rsidP="00203754">
      <w:pPr>
        <w:pStyle w:val="Numberbullet2"/>
        <w:numPr>
          <w:ilvl w:val="0"/>
          <w:numId w:val="140"/>
        </w:numPr>
      </w:pPr>
      <w:r w:rsidRPr="001E2829">
        <w:t xml:space="preserve">in preparations containing 0.75 per cent or less of </w:t>
      </w:r>
      <w:r w:rsidR="00240428">
        <w:t>hexachlorophene</w:t>
      </w:r>
      <w:r w:rsidR="00240428" w:rsidRPr="001E2829">
        <w:t xml:space="preserve">; </w:t>
      </w:r>
      <w:r w:rsidRPr="001E2829">
        <w:t>or</w:t>
      </w:r>
    </w:p>
    <w:p w:rsidR="00204913" w:rsidRPr="001E2829" w:rsidRDefault="00204913" w:rsidP="009B13BD">
      <w:pPr>
        <w:pStyle w:val="Numberbullet2"/>
      </w:pPr>
      <w:r w:rsidRPr="001E2829">
        <w:t>in preparations for use on infants, as specified in Schedule 4.</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203754">
      <w:pPr>
        <w:pStyle w:val="Numberbullet2"/>
        <w:numPr>
          <w:ilvl w:val="0"/>
          <w:numId w:val="141"/>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203754">
      <w:pPr>
        <w:pStyle w:val="Numberbullet2"/>
        <w:numPr>
          <w:ilvl w:val="0"/>
          <w:numId w:val="141"/>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E85654">
      <w:pPr>
        <w:pStyle w:val="Numberbullet3"/>
        <w:numPr>
          <w:ilvl w:val="0"/>
          <w:numId w:val="617"/>
        </w:numPr>
      </w:pPr>
      <w:r>
        <w:t>for the treatment of tinea (tinea pedis, tinea cru</w:t>
      </w:r>
      <w:r w:rsidR="0080613B">
        <w:t>r</w:t>
      </w:r>
      <w:r>
        <w:t>is, tinea corporis) and other fungal skin infections; and</w:t>
      </w:r>
    </w:p>
    <w:p w:rsidR="00E57D2F" w:rsidRPr="001E2829" w:rsidRDefault="00E57D2F" w:rsidP="00E85654">
      <w:pPr>
        <w:pStyle w:val="Numberbullet3"/>
        <w:numPr>
          <w:ilvl w:val="0"/>
          <w:numId w:val="617"/>
        </w:numPr>
      </w:pPr>
      <w:r>
        <w:t>not labelled for the treatment of children under 12 years of age; or</w:t>
      </w:r>
    </w:p>
    <w:p w:rsidR="00204913" w:rsidRPr="001E2829" w:rsidRDefault="00204913" w:rsidP="00E85654">
      <w:pPr>
        <w:pStyle w:val="Numberbullet2"/>
        <w:numPr>
          <w:ilvl w:val="0"/>
          <w:numId w:val="141"/>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rsidR="00204913" w:rsidRPr="001E2829" w:rsidRDefault="00204913" w:rsidP="00203754">
      <w:pPr>
        <w:pStyle w:val="Numberbullet3"/>
        <w:numPr>
          <w:ilvl w:val="0"/>
          <w:numId w:val="142"/>
        </w:numPr>
      </w:pPr>
      <w:r w:rsidRPr="001E2829">
        <w:t>in undivided preparations in packs of 35 g or less; or</w:t>
      </w:r>
    </w:p>
    <w:p w:rsidR="00204913" w:rsidRPr="001E2829" w:rsidRDefault="00204913" w:rsidP="00121788">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203754">
      <w:pPr>
        <w:pStyle w:val="Numberbullet2"/>
        <w:numPr>
          <w:ilvl w:val="0"/>
          <w:numId w:val="143"/>
        </w:numPr>
      </w:pPr>
      <w:r w:rsidRPr="001E2829">
        <w:t>in hair preparations containing 0.3 per cent or less of hydroquinone; or</w:t>
      </w:r>
    </w:p>
    <w:p w:rsidR="00204913" w:rsidRPr="001E2829" w:rsidRDefault="00204913" w:rsidP="00E85654">
      <w:pPr>
        <w:pStyle w:val="Numberbullet2"/>
        <w:numPr>
          <w:ilvl w:val="0"/>
          <w:numId w:val="143"/>
        </w:numPr>
      </w:pPr>
      <w:r w:rsidRPr="001E2829">
        <w:t>in cosmetic nail preparations containing 0.02 per cent or less of hydroquinone.</w:t>
      </w:r>
    </w:p>
    <w:p w:rsidR="00204913" w:rsidRPr="001E2829" w:rsidRDefault="00204913" w:rsidP="00204913">
      <w:r w:rsidRPr="001E2829">
        <w:lastRenderedPageBreak/>
        <w:t>HYOSCINE (excluding hyoscine butylbromide):</w:t>
      </w:r>
    </w:p>
    <w:p w:rsidR="00204913" w:rsidRPr="001E2829" w:rsidRDefault="00204913" w:rsidP="00203754">
      <w:pPr>
        <w:pStyle w:val="Numberbullet2"/>
        <w:numPr>
          <w:ilvl w:val="0"/>
          <w:numId w:val="144"/>
        </w:numPr>
      </w:pPr>
      <w:r w:rsidRPr="001E2829">
        <w:t>for transdermal use in preparations containing 2 mg or less of total solanaceous alkaloids per dosage unit; or</w:t>
      </w:r>
    </w:p>
    <w:p w:rsidR="00204913" w:rsidRPr="001E2829" w:rsidRDefault="00204913" w:rsidP="00E85654">
      <w:pPr>
        <w:pStyle w:val="Numberbullet2"/>
        <w:numPr>
          <w:ilvl w:val="0"/>
          <w:numId w:val="144"/>
        </w:numPr>
      </w:pPr>
      <w:r w:rsidRPr="001E2829">
        <w:t>for oral use:</w:t>
      </w:r>
    </w:p>
    <w:p w:rsidR="00204913" w:rsidRPr="001E2829" w:rsidRDefault="00204913" w:rsidP="00203754">
      <w:pPr>
        <w:pStyle w:val="Numberbullet3"/>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203754">
      <w:pPr>
        <w:pStyle w:val="Numberbullet2"/>
        <w:numPr>
          <w:ilvl w:val="0"/>
          <w:numId w:val="146"/>
        </w:numPr>
      </w:pPr>
      <w:r w:rsidRPr="001E2829">
        <w:t>for external use in preparations containing 0.03 per cent or less of total solanaceous alkaloids; or</w:t>
      </w:r>
    </w:p>
    <w:p w:rsidR="00204913" w:rsidRPr="001E2829" w:rsidRDefault="00204913" w:rsidP="00E85654">
      <w:pPr>
        <w:pStyle w:val="Numberbullet2"/>
        <w:numPr>
          <w:ilvl w:val="0"/>
          <w:numId w:val="146"/>
        </w:numPr>
      </w:pPr>
      <w:r w:rsidRPr="001E2829">
        <w:t>for oral use:</w:t>
      </w:r>
    </w:p>
    <w:p w:rsidR="00204913" w:rsidRPr="001E2829" w:rsidRDefault="00204913" w:rsidP="00203754">
      <w:pPr>
        <w:pStyle w:val="Numberbullet3"/>
        <w:numPr>
          <w:ilvl w:val="0"/>
          <w:numId w:val="14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203754">
      <w:pPr>
        <w:pStyle w:val="Numberbullet2"/>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E85654">
      <w:pPr>
        <w:pStyle w:val="Numberbullet2"/>
        <w:numPr>
          <w:ilvl w:val="0"/>
          <w:numId w:val="148"/>
        </w:numPr>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203754">
      <w:pPr>
        <w:pStyle w:val="Numberbullet2"/>
        <w:numPr>
          <w:ilvl w:val="0"/>
          <w:numId w:val="149"/>
        </w:numPr>
      </w:pPr>
      <w:r w:rsidRPr="001E2829">
        <w:t>in liquid preparations when sold in the manufacturer’s original pack containing 8 g or less of ibuprofen; or</w:t>
      </w:r>
    </w:p>
    <w:p w:rsidR="00204913" w:rsidRPr="001E2829" w:rsidRDefault="00204913" w:rsidP="00E85654">
      <w:pPr>
        <w:pStyle w:val="Numberbullet2"/>
        <w:numPr>
          <w:ilvl w:val="0"/>
          <w:numId w:val="149"/>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rsidR="00204913" w:rsidRPr="001E2829" w:rsidRDefault="00204913" w:rsidP="00203754">
      <w:pPr>
        <w:pStyle w:val="Numberbullet3"/>
        <w:numPr>
          <w:ilvl w:val="0"/>
          <w:numId w:val="150"/>
        </w:numPr>
      </w:pPr>
      <w:r w:rsidRPr="001E2829">
        <w:t>as the only therapeutically active constituent (other than phenylephrine or when combined with an effervescent agent);</w:t>
      </w:r>
    </w:p>
    <w:p w:rsidR="00204913" w:rsidRPr="001E2829" w:rsidRDefault="00204913" w:rsidP="00121788">
      <w:pPr>
        <w:pStyle w:val="Numberbullet3"/>
      </w:pPr>
      <w:r w:rsidRPr="001E2829">
        <w:lastRenderedPageBreak/>
        <w:t>packed in blister or strip packaging or in a container with a child-resistant closure;</w:t>
      </w:r>
    </w:p>
    <w:p w:rsidR="00204913" w:rsidRPr="001E2829" w:rsidRDefault="00204913" w:rsidP="00121788">
      <w:pPr>
        <w:pStyle w:val="Numberbullet3"/>
      </w:pPr>
      <w:r w:rsidRPr="001E2829">
        <w:t xml:space="preserve">in a primary pack containing not more than 25 dosage units; </w:t>
      </w:r>
    </w:p>
    <w:p w:rsidR="00204913" w:rsidRPr="001E2829" w:rsidRDefault="00204913" w:rsidP="00121788">
      <w:pPr>
        <w:pStyle w:val="Numberbullet3"/>
      </w:pPr>
      <w:r w:rsidRPr="001E2829">
        <w:t>compliant with the requirements of the Required Advisory Statements for Medicine Labels;</w:t>
      </w:r>
    </w:p>
    <w:p w:rsidR="00204913" w:rsidRPr="001E2829" w:rsidRDefault="009B13BD" w:rsidP="00121788">
      <w:pPr>
        <w:pStyle w:val="Numberbullet3"/>
      </w:pPr>
      <w:r w:rsidRPr="001E2829">
        <w:t>n</w:t>
      </w:r>
      <w:r w:rsidR="00204913" w:rsidRPr="001E2829">
        <w:t xml:space="preserve">ot labelled for the treatment of children 6 years of age or less; and </w:t>
      </w:r>
    </w:p>
    <w:p w:rsidR="00204913" w:rsidRPr="001E2829" w:rsidRDefault="00204913" w:rsidP="00121788">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rsidR="00204913" w:rsidRPr="001E2829" w:rsidRDefault="00204913" w:rsidP="00204913">
      <w:r w:rsidRPr="001E2829">
        <w:t>IODINE:</w:t>
      </w:r>
    </w:p>
    <w:p w:rsidR="00204913" w:rsidRPr="001E2829" w:rsidRDefault="00204913" w:rsidP="00203754">
      <w:pPr>
        <w:pStyle w:val="Numberbullet2"/>
        <w:numPr>
          <w:ilvl w:val="0"/>
          <w:numId w:val="151"/>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203754">
      <w:pPr>
        <w:pStyle w:val="Numberbullet2"/>
        <w:numPr>
          <w:ilvl w:val="0"/>
          <w:numId w:val="152"/>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203754">
      <w:pPr>
        <w:pStyle w:val="Numberbullet3"/>
        <w:numPr>
          <w:ilvl w:val="0"/>
          <w:numId w:val="153"/>
        </w:numPr>
      </w:pPr>
      <w:r w:rsidRPr="001E2829">
        <w:t>in undivided preparations supplied in packs each containing 750 mg or less of iron; or</w:t>
      </w:r>
    </w:p>
    <w:p w:rsidR="00204913" w:rsidRPr="001E2829" w:rsidRDefault="00204913" w:rsidP="00121788">
      <w:pPr>
        <w:pStyle w:val="Numberbullet3"/>
      </w:pPr>
      <w:r w:rsidRPr="001E2829">
        <w:t>in divided preparations:</w:t>
      </w:r>
    </w:p>
    <w:p w:rsidR="00204913" w:rsidRPr="001E2829" w:rsidRDefault="00204913" w:rsidP="00203754">
      <w:pPr>
        <w:pStyle w:val="Numberbullet0"/>
        <w:numPr>
          <w:ilvl w:val="0"/>
          <w:numId w:val="154"/>
        </w:numPr>
      </w:pPr>
      <w:r w:rsidRPr="001E2829">
        <w:t>containing more than 5 mg of iron per dosage unit in packs each containing 750 mg or less of iron; or</w:t>
      </w:r>
    </w:p>
    <w:p w:rsidR="00204913" w:rsidRPr="001E2829" w:rsidRDefault="00204913" w:rsidP="00203754">
      <w:pPr>
        <w:pStyle w:val="Numberbullet0"/>
        <w:numPr>
          <w:ilvl w:val="0"/>
          <w:numId w:val="154"/>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203754">
      <w:pPr>
        <w:pStyle w:val="Numberbullet2"/>
        <w:numPr>
          <w:ilvl w:val="0"/>
          <w:numId w:val="155"/>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20814" w:rsidRDefault="00220814" w:rsidP="00220814">
      <w:pPr>
        <w:ind w:left="426" w:hanging="426"/>
      </w:pPr>
      <w:r>
        <w:lastRenderedPageBreak/>
        <w:t>LANSOPRAZOLE in oral preparations 15 mg or less of lansoprazole per dosage unit for the relief of heartburn and other symptoms of gastro-oesophageal reflux disease, in packs containing not more than 7 days’ supply.</w:t>
      </w:r>
    </w:p>
    <w:p w:rsidR="00204913" w:rsidRPr="001E2829" w:rsidRDefault="00204913" w:rsidP="00204913">
      <w:r w:rsidRPr="001E2829">
        <w:t>LEVOCABASTINE in topical eye or nasal preparations.</w:t>
      </w:r>
    </w:p>
    <w:p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E85654">
      <w:pPr>
        <w:pStyle w:val="Numberbullet2"/>
        <w:numPr>
          <w:ilvl w:val="0"/>
          <w:numId w:val="618"/>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163DF6" w:rsidP="00204913">
      <w:r>
        <w:t xml:space="preserve">LIDOCAINE </w:t>
      </w:r>
      <w:r w:rsidR="00204913" w:rsidRPr="001E2829">
        <w:t>in preparations for topical use other than eye drops:</w:t>
      </w:r>
    </w:p>
    <w:p w:rsidR="00204913" w:rsidRPr="001E2829" w:rsidRDefault="00204913" w:rsidP="00203754">
      <w:pPr>
        <w:pStyle w:val="Numberbullet2"/>
        <w:numPr>
          <w:ilvl w:val="0"/>
          <w:numId w:val="156"/>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782548">
      <w:pPr>
        <w:pStyle w:val="Numberbullet2"/>
        <w:numPr>
          <w:ilvl w:val="0"/>
          <w:numId w:val="633"/>
        </w:numPr>
      </w:pPr>
      <w:r w:rsidRPr="001E2829">
        <w:t>when present as an excipient at 0.25 per cent or less of lithium; or</w:t>
      </w:r>
    </w:p>
    <w:p w:rsidR="00204913" w:rsidRPr="001E2829" w:rsidRDefault="00204913" w:rsidP="00782548">
      <w:pPr>
        <w:pStyle w:val="Numberbullet2"/>
        <w:numPr>
          <w:ilvl w:val="0"/>
          <w:numId w:val="633"/>
        </w:numPr>
      </w:pPr>
      <w:r w:rsidRPr="001E2829">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in adults and children 12 years of age and over when:</w:t>
      </w:r>
    </w:p>
    <w:p w:rsidR="00204913" w:rsidRPr="001E2829" w:rsidRDefault="00204913" w:rsidP="00782548">
      <w:pPr>
        <w:pStyle w:val="Numberbullet2"/>
        <w:numPr>
          <w:ilvl w:val="0"/>
          <w:numId w:val="635"/>
        </w:numPr>
      </w:pPr>
      <w:r w:rsidRPr="001E2829">
        <w:t xml:space="preserve">in a primary pack containing </w:t>
      </w:r>
      <w:r w:rsidR="00DF5143">
        <w:t>10</w:t>
      </w:r>
      <w:r w:rsidRPr="001E2829">
        <w:t xml:space="preserve"> dosage units or less; and </w:t>
      </w:r>
    </w:p>
    <w:p w:rsidR="00204913" w:rsidRPr="001E2829" w:rsidRDefault="00204913" w:rsidP="00782548">
      <w:pPr>
        <w:pStyle w:val="Numberbullet2"/>
        <w:numPr>
          <w:ilvl w:val="0"/>
          <w:numId w:val="156"/>
        </w:numPr>
      </w:pPr>
      <w:r w:rsidRPr="001E2829">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lastRenderedPageBreak/>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Default="00204913" w:rsidP="00204913">
      <w:r w:rsidRPr="001E2829">
        <w:t>NYSTATIN in dermal preparations.</w:t>
      </w:r>
    </w:p>
    <w:p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r w:rsidR="00DA3934">
        <w:t xml:space="preserve"> </w:t>
      </w:r>
      <w:r w:rsidR="00DA3934">
        <w:rPr>
          <w:b/>
        </w:rPr>
        <w:t>except</w:t>
      </w:r>
      <w:r w:rsidR="00DA3934">
        <w:t xml:space="preserve"> when included in Schedule 2</w:t>
      </w:r>
      <w:r>
        <w:t>.</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lastRenderedPageBreak/>
        <w:t>PANTOPRAZOLE in oral preparations containing 20 mg or less of pantoprazole per dosage unit for the relief of heartburn and other symptoms of gastro-oesophageal reflux disease, in packs containing not more than 7days’ supply.</w:t>
      </w:r>
    </w:p>
    <w:p w:rsidR="00E85654" w:rsidRDefault="00E85654" w:rsidP="00E85654">
      <w:r>
        <w:t xml:space="preserve">PARACETAMOL for therapeutic use: </w:t>
      </w:r>
    </w:p>
    <w:p w:rsidR="00E85654" w:rsidRDefault="00342024" w:rsidP="00342024">
      <w:pPr>
        <w:pStyle w:val="Numberbullet2"/>
        <w:numPr>
          <w:ilvl w:val="0"/>
          <w:numId w:val="631"/>
        </w:numPr>
      </w:pPr>
      <w:r w:rsidRPr="00342024">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rsidR="009B051D" w:rsidRDefault="009B051D" w:rsidP="009B051D">
      <w:pPr>
        <w:pStyle w:val="Numberbullet2"/>
        <w:numPr>
          <w:ilvl w:val="0"/>
          <w:numId w:val="631"/>
        </w:numPr>
      </w:pPr>
      <w:r w:rsidRPr="009B051D">
        <w:t>in tablets or capsules enclosed in a primary pack containing not more than 100 tablets or capsules; or</w:t>
      </w:r>
    </w:p>
    <w:p w:rsidR="009B051D" w:rsidRDefault="009B051D" w:rsidP="009B051D">
      <w:pPr>
        <w:pStyle w:val="Numberbullet2"/>
        <w:numPr>
          <w:ilvl w:val="0"/>
          <w:numId w:val="631"/>
        </w:numPr>
      </w:pPr>
      <w:r w:rsidRPr="009B051D">
        <w:t>in tablets or capsules enclosed in a primary pack containing more than 100 tablets or capsules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t>in individually wrapped powders or sachets of granules enclosed in a primary pack containing not more than 50 wrapped powders or sachets of granules; or</w:t>
      </w:r>
    </w:p>
    <w:p w:rsidR="009B051D" w:rsidRDefault="009B051D" w:rsidP="009B051D">
      <w:pPr>
        <w:pStyle w:val="Numberbullet2"/>
        <w:numPr>
          <w:ilvl w:val="0"/>
          <w:numId w:val="631"/>
        </w:numPr>
      </w:pPr>
      <w:r w:rsidRPr="009B051D">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t xml:space="preserve">in other preparations </w:t>
      </w:r>
      <w:r w:rsidRPr="009B051D">
        <w:rPr>
          <w:b/>
        </w:rPr>
        <w:t>except</w:t>
      </w:r>
      <w:r w:rsidRPr="009B051D">
        <w:t>:</w:t>
      </w:r>
    </w:p>
    <w:p w:rsidR="00E85654" w:rsidRDefault="00E85654" w:rsidP="00E85654">
      <w:pPr>
        <w:pStyle w:val="Numberbullet3"/>
        <w:numPr>
          <w:ilvl w:val="0"/>
          <w:numId w:val="157"/>
        </w:numPr>
      </w:pPr>
      <w:r>
        <w:t>w</w:t>
      </w:r>
      <w:r w:rsidR="009B051D">
        <w:t>hen included in Schedule 3 or 4; or</w:t>
      </w:r>
    </w:p>
    <w:p w:rsidR="00E85654" w:rsidRDefault="00E85654" w:rsidP="00E85654">
      <w:pPr>
        <w:pStyle w:val="Numberbullet3"/>
        <w:numPr>
          <w:ilvl w:val="0"/>
          <w:numId w:val="157"/>
        </w:numPr>
      </w:pPr>
      <w:r>
        <w:t>in individually wrapped powders or sachets of granules each containing 1000 mg or less of paracetamol as the only therapeutically active constituent (other than phenylephrine and/or guaifenesin or when combined with effervescent agents) when:</w:t>
      </w:r>
    </w:p>
    <w:p w:rsidR="00E85654" w:rsidRDefault="00E85654" w:rsidP="00E85654">
      <w:pPr>
        <w:pStyle w:val="Numberbullet3"/>
        <w:numPr>
          <w:ilvl w:val="1"/>
          <w:numId w:val="157"/>
        </w:numPr>
      </w:pPr>
      <w:r>
        <w:t>enclosed in a primary pack that contains not more than 10 such</w:t>
      </w:r>
      <w:r w:rsidR="00342024">
        <w:t xml:space="preserve"> powders or sachets of granules,</w:t>
      </w:r>
    </w:p>
    <w:p w:rsidR="00E85654" w:rsidRDefault="00E85654" w:rsidP="00E85654">
      <w:pPr>
        <w:pStyle w:val="Numberbullet3"/>
        <w:numPr>
          <w:ilvl w:val="1"/>
          <w:numId w:val="157"/>
        </w:numPr>
      </w:pPr>
      <w:r>
        <w:t>compliant with the requirements of the Required Advisory Statements for Medicine Labels</w:t>
      </w:r>
      <w:r w:rsidR="00342024">
        <w:t>,</w:t>
      </w:r>
    </w:p>
    <w:p w:rsidR="00E85654" w:rsidRDefault="00E85654" w:rsidP="00E85654">
      <w:pPr>
        <w:pStyle w:val="Numberbullet3"/>
        <w:numPr>
          <w:ilvl w:val="1"/>
          <w:numId w:val="157"/>
        </w:numPr>
      </w:pPr>
      <w:r>
        <w:t>not labelled for the treatment of children 6 years of age or less</w:t>
      </w:r>
      <w:r w:rsidR="00342024">
        <w:t>,</w:t>
      </w:r>
      <w:r>
        <w:t xml:space="preserve"> </w:t>
      </w:r>
      <w:r w:rsidR="00342024">
        <w:t>and</w:t>
      </w:r>
    </w:p>
    <w:p w:rsidR="00E85654" w:rsidRDefault="00E85654" w:rsidP="00E85654">
      <w:pPr>
        <w:pStyle w:val="Numberbullet3"/>
        <w:numPr>
          <w:ilvl w:val="1"/>
          <w:numId w:val="157"/>
        </w:numPr>
      </w:pPr>
      <w:r>
        <w:t>not labelled for the treatment of children under 12 years of age when combined with phenylephrine and/or guaifenesin</w:t>
      </w:r>
      <w:r w:rsidR="00342024">
        <w:t>;</w:t>
      </w:r>
      <w:r>
        <w:t xml:space="preserve"> or</w:t>
      </w:r>
    </w:p>
    <w:p w:rsidR="00E85654" w:rsidRDefault="00E85654" w:rsidP="00E85654">
      <w:pPr>
        <w:pStyle w:val="Numberbullet3"/>
        <w:numPr>
          <w:ilvl w:val="0"/>
          <w:numId w:val="157"/>
        </w:numPr>
      </w:pPr>
      <w:r>
        <w:t>in tablets or capsules each containing 500 mg or less of paracetamol as the only therapeutically active constituent (other than phenylephrine and/or guaifenesin or when combined with effervescent agents) when:</w:t>
      </w:r>
    </w:p>
    <w:p w:rsidR="00E85654" w:rsidRDefault="00E85654" w:rsidP="00E85654">
      <w:pPr>
        <w:pStyle w:val="Numberbullet3"/>
        <w:numPr>
          <w:ilvl w:val="1"/>
          <w:numId w:val="157"/>
        </w:numPr>
      </w:pPr>
      <w:r>
        <w:t>packed in blister or strip packaging or in a container</w:t>
      </w:r>
      <w:r w:rsidR="00342024">
        <w:t xml:space="preserve"> with a child-resistant closure,</w:t>
      </w:r>
    </w:p>
    <w:p w:rsidR="00E85654" w:rsidRDefault="00E85654" w:rsidP="00E85654">
      <w:pPr>
        <w:pStyle w:val="Numberbullet3"/>
        <w:numPr>
          <w:ilvl w:val="1"/>
          <w:numId w:val="157"/>
        </w:numPr>
      </w:pPr>
      <w:r>
        <w:t>in a primary pack containing not more than 20 tablets or capsules</w:t>
      </w:r>
      <w:r w:rsidR="00342024">
        <w:t>,</w:t>
      </w:r>
    </w:p>
    <w:p w:rsidR="00E85654" w:rsidRDefault="00E85654" w:rsidP="00E85654">
      <w:pPr>
        <w:pStyle w:val="Numberbullet3"/>
        <w:numPr>
          <w:ilvl w:val="1"/>
          <w:numId w:val="157"/>
        </w:numPr>
      </w:pPr>
      <w:r>
        <w:t>compliant with the requirements of the Required Advisory</w:t>
      </w:r>
      <w:r w:rsidR="00342024">
        <w:t xml:space="preserve"> Statements for Medicine Labels,</w:t>
      </w:r>
    </w:p>
    <w:p w:rsidR="00E85654" w:rsidRDefault="00E85654" w:rsidP="00E85654">
      <w:pPr>
        <w:pStyle w:val="Numberbullet3"/>
        <w:numPr>
          <w:ilvl w:val="1"/>
          <w:numId w:val="157"/>
        </w:numPr>
      </w:pPr>
      <w:r>
        <w:t>not labelled for the treatment of children 6 years of age or less, and</w:t>
      </w:r>
    </w:p>
    <w:p w:rsidR="00E85654" w:rsidRDefault="00E85654" w:rsidP="00E85654">
      <w:pPr>
        <w:pStyle w:val="Numberbullet3"/>
        <w:numPr>
          <w:ilvl w:val="1"/>
          <w:numId w:val="157"/>
        </w:numPr>
      </w:pPr>
      <w:r>
        <w:t>not labelled for the treatment of children under 12 years of age when combined with phenylephrine and/or guaifenesin.</w:t>
      </w:r>
    </w:p>
    <w:p w:rsidR="00204913" w:rsidRPr="001E2829" w:rsidRDefault="00204913" w:rsidP="00204913">
      <w:r w:rsidRPr="001E2829">
        <w:t xml:space="preserve">PARAFORMALDEHYDE (excluding its derivatives) for human therapeutic use </w:t>
      </w:r>
      <w:r w:rsidR="004E3AC5" w:rsidRPr="001E2829">
        <w:rPr>
          <w:b/>
        </w:rPr>
        <w:t>except</w:t>
      </w:r>
      <w:r w:rsidRPr="001E2829">
        <w:t>:</w:t>
      </w:r>
    </w:p>
    <w:p w:rsidR="00204913" w:rsidRPr="001E2829" w:rsidRDefault="00204913" w:rsidP="00E85654">
      <w:pPr>
        <w:pStyle w:val="Numberbullet2"/>
        <w:numPr>
          <w:ilvl w:val="0"/>
          <w:numId w:val="600"/>
        </w:numPr>
      </w:pPr>
      <w:r w:rsidRPr="001E2829">
        <w:lastRenderedPageBreak/>
        <w:t>in oral hygiene preparations containing 0.1 per cent or less of free formaldehyde; or</w:t>
      </w:r>
    </w:p>
    <w:p w:rsidR="00204913" w:rsidRPr="001E2829" w:rsidRDefault="00204913" w:rsidP="00E85654">
      <w:pPr>
        <w:pStyle w:val="Numberbullet2"/>
        <w:numPr>
          <w:ilvl w:val="0"/>
          <w:numId w:val="600"/>
        </w:numPr>
      </w:pPr>
      <w:r w:rsidRPr="001E2829">
        <w:t>in other preparations containing 0.2 per cent or less of free formaldehyde.</w:t>
      </w:r>
    </w:p>
    <w:p w:rsidR="00204913" w:rsidRPr="001E2829" w:rsidRDefault="00204913" w:rsidP="00204913">
      <w:r w:rsidRPr="001E2829">
        <w:t>PENCICLOVIR for external use for the treatment of herpes labialis.</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E85654">
      <w:pPr>
        <w:pStyle w:val="Numberbullet2"/>
        <w:numPr>
          <w:ilvl w:val="0"/>
          <w:numId w:val="158"/>
        </w:numPr>
      </w:pPr>
      <w:r w:rsidRPr="001E2829">
        <w:t>in eye drops; or</w:t>
      </w:r>
    </w:p>
    <w:p w:rsidR="00204913" w:rsidRPr="001E2829" w:rsidRDefault="00204913" w:rsidP="00E85654">
      <w:pPr>
        <w:pStyle w:val="Numberbullet2"/>
        <w:numPr>
          <w:ilvl w:val="0"/>
          <w:numId w:val="158"/>
        </w:numPr>
      </w:pPr>
      <w:r w:rsidRPr="001E2829">
        <w:t>when combined with one or more other therapeutically active substances in oral preparations when:</w:t>
      </w:r>
    </w:p>
    <w:p w:rsidR="00204913" w:rsidRPr="001E2829" w:rsidRDefault="00204913" w:rsidP="00E85654">
      <w:pPr>
        <w:pStyle w:val="Numberbullet3"/>
        <w:numPr>
          <w:ilvl w:val="0"/>
          <w:numId w:val="159"/>
        </w:numPr>
      </w:pPr>
      <w:r w:rsidRPr="001E2829">
        <w:t>at least one of the other therapeutically active substances is a sympathomimetic decongestant; or</w:t>
      </w:r>
    </w:p>
    <w:p w:rsidR="00204913" w:rsidRPr="001E2829" w:rsidRDefault="00204913" w:rsidP="00121788">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E85654">
      <w:pPr>
        <w:pStyle w:val="Numberbullet2"/>
        <w:numPr>
          <w:ilvl w:val="0"/>
          <w:numId w:val="160"/>
        </w:numPr>
      </w:pPr>
      <w:r w:rsidRPr="001E2829">
        <w:t>when included in Schedule 4; or</w:t>
      </w:r>
    </w:p>
    <w:p w:rsidR="00204913" w:rsidRPr="001E2829" w:rsidRDefault="00204913" w:rsidP="00E85654">
      <w:pPr>
        <w:pStyle w:val="Numberbullet2"/>
        <w:numPr>
          <w:ilvl w:val="0"/>
          <w:numId w:val="160"/>
        </w:numPr>
      </w:pPr>
      <w:r w:rsidRPr="001E2829">
        <w:t>in preparations for external use containing 3 per cent or less of such substances.</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E85654">
      <w:pPr>
        <w:pStyle w:val="Numberbullet2"/>
        <w:numPr>
          <w:ilvl w:val="0"/>
          <w:numId w:val="161"/>
        </w:numPr>
      </w:pPr>
      <w:r w:rsidRPr="001E2829">
        <w:t>when included in Schedule 4;</w:t>
      </w:r>
    </w:p>
    <w:p w:rsidR="00204913" w:rsidRPr="001E2829" w:rsidRDefault="00204913" w:rsidP="00E85654">
      <w:pPr>
        <w:pStyle w:val="Numberbullet2"/>
        <w:numPr>
          <w:ilvl w:val="0"/>
          <w:numId w:val="161"/>
        </w:numPr>
      </w:pPr>
      <w:r w:rsidRPr="001E2829">
        <w:t>in oral preparations containing 50 mg or less of phenylephrine per recommended daily dose in packs containing 250 mg or less of phenylephrine; or</w:t>
      </w:r>
    </w:p>
    <w:p w:rsidR="00204913" w:rsidRPr="001E2829" w:rsidRDefault="00204913" w:rsidP="00E85654">
      <w:pPr>
        <w:pStyle w:val="Numberbullet2"/>
        <w:numPr>
          <w:ilvl w:val="0"/>
          <w:numId w:val="161"/>
        </w:numPr>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E85654">
      <w:pPr>
        <w:pStyle w:val="Numberbullet2"/>
        <w:numPr>
          <w:ilvl w:val="0"/>
          <w:numId w:val="162"/>
        </w:numPr>
      </w:pPr>
      <w:r w:rsidRPr="001E2829">
        <w:t>in liquid preparations containing 0.5 per cent or less of pholcodine and with a recommended dose not exceeding 25 mg of pholcodine; or</w:t>
      </w:r>
    </w:p>
    <w:p w:rsidR="00204913" w:rsidRPr="001E2829" w:rsidRDefault="00204913" w:rsidP="00E85654">
      <w:pPr>
        <w:pStyle w:val="Numberbullet2"/>
        <w:numPr>
          <w:ilvl w:val="0"/>
          <w:numId w:val="162"/>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lastRenderedPageBreak/>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E85654">
      <w:pPr>
        <w:pStyle w:val="Numberbullet2"/>
        <w:numPr>
          <w:ilvl w:val="0"/>
          <w:numId w:val="163"/>
        </w:numPr>
      </w:pPr>
      <w:r w:rsidRPr="001E2829">
        <w:t>in a primary pack containing 10 dosage units or less for the prevention or treatment of motion sickness; or</w:t>
      </w:r>
    </w:p>
    <w:p w:rsidR="00204913" w:rsidRPr="001E2829" w:rsidRDefault="00204913" w:rsidP="00E85654">
      <w:pPr>
        <w:pStyle w:val="Numberbullet2"/>
        <w:numPr>
          <w:ilvl w:val="0"/>
          <w:numId w:val="163"/>
        </w:numPr>
      </w:pPr>
      <w:r w:rsidRPr="001E2829">
        <w:t>when combined with one or more other therapeutically active substances when:</w:t>
      </w:r>
    </w:p>
    <w:p w:rsidR="00204913" w:rsidRPr="001E2829" w:rsidRDefault="00204913" w:rsidP="00E85654">
      <w:pPr>
        <w:pStyle w:val="Numberbullet3"/>
        <w:numPr>
          <w:ilvl w:val="0"/>
          <w:numId w:val="164"/>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E85654">
      <w:pPr>
        <w:pStyle w:val="Numberbullet2"/>
        <w:numPr>
          <w:ilvl w:val="0"/>
          <w:numId w:val="615"/>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E85654">
      <w:pPr>
        <w:pStyle w:val="Numberbullet2"/>
        <w:numPr>
          <w:ilvl w:val="0"/>
          <w:numId w:val="615"/>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204913">
      <w:r w:rsidRPr="001E2829">
        <w:t xml:space="preserve">SELENIUM in preparations for human therapeutic use </w:t>
      </w:r>
      <w:r w:rsidR="004E3AC5" w:rsidRPr="001E2829">
        <w:rPr>
          <w:b/>
        </w:rPr>
        <w:t>except</w:t>
      </w:r>
      <w:r w:rsidRPr="001E2829">
        <w:t>:</w:t>
      </w:r>
    </w:p>
    <w:p w:rsidR="00204913" w:rsidRPr="001E2829" w:rsidRDefault="00204913" w:rsidP="00E85654">
      <w:pPr>
        <w:pStyle w:val="Numberbullet2"/>
        <w:numPr>
          <w:ilvl w:val="0"/>
          <w:numId w:val="165"/>
        </w:numPr>
      </w:pPr>
      <w:r w:rsidRPr="001E2829">
        <w:t>for topical use containing 3.5 per cent or less of selenium sulfide;</w:t>
      </w:r>
    </w:p>
    <w:p w:rsidR="00204913" w:rsidRPr="001E2829" w:rsidRDefault="00204913" w:rsidP="00E85654">
      <w:pPr>
        <w:pStyle w:val="Numberbullet2"/>
        <w:numPr>
          <w:ilvl w:val="0"/>
          <w:numId w:val="165"/>
        </w:numPr>
      </w:pPr>
      <w:r w:rsidRPr="001E2829">
        <w:t>when included in Schedule 4; or</w:t>
      </w:r>
    </w:p>
    <w:p w:rsidR="00204913" w:rsidRPr="001E2829" w:rsidRDefault="00204913" w:rsidP="00E85654">
      <w:pPr>
        <w:pStyle w:val="Numberbullet2"/>
        <w:numPr>
          <w:ilvl w:val="0"/>
          <w:numId w:val="165"/>
        </w:numPr>
      </w:pPr>
      <w:r w:rsidRPr="001E2829">
        <w:t>for oral use with a recommended daily dose of 150 micrograms or less.</w:t>
      </w:r>
    </w:p>
    <w:p w:rsidR="00204913" w:rsidRPr="001E2829" w:rsidRDefault="00204913" w:rsidP="00204913">
      <w:r w:rsidRPr="001E2829">
        <w:lastRenderedPageBreak/>
        <w:t xml:space="preserve">SILVER for therapeutic use </w:t>
      </w:r>
      <w:r w:rsidR="004E3AC5" w:rsidRPr="001E2829">
        <w:rPr>
          <w:b/>
        </w:rPr>
        <w:t>except</w:t>
      </w:r>
      <w:r w:rsidRPr="001E2829">
        <w:t>:</w:t>
      </w:r>
    </w:p>
    <w:p w:rsidR="00204913" w:rsidRPr="001E2829" w:rsidRDefault="00204913" w:rsidP="00E85654">
      <w:pPr>
        <w:pStyle w:val="Numberbullet2"/>
        <w:numPr>
          <w:ilvl w:val="0"/>
          <w:numId w:val="166"/>
        </w:numPr>
      </w:pPr>
      <w:r w:rsidRPr="001E2829">
        <w:t>in solutions for human oral use containing 0.3 per cent or less of silver when compliant with the requirements of the Required Advisory Statements for Medicine Labels; or</w:t>
      </w:r>
    </w:p>
    <w:p w:rsidR="00204913" w:rsidRPr="001E2829" w:rsidRDefault="00204913" w:rsidP="00E85654">
      <w:pPr>
        <w:pStyle w:val="Numberbullet2"/>
        <w:numPr>
          <w:ilvl w:val="0"/>
          <w:numId w:val="166"/>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rsidR="00204913" w:rsidRDefault="00204913" w:rsidP="00204913">
      <w:r w:rsidRPr="001E2829">
        <w:t>TETRACHLOROETHYLENE for human therapeutic use.</w:t>
      </w:r>
    </w:p>
    <w:p w:rsidR="00204913" w:rsidRPr="001E2829" w:rsidRDefault="00204913" w:rsidP="00204913">
      <w:r w:rsidRPr="001E2829">
        <w:t>TETR</w:t>
      </w:r>
      <w:r w:rsidR="004429D2">
        <w:t>YZOLINE</w:t>
      </w:r>
      <w:r w:rsidRPr="001E2829">
        <w:t>.</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E85654">
      <w:pPr>
        <w:pStyle w:val="Numberbullet2"/>
        <w:numPr>
          <w:ilvl w:val="0"/>
          <w:numId w:val="168"/>
        </w:numPr>
      </w:pPr>
      <w:r w:rsidRPr="001E2829">
        <w:t xml:space="preserve">at least one of the other therapeutically active substances is a sympathomimetic decongestant; or </w:t>
      </w:r>
    </w:p>
    <w:p w:rsidR="00204913" w:rsidRPr="001E2829" w:rsidRDefault="00204913" w:rsidP="00E85654">
      <w:pPr>
        <w:pStyle w:val="Numberbullet2"/>
        <w:numPr>
          <w:ilvl w:val="0"/>
          <w:numId w:val="168"/>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450920896"/>
      <w:r w:rsidRPr="001E2829">
        <w:lastRenderedPageBreak/>
        <w:t>SCHEDULE 3</w:t>
      </w:r>
      <w:bookmarkEnd w:id="31"/>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8314DA" w:rsidRPr="001E2829" w:rsidRDefault="008314DA" w:rsidP="008314DA">
      <w:r>
        <w:t>ALIMEMAZINE</w:t>
      </w:r>
      <w:r w:rsidRPr="001E2829">
        <w:t>:</w:t>
      </w:r>
    </w:p>
    <w:p w:rsidR="008314DA" w:rsidRPr="001E2829" w:rsidRDefault="008314DA" w:rsidP="00E85654">
      <w:pPr>
        <w:pStyle w:val="Numberbullet2"/>
        <w:numPr>
          <w:ilvl w:val="0"/>
          <w:numId w:val="191"/>
        </w:numPr>
      </w:pPr>
      <w:r w:rsidRPr="001E2829">
        <w:t xml:space="preserve">in solid oral preparations </w:t>
      </w:r>
      <w:r w:rsidRPr="001E2829">
        <w:rPr>
          <w:b/>
        </w:rPr>
        <w:t>except</w:t>
      </w:r>
      <w:r w:rsidRPr="001E2829">
        <w:t xml:space="preserve"> when included in Schedule 2; or </w:t>
      </w:r>
    </w:p>
    <w:p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rsidR="00204913" w:rsidRPr="001E2829" w:rsidRDefault="00204913" w:rsidP="00204913">
      <w:r w:rsidRPr="001E2829">
        <w:t>AMINOPHYLLINE in liquid oral preparations containing 2 per cent or less of aminophylline.</w:t>
      </w:r>
    </w:p>
    <w:p w:rsidR="00204913" w:rsidRPr="001E2829" w:rsidRDefault="00204913" w:rsidP="00204913">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E85654">
      <w:pPr>
        <w:pStyle w:val="Numberbullet2"/>
        <w:numPr>
          <w:ilvl w:val="0"/>
          <w:numId w:val="169"/>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rsidR="00204913" w:rsidRPr="001E2829" w:rsidRDefault="00204913" w:rsidP="00E85654">
      <w:pPr>
        <w:pStyle w:val="Numberbullet2"/>
        <w:numPr>
          <w:ilvl w:val="0"/>
          <w:numId w:val="170"/>
        </w:numPr>
      </w:pPr>
      <w:r w:rsidRPr="001E2829">
        <w:t>when included in Schedule 2; or</w:t>
      </w:r>
    </w:p>
    <w:p w:rsidR="00204913" w:rsidRPr="001E2829" w:rsidRDefault="00204913" w:rsidP="005C1B88">
      <w:pPr>
        <w:pStyle w:val="Numberbullet2"/>
      </w:pPr>
      <w:r w:rsidRPr="001E2829">
        <w:t>in preparations containing 0.5 per cent or less of chlorbut</w:t>
      </w:r>
      <w:r w:rsidR="000C0070">
        <w:t>an</w:t>
      </w:r>
      <w:r w:rsidRPr="001E2829">
        <w:t>ol.</w:t>
      </w:r>
    </w:p>
    <w:p w:rsidR="00204913" w:rsidRPr="001E2829" w:rsidRDefault="00204913" w:rsidP="00204913">
      <w:r w:rsidRPr="001E2829">
        <w:t xml:space="preserve">CHLORPHENAMINE in oral preparations </w:t>
      </w:r>
      <w:r w:rsidR="004E3AC5" w:rsidRPr="001E2829">
        <w:rPr>
          <w:b/>
        </w:rPr>
        <w:t>except</w:t>
      </w:r>
      <w:r w:rsidRPr="001E2829">
        <w:t>:</w:t>
      </w:r>
    </w:p>
    <w:p w:rsidR="00204913" w:rsidRPr="001E2829" w:rsidRDefault="00204913" w:rsidP="00E85654">
      <w:pPr>
        <w:pStyle w:val="Numberbullet2"/>
        <w:numPr>
          <w:ilvl w:val="0"/>
          <w:numId w:val="171"/>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E85654">
      <w:pPr>
        <w:pStyle w:val="Numberbullet2"/>
        <w:numPr>
          <w:ilvl w:val="0"/>
          <w:numId w:val="172"/>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lastRenderedPageBreak/>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204913">
      <w:r w:rsidRPr="001E2829">
        <w:t>CLOTRIMAZOLE in preparations for vaginal use.</w:t>
      </w:r>
    </w:p>
    <w:p w:rsidR="00204913" w:rsidRPr="001E2829" w:rsidRDefault="00204913" w:rsidP="00204913">
      <w:r w:rsidRPr="001E2829">
        <w:t>CODEINE when:</w:t>
      </w:r>
    </w:p>
    <w:p w:rsidR="00204913" w:rsidRPr="001E2829" w:rsidRDefault="00204913" w:rsidP="00E85654">
      <w:pPr>
        <w:pStyle w:val="Numberbullet2"/>
        <w:numPr>
          <w:ilvl w:val="0"/>
          <w:numId w:val="173"/>
        </w:numPr>
      </w:pPr>
      <w:r w:rsidRPr="001E2829">
        <w:t>not combined with any other opiate substance;</w:t>
      </w:r>
    </w:p>
    <w:p w:rsidR="00204913" w:rsidRPr="001E2829" w:rsidRDefault="00204913" w:rsidP="005C1B88">
      <w:pPr>
        <w:pStyle w:val="Numberbullet2"/>
      </w:pPr>
      <w:r w:rsidRPr="001E2829">
        <w:t>compounded with one or more other therapeutically active substances, of which not more than one is an analgesic substance:</w:t>
      </w:r>
    </w:p>
    <w:p w:rsidR="00204913" w:rsidRPr="001E2829" w:rsidRDefault="00204913" w:rsidP="00E85654">
      <w:pPr>
        <w:pStyle w:val="Numberbullet3"/>
        <w:numPr>
          <w:ilvl w:val="0"/>
          <w:numId w:val="174"/>
        </w:numPr>
      </w:pPr>
      <w:r w:rsidRPr="001E2829">
        <w:t>in divided preparations containing 12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5C1B88">
      <w:pPr>
        <w:pStyle w:val="Numberbullet2"/>
      </w:pPr>
      <w:r w:rsidRPr="001E2829">
        <w:t>labelled with a recommended daily dose not exceeding 100 mg of codeine; and</w:t>
      </w:r>
    </w:p>
    <w:p w:rsidR="00204913" w:rsidRPr="001E2829" w:rsidRDefault="00204913" w:rsidP="005C1B88">
      <w:pPr>
        <w:pStyle w:val="Numberbullet2"/>
      </w:pPr>
      <w:r w:rsidRPr="001E2829">
        <w:t>in packs containing not more than 5 days' of supply at the maximum dose recommended on the label,</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204913" w:rsidRPr="001E2829" w:rsidRDefault="00204913" w:rsidP="00204913">
      <w:r w:rsidRPr="001E2829">
        <w:t>CYPROHEPTADINE in oral preparations.</w:t>
      </w:r>
    </w:p>
    <w:p w:rsidR="00204913" w:rsidRPr="001E2829" w:rsidRDefault="00204913" w:rsidP="00204913">
      <w:r w:rsidRPr="001E2829">
        <w:t xml:space="preserve">DEXCHLORPHENAMINE in oral preparations </w:t>
      </w:r>
      <w:r w:rsidR="004E3AC5" w:rsidRPr="001E2829">
        <w:rPr>
          <w:b/>
        </w:rPr>
        <w:t>except</w:t>
      </w:r>
      <w:r w:rsidRPr="001E2829">
        <w:t>:</w:t>
      </w:r>
    </w:p>
    <w:p w:rsidR="00204913" w:rsidRPr="001E2829" w:rsidRDefault="00204913" w:rsidP="00E85654">
      <w:pPr>
        <w:pStyle w:val="Numberbullet2"/>
        <w:numPr>
          <w:ilvl w:val="0"/>
          <w:numId w:val="175"/>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rsidR="00204913" w:rsidRPr="001E2829" w:rsidRDefault="00204913" w:rsidP="005C1B88">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176"/>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rsidR="00204913" w:rsidRPr="001E2829" w:rsidRDefault="00204913" w:rsidP="005C1B88">
      <w:pPr>
        <w:pStyle w:val="Numberbullet2"/>
      </w:pPr>
      <w:r w:rsidRPr="001E2829">
        <w:t>in undivided preparations containing 0.25 per cent or less of dihydrocodeine with a recommended dose not exceeding 15 mg of dihydrocodeine,</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7B077D" w:rsidP="00204913">
      <w:r>
        <w:t>DI</w:t>
      </w:r>
      <w:r w:rsidR="00204913" w:rsidRPr="001E2829">
        <w:t>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E85654">
      <w:pPr>
        <w:pStyle w:val="Numberbullet2"/>
        <w:numPr>
          <w:ilvl w:val="0"/>
          <w:numId w:val="177"/>
        </w:numPr>
      </w:pPr>
      <w:r w:rsidRPr="001E2829">
        <w:t>when included in Schedule 2; or</w:t>
      </w:r>
    </w:p>
    <w:p w:rsidR="00204913" w:rsidRPr="001E2829" w:rsidRDefault="00204913" w:rsidP="005C1B88">
      <w:pPr>
        <w:pStyle w:val="Numberbullet2"/>
      </w:pPr>
      <w:r w:rsidRPr="001E2829">
        <w:lastRenderedPageBreak/>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E85654">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204913" w:rsidRPr="001E2829" w:rsidRDefault="00204913" w:rsidP="00204913">
      <w:r w:rsidRPr="001E2829">
        <w:t>ERYTHRITYL TETRANITRATE for therapeutic use.</w:t>
      </w:r>
    </w:p>
    <w:p w:rsidR="00204913" w:rsidRPr="001E2829" w:rsidRDefault="00204913" w:rsidP="005C1B88">
      <w:pPr>
        <w:pStyle w:val="Normal-hanging"/>
      </w:pPr>
      <w:r w:rsidRPr="001E2829">
        <w:t>ESOMEPRAZOLE in oral preparations containing 20 mg or less per dosage unit for the relief of heartburn and other symptoms of gastro-oesophageal reflux disease, in packs containing not more than 14 days supply</w:t>
      </w:r>
      <w:r w:rsidR="00302569">
        <w:t xml:space="preserve"> </w:t>
      </w:r>
      <w:r w:rsidR="00302569">
        <w:rPr>
          <w:b/>
        </w:rPr>
        <w:t xml:space="preserve">except </w:t>
      </w:r>
      <w:r w:rsidR="00302569">
        <w:t>when in Schedule 2</w:t>
      </w:r>
      <w:r w:rsidRPr="001E2829">
        <w:t>.</w:t>
      </w:r>
    </w:p>
    <w:p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E85654">
      <w:pPr>
        <w:pStyle w:val="Numberbullet2"/>
        <w:numPr>
          <w:ilvl w:val="0"/>
          <w:numId w:val="179"/>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E85654">
      <w:pPr>
        <w:pStyle w:val="Numberbullet3"/>
        <w:numPr>
          <w:ilvl w:val="0"/>
          <w:numId w:val="180"/>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121788">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E85654">
      <w:pPr>
        <w:pStyle w:val="Numberbullet0"/>
        <w:numPr>
          <w:ilvl w:val="0"/>
          <w:numId w:val="181"/>
        </w:numPr>
      </w:pPr>
      <w:r w:rsidRPr="001E2829">
        <w:t>Do not swallow; and</w:t>
      </w:r>
    </w:p>
    <w:p w:rsidR="00204913" w:rsidRPr="001E2829" w:rsidRDefault="00204913" w:rsidP="00E85654">
      <w:pPr>
        <w:pStyle w:val="Numberbullet0"/>
        <w:numPr>
          <w:ilvl w:val="0"/>
          <w:numId w:val="181"/>
        </w:numPr>
      </w:pPr>
      <w:r w:rsidRPr="001E2829">
        <w:t>Do not use [this product/name of product] in children six years of age or less; or</w:t>
      </w:r>
    </w:p>
    <w:p w:rsidR="00204913" w:rsidRPr="001E2829" w:rsidRDefault="00204913" w:rsidP="00121788">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E85654">
      <w:pPr>
        <w:pStyle w:val="Numberbullet2"/>
        <w:numPr>
          <w:ilvl w:val="0"/>
          <w:numId w:val="182"/>
        </w:numPr>
      </w:pPr>
      <w:r w:rsidRPr="001E2829">
        <w:t>in preparations for oral use; or</w:t>
      </w:r>
    </w:p>
    <w:p w:rsidR="00204913" w:rsidRPr="001E2829" w:rsidRDefault="00204913" w:rsidP="005C1B88">
      <w:pPr>
        <w:pStyle w:val="Numberbullet2"/>
      </w:pPr>
      <w:r w:rsidRPr="001E2829">
        <w:lastRenderedPageBreak/>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E85654">
      <w:pPr>
        <w:pStyle w:val="Numberbullet2"/>
        <w:numPr>
          <w:ilvl w:val="0"/>
          <w:numId w:val="613"/>
        </w:numPr>
      </w:pPr>
      <w:r>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rsidR="00131BEB" w:rsidRDefault="00131BEB" w:rsidP="00E85654">
      <w:pPr>
        <w:pStyle w:val="Numberbullet3"/>
        <w:numPr>
          <w:ilvl w:val="0"/>
          <w:numId w:val="614"/>
        </w:numPr>
      </w:pPr>
      <w:r>
        <w:t>in undivided preparations, in packs of 35 g or less; or</w:t>
      </w:r>
    </w:p>
    <w:p w:rsidR="00131BEB" w:rsidRDefault="00131BEB" w:rsidP="00121788">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204913" w:rsidRPr="001E2829" w:rsidRDefault="00204913" w:rsidP="00682BA8">
      <w:pPr>
        <w:pStyle w:val="Normal-hanging"/>
      </w:pPr>
      <w:r w:rsidRPr="001E2829">
        <w:t>IBUPROFEN in divided preparations, each containing 400 mg or less of ibuprofen in a primary pack containing not more than 50 dosage units when labelled:</w:t>
      </w:r>
    </w:p>
    <w:p w:rsidR="00204913" w:rsidRPr="001E2829" w:rsidRDefault="00204913" w:rsidP="00E85654">
      <w:pPr>
        <w:pStyle w:val="Numberbullet2"/>
        <w:numPr>
          <w:ilvl w:val="0"/>
          <w:numId w:val="183"/>
        </w:numPr>
      </w:pPr>
      <w:r w:rsidRPr="001E2829">
        <w:t xml:space="preserve">with a recommended daily dose of 1200 mg or less of ibuprofen; and </w:t>
      </w:r>
    </w:p>
    <w:p w:rsidR="00204913" w:rsidRPr="001E2829" w:rsidRDefault="00204913" w:rsidP="00682BA8">
      <w:pPr>
        <w:pStyle w:val="Numberbullet2"/>
      </w:pPr>
      <w:r w:rsidRPr="001E2829">
        <w:t>not for the treatment of</w:t>
      </w:r>
      <w:r w:rsidR="00B127E7">
        <w:t xml:space="preserve"> children under 12 years of age;</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lastRenderedPageBreak/>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E85654">
      <w:pPr>
        <w:pStyle w:val="Numberbullet2"/>
        <w:numPr>
          <w:ilvl w:val="0"/>
          <w:numId w:val="184"/>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E85654">
      <w:pPr>
        <w:pStyle w:val="Numberbullet2"/>
        <w:numPr>
          <w:ilvl w:val="0"/>
          <w:numId w:val="185"/>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E85654">
      <w:pPr>
        <w:pStyle w:val="Numberbullet2"/>
        <w:numPr>
          <w:ilvl w:val="0"/>
          <w:numId w:val="186"/>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lastRenderedPageBreak/>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E85654">
      <w:pPr>
        <w:pStyle w:val="Numberbullet2"/>
        <w:numPr>
          <w:ilvl w:val="0"/>
          <w:numId w:val="187"/>
        </w:numPr>
      </w:pPr>
      <w:r w:rsidRPr="001E2829">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E85654">
      <w:pPr>
        <w:pStyle w:val="Numberbullet2"/>
        <w:numPr>
          <w:ilvl w:val="0"/>
          <w:numId w:val="188"/>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rsidR="00204913" w:rsidRPr="001E2829" w:rsidRDefault="00204913" w:rsidP="00204913">
      <w:r w:rsidRPr="001E2829">
        <w:t>SALBUTAMOL as the only therapeutically active substance:</w:t>
      </w:r>
    </w:p>
    <w:p w:rsidR="00204913" w:rsidRPr="001E2829" w:rsidRDefault="00204913" w:rsidP="00E85654">
      <w:pPr>
        <w:pStyle w:val="Numberbullet2"/>
        <w:numPr>
          <w:ilvl w:val="0"/>
          <w:numId w:val="189"/>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204913">
      <w:r w:rsidRPr="001E2829">
        <w:t>TERBUTALINE as the only therapeutically active substance:</w:t>
      </w:r>
    </w:p>
    <w:p w:rsidR="00204913" w:rsidRPr="001E2829" w:rsidRDefault="00204913" w:rsidP="00E85654">
      <w:pPr>
        <w:pStyle w:val="Numberbullet2"/>
        <w:numPr>
          <w:ilvl w:val="0"/>
          <w:numId w:val="190"/>
        </w:numPr>
      </w:pPr>
      <w:r w:rsidRPr="001E2829">
        <w:lastRenderedPageBreak/>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E85654">
      <w:pPr>
        <w:pStyle w:val="Numberbullet2"/>
        <w:numPr>
          <w:ilvl w:val="0"/>
          <w:numId w:val="192"/>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450920897"/>
      <w:r w:rsidRPr="001E2829">
        <w:lastRenderedPageBreak/>
        <w:t>SCHEDULE 4</w:t>
      </w:r>
      <w:bookmarkEnd w:id="32"/>
    </w:p>
    <w:p w:rsidR="008A2FBB"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F7283" w:rsidRPr="001E2829" w:rsidRDefault="00204913" w:rsidP="002F7283">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E85654">
      <w:pPr>
        <w:pStyle w:val="Numberbullet2"/>
        <w:numPr>
          <w:ilvl w:val="0"/>
          <w:numId w:val="193"/>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lastRenderedPageBreak/>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E85654">
      <w:pPr>
        <w:pStyle w:val="Numberbullet2"/>
        <w:numPr>
          <w:ilvl w:val="0"/>
          <w:numId w:val="194"/>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E85654">
      <w:pPr>
        <w:pStyle w:val="Numberbullet2"/>
        <w:numPr>
          <w:ilvl w:val="0"/>
          <w:numId w:val="195"/>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C34323" w:rsidP="00204913">
      <w:r>
        <w:t>ALATROFLOXACIN MESI</w:t>
      </w:r>
      <w:r w:rsidR="00204913" w:rsidRPr="001E2829">
        <w:t>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E85654">
      <w:pPr>
        <w:pStyle w:val="Numberbullet2"/>
        <w:numPr>
          <w:ilvl w:val="0"/>
          <w:numId w:val="196"/>
        </w:numPr>
      </w:pPr>
      <w:r w:rsidRPr="001E2829">
        <w:t>when included in Schedule 5 or 6; or</w:t>
      </w:r>
    </w:p>
    <w:p w:rsidR="00204913" w:rsidRPr="001E2829" w:rsidRDefault="00204913" w:rsidP="00682BA8">
      <w:pPr>
        <w:pStyle w:val="Numberbullet2"/>
      </w:pPr>
      <w:r w:rsidRPr="001E2829">
        <w:lastRenderedPageBreak/>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Pr="001E2829" w:rsidRDefault="00204913" w:rsidP="00204913">
      <w:r w:rsidRPr="001E2829">
        <w:t>ALDOSTERONE.</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Default="00204913" w:rsidP="00204913">
      <w:r w:rsidRPr="001E2829">
        <w:t>ALGLUCOSIDASE.</w:t>
      </w:r>
    </w:p>
    <w:p w:rsidR="008314DA" w:rsidRPr="001E2829" w:rsidRDefault="008314DA" w:rsidP="008314DA">
      <w:r>
        <w:t>ALIMEMAZINE</w:t>
      </w:r>
      <w:r w:rsidRPr="001E2829">
        <w:t xml:space="preserve"> </w:t>
      </w:r>
      <w:r w:rsidRPr="001E2829">
        <w:rPr>
          <w:b/>
        </w:rPr>
        <w:t>except</w:t>
      </w:r>
      <w:r w:rsidRPr="001E2829">
        <w:t xml:space="preserve"> when included in Schedule 2 or 3.</w:t>
      </w:r>
    </w:p>
    <w:p w:rsidR="00C221AC" w:rsidRPr="001E2829" w:rsidRDefault="00C221AC" w:rsidP="00204913">
      <w:r>
        <w:t>ALIROCUMAB.</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t>ALSEROXYLON.</w:t>
      </w:r>
    </w:p>
    <w:p w:rsidR="00204913" w:rsidRPr="001E2829" w:rsidRDefault="00204913" w:rsidP="00204913">
      <w:r w:rsidRPr="001E2829">
        <w:lastRenderedPageBreak/>
        <w:t>ALTEPLASE.</w:t>
      </w:r>
    </w:p>
    <w:p w:rsidR="00204913" w:rsidRPr="001E2829" w:rsidRDefault="00204913" w:rsidP="00204913">
      <w:r w:rsidRPr="001E2829">
        <w:t>ALTRENOGEST.</w:t>
      </w:r>
    </w:p>
    <w:p w:rsidR="00204913" w:rsidRPr="001E2829" w:rsidRDefault="00204913" w:rsidP="00204913">
      <w:r w:rsidRPr="001E2829">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C26F40">
      <w:r w:rsidRPr="001E2829">
        <w:t>AMCINONIDE.</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t>AMISULPRIDE.</w:t>
      </w:r>
    </w:p>
    <w:p w:rsidR="00204913" w:rsidRPr="001E2829" w:rsidRDefault="00204913" w:rsidP="00204913">
      <w:r w:rsidRPr="001E2829">
        <w:t>AMITRIPTYLINE.</w:t>
      </w:r>
    </w:p>
    <w:p w:rsidR="00204913" w:rsidRPr="001E2829" w:rsidRDefault="00204913" w:rsidP="00204913">
      <w:r w:rsidRPr="001E2829">
        <w:t>AMLODIPINE.</w:t>
      </w:r>
    </w:p>
    <w:p w:rsidR="00204913" w:rsidRPr="001E2829" w:rsidRDefault="00204913" w:rsidP="00204913">
      <w:r w:rsidRPr="001E2829">
        <w:lastRenderedPageBreak/>
        <w:t>AMMI VISNAGA.</w:t>
      </w:r>
    </w:p>
    <w:p w:rsidR="00204913" w:rsidRPr="001E2829" w:rsidRDefault="00204913" w:rsidP="00204913">
      <w:r w:rsidRPr="001E2829">
        <w:t>AMMONIUM BROMIDE for therapeutic use.</w:t>
      </w:r>
    </w:p>
    <w:p w:rsidR="00DF0F1E" w:rsidRDefault="00DF0F1E" w:rsidP="00204913">
      <w:r w:rsidRPr="00DF0F1E">
        <w:t>AMOBARBITAL</w:t>
      </w:r>
      <w:r w:rsidRPr="001E2829">
        <w:t xml:space="preserve"> when packed and labelled for injection.</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E85654">
      <w:pPr>
        <w:pStyle w:val="Numberbullet2"/>
        <w:numPr>
          <w:ilvl w:val="0"/>
          <w:numId w:val="198"/>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6800B2" w:rsidP="00204913">
      <w:r>
        <w:t>AMOXICILLIN</w:t>
      </w:r>
    </w:p>
    <w:p w:rsidR="00204913" w:rsidRPr="001E2829" w:rsidRDefault="00204913" w:rsidP="00204913">
      <w:r w:rsidRPr="001E2829">
        <w:t>AMPHOMYCIN.</w:t>
      </w:r>
    </w:p>
    <w:p w:rsidR="00204913" w:rsidRPr="001E2829" w:rsidRDefault="00873515" w:rsidP="00204913">
      <w:r>
        <w:t>AMPHOTERICIN B</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204913" w:rsidP="00204913"/>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Pr="001E2829"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t># ANDROISOXAZOLE.</w:t>
      </w:r>
    </w:p>
    <w:p w:rsidR="00204913" w:rsidRPr="001E2829" w:rsidRDefault="00204913" w:rsidP="00204913">
      <w:r w:rsidRPr="001E2829">
        <w:t># ANDROSTANOLONE.</w:t>
      </w:r>
    </w:p>
    <w:p w:rsidR="00204913" w:rsidRPr="001E2829" w:rsidRDefault="00204913" w:rsidP="00204913">
      <w:r w:rsidRPr="001E2829">
        <w:lastRenderedPageBreak/>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E85654">
      <w:pPr>
        <w:pStyle w:val="Numberbullet2"/>
        <w:numPr>
          <w:ilvl w:val="0"/>
          <w:numId w:val="199"/>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E85654">
      <w:pPr>
        <w:pStyle w:val="Numberbullet2"/>
        <w:numPr>
          <w:ilvl w:val="0"/>
          <w:numId w:val="200"/>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Pr="001E2829" w:rsidRDefault="00DA7686" w:rsidP="00204913">
      <w:r>
        <w:t xml:space="preserve"># </w:t>
      </w:r>
      <w:r w:rsidR="00EE2EC2" w:rsidRPr="001E2829">
        <w:t>AOD-9604 (CAS No. 221231-10-3).</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t>ARIPIPRAZOLE.</w:t>
      </w:r>
    </w:p>
    <w:p w:rsidR="00E94210" w:rsidRDefault="00E94210" w:rsidP="00204913">
      <w:r>
        <w:t>ARMODAFINIL.</w:t>
      </w:r>
    </w:p>
    <w:p w:rsidR="00204913" w:rsidRPr="001E2829" w:rsidRDefault="00204913" w:rsidP="00204913">
      <w:r w:rsidRPr="001E2829">
        <w:lastRenderedPageBreak/>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872E8C" w:rsidRDefault="00872E8C" w:rsidP="00204913">
      <w:r>
        <w:t>ASPARAGINASE.</w:t>
      </w:r>
    </w:p>
    <w:p w:rsidR="00204913" w:rsidRPr="001E2829" w:rsidRDefault="00204913" w:rsidP="00204913">
      <w:r w:rsidRPr="001E2829">
        <w:t xml:space="preserve">ASPIRIN: </w:t>
      </w:r>
    </w:p>
    <w:p w:rsidR="00204913" w:rsidRPr="001E2829" w:rsidRDefault="00204913" w:rsidP="00E85654">
      <w:pPr>
        <w:pStyle w:val="Numberbullet2"/>
        <w:numPr>
          <w:ilvl w:val="0"/>
          <w:numId w:val="201"/>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Pr="001E2829" w:rsidRDefault="00204913" w:rsidP="00204913">
      <w:r w:rsidRPr="001E2829">
        <w:t>ATENOLOL.</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0D6290" w:rsidP="00204913">
      <w:r>
        <w:t>ATRACURIUM BESI</w:t>
      </w:r>
      <w:r w:rsidR="00204913" w:rsidRPr="001E2829">
        <w:t>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Pr="001E2829" w:rsidRDefault="00204913" w:rsidP="00204913">
      <w:r w:rsidRPr="001E2829">
        <w:t>AUROTHIOMALATE SODIUM.</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E85654">
      <w:pPr>
        <w:pStyle w:val="Numberbullet2"/>
        <w:numPr>
          <w:ilvl w:val="0"/>
          <w:numId w:val="202"/>
        </w:numPr>
      </w:pPr>
      <w:r w:rsidRPr="001E2829">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lastRenderedPageBreak/>
        <w:t>AVIPTADIL.</w:t>
      </w:r>
    </w:p>
    <w:p w:rsidR="00204913" w:rsidRPr="001E2829" w:rsidRDefault="00204913" w:rsidP="00204913">
      <w:r w:rsidRPr="001E2829">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E85654">
      <w:pPr>
        <w:pStyle w:val="Numberbullet2"/>
        <w:numPr>
          <w:ilvl w:val="0"/>
          <w:numId w:val="203"/>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E85654">
      <w:pPr>
        <w:pStyle w:val="Numberbullet2"/>
        <w:numPr>
          <w:ilvl w:val="0"/>
          <w:numId w:val="204"/>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t>BAMETHAN.</w:t>
      </w:r>
    </w:p>
    <w:p w:rsidR="00204913" w:rsidRPr="001E2829" w:rsidRDefault="00204913" w:rsidP="00204913">
      <w:r w:rsidRPr="001E2829">
        <w:t>BAMIPINE.</w:t>
      </w:r>
    </w:p>
    <w:p w:rsidR="00204913" w:rsidRPr="001E2829" w:rsidRDefault="00204913" w:rsidP="00204913">
      <w:r w:rsidRPr="001E2829">
        <w:t xml:space="preserve">BARBITURATES </w:t>
      </w:r>
      <w:r w:rsidR="004E3AC5" w:rsidRPr="001E2829">
        <w:rPr>
          <w:b/>
        </w:rPr>
        <w:t>except</w:t>
      </w:r>
      <w:r w:rsidRPr="001E2829">
        <w:t xml:space="preserve"> when separately specified in these Schedules.</w:t>
      </w:r>
    </w:p>
    <w:p w:rsidR="00204913" w:rsidRPr="001E2829" w:rsidRDefault="00204913" w:rsidP="00204913">
      <w:r w:rsidRPr="001E2829">
        <w:lastRenderedPageBreak/>
        <w:t>BASILIXIMAB.</w:t>
      </w:r>
    </w:p>
    <w:p w:rsidR="00204913" w:rsidRPr="001E2829" w:rsidRDefault="00204913" w:rsidP="00204913">
      <w:r w:rsidRPr="001E2829">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Pr="001E2829" w:rsidRDefault="00204913" w:rsidP="00204913">
      <w:r w:rsidRPr="001E2829">
        <w:t>BENPERIDOL.</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E85654">
      <w:pPr>
        <w:pStyle w:val="Numberbullet2"/>
        <w:numPr>
          <w:ilvl w:val="0"/>
          <w:numId w:val="205"/>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E85654">
      <w:pPr>
        <w:pStyle w:val="Numberbullet2"/>
        <w:numPr>
          <w:ilvl w:val="0"/>
          <w:numId w:val="206"/>
        </w:numPr>
      </w:pPr>
      <w:r w:rsidRPr="001E2829">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lastRenderedPageBreak/>
        <w:t>BENZPHETAMINE.</w:t>
      </w:r>
    </w:p>
    <w:p w:rsidR="00204913" w:rsidRPr="001E2829" w:rsidRDefault="00204913" w:rsidP="00204913">
      <w:r w:rsidRPr="001E2829">
        <w:t>BENZTHIAZIDE.</w:t>
      </w:r>
    </w:p>
    <w:p w:rsidR="00204913" w:rsidRPr="001E2829" w:rsidRDefault="00204913" w:rsidP="00204913">
      <w:r w:rsidRPr="001E2829">
        <w:t>BENZ</w:t>
      </w:r>
      <w:r w:rsidR="00152530">
        <w:t>A</w:t>
      </w:r>
      <w:r w:rsidRPr="001E2829">
        <w:t>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E85654">
      <w:pPr>
        <w:pStyle w:val="Numberbullet2"/>
        <w:numPr>
          <w:ilvl w:val="0"/>
          <w:numId w:val="207"/>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Pr="001E2829" w:rsidRDefault="00204913" w:rsidP="00204913">
      <w:r w:rsidRPr="001E2829">
        <w:t>BEZAFIBRATE.</w:t>
      </w:r>
    </w:p>
    <w:p w:rsidR="00204913" w:rsidRPr="001E2829" w:rsidRDefault="00204913" w:rsidP="00204913">
      <w:r w:rsidRPr="001E2829">
        <w:t>BICALUTAMIDE.</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E85654">
      <w:pPr>
        <w:pStyle w:val="Numberbullet2"/>
        <w:numPr>
          <w:ilvl w:val="0"/>
          <w:numId w:val="208"/>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Pr="001E2829" w:rsidRDefault="00204913" w:rsidP="00204913">
      <w:r w:rsidRPr="001E2829">
        <w:t>BIMATOPROST.</w:t>
      </w:r>
    </w:p>
    <w:p w:rsidR="00204913" w:rsidRPr="001E2829" w:rsidRDefault="00204913" w:rsidP="00204913">
      <w:r w:rsidRPr="001E2829">
        <w:t>BIPERIDEN.</w:t>
      </w:r>
    </w:p>
    <w:p w:rsidR="00204913" w:rsidRPr="001E2829" w:rsidRDefault="00204913" w:rsidP="00204913">
      <w:r w:rsidRPr="001E2829">
        <w:lastRenderedPageBreak/>
        <w:t xml:space="preserve">BISMUTH COMPOUNDS for cosmetic use, </w:t>
      </w:r>
      <w:r w:rsidR="004E3AC5" w:rsidRPr="001E2829">
        <w:rPr>
          <w:b/>
        </w:rPr>
        <w:t>except</w:t>
      </w:r>
      <w:r w:rsidRPr="001E2829">
        <w:t>:</w:t>
      </w:r>
    </w:p>
    <w:p w:rsidR="00204913" w:rsidRPr="001E2829" w:rsidRDefault="00204913" w:rsidP="00E85654">
      <w:pPr>
        <w:pStyle w:val="Numberbullet2"/>
        <w:numPr>
          <w:ilvl w:val="0"/>
          <w:numId w:val="209"/>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Pr="001E2829" w:rsidRDefault="00204913" w:rsidP="00204913">
      <w:r w:rsidRPr="001E2829">
        <w:t>BLEOMYCIN.</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E85654">
      <w:pPr>
        <w:pStyle w:val="Numberbullet2"/>
        <w:numPr>
          <w:ilvl w:val="0"/>
          <w:numId w:val="210"/>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Pr="001E2829" w:rsidRDefault="0018098B" w:rsidP="00204913">
      <w:r w:rsidRPr="001E2829">
        <w:t xml:space="preserve">BRETYLIUM </w:t>
      </w:r>
      <w:r w:rsidR="006800B2">
        <w:t>TOSILATE</w:t>
      </w:r>
      <w:r w:rsidR="00204913" w:rsidRPr="001E2829">
        <w:t>.</w:t>
      </w:r>
    </w:p>
    <w:p w:rsidR="00204913" w:rsidRPr="001E2829" w:rsidRDefault="00204913" w:rsidP="00204913">
      <w:r w:rsidRPr="001E2829">
        <w:t>BRIMONIDINE.</w:t>
      </w:r>
    </w:p>
    <w:p w:rsidR="00204913" w:rsidRPr="001E2829" w:rsidRDefault="00204913" w:rsidP="00204913">
      <w:r w:rsidRPr="001E2829">
        <w:t>BRINZOLAMIDE.</w:t>
      </w:r>
    </w:p>
    <w:p w:rsidR="00204913" w:rsidRPr="001E2829" w:rsidRDefault="00204913" w:rsidP="00204913">
      <w:r w:rsidRPr="001E2829">
        <w:lastRenderedPageBreak/>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E85654">
      <w:pPr>
        <w:pStyle w:val="Numberbullet2"/>
        <w:numPr>
          <w:ilvl w:val="0"/>
          <w:numId w:val="211"/>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t>CABAZITAXEL.</w:t>
      </w:r>
    </w:p>
    <w:p w:rsidR="00204913" w:rsidRPr="001E2829" w:rsidRDefault="00204913" w:rsidP="00204913">
      <w:r w:rsidRPr="001E2829">
        <w:t>CABERGOLINE.</w:t>
      </w:r>
    </w:p>
    <w:p w:rsidR="00204913" w:rsidRPr="001E2829" w:rsidRDefault="00204913" w:rsidP="00204913">
      <w:r w:rsidRPr="001E2829">
        <w:lastRenderedPageBreak/>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F51B25" w:rsidRPr="001E2829" w:rsidRDefault="00F51B25" w:rsidP="00F51B25">
      <w:r>
        <w:t>CALCITONIN SALMON</w:t>
      </w:r>
      <w:r w:rsidRPr="001E2829">
        <w:t>.</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E85654">
      <w:pPr>
        <w:pStyle w:val="Numberbullet2"/>
        <w:numPr>
          <w:ilvl w:val="0"/>
          <w:numId w:val="212"/>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 xml:space="preserve">CANNABIDIOL in </w:t>
      </w:r>
      <w:r w:rsidR="00CA029C">
        <w:t>preparation</w:t>
      </w:r>
      <w:r w:rsidRPr="001E2829">
        <w:t>s for therapeutic use containing 2 per cent or less of 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t>CAPURIDE.</w:t>
      </w:r>
    </w:p>
    <w:p w:rsidR="00204913" w:rsidRPr="001E2829" w:rsidRDefault="00204913" w:rsidP="00204913">
      <w:r w:rsidRPr="001E2829">
        <w:t>CARAMIPHEN.</w:t>
      </w:r>
    </w:p>
    <w:p w:rsidR="00204913" w:rsidRPr="001E2829" w:rsidRDefault="00204913" w:rsidP="00204913">
      <w:r w:rsidRPr="001E2829">
        <w:lastRenderedPageBreak/>
        <w:t>CARBACHOL.</w:t>
      </w:r>
    </w:p>
    <w:p w:rsidR="00204913" w:rsidRPr="001E2829" w:rsidRDefault="00204913" w:rsidP="00204913">
      <w:r w:rsidRPr="001E2829">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AE43DD" w:rsidRDefault="00AE43DD" w:rsidP="00204913">
      <w:r w:rsidRPr="00AE43DD">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t>CEFACLOR.</w:t>
      </w:r>
    </w:p>
    <w:p w:rsidR="00204913" w:rsidRPr="001E2829" w:rsidRDefault="00204913" w:rsidP="00204913">
      <w:r w:rsidRPr="001E2829">
        <w:t>CEFADROXIL.</w:t>
      </w:r>
    </w:p>
    <w:p w:rsidR="004E0ABF" w:rsidRPr="001E2829" w:rsidRDefault="004E0ABF" w:rsidP="004E0ABF">
      <w:r w:rsidRPr="001E2829">
        <w:lastRenderedPageBreak/>
        <w:t>CE</w:t>
      </w:r>
      <w:r>
        <w:t>F</w:t>
      </w:r>
      <w:r w:rsidRPr="001E2829">
        <w:t>ALEXIN.</w:t>
      </w:r>
    </w:p>
    <w:p w:rsidR="00204913" w:rsidRPr="001E2829" w:rsidRDefault="00204913" w:rsidP="00204913">
      <w:r w:rsidRPr="001E2829">
        <w:t>CEFALORIDINE.</w:t>
      </w:r>
    </w:p>
    <w:p w:rsidR="00234498" w:rsidRPr="001E2829" w:rsidRDefault="00234498" w:rsidP="00234498">
      <w:r w:rsidRPr="001E2829">
        <w:t>CE</w:t>
      </w:r>
      <w:r>
        <w:t>F</w:t>
      </w:r>
      <w:r w:rsidRPr="001E2829">
        <w:t>ALOTHIN.</w:t>
      </w:r>
    </w:p>
    <w:p w:rsidR="00204913" w:rsidRPr="001E2829" w:rsidRDefault="00204913" w:rsidP="00204913">
      <w:r w:rsidRPr="001E2829">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t>CEFUROXIME.</w:t>
      </w:r>
    </w:p>
    <w:p w:rsidR="00204913" w:rsidRPr="001E2829" w:rsidRDefault="00204913" w:rsidP="00204913">
      <w:r w:rsidRPr="001E2829">
        <w:t>CELECOXIB.</w:t>
      </w:r>
    </w:p>
    <w:p w:rsidR="00204913" w:rsidRPr="001E2829" w:rsidRDefault="00204913" w:rsidP="00204913">
      <w:r w:rsidRPr="001E2829">
        <w:lastRenderedPageBreak/>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CEPHALONIUM.</w:t>
      </w:r>
    </w:p>
    <w:p w:rsidR="00204913" w:rsidRPr="001E2829" w:rsidRDefault="00204913" w:rsidP="00204913">
      <w:r w:rsidRPr="001E2829">
        <w:t>CEPHRADINE.</w:t>
      </w:r>
    </w:p>
    <w:p w:rsidR="00204913" w:rsidRPr="001E2829" w:rsidRDefault="00204913" w:rsidP="00204913">
      <w:r w:rsidRPr="001E2829">
        <w:t>CERIVASTATIN.</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E85654">
      <w:pPr>
        <w:pStyle w:val="Numberbullet2"/>
        <w:numPr>
          <w:ilvl w:val="0"/>
          <w:numId w:val="213"/>
        </w:numPr>
      </w:pPr>
      <w:r w:rsidRPr="001E2829">
        <w:t>when included in Schedule 2; or</w:t>
      </w:r>
    </w:p>
    <w:p w:rsidR="00204913" w:rsidRPr="001E2829" w:rsidRDefault="00204913" w:rsidP="00E85654">
      <w:pPr>
        <w:pStyle w:val="Numberbullet2"/>
        <w:numPr>
          <w:ilvl w:val="0"/>
          <w:numId w:val="213"/>
        </w:numPr>
      </w:pPr>
      <w:r w:rsidRPr="001E2829">
        <w:t>in divided preparations for oral use for the treatment of seasonal allergic rhinitis in adults and children 12 years of age and over when:</w:t>
      </w:r>
    </w:p>
    <w:p w:rsidR="00204913" w:rsidRPr="001E2829" w:rsidRDefault="00204913" w:rsidP="00E85654">
      <w:pPr>
        <w:pStyle w:val="Numberbullet3"/>
        <w:numPr>
          <w:ilvl w:val="0"/>
          <w:numId w:val="214"/>
        </w:numPr>
      </w:pPr>
      <w:r w:rsidRPr="001E2829">
        <w:t xml:space="preserve">in a primary pack containing not more than 5 days’ supply; and </w:t>
      </w:r>
    </w:p>
    <w:p w:rsidR="00204913" w:rsidRPr="001E2829" w:rsidRDefault="00204913" w:rsidP="00121788">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t># CHLORDIAZEPOXIDE.</w:t>
      </w:r>
    </w:p>
    <w:p w:rsidR="00204913" w:rsidRPr="001E2829" w:rsidRDefault="00204913" w:rsidP="00204913">
      <w:r w:rsidRPr="001E2829">
        <w:t>CHLORMERODRIN.</w:t>
      </w:r>
    </w:p>
    <w:p w:rsidR="00204913" w:rsidRPr="001E2829" w:rsidRDefault="00204913" w:rsidP="00204913">
      <w:r w:rsidRPr="001E2829">
        <w:lastRenderedPageBreak/>
        <w:t>CHLORMETHIAZOLE.</w:t>
      </w:r>
    </w:p>
    <w:p w:rsidR="00204913" w:rsidRPr="001E2829" w:rsidRDefault="00204913" w:rsidP="00204913">
      <w:r w:rsidRPr="001E2829">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CD3D86" w:rsidRPr="001E2829" w:rsidRDefault="00CD3D86" w:rsidP="00CD3D86">
      <w:r>
        <w:t>CHLORTALIDONE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CHLORZOXAZONE.</w:t>
      </w:r>
    </w:p>
    <w:p w:rsidR="00204913" w:rsidRPr="001E2829" w:rsidRDefault="00204913" w:rsidP="00204913">
      <w:r w:rsidRPr="001E2829">
        <w:t>CHOLERA VACCINE.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E85654">
      <w:pPr>
        <w:pStyle w:val="Numberbullet2"/>
        <w:numPr>
          <w:ilvl w:val="0"/>
          <w:numId w:val="215"/>
        </w:numPr>
      </w:pPr>
      <w:r w:rsidRPr="001E2829">
        <w:t>when included in Schedule 2 or 3; or</w:t>
      </w:r>
    </w:p>
    <w:p w:rsidR="00204913" w:rsidRPr="001E2829" w:rsidRDefault="00204913" w:rsidP="00C53E8B">
      <w:pPr>
        <w:pStyle w:val="Numberbullet2"/>
      </w:pPr>
      <w:r w:rsidRPr="001E2829">
        <w:t>in preparations for the treatment of tinea pedis.</w:t>
      </w:r>
    </w:p>
    <w:p w:rsidR="001C1C2F" w:rsidRDefault="001C1C2F" w:rsidP="00204913">
      <w:r w:rsidRPr="001C1C2F">
        <w:t xml:space="preserve">CICLOSPORIN </w:t>
      </w:r>
    </w:p>
    <w:p w:rsidR="00204913" w:rsidRPr="001E2829" w:rsidRDefault="00204913" w:rsidP="00204913">
      <w:r w:rsidRPr="001E2829">
        <w:t>CIDOFOVIR.</w:t>
      </w:r>
    </w:p>
    <w:p w:rsidR="00204913" w:rsidRPr="001E2829" w:rsidRDefault="00204913" w:rsidP="00204913">
      <w:r w:rsidRPr="001E2829">
        <w:lastRenderedPageBreak/>
        <w:t>CILASTATIN.</w:t>
      </w:r>
    </w:p>
    <w:p w:rsidR="00204913" w:rsidRPr="001E2829" w:rsidRDefault="00204913" w:rsidP="00204913">
      <w:r w:rsidRPr="001E2829">
        <w:t>CILAZAPRIL.</w:t>
      </w:r>
    </w:p>
    <w:p w:rsidR="00204913" w:rsidRPr="001E2829" w:rsidRDefault="00204913" w:rsidP="00204913">
      <w:r w:rsidRPr="001E2829">
        <w:t>CILOSTAZOL.</w:t>
      </w:r>
    </w:p>
    <w:p w:rsidR="00204913" w:rsidRPr="001E2829" w:rsidRDefault="00204913" w:rsidP="00204913">
      <w:r w:rsidRPr="001E2829">
        <w:t xml:space="preserve">CIMETIDINE </w:t>
      </w:r>
      <w:r w:rsidR="004E3AC5" w:rsidRPr="001E2829">
        <w:rPr>
          <w:b/>
        </w:rPr>
        <w:t>except</w:t>
      </w:r>
      <w:r w:rsidRPr="001E2829">
        <w:t xml:space="preserve"> when included in Schedule 3.</w:t>
      </w:r>
    </w:p>
    <w:p w:rsidR="00204913" w:rsidRPr="001E2829" w:rsidRDefault="00204913" w:rsidP="00204913">
      <w:r w:rsidRPr="001E2829">
        <w:t>CINACALCET.</w:t>
      </w:r>
    </w:p>
    <w:p w:rsidR="00204913" w:rsidRPr="001E2829" w:rsidRDefault="00204913" w:rsidP="00204913">
      <w:r w:rsidRPr="001E2829">
        <w:t xml:space="preserve">CINCHOCAINE </w:t>
      </w:r>
      <w:r w:rsidR="004E3AC5" w:rsidRPr="001E2829">
        <w:rPr>
          <w:b/>
        </w:rPr>
        <w:t>except</w:t>
      </w:r>
      <w:r w:rsidRPr="001E2829">
        <w:t xml:space="preserve"> when included in Schedule 2.</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8016D4" w:rsidP="00204913">
      <w:r>
        <w:t>CISATRACURIUM BESI</w:t>
      </w:r>
      <w:r w:rsidR="00204913" w:rsidRPr="001E2829">
        <w:t>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495E28" w:rsidRDefault="00204913" w:rsidP="00204913">
      <w:r w:rsidRPr="001E2829">
        <w:t>CLINDAMYCIN.</w:t>
      </w:r>
    </w:p>
    <w:p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lastRenderedPageBreak/>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w:t>
      </w:r>
      <w:r w:rsidR="00964A91">
        <w:t>F</w:t>
      </w:r>
      <w:r w:rsidRPr="001E2829">
        <w:t>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E85654">
      <w:pPr>
        <w:pStyle w:val="Numberbullet2"/>
        <w:numPr>
          <w:ilvl w:val="0"/>
          <w:numId w:val="216"/>
        </w:numPr>
      </w:pPr>
      <w:r w:rsidRPr="001E2829">
        <w:t>w</w:t>
      </w:r>
      <w:r w:rsidR="00204913" w:rsidRPr="001E2829">
        <w:t>hen included in Schedule 2, 3 or 6; or</w:t>
      </w:r>
    </w:p>
    <w:p w:rsidR="00204913" w:rsidRPr="001E2829" w:rsidRDefault="00204913" w:rsidP="00E85654">
      <w:pPr>
        <w:pStyle w:val="Numberbullet2"/>
        <w:numPr>
          <w:ilvl w:val="0"/>
          <w:numId w:val="216"/>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204913" w:rsidRPr="001E2829" w:rsidRDefault="00204913" w:rsidP="00204913">
      <w:r w:rsidRPr="001E2829">
        <w:t>CODEINE when compounded with one or more other therapeutically active substances:</w:t>
      </w:r>
    </w:p>
    <w:p w:rsidR="00204913" w:rsidRPr="001E2829" w:rsidRDefault="00204913" w:rsidP="00E85654">
      <w:pPr>
        <w:pStyle w:val="Numberbullet2"/>
        <w:numPr>
          <w:ilvl w:val="0"/>
          <w:numId w:val="217"/>
        </w:numPr>
      </w:pPr>
      <w:r w:rsidRPr="001E2829">
        <w:t>in divided preparations containing 30 mg or less of codeine per dosage unit; or</w:t>
      </w:r>
    </w:p>
    <w:p w:rsidR="00204913" w:rsidRPr="001E2829" w:rsidRDefault="00204913" w:rsidP="00C53E8B">
      <w:pPr>
        <w:pStyle w:val="Numberbullet2"/>
      </w:pPr>
      <w:r w:rsidRPr="001E2829">
        <w:t>in undivided preparations containing 1 per cent or less of codeine,</w:t>
      </w:r>
    </w:p>
    <w:p w:rsidR="00204913" w:rsidRPr="001E2829" w:rsidRDefault="00204913" w:rsidP="00C53E8B">
      <w:pPr>
        <w:pStyle w:val="Normal-hanging"/>
      </w:pPr>
      <w:r w:rsidRPr="001E2829">
        <w:lastRenderedPageBreak/>
        <w:tab/>
      </w:r>
      <w:r w:rsidR="004E3AC5" w:rsidRPr="001E2829">
        <w:rPr>
          <w:b/>
        </w:rPr>
        <w:t>except</w:t>
      </w:r>
      <w:r w:rsidRPr="001E2829">
        <w:t xml:space="preserve"> when included in Schedule 2 or 3.</w:t>
      </w:r>
    </w:p>
    <w:p w:rsidR="00204913" w:rsidRPr="001E2829" w:rsidRDefault="00204913" w:rsidP="00204913">
      <w:r w:rsidRPr="001E2829">
        <w:t>CO-DERGOCRINE.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872E8C" w:rsidRPr="001E2829" w:rsidRDefault="00872E8C" w:rsidP="00872E8C">
      <w:r>
        <w:t>COLESTYRAMINE</w:t>
      </w:r>
      <w:r w:rsidRPr="001E2829">
        <w:t xml:space="preserve"> for human therapeutic use.</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E85654">
      <w:pPr>
        <w:pStyle w:val="Numberbullet2"/>
        <w:numPr>
          <w:ilvl w:val="0"/>
          <w:numId w:val="218"/>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E85654">
      <w:pPr>
        <w:pStyle w:val="Numberbullet2"/>
        <w:numPr>
          <w:ilvl w:val="0"/>
          <w:numId w:val="219"/>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t>CROFELEMER.</w:t>
      </w:r>
    </w:p>
    <w:p w:rsidR="00204913" w:rsidRPr="001E2829" w:rsidRDefault="00204913" w:rsidP="00204913">
      <w:r w:rsidRPr="001E2829">
        <w:t>CUPRIMYXIN.</w:t>
      </w:r>
    </w:p>
    <w:p w:rsidR="00204913" w:rsidRPr="001E2829" w:rsidRDefault="00204913" w:rsidP="00204913">
      <w:r w:rsidRPr="001E2829">
        <w:lastRenderedPageBreak/>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t># DANAZOL.</w:t>
      </w:r>
    </w:p>
    <w:p w:rsidR="00204913" w:rs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Pr="001E2829" w:rsidRDefault="00204913" w:rsidP="00204913">
      <w:r w:rsidRPr="001E2829">
        <w:t>DAPTOMYCIN.</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E85654">
      <w:pPr>
        <w:pStyle w:val="Numberbullet2"/>
        <w:numPr>
          <w:ilvl w:val="0"/>
          <w:numId w:val="220"/>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E85654">
      <w:pPr>
        <w:pStyle w:val="Numberbullet2"/>
        <w:numPr>
          <w:ilvl w:val="0"/>
          <w:numId w:val="221"/>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E85654">
      <w:pPr>
        <w:pStyle w:val="Numberbullet2"/>
        <w:numPr>
          <w:ilvl w:val="0"/>
          <w:numId w:val="222"/>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t># DEHYDROCHLOROMETHYLTESTOSTERONE.</w:t>
      </w:r>
    </w:p>
    <w:p w:rsidR="00204913" w:rsidRPr="001E2829" w:rsidRDefault="00204913" w:rsidP="00204913">
      <w:r w:rsidRPr="001E2829">
        <w:t>DEHYDROCORTICOSTERONE.</w:t>
      </w:r>
    </w:p>
    <w:p w:rsidR="00204913" w:rsidRPr="001E2829" w:rsidRDefault="00204913" w:rsidP="00204913">
      <w:r w:rsidRPr="001E2829">
        <w:lastRenderedPageBreak/>
        <w:t xml:space="preserve">DELAVIRDINE </w:t>
      </w:r>
      <w:r w:rsidR="003E1478">
        <w:t>MES</w:t>
      </w:r>
      <w:r w:rsidR="001C1C2F">
        <w:t>I</w:t>
      </w:r>
      <w:r w:rsidR="006800B2">
        <w:t>LATE</w:t>
      </w:r>
      <w:r w:rsidRPr="001E2829">
        <w:t>.</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Pr="001E2829" w:rsidRDefault="00204913" w:rsidP="00204913">
      <w:r w:rsidRPr="001E2829">
        <w:t>DEMECLOCYCLINE.</w:t>
      </w:r>
    </w:p>
    <w:p w:rsidR="00204913" w:rsidRDefault="00204913" w:rsidP="00204913">
      <w:r w:rsidRPr="001E2829">
        <w:t>DENOSUMAB.</w:t>
      </w:r>
    </w:p>
    <w:p w:rsidR="002C62A3" w:rsidRPr="001E2829" w:rsidRDefault="002C62A3" w:rsidP="00204913">
      <w:r>
        <w:t>DEOXYCHOLIC ACID.</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E85654">
      <w:pPr>
        <w:pStyle w:val="Numberbullet2"/>
        <w:numPr>
          <w:ilvl w:val="0"/>
          <w:numId w:val="223"/>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t>DEXMEDETOMIDINE.</w:t>
      </w:r>
    </w:p>
    <w:p w:rsidR="00204913" w:rsidRPr="001E2829" w:rsidRDefault="00204913" w:rsidP="00204913">
      <w:r w:rsidRPr="001E2829">
        <w:lastRenderedPageBreak/>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t># DEXTROPROPOXYPHENE:</w:t>
      </w:r>
    </w:p>
    <w:p w:rsidR="00204913" w:rsidRPr="001E2829" w:rsidRDefault="00204913" w:rsidP="00E85654">
      <w:pPr>
        <w:pStyle w:val="Numberbullet2"/>
        <w:numPr>
          <w:ilvl w:val="0"/>
          <w:numId w:val="224"/>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E85654">
      <w:pPr>
        <w:pStyle w:val="Numberbullet2"/>
        <w:numPr>
          <w:ilvl w:val="0"/>
          <w:numId w:val="225"/>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E85654">
      <w:pPr>
        <w:pStyle w:val="Numberbullet3"/>
        <w:numPr>
          <w:ilvl w:val="0"/>
          <w:numId w:val="226"/>
        </w:numPr>
      </w:pPr>
      <w:r w:rsidRPr="001E2829">
        <w:t>for the treatment of solar keratosis; or</w:t>
      </w:r>
    </w:p>
    <w:p w:rsidR="00204913" w:rsidRPr="001E2829" w:rsidRDefault="00204913" w:rsidP="00121788">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t>DIETHYLPROPION.</w:t>
      </w:r>
    </w:p>
    <w:p w:rsidR="00204913" w:rsidRPr="001E2829" w:rsidRDefault="00204913" w:rsidP="00540B24">
      <w:pPr>
        <w:pStyle w:val="Normal-hanging"/>
      </w:pPr>
      <w:r w:rsidRPr="001E2829">
        <w:lastRenderedPageBreak/>
        <w:t>DIFENOXIN in preparations containing, per dosage unit, 0.5 mg or less of difenoxin and a quantity of atropine sulfate equivalent to at least 5 per cent of the dose of difenoxin.</w:t>
      </w:r>
    </w:p>
    <w:p w:rsidR="00204913" w:rsidRPr="001E2829" w:rsidRDefault="00204913" w:rsidP="00204913">
      <w:r w:rsidRPr="001E2829">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227"/>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495E28" w:rsidRDefault="00204913" w:rsidP="00204913">
      <w:r w:rsidRPr="001E2829">
        <w:t>DIHYDROTACHYSTEROL.</w:t>
      </w:r>
    </w:p>
    <w:p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rsidR="00204913" w:rsidRPr="001E2829" w:rsidRDefault="00204913" w:rsidP="00E85654">
      <w:pPr>
        <w:pStyle w:val="Numberbullet2"/>
        <w:numPr>
          <w:ilvl w:val="0"/>
          <w:numId w:val="228"/>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t>DIMERCAPROL.</w:t>
      </w:r>
    </w:p>
    <w:p w:rsidR="00204913" w:rsidRPr="001E2829" w:rsidRDefault="00204913" w:rsidP="00204913">
      <w:r w:rsidRPr="001E2829">
        <w:lastRenderedPageBreak/>
        <w:t># DIMETHANDROSTANOLONE.</w:t>
      </w:r>
    </w:p>
    <w:p w:rsidR="00204913" w:rsidRPr="001E2829" w:rsidRDefault="00204913" w:rsidP="00204913">
      <w:r w:rsidRPr="001E2829">
        <w:t># DIMETHAZINE.</w:t>
      </w:r>
    </w:p>
    <w:p w:rsidR="00204913" w:rsidRPr="001E2829" w:rsidRDefault="00204913" w:rsidP="00204913">
      <w:r w:rsidRPr="001E2829">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E85654">
      <w:pPr>
        <w:pStyle w:val="Numberbullet2"/>
        <w:numPr>
          <w:ilvl w:val="0"/>
          <w:numId w:val="229"/>
        </w:numPr>
      </w:pPr>
      <w:r w:rsidRPr="001E2829">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t>DIPYRIDAMOLE.</w:t>
      </w:r>
    </w:p>
    <w:p w:rsidR="00204913" w:rsidRPr="001E2829" w:rsidRDefault="00204913" w:rsidP="00204913">
      <w:r w:rsidRPr="001E2829">
        <w:lastRenderedPageBreak/>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165761" w:rsidRDefault="00165761" w:rsidP="00204913">
      <w:r>
        <w:t>DOSULEPIN.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t>DOXYCYCLINE.</w:t>
      </w:r>
    </w:p>
    <w:p w:rsidR="00204913" w:rsidRPr="001E2829" w:rsidRDefault="00204913" w:rsidP="00204913">
      <w:r w:rsidRPr="001E2829">
        <w:lastRenderedPageBreak/>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Pr="001E2829" w:rsidRDefault="00204913" w:rsidP="00204913">
      <w:r w:rsidRPr="001E2829">
        <w:t>DULOXETINE.</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E85654">
      <w:pPr>
        <w:pStyle w:val="Numberbullet2"/>
        <w:numPr>
          <w:ilvl w:val="0"/>
          <w:numId w:val="230"/>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E85654">
      <w:pPr>
        <w:pStyle w:val="Numberbullet2"/>
        <w:numPr>
          <w:ilvl w:val="0"/>
          <w:numId w:val="231"/>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Default="00204913" w:rsidP="00204913">
      <w:r w:rsidRPr="001E2829">
        <w:t>EFLORNITHINE.</w:t>
      </w:r>
    </w:p>
    <w:p w:rsidR="00CF701C" w:rsidRPr="001E2829" w:rsidRDefault="00CF701C" w:rsidP="00204913">
      <w:r>
        <w:t>ELBASVIR.</w:t>
      </w:r>
    </w:p>
    <w:p w:rsidR="00204913" w:rsidRPr="001E2829" w:rsidRDefault="00204913" w:rsidP="00204913">
      <w:r w:rsidRPr="001E2829">
        <w:t>ELETRIPTAN.</w:t>
      </w:r>
    </w:p>
    <w:p w:rsidR="00204913" w:rsidRPr="001E2829" w:rsidRDefault="00204913" w:rsidP="00204913">
      <w:r w:rsidRPr="001E2829">
        <w:t>ELOSULFASE ALFA.</w:t>
      </w:r>
    </w:p>
    <w:p w:rsidR="00204913" w:rsidRPr="001E2829" w:rsidRDefault="00204913" w:rsidP="00204913">
      <w:r w:rsidRPr="001E2829">
        <w:lastRenderedPageBreak/>
        <w:t>ELTENAC.</w:t>
      </w:r>
    </w:p>
    <w:p w:rsidR="00204913" w:rsidRPr="001E2829" w:rsidRDefault="00204913" w:rsidP="00204913">
      <w:r w:rsidRPr="001E2829">
        <w:t>ELTROMBOPAG.</w:t>
      </w:r>
    </w:p>
    <w:p w:rsidR="00204913" w:rsidRPr="001E2829" w:rsidRDefault="00204913" w:rsidP="00204913">
      <w:r w:rsidRPr="001E2829">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Pr="001E2829" w:rsidRDefault="00204913" w:rsidP="00204913">
      <w:r w:rsidRPr="001E2829">
        <w:t>ENALAPRIL.</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t># EPOETINS.</w:t>
      </w:r>
    </w:p>
    <w:p w:rsidR="00204913" w:rsidRPr="001E2829" w:rsidRDefault="00204913" w:rsidP="00204913">
      <w:r w:rsidRPr="001E2829">
        <w:lastRenderedPageBreak/>
        <w:t>EPOPROSTENOL.</w:t>
      </w:r>
    </w:p>
    <w:p w:rsidR="00204913" w:rsidRPr="001E2829" w:rsidRDefault="00204913" w:rsidP="00204913">
      <w:r w:rsidRPr="001E2829">
        <w:t>EPROSARTAN.</w:t>
      </w:r>
    </w:p>
    <w:p w:rsidR="00204913" w:rsidRPr="001E2829" w:rsidRDefault="00204913" w:rsidP="00204913">
      <w:r w:rsidRPr="001E2829">
        <w:t>EPTIFIBATIDE.</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ERIBULIN MES</w:t>
      </w:r>
      <w:r w:rsidR="00C34323">
        <w:t>I</w:t>
      </w:r>
      <w:r w:rsidRPr="001E2829">
        <w:t xml:space="preserve">LATE. </w:t>
      </w:r>
    </w:p>
    <w:p w:rsidR="00204913" w:rsidRPr="001E2829" w:rsidRDefault="00204913" w:rsidP="00204913">
      <w:r w:rsidRPr="001E2829">
        <w:t>ERLOTINIB.</w:t>
      </w:r>
    </w:p>
    <w:p w:rsidR="00204913" w:rsidRPr="001E2829" w:rsidRDefault="00204913" w:rsidP="00204913">
      <w:r w:rsidRPr="001E2829">
        <w:t>ERTAPENEM.</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 xml:space="preserve">2 or </w:t>
      </w:r>
      <w:r w:rsidRPr="001E2829">
        <w:t>3.</w:t>
      </w:r>
    </w:p>
    <w:p w:rsidR="00550E9A" w:rsidRPr="001E2829" w:rsidRDefault="00550E9A" w:rsidP="00550E9A">
      <w:r>
        <w:t>ESTRADIOL</w:t>
      </w:r>
      <w:r w:rsidRPr="001E2829">
        <w:t xml:space="preserve"> </w:t>
      </w:r>
      <w:r w:rsidRPr="001E2829">
        <w:rPr>
          <w:b/>
        </w:rPr>
        <w:t>except</w:t>
      </w:r>
      <w:r w:rsidRPr="001E2829">
        <w:t xml:space="preserve"> when included in Schedule 5.</w:t>
      </w:r>
    </w:p>
    <w:p w:rsidR="00550E9A" w:rsidRPr="001E2829" w:rsidRDefault="00550E9A" w:rsidP="00550E9A">
      <w:r>
        <w:t>ESTRIOL</w:t>
      </w:r>
      <w:r w:rsidRPr="001E2829">
        <w:t>.</w:t>
      </w:r>
    </w:p>
    <w:p w:rsidR="00204913" w:rsidRPr="001E2829" w:rsidRDefault="00204913" w:rsidP="00204913">
      <w:r w:rsidRPr="001E2829">
        <w:t>ESTRAMUSTINE.</w:t>
      </w:r>
    </w:p>
    <w:p w:rsidR="00653BC2" w:rsidRPr="001E2829" w:rsidRDefault="00653BC2" w:rsidP="00653BC2">
      <w:r w:rsidRPr="001E2829">
        <w:t xml:space="preserve">ESTROGENS </w:t>
      </w:r>
      <w:r w:rsidRPr="001E2829">
        <w:rPr>
          <w:b/>
        </w:rPr>
        <w:t>except</w:t>
      </w:r>
      <w:r w:rsidRPr="001E2829">
        <w:t xml:space="preserve"> when separately specified in these Schedules.</w:t>
      </w:r>
    </w:p>
    <w:p w:rsidR="00550E9A" w:rsidRPr="001E2829" w:rsidRDefault="00550E9A" w:rsidP="00550E9A">
      <w:r>
        <w:t>ESTRONE</w:t>
      </w:r>
      <w:r w:rsidRPr="001E2829">
        <w:t>.</w:t>
      </w:r>
    </w:p>
    <w:p w:rsidR="00204913" w:rsidRPr="001E2829" w:rsidRDefault="00204913" w:rsidP="00204913">
      <w:r w:rsidRPr="001E2829">
        <w:t xml:space="preserve">ESTROPIPATE (piperazine </w:t>
      </w:r>
      <w:r w:rsidR="00994244">
        <w:t xml:space="preserve">estrone </w:t>
      </w:r>
      <w:r w:rsidRPr="001E2829">
        <w:t>sulfate).</w:t>
      </w:r>
    </w:p>
    <w:p w:rsidR="006E766E" w:rsidRPr="001E2829" w:rsidRDefault="006E766E" w:rsidP="006E766E">
      <w:r>
        <w:t>ETACRYNIC ACID</w:t>
      </w:r>
      <w:r w:rsidRPr="001E2829">
        <w:t>.</w:t>
      </w:r>
    </w:p>
    <w:p w:rsidR="00204913" w:rsidRPr="001E2829" w:rsidRDefault="00204913" w:rsidP="00204913">
      <w:r w:rsidRPr="001E2829">
        <w:t>ETANERCEPT.</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t>ETHCHLORVYNOL.</w:t>
      </w:r>
    </w:p>
    <w:p w:rsidR="00204913" w:rsidRPr="001E2829" w:rsidRDefault="00204913" w:rsidP="00204913">
      <w:r w:rsidRPr="001E2829">
        <w:lastRenderedPageBreak/>
        <w:t>ETHER for use in anaesthesia.</w:t>
      </w:r>
    </w:p>
    <w:p w:rsidR="00204913" w:rsidRPr="001E2829" w:rsidRDefault="00204913" w:rsidP="00204913">
      <w:r w:rsidRPr="001E2829">
        <w:t>ETHINAMATE.</w:t>
      </w:r>
    </w:p>
    <w:p w:rsidR="00204913" w:rsidRPr="001E2829" w:rsidRDefault="007A2745" w:rsidP="00204913">
      <w:r>
        <w:t>ETHINY</w:t>
      </w:r>
      <w:r w:rsidR="001C5A57">
        <w:t>L</w:t>
      </w:r>
      <w:r>
        <w:t>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204913">
      <w:r w:rsidRPr="001E2829">
        <w:t xml:space="preserve">ETHYLHEXANEDIOL for animal use. </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E85654">
      <w:pPr>
        <w:pStyle w:val="Numberbullet2"/>
        <w:numPr>
          <w:ilvl w:val="0"/>
          <w:numId w:val="232"/>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ETHYLESTRENOL.</w:t>
      </w:r>
    </w:p>
    <w:p w:rsidR="00204913" w:rsidRPr="001E2829" w:rsidRDefault="00204913" w:rsidP="00204913">
      <w:r w:rsidRPr="001E2829">
        <w:t>ETIDOCAINE.</w:t>
      </w:r>
    </w:p>
    <w:p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rsidR="00204913" w:rsidRPr="001E2829" w:rsidRDefault="00204913" w:rsidP="00E85654">
      <w:pPr>
        <w:pStyle w:val="Numberbullet2"/>
        <w:numPr>
          <w:ilvl w:val="0"/>
          <w:numId w:val="233"/>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t>ETODOLAC.</w:t>
      </w:r>
    </w:p>
    <w:p w:rsidR="00204913" w:rsidRPr="001E2829" w:rsidRDefault="00204913" w:rsidP="00204913">
      <w:r w:rsidRPr="001E2829">
        <w:lastRenderedPageBreak/>
        <w:t xml:space="preserve">ETOFENAMATE </w:t>
      </w:r>
      <w:r w:rsidR="004E3AC5" w:rsidRPr="001E2829">
        <w:rPr>
          <w:b/>
        </w:rPr>
        <w:t>except</w:t>
      </w:r>
      <w:r w:rsidRPr="001E2829">
        <w:t xml:space="preserve"> when included in Schedule 2.</w:t>
      </w:r>
    </w:p>
    <w:p w:rsidR="00204913" w:rsidRPr="001E2829" w:rsidRDefault="00204913" w:rsidP="00204913">
      <w:r w:rsidRPr="001E2829">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DE0659" w:rsidRPr="001E2829" w:rsidRDefault="00DE0659" w:rsidP="00DE0659">
      <w:r w:rsidRPr="001E2829">
        <w:t>ETYNODIOL.</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t>FENPROPOREX.</w:t>
      </w:r>
    </w:p>
    <w:p w:rsidR="00204913" w:rsidRPr="001E2829" w:rsidRDefault="00204913" w:rsidP="00204913">
      <w:r w:rsidRPr="001E2829">
        <w:lastRenderedPageBreak/>
        <w:t>FENPROSTALENE.</w:t>
      </w:r>
    </w:p>
    <w:p w:rsidR="00204913" w:rsidRPr="001E2829" w:rsidRDefault="00204913" w:rsidP="00204913">
      <w:r w:rsidRPr="001E2829">
        <w:t xml:space="preserve">FEXOFENADINE </w:t>
      </w:r>
      <w:r w:rsidR="004E3AC5" w:rsidRPr="001E2829">
        <w:rPr>
          <w:b/>
        </w:rPr>
        <w:t>except</w:t>
      </w:r>
      <w:r w:rsidRPr="001E2829">
        <w:t xml:space="preserve">: </w:t>
      </w:r>
    </w:p>
    <w:p w:rsidR="00204913" w:rsidRPr="001E2829" w:rsidRDefault="00204913" w:rsidP="00E85654">
      <w:pPr>
        <w:pStyle w:val="Numberbullet2"/>
        <w:numPr>
          <w:ilvl w:val="0"/>
          <w:numId w:val="234"/>
        </w:numPr>
      </w:pPr>
      <w:r w:rsidRPr="001E2829">
        <w:t xml:space="preserve">when included in Schedule 2; or </w:t>
      </w:r>
    </w:p>
    <w:p w:rsidR="00204913" w:rsidRPr="001E2829" w:rsidRDefault="00204913" w:rsidP="00540B2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E85654">
      <w:pPr>
        <w:pStyle w:val="Numberbullet3"/>
        <w:numPr>
          <w:ilvl w:val="0"/>
          <w:numId w:val="235"/>
        </w:numPr>
      </w:pPr>
      <w:r w:rsidRPr="001E2829">
        <w:t xml:space="preserve">in a primary pack containing 10 dosage units or less and not more than 5 days’ supply; and </w:t>
      </w:r>
    </w:p>
    <w:p w:rsidR="00204913" w:rsidRPr="001E2829" w:rsidRDefault="00204913" w:rsidP="00121788">
      <w:pPr>
        <w:pStyle w:val="Numberbullet3"/>
      </w:pPr>
      <w:r w:rsidRPr="001E2829">
        <w:t>labelled with a recommended daily dose not exceeding 120 mg of fexofenadine.</w:t>
      </w:r>
    </w:p>
    <w:p w:rsidR="00204913" w:rsidRDefault="00204913" w:rsidP="00204913">
      <w:r w:rsidRPr="001E2829">
        <w:t xml:space="preserve">FIBRINOLYSIN </w:t>
      </w:r>
      <w:r w:rsidR="004E3AC5" w:rsidRPr="001E2829">
        <w:rPr>
          <w:b/>
        </w:rPr>
        <w:t>except</w:t>
      </w:r>
      <w:r w:rsidRPr="001E2829">
        <w:t xml:space="preserve"> for external use.</w:t>
      </w:r>
    </w:p>
    <w:p w:rsidR="00A51C58" w:rsidRPr="001E2829" w:rsidRDefault="00A51C58" w:rsidP="00204913">
      <w:r>
        <w:t>FIBROBLAST GROWTH FACTORS</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t>FLUMETASONE.</w:t>
      </w:r>
    </w:p>
    <w:p w:rsidR="00204913" w:rsidRPr="001E2829" w:rsidRDefault="00204913" w:rsidP="00204913">
      <w:r w:rsidRPr="001E2829">
        <w:lastRenderedPageBreak/>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t>FOLINIC ACID in preparations for human use for injection.</w:t>
      </w:r>
    </w:p>
    <w:p w:rsidR="00204913" w:rsidRPr="001E2829" w:rsidRDefault="00204913" w:rsidP="00204913">
      <w:r w:rsidRPr="001E2829">
        <w:lastRenderedPageBreak/>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ALPHA.</w:t>
      </w:r>
    </w:p>
    <w:p w:rsidR="00204913" w:rsidRDefault="00204913" w:rsidP="00204913">
      <w:r w:rsidRPr="001E2829">
        <w:t># FOLLITROPIN BETA.</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1C1C2F" w:rsidRPr="001E2829" w:rsidRDefault="001C1C2F" w:rsidP="001C1C2F">
      <w:r>
        <w:t xml:space="preserve">FORMOTEROL </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Pr="001E2829" w:rsidRDefault="00204913" w:rsidP="00204913">
      <w:r w:rsidRPr="001E2829">
        <w:t>FOSFESTROL (diethylstilbestrol diphosphate).</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t>GALANTHUS spp.</w:t>
      </w:r>
    </w:p>
    <w:p w:rsidR="00204913" w:rsidRPr="001E2829" w:rsidRDefault="00204913" w:rsidP="00204913">
      <w:r w:rsidRPr="001E2829">
        <w:t>GALLAMINE.</w:t>
      </w:r>
    </w:p>
    <w:p w:rsidR="00204913" w:rsidRPr="001E2829" w:rsidRDefault="00204913" w:rsidP="00204913">
      <w:r w:rsidRPr="001E2829">
        <w:t>GALSULFASE.</w:t>
      </w:r>
    </w:p>
    <w:p w:rsidR="00204913" w:rsidRPr="001E2829" w:rsidRDefault="00204913" w:rsidP="00204913">
      <w:r w:rsidRPr="001E2829">
        <w:lastRenderedPageBreak/>
        <w:t>GANCICLOVIR.</w:t>
      </w:r>
    </w:p>
    <w:p w:rsidR="00204913" w:rsidRPr="001E2829" w:rsidRDefault="00204913" w:rsidP="00204913">
      <w:r w:rsidRPr="001E2829">
        <w:t>GANIRELIX.</w:t>
      </w:r>
    </w:p>
    <w:p w:rsidR="00204913" w:rsidRDefault="00204913" w:rsidP="00204913">
      <w:r w:rsidRPr="001E2829">
        <w:t>GATIFLOXACIN.</w:t>
      </w:r>
    </w:p>
    <w:p w:rsidR="000A63D9" w:rsidRPr="001E2829" w:rsidRDefault="000A63D9" w:rsidP="00204913">
      <w:r>
        <w:t>GRAZOPREVIR.</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Pr="001E2829" w:rsidRDefault="00204913" w:rsidP="00204913">
      <w:r w:rsidRPr="001E2829">
        <w:t>GLATIRAMER ACETATE.</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t>GLYMIDINE.</w:t>
      </w:r>
    </w:p>
    <w:p w:rsidR="00204913" w:rsidRPr="001E2829" w:rsidRDefault="00204913" w:rsidP="00204913">
      <w:r w:rsidRPr="001E2829">
        <w:lastRenderedPageBreak/>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rsidR="00204913" w:rsidRPr="001E2829" w:rsidRDefault="00204913" w:rsidP="00E85654">
      <w:pPr>
        <w:pStyle w:val="Numberbullet2"/>
        <w:numPr>
          <w:ilvl w:val="0"/>
          <w:numId w:val="236"/>
        </w:numPr>
      </w:pPr>
      <w:r w:rsidRPr="001E2829">
        <w:t>when included in Schedule 2;</w:t>
      </w:r>
    </w:p>
    <w:p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rsidR="00204913" w:rsidRPr="001E2829" w:rsidRDefault="00204913" w:rsidP="00204913">
      <w:r w:rsidRPr="001E2829">
        <w:t>GUANABENZ.</w:t>
      </w:r>
    </w:p>
    <w:p w:rsidR="00204913" w:rsidRPr="001E2829" w:rsidRDefault="00204913" w:rsidP="00204913">
      <w:r w:rsidRPr="001E2829">
        <w:t>GUANACLINE.</w:t>
      </w:r>
    </w:p>
    <w:p w:rsidR="00204913" w:rsidRPr="001E2829" w:rsidRDefault="00204913" w:rsidP="00204913">
      <w:r w:rsidRPr="001E2829">
        <w:t>GUANETHIDINE.</w:t>
      </w:r>
    </w:p>
    <w:p w:rsidR="00204913" w:rsidRPr="001E2829" w:rsidRDefault="00204913" w:rsidP="00204913">
      <w:r w:rsidRPr="001E2829">
        <w:t>GUANIDINE for therapeutic use.</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t>HALOFUGINONE in preparations containing 0.1 per cent or less of halofuginone for the treatment of animals.</w:t>
      </w:r>
    </w:p>
    <w:p w:rsidR="00204913" w:rsidRPr="001E2829" w:rsidRDefault="00204913" w:rsidP="00204913">
      <w:r w:rsidRPr="001E2829">
        <w:lastRenderedPageBreak/>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40428" w:rsidP="00204913">
      <w:r>
        <w:t>HEXACHLOROPH</w:t>
      </w:r>
      <w:r w:rsidR="00E03785">
        <w:t>ENE</w:t>
      </w:r>
      <w:r w:rsidR="00204913" w:rsidRPr="001E2829">
        <w:t>:</w:t>
      </w:r>
    </w:p>
    <w:p w:rsidR="00204913" w:rsidRPr="001E2829" w:rsidRDefault="00204913" w:rsidP="00E85654">
      <w:pPr>
        <w:pStyle w:val="Numberbullet2"/>
        <w:numPr>
          <w:ilvl w:val="0"/>
          <w:numId w:val="237"/>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E85654">
      <w:pPr>
        <w:pStyle w:val="Numberbullet3"/>
        <w:numPr>
          <w:ilvl w:val="0"/>
          <w:numId w:val="238"/>
        </w:numPr>
      </w:pPr>
      <w:r w:rsidRPr="001E2829">
        <w:t>w</w:t>
      </w:r>
      <w:r w:rsidR="00204913" w:rsidRPr="001E2829">
        <w:t>hen included in Schedule 2 or 6; or</w:t>
      </w:r>
    </w:p>
    <w:p w:rsidR="00204913" w:rsidRPr="001E2829" w:rsidRDefault="00204913" w:rsidP="00121788">
      <w:pPr>
        <w:pStyle w:val="Numberbullet3"/>
      </w:pPr>
      <w:r w:rsidRPr="001E2829">
        <w:t xml:space="preserve">in preparations containing 0.75 per cent or less of </w:t>
      </w:r>
      <w:r w:rsidR="00240428">
        <w:t>hexachlorophene</w:t>
      </w:r>
      <w:r w:rsidRPr="001E2829">
        <w:t>.</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Default="00204913" w:rsidP="00204913">
      <w:r w:rsidRPr="001E2829">
        <w:t>HEXOPRENALINE.</w:t>
      </w:r>
    </w:p>
    <w:p w:rsidR="004E114F" w:rsidRDefault="004E114F" w:rsidP="00450FE5">
      <w:pPr>
        <w:pStyle w:val="Normal-hanging"/>
      </w:pPr>
      <w:r w:rsidRPr="004E114F">
        <w:t>HEXYL AMINOLEVULINATE (AS HYDROCHLORIDE)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E85654">
      <w:pPr>
        <w:pStyle w:val="Numberbullet2"/>
        <w:numPr>
          <w:ilvl w:val="0"/>
          <w:numId w:val="239"/>
        </w:numPr>
      </w:pPr>
      <w:r w:rsidRPr="001E2829">
        <w:t>for tissue augmentation;</w:t>
      </w:r>
    </w:p>
    <w:p w:rsidR="00204913" w:rsidRPr="001E2829" w:rsidRDefault="00204913" w:rsidP="00450FE5">
      <w:pPr>
        <w:pStyle w:val="Numberbullet2"/>
      </w:pPr>
      <w:r w:rsidRPr="001E2829">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lastRenderedPageBreak/>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E85654">
      <w:pPr>
        <w:pStyle w:val="Numberbullet2"/>
        <w:numPr>
          <w:ilvl w:val="0"/>
          <w:numId w:val="240"/>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E85654">
      <w:pPr>
        <w:pStyle w:val="Numberbullet2"/>
        <w:numPr>
          <w:ilvl w:val="0"/>
          <w:numId w:val="241"/>
        </w:numPr>
      </w:pPr>
      <w:r w:rsidRPr="001E2829">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6E766E" w:rsidRDefault="006E766E" w:rsidP="00204913">
      <w:r w:rsidRPr="006E766E">
        <w:t>HYDROXYCARBAMIDE.</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E85654">
      <w:pPr>
        <w:pStyle w:val="Numberbullet2"/>
        <w:numPr>
          <w:ilvl w:val="0"/>
          <w:numId w:val="242"/>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lastRenderedPageBreak/>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E85654">
      <w:pPr>
        <w:pStyle w:val="Numberbullet2"/>
        <w:numPr>
          <w:ilvl w:val="0"/>
          <w:numId w:val="243"/>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t>ICATIBANT.</w:t>
      </w:r>
    </w:p>
    <w:p w:rsidR="00204913" w:rsidRPr="001E2829" w:rsidRDefault="00204913" w:rsidP="00204913">
      <w:r w:rsidRPr="001E2829">
        <w:t>IDARUBICIN.</w:t>
      </w:r>
    </w:p>
    <w:p w:rsidR="007363B4" w:rsidRDefault="007363B4" w:rsidP="00450FE5">
      <w:pPr>
        <w:pStyle w:val="Normal-hanging"/>
      </w:pPr>
      <w:r>
        <w:t>IDARUCIZUMAB</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INDACATEROL.</w:t>
      </w:r>
    </w:p>
    <w:p w:rsidR="00204913" w:rsidRPr="001E2829" w:rsidRDefault="00204913" w:rsidP="00204913">
      <w:r w:rsidRPr="001E2829">
        <w:t>INDAPAMIDE.</w:t>
      </w:r>
    </w:p>
    <w:p w:rsidR="00204913" w:rsidRPr="001E2829" w:rsidRDefault="00204913" w:rsidP="00204913">
      <w:r w:rsidRPr="001E2829">
        <w:lastRenderedPageBreak/>
        <w:t>INDINAVIR.</w:t>
      </w:r>
    </w:p>
    <w:p w:rsidR="00204913" w:rsidRPr="001E2829" w:rsidRDefault="00C12C7B" w:rsidP="00204913">
      <w:r>
        <w:t xml:space="preserve">INDOMETACIN </w:t>
      </w:r>
      <w:r w:rsidR="004E3AC5" w:rsidRPr="001E2829">
        <w:rPr>
          <w:b/>
        </w:rPr>
        <w:t>except</w:t>
      </w:r>
      <w:r w:rsidR="00204913"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E85654">
      <w:pPr>
        <w:pStyle w:val="Numberbullet2"/>
        <w:numPr>
          <w:ilvl w:val="0"/>
          <w:numId w:val="244"/>
        </w:numPr>
      </w:pPr>
      <w:r w:rsidRPr="001E2829">
        <w:t>for parenteral use; or</w:t>
      </w:r>
    </w:p>
    <w:p w:rsidR="00204913" w:rsidRPr="001E2829" w:rsidRDefault="00204913" w:rsidP="00450FE5">
      <w:pPr>
        <w:pStyle w:val="Numberbullet2"/>
      </w:pPr>
      <w:r w:rsidRPr="001E2829">
        <w:t>for nasal administration.</w:t>
      </w:r>
    </w:p>
    <w:p w:rsidR="00204913" w:rsidRPr="001E2829" w:rsidRDefault="00204913" w:rsidP="00204913">
      <w:r w:rsidRPr="001E2829">
        <w:t xml:space="preserve">INGENOL MEBUTATE. </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t>ISOAMYL NITRITE.</w:t>
      </w:r>
    </w:p>
    <w:p w:rsidR="00204913" w:rsidRPr="001E2829" w:rsidRDefault="00204913" w:rsidP="00204913">
      <w:r w:rsidRPr="001E2829">
        <w:t>ISOBUTYL NITRITE.</w:t>
      </w:r>
    </w:p>
    <w:p w:rsidR="00204913" w:rsidRPr="001E2829" w:rsidRDefault="00204913" w:rsidP="00204913">
      <w:r w:rsidRPr="001E2829">
        <w:lastRenderedPageBreak/>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E85654">
      <w:pPr>
        <w:pStyle w:val="Numberbullet2"/>
        <w:numPr>
          <w:ilvl w:val="0"/>
          <w:numId w:val="245"/>
        </w:numPr>
      </w:pPr>
      <w:r w:rsidRPr="001E2829">
        <w:t>for human use; or</w:t>
      </w:r>
    </w:p>
    <w:p w:rsidR="00204913" w:rsidRPr="001E2829" w:rsidRDefault="00204913" w:rsidP="00450FE5">
      <w:pPr>
        <w:pStyle w:val="Numberbullet2"/>
      </w:pPr>
      <w:r w:rsidRPr="001E2829">
        <w:t>for the treatment of mange in dogs.</w:t>
      </w:r>
    </w:p>
    <w:p w:rsidR="00204913" w:rsidRDefault="00204913" w:rsidP="00204913">
      <w:r w:rsidRPr="001E2829">
        <w:t>IXABEPILONE.</w:t>
      </w:r>
    </w:p>
    <w:p w:rsidR="00FA4ED0" w:rsidRPr="001E2829" w:rsidRDefault="00FA4ED0" w:rsidP="00204913">
      <w:r>
        <w:t>IXEKIZUMAB.</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t xml:space="preserve">KETOCONAZOLE </w:t>
      </w:r>
      <w:r w:rsidR="004E3AC5" w:rsidRPr="001E2829">
        <w:rPr>
          <w:b/>
        </w:rPr>
        <w:t>except</w:t>
      </w:r>
      <w:r w:rsidRPr="001E2829">
        <w:t>:</w:t>
      </w:r>
    </w:p>
    <w:p w:rsidR="00204913" w:rsidRPr="001E2829" w:rsidRDefault="00204913" w:rsidP="00E85654">
      <w:pPr>
        <w:pStyle w:val="Numberbullet2"/>
        <w:numPr>
          <w:ilvl w:val="0"/>
          <w:numId w:val="246"/>
        </w:numPr>
      </w:pPr>
      <w:r w:rsidRPr="001E2829">
        <w:lastRenderedPageBreak/>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E85654">
      <w:pPr>
        <w:pStyle w:val="Numberbullet2"/>
        <w:numPr>
          <w:ilvl w:val="0"/>
          <w:numId w:val="247"/>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E85654">
      <w:pPr>
        <w:pStyle w:val="Numberbullet2"/>
        <w:numPr>
          <w:ilvl w:val="0"/>
          <w:numId w:val="248"/>
        </w:numPr>
      </w:pPr>
      <w:r w:rsidRPr="001E2829">
        <w:t>when included in Schedule 5 ; or</w:t>
      </w:r>
    </w:p>
    <w:p w:rsidR="00204913" w:rsidRPr="001E2829" w:rsidRDefault="00450FE5" w:rsidP="00450FE5">
      <w:pPr>
        <w:pStyle w:val="Numberbullet2"/>
      </w:pPr>
      <w:r w:rsidRPr="001E2829">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t xml:space="preserve">LAUROMACROGOLS in preparations for injection </w:t>
      </w:r>
      <w:r w:rsidR="004E3AC5" w:rsidRPr="001E2829">
        <w:rPr>
          <w:b/>
        </w:rPr>
        <w:t>except</w:t>
      </w:r>
      <w:r w:rsidRPr="001E2829">
        <w:t>:</w:t>
      </w:r>
    </w:p>
    <w:p w:rsidR="00204913" w:rsidRPr="001E2829" w:rsidRDefault="00204913" w:rsidP="00E85654">
      <w:pPr>
        <w:pStyle w:val="Numberbullet2"/>
        <w:numPr>
          <w:ilvl w:val="0"/>
          <w:numId w:val="249"/>
        </w:numPr>
      </w:pPr>
      <w:r w:rsidRPr="001E2829">
        <w:lastRenderedPageBreak/>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3D210E" w:rsidRDefault="003D210E" w:rsidP="00204913">
      <w:r>
        <w:t>LESINURAD</w:t>
      </w:r>
    </w:p>
    <w:p w:rsidR="00204913" w:rsidRPr="001E2829" w:rsidRDefault="00204913" w:rsidP="00204913">
      <w:r w:rsidRPr="001E2829">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E85654">
      <w:pPr>
        <w:pStyle w:val="Numberbullet2"/>
        <w:numPr>
          <w:ilvl w:val="0"/>
          <w:numId w:val="250"/>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E85654">
      <w:pPr>
        <w:pStyle w:val="Numberbullet2"/>
        <w:numPr>
          <w:ilvl w:val="0"/>
          <w:numId w:val="619"/>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E85654">
      <w:pPr>
        <w:pStyle w:val="Numberbullet3"/>
        <w:numPr>
          <w:ilvl w:val="0"/>
          <w:numId w:val="620"/>
        </w:numPr>
      </w:pPr>
      <w:r>
        <w:t>in a primary pack containing not more than 5 days’ supply; and</w:t>
      </w:r>
    </w:p>
    <w:p w:rsidR="00121788" w:rsidRDefault="00121788" w:rsidP="00121788">
      <w:pPr>
        <w:pStyle w:val="Numberbullet3"/>
      </w:pPr>
      <w:r>
        <w:t>labelled with a recommended daily dose not exceeding 5 mg of levocetirizine.</w:t>
      </w:r>
    </w:p>
    <w:p w:rsidR="00204913" w:rsidRPr="001E2829" w:rsidRDefault="00204913" w:rsidP="00204913">
      <w:r w:rsidRPr="001E2829">
        <w:t>LEVODOPA.</w:t>
      </w:r>
    </w:p>
    <w:p w:rsidR="00204913" w:rsidRDefault="00204913" w:rsidP="00204913">
      <w:r w:rsidRPr="001E2829">
        <w:lastRenderedPageBreak/>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163DF6" w:rsidRPr="001E2829" w:rsidRDefault="00163DF6" w:rsidP="00163DF6">
      <w:r>
        <w:t>LIDOCAINE</w:t>
      </w:r>
      <w:r w:rsidRPr="001E2829">
        <w:t xml:space="preserve"> </w:t>
      </w:r>
      <w:r w:rsidRPr="001E2829">
        <w:rPr>
          <w:b/>
        </w:rPr>
        <w:t>except</w:t>
      </w:r>
      <w:r w:rsidRPr="001E2829">
        <w:t>:</w:t>
      </w:r>
    </w:p>
    <w:p w:rsidR="00163DF6" w:rsidRPr="001E2829" w:rsidRDefault="00163DF6" w:rsidP="00E85654">
      <w:pPr>
        <w:pStyle w:val="Numberbullet2"/>
        <w:numPr>
          <w:ilvl w:val="0"/>
          <w:numId w:val="251"/>
        </w:numPr>
      </w:pPr>
      <w:r w:rsidRPr="001E2829">
        <w:t xml:space="preserve">when included in Schedules 2 or 5; </w:t>
      </w:r>
    </w:p>
    <w:p w:rsidR="00163DF6" w:rsidRPr="001E2829" w:rsidRDefault="00163DF6" w:rsidP="00163DF6">
      <w:pPr>
        <w:pStyle w:val="Numberbullet2"/>
      </w:pPr>
      <w:r w:rsidRPr="001E2829">
        <w:t xml:space="preserve">in dermal preparations containing 2 per cent or less of total local anaesthetic substances per dosage unit; or </w:t>
      </w:r>
    </w:p>
    <w:p w:rsidR="00163DF6" w:rsidRPr="001E2829" w:rsidRDefault="00163DF6" w:rsidP="00163DF6">
      <w:pPr>
        <w:pStyle w:val="Numberbullet2"/>
      </w:pPr>
      <w:r w:rsidRPr="001E2829">
        <w:t xml:space="preserve">in lozenges containing 30 mg or less of total anaesthetic substances per dosage unit. </w:t>
      </w:r>
    </w:p>
    <w:p w:rsidR="00204913" w:rsidRPr="001E2829" w:rsidRDefault="00204913" w:rsidP="00204913">
      <w:r w:rsidRPr="001E2829">
        <w:t>LIDOFLAZINE.</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Pr="001E2829" w:rsidRDefault="00204913" w:rsidP="00204913">
      <w:r w:rsidRPr="001E2829">
        <w:t>LIOTHYRONINE.</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E85654">
      <w:pPr>
        <w:pStyle w:val="Numberbullet2"/>
        <w:numPr>
          <w:ilvl w:val="0"/>
          <w:numId w:val="252"/>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t xml:space="preserve">LOPERAMIDE </w:t>
      </w:r>
      <w:r w:rsidR="004E3AC5" w:rsidRPr="001E2829">
        <w:rPr>
          <w:b/>
        </w:rPr>
        <w:t>except</w:t>
      </w:r>
      <w:r w:rsidRPr="001E2829">
        <w:t>:</w:t>
      </w:r>
    </w:p>
    <w:p w:rsidR="00204913" w:rsidRPr="001E2829" w:rsidRDefault="00204913" w:rsidP="00E85654">
      <w:pPr>
        <w:pStyle w:val="Numberbullet2"/>
        <w:numPr>
          <w:ilvl w:val="0"/>
          <w:numId w:val="253"/>
        </w:numPr>
      </w:pPr>
      <w:r w:rsidRPr="001E2829">
        <w:lastRenderedPageBreak/>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E85654">
      <w:pPr>
        <w:pStyle w:val="Numberbullet2"/>
        <w:numPr>
          <w:ilvl w:val="0"/>
          <w:numId w:val="254"/>
        </w:numPr>
      </w:pPr>
      <w:r w:rsidRPr="001E2829">
        <w:t xml:space="preserve">when included in Schedule 2; or </w:t>
      </w:r>
    </w:p>
    <w:p w:rsidR="00204913" w:rsidRPr="001E2829" w:rsidRDefault="00204913" w:rsidP="00450FE5">
      <w:pPr>
        <w:pStyle w:val="Numberbullet2"/>
      </w:pPr>
      <w:r w:rsidRPr="001E2829">
        <w:t>in divided preparations for oral use for the treatment of seasonal allergic rhinitis in adults and children 12 years of age and over when:</w:t>
      </w:r>
    </w:p>
    <w:p w:rsidR="00204913" w:rsidRPr="001E2829" w:rsidRDefault="00204913" w:rsidP="00E85654">
      <w:pPr>
        <w:pStyle w:val="Numberbullet3"/>
        <w:numPr>
          <w:ilvl w:val="0"/>
          <w:numId w:val="255"/>
        </w:numPr>
      </w:pPr>
      <w:r w:rsidRPr="001E2829">
        <w:t xml:space="preserve">in a primary pack containing </w:t>
      </w:r>
      <w:r w:rsidR="003B7EEB">
        <w:t>10</w:t>
      </w:r>
      <w:r w:rsidRPr="001E2829">
        <w:t xml:space="preserve"> dosage units or less; and </w:t>
      </w:r>
    </w:p>
    <w:p w:rsidR="00204913" w:rsidRPr="001E2829" w:rsidRDefault="00204913" w:rsidP="00121788">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Pr="001E2829" w:rsidRDefault="00204913" w:rsidP="00204913">
      <w:r w:rsidRPr="001E2829">
        <w:t>LOXAPINE.</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t>MAROPITANT.</w:t>
      </w:r>
    </w:p>
    <w:p w:rsidR="00204913" w:rsidRPr="001E2829" w:rsidRDefault="00204913" w:rsidP="00204913">
      <w:r w:rsidRPr="001E2829">
        <w:lastRenderedPageBreak/>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204913" w:rsidRPr="001E2829" w:rsidRDefault="00204913" w:rsidP="00204913">
      <w:r w:rsidRPr="001E2829">
        <w:t>MELATONIN for human use.</w:t>
      </w:r>
    </w:p>
    <w:p w:rsidR="00204913" w:rsidRPr="001E2829" w:rsidRDefault="00204913" w:rsidP="00204913">
      <w:r w:rsidRPr="001E2829">
        <w:t xml:space="preserve">MELENGESTROL </w:t>
      </w:r>
      <w:r w:rsidR="004E3AC5" w:rsidRPr="001E2829">
        <w:rPr>
          <w:b/>
        </w:rPr>
        <w:t>except</w:t>
      </w:r>
      <w:r w:rsidRPr="001E2829">
        <w:t xml:space="preserve"> when included in Schedule 6.</w:t>
      </w:r>
    </w:p>
    <w:p w:rsidR="00204913" w:rsidRPr="001E2829" w:rsidRDefault="00204913" w:rsidP="00204913">
      <w:r w:rsidRPr="001E2829">
        <w:lastRenderedPageBreak/>
        <w:t>MELOXICAM.</w:t>
      </w:r>
    </w:p>
    <w:p w:rsidR="00204913" w:rsidRPr="001E2829" w:rsidRDefault="00204913" w:rsidP="00204913">
      <w:r w:rsidRPr="001E2829">
        <w:t>MELPHALAN.</w:t>
      </w:r>
    </w:p>
    <w:p w:rsidR="00204913" w:rsidRPr="001E2829" w:rsidRDefault="00204913" w:rsidP="00204913">
      <w:r w:rsidRPr="001E2829">
        <w:t>MEMANTINE.</w:t>
      </w:r>
    </w:p>
    <w:p w:rsidR="00204913" w:rsidRPr="001E2829" w:rsidRDefault="00204913" w:rsidP="00204913">
      <w:r w:rsidRPr="001E2829">
        <w:t>MENINGOCOCCAL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831EA6" w:rsidRPr="001E2829" w:rsidRDefault="00831EA6" w:rsidP="00831EA6">
      <w:r>
        <w:t>MERCAPTAMINE</w:t>
      </w:r>
      <w:r w:rsidRPr="001E2829">
        <w:t xml:space="preserve"> for human therapeutic use.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E85654">
      <w:pPr>
        <w:pStyle w:val="Numberbullet2"/>
        <w:numPr>
          <w:ilvl w:val="0"/>
          <w:numId w:val="256"/>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t>MESNA.</w:t>
      </w:r>
    </w:p>
    <w:p w:rsidR="00204913" w:rsidRPr="001E2829" w:rsidRDefault="00204913" w:rsidP="00204913">
      <w:r w:rsidRPr="001E2829">
        <w:lastRenderedPageBreak/>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t>METHACHOLINE.</w:t>
      </w:r>
    </w:p>
    <w:p w:rsidR="00204913" w:rsidRPr="001E2829" w:rsidRDefault="00204913" w:rsidP="00204913">
      <w:r w:rsidRPr="001E2829">
        <w:t>METHACYCLINE.</w:t>
      </w:r>
    </w:p>
    <w:p w:rsidR="00204913" w:rsidRPr="001E2829" w:rsidRDefault="00204913" w:rsidP="00204913">
      <w:r w:rsidRPr="001E2829">
        <w:t>METHALLENESTRIL.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E85654">
      <w:pPr>
        <w:pStyle w:val="Numberbullet2"/>
        <w:numPr>
          <w:ilvl w:val="0"/>
          <w:numId w:val="257"/>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t>METHOXSALEN.</w:t>
      </w:r>
    </w:p>
    <w:p w:rsidR="00204913" w:rsidRPr="001E2829" w:rsidRDefault="00204913" w:rsidP="00204913">
      <w:r w:rsidRPr="001E2829">
        <w:lastRenderedPageBreak/>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t>METHYLERGOMETRINE.</w:t>
      </w:r>
    </w:p>
    <w:p w:rsidR="00204913" w:rsidRPr="001E2829" w:rsidRDefault="00204913" w:rsidP="00204913">
      <w:r w:rsidRPr="001E2829">
        <w:t>METHYL 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8166AA" w:rsidP="00204913">
      <w:r>
        <w:t>METHYLPHENOBARBITAL</w:t>
      </w:r>
      <w:r w:rsidR="00204913" w:rsidRPr="001E2829">
        <w:t>.</w:t>
      </w:r>
    </w:p>
    <w:p w:rsidR="00204913" w:rsidRPr="001E2829" w:rsidRDefault="00204913" w:rsidP="00204913">
      <w:r w:rsidRPr="001E2829">
        <w:t>METHYLPREDNISOLONE.</w:t>
      </w:r>
    </w:p>
    <w:p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t>METYRAPONE.</w:t>
      </w:r>
    </w:p>
    <w:p w:rsidR="00204913" w:rsidRPr="001E2829" w:rsidRDefault="00204913" w:rsidP="00204913">
      <w:r w:rsidRPr="001E2829">
        <w:lastRenderedPageBreak/>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E85654">
      <w:pPr>
        <w:pStyle w:val="Numberbullet2"/>
        <w:numPr>
          <w:ilvl w:val="0"/>
          <w:numId w:val="258"/>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MIDAZOLAM.</w:t>
      </w:r>
    </w:p>
    <w:p w:rsidR="00204913" w:rsidRPr="001E2829" w:rsidRDefault="00204913" w:rsidP="00204913">
      <w:r w:rsidRPr="001E2829">
        <w:t>MIDODRINE.</w:t>
      </w:r>
    </w:p>
    <w:p w:rsidR="00204913" w:rsidRPr="001E2829" w:rsidRDefault="00204913" w:rsidP="00204913">
      <w:r w:rsidRPr="001E2829">
        <w:t>MIFEPRISTONE.</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t>MIVACURIUM CHLORIDE.</w:t>
      </w:r>
    </w:p>
    <w:p w:rsidR="00204913" w:rsidRPr="001E2829" w:rsidRDefault="00204913" w:rsidP="00204913">
      <w:r w:rsidRPr="001E2829">
        <w:lastRenderedPageBreak/>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E85654">
      <w:pPr>
        <w:pStyle w:val="Numberbullet2"/>
        <w:numPr>
          <w:ilvl w:val="0"/>
          <w:numId w:val="259"/>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E85654">
      <w:pPr>
        <w:pStyle w:val="Numberbullet2"/>
        <w:numPr>
          <w:ilvl w:val="0"/>
          <w:numId w:val="260"/>
        </w:numPr>
      </w:pPr>
      <w:r w:rsidRPr="001E2829">
        <w:t>in diagnostic test kits; or</w:t>
      </w:r>
    </w:p>
    <w:p w:rsidR="00204913" w:rsidRPr="001E2829" w:rsidRDefault="00204913" w:rsidP="00450FE5">
      <w:pPr>
        <w:pStyle w:val="Numberbullet2"/>
      </w:pPr>
      <w:r w:rsidRPr="001E2829">
        <w:t>when separately specified in these Schedules.</w:t>
      </w:r>
    </w:p>
    <w:p w:rsidR="00B54BC1" w:rsidRDefault="00B54BC1" w:rsidP="00204913">
      <w:r w:rsidRPr="00B54BC1">
        <w:t>MONOETHANOLAMINE in preparations for injection.</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t>MUSTINE (nitrogen mustard).</w:t>
      </w:r>
    </w:p>
    <w:p w:rsidR="00204913" w:rsidRPr="001E2829" w:rsidRDefault="00204913" w:rsidP="00204913">
      <w:r w:rsidRPr="001E2829">
        <w:lastRenderedPageBreak/>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E85654">
      <w:pPr>
        <w:pStyle w:val="Numberbullet2"/>
        <w:numPr>
          <w:ilvl w:val="0"/>
          <w:numId w:val="290"/>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t>NELFINAVIR (includes nelfinavir mes</w:t>
      </w:r>
      <w:r w:rsidR="00C34323">
        <w:t>i</w:t>
      </w:r>
      <w:r w:rsidRPr="001E2829">
        <w:t>late).</w:t>
      </w:r>
    </w:p>
    <w:p w:rsidR="00204913" w:rsidRPr="001E2829" w:rsidRDefault="00204913" w:rsidP="00204913">
      <w:r w:rsidRPr="001E2829">
        <w:lastRenderedPageBreak/>
        <w:t>NEOMYCIN.</w:t>
      </w:r>
    </w:p>
    <w:p w:rsidR="00204913" w:rsidRPr="001E2829" w:rsidRDefault="00204913" w:rsidP="00204913">
      <w:r w:rsidRPr="001E2829">
        <w:t>NEOSTIGMINE.</w:t>
      </w:r>
    </w:p>
    <w:p w:rsidR="00204913" w:rsidRPr="001E2829" w:rsidRDefault="00204913" w:rsidP="00204913">
      <w:r w:rsidRPr="001E2829">
        <w:t>NEPAFENAC.</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E85654">
      <w:pPr>
        <w:pStyle w:val="Numberbullet2"/>
        <w:numPr>
          <w:ilvl w:val="0"/>
          <w:numId w:val="289"/>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t>NINTEDANIB</w:t>
      </w:r>
      <w:r>
        <w:t>.</w:t>
      </w:r>
    </w:p>
    <w:p w:rsidR="00204913" w:rsidRPr="001E2829" w:rsidRDefault="00204913" w:rsidP="00204913">
      <w:r w:rsidRPr="001E2829">
        <w:lastRenderedPageBreak/>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Pr="001E2829" w:rsidRDefault="00204913" w:rsidP="00204913">
      <w:r w:rsidRPr="001E2829">
        <w:t>NITROXOLINE.</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t>NORTRIPTYLINE.</w:t>
      </w:r>
    </w:p>
    <w:p w:rsidR="00204913" w:rsidRPr="001E2829" w:rsidRDefault="00204913" w:rsidP="00204913">
      <w:r w:rsidRPr="001E2829">
        <w:lastRenderedPageBreak/>
        <w:t>NOVOBIOCIN.</w:t>
      </w:r>
    </w:p>
    <w:p w:rsidR="00204913" w:rsidRPr="001E2829" w:rsidRDefault="00204913" w:rsidP="00204913">
      <w:r w:rsidRPr="001E2829">
        <w:t>NOXIPTYLINE.</w:t>
      </w:r>
    </w:p>
    <w:p w:rsidR="00204913" w:rsidRPr="001E2829" w:rsidRDefault="00204913" w:rsidP="00204913">
      <w:r w:rsidRPr="001E2829">
        <w:t xml:space="preserve">NYSTATIN </w:t>
      </w:r>
      <w:r w:rsidR="004E3AC5" w:rsidRPr="001E2829">
        <w:rPr>
          <w:b/>
        </w:rPr>
        <w:t>except</w:t>
      </w:r>
      <w:r w:rsidRPr="001E2829">
        <w:t xml:space="preserve"> when included in Schedule 2 or 3.</w:t>
      </w:r>
    </w:p>
    <w:p w:rsidR="00204913" w:rsidRDefault="00204913" w:rsidP="00204913">
      <w:r w:rsidRPr="001E2829">
        <w:t>OCLACIT</w:t>
      </w:r>
      <w:r w:rsidR="00220176">
        <w:t>I</w:t>
      </w:r>
      <w:r w:rsidRPr="001E2829">
        <w:t>NIB.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OFATUMUMAB.</w:t>
      </w:r>
    </w:p>
    <w:p w:rsidR="00204913" w:rsidRPr="001E2829" w:rsidRDefault="00204913" w:rsidP="00204913">
      <w:r w:rsidRPr="001E2829">
        <w:t>OFLOXACIN.</w:t>
      </w:r>
    </w:p>
    <w:p w:rsidR="00204913" w:rsidRPr="001E2829" w:rsidRDefault="00204913" w:rsidP="00204913">
      <w:r w:rsidRPr="001E2829">
        <w:t>OLANZAPINE.</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E85654">
      <w:pPr>
        <w:pStyle w:val="Numberbullet2"/>
        <w:numPr>
          <w:ilvl w:val="0"/>
          <w:numId w:val="288"/>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t>ORBIFLOXACIN.</w:t>
      </w:r>
    </w:p>
    <w:p w:rsidR="00204913" w:rsidRPr="001E2829" w:rsidRDefault="00204913" w:rsidP="00204913">
      <w:r w:rsidRPr="001E2829">
        <w:lastRenderedPageBreak/>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E85654">
      <w:pPr>
        <w:pStyle w:val="Numberbullet2"/>
        <w:numPr>
          <w:ilvl w:val="0"/>
          <w:numId w:val="287"/>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Pr="001E2829" w:rsidRDefault="00204913" w:rsidP="00204913">
      <w:r w:rsidRPr="001E2829">
        <w:t>OSELTAMIVIR.</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E85654">
      <w:pPr>
        <w:pStyle w:val="Numberbullet2"/>
        <w:numPr>
          <w:ilvl w:val="0"/>
          <w:numId w:val="286"/>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t>OXOLINIC ACID.</w:t>
      </w:r>
    </w:p>
    <w:p w:rsidR="00204913" w:rsidRPr="001E2829" w:rsidRDefault="00204913" w:rsidP="00204913">
      <w:r w:rsidRPr="001E2829">
        <w:lastRenderedPageBreak/>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Pr="001E2829" w:rsidRDefault="00204913" w:rsidP="00204913">
      <w:r w:rsidRPr="001E2829">
        <w:t>PACLITAXEL.</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p>
    <w:p w:rsidR="00D60213" w:rsidRPr="001E2829" w:rsidRDefault="00204913" w:rsidP="00204913">
      <w:r w:rsidRPr="001E2829">
        <w:t xml:space="preserve">PANCREATIC ENZYMES </w:t>
      </w:r>
      <w:r w:rsidR="004E3AC5" w:rsidRPr="001E2829">
        <w:rPr>
          <w:b/>
        </w:rPr>
        <w:t>except</w:t>
      </w:r>
      <w:r w:rsidRPr="001E2829">
        <w:t>:</w:t>
      </w:r>
    </w:p>
    <w:p w:rsidR="00204913" w:rsidRPr="001E2829" w:rsidRDefault="00204913" w:rsidP="00E85654">
      <w:pPr>
        <w:pStyle w:val="Numberbullet2"/>
        <w:numPr>
          <w:ilvl w:val="0"/>
          <w:numId w:val="285"/>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Pr="001E2829" w:rsidRDefault="00204913" w:rsidP="00204913">
      <w:r w:rsidRPr="001E2829">
        <w:t>PANITUMUMAB.</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E85654">
      <w:pPr>
        <w:pStyle w:val="Numberbullet2"/>
        <w:numPr>
          <w:ilvl w:val="0"/>
          <w:numId w:val="284"/>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33547C" w:rsidRDefault="0033547C" w:rsidP="0033547C">
      <w:pPr>
        <w:pStyle w:val="Numberbullet2"/>
      </w:pPr>
      <w:r w:rsidRPr="0033547C">
        <w:t>when combined with ibuprofen in a primary pack containing more than 30 dosage units;</w:t>
      </w:r>
    </w:p>
    <w:p w:rsidR="0033547C" w:rsidRDefault="0033547C" w:rsidP="0033547C">
      <w:pPr>
        <w:pStyle w:val="Numberbullet2"/>
      </w:pPr>
      <w:r w:rsidRPr="0033547C">
        <w:lastRenderedPageBreak/>
        <w:t>in slow release tablets or capsules containing more than 665 mg paracetamol;</w:t>
      </w:r>
    </w:p>
    <w:p w:rsidR="0033547C" w:rsidRDefault="0033547C" w:rsidP="0033547C">
      <w:pPr>
        <w:pStyle w:val="Numberbullet2"/>
      </w:pPr>
      <w:r w:rsidRPr="0033547C">
        <w:t>in non-slow release tablets or capsules containing more than 500 mg paracetamol;</w:t>
      </w:r>
    </w:p>
    <w:p w:rsidR="0033547C" w:rsidRDefault="0033547C" w:rsidP="0033547C">
      <w:pPr>
        <w:pStyle w:val="Numberbullet2"/>
      </w:pPr>
      <w:r w:rsidRPr="0033547C">
        <w:t>in individually wrapped powders or sachets of granules each containing more than 1000 mg paracetamol;</w:t>
      </w:r>
    </w:p>
    <w:p w:rsidR="0033547C" w:rsidRDefault="0033547C" w:rsidP="0033547C">
      <w:pPr>
        <w:pStyle w:val="Numberbullet2"/>
      </w:pPr>
      <w:r w:rsidRPr="0033547C">
        <w:t>in tablets or capsules enclosed in a primary pack containing more than 100 tablets or capsules except in schedule 2;</w:t>
      </w:r>
    </w:p>
    <w:p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rsidR="0033547C" w:rsidRDefault="0033547C" w:rsidP="0033547C">
      <w:pPr>
        <w:pStyle w:val="Numberbullet2"/>
      </w:pPr>
      <w:r w:rsidRPr="0033547C">
        <w:t>for injection.</w:t>
      </w:r>
    </w:p>
    <w:p w:rsidR="00204913" w:rsidRPr="001E2829" w:rsidRDefault="00204913" w:rsidP="00204913">
      <w:r w:rsidRPr="001E2829">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Pr="001E2829" w:rsidRDefault="00204913" w:rsidP="00204913">
      <w:r w:rsidRPr="001E2829">
        <w:t>PASIREOTIDE.</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Pr="001E2829" w:rsidRDefault="00204913" w:rsidP="00204913">
      <w:r w:rsidRPr="001E2829">
        <w:t>PEGAPTANIB.</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1E2829" w:rsidRDefault="00204913" w:rsidP="00204913">
      <w:r w:rsidRPr="001E2829">
        <w:lastRenderedPageBreak/>
        <w:t xml:space="preserve">PENCICLOVIR </w:t>
      </w:r>
      <w:r w:rsidR="004E3AC5" w:rsidRPr="001E2829">
        <w:rPr>
          <w:b/>
        </w:rPr>
        <w:t>except</w:t>
      </w:r>
      <w:r w:rsidRPr="001E2829">
        <w:t xml:space="preserve"> when included in Schedule 2.</w:t>
      </w:r>
    </w:p>
    <w:p w:rsidR="00204913" w:rsidRPr="001E2829" w:rsidRDefault="00204913" w:rsidP="00204913">
      <w:r w:rsidRPr="001E2829">
        <w:t>PENETHAMATE.</w:t>
      </w:r>
    </w:p>
    <w:p w:rsidR="00204913" w:rsidRPr="001E2829" w:rsidRDefault="00204913" w:rsidP="00204913">
      <w:r w:rsidRPr="001E2829">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w:t>
      </w:r>
      <w:r w:rsidR="001355B7">
        <w:t>DINE (includes pentamidine iset</w:t>
      </w:r>
      <w:r w:rsidRPr="001E2829">
        <w:t>ionate).</w:t>
      </w:r>
    </w:p>
    <w:p w:rsidR="00204913" w:rsidRPr="001E2829" w:rsidRDefault="00204913" w:rsidP="00204913">
      <w:r w:rsidRPr="001E2829">
        <w:t>PENTHIENATE.</w:t>
      </w:r>
    </w:p>
    <w:p w:rsidR="00204913" w:rsidRPr="001E2829" w:rsidRDefault="006830C3" w:rsidP="00204913">
      <w:r>
        <w:t>PENTOBARBITAL</w:t>
      </w:r>
      <w:r w:rsidR="00204913" w:rsidRPr="001E2829">
        <w:t xml:space="preserv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D25044" w:rsidRPr="001E2829" w:rsidRDefault="00D25044" w:rsidP="00D25044">
      <w:r>
        <w:t>PENTOXIFYLLINE</w:t>
      </w:r>
      <w:r w:rsidRPr="001E2829">
        <w:t>.</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1355B7" w:rsidP="00204913">
      <w:r>
        <w:t>PERICIAZINE</w:t>
      </w:r>
      <w:r w:rsidR="00204913" w:rsidRPr="001E2829">
        <w:t>.</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lastRenderedPageBreak/>
        <w:t>PHENETICILLIN.</w:t>
      </w:r>
    </w:p>
    <w:p w:rsidR="00204913" w:rsidRPr="001E2829" w:rsidRDefault="00204913" w:rsidP="00204913">
      <w:r w:rsidRPr="001E2829">
        <w:t>PHENFORMIN.</w:t>
      </w:r>
    </w:p>
    <w:p w:rsidR="00204913" w:rsidRPr="001E2829" w:rsidRDefault="00204913" w:rsidP="00204913">
      <w:r w:rsidRPr="001E2829">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43516C" w:rsidP="00204913">
      <w:r>
        <w:t>PHENOBARBIT</w:t>
      </w:r>
      <w:r w:rsidR="00D20D21">
        <w:t>AL</w:t>
      </w:r>
      <w:r w:rsidR="00204913" w:rsidRPr="001E2829">
        <w:t>.</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E85654">
      <w:pPr>
        <w:pStyle w:val="Numberbullet2"/>
        <w:numPr>
          <w:ilvl w:val="0"/>
          <w:numId w:val="283"/>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Default="00204913" w:rsidP="00204913">
      <w:r w:rsidRPr="001E2829">
        <w:t>PHENYTOIN.</w:t>
      </w:r>
    </w:p>
    <w:p w:rsidR="00FD5044" w:rsidRPr="001E2829" w:rsidRDefault="00FD5044" w:rsidP="00204913">
      <w:r>
        <w:t>PHLEUM PRATENSE POLLEN EXTRACT (Timothy-grass pollen extract).</w:t>
      </w:r>
    </w:p>
    <w:p w:rsidR="00204913" w:rsidRPr="001E2829" w:rsidRDefault="00204913" w:rsidP="00204913">
      <w:r w:rsidRPr="001E2829">
        <w:t>PHOLCODINE:</w:t>
      </w:r>
    </w:p>
    <w:p w:rsidR="00204913" w:rsidRPr="001E2829" w:rsidRDefault="00204913" w:rsidP="00E85654">
      <w:pPr>
        <w:pStyle w:val="Numberbullet2"/>
        <w:numPr>
          <w:ilvl w:val="0"/>
          <w:numId w:val="282"/>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E85654">
      <w:pPr>
        <w:pStyle w:val="Numberbullet2"/>
        <w:numPr>
          <w:ilvl w:val="0"/>
          <w:numId w:val="630"/>
        </w:numPr>
      </w:pPr>
      <w:r w:rsidRPr="001E2829">
        <w:lastRenderedPageBreak/>
        <w:t>when separately specified in these Schedules; or</w:t>
      </w:r>
    </w:p>
    <w:p w:rsidR="00204913" w:rsidRPr="001E2829" w:rsidRDefault="00204913" w:rsidP="00E85654">
      <w:pPr>
        <w:pStyle w:val="Numberbullet2"/>
        <w:numPr>
          <w:ilvl w:val="0"/>
          <w:numId w:val="630"/>
        </w:numPr>
      </w:pPr>
      <w:r w:rsidRPr="001E2829">
        <w:t>when present as an unmodified, naturally occurring substance.</w:t>
      </w:r>
    </w:p>
    <w:p w:rsidR="00204913" w:rsidRPr="001E2829" w:rsidRDefault="00204913" w:rsidP="00204913">
      <w:r w:rsidRPr="001E2829">
        <w:t>PHTHALYLSULFATHIAZOLE.</w:t>
      </w:r>
    </w:p>
    <w:p w:rsidR="00204913" w:rsidRPr="001E2829" w:rsidRDefault="00204913" w:rsidP="00204913">
      <w:r w:rsidRPr="001E2829">
        <w:t>PHYSOSTIGMINE.</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E85654">
      <w:pPr>
        <w:pStyle w:val="Numberbullet2"/>
        <w:numPr>
          <w:ilvl w:val="0"/>
          <w:numId w:val="280"/>
        </w:numPr>
      </w:pPr>
      <w:r w:rsidRPr="001E2829">
        <w:t>for oral use when present in tablet, capsule or teabag form that is labelled with a recommended maximum daily dose of 250 mg or less of kavalactones and:</w:t>
      </w:r>
    </w:p>
    <w:p w:rsidR="00204913" w:rsidRPr="001E2829" w:rsidRDefault="008C1434" w:rsidP="00E85654">
      <w:pPr>
        <w:pStyle w:val="Numberbullet3"/>
        <w:numPr>
          <w:ilvl w:val="0"/>
          <w:numId w:val="281"/>
        </w:numPr>
      </w:pPr>
      <w:r w:rsidRPr="001E2829">
        <w:t>t</w:t>
      </w:r>
      <w:r w:rsidR="00204913" w:rsidRPr="001E2829">
        <w:t>he tablet or capsule form contains 125 mg or less of kavalactones per tablet or capsule; or</w:t>
      </w:r>
    </w:p>
    <w:p w:rsidR="00204913" w:rsidRPr="001E2829" w:rsidRDefault="00204913" w:rsidP="00121788">
      <w:pPr>
        <w:pStyle w:val="Numberbullet3"/>
      </w:pPr>
      <w:r w:rsidRPr="001E2829">
        <w:t>the amount of dried whole or peeled rhizome in the teabag does not exceed 3 g;</w:t>
      </w:r>
    </w:p>
    <w:p w:rsidR="00204913" w:rsidRPr="001E2829" w:rsidRDefault="00204913" w:rsidP="002C30AA">
      <w:pPr>
        <w:ind w:left="92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 or containing aqueous dispersions or aqueous extracts of whole or peeled rhizome;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lastRenderedPageBreak/>
        <w:t>PIPOTHIAZINE.</w:t>
      </w:r>
    </w:p>
    <w:p w:rsidR="00204913" w:rsidRPr="001E2829" w:rsidRDefault="00204913" w:rsidP="00204913">
      <w:r w:rsidRPr="001E2829">
        <w:t>PIPRADROL.</w:t>
      </w:r>
    </w:p>
    <w:p w:rsidR="00204913" w:rsidRPr="001E2829" w:rsidRDefault="00204913" w:rsidP="00204913">
      <w:r w:rsidRPr="001E2829">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Default="00204913" w:rsidP="00204913">
      <w:r w:rsidRPr="001E2829">
        <w:t>PIRETANIDE.</w:t>
      </w:r>
    </w:p>
    <w:p w:rsidR="00B56739" w:rsidRPr="001E2829" w:rsidRDefault="00B56739" w:rsidP="00204913">
      <w:r>
        <w:t>PIRFENIDONE.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E85654">
      <w:pPr>
        <w:pStyle w:val="Numberbullet2"/>
        <w:numPr>
          <w:ilvl w:val="0"/>
          <w:numId w:val="279"/>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E85654">
      <w:pPr>
        <w:pStyle w:val="Numberbullet2"/>
        <w:numPr>
          <w:ilvl w:val="0"/>
          <w:numId w:val="278"/>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E85654">
      <w:pPr>
        <w:pStyle w:val="Numberbullet2"/>
        <w:numPr>
          <w:ilvl w:val="0"/>
          <w:numId w:val="277"/>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lastRenderedPageBreak/>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E85654">
      <w:pPr>
        <w:pStyle w:val="Numberbullet2"/>
        <w:numPr>
          <w:ilvl w:val="0"/>
          <w:numId w:val="276"/>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E85654">
      <w:pPr>
        <w:pStyle w:val="Numberbullet2"/>
        <w:numPr>
          <w:ilvl w:val="0"/>
          <w:numId w:val="275"/>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E85654">
      <w:pPr>
        <w:pStyle w:val="Numberbullet2"/>
        <w:numPr>
          <w:ilvl w:val="0"/>
          <w:numId w:val="274"/>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E85654">
      <w:pPr>
        <w:pStyle w:val="Numberbullet2"/>
        <w:numPr>
          <w:ilvl w:val="0"/>
          <w:numId w:val="273"/>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t>PRALATREXATE.</w:t>
      </w:r>
    </w:p>
    <w:p w:rsidR="00204913" w:rsidRPr="001E2829" w:rsidRDefault="00204913" w:rsidP="00204913">
      <w:r w:rsidRPr="001E2829">
        <w:lastRenderedPageBreak/>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124783" w:rsidP="00204913">
      <w:r>
        <w:t>PROCAI</w:t>
      </w:r>
      <w:r w:rsidR="00377B2E">
        <w:t>NE BENZYLPENICILLIN</w:t>
      </w:r>
      <w:r w:rsidR="00204913" w:rsidRPr="001E2829">
        <w:t>.</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t xml:space="preserve">PROCYCLIDINE </w:t>
      </w:r>
      <w:r w:rsidR="004E3AC5" w:rsidRPr="001E2829">
        <w:rPr>
          <w:b/>
        </w:rPr>
        <w:t>except</w:t>
      </w:r>
      <w:r w:rsidRPr="001E2829">
        <w:t xml:space="preserve"> when included in Schedule 2.</w:t>
      </w:r>
    </w:p>
    <w:p w:rsidR="00204913" w:rsidRPr="001E2829" w:rsidRDefault="00204913" w:rsidP="00204913">
      <w:r w:rsidRPr="001E2829">
        <w:lastRenderedPageBreak/>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t>PROTIRELIN.</w:t>
      </w:r>
    </w:p>
    <w:p w:rsidR="00204913" w:rsidRPr="001E2829" w:rsidRDefault="00204913" w:rsidP="00204913">
      <w:r w:rsidRPr="001E2829">
        <w:lastRenderedPageBreak/>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E85654">
      <w:pPr>
        <w:pStyle w:val="Numberbullet2"/>
        <w:numPr>
          <w:ilvl w:val="0"/>
          <w:numId w:val="272"/>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rsidR="00204913" w:rsidRPr="001E2829" w:rsidRDefault="00204913" w:rsidP="00204913">
      <w:r w:rsidRPr="001E2829">
        <w:t>RABIES VACCINE.</w:t>
      </w:r>
    </w:p>
    <w:p w:rsidR="00204913" w:rsidRPr="001E2829" w:rsidRDefault="00204913" w:rsidP="00204913">
      <w:r w:rsidRPr="001E2829">
        <w:lastRenderedPageBreak/>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t>RALTITREXED.</w:t>
      </w:r>
    </w:p>
    <w:p w:rsidR="00204913" w:rsidRPr="001E2829" w:rsidRDefault="00204913" w:rsidP="00204913">
      <w:r w:rsidRPr="001E2829">
        <w:t>RAMIPRIL.</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E85654">
      <w:pPr>
        <w:pStyle w:val="Numberbullet2"/>
        <w:numPr>
          <w:ilvl w:val="0"/>
          <w:numId w:val="271"/>
        </w:numPr>
      </w:pPr>
      <w:r>
        <w:t xml:space="preserve">when included in Schedule 2; </w:t>
      </w:r>
    </w:p>
    <w:p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3D210E" w:rsidRDefault="003D210E" w:rsidP="00204913">
      <w:r>
        <w:t>RANOLAZINE</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Pr="001E2829"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Pr="001E2829" w:rsidRDefault="00204913" w:rsidP="00204913">
      <w:r w:rsidRPr="001E2829">
        <w:t>RESERPINE.</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Pr="001E2829" w:rsidRDefault="00204913" w:rsidP="00204913">
      <w:r w:rsidRPr="001E2829">
        <w:t>RIBAVIRIN.</w:t>
      </w:r>
    </w:p>
    <w:p w:rsidR="00204913" w:rsidRPr="001E2829" w:rsidRDefault="00204913" w:rsidP="00204913">
      <w:r w:rsidRPr="001E2829">
        <w:lastRenderedPageBreak/>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t>ROMIPLOSTIM.</w:t>
      </w:r>
    </w:p>
    <w:p w:rsidR="00204913" w:rsidRPr="001E2829" w:rsidRDefault="00204913" w:rsidP="00204913">
      <w:r w:rsidRPr="001E2829">
        <w:lastRenderedPageBreak/>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Pr="001E2829" w:rsidRDefault="00204913" w:rsidP="00204913">
      <w:r w:rsidRPr="001E2829">
        <w:t>RUBOXISTAURIN.</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E85654">
      <w:pPr>
        <w:pStyle w:val="Numberbullet2"/>
        <w:numPr>
          <w:ilvl w:val="0"/>
          <w:numId w:val="270"/>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Pr="001E2829" w:rsidRDefault="00204913" w:rsidP="00204913">
      <w:r w:rsidRPr="001E2829">
        <w:t>SCOPOLIA CARNIOLICA for therapeutic use.</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lastRenderedPageBreak/>
        <w:t>SELENIUM:</w:t>
      </w:r>
    </w:p>
    <w:p w:rsidR="00204913" w:rsidRPr="001E2829" w:rsidRDefault="008C1434" w:rsidP="00E85654">
      <w:pPr>
        <w:pStyle w:val="Numberbullet2"/>
        <w:numPr>
          <w:ilvl w:val="0"/>
          <w:numId w:val="268"/>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E85654">
      <w:pPr>
        <w:pStyle w:val="Numberbullet3"/>
        <w:numPr>
          <w:ilvl w:val="0"/>
          <w:numId w:val="269"/>
        </w:numPr>
      </w:pPr>
      <w:r w:rsidRPr="001E2829">
        <w:t>w</w:t>
      </w:r>
      <w:r w:rsidR="00204913" w:rsidRPr="001E2829">
        <w:t>hen included in Schedule 6 or 7;</w:t>
      </w:r>
    </w:p>
    <w:p w:rsidR="00204913" w:rsidRPr="001E2829" w:rsidRDefault="00204913" w:rsidP="00121788">
      <w:pPr>
        <w:pStyle w:val="Numberbullet3"/>
      </w:pPr>
      <w:r w:rsidRPr="001E2829">
        <w:t>in solid, slow release bolus preparations each weighing 100 g or more and containing 300 mg or less of selenium per dosage unit;</w:t>
      </w:r>
    </w:p>
    <w:p w:rsidR="00204913" w:rsidRPr="001E2829" w:rsidRDefault="00204913" w:rsidP="00121788">
      <w:pPr>
        <w:pStyle w:val="Numberbullet3"/>
      </w:pPr>
      <w:r w:rsidRPr="001E2829">
        <w:t>in other divided preparations containing 30 micrograms or less of selenium per dosage unit;</w:t>
      </w:r>
    </w:p>
    <w:p w:rsidR="00204913" w:rsidRPr="001E2829" w:rsidRDefault="00204913" w:rsidP="00121788">
      <w:pPr>
        <w:pStyle w:val="Numberbullet3"/>
      </w:pPr>
      <w:r w:rsidRPr="001E2829">
        <w:t>as elemental selenium, in pellets containing 100 g/kg or less of selenium; or</w:t>
      </w:r>
    </w:p>
    <w:p w:rsidR="00204913" w:rsidRPr="001E2829" w:rsidRDefault="008C1434" w:rsidP="00121788">
      <w:pPr>
        <w:pStyle w:val="Numberbullet3"/>
      </w:pPr>
      <w:r w:rsidRPr="001E2829">
        <w:t>i</w:t>
      </w:r>
      <w:r w:rsidR="00204913" w:rsidRPr="001E2829">
        <w:t>n feeds containing 1 g/tonne or less of selenium.</w:t>
      </w:r>
    </w:p>
    <w:p w:rsidR="00977CAC" w:rsidRDefault="00204913" w:rsidP="00204913">
      <w:r w:rsidRPr="001E2829">
        <w:t>SERELAXIN.</w:t>
      </w:r>
    </w:p>
    <w:p w:rsidR="00204913" w:rsidRPr="001E2829" w:rsidRDefault="00977CAC" w:rsidP="00204913">
      <w:r>
        <w:t>SELEXIPAG.</w:t>
      </w:r>
      <w:r w:rsidR="00204913" w:rsidRPr="001E2829">
        <w:t xml:space="preserve">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Pr="001E2829" w:rsidRDefault="00204913" w:rsidP="00204913">
      <w:r w:rsidRPr="001E2829">
        <w:t xml:space="preserve">SILICONES for intra-ocular use.  </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lastRenderedPageBreak/>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t>SODIUM MORRHUATE in preparations for injection.</w:t>
      </w:r>
    </w:p>
    <w:p w:rsidR="00204913" w:rsidRPr="001E2829" w:rsidRDefault="00204913" w:rsidP="00204913">
      <w:r w:rsidRPr="001E2829">
        <w:t>SODIUM NITROPRUSSIDE for human therapeutic use.</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Pr="001E2829" w:rsidRDefault="00204913" w:rsidP="00204913">
      <w:r w:rsidRPr="001E2829">
        <w:t>SODIUM TETRADECYLSULFATE in preparations for injection.</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Pr="001E2829" w:rsidRDefault="00204913" w:rsidP="00204913">
      <w:r w:rsidRPr="001E2829">
        <w:t># SOMATROPIN (human growth hormone).</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Pr="001E2829" w:rsidRDefault="00204913" w:rsidP="00204913">
      <w:r w:rsidRPr="001E2829">
        <w:t>STAVUDINE.</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Pr="001E2829" w:rsidRDefault="00204913" w:rsidP="00204913">
      <w:r w:rsidRPr="001E2829">
        <w:lastRenderedPageBreak/>
        <w:t>STILBESTROL (diethylstilbestrol).</w:t>
      </w:r>
    </w:p>
    <w:p w:rsidR="00204913" w:rsidRPr="001E2829" w:rsidRDefault="00204913" w:rsidP="00204913">
      <w:r w:rsidRPr="001E2829">
        <w:t>STREPTODORNASE.</w:t>
      </w:r>
    </w:p>
    <w:p w:rsidR="00204913" w:rsidRPr="001E2829" w:rsidRDefault="00204913" w:rsidP="00204913">
      <w:r w:rsidRPr="001E2829">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lastRenderedPageBreak/>
        <w:t>SULFAMONOMETHOXINE.</w:t>
      </w:r>
    </w:p>
    <w:p w:rsidR="00204913" w:rsidRPr="001E2829" w:rsidRDefault="00204913" w:rsidP="00204913">
      <w:r w:rsidRPr="001E2829">
        <w:t>SULFAMOXOLE.</w:t>
      </w:r>
    </w:p>
    <w:p w:rsidR="00204913" w:rsidRPr="001E2829" w:rsidRDefault="00204913" w:rsidP="00204913">
      <w:r w:rsidRPr="001E2829">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E85654">
      <w:pPr>
        <w:pStyle w:val="Numberbullet2"/>
        <w:numPr>
          <w:ilvl w:val="0"/>
          <w:numId w:val="267"/>
        </w:numPr>
      </w:pPr>
      <w:r w:rsidRPr="001E2829">
        <w:t>when separately specified in this Schedule;</w:t>
      </w:r>
    </w:p>
    <w:p w:rsidR="00204913" w:rsidRPr="001E2829" w:rsidRDefault="00204913" w:rsidP="008C1434">
      <w:pPr>
        <w:pStyle w:val="Numberbullet2"/>
      </w:pPr>
      <w:r w:rsidRPr="001E2829">
        <w:t>when included in Schedule 3, 5 or 6; or</w:t>
      </w:r>
    </w:p>
    <w:p w:rsidR="002401CC" w:rsidRDefault="00204913" w:rsidP="008C1434">
      <w:pPr>
        <w:pStyle w:val="Numberbullet2"/>
      </w:pPr>
      <w:r w:rsidRPr="001E2829">
        <w:t>when packed and labelled solely for use as a herbicide.</w:t>
      </w:r>
    </w:p>
    <w:p w:rsidR="00204913" w:rsidRPr="001E2829" w:rsidRDefault="00204913" w:rsidP="00204913">
      <w:r w:rsidRPr="001E2829">
        <w:t>SULFONMETHANE (sulfonal</w:t>
      </w:r>
      <w:r w:rsidR="0080613B" w:rsidRPr="001E2829">
        <w:t>)</w:t>
      </w:r>
      <w:r w:rsidRPr="001E2829">
        <w:t xml:space="preserve">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Pr="001E2829" w:rsidRDefault="00204913" w:rsidP="00204913">
      <w:r w:rsidRPr="001E2829">
        <w:t>TADALAFIL.</w:t>
      </w:r>
    </w:p>
    <w:p w:rsidR="00204913" w:rsidRPr="001E2829" w:rsidRDefault="00204913" w:rsidP="00204913">
      <w:r w:rsidRPr="001E2829">
        <w:lastRenderedPageBreak/>
        <w:t xml:space="preserve">TAFLUPROST. </w:t>
      </w:r>
    </w:p>
    <w:p w:rsidR="00204913" w:rsidRPr="001E2829" w:rsidRDefault="00204913" w:rsidP="00204913">
      <w:r w:rsidRPr="001E2829">
        <w:t xml:space="preserve">TALIGLUCERASE ALFA. </w:t>
      </w:r>
    </w:p>
    <w:p w:rsidR="00204913" w:rsidRPr="001E2829" w:rsidRDefault="00204913" w:rsidP="00204913">
      <w:r w:rsidRPr="001E2829">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Default="00204913" w:rsidP="00204913">
      <w:r w:rsidRPr="001E2829">
        <w:t>TAZOBACTAM.</w:t>
      </w:r>
    </w:p>
    <w:p w:rsidR="00A51C58" w:rsidRPr="001E2829" w:rsidRDefault="00A51C58" w:rsidP="00204913">
      <w:r>
        <w:t>TB-500</w:t>
      </w:r>
    </w:p>
    <w:p w:rsidR="00204913" w:rsidRPr="001E2829" w:rsidRDefault="00204913" w:rsidP="00204913">
      <w:r w:rsidRPr="001E2829">
        <w:t>T-CELL RECEPTOR ANTIBODY.</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Pr="001E2829" w:rsidRDefault="00204913" w:rsidP="00204913">
      <w:r w:rsidRPr="001E2829">
        <w:t>TELMISARTAN.</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E85654">
      <w:pPr>
        <w:pStyle w:val="Numberbullet2"/>
        <w:numPr>
          <w:ilvl w:val="0"/>
          <w:numId w:val="266"/>
        </w:numPr>
      </w:pPr>
      <w:r w:rsidRPr="001E2829">
        <w:lastRenderedPageBreak/>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t xml:space="preserve">TERBUTALINE </w:t>
      </w:r>
      <w:r w:rsidR="004E3AC5" w:rsidRPr="001E2829">
        <w:rPr>
          <w:b/>
        </w:rPr>
        <w:t>except</w:t>
      </w:r>
      <w:r w:rsidRPr="001E2829">
        <w:t xml:space="preserve"> when included in Schedule 3.</w:t>
      </w:r>
    </w:p>
    <w:p w:rsidR="00204913" w:rsidRPr="001E2829" w:rsidRDefault="00204913" w:rsidP="00204913">
      <w:r w:rsidRPr="001E2829">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Default="00204913" w:rsidP="00204913">
      <w:r w:rsidRPr="001E2829">
        <w:t>TETRABENAZINE.</w:t>
      </w:r>
    </w:p>
    <w:p w:rsidR="00C26F40" w:rsidRPr="001E2829" w:rsidRDefault="00C26F40" w:rsidP="00C26F40">
      <w:r w:rsidRPr="00C26F40">
        <w:t>TETRACAINE</w:t>
      </w:r>
      <w:r w:rsidRPr="001E2829">
        <w:t xml:space="preserve"> </w:t>
      </w:r>
      <w:r w:rsidRPr="001E2829">
        <w:rPr>
          <w:b/>
        </w:rPr>
        <w:t>except</w:t>
      </w:r>
      <w:r w:rsidRPr="001E2829">
        <w:t>:</w:t>
      </w:r>
    </w:p>
    <w:p w:rsidR="00C26F40" w:rsidRDefault="00C26F40" w:rsidP="00C26F40">
      <w:pPr>
        <w:pStyle w:val="Numberbullet2"/>
        <w:numPr>
          <w:ilvl w:val="0"/>
          <w:numId w:val="197"/>
        </w:numPr>
      </w:pPr>
      <w:r w:rsidRPr="001E2829">
        <w:t>when included in Schedule 2; or</w:t>
      </w:r>
    </w:p>
    <w:p w:rsidR="00C26F40" w:rsidRPr="001E2829" w:rsidRDefault="00C26F40" w:rsidP="00C26F40">
      <w:pPr>
        <w:pStyle w:val="Numberbullet2"/>
        <w:numPr>
          <w:ilvl w:val="0"/>
          <w:numId w:val="197"/>
        </w:numPr>
      </w:pPr>
      <w:r w:rsidRPr="001E2829">
        <w:t>in dermal preparations containing 2 per cent or less of total local anaesthetic substances.</w:t>
      </w:r>
    </w:p>
    <w:p w:rsidR="00204913" w:rsidRPr="001E2829" w:rsidRDefault="003F0391" w:rsidP="00204913">
      <w:r>
        <w:t>TETRACOSACTIDE</w:t>
      </w:r>
      <w:r w:rsidR="00204913" w:rsidRPr="001E2829">
        <w:t>.</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Pr="001E2829" w:rsidRDefault="00204913" w:rsidP="00204913">
      <w:r w:rsidRPr="001E2829">
        <w:t>TETROXOPRIM.</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lastRenderedPageBreak/>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 THIOMESTERONE (tiomesterone).</w:t>
      </w:r>
    </w:p>
    <w:p w:rsidR="00204913" w:rsidRPr="001E2829" w:rsidRDefault="00204913" w:rsidP="00204913">
      <w:r w:rsidRPr="001E2829">
        <w:t>THIOPENTONE.</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A51C58" w:rsidRPr="001E2829" w:rsidRDefault="00A51C58" w:rsidP="004F0902">
      <w:pPr>
        <w:pStyle w:val="Normal-hanging"/>
      </w:pPr>
      <w:r>
        <w:t>THYMOSIN BETA 4 (THYMOSIN β4)</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Pr="001E2829" w:rsidRDefault="00204913" w:rsidP="00204913">
      <w:r w:rsidRPr="001E2829">
        <w:t>TIAMULIN.</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lastRenderedPageBreak/>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E85654">
      <w:pPr>
        <w:pStyle w:val="Numberbullet2"/>
        <w:numPr>
          <w:ilvl w:val="0"/>
          <w:numId w:val="265"/>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072E8D" w:rsidRDefault="00072E8D" w:rsidP="00204913">
      <w:r w:rsidRPr="00072E8D">
        <w:t>TIOGUANINE.</w:t>
      </w:r>
    </w:p>
    <w:p w:rsidR="00204913" w:rsidRPr="001E2829" w:rsidRDefault="00204913" w:rsidP="00204913">
      <w:r w:rsidRPr="001E2829">
        <w:t>TIOTROPIUM.</w:t>
      </w:r>
    </w:p>
    <w:p w:rsidR="00204913" w:rsidRPr="001E2829" w:rsidRDefault="00204913" w:rsidP="00204913">
      <w:r w:rsidRPr="001E2829">
        <w:t>TIPEPIDINE.</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t>TOFACITINIB.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lastRenderedPageBreak/>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D4FC1">
      <w:pPr>
        <w:tabs>
          <w:tab w:val="left" w:pos="3000"/>
        </w:tabs>
      </w:pPr>
      <w:r w:rsidRPr="001E2829">
        <w:lastRenderedPageBreak/>
        <w:t>TRETAMINE.</w:t>
      </w:r>
      <w:r w:rsidR="002D4FC1">
        <w:tab/>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Pr="001E2829" w:rsidRDefault="00204913" w:rsidP="00204913">
      <w:r w:rsidRPr="001E2829">
        <w:t>TRIFLUPROMAZINE.</w:t>
      </w:r>
    </w:p>
    <w:p w:rsidR="00831EA6" w:rsidRDefault="00831EA6" w:rsidP="00204913">
      <w:r>
        <w:t>TRIHEXYPHENIDYL</w:t>
      </w:r>
    </w:p>
    <w:p w:rsidR="00204913" w:rsidRPr="001E2829" w:rsidRDefault="00204913" w:rsidP="00204913">
      <w:r w:rsidRPr="001E2829">
        <w:t>TRILOSTANE.</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lastRenderedPageBreak/>
        <w:t>TRIPTORELIN.</w:t>
      </w:r>
    </w:p>
    <w:p w:rsidR="00204913" w:rsidRPr="001E2829" w:rsidRDefault="00204913" w:rsidP="00204913">
      <w:r w:rsidRPr="001E2829">
        <w:t>TROGLITAZONE.</w:t>
      </w:r>
    </w:p>
    <w:p w:rsidR="00457329" w:rsidRPr="001E2829" w:rsidRDefault="00457329" w:rsidP="00457329">
      <w:r>
        <w:t>TROLAMINE</w:t>
      </w:r>
      <w:r w:rsidRPr="001E2829">
        <w:t>when in preparations for tattoo removal.</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p>
    <w:p w:rsidR="00204913" w:rsidRPr="001E2829" w:rsidRDefault="00204913" w:rsidP="00204913">
      <w:r w:rsidRPr="001E2829">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t>URSODEOXYCHOLIC ACID.</w:t>
      </w:r>
    </w:p>
    <w:p w:rsidR="00204913" w:rsidRPr="001E2829" w:rsidRDefault="00204913" w:rsidP="00204913">
      <w:r w:rsidRPr="001E2829">
        <w:t>USTEKINUMAB.</w:t>
      </w:r>
    </w:p>
    <w:p w:rsidR="00204913" w:rsidRPr="001E2829"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E85654">
      <w:pPr>
        <w:pStyle w:val="Numberbullet2"/>
        <w:numPr>
          <w:ilvl w:val="0"/>
          <w:numId w:val="264"/>
        </w:numPr>
      </w:pPr>
      <w:r w:rsidRPr="001E2829">
        <w:lastRenderedPageBreak/>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Pr="001E2829" w:rsidRDefault="00204913" w:rsidP="00204913">
      <w:r w:rsidRPr="001E2829">
        <w:t>VARICELLA VACCINE.</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B02C2A" w:rsidRDefault="00204913" w:rsidP="00204913">
      <w:r w:rsidRPr="001E2829">
        <w:t>VELAGLUCERASE ALFA.</w:t>
      </w:r>
    </w:p>
    <w:p w:rsidR="00204913" w:rsidRPr="001E2829" w:rsidRDefault="00B02C2A" w:rsidP="00204913">
      <w:r>
        <w:t>VELPATASVIR.</w:t>
      </w:r>
      <w:r w:rsidR="00204913" w:rsidRPr="001E2829">
        <w:t xml:space="preserve"> </w:t>
      </w:r>
    </w:p>
    <w:p w:rsidR="00204913" w:rsidRPr="001E2829" w:rsidRDefault="00204913" w:rsidP="00204913">
      <w:r w:rsidRPr="001E2829">
        <w:t xml:space="preserve">VEMURAFENIB. </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lastRenderedPageBreak/>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E85654">
      <w:pPr>
        <w:pStyle w:val="Numberbullet2"/>
        <w:numPr>
          <w:ilvl w:val="0"/>
          <w:numId w:val="263"/>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E85654">
      <w:pPr>
        <w:pStyle w:val="Numberbullet2"/>
        <w:numPr>
          <w:ilvl w:val="0"/>
          <w:numId w:val="262"/>
        </w:numPr>
      </w:pPr>
      <w:r w:rsidRPr="001E2829">
        <w:t>in preparations containing 25 micrograms or less of vitamin D per recommended daily dose ; or</w:t>
      </w:r>
    </w:p>
    <w:p w:rsidR="00204913" w:rsidRPr="001E2829" w:rsidRDefault="00204913" w:rsidP="004F0902">
      <w:pPr>
        <w:pStyle w:val="Numberbullet2"/>
      </w:pPr>
      <w:r w:rsidRPr="001E2829">
        <w:t>when included in Schedule 3.</w:t>
      </w:r>
    </w:p>
    <w:p w:rsidR="002D4FC1" w:rsidRDefault="002D4FC1" w:rsidP="00204913">
      <w:r>
        <w:t>VORAPAXAR.</w:t>
      </w:r>
    </w:p>
    <w:p w:rsidR="00204913" w:rsidRPr="001E2829" w:rsidRDefault="00204913" w:rsidP="00204913">
      <w:r w:rsidRPr="001E2829">
        <w:t>VORICONAZOLE.</w:t>
      </w:r>
    </w:p>
    <w:p w:rsidR="00204913" w:rsidRPr="001E2829" w:rsidRDefault="00204913" w:rsidP="00204913">
      <w:r w:rsidRPr="001E2829">
        <w:t>VORINOSTAT.</w:t>
      </w:r>
    </w:p>
    <w:p w:rsidR="00204913" w:rsidRPr="001E2829" w:rsidRDefault="00204913" w:rsidP="00204913">
      <w:r w:rsidRPr="001E2829">
        <w:t>VORTIOXETINE.</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lastRenderedPageBreak/>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E85654">
      <w:pPr>
        <w:pStyle w:val="Numberbullet2"/>
        <w:numPr>
          <w:ilvl w:val="0"/>
          <w:numId w:val="261"/>
        </w:numPr>
      </w:pPr>
      <w:r w:rsidRPr="001E2829">
        <w:t>in preparations with a recommended daily dose of 25 mg or less of zinc; or</w:t>
      </w:r>
    </w:p>
    <w:p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450920898"/>
      <w:r w:rsidRPr="001E2829">
        <w:lastRenderedPageBreak/>
        <w:t>SCHEDULE 5</w:t>
      </w:r>
      <w:bookmarkEnd w:id="33"/>
    </w:p>
    <w:p w:rsidR="00204913" w:rsidRPr="001E2829" w:rsidRDefault="00204913" w:rsidP="008D3D90">
      <w:pPr>
        <w:pStyle w:val="Normal-hanging"/>
      </w:pPr>
      <w:r w:rsidRPr="001E2829">
        <w:t>ABAMECTIN in preparations, for internal use for the treatment of animals, containing 1 per cent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E85654">
      <w:pPr>
        <w:pStyle w:val="Numberbullet2"/>
        <w:numPr>
          <w:ilvl w:val="0"/>
          <w:numId w:val="378"/>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Pr="001E2829" w:rsidRDefault="008B63B4" w:rsidP="00204913">
      <w:r>
        <w:t xml:space="preserve">ACRIFLAVINIUM CHLORIDE </w:t>
      </w:r>
      <w:r w:rsidR="00204913" w:rsidRPr="001E2829">
        <w:t xml:space="preserve">in preparations for veterinary use containing 2.5 per cent or less of </w:t>
      </w:r>
      <w:r w:rsidR="002B5F8E">
        <w:t>chloride</w:t>
      </w:r>
      <w:r w:rsidR="002B5F8E" w:rsidRPr="001E2829">
        <w:t>.</w:t>
      </w:r>
    </w:p>
    <w:p w:rsidR="00717AEB" w:rsidRDefault="00717AEB" w:rsidP="00717AEB">
      <w:pPr>
        <w:pStyle w:val="Normal-hanging"/>
      </w:pPr>
      <w:r>
        <w:t>AFOXOLANER in oral divided preparations each containing 150 mg or less of afoxolaner per dosage unit</w:t>
      </w:r>
    </w:p>
    <w:p w:rsidR="00717AEB" w:rsidRDefault="00717AEB" w:rsidP="00E85654">
      <w:pPr>
        <w:pStyle w:val="Numberbullet2"/>
        <w:numPr>
          <w:ilvl w:val="0"/>
          <w:numId w:val="621"/>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E85654">
      <w:pPr>
        <w:pStyle w:val="Numberbullet2"/>
        <w:numPr>
          <w:ilvl w:val="0"/>
          <w:numId w:val="377"/>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E85654">
      <w:pPr>
        <w:pStyle w:val="Numberbullet3"/>
        <w:numPr>
          <w:ilvl w:val="0"/>
          <w:numId w:val="376"/>
        </w:numPr>
      </w:pPr>
      <w:r w:rsidRPr="001E2829">
        <w:t>in food additive preparations for domestic use; or</w:t>
      </w:r>
    </w:p>
    <w:p w:rsidR="00204913" w:rsidRPr="001E2829" w:rsidRDefault="00204913" w:rsidP="00121788">
      <w:pPr>
        <w:pStyle w:val="Numberbullet3"/>
      </w:pPr>
      <w:r w:rsidRPr="001E2829">
        <w:t>in automatic dish washing preparations for domestic use with a pH of more than 12.5,</w:t>
      </w:r>
    </w:p>
    <w:p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lastRenderedPageBreak/>
        <w:t xml:space="preserve">ALLETHRIN in preparations containing 10 per cent or less of allethrin </w:t>
      </w:r>
      <w:r w:rsidR="004E3AC5" w:rsidRPr="001E2829">
        <w:rPr>
          <w:b/>
        </w:rPr>
        <w:t>except</w:t>
      </w:r>
      <w:r w:rsidRPr="001E2829">
        <w:t>:</w:t>
      </w:r>
    </w:p>
    <w:p w:rsidR="00204913" w:rsidRPr="001E2829" w:rsidRDefault="00204913" w:rsidP="00E85654">
      <w:pPr>
        <w:pStyle w:val="Numberbullet2"/>
        <w:numPr>
          <w:ilvl w:val="0"/>
          <w:numId w:val="616"/>
        </w:numPr>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E85654">
      <w:pPr>
        <w:pStyle w:val="Numberbullet2"/>
        <w:numPr>
          <w:ilvl w:val="0"/>
          <w:numId w:val="375"/>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rsidR="00204913" w:rsidRPr="001E2829" w:rsidRDefault="00204913" w:rsidP="008D3D90">
      <w:pPr>
        <w:pStyle w:val="Normal-hanging"/>
      </w:pPr>
      <w:r w:rsidRPr="001E2829">
        <w:t>AMINOPYRALID in water soluble gel formulations containing 0.5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74013C" w:rsidRDefault="0074013C" w:rsidP="00204913">
      <w:r>
        <w:t>AMISULBROM</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E85654">
      <w:pPr>
        <w:pStyle w:val="Numberbullet2"/>
        <w:numPr>
          <w:ilvl w:val="0"/>
          <w:numId w:val="374"/>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E85654">
      <w:pPr>
        <w:pStyle w:val="Numberbullet2"/>
        <w:numPr>
          <w:ilvl w:val="0"/>
          <w:numId w:val="37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lastRenderedPageBreak/>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E85654">
      <w:pPr>
        <w:pStyle w:val="Numberbullet2"/>
        <w:numPr>
          <w:ilvl w:val="0"/>
          <w:numId w:val="372"/>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E85654">
      <w:pPr>
        <w:pStyle w:val="Numberbullet2"/>
        <w:numPr>
          <w:ilvl w:val="0"/>
          <w:numId w:val="371"/>
        </w:numPr>
      </w:pPr>
      <w:r w:rsidRPr="001E2829">
        <w:t>when included in Schedule 2 or 4; or</w:t>
      </w:r>
    </w:p>
    <w:p w:rsidR="00204913" w:rsidRPr="001E2829" w:rsidRDefault="00204913" w:rsidP="008D3D90">
      <w:pPr>
        <w:pStyle w:val="Numberbullet2"/>
      </w:pPr>
      <w:r w:rsidRPr="001E2829">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E85654">
      <w:pPr>
        <w:pStyle w:val="Numberbullet2"/>
        <w:numPr>
          <w:ilvl w:val="0"/>
          <w:numId w:val="370"/>
        </w:numPr>
      </w:pPr>
      <w:r w:rsidRPr="001E2829">
        <w:t>when steam distilled or rectified;</w:t>
      </w:r>
    </w:p>
    <w:p w:rsidR="00204913" w:rsidRPr="001E2829" w:rsidRDefault="00204913" w:rsidP="008D3D90">
      <w:pPr>
        <w:pStyle w:val="Numberbullet2"/>
      </w:pPr>
      <w:r w:rsidRPr="001E2829">
        <w:lastRenderedPageBreak/>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E85654">
      <w:pPr>
        <w:pStyle w:val="Numberbullet2"/>
        <w:numPr>
          <w:ilvl w:val="0"/>
          <w:numId w:val="369"/>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E85654">
      <w:pPr>
        <w:pStyle w:val="Numberbullet2"/>
        <w:numPr>
          <w:ilvl w:val="0"/>
          <w:numId w:val="368"/>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t>BUTRALIN.</w:t>
      </w:r>
    </w:p>
    <w:p w:rsidR="00204913" w:rsidRDefault="00204913" w:rsidP="00204913">
      <w:r w:rsidRPr="001E2829">
        <w:t>BUTROXYDIM.</w:t>
      </w:r>
    </w:p>
    <w:p w:rsidR="00E10D1A" w:rsidRDefault="00E10D1A" w:rsidP="00204913">
      <w:r>
        <w:lastRenderedPageBreak/>
        <w:t xml:space="preserve">n-BUTYL ALCOHOL in preparations containing 10 per cent or less of n-butyl alcohol </w:t>
      </w:r>
      <w:r>
        <w:rPr>
          <w:b/>
        </w:rPr>
        <w:t>except:</w:t>
      </w:r>
    </w:p>
    <w:p w:rsidR="00E10D1A" w:rsidRDefault="001D5425" w:rsidP="00E85654">
      <w:pPr>
        <w:pStyle w:val="Numberbullet2"/>
        <w:numPr>
          <w:ilvl w:val="0"/>
          <w:numId w:val="609"/>
        </w:numPr>
      </w:pPr>
      <w:r>
        <w:t>in</w:t>
      </w:r>
      <w:r w:rsidR="00E10D1A">
        <w:t xml:space="preserve"> preparations containing 5 per cent or less of n-butyl alcohol; or</w:t>
      </w:r>
    </w:p>
    <w:p w:rsidR="00E10D1A" w:rsidRPr="00E10D1A" w:rsidRDefault="00E10D1A" w:rsidP="00E85654">
      <w:pPr>
        <w:pStyle w:val="Numberbullet2"/>
        <w:numPr>
          <w:ilvl w:val="0"/>
          <w:numId w:val="609"/>
        </w:numPr>
      </w:pPr>
      <w:r>
        <w:t xml:space="preserve">in preparations for cosmetic </w:t>
      </w:r>
      <w:r w:rsidR="008D3ABB">
        <w:t xml:space="preserve">or therapeutic </w:t>
      </w:r>
      <w:r>
        <w:t>use other than spray form.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E85654">
      <w:pPr>
        <w:pStyle w:val="Numberbullet2"/>
        <w:numPr>
          <w:ilvl w:val="0"/>
          <w:numId w:val="367"/>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E85654">
      <w:pPr>
        <w:pStyle w:val="Numberbullet2"/>
        <w:numPr>
          <w:ilvl w:val="0"/>
          <w:numId w:val="366"/>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E85654">
      <w:pPr>
        <w:pStyle w:val="Numberbullet2"/>
        <w:numPr>
          <w:ilvl w:val="0"/>
          <w:numId w:val="365"/>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364"/>
        </w:numPr>
      </w:pPr>
      <w:r w:rsidRPr="001E2829">
        <w:t>in preparations containing 1 per cent or less of chlorhexidine; or</w:t>
      </w:r>
    </w:p>
    <w:p w:rsidR="00204913" w:rsidRPr="001E2829" w:rsidRDefault="00204913" w:rsidP="008D3D90">
      <w:pPr>
        <w:pStyle w:val="Numberbullet2"/>
      </w:pPr>
      <w:r w:rsidRPr="001E2829">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E85654">
      <w:pPr>
        <w:pStyle w:val="Numberbullet2"/>
        <w:numPr>
          <w:ilvl w:val="0"/>
          <w:numId w:val="363"/>
        </w:numPr>
      </w:pPr>
      <w:r w:rsidRPr="001E2829">
        <w:lastRenderedPageBreak/>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E85654">
      <w:pPr>
        <w:pStyle w:val="Numberbullet2"/>
        <w:numPr>
          <w:ilvl w:val="0"/>
          <w:numId w:val="362"/>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E85654">
      <w:pPr>
        <w:pStyle w:val="Numberbullet2"/>
        <w:numPr>
          <w:ilvl w:val="0"/>
          <w:numId w:val="361"/>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401CC" w:rsidRDefault="00204913" w:rsidP="00204913">
      <w:r w:rsidRPr="001E2829">
        <w:t>CINMETHYLIN.</w:t>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E85654">
      <w:pPr>
        <w:pStyle w:val="Numberbullet2"/>
        <w:numPr>
          <w:ilvl w:val="0"/>
          <w:numId w:val="360"/>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204913" w:rsidRPr="001E2829" w:rsidRDefault="00204913" w:rsidP="00B00191">
      <w:pPr>
        <w:pStyle w:val="Normal-hanging"/>
      </w:pPr>
      <w:r w:rsidRPr="001E2829">
        <w:t xml:space="preserve">CLIMBAZOLE in preparations containing 40 per cent or less of climbazole </w:t>
      </w:r>
      <w:r w:rsidR="004E3AC5" w:rsidRPr="001E2829">
        <w:rPr>
          <w:b/>
        </w:rPr>
        <w:t>except</w:t>
      </w:r>
      <w:r w:rsidRPr="001E2829">
        <w:t xml:space="preserve"> in preparations containing 2 per cent or less of climbazole.</w:t>
      </w:r>
    </w:p>
    <w:p w:rsidR="00204913" w:rsidRPr="001E2829" w:rsidRDefault="00204913" w:rsidP="00204913">
      <w:r w:rsidRPr="001E2829">
        <w:t>CLOFENTEZINE.</w:t>
      </w:r>
    </w:p>
    <w:p w:rsidR="00204913" w:rsidRPr="001E2829" w:rsidRDefault="00204913" w:rsidP="00204913">
      <w:r w:rsidRPr="001E2829">
        <w:lastRenderedPageBreak/>
        <w:t>CLOPYRALID.</w:t>
      </w:r>
    </w:p>
    <w:p w:rsidR="00204913" w:rsidRPr="001E2829" w:rsidRDefault="00204913" w:rsidP="00204913">
      <w:r w:rsidRPr="001E2829">
        <w:t>CLOQUINTOCET.</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E85654">
      <w:pPr>
        <w:pStyle w:val="Numberbullet2"/>
        <w:numPr>
          <w:ilvl w:val="0"/>
          <w:numId w:val="359"/>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E85654">
      <w:pPr>
        <w:pStyle w:val="Numberbullet2"/>
        <w:numPr>
          <w:ilvl w:val="0"/>
          <w:numId w:val="358"/>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E85654">
      <w:pPr>
        <w:pStyle w:val="Numberbullet2"/>
        <w:numPr>
          <w:ilvl w:val="0"/>
          <w:numId w:val="357"/>
        </w:numPr>
      </w:pPr>
      <w:r w:rsidRPr="001E2829">
        <w:t>when labelled with the warning:</w:t>
      </w:r>
    </w:p>
    <w:p w:rsidR="00204913" w:rsidRPr="001E2829" w:rsidRDefault="00204913" w:rsidP="005A6136">
      <w:pPr>
        <w:ind w:left="1418"/>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E85654">
      <w:pPr>
        <w:pStyle w:val="Numberbullet3"/>
        <w:numPr>
          <w:ilvl w:val="0"/>
          <w:numId w:val="356"/>
        </w:numPr>
      </w:pPr>
      <w:r w:rsidRPr="001E2829">
        <w:lastRenderedPageBreak/>
        <w:t>l</w:t>
      </w:r>
      <w:r w:rsidR="00204913" w:rsidRPr="001E2829">
        <w:t>abelled with the approved name or trade name of the poison, the quantity and the warning:</w:t>
      </w:r>
    </w:p>
    <w:p w:rsidR="00204913" w:rsidRPr="001E2829" w:rsidRDefault="00204913" w:rsidP="00155AA4">
      <w:pPr>
        <w:pStyle w:val="Numberbullet3"/>
        <w:numPr>
          <w:ilvl w:val="0"/>
          <w:numId w:val="0"/>
        </w:numPr>
        <w:ind w:left="1284"/>
      </w:pPr>
      <w:r w:rsidRPr="001E2829">
        <w:t>Can cause eye injury.  Instantly bonds skin; and</w:t>
      </w:r>
    </w:p>
    <w:p w:rsidR="00204913" w:rsidRPr="001E2829" w:rsidRDefault="00204913" w:rsidP="00121788">
      <w:pPr>
        <w:pStyle w:val="Numberbullet3"/>
      </w:pPr>
      <w:r w:rsidRPr="001E2829">
        <w:t xml:space="preserve">enclosed in a primary pack labelled with the warning: </w:t>
      </w:r>
    </w:p>
    <w:p w:rsidR="00204913" w:rsidRPr="001E2829" w:rsidRDefault="00204913" w:rsidP="002F5C00">
      <w:pPr>
        <w:ind w:left="1276"/>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E85654">
      <w:pPr>
        <w:pStyle w:val="Numberbullet2"/>
        <w:numPr>
          <w:ilvl w:val="0"/>
          <w:numId w:val="355"/>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204913">
      <w:r w:rsidRPr="001E2829">
        <w:t xml:space="preserve">CYTHIOATE for the treatment of animals: </w:t>
      </w:r>
    </w:p>
    <w:p w:rsidR="00204913" w:rsidRPr="001E2829" w:rsidRDefault="00204913" w:rsidP="00E85654">
      <w:pPr>
        <w:pStyle w:val="Numberbullet2"/>
        <w:numPr>
          <w:ilvl w:val="0"/>
          <w:numId w:val="354"/>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lastRenderedPageBreak/>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E85654">
      <w:pPr>
        <w:pStyle w:val="Numberbullet2"/>
        <w:numPr>
          <w:ilvl w:val="0"/>
          <w:numId w:val="352"/>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E85654">
      <w:pPr>
        <w:pStyle w:val="Numberbullet2"/>
        <w:numPr>
          <w:ilvl w:val="0"/>
          <w:numId w:val="353"/>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1E2829">
        <w:t xml:space="preserve">N,N-DIALLYLDICHLOROACETAMIDE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204913" w:rsidP="00204913">
      <w:r w:rsidRPr="001E2829">
        <w:t>para-DICHLOROBENZENE.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E85654">
      <w:pPr>
        <w:pStyle w:val="Numberbullet2"/>
        <w:numPr>
          <w:ilvl w:val="0"/>
          <w:numId w:val="351"/>
        </w:numPr>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E85654">
      <w:pPr>
        <w:pStyle w:val="Numberbullet2"/>
        <w:numPr>
          <w:ilvl w:val="0"/>
          <w:numId w:val="350"/>
        </w:numPr>
      </w:pPr>
      <w:r w:rsidRPr="001E2829">
        <w:lastRenderedPageBreak/>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E85654">
      <w:pPr>
        <w:pStyle w:val="Numberbullet2"/>
        <w:numPr>
          <w:ilvl w:val="0"/>
          <w:numId w:val="349"/>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8"/>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E85654">
      <w:pPr>
        <w:pStyle w:val="Numberbullet2"/>
        <w:numPr>
          <w:ilvl w:val="0"/>
          <w:numId w:val="347"/>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E85654">
      <w:pPr>
        <w:pStyle w:val="Numberbullet2"/>
        <w:numPr>
          <w:ilvl w:val="0"/>
          <w:numId w:val="347"/>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lastRenderedPageBreak/>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rsidR="00204913" w:rsidRPr="001E2829" w:rsidRDefault="00204913" w:rsidP="00204913">
      <w:r w:rsidRPr="001E2829">
        <w:t>DINICONAZOLE.</w:t>
      </w:r>
    </w:p>
    <w:p w:rsidR="00CD537D" w:rsidRDefault="00CD537D" w:rsidP="00CD537D">
      <w:r w:rsidRPr="002F6B1B">
        <w:t>DINOTEFURAN</w:t>
      </w:r>
      <w:r>
        <w:t>.</w:t>
      </w:r>
    </w:p>
    <w:p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rsidR="00204913" w:rsidRPr="001E2829" w:rsidRDefault="00204913" w:rsidP="00204913">
      <w:r w:rsidRPr="001E2829">
        <w:t>DIPHENAMID.</w:t>
      </w:r>
    </w:p>
    <w:p w:rsidR="00204913" w:rsidRPr="001E2829" w:rsidRDefault="00204913" w:rsidP="00204913">
      <w:r w:rsidRPr="001E2829">
        <w:t>DITHIOPYR.</w:t>
      </w:r>
    </w:p>
    <w:p w:rsidR="00204913" w:rsidRPr="001E2829" w:rsidRDefault="00204913" w:rsidP="00B00191">
      <w:pPr>
        <w:pStyle w:val="Normal-hanging"/>
      </w:pPr>
      <w:r w:rsidRPr="001E2829">
        <w:t xml:space="preserve">N-(N-DODECYL)-2-PYRROLIDONE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E85654">
      <w:pPr>
        <w:pStyle w:val="Numberbullet2"/>
        <w:numPr>
          <w:ilvl w:val="0"/>
          <w:numId w:val="346"/>
        </w:numPr>
      </w:pPr>
      <w:r w:rsidRPr="001E2829">
        <w:t>containing 2.5 per cent or less of emodepside for the external treatment of animals; or</w:t>
      </w:r>
    </w:p>
    <w:p w:rsidR="00204913" w:rsidRPr="001E2829" w:rsidRDefault="00204913" w:rsidP="00B00191">
      <w:pPr>
        <w:pStyle w:val="Numberbullet2"/>
      </w:pPr>
      <w:r w:rsidRPr="001E2829">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lastRenderedPageBreak/>
        <w:t>ESFENVALERATE in preparations containing 0.1 per cent or less of esfenvalerate.</w:t>
      </w:r>
    </w:p>
    <w:p w:rsidR="00550E9A" w:rsidRPr="001E2829" w:rsidRDefault="00550E9A" w:rsidP="00550E9A">
      <w:r>
        <w:t>ESTRADIOL</w:t>
      </w:r>
      <w:r w:rsidRPr="001E2829">
        <w:t xml:space="preserve"> in implant preparations for growth promotion in animals.</w:t>
      </w:r>
    </w:p>
    <w:p w:rsidR="00204913" w:rsidRPr="001E2829" w:rsidRDefault="00204913" w:rsidP="00204913">
      <w:r w:rsidRPr="001E2829">
        <w:t>1,2-ETHANEDIAMINE POLYMERWITH (CHLOROMETHYL)</w:t>
      </w:r>
      <w:r w:rsidR="000415FC">
        <w:t xml:space="preserve"> </w:t>
      </w:r>
      <w:r w:rsidRPr="001E2829">
        <w:t>OXIRANE AND N-METHYLMETHANAMINE.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4"/>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Pr="001E2829" w:rsidRDefault="00204913" w:rsidP="00204913">
      <w:r w:rsidRPr="001E2829">
        <w:t>FENCHLORAZOLE-ETHYL.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FENOXAPROP-P-ETHYL.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E85654">
      <w:pPr>
        <w:pStyle w:val="Numberbullet2"/>
        <w:numPr>
          <w:ilvl w:val="0"/>
          <w:numId w:val="343"/>
        </w:numPr>
      </w:pPr>
      <w:r w:rsidRPr="001E2829">
        <w:lastRenderedPageBreak/>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E85654">
      <w:pPr>
        <w:pStyle w:val="Numberbullet2"/>
        <w:numPr>
          <w:ilvl w:val="0"/>
          <w:numId w:val="342"/>
        </w:numPr>
      </w:pPr>
      <w:r w:rsidRPr="001E2829">
        <w:t>when impregnated in plastic resin strip material containing 3 per cent or less of flumethrin; or</w:t>
      </w:r>
    </w:p>
    <w:p w:rsidR="00204913" w:rsidRPr="001E2829" w:rsidRDefault="00204913" w:rsidP="00B00191">
      <w:pPr>
        <w:pStyle w:val="Numberbullet2"/>
      </w:pPr>
      <w:r w:rsidRPr="001E2829">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41"/>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 xml:space="preserve">FLURALANER for the treatment and </w:t>
      </w:r>
      <w:r w:rsidR="006D0935">
        <w:t xml:space="preserve">prevention </w:t>
      </w:r>
      <w:r w:rsidRPr="001E2829">
        <w:t>of flea infestations and control of ticks in dogs in oral divided preparations each containing 1400 mg or less of fluralaner per dosage unit.</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lastRenderedPageBreak/>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rsidR="00204913" w:rsidRPr="001E2829" w:rsidRDefault="00204913" w:rsidP="00E85654">
      <w:pPr>
        <w:pStyle w:val="Numberbullet2"/>
        <w:numPr>
          <w:ilvl w:val="0"/>
          <w:numId w:val="340"/>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E85654">
      <w:pPr>
        <w:pStyle w:val="Numberbullet2"/>
        <w:numPr>
          <w:ilvl w:val="0"/>
          <w:numId w:val="339"/>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E85654">
      <w:pPr>
        <w:pStyle w:val="Numberbullet2"/>
        <w:numPr>
          <w:ilvl w:val="0"/>
          <w:numId w:val="338"/>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495E28" w:rsidRDefault="00204913" w:rsidP="00B00191">
      <w:pPr>
        <w:pStyle w:val="Normal-hanging"/>
      </w:pPr>
      <w:r w:rsidRPr="001E2829">
        <w:lastRenderedPageBreak/>
        <w:t>HYDROFLUORIC ACID (excluding its salts and derivatives) and admixtures that generate hydrofluoric acid, in preparations containing 0.1 per cent or less of hydrogen fluoride.</w:t>
      </w:r>
    </w:p>
    <w:p w:rsidR="00204913" w:rsidRPr="001E2829" w:rsidRDefault="00204913" w:rsidP="00204913">
      <w:r w:rsidRPr="001E2829">
        <w:t>HYDROGEN PEROXIDE (excluding its salts and derivatives):</w:t>
      </w:r>
    </w:p>
    <w:p w:rsidR="00204913" w:rsidRPr="001E2829" w:rsidRDefault="00204913" w:rsidP="00E85654">
      <w:pPr>
        <w:pStyle w:val="Numberbullet2"/>
        <w:numPr>
          <w:ilvl w:val="0"/>
          <w:numId w:val="337"/>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E85654">
      <w:pPr>
        <w:pStyle w:val="Numberbullet2"/>
        <w:numPr>
          <w:ilvl w:val="0"/>
          <w:numId w:val="336"/>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204913">
      <w:r w:rsidRPr="001E2829">
        <w:t xml:space="preserve">IRON COMPOUNDS: </w:t>
      </w:r>
    </w:p>
    <w:p w:rsidR="00204913" w:rsidRPr="001E2829" w:rsidRDefault="00204913" w:rsidP="00E85654">
      <w:pPr>
        <w:pStyle w:val="Numberbullet2"/>
        <w:numPr>
          <w:ilvl w:val="0"/>
          <w:numId w:val="333"/>
        </w:numPr>
      </w:pPr>
      <w:r w:rsidRPr="001E2829">
        <w:lastRenderedPageBreak/>
        <w:t>for the treatment of animals (excluding up to 1 per cent of iron oxides when present as an excipient):</w:t>
      </w:r>
    </w:p>
    <w:p w:rsidR="00204913" w:rsidRPr="001E2829" w:rsidRDefault="00B00191" w:rsidP="00E85654">
      <w:pPr>
        <w:pStyle w:val="Numberbullet3"/>
        <w:numPr>
          <w:ilvl w:val="0"/>
          <w:numId w:val="334"/>
        </w:numPr>
      </w:pPr>
      <w:r w:rsidRPr="001E2829">
        <w:t>i</w:t>
      </w:r>
      <w:r w:rsidR="00204913" w:rsidRPr="001E2829">
        <w:t xml:space="preserve">n preparations for injection containing 20 per cent or less of iron </w:t>
      </w:r>
      <w:r w:rsidR="004E3AC5" w:rsidRPr="00121788">
        <w:rPr>
          <w:b/>
        </w:rPr>
        <w:t>except</w:t>
      </w:r>
      <w:r w:rsidR="00204913" w:rsidRPr="001E2829">
        <w:t xml:space="preserve"> in preparations containing 0.1 per cent or less of iron; or</w:t>
      </w:r>
    </w:p>
    <w:p w:rsidR="00204913" w:rsidRPr="001E2829" w:rsidRDefault="00B00191" w:rsidP="00121788">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E85654">
      <w:pPr>
        <w:pStyle w:val="Numberbullet0"/>
        <w:numPr>
          <w:ilvl w:val="0"/>
          <w:numId w:val="335"/>
        </w:numPr>
      </w:pPr>
      <w:r w:rsidRPr="001E2829">
        <w:t>in liquid or gel preparations containing 0.1 per cent or less of iron; or</w:t>
      </w:r>
    </w:p>
    <w:p w:rsidR="00204913" w:rsidRPr="001E2829" w:rsidRDefault="00204913" w:rsidP="00E85654">
      <w:pPr>
        <w:pStyle w:val="Numberbullet0"/>
        <w:numPr>
          <w:ilvl w:val="0"/>
          <w:numId w:val="335"/>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E85654">
      <w:pPr>
        <w:pStyle w:val="Numberbullet2"/>
        <w:numPr>
          <w:ilvl w:val="0"/>
          <w:numId w:val="332"/>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E85654">
      <w:pPr>
        <w:pStyle w:val="Numberbullet2"/>
        <w:numPr>
          <w:ilvl w:val="0"/>
          <w:numId w:val="331"/>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rsidR="00204913" w:rsidRPr="001E2829" w:rsidRDefault="00204913" w:rsidP="00204913">
      <w:r w:rsidRPr="001E2829">
        <w:t>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E85654">
      <w:pPr>
        <w:pStyle w:val="Numberbullet2"/>
        <w:numPr>
          <w:ilvl w:val="0"/>
          <w:numId w:val="330"/>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lastRenderedPageBreak/>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E85654">
      <w:pPr>
        <w:pStyle w:val="Numberbullet2"/>
        <w:numPr>
          <w:ilvl w:val="0"/>
          <w:numId w:val="329"/>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E85654">
      <w:pPr>
        <w:pStyle w:val="Numberbullet2"/>
        <w:numPr>
          <w:ilvl w:val="0"/>
          <w:numId w:val="328"/>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E85654">
      <w:pPr>
        <w:pStyle w:val="Numberbullet2"/>
        <w:numPr>
          <w:ilvl w:val="0"/>
          <w:numId w:val="327"/>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E85654">
      <w:pPr>
        <w:pStyle w:val="Numberbullet2"/>
        <w:numPr>
          <w:ilvl w:val="0"/>
          <w:numId w:val="326"/>
        </w:numPr>
      </w:pPr>
      <w:r w:rsidRPr="001E2829">
        <w:lastRenderedPageBreak/>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DE0661" w:rsidRDefault="00DE0661" w:rsidP="00204913">
      <w:r w:rsidRPr="00DE0661">
        <w:t xml:space="preserve">MANDESTROBIN </w:t>
      </w:r>
      <w:r w:rsidRPr="001969B3">
        <w:rPr>
          <w:b/>
        </w:rPr>
        <w:t>except</w:t>
      </w:r>
      <w:r w:rsidRPr="00DE0661">
        <w:t xml:space="preserve"> in preparations containing 25 per cent or less of mandestrobin.</w:t>
      </w:r>
    </w:p>
    <w:p w:rsidR="00204913" w:rsidRPr="001E2829" w:rsidRDefault="00204913" w:rsidP="00204913">
      <w:r w:rsidRPr="001E2829">
        <w:t>MANDIPROPAMID.</w:t>
      </w:r>
    </w:p>
    <w:p w:rsidR="00204913" w:rsidRPr="001E2829" w:rsidRDefault="00204913" w:rsidP="00204913">
      <w:r w:rsidRPr="001E2829">
        <w:t xml:space="preserve">MARJORAM OIL </w:t>
      </w:r>
      <w:r w:rsidR="004E3AC5" w:rsidRPr="001E2829">
        <w:rPr>
          <w:b/>
        </w:rPr>
        <w:t>except</w:t>
      </w:r>
      <w:r w:rsidRPr="001E2829">
        <w:t>:</w:t>
      </w:r>
    </w:p>
    <w:p w:rsidR="00204913" w:rsidRPr="001E2829" w:rsidRDefault="00204913" w:rsidP="00E85654">
      <w:pPr>
        <w:pStyle w:val="Numberbullet2"/>
        <w:numPr>
          <w:ilvl w:val="0"/>
          <w:numId w:val="325"/>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E85654">
      <w:pPr>
        <w:pStyle w:val="Numberbullet2"/>
        <w:numPr>
          <w:ilvl w:val="0"/>
          <w:numId w:val="324"/>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E85654">
      <w:pPr>
        <w:pStyle w:val="Numberbullet2"/>
        <w:numPr>
          <w:ilvl w:val="0"/>
          <w:numId w:val="323"/>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lastRenderedPageBreak/>
        <w:t>METALAXYL in preparations containing 35 per cent or less of metalaxyl.</w:t>
      </w:r>
    </w:p>
    <w:p w:rsidR="00204913" w:rsidRPr="001E2829" w:rsidRDefault="00204913" w:rsidP="00204913">
      <w:r w:rsidRPr="001E2829">
        <w:t>METALDEHYDE in preparations containing 2 per cent or less of metaldehyde.</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204913" w:rsidRPr="001E2829" w:rsidRDefault="00204913" w:rsidP="00204913">
      <w:r w:rsidRPr="001E2829">
        <w:t>METHIOCARB in pelleted preparations containing 2 per cent or less of methiocarb.</w:t>
      </w:r>
    </w:p>
    <w:p w:rsidR="00204913" w:rsidRPr="001E2829" w:rsidRDefault="00204913" w:rsidP="00204913">
      <w:r w:rsidRPr="001E2829">
        <w:t>METHOXYCHLOR.</w:t>
      </w:r>
    </w:p>
    <w:p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rsidR="00691E93" w:rsidRDefault="00691E93" w:rsidP="00E85654">
      <w:pPr>
        <w:pStyle w:val="Numberbullet2"/>
        <w:numPr>
          <w:ilvl w:val="0"/>
          <w:numId w:val="322"/>
        </w:numPr>
      </w:pPr>
      <w:r>
        <w:t>when included in preparations or admixtures; or</w:t>
      </w:r>
    </w:p>
    <w:p w:rsidR="00691E93" w:rsidRDefault="00691E93" w:rsidP="00E85654">
      <w:pPr>
        <w:pStyle w:val="Numberbullet2"/>
        <w:numPr>
          <w:ilvl w:val="0"/>
          <w:numId w:val="322"/>
        </w:numPr>
      </w:pPr>
      <w:r>
        <w:t>when packed in containers having a capacity of more than 5 litres.</w:t>
      </w:r>
    </w:p>
    <w:p w:rsidR="00B97AA5" w:rsidRDefault="00B97AA5" w:rsidP="001F3EBC">
      <w:pPr>
        <w:pStyle w:val="Normal-hanging"/>
      </w:pPr>
      <w:r w:rsidRPr="00B97AA5">
        <w:t>METHYLATED SPIRIT(S) when packed and labelled as a 'biofuel' suitable for use in 'spirit burners'</w:t>
      </w:r>
    </w:p>
    <w:p w:rsidR="00204913" w:rsidRPr="001E2829" w:rsidRDefault="00204913" w:rsidP="00691E93">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E85654">
      <w:pPr>
        <w:pStyle w:val="Numberbullet2"/>
        <w:numPr>
          <w:ilvl w:val="0"/>
          <w:numId w:val="624"/>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E85654">
      <w:pPr>
        <w:pStyle w:val="Numberbullet2"/>
        <w:numPr>
          <w:ilvl w:val="0"/>
          <w:numId w:val="321"/>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495E28" w:rsidRDefault="000F1A59" w:rsidP="001F3EBC">
      <w:pPr>
        <w:pStyle w:val="Normal-hanging"/>
      </w:pPr>
      <w:r>
        <w:lastRenderedPageBreak/>
        <w:t>MET</w:t>
      </w:r>
      <w:r w:rsidR="00204913" w:rsidRPr="001E2829">
        <w:t>OFLUTHRIN</w:t>
      </w:r>
      <w:r>
        <w:t>:</w:t>
      </w:r>
    </w:p>
    <w:p w:rsidR="00204913" w:rsidRDefault="00204913" w:rsidP="00E85654">
      <w:pPr>
        <w:pStyle w:val="Numberbullet2"/>
        <w:numPr>
          <w:ilvl w:val="0"/>
          <w:numId w:val="612"/>
        </w:numPr>
      </w:pPr>
      <w:r w:rsidRPr="001E2829">
        <w:t>in impregnated fabric mosquito repellent preparations for use in a vaporiser containing 15 mg o</w:t>
      </w:r>
      <w:r w:rsidR="000F1A59">
        <w:t>r less of metofluthrin per disk; or</w:t>
      </w:r>
    </w:p>
    <w:p w:rsidR="000F1A59" w:rsidRPr="001E2829" w:rsidRDefault="000F1A59" w:rsidP="00E85654">
      <w:pPr>
        <w:pStyle w:val="Numberbullet2"/>
        <w:numPr>
          <w:ilvl w:val="0"/>
          <w:numId w:val="612"/>
        </w:numPr>
      </w:pPr>
      <w:r>
        <w:t>when impregnated into a polyethylene slow release matrix containing 250</w:t>
      </w:r>
      <w:r w:rsidR="00217A6A">
        <w:t xml:space="preserve"> </w:t>
      </w:r>
      <w:r>
        <w:t>mg or less of metofluthrin for use as a mosquito repellent.</w:t>
      </w:r>
    </w:p>
    <w:p w:rsidR="00204913" w:rsidRPr="001E2829" w:rsidRDefault="00204913" w:rsidP="00204913">
      <w:r w:rsidRPr="001E2829">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E85654">
      <w:pPr>
        <w:pStyle w:val="Numberbullet2"/>
        <w:numPr>
          <w:ilvl w:val="0"/>
          <w:numId w:val="622"/>
        </w:numPr>
      </w:pPr>
      <w:r>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t>MONENSIN in intraruminal implants for cattle, each containing 35 g or less of monensin.</w:t>
      </w:r>
    </w:p>
    <w:p w:rsidR="00204913" w:rsidRPr="001E2829" w:rsidRDefault="00204913" w:rsidP="00204913">
      <w:r w:rsidRPr="001E2829">
        <w:t>MONEPANTEL.</w:t>
      </w:r>
    </w:p>
    <w:p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rsidR="00457329" w:rsidRPr="001E2829" w:rsidRDefault="00457329" w:rsidP="00E85654">
      <w:pPr>
        <w:pStyle w:val="Numberbullet2"/>
        <w:numPr>
          <w:ilvl w:val="0"/>
          <w:numId w:val="345"/>
        </w:numPr>
      </w:pPr>
      <w:r w:rsidRPr="001E2829">
        <w:t>when included in Schedule 4;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E85654">
      <w:pPr>
        <w:pStyle w:val="Numberbullet2"/>
        <w:numPr>
          <w:ilvl w:val="0"/>
          <w:numId w:val="319"/>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E85654">
      <w:pPr>
        <w:pStyle w:val="Numberbullet3"/>
        <w:numPr>
          <w:ilvl w:val="0"/>
          <w:numId w:val="320"/>
        </w:numPr>
      </w:pPr>
      <w:r w:rsidRPr="001E2829">
        <w:t>in divided preparations for dogs, containing 250 micrograms or less of moxidectin per dosage unit in a pack containing six or less dosage units; or</w:t>
      </w:r>
    </w:p>
    <w:p w:rsidR="00204913" w:rsidRPr="001E2829" w:rsidRDefault="00204913" w:rsidP="00121788">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9148D1" w:rsidRDefault="009148D1" w:rsidP="001F3EBC">
      <w:pPr>
        <w:pStyle w:val="Normal-hanging"/>
      </w:pPr>
      <w:r w:rsidRPr="009148D1">
        <w:lastRenderedPageBreak/>
        <w:t>NEOSCYTALIDIUM NOVAEHOLLANDIAE</w:t>
      </w:r>
      <w:r>
        <w:t xml:space="preserve"> </w:t>
      </w:r>
      <w:r w:rsidRPr="009148D1">
        <w:rPr>
          <w:b/>
        </w:rPr>
        <w:t>except</w:t>
      </w:r>
      <w:r w:rsidRPr="009148D1">
        <w:t xml:space="preserve"> when used as a herbicide in capsule preparations at a concentration of 16 CFU or less per capsule.</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t xml:space="preserve">NITROSCANATE for the treatment of animals. </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E85654">
      <w:pPr>
        <w:pStyle w:val="Numberbullet2"/>
        <w:numPr>
          <w:ilvl w:val="0"/>
          <w:numId w:val="318"/>
        </w:numPr>
      </w:pPr>
      <w:r w:rsidRPr="001E2829">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E85654">
      <w:pPr>
        <w:pStyle w:val="Numberbullet2"/>
        <w:numPr>
          <w:ilvl w:val="0"/>
          <w:numId w:val="317"/>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E85654">
      <w:pPr>
        <w:pStyle w:val="Numberbullet2"/>
        <w:numPr>
          <w:ilvl w:val="0"/>
          <w:numId w:val="316"/>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E85654">
      <w:pPr>
        <w:pStyle w:val="Numberbullet2"/>
        <w:numPr>
          <w:ilvl w:val="0"/>
          <w:numId w:val="315"/>
        </w:numPr>
      </w:pPr>
      <w:r w:rsidRPr="001E2829">
        <w:lastRenderedPageBreak/>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t>Application to the skin may increase sensitivity to sunlight.</w:t>
      </w:r>
    </w:p>
    <w:p w:rsidR="00204913" w:rsidRPr="001E2829" w:rsidRDefault="00204913" w:rsidP="00204913">
      <w:r w:rsidRPr="001E2829">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E85654">
      <w:pPr>
        <w:pStyle w:val="Numberbullet2"/>
        <w:numPr>
          <w:ilvl w:val="0"/>
          <w:numId w:val="314"/>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E85654">
      <w:pPr>
        <w:pStyle w:val="Numberbullet2"/>
        <w:numPr>
          <w:ilvl w:val="0"/>
          <w:numId w:val="313"/>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lastRenderedPageBreak/>
        <w:t>PHENAZONE for the external treatment of animals.</w:t>
      </w:r>
    </w:p>
    <w:p w:rsidR="00204913" w:rsidRPr="001E2829" w:rsidRDefault="00204913" w:rsidP="00204913">
      <w:r w:rsidRPr="001E2829">
        <w:t>PHENISOPHAM.</w:t>
      </w:r>
    </w:p>
    <w:p w:rsidR="00204913" w:rsidRPr="001E2829" w:rsidRDefault="00204913" w:rsidP="001F3EBC">
      <w:pPr>
        <w:pStyle w:val="Normal-hanging"/>
      </w:pPr>
      <w:r w:rsidRPr="001E2829">
        <w:t xml:space="preserve">PHENOL, including cresols and xylenols and any other homologue of phenol boiling below 220°C, when in animal feed additives containing 15 per cent or less of such substances, </w:t>
      </w:r>
      <w:r w:rsidR="004E3AC5" w:rsidRPr="001E2829">
        <w:rPr>
          <w:b/>
        </w:rPr>
        <w:t>except</w:t>
      </w:r>
      <w:r w:rsidRPr="001E2829">
        <w:t xml:space="preserve"> in preparations containing 3 per cent or less of such substances.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ortho-PHENYLPHENOL </w:t>
      </w:r>
      <w:r w:rsidR="004E3AC5" w:rsidRPr="001E2829">
        <w:rPr>
          <w:b/>
        </w:rPr>
        <w:t>except</w:t>
      </w:r>
      <w:r w:rsidRPr="001E2829">
        <w:t xml:space="preserve"> in preparations containing 5 per cent or less of o-phenylphenol.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E85654">
      <w:pPr>
        <w:pStyle w:val="Numberbullet2"/>
        <w:numPr>
          <w:ilvl w:val="0"/>
          <w:numId w:val="312"/>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204913" w:rsidP="001F3EBC">
      <w:pPr>
        <w:pStyle w:val="Normal-hanging"/>
      </w:pPr>
      <w:r w:rsidRPr="001E2829">
        <w:t>ortho-PHTHALALDEHYDE in preparations containing 1 per cent or less of ortho-phthalaldehyde.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E85654">
      <w:pPr>
        <w:pStyle w:val="Numberbullet2"/>
        <w:numPr>
          <w:ilvl w:val="0"/>
          <w:numId w:val="311"/>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E85654">
      <w:pPr>
        <w:pStyle w:val="Numberbullet2"/>
        <w:numPr>
          <w:ilvl w:val="0"/>
          <w:numId w:val="310"/>
        </w:numPr>
      </w:pPr>
      <w:r w:rsidRPr="001E2829">
        <w:lastRenderedPageBreak/>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E85654">
      <w:pPr>
        <w:pStyle w:val="Numberbullet2"/>
        <w:numPr>
          <w:ilvl w:val="0"/>
          <w:numId w:val="309"/>
        </w:numPr>
      </w:pPr>
      <w:r w:rsidRPr="001E2829">
        <w:t xml:space="preserve">in preparations containing 0.5 per cent or less of potassium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E85654">
      <w:pPr>
        <w:pStyle w:val="Numberbullet2"/>
        <w:numPr>
          <w:ilvl w:val="0"/>
          <w:numId w:val="308"/>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E85654">
      <w:pPr>
        <w:pStyle w:val="Numberbullet2"/>
        <w:numPr>
          <w:ilvl w:val="0"/>
          <w:numId w:val="307"/>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E85654">
      <w:pPr>
        <w:pStyle w:val="Numberbullet2"/>
        <w:numPr>
          <w:ilvl w:val="0"/>
          <w:numId w:val="306"/>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E85654">
      <w:pPr>
        <w:pStyle w:val="Numberbullet2"/>
        <w:numPr>
          <w:ilvl w:val="0"/>
          <w:numId w:val="305"/>
        </w:numPr>
      </w:pPr>
      <w:r w:rsidRPr="001E2829">
        <w:lastRenderedPageBreak/>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t xml:space="preserve">n-PROPYL ALCOHOL in preparations containing 10 per cent or less of n-propyl alcohol </w:t>
      </w:r>
      <w:r w:rsidRPr="000A21B6">
        <w:rPr>
          <w:b/>
        </w:rPr>
        <w:t>except</w:t>
      </w:r>
      <w:r>
        <w:rPr>
          <w:b/>
        </w:rPr>
        <w:t>:</w:t>
      </w:r>
    </w:p>
    <w:p w:rsidR="000A21B6" w:rsidRDefault="00B61C16" w:rsidP="00E85654">
      <w:pPr>
        <w:pStyle w:val="Numberbullet2"/>
        <w:numPr>
          <w:ilvl w:val="0"/>
          <w:numId w:val="611"/>
        </w:numPr>
      </w:pPr>
      <w:r>
        <w:t>in</w:t>
      </w:r>
      <w:r w:rsidR="000A21B6">
        <w:t xml:space="preserve">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E85654">
      <w:pPr>
        <w:pStyle w:val="Numberbullet2"/>
        <w:numPr>
          <w:ilvl w:val="0"/>
          <w:numId w:val="304"/>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E85654">
      <w:pPr>
        <w:pStyle w:val="Numberbullet2"/>
        <w:numPr>
          <w:ilvl w:val="0"/>
          <w:numId w:val="303"/>
        </w:numPr>
      </w:pPr>
      <w:r w:rsidRPr="001E2829">
        <w:t>when separately specified in these Schedules;</w:t>
      </w:r>
    </w:p>
    <w:p w:rsidR="00204913" w:rsidRPr="001E2829" w:rsidRDefault="00204913" w:rsidP="008925B8">
      <w:pPr>
        <w:pStyle w:val="Numberbullet2"/>
      </w:pPr>
      <w:r w:rsidRPr="001E2829">
        <w:lastRenderedPageBreak/>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t>QUINTOZENE.</w:t>
      </w:r>
    </w:p>
    <w:p w:rsidR="00204913" w:rsidRPr="001E2829" w:rsidRDefault="00204913" w:rsidP="008925B8">
      <w:pPr>
        <w:pStyle w:val="Normal-hanging"/>
      </w:pPr>
      <w:r w:rsidRPr="001E2829">
        <w:t>QUIZALOFOP-P-ETHYL in aqueous preparations con</w:t>
      </w:r>
      <w:r w:rsidR="008925B8" w:rsidRPr="001E2829">
        <w:t xml:space="preserve">taining 40 per cent or less of </w:t>
      </w:r>
      <w:r w:rsidR="008925B8" w:rsidRPr="001E2829">
        <w:br/>
      </w:r>
      <w:r w:rsidRPr="001E2829">
        <w:t>quizalofop-p-ethyl.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DE0661" w:rsidRDefault="00DE0661" w:rsidP="00204913">
      <w:r w:rsidRPr="00DE0661">
        <w:t>SAROLANER for the treatment, prevention and control of fleas and ticks in dogs in oral divided preparations each containing 120 mg or less of sarolaner per dosage unit.</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02"/>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lastRenderedPageBreak/>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E85654">
      <w:pPr>
        <w:pStyle w:val="Numberbullet2"/>
        <w:numPr>
          <w:ilvl w:val="0"/>
          <w:numId w:val="301"/>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E85654">
      <w:pPr>
        <w:pStyle w:val="Numberbullet2"/>
        <w:numPr>
          <w:ilvl w:val="0"/>
          <w:numId w:val="300"/>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E85654">
      <w:pPr>
        <w:pStyle w:val="Numberbullet2"/>
        <w:numPr>
          <w:ilvl w:val="0"/>
          <w:numId w:val="29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lastRenderedPageBreak/>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 xml:space="preserve">SYMPHYTUM spp. (Comfrey) for dermal </w:t>
      </w:r>
      <w:r w:rsidR="00F5235B">
        <w:t>therapeutic or dermal cosmetic use</w:t>
      </w:r>
      <w:r w:rsidRPr="001E2829">
        <w:t>.</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E85654">
      <w:pPr>
        <w:pStyle w:val="Numberbullet2"/>
        <w:numPr>
          <w:ilvl w:val="0"/>
          <w:numId w:val="298"/>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D42255" w:rsidP="008925B8">
      <w:pPr>
        <w:pStyle w:val="Normal-hanging"/>
      </w:pPr>
      <w:r w:rsidRPr="00D42255">
        <w:t>METHENAMINE</w:t>
      </w:r>
      <w:r w:rsidR="00204913" w:rsidRPr="001E2829">
        <w:t xml:space="preserve"> in cosmetic preparations, </w:t>
      </w:r>
      <w:r w:rsidR="004E3AC5" w:rsidRPr="001E2829">
        <w:rPr>
          <w:b/>
        </w:rPr>
        <w:t>except</w:t>
      </w:r>
      <w:r w:rsidR="00204913" w:rsidRPr="001E2829">
        <w:t xml:space="preserve"> in preparations containing 0.15 per cent or less of </w:t>
      </w:r>
      <w:r w:rsidRPr="00D42255">
        <w:t>methenamine</w:t>
      </w:r>
      <w:r w:rsidR="00204913" w:rsidRPr="001E2829">
        <w:t>.</w:t>
      </w:r>
    </w:p>
    <w:p w:rsidR="00204913" w:rsidRPr="001E2829" w:rsidRDefault="00204913" w:rsidP="008925B8">
      <w:pPr>
        <w:pStyle w:val="Normal-hanging"/>
      </w:pPr>
      <w:r w:rsidRPr="001E2829">
        <w:lastRenderedPageBreak/>
        <w:t xml:space="preserve">TETRACHLOROETHYLENE in preparations containing 5 per cent or less of tetrachloroethylene </w:t>
      </w:r>
      <w:r w:rsidR="004E3AC5" w:rsidRPr="001E2829">
        <w:rPr>
          <w:b/>
        </w:rPr>
        <w:t>except</w:t>
      </w:r>
      <w:r w:rsidRPr="001E2829">
        <w:t>:</w:t>
      </w:r>
    </w:p>
    <w:p w:rsidR="00204913" w:rsidRPr="001E2829" w:rsidRDefault="00204913" w:rsidP="00E85654">
      <w:pPr>
        <w:pStyle w:val="Numberbullet2"/>
        <w:numPr>
          <w:ilvl w:val="0"/>
          <w:numId w:val="297"/>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t>TETRACYCLINE in preparations:</w:t>
      </w:r>
    </w:p>
    <w:p w:rsidR="00204913" w:rsidRPr="001E2829" w:rsidRDefault="00204913" w:rsidP="00E85654">
      <w:pPr>
        <w:pStyle w:val="Numberbullet2"/>
        <w:numPr>
          <w:ilvl w:val="0"/>
          <w:numId w:val="296"/>
        </w:numPr>
      </w:pPr>
      <w:r w:rsidRPr="001E2829">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E85654">
      <w:pPr>
        <w:pStyle w:val="Numberbullet2"/>
        <w:numPr>
          <w:ilvl w:val="0"/>
          <w:numId w:val="295"/>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3754">
      <w:pPr>
        <w:pStyle w:val="Normal-hanging"/>
      </w:pPr>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E85654">
      <w:pPr>
        <w:pStyle w:val="Numberbullet2"/>
        <w:numPr>
          <w:ilvl w:val="0"/>
          <w:numId w:val="294"/>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lastRenderedPageBreak/>
        <w:t>TOLCLOFOS-METHYL.</w:t>
      </w:r>
    </w:p>
    <w:p w:rsidR="00204913" w:rsidRPr="001E2829" w:rsidRDefault="00204913" w:rsidP="00204913">
      <w:r w:rsidRPr="001E2829">
        <w:t>TOLTRAZURIL.</w:t>
      </w:r>
    </w:p>
    <w:p w:rsidR="006F018D" w:rsidRDefault="006F018D" w:rsidP="00204913">
      <w:r w:rsidRPr="006F018D">
        <w:t>TOPRAMEZONE</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t>TRIADIMENOL.</w:t>
      </w:r>
    </w:p>
    <w:p w:rsidR="00204913" w:rsidRPr="001E2829" w:rsidRDefault="00204913" w:rsidP="00204913">
      <w:r w:rsidRPr="001E2829">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E85654">
      <w:pPr>
        <w:pStyle w:val="Numberbullet2"/>
        <w:numPr>
          <w:ilvl w:val="0"/>
          <w:numId w:val="292"/>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E85654">
      <w:pPr>
        <w:pStyle w:val="Numberbullet3"/>
        <w:numPr>
          <w:ilvl w:val="0"/>
          <w:numId w:val="293"/>
        </w:numPr>
      </w:pPr>
      <w:r w:rsidRPr="001E2829">
        <w:t>t</w:t>
      </w:r>
      <w:r w:rsidR="00204913" w:rsidRPr="001E2829">
        <w:t>he word “Trichloroethane” written in letters not less than 1 mm in height and in distinct contrast to the background; and</w:t>
      </w:r>
    </w:p>
    <w:p w:rsidR="00204913" w:rsidRPr="001E2829" w:rsidRDefault="008925B8" w:rsidP="00121788">
      <w:pPr>
        <w:pStyle w:val="Numberbullet3"/>
      </w:pPr>
      <w:r w:rsidRPr="001E2829">
        <w:t>t</w:t>
      </w:r>
      <w:r w:rsidR="00204913" w:rsidRPr="001E2829">
        <w:t>he expression:</w:t>
      </w:r>
    </w:p>
    <w:p w:rsidR="00204913" w:rsidRPr="001E2829" w:rsidRDefault="00AE43DD" w:rsidP="009B350E">
      <w:pPr>
        <w:ind w:left="1985"/>
      </w:pPr>
      <w:r>
        <w:t>WARNING –</w:t>
      </w:r>
      <w:r w:rsidR="00204913" w:rsidRPr="001E2829">
        <w:t xml:space="preserve"> DO NOT DELIBERATELY SNIFF THIS PRODUCT. SNIFFING MIGHT HARM OR KILL YOU;</w:t>
      </w:r>
    </w:p>
    <w:p w:rsidR="00204913" w:rsidRPr="001E2829" w:rsidRDefault="00204913" w:rsidP="009B350E">
      <w:pPr>
        <w:ind w:left="1985"/>
      </w:pPr>
      <w:r w:rsidRPr="001E2829">
        <w:t>written in bold face sans serif capital letters not less than 1 mm in height and in 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lastRenderedPageBreak/>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E85654">
      <w:pPr>
        <w:pStyle w:val="Numberbullet2"/>
        <w:numPr>
          <w:ilvl w:val="0"/>
          <w:numId w:val="379"/>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t>TRITICONAZOLE.</w:t>
      </w:r>
    </w:p>
    <w:p w:rsidR="00457329" w:rsidRPr="001E2829" w:rsidRDefault="00457329" w:rsidP="00457329">
      <w:r>
        <w:t>TROLAMINE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291"/>
        </w:numPr>
      </w:pPr>
      <w:r w:rsidRPr="001E2829">
        <w:t>when in Schedule 4;or</w:t>
      </w:r>
    </w:p>
    <w:p w:rsidR="00457329" w:rsidRPr="001E2829" w:rsidRDefault="00457329" w:rsidP="00457329">
      <w:pPr>
        <w:pStyle w:val="Numberbullet2"/>
      </w:pPr>
      <w:r w:rsidRPr="001E2829">
        <w:t xml:space="preserve">in preparations containing 5 per cent or less of </w:t>
      </w:r>
      <w:r>
        <w:t>trolamine</w:t>
      </w:r>
      <w:r w:rsidRPr="001E2829">
        <w:t>.</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4" w:name="_Toc450920899"/>
      <w:r w:rsidRPr="001E2829">
        <w:lastRenderedPageBreak/>
        <w:t>SCHEDULE 6</w:t>
      </w:r>
      <w:bookmarkEnd w:id="34"/>
    </w:p>
    <w:p w:rsidR="00204913" w:rsidRPr="001E2829" w:rsidRDefault="00204913" w:rsidP="00204913">
      <w:r w:rsidRPr="001E2829">
        <w:t>ABAMECTIN:</w:t>
      </w:r>
    </w:p>
    <w:p w:rsidR="00204913" w:rsidRPr="001E2829" w:rsidRDefault="00204913" w:rsidP="00E85654">
      <w:pPr>
        <w:pStyle w:val="Numberbullet2"/>
        <w:numPr>
          <w:ilvl w:val="0"/>
          <w:numId w:val="380"/>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E85654">
      <w:pPr>
        <w:pStyle w:val="Numberbullet2"/>
        <w:numPr>
          <w:ilvl w:val="0"/>
          <w:numId w:val="381"/>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E85654">
      <w:pPr>
        <w:pStyle w:val="Numberbullet2"/>
        <w:numPr>
          <w:ilvl w:val="0"/>
          <w:numId w:val="382"/>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E85654">
      <w:pPr>
        <w:pStyle w:val="Numberbullet2"/>
        <w:numPr>
          <w:ilvl w:val="0"/>
          <w:numId w:val="383"/>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E85654">
      <w:pPr>
        <w:pStyle w:val="Numberbullet2"/>
        <w:numPr>
          <w:ilvl w:val="0"/>
          <w:numId w:val="384"/>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204913">
      <w:r w:rsidRPr="001E2829">
        <w:t>ALPHA-CYPERMETHRIN:</w:t>
      </w:r>
    </w:p>
    <w:p w:rsidR="00204913" w:rsidRPr="001E2829" w:rsidRDefault="00204913" w:rsidP="00E85654">
      <w:pPr>
        <w:pStyle w:val="Numberbullet2"/>
        <w:numPr>
          <w:ilvl w:val="0"/>
          <w:numId w:val="385"/>
        </w:numPr>
      </w:pPr>
      <w:r w:rsidRPr="001E2829">
        <w:lastRenderedPageBreak/>
        <w:t>in aqueous preparations containing 25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E85654">
      <w:pPr>
        <w:pStyle w:val="Numberbullet2"/>
        <w:numPr>
          <w:ilvl w:val="0"/>
          <w:numId w:val="623"/>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44055F" w:rsidRDefault="0044055F" w:rsidP="0044055F">
      <w:pPr>
        <w:pStyle w:val="Normal-hanging"/>
      </w:pPr>
      <w:r>
        <w:t xml:space="preserve">2-AMINO-6-CHLORO-4-NITROPHENOL in hair dye and eyebrow/eyelash colouring preparations, </w:t>
      </w:r>
      <w:r w:rsidRPr="00B243FC">
        <w:rPr>
          <w:b/>
        </w:rPr>
        <w:t>except</w:t>
      </w:r>
      <w:r>
        <w:t>:</w:t>
      </w:r>
    </w:p>
    <w:p w:rsidR="0044055F" w:rsidRDefault="0044055F" w:rsidP="00E85654">
      <w:pPr>
        <w:pStyle w:val="Numberbullet2"/>
        <w:numPr>
          <w:ilvl w:val="0"/>
          <w:numId w:val="626"/>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44055F" w:rsidRDefault="0044055F" w:rsidP="00B243FC">
      <w:pPr>
        <w:ind w:left="720" w:firstLine="720"/>
      </w:pPr>
      <w:r>
        <w:t>KEEP OUT OF REACH OF CHILDREN; and</w:t>
      </w:r>
    </w:p>
    <w:p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44055F" w:rsidRDefault="0044055F" w:rsidP="00E85654">
      <w:pPr>
        <w:pStyle w:val="Numberbullet2"/>
        <w:numPr>
          <w:ilvl w:val="0"/>
          <w:numId w:val="623"/>
        </w:numPr>
      </w:pPr>
      <w:r>
        <w:t>in eyelash and eyebrow tinting products containing 1.5 per cent or less of 2-amino-6-chloro-4-nitrophenol after mixing for use when the immediate container and primary pack are labelled with the following statement:</w:t>
      </w:r>
    </w:p>
    <w:p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44055F" w:rsidRDefault="0044055F" w:rsidP="00B243FC">
      <w:pPr>
        <w:ind w:left="720" w:firstLine="720"/>
      </w:pPr>
      <w:r>
        <w:t>written in letters not less than 1.5mm in height.</w:t>
      </w:r>
    </w:p>
    <w:p w:rsidR="001D787C" w:rsidRDefault="001D787C" w:rsidP="001D787C">
      <w:pPr>
        <w:pStyle w:val="Normal-hanging"/>
      </w:pPr>
      <w:r>
        <w:lastRenderedPageBreak/>
        <w:t>4-AMINO-</w:t>
      </w:r>
      <w:r w:rsidRPr="001969B3">
        <w:rPr>
          <w:i/>
        </w:rPr>
        <w:t>m</w:t>
      </w:r>
      <w:r>
        <w:t xml:space="preserve">-CRESOL in hair dyes and eyebrow/eyelash colouring preparations </w:t>
      </w:r>
      <w:r w:rsidRPr="001969B3">
        <w:rPr>
          <w:b/>
        </w:rPr>
        <w:t>except</w:t>
      </w:r>
      <w:r>
        <w:t>:</w:t>
      </w:r>
    </w:p>
    <w:p w:rsidR="001D787C" w:rsidRDefault="001D787C" w:rsidP="00E85654">
      <w:pPr>
        <w:pStyle w:val="Numberbullet2"/>
        <w:numPr>
          <w:ilvl w:val="0"/>
          <w:numId w:val="629"/>
        </w:numPr>
      </w:pPr>
      <w:r>
        <w:t>in hair dye preparations containing 1.5 per cent or less of 4-amino-</w:t>
      </w:r>
      <w:r w:rsidRPr="001969B3">
        <w:rPr>
          <w:i/>
        </w:rPr>
        <w:t>m</w:t>
      </w:r>
      <w:r>
        <w:t>-cresol after mixing for use when the immediate container and primary pack are labelled with the following statements:</w:t>
      </w:r>
    </w:p>
    <w:p w:rsidR="001D787C" w:rsidRDefault="001D787C" w:rsidP="001969B3">
      <w:pPr>
        <w:ind w:left="1440"/>
      </w:pPr>
      <w:r>
        <w:t>KEEP OUT OF REACH OF CHILDREN, and</w:t>
      </w:r>
    </w:p>
    <w:p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1D787C" w:rsidRDefault="001D787C" w:rsidP="001969B3">
      <w:pPr>
        <w:ind w:left="1440"/>
      </w:pPr>
      <w:r>
        <w:t>written in letters not less than 1.5mm in height; or</w:t>
      </w:r>
    </w:p>
    <w:p w:rsidR="001D787C" w:rsidRDefault="001D787C" w:rsidP="00E85654">
      <w:pPr>
        <w:pStyle w:val="Numberbullet2"/>
        <w:numPr>
          <w:ilvl w:val="0"/>
          <w:numId w:val="626"/>
        </w:numPr>
      </w:pPr>
      <w:r>
        <w:t>in eyelash and eyebrow tinting products containing 1.5 per cent or less of 4-amino-</w:t>
      </w:r>
      <w:r w:rsidRPr="001969B3">
        <w:rPr>
          <w:i/>
        </w:rPr>
        <w:t>m</w:t>
      </w:r>
      <w:r>
        <w:t>-cresol after mixing for use when the immediate container and primary pack are labelled with the following statement:</w:t>
      </w:r>
    </w:p>
    <w:p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1D787C" w:rsidRDefault="001D787C" w:rsidP="001969B3">
      <w:pPr>
        <w:ind w:left="1440"/>
      </w:pPr>
      <w:r>
        <w:t>written in letters not less than 1.5mm in height.</w:t>
      </w:r>
    </w:p>
    <w:p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rsidR="00176FA0" w:rsidRDefault="00176FA0" w:rsidP="000D5610">
      <w:pPr>
        <w:ind w:firstLine="720"/>
      </w:pPr>
      <w:r>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3F539D" w:rsidRDefault="003F539D" w:rsidP="003F539D">
      <w:r>
        <w:t xml:space="preserve">4-AMINO-2-HYDROXYTOLUENE in hair dyes and eyebrow/eyelash colouring products </w:t>
      </w:r>
      <w:r w:rsidRPr="001969B3">
        <w:rPr>
          <w:b/>
        </w:rPr>
        <w:t>except</w:t>
      </w:r>
      <w:r>
        <w:t>:</w:t>
      </w:r>
    </w:p>
    <w:p w:rsidR="003F539D" w:rsidRDefault="003F539D" w:rsidP="00E85654">
      <w:pPr>
        <w:pStyle w:val="Numberbullet2"/>
        <w:numPr>
          <w:ilvl w:val="0"/>
          <w:numId w:val="628"/>
        </w:numPr>
      </w:pPr>
      <w:r>
        <w:t>in hair dye preparations containing 1.5 per cent or less of 4-amino-2-hydroxytoluene after mixing for use when the immediate container and primary pack are labelled with the following statements:</w:t>
      </w:r>
    </w:p>
    <w:p w:rsidR="003F539D" w:rsidRDefault="003F539D" w:rsidP="001969B3">
      <w:pPr>
        <w:ind w:left="1440"/>
      </w:pPr>
      <w:r>
        <w:t>KEEP OUT OF REACH OF CHILDREN, and</w:t>
      </w:r>
    </w:p>
    <w:p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3F539D" w:rsidRDefault="003F539D" w:rsidP="001969B3">
      <w:pPr>
        <w:ind w:left="1440"/>
      </w:pPr>
      <w:r>
        <w:t>written in letters not less than 1.5mm in height; or</w:t>
      </w:r>
    </w:p>
    <w:p w:rsidR="003F539D" w:rsidRDefault="003F539D" w:rsidP="001969B3">
      <w:pPr>
        <w:pStyle w:val="Numberbullet2"/>
      </w:pPr>
      <w:r>
        <w:lastRenderedPageBreak/>
        <w:t>in eyelash and eyebrow tinting products containing 1.5 per cent or less of 4-amino-2-hydroxytoluene after mixing for use when the immediate container and primary pack are labelled with the following statement:</w:t>
      </w:r>
    </w:p>
    <w:p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3F539D" w:rsidRDefault="003F539D" w:rsidP="001969B3">
      <w:pPr>
        <w:ind w:left="1440"/>
      </w:pPr>
      <w:r>
        <w:t>written in letters not less than 1.5mm in height.</w:t>
      </w:r>
    </w:p>
    <w:p w:rsidR="00204913" w:rsidRPr="001E2829" w:rsidRDefault="00204913" w:rsidP="003F539D">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Default="00204913" w:rsidP="00204913">
      <w:r w:rsidRPr="001E2829">
        <w:t>1-AMINOMETHANAMIDE DIHYDROGEN TETRAOXOSULFATE.</w:t>
      </w:r>
    </w:p>
    <w:p w:rsidR="00747D71" w:rsidRDefault="00747D71" w:rsidP="00747D71">
      <w:r w:rsidRPr="00747D71">
        <w:t xml:space="preserve">4-AMINO-3-NITROPHENOL </w:t>
      </w:r>
      <w:r w:rsidRPr="00747D71">
        <w:rPr>
          <w:b/>
        </w:rPr>
        <w:t>except</w:t>
      </w:r>
      <w:r>
        <w:t>:</w:t>
      </w:r>
    </w:p>
    <w:p w:rsidR="00747D71" w:rsidRDefault="00747D71" w:rsidP="00747D71">
      <w:pPr>
        <w:pStyle w:val="ListParagraph"/>
        <w:numPr>
          <w:ilvl w:val="0"/>
          <w:numId w:val="638"/>
        </w:numPr>
      </w:pPr>
      <w:r>
        <w:t>in non-oxidative hair dye preparations and eyebrow/eyelash colouring products containing 1 per cent or less of 4-amino-3-nitrophenol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 and</w:t>
      </w:r>
    </w:p>
    <w:p w:rsidR="00747D71" w:rsidRDefault="00747D71" w:rsidP="00747D71">
      <w:pPr>
        <w:pStyle w:val="ListParagraph"/>
      </w:pPr>
    </w:p>
    <w:p w:rsidR="00747D71" w:rsidRDefault="00747D71" w:rsidP="00747D71">
      <w:pPr>
        <w:pStyle w:val="ListParagraph"/>
      </w:pPr>
      <w:r>
        <w:t>Written in letters not less than 1.5 mm in height; or</w:t>
      </w:r>
    </w:p>
    <w:p w:rsidR="00747D71" w:rsidRDefault="00747D71" w:rsidP="00747D71">
      <w:pPr>
        <w:pStyle w:val="ListParagraph"/>
      </w:pPr>
    </w:p>
    <w:p w:rsidR="00747D71" w:rsidRDefault="00747D71" w:rsidP="00747D71">
      <w:pPr>
        <w:pStyle w:val="ListParagraph"/>
        <w:numPr>
          <w:ilvl w:val="0"/>
          <w:numId w:val="638"/>
        </w:numPr>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 and</w:t>
      </w:r>
    </w:p>
    <w:p w:rsidR="00747D71" w:rsidRDefault="00747D71" w:rsidP="00747D71">
      <w:pPr>
        <w:pStyle w:val="ListParagraph"/>
      </w:pPr>
    </w:p>
    <w:p w:rsidR="00747D71" w:rsidRPr="001E2829" w:rsidRDefault="00747D71" w:rsidP="00747D71">
      <w:pPr>
        <w:pStyle w:val="ListParagraph"/>
      </w:pPr>
      <w:r>
        <w:t>Written in letters not less than 1.5 mm in height.</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E85654">
      <w:pPr>
        <w:pStyle w:val="Numberbullet2"/>
        <w:numPr>
          <w:ilvl w:val="0"/>
          <w:numId w:val="386"/>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lastRenderedPageBreak/>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 xml:space="preserve">and </w:t>
      </w:r>
      <w:r w:rsidR="00EB6992" w:rsidRPr="00EB6992">
        <w:t xml:space="preserve">in preparations </w:t>
      </w:r>
      <w:r>
        <w:t>containing more than 5 per cent of ammonium cocoyl isethionate when labelled with a warning to the following effect:</w:t>
      </w:r>
    </w:p>
    <w:p w:rsidR="00E25152" w:rsidRDefault="00E25152" w:rsidP="00E25152">
      <w:pPr>
        <w:ind w:left="720"/>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E85654">
      <w:pPr>
        <w:pStyle w:val="Numberbullet2"/>
        <w:numPr>
          <w:ilvl w:val="0"/>
          <w:numId w:val="387"/>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E85654">
      <w:pPr>
        <w:pStyle w:val="Numberbullet2"/>
        <w:numPr>
          <w:ilvl w:val="0"/>
          <w:numId w:val="388"/>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E85654">
      <w:pPr>
        <w:pStyle w:val="Numberbullet2"/>
        <w:numPr>
          <w:ilvl w:val="0"/>
          <w:numId w:val="389"/>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lastRenderedPageBreak/>
        <w:t xml:space="preserve">BARIUM SALTS </w:t>
      </w:r>
      <w:r w:rsidR="004E3AC5" w:rsidRPr="001E2829">
        <w:rPr>
          <w:b/>
        </w:rPr>
        <w:t>except</w:t>
      </w:r>
      <w:r w:rsidRPr="001E2829">
        <w:t>:</w:t>
      </w:r>
    </w:p>
    <w:p w:rsidR="00204913" w:rsidRPr="001E2829" w:rsidRDefault="00204913" w:rsidP="00E85654">
      <w:pPr>
        <w:pStyle w:val="Numberbullet2"/>
        <w:numPr>
          <w:ilvl w:val="0"/>
          <w:numId w:val="390"/>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E85654">
      <w:pPr>
        <w:pStyle w:val="Numberbullet2"/>
        <w:numPr>
          <w:ilvl w:val="0"/>
          <w:numId w:val="391"/>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44055F">
      <w:pPr>
        <w:ind w:left="1418"/>
      </w:pPr>
      <w:r w:rsidRPr="001E2829">
        <w:t>KEEP OUT OF REACH OF CHILDREN;</w:t>
      </w:r>
    </w:p>
    <w:p w:rsidR="00204913" w:rsidRPr="001E2829" w:rsidRDefault="00204913" w:rsidP="0044055F">
      <w:pPr>
        <w:ind w:left="1418"/>
      </w:pPr>
      <w:r w:rsidRPr="001E2829">
        <w:t>If in eyes wash out immediately with water; and</w:t>
      </w:r>
    </w:p>
    <w:p w:rsidR="00204913" w:rsidRPr="001E2829" w:rsidRDefault="00AE43DD" w:rsidP="0044055F">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44055F">
      <w:pPr>
        <w:ind w:left="1418"/>
      </w:pPr>
      <w:r w:rsidRPr="001E2829">
        <w:t xml:space="preserve">written in letters not less than 1.5 mm in height. </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E85654">
      <w:pPr>
        <w:pStyle w:val="Numberbullet2"/>
        <w:numPr>
          <w:ilvl w:val="0"/>
          <w:numId w:val="39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1418"/>
      </w:pPr>
      <w:r w:rsidRPr="001E2829">
        <w:t>KEEP OUT OF REACH OF CHILDREN; and</w:t>
      </w:r>
    </w:p>
    <w:p w:rsidR="00204913" w:rsidRPr="001E2829" w:rsidRDefault="00204913" w:rsidP="009D591C">
      <w:pPr>
        <w:ind w:left="1418"/>
      </w:pPr>
      <w:r w:rsidRPr="001E2829">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1969B3">
      <w:pPr>
        <w:ind w:left="1418"/>
      </w:pPr>
      <w:r w:rsidRPr="001E2829">
        <w:t>KEEP OUT OF REACH OF CHILDREN; and</w:t>
      </w:r>
    </w:p>
    <w:p w:rsidR="00204913" w:rsidRPr="001E2829" w:rsidRDefault="00204913" w:rsidP="001969B3">
      <w:pPr>
        <w:ind w:left="1418"/>
      </w:pPr>
      <w:r w:rsidRPr="001E2829">
        <w:t>NOT TO BE TAKEN; or</w:t>
      </w:r>
    </w:p>
    <w:p w:rsidR="00204913" w:rsidRPr="001E2829" w:rsidRDefault="00CC6CA9" w:rsidP="00CC6CA9">
      <w:pPr>
        <w:pStyle w:val="Numberbullet2"/>
      </w:pPr>
      <w:r w:rsidRPr="001E2829">
        <w:t>i</w:t>
      </w:r>
      <w:r w:rsidR="00204913" w:rsidRPr="001E2829">
        <w:t>n preparations containing 25 per cent or less of bay oil.</w:t>
      </w:r>
    </w:p>
    <w:p w:rsidR="00204913" w:rsidRPr="001E2829" w:rsidRDefault="00204913" w:rsidP="00204913">
      <w:r w:rsidRPr="001E2829">
        <w:lastRenderedPageBreak/>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E85654">
      <w:pPr>
        <w:pStyle w:val="Numberbullet2"/>
        <w:numPr>
          <w:ilvl w:val="0"/>
          <w:numId w:val="393"/>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E85654">
      <w:pPr>
        <w:pStyle w:val="Numberbullet2"/>
        <w:numPr>
          <w:ilvl w:val="0"/>
          <w:numId w:val="394"/>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t>BHC (excluding lindane).</w:t>
      </w:r>
    </w:p>
    <w:p w:rsidR="00BE6A74" w:rsidRDefault="00BE6A74" w:rsidP="00CC6CA9">
      <w:pPr>
        <w:pStyle w:val="Normal-hanging"/>
      </w:pPr>
      <w:r w:rsidRPr="00BE6A74">
        <w:t xml:space="preserve">BICYCLOPYRONE </w:t>
      </w:r>
      <w:r w:rsidRPr="004F385B">
        <w:rPr>
          <w:b/>
        </w:rPr>
        <w:t>except</w:t>
      </w:r>
      <w:r w:rsidRPr="00BE6A74">
        <w:t xml:space="preserve">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Pr="001E2829" w:rsidRDefault="00204913" w:rsidP="00204913">
      <w:r w:rsidRPr="001E2829">
        <w:tab/>
        <w:t>(b)</w:t>
      </w:r>
      <w:r w:rsidRPr="001E2829">
        <w:tab/>
        <w:t>in preparations containing 1 per cent or less of bioallethrin.</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w:t>
      </w:r>
      <w:r w:rsidRPr="001E2829">
        <w:lastRenderedPageBreak/>
        <w:t>(2.2.1)heptane-2,5-dimethanamine,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1E2829">
        <w:t xml:space="preserve">N,N-BIS(PHENYLMETHYLENE)-BICYCLO-(2.2.1)HEPTANE-2,6-DIMETHANAMINE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lastRenderedPageBreak/>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F52541" w:rsidRDefault="00F52541" w:rsidP="00204913">
      <w:r>
        <w:t xml:space="preserve">n-BUTYL ALCOHOL </w:t>
      </w:r>
      <w:r w:rsidRPr="004F385B">
        <w:rPr>
          <w:b/>
        </w:rPr>
        <w:t>except</w:t>
      </w:r>
      <w:r>
        <w:t>:</w:t>
      </w:r>
    </w:p>
    <w:p w:rsidR="00F52541" w:rsidRDefault="00F52541" w:rsidP="00E85654">
      <w:pPr>
        <w:pStyle w:val="Numberbullet2"/>
        <w:numPr>
          <w:ilvl w:val="0"/>
          <w:numId w:val="608"/>
        </w:numPr>
      </w:pPr>
      <w:r>
        <w:t>when included in Schedule 5;</w:t>
      </w:r>
    </w:p>
    <w:p w:rsidR="00F52541" w:rsidRDefault="00F52541" w:rsidP="00E85654">
      <w:pPr>
        <w:pStyle w:val="Numberbullet2"/>
        <w:numPr>
          <w:ilvl w:val="0"/>
          <w:numId w:val="608"/>
        </w:numPr>
      </w:pPr>
      <w:r>
        <w:t>in preparations containing 5 per cent or less of n-butyl alcohol; or</w:t>
      </w:r>
    </w:p>
    <w:p w:rsidR="00F52541" w:rsidRDefault="00F52541" w:rsidP="00E85654">
      <w:pPr>
        <w:pStyle w:val="Numberbullet2"/>
        <w:numPr>
          <w:ilvl w:val="0"/>
          <w:numId w:val="608"/>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E85654">
      <w:pPr>
        <w:pStyle w:val="Numberbullet2"/>
        <w:numPr>
          <w:ilvl w:val="0"/>
          <w:numId w:val="395"/>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E85654">
      <w:pPr>
        <w:pStyle w:val="Numberbullet2"/>
        <w:numPr>
          <w:ilvl w:val="0"/>
          <w:numId w:val="396"/>
        </w:numPr>
      </w:pPr>
      <w:r w:rsidRPr="001E2829">
        <w:t>when included in Schedule 4; or</w:t>
      </w:r>
    </w:p>
    <w:p w:rsidR="00204913" w:rsidRPr="001E2829" w:rsidRDefault="00204913" w:rsidP="00CC6CA9">
      <w:pPr>
        <w:pStyle w:val="Numberbullet2"/>
      </w:pPr>
      <w:r w:rsidRPr="001E2829">
        <w:t>in paints or tinters containing 0.1 per cent or less of cadmium calculated on the non-volatile content of the paint or tinter.</w:t>
      </w:r>
    </w:p>
    <w:p w:rsidR="00204913" w:rsidRPr="001E2829" w:rsidRDefault="00204913" w:rsidP="00203754">
      <w:pPr>
        <w:pStyle w:val="Normal-hanging"/>
      </w:pPr>
      <w:r w:rsidRPr="001E2829">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E85654">
      <w:pPr>
        <w:pStyle w:val="Numberbullet2"/>
        <w:numPr>
          <w:ilvl w:val="0"/>
          <w:numId w:val="39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E85654">
      <w:pPr>
        <w:pStyle w:val="Numberbullet2"/>
        <w:numPr>
          <w:ilvl w:val="0"/>
          <w:numId w:val="398"/>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E85654">
      <w:pPr>
        <w:pStyle w:val="Numberbullet3"/>
        <w:numPr>
          <w:ilvl w:val="0"/>
          <w:numId w:val="399"/>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121788">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121788">
      <w:pPr>
        <w:pStyle w:val="Numberbullet3"/>
      </w:pPr>
      <w:r w:rsidRPr="001E2829">
        <w:t>in essential oils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865012" w:rsidP="00121788">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lastRenderedPageBreak/>
        <w:t xml:space="preserve">CARBAMIDE PEROXIDE </w:t>
      </w:r>
      <w:r w:rsidR="004E3AC5" w:rsidRPr="001E2829">
        <w:rPr>
          <w:b/>
        </w:rPr>
        <w:t>except</w:t>
      </w:r>
      <w:r w:rsidRPr="001E2829">
        <w:t>:</w:t>
      </w:r>
    </w:p>
    <w:p w:rsidR="00204913" w:rsidRPr="001E2829" w:rsidRDefault="00204913" w:rsidP="00E85654">
      <w:pPr>
        <w:pStyle w:val="Numberbullet2"/>
        <w:numPr>
          <w:ilvl w:val="0"/>
          <w:numId w:val="400"/>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401"/>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E85654">
      <w:pPr>
        <w:pStyle w:val="Numberbullet2"/>
        <w:numPr>
          <w:ilvl w:val="0"/>
          <w:numId w:val="402"/>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rsidR="00204913" w:rsidRPr="001E2829" w:rsidRDefault="00204913" w:rsidP="009D591C">
      <w:pPr>
        <w:ind w:left="1418"/>
      </w:pPr>
      <w:r w:rsidRPr="001E2829">
        <w:t>WARNING – Ensure adequate ventilation when using.  Vapour may be 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Pr="001E2829" w:rsidRDefault="00204913" w:rsidP="00204913">
      <w:r w:rsidRPr="001E2829">
        <w:t>CHLORMEQUAT.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E85654">
      <w:pPr>
        <w:pStyle w:val="Numberbullet2"/>
        <w:numPr>
          <w:ilvl w:val="0"/>
          <w:numId w:val="403"/>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203754">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lastRenderedPageBreak/>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E85654">
      <w:pPr>
        <w:pStyle w:val="Numberbullet2"/>
        <w:numPr>
          <w:ilvl w:val="0"/>
          <w:numId w:val="404"/>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Default="00204913" w:rsidP="00204913">
      <w:r w:rsidRPr="001E2829">
        <w:t>CHROMIUM TRIOXIDE (excluding its salts and derivatives).</w:t>
      </w:r>
    </w:p>
    <w:p w:rsidR="00DB2B18" w:rsidRPr="001E2829" w:rsidRDefault="00DB2B18" w:rsidP="00204913">
      <w:r w:rsidRPr="009C01B9">
        <w:t>CHRYSOIDINE BASE</w:t>
      </w:r>
      <w:r>
        <w:t xml:space="preserve"> </w:t>
      </w:r>
      <w:r>
        <w:rPr>
          <w:b/>
        </w:rPr>
        <w:t>except</w:t>
      </w:r>
      <w:r>
        <w:t xml:space="preserve"> when in Schedule 10.</w:t>
      </w:r>
    </w:p>
    <w:p w:rsidR="00204913" w:rsidRPr="001E2829" w:rsidRDefault="00204913" w:rsidP="00204913">
      <w:r w:rsidRPr="001E2829">
        <w:t xml:space="preserve">CINEOLE </w:t>
      </w:r>
      <w:r w:rsidR="004E3AC5" w:rsidRPr="001E2829">
        <w:rPr>
          <w:b/>
        </w:rPr>
        <w:t>except</w:t>
      </w:r>
      <w:r w:rsidRPr="001E2829">
        <w:t>:</w:t>
      </w:r>
    </w:p>
    <w:p w:rsidR="00204913" w:rsidRPr="001E2829" w:rsidRDefault="00204913" w:rsidP="00E85654">
      <w:pPr>
        <w:pStyle w:val="Numberbullet2"/>
        <w:numPr>
          <w:ilvl w:val="0"/>
          <w:numId w:val="405"/>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E85654">
      <w:pPr>
        <w:pStyle w:val="Numberbullet2"/>
        <w:numPr>
          <w:ilvl w:val="0"/>
          <w:numId w:val="406"/>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Pr="001E2829" w:rsidRDefault="00204913" w:rsidP="00E85654">
      <w:pPr>
        <w:pStyle w:val="Numberbullet2"/>
        <w:numPr>
          <w:ilvl w:val="0"/>
          <w:numId w:val="407"/>
        </w:numPr>
      </w:pPr>
      <w:r w:rsidRPr="001E2829">
        <w:t>when included in Schedule 5; or</w:t>
      </w:r>
    </w:p>
    <w:p w:rsidR="00204913" w:rsidRPr="001E2829" w:rsidRDefault="00204913" w:rsidP="00865012">
      <w:pPr>
        <w:pStyle w:val="Numberbullet2"/>
      </w:pPr>
      <w:r w:rsidRPr="001E2829">
        <w:t>in preparations containing 2 per cent or less of climbazole.</w:t>
      </w:r>
    </w:p>
    <w:p w:rsidR="00204913" w:rsidRPr="001E2829" w:rsidRDefault="00204913" w:rsidP="00204913">
      <w:r w:rsidRPr="001E2829">
        <w:t>CLODINAFOP-PROPARGYL.</w:t>
      </w:r>
    </w:p>
    <w:p w:rsidR="00204913" w:rsidRPr="001E2829" w:rsidRDefault="00204913" w:rsidP="00204913">
      <w:r w:rsidRPr="001E2829">
        <w:t>CLOMAZONE.</w:t>
      </w:r>
    </w:p>
    <w:p w:rsidR="00204913" w:rsidRPr="001E2829" w:rsidRDefault="00204913" w:rsidP="00204913">
      <w:r w:rsidRPr="001E2829">
        <w:t>CLOSANTEL.</w:t>
      </w:r>
    </w:p>
    <w:p w:rsidR="00DE0661" w:rsidRDefault="00DE0661" w:rsidP="00DE0661">
      <w:r>
        <w:t xml:space="preserve">CLOTHIANIDIN </w:t>
      </w:r>
      <w:r w:rsidRPr="001969B3">
        <w:rPr>
          <w:b/>
        </w:rPr>
        <w:t>except</w:t>
      </w:r>
    </w:p>
    <w:p w:rsidR="00DE0661" w:rsidRDefault="00DE0661" w:rsidP="00E85654">
      <w:pPr>
        <w:pStyle w:val="Numberbullet2"/>
        <w:numPr>
          <w:ilvl w:val="0"/>
          <w:numId w:val="408"/>
        </w:numPr>
      </w:pPr>
      <w:r>
        <w:t>When included in Schedule 5; or</w:t>
      </w:r>
    </w:p>
    <w:p w:rsidR="00DE0661" w:rsidRDefault="00DE0661" w:rsidP="00E85654">
      <w:pPr>
        <w:pStyle w:val="Numberbullet2"/>
        <w:numPr>
          <w:ilvl w:val="0"/>
          <w:numId w:val="408"/>
        </w:numPr>
      </w:pPr>
      <w:r>
        <w:t xml:space="preserve">When in gel preparations dispensed in sealed cartridges containing 1 per cent or less of clothianidin. </w:t>
      </w:r>
    </w:p>
    <w:p w:rsidR="00204913" w:rsidRPr="001E2829" w:rsidRDefault="00204913" w:rsidP="00DE0661">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E85654">
      <w:pPr>
        <w:pStyle w:val="Numberbullet2"/>
        <w:numPr>
          <w:ilvl w:val="0"/>
          <w:numId w:val="625"/>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w:t>
      </w:r>
      <w:r w:rsidRPr="001E2829">
        <w:lastRenderedPageBreak/>
        <w:t xml:space="preserve">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E85654">
      <w:pPr>
        <w:pStyle w:val="Numberbullet2"/>
        <w:numPr>
          <w:ilvl w:val="0"/>
          <w:numId w:val="409"/>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E85654">
      <w:pPr>
        <w:pStyle w:val="Numberbullet2"/>
        <w:numPr>
          <w:ilvl w:val="0"/>
          <w:numId w:val="410"/>
        </w:numPr>
      </w:pPr>
      <w:r w:rsidRPr="001E2829">
        <w:t>when included in Schedule 5; or</w:t>
      </w:r>
    </w:p>
    <w:p w:rsidR="00204913" w:rsidRPr="001E2829" w:rsidRDefault="00204913" w:rsidP="00865012">
      <w:pPr>
        <w:pStyle w:val="Numberbullet2"/>
      </w:pPr>
      <w:r w:rsidRPr="001E2829">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E85654">
      <w:pPr>
        <w:pStyle w:val="Numberbullet2"/>
        <w:numPr>
          <w:ilvl w:val="0"/>
          <w:numId w:val="411"/>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E85654">
      <w:pPr>
        <w:pStyle w:val="Numberbullet2"/>
        <w:numPr>
          <w:ilvl w:val="0"/>
          <w:numId w:val="412"/>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3754">
      <w:pPr>
        <w:pStyle w:val="Normal-hanging"/>
      </w:pPr>
      <w:r w:rsidRPr="001E2829">
        <w:lastRenderedPageBreak/>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E85654">
      <w:pPr>
        <w:pStyle w:val="Numberbullet2"/>
        <w:numPr>
          <w:ilvl w:val="0"/>
          <w:numId w:val="413"/>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E85654">
      <w:pPr>
        <w:pStyle w:val="Numberbullet2"/>
        <w:numPr>
          <w:ilvl w:val="0"/>
          <w:numId w:val="414"/>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E85654">
      <w:pPr>
        <w:pStyle w:val="Numberbullet2"/>
        <w:numPr>
          <w:ilvl w:val="0"/>
          <w:numId w:val="415"/>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204913">
      <w:r w:rsidRPr="001E2829">
        <w:t>COUMAPHOS:</w:t>
      </w:r>
    </w:p>
    <w:p w:rsidR="00204913" w:rsidRPr="001E2829" w:rsidRDefault="00204913" w:rsidP="00E85654">
      <w:pPr>
        <w:pStyle w:val="Numberbullet2"/>
        <w:numPr>
          <w:ilvl w:val="0"/>
          <w:numId w:val="416"/>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E85654">
      <w:pPr>
        <w:pStyle w:val="Numberbullet2"/>
        <w:numPr>
          <w:ilvl w:val="0"/>
          <w:numId w:val="417"/>
        </w:numPr>
      </w:pPr>
      <w:r w:rsidRPr="001E2829">
        <w:t>when included in Schedule 2;</w:t>
      </w:r>
    </w:p>
    <w:p w:rsidR="00204913" w:rsidRPr="001E2829" w:rsidRDefault="00204913" w:rsidP="004E022B">
      <w:pPr>
        <w:pStyle w:val="Numberbullet2"/>
      </w:pPr>
      <w:r w:rsidRPr="001E2829">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E85654">
      <w:pPr>
        <w:pStyle w:val="Numberbullet2"/>
        <w:numPr>
          <w:ilvl w:val="0"/>
          <w:numId w:val="418"/>
        </w:numPr>
      </w:pPr>
      <w:r w:rsidRPr="001E2829">
        <w:lastRenderedPageBreak/>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E85654">
      <w:pPr>
        <w:pStyle w:val="Numberbullet2"/>
        <w:numPr>
          <w:ilvl w:val="0"/>
          <w:numId w:val="420"/>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E85654">
      <w:pPr>
        <w:pStyle w:val="Numberbullet2"/>
        <w:numPr>
          <w:ilvl w:val="0"/>
          <w:numId w:val="421"/>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3C4D68" w:rsidRDefault="003C4D68" w:rsidP="003C4D68">
      <w:pPr>
        <w:pStyle w:val="Normal-hanging"/>
      </w:pPr>
      <w:r>
        <w:t>2,4-DIAMINO</w:t>
      </w:r>
      <w:r w:rsidR="00365ECF">
        <w:t>-</w:t>
      </w:r>
      <w:r>
        <w:t xml:space="preserve">PHENOXYETHANOL in hair dye preparations </w:t>
      </w:r>
      <w:r>
        <w:rPr>
          <w:b/>
        </w:rPr>
        <w:t>except</w:t>
      </w:r>
      <w:r>
        <w:t xml:space="preserve"> in preparations containing 4 per cent or less of 2,4-diaminophenoxyethanol when the immediate container and primary pack are labelled with the following:</w:t>
      </w:r>
    </w:p>
    <w:p w:rsidR="003C4D68" w:rsidRDefault="003C4D68" w:rsidP="00204913">
      <w:r>
        <w:tab/>
        <w:t>KEEP OUT OF REACH OF CHILDREN</w:t>
      </w:r>
    </w:p>
    <w:p w:rsidR="003C4D68" w:rsidRPr="003C4D68" w:rsidRDefault="003C4D68" w:rsidP="003C4D68">
      <w:pPr>
        <w:ind w:left="709" w:hanging="709"/>
      </w:pPr>
      <w:r>
        <w:tab/>
      </w:r>
      <w:r w:rsidRPr="00AE43DD">
        <w:t xml:space="preserve">WARNING </w:t>
      </w:r>
      <w:r>
        <w:t>– this product contains ingredients which may cause skin irritation to certain individuals. A preliminary test according to the accompanying directions should be made before use. This product must not be used for dying eyelashes and eyebrow; to do so may be injurious to the eye.</w:t>
      </w:r>
    </w:p>
    <w:p w:rsidR="003C4D68" w:rsidRPr="003C4D68" w:rsidRDefault="003C4D68" w:rsidP="003C4D68">
      <w:pPr>
        <w:ind w:left="709" w:hanging="709"/>
      </w:pPr>
      <w:r w:rsidRPr="003C4D68">
        <w:tab/>
        <w:t>Written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lastRenderedPageBreak/>
        <w:t>DICHLOFENTHION.</w:t>
      </w:r>
    </w:p>
    <w:p w:rsidR="00204913" w:rsidRPr="001E2829" w:rsidRDefault="00204913" w:rsidP="00204913">
      <w:r w:rsidRPr="001E2829">
        <w:t>DICHLOFLUANID.</w:t>
      </w:r>
    </w:p>
    <w:p w:rsidR="00204913" w:rsidRPr="001E2829" w:rsidRDefault="00204913" w:rsidP="00204913">
      <w:r w:rsidRPr="001E2829">
        <w:t>ortho-DICHLOROBENZENE.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E85654">
      <w:pPr>
        <w:pStyle w:val="Numberbullet2"/>
        <w:numPr>
          <w:ilvl w:val="0"/>
          <w:numId w:val="422"/>
        </w:numPr>
      </w:pPr>
      <w:r w:rsidRPr="001E2829">
        <w:t>when included in Schedule 5;</w:t>
      </w:r>
    </w:p>
    <w:p w:rsidR="00204913" w:rsidRPr="001E2829" w:rsidRDefault="00204913" w:rsidP="0003231A">
      <w:pPr>
        <w:pStyle w:val="Numberbullet2"/>
      </w:pPr>
      <w:r w:rsidRPr="001E2829">
        <w:t>in liquid preparations containing not less than 2 per cent but not more than 4 per cent of available chlorine when labelled with the statements:</w:t>
      </w:r>
    </w:p>
    <w:p w:rsidR="00204913" w:rsidRPr="001E2829" w:rsidRDefault="00204913" w:rsidP="001969B3">
      <w:pPr>
        <w:ind w:left="1418"/>
      </w:pPr>
      <w:r w:rsidRPr="001E2829">
        <w:t>WARNING – Ensure adequate ventilation when using.  Vapour may be harmful.  May give off dangerous gas if mixed with other products;</w:t>
      </w:r>
    </w:p>
    <w:p w:rsidR="00204913" w:rsidRPr="001E2829" w:rsidRDefault="00204913" w:rsidP="0003231A">
      <w:pPr>
        <w:pStyle w:val="Numberbullet2"/>
      </w:pPr>
      <w:r w:rsidRPr="001E2829">
        <w:t>in liquid preparations containing less than 2 per cent of available chlorine; or</w:t>
      </w:r>
    </w:p>
    <w:p w:rsidR="00204913" w:rsidRPr="001E2829" w:rsidRDefault="00204913" w:rsidP="0003231A">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E85654">
      <w:pPr>
        <w:pStyle w:val="Numberbullet2"/>
        <w:numPr>
          <w:ilvl w:val="0"/>
          <w:numId w:val="423"/>
        </w:numPr>
      </w:pPr>
      <w:r>
        <w:t>when included in Schedule</w:t>
      </w:r>
      <w:r w:rsidR="00204913" w:rsidRPr="001E2829">
        <w:t xml:space="preserve"> 4 or 5; or</w:t>
      </w:r>
    </w:p>
    <w:p w:rsidR="00204913" w:rsidRPr="001E2829" w:rsidRDefault="00204913" w:rsidP="0003231A">
      <w:pPr>
        <w:pStyle w:val="Numberbullet2"/>
      </w:pPr>
      <w:r w:rsidRPr="001E2829">
        <w:t>in fabrics other than when:</w:t>
      </w:r>
    </w:p>
    <w:p w:rsidR="00204913" w:rsidRPr="001E2829" w:rsidRDefault="00204913" w:rsidP="00E85654">
      <w:pPr>
        <w:pStyle w:val="Numberbullet3"/>
        <w:numPr>
          <w:ilvl w:val="0"/>
          <w:numId w:val="424"/>
        </w:numPr>
      </w:pPr>
      <w:r w:rsidRPr="001E2829">
        <w:t>for human therapeutic use; or</w:t>
      </w:r>
    </w:p>
    <w:p w:rsidR="00204913" w:rsidRPr="001E2829" w:rsidRDefault="00204913" w:rsidP="00121788">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E85654">
      <w:pPr>
        <w:pStyle w:val="Numberbullet2"/>
        <w:numPr>
          <w:ilvl w:val="0"/>
          <w:numId w:val="425"/>
        </w:numPr>
      </w:pPr>
      <w:r w:rsidRPr="001E2829">
        <w:t>when included in Schedule 5; or</w:t>
      </w:r>
    </w:p>
    <w:p w:rsidR="00204913" w:rsidRPr="001E2829" w:rsidRDefault="00204913" w:rsidP="0003231A">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26"/>
        </w:numPr>
      </w:pPr>
      <w:r w:rsidRPr="001E2829">
        <w:lastRenderedPageBreak/>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diethylene glycol; or</w:t>
      </w:r>
    </w:p>
    <w:p w:rsidR="00204913" w:rsidRPr="001E2829" w:rsidRDefault="00204913" w:rsidP="0003231A">
      <w:pPr>
        <w:pStyle w:val="Numberbullet2"/>
      </w:pPr>
      <w:r w:rsidRPr="001E2829">
        <w:t>in other preparations containing 2.5 per cent or less of diethylene glycol.</w:t>
      </w:r>
    </w:p>
    <w:p w:rsidR="009D1C2A" w:rsidRDefault="009D1C2A" w:rsidP="00204913">
      <w:r w:rsidRPr="009D1C2A">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C4746B" w:rsidRDefault="00C4746B" w:rsidP="00C4746B">
      <w:pPr>
        <w:ind w:left="426" w:hanging="426"/>
      </w:pPr>
      <w:r>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rsidR="00C4746B" w:rsidRDefault="00C4746B" w:rsidP="00C4746B">
      <w:pPr>
        <w:ind w:left="426"/>
      </w:pPr>
      <w:r>
        <w:t>KEEP OUT OF REACH OF CHILDREN, and</w:t>
      </w:r>
    </w:p>
    <w:p w:rsidR="00C4746B" w:rsidRDefault="00C4746B" w:rsidP="00C4746B">
      <w:pPr>
        <w:ind w:left="426"/>
      </w:pPr>
      <w:r>
        <w:t>WARNING – This product contains ingredients which may cause skin sensitisation to certain individuals. A preliminary test according to the accompanying directions should be made before use, and</w:t>
      </w:r>
    </w:p>
    <w:p w:rsidR="00C4746B" w:rsidRDefault="00C4746B" w:rsidP="00C4746B">
      <w:pPr>
        <w:ind w:left="426"/>
      </w:pPr>
      <w:r>
        <w:t>Written in letters not less than 1.5 mm in height.</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E85654">
      <w:pPr>
        <w:pStyle w:val="Numberbullet2"/>
        <w:numPr>
          <w:ilvl w:val="0"/>
          <w:numId w:val="427"/>
        </w:numPr>
      </w:pPr>
      <w:r w:rsidRPr="001E2829">
        <w:t>when included in Schedule 5; or</w:t>
      </w:r>
    </w:p>
    <w:p w:rsidR="00204913" w:rsidRPr="001E2829" w:rsidRDefault="00204913" w:rsidP="0003231A">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E85654">
      <w:pPr>
        <w:pStyle w:val="Numberbullet2"/>
        <w:numPr>
          <w:ilvl w:val="0"/>
          <w:numId w:val="607"/>
        </w:numPr>
      </w:pPr>
      <w:r>
        <w:t>in leave-on cosmetic preparations containing 0.1 per cent or less of 4,4-dimethyl-1-cyclohexene-1-propanal;</w:t>
      </w:r>
    </w:p>
    <w:p w:rsidR="0069557D" w:rsidRDefault="0069557D" w:rsidP="00E85654">
      <w:pPr>
        <w:pStyle w:val="Numberbullet2"/>
        <w:numPr>
          <w:ilvl w:val="0"/>
          <w:numId w:val="607"/>
        </w:numPr>
      </w:pPr>
      <w:r>
        <w:t>in rinse-off cosmetic preparations containing 0.5 per cent or less of 4,4-dimethyl-1-cyclohexene-1-propanal; or</w:t>
      </w:r>
    </w:p>
    <w:p w:rsidR="0069557D" w:rsidRPr="0069557D" w:rsidRDefault="0069557D" w:rsidP="00E85654">
      <w:pPr>
        <w:pStyle w:val="Numberbullet2"/>
        <w:numPr>
          <w:ilvl w:val="0"/>
          <w:numId w:val="607"/>
        </w:numPr>
      </w:pPr>
      <w:r>
        <w:t>in other preparations containing 1 per cent or less of 4,4-dimethyl-1-cyclohexene-1-propanal.</w:t>
      </w:r>
    </w:p>
    <w:p w:rsidR="00204913" w:rsidRPr="001E2829" w:rsidRDefault="00204913" w:rsidP="00204913">
      <w:r w:rsidRPr="001E2829">
        <w:t>DIMETHYL SULFOXIDE (excluding dimethyl sulfone):</w:t>
      </w:r>
    </w:p>
    <w:p w:rsidR="00204913" w:rsidRPr="001E2829" w:rsidRDefault="00204913" w:rsidP="00E85654">
      <w:pPr>
        <w:pStyle w:val="Numberbullet2"/>
        <w:numPr>
          <w:ilvl w:val="0"/>
          <w:numId w:val="428"/>
        </w:numPr>
      </w:pPr>
      <w:r w:rsidRPr="001E2829">
        <w:lastRenderedPageBreak/>
        <w:t>when not for therapeutic use; or</w:t>
      </w:r>
    </w:p>
    <w:p w:rsidR="00204913" w:rsidRPr="001E2829" w:rsidRDefault="00204913" w:rsidP="0003231A">
      <w:pPr>
        <w:pStyle w:val="Numberbullet2"/>
      </w:pPr>
      <w:r w:rsidRPr="001E2829">
        <w:t>for the treatment of animals:</w:t>
      </w:r>
    </w:p>
    <w:p w:rsidR="00204913" w:rsidRPr="001E2829" w:rsidRDefault="00204913" w:rsidP="00E85654">
      <w:pPr>
        <w:pStyle w:val="Numberbullet3"/>
        <w:numPr>
          <w:ilvl w:val="0"/>
          <w:numId w:val="429"/>
        </w:numPr>
      </w:pPr>
      <w:r w:rsidRPr="001E2829">
        <w:t>when combined with no other therapeutic substance(s);</w:t>
      </w:r>
    </w:p>
    <w:p w:rsidR="00204913" w:rsidRPr="001E2829" w:rsidRDefault="00204913" w:rsidP="00121788">
      <w:pPr>
        <w:pStyle w:val="Numberbullet3"/>
      </w:pPr>
      <w:r w:rsidRPr="001E2829">
        <w:t>in liquid preparations containing copper salicylate and 1 per cent or less of methyl salicylate as the only other therapeutic substances; or</w:t>
      </w:r>
    </w:p>
    <w:p w:rsidR="00204913" w:rsidRPr="001E2829" w:rsidRDefault="00204913" w:rsidP="00121788">
      <w:pPr>
        <w:pStyle w:val="Numberbullet3"/>
      </w:pPr>
      <w:r w:rsidRPr="001E2829">
        <w:t>in clay poultices containing 2 per cent or less of dimethyl sulfoxide.</w:t>
      </w:r>
    </w:p>
    <w:p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0"/>
        </w:numPr>
      </w:pPr>
      <w:r w:rsidRPr="001E2829">
        <w:t>when included in Schedule 4; or</w:t>
      </w:r>
    </w:p>
    <w:p w:rsidR="00204913" w:rsidRPr="001E2829" w:rsidRDefault="00204913" w:rsidP="0003231A">
      <w:pPr>
        <w:pStyle w:val="Numberbullet2"/>
      </w:pPr>
      <w:r w:rsidRPr="001E2829">
        <w:t xml:space="preserve">when separately specified in this Schedule. </w:t>
      </w:r>
    </w:p>
    <w:p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1"/>
        </w:numPr>
      </w:pPr>
      <w:r w:rsidRPr="001E2829">
        <w:t>when included in Schedule 4; or</w:t>
      </w:r>
    </w:p>
    <w:p w:rsidR="00204913" w:rsidRPr="001E2829" w:rsidRDefault="00204913" w:rsidP="0003231A">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Default="00204913" w:rsidP="00204913">
      <w:r w:rsidRPr="001E2829">
        <w:t>DIQUAT in preparations containing 20 per cent or less of diquat.</w:t>
      </w:r>
    </w:p>
    <w:p w:rsidR="00E46A7A" w:rsidRPr="001E2829" w:rsidRDefault="00E46A7A" w:rsidP="00204913">
      <w:r w:rsidRPr="00E46A7A">
        <w:t>DISPERSE YELLOW 3</w:t>
      </w:r>
      <w:r>
        <w:t xml:space="preserve"> </w:t>
      </w:r>
      <w:r w:rsidRPr="00E46A7A">
        <w:rPr>
          <w:b/>
        </w:rPr>
        <w:t>except</w:t>
      </w:r>
      <w:r>
        <w:t xml:space="preserve"> when in Schedule 10.</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E85654">
      <w:pPr>
        <w:pStyle w:val="Numberbullet2"/>
        <w:numPr>
          <w:ilvl w:val="0"/>
          <w:numId w:val="432"/>
        </w:numPr>
      </w:pPr>
      <w:r w:rsidRPr="001E2829">
        <w:t>when included in Schedule 5; or</w:t>
      </w:r>
    </w:p>
    <w:p w:rsidR="00204913" w:rsidRPr="001E2829" w:rsidRDefault="00204913" w:rsidP="0003231A">
      <w:pPr>
        <w:pStyle w:val="Numberbullet2"/>
      </w:pPr>
      <w:r w:rsidRPr="001E2829">
        <w:t>in preparations containing 25 per cent or less of designated solvents.</w:t>
      </w:r>
    </w:p>
    <w:p w:rsidR="00204913" w:rsidRPr="001E2829" w:rsidRDefault="00204913" w:rsidP="00204913">
      <w:r w:rsidRPr="001E2829">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lastRenderedPageBreak/>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E85654">
      <w:pPr>
        <w:pStyle w:val="Numberbullet2"/>
        <w:numPr>
          <w:ilvl w:val="0"/>
          <w:numId w:val="433"/>
        </w:numPr>
      </w:pPr>
      <w:r w:rsidRPr="001E2829">
        <w:t>when included in Schedule 5; or</w:t>
      </w:r>
    </w:p>
    <w:p w:rsidR="00204913" w:rsidRPr="001E2829" w:rsidRDefault="00204913" w:rsidP="0003231A">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E85654">
      <w:pPr>
        <w:pStyle w:val="Numberbullet2"/>
        <w:numPr>
          <w:ilvl w:val="0"/>
          <w:numId w:val="435"/>
        </w:numPr>
      </w:pPr>
      <w:r w:rsidRPr="001E2829">
        <w:t>when included in Schedule 2, 4 or 5; or</w:t>
      </w:r>
    </w:p>
    <w:p w:rsidR="00204913" w:rsidRPr="001E2829" w:rsidRDefault="00204913" w:rsidP="0003231A">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3874F5" w:rsidRDefault="003874F5" w:rsidP="003874F5">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rsidR="00204913" w:rsidRPr="001E2829" w:rsidRDefault="00204913" w:rsidP="003874F5">
      <w:pPr>
        <w:pStyle w:val="Normal-hanging"/>
      </w:pPr>
      <w:r w:rsidRPr="001E2829">
        <w:t>ETHYL FORMATE when packed and labelled for use as a fumigant.</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36"/>
        </w:numPr>
      </w:pPr>
      <w:r w:rsidRPr="001E2829">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ethylene glycol; or</w:t>
      </w:r>
    </w:p>
    <w:p w:rsidR="00204913" w:rsidRPr="001E2829" w:rsidRDefault="00204913" w:rsidP="0003231A">
      <w:pPr>
        <w:pStyle w:val="Numberbullet2"/>
      </w:pPr>
      <w:r w:rsidRPr="001E2829">
        <w:t>in other preparations containing 2.5 per cent or less of ethylene glycol.</w:t>
      </w:r>
    </w:p>
    <w:p w:rsidR="00204913" w:rsidRPr="001E2829" w:rsidRDefault="00204913" w:rsidP="00204913">
      <w:r w:rsidRPr="001E2829">
        <w:lastRenderedPageBreak/>
        <w:t xml:space="preserve">ETHYLENE GLYCOL MONOALKYL ETHERS and their ACETATES, </w:t>
      </w:r>
      <w:r w:rsidR="004E3AC5" w:rsidRPr="001E2829">
        <w:rPr>
          <w:b/>
        </w:rPr>
        <w:t>except</w:t>
      </w:r>
      <w:r w:rsidRPr="001E2829">
        <w:t>:</w:t>
      </w:r>
    </w:p>
    <w:p w:rsidR="00204913" w:rsidRPr="001E2829" w:rsidRDefault="00204913" w:rsidP="00E85654">
      <w:pPr>
        <w:pStyle w:val="Numberbullet2"/>
        <w:numPr>
          <w:ilvl w:val="0"/>
          <w:numId w:val="437"/>
        </w:numPr>
      </w:pPr>
      <w:r w:rsidRPr="001E2829">
        <w:t>when separately specified in these Schedules; or</w:t>
      </w:r>
    </w:p>
    <w:p w:rsidR="00204913" w:rsidRPr="001E2829" w:rsidRDefault="00204913" w:rsidP="0003231A">
      <w:pPr>
        <w:pStyle w:val="Numberbullet2"/>
      </w:pPr>
      <w:r w:rsidRPr="001E2829">
        <w:t>in preparations containing 10 per cent or less of such substances.</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E85654">
      <w:pPr>
        <w:pStyle w:val="Numberbullet2"/>
        <w:numPr>
          <w:ilvl w:val="0"/>
          <w:numId w:val="438"/>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03231A" w:rsidP="0003231A">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E85654">
      <w:pPr>
        <w:pStyle w:val="Numberbullet2"/>
        <w:numPr>
          <w:ilvl w:val="0"/>
          <w:numId w:val="439"/>
        </w:numPr>
      </w:pPr>
      <w:r w:rsidRPr="001E2829">
        <w:t>when included in Schedule 5;</w:t>
      </w:r>
    </w:p>
    <w:p w:rsidR="00204913" w:rsidRPr="001E2829" w:rsidRDefault="00204913" w:rsidP="0003231A">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lastRenderedPageBreak/>
        <w:tab/>
      </w:r>
      <w:r w:rsidRPr="001E2829">
        <w:tab/>
        <w:t>KEEP OUT OF REACH OF CHILDREN; and</w:t>
      </w:r>
      <w:r w:rsidR="0003231A" w:rsidRPr="001E2829">
        <w:br/>
      </w:r>
      <w:r w:rsidRPr="001E2829">
        <w:tab/>
      </w:r>
      <w:r w:rsidRPr="001E2829">
        <w:tab/>
        <w:t>NOT TO BE TAKEN; or</w:t>
      </w:r>
    </w:p>
    <w:p w:rsidR="00204913" w:rsidRPr="001E2829" w:rsidRDefault="00204913" w:rsidP="0003231A">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E85654">
      <w:pPr>
        <w:pStyle w:val="Numberbullet2"/>
        <w:numPr>
          <w:ilvl w:val="0"/>
          <w:numId w:val="440"/>
        </w:numPr>
      </w:pPr>
      <w:r w:rsidRPr="001E2829">
        <w:t>in divided preparations containing 1000 mg or less of febantel per dosage unit; or</w:t>
      </w:r>
    </w:p>
    <w:p w:rsidR="00204913" w:rsidRPr="001E2829" w:rsidRDefault="00204913" w:rsidP="0003231A">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E85654">
      <w:pPr>
        <w:pStyle w:val="Numberbullet2"/>
        <w:numPr>
          <w:ilvl w:val="0"/>
          <w:numId w:val="441"/>
        </w:numPr>
      </w:pPr>
      <w:r w:rsidRPr="001E2829">
        <w:t>when included in Schedule 5; or</w:t>
      </w:r>
    </w:p>
    <w:p w:rsidR="00204913" w:rsidRPr="001E2829" w:rsidRDefault="00204913" w:rsidP="0003231A">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FLUAZIFOP-P-BUTYL.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E85654">
      <w:pPr>
        <w:pStyle w:val="Numberbullet2"/>
        <w:numPr>
          <w:ilvl w:val="0"/>
          <w:numId w:val="442"/>
        </w:numPr>
      </w:pPr>
      <w:r w:rsidRPr="001E2829">
        <w:lastRenderedPageBreak/>
        <w:t>when included in Schedule 5;</w:t>
      </w:r>
    </w:p>
    <w:p w:rsidR="00204913" w:rsidRPr="001E2829" w:rsidRDefault="00204913" w:rsidP="0003231A">
      <w:pPr>
        <w:pStyle w:val="Numberbullet2"/>
      </w:pPr>
      <w:r w:rsidRPr="001E2829">
        <w:t>in preparations for human use; or</w:t>
      </w:r>
    </w:p>
    <w:p w:rsidR="00204913" w:rsidRPr="001E2829" w:rsidRDefault="00204913" w:rsidP="0003231A">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43"/>
        </w:numPr>
      </w:pPr>
      <w:r w:rsidRPr="001E2829">
        <w:t>for human therapeutic use;</w:t>
      </w:r>
    </w:p>
    <w:p w:rsidR="00204913" w:rsidRPr="001E2829" w:rsidRDefault="00204913" w:rsidP="0003231A">
      <w:pPr>
        <w:pStyle w:val="Numberbullet2"/>
      </w:pPr>
      <w:r w:rsidRPr="001E2829">
        <w:t>in oral hygiene preparations;</w:t>
      </w:r>
    </w:p>
    <w:p w:rsidR="00204913" w:rsidRPr="001E2829" w:rsidRDefault="00204913" w:rsidP="0003231A">
      <w:pPr>
        <w:pStyle w:val="Numberbullet2"/>
      </w:pPr>
      <w:r w:rsidRPr="001E2829">
        <w:t>in nail hardener cosmetic preparations containing 5 per cent or more of free formaldehyde;</w:t>
      </w:r>
    </w:p>
    <w:p w:rsidR="00204913" w:rsidRPr="001E2829" w:rsidRDefault="00204913" w:rsidP="0003231A">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03231A">
      <w:pPr>
        <w:pStyle w:val="Numberbullet2"/>
      </w:pPr>
      <w:r w:rsidRPr="001E2829">
        <w:t>in all other cosmetic preparations; or</w:t>
      </w:r>
    </w:p>
    <w:p w:rsidR="00204913" w:rsidRPr="001E2829" w:rsidRDefault="00204913" w:rsidP="0003231A">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772D91" w:rsidP="00204913">
      <w:r>
        <w:t>GLUTARAL</w:t>
      </w:r>
      <w:r w:rsidR="001C3B68">
        <w:t xml:space="preserve"> </w:t>
      </w:r>
      <w:r w:rsidR="004E3AC5" w:rsidRPr="001E2829">
        <w:rPr>
          <w:b/>
        </w:rPr>
        <w:t>except</w:t>
      </w:r>
      <w:r w:rsidR="00204913" w:rsidRPr="001E2829">
        <w:t>:</w:t>
      </w:r>
    </w:p>
    <w:p w:rsidR="00204913" w:rsidRPr="001E2829" w:rsidRDefault="00204913" w:rsidP="00E85654">
      <w:pPr>
        <w:pStyle w:val="Numberbullet2"/>
        <w:numPr>
          <w:ilvl w:val="0"/>
          <w:numId w:val="444"/>
        </w:numPr>
      </w:pPr>
      <w:r w:rsidRPr="001E2829">
        <w:t>when included in Schedule 2 or 5; or</w:t>
      </w:r>
    </w:p>
    <w:p w:rsidR="00204913" w:rsidRPr="001E2829" w:rsidRDefault="00204913" w:rsidP="0003231A">
      <w:pPr>
        <w:pStyle w:val="Numberbullet2"/>
      </w:pPr>
      <w:r w:rsidRPr="001E2829">
        <w:t>in preparations containing 0.5 per cent or less of glutaral when labelled with the statements:</w:t>
      </w:r>
    </w:p>
    <w:p w:rsidR="00204913" w:rsidRPr="001E2829" w:rsidRDefault="00204913" w:rsidP="00BA460A">
      <w:pPr>
        <w:ind w:left="1440"/>
      </w:pPr>
      <w:r w:rsidRPr="001E2829">
        <w:t>IRRITANT; and</w:t>
      </w:r>
      <w:r w:rsidR="0003231A" w:rsidRPr="001E2829">
        <w:br/>
      </w:r>
      <w:r w:rsidRPr="001E2829">
        <w:t>Avoid contact with eyes.</w:t>
      </w:r>
    </w:p>
    <w:p w:rsidR="00204913" w:rsidRPr="001E2829" w:rsidRDefault="00204913" w:rsidP="0003231A">
      <w:pPr>
        <w:pStyle w:val="Normal-hanging"/>
      </w:pPr>
      <w:r w:rsidRPr="001E2829">
        <w:lastRenderedPageBreak/>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A96B48" w:rsidRDefault="00204913" w:rsidP="00E85654">
      <w:pPr>
        <w:pStyle w:val="Numberbullet2"/>
        <w:numPr>
          <w:ilvl w:val="0"/>
          <w:numId w:val="445"/>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rsidR="00204913" w:rsidRPr="001E2829" w:rsidRDefault="00204913" w:rsidP="0003231A">
      <w:pPr>
        <w:pStyle w:val="Numberbullet2"/>
      </w:pPr>
      <w:r w:rsidRPr="001E2829">
        <w:t>in preparations containing 5 per cent or less of glycolic acid; or</w:t>
      </w:r>
    </w:p>
    <w:p w:rsidR="00204913" w:rsidRPr="001E2829" w:rsidRDefault="00204913" w:rsidP="0003231A">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E85654">
      <w:pPr>
        <w:pStyle w:val="Numberbullet2"/>
        <w:numPr>
          <w:ilvl w:val="0"/>
          <w:numId w:val="446"/>
        </w:numPr>
      </w:pPr>
      <w:r w:rsidRPr="001E2829">
        <w:t>when included in Schedule 4; or</w:t>
      </w:r>
    </w:p>
    <w:p w:rsidR="00204913" w:rsidRPr="001E2829" w:rsidRDefault="00204913" w:rsidP="0003231A">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204913" w:rsidRPr="001E2829" w:rsidRDefault="00204913" w:rsidP="00204913">
      <w:r w:rsidRPr="001E2829">
        <w:t>HEPTACHLOR.</w:t>
      </w:r>
    </w:p>
    <w:p w:rsidR="00204913" w:rsidRPr="001E2829" w:rsidRDefault="00240428" w:rsidP="00204913">
      <w:r>
        <w:t>HEXACHLOROPH</w:t>
      </w:r>
      <w:r w:rsidR="00E03785">
        <w:t xml:space="preserve">ENE </w:t>
      </w:r>
      <w:r w:rsidR="00204913" w:rsidRPr="001E2829">
        <w:t>in preparations for the treatment of animals.</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E85654">
      <w:pPr>
        <w:pStyle w:val="Numberbullet2"/>
        <w:numPr>
          <w:ilvl w:val="0"/>
          <w:numId w:val="447"/>
        </w:numPr>
      </w:pPr>
      <w:r w:rsidRPr="001E2829">
        <w:t>when included in Schedule 5;</w:t>
      </w:r>
    </w:p>
    <w:p w:rsidR="00204913" w:rsidRPr="001E2829" w:rsidRDefault="00204913" w:rsidP="0003231A">
      <w:pPr>
        <w:pStyle w:val="Numberbullet2"/>
      </w:pPr>
      <w:r w:rsidRPr="001E2829">
        <w:t>in preparations for therapeutic use; or</w:t>
      </w:r>
    </w:p>
    <w:p w:rsidR="00204913" w:rsidRPr="001E2829" w:rsidRDefault="00204913" w:rsidP="0003231A">
      <w:pPr>
        <w:pStyle w:val="Numberbullet2"/>
      </w:pPr>
      <w:r w:rsidRPr="001E2829">
        <w:t>in preparations containing 0.5 per cent or less of hydrochloric acid (HCl).</w:t>
      </w:r>
    </w:p>
    <w:p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E85654">
      <w:pPr>
        <w:pStyle w:val="Numberbullet2"/>
        <w:numPr>
          <w:ilvl w:val="0"/>
          <w:numId w:val="448"/>
        </w:numPr>
      </w:pPr>
      <w:r w:rsidRPr="001E2829">
        <w:t>when included in Schedule 5;</w:t>
      </w:r>
    </w:p>
    <w:p w:rsidR="00204913" w:rsidRPr="001E2829" w:rsidRDefault="00204913" w:rsidP="0003231A">
      <w:pPr>
        <w:pStyle w:val="Numberbullet2"/>
      </w:pPr>
      <w:r w:rsidRPr="001E2829">
        <w:lastRenderedPageBreak/>
        <w:t>in hair dye preparations containing 6 per cent (20 volume) or less of hydrogen peroxide; or</w:t>
      </w:r>
    </w:p>
    <w:p w:rsidR="00204913" w:rsidRPr="001E2829" w:rsidRDefault="0003231A" w:rsidP="0003231A">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E85654">
      <w:pPr>
        <w:pStyle w:val="Numberbullet2"/>
        <w:numPr>
          <w:ilvl w:val="0"/>
          <w:numId w:val="449"/>
        </w:numPr>
      </w:pPr>
      <w:r w:rsidRPr="001E2829">
        <w:t>when included in Schedule 2 or 4; or</w:t>
      </w:r>
    </w:p>
    <w:p w:rsidR="00204913" w:rsidRPr="001E2829" w:rsidRDefault="00204913" w:rsidP="0003231A">
      <w:pPr>
        <w:pStyle w:val="Numberbullet2"/>
      </w:pPr>
      <w:r w:rsidRPr="001E2829">
        <w:t>in preparations containing 10 per cent or less of hydroquinone.</w:t>
      </w:r>
    </w:p>
    <w:p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E85654">
      <w:pPr>
        <w:pStyle w:val="Numberbullet2"/>
        <w:numPr>
          <w:ilvl w:val="0"/>
          <w:numId w:val="450"/>
        </w:numPr>
      </w:pPr>
      <w:r w:rsidRPr="001E2829">
        <w:t>when included in Schedule 5; or</w:t>
      </w:r>
    </w:p>
    <w:p w:rsidR="00204913" w:rsidRPr="001E2829" w:rsidRDefault="00204913" w:rsidP="0003231A">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E85654">
      <w:pPr>
        <w:pStyle w:val="Numberbullet2"/>
        <w:numPr>
          <w:ilvl w:val="0"/>
          <w:numId w:val="451"/>
        </w:numPr>
      </w:pPr>
      <w:r w:rsidRPr="001E2829">
        <w:t>when included in Schedule 5; or</w:t>
      </w:r>
    </w:p>
    <w:p w:rsidR="00204913" w:rsidRPr="001E2829" w:rsidRDefault="00204913" w:rsidP="0003231A">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E85654">
      <w:pPr>
        <w:pStyle w:val="Numberbullet2"/>
        <w:numPr>
          <w:ilvl w:val="0"/>
          <w:numId w:val="452"/>
        </w:numPr>
      </w:pPr>
      <w:r w:rsidRPr="001E2829">
        <w:t>when included in Schedule 2; or</w:t>
      </w:r>
    </w:p>
    <w:p w:rsidR="00204913" w:rsidRPr="001E2829" w:rsidRDefault="00204913" w:rsidP="0003231A">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E85654">
      <w:pPr>
        <w:pStyle w:val="Numberbullet2"/>
        <w:numPr>
          <w:ilvl w:val="0"/>
          <w:numId w:val="453"/>
        </w:numPr>
      </w:pPr>
      <w:r w:rsidRPr="001E2829">
        <w:t>when included in Schedule 5;</w:t>
      </w:r>
    </w:p>
    <w:p w:rsidR="00204913" w:rsidRPr="001E2829" w:rsidRDefault="0003231A" w:rsidP="0003231A">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03231A">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E85654">
      <w:pPr>
        <w:pStyle w:val="Numberbullet2"/>
        <w:numPr>
          <w:ilvl w:val="0"/>
          <w:numId w:val="454"/>
        </w:numPr>
      </w:pPr>
      <w:r w:rsidRPr="001E2829">
        <w:lastRenderedPageBreak/>
        <w:t>when included in Schedule 5;</w:t>
      </w:r>
    </w:p>
    <w:p w:rsidR="00204913" w:rsidRPr="001E2829" w:rsidRDefault="00204913" w:rsidP="0003231A">
      <w:pPr>
        <w:pStyle w:val="Numberbullet2"/>
      </w:pPr>
      <w:r w:rsidRPr="001E2829">
        <w:t>in liquid or gel preparations containing 0.1 per cent or less of iron; or</w:t>
      </w:r>
    </w:p>
    <w:p w:rsidR="00204913" w:rsidRPr="001E2829" w:rsidRDefault="00204913" w:rsidP="0003231A">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E85654">
      <w:pPr>
        <w:pStyle w:val="Numberbullet2"/>
        <w:numPr>
          <w:ilvl w:val="0"/>
          <w:numId w:val="455"/>
        </w:numPr>
      </w:pPr>
      <w:r w:rsidRPr="001E2829">
        <w:t>viscous polyurethane adhesives; or</w:t>
      </w:r>
    </w:p>
    <w:p w:rsidR="00204913" w:rsidRPr="001E2829" w:rsidRDefault="00204913" w:rsidP="00905501">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E85654">
      <w:pPr>
        <w:pStyle w:val="Numberbullet2"/>
        <w:numPr>
          <w:ilvl w:val="0"/>
          <w:numId w:val="456"/>
        </w:numPr>
      </w:pPr>
      <w:r w:rsidRPr="001E2829">
        <w:t>when included in Schedule 5; or</w:t>
      </w:r>
    </w:p>
    <w:p w:rsidR="00204913" w:rsidRPr="001E2829" w:rsidRDefault="00204913" w:rsidP="00905501">
      <w:pPr>
        <w:pStyle w:val="Numberbullet2"/>
      </w:pPr>
      <w:r w:rsidRPr="001E2829">
        <w:t>in preparations containing 10 per cent or less of isoeugenol.</w:t>
      </w:r>
    </w:p>
    <w:p w:rsidR="005831A1" w:rsidRDefault="005831A1" w:rsidP="00204913">
      <w:r w:rsidRPr="005831A1">
        <w:t>ISOPYRAZAM</w:t>
      </w:r>
      <w:r>
        <w:t>.</w:t>
      </w:r>
    </w:p>
    <w:p w:rsidR="00204913" w:rsidRPr="001E2829" w:rsidRDefault="00204913" w:rsidP="00204913">
      <w:r w:rsidRPr="001E2829">
        <w:t xml:space="preserve">LAMBDA-CYHALOTHRIN: </w:t>
      </w:r>
    </w:p>
    <w:p w:rsidR="00204913" w:rsidRPr="001E2829" w:rsidRDefault="00204913" w:rsidP="00E85654">
      <w:pPr>
        <w:pStyle w:val="Numberbullet2"/>
        <w:numPr>
          <w:ilvl w:val="0"/>
          <w:numId w:val="457"/>
        </w:numPr>
      </w:pPr>
      <w:r w:rsidRPr="001E2829">
        <w:t xml:space="preserve">in aqueous preparations containing 25 per cent or less of microencapsulated lambda-cyhalothrin; or </w:t>
      </w:r>
    </w:p>
    <w:p w:rsidR="00204913" w:rsidRPr="001E2829" w:rsidRDefault="00204913" w:rsidP="00905501">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rsidR="00204913" w:rsidRPr="001E2829" w:rsidRDefault="00204913" w:rsidP="00E85654">
      <w:pPr>
        <w:pStyle w:val="Numberbullet2"/>
        <w:numPr>
          <w:ilvl w:val="0"/>
          <w:numId w:val="458"/>
        </w:numPr>
      </w:pPr>
      <w:r w:rsidRPr="001E2829">
        <w:t>in leave-on preparations containing 1.5 per cent or less of laureth carboxylic acids;</w:t>
      </w:r>
    </w:p>
    <w:p w:rsidR="00204913" w:rsidRPr="001E2829" w:rsidRDefault="00204913" w:rsidP="00905501">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905501">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FB24A2">
      <w:pPr>
        <w:ind w:left="1418"/>
      </w:pPr>
      <w:r w:rsidRPr="001E2829">
        <w:t>IF IN EYES WASH OUT IMMEDIATELY WITH WATER; and</w:t>
      </w:r>
      <w:r w:rsidR="00905501" w:rsidRPr="001E2829">
        <w:br/>
      </w:r>
      <w:r w:rsidRPr="001E2829">
        <w:t>IF SKIN OR HAIR CONTACT OCCURS, REMOVE CONTAMINATED CLOTHING AND FLUSH SKIN AND HAIR WITH RUNNING WATER.</w:t>
      </w:r>
    </w:p>
    <w:p w:rsidR="00204913" w:rsidRPr="001E2829" w:rsidRDefault="00204913" w:rsidP="00204913">
      <w:r w:rsidRPr="001E2829">
        <w:t>LAURYL ISOQUINOLINIUM BROMIDE.</w:t>
      </w:r>
    </w:p>
    <w:p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rsidR="00AE4C45" w:rsidRPr="001E2829" w:rsidRDefault="00AE4C45" w:rsidP="00E85654">
      <w:pPr>
        <w:pStyle w:val="Numberbullet2"/>
        <w:numPr>
          <w:ilvl w:val="0"/>
          <w:numId w:val="505"/>
        </w:numPr>
      </w:pPr>
      <w:r w:rsidRPr="001E2829">
        <w:lastRenderedPageBreak/>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rsidR="00AE4C45" w:rsidRPr="001E2829" w:rsidRDefault="00AE4C45" w:rsidP="00AE4C45">
      <w:r w:rsidRPr="001E2829">
        <w:tab/>
      </w:r>
      <w:r w:rsidRPr="001E2829">
        <w:tab/>
        <w:t xml:space="preserve">IF IN EYES WASH OUT IMMEDIATELY WITH WATER; </w:t>
      </w:r>
    </w:p>
    <w:p w:rsidR="00AE4C45" w:rsidRPr="001E2829" w:rsidRDefault="00AE4C45" w:rsidP="00AE4C45">
      <w:pPr>
        <w:pStyle w:val="Numberbullet2"/>
      </w:pPr>
      <w:r w:rsidRPr="001E2829">
        <w:t>in leave-on preparations containing 1.5 per cent or less of lauryl sulfate</w:t>
      </w:r>
      <w:r>
        <w:t>s</w:t>
      </w:r>
      <w:r w:rsidRPr="001E2829">
        <w:t xml:space="preserve">; </w:t>
      </w:r>
    </w:p>
    <w:p w:rsidR="00AE4C45" w:rsidRPr="001E2829" w:rsidRDefault="00AE4C45" w:rsidP="00AE4C45">
      <w:pPr>
        <w:pStyle w:val="Numberbullet2"/>
      </w:pPr>
      <w:r w:rsidRPr="001E2829">
        <w:t>in toothpaste and oral hygiene preparations containing 5 per cent or less of lauryl sulfate</w:t>
      </w:r>
      <w:r>
        <w:t>s</w:t>
      </w:r>
      <w:r w:rsidRPr="001E2829">
        <w:t>;</w:t>
      </w:r>
    </w:p>
    <w:p w:rsidR="00AE4C45" w:rsidRPr="001E2829" w:rsidRDefault="00AE4C45" w:rsidP="00AE4C45">
      <w:pPr>
        <w:pStyle w:val="Numberbullet2"/>
      </w:pPr>
      <w:r w:rsidRPr="001E2829">
        <w:t>in other preparations for animal use containing 2 per cent or less of lauryl sulfate</w:t>
      </w:r>
      <w:r>
        <w:t>s</w:t>
      </w:r>
      <w:r w:rsidRPr="001E2829">
        <w:t>; or</w:t>
      </w:r>
    </w:p>
    <w:p w:rsidR="00AE4C45" w:rsidRPr="001E2829" w:rsidRDefault="00AE4C45" w:rsidP="00AE4C45">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rsidR="00AE4C45" w:rsidRPr="001E2829" w:rsidRDefault="00AE4C45" w:rsidP="00AE4C45">
      <w:pPr>
        <w:ind w:left="1418"/>
      </w:pPr>
      <w:r w:rsidRPr="001E2829">
        <w:t>IF IN EYES WASH OUT IMMEDIATELY WITH WATER; and</w:t>
      </w:r>
    </w:p>
    <w:p w:rsidR="00AE4C45" w:rsidRPr="001E2829" w:rsidRDefault="00AE4C45" w:rsidP="00AE4C45">
      <w:pPr>
        <w:ind w:left="1418"/>
      </w:pPr>
      <w:r w:rsidRPr="001E2829">
        <w:t>IF SKIN OR HAIR CONTACT OCCURS, REMOVE CONTAMINATED CLOTHING AND FLUSH SKIN AND HAIR WITH RUNNING WATER.</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E85654">
      <w:pPr>
        <w:pStyle w:val="Numberbullet2"/>
        <w:numPr>
          <w:ilvl w:val="0"/>
          <w:numId w:val="459"/>
        </w:numPr>
      </w:pPr>
      <w:r w:rsidRPr="001E2829">
        <w:t>when included in Schedule 4 or 5;</w:t>
      </w:r>
    </w:p>
    <w:p w:rsidR="00204913" w:rsidRPr="001E2829" w:rsidRDefault="00204913" w:rsidP="00905501">
      <w:pPr>
        <w:pStyle w:val="Numberbullet2"/>
      </w:pPr>
      <w:r w:rsidRPr="001E2829">
        <w:t>in paints, tinters, inks or ink additives;</w:t>
      </w:r>
    </w:p>
    <w:p w:rsidR="00204913" w:rsidRPr="001E2829" w:rsidRDefault="00204913" w:rsidP="00905501">
      <w:pPr>
        <w:pStyle w:val="Numberbullet2"/>
      </w:pPr>
      <w:r w:rsidRPr="001E2829">
        <w:t>in preparations for cosmetic use containing 100 mg/kg or less of lead;</w:t>
      </w:r>
    </w:p>
    <w:p w:rsidR="00204913" w:rsidRPr="001E2829" w:rsidRDefault="00204913" w:rsidP="00905501">
      <w:pPr>
        <w:pStyle w:val="Numberbullet2"/>
      </w:pPr>
      <w:r w:rsidRPr="001E2829">
        <w:t>in pencil cores, finger colours, showcard colours, pastels, crayons, poster paints/colours or coloured chalks containing 100 mg/kg or less of lead; or</w:t>
      </w:r>
    </w:p>
    <w:p w:rsidR="00204913" w:rsidRPr="001E2829" w:rsidRDefault="00204913" w:rsidP="00905501">
      <w:pPr>
        <w:pStyle w:val="Numberbullet2"/>
      </w:pPr>
      <w:r w:rsidRPr="001E2829">
        <w:t>in ceramic glazes when labelled with the warning statement:</w:t>
      </w:r>
    </w:p>
    <w:p w:rsidR="00204913" w:rsidRPr="001E2829" w:rsidRDefault="00AE43DD" w:rsidP="00A96B48">
      <w:pPr>
        <w:ind w:left="1418"/>
      </w:pPr>
      <w:r>
        <w:t>CAUTION –</w:t>
      </w:r>
      <w:r w:rsidR="00204913" w:rsidRPr="001E2829">
        <w:t xml:space="preserve"> Harmful if swallowed. Do not use on surfaces which contact food or drink.</w:t>
      </w:r>
    </w:p>
    <w:p w:rsidR="00204913" w:rsidRPr="001E2829" w:rsidRDefault="00204913" w:rsidP="00A96B48">
      <w:pPr>
        <w:ind w:left="1418"/>
      </w:pPr>
      <w:r w:rsidRPr="001E2829">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E85654">
      <w:pPr>
        <w:pStyle w:val="Numberbullet2"/>
        <w:numPr>
          <w:ilvl w:val="0"/>
          <w:numId w:val="46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905501">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905501">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E85654">
      <w:pPr>
        <w:pStyle w:val="Numberbullet2"/>
        <w:numPr>
          <w:ilvl w:val="0"/>
          <w:numId w:val="461"/>
        </w:numPr>
      </w:pPr>
      <w:r w:rsidRPr="001E2829">
        <w:t>when included in Schedule 4 or 5; or</w:t>
      </w:r>
    </w:p>
    <w:p w:rsidR="00204913" w:rsidRPr="001E2829" w:rsidRDefault="00204913" w:rsidP="00905501">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E85654">
      <w:pPr>
        <w:pStyle w:val="Numberbullet2"/>
        <w:numPr>
          <w:ilvl w:val="0"/>
          <w:numId w:val="462"/>
        </w:numPr>
      </w:pPr>
      <w:r w:rsidRPr="001E2829">
        <w:t>when included in Schedule 5;</w:t>
      </w:r>
    </w:p>
    <w:p w:rsidR="00204913" w:rsidRPr="001E2829" w:rsidRDefault="00204913" w:rsidP="00905501">
      <w:pPr>
        <w:pStyle w:val="Numberbullet2"/>
      </w:pPr>
      <w:r w:rsidRPr="001E2829">
        <w:t>for human therapeutic use; or</w:t>
      </w:r>
    </w:p>
    <w:p w:rsidR="00204913" w:rsidRPr="001E2829" w:rsidRDefault="00204913" w:rsidP="00905501">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E85654">
      <w:pPr>
        <w:pStyle w:val="Numberbullet2"/>
        <w:numPr>
          <w:ilvl w:val="0"/>
          <w:numId w:val="463"/>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905501">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905501">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165761" w:rsidRPr="001E2829" w:rsidRDefault="00165761" w:rsidP="00165761">
      <w:r>
        <w:t>MERCAPTAMINE</w:t>
      </w:r>
      <w:r w:rsidRPr="001E2829">
        <w:t xml:space="preserve"> for cosmetic use </w:t>
      </w:r>
      <w:r w:rsidRPr="001E2829">
        <w:rPr>
          <w:b/>
        </w:rPr>
        <w:t>except</w:t>
      </w:r>
      <w:r w:rsidRPr="001E2829">
        <w:t>:</w:t>
      </w:r>
    </w:p>
    <w:p w:rsidR="00165761" w:rsidRPr="001E2829" w:rsidRDefault="00165761" w:rsidP="00E85654">
      <w:pPr>
        <w:pStyle w:val="Numberbullet2"/>
        <w:numPr>
          <w:ilvl w:val="0"/>
          <w:numId w:val="419"/>
        </w:numPr>
      </w:pPr>
      <w:r w:rsidRPr="001E2829">
        <w:t xml:space="preserve">when included in Schedule 5; or </w:t>
      </w:r>
    </w:p>
    <w:p w:rsidR="00165761" w:rsidRPr="001E2829" w:rsidRDefault="00165761" w:rsidP="00165761">
      <w:pPr>
        <w:pStyle w:val="Numberbullet2"/>
      </w:pPr>
      <w:r w:rsidRPr="001E2829">
        <w:t xml:space="preserve">in preparations containing 1 per cent or less of </w:t>
      </w:r>
      <w:r>
        <w:t>mercaptamine</w:t>
      </w:r>
      <w:r w:rsidRPr="001E2829">
        <w:t>.</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E85654">
      <w:pPr>
        <w:pStyle w:val="Numberbullet2"/>
        <w:numPr>
          <w:ilvl w:val="0"/>
          <w:numId w:val="603"/>
        </w:numPr>
      </w:pPr>
      <w:r>
        <w:t>when included in Schedule 5</w:t>
      </w:r>
    </w:p>
    <w:p w:rsidR="007641D7" w:rsidRPr="001E2829" w:rsidRDefault="007641D7" w:rsidP="00E85654">
      <w:pPr>
        <w:pStyle w:val="Numberbullet2"/>
        <w:numPr>
          <w:ilvl w:val="0"/>
          <w:numId w:val="603"/>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Pr="001E2829" w:rsidRDefault="00204913" w:rsidP="00204913">
      <w:r w:rsidRPr="001E2829">
        <w:t>METHAM.</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E85654">
      <w:pPr>
        <w:pStyle w:val="Numberbullet2"/>
        <w:numPr>
          <w:ilvl w:val="0"/>
          <w:numId w:val="464"/>
        </w:numPr>
      </w:pPr>
      <w:r w:rsidRPr="001E2829">
        <w:t>when included in Schedule 5; or</w:t>
      </w:r>
    </w:p>
    <w:p w:rsidR="00204913" w:rsidRPr="001E2829" w:rsidRDefault="00204913" w:rsidP="00905501">
      <w:pPr>
        <w:pStyle w:val="Numberbullet2"/>
      </w:pPr>
      <w:r w:rsidRPr="001E2829">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F81F4D" w:rsidRDefault="00F81F4D" w:rsidP="00905501">
      <w:pPr>
        <w:pStyle w:val="Normal-hanging"/>
      </w:pPr>
      <w:r w:rsidRPr="00F81F4D">
        <w:lastRenderedPageBreak/>
        <w:t xml:space="preserve">METHYLCHLOROISOTHIAZOLINONE in leave-on cosmetic products or therapeutic goods intended for leave-on topical application, </w:t>
      </w:r>
      <w:r w:rsidRPr="001969B3">
        <w:rPr>
          <w:b/>
        </w:rPr>
        <w:t>except</w:t>
      </w:r>
      <w:r w:rsidRPr="00F81F4D">
        <w:t xml:space="preserve"> in preparations containing 0.0015 per cent or less of methylchloroisothiazolinone and methylisothiazolinone in total.</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E85654">
      <w:pPr>
        <w:pStyle w:val="Numberbullet2"/>
        <w:numPr>
          <w:ilvl w:val="0"/>
          <w:numId w:val="465"/>
        </w:numPr>
      </w:pPr>
      <w:r w:rsidRPr="001E2829">
        <w:t>in viscous silicone adhesives or viscous silicone sealants containing 2.5 per cent or less of methyl ethyl ketone oxime; or</w:t>
      </w:r>
    </w:p>
    <w:p w:rsidR="00204913" w:rsidRPr="001E2829" w:rsidRDefault="00527B92" w:rsidP="00905501">
      <w:pPr>
        <w:pStyle w:val="Numberbullet2"/>
      </w:pPr>
      <w:r w:rsidRPr="001E2829">
        <w:t>in other preparations conting 1 per cent or less of methyl ethyl ketone oxime.</w:t>
      </w:r>
      <w:r w:rsidR="00204913" w:rsidRPr="001E2829">
        <w:t xml:space="preserve"> </w:t>
      </w:r>
    </w:p>
    <w:p w:rsidR="006A566A" w:rsidRDefault="006A566A" w:rsidP="006A566A">
      <w:pPr>
        <w:pStyle w:val="Normal-hanging"/>
      </w:pPr>
      <w:r w:rsidRPr="006A566A">
        <w:t>p-METHYLAMINOPHENOL</w:t>
      </w:r>
      <w:r>
        <w:t xml:space="preserve"> </w:t>
      </w:r>
      <w:r w:rsidRPr="006A566A">
        <w:rPr>
          <w:b/>
        </w:rPr>
        <w:t>except</w:t>
      </w:r>
      <w:r>
        <w:t xml:space="preserve"> when used in hair dye and eyebrow/eyelash colouring products at a concentration of 1 per cent or less of p-methylaminophenol after mixing for use when the immediate container and primary pack are labelled with the following statements:</w:t>
      </w:r>
    </w:p>
    <w:p w:rsidR="006A566A" w:rsidRDefault="006A566A" w:rsidP="006A566A">
      <w:pPr>
        <w:ind w:left="426"/>
      </w:pPr>
      <w:r>
        <w:t>KEEP OUT OF REACH OF CHILDREN, and</w:t>
      </w:r>
    </w:p>
    <w:p w:rsidR="006A566A" w:rsidRDefault="006A566A" w:rsidP="006A566A">
      <w:pPr>
        <w:ind w:left="426"/>
      </w:pPr>
      <w:r>
        <w:t>WARNING - This product contains ingredients which may cause skin sensitisation to certain individuals. A preliminary test according to the accompanying directions should be made before use, and</w:t>
      </w:r>
    </w:p>
    <w:p w:rsidR="006A566A" w:rsidRDefault="006A566A" w:rsidP="006A566A">
      <w:pPr>
        <w:ind w:left="426"/>
      </w:pPr>
      <w:r>
        <w:t>Written in letters not less than 1.5 mm in height.</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E85654">
      <w:pPr>
        <w:pStyle w:val="Numberbullet2"/>
        <w:numPr>
          <w:ilvl w:val="0"/>
          <w:numId w:val="466"/>
        </w:numPr>
      </w:pPr>
      <w:r w:rsidRPr="001E2829">
        <w:t>for cosmetic use; or</w:t>
      </w:r>
    </w:p>
    <w:p w:rsidR="00204913" w:rsidRPr="001E2829" w:rsidRDefault="00204913" w:rsidP="00905501">
      <w:pPr>
        <w:pStyle w:val="Numberbullet2"/>
      </w:pPr>
      <w:r w:rsidRPr="001E2829">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000307" w:rsidRDefault="00000307" w:rsidP="00800279">
      <w:pPr>
        <w:ind w:left="426" w:hanging="426"/>
      </w:pPr>
      <w:r w:rsidRPr="00000307">
        <w:t xml:space="preserve">METHYLISOTHIAZOLINONE in leave-on cosmetic products or therapeutic goods intended for leave-on topical application, </w:t>
      </w:r>
      <w:r w:rsidRPr="001969B3">
        <w:rPr>
          <w:b/>
        </w:rPr>
        <w:t>except</w:t>
      </w:r>
      <w:r w:rsidRPr="00000307">
        <w:t xml:space="preserve"> in preparations containing 0.01 per cent or less of methylisothiazolinone.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E85654">
      <w:pPr>
        <w:pStyle w:val="Numberbullet2"/>
        <w:numPr>
          <w:ilvl w:val="0"/>
          <w:numId w:val="467"/>
        </w:numPr>
      </w:pPr>
      <w:r w:rsidRPr="001E2829">
        <w:t>when included in Schedule 5; or</w:t>
      </w:r>
    </w:p>
    <w:p w:rsidR="00204913" w:rsidRPr="001E2829" w:rsidRDefault="00204913" w:rsidP="00905501">
      <w:pPr>
        <w:pStyle w:val="Numberbullet2"/>
      </w:pPr>
      <w:r w:rsidRPr="001E2829">
        <w:lastRenderedPageBreak/>
        <w:t>in preparations containing 25 per cent or less of designated solvents.</w:t>
      </w:r>
    </w:p>
    <w:p w:rsidR="0086129F" w:rsidRDefault="0086129F" w:rsidP="00C4746B">
      <w:pPr>
        <w:ind w:left="426" w:hanging="426"/>
      </w:pPr>
      <w:r w:rsidRPr="0086129F">
        <w:t>METHYLROSANILINIUM CHLORIDE</w:t>
      </w:r>
      <w:r>
        <w:t xml:space="preserve"> (formerly known as crystal violet CAS No. 548-62-9) and the following TRIARYLMETHANE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xml:space="preserve">- Methylium, 4-(dimethylamino)phenylbis4-(ethylamino)-3-methylphenyl-, acetate (CAS No. 72102-55-7), </w:t>
      </w:r>
    </w:p>
    <w:p w:rsidR="0086129F" w:rsidRDefault="0086129F" w:rsidP="0086129F">
      <w:pPr>
        <w:ind w:left="426"/>
      </w:pPr>
      <w:r w:rsidRPr="0086129F">
        <w:rPr>
          <w:b/>
        </w:rPr>
        <w:t>except</w:t>
      </w:r>
      <w:r>
        <w:t xml:space="preserve"> when included in Schedule 4 or Schedule 10.</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E85654">
      <w:pPr>
        <w:pStyle w:val="Numberbullet2"/>
        <w:numPr>
          <w:ilvl w:val="0"/>
          <w:numId w:val="468"/>
        </w:numPr>
      </w:pPr>
      <w:r w:rsidRPr="001E2829">
        <w:t>when included in Schedule 5;</w:t>
      </w:r>
    </w:p>
    <w:p w:rsidR="00204913" w:rsidRPr="001E2829" w:rsidRDefault="00204913" w:rsidP="00905501">
      <w:pPr>
        <w:pStyle w:val="Numberbullet2"/>
      </w:pPr>
      <w:r w:rsidRPr="001E2829">
        <w:t>in preparations for therapeutic use; or</w:t>
      </w:r>
    </w:p>
    <w:p w:rsidR="00204913" w:rsidRPr="001E2829" w:rsidRDefault="00204913" w:rsidP="00905501">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E85654">
      <w:pPr>
        <w:pStyle w:val="Numberbullet2"/>
        <w:numPr>
          <w:ilvl w:val="0"/>
          <w:numId w:val="469"/>
        </w:numPr>
      </w:pPr>
      <w:r w:rsidRPr="001E2829">
        <w:t>in animal feed premixes containing 12.5 per cent or less of antibiotic substances; or</w:t>
      </w:r>
    </w:p>
    <w:p w:rsidR="00204913" w:rsidRPr="001E2829" w:rsidRDefault="00204913" w:rsidP="00905501">
      <w:pPr>
        <w:pStyle w:val="Numberbullet2"/>
      </w:pPr>
      <w:r w:rsidRPr="001E2829">
        <w:t>in stockfeed supplements, blocks or licks containing 0.75 per cent or less of antibiotic substances.</w:t>
      </w:r>
    </w:p>
    <w:p w:rsidR="00457329" w:rsidRPr="001E2829" w:rsidRDefault="00457329" w:rsidP="00457329">
      <w:r>
        <w:t>MONOETHANOLAMINE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434"/>
        </w:numPr>
      </w:pPr>
      <w:r w:rsidRPr="001E2829">
        <w:t>when included in Schedule 4 or 5;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E85654">
      <w:pPr>
        <w:pStyle w:val="Numberbullet2"/>
        <w:numPr>
          <w:ilvl w:val="0"/>
          <w:numId w:val="470"/>
        </w:numPr>
      </w:pPr>
      <w:r w:rsidRPr="001E2829">
        <w:t>when included in Schedule 5; or</w:t>
      </w:r>
    </w:p>
    <w:p w:rsidR="00204913" w:rsidRPr="001E2829" w:rsidRDefault="00204913" w:rsidP="00905501">
      <w:pPr>
        <w:pStyle w:val="Numberbullet2"/>
      </w:pPr>
      <w:r w:rsidRPr="001E2829">
        <w:t>in preparations containing 10 per cent or less of morantel.</w:t>
      </w:r>
    </w:p>
    <w:p w:rsidR="00204913" w:rsidRPr="001E2829" w:rsidRDefault="00204913" w:rsidP="00204913">
      <w:r w:rsidRPr="001E2829">
        <w:t>MOXIDECTIN for external use:</w:t>
      </w:r>
    </w:p>
    <w:p w:rsidR="00204913" w:rsidRPr="001E2829" w:rsidRDefault="00204913" w:rsidP="00E85654">
      <w:pPr>
        <w:pStyle w:val="Numberbullet2"/>
        <w:numPr>
          <w:ilvl w:val="0"/>
          <w:numId w:val="471"/>
        </w:numPr>
      </w:pPr>
      <w:r w:rsidRPr="001E2829">
        <w:lastRenderedPageBreak/>
        <w:t xml:space="preserve">in preparations containing 2.5 per cent or less of moxidectin when packed in single dose tubes for the treatment of cats and dogs; or </w:t>
      </w:r>
    </w:p>
    <w:p w:rsidR="00204913" w:rsidRPr="001E2829" w:rsidRDefault="00204913" w:rsidP="00905501">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F5235B" w:rsidRDefault="00F5235B" w:rsidP="00F5235B">
      <w:r w:rsidRPr="00F5235B">
        <w:t>1,5-NAPHTHALENEDIOL</w:t>
      </w:r>
      <w:r>
        <w:t xml:space="preserve"> except:</w:t>
      </w:r>
    </w:p>
    <w:p w:rsidR="00F5235B" w:rsidRDefault="00F5235B" w:rsidP="00F5235B">
      <w:pPr>
        <w:pStyle w:val="ListBullet2"/>
        <w:numPr>
          <w:ilvl w:val="1"/>
          <w:numId w:val="636"/>
        </w:numPr>
      </w:pPr>
      <w:r>
        <w:t>in non-oxidative hair dye preparations containing 1 per cent or less of 1,5-naphthalenediol when the immediate container and primary pack are labelled with the following statements:</w:t>
      </w:r>
    </w:p>
    <w:p w:rsidR="00F5235B" w:rsidRDefault="00F5235B" w:rsidP="00F5235B">
      <w:pPr>
        <w:pStyle w:val="ListBullet2"/>
        <w:numPr>
          <w:ilvl w:val="0"/>
          <w:numId w:val="0"/>
        </w:numPr>
        <w:ind w:left="720"/>
      </w:pPr>
      <w:r w:rsidRPr="00F5235B">
        <w:t>KEEP OUT OF REACH OF CHILDREN, and</w:t>
      </w:r>
    </w:p>
    <w:p w:rsidR="00F5235B" w:rsidRDefault="00F5235B" w:rsidP="00F5235B">
      <w:pPr>
        <w:pStyle w:val="ListBullet2"/>
        <w:numPr>
          <w:ilvl w:val="0"/>
          <w:numId w:val="0"/>
        </w:numPr>
        <w:ind w:left="720"/>
      </w:pPr>
      <w:r w:rsidRPr="00F5235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t>, and</w:t>
      </w:r>
    </w:p>
    <w:p w:rsidR="00F5235B" w:rsidRDefault="00F5235B" w:rsidP="00F5235B">
      <w:pPr>
        <w:pStyle w:val="ListBullet2"/>
        <w:numPr>
          <w:ilvl w:val="0"/>
          <w:numId w:val="0"/>
        </w:numPr>
        <w:ind w:left="720"/>
      </w:pPr>
      <w:r w:rsidRPr="00F5235B">
        <w:t>Written in letters not less than 1.5 mm in height</w:t>
      </w:r>
      <w:r>
        <w:t>;</w:t>
      </w:r>
      <w:r w:rsidRPr="00F5235B">
        <w:t xml:space="preserve"> or</w:t>
      </w:r>
    </w:p>
    <w:p w:rsidR="00F5235B" w:rsidRDefault="00F5235B" w:rsidP="00F5235B">
      <w:pPr>
        <w:pStyle w:val="ListBullet2"/>
        <w:numPr>
          <w:ilvl w:val="2"/>
          <w:numId w:val="637"/>
        </w:numPr>
        <w:ind w:left="709" w:hanging="283"/>
      </w:pPr>
      <w:r w:rsidRPr="00F5235B">
        <w:t>in oxidative hair dye preparations containing 1 per cent or less of 1,5-naphthalenediol after mixing under oxidative conditions when the immediate container and primary pack are labelled with the following statements:</w:t>
      </w:r>
    </w:p>
    <w:p w:rsidR="00F5235B" w:rsidRDefault="00F5235B" w:rsidP="00F5235B">
      <w:pPr>
        <w:pStyle w:val="ListBullet2"/>
        <w:numPr>
          <w:ilvl w:val="0"/>
          <w:numId w:val="0"/>
        </w:numPr>
        <w:ind w:left="709"/>
      </w:pPr>
      <w:r>
        <w:t>KEEP OUT OF REACH OF CHILDREN, and</w:t>
      </w:r>
    </w:p>
    <w:p w:rsidR="00F5235B" w:rsidRDefault="00F5235B" w:rsidP="00F5235B">
      <w:pPr>
        <w:pStyle w:val="ListBullet2"/>
        <w:numPr>
          <w:ilvl w:val="0"/>
          <w:numId w:val="0"/>
        </w:numPr>
        <w:ind w:left="70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F5235B" w:rsidRPr="001E2829" w:rsidRDefault="00F5235B" w:rsidP="00F5235B">
      <w:pPr>
        <w:pStyle w:val="ListBullet2"/>
        <w:numPr>
          <w:ilvl w:val="0"/>
          <w:numId w:val="0"/>
        </w:numPr>
        <w:ind w:left="709"/>
      </w:pPr>
      <w:r>
        <w:t>Written in letters not less than 1.5 mm in height.</w:t>
      </w:r>
    </w:p>
    <w:p w:rsidR="004A7AC9" w:rsidRDefault="004A7AC9" w:rsidP="00AA4845">
      <w:pPr>
        <w:pStyle w:val="Normal-hanging"/>
      </w:pPr>
      <w:r>
        <w:t xml:space="preserve">2,7-NAPHTHALENEDIOL </w:t>
      </w:r>
      <w:r w:rsidRPr="004A7AC9">
        <w:rPr>
          <w:b/>
        </w:rPr>
        <w:t>except</w:t>
      </w:r>
      <w:r>
        <w:t>:</w:t>
      </w:r>
    </w:p>
    <w:p w:rsidR="004A7AC9" w:rsidRDefault="004A7AC9" w:rsidP="004A7AC9">
      <w:pPr>
        <w:pStyle w:val="Normal-hanging"/>
        <w:numPr>
          <w:ilvl w:val="2"/>
          <w:numId w:val="636"/>
        </w:numPr>
      </w:pPr>
      <w:r>
        <w:t>in non-oxidative hair dye preparations containing 1 per cent or less of 2,7-naphthalenediol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4A7AC9" w:rsidRDefault="004A7AC9" w:rsidP="004A7AC9">
      <w:pPr>
        <w:pStyle w:val="Normal-hanging"/>
        <w:ind w:left="1080" w:firstLine="0"/>
      </w:pPr>
      <w:r>
        <w:t>Written in letters not less than 1.5 mm in height; or</w:t>
      </w:r>
    </w:p>
    <w:p w:rsidR="004A7AC9" w:rsidRDefault="004A7AC9" w:rsidP="004A7AC9">
      <w:pPr>
        <w:pStyle w:val="Normal-hanging"/>
        <w:numPr>
          <w:ilvl w:val="2"/>
          <w:numId w:val="636"/>
        </w:numPr>
      </w:pPr>
      <w:r>
        <w:lastRenderedPageBreak/>
        <w:t>in oxidative hair dye preparations containing 1 per cent or less of 2,7-naphthalenediol after mixing under oxidative conditions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4A7AC9" w:rsidRDefault="004A7AC9" w:rsidP="004A7AC9">
      <w:pPr>
        <w:pStyle w:val="Normal-hanging"/>
        <w:ind w:left="1080" w:firstLine="0"/>
      </w:pPr>
      <w:r>
        <w:t>Written in letters not less than 1.5 mm in height.</w:t>
      </w:r>
    </w:p>
    <w:p w:rsidR="00AA4845" w:rsidRDefault="00AA4845" w:rsidP="00AA4845">
      <w:pPr>
        <w:pStyle w:val="Normal-hanging"/>
      </w:pPr>
      <w:r w:rsidRPr="00AA4845">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rsidR="00AA4845" w:rsidRDefault="00AA4845" w:rsidP="00AA4845">
      <w:pPr>
        <w:ind w:firstLine="397"/>
      </w:pPr>
      <w:r>
        <w:t>KEEP OUT OF REACH OF CHILDREN, and</w:t>
      </w:r>
    </w:p>
    <w:p w:rsidR="00AA4845" w:rsidRDefault="00AA4845" w:rsidP="00AA4845">
      <w:pPr>
        <w:ind w:left="426" w:hanging="2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277B38">
        <w:t>,</w:t>
      </w:r>
      <w:r>
        <w:t xml:space="preserve"> and</w:t>
      </w:r>
    </w:p>
    <w:p w:rsidR="00AA4845" w:rsidRDefault="00AA4845" w:rsidP="00AA4845">
      <w:pPr>
        <w:ind w:left="426" w:hanging="29"/>
      </w:pPr>
      <w:r>
        <w:t>Written in letters not less than 1.5 mm in height.</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E85654">
      <w:pPr>
        <w:pStyle w:val="Numberbullet2"/>
        <w:numPr>
          <w:ilvl w:val="0"/>
          <w:numId w:val="472"/>
        </w:numPr>
      </w:pPr>
      <w:r w:rsidRPr="001E2829">
        <w:t>when included in Schedule 5; or</w:t>
      </w:r>
    </w:p>
    <w:p w:rsidR="00204913" w:rsidRPr="001E2829" w:rsidRDefault="00204913" w:rsidP="00905501">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E85654">
      <w:pPr>
        <w:pStyle w:val="Numberbullet2"/>
        <w:numPr>
          <w:ilvl w:val="0"/>
          <w:numId w:val="473"/>
        </w:numPr>
      </w:pPr>
      <w:r w:rsidRPr="001E2829">
        <w:t>in solid or semi-solid polishes;</w:t>
      </w:r>
    </w:p>
    <w:p w:rsidR="00204913" w:rsidRPr="001E2829" w:rsidRDefault="00204913" w:rsidP="00905501">
      <w:pPr>
        <w:pStyle w:val="Numberbullet2"/>
      </w:pPr>
      <w:r w:rsidRPr="001E2829">
        <w:t>in soaps containing 1 per cent or less of nitrobenzene; or</w:t>
      </w:r>
    </w:p>
    <w:p w:rsidR="00204913" w:rsidRPr="001E2829" w:rsidRDefault="00204913" w:rsidP="00905501">
      <w:pPr>
        <w:pStyle w:val="Numberbullet2"/>
      </w:pPr>
      <w:r w:rsidRPr="001E2829">
        <w:t>in other preparations containing 0.1 per cent or less of nitrobenzene.</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lastRenderedPageBreak/>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E85654">
      <w:pPr>
        <w:pStyle w:val="Numberbullet2"/>
        <w:numPr>
          <w:ilvl w:val="0"/>
          <w:numId w:val="474"/>
        </w:numPr>
      </w:pPr>
      <w:r w:rsidRPr="001E2829">
        <w:t>when included in Schedule 5;</w:t>
      </w:r>
    </w:p>
    <w:p w:rsidR="00204913" w:rsidRPr="001E2829" w:rsidRDefault="00204913" w:rsidP="00905501">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905501">
      <w:pPr>
        <w:pStyle w:val="Numberbullet2"/>
      </w:pPr>
      <w:r w:rsidRPr="001E2829">
        <w:t>in preparations containing 12.5 per cent or less of nonoxinol 9; or</w:t>
      </w:r>
    </w:p>
    <w:p w:rsidR="00204913" w:rsidRPr="001E2829" w:rsidRDefault="00204913" w:rsidP="00905501">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E85654">
      <w:pPr>
        <w:pStyle w:val="Numberbullet2"/>
        <w:numPr>
          <w:ilvl w:val="0"/>
          <w:numId w:val="475"/>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E85654">
      <w:pPr>
        <w:pStyle w:val="Numberbullet2"/>
        <w:numPr>
          <w:ilvl w:val="0"/>
          <w:numId w:val="605"/>
        </w:numPr>
      </w:pPr>
      <w:r>
        <w:t>in dental care preparations, including mouthwashes, containing 3 per cent or less of soluble salts of oxalic acid; or</w:t>
      </w:r>
    </w:p>
    <w:p w:rsidR="00204913" w:rsidRPr="001E2829" w:rsidRDefault="00E115F0" w:rsidP="00E85654">
      <w:pPr>
        <w:pStyle w:val="Numberbullet2"/>
        <w:numPr>
          <w:ilvl w:val="0"/>
          <w:numId w:val="605"/>
        </w:numPr>
      </w:pPr>
      <w:r>
        <w:t>its</w:t>
      </w:r>
      <w:r w:rsidR="00204913" w:rsidRPr="001E2829">
        <w:t xml:space="preserve"> insoluble salts.</w:t>
      </w:r>
    </w:p>
    <w:p w:rsidR="00204913" w:rsidRPr="001E2829" w:rsidRDefault="00204913" w:rsidP="00204913">
      <w:r w:rsidRPr="001E2829">
        <w:t>OXYCLOZANIDE.</w:t>
      </w:r>
    </w:p>
    <w:p w:rsidR="00495E28" w:rsidRDefault="00204913" w:rsidP="00204913">
      <w:r w:rsidRPr="001E2829">
        <w:t>PAECILOMYCES LILACINUS STRAIN 251.</w:t>
      </w:r>
    </w:p>
    <w:p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76"/>
        </w:numPr>
      </w:pPr>
      <w:r w:rsidRPr="001E2829">
        <w:t>for human therapeutic use;</w:t>
      </w:r>
    </w:p>
    <w:p w:rsidR="00204913" w:rsidRPr="001E2829" w:rsidRDefault="00204913" w:rsidP="00905501">
      <w:pPr>
        <w:pStyle w:val="Numberbullet2"/>
      </w:pPr>
      <w:r w:rsidRPr="001E2829">
        <w:t>in oral hygiene preparations;</w:t>
      </w:r>
    </w:p>
    <w:p w:rsidR="00204913" w:rsidRPr="001E2829" w:rsidRDefault="00204913" w:rsidP="00905501">
      <w:pPr>
        <w:pStyle w:val="Numberbullet2"/>
      </w:pPr>
      <w:r w:rsidRPr="001E2829">
        <w:t>in nail hardener cosmetic preparations containing 5 per cent or more of free formaldehyde;</w:t>
      </w:r>
    </w:p>
    <w:p w:rsidR="00204913" w:rsidRPr="001E2829" w:rsidRDefault="00204913" w:rsidP="00905501">
      <w:pPr>
        <w:pStyle w:val="Numberbullet2"/>
      </w:pPr>
      <w:r w:rsidRPr="001E2829">
        <w:lastRenderedPageBreak/>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905501">
      <w:pPr>
        <w:pStyle w:val="Numberbullet2"/>
      </w:pPr>
      <w:r w:rsidRPr="001E2829">
        <w:t>in all other cosmetic preparations; or</w:t>
      </w:r>
    </w:p>
    <w:p w:rsidR="00204913" w:rsidRPr="001E2829" w:rsidRDefault="00204913" w:rsidP="00905501">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E85654">
      <w:pPr>
        <w:pStyle w:val="Numberbullet2"/>
        <w:numPr>
          <w:ilvl w:val="0"/>
          <w:numId w:val="477"/>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905501">
      <w:pPr>
        <w:pStyle w:val="Numberbullet2"/>
      </w:pPr>
      <w:r w:rsidRPr="001E2829">
        <w:t>in preparations containing 4 per cent or less of d-pulegone.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t>PERFLUIDONE.</w:t>
      </w:r>
    </w:p>
    <w:p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E85654">
      <w:pPr>
        <w:pStyle w:val="Numberbullet2"/>
        <w:numPr>
          <w:ilvl w:val="0"/>
          <w:numId w:val="478"/>
        </w:numPr>
      </w:pPr>
      <w:r w:rsidRPr="001E2829">
        <w:t>when included in Schedule 4 or 5;</w:t>
      </w:r>
    </w:p>
    <w:p w:rsidR="00204913" w:rsidRPr="001E2829" w:rsidRDefault="00204913" w:rsidP="00905501">
      <w:pPr>
        <w:pStyle w:val="Numberbullet2"/>
      </w:pPr>
      <w:r w:rsidRPr="001E2829">
        <w:t>in preparations for human therapeutic use containing 5 per cent or less of permethrin; or</w:t>
      </w:r>
    </w:p>
    <w:p w:rsidR="00204913" w:rsidRPr="001E2829" w:rsidRDefault="00204913" w:rsidP="00905501">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E85654">
      <w:pPr>
        <w:pStyle w:val="Numberbullet2"/>
        <w:numPr>
          <w:ilvl w:val="0"/>
          <w:numId w:val="479"/>
        </w:numPr>
      </w:pPr>
      <w:r w:rsidRPr="001E2829">
        <w:t xml:space="preserve">in cosmetic preparations containing 1 per cent or less of 2-phenoxyethanol; or </w:t>
      </w:r>
    </w:p>
    <w:p w:rsidR="00204913" w:rsidRPr="001E2829" w:rsidRDefault="00204913" w:rsidP="00905501">
      <w:pPr>
        <w:pStyle w:val="Numberbullet2"/>
      </w:pPr>
      <w:r w:rsidRPr="001E2829">
        <w:lastRenderedPageBreak/>
        <w:t xml:space="preserve">in other preparations containing 15 per cent or less of 2-phenoxyethanol. </w:t>
      </w:r>
    </w:p>
    <w:p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rsidR="00204913" w:rsidRPr="001E2829" w:rsidRDefault="00204913" w:rsidP="00E85654">
      <w:pPr>
        <w:pStyle w:val="Numberbullet2"/>
        <w:numPr>
          <w:ilvl w:val="0"/>
          <w:numId w:val="480"/>
        </w:numPr>
      </w:pPr>
      <w:r w:rsidRPr="001E2829">
        <w:t>when separately specified in these Schedules;</w:t>
      </w:r>
    </w:p>
    <w:p w:rsidR="00204913" w:rsidRPr="001E2829" w:rsidRDefault="00204913" w:rsidP="00905501">
      <w:pPr>
        <w:pStyle w:val="Numberbullet2"/>
      </w:pPr>
      <w:r w:rsidRPr="001E2829">
        <w:t>when included in Schedule 5; or</w:t>
      </w:r>
    </w:p>
    <w:p w:rsidR="00204913" w:rsidRPr="001E2829" w:rsidRDefault="00204913" w:rsidP="00905501">
      <w:pPr>
        <w:pStyle w:val="Numberbullet2"/>
      </w:pPr>
      <w:r w:rsidRPr="001E2829">
        <w:t>in preparations containing 3 per cent or less of such substances.</w:t>
      </w:r>
    </w:p>
    <w:p w:rsidR="00204913" w:rsidRPr="001E2829"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E85654">
      <w:pPr>
        <w:pStyle w:val="Numberbullet2"/>
        <w:numPr>
          <w:ilvl w:val="0"/>
          <w:numId w:val="481"/>
        </w:numPr>
      </w:pPr>
      <w:r w:rsidRPr="001E2829">
        <w:t>in preparations packed and labelled for photographic purposes;</w:t>
      </w:r>
    </w:p>
    <w:p w:rsidR="00204913" w:rsidRPr="001E2829" w:rsidRDefault="00204913" w:rsidP="00905501">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905501">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FB24A2">
      <w:pPr>
        <w:ind w:left="1418"/>
      </w:pPr>
      <w:r w:rsidRPr="001E2829">
        <w:t>KEEP OUT OF REACH OF CHILDREN, and</w:t>
      </w:r>
    </w:p>
    <w:p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rsidR="00204913" w:rsidRPr="001E2829" w:rsidRDefault="00204913" w:rsidP="002B114D">
      <w:pPr>
        <w:ind w:left="1418"/>
      </w:pPr>
      <w:r w:rsidRPr="001E2829">
        <w:t>written in letters not less than 1.5 mm in height; or</w:t>
      </w:r>
    </w:p>
    <w:p w:rsidR="00204913" w:rsidRPr="001E2829" w:rsidRDefault="00204913" w:rsidP="00905501">
      <w:pPr>
        <w:pStyle w:val="Numberbullet2"/>
      </w:pPr>
      <w:r w:rsidRPr="001E2829">
        <w:t>in eyelash and eyebrow tinting products when the immediate container and primary pack are labelled with the following statement:</w:t>
      </w:r>
    </w:p>
    <w:p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Pr="001E2829" w:rsidRDefault="00204913" w:rsidP="002B114D">
      <w:pPr>
        <w:ind w:left="1418"/>
      </w:pPr>
      <w:r w:rsidRPr="001E2829">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E85654">
      <w:pPr>
        <w:pStyle w:val="Numberbullet2"/>
        <w:numPr>
          <w:ilvl w:val="0"/>
          <w:numId w:val="482"/>
        </w:numPr>
      </w:pPr>
      <w:r w:rsidRPr="001E2829">
        <w:t>when included in Schedule 5;</w:t>
      </w:r>
    </w:p>
    <w:p w:rsidR="00204913" w:rsidRPr="001E2829" w:rsidRDefault="00204913" w:rsidP="002D23EF">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2D23EF">
      <w:pPr>
        <w:pStyle w:val="Numberbullet2"/>
      </w:pPr>
      <w:r w:rsidRPr="001E2829">
        <w:t>in solid or semi-solid preparations; or</w:t>
      </w:r>
    </w:p>
    <w:p w:rsidR="00204913" w:rsidRPr="001E2829" w:rsidRDefault="00204913" w:rsidP="002D23EF">
      <w:pPr>
        <w:pStyle w:val="Numberbullet2"/>
      </w:pPr>
      <w:r w:rsidRPr="001E2829">
        <w:t>in professional dental kits.</w:t>
      </w:r>
    </w:p>
    <w:p w:rsidR="00204913" w:rsidRPr="001E2829" w:rsidRDefault="00204913" w:rsidP="00204913">
      <w:r w:rsidRPr="001E2829">
        <w:lastRenderedPageBreak/>
        <w:t>PHOXIM.</w:t>
      </w:r>
    </w:p>
    <w:p w:rsidR="00204913" w:rsidRPr="001E2829" w:rsidRDefault="00204913" w:rsidP="00204913">
      <w:r w:rsidRPr="001E2829">
        <w:t xml:space="preserve">ortho-PHTHALALDEHYDE </w:t>
      </w:r>
      <w:r w:rsidR="004E3AC5" w:rsidRPr="001E2829">
        <w:rPr>
          <w:b/>
        </w:rPr>
        <w:t>except</w:t>
      </w:r>
      <w:r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E85654">
      <w:pPr>
        <w:pStyle w:val="Numberbullet2"/>
        <w:numPr>
          <w:ilvl w:val="0"/>
          <w:numId w:val="606"/>
        </w:numPr>
      </w:pPr>
      <w:r>
        <w:t>in preparations containing 5 per cent or less of polihexanide; or</w:t>
      </w:r>
    </w:p>
    <w:p w:rsidR="00C064C9" w:rsidRDefault="00C064C9" w:rsidP="00E85654">
      <w:pPr>
        <w:pStyle w:val="Numberbullet2"/>
        <w:numPr>
          <w:ilvl w:val="0"/>
          <w:numId w:val="606"/>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E85654">
      <w:pPr>
        <w:pStyle w:val="Numberbullet2"/>
        <w:numPr>
          <w:ilvl w:val="0"/>
          <w:numId w:val="483"/>
        </w:numPr>
      </w:pPr>
      <w:r w:rsidRPr="001E2829">
        <w:t>when included in Schedule 5; or</w:t>
      </w:r>
    </w:p>
    <w:p w:rsidR="00204913" w:rsidRPr="001E2829" w:rsidRDefault="00204913" w:rsidP="002D23EF">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t xml:space="preserve">POTASSIUM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484"/>
        </w:numPr>
      </w:pPr>
      <w:r w:rsidRPr="001E2829">
        <w:t>when included in Schedule 5</w:t>
      </w:r>
      <w:r w:rsidR="00481D35">
        <w:t xml:space="preserve"> or Schedule 10</w:t>
      </w:r>
      <w:r w:rsidRPr="001E2829">
        <w:t xml:space="preserve">; </w:t>
      </w:r>
    </w:p>
    <w:p w:rsidR="00204913" w:rsidRPr="001E2829" w:rsidRDefault="00204913" w:rsidP="002D23EF">
      <w:pPr>
        <w:pStyle w:val="Numberbullet2"/>
      </w:pPr>
      <w:r w:rsidRPr="001E2829">
        <w:t>in preparations containing 5 per cent or less of potassium hydroxide being:</w:t>
      </w:r>
    </w:p>
    <w:p w:rsidR="00204913" w:rsidRPr="001E2829" w:rsidRDefault="00204913" w:rsidP="00E85654">
      <w:pPr>
        <w:pStyle w:val="Numberbullet3"/>
        <w:numPr>
          <w:ilvl w:val="0"/>
          <w:numId w:val="485"/>
        </w:numPr>
      </w:pPr>
      <w:r w:rsidRPr="001E2829">
        <w:t>solid preparations, the pH of which in a 10 g/L aqueous solution is 11.5 or less; or</w:t>
      </w:r>
    </w:p>
    <w:p w:rsidR="00204913" w:rsidRPr="001E2829" w:rsidRDefault="00204913" w:rsidP="00481D35">
      <w:pPr>
        <w:pStyle w:val="Numberbullet3"/>
      </w:pPr>
      <w:r w:rsidRPr="001E2829">
        <w:t xml:space="preserve">liquid or semi-solid preparations, the </w:t>
      </w:r>
      <w:r w:rsidR="00481D35">
        <w:t>pH of which is 11.5 or less.</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E85654">
      <w:pPr>
        <w:pStyle w:val="Numberbullet2"/>
        <w:numPr>
          <w:ilvl w:val="0"/>
          <w:numId w:val="486"/>
        </w:numPr>
      </w:pPr>
      <w:r w:rsidRPr="001E2829">
        <w:t>when included in Schedule 5;</w:t>
      </w:r>
    </w:p>
    <w:p w:rsidR="00204913" w:rsidRPr="001E2829" w:rsidRDefault="00204913" w:rsidP="002D23EF">
      <w:pPr>
        <w:pStyle w:val="Numberbullet2"/>
      </w:pPr>
      <w:r w:rsidRPr="001E2829">
        <w:t xml:space="preserve">in preparations containing 0.5 per cent or less of potassium nitrite; </w:t>
      </w:r>
    </w:p>
    <w:p w:rsidR="00204913" w:rsidRPr="001E2829" w:rsidRDefault="00204913" w:rsidP="002D23EF">
      <w:pPr>
        <w:pStyle w:val="Numberbullet2"/>
      </w:pPr>
      <w:r w:rsidRPr="001E2829">
        <w:t>when present as an excipient in preparations for therapeutic use; or</w:t>
      </w:r>
    </w:p>
    <w:p w:rsidR="00204913" w:rsidRPr="001E2829" w:rsidRDefault="00204913" w:rsidP="002D23EF">
      <w:pPr>
        <w:pStyle w:val="Numberbullet2"/>
      </w:pPr>
      <w:r w:rsidRPr="001E2829">
        <w:t>in aerosols containing 2 per cent or less of potassium nitrite.</w:t>
      </w:r>
    </w:p>
    <w:p w:rsidR="00204913" w:rsidRPr="001E2829" w:rsidRDefault="00204913" w:rsidP="00204913">
      <w:r w:rsidRPr="001E2829">
        <w:lastRenderedPageBreak/>
        <w:t xml:space="preserve">POTASSIUM PEROXOMONOSULFATE TRIPLE SALT </w:t>
      </w:r>
      <w:r w:rsidR="004E3AC5" w:rsidRPr="001E2829">
        <w:rPr>
          <w:b/>
        </w:rPr>
        <w:t>except</w:t>
      </w:r>
      <w:r w:rsidRPr="001E2829">
        <w:t>:</w:t>
      </w:r>
    </w:p>
    <w:p w:rsidR="00204913" w:rsidRPr="001E2829" w:rsidRDefault="00204913" w:rsidP="00E85654">
      <w:pPr>
        <w:pStyle w:val="Numberbullet2"/>
        <w:numPr>
          <w:ilvl w:val="0"/>
          <w:numId w:val="487"/>
        </w:numPr>
      </w:pPr>
      <w:r w:rsidRPr="001E2829">
        <w:t>when included in Schedule 5;</w:t>
      </w:r>
    </w:p>
    <w:p w:rsidR="00204913" w:rsidRPr="001E2829" w:rsidRDefault="00204913" w:rsidP="002D23EF">
      <w:pPr>
        <w:pStyle w:val="Numberbullet2"/>
      </w:pPr>
      <w:r w:rsidRPr="001E2829">
        <w:t>in solid orthodontic device cleaning preparations, the pH of which as an “in-use” aqueous solution is 2.5 or more, but not more than 11.5; or</w:t>
      </w:r>
    </w:p>
    <w:p w:rsidR="00204913" w:rsidRPr="001E2829" w:rsidRDefault="00204913" w:rsidP="002D23EF">
      <w:pPr>
        <w:pStyle w:val="Numberbullet2"/>
      </w:pPr>
      <w:r w:rsidRPr="001E2829">
        <w:t>in preparations containing 5 per cent or less of potassium peroxomonosulfate triple salt being:</w:t>
      </w:r>
    </w:p>
    <w:p w:rsidR="00204913" w:rsidRPr="001E2829" w:rsidRDefault="002D23EF" w:rsidP="00E85654">
      <w:pPr>
        <w:pStyle w:val="Numberbullet3"/>
        <w:numPr>
          <w:ilvl w:val="0"/>
          <w:numId w:val="488"/>
        </w:numPr>
      </w:pPr>
      <w:r w:rsidRPr="001E2829">
        <w:t>s</w:t>
      </w:r>
      <w:r w:rsidR="00204913" w:rsidRPr="001E2829">
        <w:t>olid preparations, the pH of which in a 10 g/L aqueous solution is 2.5 or more; or</w:t>
      </w:r>
    </w:p>
    <w:p w:rsidR="00204913" w:rsidRPr="001E2829" w:rsidRDefault="00204913" w:rsidP="00121788">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E85654">
      <w:pPr>
        <w:pStyle w:val="Numberbullet2"/>
        <w:numPr>
          <w:ilvl w:val="0"/>
          <w:numId w:val="489"/>
        </w:numPr>
      </w:pPr>
      <w:r w:rsidRPr="001E2829">
        <w:t>when included in Schedule 5; or</w:t>
      </w:r>
    </w:p>
    <w:p w:rsidR="00204913" w:rsidRPr="001E2829" w:rsidRDefault="00204913" w:rsidP="002D23EF">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t xml:space="preserve">PROPIONIC ACID (excluding its salts and derivatives) </w:t>
      </w:r>
      <w:r w:rsidR="004E3AC5" w:rsidRPr="001E2829">
        <w:rPr>
          <w:b/>
        </w:rPr>
        <w:t>except</w:t>
      </w:r>
      <w:r w:rsidRPr="001E2829">
        <w:t>:</w:t>
      </w:r>
    </w:p>
    <w:p w:rsidR="00204913" w:rsidRPr="001E2829" w:rsidRDefault="00204913" w:rsidP="00E85654">
      <w:pPr>
        <w:pStyle w:val="Numberbullet2"/>
        <w:numPr>
          <w:ilvl w:val="0"/>
          <w:numId w:val="490"/>
        </w:numPr>
      </w:pPr>
      <w:r w:rsidRPr="001E2829">
        <w:t>when included in Schedule 5;</w:t>
      </w:r>
    </w:p>
    <w:p w:rsidR="00204913" w:rsidRPr="001E2829" w:rsidRDefault="00204913" w:rsidP="002D23EF">
      <w:pPr>
        <w:pStyle w:val="Numberbullet2"/>
      </w:pPr>
      <w:r w:rsidRPr="001E2829">
        <w:t>in preparations containing 30 per cent or less of propionic acid; or</w:t>
      </w:r>
    </w:p>
    <w:p w:rsidR="00204913" w:rsidRPr="001E2829" w:rsidRDefault="00204913" w:rsidP="002D23EF">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E85654">
      <w:pPr>
        <w:pStyle w:val="Numberbullet2"/>
        <w:numPr>
          <w:ilvl w:val="0"/>
          <w:numId w:val="610"/>
        </w:numPr>
      </w:pPr>
      <w:r>
        <w:t xml:space="preserve">when included in Schedule 5; </w:t>
      </w:r>
    </w:p>
    <w:p w:rsidR="000A21B6" w:rsidRDefault="000A21B6" w:rsidP="000A21B6">
      <w:pPr>
        <w:pStyle w:val="Numberbullet2"/>
      </w:pPr>
      <w:r>
        <w:t xml:space="preserve">in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lastRenderedPageBreak/>
        <w:t xml:space="preserve">PROSULFURON. </w:t>
      </w:r>
    </w:p>
    <w:p w:rsidR="00204913" w:rsidRPr="001E2829" w:rsidRDefault="00204913" w:rsidP="00204913">
      <w:r w:rsidRPr="001E2829">
        <w:t>PROTHIOFOS.</w:t>
      </w:r>
    </w:p>
    <w:p w:rsidR="00204913" w:rsidRPr="001E2829" w:rsidRDefault="00204913" w:rsidP="00204913">
      <w:r w:rsidRPr="001E2829">
        <w:t xml:space="preserve">d-PULEGONE </w:t>
      </w:r>
      <w:r w:rsidR="004E3AC5" w:rsidRPr="001E2829">
        <w:rPr>
          <w:b/>
        </w:rPr>
        <w:t>except</w:t>
      </w:r>
      <w:r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E85654">
      <w:pPr>
        <w:pStyle w:val="Numberbullet2"/>
        <w:numPr>
          <w:ilvl w:val="0"/>
          <w:numId w:val="491"/>
        </w:numPr>
      </w:pPr>
      <w:r w:rsidRPr="001E2829">
        <w:t>when included in Schedule 2 or 5;</w:t>
      </w:r>
    </w:p>
    <w:p w:rsidR="00204913" w:rsidRPr="001E2829" w:rsidRDefault="00204913" w:rsidP="002D23EF">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2D23EF">
      <w:pPr>
        <w:pStyle w:val="Numberbullet2"/>
      </w:pPr>
      <w:r w:rsidRPr="001E2829">
        <w:t>in semi-solid hair preparations for animal use;</w:t>
      </w:r>
    </w:p>
    <w:p w:rsidR="00204913" w:rsidRPr="001E2829" w:rsidRDefault="002D23EF" w:rsidP="002D23EF">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2D23EF">
      <w:pPr>
        <w:pStyle w:val="Numberbullet2"/>
      </w:pPr>
      <w:r w:rsidRPr="001E2829">
        <w:t>when immobilised in solid preparations containing 0.5 per cent or less of pyrithione zinc; or</w:t>
      </w:r>
    </w:p>
    <w:p w:rsidR="00204913" w:rsidRPr="001E2829" w:rsidRDefault="00204913" w:rsidP="002D23EF">
      <w:pPr>
        <w:pStyle w:val="Numberbullet2"/>
      </w:pPr>
      <w:r w:rsidRPr="001E2829">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E85654">
      <w:pPr>
        <w:pStyle w:val="Numberbullet2"/>
        <w:numPr>
          <w:ilvl w:val="0"/>
          <w:numId w:val="492"/>
        </w:numPr>
      </w:pPr>
      <w:r w:rsidRPr="001E2829">
        <w:t>when separately specified in these Schedules;</w:t>
      </w:r>
    </w:p>
    <w:p w:rsidR="00204913" w:rsidRPr="001E2829" w:rsidRDefault="00204913" w:rsidP="002D23EF">
      <w:pPr>
        <w:pStyle w:val="Numberbullet2"/>
      </w:pPr>
      <w:r w:rsidRPr="001E2829">
        <w:t>when included in Schedule 5;</w:t>
      </w:r>
    </w:p>
    <w:p w:rsidR="00204913" w:rsidRPr="001E2829" w:rsidRDefault="00204913" w:rsidP="002D23EF">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2D23EF">
      <w:pPr>
        <w:pStyle w:val="Numberbullet2"/>
      </w:pPr>
      <w:r w:rsidRPr="001E2829">
        <w:t xml:space="preserve">in preparations containing 5 per cent or less of such quaternary ammonium compounds. </w:t>
      </w:r>
    </w:p>
    <w:p w:rsidR="00204913" w:rsidRPr="001E2829" w:rsidRDefault="00204913" w:rsidP="00204913">
      <w:r w:rsidRPr="001E2829">
        <w:t>QUIZALOFOP ETHYL.</w:t>
      </w:r>
    </w:p>
    <w:p w:rsidR="00204913" w:rsidRPr="001E2829" w:rsidRDefault="00204913" w:rsidP="00204913">
      <w:r w:rsidRPr="001E2829">
        <w:lastRenderedPageBreak/>
        <w:t xml:space="preserve">QUIZALOFOP-P-ETHYL </w:t>
      </w:r>
      <w:r w:rsidR="004E3AC5" w:rsidRPr="001E2829">
        <w:rPr>
          <w:b/>
        </w:rPr>
        <w:t>except</w:t>
      </w:r>
      <w:r w:rsidRPr="001E2829">
        <w:t xml:space="preserve"> when included in Schedule 5. </w:t>
      </w:r>
    </w:p>
    <w:p w:rsidR="00204913" w:rsidRPr="001E2829" w:rsidRDefault="00204913" w:rsidP="00204913">
      <w:r w:rsidRPr="001E2829">
        <w:t>QUIZALOFOP-P-TEFURYL.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SAFROLE </w:t>
      </w:r>
      <w:r w:rsidR="004E3AC5" w:rsidRPr="001E2829">
        <w:rPr>
          <w:b/>
        </w:rPr>
        <w:t>except</w:t>
      </w:r>
      <w:r w:rsidRPr="001E2829">
        <w:t>:</w:t>
      </w:r>
    </w:p>
    <w:p w:rsidR="00204913" w:rsidRPr="001E2829" w:rsidRDefault="00204913" w:rsidP="00E85654">
      <w:pPr>
        <w:pStyle w:val="Numberbullet2"/>
        <w:numPr>
          <w:ilvl w:val="0"/>
          <w:numId w:val="493"/>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E85654">
      <w:pPr>
        <w:pStyle w:val="Numberbullet2"/>
        <w:numPr>
          <w:ilvl w:val="0"/>
          <w:numId w:val="494"/>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2D23EF">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2D23EF">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DE0661" w:rsidRDefault="00DE0661" w:rsidP="00204913">
      <w:r w:rsidRPr="00DE0661">
        <w:t xml:space="preserve">SAROLANER </w:t>
      </w:r>
      <w:r w:rsidRPr="001969B3">
        <w:rPr>
          <w:b/>
        </w:rPr>
        <w:t>except</w:t>
      </w:r>
      <w:r w:rsidRPr="00DE0661">
        <w:t xml:space="preserve"> when included in Schedule 5.</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E85654">
      <w:pPr>
        <w:pStyle w:val="Numberbullet2"/>
        <w:numPr>
          <w:ilvl w:val="0"/>
          <w:numId w:val="495"/>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E85654">
      <w:pPr>
        <w:pStyle w:val="Numberbullet2"/>
        <w:numPr>
          <w:ilvl w:val="0"/>
          <w:numId w:val="496"/>
        </w:numPr>
      </w:pPr>
      <w:r w:rsidRPr="001E2829">
        <w:t>in preparations containing 2.5 per cent or less of selenium when packed and labelled:</w:t>
      </w:r>
    </w:p>
    <w:p w:rsidR="00204913" w:rsidRPr="001E2829" w:rsidRDefault="00204913" w:rsidP="00E85654">
      <w:pPr>
        <w:pStyle w:val="Numberbullet3"/>
        <w:numPr>
          <w:ilvl w:val="0"/>
          <w:numId w:val="497"/>
        </w:numPr>
      </w:pPr>
      <w:r w:rsidRPr="001E2829">
        <w:t>for the blueing of gun barrels;</w:t>
      </w:r>
    </w:p>
    <w:p w:rsidR="00204913" w:rsidRPr="001E2829" w:rsidRDefault="00204913" w:rsidP="00121788">
      <w:pPr>
        <w:pStyle w:val="Numberbullet3"/>
      </w:pPr>
      <w:r w:rsidRPr="001E2829">
        <w:t>for photographic purposes; or</w:t>
      </w:r>
    </w:p>
    <w:p w:rsidR="00204913" w:rsidRPr="001E2829" w:rsidRDefault="00204913" w:rsidP="00121788">
      <w:pPr>
        <w:pStyle w:val="Numberbullet3"/>
      </w:pPr>
      <w:r w:rsidRPr="001E2829">
        <w:t>for the colouring of lead or lead alloys;</w:t>
      </w:r>
    </w:p>
    <w:p w:rsidR="00204913" w:rsidRPr="001E2829" w:rsidRDefault="00204913" w:rsidP="002D23EF">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2D23EF">
      <w:pPr>
        <w:pStyle w:val="Numberbullet2"/>
      </w:pPr>
      <w:r w:rsidRPr="001E2829">
        <w:t>for the treatment of animals:</w:t>
      </w:r>
    </w:p>
    <w:p w:rsidR="00204913" w:rsidRPr="001E2829" w:rsidRDefault="00204913" w:rsidP="00E85654">
      <w:pPr>
        <w:pStyle w:val="Numberbullet3"/>
        <w:numPr>
          <w:ilvl w:val="0"/>
          <w:numId w:val="498"/>
        </w:numPr>
      </w:pPr>
      <w:r w:rsidRPr="001E2829">
        <w:t xml:space="preserve">in a drench, injection, paste, stocklick, vaccine or horse feed supplement containing 0.5 per cent or less of selenium; </w:t>
      </w:r>
    </w:p>
    <w:p w:rsidR="00204913" w:rsidRPr="001E2829" w:rsidRDefault="00204913" w:rsidP="00121788">
      <w:pPr>
        <w:pStyle w:val="Numberbullet3"/>
      </w:pPr>
      <w:r w:rsidRPr="001E2829">
        <w:lastRenderedPageBreak/>
        <w:t xml:space="preserve">in animal feed premixes containing 2 per cent or less of selenium for the preparation of feeds containing 1 g/tonne or less of selenium; </w:t>
      </w:r>
    </w:p>
    <w:p w:rsidR="00204913" w:rsidRPr="001E2829" w:rsidRDefault="00204913" w:rsidP="00121788">
      <w:pPr>
        <w:pStyle w:val="Numberbullet3"/>
      </w:pPr>
      <w:r w:rsidRPr="001E2829">
        <w:t>in controlled release bolus preparations containing 25 mg or less of selenium with a release rate not greater than 0.25 mg/day; or</w:t>
      </w:r>
    </w:p>
    <w:p w:rsidR="00204913" w:rsidRPr="001E2829" w:rsidRDefault="00204913" w:rsidP="00121788">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E85654">
      <w:pPr>
        <w:pStyle w:val="Numberbullet2"/>
        <w:numPr>
          <w:ilvl w:val="0"/>
          <w:numId w:val="499"/>
        </w:numPr>
      </w:pPr>
      <w:r w:rsidRPr="001E2829">
        <w:t>when included in Schedule 5; or</w:t>
      </w:r>
    </w:p>
    <w:p w:rsidR="00204913" w:rsidRPr="001E2829" w:rsidRDefault="00D94EE7" w:rsidP="00D94EE7">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E85654">
      <w:pPr>
        <w:pStyle w:val="Numberbullet2"/>
        <w:numPr>
          <w:ilvl w:val="0"/>
          <w:numId w:val="500"/>
        </w:numPr>
      </w:pPr>
      <w:r w:rsidRPr="001E2829">
        <w:t>when included in or expressly excluded from Schedule 2; or</w:t>
      </w:r>
    </w:p>
    <w:p w:rsidR="00204913" w:rsidRPr="001E2829" w:rsidRDefault="00204913" w:rsidP="00D94EE7">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E85654">
      <w:pPr>
        <w:pStyle w:val="Numberbullet2"/>
        <w:numPr>
          <w:ilvl w:val="0"/>
          <w:numId w:val="501"/>
        </w:numPr>
      </w:pPr>
      <w:r w:rsidRPr="001E2829">
        <w:t>when included in Schedule 5; or</w:t>
      </w:r>
    </w:p>
    <w:p w:rsidR="00204913" w:rsidRPr="001E2829" w:rsidRDefault="00204913" w:rsidP="00D94EE7">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E85654">
      <w:pPr>
        <w:pStyle w:val="Numberbullet2"/>
        <w:numPr>
          <w:ilvl w:val="0"/>
          <w:numId w:val="502"/>
        </w:numPr>
      </w:pPr>
      <w:r w:rsidRPr="001E2829">
        <w:t>in solid preparations, the pH of which in a 10 g/L aqueous solution is 11.5 or less; or</w:t>
      </w:r>
    </w:p>
    <w:p w:rsidR="00204913" w:rsidRPr="001E2829" w:rsidRDefault="00204913" w:rsidP="00D94EE7">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t xml:space="preserve">SODIUM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503"/>
        </w:numPr>
      </w:pPr>
      <w:r w:rsidRPr="001E2829">
        <w:t>when included in Schedule 5</w:t>
      </w:r>
      <w:r w:rsidR="00C9312E">
        <w:t xml:space="preserve"> or Schedule 10</w:t>
      </w:r>
      <w:r w:rsidRPr="001E2829">
        <w:t>;</w:t>
      </w:r>
    </w:p>
    <w:p w:rsidR="00204913" w:rsidRPr="001E2829" w:rsidRDefault="00204913" w:rsidP="00D94EE7">
      <w:pPr>
        <w:pStyle w:val="Numberbullet2"/>
      </w:pPr>
      <w:r w:rsidRPr="001E2829">
        <w:t>in preparations containing 5 per cent or less of sodium hydroxide being:</w:t>
      </w:r>
    </w:p>
    <w:p w:rsidR="00204913" w:rsidRPr="001E2829" w:rsidRDefault="00D94EE7" w:rsidP="00E85654">
      <w:pPr>
        <w:pStyle w:val="Numberbullet3"/>
        <w:numPr>
          <w:ilvl w:val="0"/>
          <w:numId w:val="504"/>
        </w:numPr>
      </w:pPr>
      <w:r w:rsidRPr="001E2829">
        <w:t>s</w:t>
      </w:r>
      <w:r w:rsidR="00204913" w:rsidRPr="001E2829">
        <w:t>olid preparations, the pH of which in a 10 g/L aqueous solution is 11.5 or less; or</w:t>
      </w:r>
    </w:p>
    <w:p w:rsidR="00204913" w:rsidRPr="001E2829" w:rsidRDefault="00204913" w:rsidP="00C9312E">
      <w:pPr>
        <w:pStyle w:val="Numberbullet3"/>
      </w:pPr>
      <w:r w:rsidRPr="001E2829">
        <w:t xml:space="preserve">liquid or semi-solid preparations, the </w:t>
      </w:r>
      <w:r w:rsidR="00C9312E">
        <w:t>pH of which is 11.5 or less.</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E85654">
      <w:pPr>
        <w:pStyle w:val="Numberbullet2"/>
        <w:numPr>
          <w:ilvl w:val="0"/>
          <w:numId w:val="506"/>
        </w:numPr>
      </w:pPr>
      <w:r w:rsidRPr="001E2829">
        <w:t xml:space="preserve">when included in Schedule 2 or 5; </w:t>
      </w:r>
    </w:p>
    <w:p w:rsidR="00204913" w:rsidRPr="001E2829" w:rsidRDefault="00204913" w:rsidP="00CA779B">
      <w:pPr>
        <w:pStyle w:val="Numberbullet2"/>
      </w:pPr>
      <w:r w:rsidRPr="001E2829">
        <w:t xml:space="preserve">in preparations containing 0.5 per cent or less of sodium nitrite; </w:t>
      </w:r>
    </w:p>
    <w:p w:rsidR="00204913" w:rsidRPr="001E2829" w:rsidRDefault="00204913" w:rsidP="00CA779B">
      <w:pPr>
        <w:pStyle w:val="Numberbullet2"/>
      </w:pPr>
      <w:r w:rsidRPr="001E2829">
        <w:t>when present as an excipient in preparations for therapeutic use; or</w:t>
      </w:r>
    </w:p>
    <w:p w:rsidR="00204913" w:rsidRPr="001E2829" w:rsidRDefault="00204913" w:rsidP="00CA779B">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E85654">
      <w:pPr>
        <w:pStyle w:val="Numberbullet2"/>
        <w:numPr>
          <w:ilvl w:val="0"/>
          <w:numId w:val="507"/>
        </w:numPr>
      </w:pPr>
      <w:r w:rsidRPr="001E2829">
        <w:t>when included in Schedule 5; or</w:t>
      </w:r>
    </w:p>
    <w:p w:rsidR="00204913" w:rsidRPr="001E2829" w:rsidRDefault="00204913" w:rsidP="00CA779B">
      <w:pPr>
        <w:pStyle w:val="Numberbullet2"/>
      </w:pPr>
      <w:r w:rsidRPr="001E2829">
        <w:lastRenderedPageBreak/>
        <w:t>in preparations containing 15 per cent or less of sodium percarbonate.</w:t>
      </w:r>
    </w:p>
    <w:p w:rsidR="00204913" w:rsidRPr="001E2829" w:rsidRDefault="00204913" w:rsidP="00204913">
      <w:r w:rsidRPr="001E2829">
        <w:t>SODIUM PERSULFATE:</w:t>
      </w:r>
    </w:p>
    <w:p w:rsidR="00204913" w:rsidRPr="001E2829" w:rsidRDefault="00204913" w:rsidP="00E85654">
      <w:pPr>
        <w:pStyle w:val="Numberbullet2"/>
        <w:numPr>
          <w:ilvl w:val="0"/>
          <w:numId w:val="508"/>
        </w:numPr>
      </w:pPr>
      <w:r w:rsidRPr="001E2829">
        <w:t>in hair preparations; or</w:t>
      </w:r>
    </w:p>
    <w:p w:rsidR="00204913" w:rsidRPr="001E2829" w:rsidRDefault="00204913" w:rsidP="00CA779B">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E85654">
      <w:pPr>
        <w:pStyle w:val="Numberbullet2"/>
        <w:numPr>
          <w:ilvl w:val="0"/>
          <w:numId w:val="509"/>
        </w:numPr>
      </w:pPr>
      <w:r w:rsidRPr="001E2829">
        <w:t>in fire extinguishers; or</w:t>
      </w:r>
    </w:p>
    <w:p w:rsidR="00204913" w:rsidRPr="001E2829" w:rsidRDefault="00204913" w:rsidP="00CA779B">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E85654">
      <w:pPr>
        <w:pStyle w:val="Numberbullet2"/>
        <w:numPr>
          <w:ilvl w:val="0"/>
          <w:numId w:val="510"/>
        </w:numPr>
      </w:pPr>
      <w:r w:rsidRPr="001E2829">
        <w:lastRenderedPageBreak/>
        <w:t xml:space="preserve">when included in Schedule 2 or 5; </w:t>
      </w:r>
    </w:p>
    <w:p w:rsidR="00204913" w:rsidRPr="001E2829" w:rsidRDefault="00204913" w:rsidP="00CA779B">
      <w:pPr>
        <w:pStyle w:val="Numberbullet2"/>
      </w:pPr>
      <w:r w:rsidRPr="001E2829">
        <w:t>in preparations containing 6 per cent or less of tetrachloroethylene when absorbed into an inert solid; or</w:t>
      </w:r>
    </w:p>
    <w:p w:rsidR="00204913" w:rsidRPr="001E2829" w:rsidRDefault="00204913" w:rsidP="00CA779B">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800279">
      <w:pPr>
        <w:ind w:left="426" w:hanging="426"/>
      </w:pPr>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E85654">
      <w:pPr>
        <w:pStyle w:val="Numberbullet2"/>
        <w:numPr>
          <w:ilvl w:val="0"/>
          <w:numId w:val="511"/>
        </w:numPr>
      </w:pPr>
      <w:r w:rsidRPr="001E2829">
        <w:t>when separately specified in these Schedules; or</w:t>
      </w:r>
    </w:p>
    <w:p w:rsidR="00204913" w:rsidRPr="001E2829" w:rsidRDefault="00204913" w:rsidP="00CA779B">
      <w:pPr>
        <w:pStyle w:val="Numberbullet2"/>
      </w:pPr>
      <w:r w:rsidRPr="001E2829">
        <w:t>for therapeutic use.</w:t>
      </w:r>
    </w:p>
    <w:p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E85654">
      <w:pPr>
        <w:pStyle w:val="Numberbullet2"/>
        <w:numPr>
          <w:ilvl w:val="0"/>
          <w:numId w:val="512"/>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B114D">
      <w:pPr>
        <w:ind w:left="1418"/>
      </w:pPr>
      <w:r w:rsidRPr="001E2829">
        <w:t>KEEP OUT OF REACH OF CHILDREN, and</w:t>
      </w:r>
    </w:p>
    <w:p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104B23">
      <w:pPr>
        <w:ind w:left="1418"/>
      </w:pPr>
      <w:r w:rsidRPr="001E2829">
        <w:t xml:space="preserve">written in letters not less than 1.5 mm in height; or </w:t>
      </w:r>
    </w:p>
    <w:p w:rsidR="00204913" w:rsidRPr="001E2829" w:rsidRDefault="00CA779B" w:rsidP="00CA779B">
      <w:pPr>
        <w:pStyle w:val="Numberbullet2"/>
      </w:pPr>
      <w:r w:rsidRPr="001E2829">
        <w:lastRenderedPageBreak/>
        <w:t>i</w:t>
      </w:r>
      <w:r w:rsidR="00204913" w:rsidRPr="001E2829">
        <w:t>n eyelash and eyebrow tinting products when the immediate container and primary pack are labelled with the following statement:</w:t>
      </w:r>
    </w:p>
    <w:p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FE0345" w:rsidRDefault="00597C41" w:rsidP="00FE0345">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E85654">
      <w:pPr>
        <w:pStyle w:val="Numberbullet2"/>
        <w:numPr>
          <w:ilvl w:val="0"/>
          <w:numId w:val="513"/>
        </w:numPr>
      </w:pPr>
      <w:r w:rsidRPr="001E2829">
        <w:t>in preparations containing 1 per cent or less of transfluthrin; or</w:t>
      </w:r>
    </w:p>
    <w:p w:rsidR="00204913" w:rsidRPr="001E2829" w:rsidRDefault="00204913" w:rsidP="00CA779B">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E85654">
      <w:pPr>
        <w:pStyle w:val="Numberbullet2"/>
        <w:numPr>
          <w:ilvl w:val="0"/>
          <w:numId w:val="514"/>
        </w:numPr>
      </w:pPr>
      <w:r w:rsidRPr="001E2829">
        <w:t>when included in Schedule 5; or</w:t>
      </w:r>
    </w:p>
    <w:p w:rsidR="00204913" w:rsidRPr="001E2829" w:rsidRDefault="00204913" w:rsidP="00CA779B">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E85654">
      <w:pPr>
        <w:pStyle w:val="Numberbullet2"/>
        <w:numPr>
          <w:ilvl w:val="0"/>
          <w:numId w:val="515"/>
        </w:numPr>
      </w:pPr>
      <w:r w:rsidRPr="001E2829">
        <w:t>when included in Schedule 4 or 5; or</w:t>
      </w:r>
    </w:p>
    <w:p w:rsidR="00204913" w:rsidRPr="001E2829" w:rsidRDefault="00204913" w:rsidP="00CA779B">
      <w:pPr>
        <w:pStyle w:val="Numberbullet2"/>
      </w:pPr>
      <w:r w:rsidRPr="001E2829">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lastRenderedPageBreak/>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E85654">
      <w:pPr>
        <w:pStyle w:val="Numberbullet2"/>
        <w:numPr>
          <w:ilvl w:val="0"/>
          <w:numId w:val="516"/>
        </w:numPr>
      </w:pPr>
      <w:r w:rsidRPr="001E2829">
        <w:t>when included in Schedule 2; or</w:t>
      </w:r>
    </w:p>
    <w:p w:rsidR="00204913" w:rsidRPr="001E2829" w:rsidRDefault="00204913" w:rsidP="00945048">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rsidR="008D404E" w:rsidRDefault="00104B23" w:rsidP="00104B23">
      <w:pPr>
        <w:pStyle w:val="Normal-hanging"/>
        <w:jc w:val="center"/>
      </w:pPr>
      <w:r>
        <w:t>N</w:t>
      </w:r>
      <w:r w:rsidR="008D404E" w:rsidRPr="008D404E">
        <w:t>ot recommended for children under twelve years of age.</w:t>
      </w:r>
    </w:p>
    <w:p w:rsidR="00204913" w:rsidRPr="001E2829" w:rsidRDefault="00204913" w:rsidP="00204913">
      <w:r w:rsidRPr="001E2829">
        <w:t xml:space="preserve">ZINC SULFATE </w:t>
      </w:r>
      <w:r w:rsidR="004E3AC5" w:rsidRPr="001E2829">
        <w:rPr>
          <w:b/>
        </w:rPr>
        <w:t>except</w:t>
      </w:r>
      <w:r w:rsidRPr="001E2829">
        <w:t>:</w:t>
      </w:r>
    </w:p>
    <w:p w:rsidR="00204913" w:rsidRPr="001E2829" w:rsidRDefault="00204913" w:rsidP="00E85654">
      <w:pPr>
        <w:pStyle w:val="Numberbullet2"/>
        <w:numPr>
          <w:ilvl w:val="0"/>
          <w:numId w:val="517"/>
        </w:numPr>
      </w:pPr>
      <w:r w:rsidRPr="001E2829">
        <w:t>when included in or expressly excluded from Schedule 4; or</w:t>
      </w:r>
    </w:p>
    <w:p w:rsidR="00204913" w:rsidRPr="001E2829" w:rsidRDefault="00204913" w:rsidP="00945048">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5" w:name="_Toc450920900"/>
      <w:r w:rsidRPr="001E2829">
        <w:lastRenderedPageBreak/>
        <w:t>SCHEDULE 7</w:t>
      </w:r>
      <w:bookmarkEnd w:id="35"/>
    </w:p>
    <w:p w:rsidR="00204913" w:rsidRPr="001E2829" w:rsidRDefault="00204913" w:rsidP="00204913">
      <w:r w:rsidRPr="001E2829">
        <w:t xml:space="preserve">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E85654">
      <w:pPr>
        <w:pStyle w:val="Numberbullet2"/>
        <w:numPr>
          <w:ilvl w:val="0"/>
          <w:numId w:val="518"/>
        </w:numPr>
      </w:pPr>
      <w:r w:rsidRPr="001E2829">
        <w:t>when separately specified in this Schedule;</w:t>
      </w:r>
    </w:p>
    <w:p w:rsidR="00204913" w:rsidRPr="001E2829" w:rsidRDefault="00204913" w:rsidP="00945048">
      <w:pPr>
        <w:pStyle w:val="Numberbullet2"/>
      </w:pPr>
      <w:r w:rsidRPr="001E2829">
        <w:t>when included in Schedule 4 or 6;</w:t>
      </w:r>
    </w:p>
    <w:p w:rsidR="00204913" w:rsidRPr="001E2829" w:rsidRDefault="00204913" w:rsidP="00945048">
      <w:pPr>
        <w:pStyle w:val="Numberbullet2"/>
      </w:pPr>
      <w:r w:rsidRPr="001E2829">
        <w:t>as selenium arsenide in photocopier drums;</w:t>
      </w:r>
    </w:p>
    <w:p w:rsidR="00204913" w:rsidRPr="001E2829" w:rsidRDefault="00204913" w:rsidP="00945048">
      <w:pPr>
        <w:pStyle w:val="Numberbullet2"/>
      </w:pPr>
      <w:r w:rsidRPr="001E2829">
        <w:t xml:space="preserve">as 10,10’-oxydiphenoxarsine in silicone rubber mastic containing 120 mg/kg or less of arsenic; </w:t>
      </w:r>
    </w:p>
    <w:p w:rsidR="00204913" w:rsidRPr="001E2829" w:rsidRDefault="00204913" w:rsidP="00945048">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E85654">
      <w:pPr>
        <w:pStyle w:val="Numberbullet3"/>
        <w:numPr>
          <w:ilvl w:val="0"/>
          <w:numId w:val="519"/>
        </w:numPr>
      </w:pPr>
      <w:r w:rsidRPr="001E2829">
        <w:t>in contact with food stuffs, animal feeds or potable water;</w:t>
      </w:r>
    </w:p>
    <w:p w:rsidR="00204913" w:rsidRPr="001E2829" w:rsidRDefault="00945048" w:rsidP="00121788">
      <w:pPr>
        <w:pStyle w:val="Numberbullet3"/>
      </w:pPr>
      <w:r w:rsidRPr="001E2829">
        <w:t>o</w:t>
      </w:r>
      <w:r w:rsidR="00204913" w:rsidRPr="001E2829">
        <w:t xml:space="preserve">f clothing and footwear in contact with the skin; </w:t>
      </w:r>
    </w:p>
    <w:p w:rsidR="00204913" w:rsidRPr="001E2829" w:rsidRDefault="00204913" w:rsidP="00121788">
      <w:pPr>
        <w:pStyle w:val="Numberbullet3"/>
      </w:pPr>
      <w:r w:rsidRPr="001E2829">
        <w:t>used as infant wear; or</w:t>
      </w:r>
    </w:p>
    <w:p w:rsidR="00204913" w:rsidRPr="001E2829" w:rsidRDefault="00945048" w:rsidP="00121788">
      <w:pPr>
        <w:pStyle w:val="Numberbullet3"/>
      </w:pPr>
      <w:r w:rsidRPr="001E2829">
        <w:t>i</w:t>
      </w:r>
      <w:r w:rsidR="00204913" w:rsidRPr="001E2829">
        <w:t>ntended for use as packaging materials;</w:t>
      </w:r>
    </w:p>
    <w:p w:rsidR="00204913" w:rsidRPr="001E2829" w:rsidRDefault="00204913" w:rsidP="00945048">
      <w:pPr>
        <w:pStyle w:val="Numberbullet2"/>
      </w:pPr>
      <w:r w:rsidRPr="001E2829">
        <w:t xml:space="preserve">in animal feeds containing 75 g/tonne or less of arsenic; or </w:t>
      </w:r>
    </w:p>
    <w:p w:rsidR="00204913" w:rsidRPr="001E2829" w:rsidRDefault="00204913" w:rsidP="00945048">
      <w:pPr>
        <w:pStyle w:val="Numberbullet2"/>
      </w:pPr>
      <w:r w:rsidRPr="001E2829">
        <w:lastRenderedPageBreak/>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800279">
      <w:pPr>
        <w:ind w:left="720"/>
      </w:pPr>
      <w:r>
        <w:t>p-aminoazobenzene (CAS No. 60-09-3)</w:t>
      </w:r>
    </w:p>
    <w:p w:rsidR="000E01AB" w:rsidRDefault="000E01AB" w:rsidP="00800279">
      <w:pPr>
        <w:ind w:left="720"/>
      </w:pPr>
      <w:r>
        <w:t>o-aminoazotoluene (CAS No. 97-56-3)</w:t>
      </w:r>
    </w:p>
    <w:p w:rsidR="000E01AB" w:rsidRDefault="000E01AB" w:rsidP="00800279">
      <w:pPr>
        <w:ind w:left="720"/>
      </w:pPr>
      <w:r>
        <w:t>o-anisidine (CAS No. 90-04-0)</w:t>
      </w:r>
    </w:p>
    <w:p w:rsidR="000E01AB" w:rsidRDefault="000E01AB" w:rsidP="00800279">
      <w:pPr>
        <w:ind w:left="720"/>
      </w:pPr>
      <w:r>
        <w:t>p-chloroaniline (CAS No. 106-47-8)</w:t>
      </w:r>
    </w:p>
    <w:p w:rsidR="000E01AB" w:rsidRDefault="000E01AB" w:rsidP="00800279">
      <w:pPr>
        <w:ind w:left="720"/>
      </w:pPr>
      <w:r w:rsidRPr="00D43DC3">
        <w:t>4-chloro-o-toluidine (CAS No. 95-69-2)</w:t>
      </w:r>
    </w:p>
    <w:p w:rsidR="00D97C1A" w:rsidRDefault="00D97C1A" w:rsidP="00D97C1A">
      <w:pPr>
        <w:ind w:left="720"/>
      </w:pPr>
      <w:r>
        <w:t>6-methoxy-m-toluidine (p-cresidine) (CAS No. 120-71-8)</w:t>
      </w:r>
    </w:p>
    <w:p w:rsidR="00D97C1A" w:rsidRDefault="00D97C1A" w:rsidP="00D97C1A">
      <w:pPr>
        <w:ind w:left="720"/>
      </w:pPr>
      <w:r>
        <w:t>2-naphthylamine (CAS No. 91-59-8)</w:t>
      </w:r>
    </w:p>
    <w:p w:rsidR="000E01AB" w:rsidRDefault="000E01AB" w:rsidP="00800279">
      <w:pPr>
        <w:ind w:left="720"/>
      </w:pPr>
      <w:r w:rsidRPr="000E01AB">
        <w:t>5-nitro-o-toluidine (CAS No. 99-55-8)</w:t>
      </w:r>
    </w:p>
    <w:p w:rsidR="000E01AB" w:rsidRDefault="000E01AB" w:rsidP="00800279">
      <w:pPr>
        <w:ind w:left="720"/>
      </w:pPr>
      <w:r w:rsidRPr="000E01AB">
        <w:t>2,4-toluenediamine (CAS No. 95-80-7)</w:t>
      </w:r>
    </w:p>
    <w:p w:rsidR="000E01AB" w:rsidRDefault="000E01AB" w:rsidP="00800279">
      <w:pPr>
        <w:ind w:left="720"/>
      </w:pPr>
      <w:r>
        <w:t>o-toluidine (CAS No. 95-53-4)</w:t>
      </w:r>
    </w:p>
    <w:p w:rsidR="00D97C1A" w:rsidRDefault="00D97C1A" w:rsidP="00D97C1A">
      <w:pPr>
        <w:ind w:left="720"/>
      </w:pPr>
      <w:r>
        <w:t>2,4,5-trimethylaniline (CAS No. 137-17-7)</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E85654">
      <w:pPr>
        <w:pStyle w:val="Numberbullet2"/>
        <w:numPr>
          <w:ilvl w:val="0"/>
          <w:numId w:val="520"/>
        </w:numPr>
      </w:pPr>
      <w:r w:rsidRPr="001E2829">
        <w:t>preparations containing 15 mL/L or less of benzene; or</w:t>
      </w:r>
    </w:p>
    <w:p w:rsidR="00204913" w:rsidRPr="001E2829" w:rsidRDefault="00204913" w:rsidP="00945048">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800279">
      <w:pPr>
        <w:ind w:left="720"/>
      </w:pPr>
      <w:r w:rsidRPr="001E2829">
        <w:t>2,2'-[[1,1'-biphenyl]-4,4'-diylbis(azo)]bis[N-(4-chlorophenyl)-3-oxobutanamide]</w:t>
      </w:r>
      <w:r w:rsidR="00800279">
        <w:br/>
      </w:r>
      <w:r w:rsidR="0074013C">
        <w:t>(</w:t>
      </w:r>
      <w:r w:rsidRPr="001E2829">
        <w:t>CAS No. 94249-03-3</w:t>
      </w:r>
      <w:r w:rsidR="0074013C">
        <w:t>)</w:t>
      </w:r>
    </w:p>
    <w:p w:rsidR="00204913" w:rsidRPr="001E2829" w:rsidRDefault="00204913" w:rsidP="00800279">
      <w:pPr>
        <w:ind w:left="720"/>
      </w:pPr>
      <w:r w:rsidRPr="001E2829">
        <w:t>Acid Red 85 (Acid Fast Red A)</w:t>
      </w:r>
    </w:p>
    <w:p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rsidR="00522E01" w:rsidRPr="001E2829" w:rsidRDefault="0085199C" w:rsidP="00800279">
      <w:pPr>
        <w:ind w:left="720"/>
      </w:pPr>
      <w:r w:rsidRPr="001E2829">
        <w:lastRenderedPageBreak/>
        <w:t>C.I Acid Black 29</w:t>
      </w:r>
      <w:r w:rsidR="00800279">
        <w:br/>
      </w:r>
      <w:r w:rsidR="0074013C">
        <w:t>(</w:t>
      </w:r>
      <w:r w:rsidR="00522E01" w:rsidRPr="001E2829">
        <w:t xml:space="preserve">CAS No. </w:t>
      </w:r>
      <w:r w:rsidR="00522E01">
        <w:t>12217-14-0</w:t>
      </w:r>
      <w:r w:rsidR="0074013C">
        <w:t>)</w:t>
      </w:r>
    </w:p>
    <w:p w:rsidR="00D97C1A" w:rsidRDefault="00D97C1A" w:rsidP="00800279">
      <w:pPr>
        <w:ind w:left="720"/>
      </w:pPr>
      <w:r w:rsidRPr="00D97C1A">
        <w:t xml:space="preserve">C.I. Direct Orange 1 </w:t>
      </w:r>
      <w:r>
        <w:br/>
      </w:r>
      <w:r w:rsidRPr="00D97C1A">
        <w:t>(CAS No. 54579-28-1)</w:t>
      </w:r>
    </w:p>
    <w:p w:rsidR="00204913" w:rsidRPr="001E2829" w:rsidRDefault="00204913" w:rsidP="00800279">
      <w:pPr>
        <w:ind w:left="720"/>
      </w:pPr>
      <w:r w:rsidRPr="001E2829">
        <w:t>Direct Black 38</w:t>
      </w:r>
    </w:p>
    <w:p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rsidR="00204913" w:rsidRPr="001E2829" w:rsidRDefault="00204913" w:rsidP="00800279">
      <w:pPr>
        <w:ind w:left="720"/>
      </w:pPr>
      <w:r w:rsidRPr="001E2829">
        <w:t>Direct Blue 2</w:t>
      </w:r>
    </w:p>
    <w:p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rsidR="00204913" w:rsidRPr="001E2829" w:rsidRDefault="00204913" w:rsidP="00800279">
      <w:pPr>
        <w:ind w:left="720"/>
      </w:pPr>
      <w:r w:rsidRPr="001E2829">
        <w:t>Direct Blue 6</w:t>
      </w:r>
    </w:p>
    <w:p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rsidR="00204913" w:rsidRPr="001E2829" w:rsidRDefault="00204913" w:rsidP="00800279">
      <w:pPr>
        <w:ind w:left="720"/>
      </w:pPr>
      <w:r w:rsidRPr="001E2829">
        <w:t>Direct Brown 2</w:t>
      </w:r>
    </w:p>
    <w:p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rsidR="00204913" w:rsidRPr="001E2829" w:rsidRDefault="00204913" w:rsidP="00800279">
      <w:pPr>
        <w:ind w:left="720"/>
      </w:pPr>
      <w:r w:rsidRPr="001E2829">
        <w:t>Direct Brown 95</w:t>
      </w:r>
    </w:p>
    <w:p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rsidR="00204913" w:rsidRPr="001E2829" w:rsidRDefault="00204913" w:rsidP="00800279">
      <w:pPr>
        <w:ind w:left="720"/>
      </w:pPr>
      <w:r w:rsidRPr="001E2829">
        <w:t>Direct Green 1</w:t>
      </w:r>
    </w:p>
    <w:p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rsidR="00204913" w:rsidRPr="001E2829" w:rsidRDefault="00204913" w:rsidP="00800279">
      <w:pPr>
        <w:ind w:left="720"/>
      </w:pPr>
      <w:r w:rsidRPr="001E2829">
        <w:t>Direct Green 6</w:t>
      </w:r>
    </w:p>
    <w:p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rsidR="00204913" w:rsidRPr="001E2829" w:rsidRDefault="00204913" w:rsidP="00800279">
      <w:pPr>
        <w:ind w:left="720"/>
      </w:pPr>
      <w:r w:rsidRPr="001E2829">
        <w:t>Direct Red 28 (Congo Red)</w:t>
      </w:r>
    </w:p>
    <w:p w:rsidR="00204913" w:rsidRPr="001E2829" w:rsidRDefault="00204913" w:rsidP="00800279">
      <w:pPr>
        <w:ind w:left="720"/>
      </w:pPr>
      <w:r w:rsidRPr="001E2829">
        <w:t>1-Naphthalenesulfonic acid, 3,3'-[[1,1'-biphenyl]-4,4'-diylbis(azo)]bis[4-amino-, disodium salt</w:t>
      </w:r>
      <w:r w:rsidR="00800279">
        <w:br/>
      </w:r>
      <w:r w:rsidR="00D97C1A">
        <w:t>(</w:t>
      </w:r>
      <w:r w:rsidRPr="001E2829">
        <w:t>CAS No. 573-58-0</w:t>
      </w:r>
      <w:r w:rsidR="00D97C1A">
        <w:t>)</w:t>
      </w:r>
    </w:p>
    <w:p w:rsidR="00204913" w:rsidRPr="001E2829" w:rsidRDefault="00204913" w:rsidP="00800279">
      <w:pPr>
        <w:ind w:left="720"/>
      </w:pPr>
      <w:r w:rsidRPr="001E2829">
        <w:t>Direct Red 37</w:t>
      </w:r>
    </w:p>
    <w:p w:rsidR="00204913" w:rsidRPr="001E2829" w:rsidRDefault="00204913" w:rsidP="00800279">
      <w:pPr>
        <w:ind w:left="720"/>
      </w:pPr>
      <w:r w:rsidRPr="001E2829">
        <w:lastRenderedPageBreak/>
        <w:t>1,3-Naphthalenedisulfonic acid, 8-[[4'-[(4-ethoxyphenyl)azo][1,1'-biphenyl]-4-yl]azo]-7-hydroxy-, disodium salt</w:t>
      </w:r>
      <w:r w:rsidR="00800279">
        <w:br/>
      </w:r>
      <w:r w:rsidR="00D97C1A">
        <w:t>(</w:t>
      </w:r>
      <w:r w:rsidRPr="001E2829">
        <w:t>CAS No. 3530-19-6</w:t>
      </w:r>
      <w:r w:rsidR="00D97C1A">
        <w:t>)</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E85654">
      <w:pPr>
        <w:pStyle w:val="Numberbullet2"/>
        <w:numPr>
          <w:ilvl w:val="0"/>
          <w:numId w:val="521"/>
        </w:numPr>
      </w:pPr>
      <w:r w:rsidRPr="001E2829">
        <w:t>when included in Schedule 6; or</w:t>
      </w:r>
    </w:p>
    <w:p w:rsidR="00204913" w:rsidRPr="001E2829" w:rsidRDefault="00204913" w:rsidP="004A2A14">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lastRenderedPageBreak/>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E85654">
      <w:pPr>
        <w:pStyle w:val="Numberbullet2"/>
        <w:numPr>
          <w:ilvl w:val="0"/>
          <w:numId w:val="522"/>
        </w:numPr>
      </w:pPr>
      <w:r w:rsidRPr="001E2829">
        <w:t xml:space="preserve">when included in Schedule 5 or 6; </w:t>
      </w:r>
    </w:p>
    <w:p w:rsidR="00204913" w:rsidRPr="001E2829" w:rsidRDefault="00204913" w:rsidP="004A2A14">
      <w:pPr>
        <w:pStyle w:val="Numberbullet2"/>
      </w:pPr>
      <w:r w:rsidRPr="001E2829">
        <w:t>in preparations containing 1 per cent or less of chlorhexidine; or</w:t>
      </w:r>
    </w:p>
    <w:p w:rsidR="00204913" w:rsidRPr="001E2829" w:rsidRDefault="00204913" w:rsidP="004A2A14">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E85654">
      <w:pPr>
        <w:pStyle w:val="Numberbullet2"/>
        <w:numPr>
          <w:ilvl w:val="0"/>
          <w:numId w:val="523"/>
        </w:numPr>
      </w:pPr>
      <w:r w:rsidRPr="001E2829">
        <w:t>ferricyanides;</w:t>
      </w:r>
    </w:p>
    <w:p w:rsidR="00204913" w:rsidRPr="001E2829" w:rsidRDefault="00204913" w:rsidP="004A2A14">
      <w:pPr>
        <w:pStyle w:val="Numberbullet2"/>
      </w:pPr>
      <w:r w:rsidRPr="001E2829">
        <w:t>ferrocyanides; or</w:t>
      </w:r>
    </w:p>
    <w:p w:rsidR="00204913" w:rsidRPr="001E2829" w:rsidRDefault="00204913" w:rsidP="004A2A14">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t xml:space="preserve">DELTAMETHRIN </w:t>
      </w:r>
      <w:r w:rsidR="004E3AC5" w:rsidRPr="001E2829">
        <w:rPr>
          <w:b/>
        </w:rPr>
        <w:t>except</w:t>
      </w:r>
      <w:r w:rsidRPr="001E2829">
        <w:t>:</w:t>
      </w:r>
    </w:p>
    <w:p w:rsidR="00204913" w:rsidRPr="001E2829" w:rsidRDefault="00522E01" w:rsidP="00E85654">
      <w:pPr>
        <w:pStyle w:val="Numberbullet2"/>
        <w:numPr>
          <w:ilvl w:val="0"/>
          <w:numId w:val="524"/>
        </w:numPr>
      </w:pPr>
      <w:r>
        <w:t>when included in Schedule</w:t>
      </w:r>
      <w:r w:rsidR="00204913" w:rsidRPr="001E2829">
        <w:t xml:space="preserve"> 5 or 6; or</w:t>
      </w:r>
    </w:p>
    <w:p w:rsidR="00204913" w:rsidRPr="001E2829" w:rsidRDefault="00204913" w:rsidP="004A2A14">
      <w:pPr>
        <w:pStyle w:val="Numberbullet2"/>
      </w:pPr>
      <w:r w:rsidRPr="001E2829">
        <w:t>in factory prepared mosquito nets containing 1 per cent or less of deltamethrin; or</w:t>
      </w:r>
    </w:p>
    <w:p w:rsidR="00204913" w:rsidRPr="001E2829" w:rsidRDefault="00204913" w:rsidP="004A2A14">
      <w:pPr>
        <w:pStyle w:val="Numberbullet2"/>
      </w:pPr>
      <w:r w:rsidRPr="001E2829">
        <w:t>in preparations containing 0.1 per cent or less of deltamethrin.</w:t>
      </w:r>
    </w:p>
    <w:p w:rsidR="00204913" w:rsidRPr="001E2829" w:rsidRDefault="00204913" w:rsidP="00204913">
      <w:r w:rsidRPr="001E2829">
        <w:lastRenderedPageBreak/>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 or 6.</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lastRenderedPageBreak/>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E85654">
      <w:pPr>
        <w:pStyle w:val="Numberbullet2"/>
        <w:numPr>
          <w:ilvl w:val="0"/>
          <w:numId w:val="525"/>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E85654">
      <w:pPr>
        <w:pStyle w:val="Numberbullet2"/>
        <w:numPr>
          <w:ilvl w:val="0"/>
          <w:numId w:val="526"/>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lastRenderedPageBreak/>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E85654">
      <w:pPr>
        <w:pStyle w:val="Numberbullet2"/>
        <w:numPr>
          <w:ilvl w:val="0"/>
          <w:numId w:val="527"/>
        </w:numPr>
      </w:pPr>
      <w:r w:rsidRPr="001E2829">
        <w:t xml:space="preserve">when in solid polymers; </w:t>
      </w:r>
    </w:p>
    <w:p w:rsidR="00204913" w:rsidRPr="001E2829" w:rsidRDefault="00204913" w:rsidP="004A2A14">
      <w:pPr>
        <w:pStyle w:val="Numberbullet2"/>
      </w:pPr>
      <w:r w:rsidRPr="001E2829">
        <w:t xml:space="preserve">when containing 1 per cent or less of total polycyclic aromatic compounds as measured by IP 346; or </w:t>
      </w:r>
    </w:p>
    <w:p w:rsidR="00204913" w:rsidRPr="001E2829" w:rsidRDefault="00204913" w:rsidP="004A2A14">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E85654">
      <w:pPr>
        <w:pStyle w:val="Numberbullet2"/>
        <w:numPr>
          <w:ilvl w:val="0"/>
          <w:numId w:val="528"/>
        </w:numPr>
      </w:pPr>
      <w:r w:rsidRPr="001E2829">
        <w:t xml:space="preserve">when included in Schedule 4; or </w:t>
      </w:r>
    </w:p>
    <w:p w:rsidR="00204913" w:rsidRPr="001E2829" w:rsidRDefault="00204913" w:rsidP="004A2A14">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t xml:space="preserve">MADURAMICIN </w:t>
      </w:r>
      <w:r w:rsidR="004E3AC5" w:rsidRPr="001E2829">
        <w:rPr>
          <w:b/>
        </w:rPr>
        <w:t>except</w:t>
      </w:r>
      <w:r w:rsidRPr="001E2829">
        <w:t xml:space="preserve">: </w:t>
      </w:r>
    </w:p>
    <w:p w:rsidR="00204913" w:rsidRPr="001E2829" w:rsidRDefault="00204913" w:rsidP="00E85654">
      <w:pPr>
        <w:pStyle w:val="Numberbullet2"/>
        <w:numPr>
          <w:ilvl w:val="0"/>
          <w:numId w:val="529"/>
        </w:numPr>
      </w:pPr>
      <w:r w:rsidRPr="001E2829">
        <w:t>when included in Schedule 5; or</w:t>
      </w:r>
    </w:p>
    <w:p w:rsidR="00204913" w:rsidRPr="001E2829" w:rsidRDefault="00204913" w:rsidP="004A2A14">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lastRenderedPageBreak/>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E85654">
      <w:pPr>
        <w:pStyle w:val="Numberbullet2"/>
        <w:numPr>
          <w:ilvl w:val="0"/>
          <w:numId w:val="530"/>
        </w:numPr>
      </w:pPr>
      <w:r w:rsidRPr="001E2829">
        <w:t>when separately specified in this Schedule;</w:t>
      </w:r>
    </w:p>
    <w:p w:rsidR="00204913" w:rsidRPr="001E2829" w:rsidRDefault="00204913" w:rsidP="004A2A14">
      <w:pPr>
        <w:pStyle w:val="Numberbullet2"/>
      </w:pPr>
      <w:r w:rsidRPr="001E2829">
        <w:t>when included in Schedule 2, 4 or 6;</w:t>
      </w:r>
    </w:p>
    <w:p w:rsidR="00204913" w:rsidRPr="001E2829" w:rsidRDefault="00204913" w:rsidP="004A2A14">
      <w:pPr>
        <w:pStyle w:val="Numberbullet2"/>
      </w:pPr>
      <w:r w:rsidRPr="001E2829">
        <w:t>in preparations containing 0.01 per cent or less of mercury in organic form as a preservative;</w:t>
      </w:r>
    </w:p>
    <w:p w:rsidR="00204913" w:rsidRPr="001E2829" w:rsidRDefault="00204913" w:rsidP="004A2A14">
      <w:pPr>
        <w:pStyle w:val="Numberbullet2"/>
      </w:pPr>
      <w:r w:rsidRPr="001E2829">
        <w:t xml:space="preserve">mercury (metallic) in scientific instruments; </w:t>
      </w:r>
    </w:p>
    <w:p w:rsidR="00204913" w:rsidRPr="001E2829" w:rsidRDefault="00204913" w:rsidP="004A2A14">
      <w:pPr>
        <w:pStyle w:val="Numberbullet2"/>
      </w:pPr>
      <w:r w:rsidRPr="001E2829">
        <w:t>dental amalgams; or</w:t>
      </w:r>
    </w:p>
    <w:p w:rsidR="00204913" w:rsidRPr="001E2829" w:rsidRDefault="00204913" w:rsidP="004A2A14">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E85654">
      <w:pPr>
        <w:pStyle w:val="Numberbullet2"/>
        <w:numPr>
          <w:ilvl w:val="0"/>
          <w:numId w:val="531"/>
        </w:numPr>
      </w:pPr>
      <w:r w:rsidRPr="001E2829">
        <w:t xml:space="preserve">when included in Schedule 6; </w:t>
      </w:r>
    </w:p>
    <w:p w:rsidR="00204913" w:rsidRPr="001E2829" w:rsidRDefault="00204913" w:rsidP="004A2A14">
      <w:pPr>
        <w:pStyle w:val="Numberbullet2"/>
      </w:pPr>
      <w:r w:rsidRPr="001E2829">
        <w:t>when used in laboratory analysis; or</w:t>
      </w:r>
    </w:p>
    <w:p w:rsidR="00204913" w:rsidRPr="001E2829" w:rsidRDefault="00204913" w:rsidP="004A2A14">
      <w:pPr>
        <w:pStyle w:val="Numberbullet2"/>
      </w:pPr>
      <w:r w:rsidRPr="001E2829">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lastRenderedPageBreak/>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E85654">
      <w:pPr>
        <w:pStyle w:val="Numberbullet2"/>
        <w:numPr>
          <w:ilvl w:val="0"/>
          <w:numId w:val="532"/>
        </w:numPr>
      </w:pPr>
      <w:r w:rsidRPr="001E2829">
        <w:t>when included in Schedule 6;</w:t>
      </w:r>
    </w:p>
    <w:p w:rsidR="00204913" w:rsidRPr="001E2829" w:rsidRDefault="00204913" w:rsidP="004A2A14">
      <w:pPr>
        <w:pStyle w:val="Numberbullet2"/>
      </w:pPr>
      <w:r w:rsidRPr="001E2829">
        <w:t>in preparations for human therapeutic use; or</w:t>
      </w:r>
    </w:p>
    <w:p w:rsidR="00204913" w:rsidRPr="001E2829" w:rsidRDefault="00204913" w:rsidP="004A2A14">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E85654">
      <w:pPr>
        <w:pStyle w:val="Numberbullet2"/>
        <w:numPr>
          <w:ilvl w:val="0"/>
          <w:numId w:val="533"/>
        </w:numPr>
      </w:pPr>
      <w:r w:rsidRPr="001E2829">
        <w:lastRenderedPageBreak/>
        <w:t xml:space="preserve">when included in Schedule 5 or 6; </w:t>
      </w:r>
    </w:p>
    <w:p w:rsidR="00204913" w:rsidRPr="001E2829" w:rsidRDefault="00204913" w:rsidP="004A2A14">
      <w:pPr>
        <w:pStyle w:val="Numberbullet2"/>
      </w:pPr>
      <w:r w:rsidRPr="001E2829">
        <w:t xml:space="preserve">in preparations containing 0.5 per cent or less of potassium nitrite; </w:t>
      </w:r>
    </w:p>
    <w:p w:rsidR="00204913" w:rsidRPr="001E2829" w:rsidRDefault="00204913" w:rsidP="004A2A14">
      <w:pPr>
        <w:pStyle w:val="Numberbullet2"/>
      </w:pPr>
      <w:r w:rsidRPr="001E2829">
        <w:t>when present as an excipient in preparations for therapeutic use; or</w:t>
      </w:r>
    </w:p>
    <w:p w:rsidR="00204913" w:rsidRPr="001E2829" w:rsidRDefault="00204913" w:rsidP="004A2A14">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E85654">
      <w:pPr>
        <w:pStyle w:val="Numberbullet2"/>
        <w:numPr>
          <w:ilvl w:val="0"/>
          <w:numId w:val="534"/>
        </w:numPr>
      </w:pPr>
      <w:r w:rsidRPr="001E2829">
        <w:t>when included in Schedule 6;</w:t>
      </w:r>
    </w:p>
    <w:p w:rsidR="00204913" w:rsidRPr="001E2829" w:rsidRDefault="00204913" w:rsidP="004A2A14">
      <w:pPr>
        <w:pStyle w:val="Numberbullet2"/>
      </w:pPr>
      <w:r w:rsidRPr="001E2829">
        <w:t>as selenium arsenide in photocopier drums;</w:t>
      </w:r>
    </w:p>
    <w:p w:rsidR="00204913" w:rsidRPr="001E2829" w:rsidRDefault="00204913" w:rsidP="004A2A14">
      <w:pPr>
        <w:pStyle w:val="Numberbullet2"/>
      </w:pPr>
      <w:r w:rsidRPr="001E2829">
        <w:t>in preparations for therapeutic use other than:</w:t>
      </w:r>
    </w:p>
    <w:p w:rsidR="00204913" w:rsidRPr="001E2829" w:rsidRDefault="004A2A14" w:rsidP="00E85654">
      <w:pPr>
        <w:pStyle w:val="Numberbullet3"/>
        <w:numPr>
          <w:ilvl w:val="0"/>
          <w:numId w:val="535"/>
        </w:numPr>
      </w:pPr>
      <w:r w:rsidRPr="001E2829">
        <w:t>d</w:t>
      </w:r>
      <w:r w:rsidR="00204913" w:rsidRPr="001E2829">
        <w:t>rench concentrates containing 2.5 per cent or less of selenium; or</w:t>
      </w:r>
    </w:p>
    <w:p w:rsidR="00204913" w:rsidRPr="001E2829" w:rsidRDefault="00204913" w:rsidP="00121788">
      <w:pPr>
        <w:pStyle w:val="Numberbullet3"/>
      </w:pPr>
      <w:r w:rsidRPr="001E2829">
        <w:t>pour-on preparations containing 0.5 per cent or less of selenium;</w:t>
      </w:r>
    </w:p>
    <w:p w:rsidR="00204913" w:rsidRPr="001E2829" w:rsidRDefault="00204913" w:rsidP="004A2A14">
      <w:pPr>
        <w:pStyle w:val="Numberbullet2"/>
      </w:pPr>
      <w:r w:rsidRPr="001E2829">
        <w:t>in paints or tinters containing 0.1 per cent or less of selenium calculated on the non-volatile content of the paint or tinter; or</w:t>
      </w:r>
    </w:p>
    <w:p w:rsidR="00204913" w:rsidRPr="001E2829" w:rsidRDefault="00204913" w:rsidP="004A2A14">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E85654">
      <w:pPr>
        <w:pStyle w:val="Numberbullet2"/>
        <w:numPr>
          <w:ilvl w:val="0"/>
          <w:numId w:val="536"/>
        </w:numPr>
      </w:pPr>
      <w:r w:rsidRPr="001E2829">
        <w:t>when included in Schedule 6; or</w:t>
      </w:r>
    </w:p>
    <w:p w:rsidR="00204913" w:rsidRPr="001E2829" w:rsidRDefault="00204913" w:rsidP="004A2A14">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E85654">
      <w:pPr>
        <w:pStyle w:val="Numberbullet2"/>
        <w:numPr>
          <w:ilvl w:val="0"/>
          <w:numId w:val="537"/>
        </w:numPr>
      </w:pPr>
      <w:r w:rsidRPr="001E2829">
        <w:t xml:space="preserve">when included in Schedule 2, 5 or 6; </w:t>
      </w:r>
    </w:p>
    <w:p w:rsidR="00204913" w:rsidRPr="001E2829" w:rsidRDefault="00204913" w:rsidP="00E85654">
      <w:pPr>
        <w:pStyle w:val="Numberbullet2"/>
        <w:numPr>
          <w:ilvl w:val="0"/>
          <w:numId w:val="537"/>
        </w:numPr>
      </w:pPr>
      <w:r w:rsidRPr="001E2829">
        <w:t xml:space="preserve">in preparations containing 0.5 per cent or less of sodium nitrite; </w:t>
      </w:r>
    </w:p>
    <w:p w:rsidR="00204913" w:rsidRPr="001E2829" w:rsidRDefault="00204913" w:rsidP="00E85654">
      <w:pPr>
        <w:pStyle w:val="Numberbullet2"/>
        <w:numPr>
          <w:ilvl w:val="0"/>
          <w:numId w:val="537"/>
        </w:numPr>
      </w:pPr>
      <w:r w:rsidRPr="001E2829">
        <w:t>when present as an excipient in preparations for therapeutic use; or</w:t>
      </w:r>
    </w:p>
    <w:p w:rsidR="00204913" w:rsidRPr="001E2829" w:rsidRDefault="00204913" w:rsidP="00E85654">
      <w:pPr>
        <w:pStyle w:val="Numberbullet2"/>
        <w:numPr>
          <w:ilvl w:val="0"/>
          <w:numId w:val="537"/>
        </w:numPr>
      </w:pPr>
      <w:r w:rsidRPr="001E2829">
        <w:t>in aerosols containing 2 per cent or less of sodium nitrite.</w:t>
      </w:r>
    </w:p>
    <w:p w:rsidR="00204913" w:rsidRPr="001E2829" w:rsidRDefault="00204913" w:rsidP="00204913">
      <w:r w:rsidRPr="001E2829">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E85654">
      <w:pPr>
        <w:pStyle w:val="Numberbullet2"/>
        <w:numPr>
          <w:ilvl w:val="0"/>
          <w:numId w:val="538"/>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lastRenderedPageBreak/>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E85654">
      <w:pPr>
        <w:pStyle w:val="Numberbullet2"/>
        <w:numPr>
          <w:ilvl w:val="0"/>
          <w:numId w:val="539"/>
        </w:numPr>
      </w:pPr>
      <w:r w:rsidRPr="001E2829">
        <w:t>when separately specified in this Schedule;</w:t>
      </w:r>
    </w:p>
    <w:p w:rsidR="00204913" w:rsidRPr="001E2829" w:rsidRDefault="00204913" w:rsidP="004A2A14">
      <w:pPr>
        <w:pStyle w:val="Numberbullet2"/>
      </w:pPr>
      <w:r w:rsidRPr="001E2829">
        <w:t>in plastics;</w:t>
      </w:r>
    </w:p>
    <w:p w:rsidR="00204913" w:rsidRPr="001E2829" w:rsidRDefault="00204913" w:rsidP="004A2A14">
      <w:pPr>
        <w:pStyle w:val="Numberbullet2"/>
      </w:pPr>
      <w:r w:rsidRPr="001E2829">
        <w:t>in semi-solid sealants, adhesives or elastomers containing 1 per cent or less of the dialkyl, trialkyl or triphenyl tin component; or</w:t>
      </w:r>
    </w:p>
    <w:p w:rsidR="00204913" w:rsidRPr="001E2829" w:rsidRDefault="00204913" w:rsidP="004A2A14">
      <w:pPr>
        <w:pStyle w:val="Numberbullet2"/>
      </w:pPr>
      <w:r w:rsidRPr="001E2829">
        <w:t>in paint containing 1 per cent or less of such compounds calculated as tin in the non-volatile content of the paint.</w:t>
      </w:r>
    </w:p>
    <w:p w:rsidR="00204913" w:rsidRPr="001E2829" w:rsidRDefault="00204913" w:rsidP="00204913">
      <w:r w:rsidRPr="001E2829">
        <w:t xml:space="preserve">ortho-TOLIDINE </w:t>
      </w:r>
      <w:r w:rsidR="004E3AC5" w:rsidRPr="001E2829">
        <w:rPr>
          <w:b/>
        </w:rPr>
        <w:t>except</w:t>
      </w:r>
      <w:r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6" w:name="_Toc450920901"/>
      <w:r w:rsidRPr="001E2829">
        <w:lastRenderedPageBreak/>
        <w:t>SCHEDULE 8</w:t>
      </w:r>
      <w:bookmarkEnd w:id="36"/>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w:t>
      </w:r>
      <w:r w:rsidR="00F04931">
        <w:t>F</w:t>
      </w:r>
      <w:r w:rsidRPr="001E2829">
        <w:t>ETAMINE.</w:t>
      </w:r>
    </w:p>
    <w:p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BUTOBARBITONE.</w:t>
      </w:r>
    </w:p>
    <w:p w:rsidR="00204913" w:rsidRPr="001E2829" w:rsidRDefault="00204913" w:rsidP="00204913">
      <w:r w:rsidRPr="001E2829">
        <w:t>BUTORPHANOL.</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2, 3 or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CYCLOBARBITONE.</w:t>
      </w:r>
    </w:p>
    <w:p w:rsidR="00204913" w:rsidRPr="001E2829" w:rsidRDefault="00204913" w:rsidP="00204913">
      <w:r w:rsidRPr="001E2829">
        <w:t>DEXAM</w:t>
      </w:r>
      <w:r w:rsidR="00F04931">
        <w:t>F</w:t>
      </w:r>
      <w:r w:rsidRPr="001E2829">
        <w:t>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lastRenderedPageBreak/>
        <w:t xml:space="preserve">DIHYDROCODEINE </w:t>
      </w:r>
      <w:r w:rsidR="004E3AC5" w:rsidRPr="001E2829">
        <w:rPr>
          <w:b/>
        </w:rPr>
        <w:t>except</w:t>
      </w:r>
      <w:r w:rsidRPr="001E2829">
        <w:t xml:space="preserve"> when included in Schedule 2,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w:t>
      </w:r>
      <w:r w:rsidR="00F04931">
        <w:t>F</w:t>
      </w:r>
      <w:r w:rsidRPr="001E2829">
        <w:t>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w:t>
      </w:r>
      <w:r w:rsidR="00F04931">
        <w:t>F</w:t>
      </w:r>
      <w:r w:rsidRPr="001E2829">
        <w:t>ETAMINE.</w:t>
      </w:r>
    </w:p>
    <w:p w:rsidR="00204913" w:rsidRPr="001E2829" w:rsidRDefault="00204913" w:rsidP="00204913">
      <w:r w:rsidRPr="001E2829">
        <w:t>LEVOMETHAM</w:t>
      </w:r>
      <w:r w:rsidR="00F04931">
        <w:t>F</w:t>
      </w:r>
      <w:r w:rsidRPr="001E2829">
        <w:t>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1E2829" w:rsidRDefault="00204913" w:rsidP="00204913">
      <w:r w:rsidRPr="001E2829">
        <w:t>METHYLAM</w:t>
      </w:r>
      <w:r w:rsidR="00F04931">
        <w:t>F</w:t>
      </w:r>
      <w:r w:rsidRPr="001E2829">
        <w:t>ETAMINE.</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lastRenderedPageBreak/>
        <w:t>NABILONE.</w:t>
      </w:r>
    </w:p>
    <w:p w:rsidR="00204913" w:rsidRPr="001E2829" w:rsidRDefault="00204913" w:rsidP="004A2A14">
      <w:pPr>
        <w:pStyle w:val="Normal-hanging"/>
      </w:pPr>
      <w:r w:rsidRPr="001E2829">
        <w:t># NABIXIMOLS (botanical extract of Cannabis sativa which includes the following cannabinoids: tetrahydrocannabinol, cannabidiol, cannabinol, cannabigerol, cannabichromene, cannabidiolic acid, tetrahydrocannabinolic acid, tetrahydrocannabivarol, and cannabidivarol, where tetrahydrocannabinol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QUINALBARBITONE.</w:t>
      </w:r>
    </w:p>
    <w:p w:rsidR="00204913" w:rsidRPr="001E2829" w:rsidRDefault="00204913" w:rsidP="00204913">
      <w:r w:rsidRPr="001E2829">
        <w:t>RACEMORAMIDE.</w:t>
      </w:r>
    </w:p>
    <w:p w:rsidR="00204913" w:rsidRPr="001E2829" w:rsidRDefault="00204913" w:rsidP="00204913">
      <w:r w:rsidRPr="001E2829">
        <w:t>REMIFENTANIL.</w:t>
      </w:r>
    </w:p>
    <w:p w:rsidR="00204913" w:rsidRPr="001E2829" w:rsidRDefault="00204913" w:rsidP="00204913">
      <w:r w:rsidRPr="001E2829">
        <w:t>SECBUTOBARBITONE.</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Pr="001E2829" w:rsidRDefault="00204913" w:rsidP="00204913">
      <w:r w:rsidRPr="001E2829">
        <w:t>TAPENTADOL.</w:t>
      </w:r>
    </w:p>
    <w:p w:rsidR="00204913" w:rsidRPr="001E2829" w:rsidRDefault="00204913" w:rsidP="00204913">
      <w:r w:rsidRPr="001E2829">
        <w:t>THEBACON.</w:t>
      </w:r>
    </w:p>
    <w:p w:rsidR="00204913" w:rsidRPr="001E2829" w:rsidRDefault="00204913" w:rsidP="00204913">
      <w:r w:rsidRPr="001E2829">
        <w:lastRenderedPageBreak/>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450920902"/>
      <w:r w:rsidRPr="001E2829">
        <w:lastRenderedPageBreak/>
        <w:t>SCHEDULE 9</w:t>
      </w:r>
      <w:bookmarkEnd w:id="37"/>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Pr="001E2829" w:rsidRDefault="00204913" w:rsidP="00204913">
      <w:r w:rsidRPr="001E2829">
        <w:t>ALPHAMETHADOL.</w:t>
      </w:r>
    </w:p>
    <w:p w:rsidR="00204913" w:rsidRPr="001E2829" w:rsidRDefault="00204913" w:rsidP="00204913">
      <w:r w:rsidRPr="001E2829">
        <w:t>2-AMINO-1-(2,5-DIMETHOXY-4-METHYL)PHENYLPROPANE</w:t>
      </w:r>
      <w:r w:rsidR="00CC04A9">
        <w:t xml:space="preserve"> </w:t>
      </w:r>
      <w:r w:rsidRPr="001E2829">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800279">
      <w:pPr>
        <w:ind w:left="426" w:hanging="426"/>
      </w:pPr>
      <w:r w:rsidRPr="001E2829">
        <w:t>1-(8-BROMOBENZO[1,2-B;4,5-B]DIFURAN-4-YL)-2-AMINOPROPANE</w:t>
      </w:r>
      <w:r w:rsidR="00CC04A9">
        <w:t xml:space="preserve"> </w:t>
      </w:r>
      <w:r w:rsidRPr="001E2829">
        <w:t>*(Bromo-Dragonfly).</w:t>
      </w:r>
    </w:p>
    <w:p w:rsidR="00204913" w:rsidRPr="001E2829" w:rsidRDefault="00204913" w:rsidP="00204913">
      <w:r w:rsidRPr="001E2829">
        <w:t>4-BROMO-2,5-DIMETHOXYPHENETHYLAMINE</w:t>
      </w:r>
      <w:r w:rsidR="00CC04A9">
        <w:t xml:space="preserve"> </w:t>
      </w:r>
      <w:r w:rsidRPr="001E2829">
        <w:t>*(BDMPEA).</w:t>
      </w:r>
    </w:p>
    <w:p w:rsidR="00204913" w:rsidRPr="001E2829" w:rsidRDefault="00204913" w:rsidP="00204913">
      <w:r w:rsidRPr="001E2829">
        <w:t>BUFOTENINE.</w:t>
      </w:r>
    </w:p>
    <w:p w:rsidR="00204913" w:rsidRPr="001E2829" w:rsidRDefault="00204913" w:rsidP="00204913">
      <w:r w:rsidRPr="001E2829">
        <w:lastRenderedPageBreak/>
        <w:t xml:space="preserve">CANNABIS </w:t>
      </w:r>
      <w:r w:rsidR="004E3AC5" w:rsidRPr="001E2829">
        <w:rPr>
          <w:b/>
        </w:rPr>
        <w:t>except</w:t>
      </w:r>
      <w:r w:rsidRPr="001E2829">
        <w:t>:</w:t>
      </w:r>
    </w:p>
    <w:p w:rsidR="00204913" w:rsidRPr="001E2829" w:rsidRDefault="00204913" w:rsidP="00E85654">
      <w:pPr>
        <w:pStyle w:val="Numberbullet2"/>
        <w:numPr>
          <w:ilvl w:val="0"/>
          <w:numId w:val="540"/>
        </w:numPr>
      </w:pPr>
      <w:r w:rsidRPr="001E2829">
        <w:t>when separately specified in these Schedules; or</w:t>
      </w:r>
    </w:p>
    <w:p w:rsidR="00204913" w:rsidRPr="001E2829" w:rsidRDefault="00204913" w:rsidP="004A2A14">
      <w:pPr>
        <w:pStyle w:val="Numberbullet2"/>
      </w:pPr>
      <w:r w:rsidRPr="001E2829">
        <w:t>processed hemp fibre containing 0.1 per cent or less of tetrahydrocannabinol and products manufactured from such fibre.</w:t>
      </w:r>
    </w:p>
    <w:p w:rsidR="00204913" w:rsidRPr="001E2829" w:rsidRDefault="00204913" w:rsidP="00204913">
      <w:r w:rsidRPr="001E2829">
        <w:t>CATHINONE.</w:t>
      </w:r>
    </w:p>
    <w:p w:rsidR="00D265BE" w:rsidRDefault="00D265BE" w:rsidP="00204913">
      <w:r w:rsidRPr="00D265BE">
        <w:t>CLONAZOLAM</w:t>
      </w:r>
      <w:r>
        <w:t>.</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E85654">
      <w:pPr>
        <w:pStyle w:val="Numberbullet2"/>
        <w:numPr>
          <w:ilvl w:val="0"/>
          <w:numId w:val="604"/>
        </w:numPr>
      </w:pPr>
      <w:r w:rsidRPr="001E2829">
        <w:t>when separate</w:t>
      </w:r>
      <w:r w:rsidR="000D0032">
        <w:t>ly specified in these Schedules; or</w:t>
      </w:r>
    </w:p>
    <w:p w:rsidR="00204913" w:rsidRPr="001E2829" w:rsidRDefault="000D0032" w:rsidP="00E85654">
      <w:pPr>
        <w:pStyle w:val="Numberbullet2"/>
        <w:numPr>
          <w:ilvl w:val="0"/>
          <w:numId w:val="604"/>
        </w:numPr>
      </w:pPr>
      <w:r>
        <w:t>in preparations containing 0.5 per cent or less</w:t>
      </w:r>
      <w:r w:rsidR="00692622">
        <w:t xml:space="preserve"> of cyclohexylphenols</w:t>
      </w:r>
      <w:r>
        <w:t>.</w:t>
      </w:r>
      <w:r w:rsidR="00204913" w:rsidRPr="001E2829">
        <w:t xml:space="preserve"> </w:t>
      </w:r>
    </w:p>
    <w:p w:rsidR="003208DA" w:rsidRDefault="003208DA" w:rsidP="00204913">
      <w:r w:rsidRPr="003208DA">
        <w:t>DESCHLOROETIZOLAM</w:t>
      </w:r>
      <w:r>
        <w:t>.</w:t>
      </w:r>
    </w:p>
    <w:p w:rsidR="00204913" w:rsidRPr="001E2829" w:rsidRDefault="00204913" w:rsidP="00204913">
      <w:r w:rsidRPr="001E2829">
        <w:t>DESOMORPHINE.</w:t>
      </w:r>
    </w:p>
    <w:p w:rsidR="00204913" w:rsidRPr="001E2829" w:rsidRDefault="00204913" w:rsidP="00204913">
      <w:r w:rsidRPr="001E2829">
        <w:t>DIAMPROMIDE.</w:t>
      </w:r>
    </w:p>
    <w:p w:rsidR="00204913" w:rsidRPr="001E2829" w:rsidRDefault="00204913" w:rsidP="00204913">
      <w:r w:rsidRPr="001E2829">
        <w:t xml:space="preserve">DIBENZOPYRANS </w:t>
      </w:r>
      <w:r w:rsidR="004E3AC5" w:rsidRPr="001E2829">
        <w:rPr>
          <w:b/>
        </w:rPr>
        <w:t>except</w:t>
      </w:r>
      <w:r w:rsidRPr="001E2829">
        <w:t xml:space="preserve"> when separately specified in these Schedules. </w:t>
      </w:r>
    </w:p>
    <w:p w:rsidR="00C40699" w:rsidRDefault="00C40699" w:rsidP="004A2A14">
      <w:pPr>
        <w:pStyle w:val="Normal-hanging"/>
      </w:pPr>
      <w:r w:rsidRPr="00C40699">
        <w:t>DICYCLAZEPAM</w:t>
      </w:r>
      <w:r>
        <w:t>.</w:t>
      </w:r>
    </w:p>
    <w:p w:rsidR="00204913" w:rsidRPr="001E2829" w:rsidRDefault="00204913" w:rsidP="004A2A14">
      <w:pPr>
        <w:pStyle w:val="Normal-hanging"/>
      </w:pPr>
      <w:r w:rsidRPr="001E2829">
        <w:t>3,4-DICHLORO-N-{[1- (DIMETHYLAMINO)CYCLOHEXYL]METHYL}BENZAMIDE *(AH-7921).</w:t>
      </w:r>
    </w:p>
    <w:p w:rsidR="00204913" w:rsidRPr="001E2829" w:rsidRDefault="00204913" w:rsidP="00204913">
      <w:r w:rsidRPr="001E2829">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w:t>
      </w:r>
      <w:r w:rsidR="00F04931">
        <w:t>F</w:t>
      </w:r>
      <w:r w:rsidRPr="001E2829">
        <w:t>ETAMINE</w:t>
      </w:r>
      <w:r w:rsidR="00CC04A9">
        <w:t xml:space="preserve"> </w:t>
      </w:r>
      <w:r w:rsidRPr="001E2829">
        <w:t>*(DMA).</w:t>
      </w:r>
    </w:p>
    <w:p w:rsidR="00204913" w:rsidRPr="001E2829" w:rsidRDefault="00204913" w:rsidP="00204913">
      <w:r w:rsidRPr="001E2829">
        <w:t>2,5-DIMETHOXY-4-BROMOAM</w:t>
      </w:r>
      <w:r w:rsidR="00F04931">
        <w:t>F</w:t>
      </w:r>
      <w:r w:rsidRPr="001E2829">
        <w:t>ETAMINE</w:t>
      </w:r>
      <w:r w:rsidR="00CC04A9">
        <w:t xml:space="preserve"> </w:t>
      </w:r>
      <w:r w:rsidRPr="001E2829">
        <w:t>*(DOB).</w:t>
      </w:r>
    </w:p>
    <w:p w:rsidR="00204913" w:rsidRPr="001E2829" w:rsidRDefault="00204913" w:rsidP="00204913">
      <w:r w:rsidRPr="001E2829">
        <w:t>2,5-DIMETHOXY-4-ETHYL-a-AM</w:t>
      </w:r>
      <w:r w:rsidR="00F04931">
        <w:t>F</w:t>
      </w:r>
      <w:r w:rsidRPr="001E2829">
        <w:t>ETAMINE</w:t>
      </w:r>
      <w:r w:rsidR="00CC04A9">
        <w:t xml:space="preserve"> </w:t>
      </w:r>
      <w:r w:rsidRPr="001E2829">
        <w:t>*(DOET).</w:t>
      </w:r>
    </w:p>
    <w:p w:rsidR="00204913" w:rsidRPr="001E2829" w:rsidRDefault="00204913" w:rsidP="00204913">
      <w:r w:rsidRPr="001E2829">
        <w:t>2,5-DIMETHOXY-4-ETHYLTHIOPHENETHYLAMINE</w:t>
      </w:r>
      <w:r w:rsidR="00CC04A9">
        <w:t xml:space="preserve"> </w:t>
      </w:r>
      <w:r w:rsidRPr="001E2829">
        <w:t>*(2C-T-2).</w:t>
      </w:r>
    </w:p>
    <w:p w:rsidR="00204913" w:rsidRPr="001E2829" w:rsidRDefault="00204913" w:rsidP="00204913">
      <w:r w:rsidRPr="001E2829">
        <w:t>2,5-DIMETHOXY-4-IODOPHENETHYLAMINE</w:t>
      </w:r>
      <w:r w:rsidR="00CC04A9">
        <w:t xml:space="preserve"> </w:t>
      </w:r>
      <w:r w:rsidRPr="001E2829">
        <w:t>*(2C-I).</w:t>
      </w:r>
    </w:p>
    <w:p w:rsidR="00204913" w:rsidRPr="001E2829" w:rsidRDefault="00204913" w:rsidP="00204913">
      <w:r w:rsidRPr="001E2829">
        <w:lastRenderedPageBreak/>
        <w:t>2,5-DIMETHOXY-4-(N)-PROPYLTHIOPHENETHYLAMINE</w:t>
      </w:r>
      <w:r w:rsidRPr="001E2829">
        <w:tab/>
        <w:t>*(2C-T-7).</w:t>
      </w:r>
    </w:p>
    <w:p w:rsidR="00204913" w:rsidRPr="001E2829" w:rsidRDefault="00204913" w:rsidP="00204913">
      <w:r w:rsidRPr="001E2829">
        <w:t>3-(2-DIMETHYLAMINOETHYL)-4-HYDROXYINDOLE</w:t>
      </w:r>
      <w:r w:rsidR="00CC04A9">
        <w:t xml:space="preserve"> </w:t>
      </w:r>
      <w:r w:rsidRPr="001E2829">
        <w:t>*(PSILOCINE or PSILOTSIN).</w:t>
      </w:r>
    </w:p>
    <w:p w:rsidR="00204913" w:rsidRPr="001E2829" w:rsidRDefault="00204913" w:rsidP="00204913">
      <w:r w:rsidRPr="001E2829">
        <w:t>3-(1,2-DIMETHYLHEPTYL)-1-HYDROXY-7,8,9,10-TETRAHYDRO-6,6,9- TRIMETHYL-6H-DIBENZO (b,d) PYRAN</w:t>
      </w:r>
      <w:r w:rsidR="00CC04A9">
        <w:t xml:space="preserve"> </w:t>
      </w:r>
      <w:r w:rsidRPr="001E2829">
        <w:t>*(DMHP).</w:t>
      </w:r>
    </w:p>
    <w:p w:rsidR="00204913" w:rsidRPr="001E2829" w:rsidRDefault="00204913" w:rsidP="00204913">
      <w:r w:rsidRPr="001E2829">
        <w:t>N, α -DIMETHYL-3,4-(METHYLENEDIOXY)PHENYLETHYLAMINE</w:t>
      </w:r>
      <w:r w:rsidR="00CC04A9">
        <w:t xml:space="preserve"> </w:t>
      </w:r>
      <w:r w:rsidRPr="001E2829">
        <w:t>*(MDMA).</w:t>
      </w:r>
    </w:p>
    <w:p w:rsidR="00204913" w:rsidRPr="001E2829" w:rsidRDefault="00204913" w:rsidP="00204913">
      <w:r w:rsidRPr="001E2829">
        <w:t>N,N-DIMETHYLAM</w:t>
      </w:r>
      <w:r w:rsidR="00F04931">
        <w:t>F</w:t>
      </w:r>
      <w:r w:rsidRPr="001E2829">
        <w:t>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00CC04A9">
        <w:t xml:space="preserve"> </w:t>
      </w:r>
      <w:r w:rsidRPr="001E2829">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00CC04A9">
        <w:t xml:space="preserve"> </w:t>
      </w:r>
      <w:r w:rsidRPr="001E2829">
        <w:t>*(N-ETHYL MDA).</w:t>
      </w:r>
    </w:p>
    <w:p w:rsidR="00204913" w:rsidRPr="001E2829" w:rsidRDefault="00204913" w:rsidP="00204913">
      <w:r w:rsidRPr="001E2829">
        <w:t>ETHYLMETHYLTHIAMBUTENE.</w:t>
      </w:r>
    </w:p>
    <w:p w:rsidR="00204913" w:rsidRPr="001E2829" w:rsidRDefault="00204913" w:rsidP="00204913">
      <w:r w:rsidRPr="001E2829">
        <w:t>ETICYCLIDINE</w:t>
      </w:r>
      <w:r w:rsidR="00CC04A9">
        <w:t xml:space="preserve"> </w:t>
      </w:r>
      <w:r w:rsidRPr="001E2829">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Default="00204913" w:rsidP="00204913">
      <w:r w:rsidRPr="001E2829">
        <w:t>4-FLUORO-N-METHYLAM</w:t>
      </w:r>
      <w:r w:rsidR="00F04931">
        <w:t>F</w:t>
      </w:r>
      <w:r w:rsidRPr="001E2829">
        <w:t>ETAMINE.</w:t>
      </w:r>
    </w:p>
    <w:p w:rsidR="00CD0171" w:rsidRDefault="00CD0171" w:rsidP="00204913">
      <w:r w:rsidRPr="00CD0171">
        <w:t>FLUBROMAZEPAM</w:t>
      </w:r>
      <w:r>
        <w:t>.</w:t>
      </w:r>
    </w:p>
    <w:p w:rsidR="00ED1754" w:rsidRPr="001E2829" w:rsidRDefault="00ED1754" w:rsidP="00204913">
      <w:r>
        <w:t>FLUBROMAZOLAM</w:t>
      </w:r>
      <w:r w:rsidR="00CD0171">
        <w:t>.</w:t>
      </w:r>
    </w:p>
    <w:p w:rsidR="00204913" w:rsidRPr="001E2829" w:rsidRDefault="00204913" w:rsidP="00204913">
      <w:r w:rsidRPr="001E2829">
        <w:t>1-(5-FLUOROPENTYL)-3-(2-IODOBENZOYL)INDOLE</w:t>
      </w:r>
      <w:r w:rsidR="00CC04A9">
        <w:t xml:space="preserve"> </w:t>
      </w:r>
      <w:r w:rsidRPr="001E2829">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E85654">
      <w:pPr>
        <w:pStyle w:val="Numberbullet2"/>
        <w:numPr>
          <w:ilvl w:val="0"/>
          <w:numId w:val="541"/>
        </w:numPr>
      </w:pPr>
      <w:r w:rsidRPr="001E2829">
        <w:t>containing 0.1 per cent or less of harmala alkaloids; or</w:t>
      </w:r>
    </w:p>
    <w:p w:rsidR="00204913" w:rsidRPr="001E2829" w:rsidRDefault="00204913" w:rsidP="004A2A14">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lastRenderedPageBreak/>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00CC04A9">
        <w:t xml:space="preserve"> </w:t>
      </w:r>
      <w:r w:rsidRPr="001E2829">
        <w:t>*(CP 47,497).</w:t>
      </w:r>
    </w:p>
    <w:p w:rsidR="00204913" w:rsidRPr="001E2829" w:rsidRDefault="00204913" w:rsidP="00204913">
      <w:r w:rsidRPr="001E2829">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9B051D" w:rsidRDefault="009B051D" w:rsidP="00204913">
      <w:r w:rsidRPr="009B051D">
        <w:t>MECLONAZEPAM</w:t>
      </w:r>
      <w:r>
        <w:t>.</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rsidR="00204913" w:rsidRPr="001E2829" w:rsidRDefault="00204913" w:rsidP="00204913">
      <w:r w:rsidRPr="001E2829">
        <w:t>5-METHOXY-3,4-METHYLENEDIOXYAM</w:t>
      </w:r>
      <w:r w:rsidR="00F04931">
        <w:t>F</w:t>
      </w:r>
      <w:r w:rsidRPr="001E2829">
        <w:t>ETAMINE</w:t>
      </w:r>
      <w:r w:rsidR="00CC04A9">
        <w:t xml:space="preserve"> </w:t>
      </w:r>
      <w:r w:rsidRPr="001E2829">
        <w:t>*(MMDA).</w:t>
      </w:r>
    </w:p>
    <w:p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rsidR="00204913" w:rsidRPr="001E2829" w:rsidRDefault="00204913" w:rsidP="00204913">
      <w:r w:rsidRPr="001E2829">
        <w:t>2-(2-METHOXYPHENYL)-1-(1-PENTYLINDOL-3-YL)ETHANONE</w:t>
      </w:r>
      <w:r w:rsidR="00CC04A9">
        <w:t xml:space="preserve"> </w:t>
      </w:r>
      <w:r w:rsidRPr="001E2829">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w:t>
      </w:r>
      <w:r w:rsidR="00F04931">
        <w:t>F</w:t>
      </w:r>
      <w:r w:rsidRPr="001E2829">
        <w:t>ETAMINE</w:t>
      </w:r>
      <w:r w:rsidR="00CC04A9">
        <w:t xml:space="preserve"> </w:t>
      </w:r>
      <w:r w:rsidRPr="001E2829">
        <w:t>*(MDA).</w:t>
      </w:r>
    </w:p>
    <w:p w:rsidR="00204913" w:rsidRPr="001E2829" w:rsidRDefault="00204913" w:rsidP="00204913">
      <w:r w:rsidRPr="001E2829">
        <w:t>3,4-METHYLENEDIOXYPYROVALERONE</w:t>
      </w:r>
      <w:r w:rsidR="00CC04A9">
        <w:t xml:space="preserve"> </w:t>
      </w:r>
      <w:r w:rsidRPr="001E2829">
        <w:t>*(MDPV).</w:t>
      </w:r>
    </w:p>
    <w:p w:rsidR="00204913" w:rsidRPr="001E2829" w:rsidRDefault="00204913" w:rsidP="00204913">
      <w:r w:rsidRPr="001E2829">
        <w:t>3-METHYLFENTANYL.</w:t>
      </w:r>
    </w:p>
    <w:p w:rsidR="00204913" w:rsidRPr="001E2829" w:rsidRDefault="00204913" w:rsidP="00204913">
      <w:r w:rsidRPr="001E2829">
        <w:lastRenderedPageBreak/>
        <w:t>4-METHYLMETHCATHINONE</w:t>
      </w:r>
      <w:r w:rsidR="00CC04A9">
        <w:t xml:space="preserve"> </w:t>
      </w:r>
      <w:r w:rsidRPr="001E2829">
        <w:t>*(MEPHEDRONE).</w:t>
      </w:r>
    </w:p>
    <w:p w:rsidR="00204913" w:rsidRPr="001E2829" w:rsidRDefault="00204913" w:rsidP="00204913">
      <w:r w:rsidRPr="001E2829">
        <w:t>N- α -[METHYL-3,4-(METHYLENEDIOXY)PHENETHYL]HYDROXYLAMINE</w:t>
      </w:r>
      <w:r w:rsidR="00CC04A9">
        <w:t xml:space="preserve"> </w:t>
      </w:r>
      <w:r w:rsidRPr="001E2829">
        <w:t>*(N-HYDROXY MDA).</w:t>
      </w:r>
    </w:p>
    <w:p w:rsidR="00204913" w:rsidRPr="001E2829" w:rsidRDefault="00204913" w:rsidP="00204913">
      <w:r w:rsidRPr="001E2829">
        <w:t>N-METHYL-1-(3,4-METHYLENEDIOXYPHENYL)-2-BUTANAMINE</w:t>
      </w:r>
      <w:r w:rsidR="00CC04A9">
        <w:t xml:space="preserve"> </w:t>
      </w:r>
      <w:r w:rsidRPr="001E2829">
        <w:t>*(MBDB).</w:t>
      </w:r>
    </w:p>
    <w:p w:rsidR="00204913" w:rsidRPr="001E2829" w:rsidRDefault="00204913" w:rsidP="00204913">
      <w:r w:rsidRPr="001E2829">
        <w:t>2-METHYL-3-MORPHOLINO-1, 1-DIPHENYLPROPANE CARBOXYLIC ACID (Moramide intermediate).</w:t>
      </w:r>
    </w:p>
    <w:p w:rsidR="00204913" w:rsidRPr="001E2829" w:rsidRDefault="00204913" w:rsidP="00204913">
      <w:r w:rsidRPr="001E2829">
        <w:t>1-METHYL-4-PHENYL-4-PIPERIDINOL PROPIONATE</w:t>
      </w:r>
      <w:r w:rsidR="00CC04A9">
        <w:t xml:space="preserve"> </w:t>
      </w:r>
      <w:r w:rsidRPr="001E2829">
        <w:t>*(MPPP).</w:t>
      </w:r>
    </w:p>
    <w:p w:rsidR="00204913" w:rsidRPr="001E2829" w:rsidRDefault="00204913" w:rsidP="00204913">
      <w:r w:rsidRPr="001E2829">
        <w:t>4-METHYLTHIOAM</w:t>
      </w:r>
      <w:r w:rsidR="00F04931">
        <w:t>F</w:t>
      </w:r>
      <w:r w:rsidRPr="001E2829">
        <w:t>ETAMINE.</w:t>
      </w:r>
    </w:p>
    <w:p w:rsidR="00204913" w:rsidRPr="001E2829" w:rsidRDefault="00204913" w:rsidP="00204913">
      <w:r w:rsidRPr="001E2829">
        <w:t>3-METHYLTHIOFENTANYL.</w:t>
      </w:r>
    </w:p>
    <w:p w:rsidR="002401CC" w:rsidRDefault="00204913" w:rsidP="00204913">
      <w:r w:rsidRPr="001E2829">
        <w:t>METOPON.</w:t>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rsidR="00204913" w:rsidRPr="001E2829" w:rsidRDefault="00204913" w:rsidP="00204913">
      <w:r w:rsidRPr="001E2829">
        <w:t>NICOCODINE.</w:t>
      </w:r>
    </w:p>
    <w:p w:rsidR="00204913" w:rsidRPr="001E2829" w:rsidRDefault="00204913" w:rsidP="00204913">
      <w:r w:rsidRPr="001E2829">
        <w:t>NICODICODINE.</w:t>
      </w:r>
    </w:p>
    <w:p w:rsidR="00204913" w:rsidRDefault="00204913" w:rsidP="00204913">
      <w:r w:rsidRPr="001E2829">
        <w:t>NICOMORPHINE.</w:t>
      </w:r>
    </w:p>
    <w:p w:rsidR="00CD0171" w:rsidRPr="001E2829" w:rsidRDefault="00CD0171" w:rsidP="00204913">
      <w:r w:rsidRPr="00CD0171">
        <w:t>NIFOXIPAM</w:t>
      </w:r>
      <w:r>
        <w:t>.</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lastRenderedPageBreak/>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00CC04A9">
        <w:t xml:space="preserve"> </w:t>
      </w:r>
      <w:r w:rsidRPr="001E2829">
        <w:t>*(JWH-122).</w:t>
      </w:r>
    </w:p>
    <w:p w:rsidR="00204913" w:rsidRPr="001E2829" w:rsidRDefault="00204913" w:rsidP="00204913">
      <w:r w:rsidRPr="001E2829">
        <w:t>1-PENTYL-3-(1-NAPHTHOYL)INDOLE</w:t>
      </w:r>
      <w:r w:rsidR="00CC04A9">
        <w:t xml:space="preserve"> </w:t>
      </w:r>
      <w:r w:rsidRPr="001E2829">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Pr="001E2829" w:rsidRDefault="00204913" w:rsidP="00204913">
      <w:r w:rsidRPr="001E2829">
        <w:t>PHENCYCLIDINE</w:t>
      </w:r>
      <w:r w:rsidR="00CC04A9">
        <w:t xml:space="preserve"> </w:t>
      </w:r>
      <w:r w:rsidRPr="001E2829">
        <w:t>*(PCP).</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00CC04A9">
        <w:t xml:space="preserve"> </w:t>
      </w:r>
      <w:r w:rsidRPr="001E2829">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Default="00204913" w:rsidP="00204913">
      <w:r w:rsidRPr="001E2829">
        <w:t>PSILOCYBINE.</w:t>
      </w:r>
    </w:p>
    <w:p w:rsidR="001947EB" w:rsidRPr="001E2829" w:rsidRDefault="001947EB" w:rsidP="00204913">
      <w:r w:rsidRPr="001947EB">
        <w:t>PYRAZOLAM</w:t>
      </w:r>
      <w:r>
        <w:t>.</w:t>
      </w:r>
    </w:p>
    <w:p w:rsidR="00204913" w:rsidRPr="001E2829" w:rsidRDefault="00204913" w:rsidP="00204913">
      <w:r w:rsidRPr="001E2829">
        <w:t>RACEMETHORPHAN.</w:t>
      </w:r>
    </w:p>
    <w:p w:rsidR="00204913" w:rsidRPr="001E2829" w:rsidRDefault="00204913" w:rsidP="00204913">
      <w:r w:rsidRPr="001E2829">
        <w:t>RACEMORPHAN.</w:t>
      </w:r>
    </w:p>
    <w:p w:rsidR="00204913" w:rsidRPr="001E2829" w:rsidRDefault="00204913" w:rsidP="00204913">
      <w:r w:rsidRPr="001E2829">
        <w:t>ROLICYCLIDINE</w:t>
      </w:r>
      <w:r w:rsidR="00CC04A9">
        <w:t xml:space="preserve"> </w:t>
      </w:r>
      <w:r w:rsidRPr="001E2829">
        <w:t>*(PHP or PCPY).</w:t>
      </w:r>
    </w:p>
    <w:p w:rsidR="00204913" w:rsidRPr="001E2829" w:rsidRDefault="00204913" w:rsidP="00204913">
      <w:r w:rsidRPr="001E2829">
        <w:t>SALVIA DIVINORUM.</w:t>
      </w:r>
    </w:p>
    <w:p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rsidR="00204913" w:rsidRPr="001E2829" w:rsidRDefault="00204913" w:rsidP="00204913">
      <w:r w:rsidRPr="001E2829">
        <w:t>TENOCYCLIDINE</w:t>
      </w:r>
      <w:r w:rsidR="00CC04A9">
        <w:t xml:space="preserve"> </w:t>
      </w:r>
      <w:r w:rsidRPr="001E2829">
        <w:t>*(TCP).</w:t>
      </w:r>
    </w:p>
    <w:p w:rsidR="00204913" w:rsidRPr="001E2829" w:rsidRDefault="00204913" w:rsidP="00204913">
      <w:r w:rsidRPr="001E2829">
        <w:t xml:space="preserve">TETRAHYDROCANNABINOLS and their alkyl homologues </w:t>
      </w:r>
      <w:r w:rsidR="004E3AC5" w:rsidRPr="001E2829">
        <w:rPr>
          <w:b/>
        </w:rPr>
        <w:t>except</w:t>
      </w:r>
      <w:r w:rsidRPr="001E2829">
        <w:t>:</w:t>
      </w:r>
    </w:p>
    <w:p w:rsidR="00204913" w:rsidRPr="001E2829" w:rsidRDefault="00204913" w:rsidP="00E85654">
      <w:pPr>
        <w:pStyle w:val="Numberbullet2"/>
        <w:numPr>
          <w:ilvl w:val="0"/>
          <w:numId w:val="542"/>
        </w:numPr>
      </w:pPr>
      <w:r w:rsidRPr="001E2829">
        <w:t xml:space="preserve">when separately specified in this Schedule; </w:t>
      </w:r>
    </w:p>
    <w:p w:rsidR="00204913" w:rsidRPr="001E2829" w:rsidRDefault="00204913" w:rsidP="004A2A14">
      <w:pPr>
        <w:pStyle w:val="Numberbullet2"/>
      </w:pPr>
      <w:r w:rsidRPr="001E2829">
        <w:t xml:space="preserve">when included in </w:t>
      </w:r>
      <w:r w:rsidR="00D40400" w:rsidRPr="001E2829">
        <w:t xml:space="preserve">Schedule 4 or </w:t>
      </w:r>
      <w:r w:rsidRPr="001E2829">
        <w:t>Schedule 8;</w:t>
      </w:r>
    </w:p>
    <w:p w:rsidR="00204913" w:rsidRPr="001E2829" w:rsidRDefault="00204913" w:rsidP="004A2A14">
      <w:pPr>
        <w:pStyle w:val="Numberbullet2"/>
      </w:pPr>
      <w:r w:rsidRPr="001E2829">
        <w:t>in hemp seed oil, containing 50 mg/kg or less of tetrahydrocannabinols when labelled with a warning statement:</w:t>
      </w:r>
    </w:p>
    <w:p w:rsidR="00204913" w:rsidRPr="001E2829" w:rsidRDefault="00204913" w:rsidP="00E85654">
      <w:pPr>
        <w:pStyle w:val="Numberbullet3"/>
        <w:numPr>
          <w:ilvl w:val="0"/>
          <w:numId w:val="543"/>
        </w:numPr>
      </w:pPr>
      <w:r w:rsidRPr="001E2829">
        <w:t>Not for internal use; or</w:t>
      </w:r>
    </w:p>
    <w:p w:rsidR="00204913" w:rsidRPr="001E2829" w:rsidRDefault="00204913" w:rsidP="00E85654">
      <w:pPr>
        <w:pStyle w:val="Numberbullet3"/>
        <w:numPr>
          <w:ilvl w:val="0"/>
          <w:numId w:val="543"/>
        </w:numPr>
      </w:pPr>
      <w:r w:rsidRPr="001E2829">
        <w:lastRenderedPageBreak/>
        <w:t>Not to be taken; or</w:t>
      </w:r>
    </w:p>
    <w:p w:rsidR="00204913" w:rsidRPr="001E2829" w:rsidRDefault="00204913" w:rsidP="004A2A14">
      <w:pPr>
        <w:pStyle w:val="Numberbullet2"/>
      </w:pPr>
      <w:r w:rsidRPr="001E2829">
        <w:t>in products for purposes other than internal human use containing 50 mg/kg or less of tetrahydrocannabinols.</w:t>
      </w:r>
    </w:p>
    <w:p w:rsidR="00204913" w:rsidRPr="001E2829" w:rsidRDefault="00204913" w:rsidP="00204913">
      <w:r w:rsidRPr="001E2829">
        <w:t>THIOFENTANYL.</w:t>
      </w:r>
    </w:p>
    <w:p w:rsidR="00204913" w:rsidRPr="001E2829" w:rsidRDefault="00204913" w:rsidP="00204913">
      <w:r w:rsidRPr="001E2829">
        <w:t>1-(3-TRIFLUOROMETHYLPHENYL)PIPERAZINE</w:t>
      </w:r>
      <w:r w:rsidR="00CC04A9">
        <w:t xml:space="preserve"> </w:t>
      </w:r>
      <w:r w:rsidRPr="001E2829">
        <w:t>*(TFMPP).</w:t>
      </w:r>
    </w:p>
    <w:p w:rsidR="00204913" w:rsidRPr="001E2829" w:rsidRDefault="00204913" w:rsidP="00204913">
      <w:r w:rsidRPr="001E2829">
        <w:t>TRIMEPERIDINE.</w:t>
      </w:r>
    </w:p>
    <w:p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E85654">
      <w:pPr>
        <w:pStyle w:val="Numberbullet2"/>
        <w:numPr>
          <w:ilvl w:val="0"/>
          <w:numId w:val="544"/>
        </w:numPr>
      </w:pPr>
      <w:r w:rsidRPr="001E2829">
        <w:t xml:space="preserve">methoxyphenamine; or </w:t>
      </w:r>
    </w:p>
    <w:p w:rsidR="00204913" w:rsidRPr="001E2829" w:rsidRDefault="00204913" w:rsidP="00263CB8">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8" w:name="_Toc450920903"/>
      <w:r w:rsidRPr="001E2829">
        <w:lastRenderedPageBreak/>
        <w:t>SCHEDULE 10</w:t>
      </w:r>
      <w:bookmarkEnd w:id="38"/>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E85654">
      <w:pPr>
        <w:pStyle w:val="Numberbullet2"/>
        <w:numPr>
          <w:ilvl w:val="0"/>
          <w:numId w:val="545"/>
        </w:numPr>
      </w:pPr>
      <w:r w:rsidRPr="001E2829">
        <w:t>in liquid or semi-solid food additive preparations, the pH of which is more than 11.5;</w:t>
      </w:r>
    </w:p>
    <w:p w:rsidR="00204913" w:rsidRPr="001E2829" w:rsidRDefault="00204913" w:rsidP="00263CB8">
      <w:pPr>
        <w:pStyle w:val="Numberbullet2"/>
      </w:pPr>
      <w:r w:rsidRPr="001E2829">
        <w:t>in solid automatic dishwashing preparations, the pH of which in a 500 g/L aqueous solution or mixture is more than 12.5; or</w:t>
      </w:r>
    </w:p>
    <w:p w:rsidR="00204913" w:rsidRPr="001E2829" w:rsidRDefault="00204913" w:rsidP="000A4E42">
      <w:pPr>
        <w:pStyle w:val="Numberbullet2"/>
      </w:pPr>
      <w:r w:rsidRPr="001E2829">
        <w:t>in liquid or semi-solid automatic dishwashing preparations, the</w:t>
      </w:r>
      <w:r w:rsidR="00263CB8" w:rsidRPr="001E2829">
        <w:t xml:space="preserve"> pH of which is more than 12.5</w:t>
      </w:r>
      <w:r w:rsidR="000A4E42">
        <w:t>.</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lastRenderedPageBreak/>
        <w:t>BUNIODYL SODIUM for therapeutic use.</w:t>
      </w:r>
    </w:p>
    <w:p w:rsidR="00204913" w:rsidRPr="001E2829" w:rsidRDefault="00204913" w:rsidP="00263CB8">
      <w:pPr>
        <w:pStyle w:val="Normal-hanging"/>
      </w:pPr>
      <w:r w:rsidRPr="001E2829">
        <w:t>1,4-BUTANEDIOL (excluding its derivatives) in non-polymerised form in preparations for domestic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DB2B18" w:rsidRDefault="00DB2B18" w:rsidP="00204913">
      <w:r w:rsidRPr="00DB2B18">
        <w:t>CHRYSOIDINE BASE</w:t>
      </w:r>
      <w:r>
        <w:t xml:space="preserve"> in preparations for use in hair dyes.</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E85654">
      <w:pPr>
        <w:pStyle w:val="Numberbullet2"/>
        <w:numPr>
          <w:ilvl w:val="0"/>
          <w:numId w:val="546"/>
        </w:numPr>
      </w:pPr>
      <w:r w:rsidRPr="001E2829">
        <w:t>is in accordance with:</w:t>
      </w:r>
    </w:p>
    <w:p w:rsidR="00204913" w:rsidRPr="001E2829" w:rsidRDefault="00263CB8" w:rsidP="00E85654">
      <w:pPr>
        <w:pStyle w:val="Numberbullet3"/>
        <w:numPr>
          <w:ilvl w:val="0"/>
          <w:numId w:val="547"/>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121788">
      <w:pPr>
        <w:pStyle w:val="Numberbullet3"/>
      </w:pPr>
      <w:r w:rsidRPr="001E2829">
        <w:t>any conditions specified in the Therapeutic Goods Regulations 1990 for the purposes of subsection 19(1A) of the Therapeutic Goods Act 1989; and</w:t>
      </w:r>
    </w:p>
    <w:p w:rsidR="00204913" w:rsidRPr="001E2829" w:rsidRDefault="00204913" w:rsidP="00121788">
      <w:pPr>
        <w:pStyle w:val="Numberbullet3"/>
      </w:pPr>
      <w:r w:rsidRPr="001E2829">
        <w:t>any conditions specified in the Therapeutic Goods Regulations 1990 for the purposes of subsection 19(4A) of the Therapeutic Goods Act 1989; or</w:t>
      </w:r>
    </w:p>
    <w:p w:rsidR="00204913" w:rsidRPr="001E2829" w:rsidRDefault="00204913" w:rsidP="00263CB8">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t>DICOPHANE (DDT) for therapeutic use.</w:t>
      </w:r>
    </w:p>
    <w:p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lastRenderedPageBreak/>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4D6842" w:rsidRPr="001E2829" w:rsidRDefault="00204913" w:rsidP="004D6842">
      <w:pPr>
        <w:pStyle w:val="Normal-hanging"/>
      </w:pPr>
      <w:r w:rsidRPr="001E2829">
        <w:t>5,6-DIHYDROXYINDOLINE for cosmetic use in preparations containing more than 2 per cent of 5,6-dihydroxyindoline</w:t>
      </w:r>
      <w:r w:rsidR="00433A40">
        <w:t>.</w:t>
      </w:r>
    </w:p>
    <w:p w:rsidR="00824B77" w:rsidRDefault="004D6842" w:rsidP="00204913">
      <w:r>
        <w:t>DI</w:t>
      </w:r>
      <w:r w:rsidR="00824B77" w:rsidRPr="00824B77">
        <w:t>IODOHYDRO</w:t>
      </w:r>
      <w:r w:rsidR="00851B24">
        <w:t>X</w:t>
      </w:r>
      <w:r w:rsidR="00824B77" w:rsidRPr="00824B77">
        <w:t>YQUINOLINE (iodoquinol) for human internal use.</w:t>
      </w:r>
    </w:p>
    <w:p w:rsidR="003E3E70" w:rsidRPr="001E2829" w:rsidRDefault="003E3E70" w:rsidP="00204913">
      <w:r w:rsidRPr="001E2829">
        <w:t>DIISOBUTYL PHTHALATE for cosmetic use.</w:t>
      </w:r>
    </w:p>
    <w:p w:rsidR="00204913" w:rsidRPr="001E2829" w:rsidRDefault="00204913" w:rsidP="00204913">
      <w:r w:rsidRPr="001E2829">
        <w:t xml:space="preserve">1,3-DIMETHYLAMYLAMINE (DMAA). </w:t>
      </w:r>
    </w:p>
    <w:p w:rsidR="009D4BCA" w:rsidRDefault="009D4BCA" w:rsidP="00263CB8">
      <w:pPr>
        <w:pStyle w:val="Normal-hanging"/>
      </w:pPr>
      <w:r w:rsidRPr="009D4BCA">
        <w:t>1-(1,1-DIMETHYLETHYL)-2-METHOXY-4-METHYL-3,5-DINITROBENZENE (musk ambrette)</w:t>
      </w:r>
    </w:p>
    <w:p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Default="003E3E70" w:rsidP="00204913">
      <w:r w:rsidRPr="001E2829">
        <w:t>DI(METHYLOXYETHYL) PHTHALATE for cosmetic use.</w:t>
      </w:r>
    </w:p>
    <w:p w:rsidR="00E46A7A" w:rsidRPr="001E2829" w:rsidRDefault="00E46A7A" w:rsidP="00204913">
      <w:r w:rsidRPr="00E46A7A">
        <w:t>DISPERSE YELLOW 3</w:t>
      </w:r>
      <w:r>
        <w:t xml:space="preserve"> </w:t>
      </w:r>
      <w:r w:rsidRPr="00E46A7A">
        <w:t>for use in hair dyes.</w:t>
      </w:r>
    </w:p>
    <w:p w:rsidR="00204913" w:rsidRPr="001E2829" w:rsidRDefault="00204913" w:rsidP="00204913">
      <w:r w:rsidRPr="001E2829">
        <w:t>DULCIN for therapeutic use.</w:t>
      </w:r>
    </w:p>
    <w:p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ETHYLHEXANEDIOL for human use</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E85654">
      <w:pPr>
        <w:pStyle w:val="Numberbullet2"/>
        <w:numPr>
          <w:ilvl w:val="0"/>
          <w:numId w:val="548"/>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 or more of free formaldehyde; o</w:t>
      </w:r>
      <w:r w:rsidR="002A6C2A" w:rsidRPr="001E2829">
        <w:t>r</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 xml:space="preserve">in preparations </w:t>
      </w:r>
      <w:r w:rsidRPr="001E2829">
        <w:lastRenderedPageBreak/>
        <w:t>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86129F" w:rsidRDefault="0086129F" w:rsidP="0086129F">
      <w:r w:rsidRPr="0086129F">
        <w:t>METHYLROSANILINIUM CHLORIDE</w:t>
      </w:r>
      <w:r>
        <w:t xml:space="preserve"> (formerly known as crystal violet CAS No. 548-62-9) and the following TRIARYLMETHANE DYES – for use in hair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Basic Blue 26 (CI 44045) (CAS No. 2580-56-5).</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E85654">
      <w:pPr>
        <w:pStyle w:val="Numberbullet2"/>
        <w:numPr>
          <w:ilvl w:val="0"/>
          <w:numId w:val="549"/>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lastRenderedPageBreak/>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3"/>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9" w:name="_Toc450920904"/>
      <w:r w:rsidRPr="001E2829">
        <w:lastRenderedPageBreak/>
        <w:t>PART 5</w:t>
      </w:r>
      <w:bookmarkEnd w:id="39"/>
    </w:p>
    <w:p w:rsidR="00204913" w:rsidRPr="001E2829" w:rsidRDefault="00204913" w:rsidP="00C323BF">
      <w:pPr>
        <w:pStyle w:val="Heading2"/>
      </w:pPr>
      <w:bookmarkStart w:id="40" w:name="_Toc450920905"/>
      <w:r w:rsidRPr="001E2829">
        <w:t>THE APPENDICES</w:t>
      </w:r>
      <w:bookmarkEnd w:id="40"/>
    </w:p>
    <w:p w:rsidR="00204913" w:rsidRPr="001E2829" w:rsidRDefault="00204913" w:rsidP="00C323BF">
      <w:pPr>
        <w:pStyle w:val="Heading3"/>
      </w:pPr>
      <w:bookmarkStart w:id="41" w:name="_Toc450920906"/>
      <w:r w:rsidRPr="001E2829">
        <w:t>APPENDIX A</w:t>
      </w:r>
      <w:r w:rsidR="00C323BF" w:rsidRPr="001E2829">
        <w:t xml:space="preserve"> – </w:t>
      </w:r>
      <w:r w:rsidRPr="001E2829">
        <w:t>GENERAL EXEMPTIONS</w:t>
      </w:r>
      <w:bookmarkEnd w:id="41"/>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E85654">
      <w:pPr>
        <w:pStyle w:val="Numberbullet2"/>
        <w:numPr>
          <w:ilvl w:val="0"/>
          <w:numId w:val="550"/>
        </w:numPr>
      </w:pPr>
      <w:r w:rsidRPr="001E2829">
        <w:t>food additives before incorporation into food; or</w:t>
      </w:r>
    </w:p>
    <w:p w:rsidR="00204913" w:rsidRPr="001E2829" w:rsidRDefault="00204913" w:rsidP="00263CB8">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E85654">
      <w:pPr>
        <w:pStyle w:val="Numberbullet2"/>
        <w:numPr>
          <w:ilvl w:val="0"/>
          <w:numId w:val="551"/>
        </w:numPr>
      </w:pPr>
      <w:r w:rsidRPr="001E2829">
        <w:t>whole blood;</w:t>
      </w:r>
    </w:p>
    <w:p w:rsidR="00204913" w:rsidRPr="001E2829" w:rsidRDefault="00204913" w:rsidP="00263CB8">
      <w:pPr>
        <w:pStyle w:val="Numberbullet2"/>
      </w:pPr>
      <w:r w:rsidRPr="001E2829">
        <w:t>blood components including red cells, white cells, platelets and plasma (including cryoprecipitate); and</w:t>
      </w:r>
    </w:p>
    <w:p w:rsidR="00204913" w:rsidRPr="001E2829" w:rsidRDefault="00204913" w:rsidP="00263CB8">
      <w:pPr>
        <w:pStyle w:val="Numberbullet2"/>
      </w:pPr>
      <w:r w:rsidRPr="001E2829">
        <w:t>the following plasma-derived therapeutic proteins; and their equivalent recombinant alternatives:</w:t>
      </w:r>
    </w:p>
    <w:p w:rsidR="00204913" w:rsidRPr="001E2829" w:rsidRDefault="00263CB8" w:rsidP="00E85654">
      <w:pPr>
        <w:pStyle w:val="Numberbullet3"/>
        <w:numPr>
          <w:ilvl w:val="0"/>
          <w:numId w:val="552"/>
        </w:numPr>
      </w:pPr>
      <w:r w:rsidRPr="001E2829">
        <w:lastRenderedPageBreak/>
        <w:t>a</w:t>
      </w:r>
      <w:r w:rsidR="00204913" w:rsidRPr="001E2829">
        <w:t>lbumin;</w:t>
      </w:r>
    </w:p>
    <w:p w:rsidR="00204913" w:rsidRPr="001E2829" w:rsidRDefault="00204913" w:rsidP="00121788">
      <w:pPr>
        <w:pStyle w:val="Numberbullet3"/>
      </w:pPr>
      <w:r w:rsidRPr="001E2829">
        <w:t>anticoagulation complex;</w:t>
      </w:r>
    </w:p>
    <w:p w:rsidR="00204913" w:rsidRPr="001E2829" w:rsidRDefault="00204913" w:rsidP="00121788">
      <w:pPr>
        <w:pStyle w:val="Numberbullet3"/>
      </w:pPr>
      <w:r w:rsidRPr="001E2829">
        <w:t>C1 esterase inhibitors;</w:t>
      </w:r>
    </w:p>
    <w:p w:rsidR="00204913" w:rsidRPr="001E2829" w:rsidRDefault="00204913" w:rsidP="00121788">
      <w:pPr>
        <w:pStyle w:val="Numberbullet3"/>
      </w:pPr>
      <w:r w:rsidRPr="001E2829">
        <w:t>clotting factors;</w:t>
      </w:r>
    </w:p>
    <w:p w:rsidR="00204913" w:rsidRPr="001E2829" w:rsidRDefault="00263CB8" w:rsidP="00121788">
      <w:pPr>
        <w:pStyle w:val="Numberbullet3"/>
      </w:pPr>
      <w:r w:rsidRPr="001E2829">
        <w:t>f</w:t>
      </w:r>
      <w:r w:rsidR="00204913" w:rsidRPr="001E2829">
        <w:t>ibrinogen;</w:t>
      </w:r>
    </w:p>
    <w:p w:rsidR="00204913" w:rsidRPr="001E2829" w:rsidRDefault="00204913" w:rsidP="00121788">
      <w:pPr>
        <w:pStyle w:val="Numberbullet3"/>
      </w:pPr>
      <w:r w:rsidRPr="001E2829">
        <w:t>protein C;</w:t>
      </w:r>
    </w:p>
    <w:p w:rsidR="00204913" w:rsidRPr="001E2829" w:rsidRDefault="00204913" w:rsidP="00121788">
      <w:pPr>
        <w:pStyle w:val="Numberbullet3"/>
      </w:pPr>
      <w:r w:rsidRPr="001E2829">
        <w:t>prothrombin complex concentrate (PCC) ; and</w:t>
      </w:r>
    </w:p>
    <w:p w:rsidR="00204913" w:rsidRPr="001E2829" w:rsidRDefault="00204913" w:rsidP="00121788">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E85654">
      <w:pPr>
        <w:pStyle w:val="Numberbullet2"/>
        <w:numPr>
          <w:ilvl w:val="0"/>
          <w:numId w:val="553"/>
        </w:numPr>
      </w:pPr>
      <w:r w:rsidRPr="001E2829">
        <w:t>injectable tissue reconstructive, augmentation and restoration materials, including collagen;</w:t>
      </w:r>
    </w:p>
    <w:p w:rsidR="00204913" w:rsidRPr="001E2829" w:rsidRDefault="00204913" w:rsidP="00263CB8">
      <w:pPr>
        <w:pStyle w:val="Numberbullet2"/>
      </w:pPr>
      <w:r w:rsidRPr="001E2829">
        <w:t>medical devices which include anticoagulants;</w:t>
      </w:r>
    </w:p>
    <w:p w:rsidR="00204913" w:rsidRPr="001E2829" w:rsidRDefault="00204913" w:rsidP="00263CB8">
      <w:pPr>
        <w:pStyle w:val="Numberbullet2"/>
      </w:pPr>
      <w:r w:rsidRPr="001E2829">
        <w:t>artificial tears;</w:t>
      </w:r>
    </w:p>
    <w:p w:rsidR="00204913" w:rsidRPr="001E2829" w:rsidRDefault="00204913" w:rsidP="00263CB8">
      <w:pPr>
        <w:pStyle w:val="Numberbullet2"/>
      </w:pPr>
      <w:r w:rsidRPr="001E2829">
        <w:t>urinary catheters; or</w:t>
      </w:r>
    </w:p>
    <w:p w:rsidR="00204913" w:rsidRPr="001E2829" w:rsidRDefault="00204913" w:rsidP="00263CB8">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E85654">
      <w:pPr>
        <w:pStyle w:val="Numberbullet2"/>
        <w:numPr>
          <w:ilvl w:val="0"/>
          <w:numId w:val="554"/>
        </w:numPr>
      </w:pPr>
      <w:r w:rsidRPr="001E2829">
        <w:t xml:space="preserve">when the contrary intention appears in any Schedule; </w:t>
      </w:r>
    </w:p>
    <w:p w:rsidR="00204913" w:rsidRPr="001E2829" w:rsidRDefault="00204913" w:rsidP="00263CB8">
      <w:pPr>
        <w:pStyle w:val="Numberbullet2"/>
      </w:pPr>
      <w:r w:rsidRPr="001E2829">
        <w:t xml:space="preserve">when containing methanol; </w:t>
      </w:r>
    </w:p>
    <w:p w:rsidR="00204913" w:rsidRPr="001E2829" w:rsidRDefault="00204913" w:rsidP="00263CB8">
      <w:pPr>
        <w:pStyle w:val="Numberbullet2"/>
      </w:pPr>
      <w:r w:rsidRPr="001E2829">
        <w:t>toy or hobby fuels; or</w:t>
      </w:r>
    </w:p>
    <w:p w:rsidR="00204913" w:rsidRPr="001E2829" w:rsidRDefault="00204913" w:rsidP="00263CB8">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E85654">
      <w:pPr>
        <w:pStyle w:val="Numberbullet2"/>
        <w:numPr>
          <w:ilvl w:val="0"/>
          <w:numId w:val="555"/>
        </w:numPr>
      </w:pPr>
      <w:r w:rsidRPr="001E2829">
        <w:t>when prepared for pesticidal use; or</w:t>
      </w:r>
    </w:p>
    <w:p w:rsidR="00204913" w:rsidRPr="001E2829" w:rsidRDefault="00204913" w:rsidP="00263CB8">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lastRenderedPageBreak/>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E85654">
      <w:pPr>
        <w:pStyle w:val="Numberbullet2"/>
        <w:numPr>
          <w:ilvl w:val="0"/>
          <w:numId w:val="556"/>
        </w:numPr>
      </w:pPr>
      <w:r w:rsidRPr="001E2829">
        <w:t>when containing a pesticide; or</w:t>
      </w:r>
    </w:p>
    <w:p w:rsidR="00204913" w:rsidRPr="001E2829" w:rsidRDefault="00204913" w:rsidP="00263CB8">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2" w:name="_Toc450920907"/>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42"/>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9D4BCA" w:rsidRPr="001E2829" w:rsidTr="007369F6">
        <w:tc>
          <w:tcPr>
            <w:tcW w:w="567" w:type="dxa"/>
          </w:tcPr>
          <w:p w:rsidR="009D4BCA" w:rsidRPr="001E2829" w:rsidRDefault="009D4BCA" w:rsidP="00AB5282">
            <w:pPr>
              <w:jc w:val="center"/>
            </w:pPr>
          </w:p>
        </w:tc>
        <w:tc>
          <w:tcPr>
            <w:tcW w:w="675" w:type="dxa"/>
          </w:tcPr>
          <w:p w:rsidR="009D4BCA" w:rsidRPr="001E2829" w:rsidRDefault="009D4BCA" w:rsidP="005C5F98">
            <w:pPr>
              <w:jc w:val="center"/>
            </w:pPr>
            <w:r>
              <w:t>1.11</w:t>
            </w:r>
          </w:p>
        </w:tc>
        <w:tc>
          <w:tcPr>
            <w:tcW w:w="7513" w:type="dxa"/>
            <w:gridSpan w:val="2"/>
          </w:tcPr>
          <w:p w:rsidR="009D4BCA" w:rsidRPr="001E2829" w:rsidRDefault="009D4BCA" w:rsidP="00204913">
            <w:r>
              <w:t>Adjuvant in agricultural products</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lastRenderedPageBreak/>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597026" w:rsidRPr="001E2829" w:rsidTr="00A8473E">
        <w:tc>
          <w:tcPr>
            <w:tcW w:w="5104" w:type="dxa"/>
          </w:tcPr>
          <w:p w:rsidR="00597026" w:rsidRPr="001E2829" w:rsidRDefault="00597026" w:rsidP="00204913">
            <w:pPr>
              <w:rPr>
                <w:i/>
              </w:rPr>
            </w:pPr>
            <w:r w:rsidRPr="001E2829">
              <w:rPr>
                <w:i/>
              </w:rPr>
              <w:t>BACILLUS SPHAERICUS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lastRenderedPageBreak/>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1.3.4</w:t>
            </w:r>
          </w:p>
        </w:tc>
      </w:tr>
      <w:tr w:rsidR="00597026" w:rsidRPr="001E2829" w:rsidTr="00A8473E">
        <w:tc>
          <w:tcPr>
            <w:tcW w:w="5104"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lastRenderedPageBreak/>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71382" w:rsidRPr="001E2829" w:rsidTr="00A8473E">
        <w:tc>
          <w:tcPr>
            <w:tcW w:w="5104" w:type="dxa"/>
          </w:tcPr>
          <w:p w:rsidR="00571382" w:rsidRPr="001E2829" w:rsidRDefault="00571382" w:rsidP="00FA58E1">
            <w:r>
              <w:lastRenderedPageBreak/>
              <w:t>CYCLANILIPROLE</w:t>
            </w:r>
          </w:p>
        </w:tc>
        <w:tc>
          <w:tcPr>
            <w:tcW w:w="1275" w:type="dxa"/>
          </w:tcPr>
          <w:p w:rsidR="00571382" w:rsidRPr="001E2829" w:rsidRDefault="00571382" w:rsidP="00681EEB">
            <w:pPr>
              <w:jc w:val="center"/>
            </w:pPr>
            <w:r>
              <w:t>Oct 2016</w:t>
            </w:r>
          </w:p>
        </w:tc>
        <w:tc>
          <w:tcPr>
            <w:tcW w:w="1418" w:type="dxa"/>
          </w:tcPr>
          <w:p w:rsidR="00571382" w:rsidRPr="001E2829" w:rsidRDefault="00571382" w:rsidP="00681EEB">
            <w:pPr>
              <w:jc w:val="center"/>
            </w:pPr>
            <w:r>
              <w:t>a</w:t>
            </w:r>
          </w:p>
        </w:tc>
        <w:tc>
          <w:tcPr>
            <w:tcW w:w="992" w:type="dxa"/>
          </w:tcPr>
          <w:p w:rsidR="00571382" w:rsidRPr="001E2829" w:rsidRDefault="00571382" w:rsidP="00681EEB">
            <w:pPr>
              <w:jc w:val="center"/>
            </w:pPr>
            <w:r>
              <w:t>1.2</w:t>
            </w:r>
          </w:p>
        </w:tc>
      </w:tr>
      <w:tr w:rsidR="00FA58E1" w:rsidRPr="001E2829" w:rsidTr="00A8473E">
        <w:tc>
          <w:tcPr>
            <w:tcW w:w="5104" w:type="dxa"/>
          </w:tcPr>
          <w:p w:rsidR="00FA58E1" w:rsidRPr="001E2829" w:rsidRDefault="00FA58E1" w:rsidP="00FA58E1">
            <w:r w:rsidRPr="001E2829">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C34323" w:rsidRPr="001E2829" w:rsidTr="00C34323">
        <w:tc>
          <w:tcPr>
            <w:tcW w:w="5104" w:type="dxa"/>
          </w:tcPr>
          <w:p w:rsidR="00C34323" w:rsidRPr="001E2829" w:rsidRDefault="00C34323" w:rsidP="00C34323">
            <w:r w:rsidRPr="001E2829">
              <w:t>DIMETICONE</w:t>
            </w:r>
          </w:p>
        </w:tc>
        <w:tc>
          <w:tcPr>
            <w:tcW w:w="1275" w:type="dxa"/>
          </w:tcPr>
          <w:p w:rsidR="00C34323" w:rsidRPr="001E2829" w:rsidRDefault="00C34323" w:rsidP="00C34323">
            <w:pPr>
              <w:jc w:val="center"/>
            </w:pPr>
            <w:r w:rsidRPr="001E2829">
              <w:t>-</w:t>
            </w:r>
          </w:p>
        </w:tc>
        <w:tc>
          <w:tcPr>
            <w:tcW w:w="1418" w:type="dxa"/>
          </w:tcPr>
          <w:p w:rsidR="00C34323" w:rsidRPr="001E2829" w:rsidRDefault="00C34323" w:rsidP="00C34323">
            <w:pPr>
              <w:jc w:val="center"/>
            </w:pPr>
            <w:r w:rsidRPr="001E2829">
              <w:t>a</w:t>
            </w:r>
          </w:p>
        </w:tc>
        <w:tc>
          <w:tcPr>
            <w:tcW w:w="992" w:type="dxa"/>
          </w:tcPr>
          <w:p w:rsidR="00C34323" w:rsidRPr="001E2829" w:rsidRDefault="00C34323" w:rsidP="00C34323">
            <w:pPr>
              <w:jc w:val="center"/>
            </w:pPr>
            <w:r w:rsidRPr="001E2829">
              <w:t>7.1</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5B7783" w:rsidRPr="001E2829" w:rsidTr="00A8473E">
        <w:tc>
          <w:tcPr>
            <w:tcW w:w="5104"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lastRenderedPageBreak/>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F1A9D" w:rsidRPr="001E2829" w:rsidTr="00A8473E">
        <w:tc>
          <w:tcPr>
            <w:tcW w:w="5104" w:type="dxa"/>
          </w:tcPr>
          <w:p w:rsidR="002F1A9D" w:rsidRPr="001E2829" w:rsidRDefault="002F1A9D" w:rsidP="00A278D5">
            <w:r w:rsidRPr="002F1A9D">
              <w:t>FLUOPICOLIDE</w:t>
            </w:r>
          </w:p>
        </w:tc>
        <w:tc>
          <w:tcPr>
            <w:tcW w:w="1275" w:type="dxa"/>
          </w:tcPr>
          <w:p w:rsidR="002F1A9D" w:rsidRPr="001E2829" w:rsidRDefault="00BC05B5" w:rsidP="00681EEB">
            <w:pPr>
              <w:jc w:val="center"/>
            </w:pPr>
            <w:r>
              <w:t>Oct</w:t>
            </w:r>
            <w:r w:rsidR="002F1A9D">
              <w:t xml:space="preserve"> 2016</w:t>
            </w:r>
          </w:p>
        </w:tc>
        <w:tc>
          <w:tcPr>
            <w:tcW w:w="1418" w:type="dxa"/>
          </w:tcPr>
          <w:p w:rsidR="002F1A9D" w:rsidRPr="001E2829" w:rsidRDefault="002F1A9D" w:rsidP="00681EEB">
            <w:pPr>
              <w:jc w:val="center"/>
            </w:pPr>
            <w:r>
              <w:t>a</w:t>
            </w:r>
          </w:p>
        </w:tc>
        <w:tc>
          <w:tcPr>
            <w:tcW w:w="992" w:type="dxa"/>
          </w:tcPr>
          <w:p w:rsidR="002F1A9D" w:rsidRPr="001E2829" w:rsidRDefault="002F1A9D" w:rsidP="00681EEB">
            <w:pPr>
              <w:jc w:val="center"/>
            </w:pPr>
            <w:r>
              <w:t>1.3</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lastRenderedPageBreak/>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A2119" w:rsidRPr="001E2829" w:rsidTr="00A8473E">
        <w:tc>
          <w:tcPr>
            <w:tcW w:w="5104" w:type="dxa"/>
          </w:tcPr>
          <w:p w:rsidR="004A2119" w:rsidRPr="001E2829" w:rsidRDefault="004A2119" w:rsidP="00A278D5">
            <w:r w:rsidRPr="001E2829">
              <w:t>HEXYTHIAZOX</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HUMAN OSTEOGENIC PROTEIN-1 (OP-1)</w:t>
            </w:r>
          </w:p>
        </w:tc>
        <w:tc>
          <w:tcPr>
            <w:tcW w:w="1275" w:type="dxa"/>
          </w:tcPr>
          <w:p w:rsidR="004A2119" w:rsidRPr="001E2829" w:rsidRDefault="004A2119" w:rsidP="00681EEB">
            <w:pPr>
              <w:jc w:val="center"/>
            </w:pPr>
            <w:r w:rsidRPr="001E2829">
              <w:t>Aug 2001</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6.2</w:t>
            </w:r>
          </w:p>
        </w:tc>
      </w:tr>
      <w:tr w:rsidR="004A2119" w:rsidRPr="001E2829" w:rsidTr="00A8473E">
        <w:tc>
          <w:tcPr>
            <w:tcW w:w="5104" w:type="dxa"/>
          </w:tcPr>
          <w:p w:rsidR="004A2119" w:rsidRPr="001E2829" w:rsidRDefault="004A2119" w:rsidP="00A278D5">
            <w:r w:rsidRPr="001E2829">
              <w:t>HYDROPRENE</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HYDROXYPROPYL CELLULOSE</w:t>
            </w:r>
          </w:p>
        </w:tc>
        <w:tc>
          <w:tcPr>
            <w:tcW w:w="1275" w:type="dxa"/>
          </w:tcPr>
          <w:p w:rsidR="004A2119" w:rsidRPr="001E2829" w:rsidRDefault="004A2119" w:rsidP="00681EEB">
            <w:pPr>
              <w:jc w:val="center"/>
            </w:pPr>
            <w:r w:rsidRPr="001E2829">
              <w:t>Nov 1982</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ICODEXTRIN</w:t>
            </w:r>
          </w:p>
        </w:tc>
        <w:tc>
          <w:tcPr>
            <w:tcW w:w="1275" w:type="dxa"/>
          </w:tcPr>
          <w:p w:rsidR="004A2119" w:rsidRPr="001E2829" w:rsidRDefault="004A2119" w:rsidP="00681EEB">
            <w:pPr>
              <w:jc w:val="center"/>
            </w:pPr>
            <w:r w:rsidRPr="001E2829">
              <w:t>Nov 2000</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w:t>
            </w:r>
          </w:p>
        </w:tc>
      </w:tr>
      <w:tr w:rsidR="004A2119" w:rsidRPr="001E2829" w:rsidTr="00A8473E">
        <w:tc>
          <w:tcPr>
            <w:tcW w:w="5104" w:type="dxa"/>
          </w:tcPr>
          <w:p w:rsidR="004A2119" w:rsidRPr="001E2829" w:rsidRDefault="004A2119" w:rsidP="00A278D5">
            <w:r w:rsidRPr="001E2829">
              <w:t>INDOLE-3-ACETIC ACID</w:t>
            </w:r>
          </w:p>
        </w:tc>
        <w:tc>
          <w:tcPr>
            <w:tcW w:w="1275" w:type="dxa"/>
          </w:tcPr>
          <w:p w:rsidR="004A2119" w:rsidRPr="001E2829" w:rsidRDefault="004A2119" w:rsidP="00681EEB">
            <w:pPr>
              <w:jc w:val="center"/>
            </w:pPr>
            <w:r w:rsidRPr="001E2829">
              <w:t>Feb 1985</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1.6</w:t>
            </w:r>
          </w:p>
        </w:tc>
      </w:tr>
      <w:tr w:rsidR="004A2119" w:rsidRPr="001E2829" w:rsidTr="00A8473E">
        <w:tc>
          <w:tcPr>
            <w:tcW w:w="5104" w:type="dxa"/>
          </w:tcPr>
          <w:p w:rsidR="004A2119" w:rsidRPr="001E2829" w:rsidRDefault="004A2119" w:rsidP="00A278D5">
            <w:r w:rsidRPr="001E2829">
              <w:t>ISOPRENE ALCOHOL</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IPRODIONE</w:t>
            </w:r>
          </w:p>
        </w:tc>
        <w:tc>
          <w:tcPr>
            <w:tcW w:w="1275" w:type="dxa"/>
          </w:tcPr>
          <w:p w:rsidR="004A2119" w:rsidRPr="001E2829" w:rsidRDefault="004A2119" w:rsidP="00681EEB">
            <w:pPr>
              <w:jc w:val="center"/>
            </w:pPr>
            <w:r w:rsidRPr="001E2829">
              <w:t>Feb 1997</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EA7511" w:rsidRPr="001E2829" w:rsidTr="00A8473E">
        <w:tc>
          <w:tcPr>
            <w:tcW w:w="5104" w:type="dxa"/>
          </w:tcPr>
          <w:p w:rsidR="00EA7511" w:rsidRPr="001E2829" w:rsidRDefault="00EA7511" w:rsidP="00A278D5">
            <w:r w:rsidRPr="00EA7511">
              <w:t>ISETHIONATE, as mixed ammonium and ethanolamine salts of 2-hydroxyethanesulfonic acid</w:t>
            </w:r>
          </w:p>
        </w:tc>
        <w:tc>
          <w:tcPr>
            <w:tcW w:w="1275" w:type="dxa"/>
          </w:tcPr>
          <w:p w:rsidR="00EA7511" w:rsidRPr="001E2829" w:rsidRDefault="00EA7511" w:rsidP="00681EEB">
            <w:pPr>
              <w:jc w:val="center"/>
            </w:pPr>
            <w:r>
              <w:t>Jun 2016</w:t>
            </w:r>
          </w:p>
        </w:tc>
        <w:tc>
          <w:tcPr>
            <w:tcW w:w="1418" w:type="dxa"/>
          </w:tcPr>
          <w:p w:rsidR="00EA7511" w:rsidRPr="001E2829" w:rsidRDefault="00EA7511" w:rsidP="00681EEB">
            <w:pPr>
              <w:jc w:val="center"/>
            </w:pPr>
            <w:r>
              <w:t>a, b</w:t>
            </w:r>
          </w:p>
        </w:tc>
        <w:tc>
          <w:tcPr>
            <w:tcW w:w="992" w:type="dxa"/>
          </w:tcPr>
          <w:p w:rsidR="00EA7511" w:rsidRPr="001E2829" w:rsidRDefault="00EA7511" w:rsidP="00681EEB">
            <w:pPr>
              <w:jc w:val="center"/>
            </w:pPr>
            <w:r>
              <w:t>1.11</w:t>
            </w:r>
          </w:p>
        </w:tc>
      </w:tr>
      <w:tr w:rsidR="004A2119" w:rsidRPr="001E2829" w:rsidTr="00A8473E">
        <w:tc>
          <w:tcPr>
            <w:tcW w:w="5104" w:type="dxa"/>
          </w:tcPr>
          <w:p w:rsidR="004A2119" w:rsidRPr="001E2829" w:rsidRDefault="004A2119" w:rsidP="00A278D5">
            <w:r w:rsidRPr="001E2829">
              <w:t>ISOSTEARYL ALCOHOL ETHOXYLATE</w:t>
            </w:r>
          </w:p>
        </w:tc>
        <w:tc>
          <w:tcPr>
            <w:tcW w:w="1275" w:type="dxa"/>
          </w:tcPr>
          <w:p w:rsidR="004A2119" w:rsidRPr="001E2829" w:rsidRDefault="004A2119" w:rsidP="00681EEB">
            <w:pPr>
              <w:jc w:val="center"/>
            </w:pPr>
            <w:r w:rsidRPr="001E2829">
              <w:t>Nov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5.1</w:t>
            </w:r>
          </w:p>
        </w:tc>
      </w:tr>
      <w:tr w:rsidR="004A2119" w:rsidRPr="001E2829" w:rsidTr="00A8473E">
        <w:tc>
          <w:tcPr>
            <w:tcW w:w="5104" w:type="dxa"/>
          </w:tcPr>
          <w:p w:rsidR="004A2119" w:rsidRPr="001E2829" w:rsidRDefault="004A2119" w:rsidP="00A278D5">
            <w:r w:rsidRPr="001E2829">
              <w:lastRenderedPageBreak/>
              <w:t>KAOLIN</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KRESOXIM-METHYL</w:t>
            </w:r>
          </w:p>
        </w:tc>
        <w:tc>
          <w:tcPr>
            <w:tcW w:w="1275" w:type="dxa"/>
          </w:tcPr>
          <w:p w:rsidR="004A2119" w:rsidRPr="001E2829" w:rsidRDefault="004A2119" w:rsidP="00681EEB">
            <w:pPr>
              <w:jc w:val="center"/>
            </w:pPr>
            <w:r w:rsidRPr="001E2829">
              <w:t>Aug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KUNZEA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LAURIC ACID</w:t>
            </w:r>
          </w:p>
        </w:tc>
        <w:tc>
          <w:tcPr>
            <w:tcW w:w="1275" w:type="dxa"/>
          </w:tcPr>
          <w:p w:rsidR="004A2119" w:rsidRPr="001E2829" w:rsidRDefault="004A2119" w:rsidP="00681EEB">
            <w:pPr>
              <w:jc w:val="center"/>
            </w:pPr>
            <w:r w:rsidRPr="001E2829">
              <w:t>Oct 2005</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LAURYL ALCOHOL (1-DODECANOL)</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LAVANDIN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LAVENDER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LEAD METALLIC</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LEPIDOPTEROUS SEX PHEROMONES</w:t>
            </w:r>
          </w:p>
        </w:tc>
        <w:tc>
          <w:tcPr>
            <w:tcW w:w="1275" w:type="dxa"/>
          </w:tcPr>
          <w:p w:rsidR="004A2119" w:rsidRPr="001E2829" w:rsidRDefault="004A2119" w:rsidP="00681EEB">
            <w:pPr>
              <w:jc w:val="center"/>
            </w:pPr>
            <w:r w:rsidRPr="001E2829">
              <w:t>Nov 1990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D5CA7" w:rsidRPr="001E2829" w:rsidTr="00A8473E">
        <w:tc>
          <w:tcPr>
            <w:tcW w:w="5104" w:type="dxa"/>
          </w:tcPr>
          <w:p w:rsidR="004D5CA7" w:rsidRPr="001E2829" w:rsidRDefault="004D5CA7" w:rsidP="00A278D5">
            <w:r w:rsidRPr="001E2829">
              <w:t>LIMONENE (DIPENTENE)</w:t>
            </w:r>
          </w:p>
        </w:tc>
        <w:tc>
          <w:tcPr>
            <w:tcW w:w="1275" w:type="dxa"/>
          </w:tcPr>
          <w:p w:rsidR="004D5CA7" w:rsidRPr="001E2829" w:rsidRDefault="004D5CA7" w:rsidP="00681EEB">
            <w:pPr>
              <w:jc w:val="center"/>
            </w:pPr>
            <w:r w:rsidRPr="001E2829">
              <w:t>Jun 2002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LINSEED FATTY ACIDS</w:t>
            </w:r>
          </w:p>
        </w:tc>
        <w:tc>
          <w:tcPr>
            <w:tcW w:w="1275" w:type="dxa"/>
          </w:tcPr>
          <w:p w:rsidR="004D5CA7" w:rsidRPr="001E2829" w:rsidRDefault="004D5CA7" w:rsidP="00681EEB">
            <w:pPr>
              <w:jc w:val="center"/>
            </w:pPr>
            <w:r w:rsidRPr="001E2829">
              <w:t>Aug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2.1</w:t>
            </w:r>
          </w:p>
        </w:tc>
      </w:tr>
      <w:tr w:rsidR="004D5CA7" w:rsidRPr="001E2829" w:rsidTr="00A8473E">
        <w:tc>
          <w:tcPr>
            <w:tcW w:w="5104" w:type="dxa"/>
          </w:tcPr>
          <w:p w:rsidR="004D5CA7" w:rsidRPr="001E2829" w:rsidRDefault="004D5CA7" w:rsidP="00A278D5">
            <w:r w:rsidRPr="001E2829">
              <w:t>LINURON</w:t>
            </w:r>
          </w:p>
        </w:tc>
        <w:tc>
          <w:tcPr>
            <w:tcW w:w="1275" w:type="dxa"/>
          </w:tcPr>
          <w:p w:rsidR="004D5CA7" w:rsidRPr="001E2829" w:rsidRDefault="004D5CA7" w:rsidP="00681EEB">
            <w:pPr>
              <w:jc w:val="center"/>
            </w:pPr>
            <w:r w:rsidRPr="001E2829">
              <w:t>Feb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LIQUORICE, DEGLYCYRRHISINISED</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MALEIC HYDRAZIDE</w:t>
            </w:r>
          </w:p>
        </w:tc>
        <w:tc>
          <w:tcPr>
            <w:tcW w:w="1275" w:type="dxa"/>
          </w:tcPr>
          <w:p w:rsidR="004D5CA7" w:rsidRPr="001E2829" w:rsidRDefault="004D5CA7" w:rsidP="00681EEB">
            <w:pPr>
              <w:jc w:val="center"/>
            </w:pPr>
            <w:r w:rsidRPr="001E2829">
              <w:t>Nov 1992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MANGANESE DIOXIDE</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pPr>
              <w:rPr>
                <w:i/>
              </w:rPr>
            </w:pPr>
            <w:r w:rsidRPr="001E2829">
              <w:rPr>
                <w:i/>
              </w:rPr>
              <w:t xml:space="preserve">MEGASPHAERA ELSDENII strain 41125 </w:t>
            </w:r>
          </w:p>
        </w:tc>
        <w:tc>
          <w:tcPr>
            <w:tcW w:w="1275" w:type="dxa"/>
          </w:tcPr>
          <w:p w:rsidR="004D5CA7" w:rsidRPr="001E2829" w:rsidRDefault="004D5CA7" w:rsidP="00681EEB">
            <w:pPr>
              <w:jc w:val="center"/>
            </w:pPr>
            <w:r w:rsidRPr="001E2829">
              <w:t>Sep 2013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0665EB" w:rsidRPr="001E2829" w:rsidTr="00A8473E">
        <w:tc>
          <w:tcPr>
            <w:tcW w:w="5104" w:type="dxa"/>
          </w:tcPr>
          <w:p w:rsidR="000665EB" w:rsidRPr="001E2829" w:rsidRDefault="000665EB" w:rsidP="00A278D5">
            <w:r w:rsidRPr="001E2829">
              <w:t>MESOLSULFURON-METHYL</w:t>
            </w:r>
          </w:p>
        </w:tc>
        <w:tc>
          <w:tcPr>
            <w:tcW w:w="1275" w:type="dxa"/>
          </w:tcPr>
          <w:p w:rsidR="000665EB" w:rsidRPr="001E2829" w:rsidRDefault="000665EB" w:rsidP="000665EB">
            <w:pPr>
              <w:jc w:val="center"/>
            </w:pPr>
            <w:r w:rsidRPr="001E2829">
              <w:t>Feb 2002</w:t>
            </w:r>
          </w:p>
        </w:tc>
        <w:tc>
          <w:tcPr>
            <w:tcW w:w="1418" w:type="dxa"/>
          </w:tcPr>
          <w:p w:rsidR="000665EB" w:rsidRPr="001E2829" w:rsidRDefault="000665EB" w:rsidP="000665EB">
            <w:pPr>
              <w:jc w:val="center"/>
            </w:pPr>
            <w:r w:rsidRPr="001E2829">
              <w:t>a</w:t>
            </w:r>
          </w:p>
        </w:tc>
        <w:tc>
          <w:tcPr>
            <w:tcW w:w="992" w:type="dxa"/>
          </w:tcPr>
          <w:p w:rsidR="000665EB" w:rsidRPr="001E2829" w:rsidRDefault="000665EB" w:rsidP="000665EB">
            <w:pPr>
              <w:jc w:val="center"/>
            </w:pPr>
            <w:r w:rsidRPr="001E2829">
              <w:t>1.1</w:t>
            </w:r>
          </w:p>
        </w:tc>
      </w:tr>
      <w:tr w:rsidR="004D5CA7" w:rsidRPr="001E2829" w:rsidTr="00A8473E">
        <w:tc>
          <w:tcPr>
            <w:tcW w:w="5104" w:type="dxa"/>
          </w:tcPr>
          <w:p w:rsidR="004D5CA7" w:rsidRPr="001E2829" w:rsidRDefault="004D5CA7" w:rsidP="00A278D5">
            <w:pPr>
              <w:rPr>
                <w:i/>
              </w:rPr>
            </w:pPr>
            <w:r w:rsidRPr="001E2829">
              <w:rPr>
                <w:i/>
              </w:rPr>
              <w:lastRenderedPageBreak/>
              <w:t>METARHIZIUM ANISOPLIAE</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4.2</w:t>
            </w:r>
          </w:p>
        </w:tc>
      </w:tr>
      <w:tr w:rsidR="004D5CA7" w:rsidRPr="001E2829" w:rsidTr="00A8473E">
        <w:tc>
          <w:tcPr>
            <w:tcW w:w="5104"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1.10</w:t>
            </w:r>
          </w:p>
        </w:tc>
      </w:tr>
      <w:tr w:rsidR="004D5CA7" w:rsidRPr="001E2829" w:rsidTr="00A8473E">
        <w:tc>
          <w:tcPr>
            <w:tcW w:w="5104" w:type="dxa"/>
          </w:tcPr>
          <w:p w:rsidR="004D5CA7" w:rsidRPr="001E2829" w:rsidRDefault="004D5CA7" w:rsidP="00A278D5">
            <w:r w:rsidRPr="001E2829">
              <w:t>METHOPRENE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8001A1" w:rsidRPr="001E2829" w:rsidTr="00A8473E">
        <w:tc>
          <w:tcPr>
            <w:tcW w:w="5104" w:type="dxa"/>
          </w:tcPr>
          <w:p w:rsidR="008001A1" w:rsidRPr="001E2829" w:rsidRDefault="008001A1" w:rsidP="00A278D5">
            <w:r w:rsidRPr="001E2829">
              <w:t>METHOXYFENOZIDE</w:t>
            </w:r>
          </w:p>
        </w:tc>
        <w:tc>
          <w:tcPr>
            <w:tcW w:w="1275" w:type="dxa"/>
          </w:tcPr>
          <w:p w:rsidR="008001A1" w:rsidRPr="001E2829" w:rsidRDefault="008001A1" w:rsidP="00681EEB">
            <w:pPr>
              <w:jc w:val="center"/>
            </w:pPr>
            <w:r w:rsidRPr="001E2829">
              <w:t>Nov 2000</w:t>
            </w:r>
          </w:p>
        </w:tc>
        <w:tc>
          <w:tcPr>
            <w:tcW w:w="1418" w:type="dxa"/>
          </w:tcPr>
          <w:p w:rsidR="008001A1" w:rsidRPr="001E2829" w:rsidRDefault="008001A1" w:rsidP="00681EEB">
            <w:pPr>
              <w:jc w:val="center"/>
            </w:pPr>
            <w:r w:rsidRPr="001E2829">
              <w:t>a</w:t>
            </w:r>
          </w:p>
        </w:tc>
        <w:tc>
          <w:tcPr>
            <w:tcW w:w="992" w:type="dxa"/>
          </w:tcPr>
          <w:p w:rsidR="008001A1" w:rsidRPr="001E2829" w:rsidRDefault="008001A1" w:rsidP="00681EEB">
            <w:pPr>
              <w:jc w:val="center"/>
            </w:pPr>
            <w:r w:rsidRPr="001E2829">
              <w:t>1</w:t>
            </w:r>
          </w:p>
        </w:tc>
      </w:tr>
      <w:tr w:rsidR="004D5CA7" w:rsidRPr="001E2829" w:rsidTr="00A8473E">
        <w:tc>
          <w:tcPr>
            <w:tcW w:w="5104" w:type="dxa"/>
          </w:tcPr>
          <w:p w:rsidR="004D5CA7" w:rsidRPr="001E2829" w:rsidRDefault="004D5CA7" w:rsidP="00A278D5">
            <w:r w:rsidRPr="001E2829">
              <w:t>METHYL ACETATE</w:t>
            </w:r>
          </w:p>
        </w:tc>
        <w:tc>
          <w:tcPr>
            <w:tcW w:w="1275" w:type="dxa"/>
          </w:tcPr>
          <w:p w:rsidR="004D5CA7" w:rsidRPr="001E2829" w:rsidRDefault="004D5CA7" w:rsidP="00681EEB">
            <w:pPr>
              <w:jc w:val="center"/>
            </w:pPr>
            <w:r w:rsidRPr="001E2829">
              <w:t>-</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7.7</w:t>
            </w:r>
          </w:p>
        </w:tc>
      </w:tr>
      <w:tr w:rsidR="004D5CA7" w:rsidRPr="001E2829" w:rsidTr="00A8473E">
        <w:tc>
          <w:tcPr>
            <w:tcW w:w="5104" w:type="dxa"/>
          </w:tcPr>
          <w:p w:rsidR="004D5CA7" w:rsidRPr="001E2829" w:rsidRDefault="004D5CA7" w:rsidP="00A278D5">
            <w:r w:rsidRPr="001E2829">
              <w:t>METHYL BENZOQUATE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1-METHYLCYCLOPROPENE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METHYL p-HYDROXYBENZOATE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7.9</w:t>
            </w:r>
          </w:p>
        </w:tc>
      </w:tr>
      <w:tr w:rsidR="004D5CA7" w:rsidRPr="001E2829" w:rsidTr="00A8473E">
        <w:tc>
          <w:tcPr>
            <w:tcW w:w="5104" w:type="dxa"/>
          </w:tcPr>
          <w:p w:rsidR="004D5CA7" w:rsidRPr="001E2829" w:rsidRDefault="004D5CA7" w:rsidP="00A278D5">
            <w:r w:rsidRPr="001E2829">
              <w:t>METSULFURONMETHYL</w:t>
            </w:r>
          </w:p>
        </w:tc>
        <w:tc>
          <w:tcPr>
            <w:tcW w:w="1275" w:type="dxa"/>
          </w:tcPr>
          <w:p w:rsidR="004D5CA7" w:rsidRPr="001E2829" w:rsidRDefault="004D5CA7" w:rsidP="00681EEB">
            <w:pPr>
              <w:jc w:val="center"/>
            </w:pPr>
            <w:r w:rsidRPr="001E2829">
              <w:t>Nov 1985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MYRISTIC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NAPROPAMIDE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NAPTHYL ACETAMIDE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NEROLI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NICARBAZIN</w:t>
            </w:r>
          </w:p>
        </w:tc>
        <w:tc>
          <w:tcPr>
            <w:tcW w:w="1275" w:type="dxa"/>
          </w:tcPr>
          <w:p w:rsidR="004D5CA7" w:rsidRPr="001E2829" w:rsidRDefault="004D5CA7" w:rsidP="00681EEB">
            <w:pPr>
              <w:jc w:val="center"/>
            </w:pPr>
            <w:r w:rsidRPr="001E2829">
              <w:t>Jun 1969</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NISIN</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3.2</w:t>
            </w:r>
          </w:p>
        </w:tc>
      </w:tr>
      <w:tr w:rsidR="004D5CA7" w:rsidRPr="001E2829" w:rsidTr="00A8473E">
        <w:tc>
          <w:tcPr>
            <w:tcW w:w="5104" w:type="dxa"/>
          </w:tcPr>
          <w:p w:rsidR="004D5CA7" w:rsidRPr="001E2829" w:rsidRDefault="004D5CA7" w:rsidP="00A278D5">
            <w:r w:rsidRPr="001E2829">
              <w:t>NORFLURAZON</w:t>
            </w:r>
          </w:p>
        </w:tc>
        <w:tc>
          <w:tcPr>
            <w:tcW w:w="1275" w:type="dxa"/>
          </w:tcPr>
          <w:p w:rsidR="004D5CA7" w:rsidRPr="001E2829" w:rsidRDefault="004D5CA7" w:rsidP="00681EEB">
            <w:pPr>
              <w:jc w:val="center"/>
            </w:pPr>
            <w:r w:rsidRPr="001E2829">
              <w:t>Nov 1983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NOVALURON</w:t>
            </w:r>
          </w:p>
        </w:tc>
        <w:tc>
          <w:tcPr>
            <w:tcW w:w="1275" w:type="dxa"/>
          </w:tcPr>
          <w:p w:rsidR="004D5CA7" w:rsidRPr="001E2829" w:rsidRDefault="004D5CA7" w:rsidP="00681EEB">
            <w:pPr>
              <w:jc w:val="center"/>
            </w:pPr>
            <w:r w:rsidRPr="001E2829">
              <w:t>Nov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204913">
            <w:r w:rsidRPr="001E2829">
              <w:t>NUCLEAR POLYHEDROSI</w:t>
            </w:r>
            <w:r w:rsidR="00C01D0F" w:rsidRPr="001E2829">
              <w:t xml:space="preserve">S VIRUS of </w:t>
            </w:r>
            <w:r w:rsidR="00C01D0F" w:rsidRPr="001E2829">
              <w:rPr>
                <w:i/>
              </w:rPr>
              <w:t>Helicoverpa armigera</w:t>
            </w:r>
            <w:r w:rsidRPr="001E2829">
              <w:t xml:space="preserve"> occlusion bodies</w:t>
            </w:r>
          </w:p>
        </w:tc>
        <w:tc>
          <w:tcPr>
            <w:tcW w:w="1275" w:type="dxa"/>
          </w:tcPr>
          <w:p w:rsidR="004D5CA7" w:rsidRPr="001E2829" w:rsidRDefault="004D5CA7" w:rsidP="00681EEB">
            <w:pPr>
              <w:jc w:val="center"/>
            </w:pPr>
            <w:r w:rsidRPr="001E2829">
              <w:t>Feb 2004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1.2</w:t>
            </w:r>
          </w:p>
        </w:tc>
      </w:tr>
      <w:tr w:rsidR="004D5CA7" w:rsidRPr="001E2829" w:rsidTr="00A8473E">
        <w:tc>
          <w:tcPr>
            <w:tcW w:w="5104" w:type="dxa"/>
          </w:tcPr>
          <w:p w:rsidR="004D5CA7" w:rsidRPr="001E2829" w:rsidRDefault="004D5CA7" w:rsidP="00A278D5">
            <w:r w:rsidRPr="001E2829">
              <w:lastRenderedPageBreak/>
              <w:t>OCTYL ALCOHOLS</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ORANGE OIL, SWEET</w:t>
            </w:r>
          </w:p>
        </w:tc>
        <w:tc>
          <w:tcPr>
            <w:tcW w:w="1275" w:type="dxa"/>
          </w:tcPr>
          <w:p w:rsidR="004D5CA7" w:rsidRPr="001E2829" w:rsidRDefault="004D5CA7" w:rsidP="00681EEB">
            <w:pPr>
              <w:jc w:val="center"/>
            </w:pPr>
            <w:r w:rsidRPr="001E2829">
              <w:t>Aug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OXABETRINIL</w:t>
            </w:r>
          </w:p>
        </w:tc>
        <w:tc>
          <w:tcPr>
            <w:tcW w:w="1275" w:type="dxa"/>
          </w:tcPr>
          <w:p w:rsidR="004D5CA7" w:rsidRPr="001E2829" w:rsidRDefault="004D5CA7" w:rsidP="00681EEB">
            <w:pPr>
              <w:jc w:val="center"/>
            </w:pPr>
            <w:r w:rsidRPr="001E2829">
              <w:t>Feb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6F018D" w:rsidRPr="001E2829" w:rsidTr="00A8473E">
        <w:tc>
          <w:tcPr>
            <w:tcW w:w="5104" w:type="dxa"/>
          </w:tcPr>
          <w:p w:rsidR="006F018D" w:rsidRPr="001E2829" w:rsidRDefault="006F018D" w:rsidP="00A278D5">
            <w:r>
              <w:t>OXATHIAPIPROLIN</w:t>
            </w:r>
          </w:p>
        </w:tc>
        <w:tc>
          <w:tcPr>
            <w:tcW w:w="1275" w:type="dxa"/>
          </w:tcPr>
          <w:p w:rsidR="006F018D" w:rsidRPr="001E2829" w:rsidRDefault="006F018D" w:rsidP="00681EEB">
            <w:pPr>
              <w:jc w:val="center"/>
            </w:pPr>
            <w:r>
              <w:t>Jun 2016</w:t>
            </w:r>
          </w:p>
        </w:tc>
        <w:tc>
          <w:tcPr>
            <w:tcW w:w="1418" w:type="dxa"/>
          </w:tcPr>
          <w:p w:rsidR="006F018D" w:rsidRPr="001E2829" w:rsidRDefault="006F018D" w:rsidP="00681EEB">
            <w:pPr>
              <w:jc w:val="center"/>
            </w:pPr>
            <w:r>
              <w:t>a</w:t>
            </w:r>
          </w:p>
        </w:tc>
        <w:tc>
          <w:tcPr>
            <w:tcW w:w="992" w:type="dxa"/>
          </w:tcPr>
          <w:p w:rsidR="006F018D" w:rsidRPr="001E2829" w:rsidRDefault="006F018D" w:rsidP="00681EEB">
            <w:pPr>
              <w:jc w:val="center"/>
            </w:pPr>
            <w:r>
              <w:t>1.3</w:t>
            </w:r>
          </w:p>
        </w:tc>
      </w:tr>
      <w:tr w:rsidR="004D5CA7" w:rsidRPr="001E2829" w:rsidTr="00A8473E">
        <w:tc>
          <w:tcPr>
            <w:tcW w:w="5104" w:type="dxa"/>
          </w:tcPr>
          <w:p w:rsidR="004D5CA7" w:rsidRPr="001E2829" w:rsidRDefault="004D5CA7" w:rsidP="00A278D5">
            <w:r w:rsidRPr="001E2829">
              <w:t>OXYFLUORFEN</w:t>
            </w:r>
          </w:p>
        </w:tc>
        <w:tc>
          <w:tcPr>
            <w:tcW w:w="1275" w:type="dxa"/>
          </w:tcPr>
          <w:p w:rsidR="004D5CA7" w:rsidRPr="001E2829" w:rsidRDefault="004D5CA7" w:rsidP="00681EEB">
            <w:pPr>
              <w:jc w:val="center"/>
            </w:pPr>
            <w:r w:rsidRPr="001E2829">
              <w:t>May 2001</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PALMAROSA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PALMITIC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PATCHOULI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 xml:space="preserve">PECTINASE derived from </w:t>
            </w:r>
            <w:r w:rsidRPr="001E2829">
              <w:rPr>
                <w:i/>
              </w:rPr>
              <w:t>Aspergillus niger</w:t>
            </w:r>
          </w:p>
        </w:tc>
        <w:tc>
          <w:tcPr>
            <w:tcW w:w="1275" w:type="dxa"/>
          </w:tcPr>
          <w:p w:rsidR="004D5CA7" w:rsidRPr="001E2829" w:rsidRDefault="004D5CA7" w:rsidP="00681EEB">
            <w:pPr>
              <w:jc w:val="center"/>
            </w:pPr>
            <w:r w:rsidRPr="001E2829">
              <w:t>Feb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4D5CA7" w:rsidRPr="001E2829" w:rsidTr="00A8473E">
        <w:tc>
          <w:tcPr>
            <w:tcW w:w="5104" w:type="dxa"/>
          </w:tcPr>
          <w:p w:rsidR="004D5CA7" w:rsidRPr="001E2829" w:rsidRDefault="004D5CA7" w:rsidP="00A278D5">
            <w:r w:rsidRPr="001E2829">
              <w:t>PENCYCURON</w:t>
            </w:r>
          </w:p>
        </w:tc>
        <w:tc>
          <w:tcPr>
            <w:tcW w:w="1275" w:type="dxa"/>
          </w:tcPr>
          <w:p w:rsidR="004D5CA7" w:rsidRPr="001E2829" w:rsidRDefault="004D5CA7" w:rsidP="00681EEB">
            <w:pPr>
              <w:jc w:val="center"/>
            </w:pPr>
            <w:r w:rsidRPr="001E2829">
              <w:t>Aug 1994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307466" w:rsidRPr="001E2829" w:rsidTr="00A8473E">
        <w:tc>
          <w:tcPr>
            <w:tcW w:w="5104" w:type="dxa"/>
          </w:tcPr>
          <w:p w:rsidR="00307466" w:rsidRPr="001E2829" w:rsidRDefault="00307466" w:rsidP="00A278D5">
            <w:r w:rsidRPr="001E2829">
              <w:t>PENTADECANOIC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PEPPERMINT OIL</w:t>
            </w:r>
          </w:p>
        </w:tc>
        <w:tc>
          <w:tcPr>
            <w:tcW w:w="1275" w:type="dxa"/>
          </w:tcPr>
          <w:p w:rsidR="00307466" w:rsidRPr="001E2829" w:rsidRDefault="00307466" w:rsidP="00681EEB">
            <w:pPr>
              <w:jc w:val="center"/>
            </w:pPr>
            <w:r w:rsidRPr="001E2829">
              <w:t>Feb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PHENMEDIPHAM</w:t>
            </w:r>
          </w:p>
        </w:tc>
        <w:tc>
          <w:tcPr>
            <w:tcW w:w="1275" w:type="dxa"/>
          </w:tcPr>
          <w:p w:rsidR="00307466" w:rsidRPr="001E2829" w:rsidRDefault="00307466" w:rsidP="00681EEB">
            <w:pPr>
              <w:jc w:val="center"/>
            </w:pPr>
            <w:r w:rsidRPr="001E2829">
              <w:t>May 1989</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1.1</w:t>
            </w:r>
          </w:p>
        </w:tc>
      </w:tr>
      <w:tr w:rsidR="00307466" w:rsidRPr="001E2829" w:rsidTr="00A8473E">
        <w:tc>
          <w:tcPr>
            <w:tcW w:w="5104" w:type="dxa"/>
          </w:tcPr>
          <w:p w:rsidR="00307466" w:rsidRPr="001E2829" w:rsidRDefault="00307466" w:rsidP="00A278D5">
            <w:r w:rsidRPr="001E2829">
              <w:t>d-PHENOTHRIN</w:t>
            </w:r>
          </w:p>
        </w:tc>
        <w:tc>
          <w:tcPr>
            <w:tcW w:w="1275" w:type="dxa"/>
          </w:tcPr>
          <w:p w:rsidR="00307466" w:rsidRPr="001E2829" w:rsidRDefault="00307466" w:rsidP="00681EEB">
            <w:pPr>
              <w:jc w:val="center"/>
            </w:pPr>
            <w:r w:rsidRPr="001E2829">
              <w:t>Feb 1982</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7.5, 1.2</w:t>
            </w:r>
          </w:p>
        </w:tc>
      </w:tr>
      <w:tr w:rsidR="00307466" w:rsidRPr="001E2829" w:rsidTr="00A8473E">
        <w:tc>
          <w:tcPr>
            <w:tcW w:w="5104" w:type="dxa"/>
          </w:tcPr>
          <w:p w:rsidR="00307466" w:rsidRPr="001E2829" w:rsidRDefault="00307466" w:rsidP="00A278D5">
            <w:r w:rsidRPr="001E2829">
              <w:t>PHYTASE</w:t>
            </w:r>
          </w:p>
        </w:tc>
        <w:tc>
          <w:tcPr>
            <w:tcW w:w="1275" w:type="dxa"/>
          </w:tcPr>
          <w:p w:rsidR="00307466" w:rsidRPr="001E2829" w:rsidRDefault="00307466" w:rsidP="00681EEB">
            <w:pPr>
              <w:jc w:val="center"/>
            </w:pPr>
            <w:r w:rsidRPr="001E2829">
              <w:t>Feb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2.4</w:t>
            </w:r>
          </w:p>
        </w:tc>
      </w:tr>
      <w:tr w:rsidR="00307466" w:rsidRPr="001E2829" w:rsidTr="00A8473E">
        <w:tc>
          <w:tcPr>
            <w:tcW w:w="5104" w:type="dxa"/>
          </w:tcPr>
          <w:p w:rsidR="00307466" w:rsidRPr="001E2829" w:rsidRDefault="00307466" w:rsidP="00A278D5">
            <w:r w:rsidRPr="001E2829">
              <w:t>PICLORAM</w:t>
            </w:r>
          </w:p>
        </w:tc>
        <w:tc>
          <w:tcPr>
            <w:tcW w:w="1275" w:type="dxa"/>
          </w:tcPr>
          <w:p w:rsidR="00307466" w:rsidRPr="001E2829" w:rsidRDefault="00307466" w:rsidP="00681EEB">
            <w:pPr>
              <w:jc w:val="center"/>
            </w:pPr>
            <w:r w:rsidRPr="001E2829">
              <w:t>Aug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PICOLINAFEN</w:t>
            </w:r>
          </w:p>
        </w:tc>
        <w:tc>
          <w:tcPr>
            <w:tcW w:w="1275" w:type="dxa"/>
          </w:tcPr>
          <w:p w:rsidR="00307466" w:rsidRPr="001E2829" w:rsidRDefault="00307466" w:rsidP="00681EEB">
            <w:pPr>
              <w:jc w:val="center"/>
            </w:pPr>
            <w:r w:rsidRPr="001E2829">
              <w:t>May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lastRenderedPageBreak/>
              <w:t>PIMELIC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PIPERONYL BUTOXIDE</w:t>
            </w:r>
          </w:p>
        </w:tc>
        <w:tc>
          <w:tcPr>
            <w:tcW w:w="1275" w:type="dxa"/>
          </w:tcPr>
          <w:p w:rsidR="00307466" w:rsidRPr="001E2829" w:rsidRDefault="00307466" w:rsidP="00681EEB">
            <w:pPr>
              <w:jc w:val="center"/>
            </w:pPr>
            <w:r w:rsidRPr="001E2829">
              <w:t>Aug 1991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w:t>
            </w:r>
          </w:p>
        </w:tc>
      </w:tr>
      <w:tr w:rsidR="00307466" w:rsidRPr="001E2829" w:rsidTr="00A8473E">
        <w:tc>
          <w:tcPr>
            <w:tcW w:w="5104" w:type="dxa"/>
          </w:tcPr>
          <w:p w:rsidR="00307466" w:rsidRPr="001E2829" w:rsidRDefault="00307466" w:rsidP="00A278D5">
            <w:r w:rsidRPr="001E2829">
              <w:t>POLOXALENE</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POLY DIALLYL DIMETHYL AMMONIUM CHLORIDE (PolyDADMAC)</w:t>
            </w:r>
          </w:p>
        </w:tc>
        <w:tc>
          <w:tcPr>
            <w:tcW w:w="1275" w:type="dxa"/>
          </w:tcPr>
          <w:p w:rsidR="00307466" w:rsidRPr="001E2829" w:rsidRDefault="00307466" w:rsidP="00681EEB">
            <w:pPr>
              <w:jc w:val="center"/>
            </w:pPr>
            <w:r w:rsidRPr="001E2829">
              <w:t>Nov 1997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4.1</w:t>
            </w:r>
          </w:p>
        </w:tc>
      </w:tr>
      <w:tr w:rsidR="00307466" w:rsidRPr="001E2829" w:rsidTr="00A8473E">
        <w:tc>
          <w:tcPr>
            <w:tcW w:w="5104" w:type="dxa"/>
          </w:tcPr>
          <w:p w:rsidR="00307466" w:rsidRPr="001E2829" w:rsidRDefault="00307466" w:rsidP="00204913">
            <w:r w:rsidRPr="001E2829">
              <w:t xml:space="preserve">POLYHEDROSIS VIRUS of </w:t>
            </w:r>
            <w:r w:rsidRPr="001E2829">
              <w:rPr>
                <w:i/>
              </w:rPr>
              <w:t>Helico zea</w:t>
            </w:r>
            <w:r w:rsidRPr="001E2829">
              <w:t xml:space="preserve"> occlusion bodies</w:t>
            </w:r>
          </w:p>
        </w:tc>
        <w:tc>
          <w:tcPr>
            <w:tcW w:w="1275" w:type="dxa"/>
          </w:tcPr>
          <w:p w:rsidR="00307466" w:rsidRPr="001E2829" w:rsidRDefault="00307466" w:rsidP="00681EEB">
            <w:pPr>
              <w:jc w:val="center"/>
            </w:pPr>
            <w:r w:rsidRPr="001E2829">
              <w:t>Nov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POLY (GNRF) OVALBUMIN</w:t>
            </w:r>
          </w:p>
        </w:tc>
        <w:tc>
          <w:tcPr>
            <w:tcW w:w="1275" w:type="dxa"/>
          </w:tcPr>
          <w:p w:rsidR="00307466" w:rsidRPr="001E2829" w:rsidRDefault="00307466" w:rsidP="00681EEB">
            <w:pPr>
              <w:jc w:val="center"/>
            </w:pPr>
            <w:r w:rsidRPr="001E2829">
              <w:t>Feb 1990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POLYSORBATE 20</w:t>
            </w:r>
          </w:p>
        </w:tc>
        <w:tc>
          <w:tcPr>
            <w:tcW w:w="1275" w:type="dxa"/>
          </w:tcPr>
          <w:p w:rsidR="00307466" w:rsidRPr="001E2829" w:rsidRDefault="00307466" w:rsidP="00681EEB">
            <w:pPr>
              <w:jc w:val="center"/>
            </w:pPr>
            <w:r w:rsidRPr="001E2829">
              <w:t>May 2001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PORCINE SOMATOTROPHIN</w:t>
            </w:r>
          </w:p>
        </w:tc>
        <w:tc>
          <w:tcPr>
            <w:tcW w:w="1275" w:type="dxa"/>
          </w:tcPr>
          <w:p w:rsidR="00307466" w:rsidRPr="001E2829" w:rsidRDefault="00307466" w:rsidP="00681EEB">
            <w:pPr>
              <w:jc w:val="center"/>
            </w:pPr>
            <w:r w:rsidRPr="001E2829">
              <w:t>Nov 1991</w:t>
            </w:r>
          </w:p>
        </w:tc>
        <w:tc>
          <w:tcPr>
            <w:tcW w:w="1418" w:type="dxa"/>
          </w:tcPr>
          <w:p w:rsidR="00307466" w:rsidRPr="001E2829" w:rsidRDefault="00307466" w:rsidP="00681EEB">
            <w:pPr>
              <w:jc w:val="center"/>
            </w:pPr>
            <w:r w:rsidRPr="001E2829">
              <w:t>c</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POTASSIUM SORBATE</w:t>
            </w:r>
          </w:p>
        </w:tc>
        <w:tc>
          <w:tcPr>
            <w:tcW w:w="1275" w:type="dxa"/>
          </w:tcPr>
          <w:p w:rsidR="00307466" w:rsidRPr="001E2829" w:rsidRDefault="00307466" w:rsidP="00681EEB">
            <w:pPr>
              <w:jc w:val="center"/>
            </w:pPr>
            <w:r w:rsidRPr="001E2829">
              <w:t>Oct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1.3</w:t>
            </w:r>
          </w:p>
        </w:tc>
      </w:tr>
      <w:tr w:rsidR="00307466" w:rsidRPr="001E2829" w:rsidTr="00A8473E">
        <w:tc>
          <w:tcPr>
            <w:tcW w:w="5104" w:type="dxa"/>
          </w:tcPr>
          <w:p w:rsidR="00307466" w:rsidRPr="001E2829" w:rsidRDefault="00307466" w:rsidP="00A278D5">
            <w:r w:rsidRPr="001E2829">
              <w:t>POTASSIUM BICARBONATE</w:t>
            </w:r>
          </w:p>
        </w:tc>
        <w:tc>
          <w:tcPr>
            <w:tcW w:w="1275" w:type="dxa"/>
          </w:tcPr>
          <w:p w:rsidR="00307466" w:rsidRPr="001E2829" w:rsidRDefault="00307466" w:rsidP="00681EEB">
            <w:pPr>
              <w:jc w:val="center"/>
            </w:pPr>
            <w:r w:rsidRPr="001E2829">
              <w:t>Jun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PROPYL ACETATES</w:t>
            </w:r>
          </w:p>
        </w:tc>
        <w:tc>
          <w:tcPr>
            <w:tcW w:w="1275" w:type="dxa"/>
          </w:tcPr>
          <w:p w:rsidR="00307466" w:rsidRPr="001E2829" w:rsidRDefault="00307466" w:rsidP="00681EEB">
            <w:pPr>
              <w:jc w:val="center"/>
            </w:pPr>
            <w:r w:rsidRPr="001E2829">
              <w:t>-</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PROPYLENE GLYCOL</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2-PROPYLENE GLYCOL 1-MONOMETHYL ETHER</w:t>
            </w:r>
          </w:p>
        </w:tc>
        <w:tc>
          <w:tcPr>
            <w:tcW w:w="1275" w:type="dxa"/>
          </w:tcPr>
          <w:p w:rsidR="00307466" w:rsidRPr="001E2829" w:rsidRDefault="00307466" w:rsidP="00681EEB">
            <w:pPr>
              <w:jc w:val="center"/>
            </w:pPr>
            <w:r w:rsidRPr="001E2829">
              <w:t>Nov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w:t>
            </w:r>
          </w:p>
        </w:tc>
      </w:tr>
      <w:tr w:rsidR="001D411E" w:rsidRPr="001E2829" w:rsidTr="00A8473E">
        <w:tc>
          <w:tcPr>
            <w:tcW w:w="5104" w:type="dxa"/>
          </w:tcPr>
          <w:p w:rsidR="001D411E" w:rsidRPr="001E2829" w:rsidRDefault="001D411E" w:rsidP="00A278D5">
            <w:r w:rsidRPr="001E2829">
              <w:t>PROTHIOCONAZOLE</w:t>
            </w:r>
          </w:p>
        </w:tc>
        <w:tc>
          <w:tcPr>
            <w:tcW w:w="1275" w:type="dxa"/>
          </w:tcPr>
          <w:p w:rsidR="001D411E" w:rsidRPr="001E2829" w:rsidRDefault="001D411E" w:rsidP="00681EEB">
            <w:pPr>
              <w:jc w:val="center"/>
            </w:pPr>
            <w:r w:rsidRPr="001E2829">
              <w:t>June 2005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1.3.1</w:t>
            </w:r>
          </w:p>
        </w:tc>
      </w:tr>
      <w:tr w:rsidR="001D411E" w:rsidRPr="001E2829" w:rsidTr="00A8473E">
        <w:tc>
          <w:tcPr>
            <w:tcW w:w="5104" w:type="dxa"/>
          </w:tcPr>
          <w:p w:rsidR="001D411E" w:rsidRPr="001E2829" w:rsidRDefault="001D411E" w:rsidP="00A278D5">
            <w:pPr>
              <w:rPr>
                <w:i/>
              </w:rPr>
            </w:pPr>
            <w:r w:rsidRPr="001E2829">
              <w:rPr>
                <w:i/>
              </w:rPr>
              <w:t>PSEUDOMONAS FLUORESCENS</w:t>
            </w:r>
          </w:p>
        </w:tc>
        <w:tc>
          <w:tcPr>
            <w:tcW w:w="1275" w:type="dxa"/>
          </w:tcPr>
          <w:p w:rsidR="001D411E" w:rsidRPr="001E2829" w:rsidRDefault="001D411E" w:rsidP="00681EEB">
            <w:pPr>
              <w:jc w:val="center"/>
            </w:pPr>
            <w:r w:rsidRPr="001E2829">
              <w:t>May 1985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1.8</w:t>
            </w:r>
          </w:p>
        </w:tc>
      </w:tr>
      <w:tr w:rsidR="001D411E" w:rsidRPr="001E2829" w:rsidTr="00A8473E">
        <w:tc>
          <w:tcPr>
            <w:tcW w:w="5104" w:type="dxa"/>
          </w:tcPr>
          <w:p w:rsidR="001D411E" w:rsidRPr="001E2829" w:rsidRDefault="001D411E" w:rsidP="00A278D5">
            <w:r w:rsidRPr="001E2829">
              <w:t>PYRIMETHANIL</w:t>
            </w:r>
          </w:p>
        </w:tc>
        <w:tc>
          <w:tcPr>
            <w:tcW w:w="1275" w:type="dxa"/>
          </w:tcPr>
          <w:p w:rsidR="001D411E" w:rsidRPr="001E2829" w:rsidRDefault="001D411E" w:rsidP="00681EEB">
            <w:pPr>
              <w:jc w:val="center"/>
            </w:pPr>
            <w:r w:rsidRPr="001E2829">
              <w:t>Feb 1996</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t>PYRIPROXYFEN</w:t>
            </w:r>
          </w:p>
        </w:tc>
        <w:tc>
          <w:tcPr>
            <w:tcW w:w="1275" w:type="dxa"/>
          </w:tcPr>
          <w:p w:rsidR="001D411E" w:rsidRPr="001E2829" w:rsidRDefault="001D411E" w:rsidP="00681EEB">
            <w:pPr>
              <w:jc w:val="center"/>
            </w:pPr>
            <w:r w:rsidRPr="001E2829">
              <w:t>Aug 1994</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lastRenderedPageBreak/>
              <w:t>QUASSIA</w:t>
            </w:r>
          </w:p>
        </w:tc>
        <w:tc>
          <w:tcPr>
            <w:tcW w:w="1275" w:type="dxa"/>
          </w:tcPr>
          <w:p w:rsidR="001D411E" w:rsidRPr="001E2829" w:rsidRDefault="001D411E" w:rsidP="00681EEB">
            <w:pPr>
              <w:jc w:val="center"/>
            </w:pPr>
            <w:r w:rsidRPr="001E2829">
              <w:t>Nov 1974</w:t>
            </w:r>
          </w:p>
        </w:tc>
        <w:tc>
          <w:tcPr>
            <w:tcW w:w="1418" w:type="dxa"/>
          </w:tcPr>
          <w:p w:rsidR="001D411E" w:rsidRPr="001E2829" w:rsidRDefault="001D411E" w:rsidP="00681EEB">
            <w:pPr>
              <w:jc w:val="center"/>
            </w:pPr>
            <w:r w:rsidRPr="001E2829">
              <w:t>d</w:t>
            </w:r>
          </w:p>
        </w:tc>
        <w:tc>
          <w:tcPr>
            <w:tcW w:w="992" w:type="dxa"/>
          </w:tcPr>
          <w:p w:rsidR="001D411E" w:rsidRPr="001E2829" w:rsidRDefault="001D411E" w:rsidP="00681EEB">
            <w:pPr>
              <w:jc w:val="center"/>
            </w:pPr>
            <w:r w:rsidRPr="001E2829">
              <w:t>6, 2.1</w:t>
            </w:r>
          </w:p>
        </w:tc>
      </w:tr>
      <w:tr w:rsidR="001D411E" w:rsidRPr="001E2829" w:rsidTr="00A8473E">
        <w:tc>
          <w:tcPr>
            <w:tcW w:w="5104" w:type="dxa"/>
          </w:tcPr>
          <w:p w:rsidR="001D411E" w:rsidRPr="001E2829" w:rsidRDefault="001D411E" w:rsidP="00A278D5">
            <w:r w:rsidRPr="001E2829">
              <w:t>QUINOXYFEN</w:t>
            </w:r>
          </w:p>
        </w:tc>
        <w:tc>
          <w:tcPr>
            <w:tcW w:w="1275" w:type="dxa"/>
          </w:tcPr>
          <w:p w:rsidR="001D411E" w:rsidRPr="001E2829" w:rsidRDefault="001D411E" w:rsidP="00681EEB">
            <w:pPr>
              <w:jc w:val="center"/>
            </w:pPr>
            <w:r w:rsidRPr="001E2829">
              <w:t>Nov 2001</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w:t>
            </w:r>
          </w:p>
        </w:tc>
      </w:tr>
      <w:tr w:rsidR="001D411E" w:rsidRPr="001E2829" w:rsidTr="00A8473E">
        <w:tc>
          <w:tcPr>
            <w:tcW w:w="5104" w:type="dxa"/>
          </w:tcPr>
          <w:p w:rsidR="001D411E" w:rsidRPr="001E2829" w:rsidRDefault="001D411E" w:rsidP="00A278D5">
            <w:r w:rsidRPr="001E2829">
              <w:t>ROSEMARY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SAGE OIL (Spanish)</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SANDALWOOD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8527A3" w:rsidRPr="001E2829" w:rsidTr="00A8473E">
        <w:tc>
          <w:tcPr>
            <w:tcW w:w="5104" w:type="dxa"/>
          </w:tcPr>
          <w:p w:rsidR="008527A3" w:rsidRPr="001E2829" w:rsidRDefault="008527A3" w:rsidP="00204913">
            <w:r w:rsidRPr="001E2829">
              <w:t>SEAWEED &amp; UNFRACTIONED SEAWEED EXTRACTS</w:t>
            </w:r>
          </w:p>
        </w:tc>
        <w:tc>
          <w:tcPr>
            <w:tcW w:w="1275" w:type="dxa"/>
          </w:tcPr>
          <w:p w:rsidR="008527A3" w:rsidRPr="001E2829" w:rsidRDefault="008527A3" w:rsidP="00681EEB">
            <w:pPr>
              <w:jc w:val="center"/>
            </w:pPr>
            <w:r w:rsidRPr="001E2829">
              <w:t>Feb 1985</w:t>
            </w:r>
          </w:p>
        </w:tc>
        <w:tc>
          <w:tcPr>
            <w:tcW w:w="1418" w:type="dxa"/>
          </w:tcPr>
          <w:p w:rsidR="008527A3" w:rsidRPr="001E2829" w:rsidRDefault="008527A3" w:rsidP="00681EEB">
            <w:pPr>
              <w:jc w:val="center"/>
            </w:pPr>
            <w:r w:rsidRPr="001E2829">
              <w:t>d</w:t>
            </w:r>
          </w:p>
        </w:tc>
        <w:tc>
          <w:tcPr>
            <w:tcW w:w="992" w:type="dxa"/>
          </w:tcPr>
          <w:p w:rsidR="008527A3" w:rsidRPr="001E2829" w:rsidRDefault="008527A3" w:rsidP="00681EEB">
            <w:pPr>
              <w:jc w:val="center"/>
            </w:pPr>
            <w:r w:rsidRPr="001E2829">
              <w:t>1.5</w:t>
            </w:r>
          </w:p>
        </w:tc>
      </w:tr>
      <w:tr w:rsidR="008527A3" w:rsidRPr="001E2829" w:rsidTr="00A8473E">
        <w:tc>
          <w:tcPr>
            <w:tcW w:w="5104" w:type="dxa"/>
          </w:tcPr>
          <w:p w:rsidR="008527A3" w:rsidRPr="001E2829" w:rsidRDefault="008527A3" w:rsidP="00A278D5">
            <w:r w:rsidRPr="001E2829">
              <w:t>SIMAZINE</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t>SODIUM BICARBONATE</w:t>
            </w:r>
          </w:p>
        </w:tc>
        <w:tc>
          <w:tcPr>
            <w:tcW w:w="1275" w:type="dxa"/>
          </w:tcPr>
          <w:p w:rsidR="008527A3" w:rsidRPr="001E2829" w:rsidRDefault="008527A3" w:rsidP="00681EEB">
            <w:pPr>
              <w:jc w:val="center"/>
            </w:pPr>
            <w:r w:rsidRPr="001E2829">
              <w:t>Jun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SODIUM PROPIONATE</w:t>
            </w:r>
          </w:p>
        </w:tc>
        <w:tc>
          <w:tcPr>
            <w:tcW w:w="1275" w:type="dxa"/>
          </w:tcPr>
          <w:p w:rsidR="008527A3" w:rsidRPr="001E2829" w:rsidRDefault="008527A3" w:rsidP="00681EEB">
            <w:pPr>
              <w:jc w:val="center"/>
            </w:pPr>
            <w:r w:rsidRPr="001E2829">
              <w:t>Oct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r w:rsidR="008527A3" w:rsidRPr="001E2829" w:rsidTr="00A8473E">
        <w:tc>
          <w:tcPr>
            <w:tcW w:w="5104" w:type="dxa"/>
          </w:tcPr>
          <w:p w:rsidR="008527A3" w:rsidRPr="001E2829" w:rsidRDefault="008527A3" w:rsidP="00A278D5">
            <w:r w:rsidRPr="001E2829">
              <w:t>STERIC ACID</w:t>
            </w:r>
          </w:p>
        </w:tc>
        <w:tc>
          <w:tcPr>
            <w:tcW w:w="1275" w:type="dxa"/>
          </w:tcPr>
          <w:p w:rsidR="008527A3" w:rsidRPr="001E2829" w:rsidRDefault="008527A3" w:rsidP="00681EEB">
            <w:pPr>
              <w:jc w:val="center"/>
            </w:pPr>
            <w:r w:rsidRPr="001E2829">
              <w:t>Oct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AA323B" w:rsidRPr="001E2829" w:rsidTr="00A8473E">
        <w:tc>
          <w:tcPr>
            <w:tcW w:w="5104" w:type="dxa"/>
          </w:tcPr>
          <w:p w:rsidR="00AA323B" w:rsidRPr="001E2829" w:rsidRDefault="00AA323B" w:rsidP="00A278D5">
            <w:r w:rsidRPr="00AA323B">
              <w:t>STREPTOMYCES LYDICUS WYEC 108</w:t>
            </w:r>
          </w:p>
        </w:tc>
        <w:tc>
          <w:tcPr>
            <w:tcW w:w="1275" w:type="dxa"/>
          </w:tcPr>
          <w:p w:rsidR="00AA323B" w:rsidRPr="001E2829" w:rsidRDefault="00AA323B" w:rsidP="00681EEB">
            <w:pPr>
              <w:jc w:val="center"/>
            </w:pPr>
            <w:r>
              <w:t>Oct 2016</w:t>
            </w:r>
          </w:p>
        </w:tc>
        <w:tc>
          <w:tcPr>
            <w:tcW w:w="1418" w:type="dxa"/>
          </w:tcPr>
          <w:p w:rsidR="00AA323B" w:rsidRPr="001E2829" w:rsidRDefault="00AA323B" w:rsidP="00681EEB">
            <w:pPr>
              <w:jc w:val="center"/>
            </w:pPr>
            <w:r>
              <w:t>a</w:t>
            </w:r>
          </w:p>
        </w:tc>
        <w:tc>
          <w:tcPr>
            <w:tcW w:w="992" w:type="dxa"/>
          </w:tcPr>
          <w:p w:rsidR="00AA323B" w:rsidRPr="001E2829" w:rsidRDefault="00AA323B" w:rsidP="00681EEB">
            <w:pPr>
              <w:jc w:val="center"/>
            </w:pPr>
            <w:r>
              <w:t>1.3</w:t>
            </w:r>
          </w:p>
        </w:tc>
      </w:tr>
      <w:tr w:rsidR="008527A3" w:rsidRPr="001E2829" w:rsidTr="00A8473E">
        <w:tc>
          <w:tcPr>
            <w:tcW w:w="5104" w:type="dxa"/>
          </w:tcPr>
          <w:p w:rsidR="008527A3" w:rsidRPr="001E2829" w:rsidRDefault="008527A3" w:rsidP="00A278D5">
            <w:r w:rsidRPr="001E2829">
              <w:t>SUCRALFATE</w:t>
            </w:r>
          </w:p>
        </w:tc>
        <w:tc>
          <w:tcPr>
            <w:tcW w:w="1275" w:type="dxa"/>
          </w:tcPr>
          <w:p w:rsidR="008527A3" w:rsidRPr="001E2829" w:rsidRDefault="008527A3" w:rsidP="00681EEB">
            <w:pPr>
              <w:jc w:val="center"/>
            </w:pPr>
            <w:r w:rsidRPr="001E2829">
              <w:t>Aug 1982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6.8</w:t>
            </w:r>
          </w:p>
        </w:tc>
      </w:tr>
      <w:tr w:rsidR="008527A3" w:rsidRPr="001E2829" w:rsidTr="00A8473E">
        <w:tc>
          <w:tcPr>
            <w:tcW w:w="5104" w:type="dxa"/>
          </w:tcPr>
          <w:p w:rsidR="008527A3" w:rsidRPr="001E2829" w:rsidRDefault="008527A3" w:rsidP="00A278D5">
            <w:r w:rsidRPr="001E2829">
              <w:t>SULESOMAB</w:t>
            </w:r>
          </w:p>
        </w:tc>
        <w:tc>
          <w:tcPr>
            <w:tcW w:w="1275" w:type="dxa"/>
          </w:tcPr>
          <w:p w:rsidR="008527A3" w:rsidRPr="001E2829" w:rsidRDefault="008527A3" w:rsidP="00681EEB">
            <w:pPr>
              <w:jc w:val="center"/>
            </w:pPr>
            <w:r w:rsidRPr="001E2829">
              <w:t>Jun 2002</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SULFOSULFURON</w:t>
            </w:r>
          </w:p>
        </w:tc>
        <w:tc>
          <w:tcPr>
            <w:tcW w:w="1275" w:type="dxa"/>
          </w:tcPr>
          <w:p w:rsidR="008527A3" w:rsidRPr="001E2829" w:rsidRDefault="008527A3" w:rsidP="00681EEB">
            <w:pPr>
              <w:jc w:val="center"/>
            </w:pPr>
            <w:r w:rsidRPr="001E2829">
              <w:t>Feb 1998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SULPHATED POLYSACCHARIDES</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TANNIC ACID</w:t>
            </w:r>
          </w:p>
        </w:tc>
        <w:tc>
          <w:tcPr>
            <w:tcW w:w="1275" w:type="dxa"/>
          </w:tcPr>
          <w:p w:rsidR="008527A3" w:rsidRPr="001E2829" w:rsidRDefault="008527A3" w:rsidP="00681EEB">
            <w:pPr>
              <w:jc w:val="center"/>
            </w:pPr>
            <w:r w:rsidRPr="001E2829">
              <w:t>Dec 1965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204913">
            <w:r w:rsidRPr="001E2829">
              <w:t>TANNIC ACID/BENZYL ALCOHOL PRODUCT</w:t>
            </w:r>
          </w:p>
        </w:tc>
        <w:tc>
          <w:tcPr>
            <w:tcW w:w="1275" w:type="dxa"/>
          </w:tcPr>
          <w:p w:rsidR="008527A3" w:rsidRPr="001E2829" w:rsidRDefault="008527A3" w:rsidP="00681EEB">
            <w:pPr>
              <w:jc w:val="center"/>
            </w:pPr>
            <w:r w:rsidRPr="001E2829">
              <w:t>Nov 1993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TERBACIL</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lastRenderedPageBreak/>
              <w:t>THAUMATIN</w:t>
            </w:r>
          </w:p>
        </w:tc>
        <w:tc>
          <w:tcPr>
            <w:tcW w:w="1275" w:type="dxa"/>
          </w:tcPr>
          <w:p w:rsidR="008527A3" w:rsidRPr="001E2829" w:rsidRDefault="008527A3" w:rsidP="00681EEB">
            <w:pPr>
              <w:jc w:val="center"/>
            </w:pPr>
            <w:r w:rsidRPr="001E2829">
              <w:t>Nov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3.2</w:t>
            </w:r>
          </w:p>
        </w:tc>
      </w:tr>
      <w:tr w:rsidR="008527A3" w:rsidRPr="001E2829" w:rsidTr="00A8473E">
        <w:tc>
          <w:tcPr>
            <w:tcW w:w="5104" w:type="dxa"/>
          </w:tcPr>
          <w:p w:rsidR="008527A3" w:rsidRPr="001E2829" w:rsidRDefault="008527A3" w:rsidP="00A278D5">
            <w:r w:rsidRPr="001E2829">
              <w:t>THIDIAZURON</w:t>
            </w:r>
          </w:p>
        </w:tc>
        <w:tc>
          <w:tcPr>
            <w:tcW w:w="1275" w:type="dxa"/>
          </w:tcPr>
          <w:p w:rsidR="008527A3" w:rsidRPr="001E2829" w:rsidRDefault="008527A3" w:rsidP="00681EEB">
            <w:pPr>
              <w:jc w:val="center"/>
            </w:pPr>
            <w:r w:rsidRPr="001E2829">
              <w:t>Nov 1989</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TRIASULFURON</w:t>
            </w:r>
          </w:p>
        </w:tc>
        <w:tc>
          <w:tcPr>
            <w:tcW w:w="1275" w:type="dxa"/>
          </w:tcPr>
          <w:p w:rsidR="008527A3" w:rsidRPr="001E2829" w:rsidRDefault="008527A3" w:rsidP="00681EEB">
            <w:pPr>
              <w:jc w:val="center"/>
            </w:pPr>
            <w:r w:rsidRPr="001E2829">
              <w:t>Feb 1988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TRICHODERMA HARZIANUM</w:t>
            </w:r>
          </w:p>
        </w:tc>
        <w:tc>
          <w:tcPr>
            <w:tcW w:w="1275" w:type="dxa"/>
          </w:tcPr>
          <w:p w:rsidR="008527A3" w:rsidRPr="001E2829" w:rsidRDefault="008527A3" w:rsidP="00681EEB">
            <w:pPr>
              <w:jc w:val="center"/>
            </w:pPr>
            <w:r w:rsidRPr="001E2829">
              <w:t>May 1996</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(Z)-9-TRICOSENE</w:t>
            </w:r>
          </w:p>
        </w:tc>
        <w:tc>
          <w:tcPr>
            <w:tcW w:w="1275" w:type="dxa"/>
          </w:tcPr>
          <w:p w:rsidR="008527A3" w:rsidRPr="001E2829" w:rsidRDefault="008527A3" w:rsidP="00681EEB">
            <w:pPr>
              <w:jc w:val="center"/>
            </w:pPr>
            <w:r w:rsidRPr="001E2829">
              <w:t>Aug 1991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TRIETHYLENE GLYCOL</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TRIFLOXYSULFURON</w:t>
            </w:r>
          </w:p>
        </w:tc>
        <w:tc>
          <w:tcPr>
            <w:tcW w:w="1275" w:type="dxa"/>
          </w:tcPr>
          <w:p w:rsidR="008527A3" w:rsidRPr="001E2829" w:rsidRDefault="008527A3" w:rsidP="00681EEB">
            <w:pPr>
              <w:jc w:val="center"/>
            </w:pPr>
            <w:r w:rsidRPr="001E2829">
              <w:t>Feb 2002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t>TRIFLURALIN</w:t>
            </w:r>
          </w:p>
        </w:tc>
        <w:tc>
          <w:tcPr>
            <w:tcW w:w="1275" w:type="dxa"/>
          </w:tcPr>
          <w:p w:rsidR="008527A3" w:rsidRPr="001E2829" w:rsidRDefault="008527A3" w:rsidP="00681EEB">
            <w:pPr>
              <w:jc w:val="center"/>
            </w:pPr>
            <w:r w:rsidRPr="001E2829">
              <w:t>Aug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TRIFORINE</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ULOCLADIUM OUDEMANSII</w:t>
            </w:r>
          </w:p>
        </w:tc>
        <w:tc>
          <w:tcPr>
            <w:tcW w:w="1275" w:type="dxa"/>
          </w:tcPr>
          <w:p w:rsidR="008527A3" w:rsidRPr="001E2829" w:rsidRDefault="008527A3" w:rsidP="00681EEB">
            <w:pPr>
              <w:jc w:val="center"/>
            </w:pPr>
            <w:r w:rsidRPr="001E2829">
              <w:t>Oct 2003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1.10</w:t>
            </w:r>
          </w:p>
        </w:tc>
      </w:tr>
      <w:tr w:rsidR="008527A3" w:rsidRPr="001E2829" w:rsidTr="00A8473E">
        <w:tc>
          <w:tcPr>
            <w:tcW w:w="5104" w:type="dxa"/>
          </w:tcPr>
          <w:p w:rsidR="008527A3" w:rsidRPr="001E2829" w:rsidRDefault="008527A3" w:rsidP="00A278D5">
            <w:r w:rsidRPr="001E2829">
              <w:t>UREA</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340440">
              <w:rPr>
                <w:vertAlign w:val="superscript"/>
              </w:rPr>
              <w:t>13</w:t>
            </w:r>
            <w:r w:rsidRPr="001E2829">
              <w:t>C-UREA</w:t>
            </w:r>
          </w:p>
        </w:tc>
        <w:tc>
          <w:tcPr>
            <w:tcW w:w="1275" w:type="dxa"/>
          </w:tcPr>
          <w:p w:rsidR="008527A3" w:rsidRPr="001E2829" w:rsidRDefault="008527A3" w:rsidP="00681EEB">
            <w:pPr>
              <w:jc w:val="center"/>
            </w:pPr>
            <w:r w:rsidRPr="001E2829">
              <w:t>May 2001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VETIVER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VINYL ETHER</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w:t>
            </w:r>
          </w:p>
        </w:tc>
      </w:tr>
      <w:tr w:rsidR="008527A3" w:rsidRPr="001E2829" w:rsidTr="00A8473E">
        <w:tc>
          <w:tcPr>
            <w:tcW w:w="5104" w:type="dxa"/>
          </w:tcPr>
          <w:p w:rsidR="008527A3" w:rsidRPr="001E2829" w:rsidRDefault="008527A3" w:rsidP="00A278D5">
            <w:r w:rsidRPr="001E2829">
              <w:t>VITAMIN K</w:t>
            </w:r>
          </w:p>
        </w:tc>
        <w:tc>
          <w:tcPr>
            <w:tcW w:w="1275" w:type="dxa"/>
          </w:tcPr>
          <w:p w:rsidR="008527A3" w:rsidRPr="001E2829" w:rsidRDefault="008527A3" w:rsidP="00681EEB">
            <w:pPr>
              <w:jc w:val="center"/>
            </w:pPr>
            <w:r w:rsidRPr="001E2829">
              <w:t>Jul 1963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6.9, 2.8</w:t>
            </w:r>
          </w:p>
        </w:tc>
      </w:tr>
      <w:tr w:rsidR="008527A3" w:rsidRPr="001E2829" w:rsidTr="00A8473E">
        <w:tc>
          <w:tcPr>
            <w:tcW w:w="5104" w:type="dxa"/>
          </w:tcPr>
          <w:p w:rsidR="008527A3" w:rsidRPr="001E2829" w:rsidRDefault="008527A3" w:rsidP="00A278D5">
            <w:r w:rsidRPr="001E2829">
              <w:t>XANTHOPHYLL (lutein)</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 xml:space="preserve">XYLANASE derived from </w:t>
            </w:r>
            <w:r w:rsidRPr="001E2829">
              <w:rPr>
                <w:i/>
              </w:rPr>
              <w:t>Aspergillus niger</w:t>
            </w:r>
          </w:p>
        </w:tc>
        <w:tc>
          <w:tcPr>
            <w:tcW w:w="1275" w:type="dxa"/>
          </w:tcPr>
          <w:p w:rsidR="008527A3" w:rsidRPr="001E2829" w:rsidRDefault="008527A3" w:rsidP="00681EEB">
            <w:pPr>
              <w:jc w:val="center"/>
            </w:pPr>
            <w:r w:rsidRPr="001E2829">
              <w:t>Feb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2.4</w:t>
            </w:r>
          </w:p>
        </w:tc>
      </w:tr>
      <w:tr w:rsidR="008527A3" w:rsidRPr="001E2829" w:rsidTr="00A8473E">
        <w:tc>
          <w:tcPr>
            <w:tcW w:w="5104" w:type="dxa"/>
          </w:tcPr>
          <w:p w:rsidR="008527A3" w:rsidRPr="001E2829" w:rsidRDefault="008527A3" w:rsidP="00A278D5">
            <w:r w:rsidRPr="001E2829">
              <w:t>YLANG YLANG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lastRenderedPageBreak/>
              <w:t>ZINC NAPHTHENATE</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bl>
    <w:p w:rsidR="00C166DF" w:rsidRPr="001E2829" w:rsidRDefault="00C166DF" w:rsidP="00204913"/>
    <w:p w:rsidR="004120E5" w:rsidRDefault="004120E5" w:rsidP="00C323BF">
      <w:pPr>
        <w:pStyle w:val="Heading3"/>
        <w:sectPr w:rsidR="004120E5" w:rsidSect="003558F5">
          <w:headerReference w:type="default" r:id="rId35"/>
          <w:pgSz w:w="11906" w:h="16838" w:code="9"/>
          <w:pgMar w:top="1522" w:right="1701" w:bottom="567" w:left="1701" w:header="907" w:footer="1134" w:gutter="0"/>
          <w:cols w:space="708"/>
          <w:docGrid w:linePitch="360"/>
        </w:sectPr>
      </w:pPr>
      <w:bookmarkStart w:id="43" w:name="_Toc450920908"/>
    </w:p>
    <w:p w:rsidR="00204913" w:rsidRPr="001E2829" w:rsidRDefault="00204913" w:rsidP="00C323BF">
      <w:pPr>
        <w:pStyle w:val="Heading3"/>
      </w:pPr>
      <w:r w:rsidRPr="00E720B5">
        <w:lastRenderedPageBreak/>
        <w:t>APPENDIX C</w:t>
      </w:r>
      <w:r w:rsidRPr="001E2829">
        <w:t xml:space="preserve"> (see SCHEDULE 10)</w:t>
      </w:r>
      <w:bookmarkEnd w:id="43"/>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450920909"/>
      <w:r w:rsidRPr="001E2829">
        <w:lastRenderedPageBreak/>
        <w:t>APPENDIX D</w:t>
      </w:r>
      <w:r w:rsidR="00C323BF" w:rsidRPr="001E2829">
        <w:t xml:space="preserve"> – </w:t>
      </w:r>
      <w:r w:rsidRPr="001E2829">
        <w:t>ADDITIONAL CONTROLS ON POSSESSION OR SUPPLY OF POISONS INCLUDED IN SCHEDULE 4 OR 8</w:t>
      </w:r>
      <w:bookmarkEnd w:id="44"/>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964A91">
            <w:r w:rsidRPr="001E2829">
              <w:t>CLOMI</w:t>
            </w:r>
            <w:r w:rsidR="00964A91">
              <w:t>F</w:t>
            </w:r>
            <w:r w:rsidRPr="001E2829">
              <w:t>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ALPHA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lastRenderedPageBreak/>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 xml:space="preserve">ensure that the possibility of pregnancy has been excluded prior to </w:t>
            </w:r>
            <w:r w:rsidRPr="001E2829">
              <w:lastRenderedPageBreak/>
              <w:t>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FIBROBLAST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TB-500.</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THYMOSIN BETA 4 (THYMOSIN β4).</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450920910"/>
      <w:r w:rsidRPr="001E2829">
        <w:lastRenderedPageBreak/>
        <w:t>APPENDIX E</w:t>
      </w:r>
      <w:r w:rsidR="00C323BF" w:rsidRPr="001E2829">
        <w:t xml:space="preserve"> – </w:t>
      </w:r>
      <w:r w:rsidRPr="001E2829">
        <w:t>FIRST AID INSTRUCTIONS FOR POISONS</w:t>
      </w:r>
      <w:bookmarkEnd w:id="45"/>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E85654">
      <w:pPr>
        <w:pStyle w:val="Numberbullet2"/>
        <w:numPr>
          <w:ilvl w:val="0"/>
          <w:numId w:val="557"/>
        </w:numPr>
      </w:pPr>
      <w:r w:rsidRPr="001E2829">
        <w:t xml:space="preserve">each immediate container must be labelled with first aid instructions appropriate for its contents; and </w:t>
      </w:r>
    </w:p>
    <w:p w:rsidR="00204913" w:rsidRPr="001E2829" w:rsidRDefault="00204913" w:rsidP="007369F6">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 xml:space="preserve">This Appendix applies only to scheduled poisons. </w:t>
      </w:r>
      <w:r w:rsidR="0072484E">
        <w:t xml:space="preserve"> </w:t>
      </w:r>
      <w:r w:rsidRPr="001E2829">
        <w:t xml:space="preserve">The directions are for substances and their preparations at the concentrations at which the Schedules apply. </w:t>
      </w:r>
      <w:r w:rsidR="0072484E">
        <w:t xml:space="preserve"> </w:t>
      </w:r>
      <w:r w:rsidRPr="001E2829">
        <w:t>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lastRenderedPageBreak/>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 xml:space="preserve">If swallowed, splashed on skin or in eyes, or inhaled, contact a Poisons Information Centre (e.g. phone Australia 13 11 26; New Zealand 0800 764 766) or a doctor at once.  Remove any contaminated clothing and wash skin thoroughly.  If swallowed, activated </w:t>
            </w:r>
            <w:r w:rsidRPr="001E2829">
              <w:lastRenderedPageBreak/>
              <w:t>charcoal may be advised.  Give atropine if instructed.</w:t>
            </w:r>
          </w:p>
        </w:tc>
      </w:tr>
    </w:tbl>
    <w:p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5147B9" w:rsidRPr="001E2829" w:rsidTr="007369F6">
        <w:tc>
          <w:tcPr>
            <w:tcW w:w="5637" w:type="dxa"/>
          </w:tcPr>
          <w:p w:rsidR="005147B9" w:rsidRPr="000D5610" w:rsidRDefault="005147B9" w:rsidP="005147B9">
            <w:r>
              <w:t xml:space="preserve">2-AMINO-6-CHLORO-4-NITROPHENOL </w:t>
            </w:r>
          </w:p>
        </w:tc>
        <w:tc>
          <w:tcPr>
            <w:tcW w:w="3083" w:type="dxa"/>
          </w:tcPr>
          <w:p w:rsidR="005147B9" w:rsidRDefault="005147B9" w:rsidP="00071715">
            <w:r>
              <w:t>A, E1</w:t>
            </w:r>
          </w:p>
        </w:tc>
      </w:tr>
      <w:tr w:rsidR="001D787C" w:rsidRPr="001E2829" w:rsidTr="007369F6">
        <w:tc>
          <w:tcPr>
            <w:tcW w:w="5637" w:type="dxa"/>
          </w:tcPr>
          <w:p w:rsidR="001D787C" w:rsidRPr="000D5610" w:rsidRDefault="001D787C" w:rsidP="000D5610">
            <w:r w:rsidRPr="001D787C">
              <w:t>4-AMINO-</w:t>
            </w:r>
            <w:r w:rsidRPr="002B114D">
              <w:rPr>
                <w:i/>
              </w:rPr>
              <w:t>m</w:t>
            </w:r>
            <w:r w:rsidRPr="001D787C">
              <w:t>-CRESOL</w:t>
            </w:r>
          </w:p>
        </w:tc>
        <w:tc>
          <w:tcPr>
            <w:tcW w:w="3083" w:type="dxa"/>
          </w:tcPr>
          <w:p w:rsidR="001D787C" w:rsidRDefault="001D787C" w:rsidP="00071715">
            <w:r>
              <w:t>A, E1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3F539D" w:rsidRPr="001E2829" w:rsidTr="007369F6">
        <w:tc>
          <w:tcPr>
            <w:tcW w:w="5637" w:type="dxa"/>
          </w:tcPr>
          <w:p w:rsidR="003F539D" w:rsidRPr="001E2829" w:rsidRDefault="003F539D" w:rsidP="00071715">
            <w:r w:rsidRPr="003F539D">
              <w:t>4-AMINO-2-HYDROXYTOLUENE</w:t>
            </w:r>
          </w:p>
        </w:tc>
        <w:tc>
          <w:tcPr>
            <w:tcW w:w="3083" w:type="dxa"/>
          </w:tcPr>
          <w:p w:rsidR="003F539D" w:rsidRPr="001E2829" w:rsidRDefault="003F539D" w:rsidP="00071715">
            <w:r>
              <w:t>A, E1</w:t>
            </w:r>
          </w:p>
        </w:tc>
      </w:tr>
      <w:tr w:rsidR="001E2AC6" w:rsidRPr="001E2829" w:rsidTr="007369F6">
        <w:tc>
          <w:tcPr>
            <w:tcW w:w="5637" w:type="dxa"/>
          </w:tcPr>
          <w:p w:rsidR="001E2AC6" w:rsidRPr="003F539D" w:rsidRDefault="001E2AC6" w:rsidP="00071715">
            <w:r w:rsidRPr="001E2AC6">
              <w:lastRenderedPageBreak/>
              <w:t>4-AMINO-3-NITROPHENOL</w:t>
            </w:r>
          </w:p>
        </w:tc>
        <w:tc>
          <w:tcPr>
            <w:tcW w:w="3083" w:type="dxa"/>
          </w:tcPr>
          <w:p w:rsidR="001E2AC6" w:rsidRDefault="001E2AC6" w:rsidP="00071715">
            <w:r>
              <w:t>A</w:t>
            </w:r>
          </w:p>
        </w:tc>
      </w:tr>
      <w:tr w:rsidR="00B723D2" w:rsidRPr="001E2829" w:rsidTr="007369F6">
        <w:tc>
          <w:tcPr>
            <w:tcW w:w="5637" w:type="dxa"/>
          </w:tcPr>
          <w:p w:rsidR="00B723D2" w:rsidRPr="001E2829" w:rsidRDefault="00B723D2" w:rsidP="00071715">
            <w:r w:rsidRPr="001E2829">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lastRenderedPageBreak/>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lastRenderedPageBreak/>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lastRenderedPageBreak/>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6699D" w:rsidRPr="001E2829" w:rsidTr="007369F6">
        <w:tc>
          <w:tcPr>
            <w:tcW w:w="5637" w:type="dxa"/>
          </w:tcPr>
          <w:p w:rsidR="0076699D" w:rsidRPr="001E2829" w:rsidRDefault="0076699D" w:rsidP="00071715">
            <w:r w:rsidRPr="0076699D">
              <w:t>CHRYSOIDINE BASE</w:t>
            </w:r>
          </w:p>
        </w:tc>
        <w:tc>
          <w:tcPr>
            <w:tcW w:w="3083" w:type="dxa"/>
          </w:tcPr>
          <w:p w:rsidR="0076699D" w:rsidRPr="001E2829" w:rsidRDefault="0076699D" w:rsidP="00071715">
            <w:r>
              <w:t>A, S1,E1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lastRenderedPageBreak/>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DF39DE" w:rsidRPr="001E2829" w:rsidTr="007369F6">
        <w:tc>
          <w:tcPr>
            <w:tcW w:w="5637" w:type="dxa"/>
          </w:tcPr>
          <w:p w:rsidR="00DF39DE" w:rsidRPr="001E2829" w:rsidRDefault="00365ECF" w:rsidP="00365ECF">
            <w:r w:rsidRPr="00365ECF">
              <w:t>2,4-DIAMINO-PHENOXYETHANOL</w:t>
            </w:r>
          </w:p>
        </w:tc>
        <w:tc>
          <w:tcPr>
            <w:tcW w:w="3083" w:type="dxa"/>
          </w:tcPr>
          <w:p w:rsidR="00DF39DE" w:rsidRPr="001E2829" w:rsidRDefault="00DF39DE" w:rsidP="00071715">
            <w:r>
              <w:t>A, E1</w:t>
            </w:r>
          </w:p>
        </w:tc>
      </w:tr>
      <w:tr w:rsidR="00B4385E" w:rsidRPr="001E2829" w:rsidTr="007369F6">
        <w:tc>
          <w:tcPr>
            <w:tcW w:w="5637" w:type="dxa"/>
          </w:tcPr>
          <w:p w:rsidR="00B4385E" w:rsidRPr="001E2829" w:rsidRDefault="00B4385E" w:rsidP="00071715">
            <w:r w:rsidRPr="001E2829">
              <w:t>ortho-DICHLOROBENZENE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lastRenderedPageBreak/>
              <w:t>DIETHYLENE GLYCOL MONOBUTYL ETHER</w:t>
            </w:r>
          </w:p>
        </w:tc>
        <w:tc>
          <w:tcPr>
            <w:tcW w:w="3083" w:type="dxa"/>
          </w:tcPr>
          <w:p w:rsidR="006F3EC5" w:rsidRPr="001E2829" w:rsidRDefault="006F3EC5" w:rsidP="00071715">
            <w:r>
              <w:t>A</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5F7369" w:rsidRPr="001E2829" w:rsidTr="007369F6">
        <w:tc>
          <w:tcPr>
            <w:tcW w:w="5637" w:type="dxa"/>
          </w:tcPr>
          <w:p w:rsidR="005F7369" w:rsidRPr="001E2829" w:rsidRDefault="005F7369" w:rsidP="00071715">
            <w:r w:rsidRPr="00E46A7A">
              <w:t>DISPERSE YELLOW 3</w:t>
            </w:r>
          </w:p>
        </w:tc>
        <w:tc>
          <w:tcPr>
            <w:tcW w:w="3083" w:type="dxa"/>
          </w:tcPr>
          <w:p w:rsidR="005F7369" w:rsidRPr="001E2829" w:rsidRDefault="005F7369" w:rsidP="00071715">
            <w:r>
              <w:t>A, 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lastRenderedPageBreak/>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ETHYLENE OXIDE</w:t>
            </w:r>
          </w:p>
        </w:tc>
        <w:tc>
          <w:tcPr>
            <w:tcW w:w="3083" w:type="dxa"/>
          </w:tcPr>
          <w:p w:rsidR="008945B6" w:rsidRPr="001E2829" w:rsidRDefault="008945B6" w:rsidP="00071715">
            <w:r w:rsidRPr="001E2829">
              <w:t>A,E2,R1</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t>EUGENOL</w:t>
            </w:r>
          </w:p>
        </w:tc>
        <w:tc>
          <w:tcPr>
            <w:tcW w:w="3083" w:type="dxa"/>
          </w:tcPr>
          <w:p w:rsidR="008945B6" w:rsidRPr="001E2829" w:rsidRDefault="008945B6" w:rsidP="00071715">
            <w:r w:rsidRPr="001E2829">
              <w:t>A,G1,G3,E2</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772D91" w:rsidP="00071715">
            <w:r>
              <w:t>GLUTARAL</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lastRenderedPageBreak/>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1F484C">
        <w:tc>
          <w:tcPr>
            <w:tcW w:w="5637" w:type="dxa"/>
            <w:shd w:val="clear" w:color="auto" w:fill="auto"/>
          </w:tcPr>
          <w:p w:rsidR="00CC0C8F" w:rsidRPr="001F484C" w:rsidRDefault="00A57087" w:rsidP="00071715">
            <w:r w:rsidRPr="001F484C">
              <w:t>HEXACHLOROPHE</w:t>
            </w:r>
            <w:r w:rsidR="00935292" w:rsidRPr="001F484C">
              <w:t xml:space="preserve">NE </w:t>
            </w:r>
            <w:r w:rsidR="00CC0C8F" w:rsidRPr="001F484C">
              <w:t xml:space="preserve">when included in Schedule 6 </w:t>
            </w:r>
          </w:p>
        </w:tc>
        <w:tc>
          <w:tcPr>
            <w:tcW w:w="3083" w:type="dxa"/>
            <w:shd w:val="clear" w:color="auto" w:fill="auto"/>
          </w:tcPr>
          <w:p w:rsidR="00CC0C8F" w:rsidRPr="001E2829" w:rsidRDefault="00CC0C8F" w:rsidP="00071715">
            <w:r w:rsidRPr="001F484C">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lastRenderedPageBreak/>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lastRenderedPageBreak/>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lastRenderedPageBreak/>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1A5A5F">
            <w:r w:rsidRPr="001E2829">
              <w:t>METHYLATED SPIRIT</w:t>
            </w:r>
            <w:r w:rsidR="001A5A5F">
              <w:t>(S)</w:t>
            </w:r>
          </w:p>
        </w:tc>
        <w:tc>
          <w:tcPr>
            <w:tcW w:w="3083" w:type="dxa"/>
          </w:tcPr>
          <w:p w:rsidR="00CF56A4" w:rsidRPr="001E2829" w:rsidRDefault="00CF56A4" w:rsidP="00660DE7">
            <w:r w:rsidRPr="001E2829">
              <w:t>A,G3</w:t>
            </w:r>
          </w:p>
        </w:tc>
      </w:tr>
      <w:tr w:rsidR="00203380" w:rsidRPr="001E2829" w:rsidTr="007369F6">
        <w:tc>
          <w:tcPr>
            <w:tcW w:w="5637" w:type="dxa"/>
          </w:tcPr>
          <w:p w:rsidR="00203380" w:rsidRPr="001E2829" w:rsidRDefault="00203380" w:rsidP="001A5A5F">
            <w:r w:rsidRPr="00852AA1">
              <w:t>METHYLATED SPIRIT(S) when packed and labelled as a 'biofuel' suitable for use in 'spirit burners'.</w:t>
            </w:r>
          </w:p>
        </w:tc>
        <w:tc>
          <w:tcPr>
            <w:tcW w:w="3083" w:type="dxa"/>
          </w:tcPr>
          <w:p w:rsidR="00203380" w:rsidRPr="001E2829" w:rsidRDefault="00203380" w:rsidP="00660DE7">
            <w:r>
              <w:t>A,G3</w:t>
            </w:r>
          </w:p>
        </w:tc>
      </w:tr>
      <w:tr w:rsidR="00CF56A4" w:rsidRPr="001E2829" w:rsidTr="007369F6">
        <w:tc>
          <w:tcPr>
            <w:tcW w:w="5637" w:type="dxa"/>
          </w:tcPr>
          <w:p w:rsidR="00CF56A4" w:rsidRPr="001E2829" w:rsidRDefault="00CF56A4" w:rsidP="00660DE7">
            <w:r w:rsidRPr="001E2829">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lastRenderedPageBreak/>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071715">
            <w:r w:rsidRPr="001E2829">
              <w:t>METHYL SALICYLATE LIQUID when included in Schedule 5 or 6</w:t>
            </w:r>
          </w:p>
        </w:tc>
        <w:tc>
          <w:tcPr>
            <w:tcW w:w="3083" w:type="dxa"/>
          </w:tcPr>
          <w:p w:rsidR="00CF56A4" w:rsidRPr="001E2829" w:rsidRDefault="00CF56A4" w:rsidP="00071715">
            <w:r w:rsidRPr="001E2829">
              <w:t>A,G3,E1</w:t>
            </w:r>
          </w:p>
        </w:tc>
      </w:tr>
      <w:tr w:rsidR="00457329" w:rsidRPr="001E2829" w:rsidTr="00D83AD4">
        <w:tc>
          <w:tcPr>
            <w:tcW w:w="5637" w:type="dxa"/>
          </w:tcPr>
          <w:p w:rsidR="00457329" w:rsidRPr="001E2829" w:rsidRDefault="00457329" w:rsidP="00D83AD4">
            <w:r>
              <w:t>MONO</w:t>
            </w:r>
            <w:r w:rsidRPr="001E2829">
              <w:t>ETHANOLAMINE</w:t>
            </w:r>
          </w:p>
        </w:tc>
        <w:tc>
          <w:tcPr>
            <w:tcW w:w="3083" w:type="dxa"/>
          </w:tcPr>
          <w:p w:rsidR="00457329" w:rsidRPr="001E2829" w:rsidRDefault="00457329" w:rsidP="00D83AD4"/>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5 </w:t>
            </w:r>
          </w:p>
        </w:tc>
        <w:tc>
          <w:tcPr>
            <w:tcW w:w="3083" w:type="dxa"/>
          </w:tcPr>
          <w:p w:rsidR="00457329" w:rsidRPr="001E2829" w:rsidRDefault="00457329" w:rsidP="00D83AD4">
            <w:r w:rsidRPr="001E2829">
              <w:t>A,G3,E1</w:t>
            </w:r>
          </w:p>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6 </w:t>
            </w:r>
          </w:p>
        </w:tc>
        <w:tc>
          <w:tcPr>
            <w:tcW w:w="3083" w:type="dxa"/>
          </w:tcPr>
          <w:p w:rsidR="00457329" w:rsidRPr="001E2829" w:rsidRDefault="00457329" w:rsidP="00D83AD4">
            <w:r w:rsidRPr="001E2829">
              <w:t>A,G3,E2,S1</w:t>
            </w:r>
          </w:p>
        </w:tc>
      </w:tr>
      <w:tr w:rsidR="00A6289A" w:rsidRPr="001E2829" w:rsidTr="00D83AD4">
        <w:tc>
          <w:tcPr>
            <w:tcW w:w="5637" w:type="dxa"/>
          </w:tcPr>
          <w:p w:rsidR="00A6289A" w:rsidRPr="001E2829" w:rsidRDefault="00A6289A" w:rsidP="00A6289A">
            <w:r w:rsidRPr="00A6289A">
              <w:t>1,5-NAPHTHALENEDIOL</w:t>
            </w:r>
          </w:p>
        </w:tc>
        <w:tc>
          <w:tcPr>
            <w:tcW w:w="3083" w:type="dxa"/>
          </w:tcPr>
          <w:p w:rsidR="00A6289A" w:rsidRPr="001E2829" w:rsidRDefault="00A6289A" w:rsidP="00D83AD4">
            <w:r>
              <w:t>A,E1,S1</w:t>
            </w:r>
          </w:p>
        </w:tc>
      </w:tr>
      <w:tr w:rsidR="004A7AC9" w:rsidRPr="001E2829" w:rsidTr="007369F6">
        <w:tc>
          <w:tcPr>
            <w:tcW w:w="5637" w:type="dxa"/>
          </w:tcPr>
          <w:p w:rsidR="004A7AC9" w:rsidRPr="001E2829" w:rsidRDefault="004A7AC9" w:rsidP="00660DE7">
            <w:r>
              <w:t>2,7-NAPHTHALENEDIOL</w:t>
            </w:r>
          </w:p>
        </w:tc>
        <w:tc>
          <w:tcPr>
            <w:tcW w:w="3083" w:type="dxa"/>
          </w:tcPr>
          <w:p w:rsidR="004A7AC9" w:rsidRPr="001E2829" w:rsidRDefault="004A7AC9" w:rsidP="00660DE7">
            <w:r>
              <w:t>A,E1,S1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AA4845" w:rsidRPr="001E2829" w:rsidTr="007369F6">
        <w:tc>
          <w:tcPr>
            <w:tcW w:w="5637" w:type="dxa"/>
          </w:tcPr>
          <w:p w:rsidR="00AA4845" w:rsidRPr="001E2829" w:rsidRDefault="00AA4845" w:rsidP="00660DE7">
            <w:r w:rsidRPr="00417680">
              <w:rPr>
                <w:rFonts w:eastAsia="Times New Roman" w:cs="Calibri"/>
                <w:color w:val="000000"/>
                <w:szCs w:val="24"/>
                <w:lang w:eastAsia="en-AU"/>
              </w:rPr>
              <w:t>1-NAPHTHOL</w:t>
            </w:r>
          </w:p>
        </w:tc>
        <w:tc>
          <w:tcPr>
            <w:tcW w:w="3083" w:type="dxa"/>
          </w:tcPr>
          <w:p w:rsidR="00AA4845" w:rsidRPr="001E2829" w:rsidRDefault="00AA4845" w:rsidP="00660DE7">
            <w:r>
              <w:t>A,E1,S1</w:t>
            </w:r>
          </w:p>
        </w:tc>
      </w:tr>
      <w:tr w:rsidR="00CF56A4" w:rsidRPr="001E2829" w:rsidTr="007369F6">
        <w:tc>
          <w:tcPr>
            <w:tcW w:w="5637" w:type="dxa"/>
          </w:tcPr>
          <w:p w:rsidR="00CF56A4" w:rsidRPr="001E2829" w:rsidRDefault="00CF56A4" w:rsidP="00660DE7">
            <w:r w:rsidRPr="001E2829">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lastRenderedPageBreak/>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89109C">
            <w:r w:rsidRPr="001E2829">
              <w:t>P</w:t>
            </w:r>
            <w:r w:rsidR="0089109C">
              <w:t>HE</w:t>
            </w:r>
            <w:r w:rsidRPr="001E2829">
              <w:t>NOLS in pressurised spray packs</w:t>
            </w:r>
          </w:p>
        </w:tc>
        <w:tc>
          <w:tcPr>
            <w:tcW w:w="3083" w:type="dxa"/>
          </w:tcPr>
          <w:p w:rsidR="003E07C8" w:rsidRPr="001E2829" w:rsidRDefault="003E07C8" w:rsidP="00660DE7">
            <w:r w:rsidRPr="001E2829">
              <w:t>A,E1</w:t>
            </w:r>
          </w:p>
        </w:tc>
      </w:tr>
      <w:tr w:rsidR="003E07C8" w:rsidRPr="001E2829" w:rsidTr="007369F6">
        <w:tc>
          <w:tcPr>
            <w:tcW w:w="5637" w:type="dxa"/>
          </w:tcPr>
          <w:p w:rsidR="003E07C8" w:rsidRPr="001E2829" w:rsidRDefault="003E07C8" w:rsidP="00743520">
            <w:r w:rsidRPr="001E2829">
              <w:t>PHENYLENEDIAMINES including alkylated</w:t>
            </w:r>
            <w:r w:rsidR="00743520" w:rsidRPr="001E2829">
              <w:t>,</w:t>
            </w:r>
            <w:r w:rsidRPr="001E2829">
              <w:t xml:space="preserve"> arylated</w:t>
            </w:r>
            <w:r w:rsidR="00743520" w:rsidRPr="001E2829">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lastRenderedPageBreak/>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2C3635" w:rsidP="00660DE7">
            <w:r w:rsidRPr="001E2829">
              <w:t>ortho-PHENYLPHENOL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8430E8" w:rsidP="00660DE7">
            <w:r w:rsidRPr="001E2829">
              <w:t>ortho-PHTHALALDEHYDE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lastRenderedPageBreak/>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w:t>
            </w:r>
            <w:r w:rsidRPr="00C32970">
              <w:rPr>
                <w:vertAlign w:val="subscript"/>
              </w:rPr>
              <w:t>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t>POTASIUM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801F07" w:rsidRPr="001E2829" w:rsidTr="007369F6">
        <w:tc>
          <w:tcPr>
            <w:tcW w:w="5637" w:type="dxa"/>
          </w:tcPr>
          <w:p w:rsidR="00801F07" w:rsidRPr="001E2829" w:rsidRDefault="00801F07" w:rsidP="00660DE7">
            <w:r w:rsidRPr="00801F07">
              <w:lastRenderedPageBreak/>
              <w:t>n-PROPYL ALCOHOL</w:t>
            </w:r>
          </w:p>
        </w:tc>
        <w:tc>
          <w:tcPr>
            <w:tcW w:w="3083" w:type="dxa"/>
          </w:tcPr>
          <w:p w:rsidR="00801F07" w:rsidRPr="001E2829" w:rsidRDefault="00801F07" w:rsidP="00660DE7">
            <w:r>
              <w:t>A, E1</w:t>
            </w:r>
          </w:p>
        </w:tc>
      </w:tr>
      <w:tr w:rsidR="00AB0E0A" w:rsidRPr="001E2829" w:rsidTr="007369F6">
        <w:tc>
          <w:tcPr>
            <w:tcW w:w="5637" w:type="dxa"/>
          </w:tcPr>
          <w:p w:rsidR="00AB0E0A" w:rsidRPr="001E2829" w:rsidRDefault="00AB0E0A" w:rsidP="00660DE7">
            <w:r w:rsidRPr="001E2829">
              <w:t>d-PULEGONE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QUATERNARY AMMONIUM COMPOU</w:t>
            </w:r>
            <w:r w:rsidR="00317874">
              <w:t>N</w:t>
            </w:r>
            <w:r w:rsidRPr="001E2829">
              <w:t xml:space="preserve">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lastRenderedPageBreak/>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LAURYL SULFATE</w:t>
            </w:r>
            <w:r w:rsidR="00AE4C45">
              <w:t xml:space="preserve"> SALTS</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SODIUM PRECARBONATE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lastRenderedPageBreak/>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w:t>
            </w:r>
            <w:r w:rsidR="00F07489">
              <w:t>Y</w:t>
            </w:r>
            <w:r w:rsidRPr="001E2829">
              <w:t>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ortho-TOLIDINE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lastRenderedPageBreak/>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TOLUENEDIAMINE</w:t>
            </w:r>
            <w:r w:rsidR="0090123E">
              <w:t>S</w:t>
            </w:r>
            <w:r w:rsidRPr="001E2829">
              <w:t xml:space="preserv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593070" w:rsidRPr="001E2829" w:rsidTr="00D83AD4">
        <w:tc>
          <w:tcPr>
            <w:tcW w:w="5637" w:type="dxa"/>
          </w:tcPr>
          <w:p w:rsidR="00593070" w:rsidRPr="001E2829" w:rsidRDefault="00593070" w:rsidP="00D83AD4">
            <w:r>
              <w:t>TROLAMINE</w:t>
            </w:r>
          </w:p>
        </w:tc>
        <w:tc>
          <w:tcPr>
            <w:tcW w:w="3083" w:type="dxa"/>
          </w:tcPr>
          <w:p w:rsidR="00593070" w:rsidRPr="001E2829" w:rsidRDefault="00593070" w:rsidP="00D83AD4">
            <w:r w:rsidRPr="001E2829">
              <w:t>A,G3,E1,S1</w:t>
            </w:r>
          </w:p>
        </w:tc>
      </w:tr>
      <w:tr w:rsidR="0066685D" w:rsidRPr="001E2829" w:rsidTr="007369F6">
        <w:tc>
          <w:tcPr>
            <w:tcW w:w="5637" w:type="dxa"/>
          </w:tcPr>
          <w:p w:rsidR="0066685D" w:rsidRPr="001E2829" w:rsidRDefault="0066685D" w:rsidP="00660DE7">
            <w:r w:rsidRPr="001E2829">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lastRenderedPageBreak/>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ZINC CHLORIDE</w:t>
            </w:r>
          </w:p>
        </w:tc>
        <w:tc>
          <w:tcPr>
            <w:tcW w:w="3083" w:type="dxa"/>
          </w:tcPr>
          <w:p w:rsidR="0066685D" w:rsidRPr="001E2829" w:rsidRDefault="0066685D" w:rsidP="00660DE7">
            <w:r w:rsidRPr="001E2829">
              <w:t>A,G3,E2,S1</w:t>
            </w:r>
          </w:p>
        </w:tc>
      </w:tr>
      <w:tr w:rsidR="008D404E" w:rsidRPr="001E2829" w:rsidTr="007369F6">
        <w:tc>
          <w:tcPr>
            <w:tcW w:w="5637" w:type="dxa"/>
          </w:tcPr>
          <w:p w:rsidR="008D404E" w:rsidRPr="001E2829" w:rsidRDefault="008D404E" w:rsidP="00660DE7"/>
        </w:tc>
        <w:tc>
          <w:tcPr>
            <w:tcW w:w="3083" w:type="dxa"/>
          </w:tcPr>
          <w:p w:rsidR="008D404E" w:rsidRPr="001E2829" w:rsidRDefault="008D404E" w:rsidP="00660DE7"/>
        </w:tc>
      </w:tr>
      <w:tr w:rsidR="0066685D" w:rsidRPr="001E2829" w:rsidTr="007369F6">
        <w:tc>
          <w:tcPr>
            <w:tcW w:w="5637" w:type="dxa"/>
          </w:tcPr>
          <w:p w:rsidR="0066685D" w:rsidRPr="001E2829" w:rsidRDefault="0066685D" w:rsidP="00660DE7">
            <w:r w:rsidRPr="001E2829">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450920911"/>
      <w:r w:rsidRPr="001E2829">
        <w:lastRenderedPageBreak/>
        <w:t>APPENDIX F</w:t>
      </w:r>
      <w:r w:rsidR="00C323BF" w:rsidRPr="001E2829">
        <w:t xml:space="preserve"> – </w:t>
      </w:r>
      <w:r w:rsidRPr="001E2829">
        <w:t>WARNING STATEMENTS AND GENERAL SAFETY DIRECTIONS FOR POISONS</w:t>
      </w:r>
      <w:bookmarkEnd w:id="46"/>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lastRenderedPageBreak/>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lastRenderedPageBreak/>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lastRenderedPageBreak/>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 xml:space="preserve">This medication may cause drowsiness. </w:t>
            </w:r>
            <w:r w:rsidR="00C57666">
              <w:t xml:space="preserve"> </w:t>
            </w:r>
            <w:r w:rsidRPr="001E2829">
              <w:t xml:space="preserve">If affected do not drive a vehicle or operate machinery. </w:t>
            </w:r>
            <w:r w:rsidR="0031574E">
              <w:t xml:space="preserve"> </w:t>
            </w:r>
            <w:r w:rsidRPr="001E2829">
              <w:t>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Contains (name of substance) which causes birth defects in laboratory animals. </w:t>
            </w:r>
            <w:r w:rsidR="00424E4F">
              <w:t xml:space="preserve"> </w:t>
            </w:r>
            <w:r w:rsidRPr="001E2829">
              <w:t>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in certain laboratory animals.  Women of child bearing age are advised not to mix, load or spray this product. </w:t>
            </w:r>
            <w:r w:rsidR="006B29D3">
              <w:t xml:space="preserve"> </w:t>
            </w:r>
            <w:r w:rsidRPr="001E2829">
              <w:t>They should keep out of crops being sprayed.</w:t>
            </w:r>
          </w:p>
        </w:tc>
      </w:tr>
      <w:tr w:rsidR="007E4500" w:rsidRPr="001E2829" w:rsidTr="007369F6">
        <w:tc>
          <w:tcPr>
            <w:tcW w:w="567" w:type="dxa"/>
          </w:tcPr>
          <w:p w:rsidR="007E4500" w:rsidRPr="001E2829" w:rsidRDefault="007E4500" w:rsidP="00204913">
            <w:r w:rsidRPr="001E2829">
              <w:lastRenderedPageBreak/>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 xml:space="preserve">Keep from eyes, lips, mouth and sensitive areas of the neck. </w:t>
            </w:r>
            <w:r w:rsidR="00B348BC">
              <w:t xml:space="preserve"> </w:t>
            </w:r>
            <w:r w:rsidRPr="001E2829">
              <w:t>If excessive swelling, irritation, redness or peeling occurs, discontinue use.</w:t>
            </w:r>
            <w:r w:rsidR="00B348BC">
              <w:t xml:space="preserve"> </w:t>
            </w:r>
            <w:r w:rsidRPr="001E2829">
              <w:t xml:space="preserve"> If these persist, consult a physician. </w:t>
            </w:r>
            <w:r w:rsidR="00B348BC">
              <w:t xml:space="preserve"> </w:t>
            </w:r>
            <w:r w:rsidRPr="001E2829">
              <w:t>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lastRenderedPageBreak/>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lastRenderedPageBreak/>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 xml:space="preserve">This preparation is to aid sleep. </w:t>
            </w:r>
            <w:r w:rsidR="00262CED">
              <w:t xml:space="preserve"> </w:t>
            </w:r>
            <w:r w:rsidRPr="001E2829">
              <w:t>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lastRenderedPageBreak/>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 xml:space="preserve">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 xml:space="preserve">Adults: Keep to the recommended dose. </w:t>
            </w:r>
            <w:r w:rsidR="009A487F">
              <w:t xml:space="preserve"> </w:t>
            </w:r>
            <w:r w:rsidRPr="001E2829">
              <w:t>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lastRenderedPageBreak/>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lastRenderedPageBreak/>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lastRenderedPageBreak/>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lastRenderedPageBreak/>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lastRenderedPageBreak/>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147B9" w:rsidRPr="001E2829" w:rsidTr="002F3FBD">
        <w:tc>
          <w:tcPr>
            <w:tcW w:w="5415" w:type="dxa"/>
          </w:tcPr>
          <w:p w:rsidR="005147B9" w:rsidRPr="000D5610" w:rsidRDefault="005147B9" w:rsidP="005147B9">
            <w:r>
              <w:t xml:space="preserve">2-AMINO-6-CHLORO-4-NITROPHENOL </w:t>
            </w:r>
          </w:p>
        </w:tc>
        <w:tc>
          <w:tcPr>
            <w:tcW w:w="1646" w:type="dxa"/>
          </w:tcPr>
          <w:p w:rsidR="005147B9" w:rsidRDefault="005147B9" w:rsidP="00BB08EE">
            <w:pPr>
              <w:jc w:val="right"/>
            </w:pPr>
            <w:r>
              <w:t>28</w:t>
            </w:r>
          </w:p>
        </w:tc>
        <w:tc>
          <w:tcPr>
            <w:tcW w:w="1659" w:type="dxa"/>
          </w:tcPr>
          <w:p w:rsidR="005147B9" w:rsidRPr="001E2829" w:rsidRDefault="005147B9" w:rsidP="00BB08EE">
            <w:pPr>
              <w:jc w:val="right"/>
            </w:pPr>
          </w:p>
        </w:tc>
      </w:tr>
      <w:tr w:rsidR="001D787C" w:rsidRPr="001E2829" w:rsidTr="002F3FBD">
        <w:tc>
          <w:tcPr>
            <w:tcW w:w="5415" w:type="dxa"/>
          </w:tcPr>
          <w:p w:rsidR="001D787C" w:rsidRPr="000D5610" w:rsidRDefault="001D787C" w:rsidP="005F0642">
            <w:r w:rsidRPr="001D787C">
              <w:t>4-AMINO-</w:t>
            </w:r>
            <w:r w:rsidRPr="001969B3">
              <w:rPr>
                <w:i/>
              </w:rPr>
              <w:t>m</w:t>
            </w:r>
            <w:r w:rsidRPr="001D787C">
              <w:t>-CRESOL</w:t>
            </w:r>
          </w:p>
        </w:tc>
        <w:tc>
          <w:tcPr>
            <w:tcW w:w="1646" w:type="dxa"/>
          </w:tcPr>
          <w:p w:rsidR="001D787C" w:rsidRDefault="001D787C" w:rsidP="00BB08EE">
            <w:pPr>
              <w:jc w:val="right"/>
            </w:pPr>
            <w:r>
              <w:t>28</w:t>
            </w:r>
          </w:p>
        </w:tc>
        <w:tc>
          <w:tcPr>
            <w:tcW w:w="1659" w:type="dxa"/>
          </w:tcPr>
          <w:p w:rsidR="001D787C" w:rsidRPr="001E2829" w:rsidRDefault="001D787C" w:rsidP="00BB08EE">
            <w:pPr>
              <w:jc w:val="right"/>
            </w:pPr>
          </w:p>
        </w:tc>
      </w:tr>
      <w:tr w:rsidR="000D5610" w:rsidRPr="001E2829" w:rsidTr="002F3FBD">
        <w:tc>
          <w:tcPr>
            <w:tcW w:w="5415" w:type="dxa"/>
          </w:tcPr>
          <w:p w:rsidR="000D5610" w:rsidRPr="001E2829" w:rsidRDefault="000D5610" w:rsidP="005F0642">
            <w:r w:rsidRPr="000D5610">
              <w:t>2 AMINO 5 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1D787C" w:rsidRPr="001E2829" w:rsidTr="002F3FBD">
        <w:tc>
          <w:tcPr>
            <w:tcW w:w="5415" w:type="dxa"/>
          </w:tcPr>
          <w:p w:rsidR="001D787C" w:rsidRPr="001E2829" w:rsidRDefault="001D787C" w:rsidP="005F0642">
            <w:r w:rsidRPr="001D787C">
              <w:t>4-AMINO-2-HYDROXYTOLUENE</w:t>
            </w:r>
          </w:p>
        </w:tc>
        <w:tc>
          <w:tcPr>
            <w:tcW w:w="1646" w:type="dxa"/>
          </w:tcPr>
          <w:p w:rsidR="001D787C" w:rsidRPr="001E2829" w:rsidRDefault="001D787C" w:rsidP="00BB08EE">
            <w:pPr>
              <w:jc w:val="right"/>
            </w:pPr>
            <w:r>
              <w:t>28</w:t>
            </w:r>
          </w:p>
        </w:tc>
        <w:tc>
          <w:tcPr>
            <w:tcW w:w="1659" w:type="dxa"/>
          </w:tcPr>
          <w:p w:rsidR="001D787C" w:rsidRPr="001E2829" w:rsidRDefault="001D787C" w:rsidP="00BB08EE">
            <w:pPr>
              <w:jc w:val="right"/>
            </w:pPr>
          </w:p>
        </w:tc>
      </w:tr>
      <w:tr w:rsidR="001E2AC6" w:rsidRPr="001E2829" w:rsidTr="002F3FBD">
        <w:tc>
          <w:tcPr>
            <w:tcW w:w="5415" w:type="dxa"/>
          </w:tcPr>
          <w:p w:rsidR="001E2AC6" w:rsidRPr="001D787C" w:rsidRDefault="001E2AC6" w:rsidP="005F0642">
            <w:r w:rsidRPr="00417680">
              <w:rPr>
                <w:rFonts w:eastAsia="Times New Roman" w:cs="Calibri"/>
                <w:color w:val="000000"/>
                <w:szCs w:val="24"/>
                <w:lang w:eastAsia="en-AU"/>
              </w:rPr>
              <w:t>4-AMINO-3-NITROPHENOL</w:t>
            </w:r>
          </w:p>
        </w:tc>
        <w:tc>
          <w:tcPr>
            <w:tcW w:w="1646" w:type="dxa"/>
          </w:tcPr>
          <w:p w:rsidR="001E2AC6" w:rsidRDefault="001E2AC6" w:rsidP="00BB08EE">
            <w:pPr>
              <w:jc w:val="right"/>
            </w:pPr>
            <w:r>
              <w:t>28</w:t>
            </w:r>
          </w:p>
        </w:tc>
        <w:tc>
          <w:tcPr>
            <w:tcW w:w="1659" w:type="dxa"/>
          </w:tcPr>
          <w:p w:rsidR="001E2AC6" w:rsidRPr="001E2829" w:rsidRDefault="001E2AC6" w:rsidP="00BB08EE">
            <w:pPr>
              <w:jc w:val="right"/>
            </w:pPr>
          </w:p>
        </w:tc>
      </w:tr>
      <w:tr w:rsidR="005F0642" w:rsidRPr="001E2829" w:rsidTr="002F3FBD">
        <w:tc>
          <w:tcPr>
            <w:tcW w:w="5415" w:type="dxa"/>
          </w:tcPr>
          <w:p w:rsidR="005F0642" w:rsidRPr="001E2829" w:rsidRDefault="005F0642" w:rsidP="005F0642">
            <w:r w:rsidRPr="001E2829">
              <w:t xml:space="preserve">AMMONIA/AMMONIUM HYDROXIDE in </w:t>
            </w:r>
            <w:r w:rsidRPr="001E2829">
              <w:lastRenderedPageBreak/>
              <w:t xml:space="preserve">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lastRenderedPageBreak/>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lastRenderedPageBreak/>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E85654">
            <w:pPr>
              <w:pStyle w:val="Numberbullet2"/>
              <w:numPr>
                <w:ilvl w:val="0"/>
                <w:numId w:val="560"/>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oral preparations of astemizole, desloratadine, fexofenadine, loratadine or terfenadine;</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E85654">
            <w:pPr>
              <w:pStyle w:val="Numberbullet2"/>
              <w:numPr>
                <w:ilvl w:val="0"/>
                <w:numId w:val="561"/>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95E49">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DA4765">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lastRenderedPageBreak/>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2"/>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3"/>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4"/>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lastRenderedPageBreak/>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5"/>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E85654">
            <w:pPr>
              <w:pStyle w:val="Numberbullet2"/>
              <w:numPr>
                <w:ilvl w:val="0"/>
                <w:numId w:val="566"/>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DA4765">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DA4765">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E85654">
            <w:pPr>
              <w:pStyle w:val="Numberbullet2"/>
              <w:numPr>
                <w:ilvl w:val="0"/>
                <w:numId w:val="567"/>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DA4765">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DA4765">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 xml:space="preserve">1,4,6,8,10, 15,16, 17,18, </w:t>
            </w:r>
            <w:r w:rsidRPr="001E2829">
              <w:lastRenderedPageBreak/>
              <w:t>19,20,22,26</w:t>
            </w:r>
          </w:p>
        </w:tc>
      </w:tr>
      <w:tr w:rsidR="00DA4E35" w:rsidRPr="001E2829" w:rsidTr="002F3FBD">
        <w:tc>
          <w:tcPr>
            <w:tcW w:w="5415" w:type="dxa"/>
            <w:vAlign w:val="center"/>
          </w:tcPr>
          <w:p w:rsidR="00DA4E35" w:rsidRPr="001E2829" w:rsidRDefault="00DA4E35" w:rsidP="00DA4765">
            <w:pPr>
              <w:pStyle w:val="Numberbullet2"/>
            </w:pPr>
            <w:r w:rsidRPr="001E2829">
              <w:lastRenderedPageBreak/>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95E49">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A95E49">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A95E49">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F75E4B">
            <w:r w:rsidRPr="001E2829">
              <w:t>CHROMIUM TRIOXIDE</w:t>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lastRenderedPageBreak/>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t>2,4-DIAMINO-PHENOXYETHANOL</w:t>
            </w:r>
          </w:p>
        </w:tc>
        <w:tc>
          <w:tcPr>
            <w:tcW w:w="1646" w:type="dxa"/>
          </w:tcPr>
          <w:p w:rsidR="00DF39DE" w:rsidRPr="001E2829" w:rsidRDefault="00DF39DE" w:rsidP="005302C8">
            <w:r>
              <w:t>21</w:t>
            </w:r>
          </w:p>
        </w:tc>
        <w:tc>
          <w:tcPr>
            <w:tcW w:w="1659" w:type="dxa"/>
          </w:tcPr>
          <w:p w:rsidR="00DF39DE" w:rsidRPr="001E2829" w:rsidRDefault="00DF39DE" w:rsidP="005302C8"/>
        </w:tc>
      </w:tr>
      <w:tr w:rsidR="00890290" w:rsidRPr="001E2829" w:rsidTr="002F3FBD">
        <w:tc>
          <w:tcPr>
            <w:tcW w:w="5415" w:type="dxa"/>
          </w:tcPr>
          <w:p w:rsidR="00890290" w:rsidRPr="001E2829" w:rsidRDefault="00890290" w:rsidP="005302C8">
            <w:r w:rsidRPr="001E2829">
              <w:t>ortho-DICHLOROBENZENE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E85654">
            <w:pPr>
              <w:pStyle w:val="Numberbullet2"/>
              <w:numPr>
                <w:ilvl w:val="0"/>
                <w:numId w:val="568"/>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DA4765">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DA4765">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DA4765">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 xml:space="preserve">1,4,8,12,13,14, 15,16,17,18,19, </w:t>
            </w:r>
            <w:r w:rsidRPr="001E2829">
              <w:lastRenderedPageBreak/>
              <w:t>20,21,22,26</w:t>
            </w:r>
          </w:p>
        </w:tc>
      </w:tr>
      <w:tr w:rsidR="00890290" w:rsidRPr="001E2829" w:rsidTr="002F3FBD">
        <w:tc>
          <w:tcPr>
            <w:tcW w:w="5415" w:type="dxa"/>
            <w:vAlign w:val="center"/>
          </w:tcPr>
          <w:p w:rsidR="00890290" w:rsidRPr="001E2829" w:rsidRDefault="00890290" w:rsidP="00DA4765">
            <w:pPr>
              <w:pStyle w:val="Numberbullet2"/>
            </w:pPr>
            <w:r w:rsidRPr="001E2829">
              <w:lastRenderedPageBreak/>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A95E49">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A95E49">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DA4765">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A95E49">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E85654">
            <w:pPr>
              <w:pStyle w:val="Numberbullet3"/>
              <w:numPr>
                <w:ilvl w:val="0"/>
                <w:numId w:val="569"/>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121788">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DA4765">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E85654">
            <w:pPr>
              <w:pStyle w:val="Numberbullet3"/>
              <w:numPr>
                <w:ilvl w:val="0"/>
                <w:numId w:val="570"/>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 xml:space="preserve">12,13,14,15,17, </w:t>
            </w:r>
            <w:r w:rsidRPr="001E2829">
              <w:lastRenderedPageBreak/>
              <w:t>18,21</w:t>
            </w:r>
          </w:p>
        </w:tc>
      </w:tr>
      <w:tr w:rsidR="00C52988" w:rsidRPr="001E2829" w:rsidTr="002F3FBD">
        <w:tc>
          <w:tcPr>
            <w:tcW w:w="5415" w:type="dxa"/>
          </w:tcPr>
          <w:p w:rsidR="00C52988" w:rsidRPr="001E2829" w:rsidRDefault="00C52988" w:rsidP="00121788">
            <w:pPr>
              <w:pStyle w:val="Numberbullet3"/>
            </w:pPr>
            <w:r w:rsidRPr="001E2829">
              <w:lastRenderedPageBreak/>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E85654">
            <w:pPr>
              <w:pStyle w:val="Numberbullet2"/>
              <w:numPr>
                <w:ilvl w:val="0"/>
                <w:numId w:val="571"/>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DA4765">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C4746B" w:rsidRPr="001E2829" w:rsidTr="002F3FBD">
        <w:tc>
          <w:tcPr>
            <w:tcW w:w="5415" w:type="dxa"/>
          </w:tcPr>
          <w:p w:rsidR="00C4746B" w:rsidRPr="001E2829" w:rsidRDefault="00C4746B" w:rsidP="005302C8">
            <w:r>
              <w:t>2,6-DIMETHOXY-3,5-PYRIDINEDIAMINE</w:t>
            </w:r>
          </w:p>
        </w:tc>
        <w:tc>
          <w:tcPr>
            <w:tcW w:w="1646" w:type="dxa"/>
          </w:tcPr>
          <w:p w:rsidR="00C4746B" w:rsidRPr="001E2829" w:rsidRDefault="00C4746B" w:rsidP="005302C8">
            <w:r>
              <w:t>28</w:t>
            </w:r>
          </w:p>
        </w:tc>
        <w:tc>
          <w:tcPr>
            <w:tcW w:w="1659" w:type="dxa"/>
          </w:tcPr>
          <w:p w:rsidR="00C4746B" w:rsidRPr="001E2829" w:rsidRDefault="00C4746B"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E85654">
            <w:pPr>
              <w:pStyle w:val="Numberbullet2"/>
              <w:numPr>
                <w:ilvl w:val="0"/>
                <w:numId w:val="572"/>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DA4765">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lastRenderedPageBreak/>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5F7369" w:rsidRPr="001E2829" w:rsidTr="002F3FBD">
        <w:tc>
          <w:tcPr>
            <w:tcW w:w="5415" w:type="dxa"/>
          </w:tcPr>
          <w:p w:rsidR="005F7369" w:rsidRPr="001E2829" w:rsidRDefault="005F7369" w:rsidP="005302C8">
            <w:r w:rsidRPr="00E46A7A">
              <w:t>DISPERSE YELLOW 3</w:t>
            </w:r>
          </w:p>
        </w:tc>
        <w:tc>
          <w:tcPr>
            <w:tcW w:w="1646" w:type="dxa"/>
          </w:tcPr>
          <w:p w:rsidR="005F7369" w:rsidRPr="001E2829" w:rsidRDefault="005F7369" w:rsidP="005302C8">
            <w:r>
              <w:t>28</w:t>
            </w:r>
          </w:p>
        </w:tc>
        <w:tc>
          <w:tcPr>
            <w:tcW w:w="1659" w:type="dxa"/>
          </w:tcPr>
          <w:p w:rsidR="005F7369" w:rsidRPr="001E2829" w:rsidRDefault="005F7369" w:rsidP="005302C8">
            <w:r>
              <w:t>4</w:t>
            </w:r>
          </w:p>
        </w:tc>
      </w:tr>
      <w:tr w:rsidR="004D4542" w:rsidRPr="001E2829" w:rsidTr="002F3FBD">
        <w:tc>
          <w:tcPr>
            <w:tcW w:w="5415" w:type="dxa"/>
          </w:tcPr>
          <w:p w:rsidR="004D4542" w:rsidRPr="001E2829" w:rsidRDefault="004D4542" w:rsidP="00DA4765">
            <w:pPr>
              <w:pStyle w:val="Normal-hanging"/>
            </w:pPr>
            <w:r w:rsidRPr="001E2829">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lastRenderedPageBreak/>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E85654">
            <w:pPr>
              <w:pStyle w:val="Numberbullet2"/>
              <w:numPr>
                <w:ilvl w:val="0"/>
                <w:numId w:val="573"/>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DA4765">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E85654">
            <w:pPr>
              <w:pStyle w:val="Numberbullet2"/>
              <w:numPr>
                <w:ilvl w:val="0"/>
                <w:numId w:val="574"/>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43310A">
            <w:pPr>
              <w:pStyle w:val="Numberbullet2"/>
            </w:pPr>
            <w:r w:rsidRPr="001E2829">
              <w:lastRenderedPageBreak/>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8F5311" w:rsidRPr="001E2829" w:rsidTr="002F3FBD">
        <w:tc>
          <w:tcPr>
            <w:tcW w:w="5415" w:type="dxa"/>
          </w:tcPr>
          <w:p w:rsidR="008F5311" w:rsidRPr="001E2829" w:rsidRDefault="00297CE0" w:rsidP="006E766E">
            <w:pPr>
              <w:pStyle w:val="Normal-hanging"/>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5"/>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43310A">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6"/>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43310A">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7"/>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8"/>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1F0E63">
            <w:pPr>
              <w:pStyle w:val="Numberbullet2"/>
            </w:pPr>
            <w:r w:rsidRPr="001E2829">
              <w:lastRenderedPageBreak/>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1F0E63">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9"/>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1F0E63">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80"/>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1"/>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1F0E63">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E85654">
            <w:pPr>
              <w:pStyle w:val="Numberbullet2"/>
              <w:numPr>
                <w:ilvl w:val="0"/>
                <w:numId w:val="582"/>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1F0E63">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lastRenderedPageBreak/>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3"/>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1F0E63">
            <w:pPr>
              <w:pStyle w:val="Numberbullet2"/>
            </w:pPr>
            <w:r w:rsidRPr="001E2829">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E85654">
            <w:pPr>
              <w:pStyle w:val="Numberbullet2"/>
              <w:numPr>
                <w:ilvl w:val="0"/>
                <w:numId w:val="584"/>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1F0E63">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E85654">
            <w:pPr>
              <w:pStyle w:val="Numberbullet2"/>
              <w:numPr>
                <w:ilvl w:val="0"/>
                <w:numId w:val="585"/>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1F0E63">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lastRenderedPageBreak/>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46180" w:rsidRPr="001E2829" w:rsidTr="002F3FBD">
        <w:tc>
          <w:tcPr>
            <w:tcW w:w="5415" w:type="dxa"/>
          </w:tcPr>
          <w:p w:rsidR="00C46180" w:rsidRPr="00852AA1" w:rsidRDefault="00C46180" w:rsidP="00EE3A00">
            <w:r w:rsidRPr="00C46180">
              <w:t>p-METHYLAMINOPHENOL</w:t>
            </w:r>
          </w:p>
        </w:tc>
        <w:tc>
          <w:tcPr>
            <w:tcW w:w="1646" w:type="dxa"/>
          </w:tcPr>
          <w:p w:rsidR="00C46180" w:rsidRDefault="00C46180" w:rsidP="00EE3A00">
            <w:r>
              <w:t>28</w:t>
            </w:r>
          </w:p>
        </w:tc>
        <w:tc>
          <w:tcPr>
            <w:tcW w:w="1659" w:type="dxa"/>
          </w:tcPr>
          <w:p w:rsidR="00C46180" w:rsidRPr="001E2829" w:rsidRDefault="00C46180"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F81F4D" w:rsidRPr="001E2829" w:rsidTr="005147B9">
        <w:tc>
          <w:tcPr>
            <w:tcW w:w="5415" w:type="dxa"/>
          </w:tcPr>
          <w:p w:rsidR="00F81F4D" w:rsidRPr="001E2829" w:rsidRDefault="00F81F4D" w:rsidP="005147B9">
            <w:r>
              <w:t>METHYLCHLOROISOTHIAZOLINONE</w:t>
            </w:r>
          </w:p>
        </w:tc>
        <w:tc>
          <w:tcPr>
            <w:tcW w:w="1646" w:type="dxa"/>
          </w:tcPr>
          <w:p w:rsidR="00F81F4D" w:rsidRPr="001E2829" w:rsidRDefault="00F81F4D" w:rsidP="005147B9">
            <w:r>
              <w:t>28</w:t>
            </w:r>
          </w:p>
        </w:tc>
        <w:tc>
          <w:tcPr>
            <w:tcW w:w="1659" w:type="dxa"/>
          </w:tcPr>
          <w:p w:rsidR="00F81F4D" w:rsidRPr="001E2829" w:rsidRDefault="00F81F4D" w:rsidP="005147B9"/>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7049ED" w:rsidRPr="001E2829" w:rsidTr="002F3FBD">
        <w:tc>
          <w:tcPr>
            <w:tcW w:w="5415" w:type="dxa"/>
          </w:tcPr>
          <w:p w:rsidR="007049ED" w:rsidRPr="001E2829" w:rsidRDefault="007049ED" w:rsidP="007049ED">
            <w:r w:rsidRPr="007049ED">
              <w:lastRenderedPageBreak/>
              <w:t>METHYLISOTHIAZOLINONE</w:t>
            </w:r>
          </w:p>
        </w:tc>
        <w:tc>
          <w:tcPr>
            <w:tcW w:w="1646" w:type="dxa"/>
          </w:tcPr>
          <w:p w:rsidR="007049ED" w:rsidRPr="001E2829" w:rsidRDefault="007049ED" w:rsidP="00EE3A00">
            <w:r>
              <w:t>28</w:t>
            </w:r>
          </w:p>
        </w:tc>
        <w:tc>
          <w:tcPr>
            <w:tcW w:w="1659" w:type="dxa"/>
          </w:tcPr>
          <w:p w:rsidR="007049ED" w:rsidRPr="001E2829" w:rsidRDefault="007049ED" w:rsidP="005302C8"/>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457329" w:rsidRPr="001E2829" w:rsidTr="00D83AD4">
        <w:tc>
          <w:tcPr>
            <w:tcW w:w="5415" w:type="dxa"/>
          </w:tcPr>
          <w:p w:rsidR="00457329" w:rsidRPr="001E2829" w:rsidRDefault="00457329" w:rsidP="00D83AD4">
            <w:r>
              <w:t>MONOETHANOLAMINE</w:t>
            </w:r>
            <w:r w:rsidRPr="001E2829">
              <w:t xml:space="preserve"> when included in Schedule 5.</w:t>
            </w:r>
          </w:p>
        </w:tc>
        <w:tc>
          <w:tcPr>
            <w:tcW w:w="1646" w:type="dxa"/>
          </w:tcPr>
          <w:p w:rsidR="00457329" w:rsidRPr="001E2829" w:rsidRDefault="00457329" w:rsidP="00D83AD4">
            <w:r w:rsidRPr="001E2829">
              <w:t>5</w:t>
            </w:r>
          </w:p>
        </w:tc>
        <w:tc>
          <w:tcPr>
            <w:tcW w:w="1659" w:type="dxa"/>
          </w:tcPr>
          <w:p w:rsidR="00457329" w:rsidRPr="001E2829" w:rsidRDefault="00457329" w:rsidP="00D83AD4">
            <w:r w:rsidRPr="001E2829">
              <w:t>1,4</w:t>
            </w:r>
          </w:p>
        </w:tc>
      </w:tr>
      <w:tr w:rsidR="00457329" w:rsidRPr="001E2829" w:rsidTr="00D83AD4">
        <w:tc>
          <w:tcPr>
            <w:tcW w:w="5415" w:type="dxa"/>
          </w:tcPr>
          <w:p w:rsidR="00457329" w:rsidRPr="001E2829" w:rsidRDefault="00457329" w:rsidP="00D83AD4">
            <w:r>
              <w:t>MONOETHANOLAMINE</w:t>
            </w:r>
            <w:r w:rsidRPr="001E2829">
              <w:t xml:space="preserve"> when included in Schedule 6.</w:t>
            </w:r>
          </w:p>
        </w:tc>
        <w:tc>
          <w:tcPr>
            <w:tcW w:w="1646" w:type="dxa"/>
          </w:tcPr>
          <w:p w:rsidR="00457329" w:rsidRPr="001E2829" w:rsidRDefault="00457329" w:rsidP="00D83AD4">
            <w:r w:rsidRPr="001E2829">
              <w:t>2,11,18</w:t>
            </w:r>
          </w:p>
        </w:tc>
        <w:tc>
          <w:tcPr>
            <w:tcW w:w="1659" w:type="dxa"/>
          </w:tcPr>
          <w:p w:rsidR="00457329" w:rsidRPr="001E2829" w:rsidRDefault="00457329" w:rsidP="00D83AD4">
            <w:r w:rsidRPr="001E2829">
              <w:t>1,4,8</w:t>
            </w:r>
          </w:p>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E85654">
            <w:pPr>
              <w:pStyle w:val="Numberbullet2"/>
              <w:numPr>
                <w:ilvl w:val="0"/>
                <w:numId w:val="586"/>
              </w:numPr>
            </w:pPr>
            <w:r w:rsidRPr="001E2829">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1F0E63">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2C49E8" w:rsidRPr="001E2829" w:rsidTr="002F3FBD">
        <w:tc>
          <w:tcPr>
            <w:tcW w:w="5415" w:type="dxa"/>
            <w:vAlign w:val="center"/>
          </w:tcPr>
          <w:p w:rsidR="002C49E8" w:rsidRPr="001E2829" w:rsidRDefault="002C49E8" w:rsidP="002C49E8">
            <w:pPr>
              <w:pStyle w:val="Numberbullet2"/>
              <w:numPr>
                <w:ilvl w:val="0"/>
                <w:numId w:val="0"/>
              </w:numPr>
            </w:pPr>
            <w:r w:rsidRPr="002C49E8">
              <w:t>1,5-NAPHTHALENEDIOL</w:t>
            </w:r>
          </w:p>
        </w:tc>
        <w:tc>
          <w:tcPr>
            <w:tcW w:w="1646" w:type="dxa"/>
          </w:tcPr>
          <w:p w:rsidR="002C49E8" w:rsidRPr="001E2829" w:rsidRDefault="002C49E8" w:rsidP="00EE3A00">
            <w:r>
              <w:t>28</w:t>
            </w:r>
          </w:p>
        </w:tc>
        <w:tc>
          <w:tcPr>
            <w:tcW w:w="1659" w:type="dxa"/>
          </w:tcPr>
          <w:p w:rsidR="002C49E8" w:rsidRPr="001E2829" w:rsidRDefault="002C49E8" w:rsidP="00EE3A00">
            <w:r>
              <w:t>1</w:t>
            </w:r>
          </w:p>
        </w:tc>
      </w:tr>
      <w:tr w:rsidR="004A7AC9" w:rsidRPr="001E2829" w:rsidTr="002F3FBD">
        <w:tc>
          <w:tcPr>
            <w:tcW w:w="5415" w:type="dxa"/>
            <w:vAlign w:val="center"/>
          </w:tcPr>
          <w:p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p>
        </w:tc>
        <w:tc>
          <w:tcPr>
            <w:tcW w:w="1646" w:type="dxa"/>
          </w:tcPr>
          <w:p w:rsidR="004A7AC9" w:rsidRDefault="004A7AC9" w:rsidP="00EE3A00">
            <w:r>
              <w:t>28</w:t>
            </w:r>
          </w:p>
        </w:tc>
        <w:tc>
          <w:tcPr>
            <w:tcW w:w="1659" w:type="dxa"/>
          </w:tcPr>
          <w:p w:rsidR="004A7AC9" w:rsidRDefault="004A7AC9" w:rsidP="00EE3A00">
            <w:r>
              <w:t>1,3</w:t>
            </w:r>
          </w:p>
        </w:tc>
      </w:tr>
      <w:tr w:rsidR="00AA4845" w:rsidRPr="001E2829" w:rsidTr="002F3FBD">
        <w:tc>
          <w:tcPr>
            <w:tcW w:w="5415" w:type="dxa"/>
            <w:vAlign w:val="center"/>
          </w:tcPr>
          <w:p w:rsidR="00AA4845" w:rsidRPr="002C49E8" w:rsidRDefault="00AA4845" w:rsidP="002C49E8">
            <w:pPr>
              <w:pStyle w:val="Numberbullet2"/>
              <w:numPr>
                <w:ilvl w:val="0"/>
                <w:numId w:val="0"/>
              </w:numPr>
            </w:pPr>
            <w:r w:rsidRPr="00417680">
              <w:rPr>
                <w:rFonts w:eastAsia="Times New Roman" w:cs="Calibri"/>
                <w:color w:val="000000"/>
                <w:szCs w:val="24"/>
                <w:lang w:eastAsia="en-AU"/>
              </w:rPr>
              <w:t>1-NAPHTHOL</w:t>
            </w:r>
          </w:p>
        </w:tc>
        <w:tc>
          <w:tcPr>
            <w:tcW w:w="1646" w:type="dxa"/>
          </w:tcPr>
          <w:p w:rsidR="00AA4845" w:rsidRDefault="00AA4845" w:rsidP="00EE3A00">
            <w:r>
              <w:t>28</w:t>
            </w:r>
          </w:p>
        </w:tc>
        <w:tc>
          <w:tcPr>
            <w:tcW w:w="1659" w:type="dxa"/>
          </w:tcPr>
          <w:p w:rsidR="00AA4845" w:rsidRDefault="00AA4845" w:rsidP="00EE3A00">
            <w:r>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E85654">
            <w:pPr>
              <w:pStyle w:val="Numberbullet2"/>
              <w:numPr>
                <w:ilvl w:val="0"/>
                <w:numId w:val="587"/>
              </w:numPr>
            </w:pPr>
            <w:r w:rsidRPr="001E2829">
              <w:lastRenderedPageBreak/>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1F0E63">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1C0B15" w:rsidRPr="001E2829" w:rsidTr="00E964C4">
        <w:tc>
          <w:tcPr>
            <w:tcW w:w="5415" w:type="dxa"/>
          </w:tcPr>
          <w:p w:rsidR="001C0B15" w:rsidRPr="001E2829" w:rsidRDefault="001C0B15" w:rsidP="00E964C4">
            <w:pPr>
              <w:pStyle w:val="Normal-hanging"/>
            </w:pPr>
            <w:r>
              <w:t>OXYQUINOLINE</w:t>
            </w:r>
            <w:r w:rsidRPr="001E2829">
              <w:t xml:space="preserve"> (including salts and derivatives) when prepared for internal use.</w:t>
            </w:r>
          </w:p>
        </w:tc>
        <w:tc>
          <w:tcPr>
            <w:tcW w:w="1646" w:type="dxa"/>
          </w:tcPr>
          <w:p w:rsidR="001C0B15" w:rsidRPr="001E2829" w:rsidRDefault="001C0B15" w:rsidP="00E964C4">
            <w:r w:rsidRPr="001E2829">
              <w:t>33</w:t>
            </w:r>
          </w:p>
        </w:tc>
        <w:tc>
          <w:tcPr>
            <w:tcW w:w="1659" w:type="dxa"/>
          </w:tcPr>
          <w:p w:rsidR="001C0B15" w:rsidRPr="001E2829" w:rsidRDefault="001C0B15" w:rsidP="00E964C4"/>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E85654">
            <w:pPr>
              <w:pStyle w:val="Numberbullet2"/>
              <w:numPr>
                <w:ilvl w:val="0"/>
                <w:numId w:val="588"/>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1F0E63">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 xml:space="preserve">97 and/or </w:t>
            </w:r>
            <w:r w:rsidRPr="001E2829">
              <w:lastRenderedPageBreak/>
              <w:t>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lastRenderedPageBreak/>
              <w:t>PENTACHLOROPEHNOL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C546D7">
            <w:r>
              <w:t>2-P</w:t>
            </w:r>
            <w:r w:rsidR="004807FF" w:rsidRPr="001E2829">
              <w:t>H</w:t>
            </w:r>
            <w:r>
              <w:t>E</w:t>
            </w:r>
            <w:r w:rsidR="004807FF" w:rsidRPr="001E2829">
              <w:t>NOXYETHANOL</w:t>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4807FF" w:rsidRPr="001E2829" w:rsidTr="002F3FBD">
        <w:tc>
          <w:tcPr>
            <w:tcW w:w="5415" w:type="dxa"/>
          </w:tcPr>
          <w:p w:rsidR="004807FF" w:rsidRPr="001E2829" w:rsidRDefault="00B55D06" w:rsidP="00F261ED">
            <w:pPr>
              <w:pStyle w:val="Normal-hanging"/>
            </w:pPr>
            <w:r w:rsidRPr="001E2829">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E85654">
            <w:pPr>
              <w:pStyle w:val="Numberbullet2"/>
              <w:numPr>
                <w:ilvl w:val="0"/>
                <w:numId w:val="589"/>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1F0E63">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1E2829">
              <w:t>N,N-BIS(PHENYLMETHYLENE)-BICYCLO-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7271DF" w:rsidP="007271DF">
            <w:r w:rsidRPr="001E2829">
              <w:t xml:space="preserve">ortho-PHENYLPHENOL </w:t>
            </w:r>
            <w:r w:rsidR="004E3AC5" w:rsidRPr="001E2829">
              <w:rPr>
                <w:b/>
              </w:rPr>
              <w:t>except</w:t>
            </w:r>
            <w:r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5302C8">
            <w:r w:rsidRPr="001E2829">
              <w:lastRenderedPageBreak/>
              <w:t>ortho-PHTHALADEHYDE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E85654">
            <w:pPr>
              <w:pStyle w:val="Numberbullet2"/>
              <w:numPr>
                <w:ilvl w:val="0"/>
                <w:numId w:val="590"/>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1F0E63">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E85654">
            <w:pPr>
              <w:pStyle w:val="Numberbullet2"/>
              <w:numPr>
                <w:ilvl w:val="0"/>
                <w:numId w:val="591"/>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1F0E63">
            <w:pPr>
              <w:pStyle w:val="Numberbullet2"/>
            </w:pPr>
            <w:r w:rsidRPr="001E2829">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1F0E63">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E85654">
            <w:pPr>
              <w:pStyle w:val="Numberbullet2"/>
              <w:numPr>
                <w:ilvl w:val="0"/>
                <w:numId w:val="592"/>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E85654">
            <w:pPr>
              <w:pStyle w:val="Numberbullet2"/>
              <w:numPr>
                <w:ilvl w:val="0"/>
                <w:numId w:val="593"/>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1F0E63">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1F0E63">
            <w:pPr>
              <w:pStyle w:val="Numberbullet2"/>
            </w:pPr>
            <w:r w:rsidRPr="001E2829">
              <w:lastRenderedPageBreak/>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E85654">
            <w:pPr>
              <w:pStyle w:val="Numberbullet2"/>
              <w:numPr>
                <w:ilvl w:val="0"/>
                <w:numId w:val="594"/>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1F0E63">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E85654">
            <w:pPr>
              <w:pStyle w:val="Numberbullet2"/>
              <w:numPr>
                <w:ilvl w:val="0"/>
                <w:numId w:val="595"/>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2F3FBD">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lastRenderedPageBreak/>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E85654">
            <w:pPr>
              <w:pStyle w:val="Numberbullet2"/>
              <w:numPr>
                <w:ilvl w:val="0"/>
                <w:numId w:val="596"/>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2F3FBD">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2F3FBD">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lastRenderedPageBreak/>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E85654">
            <w:pPr>
              <w:pStyle w:val="Numberbullet2"/>
              <w:numPr>
                <w:ilvl w:val="0"/>
                <w:numId w:val="597"/>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2F3FBD">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E85654">
            <w:pPr>
              <w:pStyle w:val="Numberbullet2"/>
              <w:numPr>
                <w:ilvl w:val="0"/>
                <w:numId w:val="598"/>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2F3FBD">
            <w:pPr>
              <w:pStyle w:val="Numberbullet2"/>
            </w:pPr>
            <w:r w:rsidRPr="001E2829">
              <w:lastRenderedPageBreak/>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rsidR="002C3E05" w:rsidRPr="001E2829" w:rsidRDefault="002C3E05" w:rsidP="00C01D0F">
            <w:r w:rsidRPr="001E2829">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E85654">
            <w:pPr>
              <w:pStyle w:val="Numberbullet2"/>
              <w:numPr>
                <w:ilvl w:val="0"/>
                <w:numId w:val="599"/>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2F3FBD">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593070" w:rsidRPr="001E2829" w:rsidTr="00D83AD4">
        <w:tc>
          <w:tcPr>
            <w:tcW w:w="5415" w:type="dxa"/>
          </w:tcPr>
          <w:p w:rsidR="00593070" w:rsidRPr="001E2829" w:rsidRDefault="00593070" w:rsidP="00D83AD4">
            <w:r>
              <w:t>TROLAMINE</w:t>
            </w:r>
          </w:p>
        </w:tc>
        <w:tc>
          <w:tcPr>
            <w:tcW w:w="1646" w:type="dxa"/>
          </w:tcPr>
          <w:p w:rsidR="00593070" w:rsidRPr="001E2829" w:rsidRDefault="00593070" w:rsidP="00D83AD4">
            <w:r w:rsidRPr="001E2829">
              <w:t>5</w:t>
            </w:r>
          </w:p>
        </w:tc>
        <w:tc>
          <w:tcPr>
            <w:tcW w:w="1659" w:type="dxa"/>
          </w:tcPr>
          <w:p w:rsidR="00593070" w:rsidRPr="001E2829" w:rsidRDefault="00593070" w:rsidP="00D83AD4">
            <w:r w:rsidRPr="001E2829">
              <w:t>1,4</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 xml:space="preserve">XYLOMETAZOLINE in nasal preparations for topical </w:t>
            </w:r>
            <w:r w:rsidRPr="001E2829">
              <w:lastRenderedPageBreak/>
              <w:t>use.</w:t>
            </w:r>
          </w:p>
        </w:tc>
        <w:tc>
          <w:tcPr>
            <w:tcW w:w="1646" w:type="dxa"/>
          </w:tcPr>
          <w:p w:rsidR="007A5450" w:rsidRPr="001E2829" w:rsidRDefault="007A5450" w:rsidP="00C01D0F">
            <w:r w:rsidRPr="001E2829">
              <w:lastRenderedPageBreak/>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lastRenderedPageBreak/>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7" w:name="_Toc450920912"/>
      <w:r w:rsidRPr="001E2829">
        <w:lastRenderedPageBreak/>
        <w:t>APPENDIX G</w:t>
      </w:r>
      <w:r w:rsidR="00C323BF" w:rsidRPr="001E2829">
        <w:t xml:space="preserve"> – </w:t>
      </w:r>
      <w:r w:rsidRPr="001E2829">
        <w:t>DILUTE PREPARATIONS</w:t>
      </w:r>
      <w:bookmarkEnd w:id="47"/>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D83AD4" w:rsidRPr="001E2829" w:rsidTr="00D83AD4">
        <w:tc>
          <w:tcPr>
            <w:tcW w:w="4928" w:type="dxa"/>
          </w:tcPr>
          <w:p w:rsidR="00D83AD4" w:rsidRPr="001E2829" w:rsidRDefault="00D83AD4" w:rsidP="00D83AD4">
            <w:r>
              <w:t>ESTRADIOL</w:t>
            </w:r>
          </w:p>
        </w:tc>
        <w:tc>
          <w:tcPr>
            <w:tcW w:w="3792" w:type="dxa"/>
          </w:tcPr>
          <w:p w:rsidR="00D83AD4" w:rsidRPr="001E2829" w:rsidRDefault="00D83AD4" w:rsidP="00D83AD4">
            <w:r w:rsidRPr="001E2829">
              <w:t>10 micrograms</w:t>
            </w:r>
          </w:p>
        </w:tc>
      </w:tr>
      <w:tr w:rsidR="00D83AD4" w:rsidRPr="001E2829" w:rsidTr="00D83AD4">
        <w:tc>
          <w:tcPr>
            <w:tcW w:w="4928" w:type="dxa"/>
          </w:tcPr>
          <w:p w:rsidR="00D83AD4" w:rsidRPr="001E2829" w:rsidRDefault="00D83AD4" w:rsidP="00D83AD4">
            <w:r>
              <w:t xml:space="preserve">ESTRONE </w:t>
            </w:r>
          </w:p>
        </w:tc>
        <w:tc>
          <w:tcPr>
            <w:tcW w:w="3792" w:type="dxa"/>
          </w:tcPr>
          <w:p w:rsidR="00D83AD4" w:rsidRPr="001E2829" w:rsidRDefault="00D83AD4" w:rsidP="00D83AD4">
            <w:r w:rsidRPr="001E2829">
              <w:t>100 micrograms</w:t>
            </w:r>
          </w:p>
        </w:tc>
      </w:tr>
      <w:tr w:rsidR="00A87363" w:rsidRPr="001E2829" w:rsidTr="00485415">
        <w:tc>
          <w:tcPr>
            <w:tcW w:w="4928" w:type="dxa"/>
          </w:tcPr>
          <w:p w:rsidR="00A87363" w:rsidRPr="001E2829" w:rsidRDefault="00A87363" w:rsidP="00AD66F1">
            <w:r w:rsidRPr="001E2829">
              <w:lastRenderedPageBreak/>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9A5B4C" w:rsidP="00AD66F1">
            <w:r>
              <w:t xml:space="preserve">INDOMETACIN </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lastRenderedPageBreak/>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8" w:name="_Toc450920913"/>
      <w:r w:rsidRPr="001E2829">
        <w:lastRenderedPageBreak/>
        <w:t>APPENDIX H</w:t>
      </w:r>
      <w:r w:rsidR="009C7639" w:rsidRPr="001E2829">
        <w:t xml:space="preserve"> – </w:t>
      </w:r>
      <w:r w:rsidRPr="001E2829">
        <w:t>SCHEDULE 3 POISONS PERMITTED TO BE ADVERTISED</w:t>
      </w:r>
      <w:bookmarkEnd w:id="48"/>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302569" w:rsidRPr="001E2829" w:rsidTr="00485415">
        <w:tc>
          <w:tcPr>
            <w:tcW w:w="8720" w:type="dxa"/>
          </w:tcPr>
          <w:p w:rsidR="00302569" w:rsidRPr="001E2829" w:rsidRDefault="00302569" w:rsidP="00AD66F1">
            <w:r>
              <w:t>LANSOPRAZOLE.</w:t>
            </w:r>
          </w:p>
        </w:tc>
      </w:tr>
      <w:tr w:rsidR="00AD66F1" w:rsidRPr="001E2829" w:rsidTr="00485415">
        <w:tc>
          <w:tcPr>
            <w:tcW w:w="8720" w:type="dxa"/>
          </w:tcPr>
          <w:p w:rsidR="00AD66F1" w:rsidRPr="001E2829" w:rsidRDefault="00AD66F1" w:rsidP="00AD66F1">
            <w:r w:rsidRPr="001E2829">
              <w:t>MICONAZOLE.</w:t>
            </w:r>
          </w:p>
        </w:tc>
      </w:tr>
      <w:tr w:rsidR="00DD3A1C" w:rsidRPr="001E2829" w:rsidTr="00485415">
        <w:tc>
          <w:tcPr>
            <w:tcW w:w="8720" w:type="dxa"/>
          </w:tcPr>
          <w:p w:rsidR="00DD3A1C" w:rsidRPr="001E2829" w:rsidRDefault="00DD3A1C" w:rsidP="00AD66F1">
            <w:r>
              <w:t>NAPROXEN</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302569" w:rsidRPr="001E2829" w:rsidTr="00485415">
        <w:tc>
          <w:tcPr>
            <w:tcW w:w="8720" w:type="dxa"/>
          </w:tcPr>
          <w:p w:rsidR="00302569" w:rsidRDefault="00302569" w:rsidP="00302569">
            <w:r>
              <w:t>PANTOPRAZOLE.</w:t>
            </w:r>
          </w:p>
        </w:tc>
      </w:tr>
      <w:tr w:rsidR="00302569" w:rsidRPr="001E2829" w:rsidTr="00485415">
        <w:tc>
          <w:tcPr>
            <w:tcW w:w="8720" w:type="dxa"/>
          </w:tcPr>
          <w:p w:rsidR="00302569" w:rsidRDefault="00302569" w:rsidP="00AD66F1">
            <w:r>
              <w:t>RABEPRAZOLE.</w:t>
            </w:r>
          </w:p>
        </w:tc>
      </w:tr>
    </w:tbl>
    <w:p w:rsidR="00204913" w:rsidRPr="001E2829" w:rsidRDefault="00204913" w:rsidP="00C323BF">
      <w:pPr>
        <w:pStyle w:val="Heading3"/>
      </w:pPr>
      <w:bookmarkStart w:id="49" w:name="_Toc450920914"/>
      <w:r w:rsidRPr="001E2829">
        <w:t>APPENDIX I</w:t>
      </w:r>
      <w:bookmarkEnd w:id="49"/>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0" w:name="_Toc450920915"/>
      <w:r w:rsidRPr="001E2829">
        <w:lastRenderedPageBreak/>
        <w:t>APPENDIX J</w:t>
      </w:r>
      <w:r w:rsidR="00C323BF" w:rsidRPr="001E2829">
        <w:t xml:space="preserve"> – </w:t>
      </w:r>
      <w:r w:rsidRPr="001E2829">
        <w:t>CONDITIONS FOR AVAILABILITY AND USE OF</w:t>
      </w:r>
      <w:r w:rsidR="00485415" w:rsidRPr="001E2829">
        <w:t xml:space="preserve"> </w:t>
      </w:r>
      <w:r w:rsidRPr="001E2829">
        <w:t>SCHEDULE 7 POISONS</w:t>
      </w:r>
      <w:bookmarkEnd w:id="50"/>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1C1407" w:rsidRPr="001E2829" w:rsidTr="00485415">
        <w:tc>
          <w:tcPr>
            <w:tcW w:w="6629" w:type="dxa"/>
          </w:tcPr>
          <w:p w:rsidR="001C1407" w:rsidRPr="001E2829" w:rsidRDefault="001C1407" w:rsidP="004D0F99">
            <w:r w:rsidRPr="001C1407">
              <w:t>4-AMINOPROPIOPHENONE</w:t>
            </w:r>
          </w:p>
        </w:tc>
        <w:tc>
          <w:tcPr>
            <w:tcW w:w="2091" w:type="dxa"/>
          </w:tcPr>
          <w:p w:rsidR="001C1407" w:rsidRPr="001E2829" w:rsidRDefault="002012AB" w:rsidP="004D0F99">
            <w:r>
              <w:t>2</w:t>
            </w:r>
          </w:p>
        </w:tc>
      </w:tr>
      <w:tr w:rsidR="006716CB" w:rsidRPr="001E2829" w:rsidTr="00485415">
        <w:tc>
          <w:tcPr>
            <w:tcW w:w="6629" w:type="dxa"/>
          </w:tcPr>
          <w:p w:rsidR="006716CB" w:rsidRPr="001E2829" w:rsidRDefault="006716CB" w:rsidP="004D0F99">
            <w:r w:rsidRPr="001E2829">
              <w:lastRenderedPageBreak/>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w:t>
            </w:r>
            <w:r w:rsidR="003931D9">
              <w:t>R</w:t>
            </w:r>
            <w:r w:rsidRPr="001E2829">
              <w:t>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AE716D">
            <w:r w:rsidRPr="001E2829">
              <w:t>BROMADIOL</w:t>
            </w:r>
            <w:r w:rsidR="00AE716D">
              <w:t>O</w:t>
            </w:r>
            <w:r w:rsidRPr="001E2829">
              <w:t>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2C6C8E" w:rsidP="006716CB">
            <w:r>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BE3EC9">
            <w:r w:rsidRPr="001E2829">
              <w:t>CHLOROP</w:t>
            </w:r>
            <w:r w:rsidR="00BE3EC9">
              <w:t>I</w:t>
            </w:r>
            <w:r w:rsidRPr="001E2829">
              <w:t>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161C6D">
            <w:r w:rsidRPr="001E2829">
              <w:t>4-CHLORO-O-TOLUIDINE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EE5B9B">
            <w:r w:rsidRPr="001E2829">
              <w:t>CYHEXATIN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w:t>
            </w:r>
            <w:r w:rsidR="009322CF">
              <w:t>O</w:t>
            </w:r>
            <w:r w:rsidRPr="001E2829">
              <w:t>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A95E4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w:t>
            </w:r>
            <w:r w:rsidR="002E73A6">
              <w:t>I</w:t>
            </w:r>
            <w:r w:rsidRPr="001E2829">
              <w:t>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ORTHO-TOLIDINE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1" w:name="_Toc450920916"/>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51"/>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8314DA" w:rsidRPr="001E2829" w:rsidTr="00485415">
        <w:tc>
          <w:tcPr>
            <w:tcW w:w="8720" w:type="dxa"/>
          </w:tcPr>
          <w:p w:rsidR="008314DA" w:rsidRPr="001E2829" w:rsidRDefault="008314DA" w:rsidP="004D0F99">
            <w:r>
              <w:t>ALIMEMAZINE</w:t>
            </w:r>
          </w:p>
        </w:tc>
      </w:tr>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DF0F1E" w:rsidP="004D0F99">
            <w:r w:rsidRPr="00DF0F1E">
              <w:t>AMOBARBITAL</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w:t>
            </w:r>
            <w:r w:rsidR="005A700E">
              <w:t>A</w:t>
            </w:r>
            <w:r w:rsidRPr="001E2829">
              <w:t>TROPINE</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t>BUTOBARBITONE</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lastRenderedPageBreak/>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429D2">
            <w:r w:rsidRPr="001E2829">
              <w:t>CHLORPHENAMINE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4D0F99">
            <w:r w:rsidRPr="001E2829">
              <w:t xml:space="preserve">CODEINE </w:t>
            </w:r>
            <w:r w:rsidR="004E3AC5" w:rsidRPr="001E2829">
              <w:rPr>
                <w:b/>
              </w:rPr>
              <w:t>except</w:t>
            </w:r>
            <w:r w:rsidRPr="001E2829">
              <w:t xml:space="preserve"> when included in Schedule 2 or 3.</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4D0F99">
            <w:r w:rsidRPr="001E2829">
              <w:t>CYCLOBARBITONE</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t>CYPROHEPTADINE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37315C">
            <w:r w:rsidRPr="001E2829">
              <w:lastRenderedPageBreak/>
              <w:t>DEXCHLORPHENAMINE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165761" w:rsidP="00165761">
            <w:r>
              <w:t>DOSULEPIN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lastRenderedPageBreak/>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653BC2">
            <w:r w:rsidRPr="001E2829">
              <w:t>FLUPENTIXOL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lastRenderedPageBreak/>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165761" w:rsidRPr="001E2829" w:rsidTr="00C34323">
        <w:tc>
          <w:tcPr>
            <w:tcW w:w="8720" w:type="dxa"/>
          </w:tcPr>
          <w:p w:rsidR="00165761" w:rsidRPr="001E2829" w:rsidRDefault="00165761" w:rsidP="00C34323">
            <w:r>
              <w:t>MERCAPTAMINE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8166AA" w:rsidP="004D0F99">
            <w:r>
              <w:t>METHYLPHENOBARBITAL</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lastRenderedPageBreak/>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CF75DD" w:rsidRPr="001E2829" w:rsidTr="00485415">
        <w:tc>
          <w:tcPr>
            <w:tcW w:w="8720" w:type="dxa"/>
          </w:tcPr>
          <w:p w:rsidR="00CF75DD" w:rsidRPr="001E2829" w:rsidRDefault="00CF75DD" w:rsidP="004D0F99">
            <w:r>
              <w:t>PENTOBARBITAL</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A42271" w:rsidP="004D0F99">
            <w:r>
              <w:t>PHENOBARBIT</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D20D21" w:rsidP="00D20D21">
            <w:r>
              <w:t>PERICIAZINE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1E43B2" w:rsidP="004D0F99">
            <w:r>
              <w:lastRenderedPageBreak/>
              <w:t xml:space="preserve">PHENOBARBITAL </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QUINALBARBITONE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B11DD9" w:rsidRPr="001E2829" w:rsidTr="00485415">
        <w:tc>
          <w:tcPr>
            <w:tcW w:w="8720" w:type="dxa"/>
          </w:tcPr>
          <w:p w:rsidR="00B11DD9" w:rsidRPr="001E2829" w:rsidRDefault="00B11DD9" w:rsidP="004D0F99">
            <w:r w:rsidRPr="001E2829">
              <w:t>RUPATADINE</w:t>
            </w:r>
          </w:p>
        </w:tc>
      </w:tr>
      <w:tr w:rsidR="00B11DD9" w:rsidRPr="001E2829" w:rsidTr="00485415">
        <w:tc>
          <w:tcPr>
            <w:tcW w:w="8720" w:type="dxa"/>
          </w:tcPr>
          <w:p w:rsidR="00B11DD9" w:rsidRPr="001E2829" w:rsidRDefault="00B11DD9" w:rsidP="004D0F99">
            <w:r w:rsidRPr="001E2829">
              <w:lastRenderedPageBreak/>
              <w:t>SECBUTOBARBITONE</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t>TAPENTADOL</w:t>
            </w:r>
          </w:p>
        </w:tc>
      </w:tr>
      <w:tr w:rsidR="00B11DD9" w:rsidRPr="001E2829" w:rsidTr="00485415">
        <w:tc>
          <w:tcPr>
            <w:tcW w:w="8720" w:type="dxa"/>
          </w:tcPr>
          <w:p w:rsidR="00B11DD9" w:rsidRPr="001E2829" w:rsidRDefault="00B11DD9" w:rsidP="004D0F99">
            <w:r w:rsidRPr="001E2829">
              <w:t>TEMAZEPAM</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3"/>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52" w:name="_Toc450920917"/>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52"/>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E85654">
      <w:pPr>
        <w:pStyle w:val="Numberbullet2"/>
        <w:numPr>
          <w:ilvl w:val="0"/>
          <w:numId w:val="558"/>
        </w:numPr>
      </w:pPr>
      <w:r w:rsidRPr="001E2829">
        <w:t>the name, address and telephone number of the dispenser supplying the substance;</w:t>
      </w:r>
    </w:p>
    <w:p w:rsidR="00204913" w:rsidRPr="001E2829" w:rsidRDefault="00204913" w:rsidP="00485415">
      <w:pPr>
        <w:pStyle w:val="Numberbullet2"/>
      </w:pPr>
      <w:r w:rsidRPr="001E2829">
        <w:t>the approved name of the substance and/or its proprietary name (unless it is a preparation compounded in accordance with the dispenser’s own formula);</w:t>
      </w:r>
    </w:p>
    <w:p w:rsidR="00204913" w:rsidRPr="001E2829" w:rsidRDefault="00204913" w:rsidP="00485415">
      <w:pPr>
        <w:pStyle w:val="Numberbullet2"/>
      </w:pPr>
      <w:r w:rsidRPr="001E2829">
        <w:t>adequate directions for use;</w:t>
      </w:r>
    </w:p>
    <w:p w:rsidR="00204913" w:rsidRPr="001E2829" w:rsidRDefault="00204913" w:rsidP="00485415">
      <w:pPr>
        <w:pStyle w:val="Numberbullet2"/>
      </w:pPr>
      <w:r w:rsidRPr="001E2829">
        <w:t>the strength and form of the substance;</w:t>
      </w:r>
    </w:p>
    <w:p w:rsidR="00204913" w:rsidRPr="001E2829" w:rsidRDefault="00204913" w:rsidP="00485415">
      <w:pPr>
        <w:pStyle w:val="Numberbullet2"/>
      </w:pPr>
      <w:r w:rsidRPr="001E2829">
        <w:t>the total quantity of the goods in the container;</w:t>
      </w:r>
    </w:p>
    <w:p w:rsidR="00204913" w:rsidRPr="001E2829" w:rsidRDefault="00204913" w:rsidP="00485415">
      <w:pPr>
        <w:pStyle w:val="Numberbullet2"/>
      </w:pPr>
      <w:r w:rsidRPr="001E2829">
        <w:t>the words “KEEP OUT OF REACH OF CHILDREN” in red on a white background;</w:t>
      </w:r>
    </w:p>
    <w:p w:rsidR="00204913" w:rsidRPr="001E2829" w:rsidRDefault="00204913" w:rsidP="00485415">
      <w:pPr>
        <w:pStyle w:val="Numberbullet2"/>
      </w:pPr>
      <w:r w:rsidRPr="001E2829">
        <w:t>if the substance is intended for external use only, the word “POISON”, or the words “FOR EXTERNAL USE ONLY”, in red on a white background;</w:t>
      </w:r>
    </w:p>
    <w:p w:rsidR="00204913" w:rsidRPr="001E2829" w:rsidRDefault="00204913" w:rsidP="00485415">
      <w:pPr>
        <w:pStyle w:val="Numberbullet2"/>
      </w:pPr>
      <w:r w:rsidRPr="001E2829">
        <w:t>if the substance is a medicine, the name of the person for whom it was dispensed; and</w:t>
      </w:r>
    </w:p>
    <w:p w:rsidR="00204913" w:rsidRPr="001E2829" w:rsidRDefault="00204913" w:rsidP="00485415">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E85654">
      <w:pPr>
        <w:pStyle w:val="Numberbullet2"/>
        <w:numPr>
          <w:ilvl w:val="0"/>
          <w:numId w:val="559"/>
        </w:numPr>
      </w:pPr>
      <w:r w:rsidRPr="001E2829">
        <w:t xml:space="preserve">the prescription reference number; </w:t>
      </w:r>
    </w:p>
    <w:p w:rsidR="00204913" w:rsidRPr="001E2829" w:rsidRDefault="00204913" w:rsidP="00485415">
      <w:pPr>
        <w:pStyle w:val="Numberbullet2"/>
      </w:pPr>
      <w:r w:rsidRPr="001E2829">
        <w:t>the date on which the prescription was supplied (unless that date is clear from the prescription reference number); and</w:t>
      </w:r>
    </w:p>
    <w:p w:rsidR="00204913" w:rsidRPr="001E2829" w:rsidRDefault="00204913" w:rsidP="00485415">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77787C">
            <w:pPr>
              <w:rPr>
                <w:b/>
              </w:rPr>
            </w:pPr>
            <w:r w:rsidRPr="001E2829">
              <w:rPr>
                <w:b/>
              </w:rPr>
              <w:t>Column 1</w:t>
            </w:r>
          </w:p>
          <w:p w:rsidR="0077787C" w:rsidRPr="001E2829" w:rsidRDefault="0077787C" w:rsidP="0077787C">
            <w:pPr>
              <w:rPr>
                <w:b/>
              </w:rPr>
            </w:pPr>
            <w:r w:rsidRPr="001E2829">
              <w:rPr>
                <w:b/>
              </w:rPr>
              <w:lastRenderedPageBreak/>
              <w:t>Substance</w:t>
            </w:r>
          </w:p>
        </w:tc>
        <w:tc>
          <w:tcPr>
            <w:tcW w:w="4360" w:type="dxa"/>
          </w:tcPr>
          <w:p w:rsidR="0077787C" w:rsidRPr="001E2829" w:rsidRDefault="0077787C" w:rsidP="00204913">
            <w:pPr>
              <w:rPr>
                <w:b/>
              </w:rPr>
            </w:pPr>
            <w:r w:rsidRPr="001E2829">
              <w:rPr>
                <w:b/>
              </w:rPr>
              <w:lastRenderedPageBreak/>
              <w:t>Column 2</w:t>
            </w:r>
          </w:p>
          <w:p w:rsidR="0077787C" w:rsidRPr="001E2829" w:rsidRDefault="0077787C" w:rsidP="00204913">
            <w:pPr>
              <w:rPr>
                <w:b/>
              </w:rPr>
            </w:pPr>
            <w:r w:rsidRPr="001E2829">
              <w:rPr>
                <w:b/>
              </w:rPr>
              <w:lastRenderedPageBreak/>
              <w:t>Warning statement</w:t>
            </w:r>
          </w:p>
        </w:tc>
      </w:tr>
      <w:tr w:rsidR="0077787C" w:rsidRPr="001E2829" w:rsidTr="00485415">
        <w:tc>
          <w:tcPr>
            <w:tcW w:w="4360" w:type="dxa"/>
          </w:tcPr>
          <w:p w:rsidR="0077787C" w:rsidRPr="001E2829" w:rsidRDefault="00FA6E67" w:rsidP="00204913">
            <w:r w:rsidRPr="001E2829">
              <w:lastRenderedPageBreak/>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204913"/>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lastRenderedPageBreak/>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lastRenderedPageBreak/>
              <w:t>LEVOCABASTINE.</w:t>
            </w:r>
          </w:p>
        </w:tc>
        <w:tc>
          <w:tcPr>
            <w:tcW w:w="4360" w:type="dxa"/>
          </w:tcPr>
          <w:p w:rsidR="00D03B74" w:rsidRPr="001E2829" w:rsidRDefault="00D03B74" w:rsidP="004D0F99">
            <w:r w:rsidRPr="001E2829">
              <w:t>62</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70DFE">
            <w:pPr>
              <w:tabs>
                <w:tab w:val="left" w:pos="567"/>
              </w:tabs>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70DFE">
            <w:pPr>
              <w:tabs>
                <w:tab w:val="left" w:pos="567"/>
              </w:tabs>
            </w:pPr>
            <w:r w:rsidRPr="001E2829">
              <w:t>(ii)</w:t>
            </w:r>
            <w:r w:rsidRPr="001E2829">
              <w:tab/>
              <w:t>for topical use.</w:t>
            </w:r>
          </w:p>
        </w:tc>
        <w:tc>
          <w:tcPr>
            <w:tcW w:w="4360" w:type="dxa"/>
          </w:tcPr>
          <w:p w:rsidR="00A70DFE" w:rsidRPr="001E2829" w:rsidRDefault="00A70DFE" w:rsidP="004D0F99">
            <w:r w:rsidRPr="001E2829">
              <w:t>62 and 77</w:t>
            </w:r>
          </w:p>
        </w:tc>
      </w:tr>
      <w:tr w:rsidR="00B91AA2" w:rsidRPr="001E2829" w:rsidTr="00485415">
        <w:tc>
          <w:tcPr>
            <w:tcW w:w="8720" w:type="dxa"/>
            <w:gridSpan w:val="2"/>
          </w:tcPr>
          <w:p w:rsidR="00B91AA2" w:rsidRPr="001E2829" w:rsidRDefault="00B91AA2" w:rsidP="004D0F99"/>
        </w:tc>
      </w:tr>
      <w:tr w:rsidR="009F34EE" w:rsidRPr="001E2829" w:rsidTr="00485415">
        <w:tc>
          <w:tcPr>
            <w:tcW w:w="4360" w:type="dxa"/>
          </w:tcPr>
          <w:p w:rsidR="009F34EE" w:rsidRPr="001E2829" w:rsidRDefault="009F34EE" w:rsidP="009F34EE">
            <w:r w:rsidRPr="001E2829">
              <w:lastRenderedPageBreak/>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9F34EE">
            <w:pPr>
              <w:tabs>
                <w:tab w:val="left" w:pos="567"/>
              </w:tabs>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9F34EE">
            <w:pPr>
              <w:tabs>
                <w:tab w:val="left" w:pos="567"/>
              </w:tabs>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4"/>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53" w:name="_Toc450920918"/>
      <w:r w:rsidRPr="001E2829">
        <w:lastRenderedPageBreak/>
        <w:t>INDEX</w:t>
      </w:r>
      <w:bookmarkEnd w:id="53"/>
    </w:p>
    <w:p w:rsidR="00542B38" w:rsidRPr="001E2829" w:rsidRDefault="00542B38" w:rsidP="00542B38">
      <w:pPr>
        <w:jc w:val="center"/>
        <w:rPr>
          <w:b/>
        </w:rPr>
      </w:pPr>
      <w:r w:rsidRPr="001E2829">
        <w:rPr>
          <w:b/>
        </w:rPr>
        <w:t>1</w:t>
      </w:r>
    </w:p>
    <w:p w:rsidR="00542B38" w:rsidRPr="001E2829" w:rsidRDefault="00542B38" w:rsidP="00542B38">
      <w:r w:rsidRPr="001E2829">
        <w:rPr>
          <w:b/>
        </w:rPr>
        <w:t>(1-(2-MORPHOLIN-4-YLETHYL)INDOL-3-YL)-NAPTHALEN-1- YLMETHANONE</w:t>
      </w:r>
      <w:r w:rsidRPr="001E2829">
        <w:rPr>
          <w:b/>
        </w:rPr>
        <w:br/>
      </w:r>
      <w:r w:rsidRPr="001E2829">
        <w:t>cross reference: JWH-200</w:t>
      </w:r>
    </w:p>
    <w:p w:rsidR="006F573C" w:rsidRPr="001E2829" w:rsidRDefault="00542B38" w:rsidP="006F573C">
      <w:pPr>
        <w:tabs>
          <w:tab w:val="left" w:pos="1567"/>
        </w:tabs>
      </w:pPr>
      <w:r w:rsidRPr="001E2829">
        <w:t>Schedule 9</w:t>
      </w:r>
    </w:p>
    <w:p w:rsidR="00542B38" w:rsidRPr="001E2829" w:rsidRDefault="00542B38" w:rsidP="00542B38">
      <w:pPr>
        <w:rPr>
          <w:b/>
        </w:rPr>
      </w:pPr>
      <w:r w:rsidRPr="001E2829">
        <w:rPr>
          <w:b/>
        </w:rPr>
        <w:t>1-(3,4,5-TRIMETHOXYPHENYL)-2-AMINOBUTANE</w:t>
      </w:r>
    </w:p>
    <w:p w:rsidR="006962C8" w:rsidRPr="001E2829" w:rsidRDefault="00542B38" w:rsidP="00542B38">
      <w:r w:rsidRPr="001E2829">
        <w:t>Schedule 9</w:t>
      </w:r>
    </w:p>
    <w:p w:rsidR="002401CC" w:rsidRDefault="00542B38" w:rsidP="00542B38">
      <w:pPr>
        <w:rPr>
          <w:b/>
        </w:rPr>
      </w:pPr>
      <w:r w:rsidRPr="001E2829">
        <w:rPr>
          <w:b/>
        </w:rPr>
        <w:t>1-(3-TRIFLUOROMETHYLPHENYL)PIPERAZINE</w:t>
      </w:r>
      <w:r w:rsidRPr="001E2829">
        <w:rPr>
          <w:b/>
        </w:rPr>
        <w:br/>
      </w:r>
      <w:r w:rsidRPr="001E2829">
        <w:t>cross reference: TFMPP</w:t>
      </w:r>
    </w:p>
    <w:p w:rsidR="00542B38" w:rsidRPr="001E2829" w:rsidRDefault="00542B38" w:rsidP="00542B38">
      <w:r w:rsidRPr="001E2829">
        <w:t xml:space="preserve">Schedule 9 </w:t>
      </w:r>
    </w:p>
    <w:p w:rsidR="00542B38" w:rsidRPr="001E2829" w:rsidRDefault="00542B38" w:rsidP="00542B38">
      <w:pPr>
        <w:rPr>
          <w:b/>
        </w:rPr>
      </w:pPr>
      <w:r w:rsidRPr="001E2829">
        <w:rPr>
          <w:b/>
        </w:rPr>
        <w:t>1-(5-FLUOROPENTYL)-3-(2-IODOBENZOYL)INDOLE</w:t>
      </w:r>
      <w:r w:rsidRPr="001E2829">
        <w:rPr>
          <w:b/>
        </w:rPr>
        <w:br/>
      </w:r>
      <w:r w:rsidRPr="001E2829">
        <w:t>cross reference: AM-694</w:t>
      </w:r>
    </w:p>
    <w:p w:rsidR="00542B38" w:rsidRPr="001E2829" w:rsidRDefault="00542B38" w:rsidP="00542B38">
      <w:r w:rsidRPr="001E2829">
        <w:t xml:space="preserve">Schedule 9 </w:t>
      </w:r>
    </w:p>
    <w:p w:rsidR="00542B38" w:rsidRPr="001E2829" w:rsidRDefault="00542B38" w:rsidP="00542B38">
      <w:pPr>
        <w:rPr>
          <w:b/>
        </w:rPr>
      </w:pPr>
      <w:r w:rsidRPr="001E2829">
        <w:rPr>
          <w:b/>
        </w:rPr>
        <w:t>1-(8-BROMOBENZO[1,2-B;4,5-B]DIFURAN-4-YL)-2-AMINOPROPANE</w:t>
      </w:r>
      <w:r w:rsidRPr="001E2829">
        <w:rPr>
          <w:b/>
        </w:rPr>
        <w:br/>
      </w:r>
      <w:r w:rsidRPr="001E2829">
        <w:t>cross reference: BROMO-DRAGONFLY</w:t>
      </w:r>
    </w:p>
    <w:p w:rsidR="00542B38" w:rsidRPr="001E2829" w:rsidRDefault="00542B38" w:rsidP="00542B38">
      <w:r w:rsidRPr="001E2829">
        <w:t>Schedule 9</w:t>
      </w:r>
    </w:p>
    <w:p w:rsidR="00542B38" w:rsidRPr="001E2829" w:rsidRDefault="00542B38" w:rsidP="00542B38">
      <w:pPr>
        <w:rPr>
          <w:b/>
        </w:rPr>
      </w:pPr>
      <w:r w:rsidRPr="001E2829">
        <w:rPr>
          <w:b/>
        </w:rPr>
        <w:t>1-(BETA-METHYL SULPHONAMIDOETHYL)- 2-AMINO-3</w:t>
      </w:r>
    </w:p>
    <w:p w:rsidR="00542B38" w:rsidRPr="001E2829" w:rsidRDefault="00542B38" w:rsidP="00542B38">
      <w:r w:rsidRPr="001E2829">
        <w:t>Appendix F, Part 3</w:t>
      </w:r>
    </w:p>
    <w:p w:rsidR="009D4BCA" w:rsidRPr="009D4BCA" w:rsidRDefault="009D4BCA" w:rsidP="00542B38">
      <w:r w:rsidRPr="009D4BCA">
        <w:rPr>
          <w:b/>
        </w:rPr>
        <w:t>1-(1,1-DIMETHYLETHYL)-2-METHOXY-4-METHYL-3,5-DINITROBENZENE (musk ambrette)</w:t>
      </w:r>
      <w:r>
        <w:rPr>
          <w:b/>
        </w:rPr>
        <w:br/>
      </w:r>
      <w:r w:rsidRPr="009D4BCA">
        <w:t>cross reference: Amber musk</w:t>
      </w:r>
    </w:p>
    <w:p w:rsidR="009D4BCA" w:rsidRPr="009D4BCA" w:rsidRDefault="009D4BCA" w:rsidP="00542B38">
      <w:r w:rsidRPr="009D4BCA">
        <w:t>Schedule 10</w:t>
      </w:r>
    </w:p>
    <w:p w:rsidR="00542B38" w:rsidRPr="001E2829" w:rsidRDefault="00542B38" w:rsidP="00542B38">
      <w:pPr>
        <w:rPr>
          <w:b/>
        </w:rPr>
      </w:pPr>
      <w:r w:rsidRPr="001E2829">
        <w:rPr>
          <w:b/>
        </w:rPr>
        <w:t>1,1,1-TRICHLOROETHANE</w:t>
      </w:r>
      <w:r w:rsidRPr="001E2829">
        <w:rPr>
          <w:b/>
        </w:rPr>
        <w:tab/>
      </w:r>
      <w:r w:rsidRPr="001E2829">
        <w:rPr>
          <w:b/>
        </w:rPr>
        <w:br/>
      </w:r>
      <w:r w:rsidRPr="001E2829">
        <w:t>cross reference: DESIGNATED SOLVENT</w:t>
      </w:r>
    </w:p>
    <w:p w:rsidR="00542B38" w:rsidRPr="001E2829" w:rsidRDefault="00542B38" w:rsidP="00542B38">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1,2-BENZENEDIAMINE</w:t>
      </w:r>
    </w:p>
    <w:p w:rsidR="00542B38" w:rsidRPr="001E2829" w:rsidRDefault="00542B38" w:rsidP="00542B38">
      <w:pPr>
        <w:rPr>
          <w:b/>
        </w:rPr>
      </w:pPr>
      <w:r w:rsidRPr="001E2829">
        <w:t>Schedule 10</w:t>
      </w:r>
    </w:p>
    <w:p w:rsidR="002401CC" w:rsidRDefault="00542B38" w:rsidP="00542B38">
      <w:pPr>
        <w:rPr>
          <w:b/>
        </w:rPr>
      </w:pPr>
      <w:r w:rsidRPr="001E2829">
        <w:rPr>
          <w:b/>
        </w:rPr>
        <w:t>1,2-BENZENEDIOL</w:t>
      </w:r>
      <w:r w:rsidRPr="001E2829">
        <w:rPr>
          <w:b/>
        </w:rPr>
        <w:br/>
      </w:r>
      <w:r w:rsidRPr="001E2829">
        <w:t>cross reference: CATECHOL</w:t>
      </w:r>
    </w:p>
    <w:p w:rsidR="00542B38" w:rsidRPr="001E2829" w:rsidRDefault="00542B38" w:rsidP="00542B38">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1,2-DIBROMO-3-CHLOROPROPANE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1,2-DICHLOROPROPANE</w:t>
      </w:r>
    </w:p>
    <w:p w:rsidR="00542B38" w:rsidRPr="001E2829" w:rsidRDefault="00542B38" w:rsidP="00542B38">
      <w:r w:rsidRPr="001E2829">
        <w:t>Schedule 6</w:t>
      </w:r>
    </w:p>
    <w:p w:rsidR="00542B38" w:rsidRPr="001E2829" w:rsidRDefault="00542B38" w:rsidP="00542B38">
      <w:r w:rsidRPr="001E2829">
        <w:rPr>
          <w:b/>
        </w:rPr>
        <w:t>1,2-ETHANEDIAMINE POLYMER WITH (CHLOROMETHYL)OXIRANE AND N-METHYLMETHANAMINE</w:t>
      </w:r>
      <w:r w:rsidRPr="001E2829">
        <w:rPr>
          <w:b/>
        </w:rPr>
        <w:br/>
      </w:r>
      <w:r w:rsidRPr="001E2829">
        <w:t>cross reference: N-METHYLMETHANAMINE</w:t>
      </w:r>
    </w:p>
    <w:p w:rsidR="002401CC" w:rsidRDefault="00542B38" w:rsidP="00542B38">
      <w:pPr>
        <w:rPr>
          <w:b/>
        </w:rPr>
      </w:pPr>
      <w:r w:rsidRPr="001E2829">
        <w:t>Schedule 5</w:t>
      </w:r>
    </w:p>
    <w:p w:rsidR="00542B38" w:rsidRPr="00FB29EF" w:rsidRDefault="00542B38" w:rsidP="00542B38">
      <w:r w:rsidRPr="001E2829">
        <w:rPr>
          <w:b/>
        </w:rPr>
        <w:t>1,3,5,7-TETRAAZATRICYLO[3.3.1.1</w:t>
      </w:r>
      <w:r w:rsidRPr="001E2829">
        <w:rPr>
          <w:b/>
          <w:vertAlign w:val="superscript"/>
        </w:rPr>
        <w:t>3,7</w:t>
      </w:r>
      <w:r w:rsidRPr="001E2829">
        <w:rPr>
          <w:b/>
        </w:rPr>
        <w:t>] DECANE</w:t>
      </w:r>
      <w:r w:rsidR="00FB29EF">
        <w:rPr>
          <w:b/>
        </w:rPr>
        <w:br/>
      </w:r>
      <w:r w:rsidR="00FB29EF">
        <w:t xml:space="preserve">cross reference: </w:t>
      </w:r>
      <w:r w:rsidR="00FB29EF" w:rsidRPr="00FB29EF">
        <w:t>HEXAMINE</w:t>
      </w:r>
      <w:r w:rsidR="00FB29EF">
        <w:t xml:space="preserve">, </w:t>
      </w:r>
      <w:r w:rsidR="00FB29EF" w:rsidRPr="00FB29EF">
        <w:t>HEXAMETHYLENETETRAMINE</w:t>
      </w:r>
    </w:p>
    <w:p w:rsidR="00542B38" w:rsidRPr="001E2829" w:rsidRDefault="00542B38" w:rsidP="00542B38">
      <w:r w:rsidRPr="001E2829">
        <w:t>Schedule 5</w:t>
      </w:r>
    </w:p>
    <w:p w:rsidR="00542B38" w:rsidRPr="001E2829" w:rsidRDefault="00542B38" w:rsidP="00542B38">
      <w:pPr>
        <w:rPr>
          <w:b/>
        </w:rPr>
      </w:pPr>
      <w:r w:rsidRPr="001E2829">
        <w:rPr>
          <w:b/>
        </w:rPr>
        <w:t>1,3-BENZENEDIAMINE</w:t>
      </w:r>
    </w:p>
    <w:p w:rsidR="00542B38" w:rsidRPr="001E2829" w:rsidRDefault="00542B38" w:rsidP="00542B38">
      <w:r w:rsidRPr="001E2829">
        <w:t>Schedule 10</w:t>
      </w:r>
    </w:p>
    <w:p w:rsidR="00542B38" w:rsidRPr="001E2829" w:rsidRDefault="00542B38" w:rsidP="00542B38">
      <w:pPr>
        <w:rPr>
          <w:b/>
        </w:rPr>
      </w:pPr>
      <w:r w:rsidRPr="001E2829">
        <w:rPr>
          <w:b/>
        </w:rPr>
        <w:t>1,3-DICHLOROPROPENE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1,3-DIMETHYLAMYLAMINE</w:t>
      </w:r>
      <w:r w:rsidRPr="001E2829">
        <w:rPr>
          <w:b/>
        </w:rPr>
        <w:br/>
      </w:r>
      <w:r w:rsidRPr="001E2829">
        <w:t>cross reference: 4-METHYLHEXANE-2-AMINE, DMAA</w:t>
      </w:r>
    </w:p>
    <w:p w:rsidR="00542B38" w:rsidRPr="001E2829" w:rsidRDefault="00542B38" w:rsidP="00542B38">
      <w:pPr>
        <w:rPr>
          <w:b/>
        </w:rPr>
      </w:pPr>
      <w:r w:rsidRPr="001E2829">
        <w:t>Schedule 10</w:t>
      </w:r>
    </w:p>
    <w:p w:rsidR="00542B38" w:rsidRPr="001E2829" w:rsidRDefault="00542B38" w:rsidP="00542B38">
      <w:pPr>
        <w:rPr>
          <w:b/>
        </w:rPr>
      </w:pPr>
      <w:r w:rsidRPr="001E2829">
        <w:rPr>
          <w:b/>
        </w:rPr>
        <w:t>1,4-BUTANEDIOL</w:t>
      </w:r>
    </w:p>
    <w:p w:rsidR="00542B38" w:rsidRDefault="00542B38" w:rsidP="00542B38">
      <w:r w:rsidRPr="001E2829">
        <w:t>Schedule 10</w:t>
      </w:r>
    </w:p>
    <w:p w:rsidR="004B776B" w:rsidRDefault="003874F5" w:rsidP="00542B38">
      <w:r w:rsidRPr="003874F5">
        <w:rPr>
          <w:b/>
        </w:rPr>
        <w:t>2-ETHYLHEXANOIC ACID</w:t>
      </w:r>
    </w:p>
    <w:p w:rsidR="004B776B" w:rsidRPr="004B776B" w:rsidRDefault="004B776B" w:rsidP="00542B38">
      <w:r>
        <w:t>Schedule 6</w:t>
      </w:r>
      <w:r>
        <w:br/>
        <w:t>Appendix E, Part 2</w:t>
      </w:r>
      <w:r>
        <w:br/>
        <w:t>Appendix F, Part 3</w:t>
      </w:r>
    </w:p>
    <w:p w:rsidR="00AB2E00" w:rsidRDefault="00AB2E00" w:rsidP="00542B38">
      <w:r>
        <w:rPr>
          <w:b/>
        </w:rPr>
        <w:t>2,4-DIAMINOPHENOXYETHANOL</w:t>
      </w:r>
    </w:p>
    <w:p w:rsidR="00DF39DE" w:rsidRPr="00AB2E00" w:rsidRDefault="00AB2E00" w:rsidP="00542B38">
      <w:r>
        <w:t>Schedule 6</w:t>
      </w:r>
      <w:r w:rsidR="00DF39DE">
        <w:br/>
        <w:t>Appendix E, Part 2</w:t>
      </w:r>
      <w:r w:rsidR="00DF39DE">
        <w:br/>
        <w:t>Appendix F, Part 3</w:t>
      </w:r>
    </w:p>
    <w:p w:rsidR="00542B38" w:rsidRPr="001E2829" w:rsidRDefault="00542B38" w:rsidP="00542B38">
      <w:pPr>
        <w:rPr>
          <w:b/>
        </w:rPr>
      </w:pPr>
      <w:r w:rsidRPr="001E2829">
        <w:rPr>
          <w:b/>
          <w:vertAlign w:val="superscript"/>
        </w:rPr>
        <w:t>13</w:t>
      </w:r>
      <w:r w:rsidRPr="001E2829">
        <w:rPr>
          <w:b/>
        </w:rPr>
        <w:t>C-UREA</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 xml:space="preserve">19-NORANDROSTENEDIOL </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19-NORANDROSTENEDIONE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1-AMINOMETHANAMIDE DIHYDROGEN TETRAOXOSULFATE</w:t>
      </w:r>
    </w:p>
    <w:p w:rsidR="00542B38" w:rsidRPr="001E2829" w:rsidRDefault="00542B38" w:rsidP="00542B38">
      <w:pPr>
        <w:rPr>
          <w:b/>
        </w:rPr>
      </w:pPr>
      <w:r w:rsidRPr="001E2829">
        <w:t>Schedule 6</w:t>
      </w:r>
    </w:p>
    <w:p w:rsidR="00542B38" w:rsidRPr="001E2829" w:rsidRDefault="00542B38" w:rsidP="00542B38">
      <w:r w:rsidRPr="001E2829">
        <w:rPr>
          <w:b/>
        </w:rPr>
        <w:t>1-METHYL-4-PHENYL-4-PIPERIDINOL PROPIONATE</w:t>
      </w:r>
      <w:r w:rsidRPr="001E2829">
        <w:rPr>
          <w:b/>
        </w:rPr>
        <w:br/>
      </w:r>
      <w:r w:rsidRPr="001E2829">
        <w:t>cross reference: ACIDMPPP</w:t>
      </w:r>
    </w:p>
    <w:p w:rsidR="00542B38" w:rsidRPr="001E2829" w:rsidRDefault="00542B38" w:rsidP="00542B38">
      <w:pPr>
        <w:rPr>
          <w:b/>
        </w:rPr>
      </w:pPr>
      <w:r w:rsidRPr="001E2829">
        <w:t>Schedule 9</w:t>
      </w:r>
    </w:p>
    <w:p w:rsidR="00542B38" w:rsidRPr="001E2829" w:rsidRDefault="00542B38" w:rsidP="00542B38">
      <w:r w:rsidRPr="001E2829">
        <w:rPr>
          <w:b/>
        </w:rPr>
        <w:t>1-METHYL-4-PHENYLPIPERIDINE-4-CARBOXYLIC ACID</w:t>
      </w:r>
      <w:r w:rsidRPr="001E2829">
        <w:rPr>
          <w:b/>
        </w:rPr>
        <w:br/>
      </w:r>
      <w:r w:rsidRPr="001E2829">
        <w:t>cross reference: PETHIDINE INTERMEDIATE C</w:t>
      </w:r>
    </w:p>
    <w:p w:rsidR="00542B38" w:rsidRPr="001E2829" w:rsidRDefault="00542B38" w:rsidP="00542B38">
      <w:r w:rsidRPr="001E2829">
        <w:t>Schedule 8</w:t>
      </w:r>
    </w:p>
    <w:p w:rsidR="00542B38" w:rsidRPr="001E2829" w:rsidRDefault="00542B38" w:rsidP="00542B38">
      <w:pPr>
        <w:rPr>
          <w:b/>
        </w:rPr>
      </w:pPr>
      <w:r w:rsidRPr="001E2829">
        <w:rPr>
          <w:b/>
        </w:rPr>
        <w:t>1-METHYLCYCLOPROPENE</w:t>
      </w:r>
    </w:p>
    <w:p w:rsidR="00542B38" w:rsidRPr="001E2829" w:rsidRDefault="00542B38" w:rsidP="00542B38">
      <w:r w:rsidRPr="001E2829">
        <w:t>Appendix B, Part 3</w:t>
      </w:r>
    </w:p>
    <w:p w:rsidR="00542B38" w:rsidRPr="001E2829" w:rsidRDefault="00542B38" w:rsidP="00542B38">
      <w:pPr>
        <w:rPr>
          <w:b/>
        </w:rPr>
      </w:pPr>
      <w:r w:rsidRPr="001E2829">
        <w:rPr>
          <w:b/>
        </w:rPr>
        <w:t>1-OCTEN-3-OL</w:t>
      </w:r>
    </w:p>
    <w:p w:rsidR="00542B38" w:rsidRPr="001E2829" w:rsidRDefault="00542B38" w:rsidP="00542B38">
      <w:r w:rsidRPr="001E2829">
        <w:t>Schedule 6</w:t>
      </w:r>
    </w:p>
    <w:p w:rsidR="00542B38" w:rsidRPr="001E2829" w:rsidRDefault="00542B38" w:rsidP="00542B38">
      <w:r w:rsidRPr="001E2829">
        <w:rPr>
          <w:b/>
        </w:rPr>
        <w:t>1-PENTYL-3-(1-NAPHTHOYL)INDOLE</w:t>
      </w:r>
      <w:r w:rsidRPr="001E2829">
        <w:rPr>
          <w:b/>
        </w:rPr>
        <w:br/>
      </w:r>
      <w:r w:rsidRPr="001E2829">
        <w:t>cross reference: JWH-018</w:t>
      </w:r>
    </w:p>
    <w:p w:rsidR="00542B38" w:rsidRPr="001E2829" w:rsidRDefault="00542B38" w:rsidP="00542B38">
      <w:pPr>
        <w:rPr>
          <w:b/>
        </w:rPr>
      </w:pPr>
      <w:r w:rsidRPr="001E2829">
        <w:t>Schedule 9</w:t>
      </w:r>
    </w:p>
    <w:p w:rsidR="002401CC" w:rsidRDefault="00542B38" w:rsidP="00542B38">
      <w:pPr>
        <w:rPr>
          <w:b/>
        </w:rPr>
      </w:pPr>
      <w:r w:rsidRPr="001E2829">
        <w:rPr>
          <w:b/>
        </w:rPr>
        <w:t>1-PENTYL-3-(4-METHYL-1-NAPTHOYL)INDOLE</w:t>
      </w:r>
      <w:r w:rsidRPr="001E2829">
        <w:rPr>
          <w:b/>
        </w:rPr>
        <w:br/>
      </w:r>
      <w:r w:rsidRPr="001E2829">
        <w:t>cross reference: JWH-122</w:t>
      </w:r>
    </w:p>
    <w:p w:rsidR="00542B38" w:rsidRPr="001E2829" w:rsidRDefault="00542B38" w:rsidP="00542B38">
      <w:pPr>
        <w:rPr>
          <w:b/>
        </w:rPr>
      </w:pPr>
      <w:r w:rsidRPr="001E2829">
        <w:t xml:space="preserve">Schedule 9 </w:t>
      </w:r>
    </w:p>
    <w:p w:rsidR="00542B38" w:rsidRPr="001E2829" w:rsidRDefault="00542B38" w:rsidP="00542B38">
      <w:r w:rsidRPr="001E2829">
        <w:rPr>
          <w:b/>
        </w:rPr>
        <w:t>1-PHENYLETHYL-4-PHENYL-4-PIPERIDINOL ACETATE</w:t>
      </w:r>
      <w:r w:rsidRPr="001E2829">
        <w:rPr>
          <w:b/>
        </w:rPr>
        <w:br/>
      </w:r>
      <w:r w:rsidRPr="001E2829">
        <w:t>cross reference: PEPAP</w:t>
      </w:r>
    </w:p>
    <w:p w:rsidR="00542B38" w:rsidRPr="001E2829" w:rsidRDefault="00542B38" w:rsidP="00542B38">
      <w:pPr>
        <w:rPr>
          <w:b/>
        </w:rPr>
      </w:pPr>
      <w:r w:rsidRPr="001E2829">
        <w:t xml:space="preserve">Schedule 9 </w:t>
      </w:r>
    </w:p>
    <w:p w:rsidR="00542B38" w:rsidRPr="001E2829" w:rsidRDefault="00542B38" w:rsidP="00542B38">
      <w:pPr>
        <w:jc w:val="center"/>
        <w:rPr>
          <w:b/>
        </w:rPr>
      </w:pPr>
      <w:r w:rsidRPr="001E2829">
        <w:rPr>
          <w:b/>
        </w:rPr>
        <w:t>2</w:t>
      </w:r>
    </w:p>
    <w:p w:rsidR="00542B38" w:rsidRPr="001E2829" w:rsidRDefault="00542B38" w:rsidP="00542B38">
      <w:r w:rsidRPr="001E2829">
        <w:rPr>
          <w:b/>
        </w:rPr>
        <w:t>2-(2-METHOXYPHENYL)-1-(1-PENTYLINDOL-3-YL)ETHANONE</w:t>
      </w:r>
      <w:r w:rsidRPr="001E2829">
        <w:rPr>
          <w:b/>
        </w:rPr>
        <w:br/>
      </w:r>
      <w:r w:rsidRPr="001E2829">
        <w:t>cross reference: JWH-250</w:t>
      </w:r>
    </w:p>
    <w:p w:rsidR="00542B38" w:rsidRPr="001E2829" w:rsidRDefault="00542B38" w:rsidP="00542B38">
      <w:pPr>
        <w:rPr>
          <w:b/>
        </w:rPr>
      </w:pPr>
      <w:r w:rsidRPr="001E2829">
        <w:t xml:space="preserve">Schedule 9 </w:t>
      </w:r>
    </w:p>
    <w:p w:rsidR="00542B38" w:rsidRPr="001E2829" w:rsidRDefault="00542B38" w:rsidP="00542B38">
      <w:pPr>
        <w:rPr>
          <w:b/>
        </w:rPr>
      </w:pPr>
      <w:r w:rsidRPr="001E2829">
        <w:rPr>
          <w:b/>
        </w:rPr>
        <w:lastRenderedPageBreak/>
        <w:t>2-(4-CHLOROPHENYL)-(1,2,4)TRIAZOLO[5,1-A]ISOQUINOLINE</w:t>
      </w:r>
    </w:p>
    <w:p w:rsidR="00542B38" w:rsidRPr="001E2829" w:rsidRDefault="00542B38" w:rsidP="00542B38">
      <w:r w:rsidRPr="001E2829">
        <w:t>Schedule 4</w:t>
      </w:r>
    </w:p>
    <w:p w:rsidR="00542B38" w:rsidRPr="001E2829" w:rsidRDefault="00542B38" w:rsidP="00542B38">
      <w:r w:rsidRPr="001E2829">
        <w:rPr>
          <w:b/>
        </w:rPr>
        <w:t>2,2’,6,6’-TETRAISOPROPYL-DIPHENYL-CARBODIIMIDE</w:t>
      </w:r>
      <w:r w:rsidRPr="001E2829">
        <w:rPr>
          <w:b/>
        </w:rPr>
        <w:br/>
      </w:r>
      <w:r w:rsidRPr="001E2829">
        <w:t>cross reference: STABAXOL</w:t>
      </w:r>
    </w:p>
    <w:p w:rsidR="00542B38" w:rsidRPr="001E2829" w:rsidRDefault="00542B38" w:rsidP="00542B38">
      <w:pPr>
        <w:rPr>
          <w:b/>
        </w:rPr>
      </w:pPr>
      <w:r w:rsidRPr="001E2829">
        <w:t>Schedule 6</w:t>
      </w:r>
      <w:r w:rsidRPr="001E2829">
        <w:br/>
        <w:t>Schedule 7</w:t>
      </w:r>
      <w:r w:rsidRPr="001E2829">
        <w:br/>
        <w:t>Appendix J, Part 2</w:t>
      </w:r>
    </w:p>
    <w:p w:rsidR="00542B38" w:rsidRPr="001E2829" w:rsidRDefault="00542B38" w:rsidP="00542B38">
      <w:pPr>
        <w:rPr>
          <w:b/>
        </w:rPr>
      </w:pPr>
      <w:r w:rsidRPr="001E2829">
        <w:rPr>
          <w:b/>
        </w:rPr>
        <w:t>2,2-DPA</w:t>
      </w:r>
      <w:r w:rsidRPr="001E2829">
        <w:rPr>
          <w:b/>
        </w:rPr>
        <w:br/>
      </w:r>
      <w:r w:rsidRPr="001E2829">
        <w:t>cross reference: SODIUM 2,2-DICHLOROPROPIONATE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2,3,6-TBA</w:t>
      </w:r>
    </w:p>
    <w:p w:rsidR="00542B38" w:rsidRPr="001E2829" w:rsidRDefault="00542B38" w:rsidP="00542B38">
      <w:pPr>
        <w:rPr>
          <w:b/>
        </w:rPr>
      </w:pPr>
      <w:r w:rsidRPr="001E2829">
        <w:t>Schedule 5</w:t>
      </w:r>
    </w:p>
    <w:p w:rsidR="00542B38" w:rsidRPr="001E2829" w:rsidRDefault="00542B38" w:rsidP="00542B38">
      <w:pPr>
        <w:rPr>
          <w:b/>
        </w:rPr>
      </w:pPr>
      <w:r w:rsidRPr="001E2829">
        <w:rPr>
          <w:b/>
        </w:rPr>
        <w:t>2,4,5-T</w:t>
      </w:r>
    </w:p>
    <w:p w:rsidR="00542B38" w:rsidRPr="001E2829" w:rsidRDefault="00183C73" w:rsidP="00542B38">
      <w:pPr>
        <w:rPr>
          <w:b/>
        </w:rPr>
      </w:pPr>
      <w:r>
        <w:t>Schedule 6</w:t>
      </w:r>
    </w:p>
    <w:p w:rsidR="00542B38" w:rsidRPr="001E2829" w:rsidRDefault="00542B38" w:rsidP="00542B38">
      <w:pPr>
        <w:rPr>
          <w:b/>
        </w:rPr>
      </w:pPr>
      <w:r w:rsidRPr="001E2829">
        <w:rPr>
          <w:b/>
        </w:rPr>
        <w:t>2,4-D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2,4-DB</w:t>
      </w:r>
    </w:p>
    <w:p w:rsidR="00542B38" w:rsidRPr="001E2829" w:rsidRDefault="00542B38" w:rsidP="00542B38">
      <w:r w:rsidRPr="001E2829">
        <w:t>Schedule 5</w:t>
      </w:r>
    </w:p>
    <w:p w:rsidR="00542B38" w:rsidRPr="001E2829" w:rsidRDefault="00542B38" w:rsidP="00542B38">
      <w:pPr>
        <w:rPr>
          <w:b/>
        </w:rPr>
      </w:pPr>
      <w:r w:rsidRPr="001E2829">
        <w:rPr>
          <w:b/>
        </w:rPr>
        <w:t>2,4-DES</w:t>
      </w:r>
    </w:p>
    <w:p w:rsidR="00542B38" w:rsidRPr="001E2829" w:rsidRDefault="00542B38" w:rsidP="00542B38">
      <w:r w:rsidRPr="001E2829">
        <w:t>Schedule 5</w:t>
      </w:r>
    </w:p>
    <w:p w:rsidR="00365ECF" w:rsidRPr="00365ECF" w:rsidRDefault="00365ECF" w:rsidP="00542B38">
      <w:pPr>
        <w:rPr>
          <w:rFonts w:cs="Arial"/>
          <w:b/>
          <w:color w:val="000000"/>
          <w:szCs w:val="22"/>
          <w:lang w:eastAsia="en-AU"/>
        </w:rPr>
      </w:pPr>
      <w:r w:rsidRPr="00365ECF">
        <w:rPr>
          <w:rFonts w:cs="Arial"/>
          <w:b/>
          <w:color w:val="000000"/>
          <w:szCs w:val="22"/>
          <w:lang w:eastAsia="en-AU"/>
        </w:rPr>
        <w:t>2,4-DIAMINO-PHENOXYETHANOL</w:t>
      </w:r>
    </w:p>
    <w:p w:rsidR="00365ECF" w:rsidRDefault="00365ECF" w:rsidP="00542B38">
      <w:pPr>
        <w:rPr>
          <w:b/>
        </w:rPr>
      </w:pPr>
      <w:r>
        <w:rPr>
          <w:rFonts w:cs="Arial"/>
          <w:color w:val="000000"/>
          <w:szCs w:val="22"/>
          <w:lang w:eastAsia="en-AU"/>
        </w:rPr>
        <w:t>Schedule 6</w:t>
      </w:r>
      <w:r>
        <w:rPr>
          <w:rFonts w:cs="Arial"/>
          <w:color w:val="000000"/>
          <w:szCs w:val="22"/>
          <w:lang w:eastAsia="en-AU"/>
        </w:rPr>
        <w:br/>
        <w:t>Appendix E, Part 2</w:t>
      </w:r>
      <w:r>
        <w:rPr>
          <w:rFonts w:cs="Arial"/>
          <w:color w:val="000000"/>
          <w:szCs w:val="22"/>
          <w:lang w:eastAsia="en-AU"/>
        </w:rPr>
        <w:br/>
        <w:t>Appendix F, Part 3</w:t>
      </w:r>
    </w:p>
    <w:p w:rsidR="00542B38" w:rsidRPr="001E2829" w:rsidRDefault="00542B38" w:rsidP="00542B38">
      <w:pPr>
        <w:rPr>
          <w:b/>
        </w:rPr>
      </w:pPr>
      <w:r w:rsidRPr="001E2829">
        <w:rPr>
          <w:b/>
        </w:rPr>
        <w:t>2,4-DICHLORPROP</w:t>
      </w:r>
    </w:p>
    <w:p w:rsidR="00542B38" w:rsidRPr="001E2829" w:rsidRDefault="00542B38" w:rsidP="00542B38">
      <w:pPr>
        <w:rPr>
          <w:b/>
        </w:rPr>
      </w:pPr>
      <w:r w:rsidRPr="001E2829">
        <w:t>Schedule 6</w:t>
      </w:r>
    </w:p>
    <w:p w:rsidR="00542B38" w:rsidRPr="001E2829" w:rsidRDefault="00542B38" w:rsidP="00542B38">
      <w:pPr>
        <w:rPr>
          <w:b/>
        </w:rPr>
      </w:pPr>
      <w:r w:rsidRPr="001E2829">
        <w:rPr>
          <w:b/>
        </w:rPr>
        <w:t>2,4-DINITROCHLOROBENZENE</w:t>
      </w:r>
    </w:p>
    <w:p w:rsidR="00542B38" w:rsidRPr="001E2829" w:rsidRDefault="00542B38" w:rsidP="00542B38">
      <w:pPr>
        <w:rPr>
          <w:b/>
        </w:rPr>
      </w:pPr>
      <w:r w:rsidRPr="001E2829">
        <w:t>Schedule 4</w:t>
      </w:r>
    </w:p>
    <w:p w:rsidR="00542B38" w:rsidRPr="001E2829" w:rsidRDefault="00542B38" w:rsidP="00542B38">
      <w:pPr>
        <w:rPr>
          <w:b/>
        </w:rPr>
      </w:pPr>
      <w:r w:rsidRPr="001E2829">
        <w:rPr>
          <w:b/>
        </w:rPr>
        <w:t>2,4-TOLUENEDIAMINE</w:t>
      </w:r>
    </w:p>
    <w:p w:rsidR="00542B38" w:rsidRPr="001E2829" w:rsidRDefault="00542B38" w:rsidP="00542B38">
      <w:pPr>
        <w:rPr>
          <w:b/>
        </w:rPr>
      </w:pPr>
      <w:r w:rsidRPr="001E2829">
        <w:t>Schedule 10</w:t>
      </w:r>
    </w:p>
    <w:p w:rsidR="00542B38" w:rsidRPr="001E2829" w:rsidRDefault="00542B38" w:rsidP="00542B38">
      <w:r w:rsidRPr="001E2829">
        <w:rPr>
          <w:b/>
        </w:rPr>
        <w:lastRenderedPageBreak/>
        <w:t>2,5-DIMETHOXY-4-IODOPHENETHYLAMINE DIMETHOXY-4-(N)-PROPYLTHIOPHENETHYLAMINE</w:t>
      </w:r>
      <w:r w:rsidRPr="001E2829">
        <w:rPr>
          <w:b/>
        </w:rPr>
        <w:br/>
      </w:r>
      <w:r w:rsidRPr="001E2829">
        <w:t>cross reference: 2C-T-7</w:t>
      </w:r>
    </w:p>
    <w:p w:rsidR="00542B38" w:rsidRPr="001E2829" w:rsidRDefault="00542B38" w:rsidP="00542B38">
      <w:pPr>
        <w:rPr>
          <w:b/>
        </w:rPr>
      </w:pPr>
      <w:r w:rsidRPr="001E2829">
        <w:t>Schedule 9</w:t>
      </w:r>
    </w:p>
    <w:p w:rsidR="00542B38" w:rsidRPr="001E2829" w:rsidRDefault="00542B38" w:rsidP="00542B38">
      <w:r w:rsidRPr="001E2829">
        <w:rPr>
          <w:b/>
        </w:rPr>
        <w:t>2,5-DIMETHOXY-4-BROMOAM</w:t>
      </w:r>
      <w:r w:rsidR="00F04931">
        <w:rPr>
          <w:b/>
        </w:rPr>
        <w:t>F</w:t>
      </w:r>
      <w:r w:rsidRPr="001E2829">
        <w:rPr>
          <w:b/>
        </w:rPr>
        <w:t>ETAMINE</w:t>
      </w:r>
      <w:r w:rsidRPr="001E2829">
        <w:rPr>
          <w:b/>
        </w:rPr>
        <w:br/>
      </w:r>
      <w:r w:rsidRPr="001E2829">
        <w:t xml:space="preserve">cross reference: </w:t>
      </w:r>
      <w:r w:rsidR="00F04931" w:rsidRPr="00F04931">
        <w:t>2,5-DIMETHOXY-4-BROMOAMPHETAMINE</w:t>
      </w:r>
      <w:r w:rsidR="00F04931">
        <w:t xml:space="preserve">, </w:t>
      </w:r>
      <w:r w:rsidRPr="001E2829">
        <w:t>DOB</w:t>
      </w:r>
    </w:p>
    <w:p w:rsidR="00542B38" w:rsidRPr="001E2829" w:rsidRDefault="00542B38" w:rsidP="00542B38">
      <w:pPr>
        <w:rPr>
          <w:b/>
        </w:rPr>
      </w:pPr>
      <w:r w:rsidRPr="001E2829">
        <w:t>Schedule 9</w:t>
      </w:r>
    </w:p>
    <w:p w:rsidR="00542B38" w:rsidRPr="001E2829" w:rsidRDefault="00542B38" w:rsidP="00542B38">
      <w:r w:rsidRPr="001E2829">
        <w:rPr>
          <w:b/>
        </w:rPr>
        <w:t>2,5-DIMETHOXY-4-ETHYL-a-AM</w:t>
      </w:r>
      <w:r w:rsidR="009E05D0">
        <w:rPr>
          <w:b/>
        </w:rPr>
        <w:t>F</w:t>
      </w:r>
      <w:r w:rsidRPr="001E2829">
        <w:rPr>
          <w:b/>
        </w:rPr>
        <w:t>ETAMINE</w:t>
      </w:r>
      <w:r w:rsidRPr="001E2829">
        <w:rPr>
          <w:b/>
        </w:rPr>
        <w:br/>
      </w:r>
      <w:r w:rsidRPr="001E2829">
        <w:t xml:space="preserve">cross reference: </w:t>
      </w:r>
      <w:r w:rsidR="00F04931" w:rsidRPr="00F04931">
        <w:t>2,5-DIMETHOXY-4-ETHYL-a-AM</w:t>
      </w:r>
      <w:r w:rsidR="009E05D0">
        <w:t>PH</w:t>
      </w:r>
      <w:r w:rsidR="00F04931" w:rsidRPr="00F04931">
        <w:t>ETAMINE</w:t>
      </w:r>
      <w:r w:rsidR="00F04931">
        <w:t xml:space="preserve">, </w:t>
      </w:r>
      <w:r w:rsidRPr="001E2829">
        <w:t>DOET</w:t>
      </w:r>
    </w:p>
    <w:p w:rsidR="00542B38" w:rsidRPr="001E2829" w:rsidRDefault="00542B38" w:rsidP="00542B38">
      <w:pPr>
        <w:rPr>
          <w:b/>
        </w:rPr>
      </w:pPr>
      <w:r w:rsidRPr="001E2829">
        <w:t>Schedule 9</w:t>
      </w:r>
    </w:p>
    <w:p w:rsidR="00542B38" w:rsidRPr="001E2829" w:rsidRDefault="00542B38" w:rsidP="00542B38">
      <w:r w:rsidRPr="001E2829">
        <w:rPr>
          <w:b/>
        </w:rPr>
        <w:t>2,5-DIMETHOXY-4-ETHYLTHIOPHENETHYLAMINE</w:t>
      </w:r>
      <w:r w:rsidRPr="001E2829">
        <w:rPr>
          <w:b/>
        </w:rPr>
        <w:br/>
      </w:r>
      <w:r w:rsidRPr="001E2829">
        <w:t>cross reference: 2C-T-2</w:t>
      </w:r>
    </w:p>
    <w:p w:rsidR="00542B38" w:rsidRPr="001E2829" w:rsidRDefault="00542B38" w:rsidP="00542B38">
      <w:pPr>
        <w:rPr>
          <w:b/>
        </w:rPr>
      </w:pPr>
      <w:r w:rsidRPr="001E2829">
        <w:t>Schedule 9</w:t>
      </w:r>
    </w:p>
    <w:p w:rsidR="00542B38" w:rsidRPr="001E2829" w:rsidRDefault="00542B38" w:rsidP="00542B38">
      <w:r w:rsidRPr="001E2829">
        <w:rPr>
          <w:b/>
        </w:rPr>
        <w:t>2,5-DIMETHOXY-4-IODOPHENETHYLAMINE</w:t>
      </w:r>
      <w:r w:rsidRPr="001E2829">
        <w:rPr>
          <w:b/>
        </w:rPr>
        <w:br/>
      </w:r>
      <w:r w:rsidRPr="001E2829">
        <w:t>cross reference: 2C-I</w:t>
      </w:r>
    </w:p>
    <w:p w:rsidR="00542B38" w:rsidRPr="001E2829" w:rsidRDefault="00542B38" w:rsidP="00542B38">
      <w:pPr>
        <w:rPr>
          <w:b/>
        </w:rPr>
      </w:pPr>
      <w:r w:rsidRPr="001E2829">
        <w:t>Schedule 9</w:t>
      </w:r>
    </w:p>
    <w:p w:rsidR="002401CC" w:rsidRDefault="009E05D0" w:rsidP="00542B38">
      <w:pPr>
        <w:rPr>
          <w:b/>
        </w:rPr>
      </w:pPr>
      <w:r>
        <w:rPr>
          <w:b/>
        </w:rPr>
        <w:t>2,5-DIMETHOXYAMF</w:t>
      </w:r>
      <w:r w:rsidR="00542B38" w:rsidRPr="001E2829">
        <w:rPr>
          <w:b/>
        </w:rPr>
        <w:t>ETAMINE</w:t>
      </w:r>
      <w:r w:rsidR="00542B38" w:rsidRPr="001E2829">
        <w:rPr>
          <w:b/>
        </w:rPr>
        <w:br/>
      </w:r>
      <w:r w:rsidR="00542B38" w:rsidRPr="001E2829">
        <w:t xml:space="preserve">cross reference: </w:t>
      </w:r>
      <w:r w:rsidRPr="009E05D0">
        <w:t>2,5-DIMETHOXYAMPHETAMINE</w:t>
      </w:r>
      <w:r>
        <w:t xml:space="preserve">, </w:t>
      </w:r>
      <w:r w:rsidR="00542B38" w:rsidRPr="001E2829">
        <w:t>DMA</w:t>
      </w:r>
    </w:p>
    <w:p w:rsidR="00542B38" w:rsidRPr="001E2829" w:rsidRDefault="00542B38" w:rsidP="00542B38">
      <w:pPr>
        <w:rPr>
          <w:b/>
        </w:rPr>
      </w:pPr>
      <w:r w:rsidRPr="001E2829">
        <w:t>Schedule 9</w:t>
      </w:r>
    </w:p>
    <w:p w:rsidR="00542B38" w:rsidRPr="001E2829" w:rsidRDefault="00542B38" w:rsidP="00542B38">
      <w:r w:rsidRPr="001E2829">
        <w:rPr>
          <w:b/>
        </w:rPr>
        <w:t>2-[(1R,3S)-3-HYDROXYCYCLOHEXYL]-5-(2-METHYLNONAN-2-YL)PHENOL</w:t>
      </w:r>
      <w:r w:rsidRPr="001E2829">
        <w:rPr>
          <w:b/>
        </w:rPr>
        <w:tab/>
      </w:r>
      <w:r w:rsidRPr="001E2829">
        <w:rPr>
          <w:b/>
        </w:rPr>
        <w:br/>
      </w:r>
      <w:r w:rsidRPr="001E2829">
        <w:t>cross reference: CANNABICYCLOHEXANOL, CP 47,497 C8 HOMOLOGUE, CP 47,497</w:t>
      </w:r>
    </w:p>
    <w:p w:rsidR="00542B38" w:rsidRPr="001E2829" w:rsidRDefault="00542B38" w:rsidP="00542B38">
      <w:pPr>
        <w:rPr>
          <w:b/>
        </w:rPr>
      </w:pPr>
      <w:r w:rsidRPr="001E2829">
        <w:t>Schedule 9</w:t>
      </w:r>
    </w:p>
    <w:p w:rsidR="00542B38" w:rsidRPr="001E2829" w:rsidRDefault="00542B38" w:rsidP="00542B38">
      <w:pPr>
        <w:rPr>
          <w:b/>
        </w:rPr>
      </w:pPr>
      <w:r w:rsidRPr="001E2829">
        <w:rPr>
          <w:b/>
        </w:rPr>
        <w:t>2-AMINO-1-(2,5-DIMETHOXY-4-METHYL)PHENYLPROPANE</w:t>
      </w:r>
      <w:r w:rsidRPr="001E2829">
        <w:rPr>
          <w:b/>
        </w:rPr>
        <w:br/>
      </w:r>
      <w:r w:rsidRPr="001E2829">
        <w:t>cross reference: DOM, STP</w:t>
      </w:r>
    </w:p>
    <w:p w:rsidR="00542B38" w:rsidRPr="001E2829" w:rsidRDefault="00542B38" w:rsidP="00542B38">
      <w:pPr>
        <w:rPr>
          <w:b/>
        </w:rPr>
      </w:pPr>
      <w:r w:rsidRPr="001E2829">
        <w:t>Schedule 9</w:t>
      </w:r>
    </w:p>
    <w:p w:rsidR="000D5610" w:rsidRDefault="00017D9C" w:rsidP="00542B38">
      <w:pPr>
        <w:rPr>
          <w:b/>
        </w:rPr>
      </w:pPr>
      <w:r>
        <w:rPr>
          <w:b/>
        </w:rPr>
        <w:t>2-AMINO-5-</w:t>
      </w:r>
      <w:r w:rsidR="000D5610" w:rsidRPr="000D5610">
        <w:rPr>
          <w:b/>
        </w:rPr>
        <w:t>ETHYLPHENOL</w:t>
      </w:r>
    </w:p>
    <w:p w:rsidR="000D5610" w:rsidRPr="000D5610" w:rsidRDefault="000D5610" w:rsidP="00542B38">
      <w:r>
        <w:t>Schedule 6</w:t>
      </w:r>
      <w:r>
        <w:br/>
        <w:t>Appendix E, Part 2</w:t>
      </w:r>
      <w:r>
        <w:br/>
        <w:t>Appendix F, Part 3</w:t>
      </w:r>
    </w:p>
    <w:p w:rsidR="00542B38" w:rsidRPr="001E2829" w:rsidRDefault="00542B38" w:rsidP="00542B38">
      <w:pPr>
        <w:rPr>
          <w:b/>
        </w:rPr>
      </w:pPr>
      <w:r w:rsidRPr="001E2829">
        <w:rPr>
          <w:b/>
        </w:rPr>
        <w:t>2-BUTOXY-2’-THIOCYANODIETHYL ETHER</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2-BUTOXYETHANOL</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2-CHLORO-6-(TRICHLOROMETHYL)-PYRIDINE</w:t>
      </w:r>
    </w:p>
    <w:p w:rsidR="00542B38" w:rsidRPr="001E2829" w:rsidRDefault="00542B38" w:rsidP="00542B38">
      <w:pPr>
        <w:rPr>
          <w:b/>
        </w:rPr>
      </w:pPr>
      <w:r w:rsidRPr="001E2829">
        <w:t>Schedule 6</w:t>
      </w:r>
    </w:p>
    <w:p w:rsidR="003248F1" w:rsidRDefault="003248F1" w:rsidP="00542B38">
      <w:pPr>
        <w:rPr>
          <w:b/>
        </w:rPr>
      </w:pPr>
      <w:r w:rsidRPr="003248F1">
        <w:rPr>
          <w:b/>
        </w:rPr>
        <w:t>2-ETHOXYETHANOL</w:t>
      </w:r>
    </w:p>
    <w:p w:rsidR="003248F1" w:rsidRPr="003248F1" w:rsidRDefault="003248F1" w:rsidP="003248F1">
      <w:r>
        <w:t>Schedule 7</w:t>
      </w:r>
      <w:r>
        <w:br/>
        <w:t>Appendix F, Part 3</w:t>
      </w:r>
    </w:p>
    <w:p w:rsidR="00E57D2F" w:rsidRDefault="00E57D2F" w:rsidP="00E57D2F">
      <w:pPr>
        <w:rPr>
          <w:b/>
        </w:rPr>
      </w:pPr>
      <w:r w:rsidRPr="00E57D2F">
        <w:rPr>
          <w:b/>
        </w:rPr>
        <w:t xml:space="preserve">2-HYDROXYETHYL METHACRYLATE </w:t>
      </w:r>
    </w:p>
    <w:p w:rsidR="00E57D2F" w:rsidRPr="00E57D2F" w:rsidRDefault="00E57D2F" w:rsidP="00E57D2F">
      <w:r>
        <w:t>Schedule 5</w:t>
      </w:r>
      <w:r>
        <w:br/>
        <w:t>Appendix E, Part 2</w:t>
      </w:r>
      <w:r>
        <w:br/>
        <w:t>Appendix F, Part 3</w:t>
      </w:r>
    </w:p>
    <w:p w:rsidR="00B21E0A" w:rsidRDefault="00B21E0A" w:rsidP="00E57D2F">
      <w:r w:rsidRPr="00B21E0A">
        <w:rPr>
          <w:b/>
        </w:rPr>
        <w:t>2-METHOXY-5-NITROPHENOL</w:t>
      </w:r>
      <w:r>
        <w:rPr>
          <w:b/>
        </w:rPr>
        <w:br/>
      </w:r>
      <w:r>
        <w:t xml:space="preserve">cross reference: </w:t>
      </w:r>
      <w:r w:rsidRPr="00B21E0A">
        <w:t>SODIUM 5-NITROGUAIACOLATE</w:t>
      </w:r>
    </w:p>
    <w:p w:rsidR="00B21E0A" w:rsidRPr="00B21E0A" w:rsidRDefault="00B21E0A" w:rsidP="00E57D2F">
      <w:r>
        <w:t>Schedule 6</w:t>
      </w:r>
    </w:p>
    <w:p w:rsidR="003248F1" w:rsidRDefault="003248F1" w:rsidP="00E57D2F">
      <w:pPr>
        <w:rPr>
          <w:b/>
        </w:rPr>
      </w:pPr>
      <w:r w:rsidRPr="003248F1">
        <w:rPr>
          <w:b/>
        </w:rPr>
        <w:t>2-METHOXYETHANOL</w:t>
      </w:r>
    </w:p>
    <w:p w:rsidR="003248F1" w:rsidRPr="003248F1" w:rsidRDefault="003248F1" w:rsidP="00542B38">
      <w:r>
        <w:t>Schedule 7</w:t>
      </w:r>
      <w:r>
        <w:br/>
        <w:t>Appendix F, Part 3</w:t>
      </w:r>
    </w:p>
    <w:p w:rsidR="00542B38" w:rsidRPr="001E2829" w:rsidRDefault="00542B38" w:rsidP="00542B38">
      <w:pPr>
        <w:rPr>
          <w:b/>
        </w:rPr>
      </w:pPr>
      <w:r w:rsidRPr="001E2829">
        <w:rPr>
          <w:b/>
        </w:rPr>
        <w:t>2-MERCAPTOETHANOL</w:t>
      </w:r>
    </w:p>
    <w:p w:rsidR="00542B38" w:rsidRPr="001E2829" w:rsidRDefault="00542B38" w:rsidP="00542B38">
      <w:pPr>
        <w:rPr>
          <w:b/>
        </w:rPr>
      </w:pPr>
      <w:r w:rsidRPr="001E2829">
        <w:t>Schedule 6</w:t>
      </w:r>
    </w:p>
    <w:p w:rsidR="00542B38" w:rsidRPr="001E2829" w:rsidRDefault="00542B38" w:rsidP="00542B38">
      <w:r w:rsidRPr="001E2829">
        <w:rPr>
          <w:b/>
        </w:rPr>
        <w:t>2-METHYL-3-MORPHOLINO-1, 1-DIPHENYLPROPANE CARBOXYLIC ACID</w:t>
      </w:r>
      <w:r w:rsidRPr="001E2829">
        <w:rPr>
          <w:b/>
        </w:rPr>
        <w:tab/>
      </w:r>
      <w:r w:rsidRPr="001E2829">
        <w:rPr>
          <w:b/>
        </w:rPr>
        <w:br/>
      </w:r>
      <w:r w:rsidRPr="001E2829">
        <w:t>cross reference: MORAMIDE INTERMEDIATE</w:t>
      </w:r>
    </w:p>
    <w:p w:rsidR="00542B38" w:rsidRPr="001E2829" w:rsidRDefault="00542B38" w:rsidP="00542B38">
      <w:pPr>
        <w:rPr>
          <w:b/>
        </w:rPr>
      </w:pPr>
      <w:r w:rsidRPr="001E2829">
        <w:t>Schedule 9</w:t>
      </w:r>
    </w:p>
    <w:p w:rsidR="00542B38" w:rsidRPr="001E2829" w:rsidRDefault="00542B38" w:rsidP="00542B38">
      <w:pPr>
        <w:rPr>
          <w:b/>
        </w:rPr>
      </w:pPr>
      <w:r w:rsidRPr="001E2829">
        <w:rPr>
          <w:b/>
        </w:rPr>
        <w:t>2-METHYLTHIO-4-(2-METHYLPROP-2-YL) AMINO-6-CYCLOPROPYLAMINO-5- TRIAZINE</w:t>
      </w:r>
    </w:p>
    <w:p w:rsidR="00542B38" w:rsidRPr="001E2829" w:rsidRDefault="00542B38" w:rsidP="00542B38">
      <w:pPr>
        <w:rPr>
          <w:b/>
        </w:rPr>
      </w:pPr>
      <w:r w:rsidRPr="001E2829">
        <w:t>Schedule 5</w:t>
      </w:r>
    </w:p>
    <w:p w:rsidR="00542B38" w:rsidRPr="001E2829" w:rsidRDefault="00542B38" w:rsidP="00542B38">
      <w:pPr>
        <w:rPr>
          <w:b/>
        </w:rPr>
      </w:pPr>
      <w:r w:rsidRPr="001E2829">
        <w:rPr>
          <w:b/>
        </w:rPr>
        <w:t>2-NITROTOLUENE</w:t>
      </w:r>
    </w:p>
    <w:p w:rsidR="00542B38" w:rsidRPr="001E2829" w:rsidRDefault="00542B38" w:rsidP="00542B38">
      <w:pPr>
        <w:rPr>
          <w:b/>
        </w:rPr>
      </w:pPr>
      <w:r w:rsidRPr="001E2829">
        <w:t>Schedule 7</w:t>
      </w:r>
    </w:p>
    <w:p w:rsidR="00542B38" w:rsidRPr="001E2829" w:rsidRDefault="00542B38" w:rsidP="00542B38">
      <w:pPr>
        <w:rPr>
          <w:b/>
        </w:rPr>
      </w:pPr>
      <w:r w:rsidRPr="001E2829">
        <w:rPr>
          <w:b/>
        </w:rPr>
        <w:t>2-PHENOXYETHANOL</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2-PROPYLENE GLYCOL 1-MONOMETHYL</w:t>
      </w:r>
    </w:p>
    <w:p w:rsidR="00542B38" w:rsidRPr="001E2829" w:rsidRDefault="00542B38" w:rsidP="00542B38">
      <w:pPr>
        <w:rPr>
          <w:b/>
        </w:rPr>
      </w:pPr>
      <w:r w:rsidRPr="001E2829">
        <w:t>Appendix B, Part 3</w:t>
      </w:r>
    </w:p>
    <w:p w:rsidR="00542B38" w:rsidRPr="001E2829" w:rsidRDefault="00542B38" w:rsidP="00542B38">
      <w:pPr>
        <w:jc w:val="center"/>
        <w:rPr>
          <w:b/>
        </w:rPr>
      </w:pPr>
      <w:r w:rsidRPr="001E2829">
        <w:rPr>
          <w:b/>
        </w:rPr>
        <w:lastRenderedPageBreak/>
        <w:t>3</w:t>
      </w:r>
    </w:p>
    <w:p w:rsidR="00542B38" w:rsidRPr="001E2829" w:rsidRDefault="00542B38" w:rsidP="00542B38">
      <w:r w:rsidRPr="001E2829">
        <w:rPr>
          <w:b/>
        </w:rPr>
        <w:t>3-(1,2-DIMETHYLHEPTYL)-1-HYDROXY-7,8,9,10-TETRAHYDRO-6,6,9- TRIMETHYL-6H-DIBENZO (b,d) PYRAN</w:t>
      </w:r>
      <w:r w:rsidRPr="001E2829">
        <w:rPr>
          <w:b/>
        </w:rPr>
        <w:br/>
      </w:r>
      <w:r w:rsidRPr="001E2829">
        <w:t>cross reference: DMHP</w:t>
      </w:r>
    </w:p>
    <w:p w:rsidR="00542B38" w:rsidRPr="001E2829" w:rsidRDefault="00542B38" w:rsidP="00542B38">
      <w:pPr>
        <w:rPr>
          <w:b/>
        </w:rPr>
      </w:pPr>
      <w:r w:rsidRPr="001E2829">
        <w:t>Schedule 9</w:t>
      </w:r>
    </w:p>
    <w:p w:rsidR="002401CC" w:rsidRDefault="00542B38" w:rsidP="00542B38">
      <w:pPr>
        <w:rPr>
          <w:b/>
        </w:rPr>
      </w:pPr>
      <w:r w:rsidRPr="001E2829">
        <w:rPr>
          <w:b/>
        </w:rPr>
        <w:t>3-(2-DIMETHYLAMINOETHYL)-4-HYDROXYINDOLE</w:t>
      </w:r>
      <w:r w:rsidRPr="001E2829">
        <w:rPr>
          <w:b/>
        </w:rPr>
        <w:br/>
      </w:r>
      <w:r w:rsidRPr="001E2829">
        <w:t xml:space="preserve">cross reference: PSILOCINE, PSILOTSIN </w:t>
      </w:r>
    </w:p>
    <w:p w:rsidR="00542B38" w:rsidRPr="001E2829" w:rsidRDefault="00542B38" w:rsidP="00542B38">
      <w:pPr>
        <w:rPr>
          <w:b/>
        </w:rPr>
      </w:pPr>
      <w:r w:rsidRPr="001E2829">
        <w:t>Schedule 9</w:t>
      </w:r>
    </w:p>
    <w:p w:rsidR="00542B38" w:rsidRPr="001E2829" w:rsidRDefault="00542B38" w:rsidP="00542B38">
      <w:r w:rsidRPr="001E2829">
        <w:rPr>
          <w:b/>
        </w:rPr>
        <w:t>3,4,5-TRIMETHOXY- α –METHYLPHENYLETHYLAMINE</w:t>
      </w:r>
      <w:r w:rsidRPr="001E2829">
        <w:rPr>
          <w:b/>
        </w:rPr>
        <w:br/>
      </w:r>
      <w:r w:rsidRPr="001E2829">
        <w:t>cross reference: TMA</w:t>
      </w:r>
    </w:p>
    <w:p w:rsidR="00542B38" w:rsidRPr="001E2829" w:rsidRDefault="00542B38" w:rsidP="00542B38">
      <w:pPr>
        <w:rPr>
          <w:b/>
        </w:rPr>
      </w:pPr>
      <w:r w:rsidRPr="001E2829">
        <w:t>Schedule 9</w:t>
      </w:r>
    </w:p>
    <w:p w:rsidR="00542B38" w:rsidRPr="001E2829" w:rsidRDefault="00542B38" w:rsidP="00542B38">
      <w:r w:rsidRPr="001E2829">
        <w:rPr>
          <w:b/>
        </w:rPr>
        <w:t>3,4,5-TRIMETHOXYPHENETHYLAMINE</w:t>
      </w:r>
      <w:r w:rsidRPr="001E2829">
        <w:rPr>
          <w:b/>
        </w:rPr>
        <w:br/>
      </w:r>
      <w:r w:rsidRPr="001E2829">
        <w:t xml:space="preserve">cross reference: MESCALINE, METHOXYPHENAMINE, METHOXY-PHENYLETHYLAMINE </w:t>
      </w:r>
    </w:p>
    <w:p w:rsidR="00542B38" w:rsidRPr="001E2829" w:rsidRDefault="00542B38" w:rsidP="00542B38">
      <w:pPr>
        <w:rPr>
          <w:b/>
        </w:rPr>
      </w:pPr>
      <w:r w:rsidRPr="001E2829">
        <w:t>Schedule 9</w:t>
      </w:r>
    </w:p>
    <w:p w:rsidR="002401CC" w:rsidRDefault="00542B38" w:rsidP="00542B38">
      <w:pPr>
        <w:rPr>
          <w:b/>
        </w:rPr>
      </w:pPr>
      <w:r w:rsidRPr="001E2829">
        <w:rPr>
          <w:b/>
        </w:rPr>
        <w:t>3,4-DICHLORO-N-{[1DIMETHYLAMINO)CYCLOHEXYL]METHYL}</w:t>
      </w:r>
      <w:r w:rsidRPr="001E2829">
        <w:rPr>
          <w:b/>
        </w:rPr>
        <w:br/>
        <w:t xml:space="preserve">BENZAMIDE </w:t>
      </w:r>
    </w:p>
    <w:p w:rsidR="00542B38" w:rsidRPr="001E2829" w:rsidRDefault="00542B38" w:rsidP="00542B38">
      <w:pPr>
        <w:rPr>
          <w:b/>
        </w:rPr>
      </w:pPr>
      <w:r w:rsidRPr="001E2829">
        <w:t>Schedule 9</w:t>
      </w:r>
    </w:p>
    <w:p w:rsidR="002401CC" w:rsidRDefault="00542B38" w:rsidP="00542B38">
      <w:pPr>
        <w:rPr>
          <w:b/>
        </w:rPr>
      </w:pPr>
      <w:r w:rsidRPr="001E2829">
        <w:rPr>
          <w:b/>
        </w:rPr>
        <w:t>3,4-METHYLENEDIOXYAM</w:t>
      </w:r>
      <w:r w:rsidR="009E05D0">
        <w:rPr>
          <w:b/>
        </w:rPr>
        <w:t>F</w:t>
      </w:r>
      <w:r w:rsidRPr="001E2829">
        <w:rPr>
          <w:b/>
        </w:rPr>
        <w:t>ETAMINE</w:t>
      </w:r>
      <w:r w:rsidRPr="001E2829">
        <w:rPr>
          <w:b/>
        </w:rPr>
        <w:br/>
      </w:r>
      <w:r w:rsidRPr="001E2829">
        <w:t xml:space="preserve">cross reference: </w:t>
      </w:r>
      <w:r w:rsidR="009E05D0" w:rsidRPr="009E05D0">
        <w:t>3,4-METHYLENEDIOXYAMPHETAMINE</w:t>
      </w:r>
      <w:r w:rsidR="009E05D0">
        <w:t xml:space="preserve">, </w:t>
      </w:r>
      <w:r w:rsidRPr="001E2829">
        <w:t>MDA</w:t>
      </w:r>
    </w:p>
    <w:p w:rsidR="00542B38" w:rsidRPr="001E2829" w:rsidRDefault="00542B38" w:rsidP="00542B38">
      <w:pPr>
        <w:rPr>
          <w:b/>
        </w:rPr>
      </w:pPr>
      <w:r w:rsidRPr="001E2829">
        <w:t>Schedule 9</w:t>
      </w:r>
    </w:p>
    <w:p w:rsidR="00542B38" w:rsidRPr="001E2829" w:rsidRDefault="00542B38" w:rsidP="00542B38">
      <w:r w:rsidRPr="001E2829">
        <w:rPr>
          <w:b/>
        </w:rPr>
        <w:t>3,4-METHYLENEDIOXYPYROVALERONE</w:t>
      </w:r>
      <w:r w:rsidRPr="001E2829">
        <w:rPr>
          <w:b/>
        </w:rPr>
        <w:br/>
      </w:r>
      <w:r w:rsidRPr="001E2829">
        <w:t>cross reference: MDPV</w:t>
      </w:r>
    </w:p>
    <w:p w:rsidR="00542B38" w:rsidRPr="001E2829" w:rsidRDefault="00542B38" w:rsidP="00542B38">
      <w:pPr>
        <w:rPr>
          <w:b/>
        </w:rPr>
      </w:pPr>
      <w:r w:rsidRPr="001E2829">
        <w:t>Schedule 9</w:t>
      </w:r>
    </w:p>
    <w:p w:rsidR="00836CF0" w:rsidRDefault="00B21E0A" w:rsidP="00542B38">
      <w:r>
        <w:rPr>
          <w:b/>
        </w:rPr>
        <w:t>3,7-DIMETHYL</w:t>
      </w:r>
      <w:r w:rsidR="00AE4C45">
        <w:rPr>
          <w:b/>
        </w:rPr>
        <w:t>-2,6</w:t>
      </w:r>
      <w:r w:rsidR="00836CF0" w:rsidRPr="00836CF0">
        <w:rPr>
          <w:b/>
        </w:rPr>
        <w:t>-OCTADIENAL</w:t>
      </w:r>
      <w:r w:rsidR="00836CF0">
        <w:rPr>
          <w:b/>
        </w:rPr>
        <w:br/>
      </w:r>
      <w:r w:rsidR="00836CF0">
        <w:t>cross reference: CITRAL, NERAL, GERANIAL</w:t>
      </w:r>
    </w:p>
    <w:p w:rsidR="00836CF0" w:rsidRPr="00836CF0" w:rsidRDefault="00836CF0" w:rsidP="00542B38">
      <w:r>
        <w:t>Schedule 5</w:t>
      </w:r>
    </w:p>
    <w:p w:rsidR="00542B38" w:rsidRPr="001E2829" w:rsidRDefault="00542B38" w:rsidP="00542B38">
      <w:pPr>
        <w:rPr>
          <w:b/>
        </w:rPr>
      </w:pPr>
      <w:r w:rsidRPr="001E2829">
        <w:rPr>
          <w:b/>
        </w:rPr>
        <w:t>3,6,9-TRIOXAUNDECANEDIOIC ACID</w:t>
      </w:r>
    </w:p>
    <w:p w:rsidR="00542B38" w:rsidRPr="001E2829" w:rsidRDefault="00542B38" w:rsidP="00542B38">
      <w:pPr>
        <w:rPr>
          <w:b/>
        </w:rPr>
      </w:pPr>
      <w:r w:rsidRPr="001E2829">
        <w:t>Schedule 5</w:t>
      </w:r>
      <w:r w:rsidRPr="001E2829">
        <w:br/>
        <w:t>Appendix F, Part 3</w:t>
      </w:r>
    </w:p>
    <w:p w:rsidR="00542B38" w:rsidRPr="001E2829" w:rsidRDefault="00542B38" w:rsidP="00542B38">
      <w:r w:rsidRPr="001E2829">
        <w:rPr>
          <w:b/>
        </w:rPr>
        <w:t>3-HEXYL-1-HYDROXY-7,8,9,10-TETRAHYDRO-6,6,9-TRIMETHYL-6H-DIBENZO (b,d) PYRAN</w:t>
      </w:r>
      <w:r w:rsidRPr="001E2829">
        <w:rPr>
          <w:b/>
        </w:rPr>
        <w:br/>
      </w:r>
      <w:r w:rsidRPr="001E2829">
        <w:t>cross reference: PARAHEXYL</w:t>
      </w:r>
    </w:p>
    <w:p w:rsidR="00542B38" w:rsidRPr="001E2829" w:rsidRDefault="00542B38" w:rsidP="00542B38">
      <w:pPr>
        <w:rPr>
          <w:b/>
        </w:rPr>
      </w:pPr>
      <w:r w:rsidRPr="001E2829">
        <w:t>Schedule 9</w:t>
      </w:r>
    </w:p>
    <w:p w:rsidR="00542B38" w:rsidRPr="001E2829" w:rsidRDefault="00542B38" w:rsidP="00542B38">
      <w:r w:rsidRPr="001E2829">
        <w:rPr>
          <w:b/>
        </w:rPr>
        <w:lastRenderedPageBreak/>
        <w:t>3-IODO-2-PROPYNYL BUTYL CARBAMATE</w:t>
      </w:r>
      <w:r w:rsidRPr="001E2829">
        <w:rPr>
          <w:b/>
        </w:rPr>
        <w:br/>
      </w:r>
      <w:r w:rsidRPr="001E2829">
        <w:t>cross reference: IODOCARB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3-METHYLFENTANYL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3-METHYLTHIOFENTANYL</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4</w:t>
      </w:r>
    </w:p>
    <w:p w:rsidR="00542B38" w:rsidRPr="001E2829" w:rsidRDefault="00542B38" w:rsidP="00542B38">
      <w:pPr>
        <w:rPr>
          <w:b/>
        </w:rPr>
      </w:pPr>
      <w:r w:rsidRPr="001E2829">
        <w:rPr>
          <w:b/>
        </w:rPr>
        <w:t>4,4’-METHYLENEBIS[2-CHLOROANILINE]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4,4-DIAMINODIPHENYLMETHANE</w:t>
      </w:r>
      <w:r w:rsidRPr="001E2829">
        <w:rPr>
          <w:b/>
        </w:rPr>
        <w:br/>
      </w:r>
      <w:r w:rsidRPr="001E2829">
        <w:t>cross reference: METHYLENE DIANILINE</w:t>
      </w:r>
    </w:p>
    <w:p w:rsidR="00542B38" w:rsidRPr="001E2829" w:rsidRDefault="00542B38" w:rsidP="00542B38">
      <w:pPr>
        <w:rPr>
          <w:b/>
        </w:rPr>
      </w:pPr>
      <w:r w:rsidRPr="001E2829">
        <w:t>Schedule 7</w:t>
      </w:r>
      <w:r w:rsidRPr="001E2829">
        <w:br/>
        <w:t>Appendix F, Part 3</w:t>
      </w:r>
      <w:r w:rsidRPr="001E2829">
        <w:br/>
        <w:t>Appendix J, Part 2</w:t>
      </w:r>
    </w:p>
    <w:p w:rsidR="00542B38" w:rsidRPr="001E2829" w:rsidRDefault="00542B38" w:rsidP="00542B38">
      <w:pPr>
        <w:rPr>
          <w:b/>
        </w:rPr>
      </w:pPr>
      <w:r w:rsidRPr="001E2829">
        <w:rPr>
          <w:b/>
        </w:rPr>
        <w:t>4,5-DICHLORO-2-N-OCTYL-3(2H)-ISOTHIAZOLONE</w:t>
      </w:r>
    </w:p>
    <w:p w:rsidR="00542B38" w:rsidRPr="001E2829" w:rsidRDefault="00542B38" w:rsidP="00542B38">
      <w:pPr>
        <w:rPr>
          <w:b/>
        </w:rPr>
      </w:pPr>
      <w:r w:rsidRPr="001E2829">
        <w:t>Schedule 6</w:t>
      </w:r>
    </w:p>
    <w:p w:rsidR="00542B38" w:rsidRPr="001E2829" w:rsidRDefault="00542B38" w:rsidP="00542B38">
      <w:pPr>
        <w:rPr>
          <w:b/>
        </w:rPr>
      </w:pPr>
      <w:r w:rsidRPr="001E2829">
        <w:rPr>
          <w:b/>
        </w:rPr>
        <w:t>4-[4-(ACETYLOXY)PHENYL]-2-</w:t>
      </w:r>
    </w:p>
    <w:p w:rsidR="00542B38" w:rsidRPr="001E2829" w:rsidRDefault="00542B38" w:rsidP="00542B38">
      <w:pPr>
        <w:rPr>
          <w:b/>
        </w:rPr>
      </w:pPr>
      <w:r w:rsidRPr="001E2829">
        <w:t>Appendix B, Part 3</w:t>
      </w:r>
    </w:p>
    <w:p w:rsidR="001C1407" w:rsidRDefault="001C1407" w:rsidP="00542B38">
      <w:pPr>
        <w:rPr>
          <w:b/>
        </w:rPr>
      </w:pPr>
      <w:r w:rsidRPr="001C1407">
        <w:rPr>
          <w:b/>
        </w:rPr>
        <w:t>4-AMINOPROPIOPHENONE</w:t>
      </w:r>
    </w:p>
    <w:p w:rsidR="001C1407" w:rsidRPr="001C1407" w:rsidRDefault="002012AB" w:rsidP="00542B38">
      <w:r>
        <w:t>Schedule 7</w:t>
      </w:r>
      <w:r>
        <w:br/>
        <w:t>Appendix J, Part 2</w:t>
      </w:r>
    </w:p>
    <w:p w:rsidR="002401CC" w:rsidRDefault="00542B38" w:rsidP="00542B38">
      <w:pPr>
        <w:rPr>
          <w:b/>
        </w:rPr>
      </w:pPr>
      <w:r w:rsidRPr="001E2829">
        <w:rPr>
          <w:b/>
        </w:rPr>
        <w:t>4-AMINOPYRIDINE</w:t>
      </w:r>
      <w:r w:rsidRPr="001E2829">
        <w:rPr>
          <w:b/>
        </w:rPr>
        <w:br/>
      </w:r>
      <w:r w:rsidRPr="001E2829">
        <w:t>cross reference: FAMPRIDINE</w:t>
      </w:r>
    </w:p>
    <w:p w:rsidR="00542B38" w:rsidRPr="001E2829" w:rsidRDefault="00542B38" w:rsidP="00542B38">
      <w:pPr>
        <w:rPr>
          <w:b/>
        </w:rPr>
      </w:pPr>
      <w:r w:rsidRPr="001E2829">
        <w:t>Schedule 7</w:t>
      </w:r>
      <w:r w:rsidRPr="001E2829">
        <w:br/>
        <w:t>Schedule 4</w:t>
      </w:r>
      <w:r w:rsidRPr="001E2829">
        <w:rPr>
          <w:b/>
        </w:rPr>
        <w:t xml:space="preserve"> </w:t>
      </w:r>
      <w:r w:rsidRPr="001E2829">
        <w:rPr>
          <w:b/>
        </w:rPr>
        <w:br/>
      </w:r>
      <w:r w:rsidRPr="001E2829">
        <w:t>Appendix E, Part 2</w:t>
      </w:r>
      <w:r w:rsidRPr="001E2829">
        <w:br/>
        <w:t xml:space="preserve">Appendix J, Part 2 </w:t>
      </w:r>
    </w:p>
    <w:p w:rsidR="00542B38" w:rsidRPr="001E2829" w:rsidRDefault="00542B38" w:rsidP="00542B38">
      <w:r w:rsidRPr="001E2829">
        <w:rPr>
          <w:b/>
        </w:rPr>
        <w:t>4-BROMO-2,5-DIMETHOXYPHENETHYLAMINE</w:t>
      </w:r>
      <w:r w:rsidRPr="001E2829">
        <w:rPr>
          <w:b/>
        </w:rPr>
        <w:tab/>
      </w:r>
      <w:r w:rsidRPr="001E2829">
        <w:rPr>
          <w:b/>
        </w:rPr>
        <w:br/>
      </w:r>
      <w:r w:rsidRPr="001E2829">
        <w:t>cross reference: BDMPEA</w:t>
      </w:r>
    </w:p>
    <w:p w:rsidR="00542B38" w:rsidRPr="001E2829" w:rsidRDefault="00542B38" w:rsidP="00542B38">
      <w:pPr>
        <w:rPr>
          <w:b/>
        </w:rPr>
      </w:pPr>
      <w:r w:rsidRPr="001E2829">
        <w:t>Schedule 9</w:t>
      </w:r>
    </w:p>
    <w:p w:rsidR="00542B38" w:rsidRPr="001E2829" w:rsidRDefault="00542B38" w:rsidP="00542B38">
      <w:pPr>
        <w:rPr>
          <w:b/>
        </w:rPr>
      </w:pPr>
      <w:r w:rsidRPr="001E2829">
        <w:rPr>
          <w:b/>
        </w:rPr>
        <w:t>4-CHLOROMETHANDIENONE</w:t>
      </w:r>
    </w:p>
    <w:p w:rsidR="00542B38" w:rsidRPr="001E2829" w:rsidRDefault="002401CC" w:rsidP="00542B38">
      <w:pPr>
        <w:rPr>
          <w:b/>
        </w:rPr>
      </w:pPr>
      <w:r>
        <w:lastRenderedPageBreak/>
        <w:t>Schedule 4</w:t>
      </w:r>
      <w:r>
        <w:br/>
        <w:t>Appendix D, Item D (</w:t>
      </w:r>
      <w:r w:rsidR="00C7797F">
        <w:t>Anabolic and/or androgenic steroidal agents</w:t>
      </w:r>
      <w:r w:rsidR="00542B38" w:rsidRPr="001E2829">
        <w:t xml:space="preserve">) </w:t>
      </w:r>
    </w:p>
    <w:p w:rsidR="00542B38" w:rsidRPr="001E2829" w:rsidRDefault="006A3FB0" w:rsidP="00542B38">
      <w:pPr>
        <w:rPr>
          <w:b/>
        </w:rPr>
      </w:pPr>
      <w:r w:rsidRPr="006A3FB0">
        <w:rPr>
          <w:b/>
        </w:rPr>
        <w:t>4-CHLORO-O-TOLUIDINE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4-CPA</w:t>
      </w:r>
    </w:p>
    <w:p w:rsidR="00542B38" w:rsidRPr="001E2829" w:rsidRDefault="00542B38" w:rsidP="00542B38">
      <w:pPr>
        <w:rPr>
          <w:b/>
        </w:rPr>
      </w:pPr>
      <w:r w:rsidRPr="001E2829">
        <w:t>Schedule 5</w:t>
      </w:r>
    </w:p>
    <w:p w:rsidR="00542B38" w:rsidRPr="001E2829" w:rsidRDefault="00542B38" w:rsidP="00542B38">
      <w:r w:rsidRPr="001E2829">
        <w:rPr>
          <w:b/>
        </w:rPr>
        <w:t>4-CYANO-1-METHYL-4-PHENYLPIPERIDINE</w:t>
      </w:r>
      <w:r w:rsidRPr="001E2829">
        <w:rPr>
          <w:b/>
        </w:rPr>
        <w:br/>
      </w:r>
      <w:r w:rsidRPr="001E2829">
        <w:t>cross reference: PETHIDINE INTERMEDIATE A</w:t>
      </w:r>
    </w:p>
    <w:p w:rsidR="00542B38" w:rsidRPr="001E2829" w:rsidRDefault="00542B38" w:rsidP="00542B38">
      <w:pPr>
        <w:rPr>
          <w:b/>
        </w:rPr>
      </w:pPr>
      <w:r w:rsidRPr="001E2829">
        <w:t>Schedule 8</w:t>
      </w:r>
    </w:p>
    <w:p w:rsidR="00542B38" w:rsidRPr="001E2829" w:rsidRDefault="00542B38" w:rsidP="00542B38">
      <w:r w:rsidRPr="001E2829">
        <w:rPr>
          <w:b/>
        </w:rPr>
        <w:t>4-CYANO-2-DIMETHYLAMINO-4,4’-DIPHENYLBUTANE</w:t>
      </w:r>
      <w:r w:rsidRPr="001E2829">
        <w:rPr>
          <w:b/>
        </w:rPr>
        <w:br/>
      </w:r>
      <w:r w:rsidRPr="001E2829">
        <w:t>cross reference: METHADONE INTERMEDIATE</w:t>
      </w:r>
    </w:p>
    <w:p w:rsidR="00542B38" w:rsidRPr="001E2829" w:rsidRDefault="00542B38" w:rsidP="00542B38">
      <w:pPr>
        <w:rPr>
          <w:b/>
        </w:rPr>
      </w:pPr>
      <w:r w:rsidRPr="001E2829">
        <w:t>Schedule 9</w:t>
      </w:r>
    </w:p>
    <w:p w:rsidR="00542B38" w:rsidRPr="001E2829" w:rsidRDefault="00542B38" w:rsidP="00542B38">
      <w:r w:rsidRPr="001E2829">
        <w:rPr>
          <w:b/>
        </w:rPr>
        <w:t>4-DIMETHYLAMINOAZOBENZENE</w:t>
      </w:r>
      <w:r w:rsidRPr="001E2829">
        <w:rPr>
          <w:b/>
        </w:rPr>
        <w:br/>
      </w:r>
      <w:r w:rsidRPr="001E2829">
        <w:t xml:space="preserve">cross reference: MOCA, N,N-DIMETHYL-4-[PHENYLAZO]-BENZENAMINE </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4-FLUORO-N-METHYLAM</w:t>
      </w:r>
      <w:r w:rsidR="009E05D0">
        <w:rPr>
          <w:b/>
        </w:rPr>
        <w:t>F</w:t>
      </w:r>
      <w:r w:rsidRPr="001E2829">
        <w:rPr>
          <w:b/>
        </w:rPr>
        <w:t>ETAMINE</w:t>
      </w:r>
      <w:r w:rsidRPr="001E2829">
        <w:rPr>
          <w:b/>
        </w:rPr>
        <w:br/>
      </w:r>
      <w:r w:rsidRPr="001E2829">
        <w:t xml:space="preserve">cross reference: </w:t>
      </w:r>
      <w:r w:rsidR="009E05D0" w:rsidRPr="009E05D0">
        <w:t>4-FLUORO-N-METHYLAMPHETAMINE</w:t>
      </w:r>
      <w:r w:rsidR="009E05D0">
        <w:t xml:space="preserve">, </w:t>
      </w:r>
      <w:r w:rsidRPr="001E2829">
        <w:t>4-FLUORO-N-METHAM</w:t>
      </w:r>
      <w:r w:rsidR="009E05D0">
        <w:t>F</w:t>
      </w:r>
      <w:r w:rsidRPr="001E2829">
        <w:t>ETAMINE</w:t>
      </w:r>
    </w:p>
    <w:p w:rsidR="00542B38" w:rsidRPr="001E2829" w:rsidRDefault="00542B38" w:rsidP="00542B38">
      <w:r w:rsidRPr="001E2829">
        <w:t>Schedule 9</w:t>
      </w:r>
    </w:p>
    <w:p w:rsidR="00542B38" w:rsidRPr="001E2829" w:rsidRDefault="00542B38" w:rsidP="00542B38">
      <w:pPr>
        <w:rPr>
          <w:b/>
        </w:rPr>
      </w:pPr>
      <w:r w:rsidRPr="001E2829">
        <w:rPr>
          <w:b/>
        </w:rPr>
        <w:t>4-HYDROX</w:t>
      </w:r>
      <w:r w:rsidR="00150CE8">
        <w:rPr>
          <w:b/>
        </w:rPr>
        <w:t>Y</w:t>
      </w:r>
      <w:r w:rsidRPr="001E2829">
        <w:rPr>
          <w:b/>
        </w:rPr>
        <w:t>BUTANOIC ACID</w:t>
      </w:r>
    </w:p>
    <w:p w:rsidR="00542B38" w:rsidRPr="001E2829" w:rsidRDefault="00542B38" w:rsidP="00542B38">
      <w:r w:rsidRPr="001E2829">
        <w:t>Schedule 9</w:t>
      </w:r>
    </w:p>
    <w:p w:rsidR="00542B38" w:rsidRPr="001E2829" w:rsidRDefault="00542B38" w:rsidP="00542B38">
      <w:r w:rsidRPr="001E2829">
        <w:rPr>
          <w:b/>
        </w:rPr>
        <w:t>4-METHOXY- α –METHYLPHENYLETHYLAMINE</w:t>
      </w:r>
      <w:r w:rsidRPr="001E2829">
        <w:rPr>
          <w:b/>
        </w:rPr>
        <w:br/>
      </w:r>
      <w:r w:rsidRPr="001E2829">
        <w:t>cross reference: PMA</w:t>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4-METHYLAMINOREX</w:t>
      </w:r>
    </w:p>
    <w:p w:rsidR="00542B38" w:rsidRPr="001E2829" w:rsidRDefault="00542B38" w:rsidP="00542B38">
      <w:pPr>
        <w:rPr>
          <w:b/>
        </w:rPr>
      </w:pPr>
      <w:r w:rsidRPr="001E2829">
        <w:t>Schedule 9</w:t>
      </w:r>
    </w:p>
    <w:p w:rsidR="002401CC" w:rsidRDefault="00542B38" w:rsidP="00542B38">
      <w:pPr>
        <w:rPr>
          <w:b/>
        </w:rPr>
      </w:pPr>
      <w:r w:rsidRPr="001E2829">
        <w:rPr>
          <w:b/>
        </w:rPr>
        <w:t>4-METHYLMETHCATHINONE</w:t>
      </w:r>
      <w:r w:rsidRPr="001E2829">
        <w:rPr>
          <w:b/>
        </w:rPr>
        <w:br/>
      </w:r>
      <w:r w:rsidRPr="001E2829">
        <w:t>cross reference: MEPHEDRONE</w:t>
      </w:r>
    </w:p>
    <w:p w:rsidR="00542B38" w:rsidRPr="001E2829" w:rsidRDefault="00542B38" w:rsidP="00542B38">
      <w:pPr>
        <w:rPr>
          <w:b/>
        </w:rPr>
      </w:pPr>
      <w:r w:rsidRPr="001E2829">
        <w:t>Schedule 9</w:t>
      </w:r>
    </w:p>
    <w:p w:rsidR="00542B38" w:rsidRPr="009E05D0" w:rsidRDefault="00542B38" w:rsidP="00542B38">
      <w:r w:rsidRPr="001E2829">
        <w:rPr>
          <w:b/>
        </w:rPr>
        <w:t>4-METHYLTHIOAM</w:t>
      </w:r>
      <w:r w:rsidR="009E05D0">
        <w:rPr>
          <w:b/>
        </w:rPr>
        <w:t>F</w:t>
      </w:r>
      <w:r w:rsidRPr="001E2829">
        <w:rPr>
          <w:b/>
        </w:rPr>
        <w:t>ETAMINE</w:t>
      </w:r>
      <w:r w:rsidR="009E05D0">
        <w:rPr>
          <w:b/>
        </w:rPr>
        <w:br/>
      </w:r>
      <w:r w:rsidR="009E05D0">
        <w:t xml:space="preserve">cross reference: </w:t>
      </w:r>
      <w:r w:rsidR="009E05D0" w:rsidRPr="009E05D0">
        <w:t>4-METHYLTHIOAMPHETAMINE</w:t>
      </w:r>
    </w:p>
    <w:p w:rsidR="00542B38" w:rsidRPr="001E2829" w:rsidRDefault="00542B38" w:rsidP="00542B38">
      <w:pPr>
        <w:rPr>
          <w:b/>
        </w:rPr>
      </w:pPr>
      <w:r w:rsidRPr="001E2829">
        <w:t>Schedule 9</w:t>
      </w:r>
    </w:p>
    <w:p w:rsidR="00542B38" w:rsidRPr="001E2829" w:rsidRDefault="00542B38" w:rsidP="00542B38">
      <w:r w:rsidRPr="001E2829">
        <w:rPr>
          <w:b/>
        </w:rPr>
        <w:lastRenderedPageBreak/>
        <w:t>4-PHENYLPIPERIDINE-4-CARBOXYLIC ACID ETHYL ESTER</w:t>
      </w:r>
      <w:r w:rsidRPr="001E2829">
        <w:rPr>
          <w:b/>
        </w:rPr>
        <w:br/>
      </w:r>
      <w:r w:rsidRPr="001E2829">
        <w:t>cross reference: PETHIDINE INTERMEDIATE B</w:t>
      </w:r>
    </w:p>
    <w:p w:rsidR="00542B38" w:rsidRDefault="00542B38" w:rsidP="00542B38">
      <w:r w:rsidRPr="001E2829">
        <w:t>Schedule 8</w:t>
      </w:r>
    </w:p>
    <w:p w:rsidR="00C869D6" w:rsidRDefault="00C869D6" w:rsidP="00542B38">
      <w:r w:rsidRPr="00C869D6">
        <w:rPr>
          <w:b/>
        </w:rPr>
        <w:t>4,4-DIMETHYL-1-CYCLOHEXENE-1-PROPANAL</w:t>
      </w:r>
    </w:p>
    <w:p w:rsidR="00C869D6" w:rsidRPr="00C869D6" w:rsidRDefault="00C869D6" w:rsidP="00542B38">
      <w:r>
        <w:t>Schedule 6</w:t>
      </w:r>
      <w:r>
        <w:br/>
        <w:t>Appendix E, Part 2</w:t>
      </w:r>
      <w:r>
        <w:br/>
        <w:t>Appendix F, Part 3</w:t>
      </w:r>
    </w:p>
    <w:p w:rsidR="00542B38" w:rsidRPr="001E2829" w:rsidRDefault="00542B38" w:rsidP="00542B38">
      <w:pPr>
        <w:jc w:val="center"/>
        <w:rPr>
          <w:b/>
        </w:rPr>
      </w:pPr>
      <w:r w:rsidRPr="001E2829">
        <w:rPr>
          <w:b/>
        </w:rPr>
        <w:t>5</w:t>
      </w:r>
    </w:p>
    <w:p w:rsidR="00542B38" w:rsidRPr="001E2829" w:rsidRDefault="00542B38" w:rsidP="00542B38">
      <w:pPr>
        <w:rPr>
          <w:b/>
        </w:rPr>
      </w:pPr>
      <w:r w:rsidRPr="001E2829">
        <w:rPr>
          <w:b/>
        </w:rPr>
        <w:t>5-(2-AMINOPROPYL)INDAN</w:t>
      </w:r>
    </w:p>
    <w:p w:rsidR="00542B38" w:rsidRPr="001E2829" w:rsidRDefault="00542B38" w:rsidP="00542B38">
      <w:pPr>
        <w:rPr>
          <w:b/>
        </w:rPr>
      </w:pPr>
      <w:r w:rsidRPr="001E2829">
        <w:t>Schedule 9</w:t>
      </w:r>
    </w:p>
    <w:p w:rsidR="002401CC" w:rsidRDefault="00542B38" w:rsidP="00542B38">
      <w:pPr>
        <w:rPr>
          <w:b/>
        </w:rPr>
      </w:pPr>
      <w:r w:rsidRPr="001E2829">
        <w:rPr>
          <w:b/>
        </w:rPr>
        <w:t>5,6-DIHYDROXYINDOLINE</w:t>
      </w:r>
    </w:p>
    <w:p w:rsidR="00542B38" w:rsidRPr="001E2829" w:rsidRDefault="00542B38" w:rsidP="00542B38">
      <w:pPr>
        <w:rPr>
          <w:b/>
        </w:rPr>
      </w:pPr>
      <w:r w:rsidRPr="001E2829">
        <w:t>Schedule 10</w:t>
      </w:r>
      <w:r w:rsidRPr="001E2829">
        <w:br/>
        <w:t>Schedule 6</w:t>
      </w:r>
      <w:r w:rsidRPr="001E2829">
        <w:br/>
        <w:t>Appendix E, Part 2</w:t>
      </w:r>
      <w:r w:rsidRPr="001E2829">
        <w:br/>
      </w:r>
      <w:r w:rsidR="00306515" w:rsidRPr="001E2829">
        <w:t>Appendix</w:t>
      </w:r>
      <w:r w:rsidRPr="001E2829">
        <w:t xml:space="preserve"> F, Part 3</w:t>
      </w:r>
    </w:p>
    <w:p w:rsidR="00542B38" w:rsidRPr="001E2829" w:rsidRDefault="00542B38" w:rsidP="00542B38">
      <w:pPr>
        <w:rPr>
          <w:b/>
        </w:rPr>
      </w:pPr>
      <w:r w:rsidRPr="001E2829">
        <w:rPr>
          <w:b/>
        </w:rPr>
        <w:t>5-AMINOLEVULINIC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5-CHLORO-3-METHYL-4-NITROPYRAZOLE</w:t>
      </w:r>
    </w:p>
    <w:p w:rsidR="00542B38" w:rsidRPr="001E2829" w:rsidRDefault="00542B38" w:rsidP="00542B38">
      <w:pPr>
        <w:rPr>
          <w:b/>
        </w:rPr>
      </w:pPr>
      <w:r w:rsidRPr="001E2829">
        <w:t>Schedule 7</w:t>
      </w:r>
    </w:p>
    <w:p w:rsidR="00542B38" w:rsidRPr="001E2829" w:rsidRDefault="00542B38" w:rsidP="00542B38">
      <w:r w:rsidRPr="001E2829">
        <w:rPr>
          <w:b/>
        </w:rPr>
        <w:t>5-METHOXY- α –METHYLTRYPTAMINE</w:t>
      </w:r>
      <w:r w:rsidRPr="001E2829">
        <w:rPr>
          <w:b/>
        </w:rPr>
        <w:br/>
      </w:r>
      <w:r w:rsidRPr="001E2829">
        <w:t>cross reference: 5-MeO-AMT</w:t>
      </w:r>
    </w:p>
    <w:p w:rsidR="00542B38" w:rsidRPr="001E2829" w:rsidRDefault="00542B38" w:rsidP="00542B38">
      <w:pPr>
        <w:rPr>
          <w:b/>
        </w:rPr>
      </w:pPr>
      <w:r w:rsidRPr="001E2829">
        <w:t>Schedule 9</w:t>
      </w:r>
    </w:p>
    <w:p w:rsidR="00542B38" w:rsidRPr="001E2829" w:rsidRDefault="00542B38" w:rsidP="00542B38">
      <w:r w:rsidRPr="001E2829">
        <w:rPr>
          <w:b/>
        </w:rPr>
        <w:t>5-METHOXY-3,4-M</w:t>
      </w:r>
      <w:r w:rsidR="009E05D0">
        <w:rPr>
          <w:b/>
        </w:rPr>
        <w:t>ETHYLENEDIOXYAMF</w:t>
      </w:r>
      <w:r w:rsidRPr="001E2829">
        <w:rPr>
          <w:b/>
        </w:rPr>
        <w:t>ETAMINE</w:t>
      </w:r>
      <w:r w:rsidRPr="001E2829">
        <w:rPr>
          <w:b/>
        </w:rPr>
        <w:br/>
      </w:r>
      <w:r w:rsidRPr="001E2829">
        <w:t xml:space="preserve">cross reference: </w:t>
      </w:r>
      <w:r w:rsidR="009E05D0" w:rsidRPr="009E05D0">
        <w:t>5-METHOXY-3,4-METHYLENEDIOXYAMPHETAMINE</w:t>
      </w:r>
      <w:r w:rsidR="009E05D0">
        <w:t xml:space="preserve">, </w:t>
      </w:r>
      <w:r w:rsidRPr="001E2829">
        <w:t>MMDA</w:t>
      </w:r>
    </w:p>
    <w:p w:rsidR="00542B38" w:rsidRPr="001E2829" w:rsidRDefault="00542B38" w:rsidP="00542B38">
      <w:pPr>
        <w:rPr>
          <w:b/>
        </w:rPr>
      </w:pPr>
      <w:r w:rsidRPr="001E2829">
        <w:t>Schedule 9</w:t>
      </w:r>
    </w:p>
    <w:p w:rsidR="00B54BC1" w:rsidRDefault="00B54BC1" w:rsidP="00542B38">
      <w:pPr>
        <w:jc w:val="center"/>
        <w:rPr>
          <w:b/>
        </w:rPr>
      </w:pPr>
      <w:r>
        <w:rPr>
          <w:b/>
        </w:rPr>
        <w:t>8</w:t>
      </w:r>
    </w:p>
    <w:p w:rsidR="00B54BC1" w:rsidRDefault="00B54BC1" w:rsidP="00B54BC1">
      <w:r w:rsidRPr="00A73264">
        <w:rPr>
          <w:b/>
        </w:rPr>
        <w:t>8-HYDROXYQUINOLINE</w:t>
      </w:r>
      <w:r w:rsidRPr="00A73264">
        <w:rPr>
          <w:b/>
        </w:rPr>
        <w:br/>
      </w:r>
      <w:r>
        <w:t>cross reference: OXYQUINOLINE</w:t>
      </w:r>
    </w:p>
    <w:p w:rsidR="00542B38" w:rsidRPr="001E2829" w:rsidRDefault="00542B38" w:rsidP="00542B38">
      <w:pPr>
        <w:jc w:val="center"/>
        <w:rPr>
          <w:b/>
        </w:rPr>
      </w:pPr>
      <w:r w:rsidRPr="001E2829">
        <w:rPr>
          <w:b/>
        </w:rPr>
        <w:t>A</w:t>
      </w:r>
    </w:p>
    <w:p w:rsidR="00542B38" w:rsidRPr="001E2829" w:rsidRDefault="007026B5" w:rsidP="00542B38">
      <w:pPr>
        <w:rPr>
          <w:b/>
        </w:rPr>
      </w:pPr>
      <w:r>
        <w:rPr>
          <w:b/>
        </w:rPr>
        <w:t>ABACAVIR</w:t>
      </w:r>
    </w:p>
    <w:p w:rsidR="00542B38" w:rsidRPr="001E2829" w:rsidRDefault="00542B38" w:rsidP="00542B38">
      <w:pPr>
        <w:rPr>
          <w:b/>
        </w:rPr>
      </w:pPr>
      <w:r w:rsidRPr="001E2829">
        <w:t>Schedule 4</w:t>
      </w:r>
    </w:p>
    <w:p w:rsidR="002401CC" w:rsidRDefault="00542B38" w:rsidP="00542B38">
      <w:pPr>
        <w:rPr>
          <w:b/>
        </w:rPr>
      </w:pPr>
      <w:r w:rsidRPr="001E2829">
        <w:rPr>
          <w:b/>
        </w:rPr>
        <w:t xml:space="preserve">ABAMECTIN </w:t>
      </w:r>
    </w:p>
    <w:p w:rsidR="00542B38" w:rsidRPr="001E2829" w:rsidRDefault="00542B38" w:rsidP="00542B38">
      <w:pPr>
        <w:rPr>
          <w:b/>
        </w:rPr>
      </w:pPr>
      <w:r w:rsidRPr="001E2829">
        <w:lastRenderedPageBreak/>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2401CC" w:rsidRDefault="00542B38" w:rsidP="00542B38">
      <w:pPr>
        <w:rPr>
          <w:b/>
        </w:rPr>
      </w:pPr>
      <w:r w:rsidRPr="001E2829">
        <w:rPr>
          <w:b/>
        </w:rPr>
        <w:t>ACAMPROSATE CALCIUM</w:t>
      </w:r>
    </w:p>
    <w:p w:rsidR="00542B38" w:rsidRPr="001E2829" w:rsidRDefault="00542B38" w:rsidP="00542B38">
      <w:r w:rsidRPr="001E2829">
        <w:t>Schedule 4</w:t>
      </w:r>
    </w:p>
    <w:p w:rsidR="002401CC" w:rsidRDefault="00542B38" w:rsidP="00542B38">
      <w:pPr>
        <w:rPr>
          <w:b/>
        </w:rPr>
      </w:pPr>
      <w:r w:rsidRPr="001E2829">
        <w:rPr>
          <w:b/>
        </w:rPr>
        <w:t>ACARBOSE</w:t>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2401CC" w:rsidRDefault="00542B38" w:rsidP="00542B38">
      <w:pPr>
        <w:rPr>
          <w:b/>
        </w:rPr>
      </w:pPr>
      <w:r w:rsidRPr="001E2829">
        <w:rPr>
          <w:b/>
        </w:rPr>
        <w:t>ACETAMIPRID</w:t>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lastRenderedPageBreak/>
        <w:t>Schedule 4</w:t>
      </w:r>
    </w:p>
    <w:p w:rsidR="002401CC" w:rsidRDefault="00542B38" w:rsidP="00542B38">
      <w:pPr>
        <w:rPr>
          <w:b/>
        </w:rPr>
      </w:pPr>
      <w:r w:rsidRPr="001E2829">
        <w:rPr>
          <w:b/>
        </w:rPr>
        <w:t>ACETAZOLAMIDE</w:t>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 ISOVALERYLTYLOSIN</w:t>
      </w:r>
    </w:p>
    <w:p w:rsidR="00542B38" w:rsidRPr="001E2829" w:rsidRDefault="00542B38" w:rsidP="00542B38">
      <w:r w:rsidRPr="001E2829">
        <w:t>Schedule 4</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lastRenderedPageBreak/>
        <w:t>Schedule 4</w:t>
      </w:r>
      <w:r w:rsidRPr="001E2829">
        <w:br/>
        <w:t>Schedule 2</w:t>
      </w:r>
    </w:p>
    <w:p w:rsidR="002401CC" w:rsidRDefault="00542B38" w:rsidP="00542B38">
      <w:pPr>
        <w:rPr>
          <w:b/>
        </w:rPr>
      </w:pPr>
      <w:r w:rsidRPr="001E2829">
        <w:rPr>
          <w:b/>
        </w:rPr>
        <w:t>ACETYLDIGITOXIN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ACETYLMETHADOL</w:t>
      </w:r>
    </w:p>
    <w:p w:rsidR="00542B38" w:rsidRPr="001E2829" w:rsidRDefault="00542B38" w:rsidP="00542B38">
      <w:pPr>
        <w:rPr>
          <w:b/>
        </w:rPr>
      </w:pPr>
      <w:r w:rsidRPr="001E2829">
        <w:t>Schedule 8</w:t>
      </w:r>
    </w:p>
    <w:p w:rsidR="002401CC" w:rsidRDefault="00542B38" w:rsidP="00542B38">
      <w:pPr>
        <w:rPr>
          <w:b/>
        </w:rPr>
      </w:pPr>
      <w:r w:rsidRPr="001E2829">
        <w:rPr>
          <w:b/>
        </w:rPr>
        <w:t>ACETYLMETHYLDIMETHYLOXIMIDOPHENYLHYDRAZINE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ACIPIMOX</w:t>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ACOKANTHERA OUABAIO</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rsidR="00542B38" w:rsidRPr="001E2829" w:rsidRDefault="002B5F8E" w:rsidP="00542B38">
      <w:pPr>
        <w:rPr>
          <w:b/>
        </w:rPr>
      </w:pPr>
      <w:r>
        <w:rPr>
          <w:b/>
        </w:rPr>
        <w:t xml:space="preserve">ACRIFLAVINUM CHLORIDE </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ADALIMUMAB</w:t>
      </w:r>
    </w:p>
    <w:p w:rsidR="00542B38" w:rsidRPr="001E2829" w:rsidRDefault="00542B38" w:rsidP="00542B38">
      <w:pPr>
        <w:rPr>
          <w:b/>
        </w:rPr>
      </w:pPr>
      <w:r w:rsidRPr="001E2829">
        <w:t>Schedule 4</w:t>
      </w:r>
    </w:p>
    <w:p w:rsidR="002401CC" w:rsidRDefault="00542B38" w:rsidP="00542B38">
      <w:pPr>
        <w:rPr>
          <w:b/>
        </w:rPr>
      </w:pPr>
      <w:r w:rsidRPr="001E2829">
        <w:rPr>
          <w:b/>
        </w:rPr>
        <w:t>ADAPALENE</w:t>
      </w:r>
    </w:p>
    <w:p w:rsidR="00542B38" w:rsidRPr="001E2829" w:rsidRDefault="00542B38" w:rsidP="00542B38">
      <w:pPr>
        <w:rPr>
          <w:b/>
        </w:rPr>
      </w:pPr>
      <w:r w:rsidRPr="001E2829">
        <w:t>Schedule 4</w:t>
      </w:r>
      <w:r w:rsidRPr="001E2829">
        <w:br/>
        <w:t>Appendix F, Part 3</w:t>
      </w:r>
      <w:r w:rsidRPr="001E2829">
        <w:br/>
        <w:t>Appendix L, Part 2</w:t>
      </w:r>
    </w:p>
    <w:p w:rsidR="002401CC" w:rsidRDefault="00542B38" w:rsidP="00542B38">
      <w:pPr>
        <w:rPr>
          <w:b/>
        </w:rPr>
      </w:pPr>
      <w:r w:rsidRPr="001E2829">
        <w:rPr>
          <w:b/>
        </w:rPr>
        <w:t>ADEFOVIR</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EF1838" w:rsidRPr="00526A5E" w:rsidRDefault="00EF1838" w:rsidP="00542B38">
      <w:r w:rsidRPr="00EF1838">
        <w:rPr>
          <w:b/>
        </w:rPr>
        <w:t>ADRENALINE</w:t>
      </w:r>
    </w:p>
    <w:p w:rsidR="00542B38" w:rsidRDefault="00542B38" w:rsidP="00542B38">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2401CC" w:rsidRDefault="00542B38" w:rsidP="00542B38">
      <w:pPr>
        <w:rPr>
          <w:b/>
        </w:rPr>
      </w:pPr>
      <w:r w:rsidRPr="001E2829">
        <w:rPr>
          <w:b/>
        </w:rPr>
        <w:t>AFAMELANOTIDE</w:t>
      </w:r>
      <w:r w:rsidRPr="001E2829">
        <w:rPr>
          <w:b/>
        </w:rPr>
        <w:br/>
      </w:r>
      <w:r w:rsidRPr="001E2829">
        <w:t>cross reference: MELANOCYTE STIMULATING HORMONE</w:t>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Pr="001E2829" w:rsidRDefault="00542B38" w:rsidP="00542B38">
      <w:pPr>
        <w:rPr>
          <w:b/>
        </w:rPr>
      </w:pPr>
      <w:r w:rsidRPr="001E2829">
        <w:t>Schedule 4</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lastRenderedPageBreak/>
        <w:t>ALDRIN</w:t>
      </w:r>
    </w:p>
    <w:p w:rsidR="00542B38" w:rsidRPr="001E2829" w:rsidRDefault="00542B38" w:rsidP="00542B38">
      <w:pPr>
        <w:rPr>
          <w:b/>
        </w:rPr>
      </w:pPr>
      <w:r w:rsidRPr="001E2829">
        <w:t>Schedule 6</w:t>
      </w:r>
    </w:p>
    <w:p w:rsidR="002401CC" w:rsidRDefault="00542B38" w:rsidP="00542B38">
      <w:pPr>
        <w:rPr>
          <w:b/>
        </w:rPr>
      </w:pPr>
      <w:r w:rsidRPr="001E2829">
        <w:rPr>
          <w:b/>
        </w:rPr>
        <w:t>ALEFACEPT</w:t>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542B38">
      <w:pPr>
        <w:rPr>
          <w:b/>
        </w:rPr>
      </w:pPr>
      <w:r w:rsidRPr="001E2829">
        <w:rPr>
          <w:b/>
        </w:rPr>
        <w:t>ALGLUCOSIDASE</w:t>
      </w:r>
    </w:p>
    <w:p w:rsidR="00542B38" w:rsidRPr="001E2829" w:rsidRDefault="00542B38" w:rsidP="00542B38">
      <w:pPr>
        <w:rPr>
          <w:b/>
        </w:rPr>
      </w:pPr>
      <w:r w:rsidRPr="001E2829">
        <w:t>Schedule 4</w:t>
      </w:r>
    </w:p>
    <w:p w:rsidR="008314DA" w:rsidRPr="0037315C" w:rsidRDefault="008314DA" w:rsidP="008314DA">
      <w:r>
        <w:rPr>
          <w:b/>
        </w:rPr>
        <w:t>ALIMEMAZINE</w:t>
      </w:r>
      <w:r>
        <w:rPr>
          <w:b/>
        </w:rPr>
        <w:br/>
      </w:r>
      <w:r w:rsidRPr="0037315C">
        <w:t>cross reference: TRIMEPRAZINE</w:t>
      </w:r>
    </w:p>
    <w:p w:rsidR="008314DA" w:rsidRPr="001E2829" w:rsidRDefault="008314DA" w:rsidP="008314DA">
      <w:pPr>
        <w:rPr>
          <w:b/>
        </w:rPr>
      </w:pPr>
      <w:r w:rsidRPr="001E2829">
        <w:t>Schedule 4</w:t>
      </w:r>
      <w:r w:rsidRPr="001E2829">
        <w:br/>
        <w:t>Schedule 3</w:t>
      </w:r>
      <w:r w:rsidRPr="001E2829">
        <w:br/>
        <w:t>Schedule 2</w:t>
      </w:r>
      <w:r w:rsidRPr="001E2829">
        <w:br/>
        <w:t>Appendix K</w:t>
      </w:r>
    </w:p>
    <w:p w:rsidR="004E3D92" w:rsidRDefault="004E3D92" w:rsidP="00542B38">
      <w:r>
        <w:rPr>
          <w:b/>
        </w:rPr>
        <w:t>ALIROCUMAB</w:t>
      </w:r>
    </w:p>
    <w:p w:rsidR="004E3D92" w:rsidRPr="004E3D92" w:rsidRDefault="004E3D92" w:rsidP="00542B38">
      <w:r>
        <w:t>Schedule 4</w:t>
      </w:r>
    </w:p>
    <w:p w:rsidR="00542B38" w:rsidRPr="001E2829" w:rsidRDefault="00542B38" w:rsidP="00542B38">
      <w:pPr>
        <w:rPr>
          <w:b/>
        </w:rPr>
      </w:pPr>
      <w:r w:rsidRPr="001E2829">
        <w:rPr>
          <w:b/>
        </w:rPr>
        <w:t>ALISKIREN</w:t>
      </w:r>
    </w:p>
    <w:p w:rsidR="00542B38" w:rsidRPr="001E2829" w:rsidRDefault="00542B38" w:rsidP="00542B38">
      <w:pPr>
        <w:rPr>
          <w:b/>
        </w:rPr>
      </w:pPr>
      <w:r w:rsidRPr="001E2829">
        <w:t>Schedule 4</w:t>
      </w:r>
    </w:p>
    <w:p w:rsidR="00542B38" w:rsidRPr="001E2829" w:rsidRDefault="00542B38" w:rsidP="00542B38">
      <w:r w:rsidRPr="001E2829">
        <w:rPr>
          <w:b/>
        </w:rPr>
        <w:lastRenderedPageBreak/>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rsidR="00542B38" w:rsidRPr="001E2829" w:rsidRDefault="00542B38" w:rsidP="00542B38">
      <w:pPr>
        <w:rPr>
          <w:b/>
        </w:rPr>
      </w:pPr>
      <w:r w:rsidRPr="001E2829">
        <w:t>Schedule 9</w:t>
      </w:r>
    </w:p>
    <w:p w:rsidR="002401CC" w:rsidRDefault="00542B38" w:rsidP="00542B38">
      <w:pPr>
        <w:rPr>
          <w:b/>
        </w:rPr>
      </w:pPr>
      <w:r w:rsidRPr="001E2829">
        <w:rPr>
          <w:b/>
        </w:rPr>
        <w:t>ALLERGENS</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2401CC" w:rsidRDefault="00542B38" w:rsidP="00542B38">
      <w:pPr>
        <w:rPr>
          <w:b/>
        </w:rPr>
      </w:pPr>
      <w:r w:rsidRPr="001E2829">
        <w:rPr>
          <w:b/>
        </w:rPr>
        <w:t>ALLOXYDIM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p>
    <w:p w:rsidR="00542B38" w:rsidRPr="001E2829" w:rsidRDefault="00BA460A" w:rsidP="00542B38">
      <w:pPr>
        <w:rPr>
          <w:b/>
        </w:rPr>
      </w:pPr>
      <w:r>
        <w:t>Schedule 7</w:t>
      </w:r>
      <w:r w:rsidR="00542B38" w:rsidRPr="001E2829">
        <w:br/>
        <w:t>Appendix J, Part 2</w:t>
      </w:r>
    </w:p>
    <w:p w:rsidR="001C5A57" w:rsidRPr="001C5A57" w:rsidRDefault="001C5A57" w:rsidP="001C5A57">
      <w:r w:rsidRPr="001C5A57">
        <w:rPr>
          <w:b/>
        </w:rPr>
        <w:t>ALLYLESTRENOL</w:t>
      </w:r>
      <w:r w:rsidRPr="001C5A57">
        <w:rPr>
          <w:b/>
        </w:rPr>
        <w:br/>
      </w:r>
      <w:r>
        <w:t>cross reference: ALLYLOESTRENOL</w:t>
      </w:r>
    </w:p>
    <w:p w:rsidR="001C5A57" w:rsidRPr="001E2829" w:rsidRDefault="001C5A57" w:rsidP="001C5A57">
      <w:pPr>
        <w:rPr>
          <w:b/>
        </w:rPr>
      </w:pPr>
      <w:r w:rsidRPr="001E2829">
        <w:t xml:space="preserve">Schedule 4 </w:t>
      </w:r>
    </w:p>
    <w:p w:rsidR="00542B38" w:rsidRPr="001E2829" w:rsidRDefault="00542B38" w:rsidP="00542B38">
      <w:pPr>
        <w:rPr>
          <w:b/>
        </w:rPr>
      </w:pPr>
      <w:r w:rsidRPr="001E2829">
        <w:rPr>
          <w:b/>
        </w:rPr>
        <w:lastRenderedPageBreak/>
        <w:t>ALLYLISOPROPYLACETYLURE</w:t>
      </w:r>
      <w:r w:rsidR="00BA460A">
        <w:rPr>
          <w:b/>
        </w:rPr>
        <w:t>A</w:t>
      </w:r>
    </w:p>
    <w:p w:rsidR="00542B38" w:rsidRPr="001E2829" w:rsidRDefault="00542B38" w:rsidP="00542B38">
      <w:pPr>
        <w:rPr>
          <w:b/>
        </w:rPr>
      </w:pPr>
      <w:r w:rsidRPr="001E2829">
        <w:t>Schedule 10</w:t>
      </w:r>
    </w:p>
    <w:p w:rsidR="00542B38" w:rsidRDefault="00542B38" w:rsidP="00542B38">
      <w:r w:rsidRPr="001E2829">
        <w:rPr>
          <w:b/>
        </w:rPr>
        <w:t>ALLYLOESTRENOL</w:t>
      </w:r>
      <w:r w:rsidR="001C5A57">
        <w:rPr>
          <w:b/>
        </w:rPr>
        <w:br/>
      </w:r>
      <w:r w:rsidR="001C5A57">
        <w:t>cross reference: ALLYLESTRENOL</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542B38" w:rsidRPr="001E2829" w:rsidRDefault="00542B38" w:rsidP="00542B38">
      <w:pPr>
        <w:rPr>
          <w:b/>
        </w:rPr>
      </w:pPr>
      <w:r w:rsidRPr="001E2829">
        <w:rPr>
          <w:b/>
        </w:rPr>
        <w:t>ALPHA1-PROTEINASE INHIBITOR (HUMAN)</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ALPHAMEPRODINE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t xml:space="preserve">Schedule 4 </w:t>
      </w:r>
    </w:p>
    <w:p w:rsidR="002401CC" w:rsidRDefault="00542B38" w:rsidP="00542B38">
      <w:pPr>
        <w:rPr>
          <w:b/>
        </w:rPr>
      </w:pPr>
      <w:r w:rsidRPr="001E2829">
        <w:rPr>
          <w:b/>
        </w:rPr>
        <w:t>ALTEPLASE</w:t>
      </w:r>
    </w:p>
    <w:p w:rsidR="00542B38" w:rsidRPr="001E2829" w:rsidRDefault="00542B38" w:rsidP="00542B38">
      <w:pPr>
        <w:rPr>
          <w:b/>
        </w:rPr>
      </w:pPr>
      <w:r w:rsidRPr="001E2829">
        <w:t xml:space="preserve">Schedule 4 </w:t>
      </w:r>
    </w:p>
    <w:p w:rsidR="002401CC" w:rsidRDefault="00542B38" w:rsidP="00542B38">
      <w:pPr>
        <w:rPr>
          <w:b/>
        </w:rPr>
      </w:pPr>
      <w:r w:rsidRPr="001E2829">
        <w:rPr>
          <w:b/>
        </w:rPr>
        <w:t>ALTRENOGEST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AMBENONIUM CHLORIDE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AMCINONIDE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AMETOCTRADIN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lastRenderedPageBreak/>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2401CC" w:rsidRDefault="00542B38" w:rsidP="00542B38">
      <w:pPr>
        <w:rPr>
          <w:b/>
        </w:rPr>
      </w:pPr>
      <w:r w:rsidRPr="001E2829">
        <w:rPr>
          <w:b/>
        </w:rPr>
        <w:t>AMILORIDE</w:t>
      </w:r>
    </w:p>
    <w:p w:rsidR="00542B38" w:rsidRPr="001E2829" w:rsidRDefault="00542B38" w:rsidP="00542B38">
      <w:pPr>
        <w:rPr>
          <w:b/>
        </w:rPr>
      </w:pPr>
      <w:r w:rsidRPr="001E2829">
        <w:t xml:space="preserve">Schedule 4 </w:t>
      </w:r>
    </w:p>
    <w:p w:rsidR="00542B38" w:rsidRDefault="0003502E" w:rsidP="00542B38">
      <w:r w:rsidRPr="0003502E">
        <w:rPr>
          <w:b/>
        </w:rPr>
        <w:t>AMINACRINE</w:t>
      </w:r>
      <w:r w:rsidR="00CC555F">
        <w:rPr>
          <w:b/>
        </w:rPr>
        <w:br/>
      </w:r>
      <w:r w:rsidR="00CC555F">
        <w:t>cross reference: AMINOACRI</w:t>
      </w:r>
      <w:r w:rsidR="00B03734">
        <w:t>DI</w:t>
      </w:r>
      <w:r w:rsidR="00CC555F">
        <w:t>NE</w:t>
      </w:r>
    </w:p>
    <w:p w:rsidR="00542B38" w:rsidRPr="001E2829" w:rsidRDefault="00542B38" w:rsidP="00542B38">
      <w:pPr>
        <w:rPr>
          <w:b/>
        </w:rPr>
      </w:pPr>
      <w:r w:rsidRPr="001E2829">
        <w:rPr>
          <w:b/>
        </w:rPr>
        <w:t>AMINES</w:t>
      </w:r>
      <w:r w:rsidRPr="001E2829">
        <w:rPr>
          <w:b/>
        </w:rPr>
        <w:br/>
      </w:r>
      <w:r w:rsidRPr="001E2829">
        <w:t>cross reference: CURING AGENTS FOR EPOXY RESINS</w:t>
      </w:r>
    </w:p>
    <w:p w:rsidR="00542B38" w:rsidRPr="001E2829" w:rsidRDefault="00542B38" w:rsidP="00542B38">
      <w:pPr>
        <w:rPr>
          <w:b/>
        </w:rPr>
      </w:pPr>
      <w:r w:rsidRPr="001E2829">
        <w:t>Schedule 5</w:t>
      </w:r>
      <w:r w:rsidR="00FD092B">
        <w:br/>
      </w:r>
      <w:r w:rsidRPr="001E2829">
        <w:t>Appendix E, Part 2</w:t>
      </w:r>
      <w:r w:rsidRPr="001E2829">
        <w:br/>
        <w:t>Appendix F, Part 3</w:t>
      </w:r>
    </w:p>
    <w:p w:rsidR="00CC555F" w:rsidRPr="00CC555F" w:rsidRDefault="00CC555F" w:rsidP="00CC555F">
      <w:r w:rsidRPr="00CC555F">
        <w:rPr>
          <w:b/>
        </w:rPr>
        <w:t>AMINOACRI</w:t>
      </w:r>
      <w:r w:rsidR="00B03734">
        <w:rPr>
          <w:b/>
        </w:rPr>
        <w:t>DI</w:t>
      </w:r>
      <w:r w:rsidRPr="00CC555F">
        <w:rPr>
          <w:b/>
        </w:rPr>
        <w:t>NE</w:t>
      </w:r>
      <w:r w:rsidRPr="00CC555F">
        <w:rPr>
          <w:b/>
        </w:rPr>
        <w:br/>
      </w:r>
      <w:r>
        <w:t>cross reference: AMINACRINE</w:t>
      </w:r>
    </w:p>
    <w:p w:rsidR="00CC555F" w:rsidRPr="001E2829" w:rsidRDefault="00CC555F" w:rsidP="00CC555F">
      <w:pPr>
        <w:rPr>
          <w:b/>
        </w:rPr>
      </w:pPr>
      <w:r w:rsidRPr="001E2829">
        <w:t>Schedule 7</w:t>
      </w:r>
      <w:r w:rsidRPr="001E2829">
        <w:br/>
        <w:t>Schedule 5</w:t>
      </w:r>
    </w:p>
    <w:p w:rsidR="005147B9" w:rsidRDefault="005147B9" w:rsidP="00542B38">
      <w:pPr>
        <w:rPr>
          <w:b/>
        </w:rPr>
      </w:pPr>
      <w:r w:rsidRPr="005147B9">
        <w:rPr>
          <w:b/>
        </w:rPr>
        <w:t xml:space="preserve">2-AMINO-6-CHLORO-4-NITROPHENOL </w:t>
      </w:r>
    </w:p>
    <w:p w:rsidR="005147B9" w:rsidRPr="001969B3" w:rsidRDefault="005147B9" w:rsidP="00542B38">
      <w:r w:rsidRPr="001969B3">
        <w:t>Schedule 6</w:t>
      </w:r>
      <w:r w:rsidRPr="001969B3">
        <w:br/>
        <w:t>Appendix E</w:t>
      </w:r>
      <w:r>
        <w:t>, Part 2</w:t>
      </w:r>
      <w:r w:rsidRPr="001969B3">
        <w:br/>
        <w:t>Appendix F, Part 3</w:t>
      </w:r>
    </w:p>
    <w:p w:rsidR="001D787C" w:rsidRDefault="001D787C" w:rsidP="005147B9">
      <w:pPr>
        <w:rPr>
          <w:b/>
        </w:rPr>
      </w:pPr>
      <w:r w:rsidRPr="001D787C">
        <w:rPr>
          <w:b/>
        </w:rPr>
        <w:t>4-AMINO-</w:t>
      </w:r>
      <w:r w:rsidRPr="001969B3">
        <w:rPr>
          <w:b/>
          <w:i/>
        </w:rPr>
        <w:t>m</w:t>
      </w:r>
      <w:r w:rsidRPr="001D787C">
        <w:rPr>
          <w:b/>
        </w:rPr>
        <w:t>-CRESOL</w:t>
      </w:r>
    </w:p>
    <w:p w:rsidR="001D787C" w:rsidRPr="001969B3" w:rsidRDefault="001D787C" w:rsidP="001D787C">
      <w:r w:rsidRPr="001969B3">
        <w:t>Schedule 6</w:t>
      </w:r>
      <w:r>
        <w:br/>
      </w:r>
      <w:r w:rsidRPr="001969B3">
        <w:t>Appendix E, Part 2</w:t>
      </w:r>
      <w:r w:rsidRPr="001969B3">
        <w:br/>
        <w:t>Appendix F, Part 3</w:t>
      </w:r>
    </w:p>
    <w:p w:rsidR="005147B9" w:rsidRPr="001969B3" w:rsidRDefault="005147B9" w:rsidP="005147B9">
      <w:r w:rsidRPr="005147B9">
        <w:rPr>
          <w:b/>
        </w:rPr>
        <w:t>5-AMINO-</w:t>
      </w:r>
      <w:r w:rsidR="001D787C" w:rsidRPr="001D787C">
        <w:rPr>
          <w:b/>
          <w:i/>
        </w:rPr>
        <w:t>o</w:t>
      </w:r>
      <w:r>
        <w:rPr>
          <w:b/>
        </w:rPr>
        <w:t>-CRESOL</w:t>
      </w:r>
      <w:r w:rsidR="003F539D">
        <w:rPr>
          <w:b/>
        </w:rPr>
        <w:br/>
      </w:r>
      <w:r w:rsidR="003F539D" w:rsidRPr="001969B3">
        <w:t xml:space="preserve">cross reference: </w:t>
      </w:r>
      <w:r w:rsidRPr="001969B3">
        <w:t>4-AMINO-2-HYDROXYTOLUENE</w:t>
      </w:r>
    </w:p>
    <w:p w:rsidR="005147B9" w:rsidRDefault="005147B9" w:rsidP="005147B9">
      <w:pPr>
        <w:rPr>
          <w:b/>
        </w:rPr>
      </w:pPr>
      <w:r w:rsidRPr="005147B9">
        <w:rPr>
          <w:b/>
        </w:rPr>
        <w:t xml:space="preserve">4-AMINO-2-HYDROXYTOLUENE </w:t>
      </w:r>
    </w:p>
    <w:p w:rsidR="005147B9" w:rsidRPr="001969B3" w:rsidRDefault="005147B9" w:rsidP="005147B9">
      <w:r w:rsidRPr="001969B3">
        <w:t>Schedule 6</w:t>
      </w:r>
      <w:r w:rsidRPr="001969B3">
        <w:br/>
        <w:t>Appendix E, Part 2</w:t>
      </w:r>
      <w:r w:rsidRPr="001969B3">
        <w:br/>
        <w:t>Appendix F, Part 3</w:t>
      </w:r>
    </w:p>
    <w:p w:rsidR="00542B38" w:rsidRPr="001E2829" w:rsidRDefault="00542B38" w:rsidP="005147B9">
      <w:pPr>
        <w:rPr>
          <w:b/>
        </w:rPr>
      </w:pPr>
      <w:r w:rsidRPr="001E2829">
        <w:rPr>
          <w:b/>
        </w:rPr>
        <w:t>AMINOCAPROIC ACID</w:t>
      </w:r>
    </w:p>
    <w:p w:rsidR="00542B38" w:rsidRPr="001E2829" w:rsidRDefault="00542B38" w:rsidP="00542B38">
      <w:pPr>
        <w:rPr>
          <w:b/>
        </w:rPr>
      </w:pPr>
      <w:r w:rsidRPr="001E2829">
        <w:t xml:space="preserve">Schedule 4 </w:t>
      </w:r>
    </w:p>
    <w:p w:rsidR="002401CC" w:rsidRDefault="00542B38" w:rsidP="00542B38">
      <w:pPr>
        <w:rPr>
          <w:b/>
        </w:rPr>
      </w:pPr>
      <w:r w:rsidRPr="001E2829">
        <w:rPr>
          <w:b/>
        </w:rPr>
        <w:t>AMINOCARB</w:t>
      </w:r>
    </w:p>
    <w:p w:rsidR="00542B38" w:rsidRPr="001E2829" w:rsidRDefault="00542B38" w:rsidP="00542B38">
      <w:pPr>
        <w:rPr>
          <w:b/>
        </w:rPr>
      </w:pPr>
      <w:r w:rsidRPr="001E2829">
        <w:lastRenderedPageBreak/>
        <w:t>Schedule 7</w:t>
      </w:r>
      <w:r w:rsidRPr="001E2829">
        <w:br/>
        <w:t>Schedule 6</w:t>
      </w:r>
    </w:p>
    <w:p w:rsidR="00542B38" w:rsidRPr="001E2829" w:rsidRDefault="00542B38" w:rsidP="00542B38">
      <w:pPr>
        <w:rPr>
          <w:b/>
        </w:rPr>
      </w:pPr>
      <w:r w:rsidRPr="001E2829">
        <w:rPr>
          <w:b/>
        </w:rPr>
        <w:t>AMINOCYCLOPYRACHLOR</w:t>
      </w:r>
    </w:p>
    <w:p w:rsidR="00542B38" w:rsidRPr="001E2829" w:rsidRDefault="00542B38" w:rsidP="00542B38">
      <w:pPr>
        <w:rPr>
          <w:b/>
        </w:rPr>
      </w:pPr>
      <w:r w:rsidRPr="001E2829">
        <w:t>Schedule 5</w:t>
      </w:r>
    </w:p>
    <w:p w:rsidR="00542B38" w:rsidRPr="001E2829" w:rsidRDefault="00542B38" w:rsidP="00542B38">
      <w:pPr>
        <w:rPr>
          <w:b/>
        </w:rPr>
      </w:pPr>
      <w:r w:rsidRPr="001E2829">
        <w:rPr>
          <w:b/>
        </w:rPr>
        <w:t xml:space="preserve">AMINOETHOXYVINYLGLYCINE </w:t>
      </w:r>
    </w:p>
    <w:p w:rsidR="00542B38" w:rsidRPr="001E2829" w:rsidRDefault="00542B38" w:rsidP="00542B38">
      <w:pPr>
        <w:rPr>
          <w:b/>
        </w:rPr>
      </w:pPr>
      <w:r w:rsidRPr="001E2829">
        <w:t>Schedule 6</w:t>
      </w:r>
    </w:p>
    <w:p w:rsidR="00542B38" w:rsidRPr="001E2829" w:rsidRDefault="00542B38" w:rsidP="00542B38">
      <w:pPr>
        <w:rPr>
          <w:b/>
        </w:rPr>
      </w:pPr>
      <w:r w:rsidRPr="001E2829">
        <w:rPr>
          <w:b/>
        </w:rPr>
        <w:t>AMINOGLUTETHIMIDE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AMINOMETRADINE</w:t>
      </w:r>
    </w:p>
    <w:p w:rsidR="00542B38" w:rsidRPr="001E2829" w:rsidRDefault="00542B38" w:rsidP="00542B38">
      <w:pPr>
        <w:rPr>
          <w:b/>
        </w:rPr>
      </w:pPr>
      <w:r w:rsidRPr="001E2829">
        <w:t xml:space="preserve">Schedule 4 </w:t>
      </w:r>
    </w:p>
    <w:p w:rsidR="001B7401" w:rsidRPr="001B7401" w:rsidRDefault="001B7401" w:rsidP="00542B38">
      <w:pPr>
        <w:rPr>
          <w:rFonts w:eastAsia="Times New Roman" w:cs="Calibri"/>
          <w:color w:val="000000"/>
          <w:szCs w:val="24"/>
          <w:lang w:eastAsia="en-AU"/>
        </w:rPr>
      </w:pPr>
      <w:r w:rsidRPr="001B7401">
        <w:rPr>
          <w:rFonts w:eastAsia="Times New Roman" w:cs="Calibri"/>
          <w:b/>
          <w:color w:val="000000"/>
          <w:szCs w:val="24"/>
          <w:lang w:eastAsia="en-AU"/>
        </w:rPr>
        <w:t>4-AMINO-3-NITROPHENOL</w:t>
      </w:r>
    </w:p>
    <w:p w:rsidR="001B7401" w:rsidRPr="001B7401" w:rsidRDefault="001B7401" w:rsidP="00542B38">
      <w:r w:rsidRPr="001B7401">
        <w:t>Sch</w:t>
      </w:r>
      <w:r>
        <w:t>edule 6</w:t>
      </w:r>
      <w:r>
        <w:br/>
        <w:t>Appendix E, Part 2</w:t>
      </w:r>
      <w:r>
        <w:br/>
        <w:t>Appendix F, Part 3</w:t>
      </w:r>
    </w:p>
    <w:p w:rsidR="00542B38" w:rsidRPr="001E2829" w:rsidRDefault="00542B38" w:rsidP="00542B38">
      <w:r w:rsidRPr="001E2829">
        <w:rPr>
          <w:b/>
        </w:rPr>
        <w:t>AMINOPHENAZONE</w:t>
      </w:r>
      <w:r w:rsidRPr="001E2829">
        <w:rPr>
          <w:b/>
        </w:rPr>
        <w:br/>
      </w:r>
      <w:r w:rsidRPr="001E2829">
        <w:t>cross reference: AMIDOPYRINE</w:t>
      </w:r>
    </w:p>
    <w:p w:rsidR="00542B38" w:rsidRPr="001E2829" w:rsidRDefault="00542B38" w:rsidP="00542B38">
      <w:pPr>
        <w:rPr>
          <w:b/>
        </w:rPr>
      </w:pPr>
      <w:r w:rsidRPr="001E2829">
        <w:t>Schedule 10</w:t>
      </w:r>
      <w:r w:rsidRPr="001E2829">
        <w:br/>
        <w:t xml:space="preserve">Schedule 4 </w:t>
      </w:r>
    </w:p>
    <w:p w:rsidR="00542B38" w:rsidRPr="001E2829" w:rsidRDefault="00542B38" w:rsidP="00542B38">
      <w:pPr>
        <w:rPr>
          <w:b/>
        </w:rPr>
      </w:pPr>
      <w:r w:rsidRPr="001E2829">
        <w:rPr>
          <w:b/>
        </w:rPr>
        <w:t>AMINOPHYLLINE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AMINOPTERIN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AMINOPYRALID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AMINOREX</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AMINOSALICYLIC ACID</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AMIPHENAZOLE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74013C" w:rsidRPr="0074013C" w:rsidRDefault="0074013C" w:rsidP="0074013C">
      <w:pPr>
        <w:rPr>
          <w:b/>
        </w:rPr>
      </w:pPr>
      <w:r w:rsidRPr="0074013C">
        <w:rPr>
          <w:b/>
        </w:rPr>
        <w:t>AMISULBROM</w:t>
      </w:r>
    </w:p>
    <w:p w:rsidR="0074013C" w:rsidRPr="0074013C" w:rsidRDefault="0074013C" w:rsidP="00542B38">
      <w:r w:rsidRPr="0074013C">
        <w:t>Schedule 5</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AMITON</w:t>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AMITROLE</w:t>
      </w:r>
    </w:p>
    <w:p w:rsidR="00542B38" w:rsidRPr="001E2829" w:rsidRDefault="00542B38" w:rsidP="00542B38">
      <w:pPr>
        <w:rPr>
          <w:b/>
        </w:rPr>
      </w:pPr>
      <w:r w:rsidRPr="001E2829">
        <w:t>Schedule 5</w:t>
      </w:r>
    </w:p>
    <w:p w:rsidR="002401CC" w:rsidRDefault="00542B38" w:rsidP="00542B38">
      <w:pPr>
        <w:rPr>
          <w:b/>
        </w:rPr>
      </w:pPr>
      <w:r w:rsidRPr="001E2829">
        <w:rPr>
          <w:b/>
        </w:rPr>
        <w:t>AMLODIPINE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AMMONIA</w:t>
      </w:r>
      <w:r w:rsidRPr="001E2829">
        <w:rPr>
          <w:b/>
        </w:rPr>
        <w:br/>
      </w:r>
      <w:r w:rsidRPr="001E2829">
        <w:t>cross reference: AMMONIUM HYDROXIDE, CHROMATES</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lastRenderedPageBreak/>
        <w:t>Schedule 6</w:t>
      </w:r>
      <w:r>
        <w:br/>
        <w:t>Appendix E, Part 2</w:t>
      </w:r>
    </w:p>
    <w:p w:rsidR="00542B38" w:rsidRPr="001E2829" w:rsidRDefault="00542B38" w:rsidP="00542B38">
      <w:pPr>
        <w:rPr>
          <w:b/>
        </w:rPr>
      </w:pPr>
      <w:r w:rsidRPr="001E2829">
        <w:rPr>
          <w:b/>
        </w:rPr>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DF0F1E" w:rsidRPr="00831EA6" w:rsidRDefault="00DF0F1E" w:rsidP="00DF0F1E">
      <w:r w:rsidRPr="00DF0F1E">
        <w:rPr>
          <w:b/>
        </w:rPr>
        <w:t>AMOBARBITAL</w:t>
      </w:r>
      <w:r>
        <w:rPr>
          <w:b/>
        </w:rPr>
        <w:br/>
      </w:r>
      <w:r w:rsidRPr="00831EA6">
        <w:t>cross reference: AMYLOBARBITONE</w:t>
      </w:r>
      <w:r w:rsidR="002C5C94">
        <w:t xml:space="preserve"> and AMYLOBARBITAL</w:t>
      </w:r>
    </w:p>
    <w:p w:rsidR="00DF0F1E" w:rsidRDefault="00DF0F1E" w:rsidP="00DF0F1E">
      <w:pPr>
        <w:rPr>
          <w:b/>
        </w:rPr>
      </w:pPr>
      <w:r w:rsidRPr="001E2829">
        <w:t>Schedule 8</w:t>
      </w:r>
      <w:r w:rsidRPr="001E2829">
        <w:br/>
        <w:t>Schedule 4</w:t>
      </w:r>
      <w:r w:rsidRPr="001E2829">
        <w:br/>
        <w:t>Appendix K</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603DF" w:rsidP="00542B38">
      <w:pPr>
        <w:rPr>
          <w:b/>
        </w:rPr>
      </w:pPr>
      <w:r>
        <w:rPr>
          <w:b/>
        </w:rPr>
        <w:t xml:space="preserve">AMOXICILLIN </w:t>
      </w:r>
    </w:p>
    <w:p w:rsidR="00542B38" w:rsidRPr="001E2829" w:rsidRDefault="00542B38" w:rsidP="00542B38">
      <w:pPr>
        <w:rPr>
          <w:b/>
        </w:rPr>
      </w:pPr>
      <w:r w:rsidRPr="001E2829">
        <w:t xml:space="preserve">Schedule 4 </w:t>
      </w:r>
    </w:p>
    <w:p w:rsidR="00E90870" w:rsidRPr="00E90870" w:rsidRDefault="00E90870" w:rsidP="00E90870">
      <w:r w:rsidRPr="00E90870">
        <w:rPr>
          <w:b/>
        </w:rPr>
        <w:t>AMOXYCILLIN</w:t>
      </w:r>
      <w:r>
        <w:rPr>
          <w:b/>
        </w:rPr>
        <w:br/>
      </w:r>
      <w:r w:rsidRPr="00E90870">
        <w:t>cross reference: AMOXICILLIN</w:t>
      </w:r>
    </w:p>
    <w:p w:rsidR="00542B38" w:rsidRPr="009E05D0" w:rsidRDefault="009E05D0" w:rsidP="00E90870">
      <w:r>
        <w:rPr>
          <w:b/>
        </w:rPr>
        <w:t>AMF</w:t>
      </w:r>
      <w:r w:rsidR="00542B38" w:rsidRPr="001E2829">
        <w:rPr>
          <w:b/>
        </w:rPr>
        <w:t>ETAMINE</w:t>
      </w:r>
      <w:r>
        <w:rPr>
          <w:b/>
        </w:rPr>
        <w:br/>
      </w:r>
      <w:r>
        <w:t xml:space="preserve">cross reference: </w:t>
      </w:r>
      <w:r w:rsidRPr="009E05D0">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lastRenderedPageBreak/>
        <w:t xml:space="preserve">Schedule 4 </w:t>
      </w:r>
    </w:p>
    <w:p w:rsidR="00CD56D0" w:rsidRPr="006073F5" w:rsidRDefault="00CD56D0" w:rsidP="00CD56D0">
      <w:pPr>
        <w:spacing w:after="0"/>
      </w:pPr>
      <w:r w:rsidRPr="006073F5">
        <w:rPr>
          <w:b/>
        </w:rPr>
        <w:t>AMPHOTERICIN</w:t>
      </w:r>
      <w:r>
        <w:rPr>
          <w:b/>
        </w:rPr>
        <w:br/>
      </w:r>
      <w:r>
        <w:t>c</w:t>
      </w:r>
      <w:r w:rsidRPr="006073F5">
        <w:t>ross reference: AMPHOTERICIN B</w:t>
      </w:r>
    </w:p>
    <w:p w:rsidR="00542B38" w:rsidRPr="00873515" w:rsidRDefault="00873515" w:rsidP="00542B38">
      <w:r>
        <w:rPr>
          <w:b/>
        </w:rPr>
        <w:t xml:space="preserve">AMPHOTERICIN B </w:t>
      </w:r>
    </w:p>
    <w:p w:rsidR="00542B38" w:rsidRPr="001E2829" w:rsidRDefault="00542B38" w:rsidP="00542B38">
      <w:pPr>
        <w:rPr>
          <w:b/>
        </w:rPr>
      </w:pPr>
      <w:r w:rsidRPr="001E2829">
        <w:t xml:space="preserve">Schedule 4 </w:t>
      </w:r>
    </w:p>
    <w:p w:rsidR="002401CC" w:rsidRDefault="00542B38" w:rsidP="00542B38">
      <w:pPr>
        <w:rPr>
          <w:b/>
        </w:rPr>
      </w:pPr>
      <w:r w:rsidRPr="001E2829">
        <w:rPr>
          <w:b/>
        </w:rPr>
        <w:t xml:space="preserve">AMPICILLIN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2401CC" w:rsidRDefault="00542B38" w:rsidP="00542B38">
      <w:pPr>
        <w:rPr>
          <w:b/>
        </w:rPr>
      </w:pPr>
      <w:r w:rsidRPr="001E2829">
        <w:rPr>
          <w:b/>
        </w:rPr>
        <w:t>AMPROLIUM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AMSACRINE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C34323" w:rsidP="00542B38">
      <w:pPr>
        <w:rPr>
          <w:b/>
        </w:rPr>
      </w:pPr>
      <w:r>
        <w:rPr>
          <w:b/>
        </w:rPr>
        <w:t>α</w:t>
      </w:r>
      <w:r w:rsidR="00542B38" w:rsidRPr="001E2829">
        <w:rPr>
          <w:b/>
        </w:rPr>
        <w:t>-AMYLASE derived from Aspergillus niger</w:t>
      </w:r>
    </w:p>
    <w:p w:rsidR="00542B38" w:rsidRPr="001E2829" w:rsidRDefault="00542B38" w:rsidP="00542B38">
      <w:pPr>
        <w:rPr>
          <w:b/>
        </w:rPr>
      </w:pPr>
      <w:r w:rsidRPr="001E2829">
        <w:t>Appendix B, Part 3</w:t>
      </w:r>
    </w:p>
    <w:p w:rsidR="002C5C94" w:rsidRDefault="002C5C94" w:rsidP="003D61F0">
      <w:pPr>
        <w:rPr>
          <w:b/>
        </w:rPr>
      </w:pPr>
      <w:r>
        <w:rPr>
          <w:b/>
        </w:rPr>
        <w:t>AMYLOBARBITAL</w:t>
      </w:r>
      <w:r>
        <w:rPr>
          <w:b/>
        </w:rPr>
        <w:br/>
      </w:r>
      <w:r w:rsidRPr="00831EA6">
        <w:t xml:space="preserve">cross reference: </w:t>
      </w:r>
      <w:r w:rsidRPr="00DF0F1E">
        <w:t>AMOBARBITAL</w:t>
      </w:r>
    </w:p>
    <w:p w:rsidR="003D61F0" w:rsidRPr="00831EA6" w:rsidRDefault="003D61F0" w:rsidP="003D61F0">
      <w:r>
        <w:rPr>
          <w:b/>
        </w:rPr>
        <w:t>AMYLOBARBITONE</w:t>
      </w:r>
      <w:r>
        <w:rPr>
          <w:b/>
        </w:rPr>
        <w:br/>
      </w:r>
      <w:r w:rsidRPr="00831EA6">
        <w:t xml:space="preserve">cross reference: </w:t>
      </w:r>
      <w:r w:rsidR="00DF0F1E" w:rsidRPr="00DF0F1E">
        <w:t>AMOBARBITAL</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ANABOLIC STEROIDAL AGENTS</w:t>
      </w:r>
      <w:r w:rsidRPr="001E2829">
        <w:rPr>
          <w:b/>
        </w:rPr>
        <w:br/>
      </w:r>
      <w:r w:rsidRPr="001E2829">
        <w:t xml:space="preserve">cross reference: ANDROSTERONE,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ANAKINRA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t xml:space="preserve">Schedule 4 </w:t>
      </w:r>
    </w:p>
    <w:p w:rsidR="002401CC" w:rsidRDefault="00542B38" w:rsidP="00542B38">
      <w:pPr>
        <w:rPr>
          <w:b/>
        </w:rPr>
      </w:pPr>
      <w:r w:rsidRPr="001E2829">
        <w:rPr>
          <w:b/>
        </w:rPr>
        <w:t>ANCESTIM</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2401CC" w:rsidRDefault="00542B38" w:rsidP="00542B38">
      <w:pPr>
        <w:rPr>
          <w:b/>
        </w:rPr>
      </w:pPr>
      <w:r w:rsidRPr="001E2829">
        <w:rPr>
          <w:b/>
        </w:rPr>
        <w:t>ANDROISOXAZOLE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ANIDULAFUNGIN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2401CC" w:rsidRDefault="00542B38" w:rsidP="00542B38">
      <w:pPr>
        <w:rPr>
          <w:b/>
        </w:rPr>
      </w:pPr>
      <w:r w:rsidRPr="001E2829">
        <w:rPr>
          <w:b/>
        </w:rPr>
        <w:t>ANILINE</w:t>
      </w:r>
    </w:p>
    <w:p w:rsidR="00542B38" w:rsidRPr="001E2829" w:rsidRDefault="00542B38" w:rsidP="00542B38">
      <w:pPr>
        <w:rPr>
          <w:b/>
        </w:rPr>
      </w:pPr>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2401CC" w:rsidRDefault="00542B38" w:rsidP="00542B38">
      <w:pPr>
        <w:rPr>
          <w:b/>
        </w:rPr>
      </w:pPr>
      <w:r w:rsidRPr="001E2829">
        <w:rPr>
          <w:b/>
        </w:rPr>
        <w:t>ANISE OIL</w:t>
      </w:r>
    </w:p>
    <w:p w:rsidR="00542B38" w:rsidRPr="001E2829" w:rsidRDefault="00542B38" w:rsidP="00542B38">
      <w:r w:rsidRPr="001E2829">
        <w:t>Schedule 5</w:t>
      </w:r>
      <w:r w:rsidRPr="001E2829">
        <w:br/>
        <w:t>Appendix E, Part 2, Part 4</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lastRenderedPageBreak/>
        <w:t>ANTIHISTAMINES</w:t>
      </w:r>
      <w:r w:rsidRPr="001E2829">
        <w:rPr>
          <w:b/>
        </w:rPr>
        <w:br/>
      </w:r>
      <w:r w:rsidRPr="001E2829">
        <w:t>cross reference: ASTEMIZOLE, AZELASTINE, DESLORATADINE, FEXOFENADINE, LORATADINE, TERFENADINE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Default="00542B38" w:rsidP="00542B38">
      <w:r w:rsidRPr="001E2829">
        <w:t xml:space="preserve">Schedule 4 </w:t>
      </w:r>
    </w:p>
    <w:p w:rsidR="00D36A99" w:rsidRDefault="00D36A99" w:rsidP="00542B38">
      <w:pPr>
        <w:rPr>
          <w:b/>
        </w:rPr>
      </w:pPr>
      <w:r w:rsidRPr="00D36A99">
        <w:rPr>
          <w:b/>
        </w:rPr>
        <w:t>APREMILAST</w:t>
      </w:r>
    </w:p>
    <w:p w:rsidR="00D36A99" w:rsidRPr="00D36A99" w:rsidRDefault="00D36A99" w:rsidP="00542B38">
      <w:r>
        <w:t>Schedule 4</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2401CC" w:rsidRDefault="00542B38" w:rsidP="00542B38">
      <w:pPr>
        <w:rPr>
          <w:b/>
        </w:rPr>
      </w:pPr>
      <w:r w:rsidRPr="001E2829">
        <w:t>Schedule 10</w:t>
      </w:r>
    </w:p>
    <w:p w:rsidR="002401CC" w:rsidRDefault="00542B38" w:rsidP="00542B38">
      <w:pPr>
        <w:rPr>
          <w:b/>
        </w:rPr>
      </w:pPr>
      <w:r w:rsidRPr="001E2829">
        <w:rPr>
          <w:b/>
        </w:rPr>
        <w:t>ARPRINOCID</w:t>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lastRenderedPageBreak/>
        <w:t>Schedule 4</w:t>
      </w:r>
      <w:r w:rsidRPr="001E2829">
        <w:br/>
        <w:t>Appendix K</w:t>
      </w:r>
    </w:p>
    <w:p w:rsidR="00E94210" w:rsidRDefault="00E94210" w:rsidP="00542B38">
      <w:pPr>
        <w:rPr>
          <w:b/>
        </w:rPr>
      </w:pPr>
      <w:r>
        <w:rPr>
          <w:b/>
        </w:rPr>
        <w:t>ASFOTASE ALFA</w:t>
      </w:r>
    </w:p>
    <w:p w:rsidR="00E94210" w:rsidRPr="00E94210" w:rsidRDefault="00E94210" w:rsidP="00542B38">
      <w:r>
        <w:t>Schedule 4</w:t>
      </w:r>
    </w:p>
    <w:p w:rsidR="00D245FC" w:rsidRDefault="00D245FC" w:rsidP="00D245FC">
      <w:pPr>
        <w:rPr>
          <w:b/>
        </w:rPr>
      </w:pPr>
      <w:r w:rsidRPr="00872E8C">
        <w:rPr>
          <w:b/>
        </w:rPr>
        <w:t>ASPARAGINASE</w:t>
      </w:r>
      <w:r>
        <w:rPr>
          <w:b/>
        </w:rPr>
        <w:t xml:space="preserve"> </w:t>
      </w:r>
    </w:p>
    <w:p w:rsidR="00D245FC" w:rsidRPr="00872E8C" w:rsidRDefault="00D245FC" w:rsidP="00D245FC">
      <w:r>
        <w:t>Schedule 4</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DIHYDROCODEINE,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Default="00542B38" w:rsidP="00542B38">
      <w:r w:rsidRPr="001E2829">
        <w:t>Appendix B, Part 3</w:t>
      </w:r>
    </w:p>
    <w:p w:rsidR="008A2FBB" w:rsidRDefault="008A2FBB" w:rsidP="00542B38">
      <w:pPr>
        <w:rPr>
          <w:b/>
        </w:rPr>
      </w:pPr>
      <w:r w:rsidRPr="008A2FBB">
        <w:rPr>
          <w:b/>
        </w:rPr>
        <w:t>ASUNAPREVIR</w:t>
      </w:r>
    </w:p>
    <w:p w:rsidR="008A2FBB" w:rsidRPr="008A2FBB" w:rsidRDefault="008A2FBB" w:rsidP="00542B38">
      <w:r w:rsidRPr="008A2FBB">
        <w:t>Schedule 4</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Pr="001E2829" w:rsidRDefault="00542B38" w:rsidP="00542B38">
      <w:r w:rsidRPr="001E2829">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lastRenderedPageBreak/>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t>ATOVAQUONE</w:t>
      </w:r>
    </w:p>
    <w:p w:rsidR="00542B38" w:rsidRPr="001E2829" w:rsidRDefault="00542B38" w:rsidP="00542B38">
      <w:r w:rsidRPr="001E2829">
        <w:t>Schedule 4</w:t>
      </w:r>
    </w:p>
    <w:p w:rsidR="00542B38" w:rsidRPr="00C34323" w:rsidRDefault="00C34323" w:rsidP="00542B38">
      <w:r>
        <w:rPr>
          <w:b/>
        </w:rPr>
        <w:t>ATRACURIUM BESI</w:t>
      </w:r>
      <w:r w:rsidR="00542B38" w:rsidRPr="001E2829">
        <w:rPr>
          <w:b/>
        </w:rPr>
        <w:t>LATE</w:t>
      </w:r>
      <w:r>
        <w:rPr>
          <w:b/>
        </w:rPr>
        <w:br/>
      </w:r>
      <w:r w:rsidRPr="00C34323">
        <w:t>cross reference: 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542B38" w:rsidRPr="001E2829" w:rsidRDefault="00542B38" w:rsidP="00542B38">
      <w:r w:rsidRPr="001E2829">
        <w:rPr>
          <w:b/>
        </w:rPr>
        <w:t>AUROTHIOMALATE SODIUM</w:t>
      </w:r>
    </w:p>
    <w:p w:rsidR="00542B38" w:rsidRPr="001E2829" w:rsidRDefault="00542B38" w:rsidP="00542B38">
      <w:r w:rsidRPr="001E2829">
        <w:t>Schedule 4</w:t>
      </w:r>
    </w:p>
    <w:p w:rsidR="00542B38" w:rsidRPr="001E2829" w:rsidRDefault="00542B38" w:rsidP="00542B38">
      <w:r w:rsidRPr="001E2829">
        <w:rPr>
          <w:b/>
        </w:rPr>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lastRenderedPageBreak/>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542B38">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lastRenderedPageBreak/>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542B38">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t>AZO DYES (</w:t>
      </w:r>
      <w:r w:rsidRPr="000E01AB">
        <w:rPr>
          <w:b/>
        </w:rPr>
        <w:t>derivatives by diazotisation</w:t>
      </w:r>
      <w:r>
        <w:rPr>
          <w:b/>
        </w:rPr>
        <w:t>)</w:t>
      </w:r>
    </w:p>
    <w:p w:rsidR="000E01AB" w:rsidRPr="000E01AB" w:rsidRDefault="000E01AB" w:rsidP="00542B38">
      <w:r>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lastRenderedPageBreak/>
        <w:t>AZTREONAM</w:t>
      </w:r>
    </w:p>
    <w:p w:rsidR="00542B38" w:rsidRPr="001E2829" w:rsidRDefault="00542B38" w:rsidP="00542B38">
      <w:r w:rsidRPr="001E2829">
        <w:t>Schedule 4</w:t>
      </w:r>
    </w:p>
    <w:p w:rsidR="00542B38" w:rsidRPr="001E2829" w:rsidRDefault="00542B38" w:rsidP="00542B38">
      <w:pPr>
        <w:jc w:val="center"/>
        <w:rPr>
          <w:b/>
        </w:rPr>
      </w:pPr>
      <w:r w:rsidRPr="001E2829">
        <w:rPr>
          <w:b/>
        </w:rPr>
        <w:t>B</w:t>
      </w:r>
    </w:p>
    <w:p w:rsidR="00542B38" w:rsidRPr="001E2829" w:rsidRDefault="00542B38" w:rsidP="00542B38">
      <w:r w:rsidRPr="001E2829">
        <w:rPr>
          <w:b/>
        </w:rPr>
        <w:t>BACAMPICILLIN</w:t>
      </w:r>
    </w:p>
    <w:p w:rsidR="00542B38" w:rsidRPr="001E2829" w:rsidRDefault="00542B38" w:rsidP="00542B38">
      <w:r w:rsidRPr="001E2829">
        <w:t>Schedule 4</w:t>
      </w:r>
    </w:p>
    <w:p w:rsidR="00542B38" w:rsidRPr="001E2829" w:rsidRDefault="00542B38" w:rsidP="00542B38">
      <w:r w:rsidRPr="001E2829">
        <w:rPr>
          <w:b/>
        </w:rPr>
        <w:t>BACILLUS SPHAERICUS STRAIN 2362</w:t>
      </w:r>
    </w:p>
    <w:p w:rsidR="00542B38" w:rsidRPr="001E2829" w:rsidRDefault="00542B38" w:rsidP="00542B38">
      <w:r w:rsidRPr="001E2829">
        <w:t>Appendix B, Part 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lastRenderedPageBreak/>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Pr="001E2829" w:rsidRDefault="00542B38" w:rsidP="00542B38">
      <w:r w:rsidRPr="001E2829">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Default="00542B38" w:rsidP="00542B38">
      <w:r w:rsidRPr="001E2829">
        <w:t>Schedule 5</w:t>
      </w:r>
    </w:p>
    <w:p w:rsidR="006A41D0" w:rsidRPr="006A41D0" w:rsidRDefault="006A41D0" w:rsidP="00542B38">
      <w:pPr>
        <w:rPr>
          <w:b/>
        </w:rPr>
      </w:pPr>
      <w:r w:rsidRPr="006A41D0">
        <w:rPr>
          <w:b/>
        </w:rPr>
        <w:t>BASIC BLUE 26</w:t>
      </w:r>
    </w:p>
    <w:p w:rsidR="006A41D0" w:rsidRPr="001E2829" w:rsidRDefault="006A41D0" w:rsidP="00542B38">
      <w:r>
        <w:t>Schedule 10</w:t>
      </w:r>
      <w:r>
        <w:br/>
        <w:t>Schedule 6</w:t>
      </w:r>
    </w:p>
    <w:p w:rsidR="00542B38" w:rsidRPr="001E2829" w:rsidRDefault="00542B38" w:rsidP="00542B38">
      <w:r w:rsidRPr="001E2829">
        <w:rPr>
          <w:b/>
        </w:rPr>
        <w:t>BASIC ORANGE 31</w:t>
      </w:r>
      <w:r w:rsidRPr="001E2829">
        <w:rPr>
          <w:b/>
        </w:rPr>
        <w:br/>
      </w:r>
      <w:r w:rsidRPr="001E2829">
        <w:t>Cross reference: 2-[(4-AMINOPHENYL)AZO]-1,3-DIMETHYL-1H-IMIDAZOLIUM, CHLORIDE</w:t>
      </w:r>
    </w:p>
    <w:p w:rsidR="00542B38" w:rsidRPr="001E2829" w:rsidRDefault="00542B38" w:rsidP="00542B38">
      <w:r w:rsidRPr="001E2829">
        <w:t>Schedule 10</w:t>
      </w:r>
      <w:r w:rsidRPr="001E2829">
        <w:br/>
        <w:t>Schedule 6</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lastRenderedPageBreak/>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t>BECLAMIDE</w:t>
      </w:r>
    </w:p>
    <w:p w:rsidR="00542B38" w:rsidRPr="001E2829" w:rsidRDefault="00542B38" w:rsidP="00542B38">
      <w:r w:rsidRPr="001E2829">
        <w:t>Schedule 4</w:t>
      </w:r>
    </w:p>
    <w:p w:rsidR="006B55B1" w:rsidRPr="006B55B1" w:rsidRDefault="006B55B1" w:rsidP="006B55B1">
      <w:r w:rsidRPr="001E2829">
        <w:rPr>
          <w:b/>
        </w:rPr>
        <w:t>BECLOMETASONE</w:t>
      </w:r>
      <w:r>
        <w:rPr>
          <w:b/>
        </w:rPr>
        <w:br/>
      </w:r>
      <w:r>
        <w:t>cross reference: BECLOMETHASONE</w:t>
      </w:r>
    </w:p>
    <w:p w:rsidR="006B55B1" w:rsidRPr="001E2829" w:rsidRDefault="006B55B1" w:rsidP="006B55B1">
      <w:r w:rsidRPr="001E2829">
        <w:t>Schedule 4</w:t>
      </w:r>
      <w:r w:rsidRPr="001E2829">
        <w:br/>
        <w:t>Schedule 2</w:t>
      </w:r>
    </w:p>
    <w:p w:rsidR="00542B38" w:rsidRPr="006B55B1" w:rsidRDefault="00542B38" w:rsidP="00542B38">
      <w:r w:rsidRPr="001E2829">
        <w:rPr>
          <w:b/>
        </w:rPr>
        <w:t>BECLOMETHASONE</w:t>
      </w:r>
      <w:r w:rsidR="006B55B1">
        <w:rPr>
          <w:b/>
        </w:rPr>
        <w:br/>
      </w:r>
      <w:r w:rsidR="006B55B1">
        <w:t>cross reference: BECLOMETASONE</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lastRenderedPageBreak/>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Pr="001E2829" w:rsidRDefault="00542B38" w:rsidP="00542B38">
      <w:r w:rsidRPr="001E2829">
        <w:t>Schedule 6</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lastRenderedPageBreak/>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831EA6" w:rsidRDefault="00542B38" w:rsidP="00542B38">
      <w:r w:rsidRPr="001E2829">
        <w:rPr>
          <w:b/>
        </w:rPr>
        <w:t>BENZHEXOL</w:t>
      </w:r>
      <w:r w:rsidR="00831EA6">
        <w:rPr>
          <w:b/>
        </w:rPr>
        <w:br/>
      </w:r>
      <w:r w:rsidR="00831EA6" w:rsidRPr="00831EA6">
        <w:t>cross reference: TRIHEXYPHENIDYL</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lastRenderedPageBreak/>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t>Schedule 4</w:t>
      </w:r>
    </w:p>
    <w:p w:rsidR="00542B38" w:rsidRPr="001E2829" w:rsidRDefault="00542B38" w:rsidP="00542B38">
      <w:r w:rsidRPr="001E2829">
        <w:rPr>
          <w:b/>
        </w:rPr>
        <w:t>BENZ</w:t>
      </w:r>
      <w:r w:rsidR="005A700E">
        <w:rPr>
          <w:b/>
        </w:rPr>
        <w:t>A</w:t>
      </w:r>
      <w:r w:rsidRPr="001E2829">
        <w:rPr>
          <w:b/>
        </w:rPr>
        <w:t>TROPINE</w:t>
      </w:r>
      <w:r w:rsidRPr="001E2829">
        <w:rPr>
          <w:b/>
        </w:rPr>
        <w:br/>
      </w:r>
      <w:r w:rsidRPr="001E2829">
        <w:t>cross reference: BENZ</w:t>
      </w:r>
      <w:r w:rsidR="005A700E">
        <w:t>I</w:t>
      </w:r>
      <w:r w:rsidRPr="001E2829">
        <w:t>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lastRenderedPageBreak/>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Pr="001E2829" w:rsidRDefault="00542B38" w:rsidP="00542B38">
      <w:r w:rsidRPr="001E2829">
        <w:t>Schedule 6</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t>BETAMETHASONE</w:t>
      </w:r>
    </w:p>
    <w:p w:rsidR="00542B38" w:rsidRPr="001E2829" w:rsidRDefault="00542B38" w:rsidP="00542B38">
      <w:r w:rsidRPr="001E2829">
        <w:lastRenderedPageBreak/>
        <w:t>Schedule 4</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Pr="001E2829" w:rsidRDefault="00542B38" w:rsidP="00542B38">
      <w:r w:rsidRPr="001E2829">
        <w:t>Schedule 8</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lastRenderedPageBreak/>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Pr="001E2829" w:rsidRDefault="00542B38" w:rsidP="00542B38">
      <w:r w:rsidRPr="001E2829">
        <w:t>Schedule 4</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2401CC" w:rsidRDefault="00542B38" w:rsidP="00542B38">
      <w:r w:rsidRPr="001E2829">
        <w:t>Appendix B, Part 3</w:t>
      </w:r>
    </w:p>
    <w:p w:rsidR="00542B38" w:rsidRPr="001E2829" w:rsidRDefault="00542B38" w:rsidP="00542B38">
      <w:r w:rsidRPr="001E2829">
        <w:rPr>
          <w:b/>
        </w:rPr>
        <w:t>BISOPROLOL</w:t>
      </w:r>
    </w:p>
    <w:p w:rsidR="00542B38" w:rsidRPr="001E2829" w:rsidRDefault="00542B38" w:rsidP="00542B38">
      <w:r w:rsidRPr="001E2829">
        <w:t>Schedule 4</w:t>
      </w:r>
    </w:p>
    <w:p w:rsidR="00542B38" w:rsidRPr="001E2829" w:rsidRDefault="00542B38" w:rsidP="00542B38">
      <w:r w:rsidRPr="001E2829">
        <w:rPr>
          <w:b/>
        </w:rPr>
        <w:t>BISPYRIBAC</w:t>
      </w:r>
    </w:p>
    <w:p w:rsidR="00542B38" w:rsidRPr="001E2829" w:rsidRDefault="00542B38" w:rsidP="00542B38">
      <w:r w:rsidRPr="001E2829">
        <w:lastRenderedPageBreak/>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Pr="001E2829" w:rsidRDefault="00542B38" w:rsidP="00542B38">
      <w:r w:rsidRPr="001E2829">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lastRenderedPageBreak/>
        <w:t>BOLENOL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t>BORIC ACID</w:t>
      </w:r>
      <w:r w:rsidRPr="001E2829">
        <w:rPr>
          <w:b/>
        </w:rPr>
        <w:br/>
      </w:r>
      <w:r w:rsidRPr="001E2829">
        <w:t>cross reference: BORAX</w:t>
      </w:r>
    </w:p>
    <w:p w:rsidR="00542B38" w:rsidRPr="001E2829" w:rsidRDefault="00542B38" w:rsidP="00542B38">
      <w:r w:rsidRPr="001E2829">
        <w:t>Schedule 5</w:t>
      </w:r>
      <w:r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lastRenderedPageBreak/>
        <w:t>Schedule 4</w:t>
      </w:r>
    </w:p>
    <w:p w:rsidR="00542B38" w:rsidRPr="001E2829" w:rsidRDefault="00542B38" w:rsidP="00542B38">
      <w:r w:rsidRPr="001E2829">
        <w:rPr>
          <w:b/>
        </w:rPr>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rsidR="00542B38" w:rsidRPr="001E2829" w:rsidRDefault="00542B38" w:rsidP="00542B38">
      <w:r w:rsidRPr="001E2829">
        <w:t>Schedule 4</w:t>
      </w:r>
    </w:p>
    <w:p w:rsidR="009B0491" w:rsidRPr="009B0491" w:rsidRDefault="009B0491" w:rsidP="009B0491">
      <w:r w:rsidRPr="009B0491">
        <w:rPr>
          <w:b/>
        </w:rPr>
        <w:t>BRETYLIUM TOSYLATE</w:t>
      </w:r>
      <w:r>
        <w:rPr>
          <w:b/>
        </w:rPr>
        <w:br/>
      </w:r>
      <w:r>
        <w:t>c</w:t>
      </w:r>
      <w:r w:rsidRPr="009B0491">
        <w:t>ross reference: BRETYLIUM TOSILATE</w:t>
      </w:r>
    </w:p>
    <w:p w:rsidR="00542B38" w:rsidRPr="001E2829" w:rsidRDefault="00542B38" w:rsidP="009B0491">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Pr="001E2829" w:rsidRDefault="00542B38" w:rsidP="00542B38">
      <w:r w:rsidRPr="001E2829">
        <w:t>Schedule 4</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8B23F5" w:rsidP="00542B38">
      <w:r w:rsidRPr="008B23F5">
        <w:rPr>
          <w:b/>
        </w:rPr>
        <w:t>BROMADIOLONE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lastRenderedPageBreak/>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BROMOCRIPTINE</w:t>
      </w:r>
    </w:p>
    <w:p w:rsidR="00542B38" w:rsidRPr="001E2829" w:rsidRDefault="00542B38" w:rsidP="00542B38">
      <w:r w:rsidRPr="001E2829">
        <w:t>Schedule 4</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lastRenderedPageBreak/>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2401CC" w:rsidRDefault="00542B38" w:rsidP="00542B38">
      <w:r w:rsidRPr="001E2829">
        <w:rPr>
          <w:b/>
        </w:rPr>
        <w:t>BUFEXAMAC</w:t>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2401CC" w:rsidRDefault="00542B38" w:rsidP="00542B38">
      <w:r w:rsidRPr="001E2829">
        <w:rPr>
          <w:b/>
        </w:rPr>
        <w:t>BUNIODYL SODIUM</w:t>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lastRenderedPageBreak/>
        <w:t>Schedule 4</w:t>
      </w:r>
    </w:p>
    <w:p w:rsidR="002401CC" w:rsidRDefault="00542B38" w:rsidP="00542B38">
      <w:pPr>
        <w:rPr>
          <w:b/>
        </w:rPr>
      </w:pPr>
      <w:r w:rsidRPr="001E2829">
        <w:rPr>
          <w:b/>
        </w:rPr>
        <w:t>BUPIRIMATE</w:t>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rsidR="00CD3D86" w:rsidRPr="001E2829" w:rsidRDefault="00CD3D86" w:rsidP="00CD3D86">
      <w:r w:rsidRPr="001E2829">
        <w:t>Schedule 4</w:t>
      </w:r>
    </w:p>
    <w:p w:rsidR="00542B38" w:rsidRPr="001E2829" w:rsidRDefault="00542B38" w:rsidP="00542B38">
      <w:r w:rsidRPr="001E2829">
        <w:rPr>
          <w:b/>
        </w:rPr>
        <w:t>BUTHIDAZOLE</w:t>
      </w:r>
    </w:p>
    <w:p w:rsidR="00542B38" w:rsidRPr="001E2829" w:rsidRDefault="00542B38" w:rsidP="00542B38">
      <w:r w:rsidRPr="001E2829">
        <w:lastRenderedPageBreak/>
        <w:t>Schedule 5</w:t>
      </w:r>
    </w:p>
    <w:p w:rsidR="00542B38" w:rsidRPr="001E2829" w:rsidRDefault="00542B38" w:rsidP="00542B38">
      <w:r w:rsidRPr="001E2829">
        <w:rPr>
          <w:b/>
        </w:rPr>
        <w:t>BUTOBARBITONE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t>BUTOXYCARBOXIM</w:t>
      </w:r>
    </w:p>
    <w:p w:rsidR="00542B38" w:rsidRPr="001E2829" w:rsidRDefault="00542B38" w:rsidP="00542B38">
      <w:r w:rsidRPr="001E2829">
        <w:t>Schedule 6</w:t>
      </w:r>
      <w:r w:rsidRPr="001E2829">
        <w:br/>
        <w:t>Schedule 5</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t>Schedule 6</w:t>
      </w:r>
      <w:r>
        <w:br/>
        <w:t>Schedule 5</w:t>
      </w:r>
      <w:r>
        <w:br/>
        <w:t>Appendix E, Part 2</w:t>
      </w:r>
      <w:r>
        <w:br/>
        <w:t>Appendix F, Part 3</w:t>
      </w:r>
    </w:p>
    <w:p w:rsidR="009B0491" w:rsidRPr="009B0491" w:rsidRDefault="009B0491" w:rsidP="009B0491">
      <w:r w:rsidRPr="009B0491">
        <w:rPr>
          <w:b/>
        </w:rPr>
        <w:t>BUTYL AMINOBENZOATE</w:t>
      </w:r>
      <w:r>
        <w:rPr>
          <w:b/>
        </w:rPr>
        <w:br/>
      </w:r>
      <w:r>
        <w:t>c</w:t>
      </w:r>
      <w:r w:rsidRPr="009B0491">
        <w:t>ross reference BUTAMBEN</w:t>
      </w:r>
    </w:p>
    <w:p w:rsidR="00542B38" w:rsidRPr="001E2829" w:rsidRDefault="00542B38" w:rsidP="009B0491">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lastRenderedPageBreak/>
        <w:t>BUTYRIC ACID</w:t>
      </w:r>
    </w:p>
    <w:p w:rsidR="00542B38" w:rsidRPr="001E2829" w:rsidRDefault="00542B38" w:rsidP="00542B38">
      <w:r w:rsidRPr="001E2829">
        <w:t>Schedule 6</w:t>
      </w:r>
    </w:p>
    <w:p w:rsidR="00542B38" w:rsidRPr="001E2829" w:rsidRDefault="00542B38" w:rsidP="00542B38">
      <w:pPr>
        <w:jc w:val="center"/>
        <w:rPr>
          <w:b/>
        </w:rPr>
      </w:pPr>
      <w:r w:rsidRPr="001E2829">
        <w:rPr>
          <w:b/>
        </w:rPr>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872E8C" w:rsidRDefault="00542B38" w:rsidP="00542B38">
      <w:r w:rsidRPr="001E2829">
        <w:rPr>
          <w:b/>
        </w:rPr>
        <w:t>CALCITONIN</w:t>
      </w:r>
      <w:r w:rsidRPr="001E2829">
        <w:rPr>
          <w:b/>
        </w:rPr>
        <w:tab/>
      </w:r>
      <w:r w:rsidR="002F552C">
        <w:rPr>
          <w:b/>
        </w:rPr>
        <w:t xml:space="preserve"> SALMON</w:t>
      </w:r>
      <w:r w:rsidR="00A970D0">
        <w:rPr>
          <w:b/>
        </w:rPr>
        <w:t xml:space="preserve"> </w:t>
      </w:r>
    </w:p>
    <w:p w:rsidR="00542B38" w:rsidRPr="001E2829" w:rsidRDefault="00542B38" w:rsidP="00542B38">
      <w:r w:rsidRPr="001E2829">
        <w:t>Schedule 4</w:t>
      </w:r>
    </w:p>
    <w:p w:rsidR="00542B38" w:rsidRPr="001E2829" w:rsidRDefault="00542B38" w:rsidP="00542B38">
      <w:r w:rsidRPr="001E2829">
        <w:rPr>
          <w:b/>
        </w:rPr>
        <w:t>CALCITRIOL</w:t>
      </w:r>
    </w:p>
    <w:p w:rsidR="00542B38" w:rsidRPr="001E2829" w:rsidRDefault="00542B38" w:rsidP="00542B38">
      <w:r w:rsidRPr="001E2829">
        <w:lastRenderedPageBreak/>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t>CANDESARTAN CILEXETIL</w:t>
      </w:r>
    </w:p>
    <w:p w:rsidR="00542B38" w:rsidRPr="001E2829" w:rsidRDefault="00542B38" w:rsidP="00542B38">
      <w:r w:rsidRPr="001E2829">
        <w:lastRenderedPageBreak/>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Pr="001E2829" w:rsidRDefault="00542B38" w:rsidP="00542B38">
      <w:r w:rsidRPr="001E2829">
        <w:t>Schedule 4</w:t>
      </w:r>
    </w:p>
    <w:p w:rsidR="00A62CAA" w:rsidRDefault="00A62CAA" w:rsidP="00542B38">
      <w:pPr>
        <w:rPr>
          <w:b/>
        </w:rPr>
      </w:pPr>
      <w:r>
        <w:rPr>
          <w:b/>
        </w:rPr>
        <w:t>CANNABIDIOL</w:t>
      </w:r>
    </w:p>
    <w:p w:rsidR="00A62CAA" w:rsidRPr="00A62CAA" w:rsidRDefault="00A62CAA" w:rsidP="00542B38">
      <w:r>
        <w:t>Schedule 4</w:t>
      </w:r>
    </w:p>
    <w:p w:rsidR="00542B38" w:rsidRPr="001E2829" w:rsidRDefault="00542B38" w:rsidP="00542B38">
      <w:r w:rsidRPr="001E2829">
        <w:rPr>
          <w:b/>
        </w:rPr>
        <w:t>CANNABIS</w:t>
      </w:r>
      <w:r w:rsidRPr="001E2829">
        <w:rPr>
          <w:b/>
        </w:rPr>
        <w:br/>
      </w:r>
      <w:r w:rsidRPr="001E2829">
        <w:t>cross reference: CANNABIS SATIVA, HEMP, TETRAHYDROCANNABINOLS</w:t>
      </w:r>
    </w:p>
    <w:p w:rsidR="00542B38" w:rsidRPr="001E2829" w:rsidRDefault="00542B38" w:rsidP="00542B38">
      <w:r w:rsidRPr="001E2829">
        <w:t>Schedule 9</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CARAMIDE PEROXIDE</w:t>
      </w:r>
    </w:p>
    <w:p w:rsidR="00542B38" w:rsidRPr="001E2829" w:rsidRDefault="00542B38" w:rsidP="00542B38">
      <w:r w:rsidRPr="001E2829">
        <w:t>Appendix F, Part 3</w:t>
      </w:r>
    </w:p>
    <w:p w:rsidR="00542B38" w:rsidRPr="001E2829" w:rsidRDefault="00542B38" w:rsidP="00542B38">
      <w:r w:rsidRPr="001E2829">
        <w:rPr>
          <w:b/>
        </w:rPr>
        <w:lastRenderedPageBreak/>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t>CARBAMIDE PEROXIDE</w:t>
      </w:r>
    </w:p>
    <w:p w:rsidR="00542B38" w:rsidRPr="001E2829" w:rsidRDefault="00542B38" w:rsidP="00542B38">
      <w:r w:rsidRPr="001E2829">
        <w:t>Schedule 10</w:t>
      </w:r>
      <w:r w:rsidRPr="001E2829">
        <w:br/>
        <w:t>Schedule 6</w:t>
      </w:r>
      <w:r w:rsidRPr="001E2829">
        <w:br/>
        <w:t>Schedule 5</w:t>
      </w:r>
      <w:r w:rsidRPr="001E2829">
        <w:br/>
        <w:t>Appendix E, Part 2</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lastRenderedPageBreak/>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CARBONYL SULFIDE</w:t>
      </w:r>
    </w:p>
    <w:p w:rsidR="009551DA" w:rsidRDefault="00542B38" w:rsidP="009551DA">
      <w:pPr>
        <w:spacing w:after="0"/>
      </w:pPr>
      <w:r w:rsidRPr="001E2829">
        <w:t>Schedule 7</w:t>
      </w:r>
    </w:p>
    <w:p w:rsidR="009551DA" w:rsidRDefault="009551DA" w:rsidP="009551DA">
      <w:pPr>
        <w:spacing w:before="0"/>
      </w:pPr>
      <w:r>
        <w:t>Appendix J</w:t>
      </w:r>
      <w:r w:rsidRPr="001E2829">
        <w:t>, Part 2</w:t>
      </w:r>
    </w:p>
    <w:p w:rsidR="00542B38" w:rsidRPr="009551DA" w:rsidRDefault="00542B38" w:rsidP="009551DA">
      <w:pPr>
        <w:spacing w:before="0"/>
      </w:pPr>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lastRenderedPageBreak/>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542B38" w:rsidRPr="001E2829" w:rsidRDefault="00542B38" w:rsidP="00542B38">
      <w:r w:rsidRPr="001E2829">
        <w:rPr>
          <w:b/>
        </w:rPr>
        <w:t>CARFENTANYL</w:t>
      </w:r>
    </w:p>
    <w:p w:rsidR="00542B38" w:rsidRPr="001E2829" w:rsidRDefault="00542B38" w:rsidP="00542B38">
      <w:r w:rsidRPr="001E2829">
        <w:t>Schedule 8</w:t>
      </w:r>
    </w:p>
    <w:p w:rsidR="002401CC" w:rsidRDefault="00542B38" w:rsidP="00542B38">
      <w:pPr>
        <w:rPr>
          <w:b/>
        </w:rPr>
      </w:pPr>
      <w:r w:rsidRPr="001E2829">
        <w:rPr>
          <w:b/>
        </w:rPr>
        <w:t>CARFENTRAZONE-ETHYL</w:t>
      </w:r>
    </w:p>
    <w:p w:rsidR="00542B38" w:rsidRPr="001E2829" w:rsidRDefault="00542B38" w:rsidP="00542B38">
      <w:r w:rsidRPr="001E2829">
        <w:t>Appendix B, Part 3</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lastRenderedPageBreak/>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4E0ABF" w:rsidRPr="004E0ABF" w:rsidRDefault="004E0ABF" w:rsidP="004E0ABF">
      <w:r w:rsidRPr="004E0ABF">
        <w:rPr>
          <w:b/>
        </w:rPr>
        <w:t>CEFALEXIN</w:t>
      </w:r>
      <w:r w:rsidRPr="004E0ABF">
        <w:rPr>
          <w:b/>
        </w:rPr>
        <w:br/>
      </w:r>
      <w:r>
        <w:t>cross reference: CEPHALEXIN</w:t>
      </w:r>
    </w:p>
    <w:p w:rsidR="004E0ABF" w:rsidRPr="001E2829" w:rsidRDefault="004E0ABF" w:rsidP="004E0ABF">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234498" w:rsidRPr="00234498" w:rsidRDefault="00234498" w:rsidP="00234498">
      <w:r w:rsidRPr="00234498">
        <w:rPr>
          <w:b/>
        </w:rPr>
        <w:t>CEFALOTHIN</w:t>
      </w:r>
      <w:r w:rsidRPr="00234498">
        <w:rPr>
          <w:b/>
        </w:rPr>
        <w:br/>
      </w:r>
      <w:r>
        <w:t>cross reference: CEPHALOTHIN</w:t>
      </w:r>
    </w:p>
    <w:p w:rsidR="00234498" w:rsidRPr="001E2829" w:rsidRDefault="00234498" w:rsidP="0023449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lastRenderedPageBreak/>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lastRenderedPageBreak/>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Default="00542B38" w:rsidP="00542B38">
      <w:r w:rsidRPr="001E2829">
        <w:rPr>
          <w:b/>
        </w:rPr>
        <w:lastRenderedPageBreak/>
        <w:t>CEPHALEXIN</w:t>
      </w:r>
      <w:r w:rsidR="004E0ABF">
        <w:rPr>
          <w:b/>
        </w:rPr>
        <w:br/>
      </w:r>
      <w:r w:rsidR="004E0ABF">
        <w:t>cross reference: CEFALEXIN</w:t>
      </w:r>
    </w:p>
    <w:p w:rsidR="00542B38" w:rsidRPr="001E2829" w:rsidRDefault="00542B38" w:rsidP="00542B38">
      <w:r w:rsidRPr="001E2829">
        <w:rPr>
          <w:b/>
        </w:rPr>
        <w:t>CEPHALONIUM</w:t>
      </w:r>
    </w:p>
    <w:p w:rsidR="00542B38" w:rsidRPr="001E2829" w:rsidRDefault="00542B38" w:rsidP="00542B38">
      <w:r w:rsidRPr="001E2829">
        <w:t>Schedule 4</w:t>
      </w:r>
    </w:p>
    <w:p w:rsidR="00542B38" w:rsidRDefault="00542B38" w:rsidP="00542B38">
      <w:r w:rsidRPr="001E2829">
        <w:rPr>
          <w:b/>
        </w:rPr>
        <w:t>CEPHALOTHIN</w:t>
      </w:r>
      <w:r w:rsidR="00234498">
        <w:rPr>
          <w:b/>
        </w:rPr>
        <w:br/>
      </w:r>
      <w:r w:rsidR="00234498">
        <w:t>cross reference: CEFALOTHIN</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Pr="001E2829" w:rsidRDefault="00542B38" w:rsidP="00542B38">
      <w:r w:rsidRPr="001E2829">
        <w:t>Appendix A</w:t>
      </w:r>
    </w:p>
    <w:p w:rsidR="00542B38" w:rsidRPr="001E2829" w:rsidRDefault="00542B38" w:rsidP="00542B38">
      <w:r w:rsidRPr="001E2829">
        <w:rPr>
          <w:b/>
        </w:rPr>
        <w:t>CERIVASTATIN</w:t>
      </w:r>
    </w:p>
    <w:p w:rsidR="00542B38" w:rsidRPr="001E2829" w:rsidRDefault="00542B38" w:rsidP="00542B38">
      <w:r w:rsidRPr="001E2829">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lastRenderedPageBreak/>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6D5CB9" w:rsidRPr="000C0070" w:rsidRDefault="00542B38" w:rsidP="00542B38">
      <w:r w:rsidRPr="001E2829">
        <w:rPr>
          <w:b/>
        </w:rPr>
        <w:t>CHLORBUT</w:t>
      </w:r>
      <w:r w:rsidR="00EE6546">
        <w:rPr>
          <w:b/>
        </w:rPr>
        <w:t>AN</w:t>
      </w:r>
      <w:r w:rsidRPr="001E2829">
        <w:rPr>
          <w:b/>
        </w:rPr>
        <w:t>OL</w:t>
      </w:r>
      <w:r w:rsidR="00EE6546">
        <w:rPr>
          <w:b/>
        </w:rPr>
        <w:t xml:space="preserve"> </w:t>
      </w:r>
    </w:p>
    <w:p w:rsidR="00542B38" w:rsidRPr="001E2829" w:rsidRDefault="00542B38" w:rsidP="00542B38">
      <w:r w:rsidRPr="001E2829">
        <w:t>Schedule 3</w:t>
      </w:r>
      <w:r w:rsidRPr="001E2829">
        <w:br/>
        <w:t>Schedule 2</w:t>
      </w:r>
    </w:p>
    <w:p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rsidR="00542B38" w:rsidRPr="001E2829" w:rsidRDefault="00542B38" w:rsidP="00542B38">
      <w:r w:rsidRPr="001E2829">
        <w:rPr>
          <w:b/>
        </w:rPr>
        <w:lastRenderedPageBreak/>
        <w:t>CHLORCYCLIZINE</w:t>
      </w:r>
    </w:p>
    <w:p w:rsidR="00542B38" w:rsidRPr="001E2829" w:rsidRDefault="00542B38" w:rsidP="00542B38">
      <w:r w:rsidRPr="001E2829">
        <w:t>Schedule 4</w:t>
      </w:r>
    </w:p>
    <w:p w:rsidR="002401CC" w:rsidRDefault="00542B38" w:rsidP="00542B38">
      <w:pPr>
        <w:rPr>
          <w:b/>
        </w:rPr>
      </w:pPr>
      <w:r w:rsidRPr="001E2829">
        <w:rPr>
          <w:b/>
        </w:rPr>
        <w:t>CHLORDANE</w:t>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lastRenderedPageBreak/>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Pr="001E2829" w:rsidRDefault="00542B38" w:rsidP="00542B38">
      <w:r w:rsidRPr="001E2829">
        <w:t>Schedule 5</w:t>
      </w:r>
    </w:p>
    <w:p w:rsidR="00542B38" w:rsidRPr="001E2829" w:rsidRDefault="00542B38" w:rsidP="00542B38">
      <w:r w:rsidRPr="001E2829">
        <w:rPr>
          <w:b/>
        </w:rPr>
        <w:t>CHLOROCRESOL</w:t>
      </w:r>
    </w:p>
    <w:p w:rsidR="00542B38" w:rsidRPr="001E2829" w:rsidRDefault="00542B38" w:rsidP="00542B38">
      <w:r w:rsidRPr="001E2829">
        <w:lastRenderedPageBreak/>
        <w:t>Schedule 5</w:t>
      </w:r>
      <w:r w:rsidRPr="001E2829">
        <w:br/>
        <w:t>Appendix E, Part 2</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FC14B7" w:rsidRDefault="00FC14B7" w:rsidP="00542B38">
      <w:pPr>
        <w:rPr>
          <w:b/>
        </w:rPr>
      </w:pPr>
      <w:r w:rsidRPr="00FC14B7">
        <w:rPr>
          <w:b/>
        </w:rPr>
        <w:t>2-CHLORO-5-NITRO-N-HYDROXYETHYL-p-PHENYLENEDIAMINE</w:t>
      </w:r>
      <w:r>
        <w:br/>
        <w:t xml:space="preserve">cross reference: </w:t>
      </w:r>
      <w:r w:rsidRPr="00FC14B7">
        <w:t>PHENYLENEDIAMINES</w:t>
      </w:r>
    </w:p>
    <w:p w:rsidR="00542B38" w:rsidRPr="001E2829" w:rsidRDefault="00542B38" w:rsidP="00542B38">
      <w:r w:rsidRPr="001E2829">
        <w:rPr>
          <w:b/>
        </w:rPr>
        <w:t>CHLOROPHACINONE</w:t>
      </w:r>
    </w:p>
    <w:p w:rsidR="00542B38" w:rsidRPr="001E2829" w:rsidRDefault="00542B38" w:rsidP="00542B38">
      <w:r w:rsidRPr="001E2829">
        <w:t>Schedule 6</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41646D" w:rsidP="00542B38">
      <w:r w:rsidRPr="0041646D">
        <w:rPr>
          <w:b/>
        </w:rPr>
        <w:t>CHLOROPICRIN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CD3D86" w:rsidRDefault="006F573C" w:rsidP="00542B38">
      <w:r w:rsidRPr="00CD3D86">
        <w:rPr>
          <w:b/>
        </w:rPr>
        <w:t>CHLOROT</w:t>
      </w:r>
      <w:r w:rsidR="00CD3D86" w:rsidRPr="00CD3D86">
        <w:rPr>
          <w:b/>
        </w:rPr>
        <w:t>H</w:t>
      </w:r>
      <w:r w:rsidR="00542B38" w:rsidRPr="00CD3D86">
        <w:rPr>
          <w:b/>
        </w:rPr>
        <w:t>ALONIL</w:t>
      </w:r>
    </w:p>
    <w:p w:rsidR="00542B38" w:rsidRPr="001E2829" w:rsidRDefault="00542B38" w:rsidP="00542B38">
      <w:r w:rsidRPr="00CD3D86">
        <w:t>Schedule 6</w:t>
      </w:r>
    </w:p>
    <w:p w:rsidR="00542B38" w:rsidRPr="001E2829" w:rsidRDefault="00542B38" w:rsidP="00542B38">
      <w:r w:rsidRPr="001E2829">
        <w:rPr>
          <w:b/>
        </w:rPr>
        <w:t>CHLOROTHIAZIDE</w:t>
      </w:r>
    </w:p>
    <w:p w:rsidR="00542B38" w:rsidRPr="001E2829" w:rsidRDefault="00542B38" w:rsidP="00542B38">
      <w:r w:rsidRPr="001E2829">
        <w:t>Schedule 4</w:t>
      </w:r>
    </w:p>
    <w:p w:rsidR="00542B38" w:rsidRPr="001E2829" w:rsidRDefault="00542B38" w:rsidP="00542B38">
      <w:r w:rsidRPr="001E2829">
        <w:rPr>
          <w:b/>
        </w:rPr>
        <w:t>CHLOROTRIANISENE</w:t>
      </w:r>
    </w:p>
    <w:p w:rsidR="00542B38" w:rsidRPr="001E2829" w:rsidRDefault="00542B38" w:rsidP="00542B38">
      <w:r w:rsidRPr="001E2829">
        <w:t>Schedule 4</w:t>
      </w:r>
    </w:p>
    <w:p w:rsidR="00542B38" w:rsidRPr="001E2829" w:rsidRDefault="00542B38" w:rsidP="00542B38">
      <w:r w:rsidRPr="001E2829">
        <w:rPr>
          <w:b/>
        </w:rPr>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4429D2" w:rsidRDefault="00542B38" w:rsidP="00542B38">
      <w:r w:rsidRPr="001E2829">
        <w:rPr>
          <w:b/>
        </w:rPr>
        <w:lastRenderedPageBreak/>
        <w:t>CHLORPHENAMINE</w:t>
      </w:r>
      <w:r w:rsidR="004429D2">
        <w:rPr>
          <w:b/>
        </w:rPr>
        <w:br/>
      </w:r>
      <w:r w:rsidR="004429D2">
        <w:t>cross reference: CHLORPHENIRAMINE</w:t>
      </w:r>
    </w:p>
    <w:p w:rsidR="00542B38" w:rsidRPr="001E2829" w:rsidRDefault="00542B38" w:rsidP="00542B38">
      <w:r w:rsidRPr="001E2829">
        <w:t>Schedule 4</w:t>
      </w:r>
      <w:r w:rsidRPr="001E2829">
        <w:br/>
        <w:t>Schedule 3</w:t>
      </w:r>
      <w:r w:rsidRPr="001E2829">
        <w:br/>
        <w:t>Schedule 2</w:t>
      </w:r>
      <w:r w:rsidRPr="001E2829">
        <w:br/>
        <w:t>Appendix K</w:t>
      </w:r>
    </w:p>
    <w:p w:rsidR="004429D2" w:rsidRPr="004429D2" w:rsidRDefault="004429D2" w:rsidP="00542B38">
      <w:r>
        <w:rPr>
          <w:b/>
        </w:rPr>
        <w:t>CHLORPHENIRAMINE</w:t>
      </w:r>
      <w:r>
        <w:rPr>
          <w:b/>
        </w:rPr>
        <w:br/>
      </w:r>
      <w:r w:rsidRPr="004429D2">
        <w:t>cross reference: CHLORPHENAMINE</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CD3D86" w:rsidRPr="001E2829" w:rsidRDefault="00CD3D86" w:rsidP="00CD3D86">
      <w:r>
        <w:rPr>
          <w:b/>
        </w:rPr>
        <w:t xml:space="preserve">CHLORTALIDONE </w:t>
      </w:r>
    </w:p>
    <w:p w:rsidR="00CD3D86" w:rsidRPr="001E2829" w:rsidRDefault="00CD3D86" w:rsidP="00CD3D86">
      <w:r w:rsidRPr="001E2829">
        <w:t>Schedule 4</w:t>
      </w:r>
    </w:p>
    <w:p w:rsidR="00542B38" w:rsidRPr="001E2829" w:rsidRDefault="00542B38" w:rsidP="00542B38">
      <w:r w:rsidRPr="001E2829">
        <w:rPr>
          <w:b/>
        </w:rPr>
        <w:t>CHLORTETRACYCLINE</w:t>
      </w:r>
    </w:p>
    <w:p w:rsidR="00542B38" w:rsidRPr="001E2829" w:rsidRDefault="00542B38" w:rsidP="00542B38">
      <w:r w:rsidRPr="001E2829">
        <w:lastRenderedPageBreak/>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t>Schedule 5</w:t>
      </w:r>
    </w:p>
    <w:p w:rsidR="00A456E6" w:rsidRPr="00A456E6" w:rsidRDefault="00A456E6" w:rsidP="00A456E6">
      <w:r w:rsidRPr="00A456E6">
        <w:rPr>
          <w:b/>
        </w:rPr>
        <w:t>CHLORTHALIDONE</w:t>
      </w:r>
      <w:r>
        <w:rPr>
          <w:b/>
        </w:rPr>
        <w:br/>
      </w:r>
      <w:r w:rsidRPr="00A456E6">
        <w:t>cross reference: CHLORTALIDONE</w:t>
      </w:r>
    </w:p>
    <w:p w:rsidR="00542B38" w:rsidRPr="001E2829" w:rsidRDefault="00542B38" w:rsidP="00A456E6">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t>CHLORZOXAZONE</w:t>
      </w:r>
    </w:p>
    <w:p w:rsidR="00542B38" w:rsidRPr="001E2829" w:rsidRDefault="00542B38" w:rsidP="00542B38">
      <w:r w:rsidRPr="001E2829">
        <w:t>Schedule 4</w:t>
      </w:r>
    </w:p>
    <w:p w:rsidR="00EE5B9B" w:rsidRDefault="00EE5B9B" w:rsidP="00542B38">
      <w:r w:rsidRPr="00EE5B9B">
        <w:rPr>
          <w:b/>
        </w:rPr>
        <w:t>CHOLECALCIFEROL</w:t>
      </w:r>
      <w:r w:rsidRPr="001E2829">
        <w:rPr>
          <w:b/>
        </w:rPr>
        <w:br/>
      </w:r>
      <w:r w:rsidRPr="001E2829">
        <w:t xml:space="preserve">cross reference: </w:t>
      </w:r>
      <w:r w:rsidRPr="00EE5B9B">
        <w:t>COLECALCIFEROL</w:t>
      </w:r>
    </w:p>
    <w:p w:rsidR="00CA7C67" w:rsidRDefault="00CA7C67" w:rsidP="00542B38">
      <w:pPr>
        <w:rPr>
          <w:b/>
        </w:rPr>
      </w:pPr>
      <w:r>
        <w:t>Schedule 7</w:t>
      </w:r>
      <w:r>
        <w:br/>
        <w:t>Appendix J, Part 2</w:t>
      </w:r>
    </w:p>
    <w:p w:rsidR="00542B38" w:rsidRPr="001E2829" w:rsidRDefault="00542B38" w:rsidP="00542B38">
      <w:r w:rsidRPr="001E2829">
        <w:rPr>
          <w:b/>
        </w:rPr>
        <w:t>CHOLERA VACCINE</w:t>
      </w:r>
    </w:p>
    <w:p w:rsidR="00542B38" w:rsidRPr="001E2829" w:rsidRDefault="00542B38" w:rsidP="00542B38">
      <w:r w:rsidRPr="001E2829">
        <w:t>Schedule 4</w:t>
      </w:r>
    </w:p>
    <w:p w:rsidR="00C77C3B" w:rsidRPr="008217C1" w:rsidRDefault="00C77C3B" w:rsidP="00C77C3B">
      <w:r w:rsidRPr="008217C1">
        <w:rPr>
          <w:b/>
        </w:rPr>
        <w:t>CHOLESTYRAMINE</w:t>
      </w:r>
      <w:r w:rsidRPr="008217C1">
        <w:rPr>
          <w:b/>
        </w:rPr>
        <w:br/>
      </w:r>
      <w:r w:rsidRPr="008217C1">
        <w:t>cross reference: COLESTYRAMINE</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76699D" w:rsidRPr="0076699D" w:rsidRDefault="0076699D" w:rsidP="00542B38">
      <w:r w:rsidRPr="0076699D">
        <w:rPr>
          <w:b/>
        </w:rPr>
        <w:lastRenderedPageBreak/>
        <w:t>CHRYSOIDINE BASE</w:t>
      </w:r>
      <w:r>
        <w:br/>
        <w:t>Schedule 6</w:t>
      </w:r>
      <w:r>
        <w:br/>
        <w:t>Schedule 10</w:t>
      </w:r>
      <w:r>
        <w:br/>
        <w:t>Appendix E, Part 2</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1C1C2F" w:rsidRPr="00710A0F" w:rsidRDefault="001C1C2F" w:rsidP="001C1C2F">
      <w:r>
        <w:rPr>
          <w:b/>
        </w:rPr>
        <w:t xml:space="preserve">CICLOSPORIN </w:t>
      </w:r>
    </w:p>
    <w:p w:rsidR="001C1C2F" w:rsidRPr="001E2829" w:rsidRDefault="001C1C2F" w:rsidP="001C1C2F">
      <w:r w:rsidRPr="001E2829">
        <w:t>Schedule 4</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lastRenderedPageBreak/>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rsidR="00542B38" w:rsidRPr="001E2829" w:rsidRDefault="00542B38" w:rsidP="00542B38">
      <w:r w:rsidRPr="001E2829">
        <w:t>Schedule 4</w:t>
      </w:r>
    </w:p>
    <w:p w:rsidR="00542B38" w:rsidRPr="001E2829" w:rsidRDefault="00542B38" w:rsidP="00A456E6">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lastRenderedPageBreak/>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2401CC" w:rsidRDefault="00542B38" w:rsidP="00542B38">
      <w:r w:rsidRPr="001E2829">
        <w:rPr>
          <w:b/>
        </w:rPr>
        <w:t>CLADRIBINE</w:t>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lastRenderedPageBreak/>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00A973D8">
        <w:br/>
        <w:t xml:space="preserve">cross reference: </w:t>
      </w:r>
      <w:r w:rsidRPr="001E2829">
        <w:t>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lastRenderedPageBreak/>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964A91" w:rsidRPr="00964A91" w:rsidRDefault="00964A91" w:rsidP="00964A91">
      <w:r w:rsidRPr="00964A91">
        <w:rPr>
          <w:b/>
        </w:rPr>
        <w:t>CLOMIFENE</w:t>
      </w:r>
      <w:r w:rsidRPr="00964A91">
        <w:rPr>
          <w:b/>
        </w:rPr>
        <w:br/>
      </w:r>
      <w:r>
        <w:t>cross reference: CLOMIPHENE</w:t>
      </w:r>
    </w:p>
    <w:p w:rsidR="00964A91" w:rsidRPr="001E2829" w:rsidRDefault="00964A91" w:rsidP="00964A91">
      <w:r w:rsidRPr="001E2829">
        <w:t>Schedule 4</w:t>
      </w:r>
      <w:r w:rsidRPr="001E2829">
        <w:br/>
        <w:t>Appendix D, Item 1</w:t>
      </w:r>
    </w:p>
    <w:p w:rsidR="00542B38" w:rsidRDefault="00542B38" w:rsidP="00542B38">
      <w:r w:rsidRPr="001E2829">
        <w:rPr>
          <w:b/>
        </w:rPr>
        <w:t>CLOMIPHENE</w:t>
      </w:r>
      <w:r w:rsidR="00964A91">
        <w:rPr>
          <w:b/>
        </w:rPr>
        <w:br/>
      </w:r>
      <w:r w:rsidR="00964A91">
        <w:t>cross reference: CLOMIFENE</w:t>
      </w:r>
    </w:p>
    <w:p w:rsidR="00542B38" w:rsidRPr="001E2829" w:rsidRDefault="00542B38" w:rsidP="00542B38">
      <w:r w:rsidRPr="001E2829">
        <w:rPr>
          <w:b/>
        </w:rPr>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D265BE" w:rsidRPr="00D265BE" w:rsidRDefault="00D265BE" w:rsidP="00542B38">
      <w:pPr>
        <w:rPr>
          <w:b/>
        </w:rPr>
      </w:pPr>
      <w:r w:rsidRPr="00D265BE">
        <w:rPr>
          <w:b/>
        </w:rPr>
        <w:t>CLONAZOLAM</w:t>
      </w:r>
    </w:p>
    <w:p w:rsidR="00D265BE" w:rsidRDefault="00D265BE" w:rsidP="00542B38">
      <w:pPr>
        <w:rPr>
          <w:b/>
        </w:rPr>
      </w:pPr>
      <w:r>
        <w:t>Schedule 9</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lastRenderedPageBreak/>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r>
      <w:r w:rsidRPr="001E2829">
        <w:lastRenderedPageBreak/>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t>COBICISTAT</w:t>
      </w:r>
    </w:p>
    <w:p w:rsidR="00542B38" w:rsidRPr="001E2829" w:rsidRDefault="00542B38" w:rsidP="00542B38">
      <w:r w:rsidRPr="001E2829">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542B38" w:rsidRPr="001E2829" w:rsidRDefault="00542B38" w:rsidP="00542B38">
      <w:r w:rsidRPr="001E2829">
        <w:rPr>
          <w:b/>
        </w:rPr>
        <w:t>COCOYL GLYCINATE</w:t>
      </w:r>
    </w:p>
    <w:p w:rsidR="00542B38" w:rsidRPr="001E2829" w:rsidRDefault="00542B38" w:rsidP="00542B38">
      <w:r w:rsidRPr="001E2829">
        <w:t>Schedule 6</w:t>
      </w:r>
      <w:r w:rsidR="004E6CD3">
        <w:br/>
      </w:r>
      <w:r w:rsidRPr="001E2829">
        <w:t>Appendix E, Part 2</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Pr="001E2829">
        <w:br/>
        <w:t>Schedule 3</w:t>
      </w:r>
      <w:r w:rsidRPr="001E2829">
        <w:br/>
      </w:r>
      <w:r w:rsidRPr="001E2829">
        <w:lastRenderedPageBreak/>
        <w:t>Schedule 2</w:t>
      </w:r>
      <w:r w:rsidRPr="001E2829">
        <w:br/>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C77C3B" w:rsidRPr="001E64DC" w:rsidRDefault="00C77C3B" w:rsidP="00C77C3B">
      <w:r w:rsidRPr="001E64DC">
        <w:rPr>
          <w:b/>
        </w:rPr>
        <w:t>COLASPASE</w:t>
      </w:r>
      <w:r>
        <w:rPr>
          <w:b/>
        </w:rPr>
        <w:br/>
      </w:r>
      <w:r w:rsidRPr="001E64DC">
        <w:t>cross reference:</w:t>
      </w:r>
      <w:r>
        <w:rPr>
          <w:b/>
        </w:rPr>
        <w:t xml:space="preserve"> </w:t>
      </w:r>
      <w:r>
        <w:t>ASPARAGINASE</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t>Schedule 4</w:t>
      </w:r>
    </w:p>
    <w:p w:rsidR="00872E8C" w:rsidRPr="001E2829" w:rsidRDefault="00872E8C" w:rsidP="00872E8C">
      <w:r>
        <w:rPr>
          <w:b/>
        </w:rPr>
        <w:t>COLESTYRAMINE</w:t>
      </w:r>
      <w:r w:rsidRPr="00C64B4D">
        <w:t xml:space="preserve"> </w:t>
      </w:r>
    </w:p>
    <w:p w:rsidR="00872E8C" w:rsidRPr="001E2829" w:rsidRDefault="00872E8C" w:rsidP="00872E8C">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lastRenderedPageBreak/>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lastRenderedPageBreak/>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t>COUMAPHOS</w:t>
      </w:r>
    </w:p>
    <w:p w:rsidR="00542B38" w:rsidRPr="001E2829" w:rsidRDefault="004E6CD3" w:rsidP="00542B38">
      <w:r>
        <w:t>Schedule 7</w:t>
      </w:r>
      <w:r>
        <w:br/>
        <w:t>Schedule 6</w:t>
      </w:r>
    </w:p>
    <w:p w:rsidR="00542B38" w:rsidRPr="001E2829" w:rsidRDefault="00542B38" w:rsidP="00542B38">
      <w:r w:rsidRPr="001E2829">
        <w:rPr>
          <w:b/>
        </w:rPr>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lastRenderedPageBreak/>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rsidR="00542B38" w:rsidRPr="001E2829" w:rsidRDefault="00542B38" w:rsidP="00542B38">
      <w:r w:rsidRPr="001E2829">
        <w:rPr>
          <w:b/>
        </w:rPr>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542B38" w:rsidRPr="001E2829" w:rsidRDefault="00542B38" w:rsidP="00542B38">
      <w:r w:rsidRPr="001E2829">
        <w:rPr>
          <w:b/>
        </w:rPr>
        <w:t>CYANAMIDE</w:t>
      </w:r>
    </w:p>
    <w:p w:rsidR="00542B38" w:rsidRPr="001E2829" w:rsidRDefault="00542B38" w:rsidP="00542B38">
      <w:r w:rsidRPr="001E2829">
        <w:t>Schedule 6</w:t>
      </w:r>
    </w:p>
    <w:p w:rsidR="002401CC" w:rsidRDefault="00542B38" w:rsidP="00542B38">
      <w:pPr>
        <w:rPr>
          <w:b/>
        </w:rPr>
      </w:pPr>
      <w:r w:rsidRPr="001E2829">
        <w:rPr>
          <w:b/>
        </w:rPr>
        <w:t>CYANATRYN</w:t>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lastRenderedPageBreak/>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t>Schedule 5</w:t>
      </w:r>
    </w:p>
    <w:p w:rsidR="00542B38" w:rsidRPr="001E2829" w:rsidRDefault="009322CF" w:rsidP="00542B38">
      <w:r w:rsidRPr="00ED0082">
        <w:rPr>
          <w:rFonts w:eastAsia="Times New Roman" w:cs="Calibri"/>
          <w:color w:val="000000"/>
          <w:szCs w:val="24"/>
          <w:lang w:eastAsia="en-AU"/>
        </w:rPr>
        <w:t>ARP</w:t>
      </w:r>
      <w:r w:rsidRPr="00ED0082">
        <w:rPr>
          <w:rFonts w:eastAsia="Times New Roman" w:cs="Calibri"/>
          <w:color w:val="FF0000"/>
          <w:szCs w:val="24"/>
          <w:lang w:eastAsia="en-AU"/>
        </w:rPr>
        <w:t>R</w:t>
      </w:r>
      <w:r w:rsidRPr="00ED0082">
        <w:rPr>
          <w:rFonts w:eastAsia="Times New Roman" w:cs="Calibri"/>
          <w:color w:val="000000"/>
          <w:szCs w:val="24"/>
          <w:lang w:eastAsia="en-AU"/>
        </w:rPr>
        <w:t>INOCID</w:t>
      </w:r>
    </w:p>
    <w:p w:rsidR="00542B38" w:rsidRPr="001E2829" w:rsidRDefault="00542B38" w:rsidP="00542B38">
      <w:r w:rsidRPr="001E2829">
        <w:t>Appendix J, Part 2</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Default="00542B38" w:rsidP="00542B38">
      <w:r w:rsidRPr="001E2829">
        <w:t>Schedule 6</w:t>
      </w:r>
    </w:p>
    <w:p w:rsidR="00571382" w:rsidRPr="00571382" w:rsidRDefault="00571382" w:rsidP="00542B38">
      <w:pPr>
        <w:rPr>
          <w:b/>
        </w:rPr>
      </w:pPr>
      <w:r w:rsidRPr="00571382">
        <w:rPr>
          <w:b/>
        </w:rPr>
        <w:t>CYCLANILIPROLE</w:t>
      </w:r>
    </w:p>
    <w:p w:rsidR="00571382" w:rsidRPr="001E2829" w:rsidRDefault="00571382" w:rsidP="00542B38">
      <w:r>
        <w:t>Appendix B</w:t>
      </w:r>
    </w:p>
    <w:p w:rsidR="00542B38" w:rsidRPr="001E2829" w:rsidRDefault="00542B38" w:rsidP="00542B38">
      <w:r w:rsidRPr="001E2829">
        <w:rPr>
          <w:b/>
        </w:rPr>
        <w:lastRenderedPageBreak/>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542B38" w:rsidRPr="001E2829" w:rsidRDefault="00542B38" w:rsidP="00542B38">
      <w:r w:rsidRPr="001E2829">
        <w:rPr>
          <w:b/>
        </w:rPr>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2401CC" w:rsidRDefault="00542B38" w:rsidP="00542B38">
      <w:r w:rsidRPr="001E2829">
        <w:rPr>
          <w:b/>
        </w:rPr>
        <w:t>CYCLOPENTOLATE</w:t>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lastRenderedPageBreak/>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A456E6" w:rsidRPr="00A456E6" w:rsidRDefault="00A456E6" w:rsidP="00A456E6">
      <w:r w:rsidRPr="00A456E6">
        <w:rPr>
          <w:b/>
        </w:rPr>
        <w:t>CYCLOSPORIN</w:t>
      </w:r>
      <w:r>
        <w:rPr>
          <w:b/>
        </w:rPr>
        <w:br/>
      </w:r>
      <w:r w:rsidRPr="00A456E6">
        <w:t>cross reference: CICLOSPORIN</w:t>
      </w:r>
    </w:p>
    <w:p w:rsidR="00542B38" w:rsidRPr="001E2829" w:rsidRDefault="00542B38" w:rsidP="00A456E6">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lastRenderedPageBreak/>
        <w:t xml:space="preserve">CYNOGLOSSUM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2401CC" w:rsidRDefault="00542B38" w:rsidP="00542B38">
      <w:pPr>
        <w:rPr>
          <w:b/>
        </w:rPr>
      </w:pPr>
      <w:r w:rsidRPr="001E2829">
        <w:rPr>
          <w:b/>
        </w:rPr>
        <w:t>CYPRODINIL</w:t>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t>CYROMAZINE</w:t>
      </w:r>
    </w:p>
    <w:p w:rsidR="00542B38" w:rsidRPr="001E2829" w:rsidRDefault="00542B38" w:rsidP="00542B38">
      <w:r w:rsidRPr="001E2829">
        <w:t>Appendix B, Part 3</w:t>
      </w:r>
    </w:p>
    <w:p w:rsidR="00165761" w:rsidRPr="00165761" w:rsidRDefault="00542B38" w:rsidP="00165761">
      <w:r w:rsidRPr="001E2829">
        <w:rPr>
          <w:b/>
        </w:rPr>
        <w:t>CYSTEAMINE</w:t>
      </w:r>
      <w:r w:rsidR="00165761">
        <w:rPr>
          <w:b/>
        </w:rPr>
        <w:br/>
      </w:r>
      <w:r w:rsidR="00165761" w:rsidRPr="00165761">
        <w:t>cross reference: MERCAPTAMINE</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542B38">
      <w:pPr>
        <w:jc w:val="center"/>
        <w:rPr>
          <w:b/>
        </w:rPr>
      </w:pPr>
      <w:r w:rsidRPr="001E2829">
        <w:rPr>
          <w:b/>
        </w:rPr>
        <w:t>D</w:t>
      </w:r>
    </w:p>
    <w:p w:rsidR="00542B38" w:rsidRPr="001E2829" w:rsidRDefault="00542B38" w:rsidP="00542B38">
      <w:r w:rsidRPr="001E2829">
        <w:rPr>
          <w:b/>
        </w:rPr>
        <w:lastRenderedPageBreak/>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Default="00542B38" w:rsidP="00542B38">
      <w:r w:rsidRPr="001E2829">
        <w:t>Schedule 4</w:t>
      </w:r>
    </w:p>
    <w:p w:rsidR="005D7A99" w:rsidRDefault="005D7A99" w:rsidP="00542B38">
      <w:pPr>
        <w:rPr>
          <w:b/>
        </w:rPr>
      </w:pPr>
      <w:r w:rsidRPr="005D7A99">
        <w:rPr>
          <w:b/>
        </w:rPr>
        <w:t>DACLATASVIR</w:t>
      </w:r>
    </w:p>
    <w:p w:rsidR="005D7A99" w:rsidRPr="005D7A99" w:rsidRDefault="005D7A99" w:rsidP="00542B38">
      <w:r>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lastRenderedPageBreak/>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Pr="001E2829" w:rsidRDefault="00542B38" w:rsidP="00542B38">
      <w:r w:rsidRPr="001E2829">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Default="00542B38" w:rsidP="00542B38">
      <w:r w:rsidRPr="001E2829">
        <w:t>Schedule 4</w:t>
      </w:r>
    </w:p>
    <w:p w:rsidR="00CC698A" w:rsidRDefault="00CC698A" w:rsidP="00542B38">
      <w:pPr>
        <w:rPr>
          <w:b/>
        </w:rPr>
      </w:pPr>
      <w:r w:rsidRPr="00CC698A">
        <w:rPr>
          <w:b/>
        </w:rPr>
        <w:t>DASABUVIR</w:t>
      </w:r>
    </w:p>
    <w:p w:rsidR="00CC698A" w:rsidRPr="00CC698A" w:rsidRDefault="00CC698A" w:rsidP="00542B38">
      <w:r>
        <w:t>Schedule 4</w:t>
      </w:r>
    </w:p>
    <w:p w:rsidR="00542B38" w:rsidRPr="001E2829" w:rsidRDefault="00542B38" w:rsidP="00542B38">
      <w:r w:rsidRPr="001E2829">
        <w:rPr>
          <w:b/>
        </w:rPr>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lastRenderedPageBreak/>
        <w:t>DAZOMET</w:t>
      </w:r>
    </w:p>
    <w:p w:rsidR="00542B38" w:rsidRPr="001E2829" w:rsidRDefault="00542B38" w:rsidP="00542B38">
      <w:r w:rsidRPr="001E2829">
        <w:t>Schedule 6</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FC14B7">
      <w:pPr>
        <w:tabs>
          <w:tab w:val="right" w:pos="8504"/>
        </w:tabs>
      </w:pPr>
      <w:r w:rsidRPr="001E2829">
        <w:rPr>
          <w:b/>
        </w:rPr>
        <w:t>DEGARELIX</w:t>
      </w:r>
      <w:r w:rsidR="00FC14B7">
        <w:rPr>
          <w:b/>
        </w:rPr>
        <w:tab/>
      </w:r>
    </w:p>
    <w:p w:rsidR="00542B38" w:rsidRPr="001E2829" w:rsidRDefault="00542B38" w:rsidP="00542B38">
      <w:r w:rsidRPr="001E2829">
        <w:t>Schedule 4</w:t>
      </w:r>
    </w:p>
    <w:p w:rsidR="00542B38" w:rsidRPr="001E2829" w:rsidRDefault="00542B38" w:rsidP="00542B38">
      <w:r w:rsidRPr="001E2829">
        <w:rPr>
          <w:b/>
        </w:rPr>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9B0491" w:rsidRPr="00D245FC" w:rsidRDefault="009B0491" w:rsidP="009B0491">
      <w:r w:rsidRPr="00D245FC">
        <w:rPr>
          <w:b/>
        </w:rPr>
        <w:t>DELAVIRDINE</w:t>
      </w:r>
      <w:r w:rsidRPr="00D245FC">
        <w:rPr>
          <w:b/>
        </w:rPr>
        <w:br/>
      </w:r>
      <w:r w:rsidRPr="00D245FC">
        <w:t>cross reference: DELAVIRDINE MESILATE</w:t>
      </w:r>
    </w:p>
    <w:p w:rsidR="00BD19B1" w:rsidRPr="00D245FC" w:rsidRDefault="00BD19B1" w:rsidP="00BD19B1">
      <w:r w:rsidRPr="00D245FC">
        <w:t>Schedule 4</w:t>
      </w:r>
    </w:p>
    <w:p w:rsidR="00542B38" w:rsidRPr="001E2829" w:rsidRDefault="00542B38" w:rsidP="009B0491">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lastRenderedPageBreak/>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2401CC" w:rsidRDefault="00542B38" w:rsidP="00542B38">
      <w:r w:rsidRPr="001E2829">
        <w:rPr>
          <w:b/>
        </w:rPr>
        <w:t>DEMECLOCYCLINE</w:t>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t>Schedule 7</w:t>
      </w:r>
    </w:p>
    <w:p w:rsidR="00542B38" w:rsidRPr="001E2829" w:rsidRDefault="00542B38" w:rsidP="00542B38">
      <w:r w:rsidRPr="001E2829">
        <w:rPr>
          <w:b/>
        </w:rPr>
        <w:t>DEMETON-S-METHYL</w:t>
      </w:r>
    </w:p>
    <w:p w:rsidR="00542B38" w:rsidRPr="001E2829" w:rsidRDefault="00542B38" w:rsidP="00542B38">
      <w:r w:rsidRPr="001E2829">
        <w:t>Schedule 7</w:t>
      </w:r>
    </w:p>
    <w:p w:rsidR="00542B38" w:rsidRPr="001E2829" w:rsidRDefault="00542B38" w:rsidP="00542B38">
      <w:r w:rsidRPr="001E2829">
        <w:rPr>
          <w:b/>
        </w:rPr>
        <w:t>DENOSUMAB</w:t>
      </w:r>
    </w:p>
    <w:p w:rsidR="00542B38" w:rsidRDefault="00542B38" w:rsidP="00542B38">
      <w:r w:rsidRPr="001E2829">
        <w:t>Schedule 4</w:t>
      </w:r>
    </w:p>
    <w:p w:rsidR="002C62A3" w:rsidRPr="002C62A3" w:rsidRDefault="002C62A3" w:rsidP="00542B38">
      <w:r w:rsidRPr="002C62A3">
        <w:rPr>
          <w:b/>
        </w:rPr>
        <w:t>DEOXYCHOLIC ACID</w:t>
      </w:r>
    </w:p>
    <w:p w:rsidR="002C62A3" w:rsidRPr="002C62A3" w:rsidRDefault="002C62A3" w:rsidP="00542B38">
      <w:r w:rsidRPr="002C62A3">
        <w:t>Schedule 4</w:t>
      </w:r>
    </w:p>
    <w:p w:rsidR="00542B38" w:rsidRPr="001E2829" w:rsidRDefault="00542B38" w:rsidP="00542B38">
      <w:r w:rsidRPr="001E2829">
        <w:rPr>
          <w:b/>
        </w:rPr>
        <w:t>DEOXYCORTONE</w:t>
      </w:r>
    </w:p>
    <w:p w:rsidR="00542B38" w:rsidRPr="001E2829" w:rsidRDefault="00542B38" w:rsidP="00542B38">
      <w:r w:rsidRPr="001E2829">
        <w:t>Schedule 4</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542B38" w:rsidRPr="001E2829" w:rsidRDefault="00542B38" w:rsidP="00542B38">
      <w:r w:rsidRPr="001E2829">
        <w:rPr>
          <w:b/>
        </w:rPr>
        <w:t>DERQUANTEL</w:t>
      </w:r>
    </w:p>
    <w:p w:rsidR="00542B38" w:rsidRPr="001E2829" w:rsidRDefault="00542B38" w:rsidP="00542B38">
      <w:r w:rsidRPr="001E2829">
        <w:t>Schedule 6</w:t>
      </w:r>
    </w:p>
    <w:p w:rsidR="003208DA" w:rsidRPr="003208DA" w:rsidRDefault="003208DA" w:rsidP="00542B38">
      <w:pPr>
        <w:rPr>
          <w:b/>
        </w:rPr>
      </w:pPr>
      <w:r w:rsidRPr="003208DA">
        <w:rPr>
          <w:b/>
        </w:rPr>
        <w:t>DESCHLOROETIZOLAM</w:t>
      </w:r>
    </w:p>
    <w:p w:rsidR="003208DA" w:rsidRDefault="003208DA" w:rsidP="00542B38">
      <w:pPr>
        <w:rPr>
          <w:b/>
        </w:rPr>
      </w:pPr>
      <w:r>
        <w:lastRenderedPageBreak/>
        <w:t>Schedule 9</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lastRenderedPageBreak/>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9E05D0" w:rsidRDefault="009E05D0" w:rsidP="00542B38">
      <w:r>
        <w:rPr>
          <w:b/>
        </w:rPr>
        <w:t>DEXAMF</w:t>
      </w:r>
      <w:r w:rsidR="00542B38" w:rsidRPr="001E2829">
        <w:rPr>
          <w:b/>
        </w:rPr>
        <w:t>ETAMINE</w:t>
      </w:r>
      <w:r>
        <w:rPr>
          <w:b/>
        </w:rPr>
        <w:br/>
      </w:r>
      <w:r>
        <w:t xml:space="preserve">cross reference: </w:t>
      </w:r>
      <w:r w:rsidRPr="009E05D0">
        <w:t>DEXAMPHETAMINE</w:t>
      </w:r>
    </w:p>
    <w:p w:rsidR="00542B38" w:rsidRPr="001E2829" w:rsidRDefault="00542B38" w:rsidP="00542B38">
      <w:r w:rsidRPr="001E2829">
        <w:t>Schedule 8</w:t>
      </w:r>
    </w:p>
    <w:p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rsidR="00542B38" w:rsidRPr="001E2829" w:rsidRDefault="00542B38" w:rsidP="00542B38">
      <w:r w:rsidRPr="001E2829">
        <w:t>Schedule 4</w:t>
      </w:r>
      <w:r w:rsidRPr="001E2829">
        <w:br/>
        <w:t>Schedule 3</w:t>
      </w:r>
      <w:r w:rsidRPr="001E2829">
        <w:br/>
        <w:t>Schedule 2</w:t>
      </w:r>
      <w:r w:rsidRPr="001E2829">
        <w:br/>
        <w:t>Appendix K</w:t>
      </w:r>
    </w:p>
    <w:p w:rsidR="0037315C" w:rsidRDefault="0037315C" w:rsidP="0037315C">
      <w:r w:rsidRPr="001E2829">
        <w:rPr>
          <w:b/>
        </w:rPr>
        <w:t>DEXCHLORPHENIRAMINE</w:t>
      </w:r>
      <w:r>
        <w:rPr>
          <w:b/>
        </w:rPr>
        <w:br/>
      </w:r>
      <w:r>
        <w:t xml:space="preserve">cross reference: </w:t>
      </w:r>
      <w:r w:rsidRPr="0037315C">
        <w:t>DEXCHLORPHENAMINE</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Pr="001E2829" w:rsidRDefault="00542B38" w:rsidP="00542B38">
      <w:r w:rsidRPr="001E2829">
        <w:lastRenderedPageBreak/>
        <w:t>Schedule 4</w:t>
      </w:r>
    </w:p>
    <w:p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t>DIBOTERMIN</w:t>
      </w:r>
    </w:p>
    <w:p w:rsidR="00542B38" w:rsidRPr="001E2829" w:rsidRDefault="00542B38" w:rsidP="00542B38">
      <w:r w:rsidRPr="001E2829">
        <w:t>Schedule 4</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lastRenderedPageBreak/>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C40699" w:rsidRDefault="00C40699" w:rsidP="00542B38">
      <w:r w:rsidRPr="00C40699">
        <w:rPr>
          <w:b/>
        </w:rPr>
        <w:t>DICYCLAZEPAM</w:t>
      </w:r>
    </w:p>
    <w:p w:rsidR="00C40699" w:rsidRPr="00C40699" w:rsidRDefault="00C40699" w:rsidP="00542B38">
      <w:r>
        <w:t>Schedule 9</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542B38" w:rsidRPr="001E2829" w:rsidRDefault="00542B38" w:rsidP="00542B38">
      <w:r w:rsidRPr="001E2829">
        <w:rPr>
          <w:b/>
        </w:rPr>
        <w:t>DICHLORMETHANE</w:t>
      </w:r>
    </w:p>
    <w:p w:rsidR="00542B38" w:rsidRPr="001E2829" w:rsidRDefault="00542B38" w:rsidP="00542B38">
      <w:r w:rsidRPr="001E2829">
        <w:t>Appendix F, Part 3</w:t>
      </w:r>
    </w:p>
    <w:p w:rsidR="00542B38" w:rsidRPr="001E2829" w:rsidRDefault="00542B38" w:rsidP="00542B38">
      <w:r w:rsidRPr="001E2829">
        <w:rPr>
          <w:b/>
        </w:rPr>
        <w:t>DICHLOROBENZENE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t>DICHLOROETHYLENE</w:t>
      </w:r>
    </w:p>
    <w:p w:rsidR="00542B38" w:rsidRPr="001E2829" w:rsidRDefault="00542B38" w:rsidP="00542B38">
      <w:r w:rsidRPr="001E2829">
        <w:t>Appendix F, Part 3</w:t>
      </w:r>
    </w:p>
    <w:p w:rsidR="00542B38" w:rsidRPr="001E2829" w:rsidRDefault="00542B38" w:rsidP="00542B38">
      <w:r w:rsidRPr="001E2829">
        <w:rPr>
          <w:b/>
        </w:rPr>
        <w:lastRenderedPageBreak/>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542B38" w:rsidRPr="001E2829" w:rsidRDefault="00542B38" w:rsidP="00542B38">
      <w:r w:rsidRPr="001E2829">
        <w:t>Schedule 5</w:t>
      </w:r>
      <w:r w:rsidRPr="001E2829">
        <w:br/>
        <w:t>Appendix E, Part 2</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542B38">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t>Schedule 6</w:t>
      </w:r>
    </w:p>
    <w:p w:rsidR="00542B38" w:rsidRPr="001E2829" w:rsidRDefault="00542B38" w:rsidP="00542B38">
      <w:r w:rsidRPr="001E2829">
        <w:rPr>
          <w:b/>
        </w:rPr>
        <w:t>DICLORAN</w:t>
      </w:r>
    </w:p>
    <w:p w:rsidR="00542B38" w:rsidRPr="001E2829" w:rsidRDefault="00542B38" w:rsidP="00542B38">
      <w:r w:rsidRPr="001E2829">
        <w:lastRenderedPageBreak/>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2401CC" w:rsidRDefault="00542B38" w:rsidP="00542B38">
      <w:r w:rsidRPr="001E2829">
        <w:rPr>
          <w:b/>
        </w:rPr>
        <w:t>DICYCLANIL</w:t>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2401CC" w:rsidRDefault="00542B38" w:rsidP="00542B38">
      <w:pPr>
        <w:rPr>
          <w:b/>
        </w:rPr>
      </w:pPr>
      <w:r w:rsidRPr="001E2829">
        <w:rPr>
          <w:b/>
        </w:rPr>
        <w:t>DIDANOSINE</w:t>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t>DIETHANOLAMINE</w:t>
      </w:r>
    </w:p>
    <w:p w:rsidR="00542B38" w:rsidRPr="001E2829" w:rsidRDefault="00542B38" w:rsidP="00542B38">
      <w:r w:rsidRPr="001E2829">
        <w:lastRenderedPageBreak/>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t>Schedule 5</w:t>
      </w:r>
      <w:r w:rsidRPr="001E2829">
        <w:br/>
        <w:t>Appendix F, Part 3</w:t>
      </w:r>
    </w:p>
    <w:p w:rsidR="00542B38" w:rsidRPr="001E2829" w:rsidRDefault="00542B38" w:rsidP="00542B38">
      <w:r w:rsidRPr="001E2829">
        <w:rPr>
          <w:b/>
        </w:rPr>
        <w:lastRenderedPageBreak/>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2401CC" w:rsidRDefault="00542B38" w:rsidP="00542B38">
      <w:r w:rsidRPr="001E2829">
        <w:rPr>
          <w:b/>
        </w:rPr>
        <w:t>DIFLOXACIN</w:t>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t>DIGITALIS PURPUREA</w:t>
      </w:r>
    </w:p>
    <w:p w:rsidR="00542B38" w:rsidRPr="001E2829" w:rsidRDefault="00542B38" w:rsidP="00542B38">
      <w:r w:rsidRPr="001E2829">
        <w:t>Schedule 4</w:t>
      </w:r>
    </w:p>
    <w:p w:rsidR="00542B38" w:rsidRPr="001E2829" w:rsidRDefault="00542B38" w:rsidP="00542B38">
      <w:r w:rsidRPr="001E2829">
        <w:rPr>
          <w:b/>
        </w:rPr>
        <w:lastRenderedPageBreak/>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2401CC" w:rsidRDefault="00542B38" w:rsidP="00542B38">
      <w:pPr>
        <w:rPr>
          <w:b/>
        </w:rPr>
      </w:pPr>
      <w:r w:rsidRPr="001E2829">
        <w:rPr>
          <w:b/>
        </w:rPr>
        <w:t>DIHYDROSTREPTOMYCIN</w:t>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rsidR="00542B38" w:rsidRPr="001E2829" w:rsidRDefault="00824B77" w:rsidP="00542B38">
      <w:r>
        <w:t>Schedule 10</w:t>
      </w:r>
      <w:r>
        <w:br/>
      </w:r>
      <w:r w:rsidR="00542B38" w:rsidRPr="001E2829">
        <w:t>Schedule 4</w:t>
      </w:r>
      <w:r w:rsidR="00542B38" w:rsidRPr="001E2829">
        <w:br/>
        <w:t>Schedule 3</w:t>
      </w:r>
    </w:p>
    <w:p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rsidR="003248F1" w:rsidRDefault="003248F1" w:rsidP="00542B38">
      <w:pPr>
        <w:rPr>
          <w:b/>
        </w:rPr>
      </w:pPr>
      <w:r w:rsidRPr="003248F1">
        <w:rPr>
          <w:b/>
        </w:rPr>
        <w:t>DIISOBUTYL PHTHALATE</w:t>
      </w:r>
    </w:p>
    <w:p w:rsidR="003248F1" w:rsidRPr="003248F1" w:rsidRDefault="003248F1" w:rsidP="00542B38">
      <w:r>
        <w:lastRenderedPageBreak/>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t>DIMETHICODIETHYLBENZALMALONATE</w:t>
      </w:r>
      <w:r w:rsidRPr="001E2829">
        <w:rPr>
          <w:b/>
        </w:rPr>
        <w:br/>
      </w:r>
      <w:r w:rsidRPr="001E2829">
        <w:t>cross reference: POLYSILICONE-15</w:t>
      </w:r>
    </w:p>
    <w:p w:rsidR="00542B38" w:rsidRPr="001E2829" w:rsidRDefault="00542B38" w:rsidP="00542B38">
      <w:r w:rsidRPr="001E2829">
        <w:t>Schedule 5</w:t>
      </w:r>
    </w:p>
    <w:p w:rsidR="00542B38" w:rsidRDefault="00542B38" w:rsidP="00542B38">
      <w:r w:rsidRPr="001E2829">
        <w:rPr>
          <w:b/>
        </w:rPr>
        <w:lastRenderedPageBreak/>
        <w:t>DIMETHICONE</w:t>
      </w:r>
      <w:r w:rsidR="00C34323">
        <w:rPr>
          <w:b/>
        </w:rPr>
        <w:br/>
      </w:r>
      <w:r w:rsidR="00C34323">
        <w:t>cross reference: DIMETICONE</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C4746B" w:rsidRDefault="00C4746B" w:rsidP="00542B38">
      <w:pPr>
        <w:rPr>
          <w:b/>
        </w:rPr>
      </w:pPr>
      <w:r>
        <w:rPr>
          <w:b/>
        </w:rPr>
        <w:t>2,6-DIMETHOXY-3,5-PYRIDINEDIAMINE</w:t>
      </w:r>
    </w:p>
    <w:p w:rsidR="00C4746B" w:rsidRPr="00C4746B" w:rsidRDefault="00C4746B" w:rsidP="00542B38">
      <w:r>
        <w:t>Schedule 6</w:t>
      </w:r>
      <w:r>
        <w:br/>
        <w:t>Appendix F, Part 3</w:t>
      </w:r>
    </w:p>
    <w:p w:rsidR="00542B38" w:rsidRPr="001E2829" w:rsidRDefault="00542B38" w:rsidP="00542B38">
      <w:pPr>
        <w:rPr>
          <w:b/>
        </w:rPr>
      </w:pPr>
      <w:r w:rsidRPr="001E2829">
        <w:rPr>
          <w:b/>
        </w:rPr>
        <w:t>DIMETHYL ETHER</w:t>
      </w:r>
    </w:p>
    <w:p w:rsidR="00542B38" w:rsidRPr="001E2829" w:rsidRDefault="00542B38" w:rsidP="00542B38">
      <w:r w:rsidRPr="001E2829">
        <w:t>Appendix B, Part 3</w:t>
      </w:r>
    </w:p>
    <w:p w:rsidR="00542B38" w:rsidRPr="001E2829" w:rsidRDefault="00542B38" w:rsidP="00542B38">
      <w:pPr>
        <w:rPr>
          <w:b/>
        </w:rPr>
      </w:pPr>
      <w:r w:rsidRPr="001E2829">
        <w:rPr>
          <w:b/>
        </w:rPr>
        <w:t>DIMETHYL FUMARATE</w:t>
      </w:r>
    </w:p>
    <w:p w:rsidR="00542B38" w:rsidRPr="001E2829" w:rsidRDefault="00542B38" w:rsidP="00542B38">
      <w:r w:rsidRPr="001E2829">
        <w:t>Schedule 4</w:t>
      </w:r>
    </w:p>
    <w:p w:rsidR="00542B38" w:rsidRPr="001E2829" w:rsidRDefault="00542B38" w:rsidP="00542B38">
      <w:pPr>
        <w:rPr>
          <w:b/>
        </w:rPr>
      </w:pPr>
      <w:r w:rsidRPr="001E2829">
        <w:rPr>
          <w:b/>
        </w:rPr>
        <w:t>DIMETHYL SULFATE</w:t>
      </w:r>
    </w:p>
    <w:p w:rsidR="00542B38" w:rsidRPr="001E2829" w:rsidRDefault="00542B38" w:rsidP="00542B38">
      <w:r w:rsidRPr="001E2829">
        <w:t>Schedule 7</w:t>
      </w:r>
      <w:r w:rsidRPr="001E2829">
        <w:br/>
        <w:t>Appendix F, Part 3</w:t>
      </w:r>
    </w:p>
    <w:p w:rsidR="00542B38" w:rsidRPr="001E2829" w:rsidRDefault="00542B38" w:rsidP="00542B38">
      <w:r w:rsidRPr="001E2829">
        <w:rPr>
          <w:b/>
        </w:rPr>
        <w:t>DIMETHYL SULFOXIDE</w:t>
      </w:r>
      <w:r w:rsidRPr="001E2829">
        <w:rPr>
          <w:b/>
        </w:rPr>
        <w:br/>
      </w:r>
      <w:r w:rsidRPr="001E2829">
        <w:t xml:space="preserve">cross reference: COPPER SALICYLATE, METHYL SALICYLATE </w:t>
      </w:r>
    </w:p>
    <w:p w:rsidR="00542B38" w:rsidRPr="001E2829" w:rsidRDefault="00542B38" w:rsidP="00542B38">
      <w:r w:rsidRPr="001E2829">
        <w:lastRenderedPageBreak/>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DIMETHYLACETAMIDE</w:t>
      </w:r>
    </w:p>
    <w:p w:rsidR="00542B38" w:rsidRPr="001E2829" w:rsidRDefault="00542B38" w:rsidP="00542B38">
      <w:r w:rsidRPr="001E2829">
        <w:t>Schedule 6</w:t>
      </w:r>
      <w:r w:rsidRPr="001E2829">
        <w:br/>
        <w:t>Schedule 5</w:t>
      </w:r>
    </w:p>
    <w:p w:rsidR="006F018D" w:rsidRPr="009D4BCA" w:rsidRDefault="006F018D" w:rsidP="006F018D">
      <w:r w:rsidRPr="009D4BCA">
        <w:rPr>
          <w:b/>
        </w:rPr>
        <w:t>1-(1,1-DIMETHYLETHYL)-2-METHOXY-4-METHYL-3,5-DINITROBENZENE (musk ambrette)</w:t>
      </w:r>
      <w:r>
        <w:rPr>
          <w:b/>
        </w:rPr>
        <w:br/>
      </w:r>
      <w:r w:rsidRPr="009D4BCA">
        <w:t>cross reference: Amber musk</w:t>
      </w:r>
    </w:p>
    <w:p w:rsidR="006F018D" w:rsidRPr="009D4BCA" w:rsidRDefault="006F018D" w:rsidP="006F018D">
      <w:r w:rsidRPr="009D4BCA">
        <w:t>Schedule 10</w:t>
      </w:r>
    </w:p>
    <w:p w:rsidR="00542B38" w:rsidRPr="001E2829" w:rsidRDefault="00542B38" w:rsidP="00542B38">
      <w:r w:rsidRPr="001E2829">
        <w:rPr>
          <w:b/>
        </w:rPr>
        <w:t>DIMETHYLFORMAMIDE</w:t>
      </w:r>
      <w:r w:rsidRPr="001E2829">
        <w:rPr>
          <w:b/>
        </w:rPr>
        <w:br/>
      </w:r>
      <w:r w:rsidRPr="001E2829">
        <w:t>cross reference: DESIGNATED SOLVENT</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DIMETHYLPHTHALATE</w:t>
      </w:r>
    </w:p>
    <w:p w:rsidR="00542B38" w:rsidRPr="001E2829" w:rsidRDefault="00542B38" w:rsidP="00542B38">
      <w:r w:rsidRPr="001E2829">
        <w:t>Schedule 10</w:t>
      </w:r>
    </w:p>
    <w:p w:rsidR="00542B38" w:rsidRPr="001E2829" w:rsidRDefault="00542B38" w:rsidP="00542B38">
      <w:pPr>
        <w:rPr>
          <w:b/>
        </w:rPr>
      </w:pPr>
      <w:r w:rsidRPr="001E2829">
        <w:rPr>
          <w:b/>
        </w:rPr>
        <w:t>DIMETHYLTHIAMBUTENE</w:t>
      </w:r>
    </w:p>
    <w:p w:rsidR="00542B38" w:rsidRPr="001E2829" w:rsidRDefault="00542B38" w:rsidP="00542B38">
      <w:r w:rsidRPr="001E2829">
        <w:t>Schedule 9</w:t>
      </w:r>
    </w:p>
    <w:p w:rsidR="00C34323" w:rsidRPr="00C34323" w:rsidRDefault="00C34323" w:rsidP="00C34323">
      <w:r w:rsidRPr="00C34323">
        <w:rPr>
          <w:b/>
        </w:rPr>
        <w:t>DIMETICONE</w:t>
      </w:r>
      <w:r w:rsidRPr="00C34323">
        <w:rPr>
          <w:b/>
        </w:rPr>
        <w:br/>
      </w:r>
      <w:r>
        <w:t>cross reference: DIMETHICONE</w:t>
      </w:r>
    </w:p>
    <w:p w:rsidR="00C34323" w:rsidRPr="001E2829" w:rsidRDefault="00C34323" w:rsidP="00C34323">
      <w:r w:rsidRPr="001E2829">
        <w:t>Appendix B, Part 3</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r>
      <w:r w:rsidRPr="001E2829">
        <w:lastRenderedPageBreak/>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w:t>
      </w:r>
      <w:r w:rsidR="00BA6A7D">
        <w:rPr>
          <w:b/>
        </w:rPr>
        <w:t>n</w:t>
      </w:r>
      <w:r w:rsidRPr="001E2829">
        <w:rPr>
          <w:b/>
        </w:rPr>
        <w:t>-PROPYL ISOCINCHOMERONATE</w:t>
      </w:r>
      <w:r w:rsidR="001969B3">
        <w:rPr>
          <w:b/>
        </w:rPr>
        <w:t xml:space="preserve"> </w:t>
      </w:r>
      <w:r w:rsidR="001969B3" w:rsidRPr="001969B3">
        <w:t>(previoiusly di-</w:t>
      </w:r>
      <w:r w:rsidR="00BA6A7D">
        <w:t xml:space="preserve">N </w:t>
      </w:r>
      <w:r w:rsidR="001969B3" w:rsidRPr="001969B3">
        <w:t>propyl isocinchomeronate)</w:t>
      </w:r>
    </w:p>
    <w:p w:rsidR="00542B38" w:rsidRPr="001E2829" w:rsidRDefault="00542B38" w:rsidP="00542B38">
      <w:r w:rsidRPr="001E2829">
        <w:t>Schedule 5</w:t>
      </w:r>
      <w:r w:rsidR="00FC3B7B">
        <w:t xml:space="preserve"> </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r>
      <w:r w:rsidRPr="001E2829">
        <w:lastRenderedPageBreak/>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lastRenderedPageBreak/>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Default="00542B38" w:rsidP="00542B38">
      <w:r w:rsidRPr="001E2829">
        <w:t>Schedule 4</w:t>
      </w:r>
    </w:p>
    <w:p w:rsidR="005F7369" w:rsidRPr="00871962" w:rsidRDefault="005F7369" w:rsidP="00542B38">
      <w:pPr>
        <w:rPr>
          <w:b/>
        </w:rPr>
      </w:pPr>
      <w:r w:rsidRPr="00871962">
        <w:rPr>
          <w:b/>
        </w:rPr>
        <w:t>DISPERSE YELLOW 3</w:t>
      </w:r>
    </w:p>
    <w:p w:rsidR="005F7369" w:rsidRPr="001E2829" w:rsidRDefault="005F7369" w:rsidP="00542B38">
      <w:r>
        <w:t xml:space="preserve">Schedule </w:t>
      </w:r>
      <w:r w:rsidR="00871962">
        <w:t>10</w:t>
      </w:r>
      <w:r w:rsidR="00871962">
        <w:br/>
        <w:t>Schedule 6</w:t>
      </w:r>
      <w:r>
        <w:br/>
        <w:t>Appendix E, Part 2</w:t>
      </w:r>
      <w:r>
        <w:br/>
        <w:t>Appendix F, Part 3</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lastRenderedPageBreak/>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lastRenderedPageBreak/>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165761" w:rsidRPr="001E2829" w:rsidRDefault="00165761" w:rsidP="00165761">
      <w:r w:rsidRPr="00165761">
        <w:rPr>
          <w:b/>
        </w:rPr>
        <w:t>DOSULEPIN</w:t>
      </w:r>
      <w:r w:rsidRPr="00165761">
        <w:rPr>
          <w:b/>
        </w:rPr>
        <w:br/>
      </w:r>
      <w:r>
        <w:t xml:space="preserve">cross reference: </w:t>
      </w:r>
      <w:r w:rsidRPr="001E2829">
        <w:t>DOTHIEPIN.</w:t>
      </w:r>
    </w:p>
    <w:p w:rsidR="00165761" w:rsidRPr="001E2829" w:rsidRDefault="00165761" w:rsidP="00165761">
      <w:r>
        <w:t>Schedule 4</w:t>
      </w:r>
      <w:r>
        <w:br/>
      </w:r>
      <w:r w:rsidRPr="001E2829">
        <w:t>Appendix K</w:t>
      </w:r>
    </w:p>
    <w:p w:rsidR="00165761" w:rsidRDefault="00542B38" w:rsidP="00165761">
      <w:r w:rsidRPr="001E2829">
        <w:rPr>
          <w:b/>
        </w:rPr>
        <w:t>DOTHIEPIN</w:t>
      </w:r>
      <w:r w:rsidR="00165761">
        <w:rPr>
          <w:b/>
        </w:rPr>
        <w:br/>
      </w:r>
      <w:r w:rsidR="00165761">
        <w:t>cross reference: DOSULEPIN</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lastRenderedPageBreak/>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d-PHENOTHRIN</w:t>
      </w:r>
    </w:p>
    <w:p w:rsidR="00542B38" w:rsidRPr="001E2829" w:rsidRDefault="00542B38" w:rsidP="00542B38">
      <w:r w:rsidRPr="001E2829">
        <w:t>Appendix B, Part 3</w:t>
      </w:r>
    </w:p>
    <w:p w:rsidR="002401CC" w:rsidRDefault="00542B38" w:rsidP="00542B38">
      <w:pPr>
        <w:rPr>
          <w:b/>
        </w:rPr>
      </w:pPr>
      <w:r w:rsidRPr="001E2829">
        <w:rPr>
          <w:b/>
        </w:rPr>
        <w:t>d-PULEGONE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lastRenderedPageBreak/>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542B38">
      <w:pPr>
        <w:jc w:val="center"/>
        <w:rPr>
          <w:b/>
        </w:rPr>
      </w:pPr>
      <w:r w:rsidRPr="001E2829">
        <w:rPr>
          <w:b/>
        </w:rPr>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2401CC" w:rsidRDefault="00542B38" w:rsidP="00542B38">
      <w:pPr>
        <w:rPr>
          <w:b/>
        </w:rPr>
      </w:pPr>
      <w:r w:rsidRPr="001E2829">
        <w:rPr>
          <w:b/>
        </w:rPr>
        <w:lastRenderedPageBreak/>
        <w:t>ECGONINE</w:t>
      </w:r>
    </w:p>
    <w:p w:rsidR="00542B38" w:rsidRPr="001E2829" w:rsidRDefault="00542B38" w:rsidP="00542B38">
      <w:r w:rsidRPr="001E2829">
        <w:t>Schedule 9</w:t>
      </w:r>
    </w:p>
    <w:p w:rsidR="002401CC" w:rsidRDefault="00542B38" w:rsidP="00542B38">
      <w:pPr>
        <w:rPr>
          <w:b/>
        </w:rPr>
      </w:pPr>
      <w:r w:rsidRPr="001E2829">
        <w:rPr>
          <w:b/>
        </w:rPr>
        <w:t>ECONAZOLE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2401CC" w:rsidRDefault="00542B38" w:rsidP="00542B38">
      <w:pPr>
        <w:rPr>
          <w:b/>
        </w:rPr>
      </w:pPr>
      <w:r w:rsidRPr="001E2829">
        <w:rPr>
          <w:b/>
        </w:rPr>
        <w:t>ECOTHIOPATE</w:t>
      </w:r>
      <w:r w:rsidRPr="001E2829">
        <w:rPr>
          <w:b/>
        </w:rPr>
        <w:br/>
      </w:r>
      <w:r w:rsidRPr="001E2829">
        <w:t>cross reference: ECOTHIOPATE IODIDE</w:t>
      </w:r>
    </w:p>
    <w:p w:rsidR="00542B38" w:rsidRPr="001E2829" w:rsidRDefault="00542B38" w:rsidP="00542B38">
      <w:r w:rsidRPr="001E2829">
        <w:t>Schedule 4</w:t>
      </w:r>
    </w:p>
    <w:p w:rsidR="002401CC" w:rsidRDefault="00542B38" w:rsidP="00542B38">
      <w:pPr>
        <w:rPr>
          <w:b/>
        </w:rPr>
      </w:pPr>
      <w:r w:rsidRPr="001E2829">
        <w:rPr>
          <w:b/>
        </w:rPr>
        <w:t>ECTYLUREA</w:t>
      </w:r>
    </w:p>
    <w:p w:rsidR="00542B38" w:rsidRPr="001E2829" w:rsidRDefault="00542B38" w:rsidP="00542B38">
      <w:r w:rsidRPr="001E2829">
        <w:t>Schedule 4</w:t>
      </w:r>
    </w:p>
    <w:p w:rsidR="002401CC" w:rsidRDefault="00542B38" w:rsidP="00542B38">
      <w:pPr>
        <w:rPr>
          <w:b/>
        </w:rPr>
      </w:pPr>
      <w:r w:rsidRPr="001E2829">
        <w:rPr>
          <w:b/>
        </w:rPr>
        <w:t>ECULIZUMAB</w:t>
      </w:r>
    </w:p>
    <w:p w:rsidR="00542B38" w:rsidRPr="001E2829" w:rsidRDefault="00542B38" w:rsidP="00542B38">
      <w:r w:rsidRPr="001E2829">
        <w:t>Schedule 4</w:t>
      </w:r>
    </w:p>
    <w:p w:rsidR="002401CC" w:rsidRDefault="00542B38" w:rsidP="00542B38">
      <w:pPr>
        <w:rPr>
          <w:b/>
        </w:rPr>
      </w:pPr>
      <w:r w:rsidRPr="001E2829">
        <w:rPr>
          <w:b/>
        </w:rPr>
        <w:t>EDETIC ACID</w:t>
      </w:r>
      <w:r w:rsidRPr="001E2829">
        <w:rPr>
          <w:b/>
        </w:rPr>
        <w:br/>
      </w:r>
      <w:r w:rsidRPr="001E2829">
        <w:t>cross reference: DICOBALT EDETATE</w:t>
      </w:r>
    </w:p>
    <w:p w:rsidR="00542B38" w:rsidRPr="001E2829" w:rsidRDefault="00542B38" w:rsidP="00542B38">
      <w:r w:rsidRPr="001E2829">
        <w:t>Schedule 4</w:t>
      </w:r>
    </w:p>
    <w:p w:rsidR="002401CC" w:rsidRDefault="00542B38" w:rsidP="00542B38">
      <w:pPr>
        <w:rPr>
          <w:b/>
        </w:rPr>
      </w:pPr>
      <w:r w:rsidRPr="001E2829">
        <w:rPr>
          <w:b/>
        </w:rPr>
        <w:t>EDOXUDINE</w:t>
      </w:r>
    </w:p>
    <w:p w:rsidR="00542B38" w:rsidRPr="001E2829" w:rsidRDefault="00542B38" w:rsidP="00542B38">
      <w:r w:rsidRPr="001E2829">
        <w:t>Schedule 4</w:t>
      </w:r>
    </w:p>
    <w:p w:rsidR="002401CC" w:rsidRDefault="00542B38" w:rsidP="00542B38">
      <w:pPr>
        <w:rPr>
          <w:b/>
        </w:rPr>
      </w:pPr>
      <w:r w:rsidRPr="001E2829">
        <w:rPr>
          <w:b/>
        </w:rPr>
        <w:t>EDROPHONIUM</w:t>
      </w:r>
    </w:p>
    <w:p w:rsidR="00542B38" w:rsidRPr="001E2829" w:rsidRDefault="00542B38" w:rsidP="00542B38">
      <w:r w:rsidRPr="001E2829">
        <w:t>Schedule 4</w:t>
      </w:r>
    </w:p>
    <w:p w:rsidR="002401CC" w:rsidRDefault="00542B38" w:rsidP="00542B38">
      <w:pPr>
        <w:rPr>
          <w:b/>
        </w:rPr>
      </w:pPr>
      <w:r w:rsidRPr="001E2829">
        <w:rPr>
          <w:b/>
        </w:rPr>
        <w:t>EFALIZUMAB</w:t>
      </w:r>
    </w:p>
    <w:p w:rsidR="00542B38" w:rsidRPr="001E2829" w:rsidRDefault="00542B38" w:rsidP="00542B38">
      <w:r w:rsidRPr="001E2829">
        <w:t>Schedule 4</w:t>
      </w:r>
    </w:p>
    <w:p w:rsidR="002401CC" w:rsidRDefault="00542B38" w:rsidP="00542B38">
      <w:pPr>
        <w:rPr>
          <w:b/>
        </w:rPr>
      </w:pPr>
      <w:r w:rsidRPr="001E2829">
        <w:rPr>
          <w:b/>
        </w:rPr>
        <w:t>EFAVIRENZ</w:t>
      </w:r>
    </w:p>
    <w:p w:rsidR="00542B38" w:rsidRPr="001E2829" w:rsidRDefault="00542B38" w:rsidP="00542B38">
      <w:r w:rsidRPr="001E2829">
        <w:t>Schedule 4</w:t>
      </w:r>
    </w:p>
    <w:p w:rsidR="002401CC" w:rsidRDefault="00542B38" w:rsidP="00542B38">
      <w:pPr>
        <w:rPr>
          <w:b/>
        </w:rPr>
      </w:pPr>
      <w:r w:rsidRPr="001E2829">
        <w:rPr>
          <w:b/>
        </w:rPr>
        <w:t>EFLORNITHINE</w:t>
      </w:r>
    </w:p>
    <w:p w:rsidR="00542B38" w:rsidRPr="001E2829" w:rsidRDefault="00542B38" w:rsidP="00542B38">
      <w:r w:rsidRPr="001E2829">
        <w:t>Schedule 4</w:t>
      </w:r>
    </w:p>
    <w:p w:rsidR="00863503" w:rsidRDefault="00863503" w:rsidP="00863503">
      <w:pPr>
        <w:rPr>
          <w:b/>
        </w:rPr>
      </w:pPr>
      <w:r w:rsidRPr="00863503">
        <w:rPr>
          <w:b/>
        </w:rPr>
        <w:t>EFORMOTEROL</w:t>
      </w:r>
      <w:r>
        <w:rPr>
          <w:b/>
        </w:rPr>
        <w:br/>
      </w:r>
      <w:r w:rsidRPr="00863503">
        <w:t>cross reference: FORMOTEROL</w:t>
      </w:r>
    </w:p>
    <w:p w:rsidR="0092179C" w:rsidRDefault="0092179C" w:rsidP="00863503">
      <w:r>
        <w:rPr>
          <w:b/>
        </w:rPr>
        <w:t>ELBASVIR</w:t>
      </w:r>
    </w:p>
    <w:p w:rsidR="0092179C" w:rsidRPr="0092179C" w:rsidRDefault="0092179C" w:rsidP="00863503">
      <w:r>
        <w:lastRenderedPageBreak/>
        <w:t>Schedule 4</w:t>
      </w:r>
    </w:p>
    <w:p w:rsidR="00542B38" w:rsidRPr="001E2829" w:rsidRDefault="00542B38" w:rsidP="00863503">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t>ELECTRONIC COMPONENTS</w:t>
      </w:r>
    </w:p>
    <w:p w:rsidR="00542B38" w:rsidRPr="001E2829" w:rsidRDefault="00542B38" w:rsidP="00542B38">
      <w:r w:rsidRPr="001E2829">
        <w:t>Appendix A</w:t>
      </w:r>
    </w:p>
    <w:p w:rsidR="002401CC" w:rsidRDefault="00542B38" w:rsidP="00542B38">
      <w:pPr>
        <w:rPr>
          <w:b/>
        </w:rPr>
      </w:pPr>
      <w:r w:rsidRPr="001E2829">
        <w:rPr>
          <w:b/>
        </w:rPr>
        <w:t>ELETRIPTAN</w:t>
      </w:r>
    </w:p>
    <w:p w:rsidR="00542B38" w:rsidRPr="001E2829" w:rsidRDefault="00542B38" w:rsidP="00542B38">
      <w:r w:rsidRPr="001E2829">
        <w:t>Schedule 4</w:t>
      </w:r>
    </w:p>
    <w:p w:rsidR="002401CC" w:rsidRDefault="00542B38" w:rsidP="00542B38">
      <w:pPr>
        <w:rPr>
          <w:b/>
        </w:rPr>
      </w:pPr>
      <w:r w:rsidRPr="001E2829">
        <w:rPr>
          <w:b/>
        </w:rPr>
        <w:t>ELOSULFASE ALFA</w:t>
      </w:r>
    </w:p>
    <w:p w:rsidR="00542B38" w:rsidRPr="001E2829" w:rsidRDefault="00542B38" w:rsidP="00542B38">
      <w:r w:rsidRPr="001E2829">
        <w:t>Schedule 4</w:t>
      </w:r>
    </w:p>
    <w:p w:rsidR="002401CC" w:rsidRDefault="00542B38" w:rsidP="00542B38">
      <w:pPr>
        <w:rPr>
          <w:b/>
        </w:rPr>
      </w:pPr>
      <w:r w:rsidRPr="001E2829">
        <w:rPr>
          <w:b/>
        </w:rPr>
        <w:t>ELTENAC</w:t>
      </w:r>
    </w:p>
    <w:p w:rsidR="00542B38" w:rsidRPr="001E2829" w:rsidRDefault="00542B38" w:rsidP="00542B38">
      <w:r w:rsidRPr="001E2829">
        <w:t>Schedule 4</w:t>
      </w:r>
    </w:p>
    <w:p w:rsidR="002401CC" w:rsidRDefault="00542B38" w:rsidP="00542B38">
      <w:pPr>
        <w:rPr>
          <w:b/>
        </w:rPr>
      </w:pPr>
      <w:r w:rsidRPr="001E2829">
        <w:rPr>
          <w:b/>
        </w:rPr>
        <w:t>ELTROMBOPAG</w:t>
      </w:r>
    </w:p>
    <w:p w:rsidR="00542B38" w:rsidRPr="001E2829" w:rsidRDefault="00542B38" w:rsidP="00542B38">
      <w:r w:rsidRPr="001E2829">
        <w:t>Schedule 4</w:t>
      </w:r>
    </w:p>
    <w:p w:rsidR="002401CC" w:rsidRDefault="00542B38" w:rsidP="00542B38">
      <w:pPr>
        <w:rPr>
          <w:b/>
        </w:rPr>
      </w:pPr>
      <w:r w:rsidRPr="001E2829">
        <w:rPr>
          <w:b/>
        </w:rPr>
        <w:t>ELVITEGRAVIR</w:t>
      </w:r>
    </w:p>
    <w:p w:rsidR="00542B38" w:rsidRPr="001E2829" w:rsidRDefault="00542B38" w:rsidP="00542B38">
      <w:r w:rsidRPr="001E2829">
        <w:t>Schedule 4</w:t>
      </w:r>
    </w:p>
    <w:p w:rsidR="002401CC" w:rsidRDefault="00542B38" w:rsidP="00542B38">
      <w:pPr>
        <w:rPr>
          <w:b/>
        </w:rPr>
      </w:pPr>
      <w:r w:rsidRPr="001E2829">
        <w:rPr>
          <w:b/>
        </w:rPr>
        <w:t>EMAMECTIN</w:t>
      </w:r>
    </w:p>
    <w:p w:rsidR="00542B38" w:rsidRPr="001E2829" w:rsidRDefault="00542B38" w:rsidP="00542B38">
      <w:r w:rsidRPr="001E2829">
        <w:t>Schedule 7</w:t>
      </w:r>
      <w:r w:rsidRPr="001E2829">
        <w:br/>
        <w:t>Schedule 6</w:t>
      </w:r>
      <w:r w:rsidRPr="001E2829">
        <w:br/>
        <w:t>Schedule 5</w:t>
      </w:r>
    </w:p>
    <w:p w:rsidR="002401CC" w:rsidRDefault="00542B38" w:rsidP="00542B38">
      <w:pPr>
        <w:rPr>
          <w:b/>
        </w:rPr>
      </w:pPr>
      <w:r w:rsidRPr="001E2829">
        <w:rPr>
          <w:b/>
        </w:rPr>
        <w:t>EMEPRONIUM</w:t>
      </w:r>
    </w:p>
    <w:p w:rsidR="00542B38" w:rsidRPr="001E2829" w:rsidRDefault="00542B38" w:rsidP="00542B38">
      <w:r w:rsidRPr="001E2829">
        <w:t>Schedule 4</w:t>
      </w:r>
    </w:p>
    <w:p w:rsidR="002401CC" w:rsidRDefault="00542B38" w:rsidP="00542B38">
      <w:pPr>
        <w:rPr>
          <w:b/>
        </w:rPr>
      </w:pPr>
      <w:r w:rsidRPr="001E2829">
        <w:rPr>
          <w:b/>
        </w:rPr>
        <w:t>EMETINE</w:t>
      </w:r>
      <w:r w:rsidRPr="001E2829">
        <w:rPr>
          <w:b/>
        </w:rPr>
        <w:br/>
      </w:r>
      <w:r w:rsidRPr="001E2829">
        <w:t>cross reference: CEPHAELIS ACUMINATA</w:t>
      </w:r>
    </w:p>
    <w:p w:rsidR="00542B38" w:rsidRPr="001E2829" w:rsidRDefault="00542B38" w:rsidP="00542B38">
      <w:r w:rsidRPr="001E2829">
        <w:t>Schedule 4</w:t>
      </w:r>
    </w:p>
    <w:p w:rsidR="002401CC" w:rsidRDefault="00542B38" w:rsidP="00542B38">
      <w:pPr>
        <w:rPr>
          <w:b/>
        </w:rPr>
      </w:pPr>
      <w:r w:rsidRPr="001E2829">
        <w:rPr>
          <w:b/>
        </w:rPr>
        <w:t>EMODEPSIDE</w:t>
      </w:r>
    </w:p>
    <w:p w:rsidR="00542B38" w:rsidRPr="001E2829" w:rsidRDefault="00542B38" w:rsidP="00542B38">
      <w:r w:rsidRPr="001E2829">
        <w:t>Schedule 6</w:t>
      </w:r>
      <w:r w:rsidRPr="001E2829">
        <w:br/>
        <w:t>Schedule 5</w:t>
      </w:r>
    </w:p>
    <w:p w:rsidR="002401CC" w:rsidRDefault="00542B38" w:rsidP="00542B38">
      <w:pPr>
        <w:rPr>
          <w:b/>
        </w:rPr>
      </w:pPr>
      <w:r w:rsidRPr="001E2829">
        <w:rPr>
          <w:b/>
        </w:rPr>
        <w:t>EMPAGLIFLOZIN</w:t>
      </w:r>
    </w:p>
    <w:p w:rsidR="00542B38" w:rsidRPr="001E2829" w:rsidRDefault="00542B38" w:rsidP="00542B38">
      <w:r w:rsidRPr="001E2829">
        <w:t>Schedule 4</w:t>
      </w:r>
    </w:p>
    <w:p w:rsidR="002401CC" w:rsidRDefault="00542B38" w:rsidP="00542B38">
      <w:pPr>
        <w:rPr>
          <w:b/>
        </w:rPr>
      </w:pPr>
      <w:r w:rsidRPr="001E2829">
        <w:rPr>
          <w:b/>
        </w:rPr>
        <w:t>EMTRICITABINE</w:t>
      </w:r>
    </w:p>
    <w:p w:rsidR="00542B38" w:rsidRPr="001E2829" w:rsidRDefault="00542B38" w:rsidP="00542B38">
      <w:r w:rsidRPr="001E2829">
        <w:lastRenderedPageBreak/>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2401CC" w:rsidRDefault="00542B38" w:rsidP="00542B38">
      <w:pPr>
        <w:rPr>
          <w:b/>
        </w:rPr>
      </w:pPr>
      <w:r w:rsidRPr="001E2829">
        <w:rPr>
          <w:b/>
        </w:rPr>
        <w:t>ENDOSULFAN</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ENDOTHAL</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ENDRIN</w:t>
      </w:r>
    </w:p>
    <w:p w:rsidR="00542B38" w:rsidRPr="001E2829" w:rsidRDefault="00542B38" w:rsidP="00542B38">
      <w:r w:rsidRPr="001E2829">
        <w:t>Schedule 7</w:t>
      </w:r>
    </w:p>
    <w:p w:rsidR="002401CC" w:rsidRDefault="00542B38" w:rsidP="00542B38">
      <w:pPr>
        <w:rPr>
          <w:b/>
        </w:rPr>
      </w:pPr>
      <w:r w:rsidRPr="001E2829">
        <w:rPr>
          <w:b/>
        </w:rPr>
        <w:t>ENESTEBOL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ENFLURANE</w:t>
      </w:r>
    </w:p>
    <w:p w:rsidR="00542B38" w:rsidRPr="001E2829" w:rsidRDefault="00542B38" w:rsidP="00542B38">
      <w:r w:rsidRPr="001E2829">
        <w:t>Schedule 4</w:t>
      </w:r>
    </w:p>
    <w:p w:rsidR="002401CC" w:rsidRDefault="00542B38" w:rsidP="00542B38">
      <w:pPr>
        <w:rPr>
          <w:b/>
        </w:rPr>
      </w:pPr>
      <w:r w:rsidRPr="001E2829">
        <w:rPr>
          <w:b/>
        </w:rPr>
        <w:t>ENFUVIRTIDE</w:t>
      </w:r>
    </w:p>
    <w:p w:rsidR="00542B38" w:rsidRPr="001E2829" w:rsidRDefault="00542B38" w:rsidP="00542B38">
      <w:r w:rsidRPr="001E2829">
        <w:t>Schedule 4</w:t>
      </w:r>
    </w:p>
    <w:p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rsidR="00542B38" w:rsidRPr="001E2829" w:rsidRDefault="00542B38" w:rsidP="00542B38">
      <w:r w:rsidRPr="001E2829">
        <w:t>Appendix A</w:t>
      </w:r>
    </w:p>
    <w:p w:rsidR="002401CC" w:rsidRDefault="00542B38" w:rsidP="00542B38">
      <w:pPr>
        <w:rPr>
          <w:b/>
        </w:rPr>
      </w:pPr>
      <w:r w:rsidRPr="001E2829">
        <w:rPr>
          <w:b/>
        </w:rPr>
        <w:t>ENOBOSARM</w:t>
      </w:r>
    </w:p>
    <w:p w:rsidR="00542B38" w:rsidRPr="001E2829" w:rsidRDefault="00542B38" w:rsidP="00542B38">
      <w:r w:rsidRPr="001E2829">
        <w:t>Schedule 4</w:t>
      </w:r>
      <w:r w:rsidRPr="001E2829">
        <w:br/>
        <w:t>Appendix D, Item 5 (SELECTIVE ANDROGEN RECEPTOR MODULATORS)</w:t>
      </w:r>
    </w:p>
    <w:p w:rsidR="002401CC" w:rsidRDefault="00542B38" w:rsidP="00542B38">
      <w:pPr>
        <w:rPr>
          <w:b/>
        </w:rPr>
      </w:pPr>
      <w:r w:rsidRPr="001E2829">
        <w:rPr>
          <w:b/>
        </w:rPr>
        <w:t>ENOXACIN</w:t>
      </w:r>
    </w:p>
    <w:p w:rsidR="00542B38" w:rsidRPr="001E2829" w:rsidRDefault="00542B38" w:rsidP="00542B38">
      <w:r w:rsidRPr="001E2829">
        <w:t>Schedule 4</w:t>
      </w:r>
    </w:p>
    <w:p w:rsidR="002401CC" w:rsidRDefault="00542B38" w:rsidP="00542B38">
      <w:pPr>
        <w:rPr>
          <w:b/>
        </w:rPr>
      </w:pPr>
      <w:r w:rsidRPr="001E2829">
        <w:rPr>
          <w:b/>
        </w:rPr>
        <w:t>ENOXAPARIN</w:t>
      </w:r>
    </w:p>
    <w:p w:rsidR="00542B38" w:rsidRPr="001E2829" w:rsidRDefault="00542B38" w:rsidP="00542B38">
      <w:r w:rsidRPr="001E2829">
        <w:t>Schedule 4</w:t>
      </w:r>
    </w:p>
    <w:p w:rsidR="002401CC" w:rsidRDefault="00542B38" w:rsidP="00542B38">
      <w:pPr>
        <w:rPr>
          <w:b/>
        </w:rPr>
      </w:pPr>
      <w:r w:rsidRPr="001E2829">
        <w:rPr>
          <w:b/>
        </w:rPr>
        <w:t>ENOXIMONE</w:t>
      </w:r>
    </w:p>
    <w:p w:rsidR="00542B38" w:rsidRPr="001E2829" w:rsidRDefault="00542B38" w:rsidP="00542B38">
      <w:r w:rsidRPr="001E2829">
        <w:t>Schedule 4</w:t>
      </w:r>
    </w:p>
    <w:p w:rsidR="002401CC" w:rsidRDefault="00542B38" w:rsidP="00542B38">
      <w:pPr>
        <w:rPr>
          <w:b/>
        </w:rPr>
      </w:pPr>
      <w:r w:rsidRPr="001E2829">
        <w:rPr>
          <w:b/>
        </w:rPr>
        <w:lastRenderedPageBreak/>
        <w:t>ENPROSTIL</w:t>
      </w:r>
    </w:p>
    <w:p w:rsidR="00542B38" w:rsidRPr="001E2829" w:rsidRDefault="00542B38" w:rsidP="00542B38">
      <w:r w:rsidRPr="001E2829">
        <w:t>Schedule 4</w:t>
      </w:r>
    </w:p>
    <w:p w:rsidR="002401CC" w:rsidRDefault="00542B38" w:rsidP="00542B38">
      <w:pPr>
        <w:rPr>
          <w:b/>
        </w:rPr>
      </w:pPr>
      <w:r w:rsidRPr="001E2829">
        <w:rPr>
          <w:b/>
        </w:rPr>
        <w:t>ENROFLOXACIN</w:t>
      </w:r>
    </w:p>
    <w:p w:rsidR="00542B38" w:rsidRPr="001E2829" w:rsidRDefault="00542B38" w:rsidP="00542B38">
      <w:r w:rsidRPr="001E2829">
        <w:t>Schedule 4</w:t>
      </w:r>
    </w:p>
    <w:p w:rsidR="002401CC" w:rsidRDefault="00542B38" w:rsidP="00542B38">
      <w:pPr>
        <w:rPr>
          <w:b/>
        </w:rPr>
      </w:pPr>
      <w:r w:rsidRPr="001E2829">
        <w:rPr>
          <w:b/>
        </w:rPr>
        <w:t>ENTACAPONE</w:t>
      </w:r>
    </w:p>
    <w:p w:rsidR="00542B38" w:rsidRPr="001E2829" w:rsidRDefault="00542B38" w:rsidP="00542B38">
      <w:r w:rsidRPr="001E2829">
        <w:t>Schedule 4</w:t>
      </w:r>
    </w:p>
    <w:p w:rsidR="002401CC" w:rsidRDefault="00542B38" w:rsidP="00542B38">
      <w:pPr>
        <w:rPr>
          <w:b/>
        </w:rPr>
      </w:pPr>
      <w:r w:rsidRPr="001E2829">
        <w:rPr>
          <w:b/>
        </w:rPr>
        <w:t>ENTECAVIR</w:t>
      </w:r>
    </w:p>
    <w:p w:rsidR="00542B38" w:rsidRDefault="00542B38" w:rsidP="00542B38">
      <w:r w:rsidRPr="001E2829">
        <w:t>Schedule 4</w:t>
      </w:r>
    </w:p>
    <w:p w:rsidR="00B57FB7" w:rsidRPr="007026B5" w:rsidRDefault="00B57FB7" w:rsidP="00542B38">
      <w:pPr>
        <w:rPr>
          <w:b/>
        </w:rPr>
      </w:pPr>
      <w:r w:rsidRPr="007026B5">
        <w:rPr>
          <w:b/>
        </w:rPr>
        <w:t>ENZALUTAMIDE</w:t>
      </w:r>
    </w:p>
    <w:p w:rsidR="00B57FB7" w:rsidRPr="001E2829" w:rsidRDefault="00B57FB7" w:rsidP="00542B38">
      <w:r>
        <w:t>Schedule 4</w:t>
      </w:r>
      <w:r>
        <w:br/>
        <w:t>Appendix D, Item 6</w:t>
      </w:r>
      <w:r>
        <w:br/>
        <w:t>Appendix F, Part 3</w:t>
      </w:r>
      <w:r>
        <w:br/>
        <w:t>Appendix L, Part 2</w:t>
      </w:r>
    </w:p>
    <w:p w:rsidR="002401CC" w:rsidRDefault="00542B38" w:rsidP="00542B38">
      <w:pPr>
        <w:rPr>
          <w:b/>
        </w:rPr>
      </w:pPr>
      <w:r w:rsidRPr="001E2829">
        <w:rPr>
          <w:b/>
        </w:rPr>
        <w:t xml:space="preserve">EPHEDRA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EPHEDRINE</w:t>
      </w:r>
      <w:r w:rsidRPr="001E2829">
        <w:rPr>
          <w:b/>
        </w:rPr>
        <w:br/>
      </w:r>
      <w:r w:rsidRPr="001E2829">
        <w:t>cross reference: EPHEDRA</w:t>
      </w:r>
    </w:p>
    <w:p w:rsidR="00542B38" w:rsidRPr="001E2829" w:rsidRDefault="00542B38" w:rsidP="00542B38">
      <w:r w:rsidRPr="001E2829">
        <w:t>Schedule 4</w:t>
      </w:r>
      <w:r w:rsidRPr="001E2829">
        <w:br/>
        <w:t>Appendix D, Item 5</w:t>
      </w:r>
      <w:r w:rsidRPr="001E2829">
        <w:br/>
        <w:t>Appendix F, Part 3</w:t>
      </w:r>
    </w:p>
    <w:p w:rsidR="002401CC" w:rsidRDefault="00542B38" w:rsidP="00542B38">
      <w:pPr>
        <w:rPr>
          <w:b/>
        </w:rPr>
      </w:pPr>
      <w:r w:rsidRPr="001E2829">
        <w:rPr>
          <w:b/>
        </w:rPr>
        <w:t>EPICHLOROHYDRIN</w:t>
      </w:r>
    </w:p>
    <w:p w:rsidR="00542B38" w:rsidRPr="001E2829" w:rsidRDefault="00542B38" w:rsidP="00542B38">
      <w:r w:rsidRPr="001E2829">
        <w:t>Schedule 7</w:t>
      </w:r>
      <w:r w:rsidRPr="001E2829">
        <w:br/>
        <w:t>Appendix F, Part 3</w:t>
      </w:r>
      <w:r w:rsidRPr="001E2829">
        <w:br/>
        <w:t>Appendix J, Part 2</w:t>
      </w:r>
    </w:p>
    <w:p w:rsidR="002401CC" w:rsidRDefault="00542B38" w:rsidP="00542B38">
      <w:pPr>
        <w:rPr>
          <w:b/>
        </w:rPr>
      </w:pPr>
      <w:r w:rsidRPr="001E2829">
        <w:rPr>
          <w:b/>
        </w:rPr>
        <w:t>EPICILLIN</w:t>
      </w:r>
    </w:p>
    <w:p w:rsidR="00542B38" w:rsidRPr="001E2829" w:rsidRDefault="00542B38" w:rsidP="00542B38">
      <w:r w:rsidRPr="001E2829">
        <w:t>Schedule 4</w:t>
      </w:r>
    </w:p>
    <w:p w:rsidR="002401CC" w:rsidRDefault="00542B38" w:rsidP="00542B38">
      <w:pPr>
        <w:rPr>
          <w:b/>
        </w:rPr>
      </w:pPr>
      <w:r w:rsidRPr="001E2829">
        <w:rPr>
          <w:b/>
        </w:rPr>
        <w:t>EPIDERMAL GROWTH FACTOR</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EF1838" w:rsidRPr="001E2829" w:rsidRDefault="00EF1838" w:rsidP="00EF1838">
      <w:pPr>
        <w:rPr>
          <w:b/>
        </w:rPr>
      </w:pPr>
      <w:r>
        <w:rPr>
          <w:b/>
        </w:rPr>
        <w:t>EPINEPHRINE</w:t>
      </w:r>
      <w:r>
        <w:rPr>
          <w:b/>
        </w:rPr>
        <w:br/>
      </w:r>
      <w:r>
        <w:t>cross reference: ADRENALINE</w:t>
      </w:r>
    </w:p>
    <w:p w:rsidR="002401CC" w:rsidRDefault="00542B38" w:rsidP="00542B38">
      <w:pPr>
        <w:rPr>
          <w:b/>
        </w:rPr>
      </w:pPr>
      <w:r w:rsidRPr="001E2829">
        <w:rPr>
          <w:b/>
        </w:rPr>
        <w:lastRenderedPageBreak/>
        <w:t>EPIRUBICIN</w:t>
      </w:r>
    </w:p>
    <w:p w:rsidR="00542B38" w:rsidRPr="001E2829" w:rsidRDefault="00542B38" w:rsidP="00542B38">
      <w:r w:rsidRPr="001E2829">
        <w:t>Schedule 4</w:t>
      </w:r>
    </w:p>
    <w:p w:rsidR="002401CC" w:rsidRDefault="00542B38" w:rsidP="00542B38">
      <w:pPr>
        <w:rPr>
          <w:b/>
        </w:rPr>
      </w:pPr>
      <w:r w:rsidRPr="001E2829">
        <w:rPr>
          <w:b/>
        </w:rPr>
        <w:t>EPITIOSTANOL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EPLERENONE</w:t>
      </w:r>
    </w:p>
    <w:p w:rsidR="00542B38" w:rsidRPr="001E2829" w:rsidRDefault="00542B38" w:rsidP="00542B38">
      <w:r w:rsidRPr="001E2829">
        <w:t>Schedule 4</w:t>
      </w:r>
    </w:p>
    <w:p w:rsidR="002401CC" w:rsidRDefault="00542B38" w:rsidP="00542B38">
      <w:pPr>
        <w:rPr>
          <w:b/>
        </w:rPr>
      </w:pPr>
      <w:r w:rsidRPr="001E2829">
        <w:rPr>
          <w:b/>
        </w:rPr>
        <w:t>EPOETINS</w:t>
      </w:r>
      <w:r w:rsidRPr="001E2829">
        <w:rPr>
          <w:b/>
        </w:rPr>
        <w:br/>
      </w:r>
      <w:r w:rsidRPr="001E2829">
        <w:t>cross reference: METHOXY POLYETHYLENE GLYCOL-EPOETIN BETA</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EPOPROSTENOL</w:t>
      </w:r>
    </w:p>
    <w:p w:rsidR="00542B38" w:rsidRPr="001E2829" w:rsidRDefault="00542B38" w:rsidP="00542B38">
      <w:r w:rsidRPr="001E2829">
        <w:t>Schedule 4</w:t>
      </w:r>
    </w:p>
    <w:p w:rsidR="002401CC" w:rsidRDefault="00542B38" w:rsidP="00542B38">
      <w:pPr>
        <w:rPr>
          <w:b/>
        </w:rPr>
      </w:pPr>
      <w:r w:rsidRPr="001E2829">
        <w:rPr>
          <w:b/>
        </w:rPr>
        <w:t>EPOXICONAZOLE</w:t>
      </w:r>
    </w:p>
    <w:p w:rsidR="00542B38" w:rsidRPr="001E2829" w:rsidRDefault="00542B38" w:rsidP="00542B38">
      <w:r w:rsidRPr="001E2829">
        <w:t>Schedule 5</w:t>
      </w:r>
    </w:p>
    <w:p w:rsidR="002401CC" w:rsidRDefault="00542B38" w:rsidP="00542B38">
      <w:pPr>
        <w:rPr>
          <w:b/>
        </w:rPr>
      </w:pPr>
      <w:r w:rsidRPr="001E2829">
        <w:rPr>
          <w:b/>
        </w:rPr>
        <w:t>EPOXY RESINS, LIQUID</w:t>
      </w:r>
      <w:r w:rsidRPr="001E2829">
        <w:rPr>
          <w:b/>
        </w:rPr>
        <w:br/>
      </w:r>
      <w:r w:rsidRPr="001E2829">
        <w:t>cross reference: RESINS</w:t>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2401CC" w:rsidRDefault="00542B38" w:rsidP="00542B38">
      <w:pPr>
        <w:rPr>
          <w:b/>
        </w:rPr>
      </w:pPr>
      <w:r w:rsidRPr="001E2829">
        <w:rPr>
          <w:b/>
        </w:rPr>
        <w:t>EPRINOMECTIN</w:t>
      </w:r>
    </w:p>
    <w:p w:rsidR="00542B38" w:rsidRPr="001E2829" w:rsidRDefault="00542B38" w:rsidP="00542B38">
      <w:r w:rsidRPr="001E2829">
        <w:t>Schedule 7</w:t>
      </w:r>
      <w:r w:rsidRPr="001E2829">
        <w:br/>
        <w:t>Schedule 5</w:t>
      </w:r>
    </w:p>
    <w:p w:rsidR="002401CC" w:rsidRDefault="00542B38" w:rsidP="00542B38">
      <w:pPr>
        <w:rPr>
          <w:b/>
        </w:rPr>
      </w:pPr>
      <w:r w:rsidRPr="001E2829">
        <w:rPr>
          <w:b/>
        </w:rPr>
        <w:t>EPROSARTAN</w:t>
      </w:r>
    </w:p>
    <w:p w:rsidR="00542B38" w:rsidRPr="001E2829" w:rsidRDefault="00542B38" w:rsidP="00542B38">
      <w:r w:rsidRPr="001E2829">
        <w:t>Schedule 4</w:t>
      </w:r>
    </w:p>
    <w:p w:rsidR="002401CC" w:rsidRDefault="00542B38" w:rsidP="00542B38">
      <w:pPr>
        <w:rPr>
          <w:b/>
        </w:rPr>
      </w:pPr>
      <w:r w:rsidRPr="001E2829">
        <w:rPr>
          <w:b/>
        </w:rPr>
        <w:t>EPSIPRANTEL</w:t>
      </w:r>
    </w:p>
    <w:p w:rsidR="00542B38" w:rsidRPr="001E2829" w:rsidRDefault="00542B38" w:rsidP="00542B38">
      <w:r w:rsidRPr="001E2829">
        <w:t>Appendix B, Part 3</w:t>
      </w:r>
    </w:p>
    <w:p w:rsidR="002401CC" w:rsidRDefault="00542B38" w:rsidP="00542B38">
      <w:pPr>
        <w:rPr>
          <w:b/>
        </w:rPr>
      </w:pPr>
      <w:r w:rsidRPr="001E2829">
        <w:rPr>
          <w:b/>
        </w:rPr>
        <w:t>EPTC</w:t>
      </w:r>
    </w:p>
    <w:p w:rsidR="00542B38" w:rsidRPr="001E2829" w:rsidRDefault="00542B38" w:rsidP="00542B38">
      <w:r w:rsidRPr="001E2829">
        <w:t>Schedule 6</w:t>
      </w:r>
    </w:p>
    <w:p w:rsidR="002401CC" w:rsidRDefault="00542B38" w:rsidP="00542B38">
      <w:pPr>
        <w:rPr>
          <w:b/>
        </w:rPr>
      </w:pPr>
      <w:r w:rsidRPr="001E2829">
        <w:rPr>
          <w:b/>
        </w:rPr>
        <w:t>EPTIFIBATIDE</w:t>
      </w:r>
    </w:p>
    <w:p w:rsidR="00542B38" w:rsidRPr="001E2829" w:rsidRDefault="00542B38" w:rsidP="00542B38">
      <w:r w:rsidRPr="001E2829">
        <w:t>Schedule 4</w:t>
      </w:r>
    </w:p>
    <w:p w:rsidR="002401CC" w:rsidRDefault="00542B38" w:rsidP="00542B38">
      <w:pPr>
        <w:rPr>
          <w:b/>
        </w:rPr>
      </w:pPr>
      <w:r w:rsidRPr="001E2829">
        <w:rPr>
          <w:b/>
        </w:rPr>
        <w:t>ERGOMETRINE</w:t>
      </w:r>
    </w:p>
    <w:p w:rsidR="00542B38" w:rsidRPr="001E2829" w:rsidRDefault="00542B38" w:rsidP="00542B38">
      <w:r w:rsidRPr="001E2829">
        <w:lastRenderedPageBreak/>
        <w:t>Schedule 4</w:t>
      </w:r>
    </w:p>
    <w:p w:rsidR="002401CC" w:rsidRDefault="00542B38" w:rsidP="00542B38">
      <w:pPr>
        <w:rPr>
          <w:b/>
        </w:rPr>
      </w:pPr>
      <w:r w:rsidRPr="001E2829">
        <w:rPr>
          <w:b/>
        </w:rPr>
        <w:t>ERGOT</w:t>
      </w:r>
    </w:p>
    <w:p w:rsidR="00542B38" w:rsidRPr="001E2829" w:rsidRDefault="00542B38" w:rsidP="00542B38">
      <w:r w:rsidRPr="001E2829">
        <w:t>Schedule 4</w:t>
      </w:r>
    </w:p>
    <w:p w:rsidR="002401CC" w:rsidRDefault="00542B38" w:rsidP="00542B38">
      <w:pPr>
        <w:rPr>
          <w:b/>
        </w:rPr>
      </w:pPr>
      <w:r w:rsidRPr="001E2829">
        <w:rPr>
          <w:b/>
        </w:rPr>
        <w:t>ERGOTAMINE</w:t>
      </w:r>
    </w:p>
    <w:p w:rsidR="00542B38" w:rsidRPr="001E2829" w:rsidRDefault="00542B38" w:rsidP="00542B38">
      <w:r w:rsidRPr="001E2829">
        <w:t>Schedule 4</w:t>
      </w:r>
    </w:p>
    <w:p w:rsidR="002401CC" w:rsidRDefault="00542B38" w:rsidP="00542B38">
      <w:pPr>
        <w:rPr>
          <w:b/>
        </w:rPr>
      </w:pPr>
      <w:r w:rsidRPr="001E2829">
        <w:rPr>
          <w:b/>
        </w:rPr>
        <w:t>ERGOTOXINE</w:t>
      </w:r>
    </w:p>
    <w:p w:rsidR="00542B38" w:rsidRPr="001E2829" w:rsidRDefault="00542B38" w:rsidP="00542B38">
      <w:r w:rsidRPr="001E2829">
        <w:t>Schedule 4</w:t>
      </w:r>
    </w:p>
    <w:p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rsidR="00542B38" w:rsidRPr="001E2829" w:rsidRDefault="00542B38" w:rsidP="00542B38">
      <w:r w:rsidRPr="001E2829">
        <w:t>Schedule 4</w:t>
      </w:r>
    </w:p>
    <w:p w:rsidR="002401CC" w:rsidRDefault="00542B38" w:rsidP="00542B38">
      <w:pPr>
        <w:rPr>
          <w:b/>
        </w:rPr>
      </w:pPr>
      <w:r w:rsidRPr="001E2829">
        <w:rPr>
          <w:b/>
        </w:rPr>
        <w:t>ERLOTINIB</w:t>
      </w:r>
    </w:p>
    <w:p w:rsidR="00542B38" w:rsidRPr="001E2829" w:rsidRDefault="00542B38" w:rsidP="00542B38">
      <w:r w:rsidRPr="001E2829">
        <w:t>Schedule 4</w:t>
      </w:r>
    </w:p>
    <w:p w:rsidR="002401CC" w:rsidRDefault="00542B38" w:rsidP="00542B38">
      <w:pPr>
        <w:rPr>
          <w:b/>
        </w:rPr>
      </w:pPr>
      <w:r w:rsidRPr="001E2829">
        <w:rPr>
          <w:b/>
        </w:rPr>
        <w:t>ERTAPENEM</w:t>
      </w:r>
    </w:p>
    <w:p w:rsidR="00542B38" w:rsidRPr="001E2829" w:rsidRDefault="00542B38" w:rsidP="00542B38">
      <w:r w:rsidRPr="001E2829">
        <w:t>Schedule 4</w:t>
      </w:r>
    </w:p>
    <w:p w:rsidR="002401CC" w:rsidRDefault="00542B38" w:rsidP="00542B38">
      <w:pPr>
        <w:rPr>
          <w:b/>
        </w:rPr>
      </w:pPr>
      <w:r w:rsidRPr="001E2829">
        <w:rPr>
          <w:b/>
        </w:rPr>
        <w:t>ERYSIMUM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ERYTHRITYL TETRANITRATE</w:t>
      </w:r>
    </w:p>
    <w:p w:rsidR="00542B38" w:rsidRPr="001E2829" w:rsidRDefault="00542B38" w:rsidP="00542B38">
      <w:r w:rsidRPr="001E2829">
        <w:t>Schedule 3</w:t>
      </w:r>
    </w:p>
    <w:p w:rsidR="002401CC" w:rsidRDefault="00542B38" w:rsidP="00542B38">
      <w:pPr>
        <w:rPr>
          <w:b/>
        </w:rPr>
      </w:pPr>
      <w:r w:rsidRPr="001E2829">
        <w:rPr>
          <w:b/>
        </w:rPr>
        <w:t>ERYTHROMYCIN</w:t>
      </w:r>
    </w:p>
    <w:p w:rsidR="00542B38" w:rsidRPr="001E2829" w:rsidRDefault="00542B38" w:rsidP="00542B38">
      <w:r w:rsidRPr="001E2829">
        <w:t>Schedule 4</w:t>
      </w:r>
    </w:p>
    <w:p w:rsidR="002401CC" w:rsidRDefault="00542B38" w:rsidP="00542B38">
      <w:pPr>
        <w:rPr>
          <w:b/>
        </w:rPr>
      </w:pPr>
      <w:r w:rsidRPr="001E2829">
        <w:rPr>
          <w:b/>
        </w:rPr>
        <w:t>ERYTHROPOIETIN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ERYTHROPOIETINS</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ESBIOTHRIN</w:t>
      </w:r>
    </w:p>
    <w:p w:rsidR="00542B38" w:rsidRPr="001E2829" w:rsidRDefault="00542B38" w:rsidP="00542B38">
      <w:r w:rsidRPr="001E2829">
        <w:t>Schedule 6</w:t>
      </w:r>
      <w:r w:rsidRPr="001E2829">
        <w:br/>
        <w:t>Schedule 5</w:t>
      </w:r>
    </w:p>
    <w:p w:rsidR="002401CC" w:rsidRDefault="00542B38" w:rsidP="00542B38">
      <w:pPr>
        <w:rPr>
          <w:b/>
        </w:rPr>
      </w:pPr>
      <w:r w:rsidRPr="001E2829">
        <w:rPr>
          <w:b/>
        </w:rPr>
        <w:t>ESCITALOPRAM</w:t>
      </w:r>
    </w:p>
    <w:p w:rsidR="00542B38" w:rsidRPr="001E2829" w:rsidRDefault="00542B38" w:rsidP="00542B38">
      <w:r w:rsidRPr="001E2829">
        <w:lastRenderedPageBreak/>
        <w:t>Schedule 4</w:t>
      </w:r>
    </w:p>
    <w:p w:rsidR="002401CC" w:rsidRDefault="00542B38" w:rsidP="00542B38">
      <w:pPr>
        <w:rPr>
          <w:b/>
        </w:rPr>
      </w:pPr>
      <w:r w:rsidRPr="001E2829">
        <w:rPr>
          <w:b/>
        </w:rPr>
        <w:t>ESFENVALERATE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ESMOLOL</w:t>
      </w:r>
    </w:p>
    <w:p w:rsidR="00542B38" w:rsidRPr="001E2829" w:rsidRDefault="00542B38" w:rsidP="00542B38">
      <w:r w:rsidRPr="001E2829">
        <w:t>Schedule 4</w:t>
      </w:r>
    </w:p>
    <w:p w:rsidR="002401CC" w:rsidRDefault="00542B38" w:rsidP="00542B38">
      <w:pPr>
        <w:rPr>
          <w:b/>
        </w:rPr>
      </w:pPr>
      <w:r w:rsidRPr="001E2829">
        <w:rPr>
          <w:b/>
        </w:rPr>
        <w:t>ESOMEPRAZOLE</w:t>
      </w:r>
    </w:p>
    <w:p w:rsidR="00542B38" w:rsidRPr="001E2829" w:rsidRDefault="00542B38" w:rsidP="00542B38">
      <w:r w:rsidRPr="001E2829">
        <w:t>Schedule 4</w:t>
      </w:r>
      <w:r w:rsidRPr="001E2829">
        <w:br/>
        <w:t>Schedule 3</w:t>
      </w:r>
      <w:r w:rsidR="00302569">
        <w:br/>
        <w:t>Schedule 2</w:t>
      </w:r>
      <w:r w:rsidR="00347F8B">
        <w:br/>
        <w:t>Appendix H</w:t>
      </w:r>
    </w:p>
    <w:p w:rsidR="00550E9A" w:rsidRPr="00277A21" w:rsidRDefault="00550E9A" w:rsidP="00550E9A">
      <w:r>
        <w:rPr>
          <w:b/>
        </w:rPr>
        <w:t>ESTRADIOL</w:t>
      </w:r>
    </w:p>
    <w:p w:rsidR="00550E9A" w:rsidRPr="001E2829" w:rsidRDefault="00550E9A" w:rsidP="00550E9A">
      <w:pPr>
        <w:rPr>
          <w:b/>
        </w:rPr>
      </w:pPr>
      <w:r w:rsidRPr="001E2829">
        <w:t>Schedule 5</w:t>
      </w:r>
      <w:r w:rsidRPr="001E2829">
        <w:br/>
        <w:t>Schedule 4</w:t>
      </w:r>
      <w:r w:rsidRPr="001E2829">
        <w:br/>
        <w:t>Appendix G</w:t>
      </w:r>
    </w:p>
    <w:p w:rsidR="002401CC" w:rsidRDefault="00542B38" w:rsidP="00542B38">
      <w:pPr>
        <w:rPr>
          <w:b/>
        </w:rPr>
      </w:pPr>
      <w:r w:rsidRPr="001E2829">
        <w:rPr>
          <w:b/>
        </w:rPr>
        <w:t>ESTRAMUSTINE</w:t>
      </w:r>
    </w:p>
    <w:p w:rsidR="00542B38" w:rsidRPr="001E2829" w:rsidRDefault="00542B38" w:rsidP="00542B38">
      <w:r w:rsidRPr="001E2829">
        <w:t>Schedule 4</w:t>
      </w:r>
    </w:p>
    <w:p w:rsidR="00550E9A" w:rsidRPr="001E2829" w:rsidRDefault="00550E9A" w:rsidP="00550E9A">
      <w:pPr>
        <w:rPr>
          <w:b/>
        </w:rPr>
      </w:pPr>
      <w:r>
        <w:rPr>
          <w:b/>
        </w:rPr>
        <w:t>ESTRIOL</w:t>
      </w:r>
      <w:r w:rsidRPr="00872E8C">
        <w:t xml:space="preserve"> </w:t>
      </w:r>
    </w:p>
    <w:p w:rsidR="00550E9A" w:rsidRPr="001E2829" w:rsidRDefault="00550E9A" w:rsidP="00550E9A">
      <w:pPr>
        <w:rPr>
          <w:b/>
        </w:rPr>
      </w:pPr>
      <w:r w:rsidRPr="001E2829">
        <w:t>Schedule 4</w:t>
      </w:r>
    </w:p>
    <w:p w:rsidR="001F484C" w:rsidRPr="001F484C" w:rsidRDefault="001F484C" w:rsidP="001F484C">
      <w:r w:rsidRPr="001E2829">
        <w:rPr>
          <w:b/>
        </w:rPr>
        <w:t>ESTROGENS</w:t>
      </w:r>
    </w:p>
    <w:p w:rsidR="001F484C" w:rsidRPr="001E2829" w:rsidRDefault="001F484C" w:rsidP="001F484C">
      <w:pPr>
        <w:rPr>
          <w:b/>
        </w:rPr>
      </w:pPr>
      <w:r w:rsidRPr="001E2829">
        <w:t>Schedule 4</w:t>
      </w:r>
    </w:p>
    <w:p w:rsidR="00550E9A" w:rsidRPr="00872E8C" w:rsidRDefault="00550E9A" w:rsidP="00550E9A">
      <w:r>
        <w:rPr>
          <w:b/>
        </w:rPr>
        <w:t>ESTRONE</w:t>
      </w:r>
      <w:r w:rsidRPr="00872E8C">
        <w:t xml:space="preserve"> </w:t>
      </w:r>
    </w:p>
    <w:p w:rsidR="00550E9A" w:rsidRPr="001E2829" w:rsidRDefault="00550E9A" w:rsidP="00550E9A">
      <w:pPr>
        <w:rPr>
          <w:b/>
        </w:rPr>
      </w:pPr>
      <w:r w:rsidRPr="001E2829">
        <w:t>Schedule 4</w:t>
      </w:r>
      <w:r w:rsidRPr="001E2829">
        <w:br/>
        <w:t>Appendix G</w:t>
      </w:r>
    </w:p>
    <w:p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rsidR="00542B38" w:rsidRPr="001E2829" w:rsidRDefault="00542B38" w:rsidP="00542B38">
      <w:r w:rsidRPr="001E2829">
        <w:t>Schedule 4</w:t>
      </w:r>
    </w:p>
    <w:p w:rsidR="002401CC" w:rsidRDefault="00542B38" w:rsidP="00542B38">
      <w:pPr>
        <w:rPr>
          <w:b/>
        </w:rPr>
      </w:pPr>
      <w:r w:rsidRPr="001E2829">
        <w:rPr>
          <w:b/>
        </w:rPr>
        <w:t>ETACONAZOLE</w:t>
      </w:r>
    </w:p>
    <w:p w:rsidR="00542B38" w:rsidRPr="001E2829" w:rsidRDefault="00542B38" w:rsidP="00542B38">
      <w:r w:rsidRPr="001E2829">
        <w:t>Schedule 7</w:t>
      </w:r>
      <w:r w:rsidRPr="001E2829">
        <w:br/>
        <w:t>Appendix J, Part 2</w:t>
      </w:r>
    </w:p>
    <w:p w:rsidR="006E766E" w:rsidRPr="001E2829" w:rsidRDefault="006E766E" w:rsidP="006E766E">
      <w:pPr>
        <w:rPr>
          <w:b/>
        </w:rPr>
      </w:pPr>
      <w:r>
        <w:rPr>
          <w:b/>
        </w:rPr>
        <w:t xml:space="preserve">ETACRYNIC ACID </w:t>
      </w:r>
    </w:p>
    <w:p w:rsidR="006E766E" w:rsidRPr="001E2829" w:rsidRDefault="006E766E" w:rsidP="006E766E">
      <w:r w:rsidRPr="001E2829">
        <w:t>Schedule 4</w:t>
      </w:r>
    </w:p>
    <w:p w:rsidR="00542B38" w:rsidRPr="001E2829" w:rsidRDefault="00C77C3B" w:rsidP="00542B38">
      <w:pPr>
        <w:rPr>
          <w:b/>
        </w:rPr>
      </w:pPr>
      <w:r>
        <w:rPr>
          <w:b/>
        </w:rPr>
        <w:t>ETAFEDRINE</w:t>
      </w:r>
    </w:p>
    <w:p w:rsidR="00542B38" w:rsidRPr="001E2829" w:rsidRDefault="00542B38" w:rsidP="00542B38">
      <w:r w:rsidRPr="001E2829">
        <w:lastRenderedPageBreak/>
        <w:t>Schedule 2</w:t>
      </w:r>
    </w:p>
    <w:p w:rsidR="00542B38" w:rsidRPr="001E2829" w:rsidRDefault="00C77C3B" w:rsidP="00542B38">
      <w:pPr>
        <w:rPr>
          <w:b/>
        </w:rPr>
      </w:pPr>
      <w:r>
        <w:rPr>
          <w:b/>
        </w:rPr>
        <w:t>ETANERCEPT</w:t>
      </w:r>
    </w:p>
    <w:p w:rsidR="00542B38" w:rsidRPr="001E2829" w:rsidRDefault="00542B38" w:rsidP="00542B38">
      <w:r w:rsidRPr="001E2829">
        <w:t>Schedule 4</w:t>
      </w:r>
    </w:p>
    <w:p w:rsidR="00C77C3B" w:rsidRPr="00C77C3B" w:rsidRDefault="00C77C3B" w:rsidP="00C77C3B">
      <w:r>
        <w:rPr>
          <w:b/>
        </w:rPr>
        <w:t>ETHACRYNIC ACID</w:t>
      </w:r>
      <w:r>
        <w:rPr>
          <w:b/>
        </w:rPr>
        <w:br/>
      </w:r>
      <w:r>
        <w:t>cross reference: ETACRYNIC ACID</w:t>
      </w:r>
    </w:p>
    <w:p w:rsidR="00542B38" w:rsidRPr="001E2829" w:rsidRDefault="00C77C3B" w:rsidP="00542B38">
      <w:pPr>
        <w:rPr>
          <w:b/>
        </w:rPr>
      </w:pPr>
      <w:r>
        <w:rPr>
          <w:b/>
        </w:rPr>
        <w:t>ETHAMBUTOL</w:t>
      </w:r>
    </w:p>
    <w:p w:rsidR="00542B38" w:rsidRPr="001E2829" w:rsidRDefault="00542B38" w:rsidP="00542B38">
      <w:r w:rsidRPr="001E2829">
        <w:t>Schedule 4</w:t>
      </w:r>
    </w:p>
    <w:p w:rsidR="00542B38" w:rsidRPr="001E2829" w:rsidRDefault="00456F66" w:rsidP="00542B38">
      <w:pPr>
        <w:rPr>
          <w:b/>
        </w:rPr>
      </w:pPr>
      <w:r>
        <w:rPr>
          <w:b/>
        </w:rPr>
        <w:t>ETHAMETSULFURON-METHYL</w:t>
      </w:r>
    </w:p>
    <w:p w:rsidR="00542B38" w:rsidRPr="001E2829" w:rsidRDefault="00542B38" w:rsidP="00542B38">
      <w:r w:rsidRPr="001E2829">
        <w:t>Appendix B, Part 3</w:t>
      </w:r>
    </w:p>
    <w:p w:rsidR="002401CC" w:rsidRDefault="00542B38" w:rsidP="00542B38">
      <w:pPr>
        <w:rPr>
          <w:b/>
        </w:rPr>
      </w:pPr>
      <w:r w:rsidRPr="001E2829">
        <w:rPr>
          <w:b/>
        </w:rPr>
        <w:t>ETHAMIVAN</w:t>
      </w:r>
    </w:p>
    <w:p w:rsidR="00542B38" w:rsidRPr="001E2829" w:rsidRDefault="00542B38" w:rsidP="00542B38">
      <w:r w:rsidRPr="001E2829">
        <w:t>Schedule 4</w:t>
      </w:r>
    </w:p>
    <w:p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rsidR="007026B5" w:rsidRDefault="007026B5" w:rsidP="007026B5">
      <w:pPr>
        <w:spacing w:after="0" w:line="240" w:lineRule="auto"/>
      </w:pPr>
      <w:r w:rsidRPr="00E76C93">
        <w:rPr>
          <w:b/>
        </w:rPr>
        <w:t xml:space="preserve">ETHANOLAMINE </w:t>
      </w:r>
      <w:r>
        <w:rPr>
          <w:b/>
        </w:rPr>
        <w:br/>
      </w:r>
      <w:r w:rsidRPr="00E76C93">
        <w:t>cross</w:t>
      </w:r>
      <w:r w:rsidR="00317874">
        <w:t xml:space="preserve"> </w:t>
      </w:r>
      <w:r w:rsidRPr="00E76C93">
        <w:t>reference: MONOETHANOLAMINE</w:t>
      </w:r>
    </w:p>
    <w:p w:rsidR="002401CC" w:rsidRDefault="00542B38" w:rsidP="00542B38">
      <w:pPr>
        <w:rPr>
          <w:b/>
        </w:rPr>
      </w:pPr>
      <w:r w:rsidRPr="001E2829">
        <w:rPr>
          <w:b/>
        </w:rPr>
        <w:t>ETHCHLORVYNOL</w:t>
      </w:r>
    </w:p>
    <w:p w:rsidR="00542B38" w:rsidRPr="001E2829" w:rsidRDefault="00542B38" w:rsidP="00542B38">
      <w:r w:rsidRPr="001E2829">
        <w:t>Schedule 4</w:t>
      </w:r>
    </w:p>
    <w:p w:rsidR="002401CC" w:rsidRDefault="00542B38" w:rsidP="00542B38">
      <w:pPr>
        <w:rPr>
          <w:b/>
        </w:rPr>
      </w:pPr>
      <w:r w:rsidRPr="001E2829">
        <w:rPr>
          <w:b/>
        </w:rPr>
        <w:t>ETHEPHON</w:t>
      </w:r>
    </w:p>
    <w:p w:rsidR="00542B38" w:rsidRPr="001E2829" w:rsidRDefault="00542B38" w:rsidP="00542B38">
      <w:r w:rsidRPr="001E2829">
        <w:t>Schedule 6</w:t>
      </w:r>
    </w:p>
    <w:p w:rsidR="002401CC" w:rsidRDefault="00542B38" w:rsidP="00542B38">
      <w:pPr>
        <w:rPr>
          <w:b/>
        </w:rPr>
      </w:pPr>
      <w:r w:rsidRPr="001E2829">
        <w:rPr>
          <w:b/>
        </w:rPr>
        <w:t>ETHER</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2401CC" w:rsidRDefault="00542B38" w:rsidP="00542B38">
      <w:pPr>
        <w:rPr>
          <w:b/>
        </w:rPr>
      </w:pPr>
      <w:r w:rsidRPr="001E2829">
        <w:rPr>
          <w:b/>
        </w:rPr>
        <w:t>ETHINAMATE</w:t>
      </w:r>
    </w:p>
    <w:p w:rsidR="00542B38" w:rsidRPr="001E2829" w:rsidRDefault="00542B38" w:rsidP="00542B38">
      <w:r w:rsidRPr="001E2829">
        <w:t>Schedule 4</w:t>
      </w:r>
    </w:p>
    <w:p w:rsidR="00542B38" w:rsidRPr="001969B3" w:rsidRDefault="007D7EDD" w:rsidP="00542B38">
      <w:r>
        <w:rPr>
          <w:b/>
        </w:rPr>
        <w:t>ETHINY</w:t>
      </w:r>
      <w:r w:rsidR="00A456E6">
        <w:rPr>
          <w:b/>
        </w:rPr>
        <w:t>L</w:t>
      </w:r>
      <w:r>
        <w:rPr>
          <w:b/>
        </w:rPr>
        <w:t xml:space="preserve">ESTRADIOL </w:t>
      </w:r>
    </w:p>
    <w:p w:rsidR="00542B38" w:rsidRPr="001E2829" w:rsidRDefault="00542B38" w:rsidP="00542B38">
      <w:r w:rsidRPr="001E2829">
        <w:t>Schedule 4</w:t>
      </w:r>
    </w:p>
    <w:p w:rsidR="00A456E6" w:rsidRPr="00A456E6" w:rsidRDefault="00A456E6" w:rsidP="00A456E6">
      <w:r w:rsidRPr="00A456E6">
        <w:rPr>
          <w:b/>
        </w:rPr>
        <w:t>ETHINYLOESTRADIOL</w:t>
      </w:r>
      <w:r>
        <w:rPr>
          <w:b/>
        </w:rPr>
        <w:br/>
      </w:r>
      <w:r w:rsidRPr="00A456E6">
        <w:t>cross reference: ETHINYLESTRADIOL</w:t>
      </w:r>
    </w:p>
    <w:p w:rsidR="002401CC" w:rsidRDefault="00542B38" w:rsidP="00A456E6">
      <w:pPr>
        <w:rPr>
          <w:b/>
        </w:rPr>
      </w:pPr>
      <w:r w:rsidRPr="001E2829">
        <w:rPr>
          <w:b/>
        </w:rPr>
        <w:t>ETHIOFENCARB</w:t>
      </w:r>
    </w:p>
    <w:p w:rsidR="00542B38" w:rsidRPr="001E2829" w:rsidRDefault="00542B38" w:rsidP="00542B38">
      <w:r w:rsidRPr="001E2829">
        <w:lastRenderedPageBreak/>
        <w:t>Schedule 6</w:t>
      </w:r>
    </w:p>
    <w:p w:rsidR="002401CC" w:rsidRDefault="00542B38" w:rsidP="00542B38">
      <w:pPr>
        <w:rPr>
          <w:b/>
        </w:rPr>
      </w:pPr>
      <w:r w:rsidRPr="001E2829">
        <w:rPr>
          <w:b/>
        </w:rPr>
        <w:t>ETHION</w:t>
      </w:r>
    </w:p>
    <w:p w:rsidR="00542B38" w:rsidRPr="001E2829" w:rsidRDefault="00542B38" w:rsidP="00542B38">
      <w:r w:rsidRPr="001E2829">
        <w:t>Schedule 7</w:t>
      </w:r>
    </w:p>
    <w:p w:rsidR="002401CC" w:rsidRDefault="00542B38" w:rsidP="00542B38">
      <w:pPr>
        <w:rPr>
          <w:b/>
        </w:rPr>
      </w:pPr>
      <w:r w:rsidRPr="001E2829">
        <w:rPr>
          <w:b/>
        </w:rPr>
        <w:t>ETHIONAMIDE</w:t>
      </w:r>
    </w:p>
    <w:p w:rsidR="00542B38" w:rsidRPr="001E2829" w:rsidRDefault="00542B38" w:rsidP="00542B38">
      <w:r w:rsidRPr="001E2829">
        <w:t>Schedule 4</w:t>
      </w:r>
    </w:p>
    <w:p w:rsidR="002401CC" w:rsidRDefault="00542B38" w:rsidP="00542B38">
      <w:pPr>
        <w:rPr>
          <w:b/>
        </w:rPr>
      </w:pPr>
      <w:r w:rsidRPr="001E2829">
        <w:rPr>
          <w:b/>
        </w:rPr>
        <w:t>ETHISTERONE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2401CC" w:rsidRDefault="00542B38" w:rsidP="00542B38">
      <w:pPr>
        <w:rPr>
          <w:b/>
        </w:rPr>
      </w:pPr>
      <w:r w:rsidRPr="001E2829">
        <w:rPr>
          <w:b/>
        </w:rPr>
        <w:t>ETHOFUMESATE</w:t>
      </w:r>
    </w:p>
    <w:p w:rsidR="00542B38" w:rsidRPr="001E2829" w:rsidRDefault="00542B38" w:rsidP="00542B38">
      <w:r w:rsidRPr="001E2829">
        <w:t>Schedule 5</w:t>
      </w:r>
    </w:p>
    <w:p w:rsidR="002401CC" w:rsidRDefault="00542B38" w:rsidP="00542B38">
      <w:pPr>
        <w:rPr>
          <w:b/>
        </w:rPr>
      </w:pPr>
      <w:r w:rsidRPr="001E2829">
        <w:rPr>
          <w:b/>
        </w:rPr>
        <w:t>ETHOGLUCID</w:t>
      </w:r>
    </w:p>
    <w:p w:rsidR="00542B38" w:rsidRPr="001E2829" w:rsidRDefault="00542B38" w:rsidP="00542B38">
      <w:r w:rsidRPr="001E2829">
        <w:t>Schedule 4</w:t>
      </w:r>
    </w:p>
    <w:p w:rsidR="002401CC" w:rsidRDefault="00542B38" w:rsidP="00542B38">
      <w:pPr>
        <w:rPr>
          <w:b/>
        </w:rPr>
      </w:pPr>
      <w:r w:rsidRPr="001E2829">
        <w:rPr>
          <w:b/>
        </w:rPr>
        <w:t>ETHOHEPTAZINE</w:t>
      </w:r>
    </w:p>
    <w:p w:rsidR="00542B38" w:rsidRPr="001E2829" w:rsidRDefault="00542B38" w:rsidP="00542B38">
      <w:r w:rsidRPr="001E2829">
        <w:t>Schedule 4</w:t>
      </w:r>
    </w:p>
    <w:p w:rsidR="002401CC" w:rsidRDefault="00542B38" w:rsidP="00542B38">
      <w:pPr>
        <w:rPr>
          <w:b/>
        </w:rPr>
      </w:pPr>
      <w:r w:rsidRPr="001E2829">
        <w:rPr>
          <w:b/>
        </w:rPr>
        <w:t>ETHOPABATE</w:t>
      </w:r>
    </w:p>
    <w:p w:rsidR="00542B38" w:rsidRPr="001E2829" w:rsidRDefault="00542B38" w:rsidP="00542B38">
      <w:r w:rsidRPr="001E2829">
        <w:t>Appendix B, Part 3</w:t>
      </w:r>
    </w:p>
    <w:p w:rsidR="002401CC" w:rsidRDefault="00542B38" w:rsidP="00542B38">
      <w:pPr>
        <w:rPr>
          <w:b/>
        </w:rPr>
      </w:pPr>
      <w:r w:rsidRPr="001E2829">
        <w:rPr>
          <w:b/>
        </w:rPr>
        <w:t>ETHOPROPAZINE</w:t>
      </w:r>
    </w:p>
    <w:p w:rsidR="00542B38" w:rsidRPr="001E2829" w:rsidRDefault="00542B38" w:rsidP="00542B38">
      <w:r w:rsidRPr="001E2829">
        <w:t>Schedule 4</w:t>
      </w:r>
    </w:p>
    <w:p w:rsidR="002401CC" w:rsidRDefault="00542B38" w:rsidP="00542B38">
      <w:pPr>
        <w:rPr>
          <w:b/>
        </w:rPr>
      </w:pPr>
      <w:r w:rsidRPr="001E2829">
        <w:rPr>
          <w:b/>
        </w:rPr>
        <w:t>ETHOPROPHOS</w:t>
      </w:r>
      <w:r w:rsidRPr="001E2829">
        <w:rPr>
          <w:b/>
        </w:rPr>
        <w:br/>
      </w:r>
      <w:r w:rsidRPr="001E2829">
        <w:t>cross reference: LINSEED OIL</w:t>
      </w:r>
    </w:p>
    <w:p w:rsidR="00542B38" w:rsidRPr="001E2829" w:rsidRDefault="00542B38" w:rsidP="00542B38">
      <w:r w:rsidRPr="001E2829">
        <w:t>Schedule 7</w:t>
      </w:r>
      <w:r w:rsidRPr="001E2829">
        <w:br/>
        <w:t>Schedule 6</w:t>
      </w:r>
    </w:p>
    <w:p w:rsidR="002401CC" w:rsidRDefault="00542B38" w:rsidP="00542B38">
      <w:pPr>
        <w:rPr>
          <w:b/>
        </w:rPr>
      </w:pPr>
      <w:r w:rsidRPr="001E2829">
        <w:rPr>
          <w:b/>
        </w:rPr>
        <w:t>ETHOSUXIMIDE</w:t>
      </w:r>
    </w:p>
    <w:p w:rsidR="00542B38" w:rsidRPr="001E2829" w:rsidRDefault="00542B38" w:rsidP="00542B38">
      <w:r w:rsidRPr="001E2829">
        <w:t>Schedule 4</w:t>
      </w:r>
    </w:p>
    <w:p w:rsidR="002401CC" w:rsidRDefault="00542B38" w:rsidP="00542B38">
      <w:pPr>
        <w:rPr>
          <w:b/>
        </w:rPr>
      </w:pPr>
      <w:r w:rsidRPr="001E2829">
        <w:rPr>
          <w:b/>
        </w:rPr>
        <w:t>ETHOTOIN</w:t>
      </w:r>
    </w:p>
    <w:p w:rsidR="00542B38" w:rsidRPr="001E2829" w:rsidRDefault="00542B38" w:rsidP="00542B38">
      <w:r w:rsidRPr="001E2829">
        <w:t>Schedule 4</w:t>
      </w:r>
    </w:p>
    <w:p w:rsidR="002401CC" w:rsidRDefault="00542B38" w:rsidP="00542B38">
      <w:pPr>
        <w:rPr>
          <w:b/>
        </w:rPr>
      </w:pPr>
      <w:r w:rsidRPr="001E2829">
        <w:rPr>
          <w:b/>
        </w:rPr>
        <w:t>ETHOXYETHYLMERCURIC CHLORIDE</w:t>
      </w:r>
    </w:p>
    <w:p w:rsidR="00542B38" w:rsidRPr="001E2829" w:rsidRDefault="00542B38" w:rsidP="00542B38">
      <w:r w:rsidRPr="001E2829">
        <w:t>Appendix F, Part 3</w:t>
      </w:r>
    </w:p>
    <w:p w:rsidR="002401CC" w:rsidRDefault="00542B38" w:rsidP="00542B38">
      <w:pPr>
        <w:rPr>
          <w:b/>
        </w:rPr>
      </w:pPr>
      <w:r w:rsidRPr="001E2829">
        <w:rPr>
          <w:b/>
        </w:rPr>
        <w:lastRenderedPageBreak/>
        <w:t>ETHOXYQUIN</w:t>
      </w:r>
    </w:p>
    <w:p w:rsidR="00542B38" w:rsidRPr="001E2829" w:rsidRDefault="00542B38" w:rsidP="00542B38">
      <w:r w:rsidRPr="001E2829">
        <w:t>Schedule 5</w:t>
      </w:r>
    </w:p>
    <w:p w:rsidR="002401CC" w:rsidRDefault="00542B38" w:rsidP="00542B38">
      <w:pPr>
        <w:rPr>
          <w:b/>
        </w:rPr>
      </w:pPr>
      <w:r w:rsidRPr="001E2829">
        <w:rPr>
          <w:b/>
        </w:rPr>
        <w:t>ETHOXYSULFURON</w:t>
      </w:r>
    </w:p>
    <w:p w:rsidR="00542B38" w:rsidRPr="001E2829" w:rsidRDefault="00542B38" w:rsidP="00542B38">
      <w:r w:rsidRPr="001E2829">
        <w:t>Schedule 5</w:t>
      </w:r>
    </w:p>
    <w:p w:rsidR="002401CC" w:rsidRDefault="00542B38" w:rsidP="00542B38">
      <w:pPr>
        <w:rPr>
          <w:b/>
        </w:rPr>
      </w:pPr>
      <w:r w:rsidRPr="001E2829">
        <w:rPr>
          <w:b/>
        </w:rPr>
        <w:t>ETHOXZOLAMIDE</w:t>
      </w:r>
    </w:p>
    <w:p w:rsidR="00542B38" w:rsidRPr="001E2829" w:rsidRDefault="00542B38" w:rsidP="00542B38">
      <w:r w:rsidRPr="001E2829">
        <w:t>Schedule 4</w:t>
      </w:r>
    </w:p>
    <w:p w:rsidR="002401CC" w:rsidRDefault="00542B38" w:rsidP="00542B38">
      <w:pPr>
        <w:rPr>
          <w:b/>
        </w:rPr>
      </w:pPr>
      <w:r w:rsidRPr="001E2829">
        <w:rPr>
          <w:b/>
        </w:rPr>
        <w:t>ETHYL ACETATE</w:t>
      </w:r>
    </w:p>
    <w:p w:rsidR="00542B38" w:rsidRPr="001E2829" w:rsidRDefault="00542B38" w:rsidP="00542B38">
      <w:r w:rsidRPr="001E2829">
        <w:t>Appendix B, Part 3</w:t>
      </w:r>
    </w:p>
    <w:p w:rsidR="0095587A" w:rsidRDefault="00542B38" w:rsidP="00542B38">
      <w:pPr>
        <w:rPr>
          <w:b/>
        </w:rPr>
      </w:pPr>
      <w:r w:rsidRPr="001E2829">
        <w:rPr>
          <w:b/>
        </w:rPr>
        <w:t>ETHYL ALCOHOL</w:t>
      </w:r>
    </w:p>
    <w:p w:rsidR="00542B38" w:rsidRPr="001E2829" w:rsidRDefault="00542B38" w:rsidP="00542B38">
      <w:r w:rsidRPr="001E2829">
        <w:t>Appendix B, Part 3</w:t>
      </w:r>
    </w:p>
    <w:p w:rsidR="002401CC" w:rsidRDefault="00542B38" w:rsidP="00542B38">
      <w:pPr>
        <w:rPr>
          <w:b/>
        </w:rPr>
      </w:pPr>
      <w:r w:rsidRPr="001E2829">
        <w:rPr>
          <w:b/>
        </w:rPr>
        <w:t>ETHYL BROMIDE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 BUTYRATE</w:t>
      </w:r>
    </w:p>
    <w:p w:rsidR="00542B38" w:rsidRPr="001E2829" w:rsidRDefault="00542B38" w:rsidP="00542B38">
      <w:r w:rsidRPr="001E2829">
        <w:t>Appendix B, Part 3</w:t>
      </w:r>
    </w:p>
    <w:p w:rsidR="002401CC" w:rsidRDefault="00542B38" w:rsidP="00542B38">
      <w:pPr>
        <w:rPr>
          <w:b/>
        </w:rPr>
      </w:pPr>
      <w:r w:rsidRPr="001E2829">
        <w:rPr>
          <w:b/>
        </w:rPr>
        <w:t>ETHYL CHLORIDE</w:t>
      </w:r>
    </w:p>
    <w:p w:rsidR="00542B38" w:rsidRPr="001E2829" w:rsidRDefault="00542B38" w:rsidP="00542B38">
      <w:r w:rsidRPr="001E2829">
        <w:t>Schedule 4</w:t>
      </w:r>
    </w:p>
    <w:p w:rsidR="002401CC" w:rsidRDefault="00542B38" w:rsidP="00542B38">
      <w:pPr>
        <w:rPr>
          <w:b/>
        </w:rPr>
      </w:pPr>
      <w:r w:rsidRPr="001E2829">
        <w:rPr>
          <w:b/>
        </w:rPr>
        <w:t>ETHYL FORMATE</w:t>
      </w:r>
    </w:p>
    <w:p w:rsidR="00542B38" w:rsidRPr="001E2829" w:rsidRDefault="00542B38" w:rsidP="00542B38">
      <w:r w:rsidRPr="001E2829">
        <w:t>Schedule 6</w:t>
      </w:r>
    </w:p>
    <w:p w:rsidR="002401CC" w:rsidRDefault="00542B38" w:rsidP="00542B38">
      <w:pPr>
        <w:rPr>
          <w:b/>
        </w:rPr>
      </w:pPr>
      <w:r w:rsidRPr="001E2829">
        <w:rPr>
          <w:b/>
        </w:rPr>
        <w:t>ETHYL LACTATE</w:t>
      </w:r>
    </w:p>
    <w:p w:rsidR="00542B38" w:rsidRPr="001E2829" w:rsidRDefault="00542B38" w:rsidP="00542B38">
      <w:r w:rsidRPr="001E2829">
        <w:t>Appendix B, Part 3</w:t>
      </w:r>
    </w:p>
    <w:p w:rsidR="002401CC" w:rsidRDefault="00542B38" w:rsidP="00542B38">
      <w:pPr>
        <w:rPr>
          <w:b/>
        </w:rPr>
      </w:pPr>
      <w:r w:rsidRPr="001E2829">
        <w:rPr>
          <w:b/>
        </w:rPr>
        <w:t>ETHYL METHACRYLATE</w:t>
      </w:r>
    </w:p>
    <w:p w:rsidR="00542B38" w:rsidRPr="001E2829" w:rsidRDefault="00542B38" w:rsidP="00542B38">
      <w:r w:rsidRPr="001E2829">
        <w:t>Schedule 5</w:t>
      </w:r>
      <w:r w:rsidRPr="001E2829">
        <w:br/>
        <w:t>Appendix F, Part 3</w:t>
      </w:r>
    </w:p>
    <w:p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rsidR="00542B38" w:rsidRPr="001E2829" w:rsidRDefault="00542B38" w:rsidP="00542B38">
      <w:r w:rsidRPr="001E2829">
        <w:t>Schedule 8</w:t>
      </w:r>
    </w:p>
    <w:p w:rsidR="002401CC" w:rsidRDefault="00542B38" w:rsidP="00542B38">
      <w:pPr>
        <w:rPr>
          <w:b/>
        </w:rPr>
      </w:pPr>
      <w:r w:rsidRPr="001E2829">
        <w:rPr>
          <w:b/>
        </w:rPr>
        <w:t>ETHYLBUTYLACETYL-</w:t>
      </w:r>
    </w:p>
    <w:p w:rsidR="00542B38" w:rsidRPr="001E2829" w:rsidRDefault="00542B38" w:rsidP="00542B38">
      <w:r w:rsidRPr="001E2829">
        <w:t>Appendix B, Part 3</w:t>
      </w:r>
    </w:p>
    <w:p w:rsidR="002401CC" w:rsidRDefault="00542B38" w:rsidP="00542B38">
      <w:pPr>
        <w:rPr>
          <w:b/>
        </w:rPr>
      </w:pPr>
      <w:r w:rsidRPr="001E2829">
        <w:rPr>
          <w:b/>
        </w:rPr>
        <w:lastRenderedPageBreak/>
        <w:t>ETHYLDIENOLONE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ETHYLENE CHLOROHYDRIN</w:t>
      </w:r>
    </w:p>
    <w:p w:rsidR="00542B38" w:rsidRPr="001E2829" w:rsidRDefault="00542B38" w:rsidP="00542B38">
      <w:r w:rsidRPr="001E2829">
        <w:t>Schedule 6</w:t>
      </w:r>
      <w:r w:rsidRPr="001E2829">
        <w:br/>
        <w:t>Appendix F, Part 3</w:t>
      </w:r>
    </w:p>
    <w:p w:rsidR="002401CC" w:rsidRDefault="00542B38" w:rsidP="00542B38">
      <w:pPr>
        <w:rPr>
          <w:b/>
        </w:rPr>
      </w:pPr>
      <w:r w:rsidRPr="001E2829">
        <w:rPr>
          <w:b/>
        </w:rPr>
        <w:t>ETHYLENE DIBROMIDE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2401CC" w:rsidRDefault="00542B38" w:rsidP="00542B38">
      <w:pPr>
        <w:rPr>
          <w:b/>
        </w:rPr>
      </w:pPr>
      <w:r w:rsidRPr="001E2829">
        <w:rPr>
          <w:b/>
        </w:rPr>
        <w:t>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r w:rsidRPr="001E2829">
        <w:br/>
        <w:t>Appendix E, Part 2</w:t>
      </w:r>
    </w:p>
    <w:p w:rsidR="002401CC" w:rsidRDefault="00542B38" w:rsidP="00542B38">
      <w:pPr>
        <w:rPr>
          <w:b/>
        </w:rPr>
      </w:pPr>
      <w:r w:rsidRPr="001E2829">
        <w:rPr>
          <w:b/>
        </w:rPr>
        <w:t>ETHYLENE GLYCOL MONOALKYL ETHERS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ETHYLENE OXIDE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1C5A57" w:rsidRPr="001C5A57" w:rsidRDefault="001C5A57" w:rsidP="001C5A57">
      <w:r w:rsidRPr="001C5A57">
        <w:rPr>
          <w:b/>
        </w:rPr>
        <w:t>ETHYLESTRENOL</w:t>
      </w:r>
      <w:r w:rsidRPr="001C5A57">
        <w:rPr>
          <w:b/>
        </w:rPr>
        <w:br/>
      </w:r>
      <w:r>
        <w:t>cross reference: ETHYLOESTRENOL</w:t>
      </w:r>
    </w:p>
    <w:p w:rsidR="001C5A57" w:rsidRPr="001E2829" w:rsidRDefault="001C5A57" w:rsidP="001C5A57">
      <w:r w:rsidRPr="001E2829">
        <w:t>Schedule 4</w:t>
      </w:r>
      <w:r w:rsidRPr="001E2829">
        <w:br/>
        <w:t>Appendix D, Item 5 (</w:t>
      </w:r>
      <w:r>
        <w:t>Anabolic and/or androgenic steroidal agents</w:t>
      </w:r>
      <w:r w:rsidRPr="001E2829">
        <w:t>)</w:t>
      </w:r>
    </w:p>
    <w:p w:rsidR="002401CC" w:rsidRDefault="00542B38" w:rsidP="00542B38">
      <w:pPr>
        <w:rPr>
          <w:b/>
        </w:rPr>
      </w:pPr>
      <w:r w:rsidRPr="001E2829">
        <w:rPr>
          <w:b/>
        </w:rPr>
        <w:t>ETHYLHEXANEDIOL</w:t>
      </w:r>
    </w:p>
    <w:p w:rsidR="00542B38" w:rsidRPr="001E2829" w:rsidRDefault="00542B38" w:rsidP="00542B38">
      <w:r w:rsidRPr="001E2829">
        <w:t>Schedule 10</w:t>
      </w:r>
      <w:r w:rsidRPr="001E2829">
        <w:br/>
        <w:t>Schedule 4</w:t>
      </w:r>
    </w:p>
    <w:p w:rsidR="002401CC" w:rsidRDefault="00542B38" w:rsidP="00542B38">
      <w:pPr>
        <w:rPr>
          <w:b/>
        </w:rPr>
      </w:pPr>
      <w:r w:rsidRPr="001E2829">
        <w:rPr>
          <w:b/>
        </w:rPr>
        <w:t>ETHYLMERCURIC CHLORIDE</w:t>
      </w:r>
    </w:p>
    <w:p w:rsidR="00542B38" w:rsidRPr="001E2829" w:rsidRDefault="00542B38" w:rsidP="00542B38">
      <w:r w:rsidRPr="001E2829">
        <w:t>Appendix F, Part 3</w:t>
      </w:r>
    </w:p>
    <w:p w:rsidR="002401CC" w:rsidRDefault="00542B38" w:rsidP="00542B38">
      <w:pPr>
        <w:rPr>
          <w:b/>
        </w:rPr>
      </w:pPr>
      <w:r w:rsidRPr="001E2829">
        <w:rPr>
          <w:b/>
        </w:rPr>
        <w:t>ETHYLMETHYLTHIAMBUTENE</w:t>
      </w:r>
    </w:p>
    <w:p w:rsidR="00542B38" w:rsidRPr="001E2829" w:rsidRDefault="00542B38" w:rsidP="00542B38">
      <w:r w:rsidRPr="001E2829">
        <w:lastRenderedPageBreak/>
        <w:t>Schedule 9</w:t>
      </w:r>
    </w:p>
    <w:p w:rsidR="002401CC" w:rsidRDefault="00542B38" w:rsidP="00542B38">
      <w:pPr>
        <w:rPr>
          <w:b/>
        </w:rPr>
      </w:pPr>
      <w:r w:rsidRPr="001E2829">
        <w:rPr>
          <w:b/>
        </w:rPr>
        <w:t>ETHYLMORPHINE</w:t>
      </w:r>
    </w:p>
    <w:p w:rsidR="00542B38" w:rsidRPr="001E2829" w:rsidRDefault="00542B38" w:rsidP="00542B38">
      <w:r w:rsidRPr="001E2829">
        <w:t>Schedule 8</w:t>
      </w:r>
      <w:r w:rsidRPr="001E2829">
        <w:br/>
        <w:t>Schedule 4</w:t>
      </w:r>
      <w:r w:rsidRPr="001E2829">
        <w:br/>
        <w:t>Schedule 2</w:t>
      </w:r>
      <w:r w:rsidRPr="001E2829">
        <w:br/>
        <w:t>Appendix K</w:t>
      </w:r>
    </w:p>
    <w:p w:rsidR="002401CC" w:rsidRDefault="00542B38" w:rsidP="00542B38">
      <w:r w:rsidRPr="001E2829">
        <w:rPr>
          <w:b/>
        </w:rPr>
        <w:t>ETHYLOESTRENOL</w:t>
      </w:r>
      <w:r w:rsidR="001C5A57">
        <w:rPr>
          <w:b/>
        </w:rPr>
        <w:br/>
      </w:r>
      <w:r w:rsidR="001C5A57">
        <w:t>cross reference: ETHYLESTRENOL</w:t>
      </w:r>
    </w:p>
    <w:p w:rsidR="002401CC" w:rsidRDefault="00542B38" w:rsidP="00542B38">
      <w:r w:rsidRPr="001E2829">
        <w:rPr>
          <w:b/>
        </w:rPr>
        <w:t>ETHYNODIOL</w:t>
      </w:r>
      <w:r w:rsidR="00DE0659">
        <w:rPr>
          <w:b/>
        </w:rPr>
        <w:br/>
      </w:r>
      <w:r w:rsidR="00DE0659">
        <w:t>cross reference: ETYNODIOL</w:t>
      </w:r>
    </w:p>
    <w:p w:rsidR="00542B38" w:rsidRPr="001E2829" w:rsidRDefault="00542B38" w:rsidP="00542B38">
      <w:pPr>
        <w:rPr>
          <w:b/>
        </w:rPr>
      </w:pPr>
      <w:r w:rsidRPr="001E2829">
        <w:rPr>
          <w:b/>
        </w:rPr>
        <w:t>ETICYCLIDINE</w:t>
      </w:r>
      <w:r w:rsidRPr="001E2829">
        <w:rPr>
          <w:b/>
        </w:rPr>
        <w:br/>
      </w:r>
      <w:r w:rsidRPr="001E2829">
        <w:t>cross reference: PCE</w:t>
      </w:r>
    </w:p>
    <w:p w:rsidR="00542B38" w:rsidRPr="001E2829" w:rsidRDefault="00542B38" w:rsidP="00542B38">
      <w:r w:rsidRPr="001E2829">
        <w:t>Schedule 9</w:t>
      </w:r>
    </w:p>
    <w:p w:rsidR="002401CC" w:rsidRDefault="00542B38" w:rsidP="00542B38">
      <w:pPr>
        <w:rPr>
          <w:b/>
        </w:rPr>
      </w:pPr>
      <w:r w:rsidRPr="001E2829">
        <w:rPr>
          <w:b/>
        </w:rPr>
        <w:t>ETIDOCAINE</w:t>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rsidR="00542B38" w:rsidRPr="001E2829" w:rsidRDefault="00542B38" w:rsidP="00542B38">
      <w:r w:rsidRPr="001E2829">
        <w:t>Schedule 4</w:t>
      </w:r>
    </w:p>
    <w:p w:rsidR="00542B38" w:rsidRPr="001E2829" w:rsidRDefault="009E5A92" w:rsidP="00542B38">
      <w:pPr>
        <w:rPr>
          <w:b/>
        </w:rPr>
      </w:pPr>
      <w:r>
        <w:rPr>
          <w:b/>
        </w:rPr>
        <w:t>ETILEFRIN</w:t>
      </w:r>
    </w:p>
    <w:p w:rsidR="00542B38" w:rsidRPr="001E2829" w:rsidRDefault="00542B38" w:rsidP="00542B38">
      <w:r w:rsidRPr="001E2829">
        <w:t>Schedule 4</w:t>
      </w:r>
    </w:p>
    <w:p w:rsidR="00542B38" w:rsidRPr="001E2829" w:rsidRDefault="009E5A92" w:rsidP="00542B38">
      <w:pPr>
        <w:rPr>
          <w:b/>
        </w:rPr>
      </w:pPr>
      <w:r>
        <w:rPr>
          <w:b/>
        </w:rPr>
        <w:t>ETIPROSTON</w:t>
      </w:r>
    </w:p>
    <w:p w:rsidR="00542B38" w:rsidRPr="001E2829" w:rsidRDefault="00542B38" w:rsidP="00542B38">
      <w:r w:rsidRPr="001E2829">
        <w:t>Schedule 4</w:t>
      </w:r>
    </w:p>
    <w:p w:rsidR="00542B38" w:rsidRPr="001E2829" w:rsidRDefault="009E5A92" w:rsidP="00542B38">
      <w:pPr>
        <w:rPr>
          <w:b/>
        </w:rPr>
      </w:pPr>
      <w:r>
        <w:rPr>
          <w:b/>
        </w:rPr>
        <w:t>ETODOLAC</w:t>
      </w:r>
    </w:p>
    <w:p w:rsidR="00542B38" w:rsidRPr="001E2829" w:rsidRDefault="00542B38" w:rsidP="00542B38">
      <w:r w:rsidRPr="001E2829">
        <w:t>Schedule 4</w:t>
      </w:r>
    </w:p>
    <w:p w:rsidR="00542B38" w:rsidRPr="001E2829" w:rsidRDefault="00542B38" w:rsidP="00542B38">
      <w:pPr>
        <w:rPr>
          <w:b/>
        </w:rPr>
      </w:pPr>
      <w:r w:rsidRPr="001E2829">
        <w:rPr>
          <w:b/>
        </w:rPr>
        <w:t>ETOFENAMA</w:t>
      </w:r>
      <w:r w:rsidR="009E5A92">
        <w:rPr>
          <w:b/>
        </w:rPr>
        <w:t>TE</w:t>
      </w:r>
    </w:p>
    <w:p w:rsidR="00542B38" w:rsidRPr="001E2829" w:rsidRDefault="00542B38" w:rsidP="00542B38">
      <w:r w:rsidRPr="001E2829">
        <w:t>Schedule 4</w:t>
      </w:r>
      <w:r w:rsidRPr="001E2829">
        <w:br/>
        <w:t>Schedule 2</w:t>
      </w:r>
    </w:p>
    <w:p w:rsidR="00542B38" w:rsidRPr="001E2829" w:rsidRDefault="009E5A92" w:rsidP="00542B38">
      <w:pPr>
        <w:rPr>
          <w:b/>
        </w:rPr>
      </w:pPr>
      <w:r>
        <w:rPr>
          <w:b/>
        </w:rPr>
        <w:t>ETONITAZENE</w:t>
      </w:r>
    </w:p>
    <w:p w:rsidR="00542B38" w:rsidRPr="001E2829" w:rsidRDefault="00542B38" w:rsidP="00542B38">
      <w:r w:rsidRPr="001E2829">
        <w:t>Schedule 9</w:t>
      </w:r>
    </w:p>
    <w:p w:rsidR="00542B38" w:rsidRPr="001E2829" w:rsidRDefault="009E5A92" w:rsidP="00542B38">
      <w:pPr>
        <w:rPr>
          <w:b/>
        </w:rPr>
      </w:pPr>
      <w:r>
        <w:rPr>
          <w:b/>
        </w:rPr>
        <w:t>ETONOGESTREL</w:t>
      </w:r>
    </w:p>
    <w:p w:rsidR="00542B38" w:rsidRPr="001E2829" w:rsidRDefault="00542B38" w:rsidP="00542B38">
      <w:r w:rsidRPr="001E2829">
        <w:t>Schedule 4</w:t>
      </w:r>
    </w:p>
    <w:p w:rsidR="002401CC" w:rsidRDefault="00542B38" w:rsidP="00542B38">
      <w:pPr>
        <w:rPr>
          <w:b/>
        </w:rPr>
      </w:pPr>
      <w:r w:rsidRPr="001E2829">
        <w:rPr>
          <w:b/>
        </w:rPr>
        <w:t>ETOPOSIDE</w:t>
      </w:r>
    </w:p>
    <w:p w:rsidR="00542B38" w:rsidRPr="001E2829" w:rsidRDefault="00542B38" w:rsidP="00542B38">
      <w:r w:rsidRPr="001E2829">
        <w:lastRenderedPageBreak/>
        <w:t>Schedule 4</w:t>
      </w:r>
    </w:p>
    <w:p w:rsidR="00542B38" w:rsidRPr="001E2829" w:rsidRDefault="00542B38" w:rsidP="00542B38">
      <w:pPr>
        <w:rPr>
          <w:b/>
        </w:rPr>
      </w:pPr>
      <w:r w:rsidRPr="001E2829">
        <w:rPr>
          <w:b/>
        </w:rPr>
        <w:t>ETORICOXIB</w:t>
      </w:r>
    </w:p>
    <w:p w:rsidR="00542B38" w:rsidRPr="001E2829" w:rsidRDefault="00542B38" w:rsidP="00542B38">
      <w:r w:rsidRPr="001E2829">
        <w:t>Schedule 4</w:t>
      </w:r>
    </w:p>
    <w:p w:rsidR="002401CC" w:rsidRDefault="00542B38" w:rsidP="00542B38">
      <w:pPr>
        <w:rPr>
          <w:b/>
        </w:rPr>
      </w:pPr>
      <w:r w:rsidRPr="001E2829">
        <w:rPr>
          <w:b/>
        </w:rPr>
        <w:t>ETORPHINE</w:t>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p>
    <w:p w:rsidR="00542B38" w:rsidRPr="001E2829" w:rsidRDefault="00542B38" w:rsidP="00542B38">
      <w:r w:rsidRPr="001E2829">
        <w:t>Schedule 9</w:t>
      </w:r>
    </w:p>
    <w:p w:rsidR="002401CC" w:rsidRDefault="00542B38" w:rsidP="00542B38">
      <w:pPr>
        <w:rPr>
          <w:b/>
        </w:rPr>
      </w:pPr>
      <w:r w:rsidRPr="001E2829">
        <w:rPr>
          <w:b/>
        </w:rPr>
        <w:t>ETRAVIRINE</w:t>
      </w:r>
    </w:p>
    <w:p w:rsidR="00542B38" w:rsidRPr="001E2829" w:rsidRDefault="00542B38" w:rsidP="00542B38">
      <w:r w:rsidRPr="001E2829">
        <w:t>Schedule 4</w:t>
      </w:r>
    </w:p>
    <w:p w:rsidR="00542B38" w:rsidRPr="001E2829" w:rsidRDefault="00542B38" w:rsidP="00542B38">
      <w:pPr>
        <w:rPr>
          <w:b/>
        </w:rPr>
      </w:pPr>
      <w:r w:rsidRPr="001E2829">
        <w:rPr>
          <w:b/>
        </w:rPr>
        <w:t>ETRETINATE</w:t>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p>
    <w:p w:rsidR="00542B38" w:rsidRPr="001E2829" w:rsidRDefault="00542B38" w:rsidP="00542B38">
      <w:r w:rsidRPr="001E2829">
        <w:t>Schedule 5</w:t>
      </w:r>
    </w:p>
    <w:p w:rsidR="002401CC" w:rsidRDefault="00542B38" w:rsidP="00542B38">
      <w:pPr>
        <w:rPr>
          <w:b/>
        </w:rPr>
      </w:pPr>
      <w:r w:rsidRPr="001E2829">
        <w:rPr>
          <w:b/>
        </w:rPr>
        <w:t>ETRIMFOS</w:t>
      </w:r>
    </w:p>
    <w:p w:rsidR="00542B38" w:rsidRPr="001E2829" w:rsidRDefault="00542B38" w:rsidP="00542B38">
      <w:r w:rsidRPr="001E2829">
        <w:t>Schedule 6</w:t>
      </w:r>
    </w:p>
    <w:p w:rsidR="00DE0659" w:rsidRPr="00DE0659" w:rsidRDefault="00DE0659" w:rsidP="00DE0659">
      <w:r w:rsidRPr="00DE0659">
        <w:rPr>
          <w:b/>
        </w:rPr>
        <w:t>ETYNODIOL</w:t>
      </w:r>
      <w:r w:rsidRPr="00DE0659">
        <w:rPr>
          <w:b/>
        </w:rPr>
        <w:br/>
      </w:r>
      <w:r>
        <w:t>cross reference: ETHYNODIOL</w:t>
      </w:r>
    </w:p>
    <w:p w:rsidR="00DE0659" w:rsidRPr="001E2829" w:rsidRDefault="00DE0659" w:rsidP="00DE0659">
      <w:r w:rsidRPr="001E2829">
        <w:t>Schedule 4</w:t>
      </w:r>
    </w:p>
    <w:p w:rsidR="00542B38" w:rsidRPr="001E2829" w:rsidRDefault="00542B38" w:rsidP="00542B38">
      <w:pPr>
        <w:rPr>
          <w:b/>
        </w:rPr>
      </w:pPr>
      <w:r w:rsidRPr="001E2829">
        <w:rPr>
          <w:b/>
        </w:rPr>
        <w:t>EUBACTERIUM sp. strain DSM11798</w:t>
      </w:r>
    </w:p>
    <w:p w:rsidR="00542B38" w:rsidRPr="001E2829" w:rsidRDefault="00542B38" w:rsidP="00542B38">
      <w:r w:rsidRPr="001E2829">
        <w:t>Appendix B, Part 3</w:t>
      </w:r>
    </w:p>
    <w:p w:rsidR="00542B38" w:rsidRPr="001E2829" w:rsidRDefault="00542B38" w:rsidP="00542B38">
      <w:pPr>
        <w:rPr>
          <w:b/>
        </w:rPr>
      </w:pPr>
      <w:r w:rsidRPr="001E2829">
        <w:rPr>
          <w:b/>
        </w:rPr>
        <w:t>EUCALYPTUS OIL</w:t>
      </w:r>
    </w:p>
    <w:p w:rsidR="00542B38" w:rsidRPr="001E2829" w:rsidRDefault="00542B38" w:rsidP="00542B38">
      <w:r w:rsidRPr="001E2829">
        <w:t>Schedule 6</w:t>
      </w:r>
      <w:r w:rsidRPr="001E2829">
        <w:br/>
        <w:t>Appendix E, Part 2</w:t>
      </w:r>
    </w:p>
    <w:p w:rsidR="002401CC" w:rsidRDefault="00542B38" w:rsidP="00542B38">
      <w:pPr>
        <w:rPr>
          <w:b/>
        </w:rPr>
      </w:pPr>
      <w:r w:rsidRPr="001E2829">
        <w:rPr>
          <w:b/>
        </w:rPr>
        <w:t>EUGENOL</w:t>
      </w:r>
    </w:p>
    <w:p w:rsidR="00542B38" w:rsidRPr="001E2829" w:rsidRDefault="00542B38" w:rsidP="00542B38">
      <w:r w:rsidRPr="001E2829">
        <w:t>Schedule 6</w:t>
      </w:r>
      <w:r w:rsidRPr="001E2829">
        <w:br/>
        <w:t>Schedule 5</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p>
    <w:p w:rsidR="00542B38" w:rsidRPr="001E2829" w:rsidRDefault="00542B38" w:rsidP="00542B38">
      <w:r w:rsidRPr="001E2829">
        <w:t>Schedule 10</w:t>
      </w:r>
    </w:p>
    <w:p w:rsidR="00542B38" w:rsidRPr="001E2829" w:rsidRDefault="00542B38" w:rsidP="00542B38">
      <w:pPr>
        <w:rPr>
          <w:b/>
        </w:rPr>
      </w:pPr>
      <w:r w:rsidRPr="001E2829">
        <w:rPr>
          <w:b/>
        </w:rPr>
        <w:t>EVEROLIMUS</w:t>
      </w:r>
    </w:p>
    <w:p w:rsidR="00542B38" w:rsidRPr="001E2829" w:rsidRDefault="00542B38" w:rsidP="00542B38">
      <w:r w:rsidRPr="001E2829">
        <w:t>Schedule 4</w:t>
      </w:r>
    </w:p>
    <w:p w:rsidR="00542B38" w:rsidRPr="001E2829" w:rsidRDefault="00542B38" w:rsidP="00542B38">
      <w:pPr>
        <w:rPr>
          <w:b/>
        </w:rPr>
      </w:pPr>
      <w:r w:rsidRPr="001E2829">
        <w:rPr>
          <w:b/>
        </w:rPr>
        <w:t>EXEMESTANE</w:t>
      </w:r>
    </w:p>
    <w:p w:rsidR="00542B38" w:rsidRPr="001E2829" w:rsidRDefault="00542B38" w:rsidP="00542B38">
      <w:r w:rsidRPr="001E2829">
        <w:t>Schedule 4</w:t>
      </w:r>
    </w:p>
    <w:p w:rsidR="002401CC" w:rsidRDefault="00542B38" w:rsidP="00542B38">
      <w:pPr>
        <w:rPr>
          <w:b/>
        </w:rPr>
      </w:pPr>
      <w:r w:rsidRPr="001E2829">
        <w:rPr>
          <w:b/>
        </w:rPr>
        <w:t>EXENATIDE</w:t>
      </w:r>
    </w:p>
    <w:p w:rsidR="00542B38" w:rsidRPr="001E2829" w:rsidRDefault="00542B38" w:rsidP="00542B38">
      <w:r w:rsidRPr="001E2829">
        <w:t>Schedule 4</w:t>
      </w:r>
    </w:p>
    <w:p w:rsidR="002401CC" w:rsidRDefault="00542B38" w:rsidP="00542B38">
      <w:pPr>
        <w:rPr>
          <w:b/>
        </w:rPr>
      </w:pPr>
      <w:r w:rsidRPr="001E2829">
        <w:rPr>
          <w:b/>
        </w:rPr>
        <w:t>EXPLOSIVES</w:t>
      </w:r>
    </w:p>
    <w:p w:rsidR="00542B38" w:rsidRPr="001E2829" w:rsidRDefault="00542B38" w:rsidP="00542B38">
      <w:r w:rsidRPr="001E2829">
        <w:t>Appendix A</w:t>
      </w:r>
    </w:p>
    <w:p w:rsidR="002401CC" w:rsidRDefault="00542B38" w:rsidP="00542B38">
      <w:pPr>
        <w:rPr>
          <w:b/>
        </w:rPr>
      </w:pPr>
      <w:r w:rsidRPr="001E2829">
        <w:rPr>
          <w:b/>
        </w:rPr>
        <w:t>EXTRACT OF LEMON EUCALYPTUS</w:t>
      </w:r>
      <w:r w:rsidRPr="001E2829">
        <w:rPr>
          <w:b/>
        </w:rPr>
        <w:br/>
      </w:r>
      <w:r w:rsidRPr="001E2829">
        <w:t>cross reference: CORYMBIA CITRIODORA, OIL OF LEMON EUCALYPTUS</w:t>
      </w:r>
    </w:p>
    <w:p w:rsidR="00542B38" w:rsidRPr="001E2829" w:rsidRDefault="00542B38" w:rsidP="00542B38">
      <w:r w:rsidRPr="001E2829">
        <w:t>Schedule 5</w:t>
      </w:r>
    </w:p>
    <w:p w:rsidR="00542B38" w:rsidRPr="001E2829" w:rsidRDefault="00542B38" w:rsidP="00542B38">
      <w:pPr>
        <w:rPr>
          <w:b/>
        </w:rPr>
      </w:pPr>
      <w:r w:rsidRPr="001E2829">
        <w:rPr>
          <w:b/>
        </w:rPr>
        <w:t>EZETIMIBE</w:t>
      </w:r>
    </w:p>
    <w:p w:rsidR="00542B38" w:rsidRPr="001E2829" w:rsidRDefault="00542B38" w:rsidP="00542B38">
      <w:r w:rsidRPr="001E2829">
        <w:t>Schedule 4</w:t>
      </w:r>
    </w:p>
    <w:p w:rsidR="00542B38" w:rsidRPr="001E2829" w:rsidRDefault="00542B38" w:rsidP="00542B38">
      <w:pPr>
        <w:jc w:val="center"/>
        <w:rPr>
          <w:b/>
        </w:rPr>
      </w:pPr>
      <w:r w:rsidRPr="001E2829">
        <w:rPr>
          <w:b/>
        </w:rPr>
        <w:t>F</w:t>
      </w:r>
    </w:p>
    <w:p w:rsidR="00542B38" w:rsidRPr="001E2829" w:rsidRDefault="00542B38" w:rsidP="00542B38">
      <w:pPr>
        <w:rPr>
          <w:b/>
        </w:rPr>
      </w:pPr>
      <w:r w:rsidRPr="001E2829">
        <w:rPr>
          <w:b/>
        </w:rPr>
        <w:t>FAMCICLOVIR</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p>
    <w:p w:rsidR="00542B38" w:rsidRPr="001E2829" w:rsidRDefault="00542B38" w:rsidP="00542B38">
      <w:r w:rsidRPr="001E2829">
        <w:t>Schedule 7</w:t>
      </w:r>
      <w:r w:rsidRPr="001E2829">
        <w:br/>
        <w:t>Schedule 6</w:t>
      </w:r>
    </w:p>
    <w:p w:rsidR="002401CC" w:rsidRDefault="00542B38" w:rsidP="00542B38">
      <w:pPr>
        <w:rPr>
          <w:b/>
        </w:rPr>
      </w:pPr>
      <w:r w:rsidRPr="001E2829">
        <w:rPr>
          <w:b/>
        </w:rPr>
        <w:t>FARFUGIUM JAPONICUM</w:t>
      </w:r>
    </w:p>
    <w:p w:rsidR="00542B38" w:rsidRPr="001E2829" w:rsidRDefault="00542B38" w:rsidP="00542B38">
      <w:r w:rsidRPr="001E2829">
        <w:t>Schedule 10</w:t>
      </w:r>
    </w:p>
    <w:p w:rsidR="00542B38" w:rsidRPr="001E2829" w:rsidRDefault="00542B38" w:rsidP="00542B38">
      <w:pPr>
        <w:rPr>
          <w:b/>
        </w:rPr>
      </w:pPr>
      <w:r w:rsidRPr="001E2829">
        <w:rPr>
          <w:b/>
        </w:rPr>
        <w:t>FEBANTEL</w:t>
      </w:r>
    </w:p>
    <w:p w:rsidR="00542B38" w:rsidRPr="001E2829" w:rsidRDefault="00542B38" w:rsidP="00542B38">
      <w:r w:rsidRPr="001E2829">
        <w:lastRenderedPageBreak/>
        <w:t>Schedule 6</w:t>
      </w:r>
    </w:p>
    <w:p w:rsidR="00542B38" w:rsidRPr="001E2829" w:rsidRDefault="00542B38" w:rsidP="00542B38">
      <w:pPr>
        <w:rPr>
          <w:b/>
        </w:rPr>
      </w:pPr>
      <w:r w:rsidRPr="001E2829">
        <w:rPr>
          <w:b/>
        </w:rPr>
        <w:t>FEBUXOSTAT</w:t>
      </w:r>
    </w:p>
    <w:p w:rsidR="00542B38" w:rsidRPr="001E2829" w:rsidRDefault="00542B38" w:rsidP="00542B38">
      <w:r w:rsidRPr="001E2829">
        <w:t>Schedule 4</w:t>
      </w:r>
    </w:p>
    <w:p w:rsidR="00542B38" w:rsidRPr="001E2829" w:rsidRDefault="00542B38" w:rsidP="00542B38">
      <w:pPr>
        <w:rPr>
          <w:b/>
        </w:rPr>
      </w:pPr>
      <w:r w:rsidRPr="001E2829">
        <w:rPr>
          <w:b/>
        </w:rPr>
        <w:t>FELBINAC</w:t>
      </w:r>
    </w:p>
    <w:p w:rsidR="00542B38" w:rsidRPr="001E2829" w:rsidRDefault="00542B38" w:rsidP="00542B38">
      <w:r w:rsidRPr="001E2829">
        <w:t>Schedule 4</w:t>
      </w:r>
      <w:r w:rsidRPr="001E2829">
        <w:br/>
        <w:t>Schedule 2</w:t>
      </w:r>
    </w:p>
    <w:p w:rsidR="002401CC" w:rsidRDefault="00542B38" w:rsidP="00542B38">
      <w:pPr>
        <w:rPr>
          <w:b/>
        </w:rPr>
      </w:pPr>
      <w:r w:rsidRPr="001E2829">
        <w:rPr>
          <w:b/>
        </w:rPr>
        <w:t>FELODIPINE</w:t>
      </w:r>
    </w:p>
    <w:p w:rsidR="00542B38" w:rsidRPr="001E2829" w:rsidRDefault="00542B38" w:rsidP="00542B38">
      <w:r w:rsidRPr="001E2829">
        <w:t>Schedule 4</w:t>
      </w:r>
    </w:p>
    <w:p w:rsidR="00542B38" w:rsidRPr="001E2829" w:rsidRDefault="00542B38" w:rsidP="00542B38">
      <w:pPr>
        <w:rPr>
          <w:b/>
        </w:rPr>
      </w:pPr>
      <w:r w:rsidRPr="001E2829">
        <w:rPr>
          <w:b/>
        </w:rPr>
        <w:t>FELYPRESSIN</w:t>
      </w:r>
    </w:p>
    <w:p w:rsidR="00542B38" w:rsidRPr="001E2829" w:rsidRDefault="00542B38" w:rsidP="00542B38">
      <w:r w:rsidRPr="001E2829">
        <w:t>Schedule 4</w:t>
      </w:r>
    </w:p>
    <w:p w:rsidR="00542B38" w:rsidRPr="001E2829" w:rsidRDefault="00542B38" w:rsidP="00542B38">
      <w:pPr>
        <w:rPr>
          <w:b/>
        </w:rPr>
      </w:pPr>
      <w:r w:rsidRPr="001E2829">
        <w:rPr>
          <w:b/>
        </w:rPr>
        <w:t>FENAMIPHOS</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p>
    <w:p w:rsidR="00542B38" w:rsidRPr="001E2829" w:rsidRDefault="00542B38" w:rsidP="00542B38">
      <w:r w:rsidRPr="001E2829">
        <w:t>Schedule 6</w:t>
      </w:r>
    </w:p>
    <w:p w:rsidR="00542B38" w:rsidRPr="001E2829" w:rsidRDefault="00542B38" w:rsidP="00542B38">
      <w:pPr>
        <w:rPr>
          <w:b/>
        </w:rPr>
      </w:pPr>
      <w:r w:rsidRPr="001E2829">
        <w:rPr>
          <w:b/>
        </w:rPr>
        <w:t>FENBENDAZOLE</w:t>
      </w:r>
    </w:p>
    <w:p w:rsidR="00542B38" w:rsidRPr="001E2829" w:rsidRDefault="00542B38" w:rsidP="00542B38">
      <w:r w:rsidRPr="001E2829">
        <w:t>Schedule 5</w:t>
      </w:r>
    </w:p>
    <w:p w:rsidR="00542B38" w:rsidRPr="001E2829" w:rsidRDefault="00542B38" w:rsidP="00542B38">
      <w:pPr>
        <w:rPr>
          <w:b/>
        </w:rPr>
      </w:pPr>
      <w:r w:rsidRPr="001E2829">
        <w:rPr>
          <w:b/>
        </w:rPr>
        <w:t>FENBUCONAZOLE</w:t>
      </w:r>
    </w:p>
    <w:p w:rsidR="00542B38" w:rsidRPr="001E2829" w:rsidRDefault="00542B38" w:rsidP="00542B38">
      <w:r w:rsidRPr="001E2829">
        <w:t>Schedule 5</w:t>
      </w:r>
    </w:p>
    <w:p w:rsidR="00542B38" w:rsidRPr="001E2829" w:rsidRDefault="00542B38" w:rsidP="00542B38">
      <w:pPr>
        <w:rPr>
          <w:b/>
        </w:rPr>
      </w:pPr>
      <w:r w:rsidRPr="001E2829">
        <w:rPr>
          <w:b/>
        </w:rPr>
        <w:t>FENBUFEN</w:t>
      </w:r>
    </w:p>
    <w:p w:rsidR="00542B38" w:rsidRPr="001E2829" w:rsidRDefault="00542B38" w:rsidP="00542B38">
      <w:r w:rsidRPr="001E2829">
        <w:t>Schedule 4</w:t>
      </w:r>
    </w:p>
    <w:p w:rsidR="00542B38" w:rsidRPr="001E2829" w:rsidRDefault="00542B38" w:rsidP="00542B38">
      <w:pPr>
        <w:rPr>
          <w:b/>
        </w:rPr>
      </w:pPr>
      <w:r w:rsidRPr="001E2829">
        <w:rPr>
          <w:b/>
        </w:rPr>
        <w:t>FENBUTATIN OXIDE</w:t>
      </w:r>
    </w:p>
    <w:p w:rsidR="00542B38" w:rsidRPr="001E2829" w:rsidRDefault="00542B38" w:rsidP="00542B38">
      <w:r w:rsidRPr="001E2829">
        <w:t>Schedule 6</w:t>
      </w:r>
    </w:p>
    <w:p w:rsidR="00542B38" w:rsidRPr="001E2829" w:rsidRDefault="00542B38" w:rsidP="00542B38">
      <w:pPr>
        <w:rPr>
          <w:b/>
        </w:rPr>
      </w:pPr>
      <w:r w:rsidRPr="001E2829">
        <w:rPr>
          <w:b/>
        </w:rPr>
        <w:t>FENCAMFAMIN</w:t>
      </w:r>
    </w:p>
    <w:p w:rsidR="00542B38" w:rsidRPr="001E2829" w:rsidRDefault="00542B38" w:rsidP="00542B38">
      <w:r w:rsidRPr="001E2829">
        <w:t>Schedule 4</w:t>
      </w:r>
    </w:p>
    <w:p w:rsidR="002401CC" w:rsidRDefault="00542B38" w:rsidP="00542B38">
      <w:pPr>
        <w:rPr>
          <w:b/>
        </w:rPr>
      </w:pPr>
      <w:r w:rsidRPr="001E2829">
        <w:rPr>
          <w:b/>
        </w:rPr>
        <w:t>FENCHLORAZOLE-ETHYL</w:t>
      </w:r>
    </w:p>
    <w:p w:rsidR="00542B38" w:rsidRPr="001E2829" w:rsidRDefault="00542B38" w:rsidP="00542B38">
      <w:r w:rsidRPr="001E2829">
        <w:t>Schedule 5</w:t>
      </w:r>
    </w:p>
    <w:p w:rsidR="00542B38" w:rsidRPr="001E2829" w:rsidRDefault="00542B38" w:rsidP="00542B38">
      <w:pPr>
        <w:rPr>
          <w:b/>
        </w:rPr>
      </w:pPr>
      <w:r w:rsidRPr="001E2829">
        <w:rPr>
          <w:b/>
        </w:rPr>
        <w:lastRenderedPageBreak/>
        <w:t>FENCHLORPHOS</w:t>
      </w:r>
    </w:p>
    <w:p w:rsidR="00542B38" w:rsidRPr="001E2829" w:rsidRDefault="00542B38" w:rsidP="00542B38">
      <w:r w:rsidRPr="001E2829">
        <w:t>Schedule 6</w:t>
      </w:r>
    </w:p>
    <w:p w:rsidR="00542B38" w:rsidRPr="001E2829" w:rsidRDefault="00542B38" w:rsidP="00542B38">
      <w:pPr>
        <w:rPr>
          <w:b/>
        </w:rPr>
      </w:pPr>
      <w:r w:rsidRPr="001E2829">
        <w:rPr>
          <w:b/>
        </w:rPr>
        <w:t>FENCLOFENAC</w:t>
      </w:r>
    </w:p>
    <w:p w:rsidR="00542B38" w:rsidRPr="001E2829" w:rsidRDefault="00542B38" w:rsidP="00542B38">
      <w:r w:rsidRPr="001E2829">
        <w:t>Schedule 4</w:t>
      </w:r>
    </w:p>
    <w:p w:rsidR="00542B38" w:rsidRPr="001E2829" w:rsidRDefault="00542B38" w:rsidP="00542B38">
      <w:pPr>
        <w:rPr>
          <w:b/>
        </w:rPr>
      </w:pPr>
      <w:r w:rsidRPr="001E2829">
        <w:rPr>
          <w:b/>
        </w:rPr>
        <w:t>FENETYLLINE</w:t>
      </w:r>
    </w:p>
    <w:p w:rsidR="00542B38" w:rsidRPr="001E2829" w:rsidRDefault="00542B38" w:rsidP="00542B38">
      <w:r w:rsidRPr="001E2829">
        <w:t>Schedule 9</w:t>
      </w:r>
    </w:p>
    <w:p w:rsidR="00542B38" w:rsidRPr="001E2829" w:rsidRDefault="00542B38" w:rsidP="00542B38">
      <w:pPr>
        <w:rPr>
          <w:b/>
        </w:rPr>
      </w:pPr>
      <w:r w:rsidRPr="001E2829">
        <w:rPr>
          <w:b/>
        </w:rPr>
        <w:t>FENFLURAMINE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FENFURAM</w:t>
      </w:r>
    </w:p>
    <w:p w:rsidR="00542B38" w:rsidRPr="001E2829" w:rsidRDefault="00542B38" w:rsidP="00542B38">
      <w:r w:rsidRPr="001E2829">
        <w:t>Appendix B, Part 3</w:t>
      </w:r>
    </w:p>
    <w:p w:rsidR="00542B38" w:rsidRPr="001E2829" w:rsidRDefault="00542B38" w:rsidP="00542B38">
      <w:pPr>
        <w:rPr>
          <w:b/>
        </w:rPr>
      </w:pPr>
      <w:r w:rsidRPr="001E2829">
        <w:rPr>
          <w:b/>
        </w:rPr>
        <w:t>FENHEXAMID</w:t>
      </w:r>
    </w:p>
    <w:p w:rsidR="00542B38" w:rsidRPr="001E2829" w:rsidRDefault="00542B38" w:rsidP="00542B38">
      <w:r w:rsidRPr="001E2829">
        <w:t>Appendix B, Part 3</w:t>
      </w:r>
    </w:p>
    <w:p w:rsidR="00542B38" w:rsidRPr="001E2829" w:rsidRDefault="00542B38" w:rsidP="00542B38">
      <w:pPr>
        <w:rPr>
          <w:b/>
        </w:rPr>
      </w:pPr>
      <w:r w:rsidRPr="001E2829">
        <w:rPr>
          <w:b/>
        </w:rPr>
        <w:t>FENITROTHION</w:t>
      </w:r>
    </w:p>
    <w:p w:rsidR="00542B38" w:rsidRPr="001E2829" w:rsidRDefault="00542B38" w:rsidP="00542B38">
      <w:r w:rsidRPr="001E2829">
        <w:t>Schedule 6</w:t>
      </w:r>
    </w:p>
    <w:p w:rsidR="00542B38" w:rsidRPr="001E2829" w:rsidRDefault="00542B38" w:rsidP="00542B38">
      <w:pPr>
        <w:rPr>
          <w:b/>
        </w:rPr>
      </w:pPr>
      <w:r w:rsidRPr="001E2829">
        <w:rPr>
          <w:b/>
        </w:rPr>
        <w:t>FENOFIBRATE</w:t>
      </w:r>
    </w:p>
    <w:p w:rsidR="00542B38" w:rsidRPr="001E2829" w:rsidRDefault="00542B38" w:rsidP="00542B38">
      <w:r w:rsidRPr="001E2829">
        <w:t>Schedule 4</w:t>
      </w:r>
    </w:p>
    <w:p w:rsidR="00542B38" w:rsidRPr="001E2829" w:rsidRDefault="00542B38" w:rsidP="00542B38">
      <w:pPr>
        <w:rPr>
          <w:b/>
        </w:rPr>
      </w:pPr>
      <w:r w:rsidRPr="001E2829">
        <w:rPr>
          <w:b/>
        </w:rPr>
        <w:t>FENOLDOPAM</w:t>
      </w:r>
    </w:p>
    <w:p w:rsidR="00542B38" w:rsidRPr="001E2829" w:rsidRDefault="00542B38" w:rsidP="00542B38">
      <w:r w:rsidRPr="001E2829">
        <w:t>Schedule 4</w:t>
      </w:r>
    </w:p>
    <w:p w:rsidR="00542B38" w:rsidRPr="001E2829" w:rsidRDefault="00542B38" w:rsidP="00542B38">
      <w:pPr>
        <w:rPr>
          <w:b/>
        </w:rPr>
      </w:pPr>
      <w:r w:rsidRPr="001E2829">
        <w:rPr>
          <w:b/>
        </w:rPr>
        <w:t>FENOPROFEN</w:t>
      </w:r>
    </w:p>
    <w:p w:rsidR="00542B38" w:rsidRPr="001E2829" w:rsidRDefault="00542B38" w:rsidP="00542B38">
      <w:r w:rsidRPr="001E2829">
        <w:t>Schedule 4</w:t>
      </w:r>
    </w:p>
    <w:p w:rsidR="00542B38" w:rsidRPr="001E2829" w:rsidRDefault="00542B38" w:rsidP="00542B38">
      <w:pPr>
        <w:rPr>
          <w:b/>
        </w:rPr>
      </w:pPr>
      <w:r w:rsidRPr="001E2829">
        <w:rPr>
          <w:b/>
        </w:rPr>
        <w:t>FENOPROP</w:t>
      </w:r>
    </w:p>
    <w:p w:rsidR="00542B38" w:rsidRPr="001E2829" w:rsidRDefault="00542B38" w:rsidP="00542B38">
      <w:r w:rsidRPr="001E2829">
        <w:t>Schedule 5</w:t>
      </w:r>
    </w:p>
    <w:p w:rsidR="00542B38" w:rsidRPr="001E2829" w:rsidRDefault="00542B38" w:rsidP="00542B38">
      <w:pPr>
        <w:rPr>
          <w:b/>
        </w:rPr>
      </w:pPr>
      <w:r w:rsidRPr="001E2829">
        <w:rPr>
          <w:b/>
        </w:rPr>
        <w:t>FENOTEROL</w:t>
      </w:r>
    </w:p>
    <w:p w:rsidR="00542B38" w:rsidRPr="001E2829" w:rsidRDefault="00542B38" w:rsidP="00542B38">
      <w:r w:rsidRPr="001E2829">
        <w:t>Schedule 4</w:t>
      </w:r>
    </w:p>
    <w:p w:rsidR="00542B38" w:rsidRPr="001E2829" w:rsidRDefault="00542B38" w:rsidP="00542B38">
      <w:pPr>
        <w:rPr>
          <w:b/>
        </w:rPr>
      </w:pPr>
      <w:r w:rsidRPr="001E2829">
        <w:rPr>
          <w:b/>
        </w:rPr>
        <w:t>FENOXACRIM</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p>
    <w:p w:rsidR="00542B38" w:rsidRPr="001E2829" w:rsidRDefault="00542B38" w:rsidP="00542B38">
      <w:r w:rsidRPr="001E2829">
        <w:lastRenderedPageBreak/>
        <w:t>Schedule 5</w:t>
      </w:r>
    </w:p>
    <w:p w:rsidR="00542B38" w:rsidRPr="001E2829" w:rsidRDefault="00542B38" w:rsidP="00542B38">
      <w:pPr>
        <w:rPr>
          <w:b/>
        </w:rPr>
      </w:pPr>
      <w:r w:rsidRPr="001E2829">
        <w:rPr>
          <w:b/>
        </w:rPr>
        <w:t>FENOXAPROP-P-ETHYL</w:t>
      </w:r>
    </w:p>
    <w:p w:rsidR="00542B38" w:rsidRPr="001E2829" w:rsidRDefault="00542B38" w:rsidP="00542B38">
      <w:r w:rsidRPr="001E2829">
        <w:t>Schedule 5</w:t>
      </w:r>
    </w:p>
    <w:p w:rsidR="00542B38" w:rsidRPr="001E2829" w:rsidRDefault="00542B38" w:rsidP="00542B38">
      <w:pPr>
        <w:rPr>
          <w:b/>
        </w:rPr>
      </w:pPr>
      <w:r w:rsidRPr="001E2829">
        <w:rPr>
          <w:b/>
        </w:rPr>
        <w:t>FENOXYCARB</w:t>
      </w:r>
    </w:p>
    <w:p w:rsidR="00542B38" w:rsidRPr="001E2829" w:rsidRDefault="00542B38" w:rsidP="00542B38">
      <w:r w:rsidRPr="001E2829">
        <w:t>Appendix B, Part 3</w:t>
      </w:r>
    </w:p>
    <w:p w:rsidR="00542B38" w:rsidRPr="001E2829" w:rsidRDefault="00542B38" w:rsidP="00542B38">
      <w:pPr>
        <w:rPr>
          <w:b/>
        </w:rPr>
      </w:pPr>
      <w:r w:rsidRPr="001E2829">
        <w:rPr>
          <w:b/>
        </w:rPr>
        <w:t>FENPIPRAMIDE</w:t>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p>
    <w:p w:rsidR="00542B38" w:rsidRPr="001E2829" w:rsidRDefault="00542B38" w:rsidP="00542B38">
      <w:r w:rsidRPr="001E2829">
        <w:t>Schedule 4</w:t>
      </w:r>
    </w:p>
    <w:p w:rsidR="00542B38" w:rsidRPr="001E2829" w:rsidRDefault="00542B38" w:rsidP="00542B38">
      <w:pPr>
        <w:rPr>
          <w:b/>
        </w:rPr>
      </w:pPr>
      <w:r w:rsidRPr="001E2829">
        <w:rPr>
          <w:b/>
        </w:rPr>
        <w:t>FENPROSTALENE</w:t>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p>
    <w:p w:rsidR="00542B38" w:rsidRPr="001E2829" w:rsidRDefault="00542B38" w:rsidP="00542B38">
      <w:r w:rsidRPr="001E2829">
        <w:t>Schedule 6</w:t>
      </w:r>
    </w:p>
    <w:p w:rsidR="00542B38" w:rsidRPr="001E2829" w:rsidRDefault="00542B38" w:rsidP="00542B38">
      <w:pPr>
        <w:rPr>
          <w:b/>
        </w:rPr>
      </w:pPr>
      <w:r w:rsidRPr="001E2829">
        <w:rPr>
          <w:b/>
        </w:rPr>
        <w:t>FENSON</w:t>
      </w:r>
    </w:p>
    <w:p w:rsidR="00542B38" w:rsidRPr="001E2829" w:rsidRDefault="00542B38" w:rsidP="00542B38">
      <w:r w:rsidRPr="001E2829">
        <w:t>Schedule 5</w:t>
      </w:r>
    </w:p>
    <w:p w:rsidR="00542B38" w:rsidRPr="001E2829" w:rsidRDefault="00542B38" w:rsidP="00542B38">
      <w:pPr>
        <w:rPr>
          <w:b/>
        </w:rPr>
      </w:pPr>
      <w:r w:rsidRPr="001E2829">
        <w:rPr>
          <w:b/>
        </w:rPr>
        <w:t>FENSULFOTHION</w:t>
      </w:r>
    </w:p>
    <w:p w:rsidR="00542B38" w:rsidRPr="001E2829" w:rsidRDefault="00542B38" w:rsidP="00542B38">
      <w:r w:rsidRPr="001E2829">
        <w:t>Schedule 7</w:t>
      </w:r>
    </w:p>
    <w:p w:rsidR="00542B38" w:rsidRPr="001E2829" w:rsidRDefault="00542B38" w:rsidP="00542B38">
      <w:pPr>
        <w:rPr>
          <w:b/>
        </w:rPr>
      </w:pPr>
      <w:r w:rsidRPr="001E2829">
        <w:rPr>
          <w:b/>
        </w:rPr>
        <w:t>FENTANYL</w:t>
      </w:r>
    </w:p>
    <w:p w:rsidR="00542B38" w:rsidRPr="001E2829" w:rsidRDefault="00542B38" w:rsidP="00542B38">
      <w:r w:rsidRPr="001E2829">
        <w:t>Schedule 8</w:t>
      </w:r>
    </w:p>
    <w:p w:rsidR="00542B38" w:rsidRPr="001E2829" w:rsidRDefault="00542B38" w:rsidP="00542B38">
      <w:pPr>
        <w:rPr>
          <w:b/>
        </w:rPr>
      </w:pPr>
      <w:r w:rsidRPr="001E2829">
        <w:rPr>
          <w:b/>
        </w:rPr>
        <w:t>FENTEROL</w:t>
      </w:r>
    </w:p>
    <w:p w:rsidR="00542B38" w:rsidRPr="001E2829" w:rsidRDefault="00542B38" w:rsidP="00542B38">
      <w:r w:rsidRPr="001E2829">
        <w:t>Appendix F, Part 3</w:t>
      </w:r>
    </w:p>
    <w:p w:rsidR="00542B38" w:rsidRPr="001E2829" w:rsidRDefault="00542B38" w:rsidP="00542B38">
      <w:pPr>
        <w:rPr>
          <w:b/>
        </w:rPr>
      </w:pPr>
      <w:r w:rsidRPr="001E2829">
        <w:rPr>
          <w:b/>
        </w:rPr>
        <w:t>FENTHION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lastRenderedPageBreak/>
        <w:t>FENTHION-ETHYL</w:t>
      </w:r>
    </w:p>
    <w:p w:rsidR="00542B38" w:rsidRPr="001E2829" w:rsidRDefault="00542B38" w:rsidP="00542B38">
      <w:r w:rsidRPr="001E2829">
        <w:t>Schedule 7</w:t>
      </w:r>
    </w:p>
    <w:p w:rsidR="00542B38" w:rsidRPr="001E2829" w:rsidRDefault="00542B38" w:rsidP="00542B38">
      <w:pPr>
        <w:rPr>
          <w:b/>
        </w:rPr>
      </w:pPr>
      <w:r w:rsidRPr="001E2829">
        <w:rPr>
          <w:b/>
        </w:rPr>
        <w:t>FENVALERATE</w:t>
      </w:r>
    </w:p>
    <w:p w:rsidR="00542B38" w:rsidRPr="001E2829" w:rsidRDefault="00542B38" w:rsidP="00542B38">
      <w:r w:rsidRPr="001E2829">
        <w:t>Schedule 6</w:t>
      </w:r>
    </w:p>
    <w:p w:rsidR="00542B38" w:rsidRPr="001E2829" w:rsidRDefault="00542B38" w:rsidP="00542B38">
      <w:pPr>
        <w:rPr>
          <w:b/>
        </w:rPr>
      </w:pPr>
      <w:r w:rsidRPr="001E2829">
        <w:rPr>
          <w:b/>
        </w:rPr>
        <w:t>FEXOFENADINE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p>
    <w:p w:rsidR="00542B38" w:rsidRPr="001E2829" w:rsidRDefault="00542B38" w:rsidP="00542B38">
      <w:r w:rsidRPr="001E2829">
        <w:t>Schedule 4</w:t>
      </w:r>
    </w:p>
    <w:p w:rsidR="00542B38" w:rsidRPr="001E2829" w:rsidRDefault="00542B38" w:rsidP="00542B38">
      <w:pPr>
        <w:rPr>
          <w:b/>
        </w:rPr>
      </w:pPr>
      <w:r w:rsidRPr="001E2829">
        <w:rPr>
          <w:b/>
        </w:rPr>
        <w:t>FIDAXOMICIN</w:t>
      </w:r>
    </w:p>
    <w:p w:rsidR="00542B38" w:rsidRPr="001E2829" w:rsidRDefault="00542B38" w:rsidP="00542B38">
      <w:r w:rsidRPr="001E2829">
        <w:t>Schedule 4</w:t>
      </w:r>
    </w:p>
    <w:p w:rsidR="002401CC" w:rsidRDefault="00542B38" w:rsidP="00542B38">
      <w:pPr>
        <w:rPr>
          <w:b/>
        </w:rPr>
      </w:pPr>
      <w:r w:rsidRPr="001E2829">
        <w:rPr>
          <w:b/>
        </w:rPr>
        <w:t>FILGRASTIM</w:t>
      </w:r>
    </w:p>
    <w:p w:rsidR="00542B38" w:rsidRPr="001E2829" w:rsidRDefault="00542B38" w:rsidP="00542B38">
      <w:r w:rsidRPr="001E2829">
        <w:t>Schedule 4</w:t>
      </w:r>
    </w:p>
    <w:p w:rsidR="00542B38" w:rsidRPr="001E2829" w:rsidRDefault="00542B38" w:rsidP="00542B38">
      <w:pPr>
        <w:rPr>
          <w:b/>
        </w:rPr>
      </w:pPr>
      <w:r w:rsidRPr="001E2829">
        <w:rPr>
          <w:b/>
        </w:rPr>
        <w:t>FINASTERIDE</w:t>
      </w:r>
    </w:p>
    <w:p w:rsidR="00542B38" w:rsidRPr="001E2829" w:rsidRDefault="00542B38" w:rsidP="00542B38">
      <w:r w:rsidRPr="001E2829">
        <w:t>Schedule 4</w:t>
      </w:r>
    </w:p>
    <w:p w:rsidR="00542B38" w:rsidRPr="001E2829" w:rsidRDefault="00542B38" w:rsidP="00542B38">
      <w:pPr>
        <w:rPr>
          <w:b/>
        </w:rPr>
      </w:pPr>
      <w:r w:rsidRPr="001E2829">
        <w:rPr>
          <w:b/>
        </w:rPr>
        <w:t>FINGOLIMOD</w:t>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FIROCOXIB</w:t>
      </w:r>
    </w:p>
    <w:p w:rsidR="00542B38" w:rsidRPr="001E2829" w:rsidRDefault="00542B38" w:rsidP="00542B38">
      <w:r w:rsidRPr="001E2829">
        <w:t>Schedule 4</w:t>
      </w:r>
    </w:p>
    <w:p w:rsidR="00542B38" w:rsidRPr="001E2829" w:rsidRDefault="00542B38" w:rsidP="00542B38">
      <w:pPr>
        <w:rPr>
          <w:b/>
        </w:rPr>
      </w:pPr>
      <w:r w:rsidRPr="001E2829">
        <w:rPr>
          <w:b/>
        </w:rPr>
        <w:t>FLAMPROP-METHYL</w:t>
      </w:r>
    </w:p>
    <w:p w:rsidR="00542B38" w:rsidRPr="001E2829" w:rsidRDefault="00542B38" w:rsidP="00542B38">
      <w:r w:rsidRPr="001E2829">
        <w:t>Schedule 5</w:t>
      </w:r>
    </w:p>
    <w:p w:rsidR="00542B38" w:rsidRPr="001E2829" w:rsidRDefault="00542B38" w:rsidP="00542B38">
      <w:pPr>
        <w:rPr>
          <w:b/>
        </w:rPr>
      </w:pPr>
      <w:r w:rsidRPr="001E2829">
        <w:rPr>
          <w:b/>
        </w:rPr>
        <w:t>FLAMPROP-M-METHYL</w:t>
      </w:r>
    </w:p>
    <w:p w:rsidR="00542B38" w:rsidRPr="001E2829" w:rsidRDefault="00542B38" w:rsidP="00542B38">
      <w:r w:rsidRPr="001E2829">
        <w:t>Schedule 5</w:t>
      </w:r>
    </w:p>
    <w:p w:rsidR="00542B38" w:rsidRPr="001E2829" w:rsidRDefault="00542B38" w:rsidP="00542B38">
      <w:pPr>
        <w:rPr>
          <w:b/>
        </w:rPr>
      </w:pPr>
      <w:r w:rsidRPr="001E2829">
        <w:rPr>
          <w:b/>
        </w:rPr>
        <w:t>FLAVOXATE</w:t>
      </w:r>
    </w:p>
    <w:p w:rsidR="00542B38" w:rsidRPr="001E2829" w:rsidRDefault="00542B38" w:rsidP="00542B38">
      <w:r w:rsidRPr="001E2829">
        <w:t>Schedule 3</w:t>
      </w:r>
    </w:p>
    <w:p w:rsidR="00542B38" w:rsidRPr="001E2829" w:rsidRDefault="00542B38" w:rsidP="00542B38">
      <w:pPr>
        <w:rPr>
          <w:b/>
        </w:rPr>
      </w:pPr>
      <w:r w:rsidRPr="001E2829">
        <w:rPr>
          <w:b/>
        </w:rPr>
        <w:t>FLAZASULFURON</w:t>
      </w:r>
    </w:p>
    <w:p w:rsidR="00542B38" w:rsidRPr="001E2829" w:rsidRDefault="00542B38" w:rsidP="00542B38">
      <w:r w:rsidRPr="001E2829">
        <w:lastRenderedPageBreak/>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t>FLEROXACIN</w:t>
      </w:r>
    </w:p>
    <w:p w:rsidR="00542B38" w:rsidRPr="001E2829" w:rsidRDefault="00542B38" w:rsidP="00542B38">
      <w:r w:rsidRPr="001E2829">
        <w:t>Schedule 4</w:t>
      </w:r>
    </w:p>
    <w:p w:rsidR="00542B38" w:rsidRPr="001E2829" w:rsidRDefault="00542B38" w:rsidP="00542B38">
      <w:pPr>
        <w:rPr>
          <w:b/>
        </w:rPr>
      </w:pPr>
      <w:r w:rsidRPr="001E2829">
        <w:rPr>
          <w:b/>
        </w:rPr>
        <w:t>FLOCOUMAFEN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p>
    <w:p w:rsidR="00542B38" w:rsidRPr="001E2829" w:rsidRDefault="00542B38" w:rsidP="00542B38">
      <w:r w:rsidRPr="001E2829">
        <w:t>Schedule 4</w:t>
      </w:r>
    </w:p>
    <w:p w:rsidR="00542B38" w:rsidRPr="001E2829" w:rsidRDefault="00542B38" w:rsidP="00542B38">
      <w:pPr>
        <w:rPr>
          <w:b/>
        </w:rPr>
      </w:pPr>
      <w:r w:rsidRPr="001E2829">
        <w:rPr>
          <w:b/>
        </w:rPr>
        <w:t>FLONICAMID</w:t>
      </w:r>
    </w:p>
    <w:p w:rsidR="00542B38" w:rsidRPr="001E2829" w:rsidRDefault="00542B38" w:rsidP="00542B38">
      <w:r w:rsidRPr="001E2829">
        <w:t>Schedule 6</w:t>
      </w:r>
    </w:p>
    <w:p w:rsidR="00542B38" w:rsidRPr="001E2829" w:rsidRDefault="00542B38" w:rsidP="00542B38">
      <w:pPr>
        <w:rPr>
          <w:b/>
        </w:rPr>
      </w:pPr>
      <w:r w:rsidRPr="001E2829">
        <w:rPr>
          <w:b/>
        </w:rPr>
        <w:t>FLORASULAM</w:t>
      </w:r>
    </w:p>
    <w:p w:rsidR="00542B38" w:rsidRPr="001E2829" w:rsidRDefault="00542B38" w:rsidP="00542B38">
      <w:r w:rsidRPr="001E2829">
        <w:t>Schedule 5</w:t>
      </w:r>
    </w:p>
    <w:p w:rsidR="00542B38" w:rsidRPr="001E2829" w:rsidRDefault="00542B38" w:rsidP="00542B38">
      <w:pPr>
        <w:rPr>
          <w:b/>
        </w:rPr>
      </w:pPr>
      <w:r w:rsidRPr="001E2829">
        <w:rPr>
          <w:b/>
        </w:rPr>
        <w:t>FLORFENICOL</w:t>
      </w:r>
    </w:p>
    <w:p w:rsidR="00542B38" w:rsidRPr="001E2829" w:rsidRDefault="00542B38" w:rsidP="00542B38">
      <w:r w:rsidRPr="001E2829">
        <w:t>Schedule 4</w:t>
      </w:r>
    </w:p>
    <w:p w:rsidR="00542B38" w:rsidRPr="001E2829" w:rsidRDefault="00542B38" w:rsidP="00542B38">
      <w:pPr>
        <w:rPr>
          <w:b/>
        </w:rPr>
      </w:pPr>
      <w:r w:rsidRPr="001E2829">
        <w:rPr>
          <w:b/>
        </w:rPr>
        <w:t>FLUANISONE</w:t>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t>FLUAZIFOP-P-BUTYL</w:t>
      </w:r>
    </w:p>
    <w:p w:rsidR="00542B38" w:rsidRPr="001E2829" w:rsidRDefault="00542B38" w:rsidP="00542B38">
      <w:r w:rsidRPr="001E2829">
        <w:t>Schedule 6</w:t>
      </w:r>
    </w:p>
    <w:p w:rsidR="00542B38" w:rsidRPr="001E2829" w:rsidRDefault="00542B38" w:rsidP="00542B38">
      <w:pPr>
        <w:rPr>
          <w:b/>
        </w:rPr>
      </w:pPr>
      <w:r w:rsidRPr="001E2829">
        <w:rPr>
          <w:b/>
        </w:rPr>
        <w:t>FLUAZINAM</w:t>
      </w:r>
    </w:p>
    <w:p w:rsidR="00542B38" w:rsidRPr="001E2829" w:rsidRDefault="00542B38" w:rsidP="00542B38">
      <w:r w:rsidRPr="001E2829">
        <w:t>Schedule 6</w:t>
      </w:r>
    </w:p>
    <w:p w:rsidR="002401CC" w:rsidRDefault="00542B38" w:rsidP="00542B38">
      <w:pPr>
        <w:rPr>
          <w:b/>
        </w:rPr>
      </w:pPr>
      <w:r w:rsidRPr="001E2829">
        <w:rPr>
          <w:b/>
        </w:rPr>
        <w:t>FLUAZURON</w:t>
      </w:r>
    </w:p>
    <w:p w:rsidR="00542B38" w:rsidRPr="001E2829" w:rsidRDefault="00542B38" w:rsidP="00542B38">
      <w:r w:rsidRPr="001E2829">
        <w:t>Schedule 5</w:t>
      </w:r>
    </w:p>
    <w:p w:rsidR="00542B38" w:rsidRPr="001E2829" w:rsidRDefault="00542B38" w:rsidP="00542B38">
      <w:pPr>
        <w:rPr>
          <w:b/>
        </w:rPr>
      </w:pPr>
      <w:r w:rsidRPr="001E2829">
        <w:rPr>
          <w:b/>
        </w:rPr>
        <w:t>FLUBENDAZOLE</w:t>
      </w:r>
    </w:p>
    <w:p w:rsidR="00542B38" w:rsidRPr="001E2829" w:rsidRDefault="00542B38" w:rsidP="00542B38">
      <w:r w:rsidRPr="001E2829">
        <w:t>Schedule 5</w:t>
      </w:r>
    </w:p>
    <w:p w:rsidR="00542B38" w:rsidRPr="001E2829" w:rsidRDefault="00542B38" w:rsidP="00542B38">
      <w:pPr>
        <w:rPr>
          <w:b/>
        </w:rPr>
      </w:pPr>
      <w:r w:rsidRPr="001E2829">
        <w:rPr>
          <w:b/>
        </w:rPr>
        <w:t>FLUBENDIAMIDE</w:t>
      </w:r>
    </w:p>
    <w:p w:rsidR="00542B38" w:rsidRDefault="00542B38" w:rsidP="00542B38">
      <w:r w:rsidRPr="001E2829">
        <w:lastRenderedPageBreak/>
        <w:t>Schedule 5</w:t>
      </w:r>
    </w:p>
    <w:p w:rsidR="00CD0171" w:rsidRPr="00CD0171" w:rsidRDefault="00CD0171" w:rsidP="00542B38">
      <w:pPr>
        <w:rPr>
          <w:b/>
        </w:rPr>
      </w:pPr>
      <w:r w:rsidRPr="00CD0171">
        <w:rPr>
          <w:b/>
        </w:rPr>
        <w:t>FLUBROMAZEPAM</w:t>
      </w:r>
    </w:p>
    <w:p w:rsidR="00CD0171" w:rsidRDefault="00CD0171" w:rsidP="00542B38">
      <w:pPr>
        <w:rPr>
          <w:b/>
        </w:rPr>
      </w:pPr>
      <w:r>
        <w:t>Schedule 9</w:t>
      </w:r>
    </w:p>
    <w:p w:rsidR="003D256B" w:rsidRDefault="003D256B" w:rsidP="00542B38">
      <w:r>
        <w:rPr>
          <w:b/>
        </w:rPr>
        <w:t>FLUBROMAZOLAM</w:t>
      </w:r>
    </w:p>
    <w:p w:rsidR="003D256B" w:rsidRPr="003D256B" w:rsidRDefault="003D256B" w:rsidP="00542B38">
      <w:r>
        <w:t>Schedule 9</w:t>
      </w:r>
    </w:p>
    <w:p w:rsidR="00542B38" w:rsidRPr="001E2829" w:rsidRDefault="00542B38" w:rsidP="00542B38">
      <w:pPr>
        <w:rPr>
          <w:b/>
        </w:rPr>
      </w:pPr>
      <w:r w:rsidRPr="001E2829">
        <w:rPr>
          <w:b/>
        </w:rPr>
        <w:t>FLUCHLORALIN</w:t>
      </w:r>
    </w:p>
    <w:p w:rsidR="00542B38" w:rsidRPr="001E2829" w:rsidRDefault="00542B38" w:rsidP="00542B38">
      <w:r w:rsidRPr="001E2829">
        <w:t>Schedule 5</w:t>
      </w:r>
    </w:p>
    <w:p w:rsidR="00542B38" w:rsidRPr="001E2829" w:rsidRDefault="00542B38" w:rsidP="00542B38">
      <w:pPr>
        <w:rPr>
          <w:b/>
        </w:rPr>
      </w:pPr>
      <w:r w:rsidRPr="001E2829">
        <w:rPr>
          <w:b/>
        </w:rPr>
        <w:t>FLUCLOROLONE</w:t>
      </w:r>
    </w:p>
    <w:p w:rsidR="00542B38" w:rsidRPr="001E2829" w:rsidRDefault="00542B38" w:rsidP="00542B38">
      <w:r w:rsidRPr="001E2829">
        <w:t>Schedule 4</w:t>
      </w:r>
    </w:p>
    <w:p w:rsidR="00542B38" w:rsidRPr="001E2829" w:rsidRDefault="00542B38" w:rsidP="00542B38">
      <w:pPr>
        <w:rPr>
          <w:b/>
        </w:rPr>
      </w:pPr>
      <w:r w:rsidRPr="001E2829">
        <w:rPr>
          <w:b/>
        </w:rPr>
        <w:t>FLUCLOXACILLIN</w:t>
      </w:r>
    </w:p>
    <w:p w:rsidR="00542B38" w:rsidRPr="001E2829" w:rsidRDefault="00542B38" w:rsidP="00542B38">
      <w:r w:rsidRPr="001E2829">
        <w:t>Schedule 4</w:t>
      </w:r>
    </w:p>
    <w:p w:rsidR="00542B38" w:rsidRPr="001E2829" w:rsidRDefault="00542B38" w:rsidP="00542B38">
      <w:pPr>
        <w:rPr>
          <w:b/>
        </w:rPr>
      </w:pPr>
      <w:r w:rsidRPr="001E2829">
        <w:rPr>
          <w:b/>
        </w:rPr>
        <w:t>FLUCOFURON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p>
    <w:p w:rsidR="00542B38" w:rsidRPr="001E2829" w:rsidRDefault="00542B38" w:rsidP="00542B38">
      <w:r w:rsidRPr="001E2829">
        <w:t>Schedule 7</w:t>
      </w:r>
    </w:p>
    <w:p w:rsidR="00542B38" w:rsidRPr="001E2829" w:rsidRDefault="00542B38" w:rsidP="00542B38">
      <w:pPr>
        <w:rPr>
          <w:b/>
        </w:rPr>
      </w:pPr>
      <w:r w:rsidRPr="001E2829">
        <w:rPr>
          <w:b/>
        </w:rPr>
        <w:t>FLUCYTOSINE</w:t>
      </w:r>
    </w:p>
    <w:p w:rsidR="00542B38" w:rsidRPr="001E2829" w:rsidRDefault="00542B38" w:rsidP="00542B38">
      <w:r w:rsidRPr="001E2829">
        <w:t>Schedule 4</w:t>
      </w:r>
    </w:p>
    <w:p w:rsidR="00542B38" w:rsidRPr="001E2829" w:rsidRDefault="00542B38" w:rsidP="00542B38">
      <w:pPr>
        <w:rPr>
          <w:b/>
        </w:rPr>
      </w:pPr>
      <w:r w:rsidRPr="001E2829">
        <w:rPr>
          <w:b/>
        </w:rPr>
        <w:t>FLUDARABINE</w:t>
      </w:r>
    </w:p>
    <w:p w:rsidR="00542B38" w:rsidRPr="001E2829" w:rsidRDefault="00542B38" w:rsidP="00542B38">
      <w:r w:rsidRPr="001E2829">
        <w:t>Schedule 4</w:t>
      </w:r>
    </w:p>
    <w:p w:rsidR="00542B38" w:rsidRPr="001E2829" w:rsidRDefault="00542B38" w:rsidP="00542B38">
      <w:pPr>
        <w:rPr>
          <w:b/>
        </w:rPr>
      </w:pPr>
      <w:r w:rsidRPr="001E2829">
        <w:rPr>
          <w:b/>
        </w:rPr>
        <w:t>FLUDIOXONIL</w:t>
      </w:r>
    </w:p>
    <w:p w:rsidR="00542B38" w:rsidRPr="001E2829" w:rsidRDefault="00542B38" w:rsidP="00542B38">
      <w:r w:rsidRPr="001E2829">
        <w:t>Schedule 5</w:t>
      </w:r>
    </w:p>
    <w:p w:rsidR="00542B38" w:rsidRPr="001E2829" w:rsidRDefault="00542B38" w:rsidP="00542B38">
      <w:pPr>
        <w:rPr>
          <w:b/>
        </w:rPr>
      </w:pPr>
      <w:r w:rsidRPr="001E2829">
        <w:rPr>
          <w:b/>
        </w:rPr>
        <w:t>FLUDROCORTISONE</w:t>
      </w:r>
    </w:p>
    <w:p w:rsidR="00542B38" w:rsidRPr="001E2829" w:rsidRDefault="00542B38" w:rsidP="00542B38">
      <w:r w:rsidRPr="001E2829">
        <w:t>Schedule 4</w:t>
      </w:r>
    </w:p>
    <w:p w:rsidR="00542B38" w:rsidRPr="001E2829" w:rsidRDefault="00542B38" w:rsidP="00542B38">
      <w:pPr>
        <w:rPr>
          <w:b/>
        </w:rPr>
      </w:pPr>
      <w:r w:rsidRPr="001E2829">
        <w:rPr>
          <w:b/>
        </w:rPr>
        <w:t>FLUENSULFONE</w:t>
      </w:r>
    </w:p>
    <w:p w:rsidR="00542B38" w:rsidRPr="001E2829" w:rsidRDefault="00542B38" w:rsidP="00542B38">
      <w:r w:rsidRPr="001E2829">
        <w:lastRenderedPageBreak/>
        <w:t>Schedule 6</w:t>
      </w:r>
    </w:p>
    <w:p w:rsidR="002401CC" w:rsidRDefault="00542B38" w:rsidP="00542B38">
      <w:pPr>
        <w:rPr>
          <w:b/>
        </w:rPr>
      </w:pPr>
      <w:r w:rsidRPr="001E2829">
        <w:rPr>
          <w:b/>
        </w:rPr>
        <w:t>FLUFENAMIC ACID</w:t>
      </w:r>
    </w:p>
    <w:p w:rsidR="00542B38" w:rsidRPr="001E2829" w:rsidRDefault="00542B38" w:rsidP="00542B38">
      <w:r w:rsidRPr="001E2829">
        <w:t>Schedule 4</w:t>
      </w:r>
    </w:p>
    <w:p w:rsidR="00542B38" w:rsidRPr="001E2829" w:rsidRDefault="00542B38" w:rsidP="00542B38">
      <w:pPr>
        <w:rPr>
          <w:b/>
        </w:rPr>
      </w:pPr>
      <w:r w:rsidRPr="001E2829">
        <w:rPr>
          <w:b/>
        </w:rPr>
        <w:t>FLUFENOXURON</w:t>
      </w:r>
    </w:p>
    <w:p w:rsidR="00542B38" w:rsidRPr="001E2829" w:rsidRDefault="00542B38" w:rsidP="00542B38">
      <w:r w:rsidRPr="001E2829">
        <w:t>Appendix B, Part 3</w:t>
      </w:r>
    </w:p>
    <w:p w:rsidR="00542B38" w:rsidRPr="001E2829" w:rsidRDefault="00542B38" w:rsidP="00542B38">
      <w:pPr>
        <w:rPr>
          <w:b/>
        </w:rPr>
      </w:pPr>
      <w:r w:rsidRPr="001E2829">
        <w:rPr>
          <w:b/>
        </w:rPr>
        <w:t>FLUMAZENIL</w:t>
      </w:r>
    </w:p>
    <w:p w:rsidR="00542B38" w:rsidRPr="001E2829" w:rsidRDefault="00542B38" w:rsidP="00542B38">
      <w:r w:rsidRPr="001E2829">
        <w:t>Schedule 4</w:t>
      </w:r>
    </w:p>
    <w:p w:rsidR="00542B38" w:rsidRPr="00AA6B40" w:rsidRDefault="003A28C9" w:rsidP="00542B38">
      <w:r>
        <w:rPr>
          <w:b/>
        </w:rPr>
        <w:t>FLUMETASONE</w:t>
      </w:r>
      <w:r>
        <w:rPr>
          <w:b/>
        </w:rPr>
        <w:br/>
      </w:r>
      <w:r w:rsidRPr="00AA6B40">
        <w:t xml:space="preserve">cross reference: </w:t>
      </w:r>
      <w:r w:rsidR="00542B38" w:rsidRPr="00AA6B40">
        <w:t>FLUMETHASONE</w:t>
      </w:r>
    </w:p>
    <w:p w:rsidR="00AA6B40" w:rsidRPr="001E2829" w:rsidRDefault="00AA6B40" w:rsidP="00AA6B40">
      <w:r w:rsidRPr="001E2829">
        <w:t>Schedule 4</w:t>
      </w:r>
    </w:p>
    <w:p w:rsidR="003A28C9" w:rsidRPr="003A28C9" w:rsidRDefault="003A28C9" w:rsidP="003A28C9">
      <w:r w:rsidRPr="001E2829">
        <w:rPr>
          <w:b/>
        </w:rPr>
        <w:t>FLUMETHASONE</w:t>
      </w:r>
      <w:r>
        <w:rPr>
          <w:b/>
        </w:rPr>
        <w:br/>
      </w:r>
      <w:r w:rsidRPr="003A28C9">
        <w:t>cross reference: FLUMETASONE</w:t>
      </w:r>
    </w:p>
    <w:p w:rsidR="00542B38" w:rsidRPr="001E2829" w:rsidRDefault="00542B38" w:rsidP="00542B38">
      <w:pPr>
        <w:rPr>
          <w:b/>
        </w:rPr>
      </w:pPr>
      <w:r w:rsidRPr="001E2829">
        <w:rPr>
          <w:b/>
        </w:rPr>
        <w:t>FLUMETHIAZIDE</w:t>
      </w:r>
    </w:p>
    <w:p w:rsidR="00542B38" w:rsidRPr="001E2829" w:rsidRDefault="00542B38" w:rsidP="00542B38">
      <w:r w:rsidRPr="001E2829">
        <w:t>Schedule 4</w:t>
      </w:r>
    </w:p>
    <w:p w:rsidR="00542B38" w:rsidRPr="001E2829" w:rsidRDefault="00542B38" w:rsidP="00542B38">
      <w:pPr>
        <w:rPr>
          <w:b/>
        </w:rPr>
      </w:pPr>
      <w:r w:rsidRPr="001E2829">
        <w:rPr>
          <w:b/>
        </w:rPr>
        <w:t>FLUMETHRIN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p>
    <w:p w:rsidR="00542B38" w:rsidRPr="001E2829" w:rsidRDefault="00542B38" w:rsidP="00542B38">
      <w:r w:rsidRPr="001E2829">
        <w:t>Schedule 5</w:t>
      </w:r>
    </w:p>
    <w:p w:rsidR="00542B38" w:rsidRPr="001E2829" w:rsidRDefault="00542B38" w:rsidP="00542B38">
      <w:pPr>
        <w:rPr>
          <w:b/>
        </w:rPr>
      </w:pPr>
      <w:r w:rsidRPr="001E2829">
        <w:rPr>
          <w:b/>
        </w:rPr>
        <w:t>FLUMIOXAZIN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p>
    <w:p w:rsidR="00542B38" w:rsidRPr="001E2829" w:rsidRDefault="00542B38" w:rsidP="00542B38">
      <w:r w:rsidRPr="001E2829">
        <w:t>Schedule 4</w:t>
      </w:r>
    </w:p>
    <w:p w:rsidR="00542B38" w:rsidRPr="001E2829" w:rsidRDefault="00542B38" w:rsidP="00542B38">
      <w:pPr>
        <w:rPr>
          <w:b/>
        </w:rPr>
      </w:pPr>
      <w:r w:rsidRPr="001E2829">
        <w:rPr>
          <w:b/>
        </w:rPr>
        <w:t>FLUNITRAZEPAM</w:t>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p>
    <w:p w:rsidR="00542B38" w:rsidRPr="001E2829" w:rsidRDefault="00542B38" w:rsidP="00542B38">
      <w:r w:rsidRPr="001E2829">
        <w:lastRenderedPageBreak/>
        <w:t>Schedule 4</w:t>
      </w:r>
    </w:p>
    <w:p w:rsidR="00542B38" w:rsidRPr="001E2829" w:rsidRDefault="00542B38" w:rsidP="00542B38">
      <w:pPr>
        <w:rPr>
          <w:b/>
        </w:rPr>
      </w:pPr>
      <w:r w:rsidRPr="001E2829">
        <w:rPr>
          <w:b/>
        </w:rPr>
        <w:t>FLUOCINOLONE</w:t>
      </w:r>
    </w:p>
    <w:p w:rsidR="00542B38" w:rsidRPr="001E2829" w:rsidRDefault="00542B38" w:rsidP="00542B38">
      <w:r w:rsidRPr="001E2829">
        <w:t>Schedule 4</w:t>
      </w:r>
    </w:p>
    <w:p w:rsidR="00542B38" w:rsidRPr="001E2829" w:rsidRDefault="00542B38" w:rsidP="00542B38">
      <w:pPr>
        <w:rPr>
          <w:b/>
        </w:rPr>
      </w:pPr>
      <w:r w:rsidRPr="001E2829">
        <w:rPr>
          <w:b/>
        </w:rPr>
        <w:t>FLUOCINONIDE</w:t>
      </w:r>
    </w:p>
    <w:p w:rsidR="00542B38" w:rsidRPr="001E2829" w:rsidRDefault="00542B38" w:rsidP="00542B38">
      <w:r w:rsidRPr="001E2829">
        <w:t>Schedule 4</w:t>
      </w:r>
    </w:p>
    <w:p w:rsidR="00542B38" w:rsidRPr="001E2829" w:rsidRDefault="00542B38" w:rsidP="00542B38">
      <w:pPr>
        <w:rPr>
          <w:b/>
        </w:rPr>
      </w:pPr>
      <w:r w:rsidRPr="001E2829">
        <w:rPr>
          <w:b/>
        </w:rPr>
        <w:t>FLUOCORTIN</w:t>
      </w:r>
    </w:p>
    <w:p w:rsidR="00542B38" w:rsidRPr="001E2829" w:rsidRDefault="00542B38" w:rsidP="00542B38">
      <w:r w:rsidRPr="001E2829">
        <w:t>Schedule 4</w:t>
      </w:r>
    </w:p>
    <w:p w:rsidR="00542B38" w:rsidRPr="001E2829" w:rsidRDefault="00542B38" w:rsidP="00542B38">
      <w:pPr>
        <w:rPr>
          <w:b/>
        </w:rPr>
      </w:pPr>
      <w:r w:rsidRPr="001E2829">
        <w:rPr>
          <w:b/>
        </w:rPr>
        <w:t>FLUOCORTOLONE</w:t>
      </w:r>
    </w:p>
    <w:p w:rsidR="00542B38" w:rsidRPr="001E2829" w:rsidRDefault="00542B38" w:rsidP="00542B38">
      <w:r w:rsidRPr="001E2829">
        <w:t>Schedule 4</w:t>
      </w:r>
    </w:p>
    <w:p w:rsidR="00542B38" w:rsidRPr="001E2829" w:rsidRDefault="00542B38" w:rsidP="00542B38">
      <w:pPr>
        <w:rPr>
          <w:b/>
        </w:rPr>
      </w:pPr>
      <w:r w:rsidRPr="001E2829">
        <w:rPr>
          <w:b/>
        </w:rPr>
        <w:t>FLUOMETURON</w:t>
      </w:r>
    </w:p>
    <w:p w:rsidR="00542B38" w:rsidRPr="001E2829" w:rsidRDefault="00542B38" w:rsidP="00542B38">
      <w:r w:rsidRPr="001E2829">
        <w:t>Appendix B, Part 3</w:t>
      </w:r>
    </w:p>
    <w:p w:rsidR="00044AC9" w:rsidRPr="00044AC9" w:rsidRDefault="00044AC9" w:rsidP="00542B38">
      <w:r w:rsidRPr="00044AC9">
        <w:rPr>
          <w:b/>
        </w:rPr>
        <w:t>FLUOPICOLIDE</w:t>
      </w:r>
    </w:p>
    <w:p w:rsidR="00044AC9" w:rsidRPr="00044AC9" w:rsidRDefault="00044AC9" w:rsidP="00542B38">
      <w:r w:rsidRPr="00044AC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p>
    <w:p w:rsidR="00542B38" w:rsidRPr="001E2829" w:rsidRDefault="00542B38" w:rsidP="00542B38">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p>
    <w:p w:rsidR="00542B38" w:rsidRPr="001E2829" w:rsidRDefault="00542B38" w:rsidP="00542B38">
      <w:r w:rsidRPr="001E2829">
        <w:t>Schedule 7</w:t>
      </w:r>
    </w:p>
    <w:p w:rsidR="00542B38" w:rsidRPr="001E2829" w:rsidRDefault="00542B38" w:rsidP="00542B38">
      <w:pPr>
        <w:rPr>
          <w:b/>
        </w:rPr>
      </w:pPr>
      <w:r w:rsidRPr="001E2829">
        <w:rPr>
          <w:b/>
        </w:rPr>
        <w:t>FLUOROACETIC ACID</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p>
    <w:p w:rsidR="00542B38" w:rsidRPr="001E2829" w:rsidRDefault="00542B38" w:rsidP="00542B38">
      <w:r w:rsidRPr="001E2829">
        <w:lastRenderedPageBreak/>
        <w:t>Schedule 4</w:t>
      </w:r>
    </w:p>
    <w:p w:rsidR="00542B38" w:rsidRPr="001E2829" w:rsidRDefault="00542B38" w:rsidP="00542B38">
      <w:pPr>
        <w:rPr>
          <w:b/>
        </w:rPr>
      </w:pPr>
      <w:r w:rsidRPr="001E2829">
        <w:rPr>
          <w:b/>
        </w:rPr>
        <w:t>FLUOROURACIL</w:t>
      </w:r>
    </w:p>
    <w:p w:rsidR="00542B38" w:rsidRPr="001E2829" w:rsidRDefault="00542B38" w:rsidP="00542B38">
      <w:r w:rsidRPr="001E2829">
        <w:t>Schedule 4</w:t>
      </w:r>
    </w:p>
    <w:p w:rsidR="00542B38" w:rsidRPr="001E2829" w:rsidRDefault="00542B38" w:rsidP="00542B38">
      <w:pPr>
        <w:rPr>
          <w:b/>
        </w:rPr>
      </w:pPr>
      <w:r w:rsidRPr="001E2829">
        <w:rPr>
          <w:b/>
        </w:rPr>
        <w:t>FLUOXETINE</w:t>
      </w:r>
    </w:p>
    <w:p w:rsidR="00542B38" w:rsidRPr="001E2829" w:rsidRDefault="00542B38" w:rsidP="00542B38">
      <w:r w:rsidRPr="001E2829">
        <w:t>Schedule 4</w:t>
      </w:r>
    </w:p>
    <w:p w:rsidR="00542B38" w:rsidRPr="001E2829" w:rsidRDefault="00542B38" w:rsidP="00542B38">
      <w:pPr>
        <w:rPr>
          <w:b/>
        </w:rPr>
      </w:pPr>
      <w:r w:rsidRPr="001E2829">
        <w:rPr>
          <w:b/>
        </w:rPr>
        <w:t>FLUOXYMESTERONE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653BC2" w:rsidRPr="00653BC2" w:rsidRDefault="00653BC2" w:rsidP="00542B38">
      <w:r w:rsidRPr="00653BC2">
        <w:rPr>
          <w:b/>
        </w:rPr>
        <w:t>FLUPENTIXOL</w:t>
      </w:r>
      <w:r w:rsidRPr="00653BC2">
        <w:rPr>
          <w:b/>
        </w:rPr>
        <w:br/>
      </w:r>
      <w:r>
        <w:t>cross reference: FLUPENTHIXOL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FLUPROPANATE</w:t>
      </w:r>
      <w:r w:rsidRPr="001E2829">
        <w:rPr>
          <w:b/>
        </w:rPr>
        <w:br/>
      </w:r>
      <w:r w:rsidRPr="001E2829">
        <w:t xml:space="preserve">cross reference: TETRAPION </w:t>
      </w:r>
    </w:p>
    <w:p w:rsidR="00542B38" w:rsidRPr="001E2829" w:rsidRDefault="00542B38" w:rsidP="00542B38">
      <w:r w:rsidRPr="001E2829">
        <w:t>Schedule 6</w:t>
      </w:r>
    </w:p>
    <w:p w:rsidR="00542B38" w:rsidRPr="001E2829" w:rsidRDefault="00542B38" w:rsidP="00542B38">
      <w:pPr>
        <w:rPr>
          <w:b/>
        </w:rPr>
      </w:pPr>
      <w:r w:rsidRPr="001E2829">
        <w:rPr>
          <w:b/>
        </w:rPr>
        <w:t>FLUPROSTENOL</w:t>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p>
    <w:p w:rsidR="00542B38" w:rsidRPr="001E2829" w:rsidRDefault="00542B38" w:rsidP="00542B38">
      <w:r w:rsidRPr="001E2829">
        <w:t>Schedule 6</w:t>
      </w:r>
    </w:p>
    <w:p w:rsidR="00542B38" w:rsidRPr="001E2829" w:rsidRDefault="00542B38" w:rsidP="00542B38">
      <w:pPr>
        <w:rPr>
          <w:b/>
        </w:rPr>
      </w:pPr>
      <w:r w:rsidRPr="001E2829">
        <w:rPr>
          <w:b/>
        </w:rPr>
        <w:t>FLURALANER</w:t>
      </w:r>
    </w:p>
    <w:p w:rsidR="00542B38" w:rsidRPr="001E2829" w:rsidRDefault="00542B38" w:rsidP="00542B38">
      <w:r w:rsidRPr="001E2829">
        <w:t>Schedule 5</w:t>
      </w:r>
    </w:p>
    <w:p w:rsidR="00542B38" w:rsidRPr="001E2829" w:rsidRDefault="00542B38" w:rsidP="00542B38">
      <w:pPr>
        <w:rPr>
          <w:b/>
        </w:rPr>
      </w:pPr>
      <w:r w:rsidRPr="001E2829">
        <w:rPr>
          <w:b/>
        </w:rPr>
        <w:t>FLURANDRENOLONE</w:t>
      </w:r>
    </w:p>
    <w:p w:rsidR="00542B38" w:rsidRPr="001E2829" w:rsidRDefault="00542B38" w:rsidP="00542B38">
      <w:r w:rsidRPr="001E2829">
        <w:t>Schedule 4</w:t>
      </w:r>
    </w:p>
    <w:p w:rsidR="00542B38" w:rsidRPr="001E2829" w:rsidRDefault="00542B38" w:rsidP="00542B38">
      <w:pPr>
        <w:rPr>
          <w:b/>
        </w:rPr>
      </w:pPr>
      <w:r w:rsidRPr="001E2829">
        <w:rPr>
          <w:b/>
        </w:rPr>
        <w:t>FLURAZEPAM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lastRenderedPageBreak/>
        <w:t>FLURBIPROFEN</w:t>
      </w:r>
    </w:p>
    <w:p w:rsidR="00542B38" w:rsidRPr="001E2829" w:rsidRDefault="00542B38" w:rsidP="00542B38">
      <w:r w:rsidRPr="001E2829">
        <w:t>Schedule 4</w:t>
      </w:r>
      <w:r w:rsidRPr="001E2829">
        <w:br/>
        <w:t>Schedule 2</w:t>
      </w:r>
    </w:p>
    <w:p w:rsidR="002401CC" w:rsidRDefault="00542B38" w:rsidP="00542B38">
      <w:pPr>
        <w:rPr>
          <w:b/>
        </w:rPr>
      </w:pPr>
      <w:r w:rsidRPr="001E2829">
        <w:rPr>
          <w:b/>
        </w:rPr>
        <w:t>FLU</w:t>
      </w:r>
      <w:r w:rsidR="009322CF">
        <w:rPr>
          <w:b/>
        </w:rPr>
        <w:t>O</w:t>
      </w:r>
      <w:r w:rsidRPr="001E2829">
        <w:rPr>
          <w:b/>
        </w:rPr>
        <w:t>ROACETAMIDE</w:t>
      </w:r>
    </w:p>
    <w:p w:rsidR="00542B38" w:rsidRPr="001E2829" w:rsidRDefault="00542B38" w:rsidP="00542B38">
      <w:r w:rsidRPr="001E2829">
        <w:t>Appendix J, Part 2</w:t>
      </w:r>
    </w:p>
    <w:p w:rsidR="002401CC" w:rsidRDefault="00542B38" w:rsidP="00542B38">
      <w:pPr>
        <w:rPr>
          <w:b/>
        </w:rPr>
      </w:pPr>
      <w:r w:rsidRPr="001E2829">
        <w:rPr>
          <w:b/>
        </w:rPr>
        <w:t>FLUROXENE</w:t>
      </w:r>
    </w:p>
    <w:p w:rsidR="00542B38" w:rsidRPr="001E2829" w:rsidRDefault="00542B38" w:rsidP="00542B38">
      <w:r w:rsidRPr="001E2829">
        <w:t>Schedule 4</w:t>
      </w:r>
    </w:p>
    <w:p w:rsidR="00542B38" w:rsidRPr="001E2829" w:rsidRDefault="00542B38" w:rsidP="00542B38">
      <w:pPr>
        <w:rPr>
          <w:b/>
        </w:rPr>
      </w:pPr>
      <w:r w:rsidRPr="001E2829">
        <w:rPr>
          <w:b/>
        </w:rPr>
        <w:t>FLUROXYPYR</w:t>
      </w:r>
    </w:p>
    <w:p w:rsidR="00542B38" w:rsidRPr="001E2829" w:rsidRDefault="00542B38" w:rsidP="00542B38">
      <w:r w:rsidRPr="001E2829">
        <w:t>Appendix B, Part 3</w:t>
      </w:r>
    </w:p>
    <w:p w:rsidR="002401CC" w:rsidRDefault="00542B38" w:rsidP="00542B38">
      <w:pPr>
        <w:rPr>
          <w:b/>
        </w:rPr>
      </w:pPr>
      <w:r w:rsidRPr="001E2829">
        <w:rPr>
          <w:b/>
        </w:rPr>
        <w:t>FLUSILAZOL</w:t>
      </w:r>
    </w:p>
    <w:p w:rsidR="00542B38" w:rsidRPr="001E2829" w:rsidRDefault="00542B38" w:rsidP="00542B38">
      <w:r w:rsidRPr="001E2829">
        <w:t>Schedule 6</w:t>
      </w:r>
    </w:p>
    <w:p w:rsidR="00542B38" w:rsidRPr="001E2829" w:rsidRDefault="00542B38" w:rsidP="00542B38">
      <w:pPr>
        <w:rPr>
          <w:b/>
        </w:rPr>
      </w:pPr>
      <w:r w:rsidRPr="001E2829">
        <w:rPr>
          <w:b/>
        </w:rPr>
        <w:t>FLUSPIRILENE</w:t>
      </w:r>
    </w:p>
    <w:p w:rsidR="00542B38" w:rsidRPr="001E2829" w:rsidRDefault="00542B38" w:rsidP="00542B38">
      <w:r w:rsidRPr="001E2829">
        <w:t>Schedule 4</w:t>
      </w:r>
    </w:p>
    <w:p w:rsidR="00542B38" w:rsidRPr="001E2829" w:rsidRDefault="00542B38" w:rsidP="00542B38">
      <w:pPr>
        <w:rPr>
          <w:b/>
        </w:rPr>
      </w:pPr>
      <w:r w:rsidRPr="001E2829">
        <w:rPr>
          <w:b/>
        </w:rPr>
        <w:t>FLUTAMIDE</w:t>
      </w:r>
    </w:p>
    <w:p w:rsidR="00542B38" w:rsidRPr="001E2829" w:rsidRDefault="00542B38" w:rsidP="00542B38">
      <w:r w:rsidRPr="001E2829">
        <w:t>Schedule 4</w:t>
      </w:r>
    </w:p>
    <w:p w:rsidR="00542B38" w:rsidRPr="001E2829" w:rsidRDefault="00542B38" w:rsidP="00542B38">
      <w:pPr>
        <w:rPr>
          <w:b/>
        </w:rPr>
      </w:pPr>
      <w:r w:rsidRPr="001E2829">
        <w:rPr>
          <w:b/>
        </w:rPr>
        <w:t>FLUTICASONE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p>
    <w:p w:rsidR="00542B38" w:rsidRPr="001E2829" w:rsidRDefault="00542B38" w:rsidP="00542B38">
      <w:r w:rsidRPr="001E2829">
        <w:t>Appendix B, Part 3</w:t>
      </w:r>
    </w:p>
    <w:p w:rsidR="00542B38" w:rsidRPr="001E2829" w:rsidRDefault="00542B38" w:rsidP="00542B38">
      <w:pPr>
        <w:rPr>
          <w:b/>
        </w:rPr>
      </w:pPr>
      <w:r w:rsidRPr="001E2829">
        <w:rPr>
          <w:b/>
        </w:rPr>
        <w:t>FLUTRIAFOL</w:t>
      </w:r>
    </w:p>
    <w:p w:rsidR="00542B38" w:rsidRPr="001E2829" w:rsidRDefault="00542B38" w:rsidP="00542B38">
      <w:r w:rsidRPr="001E2829">
        <w:t>Schedule 6</w:t>
      </w:r>
    </w:p>
    <w:p w:rsidR="00542B38" w:rsidRPr="001E2829" w:rsidRDefault="00542B38" w:rsidP="00542B38">
      <w:pPr>
        <w:rPr>
          <w:b/>
        </w:rPr>
      </w:pPr>
      <w:r w:rsidRPr="001E2829">
        <w:rPr>
          <w:b/>
        </w:rPr>
        <w:t>FLUVALINATE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p>
    <w:p w:rsidR="00542B38" w:rsidRPr="001E2829" w:rsidRDefault="00542B38" w:rsidP="00542B38">
      <w:r w:rsidRPr="001E2829">
        <w:t>Schedule 4</w:t>
      </w:r>
    </w:p>
    <w:p w:rsidR="00542B38" w:rsidRPr="001E2829" w:rsidRDefault="00542B38" w:rsidP="00542B38">
      <w:pPr>
        <w:rPr>
          <w:b/>
        </w:rPr>
      </w:pPr>
      <w:r w:rsidRPr="001E2829">
        <w:rPr>
          <w:b/>
        </w:rPr>
        <w:t>FLUVOXAMINE</w:t>
      </w:r>
    </w:p>
    <w:p w:rsidR="00542B38" w:rsidRPr="001E2829" w:rsidRDefault="00542B38" w:rsidP="00542B38">
      <w:r w:rsidRPr="001E2829">
        <w:t>Schedule 4</w:t>
      </w:r>
    </w:p>
    <w:p w:rsidR="00542B38" w:rsidRPr="001E2829" w:rsidRDefault="00542B38" w:rsidP="00542B38">
      <w:pPr>
        <w:rPr>
          <w:b/>
        </w:rPr>
      </w:pPr>
      <w:r w:rsidRPr="001E2829">
        <w:rPr>
          <w:b/>
        </w:rPr>
        <w:t>FLUXAPYROXAD</w:t>
      </w:r>
    </w:p>
    <w:p w:rsidR="00542B38" w:rsidRPr="001E2829" w:rsidRDefault="00542B38" w:rsidP="00542B38">
      <w:r w:rsidRPr="001E2829">
        <w:lastRenderedPageBreak/>
        <w:t>Schedule 5</w:t>
      </w:r>
    </w:p>
    <w:p w:rsidR="00542B38" w:rsidRPr="001E2829" w:rsidRDefault="00542B38" w:rsidP="00542B38">
      <w:pPr>
        <w:rPr>
          <w:b/>
        </w:rPr>
      </w:pPr>
      <w:r w:rsidRPr="001E2829">
        <w:rPr>
          <w:b/>
        </w:rPr>
        <w:t>FOLIC ACID</w:t>
      </w:r>
    </w:p>
    <w:p w:rsidR="00542B38" w:rsidRPr="001E2829" w:rsidRDefault="00542B38" w:rsidP="00542B38">
      <w:r w:rsidRPr="001E2829">
        <w:t>Schedule 4</w:t>
      </w:r>
      <w:r w:rsidRPr="001E2829">
        <w:br/>
        <w:t>Schedule 2</w:t>
      </w:r>
    </w:p>
    <w:p w:rsidR="002401CC" w:rsidRDefault="00542B38" w:rsidP="00542B38">
      <w:pPr>
        <w:rPr>
          <w:b/>
        </w:rPr>
      </w:pPr>
      <w:r w:rsidRPr="001E2829">
        <w:rPr>
          <w:b/>
        </w:rPr>
        <w:t>FOLINIC ACID</w:t>
      </w:r>
      <w:r w:rsidRPr="001E2829">
        <w:rPr>
          <w:b/>
        </w:rPr>
        <w:br/>
      </w:r>
      <w:r w:rsidRPr="001E2829">
        <w:t>cross reference: CALCIUM FOLINATE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FOLLISTATIN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FOLLITROPIN ALPHA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FOLLITROPIN BETA</w:t>
      </w:r>
      <w:r w:rsidRPr="001E2829">
        <w:rPr>
          <w:b/>
        </w:rPr>
        <w:br/>
      </w:r>
      <w:r w:rsidRPr="001E2829">
        <w:t>cross reference: FOLLICLE-STIMULATING HORMONE, RECOMBINANT HUMAN</w:t>
      </w:r>
    </w:p>
    <w:p w:rsidR="00542B38" w:rsidRDefault="00542B38" w:rsidP="00542B38">
      <w:r w:rsidRPr="001E2829">
        <w:t>Schedule 4</w:t>
      </w:r>
      <w:r w:rsidRPr="001E2829">
        <w:br/>
        <w:t>Appendix D, Item 1</w:t>
      </w:r>
    </w:p>
    <w:p w:rsidR="002401CC" w:rsidRDefault="00542B38" w:rsidP="00542B38">
      <w:pPr>
        <w:rPr>
          <w:b/>
        </w:rPr>
      </w:pPr>
      <w:r w:rsidRPr="001E2829">
        <w:rPr>
          <w:b/>
        </w:rPr>
        <w:t>FOLPET</w:t>
      </w:r>
    </w:p>
    <w:p w:rsidR="00542B38" w:rsidRPr="001E2829" w:rsidRDefault="00542B38" w:rsidP="00542B38">
      <w:r w:rsidRPr="001E2829">
        <w:t>Schedule 7</w:t>
      </w:r>
      <w:r w:rsidRPr="001E2829">
        <w:br/>
        <w:t>Appendix J, Part 2</w:t>
      </w:r>
    </w:p>
    <w:p w:rsidR="002401CC" w:rsidRDefault="00542B38" w:rsidP="00542B38">
      <w:pPr>
        <w:rPr>
          <w:b/>
        </w:rPr>
      </w:pPr>
      <w:r w:rsidRPr="001E2829">
        <w:rPr>
          <w:b/>
        </w:rPr>
        <w:t>FOMIVIRSEN</w:t>
      </w:r>
    </w:p>
    <w:p w:rsidR="00542B38" w:rsidRPr="001E2829" w:rsidRDefault="00542B38" w:rsidP="00542B38">
      <w:r w:rsidRPr="001E2829">
        <w:t>Schedule 4</w:t>
      </w:r>
    </w:p>
    <w:p w:rsidR="00542B38" w:rsidRPr="001E2829" w:rsidRDefault="00542B38" w:rsidP="00542B38">
      <w:pPr>
        <w:rPr>
          <w:b/>
        </w:rPr>
      </w:pPr>
      <w:r w:rsidRPr="001E2829">
        <w:rPr>
          <w:b/>
        </w:rPr>
        <w:t>FONDAPARINUX</w:t>
      </w:r>
    </w:p>
    <w:p w:rsidR="00542B38" w:rsidRPr="001E2829" w:rsidRDefault="00542B38" w:rsidP="00542B38">
      <w:r w:rsidRPr="001E2829">
        <w:t>Schedule 4</w:t>
      </w:r>
    </w:p>
    <w:p w:rsidR="00542B38" w:rsidRPr="001E2829" w:rsidRDefault="00542B38" w:rsidP="00542B38">
      <w:pPr>
        <w:rPr>
          <w:b/>
        </w:rPr>
      </w:pPr>
      <w:r w:rsidRPr="001E2829">
        <w:rPr>
          <w:b/>
        </w:rPr>
        <w:t>FOOD</w:t>
      </w:r>
    </w:p>
    <w:p w:rsidR="00542B38" w:rsidRPr="001E2829" w:rsidRDefault="00542B38" w:rsidP="00542B38">
      <w:r w:rsidRPr="001E2829">
        <w:t>Appendix A</w:t>
      </w:r>
    </w:p>
    <w:p w:rsidR="00542B38" w:rsidRPr="001E2829" w:rsidRDefault="00542B38" w:rsidP="00542B38">
      <w:pPr>
        <w:rPr>
          <w:b/>
        </w:rPr>
      </w:pPr>
      <w:r w:rsidRPr="001E2829">
        <w:rPr>
          <w:b/>
        </w:rPr>
        <w:t>FORAMSULFURON</w:t>
      </w:r>
    </w:p>
    <w:p w:rsidR="00542B38" w:rsidRPr="001E2829" w:rsidRDefault="00542B38" w:rsidP="00542B38">
      <w:r w:rsidRPr="001E2829">
        <w:t>Schedule 5</w:t>
      </w:r>
    </w:p>
    <w:p w:rsidR="00542B38" w:rsidRPr="001E2829" w:rsidRDefault="00542B38" w:rsidP="00542B38">
      <w:pPr>
        <w:rPr>
          <w:b/>
        </w:rPr>
      </w:pPr>
      <w:r w:rsidRPr="001E2829">
        <w:rPr>
          <w:b/>
        </w:rPr>
        <w:lastRenderedPageBreak/>
        <w:t>FORCHLORFENURON</w:t>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2401CC" w:rsidRDefault="00542B38" w:rsidP="00542B38">
      <w:pPr>
        <w:rPr>
          <w:b/>
        </w:rPr>
      </w:pPr>
      <w:r w:rsidRPr="001E2829">
        <w:rPr>
          <w:b/>
        </w:rPr>
        <w:t>FORMALDEHYDE CONDENSATION PRODUCT</w:t>
      </w:r>
    </w:p>
    <w:p w:rsidR="00542B38" w:rsidRPr="001E2829" w:rsidRDefault="00542B38" w:rsidP="00542B38">
      <w:r w:rsidRPr="001E2829">
        <w:t>Schedule 6</w:t>
      </w:r>
    </w:p>
    <w:p w:rsidR="00542B38" w:rsidRPr="001E2829" w:rsidRDefault="00542B38" w:rsidP="00542B38">
      <w:pPr>
        <w:rPr>
          <w:b/>
        </w:rPr>
      </w:pPr>
      <w:r w:rsidRPr="001E2829">
        <w:rPr>
          <w:b/>
        </w:rPr>
        <w:t>FORMEBOLONE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p>
    <w:p w:rsidR="00542B38" w:rsidRPr="001E2829" w:rsidRDefault="00542B38" w:rsidP="00542B38">
      <w:r w:rsidRPr="001E2829">
        <w:t>Schedule 4</w:t>
      </w:r>
    </w:p>
    <w:p w:rsidR="00542B38" w:rsidRPr="001E2829" w:rsidRDefault="00542B38" w:rsidP="00542B38">
      <w:pPr>
        <w:rPr>
          <w:b/>
        </w:rPr>
      </w:pPr>
      <w:r w:rsidRPr="001E2829">
        <w:rPr>
          <w:b/>
        </w:rPr>
        <w:t>FORMETANATE</w:t>
      </w:r>
    </w:p>
    <w:p w:rsidR="00542B38" w:rsidRPr="001E2829" w:rsidRDefault="00542B38" w:rsidP="00542B38">
      <w:r w:rsidRPr="001E2829">
        <w:t>Schedule 7</w:t>
      </w:r>
    </w:p>
    <w:p w:rsidR="00542B38" w:rsidRPr="001E2829" w:rsidRDefault="00542B38" w:rsidP="00542B38">
      <w:pPr>
        <w:rPr>
          <w:b/>
        </w:rPr>
      </w:pPr>
      <w:r w:rsidRPr="001E2829">
        <w:rPr>
          <w:b/>
        </w:rPr>
        <w:t>FORMIC ACID</w:t>
      </w:r>
    </w:p>
    <w:p w:rsidR="00542B38" w:rsidRPr="001E2829" w:rsidRDefault="00542B38" w:rsidP="00542B38">
      <w:r w:rsidRPr="001E2829">
        <w:t>Schedule 5</w:t>
      </w:r>
      <w:r w:rsidRPr="001E2829">
        <w:br/>
        <w:t>Appendix E, Part 2</w:t>
      </w:r>
      <w:r w:rsidRPr="001E2829">
        <w:br/>
        <w:t>Appendix F, Part 3</w:t>
      </w:r>
    </w:p>
    <w:p w:rsidR="001C1C2F" w:rsidRPr="001E2829" w:rsidRDefault="001C1C2F" w:rsidP="001C1C2F">
      <w:pPr>
        <w:rPr>
          <w:b/>
        </w:rPr>
      </w:pPr>
      <w:r w:rsidRPr="001E2829">
        <w:rPr>
          <w:b/>
        </w:rPr>
        <w:t>FORMOTEROL</w:t>
      </w:r>
      <w:r>
        <w:rPr>
          <w:b/>
        </w:rPr>
        <w:t xml:space="preserve"> </w:t>
      </w:r>
    </w:p>
    <w:p w:rsidR="001C1C2F" w:rsidRPr="001E2829" w:rsidRDefault="001C1C2F" w:rsidP="001C1C2F">
      <w:r w:rsidRPr="001E2829">
        <w:t>Schedule 4</w:t>
      </w:r>
    </w:p>
    <w:p w:rsidR="00542B38" w:rsidRPr="001E2829" w:rsidRDefault="00542B38" w:rsidP="00542B38">
      <w:pPr>
        <w:rPr>
          <w:b/>
        </w:rPr>
      </w:pPr>
      <w:r w:rsidRPr="001E2829">
        <w:rPr>
          <w:b/>
        </w:rPr>
        <w:t>FORMOTHION</w:t>
      </w:r>
    </w:p>
    <w:p w:rsidR="00542B38" w:rsidRPr="001E2829" w:rsidRDefault="00542B38" w:rsidP="00542B38">
      <w:r w:rsidRPr="001E2829">
        <w:t>Schedule 6</w:t>
      </w:r>
    </w:p>
    <w:p w:rsidR="00542B38" w:rsidRPr="001E2829" w:rsidRDefault="00542B38" w:rsidP="00542B38">
      <w:pPr>
        <w:rPr>
          <w:b/>
        </w:rPr>
      </w:pPr>
      <w:r w:rsidRPr="001E2829">
        <w:rPr>
          <w:b/>
        </w:rPr>
        <w:t>FOSAMPRENAVIR</w:t>
      </w:r>
    </w:p>
    <w:p w:rsidR="00542B38" w:rsidRPr="001E2829" w:rsidRDefault="00542B38" w:rsidP="00542B38">
      <w:r w:rsidRPr="001E2829">
        <w:t>Schedule 4</w:t>
      </w:r>
    </w:p>
    <w:p w:rsidR="00542B38" w:rsidRPr="001E2829" w:rsidRDefault="00542B38" w:rsidP="00542B38">
      <w:pPr>
        <w:rPr>
          <w:b/>
        </w:rPr>
      </w:pPr>
      <w:r w:rsidRPr="001E2829">
        <w:rPr>
          <w:b/>
        </w:rPr>
        <w:t>FOSAPREPITANT</w:t>
      </w:r>
    </w:p>
    <w:p w:rsidR="00542B38" w:rsidRPr="001E2829" w:rsidRDefault="00542B38" w:rsidP="00542B38">
      <w:r w:rsidRPr="001E2829">
        <w:t>Schedule 4</w:t>
      </w:r>
    </w:p>
    <w:p w:rsidR="00542B38" w:rsidRPr="001E2829" w:rsidRDefault="00542B38" w:rsidP="00542B38">
      <w:pPr>
        <w:rPr>
          <w:b/>
        </w:rPr>
      </w:pPr>
      <w:r w:rsidRPr="001E2829">
        <w:rPr>
          <w:b/>
        </w:rPr>
        <w:t>FOSCARNET</w:t>
      </w:r>
    </w:p>
    <w:p w:rsidR="00542B38" w:rsidRPr="001E2829" w:rsidRDefault="00542B38" w:rsidP="00542B38">
      <w:r w:rsidRPr="001E2829">
        <w:t>Schedule 4</w:t>
      </w:r>
    </w:p>
    <w:p w:rsidR="00542B38" w:rsidRPr="001E2829" w:rsidRDefault="00542B38" w:rsidP="00542B38">
      <w:pPr>
        <w:rPr>
          <w:b/>
        </w:rPr>
      </w:pPr>
      <w:r w:rsidRPr="001E2829">
        <w:rPr>
          <w:b/>
        </w:rPr>
        <w:lastRenderedPageBreak/>
        <w:t>FOSFESTROL</w:t>
      </w:r>
      <w:r w:rsidRPr="001E2829">
        <w:rPr>
          <w:b/>
        </w:rPr>
        <w:br/>
      </w:r>
      <w:r w:rsidRPr="001E2829">
        <w:t>cross reference: DIETHYLSTILBESTROL DIPHOSPHATE</w:t>
      </w:r>
    </w:p>
    <w:p w:rsidR="00542B38" w:rsidRPr="001E2829" w:rsidRDefault="00542B38" w:rsidP="00542B38">
      <w:r w:rsidRPr="001E2829">
        <w:t>Schedule 4</w:t>
      </w:r>
    </w:p>
    <w:p w:rsidR="00542B38" w:rsidRPr="001E2829" w:rsidRDefault="00542B38" w:rsidP="00542B38">
      <w:r w:rsidRPr="001E2829">
        <w:t>FOSINOPRIL</w:t>
      </w:r>
    </w:p>
    <w:p w:rsidR="00542B38" w:rsidRPr="001E2829" w:rsidRDefault="00542B38" w:rsidP="00542B38">
      <w:r w:rsidRPr="001E2829">
        <w:t>Schedule 4</w:t>
      </w:r>
    </w:p>
    <w:p w:rsidR="00542B38" w:rsidRPr="001E2829" w:rsidRDefault="00542B38" w:rsidP="00542B38">
      <w:pPr>
        <w:rPr>
          <w:b/>
        </w:rPr>
      </w:pPr>
      <w:r w:rsidRPr="001E2829">
        <w:rPr>
          <w:b/>
        </w:rPr>
        <w:t>FOSPHENYTOIN</w:t>
      </w:r>
    </w:p>
    <w:p w:rsidR="00542B38" w:rsidRPr="001E2829" w:rsidRDefault="00542B38" w:rsidP="00542B38">
      <w:r w:rsidRPr="001E2829">
        <w:t>Schedule 4</w:t>
      </w:r>
    </w:p>
    <w:p w:rsidR="00542B38" w:rsidRPr="001E2829" w:rsidRDefault="00542B38" w:rsidP="00542B38">
      <w:pPr>
        <w:rPr>
          <w:b/>
        </w:rPr>
      </w:pPr>
      <w:r w:rsidRPr="001E2829">
        <w:rPr>
          <w:b/>
        </w:rPr>
        <w:t>FOSPIRATE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FOSTHIAZATE</w:t>
      </w:r>
    </w:p>
    <w:p w:rsidR="00542B38" w:rsidRPr="001E2829" w:rsidRDefault="00542B38" w:rsidP="00542B38">
      <w:r w:rsidRPr="001E2829">
        <w:t>Schedule 7</w:t>
      </w:r>
    </w:p>
    <w:p w:rsidR="00542B38" w:rsidRPr="001E2829" w:rsidRDefault="00542B38" w:rsidP="00542B38">
      <w:pPr>
        <w:rPr>
          <w:b/>
        </w:rPr>
      </w:pPr>
      <w:r w:rsidRPr="001E2829">
        <w:rPr>
          <w:b/>
        </w:rPr>
        <w:t>FOTEMUSTINE</w:t>
      </w:r>
    </w:p>
    <w:p w:rsidR="00542B38" w:rsidRPr="001E2829" w:rsidRDefault="00542B38" w:rsidP="00542B38">
      <w:r w:rsidRPr="001E2829">
        <w:t>Schedule 4</w:t>
      </w:r>
    </w:p>
    <w:p w:rsidR="00542B38" w:rsidRPr="001E2829" w:rsidRDefault="00542B38" w:rsidP="00542B38">
      <w:pPr>
        <w:rPr>
          <w:b/>
        </w:rPr>
      </w:pPr>
      <w:r w:rsidRPr="001E2829">
        <w:rPr>
          <w:b/>
        </w:rPr>
        <w:t>FRAMYCETIN</w:t>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p>
    <w:p w:rsidR="00542B38" w:rsidRPr="001E2829" w:rsidRDefault="00542B38" w:rsidP="00542B38">
      <w:r w:rsidRPr="001E2829">
        <w:t>Appendix A</w:t>
      </w:r>
    </w:p>
    <w:p w:rsidR="00542B38" w:rsidRPr="001E2829" w:rsidRDefault="00542B38" w:rsidP="00542B38">
      <w:pPr>
        <w:rPr>
          <w:b/>
        </w:rPr>
      </w:pPr>
      <w:r w:rsidRPr="001E2829">
        <w:rPr>
          <w:b/>
        </w:rPr>
        <w:t>FULLERS EARTH</w:t>
      </w:r>
    </w:p>
    <w:p w:rsidR="00542B38" w:rsidRPr="001E2829" w:rsidRDefault="00542B38" w:rsidP="00542B38">
      <w:r w:rsidRPr="001E2829">
        <w:t>Appendix B, Part 3</w:t>
      </w:r>
    </w:p>
    <w:p w:rsidR="00542B38" w:rsidRPr="001E2829" w:rsidRDefault="00542B38" w:rsidP="00542B38">
      <w:pPr>
        <w:rPr>
          <w:b/>
        </w:rPr>
      </w:pPr>
      <w:r w:rsidRPr="001E2829">
        <w:rPr>
          <w:b/>
        </w:rPr>
        <w:t>FULVESTRANT</w:t>
      </w:r>
    </w:p>
    <w:p w:rsidR="00542B38" w:rsidRPr="001E2829" w:rsidRDefault="00542B38" w:rsidP="00542B38">
      <w:r w:rsidRPr="001E2829">
        <w:t>Schedule 4</w:t>
      </w:r>
    </w:p>
    <w:p w:rsidR="00542B38" w:rsidRPr="001E2829" w:rsidRDefault="00542B38" w:rsidP="00542B38">
      <w:pPr>
        <w:rPr>
          <w:b/>
        </w:rPr>
      </w:pPr>
      <w:r w:rsidRPr="001E2829">
        <w:rPr>
          <w:b/>
        </w:rPr>
        <w:t>FUMAGILLIN</w:t>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2401CC" w:rsidRDefault="00542B38" w:rsidP="00542B38">
      <w:pPr>
        <w:rPr>
          <w:b/>
        </w:rPr>
      </w:pPr>
      <w:r w:rsidRPr="001E2829">
        <w:rPr>
          <w:b/>
        </w:rPr>
        <w:t>FURALAXYL</w:t>
      </w:r>
    </w:p>
    <w:p w:rsidR="00542B38" w:rsidRPr="001E2829" w:rsidRDefault="00542B38" w:rsidP="00542B38">
      <w:r w:rsidRPr="001E2829">
        <w:t>Schedule 5</w:t>
      </w:r>
    </w:p>
    <w:p w:rsidR="00542B38" w:rsidRPr="001E2829" w:rsidRDefault="00542B38" w:rsidP="00542B38">
      <w:pPr>
        <w:rPr>
          <w:b/>
        </w:rPr>
      </w:pPr>
      <w:r w:rsidRPr="001E2829">
        <w:rPr>
          <w:b/>
        </w:rPr>
        <w:t>FURALTADONE</w:t>
      </w:r>
    </w:p>
    <w:p w:rsidR="00542B38" w:rsidRPr="001E2829" w:rsidRDefault="00542B38" w:rsidP="00542B38">
      <w:r w:rsidRPr="001E2829">
        <w:lastRenderedPageBreak/>
        <w:t>Schedule 4</w:t>
      </w:r>
    </w:p>
    <w:p w:rsidR="00542B38" w:rsidRPr="001E2829" w:rsidRDefault="00542B38" w:rsidP="00542B38">
      <w:pPr>
        <w:rPr>
          <w:b/>
        </w:rPr>
      </w:pPr>
      <w:r w:rsidRPr="001E2829">
        <w:rPr>
          <w:b/>
        </w:rPr>
        <w:t>FURATHIOCARB</w:t>
      </w:r>
    </w:p>
    <w:p w:rsidR="00542B38" w:rsidRPr="001E2829" w:rsidRDefault="00542B38" w:rsidP="00542B38">
      <w:r w:rsidRPr="001E2829">
        <w:t>Schedule 7</w:t>
      </w:r>
      <w:r w:rsidRPr="001E2829">
        <w:br/>
        <w:t>Schedule 5</w:t>
      </w:r>
    </w:p>
    <w:p w:rsidR="002401CC" w:rsidRDefault="00542B38" w:rsidP="00542B38">
      <w:pPr>
        <w:rPr>
          <w:b/>
        </w:rPr>
      </w:pPr>
      <w:r w:rsidRPr="001E2829">
        <w:rPr>
          <w:b/>
        </w:rPr>
        <w:t>FURAZABOL</w:t>
      </w:r>
    </w:p>
    <w:p w:rsidR="00542B38" w:rsidRPr="001E2829" w:rsidRDefault="00542B38" w:rsidP="00542B38">
      <w:r w:rsidRPr="001E2829">
        <w:t>Schedule 4</w:t>
      </w:r>
    </w:p>
    <w:p w:rsidR="00542B38" w:rsidRPr="001E2829" w:rsidRDefault="00542B38" w:rsidP="00542B38">
      <w:pPr>
        <w:rPr>
          <w:b/>
        </w:rPr>
      </w:pPr>
      <w:r w:rsidRPr="001E2829">
        <w:rPr>
          <w:b/>
        </w:rPr>
        <w:t>FURAZOLIDONE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FURETHIDINE</w:t>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FUROSEMIDE</w:t>
      </w:r>
      <w:r w:rsidRPr="001E2829">
        <w:rPr>
          <w:b/>
        </w:rPr>
        <w:br/>
      </w:r>
      <w:r w:rsidRPr="001E2829">
        <w:t>cross reference: FRUSEMIDE</w:t>
      </w:r>
    </w:p>
    <w:p w:rsidR="00542B38" w:rsidRPr="001E2829" w:rsidRDefault="00542B38" w:rsidP="00542B38">
      <w:r w:rsidRPr="001E2829">
        <w:t>Schedule 4</w:t>
      </w:r>
    </w:p>
    <w:p w:rsidR="00542B38" w:rsidRPr="001E2829" w:rsidRDefault="00542B38" w:rsidP="00542B38">
      <w:pPr>
        <w:rPr>
          <w:b/>
        </w:rPr>
      </w:pPr>
      <w:r w:rsidRPr="001E2829">
        <w:rPr>
          <w:b/>
        </w:rPr>
        <w:t>FUSIDIC ACID</w:t>
      </w:r>
    </w:p>
    <w:p w:rsidR="00542B38" w:rsidRPr="001E2829" w:rsidRDefault="00542B38" w:rsidP="00542B38">
      <w:r w:rsidRPr="001E2829">
        <w:t>Schedule 4</w:t>
      </w:r>
    </w:p>
    <w:p w:rsidR="00542B38" w:rsidRPr="001E2829" w:rsidRDefault="00542B38" w:rsidP="00542B38">
      <w:pPr>
        <w:jc w:val="center"/>
        <w:rPr>
          <w:b/>
        </w:rPr>
      </w:pPr>
      <w:r w:rsidRPr="001E2829">
        <w:rPr>
          <w:b/>
        </w:rPr>
        <w:t>G</w:t>
      </w:r>
    </w:p>
    <w:p w:rsidR="00542B38" w:rsidRPr="001E2829" w:rsidRDefault="00542B38" w:rsidP="00542B38">
      <w:pPr>
        <w:rPr>
          <w:b/>
        </w:rPr>
      </w:pPr>
      <w:r w:rsidRPr="001E2829">
        <w:rPr>
          <w:b/>
        </w:rPr>
        <w:t>GABAPENTIN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GALLAMINE</w:t>
      </w:r>
    </w:p>
    <w:p w:rsidR="00542B38" w:rsidRPr="001E2829" w:rsidRDefault="00542B38" w:rsidP="00542B38">
      <w:r w:rsidRPr="001E2829">
        <w:t>Schedule 4</w:t>
      </w:r>
    </w:p>
    <w:p w:rsidR="00542B38" w:rsidRPr="001E2829" w:rsidRDefault="00542B38" w:rsidP="00542B38">
      <w:pPr>
        <w:rPr>
          <w:b/>
        </w:rPr>
      </w:pPr>
      <w:r w:rsidRPr="001E2829">
        <w:rPr>
          <w:b/>
        </w:rPr>
        <w:t>GALSULFASE</w:t>
      </w:r>
    </w:p>
    <w:p w:rsidR="00542B38" w:rsidRPr="001E2829" w:rsidRDefault="00542B38" w:rsidP="00542B38">
      <w:r w:rsidRPr="001E2829">
        <w:lastRenderedPageBreak/>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t>GANCICLOVIR</w:t>
      </w:r>
    </w:p>
    <w:p w:rsidR="00542B38" w:rsidRPr="001E2829" w:rsidRDefault="00542B38" w:rsidP="00542B38">
      <w:r w:rsidRPr="001E2829">
        <w:t>Schedule 4</w:t>
      </w:r>
    </w:p>
    <w:p w:rsidR="00542B38" w:rsidRPr="001E2829" w:rsidRDefault="00542B38" w:rsidP="00542B38">
      <w:pPr>
        <w:rPr>
          <w:b/>
        </w:rPr>
      </w:pPr>
      <w:r w:rsidRPr="001E2829">
        <w:rPr>
          <w:b/>
        </w:rPr>
        <w:t>GANIRELIX</w:t>
      </w:r>
    </w:p>
    <w:p w:rsidR="00542B38" w:rsidRPr="001E2829" w:rsidRDefault="00542B38" w:rsidP="00542B38">
      <w:r w:rsidRPr="001E2829">
        <w:t>Schedule 4</w:t>
      </w:r>
    </w:p>
    <w:p w:rsidR="00542B38" w:rsidRPr="001E2829" w:rsidRDefault="00542B38" w:rsidP="00542B38">
      <w:pPr>
        <w:rPr>
          <w:b/>
        </w:rPr>
      </w:pPr>
      <w:r w:rsidRPr="001E2829">
        <w:rPr>
          <w:b/>
        </w:rPr>
        <w:t>GATIFLOXACIN</w:t>
      </w:r>
    </w:p>
    <w:p w:rsidR="00542B38" w:rsidRPr="001E2829" w:rsidRDefault="00542B38" w:rsidP="00542B38">
      <w:pPr>
        <w:rPr>
          <w:b/>
        </w:rPr>
      </w:pPr>
      <w:r w:rsidRPr="001E2829">
        <w:t>Schedule 4</w:t>
      </w:r>
    </w:p>
    <w:p w:rsidR="002401CC" w:rsidRDefault="00542B38" w:rsidP="00542B38">
      <w:pPr>
        <w:rPr>
          <w:b/>
        </w:rPr>
      </w:pPr>
      <w:r w:rsidRPr="001E2829">
        <w:rPr>
          <w:b/>
        </w:rPr>
        <w:t>GEFITINIB</w:t>
      </w:r>
    </w:p>
    <w:p w:rsidR="00542B38" w:rsidRPr="001E2829" w:rsidRDefault="00542B38" w:rsidP="00542B38">
      <w:r w:rsidRPr="001E2829">
        <w:t>Schedule 4</w:t>
      </w:r>
    </w:p>
    <w:p w:rsidR="00542B38" w:rsidRPr="001E2829" w:rsidRDefault="00542B38" w:rsidP="00542B38">
      <w:pPr>
        <w:rPr>
          <w:b/>
        </w:rPr>
      </w:pPr>
      <w:r w:rsidRPr="001E2829">
        <w:rPr>
          <w:b/>
        </w:rPr>
        <w:t>GELSEMIUM SEMPERVIRENS</w:t>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GEMEPROST</w:t>
      </w:r>
    </w:p>
    <w:p w:rsidR="00542B38" w:rsidRPr="001E2829" w:rsidRDefault="00542B38" w:rsidP="00542B38">
      <w:r w:rsidRPr="001E2829">
        <w:t>Schedule 4</w:t>
      </w:r>
    </w:p>
    <w:p w:rsidR="00542B38" w:rsidRPr="001E2829" w:rsidRDefault="00542B38" w:rsidP="00542B38">
      <w:pPr>
        <w:rPr>
          <w:b/>
        </w:rPr>
      </w:pPr>
      <w:r w:rsidRPr="001E2829">
        <w:rPr>
          <w:b/>
        </w:rPr>
        <w:t>GEMFIBROZIL</w:t>
      </w:r>
    </w:p>
    <w:p w:rsidR="00542B38" w:rsidRPr="001E2829" w:rsidRDefault="00542B38" w:rsidP="00542B38">
      <w:r w:rsidRPr="001E2829">
        <w:t>Schedule 4</w:t>
      </w:r>
    </w:p>
    <w:p w:rsidR="00542B38" w:rsidRPr="001E2829" w:rsidRDefault="00542B38" w:rsidP="00542B38">
      <w:pPr>
        <w:rPr>
          <w:b/>
        </w:rPr>
      </w:pPr>
      <w:r w:rsidRPr="001E2829">
        <w:rPr>
          <w:b/>
        </w:rPr>
        <w:t>GEMIFLOXACIN</w:t>
      </w:r>
    </w:p>
    <w:p w:rsidR="00542B38" w:rsidRPr="001E2829" w:rsidRDefault="00542B38" w:rsidP="00542B38">
      <w:r w:rsidRPr="001E2829">
        <w:t>Schedule 4</w:t>
      </w:r>
    </w:p>
    <w:p w:rsidR="00542B38" w:rsidRPr="001E2829" w:rsidRDefault="00542B38" w:rsidP="00542B38">
      <w:pPr>
        <w:rPr>
          <w:b/>
        </w:rPr>
      </w:pPr>
      <w:r w:rsidRPr="001E2829">
        <w:rPr>
          <w:b/>
        </w:rPr>
        <w:t>GEMTUZUMAB OZOGAMICIN</w:t>
      </w:r>
    </w:p>
    <w:p w:rsidR="00542B38" w:rsidRPr="001E2829" w:rsidRDefault="00542B38" w:rsidP="00542B38">
      <w:r w:rsidRPr="001E2829">
        <w:lastRenderedPageBreak/>
        <w:t>Schedule 4</w:t>
      </w:r>
    </w:p>
    <w:p w:rsidR="00542B38" w:rsidRPr="001E2829" w:rsidRDefault="00542B38" w:rsidP="00542B38">
      <w:pPr>
        <w:rPr>
          <w:b/>
        </w:rPr>
      </w:pPr>
      <w:r w:rsidRPr="001E2829">
        <w:rPr>
          <w:b/>
        </w:rPr>
        <w:t>GENTAMICIN</w:t>
      </w:r>
    </w:p>
    <w:p w:rsidR="00542B38" w:rsidRDefault="00542B38" w:rsidP="00542B38">
      <w:r w:rsidRPr="001E2829">
        <w:t>Schedule 4</w:t>
      </w:r>
    </w:p>
    <w:p w:rsidR="002609FE" w:rsidRPr="001E2829" w:rsidRDefault="002609FE" w:rsidP="002609FE">
      <w:r w:rsidRPr="002609FE">
        <w:rPr>
          <w:b/>
        </w:rPr>
        <w:t>GENTIAN VIOLET</w:t>
      </w:r>
      <w:r>
        <w:br/>
        <w:t>cross reference: METHYLROSANILINIUM CHLORIDE, CRYSTAL VIOLET</w:t>
      </w:r>
    </w:p>
    <w:p w:rsidR="00542B38" w:rsidRPr="001E2829" w:rsidRDefault="00542B38" w:rsidP="00542B38">
      <w:pPr>
        <w:rPr>
          <w:b/>
        </w:rPr>
      </w:pPr>
      <w:r w:rsidRPr="001E2829">
        <w:rPr>
          <w:b/>
        </w:rPr>
        <w:t>GERANIUM OIL</w:t>
      </w:r>
    </w:p>
    <w:p w:rsidR="00542B38" w:rsidRPr="001E2829" w:rsidRDefault="00542B38" w:rsidP="00542B38">
      <w:r w:rsidRPr="001E2829">
        <w:t>Appendix B, Part 3</w:t>
      </w:r>
    </w:p>
    <w:p w:rsidR="00542B38" w:rsidRPr="001E2829" w:rsidRDefault="00542B38" w:rsidP="00542B38">
      <w:pPr>
        <w:rPr>
          <w:b/>
        </w:rPr>
      </w:pPr>
      <w:r w:rsidRPr="001E2829">
        <w:rPr>
          <w:b/>
        </w:rPr>
        <w:t>GESTODENE</w:t>
      </w:r>
    </w:p>
    <w:p w:rsidR="00542B38" w:rsidRPr="001E2829" w:rsidRDefault="00542B38" w:rsidP="00542B38">
      <w:r w:rsidRPr="001E2829">
        <w:t>Schedule 4</w:t>
      </w:r>
    </w:p>
    <w:p w:rsidR="00542B38" w:rsidRPr="001E2829" w:rsidRDefault="00542B38" w:rsidP="00542B38">
      <w:pPr>
        <w:rPr>
          <w:b/>
        </w:rPr>
      </w:pPr>
      <w:r w:rsidRPr="001E2829">
        <w:rPr>
          <w:b/>
        </w:rPr>
        <w:t>GESTONORONE</w:t>
      </w:r>
    </w:p>
    <w:p w:rsidR="00542B38" w:rsidRPr="001E2829" w:rsidRDefault="00542B38" w:rsidP="00542B38">
      <w:r w:rsidRPr="001E2829">
        <w:t>Schedule 4</w:t>
      </w:r>
    </w:p>
    <w:p w:rsidR="00542B38" w:rsidRPr="001E2829" w:rsidRDefault="00542B38" w:rsidP="00542B38">
      <w:pPr>
        <w:rPr>
          <w:b/>
        </w:rPr>
      </w:pPr>
      <w:r w:rsidRPr="001E2829">
        <w:rPr>
          <w:b/>
        </w:rPr>
        <w:t>GESTRINONE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p>
    <w:p w:rsidR="00542B38" w:rsidRPr="001E2829" w:rsidRDefault="00542B38" w:rsidP="00542B38">
      <w:r w:rsidRPr="001E2829">
        <w:t>Schedule 4</w:t>
      </w:r>
    </w:p>
    <w:p w:rsidR="002401CC" w:rsidRDefault="00542B38" w:rsidP="00542B38">
      <w:pPr>
        <w:rPr>
          <w:b/>
        </w:rPr>
      </w:pPr>
      <w:r w:rsidRPr="001E2829">
        <w:rPr>
          <w:b/>
        </w:rPr>
        <w:t>GIBBERELLIC ACID</w:t>
      </w:r>
    </w:p>
    <w:p w:rsidR="00542B38" w:rsidRPr="001E2829" w:rsidRDefault="00542B38" w:rsidP="00542B38">
      <w:r w:rsidRPr="001E2829">
        <w:t>Appendix B, Part 3</w:t>
      </w:r>
    </w:p>
    <w:p w:rsidR="00542B38" w:rsidRPr="001E2829" w:rsidRDefault="00542B38" w:rsidP="00542B38">
      <w:pPr>
        <w:rPr>
          <w:b/>
        </w:rPr>
      </w:pPr>
      <w:r w:rsidRPr="001E2829">
        <w:rPr>
          <w:b/>
        </w:rPr>
        <w:t>GITALIN</w:t>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p>
    <w:p w:rsidR="00542B38" w:rsidRPr="001E2829" w:rsidRDefault="00542B38" w:rsidP="00542B38">
      <w:r w:rsidRPr="001E2829">
        <w:t>Appendix A</w:t>
      </w:r>
    </w:p>
    <w:p w:rsidR="00542B38" w:rsidRPr="001E2829" w:rsidRDefault="00542B38" w:rsidP="00542B38">
      <w:pPr>
        <w:rPr>
          <w:b/>
        </w:rPr>
      </w:pPr>
      <w:r w:rsidRPr="001E2829">
        <w:rPr>
          <w:b/>
        </w:rPr>
        <w:t>GLIBENCLAMIDE</w:t>
      </w:r>
    </w:p>
    <w:p w:rsidR="00542B38" w:rsidRPr="001E2829" w:rsidRDefault="00542B38" w:rsidP="00542B38">
      <w:r w:rsidRPr="001E2829">
        <w:t>Schedule 4</w:t>
      </w:r>
    </w:p>
    <w:p w:rsidR="00542B38" w:rsidRPr="001E2829" w:rsidRDefault="00542B38" w:rsidP="00542B38">
      <w:pPr>
        <w:rPr>
          <w:b/>
        </w:rPr>
      </w:pPr>
      <w:r w:rsidRPr="001E2829">
        <w:rPr>
          <w:b/>
        </w:rPr>
        <w:t>GLIBORNURIDE</w:t>
      </w:r>
    </w:p>
    <w:p w:rsidR="00542B38" w:rsidRPr="001E2829" w:rsidRDefault="00542B38" w:rsidP="00542B38">
      <w:r w:rsidRPr="001E2829">
        <w:lastRenderedPageBreak/>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p>
    <w:p w:rsidR="00542B38" w:rsidRPr="001E2829" w:rsidRDefault="00542B38" w:rsidP="00542B38">
      <w:r w:rsidRPr="001E2829">
        <w:t>Schedule 4</w:t>
      </w:r>
    </w:p>
    <w:p w:rsidR="00542B38" w:rsidRPr="001E2829" w:rsidRDefault="00542B38" w:rsidP="00542B38">
      <w:pPr>
        <w:rPr>
          <w:b/>
        </w:rPr>
      </w:pPr>
      <w:r w:rsidRPr="001E2829">
        <w:rPr>
          <w:b/>
        </w:rPr>
        <w:t>GLIPIZIDE</w:t>
      </w:r>
    </w:p>
    <w:p w:rsidR="00542B38" w:rsidRPr="001E2829" w:rsidRDefault="00542B38" w:rsidP="00542B38">
      <w:r w:rsidRPr="001E2829">
        <w:t>Schedule 4</w:t>
      </w:r>
    </w:p>
    <w:p w:rsidR="00542B38" w:rsidRPr="001E2829" w:rsidRDefault="00542B38" w:rsidP="00542B38">
      <w:pPr>
        <w:rPr>
          <w:b/>
        </w:rPr>
      </w:pPr>
      <w:r w:rsidRPr="001E2829">
        <w:rPr>
          <w:b/>
        </w:rPr>
        <w:t>GLISOXEPIDE</w:t>
      </w:r>
    </w:p>
    <w:p w:rsidR="00542B38" w:rsidRPr="001E2829" w:rsidRDefault="00542B38" w:rsidP="00542B38">
      <w:r w:rsidRPr="001E2829">
        <w:t>Schedule 4</w:t>
      </w:r>
    </w:p>
    <w:p w:rsidR="00542B38" w:rsidRPr="001E2829" w:rsidRDefault="00542B38" w:rsidP="00542B38">
      <w:pPr>
        <w:rPr>
          <w:b/>
        </w:rPr>
      </w:pPr>
      <w:r w:rsidRPr="001E2829">
        <w:rPr>
          <w:b/>
        </w:rPr>
        <w:t>GLUCAGON</w:t>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p>
    <w:p w:rsidR="00542B38" w:rsidRPr="001E2829" w:rsidRDefault="00542B38" w:rsidP="00542B38">
      <w:r w:rsidRPr="001E2829">
        <w:t>Schedule 5</w:t>
      </w:r>
    </w:p>
    <w:p w:rsidR="00542B38" w:rsidRPr="001969B3" w:rsidRDefault="008A6EB5" w:rsidP="00542B38">
      <w:r>
        <w:rPr>
          <w:b/>
        </w:rPr>
        <w:t xml:space="preserve">GLUTARAL </w:t>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B03201" w:rsidRPr="00B03201" w:rsidRDefault="00B03201" w:rsidP="00B03201">
      <w:r w:rsidRPr="00B03201">
        <w:rPr>
          <w:b/>
        </w:rPr>
        <w:t>GLUTARALDEHYDE</w:t>
      </w:r>
      <w:r>
        <w:rPr>
          <w:b/>
        </w:rPr>
        <w:br/>
      </w:r>
      <w:r>
        <w:t>c</w:t>
      </w:r>
      <w:r w:rsidRPr="00B03201">
        <w:t>ross reference: GLUTARAL</w:t>
      </w:r>
    </w:p>
    <w:p w:rsidR="00542B38" w:rsidRPr="001E2829" w:rsidRDefault="00542B38" w:rsidP="00B03201">
      <w:pPr>
        <w:rPr>
          <w:b/>
        </w:rPr>
      </w:pPr>
      <w:r w:rsidRPr="001E2829">
        <w:rPr>
          <w:b/>
        </w:rPr>
        <w:t>GLUTATHIONE</w:t>
      </w:r>
    </w:p>
    <w:p w:rsidR="00542B38" w:rsidRPr="001E2829" w:rsidRDefault="00542B38" w:rsidP="00542B38">
      <w:r w:rsidRPr="001E2829">
        <w:t>Schedule 4</w:t>
      </w:r>
    </w:p>
    <w:p w:rsidR="00542B38" w:rsidRPr="001E2829" w:rsidRDefault="00542B38" w:rsidP="00542B38">
      <w:pPr>
        <w:rPr>
          <w:b/>
        </w:rPr>
      </w:pPr>
      <w:r w:rsidRPr="001E2829">
        <w:rPr>
          <w:b/>
        </w:rPr>
        <w:t>GLUTETHIMIDE</w:t>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p>
    <w:p w:rsidR="00542B38" w:rsidRPr="001E2829" w:rsidRDefault="00542B38" w:rsidP="00542B38">
      <w:r w:rsidRPr="001E2829">
        <w:t>Schedule 6</w:t>
      </w:r>
    </w:p>
    <w:p w:rsidR="00542B38" w:rsidRPr="001E2829" w:rsidRDefault="00542B38" w:rsidP="00542B38">
      <w:pPr>
        <w:rPr>
          <w:b/>
        </w:rPr>
      </w:pPr>
      <w:r w:rsidRPr="001E2829">
        <w:rPr>
          <w:b/>
        </w:rPr>
        <w:lastRenderedPageBreak/>
        <w:t>GLYCERYL TRINITRATE</w:t>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GLYMIDINE</w:t>
      </w:r>
    </w:p>
    <w:p w:rsidR="00542B38" w:rsidRPr="001E2829" w:rsidRDefault="00542B38" w:rsidP="00542B38">
      <w:r w:rsidRPr="001E2829">
        <w:t>Schedule 4</w:t>
      </w:r>
    </w:p>
    <w:p w:rsidR="00542B38" w:rsidRPr="001E2829" w:rsidRDefault="00542B38" w:rsidP="00542B38">
      <w:pPr>
        <w:rPr>
          <w:b/>
        </w:rPr>
      </w:pPr>
      <w:r w:rsidRPr="001E2829">
        <w:rPr>
          <w:b/>
        </w:rPr>
        <w:t>GLYPHOSATE</w:t>
      </w:r>
    </w:p>
    <w:p w:rsidR="00542B38" w:rsidRPr="001E2829" w:rsidRDefault="00542B38" w:rsidP="00542B38">
      <w:r w:rsidRPr="001E2829">
        <w:t>Schedule 5</w:t>
      </w:r>
    </w:p>
    <w:p w:rsidR="00542B38" w:rsidRPr="001E2829" w:rsidRDefault="00542B38" w:rsidP="00542B38">
      <w:pPr>
        <w:rPr>
          <w:b/>
        </w:rPr>
      </w:pPr>
      <w:r w:rsidRPr="001E2829">
        <w:rPr>
          <w:b/>
        </w:rPr>
        <w:t>GnRH VACCINE</w:t>
      </w:r>
    </w:p>
    <w:p w:rsidR="00542B38" w:rsidRPr="001E2829" w:rsidRDefault="00542B38" w:rsidP="00542B38">
      <w:r w:rsidRPr="001E2829">
        <w:t>Schedule 4</w:t>
      </w:r>
    </w:p>
    <w:p w:rsidR="00542B38" w:rsidRPr="001E2829" w:rsidRDefault="00542B38" w:rsidP="00542B38">
      <w:pPr>
        <w:rPr>
          <w:b/>
        </w:rPr>
      </w:pPr>
      <w:r w:rsidRPr="001E2829">
        <w:rPr>
          <w:b/>
        </w:rPr>
        <w:t>GOLIMUMAB</w:t>
      </w:r>
    </w:p>
    <w:p w:rsidR="00542B38" w:rsidRPr="001E2829" w:rsidRDefault="00542B38" w:rsidP="00542B38">
      <w:r w:rsidRPr="001E2829">
        <w:t>Schedule 4</w:t>
      </w:r>
    </w:p>
    <w:p w:rsidR="00542B38" w:rsidRPr="001E2829" w:rsidRDefault="00542B38" w:rsidP="00542B38">
      <w:pPr>
        <w:rPr>
          <w:b/>
        </w:rPr>
      </w:pPr>
      <w:r w:rsidRPr="001E2829">
        <w:rPr>
          <w:b/>
        </w:rPr>
        <w:t>GONADORELIN</w:t>
      </w:r>
    </w:p>
    <w:p w:rsidR="00542B38" w:rsidRPr="001E2829" w:rsidRDefault="00542B38" w:rsidP="00542B38">
      <w:r w:rsidRPr="001E2829">
        <w:t>Schedule 4</w:t>
      </w:r>
    </w:p>
    <w:p w:rsidR="00542B38" w:rsidRPr="001E2829" w:rsidRDefault="00542B38" w:rsidP="00542B38">
      <w:pPr>
        <w:rPr>
          <w:b/>
        </w:rPr>
      </w:pPr>
      <w:r w:rsidRPr="001E2829">
        <w:rPr>
          <w:b/>
        </w:rPr>
        <w:t>GONADOTROPHIC HORMONES</w:t>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2401CC" w:rsidRDefault="00542B38" w:rsidP="00542B38">
      <w:pPr>
        <w:rPr>
          <w:b/>
        </w:rPr>
      </w:pPr>
      <w:r w:rsidRPr="001E2829">
        <w:rPr>
          <w:b/>
        </w:rPr>
        <w:t>GRAMICIDIN</w:t>
      </w:r>
    </w:p>
    <w:p w:rsidR="00542B38" w:rsidRPr="001E2829" w:rsidRDefault="00542B38" w:rsidP="00542B38">
      <w:r w:rsidRPr="001E2829">
        <w:t>Schedule 4</w:t>
      </w:r>
    </w:p>
    <w:p w:rsidR="00542B38" w:rsidRPr="001E2829" w:rsidRDefault="00542B38" w:rsidP="00542B38">
      <w:pPr>
        <w:rPr>
          <w:b/>
        </w:rPr>
      </w:pPr>
      <w:r w:rsidRPr="001E2829">
        <w:rPr>
          <w:b/>
        </w:rPr>
        <w:t>GRANISETRON</w:t>
      </w:r>
    </w:p>
    <w:p w:rsidR="00542B38" w:rsidRPr="001E2829" w:rsidRDefault="00542B38" w:rsidP="00542B38">
      <w:r w:rsidRPr="001E2829">
        <w:t>Schedule 4</w:t>
      </w:r>
    </w:p>
    <w:p w:rsidR="00551A96" w:rsidRDefault="00551A96" w:rsidP="00542B38">
      <w:r>
        <w:rPr>
          <w:b/>
        </w:rPr>
        <w:t>GRAZOPREVIR</w:t>
      </w:r>
    </w:p>
    <w:p w:rsidR="00551A96" w:rsidRPr="00551A96" w:rsidRDefault="00551A96" w:rsidP="00542B38">
      <w:r>
        <w:lastRenderedPageBreak/>
        <w:t>Schedule 4</w:t>
      </w:r>
    </w:p>
    <w:p w:rsidR="00542B38" w:rsidRPr="001E2829" w:rsidRDefault="00542B38" w:rsidP="00542B38">
      <w:pPr>
        <w:rPr>
          <w:b/>
        </w:rPr>
      </w:pPr>
      <w:r w:rsidRPr="001E2829">
        <w:rPr>
          <w:b/>
        </w:rPr>
        <w:t>GREPAFLOXACIN</w:t>
      </w:r>
    </w:p>
    <w:p w:rsidR="00542B38" w:rsidRPr="001E2829" w:rsidRDefault="00542B38" w:rsidP="00542B38">
      <w:r w:rsidRPr="001E2829">
        <w:t>Schedule 4</w:t>
      </w:r>
    </w:p>
    <w:p w:rsidR="00542B38" w:rsidRPr="001E2829" w:rsidRDefault="00542B38" w:rsidP="00542B38">
      <w:pPr>
        <w:rPr>
          <w:b/>
        </w:rPr>
      </w:pPr>
      <w:r w:rsidRPr="001E2829">
        <w:rPr>
          <w:b/>
        </w:rPr>
        <w:t>GRISEOFULVIN</w:t>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BF4356" w:rsidP="00542B38">
      <w:pPr>
        <w:rPr>
          <w:b/>
        </w:rPr>
      </w:pPr>
      <w:r>
        <w:rPr>
          <w:b/>
        </w:rPr>
        <w:t xml:space="preserve">GUAIFENESIN </w:t>
      </w:r>
      <w:r w:rsidR="006800B2">
        <w:br/>
      </w:r>
      <w:r w:rsidR="00542B38" w:rsidRPr="001E2829">
        <w:t>cross reference: PARACETAMOL</w:t>
      </w:r>
    </w:p>
    <w:p w:rsidR="00542B38" w:rsidRPr="001E2829" w:rsidRDefault="00542B38" w:rsidP="00542B38">
      <w:r w:rsidRPr="001E2829">
        <w:t>Schedule 4</w:t>
      </w:r>
      <w:r w:rsidRPr="001E2829">
        <w:br/>
        <w:t>Schedule 2</w:t>
      </w:r>
    </w:p>
    <w:p w:rsidR="00A456E6" w:rsidRPr="00A456E6" w:rsidRDefault="00A456E6" w:rsidP="00A456E6">
      <w:r w:rsidRPr="00A456E6">
        <w:rPr>
          <w:b/>
        </w:rPr>
        <w:t>GUAIPHENESIN</w:t>
      </w:r>
      <w:r>
        <w:rPr>
          <w:b/>
        </w:rPr>
        <w:br/>
      </w:r>
      <w:r w:rsidRPr="00A456E6">
        <w:t>cross reference: GUAIFENESIN</w:t>
      </w:r>
    </w:p>
    <w:p w:rsidR="002401CC" w:rsidRDefault="00542B38" w:rsidP="00A456E6">
      <w:pPr>
        <w:rPr>
          <w:b/>
        </w:rPr>
      </w:pPr>
      <w:r w:rsidRPr="001E2829">
        <w:rPr>
          <w:b/>
        </w:rPr>
        <w:t>GUANABENZ</w:t>
      </w:r>
    </w:p>
    <w:p w:rsidR="00542B38" w:rsidRPr="001E2829" w:rsidRDefault="00542B38" w:rsidP="00542B38">
      <w:r w:rsidRPr="001E2829">
        <w:t>Schedule 4</w:t>
      </w:r>
    </w:p>
    <w:p w:rsidR="00542B38" w:rsidRPr="001E2829" w:rsidRDefault="00542B38" w:rsidP="00542B38">
      <w:pPr>
        <w:rPr>
          <w:b/>
        </w:rPr>
      </w:pPr>
      <w:r w:rsidRPr="001E2829">
        <w:rPr>
          <w:b/>
        </w:rPr>
        <w:t>GUANACLINE</w:t>
      </w:r>
    </w:p>
    <w:p w:rsidR="00542B38" w:rsidRPr="001E2829" w:rsidRDefault="00542B38" w:rsidP="00542B38">
      <w:r w:rsidRPr="001E2829">
        <w:t>Schedule 4</w:t>
      </w:r>
    </w:p>
    <w:p w:rsidR="00542B38" w:rsidRPr="001E2829" w:rsidRDefault="00542B38" w:rsidP="00542B38">
      <w:pPr>
        <w:rPr>
          <w:b/>
        </w:rPr>
      </w:pPr>
      <w:r w:rsidRPr="001E2829">
        <w:rPr>
          <w:b/>
        </w:rPr>
        <w:t>GUANETHIDINE</w:t>
      </w:r>
    </w:p>
    <w:p w:rsidR="00542B38" w:rsidRPr="001E2829" w:rsidRDefault="00542B38" w:rsidP="00542B38">
      <w:r w:rsidRPr="001E2829">
        <w:t>Schedule 4</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lastRenderedPageBreak/>
        <w:t>GUAZATINE</w:t>
      </w:r>
    </w:p>
    <w:p w:rsidR="00542B38" w:rsidRPr="001E2829" w:rsidRDefault="00542B38" w:rsidP="00542B38">
      <w:r w:rsidRPr="001E2829">
        <w:t>Schedule 6</w:t>
      </w:r>
    </w:p>
    <w:p w:rsidR="00542B38" w:rsidRPr="001E2829" w:rsidRDefault="00542B38" w:rsidP="00542B38">
      <w:pPr>
        <w:jc w:val="center"/>
        <w:rPr>
          <w:b/>
        </w:rPr>
      </w:pPr>
      <w:r w:rsidRPr="001E2829">
        <w:rPr>
          <w:b/>
        </w:rPr>
        <w:t>H</w:t>
      </w:r>
    </w:p>
    <w:p w:rsidR="00542B38" w:rsidRPr="001E2829" w:rsidRDefault="00542B38" w:rsidP="00542B38">
      <w:pPr>
        <w:rPr>
          <w:b/>
        </w:rPr>
      </w:pPr>
      <w:r w:rsidRPr="001E2829">
        <w:rPr>
          <w:b/>
        </w:rPr>
        <w:t>HACHIMYCIN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HALAUXIFEN METHYL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p>
    <w:p w:rsidR="00542B38" w:rsidRPr="001E2829" w:rsidRDefault="00542B38" w:rsidP="00542B38">
      <w:r w:rsidRPr="001E2829">
        <w:t>Schedule 7</w:t>
      </w:r>
      <w:r w:rsidRPr="001E2829">
        <w:br/>
        <w:t>Schedule 4</w:t>
      </w:r>
      <w:r w:rsidRPr="001E2829">
        <w:br/>
        <w:t>Appendix J, Part 2</w:t>
      </w:r>
    </w:p>
    <w:p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p>
    <w:p w:rsidR="00542B38" w:rsidRPr="001E2829" w:rsidRDefault="00542B38" w:rsidP="00542B38">
      <w:pPr>
        <w:rPr>
          <w:b/>
        </w:rPr>
      </w:pPr>
      <w:r w:rsidRPr="001E2829">
        <w:lastRenderedPageBreak/>
        <w:t>Schedule 5</w:t>
      </w:r>
    </w:p>
    <w:p w:rsidR="002401CC" w:rsidRDefault="00542B38" w:rsidP="00542B38">
      <w:pPr>
        <w:rPr>
          <w:b/>
        </w:rPr>
      </w:pPr>
      <w:r w:rsidRPr="001E2829">
        <w:rPr>
          <w:b/>
        </w:rPr>
        <w:t>HALOTHANE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p>
    <w:p w:rsidR="00542B38" w:rsidRPr="001E2829" w:rsidRDefault="00542B38" w:rsidP="00542B38">
      <w:pPr>
        <w:rPr>
          <w:b/>
        </w:rPr>
      </w:pPr>
      <w:r w:rsidRPr="001E2829">
        <w:t>Schedule 9</w:t>
      </w:r>
    </w:p>
    <w:p w:rsidR="002401CC" w:rsidRDefault="00542B38" w:rsidP="00542B38">
      <w:pPr>
        <w:rPr>
          <w:b/>
        </w:rPr>
      </w:pPr>
      <w:r w:rsidRPr="001E2829">
        <w:rPr>
          <w:b/>
        </w:rPr>
        <w:t>HCB</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p>
    <w:p w:rsidR="00542B38" w:rsidRPr="001E2829" w:rsidRDefault="00542B38" w:rsidP="00542B38">
      <w:r w:rsidRPr="001E2829">
        <w:t>Schedule 4</w:t>
      </w:r>
    </w:p>
    <w:p w:rsidR="00542B38" w:rsidRPr="001E2829" w:rsidRDefault="00542B38" w:rsidP="00542B38">
      <w:pPr>
        <w:rPr>
          <w:b/>
        </w:rPr>
      </w:pPr>
      <w:r w:rsidRPr="001E2829">
        <w:rPr>
          <w:b/>
        </w:rPr>
        <w:t>HEPTACHLOR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A456E6" w:rsidRPr="008C18E3" w:rsidRDefault="00A456E6" w:rsidP="00A456E6">
      <w:r w:rsidRPr="00D30ACF">
        <w:rPr>
          <w:b/>
        </w:rPr>
        <w:lastRenderedPageBreak/>
        <w:t>HEXACHLOROPHANE</w:t>
      </w:r>
      <w:r>
        <w:rPr>
          <w:b/>
        </w:rPr>
        <w:br/>
      </w:r>
      <w:r>
        <w:t xml:space="preserve">cross reference: </w:t>
      </w:r>
      <w:r w:rsidRPr="00252D63">
        <w:t>HEXACHLOROPHENE</w:t>
      </w:r>
    </w:p>
    <w:p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p>
    <w:p w:rsidR="00542B38" w:rsidRPr="001E2829" w:rsidRDefault="00542B38" w:rsidP="00542B38">
      <w:r w:rsidRPr="001E2829">
        <w:t>Schedule 5</w:t>
      </w:r>
    </w:p>
    <w:p w:rsidR="00542B38" w:rsidRPr="001E2829" w:rsidRDefault="00542B38" w:rsidP="00542B38">
      <w:pPr>
        <w:rPr>
          <w:b/>
        </w:rPr>
      </w:pPr>
      <w:r w:rsidRPr="001E2829">
        <w:rPr>
          <w:b/>
        </w:rPr>
        <w:t>HEXAFLURON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p>
    <w:p w:rsidR="00542B38" w:rsidRPr="001E2829" w:rsidRDefault="00542B38" w:rsidP="00542B38">
      <w:pPr>
        <w:rPr>
          <w:b/>
        </w:rPr>
      </w:pPr>
      <w:r w:rsidRPr="001E2829">
        <w:t>Schedule 6</w:t>
      </w:r>
      <w:r w:rsidRPr="001E2829">
        <w:br/>
        <w:t>Schedule 5</w:t>
      </w:r>
    </w:p>
    <w:p w:rsidR="002401CC" w:rsidRDefault="00542B38" w:rsidP="00542B38">
      <w:pPr>
        <w:rPr>
          <w:b/>
        </w:rPr>
      </w:pPr>
      <w:r w:rsidRPr="001E2829">
        <w:rPr>
          <w:b/>
        </w:rPr>
        <w:t>HEXETIDINE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p>
    <w:p w:rsidR="00542B38" w:rsidRPr="001E2829" w:rsidRDefault="00542B38" w:rsidP="00542B38">
      <w:pPr>
        <w:rPr>
          <w:b/>
        </w:rPr>
      </w:pPr>
      <w:r w:rsidRPr="001E2829">
        <w:lastRenderedPageBreak/>
        <w:t>Appendix B, Part 3</w:t>
      </w:r>
    </w:p>
    <w:p w:rsidR="004E114F" w:rsidRDefault="004E114F" w:rsidP="00542B38">
      <w:pPr>
        <w:rPr>
          <w:b/>
        </w:rPr>
      </w:pPr>
      <w:r>
        <w:rPr>
          <w:b/>
        </w:rPr>
        <w:t>HEXYL AMINOLEVULINATE (AS HYDROCHLORIDE)</w:t>
      </w:r>
    </w:p>
    <w:p w:rsidR="004E114F" w:rsidRPr="004E114F" w:rsidRDefault="004E114F" w:rsidP="00542B38">
      <w:r w:rsidRPr="004E114F">
        <w:t>Schedule 4</w:t>
      </w:r>
    </w:p>
    <w:p w:rsidR="00542B38" w:rsidRPr="001E2829" w:rsidRDefault="00542B38" w:rsidP="00542B38">
      <w:pPr>
        <w:rPr>
          <w:b/>
        </w:rPr>
      </w:pPr>
      <w:r w:rsidRPr="001E2829">
        <w:rPr>
          <w:b/>
        </w:rPr>
        <w:t>HEXYLOXYETHANOL</w:t>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HMG-CoA REDUCTASE INHIBITORS</w:t>
      </w:r>
      <w:r w:rsidRPr="001E2829">
        <w:rPr>
          <w:b/>
        </w:rPr>
        <w:br/>
      </w:r>
      <w:r w:rsidRPr="001E2829">
        <w:t>cross reference: STATINS</w:t>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p>
    <w:p w:rsidR="00542B38" w:rsidRPr="001E2829" w:rsidRDefault="00542B38" w:rsidP="00542B38">
      <w:pPr>
        <w:rPr>
          <w:b/>
        </w:rPr>
      </w:pPr>
      <w:r w:rsidRPr="001E2829">
        <w:t>Schedule 4</w:t>
      </w:r>
    </w:p>
    <w:p w:rsidR="002401CC" w:rsidRDefault="00542B38" w:rsidP="00542B38">
      <w:pPr>
        <w:rPr>
          <w:b/>
        </w:rPr>
      </w:pPr>
      <w:r w:rsidRPr="001E2829">
        <w:rPr>
          <w:b/>
        </w:rPr>
        <w:t>HYALURONIC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HYDRAMETHYLNON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p>
    <w:p w:rsidR="00542B38" w:rsidRPr="001E2829" w:rsidRDefault="00542B38" w:rsidP="00542B38">
      <w:r w:rsidRPr="001E2829">
        <w:t>Schedule 4</w:t>
      </w:r>
    </w:p>
    <w:p w:rsidR="00542B38" w:rsidRPr="001E2829" w:rsidRDefault="00542B38" w:rsidP="00542B38">
      <w:pPr>
        <w:rPr>
          <w:b/>
        </w:rPr>
      </w:pPr>
      <w:r w:rsidRPr="001E2829">
        <w:rPr>
          <w:b/>
        </w:rPr>
        <w:t>HYDROCODONE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lastRenderedPageBreak/>
        <w:t>HYDROCORTISONE ACETATE</w:t>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HYDROFLUORIC ACID</w:t>
      </w:r>
      <w:r w:rsidRPr="001E2829">
        <w:rPr>
          <w:b/>
        </w:rPr>
        <w:br/>
      </w:r>
      <w:r w:rsidRPr="001E2829">
        <w:t>cross reference: HYDROGEN FLUORIDE</w:t>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6E766E" w:rsidRPr="001E2829" w:rsidRDefault="006E766E" w:rsidP="006E766E">
      <w:pPr>
        <w:rPr>
          <w:b/>
        </w:rPr>
      </w:pPr>
      <w:r>
        <w:rPr>
          <w:b/>
        </w:rPr>
        <w:t xml:space="preserve">HYDROXYCARBAMIDE </w:t>
      </w:r>
    </w:p>
    <w:p w:rsidR="006E766E" w:rsidRPr="001E2829" w:rsidRDefault="006E766E" w:rsidP="006E766E">
      <w:pPr>
        <w:rPr>
          <w:b/>
        </w:rPr>
      </w:pPr>
      <w:r w:rsidRPr="001E2829">
        <w:t>Schedule 4</w:t>
      </w:r>
    </w:p>
    <w:p w:rsidR="002401CC" w:rsidRDefault="00542B38" w:rsidP="00542B38">
      <w:pPr>
        <w:rPr>
          <w:b/>
        </w:rPr>
      </w:pPr>
      <w:r w:rsidRPr="001E2829">
        <w:rPr>
          <w:b/>
        </w:rPr>
        <w:t>HYDROXYCHLOROQUINE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HYDROXYEPHEDRINE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HYDROXYPETHIDINE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p>
    <w:p w:rsidR="00542B38" w:rsidRDefault="00542B38" w:rsidP="00542B38">
      <w:r w:rsidRPr="001E2829">
        <w:t>Appendix B, Part 3</w:t>
      </w:r>
    </w:p>
    <w:p w:rsidR="00552970" w:rsidRPr="00552970" w:rsidRDefault="00552970" w:rsidP="00542B38">
      <w:pPr>
        <w:rPr>
          <w:b/>
        </w:rPr>
      </w:pPr>
      <w:r w:rsidRPr="00552970">
        <w:rPr>
          <w:b/>
        </w:rPr>
        <w:t>2-HYDROXYPROPYL METHACRYLATE</w:t>
      </w:r>
    </w:p>
    <w:p w:rsidR="00552970" w:rsidRPr="001E2829" w:rsidRDefault="00552970" w:rsidP="00542B38">
      <w:pPr>
        <w:rPr>
          <w:b/>
        </w:rPr>
      </w:pPr>
      <w:r>
        <w:t>Schedule 5</w:t>
      </w:r>
    </w:p>
    <w:p w:rsidR="00542B38" w:rsidRPr="001E2829" w:rsidRDefault="00542B38" w:rsidP="00542B38">
      <w:r w:rsidRPr="001E2829">
        <w:rPr>
          <w:b/>
        </w:rPr>
        <w:t>HYDROXYSTENOZOL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B03201" w:rsidRPr="00F27999" w:rsidRDefault="00B03201" w:rsidP="00B03201">
      <w:r w:rsidRPr="002D0A66">
        <w:rPr>
          <w:b/>
        </w:rPr>
        <w:t>HYDROXYUREA</w:t>
      </w:r>
      <w:r>
        <w:rPr>
          <w:b/>
        </w:rPr>
        <w:br/>
      </w:r>
      <w:r>
        <w:t>c</w:t>
      </w:r>
      <w:r w:rsidRPr="00F27999">
        <w:t xml:space="preserve">ross reference: </w:t>
      </w:r>
      <w:r>
        <w:t>HYDROXYCARBAMIDE</w:t>
      </w:r>
    </w:p>
    <w:p w:rsidR="00542B38" w:rsidRPr="001E2829" w:rsidRDefault="00542B38" w:rsidP="00542B38">
      <w:pPr>
        <w:rPr>
          <w:b/>
        </w:rPr>
      </w:pPr>
      <w:r w:rsidRPr="001E2829">
        <w:rPr>
          <w:b/>
        </w:rPr>
        <w:t>HYDROXYZINE</w:t>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lastRenderedPageBreak/>
        <w:t>HYGROMYCIN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HYOSCYAMUS NIGER</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p>
    <w:p w:rsidR="00542B38" w:rsidRPr="001E2829" w:rsidRDefault="00542B38" w:rsidP="00542B38">
      <w:r w:rsidRPr="001E2829">
        <w:t>Schedule 4</w:t>
      </w:r>
      <w:r w:rsidRPr="001E2829">
        <w:br/>
        <w:t>Appendix G</w:t>
      </w:r>
    </w:p>
    <w:p w:rsidR="00542B38" w:rsidRPr="001E2829" w:rsidRDefault="002312CE" w:rsidP="00542B38">
      <w:pPr>
        <w:rPr>
          <w:b/>
        </w:rPr>
      </w:pPr>
      <w:r>
        <w:rPr>
          <w:b/>
        </w:rPr>
        <w:t>HYPROMELLOSE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I</w:t>
      </w:r>
    </w:p>
    <w:p w:rsidR="00542B38" w:rsidRPr="001E2829" w:rsidRDefault="00542B38" w:rsidP="00542B38">
      <w:pPr>
        <w:rPr>
          <w:b/>
        </w:rPr>
      </w:pPr>
      <w:r w:rsidRPr="001E2829">
        <w:rPr>
          <w:b/>
        </w:rPr>
        <w:t>IBAFLOXACIN</w:t>
      </w:r>
    </w:p>
    <w:p w:rsidR="00542B38" w:rsidRPr="001E2829" w:rsidRDefault="00542B38" w:rsidP="00542B38">
      <w:r w:rsidRPr="001E2829">
        <w:t>Schedule 4</w:t>
      </w:r>
    </w:p>
    <w:p w:rsidR="00542B38" w:rsidRPr="001E2829" w:rsidRDefault="00542B38" w:rsidP="00542B38">
      <w:pPr>
        <w:rPr>
          <w:b/>
        </w:rPr>
      </w:pPr>
      <w:r w:rsidRPr="001E2829">
        <w:rPr>
          <w:b/>
        </w:rPr>
        <w:t>IBANDRONIC ACID</w:t>
      </w:r>
    </w:p>
    <w:p w:rsidR="00542B38" w:rsidRPr="001E2829" w:rsidRDefault="00542B38" w:rsidP="00542B38">
      <w:r w:rsidRPr="001E2829">
        <w:t>Schedule 4</w:t>
      </w:r>
    </w:p>
    <w:p w:rsidR="00542B38" w:rsidRPr="001E2829" w:rsidRDefault="00542B38" w:rsidP="00542B38">
      <w:pPr>
        <w:rPr>
          <w:b/>
        </w:rPr>
      </w:pPr>
      <w:r w:rsidRPr="001E2829">
        <w:rPr>
          <w:b/>
        </w:rPr>
        <w:t>IBOGAINE</w:t>
      </w:r>
    </w:p>
    <w:p w:rsidR="00542B38" w:rsidRPr="001E2829" w:rsidRDefault="00542B38" w:rsidP="00542B38">
      <w:r w:rsidRPr="001E2829">
        <w:t>Schedule 4</w:t>
      </w:r>
    </w:p>
    <w:p w:rsidR="00542B38" w:rsidRPr="001E2829" w:rsidRDefault="00542B38" w:rsidP="00542B38">
      <w:pPr>
        <w:rPr>
          <w:b/>
        </w:rPr>
      </w:pPr>
      <w:r w:rsidRPr="001E2829">
        <w:rPr>
          <w:b/>
        </w:rPr>
        <w:t>IBRITUMOMAB</w:t>
      </w:r>
    </w:p>
    <w:p w:rsidR="00542B38" w:rsidRPr="001E2829" w:rsidRDefault="00542B38" w:rsidP="00542B38">
      <w:r w:rsidRPr="001E2829">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lastRenderedPageBreak/>
        <w:t>IBUFENAC</w:t>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p>
    <w:p w:rsidR="00542B38" w:rsidRPr="001E2829" w:rsidRDefault="00542B38" w:rsidP="00542B38">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IBUTEROL</w:t>
      </w:r>
    </w:p>
    <w:p w:rsidR="00542B38" w:rsidRPr="001E2829" w:rsidRDefault="00542B38" w:rsidP="00542B38">
      <w:r w:rsidRPr="001E2829">
        <w:t>Schedule 4</w:t>
      </w:r>
    </w:p>
    <w:p w:rsidR="00542B38" w:rsidRPr="001E2829" w:rsidRDefault="00542B38" w:rsidP="00542B38">
      <w:pPr>
        <w:rPr>
          <w:b/>
        </w:rPr>
      </w:pPr>
      <w:r w:rsidRPr="001E2829">
        <w:rPr>
          <w:b/>
        </w:rPr>
        <w:t>IBUTILIDE</w:t>
      </w:r>
    </w:p>
    <w:p w:rsidR="00542B38" w:rsidRPr="001E2829" w:rsidRDefault="00542B38" w:rsidP="00542B38">
      <w:r w:rsidRPr="001E2829">
        <w:t>Schedule 4</w:t>
      </w:r>
    </w:p>
    <w:p w:rsidR="00542B38" w:rsidRPr="001E2829" w:rsidRDefault="00542B38" w:rsidP="00542B38">
      <w:pPr>
        <w:rPr>
          <w:b/>
        </w:rPr>
      </w:pPr>
      <w:r w:rsidRPr="001E2829">
        <w:rPr>
          <w:b/>
        </w:rPr>
        <w:t>ICATIBANT</w:t>
      </w:r>
    </w:p>
    <w:p w:rsidR="00542B38" w:rsidRPr="001E2829" w:rsidRDefault="00542B38" w:rsidP="00542B38">
      <w:r w:rsidRPr="001E2829">
        <w:t>Schedule 4</w:t>
      </w:r>
    </w:p>
    <w:p w:rsidR="002401CC" w:rsidRDefault="00542B38" w:rsidP="00542B38">
      <w:pPr>
        <w:rPr>
          <w:b/>
        </w:rPr>
      </w:pPr>
      <w:r w:rsidRPr="001E2829">
        <w:rPr>
          <w:b/>
        </w:rPr>
        <w:t>ICODEXTRIN</w:t>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7363B4" w:rsidRDefault="007363B4" w:rsidP="007363B4">
      <w:pPr>
        <w:rPr>
          <w:b/>
        </w:rPr>
      </w:pPr>
      <w:r w:rsidRPr="007363B4">
        <w:rPr>
          <w:b/>
        </w:rPr>
        <w:t>IDARUCIZUMAB</w:t>
      </w:r>
    </w:p>
    <w:p w:rsidR="007363B4" w:rsidRDefault="007363B4" w:rsidP="007363B4">
      <w:r>
        <w:t>Schedule 4</w:t>
      </w:r>
    </w:p>
    <w:p w:rsidR="00542B38" w:rsidRPr="001E2829" w:rsidRDefault="00542B38" w:rsidP="00542B38">
      <w:pPr>
        <w:rPr>
          <w:b/>
        </w:rPr>
      </w:pPr>
      <w:r w:rsidRPr="001E2829">
        <w:rPr>
          <w:b/>
        </w:rPr>
        <w:t>IDOXURIDINE</w:t>
      </w:r>
    </w:p>
    <w:p w:rsidR="00542B38" w:rsidRPr="001E2829" w:rsidRDefault="00542B38" w:rsidP="00542B38">
      <w:r w:rsidRPr="001E2829">
        <w:t>Schedule 4</w:t>
      </w:r>
    </w:p>
    <w:p w:rsidR="00542B38" w:rsidRPr="001E2829" w:rsidRDefault="00542B38" w:rsidP="00542B38">
      <w:pPr>
        <w:rPr>
          <w:b/>
        </w:rPr>
      </w:pPr>
      <w:r w:rsidRPr="001E2829">
        <w:rPr>
          <w:b/>
        </w:rPr>
        <w:t>IDURSULFASE</w:t>
      </w:r>
    </w:p>
    <w:p w:rsidR="00542B38" w:rsidRPr="001E2829" w:rsidRDefault="00542B38" w:rsidP="00542B38">
      <w:r w:rsidRPr="001E2829">
        <w:t>Schedule 4</w:t>
      </w:r>
    </w:p>
    <w:p w:rsidR="002401CC" w:rsidRDefault="00542B38" w:rsidP="00542B38">
      <w:pPr>
        <w:rPr>
          <w:b/>
        </w:rPr>
      </w:pPr>
      <w:r w:rsidRPr="001E2829">
        <w:rPr>
          <w:b/>
        </w:rPr>
        <w:t>IFOSFAMIDE</w:t>
      </w:r>
    </w:p>
    <w:p w:rsidR="00542B38" w:rsidRPr="001E2829" w:rsidRDefault="00542B38" w:rsidP="00542B38">
      <w:r w:rsidRPr="001E2829">
        <w:t>Schedule 4</w:t>
      </w:r>
    </w:p>
    <w:p w:rsidR="00542B38" w:rsidRPr="001E2829" w:rsidRDefault="00542B38" w:rsidP="00542B38">
      <w:pPr>
        <w:rPr>
          <w:b/>
        </w:rPr>
      </w:pPr>
      <w:r w:rsidRPr="001E2829">
        <w:rPr>
          <w:b/>
        </w:rPr>
        <w:t>ILOPROST</w:t>
      </w:r>
    </w:p>
    <w:p w:rsidR="00542B38" w:rsidRPr="001E2829" w:rsidRDefault="00542B38" w:rsidP="00542B38">
      <w:r w:rsidRPr="001E2829">
        <w:t>Schedule 4</w:t>
      </w:r>
    </w:p>
    <w:p w:rsidR="00542B38" w:rsidRPr="001E2829" w:rsidRDefault="00542B38" w:rsidP="00542B38">
      <w:pPr>
        <w:rPr>
          <w:b/>
        </w:rPr>
      </w:pPr>
      <w:r w:rsidRPr="001E2829">
        <w:rPr>
          <w:b/>
        </w:rPr>
        <w:t>IMATINIB</w:t>
      </w:r>
    </w:p>
    <w:p w:rsidR="00542B38" w:rsidRPr="001E2829" w:rsidRDefault="00542B38" w:rsidP="00542B38">
      <w:r w:rsidRPr="001E2829">
        <w:t>Schedule 4</w:t>
      </w:r>
    </w:p>
    <w:p w:rsidR="00542B38" w:rsidRPr="001E2829" w:rsidRDefault="00542B38" w:rsidP="00542B38">
      <w:pPr>
        <w:rPr>
          <w:b/>
        </w:rPr>
      </w:pPr>
      <w:r w:rsidRPr="001E2829">
        <w:rPr>
          <w:b/>
        </w:rPr>
        <w:lastRenderedPageBreak/>
        <w:t>IMAZALIL</w:t>
      </w:r>
      <w:r w:rsidRPr="001E2829">
        <w:rPr>
          <w:b/>
        </w:rPr>
        <w:br/>
      </w:r>
      <w:r w:rsidRPr="001E2829">
        <w:t>cross reference: ENILCONAZOLE</w:t>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p>
    <w:p w:rsidR="00542B38" w:rsidRPr="001E2829" w:rsidRDefault="00542B38" w:rsidP="00542B38">
      <w:r w:rsidRPr="001E2829">
        <w:t>Schedule 5</w:t>
      </w:r>
    </w:p>
    <w:p w:rsidR="00542B38" w:rsidRPr="001E2829" w:rsidRDefault="00542B38" w:rsidP="00542B38">
      <w:pPr>
        <w:rPr>
          <w:b/>
        </w:rPr>
      </w:pPr>
      <w:r w:rsidRPr="001E2829">
        <w:rPr>
          <w:b/>
        </w:rPr>
        <w:t>IMAZAPYR</w:t>
      </w:r>
    </w:p>
    <w:p w:rsidR="00542B38" w:rsidRPr="001E2829" w:rsidRDefault="00542B38" w:rsidP="00542B38">
      <w:r w:rsidRPr="001E2829">
        <w:t>Schedule 5</w:t>
      </w:r>
    </w:p>
    <w:p w:rsidR="00542B38" w:rsidRPr="001E2829" w:rsidRDefault="00542B38" w:rsidP="00542B38">
      <w:pPr>
        <w:rPr>
          <w:b/>
        </w:rPr>
      </w:pPr>
      <w:r w:rsidRPr="001E2829">
        <w:rPr>
          <w:b/>
        </w:rPr>
        <w:t>IMAZETHAPYR</w:t>
      </w:r>
    </w:p>
    <w:p w:rsidR="00542B38" w:rsidRPr="001E2829" w:rsidRDefault="00542B38" w:rsidP="00542B38">
      <w:r w:rsidRPr="001E2829">
        <w:t>Schedule 5</w:t>
      </w:r>
    </w:p>
    <w:p w:rsidR="00542B38" w:rsidRPr="001E2829" w:rsidRDefault="00542B38" w:rsidP="00542B38">
      <w:pPr>
        <w:rPr>
          <w:b/>
        </w:rPr>
      </w:pPr>
      <w:r w:rsidRPr="001E2829">
        <w:rPr>
          <w:b/>
        </w:rPr>
        <w:t>IMEPITOIN</w:t>
      </w:r>
    </w:p>
    <w:p w:rsidR="00542B38" w:rsidRPr="001E2829" w:rsidRDefault="00542B38" w:rsidP="00542B38">
      <w:r w:rsidRPr="001E2829">
        <w:t>Schedule 4</w:t>
      </w:r>
    </w:p>
    <w:p w:rsidR="00542B38" w:rsidRPr="001E2829" w:rsidRDefault="00542B38" w:rsidP="00542B38">
      <w:pPr>
        <w:rPr>
          <w:b/>
        </w:rPr>
      </w:pPr>
      <w:r w:rsidRPr="001E2829">
        <w:rPr>
          <w:b/>
        </w:rPr>
        <w:t>IMIDACLOPRID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p>
    <w:p w:rsidR="00542B38" w:rsidRPr="001E2829" w:rsidRDefault="00542B38" w:rsidP="00542B38">
      <w:r w:rsidRPr="001E2829">
        <w:t>Schedule 4</w:t>
      </w:r>
    </w:p>
    <w:p w:rsidR="00542B38" w:rsidRPr="001E2829" w:rsidRDefault="00542B38" w:rsidP="00542B38">
      <w:pPr>
        <w:rPr>
          <w:b/>
        </w:rPr>
      </w:pPr>
      <w:r w:rsidRPr="001E2829">
        <w:rPr>
          <w:b/>
        </w:rPr>
        <w:t>IMIDOCARB</w:t>
      </w:r>
    </w:p>
    <w:p w:rsidR="00542B38" w:rsidRPr="001E2829" w:rsidRDefault="00542B38" w:rsidP="00542B38">
      <w:r w:rsidRPr="001E2829">
        <w:t>Schedule 6</w:t>
      </w:r>
    </w:p>
    <w:p w:rsidR="00542B38" w:rsidRPr="001E2829" w:rsidRDefault="00542B38" w:rsidP="00542B38">
      <w:pPr>
        <w:rPr>
          <w:b/>
        </w:rPr>
      </w:pPr>
      <w:r w:rsidRPr="001E2829">
        <w:rPr>
          <w:b/>
        </w:rPr>
        <w:t>IMIGLUCERASE</w:t>
      </w:r>
    </w:p>
    <w:p w:rsidR="00542B38" w:rsidRPr="001E2829" w:rsidRDefault="00542B38" w:rsidP="00542B38">
      <w:r w:rsidRPr="001E2829">
        <w:t>Schedule 4</w:t>
      </w:r>
    </w:p>
    <w:p w:rsidR="002401CC" w:rsidRDefault="00542B38" w:rsidP="00542B38">
      <w:pPr>
        <w:rPr>
          <w:b/>
        </w:rPr>
      </w:pPr>
      <w:r w:rsidRPr="001E2829">
        <w:rPr>
          <w:b/>
        </w:rPr>
        <w:t>IMINOCTADINE TRIALBESILATE</w:t>
      </w:r>
    </w:p>
    <w:p w:rsidR="00542B38" w:rsidRPr="001E2829" w:rsidRDefault="00542B38" w:rsidP="00542B38">
      <w:r w:rsidRPr="001E2829">
        <w:t>Schedule 6</w:t>
      </w:r>
    </w:p>
    <w:p w:rsidR="00542B38" w:rsidRPr="001E2829" w:rsidRDefault="00542B38" w:rsidP="00542B38">
      <w:pPr>
        <w:rPr>
          <w:b/>
        </w:rPr>
      </w:pPr>
      <w:r w:rsidRPr="001E2829">
        <w:rPr>
          <w:b/>
        </w:rPr>
        <w:t>IMIPENIM</w:t>
      </w:r>
    </w:p>
    <w:p w:rsidR="00542B38" w:rsidRPr="001E2829" w:rsidRDefault="00542B38" w:rsidP="00542B38">
      <w:r w:rsidRPr="001E2829">
        <w:t>Schedule 4</w:t>
      </w:r>
    </w:p>
    <w:p w:rsidR="002401CC" w:rsidRDefault="00542B38" w:rsidP="00542B38">
      <w:pPr>
        <w:rPr>
          <w:b/>
        </w:rPr>
      </w:pPr>
      <w:r w:rsidRPr="001E2829">
        <w:rPr>
          <w:b/>
        </w:rPr>
        <w:t>IMIPRAMINE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p>
    <w:p w:rsidR="00542B38" w:rsidRPr="001E2829" w:rsidRDefault="00542B38" w:rsidP="00542B38">
      <w:r w:rsidRPr="001E2829">
        <w:lastRenderedPageBreak/>
        <w:t>Schedule 6</w:t>
      </w:r>
      <w:r w:rsidRPr="001E2829">
        <w:br/>
        <w:t>Schedule 5</w:t>
      </w:r>
    </w:p>
    <w:p w:rsidR="00542B38" w:rsidRPr="001E2829" w:rsidRDefault="00542B38" w:rsidP="00542B38">
      <w:pPr>
        <w:rPr>
          <w:b/>
        </w:rPr>
      </w:pPr>
      <w:r w:rsidRPr="001E2829">
        <w:rPr>
          <w:b/>
        </w:rPr>
        <w:t>IMIQUIMOD</w:t>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p>
    <w:p w:rsidR="00542B38" w:rsidRPr="001E2829" w:rsidRDefault="00542B38" w:rsidP="00542B38">
      <w:r w:rsidRPr="001E2829">
        <w:t>Appendix A</w:t>
      </w:r>
    </w:p>
    <w:p w:rsidR="00542B38" w:rsidRPr="001E2829" w:rsidRDefault="00542B38" w:rsidP="00542B38">
      <w:pPr>
        <w:rPr>
          <w:b/>
        </w:rPr>
      </w:pPr>
      <w:r w:rsidRPr="001E2829">
        <w:rPr>
          <w:b/>
        </w:rPr>
        <w:t>INDACATEROL</w:t>
      </w:r>
    </w:p>
    <w:p w:rsidR="00542B38" w:rsidRPr="001E2829" w:rsidRDefault="00542B38" w:rsidP="00542B38">
      <w:r w:rsidRPr="001E2829">
        <w:t>Schedule 4</w:t>
      </w:r>
    </w:p>
    <w:p w:rsidR="00542B38" w:rsidRPr="001E2829" w:rsidRDefault="00542B38" w:rsidP="00542B38">
      <w:pPr>
        <w:rPr>
          <w:b/>
        </w:rPr>
      </w:pPr>
      <w:r w:rsidRPr="001E2829">
        <w:rPr>
          <w:b/>
        </w:rPr>
        <w:t>INDANAZOLINE</w:t>
      </w:r>
    </w:p>
    <w:p w:rsidR="00542B38" w:rsidRPr="001E2829" w:rsidRDefault="00542B38" w:rsidP="00542B38">
      <w:r w:rsidRPr="001E2829">
        <w:t>Schedule 2</w:t>
      </w:r>
    </w:p>
    <w:p w:rsidR="00542B38" w:rsidRPr="001E2829" w:rsidRDefault="00542B38" w:rsidP="00542B38">
      <w:pPr>
        <w:rPr>
          <w:b/>
        </w:rPr>
      </w:pPr>
      <w:r w:rsidRPr="001E2829">
        <w:rPr>
          <w:b/>
        </w:rPr>
        <w:t>INDAPAMIDE</w:t>
      </w:r>
    </w:p>
    <w:p w:rsidR="00542B38" w:rsidRPr="001E2829" w:rsidRDefault="00542B38" w:rsidP="00542B38">
      <w:r w:rsidRPr="001E2829">
        <w:t>Schedule 4</w:t>
      </w:r>
    </w:p>
    <w:p w:rsidR="00542B38" w:rsidRPr="001E2829" w:rsidRDefault="00542B38" w:rsidP="00542B38">
      <w:pPr>
        <w:rPr>
          <w:b/>
        </w:rPr>
      </w:pPr>
      <w:r w:rsidRPr="001E2829">
        <w:rPr>
          <w:b/>
        </w:rPr>
        <w:t>INDAZIFLAM</w:t>
      </w:r>
    </w:p>
    <w:p w:rsidR="00542B38" w:rsidRPr="001E2829" w:rsidRDefault="00542B38" w:rsidP="00542B38">
      <w:r w:rsidRPr="001E2829">
        <w:t>Schedule 6</w:t>
      </w:r>
    </w:p>
    <w:p w:rsidR="00542B38" w:rsidRPr="001E2829" w:rsidRDefault="00542B38" w:rsidP="00542B38">
      <w:pPr>
        <w:rPr>
          <w:b/>
        </w:rPr>
      </w:pPr>
      <w:r w:rsidRPr="001E2829">
        <w:rPr>
          <w:b/>
        </w:rPr>
        <w:t>INDINAVIR</w:t>
      </w:r>
    </w:p>
    <w:p w:rsidR="00542B38" w:rsidRPr="001E2829" w:rsidRDefault="00542B38" w:rsidP="00542B38">
      <w:r w:rsidRPr="001E2829">
        <w:t>Schedule 4</w:t>
      </w:r>
    </w:p>
    <w:p w:rsidR="00542B38" w:rsidRPr="001E2829" w:rsidRDefault="00542B38" w:rsidP="00542B38">
      <w:pPr>
        <w:rPr>
          <w:b/>
        </w:rPr>
      </w:pPr>
      <w:r w:rsidRPr="001E2829">
        <w:rPr>
          <w:b/>
        </w:rPr>
        <w:t>INDOLE-3-ACETIC ACID</w:t>
      </w:r>
    </w:p>
    <w:p w:rsidR="00542B38" w:rsidRPr="001E2829" w:rsidRDefault="00542B38" w:rsidP="00542B38">
      <w:r w:rsidRPr="001E2829">
        <w:t>Appendix B, Part 3</w:t>
      </w:r>
    </w:p>
    <w:p w:rsidR="00542B38" w:rsidRPr="001E2829" w:rsidRDefault="001E5C0A" w:rsidP="00542B38">
      <w:pPr>
        <w:rPr>
          <w:b/>
        </w:rPr>
      </w:pPr>
      <w:r>
        <w:rPr>
          <w:b/>
        </w:rPr>
        <w:t>INDOME</w:t>
      </w:r>
      <w:r w:rsidR="005D54A2">
        <w:rPr>
          <w:b/>
        </w:rPr>
        <w:t xml:space="preserve">TACIN </w:t>
      </w:r>
    </w:p>
    <w:p w:rsidR="00542B38" w:rsidRPr="001E2829" w:rsidRDefault="00542B38" w:rsidP="00542B38">
      <w:r w:rsidRPr="001E2829">
        <w:t>Schedule 4</w:t>
      </w:r>
      <w:r w:rsidRPr="001E2829">
        <w:br/>
        <w:t>Schedule 2</w:t>
      </w:r>
      <w:r w:rsidRPr="001E2829">
        <w:br/>
        <w:t>Appendix G</w:t>
      </w:r>
    </w:p>
    <w:p w:rsidR="00A456E6" w:rsidRPr="00A456E6" w:rsidRDefault="00A456E6" w:rsidP="00A456E6">
      <w:r>
        <w:rPr>
          <w:b/>
        </w:rPr>
        <w:t>INDOMETHACIN</w:t>
      </w:r>
      <w:r>
        <w:rPr>
          <w:b/>
        </w:rPr>
        <w:br/>
      </w:r>
      <w:r>
        <w:t>c</w:t>
      </w:r>
      <w:r w:rsidRPr="00A456E6">
        <w:t>ross reference: INDOMETACIN</w:t>
      </w:r>
    </w:p>
    <w:p w:rsidR="00542B38" w:rsidRPr="001E2829" w:rsidRDefault="00542B38" w:rsidP="00A456E6">
      <w:pPr>
        <w:rPr>
          <w:b/>
        </w:rPr>
      </w:pPr>
      <w:r w:rsidRPr="001E2829">
        <w:rPr>
          <w:b/>
        </w:rPr>
        <w:t>INDOPROFEN</w:t>
      </w:r>
    </w:p>
    <w:p w:rsidR="00542B38" w:rsidRPr="001E2829" w:rsidRDefault="00542B38" w:rsidP="00542B38">
      <w:r w:rsidRPr="001E2829">
        <w:t>Schedule 4</w:t>
      </w:r>
    </w:p>
    <w:p w:rsidR="00542B38" w:rsidRPr="001E2829" w:rsidRDefault="00542B38" w:rsidP="00542B38">
      <w:pPr>
        <w:rPr>
          <w:b/>
        </w:rPr>
      </w:pPr>
      <w:r w:rsidRPr="001E2829">
        <w:rPr>
          <w:b/>
        </w:rPr>
        <w:t>INDORAMIN</w:t>
      </w:r>
    </w:p>
    <w:p w:rsidR="00542B38" w:rsidRPr="001E2829" w:rsidRDefault="00542B38" w:rsidP="00542B38">
      <w:r w:rsidRPr="001E2829">
        <w:t>Schedule 4</w:t>
      </w:r>
    </w:p>
    <w:p w:rsidR="00542B38" w:rsidRPr="001E2829" w:rsidRDefault="00542B38" w:rsidP="00542B38">
      <w:pPr>
        <w:rPr>
          <w:b/>
        </w:rPr>
      </w:pPr>
      <w:r w:rsidRPr="001E2829">
        <w:rPr>
          <w:b/>
        </w:rPr>
        <w:lastRenderedPageBreak/>
        <w:t>INDOXACARB</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rsidR="00542B38" w:rsidRPr="001E2829" w:rsidRDefault="00542B38" w:rsidP="00542B38">
      <w:r w:rsidRPr="001E2829">
        <w:t>Schedule 4</w:t>
      </w:r>
    </w:p>
    <w:p w:rsidR="00542B38" w:rsidRPr="001E2829" w:rsidRDefault="00542B38" w:rsidP="00542B38">
      <w:pPr>
        <w:rPr>
          <w:b/>
        </w:rPr>
      </w:pPr>
      <w:r w:rsidRPr="001E2829">
        <w:rPr>
          <w:b/>
        </w:rPr>
        <w:t>INGENOL MEBUTATE</w:t>
      </w:r>
    </w:p>
    <w:p w:rsidR="00542B38" w:rsidRPr="001E2829" w:rsidRDefault="00542B38" w:rsidP="00542B38">
      <w:r w:rsidRPr="001E2829">
        <w:t>Schedule 4</w:t>
      </w:r>
    </w:p>
    <w:p w:rsidR="00542B38" w:rsidRPr="001E2829" w:rsidRDefault="00542B38" w:rsidP="00542B38">
      <w:pPr>
        <w:rPr>
          <w:b/>
        </w:rPr>
      </w:pPr>
      <w:r w:rsidRPr="001E2829">
        <w:rPr>
          <w:b/>
        </w:rPr>
        <w:t>INOSITOL NICOTINATE</w:t>
      </w:r>
    </w:p>
    <w:p w:rsidR="00542B38" w:rsidRPr="001E2829" w:rsidRDefault="00542B38" w:rsidP="00542B38">
      <w:r w:rsidRPr="001E2829">
        <w:t>Schedule 3</w:t>
      </w:r>
    </w:p>
    <w:p w:rsidR="00542B38" w:rsidRPr="001E2829" w:rsidRDefault="00542B38" w:rsidP="00542B38">
      <w:pPr>
        <w:rPr>
          <w:b/>
        </w:rPr>
      </w:pPr>
      <w:r w:rsidRPr="001E2829">
        <w:rPr>
          <w:b/>
        </w:rPr>
        <w:t>INSULIN GLARGINE</w:t>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p>
    <w:p w:rsidR="00542B38" w:rsidRPr="001E2829" w:rsidRDefault="00542B38" w:rsidP="00542B38">
      <w:r w:rsidRPr="001E2829">
        <w:t>Schedule 4</w:t>
      </w:r>
    </w:p>
    <w:p w:rsidR="00542B38" w:rsidRPr="001E2829" w:rsidRDefault="00542B38" w:rsidP="00542B38">
      <w:pPr>
        <w:rPr>
          <w:b/>
        </w:rPr>
      </w:pPr>
      <w:r w:rsidRPr="001E2829">
        <w:rPr>
          <w:b/>
        </w:rPr>
        <w:t>INTERFERONS</w:t>
      </w:r>
    </w:p>
    <w:p w:rsidR="00542B38" w:rsidRPr="001E2829" w:rsidRDefault="00542B38" w:rsidP="00542B38">
      <w:r w:rsidRPr="001E2829">
        <w:t>Schedule 4</w:t>
      </w:r>
    </w:p>
    <w:p w:rsidR="00542B38" w:rsidRPr="001E2829" w:rsidRDefault="00542B38" w:rsidP="00542B38">
      <w:pPr>
        <w:rPr>
          <w:b/>
        </w:rPr>
      </w:pPr>
      <w:r w:rsidRPr="001E2829">
        <w:rPr>
          <w:b/>
        </w:rPr>
        <w:t>INTERLEUKINS</w:t>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p>
    <w:p w:rsidR="00542B38" w:rsidRPr="001E2829" w:rsidRDefault="00542B38" w:rsidP="00542B38">
      <w:pPr>
        <w:rPr>
          <w:b/>
        </w:rPr>
      </w:pPr>
      <w:r w:rsidRPr="001E2829">
        <w:t>Schedule 6</w:t>
      </w:r>
      <w:r w:rsidRPr="001E2829">
        <w:br/>
        <w:t>Schedule 2</w:t>
      </w:r>
      <w:r w:rsidRPr="001E2829">
        <w:br/>
      </w:r>
      <w:r w:rsidRPr="001E2829">
        <w:lastRenderedPageBreak/>
        <w:t>Appendix E, Part 2</w:t>
      </w:r>
      <w:r w:rsidRPr="001E2829">
        <w:br/>
        <w:t>Appendix F, Part 3</w:t>
      </w:r>
    </w:p>
    <w:p w:rsidR="00542B38" w:rsidRPr="001E2829" w:rsidRDefault="00542B38" w:rsidP="00542B38">
      <w:pPr>
        <w:rPr>
          <w:b/>
        </w:rPr>
      </w:pPr>
      <w:r w:rsidRPr="001E2829">
        <w:rPr>
          <w:b/>
        </w:rPr>
        <w:t>IODOMETHANE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IODOSULFURON-METHYL-SODIUM</w:t>
      </w:r>
    </w:p>
    <w:p w:rsidR="00542B38" w:rsidRPr="001E2829" w:rsidRDefault="00542B38" w:rsidP="00542B38">
      <w:r w:rsidRPr="001E2829">
        <w:t>Schedule 5</w:t>
      </w:r>
    </w:p>
    <w:p w:rsidR="00542B38" w:rsidRPr="001E2829" w:rsidRDefault="00542B38" w:rsidP="00542B38">
      <w:pPr>
        <w:rPr>
          <w:b/>
        </w:rPr>
      </w:pPr>
      <w:r w:rsidRPr="001E2829">
        <w:rPr>
          <w:b/>
        </w:rPr>
        <w:t>IODOTHIOURACIL</w:t>
      </w:r>
    </w:p>
    <w:p w:rsidR="00542B38" w:rsidRPr="001E2829" w:rsidRDefault="00542B38" w:rsidP="00542B38">
      <w:r w:rsidRPr="001E2829">
        <w:t>Schedule 4</w:t>
      </w:r>
    </w:p>
    <w:p w:rsidR="00542B38" w:rsidRPr="001E2829" w:rsidRDefault="00542B38" w:rsidP="00542B38">
      <w:pPr>
        <w:rPr>
          <w:b/>
        </w:rPr>
      </w:pPr>
      <w:r w:rsidRPr="001E2829">
        <w:rPr>
          <w:b/>
        </w:rPr>
        <w:t>IOXYNIL</w:t>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p>
    <w:p w:rsidR="00542B38" w:rsidRPr="001E2829" w:rsidRDefault="00542B38" w:rsidP="00542B38">
      <w:r w:rsidRPr="001E2829">
        <w:t>Schedule 6</w:t>
      </w:r>
      <w:r w:rsidRPr="001E2829">
        <w:br/>
        <w:t>Schedule 5</w:t>
      </w:r>
    </w:p>
    <w:p w:rsidR="002401CC" w:rsidRDefault="00542B38" w:rsidP="00542B38">
      <w:pPr>
        <w:rPr>
          <w:b/>
        </w:rPr>
      </w:pPr>
      <w:r w:rsidRPr="001E2829">
        <w:rPr>
          <w:b/>
        </w:rPr>
        <w:t>IPILIMUMAB</w:t>
      </w:r>
    </w:p>
    <w:p w:rsidR="00542B38" w:rsidRPr="001E2829" w:rsidRDefault="00542B38" w:rsidP="00542B38">
      <w:r w:rsidRPr="001E2829">
        <w:t>Schedule 4</w:t>
      </w:r>
    </w:p>
    <w:p w:rsidR="00542B38" w:rsidRPr="001E2829" w:rsidRDefault="00542B38" w:rsidP="00542B38">
      <w:pPr>
        <w:rPr>
          <w:b/>
        </w:rPr>
      </w:pPr>
      <w:r w:rsidRPr="001E2829">
        <w:rPr>
          <w:b/>
        </w:rPr>
        <w:t>IPRATROPIUM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p>
    <w:p w:rsidR="00542B38" w:rsidRPr="001E2829" w:rsidRDefault="00542B38" w:rsidP="00542B38">
      <w:r w:rsidRPr="001E2829">
        <w:t>Appendix F, Part 3</w:t>
      </w:r>
    </w:p>
    <w:p w:rsidR="00542B38" w:rsidRPr="001E2829" w:rsidRDefault="00542B38" w:rsidP="00542B38">
      <w:pPr>
        <w:rPr>
          <w:b/>
        </w:rPr>
      </w:pPr>
      <w:r w:rsidRPr="001E2829">
        <w:rPr>
          <w:b/>
        </w:rPr>
        <w:t>IPRIFLAVONE</w:t>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2401CC" w:rsidRDefault="00542B38" w:rsidP="00542B38">
      <w:pPr>
        <w:rPr>
          <w:b/>
        </w:rPr>
      </w:pPr>
      <w:r w:rsidRPr="001E2829">
        <w:rPr>
          <w:b/>
        </w:rPr>
        <w:lastRenderedPageBreak/>
        <w:t>IPRODIONE</w:t>
      </w:r>
    </w:p>
    <w:p w:rsidR="00542B38" w:rsidRPr="001E2829" w:rsidRDefault="00542B38" w:rsidP="00542B38">
      <w:r w:rsidRPr="001E2829">
        <w:t>Appendix B, Part 3</w:t>
      </w:r>
    </w:p>
    <w:p w:rsidR="002401CC" w:rsidRDefault="00542B38" w:rsidP="00542B38">
      <w:pPr>
        <w:rPr>
          <w:b/>
        </w:rPr>
      </w:pPr>
      <w:r w:rsidRPr="001E2829">
        <w:rPr>
          <w:b/>
        </w:rPr>
        <w:t>IPRONIAZID</w:t>
      </w:r>
    </w:p>
    <w:p w:rsidR="00542B38" w:rsidRPr="001E2829" w:rsidRDefault="00542B38" w:rsidP="00542B38">
      <w:r w:rsidRPr="001E2829">
        <w:t>Schedule 4</w:t>
      </w:r>
    </w:p>
    <w:p w:rsidR="00542B38" w:rsidRPr="001E2829" w:rsidRDefault="00542B38" w:rsidP="00542B38">
      <w:pPr>
        <w:rPr>
          <w:b/>
        </w:rPr>
      </w:pPr>
      <w:r w:rsidRPr="001E2829">
        <w:rPr>
          <w:b/>
        </w:rPr>
        <w:t>IRBESARTAN</w:t>
      </w:r>
    </w:p>
    <w:p w:rsidR="00542B38" w:rsidRPr="001E2829" w:rsidRDefault="00542B38" w:rsidP="00542B38">
      <w:r w:rsidRPr="001E2829">
        <w:t>Schedule 4</w:t>
      </w:r>
    </w:p>
    <w:p w:rsidR="002401CC" w:rsidRDefault="00542B38" w:rsidP="00542B38">
      <w:pPr>
        <w:rPr>
          <w:b/>
        </w:rPr>
      </w:pPr>
      <w:r w:rsidRPr="001E2829">
        <w:rPr>
          <w:b/>
        </w:rPr>
        <w:t>IRINOTECAN</w:t>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t>Schedule 6</w:t>
      </w:r>
      <w:r w:rsidRPr="001E2829">
        <w:br/>
        <w:t>Schedule 5</w:t>
      </w:r>
      <w:r w:rsidRPr="001E2829">
        <w:br/>
        <w:t>Schedule 4</w:t>
      </w:r>
      <w:r w:rsidRPr="001E2829">
        <w:br/>
        <w:t>Schedule 2</w:t>
      </w:r>
    </w:p>
    <w:p w:rsidR="009D4BCA" w:rsidRDefault="009D4BCA" w:rsidP="00542B38">
      <w:pPr>
        <w:rPr>
          <w:b/>
        </w:rPr>
      </w:pPr>
      <w:r>
        <w:rPr>
          <w:b/>
        </w:rPr>
        <w:t>ISETHIONATE</w:t>
      </w:r>
    </w:p>
    <w:p w:rsidR="009D4BCA" w:rsidRPr="009D4BCA" w:rsidRDefault="009D4BCA" w:rsidP="00542B38">
      <w:r w:rsidRPr="009D4BCA">
        <w:t>Appendix B</w:t>
      </w:r>
      <w:r w:rsidR="004E12D0">
        <w:t>, Part 3</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2401CC" w:rsidRDefault="00542B38" w:rsidP="00542B38">
      <w:pPr>
        <w:rPr>
          <w:b/>
        </w:rPr>
      </w:pPr>
      <w:r w:rsidRPr="001E2829">
        <w:rPr>
          <w:b/>
        </w:rPr>
        <w:t>ISOBUTYL NITRITE</w:t>
      </w:r>
    </w:p>
    <w:p w:rsidR="00542B38" w:rsidRPr="001E2829" w:rsidRDefault="00542B38" w:rsidP="00542B38">
      <w:r w:rsidRPr="001E2829">
        <w:t>Schedule 4</w:t>
      </w:r>
    </w:p>
    <w:p w:rsidR="00542B38" w:rsidRPr="001E2829" w:rsidRDefault="00542B38" w:rsidP="00542B38">
      <w:pPr>
        <w:rPr>
          <w:b/>
        </w:rPr>
      </w:pPr>
      <w:r w:rsidRPr="001E2829">
        <w:rPr>
          <w:b/>
        </w:rPr>
        <w:t>ISOCARBOPHOS</w:t>
      </w:r>
    </w:p>
    <w:p w:rsidR="00542B38" w:rsidRPr="001E2829" w:rsidRDefault="00542B38" w:rsidP="00542B38">
      <w:r w:rsidRPr="001E2829">
        <w:t>Schedule 7</w:t>
      </w:r>
    </w:p>
    <w:p w:rsidR="00542B38" w:rsidRPr="001E2829" w:rsidRDefault="00542B38" w:rsidP="00542B38">
      <w:pPr>
        <w:rPr>
          <w:b/>
        </w:rPr>
      </w:pPr>
      <w:r w:rsidRPr="001E2829">
        <w:rPr>
          <w:b/>
        </w:rPr>
        <w:t>ISOCARBOXAZID</w:t>
      </w:r>
    </w:p>
    <w:p w:rsidR="00542B38" w:rsidRPr="001E2829" w:rsidRDefault="00542B38" w:rsidP="00542B38">
      <w:r w:rsidRPr="001E2829">
        <w:t>Schedule 4</w:t>
      </w:r>
    </w:p>
    <w:p w:rsidR="00542B38" w:rsidRPr="001E2829" w:rsidRDefault="00542B38" w:rsidP="00542B38">
      <w:r w:rsidRPr="001E2829">
        <w:rPr>
          <w:b/>
        </w:rPr>
        <w:t>ISOCONAZOLE</w:t>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p>
    <w:p w:rsidR="00542B38" w:rsidRPr="001E2829" w:rsidRDefault="00542B38" w:rsidP="00542B38">
      <w:r w:rsidRPr="001E2829">
        <w:lastRenderedPageBreak/>
        <w:t>Schedule 6</w:t>
      </w:r>
      <w:r w:rsidRPr="001E2829">
        <w:br/>
        <w:t>Appendix E, Part 2</w:t>
      </w:r>
      <w:r w:rsidRPr="001E2829">
        <w:br/>
        <w:t>Appendix F, Part 3</w:t>
      </w:r>
    </w:p>
    <w:p w:rsidR="002401CC" w:rsidRDefault="00542B38" w:rsidP="00542B38">
      <w:pPr>
        <w:rPr>
          <w:b/>
        </w:rPr>
      </w:pPr>
      <w:r w:rsidRPr="001E2829">
        <w:rPr>
          <w:b/>
        </w:rPr>
        <w:t>ISOETARINE</w:t>
      </w:r>
    </w:p>
    <w:p w:rsidR="00542B38" w:rsidRPr="001E2829" w:rsidRDefault="00542B38" w:rsidP="00542B38">
      <w:r w:rsidRPr="001E2829">
        <w:t>Schedule 4</w:t>
      </w:r>
    </w:p>
    <w:p w:rsidR="00542B38" w:rsidRPr="001E2829" w:rsidRDefault="00542B38" w:rsidP="00542B38">
      <w:pPr>
        <w:rPr>
          <w:b/>
        </w:rPr>
      </w:pPr>
      <w:r w:rsidRPr="001E2829">
        <w:rPr>
          <w:b/>
        </w:rPr>
        <w:t>ISOEUGENOL</w:t>
      </w:r>
    </w:p>
    <w:p w:rsidR="00542B38" w:rsidRPr="001E2829" w:rsidRDefault="00542B38" w:rsidP="00542B38">
      <w:r w:rsidRPr="001E2829">
        <w:t>Schedule 6</w:t>
      </w:r>
      <w:r w:rsidRPr="001E2829">
        <w:br/>
        <w:t>Schedule 5</w:t>
      </w:r>
    </w:p>
    <w:p w:rsidR="002401CC" w:rsidRDefault="00542B38" w:rsidP="00542B38">
      <w:pPr>
        <w:rPr>
          <w:b/>
        </w:rPr>
      </w:pPr>
      <w:r w:rsidRPr="001E2829">
        <w:rPr>
          <w:b/>
        </w:rPr>
        <w:t>ISOFENPHOS</w:t>
      </w:r>
    </w:p>
    <w:p w:rsidR="00542B38" w:rsidRPr="001E2829" w:rsidRDefault="00542B38" w:rsidP="00542B38">
      <w:r w:rsidRPr="001E2829">
        <w:t>Schedule 7</w:t>
      </w:r>
    </w:p>
    <w:p w:rsidR="00542B38" w:rsidRPr="001E2829" w:rsidRDefault="00542B38" w:rsidP="00542B38">
      <w:pPr>
        <w:rPr>
          <w:b/>
        </w:rPr>
      </w:pPr>
      <w:r w:rsidRPr="001E2829">
        <w:rPr>
          <w:b/>
        </w:rPr>
        <w:t>ISOFLURANE</w:t>
      </w:r>
    </w:p>
    <w:p w:rsidR="00542B38" w:rsidRPr="001E2829" w:rsidRDefault="00542B38" w:rsidP="00542B38">
      <w:r w:rsidRPr="001E2829">
        <w:t>Schedule 4</w:t>
      </w:r>
    </w:p>
    <w:p w:rsidR="00542B38" w:rsidRPr="001E2829" w:rsidRDefault="00542B38" w:rsidP="00542B38">
      <w:pPr>
        <w:rPr>
          <w:b/>
        </w:rPr>
      </w:pPr>
      <w:r w:rsidRPr="001E2829">
        <w:rPr>
          <w:b/>
        </w:rPr>
        <w:t>ISOMETHADONE</w:t>
      </w:r>
    </w:p>
    <w:p w:rsidR="00542B38" w:rsidRPr="001E2829" w:rsidRDefault="00542B38" w:rsidP="00542B38">
      <w:r w:rsidRPr="001E2829">
        <w:t>Schedule 9</w:t>
      </w:r>
    </w:p>
    <w:p w:rsidR="00542B38" w:rsidRPr="001E2829" w:rsidRDefault="00542B38" w:rsidP="00542B38">
      <w:pPr>
        <w:rPr>
          <w:b/>
        </w:rPr>
      </w:pPr>
      <w:r w:rsidRPr="001E2829">
        <w:rPr>
          <w:b/>
        </w:rPr>
        <w:t>ISOMETHEPTENE</w:t>
      </w:r>
    </w:p>
    <w:p w:rsidR="00542B38" w:rsidRPr="001E2829" w:rsidRDefault="00542B38" w:rsidP="00542B38">
      <w:r w:rsidRPr="001E2829">
        <w:t>Schedule 4</w:t>
      </w:r>
    </w:p>
    <w:p w:rsidR="00542B38" w:rsidRPr="001E2829" w:rsidRDefault="00542B38" w:rsidP="00542B38">
      <w:pPr>
        <w:rPr>
          <w:b/>
        </w:rPr>
      </w:pPr>
      <w:r w:rsidRPr="001E2829">
        <w:rPr>
          <w:b/>
        </w:rPr>
        <w:t>ISONIAZID</w:t>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lastRenderedPageBreak/>
        <w:t>ISOPROTURON</w:t>
      </w:r>
    </w:p>
    <w:p w:rsidR="00542B38" w:rsidRPr="001E2829" w:rsidRDefault="00542B38" w:rsidP="00542B38">
      <w:pPr>
        <w:rPr>
          <w:b/>
        </w:rPr>
      </w:pPr>
      <w:r w:rsidRPr="001E2829">
        <w:t>Schedule 7</w:t>
      </w:r>
    </w:p>
    <w:p w:rsidR="005831A1" w:rsidRPr="005831A1" w:rsidRDefault="005831A1" w:rsidP="00542B38">
      <w:pPr>
        <w:rPr>
          <w:b/>
        </w:rPr>
      </w:pPr>
      <w:r w:rsidRPr="005831A1">
        <w:rPr>
          <w:b/>
        </w:rPr>
        <w:t>ISOPYRAZAM</w:t>
      </w:r>
    </w:p>
    <w:p w:rsidR="005831A1" w:rsidRDefault="005831A1" w:rsidP="00542B38">
      <w:pPr>
        <w:rPr>
          <w:b/>
        </w:rPr>
      </w:pPr>
      <w:r>
        <w:t>Schedule 6</w:t>
      </w:r>
    </w:p>
    <w:p w:rsidR="00542B38" w:rsidRPr="001E2829" w:rsidRDefault="00542B38" w:rsidP="00542B38">
      <w:pPr>
        <w:rPr>
          <w:b/>
        </w:rPr>
      </w:pPr>
      <w:r w:rsidRPr="001E2829">
        <w:rPr>
          <w:b/>
        </w:rPr>
        <w:t>ISOSORBIDE DINITRATE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p>
    <w:p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p>
    <w:p w:rsidR="00542B38" w:rsidRDefault="00542B38" w:rsidP="00542B38">
      <w:r w:rsidRPr="001E2829">
        <w:t>Schedule 4</w:t>
      </w:r>
    </w:p>
    <w:p w:rsidR="00FA4ED0" w:rsidRPr="00FA4ED0" w:rsidRDefault="00FA4ED0" w:rsidP="00542B38">
      <w:r>
        <w:rPr>
          <w:b/>
        </w:rPr>
        <w:t>IXEKIZUMAB</w:t>
      </w:r>
    </w:p>
    <w:p w:rsidR="00FA4ED0" w:rsidRPr="00FA4ED0" w:rsidRDefault="00FA4ED0" w:rsidP="00542B38">
      <w:r w:rsidRPr="00FA4ED0">
        <w:t>Schedule 4</w:t>
      </w:r>
    </w:p>
    <w:p w:rsidR="00542B38" w:rsidRPr="001E2829" w:rsidRDefault="00542B38" w:rsidP="00542B38">
      <w:pPr>
        <w:jc w:val="center"/>
        <w:rPr>
          <w:b/>
        </w:rPr>
      </w:pPr>
      <w:r w:rsidRPr="001E2829">
        <w:rPr>
          <w:b/>
        </w:rPr>
        <w:t>J</w:t>
      </w:r>
    </w:p>
    <w:p w:rsidR="00542B38" w:rsidRPr="001E2829" w:rsidRDefault="00542B38" w:rsidP="00542B38">
      <w:pPr>
        <w:rPr>
          <w:b/>
        </w:rPr>
      </w:pPr>
      <w:r w:rsidRPr="001E2829">
        <w:rPr>
          <w:b/>
        </w:rPr>
        <w:t>JAPANESE ENCEPHALITIS VACCINE</w:t>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t>Schedule 10</w:t>
      </w:r>
    </w:p>
    <w:p w:rsidR="00542B38" w:rsidRPr="001E2829" w:rsidRDefault="00542B38" w:rsidP="00542B38">
      <w:pPr>
        <w:jc w:val="center"/>
        <w:rPr>
          <w:b/>
        </w:rPr>
      </w:pPr>
      <w:r w:rsidRPr="001E2829">
        <w:rPr>
          <w:b/>
        </w:rPr>
        <w:t>K</w:t>
      </w:r>
    </w:p>
    <w:p w:rsidR="002401CC" w:rsidRDefault="00542B38" w:rsidP="00542B38">
      <w:pPr>
        <w:rPr>
          <w:b/>
        </w:rPr>
      </w:pPr>
      <w:r w:rsidRPr="001E2829">
        <w:rPr>
          <w:b/>
        </w:rPr>
        <w:t>KANAMYCIN</w:t>
      </w:r>
    </w:p>
    <w:p w:rsidR="00542B38" w:rsidRPr="001E2829" w:rsidRDefault="00542B38" w:rsidP="00542B38">
      <w:r w:rsidRPr="001E2829">
        <w:t>Schedule 4</w:t>
      </w:r>
    </w:p>
    <w:p w:rsidR="002401CC" w:rsidRDefault="00542B38" w:rsidP="00542B38">
      <w:pPr>
        <w:rPr>
          <w:b/>
        </w:rPr>
      </w:pPr>
      <w:r w:rsidRPr="001E2829">
        <w:rPr>
          <w:b/>
        </w:rPr>
        <w:t>KAOLIN</w:t>
      </w:r>
    </w:p>
    <w:p w:rsidR="00542B38" w:rsidRPr="001E2829" w:rsidRDefault="00542B38" w:rsidP="00542B38">
      <w:r w:rsidRPr="001E2829">
        <w:t>Appendix B, Part 3</w:t>
      </w:r>
    </w:p>
    <w:p w:rsidR="002401CC" w:rsidRDefault="00542B38" w:rsidP="00542B38">
      <w:pPr>
        <w:rPr>
          <w:b/>
        </w:rPr>
      </w:pPr>
      <w:r w:rsidRPr="001E2829">
        <w:rPr>
          <w:b/>
        </w:rPr>
        <w:t>KEROSENE</w:t>
      </w:r>
    </w:p>
    <w:p w:rsidR="00542B38" w:rsidRPr="001E2829" w:rsidRDefault="00542B38" w:rsidP="00542B38">
      <w:r w:rsidRPr="001E2829">
        <w:t>Appendix E, Part 2</w:t>
      </w:r>
    </w:p>
    <w:p w:rsidR="002401CC" w:rsidRDefault="00542B38" w:rsidP="00542B38">
      <w:pPr>
        <w:rPr>
          <w:b/>
        </w:rPr>
      </w:pPr>
      <w:r w:rsidRPr="001E2829">
        <w:rPr>
          <w:b/>
        </w:rPr>
        <w:t>KETAMINE</w:t>
      </w:r>
    </w:p>
    <w:p w:rsidR="00542B38" w:rsidRPr="001E2829" w:rsidRDefault="00542B38" w:rsidP="00542B38">
      <w:r w:rsidRPr="001E2829">
        <w:t>Schedule 8</w:t>
      </w:r>
    </w:p>
    <w:p w:rsidR="00542B38" w:rsidRPr="001E2829" w:rsidRDefault="00542B38" w:rsidP="00542B38">
      <w:pPr>
        <w:rPr>
          <w:b/>
        </w:rPr>
      </w:pPr>
      <w:r w:rsidRPr="001E2829">
        <w:rPr>
          <w:b/>
        </w:rPr>
        <w:t>KETANSERIN</w:t>
      </w:r>
    </w:p>
    <w:p w:rsidR="00542B38" w:rsidRPr="001E2829" w:rsidRDefault="00542B38" w:rsidP="00542B38">
      <w:r w:rsidRPr="001E2829">
        <w:t>Schedule 4</w:t>
      </w:r>
    </w:p>
    <w:p w:rsidR="00542B38" w:rsidRPr="001E2829" w:rsidRDefault="00542B38" w:rsidP="00542B38">
      <w:pPr>
        <w:rPr>
          <w:b/>
        </w:rPr>
      </w:pPr>
      <w:r w:rsidRPr="001E2829">
        <w:rPr>
          <w:b/>
        </w:rPr>
        <w:t>KETAZOLAM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lastRenderedPageBreak/>
        <w:t>KETOBEMIDONE</w:t>
      </w:r>
    </w:p>
    <w:p w:rsidR="00542B38" w:rsidRPr="001E2829" w:rsidRDefault="00542B38" w:rsidP="00542B38">
      <w:r w:rsidRPr="001E2829">
        <w:t>Schedule 9</w:t>
      </w:r>
    </w:p>
    <w:p w:rsidR="00542B38" w:rsidRPr="001E2829" w:rsidRDefault="00542B38" w:rsidP="00542B38">
      <w:pPr>
        <w:rPr>
          <w:b/>
        </w:rPr>
      </w:pPr>
      <w:r w:rsidRPr="001E2829">
        <w:rPr>
          <w:b/>
        </w:rPr>
        <w:t>KETOCONAZOLE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p>
    <w:p w:rsidR="00542B38" w:rsidRPr="001E2829" w:rsidRDefault="00542B38" w:rsidP="00542B38">
      <w:r w:rsidRPr="001E2829">
        <w:t>Schedule 4</w:t>
      </w:r>
    </w:p>
    <w:p w:rsidR="00542B38" w:rsidRPr="001E2829" w:rsidRDefault="00542B38" w:rsidP="00542B38">
      <w:pPr>
        <w:rPr>
          <w:b/>
        </w:rPr>
      </w:pPr>
      <w:r w:rsidRPr="001E2829">
        <w:rPr>
          <w:b/>
        </w:rPr>
        <w:t>KITASAMYCIN</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542B38">
      <w:pPr>
        <w:rPr>
          <w:b/>
        </w:rPr>
      </w:pPr>
      <w:r w:rsidRPr="001E2829">
        <w:rPr>
          <w:b/>
        </w:rPr>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2401CC" w:rsidRDefault="00542B38" w:rsidP="00542B38">
      <w:pPr>
        <w:rPr>
          <w:b/>
        </w:rPr>
      </w:pPr>
      <w:r w:rsidRPr="001E2829">
        <w:rPr>
          <w:b/>
        </w:rPr>
        <w:t>LACIDIPINE</w:t>
      </w:r>
    </w:p>
    <w:p w:rsidR="00542B38" w:rsidRPr="001E2829" w:rsidRDefault="00542B38" w:rsidP="00542B38">
      <w:r w:rsidRPr="001E2829">
        <w:t>Schedule 4</w:t>
      </w:r>
    </w:p>
    <w:p w:rsidR="00542B38" w:rsidRPr="001E2829" w:rsidRDefault="00542B38" w:rsidP="00542B38">
      <w:pPr>
        <w:rPr>
          <w:b/>
        </w:rPr>
      </w:pPr>
      <w:r w:rsidRPr="001E2829">
        <w:rPr>
          <w:b/>
        </w:rPr>
        <w:t>LACOSAMIDE</w:t>
      </w:r>
    </w:p>
    <w:p w:rsidR="00542B38" w:rsidRPr="001E2829" w:rsidRDefault="00542B38" w:rsidP="00542B38">
      <w:r w:rsidRPr="001E2829">
        <w:t>Schedule 4</w:t>
      </w:r>
    </w:p>
    <w:p w:rsidR="00542B38" w:rsidRPr="001E2829" w:rsidRDefault="00542B38" w:rsidP="00542B38">
      <w:pPr>
        <w:rPr>
          <w:b/>
        </w:rPr>
      </w:pPr>
      <w:r w:rsidRPr="001E2829">
        <w:rPr>
          <w:b/>
        </w:rPr>
        <w:t>LAMBDA-CYHALOTHRIN</w:t>
      </w:r>
    </w:p>
    <w:p w:rsidR="00542B38" w:rsidRPr="001E2829" w:rsidRDefault="00542B38" w:rsidP="00542B38">
      <w:r w:rsidRPr="001E2829">
        <w:lastRenderedPageBreak/>
        <w:t>Schedule 7</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LAMIVUDINE</w:t>
      </w:r>
    </w:p>
    <w:p w:rsidR="00542B38" w:rsidRPr="001E2829" w:rsidRDefault="00542B38" w:rsidP="00542B38">
      <w:r w:rsidRPr="001E2829">
        <w:t>Schedule 4</w:t>
      </w:r>
    </w:p>
    <w:p w:rsidR="00542B38" w:rsidRPr="001E2829" w:rsidRDefault="00542B38" w:rsidP="00542B38">
      <w:pPr>
        <w:rPr>
          <w:b/>
        </w:rPr>
      </w:pPr>
      <w:r w:rsidRPr="001E2829">
        <w:rPr>
          <w:b/>
        </w:rPr>
        <w:t>LAMOTRIGINE</w:t>
      </w:r>
    </w:p>
    <w:p w:rsidR="00542B38" w:rsidRPr="001E2829" w:rsidRDefault="00542B38" w:rsidP="00542B38">
      <w:r w:rsidRPr="001E2829">
        <w:t>Appendix K</w:t>
      </w:r>
    </w:p>
    <w:p w:rsidR="00542B38" w:rsidRPr="001E2829" w:rsidRDefault="00542B38" w:rsidP="00542B38">
      <w:pPr>
        <w:rPr>
          <w:b/>
        </w:rPr>
      </w:pPr>
      <w:r w:rsidRPr="001E2829">
        <w:rPr>
          <w:b/>
        </w:rPr>
        <w:t>LAMOTRIGINE</w:t>
      </w:r>
    </w:p>
    <w:p w:rsidR="00542B38" w:rsidRPr="001E2829" w:rsidRDefault="00542B38" w:rsidP="00542B38">
      <w:r w:rsidRPr="001E2829">
        <w:t>Schedule 4</w:t>
      </w:r>
    </w:p>
    <w:p w:rsidR="00542B38" w:rsidRPr="001E2829" w:rsidRDefault="00542B38" w:rsidP="00542B38">
      <w:pPr>
        <w:rPr>
          <w:b/>
        </w:rPr>
      </w:pPr>
      <w:r w:rsidRPr="001E2829">
        <w:rPr>
          <w:b/>
        </w:rPr>
        <w:t>LANATOSIDES</w:t>
      </w:r>
    </w:p>
    <w:p w:rsidR="00542B38" w:rsidRPr="001E2829" w:rsidRDefault="00542B38" w:rsidP="00542B38">
      <w:r w:rsidRPr="001E2829">
        <w:t>Schedule 4</w:t>
      </w:r>
    </w:p>
    <w:p w:rsidR="00542B38" w:rsidRPr="001E2829" w:rsidRDefault="00542B38" w:rsidP="00542B38">
      <w:pPr>
        <w:rPr>
          <w:b/>
        </w:rPr>
      </w:pPr>
      <w:r w:rsidRPr="001E2829">
        <w:rPr>
          <w:b/>
        </w:rPr>
        <w:t>LANREOTIDE</w:t>
      </w:r>
    </w:p>
    <w:p w:rsidR="00542B38" w:rsidRPr="001E2829" w:rsidRDefault="00542B38" w:rsidP="00542B38">
      <w:r w:rsidRPr="001E2829">
        <w:t>Schedule 4</w:t>
      </w:r>
    </w:p>
    <w:p w:rsidR="00542B38" w:rsidRPr="001E2829" w:rsidRDefault="00542B38" w:rsidP="00542B38">
      <w:pPr>
        <w:rPr>
          <w:b/>
        </w:rPr>
      </w:pPr>
      <w:r w:rsidRPr="001E2829">
        <w:rPr>
          <w:b/>
        </w:rPr>
        <w:t>LANSOPRAZOLE</w:t>
      </w:r>
    </w:p>
    <w:p w:rsidR="00542B38" w:rsidRPr="001E2829" w:rsidRDefault="00542B38" w:rsidP="00542B38">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LANTHANUM</w:t>
      </w:r>
    </w:p>
    <w:p w:rsidR="00542B38" w:rsidRPr="001E2829" w:rsidRDefault="00542B38" w:rsidP="00542B38">
      <w:r w:rsidRPr="001E2829">
        <w:t>Schedule 4</w:t>
      </w:r>
    </w:p>
    <w:p w:rsidR="00542B38" w:rsidRPr="001E2829" w:rsidRDefault="00542B38" w:rsidP="00542B38">
      <w:pPr>
        <w:rPr>
          <w:b/>
        </w:rPr>
      </w:pPr>
      <w:r w:rsidRPr="001E2829">
        <w:rPr>
          <w:b/>
        </w:rPr>
        <w:t>LAPATINIB</w:t>
      </w:r>
    </w:p>
    <w:p w:rsidR="00542B38" w:rsidRPr="001E2829" w:rsidRDefault="00542B38" w:rsidP="00542B38">
      <w:r w:rsidRPr="001E2829">
        <w:t>Schedule 4</w:t>
      </w:r>
    </w:p>
    <w:p w:rsidR="00542B38" w:rsidRPr="001E2829" w:rsidRDefault="00542B38" w:rsidP="00542B38">
      <w:pPr>
        <w:rPr>
          <w:b/>
        </w:rPr>
      </w:pPr>
      <w:r w:rsidRPr="001E2829">
        <w:rPr>
          <w:b/>
        </w:rPr>
        <w:t>LARONIDASE</w:t>
      </w:r>
    </w:p>
    <w:p w:rsidR="00542B38" w:rsidRPr="001E2829" w:rsidRDefault="00542B38" w:rsidP="00542B38">
      <w:r w:rsidRPr="001E2829">
        <w:t>Schedule 4</w:t>
      </w:r>
    </w:p>
    <w:p w:rsidR="00542B38" w:rsidRPr="001E2829" w:rsidRDefault="00542B38" w:rsidP="00542B38">
      <w:pPr>
        <w:rPr>
          <w:b/>
        </w:rPr>
      </w:pPr>
      <w:r w:rsidRPr="001E2829">
        <w:rPr>
          <w:b/>
        </w:rPr>
        <w:t>LAROPIPRANT</w:t>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Default="00542B38" w:rsidP="00542B38">
      <w:r w:rsidRPr="001E2829">
        <w:t>Schedule 6</w:t>
      </w:r>
    </w:p>
    <w:p w:rsidR="007B602C" w:rsidRPr="007B602C" w:rsidRDefault="007B602C" w:rsidP="00542B38">
      <w:pPr>
        <w:rPr>
          <w:b/>
        </w:rPr>
      </w:pPr>
      <w:r w:rsidRPr="007B602C">
        <w:rPr>
          <w:b/>
        </w:rPr>
        <w:t>LASIODIPLODIA PSEUDOTHEOBROMAE</w:t>
      </w:r>
    </w:p>
    <w:p w:rsidR="007B602C" w:rsidRPr="001E2829" w:rsidRDefault="007B602C" w:rsidP="00542B38">
      <w:r>
        <w:t>Schedule 5</w:t>
      </w:r>
    </w:p>
    <w:p w:rsidR="00542B38" w:rsidRPr="001E2829" w:rsidRDefault="00542B38" w:rsidP="00542B38">
      <w:pPr>
        <w:rPr>
          <w:b/>
        </w:rPr>
      </w:pPr>
      <w:r w:rsidRPr="001E2829">
        <w:rPr>
          <w:b/>
        </w:rPr>
        <w:lastRenderedPageBreak/>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p>
    <w:p w:rsidR="00542B38" w:rsidRPr="001E2829" w:rsidRDefault="00542B38" w:rsidP="00542B38">
      <w:r w:rsidRPr="001E2829">
        <w:t>Schedule 4</w:t>
      </w:r>
    </w:p>
    <w:p w:rsidR="002401CC" w:rsidRDefault="00542B38" w:rsidP="00542B38">
      <w:pPr>
        <w:rPr>
          <w:b/>
        </w:rPr>
      </w:pPr>
      <w:r w:rsidRPr="001E2829">
        <w:rPr>
          <w:b/>
        </w:rPr>
        <w:t>LAUDEXIUM</w:t>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LAURYL ISOQUINOLINIUM BROMIDE</w:t>
      </w:r>
    </w:p>
    <w:p w:rsidR="00542B38" w:rsidRPr="001E2829" w:rsidRDefault="00542B38" w:rsidP="00542B38">
      <w:r w:rsidRPr="001E2829">
        <w:t>Schedule 6</w:t>
      </w:r>
      <w:r w:rsidRPr="001E2829">
        <w:br/>
        <w:t>Appendix E, Part 2</w:t>
      </w:r>
    </w:p>
    <w:p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rsidR="00865A56" w:rsidRPr="001E2829" w:rsidRDefault="00865A56" w:rsidP="00865A56">
      <w:r>
        <w:t>Schedule 6</w:t>
      </w:r>
      <w:r>
        <w:br/>
      </w:r>
      <w:r w:rsidRPr="001E2829">
        <w:t>Appendix E, Part 2</w:t>
      </w:r>
    </w:p>
    <w:p w:rsidR="00542B38" w:rsidRPr="001E2829" w:rsidRDefault="00542B38" w:rsidP="00542B38">
      <w:pPr>
        <w:rPr>
          <w:b/>
        </w:rPr>
      </w:pPr>
      <w:r w:rsidRPr="001E2829">
        <w:rPr>
          <w:b/>
        </w:rPr>
        <w:t>LAVANDIN OIL</w:t>
      </w:r>
      <w:r w:rsidRPr="001E2829">
        <w:rPr>
          <w:b/>
        </w:rPr>
        <w:br/>
      </w:r>
      <w:r w:rsidRPr="001E2829">
        <w:t>cross reference: CAMPHOR</w:t>
      </w:r>
    </w:p>
    <w:p w:rsidR="00542B38" w:rsidRPr="001E2829" w:rsidRDefault="00542B38" w:rsidP="00542B38">
      <w:r w:rsidRPr="001E2829">
        <w:t>Appendix B, Part 3</w:t>
      </w:r>
    </w:p>
    <w:p w:rsidR="00542B38" w:rsidRPr="001E2829" w:rsidRDefault="00542B38" w:rsidP="00542B38">
      <w:pPr>
        <w:rPr>
          <w:b/>
        </w:rPr>
      </w:pPr>
      <w:r w:rsidRPr="001E2829">
        <w:rPr>
          <w:b/>
        </w:rPr>
        <w:t>LAVENDER OIL</w:t>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2401CC" w:rsidRDefault="00542B38" w:rsidP="00542B38">
      <w:pPr>
        <w:rPr>
          <w:b/>
        </w:rPr>
      </w:pPr>
      <w:r w:rsidRPr="001E2829">
        <w:rPr>
          <w:b/>
        </w:rPr>
        <w:lastRenderedPageBreak/>
        <w:t>LEAD COMPOUNDS</w:t>
      </w:r>
      <w:r w:rsidRPr="001E2829">
        <w:rPr>
          <w:b/>
        </w:rPr>
        <w:br/>
      </w:r>
      <w:r w:rsidRPr="001E2829">
        <w:t>cross reference: GLAZING PREPARATIONS, PRINTING INKS or INK ADDITIVES, SELENIUM</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p>
    <w:p w:rsidR="00542B38" w:rsidRDefault="00542B38" w:rsidP="00542B38">
      <w:r w:rsidRPr="001E2829">
        <w:t>Appendix B, Part 3</w:t>
      </w:r>
    </w:p>
    <w:p w:rsidR="00667622" w:rsidRDefault="00667622" w:rsidP="00542B38">
      <w:pPr>
        <w:rPr>
          <w:b/>
        </w:rPr>
      </w:pPr>
      <w:r w:rsidRPr="00667622">
        <w:rPr>
          <w:b/>
        </w:rPr>
        <w:t>LEDIPASVIR</w:t>
      </w:r>
    </w:p>
    <w:p w:rsidR="00667622" w:rsidRPr="00667622" w:rsidRDefault="00667622" w:rsidP="00542B38">
      <w:r>
        <w:t>Schedule 4</w:t>
      </w:r>
    </w:p>
    <w:p w:rsidR="00542B38" w:rsidRPr="001E2829" w:rsidRDefault="00542B38" w:rsidP="00542B38">
      <w:pPr>
        <w:rPr>
          <w:b/>
        </w:rPr>
      </w:pPr>
      <w:r w:rsidRPr="001E2829">
        <w:rPr>
          <w:b/>
        </w:rPr>
        <w:t>LEFETAMINE</w:t>
      </w:r>
    </w:p>
    <w:p w:rsidR="00542B38" w:rsidRPr="001E2829" w:rsidRDefault="00542B38" w:rsidP="00542B38">
      <w:r w:rsidRPr="001E2829">
        <w:t>Schedule 4</w:t>
      </w:r>
    </w:p>
    <w:p w:rsidR="00542B38" w:rsidRPr="001E2829" w:rsidRDefault="00542B38" w:rsidP="00542B38">
      <w:pPr>
        <w:rPr>
          <w:b/>
        </w:rPr>
      </w:pPr>
      <w:r w:rsidRPr="001E2829">
        <w:rPr>
          <w:b/>
        </w:rPr>
        <w:t>LEFLUNOMIDE</w:t>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LEMONGRASS OIL</w:t>
      </w:r>
    </w:p>
    <w:p w:rsidR="00542B38" w:rsidRPr="001E2829" w:rsidRDefault="00F276AD" w:rsidP="00542B38">
      <w:r>
        <w:t>Schedule 5</w:t>
      </w:r>
    </w:p>
    <w:p w:rsidR="00542B38" w:rsidRPr="001E2829" w:rsidRDefault="00542B38" w:rsidP="00542B38">
      <w:pPr>
        <w:rPr>
          <w:b/>
        </w:rPr>
      </w:pPr>
      <w:r w:rsidRPr="001E2829">
        <w:rPr>
          <w:b/>
        </w:rPr>
        <w:t>LENALIDOMIDE</w:t>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p>
    <w:p w:rsidR="00542B38" w:rsidRPr="001E2829" w:rsidRDefault="00542B38" w:rsidP="00542B38">
      <w:r w:rsidRPr="001E2829">
        <w:t>Schedule 4</w:t>
      </w:r>
    </w:p>
    <w:p w:rsidR="00542B38" w:rsidRPr="001E2829" w:rsidRDefault="00542B38" w:rsidP="00542B38">
      <w:pPr>
        <w:rPr>
          <w:b/>
        </w:rPr>
      </w:pPr>
      <w:r w:rsidRPr="001E2829">
        <w:rPr>
          <w:b/>
        </w:rPr>
        <w:t>LEPIDOPTEROUS SEX PHEROMONES</w:t>
      </w:r>
    </w:p>
    <w:p w:rsidR="00542B38" w:rsidRPr="001E2829" w:rsidRDefault="00542B38" w:rsidP="00542B38">
      <w:r w:rsidRPr="001E2829">
        <w:t>Appendix B, Part 3</w:t>
      </w:r>
    </w:p>
    <w:p w:rsidR="00542B38" w:rsidRPr="001E2829" w:rsidRDefault="00542B38" w:rsidP="00542B38">
      <w:pPr>
        <w:rPr>
          <w:b/>
        </w:rPr>
      </w:pPr>
      <w:r w:rsidRPr="001E2829">
        <w:rPr>
          <w:b/>
        </w:rPr>
        <w:t>LEPIRUDIN</w:t>
      </w:r>
    </w:p>
    <w:p w:rsidR="00542B38" w:rsidRPr="001E2829" w:rsidRDefault="00542B38" w:rsidP="00542B38">
      <w:r w:rsidRPr="001E2829">
        <w:lastRenderedPageBreak/>
        <w:t>Schedule 4</w:t>
      </w:r>
    </w:p>
    <w:p w:rsidR="00542B38" w:rsidRPr="001E2829" w:rsidRDefault="00542B38" w:rsidP="00542B38">
      <w:pPr>
        <w:rPr>
          <w:b/>
        </w:rPr>
      </w:pPr>
      <w:r w:rsidRPr="001E2829">
        <w:rPr>
          <w:b/>
        </w:rPr>
        <w:t>LEPTAZOL</w:t>
      </w:r>
    </w:p>
    <w:p w:rsidR="00542B38" w:rsidRPr="001E2829" w:rsidRDefault="00542B38" w:rsidP="00542B38">
      <w:r w:rsidRPr="001E2829">
        <w:t>Schedule 4</w:t>
      </w:r>
    </w:p>
    <w:p w:rsidR="00542B38" w:rsidRPr="001E2829" w:rsidRDefault="00542B38" w:rsidP="00542B38">
      <w:pPr>
        <w:rPr>
          <w:b/>
        </w:rPr>
      </w:pPr>
      <w:r w:rsidRPr="001E2829">
        <w:rPr>
          <w:b/>
        </w:rPr>
        <w:t>LEPTOPHOS</w:t>
      </w:r>
    </w:p>
    <w:p w:rsidR="00542B38" w:rsidRPr="001E2829" w:rsidRDefault="00542B38" w:rsidP="00542B38">
      <w:r w:rsidRPr="001E2829">
        <w:t>Schedule 7</w:t>
      </w:r>
    </w:p>
    <w:p w:rsidR="002401CC" w:rsidRDefault="00542B38" w:rsidP="00542B38">
      <w:pPr>
        <w:rPr>
          <w:b/>
        </w:rPr>
      </w:pPr>
      <w:r w:rsidRPr="001E2829">
        <w:rPr>
          <w:b/>
        </w:rPr>
        <w:t>LEPTOSPERMUM SCOPARIUM OIL</w:t>
      </w:r>
      <w:r w:rsidRPr="001E2829">
        <w:rPr>
          <w:b/>
        </w:rPr>
        <w:br/>
      </w:r>
      <w:r w:rsidRPr="001E2829">
        <w:t>cross reference: MANUKA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p>
    <w:p w:rsidR="00542B38" w:rsidRPr="001E2829" w:rsidRDefault="00542B38" w:rsidP="00542B38">
      <w:r w:rsidRPr="001E2829">
        <w:t>Schedule 4</w:t>
      </w:r>
    </w:p>
    <w:p w:rsidR="003D210E" w:rsidRDefault="003D210E" w:rsidP="00542B38">
      <w:pPr>
        <w:rPr>
          <w:b/>
        </w:rPr>
      </w:pPr>
      <w:r>
        <w:rPr>
          <w:b/>
        </w:rPr>
        <w:t>LESINURAD</w:t>
      </w:r>
    </w:p>
    <w:p w:rsidR="003D210E" w:rsidRPr="003D210E" w:rsidRDefault="003D210E" w:rsidP="00542B38">
      <w:r>
        <w:t>Schedule 4</w:t>
      </w:r>
    </w:p>
    <w:p w:rsidR="00542B38" w:rsidRPr="001E2829" w:rsidRDefault="00542B38" w:rsidP="00542B38">
      <w:pPr>
        <w:rPr>
          <w:b/>
        </w:rPr>
      </w:pPr>
      <w:r w:rsidRPr="001E2829">
        <w:rPr>
          <w:b/>
        </w:rPr>
        <w:t>LETROZOLE</w:t>
      </w:r>
    </w:p>
    <w:p w:rsidR="00542B38" w:rsidRPr="001E2829" w:rsidRDefault="00542B38" w:rsidP="00542B38">
      <w:r w:rsidRPr="001E2829">
        <w:t>Schedule 4</w:t>
      </w:r>
    </w:p>
    <w:p w:rsidR="00542B38" w:rsidRPr="001E2829" w:rsidRDefault="00542B38" w:rsidP="00542B38">
      <w:pPr>
        <w:rPr>
          <w:b/>
        </w:rPr>
      </w:pPr>
      <w:r w:rsidRPr="001E2829">
        <w:rPr>
          <w:b/>
        </w:rPr>
        <w:t>LEUPRORELIN</w:t>
      </w:r>
    </w:p>
    <w:p w:rsidR="00542B38" w:rsidRPr="001E2829" w:rsidRDefault="00542B38" w:rsidP="00542B38">
      <w:r w:rsidRPr="001E2829">
        <w:t>Schedule 4</w:t>
      </w:r>
    </w:p>
    <w:p w:rsidR="00542B38" w:rsidRPr="001E2829" w:rsidRDefault="00542B38" w:rsidP="00542B38">
      <w:pPr>
        <w:rPr>
          <w:b/>
        </w:rPr>
      </w:pPr>
      <w:r w:rsidRPr="001E2829">
        <w:rPr>
          <w:b/>
        </w:rPr>
        <w:t>LEVALLORPHAN</w:t>
      </w:r>
    </w:p>
    <w:p w:rsidR="00542B38" w:rsidRPr="001E2829" w:rsidRDefault="00542B38" w:rsidP="00542B38">
      <w:r w:rsidRPr="001E2829">
        <w:t>Schedule 4</w:t>
      </w:r>
    </w:p>
    <w:p w:rsidR="00542B38" w:rsidRPr="001E2829" w:rsidRDefault="00542B38" w:rsidP="00542B38">
      <w:pPr>
        <w:rPr>
          <w:b/>
        </w:rPr>
      </w:pPr>
      <w:r w:rsidRPr="001E2829">
        <w:rPr>
          <w:b/>
        </w:rPr>
        <w:t>LEVAMISOLE</w:t>
      </w:r>
    </w:p>
    <w:p w:rsidR="00542B38" w:rsidRPr="001E2829" w:rsidRDefault="00542B38" w:rsidP="00542B38">
      <w:r w:rsidRPr="001E2829">
        <w:t>Schedule 6</w:t>
      </w:r>
      <w:r w:rsidRPr="001E2829">
        <w:br/>
        <w:t>Schedule 5</w:t>
      </w:r>
      <w:r w:rsidRPr="001E2829">
        <w:br/>
        <w:t>Schedule 4</w:t>
      </w:r>
    </w:p>
    <w:p w:rsidR="00542B38" w:rsidRPr="009E05D0" w:rsidRDefault="009E05D0" w:rsidP="00542B38">
      <w:r>
        <w:rPr>
          <w:b/>
        </w:rPr>
        <w:t>LEVAMF</w:t>
      </w:r>
      <w:r w:rsidR="00542B38" w:rsidRPr="001E2829">
        <w:rPr>
          <w:b/>
        </w:rPr>
        <w:t>ETAMINE</w:t>
      </w:r>
      <w:r>
        <w:rPr>
          <w:b/>
        </w:rPr>
        <w:br/>
      </w:r>
      <w:r>
        <w:t xml:space="preserve">cross reference: </w:t>
      </w:r>
      <w:r w:rsidRPr="009E05D0">
        <w:t>LEVAMPHETAMINE</w:t>
      </w:r>
    </w:p>
    <w:p w:rsidR="00542B38" w:rsidRPr="001E2829" w:rsidRDefault="00542B38" w:rsidP="00542B38">
      <w:r w:rsidRPr="001E2829">
        <w:t>Schedule 8</w:t>
      </w:r>
    </w:p>
    <w:p w:rsidR="00542B38" w:rsidRPr="001E2829" w:rsidRDefault="00542B38" w:rsidP="00542B38">
      <w:pPr>
        <w:rPr>
          <w:b/>
        </w:rPr>
      </w:pPr>
      <w:r w:rsidRPr="001E2829">
        <w:rPr>
          <w:b/>
        </w:rPr>
        <w:t>LEVETIRACETAM</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p>
    <w:p w:rsidR="00542B38" w:rsidRPr="001E2829" w:rsidRDefault="00542B38" w:rsidP="00542B38">
      <w:r w:rsidRPr="001E2829">
        <w:t>Schedule 4</w:t>
      </w:r>
    </w:p>
    <w:p w:rsidR="00542B38" w:rsidRPr="001E2829" w:rsidRDefault="00542B38" w:rsidP="00542B38">
      <w:pPr>
        <w:rPr>
          <w:b/>
        </w:rPr>
      </w:pPr>
      <w:r w:rsidRPr="001E2829">
        <w:rPr>
          <w:b/>
        </w:rPr>
        <w:lastRenderedPageBreak/>
        <w:t>LEVOBUPIVACAINE</w:t>
      </w:r>
    </w:p>
    <w:p w:rsidR="00542B38" w:rsidRPr="001E2829" w:rsidRDefault="00542B38" w:rsidP="00542B38">
      <w:r w:rsidRPr="001E2829">
        <w:t>Schedule 4</w:t>
      </w:r>
    </w:p>
    <w:p w:rsidR="00542B38" w:rsidRPr="001E2829" w:rsidRDefault="00542B38" w:rsidP="00542B38">
      <w:pPr>
        <w:rPr>
          <w:b/>
        </w:rPr>
      </w:pPr>
      <w:r w:rsidRPr="001E2829">
        <w:rPr>
          <w:b/>
        </w:rPr>
        <w:t>LEVOCABASTINE</w:t>
      </w:r>
    </w:p>
    <w:p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1F484C" w:rsidP="00542B38">
      <w:pPr>
        <w:rPr>
          <w:b/>
        </w:rPr>
      </w:pPr>
      <w:r>
        <w:rPr>
          <w:b/>
        </w:rPr>
        <w:t>LEVODOPA</w:t>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p>
    <w:p w:rsidR="00542B38" w:rsidRPr="001E2829" w:rsidRDefault="00542B38" w:rsidP="00542B38">
      <w:r w:rsidRPr="001E2829">
        <w:t>Schedule 4</w:t>
      </w:r>
    </w:p>
    <w:p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p>
    <w:p w:rsidR="00542B38" w:rsidRPr="001E2829" w:rsidRDefault="00542B38" w:rsidP="00542B38">
      <w:pPr>
        <w:rPr>
          <w:b/>
        </w:rPr>
      </w:pPr>
      <w:r w:rsidRPr="001E2829">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p>
    <w:p w:rsidR="00542B38" w:rsidRPr="001E2829" w:rsidRDefault="00542B38" w:rsidP="00542B38">
      <w:pPr>
        <w:rPr>
          <w:b/>
        </w:rPr>
      </w:pPr>
      <w:r w:rsidRPr="001E2829">
        <w:t>Schedule 8</w:t>
      </w:r>
    </w:p>
    <w:p w:rsidR="00542B38" w:rsidRPr="001E2829" w:rsidRDefault="00542B38" w:rsidP="00542B38">
      <w:pPr>
        <w:rPr>
          <w:b/>
        </w:rPr>
      </w:pPr>
      <w:r w:rsidRPr="001E2829">
        <w:rPr>
          <w:b/>
        </w:rPr>
        <w:lastRenderedPageBreak/>
        <w:t>LEVOSIMENDAN</w:t>
      </w:r>
    </w:p>
    <w:p w:rsidR="00542B38" w:rsidRPr="001E2829" w:rsidRDefault="00542B38" w:rsidP="00542B38">
      <w:pPr>
        <w:rPr>
          <w:b/>
        </w:rPr>
      </w:pPr>
      <w:r w:rsidRPr="001E2829">
        <w:t>Schedule 4</w:t>
      </w:r>
    </w:p>
    <w:p w:rsidR="00163DF6" w:rsidRPr="001E2829" w:rsidRDefault="00163DF6" w:rsidP="00163DF6">
      <w:pPr>
        <w:rPr>
          <w:b/>
        </w:rPr>
      </w:pPr>
      <w:r>
        <w:rPr>
          <w:b/>
        </w:rPr>
        <w:t xml:space="preserve">LIDOCAINE </w:t>
      </w:r>
    </w:p>
    <w:p w:rsidR="00163DF6" w:rsidRPr="001E2829" w:rsidRDefault="00163DF6" w:rsidP="00163DF6">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LIDOFLAZINE</w:t>
      </w:r>
    </w:p>
    <w:p w:rsidR="00542B38" w:rsidRPr="001E2829" w:rsidRDefault="00542B38" w:rsidP="00542B38">
      <w:pPr>
        <w:rPr>
          <w:b/>
        </w:rPr>
      </w:pPr>
      <w:r w:rsidRPr="001E2829">
        <w:t>Schedule 4</w:t>
      </w:r>
    </w:p>
    <w:p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rsidR="00542B38" w:rsidRPr="001E2829" w:rsidRDefault="00542B38" w:rsidP="00542B38">
      <w:pPr>
        <w:rPr>
          <w:b/>
        </w:rPr>
      </w:pPr>
      <w:r w:rsidRPr="001E2829">
        <w:rPr>
          <w:b/>
        </w:rPr>
        <w:t>LIGULARIA DENTATA</w:t>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LINCOMYCIN</w:t>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LINSEED FATTY ACIDS</w:t>
      </w:r>
    </w:p>
    <w:p w:rsidR="00542B38" w:rsidRPr="001E2829" w:rsidRDefault="00542B38" w:rsidP="00542B38">
      <w:pPr>
        <w:rPr>
          <w:b/>
        </w:rPr>
      </w:pPr>
      <w:r w:rsidRPr="001E2829">
        <w:t>Appendix B, Part 3</w:t>
      </w:r>
    </w:p>
    <w:p w:rsidR="002401CC" w:rsidRDefault="00542B38" w:rsidP="00542B38">
      <w:pPr>
        <w:rPr>
          <w:b/>
        </w:rPr>
      </w:pPr>
      <w:r w:rsidRPr="001E2829">
        <w:rPr>
          <w:b/>
        </w:rPr>
        <w:t>LINURON</w:t>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Pr="001E2829" w:rsidRDefault="00542B38" w:rsidP="00542B38">
      <w:pPr>
        <w:rPr>
          <w:b/>
        </w:rPr>
      </w:pPr>
      <w:r w:rsidRPr="001E2829">
        <w:t>Schedule 4</w:t>
      </w:r>
    </w:p>
    <w:p w:rsidR="00542B38" w:rsidRPr="001E2829" w:rsidRDefault="00542B38" w:rsidP="00542B38">
      <w:pPr>
        <w:rPr>
          <w:b/>
        </w:rPr>
      </w:pPr>
      <w:r w:rsidRPr="001E2829">
        <w:rPr>
          <w:b/>
        </w:rPr>
        <w:t>LIQUORICE, DEGLYCYRRHISINISED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LITHIUM PERFLUOROOCTANE SULFONATE</w:t>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p>
    <w:p w:rsidR="00542B38" w:rsidRPr="001E2829" w:rsidRDefault="00542B38" w:rsidP="00542B38">
      <w:pPr>
        <w:rPr>
          <w:b/>
        </w:rPr>
      </w:pPr>
      <w:r w:rsidRPr="001E2829">
        <w:lastRenderedPageBreak/>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p>
    <w:p w:rsidR="00542B38" w:rsidRPr="001E2829" w:rsidRDefault="00542B38" w:rsidP="00542B38">
      <w:pPr>
        <w:rPr>
          <w:b/>
        </w:rPr>
      </w:pPr>
      <w:r w:rsidRPr="001E2829">
        <w:t>Schedule 4</w:t>
      </w:r>
    </w:p>
    <w:p w:rsidR="00542B38" w:rsidRPr="001E2829" w:rsidRDefault="00542B38" w:rsidP="00542B38">
      <w:pPr>
        <w:rPr>
          <w:b/>
        </w:rPr>
      </w:pPr>
      <w:r w:rsidRPr="001E2829">
        <w:rPr>
          <w:b/>
        </w:rPr>
        <w:t>LORATADINE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LORAZEPAM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LOTEPREDNOL</w:t>
      </w:r>
    </w:p>
    <w:p w:rsidR="00542B38" w:rsidRPr="001E2829" w:rsidRDefault="00542B38" w:rsidP="00542B38">
      <w:pPr>
        <w:rPr>
          <w:b/>
        </w:rPr>
      </w:pPr>
      <w:r w:rsidRPr="001E2829">
        <w:t>Schedule 4</w:t>
      </w:r>
    </w:p>
    <w:p w:rsidR="00542B38" w:rsidRPr="001E2829" w:rsidRDefault="00542B38" w:rsidP="00542B38">
      <w:pPr>
        <w:rPr>
          <w:b/>
        </w:rPr>
      </w:pPr>
      <w:r w:rsidRPr="001E2829">
        <w:rPr>
          <w:b/>
        </w:rPr>
        <w:t>LOXAPINE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Pr="001E2829" w:rsidRDefault="00542B38" w:rsidP="00542B38">
      <w:pPr>
        <w:rPr>
          <w:b/>
        </w:rPr>
      </w:pPr>
      <w:r w:rsidRPr="001E2829">
        <w:t>Schedule 5</w:t>
      </w:r>
    </w:p>
    <w:p w:rsidR="00542B38" w:rsidRPr="001E2829" w:rsidRDefault="00542B38" w:rsidP="00542B38">
      <w:pPr>
        <w:rPr>
          <w:b/>
        </w:rPr>
      </w:pPr>
      <w:r w:rsidRPr="001E2829">
        <w:rPr>
          <w:b/>
        </w:rPr>
        <w:t>LUMEFANTRINE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LYMECYCLINE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lastRenderedPageBreak/>
        <w:t>MACROGOLS</w:t>
      </w:r>
    </w:p>
    <w:p w:rsidR="00542B38" w:rsidRPr="001E2829" w:rsidRDefault="00542B38" w:rsidP="00542B38">
      <w:r w:rsidRPr="001E2829">
        <w:t>Schedule 3</w:t>
      </w:r>
      <w:r w:rsidRPr="001E2829">
        <w:br/>
        <w:t xml:space="preserve">Schedule </w:t>
      </w:r>
      <w:r w:rsidR="00D05A61">
        <w:t>2</w:t>
      </w:r>
    </w:p>
    <w:p w:rsidR="00512022" w:rsidRPr="00512022" w:rsidRDefault="00512022" w:rsidP="00542B38">
      <w:pPr>
        <w:rPr>
          <w:b/>
        </w:rPr>
      </w:pPr>
      <w:r w:rsidRPr="00512022">
        <w:rPr>
          <w:b/>
        </w:rPr>
        <w:t>MACROPHOMINA PHASEOLINA</w:t>
      </w:r>
    </w:p>
    <w:p w:rsidR="00512022" w:rsidRDefault="00512022" w:rsidP="00542B38">
      <w:pPr>
        <w:rPr>
          <w:b/>
        </w:rPr>
      </w:pPr>
      <w:r>
        <w:t>Schedule 5</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000307" w:rsidRDefault="00000307" w:rsidP="00542B38">
      <w:pPr>
        <w:rPr>
          <w:b/>
        </w:rPr>
      </w:pPr>
      <w:r w:rsidRPr="00000307">
        <w:rPr>
          <w:b/>
        </w:rPr>
        <w:t xml:space="preserve">MANDESTROBIN </w:t>
      </w:r>
    </w:p>
    <w:p w:rsidR="00000307" w:rsidRPr="001E2829" w:rsidRDefault="00000307" w:rsidP="00000307">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lastRenderedPageBreak/>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lastRenderedPageBreak/>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lastRenderedPageBreak/>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9B051D" w:rsidRPr="009B051D" w:rsidRDefault="009B051D" w:rsidP="00542B38">
      <w:pPr>
        <w:rPr>
          <w:b/>
        </w:rPr>
      </w:pPr>
      <w:r w:rsidRPr="009B051D">
        <w:rPr>
          <w:b/>
        </w:rPr>
        <w:t>MECLONAZEPAM</w:t>
      </w:r>
    </w:p>
    <w:p w:rsidR="009B051D" w:rsidRDefault="009B051D" w:rsidP="00542B38">
      <w:pPr>
        <w:rPr>
          <w:b/>
        </w:rPr>
      </w:pPr>
      <w:r>
        <w:t>Schedule 9</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w:t>
      </w:r>
      <w:r w:rsidRPr="001E2829">
        <w:lastRenderedPageBreak/>
        <w:t xml:space="preserve">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lastRenderedPageBreak/>
        <w:t>MELALEUCA OIL</w:t>
      </w:r>
      <w:r w:rsidRPr="001E2829">
        <w:rPr>
          <w:b/>
        </w:rPr>
        <w:br/>
      </w:r>
      <w:r w:rsidRPr="001E2829">
        <w:t>cross reference: TEA TREE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Pr="001E2829" w:rsidRDefault="00542B38" w:rsidP="00542B38">
      <w:r w:rsidRPr="001E2829">
        <w:t>Schedule 4</w:t>
      </w:r>
    </w:p>
    <w:p w:rsidR="00542B38" w:rsidRPr="001E2829" w:rsidRDefault="00542B38" w:rsidP="00542B38">
      <w:pPr>
        <w:rPr>
          <w:b/>
        </w:rPr>
      </w:pPr>
      <w:r w:rsidRPr="001E2829">
        <w:rPr>
          <w:b/>
        </w:rPr>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lastRenderedPageBreak/>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t>Schedule 4</w:t>
      </w:r>
    </w:p>
    <w:p w:rsidR="00165761" w:rsidRPr="00165761" w:rsidRDefault="00165761" w:rsidP="00165761">
      <w:r>
        <w:rPr>
          <w:b/>
        </w:rPr>
        <w:t>MERCAPTAMINE</w:t>
      </w:r>
      <w:r>
        <w:rPr>
          <w:b/>
        </w:rPr>
        <w:br/>
      </w:r>
      <w:r w:rsidRPr="00165761">
        <w:t>cross reference: CYSTEAMINE</w:t>
      </w:r>
    </w:p>
    <w:p w:rsidR="00165761" w:rsidRPr="001E2829" w:rsidRDefault="00165761" w:rsidP="00165761">
      <w:r w:rsidRPr="001E2829">
        <w:t>Schedule 6</w:t>
      </w:r>
      <w:r w:rsidRPr="001E2829">
        <w:br/>
        <w:t>Schedule 5</w:t>
      </w:r>
      <w:r w:rsidRPr="001E2829">
        <w:br/>
        <w:t>Schedule 4</w:t>
      </w:r>
      <w:r w:rsidRPr="001E2829">
        <w:br/>
        <w:t>Appendix K</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lastRenderedPageBreak/>
        <w:t>Schedule 6</w:t>
      </w:r>
      <w:r>
        <w:br/>
        <w:t>Schedule 5</w:t>
      </w:r>
      <w:r>
        <w:br/>
        <w:t>Appendix E, Part 2</w:t>
      </w:r>
      <w:r>
        <w:br/>
        <w:t>Appendix F, Part 3</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lastRenderedPageBreak/>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MESOLSULFURON-METHYL</w:t>
      </w:r>
    </w:p>
    <w:p w:rsidR="00542B38" w:rsidRPr="001E2829" w:rsidRDefault="00542B38" w:rsidP="00542B38">
      <w:r w:rsidRPr="001E2829">
        <w:t>Appendix B, Part 3</w:t>
      </w:r>
    </w:p>
    <w:p w:rsidR="00542B38" w:rsidRPr="001E2829" w:rsidRDefault="00542B38" w:rsidP="00542B38">
      <w:pPr>
        <w:rPr>
          <w:b/>
        </w:rPr>
      </w:pPr>
      <w:r w:rsidRPr="001E2829">
        <w:rPr>
          <w:b/>
        </w:rPr>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lastRenderedPageBreak/>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lastRenderedPageBreak/>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rsidR="00901CA8" w:rsidRPr="00901CA8" w:rsidRDefault="00901CA8" w:rsidP="00542B38">
      <w:r>
        <w:t>Schedule 5</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lastRenderedPageBreak/>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542B38" w:rsidRPr="001E2829" w:rsidRDefault="00542B38" w:rsidP="00542B38">
      <w:pPr>
        <w:rPr>
          <w:b/>
        </w:rPr>
      </w:pPr>
      <w:r w:rsidRPr="001E2829">
        <w:rPr>
          <w:b/>
        </w:rPr>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lastRenderedPageBreak/>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542B38" w:rsidRPr="001E2829" w:rsidRDefault="00542B38" w:rsidP="00542B38">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542B38" w:rsidRPr="001E2829" w:rsidRDefault="00542B38" w:rsidP="00542B38">
      <w:pPr>
        <w:rPr>
          <w:b/>
        </w:rPr>
      </w:pPr>
      <w:r w:rsidRPr="001E2829">
        <w:rPr>
          <w:b/>
        </w:rPr>
        <w:t>METHYL ACETATE</w:t>
      </w:r>
    </w:p>
    <w:p w:rsidR="00542B38" w:rsidRPr="001E2829" w:rsidRDefault="00542B38" w:rsidP="00542B38">
      <w:r w:rsidRPr="001E2829">
        <w:t>Appendix B, Part 3</w:t>
      </w:r>
    </w:p>
    <w:p w:rsidR="00542B38" w:rsidRPr="001E2829" w:rsidRDefault="00542B38" w:rsidP="00542B38">
      <w:pPr>
        <w:rPr>
          <w:b/>
        </w:rPr>
      </w:pPr>
      <w:r w:rsidRPr="001E2829">
        <w:rPr>
          <w:b/>
        </w:rPr>
        <w:t>METHYL AMINOLEVULINATE</w:t>
      </w:r>
    </w:p>
    <w:p w:rsidR="00542B38" w:rsidRPr="001E2829" w:rsidRDefault="00542B38" w:rsidP="00542B38">
      <w:r w:rsidRPr="001E2829">
        <w:t>Schedule 4</w:t>
      </w:r>
    </w:p>
    <w:p w:rsidR="00C46180" w:rsidRDefault="00C46180" w:rsidP="00542B38">
      <w:r w:rsidRPr="00C46180">
        <w:rPr>
          <w:b/>
        </w:rPr>
        <w:t>p-METHYLAMINOPHENOL</w:t>
      </w:r>
    </w:p>
    <w:p w:rsidR="00C46180" w:rsidRPr="00C46180" w:rsidRDefault="00C46180" w:rsidP="00542B38">
      <w:r>
        <w:t>Schedule 6</w:t>
      </w:r>
      <w:r>
        <w:br/>
        <w:t>Appendix F, Part 3</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542B38" w:rsidRPr="001E2829" w:rsidRDefault="00542B38" w:rsidP="00542B38">
      <w:r w:rsidRPr="001E2829">
        <w:rPr>
          <w:b/>
        </w:rPr>
        <w:lastRenderedPageBreak/>
        <w:t>METHYL ETHYL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METHYL ETHYL KETONE OXIME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METHYL ETHYL KETONE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METHYL ISOAMYL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ISOBUTYL KETONE</w:t>
      </w:r>
      <w:r w:rsidRPr="001E2829">
        <w:rPr>
          <w:b/>
        </w:rPr>
        <w:br/>
      </w:r>
      <w:r w:rsidRPr="001E2829">
        <w:t>cross reference: DESIGNATED SOLVENT, METHYLATED SPIRIT(S)</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ISOTHIOCYANATE</w:t>
      </w:r>
    </w:p>
    <w:p w:rsidR="00542B38" w:rsidRPr="001E2829" w:rsidRDefault="00542B38" w:rsidP="00542B38">
      <w:r w:rsidRPr="001E2829">
        <w:t>Schedule 6</w:t>
      </w:r>
    </w:p>
    <w:p w:rsidR="00542B38" w:rsidRPr="001E2829" w:rsidRDefault="00542B38" w:rsidP="00542B38">
      <w:pPr>
        <w:rPr>
          <w:b/>
        </w:rPr>
      </w:pPr>
      <w:r w:rsidRPr="001E2829">
        <w:rPr>
          <w:b/>
        </w:rPr>
        <w:t>METHYL MERCURY</w:t>
      </w:r>
    </w:p>
    <w:p w:rsidR="00542B38" w:rsidRPr="001E2829" w:rsidRDefault="00542B38" w:rsidP="00542B38">
      <w:r w:rsidRPr="001E2829">
        <w:t>Schedule 4</w:t>
      </w:r>
    </w:p>
    <w:p w:rsidR="00542B38" w:rsidRPr="001E2829" w:rsidRDefault="00542B38" w:rsidP="00542B38">
      <w:pPr>
        <w:rPr>
          <w:b/>
        </w:rPr>
      </w:pPr>
      <w:r w:rsidRPr="001E2829">
        <w:rPr>
          <w:b/>
        </w:rPr>
        <w:t>METHYL METHACRYLATE</w:t>
      </w:r>
    </w:p>
    <w:p w:rsidR="001C7FE2" w:rsidRDefault="00542B38" w:rsidP="001C7FE2">
      <w:pPr>
        <w:spacing w:after="0"/>
      </w:pPr>
      <w:r w:rsidRPr="001E2829">
        <w:t>Schedule 10</w:t>
      </w:r>
      <w:r w:rsidRPr="001E2829">
        <w:br/>
        <w:t>Schedule 6</w:t>
      </w:r>
      <w:r w:rsidR="001C7FE2" w:rsidRPr="001C7FE2">
        <w:t xml:space="preserve"> </w:t>
      </w:r>
    </w:p>
    <w:p w:rsidR="001C7FE2" w:rsidRPr="001E2829" w:rsidRDefault="001C7FE2" w:rsidP="001C7FE2">
      <w:pPr>
        <w:spacing w:before="0"/>
      </w:pPr>
      <w:r w:rsidRPr="001E2829">
        <w:t>Appendix F, Part 3</w:t>
      </w:r>
    </w:p>
    <w:p w:rsidR="00542B38" w:rsidRPr="001E2829" w:rsidRDefault="00542B38" w:rsidP="00542B38">
      <w:pPr>
        <w:rPr>
          <w:b/>
        </w:rPr>
      </w:pPr>
      <w:r w:rsidRPr="001E2829">
        <w:rPr>
          <w:b/>
        </w:rPr>
        <w:t>METHYL NEODECANAMIDE</w:t>
      </w:r>
    </w:p>
    <w:p w:rsidR="00542B38" w:rsidRPr="001E2829" w:rsidRDefault="00542B38" w:rsidP="00542B38">
      <w:r w:rsidRPr="001E2829">
        <w:t>Schedule 6</w:t>
      </w:r>
    </w:p>
    <w:p w:rsidR="00542B38" w:rsidRPr="001E2829" w:rsidRDefault="00542B38" w:rsidP="00542B38">
      <w:pPr>
        <w:rPr>
          <w:b/>
        </w:rPr>
      </w:pPr>
      <w:r w:rsidRPr="001E2829">
        <w:rPr>
          <w:b/>
        </w:rPr>
        <w:t>METHYL p-HYDROXYBENZOATE</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METHYL SALICYLATE</w:t>
      </w:r>
    </w:p>
    <w:p w:rsidR="00542B38" w:rsidRPr="001E2829" w:rsidRDefault="00542B38" w:rsidP="00542B38">
      <w:pPr>
        <w:rPr>
          <w:b/>
        </w:rPr>
      </w:pPr>
      <w:r w:rsidRPr="001E2829">
        <w:t>Schedule 6</w:t>
      </w:r>
      <w:r w:rsidRPr="001E2829">
        <w:br/>
        <w:t>Schedule 5</w:t>
      </w:r>
      <w:r w:rsidRPr="001E2829">
        <w:rPr>
          <w:b/>
        </w:rPr>
        <w:br/>
      </w:r>
      <w:r w:rsidRPr="001E2829">
        <w:t>Schedule 4</w:t>
      </w:r>
    </w:p>
    <w:p w:rsidR="00542B38" w:rsidRPr="001E2829" w:rsidRDefault="00542B38" w:rsidP="00542B38">
      <w:pPr>
        <w:rPr>
          <w:b/>
        </w:rPr>
      </w:pPr>
      <w:r w:rsidRPr="001E2829">
        <w:rPr>
          <w:b/>
        </w:rPr>
        <w:t>METHYL SALICYLATE LIQUID</w:t>
      </w:r>
    </w:p>
    <w:p w:rsidR="00542B38" w:rsidRPr="001E2829" w:rsidRDefault="00542B38" w:rsidP="00542B38">
      <w:r w:rsidRPr="001E2829">
        <w:t>Appendix E, Part 2</w:t>
      </w:r>
    </w:p>
    <w:p w:rsidR="00542B38" w:rsidRPr="001E2829" w:rsidRDefault="009E05D0" w:rsidP="00542B38">
      <w:r>
        <w:rPr>
          <w:b/>
        </w:rPr>
        <w:t>METHYLAMF</w:t>
      </w:r>
      <w:r w:rsidR="00542B38" w:rsidRPr="001E2829">
        <w:rPr>
          <w:b/>
        </w:rPr>
        <w:t>ETAMINE</w:t>
      </w:r>
      <w:r w:rsidR="00542B38" w:rsidRPr="001E2829">
        <w:rPr>
          <w:b/>
        </w:rPr>
        <w:br/>
      </w:r>
      <w:r w:rsidR="00542B38" w:rsidRPr="001E2829">
        <w:t xml:space="preserve">cross </w:t>
      </w:r>
      <w:r w:rsidR="00306515">
        <w:t>reference</w:t>
      </w:r>
      <w:r w:rsidR="00542B38" w:rsidRPr="001E2829">
        <w:t xml:space="preserve">: </w:t>
      </w:r>
      <w:r w:rsidRPr="009E05D0">
        <w:t>METHYLAMPHETAMINE</w:t>
      </w:r>
      <w:r>
        <w:t>, METHAMF</w:t>
      </w:r>
      <w:r w:rsidR="00542B38" w:rsidRPr="001E2829">
        <w:t>ETAMINE</w:t>
      </w:r>
    </w:p>
    <w:p w:rsidR="00542B38" w:rsidRPr="001E2829" w:rsidRDefault="00542B38" w:rsidP="00542B38">
      <w:r w:rsidRPr="001E2829">
        <w:t>Schedule 8</w:t>
      </w:r>
    </w:p>
    <w:p w:rsidR="00542B38" w:rsidRPr="001E2829" w:rsidRDefault="00542B38" w:rsidP="00542B38">
      <w:pPr>
        <w:rPr>
          <w:b/>
        </w:rPr>
      </w:pPr>
      <w:r w:rsidRPr="001E2829">
        <w:rPr>
          <w:b/>
        </w:rPr>
        <w:t>METHYLANDROSTANOLONE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METHYLATED SPIRIT(S)</w:t>
      </w:r>
      <w:r w:rsidRPr="001E2829">
        <w:rPr>
          <w:b/>
        </w:rPr>
        <w:br/>
      </w:r>
      <w:r w:rsidRPr="001E2829">
        <w:t>cross reference: DENATONIUM BENZOATE, ETHANOL, FLUORESCEIN</w:t>
      </w:r>
    </w:p>
    <w:p w:rsidR="00542B38" w:rsidRPr="001E2829" w:rsidRDefault="00542B38" w:rsidP="00542B38">
      <w:pPr>
        <w:rPr>
          <w:b/>
        </w:rPr>
      </w:pPr>
      <w:r w:rsidRPr="001E2829">
        <w:t>Schedule 5</w:t>
      </w:r>
      <w:r w:rsidRPr="001E2829">
        <w:br/>
        <w:t>Appendix E, Part 2</w:t>
      </w:r>
      <w:r w:rsidR="00852AA1">
        <w:br/>
        <w:t>Appendix F, Part 3</w:t>
      </w:r>
    </w:p>
    <w:p w:rsidR="00F81F4D" w:rsidRDefault="00F81F4D" w:rsidP="00542B38">
      <w:pPr>
        <w:rPr>
          <w:b/>
        </w:rPr>
      </w:pPr>
      <w:r w:rsidRPr="00F81F4D">
        <w:rPr>
          <w:b/>
        </w:rPr>
        <w:t xml:space="preserve">METHYLCHLOROISOTHIAZOLINONE </w:t>
      </w:r>
    </w:p>
    <w:p w:rsidR="00F81F4D" w:rsidRPr="001969B3" w:rsidRDefault="00F81F4D" w:rsidP="00542B38">
      <w:r w:rsidRPr="001969B3">
        <w:t>Schedule 6</w:t>
      </w:r>
      <w:r w:rsidRPr="001969B3">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lastRenderedPageBreak/>
        <w:t>METHYLDOPA</w:t>
      </w:r>
    </w:p>
    <w:p w:rsidR="00542B38" w:rsidRPr="001E2829" w:rsidRDefault="00542B38" w:rsidP="00542B38">
      <w:r w:rsidRPr="001E2829">
        <w:t>Schedule 4</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t>Schedule 4</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000307" w:rsidRDefault="00000307" w:rsidP="00542B38">
      <w:pPr>
        <w:rPr>
          <w:b/>
        </w:rPr>
      </w:pPr>
      <w:r>
        <w:rPr>
          <w:b/>
        </w:rPr>
        <w:t>METHYLISOTHIAZOLINONE</w:t>
      </w:r>
    </w:p>
    <w:p w:rsidR="007049ED" w:rsidRPr="001969B3" w:rsidRDefault="00000307" w:rsidP="00542B38">
      <w:r w:rsidRPr="001969B3">
        <w:t>Schedule 6</w:t>
      </w:r>
      <w:r w:rsidR="007049ED">
        <w:br/>
      </w:r>
      <w:r w:rsidR="007049ED" w:rsidRPr="001E2829">
        <w:t>Appendix F, Part 3</w:t>
      </w:r>
    </w:p>
    <w:p w:rsidR="00542B38" w:rsidRPr="001E2829" w:rsidRDefault="00542B38" w:rsidP="00542B38">
      <w:pPr>
        <w:rPr>
          <w:b/>
        </w:rPr>
      </w:pPr>
      <w:r w:rsidRPr="001E2829">
        <w:rPr>
          <w:b/>
        </w:rPr>
        <w:t>METHYLMERCURY</w:t>
      </w:r>
    </w:p>
    <w:p w:rsidR="00542B38" w:rsidRPr="001E2829" w:rsidRDefault="00542B38" w:rsidP="00542B38">
      <w:pPr>
        <w:rPr>
          <w:b/>
        </w:rPr>
      </w:pPr>
      <w:r w:rsidRPr="001E2829">
        <w:t>Appendix G</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542B38" w:rsidRPr="001E2829" w:rsidRDefault="00542B38" w:rsidP="00542B38">
      <w:pPr>
        <w:rPr>
          <w:b/>
        </w:rPr>
      </w:pPr>
      <w:r w:rsidRPr="001E2829">
        <w:rPr>
          <w:b/>
        </w:rPr>
        <w:t>METHYLNORBORNYLPYRIDINE</w:t>
      </w:r>
    </w:p>
    <w:p w:rsidR="00542B38" w:rsidRPr="001E2829" w:rsidRDefault="00542B38" w:rsidP="00542B38">
      <w:r w:rsidRPr="001E2829">
        <w:t>Schedule 6</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8166AA" w:rsidRPr="001E2829" w:rsidRDefault="008166AA" w:rsidP="008166AA">
      <w:r>
        <w:rPr>
          <w:b/>
        </w:rPr>
        <w:t>METHYLPHENOBARBITAL</w:t>
      </w:r>
      <w:r w:rsidRPr="001E2829">
        <w:rPr>
          <w:b/>
        </w:rPr>
        <w:br/>
      </w:r>
      <w:r w:rsidRPr="001E2829">
        <w:t>cross reference: BARBITURATE METHYLPREDNISOLONE</w:t>
      </w:r>
    </w:p>
    <w:p w:rsidR="008166AA" w:rsidRPr="001E2829" w:rsidRDefault="008166AA" w:rsidP="008166AA">
      <w:r w:rsidRPr="001E2829">
        <w:lastRenderedPageBreak/>
        <w:t>Schedule 4</w:t>
      </w:r>
      <w:r>
        <w:br/>
        <w:t>Appendix K</w:t>
      </w:r>
    </w:p>
    <w:p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rsidR="00542B38" w:rsidRPr="001E2829" w:rsidRDefault="00542B38" w:rsidP="00542B38">
      <w:pPr>
        <w:rPr>
          <w:b/>
        </w:rPr>
      </w:pPr>
      <w:r w:rsidRPr="001E2829">
        <w:rPr>
          <w:b/>
        </w:rPr>
        <w:t>METHYLPREDNISOLONE</w:t>
      </w:r>
    </w:p>
    <w:p w:rsidR="00542B38" w:rsidRPr="001E2829" w:rsidRDefault="00542B38" w:rsidP="00542B38">
      <w:r w:rsidRPr="001E2829">
        <w:t>Schedule 4</w:t>
      </w:r>
    </w:p>
    <w:p w:rsidR="00A90EF3" w:rsidRDefault="00A90EF3" w:rsidP="00542B38">
      <w:r w:rsidRPr="00A90EF3">
        <w:rPr>
          <w:b/>
        </w:rPr>
        <w:t xml:space="preserve">METHYLROSANILINIUM CHLORIDE </w:t>
      </w:r>
      <w:r w:rsidRPr="00A90EF3">
        <w:rPr>
          <w:b/>
        </w:rPr>
        <w:br/>
      </w:r>
      <w:r>
        <w:t>cross reference: CRYSTAL VIOLET, GENTIAN VIOLET</w:t>
      </w:r>
    </w:p>
    <w:p w:rsidR="00A90EF3" w:rsidRDefault="00A90EF3" w:rsidP="00542B38">
      <w:r>
        <w:t xml:space="preserve">Schedule </w:t>
      </w:r>
      <w:r w:rsidR="006A41D0">
        <w:t>10</w:t>
      </w:r>
      <w:r w:rsidR="006A41D0">
        <w:br/>
        <w:t>Schedule 6</w:t>
      </w:r>
      <w:r w:rsidR="006A41D0">
        <w:br/>
        <w:t xml:space="preserve">Schedule </w:t>
      </w:r>
      <w:r>
        <w:t>4</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lastRenderedPageBreak/>
        <w:t>METOLAZONE</w:t>
      </w:r>
    </w:p>
    <w:p w:rsidR="00542B38" w:rsidRPr="001E2829" w:rsidRDefault="00542B38" w:rsidP="00542B38">
      <w:r w:rsidRPr="001E2829">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lastRenderedPageBreak/>
        <w:t>MEZLOCILLIN</w:t>
      </w:r>
    </w:p>
    <w:p w:rsidR="00542B38" w:rsidRPr="001E2829" w:rsidRDefault="00542B38" w:rsidP="00542B38">
      <w:r w:rsidRPr="001E2829">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Pr="001E2829" w:rsidRDefault="00542B38" w:rsidP="00542B38">
      <w:r w:rsidRPr="001E2829">
        <w:t>Schedule 4</w:t>
      </w:r>
    </w:p>
    <w:p w:rsidR="00542B38" w:rsidRPr="001E2829" w:rsidRDefault="00542B38" w:rsidP="00542B38">
      <w:pPr>
        <w:rPr>
          <w:b/>
        </w:rPr>
      </w:pPr>
      <w:r w:rsidRPr="001E2829">
        <w:rPr>
          <w:b/>
        </w:rPr>
        <w:t>MIFEPRISTONE</w:t>
      </w:r>
    </w:p>
    <w:p w:rsidR="00542B38" w:rsidRPr="001E2829" w:rsidRDefault="00542B38" w:rsidP="00542B38">
      <w:r w:rsidRPr="001E2829">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lastRenderedPageBreak/>
        <w:t>MILNACIPRAN</w:t>
      </w:r>
    </w:p>
    <w:p w:rsidR="008F3B51" w:rsidRPr="008F3B51" w:rsidRDefault="008F3B51" w:rsidP="00542B38">
      <w:r>
        <w:t>Schedule 4</w:t>
      </w:r>
    </w:p>
    <w:p w:rsidR="00542B38" w:rsidRPr="001E2829" w:rsidRDefault="00542B38" w:rsidP="00542B38">
      <w:pPr>
        <w:rPr>
          <w:b/>
        </w:rPr>
      </w:pPr>
      <w:r w:rsidRPr="001E2829">
        <w:rPr>
          <w:b/>
        </w:rPr>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lastRenderedPageBreak/>
        <w:t>Schedule 4</w:t>
      </w:r>
    </w:p>
    <w:p w:rsidR="00542B38" w:rsidRPr="001E2829" w:rsidRDefault="00542B38" w:rsidP="00542B38">
      <w:pPr>
        <w:rPr>
          <w:b/>
        </w:rPr>
      </w:pPr>
      <w:r w:rsidRPr="001E2829">
        <w:rPr>
          <w:b/>
        </w:rPr>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lastRenderedPageBreak/>
        <w:t>Schedule 6</w:t>
      </w:r>
      <w:r w:rsidRPr="001E2829">
        <w:br/>
        <w:t>Schedule 5</w:t>
      </w:r>
      <w:r w:rsidRPr="001E2829">
        <w:br/>
        <w:t>Schedule 4</w:t>
      </w:r>
    </w:p>
    <w:p w:rsidR="00542B38" w:rsidRPr="001E2829" w:rsidRDefault="00542B38" w:rsidP="00542B38">
      <w:pPr>
        <w:rPr>
          <w:b/>
        </w:rPr>
      </w:pPr>
      <w:r w:rsidRPr="001E2829">
        <w:rPr>
          <w:b/>
        </w:rPr>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457329" w:rsidRPr="001E2829" w:rsidRDefault="00457329" w:rsidP="00457329">
      <w:pPr>
        <w:rPr>
          <w:b/>
        </w:rPr>
      </w:pPr>
      <w:r>
        <w:rPr>
          <w:b/>
        </w:rPr>
        <w:t xml:space="preserve">MONOETHANOLAMINE </w:t>
      </w:r>
    </w:p>
    <w:p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lastRenderedPageBreak/>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lastRenderedPageBreak/>
        <w:t>MUROMONAB</w:t>
      </w:r>
    </w:p>
    <w:p w:rsidR="00542B38" w:rsidRPr="001E2829" w:rsidRDefault="00542B38" w:rsidP="00542B38">
      <w:r w:rsidRPr="001E2829">
        <w:t>Schedule 4</w:t>
      </w:r>
    </w:p>
    <w:p w:rsidR="00542B38" w:rsidRPr="001E2829" w:rsidRDefault="00542B38" w:rsidP="00542B38">
      <w:pPr>
        <w:rPr>
          <w:b/>
        </w:rPr>
      </w:pPr>
      <w:r w:rsidRPr="001E2829">
        <w:rPr>
          <w:b/>
        </w:rPr>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N</w:t>
      </w:r>
    </w:p>
    <w:p w:rsidR="00542B38" w:rsidRPr="001E2829" w:rsidRDefault="00542B38" w:rsidP="00542B38">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542B38" w:rsidRPr="001E2829" w:rsidRDefault="00542B38" w:rsidP="00542B38">
      <w:pPr>
        <w:rPr>
          <w:b/>
        </w:rPr>
      </w:pPr>
      <w:r w:rsidRPr="001E2829">
        <w:t>Schedule 9</w:t>
      </w:r>
    </w:p>
    <w:p w:rsidR="00542B38" w:rsidRPr="001E2829" w:rsidRDefault="00542B38" w:rsidP="00542B38">
      <w:r w:rsidRPr="001E2829">
        <w:rPr>
          <w:b/>
        </w:rPr>
        <w:t>N-(N-DODECYL)-2-PYRROLIDONE</w:t>
      </w:r>
      <w:r w:rsidRPr="001E2829">
        <w:rPr>
          <w:b/>
        </w:rPr>
        <w:br/>
      </w:r>
      <w:r w:rsidRPr="001E2829">
        <w:t>cross reference: DESIGNATED SOLVENT, N-(N-OCTYL)-2-PYRROLIDONE,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N-(N-OCTYL)-2-PYRROLIDONE</w:t>
      </w:r>
      <w:r w:rsidRPr="001E2829">
        <w:rPr>
          <w:b/>
        </w:rPr>
        <w:br/>
      </w:r>
      <w:r w:rsidRPr="001E2829">
        <w:t>cross reference: DESIGNATED SOLVENT, N-(N-DODECYL)-2-PYRROLIDONE,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r w:rsidRPr="001E2829">
        <w:rPr>
          <w:b/>
        </w:rPr>
        <w:lastRenderedPageBreak/>
        <w:t>N, α -DIMETHYL-3,4-(METHYLENEDIOXY)PHENYLETHYLAMINE</w:t>
      </w:r>
      <w:r w:rsidRPr="001E2829">
        <w:rPr>
          <w:b/>
        </w:rPr>
        <w:br/>
      </w:r>
      <w:r w:rsidRPr="001E2829">
        <w:t>cross reference: 3,4-METHYLENEDIOXY-N-α-DIMETHYLPHENYLETHYLAMINE, MDMA</w:t>
      </w:r>
    </w:p>
    <w:p w:rsidR="00542B38" w:rsidRPr="001E2829" w:rsidRDefault="00542B38" w:rsidP="00542B38">
      <w:pPr>
        <w:rPr>
          <w:b/>
        </w:rPr>
      </w:pPr>
      <w:r w:rsidRPr="001E2829">
        <w:t>Schedule 9</w:t>
      </w:r>
    </w:p>
    <w:p w:rsidR="00542B38" w:rsidRPr="001E2829" w:rsidRDefault="00542B38" w:rsidP="00542B38">
      <w:r w:rsidRPr="001E2829">
        <w:rPr>
          <w:b/>
        </w:rPr>
        <w:t>N,N-BIS(PHENYLMETHYLENE)-BICYCLO-(2.2.1)HEPTANE-2,5-DIMETHANAMINE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N,N-BIS(PHENYLMETHYLENE)-BICYCLO-(2.2.1)HEPTANE-2,6-DIMETHANAMINE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N,N-DIALLYLDICHLOROACETAMIDE</w:t>
      </w:r>
    </w:p>
    <w:p w:rsidR="00542B38" w:rsidRPr="001E2829" w:rsidRDefault="00542B38" w:rsidP="00542B38">
      <w:pPr>
        <w:rPr>
          <w:b/>
        </w:rPr>
      </w:pPr>
      <w:r w:rsidRPr="001E2829">
        <w:t>Schedule 5</w:t>
      </w:r>
    </w:p>
    <w:p w:rsidR="00542B38" w:rsidRPr="001E2829" w:rsidRDefault="00542B38" w:rsidP="00542B38">
      <w:r w:rsidRPr="001E2829">
        <w:rPr>
          <w:b/>
        </w:rPr>
        <w:t>N,N-DIETHYLTRYPTAMINE</w:t>
      </w:r>
      <w:r w:rsidRPr="001E2829">
        <w:rPr>
          <w:b/>
        </w:rPr>
        <w:br/>
      </w:r>
      <w:r w:rsidRPr="001E2829">
        <w:t>cross reference: DET</w:t>
      </w:r>
    </w:p>
    <w:p w:rsidR="00542B38" w:rsidRPr="001E2829" w:rsidRDefault="00542B38" w:rsidP="00542B38">
      <w:pPr>
        <w:rPr>
          <w:b/>
        </w:rPr>
      </w:pPr>
      <w:r w:rsidRPr="001E2829">
        <w:t>Schedule 9</w:t>
      </w:r>
    </w:p>
    <w:p w:rsidR="00542B38" w:rsidRPr="001E2829" w:rsidRDefault="009E05D0" w:rsidP="00542B38">
      <w:r>
        <w:rPr>
          <w:b/>
        </w:rPr>
        <w:t>N,N-DIMETHYLAMF</w:t>
      </w:r>
      <w:r w:rsidR="00542B38" w:rsidRPr="001E2829">
        <w:rPr>
          <w:b/>
        </w:rPr>
        <w:t>ETAMINE</w:t>
      </w:r>
      <w:r w:rsidR="00542B38" w:rsidRPr="001E2829">
        <w:rPr>
          <w:b/>
        </w:rPr>
        <w:br/>
      </w:r>
      <w:r w:rsidR="00542B38" w:rsidRPr="001E2829">
        <w:t xml:space="preserve">cross reference: </w:t>
      </w:r>
      <w:r w:rsidRPr="009E05D0">
        <w:t>N,N-DIMETHYLAMPHETAMINE</w:t>
      </w:r>
      <w:r>
        <w:t xml:space="preserve">, </w:t>
      </w:r>
      <w:r w:rsidR="00542B38" w:rsidRPr="001E2829">
        <w:t>DIMETAMFETAMINE</w:t>
      </w:r>
    </w:p>
    <w:p w:rsidR="00542B38" w:rsidRPr="001E2829" w:rsidRDefault="00542B38" w:rsidP="00542B38">
      <w:pPr>
        <w:rPr>
          <w:b/>
        </w:rPr>
      </w:pPr>
      <w:r w:rsidRPr="001E2829">
        <w:t>Schedule 9</w:t>
      </w:r>
    </w:p>
    <w:p w:rsidR="00542B38" w:rsidRPr="001E2829" w:rsidRDefault="00542B38" w:rsidP="00542B38">
      <w:r w:rsidRPr="001E2829">
        <w:rPr>
          <w:b/>
        </w:rPr>
        <w:t>N,N-DIMETHYLTRYPTAMINE</w:t>
      </w:r>
      <w:r w:rsidRPr="001E2829">
        <w:rPr>
          <w:b/>
        </w:rPr>
        <w:br/>
      </w:r>
      <w:r w:rsidRPr="001E2829">
        <w:t>cross reference: DMT</w:t>
      </w:r>
    </w:p>
    <w:p w:rsidR="00542B38" w:rsidRPr="001E2829" w:rsidRDefault="00542B38" w:rsidP="00542B38">
      <w:pPr>
        <w:rPr>
          <w:b/>
        </w:rPr>
      </w:pPr>
      <w:r w:rsidRPr="001E2829">
        <w:t>Schedule 9</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 xml:space="preserve">cross reference: CANNABICHROMENE, CANNABIDIOL, CANNABIDIOLIC ACID, CANNABIDIVAROL, CANNABIGEROL, CANNABINOIDS, CANNABINOL, CANNABIS </w:t>
      </w:r>
      <w:r w:rsidRPr="001E2829">
        <w:lastRenderedPageBreak/>
        <w:t>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t>NALOXONE</w:t>
      </w:r>
    </w:p>
    <w:p w:rsidR="00542B38" w:rsidRPr="001E2829" w:rsidRDefault="00542B38" w:rsidP="00542B38">
      <w:r w:rsidRPr="001E2829">
        <w:lastRenderedPageBreak/>
        <w:t>Schedule 4</w:t>
      </w:r>
      <w:r w:rsidR="00E57D2F">
        <w:br/>
        <w:t>Schedule 3</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D65A29" w:rsidRDefault="00D65A29" w:rsidP="00D65A29">
      <w:r w:rsidRPr="00B0676B">
        <w:rPr>
          <w:b/>
        </w:rPr>
        <w:t>1,5-NAPHTHALENEDIOL</w:t>
      </w:r>
    </w:p>
    <w:p w:rsidR="00D65A29" w:rsidRDefault="00D65A29" w:rsidP="00D65A29">
      <w:r>
        <w:t>Schedule 6</w:t>
      </w:r>
      <w:r>
        <w:br/>
        <w:t>Appendix E, Part 2</w:t>
      </w:r>
      <w:r>
        <w:br/>
        <w:t>Appendix F, Part 3</w:t>
      </w:r>
    </w:p>
    <w:p w:rsidR="00D65A29" w:rsidRPr="004A7AC9" w:rsidRDefault="00D65A29" w:rsidP="00D65A29">
      <w:pPr>
        <w:rPr>
          <w:b/>
        </w:rPr>
      </w:pPr>
      <w:r w:rsidRPr="004A7AC9">
        <w:rPr>
          <w:b/>
        </w:rPr>
        <w:t>2,7-NAPTHALENEDIOL</w:t>
      </w:r>
    </w:p>
    <w:p w:rsidR="00D65A29" w:rsidRPr="00B0676B" w:rsidRDefault="00D65A29" w:rsidP="00D65A29">
      <w:r>
        <w:t>Schedule 6</w:t>
      </w:r>
      <w:r>
        <w:br/>
        <w:t>Appendix E, Part 2</w:t>
      </w:r>
      <w:r>
        <w:br/>
        <w:t>Appendix F, Part 3</w:t>
      </w:r>
    </w:p>
    <w:p w:rsidR="00D65A29" w:rsidRPr="001E2829" w:rsidRDefault="00D65A29" w:rsidP="00D65A29">
      <w:r w:rsidRPr="001E2829">
        <w:rPr>
          <w:b/>
        </w:rPr>
        <w:t>NAPHTHALEN-1-YL-(1-BUTYLINDOL-3-YL)METHANONE</w:t>
      </w:r>
      <w:r w:rsidRPr="001E2829">
        <w:rPr>
          <w:b/>
        </w:rPr>
        <w:br/>
      </w:r>
      <w:r w:rsidRPr="001E2829">
        <w:t>cross reference: JWH-073</w:t>
      </w:r>
    </w:p>
    <w:p w:rsidR="00D65A29" w:rsidRPr="001E2829" w:rsidRDefault="00D65A29" w:rsidP="00D65A29">
      <w:pPr>
        <w:rPr>
          <w:b/>
        </w:rPr>
      </w:pPr>
      <w:r w:rsidRPr="001E2829">
        <w:t>Schedule 9</w:t>
      </w:r>
    </w:p>
    <w:p w:rsidR="00D65A29" w:rsidRPr="001E2829" w:rsidRDefault="00D65A29" w:rsidP="00D65A29">
      <w:pPr>
        <w:rPr>
          <w:b/>
        </w:rPr>
      </w:pPr>
      <w:r w:rsidRPr="001E2829">
        <w:rPr>
          <w:b/>
        </w:rPr>
        <w:t>NAPHTHALOPHOS</w:t>
      </w:r>
    </w:p>
    <w:p w:rsidR="00D65A29" w:rsidRPr="001E2829" w:rsidRDefault="00D65A29" w:rsidP="00D65A29">
      <w:pPr>
        <w:rPr>
          <w:b/>
        </w:rPr>
      </w:pPr>
      <w:r w:rsidRPr="001E2829">
        <w:t>Schedule 6</w:t>
      </w:r>
      <w:r w:rsidRPr="001E2829">
        <w:br/>
        <w:t>Schedule 7</w:t>
      </w:r>
    </w:p>
    <w:p w:rsidR="00D65A29" w:rsidRDefault="00D65A29" w:rsidP="00D65A29">
      <w:r w:rsidRPr="00AA4845">
        <w:rPr>
          <w:b/>
        </w:rPr>
        <w:t>1-NAPHTHOL</w:t>
      </w:r>
    </w:p>
    <w:p w:rsidR="00D65A29" w:rsidRPr="00AA4845" w:rsidRDefault="00D65A29" w:rsidP="00D65A29">
      <w:r>
        <w:t>Schedule 6</w:t>
      </w:r>
      <w:r>
        <w:br/>
        <w:t>Appendix E, Part 2</w:t>
      </w:r>
      <w:r>
        <w:br/>
        <w:t>Appendix F, Part 3</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D65A29" w:rsidRPr="001E2829" w:rsidRDefault="00D65A29" w:rsidP="00D65A29">
      <w:pPr>
        <w:rPr>
          <w:b/>
        </w:rPr>
      </w:pPr>
      <w:r w:rsidRPr="001E2829">
        <w:rPr>
          <w:b/>
        </w:rPr>
        <w:t>NAPTHYL ACETAMIDE</w:t>
      </w:r>
    </w:p>
    <w:p w:rsidR="00D65A29" w:rsidRPr="001E2829" w:rsidRDefault="00D65A29" w:rsidP="00D65A29">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n-BUTYL BUTYRATE</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n-BUTYL LACTATE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N-COCO-1,3-DIAMINOPROPANE</w:t>
      </w:r>
    </w:p>
    <w:p w:rsidR="00542B38" w:rsidRPr="001E2829" w:rsidRDefault="00542B38" w:rsidP="00542B38">
      <w:pPr>
        <w:rPr>
          <w:b/>
        </w:rPr>
      </w:pPr>
      <w:r w:rsidRPr="001E2829">
        <w:t>Schedule 6</w:t>
      </w:r>
    </w:p>
    <w:p w:rsidR="00542B38" w:rsidRPr="001E2829" w:rsidRDefault="00542B38" w:rsidP="00542B38">
      <w:r w:rsidRPr="001E2829">
        <w:rPr>
          <w:b/>
        </w:rPr>
        <w:t>N-CYCLOHEXYLDIAZENIUMDIOXY-POTASSIUM</w:t>
      </w:r>
      <w:r w:rsidRPr="001E2829">
        <w:rPr>
          <w:b/>
        </w:rPr>
        <w:br/>
      </w:r>
      <w:r w:rsidRPr="001E2829">
        <w:t xml:space="preserve">cross reference: K-HDO </w:t>
      </w:r>
    </w:p>
    <w:p w:rsidR="00542B38" w:rsidRPr="001E2829" w:rsidRDefault="00542B38" w:rsidP="00542B38">
      <w:pPr>
        <w:rPr>
          <w:b/>
        </w:rPr>
      </w:pPr>
      <w:r w:rsidRPr="001E2829">
        <w:t>Schedule 6</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9148D1" w:rsidRPr="009148D1" w:rsidRDefault="009148D1" w:rsidP="00542B38">
      <w:pPr>
        <w:rPr>
          <w:b/>
        </w:rPr>
      </w:pPr>
      <w:r w:rsidRPr="009148D1">
        <w:rPr>
          <w:b/>
        </w:rPr>
        <w:t>NEOSCYTALIDIUM NOVAEHOLLANDIAE</w:t>
      </w:r>
    </w:p>
    <w:p w:rsidR="009148D1" w:rsidRDefault="009148D1" w:rsidP="00542B38">
      <w:pPr>
        <w:rPr>
          <w:b/>
        </w:rPr>
      </w:pPr>
      <w:r>
        <w:t>Schedule 5</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Pr="001E2829" w:rsidRDefault="00542B38" w:rsidP="00542B38">
      <w:r w:rsidRPr="001E2829">
        <w:t>Schedule 4</w:t>
      </w:r>
    </w:p>
    <w:p w:rsidR="00542B38" w:rsidRPr="001E2829" w:rsidRDefault="00542B38" w:rsidP="00542B38">
      <w:pPr>
        <w:rPr>
          <w:b/>
        </w:rPr>
      </w:pPr>
      <w:r w:rsidRPr="001E2829">
        <w:rPr>
          <w:b/>
        </w:rPr>
        <w:t>NERIUM OLEANDER</w:t>
      </w:r>
    </w:p>
    <w:p w:rsidR="00542B38" w:rsidRPr="001E2829" w:rsidRDefault="00542B38" w:rsidP="00542B38">
      <w:r w:rsidRPr="001E2829">
        <w:lastRenderedPageBreak/>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r w:rsidRPr="001E2829">
        <w:rPr>
          <w:b/>
        </w:rPr>
        <w:t>N-ETHYL-α-METHYL-3,4-(METHYLENEDIOXY)PHENETHYLAMINE</w:t>
      </w:r>
      <w:r w:rsidRPr="001E2829">
        <w:rPr>
          <w:b/>
        </w:rPr>
        <w:br/>
      </w:r>
      <w:r w:rsidRPr="001E2829">
        <w:t>cross reference: N-ETHYL MDA</w:t>
      </w:r>
    </w:p>
    <w:p w:rsidR="00542B38" w:rsidRPr="001E2829" w:rsidRDefault="00542B38" w:rsidP="00542B38">
      <w:pPr>
        <w:rPr>
          <w:b/>
        </w:rPr>
      </w:pPr>
      <w:r w:rsidRPr="001E2829">
        <w:t>Schedule 9</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lastRenderedPageBreak/>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Default="00542B38" w:rsidP="00542B38">
      <w:r w:rsidRPr="001E2829">
        <w:t>Schedule 4</w:t>
      </w:r>
    </w:p>
    <w:p w:rsidR="00CD0171" w:rsidRPr="00CD0171" w:rsidRDefault="00CD0171" w:rsidP="00542B38">
      <w:pPr>
        <w:rPr>
          <w:b/>
        </w:rPr>
      </w:pPr>
      <w:r w:rsidRPr="00CD0171">
        <w:rPr>
          <w:b/>
        </w:rPr>
        <w:t>NIFOXIPAM</w:t>
      </w:r>
    </w:p>
    <w:p w:rsidR="00CD0171" w:rsidRPr="001E2829" w:rsidRDefault="00CD0171" w:rsidP="00542B38">
      <w:r>
        <w:t>Schedule 9</w:t>
      </w:r>
    </w:p>
    <w:p w:rsidR="00542B38" w:rsidRPr="001E2829" w:rsidRDefault="00542B38" w:rsidP="00542B38">
      <w:pPr>
        <w:rPr>
          <w:b/>
        </w:rPr>
      </w:pPr>
      <w:r w:rsidRPr="001E2829">
        <w:rPr>
          <w:b/>
        </w:rPr>
        <w:t>NIKETHAMIDE</w:t>
      </w:r>
    </w:p>
    <w:p w:rsidR="00542B38" w:rsidRPr="001E2829" w:rsidRDefault="00542B38" w:rsidP="00542B38">
      <w:r w:rsidRPr="001E2829">
        <w:lastRenderedPageBreak/>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lastRenderedPageBreak/>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NITROXYNIL</w:t>
      </w:r>
    </w:p>
    <w:p w:rsidR="00542B38" w:rsidRPr="001E2829" w:rsidRDefault="00542B38" w:rsidP="00542B38">
      <w:pPr>
        <w:rPr>
          <w:b/>
        </w:rPr>
      </w:pPr>
      <w:r w:rsidRPr="001E2829">
        <w:t>Schedule 6</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N-METHYL-1-(3,4-METHYLENEDIOXYPHENYL)-2-BUTANAMINE</w:t>
      </w:r>
      <w:r w:rsidRPr="001E2829">
        <w:rPr>
          <w:b/>
        </w:rPr>
        <w:br/>
      </w:r>
      <w:r w:rsidRPr="001E2829">
        <w:t>cross reference: MBDB</w:t>
      </w:r>
    </w:p>
    <w:p w:rsidR="00542B38" w:rsidRPr="001E2829" w:rsidRDefault="00542B38" w:rsidP="00542B38">
      <w:pPr>
        <w:rPr>
          <w:b/>
        </w:rPr>
      </w:pPr>
      <w:r w:rsidRPr="001E2829">
        <w:t>Schedule 9</w:t>
      </w:r>
    </w:p>
    <w:p w:rsidR="00542B38" w:rsidRPr="001E2829" w:rsidRDefault="00542B38" w:rsidP="00542B38">
      <w:pPr>
        <w:rPr>
          <w:b/>
        </w:rPr>
      </w:pPr>
      <w:r w:rsidRPr="001E2829">
        <w:rPr>
          <w:b/>
        </w:rPr>
        <w:t>N-METHYL-2-PYRROLIDONE</w:t>
      </w:r>
    </w:p>
    <w:p w:rsidR="00542B38" w:rsidRPr="001E2829" w:rsidRDefault="00542B38" w:rsidP="00542B38">
      <w:pPr>
        <w:rPr>
          <w:b/>
        </w:rPr>
      </w:pPr>
      <w:r w:rsidRPr="001E2829">
        <w:t>Schedule 5</w:t>
      </w:r>
      <w:r w:rsidRPr="001E2829">
        <w:br/>
        <w:t>Schedule 6</w:t>
      </w:r>
      <w:r w:rsidRPr="001E2829">
        <w:rPr>
          <w:b/>
        </w:rPr>
        <w:br/>
      </w:r>
      <w:r w:rsidRPr="001E2829">
        <w:t>Appendix E, Part 2</w:t>
      </w:r>
    </w:p>
    <w:p w:rsidR="00542B38" w:rsidRPr="001E2829" w:rsidRDefault="00542B38" w:rsidP="00542B38">
      <w:pPr>
        <w:rPr>
          <w:b/>
        </w:rPr>
      </w:pPr>
      <w:r w:rsidRPr="001E2829">
        <w:rPr>
          <w:b/>
        </w:rPr>
        <w:t>N-OCTYL BICYCLOHEPTENE DICARBOXIMIDE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N-OLEYL-1,3-DIAMINOPROPANE</w:t>
      </w:r>
    </w:p>
    <w:p w:rsidR="00542B38" w:rsidRPr="001E2829" w:rsidRDefault="00542B38" w:rsidP="00542B38">
      <w:pPr>
        <w:rPr>
          <w:b/>
        </w:rPr>
      </w:pPr>
      <w:r w:rsidRPr="001E2829">
        <w:t>Schedule 6</w:t>
      </w:r>
    </w:p>
    <w:p w:rsidR="00542B38" w:rsidRPr="001E2829" w:rsidRDefault="00542B38" w:rsidP="00542B38">
      <w:pPr>
        <w:rPr>
          <w:b/>
        </w:rPr>
      </w:pPr>
      <w:r w:rsidRPr="001E2829">
        <w:rPr>
          <w:b/>
        </w:rPr>
        <w:t>NOMEGESTROL</w:t>
      </w:r>
    </w:p>
    <w:p w:rsidR="00542B38" w:rsidRPr="001E2829" w:rsidRDefault="00542B38" w:rsidP="00542B38">
      <w:pPr>
        <w:rPr>
          <w:b/>
        </w:rPr>
      </w:pPr>
      <w:r w:rsidRPr="001E2829">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EF1838" w:rsidRPr="001E2829" w:rsidRDefault="009110B4" w:rsidP="00EF1838">
      <w:pPr>
        <w:rPr>
          <w:b/>
        </w:rPr>
      </w:pPr>
      <w:r>
        <w:rPr>
          <w:b/>
        </w:rPr>
        <w:t>NOR</w:t>
      </w:r>
      <w:r w:rsidR="00EF1838">
        <w:rPr>
          <w:b/>
        </w:rPr>
        <w:t>ADRENALINE</w:t>
      </w:r>
      <w:r>
        <w:rPr>
          <w:b/>
        </w:rPr>
        <w:t xml:space="preserve"> </w:t>
      </w:r>
    </w:p>
    <w:p w:rsidR="00542B38" w:rsidRDefault="00542B38" w:rsidP="00542B38">
      <w:r w:rsidRPr="001E2829">
        <w:t>Schedule 4</w:t>
      </w:r>
      <w:r w:rsidRPr="001E2829">
        <w:br/>
        <w:t>Appendix F, Part 3</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26A5E" w:rsidRPr="00526A5E" w:rsidRDefault="00526A5E" w:rsidP="00526A5E">
      <w:r>
        <w:rPr>
          <w:b/>
        </w:rPr>
        <w:t xml:space="preserve">NOREPINEPHRINE </w:t>
      </w:r>
      <w:r>
        <w:rPr>
          <w:b/>
        </w:rPr>
        <w:br/>
      </w:r>
      <w:r>
        <w:t>cross reference: NORADRENALINE</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N-PHENETHYL-4-PIPERIDONE</w:t>
      </w:r>
    </w:p>
    <w:p w:rsidR="00542B38" w:rsidRPr="001E2829" w:rsidRDefault="00542B38" w:rsidP="00542B38">
      <w:pPr>
        <w:rPr>
          <w:b/>
        </w:rPr>
      </w:pPr>
      <w:r w:rsidRPr="001E2829">
        <w:t>Schedule 9</w:t>
      </w:r>
    </w:p>
    <w:p w:rsidR="00542B38" w:rsidRPr="001E2829" w:rsidRDefault="00542B38" w:rsidP="00542B38">
      <w:pPr>
        <w:rPr>
          <w:b/>
        </w:rPr>
      </w:pPr>
      <w:r w:rsidRPr="001E2829">
        <w:rPr>
          <w:b/>
        </w:rPr>
        <w:t>N-TALLOW ALKYL-1,3-PROPANEDIAMINE DIACETATE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Pr="001E2829" w:rsidRDefault="00542B38" w:rsidP="00542B38">
      <w:r w:rsidRPr="001E2829">
        <w:t>Appendix B, Part 3</w:t>
      </w:r>
    </w:p>
    <w:p w:rsidR="00542B38" w:rsidRPr="001E2829" w:rsidRDefault="00542B38" w:rsidP="00542B38">
      <w:pPr>
        <w:rPr>
          <w:b/>
        </w:rPr>
      </w:pPr>
      <w:r w:rsidRPr="001E2829">
        <w:rPr>
          <w:b/>
        </w:rPr>
        <w:t>NUTMEG OIL</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jc w:val="center"/>
        <w:rPr>
          <w:b/>
        </w:rPr>
      </w:pPr>
      <w:r w:rsidRPr="001E2829">
        <w:rPr>
          <w:b/>
        </w:rPr>
        <w:t>O</w:t>
      </w:r>
    </w:p>
    <w:p w:rsidR="00542B38" w:rsidRPr="001E2829" w:rsidRDefault="00542B38" w:rsidP="00542B38">
      <w:pPr>
        <w:rPr>
          <w:b/>
        </w:rPr>
      </w:pPr>
      <w:r w:rsidRPr="001E2829">
        <w:rPr>
          <w:b/>
        </w:rPr>
        <w:t>OCLACIT</w:t>
      </w:r>
      <w:r w:rsidR="00220176">
        <w:rPr>
          <w:b/>
        </w:rPr>
        <w:t>I</w:t>
      </w:r>
      <w:r w:rsidRPr="001E2829">
        <w:rPr>
          <w:b/>
        </w:rPr>
        <w:t>NIB</w:t>
      </w:r>
    </w:p>
    <w:p w:rsidR="00542B38" w:rsidRDefault="00542B38" w:rsidP="00542B38">
      <w:r w:rsidRPr="001E2829">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A456E6" w:rsidRPr="00A456E6" w:rsidRDefault="00A456E6" w:rsidP="00A456E6">
      <w:r w:rsidRPr="00A456E6">
        <w:rPr>
          <w:b/>
        </w:rPr>
        <w:t>OESTRADIOL</w:t>
      </w:r>
      <w:r>
        <w:rPr>
          <w:b/>
        </w:rPr>
        <w:br/>
      </w:r>
      <w:r>
        <w:t>c</w:t>
      </w:r>
      <w:r w:rsidRPr="00A456E6">
        <w:t>ross reference: ESTRADIOL</w:t>
      </w:r>
    </w:p>
    <w:p w:rsidR="009B0491" w:rsidRPr="009B0491" w:rsidRDefault="009B0491" w:rsidP="009B0491">
      <w:r w:rsidRPr="009B0491">
        <w:rPr>
          <w:b/>
        </w:rPr>
        <w:t>OESTRIOL</w:t>
      </w:r>
      <w:r>
        <w:rPr>
          <w:b/>
        </w:rPr>
        <w:br/>
      </w:r>
      <w:r>
        <w:t>c</w:t>
      </w:r>
      <w:r w:rsidRPr="009B0491">
        <w:t>ross reference: ESTRIOL</w:t>
      </w:r>
    </w:p>
    <w:p w:rsidR="00542B38" w:rsidRPr="001F484C" w:rsidRDefault="00542B38" w:rsidP="009B0491">
      <w:r w:rsidRPr="001E2829">
        <w:rPr>
          <w:b/>
        </w:rPr>
        <w:lastRenderedPageBreak/>
        <w:t>OESTROGENS</w:t>
      </w:r>
      <w:r w:rsidR="001F484C">
        <w:rPr>
          <w:b/>
        </w:rPr>
        <w:br/>
      </w:r>
      <w:r w:rsidR="001F484C" w:rsidRPr="001F484C">
        <w:t>cross reference: ESTROGENS</w:t>
      </w:r>
    </w:p>
    <w:p w:rsidR="00E5631D" w:rsidRPr="00E5631D" w:rsidRDefault="00E5631D" w:rsidP="00E5631D">
      <w:r w:rsidRPr="00E5631D">
        <w:rPr>
          <w:b/>
        </w:rPr>
        <w:t>OESTRONE</w:t>
      </w:r>
      <w:r>
        <w:rPr>
          <w:b/>
        </w:rPr>
        <w:br/>
      </w:r>
      <w:r>
        <w:t>c</w:t>
      </w:r>
      <w:r w:rsidRPr="00E5631D">
        <w:t>ross reference: ESTRONE</w:t>
      </w:r>
    </w:p>
    <w:p w:rsidR="00542B38" w:rsidRPr="001E2829" w:rsidRDefault="00542B38" w:rsidP="00E5631D">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OLANZAPINE</w:t>
      </w:r>
    </w:p>
    <w:p w:rsidR="00542B38" w:rsidRPr="001E2829" w:rsidRDefault="00542B38" w:rsidP="00542B38">
      <w:pPr>
        <w:rPr>
          <w:b/>
        </w:rPr>
      </w:pPr>
      <w:r w:rsidRPr="001E2829">
        <w:t>Appendix K</w:t>
      </w:r>
    </w:p>
    <w:p w:rsidR="00542B38" w:rsidRPr="001E2829" w:rsidRDefault="00542B38" w:rsidP="00542B38">
      <w:pPr>
        <w:rPr>
          <w:b/>
        </w:rPr>
      </w:pPr>
      <w:r w:rsidRPr="001E2829">
        <w:rPr>
          <w:b/>
        </w:rPr>
        <w:t>OLANZAPINE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OLAQUINDOX</w:t>
      </w:r>
    </w:p>
    <w:p w:rsidR="00542B38" w:rsidRPr="001E2829" w:rsidRDefault="00542B38" w:rsidP="00542B38">
      <w:pPr>
        <w:rPr>
          <w:b/>
        </w:rPr>
      </w:pPr>
      <w:r w:rsidRPr="001E2829">
        <w:t>Schedule 6</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t>OLEIC ACID</w:t>
      </w:r>
    </w:p>
    <w:p w:rsidR="00542B38" w:rsidRPr="001E2829" w:rsidRDefault="00542B38" w:rsidP="00542B38">
      <w:r w:rsidRPr="001E2829">
        <w:t>Appendix B, Part 3</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Default="00542B38" w:rsidP="00542B38">
      <w:r w:rsidRPr="001E2829">
        <w:t>Schedule 4</w:t>
      </w:r>
    </w:p>
    <w:p w:rsidR="00710A53" w:rsidRDefault="00710A53" w:rsidP="00542B38">
      <w:pPr>
        <w:rPr>
          <w:b/>
        </w:rPr>
      </w:pPr>
      <w:r w:rsidRPr="00710A53">
        <w:rPr>
          <w:b/>
        </w:rPr>
        <w:t>OMBITASVIR</w:t>
      </w:r>
    </w:p>
    <w:p w:rsidR="00710A53" w:rsidRPr="00710A53" w:rsidRDefault="00710A53" w:rsidP="00542B38">
      <w:r>
        <w:lastRenderedPageBreak/>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lastRenderedPageBreak/>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ortho-DICHLOROBENZENE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ortho-PHENYLPHENOL</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ortho-PHTHALADEHYDE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6F018D" w:rsidRPr="006F018D" w:rsidRDefault="006F018D" w:rsidP="00542B38">
      <w:pPr>
        <w:rPr>
          <w:b/>
        </w:rPr>
      </w:pPr>
      <w:r w:rsidRPr="006F018D">
        <w:rPr>
          <w:b/>
        </w:rPr>
        <w:t xml:space="preserve">OXATHIAPIPROLIN </w:t>
      </w:r>
    </w:p>
    <w:p w:rsidR="006F018D" w:rsidRPr="006F018D" w:rsidRDefault="006F018D" w:rsidP="00542B38">
      <w:r w:rsidRPr="006F018D">
        <w:t>Appendix B</w:t>
      </w:r>
      <w:r w:rsidR="004E12D0">
        <w:t>, Part 3</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9B0491" w:rsidRPr="006D3972" w:rsidRDefault="009B0491" w:rsidP="009B0491">
      <w:r w:rsidRPr="006D3972">
        <w:rPr>
          <w:b/>
        </w:rPr>
        <w:t>OXPENTIFYLLINE</w:t>
      </w:r>
      <w:r w:rsidRPr="006D3972">
        <w:rPr>
          <w:b/>
        </w:rPr>
        <w:br/>
      </w:r>
      <w:r w:rsidRPr="006D3972">
        <w:t>cross reference: PENTOXIFYLLINE</w:t>
      </w:r>
    </w:p>
    <w:p w:rsidR="00542B38" w:rsidRPr="001E2829" w:rsidRDefault="00542B38" w:rsidP="00542B38">
      <w:pPr>
        <w:rPr>
          <w:b/>
        </w:rPr>
      </w:pPr>
      <w:r w:rsidRPr="001E2829">
        <w:rPr>
          <w:b/>
        </w:rPr>
        <w:lastRenderedPageBreak/>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1C0B15" w:rsidRPr="001E2829" w:rsidRDefault="001C0B15" w:rsidP="001C0B15">
      <w:r>
        <w:rPr>
          <w:b/>
        </w:rPr>
        <w:t>OXYQUINOLINE</w:t>
      </w:r>
      <w:r w:rsidRPr="00A973D8">
        <w:t xml:space="preserve"> </w:t>
      </w:r>
    </w:p>
    <w:p w:rsidR="001C0B15" w:rsidRPr="001E2829" w:rsidRDefault="001C0B15" w:rsidP="001C0B15">
      <w:pPr>
        <w:rPr>
          <w:b/>
        </w:rPr>
      </w:pPr>
      <w:r w:rsidRPr="001E2829">
        <w:t>Schedule 2</w:t>
      </w:r>
      <w:r w:rsidRPr="001E2829">
        <w:br/>
        <w:t>Appendix F, Part 3</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542B38">
      <w:pPr>
        <w:jc w:val="center"/>
        <w:rPr>
          <w:b/>
        </w:rPr>
      </w:pPr>
      <w:r w:rsidRPr="001E2829">
        <w:rPr>
          <w:b/>
        </w:rPr>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lastRenderedPageBreak/>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t>Appendix A</w:t>
      </w:r>
    </w:p>
    <w:p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lastRenderedPageBreak/>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Pr="001E2829" w:rsidRDefault="00542B38" w:rsidP="00542B38">
      <w:r w:rsidRPr="001E2829">
        <w:t>Appendix B, Part 3</w:t>
      </w:r>
    </w:p>
    <w:p w:rsidR="00542B38" w:rsidRPr="001E2829" w:rsidRDefault="00542B38" w:rsidP="00542B38">
      <w:pPr>
        <w:rPr>
          <w:b/>
        </w:rPr>
      </w:pPr>
      <w:r w:rsidRPr="001E2829">
        <w:rPr>
          <w:b/>
        </w:rPr>
        <w:t>PAZOPANIB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542B38" w:rsidRPr="001E2829" w:rsidRDefault="00542B38" w:rsidP="00542B38">
      <w:pPr>
        <w:rPr>
          <w:b/>
        </w:rPr>
      </w:pPr>
      <w:r w:rsidRPr="001E2829">
        <w:rPr>
          <w:b/>
        </w:rPr>
        <w:t>PEHNOLS</w:t>
      </w:r>
    </w:p>
    <w:p w:rsidR="00542B38" w:rsidRDefault="00542B38" w:rsidP="00542B38">
      <w:r w:rsidRPr="001E2829">
        <w:t>Appendix E, Part 2</w:t>
      </w:r>
    </w:p>
    <w:p w:rsidR="00D82344" w:rsidRDefault="00D82344" w:rsidP="00542B38">
      <w:pPr>
        <w:rPr>
          <w:b/>
        </w:rPr>
      </w:pPr>
      <w:r w:rsidRPr="00D82344">
        <w:rPr>
          <w:b/>
        </w:rPr>
        <w:t>PEMBROLIZUMAB</w:t>
      </w:r>
    </w:p>
    <w:p w:rsidR="00D82344" w:rsidRPr="00D82344" w:rsidRDefault="00D82344" w:rsidP="00542B38">
      <w:r>
        <w:t>Schedule 4</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PENTACHLOROPEHNOL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PENTACHLOROPHENOL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CF75DD" w:rsidRPr="001E2829" w:rsidRDefault="00CF75DD" w:rsidP="00CF75DD">
      <w:pPr>
        <w:rPr>
          <w:b/>
        </w:rPr>
      </w:pPr>
      <w:r w:rsidRPr="001E2829">
        <w:rPr>
          <w:b/>
        </w:rPr>
        <w:t>PENTOBARBITONE</w:t>
      </w:r>
      <w:r>
        <w:rPr>
          <w:b/>
        </w:rPr>
        <w:t xml:space="preserve"> </w:t>
      </w:r>
      <w:r w:rsidRPr="00CF75DD">
        <w:t>cross refeference:</w:t>
      </w:r>
      <w:r>
        <w:t xml:space="preserve"> </w:t>
      </w:r>
      <w:r w:rsidRPr="00CF75DD">
        <w:t>PENTOBARITAL</w:t>
      </w:r>
    </w:p>
    <w:p w:rsidR="00542B38" w:rsidRPr="001E2829" w:rsidRDefault="00CF75DD" w:rsidP="00542B38">
      <w:pPr>
        <w:rPr>
          <w:b/>
        </w:rPr>
      </w:pPr>
      <w:r>
        <w:rPr>
          <w:b/>
        </w:rPr>
        <w:lastRenderedPageBreak/>
        <w:t>PENTOBARITAL</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D20D21" w:rsidRDefault="00D20D21" w:rsidP="00D20D21">
      <w:r w:rsidRPr="003A2789">
        <w:rPr>
          <w:b/>
        </w:rPr>
        <w:t>PENTOXIFYLLINE</w:t>
      </w:r>
      <w:r w:rsidRPr="001E2829">
        <w:rPr>
          <w:b/>
        </w:rPr>
        <w:t xml:space="preserve"> </w:t>
      </w:r>
    </w:p>
    <w:p w:rsidR="006800B2" w:rsidRPr="001E2829" w:rsidRDefault="006800B2" w:rsidP="00D20D21">
      <w:r>
        <w:t>Schedule 4</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B373C3" w:rsidP="00542B38">
      <w:pPr>
        <w:rPr>
          <w:b/>
        </w:rPr>
      </w:pPr>
      <w:r>
        <w:rPr>
          <w:b/>
        </w:rPr>
        <w:t xml:space="preserve">PERICIAZINE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PERICYAZINE</w:t>
      </w:r>
      <w:r>
        <w:rPr>
          <w:b/>
        </w:rPr>
        <w:br/>
      </w:r>
      <w:r>
        <w:t>c</w:t>
      </w:r>
      <w:r w:rsidRPr="00851501">
        <w:t>ross reference: PERICIAZINE</w:t>
      </w:r>
    </w:p>
    <w:p w:rsidR="00542B38" w:rsidRPr="001E2829" w:rsidRDefault="00542B38" w:rsidP="00851501">
      <w:pPr>
        <w:rPr>
          <w:b/>
        </w:rPr>
      </w:pPr>
      <w:r w:rsidRPr="001E2829">
        <w:rPr>
          <w:b/>
        </w:rPr>
        <w:t>PERINDOPRIL</w:t>
      </w:r>
    </w:p>
    <w:p w:rsidR="00542B38" w:rsidRPr="001E2829" w:rsidRDefault="00542B38" w:rsidP="00542B38">
      <w:pPr>
        <w:rPr>
          <w:b/>
        </w:rPr>
      </w:pPr>
      <w:r w:rsidRPr="001E2829">
        <w:lastRenderedPageBreak/>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r>
      <w:r w:rsidRPr="001E2829">
        <w:lastRenderedPageBreak/>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872E8C" w:rsidRDefault="00871B12" w:rsidP="00542B38">
      <w:r>
        <w:rPr>
          <w:b/>
        </w:rPr>
        <w:t xml:space="preserve">PHENOBARBITAL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PHENOBARBITONE</w:t>
      </w:r>
      <w:r>
        <w:rPr>
          <w:b/>
        </w:rPr>
        <w:br/>
      </w:r>
      <w:r>
        <w:t>c</w:t>
      </w:r>
      <w:r w:rsidRPr="00851501">
        <w:t>ross reference: PHENOBARBITAL</w:t>
      </w:r>
    </w:p>
    <w:p w:rsidR="00542B38" w:rsidRPr="001E2829" w:rsidRDefault="00542B38" w:rsidP="00851501">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 xml:space="preserve">Appendix E, Part 2, </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r w:rsidRPr="001E2829">
        <w:rPr>
          <w:b/>
        </w:rPr>
        <w:t>PHENYL METHYL KETONE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Part 1 - Interpretation</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PHENYLMERCURIC ACETATE</w:t>
      </w:r>
      <w:r w:rsidRPr="001E2829">
        <w:rPr>
          <w:b/>
        </w:rPr>
        <w:br/>
      </w:r>
      <w:r w:rsidRPr="001E2829">
        <w:t>cross reference: MERCURY</w:t>
      </w:r>
    </w:p>
    <w:p w:rsidR="00542B38" w:rsidRPr="001E2829" w:rsidRDefault="00542B38" w:rsidP="00542B38">
      <w:pPr>
        <w:rPr>
          <w:b/>
        </w:rPr>
      </w:pPr>
      <w:r w:rsidRPr="001E2829">
        <w:lastRenderedPageBreak/>
        <w:t>Schedule 7</w:t>
      </w:r>
      <w:r w:rsidRPr="001E2829">
        <w:br/>
        <w:t>Appendix J, Part 2</w:t>
      </w:r>
    </w:p>
    <w:p w:rsidR="00542B38" w:rsidRPr="001E2829" w:rsidRDefault="00542B38" w:rsidP="00542B38">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Default="00542B38" w:rsidP="00542B38">
      <w:r w:rsidRPr="001E2829">
        <w:t>Schedule 4</w:t>
      </w:r>
      <w:r w:rsidRPr="001E2829">
        <w:br/>
        <w:t>Appendix F, Part 3</w:t>
      </w:r>
    </w:p>
    <w:p w:rsidR="00FD5044" w:rsidRDefault="00FD5044" w:rsidP="00542B38">
      <w:r w:rsidRPr="00FD5044">
        <w:rPr>
          <w:b/>
        </w:rPr>
        <w:t>PHLEUM PRATENSE POLLEN EXTRACT</w:t>
      </w:r>
      <w:r>
        <w:t xml:space="preserve"> (Timothy-grass pollen extract)</w:t>
      </w:r>
    </w:p>
    <w:p w:rsidR="00FD5044" w:rsidRPr="001E2829" w:rsidRDefault="00FD5044" w:rsidP="00542B38">
      <w:pPr>
        <w:rPr>
          <w:b/>
        </w:rPr>
      </w:pPr>
      <w:r>
        <w:t>Schedule 4</w:t>
      </w:r>
    </w:p>
    <w:p w:rsidR="00542B38" w:rsidRPr="001E2829" w:rsidRDefault="00542B38" w:rsidP="00542B38">
      <w:pPr>
        <w:rPr>
          <w:b/>
        </w:rPr>
      </w:pPr>
      <w:r w:rsidRPr="001E2829">
        <w:rPr>
          <w:b/>
        </w:rPr>
        <w:t>PHOLCODINE</w:t>
      </w:r>
    </w:p>
    <w:p w:rsidR="00542B38" w:rsidRPr="001E2829" w:rsidRDefault="00542B38" w:rsidP="00542B38">
      <w:pPr>
        <w:rPr>
          <w:b/>
        </w:rPr>
      </w:pPr>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lastRenderedPageBreak/>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PIRETANIDE</w:t>
      </w:r>
    </w:p>
    <w:p w:rsidR="00542B38" w:rsidRDefault="00542B38" w:rsidP="00542B38">
      <w:r w:rsidRPr="001E2829">
        <w:t>Schedule 4</w:t>
      </w:r>
    </w:p>
    <w:p w:rsidR="00E7432B" w:rsidRDefault="00E7432B" w:rsidP="00542B38">
      <w:r w:rsidRPr="00E7432B">
        <w:rPr>
          <w:b/>
        </w:rPr>
        <w:t>PIRFENIDONE</w:t>
      </w:r>
    </w:p>
    <w:p w:rsidR="00E7432B" w:rsidRPr="00E7432B" w:rsidRDefault="00E7432B" w:rsidP="00542B38">
      <w:r>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r>
      <w:r w:rsidRPr="001E2829">
        <w:lastRenderedPageBreak/>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t>Schedule 6</w:t>
      </w:r>
      <w:r>
        <w:br/>
      </w:r>
      <w:r w:rsidR="00306515">
        <w:t>Appendix</w:t>
      </w:r>
      <w:r>
        <w:t xml:space="preserve">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POTASIUM BROMATE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POTASIUM CHLORATE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 xml:space="preserve">POTASSIUM </w:t>
      </w:r>
      <w:r w:rsidR="005A331A">
        <w:rPr>
          <w:b/>
        </w:rPr>
        <w:t>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lastRenderedPageBreak/>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lastRenderedPageBreak/>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lastRenderedPageBreak/>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872E8C" w:rsidRDefault="00E431D6" w:rsidP="00542B38">
      <w:r>
        <w:rPr>
          <w:b/>
        </w:rPr>
        <w:t xml:space="preserve">PROCAINE </w:t>
      </w:r>
      <w:r w:rsidR="00C34B19">
        <w:rPr>
          <w:b/>
        </w:rPr>
        <w:t xml:space="preserve">BENZYLPENICILLIN </w:t>
      </w:r>
    </w:p>
    <w:p w:rsidR="00542B38" w:rsidRPr="001E2829" w:rsidRDefault="00542B38" w:rsidP="00542B38">
      <w:pPr>
        <w:rPr>
          <w:b/>
        </w:rPr>
      </w:pPr>
      <w:r w:rsidRPr="001E2829">
        <w:t>Schedule 4</w:t>
      </w:r>
    </w:p>
    <w:p w:rsidR="009B0491" w:rsidRPr="009B0491" w:rsidRDefault="009B0491" w:rsidP="009B0491">
      <w:r w:rsidRPr="009B0491">
        <w:rPr>
          <w:b/>
        </w:rPr>
        <w:t>PROCAINE PENICILLIN</w:t>
      </w:r>
      <w:r>
        <w:rPr>
          <w:b/>
        </w:rPr>
        <w:br/>
      </w:r>
      <w:r>
        <w:t>c</w:t>
      </w:r>
      <w:r w:rsidRPr="009B0491">
        <w:t>ross reference: PROCAINE BENZYLPENICILLIN</w:t>
      </w:r>
    </w:p>
    <w:p w:rsidR="00542B38" w:rsidRPr="001E2829" w:rsidRDefault="00542B38" w:rsidP="009B0491">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lastRenderedPageBreak/>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lastRenderedPageBreak/>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t>Schedule 6</w:t>
      </w:r>
      <w:r>
        <w:br/>
        <w:t>Schedule 5</w:t>
      </w:r>
      <w:r>
        <w:br/>
        <w:t>Appendix E, Part 2</w:t>
      </w:r>
      <w:r>
        <w:br/>
        <w:t>Appendix F,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lastRenderedPageBreak/>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 xml:space="preserve">PTERIDIUM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 xml:space="preserve">PULMONARIA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1947EB" w:rsidRDefault="001947EB" w:rsidP="00542B38">
      <w:r w:rsidRPr="001947EB">
        <w:rPr>
          <w:b/>
        </w:rPr>
        <w:t>PYRAZOLAM</w:t>
      </w:r>
    </w:p>
    <w:p w:rsidR="001947EB" w:rsidRPr="001947EB" w:rsidRDefault="001947EB" w:rsidP="00542B38">
      <w:r>
        <w:t>Schedule 9</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lastRenderedPageBreak/>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Default="00542B38" w:rsidP="00542B38">
      <w:r w:rsidRPr="001E2829">
        <w:t>Schedule 6</w:t>
      </w:r>
      <w:r w:rsidRPr="001E2829">
        <w:br/>
        <w:t>Schedule 5</w:t>
      </w:r>
    </w:p>
    <w:p w:rsidR="00571382" w:rsidRPr="001E2829" w:rsidRDefault="00571382" w:rsidP="00542B38">
      <w:pPr>
        <w:rPr>
          <w:b/>
        </w:rPr>
      </w:pPr>
      <w:r>
        <w:t>Appendix E, Part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QUIZALOFOP-P-ETHYL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QUIZALOFOP-P-TEFURYL</w:t>
      </w:r>
    </w:p>
    <w:p w:rsidR="00542B38" w:rsidRPr="001E2829" w:rsidRDefault="00542B38" w:rsidP="00542B38">
      <w:pPr>
        <w:rPr>
          <w:b/>
        </w:rPr>
      </w:pPr>
      <w:r w:rsidRPr="001E2829">
        <w:t>Schedule 6</w:t>
      </w:r>
    </w:p>
    <w:p w:rsidR="00542B38" w:rsidRPr="001E2829" w:rsidRDefault="00542B38" w:rsidP="00542B38">
      <w:pPr>
        <w:jc w:val="center"/>
        <w:rPr>
          <w:b/>
        </w:rPr>
      </w:pPr>
      <w:r w:rsidRPr="001E2829">
        <w:rPr>
          <w:b/>
        </w:rPr>
        <w:t>R</w:t>
      </w:r>
    </w:p>
    <w:p w:rsidR="00542B38" w:rsidRPr="001E2829" w:rsidRDefault="00542B38" w:rsidP="00542B38">
      <w:pPr>
        <w:rPr>
          <w:b/>
        </w:rPr>
      </w:pPr>
      <w:r w:rsidRPr="001E2829">
        <w:rPr>
          <w:b/>
        </w:rPr>
        <w:t>RABEPRAZOLE</w:t>
      </w:r>
    </w:p>
    <w:p w:rsidR="00542B38" w:rsidRPr="001E2829" w:rsidRDefault="00542B38" w:rsidP="00542B38">
      <w:r w:rsidRPr="001E2829">
        <w:t>Schedule 4</w:t>
      </w:r>
      <w:r w:rsidRPr="001E2829">
        <w:br/>
        <w:t>Schedule 3</w:t>
      </w:r>
      <w:r w:rsidR="00663CC3">
        <w:br/>
        <w:t>Schedule 2</w:t>
      </w:r>
      <w:r w:rsidR="00302569">
        <w:br/>
        <w:t>Appendix H</w:t>
      </w:r>
    </w:p>
    <w:p w:rsidR="00542B38" w:rsidRPr="001E2829" w:rsidRDefault="00542B38" w:rsidP="00542B38">
      <w:pPr>
        <w:rPr>
          <w:b/>
        </w:rPr>
      </w:pPr>
      <w:r w:rsidRPr="001E2829">
        <w:rPr>
          <w:b/>
        </w:rPr>
        <w:t>RABIES VACCINE</w:t>
      </w:r>
    </w:p>
    <w:p w:rsidR="00542B38" w:rsidRPr="001E2829" w:rsidRDefault="00542B38" w:rsidP="00542B38">
      <w:r w:rsidRPr="001E2829">
        <w:t>Schedule 4</w:t>
      </w:r>
    </w:p>
    <w:p w:rsidR="00542B38" w:rsidRPr="001E2829" w:rsidRDefault="00542B38" w:rsidP="00542B38">
      <w:pPr>
        <w:rPr>
          <w:b/>
        </w:rPr>
      </w:pPr>
      <w:r w:rsidRPr="001E2829">
        <w:rPr>
          <w:b/>
        </w:rPr>
        <w:t>RACEMETHORPHAN</w:t>
      </w:r>
    </w:p>
    <w:p w:rsidR="00542B38" w:rsidRPr="001E2829" w:rsidRDefault="00542B38" w:rsidP="00542B38">
      <w:r w:rsidRPr="001E2829">
        <w:lastRenderedPageBreak/>
        <w:t>Schedule 9</w:t>
      </w:r>
    </w:p>
    <w:p w:rsidR="00542B38" w:rsidRPr="001E2829" w:rsidRDefault="00542B38" w:rsidP="00542B38">
      <w:pPr>
        <w:rPr>
          <w:b/>
        </w:rPr>
      </w:pPr>
      <w:r w:rsidRPr="001E2829">
        <w:rPr>
          <w:b/>
        </w:rPr>
        <w:t>RACEMORAMIDE</w:t>
      </w:r>
    </w:p>
    <w:p w:rsidR="00542B38" w:rsidRPr="001E2829" w:rsidRDefault="00542B38" w:rsidP="00542B38">
      <w:r w:rsidRPr="001E2829">
        <w:t>Schedule 8</w:t>
      </w:r>
    </w:p>
    <w:p w:rsidR="00542B38" w:rsidRPr="001E2829" w:rsidRDefault="00542B38" w:rsidP="00542B38">
      <w:pPr>
        <w:rPr>
          <w:b/>
        </w:rPr>
      </w:pPr>
      <w:r w:rsidRPr="001E2829">
        <w:rPr>
          <w:b/>
        </w:rPr>
        <w:t>RACEMORPHAN</w:t>
      </w:r>
    </w:p>
    <w:p w:rsidR="00542B38" w:rsidRPr="001E2829" w:rsidRDefault="00542B38" w:rsidP="00542B38">
      <w:r w:rsidRPr="001E2829">
        <w:t>Schedule 9</w:t>
      </w:r>
    </w:p>
    <w:p w:rsidR="00542B38" w:rsidRPr="001E2829" w:rsidRDefault="00542B38" w:rsidP="00542B38">
      <w:pPr>
        <w:rPr>
          <w:b/>
        </w:rPr>
      </w:pPr>
      <w:r w:rsidRPr="001E2829">
        <w:rPr>
          <w:b/>
        </w:rPr>
        <w:t>RACTOPAMINE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p>
    <w:p w:rsidR="00542B38" w:rsidRPr="001E2829" w:rsidRDefault="00542B38" w:rsidP="00542B38">
      <w:r w:rsidRPr="001E2829">
        <w:t>Schedule 4</w:t>
      </w:r>
    </w:p>
    <w:p w:rsidR="00542B38" w:rsidRPr="001E2829" w:rsidRDefault="00542B38" w:rsidP="00542B38">
      <w:pPr>
        <w:rPr>
          <w:b/>
        </w:rPr>
      </w:pPr>
      <w:r w:rsidRPr="001E2829">
        <w:rPr>
          <w:b/>
        </w:rPr>
        <w:t>RALTEGRAVIR</w:t>
      </w:r>
    </w:p>
    <w:p w:rsidR="00542B38" w:rsidRPr="001E2829" w:rsidRDefault="00542B38" w:rsidP="00542B38">
      <w:r w:rsidRPr="001E2829">
        <w:t>Schedule 4</w:t>
      </w:r>
    </w:p>
    <w:p w:rsidR="00542B38" w:rsidRPr="001E2829" w:rsidRDefault="00542B38" w:rsidP="00542B38">
      <w:pPr>
        <w:rPr>
          <w:b/>
        </w:rPr>
      </w:pPr>
      <w:r w:rsidRPr="001E2829">
        <w:rPr>
          <w:b/>
        </w:rPr>
        <w:t>RALTITREXED</w:t>
      </w:r>
    </w:p>
    <w:p w:rsidR="00542B38" w:rsidRPr="001E2829" w:rsidRDefault="00542B38" w:rsidP="00542B38">
      <w:r w:rsidRPr="001E2829">
        <w:t>Schedule 4</w:t>
      </w:r>
    </w:p>
    <w:p w:rsidR="00542B38" w:rsidRPr="001E2829" w:rsidRDefault="00542B38" w:rsidP="00542B38">
      <w:pPr>
        <w:rPr>
          <w:b/>
        </w:rPr>
      </w:pPr>
      <w:r w:rsidRPr="001E2829">
        <w:rPr>
          <w:b/>
        </w:rPr>
        <w:t>RAMIPRIL</w:t>
      </w:r>
    </w:p>
    <w:p w:rsidR="00542B38" w:rsidRPr="001E2829" w:rsidRDefault="00542B38" w:rsidP="00542B38">
      <w:r w:rsidRPr="001E2829">
        <w:t>Schedule 4</w:t>
      </w:r>
    </w:p>
    <w:p w:rsidR="00542B38" w:rsidRPr="001E2829" w:rsidRDefault="00542B38" w:rsidP="00542B38">
      <w:pPr>
        <w:rPr>
          <w:b/>
        </w:rPr>
      </w:pPr>
      <w:r w:rsidRPr="001E2829">
        <w:rPr>
          <w:b/>
        </w:rPr>
        <w:t>RANIBIZUMAB</w:t>
      </w:r>
    </w:p>
    <w:p w:rsidR="00542B38" w:rsidRPr="001E2829" w:rsidRDefault="00542B38" w:rsidP="00542B38">
      <w:r w:rsidRPr="001E2829">
        <w:t>Schedule 4</w:t>
      </w:r>
    </w:p>
    <w:p w:rsidR="002401CC" w:rsidRDefault="00542B38" w:rsidP="00542B38">
      <w:pPr>
        <w:rPr>
          <w:b/>
        </w:rPr>
      </w:pPr>
      <w:r w:rsidRPr="001E2829">
        <w:rPr>
          <w:b/>
        </w:rPr>
        <w:t>RANITIDINE</w:t>
      </w:r>
    </w:p>
    <w:p w:rsidR="00542B38" w:rsidRPr="001E2829" w:rsidRDefault="00542B38" w:rsidP="00542B38">
      <w:r w:rsidRPr="001E2829">
        <w:t>Schedule 4</w:t>
      </w:r>
      <w:r w:rsidRPr="001E2829">
        <w:br/>
        <w:t>Schedule 2</w:t>
      </w:r>
      <w:r w:rsidRPr="001E2829">
        <w:br/>
        <w:t>Appendix F, Part 3</w:t>
      </w:r>
    </w:p>
    <w:p w:rsidR="003D210E" w:rsidRDefault="003D210E" w:rsidP="00542B38">
      <w:pPr>
        <w:rPr>
          <w:b/>
        </w:rPr>
      </w:pPr>
      <w:r>
        <w:rPr>
          <w:b/>
        </w:rPr>
        <w:t>RANOLAZINE</w:t>
      </w:r>
    </w:p>
    <w:p w:rsidR="003D210E" w:rsidRDefault="003D210E" w:rsidP="00542B38">
      <w:r>
        <w:t>Schedule 4</w:t>
      </w:r>
    </w:p>
    <w:p w:rsidR="00542B38" w:rsidRPr="001E2829" w:rsidRDefault="00542B38" w:rsidP="00542B38">
      <w:pPr>
        <w:rPr>
          <w:b/>
        </w:rPr>
      </w:pPr>
      <w:r w:rsidRPr="001E2829">
        <w:rPr>
          <w:b/>
        </w:rPr>
        <w:t>RAPACURONIUM</w:t>
      </w:r>
    </w:p>
    <w:p w:rsidR="00542B38" w:rsidRPr="001E2829" w:rsidRDefault="00542B38" w:rsidP="00542B38">
      <w:r w:rsidRPr="001E2829">
        <w:lastRenderedPageBreak/>
        <w:t>Schedule 4</w:t>
      </w:r>
    </w:p>
    <w:p w:rsidR="002401CC" w:rsidRDefault="00542B38" w:rsidP="00542B38">
      <w:pPr>
        <w:rPr>
          <w:b/>
        </w:rPr>
      </w:pPr>
      <w:r w:rsidRPr="001E2829">
        <w:rPr>
          <w:b/>
        </w:rPr>
        <w:t>RASAGILINE</w:t>
      </w:r>
    </w:p>
    <w:p w:rsidR="00542B38" w:rsidRPr="001E2829" w:rsidRDefault="00542B38" w:rsidP="00542B38">
      <w:r w:rsidRPr="001E2829">
        <w:t>Schedule 4</w:t>
      </w:r>
    </w:p>
    <w:p w:rsidR="00542B38" w:rsidRPr="001E2829" w:rsidRDefault="00542B38" w:rsidP="00542B38">
      <w:pPr>
        <w:rPr>
          <w:b/>
        </w:rPr>
      </w:pPr>
      <w:r w:rsidRPr="001E2829">
        <w:rPr>
          <w:b/>
        </w:rPr>
        <w:t>RASBURICASE</w:t>
      </w:r>
    </w:p>
    <w:p w:rsidR="00542B38" w:rsidRPr="001E2829" w:rsidRDefault="00542B38" w:rsidP="00542B38">
      <w:r w:rsidRPr="001E2829">
        <w:t>Schedule 4</w:t>
      </w:r>
    </w:p>
    <w:p w:rsidR="002401CC" w:rsidRDefault="00542B38" w:rsidP="00542B38">
      <w:pPr>
        <w:rPr>
          <w:b/>
        </w:rPr>
      </w:pPr>
      <w:r w:rsidRPr="001E2829">
        <w:rPr>
          <w:b/>
        </w:rPr>
        <w:t>RAUWOLFIA SERPENTINA</w:t>
      </w:r>
    </w:p>
    <w:p w:rsidR="00542B38" w:rsidRPr="001E2829" w:rsidRDefault="00542B38" w:rsidP="00542B38">
      <w:r w:rsidRPr="001E2829">
        <w:t>Schedule 4</w:t>
      </w:r>
    </w:p>
    <w:p w:rsidR="002401CC" w:rsidRDefault="00542B38" w:rsidP="00542B38">
      <w:pPr>
        <w:rPr>
          <w:b/>
        </w:rPr>
      </w:pPr>
      <w:r w:rsidRPr="001E2829">
        <w:rPr>
          <w:b/>
        </w:rPr>
        <w:t>RAUWOLFIA VOMITORIA</w:t>
      </w:r>
    </w:p>
    <w:p w:rsidR="00542B38" w:rsidRPr="001E2829" w:rsidRDefault="00542B38" w:rsidP="00542B38">
      <w:r w:rsidRPr="001E2829">
        <w:t>Schedule 4</w:t>
      </w:r>
    </w:p>
    <w:p w:rsidR="00542B38" w:rsidRPr="001E2829" w:rsidRDefault="00542B38" w:rsidP="00542B38">
      <w:pPr>
        <w:rPr>
          <w:b/>
        </w:rPr>
      </w:pPr>
      <w:r w:rsidRPr="001E2829">
        <w:rPr>
          <w:b/>
        </w:rPr>
        <w:t>RAZOXANE</w:t>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RED YEAST RICE</w:t>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RESERPINE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RESMETHRIN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RETEPLASE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p>
    <w:p w:rsidR="00542B38" w:rsidRPr="001E2829" w:rsidRDefault="00542B38" w:rsidP="00542B38">
      <w:pPr>
        <w:rPr>
          <w:b/>
        </w:rPr>
      </w:pPr>
      <w:r w:rsidRPr="001E2829">
        <w:t>Schedule 4</w:t>
      </w:r>
    </w:p>
    <w:p w:rsidR="00542B38" w:rsidRPr="001E2829" w:rsidRDefault="00542B38" w:rsidP="00542B38">
      <w:pPr>
        <w:rPr>
          <w:b/>
        </w:rPr>
      </w:pPr>
      <w:r w:rsidRPr="001E2829">
        <w:rPr>
          <w:b/>
        </w:rPr>
        <w:t>RIDAFOROLIMUS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p>
    <w:p w:rsidR="00542B38" w:rsidRPr="001E2829" w:rsidRDefault="00542B38" w:rsidP="00542B38">
      <w:pPr>
        <w:rPr>
          <w:b/>
        </w:rPr>
      </w:pPr>
      <w:r w:rsidRPr="001E2829">
        <w:t>Schedule 4</w:t>
      </w:r>
    </w:p>
    <w:p w:rsidR="002401CC" w:rsidRDefault="00542B38" w:rsidP="00542B38">
      <w:pPr>
        <w:rPr>
          <w:b/>
        </w:rPr>
      </w:pPr>
      <w:r w:rsidRPr="001E2829">
        <w:rPr>
          <w:b/>
        </w:rPr>
        <w:t>RILPIVIRINE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RIMSULFURON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RISPERIDONE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ROBENACOXIB</w:t>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ROFLUMILAST</w:t>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p>
    <w:p w:rsidR="00542B38" w:rsidRPr="001E2829" w:rsidRDefault="00542B38" w:rsidP="00542B38">
      <w:pPr>
        <w:rPr>
          <w:b/>
        </w:rPr>
      </w:pPr>
      <w:r w:rsidRPr="001E2829">
        <w:t>Schedule 4</w:t>
      </w:r>
    </w:p>
    <w:p w:rsidR="002401CC" w:rsidRDefault="00542B38" w:rsidP="00542B38">
      <w:pPr>
        <w:rPr>
          <w:b/>
        </w:rPr>
      </w:pPr>
      <w:r w:rsidRPr="001E2829">
        <w:rPr>
          <w:b/>
        </w:rPr>
        <w:t>ROMIDEPSIN</w:t>
      </w:r>
    </w:p>
    <w:p w:rsidR="00542B38" w:rsidRPr="001E2829" w:rsidRDefault="00542B38" w:rsidP="00542B38">
      <w:pPr>
        <w:rPr>
          <w:b/>
        </w:rPr>
      </w:pPr>
      <w:r w:rsidRPr="001E2829">
        <w:t>Schedule 4</w:t>
      </w:r>
    </w:p>
    <w:p w:rsidR="002401CC" w:rsidRDefault="00542B38" w:rsidP="00542B38">
      <w:pPr>
        <w:rPr>
          <w:b/>
        </w:rPr>
      </w:pPr>
      <w:r w:rsidRPr="001E2829">
        <w:rPr>
          <w:b/>
        </w:rPr>
        <w:t>ROMIFIDINE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p>
    <w:p w:rsidR="00542B38" w:rsidRPr="001E2829" w:rsidRDefault="00542B38" w:rsidP="00542B38">
      <w:pPr>
        <w:rPr>
          <w:b/>
        </w:rPr>
      </w:pPr>
      <w:r w:rsidRPr="001E2829">
        <w:t>Schedule 4</w:t>
      </w:r>
    </w:p>
    <w:p w:rsidR="002401CC" w:rsidRDefault="00542B38" w:rsidP="00542B38">
      <w:pPr>
        <w:rPr>
          <w:b/>
        </w:rPr>
      </w:pPr>
      <w:r w:rsidRPr="001E2829">
        <w:rPr>
          <w:b/>
        </w:rPr>
        <w:t>ROPINIROLE</w:t>
      </w:r>
    </w:p>
    <w:p w:rsidR="00542B38" w:rsidRPr="001E2829" w:rsidRDefault="00542B38" w:rsidP="00542B38">
      <w:r w:rsidRPr="001E2829">
        <w:t>Schedule 4</w:t>
      </w:r>
    </w:p>
    <w:p w:rsidR="00542B38" w:rsidRPr="001E2829" w:rsidRDefault="00542B38" w:rsidP="00542B38">
      <w:pPr>
        <w:rPr>
          <w:b/>
        </w:rPr>
      </w:pPr>
      <w:r w:rsidRPr="001E2829">
        <w:rPr>
          <w:b/>
        </w:rPr>
        <w:t>ROPIVACAINE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p>
    <w:p w:rsidR="00542B38" w:rsidRPr="001E2829" w:rsidRDefault="00542B38" w:rsidP="00542B38">
      <w:pPr>
        <w:rPr>
          <w:b/>
        </w:rPr>
      </w:pPr>
      <w:r w:rsidRPr="001E2829">
        <w:t>Schedule 4</w:t>
      </w:r>
    </w:p>
    <w:p w:rsidR="00A530D6" w:rsidRDefault="00A530D6" w:rsidP="00542B38">
      <w:r>
        <w:rPr>
          <w:b/>
        </w:rPr>
        <w:t>ROSIN</w:t>
      </w:r>
      <w:r>
        <w:rPr>
          <w:b/>
        </w:rPr>
        <w:br/>
      </w:r>
      <w:r>
        <w:t xml:space="preserve">cross reference: </w:t>
      </w:r>
      <w:r w:rsidRPr="00A530D6">
        <w:t>COLOPHONY</w:t>
      </w:r>
    </w:p>
    <w:p w:rsidR="00A530D6" w:rsidRPr="00A530D6" w:rsidRDefault="00A530D6" w:rsidP="00542B38">
      <w:r>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p>
    <w:p w:rsidR="00542B38" w:rsidRPr="001E2829" w:rsidRDefault="00542B38" w:rsidP="00542B38">
      <w:pPr>
        <w:rPr>
          <w:b/>
        </w:rPr>
      </w:pPr>
      <w:r w:rsidRPr="001E2829">
        <w:lastRenderedPageBreak/>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p>
    <w:p w:rsidR="00542B38" w:rsidRPr="001E2829" w:rsidRDefault="00542B38" w:rsidP="00542B38">
      <w:pPr>
        <w:rPr>
          <w:b/>
        </w:rPr>
      </w:pPr>
      <w:r w:rsidRPr="001E2829">
        <w:t>Schedule 4</w:t>
      </w:r>
    </w:p>
    <w:p w:rsidR="00542B38" w:rsidRPr="001E2829" w:rsidRDefault="00542B38" w:rsidP="00542B38">
      <w:pPr>
        <w:rPr>
          <w:b/>
        </w:rPr>
      </w:pPr>
      <w:r w:rsidRPr="001E2829">
        <w:rPr>
          <w:b/>
        </w:rPr>
        <w:t>RUPATADINE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S</w:t>
      </w:r>
    </w:p>
    <w:p w:rsidR="00824B77" w:rsidRPr="00824B77" w:rsidRDefault="00824B77" w:rsidP="00542B38">
      <w:pPr>
        <w:rPr>
          <w:b/>
        </w:rPr>
      </w:pPr>
      <w:r w:rsidRPr="00824B77">
        <w:rPr>
          <w:b/>
        </w:rPr>
        <w:t>SACUBITRIL</w:t>
      </w:r>
    </w:p>
    <w:p w:rsidR="00824B77" w:rsidRDefault="00824B77" w:rsidP="00542B38">
      <w:pPr>
        <w:rPr>
          <w:b/>
        </w:rPr>
      </w:pPr>
      <w:r>
        <w:t>Schedule 4</w:t>
      </w:r>
    </w:p>
    <w:p w:rsidR="00542B38" w:rsidRPr="001E2829" w:rsidRDefault="00542B38" w:rsidP="00542B38">
      <w:pPr>
        <w:rPr>
          <w:b/>
        </w:rPr>
      </w:pPr>
      <w:r w:rsidRPr="001E2829">
        <w:rPr>
          <w:b/>
        </w:rPr>
        <w:t>SAFLUFENACIL</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SAFROLE</w:t>
      </w:r>
    </w:p>
    <w:p w:rsidR="00542B38" w:rsidRPr="001E2829" w:rsidRDefault="00542B38" w:rsidP="00542B38">
      <w:pPr>
        <w:rPr>
          <w:b/>
        </w:rPr>
      </w:pPr>
      <w:r w:rsidRPr="001E2829">
        <w:t>Schedule 10</w:t>
      </w:r>
      <w:r w:rsidRPr="001E2829">
        <w:br/>
        <w:t>Schedule 3</w:t>
      </w:r>
      <w:r w:rsidRPr="001E2829">
        <w:br/>
        <w:t>Appendix E, Part 2</w:t>
      </w:r>
      <w:r w:rsidRPr="001E2829">
        <w:br/>
        <w:t>Appendix F, Part 3</w:t>
      </w:r>
    </w:p>
    <w:p w:rsidR="00542B38" w:rsidRPr="001E2829" w:rsidRDefault="00542B38" w:rsidP="00542B38">
      <w:pPr>
        <w:rPr>
          <w:b/>
        </w:rPr>
      </w:pPr>
      <w:r w:rsidRPr="001E2829">
        <w:rPr>
          <w:b/>
        </w:rPr>
        <w:lastRenderedPageBreak/>
        <w:t>SAGE OIL</w:t>
      </w:r>
      <w:r w:rsidRPr="001E2829">
        <w:rPr>
          <w:b/>
        </w:rPr>
        <w:br/>
      </w:r>
      <w:r w:rsidRPr="001E2829">
        <w:t>cross reference: DALMATIAN, THUJONE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851501" w:rsidRPr="00851501" w:rsidRDefault="00851501" w:rsidP="00851501">
      <w:r w:rsidRPr="00851501">
        <w:rPr>
          <w:b/>
        </w:rPr>
        <w:t>SALCATONIN</w:t>
      </w:r>
      <w:r>
        <w:rPr>
          <w:b/>
        </w:rPr>
        <w:br/>
      </w:r>
      <w:r w:rsidRPr="00851501">
        <w:t>cross reference: CALCITONIN SALMON</w:t>
      </w:r>
    </w:p>
    <w:p w:rsidR="00542B38" w:rsidRPr="001E2829" w:rsidRDefault="00542B38" w:rsidP="00851501">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lastRenderedPageBreak/>
        <w:t>SAPROPTERIN</w:t>
      </w:r>
    </w:p>
    <w:p w:rsidR="00542B38" w:rsidRPr="001E2829" w:rsidRDefault="00542B38" w:rsidP="00542B38">
      <w:pPr>
        <w:rPr>
          <w:b/>
        </w:rPr>
      </w:pPr>
      <w:r w:rsidRPr="001E2829">
        <w:t>Schedule 4</w:t>
      </w:r>
    </w:p>
    <w:p w:rsidR="002401CC" w:rsidRDefault="00542B38" w:rsidP="00542B38">
      <w:pPr>
        <w:rPr>
          <w:b/>
        </w:rPr>
      </w:pPr>
      <w:r w:rsidRPr="001E2829">
        <w:rPr>
          <w:b/>
        </w:rPr>
        <w:t>SAQUINAVIR</w:t>
      </w:r>
    </w:p>
    <w:p w:rsidR="00542B38" w:rsidRPr="001E2829" w:rsidRDefault="00542B38" w:rsidP="00542B38">
      <w:pPr>
        <w:rPr>
          <w:b/>
        </w:rPr>
      </w:pPr>
      <w:r w:rsidRPr="001E2829">
        <w:t>Schedule 4</w:t>
      </w:r>
    </w:p>
    <w:p w:rsidR="00F81F4D" w:rsidRDefault="00F81F4D" w:rsidP="00542B38">
      <w:pPr>
        <w:rPr>
          <w:b/>
        </w:rPr>
      </w:pPr>
      <w:r w:rsidRPr="00F81F4D">
        <w:rPr>
          <w:b/>
        </w:rPr>
        <w:t xml:space="preserve">SAROLANER </w:t>
      </w:r>
    </w:p>
    <w:p w:rsidR="00F81F4D" w:rsidRPr="00F81F4D" w:rsidRDefault="00F81F4D" w:rsidP="00F81F4D">
      <w:r w:rsidRPr="00F81F4D">
        <w:t>Schedule 5</w:t>
      </w:r>
      <w:r w:rsidRPr="00000307">
        <w:br/>
        <w:t>Schedule 6</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SECBUTOBARBITONE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SEDAXANE</w:t>
      </w:r>
    </w:p>
    <w:p w:rsidR="00542B38" w:rsidRPr="001E2829" w:rsidRDefault="00542B38" w:rsidP="00542B38">
      <w:pPr>
        <w:rPr>
          <w:b/>
        </w:rPr>
      </w:pPr>
      <w:r w:rsidRPr="001E2829">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w:t>
      </w:r>
      <w:r w:rsidR="00006DC0">
        <w:t>dule 2</w:t>
      </w:r>
      <w:r w:rsidR="00006DC0">
        <w:br/>
        <w:t>Appendix E, Part 2</w:t>
      </w:r>
      <w:r w:rsidRPr="001E2829">
        <w:br/>
        <w:t>Appendix F, Part 3</w:t>
      </w:r>
      <w:r w:rsidRPr="001E2829">
        <w:br/>
        <w:t>Appendix G</w:t>
      </w:r>
    </w:p>
    <w:p w:rsidR="001976B4" w:rsidRDefault="001976B4" w:rsidP="00542B38">
      <w:r w:rsidRPr="001976B4">
        <w:rPr>
          <w:b/>
        </w:rPr>
        <w:t>SELEXIPAG</w:t>
      </w:r>
    </w:p>
    <w:p w:rsidR="001976B4" w:rsidRPr="001976B4" w:rsidRDefault="001976B4" w:rsidP="00542B38">
      <w:r>
        <w:t>Schedule 4</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2401CC" w:rsidRDefault="00542B38" w:rsidP="00542B38">
      <w:pPr>
        <w:rPr>
          <w:b/>
        </w:rPr>
      </w:pPr>
      <w:r w:rsidRPr="001E2829">
        <w:rPr>
          <w:b/>
        </w:rPr>
        <w:t>SERTRALINE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SETHOXYDIM</w:t>
      </w:r>
    </w:p>
    <w:p w:rsidR="00542B38" w:rsidRPr="001E2829" w:rsidRDefault="00542B38" w:rsidP="00542B38">
      <w:pPr>
        <w:rPr>
          <w:b/>
        </w:rPr>
      </w:pPr>
      <w:r w:rsidRPr="001E2829">
        <w:t>Schedule 5</w:t>
      </w:r>
    </w:p>
    <w:p w:rsidR="002401CC" w:rsidRDefault="00542B38" w:rsidP="00542B38">
      <w:pPr>
        <w:rPr>
          <w:b/>
        </w:rPr>
      </w:pPr>
      <w:r w:rsidRPr="001E2829">
        <w:rPr>
          <w:b/>
        </w:rPr>
        <w:lastRenderedPageBreak/>
        <w:t>SEVELAMER</w:t>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2401CC" w:rsidRDefault="00542B38" w:rsidP="00542B38">
      <w:pPr>
        <w:rPr>
          <w:b/>
        </w:rPr>
      </w:pPr>
      <w:r w:rsidRPr="001E2829">
        <w:rPr>
          <w:b/>
        </w:rPr>
        <w:t>SEX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2401CC" w:rsidRDefault="00542B38" w:rsidP="00542B38">
      <w:pPr>
        <w:rPr>
          <w:b/>
        </w:rPr>
      </w:pPr>
      <w:r w:rsidRPr="001E2829">
        <w:rPr>
          <w:b/>
        </w:rPr>
        <w:t>SIDURON</w:t>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Pr="001E2829" w:rsidRDefault="00542B38" w:rsidP="00542B38">
      <w:pPr>
        <w:rPr>
          <w:b/>
        </w:rPr>
      </w:pPr>
      <w:r w:rsidRPr="001E2829">
        <w:t>Schedule 10</w:t>
      </w:r>
      <w:r w:rsidRPr="001E2829">
        <w:br/>
        <w:t>Schedule 4</w:t>
      </w:r>
      <w:r w:rsidRPr="001E2829">
        <w:br/>
        <w:t>Appendix F, Part 3</w:t>
      </w:r>
    </w:p>
    <w:p w:rsidR="002401CC" w:rsidRDefault="00542B38" w:rsidP="00542B38">
      <w:pPr>
        <w:rPr>
          <w:b/>
        </w:rPr>
      </w:pPr>
      <w:r w:rsidRPr="001E2829">
        <w:rPr>
          <w:b/>
        </w:rPr>
        <w:t>SILVER</w:t>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SIMAZINE</w:t>
      </w:r>
    </w:p>
    <w:p w:rsidR="00542B38" w:rsidRPr="001E2829" w:rsidRDefault="00542B38" w:rsidP="00542B38">
      <w:pPr>
        <w:rPr>
          <w:b/>
        </w:rPr>
      </w:pPr>
      <w:r w:rsidRPr="001E2829">
        <w:t>Appendix B, Part 3</w:t>
      </w:r>
    </w:p>
    <w:p w:rsidR="002401CC" w:rsidRDefault="00542B38" w:rsidP="00542B38">
      <w:pPr>
        <w:rPr>
          <w:b/>
        </w:rPr>
      </w:pPr>
      <w:r w:rsidRPr="001E2829">
        <w:rPr>
          <w:b/>
        </w:rPr>
        <w:t>SIMEPREVIR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p>
    <w:p w:rsidR="00542B38" w:rsidRPr="001E2829" w:rsidRDefault="00542B38" w:rsidP="00542B38">
      <w:r w:rsidRPr="001E2829">
        <w:t>Schedule 4</w:t>
      </w:r>
    </w:p>
    <w:p w:rsidR="00542B38" w:rsidRPr="001E2829" w:rsidRDefault="00542B38" w:rsidP="00542B38">
      <w:pPr>
        <w:rPr>
          <w:b/>
        </w:rPr>
      </w:pPr>
      <w:r w:rsidRPr="001E2829">
        <w:rPr>
          <w:b/>
        </w:rPr>
        <w:t>SISOMICIN</w:t>
      </w:r>
    </w:p>
    <w:p w:rsidR="00542B38" w:rsidRPr="001E2829" w:rsidRDefault="00542B38" w:rsidP="00542B38">
      <w:r w:rsidRPr="001E2829">
        <w:t>Schedule 4</w:t>
      </w:r>
    </w:p>
    <w:p w:rsidR="00542B38" w:rsidRPr="001E2829" w:rsidRDefault="00542B38" w:rsidP="00542B38">
      <w:pPr>
        <w:rPr>
          <w:b/>
        </w:rPr>
      </w:pPr>
      <w:r w:rsidRPr="001E2829">
        <w:rPr>
          <w:b/>
        </w:rPr>
        <w:t>SITAGLIPTIN</w:t>
      </w:r>
    </w:p>
    <w:p w:rsidR="00542B38" w:rsidRPr="001E2829" w:rsidRDefault="00542B38" w:rsidP="00542B38">
      <w:r w:rsidRPr="001E2829">
        <w:t>Schedule 4</w:t>
      </w:r>
    </w:p>
    <w:p w:rsidR="00542B38" w:rsidRPr="001E2829" w:rsidRDefault="00542B38" w:rsidP="00542B38">
      <w:pPr>
        <w:rPr>
          <w:b/>
        </w:rPr>
      </w:pPr>
      <w:r w:rsidRPr="001E2829">
        <w:rPr>
          <w:b/>
        </w:rPr>
        <w:t>SITAXENTAN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2401CC" w:rsidRDefault="00542B38" w:rsidP="00542B38">
      <w:pPr>
        <w:rPr>
          <w:b/>
        </w:rPr>
      </w:pPr>
      <w:r w:rsidRPr="001E2829">
        <w:rPr>
          <w:b/>
        </w:rPr>
        <w:t>SLIMICIDES</w:t>
      </w:r>
    </w:p>
    <w:p w:rsidR="00542B38" w:rsidRPr="001E2829" w:rsidRDefault="00542B38" w:rsidP="00542B38">
      <w:r w:rsidRPr="001E2829">
        <w:t>Appendix A</w:t>
      </w:r>
    </w:p>
    <w:p w:rsidR="00542B38" w:rsidRPr="001E2829" w:rsidRDefault="00542B38" w:rsidP="00542B38">
      <w:pPr>
        <w:rPr>
          <w:b/>
        </w:rPr>
      </w:pPr>
      <w:r w:rsidRPr="001E2829">
        <w:rPr>
          <w:b/>
        </w:rPr>
        <w:t>SODIUM ALUMINATE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BICARBONATE</w:t>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lastRenderedPageBreak/>
        <w:t>Schedule 6</w:t>
      </w:r>
      <w:r w:rsidRPr="001E2829">
        <w:br/>
        <w:t>Appendix E, Part 2</w:t>
      </w:r>
    </w:p>
    <w:p w:rsidR="00542B38" w:rsidRPr="001E2829" w:rsidRDefault="00542B38" w:rsidP="00542B38">
      <w:pPr>
        <w:rPr>
          <w:b/>
        </w:rPr>
      </w:pPr>
      <w:r w:rsidRPr="001E2829">
        <w:rPr>
          <w:b/>
        </w:rPr>
        <w:t>SODIUM BROMIDE</w:t>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p>
    <w:p w:rsidR="00542B38" w:rsidRPr="001E2829" w:rsidRDefault="00542B38" w:rsidP="00542B38">
      <w:r w:rsidRPr="001E2829">
        <w:t>Schedule 4</w:t>
      </w:r>
    </w:p>
    <w:p w:rsidR="00542B38" w:rsidRPr="001E2829" w:rsidRDefault="00542B38" w:rsidP="00542B38">
      <w:pPr>
        <w:rPr>
          <w:b/>
        </w:rPr>
      </w:pPr>
      <w:r w:rsidRPr="001E2829">
        <w:rPr>
          <w:b/>
        </w:rPr>
        <w:t>SODIUM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p>
    <w:p w:rsidR="00542B38" w:rsidRPr="001E2829" w:rsidRDefault="00542B38" w:rsidP="00542B38">
      <w:r w:rsidRPr="001E2829">
        <w:t>Schedule 5</w:t>
      </w:r>
      <w:r w:rsidRPr="001E2829">
        <w:br/>
        <w:t xml:space="preserve">Appendix E, Part 2, Part </w:t>
      </w:r>
      <w:r w:rsidRPr="001E2829">
        <w:br/>
        <w:t>Appendix F, Part 3</w:t>
      </w:r>
    </w:p>
    <w:p w:rsidR="002401CC" w:rsidRDefault="00542B38" w:rsidP="00542B38">
      <w:pPr>
        <w:rPr>
          <w:b/>
        </w:rPr>
      </w:pPr>
      <w:r w:rsidRPr="001E2829">
        <w:rPr>
          <w:b/>
        </w:rPr>
        <w:t>SODIUM FLUORIDE</w:t>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p>
    <w:p w:rsidR="00542B38" w:rsidRPr="001E2829" w:rsidRDefault="00542B38" w:rsidP="00542B38">
      <w:r w:rsidRPr="001E2829">
        <w:lastRenderedPageBreak/>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METABISULPHITE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p>
    <w:p w:rsidR="00542B38" w:rsidRPr="001E2829" w:rsidRDefault="00542B38" w:rsidP="00542B38">
      <w:r w:rsidRPr="001E2829">
        <w:t>Schedule 4</w:t>
      </w:r>
    </w:p>
    <w:p w:rsidR="00542B38" w:rsidRPr="001E2829" w:rsidRDefault="00542B38" w:rsidP="00542B38">
      <w:pPr>
        <w:rPr>
          <w:b/>
        </w:rPr>
      </w:pPr>
      <w:r w:rsidRPr="001E2829">
        <w:rPr>
          <w:b/>
        </w:rPr>
        <w:t>SODIUM NITRITE</w:t>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SODIUM PERSULFATE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PHOSPHATE</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lastRenderedPageBreak/>
        <w:t>SODIUM PICOSULFATE</w:t>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PRECARBONATE</w:t>
      </w:r>
    </w:p>
    <w:p w:rsidR="00542B38" w:rsidRPr="001E2829" w:rsidRDefault="00542B38" w:rsidP="00542B38">
      <w:r w:rsidRPr="001E2829">
        <w:t>Appendix E, Part 2</w:t>
      </w:r>
    </w:p>
    <w:p w:rsidR="00542B38" w:rsidRPr="001E2829" w:rsidRDefault="00542B38" w:rsidP="00542B38">
      <w:pPr>
        <w:rPr>
          <w:b/>
        </w:rPr>
      </w:pPr>
      <w:r w:rsidRPr="001E2829">
        <w:rPr>
          <w:b/>
        </w:rPr>
        <w:t>SODIUM PROPIONATE</w:t>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p>
    <w:p w:rsidR="00542B38" w:rsidRPr="001E2829" w:rsidRDefault="00542B38" w:rsidP="00542B38">
      <w:r w:rsidRPr="001E2829">
        <w:t>Schedule 4</w:t>
      </w:r>
    </w:p>
    <w:p w:rsidR="002401CC" w:rsidRDefault="00542B38" w:rsidP="00542B38">
      <w:pPr>
        <w:rPr>
          <w:b/>
        </w:rPr>
      </w:pPr>
      <w:r w:rsidRPr="001E2829">
        <w:rPr>
          <w:b/>
        </w:rPr>
        <w:t>SODIUM STANNATE</w:t>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p>
    <w:p w:rsidR="00542B38" w:rsidRPr="001E2829" w:rsidRDefault="00542B38" w:rsidP="00542B38">
      <w:r w:rsidRPr="001E2829">
        <w:t>Appendix E, Part 2</w:t>
      </w:r>
    </w:p>
    <w:p w:rsidR="00542B38" w:rsidRPr="001E2829" w:rsidRDefault="00542B38" w:rsidP="00542B38">
      <w:pPr>
        <w:rPr>
          <w:b/>
        </w:rPr>
      </w:pPr>
      <w:r w:rsidRPr="001E2829">
        <w:rPr>
          <w:b/>
        </w:rPr>
        <w:t>SODIUMHYDROSULFITE</w:t>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p>
    <w:p w:rsidR="00542B38" w:rsidRPr="001E2829" w:rsidRDefault="00542B38" w:rsidP="00542B38">
      <w:r w:rsidRPr="001E2829">
        <w:t>Schedule 4</w:t>
      </w:r>
    </w:p>
    <w:p w:rsidR="00542B38" w:rsidRPr="001E2829" w:rsidRDefault="00542B38" w:rsidP="00542B38">
      <w:pPr>
        <w:rPr>
          <w:b/>
        </w:rPr>
      </w:pPr>
      <w:r w:rsidRPr="001E2829">
        <w:rPr>
          <w:b/>
        </w:rPr>
        <w:t>SOLIFENACIN</w:t>
      </w:r>
    </w:p>
    <w:p w:rsidR="00542B38" w:rsidRPr="001E2829" w:rsidRDefault="00542B38" w:rsidP="00542B38">
      <w:r w:rsidRPr="001E2829">
        <w:t>Schedule 4</w:t>
      </w:r>
    </w:p>
    <w:p w:rsidR="00542B38" w:rsidRPr="001E2829" w:rsidRDefault="00542B38" w:rsidP="00542B38">
      <w:pPr>
        <w:rPr>
          <w:b/>
        </w:rPr>
      </w:pPr>
      <w:r w:rsidRPr="001E2829">
        <w:rPr>
          <w:b/>
        </w:rPr>
        <w:t>SOMATOSTATIN</w:t>
      </w:r>
    </w:p>
    <w:p w:rsidR="00542B38" w:rsidRPr="001E2829" w:rsidRDefault="00542B38" w:rsidP="00542B38">
      <w:r w:rsidRPr="001E2829">
        <w:lastRenderedPageBreak/>
        <w:t>Schedule 4</w:t>
      </w:r>
    </w:p>
    <w:p w:rsidR="00542B38" w:rsidRPr="001E2829" w:rsidRDefault="00542B38" w:rsidP="00542B38">
      <w:pPr>
        <w:rPr>
          <w:b/>
        </w:rPr>
      </w:pPr>
      <w:r w:rsidRPr="001E2829">
        <w:rPr>
          <w:b/>
        </w:rPr>
        <w:t>SOMATOTROPIN EQUINE</w:t>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p>
    <w:p w:rsidR="00542B38" w:rsidRPr="001E2829" w:rsidRDefault="00542B38" w:rsidP="00542B38">
      <w:r w:rsidRPr="001E2829">
        <w:t>Schedule 4</w:t>
      </w:r>
      <w:r w:rsidRPr="001E2829">
        <w:br/>
        <w:t>Appendix D, Item 5</w:t>
      </w:r>
      <w:r w:rsidRPr="001E2829">
        <w:br/>
        <w:t>Appendix G</w:t>
      </w:r>
    </w:p>
    <w:p w:rsidR="00542B38" w:rsidRPr="001E2829" w:rsidRDefault="00542B38" w:rsidP="00542B38">
      <w:pPr>
        <w:rPr>
          <w:b/>
        </w:rPr>
      </w:pPr>
      <w:r w:rsidRPr="001E2829">
        <w:rPr>
          <w:b/>
        </w:rPr>
        <w:t>SONTOQUINE</w:t>
      </w:r>
    </w:p>
    <w:p w:rsidR="00542B38" w:rsidRPr="001E2829" w:rsidRDefault="00542B38" w:rsidP="00542B38">
      <w:r w:rsidRPr="001E2829">
        <w:t>Schedule 4</w:t>
      </w:r>
    </w:p>
    <w:p w:rsidR="00542B38" w:rsidRPr="001E2829" w:rsidRDefault="00542B38" w:rsidP="00542B38">
      <w:pPr>
        <w:rPr>
          <w:b/>
        </w:rPr>
      </w:pPr>
      <w:r w:rsidRPr="001E2829">
        <w:rPr>
          <w:b/>
        </w:rPr>
        <w:t>SORAFENIB</w:t>
      </w:r>
    </w:p>
    <w:p w:rsidR="00542B38" w:rsidRPr="001E2829" w:rsidRDefault="00542B38" w:rsidP="00542B38">
      <w:r w:rsidRPr="001E2829">
        <w:t>-Schedule 4</w:t>
      </w:r>
    </w:p>
    <w:p w:rsidR="00542B38" w:rsidRPr="001E2829" w:rsidRDefault="00542B38" w:rsidP="00542B38">
      <w:pPr>
        <w:rPr>
          <w:b/>
        </w:rPr>
      </w:pPr>
      <w:r w:rsidRPr="001E2829">
        <w:rPr>
          <w:b/>
        </w:rPr>
        <w:t>SOTALOL</w:t>
      </w:r>
    </w:p>
    <w:p w:rsidR="00542B38" w:rsidRPr="001E2829" w:rsidRDefault="00542B38" w:rsidP="00542B38">
      <w:r w:rsidRPr="001E2829">
        <w:t>Schedule 4</w:t>
      </w:r>
    </w:p>
    <w:p w:rsidR="00542B38" w:rsidRPr="001E2829" w:rsidRDefault="00542B38" w:rsidP="00542B38">
      <w:pPr>
        <w:rPr>
          <w:b/>
        </w:rPr>
      </w:pPr>
      <w:r w:rsidRPr="001E2829">
        <w:rPr>
          <w:b/>
        </w:rPr>
        <w:t>SPARFLOXACIN</w:t>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p>
    <w:p w:rsidR="00542B38" w:rsidRPr="001E2829" w:rsidRDefault="00542B38" w:rsidP="00542B38">
      <w:r w:rsidRPr="001E2829">
        <w:t>Schedule 4</w:t>
      </w:r>
    </w:p>
    <w:p w:rsidR="00542B38" w:rsidRPr="001E2829" w:rsidRDefault="00542B38" w:rsidP="00542B38">
      <w:pPr>
        <w:rPr>
          <w:b/>
        </w:rPr>
      </w:pPr>
      <w:r w:rsidRPr="001E2829">
        <w:rPr>
          <w:b/>
        </w:rPr>
        <w:t>SPINETORAM</w:t>
      </w:r>
    </w:p>
    <w:p w:rsidR="00542B38" w:rsidRPr="001E2829" w:rsidRDefault="00542B38" w:rsidP="00542B38">
      <w:r w:rsidRPr="001E2829">
        <w:t>Schedule 5</w:t>
      </w:r>
    </w:p>
    <w:p w:rsidR="00542B38" w:rsidRPr="001E2829" w:rsidRDefault="00542B38" w:rsidP="00542B38">
      <w:pPr>
        <w:rPr>
          <w:b/>
        </w:rPr>
      </w:pPr>
      <w:r w:rsidRPr="001E2829">
        <w:rPr>
          <w:b/>
        </w:rPr>
        <w:t>SPINOSAD</w:t>
      </w:r>
    </w:p>
    <w:p w:rsidR="00542B38" w:rsidRPr="001E2829" w:rsidRDefault="00542B38" w:rsidP="00542B38">
      <w:r w:rsidRPr="001E2829">
        <w:t>Schedule 5</w:t>
      </w:r>
    </w:p>
    <w:p w:rsidR="002401CC" w:rsidRDefault="00542B38" w:rsidP="00542B38">
      <w:pPr>
        <w:rPr>
          <w:b/>
        </w:rPr>
      </w:pPr>
      <w:r w:rsidRPr="001E2829">
        <w:rPr>
          <w:b/>
        </w:rPr>
        <w:t>SPIRAMYCIN</w:t>
      </w:r>
    </w:p>
    <w:p w:rsidR="00542B38" w:rsidRPr="001E2829" w:rsidRDefault="00542B38" w:rsidP="00542B38">
      <w:r w:rsidRPr="001E2829">
        <w:t>Schedule 4</w:t>
      </w:r>
    </w:p>
    <w:p w:rsidR="00542B38" w:rsidRPr="001E2829" w:rsidRDefault="00542B38" w:rsidP="00542B38">
      <w:pPr>
        <w:rPr>
          <w:b/>
        </w:rPr>
      </w:pPr>
      <w:r w:rsidRPr="001E2829">
        <w:rPr>
          <w:b/>
        </w:rPr>
        <w:t>SPIRAPRIL</w:t>
      </w:r>
    </w:p>
    <w:p w:rsidR="00542B38" w:rsidRPr="001E2829" w:rsidRDefault="00542B38" w:rsidP="00542B38">
      <w:r w:rsidRPr="001E2829">
        <w:t>Schedule 4</w:t>
      </w:r>
    </w:p>
    <w:p w:rsidR="00542B38" w:rsidRPr="001E2829" w:rsidRDefault="00542B38" w:rsidP="00542B38">
      <w:pPr>
        <w:rPr>
          <w:b/>
        </w:rPr>
      </w:pPr>
      <w:r w:rsidRPr="001E2829">
        <w:rPr>
          <w:b/>
        </w:rPr>
        <w:t>SPIRONOLACTONE</w:t>
      </w:r>
    </w:p>
    <w:p w:rsidR="00542B38" w:rsidRPr="001E2829" w:rsidRDefault="00542B38" w:rsidP="00542B38">
      <w:r w:rsidRPr="001E2829">
        <w:t>Schedule 4</w:t>
      </w:r>
    </w:p>
    <w:p w:rsidR="00542B38" w:rsidRPr="001E2829" w:rsidRDefault="00542B38" w:rsidP="00542B38">
      <w:pPr>
        <w:rPr>
          <w:b/>
        </w:rPr>
      </w:pPr>
      <w:r w:rsidRPr="001E2829">
        <w:rPr>
          <w:b/>
        </w:rPr>
        <w:lastRenderedPageBreak/>
        <w:t>SPIROTETRAMAT</w:t>
      </w:r>
    </w:p>
    <w:p w:rsidR="00542B38" w:rsidRPr="001E2829" w:rsidRDefault="00542B38" w:rsidP="00542B38">
      <w:r w:rsidRPr="001E2829">
        <w:t>Schedule 6</w:t>
      </w:r>
    </w:p>
    <w:p w:rsidR="00542B38" w:rsidRPr="001E2829" w:rsidRDefault="00542B38" w:rsidP="00542B38">
      <w:pPr>
        <w:rPr>
          <w:b/>
        </w:rPr>
      </w:pPr>
      <w:r w:rsidRPr="001E2829">
        <w:rPr>
          <w:b/>
        </w:rPr>
        <w:t>SPIROXAMINE</w:t>
      </w:r>
    </w:p>
    <w:p w:rsidR="00542B38" w:rsidRPr="001E2829" w:rsidRDefault="00542B38" w:rsidP="00542B38">
      <w:r w:rsidRPr="001E2829">
        <w:t>Schedule 6</w:t>
      </w:r>
    </w:p>
    <w:p w:rsidR="00542B38" w:rsidRPr="001E2829" w:rsidRDefault="00542B38" w:rsidP="00542B38">
      <w:pPr>
        <w:rPr>
          <w:b/>
        </w:rPr>
      </w:pPr>
      <w:r w:rsidRPr="001E2829">
        <w:rPr>
          <w:b/>
        </w:rPr>
        <w:t>SQUILL</w:t>
      </w:r>
    </w:p>
    <w:p w:rsidR="00542B38" w:rsidRPr="001E2829" w:rsidRDefault="00542B38" w:rsidP="00542B38">
      <w:r w:rsidRPr="001E2829">
        <w:t>Schedule 2</w:t>
      </w:r>
    </w:p>
    <w:p w:rsidR="00542B38" w:rsidRPr="001E2829" w:rsidRDefault="00542B38" w:rsidP="00542B38">
      <w:pPr>
        <w:rPr>
          <w:b/>
        </w:rPr>
      </w:pPr>
      <w:r w:rsidRPr="001E2829">
        <w:rPr>
          <w:b/>
        </w:rPr>
        <w:t>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p>
    <w:p w:rsidR="00542B38" w:rsidRPr="001E2829" w:rsidRDefault="00542B38" w:rsidP="00542B38">
      <w:r w:rsidRPr="001E2829">
        <w:t>Schedule 5</w:t>
      </w:r>
    </w:p>
    <w:p w:rsidR="00542B38" w:rsidRPr="001E2829" w:rsidRDefault="00542B38" w:rsidP="00542B38">
      <w:pPr>
        <w:rPr>
          <w:b/>
        </w:rPr>
      </w:pPr>
      <w:r w:rsidRPr="001E2829">
        <w:rPr>
          <w:b/>
        </w:rPr>
        <w:t>STAVUDINE</w:t>
      </w:r>
    </w:p>
    <w:p w:rsidR="00542B38" w:rsidRPr="001E2829" w:rsidRDefault="00542B38" w:rsidP="00542B38">
      <w:r w:rsidRPr="001E2829">
        <w:t>Schedule 4</w:t>
      </w:r>
    </w:p>
    <w:p w:rsidR="00542B38" w:rsidRPr="001E2829" w:rsidRDefault="00542B38" w:rsidP="00542B38">
      <w:pPr>
        <w:rPr>
          <w:b/>
        </w:rPr>
      </w:pPr>
      <w:r w:rsidRPr="001E2829">
        <w:rPr>
          <w:b/>
        </w:rPr>
        <w:t>STENBOLONE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STERIC ACID</w:t>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p>
    <w:p w:rsidR="00542B38" w:rsidRPr="001E2829" w:rsidRDefault="00542B38" w:rsidP="00542B38">
      <w:r w:rsidRPr="001E2829">
        <w:t>Schedule 4</w:t>
      </w:r>
    </w:p>
    <w:p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rsidR="00542B38" w:rsidRPr="001E2829" w:rsidRDefault="00542B38" w:rsidP="00542B38">
      <w:r w:rsidRPr="001E2829">
        <w:t>Schedule 4</w:t>
      </w:r>
    </w:p>
    <w:p w:rsidR="00542B38" w:rsidRPr="001E2829" w:rsidRDefault="00542B38" w:rsidP="00542B38">
      <w:pPr>
        <w:rPr>
          <w:b/>
        </w:rPr>
      </w:pPr>
      <w:r w:rsidRPr="001E2829">
        <w:rPr>
          <w:b/>
        </w:rPr>
        <w:t>STRCHNINE</w:t>
      </w:r>
    </w:p>
    <w:p w:rsidR="00542B38" w:rsidRPr="001E2829" w:rsidRDefault="00542B38" w:rsidP="00542B38">
      <w:r w:rsidRPr="001E2829">
        <w:t>Appendix E, Part 2</w:t>
      </w:r>
    </w:p>
    <w:p w:rsidR="00542B38" w:rsidRPr="001E2829" w:rsidRDefault="00542B38" w:rsidP="00542B38">
      <w:pPr>
        <w:rPr>
          <w:b/>
        </w:rPr>
      </w:pPr>
      <w:r w:rsidRPr="001E2829">
        <w:rPr>
          <w:b/>
        </w:rPr>
        <w:t>STREPTODORNASE</w:t>
      </w:r>
    </w:p>
    <w:p w:rsidR="00542B38" w:rsidRPr="001E2829" w:rsidRDefault="00542B38" w:rsidP="00542B38">
      <w:r w:rsidRPr="001E2829">
        <w:t>Schedule 4</w:t>
      </w:r>
    </w:p>
    <w:p w:rsidR="00542B38" w:rsidRPr="001E2829" w:rsidRDefault="00542B38" w:rsidP="00542B38">
      <w:pPr>
        <w:rPr>
          <w:b/>
        </w:rPr>
      </w:pPr>
      <w:r w:rsidRPr="001E2829">
        <w:rPr>
          <w:b/>
        </w:rPr>
        <w:lastRenderedPageBreak/>
        <w:t>STREPTOKINASE</w:t>
      </w:r>
    </w:p>
    <w:p w:rsidR="00542B38" w:rsidRPr="001E2829" w:rsidRDefault="00542B38" w:rsidP="00542B38">
      <w:r w:rsidRPr="001E2829">
        <w:t>Schedule 4</w:t>
      </w:r>
    </w:p>
    <w:p w:rsidR="00AA323B" w:rsidRDefault="00AA323B" w:rsidP="00542B38">
      <w:r w:rsidRPr="00AA323B">
        <w:rPr>
          <w:b/>
        </w:rPr>
        <w:t>STREPTOMYCES LYDICUS WYEC 108</w:t>
      </w:r>
    </w:p>
    <w:p w:rsidR="00AA323B" w:rsidRPr="00AA323B" w:rsidRDefault="00AA323B" w:rsidP="00542B38">
      <w:r>
        <w:t>Appendix B, Part 3</w:t>
      </w:r>
    </w:p>
    <w:p w:rsidR="00542B38" w:rsidRPr="001E2829" w:rsidRDefault="00542B38" w:rsidP="00542B38">
      <w:pPr>
        <w:rPr>
          <w:b/>
        </w:rPr>
      </w:pPr>
      <w:r w:rsidRPr="001E2829">
        <w:rPr>
          <w:b/>
        </w:rPr>
        <w:t>STREPTOMYCIN</w:t>
      </w:r>
    </w:p>
    <w:p w:rsidR="00542B38" w:rsidRPr="001E2829" w:rsidRDefault="00542B38" w:rsidP="00542B38">
      <w:r w:rsidRPr="001E2829">
        <w:t>Schedule 4</w:t>
      </w:r>
    </w:p>
    <w:p w:rsidR="00542B38" w:rsidRPr="001E2829" w:rsidRDefault="00542B38" w:rsidP="00542B38">
      <w:pPr>
        <w:rPr>
          <w:b/>
        </w:rPr>
      </w:pPr>
      <w:r w:rsidRPr="001E2829">
        <w:rPr>
          <w:b/>
        </w:rPr>
        <w:t>STRONTIUM RANELATE</w:t>
      </w:r>
    </w:p>
    <w:p w:rsidR="00542B38" w:rsidRPr="001E2829" w:rsidRDefault="00542B38" w:rsidP="00542B38">
      <w:r w:rsidRPr="001E2829">
        <w:t>Schedule 4</w:t>
      </w:r>
    </w:p>
    <w:p w:rsidR="00542B38" w:rsidRPr="001E2829" w:rsidRDefault="00542B38" w:rsidP="00542B38">
      <w:pPr>
        <w:rPr>
          <w:b/>
        </w:rPr>
      </w:pPr>
      <w:r w:rsidRPr="001E2829">
        <w:rPr>
          <w:b/>
        </w:rPr>
        <w:t>STROPHANTHINS</w:t>
      </w:r>
    </w:p>
    <w:p w:rsidR="00542B38" w:rsidRPr="001E2829" w:rsidRDefault="00542B38" w:rsidP="00542B38">
      <w:r w:rsidRPr="001E2829">
        <w:t>Schedule 4</w:t>
      </w:r>
    </w:p>
    <w:p w:rsidR="00542B38" w:rsidRPr="001E2829" w:rsidRDefault="00542B38" w:rsidP="00542B38">
      <w:pPr>
        <w:rPr>
          <w:b/>
        </w:rPr>
      </w:pPr>
      <w:r w:rsidRPr="001E2829">
        <w:rPr>
          <w:b/>
        </w:rPr>
        <w:t>STROPHANTHUS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STRYCHNINE</w:t>
      </w:r>
      <w:r w:rsidRPr="001E2829">
        <w:rPr>
          <w:b/>
        </w:rPr>
        <w:br/>
      </w:r>
      <w:r w:rsidRPr="001E2829">
        <w:t>cross reference: NUX VOMICA</w:t>
      </w:r>
    </w:p>
    <w:p w:rsidR="00542B38" w:rsidRPr="001E2829" w:rsidRDefault="00542B38" w:rsidP="00542B38">
      <w:r w:rsidRPr="001E2829">
        <w:t>Schedule 7</w:t>
      </w:r>
      <w:r w:rsidRPr="001E2829">
        <w:br/>
        <w:t>Schedule 4</w:t>
      </w:r>
      <w:r w:rsidRPr="001E2829">
        <w:br/>
        <w:t>Appendix G</w:t>
      </w:r>
      <w:r w:rsidRPr="001E2829">
        <w:br/>
        <w:t>Appendix J, Part 2</w:t>
      </w:r>
    </w:p>
    <w:p w:rsidR="00542B38" w:rsidRPr="001E2829" w:rsidRDefault="00542B38" w:rsidP="00542B38">
      <w:pPr>
        <w:rPr>
          <w:b/>
        </w:rPr>
      </w:pPr>
      <w:r w:rsidRPr="001E2829">
        <w:rPr>
          <w:b/>
        </w:rPr>
        <w:t>STRYCHNOS spp.</w:t>
      </w:r>
    </w:p>
    <w:p w:rsidR="00542B38" w:rsidRPr="001E2829" w:rsidRDefault="00542B38" w:rsidP="00542B38">
      <w:r w:rsidRPr="001E2829">
        <w:t>Schedule 4</w:t>
      </w:r>
    </w:p>
    <w:p w:rsidR="002401CC" w:rsidRDefault="00542B38" w:rsidP="00542B38">
      <w:pPr>
        <w:rPr>
          <w:b/>
        </w:rPr>
      </w:pPr>
      <w:r w:rsidRPr="001E2829">
        <w:rPr>
          <w:b/>
        </w:rPr>
        <w:t>STYRAMATE</w:t>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p>
    <w:p w:rsidR="00542B38" w:rsidRPr="001E2829" w:rsidRDefault="00542B38" w:rsidP="00542B38">
      <w:r w:rsidRPr="001E2829">
        <w:t>Schedule 4</w:t>
      </w:r>
    </w:p>
    <w:p w:rsidR="00542B38" w:rsidRPr="001E2829" w:rsidRDefault="00542B38" w:rsidP="00542B38">
      <w:pPr>
        <w:rPr>
          <w:b/>
        </w:rPr>
      </w:pPr>
      <w:r w:rsidRPr="001E2829">
        <w:rPr>
          <w:b/>
        </w:rPr>
        <w:t>SUCRALFATE</w:t>
      </w:r>
    </w:p>
    <w:p w:rsidR="00542B38" w:rsidRPr="001E2829" w:rsidRDefault="00542B38" w:rsidP="00542B38">
      <w:r w:rsidRPr="001E2829">
        <w:t>Appendix B, Part 3</w:t>
      </w:r>
    </w:p>
    <w:p w:rsidR="002401CC" w:rsidRDefault="00542B38" w:rsidP="00542B38">
      <w:pPr>
        <w:rPr>
          <w:b/>
        </w:rPr>
      </w:pPr>
      <w:r w:rsidRPr="001E2829">
        <w:rPr>
          <w:b/>
        </w:rPr>
        <w:lastRenderedPageBreak/>
        <w:t>SUFENTANIL</w:t>
      </w:r>
    </w:p>
    <w:p w:rsidR="00542B38" w:rsidRPr="001E2829" w:rsidRDefault="00542B38" w:rsidP="00542B38">
      <w:r w:rsidRPr="001E2829">
        <w:t>Schedule 8</w:t>
      </w:r>
    </w:p>
    <w:p w:rsidR="00542B38" w:rsidRPr="001E2829" w:rsidRDefault="00542B38" w:rsidP="00542B38">
      <w:pPr>
        <w:rPr>
          <w:b/>
        </w:rPr>
      </w:pPr>
      <w:r w:rsidRPr="001E2829">
        <w:rPr>
          <w:b/>
        </w:rPr>
        <w:t>SUGAMMADEX</w:t>
      </w:r>
    </w:p>
    <w:p w:rsidR="00542B38" w:rsidRPr="001E2829" w:rsidRDefault="00542B38" w:rsidP="00542B38">
      <w:r w:rsidRPr="001E2829">
        <w:t>Schedule 4</w:t>
      </w:r>
    </w:p>
    <w:p w:rsidR="002401CC" w:rsidRDefault="00542B38" w:rsidP="00542B38">
      <w:pPr>
        <w:rPr>
          <w:b/>
        </w:rPr>
      </w:pPr>
      <w:r w:rsidRPr="001E2829">
        <w:rPr>
          <w:b/>
        </w:rPr>
        <w:t>SULBACTAM</w:t>
      </w:r>
    </w:p>
    <w:p w:rsidR="00542B38" w:rsidRPr="001E2829" w:rsidRDefault="00542B38" w:rsidP="00542B38">
      <w:r w:rsidRPr="001E2829">
        <w:t>Schedule 4</w:t>
      </w:r>
    </w:p>
    <w:p w:rsidR="00542B38" w:rsidRPr="001E2829" w:rsidRDefault="00542B38" w:rsidP="00542B38">
      <w:pPr>
        <w:rPr>
          <w:b/>
        </w:rPr>
      </w:pPr>
      <w:r w:rsidRPr="001E2829">
        <w:rPr>
          <w:b/>
        </w:rPr>
        <w:t>SULCOFURON</w:t>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p>
    <w:p w:rsidR="00542B38" w:rsidRPr="001E2829" w:rsidRDefault="00542B38" w:rsidP="00542B38">
      <w:r w:rsidRPr="001E2829">
        <w:t>Schedule 4</w:t>
      </w:r>
    </w:p>
    <w:p w:rsidR="00542B38" w:rsidRPr="001E2829" w:rsidRDefault="00542B38" w:rsidP="00542B38">
      <w:pPr>
        <w:rPr>
          <w:b/>
        </w:rPr>
      </w:pPr>
      <w:r w:rsidRPr="001E2829">
        <w:rPr>
          <w:b/>
        </w:rPr>
        <w:t>SULFADIMIDINE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p>
    <w:p w:rsidR="00542B38" w:rsidRPr="001E2829" w:rsidRDefault="00542B38" w:rsidP="00542B38">
      <w:r w:rsidRPr="001E2829">
        <w:t>Schedule 4</w:t>
      </w:r>
    </w:p>
    <w:p w:rsidR="00542B38" w:rsidRPr="001E2829" w:rsidRDefault="00542B38" w:rsidP="00542B38">
      <w:pPr>
        <w:rPr>
          <w:b/>
        </w:rPr>
      </w:pPr>
      <w:r w:rsidRPr="001E2829">
        <w:rPr>
          <w:b/>
        </w:rPr>
        <w:t>SULFAFURAZOLE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SULFAGUANIDINE</w:t>
      </w:r>
    </w:p>
    <w:p w:rsidR="00542B38" w:rsidRPr="001E2829" w:rsidRDefault="00542B38" w:rsidP="00542B38">
      <w:r w:rsidRPr="001E2829">
        <w:t>Schedule 4</w:t>
      </w:r>
    </w:p>
    <w:p w:rsidR="00542B38" w:rsidRPr="001E2829" w:rsidRDefault="00542B38" w:rsidP="00542B38">
      <w:pPr>
        <w:rPr>
          <w:b/>
        </w:rPr>
      </w:pPr>
      <w:r w:rsidRPr="001E2829">
        <w:rPr>
          <w:b/>
        </w:rPr>
        <w:t>SULFAMERAZINE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SULFAMETHIZOLE</w:t>
      </w:r>
    </w:p>
    <w:p w:rsidR="00542B38" w:rsidRPr="001E2829" w:rsidRDefault="00542B38" w:rsidP="00542B38">
      <w:r w:rsidRPr="001E2829">
        <w:t>Schedule 4</w:t>
      </w:r>
    </w:p>
    <w:p w:rsidR="00542B38" w:rsidRPr="001E2829" w:rsidRDefault="00542B38" w:rsidP="00542B38">
      <w:pPr>
        <w:rPr>
          <w:b/>
        </w:rPr>
      </w:pPr>
      <w:r w:rsidRPr="001E2829">
        <w:rPr>
          <w:b/>
        </w:rPr>
        <w:t>SULFAMETHOXAZOLE</w:t>
      </w:r>
    </w:p>
    <w:p w:rsidR="00542B38" w:rsidRPr="001E2829" w:rsidRDefault="00542B38" w:rsidP="00542B38">
      <w:r w:rsidRPr="001E2829">
        <w:t>Schedule 4</w:t>
      </w:r>
    </w:p>
    <w:p w:rsidR="002401CC" w:rsidRDefault="00542B38" w:rsidP="00542B38">
      <w:pPr>
        <w:rPr>
          <w:b/>
        </w:rPr>
      </w:pPr>
      <w:r w:rsidRPr="001E2829">
        <w:rPr>
          <w:b/>
        </w:rPr>
        <w:t>SULFAMETHOXYDIAZINE</w:t>
      </w:r>
    </w:p>
    <w:p w:rsidR="00542B38" w:rsidRPr="001E2829" w:rsidRDefault="00542B38" w:rsidP="00542B38">
      <w:r w:rsidRPr="001E2829">
        <w:t>Schedule 4</w:t>
      </w:r>
    </w:p>
    <w:p w:rsidR="00542B38" w:rsidRPr="001E2829" w:rsidRDefault="00542B38" w:rsidP="00542B38">
      <w:pPr>
        <w:rPr>
          <w:b/>
        </w:rPr>
      </w:pPr>
      <w:r w:rsidRPr="001E2829">
        <w:rPr>
          <w:b/>
        </w:rPr>
        <w:t>SULFAMETHOXYPYRIDAZINE</w:t>
      </w:r>
    </w:p>
    <w:p w:rsidR="00542B38" w:rsidRPr="001E2829" w:rsidRDefault="00542B38" w:rsidP="00542B38">
      <w:r w:rsidRPr="001E2829">
        <w:t>Schedule 4</w:t>
      </w:r>
    </w:p>
    <w:p w:rsidR="00542B38" w:rsidRPr="001E2829" w:rsidRDefault="00542B38" w:rsidP="00542B38">
      <w:pPr>
        <w:rPr>
          <w:b/>
        </w:rPr>
      </w:pPr>
      <w:r w:rsidRPr="001E2829">
        <w:rPr>
          <w:b/>
        </w:rPr>
        <w:t>SULFAMETROLE</w:t>
      </w:r>
    </w:p>
    <w:p w:rsidR="00542B38" w:rsidRPr="001E2829" w:rsidRDefault="00542B38" w:rsidP="00542B38">
      <w:r w:rsidRPr="001E2829">
        <w:t>Schedule 4</w:t>
      </w:r>
    </w:p>
    <w:p w:rsidR="00542B38" w:rsidRPr="001E2829" w:rsidRDefault="00542B38" w:rsidP="00542B38">
      <w:pPr>
        <w:rPr>
          <w:b/>
        </w:rPr>
      </w:pPr>
      <w:r w:rsidRPr="001E2829">
        <w:rPr>
          <w:b/>
        </w:rPr>
        <w:t>SULFAMIC ACID</w:t>
      </w:r>
    </w:p>
    <w:p w:rsidR="00542B38" w:rsidRPr="001E2829" w:rsidRDefault="00542B38" w:rsidP="00542B38">
      <w:r w:rsidRPr="001E2829">
        <w:t>Schedule 6</w:t>
      </w:r>
      <w:r w:rsidRPr="001E2829">
        <w:br/>
        <w:t>Schedule 5</w:t>
      </w:r>
      <w:r w:rsidRPr="001E2829">
        <w:br/>
        <w:t>Appendix E, Part 2</w:t>
      </w:r>
      <w:r w:rsidRPr="001E2829">
        <w:br/>
        <w:t>Appendix F, Part 3</w:t>
      </w:r>
    </w:p>
    <w:p w:rsidR="002401CC" w:rsidRDefault="00542B38" w:rsidP="00542B38">
      <w:pPr>
        <w:rPr>
          <w:b/>
        </w:rPr>
      </w:pPr>
      <w:r w:rsidRPr="001E2829">
        <w:rPr>
          <w:b/>
        </w:rPr>
        <w:t>SULFAMONOMETHOXINE</w:t>
      </w:r>
    </w:p>
    <w:p w:rsidR="00542B38" w:rsidRPr="001E2829" w:rsidRDefault="00542B38" w:rsidP="00542B38">
      <w:r w:rsidRPr="001E2829">
        <w:t>Schedule 4</w:t>
      </w:r>
    </w:p>
    <w:p w:rsidR="00542B38" w:rsidRPr="001E2829" w:rsidRDefault="00542B38" w:rsidP="00542B38">
      <w:pPr>
        <w:rPr>
          <w:b/>
        </w:rPr>
      </w:pPr>
      <w:r w:rsidRPr="001E2829">
        <w:rPr>
          <w:b/>
        </w:rPr>
        <w:t>SULFAMOXOLE</w:t>
      </w:r>
    </w:p>
    <w:p w:rsidR="00542B38" w:rsidRPr="001E2829" w:rsidRDefault="00542B38" w:rsidP="00542B38">
      <w:r w:rsidRPr="001E2829">
        <w:t>Schedule 4</w:t>
      </w:r>
    </w:p>
    <w:p w:rsidR="00542B38" w:rsidRPr="001E2829" w:rsidRDefault="00542B38" w:rsidP="00542B38">
      <w:pPr>
        <w:rPr>
          <w:b/>
        </w:rPr>
      </w:pPr>
      <w:r w:rsidRPr="001E2829">
        <w:rPr>
          <w:b/>
        </w:rPr>
        <w:t>SULFAPHENAZOLE</w:t>
      </w:r>
    </w:p>
    <w:p w:rsidR="00542B38" w:rsidRPr="001E2829" w:rsidRDefault="00542B38" w:rsidP="00542B38">
      <w:r w:rsidRPr="001E2829">
        <w:t>Schedule 4</w:t>
      </w:r>
    </w:p>
    <w:p w:rsidR="00542B38" w:rsidRPr="001E2829" w:rsidRDefault="00542B38" w:rsidP="00542B38">
      <w:pPr>
        <w:rPr>
          <w:b/>
        </w:rPr>
      </w:pPr>
      <w:r w:rsidRPr="001E2829">
        <w:rPr>
          <w:b/>
        </w:rPr>
        <w:t>SULFAPYRIDINE</w:t>
      </w:r>
    </w:p>
    <w:p w:rsidR="00542B38" w:rsidRPr="001E2829" w:rsidRDefault="00542B38" w:rsidP="00542B38">
      <w:r w:rsidRPr="001E2829">
        <w:t>Schedule 4</w:t>
      </w:r>
    </w:p>
    <w:p w:rsidR="00542B38" w:rsidRPr="001E2829" w:rsidRDefault="00542B38" w:rsidP="00542B38">
      <w:pPr>
        <w:rPr>
          <w:b/>
        </w:rPr>
      </w:pPr>
      <w:r w:rsidRPr="001E2829">
        <w:rPr>
          <w:b/>
        </w:rPr>
        <w:t>SULFAQUINOXALINE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SULFASALAZINE</w:t>
      </w:r>
    </w:p>
    <w:p w:rsidR="00542B38" w:rsidRPr="001E2829" w:rsidRDefault="00542B38" w:rsidP="00542B38">
      <w:r w:rsidRPr="001E2829">
        <w:t>Schedule 4</w:t>
      </w:r>
    </w:p>
    <w:p w:rsidR="00542B38" w:rsidRPr="001E2829" w:rsidRDefault="00542B38" w:rsidP="00542B38">
      <w:pPr>
        <w:rPr>
          <w:b/>
        </w:rPr>
      </w:pPr>
      <w:r w:rsidRPr="001E2829">
        <w:rPr>
          <w:b/>
        </w:rPr>
        <w:t>SULFATHIAZOLE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SULFATROXAZOLE</w:t>
      </w:r>
    </w:p>
    <w:p w:rsidR="00542B38" w:rsidRPr="001E2829" w:rsidRDefault="00542B38" w:rsidP="00542B38">
      <w:r w:rsidRPr="001E2829">
        <w:t>Schedule 4</w:t>
      </w:r>
    </w:p>
    <w:p w:rsidR="00542B38" w:rsidRPr="001E2829" w:rsidRDefault="00542B38" w:rsidP="00542B38">
      <w:pPr>
        <w:rPr>
          <w:b/>
        </w:rPr>
      </w:pPr>
      <w:r w:rsidRPr="001E2829">
        <w:rPr>
          <w:b/>
        </w:rPr>
        <w:t>SULFENTRAZONE</w:t>
      </w:r>
    </w:p>
    <w:p w:rsidR="00542B38" w:rsidRPr="001E2829" w:rsidRDefault="00542B38" w:rsidP="00542B38">
      <w:r w:rsidRPr="001E2829">
        <w:t>Schedule 7</w:t>
      </w:r>
    </w:p>
    <w:p w:rsidR="00542B38" w:rsidRPr="001E2829" w:rsidRDefault="00542B38" w:rsidP="00542B38">
      <w:pPr>
        <w:rPr>
          <w:b/>
        </w:rPr>
      </w:pPr>
      <w:r w:rsidRPr="001E2829">
        <w:rPr>
          <w:b/>
        </w:rPr>
        <w:t>SULFINPYRAZONE</w:t>
      </w:r>
    </w:p>
    <w:p w:rsidR="00542B38" w:rsidRPr="001E2829" w:rsidRDefault="00542B38" w:rsidP="00542B38">
      <w:r w:rsidRPr="001E2829">
        <w:t>Schedule 4</w:t>
      </w:r>
    </w:p>
    <w:p w:rsidR="00542B38" w:rsidRPr="001E2829" w:rsidRDefault="00542B38" w:rsidP="00542B38">
      <w:pPr>
        <w:rPr>
          <w:b/>
        </w:rPr>
      </w:pPr>
      <w:r w:rsidRPr="001E2829">
        <w:rPr>
          <w:b/>
        </w:rPr>
        <w:t>SULFLURAMID</w:t>
      </w:r>
    </w:p>
    <w:p w:rsidR="00542B38" w:rsidRPr="001E2829" w:rsidRDefault="00542B38" w:rsidP="00542B38">
      <w:r w:rsidRPr="001E2829">
        <w:t>Schedule 6</w:t>
      </w:r>
    </w:p>
    <w:p w:rsidR="00542B38" w:rsidRPr="001E2829" w:rsidRDefault="00542B38" w:rsidP="00542B38">
      <w:pPr>
        <w:rPr>
          <w:b/>
        </w:rPr>
      </w:pPr>
      <w:r w:rsidRPr="001E2829">
        <w:rPr>
          <w:b/>
        </w:rPr>
        <w:t>SULFOMETURON-METHYL</w:t>
      </w:r>
    </w:p>
    <w:p w:rsidR="00542B38" w:rsidRPr="001E2829" w:rsidRDefault="00542B38" w:rsidP="00542B38">
      <w:r w:rsidRPr="001E2829">
        <w:t>Schedule 5</w:t>
      </w:r>
    </w:p>
    <w:p w:rsidR="00542B38" w:rsidRPr="001E2829" w:rsidRDefault="00542B38" w:rsidP="00542B38">
      <w:pPr>
        <w:rPr>
          <w:b/>
        </w:rPr>
      </w:pPr>
      <w:r w:rsidRPr="001E2829">
        <w:rPr>
          <w:b/>
        </w:rPr>
        <w:t>SULFOMYXIN</w:t>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p>
    <w:p w:rsidR="00542B38" w:rsidRPr="001E2829" w:rsidRDefault="00542B38" w:rsidP="00542B38">
      <w:r w:rsidRPr="001E2829">
        <w:t>Appendix B, Part 3</w:t>
      </w:r>
    </w:p>
    <w:p w:rsidR="00542B38" w:rsidRPr="001E2829" w:rsidRDefault="00542B38" w:rsidP="00542B38">
      <w:pPr>
        <w:rPr>
          <w:b/>
        </w:rPr>
      </w:pPr>
      <w:r w:rsidRPr="001E2829">
        <w:rPr>
          <w:b/>
        </w:rPr>
        <w:t>SULFOTEP</w:t>
      </w:r>
    </w:p>
    <w:p w:rsidR="00542B38" w:rsidRPr="001E2829" w:rsidRDefault="00542B38" w:rsidP="00542B38">
      <w:r w:rsidRPr="001E2829">
        <w:t>Schedule 7</w:t>
      </w:r>
    </w:p>
    <w:p w:rsidR="00542B38" w:rsidRPr="001E2829" w:rsidRDefault="00542B38" w:rsidP="00542B38">
      <w:pPr>
        <w:rPr>
          <w:b/>
        </w:rPr>
      </w:pPr>
      <w:r w:rsidRPr="001E2829">
        <w:rPr>
          <w:b/>
        </w:rPr>
        <w:t>SULFOXAFLOR</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lastRenderedPageBreak/>
        <w:t>SULFURIC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p>
    <w:p w:rsidR="00542B38" w:rsidRPr="001E2829" w:rsidRDefault="00542B38" w:rsidP="00542B38">
      <w:r w:rsidRPr="001E2829">
        <w:t>Schedule 6</w:t>
      </w:r>
    </w:p>
    <w:p w:rsidR="00542B38" w:rsidRPr="001E2829" w:rsidRDefault="00542B38" w:rsidP="00542B38">
      <w:pPr>
        <w:rPr>
          <w:b/>
        </w:rPr>
      </w:pPr>
      <w:r w:rsidRPr="001E2829">
        <w:rPr>
          <w:b/>
        </w:rPr>
        <w:t>SULINDAC</w:t>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p>
    <w:p w:rsidR="00542B38" w:rsidRPr="001E2829" w:rsidRDefault="00542B38" w:rsidP="00542B38">
      <w:r w:rsidRPr="001E2829">
        <w:t>Appendix B, Part 3</w:t>
      </w:r>
    </w:p>
    <w:p w:rsidR="00542B38" w:rsidRPr="001E2829" w:rsidRDefault="00542B38" w:rsidP="00542B38">
      <w:pPr>
        <w:rPr>
          <w:b/>
        </w:rPr>
      </w:pPr>
      <w:r w:rsidRPr="001E2829">
        <w:rPr>
          <w:b/>
        </w:rPr>
        <w:t>SULPROFOS</w:t>
      </w:r>
    </w:p>
    <w:p w:rsidR="00542B38" w:rsidRPr="001E2829" w:rsidRDefault="00542B38" w:rsidP="00542B38">
      <w:r w:rsidRPr="001E2829">
        <w:t>Schedule 6</w:t>
      </w:r>
    </w:p>
    <w:p w:rsidR="00542B38" w:rsidRPr="001E2829" w:rsidRDefault="00542B38" w:rsidP="00542B38">
      <w:pPr>
        <w:rPr>
          <w:b/>
        </w:rPr>
      </w:pPr>
      <w:r w:rsidRPr="001E2829">
        <w:rPr>
          <w:b/>
        </w:rPr>
        <w:t>SULTAMICILLIN</w:t>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p>
    <w:p w:rsidR="00542B38" w:rsidRPr="001E2829" w:rsidRDefault="00542B38" w:rsidP="00542B38">
      <w:r w:rsidRPr="001E2829">
        <w:t>Schedule 4</w:t>
      </w:r>
    </w:p>
    <w:p w:rsidR="00542B38" w:rsidRPr="001E2829" w:rsidRDefault="00542B38" w:rsidP="00542B38">
      <w:pPr>
        <w:rPr>
          <w:b/>
        </w:rPr>
      </w:pPr>
      <w:r w:rsidRPr="001E2829">
        <w:rPr>
          <w:b/>
        </w:rPr>
        <w:t>SUNITINIB</w:t>
      </w:r>
    </w:p>
    <w:p w:rsidR="00542B38" w:rsidRPr="001E2829" w:rsidRDefault="00542B38" w:rsidP="00542B38">
      <w:r w:rsidRPr="001E2829">
        <w:t>Schedule 4</w:t>
      </w:r>
    </w:p>
    <w:p w:rsidR="00542B38" w:rsidRPr="001E2829" w:rsidRDefault="00542B38" w:rsidP="00542B38">
      <w:pPr>
        <w:rPr>
          <w:b/>
        </w:rPr>
      </w:pPr>
      <w:r w:rsidRPr="001E2829">
        <w:rPr>
          <w:b/>
        </w:rPr>
        <w:t>SUPROFEN</w:t>
      </w:r>
    </w:p>
    <w:p w:rsidR="00542B38" w:rsidRPr="001E2829" w:rsidRDefault="00542B38" w:rsidP="00542B38">
      <w:r w:rsidRPr="001E2829">
        <w:t>Schedule 4</w:t>
      </w:r>
    </w:p>
    <w:p w:rsidR="00542B38" w:rsidRPr="001E2829" w:rsidRDefault="00542B38" w:rsidP="00542B38">
      <w:pPr>
        <w:rPr>
          <w:b/>
        </w:rPr>
      </w:pPr>
      <w:r w:rsidRPr="001E2829">
        <w:rPr>
          <w:b/>
        </w:rPr>
        <w:t>SUTILAINS</w:t>
      </w:r>
    </w:p>
    <w:p w:rsidR="00542B38" w:rsidRPr="001E2829" w:rsidRDefault="00542B38" w:rsidP="00542B38">
      <w:r w:rsidRPr="001E2829">
        <w:t>Schedule 4</w:t>
      </w:r>
    </w:p>
    <w:p w:rsidR="00542B38" w:rsidRPr="001E2829" w:rsidRDefault="00542B38" w:rsidP="00542B38">
      <w:pPr>
        <w:rPr>
          <w:b/>
        </w:rPr>
      </w:pPr>
      <w:r w:rsidRPr="001E2829">
        <w:rPr>
          <w:b/>
        </w:rPr>
        <w:t>SUVOREXANT</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p>
    <w:p w:rsidR="00542B38" w:rsidRPr="001E2829" w:rsidRDefault="00542B38" w:rsidP="00542B38">
      <w:r w:rsidRPr="001E2829">
        <w:t>Schedule 4</w:t>
      </w:r>
    </w:p>
    <w:p w:rsidR="00542B38" w:rsidRPr="001E2829" w:rsidRDefault="00542B38" w:rsidP="00542B38">
      <w:pPr>
        <w:rPr>
          <w:b/>
        </w:rPr>
      </w:pPr>
      <w:r w:rsidRPr="001E2829">
        <w:rPr>
          <w:b/>
        </w:rPr>
        <w:t>SUXETHONIUM</w:t>
      </w:r>
    </w:p>
    <w:p w:rsidR="00542B38" w:rsidRPr="001E2829" w:rsidRDefault="00542B38" w:rsidP="00542B38">
      <w:r w:rsidRPr="001E2829">
        <w:lastRenderedPageBreak/>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p>
    <w:p w:rsidR="00542B38" w:rsidRPr="001E2829" w:rsidRDefault="00542B38" w:rsidP="00542B38">
      <w:r w:rsidRPr="001E2829">
        <w:t>Schedule 9</w:t>
      </w:r>
    </w:p>
    <w:p w:rsidR="00542B38" w:rsidRPr="001E2829" w:rsidRDefault="00542B38" w:rsidP="00542B38">
      <w:pPr>
        <w:jc w:val="center"/>
        <w:rPr>
          <w:b/>
        </w:rPr>
      </w:pPr>
      <w:r w:rsidRPr="001E2829">
        <w:rPr>
          <w:b/>
        </w:rPr>
        <w:t>T</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TANNIC ACID/BENZYL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TENECTEPLASE</w:t>
      </w:r>
    </w:p>
    <w:p w:rsidR="00542B38" w:rsidRPr="001E2829" w:rsidRDefault="00542B38" w:rsidP="00542B38">
      <w:pPr>
        <w:rPr>
          <w:b/>
        </w:rPr>
      </w:pPr>
      <w:r w:rsidRPr="001E2829">
        <w:t>Schedule 4</w:t>
      </w:r>
    </w:p>
    <w:p w:rsidR="002401CC" w:rsidRDefault="00542B38" w:rsidP="00542B38">
      <w:pPr>
        <w:rPr>
          <w:b/>
        </w:rPr>
      </w:pPr>
      <w:r w:rsidRPr="001E2829">
        <w:rPr>
          <w:b/>
        </w:rPr>
        <w:lastRenderedPageBreak/>
        <w:t>TENIPOSIDE</w:t>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t>TERBUTHYLAZINE</w:t>
      </w:r>
    </w:p>
    <w:p w:rsidR="00542B38" w:rsidRPr="001E2829" w:rsidRDefault="00542B38" w:rsidP="00542B38">
      <w:pPr>
        <w:rPr>
          <w:b/>
        </w:rPr>
      </w:pPr>
      <w:r w:rsidRPr="001E2829">
        <w:t>Schedule 6</w:t>
      </w:r>
    </w:p>
    <w:p w:rsidR="002401CC" w:rsidRDefault="00542B38" w:rsidP="00542B38">
      <w:pPr>
        <w:rPr>
          <w:b/>
        </w:rPr>
      </w:pPr>
      <w:r w:rsidRPr="001E2829">
        <w:rPr>
          <w:b/>
        </w:rPr>
        <w:lastRenderedPageBreak/>
        <w:t>TERBUTRYN</w:t>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2401CC" w:rsidRDefault="00542B38" w:rsidP="00542B38">
      <w:pPr>
        <w:rPr>
          <w:b/>
        </w:rPr>
      </w:pPr>
      <w:r w:rsidRPr="001E2829">
        <w:rPr>
          <w:b/>
        </w:rPr>
        <w:t>TERODILINE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901CA8" w:rsidRP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rsidR="00542B38" w:rsidRPr="001E2829" w:rsidRDefault="00542B38" w:rsidP="00542B38">
      <w:pPr>
        <w:rPr>
          <w:b/>
        </w:rPr>
      </w:pPr>
      <w:r w:rsidRPr="001E2829">
        <w:rPr>
          <w:b/>
        </w:rPr>
        <w:t>TETRABENAZINE</w:t>
      </w:r>
    </w:p>
    <w:p w:rsidR="00542B38" w:rsidRDefault="00542B38" w:rsidP="00542B38">
      <w:r w:rsidRPr="001E2829">
        <w:t>Schedule 4</w:t>
      </w:r>
    </w:p>
    <w:p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rsidR="00C26F40" w:rsidRPr="001E2829" w:rsidRDefault="00C26F40" w:rsidP="00C26F40">
      <w:pPr>
        <w:rPr>
          <w:b/>
        </w:rPr>
      </w:pPr>
      <w:r w:rsidRPr="001E2829">
        <w:t xml:space="preserve">Schedule 4 </w:t>
      </w:r>
      <w:r w:rsidRPr="001E2829">
        <w:br/>
        <w:t>Schedule 2</w:t>
      </w:r>
    </w:p>
    <w:p w:rsidR="00542B38" w:rsidRPr="001E2829" w:rsidRDefault="00542B38" w:rsidP="00542B38">
      <w:pPr>
        <w:rPr>
          <w:b/>
        </w:rPr>
      </w:pPr>
      <w:r w:rsidRPr="001E2829">
        <w:rPr>
          <w:b/>
        </w:rPr>
        <w:t>TETRACHLOROETHANE</w:t>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p>
    <w:p w:rsidR="00542B38" w:rsidRPr="001E2829" w:rsidRDefault="00542B38" w:rsidP="00542B38">
      <w:pPr>
        <w:rPr>
          <w:b/>
        </w:rPr>
      </w:pPr>
      <w:r w:rsidRPr="001E2829">
        <w:t>Schedule 6</w:t>
      </w:r>
      <w:r w:rsidRPr="001E2829">
        <w:br/>
        <w:t>Schedule 5</w:t>
      </w:r>
    </w:p>
    <w:p w:rsidR="00542B38" w:rsidRPr="001E2829" w:rsidRDefault="00000121" w:rsidP="00542B38">
      <w:pPr>
        <w:rPr>
          <w:b/>
        </w:rPr>
      </w:pPr>
      <w:r>
        <w:rPr>
          <w:b/>
        </w:rPr>
        <w:t>TETRACOSACTIDE</w:t>
      </w:r>
      <w:r w:rsidRPr="00872E8C">
        <w:t xml:space="preserve"> </w:t>
      </w:r>
    </w:p>
    <w:p w:rsidR="00542B38" w:rsidRPr="001E2829" w:rsidRDefault="00542B38" w:rsidP="00542B38">
      <w:pPr>
        <w:rPr>
          <w:b/>
        </w:rPr>
      </w:pPr>
      <w:r w:rsidRPr="001E2829">
        <w:t>Schedule 4</w:t>
      </w:r>
    </w:p>
    <w:p w:rsidR="00E90870" w:rsidRPr="00E90870" w:rsidRDefault="00E90870" w:rsidP="00E90870">
      <w:r w:rsidRPr="00E90870">
        <w:rPr>
          <w:b/>
        </w:rPr>
        <w:t>TETRACOSACTRIN</w:t>
      </w:r>
      <w:r>
        <w:rPr>
          <w:b/>
        </w:rPr>
        <w:br/>
      </w:r>
      <w:r>
        <w:t>c</w:t>
      </w:r>
      <w:r w:rsidRPr="00E90870">
        <w:t>ross reference: TETRACOSACTIDE</w:t>
      </w:r>
    </w:p>
    <w:p w:rsidR="00542B38" w:rsidRPr="001E2829" w:rsidRDefault="00542B38" w:rsidP="00E90870">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lastRenderedPageBreak/>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Pr="001E2829" w:rsidRDefault="00542B38" w:rsidP="00542B38">
      <w:pPr>
        <w:rPr>
          <w:b/>
        </w:rPr>
      </w:pPr>
      <w:r w:rsidRPr="001E2829">
        <w:t>Schedule 4</w:t>
      </w:r>
    </w:p>
    <w:p w:rsidR="00542B38" w:rsidRPr="001E2829" w:rsidRDefault="00542B38" w:rsidP="00542B38">
      <w:r w:rsidRPr="001E2829">
        <w:rPr>
          <w:b/>
        </w:rPr>
        <w:t>TETRAHYDROCANNABINOLS</w:t>
      </w:r>
      <w:r w:rsidRPr="001E2829">
        <w:rPr>
          <w:b/>
        </w:rPr>
        <w:br/>
      </w:r>
      <w:r w:rsidRPr="001E2829">
        <w:t>cross reference: CANNABIS, CANNABIS SATIVA, HEMP SEED OIL</w:t>
      </w:r>
    </w:p>
    <w:p w:rsidR="00542B38" w:rsidRPr="001E2829" w:rsidRDefault="00542B38" w:rsidP="00542B38">
      <w:pPr>
        <w:rPr>
          <w:b/>
        </w:rPr>
      </w:pPr>
      <w:r w:rsidRPr="001E2829">
        <w:t>Schedule 9</w:t>
      </w:r>
    </w:p>
    <w:p w:rsidR="00542B38" w:rsidRDefault="00542B38" w:rsidP="00542B38">
      <w:r w:rsidRPr="001E2829">
        <w:rPr>
          <w:b/>
        </w:rPr>
        <w:t>TETRAHYDROZOLINE</w:t>
      </w:r>
      <w:r w:rsidR="004429D2">
        <w:rPr>
          <w:b/>
        </w:rPr>
        <w:br/>
      </w:r>
      <w:r w:rsidR="004429D2">
        <w:t>cross reference: TETRYZOLINE</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p>
    <w:p w:rsidR="00542B38" w:rsidRPr="001E2829" w:rsidRDefault="00542B38" w:rsidP="00542B38">
      <w:pPr>
        <w:rPr>
          <w:b/>
        </w:rPr>
      </w:pPr>
      <w:r w:rsidRPr="001E2829">
        <w:t>Schedule 4</w:t>
      </w:r>
    </w:p>
    <w:p w:rsidR="00CC555F" w:rsidRPr="004429D2" w:rsidRDefault="00CC555F" w:rsidP="00CC555F">
      <w:r w:rsidRPr="004429D2">
        <w:rPr>
          <w:b/>
        </w:rPr>
        <w:t>TETRYZOLINE</w:t>
      </w:r>
      <w:r w:rsidRPr="004429D2">
        <w:rPr>
          <w:b/>
        </w:rPr>
        <w:br/>
      </w:r>
      <w:r>
        <w:t>cross reference: TETRAHYDROZOLINE</w:t>
      </w:r>
    </w:p>
    <w:p w:rsidR="00CC555F" w:rsidRPr="001E2829" w:rsidRDefault="00CC555F" w:rsidP="00CC555F">
      <w:pPr>
        <w:rPr>
          <w:b/>
        </w:rPr>
      </w:pPr>
      <w:r w:rsidRPr="001E2829">
        <w:t>Schedule 2</w:t>
      </w:r>
      <w:r w:rsidRPr="001E2829">
        <w:br/>
        <w:t>Appendix F, Part 3</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2401CC" w:rsidRDefault="00542B38" w:rsidP="00542B38">
      <w:pPr>
        <w:rPr>
          <w:b/>
        </w:rPr>
      </w:pPr>
      <w:r w:rsidRPr="001E2829">
        <w:rPr>
          <w:b/>
        </w:rPr>
        <w:t>THEBACON</w:t>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lastRenderedPageBreak/>
        <w:t>Schedule 8</w:t>
      </w:r>
    </w:p>
    <w:p w:rsidR="00542B38" w:rsidRPr="001E2829" w:rsidRDefault="00542B38" w:rsidP="00542B38">
      <w:pPr>
        <w:rPr>
          <w:b/>
        </w:rPr>
      </w:pPr>
      <w:r w:rsidRPr="001E2829">
        <w:rPr>
          <w:b/>
        </w:rPr>
        <w:t>THENYLDIAMINE</w:t>
      </w:r>
    </w:p>
    <w:p w:rsidR="00006DC0" w:rsidRDefault="00542B38" w:rsidP="00542B38">
      <w:r w:rsidRPr="001E2829">
        <w:t>Schedule 4</w:t>
      </w:r>
      <w:r w:rsidRPr="001E2829">
        <w:br/>
        <w:t>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2401CC" w:rsidRDefault="00542B38" w:rsidP="00542B38">
      <w:pPr>
        <w:rPr>
          <w:b/>
        </w:rPr>
      </w:pPr>
      <w:r w:rsidRPr="001E2829">
        <w:rPr>
          <w:b/>
        </w:rPr>
        <w:t>THEVETIN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Default="00542B38" w:rsidP="00542B38">
      <w:r w:rsidRPr="001E2829">
        <w:rPr>
          <w:b/>
        </w:rPr>
        <w:t>THIOGUANINE</w:t>
      </w:r>
      <w:r w:rsidR="00072E8D">
        <w:rPr>
          <w:b/>
        </w:rPr>
        <w:br/>
      </w:r>
      <w:r w:rsidR="00072E8D">
        <w:t>cross reference: TIOGUANINE</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THIOMETON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THIOPENTONE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lastRenderedPageBreak/>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THIOPROPERAZINE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2401CC" w:rsidRDefault="00542B38" w:rsidP="00542B38">
      <w:pPr>
        <w:rPr>
          <w:b/>
        </w:rPr>
      </w:pPr>
      <w:r w:rsidRPr="001E2829">
        <w:rPr>
          <w:b/>
        </w:rPr>
        <w:t>THYME OIL</w:t>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lastRenderedPageBreak/>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Pr="001E2829" w:rsidRDefault="00542B38" w:rsidP="00542B38">
      <w:pPr>
        <w:rPr>
          <w:b/>
        </w:rPr>
      </w:pPr>
      <w:r w:rsidRPr="001E2829">
        <w:t>Schedule 4</w:t>
      </w:r>
    </w:p>
    <w:p w:rsidR="002401CC" w:rsidRDefault="00542B38" w:rsidP="00542B38">
      <w:pPr>
        <w:rPr>
          <w:b/>
        </w:rPr>
      </w:pPr>
      <w:r w:rsidRPr="001E2829">
        <w:rPr>
          <w:b/>
        </w:rPr>
        <w:t>TIAPROFENIC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t>Schedule 4</w:t>
      </w:r>
    </w:p>
    <w:p w:rsidR="002401CC" w:rsidRDefault="00542B38" w:rsidP="00542B38">
      <w:pPr>
        <w:rPr>
          <w:b/>
        </w:rPr>
      </w:pPr>
      <w:r w:rsidRPr="001E2829">
        <w:rPr>
          <w:b/>
        </w:rPr>
        <w:t>TIGLOIDINE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2401CC" w:rsidRDefault="00542B38" w:rsidP="00542B38">
      <w:pPr>
        <w:rPr>
          <w:b/>
        </w:rPr>
      </w:pPr>
      <w:r w:rsidRPr="001E2829">
        <w:rPr>
          <w:b/>
        </w:rPr>
        <w:t>TILETAMINE</w:t>
      </w:r>
    </w:p>
    <w:p w:rsidR="00542B38" w:rsidRPr="001E2829" w:rsidRDefault="00542B38" w:rsidP="00542B38">
      <w:pPr>
        <w:rPr>
          <w:b/>
        </w:rPr>
      </w:pPr>
      <w:r w:rsidRPr="001E2829">
        <w:t>Schedule 4</w:t>
      </w:r>
    </w:p>
    <w:p w:rsidR="002401CC" w:rsidRDefault="00542B38" w:rsidP="00542B38">
      <w:pPr>
        <w:rPr>
          <w:b/>
        </w:rPr>
      </w:pPr>
      <w:r w:rsidRPr="001E2829">
        <w:rPr>
          <w:b/>
        </w:rPr>
        <w:t>TILIDINE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Default="00542B38" w:rsidP="00542B38">
      <w:r w:rsidRPr="001E2829">
        <w:t>Schedule 4</w:t>
      </w:r>
    </w:p>
    <w:p w:rsidR="00FD5044" w:rsidRDefault="00FD5044" w:rsidP="00542B38">
      <w:r w:rsidRPr="00FD5044">
        <w:rPr>
          <w:b/>
        </w:rPr>
        <w:t>TIMOTHY-GRASS POLLEN EXTRACT</w:t>
      </w:r>
      <w:r>
        <w:t xml:space="preserve"> </w:t>
      </w:r>
      <w:r>
        <w:br/>
        <w:t xml:space="preserve">cross reference: </w:t>
      </w:r>
      <w:r w:rsidRPr="00FD5044">
        <w:t>PHLEUM PRATENSE POLLEN EXTRACT</w:t>
      </w:r>
    </w:p>
    <w:p w:rsidR="00FD5044" w:rsidRPr="001E2829" w:rsidRDefault="00FD5044" w:rsidP="00542B38">
      <w:pPr>
        <w:rPr>
          <w:b/>
        </w:rPr>
      </w:pPr>
      <w:r>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lastRenderedPageBreak/>
        <w:t>Schedule 7</w:t>
      </w:r>
    </w:p>
    <w:p w:rsidR="002401CC" w:rsidRDefault="00542B38" w:rsidP="00542B38">
      <w:pPr>
        <w:rPr>
          <w:b/>
        </w:rPr>
      </w:pPr>
      <w:r w:rsidRPr="001E2829">
        <w:rPr>
          <w:b/>
        </w:rPr>
        <w:t>TINIDAZOLE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t>TIOCONAZOLE</w:t>
      </w:r>
    </w:p>
    <w:p w:rsidR="00542B38" w:rsidRPr="001E2829" w:rsidRDefault="00542B38" w:rsidP="00542B38">
      <w:pPr>
        <w:rPr>
          <w:b/>
        </w:rPr>
      </w:pPr>
      <w:r w:rsidRPr="001E2829">
        <w:t>Schedule 4</w:t>
      </w:r>
      <w:r w:rsidRPr="001E2829">
        <w:br/>
        <w:t>Schedule 3</w:t>
      </w:r>
      <w:r w:rsidRPr="001E2829">
        <w:br/>
        <w:t>Schedule 2</w:t>
      </w:r>
    </w:p>
    <w:p w:rsidR="00D16989" w:rsidRPr="00072E8D" w:rsidRDefault="00D16989" w:rsidP="00D16989">
      <w:r w:rsidRPr="00072E8D">
        <w:rPr>
          <w:b/>
        </w:rPr>
        <w:t>TIOGUANINE</w:t>
      </w:r>
      <w:r w:rsidRPr="00072E8D">
        <w:rPr>
          <w:b/>
        </w:rPr>
        <w:br/>
      </w:r>
      <w:r>
        <w:t>cross reference: THIOGUANINE</w:t>
      </w:r>
    </w:p>
    <w:p w:rsidR="00D16989" w:rsidRPr="001E2829" w:rsidRDefault="00D16989" w:rsidP="00D16989">
      <w:pPr>
        <w:rPr>
          <w:b/>
        </w:rPr>
      </w:pPr>
      <w:r w:rsidRPr="001E2829">
        <w:t>Schedule 4</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2401CC" w:rsidRDefault="00542B38" w:rsidP="00542B38">
      <w:pPr>
        <w:rPr>
          <w:b/>
        </w:rPr>
      </w:pPr>
      <w:r w:rsidRPr="001E2829">
        <w:rPr>
          <w:b/>
        </w:rPr>
        <w:t>TIPEPIDINE</w:t>
      </w:r>
    </w:p>
    <w:p w:rsidR="00542B38" w:rsidRPr="001E2829" w:rsidRDefault="00542B38" w:rsidP="00542B38">
      <w:pPr>
        <w:rPr>
          <w:b/>
        </w:rPr>
      </w:pPr>
      <w:r w:rsidRPr="001E2829">
        <w:t>Schedule 4</w:t>
      </w:r>
    </w:p>
    <w:p w:rsidR="002401CC" w:rsidRDefault="00542B38" w:rsidP="00542B38">
      <w:pPr>
        <w:rPr>
          <w:b/>
        </w:rPr>
      </w:pPr>
      <w:r w:rsidRPr="001E2829">
        <w:rPr>
          <w:b/>
        </w:rPr>
        <w:t>TIPRANAVIR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TOCILIZUMAB</w:t>
      </w:r>
    </w:p>
    <w:p w:rsidR="00542B38" w:rsidRDefault="00542B38" w:rsidP="00542B38">
      <w:r w:rsidRPr="001E2829">
        <w:t>Schedule 4</w:t>
      </w:r>
    </w:p>
    <w:p w:rsidR="00A73531" w:rsidRDefault="00A73531" w:rsidP="00542B38">
      <w:pPr>
        <w:rPr>
          <w:b/>
        </w:rPr>
      </w:pPr>
      <w:r w:rsidRPr="00A73531">
        <w:rPr>
          <w:b/>
        </w:rPr>
        <w:t>TOFACITINIB</w:t>
      </w:r>
    </w:p>
    <w:p w:rsidR="00A73531" w:rsidRPr="00A73531" w:rsidRDefault="00A73531" w:rsidP="00542B38">
      <w:r>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2401CC" w:rsidRDefault="00542B38" w:rsidP="00542B38">
      <w:pPr>
        <w:rPr>
          <w:b/>
        </w:rPr>
      </w:pPr>
      <w:r w:rsidRPr="001E2829">
        <w:rPr>
          <w:b/>
        </w:rPr>
        <w:t>TOLFENAMIC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2401CC" w:rsidRDefault="00542B38" w:rsidP="00542B38">
      <w:pPr>
        <w:rPr>
          <w:b/>
        </w:rPr>
      </w:pPr>
      <w:r w:rsidRPr="001E2829">
        <w:rPr>
          <w:b/>
        </w:rPr>
        <w:t>TOLRESTAT</w:t>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2401CC" w:rsidRDefault="00542B38" w:rsidP="00542B38">
      <w:pPr>
        <w:rPr>
          <w:b/>
        </w:rPr>
      </w:pPr>
      <w:r w:rsidRPr="001E2829">
        <w:rPr>
          <w:b/>
        </w:rPr>
        <w:t>TOPOTECAN</w:t>
      </w:r>
    </w:p>
    <w:p w:rsidR="00542B38" w:rsidRPr="001E2829" w:rsidRDefault="00542B38" w:rsidP="00542B38">
      <w:pPr>
        <w:rPr>
          <w:b/>
        </w:rPr>
      </w:pPr>
      <w:r w:rsidRPr="001E2829">
        <w:t>Schedule 4</w:t>
      </w:r>
    </w:p>
    <w:p w:rsidR="006F018D" w:rsidRDefault="006F018D" w:rsidP="00542B38">
      <w:pPr>
        <w:rPr>
          <w:b/>
        </w:rPr>
      </w:pPr>
      <w:r w:rsidRPr="006F018D">
        <w:rPr>
          <w:b/>
        </w:rPr>
        <w:t>TOPRAMEZONE</w:t>
      </w:r>
    </w:p>
    <w:p w:rsidR="006F018D" w:rsidRPr="006F018D" w:rsidRDefault="006F018D" w:rsidP="00542B38">
      <w:r>
        <w:t>Schedule 5</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3B61FE" w:rsidP="00542B38">
      <w:pPr>
        <w:rPr>
          <w:b/>
        </w:rPr>
      </w:pPr>
      <w:r>
        <w:rPr>
          <w:b/>
        </w:rPr>
        <w:t>TRAMADOL</w:t>
      </w:r>
    </w:p>
    <w:p w:rsidR="00542B38" w:rsidRPr="001E2829" w:rsidRDefault="00542B38" w:rsidP="00542B38">
      <w:pPr>
        <w:rPr>
          <w:b/>
        </w:rPr>
      </w:pPr>
      <w:r w:rsidRPr="001E2829">
        <w:lastRenderedPageBreak/>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2401CC" w:rsidRDefault="00542B38" w:rsidP="00542B38">
      <w:pPr>
        <w:rPr>
          <w:b/>
        </w:rPr>
      </w:pPr>
      <w:r w:rsidRPr="001E2829">
        <w:rPr>
          <w:b/>
        </w:rPr>
        <w:t>TRAZODONE</w:t>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2401CC" w:rsidRDefault="00542B38" w:rsidP="00542B38">
      <w:pPr>
        <w:rPr>
          <w:b/>
        </w:rPr>
      </w:pPr>
      <w:r w:rsidRPr="001E2829">
        <w:rPr>
          <w:b/>
        </w:rPr>
        <w:t>TRETINOIN</w:t>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2401CC" w:rsidRDefault="00542B38" w:rsidP="00542B38">
      <w:pPr>
        <w:rPr>
          <w:b/>
        </w:rPr>
      </w:pPr>
      <w:r w:rsidRPr="001E2829">
        <w:rPr>
          <w:b/>
        </w:rPr>
        <w:t>TRI-ALLATE</w:t>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TRIAZBUTIL</w:t>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0158CE" w:rsidP="00542B38">
      <w:pPr>
        <w:rPr>
          <w:b/>
        </w:rPr>
      </w:pPr>
      <w:r>
        <w:rPr>
          <w:b/>
        </w:rPr>
        <w:t>TRIAZOLAM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2401CC" w:rsidRDefault="00542B38" w:rsidP="00542B38">
      <w:pPr>
        <w:rPr>
          <w:b/>
        </w:rPr>
      </w:pPr>
      <w:r w:rsidRPr="001E2829">
        <w:rPr>
          <w:b/>
        </w:rPr>
        <w:t>TRICHLOROACETIC ACID</w:t>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lastRenderedPageBreak/>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7026B5" w:rsidRPr="00542CE3" w:rsidRDefault="007026B5" w:rsidP="007026B5">
      <w:pPr>
        <w:spacing w:after="0"/>
      </w:pPr>
      <w:r w:rsidRPr="00542CE3">
        <w:rPr>
          <w:b/>
        </w:rPr>
        <w:t>TRIETHANOLAMINE</w:t>
      </w:r>
      <w:r>
        <w:rPr>
          <w:b/>
        </w:rPr>
        <w:br/>
      </w:r>
      <w:r>
        <w:t>c</w:t>
      </w:r>
      <w:r w:rsidRPr="00542CE3">
        <w:t xml:space="preserve">ross reference: </w:t>
      </w:r>
      <w:r>
        <w:t>TROLAMINE</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831EA6" w:rsidRPr="00831EA6" w:rsidRDefault="00831EA6" w:rsidP="00831EA6">
      <w:r w:rsidRPr="00831EA6">
        <w:rPr>
          <w:b/>
        </w:rPr>
        <w:t>TRIHEXYPHENIDYL</w:t>
      </w:r>
      <w:r w:rsidRPr="00831EA6">
        <w:rPr>
          <w:b/>
        </w:rPr>
        <w:br/>
      </w:r>
      <w:r>
        <w:t>cross reference: BENZHEXOL</w:t>
      </w:r>
    </w:p>
    <w:p w:rsidR="00831EA6" w:rsidRPr="001E2829" w:rsidRDefault="00831EA6" w:rsidP="00831EA6">
      <w:r w:rsidRPr="001E2829">
        <w:t>Schedule 4</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lastRenderedPageBreak/>
        <w:t>Schedule 4</w:t>
      </w:r>
    </w:p>
    <w:p w:rsidR="00542B38" w:rsidRPr="008314DA" w:rsidRDefault="00542B38" w:rsidP="00542B38">
      <w:r w:rsidRPr="001E2829">
        <w:rPr>
          <w:b/>
        </w:rPr>
        <w:t>TRIMEPRAZINE</w:t>
      </w:r>
      <w:r w:rsidR="008314DA">
        <w:rPr>
          <w:b/>
        </w:rPr>
        <w:br/>
      </w:r>
      <w:r w:rsidR="008314DA" w:rsidRPr="008314DA">
        <w:t>cross reference: ALIMEMAZINE</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2401CC" w:rsidRDefault="00542B38" w:rsidP="00542B38">
      <w:pPr>
        <w:rPr>
          <w:b/>
        </w:rPr>
      </w:pPr>
      <w:r w:rsidRPr="001E2829">
        <w:rPr>
          <w:b/>
        </w:rPr>
        <w:t>TRIMUSTINE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t>Schedule 4</w:t>
      </w:r>
    </w:p>
    <w:p w:rsidR="00593070" w:rsidRPr="00B47E83" w:rsidRDefault="00593070" w:rsidP="00593070">
      <w:r>
        <w:rPr>
          <w:b/>
        </w:rPr>
        <w:t xml:space="preserve">TROLAMINE </w:t>
      </w:r>
    </w:p>
    <w:p w:rsidR="00593070" w:rsidRPr="001E2829" w:rsidRDefault="00593070" w:rsidP="00593070">
      <w:pPr>
        <w:rPr>
          <w:b/>
        </w:rPr>
      </w:pPr>
      <w:r w:rsidRPr="001E2829">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2401CC" w:rsidRDefault="00542B38" w:rsidP="00542B38">
      <w:pPr>
        <w:rPr>
          <w:b/>
        </w:rPr>
      </w:pPr>
      <w:r w:rsidRPr="001E2829">
        <w:rPr>
          <w:b/>
        </w:rPr>
        <w:t>TUSSILAGO FARFARA</w:t>
      </w:r>
      <w:r w:rsidRPr="001E2829">
        <w:rPr>
          <w:b/>
        </w:rPr>
        <w:br/>
      </w:r>
      <w:r w:rsidRPr="001E2829">
        <w:t>cross reference: COLTSFOOT</w:t>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2401CC" w:rsidRDefault="00542B38" w:rsidP="00542B38">
      <w:pPr>
        <w:rPr>
          <w:b/>
        </w:rPr>
      </w:pPr>
      <w:r w:rsidRPr="001E2829">
        <w:rPr>
          <w:b/>
        </w:rPr>
        <w:t>TYPHOID VACCINE</w:t>
      </w:r>
    </w:p>
    <w:p w:rsidR="00542B38" w:rsidRPr="001E2829" w:rsidRDefault="00542B38" w:rsidP="00542B38">
      <w:pPr>
        <w:rPr>
          <w:b/>
        </w:rPr>
      </w:pPr>
      <w:r w:rsidRPr="001E2829">
        <w:t>Schedule 4</w:t>
      </w:r>
    </w:p>
    <w:p w:rsidR="00542B38" w:rsidRDefault="00542B38" w:rsidP="00542B38">
      <w:pPr>
        <w:jc w:val="center"/>
        <w:rPr>
          <w:b/>
        </w:rPr>
      </w:pPr>
      <w:r w:rsidRPr="001E2829">
        <w:rPr>
          <w:b/>
        </w:rPr>
        <w:t>U</w:t>
      </w:r>
    </w:p>
    <w:p w:rsidR="00146D7F" w:rsidRDefault="00146D7F" w:rsidP="00146D7F">
      <w:pPr>
        <w:rPr>
          <w:b/>
        </w:rPr>
      </w:pPr>
      <w:r>
        <w:rPr>
          <w:b/>
        </w:rPr>
        <w:t>ULIPRISTAL</w:t>
      </w:r>
    </w:p>
    <w:p w:rsidR="00146D7F" w:rsidRPr="00146D7F" w:rsidRDefault="00146D7F" w:rsidP="00146D7F">
      <w:r>
        <w:t>Schedule 4</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V</w:t>
      </w:r>
    </w:p>
    <w:p w:rsidR="00542B38" w:rsidRPr="001E2829" w:rsidRDefault="00542B38" w:rsidP="00542B38">
      <w:pPr>
        <w:rPr>
          <w:b/>
        </w:rPr>
      </w:pPr>
      <w:r w:rsidRPr="001E2829">
        <w:rPr>
          <w:b/>
        </w:rPr>
        <w:t>VACCINES</w:t>
      </w:r>
    </w:p>
    <w:p w:rsidR="00542B38" w:rsidRPr="001E2829" w:rsidRDefault="00542B38" w:rsidP="00542B38">
      <w:pPr>
        <w:rPr>
          <w:b/>
        </w:rPr>
      </w:pPr>
      <w:r w:rsidRPr="001E2829">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Default="00542B38" w:rsidP="00542B38">
      <w:r w:rsidRPr="001E2829">
        <w:t>Schedule 4</w:t>
      </w:r>
    </w:p>
    <w:p w:rsidR="00B02C2A" w:rsidRPr="00B02C2A" w:rsidRDefault="00B02C2A" w:rsidP="00542B38">
      <w:r w:rsidRPr="00B02C2A">
        <w:rPr>
          <w:b/>
        </w:rPr>
        <w:t>VELPATASVIR</w:t>
      </w:r>
    </w:p>
    <w:p w:rsidR="00B02C2A" w:rsidRPr="00B02C2A" w:rsidRDefault="00B02C2A" w:rsidP="00542B38">
      <w:r w:rsidRPr="00B02C2A">
        <w:t>Schedule 4</w:t>
      </w:r>
    </w:p>
    <w:p w:rsidR="00542B38" w:rsidRPr="001E2829" w:rsidRDefault="00542B38" w:rsidP="00542B38">
      <w:pPr>
        <w:rPr>
          <w:b/>
        </w:rPr>
      </w:pPr>
      <w:r w:rsidRPr="001E2829">
        <w:rPr>
          <w:b/>
        </w:rPr>
        <w:t>VEMURAFENIB</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p>
    <w:p w:rsidR="00542B38" w:rsidRPr="001E2829" w:rsidRDefault="00542B38" w:rsidP="00542B38">
      <w:pPr>
        <w:rPr>
          <w:b/>
        </w:rPr>
      </w:pPr>
      <w:r w:rsidRPr="001E2829">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2401CC" w:rsidRDefault="00542B38" w:rsidP="00542B38">
      <w:pPr>
        <w:rPr>
          <w:b/>
        </w:rPr>
      </w:pPr>
      <w:r w:rsidRPr="001E2829">
        <w:rPr>
          <w:b/>
        </w:rPr>
        <w:t>VIDARABINE</w:t>
      </w:r>
    </w:p>
    <w:p w:rsidR="00542B38" w:rsidRPr="001E2829" w:rsidRDefault="00542B38" w:rsidP="00542B38">
      <w:pPr>
        <w:rPr>
          <w:b/>
        </w:rPr>
      </w:pPr>
      <w:r w:rsidRPr="001E2829">
        <w:t>Schedule 4</w:t>
      </w:r>
    </w:p>
    <w:p w:rsidR="002401CC" w:rsidRDefault="00542B38" w:rsidP="00542B38">
      <w:pPr>
        <w:rPr>
          <w:b/>
        </w:rPr>
      </w:pPr>
      <w:r w:rsidRPr="001E2829">
        <w:rPr>
          <w:b/>
        </w:rPr>
        <w:t>VIGABATRIN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t>VISNADINE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rsidR="00542B38" w:rsidRPr="001E2829" w:rsidRDefault="00542B38" w:rsidP="00542B38">
      <w:pPr>
        <w:rPr>
          <w:b/>
        </w:rPr>
      </w:pPr>
      <w:r w:rsidRPr="001E2829">
        <w:t>Schedule 4</w:t>
      </w:r>
      <w:r w:rsidRPr="001E2829">
        <w:br/>
        <w:t>Schedule 3</w:t>
      </w:r>
    </w:p>
    <w:p w:rsidR="00542B38" w:rsidRPr="001E2829" w:rsidRDefault="00542B38" w:rsidP="00542B38">
      <w:r w:rsidRPr="001E2829">
        <w:rPr>
          <w:b/>
        </w:rPr>
        <w:lastRenderedPageBreak/>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p>
    <w:p w:rsidR="00542B38" w:rsidRPr="001E2829" w:rsidRDefault="00542B38" w:rsidP="00542B38">
      <w:pPr>
        <w:rPr>
          <w:b/>
        </w:rPr>
      </w:pPr>
      <w:r w:rsidRPr="001E2829">
        <w:t>Appendix A</w:t>
      </w:r>
    </w:p>
    <w:p w:rsidR="00841D03" w:rsidRDefault="00841D03" w:rsidP="00542B38">
      <w:r>
        <w:rPr>
          <w:b/>
        </w:rPr>
        <w:t>VORAPAXAR</w:t>
      </w:r>
    </w:p>
    <w:p w:rsidR="00841D03" w:rsidRPr="00841D03" w:rsidRDefault="00841D03" w:rsidP="00542B38">
      <w:r>
        <w:t>Schedule 4</w:t>
      </w:r>
    </w:p>
    <w:p w:rsidR="00542B38" w:rsidRPr="001E2829" w:rsidRDefault="00542B38" w:rsidP="00542B38">
      <w:pPr>
        <w:rPr>
          <w:b/>
        </w:rPr>
      </w:pPr>
      <w:r w:rsidRPr="001E2829">
        <w:rPr>
          <w:b/>
        </w:rPr>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542B38">
      <w:pPr>
        <w:jc w:val="center"/>
        <w:rPr>
          <w:b/>
        </w:rPr>
      </w:pPr>
      <w:r w:rsidRPr="001E2829">
        <w:rPr>
          <w:b/>
        </w:rPr>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2401CC" w:rsidRDefault="00542B38" w:rsidP="00542B38">
      <w:pPr>
        <w:rPr>
          <w:b/>
        </w:rPr>
      </w:pPr>
      <w:r w:rsidRPr="001E2829">
        <w:rPr>
          <w:b/>
        </w:rPr>
        <w:t>XANTHINOL NICOTINATE</w:t>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XIMELAGATRAN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p>
    <w:p w:rsidR="00542B38" w:rsidRPr="001E2829" w:rsidRDefault="00542B38" w:rsidP="00542B38">
      <w:pPr>
        <w:rPr>
          <w:b/>
        </w:rPr>
      </w:pPr>
      <w:r w:rsidRPr="001E2829">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XYLOMETAZOLINE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jc w:val="center"/>
        <w:rPr>
          <w:b/>
        </w:rPr>
      </w:pPr>
      <w:r w:rsidRPr="001E2829">
        <w:rPr>
          <w:b/>
        </w:rPr>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2401CC" w:rsidRDefault="00542B38" w:rsidP="00542B38">
      <w:pPr>
        <w:rPr>
          <w:b/>
        </w:rPr>
      </w:pPr>
      <w:r w:rsidRPr="001E2829">
        <w:rPr>
          <w:b/>
        </w:rPr>
        <w:t>YOHIMBINE</w:t>
      </w:r>
      <w:r w:rsidRPr="001E2829">
        <w:rPr>
          <w:b/>
        </w:rPr>
        <w:br/>
      </w:r>
      <w:r w:rsidRPr="001E2829">
        <w:t>cross reference: ASPIDOSPERMA QUEBRACHO</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ZANAMIVIR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2401CC" w:rsidRDefault="00542B38" w:rsidP="00542B38">
      <w:pPr>
        <w:rPr>
          <w:b/>
        </w:rPr>
      </w:pPr>
      <w:r w:rsidRPr="001E2829">
        <w:rPr>
          <w:b/>
        </w:rPr>
        <w:t>ZINC COMPOUNDS</w:t>
      </w:r>
    </w:p>
    <w:p w:rsidR="00024709" w:rsidRDefault="00542B38" w:rsidP="00542B38">
      <w:r w:rsidRPr="001E2829">
        <w:t>Schedule 4</w:t>
      </w:r>
    </w:p>
    <w:p w:rsidR="00024709" w:rsidRPr="00DA54E8" w:rsidRDefault="00024709" w:rsidP="00542B38">
      <w:pPr>
        <w:rPr>
          <w:b/>
        </w:rPr>
      </w:pPr>
      <w:r w:rsidRPr="00DA54E8">
        <w:rPr>
          <w:b/>
        </w:rPr>
        <w:t>ZINC LACTATE</w:t>
      </w:r>
    </w:p>
    <w:p w:rsidR="00542B38" w:rsidRPr="001E2829" w:rsidRDefault="00024709" w:rsidP="00542B38">
      <w:pPr>
        <w:rPr>
          <w:b/>
        </w:rPr>
      </w:pPr>
      <w:r>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ZIRAM</w:t>
      </w:r>
    </w:p>
    <w:p w:rsidR="00542B38" w:rsidRPr="001E2829" w:rsidRDefault="00542B38" w:rsidP="00542B38">
      <w:pPr>
        <w:rPr>
          <w:b/>
        </w:rPr>
      </w:pPr>
      <w:r w:rsidRPr="001E2829">
        <w:t>Schedule 7</w:t>
      </w:r>
      <w:r w:rsidRPr="001E2829">
        <w:br/>
        <w:t xml:space="preserve">Schedule 6 </w:t>
      </w:r>
    </w:p>
    <w:p w:rsidR="002401CC" w:rsidRDefault="00542B38" w:rsidP="00542B38">
      <w:pPr>
        <w:rPr>
          <w:b/>
        </w:rPr>
      </w:pPr>
      <w:r w:rsidRPr="001E2829">
        <w:rPr>
          <w:b/>
        </w:rPr>
        <w:t>ZOLAZEPAM</w:t>
      </w:r>
    </w:p>
    <w:p w:rsidR="00542B38" w:rsidRPr="001E2829" w:rsidRDefault="00542B38" w:rsidP="00542B38">
      <w:pPr>
        <w:rPr>
          <w:b/>
        </w:rPr>
      </w:pPr>
      <w:r w:rsidRPr="001E2829">
        <w:t xml:space="preserve">Schedule 4 </w:t>
      </w:r>
    </w:p>
    <w:p w:rsidR="002401CC" w:rsidRDefault="00542B38" w:rsidP="00542B38">
      <w:pPr>
        <w:rPr>
          <w:b/>
        </w:rPr>
      </w:pPr>
      <w:r w:rsidRPr="001E2829">
        <w:rPr>
          <w:b/>
        </w:rPr>
        <w:t>ZOLEDRONIC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2401CC" w:rsidRDefault="00542B38" w:rsidP="00542B38">
      <w:pPr>
        <w:rPr>
          <w:b/>
        </w:rPr>
      </w:pPr>
      <w:r w:rsidRPr="001E2829">
        <w:rPr>
          <w:b/>
        </w:rPr>
        <w:t>ZUCLOPENTHIXOL</w:t>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5"/>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86F" w:rsidRDefault="0016586F" w:rsidP="00C40A36">
      <w:pPr>
        <w:spacing w:after="0"/>
      </w:pPr>
      <w:r>
        <w:separator/>
      </w:r>
    </w:p>
  </w:endnote>
  <w:endnote w:type="continuationSeparator" w:id="0">
    <w:p w:rsidR="0016586F" w:rsidRDefault="0016586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16586F" w:rsidTr="00AE32A9">
      <w:trPr>
        <w:trHeight w:val="339"/>
      </w:trPr>
      <w:tc>
        <w:tcPr>
          <w:tcW w:w="7413" w:type="dxa"/>
          <w:tcMar>
            <w:top w:w="142" w:type="dxa"/>
            <w:bottom w:w="0" w:type="dxa"/>
          </w:tcMar>
        </w:tcPr>
        <w:p w:rsidR="0016586F" w:rsidRDefault="0016586F" w:rsidP="003507A6">
          <w:pPr>
            <w:pStyle w:val="Footer"/>
          </w:pPr>
        </w:p>
      </w:tc>
      <w:tc>
        <w:tcPr>
          <w:tcW w:w="1162" w:type="dxa"/>
          <w:tcMar>
            <w:top w:w="142" w:type="dxa"/>
            <w:bottom w:w="0" w:type="dxa"/>
          </w:tcMar>
        </w:tcPr>
        <w:p w:rsidR="0016586F" w:rsidRDefault="0016586F"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A4058">
            <w:fldChar w:fldCharType="begin"/>
          </w:r>
          <w:r w:rsidR="005A4058">
            <w:instrText xml:space="preserve"> NUMPAGES  \* Arabic </w:instrText>
          </w:r>
          <w:r w:rsidR="005A4058">
            <w:fldChar w:fldCharType="separate"/>
          </w:r>
          <w:r w:rsidR="00323BDD">
            <w:rPr>
              <w:noProof/>
            </w:rPr>
            <w:t>659</w:t>
          </w:r>
          <w:r w:rsidR="005A4058">
            <w:rPr>
              <w:noProof/>
            </w:rPr>
            <w:fldChar w:fldCharType="end"/>
          </w:r>
        </w:p>
      </w:tc>
    </w:tr>
  </w:tbl>
  <w:p w:rsidR="0016586F" w:rsidRDefault="0016586F"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16586F" w:rsidRDefault="0016586F"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19E36382" wp14:editId="436D427A">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rsidRPr="00186D00">
              <w:t xml:space="preserve">Poisons Standard </w:t>
            </w:r>
            <w:r>
              <w:t>October</w:t>
            </w:r>
            <w:r w:rsidRPr="00186D00">
              <w:t xml:space="preserve"> 2016</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16586F" w:rsidRDefault="0016586F"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6A47E137" wp14:editId="6297E5FA">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October 2016</w:t>
            </w:r>
          </w:sdtContent>
        </w:sdt>
        <w:r>
          <w:tab/>
        </w:r>
        <w:r>
          <w:tab/>
        </w:r>
        <w:r>
          <w:fldChar w:fldCharType="begin"/>
        </w:r>
        <w:r>
          <w:instrText xml:space="preserve"> PAGE   \* MERGEFORMAT </w:instrText>
        </w:r>
        <w:r>
          <w:fldChar w:fldCharType="separate"/>
        </w:r>
        <w:r w:rsidR="005A4058">
          <w:rPr>
            <w:noProof/>
          </w:rPr>
          <w:t>ix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16586F" w:rsidRDefault="0016586F"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5ED468B8" wp14:editId="15C23223">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October 2016</w:t>
            </w:r>
          </w:sdtContent>
        </w:sdt>
        <w:r>
          <w:tab/>
        </w:r>
        <w:r>
          <w:fldChar w:fldCharType="begin"/>
        </w:r>
        <w:r>
          <w:instrText xml:space="preserve"> PAGE   \* MERGEFORMAT </w:instrText>
        </w:r>
        <w:r>
          <w:fldChar w:fldCharType="separate"/>
        </w:r>
        <w:r w:rsidR="005A4058">
          <w:rPr>
            <w:noProof/>
          </w:rPr>
          <w:t>645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86F" w:rsidRDefault="0016586F" w:rsidP="00C40A36">
      <w:pPr>
        <w:spacing w:after="0"/>
      </w:pPr>
      <w:r>
        <w:separator/>
      </w:r>
    </w:p>
  </w:footnote>
  <w:footnote w:type="continuationSeparator" w:id="0">
    <w:p w:rsidR="0016586F" w:rsidRDefault="0016586F"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AE32A9">
    <w:pPr>
      <w:pStyle w:val="Header"/>
      <w:pBdr>
        <w:bottom w:val="none" w:sz="0" w:space="0" w:color="auto"/>
      </w:pBdr>
    </w:pPr>
    <w:r w:rsidRPr="00AE32A9">
      <w:tab/>
    </w:r>
  </w:p>
  <w:p w:rsidR="0016586F" w:rsidRPr="00AE32A9" w:rsidRDefault="0016586F" w:rsidP="00AE32A9">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F</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H</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J</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K</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5 – THE APPENDICES</w:t>
    </w:r>
    <w:r>
      <w:br/>
      <w:t xml:space="preserve"> APPENDIX L</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1969B3">
    <w:pPr>
      <w:pStyle w:val="Header"/>
      <w:tabs>
        <w:tab w:val="clear" w:pos="4513"/>
        <w:tab w:val="clear" w:pos="9026"/>
        <w:tab w:val="center" w:pos="4253"/>
      </w:tabs>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Pr="000E6A66" w:rsidRDefault="0016586F" w:rsidP="00102F7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1969B3">
    <w:pPr>
      <w:pStyle w:val="Header"/>
      <w:pBdr>
        <w:bottom w:val="none" w:sz="0" w:space="0" w:color="auto"/>
      </w:pBdr>
      <w:tabs>
        <w:tab w:val="clear" w:pos="4513"/>
        <w:tab w:val="clear" w:pos="9026"/>
        <w:tab w:val="center" w:pos="4253"/>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1969B3">
    <w:pPr>
      <w:pStyle w:val="Header"/>
      <w:tabs>
        <w:tab w:val="clear" w:pos="4513"/>
        <w:tab w:val="center" w:pos="4253"/>
      </w:tabs>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6F" w:rsidRDefault="0016586F" w:rsidP="001969B3">
    <w:pPr>
      <w:pStyle w:val="Header"/>
      <w:tabs>
        <w:tab w:val="clear" w:pos="4513"/>
        <w:tab w:val="clear" w:pos="9026"/>
        <w:tab w:val="center" w:pos="4253"/>
      </w:tabs>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6">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611B7E"/>
    <w:multiLevelType w:val="hybridMultilevel"/>
    <w:tmpl w:val="D67CE022"/>
    <w:lvl w:ilvl="0" w:tplc="6F34A9E6">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8">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9">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1">
    <w:nsid w:val="610E3095"/>
    <w:multiLevelType w:val="hybridMultilevel"/>
    <w:tmpl w:val="451EF53E"/>
    <w:lvl w:ilvl="0" w:tplc="7996FB3A">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2">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4">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5">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6">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7">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7"/>
  </w:num>
  <w:num w:numId="2">
    <w:abstractNumId w:val="6"/>
  </w:num>
  <w:num w:numId="3">
    <w:abstractNumId w:val="6"/>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7"/>
  </w:num>
  <w:num w:numId="5">
    <w:abstractNumId w:val="13"/>
  </w:num>
  <w:num w:numId="6">
    <w:abstractNumId w:val="21"/>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21"/>
    <w:lvlOverride w:ilvl="0">
      <w:startOverride w:val="1"/>
    </w:lvlOverride>
  </w:num>
  <w:num w:numId="12">
    <w:abstractNumId w:val="14"/>
    <w:lvlOverride w:ilvl="0">
      <w:startOverride w:val="1"/>
    </w:lvlOverride>
  </w:num>
  <w:num w:numId="13">
    <w:abstractNumId w:val="21"/>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1"/>
    <w:lvlOverride w:ilvl="0">
      <w:startOverride w:val="1"/>
    </w:lvlOverride>
  </w:num>
  <w:num w:numId="17">
    <w:abstractNumId w:val="14"/>
    <w:lvlOverride w:ilvl="0">
      <w:startOverride w:val="1"/>
    </w:lvlOverride>
  </w:num>
  <w:num w:numId="18">
    <w:abstractNumId w:val="21"/>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1"/>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1"/>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21"/>
    <w:lvlOverride w:ilvl="0">
      <w:startOverride w:val="1"/>
    </w:lvlOverride>
  </w:num>
  <w:num w:numId="35">
    <w:abstractNumId w:val="24"/>
  </w:num>
  <w:num w:numId="36">
    <w:abstractNumId w:val="27"/>
  </w:num>
  <w:num w:numId="37">
    <w:abstractNumId w:val="21"/>
    <w:lvlOverride w:ilvl="0">
      <w:startOverride w:val="1"/>
    </w:lvlOverride>
  </w:num>
  <w:num w:numId="38">
    <w:abstractNumId w:val="21"/>
    <w:lvlOverride w:ilvl="0">
      <w:startOverride w:val="1"/>
    </w:lvlOverride>
  </w:num>
  <w:num w:numId="39">
    <w:abstractNumId w:val="26"/>
  </w:num>
  <w:num w:numId="40">
    <w:abstractNumId w:val="21"/>
    <w:lvlOverride w:ilvl="0">
      <w:startOverride w:val="1"/>
    </w:lvlOverride>
  </w:num>
  <w:num w:numId="41">
    <w:abstractNumId w:val="21"/>
    <w:lvlOverride w:ilvl="0">
      <w:startOverride w:val="1"/>
    </w:lvlOverride>
  </w:num>
  <w:num w:numId="42">
    <w:abstractNumId w:val="21"/>
    <w:lvlOverride w:ilvl="0">
      <w:startOverride w:val="1"/>
    </w:lvlOverride>
  </w:num>
  <w:num w:numId="43">
    <w:abstractNumId w:val="21"/>
    <w:lvlOverride w:ilvl="0">
      <w:startOverride w:val="1"/>
    </w:lvlOverride>
  </w:num>
  <w:num w:numId="44">
    <w:abstractNumId w:val="3"/>
  </w:num>
  <w:num w:numId="45">
    <w:abstractNumId w:val="21"/>
    <w:lvlOverride w:ilvl="0">
      <w:startOverride w:val="1"/>
    </w:lvlOverride>
  </w:num>
  <w:num w:numId="46">
    <w:abstractNumId w:val="9"/>
  </w:num>
  <w:num w:numId="47">
    <w:abstractNumId w:val="16"/>
  </w:num>
  <w:num w:numId="48">
    <w:abstractNumId w:val="21"/>
    <w:lvlOverride w:ilvl="0">
      <w:startOverride w:val="1"/>
    </w:lvlOverride>
  </w:num>
  <w:num w:numId="49">
    <w:abstractNumId w:val="8"/>
  </w:num>
  <w:num w:numId="50">
    <w:abstractNumId w:val="21"/>
    <w:lvlOverride w:ilvl="0">
      <w:startOverride w:val="1"/>
    </w:lvlOverride>
  </w:num>
  <w:num w:numId="51">
    <w:abstractNumId w:val="23"/>
  </w:num>
  <w:num w:numId="52">
    <w:abstractNumId w:val="21"/>
    <w:lvlOverride w:ilvl="0">
      <w:startOverride w:val="1"/>
    </w:lvlOverride>
  </w:num>
  <w:num w:numId="53">
    <w:abstractNumId w:val="21"/>
    <w:lvlOverride w:ilvl="0">
      <w:startOverride w:val="1"/>
    </w:lvlOverride>
  </w:num>
  <w:num w:numId="54">
    <w:abstractNumId w:val="20"/>
  </w:num>
  <w:num w:numId="55">
    <w:abstractNumId w:val="14"/>
    <w:lvlOverride w:ilvl="0">
      <w:startOverride w:val="1"/>
    </w:lvlOverride>
  </w:num>
  <w:num w:numId="56">
    <w:abstractNumId w:val="14"/>
    <w:lvlOverride w:ilvl="0">
      <w:startOverride w:val="1"/>
    </w:lvlOverride>
  </w:num>
  <w:num w:numId="57">
    <w:abstractNumId w:val="21"/>
    <w:lvlOverride w:ilvl="0">
      <w:startOverride w:val="1"/>
    </w:lvlOverride>
  </w:num>
  <w:num w:numId="58">
    <w:abstractNumId w:val="14"/>
    <w:lvlOverride w:ilvl="0">
      <w:startOverride w:val="1"/>
    </w:lvlOverride>
  </w:num>
  <w:num w:numId="59">
    <w:abstractNumId w:val="21"/>
    <w:lvlOverride w:ilvl="0">
      <w:startOverride w:val="1"/>
    </w:lvlOverride>
  </w:num>
  <w:num w:numId="60">
    <w:abstractNumId w:val="5"/>
  </w:num>
  <w:num w:numId="61">
    <w:abstractNumId w:val="14"/>
    <w:lvlOverride w:ilvl="0">
      <w:startOverride w:val="1"/>
    </w:lvlOverride>
  </w:num>
  <w:num w:numId="62">
    <w:abstractNumId w:val="21"/>
    <w:lvlOverride w:ilvl="0">
      <w:startOverride w:val="1"/>
    </w:lvlOverride>
  </w:num>
  <w:num w:numId="63">
    <w:abstractNumId w:val="10"/>
  </w:num>
  <w:num w:numId="64">
    <w:abstractNumId w:val="14"/>
    <w:lvlOverride w:ilvl="0">
      <w:startOverride w:val="1"/>
    </w:lvlOverride>
  </w:num>
  <w:num w:numId="65">
    <w:abstractNumId w:val="21"/>
    <w:lvlOverride w:ilvl="0">
      <w:startOverride w:val="1"/>
    </w:lvlOverride>
  </w:num>
  <w:num w:numId="66">
    <w:abstractNumId w:val="18"/>
  </w:num>
  <w:num w:numId="67">
    <w:abstractNumId w:val="14"/>
    <w:lvlOverride w:ilvl="0">
      <w:startOverride w:val="1"/>
    </w:lvlOverride>
  </w:num>
  <w:num w:numId="68">
    <w:abstractNumId w:val="14"/>
    <w:lvlOverride w:ilvl="0">
      <w:startOverride w:val="1"/>
    </w:lvlOverride>
  </w:num>
  <w:num w:numId="69">
    <w:abstractNumId w:val="21"/>
    <w:lvlOverride w:ilvl="0">
      <w:startOverride w:val="1"/>
    </w:lvlOverride>
  </w:num>
  <w:num w:numId="70">
    <w:abstractNumId w:val="21"/>
    <w:lvlOverride w:ilvl="0">
      <w:startOverride w:val="1"/>
    </w:lvlOverride>
  </w:num>
  <w:num w:numId="71">
    <w:abstractNumId w:val="14"/>
    <w:lvlOverride w:ilvl="0">
      <w:startOverride w:val="1"/>
    </w:lvlOverride>
  </w:num>
  <w:num w:numId="72">
    <w:abstractNumId w:val="21"/>
    <w:lvlOverride w:ilvl="0">
      <w:startOverride w:val="1"/>
    </w:lvlOverride>
  </w:num>
  <w:num w:numId="73">
    <w:abstractNumId w:val="12"/>
  </w:num>
  <w:num w:numId="74">
    <w:abstractNumId w:val="21"/>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21"/>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21"/>
    <w:lvlOverride w:ilvl="0">
      <w:startOverride w:val="1"/>
    </w:lvlOverride>
  </w:num>
  <w:num w:numId="82">
    <w:abstractNumId w:val="25"/>
  </w:num>
  <w:num w:numId="83">
    <w:abstractNumId w:val="14"/>
    <w:lvlOverride w:ilvl="0">
      <w:startOverride w:val="1"/>
    </w:lvlOverride>
  </w:num>
  <w:num w:numId="84">
    <w:abstractNumId w:val="21"/>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14"/>
    <w:lvlOverride w:ilvl="0">
      <w:startOverride w:val="1"/>
    </w:lvlOverride>
  </w:num>
  <w:num w:numId="92">
    <w:abstractNumId w:val="14"/>
    <w:lvlOverride w:ilvl="0">
      <w:startOverride w:val="1"/>
    </w:lvlOverride>
  </w:num>
  <w:num w:numId="93">
    <w:abstractNumId w:val="14"/>
    <w:lvlOverride w:ilvl="0">
      <w:startOverride w:val="1"/>
    </w:lvlOverride>
  </w:num>
  <w:num w:numId="94">
    <w:abstractNumId w:val="14"/>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14"/>
    <w:lvlOverride w:ilvl="0">
      <w:startOverride w:val="1"/>
    </w:lvlOverride>
  </w:num>
  <w:num w:numId="98">
    <w:abstractNumId w:val="14"/>
    <w:lvlOverride w:ilvl="0">
      <w:startOverride w:val="1"/>
    </w:lvlOverride>
  </w:num>
  <w:num w:numId="99">
    <w:abstractNumId w:val="14"/>
    <w:lvlOverride w:ilvl="0">
      <w:startOverride w:val="1"/>
    </w:lvlOverride>
  </w:num>
  <w:num w:numId="100">
    <w:abstractNumId w:val="14"/>
    <w:lvlOverride w:ilvl="0">
      <w:startOverride w:val="1"/>
    </w:lvlOverride>
  </w:num>
  <w:num w:numId="101">
    <w:abstractNumId w:val="21"/>
    <w:lvlOverride w:ilvl="0">
      <w:startOverride w:val="1"/>
    </w:lvlOverride>
  </w:num>
  <w:num w:numId="102">
    <w:abstractNumId w:val="21"/>
    <w:lvlOverride w:ilvl="0">
      <w:startOverride w:val="1"/>
    </w:lvlOverride>
  </w:num>
  <w:num w:numId="103">
    <w:abstractNumId w:val="21"/>
    <w:lvlOverride w:ilvl="0">
      <w:startOverride w:val="1"/>
    </w:lvlOverride>
  </w:num>
  <w:num w:numId="104">
    <w:abstractNumId w:val="14"/>
    <w:lvlOverride w:ilvl="0">
      <w:startOverride w:val="1"/>
    </w:lvlOverride>
  </w:num>
  <w:num w:numId="105">
    <w:abstractNumId w:val="21"/>
    <w:lvlOverride w:ilvl="0">
      <w:startOverride w:val="1"/>
    </w:lvlOverride>
  </w:num>
  <w:num w:numId="106">
    <w:abstractNumId w:val="14"/>
    <w:lvlOverride w:ilvl="0">
      <w:startOverride w:val="1"/>
    </w:lvlOverride>
  </w:num>
  <w:num w:numId="107">
    <w:abstractNumId w:val="14"/>
    <w:lvlOverride w:ilvl="0">
      <w:startOverride w:val="1"/>
    </w:lvlOverride>
  </w:num>
  <w:num w:numId="108">
    <w:abstractNumId w:val="14"/>
    <w:lvlOverride w:ilvl="0">
      <w:startOverride w:val="1"/>
    </w:lvlOverride>
  </w:num>
  <w:num w:numId="109">
    <w:abstractNumId w:val="14"/>
    <w:lvlOverride w:ilvl="0">
      <w:startOverride w:val="1"/>
    </w:lvlOverride>
  </w:num>
  <w:num w:numId="110">
    <w:abstractNumId w:val="14"/>
    <w:lvlOverride w:ilvl="0">
      <w:startOverride w:val="1"/>
    </w:lvlOverride>
  </w:num>
  <w:num w:numId="111">
    <w:abstractNumId w:val="14"/>
    <w:lvlOverride w:ilvl="0">
      <w:startOverride w:val="1"/>
    </w:lvlOverride>
  </w:num>
  <w:num w:numId="112">
    <w:abstractNumId w:val="14"/>
    <w:lvlOverride w:ilvl="0">
      <w:startOverride w:val="1"/>
    </w:lvlOverride>
  </w:num>
  <w:num w:numId="113">
    <w:abstractNumId w:val="14"/>
    <w:lvlOverride w:ilvl="0">
      <w:startOverride w:val="1"/>
    </w:lvlOverride>
  </w:num>
  <w:num w:numId="114">
    <w:abstractNumId w:val="14"/>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21"/>
    <w:lvlOverride w:ilvl="0">
      <w:startOverride w:val="1"/>
    </w:lvlOverride>
  </w:num>
  <w:num w:numId="118">
    <w:abstractNumId w:val="14"/>
    <w:lvlOverride w:ilvl="0">
      <w:startOverride w:val="1"/>
    </w:lvlOverride>
  </w:num>
  <w:num w:numId="119">
    <w:abstractNumId w:val="14"/>
    <w:lvlOverride w:ilvl="0">
      <w:startOverride w:val="1"/>
    </w:lvlOverride>
  </w:num>
  <w:num w:numId="120">
    <w:abstractNumId w:val="14"/>
    <w:lvlOverride w:ilvl="0">
      <w:startOverride w:val="1"/>
    </w:lvlOverride>
  </w:num>
  <w:num w:numId="121">
    <w:abstractNumId w:val="14"/>
    <w:lvlOverride w:ilvl="0">
      <w:startOverride w:val="1"/>
    </w:lvlOverride>
  </w:num>
  <w:num w:numId="122">
    <w:abstractNumId w:val="14"/>
    <w:lvlOverride w:ilvl="0">
      <w:startOverride w:val="1"/>
    </w:lvlOverride>
  </w:num>
  <w:num w:numId="123">
    <w:abstractNumId w:val="14"/>
    <w:lvlOverride w:ilvl="0">
      <w:startOverride w:val="1"/>
    </w:lvlOverride>
  </w:num>
  <w:num w:numId="124">
    <w:abstractNumId w:val="14"/>
    <w:lvlOverride w:ilvl="0">
      <w:startOverride w:val="1"/>
    </w:lvlOverride>
  </w:num>
  <w:num w:numId="125">
    <w:abstractNumId w:val="21"/>
    <w:lvlOverride w:ilvl="0">
      <w:startOverride w:val="1"/>
    </w:lvlOverride>
  </w:num>
  <w:num w:numId="126">
    <w:abstractNumId w:val="14"/>
    <w:lvlOverride w:ilvl="0">
      <w:startOverride w:val="1"/>
    </w:lvlOverride>
  </w:num>
  <w:num w:numId="127">
    <w:abstractNumId w:val="14"/>
    <w:lvlOverride w:ilvl="0">
      <w:startOverride w:val="1"/>
    </w:lvlOverride>
  </w:num>
  <w:num w:numId="128">
    <w:abstractNumId w:val="14"/>
    <w:lvlOverride w:ilvl="0">
      <w:startOverride w:val="1"/>
    </w:lvlOverride>
  </w:num>
  <w:num w:numId="129">
    <w:abstractNumId w:val="14"/>
    <w:lvlOverride w:ilvl="0">
      <w:startOverride w:val="1"/>
    </w:lvlOverride>
  </w:num>
  <w:num w:numId="130">
    <w:abstractNumId w:val="14"/>
    <w:lvlOverride w:ilvl="0">
      <w:startOverride w:val="1"/>
    </w:lvlOverride>
  </w:num>
  <w:num w:numId="131">
    <w:abstractNumId w:val="21"/>
    <w:lvlOverride w:ilvl="0">
      <w:startOverride w:val="1"/>
    </w:lvlOverride>
  </w:num>
  <w:num w:numId="132">
    <w:abstractNumId w:val="14"/>
    <w:lvlOverride w:ilvl="0">
      <w:startOverride w:val="1"/>
    </w:lvlOverride>
  </w:num>
  <w:num w:numId="133">
    <w:abstractNumId w:val="14"/>
    <w:lvlOverride w:ilvl="0">
      <w:startOverride w:val="1"/>
    </w:lvlOverride>
  </w:num>
  <w:num w:numId="134">
    <w:abstractNumId w:val="21"/>
    <w:lvlOverride w:ilvl="0">
      <w:startOverride w:val="1"/>
    </w:lvlOverride>
  </w:num>
  <w:num w:numId="135">
    <w:abstractNumId w:val="15"/>
  </w:num>
  <w:num w:numId="136">
    <w:abstractNumId w:val="14"/>
    <w:lvlOverride w:ilvl="0">
      <w:startOverride w:val="1"/>
    </w:lvlOverride>
  </w:num>
  <w:num w:numId="137">
    <w:abstractNumId w:val="14"/>
    <w:lvlOverride w:ilvl="0">
      <w:startOverride w:val="1"/>
    </w:lvlOverride>
  </w:num>
  <w:num w:numId="138">
    <w:abstractNumId w:val="14"/>
    <w:lvlOverride w:ilvl="0">
      <w:startOverride w:val="1"/>
    </w:lvlOverride>
  </w:num>
  <w:num w:numId="139">
    <w:abstractNumId w:val="14"/>
    <w:lvlOverride w:ilvl="0">
      <w:startOverride w:val="1"/>
    </w:lvlOverride>
  </w:num>
  <w:num w:numId="140">
    <w:abstractNumId w:val="14"/>
    <w:lvlOverride w:ilvl="0">
      <w:startOverride w:val="1"/>
    </w:lvlOverride>
  </w:num>
  <w:num w:numId="141">
    <w:abstractNumId w:val="14"/>
    <w:lvlOverride w:ilvl="0">
      <w:startOverride w:val="1"/>
    </w:lvlOverride>
  </w:num>
  <w:num w:numId="142">
    <w:abstractNumId w:val="21"/>
    <w:lvlOverride w:ilvl="0">
      <w:startOverride w:val="1"/>
    </w:lvlOverride>
  </w:num>
  <w:num w:numId="143">
    <w:abstractNumId w:val="14"/>
    <w:lvlOverride w:ilvl="0">
      <w:startOverride w:val="1"/>
    </w:lvlOverride>
  </w:num>
  <w:num w:numId="144">
    <w:abstractNumId w:val="14"/>
    <w:lvlOverride w:ilvl="0">
      <w:startOverride w:val="1"/>
    </w:lvlOverride>
  </w:num>
  <w:num w:numId="145">
    <w:abstractNumId w:val="21"/>
    <w:lvlOverride w:ilvl="0">
      <w:startOverride w:val="1"/>
    </w:lvlOverride>
  </w:num>
  <w:num w:numId="146">
    <w:abstractNumId w:val="14"/>
    <w:lvlOverride w:ilvl="0">
      <w:startOverride w:val="1"/>
    </w:lvlOverride>
  </w:num>
  <w:num w:numId="147">
    <w:abstractNumId w:val="21"/>
    <w:lvlOverride w:ilvl="0">
      <w:startOverride w:val="1"/>
    </w:lvlOverride>
  </w:num>
  <w:num w:numId="148">
    <w:abstractNumId w:val="14"/>
    <w:lvlOverride w:ilvl="0">
      <w:startOverride w:val="1"/>
    </w:lvlOverride>
  </w:num>
  <w:num w:numId="149">
    <w:abstractNumId w:val="14"/>
    <w:lvlOverride w:ilvl="0">
      <w:startOverride w:val="1"/>
    </w:lvlOverride>
  </w:num>
  <w:num w:numId="150">
    <w:abstractNumId w:val="21"/>
    <w:lvlOverride w:ilvl="0">
      <w:startOverride w:val="1"/>
    </w:lvlOverride>
  </w:num>
  <w:num w:numId="151">
    <w:abstractNumId w:val="14"/>
    <w:lvlOverride w:ilvl="0">
      <w:startOverride w:val="1"/>
    </w:lvlOverride>
  </w:num>
  <w:num w:numId="152">
    <w:abstractNumId w:val="14"/>
    <w:lvlOverride w:ilvl="0">
      <w:startOverride w:val="1"/>
    </w:lvlOverride>
  </w:num>
  <w:num w:numId="153">
    <w:abstractNumId w:val="21"/>
    <w:lvlOverride w:ilvl="0">
      <w:startOverride w:val="1"/>
    </w:lvlOverride>
  </w:num>
  <w:num w:numId="154">
    <w:abstractNumId w:val="11"/>
  </w:num>
  <w:num w:numId="155">
    <w:abstractNumId w:val="14"/>
    <w:lvlOverride w:ilvl="0">
      <w:startOverride w:val="1"/>
    </w:lvlOverride>
  </w:num>
  <w:num w:numId="156">
    <w:abstractNumId w:val="14"/>
    <w:lvlOverride w:ilvl="0">
      <w:startOverride w:val="1"/>
    </w:lvlOverride>
  </w:num>
  <w:num w:numId="157">
    <w:abstractNumId w:val="21"/>
    <w:lvlOverride w:ilvl="0">
      <w:startOverride w:val="1"/>
    </w:lvlOverride>
  </w:num>
  <w:num w:numId="158">
    <w:abstractNumId w:val="14"/>
    <w:lvlOverride w:ilvl="0">
      <w:startOverride w:val="1"/>
    </w:lvlOverride>
  </w:num>
  <w:num w:numId="159">
    <w:abstractNumId w:val="21"/>
    <w:lvlOverride w:ilvl="0">
      <w:startOverride w:val="1"/>
    </w:lvlOverride>
  </w:num>
  <w:num w:numId="160">
    <w:abstractNumId w:val="14"/>
    <w:lvlOverride w:ilvl="0">
      <w:startOverride w:val="1"/>
    </w:lvlOverride>
  </w:num>
  <w:num w:numId="161">
    <w:abstractNumId w:val="14"/>
    <w:lvlOverride w:ilvl="0">
      <w:startOverride w:val="1"/>
    </w:lvlOverride>
  </w:num>
  <w:num w:numId="162">
    <w:abstractNumId w:val="14"/>
    <w:lvlOverride w:ilvl="0">
      <w:startOverride w:val="1"/>
    </w:lvlOverride>
  </w:num>
  <w:num w:numId="163">
    <w:abstractNumId w:val="14"/>
    <w:lvlOverride w:ilvl="0">
      <w:startOverride w:val="1"/>
    </w:lvlOverride>
  </w:num>
  <w:num w:numId="164">
    <w:abstractNumId w:val="21"/>
    <w:lvlOverride w:ilvl="0">
      <w:startOverride w:val="1"/>
    </w:lvlOverride>
  </w:num>
  <w:num w:numId="165">
    <w:abstractNumId w:val="14"/>
    <w:lvlOverride w:ilvl="0">
      <w:startOverride w:val="1"/>
    </w:lvlOverride>
  </w:num>
  <w:num w:numId="166">
    <w:abstractNumId w:val="14"/>
    <w:lvlOverride w:ilvl="0">
      <w:startOverride w:val="1"/>
    </w:lvlOverride>
  </w:num>
  <w:num w:numId="167">
    <w:abstractNumId w:val="14"/>
    <w:lvlOverride w:ilvl="0">
      <w:startOverride w:val="1"/>
    </w:lvlOverride>
  </w:num>
  <w:num w:numId="168">
    <w:abstractNumId w:val="14"/>
    <w:lvlOverride w:ilvl="0">
      <w:startOverride w:val="1"/>
    </w:lvlOverride>
  </w:num>
  <w:num w:numId="169">
    <w:abstractNumId w:val="14"/>
    <w:lvlOverride w:ilvl="0">
      <w:startOverride w:val="1"/>
    </w:lvlOverride>
  </w:num>
  <w:num w:numId="170">
    <w:abstractNumId w:val="14"/>
    <w:lvlOverride w:ilvl="0">
      <w:startOverride w:val="1"/>
    </w:lvlOverride>
  </w:num>
  <w:num w:numId="171">
    <w:abstractNumId w:val="14"/>
    <w:lvlOverride w:ilvl="0">
      <w:startOverride w:val="1"/>
    </w:lvlOverride>
  </w:num>
  <w:num w:numId="172">
    <w:abstractNumId w:val="14"/>
    <w:lvlOverride w:ilvl="0">
      <w:startOverride w:val="1"/>
    </w:lvlOverride>
  </w:num>
  <w:num w:numId="173">
    <w:abstractNumId w:val="14"/>
    <w:lvlOverride w:ilvl="0">
      <w:startOverride w:val="1"/>
    </w:lvlOverride>
  </w:num>
  <w:num w:numId="174">
    <w:abstractNumId w:val="21"/>
    <w:lvlOverride w:ilvl="0">
      <w:startOverride w:val="1"/>
    </w:lvlOverride>
  </w:num>
  <w:num w:numId="175">
    <w:abstractNumId w:val="14"/>
    <w:lvlOverride w:ilvl="0">
      <w:startOverride w:val="1"/>
    </w:lvlOverride>
  </w:num>
  <w:num w:numId="176">
    <w:abstractNumId w:val="14"/>
    <w:lvlOverride w:ilvl="0">
      <w:startOverride w:val="1"/>
    </w:lvlOverride>
  </w:num>
  <w:num w:numId="177">
    <w:abstractNumId w:val="14"/>
    <w:lvlOverride w:ilvl="0">
      <w:startOverride w:val="1"/>
    </w:lvlOverride>
  </w:num>
  <w:num w:numId="178">
    <w:abstractNumId w:val="14"/>
    <w:lvlOverride w:ilvl="0">
      <w:startOverride w:val="1"/>
    </w:lvlOverride>
  </w:num>
  <w:num w:numId="179">
    <w:abstractNumId w:val="14"/>
    <w:lvlOverride w:ilvl="0">
      <w:startOverride w:val="1"/>
    </w:lvlOverride>
  </w:num>
  <w:num w:numId="180">
    <w:abstractNumId w:val="21"/>
    <w:lvlOverride w:ilvl="0">
      <w:startOverride w:val="1"/>
    </w:lvlOverride>
  </w:num>
  <w:num w:numId="181">
    <w:abstractNumId w:val="2"/>
  </w:num>
  <w:num w:numId="182">
    <w:abstractNumId w:val="14"/>
    <w:lvlOverride w:ilvl="0">
      <w:startOverride w:val="1"/>
    </w:lvlOverride>
  </w:num>
  <w:num w:numId="183">
    <w:abstractNumId w:val="14"/>
    <w:lvlOverride w:ilvl="0">
      <w:startOverride w:val="1"/>
    </w:lvlOverride>
  </w:num>
  <w:num w:numId="184">
    <w:abstractNumId w:val="14"/>
    <w:lvlOverride w:ilvl="0">
      <w:startOverride w:val="1"/>
    </w:lvlOverride>
  </w:num>
  <w:num w:numId="185">
    <w:abstractNumId w:val="14"/>
    <w:lvlOverride w:ilvl="0">
      <w:startOverride w:val="1"/>
    </w:lvlOverride>
  </w:num>
  <w:num w:numId="186">
    <w:abstractNumId w:val="14"/>
    <w:lvlOverride w:ilvl="0">
      <w:startOverride w:val="1"/>
    </w:lvlOverride>
  </w:num>
  <w:num w:numId="187">
    <w:abstractNumId w:val="14"/>
    <w:lvlOverride w:ilvl="0">
      <w:startOverride w:val="1"/>
    </w:lvlOverride>
  </w:num>
  <w:num w:numId="188">
    <w:abstractNumId w:val="14"/>
    <w:lvlOverride w:ilvl="0">
      <w:startOverride w:val="1"/>
    </w:lvlOverride>
  </w:num>
  <w:num w:numId="189">
    <w:abstractNumId w:val="14"/>
    <w:lvlOverride w:ilvl="0">
      <w:startOverride w:val="1"/>
    </w:lvlOverride>
  </w:num>
  <w:num w:numId="190">
    <w:abstractNumId w:val="14"/>
    <w:lvlOverride w:ilvl="0">
      <w:startOverride w:val="1"/>
    </w:lvlOverride>
  </w:num>
  <w:num w:numId="191">
    <w:abstractNumId w:val="14"/>
    <w:lvlOverride w:ilvl="0">
      <w:startOverride w:val="1"/>
    </w:lvlOverride>
  </w:num>
  <w:num w:numId="192">
    <w:abstractNumId w:val="14"/>
    <w:lvlOverride w:ilvl="0">
      <w:startOverride w:val="1"/>
    </w:lvlOverride>
  </w:num>
  <w:num w:numId="193">
    <w:abstractNumId w:val="14"/>
    <w:lvlOverride w:ilvl="0">
      <w:startOverride w:val="1"/>
    </w:lvlOverride>
  </w:num>
  <w:num w:numId="194">
    <w:abstractNumId w:val="14"/>
    <w:lvlOverride w:ilvl="0">
      <w:startOverride w:val="1"/>
    </w:lvlOverride>
  </w:num>
  <w:num w:numId="195">
    <w:abstractNumId w:val="14"/>
    <w:lvlOverride w:ilvl="0">
      <w:startOverride w:val="1"/>
    </w:lvlOverride>
  </w:num>
  <w:num w:numId="196">
    <w:abstractNumId w:val="14"/>
    <w:lvlOverride w:ilvl="0">
      <w:startOverride w:val="1"/>
    </w:lvlOverride>
  </w:num>
  <w:num w:numId="197">
    <w:abstractNumId w:val="14"/>
    <w:lvlOverride w:ilvl="0">
      <w:startOverride w:val="1"/>
    </w:lvlOverride>
  </w:num>
  <w:num w:numId="198">
    <w:abstractNumId w:val="14"/>
    <w:lvlOverride w:ilvl="0">
      <w:startOverride w:val="1"/>
    </w:lvlOverride>
  </w:num>
  <w:num w:numId="199">
    <w:abstractNumId w:val="14"/>
    <w:lvlOverride w:ilvl="0">
      <w:startOverride w:val="1"/>
    </w:lvlOverride>
  </w:num>
  <w:num w:numId="200">
    <w:abstractNumId w:val="14"/>
    <w:lvlOverride w:ilvl="0">
      <w:startOverride w:val="1"/>
    </w:lvlOverride>
  </w:num>
  <w:num w:numId="201">
    <w:abstractNumId w:val="14"/>
    <w:lvlOverride w:ilvl="0">
      <w:startOverride w:val="1"/>
    </w:lvlOverride>
  </w:num>
  <w:num w:numId="202">
    <w:abstractNumId w:val="14"/>
    <w:lvlOverride w:ilvl="0">
      <w:startOverride w:val="1"/>
    </w:lvlOverride>
  </w:num>
  <w:num w:numId="203">
    <w:abstractNumId w:val="14"/>
    <w:lvlOverride w:ilvl="0">
      <w:startOverride w:val="1"/>
    </w:lvlOverride>
  </w:num>
  <w:num w:numId="204">
    <w:abstractNumId w:val="14"/>
    <w:lvlOverride w:ilvl="0">
      <w:startOverride w:val="1"/>
    </w:lvlOverride>
  </w:num>
  <w:num w:numId="205">
    <w:abstractNumId w:val="14"/>
    <w:lvlOverride w:ilvl="0">
      <w:startOverride w:val="1"/>
    </w:lvlOverride>
  </w:num>
  <w:num w:numId="206">
    <w:abstractNumId w:val="14"/>
    <w:lvlOverride w:ilvl="0">
      <w:startOverride w:val="1"/>
    </w:lvlOverride>
  </w:num>
  <w:num w:numId="207">
    <w:abstractNumId w:val="14"/>
    <w:lvlOverride w:ilvl="0">
      <w:startOverride w:val="1"/>
    </w:lvlOverride>
  </w:num>
  <w:num w:numId="208">
    <w:abstractNumId w:val="14"/>
    <w:lvlOverride w:ilvl="0">
      <w:startOverride w:val="1"/>
    </w:lvlOverride>
  </w:num>
  <w:num w:numId="209">
    <w:abstractNumId w:val="14"/>
    <w:lvlOverride w:ilvl="0">
      <w:startOverride w:val="1"/>
    </w:lvlOverride>
  </w:num>
  <w:num w:numId="210">
    <w:abstractNumId w:val="14"/>
    <w:lvlOverride w:ilvl="0">
      <w:startOverride w:val="1"/>
    </w:lvlOverride>
  </w:num>
  <w:num w:numId="211">
    <w:abstractNumId w:val="14"/>
    <w:lvlOverride w:ilvl="0">
      <w:startOverride w:val="1"/>
    </w:lvlOverride>
  </w:num>
  <w:num w:numId="212">
    <w:abstractNumId w:val="14"/>
    <w:lvlOverride w:ilvl="0">
      <w:startOverride w:val="1"/>
    </w:lvlOverride>
  </w:num>
  <w:num w:numId="213">
    <w:abstractNumId w:val="14"/>
    <w:lvlOverride w:ilvl="0">
      <w:startOverride w:val="1"/>
    </w:lvlOverride>
  </w:num>
  <w:num w:numId="214">
    <w:abstractNumId w:val="21"/>
    <w:lvlOverride w:ilvl="0">
      <w:startOverride w:val="1"/>
    </w:lvlOverride>
  </w:num>
  <w:num w:numId="215">
    <w:abstractNumId w:val="14"/>
    <w:lvlOverride w:ilvl="0">
      <w:startOverride w:val="1"/>
    </w:lvlOverride>
  </w:num>
  <w:num w:numId="216">
    <w:abstractNumId w:val="14"/>
    <w:lvlOverride w:ilvl="0">
      <w:startOverride w:val="1"/>
    </w:lvlOverride>
  </w:num>
  <w:num w:numId="217">
    <w:abstractNumId w:val="14"/>
    <w:lvlOverride w:ilvl="0">
      <w:startOverride w:val="1"/>
    </w:lvlOverride>
  </w:num>
  <w:num w:numId="218">
    <w:abstractNumId w:val="14"/>
    <w:lvlOverride w:ilvl="0">
      <w:startOverride w:val="1"/>
    </w:lvlOverride>
  </w:num>
  <w:num w:numId="219">
    <w:abstractNumId w:val="14"/>
    <w:lvlOverride w:ilvl="0">
      <w:startOverride w:val="1"/>
    </w:lvlOverride>
  </w:num>
  <w:num w:numId="220">
    <w:abstractNumId w:val="14"/>
    <w:lvlOverride w:ilvl="0">
      <w:startOverride w:val="1"/>
    </w:lvlOverride>
  </w:num>
  <w:num w:numId="221">
    <w:abstractNumId w:val="14"/>
    <w:lvlOverride w:ilvl="0">
      <w:startOverride w:val="1"/>
    </w:lvlOverride>
  </w:num>
  <w:num w:numId="222">
    <w:abstractNumId w:val="14"/>
    <w:lvlOverride w:ilvl="0">
      <w:startOverride w:val="1"/>
    </w:lvlOverride>
  </w:num>
  <w:num w:numId="223">
    <w:abstractNumId w:val="14"/>
    <w:lvlOverride w:ilvl="0">
      <w:startOverride w:val="1"/>
    </w:lvlOverride>
  </w:num>
  <w:num w:numId="224">
    <w:abstractNumId w:val="14"/>
    <w:lvlOverride w:ilvl="0">
      <w:startOverride w:val="1"/>
    </w:lvlOverride>
  </w:num>
  <w:num w:numId="225">
    <w:abstractNumId w:val="14"/>
    <w:lvlOverride w:ilvl="0">
      <w:startOverride w:val="1"/>
    </w:lvlOverride>
  </w:num>
  <w:num w:numId="226">
    <w:abstractNumId w:val="21"/>
    <w:lvlOverride w:ilvl="0">
      <w:startOverride w:val="1"/>
    </w:lvlOverride>
  </w:num>
  <w:num w:numId="227">
    <w:abstractNumId w:val="14"/>
    <w:lvlOverride w:ilvl="0">
      <w:startOverride w:val="1"/>
    </w:lvlOverride>
  </w:num>
  <w:num w:numId="228">
    <w:abstractNumId w:val="14"/>
    <w:lvlOverride w:ilvl="0">
      <w:startOverride w:val="1"/>
    </w:lvlOverride>
  </w:num>
  <w:num w:numId="229">
    <w:abstractNumId w:val="14"/>
    <w:lvlOverride w:ilvl="0">
      <w:startOverride w:val="1"/>
    </w:lvlOverride>
  </w:num>
  <w:num w:numId="230">
    <w:abstractNumId w:val="14"/>
    <w:lvlOverride w:ilvl="0">
      <w:startOverride w:val="1"/>
    </w:lvlOverride>
  </w:num>
  <w:num w:numId="231">
    <w:abstractNumId w:val="14"/>
    <w:lvlOverride w:ilvl="0">
      <w:startOverride w:val="1"/>
    </w:lvlOverride>
  </w:num>
  <w:num w:numId="232">
    <w:abstractNumId w:val="14"/>
    <w:lvlOverride w:ilvl="0">
      <w:startOverride w:val="1"/>
    </w:lvlOverride>
  </w:num>
  <w:num w:numId="233">
    <w:abstractNumId w:val="14"/>
    <w:lvlOverride w:ilvl="0">
      <w:startOverride w:val="1"/>
    </w:lvlOverride>
  </w:num>
  <w:num w:numId="234">
    <w:abstractNumId w:val="14"/>
    <w:lvlOverride w:ilvl="0">
      <w:startOverride w:val="1"/>
    </w:lvlOverride>
  </w:num>
  <w:num w:numId="235">
    <w:abstractNumId w:val="21"/>
    <w:lvlOverride w:ilvl="0">
      <w:startOverride w:val="1"/>
    </w:lvlOverride>
  </w:num>
  <w:num w:numId="236">
    <w:abstractNumId w:val="14"/>
    <w:lvlOverride w:ilvl="0">
      <w:startOverride w:val="1"/>
    </w:lvlOverride>
  </w:num>
  <w:num w:numId="237">
    <w:abstractNumId w:val="14"/>
    <w:lvlOverride w:ilvl="0">
      <w:startOverride w:val="1"/>
    </w:lvlOverride>
  </w:num>
  <w:num w:numId="238">
    <w:abstractNumId w:val="21"/>
    <w:lvlOverride w:ilvl="0">
      <w:startOverride w:val="1"/>
    </w:lvlOverride>
  </w:num>
  <w:num w:numId="239">
    <w:abstractNumId w:val="14"/>
    <w:lvlOverride w:ilvl="0">
      <w:startOverride w:val="1"/>
    </w:lvlOverride>
  </w:num>
  <w:num w:numId="240">
    <w:abstractNumId w:val="14"/>
    <w:lvlOverride w:ilvl="0">
      <w:startOverride w:val="1"/>
    </w:lvlOverride>
  </w:num>
  <w:num w:numId="241">
    <w:abstractNumId w:val="14"/>
    <w:lvlOverride w:ilvl="0">
      <w:startOverride w:val="1"/>
    </w:lvlOverride>
  </w:num>
  <w:num w:numId="242">
    <w:abstractNumId w:val="14"/>
    <w:lvlOverride w:ilvl="0">
      <w:startOverride w:val="1"/>
    </w:lvlOverride>
  </w:num>
  <w:num w:numId="243">
    <w:abstractNumId w:val="14"/>
    <w:lvlOverride w:ilvl="0">
      <w:startOverride w:val="1"/>
    </w:lvlOverride>
  </w:num>
  <w:num w:numId="244">
    <w:abstractNumId w:val="14"/>
    <w:lvlOverride w:ilvl="0">
      <w:startOverride w:val="1"/>
    </w:lvlOverride>
  </w:num>
  <w:num w:numId="245">
    <w:abstractNumId w:val="14"/>
    <w:lvlOverride w:ilvl="0">
      <w:startOverride w:val="1"/>
    </w:lvlOverride>
  </w:num>
  <w:num w:numId="246">
    <w:abstractNumId w:val="14"/>
    <w:lvlOverride w:ilvl="0">
      <w:startOverride w:val="1"/>
    </w:lvlOverride>
  </w:num>
  <w:num w:numId="247">
    <w:abstractNumId w:val="14"/>
    <w:lvlOverride w:ilvl="0">
      <w:startOverride w:val="1"/>
    </w:lvlOverride>
  </w:num>
  <w:num w:numId="248">
    <w:abstractNumId w:val="14"/>
    <w:lvlOverride w:ilvl="0">
      <w:startOverride w:val="1"/>
    </w:lvlOverride>
  </w:num>
  <w:num w:numId="249">
    <w:abstractNumId w:val="14"/>
    <w:lvlOverride w:ilvl="0">
      <w:startOverride w:val="1"/>
    </w:lvlOverride>
  </w:num>
  <w:num w:numId="250">
    <w:abstractNumId w:val="14"/>
    <w:lvlOverride w:ilvl="0">
      <w:startOverride w:val="1"/>
    </w:lvlOverride>
  </w:num>
  <w:num w:numId="251">
    <w:abstractNumId w:val="14"/>
    <w:lvlOverride w:ilvl="0">
      <w:startOverride w:val="1"/>
    </w:lvlOverride>
  </w:num>
  <w:num w:numId="252">
    <w:abstractNumId w:val="14"/>
    <w:lvlOverride w:ilvl="0">
      <w:startOverride w:val="1"/>
    </w:lvlOverride>
  </w:num>
  <w:num w:numId="253">
    <w:abstractNumId w:val="14"/>
    <w:lvlOverride w:ilvl="0">
      <w:startOverride w:val="1"/>
    </w:lvlOverride>
  </w:num>
  <w:num w:numId="254">
    <w:abstractNumId w:val="14"/>
    <w:lvlOverride w:ilvl="0">
      <w:startOverride w:val="1"/>
    </w:lvlOverride>
  </w:num>
  <w:num w:numId="255">
    <w:abstractNumId w:val="21"/>
    <w:lvlOverride w:ilvl="0">
      <w:startOverride w:val="1"/>
    </w:lvlOverride>
  </w:num>
  <w:num w:numId="256">
    <w:abstractNumId w:val="14"/>
    <w:lvlOverride w:ilvl="0">
      <w:startOverride w:val="1"/>
    </w:lvlOverride>
  </w:num>
  <w:num w:numId="257">
    <w:abstractNumId w:val="14"/>
    <w:lvlOverride w:ilvl="0">
      <w:startOverride w:val="1"/>
    </w:lvlOverride>
  </w:num>
  <w:num w:numId="258">
    <w:abstractNumId w:val="14"/>
    <w:lvlOverride w:ilvl="0">
      <w:startOverride w:val="1"/>
    </w:lvlOverride>
  </w:num>
  <w:num w:numId="259">
    <w:abstractNumId w:val="14"/>
    <w:lvlOverride w:ilvl="0">
      <w:startOverride w:val="1"/>
    </w:lvlOverride>
  </w:num>
  <w:num w:numId="260">
    <w:abstractNumId w:val="14"/>
    <w:lvlOverride w:ilvl="0">
      <w:startOverride w:val="1"/>
    </w:lvlOverride>
  </w:num>
  <w:num w:numId="261">
    <w:abstractNumId w:val="14"/>
    <w:lvlOverride w:ilvl="0">
      <w:startOverride w:val="1"/>
    </w:lvlOverride>
  </w:num>
  <w:num w:numId="262">
    <w:abstractNumId w:val="14"/>
    <w:lvlOverride w:ilvl="0">
      <w:startOverride w:val="1"/>
    </w:lvlOverride>
  </w:num>
  <w:num w:numId="263">
    <w:abstractNumId w:val="14"/>
    <w:lvlOverride w:ilvl="0">
      <w:startOverride w:val="1"/>
    </w:lvlOverride>
  </w:num>
  <w:num w:numId="264">
    <w:abstractNumId w:val="14"/>
    <w:lvlOverride w:ilvl="0">
      <w:startOverride w:val="1"/>
    </w:lvlOverride>
  </w:num>
  <w:num w:numId="265">
    <w:abstractNumId w:val="14"/>
    <w:lvlOverride w:ilvl="0">
      <w:startOverride w:val="1"/>
    </w:lvlOverride>
  </w:num>
  <w:num w:numId="266">
    <w:abstractNumId w:val="14"/>
    <w:lvlOverride w:ilvl="0">
      <w:startOverride w:val="1"/>
    </w:lvlOverride>
  </w:num>
  <w:num w:numId="267">
    <w:abstractNumId w:val="14"/>
    <w:lvlOverride w:ilvl="0">
      <w:startOverride w:val="1"/>
    </w:lvlOverride>
  </w:num>
  <w:num w:numId="268">
    <w:abstractNumId w:val="14"/>
    <w:lvlOverride w:ilvl="0">
      <w:startOverride w:val="1"/>
    </w:lvlOverride>
  </w:num>
  <w:num w:numId="269">
    <w:abstractNumId w:val="21"/>
    <w:lvlOverride w:ilvl="0">
      <w:startOverride w:val="1"/>
    </w:lvlOverride>
  </w:num>
  <w:num w:numId="270">
    <w:abstractNumId w:val="14"/>
    <w:lvlOverride w:ilvl="0">
      <w:startOverride w:val="1"/>
    </w:lvlOverride>
  </w:num>
  <w:num w:numId="271">
    <w:abstractNumId w:val="14"/>
    <w:lvlOverride w:ilvl="0">
      <w:startOverride w:val="1"/>
    </w:lvlOverride>
  </w:num>
  <w:num w:numId="272">
    <w:abstractNumId w:val="14"/>
    <w:lvlOverride w:ilvl="0">
      <w:startOverride w:val="1"/>
    </w:lvlOverride>
  </w:num>
  <w:num w:numId="273">
    <w:abstractNumId w:val="14"/>
    <w:lvlOverride w:ilvl="0">
      <w:startOverride w:val="1"/>
    </w:lvlOverride>
  </w:num>
  <w:num w:numId="274">
    <w:abstractNumId w:val="14"/>
    <w:lvlOverride w:ilvl="0">
      <w:startOverride w:val="1"/>
    </w:lvlOverride>
  </w:num>
  <w:num w:numId="275">
    <w:abstractNumId w:val="14"/>
    <w:lvlOverride w:ilvl="0">
      <w:startOverride w:val="1"/>
    </w:lvlOverride>
  </w:num>
  <w:num w:numId="276">
    <w:abstractNumId w:val="14"/>
    <w:lvlOverride w:ilvl="0">
      <w:startOverride w:val="1"/>
    </w:lvlOverride>
  </w:num>
  <w:num w:numId="277">
    <w:abstractNumId w:val="14"/>
    <w:lvlOverride w:ilvl="0">
      <w:startOverride w:val="1"/>
    </w:lvlOverride>
  </w:num>
  <w:num w:numId="278">
    <w:abstractNumId w:val="14"/>
    <w:lvlOverride w:ilvl="0">
      <w:startOverride w:val="1"/>
    </w:lvlOverride>
  </w:num>
  <w:num w:numId="279">
    <w:abstractNumId w:val="14"/>
    <w:lvlOverride w:ilvl="0">
      <w:startOverride w:val="1"/>
    </w:lvlOverride>
  </w:num>
  <w:num w:numId="280">
    <w:abstractNumId w:val="14"/>
    <w:lvlOverride w:ilvl="0">
      <w:startOverride w:val="1"/>
    </w:lvlOverride>
  </w:num>
  <w:num w:numId="281">
    <w:abstractNumId w:val="21"/>
    <w:lvlOverride w:ilvl="0">
      <w:startOverride w:val="1"/>
    </w:lvlOverride>
  </w:num>
  <w:num w:numId="282">
    <w:abstractNumId w:val="14"/>
    <w:lvlOverride w:ilvl="0">
      <w:startOverride w:val="1"/>
    </w:lvlOverride>
  </w:num>
  <w:num w:numId="283">
    <w:abstractNumId w:val="14"/>
    <w:lvlOverride w:ilvl="0">
      <w:startOverride w:val="1"/>
    </w:lvlOverride>
  </w:num>
  <w:num w:numId="284">
    <w:abstractNumId w:val="14"/>
    <w:lvlOverride w:ilvl="0">
      <w:startOverride w:val="1"/>
    </w:lvlOverride>
  </w:num>
  <w:num w:numId="285">
    <w:abstractNumId w:val="14"/>
    <w:lvlOverride w:ilvl="0">
      <w:startOverride w:val="1"/>
    </w:lvlOverride>
  </w:num>
  <w:num w:numId="286">
    <w:abstractNumId w:val="14"/>
    <w:lvlOverride w:ilvl="0">
      <w:startOverride w:val="1"/>
    </w:lvlOverride>
  </w:num>
  <w:num w:numId="287">
    <w:abstractNumId w:val="14"/>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14"/>
    <w:lvlOverride w:ilvl="0">
      <w:startOverride w:val="1"/>
    </w:lvlOverride>
  </w:num>
  <w:num w:numId="291">
    <w:abstractNumId w:val="14"/>
    <w:lvlOverride w:ilvl="0">
      <w:startOverride w:val="1"/>
    </w:lvlOverride>
  </w:num>
  <w:num w:numId="292">
    <w:abstractNumId w:val="14"/>
    <w:lvlOverride w:ilvl="0">
      <w:startOverride w:val="1"/>
    </w:lvlOverride>
  </w:num>
  <w:num w:numId="293">
    <w:abstractNumId w:val="21"/>
    <w:lvlOverride w:ilvl="0">
      <w:startOverride w:val="1"/>
    </w:lvlOverride>
  </w:num>
  <w:num w:numId="294">
    <w:abstractNumId w:val="14"/>
    <w:lvlOverride w:ilvl="0">
      <w:startOverride w:val="1"/>
    </w:lvlOverride>
  </w:num>
  <w:num w:numId="295">
    <w:abstractNumId w:val="14"/>
    <w:lvlOverride w:ilvl="0">
      <w:startOverride w:val="1"/>
    </w:lvlOverride>
  </w:num>
  <w:num w:numId="296">
    <w:abstractNumId w:val="14"/>
    <w:lvlOverride w:ilvl="0">
      <w:startOverride w:val="1"/>
    </w:lvlOverride>
  </w:num>
  <w:num w:numId="297">
    <w:abstractNumId w:val="14"/>
    <w:lvlOverride w:ilvl="0">
      <w:startOverride w:val="1"/>
    </w:lvlOverride>
  </w:num>
  <w:num w:numId="298">
    <w:abstractNumId w:val="14"/>
    <w:lvlOverride w:ilvl="0">
      <w:startOverride w:val="1"/>
    </w:lvlOverride>
  </w:num>
  <w:num w:numId="299">
    <w:abstractNumId w:val="14"/>
    <w:lvlOverride w:ilvl="0">
      <w:startOverride w:val="1"/>
    </w:lvlOverride>
  </w:num>
  <w:num w:numId="300">
    <w:abstractNumId w:val="14"/>
    <w:lvlOverride w:ilvl="0">
      <w:startOverride w:val="1"/>
    </w:lvlOverride>
  </w:num>
  <w:num w:numId="301">
    <w:abstractNumId w:val="14"/>
    <w:lvlOverride w:ilvl="0">
      <w:startOverride w:val="1"/>
    </w:lvlOverride>
  </w:num>
  <w:num w:numId="302">
    <w:abstractNumId w:val="14"/>
    <w:lvlOverride w:ilvl="0">
      <w:startOverride w:val="1"/>
    </w:lvlOverride>
  </w:num>
  <w:num w:numId="303">
    <w:abstractNumId w:val="14"/>
    <w:lvlOverride w:ilvl="0">
      <w:startOverride w:val="1"/>
    </w:lvlOverride>
  </w:num>
  <w:num w:numId="304">
    <w:abstractNumId w:val="14"/>
    <w:lvlOverride w:ilvl="0">
      <w:startOverride w:val="1"/>
    </w:lvlOverride>
  </w:num>
  <w:num w:numId="305">
    <w:abstractNumId w:val="14"/>
    <w:lvlOverride w:ilvl="0">
      <w:startOverride w:val="1"/>
    </w:lvlOverride>
  </w:num>
  <w:num w:numId="306">
    <w:abstractNumId w:val="14"/>
    <w:lvlOverride w:ilvl="0">
      <w:startOverride w:val="1"/>
    </w:lvlOverride>
  </w:num>
  <w:num w:numId="307">
    <w:abstractNumId w:val="14"/>
    <w:lvlOverride w:ilvl="0">
      <w:startOverride w:val="1"/>
    </w:lvlOverride>
  </w:num>
  <w:num w:numId="308">
    <w:abstractNumId w:val="14"/>
    <w:lvlOverride w:ilvl="0">
      <w:startOverride w:val="1"/>
    </w:lvlOverride>
  </w:num>
  <w:num w:numId="309">
    <w:abstractNumId w:val="14"/>
    <w:lvlOverride w:ilvl="0">
      <w:startOverride w:val="1"/>
    </w:lvlOverride>
  </w:num>
  <w:num w:numId="310">
    <w:abstractNumId w:val="14"/>
    <w:lvlOverride w:ilvl="0">
      <w:startOverride w:val="1"/>
    </w:lvlOverride>
  </w:num>
  <w:num w:numId="311">
    <w:abstractNumId w:val="14"/>
    <w:lvlOverride w:ilvl="0">
      <w:startOverride w:val="1"/>
    </w:lvlOverride>
  </w:num>
  <w:num w:numId="312">
    <w:abstractNumId w:val="14"/>
    <w:lvlOverride w:ilvl="0">
      <w:startOverride w:val="1"/>
    </w:lvlOverride>
  </w:num>
  <w:num w:numId="313">
    <w:abstractNumId w:val="14"/>
    <w:lvlOverride w:ilvl="0">
      <w:startOverride w:val="1"/>
    </w:lvlOverride>
  </w:num>
  <w:num w:numId="314">
    <w:abstractNumId w:val="14"/>
    <w:lvlOverride w:ilvl="0">
      <w:startOverride w:val="1"/>
    </w:lvlOverride>
  </w:num>
  <w:num w:numId="315">
    <w:abstractNumId w:val="14"/>
    <w:lvlOverride w:ilvl="0">
      <w:startOverride w:val="1"/>
    </w:lvlOverride>
  </w:num>
  <w:num w:numId="316">
    <w:abstractNumId w:val="14"/>
    <w:lvlOverride w:ilvl="0">
      <w:startOverride w:val="1"/>
    </w:lvlOverride>
  </w:num>
  <w:num w:numId="317">
    <w:abstractNumId w:val="14"/>
    <w:lvlOverride w:ilvl="0">
      <w:startOverride w:val="1"/>
    </w:lvlOverride>
  </w:num>
  <w:num w:numId="318">
    <w:abstractNumId w:val="14"/>
    <w:lvlOverride w:ilvl="0">
      <w:startOverride w:val="1"/>
    </w:lvlOverride>
  </w:num>
  <w:num w:numId="319">
    <w:abstractNumId w:val="14"/>
    <w:lvlOverride w:ilvl="0">
      <w:startOverride w:val="1"/>
    </w:lvlOverride>
  </w:num>
  <w:num w:numId="320">
    <w:abstractNumId w:val="21"/>
    <w:lvlOverride w:ilvl="0">
      <w:startOverride w:val="1"/>
    </w:lvlOverride>
  </w:num>
  <w:num w:numId="321">
    <w:abstractNumId w:val="14"/>
    <w:lvlOverride w:ilvl="0">
      <w:startOverride w:val="1"/>
    </w:lvlOverride>
  </w:num>
  <w:num w:numId="322">
    <w:abstractNumId w:val="14"/>
    <w:lvlOverride w:ilvl="0">
      <w:startOverride w:val="1"/>
    </w:lvlOverride>
  </w:num>
  <w:num w:numId="323">
    <w:abstractNumId w:val="14"/>
    <w:lvlOverride w:ilvl="0">
      <w:startOverride w:val="1"/>
    </w:lvlOverride>
  </w:num>
  <w:num w:numId="324">
    <w:abstractNumId w:val="14"/>
    <w:lvlOverride w:ilvl="0">
      <w:startOverride w:val="1"/>
    </w:lvlOverride>
  </w:num>
  <w:num w:numId="325">
    <w:abstractNumId w:val="14"/>
    <w:lvlOverride w:ilvl="0">
      <w:startOverride w:val="1"/>
    </w:lvlOverride>
  </w:num>
  <w:num w:numId="326">
    <w:abstractNumId w:val="14"/>
    <w:lvlOverride w:ilvl="0">
      <w:startOverride w:val="1"/>
    </w:lvlOverride>
  </w:num>
  <w:num w:numId="327">
    <w:abstractNumId w:val="14"/>
    <w:lvlOverride w:ilvl="0">
      <w:startOverride w:val="1"/>
    </w:lvlOverride>
  </w:num>
  <w:num w:numId="328">
    <w:abstractNumId w:val="14"/>
    <w:lvlOverride w:ilvl="0">
      <w:startOverride w:val="1"/>
    </w:lvlOverride>
  </w:num>
  <w:num w:numId="329">
    <w:abstractNumId w:val="14"/>
    <w:lvlOverride w:ilvl="0">
      <w:startOverride w:val="1"/>
    </w:lvlOverride>
  </w:num>
  <w:num w:numId="330">
    <w:abstractNumId w:val="14"/>
    <w:lvlOverride w:ilvl="0">
      <w:startOverride w:val="1"/>
    </w:lvlOverride>
  </w:num>
  <w:num w:numId="331">
    <w:abstractNumId w:val="14"/>
    <w:lvlOverride w:ilvl="0">
      <w:startOverride w:val="1"/>
    </w:lvlOverride>
  </w:num>
  <w:num w:numId="332">
    <w:abstractNumId w:val="14"/>
    <w:lvlOverride w:ilvl="0">
      <w:startOverride w:val="1"/>
    </w:lvlOverride>
  </w:num>
  <w:num w:numId="333">
    <w:abstractNumId w:val="14"/>
    <w:lvlOverride w:ilvl="0">
      <w:startOverride w:val="1"/>
    </w:lvlOverride>
  </w:num>
  <w:num w:numId="334">
    <w:abstractNumId w:val="21"/>
    <w:lvlOverride w:ilvl="0">
      <w:startOverride w:val="1"/>
    </w:lvlOverride>
  </w:num>
  <w:num w:numId="335">
    <w:abstractNumId w:val="17"/>
  </w:num>
  <w:num w:numId="336">
    <w:abstractNumId w:val="14"/>
    <w:lvlOverride w:ilvl="0">
      <w:startOverride w:val="1"/>
    </w:lvlOverride>
  </w:num>
  <w:num w:numId="337">
    <w:abstractNumId w:val="14"/>
    <w:lvlOverride w:ilvl="0">
      <w:startOverride w:val="1"/>
    </w:lvlOverride>
  </w:num>
  <w:num w:numId="338">
    <w:abstractNumId w:val="14"/>
    <w:lvlOverride w:ilvl="0">
      <w:startOverride w:val="1"/>
    </w:lvlOverride>
  </w:num>
  <w:num w:numId="339">
    <w:abstractNumId w:val="14"/>
    <w:lvlOverride w:ilvl="0">
      <w:startOverride w:val="1"/>
    </w:lvlOverride>
  </w:num>
  <w:num w:numId="340">
    <w:abstractNumId w:val="14"/>
    <w:lvlOverride w:ilvl="0">
      <w:startOverride w:val="1"/>
    </w:lvlOverride>
  </w:num>
  <w:num w:numId="341">
    <w:abstractNumId w:val="14"/>
    <w:lvlOverride w:ilvl="0">
      <w:startOverride w:val="1"/>
    </w:lvlOverride>
  </w:num>
  <w:num w:numId="342">
    <w:abstractNumId w:val="14"/>
    <w:lvlOverride w:ilvl="0">
      <w:startOverride w:val="1"/>
    </w:lvlOverride>
  </w:num>
  <w:num w:numId="343">
    <w:abstractNumId w:val="14"/>
    <w:lvlOverride w:ilvl="0">
      <w:startOverride w:val="1"/>
    </w:lvlOverride>
  </w:num>
  <w:num w:numId="344">
    <w:abstractNumId w:val="14"/>
    <w:lvlOverride w:ilvl="0">
      <w:startOverride w:val="1"/>
    </w:lvlOverride>
  </w:num>
  <w:num w:numId="345">
    <w:abstractNumId w:val="14"/>
    <w:lvlOverride w:ilvl="0">
      <w:startOverride w:val="1"/>
    </w:lvlOverride>
  </w:num>
  <w:num w:numId="346">
    <w:abstractNumId w:val="14"/>
    <w:lvlOverride w:ilvl="0">
      <w:startOverride w:val="1"/>
    </w:lvlOverride>
  </w:num>
  <w:num w:numId="347">
    <w:abstractNumId w:val="14"/>
    <w:lvlOverride w:ilvl="0">
      <w:startOverride w:val="1"/>
    </w:lvlOverride>
  </w:num>
  <w:num w:numId="348">
    <w:abstractNumId w:val="14"/>
    <w:lvlOverride w:ilvl="0">
      <w:startOverride w:val="1"/>
    </w:lvlOverride>
  </w:num>
  <w:num w:numId="349">
    <w:abstractNumId w:val="14"/>
    <w:lvlOverride w:ilvl="0">
      <w:startOverride w:val="1"/>
    </w:lvlOverride>
  </w:num>
  <w:num w:numId="350">
    <w:abstractNumId w:val="14"/>
    <w:lvlOverride w:ilvl="0">
      <w:startOverride w:val="1"/>
    </w:lvlOverride>
  </w:num>
  <w:num w:numId="351">
    <w:abstractNumId w:val="14"/>
    <w:lvlOverride w:ilvl="0">
      <w:startOverride w:val="1"/>
    </w:lvlOverride>
  </w:num>
  <w:num w:numId="352">
    <w:abstractNumId w:val="14"/>
    <w:lvlOverride w:ilvl="0">
      <w:startOverride w:val="1"/>
    </w:lvlOverride>
  </w:num>
  <w:num w:numId="353">
    <w:abstractNumId w:val="14"/>
    <w:lvlOverride w:ilvl="0">
      <w:startOverride w:val="1"/>
    </w:lvlOverride>
  </w:num>
  <w:num w:numId="354">
    <w:abstractNumId w:val="14"/>
    <w:lvlOverride w:ilvl="0">
      <w:startOverride w:val="1"/>
    </w:lvlOverride>
  </w:num>
  <w:num w:numId="355">
    <w:abstractNumId w:val="14"/>
    <w:lvlOverride w:ilvl="0">
      <w:startOverride w:val="1"/>
    </w:lvlOverride>
  </w:num>
  <w:num w:numId="356">
    <w:abstractNumId w:val="21"/>
    <w:lvlOverride w:ilvl="0">
      <w:startOverride w:val="1"/>
    </w:lvlOverride>
  </w:num>
  <w:num w:numId="357">
    <w:abstractNumId w:val="14"/>
    <w:lvlOverride w:ilvl="0">
      <w:startOverride w:val="1"/>
    </w:lvlOverride>
  </w:num>
  <w:num w:numId="358">
    <w:abstractNumId w:val="14"/>
    <w:lvlOverride w:ilvl="0">
      <w:startOverride w:val="1"/>
    </w:lvlOverride>
  </w:num>
  <w:num w:numId="359">
    <w:abstractNumId w:val="14"/>
    <w:lvlOverride w:ilvl="0">
      <w:startOverride w:val="1"/>
    </w:lvlOverride>
  </w:num>
  <w:num w:numId="360">
    <w:abstractNumId w:val="14"/>
    <w:lvlOverride w:ilvl="0">
      <w:startOverride w:val="1"/>
    </w:lvlOverride>
  </w:num>
  <w:num w:numId="361">
    <w:abstractNumId w:val="14"/>
    <w:lvlOverride w:ilvl="0">
      <w:startOverride w:val="1"/>
    </w:lvlOverride>
  </w:num>
  <w:num w:numId="362">
    <w:abstractNumId w:val="14"/>
    <w:lvlOverride w:ilvl="0">
      <w:startOverride w:val="1"/>
    </w:lvlOverride>
  </w:num>
  <w:num w:numId="363">
    <w:abstractNumId w:val="14"/>
    <w:lvlOverride w:ilvl="0">
      <w:startOverride w:val="1"/>
    </w:lvlOverride>
  </w:num>
  <w:num w:numId="364">
    <w:abstractNumId w:val="14"/>
    <w:lvlOverride w:ilvl="0">
      <w:startOverride w:val="1"/>
    </w:lvlOverride>
  </w:num>
  <w:num w:numId="365">
    <w:abstractNumId w:val="14"/>
    <w:lvlOverride w:ilvl="0">
      <w:startOverride w:val="1"/>
    </w:lvlOverride>
  </w:num>
  <w:num w:numId="366">
    <w:abstractNumId w:val="14"/>
    <w:lvlOverride w:ilvl="0">
      <w:startOverride w:val="1"/>
    </w:lvlOverride>
  </w:num>
  <w:num w:numId="367">
    <w:abstractNumId w:val="14"/>
    <w:lvlOverride w:ilvl="0">
      <w:startOverride w:val="1"/>
    </w:lvlOverride>
  </w:num>
  <w:num w:numId="368">
    <w:abstractNumId w:val="14"/>
    <w:lvlOverride w:ilvl="0">
      <w:startOverride w:val="1"/>
    </w:lvlOverride>
  </w:num>
  <w:num w:numId="369">
    <w:abstractNumId w:val="14"/>
    <w:lvlOverride w:ilvl="0">
      <w:startOverride w:val="1"/>
    </w:lvlOverride>
  </w:num>
  <w:num w:numId="370">
    <w:abstractNumId w:val="14"/>
    <w:lvlOverride w:ilvl="0">
      <w:startOverride w:val="1"/>
    </w:lvlOverride>
  </w:num>
  <w:num w:numId="371">
    <w:abstractNumId w:val="14"/>
    <w:lvlOverride w:ilvl="0">
      <w:startOverride w:val="1"/>
    </w:lvlOverride>
  </w:num>
  <w:num w:numId="372">
    <w:abstractNumId w:val="14"/>
    <w:lvlOverride w:ilvl="0">
      <w:startOverride w:val="1"/>
    </w:lvlOverride>
  </w:num>
  <w:num w:numId="373">
    <w:abstractNumId w:val="14"/>
    <w:lvlOverride w:ilvl="0">
      <w:startOverride w:val="1"/>
    </w:lvlOverride>
  </w:num>
  <w:num w:numId="374">
    <w:abstractNumId w:val="14"/>
    <w:lvlOverride w:ilvl="0">
      <w:startOverride w:val="1"/>
    </w:lvlOverride>
  </w:num>
  <w:num w:numId="375">
    <w:abstractNumId w:val="14"/>
    <w:lvlOverride w:ilvl="0">
      <w:startOverride w:val="1"/>
    </w:lvlOverride>
  </w:num>
  <w:num w:numId="376">
    <w:abstractNumId w:val="21"/>
    <w:lvlOverride w:ilvl="0">
      <w:startOverride w:val="1"/>
    </w:lvlOverride>
  </w:num>
  <w:num w:numId="377">
    <w:abstractNumId w:val="14"/>
    <w:lvlOverride w:ilvl="0">
      <w:startOverride w:val="1"/>
    </w:lvlOverride>
  </w:num>
  <w:num w:numId="378">
    <w:abstractNumId w:val="14"/>
    <w:lvlOverride w:ilvl="0">
      <w:startOverride w:val="1"/>
    </w:lvlOverride>
  </w:num>
  <w:num w:numId="379">
    <w:abstractNumId w:val="14"/>
    <w:lvlOverride w:ilvl="0">
      <w:startOverride w:val="1"/>
    </w:lvlOverride>
  </w:num>
  <w:num w:numId="380">
    <w:abstractNumId w:val="14"/>
    <w:lvlOverride w:ilvl="0">
      <w:startOverride w:val="1"/>
    </w:lvlOverride>
  </w:num>
  <w:num w:numId="381">
    <w:abstractNumId w:val="14"/>
    <w:lvlOverride w:ilvl="0">
      <w:startOverride w:val="1"/>
    </w:lvlOverride>
  </w:num>
  <w:num w:numId="382">
    <w:abstractNumId w:val="14"/>
    <w:lvlOverride w:ilvl="0">
      <w:startOverride w:val="1"/>
    </w:lvlOverride>
  </w:num>
  <w:num w:numId="383">
    <w:abstractNumId w:val="14"/>
    <w:lvlOverride w:ilvl="0">
      <w:startOverride w:val="1"/>
    </w:lvlOverride>
  </w:num>
  <w:num w:numId="384">
    <w:abstractNumId w:val="14"/>
    <w:lvlOverride w:ilvl="0">
      <w:startOverride w:val="1"/>
    </w:lvlOverride>
  </w:num>
  <w:num w:numId="385">
    <w:abstractNumId w:val="14"/>
    <w:lvlOverride w:ilvl="0">
      <w:startOverride w:val="1"/>
    </w:lvlOverride>
  </w:num>
  <w:num w:numId="386">
    <w:abstractNumId w:val="14"/>
    <w:lvlOverride w:ilvl="0">
      <w:startOverride w:val="1"/>
    </w:lvlOverride>
  </w:num>
  <w:num w:numId="387">
    <w:abstractNumId w:val="14"/>
    <w:lvlOverride w:ilvl="0">
      <w:startOverride w:val="1"/>
    </w:lvlOverride>
  </w:num>
  <w:num w:numId="388">
    <w:abstractNumId w:val="14"/>
    <w:lvlOverride w:ilvl="0">
      <w:startOverride w:val="1"/>
    </w:lvlOverride>
  </w:num>
  <w:num w:numId="389">
    <w:abstractNumId w:val="14"/>
    <w:lvlOverride w:ilvl="0">
      <w:startOverride w:val="1"/>
    </w:lvlOverride>
  </w:num>
  <w:num w:numId="390">
    <w:abstractNumId w:val="14"/>
    <w:lvlOverride w:ilvl="0">
      <w:startOverride w:val="1"/>
    </w:lvlOverride>
  </w:num>
  <w:num w:numId="391">
    <w:abstractNumId w:val="14"/>
    <w:lvlOverride w:ilvl="0">
      <w:startOverride w:val="1"/>
    </w:lvlOverride>
  </w:num>
  <w:num w:numId="392">
    <w:abstractNumId w:val="14"/>
    <w:lvlOverride w:ilvl="0">
      <w:startOverride w:val="1"/>
    </w:lvlOverride>
  </w:num>
  <w:num w:numId="393">
    <w:abstractNumId w:val="14"/>
    <w:lvlOverride w:ilvl="0">
      <w:startOverride w:val="1"/>
    </w:lvlOverride>
  </w:num>
  <w:num w:numId="394">
    <w:abstractNumId w:val="14"/>
    <w:lvlOverride w:ilvl="0">
      <w:startOverride w:val="1"/>
    </w:lvlOverride>
  </w:num>
  <w:num w:numId="395">
    <w:abstractNumId w:val="14"/>
    <w:lvlOverride w:ilvl="0">
      <w:startOverride w:val="1"/>
    </w:lvlOverride>
  </w:num>
  <w:num w:numId="396">
    <w:abstractNumId w:val="14"/>
    <w:lvlOverride w:ilvl="0">
      <w:startOverride w:val="1"/>
    </w:lvlOverride>
  </w:num>
  <w:num w:numId="397">
    <w:abstractNumId w:val="14"/>
    <w:lvlOverride w:ilvl="0">
      <w:startOverride w:val="1"/>
    </w:lvlOverride>
  </w:num>
  <w:num w:numId="398">
    <w:abstractNumId w:val="14"/>
    <w:lvlOverride w:ilvl="0">
      <w:startOverride w:val="1"/>
    </w:lvlOverride>
  </w:num>
  <w:num w:numId="399">
    <w:abstractNumId w:val="21"/>
    <w:lvlOverride w:ilvl="0">
      <w:startOverride w:val="1"/>
    </w:lvlOverride>
  </w:num>
  <w:num w:numId="400">
    <w:abstractNumId w:val="14"/>
    <w:lvlOverride w:ilvl="0">
      <w:startOverride w:val="1"/>
    </w:lvlOverride>
  </w:num>
  <w:num w:numId="401">
    <w:abstractNumId w:val="14"/>
    <w:lvlOverride w:ilvl="0">
      <w:startOverride w:val="1"/>
    </w:lvlOverride>
  </w:num>
  <w:num w:numId="402">
    <w:abstractNumId w:val="14"/>
    <w:lvlOverride w:ilvl="0">
      <w:startOverride w:val="1"/>
    </w:lvlOverride>
  </w:num>
  <w:num w:numId="403">
    <w:abstractNumId w:val="14"/>
    <w:lvlOverride w:ilvl="0">
      <w:startOverride w:val="1"/>
    </w:lvlOverride>
  </w:num>
  <w:num w:numId="404">
    <w:abstractNumId w:val="14"/>
    <w:lvlOverride w:ilvl="0">
      <w:startOverride w:val="1"/>
    </w:lvlOverride>
  </w:num>
  <w:num w:numId="405">
    <w:abstractNumId w:val="14"/>
    <w:lvlOverride w:ilvl="0">
      <w:startOverride w:val="1"/>
    </w:lvlOverride>
  </w:num>
  <w:num w:numId="406">
    <w:abstractNumId w:val="14"/>
    <w:lvlOverride w:ilvl="0">
      <w:startOverride w:val="1"/>
    </w:lvlOverride>
  </w:num>
  <w:num w:numId="407">
    <w:abstractNumId w:val="14"/>
    <w:lvlOverride w:ilvl="0">
      <w:startOverride w:val="1"/>
    </w:lvlOverride>
  </w:num>
  <w:num w:numId="408">
    <w:abstractNumId w:val="14"/>
    <w:lvlOverride w:ilvl="0">
      <w:startOverride w:val="1"/>
    </w:lvlOverride>
  </w:num>
  <w:num w:numId="409">
    <w:abstractNumId w:val="14"/>
    <w:lvlOverride w:ilvl="0">
      <w:startOverride w:val="1"/>
    </w:lvlOverride>
  </w:num>
  <w:num w:numId="410">
    <w:abstractNumId w:val="14"/>
    <w:lvlOverride w:ilvl="0">
      <w:startOverride w:val="1"/>
    </w:lvlOverride>
  </w:num>
  <w:num w:numId="411">
    <w:abstractNumId w:val="14"/>
    <w:lvlOverride w:ilvl="0">
      <w:startOverride w:val="1"/>
    </w:lvlOverride>
  </w:num>
  <w:num w:numId="412">
    <w:abstractNumId w:val="14"/>
    <w:lvlOverride w:ilvl="0">
      <w:startOverride w:val="1"/>
    </w:lvlOverride>
  </w:num>
  <w:num w:numId="413">
    <w:abstractNumId w:val="14"/>
    <w:lvlOverride w:ilvl="0">
      <w:startOverride w:val="1"/>
    </w:lvlOverride>
  </w:num>
  <w:num w:numId="414">
    <w:abstractNumId w:val="14"/>
    <w:lvlOverride w:ilvl="0">
      <w:startOverride w:val="1"/>
    </w:lvlOverride>
  </w:num>
  <w:num w:numId="415">
    <w:abstractNumId w:val="14"/>
    <w:lvlOverride w:ilvl="0">
      <w:startOverride w:val="1"/>
    </w:lvlOverride>
  </w:num>
  <w:num w:numId="416">
    <w:abstractNumId w:val="14"/>
    <w:lvlOverride w:ilvl="0">
      <w:startOverride w:val="1"/>
    </w:lvlOverride>
  </w:num>
  <w:num w:numId="417">
    <w:abstractNumId w:val="14"/>
    <w:lvlOverride w:ilvl="0">
      <w:startOverride w:val="1"/>
    </w:lvlOverride>
  </w:num>
  <w:num w:numId="418">
    <w:abstractNumId w:val="14"/>
    <w:lvlOverride w:ilvl="0">
      <w:startOverride w:val="1"/>
    </w:lvlOverride>
  </w:num>
  <w:num w:numId="419">
    <w:abstractNumId w:val="14"/>
    <w:lvlOverride w:ilvl="0">
      <w:startOverride w:val="1"/>
    </w:lvlOverride>
  </w:num>
  <w:num w:numId="420">
    <w:abstractNumId w:val="14"/>
    <w:lvlOverride w:ilvl="0">
      <w:startOverride w:val="1"/>
    </w:lvlOverride>
  </w:num>
  <w:num w:numId="421">
    <w:abstractNumId w:val="14"/>
    <w:lvlOverride w:ilvl="0">
      <w:startOverride w:val="1"/>
    </w:lvlOverride>
  </w:num>
  <w:num w:numId="422">
    <w:abstractNumId w:val="14"/>
    <w:lvlOverride w:ilvl="0">
      <w:startOverride w:val="1"/>
    </w:lvlOverride>
  </w:num>
  <w:num w:numId="423">
    <w:abstractNumId w:val="14"/>
    <w:lvlOverride w:ilvl="0">
      <w:startOverride w:val="1"/>
    </w:lvlOverride>
  </w:num>
  <w:num w:numId="424">
    <w:abstractNumId w:val="21"/>
    <w:lvlOverride w:ilvl="0">
      <w:startOverride w:val="1"/>
    </w:lvlOverride>
  </w:num>
  <w:num w:numId="425">
    <w:abstractNumId w:val="14"/>
    <w:lvlOverride w:ilvl="0">
      <w:startOverride w:val="1"/>
    </w:lvlOverride>
  </w:num>
  <w:num w:numId="426">
    <w:abstractNumId w:val="14"/>
    <w:lvlOverride w:ilvl="0">
      <w:startOverride w:val="1"/>
    </w:lvlOverride>
  </w:num>
  <w:num w:numId="427">
    <w:abstractNumId w:val="14"/>
    <w:lvlOverride w:ilvl="0">
      <w:startOverride w:val="1"/>
    </w:lvlOverride>
  </w:num>
  <w:num w:numId="428">
    <w:abstractNumId w:val="14"/>
    <w:lvlOverride w:ilvl="0">
      <w:startOverride w:val="1"/>
    </w:lvlOverride>
  </w:num>
  <w:num w:numId="429">
    <w:abstractNumId w:val="21"/>
    <w:lvlOverride w:ilvl="0">
      <w:startOverride w:val="1"/>
    </w:lvlOverride>
  </w:num>
  <w:num w:numId="430">
    <w:abstractNumId w:val="14"/>
    <w:lvlOverride w:ilvl="0">
      <w:startOverride w:val="1"/>
    </w:lvlOverride>
  </w:num>
  <w:num w:numId="431">
    <w:abstractNumId w:val="14"/>
    <w:lvlOverride w:ilvl="0">
      <w:startOverride w:val="1"/>
    </w:lvlOverride>
  </w:num>
  <w:num w:numId="432">
    <w:abstractNumId w:val="14"/>
    <w:lvlOverride w:ilvl="0">
      <w:startOverride w:val="1"/>
    </w:lvlOverride>
  </w:num>
  <w:num w:numId="433">
    <w:abstractNumId w:val="14"/>
    <w:lvlOverride w:ilvl="0">
      <w:startOverride w:val="1"/>
    </w:lvlOverride>
  </w:num>
  <w:num w:numId="434">
    <w:abstractNumId w:val="14"/>
    <w:lvlOverride w:ilvl="0">
      <w:startOverride w:val="1"/>
    </w:lvlOverride>
  </w:num>
  <w:num w:numId="435">
    <w:abstractNumId w:val="14"/>
    <w:lvlOverride w:ilvl="0">
      <w:startOverride w:val="1"/>
    </w:lvlOverride>
  </w:num>
  <w:num w:numId="436">
    <w:abstractNumId w:val="14"/>
    <w:lvlOverride w:ilvl="0">
      <w:startOverride w:val="1"/>
    </w:lvlOverride>
  </w:num>
  <w:num w:numId="437">
    <w:abstractNumId w:val="14"/>
    <w:lvlOverride w:ilvl="0">
      <w:startOverride w:val="1"/>
    </w:lvlOverride>
  </w:num>
  <w:num w:numId="438">
    <w:abstractNumId w:val="14"/>
    <w:lvlOverride w:ilvl="0">
      <w:startOverride w:val="1"/>
    </w:lvlOverride>
  </w:num>
  <w:num w:numId="439">
    <w:abstractNumId w:val="14"/>
    <w:lvlOverride w:ilvl="0">
      <w:startOverride w:val="1"/>
    </w:lvlOverride>
  </w:num>
  <w:num w:numId="440">
    <w:abstractNumId w:val="14"/>
    <w:lvlOverride w:ilvl="0">
      <w:startOverride w:val="1"/>
    </w:lvlOverride>
  </w:num>
  <w:num w:numId="441">
    <w:abstractNumId w:val="14"/>
    <w:lvlOverride w:ilvl="0">
      <w:startOverride w:val="1"/>
    </w:lvlOverride>
  </w:num>
  <w:num w:numId="442">
    <w:abstractNumId w:val="14"/>
    <w:lvlOverride w:ilvl="0">
      <w:startOverride w:val="1"/>
    </w:lvlOverride>
  </w:num>
  <w:num w:numId="443">
    <w:abstractNumId w:val="14"/>
    <w:lvlOverride w:ilvl="0">
      <w:startOverride w:val="1"/>
    </w:lvlOverride>
  </w:num>
  <w:num w:numId="444">
    <w:abstractNumId w:val="14"/>
    <w:lvlOverride w:ilvl="0">
      <w:startOverride w:val="1"/>
    </w:lvlOverride>
  </w:num>
  <w:num w:numId="445">
    <w:abstractNumId w:val="14"/>
    <w:lvlOverride w:ilvl="0">
      <w:startOverride w:val="1"/>
    </w:lvlOverride>
  </w:num>
  <w:num w:numId="446">
    <w:abstractNumId w:val="14"/>
    <w:lvlOverride w:ilvl="0">
      <w:startOverride w:val="1"/>
    </w:lvlOverride>
  </w:num>
  <w:num w:numId="447">
    <w:abstractNumId w:val="14"/>
    <w:lvlOverride w:ilvl="0">
      <w:startOverride w:val="1"/>
    </w:lvlOverride>
  </w:num>
  <w:num w:numId="448">
    <w:abstractNumId w:val="14"/>
    <w:lvlOverride w:ilvl="0">
      <w:startOverride w:val="1"/>
    </w:lvlOverride>
  </w:num>
  <w:num w:numId="449">
    <w:abstractNumId w:val="14"/>
    <w:lvlOverride w:ilvl="0">
      <w:startOverride w:val="1"/>
    </w:lvlOverride>
  </w:num>
  <w:num w:numId="450">
    <w:abstractNumId w:val="14"/>
    <w:lvlOverride w:ilvl="0">
      <w:startOverride w:val="1"/>
    </w:lvlOverride>
  </w:num>
  <w:num w:numId="451">
    <w:abstractNumId w:val="14"/>
    <w:lvlOverride w:ilvl="0">
      <w:startOverride w:val="1"/>
    </w:lvlOverride>
  </w:num>
  <w:num w:numId="452">
    <w:abstractNumId w:val="14"/>
    <w:lvlOverride w:ilvl="0">
      <w:startOverride w:val="1"/>
    </w:lvlOverride>
  </w:num>
  <w:num w:numId="453">
    <w:abstractNumId w:val="14"/>
    <w:lvlOverride w:ilvl="0">
      <w:startOverride w:val="1"/>
    </w:lvlOverride>
  </w:num>
  <w:num w:numId="454">
    <w:abstractNumId w:val="14"/>
    <w:lvlOverride w:ilvl="0">
      <w:startOverride w:val="1"/>
    </w:lvlOverride>
  </w:num>
  <w:num w:numId="455">
    <w:abstractNumId w:val="14"/>
    <w:lvlOverride w:ilvl="0">
      <w:startOverride w:val="1"/>
    </w:lvlOverride>
  </w:num>
  <w:num w:numId="456">
    <w:abstractNumId w:val="14"/>
    <w:lvlOverride w:ilvl="0">
      <w:startOverride w:val="1"/>
    </w:lvlOverride>
  </w:num>
  <w:num w:numId="457">
    <w:abstractNumId w:val="14"/>
    <w:lvlOverride w:ilvl="0">
      <w:startOverride w:val="1"/>
    </w:lvlOverride>
  </w:num>
  <w:num w:numId="458">
    <w:abstractNumId w:val="14"/>
    <w:lvlOverride w:ilvl="0">
      <w:startOverride w:val="1"/>
    </w:lvlOverride>
  </w:num>
  <w:num w:numId="459">
    <w:abstractNumId w:val="14"/>
    <w:lvlOverride w:ilvl="0">
      <w:startOverride w:val="1"/>
    </w:lvlOverride>
  </w:num>
  <w:num w:numId="460">
    <w:abstractNumId w:val="14"/>
    <w:lvlOverride w:ilvl="0">
      <w:startOverride w:val="1"/>
    </w:lvlOverride>
  </w:num>
  <w:num w:numId="461">
    <w:abstractNumId w:val="14"/>
    <w:lvlOverride w:ilvl="0">
      <w:startOverride w:val="1"/>
    </w:lvlOverride>
  </w:num>
  <w:num w:numId="462">
    <w:abstractNumId w:val="14"/>
    <w:lvlOverride w:ilvl="0">
      <w:startOverride w:val="1"/>
    </w:lvlOverride>
  </w:num>
  <w:num w:numId="463">
    <w:abstractNumId w:val="14"/>
    <w:lvlOverride w:ilvl="0">
      <w:startOverride w:val="1"/>
    </w:lvlOverride>
  </w:num>
  <w:num w:numId="464">
    <w:abstractNumId w:val="14"/>
    <w:lvlOverride w:ilvl="0">
      <w:startOverride w:val="1"/>
    </w:lvlOverride>
  </w:num>
  <w:num w:numId="465">
    <w:abstractNumId w:val="14"/>
    <w:lvlOverride w:ilvl="0">
      <w:startOverride w:val="1"/>
    </w:lvlOverride>
  </w:num>
  <w:num w:numId="466">
    <w:abstractNumId w:val="14"/>
    <w:lvlOverride w:ilvl="0">
      <w:startOverride w:val="1"/>
    </w:lvlOverride>
  </w:num>
  <w:num w:numId="467">
    <w:abstractNumId w:val="14"/>
    <w:lvlOverride w:ilvl="0">
      <w:startOverride w:val="1"/>
    </w:lvlOverride>
  </w:num>
  <w:num w:numId="468">
    <w:abstractNumId w:val="14"/>
    <w:lvlOverride w:ilvl="0">
      <w:startOverride w:val="1"/>
    </w:lvlOverride>
  </w:num>
  <w:num w:numId="469">
    <w:abstractNumId w:val="14"/>
    <w:lvlOverride w:ilvl="0">
      <w:startOverride w:val="1"/>
    </w:lvlOverride>
  </w:num>
  <w:num w:numId="470">
    <w:abstractNumId w:val="14"/>
    <w:lvlOverride w:ilvl="0">
      <w:startOverride w:val="1"/>
    </w:lvlOverride>
  </w:num>
  <w:num w:numId="471">
    <w:abstractNumId w:val="14"/>
    <w:lvlOverride w:ilvl="0">
      <w:startOverride w:val="1"/>
    </w:lvlOverride>
  </w:num>
  <w:num w:numId="472">
    <w:abstractNumId w:val="14"/>
    <w:lvlOverride w:ilvl="0">
      <w:startOverride w:val="1"/>
    </w:lvlOverride>
  </w:num>
  <w:num w:numId="473">
    <w:abstractNumId w:val="14"/>
    <w:lvlOverride w:ilvl="0">
      <w:startOverride w:val="1"/>
    </w:lvlOverride>
  </w:num>
  <w:num w:numId="474">
    <w:abstractNumId w:val="14"/>
    <w:lvlOverride w:ilvl="0">
      <w:startOverride w:val="1"/>
    </w:lvlOverride>
  </w:num>
  <w:num w:numId="475">
    <w:abstractNumId w:val="14"/>
    <w:lvlOverride w:ilvl="0">
      <w:startOverride w:val="1"/>
    </w:lvlOverride>
  </w:num>
  <w:num w:numId="476">
    <w:abstractNumId w:val="14"/>
    <w:lvlOverride w:ilvl="0">
      <w:startOverride w:val="1"/>
    </w:lvlOverride>
  </w:num>
  <w:num w:numId="477">
    <w:abstractNumId w:val="14"/>
    <w:lvlOverride w:ilvl="0">
      <w:startOverride w:val="1"/>
    </w:lvlOverride>
  </w:num>
  <w:num w:numId="478">
    <w:abstractNumId w:val="14"/>
    <w:lvlOverride w:ilvl="0">
      <w:startOverride w:val="1"/>
    </w:lvlOverride>
  </w:num>
  <w:num w:numId="479">
    <w:abstractNumId w:val="14"/>
    <w:lvlOverride w:ilvl="0">
      <w:startOverride w:val="1"/>
    </w:lvlOverride>
  </w:num>
  <w:num w:numId="480">
    <w:abstractNumId w:val="14"/>
    <w:lvlOverride w:ilvl="0">
      <w:startOverride w:val="1"/>
    </w:lvlOverride>
  </w:num>
  <w:num w:numId="481">
    <w:abstractNumId w:val="14"/>
    <w:lvlOverride w:ilvl="0">
      <w:startOverride w:val="1"/>
    </w:lvlOverride>
  </w:num>
  <w:num w:numId="482">
    <w:abstractNumId w:val="14"/>
    <w:lvlOverride w:ilvl="0">
      <w:startOverride w:val="1"/>
    </w:lvlOverride>
  </w:num>
  <w:num w:numId="483">
    <w:abstractNumId w:val="14"/>
    <w:lvlOverride w:ilvl="0">
      <w:startOverride w:val="1"/>
    </w:lvlOverride>
  </w:num>
  <w:num w:numId="484">
    <w:abstractNumId w:val="14"/>
    <w:lvlOverride w:ilvl="0">
      <w:startOverride w:val="1"/>
    </w:lvlOverride>
  </w:num>
  <w:num w:numId="485">
    <w:abstractNumId w:val="21"/>
    <w:lvlOverride w:ilvl="0">
      <w:startOverride w:val="1"/>
    </w:lvlOverride>
  </w:num>
  <w:num w:numId="486">
    <w:abstractNumId w:val="14"/>
    <w:lvlOverride w:ilvl="0">
      <w:startOverride w:val="1"/>
    </w:lvlOverride>
  </w:num>
  <w:num w:numId="487">
    <w:abstractNumId w:val="14"/>
    <w:lvlOverride w:ilvl="0">
      <w:startOverride w:val="1"/>
    </w:lvlOverride>
  </w:num>
  <w:num w:numId="488">
    <w:abstractNumId w:val="21"/>
    <w:lvlOverride w:ilvl="0">
      <w:startOverride w:val="1"/>
    </w:lvlOverride>
  </w:num>
  <w:num w:numId="489">
    <w:abstractNumId w:val="14"/>
    <w:lvlOverride w:ilvl="0">
      <w:startOverride w:val="1"/>
    </w:lvlOverride>
  </w:num>
  <w:num w:numId="490">
    <w:abstractNumId w:val="14"/>
    <w:lvlOverride w:ilvl="0">
      <w:startOverride w:val="1"/>
    </w:lvlOverride>
  </w:num>
  <w:num w:numId="491">
    <w:abstractNumId w:val="14"/>
    <w:lvlOverride w:ilvl="0">
      <w:startOverride w:val="1"/>
    </w:lvlOverride>
  </w:num>
  <w:num w:numId="492">
    <w:abstractNumId w:val="14"/>
    <w:lvlOverride w:ilvl="0">
      <w:startOverride w:val="1"/>
    </w:lvlOverride>
  </w:num>
  <w:num w:numId="493">
    <w:abstractNumId w:val="14"/>
    <w:lvlOverride w:ilvl="0">
      <w:startOverride w:val="1"/>
    </w:lvlOverride>
  </w:num>
  <w:num w:numId="494">
    <w:abstractNumId w:val="14"/>
    <w:lvlOverride w:ilvl="0">
      <w:startOverride w:val="1"/>
    </w:lvlOverride>
  </w:num>
  <w:num w:numId="495">
    <w:abstractNumId w:val="14"/>
    <w:lvlOverride w:ilvl="0">
      <w:startOverride w:val="1"/>
    </w:lvlOverride>
  </w:num>
  <w:num w:numId="496">
    <w:abstractNumId w:val="14"/>
    <w:lvlOverride w:ilvl="0">
      <w:startOverride w:val="1"/>
    </w:lvlOverride>
  </w:num>
  <w:num w:numId="497">
    <w:abstractNumId w:val="21"/>
    <w:lvlOverride w:ilvl="0">
      <w:startOverride w:val="1"/>
    </w:lvlOverride>
  </w:num>
  <w:num w:numId="498">
    <w:abstractNumId w:val="21"/>
    <w:lvlOverride w:ilvl="0">
      <w:startOverride w:val="1"/>
    </w:lvlOverride>
  </w:num>
  <w:num w:numId="499">
    <w:abstractNumId w:val="14"/>
    <w:lvlOverride w:ilvl="0">
      <w:startOverride w:val="1"/>
    </w:lvlOverride>
  </w:num>
  <w:num w:numId="500">
    <w:abstractNumId w:val="14"/>
    <w:lvlOverride w:ilvl="0">
      <w:startOverride w:val="1"/>
    </w:lvlOverride>
  </w:num>
  <w:num w:numId="501">
    <w:abstractNumId w:val="14"/>
    <w:lvlOverride w:ilvl="0">
      <w:startOverride w:val="1"/>
    </w:lvlOverride>
  </w:num>
  <w:num w:numId="502">
    <w:abstractNumId w:val="14"/>
    <w:lvlOverride w:ilvl="0">
      <w:startOverride w:val="1"/>
    </w:lvlOverride>
  </w:num>
  <w:num w:numId="503">
    <w:abstractNumId w:val="14"/>
    <w:lvlOverride w:ilvl="0">
      <w:startOverride w:val="1"/>
    </w:lvlOverride>
  </w:num>
  <w:num w:numId="504">
    <w:abstractNumId w:val="21"/>
    <w:lvlOverride w:ilvl="0">
      <w:startOverride w:val="1"/>
    </w:lvlOverride>
  </w:num>
  <w:num w:numId="505">
    <w:abstractNumId w:val="14"/>
    <w:lvlOverride w:ilvl="0">
      <w:startOverride w:val="1"/>
    </w:lvlOverride>
  </w:num>
  <w:num w:numId="506">
    <w:abstractNumId w:val="14"/>
    <w:lvlOverride w:ilvl="0">
      <w:startOverride w:val="1"/>
    </w:lvlOverride>
  </w:num>
  <w:num w:numId="507">
    <w:abstractNumId w:val="14"/>
    <w:lvlOverride w:ilvl="0">
      <w:startOverride w:val="1"/>
    </w:lvlOverride>
  </w:num>
  <w:num w:numId="508">
    <w:abstractNumId w:val="14"/>
    <w:lvlOverride w:ilvl="0">
      <w:startOverride w:val="1"/>
    </w:lvlOverride>
  </w:num>
  <w:num w:numId="509">
    <w:abstractNumId w:val="14"/>
    <w:lvlOverride w:ilvl="0">
      <w:startOverride w:val="1"/>
    </w:lvlOverride>
  </w:num>
  <w:num w:numId="510">
    <w:abstractNumId w:val="14"/>
    <w:lvlOverride w:ilvl="0">
      <w:startOverride w:val="1"/>
    </w:lvlOverride>
  </w:num>
  <w:num w:numId="511">
    <w:abstractNumId w:val="14"/>
    <w:lvlOverride w:ilvl="0">
      <w:startOverride w:val="1"/>
    </w:lvlOverride>
  </w:num>
  <w:num w:numId="512">
    <w:abstractNumId w:val="14"/>
    <w:lvlOverride w:ilvl="0">
      <w:startOverride w:val="1"/>
    </w:lvlOverride>
  </w:num>
  <w:num w:numId="513">
    <w:abstractNumId w:val="14"/>
    <w:lvlOverride w:ilvl="0">
      <w:startOverride w:val="1"/>
    </w:lvlOverride>
  </w:num>
  <w:num w:numId="514">
    <w:abstractNumId w:val="14"/>
    <w:lvlOverride w:ilvl="0">
      <w:startOverride w:val="1"/>
    </w:lvlOverride>
  </w:num>
  <w:num w:numId="515">
    <w:abstractNumId w:val="14"/>
    <w:lvlOverride w:ilvl="0">
      <w:startOverride w:val="1"/>
    </w:lvlOverride>
  </w:num>
  <w:num w:numId="516">
    <w:abstractNumId w:val="14"/>
    <w:lvlOverride w:ilvl="0">
      <w:startOverride w:val="1"/>
    </w:lvlOverride>
  </w:num>
  <w:num w:numId="517">
    <w:abstractNumId w:val="14"/>
    <w:lvlOverride w:ilvl="0">
      <w:startOverride w:val="1"/>
    </w:lvlOverride>
  </w:num>
  <w:num w:numId="518">
    <w:abstractNumId w:val="14"/>
    <w:lvlOverride w:ilvl="0">
      <w:startOverride w:val="1"/>
    </w:lvlOverride>
  </w:num>
  <w:num w:numId="519">
    <w:abstractNumId w:val="21"/>
    <w:lvlOverride w:ilvl="0">
      <w:startOverride w:val="1"/>
    </w:lvlOverride>
  </w:num>
  <w:num w:numId="520">
    <w:abstractNumId w:val="14"/>
    <w:lvlOverride w:ilvl="0">
      <w:startOverride w:val="1"/>
    </w:lvlOverride>
  </w:num>
  <w:num w:numId="521">
    <w:abstractNumId w:val="14"/>
    <w:lvlOverride w:ilvl="0">
      <w:startOverride w:val="1"/>
    </w:lvlOverride>
  </w:num>
  <w:num w:numId="522">
    <w:abstractNumId w:val="14"/>
    <w:lvlOverride w:ilvl="0">
      <w:startOverride w:val="1"/>
    </w:lvlOverride>
  </w:num>
  <w:num w:numId="523">
    <w:abstractNumId w:val="14"/>
    <w:lvlOverride w:ilvl="0">
      <w:startOverride w:val="1"/>
    </w:lvlOverride>
  </w:num>
  <w:num w:numId="524">
    <w:abstractNumId w:val="14"/>
    <w:lvlOverride w:ilvl="0">
      <w:startOverride w:val="1"/>
    </w:lvlOverride>
  </w:num>
  <w:num w:numId="525">
    <w:abstractNumId w:val="14"/>
    <w:lvlOverride w:ilvl="0">
      <w:startOverride w:val="1"/>
    </w:lvlOverride>
  </w:num>
  <w:num w:numId="526">
    <w:abstractNumId w:val="14"/>
    <w:lvlOverride w:ilvl="0">
      <w:startOverride w:val="1"/>
    </w:lvlOverride>
  </w:num>
  <w:num w:numId="527">
    <w:abstractNumId w:val="14"/>
    <w:lvlOverride w:ilvl="0">
      <w:startOverride w:val="1"/>
    </w:lvlOverride>
  </w:num>
  <w:num w:numId="528">
    <w:abstractNumId w:val="14"/>
    <w:lvlOverride w:ilvl="0">
      <w:startOverride w:val="1"/>
    </w:lvlOverride>
  </w:num>
  <w:num w:numId="529">
    <w:abstractNumId w:val="14"/>
    <w:lvlOverride w:ilvl="0">
      <w:startOverride w:val="1"/>
    </w:lvlOverride>
  </w:num>
  <w:num w:numId="530">
    <w:abstractNumId w:val="14"/>
    <w:lvlOverride w:ilvl="0">
      <w:startOverride w:val="1"/>
    </w:lvlOverride>
  </w:num>
  <w:num w:numId="531">
    <w:abstractNumId w:val="14"/>
    <w:lvlOverride w:ilvl="0">
      <w:startOverride w:val="1"/>
    </w:lvlOverride>
  </w:num>
  <w:num w:numId="532">
    <w:abstractNumId w:val="14"/>
    <w:lvlOverride w:ilvl="0">
      <w:startOverride w:val="1"/>
    </w:lvlOverride>
  </w:num>
  <w:num w:numId="533">
    <w:abstractNumId w:val="14"/>
    <w:lvlOverride w:ilvl="0">
      <w:startOverride w:val="1"/>
    </w:lvlOverride>
  </w:num>
  <w:num w:numId="534">
    <w:abstractNumId w:val="14"/>
    <w:lvlOverride w:ilvl="0">
      <w:startOverride w:val="1"/>
    </w:lvlOverride>
  </w:num>
  <w:num w:numId="535">
    <w:abstractNumId w:val="21"/>
    <w:lvlOverride w:ilvl="0">
      <w:startOverride w:val="1"/>
    </w:lvlOverride>
  </w:num>
  <w:num w:numId="536">
    <w:abstractNumId w:val="14"/>
    <w:lvlOverride w:ilvl="0">
      <w:startOverride w:val="1"/>
    </w:lvlOverride>
  </w:num>
  <w:num w:numId="537">
    <w:abstractNumId w:val="14"/>
    <w:lvlOverride w:ilvl="0">
      <w:startOverride w:val="1"/>
    </w:lvlOverride>
  </w:num>
  <w:num w:numId="538">
    <w:abstractNumId w:val="14"/>
    <w:lvlOverride w:ilvl="0">
      <w:startOverride w:val="1"/>
    </w:lvlOverride>
  </w:num>
  <w:num w:numId="539">
    <w:abstractNumId w:val="14"/>
    <w:lvlOverride w:ilvl="0">
      <w:startOverride w:val="1"/>
    </w:lvlOverride>
  </w:num>
  <w:num w:numId="540">
    <w:abstractNumId w:val="14"/>
    <w:lvlOverride w:ilvl="0">
      <w:startOverride w:val="1"/>
    </w:lvlOverride>
  </w:num>
  <w:num w:numId="541">
    <w:abstractNumId w:val="14"/>
    <w:lvlOverride w:ilvl="0">
      <w:startOverride w:val="1"/>
    </w:lvlOverride>
  </w:num>
  <w:num w:numId="542">
    <w:abstractNumId w:val="14"/>
    <w:lvlOverride w:ilvl="0">
      <w:startOverride w:val="1"/>
    </w:lvlOverride>
  </w:num>
  <w:num w:numId="543">
    <w:abstractNumId w:val="21"/>
    <w:lvlOverride w:ilvl="0">
      <w:startOverride w:val="1"/>
    </w:lvlOverride>
  </w:num>
  <w:num w:numId="544">
    <w:abstractNumId w:val="14"/>
    <w:lvlOverride w:ilvl="0">
      <w:startOverride w:val="1"/>
    </w:lvlOverride>
  </w:num>
  <w:num w:numId="545">
    <w:abstractNumId w:val="14"/>
    <w:lvlOverride w:ilvl="0">
      <w:startOverride w:val="1"/>
    </w:lvlOverride>
  </w:num>
  <w:num w:numId="546">
    <w:abstractNumId w:val="14"/>
    <w:lvlOverride w:ilvl="0">
      <w:startOverride w:val="1"/>
    </w:lvlOverride>
  </w:num>
  <w:num w:numId="547">
    <w:abstractNumId w:val="21"/>
    <w:lvlOverride w:ilvl="0">
      <w:startOverride w:val="1"/>
    </w:lvlOverride>
  </w:num>
  <w:num w:numId="548">
    <w:abstractNumId w:val="14"/>
    <w:lvlOverride w:ilvl="0">
      <w:startOverride w:val="1"/>
    </w:lvlOverride>
  </w:num>
  <w:num w:numId="549">
    <w:abstractNumId w:val="14"/>
    <w:lvlOverride w:ilvl="0">
      <w:startOverride w:val="1"/>
    </w:lvlOverride>
  </w:num>
  <w:num w:numId="550">
    <w:abstractNumId w:val="14"/>
    <w:lvlOverride w:ilvl="0">
      <w:startOverride w:val="1"/>
    </w:lvlOverride>
  </w:num>
  <w:num w:numId="551">
    <w:abstractNumId w:val="14"/>
    <w:lvlOverride w:ilvl="0">
      <w:startOverride w:val="1"/>
    </w:lvlOverride>
  </w:num>
  <w:num w:numId="552">
    <w:abstractNumId w:val="21"/>
    <w:lvlOverride w:ilvl="0">
      <w:startOverride w:val="1"/>
    </w:lvlOverride>
  </w:num>
  <w:num w:numId="553">
    <w:abstractNumId w:val="14"/>
    <w:lvlOverride w:ilvl="0">
      <w:startOverride w:val="1"/>
    </w:lvlOverride>
  </w:num>
  <w:num w:numId="554">
    <w:abstractNumId w:val="14"/>
    <w:lvlOverride w:ilvl="0">
      <w:startOverride w:val="1"/>
    </w:lvlOverride>
  </w:num>
  <w:num w:numId="555">
    <w:abstractNumId w:val="14"/>
    <w:lvlOverride w:ilvl="0">
      <w:startOverride w:val="1"/>
    </w:lvlOverride>
  </w:num>
  <w:num w:numId="556">
    <w:abstractNumId w:val="14"/>
    <w:lvlOverride w:ilvl="0">
      <w:startOverride w:val="1"/>
    </w:lvlOverride>
  </w:num>
  <w:num w:numId="557">
    <w:abstractNumId w:val="14"/>
    <w:lvlOverride w:ilvl="0">
      <w:startOverride w:val="1"/>
    </w:lvlOverride>
  </w:num>
  <w:num w:numId="558">
    <w:abstractNumId w:val="14"/>
    <w:lvlOverride w:ilvl="0">
      <w:startOverride w:val="1"/>
    </w:lvlOverride>
  </w:num>
  <w:num w:numId="559">
    <w:abstractNumId w:val="14"/>
    <w:lvlOverride w:ilvl="0">
      <w:startOverride w:val="1"/>
    </w:lvlOverride>
  </w:num>
  <w:num w:numId="560">
    <w:abstractNumId w:val="14"/>
    <w:lvlOverride w:ilvl="0">
      <w:startOverride w:val="1"/>
    </w:lvlOverride>
  </w:num>
  <w:num w:numId="561">
    <w:abstractNumId w:val="14"/>
    <w:lvlOverride w:ilvl="0">
      <w:startOverride w:val="1"/>
    </w:lvlOverride>
  </w:num>
  <w:num w:numId="562">
    <w:abstractNumId w:val="14"/>
    <w:lvlOverride w:ilvl="0">
      <w:startOverride w:val="1"/>
    </w:lvlOverride>
  </w:num>
  <w:num w:numId="563">
    <w:abstractNumId w:val="14"/>
    <w:lvlOverride w:ilvl="0">
      <w:startOverride w:val="1"/>
    </w:lvlOverride>
  </w:num>
  <w:num w:numId="564">
    <w:abstractNumId w:val="14"/>
    <w:lvlOverride w:ilvl="0">
      <w:startOverride w:val="1"/>
    </w:lvlOverride>
  </w:num>
  <w:num w:numId="565">
    <w:abstractNumId w:val="14"/>
    <w:lvlOverride w:ilvl="0">
      <w:startOverride w:val="1"/>
    </w:lvlOverride>
  </w:num>
  <w:num w:numId="566">
    <w:abstractNumId w:val="14"/>
    <w:lvlOverride w:ilvl="0">
      <w:startOverride w:val="1"/>
    </w:lvlOverride>
  </w:num>
  <w:num w:numId="567">
    <w:abstractNumId w:val="14"/>
    <w:lvlOverride w:ilvl="0">
      <w:startOverride w:val="1"/>
    </w:lvlOverride>
  </w:num>
  <w:num w:numId="568">
    <w:abstractNumId w:val="14"/>
    <w:lvlOverride w:ilvl="0">
      <w:startOverride w:val="1"/>
    </w:lvlOverride>
  </w:num>
  <w:num w:numId="569">
    <w:abstractNumId w:val="21"/>
    <w:lvlOverride w:ilvl="0">
      <w:startOverride w:val="1"/>
    </w:lvlOverride>
  </w:num>
  <w:num w:numId="570">
    <w:abstractNumId w:val="21"/>
    <w:lvlOverride w:ilvl="0">
      <w:startOverride w:val="1"/>
    </w:lvlOverride>
  </w:num>
  <w:num w:numId="571">
    <w:abstractNumId w:val="14"/>
    <w:lvlOverride w:ilvl="0">
      <w:startOverride w:val="1"/>
    </w:lvlOverride>
  </w:num>
  <w:num w:numId="572">
    <w:abstractNumId w:val="14"/>
    <w:lvlOverride w:ilvl="0">
      <w:startOverride w:val="1"/>
    </w:lvlOverride>
  </w:num>
  <w:num w:numId="573">
    <w:abstractNumId w:val="14"/>
    <w:lvlOverride w:ilvl="0">
      <w:startOverride w:val="1"/>
    </w:lvlOverride>
  </w:num>
  <w:num w:numId="574">
    <w:abstractNumId w:val="14"/>
    <w:lvlOverride w:ilvl="0">
      <w:startOverride w:val="1"/>
    </w:lvlOverride>
  </w:num>
  <w:num w:numId="575">
    <w:abstractNumId w:val="14"/>
    <w:lvlOverride w:ilvl="0">
      <w:startOverride w:val="1"/>
    </w:lvlOverride>
  </w:num>
  <w:num w:numId="576">
    <w:abstractNumId w:val="14"/>
    <w:lvlOverride w:ilvl="0">
      <w:startOverride w:val="1"/>
    </w:lvlOverride>
  </w:num>
  <w:num w:numId="577">
    <w:abstractNumId w:val="14"/>
    <w:lvlOverride w:ilvl="0">
      <w:startOverride w:val="1"/>
    </w:lvlOverride>
  </w:num>
  <w:num w:numId="578">
    <w:abstractNumId w:val="14"/>
    <w:lvlOverride w:ilvl="0">
      <w:startOverride w:val="1"/>
    </w:lvlOverride>
  </w:num>
  <w:num w:numId="579">
    <w:abstractNumId w:val="14"/>
    <w:lvlOverride w:ilvl="0">
      <w:startOverride w:val="1"/>
    </w:lvlOverride>
  </w:num>
  <w:num w:numId="580">
    <w:abstractNumId w:val="14"/>
    <w:lvlOverride w:ilvl="0">
      <w:startOverride w:val="1"/>
    </w:lvlOverride>
  </w:num>
  <w:num w:numId="581">
    <w:abstractNumId w:val="14"/>
    <w:lvlOverride w:ilvl="0">
      <w:startOverride w:val="1"/>
    </w:lvlOverride>
  </w:num>
  <w:num w:numId="582">
    <w:abstractNumId w:val="14"/>
    <w:lvlOverride w:ilvl="0">
      <w:startOverride w:val="1"/>
    </w:lvlOverride>
  </w:num>
  <w:num w:numId="583">
    <w:abstractNumId w:val="14"/>
    <w:lvlOverride w:ilvl="0">
      <w:startOverride w:val="1"/>
    </w:lvlOverride>
  </w:num>
  <w:num w:numId="584">
    <w:abstractNumId w:val="14"/>
    <w:lvlOverride w:ilvl="0">
      <w:startOverride w:val="1"/>
    </w:lvlOverride>
  </w:num>
  <w:num w:numId="585">
    <w:abstractNumId w:val="14"/>
    <w:lvlOverride w:ilvl="0">
      <w:startOverride w:val="1"/>
    </w:lvlOverride>
  </w:num>
  <w:num w:numId="586">
    <w:abstractNumId w:val="14"/>
    <w:lvlOverride w:ilvl="0">
      <w:startOverride w:val="1"/>
    </w:lvlOverride>
  </w:num>
  <w:num w:numId="587">
    <w:abstractNumId w:val="14"/>
    <w:lvlOverride w:ilvl="0">
      <w:startOverride w:val="1"/>
    </w:lvlOverride>
  </w:num>
  <w:num w:numId="588">
    <w:abstractNumId w:val="14"/>
    <w:lvlOverride w:ilvl="0">
      <w:startOverride w:val="1"/>
    </w:lvlOverride>
  </w:num>
  <w:num w:numId="589">
    <w:abstractNumId w:val="14"/>
    <w:lvlOverride w:ilvl="0">
      <w:startOverride w:val="1"/>
    </w:lvlOverride>
  </w:num>
  <w:num w:numId="590">
    <w:abstractNumId w:val="14"/>
    <w:lvlOverride w:ilvl="0">
      <w:startOverride w:val="1"/>
    </w:lvlOverride>
  </w:num>
  <w:num w:numId="591">
    <w:abstractNumId w:val="14"/>
    <w:lvlOverride w:ilvl="0">
      <w:startOverride w:val="1"/>
    </w:lvlOverride>
  </w:num>
  <w:num w:numId="592">
    <w:abstractNumId w:val="14"/>
    <w:lvlOverride w:ilvl="0">
      <w:startOverride w:val="1"/>
    </w:lvlOverride>
  </w:num>
  <w:num w:numId="593">
    <w:abstractNumId w:val="14"/>
    <w:lvlOverride w:ilvl="0">
      <w:startOverride w:val="1"/>
    </w:lvlOverride>
  </w:num>
  <w:num w:numId="594">
    <w:abstractNumId w:val="14"/>
    <w:lvlOverride w:ilvl="0">
      <w:startOverride w:val="1"/>
    </w:lvlOverride>
  </w:num>
  <w:num w:numId="595">
    <w:abstractNumId w:val="14"/>
    <w:lvlOverride w:ilvl="0">
      <w:startOverride w:val="1"/>
    </w:lvlOverride>
  </w:num>
  <w:num w:numId="596">
    <w:abstractNumId w:val="14"/>
    <w:lvlOverride w:ilvl="0">
      <w:startOverride w:val="1"/>
    </w:lvlOverride>
  </w:num>
  <w:num w:numId="597">
    <w:abstractNumId w:val="14"/>
    <w:lvlOverride w:ilvl="0">
      <w:startOverride w:val="1"/>
    </w:lvlOverride>
  </w:num>
  <w:num w:numId="598">
    <w:abstractNumId w:val="14"/>
    <w:lvlOverride w:ilvl="0">
      <w:startOverride w:val="1"/>
    </w:lvlOverride>
  </w:num>
  <w:num w:numId="599">
    <w:abstractNumId w:val="14"/>
    <w:lvlOverride w:ilvl="0">
      <w:startOverride w:val="1"/>
    </w:lvlOverride>
  </w:num>
  <w:num w:numId="600">
    <w:abstractNumId w:val="14"/>
    <w:lvlOverride w:ilvl="0">
      <w:startOverride w:val="1"/>
    </w:lvlOverride>
  </w:num>
  <w:num w:numId="601">
    <w:abstractNumId w:val="1"/>
  </w:num>
  <w:num w:numId="602">
    <w:abstractNumId w:val="0"/>
  </w:num>
  <w:num w:numId="603">
    <w:abstractNumId w:val="14"/>
    <w:lvlOverride w:ilvl="0">
      <w:startOverride w:val="1"/>
    </w:lvlOverride>
  </w:num>
  <w:num w:numId="604">
    <w:abstractNumId w:val="14"/>
    <w:lvlOverride w:ilvl="0">
      <w:startOverride w:val="1"/>
    </w:lvlOverride>
  </w:num>
  <w:num w:numId="605">
    <w:abstractNumId w:val="14"/>
    <w:lvlOverride w:ilvl="0">
      <w:startOverride w:val="1"/>
    </w:lvlOverride>
  </w:num>
  <w:num w:numId="606">
    <w:abstractNumId w:val="14"/>
    <w:lvlOverride w:ilvl="0">
      <w:startOverride w:val="1"/>
    </w:lvlOverride>
  </w:num>
  <w:num w:numId="607">
    <w:abstractNumId w:val="14"/>
    <w:lvlOverride w:ilvl="0">
      <w:startOverride w:val="1"/>
    </w:lvlOverride>
  </w:num>
  <w:num w:numId="608">
    <w:abstractNumId w:val="14"/>
    <w:lvlOverride w:ilvl="0">
      <w:startOverride w:val="1"/>
    </w:lvlOverride>
  </w:num>
  <w:num w:numId="609">
    <w:abstractNumId w:val="14"/>
    <w:lvlOverride w:ilvl="0">
      <w:startOverride w:val="1"/>
    </w:lvlOverride>
  </w:num>
  <w:num w:numId="610">
    <w:abstractNumId w:val="14"/>
    <w:lvlOverride w:ilvl="0">
      <w:startOverride w:val="1"/>
    </w:lvlOverride>
  </w:num>
  <w:num w:numId="611">
    <w:abstractNumId w:val="14"/>
    <w:lvlOverride w:ilvl="0">
      <w:startOverride w:val="1"/>
    </w:lvlOverride>
  </w:num>
  <w:num w:numId="612">
    <w:abstractNumId w:val="14"/>
    <w:lvlOverride w:ilvl="0">
      <w:startOverride w:val="1"/>
    </w:lvlOverride>
  </w:num>
  <w:num w:numId="613">
    <w:abstractNumId w:val="14"/>
    <w:lvlOverride w:ilvl="0">
      <w:startOverride w:val="1"/>
    </w:lvlOverride>
  </w:num>
  <w:num w:numId="614">
    <w:abstractNumId w:val="21"/>
    <w:lvlOverride w:ilvl="0">
      <w:startOverride w:val="1"/>
    </w:lvlOverride>
  </w:num>
  <w:num w:numId="615">
    <w:abstractNumId w:val="14"/>
    <w:lvlOverride w:ilvl="0">
      <w:startOverride w:val="1"/>
    </w:lvlOverride>
  </w:num>
  <w:num w:numId="616">
    <w:abstractNumId w:val="14"/>
    <w:lvlOverride w:ilvl="0">
      <w:startOverride w:val="1"/>
    </w:lvlOverride>
  </w:num>
  <w:num w:numId="617">
    <w:abstractNumId w:val="21"/>
    <w:lvlOverride w:ilvl="0">
      <w:startOverride w:val="1"/>
    </w:lvlOverride>
  </w:num>
  <w:num w:numId="618">
    <w:abstractNumId w:val="14"/>
    <w:lvlOverride w:ilvl="0">
      <w:startOverride w:val="1"/>
    </w:lvlOverride>
  </w:num>
  <w:num w:numId="619">
    <w:abstractNumId w:val="14"/>
    <w:lvlOverride w:ilvl="0">
      <w:startOverride w:val="1"/>
    </w:lvlOverride>
  </w:num>
  <w:num w:numId="620">
    <w:abstractNumId w:val="21"/>
    <w:lvlOverride w:ilvl="0">
      <w:startOverride w:val="1"/>
    </w:lvlOverride>
  </w:num>
  <w:num w:numId="621">
    <w:abstractNumId w:val="14"/>
    <w:lvlOverride w:ilvl="0">
      <w:startOverride w:val="1"/>
    </w:lvlOverride>
  </w:num>
  <w:num w:numId="622">
    <w:abstractNumId w:val="14"/>
    <w:lvlOverride w:ilvl="0">
      <w:startOverride w:val="1"/>
    </w:lvlOverride>
  </w:num>
  <w:num w:numId="623">
    <w:abstractNumId w:val="14"/>
    <w:lvlOverride w:ilvl="0">
      <w:startOverride w:val="1"/>
    </w:lvlOverride>
  </w:num>
  <w:num w:numId="624">
    <w:abstractNumId w:val="14"/>
    <w:lvlOverride w:ilvl="0">
      <w:startOverride w:val="1"/>
    </w:lvlOverride>
  </w:num>
  <w:num w:numId="625">
    <w:abstractNumId w:val="14"/>
    <w:lvlOverride w:ilvl="0">
      <w:startOverride w:val="1"/>
    </w:lvlOverride>
  </w:num>
  <w:num w:numId="626">
    <w:abstractNumId w:val="14"/>
    <w:lvlOverride w:ilvl="0">
      <w:startOverride w:val="1"/>
    </w:lvlOverride>
  </w:num>
  <w:num w:numId="627">
    <w:abstractNumId w:val="14"/>
  </w:num>
  <w:num w:numId="628">
    <w:abstractNumId w:val="14"/>
    <w:lvlOverride w:ilvl="0">
      <w:startOverride w:val="1"/>
    </w:lvlOverride>
  </w:num>
  <w:num w:numId="629">
    <w:abstractNumId w:val="14"/>
    <w:lvlOverride w:ilvl="0">
      <w:startOverride w:val="1"/>
    </w:lvlOverride>
  </w:num>
  <w:num w:numId="630">
    <w:abstractNumId w:val="14"/>
    <w:lvlOverride w:ilvl="0">
      <w:startOverride w:val="1"/>
    </w:lvlOverride>
  </w:num>
  <w:num w:numId="631">
    <w:abstractNumId w:val="14"/>
    <w:lvlOverride w:ilvl="0">
      <w:startOverride w:val="1"/>
    </w:lvlOverride>
  </w:num>
  <w:num w:numId="632">
    <w:abstractNumId w:val="14"/>
  </w:num>
  <w:num w:numId="633">
    <w:abstractNumId w:val="14"/>
    <w:lvlOverride w:ilvl="0">
      <w:startOverride w:val="1"/>
    </w:lvlOverride>
  </w:num>
  <w:num w:numId="634">
    <w:abstractNumId w:val="14"/>
  </w:num>
  <w:num w:numId="635">
    <w:abstractNumId w:val="14"/>
    <w:lvlOverride w:ilvl="0">
      <w:startOverride w:val="1"/>
    </w:lvlOverride>
  </w:num>
  <w:num w:numId="636">
    <w:abstractNumId w:val="4"/>
  </w:num>
  <w:num w:numId="637">
    <w:abstractNumId w:val="19"/>
  </w:num>
  <w:num w:numId="638">
    <w:abstractNumId w:val="22"/>
  </w:num>
  <w:numIdMacAtCleanup w:val="6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4734"/>
    <w:rsid w:val="000054BA"/>
    <w:rsid w:val="00006B22"/>
    <w:rsid w:val="00006BA1"/>
    <w:rsid w:val="00006DC0"/>
    <w:rsid w:val="00007586"/>
    <w:rsid w:val="00007EE7"/>
    <w:rsid w:val="0001276A"/>
    <w:rsid w:val="000139EF"/>
    <w:rsid w:val="000145A1"/>
    <w:rsid w:val="000158CE"/>
    <w:rsid w:val="00017D9C"/>
    <w:rsid w:val="0002139C"/>
    <w:rsid w:val="00021442"/>
    <w:rsid w:val="000246AE"/>
    <w:rsid w:val="00024709"/>
    <w:rsid w:val="00025C67"/>
    <w:rsid w:val="0002630F"/>
    <w:rsid w:val="00026961"/>
    <w:rsid w:val="000274A5"/>
    <w:rsid w:val="000276DF"/>
    <w:rsid w:val="0003231A"/>
    <w:rsid w:val="000324E9"/>
    <w:rsid w:val="000328D4"/>
    <w:rsid w:val="0003502E"/>
    <w:rsid w:val="000368F3"/>
    <w:rsid w:val="00040820"/>
    <w:rsid w:val="000415FC"/>
    <w:rsid w:val="00041C9F"/>
    <w:rsid w:val="00042A98"/>
    <w:rsid w:val="00043AD2"/>
    <w:rsid w:val="00044AC9"/>
    <w:rsid w:val="000519D0"/>
    <w:rsid w:val="00053313"/>
    <w:rsid w:val="0005391F"/>
    <w:rsid w:val="0005559E"/>
    <w:rsid w:val="00057030"/>
    <w:rsid w:val="000570A5"/>
    <w:rsid w:val="00057B2C"/>
    <w:rsid w:val="000602BC"/>
    <w:rsid w:val="00062DF2"/>
    <w:rsid w:val="00064C94"/>
    <w:rsid w:val="00064CB8"/>
    <w:rsid w:val="00065657"/>
    <w:rsid w:val="000665EB"/>
    <w:rsid w:val="00067E22"/>
    <w:rsid w:val="0007072F"/>
    <w:rsid w:val="00071715"/>
    <w:rsid w:val="00072E8D"/>
    <w:rsid w:val="0007394C"/>
    <w:rsid w:val="000764DC"/>
    <w:rsid w:val="00077775"/>
    <w:rsid w:val="00082A10"/>
    <w:rsid w:val="00086626"/>
    <w:rsid w:val="000872AA"/>
    <w:rsid w:val="000876AD"/>
    <w:rsid w:val="00090471"/>
    <w:rsid w:val="00092514"/>
    <w:rsid w:val="00093B6B"/>
    <w:rsid w:val="000A1F98"/>
    <w:rsid w:val="000A20BF"/>
    <w:rsid w:val="000A21B6"/>
    <w:rsid w:val="000A4661"/>
    <w:rsid w:val="000A4A74"/>
    <w:rsid w:val="000A4E42"/>
    <w:rsid w:val="000A5C87"/>
    <w:rsid w:val="000A63D9"/>
    <w:rsid w:val="000B1EBF"/>
    <w:rsid w:val="000B3532"/>
    <w:rsid w:val="000B3711"/>
    <w:rsid w:val="000B3A75"/>
    <w:rsid w:val="000B4DAA"/>
    <w:rsid w:val="000B543C"/>
    <w:rsid w:val="000B6F62"/>
    <w:rsid w:val="000B7084"/>
    <w:rsid w:val="000B7CA8"/>
    <w:rsid w:val="000C0070"/>
    <w:rsid w:val="000C0874"/>
    <w:rsid w:val="000C4728"/>
    <w:rsid w:val="000C62D5"/>
    <w:rsid w:val="000D0032"/>
    <w:rsid w:val="000D283A"/>
    <w:rsid w:val="000D391B"/>
    <w:rsid w:val="000D3D6D"/>
    <w:rsid w:val="000D4FC7"/>
    <w:rsid w:val="000D5610"/>
    <w:rsid w:val="000D5D99"/>
    <w:rsid w:val="000D6290"/>
    <w:rsid w:val="000D68D1"/>
    <w:rsid w:val="000E01AB"/>
    <w:rsid w:val="000E1DC5"/>
    <w:rsid w:val="000E247E"/>
    <w:rsid w:val="000E2AE8"/>
    <w:rsid w:val="000E515E"/>
    <w:rsid w:val="000E52BE"/>
    <w:rsid w:val="000E66AF"/>
    <w:rsid w:val="000E6A66"/>
    <w:rsid w:val="000F16BC"/>
    <w:rsid w:val="000F1A59"/>
    <w:rsid w:val="000F28BA"/>
    <w:rsid w:val="000F4869"/>
    <w:rsid w:val="000F5B42"/>
    <w:rsid w:val="000F6BF3"/>
    <w:rsid w:val="000F6E6F"/>
    <w:rsid w:val="0010025B"/>
    <w:rsid w:val="001003F2"/>
    <w:rsid w:val="001015BC"/>
    <w:rsid w:val="00102F75"/>
    <w:rsid w:val="00104B23"/>
    <w:rsid w:val="0010601F"/>
    <w:rsid w:val="00110EA5"/>
    <w:rsid w:val="00111BEF"/>
    <w:rsid w:val="0011266E"/>
    <w:rsid w:val="001141F2"/>
    <w:rsid w:val="00115044"/>
    <w:rsid w:val="00115240"/>
    <w:rsid w:val="00116E91"/>
    <w:rsid w:val="00121788"/>
    <w:rsid w:val="00124783"/>
    <w:rsid w:val="00125318"/>
    <w:rsid w:val="001305A2"/>
    <w:rsid w:val="00131476"/>
    <w:rsid w:val="00131BEB"/>
    <w:rsid w:val="00133238"/>
    <w:rsid w:val="00133E11"/>
    <w:rsid w:val="00134286"/>
    <w:rsid w:val="001355B7"/>
    <w:rsid w:val="00135CB7"/>
    <w:rsid w:val="0014117F"/>
    <w:rsid w:val="0014197B"/>
    <w:rsid w:val="00141B46"/>
    <w:rsid w:val="001434DF"/>
    <w:rsid w:val="001438F9"/>
    <w:rsid w:val="001447CD"/>
    <w:rsid w:val="00144C49"/>
    <w:rsid w:val="0014503C"/>
    <w:rsid w:val="0014633F"/>
    <w:rsid w:val="001467B9"/>
    <w:rsid w:val="00146D7F"/>
    <w:rsid w:val="00150CE8"/>
    <w:rsid w:val="00151575"/>
    <w:rsid w:val="001516B1"/>
    <w:rsid w:val="0015177A"/>
    <w:rsid w:val="00152530"/>
    <w:rsid w:val="00152977"/>
    <w:rsid w:val="00155593"/>
    <w:rsid w:val="00155AA4"/>
    <w:rsid w:val="00156316"/>
    <w:rsid w:val="00156653"/>
    <w:rsid w:val="00160234"/>
    <w:rsid w:val="001604FA"/>
    <w:rsid w:val="00160FA8"/>
    <w:rsid w:val="00161C6D"/>
    <w:rsid w:val="00162118"/>
    <w:rsid w:val="00163C2F"/>
    <w:rsid w:val="00163DF6"/>
    <w:rsid w:val="00165389"/>
    <w:rsid w:val="0016554A"/>
    <w:rsid w:val="00165761"/>
    <w:rsid w:val="0016586F"/>
    <w:rsid w:val="00170743"/>
    <w:rsid w:val="00174B1C"/>
    <w:rsid w:val="00175C1F"/>
    <w:rsid w:val="00175DBF"/>
    <w:rsid w:val="0017693F"/>
    <w:rsid w:val="00176FA0"/>
    <w:rsid w:val="00177955"/>
    <w:rsid w:val="0018098B"/>
    <w:rsid w:val="0018110E"/>
    <w:rsid w:val="00181684"/>
    <w:rsid w:val="00181E95"/>
    <w:rsid w:val="00183C73"/>
    <w:rsid w:val="001843C6"/>
    <w:rsid w:val="001850E0"/>
    <w:rsid w:val="0018554F"/>
    <w:rsid w:val="00185951"/>
    <w:rsid w:val="00186511"/>
    <w:rsid w:val="001867C1"/>
    <w:rsid w:val="00186D00"/>
    <w:rsid w:val="00193C84"/>
    <w:rsid w:val="001947EB"/>
    <w:rsid w:val="0019506D"/>
    <w:rsid w:val="001969B3"/>
    <w:rsid w:val="001972ED"/>
    <w:rsid w:val="001976B4"/>
    <w:rsid w:val="001A1B90"/>
    <w:rsid w:val="001A5088"/>
    <w:rsid w:val="001A5148"/>
    <w:rsid w:val="001A525F"/>
    <w:rsid w:val="001A5A5F"/>
    <w:rsid w:val="001A7A0D"/>
    <w:rsid w:val="001A7B35"/>
    <w:rsid w:val="001B07F8"/>
    <w:rsid w:val="001B09F9"/>
    <w:rsid w:val="001B19DE"/>
    <w:rsid w:val="001B3C15"/>
    <w:rsid w:val="001B4493"/>
    <w:rsid w:val="001B6448"/>
    <w:rsid w:val="001B7401"/>
    <w:rsid w:val="001B7882"/>
    <w:rsid w:val="001B7B52"/>
    <w:rsid w:val="001C06BD"/>
    <w:rsid w:val="001C0B15"/>
    <w:rsid w:val="001C1407"/>
    <w:rsid w:val="001C1C2F"/>
    <w:rsid w:val="001C3B37"/>
    <w:rsid w:val="001C3B68"/>
    <w:rsid w:val="001C5403"/>
    <w:rsid w:val="001C5A57"/>
    <w:rsid w:val="001C7FE2"/>
    <w:rsid w:val="001D0748"/>
    <w:rsid w:val="001D1137"/>
    <w:rsid w:val="001D1664"/>
    <w:rsid w:val="001D1B82"/>
    <w:rsid w:val="001D375F"/>
    <w:rsid w:val="001D394D"/>
    <w:rsid w:val="001D411E"/>
    <w:rsid w:val="001D4EF9"/>
    <w:rsid w:val="001D5425"/>
    <w:rsid w:val="001D5955"/>
    <w:rsid w:val="001D7655"/>
    <w:rsid w:val="001D787C"/>
    <w:rsid w:val="001E0185"/>
    <w:rsid w:val="001E07CF"/>
    <w:rsid w:val="001E104C"/>
    <w:rsid w:val="001E2829"/>
    <w:rsid w:val="001E2AC6"/>
    <w:rsid w:val="001E3FA3"/>
    <w:rsid w:val="001E425B"/>
    <w:rsid w:val="001E43B2"/>
    <w:rsid w:val="001E5113"/>
    <w:rsid w:val="001E59F1"/>
    <w:rsid w:val="001E5C0A"/>
    <w:rsid w:val="001E5CA0"/>
    <w:rsid w:val="001E7CA3"/>
    <w:rsid w:val="001F0E63"/>
    <w:rsid w:val="001F1128"/>
    <w:rsid w:val="001F1F02"/>
    <w:rsid w:val="001F386E"/>
    <w:rsid w:val="001F3EBC"/>
    <w:rsid w:val="001F484C"/>
    <w:rsid w:val="001F49EB"/>
    <w:rsid w:val="001F6CBA"/>
    <w:rsid w:val="00200B99"/>
    <w:rsid w:val="00200C7C"/>
    <w:rsid w:val="002012AB"/>
    <w:rsid w:val="00201D4E"/>
    <w:rsid w:val="00203027"/>
    <w:rsid w:val="002031AC"/>
    <w:rsid w:val="00203380"/>
    <w:rsid w:val="00203754"/>
    <w:rsid w:val="00204913"/>
    <w:rsid w:val="0020571C"/>
    <w:rsid w:val="002103CD"/>
    <w:rsid w:val="00210E6E"/>
    <w:rsid w:val="0021402A"/>
    <w:rsid w:val="00214B36"/>
    <w:rsid w:val="00215249"/>
    <w:rsid w:val="002152BD"/>
    <w:rsid w:val="00215B48"/>
    <w:rsid w:val="00217A6A"/>
    <w:rsid w:val="00217D05"/>
    <w:rsid w:val="00220176"/>
    <w:rsid w:val="00220814"/>
    <w:rsid w:val="00220B8A"/>
    <w:rsid w:val="0022241C"/>
    <w:rsid w:val="00222569"/>
    <w:rsid w:val="00222923"/>
    <w:rsid w:val="0022530A"/>
    <w:rsid w:val="002257F3"/>
    <w:rsid w:val="0022716B"/>
    <w:rsid w:val="00227CF4"/>
    <w:rsid w:val="0023048E"/>
    <w:rsid w:val="00230F88"/>
    <w:rsid w:val="002312CE"/>
    <w:rsid w:val="00233456"/>
    <w:rsid w:val="002339A5"/>
    <w:rsid w:val="00234498"/>
    <w:rsid w:val="002346E6"/>
    <w:rsid w:val="00235133"/>
    <w:rsid w:val="002356B3"/>
    <w:rsid w:val="002401CC"/>
    <w:rsid w:val="00240428"/>
    <w:rsid w:val="0024231E"/>
    <w:rsid w:val="00242725"/>
    <w:rsid w:val="0024401B"/>
    <w:rsid w:val="00245A18"/>
    <w:rsid w:val="002461C0"/>
    <w:rsid w:val="002501BF"/>
    <w:rsid w:val="002529A2"/>
    <w:rsid w:val="0025671C"/>
    <w:rsid w:val="00257848"/>
    <w:rsid w:val="00257915"/>
    <w:rsid w:val="002609FE"/>
    <w:rsid w:val="00262CED"/>
    <w:rsid w:val="002632B5"/>
    <w:rsid w:val="00263CB8"/>
    <w:rsid w:val="00264E60"/>
    <w:rsid w:val="002655B9"/>
    <w:rsid w:val="0027084A"/>
    <w:rsid w:val="002732AA"/>
    <w:rsid w:val="00273C89"/>
    <w:rsid w:val="00274112"/>
    <w:rsid w:val="002770FE"/>
    <w:rsid w:val="00277A21"/>
    <w:rsid w:val="00277A5B"/>
    <w:rsid w:val="00277B38"/>
    <w:rsid w:val="00282F86"/>
    <w:rsid w:val="00284FC1"/>
    <w:rsid w:val="00286434"/>
    <w:rsid w:val="00286C59"/>
    <w:rsid w:val="00290C34"/>
    <w:rsid w:val="002927A5"/>
    <w:rsid w:val="002942D1"/>
    <w:rsid w:val="0029586C"/>
    <w:rsid w:val="00295A5D"/>
    <w:rsid w:val="00297CE0"/>
    <w:rsid w:val="002A0556"/>
    <w:rsid w:val="002A08DA"/>
    <w:rsid w:val="002A1DAF"/>
    <w:rsid w:val="002A6C2A"/>
    <w:rsid w:val="002A714E"/>
    <w:rsid w:val="002A7E7C"/>
    <w:rsid w:val="002B0923"/>
    <w:rsid w:val="002B114D"/>
    <w:rsid w:val="002B1218"/>
    <w:rsid w:val="002B1638"/>
    <w:rsid w:val="002B3397"/>
    <w:rsid w:val="002B562F"/>
    <w:rsid w:val="002B5F8E"/>
    <w:rsid w:val="002B6D1C"/>
    <w:rsid w:val="002B7FE9"/>
    <w:rsid w:val="002C2A01"/>
    <w:rsid w:val="002C30AA"/>
    <w:rsid w:val="002C3635"/>
    <w:rsid w:val="002C3E05"/>
    <w:rsid w:val="002C49E8"/>
    <w:rsid w:val="002C5C94"/>
    <w:rsid w:val="002C62A3"/>
    <w:rsid w:val="002C6C8E"/>
    <w:rsid w:val="002D024B"/>
    <w:rsid w:val="002D23EF"/>
    <w:rsid w:val="002D371E"/>
    <w:rsid w:val="002D3D18"/>
    <w:rsid w:val="002D4FC1"/>
    <w:rsid w:val="002D676D"/>
    <w:rsid w:val="002D71DA"/>
    <w:rsid w:val="002D7BA2"/>
    <w:rsid w:val="002E279E"/>
    <w:rsid w:val="002E3B75"/>
    <w:rsid w:val="002E4C9A"/>
    <w:rsid w:val="002E6B35"/>
    <w:rsid w:val="002E6EE0"/>
    <w:rsid w:val="002E73A6"/>
    <w:rsid w:val="002F0E3F"/>
    <w:rsid w:val="002F11F8"/>
    <w:rsid w:val="002F1A9D"/>
    <w:rsid w:val="002F2AC8"/>
    <w:rsid w:val="002F32B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63B8"/>
    <w:rsid w:val="00306515"/>
    <w:rsid w:val="00307466"/>
    <w:rsid w:val="00307806"/>
    <w:rsid w:val="003101B5"/>
    <w:rsid w:val="00310CD1"/>
    <w:rsid w:val="00311446"/>
    <w:rsid w:val="00311759"/>
    <w:rsid w:val="00311AC0"/>
    <w:rsid w:val="003127F5"/>
    <w:rsid w:val="00312E70"/>
    <w:rsid w:val="0031316A"/>
    <w:rsid w:val="00314492"/>
    <w:rsid w:val="00314E11"/>
    <w:rsid w:val="0031574E"/>
    <w:rsid w:val="00315BEB"/>
    <w:rsid w:val="00317874"/>
    <w:rsid w:val="003208DA"/>
    <w:rsid w:val="003230C5"/>
    <w:rsid w:val="00323691"/>
    <w:rsid w:val="00323BDD"/>
    <w:rsid w:val="003246C8"/>
    <w:rsid w:val="003248F1"/>
    <w:rsid w:val="003256FE"/>
    <w:rsid w:val="0033547C"/>
    <w:rsid w:val="00336D0B"/>
    <w:rsid w:val="00340440"/>
    <w:rsid w:val="00341CE1"/>
    <w:rsid w:val="00341F4B"/>
    <w:rsid w:val="00342024"/>
    <w:rsid w:val="003444B9"/>
    <w:rsid w:val="00345CA7"/>
    <w:rsid w:val="00347F8B"/>
    <w:rsid w:val="003507A6"/>
    <w:rsid w:val="00350875"/>
    <w:rsid w:val="003521E8"/>
    <w:rsid w:val="0035239A"/>
    <w:rsid w:val="00353F16"/>
    <w:rsid w:val="0035403E"/>
    <w:rsid w:val="003558F5"/>
    <w:rsid w:val="003562E6"/>
    <w:rsid w:val="0035685D"/>
    <w:rsid w:val="0036150F"/>
    <w:rsid w:val="00361CC7"/>
    <w:rsid w:val="003625B8"/>
    <w:rsid w:val="0036280D"/>
    <w:rsid w:val="003637C7"/>
    <w:rsid w:val="00363D98"/>
    <w:rsid w:val="00365B55"/>
    <w:rsid w:val="00365ECF"/>
    <w:rsid w:val="003664BF"/>
    <w:rsid w:val="003668F0"/>
    <w:rsid w:val="00366CA7"/>
    <w:rsid w:val="00367A9D"/>
    <w:rsid w:val="00372416"/>
    <w:rsid w:val="003728F3"/>
    <w:rsid w:val="0037315C"/>
    <w:rsid w:val="00373880"/>
    <w:rsid w:val="003779FA"/>
    <w:rsid w:val="00377B2E"/>
    <w:rsid w:val="00382750"/>
    <w:rsid w:val="003847E3"/>
    <w:rsid w:val="003874F5"/>
    <w:rsid w:val="00387753"/>
    <w:rsid w:val="00390428"/>
    <w:rsid w:val="00390608"/>
    <w:rsid w:val="00390900"/>
    <w:rsid w:val="00391557"/>
    <w:rsid w:val="003931D9"/>
    <w:rsid w:val="00393BFB"/>
    <w:rsid w:val="00394CCB"/>
    <w:rsid w:val="00395C6C"/>
    <w:rsid w:val="003A2789"/>
    <w:rsid w:val="003A28C9"/>
    <w:rsid w:val="003A52B2"/>
    <w:rsid w:val="003B374D"/>
    <w:rsid w:val="003B61FE"/>
    <w:rsid w:val="003B7E39"/>
    <w:rsid w:val="003B7EEB"/>
    <w:rsid w:val="003C03C2"/>
    <w:rsid w:val="003C0727"/>
    <w:rsid w:val="003C33BE"/>
    <w:rsid w:val="003C3DD8"/>
    <w:rsid w:val="003C4D68"/>
    <w:rsid w:val="003C58DC"/>
    <w:rsid w:val="003C6F52"/>
    <w:rsid w:val="003D1170"/>
    <w:rsid w:val="003D210E"/>
    <w:rsid w:val="003D256B"/>
    <w:rsid w:val="003D3430"/>
    <w:rsid w:val="003D3E21"/>
    <w:rsid w:val="003D442D"/>
    <w:rsid w:val="003D46F6"/>
    <w:rsid w:val="003D61F0"/>
    <w:rsid w:val="003D6C66"/>
    <w:rsid w:val="003E07C8"/>
    <w:rsid w:val="003E1478"/>
    <w:rsid w:val="003E1D2B"/>
    <w:rsid w:val="003E3208"/>
    <w:rsid w:val="003E3E70"/>
    <w:rsid w:val="003E4C13"/>
    <w:rsid w:val="003E5D35"/>
    <w:rsid w:val="003E69FF"/>
    <w:rsid w:val="003E74D1"/>
    <w:rsid w:val="003E7ED5"/>
    <w:rsid w:val="003F0391"/>
    <w:rsid w:val="003F0B04"/>
    <w:rsid w:val="003F129A"/>
    <w:rsid w:val="003F1B0F"/>
    <w:rsid w:val="003F340F"/>
    <w:rsid w:val="003F539D"/>
    <w:rsid w:val="003F612D"/>
    <w:rsid w:val="003F7B6F"/>
    <w:rsid w:val="0040134E"/>
    <w:rsid w:val="004024D7"/>
    <w:rsid w:val="0040373F"/>
    <w:rsid w:val="0040377F"/>
    <w:rsid w:val="00410EAC"/>
    <w:rsid w:val="004120E5"/>
    <w:rsid w:val="00415D8D"/>
    <w:rsid w:val="0041646D"/>
    <w:rsid w:val="004169B7"/>
    <w:rsid w:val="00416EAC"/>
    <w:rsid w:val="00422298"/>
    <w:rsid w:val="00423D96"/>
    <w:rsid w:val="00424B9A"/>
    <w:rsid w:val="00424E4F"/>
    <w:rsid w:val="00426751"/>
    <w:rsid w:val="004269D1"/>
    <w:rsid w:val="004326F2"/>
    <w:rsid w:val="0043310A"/>
    <w:rsid w:val="00433A40"/>
    <w:rsid w:val="00434B56"/>
    <w:rsid w:val="0043516C"/>
    <w:rsid w:val="00435BE7"/>
    <w:rsid w:val="004360FB"/>
    <w:rsid w:val="0043652B"/>
    <w:rsid w:val="00437BD2"/>
    <w:rsid w:val="0044055F"/>
    <w:rsid w:val="00440A2D"/>
    <w:rsid w:val="00440DAF"/>
    <w:rsid w:val="00441049"/>
    <w:rsid w:val="004429D2"/>
    <w:rsid w:val="00442BA2"/>
    <w:rsid w:val="00444491"/>
    <w:rsid w:val="00450FE5"/>
    <w:rsid w:val="00455D01"/>
    <w:rsid w:val="004564A7"/>
    <w:rsid w:val="00456F66"/>
    <w:rsid w:val="00457329"/>
    <w:rsid w:val="00461168"/>
    <w:rsid w:val="004617BF"/>
    <w:rsid w:val="004617C7"/>
    <w:rsid w:val="00463ECB"/>
    <w:rsid w:val="004662EA"/>
    <w:rsid w:val="00466A84"/>
    <w:rsid w:val="0047159D"/>
    <w:rsid w:val="00475483"/>
    <w:rsid w:val="00477752"/>
    <w:rsid w:val="0048029D"/>
    <w:rsid w:val="004807FF"/>
    <w:rsid w:val="00481784"/>
    <w:rsid w:val="00481B8F"/>
    <w:rsid w:val="00481D35"/>
    <w:rsid w:val="00484D7E"/>
    <w:rsid w:val="00485415"/>
    <w:rsid w:val="0048580D"/>
    <w:rsid w:val="00491760"/>
    <w:rsid w:val="004923FF"/>
    <w:rsid w:val="0049468C"/>
    <w:rsid w:val="00494E60"/>
    <w:rsid w:val="00495E28"/>
    <w:rsid w:val="00496D27"/>
    <w:rsid w:val="004A2119"/>
    <w:rsid w:val="004A2A14"/>
    <w:rsid w:val="004A38EE"/>
    <w:rsid w:val="004A4795"/>
    <w:rsid w:val="004A4F2F"/>
    <w:rsid w:val="004A7AC9"/>
    <w:rsid w:val="004B06E6"/>
    <w:rsid w:val="004B1B0F"/>
    <w:rsid w:val="004B2EFD"/>
    <w:rsid w:val="004B396E"/>
    <w:rsid w:val="004B4CE1"/>
    <w:rsid w:val="004B776B"/>
    <w:rsid w:val="004B7B76"/>
    <w:rsid w:val="004C08EC"/>
    <w:rsid w:val="004C2568"/>
    <w:rsid w:val="004C297C"/>
    <w:rsid w:val="004C2BF6"/>
    <w:rsid w:val="004C4C10"/>
    <w:rsid w:val="004C74AC"/>
    <w:rsid w:val="004D0F99"/>
    <w:rsid w:val="004D4542"/>
    <w:rsid w:val="004D518B"/>
    <w:rsid w:val="004D5570"/>
    <w:rsid w:val="004D5CA7"/>
    <w:rsid w:val="004D6842"/>
    <w:rsid w:val="004E022B"/>
    <w:rsid w:val="004E0ABF"/>
    <w:rsid w:val="004E114F"/>
    <w:rsid w:val="004E12D0"/>
    <w:rsid w:val="004E2A7A"/>
    <w:rsid w:val="004E3AC5"/>
    <w:rsid w:val="004E3D92"/>
    <w:rsid w:val="004E3E58"/>
    <w:rsid w:val="004E6CD3"/>
    <w:rsid w:val="004F0902"/>
    <w:rsid w:val="004F0CBE"/>
    <w:rsid w:val="004F0D8C"/>
    <w:rsid w:val="004F0F38"/>
    <w:rsid w:val="004F1B5E"/>
    <w:rsid w:val="004F2D9F"/>
    <w:rsid w:val="004F385B"/>
    <w:rsid w:val="004F3E7C"/>
    <w:rsid w:val="004F3F5C"/>
    <w:rsid w:val="004F44EB"/>
    <w:rsid w:val="004F565D"/>
    <w:rsid w:val="004F689A"/>
    <w:rsid w:val="004F762F"/>
    <w:rsid w:val="004F7848"/>
    <w:rsid w:val="00501921"/>
    <w:rsid w:val="00503A12"/>
    <w:rsid w:val="005073B6"/>
    <w:rsid w:val="00511D7D"/>
    <w:rsid w:val="00512022"/>
    <w:rsid w:val="005147B9"/>
    <w:rsid w:val="00515DA6"/>
    <w:rsid w:val="00520B43"/>
    <w:rsid w:val="00522E01"/>
    <w:rsid w:val="00524A85"/>
    <w:rsid w:val="00526A5E"/>
    <w:rsid w:val="005279B6"/>
    <w:rsid w:val="00527B92"/>
    <w:rsid w:val="005302C8"/>
    <w:rsid w:val="00530354"/>
    <w:rsid w:val="00532E6D"/>
    <w:rsid w:val="00535272"/>
    <w:rsid w:val="00536E30"/>
    <w:rsid w:val="00537A94"/>
    <w:rsid w:val="005400CC"/>
    <w:rsid w:val="00540B24"/>
    <w:rsid w:val="0054218E"/>
    <w:rsid w:val="00542B38"/>
    <w:rsid w:val="005434C6"/>
    <w:rsid w:val="00543B39"/>
    <w:rsid w:val="00543C09"/>
    <w:rsid w:val="0054427D"/>
    <w:rsid w:val="00544948"/>
    <w:rsid w:val="00545F70"/>
    <w:rsid w:val="005475C3"/>
    <w:rsid w:val="00550096"/>
    <w:rsid w:val="00550E9A"/>
    <w:rsid w:val="00551A96"/>
    <w:rsid w:val="00552970"/>
    <w:rsid w:val="00554BA0"/>
    <w:rsid w:val="00556CDF"/>
    <w:rsid w:val="00557FF9"/>
    <w:rsid w:val="005603DF"/>
    <w:rsid w:val="005614D2"/>
    <w:rsid w:val="005614E2"/>
    <w:rsid w:val="00567706"/>
    <w:rsid w:val="00571115"/>
    <w:rsid w:val="00571382"/>
    <w:rsid w:val="0057551E"/>
    <w:rsid w:val="005756E0"/>
    <w:rsid w:val="00576378"/>
    <w:rsid w:val="00577308"/>
    <w:rsid w:val="00577E38"/>
    <w:rsid w:val="005831A1"/>
    <w:rsid w:val="005845D8"/>
    <w:rsid w:val="00585140"/>
    <w:rsid w:val="00585322"/>
    <w:rsid w:val="00585398"/>
    <w:rsid w:val="00585519"/>
    <w:rsid w:val="0058677F"/>
    <w:rsid w:val="005878A0"/>
    <w:rsid w:val="00590961"/>
    <w:rsid w:val="00591C42"/>
    <w:rsid w:val="00593070"/>
    <w:rsid w:val="00593AD1"/>
    <w:rsid w:val="00596920"/>
    <w:rsid w:val="00597026"/>
    <w:rsid w:val="00597C41"/>
    <w:rsid w:val="005A1131"/>
    <w:rsid w:val="005A2917"/>
    <w:rsid w:val="005A331A"/>
    <w:rsid w:val="005A3799"/>
    <w:rsid w:val="005A4058"/>
    <w:rsid w:val="005A449F"/>
    <w:rsid w:val="005A5F9A"/>
    <w:rsid w:val="005A6047"/>
    <w:rsid w:val="005A6136"/>
    <w:rsid w:val="005A6971"/>
    <w:rsid w:val="005A700E"/>
    <w:rsid w:val="005A7FAD"/>
    <w:rsid w:val="005B2DFB"/>
    <w:rsid w:val="005B7783"/>
    <w:rsid w:val="005C1B88"/>
    <w:rsid w:val="005C1E1D"/>
    <w:rsid w:val="005C2646"/>
    <w:rsid w:val="005C402A"/>
    <w:rsid w:val="005C479A"/>
    <w:rsid w:val="005C5570"/>
    <w:rsid w:val="005C5F98"/>
    <w:rsid w:val="005C79A4"/>
    <w:rsid w:val="005D09F8"/>
    <w:rsid w:val="005D4286"/>
    <w:rsid w:val="005D5192"/>
    <w:rsid w:val="005D5442"/>
    <w:rsid w:val="005D54A2"/>
    <w:rsid w:val="005D7A99"/>
    <w:rsid w:val="005E6E9E"/>
    <w:rsid w:val="005F0642"/>
    <w:rsid w:val="005F61FC"/>
    <w:rsid w:val="005F6852"/>
    <w:rsid w:val="005F7369"/>
    <w:rsid w:val="006022CE"/>
    <w:rsid w:val="00607BE7"/>
    <w:rsid w:val="00613396"/>
    <w:rsid w:val="00613F5B"/>
    <w:rsid w:val="0061406A"/>
    <w:rsid w:val="0061455E"/>
    <w:rsid w:val="006170A6"/>
    <w:rsid w:val="0061794E"/>
    <w:rsid w:val="00617BF9"/>
    <w:rsid w:val="00622424"/>
    <w:rsid w:val="006241B0"/>
    <w:rsid w:val="00624485"/>
    <w:rsid w:val="00624BF5"/>
    <w:rsid w:val="0062564C"/>
    <w:rsid w:val="00627AFC"/>
    <w:rsid w:val="00631837"/>
    <w:rsid w:val="006356BB"/>
    <w:rsid w:val="00635ECF"/>
    <w:rsid w:val="00640FC3"/>
    <w:rsid w:val="00642020"/>
    <w:rsid w:val="00642666"/>
    <w:rsid w:val="00644805"/>
    <w:rsid w:val="00644885"/>
    <w:rsid w:val="0064528F"/>
    <w:rsid w:val="006473A9"/>
    <w:rsid w:val="00650FD9"/>
    <w:rsid w:val="006513B0"/>
    <w:rsid w:val="00651818"/>
    <w:rsid w:val="00652CC3"/>
    <w:rsid w:val="0065337B"/>
    <w:rsid w:val="00653BC2"/>
    <w:rsid w:val="0065419D"/>
    <w:rsid w:val="006604D8"/>
    <w:rsid w:val="00660DE7"/>
    <w:rsid w:val="006615AE"/>
    <w:rsid w:val="00662F53"/>
    <w:rsid w:val="00663CC3"/>
    <w:rsid w:val="00664A5B"/>
    <w:rsid w:val="0066685D"/>
    <w:rsid w:val="00667622"/>
    <w:rsid w:val="006676D7"/>
    <w:rsid w:val="00667942"/>
    <w:rsid w:val="00667D02"/>
    <w:rsid w:val="00670BD8"/>
    <w:rsid w:val="006716CB"/>
    <w:rsid w:val="0067216C"/>
    <w:rsid w:val="00674474"/>
    <w:rsid w:val="006762D8"/>
    <w:rsid w:val="00677790"/>
    <w:rsid w:val="00677FA8"/>
    <w:rsid w:val="006800B2"/>
    <w:rsid w:val="00680C08"/>
    <w:rsid w:val="00680F98"/>
    <w:rsid w:val="00681EEB"/>
    <w:rsid w:val="0068284F"/>
    <w:rsid w:val="00682BA8"/>
    <w:rsid w:val="006830C3"/>
    <w:rsid w:val="0068416F"/>
    <w:rsid w:val="006842BE"/>
    <w:rsid w:val="00686B61"/>
    <w:rsid w:val="0068741A"/>
    <w:rsid w:val="00690A67"/>
    <w:rsid w:val="00690DA0"/>
    <w:rsid w:val="00691DCC"/>
    <w:rsid w:val="00691E93"/>
    <w:rsid w:val="00692622"/>
    <w:rsid w:val="006931B1"/>
    <w:rsid w:val="00693F68"/>
    <w:rsid w:val="0069508B"/>
    <w:rsid w:val="0069557D"/>
    <w:rsid w:val="006962C8"/>
    <w:rsid w:val="006972B8"/>
    <w:rsid w:val="006A15C0"/>
    <w:rsid w:val="006A399C"/>
    <w:rsid w:val="006A3FB0"/>
    <w:rsid w:val="006A41D0"/>
    <w:rsid w:val="006A566A"/>
    <w:rsid w:val="006B0C69"/>
    <w:rsid w:val="006B0F81"/>
    <w:rsid w:val="006B29D3"/>
    <w:rsid w:val="006B55B1"/>
    <w:rsid w:val="006B562B"/>
    <w:rsid w:val="006B58C3"/>
    <w:rsid w:val="006B64EC"/>
    <w:rsid w:val="006C1F3B"/>
    <w:rsid w:val="006C3E2A"/>
    <w:rsid w:val="006C6204"/>
    <w:rsid w:val="006C642F"/>
    <w:rsid w:val="006D03E5"/>
    <w:rsid w:val="006D0935"/>
    <w:rsid w:val="006D10A7"/>
    <w:rsid w:val="006D3055"/>
    <w:rsid w:val="006D3540"/>
    <w:rsid w:val="006D4DD3"/>
    <w:rsid w:val="006D4FC3"/>
    <w:rsid w:val="006D5CB9"/>
    <w:rsid w:val="006D5D3E"/>
    <w:rsid w:val="006D7833"/>
    <w:rsid w:val="006D7E9D"/>
    <w:rsid w:val="006D7FA5"/>
    <w:rsid w:val="006E08B3"/>
    <w:rsid w:val="006E1980"/>
    <w:rsid w:val="006E51A7"/>
    <w:rsid w:val="006E560F"/>
    <w:rsid w:val="006E6354"/>
    <w:rsid w:val="006E766E"/>
    <w:rsid w:val="006E7D5C"/>
    <w:rsid w:val="006F018D"/>
    <w:rsid w:val="006F02AC"/>
    <w:rsid w:val="006F04C7"/>
    <w:rsid w:val="006F13B5"/>
    <w:rsid w:val="006F1F65"/>
    <w:rsid w:val="006F3EA8"/>
    <w:rsid w:val="006F3EC5"/>
    <w:rsid w:val="006F572E"/>
    <w:rsid w:val="006F573C"/>
    <w:rsid w:val="006F78BF"/>
    <w:rsid w:val="00700656"/>
    <w:rsid w:val="007026A7"/>
    <w:rsid w:val="007026B5"/>
    <w:rsid w:val="007043DD"/>
    <w:rsid w:val="007046D6"/>
    <w:rsid w:val="007049ED"/>
    <w:rsid w:val="00705DB0"/>
    <w:rsid w:val="00706AFE"/>
    <w:rsid w:val="00707483"/>
    <w:rsid w:val="00710A0F"/>
    <w:rsid w:val="00710A53"/>
    <w:rsid w:val="00710B19"/>
    <w:rsid w:val="00712B3D"/>
    <w:rsid w:val="00712EE4"/>
    <w:rsid w:val="00713E34"/>
    <w:rsid w:val="00714B8C"/>
    <w:rsid w:val="00714FB5"/>
    <w:rsid w:val="00715E43"/>
    <w:rsid w:val="00717AEB"/>
    <w:rsid w:val="00720C2B"/>
    <w:rsid w:val="00722EF7"/>
    <w:rsid w:val="0072484E"/>
    <w:rsid w:val="00725D2E"/>
    <w:rsid w:val="007271DF"/>
    <w:rsid w:val="007302FA"/>
    <w:rsid w:val="0073111A"/>
    <w:rsid w:val="007320A1"/>
    <w:rsid w:val="007363B4"/>
    <w:rsid w:val="00736449"/>
    <w:rsid w:val="0073664D"/>
    <w:rsid w:val="007369F6"/>
    <w:rsid w:val="0074013C"/>
    <w:rsid w:val="00741B39"/>
    <w:rsid w:val="0074253D"/>
    <w:rsid w:val="00743520"/>
    <w:rsid w:val="0074429B"/>
    <w:rsid w:val="00745D5F"/>
    <w:rsid w:val="00746062"/>
    <w:rsid w:val="00746136"/>
    <w:rsid w:val="00747590"/>
    <w:rsid w:val="007477F8"/>
    <w:rsid w:val="00747999"/>
    <w:rsid w:val="00747D71"/>
    <w:rsid w:val="007515C4"/>
    <w:rsid w:val="00753301"/>
    <w:rsid w:val="007549FB"/>
    <w:rsid w:val="007565AE"/>
    <w:rsid w:val="007615BC"/>
    <w:rsid w:val="00761D2E"/>
    <w:rsid w:val="00762F05"/>
    <w:rsid w:val="0076360B"/>
    <w:rsid w:val="007641D7"/>
    <w:rsid w:val="007652FF"/>
    <w:rsid w:val="0076699D"/>
    <w:rsid w:val="00766F07"/>
    <w:rsid w:val="00767C08"/>
    <w:rsid w:val="0077068E"/>
    <w:rsid w:val="00770C88"/>
    <w:rsid w:val="00771329"/>
    <w:rsid w:val="007721AE"/>
    <w:rsid w:val="00772395"/>
    <w:rsid w:val="00772CEF"/>
    <w:rsid w:val="00772D91"/>
    <w:rsid w:val="00773136"/>
    <w:rsid w:val="00773EF7"/>
    <w:rsid w:val="00774E1D"/>
    <w:rsid w:val="0077675A"/>
    <w:rsid w:val="00776E0A"/>
    <w:rsid w:val="0077787C"/>
    <w:rsid w:val="00780355"/>
    <w:rsid w:val="00781735"/>
    <w:rsid w:val="00782548"/>
    <w:rsid w:val="00783F4D"/>
    <w:rsid w:val="00785721"/>
    <w:rsid w:val="007910BA"/>
    <w:rsid w:val="00793A59"/>
    <w:rsid w:val="00796259"/>
    <w:rsid w:val="007973A6"/>
    <w:rsid w:val="0079788C"/>
    <w:rsid w:val="007A008D"/>
    <w:rsid w:val="007A2162"/>
    <w:rsid w:val="007A2745"/>
    <w:rsid w:val="007A3EA6"/>
    <w:rsid w:val="007A5450"/>
    <w:rsid w:val="007A7792"/>
    <w:rsid w:val="007B077D"/>
    <w:rsid w:val="007B08FC"/>
    <w:rsid w:val="007B10EF"/>
    <w:rsid w:val="007B1120"/>
    <w:rsid w:val="007B46B7"/>
    <w:rsid w:val="007B4B21"/>
    <w:rsid w:val="007B602C"/>
    <w:rsid w:val="007C0F3D"/>
    <w:rsid w:val="007C1AF7"/>
    <w:rsid w:val="007C44CB"/>
    <w:rsid w:val="007C4790"/>
    <w:rsid w:val="007C5284"/>
    <w:rsid w:val="007D024B"/>
    <w:rsid w:val="007D0589"/>
    <w:rsid w:val="007D1487"/>
    <w:rsid w:val="007D7EDD"/>
    <w:rsid w:val="007E1D03"/>
    <w:rsid w:val="007E39A9"/>
    <w:rsid w:val="007E4500"/>
    <w:rsid w:val="007E462A"/>
    <w:rsid w:val="007F075E"/>
    <w:rsid w:val="007F5A6B"/>
    <w:rsid w:val="007F6C5A"/>
    <w:rsid w:val="008001A1"/>
    <w:rsid w:val="00800279"/>
    <w:rsid w:val="008015E0"/>
    <w:rsid w:val="008016D4"/>
    <w:rsid w:val="00801B29"/>
    <w:rsid w:val="00801B5A"/>
    <w:rsid w:val="00801F07"/>
    <w:rsid w:val="0080227D"/>
    <w:rsid w:val="00802689"/>
    <w:rsid w:val="008048A3"/>
    <w:rsid w:val="0080613B"/>
    <w:rsid w:val="00806554"/>
    <w:rsid w:val="008100B6"/>
    <w:rsid w:val="00814CE3"/>
    <w:rsid w:val="0081621F"/>
    <w:rsid w:val="008166AA"/>
    <w:rsid w:val="00816B86"/>
    <w:rsid w:val="0081730B"/>
    <w:rsid w:val="008212D6"/>
    <w:rsid w:val="00821776"/>
    <w:rsid w:val="00824A7F"/>
    <w:rsid w:val="00824B77"/>
    <w:rsid w:val="0082571A"/>
    <w:rsid w:val="00826007"/>
    <w:rsid w:val="00826D80"/>
    <w:rsid w:val="00827001"/>
    <w:rsid w:val="008275C3"/>
    <w:rsid w:val="0082797C"/>
    <w:rsid w:val="00827F41"/>
    <w:rsid w:val="008314DA"/>
    <w:rsid w:val="00831EA6"/>
    <w:rsid w:val="008321F5"/>
    <w:rsid w:val="00832369"/>
    <w:rsid w:val="008339F5"/>
    <w:rsid w:val="00833B54"/>
    <w:rsid w:val="00834240"/>
    <w:rsid w:val="00834660"/>
    <w:rsid w:val="00834AAE"/>
    <w:rsid w:val="00834D93"/>
    <w:rsid w:val="0083644E"/>
    <w:rsid w:val="00836BC2"/>
    <w:rsid w:val="00836CF0"/>
    <w:rsid w:val="00841D03"/>
    <w:rsid w:val="00842585"/>
    <w:rsid w:val="008430E8"/>
    <w:rsid w:val="00843DE0"/>
    <w:rsid w:val="00845124"/>
    <w:rsid w:val="00846C99"/>
    <w:rsid w:val="00850796"/>
    <w:rsid w:val="00851501"/>
    <w:rsid w:val="0085199C"/>
    <w:rsid w:val="00851B24"/>
    <w:rsid w:val="008527A3"/>
    <w:rsid w:val="00852AA1"/>
    <w:rsid w:val="0085341C"/>
    <w:rsid w:val="00855FE4"/>
    <w:rsid w:val="00856296"/>
    <w:rsid w:val="0085641B"/>
    <w:rsid w:val="00857136"/>
    <w:rsid w:val="00857C18"/>
    <w:rsid w:val="00860B55"/>
    <w:rsid w:val="0086129F"/>
    <w:rsid w:val="00863503"/>
    <w:rsid w:val="00863B1D"/>
    <w:rsid w:val="00865012"/>
    <w:rsid w:val="00865A56"/>
    <w:rsid w:val="00865D23"/>
    <w:rsid w:val="00871962"/>
    <w:rsid w:val="00871B12"/>
    <w:rsid w:val="00871ECA"/>
    <w:rsid w:val="00872BA5"/>
    <w:rsid w:val="00872E8C"/>
    <w:rsid w:val="00872FE0"/>
    <w:rsid w:val="00873515"/>
    <w:rsid w:val="0087441E"/>
    <w:rsid w:val="008752D8"/>
    <w:rsid w:val="00877066"/>
    <w:rsid w:val="008771E0"/>
    <w:rsid w:val="008809FA"/>
    <w:rsid w:val="00885930"/>
    <w:rsid w:val="00885EA9"/>
    <w:rsid w:val="00886A68"/>
    <w:rsid w:val="008872A9"/>
    <w:rsid w:val="00887321"/>
    <w:rsid w:val="00887D37"/>
    <w:rsid w:val="008900E6"/>
    <w:rsid w:val="00890290"/>
    <w:rsid w:val="00890E8F"/>
    <w:rsid w:val="0089109C"/>
    <w:rsid w:val="00891E89"/>
    <w:rsid w:val="008925B8"/>
    <w:rsid w:val="00892670"/>
    <w:rsid w:val="008936A0"/>
    <w:rsid w:val="008945B6"/>
    <w:rsid w:val="00895A07"/>
    <w:rsid w:val="00896018"/>
    <w:rsid w:val="008A2B9D"/>
    <w:rsid w:val="008A2FBB"/>
    <w:rsid w:val="008A4484"/>
    <w:rsid w:val="008A5E0B"/>
    <w:rsid w:val="008A65BA"/>
    <w:rsid w:val="008A6D59"/>
    <w:rsid w:val="008A6EB5"/>
    <w:rsid w:val="008A7F9B"/>
    <w:rsid w:val="008B23F5"/>
    <w:rsid w:val="008B3E49"/>
    <w:rsid w:val="008B4B03"/>
    <w:rsid w:val="008B4BDE"/>
    <w:rsid w:val="008B596F"/>
    <w:rsid w:val="008B63B4"/>
    <w:rsid w:val="008C1434"/>
    <w:rsid w:val="008C159F"/>
    <w:rsid w:val="008C1623"/>
    <w:rsid w:val="008C167E"/>
    <w:rsid w:val="008C199D"/>
    <w:rsid w:val="008C1BE2"/>
    <w:rsid w:val="008C3A45"/>
    <w:rsid w:val="008C4E34"/>
    <w:rsid w:val="008C51A9"/>
    <w:rsid w:val="008C5A0F"/>
    <w:rsid w:val="008C6267"/>
    <w:rsid w:val="008C71E7"/>
    <w:rsid w:val="008D2816"/>
    <w:rsid w:val="008D3ABB"/>
    <w:rsid w:val="008D3D90"/>
    <w:rsid w:val="008D404E"/>
    <w:rsid w:val="008D50AE"/>
    <w:rsid w:val="008D687D"/>
    <w:rsid w:val="008E29F7"/>
    <w:rsid w:val="008E6F53"/>
    <w:rsid w:val="008E7524"/>
    <w:rsid w:val="008F1CCC"/>
    <w:rsid w:val="008F2525"/>
    <w:rsid w:val="008F2967"/>
    <w:rsid w:val="008F3B51"/>
    <w:rsid w:val="008F5311"/>
    <w:rsid w:val="008F6FEE"/>
    <w:rsid w:val="0090123E"/>
    <w:rsid w:val="00901CA8"/>
    <w:rsid w:val="00905501"/>
    <w:rsid w:val="00905B90"/>
    <w:rsid w:val="009110B4"/>
    <w:rsid w:val="009117B7"/>
    <w:rsid w:val="0091318C"/>
    <w:rsid w:val="0091368C"/>
    <w:rsid w:val="009148D1"/>
    <w:rsid w:val="0091602A"/>
    <w:rsid w:val="00917E5A"/>
    <w:rsid w:val="00920330"/>
    <w:rsid w:val="009207B7"/>
    <w:rsid w:val="00920A54"/>
    <w:rsid w:val="009214D0"/>
    <w:rsid w:val="0092179C"/>
    <w:rsid w:val="009219D7"/>
    <w:rsid w:val="00922D53"/>
    <w:rsid w:val="00923B70"/>
    <w:rsid w:val="0092424D"/>
    <w:rsid w:val="0092600B"/>
    <w:rsid w:val="0092606E"/>
    <w:rsid w:val="0092638A"/>
    <w:rsid w:val="00930237"/>
    <w:rsid w:val="00931AEC"/>
    <w:rsid w:val="00932186"/>
    <w:rsid w:val="009322CF"/>
    <w:rsid w:val="00932371"/>
    <w:rsid w:val="009347B1"/>
    <w:rsid w:val="00934FD9"/>
    <w:rsid w:val="00935292"/>
    <w:rsid w:val="00935B84"/>
    <w:rsid w:val="0093707E"/>
    <w:rsid w:val="00941F46"/>
    <w:rsid w:val="009447BB"/>
    <w:rsid w:val="00945048"/>
    <w:rsid w:val="00945312"/>
    <w:rsid w:val="0095028F"/>
    <w:rsid w:val="0095349C"/>
    <w:rsid w:val="00953C37"/>
    <w:rsid w:val="009545F8"/>
    <w:rsid w:val="009551DA"/>
    <w:rsid w:val="0095587A"/>
    <w:rsid w:val="00956D21"/>
    <w:rsid w:val="0095703E"/>
    <w:rsid w:val="00963AF3"/>
    <w:rsid w:val="00963C08"/>
    <w:rsid w:val="00964A91"/>
    <w:rsid w:val="009670F5"/>
    <w:rsid w:val="009702CB"/>
    <w:rsid w:val="00972CC5"/>
    <w:rsid w:val="00973799"/>
    <w:rsid w:val="009749DF"/>
    <w:rsid w:val="00975906"/>
    <w:rsid w:val="009777D0"/>
    <w:rsid w:val="00977CAC"/>
    <w:rsid w:val="0098068F"/>
    <w:rsid w:val="00981489"/>
    <w:rsid w:val="00982678"/>
    <w:rsid w:val="00984C77"/>
    <w:rsid w:val="00984D42"/>
    <w:rsid w:val="00994244"/>
    <w:rsid w:val="00996BC0"/>
    <w:rsid w:val="0099770D"/>
    <w:rsid w:val="00997BE8"/>
    <w:rsid w:val="00997E98"/>
    <w:rsid w:val="009A072F"/>
    <w:rsid w:val="009A20BD"/>
    <w:rsid w:val="009A2A68"/>
    <w:rsid w:val="009A38FC"/>
    <w:rsid w:val="009A487F"/>
    <w:rsid w:val="009A4CED"/>
    <w:rsid w:val="009A5B1F"/>
    <w:rsid w:val="009A5B4C"/>
    <w:rsid w:val="009A6616"/>
    <w:rsid w:val="009B0491"/>
    <w:rsid w:val="009B051D"/>
    <w:rsid w:val="009B13BD"/>
    <w:rsid w:val="009B15E8"/>
    <w:rsid w:val="009B1D12"/>
    <w:rsid w:val="009B350E"/>
    <w:rsid w:val="009B416B"/>
    <w:rsid w:val="009B514D"/>
    <w:rsid w:val="009B5930"/>
    <w:rsid w:val="009B6EC1"/>
    <w:rsid w:val="009C01B9"/>
    <w:rsid w:val="009C08BC"/>
    <w:rsid w:val="009C131D"/>
    <w:rsid w:val="009C296F"/>
    <w:rsid w:val="009C2A54"/>
    <w:rsid w:val="009C3808"/>
    <w:rsid w:val="009C3DC2"/>
    <w:rsid w:val="009C4BD5"/>
    <w:rsid w:val="009C56C5"/>
    <w:rsid w:val="009C65A4"/>
    <w:rsid w:val="009C7639"/>
    <w:rsid w:val="009D170D"/>
    <w:rsid w:val="009D17CF"/>
    <w:rsid w:val="009D1C2A"/>
    <w:rsid w:val="009D2ACA"/>
    <w:rsid w:val="009D4705"/>
    <w:rsid w:val="009D4BCA"/>
    <w:rsid w:val="009D54C0"/>
    <w:rsid w:val="009D591C"/>
    <w:rsid w:val="009D7B77"/>
    <w:rsid w:val="009E05D0"/>
    <w:rsid w:val="009E0BB0"/>
    <w:rsid w:val="009E1B47"/>
    <w:rsid w:val="009E3FBB"/>
    <w:rsid w:val="009E43EE"/>
    <w:rsid w:val="009E5A92"/>
    <w:rsid w:val="009E6140"/>
    <w:rsid w:val="009E7714"/>
    <w:rsid w:val="009E7725"/>
    <w:rsid w:val="009F0D36"/>
    <w:rsid w:val="009F3293"/>
    <w:rsid w:val="009F34EE"/>
    <w:rsid w:val="009F5F9B"/>
    <w:rsid w:val="009F60C6"/>
    <w:rsid w:val="009F7867"/>
    <w:rsid w:val="00A00A7D"/>
    <w:rsid w:val="00A01C49"/>
    <w:rsid w:val="00A03883"/>
    <w:rsid w:val="00A04B48"/>
    <w:rsid w:val="00A04E43"/>
    <w:rsid w:val="00A056A0"/>
    <w:rsid w:val="00A06406"/>
    <w:rsid w:val="00A13951"/>
    <w:rsid w:val="00A13D3B"/>
    <w:rsid w:val="00A13E3D"/>
    <w:rsid w:val="00A1470B"/>
    <w:rsid w:val="00A14DF7"/>
    <w:rsid w:val="00A14F74"/>
    <w:rsid w:val="00A23851"/>
    <w:rsid w:val="00A25C45"/>
    <w:rsid w:val="00A278D5"/>
    <w:rsid w:val="00A27C8C"/>
    <w:rsid w:val="00A31675"/>
    <w:rsid w:val="00A31D85"/>
    <w:rsid w:val="00A3246D"/>
    <w:rsid w:val="00A33C64"/>
    <w:rsid w:val="00A34B6B"/>
    <w:rsid w:val="00A35482"/>
    <w:rsid w:val="00A35E34"/>
    <w:rsid w:val="00A36FA7"/>
    <w:rsid w:val="00A37CE6"/>
    <w:rsid w:val="00A42271"/>
    <w:rsid w:val="00A42381"/>
    <w:rsid w:val="00A4383E"/>
    <w:rsid w:val="00A456E6"/>
    <w:rsid w:val="00A475B7"/>
    <w:rsid w:val="00A47AF7"/>
    <w:rsid w:val="00A47C3E"/>
    <w:rsid w:val="00A50226"/>
    <w:rsid w:val="00A51C58"/>
    <w:rsid w:val="00A530D6"/>
    <w:rsid w:val="00A549BF"/>
    <w:rsid w:val="00A56A81"/>
    <w:rsid w:val="00A57087"/>
    <w:rsid w:val="00A57BE7"/>
    <w:rsid w:val="00A606D5"/>
    <w:rsid w:val="00A60B88"/>
    <w:rsid w:val="00A60BAD"/>
    <w:rsid w:val="00A61B30"/>
    <w:rsid w:val="00A6289A"/>
    <w:rsid w:val="00A628E4"/>
    <w:rsid w:val="00A62CAA"/>
    <w:rsid w:val="00A63407"/>
    <w:rsid w:val="00A6549A"/>
    <w:rsid w:val="00A70DFE"/>
    <w:rsid w:val="00A713F4"/>
    <w:rsid w:val="00A71F9F"/>
    <w:rsid w:val="00A727BF"/>
    <w:rsid w:val="00A73531"/>
    <w:rsid w:val="00A73A8D"/>
    <w:rsid w:val="00A75755"/>
    <w:rsid w:val="00A761EF"/>
    <w:rsid w:val="00A77137"/>
    <w:rsid w:val="00A83031"/>
    <w:rsid w:val="00A8473E"/>
    <w:rsid w:val="00A85030"/>
    <w:rsid w:val="00A855A7"/>
    <w:rsid w:val="00A862DE"/>
    <w:rsid w:val="00A86A60"/>
    <w:rsid w:val="00A87363"/>
    <w:rsid w:val="00A87C6C"/>
    <w:rsid w:val="00A87E87"/>
    <w:rsid w:val="00A90EF3"/>
    <w:rsid w:val="00A926FA"/>
    <w:rsid w:val="00A93833"/>
    <w:rsid w:val="00A95E49"/>
    <w:rsid w:val="00A96B48"/>
    <w:rsid w:val="00A970D0"/>
    <w:rsid w:val="00A973D8"/>
    <w:rsid w:val="00AA0718"/>
    <w:rsid w:val="00AA07A3"/>
    <w:rsid w:val="00AA0FA1"/>
    <w:rsid w:val="00AA30B0"/>
    <w:rsid w:val="00AA323B"/>
    <w:rsid w:val="00AA37CC"/>
    <w:rsid w:val="00AA4845"/>
    <w:rsid w:val="00AA49A2"/>
    <w:rsid w:val="00AA6B40"/>
    <w:rsid w:val="00AA77AF"/>
    <w:rsid w:val="00AB0E0A"/>
    <w:rsid w:val="00AB2E00"/>
    <w:rsid w:val="00AB4A5D"/>
    <w:rsid w:val="00AB5282"/>
    <w:rsid w:val="00AB54F7"/>
    <w:rsid w:val="00AB5E44"/>
    <w:rsid w:val="00AC2B40"/>
    <w:rsid w:val="00AC2B4F"/>
    <w:rsid w:val="00AC2BB2"/>
    <w:rsid w:val="00AC2C3C"/>
    <w:rsid w:val="00AC37AF"/>
    <w:rsid w:val="00AC4578"/>
    <w:rsid w:val="00AC5EFA"/>
    <w:rsid w:val="00AD0433"/>
    <w:rsid w:val="00AD2E5A"/>
    <w:rsid w:val="00AD38E1"/>
    <w:rsid w:val="00AD5026"/>
    <w:rsid w:val="00AD66F1"/>
    <w:rsid w:val="00AE0657"/>
    <w:rsid w:val="00AE0E61"/>
    <w:rsid w:val="00AE1619"/>
    <w:rsid w:val="00AE32A9"/>
    <w:rsid w:val="00AE32F3"/>
    <w:rsid w:val="00AE3DE7"/>
    <w:rsid w:val="00AE43DD"/>
    <w:rsid w:val="00AE4C45"/>
    <w:rsid w:val="00AE65EB"/>
    <w:rsid w:val="00AE67C1"/>
    <w:rsid w:val="00AE716D"/>
    <w:rsid w:val="00AE7366"/>
    <w:rsid w:val="00AF1D94"/>
    <w:rsid w:val="00AF4FB1"/>
    <w:rsid w:val="00AF5332"/>
    <w:rsid w:val="00AF60C5"/>
    <w:rsid w:val="00B00191"/>
    <w:rsid w:val="00B009C6"/>
    <w:rsid w:val="00B01548"/>
    <w:rsid w:val="00B025B5"/>
    <w:rsid w:val="00B02C2A"/>
    <w:rsid w:val="00B03201"/>
    <w:rsid w:val="00B03734"/>
    <w:rsid w:val="00B0584E"/>
    <w:rsid w:val="00B0667F"/>
    <w:rsid w:val="00B0676B"/>
    <w:rsid w:val="00B06C4D"/>
    <w:rsid w:val="00B11DD9"/>
    <w:rsid w:val="00B127E7"/>
    <w:rsid w:val="00B12BD1"/>
    <w:rsid w:val="00B132DE"/>
    <w:rsid w:val="00B13F56"/>
    <w:rsid w:val="00B14AE1"/>
    <w:rsid w:val="00B14C99"/>
    <w:rsid w:val="00B15E5C"/>
    <w:rsid w:val="00B17E8D"/>
    <w:rsid w:val="00B21150"/>
    <w:rsid w:val="00B21D29"/>
    <w:rsid w:val="00B21E0A"/>
    <w:rsid w:val="00B223CC"/>
    <w:rsid w:val="00B22D29"/>
    <w:rsid w:val="00B22D54"/>
    <w:rsid w:val="00B243FC"/>
    <w:rsid w:val="00B25034"/>
    <w:rsid w:val="00B25554"/>
    <w:rsid w:val="00B27FCE"/>
    <w:rsid w:val="00B3289B"/>
    <w:rsid w:val="00B33863"/>
    <w:rsid w:val="00B33EB7"/>
    <w:rsid w:val="00B34026"/>
    <w:rsid w:val="00B348BC"/>
    <w:rsid w:val="00B35BC7"/>
    <w:rsid w:val="00B373C3"/>
    <w:rsid w:val="00B37812"/>
    <w:rsid w:val="00B37D17"/>
    <w:rsid w:val="00B37D1A"/>
    <w:rsid w:val="00B4175E"/>
    <w:rsid w:val="00B4385E"/>
    <w:rsid w:val="00B44A88"/>
    <w:rsid w:val="00B45628"/>
    <w:rsid w:val="00B4626E"/>
    <w:rsid w:val="00B47E83"/>
    <w:rsid w:val="00B50DD0"/>
    <w:rsid w:val="00B52DE5"/>
    <w:rsid w:val="00B54BC1"/>
    <w:rsid w:val="00B54C25"/>
    <w:rsid w:val="00B55D06"/>
    <w:rsid w:val="00B56277"/>
    <w:rsid w:val="00B56739"/>
    <w:rsid w:val="00B57FB7"/>
    <w:rsid w:val="00B61C16"/>
    <w:rsid w:val="00B6222F"/>
    <w:rsid w:val="00B644CC"/>
    <w:rsid w:val="00B723D2"/>
    <w:rsid w:val="00B754B5"/>
    <w:rsid w:val="00B76B91"/>
    <w:rsid w:val="00B77659"/>
    <w:rsid w:val="00B805B3"/>
    <w:rsid w:val="00B81187"/>
    <w:rsid w:val="00B82E3F"/>
    <w:rsid w:val="00B8519C"/>
    <w:rsid w:val="00B856E5"/>
    <w:rsid w:val="00B85B79"/>
    <w:rsid w:val="00B8685F"/>
    <w:rsid w:val="00B87D14"/>
    <w:rsid w:val="00B91AA2"/>
    <w:rsid w:val="00B96709"/>
    <w:rsid w:val="00B96878"/>
    <w:rsid w:val="00B97AA5"/>
    <w:rsid w:val="00BA460A"/>
    <w:rsid w:val="00BA5BB9"/>
    <w:rsid w:val="00BA6A7D"/>
    <w:rsid w:val="00BB08EE"/>
    <w:rsid w:val="00BB250F"/>
    <w:rsid w:val="00BB5DF7"/>
    <w:rsid w:val="00BB6F8F"/>
    <w:rsid w:val="00BC05B5"/>
    <w:rsid w:val="00BC2953"/>
    <w:rsid w:val="00BC4DA2"/>
    <w:rsid w:val="00BC5166"/>
    <w:rsid w:val="00BC622A"/>
    <w:rsid w:val="00BD14DD"/>
    <w:rsid w:val="00BD19B1"/>
    <w:rsid w:val="00BD2959"/>
    <w:rsid w:val="00BD4C97"/>
    <w:rsid w:val="00BD69B3"/>
    <w:rsid w:val="00BD6C0C"/>
    <w:rsid w:val="00BD7702"/>
    <w:rsid w:val="00BE0A78"/>
    <w:rsid w:val="00BE33AD"/>
    <w:rsid w:val="00BE3EC9"/>
    <w:rsid w:val="00BE4F73"/>
    <w:rsid w:val="00BE57B7"/>
    <w:rsid w:val="00BE6A74"/>
    <w:rsid w:val="00BE79F0"/>
    <w:rsid w:val="00BF046D"/>
    <w:rsid w:val="00BF1DC7"/>
    <w:rsid w:val="00BF4356"/>
    <w:rsid w:val="00BF5D04"/>
    <w:rsid w:val="00C01D0F"/>
    <w:rsid w:val="00C0637D"/>
    <w:rsid w:val="00C064C9"/>
    <w:rsid w:val="00C06A51"/>
    <w:rsid w:val="00C0739D"/>
    <w:rsid w:val="00C07603"/>
    <w:rsid w:val="00C12BFC"/>
    <w:rsid w:val="00C12C7B"/>
    <w:rsid w:val="00C13563"/>
    <w:rsid w:val="00C14283"/>
    <w:rsid w:val="00C166DF"/>
    <w:rsid w:val="00C17FD8"/>
    <w:rsid w:val="00C221AC"/>
    <w:rsid w:val="00C2640A"/>
    <w:rsid w:val="00C26445"/>
    <w:rsid w:val="00C26F40"/>
    <w:rsid w:val="00C27378"/>
    <w:rsid w:val="00C275E5"/>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2928"/>
    <w:rsid w:val="00C435CF"/>
    <w:rsid w:val="00C439A2"/>
    <w:rsid w:val="00C44419"/>
    <w:rsid w:val="00C45E7B"/>
    <w:rsid w:val="00C46180"/>
    <w:rsid w:val="00C46D04"/>
    <w:rsid w:val="00C46E33"/>
    <w:rsid w:val="00C471B1"/>
    <w:rsid w:val="00C4746B"/>
    <w:rsid w:val="00C50270"/>
    <w:rsid w:val="00C52988"/>
    <w:rsid w:val="00C52A83"/>
    <w:rsid w:val="00C53D7B"/>
    <w:rsid w:val="00C53E8B"/>
    <w:rsid w:val="00C546D7"/>
    <w:rsid w:val="00C54E0F"/>
    <w:rsid w:val="00C56251"/>
    <w:rsid w:val="00C57666"/>
    <w:rsid w:val="00C57C02"/>
    <w:rsid w:val="00C61587"/>
    <w:rsid w:val="00C62251"/>
    <w:rsid w:val="00C627C3"/>
    <w:rsid w:val="00C6316B"/>
    <w:rsid w:val="00C634A9"/>
    <w:rsid w:val="00C64A47"/>
    <w:rsid w:val="00C64B4D"/>
    <w:rsid w:val="00C661EE"/>
    <w:rsid w:val="00C705B7"/>
    <w:rsid w:val="00C72261"/>
    <w:rsid w:val="00C72868"/>
    <w:rsid w:val="00C768AB"/>
    <w:rsid w:val="00C772FF"/>
    <w:rsid w:val="00C7797F"/>
    <w:rsid w:val="00C77C3B"/>
    <w:rsid w:val="00C801AF"/>
    <w:rsid w:val="00C80256"/>
    <w:rsid w:val="00C8061B"/>
    <w:rsid w:val="00C80ABB"/>
    <w:rsid w:val="00C844E6"/>
    <w:rsid w:val="00C869D6"/>
    <w:rsid w:val="00C91AAF"/>
    <w:rsid w:val="00C92F9C"/>
    <w:rsid w:val="00C9312E"/>
    <w:rsid w:val="00C95ACC"/>
    <w:rsid w:val="00C95D59"/>
    <w:rsid w:val="00C95DFA"/>
    <w:rsid w:val="00C964DE"/>
    <w:rsid w:val="00CA029C"/>
    <w:rsid w:val="00CA3BC1"/>
    <w:rsid w:val="00CA60BD"/>
    <w:rsid w:val="00CA62F1"/>
    <w:rsid w:val="00CA6FEF"/>
    <w:rsid w:val="00CA779B"/>
    <w:rsid w:val="00CA7C67"/>
    <w:rsid w:val="00CB1FC2"/>
    <w:rsid w:val="00CB62DB"/>
    <w:rsid w:val="00CB6BC0"/>
    <w:rsid w:val="00CC04A9"/>
    <w:rsid w:val="00CC0C8F"/>
    <w:rsid w:val="00CC1B7C"/>
    <w:rsid w:val="00CC25EB"/>
    <w:rsid w:val="00CC304C"/>
    <w:rsid w:val="00CC555F"/>
    <w:rsid w:val="00CC698A"/>
    <w:rsid w:val="00CC6CA9"/>
    <w:rsid w:val="00CC727F"/>
    <w:rsid w:val="00CD0171"/>
    <w:rsid w:val="00CD2E42"/>
    <w:rsid w:val="00CD2E89"/>
    <w:rsid w:val="00CD3A81"/>
    <w:rsid w:val="00CD3D86"/>
    <w:rsid w:val="00CD537D"/>
    <w:rsid w:val="00CD56D0"/>
    <w:rsid w:val="00CD6725"/>
    <w:rsid w:val="00CD6D53"/>
    <w:rsid w:val="00CD7045"/>
    <w:rsid w:val="00CD7724"/>
    <w:rsid w:val="00CE460C"/>
    <w:rsid w:val="00CE4BBB"/>
    <w:rsid w:val="00CE5BB0"/>
    <w:rsid w:val="00CE62C3"/>
    <w:rsid w:val="00CE6E09"/>
    <w:rsid w:val="00CF15C3"/>
    <w:rsid w:val="00CF16AE"/>
    <w:rsid w:val="00CF2060"/>
    <w:rsid w:val="00CF2B6F"/>
    <w:rsid w:val="00CF52CC"/>
    <w:rsid w:val="00CF56A4"/>
    <w:rsid w:val="00CF701C"/>
    <w:rsid w:val="00CF75DD"/>
    <w:rsid w:val="00CF7D6D"/>
    <w:rsid w:val="00CF7F5A"/>
    <w:rsid w:val="00D008D3"/>
    <w:rsid w:val="00D0113D"/>
    <w:rsid w:val="00D017ED"/>
    <w:rsid w:val="00D03B74"/>
    <w:rsid w:val="00D05A61"/>
    <w:rsid w:val="00D0673D"/>
    <w:rsid w:val="00D1284E"/>
    <w:rsid w:val="00D1358D"/>
    <w:rsid w:val="00D13866"/>
    <w:rsid w:val="00D153B1"/>
    <w:rsid w:val="00D16989"/>
    <w:rsid w:val="00D20577"/>
    <w:rsid w:val="00D20D21"/>
    <w:rsid w:val="00D224FE"/>
    <w:rsid w:val="00D242AC"/>
    <w:rsid w:val="00D245FC"/>
    <w:rsid w:val="00D25044"/>
    <w:rsid w:val="00D265BE"/>
    <w:rsid w:val="00D27862"/>
    <w:rsid w:val="00D27F1D"/>
    <w:rsid w:val="00D32260"/>
    <w:rsid w:val="00D346E0"/>
    <w:rsid w:val="00D35212"/>
    <w:rsid w:val="00D35AD2"/>
    <w:rsid w:val="00D36804"/>
    <w:rsid w:val="00D36A99"/>
    <w:rsid w:val="00D40400"/>
    <w:rsid w:val="00D40697"/>
    <w:rsid w:val="00D4071E"/>
    <w:rsid w:val="00D41E18"/>
    <w:rsid w:val="00D42255"/>
    <w:rsid w:val="00D43DC3"/>
    <w:rsid w:val="00D46335"/>
    <w:rsid w:val="00D470D8"/>
    <w:rsid w:val="00D471F2"/>
    <w:rsid w:val="00D52F41"/>
    <w:rsid w:val="00D54785"/>
    <w:rsid w:val="00D54C36"/>
    <w:rsid w:val="00D574F1"/>
    <w:rsid w:val="00D60213"/>
    <w:rsid w:val="00D607E8"/>
    <w:rsid w:val="00D61646"/>
    <w:rsid w:val="00D62B02"/>
    <w:rsid w:val="00D62F98"/>
    <w:rsid w:val="00D6315A"/>
    <w:rsid w:val="00D63F2B"/>
    <w:rsid w:val="00D6493E"/>
    <w:rsid w:val="00D65A29"/>
    <w:rsid w:val="00D6611B"/>
    <w:rsid w:val="00D70930"/>
    <w:rsid w:val="00D7138B"/>
    <w:rsid w:val="00D728AD"/>
    <w:rsid w:val="00D73E47"/>
    <w:rsid w:val="00D742B0"/>
    <w:rsid w:val="00D74CB4"/>
    <w:rsid w:val="00D74DF5"/>
    <w:rsid w:val="00D77001"/>
    <w:rsid w:val="00D77830"/>
    <w:rsid w:val="00D80112"/>
    <w:rsid w:val="00D81DA6"/>
    <w:rsid w:val="00D82344"/>
    <w:rsid w:val="00D83AD4"/>
    <w:rsid w:val="00D85F12"/>
    <w:rsid w:val="00D86A6D"/>
    <w:rsid w:val="00D92D8D"/>
    <w:rsid w:val="00D947E0"/>
    <w:rsid w:val="00D94EE7"/>
    <w:rsid w:val="00D97C1A"/>
    <w:rsid w:val="00DA0ED9"/>
    <w:rsid w:val="00DA106E"/>
    <w:rsid w:val="00DA1124"/>
    <w:rsid w:val="00DA1AFE"/>
    <w:rsid w:val="00DA22EC"/>
    <w:rsid w:val="00DA2A4A"/>
    <w:rsid w:val="00DA36D3"/>
    <w:rsid w:val="00DA3934"/>
    <w:rsid w:val="00DA4765"/>
    <w:rsid w:val="00DA4E35"/>
    <w:rsid w:val="00DA54E8"/>
    <w:rsid w:val="00DA5933"/>
    <w:rsid w:val="00DA720C"/>
    <w:rsid w:val="00DA7686"/>
    <w:rsid w:val="00DB06B2"/>
    <w:rsid w:val="00DB2B18"/>
    <w:rsid w:val="00DB2D23"/>
    <w:rsid w:val="00DB3186"/>
    <w:rsid w:val="00DB3720"/>
    <w:rsid w:val="00DC133D"/>
    <w:rsid w:val="00DC56D3"/>
    <w:rsid w:val="00DC64B4"/>
    <w:rsid w:val="00DC69EA"/>
    <w:rsid w:val="00DC6F0A"/>
    <w:rsid w:val="00DD1285"/>
    <w:rsid w:val="00DD13E2"/>
    <w:rsid w:val="00DD2605"/>
    <w:rsid w:val="00DD3A1C"/>
    <w:rsid w:val="00DD4946"/>
    <w:rsid w:val="00DD4DC8"/>
    <w:rsid w:val="00DD5DB9"/>
    <w:rsid w:val="00DD6E68"/>
    <w:rsid w:val="00DD75A3"/>
    <w:rsid w:val="00DE02AE"/>
    <w:rsid w:val="00DE0659"/>
    <w:rsid w:val="00DE0661"/>
    <w:rsid w:val="00DE1760"/>
    <w:rsid w:val="00DE1A97"/>
    <w:rsid w:val="00DE2663"/>
    <w:rsid w:val="00DE3C7B"/>
    <w:rsid w:val="00DE5F06"/>
    <w:rsid w:val="00DE6A0C"/>
    <w:rsid w:val="00DE6AA6"/>
    <w:rsid w:val="00DE6C84"/>
    <w:rsid w:val="00DF0F1E"/>
    <w:rsid w:val="00DF1D7F"/>
    <w:rsid w:val="00DF2798"/>
    <w:rsid w:val="00DF39DE"/>
    <w:rsid w:val="00DF5143"/>
    <w:rsid w:val="00DF65F0"/>
    <w:rsid w:val="00DF6680"/>
    <w:rsid w:val="00E02FB4"/>
    <w:rsid w:val="00E03785"/>
    <w:rsid w:val="00E10D1A"/>
    <w:rsid w:val="00E115F0"/>
    <w:rsid w:val="00E20571"/>
    <w:rsid w:val="00E21651"/>
    <w:rsid w:val="00E233DD"/>
    <w:rsid w:val="00E235F7"/>
    <w:rsid w:val="00E239D4"/>
    <w:rsid w:val="00E249BB"/>
    <w:rsid w:val="00E25152"/>
    <w:rsid w:val="00E2691F"/>
    <w:rsid w:val="00E26E6E"/>
    <w:rsid w:val="00E3312E"/>
    <w:rsid w:val="00E40B22"/>
    <w:rsid w:val="00E40F33"/>
    <w:rsid w:val="00E43129"/>
    <w:rsid w:val="00E431D6"/>
    <w:rsid w:val="00E4588F"/>
    <w:rsid w:val="00E45EA5"/>
    <w:rsid w:val="00E46A7A"/>
    <w:rsid w:val="00E46DA3"/>
    <w:rsid w:val="00E473C6"/>
    <w:rsid w:val="00E47673"/>
    <w:rsid w:val="00E539B1"/>
    <w:rsid w:val="00E55603"/>
    <w:rsid w:val="00E55A9B"/>
    <w:rsid w:val="00E5631D"/>
    <w:rsid w:val="00E57D2F"/>
    <w:rsid w:val="00E61229"/>
    <w:rsid w:val="00E6377A"/>
    <w:rsid w:val="00E64452"/>
    <w:rsid w:val="00E657F1"/>
    <w:rsid w:val="00E66564"/>
    <w:rsid w:val="00E708CC"/>
    <w:rsid w:val="00E720B5"/>
    <w:rsid w:val="00E7432B"/>
    <w:rsid w:val="00E7607F"/>
    <w:rsid w:val="00E76C18"/>
    <w:rsid w:val="00E772B9"/>
    <w:rsid w:val="00E77B19"/>
    <w:rsid w:val="00E83B1C"/>
    <w:rsid w:val="00E85654"/>
    <w:rsid w:val="00E86112"/>
    <w:rsid w:val="00E87409"/>
    <w:rsid w:val="00E9019C"/>
    <w:rsid w:val="00E90870"/>
    <w:rsid w:val="00E912A2"/>
    <w:rsid w:val="00E94210"/>
    <w:rsid w:val="00E95FF1"/>
    <w:rsid w:val="00E964C4"/>
    <w:rsid w:val="00E96C1B"/>
    <w:rsid w:val="00E97B45"/>
    <w:rsid w:val="00EA406B"/>
    <w:rsid w:val="00EA5330"/>
    <w:rsid w:val="00EA7511"/>
    <w:rsid w:val="00EA7BFB"/>
    <w:rsid w:val="00EB0798"/>
    <w:rsid w:val="00EB0D1C"/>
    <w:rsid w:val="00EB2019"/>
    <w:rsid w:val="00EB21AA"/>
    <w:rsid w:val="00EB3030"/>
    <w:rsid w:val="00EB4071"/>
    <w:rsid w:val="00EB40AD"/>
    <w:rsid w:val="00EB47F4"/>
    <w:rsid w:val="00EB4938"/>
    <w:rsid w:val="00EB4E85"/>
    <w:rsid w:val="00EB586E"/>
    <w:rsid w:val="00EB5FC8"/>
    <w:rsid w:val="00EB6992"/>
    <w:rsid w:val="00EC051C"/>
    <w:rsid w:val="00EC11F6"/>
    <w:rsid w:val="00EC1F46"/>
    <w:rsid w:val="00EC36F8"/>
    <w:rsid w:val="00EC5C76"/>
    <w:rsid w:val="00ED1754"/>
    <w:rsid w:val="00ED2502"/>
    <w:rsid w:val="00ED286E"/>
    <w:rsid w:val="00ED3129"/>
    <w:rsid w:val="00ED4241"/>
    <w:rsid w:val="00ED5A41"/>
    <w:rsid w:val="00ED6304"/>
    <w:rsid w:val="00EE0ABC"/>
    <w:rsid w:val="00EE1E59"/>
    <w:rsid w:val="00EE2EC2"/>
    <w:rsid w:val="00EE2F71"/>
    <w:rsid w:val="00EE3132"/>
    <w:rsid w:val="00EE3694"/>
    <w:rsid w:val="00EE3A00"/>
    <w:rsid w:val="00EE474B"/>
    <w:rsid w:val="00EE4D87"/>
    <w:rsid w:val="00EE51AA"/>
    <w:rsid w:val="00EE5B9B"/>
    <w:rsid w:val="00EE6546"/>
    <w:rsid w:val="00EE6A62"/>
    <w:rsid w:val="00EF0773"/>
    <w:rsid w:val="00EF1838"/>
    <w:rsid w:val="00EF29EA"/>
    <w:rsid w:val="00EF3598"/>
    <w:rsid w:val="00EF35E8"/>
    <w:rsid w:val="00EF578B"/>
    <w:rsid w:val="00EF75B6"/>
    <w:rsid w:val="00F002AD"/>
    <w:rsid w:val="00F03053"/>
    <w:rsid w:val="00F033DA"/>
    <w:rsid w:val="00F033EC"/>
    <w:rsid w:val="00F03414"/>
    <w:rsid w:val="00F04624"/>
    <w:rsid w:val="00F04931"/>
    <w:rsid w:val="00F04E6B"/>
    <w:rsid w:val="00F04F68"/>
    <w:rsid w:val="00F050FB"/>
    <w:rsid w:val="00F06EE0"/>
    <w:rsid w:val="00F07489"/>
    <w:rsid w:val="00F07F25"/>
    <w:rsid w:val="00F121CE"/>
    <w:rsid w:val="00F12415"/>
    <w:rsid w:val="00F12670"/>
    <w:rsid w:val="00F13659"/>
    <w:rsid w:val="00F141B2"/>
    <w:rsid w:val="00F14B27"/>
    <w:rsid w:val="00F14D6E"/>
    <w:rsid w:val="00F152DE"/>
    <w:rsid w:val="00F20808"/>
    <w:rsid w:val="00F2316D"/>
    <w:rsid w:val="00F261ED"/>
    <w:rsid w:val="00F276AD"/>
    <w:rsid w:val="00F3148D"/>
    <w:rsid w:val="00F35298"/>
    <w:rsid w:val="00F35E35"/>
    <w:rsid w:val="00F41548"/>
    <w:rsid w:val="00F42507"/>
    <w:rsid w:val="00F44B18"/>
    <w:rsid w:val="00F45257"/>
    <w:rsid w:val="00F45650"/>
    <w:rsid w:val="00F45EF7"/>
    <w:rsid w:val="00F45FCC"/>
    <w:rsid w:val="00F47E37"/>
    <w:rsid w:val="00F51B25"/>
    <w:rsid w:val="00F5235B"/>
    <w:rsid w:val="00F52541"/>
    <w:rsid w:val="00F526D6"/>
    <w:rsid w:val="00F565FA"/>
    <w:rsid w:val="00F6342A"/>
    <w:rsid w:val="00F640B6"/>
    <w:rsid w:val="00F649EC"/>
    <w:rsid w:val="00F725DE"/>
    <w:rsid w:val="00F73203"/>
    <w:rsid w:val="00F73214"/>
    <w:rsid w:val="00F737B6"/>
    <w:rsid w:val="00F74419"/>
    <w:rsid w:val="00F75E4B"/>
    <w:rsid w:val="00F80346"/>
    <w:rsid w:val="00F80E40"/>
    <w:rsid w:val="00F81F4D"/>
    <w:rsid w:val="00F8749E"/>
    <w:rsid w:val="00F87B91"/>
    <w:rsid w:val="00F91A5D"/>
    <w:rsid w:val="00F92DC9"/>
    <w:rsid w:val="00F936D9"/>
    <w:rsid w:val="00F93D68"/>
    <w:rsid w:val="00F96A6F"/>
    <w:rsid w:val="00FA0A98"/>
    <w:rsid w:val="00FA2B04"/>
    <w:rsid w:val="00FA2BA3"/>
    <w:rsid w:val="00FA340C"/>
    <w:rsid w:val="00FA4ED0"/>
    <w:rsid w:val="00FA58E1"/>
    <w:rsid w:val="00FA5B82"/>
    <w:rsid w:val="00FA639E"/>
    <w:rsid w:val="00FA6E67"/>
    <w:rsid w:val="00FB144B"/>
    <w:rsid w:val="00FB24A2"/>
    <w:rsid w:val="00FB29EF"/>
    <w:rsid w:val="00FB4CCF"/>
    <w:rsid w:val="00FB555E"/>
    <w:rsid w:val="00FC14B7"/>
    <w:rsid w:val="00FC25E4"/>
    <w:rsid w:val="00FC2B32"/>
    <w:rsid w:val="00FC3B7B"/>
    <w:rsid w:val="00FC495B"/>
    <w:rsid w:val="00FC4EF7"/>
    <w:rsid w:val="00FC62EB"/>
    <w:rsid w:val="00FD092B"/>
    <w:rsid w:val="00FD1A25"/>
    <w:rsid w:val="00FD4C0B"/>
    <w:rsid w:val="00FD4EE1"/>
    <w:rsid w:val="00FD4FA3"/>
    <w:rsid w:val="00FD5044"/>
    <w:rsid w:val="00FD550A"/>
    <w:rsid w:val="00FD5E30"/>
    <w:rsid w:val="00FD6F2C"/>
    <w:rsid w:val="00FE0148"/>
    <w:rsid w:val="00FE0345"/>
    <w:rsid w:val="00FE03EC"/>
    <w:rsid w:val="00FE0B6F"/>
    <w:rsid w:val="00FE0BB1"/>
    <w:rsid w:val="00FE1DEE"/>
    <w:rsid w:val="00FE25DF"/>
    <w:rsid w:val="00FF1083"/>
    <w:rsid w:val="00FF1542"/>
    <w:rsid w:val="00FF2109"/>
    <w:rsid w:val="00FF2126"/>
    <w:rsid w:val="00FF24C9"/>
    <w:rsid w:val="00FF46C9"/>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121788"/>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121788"/>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edicines.Scheduling@tga.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emicals.Scheduling@tga.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CE91-D003-4A02-B713-952A9D0B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659</Pages>
  <Words>86599</Words>
  <Characters>493619</Characters>
  <Application>Microsoft Office Word</Application>
  <DocSecurity>0</DocSecurity>
  <Lines>4113</Lines>
  <Paragraphs>1158</Paragraphs>
  <ScaleCrop>false</ScaleCrop>
  <HeadingPairs>
    <vt:vector size="2" baseType="variant">
      <vt:variant>
        <vt:lpstr>Title</vt:lpstr>
      </vt:variant>
      <vt:variant>
        <vt:i4>1</vt:i4>
      </vt:variant>
    </vt:vector>
  </HeadingPairs>
  <TitlesOfParts>
    <vt:vector size="1" baseType="lpstr">
      <vt:lpstr>Poisons Standard October 2016</vt:lpstr>
    </vt:vector>
  </TitlesOfParts>
  <Company>Therapeutic Goods Administration</Company>
  <LinksUpToDate>false</LinksUpToDate>
  <CharactersWithSpaces>579060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October 2016</dc:title>
  <dc:creator>Gallagher, Breanna</dc:creator>
  <cp:lastModifiedBy>Carter, Bless</cp:lastModifiedBy>
  <cp:revision>2</cp:revision>
  <cp:lastPrinted>2016-09-08T01:27:00Z</cp:lastPrinted>
  <dcterms:created xsi:type="dcterms:W3CDTF">2016-09-12T02:31:00Z</dcterms:created>
  <dcterms:modified xsi:type="dcterms:W3CDTF">2016-09-12T02:31:00Z</dcterms:modified>
</cp:coreProperties>
</file>