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3E909" w14:textId="77777777" w:rsidR="00C36E0A" w:rsidRDefault="00C4091A" w:rsidP="00C36E0A"/>
    <w:p w14:paraId="4B63E90A" w14:textId="77777777" w:rsidR="00C36E0A" w:rsidRPr="00D52B03" w:rsidRDefault="00C4091A" w:rsidP="00C36E0A">
      <w:r>
        <w:pict w14:anchorId="4B63E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87pt">
            <v:imagedata r:id="rId11" o:title=""/>
          </v:shape>
        </w:pict>
      </w:r>
    </w:p>
    <w:p w14:paraId="4B63E90B" w14:textId="77777777" w:rsidR="00C36E0A" w:rsidRDefault="00C4091A" w:rsidP="00C36E0A">
      <w:pPr>
        <w:pStyle w:val="Title"/>
        <w:pBdr>
          <w:bottom w:val="single" w:sz="4" w:space="3" w:color="auto"/>
        </w:pBdr>
        <w:rPr>
          <w:rFonts w:ascii="Times New Roman" w:hAnsi="Times New Roman" w:cs="Times New Roman"/>
        </w:rPr>
      </w:pPr>
      <w:bookmarkStart w:id="0" w:name="Citation"/>
    </w:p>
    <w:p w14:paraId="4B63E90C" w14:textId="77777777" w:rsidR="00C36E0A" w:rsidRPr="00B147EE" w:rsidRDefault="00C3560C" w:rsidP="00C36E0A">
      <w:pPr>
        <w:pStyle w:val="Title"/>
        <w:pBdr>
          <w:bottom w:val="single" w:sz="4" w:space="3" w:color="auto"/>
        </w:pBdr>
      </w:pPr>
      <w:r w:rsidRPr="00B147EE">
        <w:t>National Disability Insurance Scheme (Becoming a Participant) Amendment</w:t>
      </w:r>
      <w:r>
        <w:t xml:space="preserve"> </w:t>
      </w:r>
      <w:r w:rsidRPr="00B147EE">
        <w:t>Rules</w:t>
      </w:r>
      <w:r>
        <w:t xml:space="preserve"> </w:t>
      </w:r>
      <w:r w:rsidRPr="00B147EE">
        <w:t>201</w:t>
      </w:r>
      <w:bookmarkEnd w:id="0"/>
      <w:r>
        <w:t>6 (No. 2)</w:t>
      </w:r>
    </w:p>
    <w:p w14:paraId="4B63E90D" w14:textId="77777777" w:rsidR="00C36E0A" w:rsidRPr="00B147EE" w:rsidRDefault="00C3560C" w:rsidP="00C36E0A">
      <w:pPr>
        <w:pBdr>
          <w:bottom w:val="single" w:sz="4" w:space="3" w:color="auto"/>
        </w:pBdr>
        <w:spacing w:before="480"/>
        <w:rPr>
          <w:rFonts w:ascii="Arial" w:hAnsi="Arial" w:cs="Arial"/>
          <w:i/>
          <w:sz w:val="28"/>
          <w:szCs w:val="28"/>
          <w:lang w:val="en-US"/>
        </w:rPr>
      </w:pPr>
      <w:r w:rsidRPr="00B147EE">
        <w:rPr>
          <w:rFonts w:ascii="Arial" w:hAnsi="Arial" w:cs="Arial"/>
          <w:i/>
          <w:sz w:val="28"/>
          <w:szCs w:val="28"/>
          <w:lang w:val="en-US"/>
        </w:rPr>
        <w:t>National Disability Insurance Scheme Act 2013</w:t>
      </w:r>
    </w:p>
    <w:p w14:paraId="4B63E90E" w14:textId="77777777" w:rsidR="00C36E0A" w:rsidRPr="00B147EE" w:rsidRDefault="00C3560C" w:rsidP="00C36E0A">
      <w:pPr>
        <w:spacing w:before="360"/>
        <w:jc w:val="both"/>
        <w:rPr>
          <w:rFonts w:ascii="Arial" w:hAnsi="Arial" w:cs="Arial"/>
        </w:rPr>
      </w:pPr>
      <w:r w:rsidRPr="00B147EE">
        <w:rPr>
          <w:rFonts w:ascii="Arial" w:hAnsi="Arial" w:cs="Arial"/>
        </w:rPr>
        <w:t xml:space="preserve">I, </w:t>
      </w:r>
      <w:r>
        <w:rPr>
          <w:rFonts w:ascii="Arial" w:hAnsi="Arial" w:cs="Arial"/>
        </w:rPr>
        <w:t xml:space="preserve">CHRISTIAN PORTER, </w:t>
      </w:r>
      <w:r w:rsidRPr="00B147EE">
        <w:rPr>
          <w:rFonts w:ascii="Arial" w:hAnsi="Arial" w:cs="Arial"/>
        </w:rPr>
        <w:t xml:space="preserve">Minister for Social Services, make these Rules for the purposes of </w:t>
      </w:r>
      <w:r w:rsidRPr="00BA7AED">
        <w:rPr>
          <w:rFonts w:ascii="Arial" w:hAnsi="Arial" w:cs="Arial"/>
        </w:rPr>
        <w:t xml:space="preserve">sections 22, 23 and 209 of the </w:t>
      </w:r>
      <w:r w:rsidRPr="00BA7AED">
        <w:rPr>
          <w:rFonts w:ascii="Arial" w:hAnsi="Arial" w:cs="Arial"/>
          <w:i/>
        </w:rPr>
        <w:t>National Disability Insurance Scheme Act</w:t>
      </w:r>
      <w:r>
        <w:rPr>
          <w:rFonts w:ascii="Arial" w:hAnsi="Arial" w:cs="Arial"/>
          <w:i/>
        </w:rPr>
        <w:t> </w:t>
      </w:r>
      <w:r w:rsidRPr="00B147EE">
        <w:rPr>
          <w:rFonts w:ascii="Arial" w:hAnsi="Arial" w:cs="Arial"/>
          <w:i/>
        </w:rPr>
        <w:t>2013</w:t>
      </w:r>
      <w:r w:rsidRPr="00B147EE">
        <w:rPr>
          <w:rFonts w:ascii="Arial" w:hAnsi="Arial" w:cs="Arial"/>
        </w:rPr>
        <w:t>.</w:t>
      </w:r>
    </w:p>
    <w:p w14:paraId="4B63E90F" w14:textId="154CD941" w:rsidR="00C36E0A" w:rsidRPr="00B147EE" w:rsidRDefault="00C3560C" w:rsidP="00C36E0A">
      <w:pPr>
        <w:tabs>
          <w:tab w:val="right" w:pos="4320"/>
        </w:tabs>
        <w:spacing w:before="300" w:after="600" w:line="300" w:lineRule="exact"/>
        <w:rPr>
          <w:rFonts w:ascii="Arial" w:hAnsi="Arial" w:cs="Arial"/>
        </w:rPr>
      </w:pPr>
      <w:bookmarkStart w:id="1" w:name="Year"/>
      <w:r>
        <w:rPr>
          <w:rFonts w:ascii="Arial" w:hAnsi="Arial" w:cs="Arial"/>
        </w:rPr>
        <w:t xml:space="preserve">Dated: </w:t>
      </w:r>
      <w:bookmarkEnd w:id="1"/>
      <w:r w:rsidR="00C4091A">
        <w:rPr>
          <w:rFonts w:ascii="Arial" w:hAnsi="Arial" w:cs="Arial"/>
        </w:rPr>
        <w:t>29 June 2016</w:t>
      </w:r>
      <w:bookmarkStart w:id="2" w:name="_GoBack"/>
      <w:bookmarkEnd w:id="2"/>
    </w:p>
    <w:p w14:paraId="4B63E910" w14:textId="77777777" w:rsidR="007D7B3D" w:rsidRPr="00B147EE" w:rsidRDefault="00C4091A" w:rsidP="00C36E0A">
      <w:pPr>
        <w:pStyle w:val="SigningPageBreak"/>
        <w:rPr>
          <w:rFonts w:ascii="Arial" w:hAnsi="Arial" w:cs="Arial"/>
        </w:rPr>
      </w:pPr>
    </w:p>
    <w:p w14:paraId="4B63E911" w14:textId="77777777" w:rsidR="007D7B3D" w:rsidRPr="00B147EE" w:rsidRDefault="00C3560C" w:rsidP="00C36E0A">
      <w:pPr>
        <w:pStyle w:val="SigningPageBreak"/>
        <w:rPr>
          <w:rFonts w:ascii="Arial" w:hAnsi="Arial" w:cs="Arial"/>
        </w:rPr>
      </w:pPr>
      <w:r>
        <w:rPr>
          <w:rFonts w:ascii="Arial" w:hAnsi="Arial" w:cs="Arial"/>
        </w:rPr>
        <w:t>Christian Porter</w:t>
      </w:r>
    </w:p>
    <w:p w14:paraId="4B63E912" w14:textId="77777777" w:rsidR="00C36E0A" w:rsidRPr="00B147EE" w:rsidRDefault="00C3560C" w:rsidP="00C36E0A">
      <w:pPr>
        <w:pStyle w:val="SigningPageBreak"/>
        <w:rPr>
          <w:rFonts w:ascii="Arial" w:hAnsi="Arial" w:cs="Arial"/>
        </w:rPr>
        <w:sectPr w:rsidR="00C36E0A" w:rsidRPr="00B147EE" w:rsidSect="00C1683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440" w:right="1797" w:bottom="1440" w:left="1797" w:header="709" w:footer="709" w:gutter="0"/>
          <w:cols w:space="708"/>
          <w:titlePg/>
          <w:docGrid w:linePitch="360"/>
        </w:sectPr>
      </w:pPr>
      <w:r w:rsidRPr="00B147EE">
        <w:rPr>
          <w:rFonts w:ascii="Arial" w:hAnsi="Arial" w:cs="Arial"/>
        </w:rPr>
        <w:t>Minister for Social Services</w:t>
      </w:r>
    </w:p>
    <w:p w14:paraId="4B63E913" w14:textId="77777777" w:rsidR="00C36E0A" w:rsidRPr="00B147EE" w:rsidRDefault="00C3560C" w:rsidP="00C36E0A">
      <w:pPr>
        <w:pStyle w:val="Header"/>
        <w:rPr>
          <w:rStyle w:val="CharPartText"/>
          <w:rFonts w:cs="Arial"/>
        </w:rPr>
      </w:pPr>
      <w:r w:rsidRPr="00B147EE">
        <w:rPr>
          <w:rStyle w:val="CharPartText"/>
          <w:rFonts w:cs="Arial"/>
        </w:rPr>
        <w:lastRenderedPageBreak/>
        <w:t>_____________________________________________________________________________________________</w:t>
      </w:r>
    </w:p>
    <w:p w14:paraId="4B63E914" w14:textId="77777777" w:rsidR="000A2CEE" w:rsidRPr="00B147EE" w:rsidRDefault="00C4091A" w:rsidP="00C36E0A">
      <w:pPr>
        <w:pStyle w:val="Header"/>
        <w:rPr>
          <w:rFonts w:cs="Arial"/>
        </w:rPr>
      </w:pPr>
    </w:p>
    <w:p w14:paraId="4B63E915" w14:textId="77777777" w:rsidR="00C36E0A" w:rsidRPr="00B147EE" w:rsidRDefault="00C3560C" w:rsidP="00C36E0A">
      <w:pPr>
        <w:pStyle w:val="A1"/>
        <w:rPr>
          <w:rFonts w:cs="Arial"/>
        </w:rPr>
      </w:pPr>
      <w:r w:rsidRPr="00B147EE">
        <w:rPr>
          <w:rStyle w:val="CharSectno"/>
          <w:rFonts w:cs="Arial"/>
        </w:rPr>
        <w:t>1</w:t>
      </w:r>
      <w:r w:rsidRPr="00B147EE">
        <w:rPr>
          <w:rFonts w:cs="Arial"/>
        </w:rPr>
        <w:tab/>
        <w:t>Name of Rules</w:t>
      </w:r>
    </w:p>
    <w:p w14:paraId="4B63E916" w14:textId="77777777" w:rsidR="00C36E0A" w:rsidRPr="00B147EE" w:rsidRDefault="00C3560C" w:rsidP="00C36E0A">
      <w:pPr>
        <w:pStyle w:val="A2"/>
        <w:rPr>
          <w:rFonts w:ascii="Arial" w:hAnsi="Arial" w:cs="Arial"/>
        </w:rPr>
      </w:pPr>
      <w:r w:rsidRPr="00B147EE">
        <w:rPr>
          <w:rFonts w:ascii="Arial" w:hAnsi="Arial" w:cs="Arial"/>
        </w:rPr>
        <w:tab/>
      </w:r>
      <w:r w:rsidRPr="00B147EE">
        <w:rPr>
          <w:rFonts w:ascii="Arial" w:hAnsi="Arial" w:cs="Arial"/>
        </w:rPr>
        <w:tab/>
        <w:t xml:space="preserve">These Rules are the </w:t>
      </w:r>
      <w:r w:rsidRPr="00B147EE">
        <w:rPr>
          <w:rFonts w:ascii="Arial" w:hAnsi="Arial" w:cs="Arial"/>
          <w:i/>
        </w:rPr>
        <w:t>National Disability Insurance Scheme (Becoming a P</w:t>
      </w:r>
      <w:r>
        <w:rPr>
          <w:rFonts w:ascii="Arial" w:hAnsi="Arial" w:cs="Arial"/>
          <w:i/>
        </w:rPr>
        <w:t>articipant) Amendment Rules 2016 (No. 2)</w:t>
      </w:r>
      <w:r w:rsidRPr="00B147EE">
        <w:rPr>
          <w:rFonts w:ascii="Arial" w:hAnsi="Arial" w:cs="Arial"/>
          <w:i/>
        </w:rPr>
        <w:t xml:space="preserve">. </w:t>
      </w:r>
    </w:p>
    <w:p w14:paraId="4B63E917" w14:textId="77777777" w:rsidR="00C36E0A" w:rsidRPr="00B147EE" w:rsidRDefault="00C3560C" w:rsidP="00C36E0A">
      <w:pPr>
        <w:pStyle w:val="A1"/>
        <w:rPr>
          <w:rFonts w:cs="Arial"/>
        </w:rPr>
      </w:pPr>
      <w:r w:rsidRPr="00B147EE">
        <w:rPr>
          <w:rStyle w:val="CharSectno"/>
          <w:rFonts w:cs="Arial"/>
        </w:rPr>
        <w:t>2</w:t>
      </w:r>
      <w:r w:rsidRPr="00B147EE">
        <w:rPr>
          <w:rFonts w:cs="Arial"/>
        </w:rPr>
        <w:tab/>
        <w:t>Commencement</w:t>
      </w:r>
    </w:p>
    <w:p w14:paraId="4B63E918" w14:textId="77777777" w:rsidR="00C36E0A" w:rsidRPr="00B147EE" w:rsidRDefault="00C3560C" w:rsidP="00C36E0A">
      <w:pPr>
        <w:pStyle w:val="A2"/>
        <w:rPr>
          <w:rFonts w:ascii="Arial" w:hAnsi="Arial" w:cs="Arial"/>
          <w:i/>
        </w:rPr>
      </w:pPr>
      <w:r w:rsidRPr="00B147EE">
        <w:rPr>
          <w:rFonts w:ascii="Arial" w:hAnsi="Arial" w:cs="Arial"/>
        </w:rPr>
        <w:tab/>
      </w:r>
      <w:r w:rsidRPr="00B147EE">
        <w:rPr>
          <w:rFonts w:ascii="Arial" w:hAnsi="Arial" w:cs="Arial"/>
        </w:rPr>
        <w:tab/>
        <w:t xml:space="preserve">These Rules commence on </w:t>
      </w:r>
      <w:r>
        <w:rPr>
          <w:rFonts w:ascii="Arial" w:hAnsi="Arial" w:cs="Arial"/>
        </w:rPr>
        <w:t>the day after registration</w:t>
      </w:r>
      <w:r w:rsidRPr="00B147EE">
        <w:rPr>
          <w:rFonts w:ascii="Arial" w:hAnsi="Arial" w:cs="Arial"/>
        </w:rPr>
        <w:t xml:space="preserve">. </w:t>
      </w:r>
    </w:p>
    <w:p w14:paraId="4B63E919" w14:textId="77777777" w:rsidR="00C36E0A" w:rsidRPr="00B147EE" w:rsidRDefault="00C3560C" w:rsidP="00C36E0A">
      <w:pPr>
        <w:pStyle w:val="A1"/>
        <w:rPr>
          <w:rFonts w:cs="Arial"/>
        </w:rPr>
      </w:pPr>
      <w:r w:rsidRPr="00B147EE">
        <w:rPr>
          <w:rStyle w:val="CharSectno"/>
          <w:rFonts w:cs="Arial"/>
        </w:rPr>
        <w:t>3</w:t>
      </w:r>
      <w:r w:rsidRPr="00B147EE">
        <w:rPr>
          <w:rFonts w:cs="Arial"/>
        </w:rPr>
        <w:tab/>
        <w:t xml:space="preserve">Amendment of </w:t>
      </w:r>
      <w:r w:rsidRPr="00B147EE">
        <w:rPr>
          <w:rFonts w:cs="Arial"/>
          <w:i/>
        </w:rPr>
        <w:t>National Disability Insurance Scheme (Becoming a Participant</w:t>
      </w:r>
      <w:r>
        <w:rPr>
          <w:rFonts w:cs="Arial"/>
          <w:i/>
        </w:rPr>
        <w:t>) Rules 2016</w:t>
      </w:r>
    </w:p>
    <w:p w14:paraId="4B63E91A" w14:textId="77777777" w:rsidR="00C36E0A" w:rsidRPr="00B147EE" w:rsidRDefault="00C3560C" w:rsidP="00C36E0A">
      <w:pPr>
        <w:pStyle w:val="A2"/>
        <w:rPr>
          <w:rFonts w:ascii="Arial" w:hAnsi="Arial" w:cs="Arial"/>
          <w:i/>
        </w:rPr>
      </w:pPr>
      <w:r w:rsidRPr="00B147EE">
        <w:rPr>
          <w:rFonts w:ascii="Arial" w:hAnsi="Arial" w:cs="Arial"/>
        </w:rPr>
        <w:tab/>
      </w:r>
      <w:r w:rsidRPr="00B147EE">
        <w:rPr>
          <w:rFonts w:ascii="Arial" w:hAnsi="Arial" w:cs="Arial"/>
        </w:rPr>
        <w:tab/>
        <w:t xml:space="preserve">Schedule 1 amends the </w:t>
      </w:r>
      <w:r>
        <w:rPr>
          <w:rFonts w:ascii="Arial" w:hAnsi="Arial" w:cs="Arial"/>
          <w:i/>
        </w:rPr>
        <w:t>National Disability Insurance Scheme (Becoming a Participant) Rules 2016.</w:t>
      </w:r>
      <w:r w:rsidRPr="00B147EE">
        <w:rPr>
          <w:rFonts w:ascii="Arial" w:hAnsi="Arial" w:cs="Arial"/>
          <w:i/>
        </w:rPr>
        <w:t xml:space="preserve"> </w:t>
      </w:r>
    </w:p>
    <w:p w14:paraId="4B63E91B" w14:textId="77777777" w:rsidR="00C36E0A" w:rsidRPr="00B147EE" w:rsidRDefault="00C4091A" w:rsidP="00C36E0A">
      <w:pPr>
        <w:pStyle w:val="MainBodySectionBreak"/>
        <w:rPr>
          <w:rFonts w:ascii="Arial" w:hAnsi="Arial" w:cs="Arial"/>
        </w:rPr>
        <w:sectPr w:rsidR="00C36E0A" w:rsidRPr="00B147EE" w:rsidSect="00C16832">
          <w:headerReference w:type="even" r:id="rId18"/>
          <w:headerReference w:type="default" r:id="rId19"/>
          <w:footerReference w:type="even" r:id="rId20"/>
          <w:footerReference w:type="default" r:id="rId21"/>
          <w:headerReference w:type="first" r:id="rId22"/>
          <w:type w:val="continuous"/>
          <w:pgSz w:w="11907" w:h="16839" w:code="9"/>
          <w:pgMar w:top="1440" w:right="1797" w:bottom="1440" w:left="1797" w:header="709" w:footer="709" w:gutter="0"/>
          <w:cols w:space="708"/>
          <w:docGrid w:linePitch="360"/>
        </w:sectPr>
      </w:pPr>
    </w:p>
    <w:p w14:paraId="4B63E91C" w14:textId="77777777" w:rsidR="00C36E0A" w:rsidRPr="00B147EE" w:rsidRDefault="00C3560C" w:rsidP="00C36E0A">
      <w:pPr>
        <w:pStyle w:val="AS"/>
        <w:spacing w:before="240"/>
        <w:rPr>
          <w:rFonts w:cs="Arial"/>
        </w:rPr>
      </w:pPr>
      <w:r w:rsidRPr="00B147EE">
        <w:rPr>
          <w:rStyle w:val="CharSchNo"/>
          <w:rFonts w:cs="Arial"/>
        </w:rPr>
        <w:lastRenderedPageBreak/>
        <w:br w:type="page"/>
      </w:r>
      <w:r w:rsidRPr="00B147EE">
        <w:rPr>
          <w:rStyle w:val="CharSchNo"/>
          <w:rFonts w:cs="Arial"/>
        </w:rPr>
        <w:lastRenderedPageBreak/>
        <w:t>Schedule 1</w:t>
      </w:r>
      <w:r w:rsidRPr="00B147EE">
        <w:rPr>
          <w:rFonts w:cs="Arial"/>
        </w:rPr>
        <w:tab/>
      </w:r>
      <w:r w:rsidRPr="00B147EE">
        <w:rPr>
          <w:rStyle w:val="CharSchText"/>
          <w:rFonts w:cs="Arial"/>
        </w:rPr>
        <w:t xml:space="preserve">Amendments </w:t>
      </w:r>
    </w:p>
    <w:p w14:paraId="4B63E91D" w14:textId="77777777" w:rsidR="00B371FF" w:rsidRDefault="00C3560C" w:rsidP="00B371FF">
      <w:pPr>
        <w:pStyle w:val="A1S"/>
        <w:keepNext w:val="0"/>
        <w:rPr>
          <w:rFonts w:cs="Arial"/>
          <w:i/>
        </w:rPr>
      </w:pPr>
      <w:r>
        <w:rPr>
          <w:rFonts w:cs="Arial"/>
        </w:rPr>
        <w:t>Item 1</w:t>
      </w:r>
      <w:r>
        <w:rPr>
          <w:rFonts w:cs="Arial"/>
        </w:rPr>
        <w:tab/>
        <w:t xml:space="preserve">Paragraph 8.4, definition of </w:t>
      </w:r>
      <w:r>
        <w:rPr>
          <w:rFonts w:cs="Arial"/>
          <w:i/>
        </w:rPr>
        <w:t>2016 NDIS early transition areas</w:t>
      </w:r>
    </w:p>
    <w:p w14:paraId="4B63E91E" w14:textId="77777777" w:rsidR="00B371FF" w:rsidRPr="00B371FF" w:rsidRDefault="00C3560C" w:rsidP="00B371FF">
      <w:pPr>
        <w:pStyle w:val="A2S"/>
        <w:rPr>
          <w:rFonts w:ascii="Arial" w:hAnsi="Arial" w:cs="Arial"/>
        </w:rPr>
      </w:pPr>
      <w:r>
        <w:rPr>
          <w:rFonts w:ascii="Arial" w:hAnsi="Arial" w:cs="Arial"/>
        </w:rPr>
        <w:t>Omit the definition</w:t>
      </w:r>
    </w:p>
    <w:p w14:paraId="4B63E91F" w14:textId="77777777" w:rsidR="00C36E0A" w:rsidRPr="00B147EE" w:rsidRDefault="00C3560C" w:rsidP="00C36E0A">
      <w:pPr>
        <w:pStyle w:val="A1S"/>
        <w:keepNext w:val="0"/>
        <w:rPr>
          <w:rFonts w:cs="Arial"/>
        </w:rPr>
      </w:pPr>
      <w:r>
        <w:rPr>
          <w:rFonts w:cs="Arial"/>
        </w:rPr>
        <w:t>Item 2</w:t>
      </w:r>
      <w:r w:rsidRPr="00B147EE">
        <w:rPr>
          <w:rFonts w:cs="Arial"/>
        </w:rPr>
        <w:tab/>
      </w:r>
      <w:r>
        <w:rPr>
          <w:rFonts w:cs="Arial"/>
        </w:rPr>
        <w:t xml:space="preserve">Schedule A, </w:t>
      </w:r>
      <w:r>
        <w:rPr>
          <w:rFonts w:cs="Arial"/>
          <w:i/>
        </w:rPr>
        <w:t>Queensland</w:t>
      </w:r>
      <w:r w:rsidRPr="00B147EE">
        <w:rPr>
          <w:rFonts w:cs="Arial"/>
        </w:rPr>
        <w:t xml:space="preserve"> </w:t>
      </w:r>
      <w:r w:rsidRPr="00B147EE">
        <w:rPr>
          <w:rFonts w:cs="Arial"/>
        </w:rPr>
        <w:tab/>
      </w:r>
    </w:p>
    <w:p w14:paraId="4B63E920" w14:textId="77777777" w:rsidR="0035645D" w:rsidRPr="00B147EE" w:rsidRDefault="00C3560C" w:rsidP="0035645D">
      <w:pPr>
        <w:pStyle w:val="A2S"/>
        <w:rPr>
          <w:rFonts w:ascii="Arial" w:hAnsi="Arial" w:cs="Arial"/>
        </w:rPr>
      </w:pPr>
      <w:r>
        <w:rPr>
          <w:rFonts w:ascii="Arial" w:hAnsi="Arial" w:cs="Arial"/>
        </w:rPr>
        <w:t>Omit:</w:t>
      </w:r>
    </w:p>
    <w:p w14:paraId="4B63E921" w14:textId="77777777" w:rsidR="0035645D" w:rsidRDefault="00C3560C" w:rsidP="003A4FF3">
      <w:pPr>
        <w:autoSpaceDE w:val="0"/>
        <w:autoSpaceDN w:val="0"/>
        <w:adjustRightInd w:val="0"/>
        <w:spacing w:before="60" w:line="260" w:lineRule="exact"/>
        <w:ind w:left="1275" w:hanging="28"/>
        <w:rPr>
          <w:rFonts w:ascii="Arial" w:hAnsi="Arial" w:cs="Arial"/>
          <w:sz w:val="22"/>
        </w:rPr>
      </w:pPr>
      <w:r>
        <w:rPr>
          <w:rFonts w:ascii="Arial" w:hAnsi="Arial" w:cs="Arial"/>
          <w:sz w:val="22"/>
        </w:rPr>
        <w:t>The effect of this table is that a person who resides in Townsville or Charters Towers from the day after this instrument will be registered will meet the additional residence requirements but will only meet the additional age requirements if they were under 18 on 1 April 2016</w:t>
      </w:r>
      <w:r>
        <w:rPr>
          <w:rFonts w:ascii="Arial" w:hAnsi="Arial" w:cs="Arial"/>
          <w:sz w:val="22"/>
          <w:szCs w:val="22"/>
        </w:rPr>
        <w:t>.  A person who resides in Palm Island will meet the additional age and residence requirements from the day after this instrument will be registered.</w:t>
      </w:r>
    </w:p>
    <w:p w14:paraId="4B63E922" w14:textId="77777777" w:rsidR="00593400" w:rsidRDefault="00C3560C" w:rsidP="00593400">
      <w:pPr>
        <w:pStyle w:val="A2S"/>
        <w:rPr>
          <w:rFonts w:ascii="Arial" w:hAnsi="Arial" w:cs="Arial"/>
          <w:sz w:val="22"/>
          <w:szCs w:val="22"/>
        </w:rPr>
      </w:pPr>
      <w:r>
        <w:rPr>
          <w:rFonts w:ascii="Arial" w:hAnsi="Arial" w:cs="Arial"/>
          <w:sz w:val="22"/>
          <w:szCs w:val="22"/>
        </w:rPr>
        <w:t>Substitute:</w:t>
      </w:r>
    </w:p>
    <w:p w14:paraId="4B63E923" w14:textId="77777777" w:rsidR="00593400" w:rsidRPr="00593400" w:rsidRDefault="00C3560C" w:rsidP="00593400">
      <w:pPr>
        <w:autoSpaceDE w:val="0"/>
        <w:autoSpaceDN w:val="0"/>
        <w:adjustRightInd w:val="0"/>
        <w:spacing w:before="60" w:line="260" w:lineRule="exact"/>
        <w:ind w:left="1275" w:hanging="28"/>
        <w:rPr>
          <w:rFonts w:ascii="Arial" w:hAnsi="Arial" w:cs="Arial"/>
          <w:sz w:val="22"/>
          <w:szCs w:val="22"/>
        </w:rPr>
      </w:pPr>
      <w:r>
        <w:rPr>
          <w:rFonts w:ascii="Arial" w:hAnsi="Arial" w:cs="Arial"/>
          <w:sz w:val="22"/>
          <w:szCs w:val="22"/>
        </w:rPr>
        <w:t>The effect of this table is that persons in Queensland are eligible to become participants depending on where they live and, in some cases, how old they are.  Schedule B defines the boundaries of particular districts mentioned in column 1 of the table.</w:t>
      </w:r>
    </w:p>
    <w:p w14:paraId="4B63E924" w14:textId="77777777" w:rsidR="0055759F" w:rsidRPr="00B147EE" w:rsidRDefault="00C3560C" w:rsidP="0055759F">
      <w:pPr>
        <w:pStyle w:val="A1S"/>
        <w:keepNext w:val="0"/>
        <w:rPr>
          <w:rFonts w:cs="Arial"/>
        </w:rPr>
      </w:pPr>
      <w:r>
        <w:rPr>
          <w:rFonts w:cs="Arial"/>
        </w:rPr>
        <w:t>Item 3</w:t>
      </w:r>
      <w:r w:rsidRPr="00B147EE">
        <w:rPr>
          <w:rFonts w:cs="Arial"/>
        </w:rPr>
        <w:tab/>
      </w:r>
      <w:r>
        <w:rPr>
          <w:rFonts w:cs="Arial"/>
        </w:rPr>
        <w:t xml:space="preserve">Schedule A, </w:t>
      </w:r>
      <w:r>
        <w:rPr>
          <w:rFonts w:cs="Arial"/>
          <w:i/>
        </w:rPr>
        <w:t>Queensland</w:t>
      </w:r>
      <w:r>
        <w:rPr>
          <w:rFonts w:cs="Arial"/>
        </w:rPr>
        <w:t xml:space="preserve"> </w:t>
      </w:r>
      <w:r w:rsidRPr="00B147EE">
        <w:rPr>
          <w:rFonts w:cs="Arial"/>
        </w:rPr>
        <w:tab/>
      </w:r>
    </w:p>
    <w:p w14:paraId="4B63E925" w14:textId="77777777" w:rsidR="0055759F" w:rsidRDefault="00C3560C" w:rsidP="00C8769A">
      <w:pPr>
        <w:pStyle w:val="A2S"/>
        <w:rPr>
          <w:rFonts w:ascii="Arial" w:hAnsi="Arial" w:cs="Arial"/>
        </w:rPr>
      </w:pPr>
      <w:r>
        <w:rPr>
          <w:rFonts w:ascii="Arial" w:hAnsi="Arial" w:cs="Arial"/>
        </w:rPr>
        <w:t>Omit the table, and in its place insert</w:t>
      </w:r>
      <w:r w:rsidRPr="00C8769A">
        <w:rPr>
          <w:rFonts w:ascii="Arial" w:hAnsi="Arial" w:cs="Arial"/>
        </w:rPr>
        <w:t xml:space="preserve">: </w:t>
      </w:r>
    </w:p>
    <w:p w14:paraId="4B63E926" w14:textId="77777777" w:rsidR="009D1CB1" w:rsidRPr="009D1CB1" w:rsidRDefault="00C4091A" w:rsidP="009D1CB1">
      <w:pPr>
        <w:pStyle w:val="A3S"/>
      </w:pPr>
    </w:p>
    <w:tbl>
      <w:tblPr>
        <w:tblW w:w="0" w:type="auto"/>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ook w:val="04A0" w:firstRow="1" w:lastRow="0" w:firstColumn="1" w:lastColumn="0" w:noHBand="0" w:noVBand="1"/>
      </w:tblPr>
      <w:tblGrid>
        <w:gridCol w:w="2769"/>
        <w:gridCol w:w="2871"/>
        <w:gridCol w:w="2889"/>
      </w:tblGrid>
      <w:tr w:rsidR="00B05BC8" w14:paraId="4B63E92A" w14:textId="77777777" w:rsidTr="007B08D4">
        <w:tc>
          <w:tcPr>
            <w:tcW w:w="2769" w:type="dxa"/>
            <w:tcBorders>
              <w:top w:val="single" w:sz="8" w:space="0" w:color="000000"/>
              <w:left w:val="single" w:sz="8" w:space="0" w:color="000000"/>
              <w:bottom w:val="single" w:sz="8" w:space="0" w:color="000000"/>
            </w:tcBorders>
            <w:shd w:val="clear" w:color="auto" w:fill="000000"/>
          </w:tcPr>
          <w:p w14:paraId="4B63E927" w14:textId="77777777" w:rsidR="001C0C56" w:rsidRPr="00DD7F0A" w:rsidRDefault="00C3560C" w:rsidP="001C0C56">
            <w:pPr>
              <w:rPr>
                <w:rFonts w:ascii="Arial" w:eastAsia="Calibri" w:hAnsi="Arial" w:cs="Arial"/>
                <w:b/>
                <w:sz w:val="22"/>
                <w:szCs w:val="22"/>
                <w:lang w:eastAsia="en-US"/>
              </w:rPr>
            </w:pPr>
            <w:r w:rsidRPr="00DD7F0A">
              <w:rPr>
                <w:rFonts w:ascii="Arial" w:eastAsia="Calibri" w:hAnsi="Arial" w:cs="Arial"/>
                <w:b/>
                <w:bCs/>
                <w:sz w:val="22"/>
                <w:szCs w:val="22"/>
                <w:lang w:eastAsia="en-US"/>
              </w:rPr>
              <w:t>A person meets the residence requirement if they reside in…</w:t>
            </w:r>
          </w:p>
        </w:tc>
        <w:tc>
          <w:tcPr>
            <w:tcW w:w="2871" w:type="dxa"/>
            <w:tcBorders>
              <w:top w:val="single" w:sz="8" w:space="0" w:color="000000"/>
              <w:bottom w:val="single" w:sz="8" w:space="0" w:color="000000"/>
            </w:tcBorders>
            <w:shd w:val="clear" w:color="auto" w:fill="000000"/>
          </w:tcPr>
          <w:p w14:paraId="4B63E928" w14:textId="77777777" w:rsidR="001C0C56" w:rsidRPr="00DD7F0A" w:rsidRDefault="00C3560C" w:rsidP="001C0C56">
            <w:pPr>
              <w:rPr>
                <w:rFonts w:ascii="Arial" w:eastAsia="Calibri" w:hAnsi="Arial" w:cs="Arial"/>
                <w:sz w:val="22"/>
                <w:szCs w:val="22"/>
                <w:lang w:eastAsia="en-US"/>
              </w:rPr>
            </w:pPr>
            <w:r w:rsidRPr="00DD7F0A">
              <w:rPr>
                <w:rFonts w:ascii="Arial" w:eastAsia="Calibri" w:hAnsi="Arial" w:cs="Arial"/>
                <w:b/>
                <w:bCs/>
                <w:sz w:val="22"/>
                <w:szCs w:val="22"/>
                <w:lang w:eastAsia="en-US"/>
              </w:rPr>
              <w:t>at the following time (the day mentioned is the ‘relevant date’ for the area in column 1)…</w:t>
            </w:r>
          </w:p>
        </w:tc>
        <w:tc>
          <w:tcPr>
            <w:tcW w:w="2889" w:type="dxa"/>
            <w:tcBorders>
              <w:top w:val="single" w:sz="8" w:space="0" w:color="000000"/>
              <w:bottom w:val="single" w:sz="8" w:space="0" w:color="000000"/>
              <w:right w:val="single" w:sz="8" w:space="0" w:color="000000"/>
            </w:tcBorders>
            <w:shd w:val="clear" w:color="auto" w:fill="000000"/>
          </w:tcPr>
          <w:p w14:paraId="4B63E929" w14:textId="77777777" w:rsidR="001C0C56" w:rsidRPr="00DD7F0A" w:rsidRDefault="00C3560C" w:rsidP="001C0C56">
            <w:pPr>
              <w:rPr>
                <w:rFonts w:ascii="Arial" w:eastAsia="Calibri" w:hAnsi="Arial" w:cs="Arial"/>
                <w:i/>
                <w:sz w:val="22"/>
                <w:szCs w:val="22"/>
                <w:lang w:eastAsia="en-US"/>
              </w:rPr>
            </w:pPr>
            <w:r w:rsidRPr="00DD7F0A">
              <w:rPr>
                <w:rFonts w:ascii="Arial" w:eastAsia="Calibri" w:hAnsi="Arial" w:cs="Arial"/>
                <w:b/>
                <w:bCs/>
                <w:sz w:val="22"/>
                <w:szCs w:val="22"/>
                <w:lang w:eastAsia="en-US"/>
              </w:rPr>
              <w:t>The additional age requirements for the person are…</w:t>
            </w:r>
          </w:p>
        </w:tc>
      </w:tr>
      <w:tr w:rsidR="00B05BC8" w14:paraId="4B63E92F" w14:textId="77777777" w:rsidTr="001C0C56">
        <w:tc>
          <w:tcPr>
            <w:tcW w:w="2769" w:type="dxa"/>
            <w:tcBorders>
              <w:top w:val="single" w:sz="8" w:space="0" w:color="000000"/>
              <w:left w:val="single" w:sz="8" w:space="0" w:color="000000"/>
              <w:bottom w:val="single" w:sz="8" w:space="0" w:color="000000"/>
            </w:tcBorders>
            <w:shd w:val="clear" w:color="auto" w:fill="auto"/>
          </w:tcPr>
          <w:p w14:paraId="4B63E92B" w14:textId="77777777" w:rsidR="001C0C56" w:rsidRPr="00DD7F0A" w:rsidRDefault="00C3560C" w:rsidP="001C0C56">
            <w:pPr>
              <w:rPr>
                <w:rFonts w:ascii="Arial" w:eastAsia="Calibri" w:hAnsi="Arial" w:cs="Arial"/>
                <w:b/>
                <w:sz w:val="22"/>
                <w:szCs w:val="22"/>
                <w:lang w:eastAsia="en-US"/>
              </w:rPr>
            </w:pPr>
            <w:r w:rsidRPr="00DD7F0A">
              <w:rPr>
                <w:rFonts w:ascii="Arial" w:eastAsia="Calibri" w:hAnsi="Arial" w:cs="Arial"/>
                <w:b/>
                <w:sz w:val="22"/>
                <w:szCs w:val="22"/>
                <w:lang w:eastAsia="en-US"/>
              </w:rPr>
              <w:t>Townsville;</w:t>
            </w:r>
            <w:r w:rsidRPr="00DD7F0A">
              <w:rPr>
                <w:rFonts w:ascii="Arial" w:eastAsia="Calibri" w:hAnsi="Arial" w:cs="Arial"/>
                <w:sz w:val="22"/>
                <w:szCs w:val="22"/>
                <w:lang w:eastAsia="en-US"/>
              </w:rPr>
              <w:t xml:space="preserve"> or</w:t>
            </w:r>
          </w:p>
          <w:p w14:paraId="4B63E92C" w14:textId="77777777" w:rsidR="001C0C56" w:rsidRDefault="00C3560C" w:rsidP="001C0C56">
            <w:pPr>
              <w:rPr>
                <w:rFonts w:ascii="Arial" w:eastAsia="Calibri" w:hAnsi="Arial" w:cs="Arial"/>
                <w:b/>
                <w:sz w:val="22"/>
                <w:szCs w:val="22"/>
                <w:lang w:eastAsia="en-US"/>
              </w:rPr>
            </w:pPr>
            <w:r w:rsidRPr="00DD7F0A">
              <w:rPr>
                <w:rFonts w:ascii="Arial" w:eastAsia="Calibri" w:hAnsi="Arial" w:cs="Arial"/>
                <w:b/>
                <w:sz w:val="22"/>
                <w:szCs w:val="22"/>
                <w:lang w:eastAsia="en-US"/>
              </w:rPr>
              <w:t>Charters Towers</w:t>
            </w:r>
          </w:p>
        </w:tc>
        <w:tc>
          <w:tcPr>
            <w:tcW w:w="2871" w:type="dxa"/>
            <w:tcBorders>
              <w:top w:val="single" w:sz="8" w:space="0" w:color="000000"/>
              <w:bottom w:val="single" w:sz="8" w:space="0" w:color="000000"/>
            </w:tcBorders>
            <w:shd w:val="clear" w:color="auto" w:fill="auto"/>
          </w:tcPr>
          <w:p w14:paraId="4B63E92D" w14:textId="77777777" w:rsidR="001C0C56" w:rsidRDefault="00C3560C" w:rsidP="005B09DC">
            <w:pPr>
              <w:rPr>
                <w:rFonts w:ascii="Arial" w:eastAsia="Calibri" w:hAnsi="Arial" w:cs="Arial"/>
                <w:sz w:val="22"/>
                <w:szCs w:val="22"/>
                <w:lang w:eastAsia="en-US"/>
              </w:rPr>
            </w:pPr>
            <w:r>
              <w:rPr>
                <w:rFonts w:ascii="Arial" w:eastAsia="Calibri" w:hAnsi="Arial" w:cs="Arial"/>
                <w:sz w:val="22"/>
                <w:szCs w:val="22"/>
                <w:lang w:eastAsia="en-US"/>
              </w:rPr>
              <w:t>on or after 16 March 2016</w:t>
            </w:r>
          </w:p>
        </w:tc>
        <w:tc>
          <w:tcPr>
            <w:tcW w:w="2889" w:type="dxa"/>
            <w:tcBorders>
              <w:top w:val="single" w:sz="8" w:space="0" w:color="000000"/>
              <w:bottom w:val="single" w:sz="8" w:space="0" w:color="000000"/>
              <w:right w:val="single" w:sz="8" w:space="0" w:color="000000"/>
            </w:tcBorders>
            <w:shd w:val="clear" w:color="auto" w:fill="auto"/>
          </w:tcPr>
          <w:p w14:paraId="4B63E92E" w14:textId="77777777" w:rsidR="001C0C56" w:rsidRPr="00114A24" w:rsidRDefault="00C3560C" w:rsidP="001C0C56">
            <w:pPr>
              <w:rPr>
                <w:rFonts w:ascii="Arial" w:eastAsia="Calibri" w:hAnsi="Arial" w:cs="Arial"/>
                <w:i/>
                <w:sz w:val="22"/>
                <w:szCs w:val="22"/>
                <w:lang w:eastAsia="en-US"/>
              </w:rPr>
            </w:pPr>
            <w:r w:rsidRPr="00DD7F0A">
              <w:rPr>
                <w:rFonts w:ascii="Arial" w:eastAsia="Calibri" w:hAnsi="Arial" w:cs="Arial"/>
                <w:sz w:val="22"/>
                <w:szCs w:val="22"/>
                <w:lang w:eastAsia="en-US"/>
              </w:rPr>
              <w:t>the person is under 18 on 1 April 2016 (this includes children born on or after 1 April 2016).</w:t>
            </w:r>
          </w:p>
        </w:tc>
      </w:tr>
      <w:tr w:rsidR="00B05BC8" w14:paraId="4B63E933" w14:textId="77777777" w:rsidTr="001C0C56">
        <w:tc>
          <w:tcPr>
            <w:tcW w:w="2769" w:type="dxa"/>
            <w:shd w:val="clear" w:color="auto" w:fill="auto"/>
          </w:tcPr>
          <w:p w14:paraId="4B63E930" w14:textId="77777777" w:rsidR="001C0C56" w:rsidRPr="00114A24" w:rsidRDefault="00C3560C" w:rsidP="001C0C56">
            <w:pPr>
              <w:rPr>
                <w:rFonts w:ascii="Arial" w:eastAsia="Calibri" w:hAnsi="Arial" w:cs="Arial"/>
                <w:b/>
                <w:sz w:val="22"/>
                <w:szCs w:val="22"/>
                <w:lang w:eastAsia="en-US"/>
              </w:rPr>
            </w:pPr>
            <w:r w:rsidRPr="006E1CB0">
              <w:rPr>
                <w:rFonts w:ascii="Arial" w:eastAsia="Calibri" w:hAnsi="Arial" w:cs="Arial"/>
                <w:b/>
                <w:spacing w:val="5"/>
                <w:sz w:val="22"/>
                <w:szCs w:val="22"/>
                <w:lang w:eastAsia="en-US"/>
              </w:rPr>
              <w:t>Palm Island</w:t>
            </w:r>
          </w:p>
        </w:tc>
        <w:tc>
          <w:tcPr>
            <w:tcW w:w="2871" w:type="dxa"/>
            <w:shd w:val="clear" w:color="auto" w:fill="auto"/>
          </w:tcPr>
          <w:p w14:paraId="4B63E931" w14:textId="77777777" w:rsidR="001C0C56" w:rsidRPr="00114A24" w:rsidRDefault="00C3560C" w:rsidP="005B09DC">
            <w:pPr>
              <w:rPr>
                <w:rFonts w:ascii="Arial" w:eastAsia="Calibri" w:hAnsi="Arial" w:cs="Arial"/>
                <w:sz w:val="22"/>
                <w:szCs w:val="22"/>
                <w:lang w:eastAsia="en-US"/>
              </w:rPr>
            </w:pPr>
            <w:r w:rsidRPr="006E1CB0">
              <w:rPr>
                <w:rFonts w:ascii="Arial" w:eastAsia="Calibri" w:hAnsi="Arial" w:cs="Arial"/>
                <w:sz w:val="22"/>
                <w:szCs w:val="22"/>
                <w:lang w:eastAsia="en-US"/>
              </w:rPr>
              <w:t>on or after 1</w:t>
            </w:r>
            <w:r>
              <w:rPr>
                <w:rFonts w:ascii="Arial" w:eastAsia="Calibri" w:hAnsi="Arial" w:cs="Arial"/>
                <w:sz w:val="22"/>
                <w:szCs w:val="22"/>
                <w:lang w:eastAsia="en-US"/>
              </w:rPr>
              <w:t>6</w:t>
            </w:r>
            <w:r w:rsidRPr="006E1CB0">
              <w:rPr>
                <w:rFonts w:ascii="Arial" w:eastAsia="Calibri" w:hAnsi="Arial" w:cs="Arial"/>
                <w:sz w:val="22"/>
                <w:szCs w:val="22"/>
                <w:lang w:eastAsia="en-US"/>
              </w:rPr>
              <w:t xml:space="preserve"> March 2016</w:t>
            </w:r>
          </w:p>
        </w:tc>
        <w:tc>
          <w:tcPr>
            <w:tcW w:w="2889" w:type="dxa"/>
            <w:shd w:val="clear" w:color="auto" w:fill="auto"/>
          </w:tcPr>
          <w:p w14:paraId="4B63E932" w14:textId="77777777" w:rsidR="001C0C56" w:rsidRPr="00114A24" w:rsidRDefault="00C3560C" w:rsidP="001C0C56">
            <w:pPr>
              <w:tabs>
                <w:tab w:val="left" w:pos="1809"/>
              </w:tabs>
              <w:rPr>
                <w:rFonts w:ascii="Arial" w:eastAsia="Calibri" w:hAnsi="Arial" w:cs="Arial"/>
                <w:i/>
                <w:sz w:val="22"/>
                <w:szCs w:val="22"/>
                <w:lang w:eastAsia="en-US"/>
              </w:rPr>
            </w:pPr>
            <w:r w:rsidRPr="006E1CB0">
              <w:rPr>
                <w:rFonts w:ascii="Arial" w:eastAsia="Calibri" w:hAnsi="Arial" w:cs="Arial"/>
                <w:i/>
                <w:sz w:val="22"/>
                <w:szCs w:val="22"/>
                <w:lang w:eastAsia="en-US"/>
              </w:rPr>
              <w:t>no additional age requirements (the person is under 65 on the day of the access request)</w:t>
            </w:r>
          </w:p>
        </w:tc>
      </w:tr>
      <w:tr w:rsidR="00B05BC8" w14:paraId="4B63E937" w14:textId="77777777" w:rsidTr="001C0C56">
        <w:tc>
          <w:tcPr>
            <w:tcW w:w="2769" w:type="dxa"/>
            <w:shd w:val="clear" w:color="auto" w:fill="auto"/>
          </w:tcPr>
          <w:p w14:paraId="4B63E934" w14:textId="77777777" w:rsidR="002B4242" w:rsidRPr="002B4242" w:rsidRDefault="00C3560C" w:rsidP="001C0C56">
            <w:pPr>
              <w:rPr>
                <w:rFonts w:ascii="Arial" w:eastAsia="Calibri" w:hAnsi="Arial" w:cs="Arial"/>
                <w:spacing w:val="5"/>
                <w:sz w:val="22"/>
                <w:szCs w:val="22"/>
                <w:lang w:eastAsia="en-US"/>
              </w:rPr>
            </w:pPr>
            <w:r>
              <w:rPr>
                <w:rFonts w:ascii="Arial" w:eastAsia="Calibri" w:hAnsi="Arial" w:cs="Arial"/>
                <w:b/>
                <w:spacing w:val="5"/>
                <w:sz w:val="22"/>
                <w:szCs w:val="22"/>
                <w:lang w:eastAsia="en-US"/>
              </w:rPr>
              <w:t>Townsville Region</w:t>
            </w:r>
            <w:r>
              <w:rPr>
                <w:rFonts w:ascii="Arial" w:eastAsia="Calibri" w:hAnsi="Arial" w:cs="Arial"/>
                <w:spacing w:val="5"/>
                <w:sz w:val="22"/>
                <w:szCs w:val="22"/>
                <w:lang w:eastAsia="en-US"/>
              </w:rPr>
              <w:t>, other than Townsville, Palm Island and Charters Towers</w:t>
            </w:r>
          </w:p>
        </w:tc>
        <w:tc>
          <w:tcPr>
            <w:tcW w:w="2871" w:type="dxa"/>
            <w:shd w:val="clear" w:color="auto" w:fill="auto"/>
          </w:tcPr>
          <w:p w14:paraId="4B63E935" w14:textId="77777777" w:rsidR="002B4242" w:rsidRPr="006E1CB0" w:rsidRDefault="00C3560C" w:rsidP="001C0C56">
            <w:pPr>
              <w:rPr>
                <w:rFonts w:ascii="Arial" w:eastAsia="Calibri" w:hAnsi="Arial" w:cs="Arial"/>
                <w:sz w:val="22"/>
                <w:szCs w:val="22"/>
                <w:lang w:eastAsia="en-US"/>
              </w:rPr>
            </w:pPr>
            <w:r>
              <w:rPr>
                <w:rFonts w:ascii="Arial" w:eastAsia="Calibri" w:hAnsi="Arial" w:cs="Arial"/>
                <w:sz w:val="22"/>
                <w:szCs w:val="22"/>
                <w:lang w:eastAsia="en-US"/>
              </w:rPr>
              <w:t>on or after 1 July 2016</w:t>
            </w:r>
          </w:p>
        </w:tc>
        <w:tc>
          <w:tcPr>
            <w:tcW w:w="2889" w:type="dxa"/>
            <w:shd w:val="clear" w:color="auto" w:fill="auto"/>
          </w:tcPr>
          <w:p w14:paraId="4B63E936" w14:textId="77777777" w:rsidR="002B4242" w:rsidRPr="006E1CB0" w:rsidRDefault="00C3560C" w:rsidP="001C0C56">
            <w:pPr>
              <w:tabs>
                <w:tab w:val="left" w:pos="1809"/>
              </w:tabs>
              <w:rPr>
                <w:rFonts w:ascii="Arial" w:eastAsia="Calibri" w:hAnsi="Arial" w:cs="Arial"/>
                <w:i/>
                <w:sz w:val="22"/>
                <w:szCs w:val="22"/>
                <w:lang w:eastAsia="en-US"/>
              </w:rPr>
            </w:pPr>
            <w:r w:rsidRPr="006E1CB0">
              <w:rPr>
                <w:rFonts w:ascii="Arial" w:eastAsia="Calibri" w:hAnsi="Arial" w:cs="Arial"/>
                <w:i/>
                <w:sz w:val="22"/>
                <w:szCs w:val="22"/>
                <w:lang w:eastAsia="en-US"/>
              </w:rPr>
              <w:t>no additional age requirements (the person is under 65 on the day of the access request)</w:t>
            </w:r>
          </w:p>
        </w:tc>
      </w:tr>
      <w:tr w:rsidR="00B05BC8" w14:paraId="4B63E93B" w14:textId="77777777" w:rsidTr="001C0C56">
        <w:tc>
          <w:tcPr>
            <w:tcW w:w="2769" w:type="dxa"/>
            <w:shd w:val="clear" w:color="auto" w:fill="auto"/>
          </w:tcPr>
          <w:p w14:paraId="4B63E938" w14:textId="77777777" w:rsidR="002B4242" w:rsidRPr="002B4242" w:rsidRDefault="00C3560C" w:rsidP="001C0C56">
            <w:pPr>
              <w:rPr>
                <w:rFonts w:ascii="Arial" w:eastAsia="Calibri" w:hAnsi="Arial" w:cs="Arial"/>
                <w:b/>
                <w:spacing w:val="5"/>
                <w:sz w:val="22"/>
                <w:szCs w:val="22"/>
                <w:lang w:eastAsia="en-US"/>
              </w:rPr>
            </w:pPr>
            <w:r>
              <w:rPr>
                <w:rFonts w:ascii="Arial" w:eastAsia="Calibri" w:hAnsi="Arial" w:cs="Arial"/>
                <w:b/>
                <w:spacing w:val="5"/>
                <w:sz w:val="22"/>
                <w:szCs w:val="22"/>
                <w:lang w:eastAsia="en-US"/>
              </w:rPr>
              <w:t>Mackay</w:t>
            </w:r>
          </w:p>
        </w:tc>
        <w:tc>
          <w:tcPr>
            <w:tcW w:w="2871" w:type="dxa"/>
            <w:shd w:val="clear" w:color="auto" w:fill="auto"/>
          </w:tcPr>
          <w:p w14:paraId="4B63E939" w14:textId="77777777" w:rsidR="002B4242" w:rsidRDefault="00C3560C" w:rsidP="001C0C56">
            <w:pPr>
              <w:rPr>
                <w:rFonts w:ascii="Arial" w:eastAsia="Calibri" w:hAnsi="Arial" w:cs="Arial"/>
                <w:sz w:val="22"/>
                <w:szCs w:val="22"/>
                <w:lang w:eastAsia="en-US"/>
              </w:rPr>
            </w:pPr>
            <w:r>
              <w:rPr>
                <w:rFonts w:ascii="Arial" w:eastAsia="Calibri" w:hAnsi="Arial" w:cs="Arial"/>
                <w:sz w:val="22"/>
                <w:szCs w:val="22"/>
                <w:lang w:eastAsia="en-US"/>
              </w:rPr>
              <w:t>on or after 1 July 2016</w:t>
            </w:r>
          </w:p>
        </w:tc>
        <w:tc>
          <w:tcPr>
            <w:tcW w:w="2889" w:type="dxa"/>
            <w:shd w:val="clear" w:color="auto" w:fill="auto"/>
          </w:tcPr>
          <w:p w14:paraId="4B63E93A" w14:textId="77777777" w:rsidR="002B4242" w:rsidRPr="006E1CB0" w:rsidRDefault="00C3560C" w:rsidP="001C0C56">
            <w:pPr>
              <w:tabs>
                <w:tab w:val="left" w:pos="1809"/>
              </w:tabs>
              <w:rPr>
                <w:rFonts w:ascii="Arial" w:eastAsia="Calibri" w:hAnsi="Arial" w:cs="Arial"/>
                <w:i/>
                <w:sz w:val="22"/>
                <w:szCs w:val="22"/>
                <w:lang w:eastAsia="en-US"/>
              </w:rPr>
            </w:pPr>
            <w:r w:rsidRPr="006E1CB0">
              <w:rPr>
                <w:rFonts w:ascii="Arial" w:eastAsia="Calibri" w:hAnsi="Arial" w:cs="Arial"/>
                <w:i/>
                <w:sz w:val="22"/>
                <w:szCs w:val="22"/>
                <w:lang w:eastAsia="en-US"/>
              </w:rPr>
              <w:t>no additional age requirements (the person is under 65 on the day of the access request)</w:t>
            </w:r>
          </w:p>
        </w:tc>
      </w:tr>
      <w:tr w:rsidR="00B05BC8" w14:paraId="4B63E93F" w14:textId="77777777" w:rsidTr="001C0C56">
        <w:tc>
          <w:tcPr>
            <w:tcW w:w="2769" w:type="dxa"/>
            <w:shd w:val="clear" w:color="auto" w:fill="auto"/>
          </w:tcPr>
          <w:p w14:paraId="4B63E93C" w14:textId="77777777" w:rsidR="002B4242" w:rsidRPr="002B4242" w:rsidRDefault="00C3560C" w:rsidP="002B4242">
            <w:pPr>
              <w:rPr>
                <w:rFonts w:ascii="Arial" w:eastAsia="Calibri" w:hAnsi="Arial" w:cs="Arial"/>
                <w:b/>
                <w:spacing w:val="5"/>
                <w:sz w:val="22"/>
                <w:szCs w:val="22"/>
                <w:lang w:eastAsia="en-US"/>
              </w:rPr>
            </w:pPr>
            <w:r>
              <w:rPr>
                <w:rFonts w:ascii="Arial" w:eastAsia="Calibri" w:hAnsi="Arial" w:cs="Arial"/>
                <w:b/>
                <w:spacing w:val="5"/>
                <w:sz w:val="22"/>
                <w:szCs w:val="22"/>
                <w:lang w:eastAsia="en-US"/>
              </w:rPr>
              <w:t>Toowoomba</w:t>
            </w:r>
          </w:p>
        </w:tc>
        <w:tc>
          <w:tcPr>
            <w:tcW w:w="2871" w:type="dxa"/>
            <w:shd w:val="clear" w:color="auto" w:fill="auto"/>
          </w:tcPr>
          <w:p w14:paraId="4B63E93D" w14:textId="77777777" w:rsidR="002B4242" w:rsidRDefault="00C3560C" w:rsidP="002B4242">
            <w:pPr>
              <w:rPr>
                <w:rFonts w:ascii="Arial" w:eastAsia="Calibri" w:hAnsi="Arial" w:cs="Arial"/>
                <w:sz w:val="22"/>
                <w:szCs w:val="22"/>
                <w:lang w:eastAsia="en-US"/>
              </w:rPr>
            </w:pPr>
            <w:r>
              <w:rPr>
                <w:rFonts w:ascii="Arial" w:eastAsia="Calibri" w:hAnsi="Arial" w:cs="Arial"/>
                <w:sz w:val="22"/>
                <w:szCs w:val="22"/>
                <w:lang w:eastAsia="en-US"/>
              </w:rPr>
              <w:t>on or after 1 July 2016</w:t>
            </w:r>
          </w:p>
        </w:tc>
        <w:tc>
          <w:tcPr>
            <w:tcW w:w="2889" w:type="dxa"/>
            <w:shd w:val="clear" w:color="auto" w:fill="auto"/>
          </w:tcPr>
          <w:p w14:paraId="4B63E93E" w14:textId="77777777" w:rsidR="002B4242" w:rsidRPr="006E1CB0" w:rsidRDefault="00C3560C" w:rsidP="002B4242">
            <w:pPr>
              <w:tabs>
                <w:tab w:val="left" w:pos="1809"/>
              </w:tabs>
              <w:rPr>
                <w:rFonts w:ascii="Arial" w:eastAsia="Calibri" w:hAnsi="Arial" w:cs="Arial"/>
                <w:i/>
                <w:sz w:val="22"/>
                <w:szCs w:val="22"/>
                <w:lang w:eastAsia="en-US"/>
              </w:rPr>
            </w:pPr>
            <w:r w:rsidRPr="006E1CB0">
              <w:rPr>
                <w:rFonts w:ascii="Arial" w:eastAsia="Calibri" w:hAnsi="Arial" w:cs="Arial"/>
                <w:i/>
                <w:sz w:val="22"/>
                <w:szCs w:val="22"/>
                <w:lang w:eastAsia="en-US"/>
              </w:rPr>
              <w:t xml:space="preserve">no additional age </w:t>
            </w:r>
            <w:r w:rsidRPr="006E1CB0">
              <w:rPr>
                <w:rFonts w:ascii="Arial" w:eastAsia="Calibri" w:hAnsi="Arial" w:cs="Arial"/>
                <w:i/>
                <w:sz w:val="22"/>
                <w:szCs w:val="22"/>
                <w:lang w:eastAsia="en-US"/>
              </w:rPr>
              <w:lastRenderedPageBreak/>
              <w:t>requirements (the person is under 65 on the day of the access request)</w:t>
            </w:r>
          </w:p>
        </w:tc>
      </w:tr>
      <w:tr w:rsidR="00B05BC8" w14:paraId="4B63E943" w14:textId="77777777" w:rsidTr="001C0C56">
        <w:tc>
          <w:tcPr>
            <w:tcW w:w="2769" w:type="dxa"/>
            <w:shd w:val="clear" w:color="auto" w:fill="auto"/>
          </w:tcPr>
          <w:p w14:paraId="4B63E940" w14:textId="77777777" w:rsidR="002B4242" w:rsidRPr="0009663B" w:rsidRDefault="00C3560C" w:rsidP="002B4242">
            <w:pPr>
              <w:rPr>
                <w:rFonts w:ascii="Arial" w:eastAsia="Calibri" w:hAnsi="Arial" w:cs="Arial"/>
                <w:b/>
                <w:sz w:val="22"/>
                <w:szCs w:val="22"/>
                <w:lang w:eastAsia="en-US"/>
              </w:rPr>
            </w:pPr>
            <w:r w:rsidRPr="0009663B">
              <w:rPr>
                <w:rFonts w:ascii="Arial" w:eastAsia="Calibri" w:hAnsi="Arial" w:cs="Arial"/>
                <w:b/>
                <w:sz w:val="22"/>
                <w:szCs w:val="22"/>
                <w:lang w:eastAsia="en-US"/>
              </w:rPr>
              <w:lastRenderedPageBreak/>
              <w:t>Ipswich</w:t>
            </w:r>
          </w:p>
        </w:tc>
        <w:tc>
          <w:tcPr>
            <w:tcW w:w="2871" w:type="dxa"/>
            <w:shd w:val="clear" w:color="auto" w:fill="auto"/>
          </w:tcPr>
          <w:p w14:paraId="4B63E941" w14:textId="77777777" w:rsidR="002B4242" w:rsidRPr="009D1CB1" w:rsidRDefault="00C3560C" w:rsidP="002B4242">
            <w:pPr>
              <w:rPr>
                <w:rFonts w:ascii="Arial" w:eastAsia="Calibri" w:hAnsi="Arial" w:cs="Arial"/>
                <w:sz w:val="22"/>
                <w:szCs w:val="22"/>
                <w:lang w:eastAsia="en-US"/>
              </w:rPr>
            </w:pPr>
            <w:r>
              <w:rPr>
                <w:rFonts w:ascii="Arial" w:eastAsia="Calibri" w:hAnsi="Arial" w:cs="Arial"/>
                <w:sz w:val="22"/>
                <w:szCs w:val="22"/>
                <w:lang w:eastAsia="en-US"/>
              </w:rPr>
              <w:t>on or after 1 January 2017</w:t>
            </w:r>
          </w:p>
        </w:tc>
        <w:tc>
          <w:tcPr>
            <w:tcW w:w="2889" w:type="dxa"/>
            <w:shd w:val="clear" w:color="auto" w:fill="auto"/>
          </w:tcPr>
          <w:p w14:paraId="4B63E942" w14:textId="77777777" w:rsidR="002B4242" w:rsidRPr="009D1CB1" w:rsidRDefault="00C3560C" w:rsidP="002B4242">
            <w:pPr>
              <w:rPr>
                <w:rFonts w:ascii="Arial" w:eastAsia="Calibri" w:hAnsi="Arial" w:cs="Arial"/>
                <w:i/>
                <w:sz w:val="22"/>
                <w:szCs w:val="22"/>
                <w:lang w:eastAsia="en-US"/>
              </w:rPr>
            </w:pPr>
            <w:r w:rsidRPr="009D1CB1">
              <w:rPr>
                <w:rFonts w:ascii="Arial" w:eastAsia="Calibri" w:hAnsi="Arial" w:cs="Arial"/>
                <w:i/>
                <w:sz w:val="22"/>
                <w:szCs w:val="22"/>
                <w:lang w:eastAsia="en-US"/>
              </w:rPr>
              <w:t>no additional age requirements (the person is under 65 on the day of the access request)</w:t>
            </w:r>
          </w:p>
        </w:tc>
      </w:tr>
      <w:tr w:rsidR="00B05BC8" w14:paraId="4B63E948" w14:textId="77777777" w:rsidTr="001C0C56">
        <w:tc>
          <w:tcPr>
            <w:tcW w:w="2769" w:type="dxa"/>
            <w:shd w:val="clear" w:color="auto" w:fill="auto"/>
          </w:tcPr>
          <w:p w14:paraId="4B63E944" w14:textId="77777777" w:rsidR="002B4242" w:rsidRPr="0009663B" w:rsidRDefault="00C3560C" w:rsidP="002B4242">
            <w:pPr>
              <w:rPr>
                <w:rFonts w:ascii="Arial" w:eastAsia="Calibri" w:hAnsi="Arial" w:cs="Arial"/>
                <w:b/>
                <w:sz w:val="22"/>
                <w:szCs w:val="22"/>
                <w:lang w:eastAsia="en-US"/>
              </w:rPr>
            </w:pPr>
            <w:r w:rsidRPr="0009663B">
              <w:rPr>
                <w:rFonts w:ascii="Arial" w:eastAsia="Calibri" w:hAnsi="Arial" w:cs="Arial"/>
                <w:b/>
                <w:sz w:val="22"/>
                <w:szCs w:val="22"/>
                <w:lang w:eastAsia="en-US"/>
              </w:rPr>
              <w:t>Bundaberg</w:t>
            </w:r>
          </w:p>
        </w:tc>
        <w:tc>
          <w:tcPr>
            <w:tcW w:w="2871" w:type="dxa"/>
            <w:shd w:val="clear" w:color="auto" w:fill="auto"/>
          </w:tcPr>
          <w:p w14:paraId="4B63E945" w14:textId="77777777" w:rsidR="002B4242" w:rsidRDefault="00C3560C" w:rsidP="002B4242">
            <w:pPr>
              <w:rPr>
                <w:rFonts w:ascii="Arial" w:eastAsia="Calibri" w:hAnsi="Arial" w:cs="Arial"/>
                <w:sz w:val="22"/>
                <w:szCs w:val="22"/>
                <w:lang w:eastAsia="en-US"/>
              </w:rPr>
            </w:pPr>
            <w:r>
              <w:rPr>
                <w:rFonts w:ascii="Arial" w:eastAsia="Calibri" w:hAnsi="Arial" w:cs="Arial"/>
                <w:sz w:val="22"/>
                <w:szCs w:val="22"/>
                <w:lang w:eastAsia="en-US"/>
              </w:rPr>
              <w:t>on or after 1 April 2017</w:t>
            </w:r>
          </w:p>
          <w:p w14:paraId="4B63E946" w14:textId="77777777" w:rsidR="002B4242" w:rsidRPr="009D1CB1" w:rsidRDefault="00C4091A" w:rsidP="002B4242">
            <w:pPr>
              <w:rPr>
                <w:rFonts w:ascii="Arial" w:eastAsia="Calibri" w:hAnsi="Arial" w:cs="Arial"/>
                <w:sz w:val="22"/>
                <w:szCs w:val="22"/>
                <w:lang w:eastAsia="en-US"/>
              </w:rPr>
            </w:pPr>
          </w:p>
        </w:tc>
        <w:tc>
          <w:tcPr>
            <w:tcW w:w="2889" w:type="dxa"/>
            <w:shd w:val="clear" w:color="auto" w:fill="auto"/>
          </w:tcPr>
          <w:p w14:paraId="4B63E947" w14:textId="77777777" w:rsidR="002B4242" w:rsidRPr="009D1CB1" w:rsidRDefault="00C3560C" w:rsidP="002B4242">
            <w:pPr>
              <w:rPr>
                <w:rFonts w:ascii="Arial" w:eastAsia="Calibri" w:hAnsi="Arial" w:cs="Arial"/>
                <w:i/>
                <w:sz w:val="22"/>
                <w:szCs w:val="22"/>
                <w:lang w:eastAsia="en-US"/>
              </w:rPr>
            </w:pPr>
            <w:r w:rsidRPr="009D1CB1">
              <w:rPr>
                <w:rFonts w:ascii="Arial" w:eastAsia="Calibri" w:hAnsi="Arial" w:cs="Arial"/>
                <w:i/>
                <w:sz w:val="22"/>
                <w:szCs w:val="22"/>
                <w:lang w:eastAsia="en-US"/>
              </w:rPr>
              <w:t>no additional age requirements (the person is under 65 on the day of the access request)</w:t>
            </w:r>
          </w:p>
        </w:tc>
      </w:tr>
      <w:tr w:rsidR="00B05BC8" w14:paraId="4B63E94C" w14:textId="77777777" w:rsidTr="001C0C56">
        <w:tc>
          <w:tcPr>
            <w:tcW w:w="2769" w:type="dxa"/>
            <w:shd w:val="clear" w:color="auto" w:fill="auto"/>
          </w:tcPr>
          <w:p w14:paraId="4B63E949" w14:textId="77777777" w:rsidR="002B4242" w:rsidRPr="0009663B" w:rsidRDefault="00C3560C" w:rsidP="002B4242">
            <w:pPr>
              <w:rPr>
                <w:rFonts w:ascii="Arial" w:eastAsia="Calibri" w:hAnsi="Arial" w:cs="Arial"/>
                <w:b/>
                <w:sz w:val="22"/>
                <w:szCs w:val="22"/>
                <w:lang w:eastAsia="en-US"/>
              </w:rPr>
            </w:pPr>
            <w:r w:rsidRPr="0009663B">
              <w:rPr>
                <w:rFonts w:ascii="Arial" w:eastAsia="Calibri" w:hAnsi="Arial" w:cs="Arial"/>
                <w:b/>
                <w:sz w:val="22"/>
                <w:szCs w:val="22"/>
                <w:lang w:eastAsia="en-US"/>
              </w:rPr>
              <w:t>Rockhampton</w:t>
            </w:r>
          </w:p>
        </w:tc>
        <w:tc>
          <w:tcPr>
            <w:tcW w:w="2871" w:type="dxa"/>
            <w:shd w:val="clear" w:color="auto" w:fill="auto"/>
          </w:tcPr>
          <w:p w14:paraId="4B63E94A" w14:textId="77777777" w:rsidR="002B4242" w:rsidRPr="009D1CB1" w:rsidRDefault="00C3560C" w:rsidP="002B4242">
            <w:pPr>
              <w:rPr>
                <w:rFonts w:ascii="Arial" w:eastAsia="Calibri" w:hAnsi="Arial" w:cs="Arial"/>
                <w:sz w:val="22"/>
                <w:szCs w:val="22"/>
                <w:lang w:eastAsia="en-US"/>
              </w:rPr>
            </w:pPr>
            <w:r>
              <w:rPr>
                <w:rFonts w:ascii="Arial" w:eastAsia="Calibri" w:hAnsi="Arial" w:cs="Arial"/>
                <w:sz w:val="22"/>
                <w:szCs w:val="22"/>
                <w:lang w:eastAsia="en-US"/>
              </w:rPr>
              <w:t>on or after 1 July 2017</w:t>
            </w:r>
          </w:p>
        </w:tc>
        <w:tc>
          <w:tcPr>
            <w:tcW w:w="2889" w:type="dxa"/>
            <w:shd w:val="clear" w:color="auto" w:fill="auto"/>
          </w:tcPr>
          <w:p w14:paraId="4B63E94B" w14:textId="77777777" w:rsidR="002B4242" w:rsidRPr="009D1CB1" w:rsidRDefault="00C3560C" w:rsidP="002B4242">
            <w:pPr>
              <w:rPr>
                <w:rFonts w:ascii="Arial" w:eastAsia="Calibri" w:hAnsi="Arial" w:cs="Arial"/>
                <w:i/>
                <w:sz w:val="22"/>
                <w:szCs w:val="22"/>
                <w:lang w:eastAsia="en-US"/>
              </w:rPr>
            </w:pPr>
            <w:r w:rsidRPr="009D1CB1">
              <w:rPr>
                <w:rFonts w:ascii="Arial" w:eastAsia="Calibri" w:hAnsi="Arial" w:cs="Arial"/>
                <w:i/>
                <w:sz w:val="22"/>
                <w:szCs w:val="22"/>
                <w:lang w:eastAsia="en-US"/>
              </w:rPr>
              <w:t>no additional age requirements (the person is under 65 on the day of the access request)</w:t>
            </w:r>
          </w:p>
        </w:tc>
      </w:tr>
      <w:tr w:rsidR="00B05BC8" w14:paraId="4B63E955" w14:textId="77777777" w:rsidTr="001C0C56">
        <w:tc>
          <w:tcPr>
            <w:tcW w:w="2769" w:type="dxa"/>
            <w:shd w:val="clear" w:color="auto" w:fill="auto"/>
          </w:tcPr>
          <w:p w14:paraId="4B63E94D" w14:textId="77777777" w:rsidR="002B4242" w:rsidRDefault="00C3560C" w:rsidP="002B4242">
            <w:pPr>
              <w:rPr>
                <w:rFonts w:ascii="Arial" w:eastAsia="Calibri" w:hAnsi="Arial" w:cs="Arial"/>
                <w:sz w:val="22"/>
                <w:szCs w:val="22"/>
                <w:lang w:eastAsia="en-US"/>
              </w:rPr>
            </w:pPr>
            <w:r w:rsidRPr="0009663B">
              <w:rPr>
                <w:rFonts w:ascii="Arial" w:eastAsia="Calibri" w:hAnsi="Arial" w:cs="Arial"/>
                <w:b/>
                <w:sz w:val="22"/>
                <w:szCs w:val="22"/>
                <w:lang w:eastAsia="en-US"/>
              </w:rPr>
              <w:t>Beenleigh</w:t>
            </w:r>
            <w:r>
              <w:rPr>
                <w:rFonts w:ascii="Arial" w:eastAsia="Calibri" w:hAnsi="Arial" w:cs="Arial"/>
                <w:sz w:val="22"/>
                <w:szCs w:val="22"/>
                <w:lang w:eastAsia="en-US"/>
              </w:rPr>
              <w:t>; or</w:t>
            </w:r>
          </w:p>
          <w:p w14:paraId="4B63E94E" w14:textId="77777777" w:rsidR="002B4242" w:rsidRDefault="00C3560C" w:rsidP="002B4242">
            <w:pPr>
              <w:rPr>
                <w:rFonts w:ascii="Arial" w:eastAsia="Calibri" w:hAnsi="Arial" w:cs="Arial"/>
                <w:sz w:val="22"/>
                <w:szCs w:val="22"/>
                <w:lang w:eastAsia="en-US"/>
              </w:rPr>
            </w:pPr>
            <w:r w:rsidRPr="0009663B">
              <w:rPr>
                <w:rFonts w:ascii="Arial" w:eastAsia="Calibri" w:hAnsi="Arial" w:cs="Arial"/>
                <w:b/>
                <w:sz w:val="22"/>
                <w:szCs w:val="22"/>
                <w:lang w:eastAsia="en-US"/>
              </w:rPr>
              <w:t>Cairns</w:t>
            </w:r>
            <w:r>
              <w:rPr>
                <w:rFonts w:ascii="Arial" w:eastAsia="Calibri" w:hAnsi="Arial" w:cs="Arial"/>
                <w:sz w:val="22"/>
                <w:szCs w:val="22"/>
                <w:lang w:eastAsia="en-US"/>
              </w:rPr>
              <w:t>; or</w:t>
            </w:r>
          </w:p>
          <w:p w14:paraId="4B63E94F" w14:textId="77777777" w:rsidR="002B4242" w:rsidRDefault="00C3560C" w:rsidP="002B4242">
            <w:pPr>
              <w:rPr>
                <w:rFonts w:ascii="Arial" w:eastAsia="Calibri" w:hAnsi="Arial" w:cs="Arial"/>
                <w:sz w:val="22"/>
                <w:szCs w:val="22"/>
                <w:lang w:eastAsia="en-US"/>
              </w:rPr>
            </w:pPr>
            <w:r w:rsidRPr="0009663B">
              <w:rPr>
                <w:rFonts w:ascii="Arial" w:eastAsia="Calibri" w:hAnsi="Arial" w:cs="Arial"/>
                <w:b/>
                <w:sz w:val="22"/>
                <w:szCs w:val="22"/>
                <w:lang w:eastAsia="en-US"/>
              </w:rPr>
              <w:t>Brisbane</w:t>
            </w:r>
            <w:r>
              <w:rPr>
                <w:rFonts w:ascii="Arial" w:eastAsia="Calibri" w:hAnsi="Arial" w:cs="Arial"/>
                <w:sz w:val="22"/>
                <w:szCs w:val="22"/>
                <w:lang w:eastAsia="en-US"/>
              </w:rPr>
              <w:t xml:space="preserve"> </w:t>
            </w:r>
            <w:r w:rsidRPr="0009663B">
              <w:rPr>
                <w:rFonts w:ascii="Arial" w:eastAsia="Calibri" w:hAnsi="Arial" w:cs="Arial"/>
                <w:b/>
                <w:sz w:val="22"/>
                <w:szCs w:val="22"/>
                <w:lang w:eastAsia="en-US"/>
              </w:rPr>
              <w:t>North</w:t>
            </w:r>
            <w:r>
              <w:rPr>
                <w:rFonts w:ascii="Arial" w:eastAsia="Calibri" w:hAnsi="Arial" w:cs="Arial"/>
                <w:sz w:val="22"/>
                <w:szCs w:val="22"/>
                <w:lang w:eastAsia="en-US"/>
              </w:rPr>
              <w:t>; or</w:t>
            </w:r>
          </w:p>
          <w:p w14:paraId="4B63E950" w14:textId="77777777" w:rsidR="002B4242" w:rsidRDefault="00C3560C" w:rsidP="002B4242">
            <w:pPr>
              <w:rPr>
                <w:rFonts w:ascii="Arial" w:eastAsia="Calibri" w:hAnsi="Arial" w:cs="Arial"/>
                <w:sz w:val="22"/>
                <w:szCs w:val="22"/>
                <w:lang w:eastAsia="en-US"/>
              </w:rPr>
            </w:pPr>
            <w:r w:rsidRPr="0009663B">
              <w:rPr>
                <w:rFonts w:ascii="Arial" w:eastAsia="Calibri" w:hAnsi="Arial" w:cs="Arial"/>
                <w:b/>
                <w:sz w:val="22"/>
                <w:szCs w:val="22"/>
                <w:lang w:eastAsia="en-US"/>
              </w:rPr>
              <w:t>Brisbane</w:t>
            </w:r>
            <w:r>
              <w:rPr>
                <w:rFonts w:ascii="Arial" w:eastAsia="Calibri" w:hAnsi="Arial" w:cs="Arial"/>
                <w:sz w:val="22"/>
                <w:szCs w:val="22"/>
                <w:lang w:eastAsia="en-US"/>
              </w:rPr>
              <w:t xml:space="preserve"> </w:t>
            </w:r>
            <w:r w:rsidRPr="0009663B">
              <w:rPr>
                <w:rFonts w:ascii="Arial" w:eastAsia="Calibri" w:hAnsi="Arial" w:cs="Arial"/>
                <w:b/>
                <w:sz w:val="22"/>
                <w:szCs w:val="22"/>
                <w:lang w:eastAsia="en-US"/>
              </w:rPr>
              <w:t>South</w:t>
            </w:r>
            <w:r>
              <w:rPr>
                <w:rFonts w:ascii="Arial" w:eastAsia="Calibri" w:hAnsi="Arial" w:cs="Arial"/>
                <w:sz w:val="22"/>
                <w:szCs w:val="22"/>
                <w:lang w:eastAsia="en-US"/>
              </w:rPr>
              <w:t>; or</w:t>
            </w:r>
          </w:p>
          <w:p w14:paraId="4B63E951" w14:textId="77777777" w:rsidR="002B4242" w:rsidRDefault="00C3560C" w:rsidP="002B4242">
            <w:pPr>
              <w:rPr>
                <w:rFonts w:ascii="Arial" w:eastAsia="Calibri" w:hAnsi="Arial" w:cs="Arial"/>
                <w:sz w:val="22"/>
                <w:szCs w:val="22"/>
                <w:lang w:eastAsia="en-US"/>
              </w:rPr>
            </w:pPr>
            <w:r w:rsidRPr="0009663B">
              <w:rPr>
                <w:rFonts w:ascii="Arial" w:eastAsia="Calibri" w:hAnsi="Arial" w:cs="Arial"/>
                <w:b/>
                <w:sz w:val="22"/>
                <w:szCs w:val="22"/>
                <w:lang w:eastAsia="en-US"/>
              </w:rPr>
              <w:t>Maryborough</w:t>
            </w:r>
            <w:r>
              <w:rPr>
                <w:rFonts w:ascii="Arial" w:eastAsia="Calibri" w:hAnsi="Arial" w:cs="Arial"/>
                <w:sz w:val="22"/>
                <w:szCs w:val="22"/>
                <w:lang w:eastAsia="en-US"/>
              </w:rPr>
              <w:t>; or</w:t>
            </w:r>
          </w:p>
          <w:p w14:paraId="4B63E952" w14:textId="77777777" w:rsidR="002B4242" w:rsidRPr="0009663B" w:rsidRDefault="00C3560C" w:rsidP="002B4242">
            <w:pPr>
              <w:rPr>
                <w:rFonts w:ascii="Arial" w:eastAsia="Calibri" w:hAnsi="Arial" w:cs="Arial"/>
                <w:b/>
                <w:sz w:val="22"/>
                <w:szCs w:val="22"/>
                <w:lang w:eastAsia="en-US"/>
              </w:rPr>
            </w:pPr>
            <w:r w:rsidRPr="0009663B">
              <w:rPr>
                <w:rFonts w:ascii="Arial" w:eastAsia="Calibri" w:hAnsi="Arial" w:cs="Arial"/>
                <w:b/>
                <w:sz w:val="22"/>
                <w:szCs w:val="22"/>
                <w:lang w:eastAsia="en-US"/>
              </w:rPr>
              <w:t>Robina</w:t>
            </w:r>
          </w:p>
        </w:tc>
        <w:tc>
          <w:tcPr>
            <w:tcW w:w="2871" w:type="dxa"/>
            <w:shd w:val="clear" w:color="auto" w:fill="auto"/>
          </w:tcPr>
          <w:p w14:paraId="4B63E953" w14:textId="77777777" w:rsidR="002B4242" w:rsidRPr="009D1CB1" w:rsidRDefault="00C3560C" w:rsidP="002B4242">
            <w:pPr>
              <w:rPr>
                <w:rFonts w:ascii="Arial" w:eastAsia="Calibri" w:hAnsi="Arial" w:cs="Arial"/>
                <w:sz w:val="22"/>
                <w:szCs w:val="22"/>
                <w:lang w:eastAsia="en-US"/>
              </w:rPr>
            </w:pPr>
            <w:r>
              <w:rPr>
                <w:rFonts w:ascii="Arial" w:eastAsia="Calibri" w:hAnsi="Arial" w:cs="Arial"/>
                <w:sz w:val="22"/>
                <w:szCs w:val="22"/>
                <w:lang w:eastAsia="en-US"/>
              </w:rPr>
              <w:t>on or after 1 January 2018</w:t>
            </w:r>
          </w:p>
        </w:tc>
        <w:tc>
          <w:tcPr>
            <w:tcW w:w="2889" w:type="dxa"/>
            <w:shd w:val="clear" w:color="auto" w:fill="auto"/>
          </w:tcPr>
          <w:p w14:paraId="4B63E954" w14:textId="77777777" w:rsidR="002B4242" w:rsidRPr="009D1CB1" w:rsidRDefault="00C3560C" w:rsidP="002B4242">
            <w:pPr>
              <w:rPr>
                <w:rFonts w:ascii="Arial" w:eastAsia="Calibri" w:hAnsi="Arial" w:cs="Arial"/>
                <w:i/>
                <w:sz w:val="22"/>
                <w:szCs w:val="22"/>
                <w:lang w:eastAsia="en-US"/>
              </w:rPr>
            </w:pPr>
            <w:r w:rsidRPr="009D1CB1">
              <w:rPr>
                <w:rFonts w:ascii="Arial" w:eastAsia="Calibri" w:hAnsi="Arial" w:cs="Arial"/>
                <w:i/>
                <w:sz w:val="22"/>
                <w:szCs w:val="22"/>
                <w:lang w:eastAsia="en-US"/>
              </w:rPr>
              <w:t>no additional age requirements (the person is under 65 on the day of the access request)</w:t>
            </w:r>
          </w:p>
        </w:tc>
      </w:tr>
      <w:tr w:rsidR="00B05BC8" w14:paraId="4B63E95A" w14:textId="77777777" w:rsidTr="001C0C56">
        <w:tc>
          <w:tcPr>
            <w:tcW w:w="2769" w:type="dxa"/>
            <w:shd w:val="clear" w:color="auto" w:fill="auto"/>
          </w:tcPr>
          <w:p w14:paraId="4B63E956" w14:textId="77777777" w:rsidR="002B4242" w:rsidRDefault="00C3560C" w:rsidP="002B4242">
            <w:pPr>
              <w:rPr>
                <w:rFonts w:ascii="Arial" w:eastAsia="Calibri" w:hAnsi="Arial" w:cs="Arial"/>
                <w:sz w:val="22"/>
                <w:szCs w:val="22"/>
                <w:lang w:eastAsia="en-US"/>
              </w:rPr>
            </w:pPr>
            <w:r>
              <w:rPr>
                <w:rFonts w:ascii="Arial" w:eastAsia="Calibri" w:hAnsi="Arial" w:cs="Arial"/>
                <w:b/>
                <w:sz w:val="22"/>
                <w:szCs w:val="22"/>
                <w:lang w:eastAsia="en-US"/>
              </w:rPr>
              <w:t>Caboolture/Strath</w:t>
            </w:r>
            <w:r w:rsidRPr="0009663B">
              <w:rPr>
                <w:rFonts w:ascii="Arial" w:eastAsia="Calibri" w:hAnsi="Arial" w:cs="Arial"/>
                <w:b/>
                <w:sz w:val="22"/>
                <w:szCs w:val="22"/>
                <w:lang w:eastAsia="en-US"/>
              </w:rPr>
              <w:t>pine</w:t>
            </w:r>
            <w:r>
              <w:rPr>
                <w:rFonts w:ascii="Arial" w:eastAsia="Calibri" w:hAnsi="Arial" w:cs="Arial"/>
                <w:sz w:val="22"/>
                <w:szCs w:val="22"/>
                <w:lang w:eastAsia="en-US"/>
              </w:rPr>
              <w:t>; or</w:t>
            </w:r>
          </w:p>
          <w:p w14:paraId="4B63E957" w14:textId="77777777" w:rsidR="002B4242" w:rsidRPr="0009663B" w:rsidRDefault="00C3560C" w:rsidP="002B4242">
            <w:pPr>
              <w:rPr>
                <w:rFonts w:ascii="Arial" w:eastAsia="Calibri" w:hAnsi="Arial" w:cs="Arial"/>
                <w:b/>
                <w:sz w:val="22"/>
                <w:szCs w:val="22"/>
                <w:lang w:eastAsia="en-US"/>
              </w:rPr>
            </w:pPr>
            <w:r w:rsidRPr="0009663B">
              <w:rPr>
                <w:rFonts w:ascii="Arial" w:eastAsia="Calibri" w:hAnsi="Arial" w:cs="Arial"/>
                <w:b/>
                <w:sz w:val="22"/>
                <w:szCs w:val="22"/>
                <w:lang w:eastAsia="en-US"/>
              </w:rPr>
              <w:t>Maroochydore</w:t>
            </w:r>
          </w:p>
        </w:tc>
        <w:tc>
          <w:tcPr>
            <w:tcW w:w="2871" w:type="dxa"/>
            <w:shd w:val="clear" w:color="auto" w:fill="auto"/>
          </w:tcPr>
          <w:p w14:paraId="4B63E958" w14:textId="77777777" w:rsidR="002B4242" w:rsidRPr="009D1CB1" w:rsidRDefault="00C3560C" w:rsidP="002B4242">
            <w:pPr>
              <w:rPr>
                <w:rFonts w:ascii="Arial" w:eastAsia="Calibri" w:hAnsi="Arial" w:cs="Arial"/>
                <w:sz w:val="22"/>
                <w:szCs w:val="22"/>
                <w:lang w:eastAsia="en-US"/>
              </w:rPr>
            </w:pPr>
            <w:r>
              <w:rPr>
                <w:rFonts w:ascii="Arial" w:eastAsia="Calibri" w:hAnsi="Arial" w:cs="Arial"/>
                <w:sz w:val="22"/>
                <w:szCs w:val="22"/>
                <w:lang w:eastAsia="en-US"/>
              </w:rPr>
              <w:t>on or after 1 July 2018</w:t>
            </w:r>
          </w:p>
        </w:tc>
        <w:tc>
          <w:tcPr>
            <w:tcW w:w="2889" w:type="dxa"/>
            <w:shd w:val="clear" w:color="auto" w:fill="auto"/>
          </w:tcPr>
          <w:p w14:paraId="4B63E959" w14:textId="77777777" w:rsidR="002B4242" w:rsidRPr="009D1CB1" w:rsidRDefault="00C3560C" w:rsidP="002B4242">
            <w:pPr>
              <w:rPr>
                <w:rFonts w:ascii="Arial" w:eastAsia="Calibri" w:hAnsi="Arial" w:cs="Arial"/>
                <w:i/>
                <w:sz w:val="22"/>
                <w:szCs w:val="22"/>
                <w:lang w:eastAsia="en-US"/>
              </w:rPr>
            </w:pPr>
            <w:r w:rsidRPr="009D1CB1">
              <w:rPr>
                <w:rFonts w:ascii="Arial" w:eastAsia="Calibri" w:hAnsi="Arial" w:cs="Arial"/>
                <w:i/>
                <w:sz w:val="22"/>
                <w:szCs w:val="22"/>
                <w:lang w:eastAsia="en-US"/>
              </w:rPr>
              <w:t>no additional age requirements (the person is under 65 on the day of the access request)</w:t>
            </w:r>
          </w:p>
        </w:tc>
      </w:tr>
    </w:tbl>
    <w:p w14:paraId="4B63E95B" w14:textId="77777777" w:rsidR="00086FE1" w:rsidRPr="009D1CB1" w:rsidRDefault="00C3560C" w:rsidP="00870132">
      <w:pPr>
        <w:pStyle w:val="A1S"/>
        <w:keepNext w:val="0"/>
        <w:rPr>
          <w:rFonts w:cs="Arial"/>
          <w:i/>
        </w:rPr>
      </w:pPr>
      <w:r w:rsidRPr="000E0C34">
        <w:rPr>
          <w:rFonts w:cs="Arial"/>
        </w:rPr>
        <w:t>Item </w:t>
      </w:r>
      <w:r>
        <w:rPr>
          <w:rFonts w:cs="Arial"/>
        </w:rPr>
        <w:t>4</w:t>
      </w:r>
      <w:r w:rsidRPr="00622B15">
        <w:rPr>
          <w:rFonts w:cs="Arial"/>
        </w:rPr>
        <w:tab/>
      </w:r>
      <w:r>
        <w:rPr>
          <w:rFonts w:cs="Arial"/>
        </w:rPr>
        <w:t xml:space="preserve">Schedule A, </w:t>
      </w:r>
      <w:r>
        <w:rPr>
          <w:rFonts w:cs="Arial"/>
          <w:i/>
        </w:rPr>
        <w:t>Queensland</w:t>
      </w:r>
    </w:p>
    <w:p w14:paraId="4B63E95C" w14:textId="77777777" w:rsidR="00086FE1" w:rsidRPr="00844542" w:rsidRDefault="00C3560C" w:rsidP="00086FE1">
      <w:pPr>
        <w:pStyle w:val="A2S"/>
        <w:rPr>
          <w:rFonts w:ascii="Arial" w:hAnsi="Arial" w:cs="Arial"/>
        </w:rPr>
      </w:pPr>
      <w:r w:rsidRPr="00844542">
        <w:rPr>
          <w:rFonts w:ascii="Arial" w:hAnsi="Arial" w:cs="Arial"/>
        </w:rPr>
        <w:t>After</w:t>
      </w:r>
      <w:r>
        <w:rPr>
          <w:rFonts w:ascii="Arial" w:hAnsi="Arial" w:cs="Arial"/>
        </w:rPr>
        <w:t xml:space="preserve"> the table, insert the following text</w:t>
      </w:r>
      <w:r w:rsidRPr="00844542">
        <w:rPr>
          <w:rFonts w:ascii="Arial" w:hAnsi="Arial" w:cs="Arial"/>
        </w:rPr>
        <w:t>:</w:t>
      </w:r>
    </w:p>
    <w:p w14:paraId="4B63E95D" w14:textId="77777777" w:rsidR="00086FE1" w:rsidRDefault="00C3560C" w:rsidP="00086FE1">
      <w:pPr>
        <w:pStyle w:val="NDISSubsection"/>
        <w:tabs>
          <w:tab w:val="left" w:pos="851"/>
        </w:tabs>
        <w:spacing w:before="60" w:after="0" w:line="260" w:lineRule="exact"/>
        <w:ind w:left="1275" w:hanging="28"/>
        <w:rPr>
          <w:rFonts w:cs="Times New Roman"/>
        </w:rPr>
      </w:pPr>
      <w:r>
        <w:rPr>
          <w:rFonts w:cs="Times New Roman"/>
        </w:rPr>
        <w:t>From 1 July 2016, the additional age requirements in the first row of the table cease to apply.</w:t>
      </w:r>
    </w:p>
    <w:p w14:paraId="4B63E95E" w14:textId="77777777" w:rsidR="000F6074" w:rsidRDefault="00C3560C" w:rsidP="002B4242">
      <w:pPr>
        <w:pStyle w:val="A1S"/>
      </w:pPr>
      <w:r>
        <w:t>Item 5</w:t>
      </w:r>
      <w:r>
        <w:tab/>
        <w:t>Schedule B</w:t>
      </w:r>
    </w:p>
    <w:p w14:paraId="4B63E95F" w14:textId="77777777" w:rsidR="000F6074" w:rsidRDefault="00C3560C" w:rsidP="000F6074">
      <w:pPr>
        <w:pStyle w:val="A2S"/>
        <w:rPr>
          <w:rFonts w:ascii="Arial" w:hAnsi="Arial" w:cs="Arial"/>
        </w:rPr>
      </w:pPr>
      <w:r w:rsidRPr="000F6074">
        <w:rPr>
          <w:rFonts w:ascii="Arial" w:hAnsi="Arial" w:cs="Arial"/>
        </w:rPr>
        <w:t xml:space="preserve">After the </w:t>
      </w:r>
      <w:r>
        <w:rPr>
          <w:rFonts w:ascii="Arial" w:hAnsi="Arial" w:cs="Arial"/>
        </w:rPr>
        <w:t>table entitled ‘NDIS Areas – Victoria’, insert the following tables:</w:t>
      </w:r>
    </w:p>
    <w:p w14:paraId="4B63E960" w14:textId="77777777" w:rsidR="00275255" w:rsidRPr="00830094" w:rsidRDefault="00C3560C" w:rsidP="00275255">
      <w:pPr>
        <w:pStyle w:val="NDISSubheading"/>
        <w:outlineLvl w:val="9"/>
      </w:pPr>
      <w:bookmarkStart w:id="3" w:name="_Toc447096689"/>
      <w:r w:rsidRPr="00307D87">
        <w:t xml:space="preserve">NDIS Areas – </w:t>
      </w:r>
      <w:bookmarkEnd w:id="3"/>
      <w:r>
        <w:t>Queensland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5285"/>
      </w:tblGrid>
      <w:tr w:rsidR="00B05BC8" w14:paraId="4B63E963" w14:textId="77777777" w:rsidTr="00274683">
        <w:trPr>
          <w:tblHeader/>
        </w:trPr>
        <w:tc>
          <w:tcPr>
            <w:tcW w:w="1902" w:type="pct"/>
            <w:shd w:val="solid" w:color="auto" w:fill="auto"/>
          </w:tcPr>
          <w:p w14:paraId="4B63E961" w14:textId="77777777" w:rsidR="00275255" w:rsidRPr="00275255" w:rsidRDefault="00C3560C" w:rsidP="00274683">
            <w:pPr>
              <w:spacing w:after="100" w:afterAutospacing="1"/>
              <w:rPr>
                <w:rFonts w:ascii="Arial" w:eastAsia="Calibri" w:hAnsi="Arial" w:cs="Arial"/>
                <w:b/>
                <w:spacing w:val="5"/>
                <w:sz w:val="22"/>
                <w:szCs w:val="22"/>
              </w:rPr>
            </w:pPr>
            <w:r w:rsidRPr="00275255">
              <w:rPr>
                <w:rFonts w:ascii="Arial" w:eastAsia="Calibri" w:hAnsi="Arial" w:cs="Arial"/>
                <w:b/>
                <w:iCs/>
                <w:spacing w:val="5"/>
                <w:sz w:val="22"/>
                <w:szCs w:val="22"/>
              </w:rPr>
              <w:t>District</w:t>
            </w:r>
          </w:p>
        </w:tc>
        <w:tc>
          <w:tcPr>
            <w:tcW w:w="3098" w:type="pct"/>
            <w:shd w:val="solid" w:color="auto" w:fill="auto"/>
          </w:tcPr>
          <w:p w14:paraId="4B63E962" w14:textId="77777777" w:rsidR="00275255" w:rsidRPr="00275255" w:rsidRDefault="00C3560C" w:rsidP="005B09DC">
            <w:pPr>
              <w:contextualSpacing/>
              <w:rPr>
                <w:rFonts w:ascii="Arial" w:eastAsia="Calibri" w:hAnsi="Arial" w:cs="Arial"/>
                <w:b/>
                <w:spacing w:val="5"/>
                <w:sz w:val="22"/>
                <w:szCs w:val="22"/>
              </w:rPr>
            </w:pPr>
            <w:r w:rsidRPr="00275255">
              <w:rPr>
                <w:rFonts w:ascii="Arial" w:eastAsia="Calibri" w:hAnsi="Arial" w:cs="Arial"/>
                <w:b/>
                <w:sz w:val="22"/>
                <w:szCs w:val="22"/>
              </w:rPr>
              <w:t xml:space="preserve">Districts are comprised of the following </w:t>
            </w:r>
            <w:r>
              <w:rPr>
                <w:rFonts w:ascii="Arial" w:eastAsia="Calibri" w:hAnsi="Arial" w:cs="Arial"/>
                <w:b/>
                <w:sz w:val="22"/>
                <w:szCs w:val="22"/>
              </w:rPr>
              <w:t>local government areas</w:t>
            </w:r>
            <w:r w:rsidRPr="00275255">
              <w:rPr>
                <w:rFonts w:ascii="Arial" w:eastAsia="Calibri" w:hAnsi="Arial" w:cs="Arial"/>
                <w:b/>
                <w:sz w:val="22"/>
                <w:szCs w:val="22"/>
              </w:rPr>
              <w:t xml:space="preserve"> of </w:t>
            </w:r>
            <w:r>
              <w:rPr>
                <w:rFonts w:ascii="Arial" w:eastAsia="Calibri" w:hAnsi="Arial" w:cs="Arial"/>
                <w:b/>
                <w:sz w:val="22"/>
                <w:szCs w:val="22"/>
              </w:rPr>
              <w:t>Queensland</w:t>
            </w:r>
            <w:r w:rsidRPr="00275255">
              <w:rPr>
                <w:rFonts w:ascii="Arial" w:eastAsia="Calibri" w:hAnsi="Arial" w:cs="Arial"/>
                <w:b/>
                <w:sz w:val="22"/>
                <w:szCs w:val="22"/>
              </w:rPr>
              <w:t xml:space="preserve"> as at </w:t>
            </w:r>
            <w:r>
              <w:rPr>
                <w:rFonts w:ascii="Arial" w:eastAsia="Calibri" w:hAnsi="Arial" w:cs="Arial"/>
                <w:b/>
                <w:sz w:val="22"/>
                <w:szCs w:val="22"/>
              </w:rPr>
              <w:t>16 March</w:t>
            </w:r>
            <w:r w:rsidRPr="00275255">
              <w:rPr>
                <w:rFonts w:ascii="Arial" w:eastAsia="Calibri" w:hAnsi="Arial" w:cs="Arial"/>
                <w:b/>
                <w:sz w:val="22"/>
                <w:szCs w:val="22"/>
              </w:rPr>
              <w:t xml:space="preserve"> 2016</w:t>
            </w:r>
          </w:p>
        </w:tc>
      </w:tr>
      <w:tr w:rsidR="00B05BC8" w14:paraId="4B63E971" w14:textId="77777777" w:rsidTr="00274683">
        <w:tc>
          <w:tcPr>
            <w:tcW w:w="1902" w:type="pct"/>
            <w:shd w:val="clear" w:color="auto" w:fill="auto"/>
          </w:tcPr>
          <w:p w14:paraId="4B63E964" w14:textId="77777777" w:rsidR="005D7934" w:rsidRDefault="00C3560C" w:rsidP="00274683">
            <w:pPr>
              <w:rPr>
                <w:rFonts w:ascii="Arial" w:eastAsia="Calibri" w:hAnsi="Arial" w:cs="Arial"/>
                <w:spacing w:val="5"/>
                <w:sz w:val="22"/>
                <w:szCs w:val="22"/>
              </w:rPr>
            </w:pPr>
            <w:r>
              <w:rPr>
                <w:rFonts w:ascii="Arial" w:eastAsia="Calibri" w:hAnsi="Arial" w:cs="Arial"/>
                <w:spacing w:val="5"/>
                <w:sz w:val="22"/>
                <w:szCs w:val="22"/>
              </w:rPr>
              <w:t>Townsville Region, other than Townsville, Palm Island and Charters Towers</w:t>
            </w:r>
          </w:p>
        </w:tc>
        <w:tc>
          <w:tcPr>
            <w:tcW w:w="3098" w:type="pct"/>
            <w:shd w:val="clear" w:color="auto" w:fill="auto"/>
          </w:tcPr>
          <w:p w14:paraId="4B63E965" w14:textId="77777777" w:rsidR="005D7934" w:rsidRDefault="00C3560C" w:rsidP="005D7934">
            <w:pPr>
              <w:ind w:left="425"/>
              <w:contextualSpacing/>
              <w:rPr>
                <w:rFonts w:ascii="Arial" w:eastAsia="Calibri" w:hAnsi="Arial" w:cs="Arial"/>
                <w:spacing w:val="5"/>
                <w:sz w:val="22"/>
                <w:szCs w:val="22"/>
              </w:rPr>
            </w:pPr>
            <w:r>
              <w:rPr>
                <w:rFonts w:ascii="Arial" w:eastAsia="Calibri" w:hAnsi="Arial" w:cs="Arial"/>
                <w:spacing w:val="5"/>
                <w:sz w:val="22"/>
                <w:szCs w:val="22"/>
              </w:rPr>
              <w:t>Boulia</w:t>
            </w:r>
          </w:p>
          <w:p w14:paraId="4B63E966" w14:textId="77777777" w:rsidR="005D7934" w:rsidRDefault="00C3560C" w:rsidP="005D7934">
            <w:pPr>
              <w:ind w:left="425"/>
              <w:contextualSpacing/>
              <w:rPr>
                <w:rFonts w:ascii="Arial" w:eastAsia="Calibri" w:hAnsi="Arial" w:cs="Arial"/>
                <w:spacing w:val="5"/>
                <w:sz w:val="22"/>
                <w:szCs w:val="22"/>
              </w:rPr>
            </w:pPr>
            <w:r>
              <w:rPr>
                <w:rFonts w:ascii="Arial" w:eastAsia="Calibri" w:hAnsi="Arial" w:cs="Arial"/>
                <w:spacing w:val="5"/>
                <w:sz w:val="22"/>
                <w:szCs w:val="22"/>
              </w:rPr>
              <w:t>Burdekin</w:t>
            </w:r>
          </w:p>
          <w:p w14:paraId="4B63E967" w14:textId="77777777" w:rsidR="005D7934" w:rsidRDefault="00C3560C" w:rsidP="005D7934">
            <w:pPr>
              <w:ind w:left="425"/>
              <w:contextualSpacing/>
              <w:rPr>
                <w:rFonts w:ascii="Arial" w:eastAsia="Calibri" w:hAnsi="Arial" w:cs="Arial"/>
                <w:spacing w:val="5"/>
                <w:sz w:val="22"/>
                <w:szCs w:val="22"/>
              </w:rPr>
            </w:pPr>
            <w:r>
              <w:rPr>
                <w:rFonts w:ascii="Arial" w:eastAsia="Calibri" w:hAnsi="Arial" w:cs="Arial"/>
                <w:spacing w:val="5"/>
                <w:sz w:val="22"/>
                <w:szCs w:val="22"/>
              </w:rPr>
              <w:t>Burke</w:t>
            </w:r>
          </w:p>
          <w:p w14:paraId="4B63E968" w14:textId="77777777" w:rsidR="005D7934" w:rsidRDefault="00C3560C" w:rsidP="005D7934">
            <w:pPr>
              <w:ind w:left="425"/>
              <w:contextualSpacing/>
              <w:rPr>
                <w:rFonts w:ascii="Arial" w:eastAsia="Calibri" w:hAnsi="Arial" w:cs="Arial"/>
                <w:spacing w:val="5"/>
                <w:sz w:val="22"/>
                <w:szCs w:val="22"/>
              </w:rPr>
            </w:pPr>
            <w:r>
              <w:rPr>
                <w:rFonts w:ascii="Arial" w:eastAsia="Calibri" w:hAnsi="Arial" w:cs="Arial"/>
                <w:spacing w:val="5"/>
                <w:sz w:val="22"/>
                <w:szCs w:val="22"/>
              </w:rPr>
              <w:t>Carpentaria</w:t>
            </w:r>
          </w:p>
          <w:p w14:paraId="4B63E969" w14:textId="77777777" w:rsidR="005D7934" w:rsidRDefault="00C3560C" w:rsidP="005D7934">
            <w:pPr>
              <w:ind w:left="425"/>
              <w:contextualSpacing/>
              <w:rPr>
                <w:rFonts w:ascii="Arial" w:eastAsia="Calibri" w:hAnsi="Arial" w:cs="Arial"/>
                <w:spacing w:val="5"/>
                <w:sz w:val="22"/>
                <w:szCs w:val="22"/>
              </w:rPr>
            </w:pPr>
            <w:r>
              <w:rPr>
                <w:rFonts w:ascii="Arial" w:eastAsia="Calibri" w:hAnsi="Arial" w:cs="Arial"/>
                <w:spacing w:val="5"/>
                <w:sz w:val="22"/>
                <w:szCs w:val="22"/>
              </w:rPr>
              <w:t>Cloncurry</w:t>
            </w:r>
          </w:p>
          <w:p w14:paraId="4B63E96A" w14:textId="77777777" w:rsidR="005D7934" w:rsidRDefault="00C3560C" w:rsidP="005D7934">
            <w:pPr>
              <w:ind w:left="425"/>
              <w:contextualSpacing/>
              <w:rPr>
                <w:rFonts w:ascii="Arial" w:eastAsia="Calibri" w:hAnsi="Arial" w:cs="Arial"/>
                <w:spacing w:val="5"/>
                <w:sz w:val="22"/>
                <w:szCs w:val="22"/>
              </w:rPr>
            </w:pPr>
            <w:r>
              <w:rPr>
                <w:rFonts w:ascii="Arial" w:eastAsia="Calibri" w:hAnsi="Arial" w:cs="Arial"/>
                <w:spacing w:val="5"/>
                <w:sz w:val="22"/>
                <w:szCs w:val="22"/>
              </w:rPr>
              <w:t>Doomadgee</w:t>
            </w:r>
          </w:p>
          <w:p w14:paraId="4B63E96B" w14:textId="77777777" w:rsidR="005D7934" w:rsidRDefault="00C3560C" w:rsidP="005D7934">
            <w:pPr>
              <w:ind w:left="425"/>
              <w:contextualSpacing/>
              <w:rPr>
                <w:rFonts w:ascii="Arial" w:eastAsia="Calibri" w:hAnsi="Arial" w:cs="Arial"/>
                <w:spacing w:val="5"/>
                <w:sz w:val="22"/>
                <w:szCs w:val="22"/>
              </w:rPr>
            </w:pPr>
            <w:r>
              <w:rPr>
                <w:rFonts w:ascii="Arial" w:eastAsia="Calibri" w:hAnsi="Arial" w:cs="Arial"/>
                <w:spacing w:val="5"/>
                <w:sz w:val="22"/>
                <w:szCs w:val="22"/>
              </w:rPr>
              <w:t>Flinders</w:t>
            </w:r>
          </w:p>
          <w:p w14:paraId="4B63E96C" w14:textId="77777777" w:rsidR="005D7934" w:rsidRDefault="00C3560C" w:rsidP="005D7934">
            <w:pPr>
              <w:ind w:left="425"/>
              <w:contextualSpacing/>
              <w:rPr>
                <w:rFonts w:ascii="Arial" w:eastAsia="Calibri" w:hAnsi="Arial" w:cs="Arial"/>
                <w:spacing w:val="5"/>
                <w:sz w:val="22"/>
                <w:szCs w:val="22"/>
              </w:rPr>
            </w:pPr>
            <w:r>
              <w:rPr>
                <w:rFonts w:ascii="Arial" w:eastAsia="Calibri" w:hAnsi="Arial" w:cs="Arial"/>
                <w:spacing w:val="5"/>
                <w:sz w:val="22"/>
                <w:szCs w:val="22"/>
              </w:rPr>
              <w:t>Hinchinbrook</w:t>
            </w:r>
          </w:p>
          <w:p w14:paraId="4B63E96D" w14:textId="77777777" w:rsidR="005D7934" w:rsidRDefault="00C3560C" w:rsidP="005D7934">
            <w:pPr>
              <w:ind w:left="425"/>
              <w:contextualSpacing/>
              <w:rPr>
                <w:rFonts w:ascii="Arial" w:eastAsia="Calibri" w:hAnsi="Arial" w:cs="Arial"/>
                <w:spacing w:val="5"/>
                <w:sz w:val="22"/>
                <w:szCs w:val="22"/>
              </w:rPr>
            </w:pPr>
            <w:r>
              <w:rPr>
                <w:rFonts w:ascii="Arial" w:eastAsia="Calibri" w:hAnsi="Arial" w:cs="Arial"/>
                <w:spacing w:val="5"/>
                <w:sz w:val="22"/>
                <w:szCs w:val="22"/>
              </w:rPr>
              <w:lastRenderedPageBreak/>
              <w:t>McKinlay</w:t>
            </w:r>
          </w:p>
          <w:p w14:paraId="4B63E96E" w14:textId="77777777" w:rsidR="005D7934" w:rsidRDefault="00C3560C" w:rsidP="005D7934">
            <w:pPr>
              <w:ind w:left="425"/>
              <w:contextualSpacing/>
              <w:rPr>
                <w:rFonts w:ascii="Arial" w:eastAsia="Calibri" w:hAnsi="Arial" w:cs="Arial"/>
                <w:spacing w:val="5"/>
                <w:sz w:val="22"/>
                <w:szCs w:val="22"/>
              </w:rPr>
            </w:pPr>
            <w:r>
              <w:rPr>
                <w:rFonts w:ascii="Arial" w:eastAsia="Calibri" w:hAnsi="Arial" w:cs="Arial"/>
                <w:spacing w:val="5"/>
                <w:sz w:val="22"/>
                <w:szCs w:val="22"/>
              </w:rPr>
              <w:t>Mornington</w:t>
            </w:r>
          </w:p>
          <w:p w14:paraId="4B63E96F" w14:textId="77777777" w:rsidR="005D7934" w:rsidRDefault="00C3560C" w:rsidP="005D7934">
            <w:pPr>
              <w:ind w:left="425"/>
              <w:contextualSpacing/>
              <w:rPr>
                <w:rFonts w:ascii="Arial" w:eastAsia="Calibri" w:hAnsi="Arial" w:cs="Arial"/>
                <w:spacing w:val="5"/>
                <w:sz w:val="22"/>
                <w:szCs w:val="22"/>
              </w:rPr>
            </w:pPr>
            <w:r>
              <w:rPr>
                <w:rFonts w:ascii="Arial" w:eastAsia="Calibri" w:hAnsi="Arial" w:cs="Arial"/>
                <w:spacing w:val="5"/>
                <w:sz w:val="22"/>
                <w:szCs w:val="22"/>
              </w:rPr>
              <w:t>Mount Isa</w:t>
            </w:r>
          </w:p>
          <w:p w14:paraId="4B63E970" w14:textId="77777777" w:rsidR="005D7934" w:rsidRDefault="00C3560C" w:rsidP="00B670A4">
            <w:pPr>
              <w:ind w:left="425"/>
              <w:contextualSpacing/>
              <w:rPr>
                <w:rFonts w:ascii="Arial" w:eastAsia="Calibri" w:hAnsi="Arial" w:cs="Arial"/>
                <w:spacing w:val="5"/>
                <w:sz w:val="22"/>
                <w:szCs w:val="22"/>
              </w:rPr>
            </w:pPr>
            <w:r>
              <w:rPr>
                <w:rFonts w:ascii="Arial" w:eastAsia="Calibri" w:hAnsi="Arial" w:cs="Arial"/>
                <w:spacing w:val="5"/>
                <w:sz w:val="22"/>
                <w:szCs w:val="22"/>
              </w:rPr>
              <w:t>Richmond</w:t>
            </w:r>
          </w:p>
        </w:tc>
      </w:tr>
      <w:tr w:rsidR="00B05BC8" w14:paraId="4B63E976" w14:textId="77777777" w:rsidTr="00274683">
        <w:tc>
          <w:tcPr>
            <w:tcW w:w="1902" w:type="pct"/>
            <w:shd w:val="clear" w:color="auto" w:fill="auto"/>
          </w:tcPr>
          <w:p w14:paraId="4B63E972" w14:textId="77777777" w:rsidR="00275255" w:rsidRPr="00275255" w:rsidRDefault="00C3560C" w:rsidP="00274683">
            <w:pPr>
              <w:rPr>
                <w:rFonts w:ascii="Arial" w:eastAsia="Calibri" w:hAnsi="Arial" w:cs="Arial"/>
                <w:spacing w:val="5"/>
                <w:sz w:val="22"/>
                <w:szCs w:val="22"/>
              </w:rPr>
            </w:pPr>
            <w:r>
              <w:rPr>
                <w:rFonts w:ascii="Arial" w:eastAsia="Calibri" w:hAnsi="Arial" w:cs="Arial"/>
                <w:spacing w:val="5"/>
                <w:sz w:val="22"/>
                <w:szCs w:val="22"/>
              </w:rPr>
              <w:lastRenderedPageBreak/>
              <w:t>Mackay</w:t>
            </w:r>
          </w:p>
        </w:tc>
        <w:tc>
          <w:tcPr>
            <w:tcW w:w="3098" w:type="pct"/>
            <w:shd w:val="clear" w:color="auto" w:fill="auto"/>
          </w:tcPr>
          <w:p w14:paraId="4B63E973" w14:textId="77777777" w:rsidR="00251E84"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Isaac</w:t>
            </w:r>
          </w:p>
          <w:p w14:paraId="4B63E974" w14:textId="77777777" w:rsidR="00251E84"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Mackay</w:t>
            </w:r>
          </w:p>
          <w:p w14:paraId="4B63E975" w14:textId="77777777" w:rsidR="00251E84" w:rsidRPr="00275255"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Whitsunday</w:t>
            </w:r>
          </w:p>
        </w:tc>
      </w:tr>
      <w:tr w:rsidR="00B05BC8" w14:paraId="4B63E982" w14:textId="77777777" w:rsidTr="00274683">
        <w:tc>
          <w:tcPr>
            <w:tcW w:w="1902" w:type="pct"/>
            <w:shd w:val="clear" w:color="auto" w:fill="auto"/>
          </w:tcPr>
          <w:p w14:paraId="4B63E977" w14:textId="77777777" w:rsidR="00275255" w:rsidRPr="00275255" w:rsidRDefault="00C3560C" w:rsidP="00274683">
            <w:pPr>
              <w:rPr>
                <w:rFonts w:ascii="Arial" w:eastAsia="Calibri" w:hAnsi="Arial" w:cs="Arial"/>
                <w:spacing w:val="5"/>
                <w:sz w:val="22"/>
                <w:szCs w:val="22"/>
              </w:rPr>
            </w:pPr>
            <w:r>
              <w:rPr>
                <w:rFonts w:ascii="Arial" w:eastAsia="Calibri" w:hAnsi="Arial" w:cs="Arial"/>
                <w:spacing w:val="5"/>
                <w:sz w:val="22"/>
                <w:szCs w:val="22"/>
              </w:rPr>
              <w:t>Toowoomba</w:t>
            </w:r>
          </w:p>
        </w:tc>
        <w:tc>
          <w:tcPr>
            <w:tcW w:w="3098" w:type="pct"/>
            <w:shd w:val="clear" w:color="auto" w:fill="auto"/>
          </w:tcPr>
          <w:p w14:paraId="4B63E978" w14:textId="77777777" w:rsidR="00275255"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Balonne</w:t>
            </w:r>
          </w:p>
          <w:p w14:paraId="4B63E979" w14:textId="77777777" w:rsidR="00251E84"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Bulloo</w:t>
            </w:r>
          </w:p>
          <w:p w14:paraId="4B63E97A" w14:textId="77777777" w:rsidR="00251E84"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Goondiwindi</w:t>
            </w:r>
          </w:p>
          <w:p w14:paraId="4B63E97B" w14:textId="77777777" w:rsidR="00251E84"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Maranoa</w:t>
            </w:r>
          </w:p>
          <w:p w14:paraId="4B63E97C" w14:textId="77777777" w:rsidR="00251E84"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Murweh</w:t>
            </w:r>
          </w:p>
          <w:p w14:paraId="4B63E97D" w14:textId="77777777" w:rsidR="00251E84"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Paroo</w:t>
            </w:r>
          </w:p>
          <w:p w14:paraId="4B63E97E" w14:textId="77777777" w:rsidR="00251E84"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Quilpie</w:t>
            </w:r>
          </w:p>
          <w:p w14:paraId="4B63E97F" w14:textId="77777777" w:rsidR="00251E84"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Southern Downs</w:t>
            </w:r>
          </w:p>
          <w:p w14:paraId="4B63E980" w14:textId="77777777" w:rsidR="00251E84"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Toowoomba</w:t>
            </w:r>
          </w:p>
          <w:p w14:paraId="4B63E981" w14:textId="77777777" w:rsidR="00251E84" w:rsidRPr="00275255"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Western Downs</w:t>
            </w:r>
          </w:p>
        </w:tc>
      </w:tr>
      <w:tr w:rsidR="00B05BC8" w14:paraId="4B63E988" w14:textId="77777777" w:rsidTr="00274683">
        <w:tc>
          <w:tcPr>
            <w:tcW w:w="1902" w:type="pct"/>
            <w:shd w:val="clear" w:color="auto" w:fill="auto"/>
          </w:tcPr>
          <w:p w14:paraId="4B63E983" w14:textId="77777777" w:rsidR="00275255" w:rsidRPr="00275255" w:rsidRDefault="00C3560C" w:rsidP="00274683">
            <w:pPr>
              <w:rPr>
                <w:rFonts w:ascii="Arial" w:eastAsia="Calibri" w:hAnsi="Arial" w:cs="Arial"/>
                <w:spacing w:val="5"/>
                <w:sz w:val="22"/>
                <w:szCs w:val="22"/>
              </w:rPr>
            </w:pPr>
            <w:r>
              <w:rPr>
                <w:rFonts w:ascii="Arial" w:eastAsia="Calibri" w:hAnsi="Arial" w:cs="Arial"/>
                <w:spacing w:val="5"/>
                <w:sz w:val="22"/>
                <w:szCs w:val="22"/>
              </w:rPr>
              <w:t>Ipswich</w:t>
            </w:r>
          </w:p>
        </w:tc>
        <w:tc>
          <w:tcPr>
            <w:tcW w:w="3098" w:type="pct"/>
            <w:shd w:val="clear" w:color="auto" w:fill="auto"/>
          </w:tcPr>
          <w:p w14:paraId="4B63E984" w14:textId="77777777" w:rsidR="00275255"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Ipswich</w:t>
            </w:r>
          </w:p>
          <w:p w14:paraId="4B63E985" w14:textId="77777777" w:rsidR="00251E84"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Lockyer Valley</w:t>
            </w:r>
          </w:p>
          <w:p w14:paraId="4B63E986" w14:textId="77777777" w:rsidR="00251E84"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Scenic Rim</w:t>
            </w:r>
          </w:p>
          <w:p w14:paraId="4B63E987" w14:textId="77777777" w:rsidR="00251E84" w:rsidRPr="00275255"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Somerset</w:t>
            </w:r>
          </w:p>
        </w:tc>
      </w:tr>
      <w:tr w:rsidR="00B05BC8" w14:paraId="4B63E98B" w14:textId="77777777" w:rsidTr="00274683">
        <w:tc>
          <w:tcPr>
            <w:tcW w:w="1902" w:type="pct"/>
            <w:shd w:val="clear" w:color="auto" w:fill="auto"/>
          </w:tcPr>
          <w:p w14:paraId="4B63E989" w14:textId="77777777" w:rsidR="00275255" w:rsidRPr="00275255" w:rsidRDefault="00C3560C" w:rsidP="00274683">
            <w:pPr>
              <w:rPr>
                <w:rFonts w:ascii="Arial" w:eastAsia="Calibri" w:hAnsi="Arial" w:cs="Arial"/>
                <w:spacing w:val="5"/>
                <w:sz w:val="22"/>
                <w:szCs w:val="22"/>
              </w:rPr>
            </w:pPr>
            <w:r>
              <w:rPr>
                <w:rFonts w:ascii="Arial" w:eastAsia="Calibri" w:hAnsi="Arial" w:cs="Arial"/>
                <w:spacing w:val="5"/>
                <w:sz w:val="22"/>
                <w:szCs w:val="22"/>
              </w:rPr>
              <w:t>Bundaberg</w:t>
            </w:r>
          </w:p>
        </w:tc>
        <w:tc>
          <w:tcPr>
            <w:tcW w:w="3098" w:type="pct"/>
            <w:shd w:val="clear" w:color="auto" w:fill="auto"/>
          </w:tcPr>
          <w:p w14:paraId="4B63E98A" w14:textId="77777777" w:rsidR="00275255" w:rsidRPr="00275255"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Bundaberg</w:t>
            </w:r>
          </w:p>
        </w:tc>
      </w:tr>
      <w:tr w:rsidR="00B05BC8" w14:paraId="4B63E999" w14:textId="77777777" w:rsidTr="00274683">
        <w:tc>
          <w:tcPr>
            <w:tcW w:w="1902" w:type="pct"/>
            <w:shd w:val="clear" w:color="auto" w:fill="auto"/>
          </w:tcPr>
          <w:p w14:paraId="4B63E98C" w14:textId="77777777" w:rsidR="004A4DEA" w:rsidRDefault="00C3560C" w:rsidP="00274683">
            <w:pPr>
              <w:rPr>
                <w:rFonts w:ascii="Arial" w:eastAsia="Calibri" w:hAnsi="Arial" w:cs="Arial"/>
                <w:spacing w:val="5"/>
                <w:sz w:val="22"/>
                <w:szCs w:val="22"/>
              </w:rPr>
            </w:pPr>
            <w:r>
              <w:rPr>
                <w:rFonts w:ascii="Arial" w:eastAsia="Calibri" w:hAnsi="Arial" w:cs="Arial"/>
                <w:spacing w:val="5"/>
                <w:sz w:val="22"/>
                <w:szCs w:val="22"/>
              </w:rPr>
              <w:t>Rockhampton</w:t>
            </w:r>
          </w:p>
        </w:tc>
        <w:tc>
          <w:tcPr>
            <w:tcW w:w="3098" w:type="pct"/>
            <w:shd w:val="clear" w:color="auto" w:fill="auto"/>
          </w:tcPr>
          <w:p w14:paraId="4B63E98D" w14:textId="77777777" w:rsidR="004A4DEA"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Banana</w:t>
            </w:r>
          </w:p>
          <w:p w14:paraId="4B63E98E"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Barcaldine</w:t>
            </w:r>
          </w:p>
          <w:p w14:paraId="4B63E98F"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Barcoo</w:t>
            </w:r>
          </w:p>
          <w:p w14:paraId="4B63E990"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Blackall</w:t>
            </w:r>
            <w:r>
              <w:rPr>
                <w:rFonts w:ascii="Arial" w:eastAsia="Calibri" w:hAnsi="Arial" w:cs="Arial"/>
                <w:spacing w:val="5"/>
                <w:sz w:val="22"/>
                <w:szCs w:val="22"/>
              </w:rPr>
              <w:noBreakHyphen/>
              <w:t>Tambo</w:t>
            </w:r>
          </w:p>
          <w:p w14:paraId="4B63E991" w14:textId="77777777" w:rsidR="00E27A77" w:rsidRDefault="00C3560C" w:rsidP="00E27A77">
            <w:pPr>
              <w:ind w:left="425"/>
              <w:contextualSpacing/>
              <w:rPr>
                <w:rFonts w:ascii="Arial" w:eastAsia="Calibri" w:hAnsi="Arial" w:cs="Arial"/>
                <w:spacing w:val="5"/>
                <w:sz w:val="22"/>
                <w:szCs w:val="22"/>
              </w:rPr>
            </w:pPr>
            <w:r>
              <w:rPr>
                <w:rFonts w:ascii="Arial" w:eastAsia="Calibri" w:hAnsi="Arial" w:cs="Arial"/>
                <w:spacing w:val="5"/>
                <w:sz w:val="22"/>
                <w:szCs w:val="22"/>
              </w:rPr>
              <w:t>Central Highlands</w:t>
            </w:r>
          </w:p>
          <w:p w14:paraId="4B63E992" w14:textId="77777777" w:rsidR="00E27A77" w:rsidRDefault="00C3560C" w:rsidP="00E27A77">
            <w:pPr>
              <w:ind w:left="425"/>
              <w:contextualSpacing/>
              <w:rPr>
                <w:rFonts w:ascii="Arial" w:eastAsia="Calibri" w:hAnsi="Arial" w:cs="Arial"/>
                <w:spacing w:val="5"/>
                <w:sz w:val="22"/>
                <w:szCs w:val="22"/>
              </w:rPr>
            </w:pPr>
            <w:r>
              <w:rPr>
                <w:rFonts w:ascii="Arial" w:eastAsia="Calibri" w:hAnsi="Arial" w:cs="Arial"/>
                <w:spacing w:val="5"/>
                <w:sz w:val="22"/>
                <w:szCs w:val="22"/>
              </w:rPr>
              <w:t>Diamantina</w:t>
            </w:r>
          </w:p>
          <w:p w14:paraId="4B63E993" w14:textId="77777777" w:rsidR="00E27A77" w:rsidRDefault="00C3560C" w:rsidP="00E27A77">
            <w:pPr>
              <w:ind w:left="425"/>
              <w:contextualSpacing/>
              <w:rPr>
                <w:rFonts w:ascii="Arial" w:eastAsia="Calibri" w:hAnsi="Arial" w:cs="Arial"/>
                <w:spacing w:val="5"/>
                <w:sz w:val="22"/>
                <w:szCs w:val="22"/>
              </w:rPr>
            </w:pPr>
            <w:r>
              <w:rPr>
                <w:rFonts w:ascii="Arial" w:eastAsia="Calibri" w:hAnsi="Arial" w:cs="Arial"/>
                <w:spacing w:val="5"/>
                <w:sz w:val="22"/>
                <w:szCs w:val="22"/>
              </w:rPr>
              <w:t>Gladstone</w:t>
            </w:r>
          </w:p>
          <w:p w14:paraId="4B63E994" w14:textId="77777777" w:rsidR="00E27A77" w:rsidRDefault="00C3560C" w:rsidP="00E27A77">
            <w:pPr>
              <w:ind w:left="425"/>
              <w:contextualSpacing/>
              <w:rPr>
                <w:rFonts w:ascii="Arial" w:eastAsia="Calibri" w:hAnsi="Arial" w:cs="Arial"/>
                <w:spacing w:val="5"/>
                <w:sz w:val="22"/>
                <w:szCs w:val="22"/>
              </w:rPr>
            </w:pPr>
            <w:r>
              <w:rPr>
                <w:rFonts w:ascii="Arial" w:eastAsia="Calibri" w:hAnsi="Arial" w:cs="Arial"/>
                <w:spacing w:val="5"/>
                <w:sz w:val="22"/>
                <w:szCs w:val="22"/>
              </w:rPr>
              <w:t>Livingstone</w:t>
            </w:r>
          </w:p>
          <w:p w14:paraId="4B63E995" w14:textId="77777777" w:rsidR="00E27A77" w:rsidRDefault="00C3560C" w:rsidP="00E27A77">
            <w:pPr>
              <w:ind w:left="425"/>
              <w:contextualSpacing/>
              <w:rPr>
                <w:rFonts w:ascii="Arial" w:eastAsia="Calibri" w:hAnsi="Arial" w:cs="Arial"/>
                <w:spacing w:val="5"/>
                <w:sz w:val="22"/>
                <w:szCs w:val="22"/>
              </w:rPr>
            </w:pPr>
            <w:r>
              <w:rPr>
                <w:rFonts w:ascii="Arial" w:eastAsia="Calibri" w:hAnsi="Arial" w:cs="Arial"/>
                <w:spacing w:val="5"/>
                <w:sz w:val="22"/>
                <w:szCs w:val="22"/>
              </w:rPr>
              <w:t>Longreach</w:t>
            </w:r>
          </w:p>
          <w:p w14:paraId="4B63E996" w14:textId="77777777" w:rsidR="00E27A77" w:rsidRDefault="00C3560C" w:rsidP="00E27A77">
            <w:pPr>
              <w:ind w:left="425"/>
              <w:contextualSpacing/>
              <w:rPr>
                <w:rFonts w:ascii="Arial" w:eastAsia="Calibri" w:hAnsi="Arial" w:cs="Arial"/>
                <w:spacing w:val="5"/>
                <w:sz w:val="22"/>
                <w:szCs w:val="22"/>
              </w:rPr>
            </w:pPr>
            <w:r>
              <w:rPr>
                <w:rFonts w:ascii="Arial" w:eastAsia="Calibri" w:hAnsi="Arial" w:cs="Arial"/>
                <w:spacing w:val="5"/>
                <w:sz w:val="22"/>
                <w:szCs w:val="22"/>
              </w:rPr>
              <w:t>Rockhampton</w:t>
            </w:r>
          </w:p>
          <w:p w14:paraId="4B63E997" w14:textId="77777777" w:rsidR="00E27A77" w:rsidRDefault="00C3560C" w:rsidP="00E27A77">
            <w:pPr>
              <w:ind w:left="425"/>
              <w:contextualSpacing/>
              <w:rPr>
                <w:rFonts w:ascii="Arial" w:eastAsia="Calibri" w:hAnsi="Arial" w:cs="Arial"/>
                <w:spacing w:val="5"/>
                <w:sz w:val="22"/>
                <w:szCs w:val="22"/>
              </w:rPr>
            </w:pPr>
            <w:r>
              <w:rPr>
                <w:rFonts w:ascii="Arial" w:eastAsia="Calibri" w:hAnsi="Arial" w:cs="Arial"/>
                <w:spacing w:val="5"/>
                <w:sz w:val="22"/>
                <w:szCs w:val="22"/>
              </w:rPr>
              <w:t>Winton</w:t>
            </w:r>
          </w:p>
          <w:p w14:paraId="4B63E998" w14:textId="77777777" w:rsidR="00E27A77" w:rsidRPr="00275255" w:rsidRDefault="00C3560C" w:rsidP="00E27A77">
            <w:pPr>
              <w:ind w:left="425"/>
              <w:contextualSpacing/>
              <w:rPr>
                <w:rFonts w:ascii="Arial" w:eastAsia="Calibri" w:hAnsi="Arial" w:cs="Arial"/>
                <w:spacing w:val="5"/>
                <w:sz w:val="22"/>
                <w:szCs w:val="22"/>
              </w:rPr>
            </w:pPr>
            <w:r>
              <w:rPr>
                <w:rFonts w:ascii="Arial" w:eastAsia="Calibri" w:hAnsi="Arial" w:cs="Arial"/>
                <w:spacing w:val="5"/>
                <w:sz w:val="22"/>
                <w:szCs w:val="22"/>
              </w:rPr>
              <w:t>Woorabinda</w:t>
            </w:r>
          </w:p>
        </w:tc>
      </w:tr>
      <w:tr w:rsidR="00B05BC8" w14:paraId="4B63E99D" w14:textId="77777777" w:rsidTr="00274683">
        <w:tc>
          <w:tcPr>
            <w:tcW w:w="1902" w:type="pct"/>
            <w:shd w:val="clear" w:color="auto" w:fill="auto"/>
          </w:tcPr>
          <w:p w14:paraId="4B63E99A" w14:textId="77777777" w:rsidR="004A4DEA" w:rsidRDefault="00C3560C" w:rsidP="00274683">
            <w:pPr>
              <w:rPr>
                <w:rFonts w:ascii="Arial" w:eastAsia="Calibri" w:hAnsi="Arial" w:cs="Arial"/>
                <w:spacing w:val="5"/>
                <w:sz w:val="22"/>
                <w:szCs w:val="22"/>
              </w:rPr>
            </w:pPr>
            <w:r>
              <w:rPr>
                <w:rFonts w:ascii="Arial" w:eastAsia="Calibri" w:hAnsi="Arial" w:cs="Arial"/>
                <w:spacing w:val="5"/>
                <w:sz w:val="22"/>
                <w:szCs w:val="22"/>
              </w:rPr>
              <w:t>Beenleigh</w:t>
            </w:r>
          </w:p>
        </w:tc>
        <w:tc>
          <w:tcPr>
            <w:tcW w:w="3098" w:type="pct"/>
            <w:shd w:val="clear" w:color="auto" w:fill="auto"/>
          </w:tcPr>
          <w:p w14:paraId="4B63E99B" w14:textId="77777777" w:rsidR="00251E84" w:rsidRDefault="00C3560C" w:rsidP="00251E84">
            <w:pPr>
              <w:ind w:left="425"/>
              <w:contextualSpacing/>
              <w:rPr>
                <w:rFonts w:ascii="Arial" w:eastAsia="Calibri" w:hAnsi="Arial" w:cs="Arial"/>
                <w:spacing w:val="5"/>
                <w:sz w:val="22"/>
                <w:szCs w:val="22"/>
              </w:rPr>
            </w:pPr>
            <w:r>
              <w:rPr>
                <w:rFonts w:ascii="Arial" w:eastAsia="Calibri" w:hAnsi="Arial" w:cs="Arial"/>
                <w:spacing w:val="5"/>
                <w:sz w:val="22"/>
                <w:szCs w:val="22"/>
              </w:rPr>
              <w:t>Logan</w:t>
            </w:r>
          </w:p>
          <w:p w14:paraId="4B63E99C" w14:textId="77777777" w:rsidR="004A4DEA" w:rsidRPr="00275255" w:rsidRDefault="00C3560C" w:rsidP="00251E84">
            <w:pPr>
              <w:ind w:left="425"/>
              <w:contextualSpacing/>
              <w:rPr>
                <w:rFonts w:ascii="Arial" w:eastAsia="Calibri" w:hAnsi="Arial" w:cs="Arial"/>
                <w:spacing w:val="5"/>
                <w:sz w:val="22"/>
                <w:szCs w:val="22"/>
              </w:rPr>
            </w:pPr>
            <w:r>
              <w:rPr>
                <w:rFonts w:ascii="Arial" w:eastAsia="Calibri" w:hAnsi="Arial" w:cs="Arial"/>
                <w:spacing w:val="5"/>
                <w:sz w:val="22"/>
                <w:szCs w:val="22"/>
              </w:rPr>
              <w:t>Redland</w:t>
            </w:r>
          </w:p>
        </w:tc>
      </w:tr>
      <w:tr w:rsidR="00B05BC8" w14:paraId="4B63E9B3" w14:textId="77777777" w:rsidTr="00274683">
        <w:tc>
          <w:tcPr>
            <w:tcW w:w="1902" w:type="pct"/>
            <w:shd w:val="clear" w:color="auto" w:fill="auto"/>
          </w:tcPr>
          <w:p w14:paraId="4B63E99E" w14:textId="77777777" w:rsidR="004A4DEA" w:rsidRDefault="00C3560C" w:rsidP="00274683">
            <w:pPr>
              <w:rPr>
                <w:rFonts w:ascii="Arial" w:eastAsia="Calibri" w:hAnsi="Arial" w:cs="Arial"/>
                <w:spacing w:val="5"/>
                <w:sz w:val="22"/>
                <w:szCs w:val="22"/>
              </w:rPr>
            </w:pPr>
            <w:r>
              <w:rPr>
                <w:rFonts w:ascii="Arial" w:eastAsia="Calibri" w:hAnsi="Arial" w:cs="Arial"/>
                <w:spacing w:val="5"/>
                <w:sz w:val="22"/>
                <w:szCs w:val="22"/>
              </w:rPr>
              <w:t>Cairns</w:t>
            </w:r>
          </w:p>
        </w:tc>
        <w:tc>
          <w:tcPr>
            <w:tcW w:w="3098" w:type="pct"/>
            <w:shd w:val="clear" w:color="auto" w:fill="auto"/>
          </w:tcPr>
          <w:p w14:paraId="4B63E99F" w14:textId="77777777" w:rsidR="004A4DEA"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Aurukun</w:t>
            </w:r>
          </w:p>
          <w:p w14:paraId="4B63E9A0"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Cairns</w:t>
            </w:r>
          </w:p>
          <w:p w14:paraId="4B63E9A1"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Cassowary Coast</w:t>
            </w:r>
          </w:p>
          <w:p w14:paraId="4B63E9A2" w14:textId="77777777" w:rsidR="005B09DC"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Cook</w:t>
            </w:r>
          </w:p>
          <w:p w14:paraId="4B63E9A3"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Croydon</w:t>
            </w:r>
          </w:p>
          <w:p w14:paraId="4B63E9A4"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Douglas</w:t>
            </w:r>
            <w:r>
              <w:rPr>
                <w:rFonts w:ascii="Arial" w:eastAsia="Calibri" w:hAnsi="Arial" w:cs="Arial"/>
                <w:spacing w:val="5"/>
                <w:sz w:val="22"/>
                <w:szCs w:val="22"/>
              </w:rPr>
              <w:br/>
              <w:t>Etheridge</w:t>
            </w:r>
          </w:p>
          <w:p w14:paraId="4B63E9A5"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Hope Vale</w:t>
            </w:r>
          </w:p>
          <w:p w14:paraId="4B63E9A6"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Kowanyama</w:t>
            </w:r>
          </w:p>
          <w:p w14:paraId="4B63E9A7"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Lockhart River</w:t>
            </w:r>
          </w:p>
          <w:p w14:paraId="4B63E9A8"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Mapoon</w:t>
            </w:r>
          </w:p>
          <w:p w14:paraId="4B63E9A9"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Mareeba</w:t>
            </w:r>
          </w:p>
          <w:p w14:paraId="4B63E9AA"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lastRenderedPageBreak/>
              <w:t>Napranum</w:t>
            </w:r>
          </w:p>
          <w:p w14:paraId="4B63E9AB"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Northern Peninsula Area</w:t>
            </w:r>
          </w:p>
          <w:p w14:paraId="4B63E9AC"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Pormpuraaw</w:t>
            </w:r>
          </w:p>
          <w:p w14:paraId="4B63E9AD"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Tablelands</w:t>
            </w:r>
          </w:p>
          <w:p w14:paraId="4B63E9AE"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Torres</w:t>
            </w:r>
          </w:p>
          <w:p w14:paraId="4B63E9AF"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Torres Strait Island</w:t>
            </w:r>
          </w:p>
          <w:p w14:paraId="4B63E9B0" w14:textId="77777777" w:rsidR="002B4242"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Weipa Town Authority</w:t>
            </w:r>
          </w:p>
          <w:p w14:paraId="4B63E9B1" w14:textId="77777777" w:rsidR="00E27A77"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Wujal Wujal</w:t>
            </w:r>
          </w:p>
          <w:p w14:paraId="4B63E9B2" w14:textId="77777777" w:rsidR="00E27A77" w:rsidRPr="00275255"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Yarrabah</w:t>
            </w:r>
          </w:p>
        </w:tc>
      </w:tr>
      <w:tr w:rsidR="00B05BC8" w14:paraId="4B63E9B9" w14:textId="77777777" w:rsidTr="00274683">
        <w:tc>
          <w:tcPr>
            <w:tcW w:w="1902" w:type="pct"/>
            <w:shd w:val="clear" w:color="auto" w:fill="auto"/>
          </w:tcPr>
          <w:p w14:paraId="4B63E9B4" w14:textId="77777777" w:rsidR="004A4DEA" w:rsidRDefault="00C3560C" w:rsidP="00274683">
            <w:pPr>
              <w:rPr>
                <w:rFonts w:ascii="Arial" w:eastAsia="Calibri" w:hAnsi="Arial" w:cs="Arial"/>
                <w:spacing w:val="5"/>
                <w:sz w:val="22"/>
                <w:szCs w:val="22"/>
              </w:rPr>
            </w:pPr>
            <w:r>
              <w:rPr>
                <w:rFonts w:ascii="Arial" w:eastAsia="Calibri" w:hAnsi="Arial" w:cs="Arial"/>
                <w:spacing w:val="5"/>
                <w:sz w:val="22"/>
                <w:szCs w:val="22"/>
              </w:rPr>
              <w:lastRenderedPageBreak/>
              <w:t>Maryborough</w:t>
            </w:r>
          </w:p>
        </w:tc>
        <w:tc>
          <w:tcPr>
            <w:tcW w:w="3098" w:type="pct"/>
            <w:shd w:val="clear" w:color="auto" w:fill="auto"/>
          </w:tcPr>
          <w:p w14:paraId="4B63E9B5" w14:textId="77777777" w:rsidR="004A4DEA"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Cherbourg</w:t>
            </w:r>
          </w:p>
          <w:p w14:paraId="4B63E9B6" w14:textId="77777777" w:rsidR="00372081" w:rsidRDefault="00C3560C" w:rsidP="00372081">
            <w:pPr>
              <w:ind w:left="425"/>
              <w:contextualSpacing/>
              <w:rPr>
                <w:rFonts w:ascii="Arial" w:eastAsia="Calibri" w:hAnsi="Arial" w:cs="Arial"/>
                <w:spacing w:val="5"/>
                <w:sz w:val="22"/>
                <w:szCs w:val="22"/>
              </w:rPr>
            </w:pPr>
            <w:r>
              <w:rPr>
                <w:rFonts w:ascii="Arial" w:eastAsia="Calibri" w:hAnsi="Arial" w:cs="Arial"/>
                <w:spacing w:val="5"/>
                <w:sz w:val="22"/>
                <w:szCs w:val="22"/>
              </w:rPr>
              <w:t>Fraser Coast</w:t>
            </w:r>
          </w:p>
          <w:p w14:paraId="4B63E9B7" w14:textId="77777777" w:rsidR="00372081" w:rsidRDefault="00C3560C" w:rsidP="00372081">
            <w:pPr>
              <w:ind w:left="425"/>
              <w:contextualSpacing/>
              <w:rPr>
                <w:rFonts w:ascii="Arial" w:eastAsia="Calibri" w:hAnsi="Arial" w:cs="Arial"/>
                <w:spacing w:val="5"/>
                <w:sz w:val="22"/>
                <w:szCs w:val="22"/>
              </w:rPr>
            </w:pPr>
            <w:r>
              <w:rPr>
                <w:rFonts w:ascii="Arial" w:eastAsia="Calibri" w:hAnsi="Arial" w:cs="Arial"/>
                <w:spacing w:val="5"/>
                <w:sz w:val="22"/>
                <w:szCs w:val="22"/>
              </w:rPr>
              <w:t>North Burnett</w:t>
            </w:r>
          </w:p>
          <w:p w14:paraId="4B63E9B8" w14:textId="77777777" w:rsidR="00372081" w:rsidRPr="00275255" w:rsidRDefault="00C3560C" w:rsidP="00372081">
            <w:pPr>
              <w:ind w:left="425"/>
              <w:contextualSpacing/>
              <w:rPr>
                <w:rFonts w:ascii="Arial" w:eastAsia="Calibri" w:hAnsi="Arial" w:cs="Arial"/>
                <w:spacing w:val="5"/>
                <w:sz w:val="22"/>
                <w:szCs w:val="22"/>
              </w:rPr>
            </w:pPr>
            <w:r>
              <w:rPr>
                <w:rFonts w:ascii="Arial" w:eastAsia="Calibri" w:hAnsi="Arial" w:cs="Arial"/>
                <w:spacing w:val="5"/>
                <w:sz w:val="22"/>
                <w:szCs w:val="22"/>
              </w:rPr>
              <w:t>South Burnett</w:t>
            </w:r>
          </w:p>
        </w:tc>
      </w:tr>
      <w:tr w:rsidR="00B05BC8" w14:paraId="4B63E9BC" w14:textId="77777777" w:rsidTr="00274683">
        <w:tc>
          <w:tcPr>
            <w:tcW w:w="1902" w:type="pct"/>
            <w:shd w:val="clear" w:color="auto" w:fill="auto"/>
          </w:tcPr>
          <w:p w14:paraId="4B63E9BA" w14:textId="77777777" w:rsidR="004A4DEA" w:rsidRDefault="00C3560C" w:rsidP="00274683">
            <w:pPr>
              <w:rPr>
                <w:rFonts w:ascii="Arial" w:eastAsia="Calibri" w:hAnsi="Arial" w:cs="Arial"/>
                <w:spacing w:val="5"/>
                <w:sz w:val="22"/>
                <w:szCs w:val="22"/>
              </w:rPr>
            </w:pPr>
            <w:r>
              <w:rPr>
                <w:rFonts w:ascii="Arial" w:eastAsia="Calibri" w:hAnsi="Arial" w:cs="Arial"/>
                <w:spacing w:val="5"/>
                <w:sz w:val="22"/>
                <w:szCs w:val="22"/>
              </w:rPr>
              <w:t>Robina</w:t>
            </w:r>
          </w:p>
        </w:tc>
        <w:tc>
          <w:tcPr>
            <w:tcW w:w="3098" w:type="pct"/>
            <w:shd w:val="clear" w:color="auto" w:fill="auto"/>
          </w:tcPr>
          <w:p w14:paraId="4B63E9BB" w14:textId="77777777" w:rsidR="004A4DEA" w:rsidRPr="00275255"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Gold Coast</w:t>
            </w:r>
          </w:p>
        </w:tc>
      </w:tr>
      <w:tr w:rsidR="00B05BC8" w14:paraId="4B63E9BF" w14:textId="77777777" w:rsidTr="00274683">
        <w:tc>
          <w:tcPr>
            <w:tcW w:w="1902" w:type="pct"/>
            <w:shd w:val="clear" w:color="auto" w:fill="auto"/>
          </w:tcPr>
          <w:p w14:paraId="4B63E9BD" w14:textId="77777777" w:rsidR="004A4DEA" w:rsidRDefault="00C3560C" w:rsidP="00274683">
            <w:pPr>
              <w:rPr>
                <w:rFonts w:ascii="Arial" w:eastAsia="Calibri" w:hAnsi="Arial" w:cs="Arial"/>
                <w:spacing w:val="5"/>
                <w:sz w:val="22"/>
                <w:szCs w:val="22"/>
              </w:rPr>
            </w:pPr>
            <w:r>
              <w:rPr>
                <w:rFonts w:ascii="Arial" w:eastAsia="Calibri" w:hAnsi="Arial" w:cs="Arial"/>
                <w:spacing w:val="5"/>
                <w:sz w:val="22"/>
                <w:szCs w:val="22"/>
              </w:rPr>
              <w:t>Caboolture/Strathpine</w:t>
            </w:r>
          </w:p>
        </w:tc>
        <w:tc>
          <w:tcPr>
            <w:tcW w:w="3098" w:type="pct"/>
            <w:shd w:val="clear" w:color="auto" w:fill="auto"/>
          </w:tcPr>
          <w:p w14:paraId="4B63E9BE" w14:textId="77777777" w:rsidR="004A4DEA" w:rsidRPr="00275255"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Moreton Bay</w:t>
            </w:r>
          </w:p>
        </w:tc>
      </w:tr>
      <w:tr w:rsidR="00B05BC8" w14:paraId="4B63E9C4" w14:textId="77777777" w:rsidTr="00274683">
        <w:tc>
          <w:tcPr>
            <w:tcW w:w="1902" w:type="pct"/>
            <w:shd w:val="clear" w:color="auto" w:fill="auto"/>
          </w:tcPr>
          <w:p w14:paraId="4B63E9C0" w14:textId="77777777" w:rsidR="004A4DEA" w:rsidRDefault="00C3560C" w:rsidP="00274683">
            <w:pPr>
              <w:rPr>
                <w:rFonts w:ascii="Arial" w:eastAsia="Calibri" w:hAnsi="Arial" w:cs="Arial"/>
                <w:spacing w:val="5"/>
                <w:sz w:val="22"/>
                <w:szCs w:val="22"/>
              </w:rPr>
            </w:pPr>
            <w:r>
              <w:rPr>
                <w:rFonts w:ascii="Arial" w:eastAsia="Calibri" w:hAnsi="Arial" w:cs="Arial"/>
                <w:spacing w:val="5"/>
                <w:sz w:val="22"/>
                <w:szCs w:val="22"/>
              </w:rPr>
              <w:t>Maroochydore</w:t>
            </w:r>
          </w:p>
        </w:tc>
        <w:tc>
          <w:tcPr>
            <w:tcW w:w="3098" w:type="pct"/>
            <w:shd w:val="clear" w:color="auto" w:fill="auto"/>
          </w:tcPr>
          <w:p w14:paraId="4B63E9C1" w14:textId="77777777" w:rsidR="004A4DEA"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Gympie</w:t>
            </w:r>
          </w:p>
          <w:p w14:paraId="4B63E9C2" w14:textId="77777777" w:rsidR="00F754DA"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Noosa</w:t>
            </w:r>
          </w:p>
          <w:p w14:paraId="4B63E9C3" w14:textId="77777777" w:rsidR="00F754DA" w:rsidRPr="00275255"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Sunshine Coast</w:t>
            </w:r>
          </w:p>
        </w:tc>
      </w:tr>
      <w:tr w:rsidR="00B05BC8" w14:paraId="4B63E9C7" w14:textId="77777777" w:rsidTr="00274683">
        <w:tc>
          <w:tcPr>
            <w:tcW w:w="1902" w:type="pct"/>
            <w:shd w:val="clear" w:color="auto" w:fill="auto"/>
          </w:tcPr>
          <w:p w14:paraId="4B63E9C5" w14:textId="77777777" w:rsidR="004F6E50" w:rsidRDefault="00C3560C" w:rsidP="00274683">
            <w:pPr>
              <w:rPr>
                <w:rFonts w:ascii="Arial" w:eastAsia="Calibri" w:hAnsi="Arial" w:cs="Arial"/>
                <w:spacing w:val="5"/>
                <w:sz w:val="22"/>
                <w:szCs w:val="22"/>
              </w:rPr>
            </w:pPr>
            <w:r>
              <w:rPr>
                <w:rFonts w:ascii="Arial" w:eastAsia="Calibri" w:hAnsi="Arial" w:cs="Arial"/>
                <w:spacing w:val="5"/>
                <w:sz w:val="22"/>
                <w:szCs w:val="22"/>
              </w:rPr>
              <w:t>Townsville (not being Townsville Region)</w:t>
            </w:r>
          </w:p>
        </w:tc>
        <w:tc>
          <w:tcPr>
            <w:tcW w:w="3098" w:type="pct"/>
            <w:shd w:val="clear" w:color="auto" w:fill="auto"/>
          </w:tcPr>
          <w:p w14:paraId="4B63E9C6" w14:textId="77777777" w:rsidR="004F6E50"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Townsville</w:t>
            </w:r>
          </w:p>
        </w:tc>
      </w:tr>
      <w:tr w:rsidR="00B05BC8" w14:paraId="4B63E9CA" w14:textId="77777777" w:rsidTr="00274683">
        <w:tc>
          <w:tcPr>
            <w:tcW w:w="1902" w:type="pct"/>
            <w:shd w:val="clear" w:color="auto" w:fill="auto"/>
          </w:tcPr>
          <w:p w14:paraId="4B63E9C8" w14:textId="77777777" w:rsidR="004F6E50" w:rsidRDefault="00C3560C" w:rsidP="00274683">
            <w:pPr>
              <w:rPr>
                <w:rFonts w:ascii="Arial" w:eastAsia="Calibri" w:hAnsi="Arial" w:cs="Arial"/>
                <w:spacing w:val="5"/>
                <w:sz w:val="22"/>
                <w:szCs w:val="22"/>
              </w:rPr>
            </w:pPr>
            <w:r>
              <w:rPr>
                <w:rFonts w:ascii="Arial" w:eastAsia="Calibri" w:hAnsi="Arial" w:cs="Arial"/>
                <w:spacing w:val="5"/>
                <w:sz w:val="22"/>
                <w:szCs w:val="22"/>
              </w:rPr>
              <w:t>Charters Towers</w:t>
            </w:r>
          </w:p>
        </w:tc>
        <w:tc>
          <w:tcPr>
            <w:tcW w:w="3098" w:type="pct"/>
            <w:shd w:val="clear" w:color="auto" w:fill="auto"/>
          </w:tcPr>
          <w:p w14:paraId="4B63E9C9" w14:textId="77777777" w:rsidR="004F6E50"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Charters Towers</w:t>
            </w:r>
          </w:p>
        </w:tc>
      </w:tr>
      <w:tr w:rsidR="00B05BC8" w14:paraId="4B63E9CD" w14:textId="77777777" w:rsidTr="00274683">
        <w:tc>
          <w:tcPr>
            <w:tcW w:w="1902" w:type="pct"/>
            <w:shd w:val="clear" w:color="auto" w:fill="auto"/>
          </w:tcPr>
          <w:p w14:paraId="4B63E9CB" w14:textId="77777777" w:rsidR="004F6E50" w:rsidRDefault="00C3560C" w:rsidP="00274683">
            <w:pPr>
              <w:rPr>
                <w:rFonts w:ascii="Arial" w:eastAsia="Calibri" w:hAnsi="Arial" w:cs="Arial"/>
                <w:spacing w:val="5"/>
                <w:sz w:val="22"/>
                <w:szCs w:val="22"/>
              </w:rPr>
            </w:pPr>
            <w:r>
              <w:rPr>
                <w:rFonts w:ascii="Arial" w:eastAsia="Calibri" w:hAnsi="Arial" w:cs="Arial"/>
                <w:spacing w:val="5"/>
                <w:sz w:val="22"/>
                <w:szCs w:val="22"/>
              </w:rPr>
              <w:t>Palm Island</w:t>
            </w:r>
          </w:p>
        </w:tc>
        <w:tc>
          <w:tcPr>
            <w:tcW w:w="3098" w:type="pct"/>
            <w:shd w:val="clear" w:color="auto" w:fill="auto"/>
          </w:tcPr>
          <w:p w14:paraId="4B63E9CC" w14:textId="77777777" w:rsidR="004F6E50" w:rsidRDefault="00C3560C" w:rsidP="00274683">
            <w:pPr>
              <w:ind w:left="425"/>
              <w:contextualSpacing/>
              <w:rPr>
                <w:rFonts w:ascii="Arial" w:eastAsia="Calibri" w:hAnsi="Arial" w:cs="Arial"/>
                <w:spacing w:val="5"/>
                <w:sz w:val="22"/>
                <w:szCs w:val="22"/>
              </w:rPr>
            </w:pPr>
            <w:r>
              <w:rPr>
                <w:rFonts w:ascii="Arial" w:eastAsia="Calibri" w:hAnsi="Arial" w:cs="Arial"/>
                <w:spacing w:val="5"/>
                <w:sz w:val="22"/>
                <w:szCs w:val="22"/>
              </w:rPr>
              <w:t>Palm Island</w:t>
            </w:r>
          </w:p>
        </w:tc>
      </w:tr>
    </w:tbl>
    <w:p w14:paraId="4B63E9CE" w14:textId="77777777" w:rsidR="000F6074" w:rsidRPr="000F6074" w:rsidRDefault="00C4091A" w:rsidP="000F6074">
      <w:pPr>
        <w:pStyle w:val="A3S"/>
      </w:pPr>
    </w:p>
    <w:p w14:paraId="4B63E9CF" w14:textId="77777777" w:rsidR="001A24D8" w:rsidRPr="00E07BC7" w:rsidRDefault="00C4091A" w:rsidP="00E07BC7">
      <w:pPr>
        <w:pStyle w:val="A3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5285"/>
      </w:tblGrid>
      <w:tr w:rsidR="00B05BC8" w14:paraId="4B63E9D2" w14:textId="77777777" w:rsidTr="0085751F">
        <w:trPr>
          <w:tblHeader/>
        </w:trPr>
        <w:tc>
          <w:tcPr>
            <w:tcW w:w="1902" w:type="pct"/>
            <w:shd w:val="solid" w:color="auto" w:fill="auto"/>
          </w:tcPr>
          <w:p w14:paraId="4B63E9D0" w14:textId="77777777" w:rsidR="0015183F" w:rsidRPr="00275255" w:rsidRDefault="00C3560C" w:rsidP="0085751F">
            <w:pPr>
              <w:spacing w:after="100" w:afterAutospacing="1"/>
              <w:rPr>
                <w:rFonts w:ascii="Arial" w:eastAsia="Calibri" w:hAnsi="Arial" w:cs="Arial"/>
                <w:b/>
                <w:spacing w:val="5"/>
                <w:sz w:val="22"/>
                <w:szCs w:val="22"/>
              </w:rPr>
            </w:pPr>
            <w:r w:rsidRPr="00275255">
              <w:rPr>
                <w:rFonts w:ascii="Arial" w:eastAsia="Calibri" w:hAnsi="Arial" w:cs="Arial"/>
                <w:b/>
                <w:iCs/>
                <w:spacing w:val="5"/>
                <w:sz w:val="22"/>
                <w:szCs w:val="22"/>
              </w:rPr>
              <w:t>District</w:t>
            </w:r>
          </w:p>
        </w:tc>
        <w:tc>
          <w:tcPr>
            <w:tcW w:w="3098" w:type="pct"/>
            <w:shd w:val="solid" w:color="auto" w:fill="auto"/>
          </w:tcPr>
          <w:p w14:paraId="4B63E9D1" w14:textId="77777777" w:rsidR="0015183F" w:rsidRPr="00275255" w:rsidRDefault="00C3560C" w:rsidP="005B09DC">
            <w:pPr>
              <w:contextualSpacing/>
              <w:rPr>
                <w:rFonts w:ascii="Arial" w:eastAsia="Calibri" w:hAnsi="Arial" w:cs="Arial"/>
                <w:b/>
                <w:spacing w:val="5"/>
                <w:sz w:val="22"/>
                <w:szCs w:val="22"/>
              </w:rPr>
            </w:pPr>
            <w:r w:rsidRPr="00275255">
              <w:rPr>
                <w:rFonts w:ascii="Arial" w:eastAsia="Calibri" w:hAnsi="Arial" w:cs="Arial"/>
                <w:b/>
                <w:sz w:val="22"/>
                <w:szCs w:val="22"/>
              </w:rPr>
              <w:t xml:space="preserve">Districts are comprised of the following </w:t>
            </w:r>
            <w:r>
              <w:rPr>
                <w:rFonts w:ascii="Arial" w:eastAsia="Calibri" w:hAnsi="Arial" w:cs="Arial"/>
                <w:b/>
                <w:sz w:val="22"/>
                <w:szCs w:val="22"/>
              </w:rPr>
              <w:t xml:space="preserve">postcodes within the Brisbane local government area </w:t>
            </w:r>
            <w:r w:rsidRPr="00275255">
              <w:rPr>
                <w:rFonts w:ascii="Arial" w:eastAsia="Calibri" w:hAnsi="Arial" w:cs="Arial"/>
                <w:b/>
                <w:sz w:val="22"/>
                <w:szCs w:val="22"/>
              </w:rPr>
              <w:t xml:space="preserve">as at </w:t>
            </w:r>
            <w:r>
              <w:rPr>
                <w:rFonts w:ascii="Arial" w:eastAsia="Calibri" w:hAnsi="Arial" w:cs="Arial"/>
                <w:b/>
                <w:sz w:val="22"/>
                <w:szCs w:val="22"/>
              </w:rPr>
              <w:t>16 March</w:t>
            </w:r>
            <w:r w:rsidRPr="00275255">
              <w:rPr>
                <w:rFonts w:ascii="Arial" w:eastAsia="Calibri" w:hAnsi="Arial" w:cs="Arial"/>
                <w:b/>
                <w:sz w:val="22"/>
                <w:szCs w:val="22"/>
              </w:rPr>
              <w:t xml:space="preserve"> 2016</w:t>
            </w:r>
          </w:p>
        </w:tc>
      </w:tr>
      <w:tr w:rsidR="00B05BC8" w14:paraId="4B63E9D5" w14:textId="77777777" w:rsidTr="0085751F">
        <w:tc>
          <w:tcPr>
            <w:tcW w:w="1902" w:type="pct"/>
            <w:shd w:val="clear" w:color="auto" w:fill="auto"/>
          </w:tcPr>
          <w:p w14:paraId="4B63E9D3" w14:textId="77777777" w:rsidR="0015183F" w:rsidRDefault="00C3560C" w:rsidP="0085751F">
            <w:pPr>
              <w:rPr>
                <w:rFonts w:ascii="Arial" w:eastAsia="Calibri" w:hAnsi="Arial" w:cs="Arial"/>
                <w:spacing w:val="5"/>
                <w:sz w:val="22"/>
                <w:szCs w:val="22"/>
              </w:rPr>
            </w:pPr>
            <w:r>
              <w:rPr>
                <w:rFonts w:ascii="Arial" w:eastAsia="Calibri" w:hAnsi="Arial" w:cs="Arial"/>
                <w:spacing w:val="5"/>
                <w:sz w:val="22"/>
                <w:szCs w:val="22"/>
              </w:rPr>
              <w:t>Brisbane North</w:t>
            </w:r>
          </w:p>
        </w:tc>
        <w:tc>
          <w:tcPr>
            <w:tcW w:w="3098" w:type="pct"/>
            <w:shd w:val="clear" w:color="auto" w:fill="auto"/>
          </w:tcPr>
          <w:p w14:paraId="4B63E9D4" w14:textId="77777777" w:rsidR="0015183F" w:rsidRDefault="00C3560C" w:rsidP="00DF7663">
            <w:pPr>
              <w:rPr>
                <w:rFonts w:ascii="Arial" w:eastAsia="Calibri" w:hAnsi="Arial" w:cs="Arial"/>
                <w:spacing w:val="5"/>
                <w:sz w:val="22"/>
                <w:szCs w:val="22"/>
              </w:rPr>
            </w:pPr>
            <w:r>
              <w:rPr>
                <w:rFonts w:ascii="Arial" w:eastAsia="Calibri" w:hAnsi="Arial" w:cs="Arial"/>
                <w:spacing w:val="5"/>
                <w:sz w:val="22"/>
                <w:szCs w:val="22"/>
              </w:rPr>
              <w:t xml:space="preserve">4000, 4005, 4006, 4007, 4008, 4009, 4010, 4011, 4012, 4013, 4014, 4017, 4018, 4025, 4029, 4030, 4031, 4032, 4034, 4035, 4036, 4051, 4053, 4054, 4055, 4059, 4060, 4061, 4064, 4065, 4066, 4067, 4068, 4069, 4070, 4072 </w:t>
            </w:r>
          </w:p>
        </w:tc>
      </w:tr>
      <w:tr w:rsidR="00B05BC8" w14:paraId="4B63E9D8" w14:textId="77777777" w:rsidTr="0085751F">
        <w:tc>
          <w:tcPr>
            <w:tcW w:w="1902" w:type="pct"/>
            <w:shd w:val="clear" w:color="auto" w:fill="auto"/>
          </w:tcPr>
          <w:p w14:paraId="4B63E9D6" w14:textId="77777777" w:rsidR="0015183F" w:rsidRDefault="00C3560C" w:rsidP="0085751F">
            <w:pPr>
              <w:rPr>
                <w:rFonts w:ascii="Arial" w:eastAsia="Calibri" w:hAnsi="Arial" w:cs="Arial"/>
                <w:spacing w:val="5"/>
                <w:sz w:val="22"/>
                <w:szCs w:val="22"/>
              </w:rPr>
            </w:pPr>
            <w:r>
              <w:rPr>
                <w:rFonts w:ascii="Arial" w:eastAsia="Calibri" w:hAnsi="Arial" w:cs="Arial"/>
                <w:spacing w:val="5"/>
                <w:sz w:val="22"/>
                <w:szCs w:val="22"/>
              </w:rPr>
              <w:t>Brisbane South</w:t>
            </w:r>
          </w:p>
        </w:tc>
        <w:tc>
          <w:tcPr>
            <w:tcW w:w="3098" w:type="pct"/>
            <w:shd w:val="clear" w:color="auto" w:fill="auto"/>
          </w:tcPr>
          <w:p w14:paraId="4B63E9D7" w14:textId="77777777" w:rsidR="0015183F" w:rsidRDefault="00C3560C" w:rsidP="00DF7663">
            <w:pPr>
              <w:rPr>
                <w:rFonts w:ascii="Arial" w:eastAsia="Calibri" w:hAnsi="Arial" w:cs="Arial"/>
                <w:spacing w:val="5"/>
                <w:sz w:val="22"/>
                <w:szCs w:val="22"/>
              </w:rPr>
            </w:pPr>
            <w:r>
              <w:rPr>
                <w:rFonts w:ascii="Arial" w:eastAsia="Calibri" w:hAnsi="Arial" w:cs="Arial"/>
                <w:spacing w:val="5"/>
                <w:sz w:val="22"/>
                <w:szCs w:val="22"/>
              </w:rPr>
              <w:t>4101, 4102, 4103, 4105, 4106, 4107, 4108, 4109, 4110, 4111, 4112, 4113, 4115, 4116, 4117, 4120, 4121, 4122, 4123, 4151, 4152, 4153, 4154, 4155, 4156, 4157, 4169, 4170, 4171, 4172, 4173, 4174, 4178, 4179, 4073, 4074, 4075, 4076, 4077, 4078, 4104, 4300, 4306</w:t>
            </w:r>
          </w:p>
        </w:tc>
      </w:tr>
    </w:tbl>
    <w:p w14:paraId="4B63E9D9" w14:textId="77777777" w:rsidR="00146CF3" w:rsidRPr="0003641E" w:rsidRDefault="00C4091A" w:rsidP="007412C7">
      <w:pPr>
        <w:pStyle w:val="A3S"/>
        <w:ind w:left="0"/>
      </w:pPr>
    </w:p>
    <w:sectPr w:rsidR="00146CF3" w:rsidRPr="0003641E" w:rsidSect="00D52B03">
      <w:headerReference w:type="even" r:id="rId23"/>
      <w:headerReference w:type="default" r:id="rId24"/>
      <w:footerReference w:type="even" r:id="rId25"/>
      <w:footerReference w:type="default" r:id="rId26"/>
      <w:headerReference w:type="first" r:id="rId27"/>
      <w:footerReference w:type="first" r:id="rId28"/>
      <w:type w:val="continuous"/>
      <w:pgSz w:w="11907" w:h="16839" w:code="9"/>
      <w:pgMar w:top="1440" w:right="1797" w:bottom="1078" w:left="1797" w:header="709" w:footer="7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3EA40" w14:textId="77777777" w:rsidR="00C820F5" w:rsidRDefault="00C3560C">
      <w:r>
        <w:separator/>
      </w:r>
    </w:p>
  </w:endnote>
  <w:endnote w:type="continuationSeparator" w:id="0">
    <w:p w14:paraId="4B63EA42" w14:textId="77777777" w:rsidR="00C820F5" w:rsidRDefault="00C3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E9E9" w14:textId="77777777" w:rsidR="00277C70" w:rsidRDefault="00C4091A">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B05BC8" w14:paraId="4B63E9EE" w14:textId="77777777" w:rsidTr="00F759CC">
      <w:tc>
        <w:tcPr>
          <w:tcW w:w="1134" w:type="dxa"/>
          <w:shd w:val="clear" w:color="auto" w:fill="auto"/>
        </w:tcPr>
        <w:p w14:paraId="4B63E9EA" w14:textId="77777777" w:rsidR="00277C70" w:rsidRPr="00F759CC" w:rsidRDefault="00C3560C" w:rsidP="00F759CC">
          <w:pPr>
            <w:spacing w:line="240" w:lineRule="exact"/>
            <w:rPr>
              <w:rFonts w:ascii="Arial" w:hAnsi="Arial" w:cs="Arial"/>
              <w:sz w:val="22"/>
              <w:szCs w:val="22"/>
            </w:rPr>
          </w:pPr>
          <w:r w:rsidRPr="00F759CC">
            <w:rPr>
              <w:rStyle w:val="PageNumber"/>
              <w:rFonts w:cs="Arial"/>
              <w:szCs w:val="22"/>
            </w:rPr>
            <w:fldChar w:fldCharType="begin"/>
          </w:r>
          <w:r w:rsidRPr="00F759CC">
            <w:rPr>
              <w:rStyle w:val="PageNumber"/>
              <w:rFonts w:cs="Arial"/>
              <w:szCs w:val="22"/>
            </w:rPr>
            <w:instrText xml:space="preserve">PAGE  </w:instrText>
          </w:r>
          <w:r w:rsidRPr="00F759CC">
            <w:rPr>
              <w:rStyle w:val="PageNumber"/>
              <w:rFonts w:cs="Arial"/>
              <w:szCs w:val="22"/>
            </w:rPr>
            <w:fldChar w:fldCharType="separate"/>
          </w:r>
          <w:r>
            <w:rPr>
              <w:rStyle w:val="PageNumber"/>
              <w:rFonts w:cs="Arial"/>
              <w:noProof/>
              <w:szCs w:val="22"/>
            </w:rPr>
            <w:t>6</w:t>
          </w:r>
          <w:r w:rsidRPr="00F759CC">
            <w:rPr>
              <w:rStyle w:val="PageNumber"/>
              <w:rFonts w:cs="Arial"/>
              <w:szCs w:val="22"/>
            </w:rPr>
            <w:fldChar w:fldCharType="end"/>
          </w:r>
        </w:p>
      </w:tc>
      <w:tc>
        <w:tcPr>
          <w:tcW w:w="6095" w:type="dxa"/>
          <w:shd w:val="clear" w:color="auto" w:fill="auto"/>
        </w:tcPr>
        <w:p w14:paraId="4B63E9EB" w14:textId="77777777" w:rsidR="00C36E0A" w:rsidRDefault="00C3560C" w:rsidP="00C36E0A">
          <w:pPr>
            <w:pStyle w:val="Title"/>
            <w:pBdr>
              <w:bottom w:val="single" w:sz="4" w:space="3" w:color="auto"/>
            </w:pBdr>
            <w:rPr>
              <w:rFonts w:ascii="Times New Roman" w:hAnsi="Times New Roman" w:cs="Times New Roman"/>
            </w:rPr>
          </w:pPr>
          <w:r w:rsidRPr="00EF2F9D">
            <w:fldChar w:fldCharType="begin"/>
          </w:r>
          <w:r w:rsidRPr="00EF2F9D">
            <w:instrText xml:space="preserve"> REF  Citation\*charformat </w:instrText>
          </w:r>
          <w:r w:rsidRPr="00EF2F9D">
            <w:fldChar w:fldCharType="separate"/>
          </w:r>
        </w:p>
        <w:p w14:paraId="4B63E9EC" w14:textId="77777777" w:rsidR="00B05BC8" w:rsidRPr="00EF2F9D" w:rsidRDefault="00C3560C" w:rsidP="00F759CC">
          <w:pPr>
            <w:pStyle w:val="Footer"/>
            <w:spacing w:before="20" w:line="240" w:lineRule="exact"/>
          </w:pPr>
          <w:r w:rsidRPr="00EF2F9D">
            <w:t>National Disability Insurance Scheme (Becoming a Participant) Amendment Rules 201</w:t>
          </w:r>
          <w:r w:rsidRPr="00EF2F9D">
            <w:fldChar w:fldCharType="end"/>
          </w:r>
        </w:p>
      </w:tc>
      <w:tc>
        <w:tcPr>
          <w:tcW w:w="1134" w:type="dxa"/>
          <w:shd w:val="clear" w:color="auto" w:fill="auto"/>
        </w:tcPr>
        <w:p w14:paraId="4B63E9ED" w14:textId="77777777" w:rsidR="00277C70" w:rsidRPr="00451BF5" w:rsidRDefault="00C4091A" w:rsidP="00F759CC">
          <w:pPr>
            <w:spacing w:line="240" w:lineRule="exact"/>
            <w:jc w:val="right"/>
            <w:rPr>
              <w:rStyle w:val="PageNumber"/>
            </w:rPr>
          </w:pPr>
        </w:p>
      </w:tc>
    </w:tr>
  </w:tbl>
  <w:p w14:paraId="4B63E9EF" w14:textId="77777777" w:rsidR="00277C70" w:rsidRDefault="00C4091A">
    <w:pPr>
      <w:pStyle w:val="FooterInfo"/>
      <w:rPr>
        <w:b/>
        <w:sz w:val="40"/>
      </w:rPr>
    </w:pPr>
  </w:p>
  <w:p w14:paraId="4B63E9F0" w14:textId="77777777" w:rsidR="00277C70" w:rsidRDefault="00C3560C">
    <w:pPr>
      <w:pStyle w:val="FooterInfo"/>
    </w:pPr>
    <w:r w:rsidRPr="00974D8C">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E9F1" w14:textId="77777777" w:rsidR="00277C70" w:rsidRDefault="00C4091A">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B05BC8" w14:paraId="4B63E9F5" w14:textId="77777777" w:rsidTr="00F759CC">
      <w:tc>
        <w:tcPr>
          <w:tcW w:w="1134" w:type="dxa"/>
          <w:shd w:val="clear" w:color="auto" w:fill="auto"/>
        </w:tcPr>
        <w:p w14:paraId="4B63E9F2" w14:textId="77777777" w:rsidR="00277C70" w:rsidRDefault="00C4091A" w:rsidP="00F759CC">
          <w:pPr>
            <w:spacing w:line="240" w:lineRule="exact"/>
          </w:pPr>
        </w:p>
      </w:tc>
      <w:tc>
        <w:tcPr>
          <w:tcW w:w="6095" w:type="dxa"/>
          <w:shd w:val="clear" w:color="auto" w:fill="auto"/>
        </w:tcPr>
        <w:p w14:paraId="4B63E9F3" w14:textId="77777777" w:rsidR="00277C70" w:rsidRPr="004F5D6D" w:rsidRDefault="00C3560C">
          <w:pPr>
            <w:pStyle w:val="FooterCitation"/>
          </w:pPr>
          <w:r w:rsidRPr="004F5D6D">
            <w:fldChar w:fldCharType="begin"/>
          </w:r>
          <w:r w:rsidRPr="004F5D6D">
            <w:instrText xml:space="preserve"> STYLEREF  Title  </w:instrText>
          </w:r>
          <w:r w:rsidRPr="004F5D6D">
            <w:fldChar w:fldCharType="end"/>
          </w:r>
        </w:p>
      </w:tc>
      <w:tc>
        <w:tcPr>
          <w:tcW w:w="1134" w:type="dxa"/>
          <w:shd w:val="clear" w:color="auto" w:fill="auto"/>
        </w:tcPr>
        <w:p w14:paraId="4B63E9F4" w14:textId="77777777" w:rsidR="00277C70" w:rsidRPr="00F759CC" w:rsidRDefault="00C3560C" w:rsidP="00F759CC">
          <w:pPr>
            <w:spacing w:line="240" w:lineRule="exact"/>
            <w:jc w:val="right"/>
            <w:rPr>
              <w:rStyle w:val="PageNumber"/>
              <w:rFonts w:cs="Arial"/>
              <w:szCs w:val="22"/>
            </w:rPr>
          </w:pPr>
          <w:r w:rsidRPr="00F759CC">
            <w:rPr>
              <w:rStyle w:val="PageNumber"/>
              <w:rFonts w:cs="Arial"/>
              <w:szCs w:val="22"/>
            </w:rPr>
            <w:fldChar w:fldCharType="begin"/>
          </w:r>
          <w:r w:rsidRPr="00F759CC">
            <w:rPr>
              <w:rStyle w:val="PageNumber"/>
              <w:rFonts w:cs="Arial"/>
              <w:szCs w:val="22"/>
            </w:rPr>
            <w:instrText xml:space="preserve">PAGE  </w:instrText>
          </w:r>
          <w:r w:rsidRPr="00F759CC">
            <w:rPr>
              <w:rStyle w:val="PageNumber"/>
              <w:rFonts w:cs="Arial"/>
              <w:szCs w:val="22"/>
            </w:rPr>
            <w:fldChar w:fldCharType="separate"/>
          </w:r>
          <w:r>
            <w:rPr>
              <w:rStyle w:val="PageNumber"/>
              <w:rFonts w:cs="Arial"/>
              <w:noProof/>
              <w:szCs w:val="22"/>
            </w:rPr>
            <w:t>6</w:t>
          </w:r>
          <w:r w:rsidRPr="00F759CC">
            <w:rPr>
              <w:rStyle w:val="PageNumber"/>
              <w:rFonts w:cs="Arial"/>
              <w:szCs w:val="22"/>
            </w:rPr>
            <w:fldChar w:fldCharType="end"/>
          </w:r>
        </w:p>
      </w:tc>
    </w:tr>
  </w:tbl>
  <w:p w14:paraId="4B63E9F6" w14:textId="77777777" w:rsidR="00277C70" w:rsidRDefault="00C4091A">
    <w:pPr>
      <w:pStyle w:val="FooterInfo"/>
      <w:rPr>
        <w:b/>
        <w:sz w:val="40"/>
      </w:rPr>
    </w:pPr>
  </w:p>
  <w:p w14:paraId="4B63E9F7" w14:textId="77777777" w:rsidR="00277C70" w:rsidRDefault="00C3560C">
    <w:pPr>
      <w:pStyle w:val="FooterInfo"/>
    </w:pPr>
    <w:r w:rsidRPr="00974D8C">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E9F9" w14:textId="77777777" w:rsidR="00277C70" w:rsidRPr="006127C9" w:rsidRDefault="00C4091A" w:rsidP="001E1014">
    <w:pPr>
      <w:pStyle w:val="Footer"/>
      <w:jc w:val="left"/>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EA0C" w14:textId="77777777" w:rsidR="00277C70" w:rsidRDefault="00C4091A">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B05BC8" w14:paraId="4B63EA10" w14:textId="77777777" w:rsidTr="00F759CC">
      <w:tc>
        <w:tcPr>
          <w:tcW w:w="1134" w:type="dxa"/>
          <w:shd w:val="clear" w:color="auto" w:fill="auto"/>
        </w:tcPr>
        <w:p w14:paraId="4B63EA0D" w14:textId="77777777" w:rsidR="00277C70" w:rsidRPr="00F759CC" w:rsidRDefault="00C3560C" w:rsidP="00F759CC">
          <w:pPr>
            <w:spacing w:line="240" w:lineRule="exact"/>
            <w:rPr>
              <w:rFonts w:ascii="Arial" w:hAnsi="Arial" w:cs="Arial"/>
              <w:sz w:val="22"/>
              <w:szCs w:val="22"/>
            </w:rPr>
          </w:pPr>
          <w:r w:rsidRPr="00F759CC">
            <w:rPr>
              <w:rStyle w:val="PageNumber"/>
              <w:rFonts w:cs="Arial"/>
              <w:szCs w:val="22"/>
            </w:rPr>
            <w:fldChar w:fldCharType="begin"/>
          </w:r>
          <w:r w:rsidRPr="00F759CC">
            <w:rPr>
              <w:rStyle w:val="PageNumber"/>
              <w:rFonts w:cs="Arial"/>
              <w:szCs w:val="22"/>
            </w:rPr>
            <w:instrText xml:space="preserve">PAGE  </w:instrText>
          </w:r>
          <w:r w:rsidRPr="00F759CC">
            <w:rPr>
              <w:rStyle w:val="PageNumber"/>
              <w:rFonts w:cs="Arial"/>
              <w:szCs w:val="22"/>
            </w:rPr>
            <w:fldChar w:fldCharType="separate"/>
          </w:r>
          <w:r>
            <w:rPr>
              <w:rStyle w:val="PageNumber"/>
              <w:rFonts w:cs="Arial"/>
              <w:noProof/>
              <w:szCs w:val="22"/>
            </w:rPr>
            <w:t>6</w:t>
          </w:r>
          <w:r w:rsidRPr="00F759CC">
            <w:rPr>
              <w:rStyle w:val="PageNumber"/>
              <w:rFonts w:cs="Arial"/>
              <w:szCs w:val="22"/>
            </w:rPr>
            <w:fldChar w:fldCharType="end"/>
          </w:r>
        </w:p>
      </w:tc>
      <w:tc>
        <w:tcPr>
          <w:tcW w:w="6095" w:type="dxa"/>
          <w:shd w:val="clear" w:color="auto" w:fill="auto"/>
        </w:tcPr>
        <w:p w14:paraId="4B63EA0E" w14:textId="77777777" w:rsidR="00277C70" w:rsidRPr="004F5D6D" w:rsidRDefault="00C3560C" w:rsidP="00F759CC">
          <w:pPr>
            <w:pStyle w:val="Footer"/>
            <w:spacing w:before="20" w:line="240" w:lineRule="exact"/>
          </w:pPr>
          <w:fldSimple w:instr=" STYLEREF  Title  ">
            <w:r>
              <w:rPr>
                <w:noProof/>
              </w:rPr>
              <w:t>National Disability Insurance Scheme (Becoming a Participant) Amendment Rules 2016 (No. 2)</w:t>
            </w:r>
          </w:fldSimple>
        </w:p>
      </w:tc>
      <w:tc>
        <w:tcPr>
          <w:tcW w:w="1134" w:type="dxa"/>
          <w:shd w:val="clear" w:color="auto" w:fill="auto"/>
        </w:tcPr>
        <w:p w14:paraId="4B63EA0F" w14:textId="77777777" w:rsidR="00277C70" w:rsidRPr="00451BF5" w:rsidRDefault="00C4091A" w:rsidP="00F759CC">
          <w:pPr>
            <w:spacing w:line="240" w:lineRule="exact"/>
            <w:jc w:val="right"/>
            <w:rPr>
              <w:rStyle w:val="PageNumber"/>
            </w:rPr>
          </w:pPr>
        </w:p>
      </w:tc>
    </w:tr>
  </w:tbl>
  <w:p w14:paraId="4B63EA11" w14:textId="77777777" w:rsidR="00277C70" w:rsidRDefault="00C4091A">
    <w:pPr>
      <w:pStyle w:val="FooterInfo"/>
      <w:rPr>
        <w:b/>
        <w:sz w:val="40"/>
      </w:rPr>
    </w:pPr>
  </w:p>
  <w:p w14:paraId="4B63EA12" w14:textId="77777777" w:rsidR="00277C70" w:rsidRDefault="00C3560C">
    <w:pPr>
      <w:pStyle w:val="FooterInfo"/>
    </w:pPr>
    <w:r w:rsidRPr="00974D8C">
      <w:t xml:space="preserve"> </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EA13" w14:textId="77777777" w:rsidR="00277C70" w:rsidRDefault="00C4091A">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B05BC8" w14:paraId="4B63EA17" w14:textId="77777777" w:rsidTr="00F759CC">
      <w:tc>
        <w:tcPr>
          <w:tcW w:w="1134" w:type="dxa"/>
          <w:shd w:val="clear" w:color="auto" w:fill="auto"/>
        </w:tcPr>
        <w:p w14:paraId="4B63EA14" w14:textId="77777777" w:rsidR="00277C70" w:rsidRDefault="00C4091A" w:rsidP="00F759CC">
          <w:pPr>
            <w:spacing w:line="240" w:lineRule="exact"/>
          </w:pPr>
        </w:p>
      </w:tc>
      <w:tc>
        <w:tcPr>
          <w:tcW w:w="6095" w:type="dxa"/>
          <w:shd w:val="clear" w:color="auto" w:fill="auto"/>
        </w:tcPr>
        <w:p w14:paraId="4B63EA15" w14:textId="77777777" w:rsidR="00277C70" w:rsidRPr="004F5D6D" w:rsidRDefault="00C3560C">
          <w:pPr>
            <w:pStyle w:val="FooterCitation"/>
          </w:pPr>
          <w:fldSimple w:instr=" STYLEREF  Title  ">
            <w:r>
              <w:rPr>
                <w:noProof/>
              </w:rPr>
              <w:t>National Disability Insurance Scheme (Becoming a Participant) Amendment Rules 2016 (No. 2)</w:t>
            </w:r>
          </w:fldSimple>
        </w:p>
      </w:tc>
      <w:tc>
        <w:tcPr>
          <w:tcW w:w="1134" w:type="dxa"/>
          <w:shd w:val="clear" w:color="auto" w:fill="auto"/>
        </w:tcPr>
        <w:p w14:paraId="4B63EA16" w14:textId="77777777" w:rsidR="00277C70" w:rsidRPr="00F759CC" w:rsidRDefault="00C3560C" w:rsidP="00F759CC">
          <w:pPr>
            <w:spacing w:line="240" w:lineRule="exact"/>
            <w:jc w:val="right"/>
            <w:rPr>
              <w:rStyle w:val="PageNumber"/>
              <w:rFonts w:cs="Arial"/>
              <w:szCs w:val="22"/>
            </w:rPr>
          </w:pPr>
          <w:r w:rsidRPr="00F759CC">
            <w:rPr>
              <w:rStyle w:val="PageNumber"/>
              <w:rFonts w:cs="Arial"/>
              <w:szCs w:val="22"/>
            </w:rPr>
            <w:fldChar w:fldCharType="begin"/>
          </w:r>
          <w:r w:rsidRPr="00F759CC">
            <w:rPr>
              <w:rStyle w:val="PageNumber"/>
              <w:rFonts w:cs="Arial"/>
              <w:szCs w:val="22"/>
            </w:rPr>
            <w:instrText xml:space="preserve">PAGE  </w:instrText>
          </w:r>
          <w:r w:rsidRPr="00F759CC">
            <w:rPr>
              <w:rStyle w:val="PageNumber"/>
              <w:rFonts w:cs="Arial"/>
              <w:szCs w:val="22"/>
            </w:rPr>
            <w:fldChar w:fldCharType="separate"/>
          </w:r>
          <w:r>
            <w:rPr>
              <w:rStyle w:val="PageNumber"/>
              <w:rFonts w:cs="Arial"/>
              <w:noProof/>
              <w:szCs w:val="22"/>
            </w:rPr>
            <w:t>6</w:t>
          </w:r>
          <w:r w:rsidRPr="00F759CC">
            <w:rPr>
              <w:rStyle w:val="PageNumber"/>
              <w:rFonts w:cs="Arial"/>
              <w:szCs w:val="22"/>
            </w:rPr>
            <w:fldChar w:fldCharType="end"/>
          </w:r>
        </w:p>
      </w:tc>
    </w:tr>
  </w:tbl>
  <w:p w14:paraId="4B63EA18" w14:textId="77777777" w:rsidR="00277C70" w:rsidRDefault="00C4091A">
    <w:pPr>
      <w:pStyle w:val="FooterInfo"/>
      <w:rPr>
        <w:b/>
        <w:sz w:val="40"/>
      </w:rPr>
    </w:pPr>
  </w:p>
  <w:p w14:paraId="4B63EA19" w14:textId="77777777" w:rsidR="00277C70" w:rsidRDefault="00C3560C">
    <w:pPr>
      <w:pStyle w:val="FooterInfo"/>
    </w:pPr>
    <w:r w:rsidRPr="00974D8C">
      <w:t xml:space="preserve"> </w: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EA2D" w14:textId="77777777" w:rsidR="00277C70" w:rsidRPr="00D53E50" w:rsidRDefault="00C4091A" w:rsidP="00BD545A">
    <w:pPr>
      <w:spacing w:line="200" w:lineRule="exact"/>
      <w:ind w:right="360"/>
      <w:rPr>
        <w:rFonts w:ascii="Arial" w:hAnsi="Arial" w:cs="Arial"/>
        <w:sz w:val="20"/>
        <w:szCs w:val="20"/>
      </w:rPr>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B05BC8" w14:paraId="4B63EA31" w14:textId="77777777">
      <w:tc>
        <w:tcPr>
          <w:tcW w:w="1134" w:type="dxa"/>
        </w:tcPr>
        <w:p w14:paraId="4B63EA2E" w14:textId="77777777" w:rsidR="00277C70" w:rsidRPr="00D52B03" w:rsidRDefault="00C3560C" w:rsidP="00DA3739">
          <w:pPr>
            <w:spacing w:before="120" w:line="240" w:lineRule="exact"/>
            <w:rPr>
              <w:sz w:val="20"/>
              <w:szCs w:val="20"/>
            </w:rPr>
          </w:pPr>
          <w:r w:rsidRPr="00D52B03">
            <w:rPr>
              <w:rStyle w:val="PageNumber"/>
              <w:rFonts w:ascii="Times New Roman" w:hAnsi="Times New Roman"/>
              <w:sz w:val="20"/>
              <w:szCs w:val="20"/>
            </w:rPr>
            <w:fldChar w:fldCharType="begin"/>
          </w:r>
          <w:r w:rsidRPr="00D52B03">
            <w:rPr>
              <w:rStyle w:val="PageNumber"/>
              <w:rFonts w:ascii="Times New Roman" w:hAnsi="Times New Roman"/>
              <w:sz w:val="20"/>
              <w:szCs w:val="20"/>
            </w:rPr>
            <w:instrText xml:space="preserve">PAGE  </w:instrText>
          </w:r>
          <w:r w:rsidRPr="00D52B03">
            <w:rPr>
              <w:rStyle w:val="PageNumber"/>
              <w:rFonts w:ascii="Times New Roman" w:hAnsi="Times New Roman"/>
              <w:sz w:val="20"/>
              <w:szCs w:val="20"/>
            </w:rPr>
            <w:fldChar w:fldCharType="separate"/>
          </w:r>
          <w:r w:rsidR="00C4091A">
            <w:rPr>
              <w:rStyle w:val="PageNumber"/>
              <w:rFonts w:ascii="Times New Roman" w:hAnsi="Times New Roman"/>
              <w:noProof/>
              <w:sz w:val="20"/>
              <w:szCs w:val="20"/>
            </w:rPr>
            <w:t>2</w:t>
          </w:r>
          <w:r w:rsidRPr="00D52B03">
            <w:rPr>
              <w:rStyle w:val="PageNumber"/>
              <w:rFonts w:ascii="Times New Roman" w:hAnsi="Times New Roman"/>
              <w:sz w:val="20"/>
              <w:szCs w:val="20"/>
            </w:rPr>
            <w:fldChar w:fldCharType="end"/>
          </w:r>
        </w:p>
      </w:tc>
      <w:tc>
        <w:tcPr>
          <w:tcW w:w="6095" w:type="dxa"/>
        </w:tcPr>
        <w:p w14:paraId="4B63EA2F" w14:textId="77777777" w:rsidR="00277C70" w:rsidRPr="0003641E" w:rsidRDefault="00C3560C" w:rsidP="00B3245B">
          <w:pPr>
            <w:pStyle w:val="Footer"/>
            <w:spacing w:before="120" w:line="240" w:lineRule="exact"/>
            <w:rPr>
              <w:rFonts w:cs="Arial"/>
              <w:sz w:val="20"/>
              <w:szCs w:val="20"/>
            </w:rPr>
          </w:pPr>
          <w:r w:rsidRPr="0003641E">
            <w:rPr>
              <w:rFonts w:cs="Arial"/>
              <w:sz w:val="20"/>
              <w:szCs w:val="20"/>
            </w:rPr>
            <w:t>National Disability Insurance Scheme (Becoming a Participant) Amendment Rules 201</w:t>
          </w:r>
          <w:r>
            <w:rPr>
              <w:rFonts w:cs="Arial"/>
              <w:sz w:val="20"/>
              <w:szCs w:val="20"/>
            </w:rPr>
            <w:t>6 (No. 2)</w:t>
          </w:r>
        </w:p>
      </w:tc>
      <w:tc>
        <w:tcPr>
          <w:tcW w:w="1134" w:type="dxa"/>
        </w:tcPr>
        <w:p w14:paraId="4B63EA30" w14:textId="77777777" w:rsidR="00277C70" w:rsidRPr="00AA6609" w:rsidRDefault="00C4091A" w:rsidP="00DA3739">
          <w:pPr>
            <w:spacing w:before="120" w:line="240" w:lineRule="exact"/>
            <w:jc w:val="right"/>
            <w:rPr>
              <w:rStyle w:val="PageNumber"/>
              <w:rFonts w:cs="Arial"/>
              <w:sz w:val="20"/>
              <w:szCs w:val="20"/>
            </w:rPr>
          </w:pPr>
        </w:p>
      </w:tc>
    </w:tr>
  </w:tbl>
  <w:p w14:paraId="4B63EA32" w14:textId="77777777" w:rsidR="00277C70" w:rsidRPr="00CB4840" w:rsidRDefault="00C4091A" w:rsidP="00BD545A">
    <w:pPr>
      <w:pStyle w:val="FooterInfo"/>
      <w:rPr>
        <w:rFonts w:ascii="Times New Roman" w:hAnsi="Times New Roman"/>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EA33" w14:textId="77777777" w:rsidR="00277C70" w:rsidRPr="00CB4840" w:rsidRDefault="00C4091A" w:rsidP="00BD545A">
    <w:pPr>
      <w:spacing w:line="200" w:lineRule="exact"/>
      <w:rPr>
        <w:sz w:val="20"/>
        <w:szCs w:val="20"/>
      </w:rPr>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B05BC8" w14:paraId="4B63EA37" w14:textId="77777777">
      <w:tc>
        <w:tcPr>
          <w:tcW w:w="1134" w:type="dxa"/>
        </w:tcPr>
        <w:p w14:paraId="4B63EA34" w14:textId="77777777" w:rsidR="00277C70" w:rsidRPr="00D53E50" w:rsidRDefault="00C4091A" w:rsidP="00DA3739">
          <w:pPr>
            <w:spacing w:before="120" w:line="240" w:lineRule="exact"/>
            <w:rPr>
              <w:rFonts w:ascii="Arial" w:hAnsi="Arial" w:cs="Arial"/>
              <w:sz w:val="20"/>
              <w:szCs w:val="20"/>
            </w:rPr>
          </w:pPr>
        </w:p>
      </w:tc>
      <w:tc>
        <w:tcPr>
          <w:tcW w:w="6095" w:type="dxa"/>
        </w:tcPr>
        <w:p w14:paraId="4B63EA35" w14:textId="77777777" w:rsidR="00277C70" w:rsidRPr="0003641E" w:rsidRDefault="00C3560C" w:rsidP="000A2CEE">
          <w:pPr>
            <w:pStyle w:val="FooterCitation"/>
            <w:spacing w:before="120"/>
            <w:rPr>
              <w:rFonts w:cs="Arial"/>
              <w:sz w:val="20"/>
              <w:szCs w:val="20"/>
            </w:rPr>
          </w:pPr>
          <w:r w:rsidRPr="0003641E">
            <w:rPr>
              <w:rFonts w:cs="Arial"/>
              <w:sz w:val="20"/>
              <w:szCs w:val="20"/>
            </w:rPr>
            <w:t>National Disability Insurance Scheme (Becoming a P</w:t>
          </w:r>
          <w:r>
            <w:rPr>
              <w:rFonts w:cs="Arial"/>
              <w:sz w:val="20"/>
              <w:szCs w:val="20"/>
            </w:rPr>
            <w:t>articipant) Amendment Rules 2016 (No. 2)</w:t>
          </w:r>
        </w:p>
      </w:tc>
      <w:tc>
        <w:tcPr>
          <w:tcW w:w="1134" w:type="dxa"/>
        </w:tcPr>
        <w:p w14:paraId="4B63EA36" w14:textId="77777777" w:rsidR="00277C70" w:rsidRPr="00D52B03" w:rsidRDefault="00C3560C" w:rsidP="00DA3739">
          <w:pPr>
            <w:spacing w:before="120" w:line="240" w:lineRule="exact"/>
            <w:jc w:val="right"/>
            <w:rPr>
              <w:rStyle w:val="PageNumber"/>
              <w:rFonts w:ascii="Times New Roman" w:hAnsi="Times New Roman"/>
              <w:sz w:val="20"/>
              <w:szCs w:val="20"/>
            </w:rPr>
          </w:pPr>
          <w:r w:rsidRPr="00D52B03">
            <w:rPr>
              <w:rStyle w:val="PageNumber"/>
              <w:rFonts w:ascii="Times New Roman" w:hAnsi="Times New Roman"/>
              <w:sz w:val="20"/>
              <w:szCs w:val="20"/>
            </w:rPr>
            <w:fldChar w:fldCharType="begin"/>
          </w:r>
          <w:r w:rsidRPr="00D52B03">
            <w:rPr>
              <w:rStyle w:val="PageNumber"/>
              <w:rFonts w:ascii="Times New Roman" w:hAnsi="Times New Roman"/>
              <w:sz w:val="20"/>
              <w:szCs w:val="20"/>
            </w:rPr>
            <w:instrText xml:space="preserve">PAGE  </w:instrText>
          </w:r>
          <w:r w:rsidRPr="00D52B03">
            <w:rPr>
              <w:rStyle w:val="PageNumber"/>
              <w:rFonts w:ascii="Times New Roman" w:hAnsi="Times New Roman"/>
              <w:sz w:val="20"/>
              <w:szCs w:val="20"/>
            </w:rPr>
            <w:fldChar w:fldCharType="separate"/>
          </w:r>
          <w:r w:rsidR="00C4091A">
            <w:rPr>
              <w:rStyle w:val="PageNumber"/>
              <w:rFonts w:ascii="Times New Roman" w:hAnsi="Times New Roman"/>
              <w:noProof/>
              <w:sz w:val="20"/>
              <w:szCs w:val="20"/>
            </w:rPr>
            <w:t>5</w:t>
          </w:r>
          <w:r w:rsidRPr="00D52B03">
            <w:rPr>
              <w:rStyle w:val="PageNumber"/>
              <w:rFonts w:ascii="Times New Roman" w:hAnsi="Times New Roman"/>
              <w:sz w:val="20"/>
              <w:szCs w:val="20"/>
            </w:rPr>
            <w:fldChar w:fldCharType="end"/>
          </w:r>
        </w:p>
      </w:tc>
    </w:tr>
  </w:tbl>
  <w:p w14:paraId="4B63EA38" w14:textId="77777777" w:rsidR="00277C70" w:rsidRPr="00D53E50" w:rsidRDefault="00C4091A" w:rsidP="00BD545A">
    <w:pPr>
      <w:pStyle w:val="FooterInfo"/>
      <w:rPr>
        <w:rFonts w:cs="Arial"/>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EA3A" w14:textId="77777777" w:rsidR="00277C70" w:rsidRDefault="00C4091A">
    <w:pPr>
      <w:pStyle w:val="FooterInfo"/>
      <w:rPr>
        <w:b/>
        <w:sz w:val="40"/>
      </w:rPr>
    </w:pPr>
  </w:p>
  <w:p w14:paraId="4B63EA3B" w14:textId="77777777" w:rsidR="00277C70" w:rsidRPr="00974D8C" w:rsidRDefault="00C3560C">
    <w:pPr>
      <w:pStyle w:val="FooterInfo"/>
    </w:pPr>
    <w:r>
      <w:rPr>
        <w:noProof/>
      </w:rPr>
      <w:t>0604603A-060517Z</w:t>
    </w:r>
    <w:r w:rsidRPr="00974D8C">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3EA3C" w14:textId="77777777" w:rsidR="00C820F5" w:rsidRDefault="00C3560C">
      <w:r>
        <w:separator/>
      </w:r>
    </w:p>
  </w:footnote>
  <w:footnote w:type="continuationSeparator" w:id="0">
    <w:p w14:paraId="4B63EA3E" w14:textId="77777777" w:rsidR="00C820F5" w:rsidRDefault="00C35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B05BC8" w14:paraId="4B63E9DC" w14:textId="77777777" w:rsidTr="00F759CC">
      <w:tc>
        <w:tcPr>
          <w:tcW w:w="8385" w:type="dxa"/>
          <w:shd w:val="clear" w:color="auto" w:fill="auto"/>
        </w:tcPr>
        <w:p w14:paraId="4B63E9DB" w14:textId="77777777" w:rsidR="00277C70" w:rsidRDefault="00C4091A">
          <w:pPr>
            <w:pStyle w:val="HeaderLiteEven"/>
          </w:pPr>
        </w:p>
      </w:tc>
    </w:tr>
    <w:tr w:rsidR="00B05BC8" w14:paraId="4B63E9DE" w14:textId="77777777" w:rsidTr="00F759CC">
      <w:tc>
        <w:tcPr>
          <w:tcW w:w="8385" w:type="dxa"/>
          <w:shd w:val="clear" w:color="auto" w:fill="auto"/>
        </w:tcPr>
        <w:p w14:paraId="4B63E9DD" w14:textId="77777777" w:rsidR="00277C70" w:rsidRDefault="00C4091A">
          <w:pPr>
            <w:pStyle w:val="HeaderLiteEven"/>
          </w:pPr>
        </w:p>
      </w:tc>
    </w:tr>
    <w:tr w:rsidR="00B05BC8" w14:paraId="4B63E9E0" w14:textId="77777777" w:rsidTr="00F759CC">
      <w:tc>
        <w:tcPr>
          <w:tcW w:w="8385" w:type="dxa"/>
          <w:shd w:val="clear" w:color="auto" w:fill="auto"/>
        </w:tcPr>
        <w:p w14:paraId="4B63E9DF" w14:textId="77777777" w:rsidR="00277C70" w:rsidRDefault="00C4091A">
          <w:pPr>
            <w:pStyle w:val="HeaderBoldEven"/>
          </w:pPr>
        </w:p>
      </w:tc>
    </w:tr>
  </w:tbl>
  <w:p w14:paraId="4B63E9E1" w14:textId="77777777" w:rsidR="00277C70" w:rsidRDefault="00C409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B05BC8" w14:paraId="4B63E9E3" w14:textId="77777777" w:rsidTr="00F759CC">
      <w:tc>
        <w:tcPr>
          <w:tcW w:w="8385" w:type="dxa"/>
          <w:shd w:val="clear" w:color="auto" w:fill="auto"/>
        </w:tcPr>
        <w:p w14:paraId="4B63E9E2" w14:textId="77777777" w:rsidR="00277C70" w:rsidRDefault="00C4091A"/>
      </w:tc>
    </w:tr>
    <w:tr w:rsidR="00B05BC8" w14:paraId="4B63E9E5" w14:textId="77777777" w:rsidTr="00F759CC">
      <w:tc>
        <w:tcPr>
          <w:tcW w:w="8385" w:type="dxa"/>
          <w:shd w:val="clear" w:color="auto" w:fill="auto"/>
        </w:tcPr>
        <w:p w14:paraId="4B63E9E4" w14:textId="77777777" w:rsidR="00277C70" w:rsidRDefault="00C4091A"/>
      </w:tc>
    </w:tr>
    <w:tr w:rsidR="00B05BC8" w14:paraId="4B63E9E7" w14:textId="77777777" w:rsidTr="00F759CC">
      <w:tc>
        <w:tcPr>
          <w:tcW w:w="8385" w:type="dxa"/>
          <w:shd w:val="clear" w:color="auto" w:fill="auto"/>
        </w:tcPr>
        <w:p w14:paraId="4B63E9E6" w14:textId="77777777" w:rsidR="00277C70" w:rsidRDefault="00C4091A"/>
      </w:tc>
    </w:tr>
  </w:tbl>
  <w:p w14:paraId="4B63E9E8" w14:textId="77777777" w:rsidR="00277C70" w:rsidRDefault="00C4091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E9F8" w14:textId="77777777" w:rsidR="005B09DC" w:rsidRDefault="00C409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1494"/>
      <w:gridCol w:w="6891"/>
    </w:tblGrid>
    <w:tr w:rsidR="00B05BC8" w14:paraId="4B63E9FC" w14:textId="77777777" w:rsidTr="00F759CC">
      <w:trPr>
        <w:cantSplit/>
      </w:trPr>
      <w:tc>
        <w:tcPr>
          <w:tcW w:w="1494" w:type="dxa"/>
          <w:shd w:val="clear" w:color="auto" w:fill="auto"/>
        </w:tcPr>
        <w:p w14:paraId="4B63E9FA" w14:textId="77777777" w:rsidR="00277C70" w:rsidRDefault="00C4091A">
          <w:pPr>
            <w:pStyle w:val="HeaderLiteEven"/>
          </w:pPr>
        </w:p>
      </w:tc>
      <w:tc>
        <w:tcPr>
          <w:tcW w:w="6891" w:type="dxa"/>
          <w:shd w:val="clear" w:color="auto" w:fill="auto"/>
          <w:vAlign w:val="bottom"/>
        </w:tcPr>
        <w:p w14:paraId="4B63E9FB" w14:textId="77777777" w:rsidR="00277C70" w:rsidRDefault="00C4091A">
          <w:pPr>
            <w:pStyle w:val="HeaderLiteEven"/>
          </w:pPr>
        </w:p>
      </w:tc>
    </w:tr>
    <w:tr w:rsidR="00B05BC8" w14:paraId="4B63E9FF" w14:textId="77777777" w:rsidTr="00F759CC">
      <w:trPr>
        <w:cantSplit/>
      </w:trPr>
      <w:tc>
        <w:tcPr>
          <w:tcW w:w="1494" w:type="dxa"/>
          <w:shd w:val="clear" w:color="auto" w:fill="auto"/>
        </w:tcPr>
        <w:p w14:paraId="4B63E9FD" w14:textId="77777777" w:rsidR="00277C70" w:rsidRDefault="00C4091A">
          <w:pPr>
            <w:pStyle w:val="HeaderLiteEven"/>
          </w:pPr>
        </w:p>
      </w:tc>
      <w:tc>
        <w:tcPr>
          <w:tcW w:w="6891" w:type="dxa"/>
          <w:shd w:val="clear" w:color="auto" w:fill="auto"/>
          <w:vAlign w:val="bottom"/>
        </w:tcPr>
        <w:p w14:paraId="4B63E9FE" w14:textId="77777777" w:rsidR="00277C70" w:rsidRDefault="00C4091A">
          <w:pPr>
            <w:pStyle w:val="HeaderLiteEven"/>
          </w:pPr>
        </w:p>
      </w:tc>
    </w:tr>
    <w:tr w:rsidR="00B05BC8" w14:paraId="4B63EA01" w14:textId="77777777" w:rsidTr="00F759CC">
      <w:trPr>
        <w:cantSplit/>
      </w:trPr>
      <w:tc>
        <w:tcPr>
          <w:tcW w:w="8385" w:type="dxa"/>
          <w:gridSpan w:val="2"/>
          <w:shd w:val="clear" w:color="auto" w:fill="auto"/>
        </w:tcPr>
        <w:p w14:paraId="4B63EA00" w14:textId="77777777" w:rsidR="00277C70" w:rsidRDefault="00C3560C" w:rsidP="00C16832">
          <w:pPr>
            <w:pStyle w:val="HeaderBoldEven"/>
          </w:pPr>
          <w:r>
            <w:t xml:space="preserve">Section </w:t>
          </w:r>
          <w:fldSimple w:instr=" STYLEREF CharSectNo \*Charformat ">
            <w:r>
              <w:rPr>
                <w:noProof/>
              </w:rPr>
              <w:t>1</w:t>
            </w:r>
          </w:fldSimple>
        </w:p>
      </w:tc>
    </w:tr>
  </w:tbl>
  <w:p w14:paraId="4B63EA02" w14:textId="77777777" w:rsidR="00277C70" w:rsidRDefault="00C4091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99" w:type="dxa"/>
      <w:tblInd w:w="80" w:type="dxa"/>
      <w:tblBorders>
        <w:bottom w:val="single" w:sz="4" w:space="0" w:color="auto"/>
      </w:tblBorders>
      <w:tblLook w:val="01E0" w:firstRow="1" w:lastRow="1" w:firstColumn="1" w:lastColumn="1" w:noHBand="0" w:noVBand="0"/>
    </w:tblPr>
    <w:tblGrid>
      <w:gridCol w:w="6914"/>
      <w:gridCol w:w="1485"/>
    </w:tblGrid>
    <w:tr w:rsidR="00B05BC8" w14:paraId="4B63EA05" w14:textId="77777777" w:rsidTr="00F759CC">
      <w:trPr>
        <w:cantSplit/>
      </w:trPr>
      <w:tc>
        <w:tcPr>
          <w:tcW w:w="6914" w:type="dxa"/>
          <w:shd w:val="clear" w:color="auto" w:fill="auto"/>
          <w:vAlign w:val="bottom"/>
        </w:tcPr>
        <w:p w14:paraId="4B63EA03" w14:textId="77777777" w:rsidR="00277C70" w:rsidRDefault="00C4091A">
          <w:pPr>
            <w:pStyle w:val="HeaderLiteOdd"/>
          </w:pPr>
        </w:p>
      </w:tc>
      <w:tc>
        <w:tcPr>
          <w:tcW w:w="1485" w:type="dxa"/>
          <w:shd w:val="clear" w:color="auto" w:fill="auto"/>
        </w:tcPr>
        <w:p w14:paraId="4B63EA04" w14:textId="77777777" w:rsidR="00277C70" w:rsidRDefault="00C4091A">
          <w:pPr>
            <w:pStyle w:val="HeaderLiteOdd"/>
          </w:pPr>
        </w:p>
      </w:tc>
    </w:tr>
    <w:tr w:rsidR="00B05BC8" w14:paraId="4B63EA08" w14:textId="77777777" w:rsidTr="00F759CC">
      <w:trPr>
        <w:cantSplit/>
      </w:trPr>
      <w:tc>
        <w:tcPr>
          <w:tcW w:w="6914" w:type="dxa"/>
          <w:shd w:val="clear" w:color="auto" w:fill="auto"/>
          <w:vAlign w:val="bottom"/>
        </w:tcPr>
        <w:p w14:paraId="4B63EA06" w14:textId="77777777" w:rsidR="00277C70" w:rsidRDefault="00C4091A">
          <w:pPr>
            <w:pStyle w:val="HeaderLiteOdd"/>
          </w:pPr>
        </w:p>
      </w:tc>
      <w:tc>
        <w:tcPr>
          <w:tcW w:w="1485" w:type="dxa"/>
          <w:shd w:val="clear" w:color="auto" w:fill="auto"/>
        </w:tcPr>
        <w:p w14:paraId="4B63EA07" w14:textId="77777777" w:rsidR="00277C70" w:rsidRDefault="00C4091A">
          <w:pPr>
            <w:pStyle w:val="HeaderLiteOdd"/>
          </w:pPr>
        </w:p>
      </w:tc>
    </w:tr>
    <w:tr w:rsidR="00B05BC8" w14:paraId="4B63EA0A" w14:textId="77777777" w:rsidTr="00F759CC">
      <w:trPr>
        <w:cantSplit/>
      </w:trPr>
      <w:tc>
        <w:tcPr>
          <w:tcW w:w="8399" w:type="dxa"/>
          <w:gridSpan w:val="2"/>
          <w:shd w:val="clear" w:color="auto" w:fill="auto"/>
        </w:tcPr>
        <w:p w14:paraId="4B63EA09" w14:textId="77777777" w:rsidR="00277C70" w:rsidRDefault="00C3560C" w:rsidP="00C16832">
          <w:pPr>
            <w:pStyle w:val="HeaderBoldOdd"/>
          </w:pPr>
          <w:r>
            <w:t xml:space="preserve">Section </w:t>
          </w:r>
          <w:fldSimple w:instr=" STYLEREF CharSectNo \*Charformat \l ">
            <w:r>
              <w:rPr>
                <w:noProof/>
              </w:rPr>
              <w:t>1</w:t>
            </w:r>
          </w:fldSimple>
        </w:p>
      </w:tc>
    </w:tr>
  </w:tbl>
  <w:p w14:paraId="4B63EA0B" w14:textId="77777777" w:rsidR="00277C70" w:rsidRDefault="00C4091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EA1A" w14:textId="77777777" w:rsidR="00277C70" w:rsidRDefault="00C4091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B05BC8" w14:paraId="4B63EA1D" w14:textId="77777777" w:rsidTr="00C0795F">
      <w:tc>
        <w:tcPr>
          <w:tcW w:w="1494" w:type="dxa"/>
        </w:tcPr>
        <w:p w14:paraId="4B63EA1B" w14:textId="77777777" w:rsidR="00277C70" w:rsidRPr="00D52B03" w:rsidRDefault="00C4091A" w:rsidP="00C0795F">
          <w:pPr>
            <w:pStyle w:val="HeaderLiteEven"/>
            <w:rPr>
              <w:rFonts w:ascii="Times New Roman" w:hAnsi="Times New Roman"/>
              <w:sz w:val="20"/>
              <w:szCs w:val="20"/>
            </w:rPr>
          </w:pPr>
        </w:p>
      </w:tc>
      <w:tc>
        <w:tcPr>
          <w:tcW w:w="6891" w:type="dxa"/>
          <w:vAlign w:val="bottom"/>
        </w:tcPr>
        <w:p w14:paraId="4B63EA1C" w14:textId="77777777" w:rsidR="00277C70" w:rsidRPr="00D52B03" w:rsidRDefault="00C4091A" w:rsidP="00CC7294">
          <w:pPr>
            <w:pStyle w:val="HeaderLiteEven"/>
            <w:jc w:val="center"/>
            <w:rPr>
              <w:rFonts w:ascii="Times New Roman" w:hAnsi="Times New Roman"/>
              <w:sz w:val="20"/>
              <w:szCs w:val="20"/>
            </w:rPr>
          </w:pPr>
        </w:p>
      </w:tc>
    </w:tr>
    <w:tr w:rsidR="00B05BC8" w14:paraId="4B63EA20" w14:textId="77777777">
      <w:tc>
        <w:tcPr>
          <w:tcW w:w="1494" w:type="dxa"/>
        </w:tcPr>
        <w:p w14:paraId="4B63EA1E" w14:textId="77777777" w:rsidR="00277C70" w:rsidRDefault="00C4091A" w:rsidP="00BD545A">
          <w:pPr>
            <w:pStyle w:val="HeaderLiteEven"/>
          </w:pPr>
        </w:p>
      </w:tc>
      <w:tc>
        <w:tcPr>
          <w:tcW w:w="6891" w:type="dxa"/>
        </w:tcPr>
        <w:p w14:paraId="4B63EA1F" w14:textId="77777777" w:rsidR="00277C70" w:rsidRDefault="00C4091A" w:rsidP="00BD545A">
          <w:pPr>
            <w:pStyle w:val="HeaderLiteEven"/>
          </w:pPr>
        </w:p>
      </w:tc>
    </w:tr>
    <w:tr w:rsidR="00B05BC8" w14:paraId="4B63EA22" w14:textId="77777777">
      <w:tc>
        <w:tcPr>
          <w:tcW w:w="8385" w:type="dxa"/>
          <w:gridSpan w:val="2"/>
          <w:tcBorders>
            <w:bottom w:val="single" w:sz="4" w:space="0" w:color="auto"/>
          </w:tcBorders>
        </w:tcPr>
        <w:p w14:paraId="4B63EA21" w14:textId="77777777" w:rsidR="00277C70" w:rsidRDefault="00C4091A" w:rsidP="00C36E0A">
          <w:pPr>
            <w:pStyle w:val="HeaderBoldEven"/>
          </w:pPr>
        </w:p>
      </w:tc>
    </w:tr>
  </w:tbl>
  <w:p w14:paraId="4B63EA23" w14:textId="77777777" w:rsidR="00277C70" w:rsidRPr="00CB4840" w:rsidRDefault="00C4091A" w:rsidP="00BD545A">
    <w:pPr>
      <w:rPr>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14"/>
      <w:gridCol w:w="1471"/>
    </w:tblGrid>
    <w:tr w:rsidR="00B05BC8" w14:paraId="4B63EA26" w14:textId="77777777" w:rsidTr="00C0795F">
      <w:tc>
        <w:tcPr>
          <w:tcW w:w="6914" w:type="dxa"/>
          <w:vAlign w:val="bottom"/>
        </w:tcPr>
        <w:p w14:paraId="4B63EA24" w14:textId="77777777" w:rsidR="00277C70" w:rsidRPr="00CC7294" w:rsidRDefault="00C4091A" w:rsidP="00CC7294">
          <w:pPr>
            <w:pStyle w:val="HeaderLiteOdd"/>
            <w:jc w:val="center"/>
            <w:rPr>
              <w:rFonts w:ascii="Times New Roman" w:hAnsi="Times New Roman"/>
              <w:b/>
              <w:sz w:val="20"/>
              <w:szCs w:val="20"/>
            </w:rPr>
          </w:pPr>
        </w:p>
      </w:tc>
      <w:tc>
        <w:tcPr>
          <w:tcW w:w="1471" w:type="dxa"/>
        </w:tcPr>
        <w:p w14:paraId="4B63EA25" w14:textId="77777777" w:rsidR="00277C70" w:rsidRPr="00D52B03" w:rsidRDefault="00C4091A" w:rsidP="00C0795F">
          <w:pPr>
            <w:pStyle w:val="HeaderLiteOdd"/>
            <w:rPr>
              <w:rFonts w:ascii="Times New Roman" w:hAnsi="Times New Roman"/>
              <w:sz w:val="20"/>
              <w:szCs w:val="20"/>
            </w:rPr>
          </w:pPr>
        </w:p>
      </w:tc>
    </w:tr>
    <w:tr w:rsidR="00B05BC8" w14:paraId="4B63EA29" w14:textId="77777777">
      <w:tc>
        <w:tcPr>
          <w:tcW w:w="6914" w:type="dxa"/>
        </w:tcPr>
        <w:p w14:paraId="4B63EA27" w14:textId="77777777" w:rsidR="00277C70" w:rsidRPr="00D53E50" w:rsidRDefault="00C4091A" w:rsidP="00BD545A">
          <w:pPr>
            <w:pStyle w:val="HeaderLiteOdd"/>
            <w:rPr>
              <w:rFonts w:cs="Arial"/>
            </w:rPr>
          </w:pPr>
        </w:p>
      </w:tc>
      <w:tc>
        <w:tcPr>
          <w:tcW w:w="1471" w:type="dxa"/>
        </w:tcPr>
        <w:p w14:paraId="4B63EA28" w14:textId="77777777" w:rsidR="00277C70" w:rsidRPr="00D53E50" w:rsidRDefault="00C4091A" w:rsidP="00BD545A">
          <w:pPr>
            <w:pStyle w:val="HeaderLiteOdd"/>
            <w:rPr>
              <w:rFonts w:cs="Arial"/>
            </w:rPr>
          </w:pPr>
        </w:p>
      </w:tc>
    </w:tr>
    <w:tr w:rsidR="00B05BC8" w14:paraId="4B63EA2B" w14:textId="77777777">
      <w:tc>
        <w:tcPr>
          <w:tcW w:w="8385" w:type="dxa"/>
          <w:gridSpan w:val="2"/>
          <w:tcBorders>
            <w:bottom w:val="single" w:sz="4" w:space="0" w:color="auto"/>
          </w:tcBorders>
        </w:tcPr>
        <w:p w14:paraId="4B63EA2A" w14:textId="77777777" w:rsidR="00277C70" w:rsidRDefault="00C4091A" w:rsidP="00085133">
          <w:pPr>
            <w:pStyle w:val="HeaderBoldOdd"/>
            <w:tabs>
              <w:tab w:val="left" w:pos="3480"/>
            </w:tabs>
            <w:jc w:val="center"/>
          </w:pPr>
        </w:p>
      </w:tc>
    </w:tr>
  </w:tbl>
  <w:p w14:paraId="4B63EA2C" w14:textId="77777777" w:rsidR="00277C70" w:rsidRPr="00CB4840" w:rsidRDefault="00C4091A" w:rsidP="00BD545A">
    <w:pPr>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EA39" w14:textId="77777777" w:rsidR="00277C70" w:rsidRDefault="00C409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F2A"/>
    <w:multiLevelType w:val="multilevel"/>
    <w:tmpl w:val="D52A4D5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4887917"/>
    <w:multiLevelType w:val="hybridMultilevel"/>
    <w:tmpl w:val="7A440866"/>
    <w:lvl w:ilvl="0" w:tplc="1B8C50BC">
      <w:start w:val="1"/>
      <w:numFmt w:val="lowerLetter"/>
      <w:lvlText w:val="(%1)"/>
      <w:lvlJc w:val="left"/>
      <w:pPr>
        <w:ind w:left="2563" w:hanging="720"/>
      </w:pPr>
      <w:rPr>
        <w:rFonts w:hint="default"/>
      </w:rPr>
    </w:lvl>
    <w:lvl w:ilvl="1" w:tplc="A784FD9E" w:tentative="1">
      <w:start w:val="1"/>
      <w:numFmt w:val="lowerLetter"/>
      <w:lvlText w:val="%2."/>
      <w:lvlJc w:val="left"/>
      <w:pPr>
        <w:ind w:left="2923" w:hanging="360"/>
      </w:pPr>
    </w:lvl>
    <w:lvl w:ilvl="2" w:tplc="1C8C679C" w:tentative="1">
      <w:start w:val="1"/>
      <w:numFmt w:val="lowerRoman"/>
      <w:lvlText w:val="%3."/>
      <w:lvlJc w:val="right"/>
      <w:pPr>
        <w:ind w:left="3643" w:hanging="180"/>
      </w:pPr>
    </w:lvl>
    <w:lvl w:ilvl="3" w:tplc="4AAC139E" w:tentative="1">
      <w:start w:val="1"/>
      <w:numFmt w:val="decimal"/>
      <w:lvlText w:val="%4."/>
      <w:lvlJc w:val="left"/>
      <w:pPr>
        <w:ind w:left="4363" w:hanging="360"/>
      </w:pPr>
    </w:lvl>
    <w:lvl w:ilvl="4" w:tplc="19B6CCA6" w:tentative="1">
      <w:start w:val="1"/>
      <w:numFmt w:val="lowerLetter"/>
      <w:lvlText w:val="%5."/>
      <w:lvlJc w:val="left"/>
      <w:pPr>
        <w:ind w:left="5083" w:hanging="360"/>
      </w:pPr>
    </w:lvl>
    <w:lvl w:ilvl="5" w:tplc="81C26D08" w:tentative="1">
      <w:start w:val="1"/>
      <w:numFmt w:val="lowerRoman"/>
      <w:lvlText w:val="%6."/>
      <w:lvlJc w:val="right"/>
      <w:pPr>
        <w:ind w:left="5803" w:hanging="180"/>
      </w:pPr>
    </w:lvl>
    <w:lvl w:ilvl="6" w:tplc="243A1916" w:tentative="1">
      <w:start w:val="1"/>
      <w:numFmt w:val="decimal"/>
      <w:lvlText w:val="%7."/>
      <w:lvlJc w:val="left"/>
      <w:pPr>
        <w:ind w:left="6523" w:hanging="360"/>
      </w:pPr>
    </w:lvl>
    <w:lvl w:ilvl="7" w:tplc="A6DA62DE" w:tentative="1">
      <w:start w:val="1"/>
      <w:numFmt w:val="lowerLetter"/>
      <w:lvlText w:val="%8."/>
      <w:lvlJc w:val="left"/>
      <w:pPr>
        <w:ind w:left="7243" w:hanging="360"/>
      </w:pPr>
    </w:lvl>
    <w:lvl w:ilvl="8" w:tplc="611839E0" w:tentative="1">
      <w:start w:val="1"/>
      <w:numFmt w:val="lowerRoman"/>
      <w:lvlText w:val="%9."/>
      <w:lvlJc w:val="right"/>
      <w:pPr>
        <w:ind w:left="7963" w:hanging="180"/>
      </w:pPr>
    </w:lvl>
  </w:abstractNum>
  <w:abstractNum w:abstractNumId="2">
    <w:nsid w:val="04ED25C3"/>
    <w:multiLevelType w:val="hybridMultilevel"/>
    <w:tmpl w:val="149AB14A"/>
    <w:lvl w:ilvl="0" w:tplc="BF4C5EC4">
      <w:start w:val="1"/>
      <w:numFmt w:val="lowerLetter"/>
      <w:lvlText w:val="(%1)"/>
      <w:lvlJc w:val="left"/>
      <w:pPr>
        <w:tabs>
          <w:tab w:val="num" w:pos="1440"/>
        </w:tabs>
        <w:ind w:left="1440" w:hanging="480"/>
      </w:pPr>
      <w:rPr>
        <w:rFonts w:hint="default"/>
      </w:rPr>
    </w:lvl>
    <w:lvl w:ilvl="1" w:tplc="ECEA8BA0">
      <w:start w:val="1"/>
      <w:numFmt w:val="lowerLetter"/>
      <w:lvlText w:val="%2."/>
      <w:lvlJc w:val="left"/>
      <w:pPr>
        <w:tabs>
          <w:tab w:val="num" w:pos="2040"/>
        </w:tabs>
        <w:ind w:left="2040" w:hanging="360"/>
      </w:pPr>
    </w:lvl>
    <w:lvl w:ilvl="2" w:tplc="1688A876" w:tentative="1">
      <w:start w:val="1"/>
      <w:numFmt w:val="lowerRoman"/>
      <w:lvlText w:val="%3."/>
      <w:lvlJc w:val="right"/>
      <w:pPr>
        <w:tabs>
          <w:tab w:val="num" w:pos="2760"/>
        </w:tabs>
        <w:ind w:left="2760" w:hanging="180"/>
      </w:pPr>
    </w:lvl>
    <w:lvl w:ilvl="3" w:tplc="2E340426" w:tentative="1">
      <w:start w:val="1"/>
      <w:numFmt w:val="decimal"/>
      <w:lvlText w:val="%4."/>
      <w:lvlJc w:val="left"/>
      <w:pPr>
        <w:tabs>
          <w:tab w:val="num" w:pos="3480"/>
        </w:tabs>
        <w:ind w:left="3480" w:hanging="360"/>
      </w:pPr>
    </w:lvl>
    <w:lvl w:ilvl="4" w:tplc="60FE4868" w:tentative="1">
      <w:start w:val="1"/>
      <w:numFmt w:val="lowerLetter"/>
      <w:lvlText w:val="%5."/>
      <w:lvlJc w:val="left"/>
      <w:pPr>
        <w:tabs>
          <w:tab w:val="num" w:pos="4200"/>
        </w:tabs>
        <w:ind w:left="4200" w:hanging="360"/>
      </w:pPr>
    </w:lvl>
    <w:lvl w:ilvl="5" w:tplc="51CEBDB6" w:tentative="1">
      <w:start w:val="1"/>
      <w:numFmt w:val="lowerRoman"/>
      <w:lvlText w:val="%6."/>
      <w:lvlJc w:val="right"/>
      <w:pPr>
        <w:tabs>
          <w:tab w:val="num" w:pos="4920"/>
        </w:tabs>
        <w:ind w:left="4920" w:hanging="180"/>
      </w:pPr>
    </w:lvl>
    <w:lvl w:ilvl="6" w:tplc="A9BC3DAA" w:tentative="1">
      <w:start w:val="1"/>
      <w:numFmt w:val="decimal"/>
      <w:lvlText w:val="%7."/>
      <w:lvlJc w:val="left"/>
      <w:pPr>
        <w:tabs>
          <w:tab w:val="num" w:pos="5640"/>
        </w:tabs>
        <w:ind w:left="5640" w:hanging="360"/>
      </w:pPr>
    </w:lvl>
    <w:lvl w:ilvl="7" w:tplc="1200E368" w:tentative="1">
      <w:start w:val="1"/>
      <w:numFmt w:val="lowerLetter"/>
      <w:lvlText w:val="%8."/>
      <w:lvlJc w:val="left"/>
      <w:pPr>
        <w:tabs>
          <w:tab w:val="num" w:pos="6360"/>
        </w:tabs>
        <w:ind w:left="6360" w:hanging="360"/>
      </w:pPr>
    </w:lvl>
    <w:lvl w:ilvl="8" w:tplc="CA325356" w:tentative="1">
      <w:start w:val="1"/>
      <w:numFmt w:val="lowerRoman"/>
      <w:lvlText w:val="%9."/>
      <w:lvlJc w:val="right"/>
      <w:pPr>
        <w:tabs>
          <w:tab w:val="num" w:pos="7080"/>
        </w:tabs>
        <w:ind w:left="7080" w:hanging="180"/>
      </w:pPr>
    </w:lvl>
  </w:abstractNum>
  <w:abstractNum w:abstractNumId="3">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11FD5D8D"/>
    <w:multiLevelType w:val="hybridMultilevel"/>
    <w:tmpl w:val="F4D88ECC"/>
    <w:lvl w:ilvl="0" w:tplc="E1B468FE">
      <w:start w:val="1"/>
      <w:numFmt w:val="decimal"/>
      <w:lvlText w:val="%1."/>
      <w:lvlJc w:val="left"/>
      <w:pPr>
        <w:ind w:left="720" w:hanging="360"/>
      </w:pPr>
      <w:rPr>
        <w:rFonts w:hint="default"/>
      </w:rPr>
    </w:lvl>
    <w:lvl w:ilvl="1" w:tplc="5E92A486" w:tentative="1">
      <w:start w:val="1"/>
      <w:numFmt w:val="lowerLetter"/>
      <w:lvlText w:val="%2."/>
      <w:lvlJc w:val="left"/>
      <w:pPr>
        <w:ind w:left="1440" w:hanging="360"/>
      </w:pPr>
    </w:lvl>
    <w:lvl w:ilvl="2" w:tplc="4DA66774" w:tentative="1">
      <w:start w:val="1"/>
      <w:numFmt w:val="lowerRoman"/>
      <w:lvlText w:val="%3."/>
      <w:lvlJc w:val="right"/>
      <w:pPr>
        <w:ind w:left="2160" w:hanging="180"/>
      </w:pPr>
    </w:lvl>
    <w:lvl w:ilvl="3" w:tplc="65A2923C" w:tentative="1">
      <w:start w:val="1"/>
      <w:numFmt w:val="decimal"/>
      <w:lvlText w:val="%4."/>
      <w:lvlJc w:val="left"/>
      <w:pPr>
        <w:ind w:left="2880" w:hanging="360"/>
      </w:pPr>
    </w:lvl>
    <w:lvl w:ilvl="4" w:tplc="97CC09FA" w:tentative="1">
      <w:start w:val="1"/>
      <w:numFmt w:val="lowerLetter"/>
      <w:lvlText w:val="%5."/>
      <w:lvlJc w:val="left"/>
      <w:pPr>
        <w:ind w:left="3600" w:hanging="360"/>
      </w:pPr>
    </w:lvl>
    <w:lvl w:ilvl="5" w:tplc="4066E3FA" w:tentative="1">
      <w:start w:val="1"/>
      <w:numFmt w:val="lowerRoman"/>
      <w:lvlText w:val="%6."/>
      <w:lvlJc w:val="right"/>
      <w:pPr>
        <w:ind w:left="4320" w:hanging="180"/>
      </w:pPr>
    </w:lvl>
    <w:lvl w:ilvl="6" w:tplc="A3627CF2" w:tentative="1">
      <w:start w:val="1"/>
      <w:numFmt w:val="decimal"/>
      <w:lvlText w:val="%7."/>
      <w:lvlJc w:val="left"/>
      <w:pPr>
        <w:ind w:left="5040" w:hanging="360"/>
      </w:pPr>
    </w:lvl>
    <w:lvl w:ilvl="7" w:tplc="D9366BFA" w:tentative="1">
      <w:start w:val="1"/>
      <w:numFmt w:val="lowerLetter"/>
      <w:lvlText w:val="%8."/>
      <w:lvlJc w:val="left"/>
      <w:pPr>
        <w:ind w:left="5760" w:hanging="360"/>
      </w:pPr>
    </w:lvl>
    <w:lvl w:ilvl="8" w:tplc="E92E27EC" w:tentative="1">
      <w:start w:val="1"/>
      <w:numFmt w:val="lowerRoman"/>
      <w:lvlText w:val="%9."/>
      <w:lvlJc w:val="right"/>
      <w:pPr>
        <w:ind w:left="6480" w:hanging="180"/>
      </w:pPr>
    </w:lvl>
  </w:abstractNum>
  <w:abstractNum w:abstractNumId="5">
    <w:nsid w:val="16DF14D3"/>
    <w:multiLevelType w:val="hybridMultilevel"/>
    <w:tmpl w:val="BC8CDF00"/>
    <w:lvl w:ilvl="0" w:tplc="F2240780">
      <w:start w:val="1"/>
      <w:numFmt w:val="lowerLetter"/>
      <w:lvlText w:val="(%1)"/>
      <w:lvlJc w:val="left"/>
      <w:pPr>
        <w:ind w:left="1797" w:hanging="360"/>
      </w:pPr>
      <w:rPr>
        <w:rFonts w:hint="default"/>
      </w:rPr>
    </w:lvl>
    <w:lvl w:ilvl="1" w:tplc="2D78D8CE" w:tentative="1">
      <w:start w:val="1"/>
      <w:numFmt w:val="lowerLetter"/>
      <w:lvlText w:val="%2."/>
      <w:lvlJc w:val="left"/>
      <w:pPr>
        <w:ind w:left="2517" w:hanging="360"/>
      </w:pPr>
    </w:lvl>
    <w:lvl w:ilvl="2" w:tplc="D5B89176" w:tentative="1">
      <w:start w:val="1"/>
      <w:numFmt w:val="lowerRoman"/>
      <w:lvlText w:val="%3."/>
      <w:lvlJc w:val="right"/>
      <w:pPr>
        <w:ind w:left="3237" w:hanging="180"/>
      </w:pPr>
    </w:lvl>
    <w:lvl w:ilvl="3" w:tplc="D7F09CC4" w:tentative="1">
      <w:start w:val="1"/>
      <w:numFmt w:val="decimal"/>
      <w:lvlText w:val="%4."/>
      <w:lvlJc w:val="left"/>
      <w:pPr>
        <w:ind w:left="3957" w:hanging="360"/>
      </w:pPr>
    </w:lvl>
    <w:lvl w:ilvl="4" w:tplc="76E2330A" w:tentative="1">
      <w:start w:val="1"/>
      <w:numFmt w:val="lowerLetter"/>
      <w:lvlText w:val="%5."/>
      <w:lvlJc w:val="left"/>
      <w:pPr>
        <w:ind w:left="4677" w:hanging="360"/>
      </w:pPr>
    </w:lvl>
    <w:lvl w:ilvl="5" w:tplc="8BA00998" w:tentative="1">
      <w:start w:val="1"/>
      <w:numFmt w:val="lowerRoman"/>
      <w:lvlText w:val="%6."/>
      <w:lvlJc w:val="right"/>
      <w:pPr>
        <w:ind w:left="5397" w:hanging="180"/>
      </w:pPr>
    </w:lvl>
    <w:lvl w:ilvl="6" w:tplc="8D70A7CE" w:tentative="1">
      <w:start w:val="1"/>
      <w:numFmt w:val="decimal"/>
      <w:lvlText w:val="%7."/>
      <w:lvlJc w:val="left"/>
      <w:pPr>
        <w:ind w:left="6117" w:hanging="360"/>
      </w:pPr>
    </w:lvl>
    <w:lvl w:ilvl="7" w:tplc="04D49E78" w:tentative="1">
      <w:start w:val="1"/>
      <w:numFmt w:val="lowerLetter"/>
      <w:lvlText w:val="%8."/>
      <w:lvlJc w:val="left"/>
      <w:pPr>
        <w:ind w:left="6837" w:hanging="360"/>
      </w:pPr>
    </w:lvl>
    <w:lvl w:ilvl="8" w:tplc="CEFEA192" w:tentative="1">
      <w:start w:val="1"/>
      <w:numFmt w:val="lowerRoman"/>
      <w:lvlText w:val="%9."/>
      <w:lvlJc w:val="right"/>
      <w:pPr>
        <w:ind w:left="7557" w:hanging="180"/>
      </w:pPr>
    </w:lvl>
  </w:abstractNum>
  <w:abstractNum w:abstractNumId="6">
    <w:nsid w:val="1CC3102E"/>
    <w:multiLevelType w:val="hybridMultilevel"/>
    <w:tmpl w:val="1D3A8D70"/>
    <w:lvl w:ilvl="0" w:tplc="0464B380">
      <w:start w:val="1"/>
      <w:numFmt w:val="lowerLetter"/>
      <w:lvlText w:val="(%1)"/>
      <w:lvlJc w:val="left"/>
      <w:pPr>
        <w:ind w:left="2563" w:hanging="720"/>
      </w:pPr>
      <w:rPr>
        <w:rFonts w:hint="default"/>
      </w:rPr>
    </w:lvl>
    <w:lvl w:ilvl="1" w:tplc="D14282A6" w:tentative="1">
      <w:start w:val="1"/>
      <w:numFmt w:val="lowerLetter"/>
      <w:lvlText w:val="%2."/>
      <w:lvlJc w:val="left"/>
      <w:pPr>
        <w:ind w:left="2923" w:hanging="360"/>
      </w:pPr>
    </w:lvl>
    <w:lvl w:ilvl="2" w:tplc="B1F827F4" w:tentative="1">
      <w:start w:val="1"/>
      <w:numFmt w:val="lowerRoman"/>
      <w:lvlText w:val="%3."/>
      <w:lvlJc w:val="right"/>
      <w:pPr>
        <w:ind w:left="3643" w:hanging="180"/>
      </w:pPr>
    </w:lvl>
    <w:lvl w:ilvl="3" w:tplc="17DC97AC" w:tentative="1">
      <w:start w:val="1"/>
      <w:numFmt w:val="decimal"/>
      <w:lvlText w:val="%4."/>
      <w:lvlJc w:val="left"/>
      <w:pPr>
        <w:ind w:left="4363" w:hanging="360"/>
      </w:pPr>
    </w:lvl>
    <w:lvl w:ilvl="4" w:tplc="133423DE" w:tentative="1">
      <w:start w:val="1"/>
      <w:numFmt w:val="lowerLetter"/>
      <w:lvlText w:val="%5."/>
      <w:lvlJc w:val="left"/>
      <w:pPr>
        <w:ind w:left="5083" w:hanging="360"/>
      </w:pPr>
    </w:lvl>
    <w:lvl w:ilvl="5" w:tplc="5D86682A" w:tentative="1">
      <w:start w:val="1"/>
      <w:numFmt w:val="lowerRoman"/>
      <w:lvlText w:val="%6."/>
      <w:lvlJc w:val="right"/>
      <w:pPr>
        <w:ind w:left="5803" w:hanging="180"/>
      </w:pPr>
    </w:lvl>
    <w:lvl w:ilvl="6" w:tplc="9CCE34CC" w:tentative="1">
      <w:start w:val="1"/>
      <w:numFmt w:val="decimal"/>
      <w:lvlText w:val="%7."/>
      <w:lvlJc w:val="left"/>
      <w:pPr>
        <w:ind w:left="6523" w:hanging="360"/>
      </w:pPr>
    </w:lvl>
    <w:lvl w:ilvl="7" w:tplc="D486AA7C" w:tentative="1">
      <w:start w:val="1"/>
      <w:numFmt w:val="lowerLetter"/>
      <w:lvlText w:val="%8."/>
      <w:lvlJc w:val="left"/>
      <w:pPr>
        <w:ind w:left="7243" w:hanging="360"/>
      </w:pPr>
    </w:lvl>
    <w:lvl w:ilvl="8" w:tplc="DCDA5A34" w:tentative="1">
      <w:start w:val="1"/>
      <w:numFmt w:val="lowerRoman"/>
      <w:lvlText w:val="%9."/>
      <w:lvlJc w:val="right"/>
      <w:pPr>
        <w:ind w:left="7963" w:hanging="180"/>
      </w:pPr>
    </w:lvl>
  </w:abstractNum>
  <w:abstractNum w:abstractNumId="7">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07315DE"/>
    <w:multiLevelType w:val="hybridMultilevel"/>
    <w:tmpl w:val="9F60BBC8"/>
    <w:lvl w:ilvl="0" w:tplc="C35AE97A">
      <w:start w:val="1"/>
      <w:numFmt w:val="decimal"/>
      <w:lvlText w:val="%1."/>
      <w:lvlJc w:val="left"/>
      <w:pPr>
        <w:ind w:left="720" w:hanging="360"/>
      </w:pPr>
      <w:rPr>
        <w:rFonts w:hint="default"/>
      </w:rPr>
    </w:lvl>
    <w:lvl w:ilvl="1" w:tplc="6CE055A0" w:tentative="1">
      <w:start w:val="1"/>
      <w:numFmt w:val="lowerLetter"/>
      <w:lvlText w:val="%2."/>
      <w:lvlJc w:val="left"/>
      <w:pPr>
        <w:ind w:left="1440" w:hanging="360"/>
      </w:pPr>
    </w:lvl>
    <w:lvl w:ilvl="2" w:tplc="344CC920" w:tentative="1">
      <w:start w:val="1"/>
      <w:numFmt w:val="lowerRoman"/>
      <w:lvlText w:val="%3."/>
      <w:lvlJc w:val="right"/>
      <w:pPr>
        <w:ind w:left="2160" w:hanging="180"/>
      </w:pPr>
    </w:lvl>
    <w:lvl w:ilvl="3" w:tplc="7D824CCE" w:tentative="1">
      <w:start w:val="1"/>
      <w:numFmt w:val="decimal"/>
      <w:lvlText w:val="%4."/>
      <w:lvlJc w:val="left"/>
      <w:pPr>
        <w:ind w:left="2880" w:hanging="360"/>
      </w:pPr>
    </w:lvl>
    <w:lvl w:ilvl="4" w:tplc="EFCE37F0" w:tentative="1">
      <w:start w:val="1"/>
      <w:numFmt w:val="lowerLetter"/>
      <w:lvlText w:val="%5."/>
      <w:lvlJc w:val="left"/>
      <w:pPr>
        <w:ind w:left="3600" w:hanging="360"/>
      </w:pPr>
    </w:lvl>
    <w:lvl w:ilvl="5" w:tplc="69CAFC5A" w:tentative="1">
      <w:start w:val="1"/>
      <w:numFmt w:val="lowerRoman"/>
      <w:lvlText w:val="%6."/>
      <w:lvlJc w:val="right"/>
      <w:pPr>
        <w:ind w:left="4320" w:hanging="180"/>
      </w:pPr>
    </w:lvl>
    <w:lvl w:ilvl="6" w:tplc="B5D088D0" w:tentative="1">
      <w:start w:val="1"/>
      <w:numFmt w:val="decimal"/>
      <w:lvlText w:val="%7."/>
      <w:lvlJc w:val="left"/>
      <w:pPr>
        <w:ind w:left="5040" w:hanging="360"/>
      </w:pPr>
    </w:lvl>
    <w:lvl w:ilvl="7" w:tplc="169487C0" w:tentative="1">
      <w:start w:val="1"/>
      <w:numFmt w:val="lowerLetter"/>
      <w:lvlText w:val="%8."/>
      <w:lvlJc w:val="left"/>
      <w:pPr>
        <w:ind w:left="5760" w:hanging="360"/>
      </w:pPr>
    </w:lvl>
    <w:lvl w:ilvl="8" w:tplc="50A2A7F0" w:tentative="1">
      <w:start w:val="1"/>
      <w:numFmt w:val="lowerRoman"/>
      <w:lvlText w:val="%9."/>
      <w:lvlJc w:val="right"/>
      <w:pPr>
        <w:ind w:left="6480" w:hanging="180"/>
      </w:pPr>
    </w:lvl>
  </w:abstractNum>
  <w:abstractNum w:abstractNumId="9">
    <w:nsid w:val="22997CB8"/>
    <w:multiLevelType w:val="hybridMultilevel"/>
    <w:tmpl w:val="810AE104"/>
    <w:lvl w:ilvl="0" w:tplc="FDF64C6A">
      <w:start w:val="1"/>
      <w:numFmt w:val="lowerLetter"/>
      <w:lvlText w:val="(%1)"/>
      <w:lvlJc w:val="left"/>
      <w:pPr>
        <w:ind w:left="1800" w:hanging="360"/>
      </w:pPr>
      <w:rPr>
        <w:rFonts w:hint="default"/>
        <w:b w:val="0"/>
        <w:i w:val="0"/>
      </w:rPr>
    </w:lvl>
    <w:lvl w:ilvl="1" w:tplc="DB7A8A5C" w:tentative="1">
      <w:start w:val="1"/>
      <w:numFmt w:val="lowerLetter"/>
      <w:lvlText w:val="%2."/>
      <w:lvlJc w:val="left"/>
      <w:pPr>
        <w:ind w:left="2520" w:hanging="360"/>
      </w:pPr>
    </w:lvl>
    <w:lvl w:ilvl="2" w:tplc="92B8255C" w:tentative="1">
      <w:start w:val="1"/>
      <w:numFmt w:val="lowerRoman"/>
      <w:lvlText w:val="%3."/>
      <w:lvlJc w:val="right"/>
      <w:pPr>
        <w:ind w:left="3240" w:hanging="180"/>
      </w:pPr>
    </w:lvl>
    <w:lvl w:ilvl="3" w:tplc="C20CD318" w:tentative="1">
      <w:start w:val="1"/>
      <w:numFmt w:val="decimal"/>
      <w:lvlText w:val="%4."/>
      <w:lvlJc w:val="left"/>
      <w:pPr>
        <w:ind w:left="3960" w:hanging="360"/>
      </w:pPr>
    </w:lvl>
    <w:lvl w:ilvl="4" w:tplc="BB147A1E" w:tentative="1">
      <w:start w:val="1"/>
      <w:numFmt w:val="lowerLetter"/>
      <w:lvlText w:val="%5."/>
      <w:lvlJc w:val="left"/>
      <w:pPr>
        <w:ind w:left="4680" w:hanging="360"/>
      </w:pPr>
    </w:lvl>
    <w:lvl w:ilvl="5" w:tplc="2C3C5FE4" w:tentative="1">
      <w:start w:val="1"/>
      <w:numFmt w:val="lowerRoman"/>
      <w:lvlText w:val="%6."/>
      <w:lvlJc w:val="right"/>
      <w:pPr>
        <w:ind w:left="5400" w:hanging="180"/>
      </w:pPr>
    </w:lvl>
    <w:lvl w:ilvl="6" w:tplc="2C0297EC" w:tentative="1">
      <w:start w:val="1"/>
      <w:numFmt w:val="decimal"/>
      <w:lvlText w:val="%7."/>
      <w:lvlJc w:val="left"/>
      <w:pPr>
        <w:ind w:left="6120" w:hanging="360"/>
      </w:pPr>
    </w:lvl>
    <w:lvl w:ilvl="7" w:tplc="CFEAE60C" w:tentative="1">
      <w:start w:val="1"/>
      <w:numFmt w:val="lowerLetter"/>
      <w:lvlText w:val="%8."/>
      <w:lvlJc w:val="left"/>
      <w:pPr>
        <w:ind w:left="6840" w:hanging="360"/>
      </w:pPr>
    </w:lvl>
    <w:lvl w:ilvl="8" w:tplc="DAA20C64" w:tentative="1">
      <w:start w:val="1"/>
      <w:numFmt w:val="lowerRoman"/>
      <w:lvlText w:val="%9."/>
      <w:lvlJc w:val="right"/>
      <w:pPr>
        <w:ind w:left="7560" w:hanging="180"/>
      </w:pPr>
    </w:lvl>
  </w:abstractNum>
  <w:abstractNum w:abstractNumId="10">
    <w:nsid w:val="25561A46"/>
    <w:multiLevelType w:val="hybridMultilevel"/>
    <w:tmpl w:val="C5E47944"/>
    <w:lvl w:ilvl="0" w:tplc="63F400A4">
      <w:start w:val="1"/>
      <w:numFmt w:val="lowerRoman"/>
      <w:lvlText w:val="(%1)"/>
      <w:lvlJc w:val="left"/>
      <w:pPr>
        <w:ind w:left="2563" w:hanging="720"/>
      </w:pPr>
      <w:rPr>
        <w:rFonts w:hint="default"/>
      </w:rPr>
    </w:lvl>
    <w:lvl w:ilvl="1" w:tplc="156C201E" w:tentative="1">
      <w:start w:val="1"/>
      <w:numFmt w:val="lowerLetter"/>
      <w:lvlText w:val="%2."/>
      <w:lvlJc w:val="left"/>
      <w:pPr>
        <w:ind w:left="2923" w:hanging="360"/>
      </w:pPr>
    </w:lvl>
    <w:lvl w:ilvl="2" w:tplc="8F2AE3AA" w:tentative="1">
      <w:start w:val="1"/>
      <w:numFmt w:val="lowerRoman"/>
      <w:lvlText w:val="%3."/>
      <w:lvlJc w:val="right"/>
      <w:pPr>
        <w:ind w:left="3643" w:hanging="180"/>
      </w:pPr>
    </w:lvl>
    <w:lvl w:ilvl="3" w:tplc="AA62F176" w:tentative="1">
      <w:start w:val="1"/>
      <w:numFmt w:val="decimal"/>
      <w:lvlText w:val="%4."/>
      <w:lvlJc w:val="left"/>
      <w:pPr>
        <w:ind w:left="4363" w:hanging="360"/>
      </w:pPr>
    </w:lvl>
    <w:lvl w:ilvl="4" w:tplc="CDD4BB0C" w:tentative="1">
      <w:start w:val="1"/>
      <w:numFmt w:val="lowerLetter"/>
      <w:lvlText w:val="%5."/>
      <w:lvlJc w:val="left"/>
      <w:pPr>
        <w:ind w:left="5083" w:hanging="360"/>
      </w:pPr>
    </w:lvl>
    <w:lvl w:ilvl="5" w:tplc="35AED84E" w:tentative="1">
      <w:start w:val="1"/>
      <w:numFmt w:val="lowerRoman"/>
      <w:lvlText w:val="%6."/>
      <w:lvlJc w:val="right"/>
      <w:pPr>
        <w:ind w:left="5803" w:hanging="180"/>
      </w:pPr>
    </w:lvl>
    <w:lvl w:ilvl="6" w:tplc="C5669172" w:tentative="1">
      <w:start w:val="1"/>
      <w:numFmt w:val="decimal"/>
      <w:lvlText w:val="%7."/>
      <w:lvlJc w:val="left"/>
      <w:pPr>
        <w:ind w:left="6523" w:hanging="360"/>
      </w:pPr>
    </w:lvl>
    <w:lvl w:ilvl="7" w:tplc="66C2C0EE" w:tentative="1">
      <w:start w:val="1"/>
      <w:numFmt w:val="lowerLetter"/>
      <w:lvlText w:val="%8."/>
      <w:lvlJc w:val="left"/>
      <w:pPr>
        <w:ind w:left="7243" w:hanging="360"/>
      </w:pPr>
    </w:lvl>
    <w:lvl w:ilvl="8" w:tplc="F3104550" w:tentative="1">
      <w:start w:val="1"/>
      <w:numFmt w:val="lowerRoman"/>
      <w:lvlText w:val="%9."/>
      <w:lvlJc w:val="right"/>
      <w:pPr>
        <w:ind w:left="7963" w:hanging="180"/>
      </w:pPr>
    </w:lvl>
  </w:abstractNum>
  <w:abstractNum w:abstractNumId="11">
    <w:nsid w:val="26A9698E"/>
    <w:multiLevelType w:val="hybridMultilevel"/>
    <w:tmpl w:val="A2D8B53C"/>
    <w:lvl w:ilvl="0" w:tplc="D81A17C8">
      <w:start w:val="1"/>
      <w:numFmt w:val="lowerLetter"/>
      <w:lvlText w:val="(%1)"/>
      <w:lvlJc w:val="left"/>
      <w:pPr>
        <w:ind w:left="2160" w:hanging="720"/>
      </w:pPr>
      <w:rPr>
        <w:rFonts w:hint="default"/>
      </w:rPr>
    </w:lvl>
    <w:lvl w:ilvl="1" w:tplc="BC14E3E4" w:tentative="1">
      <w:start w:val="1"/>
      <w:numFmt w:val="lowerLetter"/>
      <w:lvlText w:val="%2."/>
      <w:lvlJc w:val="left"/>
      <w:pPr>
        <w:ind w:left="2520" w:hanging="360"/>
      </w:pPr>
    </w:lvl>
    <w:lvl w:ilvl="2" w:tplc="5EFEC654" w:tentative="1">
      <w:start w:val="1"/>
      <w:numFmt w:val="lowerRoman"/>
      <w:lvlText w:val="%3."/>
      <w:lvlJc w:val="right"/>
      <w:pPr>
        <w:ind w:left="3240" w:hanging="180"/>
      </w:pPr>
    </w:lvl>
    <w:lvl w:ilvl="3" w:tplc="FA7ADBBE" w:tentative="1">
      <w:start w:val="1"/>
      <w:numFmt w:val="decimal"/>
      <w:lvlText w:val="%4."/>
      <w:lvlJc w:val="left"/>
      <w:pPr>
        <w:ind w:left="3960" w:hanging="360"/>
      </w:pPr>
    </w:lvl>
    <w:lvl w:ilvl="4" w:tplc="B66A6ED0" w:tentative="1">
      <w:start w:val="1"/>
      <w:numFmt w:val="lowerLetter"/>
      <w:lvlText w:val="%5."/>
      <w:lvlJc w:val="left"/>
      <w:pPr>
        <w:ind w:left="4680" w:hanging="360"/>
      </w:pPr>
    </w:lvl>
    <w:lvl w:ilvl="5" w:tplc="B3A2E296" w:tentative="1">
      <w:start w:val="1"/>
      <w:numFmt w:val="lowerRoman"/>
      <w:lvlText w:val="%6."/>
      <w:lvlJc w:val="right"/>
      <w:pPr>
        <w:ind w:left="5400" w:hanging="180"/>
      </w:pPr>
    </w:lvl>
    <w:lvl w:ilvl="6" w:tplc="260C0FB2" w:tentative="1">
      <w:start w:val="1"/>
      <w:numFmt w:val="decimal"/>
      <w:lvlText w:val="%7."/>
      <w:lvlJc w:val="left"/>
      <w:pPr>
        <w:ind w:left="6120" w:hanging="360"/>
      </w:pPr>
    </w:lvl>
    <w:lvl w:ilvl="7" w:tplc="810A00B0" w:tentative="1">
      <w:start w:val="1"/>
      <w:numFmt w:val="lowerLetter"/>
      <w:lvlText w:val="%8."/>
      <w:lvlJc w:val="left"/>
      <w:pPr>
        <w:ind w:left="6840" w:hanging="360"/>
      </w:pPr>
    </w:lvl>
    <w:lvl w:ilvl="8" w:tplc="BA943996" w:tentative="1">
      <w:start w:val="1"/>
      <w:numFmt w:val="lowerRoman"/>
      <w:lvlText w:val="%9."/>
      <w:lvlJc w:val="right"/>
      <w:pPr>
        <w:ind w:left="7560" w:hanging="180"/>
      </w:pPr>
    </w:lvl>
  </w:abstractNum>
  <w:abstractNum w:abstractNumId="12">
    <w:nsid w:val="330E5C08"/>
    <w:multiLevelType w:val="hybridMultilevel"/>
    <w:tmpl w:val="6E008DF0"/>
    <w:lvl w:ilvl="0" w:tplc="532AF5FE">
      <w:start w:val="1"/>
      <w:numFmt w:val="lowerLetter"/>
      <w:lvlText w:val="(%1)"/>
      <w:lvlJc w:val="left"/>
      <w:pPr>
        <w:tabs>
          <w:tab w:val="num" w:pos="1444"/>
        </w:tabs>
        <w:ind w:left="1444" w:hanging="480"/>
      </w:pPr>
      <w:rPr>
        <w:rFonts w:hint="default"/>
      </w:rPr>
    </w:lvl>
    <w:lvl w:ilvl="1" w:tplc="990AC26C">
      <w:start w:val="1"/>
      <w:numFmt w:val="lowerLetter"/>
      <w:lvlText w:val="%2."/>
      <w:lvlJc w:val="left"/>
      <w:pPr>
        <w:tabs>
          <w:tab w:val="num" w:pos="2044"/>
        </w:tabs>
        <w:ind w:left="2044" w:hanging="360"/>
      </w:pPr>
    </w:lvl>
    <w:lvl w:ilvl="2" w:tplc="63008588" w:tentative="1">
      <w:start w:val="1"/>
      <w:numFmt w:val="lowerRoman"/>
      <w:lvlText w:val="%3."/>
      <w:lvlJc w:val="right"/>
      <w:pPr>
        <w:tabs>
          <w:tab w:val="num" w:pos="2764"/>
        </w:tabs>
        <w:ind w:left="2764" w:hanging="180"/>
      </w:pPr>
    </w:lvl>
    <w:lvl w:ilvl="3" w:tplc="25D8144E" w:tentative="1">
      <w:start w:val="1"/>
      <w:numFmt w:val="decimal"/>
      <w:lvlText w:val="%4."/>
      <w:lvlJc w:val="left"/>
      <w:pPr>
        <w:tabs>
          <w:tab w:val="num" w:pos="3484"/>
        </w:tabs>
        <w:ind w:left="3484" w:hanging="360"/>
      </w:pPr>
    </w:lvl>
    <w:lvl w:ilvl="4" w:tplc="59C8AF88" w:tentative="1">
      <w:start w:val="1"/>
      <w:numFmt w:val="lowerLetter"/>
      <w:lvlText w:val="%5."/>
      <w:lvlJc w:val="left"/>
      <w:pPr>
        <w:tabs>
          <w:tab w:val="num" w:pos="4204"/>
        </w:tabs>
        <w:ind w:left="4204" w:hanging="360"/>
      </w:pPr>
    </w:lvl>
    <w:lvl w:ilvl="5" w:tplc="750844E2" w:tentative="1">
      <w:start w:val="1"/>
      <w:numFmt w:val="lowerRoman"/>
      <w:lvlText w:val="%6."/>
      <w:lvlJc w:val="right"/>
      <w:pPr>
        <w:tabs>
          <w:tab w:val="num" w:pos="4924"/>
        </w:tabs>
        <w:ind w:left="4924" w:hanging="180"/>
      </w:pPr>
    </w:lvl>
    <w:lvl w:ilvl="6" w:tplc="0F1ADA86" w:tentative="1">
      <w:start w:val="1"/>
      <w:numFmt w:val="decimal"/>
      <w:lvlText w:val="%7."/>
      <w:lvlJc w:val="left"/>
      <w:pPr>
        <w:tabs>
          <w:tab w:val="num" w:pos="5644"/>
        </w:tabs>
        <w:ind w:left="5644" w:hanging="360"/>
      </w:pPr>
    </w:lvl>
    <w:lvl w:ilvl="7" w:tplc="BF9C5DE2" w:tentative="1">
      <w:start w:val="1"/>
      <w:numFmt w:val="lowerLetter"/>
      <w:lvlText w:val="%8."/>
      <w:lvlJc w:val="left"/>
      <w:pPr>
        <w:tabs>
          <w:tab w:val="num" w:pos="6364"/>
        </w:tabs>
        <w:ind w:left="6364" w:hanging="360"/>
      </w:pPr>
    </w:lvl>
    <w:lvl w:ilvl="8" w:tplc="429CC4C2" w:tentative="1">
      <w:start w:val="1"/>
      <w:numFmt w:val="lowerRoman"/>
      <w:lvlText w:val="%9."/>
      <w:lvlJc w:val="right"/>
      <w:pPr>
        <w:tabs>
          <w:tab w:val="num" w:pos="7084"/>
        </w:tabs>
        <w:ind w:left="7084" w:hanging="180"/>
      </w:pPr>
    </w:lvl>
  </w:abstractNum>
  <w:abstractNum w:abstractNumId="13">
    <w:nsid w:val="3A034053"/>
    <w:multiLevelType w:val="hybridMultilevel"/>
    <w:tmpl w:val="D94E3D54"/>
    <w:lvl w:ilvl="0" w:tplc="4344E026">
      <w:start w:val="1"/>
      <w:numFmt w:val="lowerLetter"/>
      <w:lvlText w:val="(%1)"/>
      <w:lvlJc w:val="left"/>
      <w:pPr>
        <w:ind w:left="1800" w:hanging="360"/>
      </w:pPr>
      <w:rPr>
        <w:rFonts w:hint="default"/>
      </w:rPr>
    </w:lvl>
    <w:lvl w:ilvl="1" w:tplc="AB0EDA1E" w:tentative="1">
      <w:start w:val="1"/>
      <w:numFmt w:val="lowerLetter"/>
      <w:lvlText w:val="%2."/>
      <w:lvlJc w:val="left"/>
      <w:pPr>
        <w:ind w:left="2520" w:hanging="360"/>
      </w:pPr>
    </w:lvl>
    <w:lvl w:ilvl="2" w:tplc="69AA3872" w:tentative="1">
      <w:start w:val="1"/>
      <w:numFmt w:val="lowerRoman"/>
      <w:lvlText w:val="%3."/>
      <w:lvlJc w:val="right"/>
      <w:pPr>
        <w:ind w:left="3240" w:hanging="180"/>
      </w:pPr>
    </w:lvl>
    <w:lvl w:ilvl="3" w:tplc="EE608ED2" w:tentative="1">
      <w:start w:val="1"/>
      <w:numFmt w:val="decimal"/>
      <w:lvlText w:val="%4."/>
      <w:lvlJc w:val="left"/>
      <w:pPr>
        <w:ind w:left="3960" w:hanging="360"/>
      </w:pPr>
    </w:lvl>
    <w:lvl w:ilvl="4" w:tplc="8780A2B2" w:tentative="1">
      <w:start w:val="1"/>
      <w:numFmt w:val="lowerLetter"/>
      <w:lvlText w:val="%5."/>
      <w:lvlJc w:val="left"/>
      <w:pPr>
        <w:ind w:left="4680" w:hanging="360"/>
      </w:pPr>
    </w:lvl>
    <w:lvl w:ilvl="5" w:tplc="2936826A" w:tentative="1">
      <w:start w:val="1"/>
      <w:numFmt w:val="lowerRoman"/>
      <w:lvlText w:val="%6."/>
      <w:lvlJc w:val="right"/>
      <w:pPr>
        <w:ind w:left="5400" w:hanging="180"/>
      </w:pPr>
    </w:lvl>
    <w:lvl w:ilvl="6" w:tplc="B4BAD212" w:tentative="1">
      <w:start w:val="1"/>
      <w:numFmt w:val="decimal"/>
      <w:lvlText w:val="%7."/>
      <w:lvlJc w:val="left"/>
      <w:pPr>
        <w:ind w:left="6120" w:hanging="360"/>
      </w:pPr>
    </w:lvl>
    <w:lvl w:ilvl="7" w:tplc="AD4E3986" w:tentative="1">
      <w:start w:val="1"/>
      <w:numFmt w:val="lowerLetter"/>
      <w:lvlText w:val="%8."/>
      <w:lvlJc w:val="left"/>
      <w:pPr>
        <w:ind w:left="6840" w:hanging="360"/>
      </w:pPr>
    </w:lvl>
    <w:lvl w:ilvl="8" w:tplc="2736B01A" w:tentative="1">
      <w:start w:val="1"/>
      <w:numFmt w:val="lowerRoman"/>
      <w:lvlText w:val="%9."/>
      <w:lvlJc w:val="right"/>
      <w:pPr>
        <w:ind w:left="7560" w:hanging="180"/>
      </w:pPr>
    </w:lvl>
  </w:abstractNum>
  <w:abstractNum w:abstractNumId="14">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C013917"/>
    <w:multiLevelType w:val="hybridMultilevel"/>
    <w:tmpl w:val="DCF8D470"/>
    <w:lvl w:ilvl="0" w:tplc="EFECE220">
      <w:start w:val="1"/>
      <w:numFmt w:val="lowerLetter"/>
      <w:lvlText w:val="(%1)"/>
      <w:lvlJc w:val="left"/>
      <w:pPr>
        <w:tabs>
          <w:tab w:val="num" w:pos="1440"/>
        </w:tabs>
        <w:ind w:left="1440" w:hanging="480"/>
      </w:pPr>
      <w:rPr>
        <w:rFonts w:hint="default"/>
      </w:rPr>
    </w:lvl>
    <w:lvl w:ilvl="1" w:tplc="6F907726">
      <w:start w:val="1"/>
      <w:numFmt w:val="lowerLetter"/>
      <w:lvlText w:val="%2."/>
      <w:lvlJc w:val="left"/>
      <w:pPr>
        <w:tabs>
          <w:tab w:val="num" w:pos="1440"/>
        </w:tabs>
        <w:ind w:left="1440" w:hanging="360"/>
      </w:pPr>
    </w:lvl>
    <w:lvl w:ilvl="2" w:tplc="9146C7EC">
      <w:start w:val="1"/>
      <w:numFmt w:val="lowerRoman"/>
      <w:lvlText w:val="%3."/>
      <w:lvlJc w:val="right"/>
      <w:pPr>
        <w:tabs>
          <w:tab w:val="num" w:pos="2160"/>
        </w:tabs>
        <w:ind w:left="2160" w:hanging="180"/>
      </w:pPr>
    </w:lvl>
    <w:lvl w:ilvl="3" w:tplc="67185E4E" w:tentative="1">
      <w:start w:val="1"/>
      <w:numFmt w:val="decimal"/>
      <w:lvlText w:val="%4."/>
      <w:lvlJc w:val="left"/>
      <w:pPr>
        <w:tabs>
          <w:tab w:val="num" w:pos="2880"/>
        </w:tabs>
        <w:ind w:left="2880" w:hanging="360"/>
      </w:pPr>
    </w:lvl>
    <w:lvl w:ilvl="4" w:tplc="5F802884" w:tentative="1">
      <w:start w:val="1"/>
      <w:numFmt w:val="lowerLetter"/>
      <w:lvlText w:val="%5."/>
      <w:lvlJc w:val="left"/>
      <w:pPr>
        <w:tabs>
          <w:tab w:val="num" w:pos="3600"/>
        </w:tabs>
        <w:ind w:left="3600" w:hanging="360"/>
      </w:pPr>
    </w:lvl>
    <w:lvl w:ilvl="5" w:tplc="AC0E01E2" w:tentative="1">
      <w:start w:val="1"/>
      <w:numFmt w:val="lowerRoman"/>
      <w:lvlText w:val="%6."/>
      <w:lvlJc w:val="right"/>
      <w:pPr>
        <w:tabs>
          <w:tab w:val="num" w:pos="4320"/>
        </w:tabs>
        <w:ind w:left="4320" w:hanging="180"/>
      </w:pPr>
    </w:lvl>
    <w:lvl w:ilvl="6" w:tplc="7272F9EA" w:tentative="1">
      <w:start w:val="1"/>
      <w:numFmt w:val="decimal"/>
      <w:lvlText w:val="%7."/>
      <w:lvlJc w:val="left"/>
      <w:pPr>
        <w:tabs>
          <w:tab w:val="num" w:pos="5040"/>
        </w:tabs>
        <w:ind w:left="5040" w:hanging="360"/>
      </w:pPr>
    </w:lvl>
    <w:lvl w:ilvl="7" w:tplc="1D3A7A72" w:tentative="1">
      <w:start w:val="1"/>
      <w:numFmt w:val="lowerLetter"/>
      <w:lvlText w:val="%8."/>
      <w:lvlJc w:val="left"/>
      <w:pPr>
        <w:tabs>
          <w:tab w:val="num" w:pos="5760"/>
        </w:tabs>
        <w:ind w:left="5760" w:hanging="360"/>
      </w:pPr>
    </w:lvl>
    <w:lvl w:ilvl="8" w:tplc="D9AC374A" w:tentative="1">
      <w:start w:val="1"/>
      <w:numFmt w:val="lowerRoman"/>
      <w:lvlText w:val="%9."/>
      <w:lvlJc w:val="right"/>
      <w:pPr>
        <w:tabs>
          <w:tab w:val="num" w:pos="6480"/>
        </w:tabs>
        <w:ind w:left="6480" w:hanging="180"/>
      </w:pPr>
    </w:lvl>
  </w:abstractNum>
  <w:abstractNum w:abstractNumId="16">
    <w:nsid w:val="3C8904AF"/>
    <w:multiLevelType w:val="hybridMultilevel"/>
    <w:tmpl w:val="0BD8BE4A"/>
    <w:lvl w:ilvl="0" w:tplc="FE5A45C2">
      <w:start w:val="1"/>
      <w:numFmt w:val="lowerRoman"/>
      <w:lvlText w:val="(%1)"/>
      <w:lvlJc w:val="left"/>
      <w:pPr>
        <w:tabs>
          <w:tab w:val="num" w:pos="2478"/>
        </w:tabs>
        <w:ind w:left="2478" w:hanging="720"/>
      </w:pPr>
      <w:rPr>
        <w:rFonts w:hint="default"/>
      </w:rPr>
    </w:lvl>
    <w:lvl w:ilvl="1" w:tplc="7DA00466" w:tentative="1">
      <w:start w:val="1"/>
      <w:numFmt w:val="lowerLetter"/>
      <w:lvlText w:val="%2."/>
      <w:lvlJc w:val="left"/>
      <w:pPr>
        <w:tabs>
          <w:tab w:val="num" w:pos="2838"/>
        </w:tabs>
        <w:ind w:left="2838" w:hanging="360"/>
      </w:pPr>
    </w:lvl>
    <w:lvl w:ilvl="2" w:tplc="3CC4A4AC" w:tentative="1">
      <w:start w:val="1"/>
      <w:numFmt w:val="lowerRoman"/>
      <w:lvlText w:val="%3."/>
      <w:lvlJc w:val="right"/>
      <w:pPr>
        <w:tabs>
          <w:tab w:val="num" w:pos="3558"/>
        </w:tabs>
        <w:ind w:left="3558" w:hanging="180"/>
      </w:pPr>
    </w:lvl>
    <w:lvl w:ilvl="3" w:tplc="DECA9938" w:tentative="1">
      <w:start w:val="1"/>
      <w:numFmt w:val="decimal"/>
      <w:lvlText w:val="%4."/>
      <w:lvlJc w:val="left"/>
      <w:pPr>
        <w:tabs>
          <w:tab w:val="num" w:pos="4278"/>
        </w:tabs>
        <w:ind w:left="4278" w:hanging="360"/>
      </w:pPr>
    </w:lvl>
    <w:lvl w:ilvl="4" w:tplc="95905B8C" w:tentative="1">
      <w:start w:val="1"/>
      <w:numFmt w:val="lowerLetter"/>
      <w:lvlText w:val="%5."/>
      <w:lvlJc w:val="left"/>
      <w:pPr>
        <w:tabs>
          <w:tab w:val="num" w:pos="4998"/>
        </w:tabs>
        <w:ind w:left="4998" w:hanging="360"/>
      </w:pPr>
    </w:lvl>
    <w:lvl w:ilvl="5" w:tplc="819817BE" w:tentative="1">
      <w:start w:val="1"/>
      <w:numFmt w:val="lowerRoman"/>
      <w:lvlText w:val="%6."/>
      <w:lvlJc w:val="right"/>
      <w:pPr>
        <w:tabs>
          <w:tab w:val="num" w:pos="5718"/>
        </w:tabs>
        <w:ind w:left="5718" w:hanging="180"/>
      </w:pPr>
    </w:lvl>
    <w:lvl w:ilvl="6" w:tplc="1536FF12" w:tentative="1">
      <w:start w:val="1"/>
      <w:numFmt w:val="decimal"/>
      <w:lvlText w:val="%7."/>
      <w:lvlJc w:val="left"/>
      <w:pPr>
        <w:tabs>
          <w:tab w:val="num" w:pos="6438"/>
        </w:tabs>
        <w:ind w:left="6438" w:hanging="360"/>
      </w:pPr>
    </w:lvl>
    <w:lvl w:ilvl="7" w:tplc="16504CCA" w:tentative="1">
      <w:start w:val="1"/>
      <w:numFmt w:val="lowerLetter"/>
      <w:lvlText w:val="%8."/>
      <w:lvlJc w:val="left"/>
      <w:pPr>
        <w:tabs>
          <w:tab w:val="num" w:pos="7158"/>
        </w:tabs>
        <w:ind w:left="7158" w:hanging="360"/>
      </w:pPr>
    </w:lvl>
    <w:lvl w:ilvl="8" w:tplc="69F08346" w:tentative="1">
      <w:start w:val="1"/>
      <w:numFmt w:val="lowerRoman"/>
      <w:lvlText w:val="%9."/>
      <w:lvlJc w:val="right"/>
      <w:pPr>
        <w:tabs>
          <w:tab w:val="num" w:pos="7878"/>
        </w:tabs>
        <w:ind w:left="7878" w:hanging="180"/>
      </w:pPr>
    </w:lvl>
  </w:abstractNum>
  <w:abstractNum w:abstractNumId="17">
    <w:nsid w:val="4444246E"/>
    <w:multiLevelType w:val="hybridMultilevel"/>
    <w:tmpl w:val="5F5A81F2"/>
    <w:lvl w:ilvl="0" w:tplc="8A08E240">
      <w:start w:val="4"/>
      <w:numFmt w:val="decimal"/>
      <w:lvlText w:val="(%1)"/>
      <w:lvlJc w:val="left"/>
      <w:pPr>
        <w:ind w:left="1080" w:hanging="360"/>
      </w:pPr>
    </w:lvl>
    <w:lvl w:ilvl="1" w:tplc="63DC67F0">
      <w:start w:val="1"/>
      <w:numFmt w:val="lowerLetter"/>
      <w:lvlText w:val="%2."/>
      <w:lvlJc w:val="left"/>
      <w:pPr>
        <w:ind w:left="1800" w:hanging="360"/>
      </w:pPr>
    </w:lvl>
    <w:lvl w:ilvl="2" w:tplc="D54A01A8">
      <w:start w:val="1"/>
      <w:numFmt w:val="lowerRoman"/>
      <w:lvlText w:val="%3."/>
      <w:lvlJc w:val="right"/>
      <w:pPr>
        <w:ind w:left="2520" w:hanging="180"/>
      </w:pPr>
    </w:lvl>
    <w:lvl w:ilvl="3" w:tplc="FC4806FE">
      <w:start w:val="1"/>
      <w:numFmt w:val="decimal"/>
      <w:lvlText w:val="%4."/>
      <w:lvlJc w:val="left"/>
      <w:pPr>
        <w:ind w:left="3240" w:hanging="360"/>
      </w:pPr>
    </w:lvl>
    <w:lvl w:ilvl="4" w:tplc="B0E4BD14">
      <w:start w:val="1"/>
      <w:numFmt w:val="lowerLetter"/>
      <w:lvlText w:val="%5."/>
      <w:lvlJc w:val="left"/>
      <w:pPr>
        <w:ind w:left="3960" w:hanging="360"/>
      </w:pPr>
    </w:lvl>
    <w:lvl w:ilvl="5" w:tplc="5AAA8756">
      <w:start w:val="1"/>
      <w:numFmt w:val="lowerRoman"/>
      <w:lvlText w:val="%6."/>
      <w:lvlJc w:val="right"/>
      <w:pPr>
        <w:ind w:left="4680" w:hanging="180"/>
      </w:pPr>
    </w:lvl>
    <w:lvl w:ilvl="6" w:tplc="6C044716">
      <w:start w:val="1"/>
      <w:numFmt w:val="decimal"/>
      <w:lvlText w:val="%7."/>
      <w:lvlJc w:val="left"/>
      <w:pPr>
        <w:ind w:left="5400" w:hanging="360"/>
      </w:pPr>
    </w:lvl>
    <w:lvl w:ilvl="7" w:tplc="72E2BBD6">
      <w:start w:val="1"/>
      <w:numFmt w:val="lowerLetter"/>
      <w:lvlText w:val="%8."/>
      <w:lvlJc w:val="left"/>
      <w:pPr>
        <w:ind w:left="6120" w:hanging="360"/>
      </w:pPr>
    </w:lvl>
    <w:lvl w:ilvl="8" w:tplc="770EBD4C">
      <w:start w:val="1"/>
      <w:numFmt w:val="lowerRoman"/>
      <w:lvlText w:val="%9."/>
      <w:lvlJc w:val="right"/>
      <w:pPr>
        <w:ind w:left="6840" w:hanging="180"/>
      </w:pPr>
    </w:lvl>
  </w:abstractNum>
  <w:abstractNum w:abstractNumId="18">
    <w:nsid w:val="451D2F4B"/>
    <w:multiLevelType w:val="hybridMultilevel"/>
    <w:tmpl w:val="A276315E"/>
    <w:lvl w:ilvl="0" w:tplc="BEDA560E">
      <w:start w:val="1"/>
      <w:numFmt w:val="bullet"/>
      <w:lvlText w:val="-"/>
      <w:lvlJc w:val="left"/>
      <w:pPr>
        <w:tabs>
          <w:tab w:val="num" w:pos="720"/>
        </w:tabs>
        <w:ind w:left="720" w:hanging="360"/>
      </w:pPr>
      <w:rPr>
        <w:rFonts w:ascii="Times New Roman" w:eastAsia="Times New Roman" w:hAnsi="Times New Roman" w:cs="Times New Roman" w:hint="default"/>
      </w:rPr>
    </w:lvl>
    <w:lvl w:ilvl="1" w:tplc="E5A0C5EE" w:tentative="1">
      <w:start w:val="1"/>
      <w:numFmt w:val="bullet"/>
      <w:lvlText w:val="o"/>
      <w:lvlJc w:val="left"/>
      <w:pPr>
        <w:tabs>
          <w:tab w:val="num" w:pos="1440"/>
        </w:tabs>
        <w:ind w:left="1440" w:hanging="360"/>
      </w:pPr>
      <w:rPr>
        <w:rFonts w:ascii="Courier New" w:hAnsi="Courier New" w:cs="Courier New" w:hint="default"/>
      </w:rPr>
    </w:lvl>
    <w:lvl w:ilvl="2" w:tplc="D7A0A08C" w:tentative="1">
      <w:start w:val="1"/>
      <w:numFmt w:val="bullet"/>
      <w:lvlText w:val=""/>
      <w:lvlJc w:val="left"/>
      <w:pPr>
        <w:tabs>
          <w:tab w:val="num" w:pos="2160"/>
        </w:tabs>
        <w:ind w:left="2160" w:hanging="360"/>
      </w:pPr>
      <w:rPr>
        <w:rFonts w:ascii="Wingdings" w:hAnsi="Wingdings" w:hint="default"/>
      </w:rPr>
    </w:lvl>
    <w:lvl w:ilvl="3" w:tplc="B3F8D3CC" w:tentative="1">
      <w:start w:val="1"/>
      <w:numFmt w:val="bullet"/>
      <w:lvlText w:val=""/>
      <w:lvlJc w:val="left"/>
      <w:pPr>
        <w:tabs>
          <w:tab w:val="num" w:pos="2880"/>
        </w:tabs>
        <w:ind w:left="2880" w:hanging="360"/>
      </w:pPr>
      <w:rPr>
        <w:rFonts w:ascii="Symbol" w:hAnsi="Symbol" w:hint="default"/>
      </w:rPr>
    </w:lvl>
    <w:lvl w:ilvl="4" w:tplc="D928800C" w:tentative="1">
      <w:start w:val="1"/>
      <w:numFmt w:val="bullet"/>
      <w:lvlText w:val="o"/>
      <w:lvlJc w:val="left"/>
      <w:pPr>
        <w:tabs>
          <w:tab w:val="num" w:pos="3600"/>
        </w:tabs>
        <w:ind w:left="3600" w:hanging="360"/>
      </w:pPr>
      <w:rPr>
        <w:rFonts w:ascii="Courier New" w:hAnsi="Courier New" w:cs="Courier New" w:hint="default"/>
      </w:rPr>
    </w:lvl>
    <w:lvl w:ilvl="5" w:tplc="E08C142A" w:tentative="1">
      <w:start w:val="1"/>
      <w:numFmt w:val="bullet"/>
      <w:lvlText w:val=""/>
      <w:lvlJc w:val="left"/>
      <w:pPr>
        <w:tabs>
          <w:tab w:val="num" w:pos="4320"/>
        </w:tabs>
        <w:ind w:left="4320" w:hanging="360"/>
      </w:pPr>
      <w:rPr>
        <w:rFonts w:ascii="Wingdings" w:hAnsi="Wingdings" w:hint="default"/>
      </w:rPr>
    </w:lvl>
    <w:lvl w:ilvl="6" w:tplc="FEDE4D0C" w:tentative="1">
      <w:start w:val="1"/>
      <w:numFmt w:val="bullet"/>
      <w:lvlText w:val=""/>
      <w:lvlJc w:val="left"/>
      <w:pPr>
        <w:tabs>
          <w:tab w:val="num" w:pos="5040"/>
        </w:tabs>
        <w:ind w:left="5040" w:hanging="360"/>
      </w:pPr>
      <w:rPr>
        <w:rFonts w:ascii="Symbol" w:hAnsi="Symbol" w:hint="default"/>
      </w:rPr>
    </w:lvl>
    <w:lvl w:ilvl="7" w:tplc="1A8EF876" w:tentative="1">
      <w:start w:val="1"/>
      <w:numFmt w:val="bullet"/>
      <w:lvlText w:val="o"/>
      <w:lvlJc w:val="left"/>
      <w:pPr>
        <w:tabs>
          <w:tab w:val="num" w:pos="5760"/>
        </w:tabs>
        <w:ind w:left="5760" w:hanging="360"/>
      </w:pPr>
      <w:rPr>
        <w:rFonts w:ascii="Courier New" w:hAnsi="Courier New" w:cs="Courier New" w:hint="default"/>
      </w:rPr>
    </w:lvl>
    <w:lvl w:ilvl="8" w:tplc="7FB23FA2" w:tentative="1">
      <w:start w:val="1"/>
      <w:numFmt w:val="bullet"/>
      <w:lvlText w:val=""/>
      <w:lvlJc w:val="left"/>
      <w:pPr>
        <w:tabs>
          <w:tab w:val="num" w:pos="6480"/>
        </w:tabs>
        <w:ind w:left="6480" w:hanging="360"/>
      </w:pPr>
      <w:rPr>
        <w:rFonts w:ascii="Wingdings" w:hAnsi="Wingdings" w:hint="default"/>
      </w:rPr>
    </w:lvl>
  </w:abstractNum>
  <w:abstractNum w:abstractNumId="19">
    <w:nsid w:val="4592223A"/>
    <w:multiLevelType w:val="hybridMultilevel"/>
    <w:tmpl w:val="F4D88ECC"/>
    <w:lvl w:ilvl="0" w:tplc="74C056F0">
      <w:start w:val="1"/>
      <w:numFmt w:val="decimal"/>
      <w:lvlText w:val="%1."/>
      <w:lvlJc w:val="left"/>
      <w:pPr>
        <w:ind w:left="720" w:hanging="360"/>
      </w:pPr>
      <w:rPr>
        <w:rFonts w:hint="default"/>
      </w:rPr>
    </w:lvl>
    <w:lvl w:ilvl="1" w:tplc="8688B91C" w:tentative="1">
      <w:start w:val="1"/>
      <w:numFmt w:val="lowerLetter"/>
      <w:lvlText w:val="%2."/>
      <w:lvlJc w:val="left"/>
      <w:pPr>
        <w:ind w:left="1440" w:hanging="360"/>
      </w:pPr>
    </w:lvl>
    <w:lvl w:ilvl="2" w:tplc="17601F32" w:tentative="1">
      <w:start w:val="1"/>
      <w:numFmt w:val="lowerRoman"/>
      <w:lvlText w:val="%3."/>
      <w:lvlJc w:val="right"/>
      <w:pPr>
        <w:ind w:left="2160" w:hanging="180"/>
      </w:pPr>
    </w:lvl>
    <w:lvl w:ilvl="3" w:tplc="3EFA6FCC" w:tentative="1">
      <w:start w:val="1"/>
      <w:numFmt w:val="decimal"/>
      <w:lvlText w:val="%4."/>
      <w:lvlJc w:val="left"/>
      <w:pPr>
        <w:ind w:left="2880" w:hanging="360"/>
      </w:pPr>
    </w:lvl>
    <w:lvl w:ilvl="4" w:tplc="64A8F10E" w:tentative="1">
      <w:start w:val="1"/>
      <w:numFmt w:val="lowerLetter"/>
      <w:lvlText w:val="%5."/>
      <w:lvlJc w:val="left"/>
      <w:pPr>
        <w:ind w:left="3600" w:hanging="360"/>
      </w:pPr>
    </w:lvl>
    <w:lvl w:ilvl="5" w:tplc="5726C19E" w:tentative="1">
      <w:start w:val="1"/>
      <w:numFmt w:val="lowerRoman"/>
      <w:lvlText w:val="%6."/>
      <w:lvlJc w:val="right"/>
      <w:pPr>
        <w:ind w:left="4320" w:hanging="180"/>
      </w:pPr>
    </w:lvl>
    <w:lvl w:ilvl="6" w:tplc="4488866C" w:tentative="1">
      <w:start w:val="1"/>
      <w:numFmt w:val="decimal"/>
      <w:lvlText w:val="%7."/>
      <w:lvlJc w:val="left"/>
      <w:pPr>
        <w:ind w:left="5040" w:hanging="360"/>
      </w:pPr>
    </w:lvl>
    <w:lvl w:ilvl="7" w:tplc="6F08FADC" w:tentative="1">
      <w:start w:val="1"/>
      <w:numFmt w:val="lowerLetter"/>
      <w:lvlText w:val="%8."/>
      <w:lvlJc w:val="left"/>
      <w:pPr>
        <w:ind w:left="5760" w:hanging="360"/>
      </w:pPr>
    </w:lvl>
    <w:lvl w:ilvl="8" w:tplc="8B687888" w:tentative="1">
      <w:start w:val="1"/>
      <w:numFmt w:val="lowerRoman"/>
      <w:lvlText w:val="%9."/>
      <w:lvlJc w:val="right"/>
      <w:pPr>
        <w:ind w:left="6480" w:hanging="180"/>
      </w:pPr>
    </w:lvl>
  </w:abstractNum>
  <w:abstractNum w:abstractNumId="20">
    <w:nsid w:val="47BB0BD6"/>
    <w:multiLevelType w:val="hybridMultilevel"/>
    <w:tmpl w:val="DCF8D470"/>
    <w:lvl w:ilvl="0" w:tplc="9738B8F4">
      <w:start w:val="1"/>
      <w:numFmt w:val="lowerLetter"/>
      <w:lvlText w:val="(%1)"/>
      <w:lvlJc w:val="left"/>
      <w:pPr>
        <w:tabs>
          <w:tab w:val="num" w:pos="1440"/>
        </w:tabs>
        <w:ind w:left="1440" w:hanging="480"/>
      </w:pPr>
      <w:rPr>
        <w:rFonts w:hint="default"/>
      </w:rPr>
    </w:lvl>
    <w:lvl w:ilvl="1" w:tplc="11E029F8">
      <w:start w:val="1"/>
      <w:numFmt w:val="lowerLetter"/>
      <w:lvlText w:val="%2."/>
      <w:lvlJc w:val="left"/>
      <w:pPr>
        <w:tabs>
          <w:tab w:val="num" w:pos="1440"/>
        </w:tabs>
        <w:ind w:left="1440" w:hanging="360"/>
      </w:pPr>
    </w:lvl>
    <w:lvl w:ilvl="2" w:tplc="951823A4">
      <w:start w:val="1"/>
      <w:numFmt w:val="lowerRoman"/>
      <w:lvlText w:val="%3."/>
      <w:lvlJc w:val="right"/>
      <w:pPr>
        <w:tabs>
          <w:tab w:val="num" w:pos="2160"/>
        </w:tabs>
        <w:ind w:left="2160" w:hanging="180"/>
      </w:pPr>
    </w:lvl>
    <w:lvl w:ilvl="3" w:tplc="D29A19C2" w:tentative="1">
      <w:start w:val="1"/>
      <w:numFmt w:val="decimal"/>
      <w:lvlText w:val="%4."/>
      <w:lvlJc w:val="left"/>
      <w:pPr>
        <w:tabs>
          <w:tab w:val="num" w:pos="2880"/>
        </w:tabs>
        <w:ind w:left="2880" w:hanging="360"/>
      </w:pPr>
    </w:lvl>
    <w:lvl w:ilvl="4" w:tplc="A5ECC42A" w:tentative="1">
      <w:start w:val="1"/>
      <w:numFmt w:val="lowerLetter"/>
      <w:lvlText w:val="%5."/>
      <w:lvlJc w:val="left"/>
      <w:pPr>
        <w:tabs>
          <w:tab w:val="num" w:pos="3600"/>
        </w:tabs>
        <w:ind w:left="3600" w:hanging="360"/>
      </w:pPr>
    </w:lvl>
    <w:lvl w:ilvl="5" w:tplc="1CAAF84E" w:tentative="1">
      <w:start w:val="1"/>
      <w:numFmt w:val="lowerRoman"/>
      <w:lvlText w:val="%6."/>
      <w:lvlJc w:val="right"/>
      <w:pPr>
        <w:tabs>
          <w:tab w:val="num" w:pos="4320"/>
        </w:tabs>
        <w:ind w:left="4320" w:hanging="180"/>
      </w:pPr>
    </w:lvl>
    <w:lvl w:ilvl="6" w:tplc="859898FE" w:tentative="1">
      <w:start w:val="1"/>
      <w:numFmt w:val="decimal"/>
      <w:lvlText w:val="%7."/>
      <w:lvlJc w:val="left"/>
      <w:pPr>
        <w:tabs>
          <w:tab w:val="num" w:pos="5040"/>
        </w:tabs>
        <w:ind w:left="5040" w:hanging="360"/>
      </w:pPr>
    </w:lvl>
    <w:lvl w:ilvl="7" w:tplc="F8462FD4" w:tentative="1">
      <w:start w:val="1"/>
      <w:numFmt w:val="lowerLetter"/>
      <w:lvlText w:val="%8."/>
      <w:lvlJc w:val="left"/>
      <w:pPr>
        <w:tabs>
          <w:tab w:val="num" w:pos="5760"/>
        </w:tabs>
        <w:ind w:left="5760" w:hanging="360"/>
      </w:pPr>
    </w:lvl>
    <w:lvl w:ilvl="8" w:tplc="49B2C370" w:tentative="1">
      <w:start w:val="1"/>
      <w:numFmt w:val="lowerRoman"/>
      <w:lvlText w:val="%9."/>
      <w:lvlJc w:val="right"/>
      <w:pPr>
        <w:tabs>
          <w:tab w:val="num" w:pos="6480"/>
        </w:tabs>
        <w:ind w:left="6480" w:hanging="180"/>
      </w:pPr>
    </w:lvl>
  </w:abstractNum>
  <w:abstractNum w:abstractNumId="21">
    <w:nsid w:val="4CC44B15"/>
    <w:multiLevelType w:val="hybridMultilevel"/>
    <w:tmpl w:val="DCF8D470"/>
    <w:lvl w:ilvl="0" w:tplc="8F1EFC10">
      <w:start w:val="1"/>
      <w:numFmt w:val="lowerLetter"/>
      <w:lvlText w:val="(%1)"/>
      <w:lvlJc w:val="left"/>
      <w:pPr>
        <w:tabs>
          <w:tab w:val="num" w:pos="1440"/>
        </w:tabs>
        <w:ind w:left="1440" w:hanging="480"/>
      </w:pPr>
      <w:rPr>
        <w:rFonts w:hint="default"/>
      </w:rPr>
    </w:lvl>
    <w:lvl w:ilvl="1" w:tplc="B9F6BAFC">
      <w:start w:val="1"/>
      <w:numFmt w:val="lowerLetter"/>
      <w:lvlText w:val="%2."/>
      <w:lvlJc w:val="left"/>
      <w:pPr>
        <w:tabs>
          <w:tab w:val="num" w:pos="1440"/>
        </w:tabs>
        <w:ind w:left="1440" w:hanging="360"/>
      </w:pPr>
    </w:lvl>
    <w:lvl w:ilvl="2" w:tplc="EDE28E24">
      <w:start w:val="1"/>
      <w:numFmt w:val="lowerRoman"/>
      <w:lvlText w:val="%3."/>
      <w:lvlJc w:val="right"/>
      <w:pPr>
        <w:tabs>
          <w:tab w:val="num" w:pos="2160"/>
        </w:tabs>
        <w:ind w:left="2160" w:hanging="180"/>
      </w:pPr>
    </w:lvl>
    <w:lvl w:ilvl="3" w:tplc="759C71D2" w:tentative="1">
      <w:start w:val="1"/>
      <w:numFmt w:val="decimal"/>
      <w:lvlText w:val="%4."/>
      <w:lvlJc w:val="left"/>
      <w:pPr>
        <w:tabs>
          <w:tab w:val="num" w:pos="2880"/>
        </w:tabs>
        <w:ind w:left="2880" w:hanging="360"/>
      </w:pPr>
    </w:lvl>
    <w:lvl w:ilvl="4" w:tplc="22824C3C" w:tentative="1">
      <w:start w:val="1"/>
      <w:numFmt w:val="lowerLetter"/>
      <w:lvlText w:val="%5."/>
      <w:lvlJc w:val="left"/>
      <w:pPr>
        <w:tabs>
          <w:tab w:val="num" w:pos="3600"/>
        </w:tabs>
        <w:ind w:left="3600" w:hanging="360"/>
      </w:pPr>
    </w:lvl>
    <w:lvl w:ilvl="5" w:tplc="2F10FDC4" w:tentative="1">
      <w:start w:val="1"/>
      <w:numFmt w:val="lowerRoman"/>
      <w:lvlText w:val="%6."/>
      <w:lvlJc w:val="right"/>
      <w:pPr>
        <w:tabs>
          <w:tab w:val="num" w:pos="4320"/>
        </w:tabs>
        <w:ind w:left="4320" w:hanging="180"/>
      </w:pPr>
    </w:lvl>
    <w:lvl w:ilvl="6" w:tplc="03CAE04A" w:tentative="1">
      <w:start w:val="1"/>
      <w:numFmt w:val="decimal"/>
      <w:lvlText w:val="%7."/>
      <w:lvlJc w:val="left"/>
      <w:pPr>
        <w:tabs>
          <w:tab w:val="num" w:pos="5040"/>
        </w:tabs>
        <w:ind w:left="5040" w:hanging="360"/>
      </w:pPr>
    </w:lvl>
    <w:lvl w:ilvl="7" w:tplc="20966986" w:tentative="1">
      <w:start w:val="1"/>
      <w:numFmt w:val="lowerLetter"/>
      <w:lvlText w:val="%8."/>
      <w:lvlJc w:val="left"/>
      <w:pPr>
        <w:tabs>
          <w:tab w:val="num" w:pos="5760"/>
        </w:tabs>
        <w:ind w:left="5760" w:hanging="360"/>
      </w:pPr>
    </w:lvl>
    <w:lvl w:ilvl="8" w:tplc="A68CB6F2" w:tentative="1">
      <w:start w:val="1"/>
      <w:numFmt w:val="lowerRoman"/>
      <w:lvlText w:val="%9."/>
      <w:lvlJc w:val="right"/>
      <w:pPr>
        <w:tabs>
          <w:tab w:val="num" w:pos="6480"/>
        </w:tabs>
        <w:ind w:left="6480" w:hanging="180"/>
      </w:pPr>
    </w:lvl>
  </w:abstractNum>
  <w:abstractNum w:abstractNumId="22">
    <w:nsid w:val="4D0907DE"/>
    <w:multiLevelType w:val="multilevel"/>
    <w:tmpl w:val="6E008DF0"/>
    <w:lvl w:ilvl="0">
      <w:start w:val="1"/>
      <w:numFmt w:val="lowerLetter"/>
      <w:lvlText w:val="(%1)"/>
      <w:lvlJc w:val="left"/>
      <w:pPr>
        <w:tabs>
          <w:tab w:val="num" w:pos="1444"/>
        </w:tabs>
        <w:ind w:left="1444" w:hanging="480"/>
      </w:pPr>
      <w:rPr>
        <w:rFonts w:hint="default"/>
      </w:rPr>
    </w:lvl>
    <w:lvl w:ilvl="1">
      <w:start w:val="1"/>
      <w:numFmt w:val="lowerLetter"/>
      <w:lvlText w:val="%2."/>
      <w:lvlJc w:val="left"/>
      <w:pPr>
        <w:tabs>
          <w:tab w:val="num" w:pos="2044"/>
        </w:tabs>
        <w:ind w:left="2044" w:hanging="360"/>
      </w:pPr>
    </w:lvl>
    <w:lvl w:ilvl="2">
      <w:start w:val="1"/>
      <w:numFmt w:val="lowerRoman"/>
      <w:lvlText w:val="%3."/>
      <w:lvlJc w:val="right"/>
      <w:pPr>
        <w:tabs>
          <w:tab w:val="num" w:pos="2764"/>
        </w:tabs>
        <w:ind w:left="2764" w:hanging="180"/>
      </w:pPr>
    </w:lvl>
    <w:lvl w:ilvl="3">
      <w:start w:val="1"/>
      <w:numFmt w:val="decimal"/>
      <w:lvlText w:val="%4."/>
      <w:lvlJc w:val="left"/>
      <w:pPr>
        <w:tabs>
          <w:tab w:val="num" w:pos="3484"/>
        </w:tabs>
        <w:ind w:left="3484" w:hanging="360"/>
      </w:pPr>
    </w:lvl>
    <w:lvl w:ilvl="4">
      <w:start w:val="1"/>
      <w:numFmt w:val="lowerLetter"/>
      <w:lvlText w:val="%5."/>
      <w:lvlJc w:val="left"/>
      <w:pPr>
        <w:tabs>
          <w:tab w:val="num" w:pos="4204"/>
        </w:tabs>
        <w:ind w:left="4204" w:hanging="360"/>
      </w:pPr>
    </w:lvl>
    <w:lvl w:ilvl="5">
      <w:start w:val="1"/>
      <w:numFmt w:val="lowerRoman"/>
      <w:lvlText w:val="%6."/>
      <w:lvlJc w:val="right"/>
      <w:pPr>
        <w:tabs>
          <w:tab w:val="num" w:pos="4924"/>
        </w:tabs>
        <w:ind w:left="4924" w:hanging="180"/>
      </w:pPr>
    </w:lvl>
    <w:lvl w:ilvl="6">
      <w:start w:val="1"/>
      <w:numFmt w:val="decimal"/>
      <w:lvlText w:val="%7."/>
      <w:lvlJc w:val="left"/>
      <w:pPr>
        <w:tabs>
          <w:tab w:val="num" w:pos="5644"/>
        </w:tabs>
        <w:ind w:left="5644" w:hanging="360"/>
      </w:pPr>
    </w:lvl>
    <w:lvl w:ilvl="7">
      <w:start w:val="1"/>
      <w:numFmt w:val="lowerLetter"/>
      <w:lvlText w:val="%8."/>
      <w:lvlJc w:val="left"/>
      <w:pPr>
        <w:tabs>
          <w:tab w:val="num" w:pos="6364"/>
        </w:tabs>
        <w:ind w:left="6364" w:hanging="360"/>
      </w:pPr>
    </w:lvl>
    <w:lvl w:ilvl="8">
      <w:start w:val="1"/>
      <w:numFmt w:val="lowerRoman"/>
      <w:lvlText w:val="%9."/>
      <w:lvlJc w:val="right"/>
      <w:pPr>
        <w:tabs>
          <w:tab w:val="num" w:pos="7084"/>
        </w:tabs>
        <w:ind w:left="7084" w:hanging="180"/>
      </w:pPr>
    </w:lvl>
  </w:abstractNum>
  <w:abstractNum w:abstractNumId="23">
    <w:nsid w:val="548E1A5E"/>
    <w:multiLevelType w:val="hybridMultilevel"/>
    <w:tmpl w:val="FFE472C2"/>
    <w:lvl w:ilvl="0" w:tplc="A27048F6">
      <w:start w:val="4"/>
      <w:numFmt w:val="lowerRoman"/>
      <w:lvlText w:val="(%1)"/>
      <w:lvlJc w:val="left"/>
      <w:pPr>
        <w:tabs>
          <w:tab w:val="num" w:pos="2130"/>
        </w:tabs>
        <w:ind w:left="2130" w:hanging="720"/>
      </w:pPr>
      <w:rPr>
        <w:rFonts w:hint="default"/>
      </w:rPr>
    </w:lvl>
    <w:lvl w:ilvl="1" w:tplc="55203E64">
      <w:start w:val="1"/>
      <w:numFmt w:val="lowerLetter"/>
      <w:lvlText w:val="%2."/>
      <w:lvlJc w:val="left"/>
      <w:pPr>
        <w:tabs>
          <w:tab w:val="num" w:pos="2490"/>
        </w:tabs>
        <w:ind w:left="2490" w:hanging="360"/>
      </w:pPr>
    </w:lvl>
    <w:lvl w:ilvl="2" w:tplc="05B2DBC8" w:tentative="1">
      <w:start w:val="1"/>
      <w:numFmt w:val="lowerRoman"/>
      <w:lvlText w:val="%3."/>
      <w:lvlJc w:val="right"/>
      <w:pPr>
        <w:tabs>
          <w:tab w:val="num" w:pos="3210"/>
        </w:tabs>
        <w:ind w:left="3210" w:hanging="180"/>
      </w:pPr>
    </w:lvl>
    <w:lvl w:ilvl="3" w:tplc="0A026600" w:tentative="1">
      <w:start w:val="1"/>
      <w:numFmt w:val="decimal"/>
      <w:lvlText w:val="%4."/>
      <w:lvlJc w:val="left"/>
      <w:pPr>
        <w:tabs>
          <w:tab w:val="num" w:pos="3930"/>
        </w:tabs>
        <w:ind w:left="3930" w:hanging="360"/>
      </w:pPr>
    </w:lvl>
    <w:lvl w:ilvl="4" w:tplc="75BC42C8" w:tentative="1">
      <w:start w:val="1"/>
      <w:numFmt w:val="lowerLetter"/>
      <w:lvlText w:val="%5."/>
      <w:lvlJc w:val="left"/>
      <w:pPr>
        <w:tabs>
          <w:tab w:val="num" w:pos="4650"/>
        </w:tabs>
        <w:ind w:left="4650" w:hanging="360"/>
      </w:pPr>
    </w:lvl>
    <w:lvl w:ilvl="5" w:tplc="697E9B36" w:tentative="1">
      <w:start w:val="1"/>
      <w:numFmt w:val="lowerRoman"/>
      <w:lvlText w:val="%6."/>
      <w:lvlJc w:val="right"/>
      <w:pPr>
        <w:tabs>
          <w:tab w:val="num" w:pos="5370"/>
        </w:tabs>
        <w:ind w:left="5370" w:hanging="180"/>
      </w:pPr>
    </w:lvl>
    <w:lvl w:ilvl="6" w:tplc="FE06D7AE" w:tentative="1">
      <w:start w:val="1"/>
      <w:numFmt w:val="decimal"/>
      <w:lvlText w:val="%7."/>
      <w:lvlJc w:val="left"/>
      <w:pPr>
        <w:tabs>
          <w:tab w:val="num" w:pos="6090"/>
        </w:tabs>
        <w:ind w:left="6090" w:hanging="360"/>
      </w:pPr>
    </w:lvl>
    <w:lvl w:ilvl="7" w:tplc="F0545746" w:tentative="1">
      <w:start w:val="1"/>
      <w:numFmt w:val="lowerLetter"/>
      <w:lvlText w:val="%8."/>
      <w:lvlJc w:val="left"/>
      <w:pPr>
        <w:tabs>
          <w:tab w:val="num" w:pos="6810"/>
        </w:tabs>
        <w:ind w:left="6810" w:hanging="360"/>
      </w:pPr>
    </w:lvl>
    <w:lvl w:ilvl="8" w:tplc="9DFC32AE" w:tentative="1">
      <w:start w:val="1"/>
      <w:numFmt w:val="lowerRoman"/>
      <w:lvlText w:val="%9."/>
      <w:lvlJc w:val="right"/>
      <w:pPr>
        <w:tabs>
          <w:tab w:val="num" w:pos="7530"/>
        </w:tabs>
        <w:ind w:left="7530" w:hanging="180"/>
      </w:pPr>
    </w:lvl>
  </w:abstractNum>
  <w:abstractNum w:abstractNumId="24">
    <w:nsid w:val="57D67A20"/>
    <w:multiLevelType w:val="multilevel"/>
    <w:tmpl w:val="149AB14A"/>
    <w:lvl w:ilvl="0">
      <w:start w:val="1"/>
      <w:numFmt w:val="lowerLetter"/>
      <w:lvlText w:val="(%1)"/>
      <w:lvlJc w:val="left"/>
      <w:pPr>
        <w:tabs>
          <w:tab w:val="num" w:pos="1440"/>
        </w:tabs>
        <w:ind w:left="1440" w:hanging="480"/>
      </w:pPr>
      <w:rPr>
        <w:rFonts w:hint="default"/>
      </w:r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25">
    <w:nsid w:val="61C45979"/>
    <w:multiLevelType w:val="hybridMultilevel"/>
    <w:tmpl w:val="DBD050DA"/>
    <w:lvl w:ilvl="0" w:tplc="5598062A">
      <w:start w:val="1"/>
      <w:numFmt w:val="lowerLetter"/>
      <w:lvlText w:val="(%1)"/>
      <w:lvlJc w:val="left"/>
      <w:pPr>
        <w:ind w:left="2563" w:hanging="720"/>
      </w:pPr>
      <w:rPr>
        <w:rFonts w:hint="default"/>
      </w:rPr>
    </w:lvl>
    <w:lvl w:ilvl="1" w:tplc="CE9CB652" w:tentative="1">
      <w:start w:val="1"/>
      <w:numFmt w:val="lowerLetter"/>
      <w:lvlText w:val="%2."/>
      <w:lvlJc w:val="left"/>
      <w:pPr>
        <w:ind w:left="2923" w:hanging="360"/>
      </w:pPr>
    </w:lvl>
    <w:lvl w:ilvl="2" w:tplc="D5AA74D4" w:tentative="1">
      <w:start w:val="1"/>
      <w:numFmt w:val="lowerRoman"/>
      <w:lvlText w:val="%3."/>
      <w:lvlJc w:val="right"/>
      <w:pPr>
        <w:ind w:left="3643" w:hanging="180"/>
      </w:pPr>
    </w:lvl>
    <w:lvl w:ilvl="3" w:tplc="4DCABF70" w:tentative="1">
      <w:start w:val="1"/>
      <w:numFmt w:val="decimal"/>
      <w:lvlText w:val="%4."/>
      <w:lvlJc w:val="left"/>
      <w:pPr>
        <w:ind w:left="4363" w:hanging="360"/>
      </w:pPr>
    </w:lvl>
    <w:lvl w:ilvl="4" w:tplc="DB0CE2DA" w:tentative="1">
      <w:start w:val="1"/>
      <w:numFmt w:val="lowerLetter"/>
      <w:lvlText w:val="%5."/>
      <w:lvlJc w:val="left"/>
      <w:pPr>
        <w:ind w:left="5083" w:hanging="360"/>
      </w:pPr>
    </w:lvl>
    <w:lvl w:ilvl="5" w:tplc="5058952C" w:tentative="1">
      <w:start w:val="1"/>
      <w:numFmt w:val="lowerRoman"/>
      <w:lvlText w:val="%6."/>
      <w:lvlJc w:val="right"/>
      <w:pPr>
        <w:ind w:left="5803" w:hanging="180"/>
      </w:pPr>
    </w:lvl>
    <w:lvl w:ilvl="6" w:tplc="3A261F42" w:tentative="1">
      <w:start w:val="1"/>
      <w:numFmt w:val="decimal"/>
      <w:lvlText w:val="%7."/>
      <w:lvlJc w:val="left"/>
      <w:pPr>
        <w:ind w:left="6523" w:hanging="360"/>
      </w:pPr>
    </w:lvl>
    <w:lvl w:ilvl="7" w:tplc="99443748" w:tentative="1">
      <w:start w:val="1"/>
      <w:numFmt w:val="lowerLetter"/>
      <w:lvlText w:val="%8."/>
      <w:lvlJc w:val="left"/>
      <w:pPr>
        <w:ind w:left="7243" w:hanging="360"/>
      </w:pPr>
    </w:lvl>
    <w:lvl w:ilvl="8" w:tplc="14BA6FBA" w:tentative="1">
      <w:start w:val="1"/>
      <w:numFmt w:val="lowerRoman"/>
      <w:lvlText w:val="%9."/>
      <w:lvlJc w:val="right"/>
      <w:pPr>
        <w:ind w:left="7963" w:hanging="180"/>
      </w:pPr>
    </w:lvl>
  </w:abstractNum>
  <w:abstractNum w:abstractNumId="26">
    <w:nsid w:val="62634E32"/>
    <w:multiLevelType w:val="hybridMultilevel"/>
    <w:tmpl w:val="267A5824"/>
    <w:lvl w:ilvl="0" w:tplc="381C19C8">
      <w:start w:val="1"/>
      <w:numFmt w:val="bullet"/>
      <w:lvlText w:val="-"/>
      <w:lvlJc w:val="left"/>
      <w:pPr>
        <w:ind w:left="720" w:hanging="360"/>
      </w:pPr>
      <w:rPr>
        <w:rFonts w:ascii="Times New Roman" w:eastAsia="Times New Roman" w:hAnsi="Times New Roman" w:cs="Times New Roman" w:hint="default"/>
      </w:rPr>
    </w:lvl>
    <w:lvl w:ilvl="1" w:tplc="8A02E284" w:tentative="1">
      <w:start w:val="1"/>
      <w:numFmt w:val="bullet"/>
      <w:lvlText w:val="o"/>
      <w:lvlJc w:val="left"/>
      <w:pPr>
        <w:ind w:left="1440" w:hanging="360"/>
      </w:pPr>
      <w:rPr>
        <w:rFonts w:ascii="Courier New" w:hAnsi="Courier New" w:cs="Courier New" w:hint="default"/>
      </w:rPr>
    </w:lvl>
    <w:lvl w:ilvl="2" w:tplc="74208BF4" w:tentative="1">
      <w:start w:val="1"/>
      <w:numFmt w:val="bullet"/>
      <w:lvlText w:val=""/>
      <w:lvlJc w:val="left"/>
      <w:pPr>
        <w:ind w:left="2160" w:hanging="360"/>
      </w:pPr>
      <w:rPr>
        <w:rFonts w:ascii="Wingdings" w:hAnsi="Wingdings" w:hint="default"/>
      </w:rPr>
    </w:lvl>
    <w:lvl w:ilvl="3" w:tplc="AC0617E0" w:tentative="1">
      <w:start w:val="1"/>
      <w:numFmt w:val="bullet"/>
      <w:lvlText w:val=""/>
      <w:lvlJc w:val="left"/>
      <w:pPr>
        <w:ind w:left="2880" w:hanging="360"/>
      </w:pPr>
      <w:rPr>
        <w:rFonts w:ascii="Symbol" w:hAnsi="Symbol" w:hint="default"/>
      </w:rPr>
    </w:lvl>
    <w:lvl w:ilvl="4" w:tplc="535457FC" w:tentative="1">
      <w:start w:val="1"/>
      <w:numFmt w:val="bullet"/>
      <w:lvlText w:val="o"/>
      <w:lvlJc w:val="left"/>
      <w:pPr>
        <w:ind w:left="3600" w:hanging="360"/>
      </w:pPr>
      <w:rPr>
        <w:rFonts w:ascii="Courier New" w:hAnsi="Courier New" w:cs="Courier New" w:hint="default"/>
      </w:rPr>
    </w:lvl>
    <w:lvl w:ilvl="5" w:tplc="E7985294" w:tentative="1">
      <w:start w:val="1"/>
      <w:numFmt w:val="bullet"/>
      <w:lvlText w:val=""/>
      <w:lvlJc w:val="left"/>
      <w:pPr>
        <w:ind w:left="4320" w:hanging="360"/>
      </w:pPr>
      <w:rPr>
        <w:rFonts w:ascii="Wingdings" w:hAnsi="Wingdings" w:hint="default"/>
      </w:rPr>
    </w:lvl>
    <w:lvl w:ilvl="6" w:tplc="50CACA04" w:tentative="1">
      <w:start w:val="1"/>
      <w:numFmt w:val="bullet"/>
      <w:lvlText w:val=""/>
      <w:lvlJc w:val="left"/>
      <w:pPr>
        <w:ind w:left="5040" w:hanging="360"/>
      </w:pPr>
      <w:rPr>
        <w:rFonts w:ascii="Symbol" w:hAnsi="Symbol" w:hint="default"/>
      </w:rPr>
    </w:lvl>
    <w:lvl w:ilvl="7" w:tplc="B85891A0" w:tentative="1">
      <w:start w:val="1"/>
      <w:numFmt w:val="bullet"/>
      <w:lvlText w:val="o"/>
      <w:lvlJc w:val="left"/>
      <w:pPr>
        <w:ind w:left="5760" w:hanging="360"/>
      </w:pPr>
      <w:rPr>
        <w:rFonts w:ascii="Courier New" w:hAnsi="Courier New" w:cs="Courier New" w:hint="default"/>
      </w:rPr>
    </w:lvl>
    <w:lvl w:ilvl="8" w:tplc="0E063B80" w:tentative="1">
      <w:start w:val="1"/>
      <w:numFmt w:val="bullet"/>
      <w:lvlText w:val=""/>
      <w:lvlJc w:val="left"/>
      <w:pPr>
        <w:ind w:left="6480" w:hanging="360"/>
      </w:pPr>
      <w:rPr>
        <w:rFonts w:ascii="Wingdings" w:hAnsi="Wingdings" w:hint="default"/>
      </w:rPr>
    </w:lvl>
  </w:abstractNum>
  <w:abstractNum w:abstractNumId="27">
    <w:nsid w:val="65A52821"/>
    <w:multiLevelType w:val="hybridMultilevel"/>
    <w:tmpl w:val="66FA1C56"/>
    <w:lvl w:ilvl="0" w:tplc="62EC700E">
      <w:start w:val="1"/>
      <w:numFmt w:val="lowerLetter"/>
      <w:lvlText w:val="(%1)"/>
      <w:lvlJc w:val="left"/>
      <w:pPr>
        <w:tabs>
          <w:tab w:val="num" w:pos="1440"/>
        </w:tabs>
        <w:ind w:left="1440" w:hanging="480"/>
      </w:pPr>
      <w:rPr>
        <w:rFonts w:hint="default"/>
      </w:rPr>
    </w:lvl>
    <w:lvl w:ilvl="1" w:tplc="276820D4">
      <w:start w:val="1"/>
      <w:numFmt w:val="lowerLetter"/>
      <w:lvlText w:val="%2."/>
      <w:lvlJc w:val="left"/>
      <w:pPr>
        <w:tabs>
          <w:tab w:val="num" w:pos="1440"/>
        </w:tabs>
        <w:ind w:left="1440" w:hanging="360"/>
      </w:pPr>
    </w:lvl>
    <w:lvl w:ilvl="2" w:tplc="D44ACA68">
      <w:start w:val="1"/>
      <w:numFmt w:val="lowerRoman"/>
      <w:lvlText w:val="%3."/>
      <w:lvlJc w:val="right"/>
      <w:pPr>
        <w:tabs>
          <w:tab w:val="num" w:pos="2160"/>
        </w:tabs>
        <w:ind w:left="2160" w:hanging="180"/>
      </w:pPr>
    </w:lvl>
    <w:lvl w:ilvl="3" w:tplc="916E9EAC" w:tentative="1">
      <w:start w:val="1"/>
      <w:numFmt w:val="decimal"/>
      <w:lvlText w:val="%4."/>
      <w:lvlJc w:val="left"/>
      <w:pPr>
        <w:tabs>
          <w:tab w:val="num" w:pos="2880"/>
        </w:tabs>
        <w:ind w:left="2880" w:hanging="360"/>
      </w:pPr>
    </w:lvl>
    <w:lvl w:ilvl="4" w:tplc="D974E112" w:tentative="1">
      <w:start w:val="1"/>
      <w:numFmt w:val="lowerLetter"/>
      <w:lvlText w:val="%5."/>
      <w:lvlJc w:val="left"/>
      <w:pPr>
        <w:tabs>
          <w:tab w:val="num" w:pos="3600"/>
        </w:tabs>
        <w:ind w:left="3600" w:hanging="360"/>
      </w:pPr>
    </w:lvl>
    <w:lvl w:ilvl="5" w:tplc="2B023F10" w:tentative="1">
      <w:start w:val="1"/>
      <w:numFmt w:val="lowerRoman"/>
      <w:lvlText w:val="%6."/>
      <w:lvlJc w:val="right"/>
      <w:pPr>
        <w:tabs>
          <w:tab w:val="num" w:pos="4320"/>
        </w:tabs>
        <w:ind w:left="4320" w:hanging="180"/>
      </w:pPr>
    </w:lvl>
    <w:lvl w:ilvl="6" w:tplc="CAD02218" w:tentative="1">
      <w:start w:val="1"/>
      <w:numFmt w:val="decimal"/>
      <w:lvlText w:val="%7."/>
      <w:lvlJc w:val="left"/>
      <w:pPr>
        <w:tabs>
          <w:tab w:val="num" w:pos="5040"/>
        </w:tabs>
        <w:ind w:left="5040" w:hanging="360"/>
      </w:pPr>
    </w:lvl>
    <w:lvl w:ilvl="7" w:tplc="7AD4B97C" w:tentative="1">
      <w:start w:val="1"/>
      <w:numFmt w:val="lowerLetter"/>
      <w:lvlText w:val="%8."/>
      <w:lvlJc w:val="left"/>
      <w:pPr>
        <w:tabs>
          <w:tab w:val="num" w:pos="5760"/>
        </w:tabs>
        <w:ind w:left="5760" w:hanging="360"/>
      </w:pPr>
    </w:lvl>
    <w:lvl w:ilvl="8" w:tplc="3BC676A8" w:tentative="1">
      <w:start w:val="1"/>
      <w:numFmt w:val="lowerRoman"/>
      <w:lvlText w:val="%9."/>
      <w:lvlJc w:val="right"/>
      <w:pPr>
        <w:tabs>
          <w:tab w:val="num" w:pos="6480"/>
        </w:tabs>
        <w:ind w:left="6480" w:hanging="180"/>
      </w:pPr>
    </w:lvl>
  </w:abstractNum>
  <w:abstractNum w:abstractNumId="28">
    <w:nsid w:val="66FF1F8D"/>
    <w:multiLevelType w:val="hybridMultilevel"/>
    <w:tmpl w:val="FB22DC26"/>
    <w:lvl w:ilvl="0" w:tplc="4AD2B446">
      <w:start w:val="1"/>
      <w:numFmt w:val="lowerLetter"/>
      <w:lvlText w:val="(%1)"/>
      <w:lvlJc w:val="left"/>
      <w:pPr>
        <w:ind w:left="2563" w:hanging="720"/>
      </w:pPr>
      <w:rPr>
        <w:rFonts w:hint="default"/>
      </w:rPr>
    </w:lvl>
    <w:lvl w:ilvl="1" w:tplc="8FE01366" w:tentative="1">
      <w:start w:val="1"/>
      <w:numFmt w:val="lowerLetter"/>
      <w:lvlText w:val="%2."/>
      <w:lvlJc w:val="left"/>
      <w:pPr>
        <w:ind w:left="2923" w:hanging="360"/>
      </w:pPr>
    </w:lvl>
    <w:lvl w:ilvl="2" w:tplc="A01E4A64" w:tentative="1">
      <w:start w:val="1"/>
      <w:numFmt w:val="lowerRoman"/>
      <w:lvlText w:val="%3."/>
      <w:lvlJc w:val="right"/>
      <w:pPr>
        <w:ind w:left="3643" w:hanging="180"/>
      </w:pPr>
    </w:lvl>
    <w:lvl w:ilvl="3" w:tplc="5C6026A2" w:tentative="1">
      <w:start w:val="1"/>
      <w:numFmt w:val="decimal"/>
      <w:lvlText w:val="%4."/>
      <w:lvlJc w:val="left"/>
      <w:pPr>
        <w:ind w:left="4363" w:hanging="360"/>
      </w:pPr>
    </w:lvl>
    <w:lvl w:ilvl="4" w:tplc="9AB8195A" w:tentative="1">
      <w:start w:val="1"/>
      <w:numFmt w:val="lowerLetter"/>
      <w:lvlText w:val="%5."/>
      <w:lvlJc w:val="left"/>
      <w:pPr>
        <w:ind w:left="5083" w:hanging="360"/>
      </w:pPr>
    </w:lvl>
    <w:lvl w:ilvl="5" w:tplc="FDA41098" w:tentative="1">
      <w:start w:val="1"/>
      <w:numFmt w:val="lowerRoman"/>
      <w:lvlText w:val="%6."/>
      <w:lvlJc w:val="right"/>
      <w:pPr>
        <w:ind w:left="5803" w:hanging="180"/>
      </w:pPr>
    </w:lvl>
    <w:lvl w:ilvl="6" w:tplc="E58498DA" w:tentative="1">
      <w:start w:val="1"/>
      <w:numFmt w:val="decimal"/>
      <w:lvlText w:val="%7."/>
      <w:lvlJc w:val="left"/>
      <w:pPr>
        <w:ind w:left="6523" w:hanging="360"/>
      </w:pPr>
    </w:lvl>
    <w:lvl w:ilvl="7" w:tplc="589EF904" w:tentative="1">
      <w:start w:val="1"/>
      <w:numFmt w:val="lowerLetter"/>
      <w:lvlText w:val="%8."/>
      <w:lvlJc w:val="left"/>
      <w:pPr>
        <w:ind w:left="7243" w:hanging="360"/>
      </w:pPr>
    </w:lvl>
    <w:lvl w:ilvl="8" w:tplc="B824EC2E" w:tentative="1">
      <w:start w:val="1"/>
      <w:numFmt w:val="lowerRoman"/>
      <w:lvlText w:val="%9."/>
      <w:lvlJc w:val="right"/>
      <w:pPr>
        <w:ind w:left="7963" w:hanging="180"/>
      </w:pPr>
    </w:lvl>
  </w:abstractNum>
  <w:abstractNum w:abstractNumId="29">
    <w:nsid w:val="6C084824"/>
    <w:multiLevelType w:val="hybridMultilevel"/>
    <w:tmpl w:val="BF0A7A38"/>
    <w:lvl w:ilvl="0" w:tplc="2376C5E0">
      <w:start w:val="1"/>
      <w:numFmt w:val="decimal"/>
      <w:lvlText w:val="(%1)"/>
      <w:lvlJc w:val="left"/>
      <w:pPr>
        <w:ind w:left="1080" w:hanging="360"/>
      </w:pPr>
      <w:rPr>
        <w:rFonts w:hint="default"/>
      </w:rPr>
    </w:lvl>
    <w:lvl w:ilvl="1" w:tplc="A25C367E">
      <w:start w:val="1"/>
      <w:numFmt w:val="lowerLetter"/>
      <w:lvlText w:val="%2."/>
      <w:lvlJc w:val="left"/>
      <w:pPr>
        <w:ind w:left="1800" w:hanging="360"/>
      </w:pPr>
    </w:lvl>
    <w:lvl w:ilvl="2" w:tplc="FB942880" w:tentative="1">
      <w:start w:val="1"/>
      <w:numFmt w:val="lowerRoman"/>
      <w:lvlText w:val="%3."/>
      <w:lvlJc w:val="right"/>
      <w:pPr>
        <w:ind w:left="2520" w:hanging="180"/>
      </w:pPr>
    </w:lvl>
    <w:lvl w:ilvl="3" w:tplc="2954C576" w:tentative="1">
      <w:start w:val="1"/>
      <w:numFmt w:val="decimal"/>
      <w:lvlText w:val="%4."/>
      <w:lvlJc w:val="left"/>
      <w:pPr>
        <w:ind w:left="3240" w:hanging="360"/>
      </w:pPr>
    </w:lvl>
    <w:lvl w:ilvl="4" w:tplc="E968C640" w:tentative="1">
      <w:start w:val="1"/>
      <w:numFmt w:val="lowerLetter"/>
      <w:lvlText w:val="%5."/>
      <w:lvlJc w:val="left"/>
      <w:pPr>
        <w:ind w:left="3960" w:hanging="360"/>
      </w:pPr>
    </w:lvl>
    <w:lvl w:ilvl="5" w:tplc="38D489EA" w:tentative="1">
      <w:start w:val="1"/>
      <w:numFmt w:val="lowerRoman"/>
      <w:lvlText w:val="%6."/>
      <w:lvlJc w:val="right"/>
      <w:pPr>
        <w:ind w:left="4680" w:hanging="180"/>
      </w:pPr>
    </w:lvl>
    <w:lvl w:ilvl="6" w:tplc="65D06630" w:tentative="1">
      <w:start w:val="1"/>
      <w:numFmt w:val="decimal"/>
      <w:lvlText w:val="%7."/>
      <w:lvlJc w:val="left"/>
      <w:pPr>
        <w:ind w:left="5400" w:hanging="360"/>
      </w:pPr>
    </w:lvl>
    <w:lvl w:ilvl="7" w:tplc="A4002FE2" w:tentative="1">
      <w:start w:val="1"/>
      <w:numFmt w:val="lowerLetter"/>
      <w:lvlText w:val="%8."/>
      <w:lvlJc w:val="left"/>
      <w:pPr>
        <w:ind w:left="6120" w:hanging="360"/>
      </w:pPr>
    </w:lvl>
    <w:lvl w:ilvl="8" w:tplc="4072D0C8" w:tentative="1">
      <w:start w:val="1"/>
      <w:numFmt w:val="lowerRoman"/>
      <w:lvlText w:val="%9."/>
      <w:lvlJc w:val="right"/>
      <w:pPr>
        <w:ind w:left="6840" w:hanging="180"/>
      </w:pPr>
    </w:lvl>
  </w:abstractNum>
  <w:abstractNum w:abstractNumId="30">
    <w:nsid w:val="70ED7341"/>
    <w:multiLevelType w:val="hybridMultilevel"/>
    <w:tmpl w:val="995E17F2"/>
    <w:lvl w:ilvl="0" w:tplc="8D882AAA">
      <w:start w:val="1"/>
      <w:numFmt w:val="decimal"/>
      <w:lvlText w:val="%1."/>
      <w:lvlJc w:val="left"/>
      <w:pPr>
        <w:ind w:left="720" w:hanging="360"/>
      </w:pPr>
      <w:rPr>
        <w:rFonts w:hint="default"/>
      </w:rPr>
    </w:lvl>
    <w:lvl w:ilvl="1" w:tplc="4900016C" w:tentative="1">
      <w:start w:val="1"/>
      <w:numFmt w:val="lowerLetter"/>
      <w:lvlText w:val="%2."/>
      <w:lvlJc w:val="left"/>
      <w:pPr>
        <w:ind w:left="1440" w:hanging="360"/>
      </w:pPr>
    </w:lvl>
    <w:lvl w:ilvl="2" w:tplc="CE288A36" w:tentative="1">
      <w:start w:val="1"/>
      <w:numFmt w:val="lowerRoman"/>
      <w:lvlText w:val="%3."/>
      <w:lvlJc w:val="right"/>
      <w:pPr>
        <w:ind w:left="2160" w:hanging="180"/>
      </w:pPr>
    </w:lvl>
    <w:lvl w:ilvl="3" w:tplc="B798DB10" w:tentative="1">
      <w:start w:val="1"/>
      <w:numFmt w:val="decimal"/>
      <w:lvlText w:val="%4."/>
      <w:lvlJc w:val="left"/>
      <w:pPr>
        <w:ind w:left="2880" w:hanging="360"/>
      </w:pPr>
    </w:lvl>
    <w:lvl w:ilvl="4" w:tplc="9CCE131A" w:tentative="1">
      <w:start w:val="1"/>
      <w:numFmt w:val="lowerLetter"/>
      <w:lvlText w:val="%5."/>
      <w:lvlJc w:val="left"/>
      <w:pPr>
        <w:ind w:left="3600" w:hanging="360"/>
      </w:pPr>
    </w:lvl>
    <w:lvl w:ilvl="5" w:tplc="1248AE04" w:tentative="1">
      <w:start w:val="1"/>
      <w:numFmt w:val="lowerRoman"/>
      <w:lvlText w:val="%6."/>
      <w:lvlJc w:val="right"/>
      <w:pPr>
        <w:ind w:left="4320" w:hanging="180"/>
      </w:pPr>
    </w:lvl>
    <w:lvl w:ilvl="6" w:tplc="414EB464" w:tentative="1">
      <w:start w:val="1"/>
      <w:numFmt w:val="decimal"/>
      <w:lvlText w:val="%7."/>
      <w:lvlJc w:val="left"/>
      <w:pPr>
        <w:ind w:left="5040" w:hanging="360"/>
      </w:pPr>
    </w:lvl>
    <w:lvl w:ilvl="7" w:tplc="E12C189C" w:tentative="1">
      <w:start w:val="1"/>
      <w:numFmt w:val="lowerLetter"/>
      <w:lvlText w:val="%8."/>
      <w:lvlJc w:val="left"/>
      <w:pPr>
        <w:ind w:left="5760" w:hanging="360"/>
      </w:pPr>
    </w:lvl>
    <w:lvl w:ilvl="8" w:tplc="71D461D2" w:tentative="1">
      <w:start w:val="1"/>
      <w:numFmt w:val="lowerRoman"/>
      <w:lvlText w:val="%9."/>
      <w:lvlJc w:val="right"/>
      <w:pPr>
        <w:ind w:left="6480" w:hanging="180"/>
      </w:pPr>
    </w:lvl>
  </w:abstractNum>
  <w:abstractNum w:abstractNumId="31">
    <w:nsid w:val="76E21D2C"/>
    <w:multiLevelType w:val="hybridMultilevel"/>
    <w:tmpl w:val="B7FCC7CE"/>
    <w:lvl w:ilvl="0" w:tplc="9C1EDBA8">
      <w:start w:val="1"/>
      <w:numFmt w:val="lowerLetter"/>
      <w:lvlText w:val="(%1)"/>
      <w:lvlJc w:val="left"/>
      <w:pPr>
        <w:tabs>
          <w:tab w:val="num" w:pos="1444"/>
        </w:tabs>
        <w:ind w:left="1444" w:hanging="480"/>
      </w:pPr>
      <w:rPr>
        <w:rFonts w:hint="default"/>
      </w:rPr>
    </w:lvl>
    <w:lvl w:ilvl="1" w:tplc="51D837E8" w:tentative="1">
      <w:start w:val="1"/>
      <w:numFmt w:val="lowerLetter"/>
      <w:lvlText w:val="%2."/>
      <w:lvlJc w:val="left"/>
      <w:pPr>
        <w:tabs>
          <w:tab w:val="num" w:pos="1440"/>
        </w:tabs>
        <w:ind w:left="1440" w:hanging="360"/>
      </w:pPr>
    </w:lvl>
    <w:lvl w:ilvl="2" w:tplc="2CC87CC6" w:tentative="1">
      <w:start w:val="1"/>
      <w:numFmt w:val="lowerRoman"/>
      <w:lvlText w:val="%3."/>
      <w:lvlJc w:val="right"/>
      <w:pPr>
        <w:tabs>
          <w:tab w:val="num" w:pos="2160"/>
        </w:tabs>
        <w:ind w:left="2160" w:hanging="180"/>
      </w:pPr>
    </w:lvl>
    <w:lvl w:ilvl="3" w:tplc="565EB1E6" w:tentative="1">
      <w:start w:val="1"/>
      <w:numFmt w:val="decimal"/>
      <w:lvlText w:val="%4."/>
      <w:lvlJc w:val="left"/>
      <w:pPr>
        <w:tabs>
          <w:tab w:val="num" w:pos="2880"/>
        </w:tabs>
        <w:ind w:left="2880" w:hanging="360"/>
      </w:pPr>
    </w:lvl>
    <w:lvl w:ilvl="4" w:tplc="683C599C" w:tentative="1">
      <w:start w:val="1"/>
      <w:numFmt w:val="lowerLetter"/>
      <w:lvlText w:val="%5."/>
      <w:lvlJc w:val="left"/>
      <w:pPr>
        <w:tabs>
          <w:tab w:val="num" w:pos="3600"/>
        </w:tabs>
        <w:ind w:left="3600" w:hanging="360"/>
      </w:pPr>
    </w:lvl>
    <w:lvl w:ilvl="5" w:tplc="2AA21606" w:tentative="1">
      <w:start w:val="1"/>
      <w:numFmt w:val="lowerRoman"/>
      <w:lvlText w:val="%6."/>
      <w:lvlJc w:val="right"/>
      <w:pPr>
        <w:tabs>
          <w:tab w:val="num" w:pos="4320"/>
        </w:tabs>
        <w:ind w:left="4320" w:hanging="180"/>
      </w:pPr>
    </w:lvl>
    <w:lvl w:ilvl="6" w:tplc="2762651C" w:tentative="1">
      <w:start w:val="1"/>
      <w:numFmt w:val="decimal"/>
      <w:lvlText w:val="%7."/>
      <w:lvlJc w:val="left"/>
      <w:pPr>
        <w:tabs>
          <w:tab w:val="num" w:pos="5040"/>
        </w:tabs>
        <w:ind w:left="5040" w:hanging="360"/>
      </w:pPr>
    </w:lvl>
    <w:lvl w:ilvl="7" w:tplc="5A169418" w:tentative="1">
      <w:start w:val="1"/>
      <w:numFmt w:val="lowerLetter"/>
      <w:lvlText w:val="%8."/>
      <w:lvlJc w:val="left"/>
      <w:pPr>
        <w:tabs>
          <w:tab w:val="num" w:pos="5760"/>
        </w:tabs>
        <w:ind w:left="5760" w:hanging="360"/>
      </w:pPr>
    </w:lvl>
    <w:lvl w:ilvl="8" w:tplc="DD50E812" w:tentative="1">
      <w:start w:val="1"/>
      <w:numFmt w:val="lowerRoman"/>
      <w:lvlText w:val="%9."/>
      <w:lvlJc w:val="right"/>
      <w:pPr>
        <w:tabs>
          <w:tab w:val="num" w:pos="6480"/>
        </w:tabs>
        <w:ind w:left="6480" w:hanging="180"/>
      </w:pPr>
    </w:lvl>
  </w:abstractNum>
  <w:abstractNum w:abstractNumId="32">
    <w:nsid w:val="76EE5AB8"/>
    <w:multiLevelType w:val="hybridMultilevel"/>
    <w:tmpl w:val="60D08F68"/>
    <w:lvl w:ilvl="0" w:tplc="89A88AAC">
      <w:start w:val="1"/>
      <w:numFmt w:val="lowerRoman"/>
      <w:lvlText w:val="(%1)"/>
      <w:lvlJc w:val="left"/>
      <w:pPr>
        <w:tabs>
          <w:tab w:val="num" w:pos="2478"/>
        </w:tabs>
        <w:ind w:left="2478" w:hanging="720"/>
      </w:pPr>
      <w:rPr>
        <w:rFonts w:hint="default"/>
      </w:rPr>
    </w:lvl>
    <w:lvl w:ilvl="1" w:tplc="91B42C9A" w:tentative="1">
      <w:start w:val="1"/>
      <w:numFmt w:val="lowerLetter"/>
      <w:lvlText w:val="%2."/>
      <w:lvlJc w:val="left"/>
      <w:pPr>
        <w:tabs>
          <w:tab w:val="num" w:pos="2838"/>
        </w:tabs>
        <w:ind w:left="2838" w:hanging="360"/>
      </w:pPr>
    </w:lvl>
    <w:lvl w:ilvl="2" w:tplc="8AAEDB88" w:tentative="1">
      <w:start w:val="1"/>
      <w:numFmt w:val="lowerRoman"/>
      <w:lvlText w:val="%3."/>
      <w:lvlJc w:val="right"/>
      <w:pPr>
        <w:tabs>
          <w:tab w:val="num" w:pos="3558"/>
        </w:tabs>
        <w:ind w:left="3558" w:hanging="180"/>
      </w:pPr>
    </w:lvl>
    <w:lvl w:ilvl="3" w:tplc="A0D47472" w:tentative="1">
      <w:start w:val="1"/>
      <w:numFmt w:val="decimal"/>
      <w:lvlText w:val="%4."/>
      <w:lvlJc w:val="left"/>
      <w:pPr>
        <w:tabs>
          <w:tab w:val="num" w:pos="4278"/>
        </w:tabs>
        <w:ind w:left="4278" w:hanging="360"/>
      </w:pPr>
    </w:lvl>
    <w:lvl w:ilvl="4" w:tplc="AE64D534" w:tentative="1">
      <w:start w:val="1"/>
      <w:numFmt w:val="lowerLetter"/>
      <w:lvlText w:val="%5."/>
      <w:lvlJc w:val="left"/>
      <w:pPr>
        <w:tabs>
          <w:tab w:val="num" w:pos="4998"/>
        </w:tabs>
        <w:ind w:left="4998" w:hanging="360"/>
      </w:pPr>
    </w:lvl>
    <w:lvl w:ilvl="5" w:tplc="C064622A" w:tentative="1">
      <w:start w:val="1"/>
      <w:numFmt w:val="lowerRoman"/>
      <w:lvlText w:val="%6."/>
      <w:lvlJc w:val="right"/>
      <w:pPr>
        <w:tabs>
          <w:tab w:val="num" w:pos="5718"/>
        </w:tabs>
        <w:ind w:left="5718" w:hanging="180"/>
      </w:pPr>
    </w:lvl>
    <w:lvl w:ilvl="6" w:tplc="437AEA8A" w:tentative="1">
      <w:start w:val="1"/>
      <w:numFmt w:val="decimal"/>
      <w:lvlText w:val="%7."/>
      <w:lvlJc w:val="left"/>
      <w:pPr>
        <w:tabs>
          <w:tab w:val="num" w:pos="6438"/>
        </w:tabs>
        <w:ind w:left="6438" w:hanging="360"/>
      </w:pPr>
    </w:lvl>
    <w:lvl w:ilvl="7" w:tplc="5B5C63E2" w:tentative="1">
      <w:start w:val="1"/>
      <w:numFmt w:val="lowerLetter"/>
      <w:lvlText w:val="%8."/>
      <w:lvlJc w:val="left"/>
      <w:pPr>
        <w:tabs>
          <w:tab w:val="num" w:pos="7158"/>
        </w:tabs>
        <w:ind w:left="7158" w:hanging="360"/>
      </w:pPr>
    </w:lvl>
    <w:lvl w:ilvl="8" w:tplc="40961220" w:tentative="1">
      <w:start w:val="1"/>
      <w:numFmt w:val="lowerRoman"/>
      <w:lvlText w:val="%9."/>
      <w:lvlJc w:val="right"/>
      <w:pPr>
        <w:tabs>
          <w:tab w:val="num" w:pos="7878"/>
        </w:tabs>
        <w:ind w:left="7878" w:hanging="180"/>
      </w:pPr>
    </w:lvl>
  </w:abstractNum>
  <w:abstractNum w:abstractNumId="33">
    <w:nsid w:val="794D402F"/>
    <w:multiLevelType w:val="hybridMultilevel"/>
    <w:tmpl w:val="E09099EC"/>
    <w:lvl w:ilvl="0" w:tplc="A6688096">
      <w:start w:val="1"/>
      <w:numFmt w:val="lowerLetter"/>
      <w:lvlText w:val="(%1)"/>
      <w:lvlJc w:val="left"/>
      <w:pPr>
        <w:tabs>
          <w:tab w:val="num" w:pos="1444"/>
        </w:tabs>
        <w:ind w:left="1444" w:hanging="480"/>
      </w:pPr>
      <w:rPr>
        <w:rFonts w:hint="default"/>
        <w:b/>
        <w:i/>
      </w:rPr>
    </w:lvl>
    <w:lvl w:ilvl="1" w:tplc="79E6DE70" w:tentative="1">
      <w:start w:val="1"/>
      <w:numFmt w:val="lowerLetter"/>
      <w:lvlText w:val="%2."/>
      <w:lvlJc w:val="left"/>
      <w:pPr>
        <w:tabs>
          <w:tab w:val="num" w:pos="2044"/>
        </w:tabs>
        <w:ind w:left="2044" w:hanging="360"/>
      </w:pPr>
    </w:lvl>
    <w:lvl w:ilvl="2" w:tplc="21C04476" w:tentative="1">
      <w:start w:val="1"/>
      <w:numFmt w:val="lowerRoman"/>
      <w:lvlText w:val="%3."/>
      <w:lvlJc w:val="right"/>
      <w:pPr>
        <w:tabs>
          <w:tab w:val="num" w:pos="2764"/>
        </w:tabs>
        <w:ind w:left="2764" w:hanging="180"/>
      </w:pPr>
    </w:lvl>
    <w:lvl w:ilvl="3" w:tplc="D1E01FE0" w:tentative="1">
      <w:start w:val="1"/>
      <w:numFmt w:val="decimal"/>
      <w:lvlText w:val="%4."/>
      <w:lvlJc w:val="left"/>
      <w:pPr>
        <w:tabs>
          <w:tab w:val="num" w:pos="3484"/>
        </w:tabs>
        <w:ind w:left="3484" w:hanging="360"/>
      </w:pPr>
    </w:lvl>
    <w:lvl w:ilvl="4" w:tplc="5134A89C" w:tentative="1">
      <w:start w:val="1"/>
      <w:numFmt w:val="lowerLetter"/>
      <w:lvlText w:val="%5."/>
      <w:lvlJc w:val="left"/>
      <w:pPr>
        <w:tabs>
          <w:tab w:val="num" w:pos="4204"/>
        </w:tabs>
        <w:ind w:left="4204" w:hanging="360"/>
      </w:pPr>
    </w:lvl>
    <w:lvl w:ilvl="5" w:tplc="1096B332" w:tentative="1">
      <w:start w:val="1"/>
      <w:numFmt w:val="lowerRoman"/>
      <w:lvlText w:val="%6."/>
      <w:lvlJc w:val="right"/>
      <w:pPr>
        <w:tabs>
          <w:tab w:val="num" w:pos="4924"/>
        </w:tabs>
        <w:ind w:left="4924" w:hanging="180"/>
      </w:pPr>
    </w:lvl>
    <w:lvl w:ilvl="6" w:tplc="32266B6A" w:tentative="1">
      <w:start w:val="1"/>
      <w:numFmt w:val="decimal"/>
      <w:lvlText w:val="%7."/>
      <w:lvlJc w:val="left"/>
      <w:pPr>
        <w:tabs>
          <w:tab w:val="num" w:pos="5644"/>
        </w:tabs>
        <w:ind w:left="5644" w:hanging="360"/>
      </w:pPr>
    </w:lvl>
    <w:lvl w:ilvl="7" w:tplc="57C6C788" w:tentative="1">
      <w:start w:val="1"/>
      <w:numFmt w:val="lowerLetter"/>
      <w:lvlText w:val="%8."/>
      <w:lvlJc w:val="left"/>
      <w:pPr>
        <w:tabs>
          <w:tab w:val="num" w:pos="6364"/>
        </w:tabs>
        <w:ind w:left="6364" w:hanging="360"/>
      </w:pPr>
    </w:lvl>
    <w:lvl w:ilvl="8" w:tplc="584E214E" w:tentative="1">
      <w:start w:val="1"/>
      <w:numFmt w:val="lowerRoman"/>
      <w:lvlText w:val="%9."/>
      <w:lvlJc w:val="right"/>
      <w:pPr>
        <w:tabs>
          <w:tab w:val="num" w:pos="7084"/>
        </w:tabs>
        <w:ind w:left="7084" w:hanging="180"/>
      </w:pPr>
    </w:lvl>
  </w:abstractNum>
  <w:num w:numId="1">
    <w:abstractNumId w:val="3"/>
  </w:num>
  <w:num w:numId="2">
    <w:abstractNumId w:val="7"/>
  </w:num>
  <w:num w:numId="3">
    <w:abstractNumId w:val="14"/>
  </w:num>
  <w:num w:numId="4">
    <w:abstractNumId w:val="0"/>
  </w:num>
  <w:num w:numId="5">
    <w:abstractNumId w:val="12"/>
  </w:num>
  <w:num w:numId="6">
    <w:abstractNumId w:val="22"/>
  </w:num>
  <w:num w:numId="7">
    <w:abstractNumId w:val="31"/>
  </w:num>
  <w:num w:numId="8">
    <w:abstractNumId w:val="18"/>
  </w:num>
  <w:num w:numId="9">
    <w:abstractNumId w:val="33"/>
  </w:num>
  <w:num w:numId="10">
    <w:abstractNumId w:val="2"/>
  </w:num>
  <w:num w:numId="11">
    <w:abstractNumId w:val="32"/>
  </w:num>
  <w:num w:numId="12">
    <w:abstractNumId w:val="24"/>
  </w:num>
  <w:num w:numId="13">
    <w:abstractNumId w:val="27"/>
  </w:num>
  <w:num w:numId="14">
    <w:abstractNumId w:val="15"/>
  </w:num>
  <w:num w:numId="15">
    <w:abstractNumId w:val="16"/>
  </w:num>
  <w:num w:numId="16">
    <w:abstractNumId w:val="23"/>
  </w:num>
  <w:num w:numId="17">
    <w:abstractNumId w:val="8"/>
  </w:num>
  <w:num w:numId="18">
    <w:abstractNumId w:val="30"/>
  </w:num>
  <w:num w:numId="19">
    <w:abstractNumId w:val="4"/>
  </w:num>
  <w:num w:numId="20">
    <w:abstractNumId w:val="21"/>
  </w:num>
  <w:num w:numId="21">
    <w:abstractNumId w:val="19"/>
  </w:num>
  <w:num w:numId="22">
    <w:abstractNumId w:val="20"/>
  </w:num>
  <w:num w:numId="23">
    <w:abstractNumId w:val="6"/>
  </w:num>
  <w:num w:numId="24">
    <w:abstractNumId w:val="28"/>
  </w:num>
  <w:num w:numId="25">
    <w:abstractNumId w:val="1"/>
  </w:num>
  <w:num w:numId="26">
    <w:abstractNumId w:val="25"/>
  </w:num>
  <w:num w:numId="27">
    <w:abstractNumId w:val="10"/>
  </w:num>
  <w:num w:numId="28">
    <w:abstractNumId w:val="29"/>
  </w:num>
  <w:num w:numId="29">
    <w:abstractNumId w:val="13"/>
  </w:num>
  <w:num w:numId="30">
    <w:abstractNumId w:val="9"/>
  </w:num>
  <w:num w:numId="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C8"/>
    <w:rsid w:val="00B05BC8"/>
    <w:rsid w:val="00C3560C"/>
    <w:rsid w:val="00C4091A"/>
    <w:rsid w:val="00C820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4B63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A4D"/>
    <w:rPr>
      <w:sz w:val="24"/>
      <w:szCs w:val="24"/>
    </w:rPr>
  </w:style>
  <w:style w:type="paragraph" w:styleId="Heading1">
    <w:name w:val="heading 1"/>
    <w:basedOn w:val="Normal"/>
    <w:next w:val="Normal"/>
    <w:qFormat/>
    <w:rsid w:val="00C168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1683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16832"/>
    <w:pPr>
      <w:keepNext/>
      <w:spacing w:before="240" w:after="60"/>
      <w:outlineLvl w:val="2"/>
    </w:pPr>
    <w:rPr>
      <w:rFonts w:ascii="Arial" w:hAnsi="Arial" w:cs="Arial"/>
      <w:b/>
      <w:bCs/>
      <w:sz w:val="26"/>
      <w:szCs w:val="26"/>
    </w:rPr>
  </w:style>
  <w:style w:type="paragraph" w:styleId="Heading4">
    <w:name w:val="heading 4"/>
    <w:basedOn w:val="Normal"/>
    <w:next w:val="Normal"/>
    <w:qFormat/>
    <w:rsid w:val="00C16832"/>
    <w:pPr>
      <w:keepNext/>
      <w:spacing w:before="240" w:after="60"/>
      <w:outlineLvl w:val="3"/>
    </w:pPr>
    <w:rPr>
      <w:b/>
      <w:bCs/>
      <w:sz w:val="28"/>
      <w:szCs w:val="28"/>
    </w:rPr>
  </w:style>
  <w:style w:type="paragraph" w:styleId="Heading5">
    <w:name w:val="heading 5"/>
    <w:basedOn w:val="Normal"/>
    <w:next w:val="Normal"/>
    <w:qFormat/>
    <w:rsid w:val="00C16832"/>
    <w:pPr>
      <w:spacing w:before="240" w:after="60"/>
      <w:outlineLvl w:val="4"/>
    </w:pPr>
    <w:rPr>
      <w:b/>
      <w:bCs/>
      <w:i/>
      <w:iCs/>
      <w:sz w:val="26"/>
      <w:szCs w:val="26"/>
    </w:rPr>
  </w:style>
  <w:style w:type="paragraph" w:styleId="Heading6">
    <w:name w:val="heading 6"/>
    <w:basedOn w:val="Normal"/>
    <w:next w:val="Normal"/>
    <w:qFormat/>
    <w:rsid w:val="00C16832"/>
    <w:pPr>
      <w:spacing w:before="240" w:after="60"/>
      <w:outlineLvl w:val="5"/>
    </w:pPr>
    <w:rPr>
      <w:b/>
      <w:bCs/>
      <w:sz w:val="22"/>
      <w:szCs w:val="22"/>
    </w:rPr>
  </w:style>
  <w:style w:type="paragraph" w:styleId="Heading7">
    <w:name w:val="heading 7"/>
    <w:basedOn w:val="Normal"/>
    <w:next w:val="Normal"/>
    <w:qFormat/>
    <w:rsid w:val="00C16832"/>
    <w:pPr>
      <w:spacing w:before="240" w:after="60"/>
      <w:outlineLvl w:val="6"/>
    </w:pPr>
  </w:style>
  <w:style w:type="paragraph" w:styleId="Heading8">
    <w:name w:val="heading 8"/>
    <w:basedOn w:val="Normal"/>
    <w:next w:val="Normal"/>
    <w:qFormat/>
    <w:rsid w:val="00C16832"/>
    <w:pPr>
      <w:spacing w:before="240" w:after="60"/>
      <w:outlineLvl w:val="7"/>
    </w:pPr>
    <w:rPr>
      <w:i/>
      <w:iCs/>
    </w:rPr>
  </w:style>
  <w:style w:type="paragraph" w:styleId="Heading9">
    <w:name w:val="heading 9"/>
    <w:basedOn w:val="Normal"/>
    <w:next w:val="Normal"/>
    <w:qFormat/>
    <w:rsid w:val="00C168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C16832"/>
    <w:pPr>
      <w:spacing w:before="120" w:after="60"/>
    </w:pPr>
    <w:rPr>
      <w:rFonts w:ascii="Arial" w:hAnsi="Arial"/>
      <w:b/>
      <w:sz w:val="20"/>
    </w:rPr>
  </w:style>
  <w:style w:type="paragraph" w:customStyle="1" w:styleId="HeaderBoldOdd">
    <w:name w:val="HeaderBoldOdd"/>
    <w:basedOn w:val="Normal"/>
    <w:rsid w:val="00C16832"/>
    <w:pPr>
      <w:spacing w:before="120" w:after="60"/>
      <w:jc w:val="right"/>
    </w:pPr>
    <w:rPr>
      <w:rFonts w:ascii="Arial" w:hAnsi="Arial"/>
      <w:b/>
      <w:sz w:val="20"/>
    </w:rPr>
  </w:style>
  <w:style w:type="paragraph" w:customStyle="1" w:styleId="HeaderLiteEven">
    <w:name w:val="HeaderLiteEven"/>
    <w:basedOn w:val="Normal"/>
    <w:rsid w:val="00C16832"/>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C16832"/>
    <w:pPr>
      <w:spacing w:before="120" w:after="120"/>
      <w:jc w:val="right"/>
    </w:pPr>
    <w:rPr>
      <w:rFonts w:ascii="Arial" w:hAnsi="Arial"/>
      <w:sz w:val="20"/>
    </w:rPr>
  </w:style>
  <w:style w:type="paragraph" w:customStyle="1" w:styleId="HeaderLiteOdd">
    <w:name w:val="HeaderLiteOdd"/>
    <w:basedOn w:val="Normal"/>
    <w:rsid w:val="00C16832"/>
    <w:pPr>
      <w:tabs>
        <w:tab w:val="center" w:pos="3969"/>
        <w:tab w:val="right" w:pos="8505"/>
      </w:tabs>
      <w:spacing w:before="60"/>
      <w:jc w:val="right"/>
    </w:pPr>
    <w:rPr>
      <w:rFonts w:ascii="Arial" w:hAnsi="Arial"/>
      <w:sz w:val="18"/>
    </w:rPr>
  </w:style>
  <w:style w:type="paragraph" w:styleId="Footer">
    <w:name w:val="footer"/>
    <w:basedOn w:val="Normal"/>
    <w:rsid w:val="00C16832"/>
    <w:pPr>
      <w:tabs>
        <w:tab w:val="center" w:pos="3600"/>
        <w:tab w:val="right" w:pos="7201"/>
      </w:tabs>
      <w:jc w:val="center"/>
    </w:pPr>
    <w:rPr>
      <w:rFonts w:ascii="Arial" w:hAnsi="Arial"/>
      <w:i/>
      <w:sz w:val="18"/>
      <w:szCs w:val="18"/>
    </w:rPr>
  </w:style>
  <w:style w:type="paragraph" w:customStyle="1" w:styleId="FooterDraft">
    <w:name w:val="FooterDraft"/>
    <w:basedOn w:val="Normal"/>
    <w:rsid w:val="00C16832"/>
    <w:pPr>
      <w:jc w:val="center"/>
    </w:pPr>
    <w:rPr>
      <w:rFonts w:ascii="Arial" w:hAnsi="Arial"/>
      <w:b/>
      <w:sz w:val="40"/>
    </w:rPr>
  </w:style>
  <w:style w:type="paragraph" w:customStyle="1" w:styleId="FooterInfo">
    <w:name w:val="FooterInfo"/>
    <w:basedOn w:val="Normal"/>
    <w:rsid w:val="00C16832"/>
    <w:rPr>
      <w:rFonts w:ascii="Arial" w:hAnsi="Arial"/>
      <w:sz w:val="12"/>
    </w:rPr>
  </w:style>
  <w:style w:type="numbering" w:styleId="111111">
    <w:name w:val="Outline List 2"/>
    <w:basedOn w:val="NoList"/>
    <w:rsid w:val="00C16832"/>
    <w:pPr>
      <w:numPr>
        <w:numId w:val="2"/>
      </w:numPr>
    </w:pPr>
  </w:style>
  <w:style w:type="numbering" w:styleId="1ai">
    <w:name w:val="Outline List 1"/>
    <w:basedOn w:val="NoList"/>
    <w:rsid w:val="00C16832"/>
    <w:pPr>
      <w:numPr>
        <w:numId w:val="3"/>
      </w:numPr>
    </w:pPr>
  </w:style>
  <w:style w:type="numbering" w:styleId="ArticleSection">
    <w:name w:val="Outline List 3"/>
    <w:basedOn w:val="NoList"/>
    <w:rsid w:val="00C16832"/>
    <w:pPr>
      <w:numPr>
        <w:numId w:val="1"/>
      </w:numPr>
    </w:pPr>
  </w:style>
  <w:style w:type="paragraph" w:styleId="BlockText">
    <w:name w:val="Block Text"/>
    <w:basedOn w:val="Normal"/>
    <w:rsid w:val="00C16832"/>
    <w:pPr>
      <w:spacing w:after="120"/>
      <w:ind w:left="1440" w:right="1440"/>
    </w:pPr>
  </w:style>
  <w:style w:type="paragraph" w:styleId="BodyText">
    <w:name w:val="Body Text"/>
    <w:basedOn w:val="Normal"/>
    <w:rsid w:val="00C16832"/>
    <w:pPr>
      <w:spacing w:after="120"/>
    </w:pPr>
  </w:style>
  <w:style w:type="paragraph" w:styleId="BodyText2">
    <w:name w:val="Body Text 2"/>
    <w:basedOn w:val="Normal"/>
    <w:rsid w:val="00C16832"/>
    <w:pPr>
      <w:spacing w:after="120" w:line="480" w:lineRule="auto"/>
    </w:pPr>
  </w:style>
  <w:style w:type="paragraph" w:styleId="BodyText3">
    <w:name w:val="Body Text 3"/>
    <w:basedOn w:val="Normal"/>
    <w:rsid w:val="00C16832"/>
    <w:pPr>
      <w:spacing w:after="120"/>
    </w:pPr>
    <w:rPr>
      <w:sz w:val="16"/>
      <w:szCs w:val="16"/>
    </w:rPr>
  </w:style>
  <w:style w:type="paragraph" w:styleId="BodyTextFirstIndent">
    <w:name w:val="Body Text First Indent"/>
    <w:basedOn w:val="BodyText"/>
    <w:rsid w:val="00C16832"/>
    <w:pPr>
      <w:ind w:firstLine="210"/>
    </w:pPr>
  </w:style>
  <w:style w:type="paragraph" w:styleId="BodyTextIndent">
    <w:name w:val="Body Text Indent"/>
    <w:basedOn w:val="Normal"/>
    <w:rsid w:val="00C16832"/>
    <w:pPr>
      <w:spacing w:after="120"/>
      <w:ind w:left="283"/>
    </w:pPr>
  </w:style>
  <w:style w:type="paragraph" w:styleId="BodyTextFirstIndent2">
    <w:name w:val="Body Text First Indent 2"/>
    <w:basedOn w:val="BodyTextIndent"/>
    <w:rsid w:val="00C16832"/>
    <w:pPr>
      <w:ind w:firstLine="210"/>
    </w:pPr>
  </w:style>
  <w:style w:type="paragraph" w:styleId="BodyTextIndent2">
    <w:name w:val="Body Text Indent 2"/>
    <w:basedOn w:val="Normal"/>
    <w:rsid w:val="00C16832"/>
    <w:pPr>
      <w:spacing w:after="120" w:line="480" w:lineRule="auto"/>
      <w:ind w:left="283"/>
    </w:pPr>
  </w:style>
  <w:style w:type="paragraph" w:styleId="BodyTextIndent3">
    <w:name w:val="Body Text Indent 3"/>
    <w:basedOn w:val="Normal"/>
    <w:rsid w:val="00C16832"/>
    <w:pPr>
      <w:spacing w:after="120"/>
      <w:ind w:left="283"/>
    </w:pPr>
    <w:rPr>
      <w:sz w:val="16"/>
      <w:szCs w:val="16"/>
    </w:rPr>
  </w:style>
  <w:style w:type="paragraph" w:styleId="Closing">
    <w:name w:val="Closing"/>
    <w:basedOn w:val="Normal"/>
    <w:rsid w:val="00C16832"/>
    <w:pPr>
      <w:ind w:left="4252"/>
    </w:pPr>
  </w:style>
  <w:style w:type="paragraph" w:styleId="Date">
    <w:name w:val="Date"/>
    <w:basedOn w:val="Normal"/>
    <w:next w:val="Normal"/>
    <w:rsid w:val="00C16832"/>
  </w:style>
  <w:style w:type="paragraph" w:styleId="E-mailSignature">
    <w:name w:val="E-mail Signature"/>
    <w:basedOn w:val="Normal"/>
    <w:rsid w:val="00C16832"/>
  </w:style>
  <w:style w:type="character" w:styleId="Emphasis">
    <w:name w:val="Emphasis"/>
    <w:qFormat/>
    <w:rsid w:val="00C16832"/>
    <w:rPr>
      <w:i/>
      <w:iCs/>
    </w:rPr>
  </w:style>
  <w:style w:type="paragraph" w:styleId="EnvelopeAddress">
    <w:name w:val="envelope address"/>
    <w:basedOn w:val="Normal"/>
    <w:rsid w:val="00C1683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6832"/>
    <w:rPr>
      <w:rFonts w:ascii="Arial" w:hAnsi="Arial" w:cs="Arial"/>
      <w:sz w:val="20"/>
      <w:szCs w:val="20"/>
    </w:rPr>
  </w:style>
  <w:style w:type="character" w:styleId="FollowedHyperlink">
    <w:name w:val="FollowedHyperlink"/>
    <w:rsid w:val="00C16832"/>
    <w:rPr>
      <w:color w:val="800080"/>
      <w:u w:val="single"/>
    </w:rPr>
  </w:style>
  <w:style w:type="paragraph" w:styleId="Header">
    <w:name w:val="header"/>
    <w:basedOn w:val="Normal"/>
    <w:link w:val="HeaderChar"/>
    <w:uiPriority w:val="99"/>
    <w:rsid w:val="00C16832"/>
    <w:pPr>
      <w:tabs>
        <w:tab w:val="center" w:pos="3969"/>
        <w:tab w:val="right" w:pos="8505"/>
      </w:tabs>
      <w:jc w:val="both"/>
    </w:pPr>
    <w:rPr>
      <w:rFonts w:ascii="Arial" w:hAnsi="Arial"/>
      <w:sz w:val="16"/>
    </w:rPr>
  </w:style>
  <w:style w:type="character" w:styleId="HTMLAcronym">
    <w:name w:val="HTML Acronym"/>
    <w:basedOn w:val="DefaultParagraphFont"/>
    <w:rsid w:val="00C16832"/>
  </w:style>
  <w:style w:type="paragraph" w:styleId="HTMLAddress">
    <w:name w:val="HTML Address"/>
    <w:basedOn w:val="Normal"/>
    <w:rsid w:val="00C16832"/>
    <w:rPr>
      <w:i/>
      <w:iCs/>
    </w:rPr>
  </w:style>
  <w:style w:type="character" w:styleId="HTMLCite">
    <w:name w:val="HTML Cite"/>
    <w:rsid w:val="00C16832"/>
    <w:rPr>
      <w:i/>
      <w:iCs/>
    </w:rPr>
  </w:style>
  <w:style w:type="character" w:styleId="HTMLCode">
    <w:name w:val="HTML Code"/>
    <w:rsid w:val="00C16832"/>
    <w:rPr>
      <w:rFonts w:ascii="Courier New" w:hAnsi="Courier New" w:cs="Courier New"/>
      <w:sz w:val="20"/>
      <w:szCs w:val="20"/>
    </w:rPr>
  </w:style>
  <w:style w:type="character" w:styleId="HTMLDefinition">
    <w:name w:val="HTML Definition"/>
    <w:rsid w:val="00C16832"/>
    <w:rPr>
      <w:i/>
      <w:iCs/>
    </w:rPr>
  </w:style>
  <w:style w:type="character" w:styleId="HTMLKeyboard">
    <w:name w:val="HTML Keyboard"/>
    <w:rsid w:val="00C16832"/>
    <w:rPr>
      <w:rFonts w:ascii="Courier New" w:hAnsi="Courier New" w:cs="Courier New"/>
      <w:sz w:val="20"/>
      <w:szCs w:val="20"/>
    </w:rPr>
  </w:style>
  <w:style w:type="paragraph" w:styleId="HTMLPreformatted">
    <w:name w:val="HTML Preformatted"/>
    <w:basedOn w:val="Normal"/>
    <w:rsid w:val="00C16832"/>
    <w:rPr>
      <w:rFonts w:ascii="Courier New" w:hAnsi="Courier New" w:cs="Courier New"/>
      <w:sz w:val="20"/>
      <w:szCs w:val="20"/>
    </w:rPr>
  </w:style>
  <w:style w:type="character" w:styleId="HTMLSample">
    <w:name w:val="HTML Sample"/>
    <w:rsid w:val="00C16832"/>
    <w:rPr>
      <w:rFonts w:ascii="Courier New" w:hAnsi="Courier New" w:cs="Courier New"/>
    </w:rPr>
  </w:style>
  <w:style w:type="character" w:styleId="HTMLTypewriter">
    <w:name w:val="HTML Typewriter"/>
    <w:rsid w:val="00C16832"/>
    <w:rPr>
      <w:rFonts w:ascii="Courier New" w:hAnsi="Courier New" w:cs="Courier New"/>
      <w:sz w:val="20"/>
      <w:szCs w:val="20"/>
    </w:rPr>
  </w:style>
  <w:style w:type="character" w:styleId="HTMLVariable">
    <w:name w:val="HTML Variable"/>
    <w:rsid w:val="00C16832"/>
    <w:rPr>
      <w:i/>
      <w:iCs/>
    </w:rPr>
  </w:style>
  <w:style w:type="character" w:styleId="Hyperlink">
    <w:name w:val="Hyperlink"/>
    <w:rsid w:val="00C16832"/>
    <w:rPr>
      <w:color w:val="0000FF"/>
      <w:u w:val="single"/>
    </w:rPr>
  </w:style>
  <w:style w:type="character" w:styleId="LineNumber">
    <w:name w:val="line number"/>
    <w:basedOn w:val="DefaultParagraphFont"/>
    <w:rsid w:val="00C16832"/>
  </w:style>
  <w:style w:type="paragraph" w:styleId="List">
    <w:name w:val="List"/>
    <w:basedOn w:val="Normal"/>
    <w:rsid w:val="00C16832"/>
    <w:pPr>
      <w:ind w:left="283" w:hanging="283"/>
    </w:pPr>
  </w:style>
  <w:style w:type="paragraph" w:styleId="List2">
    <w:name w:val="List 2"/>
    <w:basedOn w:val="Normal"/>
    <w:rsid w:val="00C16832"/>
    <w:pPr>
      <w:ind w:left="566" w:hanging="283"/>
    </w:pPr>
  </w:style>
  <w:style w:type="paragraph" w:styleId="List3">
    <w:name w:val="List 3"/>
    <w:basedOn w:val="Normal"/>
    <w:rsid w:val="00C16832"/>
    <w:pPr>
      <w:ind w:left="849" w:hanging="283"/>
    </w:pPr>
  </w:style>
  <w:style w:type="paragraph" w:styleId="List4">
    <w:name w:val="List 4"/>
    <w:basedOn w:val="Normal"/>
    <w:rsid w:val="00C16832"/>
    <w:pPr>
      <w:ind w:left="1132" w:hanging="283"/>
    </w:pPr>
  </w:style>
  <w:style w:type="paragraph" w:styleId="List5">
    <w:name w:val="List 5"/>
    <w:basedOn w:val="Normal"/>
    <w:rsid w:val="00C16832"/>
    <w:pPr>
      <w:ind w:left="1415" w:hanging="283"/>
    </w:pPr>
  </w:style>
  <w:style w:type="paragraph" w:styleId="ListBullet">
    <w:name w:val="List Bullet"/>
    <w:basedOn w:val="Normal"/>
    <w:autoRedefine/>
    <w:rsid w:val="00C16832"/>
    <w:pPr>
      <w:tabs>
        <w:tab w:val="num" w:pos="360"/>
      </w:tabs>
      <w:ind w:left="360" w:hanging="360"/>
    </w:pPr>
  </w:style>
  <w:style w:type="paragraph" w:styleId="ListBullet2">
    <w:name w:val="List Bullet 2"/>
    <w:basedOn w:val="Normal"/>
    <w:autoRedefine/>
    <w:rsid w:val="00C16832"/>
    <w:pPr>
      <w:tabs>
        <w:tab w:val="num" w:pos="643"/>
      </w:tabs>
      <w:ind w:left="643" w:hanging="360"/>
    </w:pPr>
  </w:style>
  <w:style w:type="paragraph" w:styleId="ListBullet3">
    <w:name w:val="List Bullet 3"/>
    <w:basedOn w:val="Normal"/>
    <w:autoRedefine/>
    <w:rsid w:val="00C16832"/>
    <w:pPr>
      <w:tabs>
        <w:tab w:val="num" w:pos="926"/>
      </w:tabs>
      <w:ind w:left="926" w:hanging="360"/>
    </w:pPr>
  </w:style>
  <w:style w:type="paragraph" w:styleId="ListBullet4">
    <w:name w:val="List Bullet 4"/>
    <w:basedOn w:val="Normal"/>
    <w:autoRedefine/>
    <w:rsid w:val="00C16832"/>
    <w:pPr>
      <w:tabs>
        <w:tab w:val="num" w:pos="1209"/>
      </w:tabs>
      <w:ind w:left="1209" w:hanging="360"/>
    </w:pPr>
  </w:style>
  <w:style w:type="paragraph" w:styleId="ListBullet5">
    <w:name w:val="List Bullet 5"/>
    <w:basedOn w:val="Normal"/>
    <w:autoRedefine/>
    <w:rsid w:val="00C16832"/>
    <w:pPr>
      <w:tabs>
        <w:tab w:val="num" w:pos="1492"/>
      </w:tabs>
      <w:ind w:left="1492" w:hanging="360"/>
    </w:pPr>
  </w:style>
  <w:style w:type="paragraph" w:styleId="ListContinue">
    <w:name w:val="List Continue"/>
    <w:basedOn w:val="Normal"/>
    <w:rsid w:val="00C16832"/>
    <w:pPr>
      <w:spacing w:after="120"/>
      <w:ind w:left="283"/>
    </w:pPr>
  </w:style>
  <w:style w:type="paragraph" w:styleId="ListContinue2">
    <w:name w:val="List Continue 2"/>
    <w:basedOn w:val="Normal"/>
    <w:rsid w:val="00C16832"/>
    <w:pPr>
      <w:spacing w:after="120"/>
      <w:ind w:left="566"/>
    </w:pPr>
  </w:style>
  <w:style w:type="paragraph" w:styleId="ListContinue3">
    <w:name w:val="List Continue 3"/>
    <w:basedOn w:val="Normal"/>
    <w:rsid w:val="00C16832"/>
    <w:pPr>
      <w:spacing w:after="120"/>
      <w:ind w:left="849"/>
    </w:pPr>
  </w:style>
  <w:style w:type="paragraph" w:styleId="ListContinue4">
    <w:name w:val="List Continue 4"/>
    <w:basedOn w:val="Normal"/>
    <w:rsid w:val="00C16832"/>
    <w:pPr>
      <w:spacing w:after="120"/>
      <w:ind w:left="1132"/>
    </w:pPr>
  </w:style>
  <w:style w:type="paragraph" w:styleId="ListContinue5">
    <w:name w:val="List Continue 5"/>
    <w:basedOn w:val="Normal"/>
    <w:rsid w:val="00C16832"/>
    <w:pPr>
      <w:spacing w:after="120"/>
      <w:ind w:left="1415"/>
    </w:pPr>
  </w:style>
  <w:style w:type="paragraph" w:styleId="ListNumber">
    <w:name w:val="List Number"/>
    <w:basedOn w:val="Normal"/>
    <w:rsid w:val="00C16832"/>
    <w:pPr>
      <w:tabs>
        <w:tab w:val="num" w:pos="360"/>
      </w:tabs>
      <w:ind w:left="360" w:hanging="360"/>
    </w:pPr>
  </w:style>
  <w:style w:type="paragraph" w:styleId="ListNumber2">
    <w:name w:val="List Number 2"/>
    <w:basedOn w:val="Normal"/>
    <w:rsid w:val="00C16832"/>
    <w:pPr>
      <w:tabs>
        <w:tab w:val="num" w:pos="643"/>
      </w:tabs>
      <w:ind w:left="643" w:hanging="360"/>
    </w:pPr>
  </w:style>
  <w:style w:type="paragraph" w:styleId="ListNumber3">
    <w:name w:val="List Number 3"/>
    <w:basedOn w:val="Normal"/>
    <w:rsid w:val="00C16832"/>
    <w:pPr>
      <w:tabs>
        <w:tab w:val="num" w:pos="926"/>
      </w:tabs>
      <w:ind w:left="926" w:hanging="360"/>
    </w:pPr>
  </w:style>
  <w:style w:type="paragraph" w:styleId="ListNumber4">
    <w:name w:val="List Number 4"/>
    <w:basedOn w:val="Normal"/>
    <w:rsid w:val="00C16832"/>
    <w:pPr>
      <w:tabs>
        <w:tab w:val="num" w:pos="1209"/>
      </w:tabs>
      <w:ind w:left="1209" w:hanging="360"/>
    </w:pPr>
  </w:style>
  <w:style w:type="paragraph" w:styleId="ListNumber5">
    <w:name w:val="List Number 5"/>
    <w:basedOn w:val="Normal"/>
    <w:rsid w:val="00C16832"/>
    <w:pPr>
      <w:tabs>
        <w:tab w:val="num" w:pos="1492"/>
      </w:tabs>
      <w:ind w:left="1492" w:hanging="360"/>
    </w:pPr>
  </w:style>
  <w:style w:type="paragraph" w:styleId="MessageHeader">
    <w:name w:val="Message Header"/>
    <w:basedOn w:val="Normal"/>
    <w:rsid w:val="00C168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C16832"/>
  </w:style>
  <w:style w:type="paragraph" w:styleId="NormalIndent">
    <w:name w:val="Normal Indent"/>
    <w:basedOn w:val="Normal"/>
    <w:rsid w:val="00C16832"/>
    <w:pPr>
      <w:ind w:left="720"/>
    </w:pPr>
  </w:style>
  <w:style w:type="paragraph" w:customStyle="1" w:styleId="NoteHeading1">
    <w:name w:val="Note Heading1"/>
    <w:aliases w:val="HN"/>
    <w:basedOn w:val="Normal"/>
    <w:next w:val="Normal"/>
    <w:rsid w:val="00C16832"/>
    <w:pPr>
      <w:keepNext/>
      <w:keepLines/>
      <w:pageBreakBefore/>
      <w:tabs>
        <w:tab w:val="left" w:pos="1559"/>
      </w:tabs>
      <w:spacing w:before="120" w:line="240" w:lineRule="atLeast"/>
    </w:pPr>
    <w:rPr>
      <w:rFonts w:ascii="Arial" w:hAnsi="Arial"/>
      <w:b/>
      <w:sz w:val="32"/>
    </w:rPr>
  </w:style>
  <w:style w:type="character" w:styleId="PageNumber">
    <w:name w:val="page number"/>
    <w:rsid w:val="00C16832"/>
    <w:rPr>
      <w:rFonts w:ascii="Arial" w:hAnsi="Arial"/>
      <w:sz w:val="22"/>
    </w:rPr>
  </w:style>
  <w:style w:type="paragraph" w:styleId="PlainText">
    <w:name w:val="Plain Text"/>
    <w:basedOn w:val="Normal"/>
    <w:rsid w:val="00C16832"/>
    <w:rPr>
      <w:rFonts w:ascii="Courier New" w:hAnsi="Courier New" w:cs="Courier New"/>
      <w:sz w:val="20"/>
      <w:szCs w:val="20"/>
    </w:rPr>
  </w:style>
  <w:style w:type="paragraph" w:styleId="Salutation">
    <w:name w:val="Salutation"/>
    <w:basedOn w:val="Normal"/>
    <w:next w:val="Normal"/>
    <w:rsid w:val="00C16832"/>
  </w:style>
  <w:style w:type="paragraph" w:styleId="Signature">
    <w:name w:val="Signature"/>
    <w:basedOn w:val="Normal"/>
    <w:rsid w:val="00C16832"/>
    <w:pPr>
      <w:ind w:left="4252"/>
    </w:pPr>
  </w:style>
  <w:style w:type="character" w:styleId="Strong">
    <w:name w:val="Strong"/>
    <w:qFormat/>
    <w:rsid w:val="00C16832"/>
    <w:rPr>
      <w:b/>
      <w:bCs/>
    </w:rPr>
  </w:style>
  <w:style w:type="paragraph" w:styleId="Subtitle">
    <w:name w:val="Subtitle"/>
    <w:basedOn w:val="Normal"/>
    <w:qFormat/>
    <w:rsid w:val="00C16832"/>
    <w:pPr>
      <w:spacing w:after="60"/>
      <w:jc w:val="center"/>
      <w:outlineLvl w:val="1"/>
    </w:pPr>
    <w:rPr>
      <w:rFonts w:ascii="Arial" w:hAnsi="Arial" w:cs="Arial"/>
    </w:rPr>
  </w:style>
  <w:style w:type="table" w:styleId="Table3Deffects1">
    <w:name w:val="Table 3D effects 1"/>
    <w:basedOn w:val="TableNormal"/>
    <w:rsid w:val="00C16832"/>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C16832"/>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C16832"/>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C1683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C1683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C1683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C1683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C1683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C1683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C1683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C1683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C16832"/>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C1683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C16832"/>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683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16832"/>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C1683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C16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168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rsid w:val="00C16832"/>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C1683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rsid w:val="00C1683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C1683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C1683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C1683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C1683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C1683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C16832"/>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C1683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C1683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C1683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C1683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C1683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C1683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rsid w:val="00C168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C1683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C16832"/>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C1683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C16832"/>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C16832"/>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C16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1683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C1683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C1683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qFormat/>
    <w:rsid w:val="00C16832"/>
    <w:pPr>
      <w:spacing w:before="480"/>
    </w:pPr>
    <w:rPr>
      <w:rFonts w:ascii="Arial" w:hAnsi="Arial" w:cs="Arial"/>
      <w:b/>
      <w:bCs/>
      <w:sz w:val="40"/>
      <w:szCs w:val="40"/>
    </w:rPr>
  </w:style>
  <w:style w:type="paragraph" w:customStyle="1" w:styleId="A1">
    <w:name w:val="A1"/>
    <w:aliases w:val="1. Amendment,Heading Amendment"/>
    <w:basedOn w:val="Normal"/>
    <w:next w:val="Normal"/>
    <w:rsid w:val="00C16832"/>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C16832"/>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C16832"/>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C16832"/>
    <w:pPr>
      <w:keepNext/>
      <w:spacing w:before="120" w:line="260" w:lineRule="exact"/>
      <w:ind w:left="964"/>
    </w:pPr>
    <w:rPr>
      <w:i/>
    </w:rPr>
  </w:style>
  <w:style w:type="paragraph" w:customStyle="1" w:styleId="A3">
    <w:name w:val="A3"/>
    <w:aliases w:val="1.2 amendment"/>
    <w:basedOn w:val="Normal"/>
    <w:rsid w:val="00C16832"/>
    <w:pPr>
      <w:tabs>
        <w:tab w:val="right" w:pos="794"/>
      </w:tabs>
      <w:spacing w:before="180" w:line="260" w:lineRule="exact"/>
      <w:ind w:left="964" w:hanging="964"/>
      <w:jc w:val="both"/>
    </w:pPr>
  </w:style>
  <w:style w:type="paragraph" w:customStyle="1" w:styleId="A3S">
    <w:name w:val="A3S"/>
    <w:aliases w:val="Schedule Amendment"/>
    <w:basedOn w:val="Normal"/>
    <w:next w:val="A1S"/>
    <w:rsid w:val="00C16832"/>
    <w:pPr>
      <w:spacing w:before="60" w:line="260" w:lineRule="exact"/>
      <w:ind w:left="1247"/>
      <w:jc w:val="both"/>
    </w:pPr>
  </w:style>
  <w:style w:type="paragraph" w:customStyle="1" w:styleId="A4">
    <w:name w:val="A4"/>
    <w:aliases w:val="(a) Amendment"/>
    <w:basedOn w:val="Normal"/>
    <w:rsid w:val="00C16832"/>
    <w:pPr>
      <w:tabs>
        <w:tab w:val="right" w:pos="1247"/>
      </w:tabs>
      <w:spacing w:before="60" w:line="260" w:lineRule="exact"/>
      <w:ind w:left="1531" w:hanging="1531"/>
      <w:jc w:val="both"/>
    </w:pPr>
  </w:style>
  <w:style w:type="paragraph" w:customStyle="1" w:styleId="A5">
    <w:name w:val="A5"/>
    <w:aliases w:val="(i) Amendment"/>
    <w:basedOn w:val="Normal"/>
    <w:rsid w:val="00C16832"/>
    <w:pPr>
      <w:tabs>
        <w:tab w:val="right" w:pos="1758"/>
      </w:tabs>
      <w:spacing w:before="60" w:line="260" w:lineRule="exact"/>
      <w:ind w:left="2041" w:hanging="2041"/>
      <w:jc w:val="both"/>
    </w:pPr>
  </w:style>
  <w:style w:type="paragraph" w:customStyle="1" w:styleId="AN">
    <w:name w:val="AN"/>
    <w:aliases w:val="Note Amendment"/>
    <w:basedOn w:val="Normal"/>
    <w:next w:val="A1"/>
    <w:rsid w:val="00C16832"/>
    <w:pPr>
      <w:spacing w:before="120" w:line="220" w:lineRule="exact"/>
      <w:ind w:left="964"/>
      <w:jc w:val="both"/>
    </w:pPr>
    <w:rPr>
      <w:sz w:val="20"/>
    </w:rPr>
  </w:style>
  <w:style w:type="paragraph" w:customStyle="1" w:styleId="ASref">
    <w:name w:val="AS ref"/>
    <w:basedOn w:val="Normal"/>
    <w:next w:val="A1S"/>
    <w:rsid w:val="00C16832"/>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C16832"/>
    <w:pPr>
      <w:keepNext/>
      <w:spacing w:before="480"/>
      <w:ind w:left="2410" w:hanging="2410"/>
    </w:pPr>
    <w:rPr>
      <w:rFonts w:ascii="Arial" w:hAnsi="Arial"/>
      <w:b/>
      <w:sz w:val="32"/>
    </w:rPr>
  </w:style>
  <w:style w:type="paragraph" w:customStyle="1" w:styleId="ASP">
    <w:name w:val="ASP"/>
    <w:aliases w:val="Schedule Part Amendment"/>
    <w:basedOn w:val="Normal"/>
    <w:next w:val="A1S"/>
    <w:rsid w:val="00C16832"/>
    <w:pPr>
      <w:keepNext/>
      <w:spacing w:before="360"/>
      <w:ind w:left="2410" w:hanging="2410"/>
    </w:pPr>
    <w:rPr>
      <w:rFonts w:ascii="Arial" w:hAnsi="Arial"/>
      <w:b/>
      <w:sz w:val="28"/>
    </w:rPr>
  </w:style>
  <w:style w:type="paragraph" w:styleId="BalloonText">
    <w:name w:val="Balloon Text"/>
    <w:basedOn w:val="Normal"/>
    <w:rsid w:val="00C16832"/>
    <w:rPr>
      <w:rFonts w:ascii="Tahoma" w:hAnsi="Tahoma" w:cs="Tahoma"/>
      <w:sz w:val="16"/>
      <w:szCs w:val="16"/>
    </w:rPr>
  </w:style>
  <w:style w:type="paragraph" w:styleId="Caption">
    <w:name w:val="caption"/>
    <w:basedOn w:val="Normal"/>
    <w:next w:val="Normal"/>
    <w:qFormat/>
    <w:rsid w:val="00C16832"/>
    <w:pPr>
      <w:spacing w:before="120" w:after="120"/>
    </w:pPr>
    <w:rPr>
      <w:b/>
      <w:bCs/>
      <w:sz w:val="20"/>
      <w:szCs w:val="20"/>
    </w:rPr>
  </w:style>
  <w:style w:type="character" w:customStyle="1" w:styleId="CharAmSchNo">
    <w:name w:val="CharAmSchNo"/>
    <w:basedOn w:val="DefaultParagraphFont"/>
    <w:rsid w:val="00C16832"/>
  </w:style>
  <w:style w:type="character" w:customStyle="1" w:styleId="CharAmSchText">
    <w:name w:val="CharAmSchText"/>
    <w:basedOn w:val="DefaultParagraphFont"/>
    <w:rsid w:val="00C16832"/>
  </w:style>
  <w:style w:type="character" w:customStyle="1" w:styleId="CharChapNo">
    <w:name w:val="CharChapNo"/>
    <w:basedOn w:val="DefaultParagraphFont"/>
    <w:rsid w:val="00C16832"/>
  </w:style>
  <w:style w:type="character" w:customStyle="1" w:styleId="CharChapText">
    <w:name w:val="CharChapText"/>
    <w:basedOn w:val="DefaultParagraphFont"/>
    <w:rsid w:val="00C16832"/>
  </w:style>
  <w:style w:type="character" w:customStyle="1" w:styleId="CharDivNo">
    <w:name w:val="CharDivNo"/>
    <w:basedOn w:val="DefaultParagraphFont"/>
    <w:rsid w:val="00C16832"/>
  </w:style>
  <w:style w:type="character" w:customStyle="1" w:styleId="CharDivText">
    <w:name w:val="CharDivText"/>
    <w:basedOn w:val="DefaultParagraphFont"/>
    <w:rsid w:val="00C16832"/>
  </w:style>
  <w:style w:type="character" w:customStyle="1" w:styleId="CharPartNo">
    <w:name w:val="CharPartNo"/>
    <w:basedOn w:val="DefaultParagraphFont"/>
    <w:rsid w:val="00C16832"/>
  </w:style>
  <w:style w:type="character" w:customStyle="1" w:styleId="CharPartText">
    <w:name w:val="CharPartText"/>
    <w:basedOn w:val="DefaultParagraphFont"/>
    <w:rsid w:val="00C16832"/>
  </w:style>
  <w:style w:type="character" w:customStyle="1" w:styleId="CharSchPTNo">
    <w:name w:val="CharSchPTNo"/>
    <w:basedOn w:val="DefaultParagraphFont"/>
    <w:rsid w:val="00C16832"/>
  </w:style>
  <w:style w:type="character" w:customStyle="1" w:styleId="CharSchPTText">
    <w:name w:val="CharSchPTText"/>
    <w:basedOn w:val="DefaultParagraphFont"/>
    <w:rsid w:val="00C16832"/>
  </w:style>
  <w:style w:type="character" w:customStyle="1" w:styleId="CharSectno">
    <w:name w:val="CharSectno"/>
    <w:basedOn w:val="DefaultParagraphFont"/>
    <w:rsid w:val="00C16832"/>
  </w:style>
  <w:style w:type="character" w:styleId="CommentReference">
    <w:name w:val="annotation reference"/>
    <w:rsid w:val="00C16832"/>
    <w:rPr>
      <w:sz w:val="16"/>
      <w:szCs w:val="16"/>
    </w:rPr>
  </w:style>
  <w:style w:type="paragraph" w:styleId="CommentText">
    <w:name w:val="annotation text"/>
    <w:basedOn w:val="Normal"/>
    <w:link w:val="CommentTextChar"/>
    <w:rsid w:val="00C16832"/>
    <w:rPr>
      <w:sz w:val="20"/>
      <w:szCs w:val="20"/>
    </w:rPr>
  </w:style>
  <w:style w:type="paragraph" w:styleId="CommentSubject">
    <w:name w:val="annotation subject"/>
    <w:basedOn w:val="CommentText"/>
    <w:next w:val="CommentText"/>
    <w:rsid w:val="00C16832"/>
    <w:rPr>
      <w:b/>
      <w:bCs/>
    </w:rPr>
  </w:style>
  <w:style w:type="paragraph" w:customStyle="1" w:styleId="ContentsHead">
    <w:name w:val="ContentsHead"/>
    <w:basedOn w:val="Normal"/>
    <w:next w:val="Normal"/>
    <w:rsid w:val="00C16832"/>
    <w:pPr>
      <w:keepNext/>
      <w:spacing w:before="240" w:after="240"/>
    </w:pPr>
    <w:rPr>
      <w:rFonts w:ascii="Arial" w:hAnsi="Arial"/>
      <w:b/>
      <w:sz w:val="28"/>
    </w:rPr>
  </w:style>
  <w:style w:type="paragraph" w:customStyle="1" w:styleId="ContentsSectionBreak">
    <w:name w:val="ContentsSectionBreak"/>
    <w:basedOn w:val="Normal"/>
    <w:next w:val="Normal"/>
    <w:rsid w:val="00C16832"/>
  </w:style>
  <w:style w:type="paragraph" w:customStyle="1" w:styleId="DD">
    <w:name w:val="DD"/>
    <w:aliases w:val="Dictionary Definition"/>
    <w:basedOn w:val="Normal"/>
    <w:rsid w:val="00C16832"/>
    <w:pPr>
      <w:spacing w:before="80" w:line="260" w:lineRule="exact"/>
      <w:jc w:val="both"/>
    </w:pPr>
  </w:style>
  <w:style w:type="paragraph" w:customStyle="1" w:styleId="definition">
    <w:name w:val="definition"/>
    <w:basedOn w:val="Normal"/>
    <w:rsid w:val="00C16832"/>
    <w:pPr>
      <w:spacing w:before="80" w:line="260" w:lineRule="exact"/>
      <w:ind w:left="964"/>
      <w:jc w:val="both"/>
    </w:pPr>
  </w:style>
  <w:style w:type="paragraph" w:customStyle="1" w:styleId="DictionaryHeading">
    <w:name w:val="Dictionary Heading"/>
    <w:basedOn w:val="Normal"/>
    <w:next w:val="DD"/>
    <w:rsid w:val="00C16832"/>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C16832"/>
  </w:style>
  <w:style w:type="paragraph" w:customStyle="1" w:styleId="DNote">
    <w:name w:val="DNote"/>
    <w:aliases w:val="DictionaryNote"/>
    <w:basedOn w:val="Normal"/>
    <w:rsid w:val="00C16832"/>
    <w:pPr>
      <w:spacing w:before="120" w:line="220" w:lineRule="exact"/>
      <w:ind w:left="425"/>
      <w:jc w:val="both"/>
    </w:pPr>
    <w:rPr>
      <w:sz w:val="20"/>
    </w:rPr>
  </w:style>
  <w:style w:type="paragraph" w:styleId="DocumentMap">
    <w:name w:val="Document Map"/>
    <w:basedOn w:val="Normal"/>
    <w:rsid w:val="00C16832"/>
    <w:pPr>
      <w:shd w:val="clear" w:color="auto" w:fill="000080"/>
    </w:pPr>
    <w:rPr>
      <w:rFonts w:ascii="Tahoma" w:hAnsi="Tahoma" w:cs="Tahoma"/>
    </w:rPr>
  </w:style>
  <w:style w:type="paragraph" w:customStyle="1" w:styleId="DP1a">
    <w:name w:val="DP1(a)"/>
    <w:aliases w:val="Dictionary (a)"/>
    <w:basedOn w:val="Normal"/>
    <w:rsid w:val="00C16832"/>
    <w:pPr>
      <w:tabs>
        <w:tab w:val="right" w:pos="709"/>
      </w:tabs>
      <w:spacing w:before="60" w:line="260" w:lineRule="exact"/>
      <w:ind w:left="936" w:hanging="936"/>
      <w:jc w:val="both"/>
    </w:pPr>
  </w:style>
  <w:style w:type="paragraph" w:customStyle="1" w:styleId="DP2i">
    <w:name w:val="DP2(i)"/>
    <w:aliases w:val="Dictionary(i)"/>
    <w:basedOn w:val="Normal"/>
    <w:rsid w:val="00C16832"/>
    <w:pPr>
      <w:tabs>
        <w:tab w:val="right" w:pos="1276"/>
      </w:tabs>
      <w:spacing w:before="60" w:line="260" w:lineRule="exact"/>
      <w:ind w:left="1503" w:hanging="1503"/>
      <w:jc w:val="both"/>
    </w:pPr>
  </w:style>
  <w:style w:type="character" w:styleId="EndnoteReference">
    <w:name w:val="endnote reference"/>
    <w:rsid w:val="00C16832"/>
    <w:rPr>
      <w:vertAlign w:val="superscript"/>
    </w:rPr>
  </w:style>
  <w:style w:type="paragraph" w:styleId="EndnoteText">
    <w:name w:val="endnote text"/>
    <w:basedOn w:val="Normal"/>
    <w:rsid w:val="00C16832"/>
    <w:rPr>
      <w:sz w:val="20"/>
      <w:szCs w:val="20"/>
    </w:rPr>
  </w:style>
  <w:style w:type="paragraph" w:customStyle="1" w:styleId="ExampleBody">
    <w:name w:val="Example Body"/>
    <w:basedOn w:val="Normal"/>
    <w:rsid w:val="00C16832"/>
    <w:pPr>
      <w:spacing w:before="60" w:line="220" w:lineRule="exact"/>
      <w:ind w:left="964"/>
      <w:jc w:val="both"/>
    </w:pPr>
    <w:rPr>
      <w:sz w:val="20"/>
    </w:rPr>
  </w:style>
  <w:style w:type="paragraph" w:customStyle="1" w:styleId="ExampleList">
    <w:name w:val="Example List"/>
    <w:basedOn w:val="Normal"/>
    <w:rsid w:val="00C16832"/>
    <w:pPr>
      <w:tabs>
        <w:tab w:val="left" w:pos="1247"/>
        <w:tab w:val="left" w:pos="1349"/>
      </w:tabs>
      <w:spacing w:before="60" w:line="220" w:lineRule="exact"/>
      <w:ind w:left="340" w:firstLine="652"/>
      <w:jc w:val="both"/>
    </w:pPr>
    <w:rPr>
      <w:sz w:val="20"/>
    </w:rPr>
  </w:style>
  <w:style w:type="character" w:styleId="FootnoteReference">
    <w:name w:val="footnote reference"/>
    <w:rsid w:val="00C16832"/>
    <w:rPr>
      <w:rFonts w:ascii="Times New Roman" w:hAnsi="Times New Roman"/>
      <w:sz w:val="20"/>
      <w:vertAlign w:val="superscript"/>
    </w:rPr>
  </w:style>
  <w:style w:type="paragraph" w:styleId="FootnoteText">
    <w:name w:val="footnote text"/>
    <w:basedOn w:val="Normal"/>
    <w:rsid w:val="00C16832"/>
    <w:rPr>
      <w:sz w:val="20"/>
      <w:szCs w:val="20"/>
    </w:rPr>
  </w:style>
  <w:style w:type="paragraph" w:customStyle="1" w:styleId="Formula">
    <w:name w:val="Formula"/>
    <w:basedOn w:val="Normal"/>
    <w:next w:val="Normal"/>
    <w:rsid w:val="00C16832"/>
    <w:pPr>
      <w:spacing w:before="180" w:after="180"/>
      <w:jc w:val="center"/>
    </w:pPr>
  </w:style>
  <w:style w:type="paragraph" w:customStyle="1" w:styleId="HC">
    <w:name w:val="HC"/>
    <w:aliases w:val="Chapter Heading"/>
    <w:basedOn w:val="Normal"/>
    <w:next w:val="Normal"/>
    <w:rsid w:val="00C16832"/>
    <w:pPr>
      <w:keepNext/>
      <w:pageBreakBefore/>
      <w:spacing w:before="480"/>
      <w:ind w:left="2410" w:hanging="2410"/>
    </w:pPr>
    <w:rPr>
      <w:rFonts w:ascii="Arial" w:hAnsi="Arial"/>
      <w:b/>
      <w:sz w:val="40"/>
    </w:rPr>
  </w:style>
  <w:style w:type="paragraph" w:customStyle="1" w:styleId="HD">
    <w:name w:val="HD"/>
    <w:aliases w:val="Division Heading"/>
    <w:basedOn w:val="Normal"/>
    <w:next w:val="HR"/>
    <w:rsid w:val="00C16832"/>
    <w:pPr>
      <w:keepNext/>
      <w:spacing w:before="360"/>
      <w:ind w:left="2410" w:hanging="2410"/>
    </w:pPr>
    <w:rPr>
      <w:rFonts w:ascii="Arial" w:hAnsi="Arial"/>
      <w:b/>
      <w:sz w:val="28"/>
    </w:rPr>
  </w:style>
  <w:style w:type="paragraph" w:customStyle="1" w:styleId="HE">
    <w:name w:val="HE"/>
    <w:aliases w:val="Example heading"/>
    <w:basedOn w:val="Normal"/>
    <w:next w:val="ExampleBody"/>
    <w:rsid w:val="00C16832"/>
    <w:pPr>
      <w:keepNext/>
      <w:spacing w:before="120" w:line="220" w:lineRule="exact"/>
      <w:ind w:left="964"/>
    </w:pPr>
    <w:rPr>
      <w:i/>
      <w:sz w:val="20"/>
    </w:rPr>
  </w:style>
  <w:style w:type="paragraph" w:customStyle="1" w:styleId="HP">
    <w:name w:val="HP"/>
    <w:aliases w:val="Part Heading"/>
    <w:basedOn w:val="Normal"/>
    <w:next w:val="HD"/>
    <w:rsid w:val="00C16832"/>
    <w:pPr>
      <w:keepNext/>
      <w:spacing w:before="360"/>
      <w:ind w:left="2410" w:hanging="2410"/>
    </w:pPr>
    <w:rPr>
      <w:rFonts w:ascii="Arial" w:hAnsi="Arial"/>
      <w:b/>
      <w:sz w:val="32"/>
    </w:rPr>
  </w:style>
  <w:style w:type="paragraph" w:customStyle="1" w:styleId="HR">
    <w:name w:val="HR"/>
    <w:aliases w:val="Regulation Heading"/>
    <w:basedOn w:val="Normal"/>
    <w:next w:val="R1"/>
    <w:rsid w:val="00C16832"/>
    <w:pPr>
      <w:keepNext/>
      <w:spacing w:before="360"/>
      <w:ind w:left="964" w:hanging="964"/>
    </w:pPr>
    <w:rPr>
      <w:rFonts w:ascii="Arial" w:hAnsi="Arial"/>
      <w:b/>
    </w:rPr>
  </w:style>
  <w:style w:type="paragraph" w:customStyle="1" w:styleId="HS">
    <w:name w:val="HS"/>
    <w:aliases w:val="Subdiv Heading"/>
    <w:basedOn w:val="Normal"/>
    <w:next w:val="HR"/>
    <w:rsid w:val="00C16832"/>
    <w:pPr>
      <w:keepNext/>
      <w:spacing w:before="360"/>
      <w:ind w:left="2410" w:hanging="2410"/>
    </w:pPr>
    <w:rPr>
      <w:rFonts w:ascii="Arial" w:hAnsi="Arial"/>
      <w:b/>
    </w:rPr>
  </w:style>
  <w:style w:type="paragraph" w:customStyle="1" w:styleId="HSR">
    <w:name w:val="HSR"/>
    <w:aliases w:val="Subregulation Heading"/>
    <w:basedOn w:val="Normal"/>
    <w:next w:val="Normal"/>
    <w:rsid w:val="00C16832"/>
    <w:pPr>
      <w:keepNext/>
      <w:spacing w:before="300"/>
      <w:ind w:left="964"/>
    </w:pPr>
    <w:rPr>
      <w:rFonts w:ascii="Arial" w:hAnsi="Arial"/>
      <w:i/>
    </w:rPr>
  </w:style>
  <w:style w:type="paragraph" w:styleId="Index1">
    <w:name w:val="index 1"/>
    <w:basedOn w:val="Normal"/>
    <w:next w:val="Normal"/>
    <w:autoRedefine/>
    <w:rsid w:val="00C16832"/>
    <w:pPr>
      <w:ind w:left="240" w:hanging="240"/>
    </w:pPr>
  </w:style>
  <w:style w:type="paragraph" w:styleId="Index2">
    <w:name w:val="index 2"/>
    <w:basedOn w:val="Normal"/>
    <w:next w:val="Normal"/>
    <w:autoRedefine/>
    <w:rsid w:val="00C16832"/>
    <w:pPr>
      <w:ind w:left="480" w:hanging="240"/>
    </w:pPr>
  </w:style>
  <w:style w:type="paragraph" w:styleId="Index3">
    <w:name w:val="index 3"/>
    <w:basedOn w:val="Normal"/>
    <w:next w:val="Normal"/>
    <w:autoRedefine/>
    <w:rsid w:val="00C16832"/>
    <w:pPr>
      <w:ind w:left="720" w:hanging="240"/>
    </w:pPr>
  </w:style>
  <w:style w:type="paragraph" w:styleId="Index4">
    <w:name w:val="index 4"/>
    <w:basedOn w:val="Normal"/>
    <w:next w:val="Normal"/>
    <w:autoRedefine/>
    <w:rsid w:val="00C16832"/>
    <w:pPr>
      <w:ind w:left="960" w:hanging="240"/>
    </w:pPr>
  </w:style>
  <w:style w:type="paragraph" w:styleId="Index5">
    <w:name w:val="index 5"/>
    <w:basedOn w:val="Normal"/>
    <w:next w:val="Normal"/>
    <w:autoRedefine/>
    <w:rsid w:val="00C16832"/>
    <w:pPr>
      <w:ind w:left="1200" w:hanging="240"/>
    </w:pPr>
  </w:style>
  <w:style w:type="paragraph" w:styleId="Index6">
    <w:name w:val="index 6"/>
    <w:basedOn w:val="Normal"/>
    <w:next w:val="Normal"/>
    <w:autoRedefine/>
    <w:rsid w:val="00C16832"/>
    <w:pPr>
      <w:ind w:left="1440" w:hanging="240"/>
    </w:pPr>
  </w:style>
  <w:style w:type="paragraph" w:styleId="Index7">
    <w:name w:val="index 7"/>
    <w:basedOn w:val="Normal"/>
    <w:next w:val="Normal"/>
    <w:autoRedefine/>
    <w:rsid w:val="00C16832"/>
    <w:pPr>
      <w:ind w:left="1680" w:hanging="240"/>
    </w:pPr>
  </w:style>
  <w:style w:type="paragraph" w:styleId="Index8">
    <w:name w:val="index 8"/>
    <w:basedOn w:val="Normal"/>
    <w:next w:val="Normal"/>
    <w:autoRedefine/>
    <w:rsid w:val="00C16832"/>
    <w:pPr>
      <w:ind w:left="1920" w:hanging="240"/>
    </w:pPr>
  </w:style>
  <w:style w:type="paragraph" w:styleId="Index9">
    <w:name w:val="index 9"/>
    <w:basedOn w:val="Normal"/>
    <w:next w:val="Normal"/>
    <w:autoRedefine/>
    <w:rsid w:val="00C16832"/>
    <w:pPr>
      <w:ind w:left="2160" w:hanging="240"/>
    </w:pPr>
  </w:style>
  <w:style w:type="paragraph" w:styleId="IndexHeading">
    <w:name w:val="index heading"/>
    <w:basedOn w:val="Normal"/>
    <w:next w:val="Index1"/>
    <w:rsid w:val="00C16832"/>
    <w:rPr>
      <w:rFonts w:ascii="Arial" w:hAnsi="Arial" w:cs="Arial"/>
      <w:b/>
      <w:bCs/>
    </w:rPr>
  </w:style>
  <w:style w:type="paragraph" w:customStyle="1" w:styleId="Lt">
    <w:name w:val="Lt"/>
    <w:aliases w:val="Long title"/>
    <w:basedOn w:val="Normal"/>
    <w:rsid w:val="00C16832"/>
    <w:pPr>
      <w:spacing w:before="260"/>
    </w:pPr>
    <w:rPr>
      <w:rFonts w:ascii="Arial" w:hAnsi="Arial"/>
      <w:b/>
      <w:sz w:val="28"/>
    </w:rPr>
  </w:style>
  <w:style w:type="paragraph" w:customStyle="1" w:styleId="M1">
    <w:name w:val="M1"/>
    <w:aliases w:val="Modification Heading"/>
    <w:basedOn w:val="Normal"/>
    <w:next w:val="Normal"/>
    <w:rsid w:val="00C16832"/>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C16832"/>
    <w:pPr>
      <w:keepNext/>
      <w:spacing w:before="120" w:line="260" w:lineRule="exact"/>
      <w:ind w:left="964"/>
    </w:pPr>
    <w:rPr>
      <w:i/>
    </w:rPr>
  </w:style>
  <w:style w:type="paragraph" w:customStyle="1" w:styleId="M3">
    <w:name w:val="M3"/>
    <w:aliases w:val="Modification Text"/>
    <w:basedOn w:val="Normal"/>
    <w:next w:val="M1"/>
    <w:rsid w:val="00C16832"/>
    <w:pPr>
      <w:spacing w:before="60" w:line="260" w:lineRule="exact"/>
      <w:ind w:left="1247"/>
      <w:jc w:val="both"/>
    </w:pPr>
  </w:style>
  <w:style w:type="paragraph" w:styleId="MacroText">
    <w:name w:val="macro"/>
    <w:rsid w:val="00C168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C16832"/>
  </w:style>
  <w:style w:type="paragraph" w:customStyle="1" w:styleId="Maker">
    <w:name w:val="Maker"/>
    <w:basedOn w:val="Normal"/>
    <w:rsid w:val="00C16832"/>
    <w:pPr>
      <w:tabs>
        <w:tab w:val="left" w:pos="3119"/>
      </w:tabs>
      <w:spacing w:line="300" w:lineRule="atLeast"/>
    </w:pPr>
  </w:style>
  <w:style w:type="paragraph" w:customStyle="1" w:styleId="MHD">
    <w:name w:val="MHD"/>
    <w:aliases w:val="Mod Division Heading"/>
    <w:basedOn w:val="Normal"/>
    <w:next w:val="Normal"/>
    <w:rsid w:val="00C16832"/>
    <w:pPr>
      <w:keepNext/>
      <w:spacing w:before="360"/>
      <w:ind w:left="2410" w:hanging="2410"/>
    </w:pPr>
    <w:rPr>
      <w:b/>
      <w:sz w:val="28"/>
    </w:rPr>
  </w:style>
  <w:style w:type="paragraph" w:customStyle="1" w:styleId="MHP">
    <w:name w:val="MHP"/>
    <w:aliases w:val="Mod Part Heading"/>
    <w:basedOn w:val="Normal"/>
    <w:next w:val="Normal"/>
    <w:rsid w:val="00C16832"/>
    <w:pPr>
      <w:keepNext/>
      <w:spacing w:before="360"/>
      <w:ind w:left="2410" w:hanging="2410"/>
    </w:pPr>
    <w:rPr>
      <w:b/>
      <w:sz w:val="32"/>
    </w:rPr>
  </w:style>
  <w:style w:type="paragraph" w:customStyle="1" w:styleId="MHR">
    <w:name w:val="MHR"/>
    <w:aliases w:val="Mod Regulation Heading"/>
    <w:basedOn w:val="Normal"/>
    <w:next w:val="Normal"/>
    <w:rsid w:val="00C16832"/>
    <w:pPr>
      <w:keepNext/>
      <w:spacing w:before="360"/>
      <w:ind w:left="964" w:hanging="964"/>
    </w:pPr>
    <w:rPr>
      <w:b/>
    </w:rPr>
  </w:style>
  <w:style w:type="paragraph" w:customStyle="1" w:styleId="MHS">
    <w:name w:val="MHS"/>
    <w:aliases w:val="Mod Subdivision Heading"/>
    <w:basedOn w:val="Normal"/>
    <w:next w:val="MHR"/>
    <w:rsid w:val="00C16832"/>
    <w:pPr>
      <w:keepNext/>
      <w:spacing w:before="360"/>
      <w:ind w:left="2410" w:hanging="2410"/>
    </w:pPr>
    <w:rPr>
      <w:b/>
    </w:rPr>
  </w:style>
  <w:style w:type="paragraph" w:customStyle="1" w:styleId="MHSR">
    <w:name w:val="MHSR"/>
    <w:aliases w:val="Mod Subregulation Heading"/>
    <w:basedOn w:val="Normal"/>
    <w:next w:val="Normal"/>
    <w:rsid w:val="00C16832"/>
    <w:pPr>
      <w:keepNext/>
      <w:spacing w:before="300"/>
      <w:ind w:left="964" w:hanging="964"/>
    </w:pPr>
    <w:rPr>
      <w:i/>
    </w:rPr>
  </w:style>
  <w:style w:type="paragraph" w:customStyle="1" w:styleId="Note">
    <w:name w:val="Note"/>
    <w:basedOn w:val="Normal"/>
    <w:rsid w:val="00C16832"/>
    <w:pPr>
      <w:spacing w:before="120" w:line="220" w:lineRule="exact"/>
      <w:ind w:left="964"/>
      <w:jc w:val="both"/>
    </w:pPr>
    <w:rPr>
      <w:sz w:val="20"/>
    </w:rPr>
  </w:style>
  <w:style w:type="paragraph" w:customStyle="1" w:styleId="NoteEnd">
    <w:name w:val="Note End"/>
    <w:basedOn w:val="Normal"/>
    <w:rsid w:val="00C16832"/>
    <w:pPr>
      <w:spacing w:before="120" w:line="240" w:lineRule="exact"/>
      <w:ind w:left="567" w:hanging="567"/>
      <w:jc w:val="both"/>
    </w:pPr>
    <w:rPr>
      <w:sz w:val="22"/>
    </w:rPr>
  </w:style>
  <w:style w:type="paragraph" w:customStyle="1" w:styleId="Notepara">
    <w:name w:val="Note para"/>
    <w:basedOn w:val="Normal"/>
    <w:rsid w:val="00C16832"/>
    <w:pPr>
      <w:spacing w:before="60" w:line="220" w:lineRule="exact"/>
      <w:ind w:left="1304" w:hanging="340"/>
      <w:jc w:val="both"/>
    </w:pPr>
    <w:rPr>
      <w:sz w:val="20"/>
    </w:rPr>
  </w:style>
  <w:style w:type="paragraph" w:customStyle="1" w:styleId="NotesSectionBreak">
    <w:name w:val="NotesSectionBreak"/>
    <w:basedOn w:val="Normal"/>
    <w:next w:val="Normal"/>
    <w:rsid w:val="00C16832"/>
  </w:style>
  <w:style w:type="paragraph" w:customStyle="1" w:styleId="P1">
    <w:name w:val="P1"/>
    <w:aliases w:val="(a)"/>
    <w:basedOn w:val="Normal"/>
    <w:rsid w:val="00C16832"/>
    <w:pPr>
      <w:tabs>
        <w:tab w:val="right" w:pos="1191"/>
      </w:tabs>
      <w:spacing w:before="60" w:line="260" w:lineRule="exact"/>
      <w:ind w:left="1418" w:hanging="1418"/>
      <w:jc w:val="both"/>
    </w:pPr>
  </w:style>
  <w:style w:type="paragraph" w:customStyle="1" w:styleId="P2">
    <w:name w:val="P2"/>
    <w:aliases w:val="(i)"/>
    <w:basedOn w:val="Normal"/>
    <w:rsid w:val="00C16832"/>
    <w:pPr>
      <w:tabs>
        <w:tab w:val="right" w:pos="1758"/>
        <w:tab w:val="left" w:pos="2155"/>
      </w:tabs>
      <w:spacing w:before="60" w:line="260" w:lineRule="exact"/>
      <w:ind w:left="1985" w:hanging="1985"/>
      <w:jc w:val="both"/>
    </w:pPr>
  </w:style>
  <w:style w:type="paragraph" w:customStyle="1" w:styleId="P3">
    <w:name w:val="P3"/>
    <w:aliases w:val="(A)"/>
    <w:basedOn w:val="Normal"/>
    <w:rsid w:val="00C16832"/>
    <w:pPr>
      <w:tabs>
        <w:tab w:val="right" w:pos="2410"/>
      </w:tabs>
      <w:spacing w:before="60" w:line="260" w:lineRule="exact"/>
      <w:ind w:left="2693" w:hanging="2693"/>
      <w:jc w:val="both"/>
    </w:pPr>
  </w:style>
  <w:style w:type="paragraph" w:customStyle="1" w:styleId="P4">
    <w:name w:val="P4"/>
    <w:aliases w:val="(I)"/>
    <w:basedOn w:val="Normal"/>
    <w:rsid w:val="00C16832"/>
    <w:pPr>
      <w:tabs>
        <w:tab w:val="right" w:pos="3119"/>
      </w:tabs>
      <w:spacing w:before="60" w:line="260" w:lineRule="exact"/>
      <w:ind w:left="3419" w:hanging="3419"/>
      <w:jc w:val="both"/>
    </w:pPr>
  </w:style>
  <w:style w:type="paragraph" w:customStyle="1" w:styleId="PageBreak">
    <w:name w:val="PageBreak"/>
    <w:aliases w:val="pb"/>
    <w:basedOn w:val="Normal"/>
    <w:next w:val="Normal"/>
    <w:rsid w:val="00C16832"/>
    <w:rPr>
      <w:sz w:val="4"/>
      <w:szCs w:val="2"/>
    </w:rPr>
  </w:style>
  <w:style w:type="paragraph" w:customStyle="1" w:styleId="Penalty">
    <w:name w:val="Penalty"/>
    <w:basedOn w:val="Normal"/>
    <w:next w:val="Normal"/>
    <w:rsid w:val="00C16832"/>
    <w:pPr>
      <w:spacing w:before="180" w:line="260" w:lineRule="exact"/>
      <w:ind w:left="964"/>
      <w:jc w:val="both"/>
    </w:pPr>
  </w:style>
  <w:style w:type="paragraph" w:customStyle="1" w:styleId="Query">
    <w:name w:val="Query"/>
    <w:aliases w:val="QY"/>
    <w:basedOn w:val="Normal"/>
    <w:rsid w:val="00C16832"/>
    <w:pPr>
      <w:spacing w:before="180" w:line="260" w:lineRule="exact"/>
      <w:ind w:left="964" w:hanging="964"/>
      <w:jc w:val="both"/>
    </w:pPr>
    <w:rPr>
      <w:b/>
      <w:i/>
    </w:rPr>
  </w:style>
  <w:style w:type="paragraph" w:customStyle="1" w:styleId="R1">
    <w:name w:val="R1"/>
    <w:aliases w:val="1. or 1.(1)"/>
    <w:basedOn w:val="Normal"/>
    <w:next w:val="R2"/>
    <w:rsid w:val="00C16832"/>
    <w:pPr>
      <w:keepLines/>
      <w:tabs>
        <w:tab w:val="right" w:pos="794"/>
      </w:tabs>
      <w:spacing w:before="120" w:line="260" w:lineRule="exact"/>
      <w:ind w:left="964" w:hanging="964"/>
      <w:jc w:val="both"/>
    </w:pPr>
  </w:style>
  <w:style w:type="paragraph" w:customStyle="1" w:styleId="R2">
    <w:name w:val="R2"/>
    <w:aliases w:val="(2)"/>
    <w:basedOn w:val="Normal"/>
    <w:rsid w:val="00C16832"/>
    <w:pPr>
      <w:keepLines/>
      <w:tabs>
        <w:tab w:val="right" w:pos="794"/>
      </w:tabs>
      <w:spacing w:before="180" w:line="260" w:lineRule="exact"/>
      <w:ind w:left="964" w:hanging="964"/>
      <w:jc w:val="both"/>
    </w:pPr>
  </w:style>
  <w:style w:type="paragraph" w:customStyle="1" w:styleId="Rc">
    <w:name w:val="Rc"/>
    <w:aliases w:val="Rn continued"/>
    <w:basedOn w:val="Normal"/>
    <w:next w:val="R2"/>
    <w:rsid w:val="00C16832"/>
    <w:pPr>
      <w:spacing w:before="60" w:line="260" w:lineRule="exact"/>
      <w:ind w:left="964"/>
      <w:jc w:val="both"/>
    </w:pPr>
  </w:style>
  <w:style w:type="paragraph" w:customStyle="1" w:styleId="ReadersGuideSectionBreak">
    <w:name w:val="ReadersGuideSectionBreak"/>
    <w:basedOn w:val="Normal"/>
    <w:next w:val="Normal"/>
    <w:rsid w:val="00C16832"/>
  </w:style>
  <w:style w:type="paragraph" w:customStyle="1" w:styleId="RGHead">
    <w:name w:val="RGHead"/>
    <w:basedOn w:val="Normal"/>
    <w:next w:val="Normal"/>
    <w:rsid w:val="00C16832"/>
    <w:pPr>
      <w:keepNext/>
      <w:spacing w:before="360"/>
    </w:pPr>
    <w:rPr>
      <w:rFonts w:ascii="Arial" w:hAnsi="Arial"/>
      <w:b/>
      <w:sz w:val="32"/>
    </w:rPr>
  </w:style>
  <w:style w:type="paragraph" w:customStyle="1" w:styleId="RGPara">
    <w:name w:val="RGPara"/>
    <w:aliases w:val="Readers Guide Para"/>
    <w:basedOn w:val="Normal"/>
    <w:rsid w:val="00C16832"/>
    <w:pPr>
      <w:spacing w:before="120" w:line="260" w:lineRule="exact"/>
      <w:jc w:val="both"/>
    </w:pPr>
  </w:style>
  <w:style w:type="paragraph" w:customStyle="1" w:styleId="RGPtHd">
    <w:name w:val="RGPtHd"/>
    <w:aliases w:val="Readers Guide PT Heading"/>
    <w:basedOn w:val="Normal"/>
    <w:next w:val="Normal"/>
    <w:rsid w:val="00C16832"/>
    <w:pPr>
      <w:keepNext/>
      <w:spacing w:before="360"/>
    </w:pPr>
    <w:rPr>
      <w:rFonts w:ascii="Arial" w:hAnsi="Arial"/>
      <w:b/>
      <w:sz w:val="28"/>
    </w:rPr>
  </w:style>
  <w:style w:type="paragraph" w:customStyle="1" w:styleId="RGSecHdg">
    <w:name w:val="RGSecHdg"/>
    <w:aliases w:val="Readers Guide Sec Heading"/>
    <w:basedOn w:val="Normal"/>
    <w:next w:val="RGPara"/>
    <w:rsid w:val="00C16832"/>
    <w:pPr>
      <w:keepNext/>
      <w:spacing w:before="360"/>
      <w:ind w:left="964" w:hanging="964"/>
    </w:pPr>
    <w:rPr>
      <w:rFonts w:ascii="Arial" w:hAnsi="Arial"/>
      <w:b/>
    </w:rPr>
  </w:style>
  <w:style w:type="paragraph" w:customStyle="1" w:styleId="LandscapeSectionBreak">
    <w:name w:val="LandscapeSectionBreak"/>
    <w:basedOn w:val="Normal"/>
    <w:next w:val="Normal"/>
    <w:rsid w:val="00C16832"/>
  </w:style>
  <w:style w:type="paragraph" w:customStyle="1" w:styleId="ScheduleDivision">
    <w:name w:val="Schedule Division"/>
    <w:basedOn w:val="Normal"/>
    <w:next w:val="ScheduleHeading"/>
    <w:rsid w:val="00C16832"/>
    <w:pPr>
      <w:keepNext/>
      <w:spacing w:before="360"/>
      <w:ind w:left="1559" w:hanging="1559"/>
    </w:pPr>
    <w:rPr>
      <w:rFonts w:ascii="Arial" w:hAnsi="Arial"/>
      <w:b/>
    </w:rPr>
  </w:style>
  <w:style w:type="character" w:customStyle="1" w:styleId="CharSchNo">
    <w:name w:val="CharSchNo"/>
    <w:basedOn w:val="DefaultParagraphFont"/>
    <w:rsid w:val="00C16832"/>
  </w:style>
  <w:style w:type="character" w:customStyle="1" w:styleId="CharSchText">
    <w:name w:val="CharSchText"/>
    <w:basedOn w:val="DefaultParagraphFont"/>
    <w:rsid w:val="00C16832"/>
  </w:style>
  <w:style w:type="paragraph" w:customStyle="1" w:styleId="IntroP1a">
    <w:name w:val="IntroP1(a)"/>
    <w:basedOn w:val="Normal"/>
    <w:rsid w:val="00C16832"/>
    <w:pPr>
      <w:spacing w:before="60" w:line="260" w:lineRule="exact"/>
      <w:ind w:left="454" w:hanging="454"/>
      <w:jc w:val="both"/>
    </w:pPr>
  </w:style>
  <w:style w:type="character" w:customStyle="1" w:styleId="CharAmSchPTNo">
    <w:name w:val="CharAmSchPTNo"/>
    <w:basedOn w:val="DefaultParagraphFont"/>
    <w:rsid w:val="00C16832"/>
  </w:style>
  <w:style w:type="character" w:customStyle="1" w:styleId="CharAmSchPTText">
    <w:name w:val="CharAmSchPTText"/>
    <w:basedOn w:val="DefaultParagraphFont"/>
    <w:rsid w:val="00C16832"/>
  </w:style>
  <w:style w:type="paragraph" w:customStyle="1" w:styleId="Footerinfo0">
    <w:name w:val="Footerinfo"/>
    <w:basedOn w:val="Footer"/>
    <w:rsid w:val="00C16832"/>
    <w:pPr>
      <w:spacing w:before="20"/>
    </w:pPr>
    <w:rPr>
      <w:sz w:val="12"/>
    </w:rPr>
  </w:style>
  <w:style w:type="paragraph" w:customStyle="1" w:styleId="FooterPageEven">
    <w:name w:val="FooterPageEven"/>
    <w:basedOn w:val="FooterPageOdd"/>
    <w:rsid w:val="00C16832"/>
    <w:pPr>
      <w:jc w:val="left"/>
    </w:pPr>
  </w:style>
  <w:style w:type="paragraph" w:customStyle="1" w:styleId="FooterPageOdd">
    <w:name w:val="FooterPageOdd"/>
    <w:basedOn w:val="Footer"/>
    <w:rsid w:val="00C16832"/>
    <w:pPr>
      <w:spacing w:before="20"/>
      <w:jc w:val="right"/>
    </w:pPr>
    <w:rPr>
      <w:i w:val="0"/>
      <w:sz w:val="22"/>
    </w:rPr>
  </w:style>
  <w:style w:type="paragraph" w:customStyle="1" w:styleId="FooterCitation">
    <w:name w:val="FooterCitation"/>
    <w:basedOn w:val="Footer"/>
    <w:rsid w:val="00C16832"/>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C16832"/>
  </w:style>
  <w:style w:type="paragraph" w:customStyle="1" w:styleId="ScheduleHeading">
    <w:name w:val="Schedule Heading"/>
    <w:basedOn w:val="Normal"/>
    <w:next w:val="Normal"/>
    <w:rsid w:val="00C16832"/>
    <w:pPr>
      <w:keepNext/>
      <w:keepLines/>
      <w:spacing w:before="360"/>
      <w:ind w:left="964" w:hanging="964"/>
    </w:pPr>
    <w:rPr>
      <w:rFonts w:ascii="Arial" w:hAnsi="Arial"/>
      <w:b/>
    </w:rPr>
  </w:style>
  <w:style w:type="paragraph" w:customStyle="1" w:styleId="Schedulelist">
    <w:name w:val="Schedule list"/>
    <w:basedOn w:val="Normal"/>
    <w:rsid w:val="00C16832"/>
    <w:pPr>
      <w:tabs>
        <w:tab w:val="right" w:pos="1985"/>
      </w:tabs>
      <w:spacing w:before="60" w:line="260" w:lineRule="exact"/>
      <w:ind w:left="454"/>
    </w:pPr>
  </w:style>
  <w:style w:type="paragraph" w:customStyle="1" w:styleId="Schedulepara">
    <w:name w:val="Schedule para"/>
    <w:basedOn w:val="Normal"/>
    <w:rsid w:val="00C16832"/>
    <w:pPr>
      <w:tabs>
        <w:tab w:val="right" w:pos="567"/>
      </w:tabs>
      <w:spacing w:before="180" w:line="260" w:lineRule="exact"/>
      <w:ind w:left="964" w:hanging="964"/>
      <w:jc w:val="both"/>
    </w:pPr>
  </w:style>
  <w:style w:type="paragraph" w:customStyle="1" w:styleId="Schedulepart">
    <w:name w:val="Schedule part"/>
    <w:basedOn w:val="Normal"/>
    <w:rsid w:val="00C16832"/>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C16832"/>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C16832"/>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C16832"/>
  </w:style>
  <w:style w:type="paragraph" w:customStyle="1" w:styleId="SRNo">
    <w:name w:val="SRNo"/>
    <w:basedOn w:val="Normal"/>
    <w:next w:val="Normal"/>
    <w:rsid w:val="00C16832"/>
    <w:pPr>
      <w:pBdr>
        <w:bottom w:val="single" w:sz="4" w:space="3" w:color="auto"/>
      </w:pBdr>
      <w:spacing w:before="480"/>
    </w:pPr>
    <w:rPr>
      <w:rFonts w:ascii="Arial" w:hAnsi="Arial"/>
      <w:b/>
    </w:rPr>
  </w:style>
  <w:style w:type="paragraph" w:styleId="TableofAuthorities">
    <w:name w:val="table of authorities"/>
    <w:basedOn w:val="Normal"/>
    <w:next w:val="Normal"/>
    <w:rsid w:val="00C16832"/>
    <w:pPr>
      <w:ind w:left="240" w:hanging="240"/>
    </w:pPr>
  </w:style>
  <w:style w:type="paragraph" w:styleId="TableofFigures">
    <w:name w:val="table of figures"/>
    <w:basedOn w:val="Normal"/>
    <w:next w:val="Normal"/>
    <w:rsid w:val="00C16832"/>
    <w:pPr>
      <w:ind w:left="480" w:hanging="480"/>
    </w:pPr>
  </w:style>
  <w:style w:type="paragraph" w:customStyle="1" w:styleId="TableColHead">
    <w:name w:val="TableColHead"/>
    <w:basedOn w:val="Normal"/>
    <w:rsid w:val="00C16832"/>
    <w:pPr>
      <w:keepNext/>
      <w:spacing w:before="120" w:after="60" w:line="200" w:lineRule="exact"/>
    </w:pPr>
    <w:rPr>
      <w:rFonts w:ascii="Arial" w:hAnsi="Arial"/>
      <w:b/>
      <w:sz w:val="18"/>
    </w:rPr>
  </w:style>
  <w:style w:type="table" w:customStyle="1" w:styleId="TableGeneral">
    <w:name w:val="TableGeneral"/>
    <w:basedOn w:val="TableNormal"/>
    <w:rsid w:val="00C16832"/>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C16832"/>
    <w:pPr>
      <w:tabs>
        <w:tab w:val="right" w:pos="408"/>
      </w:tabs>
      <w:spacing w:after="60" w:line="240" w:lineRule="exact"/>
      <w:ind w:left="533" w:hanging="533"/>
    </w:pPr>
    <w:rPr>
      <w:sz w:val="22"/>
    </w:rPr>
  </w:style>
  <w:style w:type="paragraph" w:customStyle="1" w:styleId="TableP2i">
    <w:name w:val="TableP2(i)"/>
    <w:basedOn w:val="Normal"/>
    <w:rsid w:val="00C16832"/>
    <w:pPr>
      <w:tabs>
        <w:tab w:val="right" w:pos="726"/>
      </w:tabs>
      <w:spacing w:after="60" w:line="240" w:lineRule="exact"/>
      <w:ind w:left="868" w:hanging="868"/>
    </w:pPr>
    <w:rPr>
      <w:sz w:val="22"/>
    </w:rPr>
  </w:style>
  <w:style w:type="paragraph" w:customStyle="1" w:styleId="TableText">
    <w:name w:val="TableText"/>
    <w:basedOn w:val="Normal"/>
    <w:rsid w:val="00C16832"/>
    <w:pPr>
      <w:spacing w:before="60" w:after="60" w:line="240" w:lineRule="exact"/>
    </w:pPr>
    <w:rPr>
      <w:sz w:val="22"/>
    </w:rPr>
  </w:style>
  <w:style w:type="paragraph" w:styleId="TOAHeading">
    <w:name w:val="toa heading"/>
    <w:basedOn w:val="Normal"/>
    <w:next w:val="Normal"/>
    <w:rsid w:val="00C16832"/>
    <w:pPr>
      <w:spacing w:before="120"/>
    </w:pPr>
    <w:rPr>
      <w:rFonts w:ascii="Arial" w:hAnsi="Arial" w:cs="Arial"/>
      <w:b/>
      <w:bCs/>
    </w:rPr>
  </w:style>
  <w:style w:type="paragraph" w:customStyle="1" w:styleId="TOC">
    <w:name w:val="TOC"/>
    <w:basedOn w:val="Normal"/>
    <w:next w:val="Normal"/>
    <w:rsid w:val="00C16832"/>
    <w:pPr>
      <w:tabs>
        <w:tab w:val="right" w:pos="7088"/>
      </w:tabs>
      <w:spacing w:after="120"/>
    </w:pPr>
    <w:rPr>
      <w:rFonts w:ascii="Arial" w:hAnsi="Arial"/>
      <w:sz w:val="20"/>
      <w:lang w:eastAsia="en-US"/>
    </w:rPr>
  </w:style>
  <w:style w:type="paragraph" w:styleId="TOC1">
    <w:name w:val="toc 1"/>
    <w:basedOn w:val="Normal"/>
    <w:next w:val="Normal"/>
    <w:autoRedefine/>
    <w:rsid w:val="00C16832"/>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C16832"/>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C16832"/>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C16832"/>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C16832"/>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C16832"/>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C16832"/>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C16832"/>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C16832"/>
    <w:pPr>
      <w:tabs>
        <w:tab w:val="right" w:pos="8278"/>
      </w:tabs>
      <w:spacing w:before="240" w:after="120"/>
    </w:pPr>
    <w:rPr>
      <w:rFonts w:ascii="Arial" w:hAnsi="Arial"/>
      <w:b/>
      <w:sz w:val="20"/>
      <w:lang w:eastAsia="en-US"/>
    </w:rPr>
  </w:style>
  <w:style w:type="paragraph" w:customStyle="1" w:styleId="IntroP2i">
    <w:name w:val="IntroP2(i)"/>
    <w:basedOn w:val="Normal"/>
    <w:rsid w:val="00C16832"/>
    <w:pPr>
      <w:tabs>
        <w:tab w:val="right" w:pos="709"/>
      </w:tabs>
      <w:spacing w:before="60" w:line="260" w:lineRule="exact"/>
      <w:ind w:left="907" w:hanging="907"/>
      <w:jc w:val="both"/>
    </w:pPr>
  </w:style>
  <w:style w:type="paragraph" w:customStyle="1" w:styleId="IntroP3A">
    <w:name w:val="IntroP3(A)"/>
    <w:basedOn w:val="Normal"/>
    <w:rsid w:val="00C16832"/>
    <w:pPr>
      <w:tabs>
        <w:tab w:val="right" w:pos="1276"/>
      </w:tabs>
      <w:spacing w:before="60" w:line="260" w:lineRule="exact"/>
      <w:ind w:left="1503" w:hanging="1503"/>
      <w:jc w:val="both"/>
    </w:pPr>
  </w:style>
  <w:style w:type="paragraph" w:customStyle="1" w:styleId="InstructorsNote">
    <w:name w:val="InstructorsNote"/>
    <w:basedOn w:val="Normal"/>
    <w:next w:val="Normal"/>
    <w:rsid w:val="00C16832"/>
    <w:pPr>
      <w:spacing w:before="120"/>
      <w:ind w:left="958" w:hanging="958"/>
    </w:pPr>
    <w:rPr>
      <w:rFonts w:ascii="Arial" w:hAnsi="Arial" w:cs="Arial"/>
      <w:b/>
      <w:sz w:val="16"/>
      <w:szCs w:val="18"/>
      <w:lang w:eastAsia="en-US"/>
    </w:rPr>
  </w:style>
  <w:style w:type="paragraph" w:customStyle="1" w:styleId="ZA2">
    <w:name w:val="ZA2"/>
    <w:basedOn w:val="A2"/>
    <w:rsid w:val="00C16832"/>
    <w:pPr>
      <w:keepNext/>
    </w:pPr>
  </w:style>
  <w:style w:type="paragraph" w:customStyle="1" w:styleId="ZA3">
    <w:name w:val="ZA3"/>
    <w:basedOn w:val="A3"/>
    <w:rsid w:val="00C16832"/>
    <w:pPr>
      <w:keepNext/>
    </w:pPr>
  </w:style>
  <w:style w:type="paragraph" w:customStyle="1" w:styleId="ZA4">
    <w:name w:val="ZA4"/>
    <w:basedOn w:val="Normal"/>
    <w:next w:val="A4"/>
    <w:rsid w:val="00C16832"/>
    <w:pPr>
      <w:keepNext/>
      <w:tabs>
        <w:tab w:val="right" w:pos="1247"/>
      </w:tabs>
      <w:spacing w:before="60" w:line="260" w:lineRule="exact"/>
      <w:ind w:left="1531" w:hanging="1531"/>
      <w:jc w:val="both"/>
    </w:pPr>
  </w:style>
  <w:style w:type="paragraph" w:customStyle="1" w:styleId="ZDD">
    <w:name w:val="ZDD"/>
    <w:aliases w:val="Dict Def"/>
    <w:basedOn w:val="DD"/>
    <w:rsid w:val="00C16832"/>
    <w:pPr>
      <w:keepNext/>
    </w:pPr>
  </w:style>
  <w:style w:type="paragraph" w:customStyle="1" w:styleId="Zdefinition">
    <w:name w:val="Zdefinition"/>
    <w:basedOn w:val="definition"/>
    <w:rsid w:val="00C16832"/>
    <w:pPr>
      <w:keepNext/>
    </w:pPr>
  </w:style>
  <w:style w:type="paragraph" w:customStyle="1" w:styleId="ZDP1">
    <w:name w:val="ZDP1"/>
    <w:basedOn w:val="DP1a"/>
    <w:rsid w:val="00C16832"/>
    <w:pPr>
      <w:keepNext/>
    </w:pPr>
  </w:style>
  <w:style w:type="paragraph" w:customStyle="1" w:styleId="ZExampleBody">
    <w:name w:val="ZExample Body"/>
    <w:basedOn w:val="ExampleBody"/>
    <w:rsid w:val="00C16832"/>
    <w:pPr>
      <w:keepNext/>
    </w:pPr>
  </w:style>
  <w:style w:type="paragraph" w:customStyle="1" w:styleId="ZNote">
    <w:name w:val="ZNote"/>
    <w:basedOn w:val="Note"/>
    <w:rsid w:val="00C16832"/>
    <w:pPr>
      <w:keepNext/>
    </w:pPr>
  </w:style>
  <w:style w:type="paragraph" w:customStyle="1" w:styleId="ZP1">
    <w:name w:val="ZP1"/>
    <w:basedOn w:val="P1"/>
    <w:rsid w:val="00C16832"/>
    <w:pPr>
      <w:keepNext/>
    </w:pPr>
  </w:style>
  <w:style w:type="paragraph" w:customStyle="1" w:styleId="ZP2">
    <w:name w:val="ZP2"/>
    <w:basedOn w:val="P2"/>
    <w:rsid w:val="00C16832"/>
    <w:pPr>
      <w:keepNext/>
    </w:pPr>
  </w:style>
  <w:style w:type="paragraph" w:customStyle="1" w:styleId="ZP3">
    <w:name w:val="ZP3"/>
    <w:basedOn w:val="P3"/>
    <w:rsid w:val="00C16832"/>
    <w:pPr>
      <w:keepNext/>
    </w:pPr>
  </w:style>
  <w:style w:type="paragraph" w:customStyle="1" w:styleId="ZR1">
    <w:name w:val="ZR1"/>
    <w:basedOn w:val="R1"/>
    <w:rsid w:val="00C16832"/>
    <w:pPr>
      <w:keepNext/>
    </w:pPr>
  </w:style>
  <w:style w:type="paragraph" w:customStyle="1" w:styleId="ZR2">
    <w:name w:val="ZR2"/>
    <w:basedOn w:val="R2"/>
    <w:rsid w:val="00C16832"/>
    <w:pPr>
      <w:keepNext/>
    </w:pPr>
  </w:style>
  <w:style w:type="paragraph" w:customStyle="1" w:styleId="ZRcN">
    <w:name w:val="ZRcN"/>
    <w:basedOn w:val="Rc"/>
    <w:rsid w:val="00C16832"/>
    <w:pPr>
      <w:keepNext/>
    </w:pPr>
  </w:style>
  <w:style w:type="paragraph" w:styleId="ListParagraph">
    <w:name w:val="List Paragraph"/>
    <w:basedOn w:val="Normal"/>
    <w:uiPriority w:val="34"/>
    <w:qFormat/>
    <w:rsid w:val="00340A17"/>
    <w:pPr>
      <w:ind w:left="720"/>
    </w:pPr>
  </w:style>
  <w:style w:type="paragraph" w:customStyle="1" w:styleId="NDISParagraph">
    <w:name w:val="NDIS Paragraph"/>
    <w:basedOn w:val="Normal"/>
    <w:link w:val="NDISParagraphChar"/>
    <w:rsid w:val="008728A5"/>
    <w:pPr>
      <w:spacing w:before="80" w:after="40" w:line="280" w:lineRule="atLeast"/>
    </w:pPr>
    <w:rPr>
      <w:rFonts w:ascii="Arial" w:hAnsi="Arial" w:cs="Arial"/>
      <w:sz w:val="22"/>
      <w:szCs w:val="22"/>
    </w:rPr>
  </w:style>
  <w:style w:type="character" w:customStyle="1" w:styleId="NDISParagraphChar">
    <w:name w:val="NDIS Paragraph Char"/>
    <w:link w:val="NDISParagraph"/>
    <w:rsid w:val="008728A5"/>
    <w:rPr>
      <w:rFonts w:ascii="Arial" w:hAnsi="Arial" w:cs="Arial"/>
      <w:sz w:val="22"/>
      <w:szCs w:val="22"/>
    </w:rPr>
  </w:style>
  <w:style w:type="paragraph" w:customStyle="1" w:styleId="NDISSubsection">
    <w:name w:val="NDIS Subsection"/>
    <w:basedOn w:val="Normal"/>
    <w:rsid w:val="008728A5"/>
    <w:pPr>
      <w:spacing w:before="240" w:after="40" w:line="280" w:lineRule="atLeast"/>
    </w:pPr>
    <w:rPr>
      <w:rFonts w:ascii="Arial" w:hAnsi="Arial" w:cs="Arial"/>
      <w:sz w:val="22"/>
      <w:szCs w:val="22"/>
    </w:rPr>
  </w:style>
  <w:style w:type="paragraph" w:customStyle="1" w:styleId="NDISSubparagraph">
    <w:name w:val="NDIS Subparagraph"/>
    <w:basedOn w:val="NDISParagraph"/>
    <w:rsid w:val="008728A5"/>
  </w:style>
  <w:style w:type="paragraph" w:customStyle="1" w:styleId="NDISreference">
    <w:name w:val="NDIS reference"/>
    <w:basedOn w:val="Normal"/>
    <w:link w:val="NDISreferenceChar"/>
    <w:rsid w:val="001E17CC"/>
    <w:pPr>
      <w:pBdr>
        <w:top w:val="single" w:sz="4" w:space="1" w:color="auto"/>
        <w:left w:val="single" w:sz="4" w:space="4" w:color="auto"/>
        <w:bottom w:val="single" w:sz="4" w:space="1" w:color="auto"/>
        <w:right w:val="single" w:sz="4" w:space="4" w:color="auto"/>
      </w:pBdr>
      <w:spacing w:before="140" w:after="140" w:line="280" w:lineRule="atLeast"/>
      <w:ind w:left="3400"/>
      <w:jc w:val="right"/>
    </w:pPr>
    <w:rPr>
      <w:rFonts w:cs="Arial"/>
      <w:i/>
      <w:sz w:val="22"/>
      <w:szCs w:val="22"/>
    </w:rPr>
  </w:style>
  <w:style w:type="character" w:customStyle="1" w:styleId="NDISreferenceChar">
    <w:name w:val="NDIS reference Char"/>
    <w:link w:val="NDISreference"/>
    <w:rsid w:val="001E17CC"/>
    <w:rPr>
      <w:rFonts w:cs="Arial"/>
      <w:i/>
      <w:sz w:val="22"/>
      <w:szCs w:val="22"/>
    </w:rPr>
  </w:style>
  <w:style w:type="character" w:customStyle="1" w:styleId="HeaderChar">
    <w:name w:val="Header Char"/>
    <w:link w:val="Header"/>
    <w:uiPriority w:val="99"/>
    <w:rsid w:val="00A358CC"/>
    <w:rPr>
      <w:rFonts w:ascii="Arial" w:hAnsi="Arial"/>
      <w:sz w:val="16"/>
      <w:szCs w:val="24"/>
    </w:rPr>
  </w:style>
  <w:style w:type="paragraph" w:styleId="Revision">
    <w:name w:val="Revision"/>
    <w:hidden/>
    <w:uiPriority w:val="99"/>
    <w:semiHidden/>
    <w:rsid w:val="007412C7"/>
    <w:rPr>
      <w:sz w:val="24"/>
      <w:szCs w:val="24"/>
    </w:rPr>
  </w:style>
  <w:style w:type="character" w:customStyle="1" w:styleId="apple-converted-space">
    <w:name w:val="apple-converted-space"/>
    <w:rsid w:val="00800DDB"/>
  </w:style>
  <w:style w:type="character" w:customStyle="1" w:styleId="CommentTextChar">
    <w:name w:val="Comment Text Char"/>
    <w:link w:val="CommentText"/>
    <w:rsid w:val="005B3F4F"/>
  </w:style>
  <w:style w:type="paragraph" w:customStyle="1" w:styleId="NDISSubheading">
    <w:name w:val="NDIS Subheading"/>
    <w:basedOn w:val="Normal"/>
    <w:next w:val="Normal"/>
    <w:rsid w:val="00275255"/>
    <w:pPr>
      <w:keepNext/>
      <w:keepLines/>
      <w:spacing w:before="280" w:line="280" w:lineRule="atLeast"/>
      <w:outlineLvl w:val="2"/>
    </w:pPr>
    <w:rPr>
      <w:rFonts w:ascii="Arial" w:hAnsi="Arial" w:cs="Arial"/>
      <w:b/>
      <w:bCs/>
      <w:i/>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A4D"/>
    <w:rPr>
      <w:sz w:val="24"/>
      <w:szCs w:val="24"/>
    </w:rPr>
  </w:style>
  <w:style w:type="paragraph" w:styleId="Heading1">
    <w:name w:val="heading 1"/>
    <w:basedOn w:val="Normal"/>
    <w:next w:val="Normal"/>
    <w:qFormat/>
    <w:rsid w:val="00C1683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1683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16832"/>
    <w:pPr>
      <w:keepNext/>
      <w:spacing w:before="240" w:after="60"/>
      <w:outlineLvl w:val="2"/>
    </w:pPr>
    <w:rPr>
      <w:rFonts w:ascii="Arial" w:hAnsi="Arial" w:cs="Arial"/>
      <w:b/>
      <w:bCs/>
      <w:sz w:val="26"/>
      <w:szCs w:val="26"/>
    </w:rPr>
  </w:style>
  <w:style w:type="paragraph" w:styleId="Heading4">
    <w:name w:val="heading 4"/>
    <w:basedOn w:val="Normal"/>
    <w:next w:val="Normal"/>
    <w:qFormat/>
    <w:rsid w:val="00C16832"/>
    <w:pPr>
      <w:keepNext/>
      <w:spacing w:before="240" w:after="60"/>
      <w:outlineLvl w:val="3"/>
    </w:pPr>
    <w:rPr>
      <w:b/>
      <w:bCs/>
      <w:sz w:val="28"/>
      <w:szCs w:val="28"/>
    </w:rPr>
  </w:style>
  <w:style w:type="paragraph" w:styleId="Heading5">
    <w:name w:val="heading 5"/>
    <w:basedOn w:val="Normal"/>
    <w:next w:val="Normal"/>
    <w:qFormat/>
    <w:rsid w:val="00C16832"/>
    <w:pPr>
      <w:spacing w:before="240" w:after="60"/>
      <w:outlineLvl w:val="4"/>
    </w:pPr>
    <w:rPr>
      <w:b/>
      <w:bCs/>
      <w:i/>
      <w:iCs/>
      <w:sz w:val="26"/>
      <w:szCs w:val="26"/>
    </w:rPr>
  </w:style>
  <w:style w:type="paragraph" w:styleId="Heading6">
    <w:name w:val="heading 6"/>
    <w:basedOn w:val="Normal"/>
    <w:next w:val="Normal"/>
    <w:qFormat/>
    <w:rsid w:val="00C16832"/>
    <w:pPr>
      <w:spacing w:before="240" w:after="60"/>
      <w:outlineLvl w:val="5"/>
    </w:pPr>
    <w:rPr>
      <w:b/>
      <w:bCs/>
      <w:sz w:val="22"/>
      <w:szCs w:val="22"/>
    </w:rPr>
  </w:style>
  <w:style w:type="paragraph" w:styleId="Heading7">
    <w:name w:val="heading 7"/>
    <w:basedOn w:val="Normal"/>
    <w:next w:val="Normal"/>
    <w:qFormat/>
    <w:rsid w:val="00C16832"/>
    <w:pPr>
      <w:spacing w:before="240" w:after="60"/>
      <w:outlineLvl w:val="6"/>
    </w:pPr>
  </w:style>
  <w:style w:type="paragraph" w:styleId="Heading8">
    <w:name w:val="heading 8"/>
    <w:basedOn w:val="Normal"/>
    <w:next w:val="Normal"/>
    <w:qFormat/>
    <w:rsid w:val="00C16832"/>
    <w:pPr>
      <w:spacing w:before="240" w:after="60"/>
      <w:outlineLvl w:val="7"/>
    </w:pPr>
    <w:rPr>
      <w:i/>
      <w:iCs/>
    </w:rPr>
  </w:style>
  <w:style w:type="paragraph" w:styleId="Heading9">
    <w:name w:val="heading 9"/>
    <w:basedOn w:val="Normal"/>
    <w:next w:val="Normal"/>
    <w:qFormat/>
    <w:rsid w:val="00C168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C16832"/>
    <w:pPr>
      <w:spacing w:before="120" w:after="60"/>
    </w:pPr>
    <w:rPr>
      <w:rFonts w:ascii="Arial" w:hAnsi="Arial"/>
      <w:b/>
      <w:sz w:val="20"/>
    </w:rPr>
  </w:style>
  <w:style w:type="paragraph" w:customStyle="1" w:styleId="HeaderBoldOdd">
    <w:name w:val="HeaderBoldOdd"/>
    <w:basedOn w:val="Normal"/>
    <w:rsid w:val="00C16832"/>
    <w:pPr>
      <w:spacing w:before="120" w:after="60"/>
      <w:jc w:val="right"/>
    </w:pPr>
    <w:rPr>
      <w:rFonts w:ascii="Arial" w:hAnsi="Arial"/>
      <w:b/>
      <w:sz w:val="20"/>
    </w:rPr>
  </w:style>
  <w:style w:type="paragraph" w:customStyle="1" w:styleId="HeaderLiteEven">
    <w:name w:val="HeaderLiteEven"/>
    <w:basedOn w:val="Normal"/>
    <w:rsid w:val="00C16832"/>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C16832"/>
    <w:pPr>
      <w:spacing w:before="120" w:after="120"/>
      <w:jc w:val="right"/>
    </w:pPr>
    <w:rPr>
      <w:rFonts w:ascii="Arial" w:hAnsi="Arial"/>
      <w:sz w:val="20"/>
    </w:rPr>
  </w:style>
  <w:style w:type="paragraph" w:customStyle="1" w:styleId="HeaderLiteOdd">
    <w:name w:val="HeaderLiteOdd"/>
    <w:basedOn w:val="Normal"/>
    <w:rsid w:val="00C16832"/>
    <w:pPr>
      <w:tabs>
        <w:tab w:val="center" w:pos="3969"/>
        <w:tab w:val="right" w:pos="8505"/>
      </w:tabs>
      <w:spacing w:before="60"/>
      <w:jc w:val="right"/>
    </w:pPr>
    <w:rPr>
      <w:rFonts w:ascii="Arial" w:hAnsi="Arial"/>
      <w:sz w:val="18"/>
    </w:rPr>
  </w:style>
  <w:style w:type="paragraph" w:styleId="Footer">
    <w:name w:val="footer"/>
    <w:basedOn w:val="Normal"/>
    <w:rsid w:val="00C16832"/>
    <w:pPr>
      <w:tabs>
        <w:tab w:val="center" w:pos="3600"/>
        <w:tab w:val="right" w:pos="7201"/>
      </w:tabs>
      <w:jc w:val="center"/>
    </w:pPr>
    <w:rPr>
      <w:rFonts w:ascii="Arial" w:hAnsi="Arial"/>
      <w:i/>
      <w:sz w:val="18"/>
      <w:szCs w:val="18"/>
    </w:rPr>
  </w:style>
  <w:style w:type="paragraph" w:customStyle="1" w:styleId="FooterDraft">
    <w:name w:val="FooterDraft"/>
    <w:basedOn w:val="Normal"/>
    <w:rsid w:val="00C16832"/>
    <w:pPr>
      <w:jc w:val="center"/>
    </w:pPr>
    <w:rPr>
      <w:rFonts w:ascii="Arial" w:hAnsi="Arial"/>
      <w:b/>
      <w:sz w:val="40"/>
    </w:rPr>
  </w:style>
  <w:style w:type="paragraph" w:customStyle="1" w:styleId="FooterInfo">
    <w:name w:val="FooterInfo"/>
    <w:basedOn w:val="Normal"/>
    <w:rsid w:val="00C16832"/>
    <w:rPr>
      <w:rFonts w:ascii="Arial" w:hAnsi="Arial"/>
      <w:sz w:val="12"/>
    </w:rPr>
  </w:style>
  <w:style w:type="numbering" w:styleId="111111">
    <w:name w:val="Outline List 2"/>
    <w:basedOn w:val="NoList"/>
    <w:rsid w:val="00C16832"/>
    <w:pPr>
      <w:numPr>
        <w:numId w:val="2"/>
      </w:numPr>
    </w:pPr>
  </w:style>
  <w:style w:type="numbering" w:styleId="1ai">
    <w:name w:val="Outline List 1"/>
    <w:basedOn w:val="NoList"/>
    <w:rsid w:val="00C16832"/>
    <w:pPr>
      <w:numPr>
        <w:numId w:val="3"/>
      </w:numPr>
    </w:pPr>
  </w:style>
  <w:style w:type="numbering" w:styleId="ArticleSection">
    <w:name w:val="Outline List 3"/>
    <w:basedOn w:val="NoList"/>
    <w:rsid w:val="00C16832"/>
    <w:pPr>
      <w:numPr>
        <w:numId w:val="1"/>
      </w:numPr>
    </w:pPr>
  </w:style>
  <w:style w:type="paragraph" w:styleId="BlockText">
    <w:name w:val="Block Text"/>
    <w:basedOn w:val="Normal"/>
    <w:rsid w:val="00C16832"/>
    <w:pPr>
      <w:spacing w:after="120"/>
      <w:ind w:left="1440" w:right="1440"/>
    </w:pPr>
  </w:style>
  <w:style w:type="paragraph" w:styleId="BodyText">
    <w:name w:val="Body Text"/>
    <w:basedOn w:val="Normal"/>
    <w:rsid w:val="00C16832"/>
    <w:pPr>
      <w:spacing w:after="120"/>
    </w:pPr>
  </w:style>
  <w:style w:type="paragraph" w:styleId="BodyText2">
    <w:name w:val="Body Text 2"/>
    <w:basedOn w:val="Normal"/>
    <w:rsid w:val="00C16832"/>
    <w:pPr>
      <w:spacing w:after="120" w:line="480" w:lineRule="auto"/>
    </w:pPr>
  </w:style>
  <w:style w:type="paragraph" w:styleId="BodyText3">
    <w:name w:val="Body Text 3"/>
    <w:basedOn w:val="Normal"/>
    <w:rsid w:val="00C16832"/>
    <w:pPr>
      <w:spacing w:after="120"/>
    </w:pPr>
    <w:rPr>
      <w:sz w:val="16"/>
      <w:szCs w:val="16"/>
    </w:rPr>
  </w:style>
  <w:style w:type="paragraph" w:styleId="BodyTextFirstIndent">
    <w:name w:val="Body Text First Indent"/>
    <w:basedOn w:val="BodyText"/>
    <w:rsid w:val="00C16832"/>
    <w:pPr>
      <w:ind w:firstLine="210"/>
    </w:pPr>
  </w:style>
  <w:style w:type="paragraph" w:styleId="BodyTextIndent">
    <w:name w:val="Body Text Indent"/>
    <w:basedOn w:val="Normal"/>
    <w:rsid w:val="00C16832"/>
    <w:pPr>
      <w:spacing w:after="120"/>
      <w:ind w:left="283"/>
    </w:pPr>
  </w:style>
  <w:style w:type="paragraph" w:styleId="BodyTextFirstIndent2">
    <w:name w:val="Body Text First Indent 2"/>
    <w:basedOn w:val="BodyTextIndent"/>
    <w:rsid w:val="00C16832"/>
    <w:pPr>
      <w:ind w:firstLine="210"/>
    </w:pPr>
  </w:style>
  <w:style w:type="paragraph" w:styleId="BodyTextIndent2">
    <w:name w:val="Body Text Indent 2"/>
    <w:basedOn w:val="Normal"/>
    <w:rsid w:val="00C16832"/>
    <w:pPr>
      <w:spacing w:after="120" w:line="480" w:lineRule="auto"/>
      <w:ind w:left="283"/>
    </w:pPr>
  </w:style>
  <w:style w:type="paragraph" w:styleId="BodyTextIndent3">
    <w:name w:val="Body Text Indent 3"/>
    <w:basedOn w:val="Normal"/>
    <w:rsid w:val="00C16832"/>
    <w:pPr>
      <w:spacing w:after="120"/>
      <w:ind w:left="283"/>
    </w:pPr>
    <w:rPr>
      <w:sz w:val="16"/>
      <w:szCs w:val="16"/>
    </w:rPr>
  </w:style>
  <w:style w:type="paragraph" w:styleId="Closing">
    <w:name w:val="Closing"/>
    <w:basedOn w:val="Normal"/>
    <w:rsid w:val="00C16832"/>
    <w:pPr>
      <w:ind w:left="4252"/>
    </w:pPr>
  </w:style>
  <w:style w:type="paragraph" w:styleId="Date">
    <w:name w:val="Date"/>
    <w:basedOn w:val="Normal"/>
    <w:next w:val="Normal"/>
    <w:rsid w:val="00C16832"/>
  </w:style>
  <w:style w:type="paragraph" w:styleId="E-mailSignature">
    <w:name w:val="E-mail Signature"/>
    <w:basedOn w:val="Normal"/>
    <w:rsid w:val="00C16832"/>
  </w:style>
  <w:style w:type="character" w:styleId="Emphasis">
    <w:name w:val="Emphasis"/>
    <w:qFormat/>
    <w:rsid w:val="00C16832"/>
    <w:rPr>
      <w:i/>
      <w:iCs/>
    </w:rPr>
  </w:style>
  <w:style w:type="paragraph" w:styleId="EnvelopeAddress">
    <w:name w:val="envelope address"/>
    <w:basedOn w:val="Normal"/>
    <w:rsid w:val="00C1683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6832"/>
    <w:rPr>
      <w:rFonts w:ascii="Arial" w:hAnsi="Arial" w:cs="Arial"/>
      <w:sz w:val="20"/>
      <w:szCs w:val="20"/>
    </w:rPr>
  </w:style>
  <w:style w:type="character" w:styleId="FollowedHyperlink">
    <w:name w:val="FollowedHyperlink"/>
    <w:rsid w:val="00C16832"/>
    <w:rPr>
      <w:color w:val="800080"/>
      <w:u w:val="single"/>
    </w:rPr>
  </w:style>
  <w:style w:type="paragraph" w:styleId="Header">
    <w:name w:val="header"/>
    <w:basedOn w:val="Normal"/>
    <w:link w:val="HeaderChar"/>
    <w:uiPriority w:val="99"/>
    <w:rsid w:val="00C16832"/>
    <w:pPr>
      <w:tabs>
        <w:tab w:val="center" w:pos="3969"/>
        <w:tab w:val="right" w:pos="8505"/>
      </w:tabs>
      <w:jc w:val="both"/>
    </w:pPr>
    <w:rPr>
      <w:rFonts w:ascii="Arial" w:hAnsi="Arial"/>
      <w:sz w:val="16"/>
    </w:rPr>
  </w:style>
  <w:style w:type="character" w:styleId="HTMLAcronym">
    <w:name w:val="HTML Acronym"/>
    <w:basedOn w:val="DefaultParagraphFont"/>
    <w:rsid w:val="00C16832"/>
  </w:style>
  <w:style w:type="paragraph" w:styleId="HTMLAddress">
    <w:name w:val="HTML Address"/>
    <w:basedOn w:val="Normal"/>
    <w:rsid w:val="00C16832"/>
    <w:rPr>
      <w:i/>
      <w:iCs/>
    </w:rPr>
  </w:style>
  <w:style w:type="character" w:styleId="HTMLCite">
    <w:name w:val="HTML Cite"/>
    <w:rsid w:val="00C16832"/>
    <w:rPr>
      <w:i/>
      <w:iCs/>
    </w:rPr>
  </w:style>
  <w:style w:type="character" w:styleId="HTMLCode">
    <w:name w:val="HTML Code"/>
    <w:rsid w:val="00C16832"/>
    <w:rPr>
      <w:rFonts w:ascii="Courier New" w:hAnsi="Courier New" w:cs="Courier New"/>
      <w:sz w:val="20"/>
      <w:szCs w:val="20"/>
    </w:rPr>
  </w:style>
  <w:style w:type="character" w:styleId="HTMLDefinition">
    <w:name w:val="HTML Definition"/>
    <w:rsid w:val="00C16832"/>
    <w:rPr>
      <w:i/>
      <w:iCs/>
    </w:rPr>
  </w:style>
  <w:style w:type="character" w:styleId="HTMLKeyboard">
    <w:name w:val="HTML Keyboard"/>
    <w:rsid w:val="00C16832"/>
    <w:rPr>
      <w:rFonts w:ascii="Courier New" w:hAnsi="Courier New" w:cs="Courier New"/>
      <w:sz w:val="20"/>
      <w:szCs w:val="20"/>
    </w:rPr>
  </w:style>
  <w:style w:type="paragraph" w:styleId="HTMLPreformatted">
    <w:name w:val="HTML Preformatted"/>
    <w:basedOn w:val="Normal"/>
    <w:rsid w:val="00C16832"/>
    <w:rPr>
      <w:rFonts w:ascii="Courier New" w:hAnsi="Courier New" w:cs="Courier New"/>
      <w:sz w:val="20"/>
      <w:szCs w:val="20"/>
    </w:rPr>
  </w:style>
  <w:style w:type="character" w:styleId="HTMLSample">
    <w:name w:val="HTML Sample"/>
    <w:rsid w:val="00C16832"/>
    <w:rPr>
      <w:rFonts w:ascii="Courier New" w:hAnsi="Courier New" w:cs="Courier New"/>
    </w:rPr>
  </w:style>
  <w:style w:type="character" w:styleId="HTMLTypewriter">
    <w:name w:val="HTML Typewriter"/>
    <w:rsid w:val="00C16832"/>
    <w:rPr>
      <w:rFonts w:ascii="Courier New" w:hAnsi="Courier New" w:cs="Courier New"/>
      <w:sz w:val="20"/>
      <w:szCs w:val="20"/>
    </w:rPr>
  </w:style>
  <w:style w:type="character" w:styleId="HTMLVariable">
    <w:name w:val="HTML Variable"/>
    <w:rsid w:val="00C16832"/>
    <w:rPr>
      <w:i/>
      <w:iCs/>
    </w:rPr>
  </w:style>
  <w:style w:type="character" w:styleId="Hyperlink">
    <w:name w:val="Hyperlink"/>
    <w:rsid w:val="00C16832"/>
    <w:rPr>
      <w:color w:val="0000FF"/>
      <w:u w:val="single"/>
    </w:rPr>
  </w:style>
  <w:style w:type="character" w:styleId="LineNumber">
    <w:name w:val="line number"/>
    <w:basedOn w:val="DefaultParagraphFont"/>
    <w:rsid w:val="00C16832"/>
  </w:style>
  <w:style w:type="paragraph" w:styleId="List">
    <w:name w:val="List"/>
    <w:basedOn w:val="Normal"/>
    <w:rsid w:val="00C16832"/>
    <w:pPr>
      <w:ind w:left="283" w:hanging="283"/>
    </w:pPr>
  </w:style>
  <w:style w:type="paragraph" w:styleId="List2">
    <w:name w:val="List 2"/>
    <w:basedOn w:val="Normal"/>
    <w:rsid w:val="00C16832"/>
    <w:pPr>
      <w:ind w:left="566" w:hanging="283"/>
    </w:pPr>
  </w:style>
  <w:style w:type="paragraph" w:styleId="List3">
    <w:name w:val="List 3"/>
    <w:basedOn w:val="Normal"/>
    <w:rsid w:val="00C16832"/>
    <w:pPr>
      <w:ind w:left="849" w:hanging="283"/>
    </w:pPr>
  </w:style>
  <w:style w:type="paragraph" w:styleId="List4">
    <w:name w:val="List 4"/>
    <w:basedOn w:val="Normal"/>
    <w:rsid w:val="00C16832"/>
    <w:pPr>
      <w:ind w:left="1132" w:hanging="283"/>
    </w:pPr>
  </w:style>
  <w:style w:type="paragraph" w:styleId="List5">
    <w:name w:val="List 5"/>
    <w:basedOn w:val="Normal"/>
    <w:rsid w:val="00C16832"/>
    <w:pPr>
      <w:ind w:left="1415" w:hanging="283"/>
    </w:pPr>
  </w:style>
  <w:style w:type="paragraph" w:styleId="ListBullet">
    <w:name w:val="List Bullet"/>
    <w:basedOn w:val="Normal"/>
    <w:autoRedefine/>
    <w:rsid w:val="00C16832"/>
    <w:pPr>
      <w:tabs>
        <w:tab w:val="num" w:pos="360"/>
      </w:tabs>
      <w:ind w:left="360" w:hanging="360"/>
    </w:pPr>
  </w:style>
  <w:style w:type="paragraph" w:styleId="ListBullet2">
    <w:name w:val="List Bullet 2"/>
    <w:basedOn w:val="Normal"/>
    <w:autoRedefine/>
    <w:rsid w:val="00C16832"/>
    <w:pPr>
      <w:tabs>
        <w:tab w:val="num" w:pos="643"/>
      </w:tabs>
      <w:ind w:left="643" w:hanging="360"/>
    </w:pPr>
  </w:style>
  <w:style w:type="paragraph" w:styleId="ListBullet3">
    <w:name w:val="List Bullet 3"/>
    <w:basedOn w:val="Normal"/>
    <w:autoRedefine/>
    <w:rsid w:val="00C16832"/>
    <w:pPr>
      <w:tabs>
        <w:tab w:val="num" w:pos="926"/>
      </w:tabs>
      <w:ind w:left="926" w:hanging="360"/>
    </w:pPr>
  </w:style>
  <w:style w:type="paragraph" w:styleId="ListBullet4">
    <w:name w:val="List Bullet 4"/>
    <w:basedOn w:val="Normal"/>
    <w:autoRedefine/>
    <w:rsid w:val="00C16832"/>
    <w:pPr>
      <w:tabs>
        <w:tab w:val="num" w:pos="1209"/>
      </w:tabs>
      <w:ind w:left="1209" w:hanging="360"/>
    </w:pPr>
  </w:style>
  <w:style w:type="paragraph" w:styleId="ListBullet5">
    <w:name w:val="List Bullet 5"/>
    <w:basedOn w:val="Normal"/>
    <w:autoRedefine/>
    <w:rsid w:val="00C16832"/>
    <w:pPr>
      <w:tabs>
        <w:tab w:val="num" w:pos="1492"/>
      </w:tabs>
      <w:ind w:left="1492" w:hanging="360"/>
    </w:pPr>
  </w:style>
  <w:style w:type="paragraph" w:styleId="ListContinue">
    <w:name w:val="List Continue"/>
    <w:basedOn w:val="Normal"/>
    <w:rsid w:val="00C16832"/>
    <w:pPr>
      <w:spacing w:after="120"/>
      <w:ind w:left="283"/>
    </w:pPr>
  </w:style>
  <w:style w:type="paragraph" w:styleId="ListContinue2">
    <w:name w:val="List Continue 2"/>
    <w:basedOn w:val="Normal"/>
    <w:rsid w:val="00C16832"/>
    <w:pPr>
      <w:spacing w:after="120"/>
      <w:ind w:left="566"/>
    </w:pPr>
  </w:style>
  <w:style w:type="paragraph" w:styleId="ListContinue3">
    <w:name w:val="List Continue 3"/>
    <w:basedOn w:val="Normal"/>
    <w:rsid w:val="00C16832"/>
    <w:pPr>
      <w:spacing w:after="120"/>
      <w:ind w:left="849"/>
    </w:pPr>
  </w:style>
  <w:style w:type="paragraph" w:styleId="ListContinue4">
    <w:name w:val="List Continue 4"/>
    <w:basedOn w:val="Normal"/>
    <w:rsid w:val="00C16832"/>
    <w:pPr>
      <w:spacing w:after="120"/>
      <w:ind w:left="1132"/>
    </w:pPr>
  </w:style>
  <w:style w:type="paragraph" w:styleId="ListContinue5">
    <w:name w:val="List Continue 5"/>
    <w:basedOn w:val="Normal"/>
    <w:rsid w:val="00C16832"/>
    <w:pPr>
      <w:spacing w:after="120"/>
      <w:ind w:left="1415"/>
    </w:pPr>
  </w:style>
  <w:style w:type="paragraph" w:styleId="ListNumber">
    <w:name w:val="List Number"/>
    <w:basedOn w:val="Normal"/>
    <w:rsid w:val="00C16832"/>
    <w:pPr>
      <w:tabs>
        <w:tab w:val="num" w:pos="360"/>
      </w:tabs>
      <w:ind w:left="360" w:hanging="360"/>
    </w:pPr>
  </w:style>
  <w:style w:type="paragraph" w:styleId="ListNumber2">
    <w:name w:val="List Number 2"/>
    <w:basedOn w:val="Normal"/>
    <w:rsid w:val="00C16832"/>
    <w:pPr>
      <w:tabs>
        <w:tab w:val="num" w:pos="643"/>
      </w:tabs>
      <w:ind w:left="643" w:hanging="360"/>
    </w:pPr>
  </w:style>
  <w:style w:type="paragraph" w:styleId="ListNumber3">
    <w:name w:val="List Number 3"/>
    <w:basedOn w:val="Normal"/>
    <w:rsid w:val="00C16832"/>
    <w:pPr>
      <w:tabs>
        <w:tab w:val="num" w:pos="926"/>
      </w:tabs>
      <w:ind w:left="926" w:hanging="360"/>
    </w:pPr>
  </w:style>
  <w:style w:type="paragraph" w:styleId="ListNumber4">
    <w:name w:val="List Number 4"/>
    <w:basedOn w:val="Normal"/>
    <w:rsid w:val="00C16832"/>
    <w:pPr>
      <w:tabs>
        <w:tab w:val="num" w:pos="1209"/>
      </w:tabs>
      <w:ind w:left="1209" w:hanging="360"/>
    </w:pPr>
  </w:style>
  <w:style w:type="paragraph" w:styleId="ListNumber5">
    <w:name w:val="List Number 5"/>
    <w:basedOn w:val="Normal"/>
    <w:rsid w:val="00C16832"/>
    <w:pPr>
      <w:tabs>
        <w:tab w:val="num" w:pos="1492"/>
      </w:tabs>
      <w:ind w:left="1492" w:hanging="360"/>
    </w:pPr>
  </w:style>
  <w:style w:type="paragraph" w:styleId="MessageHeader">
    <w:name w:val="Message Header"/>
    <w:basedOn w:val="Normal"/>
    <w:rsid w:val="00C168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C16832"/>
  </w:style>
  <w:style w:type="paragraph" w:styleId="NormalIndent">
    <w:name w:val="Normal Indent"/>
    <w:basedOn w:val="Normal"/>
    <w:rsid w:val="00C16832"/>
    <w:pPr>
      <w:ind w:left="720"/>
    </w:pPr>
  </w:style>
  <w:style w:type="paragraph" w:customStyle="1" w:styleId="NoteHeading1">
    <w:name w:val="Note Heading1"/>
    <w:aliases w:val="HN"/>
    <w:basedOn w:val="Normal"/>
    <w:next w:val="Normal"/>
    <w:rsid w:val="00C16832"/>
    <w:pPr>
      <w:keepNext/>
      <w:keepLines/>
      <w:pageBreakBefore/>
      <w:tabs>
        <w:tab w:val="left" w:pos="1559"/>
      </w:tabs>
      <w:spacing w:before="120" w:line="240" w:lineRule="atLeast"/>
    </w:pPr>
    <w:rPr>
      <w:rFonts w:ascii="Arial" w:hAnsi="Arial"/>
      <w:b/>
      <w:sz w:val="32"/>
    </w:rPr>
  </w:style>
  <w:style w:type="character" w:styleId="PageNumber">
    <w:name w:val="page number"/>
    <w:rsid w:val="00C16832"/>
    <w:rPr>
      <w:rFonts w:ascii="Arial" w:hAnsi="Arial"/>
      <w:sz w:val="22"/>
    </w:rPr>
  </w:style>
  <w:style w:type="paragraph" w:styleId="PlainText">
    <w:name w:val="Plain Text"/>
    <w:basedOn w:val="Normal"/>
    <w:rsid w:val="00C16832"/>
    <w:rPr>
      <w:rFonts w:ascii="Courier New" w:hAnsi="Courier New" w:cs="Courier New"/>
      <w:sz w:val="20"/>
      <w:szCs w:val="20"/>
    </w:rPr>
  </w:style>
  <w:style w:type="paragraph" w:styleId="Salutation">
    <w:name w:val="Salutation"/>
    <w:basedOn w:val="Normal"/>
    <w:next w:val="Normal"/>
    <w:rsid w:val="00C16832"/>
  </w:style>
  <w:style w:type="paragraph" w:styleId="Signature">
    <w:name w:val="Signature"/>
    <w:basedOn w:val="Normal"/>
    <w:rsid w:val="00C16832"/>
    <w:pPr>
      <w:ind w:left="4252"/>
    </w:pPr>
  </w:style>
  <w:style w:type="character" w:styleId="Strong">
    <w:name w:val="Strong"/>
    <w:qFormat/>
    <w:rsid w:val="00C16832"/>
    <w:rPr>
      <w:b/>
      <w:bCs/>
    </w:rPr>
  </w:style>
  <w:style w:type="paragraph" w:styleId="Subtitle">
    <w:name w:val="Subtitle"/>
    <w:basedOn w:val="Normal"/>
    <w:qFormat/>
    <w:rsid w:val="00C16832"/>
    <w:pPr>
      <w:spacing w:after="60"/>
      <w:jc w:val="center"/>
      <w:outlineLvl w:val="1"/>
    </w:pPr>
    <w:rPr>
      <w:rFonts w:ascii="Arial" w:hAnsi="Arial" w:cs="Arial"/>
    </w:rPr>
  </w:style>
  <w:style w:type="table" w:styleId="Table3Deffects1">
    <w:name w:val="Table 3D effects 1"/>
    <w:basedOn w:val="TableNormal"/>
    <w:rsid w:val="00C16832"/>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C16832"/>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C16832"/>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C1683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C1683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C1683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C1683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C1683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C1683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C1683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C1683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C16832"/>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C1683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C16832"/>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683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16832"/>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C1683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C16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168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rsid w:val="00C16832"/>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C1683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rsid w:val="00C1683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C1683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C1683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C1683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C1683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C1683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C16832"/>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C1683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C1683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rsid w:val="00C1683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C1683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rsid w:val="00C1683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C1683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leProfessional">
    <w:name w:val="Table Professional"/>
    <w:basedOn w:val="TableNormal"/>
    <w:rsid w:val="00C1683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C1683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C16832"/>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C1683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C16832"/>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C16832"/>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C16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1683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C1683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C1683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qFormat/>
    <w:rsid w:val="00C16832"/>
    <w:pPr>
      <w:spacing w:before="480"/>
    </w:pPr>
    <w:rPr>
      <w:rFonts w:ascii="Arial" w:hAnsi="Arial" w:cs="Arial"/>
      <w:b/>
      <w:bCs/>
      <w:sz w:val="40"/>
      <w:szCs w:val="40"/>
    </w:rPr>
  </w:style>
  <w:style w:type="paragraph" w:customStyle="1" w:styleId="A1">
    <w:name w:val="A1"/>
    <w:aliases w:val="1. Amendment,Heading Amendment"/>
    <w:basedOn w:val="Normal"/>
    <w:next w:val="Normal"/>
    <w:rsid w:val="00C16832"/>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C16832"/>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C16832"/>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C16832"/>
    <w:pPr>
      <w:keepNext/>
      <w:spacing w:before="120" w:line="260" w:lineRule="exact"/>
      <w:ind w:left="964"/>
    </w:pPr>
    <w:rPr>
      <w:i/>
    </w:rPr>
  </w:style>
  <w:style w:type="paragraph" w:customStyle="1" w:styleId="A3">
    <w:name w:val="A3"/>
    <w:aliases w:val="1.2 amendment"/>
    <w:basedOn w:val="Normal"/>
    <w:rsid w:val="00C16832"/>
    <w:pPr>
      <w:tabs>
        <w:tab w:val="right" w:pos="794"/>
      </w:tabs>
      <w:spacing w:before="180" w:line="260" w:lineRule="exact"/>
      <w:ind w:left="964" w:hanging="964"/>
      <w:jc w:val="both"/>
    </w:pPr>
  </w:style>
  <w:style w:type="paragraph" w:customStyle="1" w:styleId="A3S">
    <w:name w:val="A3S"/>
    <w:aliases w:val="Schedule Amendment"/>
    <w:basedOn w:val="Normal"/>
    <w:next w:val="A1S"/>
    <w:rsid w:val="00C16832"/>
    <w:pPr>
      <w:spacing w:before="60" w:line="260" w:lineRule="exact"/>
      <w:ind w:left="1247"/>
      <w:jc w:val="both"/>
    </w:pPr>
  </w:style>
  <w:style w:type="paragraph" w:customStyle="1" w:styleId="A4">
    <w:name w:val="A4"/>
    <w:aliases w:val="(a) Amendment"/>
    <w:basedOn w:val="Normal"/>
    <w:rsid w:val="00C16832"/>
    <w:pPr>
      <w:tabs>
        <w:tab w:val="right" w:pos="1247"/>
      </w:tabs>
      <w:spacing w:before="60" w:line="260" w:lineRule="exact"/>
      <w:ind w:left="1531" w:hanging="1531"/>
      <w:jc w:val="both"/>
    </w:pPr>
  </w:style>
  <w:style w:type="paragraph" w:customStyle="1" w:styleId="A5">
    <w:name w:val="A5"/>
    <w:aliases w:val="(i) Amendment"/>
    <w:basedOn w:val="Normal"/>
    <w:rsid w:val="00C16832"/>
    <w:pPr>
      <w:tabs>
        <w:tab w:val="right" w:pos="1758"/>
      </w:tabs>
      <w:spacing w:before="60" w:line="260" w:lineRule="exact"/>
      <w:ind w:left="2041" w:hanging="2041"/>
      <w:jc w:val="both"/>
    </w:pPr>
  </w:style>
  <w:style w:type="paragraph" w:customStyle="1" w:styleId="AN">
    <w:name w:val="AN"/>
    <w:aliases w:val="Note Amendment"/>
    <w:basedOn w:val="Normal"/>
    <w:next w:val="A1"/>
    <w:rsid w:val="00C16832"/>
    <w:pPr>
      <w:spacing w:before="120" w:line="220" w:lineRule="exact"/>
      <w:ind w:left="964"/>
      <w:jc w:val="both"/>
    </w:pPr>
    <w:rPr>
      <w:sz w:val="20"/>
    </w:rPr>
  </w:style>
  <w:style w:type="paragraph" w:customStyle="1" w:styleId="ASref">
    <w:name w:val="AS ref"/>
    <w:basedOn w:val="Normal"/>
    <w:next w:val="A1S"/>
    <w:rsid w:val="00C16832"/>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C16832"/>
    <w:pPr>
      <w:keepNext/>
      <w:spacing w:before="480"/>
      <w:ind w:left="2410" w:hanging="2410"/>
    </w:pPr>
    <w:rPr>
      <w:rFonts w:ascii="Arial" w:hAnsi="Arial"/>
      <w:b/>
      <w:sz w:val="32"/>
    </w:rPr>
  </w:style>
  <w:style w:type="paragraph" w:customStyle="1" w:styleId="ASP">
    <w:name w:val="ASP"/>
    <w:aliases w:val="Schedule Part Amendment"/>
    <w:basedOn w:val="Normal"/>
    <w:next w:val="A1S"/>
    <w:rsid w:val="00C16832"/>
    <w:pPr>
      <w:keepNext/>
      <w:spacing w:before="360"/>
      <w:ind w:left="2410" w:hanging="2410"/>
    </w:pPr>
    <w:rPr>
      <w:rFonts w:ascii="Arial" w:hAnsi="Arial"/>
      <w:b/>
      <w:sz w:val="28"/>
    </w:rPr>
  </w:style>
  <w:style w:type="paragraph" w:styleId="BalloonText">
    <w:name w:val="Balloon Text"/>
    <w:basedOn w:val="Normal"/>
    <w:rsid w:val="00C16832"/>
    <w:rPr>
      <w:rFonts w:ascii="Tahoma" w:hAnsi="Tahoma" w:cs="Tahoma"/>
      <w:sz w:val="16"/>
      <w:szCs w:val="16"/>
    </w:rPr>
  </w:style>
  <w:style w:type="paragraph" w:styleId="Caption">
    <w:name w:val="caption"/>
    <w:basedOn w:val="Normal"/>
    <w:next w:val="Normal"/>
    <w:qFormat/>
    <w:rsid w:val="00C16832"/>
    <w:pPr>
      <w:spacing w:before="120" w:after="120"/>
    </w:pPr>
    <w:rPr>
      <w:b/>
      <w:bCs/>
      <w:sz w:val="20"/>
      <w:szCs w:val="20"/>
    </w:rPr>
  </w:style>
  <w:style w:type="character" w:customStyle="1" w:styleId="CharAmSchNo">
    <w:name w:val="CharAmSchNo"/>
    <w:basedOn w:val="DefaultParagraphFont"/>
    <w:rsid w:val="00C16832"/>
  </w:style>
  <w:style w:type="character" w:customStyle="1" w:styleId="CharAmSchText">
    <w:name w:val="CharAmSchText"/>
    <w:basedOn w:val="DefaultParagraphFont"/>
    <w:rsid w:val="00C16832"/>
  </w:style>
  <w:style w:type="character" w:customStyle="1" w:styleId="CharChapNo">
    <w:name w:val="CharChapNo"/>
    <w:basedOn w:val="DefaultParagraphFont"/>
    <w:rsid w:val="00C16832"/>
  </w:style>
  <w:style w:type="character" w:customStyle="1" w:styleId="CharChapText">
    <w:name w:val="CharChapText"/>
    <w:basedOn w:val="DefaultParagraphFont"/>
    <w:rsid w:val="00C16832"/>
  </w:style>
  <w:style w:type="character" w:customStyle="1" w:styleId="CharDivNo">
    <w:name w:val="CharDivNo"/>
    <w:basedOn w:val="DefaultParagraphFont"/>
    <w:rsid w:val="00C16832"/>
  </w:style>
  <w:style w:type="character" w:customStyle="1" w:styleId="CharDivText">
    <w:name w:val="CharDivText"/>
    <w:basedOn w:val="DefaultParagraphFont"/>
    <w:rsid w:val="00C16832"/>
  </w:style>
  <w:style w:type="character" w:customStyle="1" w:styleId="CharPartNo">
    <w:name w:val="CharPartNo"/>
    <w:basedOn w:val="DefaultParagraphFont"/>
    <w:rsid w:val="00C16832"/>
  </w:style>
  <w:style w:type="character" w:customStyle="1" w:styleId="CharPartText">
    <w:name w:val="CharPartText"/>
    <w:basedOn w:val="DefaultParagraphFont"/>
    <w:rsid w:val="00C16832"/>
  </w:style>
  <w:style w:type="character" w:customStyle="1" w:styleId="CharSchPTNo">
    <w:name w:val="CharSchPTNo"/>
    <w:basedOn w:val="DefaultParagraphFont"/>
    <w:rsid w:val="00C16832"/>
  </w:style>
  <w:style w:type="character" w:customStyle="1" w:styleId="CharSchPTText">
    <w:name w:val="CharSchPTText"/>
    <w:basedOn w:val="DefaultParagraphFont"/>
    <w:rsid w:val="00C16832"/>
  </w:style>
  <w:style w:type="character" w:customStyle="1" w:styleId="CharSectno">
    <w:name w:val="CharSectno"/>
    <w:basedOn w:val="DefaultParagraphFont"/>
    <w:rsid w:val="00C16832"/>
  </w:style>
  <w:style w:type="character" w:styleId="CommentReference">
    <w:name w:val="annotation reference"/>
    <w:rsid w:val="00C16832"/>
    <w:rPr>
      <w:sz w:val="16"/>
      <w:szCs w:val="16"/>
    </w:rPr>
  </w:style>
  <w:style w:type="paragraph" w:styleId="CommentText">
    <w:name w:val="annotation text"/>
    <w:basedOn w:val="Normal"/>
    <w:link w:val="CommentTextChar"/>
    <w:rsid w:val="00C16832"/>
    <w:rPr>
      <w:sz w:val="20"/>
      <w:szCs w:val="20"/>
    </w:rPr>
  </w:style>
  <w:style w:type="paragraph" w:styleId="CommentSubject">
    <w:name w:val="annotation subject"/>
    <w:basedOn w:val="CommentText"/>
    <w:next w:val="CommentText"/>
    <w:rsid w:val="00C16832"/>
    <w:rPr>
      <w:b/>
      <w:bCs/>
    </w:rPr>
  </w:style>
  <w:style w:type="paragraph" w:customStyle="1" w:styleId="ContentsHead">
    <w:name w:val="ContentsHead"/>
    <w:basedOn w:val="Normal"/>
    <w:next w:val="Normal"/>
    <w:rsid w:val="00C16832"/>
    <w:pPr>
      <w:keepNext/>
      <w:spacing w:before="240" w:after="240"/>
    </w:pPr>
    <w:rPr>
      <w:rFonts w:ascii="Arial" w:hAnsi="Arial"/>
      <w:b/>
      <w:sz w:val="28"/>
    </w:rPr>
  </w:style>
  <w:style w:type="paragraph" w:customStyle="1" w:styleId="ContentsSectionBreak">
    <w:name w:val="ContentsSectionBreak"/>
    <w:basedOn w:val="Normal"/>
    <w:next w:val="Normal"/>
    <w:rsid w:val="00C16832"/>
  </w:style>
  <w:style w:type="paragraph" w:customStyle="1" w:styleId="DD">
    <w:name w:val="DD"/>
    <w:aliases w:val="Dictionary Definition"/>
    <w:basedOn w:val="Normal"/>
    <w:rsid w:val="00C16832"/>
    <w:pPr>
      <w:spacing w:before="80" w:line="260" w:lineRule="exact"/>
      <w:jc w:val="both"/>
    </w:pPr>
  </w:style>
  <w:style w:type="paragraph" w:customStyle="1" w:styleId="definition">
    <w:name w:val="definition"/>
    <w:basedOn w:val="Normal"/>
    <w:rsid w:val="00C16832"/>
    <w:pPr>
      <w:spacing w:before="80" w:line="260" w:lineRule="exact"/>
      <w:ind w:left="964"/>
      <w:jc w:val="both"/>
    </w:pPr>
  </w:style>
  <w:style w:type="paragraph" w:customStyle="1" w:styleId="DictionaryHeading">
    <w:name w:val="Dictionary Heading"/>
    <w:basedOn w:val="Normal"/>
    <w:next w:val="DD"/>
    <w:rsid w:val="00C16832"/>
    <w:pPr>
      <w:keepNext/>
      <w:spacing w:before="480"/>
      <w:ind w:left="2552" w:hanging="2552"/>
    </w:pPr>
    <w:rPr>
      <w:rFonts w:ascii="Arial" w:hAnsi="Arial"/>
      <w:b/>
      <w:sz w:val="32"/>
    </w:rPr>
  </w:style>
  <w:style w:type="paragraph" w:customStyle="1" w:styleId="DictionarySectionBreak">
    <w:name w:val="DictionarySectionBreak"/>
    <w:basedOn w:val="Normal"/>
    <w:next w:val="Normal"/>
    <w:rsid w:val="00C16832"/>
  </w:style>
  <w:style w:type="paragraph" w:customStyle="1" w:styleId="DNote">
    <w:name w:val="DNote"/>
    <w:aliases w:val="DictionaryNote"/>
    <w:basedOn w:val="Normal"/>
    <w:rsid w:val="00C16832"/>
    <w:pPr>
      <w:spacing w:before="120" w:line="220" w:lineRule="exact"/>
      <w:ind w:left="425"/>
      <w:jc w:val="both"/>
    </w:pPr>
    <w:rPr>
      <w:sz w:val="20"/>
    </w:rPr>
  </w:style>
  <w:style w:type="paragraph" w:styleId="DocumentMap">
    <w:name w:val="Document Map"/>
    <w:basedOn w:val="Normal"/>
    <w:rsid w:val="00C16832"/>
    <w:pPr>
      <w:shd w:val="clear" w:color="auto" w:fill="000080"/>
    </w:pPr>
    <w:rPr>
      <w:rFonts w:ascii="Tahoma" w:hAnsi="Tahoma" w:cs="Tahoma"/>
    </w:rPr>
  </w:style>
  <w:style w:type="paragraph" w:customStyle="1" w:styleId="DP1a">
    <w:name w:val="DP1(a)"/>
    <w:aliases w:val="Dictionary (a)"/>
    <w:basedOn w:val="Normal"/>
    <w:rsid w:val="00C16832"/>
    <w:pPr>
      <w:tabs>
        <w:tab w:val="right" w:pos="709"/>
      </w:tabs>
      <w:spacing w:before="60" w:line="260" w:lineRule="exact"/>
      <w:ind w:left="936" w:hanging="936"/>
      <w:jc w:val="both"/>
    </w:pPr>
  </w:style>
  <w:style w:type="paragraph" w:customStyle="1" w:styleId="DP2i">
    <w:name w:val="DP2(i)"/>
    <w:aliases w:val="Dictionary(i)"/>
    <w:basedOn w:val="Normal"/>
    <w:rsid w:val="00C16832"/>
    <w:pPr>
      <w:tabs>
        <w:tab w:val="right" w:pos="1276"/>
      </w:tabs>
      <w:spacing w:before="60" w:line="260" w:lineRule="exact"/>
      <w:ind w:left="1503" w:hanging="1503"/>
      <w:jc w:val="both"/>
    </w:pPr>
  </w:style>
  <w:style w:type="character" w:styleId="EndnoteReference">
    <w:name w:val="endnote reference"/>
    <w:rsid w:val="00C16832"/>
    <w:rPr>
      <w:vertAlign w:val="superscript"/>
    </w:rPr>
  </w:style>
  <w:style w:type="paragraph" w:styleId="EndnoteText">
    <w:name w:val="endnote text"/>
    <w:basedOn w:val="Normal"/>
    <w:rsid w:val="00C16832"/>
    <w:rPr>
      <w:sz w:val="20"/>
      <w:szCs w:val="20"/>
    </w:rPr>
  </w:style>
  <w:style w:type="paragraph" w:customStyle="1" w:styleId="ExampleBody">
    <w:name w:val="Example Body"/>
    <w:basedOn w:val="Normal"/>
    <w:rsid w:val="00C16832"/>
    <w:pPr>
      <w:spacing w:before="60" w:line="220" w:lineRule="exact"/>
      <w:ind w:left="964"/>
      <w:jc w:val="both"/>
    </w:pPr>
    <w:rPr>
      <w:sz w:val="20"/>
    </w:rPr>
  </w:style>
  <w:style w:type="paragraph" w:customStyle="1" w:styleId="ExampleList">
    <w:name w:val="Example List"/>
    <w:basedOn w:val="Normal"/>
    <w:rsid w:val="00C16832"/>
    <w:pPr>
      <w:tabs>
        <w:tab w:val="left" w:pos="1247"/>
        <w:tab w:val="left" w:pos="1349"/>
      </w:tabs>
      <w:spacing w:before="60" w:line="220" w:lineRule="exact"/>
      <w:ind w:left="340" w:firstLine="652"/>
      <w:jc w:val="both"/>
    </w:pPr>
    <w:rPr>
      <w:sz w:val="20"/>
    </w:rPr>
  </w:style>
  <w:style w:type="character" w:styleId="FootnoteReference">
    <w:name w:val="footnote reference"/>
    <w:rsid w:val="00C16832"/>
    <w:rPr>
      <w:rFonts w:ascii="Times New Roman" w:hAnsi="Times New Roman"/>
      <w:sz w:val="20"/>
      <w:vertAlign w:val="superscript"/>
    </w:rPr>
  </w:style>
  <w:style w:type="paragraph" w:styleId="FootnoteText">
    <w:name w:val="footnote text"/>
    <w:basedOn w:val="Normal"/>
    <w:rsid w:val="00C16832"/>
    <w:rPr>
      <w:sz w:val="20"/>
      <w:szCs w:val="20"/>
    </w:rPr>
  </w:style>
  <w:style w:type="paragraph" w:customStyle="1" w:styleId="Formula">
    <w:name w:val="Formula"/>
    <w:basedOn w:val="Normal"/>
    <w:next w:val="Normal"/>
    <w:rsid w:val="00C16832"/>
    <w:pPr>
      <w:spacing w:before="180" w:after="180"/>
      <w:jc w:val="center"/>
    </w:pPr>
  </w:style>
  <w:style w:type="paragraph" w:customStyle="1" w:styleId="HC">
    <w:name w:val="HC"/>
    <w:aliases w:val="Chapter Heading"/>
    <w:basedOn w:val="Normal"/>
    <w:next w:val="Normal"/>
    <w:rsid w:val="00C16832"/>
    <w:pPr>
      <w:keepNext/>
      <w:pageBreakBefore/>
      <w:spacing w:before="480"/>
      <w:ind w:left="2410" w:hanging="2410"/>
    </w:pPr>
    <w:rPr>
      <w:rFonts w:ascii="Arial" w:hAnsi="Arial"/>
      <w:b/>
      <w:sz w:val="40"/>
    </w:rPr>
  </w:style>
  <w:style w:type="paragraph" w:customStyle="1" w:styleId="HD">
    <w:name w:val="HD"/>
    <w:aliases w:val="Division Heading"/>
    <w:basedOn w:val="Normal"/>
    <w:next w:val="HR"/>
    <w:rsid w:val="00C16832"/>
    <w:pPr>
      <w:keepNext/>
      <w:spacing w:before="360"/>
      <w:ind w:left="2410" w:hanging="2410"/>
    </w:pPr>
    <w:rPr>
      <w:rFonts w:ascii="Arial" w:hAnsi="Arial"/>
      <w:b/>
      <w:sz w:val="28"/>
    </w:rPr>
  </w:style>
  <w:style w:type="paragraph" w:customStyle="1" w:styleId="HE">
    <w:name w:val="HE"/>
    <w:aliases w:val="Example heading"/>
    <w:basedOn w:val="Normal"/>
    <w:next w:val="ExampleBody"/>
    <w:rsid w:val="00C16832"/>
    <w:pPr>
      <w:keepNext/>
      <w:spacing w:before="120" w:line="220" w:lineRule="exact"/>
      <w:ind w:left="964"/>
    </w:pPr>
    <w:rPr>
      <w:i/>
      <w:sz w:val="20"/>
    </w:rPr>
  </w:style>
  <w:style w:type="paragraph" w:customStyle="1" w:styleId="HP">
    <w:name w:val="HP"/>
    <w:aliases w:val="Part Heading"/>
    <w:basedOn w:val="Normal"/>
    <w:next w:val="HD"/>
    <w:rsid w:val="00C16832"/>
    <w:pPr>
      <w:keepNext/>
      <w:spacing w:before="360"/>
      <w:ind w:left="2410" w:hanging="2410"/>
    </w:pPr>
    <w:rPr>
      <w:rFonts w:ascii="Arial" w:hAnsi="Arial"/>
      <w:b/>
      <w:sz w:val="32"/>
    </w:rPr>
  </w:style>
  <w:style w:type="paragraph" w:customStyle="1" w:styleId="HR">
    <w:name w:val="HR"/>
    <w:aliases w:val="Regulation Heading"/>
    <w:basedOn w:val="Normal"/>
    <w:next w:val="R1"/>
    <w:rsid w:val="00C16832"/>
    <w:pPr>
      <w:keepNext/>
      <w:spacing w:before="360"/>
      <w:ind w:left="964" w:hanging="964"/>
    </w:pPr>
    <w:rPr>
      <w:rFonts w:ascii="Arial" w:hAnsi="Arial"/>
      <w:b/>
    </w:rPr>
  </w:style>
  <w:style w:type="paragraph" w:customStyle="1" w:styleId="HS">
    <w:name w:val="HS"/>
    <w:aliases w:val="Subdiv Heading"/>
    <w:basedOn w:val="Normal"/>
    <w:next w:val="HR"/>
    <w:rsid w:val="00C16832"/>
    <w:pPr>
      <w:keepNext/>
      <w:spacing w:before="360"/>
      <w:ind w:left="2410" w:hanging="2410"/>
    </w:pPr>
    <w:rPr>
      <w:rFonts w:ascii="Arial" w:hAnsi="Arial"/>
      <w:b/>
    </w:rPr>
  </w:style>
  <w:style w:type="paragraph" w:customStyle="1" w:styleId="HSR">
    <w:name w:val="HSR"/>
    <w:aliases w:val="Subregulation Heading"/>
    <w:basedOn w:val="Normal"/>
    <w:next w:val="Normal"/>
    <w:rsid w:val="00C16832"/>
    <w:pPr>
      <w:keepNext/>
      <w:spacing w:before="300"/>
      <w:ind w:left="964"/>
    </w:pPr>
    <w:rPr>
      <w:rFonts w:ascii="Arial" w:hAnsi="Arial"/>
      <w:i/>
    </w:rPr>
  </w:style>
  <w:style w:type="paragraph" w:styleId="Index1">
    <w:name w:val="index 1"/>
    <w:basedOn w:val="Normal"/>
    <w:next w:val="Normal"/>
    <w:autoRedefine/>
    <w:rsid w:val="00C16832"/>
    <w:pPr>
      <w:ind w:left="240" w:hanging="240"/>
    </w:pPr>
  </w:style>
  <w:style w:type="paragraph" w:styleId="Index2">
    <w:name w:val="index 2"/>
    <w:basedOn w:val="Normal"/>
    <w:next w:val="Normal"/>
    <w:autoRedefine/>
    <w:rsid w:val="00C16832"/>
    <w:pPr>
      <w:ind w:left="480" w:hanging="240"/>
    </w:pPr>
  </w:style>
  <w:style w:type="paragraph" w:styleId="Index3">
    <w:name w:val="index 3"/>
    <w:basedOn w:val="Normal"/>
    <w:next w:val="Normal"/>
    <w:autoRedefine/>
    <w:rsid w:val="00C16832"/>
    <w:pPr>
      <w:ind w:left="720" w:hanging="240"/>
    </w:pPr>
  </w:style>
  <w:style w:type="paragraph" w:styleId="Index4">
    <w:name w:val="index 4"/>
    <w:basedOn w:val="Normal"/>
    <w:next w:val="Normal"/>
    <w:autoRedefine/>
    <w:rsid w:val="00C16832"/>
    <w:pPr>
      <w:ind w:left="960" w:hanging="240"/>
    </w:pPr>
  </w:style>
  <w:style w:type="paragraph" w:styleId="Index5">
    <w:name w:val="index 5"/>
    <w:basedOn w:val="Normal"/>
    <w:next w:val="Normal"/>
    <w:autoRedefine/>
    <w:rsid w:val="00C16832"/>
    <w:pPr>
      <w:ind w:left="1200" w:hanging="240"/>
    </w:pPr>
  </w:style>
  <w:style w:type="paragraph" w:styleId="Index6">
    <w:name w:val="index 6"/>
    <w:basedOn w:val="Normal"/>
    <w:next w:val="Normal"/>
    <w:autoRedefine/>
    <w:rsid w:val="00C16832"/>
    <w:pPr>
      <w:ind w:left="1440" w:hanging="240"/>
    </w:pPr>
  </w:style>
  <w:style w:type="paragraph" w:styleId="Index7">
    <w:name w:val="index 7"/>
    <w:basedOn w:val="Normal"/>
    <w:next w:val="Normal"/>
    <w:autoRedefine/>
    <w:rsid w:val="00C16832"/>
    <w:pPr>
      <w:ind w:left="1680" w:hanging="240"/>
    </w:pPr>
  </w:style>
  <w:style w:type="paragraph" w:styleId="Index8">
    <w:name w:val="index 8"/>
    <w:basedOn w:val="Normal"/>
    <w:next w:val="Normal"/>
    <w:autoRedefine/>
    <w:rsid w:val="00C16832"/>
    <w:pPr>
      <w:ind w:left="1920" w:hanging="240"/>
    </w:pPr>
  </w:style>
  <w:style w:type="paragraph" w:styleId="Index9">
    <w:name w:val="index 9"/>
    <w:basedOn w:val="Normal"/>
    <w:next w:val="Normal"/>
    <w:autoRedefine/>
    <w:rsid w:val="00C16832"/>
    <w:pPr>
      <w:ind w:left="2160" w:hanging="240"/>
    </w:pPr>
  </w:style>
  <w:style w:type="paragraph" w:styleId="IndexHeading">
    <w:name w:val="index heading"/>
    <w:basedOn w:val="Normal"/>
    <w:next w:val="Index1"/>
    <w:rsid w:val="00C16832"/>
    <w:rPr>
      <w:rFonts w:ascii="Arial" w:hAnsi="Arial" w:cs="Arial"/>
      <w:b/>
      <w:bCs/>
    </w:rPr>
  </w:style>
  <w:style w:type="paragraph" w:customStyle="1" w:styleId="Lt">
    <w:name w:val="Lt"/>
    <w:aliases w:val="Long title"/>
    <w:basedOn w:val="Normal"/>
    <w:rsid w:val="00C16832"/>
    <w:pPr>
      <w:spacing w:before="260"/>
    </w:pPr>
    <w:rPr>
      <w:rFonts w:ascii="Arial" w:hAnsi="Arial"/>
      <w:b/>
      <w:sz w:val="28"/>
    </w:rPr>
  </w:style>
  <w:style w:type="paragraph" w:customStyle="1" w:styleId="M1">
    <w:name w:val="M1"/>
    <w:aliases w:val="Modification Heading"/>
    <w:basedOn w:val="Normal"/>
    <w:next w:val="Normal"/>
    <w:rsid w:val="00C16832"/>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C16832"/>
    <w:pPr>
      <w:keepNext/>
      <w:spacing w:before="120" w:line="260" w:lineRule="exact"/>
      <w:ind w:left="964"/>
    </w:pPr>
    <w:rPr>
      <w:i/>
    </w:rPr>
  </w:style>
  <w:style w:type="paragraph" w:customStyle="1" w:styleId="M3">
    <w:name w:val="M3"/>
    <w:aliases w:val="Modification Text"/>
    <w:basedOn w:val="Normal"/>
    <w:next w:val="M1"/>
    <w:rsid w:val="00C16832"/>
    <w:pPr>
      <w:spacing w:before="60" w:line="260" w:lineRule="exact"/>
      <w:ind w:left="1247"/>
      <w:jc w:val="both"/>
    </w:pPr>
  </w:style>
  <w:style w:type="paragraph" w:styleId="MacroText">
    <w:name w:val="macro"/>
    <w:rsid w:val="00C168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C16832"/>
  </w:style>
  <w:style w:type="paragraph" w:customStyle="1" w:styleId="Maker">
    <w:name w:val="Maker"/>
    <w:basedOn w:val="Normal"/>
    <w:rsid w:val="00C16832"/>
    <w:pPr>
      <w:tabs>
        <w:tab w:val="left" w:pos="3119"/>
      </w:tabs>
      <w:spacing w:line="300" w:lineRule="atLeast"/>
    </w:pPr>
  </w:style>
  <w:style w:type="paragraph" w:customStyle="1" w:styleId="MHD">
    <w:name w:val="MHD"/>
    <w:aliases w:val="Mod Division Heading"/>
    <w:basedOn w:val="Normal"/>
    <w:next w:val="Normal"/>
    <w:rsid w:val="00C16832"/>
    <w:pPr>
      <w:keepNext/>
      <w:spacing w:before="360"/>
      <w:ind w:left="2410" w:hanging="2410"/>
    </w:pPr>
    <w:rPr>
      <w:b/>
      <w:sz w:val="28"/>
    </w:rPr>
  </w:style>
  <w:style w:type="paragraph" w:customStyle="1" w:styleId="MHP">
    <w:name w:val="MHP"/>
    <w:aliases w:val="Mod Part Heading"/>
    <w:basedOn w:val="Normal"/>
    <w:next w:val="Normal"/>
    <w:rsid w:val="00C16832"/>
    <w:pPr>
      <w:keepNext/>
      <w:spacing w:before="360"/>
      <w:ind w:left="2410" w:hanging="2410"/>
    </w:pPr>
    <w:rPr>
      <w:b/>
      <w:sz w:val="32"/>
    </w:rPr>
  </w:style>
  <w:style w:type="paragraph" w:customStyle="1" w:styleId="MHR">
    <w:name w:val="MHR"/>
    <w:aliases w:val="Mod Regulation Heading"/>
    <w:basedOn w:val="Normal"/>
    <w:next w:val="Normal"/>
    <w:rsid w:val="00C16832"/>
    <w:pPr>
      <w:keepNext/>
      <w:spacing w:before="360"/>
      <w:ind w:left="964" w:hanging="964"/>
    </w:pPr>
    <w:rPr>
      <w:b/>
    </w:rPr>
  </w:style>
  <w:style w:type="paragraph" w:customStyle="1" w:styleId="MHS">
    <w:name w:val="MHS"/>
    <w:aliases w:val="Mod Subdivision Heading"/>
    <w:basedOn w:val="Normal"/>
    <w:next w:val="MHR"/>
    <w:rsid w:val="00C16832"/>
    <w:pPr>
      <w:keepNext/>
      <w:spacing w:before="360"/>
      <w:ind w:left="2410" w:hanging="2410"/>
    </w:pPr>
    <w:rPr>
      <w:b/>
    </w:rPr>
  </w:style>
  <w:style w:type="paragraph" w:customStyle="1" w:styleId="MHSR">
    <w:name w:val="MHSR"/>
    <w:aliases w:val="Mod Subregulation Heading"/>
    <w:basedOn w:val="Normal"/>
    <w:next w:val="Normal"/>
    <w:rsid w:val="00C16832"/>
    <w:pPr>
      <w:keepNext/>
      <w:spacing w:before="300"/>
      <w:ind w:left="964" w:hanging="964"/>
    </w:pPr>
    <w:rPr>
      <w:i/>
    </w:rPr>
  </w:style>
  <w:style w:type="paragraph" w:customStyle="1" w:styleId="Note">
    <w:name w:val="Note"/>
    <w:basedOn w:val="Normal"/>
    <w:rsid w:val="00C16832"/>
    <w:pPr>
      <w:spacing w:before="120" w:line="220" w:lineRule="exact"/>
      <w:ind w:left="964"/>
      <w:jc w:val="both"/>
    </w:pPr>
    <w:rPr>
      <w:sz w:val="20"/>
    </w:rPr>
  </w:style>
  <w:style w:type="paragraph" w:customStyle="1" w:styleId="NoteEnd">
    <w:name w:val="Note End"/>
    <w:basedOn w:val="Normal"/>
    <w:rsid w:val="00C16832"/>
    <w:pPr>
      <w:spacing w:before="120" w:line="240" w:lineRule="exact"/>
      <w:ind w:left="567" w:hanging="567"/>
      <w:jc w:val="both"/>
    </w:pPr>
    <w:rPr>
      <w:sz w:val="22"/>
    </w:rPr>
  </w:style>
  <w:style w:type="paragraph" w:customStyle="1" w:styleId="Notepara">
    <w:name w:val="Note para"/>
    <w:basedOn w:val="Normal"/>
    <w:rsid w:val="00C16832"/>
    <w:pPr>
      <w:spacing w:before="60" w:line="220" w:lineRule="exact"/>
      <w:ind w:left="1304" w:hanging="340"/>
      <w:jc w:val="both"/>
    </w:pPr>
    <w:rPr>
      <w:sz w:val="20"/>
    </w:rPr>
  </w:style>
  <w:style w:type="paragraph" w:customStyle="1" w:styleId="NotesSectionBreak">
    <w:name w:val="NotesSectionBreak"/>
    <w:basedOn w:val="Normal"/>
    <w:next w:val="Normal"/>
    <w:rsid w:val="00C16832"/>
  </w:style>
  <w:style w:type="paragraph" w:customStyle="1" w:styleId="P1">
    <w:name w:val="P1"/>
    <w:aliases w:val="(a)"/>
    <w:basedOn w:val="Normal"/>
    <w:rsid w:val="00C16832"/>
    <w:pPr>
      <w:tabs>
        <w:tab w:val="right" w:pos="1191"/>
      </w:tabs>
      <w:spacing w:before="60" w:line="260" w:lineRule="exact"/>
      <w:ind w:left="1418" w:hanging="1418"/>
      <w:jc w:val="both"/>
    </w:pPr>
  </w:style>
  <w:style w:type="paragraph" w:customStyle="1" w:styleId="P2">
    <w:name w:val="P2"/>
    <w:aliases w:val="(i)"/>
    <w:basedOn w:val="Normal"/>
    <w:rsid w:val="00C16832"/>
    <w:pPr>
      <w:tabs>
        <w:tab w:val="right" w:pos="1758"/>
        <w:tab w:val="left" w:pos="2155"/>
      </w:tabs>
      <w:spacing w:before="60" w:line="260" w:lineRule="exact"/>
      <w:ind w:left="1985" w:hanging="1985"/>
      <w:jc w:val="both"/>
    </w:pPr>
  </w:style>
  <w:style w:type="paragraph" w:customStyle="1" w:styleId="P3">
    <w:name w:val="P3"/>
    <w:aliases w:val="(A)"/>
    <w:basedOn w:val="Normal"/>
    <w:rsid w:val="00C16832"/>
    <w:pPr>
      <w:tabs>
        <w:tab w:val="right" w:pos="2410"/>
      </w:tabs>
      <w:spacing w:before="60" w:line="260" w:lineRule="exact"/>
      <w:ind w:left="2693" w:hanging="2693"/>
      <w:jc w:val="both"/>
    </w:pPr>
  </w:style>
  <w:style w:type="paragraph" w:customStyle="1" w:styleId="P4">
    <w:name w:val="P4"/>
    <w:aliases w:val="(I)"/>
    <w:basedOn w:val="Normal"/>
    <w:rsid w:val="00C16832"/>
    <w:pPr>
      <w:tabs>
        <w:tab w:val="right" w:pos="3119"/>
      </w:tabs>
      <w:spacing w:before="60" w:line="260" w:lineRule="exact"/>
      <w:ind w:left="3419" w:hanging="3419"/>
      <w:jc w:val="both"/>
    </w:pPr>
  </w:style>
  <w:style w:type="paragraph" w:customStyle="1" w:styleId="PageBreak">
    <w:name w:val="PageBreak"/>
    <w:aliases w:val="pb"/>
    <w:basedOn w:val="Normal"/>
    <w:next w:val="Normal"/>
    <w:rsid w:val="00C16832"/>
    <w:rPr>
      <w:sz w:val="4"/>
      <w:szCs w:val="2"/>
    </w:rPr>
  </w:style>
  <w:style w:type="paragraph" w:customStyle="1" w:styleId="Penalty">
    <w:name w:val="Penalty"/>
    <w:basedOn w:val="Normal"/>
    <w:next w:val="Normal"/>
    <w:rsid w:val="00C16832"/>
    <w:pPr>
      <w:spacing w:before="180" w:line="260" w:lineRule="exact"/>
      <w:ind w:left="964"/>
      <w:jc w:val="both"/>
    </w:pPr>
  </w:style>
  <w:style w:type="paragraph" w:customStyle="1" w:styleId="Query">
    <w:name w:val="Query"/>
    <w:aliases w:val="QY"/>
    <w:basedOn w:val="Normal"/>
    <w:rsid w:val="00C16832"/>
    <w:pPr>
      <w:spacing w:before="180" w:line="260" w:lineRule="exact"/>
      <w:ind w:left="964" w:hanging="964"/>
      <w:jc w:val="both"/>
    </w:pPr>
    <w:rPr>
      <w:b/>
      <w:i/>
    </w:rPr>
  </w:style>
  <w:style w:type="paragraph" w:customStyle="1" w:styleId="R1">
    <w:name w:val="R1"/>
    <w:aliases w:val="1. or 1.(1)"/>
    <w:basedOn w:val="Normal"/>
    <w:next w:val="R2"/>
    <w:rsid w:val="00C16832"/>
    <w:pPr>
      <w:keepLines/>
      <w:tabs>
        <w:tab w:val="right" w:pos="794"/>
      </w:tabs>
      <w:spacing w:before="120" w:line="260" w:lineRule="exact"/>
      <w:ind w:left="964" w:hanging="964"/>
      <w:jc w:val="both"/>
    </w:pPr>
  </w:style>
  <w:style w:type="paragraph" w:customStyle="1" w:styleId="R2">
    <w:name w:val="R2"/>
    <w:aliases w:val="(2)"/>
    <w:basedOn w:val="Normal"/>
    <w:rsid w:val="00C16832"/>
    <w:pPr>
      <w:keepLines/>
      <w:tabs>
        <w:tab w:val="right" w:pos="794"/>
      </w:tabs>
      <w:spacing w:before="180" w:line="260" w:lineRule="exact"/>
      <w:ind w:left="964" w:hanging="964"/>
      <w:jc w:val="both"/>
    </w:pPr>
  </w:style>
  <w:style w:type="paragraph" w:customStyle="1" w:styleId="Rc">
    <w:name w:val="Rc"/>
    <w:aliases w:val="Rn continued"/>
    <w:basedOn w:val="Normal"/>
    <w:next w:val="R2"/>
    <w:rsid w:val="00C16832"/>
    <w:pPr>
      <w:spacing w:before="60" w:line="260" w:lineRule="exact"/>
      <w:ind w:left="964"/>
      <w:jc w:val="both"/>
    </w:pPr>
  </w:style>
  <w:style w:type="paragraph" w:customStyle="1" w:styleId="ReadersGuideSectionBreak">
    <w:name w:val="ReadersGuideSectionBreak"/>
    <w:basedOn w:val="Normal"/>
    <w:next w:val="Normal"/>
    <w:rsid w:val="00C16832"/>
  </w:style>
  <w:style w:type="paragraph" w:customStyle="1" w:styleId="RGHead">
    <w:name w:val="RGHead"/>
    <w:basedOn w:val="Normal"/>
    <w:next w:val="Normal"/>
    <w:rsid w:val="00C16832"/>
    <w:pPr>
      <w:keepNext/>
      <w:spacing w:before="360"/>
    </w:pPr>
    <w:rPr>
      <w:rFonts w:ascii="Arial" w:hAnsi="Arial"/>
      <w:b/>
      <w:sz w:val="32"/>
    </w:rPr>
  </w:style>
  <w:style w:type="paragraph" w:customStyle="1" w:styleId="RGPara">
    <w:name w:val="RGPara"/>
    <w:aliases w:val="Readers Guide Para"/>
    <w:basedOn w:val="Normal"/>
    <w:rsid w:val="00C16832"/>
    <w:pPr>
      <w:spacing w:before="120" w:line="260" w:lineRule="exact"/>
      <w:jc w:val="both"/>
    </w:pPr>
  </w:style>
  <w:style w:type="paragraph" w:customStyle="1" w:styleId="RGPtHd">
    <w:name w:val="RGPtHd"/>
    <w:aliases w:val="Readers Guide PT Heading"/>
    <w:basedOn w:val="Normal"/>
    <w:next w:val="Normal"/>
    <w:rsid w:val="00C16832"/>
    <w:pPr>
      <w:keepNext/>
      <w:spacing w:before="360"/>
    </w:pPr>
    <w:rPr>
      <w:rFonts w:ascii="Arial" w:hAnsi="Arial"/>
      <w:b/>
      <w:sz w:val="28"/>
    </w:rPr>
  </w:style>
  <w:style w:type="paragraph" w:customStyle="1" w:styleId="RGSecHdg">
    <w:name w:val="RGSecHdg"/>
    <w:aliases w:val="Readers Guide Sec Heading"/>
    <w:basedOn w:val="Normal"/>
    <w:next w:val="RGPara"/>
    <w:rsid w:val="00C16832"/>
    <w:pPr>
      <w:keepNext/>
      <w:spacing w:before="360"/>
      <w:ind w:left="964" w:hanging="964"/>
    </w:pPr>
    <w:rPr>
      <w:rFonts w:ascii="Arial" w:hAnsi="Arial"/>
      <w:b/>
    </w:rPr>
  </w:style>
  <w:style w:type="paragraph" w:customStyle="1" w:styleId="LandscapeSectionBreak">
    <w:name w:val="LandscapeSectionBreak"/>
    <w:basedOn w:val="Normal"/>
    <w:next w:val="Normal"/>
    <w:rsid w:val="00C16832"/>
  </w:style>
  <w:style w:type="paragraph" w:customStyle="1" w:styleId="ScheduleDivision">
    <w:name w:val="Schedule Division"/>
    <w:basedOn w:val="Normal"/>
    <w:next w:val="ScheduleHeading"/>
    <w:rsid w:val="00C16832"/>
    <w:pPr>
      <w:keepNext/>
      <w:spacing w:before="360"/>
      <w:ind w:left="1559" w:hanging="1559"/>
    </w:pPr>
    <w:rPr>
      <w:rFonts w:ascii="Arial" w:hAnsi="Arial"/>
      <w:b/>
    </w:rPr>
  </w:style>
  <w:style w:type="character" w:customStyle="1" w:styleId="CharSchNo">
    <w:name w:val="CharSchNo"/>
    <w:basedOn w:val="DefaultParagraphFont"/>
    <w:rsid w:val="00C16832"/>
  </w:style>
  <w:style w:type="character" w:customStyle="1" w:styleId="CharSchText">
    <w:name w:val="CharSchText"/>
    <w:basedOn w:val="DefaultParagraphFont"/>
    <w:rsid w:val="00C16832"/>
  </w:style>
  <w:style w:type="paragraph" w:customStyle="1" w:styleId="IntroP1a">
    <w:name w:val="IntroP1(a)"/>
    <w:basedOn w:val="Normal"/>
    <w:rsid w:val="00C16832"/>
    <w:pPr>
      <w:spacing w:before="60" w:line="260" w:lineRule="exact"/>
      <w:ind w:left="454" w:hanging="454"/>
      <w:jc w:val="both"/>
    </w:pPr>
  </w:style>
  <w:style w:type="character" w:customStyle="1" w:styleId="CharAmSchPTNo">
    <w:name w:val="CharAmSchPTNo"/>
    <w:basedOn w:val="DefaultParagraphFont"/>
    <w:rsid w:val="00C16832"/>
  </w:style>
  <w:style w:type="character" w:customStyle="1" w:styleId="CharAmSchPTText">
    <w:name w:val="CharAmSchPTText"/>
    <w:basedOn w:val="DefaultParagraphFont"/>
    <w:rsid w:val="00C16832"/>
  </w:style>
  <w:style w:type="paragraph" w:customStyle="1" w:styleId="Footerinfo0">
    <w:name w:val="Footerinfo"/>
    <w:basedOn w:val="Footer"/>
    <w:rsid w:val="00C16832"/>
    <w:pPr>
      <w:spacing w:before="20"/>
    </w:pPr>
    <w:rPr>
      <w:sz w:val="12"/>
    </w:rPr>
  </w:style>
  <w:style w:type="paragraph" w:customStyle="1" w:styleId="FooterPageEven">
    <w:name w:val="FooterPageEven"/>
    <w:basedOn w:val="FooterPageOdd"/>
    <w:rsid w:val="00C16832"/>
    <w:pPr>
      <w:jc w:val="left"/>
    </w:pPr>
  </w:style>
  <w:style w:type="paragraph" w:customStyle="1" w:styleId="FooterPageOdd">
    <w:name w:val="FooterPageOdd"/>
    <w:basedOn w:val="Footer"/>
    <w:rsid w:val="00C16832"/>
    <w:pPr>
      <w:spacing w:before="20"/>
      <w:jc w:val="right"/>
    </w:pPr>
    <w:rPr>
      <w:i w:val="0"/>
      <w:sz w:val="22"/>
    </w:rPr>
  </w:style>
  <w:style w:type="paragraph" w:customStyle="1" w:styleId="FooterCitation">
    <w:name w:val="FooterCitation"/>
    <w:basedOn w:val="Footer"/>
    <w:rsid w:val="00C16832"/>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C16832"/>
  </w:style>
  <w:style w:type="paragraph" w:customStyle="1" w:styleId="ScheduleHeading">
    <w:name w:val="Schedule Heading"/>
    <w:basedOn w:val="Normal"/>
    <w:next w:val="Normal"/>
    <w:rsid w:val="00C16832"/>
    <w:pPr>
      <w:keepNext/>
      <w:keepLines/>
      <w:spacing w:before="360"/>
      <w:ind w:left="964" w:hanging="964"/>
    </w:pPr>
    <w:rPr>
      <w:rFonts w:ascii="Arial" w:hAnsi="Arial"/>
      <w:b/>
    </w:rPr>
  </w:style>
  <w:style w:type="paragraph" w:customStyle="1" w:styleId="Schedulelist">
    <w:name w:val="Schedule list"/>
    <w:basedOn w:val="Normal"/>
    <w:rsid w:val="00C16832"/>
    <w:pPr>
      <w:tabs>
        <w:tab w:val="right" w:pos="1985"/>
      </w:tabs>
      <w:spacing w:before="60" w:line="260" w:lineRule="exact"/>
      <w:ind w:left="454"/>
    </w:pPr>
  </w:style>
  <w:style w:type="paragraph" w:customStyle="1" w:styleId="Schedulepara">
    <w:name w:val="Schedule para"/>
    <w:basedOn w:val="Normal"/>
    <w:rsid w:val="00C16832"/>
    <w:pPr>
      <w:tabs>
        <w:tab w:val="right" w:pos="567"/>
      </w:tabs>
      <w:spacing w:before="180" w:line="260" w:lineRule="exact"/>
      <w:ind w:left="964" w:hanging="964"/>
      <w:jc w:val="both"/>
    </w:pPr>
  </w:style>
  <w:style w:type="paragraph" w:customStyle="1" w:styleId="Schedulepart">
    <w:name w:val="Schedule part"/>
    <w:basedOn w:val="Normal"/>
    <w:rsid w:val="00C16832"/>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C16832"/>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C16832"/>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C16832"/>
  </w:style>
  <w:style w:type="paragraph" w:customStyle="1" w:styleId="SRNo">
    <w:name w:val="SRNo"/>
    <w:basedOn w:val="Normal"/>
    <w:next w:val="Normal"/>
    <w:rsid w:val="00C16832"/>
    <w:pPr>
      <w:pBdr>
        <w:bottom w:val="single" w:sz="4" w:space="3" w:color="auto"/>
      </w:pBdr>
      <w:spacing w:before="480"/>
    </w:pPr>
    <w:rPr>
      <w:rFonts w:ascii="Arial" w:hAnsi="Arial"/>
      <w:b/>
    </w:rPr>
  </w:style>
  <w:style w:type="paragraph" w:styleId="TableofAuthorities">
    <w:name w:val="table of authorities"/>
    <w:basedOn w:val="Normal"/>
    <w:next w:val="Normal"/>
    <w:rsid w:val="00C16832"/>
    <w:pPr>
      <w:ind w:left="240" w:hanging="240"/>
    </w:pPr>
  </w:style>
  <w:style w:type="paragraph" w:styleId="TableofFigures">
    <w:name w:val="table of figures"/>
    <w:basedOn w:val="Normal"/>
    <w:next w:val="Normal"/>
    <w:rsid w:val="00C16832"/>
    <w:pPr>
      <w:ind w:left="480" w:hanging="480"/>
    </w:pPr>
  </w:style>
  <w:style w:type="paragraph" w:customStyle="1" w:styleId="TableColHead">
    <w:name w:val="TableColHead"/>
    <w:basedOn w:val="Normal"/>
    <w:rsid w:val="00C16832"/>
    <w:pPr>
      <w:keepNext/>
      <w:spacing w:before="120" w:after="60" w:line="200" w:lineRule="exact"/>
    </w:pPr>
    <w:rPr>
      <w:rFonts w:ascii="Arial" w:hAnsi="Arial"/>
      <w:b/>
      <w:sz w:val="18"/>
    </w:rPr>
  </w:style>
  <w:style w:type="table" w:customStyle="1" w:styleId="TableGeneral">
    <w:name w:val="TableGeneral"/>
    <w:basedOn w:val="TableNormal"/>
    <w:rsid w:val="00C16832"/>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C16832"/>
    <w:pPr>
      <w:tabs>
        <w:tab w:val="right" w:pos="408"/>
      </w:tabs>
      <w:spacing w:after="60" w:line="240" w:lineRule="exact"/>
      <w:ind w:left="533" w:hanging="533"/>
    </w:pPr>
    <w:rPr>
      <w:sz w:val="22"/>
    </w:rPr>
  </w:style>
  <w:style w:type="paragraph" w:customStyle="1" w:styleId="TableP2i">
    <w:name w:val="TableP2(i)"/>
    <w:basedOn w:val="Normal"/>
    <w:rsid w:val="00C16832"/>
    <w:pPr>
      <w:tabs>
        <w:tab w:val="right" w:pos="726"/>
      </w:tabs>
      <w:spacing w:after="60" w:line="240" w:lineRule="exact"/>
      <w:ind w:left="868" w:hanging="868"/>
    </w:pPr>
    <w:rPr>
      <w:sz w:val="22"/>
    </w:rPr>
  </w:style>
  <w:style w:type="paragraph" w:customStyle="1" w:styleId="TableText">
    <w:name w:val="TableText"/>
    <w:basedOn w:val="Normal"/>
    <w:rsid w:val="00C16832"/>
    <w:pPr>
      <w:spacing w:before="60" w:after="60" w:line="240" w:lineRule="exact"/>
    </w:pPr>
    <w:rPr>
      <w:sz w:val="22"/>
    </w:rPr>
  </w:style>
  <w:style w:type="paragraph" w:styleId="TOAHeading">
    <w:name w:val="toa heading"/>
    <w:basedOn w:val="Normal"/>
    <w:next w:val="Normal"/>
    <w:rsid w:val="00C16832"/>
    <w:pPr>
      <w:spacing w:before="120"/>
    </w:pPr>
    <w:rPr>
      <w:rFonts w:ascii="Arial" w:hAnsi="Arial" w:cs="Arial"/>
      <w:b/>
      <w:bCs/>
    </w:rPr>
  </w:style>
  <w:style w:type="paragraph" w:customStyle="1" w:styleId="TOC">
    <w:name w:val="TOC"/>
    <w:basedOn w:val="Normal"/>
    <w:next w:val="Normal"/>
    <w:rsid w:val="00C16832"/>
    <w:pPr>
      <w:tabs>
        <w:tab w:val="right" w:pos="7088"/>
      </w:tabs>
      <w:spacing w:after="120"/>
    </w:pPr>
    <w:rPr>
      <w:rFonts w:ascii="Arial" w:hAnsi="Arial"/>
      <w:sz w:val="20"/>
      <w:lang w:eastAsia="en-US"/>
    </w:rPr>
  </w:style>
  <w:style w:type="paragraph" w:styleId="TOC1">
    <w:name w:val="toc 1"/>
    <w:basedOn w:val="Normal"/>
    <w:next w:val="Normal"/>
    <w:autoRedefine/>
    <w:rsid w:val="00C16832"/>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C16832"/>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C16832"/>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C16832"/>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C16832"/>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C16832"/>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C16832"/>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C16832"/>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C16832"/>
    <w:pPr>
      <w:tabs>
        <w:tab w:val="right" w:pos="8278"/>
      </w:tabs>
      <w:spacing w:before="240" w:after="120"/>
    </w:pPr>
    <w:rPr>
      <w:rFonts w:ascii="Arial" w:hAnsi="Arial"/>
      <w:b/>
      <w:sz w:val="20"/>
      <w:lang w:eastAsia="en-US"/>
    </w:rPr>
  </w:style>
  <w:style w:type="paragraph" w:customStyle="1" w:styleId="IntroP2i">
    <w:name w:val="IntroP2(i)"/>
    <w:basedOn w:val="Normal"/>
    <w:rsid w:val="00C16832"/>
    <w:pPr>
      <w:tabs>
        <w:tab w:val="right" w:pos="709"/>
      </w:tabs>
      <w:spacing w:before="60" w:line="260" w:lineRule="exact"/>
      <w:ind w:left="907" w:hanging="907"/>
      <w:jc w:val="both"/>
    </w:pPr>
  </w:style>
  <w:style w:type="paragraph" w:customStyle="1" w:styleId="IntroP3A">
    <w:name w:val="IntroP3(A)"/>
    <w:basedOn w:val="Normal"/>
    <w:rsid w:val="00C16832"/>
    <w:pPr>
      <w:tabs>
        <w:tab w:val="right" w:pos="1276"/>
      </w:tabs>
      <w:spacing w:before="60" w:line="260" w:lineRule="exact"/>
      <w:ind w:left="1503" w:hanging="1503"/>
      <w:jc w:val="both"/>
    </w:pPr>
  </w:style>
  <w:style w:type="paragraph" w:customStyle="1" w:styleId="InstructorsNote">
    <w:name w:val="InstructorsNote"/>
    <w:basedOn w:val="Normal"/>
    <w:next w:val="Normal"/>
    <w:rsid w:val="00C16832"/>
    <w:pPr>
      <w:spacing w:before="120"/>
      <w:ind w:left="958" w:hanging="958"/>
    </w:pPr>
    <w:rPr>
      <w:rFonts w:ascii="Arial" w:hAnsi="Arial" w:cs="Arial"/>
      <w:b/>
      <w:sz w:val="16"/>
      <w:szCs w:val="18"/>
      <w:lang w:eastAsia="en-US"/>
    </w:rPr>
  </w:style>
  <w:style w:type="paragraph" w:customStyle="1" w:styleId="ZA2">
    <w:name w:val="ZA2"/>
    <w:basedOn w:val="A2"/>
    <w:rsid w:val="00C16832"/>
    <w:pPr>
      <w:keepNext/>
    </w:pPr>
  </w:style>
  <w:style w:type="paragraph" w:customStyle="1" w:styleId="ZA3">
    <w:name w:val="ZA3"/>
    <w:basedOn w:val="A3"/>
    <w:rsid w:val="00C16832"/>
    <w:pPr>
      <w:keepNext/>
    </w:pPr>
  </w:style>
  <w:style w:type="paragraph" w:customStyle="1" w:styleId="ZA4">
    <w:name w:val="ZA4"/>
    <w:basedOn w:val="Normal"/>
    <w:next w:val="A4"/>
    <w:rsid w:val="00C16832"/>
    <w:pPr>
      <w:keepNext/>
      <w:tabs>
        <w:tab w:val="right" w:pos="1247"/>
      </w:tabs>
      <w:spacing w:before="60" w:line="260" w:lineRule="exact"/>
      <w:ind w:left="1531" w:hanging="1531"/>
      <w:jc w:val="both"/>
    </w:pPr>
  </w:style>
  <w:style w:type="paragraph" w:customStyle="1" w:styleId="ZDD">
    <w:name w:val="ZDD"/>
    <w:aliases w:val="Dict Def"/>
    <w:basedOn w:val="DD"/>
    <w:rsid w:val="00C16832"/>
    <w:pPr>
      <w:keepNext/>
    </w:pPr>
  </w:style>
  <w:style w:type="paragraph" w:customStyle="1" w:styleId="Zdefinition">
    <w:name w:val="Zdefinition"/>
    <w:basedOn w:val="definition"/>
    <w:rsid w:val="00C16832"/>
    <w:pPr>
      <w:keepNext/>
    </w:pPr>
  </w:style>
  <w:style w:type="paragraph" w:customStyle="1" w:styleId="ZDP1">
    <w:name w:val="ZDP1"/>
    <w:basedOn w:val="DP1a"/>
    <w:rsid w:val="00C16832"/>
    <w:pPr>
      <w:keepNext/>
    </w:pPr>
  </w:style>
  <w:style w:type="paragraph" w:customStyle="1" w:styleId="ZExampleBody">
    <w:name w:val="ZExample Body"/>
    <w:basedOn w:val="ExampleBody"/>
    <w:rsid w:val="00C16832"/>
    <w:pPr>
      <w:keepNext/>
    </w:pPr>
  </w:style>
  <w:style w:type="paragraph" w:customStyle="1" w:styleId="ZNote">
    <w:name w:val="ZNote"/>
    <w:basedOn w:val="Note"/>
    <w:rsid w:val="00C16832"/>
    <w:pPr>
      <w:keepNext/>
    </w:pPr>
  </w:style>
  <w:style w:type="paragraph" w:customStyle="1" w:styleId="ZP1">
    <w:name w:val="ZP1"/>
    <w:basedOn w:val="P1"/>
    <w:rsid w:val="00C16832"/>
    <w:pPr>
      <w:keepNext/>
    </w:pPr>
  </w:style>
  <w:style w:type="paragraph" w:customStyle="1" w:styleId="ZP2">
    <w:name w:val="ZP2"/>
    <w:basedOn w:val="P2"/>
    <w:rsid w:val="00C16832"/>
    <w:pPr>
      <w:keepNext/>
    </w:pPr>
  </w:style>
  <w:style w:type="paragraph" w:customStyle="1" w:styleId="ZP3">
    <w:name w:val="ZP3"/>
    <w:basedOn w:val="P3"/>
    <w:rsid w:val="00C16832"/>
    <w:pPr>
      <w:keepNext/>
    </w:pPr>
  </w:style>
  <w:style w:type="paragraph" w:customStyle="1" w:styleId="ZR1">
    <w:name w:val="ZR1"/>
    <w:basedOn w:val="R1"/>
    <w:rsid w:val="00C16832"/>
    <w:pPr>
      <w:keepNext/>
    </w:pPr>
  </w:style>
  <w:style w:type="paragraph" w:customStyle="1" w:styleId="ZR2">
    <w:name w:val="ZR2"/>
    <w:basedOn w:val="R2"/>
    <w:rsid w:val="00C16832"/>
    <w:pPr>
      <w:keepNext/>
    </w:pPr>
  </w:style>
  <w:style w:type="paragraph" w:customStyle="1" w:styleId="ZRcN">
    <w:name w:val="ZRcN"/>
    <w:basedOn w:val="Rc"/>
    <w:rsid w:val="00C16832"/>
    <w:pPr>
      <w:keepNext/>
    </w:pPr>
  </w:style>
  <w:style w:type="paragraph" w:styleId="ListParagraph">
    <w:name w:val="List Paragraph"/>
    <w:basedOn w:val="Normal"/>
    <w:uiPriority w:val="34"/>
    <w:qFormat/>
    <w:rsid w:val="00340A17"/>
    <w:pPr>
      <w:ind w:left="720"/>
    </w:pPr>
  </w:style>
  <w:style w:type="paragraph" w:customStyle="1" w:styleId="NDISParagraph">
    <w:name w:val="NDIS Paragraph"/>
    <w:basedOn w:val="Normal"/>
    <w:link w:val="NDISParagraphChar"/>
    <w:rsid w:val="008728A5"/>
    <w:pPr>
      <w:spacing w:before="80" w:after="40" w:line="280" w:lineRule="atLeast"/>
    </w:pPr>
    <w:rPr>
      <w:rFonts w:ascii="Arial" w:hAnsi="Arial" w:cs="Arial"/>
      <w:sz w:val="22"/>
      <w:szCs w:val="22"/>
    </w:rPr>
  </w:style>
  <w:style w:type="character" w:customStyle="1" w:styleId="NDISParagraphChar">
    <w:name w:val="NDIS Paragraph Char"/>
    <w:link w:val="NDISParagraph"/>
    <w:rsid w:val="008728A5"/>
    <w:rPr>
      <w:rFonts w:ascii="Arial" w:hAnsi="Arial" w:cs="Arial"/>
      <w:sz w:val="22"/>
      <w:szCs w:val="22"/>
    </w:rPr>
  </w:style>
  <w:style w:type="paragraph" w:customStyle="1" w:styleId="NDISSubsection">
    <w:name w:val="NDIS Subsection"/>
    <w:basedOn w:val="Normal"/>
    <w:rsid w:val="008728A5"/>
    <w:pPr>
      <w:spacing w:before="240" w:after="40" w:line="280" w:lineRule="atLeast"/>
    </w:pPr>
    <w:rPr>
      <w:rFonts w:ascii="Arial" w:hAnsi="Arial" w:cs="Arial"/>
      <w:sz w:val="22"/>
      <w:szCs w:val="22"/>
    </w:rPr>
  </w:style>
  <w:style w:type="paragraph" w:customStyle="1" w:styleId="NDISSubparagraph">
    <w:name w:val="NDIS Subparagraph"/>
    <w:basedOn w:val="NDISParagraph"/>
    <w:rsid w:val="008728A5"/>
  </w:style>
  <w:style w:type="paragraph" w:customStyle="1" w:styleId="NDISreference">
    <w:name w:val="NDIS reference"/>
    <w:basedOn w:val="Normal"/>
    <w:link w:val="NDISreferenceChar"/>
    <w:rsid w:val="001E17CC"/>
    <w:pPr>
      <w:pBdr>
        <w:top w:val="single" w:sz="4" w:space="1" w:color="auto"/>
        <w:left w:val="single" w:sz="4" w:space="4" w:color="auto"/>
        <w:bottom w:val="single" w:sz="4" w:space="1" w:color="auto"/>
        <w:right w:val="single" w:sz="4" w:space="4" w:color="auto"/>
      </w:pBdr>
      <w:spacing w:before="140" w:after="140" w:line="280" w:lineRule="atLeast"/>
      <w:ind w:left="3400"/>
      <w:jc w:val="right"/>
    </w:pPr>
    <w:rPr>
      <w:rFonts w:cs="Arial"/>
      <w:i/>
      <w:sz w:val="22"/>
      <w:szCs w:val="22"/>
    </w:rPr>
  </w:style>
  <w:style w:type="character" w:customStyle="1" w:styleId="NDISreferenceChar">
    <w:name w:val="NDIS reference Char"/>
    <w:link w:val="NDISreference"/>
    <w:rsid w:val="001E17CC"/>
    <w:rPr>
      <w:rFonts w:cs="Arial"/>
      <w:i/>
      <w:sz w:val="22"/>
      <w:szCs w:val="22"/>
    </w:rPr>
  </w:style>
  <w:style w:type="character" w:customStyle="1" w:styleId="HeaderChar">
    <w:name w:val="Header Char"/>
    <w:link w:val="Header"/>
    <w:uiPriority w:val="99"/>
    <w:rsid w:val="00A358CC"/>
    <w:rPr>
      <w:rFonts w:ascii="Arial" w:hAnsi="Arial"/>
      <w:sz w:val="16"/>
      <w:szCs w:val="24"/>
    </w:rPr>
  </w:style>
  <w:style w:type="paragraph" w:styleId="Revision">
    <w:name w:val="Revision"/>
    <w:hidden/>
    <w:uiPriority w:val="99"/>
    <w:semiHidden/>
    <w:rsid w:val="007412C7"/>
    <w:rPr>
      <w:sz w:val="24"/>
      <w:szCs w:val="24"/>
    </w:rPr>
  </w:style>
  <w:style w:type="character" w:customStyle="1" w:styleId="apple-converted-space">
    <w:name w:val="apple-converted-space"/>
    <w:rsid w:val="00800DDB"/>
  </w:style>
  <w:style w:type="character" w:customStyle="1" w:styleId="CommentTextChar">
    <w:name w:val="Comment Text Char"/>
    <w:link w:val="CommentText"/>
    <w:rsid w:val="005B3F4F"/>
  </w:style>
  <w:style w:type="paragraph" w:customStyle="1" w:styleId="NDISSubheading">
    <w:name w:val="NDIS Subheading"/>
    <w:basedOn w:val="Normal"/>
    <w:next w:val="Normal"/>
    <w:rsid w:val="00275255"/>
    <w:pPr>
      <w:keepNext/>
      <w:keepLines/>
      <w:spacing w:before="280" w:line="280" w:lineRule="atLeast"/>
      <w:outlineLvl w:val="2"/>
    </w:pPr>
    <w:rPr>
      <w:rFonts w:ascii="Arial" w:hAnsi="Arial" w:cs="Arial"/>
      <w:b/>
      <w:bCs/>
      <w: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468D396B3448D47AE8F1D288EAA5A00" ma:contentTypeVersion="" ma:contentTypeDescription="PDMS Document Site Content Type" ma:contentTypeScope="" ma:versionID="526f8fd4381006b33d10570ebd1740a9">
  <xsd:schema xmlns:xsd="http://www.w3.org/2001/XMLSchema" xmlns:xs="http://www.w3.org/2001/XMLSchema" xmlns:p="http://schemas.microsoft.com/office/2006/metadata/properties" xmlns:ns2="A0713CB9-7581-4224-A311-60A328D2F724" targetNamespace="http://schemas.microsoft.com/office/2006/metadata/properties" ma:root="true" ma:fieldsID="c60c203ac12918ec2c729494feda9952" ns2:_="">
    <xsd:import namespace="A0713CB9-7581-4224-A311-60A328D2F7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13CB9-7581-4224-A311-60A328D2F7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9ED01-5BFF-4EA6-8446-186079AA594B}">
  <ds:schemaRefs/>
</ds:datastoreItem>
</file>

<file path=customXml/itemProps2.xml><?xml version="1.0" encoding="utf-8"?>
<ds:datastoreItem xmlns:ds="http://schemas.openxmlformats.org/officeDocument/2006/customXml" ds:itemID="{91F55A18-46AA-4F9B-8131-E43CBDDF7E68}">
  <ds:schemaRefs/>
</ds:datastoreItem>
</file>

<file path=customXml/itemProps3.xml><?xml version="1.0" encoding="utf-8"?>
<ds:datastoreItem xmlns:ds="http://schemas.openxmlformats.org/officeDocument/2006/customXml" ds:itemID="{661EBF49-207C-4246-92A6-53841920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856</Words>
  <Characters>4687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Hearing Services Amendment Rules of Conduct 2006 (No.   )</vt:lpstr>
    </vt:vector>
  </TitlesOfParts>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Services Amendment Rules of Conduct 2006 (No.   )</dc:title>
  <dc:creator/>
  <cp:lastModifiedBy/>
  <cp:revision>1</cp:revision>
  <cp:lastPrinted>2011-06-17T00:50:00Z</cp:lastPrinted>
  <dcterms:created xsi:type="dcterms:W3CDTF">2016-06-29T22:42:00Z</dcterms:created>
  <dcterms:modified xsi:type="dcterms:W3CDTF">2016-06-30T00:32:00Z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heckForSharePointFields">
    <vt:lpwstr>False</vt:lpwstr>
  </property>
  <property fmtid="{D5CDD505-2E9C-101B-9397-08002B2CF9AE}" pid="4" name="ClearanceActualDate">
    <vt:lpwstr>24 June 2016</vt:lpwstr>
  </property>
  <property fmtid="{D5CDD505-2E9C-101B-9397-08002B2CF9AE}" pid="5" name="ClearanceDueDate">
    <vt:lpwstr>22 June 2016</vt:lpwstr>
  </property>
  <property fmtid="{D5CDD505-2E9C-101B-9397-08002B2CF9AE}" pid="6" name="Electorates">
    <vt:lpwstr> </vt:lpwstr>
  </property>
  <property fmtid="{D5CDD505-2E9C-101B-9397-08002B2CF9AE}" pid="7" name="GroupResponsible">
    <vt:lpwstr>National Disability Insurance Scheme</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Alison SMITH</vt:lpwstr>
  </property>
  <property fmtid="{D5CDD505-2E9C-101B-9397-08002B2CF9AE}" pid="11" name="LeadingLawyers">
    <vt:lpwstr>Removed</vt:lpwstr>
  </property>
  <property fmtid="{D5CDD505-2E9C-101B-9397-08002B2CF9AE}" pid="12" name="Ministers">
    <vt:lpwstr>Christian Porter</vt:lpwstr>
  </property>
  <property fmtid="{D5CDD505-2E9C-101B-9397-08002B2CF9AE}" pid="13" name="Objective-Caveats">
    <vt:lpwstr/>
  </property>
  <property fmtid="{D5CDD505-2E9C-101B-9397-08002B2CF9AE}" pid="14" name="Objective-Classification">
    <vt:lpwstr>[Inherited - UNCLASSIFIED]</vt:lpwstr>
  </property>
  <property fmtid="{D5CDD505-2E9C-101B-9397-08002B2CF9AE}" pid="15" name="Objective-Comment">
    <vt:lpwstr/>
  </property>
  <property fmtid="{D5CDD505-2E9C-101B-9397-08002B2CF9AE}" pid="16" name="Objective-CreationStamp">
    <vt:filetime>2014-06-03T04:52:39Z</vt:filetime>
  </property>
  <property fmtid="{D5CDD505-2E9C-101B-9397-08002B2CF9AE}" pid="17" name="Objective-DatePublished">
    <vt:lpwstr/>
  </property>
  <property fmtid="{D5CDD505-2E9C-101B-9397-08002B2CF9AE}" pid="18" name="Objective-Document Category [system]">
    <vt:lpwstr/>
  </property>
  <property fmtid="{D5CDD505-2E9C-101B-9397-08002B2CF9AE}" pid="19" name="Objective-FileNumber">
    <vt:lpwstr>14092477-002</vt:lpwstr>
  </property>
  <property fmtid="{D5CDD505-2E9C-101B-9397-08002B2CF9AE}" pid="20" name="Objective-Id">
    <vt:lpwstr>A3493986</vt:lpwstr>
  </property>
  <property fmtid="{D5CDD505-2E9C-101B-9397-08002B2CF9AE}" pid="21" name="Objective-IsApproved">
    <vt:bool>false</vt:bool>
  </property>
  <property fmtid="{D5CDD505-2E9C-101B-9397-08002B2CF9AE}" pid="22" name="Objective-IsPublished">
    <vt:bool>false</vt:bool>
  </property>
  <property fmtid="{D5CDD505-2E9C-101B-9397-08002B2CF9AE}" pid="23" name="Objective-ModificationStamp">
    <vt:filetime>2014-06-03T04:53:30Z</vt:filetime>
  </property>
  <property fmtid="{D5CDD505-2E9C-101B-9397-08002B2CF9AE}" pid="24" name="Objective-Owner">
    <vt:lpwstr>Chapman, Andrew</vt:lpwstr>
  </property>
  <property fmtid="{D5CDD505-2E9C-101B-9397-08002B2CF9AE}" pid="25" name="Objective-Parent">
    <vt:lpwstr>3 June 2014 batch</vt:lpwstr>
  </property>
  <property fmtid="{D5CDD505-2E9C-101B-9397-08002B2CF9AE}" pid="26" name="Objective-Path">
    <vt:lpwstr>i Know-how Top Level:Client Groups:National Disability Insurance Agency:DCA - Advice Matters:DisabilityCare Australia: NDIS amendment rules 2014 - drafting (14092477):14092477 - Matter Documents:14092477 Correspondence:3 June 2014 batch:</vt:lpwstr>
  </property>
  <property fmtid="{D5CDD505-2E9C-101B-9397-08002B2CF9AE}" pid="27" name="Objective-State">
    <vt:lpwstr>Being Edited</vt:lpwstr>
  </property>
  <property fmtid="{D5CDD505-2E9C-101B-9397-08002B2CF9AE}" pid="28" name="Objective-Title">
    <vt:lpwstr>NDIS Becoming a Participant Amendment Rules 2014 - ver 4</vt:lpwstr>
  </property>
  <property fmtid="{D5CDD505-2E9C-101B-9397-08002B2CF9AE}" pid="29" name="Objective-Version">
    <vt:lpwstr>0.2</vt:lpwstr>
  </property>
  <property fmtid="{D5CDD505-2E9C-101B-9397-08002B2CF9AE}" pid="30" name="Objective-VersionComment">
    <vt:lpwstr>AGS suggestions</vt:lpwstr>
  </property>
  <property fmtid="{D5CDD505-2E9C-101B-9397-08002B2CF9AE}" pid="31" name="Objective-VersionNumber">
    <vt:r8>2</vt:r8>
  </property>
  <property fmtid="{D5CDD505-2E9C-101B-9397-08002B2CF9AE}" pid="32" name="ObjectiveRef">
    <vt:lpwstr>Removed</vt:lpwstr>
  </property>
  <property fmtid="{D5CDD505-2E9C-101B-9397-08002B2CF9AE}" pid="33" name="PdrId">
    <vt:lpwstr>MS16-000774</vt:lpwstr>
  </property>
  <property fmtid="{D5CDD505-2E9C-101B-9397-08002B2CF9AE}" pid="34" name="Principal">
    <vt:lpwstr>Minister</vt:lpwstr>
  </property>
  <property fmtid="{D5CDD505-2E9C-101B-9397-08002B2CF9AE}" pid="35" name="ReasonForSensitivity">
    <vt:lpwstr/>
  </property>
  <property fmtid="{D5CDD505-2E9C-101B-9397-08002B2CF9AE}" pid="36" name="RegisteredDate">
    <vt:lpwstr>17 June 2016</vt:lpwstr>
  </property>
  <property fmtid="{D5CDD505-2E9C-101B-9397-08002B2CF9AE}" pid="37" name="RequestedAction">
    <vt:lpwstr>ACTION</vt:lpwstr>
  </property>
  <property fmtid="{D5CDD505-2E9C-101B-9397-08002B2CF9AE}" pid="38" name="ResponsibleMinister">
    <vt:lpwstr>Christian Porter</vt:lpwstr>
  </property>
  <property fmtid="{D5CDD505-2E9C-101B-9397-08002B2CF9AE}" pid="39" name="SecurityClassification">
    <vt:lpwstr>For Official Use Only (FOUO)  </vt:lpwstr>
  </property>
  <property fmtid="{D5CDD505-2E9C-101B-9397-08002B2CF9AE}" pid="40" name="Subject">
    <vt:lpwstr>Seeking agreement to legislative instruments for National Disability Insurance Scheme (NDIS) transition in Queensland.</vt:lpwstr>
  </property>
  <property fmtid="{D5CDD505-2E9C-101B-9397-08002B2CF9AE}" pid="41" name="TaskSeqNo">
    <vt:lpwstr>3</vt:lpwstr>
  </property>
  <property fmtid="{D5CDD505-2E9C-101B-9397-08002B2CF9AE}" pid="42" name="Template Filename">
    <vt:lpwstr/>
  </property>
  <property fmtid="{D5CDD505-2E9C-101B-9397-08002B2CF9AE}" pid="43" name="TemplateSubType">
    <vt:lpwstr>General</vt:lpwstr>
  </property>
  <property fmtid="{D5CDD505-2E9C-101B-9397-08002B2CF9AE}" pid="44" name="TemplateType">
    <vt:lpwstr>Submission</vt:lpwstr>
  </property>
  <property fmtid="{D5CDD505-2E9C-101B-9397-08002B2CF9AE}" pid="45" name="TrustedGroups">
    <vt:lpwstr>Parliamentary Coordinator MS, DLO, Ministerial Staff - Coalition 2013, Business Administrator, Limited Distribution MS</vt:lpwstr>
  </property>
  <property fmtid="{D5CDD505-2E9C-101B-9397-08002B2CF9AE}" pid="46" name="WSFooter">
    <vt:lpwstr>19408145</vt:lpwstr>
  </property>
</Properties>
</file>