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A" w:rsidRDefault="0029476A">
      <w:pPr>
        <w:pStyle w:val="Title"/>
        <w:rPr>
          <w:rFonts w:ascii="Times New Roman" w:hAnsi="Times New Roman"/>
          <w:noProof/>
          <w:snapToGrid/>
          <w:sz w:val="30"/>
          <w:szCs w:val="30"/>
          <w:lang w:eastAsia="en-AU"/>
        </w:rPr>
      </w:pPr>
      <w:r>
        <w:rPr>
          <w:rFonts w:ascii="Times New Roman" w:hAnsi="Times New Roman"/>
          <w:noProof/>
          <w:snapToGrid/>
          <w:sz w:val="30"/>
          <w:szCs w:val="30"/>
          <w:lang w:eastAsia="en-AU"/>
        </w:rPr>
        <w:drawing>
          <wp:inline distT="0" distB="0" distL="0" distR="0">
            <wp:extent cx="1076325" cy="904875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A" w:rsidRDefault="0029476A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Commonwealth of Australia</w:t>
      </w:r>
    </w:p>
    <w:p w:rsidR="00AF19AA" w:rsidRDefault="00EB7B84">
      <w:pPr>
        <w:widowControl w:val="0"/>
        <w:tabs>
          <w:tab w:val="left" w:pos="567"/>
        </w:tabs>
        <w:jc w:val="center"/>
        <w:rPr>
          <w:snapToGrid w:val="0"/>
        </w:rPr>
      </w:pPr>
    </w:p>
    <w:p w:rsidR="00AF19AA" w:rsidRPr="00C34FAC" w:rsidRDefault="0029476A">
      <w:pPr>
        <w:widowControl w:val="0"/>
        <w:tabs>
          <w:tab w:val="left" w:pos="567"/>
        </w:tabs>
        <w:jc w:val="center"/>
        <w:rPr>
          <w:rFonts w:ascii="Arial" w:hAnsi="Arial" w:cs="Arial"/>
          <w:b/>
          <w:iCs/>
          <w:snapToGrid w:val="0"/>
          <w:sz w:val="22"/>
          <w:szCs w:val="22"/>
        </w:rPr>
      </w:pPr>
      <w:r w:rsidRPr="00C34FAC">
        <w:rPr>
          <w:rFonts w:ascii="Arial" w:hAnsi="Arial" w:cs="Arial"/>
          <w:b/>
          <w:snapToGrid w:val="0"/>
          <w:sz w:val="22"/>
          <w:szCs w:val="22"/>
        </w:rPr>
        <w:t xml:space="preserve">Amendment to the list of </w:t>
      </w:r>
      <w:r>
        <w:rPr>
          <w:rFonts w:ascii="Arial" w:hAnsi="Arial" w:cs="Arial"/>
          <w:b/>
          <w:snapToGrid w:val="0"/>
          <w:sz w:val="22"/>
          <w:szCs w:val="22"/>
        </w:rPr>
        <w:t>migratory</w:t>
      </w:r>
      <w:r w:rsidRPr="00C34FAC">
        <w:rPr>
          <w:rFonts w:ascii="Arial" w:hAnsi="Arial" w:cs="Arial"/>
          <w:b/>
          <w:snapToGrid w:val="0"/>
          <w:sz w:val="22"/>
          <w:szCs w:val="22"/>
        </w:rPr>
        <w:t xml:space="preserve"> species under section </w:t>
      </w:r>
      <w:r>
        <w:rPr>
          <w:rFonts w:ascii="Arial" w:hAnsi="Arial" w:cs="Arial"/>
          <w:b/>
          <w:snapToGrid w:val="0"/>
          <w:sz w:val="22"/>
          <w:szCs w:val="22"/>
        </w:rPr>
        <w:t>209</w:t>
      </w:r>
      <w:r w:rsidRPr="00C34FAC">
        <w:rPr>
          <w:rFonts w:ascii="Arial" w:hAnsi="Arial" w:cs="Arial"/>
          <w:b/>
          <w:snapToGrid w:val="0"/>
          <w:sz w:val="22"/>
          <w:szCs w:val="22"/>
        </w:rPr>
        <w:t xml:space="preserve"> of the </w:t>
      </w:r>
      <w:r w:rsidRPr="00C34FAC">
        <w:rPr>
          <w:rFonts w:ascii="Arial" w:hAnsi="Arial" w:cs="Arial"/>
          <w:b/>
          <w:i/>
          <w:snapToGrid w:val="0"/>
          <w:sz w:val="22"/>
          <w:szCs w:val="22"/>
        </w:rPr>
        <w:t>Environment Protection and Biodiversity Conservation Act 1999</w:t>
      </w:r>
    </w:p>
    <w:p w:rsidR="00AF19AA" w:rsidRPr="00C34FAC" w:rsidRDefault="00EB7B84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:rsidR="00AF19AA" w:rsidRPr="00C34FAC" w:rsidRDefault="00EB7B84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</w:p>
    <w:p w:rsidR="00AF19AA" w:rsidRPr="00C34FAC" w:rsidRDefault="0029476A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  <w:r w:rsidRPr="00C34FAC">
        <w:rPr>
          <w:rFonts w:ascii="Arial" w:hAnsi="Arial" w:cs="Arial"/>
          <w:snapToGrid w:val="0"/>
          <w:sz w:val="22"/>
          <w:szCs w:val="22"/>
        </w:rPr>
        <w:t xml:space="preserve">I, </w:t>
      </w:r>
      <w:r>
        <w:rPr>
          <w:rFonts w:ascii="Arial" w:hAnsi="Arial" w:cs="Arial"/>
          <w:snapToGrid w:val="0"/>
          <w:sz w:val="22"/>
          <w:szCs w:val="22"/>
        </w:rPr>
        <w:t>GREG HUNT</w:t>
      </w:r>
      <w:r w:rsidRPr="00C34FAC">
        <w:rPr>
          <w:rFonts w:ascii="Arial" w:hAnsi="Arial" w:cs="Arial"/>
          <w:snapToGrid w:val="0"/>
          <w:sz w:val="22"/>
          <w:szCs w:val="22"/>
        </w:rPr>
        <w:t xml:space="preserve">, Minister for </w:t>
      </w:r>
      <w:r>
        <w:rPr>
          <w:rFonts w:ascii="Arial" w:hAnsi="Arial" w:cs="Arial"/>
          <w:snapToGrid w:val="0"/>
          <w:sz w:val="22"/>
          <w:szCs w:val="22"/>
        </w:rPr>
        <w:t xml:space="preserve">the </w:t>
      </w:r>
      <w:r w:rsidRPr="00C34FAC">
        <w:rPr>
          <w:rFonts w:ascii="Arial" w:hAnsi="Arial" w:cs="Arial"/>
          <w:snapToGrid w:val="0"/>
          <w:sz w:val="22"/>
          <w:szCs w:val="22"/>
        </w:rPr>
        <w:t xml:space="preserve">Environment, </w:t>
      </w:r>
      <w:r>
        <w:rPr>
          <w:rFonts w:ascii="Arial" w:hAnsi="Arial" w:cs="Arial"/>
          <w:snapToGrid w:val="0"/>
          <w:sz w:val="22"/>
          <w:szCs w:val="22"/>
        </w:rPr>
        <w:t>pursuant to section 209</w:t>
      </w:r>
      <w:r w:rsidRPr="00C34FAC">
        <w:rPr>
          <w:rFonts w:ascii="Arial" w:hAnsi="Arial" w:cs="Arial"/>
          <w:snapToGrid w:val="0"/>
          <w:sz w:val="22"/>
          <w:szCs w:val="22"/>
        </w:rPr>
        <w:t>(1)</w:t>
      </w:r>
      <w:r>
        <w:rPr>
          <w:rFonts w:ascii="Arial" w:hAnsi="Arial" w:cs="Arial"/>
          <w:snapToGrid w:val="0"/>
          <w:sz w:val="22"/>
          <w:szCs w:val="22"/>
        </w:rPr>
        <w:t>(b)</w:t>
      </w:r>
      <w:r w:rsidRPr="00C34FAC">
        <w:rPr>
          <w:rFonts w:ascii="Arial" w:hAnsi="Arial" w:cs="Arial"/>
          <w:snapToGrid w:val="0"/>
          <w:sz w:val="22"/>
          <w:szCs w:val="22"/>
        </w:rPr>
        <w:t xml:space="preserve"> of the </w:t>
      </w:r>
      <w:r w:rsidRPr="00C34FAC">
        <w:rPr>
          <w:rFonts w:ascii="Arial" w:hAnsi="Arial" w:cs="Arial"/>
          <w:i/>
          <w:snapToGrid w:val="0"/>
          <w:sz w:val="22"/>
          <w:szCs w:val="22"/>
        </w:rPr>
        <w:t>Environment Protection and Biodiversity Conservation Act 1999</w:t>
      </w:r>
      <w:r w:rsidRPr="00C34FAC">
        <w:rPr>
          <w:rFonts w:ascii="Arial" w:hAnsi="Arial" w:cs="Arial"/>
          <w:snapToGrid w:val="0"/>
          <w:sz w:val="22"/>
          <w:szCs w:val="22"/>
        </w:rPr>
        <w:t>, hereby amend the lis</w:t>
      </w:r>
      <w:r>
        <w:rPr>
          <w:rFonts w:ascii="Arial" w:hAnsi="Arial" w:cs="Arial"/>
          <w:snapToGrid w:val="0"/>
          <w:sz w:val="22"/>
          <w:szCs w:val="22"/>
        </w:rPr>
        <w:t xml:space="preserve">t referred to in section 209(3)(b) </w:t>
      </w:r>
      <w:r w:rsidRPr="00C34FAC">
        <w:rPr>
          <w:rFonts w:ascii="Arial" w:hAnsi="Arial" w:cs="Arial"/>
          <w:snapToGrid w:val="0"/>
          <w:sz w:val="22"/>
          <w:szCs w:val="22"/>
        </w:rPr>
        <w:t>of that Act by:</w:t>
      </w:r>
    </w:p>
    <w:p w:rsidR="00AF19AA" w:rsidRPr="00C34FAC" w:rsidRDefault="00EB7B84">
      <w:pPr>
        <w:pStyle w:val="Header"/>
        <w:tabs>
          <w:tab w:val="clear" w:pos="4320"/>
          <w:tab w:val="clear" w:pos="8640"/>
        </w:tabs>
        <w:ind w:left="372"/>
        <w:rPr>
          <w:rFonts w:ascii="Arial" w:hAnsi="Arial" w:cs="Arial"/>
          <w:bCs/>
          <w:i/>
          <w:iCs/>
          <w:sz w:val="22"/>
          <w:szCs w:val="22"/>
        </w:rPr>
      </w:pPr>
    </w:p>
    <w:p w:rsidR="00AF19AA" w:rsidRDefault="0029476A" w:rsidP="00AF19A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Including in the list:</w:t>
      </w:r>
    </w:p>
    <w:p w:rsidR="00AF19AA" w:rsidRPr="00E55162" w:rsidRDefault="0029476A" w:rsidP="00E55162">
      <w:pPr>
        <w:tabs>
          <w:tab w:val="left" w:pos="426"/>
        </w:tabs>
        <w:spacing w:after="120"/>
        <w:rPr>
          <w:rFonts w:ascii="Arial" w:hAnsi="Arial" w:cs="Arial"/>
          <w:i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Hydrobates matsudairae</w:t>
      </w:r>
    </w:p>
    <w:p w:rsidR="00AF19AA" w:rsidRPr="00E55162" w:rsidRDefault="0029476A" w:rsidP="00E55162">
      <w:pPr>
        <w:tabs>
          <w:tab w:val="left" w:pos="426"/>
        </w:tabs>
        <w:spacing w:after="120"/>
        <w:rPr>
          <w:rFonts w:ascii="Arial" w:hAnsi="Arial" w:cs="Arial"/>
          <w:i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Bulweria bulwerii</w:t>
      </w:r>
    </w:p>
    <w:p w:rsidR="00AF19AA" w:rsidRPr="00E55162" w:rsidRDefault="0029476A" w:rsidP="00E55162">
      <w:pPr>
        <w:tabs>
          <w:tab w:val="left" w:pos="426"/>
        </w:tabs>
        <w:spacing w:after="120"/>
        <w:rPr>
          <w:rFonts w:ascii="Arial" w:hAnsi="Arial" w:cs="Arial"/>
          <w:i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Thalasseus ber</w:t>
      </w:r>
      <w:r>
        <w:rPr>
          <w:rFonts w:ascii="Arial" w:hAnsi="Arial" w:cs="Arial"/>
          <w:i/>
          <w:iCs/>
          <w:sz w:val="22"/>
        </w:rPr>
        <w:t>g</w:t>
      </w:r>
      <w:r w:rsidRPr="00E55162">
        <w:rPr>
          <w:rFonts w:ascii="Arial" w:hAnsi="Arial" w:cs="Arial"/>
          <w:i/>
          <w:iCs/>
          <w:sz w:val="22"/>
        </w:rPr>
        <w:t>ii</w:t>
      </w:r>
    </w:p>
    <w:p w:rsidR="00AF19AA" w:rsidRDefault="00EB7B84" w:rsidP="00AF19A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AF19AA" w:rsidRDefault="0029476A" w:rsidP="00AF19A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Removing from the list:</w:t>
      </w:r>
    </w:p>
    <w:p w:rsidR="00AF19AA" w:rsidRPr="00E55162" w:rsidRDefault="0029476A" w:rsidP="00AF19AA">
      <w:pPr>
        <w:tabs>
          <w:tab w:val="left" w:pos="426"/>
        </w:tabs>
        <w:spacing w:after="120"/>
        <w:rPr>
          <w:rFonts w:ascii="Arial" w:hAnsi="Arial" w:cs="Arial"/>
          <w:i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Oceanodroma leucorhoa</w:t>
      </w:r>
    </w:p>
    <w:p w:rsidR="00AF19AA" w:rsidRPr="00E55162" w:rsidRDefault="0029476A" w:rsidP="00AF19AA">
      <w:pPr>
        <w:tabs>
          <w:tab w:val="left" w:pos="426"/>
        </w:tabs>
        <w:spacing w:after="120"/>
        <w:rPr>
          <w:rFonts w:ascii="Arial" w:hAnsi="Arial" w:cs="Arial"/>
          <w:i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Calidris mauri</w:t>
      </w:r>
    </w:p>
    <w:p w:rsidR="00AF19AA" w:rsidRPr="00E55162" w:rsidRDefault="0029476A" w:rsidP="00AF19AA">
      <w:pPr>
        <w:tabs>
          <w:tab w:val="left" w:pos="426"/>
        </w:tabs>
        <w:spacing w:after="120"/>
        <w:rPr>
          <w:rFonts w:ascii="Arial" w:hAnsi="Arial" w:cs="Arial"/>
          <w:i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Calidris bairdii</w:t>
      </w:r>
    </w:p>
    <w:p w:rsidR="00AF19AA" w:rsidRPr="003302E3" w:rsidRDefault="0029476A" w:rsidP="00AF19AA">
      <w:pPr>
        <w:tabs>
          <w:tab w:val="left" w:pos="426"/>
        </w:tabs>
        <w:spacing w:after="120"/>
        <w:rPr>
          <w:rFonts w:ascii="Arial" w:hAnsi="Arial" w:cs="Arial"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Phalaropus fulicarius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(</w:t>
      </w:r>
      <w:r>
        <w:rPr>
          <w:rFonts w:ascii="Arial" w:hAnsi="Arial" w:cs="Arial"/>
          <w:i/>
          <w:iCs/>
          <w:sz w:val="22"/>
        </w:rPr>
        <w:t>Phalaropus fulicaria</w:t>
      </w:r>
      <w:r>
        <w:rPr>
          <w:rFonts w:ascii="Arial" w:hAnsi="Arial" w:cs="Arial"/>
          <w:iCs/>
          <w:sz w:val="22"/>
        </w:rPr>
        <w:t>) Grey Phalarope</w:t>
      </w:r>
    </w:p>
    <w:p w:rsidR="00AF19AA" w:rsidRPr="00E55162" w:rsidRDefault="0029476A" w:rsidP="00AF19AA">
      <w:pPr>
        <w:tabs>
          <w:tab w:val="left" w:pos="426"/>
        </w:tabs>
        <w:spacing w:after="120"/>
        <w:rPr>
          <w:rFonts w:ascii="Arial" w:hAnsi="Arial" w:cs="Arial"/>
          <w:i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Chlidonias niger</w:t>
      </w:r>
    </w:p>
    <w:p w:rsidR="00AF19AA" w:rsidRPr="00E55162" w:rsidRDefault="0029476A" w:rsidP="00AF19AA">
      <w:pPr>
        <w:tabs>
          <w:tab w:val="left" w:pos="426"/>
        </w:tabs>
        <w:spacing w:after="120"/>
        <w:rPr>
          <w:rFonts w:ascii="Arial" w:hAnsi="Arial" w:cs="Arial"/>
          <w:i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Merops ornatus</w:t>
      </w:r>
    </w:p>
    <w:p w:rsidR="00AF19AA" w:rsidRPr="003302E3" w:rsidRDefault="0029476A" w:rsidP="00AF19AA">
      <w:pPr>
        <w:tabs>
          <w:tab w:val="left" w:pos="426"/>
        </w:tabs>
        <w:spacing w:after="120"/>
        <w:rPr>
          <w:rFonts w:ascii="Arial" w:hAnsi="Arial" w:cs="Arial"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Bubulcus ibis (Ardea ibis)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Cattle Egret</w:t>
      </w:r>
    </w:p>
    <w:p w:rsidR="00AF19AA" w:rsidRPr="003302E3" w:rsidRDefault="0029476A" w:rsidP="00AF19AA">
      <w:pPr>
        <w:tabs>
          <w:tab w:val="left" w:pos="426"/>
        </w:tabs>
        <w:spacing w:after="120"/>
        <w:rPr>
          <w:rFonts w:ascii="Arial" w:hAnsi="Arial" w:cs="Arial"/>
          <w:iCs/>
          <w:sz w:val="22"/>
        </w:rPr>
      </w:pPr>
      <w:r w:rsidRPr="00E55162">
        <w:rPr>
          <w:rFonts w:ascii="Arial" w:hAnsi="Arial" w:cs="Arial"/>
          <w:i/>
          <w:iCs/>
          <w:sz w:val="22"/>
        </w:rPr>
        <w:t>Egretta alba (Ardea alba)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iCs/>
          <w:sz w:val="22"/>
        </w:rPr>
        <w:t>Great Egret</w:t>
      </w:r>
    </w:p>
    <w:p w:rsidR="00AF19AA" w:rsidRPr="00E55162" w:rsidRDefault="0029476A" w:rsidP="00AF19AA">
      <w:pPr>
        <w:tabs>
          <w:tab w:val="left" w:pos="426"/>
        </w:tabs>
        <w:spacing w:after="120"/>
        <w:rPr>
          <w:rFonts w:ascii="Arial" w:hAnsi="Arial" w:cs="Arial"/>
          <w:sz w:val="20"/>
          <w:szCs w:val="22"/>
        </w:rPr>
      </w:pPr>
      <w:r w:rsidRPr="00E55162">
        <w:rPr>
          <w:rFonts w:ascii="Arial" w:hAnsi="Arial" w:cs="Arial"/>
          <w:i/>
          <w:iCs/>
          <w:sz w:val="22"/>
        </w:rPr>
        <w:t>Pterodroma solandri</w:t>
      </w:r>
    </w:p>
    <w:p w:rsidR="00AF19AA" w:rsidRDefault="00EB7B84" w:rsidP="00AF19A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AF19AA" w:rsidRDefault="0029476A" w:rsidP="00AF19AA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>
        <w:rPr>
          <w:rFonts w:ascii="Arial" w:hAnsi="Arial" w:cs="Arial"/>
          <w:sz w:val="22"/>
          <w:szCs w:val="22"/>
        </w:rPr>
        <w:t>This instrument will commence on 9 June 2016.</w:t>
      </w:r>
      <w:bookmarkEnd w:id="0"/>
      <w:bookmarkEnd w:id="1"/>
    </w:p>
    <w:p w:rsidR="00AF19AA" w:rsidRDefault="00EB7B84" w:rsidP="00AF19AA"/>
    <w:p w:rsidR="00AF19AA" w:rsidRDefault="00EB7B84" w:rsidP="00AF19AA">
      <w:pPr>
        <w:pStyle w:val="Heading1"/>
        <w:rPr>
          <w:rFonts w:ascii="Arial" w:hAnsi="Arial" w:cs="Arial"/>
          <w:sz w:val="22"/>
          <w:szCs w:val="22"/>
        </w:rPr>
      </w:pPr>
    </w:p>
    <w:p w:rsidR="00E55162" w:rsidRPr="00E55162" w:rsidRDefault="00EB7B84" w:rsidP="00E55162"/>
    <w:p w:rsidR="00AF19AA" w:rsidRDefault="0029476A" w:rsidP="00AF19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807F2C">
        <w:rPr>
          <w:rFonts w:ascii="Arial" w:hAnsi="Arial" w:cs="Arial"/>
          <w:sz w:val="22"/>
          <w:szCs w:val="22"/>
        </w:rPr>
        <w:t>Greg Hunt</w:t>
      </w:r>
      <w:r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AF19AA" w:rsidRDefault="00EB7B84" w:rsidP="00AF19AA">
      <w:pPr>
        <w:pStyle w:val="Heading1"/>
        <w:rPr>
          <w:rFonts w:ascii="Arial" w:hAnsi="Arial" w:cs="Arial"/>
          <w:sz w:val="22"/>
          <w:szCs w:val="22"/>
        </w:rPr>
      </w:pPr>
    </w:p>
    <w:p w:rsidR="00AF19AA" w:rsidRPr="00C34FAC" w:rsidRDefault="0029476A" w:rsidP="00AF19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 for the Environment</w:t>
      </w:r>
    </w:p>
    <w:p w:rsidR="00AF19AA" w:rsidRPr="00C34FAC" w:rsidRDefault="00EB7B84" w:rsidP="00AF19AA">
      <w:pPr>
        <w:rPr>
          <w:rFonts w:ascii="Arial" w:hAnsi="Arial" w:cs="Arial"/>
          <w:sz w:val="22"/>
          <w:szCs w:val="22"/>
        </w:rPr>
      </w:pPr>
    </w:p>
    <w:p w:rsidR="00AF19AA" w:rsidRPr="00C34FAC" w:rsidRDefault="00EB7B84" w:rsidP="00AF19AA">
      <w:pPr>
        <w:rPr>
          <w:rFonts w:ascii="Arial" w:hAnsi="Arial" w:cs="Arial"/>
          <w:sz w:val="22"/>
          <w:szCs w:val="22"/>
        </w:rPr>
      </w:pPr>
    </w:p>
    <w:p w:rsidR="00AF19AA" w:rsidRPr="00C34FAC" w:rsidRDefault="00EB7B84" w:rsidP="00AF19AA">
      <w:pPr>
        <w:rPr>
          <w:rFonts w:ascii="Arial" w:hAnsi="Arial" w:cs="Arial"/>
          <w:sz w:val="22"/>
          <w:szCs w:val="22"/>
        </w:rPr>
      </w:pPr>
    </w:p>
    <w:p w:rsidR="00AF19AA" w:rsidRPr="00C34FAC" w:rsidRDefault="0029476A" w:rsidP="00AF19AA">
      <w:pPr>
        <w:widowControl w:val="0"/>
        <w:tabs>
          <w:tab w:val="left" w:pos="567"/>
        </w:tabs>
        <w:rPr>
          <w:rFonts w:ascii="Arial" w:hAnsi="Arial" w:cs="Arial"/>
          <w:snapToGrid w:val="0"/>
          <w:sz w:val="22"/>
          <w:szCs w:val="22"/>
        </w:rPr>
      </w:pPr>
      <w:r w:rsidRPr="00C34FAC">
        <w:rPr>
          <w:rFonts w:ascii="Arial" w:hAnsi="Arial" w:cs="Arial"/>
          <w:snapToGrid w:val="0"/>
          <w:sz w:val="22"/>
          <w:szCs w:val="22"/>
        </w:rPr>
        <w:t>Dated this……………</w:t>
      </w:r>
      <w:r w:rsidR="00807F2C">
        <w:rPr>
          <w:rFonts w:ascii="Arial" w:hAnsi="Arial" w:cs="Arial"/>
          <w:snapToGrid w:val="0"/>
          <w:sz w:val="22"/>
          <w:szCs w:val="22"/>
        </w:rPr>
        <w:t>14th</w:t>
      </w:r>
      <w:r w:rsidRPr="00C34FAC">
        <w:rPr>
          <w:rFonts w:ascii="Arial" w:hAnsi="Arial" w:cs="Arial"/>
          <w:snapToGrid w:val="0"/>
          <w:sz w:val="22"/>
          <w:szCs w:val="22"/>
        </w:rPr>
        <w:t>…</w:t>
      </w:r>
      <w:r w:rsidR="00807F2C">
        <w:rPr>
          <w:rFonts w:ascii="Arial" w:hAnsi="Arial" w:cs="Arial"/>
          <w:snapToGrid w:val="0"/>
          <w:sz w:val="22"/>
          <w:szCs w:val="22"/>
        </w:rPr>
        <w:t>………..day of …………April</w:t>
      </w:r>
      <w:r>
        <w:rPr>
          <w:rFonts w:ascii="Arial" w:hAnsi="Arial" w:cs="Arial"/>
          <w:snapToGrid w:val="0"/>
          <w:sz w:val="22"/>
          <w:szCs w:val="22"/>
        </w:rPr>
        <w:t>……………….2016</w:t>
      </w:r>
    </w:p>
    <w:sectPr w:rsidR="00AF19AA" w:rsidRPr="00C34FAC" w:rsidSect="00AF19AA">
      <w:footerReference w:type="default" r:id="rId1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5A3" w:rsidRDefault="008A75A3" w:rsidP="008A75A3">
      <w:r>
        <w:separator/>
      </w:r>
    </w:p>
  </w:endnote>
  <w:endnote w:type="continuationSeparator" w:id="0">
    <w:p w:rsidR="008A75A3" w:rsidRDefault="008A75A3" w:rsidP="008A7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62" w:rsidRDefault="00EB7B8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5A3" w:rsidRDefault="008A75A3" w:rsidP="008A75A3">
      <w:r>
        <w:separator/>
      </w:r>
    </w:p>
  </w:footnote>
  <w:footnote w:type="continuationSeparator" w:id="0">
    <w:p w:rsidR="008A75A3" w:rsidRDefault="008A75A3" w:rsidP="008A7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0A20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BC5282"/>
    <w:multiLevelType w:val="hybridMultilevel"/>
    <w:tmpl w:val="0DF49A3C"/>
    <w:lvl w:ilvl="0" w:tplc="A6048056">
      <w:start w:val="1"/>
      <w:numFmt w:val="lowerLetter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F6EEB360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C50A98E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4D7AD16E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EEAAC18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98626512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FF58A12C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92C0507C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1E923994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">
    <w:nsid w:val="20854941"/>
    <w:multiLevelType w:val="hybridMultilevel"/>
    <w:tmpl w:val="E988C492"/>
    <w:lvl w:ilvl="0" w:tplc="52142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DC5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CAC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4C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67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061F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E0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A6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E0B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113C49"/>
    <w:multiLevelType w:val="hybridMultilevel"/>
    <w:tmpl w:val="F0D6E9BE"/>
    <w:lvl w:ilvl="0" w:tplc="94805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C69B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AA45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CC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C29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28E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45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C1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F0AB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9476D"/>
    <w:multiLevelType w:val="hybridMultilevel"/>
    <w:tmpl w:val="F2B4A03C"/>
    <w:lvl w:ilvl="0" w:tplc="EA50811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D79AAC5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A80B35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99A6E1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63668D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9EF8036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97690D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48E108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B97A0E6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33927F9"/>
    <w:multiLevelType w:val="hybridMultilevel"/>
    <w:tmpl w:val="5804FDF6"/>
    <w:lvl w:ilvl="0" w:tplc="D2F6A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E45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EF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05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B4E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E3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E4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FC6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213D1A"/>
    <w:multiLevelType w:val="hybridMultilevel"/>
    <w:tmpl w:val="13ECB91E"/>
    <w:lvl w:ilvl="0" w:tplc="D5E07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44E8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0A5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40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E2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D4D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8C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C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A7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AD2981"/>
    <w:multiLevelType w:val="hybridMultilevel"/>
    <w:tmpl w:val="CA8CF7B4"/>
    <w:lvl w:ilvl="0" w:tplc="EB083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2A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7C4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AE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E2A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42A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80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25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08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2C4703"/>
    <w:multiLevelType w:val="hybridMultilevel"/>
    <w:tmpl w:val="EE8AAF2A"/>
    <w:lvl w:ilvl="0" w:tplc="7854D4F6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709C83C0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F3780278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12662154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EF121886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F64C4C4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E761EA2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A052FB14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BA28FF72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5A3"/>
    <w:rsid w:val="0029476A"/>
    <w:rsid w:val="006D656D"/>
    <w:rsid w:val="007B08D8"/>
    <w:rsid w:val="00807F2C"/>
    <w:rsid w:val="008A75A3"/>
    <w:rsid w:val="00B812E2"/>
    <w:rsid w:val="00CA2202"/>
    <w:rsid w:val="00EB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44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3441"/>
    <w:pPr>
      <w:keepNext/>
      <w:widowControl w:val="0"/>
      <w:tabs>
        <w:tab w:val="left" w:pos="567"/>
      </w:tabs>
      <w:outlineLvl w:val="0"/>
    </w:pPr>
    <w:rPr>
      <w:rFonts w:ascii="Times" w:hAnsi="Times"/>
      <w:snapToGrid w:val="0"/>
      <w:sz w:val="26"/>
      <w:szCs w:val="20"/>
    </w:rPr>
  </w:style>
  <w:style w:type="paragraph" w:styleId="Heading3">
    <w:name w:val="heading 3"/>
    <w:basedOn w:val="Normal"/>
    <w:next w:val="Normal"/>
    <w:qFormat/>
    <w:rsid w:val="00853441"/>
    <w:pPr>
      <w:keepNext/>
      <w:widowControl w:val="0"/>
      <w:tabs>
        <w:tab w:val="left" w:pos="567"/>
      </w:tabs>
      <w:outlineLvl w:val="2"/>
    </w:pPr>
    <w:rPr>
      <w:rFonts w:ascii="Times" w:hAnsi="Times"/>
      <w:iCs/>
      <w:snapToGrid w:val="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3441"/>
    <w:pPr>
      <w:widowControl w:val="0"/>
      <w:tabs>
        <w:tab w:val="left" w:pos="567"/>
      </w:tabs>
      <w:jc w:val="center"/>
    </w:pPr>
    <w:rPr>
      <w:rFonts w:ascii="Times" w:hAnsi="Times"/>
      <w:b/>
      <w:snapToGrid w:val="0"/>
      <w:szCs w:val="20"/>
      <w:lang w:val="en-AU"/>
    </w:rPr>
  </w:style>
  <w:style w:type="paragraph" w:styleId="BodyText">
    <w:name w:val="Body Text"/>
    <w:basedOn w:val="Normal"/>
    <w:rsid w:val="00853441"/>
    <w:rPr>
      <w:b/>
      <w:bCs/>
      <w:szCs w:val="20"/>
      <w:lang w:val="en-AU"/>
    </w:rPr>
  </w:style>
  <w:style w:type="character" w:customStyle="1" w:styleId="Typewriter">
    <w:name w:val="Typewriter"/>
    <w:rsid w:val="00853441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rsid w:val="008534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4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34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53441"/>
    <w:rPr>
      <w:sz w:val="16"/>
      <w:szCs w:val="16"/>
    </w:rPr>
  </w:style>
  <w:style w:type="paragraph" w:styleId="CommentText">
    <w:name w:val="annotation text"/>
    <w:basedOn w:val="Normal"/>
    <w:semiHidden/>
    <w:rsid w:val="008534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53441"/>
    <w:rPr>
      <w:b/>
      <w:bCs/>
    </w:rPr>
  </w:style>
  <w:style w:type="character" w:customStyle="1" w:styleId="CharChar">
    <w:name w:val="Char Char"/>
    <w:basedOn w:val="DefaultParagraphFont"/>
    <w:rsid w:val="00853441"/>
    <w:rPr>
      <w:sz w:val="24"/>
      <w:szCs w:val="24"/>
      <w:u w:val="single"/>
      <w:lang w:val="en-AU" w:eastAsia="en-US" w:bidi="ar-SA"/>
    </w:rPr>
  </w:style>
  <w:style w:type="character" w:customStyle="1" w:styleId="Heading1Char">
    <w:name w:val="Heading 1 Char"/>
    <w:basedOn w:val="DefaultParagraphFont"/>
    <w:link w:val="Heading1"/>
    <w:rsid w:val="00853441"/>
    <w:rPr>
      <w:rFonts w:ascii="Times" w:hAnsi="Times"/>
      <w:snapToGrid w:val="0"/>
      <w:sz w:val="26"/>
      <w:lang w:val="en-US" w:eastAsia="en-US" w:bidi="ar-SA"/>
    </w:rPr>
  </w:style>
  <w:style w:type="character" w:styleId="Hyperlink">
    <w:name w:val="Hyperlink"/>
    <w:basedOn w:val="DefaultParagraphFont"/>
    <w:rsid w:val="00853441"/>
    <w:rPr>
      <w:color w:val="0000FF"/>
      <w:u w:val="single"/>
    </w:rPr>
  </w:style>
  <w:style w:type="paragraph" w:styleId="ListParagraph">
    <w:name w:val="List Paragraph"/>
    <w:basedOn w:val="Normal"/>
    <w:qFormat/>
    <w:rsid w:val="00853441"/>
    <w:pPr>
      <w:spacing w:after="240"/>
      <w:ind w:left="720"/>
    </w:pPr>
    <w:rPr>
      <w:lang w:val="en-AU"/>
    </w:rPr>
  </w:style>
  <w:style w:type="character" w:customStyle="1" w:styleId="ref">
    <w:name w:val="ref"/>
    <w:basedOn w:val="DefaultParagraphFont"/>
    <w:rsid w:val="00853441"/>
  </w:style>
  <w:style w:type="character" w:customStyle="1" w:styleId="CharChar1">
    <w:name w:val="Char Char1"/>
    <w:rsid w:val="00853441"/>
    <w:rPr>
      <w:sz w:val="24"/>
      <w:szCs w:val="24"/>
      <w:u w:val="single"/>
      <w:lang w:val="en-AU" w:eastAsia="en-US" w:bidi="ar-SA"/>
    </w:rPr>
  </w:style>
  <w:style w:type="character" w:customStyle="1" w:styleId="HeaderChar">
    <w:name w:val="Header Char"/>
    <w:basedOn w:val="DefaultParagraphFont"/>
    <w:link w:val="Header"/>
    <w:rsid w:val="005B3F28"/>
    <w:rPr>
      <w:sz w:val="24"/>
      <w:szCs w:val="24"/>
      <w:lang w:val="en-US" w:eastAsia="en-US"/>
    </w:rPr>
  </w:style>
  <w:style w:type="paragraph" w:styleId="ListBullet">
    <w:name w:val="List Bullet"/>
    <w:basedOn w:val="Normal"/>
    <w:rsid w:val="001A4CC2"/>
    <w:pPr>
      <w:numPr>
        <w:numId w:val="9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Approval xmlns="7d1753f3-b6db-484b-93d6-b74f5ca30d2d" xsi:nil="true"/>
    <Function xmlns="7d1753f3-b6db-484b-93d6-b74f5ca30d2d">Regulation</Function>
    <DocumentDescription xmlns="7d1753f3-b6db-484b-93d6-b74f5ca30d2d" xsi:nil="true"/>
    <RecordNumber xmlns="7d1753f3-b6db-484b-93d6-b74f5ca30d2d">001188856</RecordNumber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BB2CA5D4910ACE4AADB481B488BD147400FA829B4AF55F244EAE47CDC9BD732406" ma:contentTypeVersion="9" ma:contentTypeDescription="SPIRE Document" ma:contentTypeScope="" ma:versionID="0190754519eefa10b0f2e0b56d655d48">
  <xsd:schema xmlns:xsd="http://www.w3.org/2001/XMLSchema" xmlns:p="http://schemas.microsoft.com/office/2006/metadata/properties" xmlns:ns2="7d1753f3-b6db-484b-93d6-b74f5ca30d2d" xmlns:ns3="http://schemas.microsoft.com/sharepoint/v4" targetNamespace="http://schemas.microsoft.com/office/2006/metadata/properties" ma:root="true" ma:fieldsID="b2ec096d03561c45652c1a9423b4ccb8" ns2:_="" ns3:_="">
    <xsd:import namespace="7d1753f3-b6db-484b-93d6-b74f5ca30d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1753f3-b6db-484b-93d6-b74f5ca30d2d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Administr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E537B-B27C-4741-95E3-6A14D7994544}"/>
</file>

<file path=customXml/itemProps2.xml><?xml version="1.0" encoding="utf-8"?>
<ds:datastoreItem xmlns:ds="http://schemas.openxmlformats.org/officeDocument/2006/customXml" ds:itemID="{165B27DE-1564-486B-9E12-7D9E6A12C876}"/>
</file>

<file path=customXml/itemProps3.xml><?xml version="1.0" encoding="utf-8"?>
<ds:datastoreItem xmlns:ds="http://schemas.openxmlformats.org/officeDocument/2006/customXml" ds:itemID="{F7F4C674-5866-4F84-8715-1213ED196A5D}"/>
</file>

<file path=customXml/itemProps4.xml><?xml version="1.0" encoding="utf-8"?>
<ds:datastoreItem xmlns:ds="http://schemas.openxmlformats.org/officeDocument/2006/customXml" ds:itemID="{6200C4B9-8707-4610-A80D-F9A2293D5C15}"/>
</file>

<file path=customXml/itemProps5.xml><?xml version="1.0" encoding="utf-8"?>
<ds:datastoreItem xmlns:ds="http://schemas.openxmlformats.org/officeDocument/2006/customXml" ds:itemID="{8882EEAB-7CFA-404B-A536-66FD8AF259AD}"/>
</file>

<file path=customXml/itemProps6.xml><?xml version="1.0" encoding="utf-8"?>
<ds:datastoreItem xmlns:ds="http://schemas.openxmlformats.org/officeDocument/2006/customXml" ds:itemID="{A3997EBF-FA8A-4097-84D3-9D31E80DF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EA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Legislative instrument</dc:title>
  <dc:subject>Decision to amend the EPBC Act list of migratory species by adding three and deleting nine bird species</dc:subject>
  <dc:creator>Department of the Environment and Water Resources</dc:creator>
  <cp:lastModifiedBy>Courtney Whitcombe</cp:lastModifiedBy>
  <cp:revision>2</cp:revision>
  <cp:lastPrinted>2013-05-07T04:06:00Z</cp:lastPrinted>
  <dcterms:created xsi:type="dcterms:W3CDTF">2016-06-05T22:29:00Z</dcterms:created>
  <dcterms:modified xsi:type="dcterms:W3CDTF">2016-06-05T22:29:00Z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ssignedOrgUnitLevel1">
    <vt:lpwstr>Migratory Species Section</vt:lpwstr>
  </property>
  <property fmtid="{D5CDD505-2E9C-101B-9397-08002B2CF9AE}" pid="4" name="AssignedOrgUnitLevel2">
    <vt:lpwstr/>
  </property>
  <property fmtid="{D5CDD505-2E9C-101B-9397-08002B2CF9AE}" pid="5" name="AssignedOrgUnitLevel3">
    <vt:lpwstr/>
  </property>
  <property fmtid="{D5CDD505-2E9C-101B-9397-08002B2CF9AE}" pid="6" name="AssignedTo">
    <vt:lpwstr>CAREY, Mark</vt:lpwstr>
  </property>
  <property fmtid="{D5CDD505-2E9C-101B-9397-08002B2CF9AE}" pid="7" name="AssociatedGroups">
    <vt:lpwstr>Wildlife Heritage and Marine Division (WHM)</vt:lpwstr>
  </property>
  <property fmtid="{D5CDD505-2E9C-101B-9397-08002B2CF9AE}" pid="8" name="Caveat">
    <vt:lpwstr/>
  </property>
  <property fmtid="{D5CDD505-2E9C-101B-9397-08002B2CF9AE}" pid="9" name="ClearanceActualDate">
    <vt:lpwstr>18 March 2016</vt:lpwstr>
  </property>
  <property fmtid="{D5CDD505-2E9C-101B-9397-08002B2CF9AE}" pid="10" name="ClearanceDueDate">
    <vt:lpwstr/>
  </property>
  <property fmtid="{D5CDD505-2E9C-101B-9397-08002B2CF9AE}" pid="11" name="ContentTypeId">
    <vt:lpwstr>0x010100BB2CA5D4910ACE4AADB481B488BD147400FA829B4AF55F244EAE47CDC9BD732406</vt:lpwstr>
  </property>
  <property fmtid="{D5CDD505-2E9C-101B-9397-08002B2CF9AE}" pid="12" name="CoordinatingGroup">
    <vt:lpwstr>Wildlife Heritage and Marine Division (WHM)</vt:lpwstr>
  </property>
  <property fmtid="{D5CDD505-2E9C-101B-9397-08002B2CF9AE}" pid="13" name="CurrentUser">
    <vt:lpwstr>CAREY, Mark</vt:lpwstr>
  </property>
  <property fmtid="{D5CDD505-2E9C-101B-9397-08002B2CF9AE}" pid="14" name="DLM">
    <vt:lpwstr/>
  </property>
  <property fmtid="{D5CDD505-2E9C-101B-9397-08002B2CF9AE}" pid="15" name="Electorates">
    <vt:lpwstr> </vt:lpwstr>
  </property>
  <property fmtid="{D5CDD505-2E9C-101B-9397-08002B2CF9AE}" pid="16" name="FileNumber">
    <vt:lpwstr/>
  </property>
  <property fmtid="{D5CDD505-2E9C-101B-9397-08002B2CF9AE}" pid="17" name="GroupResponsible">
    <vt:lpwstr>Wildlife Heritage and Marine Division (WHM)</vt:lpwstr>
  </property>
  <property fmtid="{D5CDD505-2E9C-101B-9397-08002B2CF9AE}" pid="18" name="HandlingProtocol">
    <vt:lpwstr>Standard</vt:lpwstr>
  </property>
  <property fmtid="{D5CDD505-2E9C-101B-9397-08002B2CF9AE}" pid="19" name="IncludeInPackage">
    <vt:bool>true</vt:bool>
  </property>
  <property fmtid="{D5CDD505-2E9C-101B-9397-08002B2CF9AE}" pid="20" name="InformationMinister">
    <vt:lpwstr> </vt:lpwstr>
  </property>
  <property fmtid="{D5CDD505-2E9C-101B-9397-08002B2CF9AE}" pid="21" name="IsPrimary">
    <vt:bool>true</vt:bool>
  </property>
  <property fmtid="{D5CDD505-2E9C-101B-9397-08002B2CF9AE}" pid="22" name="IterationNumber">
    <vt:lpwstr>1</vt:lpwstr>
  </property>
  <property fmtid="{D5CDD505-2E9C-101B-9397-08002B2CF9AE}" pid="23" name="LastActionedBy">
    <vt:lpwstr>CAREY, Mark</vt:lpwstr>
  </property>
  <property fmtid="{D5CDD505-2E9C-101B-9397-08002B2CF9AE}" pid="24" name="LastActionedDate">
    <vt:lpwstr>29 October 2013</vt:lpwstr>
  </property>
  <property fmtid="{D5CDD505-2E9C-101B-9397-08002B2CF9AE}" pid="25" name="LastClearingOfficer">
    <vt:lpwstr>Courtney Whatman</vt:lpwstr>
  </property>
  <property fmtid="{D5CDD505-2E9C-101B-9397-08002B2CF9AE}" pid="26" name="Ministers">
    <vt:lpwstr>Greg Hunt</vt:lpwstr>
  </property>
  <property fmtid="{D5CDD505-2E9C-101B-9397-08002B2CF9AE}" pid="27" name="MOActionActualDate">
    <vt:lpwstr/>
  </property>
  <property fmtid="{D5CDD505-2E9C-101B-9397-08002B2CF9AE}" pid="28" name="MOActionDueDate">
    <vt:lpwstr/>
  </property>
  <property fmtid="{D5CDD505-2E9C-101B-9397-08002B2CF9AE}" pid="29" name="NominatedUser">
    <vt:lpwstr>CAREY, Mark</vt:lpwstr>
  </property>
  <property fmtid="{D5CDD505-2E9C-101B-9397-08002B2CF9AE}" pid="30" name="PdrAcl">
    <vt:lpwstr>Wildlife Heritage and Marine Division (WHM), Wildlife Heritage and Marine Division (WHM), Parliamentary Coordinator MS, DLO, Ministerial Staff - Coalition 2013, Business Administrator, Limited Distribution MS</vt:lpwstr>
  </property>
  <property fmtid="{D5CDD505-2E9C-101B-9397-08002B2CF9AE}" pid="31" name="PdrId">
    <vt:lpwstr>MS16-000404</vt:lpwstr>
  </property>
  <property fmtid="{D5CDD505-2E9C-101B-9397-08002B2CF9AE}" pid="32" name="Principal">
    <vt:lpwstr>Minister Hunt</vt:lpwstr>
  </property>
  <property fmtid="{D5CDD505-2E9C-101B-9397-08002B2CF9AE}" pid="33" name="ProcessingInstructions">
    <vt:lpwstr/>
  </property>
  <property fmtid="{D5CDD505-2E9C-101B-9397-08002B2CF9AE}" pid="34" name="QualityCheckActualDate">
    <vt:lpwstr/>
  </property>
  <property fmtid="{D5CDD505-2E9C-101B-9397-08002B2CF9AE}" pid="35" name="QualityCheckDueDate">
    <vt:lpwstr/>
  </property>
  <property fmtid="{D5CDD505-2E9C-101B-9397-08002B2CF9AE}" pid="36" name="ReasonForRedrafting">
    <vt:lpwstr/>
  </property>
  <property fmtid="{D5CDD505-2E9C-101B-9397-08002B2CF9AE}" pid="37" name="ReasonForSensitivity">
    <vt:lpwstr/>
  </property>
  <property fmtid="{D5CDD505-2E9C-101B-9397-08002B2CF9AE}" pid="38" name="ReasonForSuspension">
    <vt:lpwstr/>
  </property>
  <property fmtid="{D5CDD505-2E9C-101B-9397-08002B2CF9AE}" pid="39" name="RegisteredDate">
    <vt:lpwstr>11 March 2016</vt:lpwstr>
  </property>
  <property fmtid="{D5CDD505-2E9C-101B-9397-08002B2CF9AE}" pid="40" name="RequestedAction">
    <vt:lpwstr>For Decision</vt:lpwstr>
  </property>
  <property fmtid="{D5CDD505-2E9C-101B-9397-08002B2CF9AE}" pid="41" name="ResponsibleMinister">
    <vt:lpwstr>Greg Hunt</vt:lpwstr>
  </property>
  <property fmtid="{D5CDD505-2E9C-101B-9397-08002B2CF9AE}" pid="42" name="RetainAsNationalArchive">
    <vt:lpwstr>True</vt:lpwstr>
  </property>
  <property fmtid="{D5CDD505-2E9C-101B-9397-08002B2CF9AE}" pid="43" name="SecurityClassification">
    <vt:lpwstr>UNCLASSIFIED  </vt:lpwstr>
  </property>
  <property fmtid="{D5CDD505-2E9C-101B-9397-08002B2CF9AE}" pid="44" name="SignedDate">
    <vt:lpwstr/>
  </property>
  <property fmtid="{D5CDD505-2E9C-101B-9397-08002B2CF9AE}" pid="45" name="Status">
    <vt:lpwstr>Editing</vt:lpwstr>
  </property>
  <property fmtid="{D5CDD505-2E9C-101B-9397-08002B2CF9AE}" pid="46" name="Subject">
    <vt:lpwstr>Decision to amend the EPBC Act list of migratory species by adding three and deleting nine bird species</vt:lpwstr>
  </property>
  <property fmtid="{D5CDD505-2E9C-101B-9397-08002B2CF9AE}" pid="47" name="Superseded">
    <vt:lpwstr>True</vt:lpwstr>
  </property>
  <property fmtid="{D5CDD505-2E9C-101B-9397-08002B2CF9AE}" pid="48" name="TaskSeqNo">
    <vt:lpwstr>0</vt:lpwstr>
  </property>
  <property fmtid="{D5CDD505-2E9C-101B-9397-08002B2CF9AE}" pid="49" name="TemplateSubType">
    <vt:lpwstr>Standard</vt:lpwstr>
  </property>
  <property fmtid="{D5CDD505-2E9C-101B-9397-08002B2CF9AE}" pid="50" name="TemplateType">
    <vt:lpwstr>Decision Submission</vt:lpwstr>
  </property>
  <property fmtid="{D5CDD505-2E9C-101B-9397-08002B2CF9AE}" pid="51" name="TrustedGroups">
    <vt:lpwstr>Parliamentary Coordinator MS, DLO, Ministerial Staff - Coalition 2013, Business Administrator, Limited Distribution MS</vt:lpwstr>
  </property>
  <property fmtid="{D5CDD505-2E9C-101B-9397-08002B2CF9AE}" pid="52" name="Zone">
    <vt:lpwstr>Edit</vt:lpwstr>
  </property>
  <property fmtid="{D5CDD505-2E9C-101B-9397-08002B2CF9AE}" pid="53" name="RecordPoint_WorkflowType">
    <vt:lpwstr>ActiveSubmitStub</vt:lpwstr>
  </property>
  <property fmtid="{D5CDD505-2E9C-101B-9397-08002B2CF9AE}" pid="54" name="RecordPoint_ActiveItemWebId">
    <vt:lpwstr>{7d1753f3-b6db-484b-93d6-b74f5ca30d2d}</vt:lpwstr>
  </property>
  <property fmtid="{D5CDD505-2E9C-101B-9397-08002B2CF9AE}" pid="55" name="RecordPoint_ActiveItemSiteId">
    <vt:lpwstr>{890acc58-830d-4c0f-8f38-0a6dcc0cb92f}</vt:lpwstr>
  </property>
  <property fmtid="{D5CDD505-2E9C-101B-9397-08002B2CF9AE}" pid="56" name="RecordPoint_ActiveItemListId">
    <vt:lpwstr>{8603bb64-ffce-48ca-be1c-084f01c244e0}</vt:lpwstr>
  </property>
  <property fmtid="{D5CDD505-2E9C-101B-9397-08002B2CF9AE}" pid="57" name="RecordPoint_ActiveItemUniqueId">
    <vt:lpwstr>{31710852-828b-4079-a06e-149edaf8e939}</vt:lpwstr>
  </property>
  <property fmtid="{D5CDD505-2E9C-101B-9397-08002B2CF9AE}" pid="58" name="RecordPoint_RecordNumberSubmitted">
    <vt:lpwstr/>
  </property>
  <property fmtid="{D5CDD505-2E9C-101B-9397-08002B2CF9AE}" pid="59" name="RecordPoint_SubmissionCompleted">
    <vt:lpwstr/>
  </property>
  <property fmtid="{D5CDD505-2E9C-101B-9397-08002B2CF9AE}" pid="60" name="RecordPoint_SubmissionDate">
    <vt:lpwstr/>
  </property>
  <property fmtid="{D5CDD505-2E9C-101B-9397-08002B2CF9AE}" pid="61" name="RecordPoint_RecordFormat">
    <vt:lpwstr/>
  </property>
  <property fmtid="{D5CDD505-2E9C-101B-9397-08002B2CF9AE}" pid="62" name="RecordPoint_ActiveItemMoved">
    <vt:lpwstr/>
  </property>
</Properties>
</file>