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C32651" w:rsidP="006647B7">
      <w:pPr>
        <w:pStyle w:val="Plainheader"/>
      </w:pPr>
      <w:bookmarkStart w:id="1" w:name="SoP_Name_Title"/>
      <w:r>
        <w:t>INTERVERTEBRAL DISC PROLAPSE</w:t>
      </w:r>
      <w:bookmarkEnd w:id="1"/>
      <w:r w:rsidR="00997416">
        <w:br/>
        <w:t xml:space="preserve">(Balance of Probabilities) </w:t>
      </w:r>
    </w:p>
    <w:p w:rsidR="00715914" w:rsidRPr="00024911" w:rsidRDefault="00E55F66" w:rsidP="006647B7">
      <w:pPr>
        <w:pStyle w:val="Plainheader"/>
      </w:pPr>
      <w:r w:rsidRPr="00024911">
        <w:t xml:space="preserve">(No. </w:t>
      </w:r>
      <w:r w:rsidR="00A072A6">
        <w:t>44</w:t>
      </w:r>
      <w:r w:rsidRPr="00024911">
        <w:t xml:space="preserve"> of</w:t>
      </w:r>
      <w:r w:rsidR="00085567">
        <w:t xml:space="preserve"> </w:t>
      </w:r>
      <w:bookmarkStart w:id="2" w:name="year"/>
      <w:r w:rsidR="00C32651">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A072A6">
        <w:t>22 April 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A072A6" w:rsidRPr="00A072A6" w:rsidRDefault="00A072A6" w:rsidP="00A072A6">
      <w:pPr>
        <w:pStyle w:val="Plain"/>
      </w:pPr>
      <w:r w:rsidRPr="00A072A6">
        <w:t>The Common Seal of the</w:t>
      </w:r>
      <w:r w:rsidRPr="00A072A6">
        <w:br/>
        <w:t>Repatriation Medical Authority</w:t>
      </w:r>
      <w:r w:rsidRPr="00A072A6">
        <w:br/>
        <w:t>was affixed to this instrument</w:t>
      </w:r>
      <w:r w:rsidRPr="00A072A6">
        <w:br/>
        <w:t>at the direction of:</w:t>
      </w:r>
    </w:p>
    <w:p w:rsidR="00A072A6" w:rsidRPr="00A072A6" w:rsidRDefault="00A072A6" w:rsidP="00A072A6">
      <w:pPr>
        <w:pStyle w:val="Plain"/>
      </w:pPr>
      <w:r w:rsidRPr="00A072A6">
        <w:rPr>
          <w:noProof/>
        </w:rPr>
        <w:drawing>
          <wp:anchor distT="0" distB="0" distL="114300" distR="114300" simplePos="0" relativeHeight="251659264" behindDoc="1" locked="0" layoutInCell="1" allowOverlap="1" wp14:anchorId="08DD2E7E" wp14:editId="284D52F8">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A072A6" w:rsidRPr="00A072A6" w:rsidRDefault="00A072A6" w:rsidP="00A072A6">
      <w:pPr>
        <w:pStyle w:val="Plain"/>
      </w:pPr>
    </w:p>
    <w:p w:rsidR="00A072A6" w:rsidRPr="00A072A6" w:rsidRDefault="00A072A6" w:rsidP="00A072A6">
      <w:pPr>
        <w:pStyle w:val="Plain"/>
      </w:pPr>
    </w:p>
    <w:p w:rsidR="00A072A6" w:rsidRPr="00A072A6" w:rsidRDefault="00A072A6" w:rsidP="00A072A6">
      <w:pPr>
        <w:pStyle w:val="Plain"/>
      </w:pPr>
    </w:p>
    <w:p w:rsidR="00A072A6" w:rsidRPr="00A072A6" w:rsidRDefault="00A072A6" w:rsidP="00A072A6">
      <w:pPr>
        <w:pStyle w:val="Plain"/>
      </w:pPr>
    </w:p>
    <w:p w:rsidR="00A072A6" w:rsidRPr="00A072A6" w:rsidRDefault="00A072A6" w:rsidP="00A072A6">
      <w:pPr>
        <w:pStyle w:val="Plain"/>
      </w:pPr>
      <w:r w:rsidRPr="00A072A6">
        <w:t>Professor Nicholas Saunders AO</w:t>
      </w:r>
    </w:p>
    <w:p w:rsidR="00F67B67" w:rsidRPr="007527C1" w:rsidRDefault="00A072A6" w:rsidP="00A072A6">
      <w:pPr>
        <w:pStyle w:val="Plain"/>
      </w:pPr>
      <w:r w:rsidRPr="00A072A6">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C3265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C32651">
        <w:rPr>
          <w:noProof/>
        </w:rPr>
        <w:t>1</w:t>
      </w:r>
      <w:r w:rsidR="00C32651">
        <w:rPr>
          <w:rFonts w:asciiTheme="minorHAnsi" w:eastAsiaTheme="minorEastAsia" w:hAnsiTheme="minorHAnsi" w:cstheme="minorBidi"/>
          <w:noProof/>
          <w:kern w:val="0"/>
          <w:sz w:val="22"/>
          <w:szCs w:val="22"/>
        </w:rPr>
        <w:tab/>
      </w:r>
      <w:r w:rsidR="00C32651">
        <w:rPr>
          <w:noProof/>
        </w:rPr>
        <w:t>Name</w:t>
      </w:r>
      <w:r w:rsidR="00C32651">
        <w:rPr>
          <w:noProof/>
        </w:rPr>
        <w:tab/>
      </w:r>
      <w:r w:rsidR="00C32651">
        <w:rPr>
          <w:noProof/>
        </w:rPr>
        <w:fldChar w:fldCharType="begin"/>
      </w:r>
      <w:r w:rsidR="00C32651">
        <w:rPr>
          <w:noProof/>
        </w:rPr>
        <w:instrText xml:space="preserve"> PAGEREF _Toc445822515 \h </w:instrText>
      </w:r>
      <w:r w:rsidR="00C32651">
        <w:rPr>
          <w:noProof/>
        </w:rPr>
      </w:r>
      <w:r w:rsidR="00C32651">
        <w:rPr>
          <w:noProof/>
        </w:rPr>
        <w:fldChar w:fldCharType="separate"/>
      </w:r>
      <w:r w:rsidR="00C11A77">
        <w:rPr>
          <w:noProof/>
        </w:rPr>
        <w:t>3</w:t>
      </w:r>
      <w:r w:rsidR="00C32651">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_Toc445822516 \h </w:instrText>
      </w:r>
      <w:r>
        <w:rPr>
          <w:noProof/>
        </w:rPr>
      </w:r>
      <w:r>
        <w:rPr>
          <w:noProof/>
        </w:rPr>
        <w:fldChar w:fldCharType="separate"/>
      </w:r>
      <w:r w:rsidR="00C11A77">
        <w:rPr>
          <w:noProof/>
        </w:rPr>
        <w:t>3</w:t>
      </w:r>
      <w:r>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_Toc445822517 \h </w:instrText>
      </w:r>
      <w:r>
        <w:rPr>
          <w:noProof/>
        </w:rPr>
      </w:r>
      <w:r>
        <w:rPr>
          <w:noProof/>
        </w:rPr>
        <w:fldChar w:fldCharType="separate"/>
      </w:r>
      <w:r w:rsidR="00C11A77">
        <w:rPr>
          <w:noProof/>
        </w:rPr>
        <w:t>3</w:t>
      </w:r>
      <w:r>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_Toc445822518 \h </w:instrText>
      </w:r>
      <w:r>
        <w:rPr>
          <w:noProof/>
        </w:rPr>
      </w:r>
      <w:r>
        <w:rPr>
          <w:noProof/>
        </w:rPr>
        <w:fldChar w:fldCharType="separate"/>
      </w:r>
      <w:r w:rsidR="00C11A77">
        <w:rPr>
          <w:noProof/>
        </w:rPr>
        <w:t>3</w:t>
      </w:r>
      <w:r>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_Toc445822519 \h </w:instrText>
      </w:r>
      <w:r>
        <w:rPr>
          <w:noProof/>
        </w:rPr>
      </w:r>
      <w:r>
        <w:rPr>
          <w:noProof/>
        </w:rPr>
        <w:fldChar w:fldCharType="separate"/>
      </w:r>
      <w:r w:rsidR="00C11A77">
        <w:rPr>
          <w:noProof/>
        </w:rPr>
        <w:t>3</w:t>
      </w:r>
      <w:r>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_Toc445822520 \h </w:instrText>
      </w:r>
      <w:r>
        <w:rPr>
          <w:noProof/>
        </w:rPr>
      </w:r>
      <w:r>
        <w:rPr>
          <w:noProof/>
        </w:rPr>
        <w:fldChar w:fldCharType="separate"/>
      </w:r>
      <w:r w:rsidR="00C11A77">
        <w:rPr>
          <w:noProof/>
        </w:rPr>
        <w:t>3</w:t>
      </w:r>
      <w:r>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_Toc445822521 \h </w:instrText>
      </w:r>
      <w:r>
        <w:rPr>
          <w:noProof/>
        </w:rPr>
      </w:r>
      <w:r>
        <w:rPr>
          <w:noProof/>
        </w:rPr>
        <w:fldChar w:fldCharType="separate"/>
      </w:r>
      <w:r w:rsidR="00C11A77">
        <w:rPr>
          <w:noProof/>
        </w:rPr>
        <w:t>3</w:t>
      </w:r>
      <w:r>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_Toc445822522 \h </w:instrText>
      </w:r>
      <w:r>
        <w:rPr>
          <w:noProof/>
        </w:rPr>
      </w:r>
      <w:r>
        <w:rPr>
          <w:noProof/>
        </w:rPr>
        <w:fldChar w:fldCharType="separate"/>
      </w:r>
      <w:r w:rsidR="00C11A77">
        <w:rPr>
          <w:noProof/>
        </w:rPr>
        <w:t>4</w:t>
      </w:r>
      <w:r>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_Toc445822523 \h </w:instrText>
      </w:r>
      <w:r>
        <w:rPr>
          <w:noProof/>
        </w:rPr>
      </w:r>
      <w:r>
        <w:rPr>
          <w:noProof/>
        </w:rPr>
        <w:fldChar w:fldCharType="separate"/>
      </w:r>
      <w:r w:rsidR="00C11A77">
        <w:rPr>
          <w:noProof/>
        </w:rPr>
        <w:t>4</w:t>
      </w:r>
      <w:r>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_Toc445822524 \h </w:instrText>
      </w:r>
      <w:r>
        <w:rPr>
          <w:noProof/>
        </w:rPr>
      </w:r>
      <w:r>
        <w:rPr>
          <w:noProof/>
        </w:rPr>
        <w:fldChar w:fldCharType="separate"/>
      </w:r>
      <w:r w:rsidR="00C11A77">
        <w:rPr>
          <w:noProof/>
        </w:rPr>
        <w:t>7</w:t>
      </w:r>
      <w:r>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_Toc445822525 \h </w:instrText>
      </w:r>
      <w:r>
        <w:rPr>
          <w:noProof/>
        </w:rPr>
      </w:r>
      <w:r>
        <w:rPr>
          <w:noProof/>
        </w:rPr>
        <w:fldChar w:fldCharType="separate"/>
      </w:r>
      <w:r w:rsidR="00C11A77">
        <w:rPr>
          <w:noProof/>
        </w:rPr>
        <w:t>7</w:t>
      </w:r>
      <w:r>
        <w:rPr>
          <w:noProof/>
        </w:rPr>
        <w:fldChar w:fldCharType="end"/>
      </w:r>
    </w:p>
    <w:p w:rsidR="00C32651" w:rsidRDefault="00C32651">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_Toc445822526 \h </w:instrText>
      </w:r>
      <w:r>
        <w:rPr>
          <w:noProof/>
        </w:rPr>
      </w:r>
      <w:r>
        <w:rPr>
          <w:noProof/>
        </w:rPr>
        <w:fldChar w:fldCharType="separate"/>
      </w:r>
      <w:r w:rsidR="00C11A77">
        <w:rPr>
          <w:noProof/>
        </w:rPr>
        <w:t>8</w:t>
      </w:r>
      <w:r>
        <w:rPr>
          <w:noProof/>
        </w:rPr>
        <w:fldChar w:fldCharType="end"/>
      </w:r>
    </w:p>
    <w:p w:rsidR="00C32651" w:rsidRDefault="00C32651">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_Toc445822527 \h </w:instrText>
      </w:r>
      <w:r>
        <w:rPr>
          <w:noProof/>
        </w:rPr>
      </w:r>
      <w:r>
        <w:rPr>
          <w:noProof/>
        </w:rPr>
        <w:fldChar w:fldCharType="separate"/>
      </w:r>
      <w:r w:rsidR="00C11A77">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45822515"/>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C32651">
        <w:rPr>
          <w:i/>
        </w:rPr>
        <w:t>intervertebral disc prolapse</w:t>
      </w:r>
      <w:bookmarkEnd w:id="6"/>
      <w:r w:rsidR="00E55F66" w:rsidRPr="00F97A62">
        <w:t xml:space="preserve"> </w:t>
      </w:r>
      <w:r w:rsidR="00997416">
        <w:rPr>
          <w:i/>
        </w:rPr>
        <w:t xml:space="preserve">(Balance of Probabilities) </w:t>
      </w:r>
      <w:r w:rsidR="00E55F66" w:rsidRPr="00F97A62">
        <w:t xml:space="preserve">(No. </w:t>
      </w:r>
      <w:r w:rsidR="00A072A6">
        <w:t>44</w:t>
      </w:r>
      <w:r w:rsidR="00085567">
        <w:t xml:space="preserve"> </w:t>
      </w:r>
      <w:r w:rsidR="00E55F66" w:rsidRPr="00F97A62">
        <w:t>of</w:t>
      </w:r>
      <w:r w:rsidR="00085567">
        <w:t xml:space="preserve"> </w:t>
      </w:r>
      <w:r w:rsidR="00C32651">
        <w:t>2016</w:t>
      </w:r>
      <w:r w:rsidR="00E55F66" w:rsidRPr="00F97A62">
        <w:t>)</w:t>
      </w:r>
      <w:r w:rsidRPr="00F97A62">
        <w:t>.</w:t>
      </w:r>
    </w:p>
    <w:p w:rsidR="00F67B67" w:rsidRPr="00684C0E" w:rsidRDefault="00F67B67" w:rsidP="00C96667">
      <w:pPr>
        <w:pStyle w:val="LV1"/>
      </w:pPr>
      <w:bookmarkStart w:id="7" w:name="_Toc445822516"/>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A072A6" w:rsidRPr="00A072A6">
        <w:t>23 May 2016</w:t>
      </w:r>
      <w:r w:rsidR="00F67B67" w:rsidRPr="007527C1">
        <w:t>.</w:t>
      </w:r>
    </w:p>
    <w:p w:rsidR="00F67B67" w:rsidRPr="00684C0E" w:rsidRDefault="00F67B67" w:rsidP="00C96667">
      <w:pPr>
        <w:pStyle w:val="LV1"/>
      </w:pPr>
      <w:bookmarkStart w:id="8" w:name="_Toc445822517"/>
      <w:r w:rsidRPr="00684C0E">
        <w:t>Authority</w:t>
      </w:r>
      <w:bookmarkEnd w:id="8"/>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 Entitlements Act 1986</w:t>
      </w:r>
      <w:r w:rsidRPr="007527C1">
        <w:t>.</w:t>
      </w:r>
    </w:p>
    <w:p w:rsidR="007959B9" w:rsidRPr="00684C0E" w:rsidRDefault="007959B9" w:rsidP="007959B9">
      <w:pPr>
        <w:pStyle w:val="LV1"/>
        <w:numPr>
          <w:ilvl w:val="0"/>
          <w:numId w:val="4"/>
        </w:numPr>
      </w:pPr>
      <w:bookmarkStart w:id="9" w:name="_Toc445822518"/>
      <w:r>
        <w:t>Revocation</w:t>
      </w:r>
      <w:bookmarkEnd w:id="9"/>
    </w:p>
    <w:p w:rsidR="007959B9" w:rsidRPr="007527C1" w:rsidRDefault="007959B9" w:rsidP="007959B9">
      <w:pPr>
        <w:pStyle w:val="PlainIndent"/>
      </w:pPr>
      <w:r>
        <w:t>The</w:t>
      </w:r>
      <w:r w:rsidRPr="007527C1">
        <w:t xml:space="preserve"> </w:t>
      </w:r>
      <w:r w:rsidRPr="000B755A">
        <w:t>Statement of Principles concerning</w:t>
      </w:r>
      <w:r>
        <w:t xml:space="preserve"> </w:t>
      </w:r>
      <w:r w:rsidR="00C32651" w:rsidRPr="00C32651">
        <w:t>intervertebral disc prolapse</w:t>
      </w:r>
      <w:r>
        <w:t xml:space="preserve"> No. </w:t>
      </w:r>
      <w:r w:rsidR="00C32651">
        <w:t>40</w:t>
      </w:r>
      <w:r>
        <w:t xml:space="preserve"> of </w:t>
      </w:r>
      <w:r w:rsidR="00C32651">
        <w:t>2007</w:t>
      </w:r>
      <w:r w:rsidR="002B21A6">
        <w:t xml:space="preserve">, </w:t>
      </w:r>
      <w:r w:rsidRPr="000B755A">
        <w:t>as amended</w:t>
      </w:r>
      <w:r w:rsidR="002B21A6">
        <w:t>,</w:t>
      </w:r>
      <w:r w:rsidRPr="000B755A">
        <w:t xml:space="preserve"> made under subsection</w:t>
      </w:r>
      <w:r>
        <w:t>s</w:t>
      </w:r>
      <w:r w:rsidRPr="000B755A">
        <w:t xml:space="preserve"> 196B(3) and (8) of the </w:t>
      </w:r>
      <w:r w:rsidRPr="007E3C68">
        <w:t>VEA</w:t>
      </w:r>
      <w:r w:rsidRPr="000B755A">
        <w:t xml:space="preserve"> is </w:t>
      </w:r>
      <w:r>
        <w:t>revoked.</w:t>
      </w:r>
    </w:p>
    <w:p w:rsidR="007C7DEE" w:rsidRPr="00684C0E" w:rsidRDefault="007C7DEE" w:rsidP="00C96667">
      <w:pPr>
        <w:pStyle w:val="LV1"/>
      </w:pPr>
      <w:bookmarkStart w:id="10" w:name="_Toc445822519"/>
      <w:r w:rsidRPr="00684C0E">
        <w:t>Application</w:t>
      </w:r>
      <w:bookmarkEnd w:id="10"/>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1" w:name="_Ref410129949"/>
      <w:bookmarkStart w:id="12" w:name="_Toc445822520"/>
      <w:r w:rsidRPr="00684C0E">
        <w:t>Definitions</w:t>
      </w:r>
      <w:bookmarkEnd w:id="11"/>
      <w:bookmarkEnd w:id="12"/>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3" w:name="_Ref409687573"/>
      <w:bookmarkStart w:id="14" w:name="_Ref409687579"/>
      <w:bookmarkStart w:id="15" w:name="_Ref409687725"/>
      <w:bookmarkStart w:id="16" w:name="_Toc445822521"/>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1E4EF7">
      <w:pPr>
        <w:pStyle w:val="LV2"/>
      </w:pPr>
      <w:bookmarkStart w:id="17" w:name="_Ref403053584"/>
      <w:r w:rsidRPr="00D5620B">
        <w:t xml:space="preserve">This Statement of Principles is </w:t>
      </w:r>
      <w:r w:rsidRPr="002F77A1">
        <w:t xml:space="preserve">about </w:t>
      </w:r>
      <w:r w:rsidR="00C32651" w:rsidRPr="00C32651">
        <w:t>intervertebral disc prolapse</w:t>
      </w:r>
      <w:r w:rsidR="00D5620B" w:rsidRPr="002F77A1">
        <w:t xml:space="preserve"> </w:t>
      </w:r>
      <w:r w:rsidRPr="002F77A1">
        <w:t>and death</w:t>
      </w:r>
      <w:r w:rsidRPr="00D5620B">
        <w:t xml:space="preserve"> from</w:t>
      </w:r>
      <w:r w:rsidR="002F77A1">
        <w:t xml:space="preserve"> </w:t>
      </w:r>
      <w:r w:rsidR="00C32651" w:rsidRPr="00C32651">
        <w:t>intervertebral disc prolapse</w:t>
      </w:r>
      <w:r w:rsidRPr="00D5620B">
        <w:t>.</w:t>
      </w:r>
      <w:bookmarkEnd w:id="17"/>
    </w:p>
    <w:p w:rsidR="00215860" w:rsidRPr="007142FB" w:rsidRDefault="00215860" w:rsidP="0083517B">
      <w:pPr>
        <w:pStyle w:val="LVtext"/>
      </w:pPr>
      <w:r w:rsidRPr="007142FB">
        <w:t>Meaning of</w:t>
      </w:r>
      <w:r w:rsidR="00D60FC8" w:rsidRPr="007142FB">
        <w:t xml:space="preserve"> </w:t>
      </w:r>
      <w:r w:rsidR="00C32651" w:rsidRPr="00C32651">
        <w:rPr>
          <w:b/>
        </w:rPr>
        <w:t>intervertebral disc prolapse</w:t>
      </w:r>
    </w:p>
    <w:p w:rsidR="002716E4" w:rsidRPr="00237BAF" w:rsidRDefault="007C7DEE" w:rsidP="00836587">
      <w:pPr>
        <w:pStyle w:val="LV2"/>
      </w:pPr>
      <w:bookmarkStart w:id="18" w:name="_Ref409598124"/>
      <w:bookmarkStart w:id="19" w:name="_Ref402529683"/>
      <w:r w:rsidRPr="00237BAF">
        <w:t>For the purposes of this Statement of Principles,</w:t>
      </w:r>
      <w:r w:rsidR="002F77A1" w:rsidRPr="002F77A1">
        <w:t xml:space="preserve"> </w:t>
      </w:r>
      <w:r w:rsidR="00C32651" w:rsidRPr="00C32651">
        <w:t>intervertebral disc prolapse</w:t>
      </w:r>
      <w:r w:rsidR="00080915">
        <w:t xml:space="preserve"> means</w:t>
      </w:r>
      <w:r w:rsidR="002716E4" w:rsidRPr="00237BAF">
        <w:t>:</w:t>
      </w:r>
      <w:bookmarkEnd w:id="18"/>
    </w:p>
    <w:bookmarkEnd w:id="19"/>
    <w:p w:rsidR="00C32651" w:rsidRDefault="00C32651" w:rsidP="00C32651">
      <w:pPr>
        <w:pStyle w:val="LV3"/>
      </w:pPr>
      <w:r w:rsidRPr="00F24105">
        <w:t>protrusion, herniation or rupture of the nucleus pulposus or annulus fibrosis of an intervertebral disc into the vertebral canal of the cervical, thoracic or lumbar spine, causing one or more of the following</w:t>
      </w:r>
      <w:r>
        <w:t xml:space="preserve">: </w:t>
      </w:r>
    </w:p>
    <w:p w:rsidR="00C32651" w:rsidRDefault="00C32651" w:rsidP="00C32651">
      <w:pPr>
        <w:pStyle w:val="LV4"/>
      </w:pPr>
      <w:r>
        <w:t>local pain or stiffness;</w:t>
      </w:r>
    </w:p>
    <w:p w:rsidR="00C32651" w:rsidRDefault="00C32651" w:rsidP="00C32651">
      <w:pPr>
        <w:pStyle w:val="LV4"/>
      </w:pPr>
      <w:r>
        <w:t>clinical evidence of nerve root compression; or</w:t>
      </w:r>
    </w:p>
    <w:p w:rsidR="00C32651" w:rsidRPr="008E76DC" w:rsidRDefault="00C32651" w:rsidP="00C32651">
      <w:pPr>
        <w:pStyle w:val="LV4"/>
      </w:pPr>
      <w:r>
        <w:t xml:space="preserve">clinical evidence of spinal cord compression; </w:t>
      </w:r>
      <w:r w:rsidRPr="008E76DC">
        <w:t>and</w:t>
      </w:r>
    </w:p>
    <w:p w:rsidR="00C32651" w:rsidRPr="008E76DC" w:rsidRDefault="00C32651" w:rsidP="00C32651">
      <w:pPr>
        <w:pStyle w:val="LV3"/>
      </w:pPr>
      <w:r w:rsidRPr="008E76DC">
        <w:t xml:space="preserve">excludes </w:t>
      </w:r>
      <w:r w:rsidRPr="00F24105">
        <w:t>bulging of the intervertebral disc and Schmorl</w:t>
      </w:r>
      <w:r w:rsidR="00A072A6">
        <w:t>'</w:t>
      </w:r>
      <w:r w:rsidRPr="00F24105">
        <w:t>s nodes</w:t>
      </w:r>
      <w:r w:rsidRPr="008E76DC">
        <w:t>.</w:t>
      </w:r>
    </w:p>
    <w:p w:rsidR="00C32651" w:rsidRPr="00237BAF" w:rsidRDefault="00C32651" w:rsidP="00C32651">
      <w:pPr>
        <w:pStyle w:val="LV2"/>
      </w:pPr>
      <w:r w:rsidRPr="00237BAF">
        <w:lastRenderedPageBreak/>
        <w:t xml:space="preserve">While </w:t>
      </w:r>
      <w:r w:rsidRPr="009A4CF6">
        <w:t>intervertebral disc prolapse</w:t>
      </w:r>
      <w:r>
        <w:t xml:space="preserve"> </w:t>
      </w:r>
      <w:r w:rsidRPr="00237BAF">
        <w:t>attracts ICD</w:t>
      </w:r>
      <w:r w:rsidRPr="00237BAF">
        <w:noBreakHyphen/>
        <w:t>10</w:t>
      </w:r>
      <w:r w:rsidRPr="00237BAF">
        <w:noBreakHyphen/>
        <w:t xml:space="preserve">AM </w:t>
      </w:r>
      <w:r w:rsidRPr="00EB2BC4">
        <w:t xml:space="preserve">code </w:t>
      </w:r>
      <w:r w:rsidRPr="00F24105">
        <w:t>M50.0, M50.1, M50.2, M51.0, M51.1 or M51.2</w:t>
      </w:r>
      <w:r w:rsidRPr="00EB2BC4">
        <w:t>,</w:t>
      </w:r>
      <w:r w:rsidRPr="00237BAF">
        <w:t xml:space="preserve"> in applying this Statement of Principles the </w:t>
      </w:r>
      <w:r w:rsidRPr="00D5620B">
        <w:t xml:space="preserve">meaning of </w:t>
      </w:r>
      <w:r w:rsidRPr="009A4CF6">
        <w:t>intervertebral disc prolapse</w:t>
      </w:r>
      <w:r>
        <w:t xml:space="preserve"> </w:t>
      </w:r>
      <w:r w:rsidRPr="00D5620B">
        <w:t>is that</w:t>
      </w:r>
      <w:r w:rsidRPr="00237BAF">
        <w:t xml:space="preserve"> given in subsection (2).</w:t>
      </w:r>
    </w:p>
    <w:p w:rsidR="000F76FA" w:rsidRPr="0053697E" w:rsidRDefault="00941893" w:rsidP="00836587">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83517B">
      <w:pPr>
        <w:pStyle w:val="LVtext"/>
      </w:pPr>
      <w:r w:rsidRPr="003A5C26">
        <w:t>Death from</w:t>
      </w:r>
      <w:r w:rsidR="008F572A" w:rsidRPr="00237BAF">
        <w:t xml:space="preserve"> </w:t>
      </w:r>
      <w:r w:rsidR="00C32651" w:rsidRPr="00C32651">
        <w:rPr>
          <w:b/>
        </w:rPr>
        <w:t>intervertebral disc prolapse</w:t>
      </w:r>
    </w:p>
    <w:p w:rsidR="008F572A" w:rsidRPr="00237BAF" w:rsidRDefault="008F572A" w:rsidP="00836587">
      <w:pPr>
        <w:pStyle w:val="LV2"/>
      </w:pPr>
      <w:r w:rsidRPr="00237BAF">
        <w:t xml:space="preserve">For the purposes of this Statement of </w:t>
      </w:r>
      <w:r w:rsidR="00D5620B">
        <w:t xml:space="preserve">Principles, </w:t>
      </w:r>
      <w:r w:rsidR="00C32651" w:rsidRPr="00C32651">
        <w:t>intervertebral disc prolapse</w:t>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2F77A1">
        <w:t xml:space="preserve"> </w:t>
      </w:r>
      <w:r w:rsidR="00C32651" w:rsidRPr="00C32651">
        <w:t>intervertebral disc prolapse</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C96667">
      <w:pPr>
        <w:pStyle w:val="LV1"/>
      </w:pPr>
      <w:bookmarkStart w:id="20" w:name="_Toc445822522"/>
      <w:r w:rsidRPr="00A20CA1">
        <w:t>Basis for determining the factors</w:t>
      </w:r>
      <w:bookmarkEnd w:id="20"/>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C32651" w:rsidRPr="00C32651">
        <w:t>intervertebral disc prolapse</w:t>
      </w:r>
      <w:r w:rsidR="007A3989">
        <w:t xml:space="preserve"> </w:t>
      </w:r>
      <w:r w:rsidRPr="00D5620B">
        <w:t>and death from</w:t>
      </w:r>
      <w:r w:rsidR="007A3989">
        <w:t xml:space="preserve"> </w:t>
      </w:r>
      <w:r w:rsidR="00C32651" w:rsidRPr="00C32651">
        <w:t>intervertebral disc prolapse</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1" w:name="_Ref411946955"/>
      <w:bookmarkStart w:id="22" w:name="_Ref411946997"/>
      <w:bookmarkStart w:id="23" w:name="_Ref412032503"/>
      <w:bookmarkStart w:id="24" w:name="_Toc445822523"/>
      <w:r w:rsidRPr="00301C54">
        <w:t xml:space="preserve">Factors that must </w:t>
      </w:r>
      <w:r w:rsidR="00D32F71">
        <w:t>exist</w:t>
      </w:r>
      <w:bookmarkEnd w:id="21"/>
      <w:bookmarkEnd w:id="22"/>
      <w:bookmarkEnd w:id="23"/>
      <w:bookmarkEnd w:id="24"/>
    </w:p>
    <w:p w:rsidR="007C7DEE" w:rsidRPr="00AA6D8B" w:rsidRDefault="002716E4" w:rsidP="006647B7">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C32651" w:rsidRPr="00C32651">
        <w:t>intervertebral disc prolapse</w:t>
      </w:r>
      <w:r w:rsidR="007A3989">
        <w:t xml:space="preserve"> </w:t>
      </w:r>
      <w:r w:rsidR="007C7DEE" w:rsidRPr="00AA6D8B">
        <w:t xml:space="preserve">or death from </w:t>
      </w:r>
      <w:r w:rsidR="00C32651" w:rsidRPr="00C32651">
        <w:t>intervertebral disc prolapse</w:t>
      </w:r>
      <w:r w:rsidR="007A3989">
        <w:t xml:space="preserve"> </w:t>
      </w:r>
      <w:r w:rsidR="007C7DEE" w:rsidRPr="00AA6D8B">
        <w:t>is connected with the circumstances of a pers</w:t>
      </w:r>
      <w:r w:rsidR="002A1ECC" w:rsidRPr="00AA6D8B">
        <w:t>on’s relevant service</w:t>
      </w:r>
      <w:r w:rsidR="007C7DEE" w:rsidRPr="00AA6D8B">
        <w:t>:</w:t>
      </w:r>
      <w:bookmarkEnd w:id="25"/>
    </w:p>
    <w:p w:rsidR="007C7DEE" w:rsidRPr="00C32651" w:rsidRDefault="00B92D89" w:rsidP="00C32651">
      <w:pPr>
        <w:pStyle w:val="LV2"/>
      </w:pPr>
      <w:bookmarkStart w:id="26" w:name="_Ref402530260"/>
      <w:bookmarkStart w:id="27" w:name="_Ref409598844"/>
      <w:r w:rsidRPr="00C32651">
        <w:t>having a trauma to the relevant disc within the 24 hours before the clinical onset of intervertebral disc prolapse;</w:t>
      </w:r>
    </w:p>
    <w:p w:rsidR="00C32651" w:rsidRPr="00C32651" w:rsidRDefault="00C32651" w:rsidP="00C32651">
      <w:pPr>
        <w:pStyle w:val="NOTE"/>
      </w:pPr>
      <w:r w:rsidRPr="00C32651">
        <w:t xml:space="preserve">Note: </w:t>
      </w:r>
      <w:r w:rsidRPr="00C32651">
        <w:rPr>
          <w:b/>
          <w:i/>
        </w:rPr>
        <w:t>trauma to the relevant disc</w:t>
      </w:r>
      <w:r w:rsidRPr="00C32651">
        <w:t xml:space="preserve"> is defined in the Schedule 1 - Dictionary.</w:t>
      </w:r>
      <w:r w:rsidRPr="00C32651">
        <w:tab/>
        <w:t xml:space="preserve"> </w:t>
      </w:r>
    </w:p>
    <w:p w:rsidR="00C32651" w:rsidRPr="00C32651" w:rsidRDefault="00B92D89" w:rsidP="00C32651">
      <w:pPr>
        <w:pStyle w:val="LV2"/>
      </w:pPr>
      <w:r w:rsidRPr="00C32651">
        <w:t>having a penetrating injury to the relevant disc or adjacent vertebral body, within the 24 hours before the clinical onset of intervertebral disc prolapse;</w:t>
      </w:r>
    </w:p>
    <w:p w:rsidR="0014725A" w:rsidRPr="00C32651" w:rsidRDefault="00C32651" w:rsidP="00C32651">
      <w:pPr>
        <w:pStyle w:val="NOTE"/>
      </w:pPr>
      <w:r w:rsidRPr="00C32651">
        <w:t xml:space="preserve">Note: </w:t>
      </w:r>
      <w:r w:rsidRPr="00C32651">
        <w:rPr>
          <w:b/>
          <w:i/>
        </w:rPr>
        <w:t>penetrating injury to the relevant disc or adjacent vertebral body</w:t>
      </w:r>
      <w:r w:rsidRPr="00C32651">
        <w:t xml:space="preserve"> is defined in the Schedule 1 - Dictionary.</w:t>
      </w:r>
      <w:r w:rsidRPr="00C32651">
        <w:tab/>
      </w:r>
    </w:p>
    <w:p w:rsidR="00C32651" w:rsidRPr="00C32651" w:rsidRDefault="00B92D89" w:rsidP="00A072A6">
      <w:pPr>
        <w:pStyle w:val="LV2"/>
        <w:keepNext/>
      </w:pPr>
      <w:r w:rsidRPr="00C32651">
        <w:lastRenderedPageBreak/>
        <w:t>physically carrying or lifting loads of at least ten kilograms, to a cumulative total Load-Factor of at least 300</w:t>
      </w:r>
      <w:r w:rsidR="00A072A6">
        <w:t> </w:t>
      </w:r>
      <w:r w:rsidRPr="00C32651">
        <w:t>000, within the five years before the clinical onset of intervertebral disc prolapse;</w:t>
      </w:r>
    </w:p>
    <w:p w:rsidR="00DB0988" w:rsidRPr="00C32651" w:rsidRDefault="00C32651" w:rsidP="00C32651">
      <w:pPr>
        <w:pStyle w:val="NOTE"/>
      </w:pPr>
      <w:r w:rsidRPr="00C32651">
        <w:t xml:space="preserve">Note: </w:t>
      </w:r>
      <w:r w:rsidRPr="00C32651">
        <w:rPr>
          <w:b/>
          <w:i/>
        </w:rPr>
        <w:t>Load-Factor</w:t>
      </w:r>
      <w:r w:rsidRPr="00C32651">
        <w:t xml:space="preserve"> is defined in the Schedule 1 - Dictionary.</w:t>
      </w:r>
      <w:r w:rsidRPr="00C32651">
        <w:tab/>
      </w:r>
    </w:p>
    <w:p w:rsidR="001474E4" w:rsidRPr="00C32651" w:rsidRDefault="00B92D89" w:rsidP="00C32651">
      <w:pPr>
        <w:pStyle w:val="LV2"/>
      </w:pPr>
      <w:r w:rsidRPr="00C32651">
        <w:t>for intervertebral disc prolapse of the cervical spine only</w:t>
      </w:r>
      <w:r w:rsidR="00C32651" w:rsidRPr="00C32651">
        <w:t>:</w:t>
      </w:r>
    </w:p>
    <w:p w:rsidR="001474E4" w:rsidRPr="00C32651" w:rsidRDefault="00B92D89" w:rsidP="00C32651">
      <w:pPr>
        <w:pStyle w:val="LV3"/>
      </w:pPr>
      <w:r w:rsidRPr="00C32651">
        <w:t xml:space="preserve">using </w:t>
      </w:r>
      <w:r w:rsidR="003F6DAF">
        <w:t xml:space="preserve">a </w:t>
      </w:r>
      <w:r w:rsidRPr="00C32651">
        <w:t>hand-held, vibrating, percussive, industrial tool for an average of at least 30 hours per week, for a period of at least two years within the ten years before the clinical onset of intervertebral disc prolapse; or</w:t>
      </w:r>
    </w:p>
    <w:p w:rsidR="001474E4" w:rsidRPr="00C32651" w:rsidRDefault="00B92D89" w:rsidP="00C32651">
      <w:pPr>
        <w:pStyle w:val="LV3"/>
      </w:pPr>
      <w:r w:rsidRPr="00C32651">
        <w:t>flying in high performance aircraft for a cumulative total of at least 1</w:t>
      </w:r>
      <w:r w:rsidR="00A072A6">
        <w:t> </w:t>
      </w:r>
      <w:r w:rsidRPr="00C32651">
        <w:t xml:space="preserve">000 hours within any ten year period before the clinical onset of intervertebral disc prolapse, and where the clinical onset of intervertebral disc prolapse occurs within the </w:t>
      </w:r>
      <w:r w:rsidR="00A072A6">
        <w:t>25</w:t>
      </w:r>
      <w:r w:rsidRPr="00C32651">
        <w:t xml:space="preserve"> years following that period;</w:t>
      </w:r>
    </w:p>
    <w:p w:rsidR="00C32651" w:rsidRPr="00C32651" w:rsidRDefault="00C32651" w:rsidP="00C32651">
      <w:pPr>
        <w:pStyle w:val="NOTE"/>
      </w:pPr>
      <w:r w:rsidRPr="00C32651">
        <w:t xml:space="preserve">Note: </w:t>
      </w:r>
      <w:r w:rsidRPr="00C32651">
        <w:rPr>
          <w:b/>
          <w:i/>
        </w:rPr>
        <w:t>high performance aircraft</w:t>
      </w:r>
      <w:r w:rsidRPr="00C32651">
        <w:t xml:space="preserve"> is defined in the Schedule 1 - Dictionary.</w:t>
      </w:r>
      <w:r w:rsidRPr="00C32651">
        <w:tab/>
      </w:r>
    </w:p>
    <w:p w:rsidR="00C52346" w:rsidRDefault="00C52346" w:rsidP="00C52346">
      <w:pPr>
        <w:pStyle w:val="LV2"/>
        <w:numPr>
          <w:ilvl w:val="1"/>
          <w:numId w:val="4"/>
        </w:numPr>
      </w:pPr>
      <w:r w:rsidRPr="005E7CF4">
        <w:t>driving a motor vehicle for an average of at least 30 hours per week, for a period of at least two years within the ten years before the clinical onset of intervertebral disc prolapse;</w:t>
      </w:r>
    </w:p>
    <w:p w:rsidR="00C52346" w:rsidRDefault="00C52346" w:rsidP="00C52346">
      <w:pPr>
        <w:pStyle w:val="NOTE"/>
      </w:pPr>
      <w:r>
        <w:t xml:space="preserve">Note: </w:t>
      </w:r>
      <w:r>
        <w:rPr>
          <w:b/>
          <w:i/>
        </w:rPr>
        <w:t>motor vehicle</w:t>
      </w:r>
      <w:r w:rsidRPr="00046E67">
        <w:t xml:space="preserve"> </w:t>
      </w:r>
      <w:r>
        <w:t>is</w:t>
      </w:r>
      <w:r w:rsidRPr="00046E67">
        <w:t xml:space="preserve"> defined in the </w:t>
      </w:r>
      <w:r>
        <w:t xml:space="preserve">Schedule 1 - </w:t>
      </w:r>
      <w:r w:rsidRPr="00046E67">
        <w:t>Dictionary.</w:t>
      </w:r>
    </w:p>
    <w:p w:rsidR="00C52346" w:rsidRDefault="00C52346" w:rsidP="00C32651">
      <w:pPr>
        <w:pStyle w:val="LV2"/>
      </w:pPr>
      <w:r w:rsidRPr="00C52346">
        <w:t>flying a powered aircraft for a cumulative total of at least 5 000 hours within the ten years before the clinical onset of intervertebral disc prolapse;</w:t>
      </w:r>
    </w:p>
    <w:p w:rsidR="0009390E" w:rsidRPr="00C32651" w:rsidRDefault="00B92D89" w:rsidP="00C32651">
      <w:pPr>
        <w:pStyle w:val="LV2"/>
      </w:pPr>
      <w:r w:rsidRPr="00C32651">
        <w:t>flying in a helicopter as operational aircrew, for a cumulative total of at least 5</w:t>
      </w:r>
      <w:r w:rsidR="00A072A6">
        <w:t> </w:t>
      </w:r>
      <w:r w:rsidRPr="00C32651">
        <w:t>000 hours within the ten years before the clinical onset of intervertebral disc prolapse;</w:t>
      </w:r>
    </w:p>
    <w:p w:rsidR="00C32651" w:rsidRPr="00C32651" w:rsidRDefault="00C32651" w:rsidP="00C32651">
      <w:pPr>
        <w:pStyle w:val="LV2"/>
      </w:pPr>
      <w:r w:rsidRPr="00C32651">
        <w:t>smoking at least ten pack-years of cigarettes, or the equivalent thereof in other tobacco products, before the clinical onset of intervertebral disc prolapse</w:t>
      </w:r>
      <w:r w:rsidR="00A072A6">
        <w:t>,</w:t>
      </w:r>
      <w:r w:rsidRPr="00C32651">
        <w:t xml:space="preserve"> and where smoking has ceased, the clinical onset of intervertebral disc </w:t>
      </w:r>
      <w:r w:rsidR="003F6DAF">
        <w:t>prolapse</w:t>
      </w:r>
      <w:r w:rsidRPr="00C32651">
        <w:t xml:space="preserve"> has occurred within five years of cessation;</w:t>
      </w:r>
    </w:p>
    <w:p w:rsidR="00010C47" w:rsidRPr="00C32651" w:rsidRDefault="00C32651" w:rsidP="00C32651">
      <w:pPr>
        <w:pStyle w:val="NOTE"/>
      </w:pPr>
      <w:r w:rsidRPr="00C32651">
        <w:t xml:space="preserve">Note: </w:t>
      </w:r>
      <w:r w:rsidRPr="00C32651">
        <w:rPr>
          <w:b/>
          <w:i/>
        </w:rPr>
        <w:t>pack-years of cigarettes, or the equivalent thereof in other tobacco products</w:t>
      </w:r>
      <w:r w:rsidRPr="00C32651">
        <w:t xml:space="preserve"> is defined in the Schedule 1 - Dictionary.</w:t>
      </w:r>
      <w:r w:rsidRPr="00C32651">
        <w:tab/>
      </w:r>
    </w:p>
    <w:p w:rsidR="00C32651" w:rsidRPr="00C32651" w:rsidRDefault="00C32651" w:rsidP="00C32651">
      <w:pPr>
        <w:pStyle w:val="LV2"/>
      </w:pPr>
      <w:r w:rsidRPr="00C32651">
        <w:t xml:space="preserve">having bacterial infection of the relevant disc at the time of the clinical </w:t>
      </w:r>
      <w:r w:rsidR="00E55345">
        <w:t>worsening</w:t>
      </w:r>
      <w:r w:rsidRPr="00C32651">
        <w:t xml:space="preserve"> of intervertebral disc prolapse</w:t>
      </w:r>
      <w:r w:rsidRPr="00C32651">
        <w:rPr>
          <w:lang w:val="en-US"/>
        </w:rPr>
        <w:t>;</w:t>
      </w:r>
    </w:p>
    <w:p w:rsidR="00C32651" w:rsidRPr="00C32651" w:rsidRDefault="00C32651" w:rsidP="00C32651">
      <w:pPr>
        <w:pStyle w:val="LV2"/>
      </w:pPr>
      <w:r w:rsidRPr="00C32651">
        <w:t>being obese for at least five years within the 25 years before the clinical onset of intervertebral disc prolapse;</w:t>
      </w:r>
    </w:p>
    <w:p w:rsidR="00C32651" w:rsidRPr="00C32651" w:rsidRDefault="00C32651" w:rsidP="00C32651">
      <w:pPr>
        <w:pStyle w:val="NOTE"/>
      </w:pPr>
      <w:r w:rsidRPr="00C32651">
        <w:t xml:space="preserve">Note: </w:t>
      </w:r>
      <w:r w:rsidRPr="00C32651">
        <w:rPr>
          <w:b/>
          <w:i/>
        </w:rPr>
        <w:tab/>
        <w:t>being obese</w:t>
      </w:r>
      <w:r w:rsidRPr="00C32651">
        <w:t xml:space="preserve"> is defined in the Schedule 1 - Dictionary.</w:t>
      </w:r>
      <w:r w:rsidRPr="00C32651">
        <w:tab/>
      </w:r>
    </w:p>
    <w:p w:rsidR="007C7DEE" w:rsidRPr="00C32651" w:rsidRDefault="00B92D89" w:rsidP="00C32651">
      <w:pPr>
        <w:pStyle w:val="LV2"/>
      </w:pPr>
      <w:r w:rsidRPr="00C32651">
        <w:t xml:space="preserve">having a trauma to the relevant disc within the 24 hours before the clinical </w:t>
      </w:r>
      <w:r w:rsidR="00C52346">
        <w:t>worsening</w:t>
      </w:r>
      <w:r w:rsidRPr="00C32651">
        <w:t xml:space="preserve"> of intervertebral disc prolapse;</w:t>
      </w:r>
    </w:p>
    <w:p w:rsidR="00C32651" w:rsidRPr="00C32651" w:rsidRDefault="00C32651" w:rsidP="00C32651">
      <w:pPr>
        <w:pStyle w:val="NOTE"/>
      </w:pPr>
      <w:r w:rsidRPr="00C32651">
        <w:t xml:space="preserve">Note: </w:t>
      </w:r>
      <w:r w:rsidRPr="00C32651">
        <w:rPr>
          <w:b/>
          <w:i/>
        </w:rPr>
        <w:t>trauma to the relevant disc</w:t>
      </w:r>
      <w:r w:rsidRPr="00C32651">
        <w:t xml:space="preserve"> is defined in the Schedule 1 - Dictionary.</w:t>
      </w:r>
      <w:r w:rsidRPr="00C32651">
        <w:tab/>
        <w:t xml:space="preserve"> </w:t>
      </w:r>
    </w:p>
    <w:p w:rsidR="00C32651" w:rsidRPr="00C32651" w:rsidRDefault="00B92D89" w:rsidP="00C32651">
      <w:pPr>
        <w:pStyle w:val="LV2"/>
      </w:pPr>
      <w:r w:rsidRPr="00C32651">
        <w:lastRenderedPageBreak/>
        <w:t>having a penetrating injury to the relevant disc or adjacent vertebral body, within the 24 hours before the clinical worsening of intervertebral disc prolapse;</w:t>
      </w:r>
    </w:p>
    <w:p w:rsidR="0014725A" w:rsidRPr="00C32651" w:rsidRDefault="00C32651" w:rsidP="00C32651">
      <w:pPr>
        <w:pStyle w:val="NOTE"/>
      </w:pPr>
      <w:r w:rsidRPr="00C32651">
        <w:t xml:space="preserve">Note: </w:t>
      </w:r>
      <w:r w:rsidRPr="00C32651">
        <w:rPr>
          <w:b/>
          <w:i/>
        </w:rPr>
        <w:t>penetrating injury to the relevant disc or adjacent vertebral body</w:t>
      </w:r>
      <w:r w:rsidRPr="00C32651">
        <w:t xml:space="preserve"> is defined in the Schedule 1 - Dictionary.</w:t>
      </w:r>
      <w:r w:rsidRPr="00C32651">
        <w:tab/>
      </w:r>
    </w:p>
    <w:p w:rsidR="00C32651" w:rsidRPr="00C32651" w:rsidRDefault="00B92D89" w:rsidP="00C32651">
      <w:pPr>
        <w:pStyle w:val="LV2"/>
      </w:pPr>
      <w:r w:rsidRPr="00C32651">
        <w:t>physically carrying or lifting loads of at least ten kilograms, to a cumulative total Load-Factor of at least 300</w:t>
      </w:r>
      <w:r w:rsidR="00A072A6">
        <w:t> </w:t>
      </w:r>
      <w:r w:rsidRPr="00C32651">
        <w:t>000, within the five years before the clinical worsening of intervertebral disc prolapse;</w:t>
      </w:r>
    </w:p>
    <w:p w:rsidR="00DB0988" w:rsidRPr="00C32651" w:rsidRDefault="00C32651" w:rsidP="00C32651">
      <w:pPr>
        <w:pStyle w:val="NOTE"/>
      </w:pPr>
      <w:r w:rsidRPr="00C32651">
        <w:t xml:space="preserve">Note: </w:t>
      </w:r>
      <w:r w:rsidRPr="00C32651">
        <w:rPr>
          <w:b/>
          <w:i/>
        </w:rPr>
        <w:t>Load-Factor</w:t>
      </w:r>
      <w:r w:rsidRPr="00C32651">
        <w:t xml:space="preserve"> is defined in the Schedule 1 - Dictionary.</w:t>
      </w:r>
      <w:r w:rsidRPr="00C32651">
        <w:tab/>
      </w:r>
    </w:p>
    <w:p w:rsidR="001474E4" w:rsidRPr="00C32651" w:rsidRDefault="00B92D89" w:rsidP="00C32651">
      <w:pPr>
        <w:pStyle w:val="LV2"/>
      </w:pPr>
      <w:r w:rsidRPr="00C32651">
        <w:t>for intervertebral disc prolapse of the cervical spine only</w:t>
      </w:r>
      <w:r w:rsidR="00C32651" w:rsidRPr="00C32651">
        <w:t>:</w:t>
      </w:r>
    </w:p>
    <w:p w:rsidR="001474E4" w:rsidRPr="00C32651" w:rsidRDefault="00B92D89" w:rsidP="00C32651">
      <w:pPr>
        <w:pStyle w:val="LV3"/>
      </w:pPr>
      <w:r w:rsidRPr="00C32651">
        <w:t xml:space="preserve">using </w:t>
      </w:r>
      <w:r w:rsidR="003F6DAF">
        <w:t xml:space="preserve">a </w:t>
      </w:r>
      <w:r w:rsidRPr="00C32651">
        <w:t>hand-held, vibrating, percussive, industrial tool for an average of at least 30 hours per week, for a period of at least two years within the ten years before the clinical worsening of intervertebral disc prolapse; or</w:t>
      </w:r>
    </w:p>
    <w:p w:rsidR="001474E4" w:rsidRPr="00C32651" w:rsidRDefault="00B92D89" w:rsidP="00C32651">
      <w:pPr>
        <w:pStyle w:val="LV3"/>
      </w:pPr>
      <w:r w:rsidRPr="00C32651">
        <w:t xml:space="preserve">flying in high performance aircraft for a cumulative total of at least 1 000 hours within any ten year period before the clinical worsening of intervertebral disc prolapse, and where the clinical worsening of intervertebral disc prolapse occurs within the </w:t>
      </w:r>
      <w:r w:rsidR="00A072A6">
        <w:t>25</w:t>
      </w:r>
      <w:r w:rsidRPr="00C32651">
        <w:t xml:space="preserve"> years following that period;</w:t>
      </w:r>
    </w:p>
    <w:p w:rsidR="00C32651" w:rsidRPr="00C32651" w:rsidRDefault="00C32651" w:rsidP="00C32651">
      <w:pPr>
        <w:pStyle w:val="NOTE"/>
      </w:pPr>
      <w:r w:rsidRPr="00C32651">
        <w:t xml:space="preserve">Note: </w:t>
      </w:r>
      <w:r w:rsidRPr="00C32651">
        <w:rPr>
          <w:b/>
          <w:i/>
        </w:rPr>
        <w:t>high performance aircraft</w:t>
      </w:r>
      <w:r w:rsidRPr="00C32651">
        <w:t xml:space="preserve"> is defined in the Schedule 1 - Dictionary.</w:t>
      </w:r>
      <w:r w:rsidRPr="00C32651">
        <w:tab/>
      </w:r>
    </w:p>
    <w:p w:rsidR="00C52346" w:rsidRDefault="00C52346" w:rsidP="00C52346">
      <w:pPr>
        <w:pStyle w:val="LV2"/>
        <w:numPr>
          <w:ilvl w:val="1"/>
          <w:numId w:val="4"/>
        </w:numPr>
      </w:pPr>
      <w:r w:rsidRPr="005E7CF4">
        <w:t xml:space="preserve">driving a motor vehicle for an average of at least 30 hours per week, for a period of at least two years within the ten years before the clinical </w:t>
      </w:r>
      <w:r>
        <w:t>worsening</w:t>
      </w:r>
      <w:r w:rsidRPr="005E7CF4">
        <w:t xml:space="preserve"> of intervertebral disc prolapse;</w:t>
      </w:r>
    </w:p>
    <w:p w:rsidR="00C52346" w:rsidRDefault="00C52346" w:rsidP="00C52346">
      <w:pPr>
        <w:pStyle w:val="NOTE"/>
      </w:pPr>
      <w:r>
        <w:t xml:space="preserve">Note: </w:t>
      </w:r>
      <w:r>
        <w:rPr>
          <w:b/>
          <w:i/>
        </w:rPr>
        <w:t>motor vehicle</w:t>
      </w:r>
      <w:r w:rsidRPr="00046E67">
        <w:t xml:space="preserve"> </w:t>
      </w:r>
      <w:r>
        <w:t>is</w:t>
      </w:r>
      <w:r w:rsidRPr="00046E67">
        <w:t xml:space="preserve"> defined in the </w:t>
      </w:r>
      <w:r>
        <w:t xml:space="preserve">Schedule 1 - </w:t>
      </w:r>
      <w:r w:rsidRPr="00046E67">
        <w:t>Dictionary.</w:t>
      </w:r>
    </w:p>
    <w:p w:rsidR="00C52346" w:rsidRDefault="00C52346" w:rsidP="00C32651">
      <w:pPr>
        <w:pStyle w:val="LV2"/>
      </w:pPr>
      <w:r w:rsidRPr="00C52346">
        <w:t>flying a powered aircraft for a cumulative total of at least 5 000 hours within the ten years before the clinical worsening of intervertebral disc prolapse;</w:t>
      </w:r>
    </w:p>
    <w:p w:rsidR="0009390E" w:rsidRPr="00C32651" w:rsidRDefault="00B92D89" w:rsidP="00C32651">
      <w:pPr>
        <w:pStyle w:val="LV2"/>
      </w:pPr>
      <w:r w:rsidRPr="00C32651">
        <w:t>flying in a helicopter as operational aircrew, for a cumulative total of at least 5</w:t>
      </w:r>
      <w:r w:rsidR="00A072A6">
        <w:t> </w:t>
      </w:r>
      <w:r w:rsidRPr="00C32651">
        <w:t>000 hours within the ten years before the clinical worsening of intervertebral disc prolapse;</w:t>
      </w:r>
    </w:p>
    <w:p w:rsidR="00C32651" w:rsidRPr="00C32651" w:rsidRDefault="00C32651" w:rsidP="00C32651">
      <w:pPr>
        <w:pStyle w:val="LV2"/>
      </w:pPr>
      <w:r w:rsidRPr="00C32651">
        <w:t>smoking at least ten pack-years of cigarettes, or the equivalent thereof in other tobacco products, before the clinical worsening of intervertebral disc prolapse</w:t>
      </w:r>
      <w:r w:rsidR="00A072A6">
        <w:t>,</w:t>
      </w:r>
      <w:r w:rsidRPr="00C32651">
        <w:t xml:space="preserve"> and where smoking has ceased, the clinical worsening of intervertebral disc </w:t>
      </w:r>
      <w:r w:rsidR="003F6DAF" w:rsidRPr="003F6DAF">
        <w:t>prolapse</w:t>
      </w:r>
      <w:r w:rsidRPr="00C32651">
        <w:t xml:space="preserve"> has occurred within five years of cessation;</w:t>
      </w:r>
    </w:p>
    <w:p w:rsidR="00010C47" w:rsidRPr="00C32651" w:rsidRDefault="00C32651" w:rsidP="00C32651">
      <w:pPr>
        <w:pStyle w:val="NOTE"/>
      </w:pPr>
      <w:r w:rsidRPr="00C32651">
        <w:t xml:space="preserve">Note: </w:t>
      </w:r>
      <w:r w:rsidRPr="00C32651">
        <w:rPr>
          <w:b/>
          <w:i/>
        </w:rPr>
        <w:t>pack-years of cigarettes, or the equivalent thereof in other tobacco products</w:t>
      </w:r>
      <w:r w:rsidRPr="00C32651">
        <w:t xml:space="preserve"> is defined in the Schedule 1 - Dictionary.</w:t>
      </w:r>
      <w:r w:rsidRPr="00C32651">
        <w:tab/>
      </w:r>
    </w:p>
    <w:p w:rsidR="00C32651" w:rsidRPr="00C32651" w:rsidRDefault="00C32651" w:rsidP="00C32651">
      <w:pPr>
        <w:pStyle w:val="LV2"/>
      </w:pPr>
      <w:r w:rsidRPr="00C32651">
        <w:t>having bacterial infection of the relevant disc at the time of the clinical worsening of intervertebral disc prolapse</w:t>
      </w:r>
      <w:r w:rsidRPr="00C32651">
        <w:rPr>
          <w:lang w:val="en-US"/>
        </w:rPr>
        <w:t>;</w:t>
      </w:r>
    </w:p>
    <w:p w:rsidR="00C32651" w:rsidRPr="00C32651" w:rsidRDefault="00C32651" w:rsidP="00A072A6">
      <w:pPr>
        <w:pStyle w:val="LV2"/>
        <w:keepNext/>
      </w:pPr>
      <w:r w:rsidRPr="00C32651">
        <w:lastRenderedPageBreak/>
        <w:t>being obese for at least five years within the 25 years before the clinical worsening of intervertebral disc prolapse;</w:t>
      </w:r>
    </w:p>
    <w:p w:rsidR="00C32651" w:rsidRPr="00C32651" w:rsidRDefault="00C32651" w:rsidP="00C32651">
      <w:pPr>
        <w:pStyle w:val="NOTE"/>
      </w:pPr>
      <w:r w:rsidRPr="00C32651">
        <w:t xml:space="preserve">Note: </w:t>
      </w:r>
      <w:r w:rsidRPr="00C32651">
        <w:rPr>
          <w:b/>
          <w:i/>
        </w:rPr>
        <w:tab/>
        <w:t>being obese</w:t>
      </w:r>
      <w:r w:rsidRPr="00C32651">
        <w:t xml:space="preserve"> is defined in the Schedule 1 - Dictionary.</w:t>
      </w:r>
      <w:r w:rsidRPr="00C32651">
        <w:tab/>
      </w:r>
    </w:p>
    <w:p w:rsidR="007C7DEE" w:rsidRPr="008D1B8B" w:rsidRDefault="007C7DEE" w:rsidP="00836587">
      <w:pPr>
        <w:pStyle w:val="LV2"/>
      </w:pPr>
      <w:r w:rsidRPr="008D1B8B">
        <w:t>inability to obtain appropriate clinical management for</w:t>
      </w:r>
      <w:bookmarkEnd w:id="26"/>
      <w:r w:rsidR="007A3989">
        <w:t xml:space="preserve"> </w:t>
      </w:r>
      <w:r w:rsidR="00C32651" w:rsidRPr="00C32651">
        <w:t>intervertebral disc prolapse</w:t>
      </w:r>
      <w:r w:rsidR="00D5620B" w:rsidRPr="008D1B8B">
        <w:t>.</w:t>
      </w:r>
      <w:bookmarkEnd w:id="27"/>
    </w:p>
    <w:p w:rsidR="000C21A3" w:rsidRPr="00684C0E" w:rsidRDefault="00D32F71" w:rsidP="00C96667">
      <w:pPr>
        <w:pStyle w:val="LV1"/>
      </w:pPr>
      <w:bookmarkStart w:id="28" w:name="_Toc445822524"/>
      <w:bookmarkStart w:id="29" w:name="_Ref402530057"/>
      <w:r>
        <w:t>Relationship to s</w:t>
      </w:r>
      <w:r w:rsidR="000C21A3" w:rsidRPr="00684C0E">
        <w:t>ervice</w:t>
      </w:r>
      <w:bookmarkEnd w:id="28"/>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rsidR="00CF2367" w:rsidRPr="00187DE1" w:rsidRDefault="00F03C06" w:rsidP="00836587">
      <w:pPr>
        <w:pStyle w:val="LV2"/>
      </w:pPr>
      <w:r w:rsidRPr="00187DE1">
        <w:t>The factor</w:t>
      </w:r>
      <w:r w:rsidR="00FF1D47">
        <w:t>s</w:t>
      </w:r>
      <w:r w:rsidRPr="00187DE1">
        <w:t xml:space="preserve"> set out in </w:t>
      </w:r>
      <w:r w:rsidR="009056AF">
        <w:t>subsections</w:t>
      </w:r>
      <w:r w:rsidR="00FF1D47">
        <w:t xml:space="preserve"> </w:t>
      </w:r>
      <w:r w:rsidR="007959B9">
        <w:t>9</w:t>
      </w:r>
      <w:r w:rsidR="00FF1D47">
        <w:t>(</w:t>
      </w:r>
      <w:r w:rsidR="00E63381">
        <w:t>11</w:t>
      </w:r>
      <w:r w:rsidR="00FF1D47">
        <w:t xml:space="preserve">) </w:t>
      </w:r>
      <w:r w:rsidR="00C32651">
        <w:t>to 9(</w:t>
      </w:r>
      <w:r w:rsidR="00E63381">
        <w:t>21</w:t>
      </w:r>
      <w:r w:rsidR="00C32651">
        <w:t xml:space="preserve">) </w:t>
      </w:r>
      <w:r w:rsidRPr="00187DE1">
        <w:t>appl</w:t>
      </w:r>
      <w:r w:rsidR="00FF1D47">
        <w:t>y</w:t>
      </w:r>
      <w:r w:rsidRPr="00187DE1">
        <w:t xml:space="preserve"> only to material contribution to, or aggravation of, </w:t>
      </w:r>
      <w:r w:rsidR="00C32651" w:rsidRPr="00C32651">
        <w:t>intervertebral disc prolapse</w:t>
      </w:r>
      <w:r w:rsidR="007A3989">
        <w:t xml:space="preserve"> </w:t>
      </w:r>
      <w:r w:rsidRPr="00187DE1">
        <w:t xml:space="preserve">where the person’s </w:t>
      </w:r>
      <w:r w:rsidR="00C32651" w:rsidRPr="00C32651">
        <w:t>intervertebral disc prolapse</w:t>
      </w:r>
      <w:r w:rsidR="007A3989">
        <w:t xml:space="preserve"> </w:t>
      </w:r>
      <w:r w:rsidRPr="00187DE1">
        <w:t xml:space="preserve">was suffered or contracted before or during (but did not arise out of) the person’s relevant service. </w:t>
      </w:r>
    </w:p>
    <w:p w:rsidR="00774897" w:rsidRPr="00301C54" w:rsidRDefault="00774897" w:rsidP="00C96667">
      <w:pPr>
        <w:pStyle w:val="LV1"/>
      </w:pPr>
      <w:bookmarkStart w:id="30" w:name="_Toc445822525"/>
      <w:r w:rsidRPr="00301C54">
        <w:t>Factors referring to an injury or disea</w:t>
      </w:r>
      <w:r w:rsidR="008B2204">
        <w:t>se covered by another Statement</w:t>
      </w:r>
      <w:r w:rsidRPr="00301C54">
        <w:t xml:space="preserve"> of Principles</w:t>
      </w:r>
      <w:bookmarkEnd w:id="30"/>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1" w:name="opcAmSched"/>
      <w:bookmarkStart w:id="32" w:name="opcCurrentFind"/>
      <w:bookmarkStart w:id="33" w:name="_Toc445822526"/>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4" w:name="_Toc405472918"/>
      <w:bookmarkStart w:id="35" w:name="_Toc445822527"/>
      <w:r w:rsidRPr="00D97BB3">
        <w:t>Definitions</w:t>
      </w:r>
      <w:bookmarkEnd w:id="34"/>
      <w:bookmarkEnd w:id="35"/>
    </w:p>
    <w:p w:rsidR="00702C42" w:rsidRPr="00516768" w:rsidRDefault="00702C42" w:rsidP="00F97A62">
      <w:pPr>
        <w:pStyle w:val="SH2"/>
      </w:pPr>
      <w:r w:rsidRPr="00516768">
        <w:t>In this instrument:</w:t>
      </w:r>
    </w:p>
    <w:p w:rsidR="00010C47" w:rsidRPr="00830B1A" w:rsidRDefault="00B92D89" w:rsidP="00830B1A">
      <w:pPr>
        <w:pStyle w:val="SH3"/>
        <w:ind w:left="851" w:hanging="851"/>
      </w:pPr>
      <w:bookmarkStart w:id="36" w:name="_Ref402530810"/>
      <w:r w:rsidRPr="00830B1A">
        <w:rPr>
          <w:b/>
          <w:i/>
        </w:rPr>
        <w:t>being obese</w:t>
      </w:r>
      <w:r w:rsidRPr="00830B1A">
        <w:t xml:space="preserve"> means having a Body Mass Index (BMI) of </w:t>
      </w:r>
      <w:r w:rsidR="00A072A6">
        <w:t>30</w:t>
      </w:r>
      <w:r w:rsidRPr="00830B1A">
        <w:t xml:space="preserve"> or greater.</w:t>
      </w:r>
    </w:p>
    <w:p w:rsidR="00010C47" w:rsidRPr="00830B1A" w:rsidRDefault="00B92D89" w:rsidP="00830B1A">
      <w:pPr>
        <w:pStyle w:val="SH3"/>
        <w:ind w:left="851" w:hanging="851"/>
      </w:pPr>
      <w:r w:rsidRPr="00830B1A">
        <w:rPr>
          <w:b/>
          <w:i/>
        </w:rPr>
        <w:t>BMI</w:t>
      </w:r>
      <w:r w:rsidRPr="00830B1A">
        <w:t xml:space="preserve"> means W/H</w:t>
      </w:r>
      <w:r w:rsidRPr="00830B1A">
        <w:rPr>
          <w:vertAlign w:val="superscript"/>
        </w:rPr>
        <w:t>2</w:t>
      </w:r>
      <w:r w:rsidRPr="00830B1A">
        <w:t xml:space="preserve"> and where:</w:t>
      </w:r>
    </w:p>
    <w:p w:rsidR="00010C47" w:rsidRPr="00830B1A" w:rsidRDefault="00B92D89" w:rsidP="00830B1A">
      <w:pPr>
        <w:pStyle w:val="SH3"/>
        <w:ind w:left="851" w:hanging="851"/>
      </w:pPr>
      <w:r w:rsidRPr="00830B1A">
        <w:t xml:space="preserve">W is the person's weight in kilograms; and </w:t>
      </w:r>
    </w:p>
    <w:p w:rsidR="00010C47" w:rsidRPr="00830B1A" w:rsidRDefault="00B92D89" w:rsidP="00830B1A">
      <w:pPr>
        <w:pStyle w:val="SH3"/>
        <w:spacing w:before="0"/>
        <w:ind w:left="851" w:hanging="851"/>
      </w:pPr>
      <w:r w:rsidRPr="00830B1A">
        <w:t>H is the person's height in metres.</w:t>
      </w:r>
    </w:p>
    <w:p w:rsidR="0014725A" w:rsidRPr="00830B1A" w:rsidRDefault="00B92D89" w:rsidP="00830B1A">
      <w:pPr>
        <w:pStyle w:val="SH3"/>
        <w:ind w:left="851" w:hanging="851"/>
      </w:pPr>
      <w:r w:rsidRPr="00830B1A">
        <w:rPr>
          <w:b/>
          <w:i/>
        </w:rPr>
        <w:t>G force</w:t>
      </w:r>
      <w:r w:rsidRPr="00830B1A">
        <w:t xml:space="preserve"> means the ratio of the applied acceleration of the aircraft to the acceleration due to gravity,</w:t>
      </w:r>
      <w:r w:rsidR="00830B1A" w:rsidRPr="00830B1A">
        <w:t xml:space="preserve"> for example, 2G = 2 x 9.81m/s</w:t>
      </w:r>
      <w:r w:rsidR="00830B1A" w:rsidRPr="00E55345">
        <w:rPr>
          <w:vertAlign w:val="superscript"/>
        </w:rPr>
        <w:t>2</w:t>
      </w:r>
      <w:r w:rsidR="00830B1A" w:rsidRPr="00830B1A">
        <w:t>.</w:t>
      </w:r>
    </w:p>
    <w:p w:rsidR="00830B1A" w:rsidRPr="00830B1A" w:rsidRDefault="00B92D89" w:rsidP="00830B1A">
      <w:pPr>
        <w:pStyle w:val="SH3"/>
        <w:ind w:left="851" w:hanging="851"/>
      </w:pPr>
      <w:r w:rsidRPr="00830B1A">
        <w:rPr>
          <w:b/>
          <w:i/>
        </w:rPr>
        <w:t>high performance aircraft</w:t>
      </w:r>
      <w:r w:rsidRPr="00830B1A">
        <w:t xml:space="preserve"> means an aircraft capable of generating an acceleration force (G force) of four G or more, du</w:t>
      </w:r>
      <w:r w:rsidR="00830B1A" w:rsidRPr="00830B1A">
        <w:t>ring routine, normal operations.</w:t>
      </w:r>
    </w:p>
    <w:p w:rsidR="005A69AB" w:rsidRPr="00830B1A" w:rsidRDefault="00830B1A" w:rsidP="00830B1A">
      <w:pPr>
        <w:pStyle w:val="NOTE"/>
      </w:pPr>
      <w:r w:rsidRPr="00830B1A">
        <w:t xml:space="preserve">Note: </w:t>
      </w:r>
      <w:r w:rsidRPr="00830B1A">
        <w:rPr>
          <w:b/>
          <w:i/>
        </w:rPr>
        <w:t>G force</w:t>
      </w:r>
      <w:r w:rsidRPr="00830B1A">
        <w:t xml:space="preserve"> is also defined in the Schedule 1 - Dictionary.</w:t>
      </w:r>
    </w:p>
    <w:p w:rsidR="00830B1A" w:rsidRPr="00830B1A" w:rsidRDefault="00830B1A" w:rsidP="00830B1A">
      <w:pPr>
        <w:pStyle w:val="SH3"/>
      </w:pPr>
      <w:r w:rsidRPr="00830B1A">
        <w:rPr>
          <w:b/>
          <w:i/>
        </w:rPr>
        <w:t>intervertebral disc prolapse</w:t>
      </w:r>
      <w:r w:rsidRPr="00830B1A">
        <w:t>—see subsection 7(2).</w:t>
      </w:r>
    </w:p>
    <w:p w:rsidR="00DB0988" w:rsidRPr="00830B1A" w:rsidRDefault="00B92D89" w:rsidP="00830B1A">
      <w:pPr>
        <w:pStyle w:val="SH3"/>
        <w:ind w:left="851" w:hanging="851"/>
      </w:pPr>
      <w:r w:rsidRPr="00830B1A">
        <w:rPr>
          <w:b/>
          <w:i/>
        </w:rPr>
        <w:t>Load-Factor</w:t>
      </w:r>
      <w:r w:rsidRPr="00830B1A">
        <w:t xml:space="preserve"> means W</w:t>
      </w:r>
      <w:r w:rsidRPr="00830B1A">
        <w:rPr>
          <w:vertAlign w:val="superscript"/>
        </w:rPr>
        <w:t>2</w:t>
      </w:r>
      <w:r w:rsidRPr="00830B1A">
        <w:t xml:space="preserve"> x T, where:</w:t>
      </w:r>
    </w:p>
    <w:p w:rsidR="00DB0988" w:rsidRPr="00830B1A" w:rsidRDefault="00B92D89" w:rsidP="00830B1A">
      <w:pPr>
        <w:pStyle w:val="SH3"/>
        <w:ind w:left="851" w:hanging="851"/>
      </w:pPr>
      <w:r w:rsidRPr="00830B1A">
        <w:t xml:space="preserve">W is the weight of the load lifted or carried in kilograms; and </w:t>
      </w:r>
    </w:p>
    <w:p w:rsidR="00DB0988" w:rsidRPr="00830B1A" w:rsidRDefault="00B92D89" w:rsidP="00830B1A">
      <w:pPr>
        <w:pStyle w:val="SH3"/>
        <w:spacing w:before="0"/>
        <w:ind w:left="851" w:hanging="851"/>
      </w:pPr>
      <w:r w:rsidRPr="00830B1A">
        <w:t>T is the time the load</w:t>
      </w:r>
      <w:r w:rsidR="00830B1A" w:rsidRPr="00830B1A">
        <w:t xml:space="preserve"> was lifted or carried in hours.</w:t>
      </w:r>
    </w:p>
    <w:p w:rsidR="003F6DAF" w:rsidRPr="005E7CF4" w:rsidRDefault="003F6DAF" w:rsidP="003F6DAF">
      <w:pPr>
        <w:pStyle w:val="SH3"/>
      </w:pPr>
      <w:r w:rsidRPr="005E7CF4">
        <w:rPr>
          <w:b/>
          <w:i/>
        </w:rPr>
        <w:t>motor vehicle</w:t>
      </w:r>
      <w:r w:rsidRPr="005E7CF4">
        <w:t xml:space="preserve"> means a motorised vehicle which imparts vibration to the whole body, such as a car, truck, motor cycle, tractor, jeep, armoured personnel carrier, tank, or a construction vehicle, such as a forklift, bulldozer, crane, steam shovel, backhoe or steam roller</w:t>
      </w:r>
      <w:r>
        <w:t>.</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bookmarkEnd w:id="37"/>
    <w:p w:rsidR="00830B1A" w:rsidRDefault="00830B1A" w:rsidP="00830B1A">
      <w:pPr>
        <w:pStyle w:val="SH3"/>
      </w:pPr>
      <w:r w:rsidRPr="00830B1A">
        <w:rPr>
          <w:b/>
          <w:i/>
        </w:rPr>
        <w:t>pack-years of cigarettes, or the equivalent thereof in other tobacco products</w:t>
      </w:r>
      <w:r>
        <w:t xml:space="preserve"> means a calculation of consumption where one pack-year of cigarettes equals 20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830B1A" w:rsidRPr="00A072A6" w:rsidRDefault="00830B1A" w:rsidP="00375FAE">
      <w:pPr>
        <w:pStyle w:val="SH3"/>
        <w:rPr>
          <w:b/>
          <w:i/>
        </w:rPr>
      </w:pPr>
      <w:r w:rsidRPr="00A072A6">
        <w:rPr>
          <w:b/>
          <w:i/>
        </w:rPr>
        <w:t>penetrating injury to the relevant disc or adjacent vertebral body</w:t>
      </w:r>
      <w:r>
        <w:t xml:space="preserve"> means piercing of the relevant disc or adjacent vertebral body by objects such as a bullet, knife or needle.</w:t>
      </w:r>
      <w:r w:rsidR="00A072A6">
        <w:t xml:space="preserve"> </w:t>
      </w:r>
    </w:p>
    <w:p w:rsidR="00830B1A" w:rsidRPr="00830B1A" w:rsidRDefault="00830B1A" w:rsidP="00A072A6">
      <w:pPr>
        <w:pStyle w:val="SH3"/>
        <w:keepNext/>
      </w:pPr>
      <w:r w:rsidRPr="00830B1A">
        <w:rPr>
          <w:b/>
          <w:i/>
        </w:rPr>
        <w:lastRenderedPageBreak/>
        <w:t>terminal event</w:t>
      </w:r>
      <w:r w:rsidRPr="00830B1A">
        <w:t xml:space="preserve"> means the proximate or ultimate cause of death and includes the following:</w:t>
      </w:r>
    </w:p>
    <w:p w:rsidR="00830B1A" w:rsidRPr="00830B1A" w:rsidRDefault="00830B1A" w:rsidP="00A072A6">
      <w:pPr>
        <w:pStyle w:val="SH4"/>
        <w:keepNext/>
        <w:ind w:left="1418"/>
      </w:pPr>
      <w:r w:rsidRPr="00830B1A">
        <w:tab/>
        <w:t>pneumonia;</w:t>
      </w:r>
    </w:p>
    <w:p w:rsidR="00830B1A" w:rsidRPr="00830B1A" w:rsidRDefault="00830B1A" w:rsidP="00830B1A">
      <w:pPr>
        <w:pStyle w:val="SH4"/>
        <w:ind w:left="1418"/>
      </w:pPr>
      <w:r w:rsidRPr="00830B1A">
        <w:tab/>
        <w:t>respiratory failure;</w:t>
      </w:r>
    </w:p>
    <w:p w:rsidR="00830B1A" w:rsidRPr="00830B1A" w:rsidRDefault="00830B1A" w:rsidP="00830B1A">
      <w:pPr>
        <w:pStyle w:val="SH4"/>
        <w:ind w:left="1418"/>
      </w:pPr>
      <w:r w:rsidRPr="00830B1A">
        <w:tab/>
        <w:t>cardiac arrest;</w:t>
      </w:r>
    </w:p>
    <w:p w:rsidR="00830B1A" w:rsidRPr="00830B1A" w:rsidRDefault="00830B1A" w:rsidP="00830B1A">
      <w:pPr>
        <w:pStyle w:val="SH4"/>
        <w:ind w:left="1418"/>
      </w:pPr>
      <w:r w:rsidRPr="00830B1A">
        <w:tab/>
        <w:t>circulatory failure; or</w:t>
      </w:r>
    </w:p>
    <w:p w:rsidR="00830B1A" w:rsidRPr="00830B1A" w:rsidRDefault="00830B1A" w:rsidP="00830B1A">
      <w:pPr>
        <w:pStyle w:val="SH4"/>
        <w:ind w:left="1418"/>
      </w:pPr>
      <w:r w:rsidRPr="00830B1A">
        <w:tab/>
        <w:t>cessation of brain function.</w:t>
      </w:r>
    </w:p>
    <w:p w:rsidR="00830B1A" w:rsidRDefault="00830B1A" w:rsidP="00830B1A">
      <w:pPr>
        <w:pStyle w:val="SH3"/>
      </w:pPr>
      <w:r w:rsidRPr="00830B1A">
        <w:rPr>
          <w:b/>
          <w:i/>
        </w:rPr>
        <w:t>trauma to the relevant disc</w:t>
      </w:r>
      <w:r>
        <w:t xml:space="preserve"> means an injury, including G force-induced injury, to the affected intervertebral disc that causes the development of symptoms and signs of pain, and tenderness, and either altered mobility or range of movement of that part of the spine. </w:t>
      </w:r>
      <w:r w:rsidR="00A072A6">
        <w:t xml:space="preserve"> </w:t>
      </w:r>
      <w:r>
        <w:t>These symptoms and signs must last for a period of at least seven days following their onset; save for where medical intervention for the trauma to the relevant disc has occurred and that medical intervention involves either:</w:t>
      </w:r>
    </w:p>
    <w:p w:rsidR="00830B1A" w:rsidRDefault="00830B1A" w:rsidP="00830B1A">
      <w:pPr>
        <w:pStyle w:val="SH4"/>
        <w:ind w:left="1418"/>
      </w:pPr>
      <w:r>
        <w:t>immobilisation of that part of the spine by splinting, or similar external agent;</w:t>
      </w:r>
    </w:p>
    <w:p w:rsidR="00830B1A" w:rsidRDefault="00830B1A" w:rsidP="00830B1A">
      <w:pPr>
        <w:pStyle w:val="SH4"/>
        <w:ind w:left="1418"/>
      </w:pPr>
      <w:r>
        <w:t xml:space="preserve">injection of corticosteroids or local anaesthetics into that part of the spine; or </w:t>
      </w:r>
    </w:p>
    <w:p w:rsidR="00830B1A" w:rsidRDefault="00830B1A" w:rsidP="00830B1A">
      <w:pPr>
        <w:pStyle w:val="SH4"/>
        <w:ind w:left="1418"/>
      </w:pPr>
      <w:r>
        <w:t>surgery to that part of the spine.</w:t>
      </w:r>
    </w:p>
    <w:p w:rsidR="00830B1A" w:rsidRDefault="00830B1A" w:rsidP="00830B1A">
      <w:pPr>
        <w:pStyle w:val="NOTE"/>
      </w:pPr>
      <w:r>
        <w:t xml:space="preserve">Note: </w:t>
      </w:r>
      <w:r w:rsidRPr="00830B1A">
        <w:rPr>
          <w:b/>
          <w:i/>
        </w:rPr>
        <w:t>G force</w:t>
      </w:r>
      <w:r>
        <w:t xml:space="preserve"> is also defined in the Schedule 1 - Dictionary.</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headerReference w:type="first" r:id="rId15"/>
          <w:footerReference w:type="first" r:id="rId16"/>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C11A77" w:rsidRPr="00C11A77">
            <w:rPr>
              <w:i/>
              <w:sz w:val="18"/>
              <w:szCs w:val="18"/>
            </w:rPr>
            <w:t>Intervertebral Disc Prolapse</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C11A77">
            <w:rPr>
              <w:b/>
              <w:bCs/>
              <w:i/>
              <w:sz w:val="18"/>
              <w:szCs w:val="18"/>
              <w:lang w:val="en-US"/>
            </w:rPr>
            <w:t>Error! Reference source not found.</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C11A77" w:rsidRPr="00C11A77">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C11A77">
            <w:rPr>
              <w:i/>
              <w:noProof/>
              <w:sz w:val="18"/>
            </w:rPr>
            <w:t>9</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F03C06" w:rsidRPr="00C01863" w:rsidTr="00836587">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763"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C32651" w:rsidP="005226B5">
          <w:pPr>
            <w:spacing w:line="0" w:lineRule="atLeast"/>
            <w:jc w:val="center"/>
            <w:rPr>
              <w:i/>
              <w:sz w:val="18"/>
              <w:szCs w:val="18"/>
            </w:rPr>
          </w:pPr>
          <w:r w:rsidRPr="00C32651">
            <w:rPr>
              <w:i/>
              <w:sz w:val="18"/>
              <w:szCs w:val="18"/>
            </w:rPr>
            <w:t>Intervertebral Disc Prolapse</w:t>
          </w:r>
          <w:r w:rsidR="005226B5">
            <w:rPr>
              <w:i/>
              <w:sz w:val="18"/>
              <w:szCs w:val="18"/>
            </w:rPr>
            <w:t xml:space="preserve"> (Balance of Probabilities) </w:t>
          </w:r>
          <w:r w:rsidR="005226B5" w:rsidRPr="007C5CE0">
            <w:rPr>
              <w:i/>
              <w:sz w:val="18"/>
            </w:rPr>
            <w:t xml:space="preserve">(No. </w:t>
          </w:r>
          <w:r w:rsidR="00D47ABE">
            <w:rPr>
              <w:i/>
              <w:sz w:val="18"/>
              <w:szCs w:val="18"/>
            </w:rPr>
            <w:t>44</w:t>
          </w:r>
          <w:r w:rsidR="005226B5" w:rsidRPr="007C5CE0">
            <w:rPr>
              <w:i/>
              <w:sz w:val="18"/>
              <w:szCs w:val="18"/>
            </w:rPr>
            <w:t xml:space="preserve"> of </w:t>
          </w:r>
          <w:r w:rsidRPr="00C32651">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E14E7">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7E14E7">
            <w:rPr>
              <w:i/>
              <w:noProof/>
              <w:sz w:val="18"/>
            </w:rPr>
            <w:t>9</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F2378" w:rsidRPr="00C01863" w:rsidTr="00836587">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088"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C32651" w:rsidP="005226B5">
          <w:pPr>
            <w:spacing w:line="0" w:lineRule="atLeast"/>
            <w:jc w:val="center"/>
            <w:rPr>
              <w:i/>
              <w:sz w:val="18"/>
              <w:szCs w:val="18"/>
            </w:rPr>
          </w:pPr>
          <w:r>
            <w:rPr>
              <w:i/>
              <w:sz w:val="18"/>
              <w:szCs w:val="18"/>
            </w:rPr>
            <w:t>Intervertebral Disc Prolapse</w:t>
          </w:r>
          <w:r w:rsidR="005226B5">
            <w:rPr>
              <w:i/>
              <w:sz w:val="18"/>
              <w:szCs w:val="18"/>
            </w:rPr>
            <w:t xml:space="preserve"> (Balance of Probabilities) </w:t>
          </w:r>
          <w:r w:rsidR="007F2378" w:rsidRPr="007C5CE0">
            <w:rPr>
              <w:i/>
              <w:sz w:val="18"/>
            </w:rPr>
            <w:t xml:space="preserve">(No. </w:t>
          </w:r>
          <w:r w:rsidR="00D47ABE">
            <w:rPr>
              <w:i/>
              <w:sz w:val="18"/>
              <w:szCs w:val="18"/>
            </w:rPr>
            <w:t>44</w:t>
          </w:r>
          <w:r w:rsidR="007F2378" w:rsidRPr="007C5CE0">
            <w:rPr>
              <w:i/>
              <w:sz w:val="18"/>
              <w:szCs w:val="18"/>
            </w:rPr>
            <w:t xml:space="preserve"> of </w:t>
          </w:r>
          <w:r>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E14E7">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7E14E7">
            <w:rPr>
              <w:i/>
              <w:noProof/>
              <w:sz w:val="18"/>
            </w:rPr>
            <w:t>9</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C11A77">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09DBDAF5" wp14:editId="526BA7F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11A7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BDAF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11A7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C11A77">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C11A77">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00" w:rsidRPr="00237A00" w:rsidRDefault="00237A00" w:rsidP="00237A00">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C11A77">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C11A77">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3697E" w:rsidP="0053697E">
    <w:pPr>
      <w:rPr>
        <w:sz w:val="20"/>
      </w:rPr>
    </w:pPr>
    <w:r>
      <w:rPr>
        <w:b/>
        <w:sz w:val="20"/>
      </w:rPr>
      <w:fldChar w:fldCharType="begin"/>
    </w:r>
    <w:r>
      <w:rPr>
        <w:b/>
        <w:sz w:val="20"/>
      </w:rPr>
      <w:instrText xml:space="preserve"> STYLEREF CharAmSchNo </w:instrText>
    </w:r>
    <w:r>
      <w:rPr>
        <w:b/>
        <w:sz w:val="20"/>
      </w:rPr>
      <w:fldChar w:fldCharType="separate"/>
    </w:r>
    <w:r w:rsidR="007E14E7">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7E14E7">
      <w:rPr>
        <w:noProof/>
        <w:sz w:val="20"/>
      </w:rPr>
      <w:t>Dictionary</w:t>
    </w:r>
    <w:r>
      <w:rPr>
        <w:sz w:val="20"/>
      </w:rPr>
      <w:fldChar w:fldCharType="end"/>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11A7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11A7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C11A77">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11A77">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11A77">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C11A77">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C11A77">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11A7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11A77">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A0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3F6DAF"/>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6A90"/>
    <w:rsid w:val="00677CC2"/>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244"/>
    <w:rsid w:val="007B132E"/>
    <w:rsid w:val="007C2253"/>
    <w:rsid w:val="007C5CE0"/>
    <w:rsid w:val="007C7DEE"/>
    <w:rsid w:val="007D3BA2"/>
    <w:rsid w:val="007E14E7"/>
    <w:rsid w:val="007E163D"/>
    <w:rsid w:val="007E43F0"/>
    <w:rsid w:val="007E667A"/>
    <w:rsid w:val="007F2378"/>
    <w:rsid w:val="007F28C9"/>
    <w:rsid w:val="00803587"/>
    <w:rsid w:val="00806368"/>
    <w:rsid w:val="008117E9"/>
    <w:rsid w:val="008128BF"/>
    <w:rsid w:val="00824498"/>
    <w:rsid w:val="00830B1A"/>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6BB0"/>
    <w:rsid w:val="009E5CFC"/>
    <w:rsid w:val="00A06E7A"/>
    <w:rsid w:val="00A072A6"/>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2D89"/>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A77"/>
    <w:rsid w:val="00C11D03"/>
    <w:rsid w:val="00C25E7F"/>
    <w:rsid w:val="00C2746F"/>
    <w:rsid w:val="00C324A0"/>
    <w:rsid w:val="00C32651"/>
    <w:rsid w:val="00C3300F"/>
    <w:rsid w:val="00C349C5"/>
    <w:rsid w:val="00C42BF8"/>
    <w:rsid w:val="00C50043"/>
    <w:rsid w:val="00C52346"/>
    <w:rsid w:val="00C5731E"/>
    <w:rsid w:val="00C738B9"/>
    <w:rsid w:val="00C7573B"/>
    <w:rsid w:val="00C77046"/>
    <w:rsid w:val="00C93C03"/>
    <w:rsid w:val="00C96667"/>
    <w:rsid w:val="00C9794D"/>
    <w:rsid w:val="00CA61BB"/>
    <w:rsid w:val="00CA72B6"/>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7ABE"/>
    <w:rsid w:val="00D50484"/>
    <w:rsid w:val="00D527C9"/>
    <w:rsid w:val="00D52DC2"/>
    <w:rsid w:val="00D53BCC"/>
    <w:rsid w:val="00D5599D"/>
    <w:rsid w:val="00D5620B"/>
    <w:rsid w:val="00D60FC8"/>
    <w:rsid w:val="00D70DFB"/>
    <w:rsid w:val="00D71633"/>
    <w:rsid w:val="00D766DF"/>
    <w:rsid w:val="00D923DB"/>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D11"/>
    <w:rsid w:val="00E05704"/>
    <w:rsid w:val="00E11E44"/>
    <w:rsid w:val="00E11F60"/>
    <w:rsid w:val="00E3270E"/>
    <w:rsid w:val="00E338EF"/>
    <w:rsid w:val="00E35C4E"/>
    <w:rsid w:val="00E544BB"/>
    <w:rsid w:val="00E55345"/>
    <w:rsid w:val="00E55F66"/>
    <w:rsid w:val="00E63381"/>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2084</Words>
  <Characters>11885</Characters>
  <Application>Microsoft Office Word</Application>
  <DocSecurity>0</DocSecurity>
  <PresentationFormat/>
  <Lines>99</Lines>
  <Paragraphs>27</Paragraphs>
  <ScaleCrop>false</ScaleCrop>
  <Manager/>
  <Company/>
  <LinksUpToDate>false</LinksUpToDate>
  <CharactersWithSpaces>13942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2016-04-19T03:21:00Z</dcterms:created>
  <dcterms:modified xsi:type="dcterms:W3CDTF">2016-04-19T03:21:00Z</dcterms:modified>
  <cp:category/>
  <cp:contentStatus/>
  <dc:language/>
  <cp:version/>
</cp:coreProperties>
</file>