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D4B4C" w14:textId="5DA724F5" w:rsidR="00915495" w:rsidRDefault="00915495" w:rsidP="00132262">
      <w:pPr>
        <w:jc w:val="center"/>
      </w:pPr>
      <w:bookmarkStart w:id="0" w:name="_Toc397688799"/>
      <w:bookmarkStart w:id="1" w:name="_Toc397688806"/>
      <w:bookmarkStart w:id="2" w:name="_GoBack"/>
      <w:bookmarkEnd w:id="2"/>
      <w:r>
        <w:rPr>
          <w:noProof/>
          <w:lang w:eastAsia="en-AU"/>
        </w:rPr>
        <w:drawing>
          <wp:inline distT="0" distB="0" distL="0" distR="0" wp14:anchorId="490D694B" wp14:editId="1FA6ACDC">
            <wp:extent cx="1414145" cy="1105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E6F6A" w14:textId="77777777" w:rsidR="00915495" w:rsidRDefault="00915495" w:rsidP="00132262">
      <w:pPr>
        <w:pStyle w:val="Header"/>
        <w:jc w:val="center"/>
        <w:rPr>
          <w:rStyle w:val="CharPartNo"/>
        </w:rPr>
      </w:pPr>
    </w:p>
    <w:p w14:paraId="0819FEA5" w14:textId="07B87F3D" w:rsidR="00915495" w:rsidRDefault="00915495" w:rsidP="00132262">
      <w:pPr>
        <w:pStyle w:val="Header"/>
        <w:jc w:val="center"/>
        <w:rPr>
          <w:rStyle w:val="CharDivText"/>
        </w:rPr>
      </w:pPr>
      <w:r w:rsidRPr="00915495">
        <w:rPr>
          <w:rStyle w:val="CharPartNo"/>
          <w:b/>
          <w:sz w:val="40"/>
          <w:szCs w:val="40"/>
        </w:rPr>
        <w:t>Australian Small Business and Family</w:t>
      </w:r>
      <w:r w:rsidR="0071718C">
        <w:rPr>
          <w:rStyle w:val="CharPartNo"/>
          <w:b/>
          <w:sz w:val="40"/>
          <w:szCs w:val="40"/>
        </w:rPr>
        <w:t xml:space="preserve"> Enterprise Ombudsman Rules 2016</w:t>
      </w:r>
    </w:p>
    <w:p w14:paraId="13988FA4" w14:textId="4A9482C0" w:rsidR="00915495" w:rsidRDefault="00915495" w:rsidP="00915495">
      <w:pPr>
        <w:pBdr>
          <w:bottom w:val="single" w:sz="4" w:space="3" w:color="auto"/>
        </w:pBdr>
        <w:spacing w:before="48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made</w:t>
      </w:r>
      <w:proofErr w:type="gramEnd"/>
      <w:r>
        <w:rPr>
          <w:rFonts w:ascii="Arial" w:hAnsi="Arial" w:cs="Arial"/>
        </w:rPr>
        <w:t xml:space="preserve"> under section 96 of the</w:t>
      </w:r>
    </w:p>
    <w:p w14:paraId="5ECB54CD" w14:textId="4F23CAAF" w:rsidR="00915495" w:rsidRPr="003723DB" w:rsidRDefault="00915495" w:rsidP="00915495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4"/>
          <w:szCs w:val="24"/>
          <w:lang w:val="en-US"/>
        </w:rPr>
      </w:pPr>
      <w:r w:rsidRPr="003723DB">
        <w:rPr>
          <w:rFonts w:ascii="Arial" w:hAnsi="Arial" w:cs="Arial"/>
          <w:i/>
          <w:sz w:val="24"/>
          <w:szCs w:val="24"/>
          <w:lang w:val="en-US"/>
        </w:rPr>
        <w:t>Australian Small Business and Family Enterprise Ombudsman Act 2015</w:t>
      </w:r>
    </w:p>
    <w:p w14:paraId="59D6B276" w14:textId="77777777" w:rsidR="000F7DF9" w:rsidRDefault="000F7DF9" w:rsidP="00915495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</w:p>
    <w:p w14:paraId="647274CE" w14:textId="77777777" w:rsidR="000F7DF9" w:rsidRDefault="000F7DF9" w:rsidP="00915495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</w:p>
    <w:p w14:paraId="5B0B6624" w14:textId="39C20CD1" w:rsidR="000F7DF9" w:rsidRPr="003723DB" w:rsidRDefault="000F7DF9" w:rsidP="00915495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4"/>
          <w:szCs w:val="28"/>
          <w:lang w:val="en-US"/>
        </w:rPr>
      </w:pPr>
      <w:r w:rsidRPr="003723DB">
        <w:rPr>
          <w:rFonts w:ascii="Arial" w:hAnsi="Arial" w:cs="Arial"/>
          <w:sz w:val="24"/>
          <w:szCs w:val="28"/>
          <w:lang w:val="en-US"/>
        </w:rPr>
        <w:t xml:space="preserve">The Hon Kelly </w:t>
      </w:r>
      <w:proofErr w:type="spellStart"/>
      <w:r w:rsidRPr="003723DB">
        <w:rPr>
          <w:rFonts w:ascii="Arial" w:hAnsi="Arial" w:cs="Arial"/>
          <w:sz w:val="24"/>
          <w:szCs w:val="28"/>
          <w:lang w:val="en-US"/>
        </w:rPr>
        <w:t>O’Dwyer</w:t>
      </w:r>
      <w:proofErr w:type="spellEnd"/>
      <w:r w:rsidRPr="003723DB">
        <w:rPr>
          <w:rFonts w:ascii="Arial" w:hAnsi="Arial" w:cs="Arial"/>
          <w:sz w:val="24"/>
          <w:szCs w:val="28"/>
          <w:lang w:val="en-US"/>
        </w:rPr>
        <w:t xml:space="preserve"> MP</w:t>
      </w:r>
      <w:r w:rsidRPr="003723DB">
        <w:rPr>
          <w:rFonts w:ascii="Arial" w:hAnsi="Arial" w:cs="Arial"/>
          <w:sz w:val="24"/>
          <w:szCs w:val="28"/>
          <w:lang w:val="en-US"/>
        </w:rPr>
        <w:br/>
        <w:t>Minister for Small Business</w:t>
      </w:r>
    </w:p>
    <w:p w14:paraId="68E9A144" w14:textId="1B76105B" w:rsidR="003502A2" w:rsidRPr="00E355A1" w:rsidRDefault="003502A2" w:rsidP="003502A2">
      <w:pPr>
        <w:pStyle w:val="acthead5"/>
        <w:rPr>
          <w:rFonts w:ascii="Arial" w:hAnsi="Arial" w:cs="Arial"/>
          <w:b/>
          <w:sz w:val="22"/>
          <w:szCs w:val="22"/>
        </w:rPr>
      </w:pPr>
      <w:r w:rsidRPr="00E355A1">
        <w:rPr>
          <w:rStyle w:val="charsectno"/>
          <w:rFonts w:ascii="Arial" w:hAnsi="Arial" w:cs="Arial"/>
          <w:b/>
          <w:sz w:val="22"/>
          <w:szCs w:val="22"/>
        </w:rPr>
        <w:t>1</w:t>
      </w:r>
      <w:r w:rsidRPr="00E355A1">
        <w:rPr>
          <w:rFonts w:ascii="Arial" w:hAnsi="Arial" w:cs="Arial"/>
          <w:b/>
          <w:sz w:val="22"/>
          <w:szCs w:val="22"/>
        </w:rPr>
        <w:t xml:space="preserve"> Name of Rules</w:t>
      </w:r>
      <w:bookmarkEnd w:id="0"/>
    </w:p>
    <w:p w14:paraId="65DC9EFE" w14:textId="001563A1" w:rsidR="003502A2" w:rsidRPr="00E355A1" w:rsidRDefault="003502A2" w:rsidP="003502A2">
      <w:pPr>
        <w:pStyle w:val="subsection"/>
        <w:ind w:left="720"/>
        <w:rPr>
          <w:rFonts w:ascii="Arial" w:hAnsi="Arial" w:cs="Arial"/>
          <w:sz w:val="22"/>
          <w:szCs w:val="22"/>
        </w:rPr>
      </w:pPr>
      <w:r w:rsidRPr="00E355A1">
        <w:rPr>
          <w:rFonts w:ascii="Arial" w:hAnsi="Arial" w:cs="Arial"/>
          <w:sz w:val="22"/>
          <w:szCs w:val="22"/>
        </w:rPr>
        <w:t xml:space="preserve">These Rules are the </w:t>
      </w:r>
      <w:r w:rsidRPr="00E355A1">
        <w:rPr>
          <w:rFonts w:ascii="Arial" w:hAnsi="Arial" w:cs="Arial"/>
          <w:i/>
          <w:iCs/>
          <w:sz w:val="22"/>
          <w:szCs w:val="22"/>
        </w:rPr>
        <w:t>Australian Small Business and Family Enterprise Ombudsman Rules 201</w:t>
      </w:r>
      <w:r w:rsidR="002A3CBB">
        <w:rPr>
          <w:rFonts w:ascii="Arial" w:hAnsi="Arial" w:cs="Arial"/>
          <w:i/>
          <w:iCs/>
          <w:sz w:val="22"/>
          <w:szCs w:val="22"/>
        </w:rPr>
        <w:t>6</w:t>
      </w:r>
      <w:r w:rsidRPr="00E355A1">
        <w:rPr>
          <w:rFonts w:ascii="Arial" w:hAnsi="Arial" w:cs="Arial"/>
          <w:iCs/>
          <w:sz w:val="22"/>
          <w:szCs w:val="22"/>
        </w:rPr>
        <w:t>.</w:t>
      </w:r>
    </w:p>
    <w:p w14:paraId="0B7CED47" w14:textId="572D46EC" w:rsidR="00E76191" w:rsidRPr="00E355A1" w:rsidRDefault="00E76191" w:rsidP="00E76191">
      <w:pPr>
        <w:pStyle w:val="acthead5"/>
        <w:rPr>
          <w:rFonts w:ascii="Arial" w:hAnsi="Arial" w:cs="Arial"/>
          <w:b/>
          <w:sz w:val="22"/>
          <w:szCs w:val="22"/>
        </w:rPr>
      </w:pPr>
      <w:bookmarkStart w:id="3" w:name="_Toc397688802"/>
      <w:bookmarkStart w:id="4" w:name="_Toc397688800"/>
      <w:r w:rsidRPr="00E355A1">
        <w:rPr>
          <w:rFonts w:ascii="Arial" w:hAnsi="Arial" w:cs="Arial"/>
          <w:b/>
          <w:sz w:val="22"/>
          <w:szCs w:val="22"/>
        </w:rPr>
        <w:t xml:space="preserve">2 </w:t>
      </w:r>
      <w:proofErr w:type="gramStart"/>
      <w:r w:rsidRPr="00E355A1">
        <w:rPr>
          <w:rFonts w:ascii="Arial" w:hAnsi="Arial" w:cs="Arial"/>
          <w:b/>
          <w:sz w:val="22"/>
          <w:szCs w:val="22"/>
        </w:rPr>
        <w:t>Commencement</w:t>
      </w:r>
      <w:proofErr w:type="gramEnd"/>
    </w:p>
    <w:p w14:paraId="52A76E18" w14:textId="162AB466" w:rsidR="00E76191" w:rsidRPr="00E355A1" w:rsidRDefault="00E76191" w:rsidP="00E76191">
      <w:pPr>
        <w:pStyle w:val="subsection"/>
        <w:ind w:left="720"/>
        <w:rPr>
          <w:rFonts w:ascii="Arial" w:hAnsi="Arial" w:cs="Arial"/>
          <w:sz w:val="22"/>
          <w:szCs w:val="22"/>
        </w:rPr>
      </w:pPr>
      <w:r w:rsidRPr="00E355A1">
        <w:rPr>
          <w:rFonts w:ascii="Arial" w:hAnsi="Arial" w:cs="Arial"/>
          <w:sz w:val="22"/>
          <w:szCs w:val="22"/>
        </w:rPr>
        <w:t xml:space="preserve">These Rules commence on the day the </w:t>
      </w:r>
      <w:r w:rsidRPr="00E355A1">
        <w:rPr>
          <w:rFonts w:ascii="Arial" w:hAnsi="Arial" w:cs="Arial"/>
          <w:i/>
          <w:iCs/>
          <w:sz w:val="22"/>
          <w:szCs w:val="22"/>
        </w:rPr>
        <w:t xml:space="preserve">Australian Small Business and Family Enterprise Ombudsman Act 2015 </w:t>
      </w:r>
      <w:r w:rsidRPr="00E355A1">
        <w:rPr>
          <w:rFonts w:ascii="Arial" w:hAnsi="Arial" w:cs="Arial"/>
          <w:sz w:val="22"/>
          <w:szCs w:val="22"/>
        </w:rPr>
        <w:t>commences.</w:t>
      </w:r>
    </w:p>
    <w:p w14:paraId="6AF15892" w14:textId="2620C41E" w:rsidR="008C6354" w:rsidRPr="00E355A1" w:rsidRDefault="00E76191" w:rsidP="008C6354">
      <w:pPr>
        <w:pStyle w:val="acthead5"/>
        <w:rPr>
          <w:rFonts w:ascii="Arial" w:hAnsi="Arial" w:cs="Arial"/>
          <w:b/>
          <w:sz w:val="22"/>
          <w:szCs w:val="22"/>
        </w:rPr>
      </w:pPr>
      <w:r w:rsidRPr="00E355A1">
        <w:rPr>
          <w:rFonts w:ascii="Arial" w:hAnsi="Arial" w:cs="Arial"/>
          <w:b/>
          <w:sz w:val="22"/>
          <w:szCs w:val="22"/>
        </w:rPr>
        <w:t>3</w:t>
      </w:r>
      <w:r w:rsidR="008C6354" w:rsidRPr="00E355A1">
        <w:rPr>
          <w:rFonts w:ascii="Arial" w:hAnsi="Arial" w:cs="Arial"/>
          <w:b/>
          <w:sz w:val="22"/>
          <w:szCs w:val="22"/>
        </w:rPr>
        <w:t xml:space="preserve"> Definitions</w:t>
      </w:r>
      <w:bookmarkEnd w:id="3"/>
    </w:p>
    <w:p w14:paraId="47DFCA8E" w14:textId="77777777" w:rsidR="008C6354" w:rsidRPr="00E355A1" w:rsidRDefault="008C6354" w:rsidP="008C6354">
      <w:pPr>
        <w:pStyle w:val="subsection"/>
        <w:ind w:left="720"/>
        <w:rPr>
          <w:rFonts w:ascii="Arial" w:hAnsi="Arial" w:cs="Arial"/>
          <w:sz w:val="22"/>
          <w:szCs w:val="22"/>
        </w:rPr>
      </w:pPr>
      <w:r w:rsidRPr="00E355A1">
        <w:rPr>
          <w:rFonts w:ascii="Arial" w:hAnsi="Arial" w:cs="Arial"/>
          <w:sz w:val="22"/>
          <w:szCs w:val="22"/>
        </w:rPr>
        <w:t>In these Rules:</w:t>
      </w:r>
    </w:p>
    <w:p w14:paraId="6F6A8A9E" w14:textId="77777777" w:rsidR="008C6354" w:rsidRPr="00E355A1" w:rsidRDefault="008C6354" w:rsidP="008C6354">
      <w:pPr>
        <w:pStyle w:val="definition"/>
        <w:ind w:left="720"/>
        <w:rPr>
          <w:rFonts w:ascii="Arial" w:hAnsi="Arial" w:cs="Arial"/>
          <w:i/>
          <w:iCs/>
          <w:sz w:val="22"/>
          <w:szCs w:val="22"/>
        </w:rPr>
      </w:pPr>
      <w:r w:rsidRPr="00E355A1">
        <w:rPr>
          <w:rFonts w:ascii="Arial" w:hAnsi="Arial" w:cs="Arial"/>
          <w:b/>
          <w:bCs/>
          <w:i/>
          <w:iCs/>
          <w:sz w:val="22"/>
          <w:szCs w:val="22"/>
        </w:rPr>
        <w:t xml:space="preserve">Act </w:t>
      </w:r>
      <w:r w:rsidRPr="00E355A1">
        <w:rPr>
          <w:rFonts w:ascii="Arial" w:hAnsi="Arial" w:cs="Arial"/>
          <w:sz w:val="22"/>
          <w:szCs w:val="22"/>
        </w:rPr>
        <w:t xml:space="preserve">means the </w:t>
      </w:r>
      <w:r w:rsidRPr="00E355A1">
        <w:rPr>
          <w:rFonts w:ascii="Arial" w:hAnsi="Arial" w:cs="Arial"/>
          <w:i/>
          <w:iCs/>
          <w:sz w:val="22"/>
          <w:szCs w:val="22"/>
        </w:rPr>
        <w:t>Australian Small Business and Family Enterprise Ombudsman Act 2015</w:t>
      </w:r>
    </w:p>
    <w:p w14:paraId="6554B1DA" w14:textId="77777777" w:rsidR="008C6354" w:rsidRPr="00E355A1" w:rsidRDefault="008C6354" w:rsidP="008C6354">
      <w:pPr>
        <w:pStyle w:val="definition"/>
        <w:ind w:left="720"/>
        <w:rPr>
          <w:rFonts w:ascii="Arial" w:hAnsi="Arial" w:cs="Arial"/>
          <w:sz w:val="22"/>
          <w:szCs w:val="22"/>
        </w:rPr>
      </w:pPr>
      <w:r w:rsidRPr="00E355A1">
        <w:rPr>
          <w:rFonts w:ascii="Arial" w:hAnsi="Arial" w:cs="Arial"/>
          <w:b/>
          <w:bCs/>
          <w:i/>
          <w:iCs/>
          <w:sz w:val="22"/>
          <w:szCs w:val="22"/>
        </w:rPr>
        <w:t xml:space="preserve">Ombudsman </w:t>
      </w:r>
      <w:r w:rsidRPr="00E355A1">
        <w:rPr>
          <w:rFonts w:ascii="Arial" w:hAnsi="Arial" w:cs="Arial"/>
          <w:sz w:val="22"/>
          <w:szCs w:val="22"/>
        </w:rPr>
        <w:t>means the Australian Small Business and Family Enterprise Ombudsman</w:t>
      </w:r>
    </w:p>
    <w:bookmarkEnd w:id="4"/>
    <w:p w14:paraId="062D1180" w14:textId="77777777" w:rsidR="003723DB" w:rsidRDefault="003723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13FEC39" w14:textId="3CC900B6" w:rsidR="003502A2" w:rsidRPr="00E355A1" w:rsidRDefault="00E76191" w:rsidP="0049581B">
      <w:pPr>
        <w:rPr>
          <w:rFonts w:ascii="Arial" w:hAnsi="Arial" w:cs="Arial"/>
          <w:b/>
        </w:rPr>
      </w:pPr>
      <w:r w:rsidRPr="00E355A1">
        <w:rPr>
          <w:rFonts w:ascii="Arial" w:hAnsi="Arial" w:cs="Arial"/>
          <w:b/>
        </w:rPr>
        <w:lastRenderedPageBreak/>
        <w:t>4</w:t>
      </w:r>
      <w:r w:rsidR="003502A2" w:rsidRPr="00E355A1">
        <w:rPr>
          <w:rFonts w:ascii="Arial" w:hAnsi="Arial" w:cs="Arial"/>
          <w:b/>
        </w:rPr>
        <w:t xml:space="preserve"> </w:t>
      </w:r>
      <w:r w:rsidRPr="00E355A1">
        <w:rPr>
          <w:rFonts w:ascii="Arial" w:hAnsi="Arial" w:cs="Arial"/>
          <w:b/>
        </w:rPr>
        <w:t>Prescribed Agencies</w:t>
      </w:r>
    </w:p>
    <w:p w14:paraId="483F025F" w14:textId="47482B51" w:rsidR="008B7A16" w:rsidRPr="00E355A1" w:rsidRDefault="008B7A16" w:rsidP="00320FDA">
      <w:pPr>
        <w:pStyle w:val="acthead5"/>
        <w:tabs>
          <w:tab w:val="left" w:pos="1701"/>
          <w:tab w:val="left" w:pos="2127"/>
        </w:tabs>
        <w:ind w:left="720" w:hanging="589"/>
        <w:rPr>
          <w:rFonts w:ascii="Arial" w:hAnsi="Arial" w:cs="Arial"/>
          <w:sz w:val="22"/>
          <w:szCs w:val="22"/>
        </w:rPr>
      </w:pPr>
      <w:r w:rsidRPr="00E355A1">
        <w:rPr>
          <w:rFonts w:ascii="Arial" w:hAnsi="Arial" w:cs="Arial"/>
          <w:sz w:val="22"/>
          <w:szCs w:val="22"/>
        </w:rPr>
        <w:t xml:space="preserve">(1) The following </w:t>
      </w:r>
      <w:r w:rsidR="00AA02A1">
        <w:rPr>
          <w:rFonts w:ascii="Arial" w:hAnsi="Arial" w:cs="Arial"/>
          <w:sz w:val="22"/>
          <w:szCs w:val="22"/>
        </w:rPr>
        <w:t>agencies</w:t>
      </w:r>
      <w:r w:rsidRPr="00E355A1">
        <w:rPr>
          <w:rFonts w:ascii="Arial" w:hAnsi="Arial" w:cs="Arial"/>
          <w:sz w:val="22"/>
          <w:szCs w:val="22"/>
        </w:rPr>
        <w:t xml:space="preserve"> are prescribed </w:t>
      </w:r>
      <w:r w:rsidR="00D05004">
        <w:rPr>
          <w:rFonts w:ascii="Arial" w:hAnsi="Arial" w:cs="Arial"/>
          <w:sz w:val="22"/>
          <w:szCs w:val="22"/>
        </w:rPr>
        <w:t>under section</w:t>
      </w:r>
      <w:r w:rsidRPr="00E355A1">
        <w:rPr>
          <w:rFonts w:ascii="Arial" w:hAnsi="Arial" w:cs="Arial"/>
          <w:sz w:val="22"/>
          <w:szCs w:val="22"/>
        </w:rPr>
        <w:t xml:space="preserve"> 8(1</w:t>
      </w:r>
      <w:proofErr w:type="gramStart"/>
      <w:r w:rsidRPr="00E355A1">
        <w:rPr>
          <w:rFonts w:ascii="Arial" w:hAnsi="Arial" w:cs="Arial"/>
          <w:sz w:val="22"/>
          <w:szCs w:val="22"/>
        </w:rPr>
        <w:t>)</w:t>
      </w:r>
      <w:r w:rsidR="00D05004">
        <w:rPr>
          <w:rFonts w:ascii="Arial" w:hAnsi="Arial" w:cs="Arial"/>
          <w:sz w:val="22"/>
          <w:szCs w:val="22"/>
        </w:rPr>
        <w:t>(</w:t>
      </w:r>
      <w:proofErr w:type="gramEnd"/>
      <w:r w:rsidR="00D05004">
        <w:rPr>
          <w:rFonts w:ascii="Arial" w:hAnsi="Arial" w:cs="Arial"/>
          <w:sz w:val="22"/>
          <w:szCs w:val="22"/>
        </w:rPr>
        <w:t>d</w:t>
      </w:r>
      <w:r w:rsidR="00B8388F">
        <w:rPr>
          <w:rFonts w:ascii="Arial" w:hAnsi="Arial" w:cs="Arial"/>
          <w:sz w:val="22"/>
          <w:szCs w:val="22"/>
        </w:rPr>
        <w:t xml:space="preserve">) </w:t>
      </w:r>
      <w:r w:rsidRPr="00E355A1">
        <w:rPr>
          <w:rFonts w:ascii="Arial" w:hAnsi="Arial" w:cs="Arial"/>
          <w:sz w:val="22"/>
          <w:szCs w:val="22"/>
        </w:rPr>
        <w:t>of the Act: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7953"/>
      </w:tblGrid>
      <w:tr w:rsidR="00760040" w:rsidRPr="00760040" w14:paraId="023C1905" w14:textId="77777777" w:rsidTr="00760040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D751" w14:textId="0A4FE47A" w:rsidR="00760040" w:rsidRPr="00760040" w:rsidRDefault="00760040" w:rsidP="00760040">
            <w:pPr>
              <w:pStyle w:val="acthead5"/>
              <w:numPr>
                <w:ilvl w:val="0"/>
                <w:numId w:val="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>Airline Customer Advocate</w:t>
            </w:r>
          </w:p>
        </w:tc>
      </w:tr>
      <w:tr w:rsidR="00760040" w:rsidRPr="00760040" w14:paraId="3269F12D" w14:textId="77777777" w:rsidTr="00760040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87915" w14:textId="77777777" w:rsidR="00760040" w:rsidRPr="00760040" w:rsidRDefault="00760040" w:rsidP="00760040">
            <w:pPr>
              <w:pStyle w:val="acthead5"/>
              <w:numPr>
                <w:ilvl w:val="0"/>
                <w:numId w:val="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>Australian Charities and Not-for-profits Commission</w:t>
            </w:r>
          </w:p>
        </w:tc>
      </w:tr>
      <w:tr w:rsidR="00760040" w:rsidRPr="00760040" w14:paraId="71625C33" w14:textId="77777777" w:rsidTr="00760040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60DF6" w14:textId="77777777" w:rsidR="00760040" w:rsidRPr="00760040" w:rsidRDefault="00760040" w:rsidP="00760040">
            <w:pPr>
              <w:pStyle w:val="acthead5"/>
              <w:numPr>
                <w:ilvl w:val="0"/>
                <w:numId w:val="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>Australian Competition and Consumer Commission</w:t>
            </w:r>
          </w:p>
        </w:tc>
      </w:tr>
      <w:tr w:rsidR="00760040" w:rsidRPr="00760040" w14:paraId="461056C1" w14:textId="77777777" w:rsidTr="00760040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7F574" w14:textId="77777777" w:rsidR="00760040" w:rsidRPr="00760040" w:rsidRDefault="00760040" w:rsidP="00760040">
            <w:pPr>
              <w:pStyle w:val="acthead5"/>
              <w:numPr>
                <w:ilvl w:val="0"/>
                <w:numId w:val="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 xml:space="preserve">Australian Energy Regulator </w:t>
            </w:r>
          </w:p>
        </w:tc>
      </w:tr>
      <w:tr w:rsidR="00760040" w:rsidRPr="00760040" w14:paraId="6A7D0755" w14:textId="77777777" w:rsidTr="00760040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D0E5D" w14:textId="77777777" w:rsidR="00760040" w:rsidRPr="00760040" w:rsidRDefault="00760040" w:rsidP="00760040">
            <w:pPr>
              <w:pStyle w:val="acthead5"/>
              <w:numPr>
                <w:ilvl w:val="0"/>
                <w:numId w:val="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>Australian Federal Police</w:t>
            </w:r>
          </w:p>
        </w:tc>
      </w:tr>
      <w:tr w:rsidR="00760040" w:rsidRPr="00760040" w14:paraId="69235B6B" w14:textId="77777777" w:rsidTr="00760040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4A54" w14:textId="77777777" w:rsidR="00760040" w:rsidRPr="00760040" w:rsidRDefault="00760040" w:rsidP="00760040">
            <w:pPr>
              <w:pStyle w:val="acthead5"/>
              <w:numPr>
                <w:ilvl w:val="0"/>
                <w:numId w:val="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>Australian Human Rights Commission</w:t>
            </w:r>
          </w:p>
        </w:tc>
      </w:tr>
      <w:tr w:rsidR="00760040" w:rsidRPr="00760040" w14:paraId="4E8A7218" w14:textId="77777777" w:rsidTr="00760040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70F16" w14:textId="77777777" w:rsidR="00760040" w:rsidRPr="00760040" w:rsidRDefault="00760040" w:rsidP="00760040">
            <w:pPr>
              <w:pStyle w:val="acthead5"/>
              <w:numPr>
                <w:ilvl w:val="0"/>
                <w:numId w:val="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 xml:space="preserve">Australian Securities and Investments Commission </w:t>
            </w:r>
          </w:p>
        </w:tc>
      </w:tr>
      <w:tr w:rsidR="00760040" w:rsidRPr="00760040" w14:paraId="4F32F3A3" w14:textId="77777777" w:rsidTr="00760040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D7EA" w14:textId="77777777" w:rsidR="00760040" w:rsidRPr="00760040" w:rsidRDefault="00760040" w:rsidP="00760040">
            <w:pPr>
              <w:pStyle w:val="acthead5"/>
              <w:numPr>
                <w:ilvl w:val="0"/>
                <w:numId w:val="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>Commonwealth Ombudsman</w:t>
            </w:r>
          </w:p>
        </w:tc>
      </w:tr>
      <w:tr w:rsidR="00760040" w:rsidRPr="00760040" w14:paraId="1D45D5D3" w14:textId="77777777" w:rsidTr="00760040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9A6ED" w14:textId="77777777" w:rsidR="00760040" w:rsidRPr="00760040" w:rsidRDefault="00760040" w:rsidP="00760040">
            <w:pPr>
              <w:pStyle w:val="acthead5"/>
              <w:numPr>
                <w:ilvl w:val="0"/>
                <w:numId w:val="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 xml:space="preserve">Credit and Investments Ombudsman </w:t>
            </w:r>
          </w:p>
        </w:tc>
      </w:tr>
      <w:tr w:rsidR="00760040" w:rsidRPr="00760040" w14:paraId="0549F532" w14:textId="77777777" w:rsidTr="00760040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BF92" w14:textId="77777777" w:rsidR="00760040" w:rsidRPr="00760040" w:rsidRDefault="00760040" w:rsidP="00760040">
            <w:pPr>
              <w:pStyle w:val="acthead5"/>
              <w:numPr>
                <w:ilvl w:val="0"/>
                <w:numId w:val="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>Defence Force Ombudsman</w:t>
            </w:r>
          </w:p>
        </w:tc>
      </w:tr>
      <w:tr w:rsidR="00760040" w:rsidRPr="00760040" w14:paraId="7D9984E7" w14:textId="77777777" w:rsidTr="00760040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38A3" w14:textId="77777777" w:rsidR="00760040" w:rsidRPr="00760040" w:rsidRDefault="00760040" w:rsidP="00760040">
            <w:pPr>
              <w:pStyle w:val="acthead5"/>
              <w:numPr>
                <w:ilvl w:val="0"/>
                <w:numId w:val="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>Fair Work Building Industry Inspectorate</w:t>
            </w:r>
          </w:p>
        </w:tc>
      </w:tr>
      <w:tr w:rsidR="00760040" w:rsidRPr="00760040" w14:paraId="7953747C" w14:textId="77777777" w:rsidTr="00760040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7AE6" w14:textId="77777777" w:rsidR="00760040" w:rsidRPr="00760040" w:rsidRDefault="00760040" w:rsidP="00760040">
            <w:pPr>
              <w:pStyle w:val="acthead5"/>
              <w:numPr>
                <w:ilvl w:val="0"/>
                <w:numId w:val="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>Fair Work Commission</w:t>
            </w:r>
          </w:p>
        </w:tc>
      </w:tr>
      <w:tr w:rsidR="00760040" w:rsidRPr="00760040" w14:paraId="114D789F" w14:textId="77777777" w:rsidTr="00760040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BC53" w14:textId="77777777" w:rsidR="00760040" w:rsidRPr="00760040" w:rsidRDefault="00760040" w:rsidP="00760040">
            <w:pPr>
              <w:pStyle w:val="acthead5"/>
              <w:numPr>
                <w:ilvl w:val="0"/>
                <w:numId w:val="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>Fair Work Ombudsman</w:t>
            </w:r>
          </w:p>
        </w:tc>
      </w:tr>
      <w:tr w:rsidR="00760040" w:rsidRPr="00760040" w14:paraId="362BB22A" w14:textId="77777777" w:rsidTr="00760040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935A4" w14:textId="77777777" w:rsidR="00760040" w:rsidRPr="00760040" w:rsidRDefault="00760040" w:rsidP="00760040">
            <w:pPr>
              <w:pStyle w:val="acthead5"/>
              <w:numPr>
                <w:ilvl w:val="0"/>
                <w:numId w:val="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>Financial Ombudsman Service</w:t>
            </w:r>
          </w:p>
        </w:tc>
      </w:tr>
      <w:tr w:rsidR="00760040" w:rsidRPr="00760040" w14:paraId="607B2C6B" w14:textId="77777777" w:rsidTr="00760040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CA14" w14:textId="77777777" w:rsidR="00760040" w:rsidRPr="00760040" w:rsidRDefault="00760040" w:rsidP="00760040">
            <w:pPr>
              <w:pStyle w:val="acthead5"/>
              <w:numPr>
                <w:ilvl w:val="0"/>
                <w:numId w:val="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>Horticulture Mediation Adviser</w:t>
            </w:r>
          </w:p>
        </w:tc>
      </w:tr>
      <w:tr w:rsidR="00760040" w:rsidRPr="00760040" w14:paraId="4374D181" w14:textId="77777777" w:rsidTr="00760040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3E5D3" w14:textId="77777777" w:rsidR="00760040" w:rsidRPr="00760040" w:rsidRDefault="00760040" w:rsidP="00760040">
            <w:pPr>
              <w:pStyle w:val="acthead5"/>
              <w:numPr>
                <w:ilvl w:val="0"/>
                <w:numId w:val="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>Immigration Ombudsman</w:t>
            </w:r>
          </w:p>
        </w:tc>
      </w:tr>
      <w:tr w:rsidR="00760040" w:rsidRPr="00760040" w14:paraId="5F756849" w14:textId="77777777" w:rsidTr="00760040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61375" w14:textId="77777777" w:rsidR="00760040" w:rsidRPr="00760040" w:rsidRDefault="00760040" w:rsidP="00760040">
            <w:pPr>
              <w:pStyle w:val="acthead5"/>
              <w:numPr>
                <w:ilvl w:val="0"/>
                <w:numId w:val="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 xml:space="preserve">Inspector-General of Intelligence and Security </w:t>
            </w:r>
          </w:p>
        </w:tc>
      </w:tr>
      <w:tr w:rsidR="00760040" w:rsidRPr="00760040" w14:paraId="3851EFD0" w14:textId="77777777" w:rsidTr="00760040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B13B" w14:textId="77777777" w:rsidR="00760040" w:rsidRPr="00760040" w:rsidRDefault="00760040" w:rsidP="00760040">
            <w:pPr>
              <w:pStyle w:val="acthead5"/>
              <w:numPr>
                <w:ilvl w:val="0"/>
                <w:numId w:val="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 xml:space="preserve">Inspector-General of Taxation </w:t>
            </w:r>
          </w:p>
        </w:tc>
      </w:tr>
      <w:tr w:rsidR="00760040" w:rsidRPr="00760040" w14:paraId="08130AF1" w14:textId="77777777" w:rsidTr="00760040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CE10" w14:textId="77777777" w:rsidR="00760040" w:rsidRPr="00760040" w:rsidRDefault="00760040" w:rsidP="00760040">
            <w:pPr>
              <w:pStyle w:val="acthead5"/>
              <w:numPr>
                <w:ilvl w:val="0"/>
                <w:numId w:val="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>Intellectual Property Australia</w:t>
            </w:r>
          </w:p>
        </w:tc>
      </w:tr>
      <w:tr w:rsidR="00760040" w:rsidRPr="00760040" w14:paraId="1510B1A2" w14:textId="77777777" w:rsidTr="00760040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76BD5" w14:textId="77777777" w:rsidR="00760040" w:rsidRPr="00760040" w:rsidRDefault="00760040" w:rsidP="00760040">
            <w:pPr>
              <w:pStyle w:val="acthead5"/>
              <w:numPr>
                <w:ilvl w:val="0"/>
                <w:numId w:val="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 xml:space="preserve">Law Enforcement Ombudsman </w:t>
            </w:r>
          </w:p>
        </w:tc>
      </w:tr>
      <w:tr w:rsidR="00760040" w:rsidRPr="00760040" w14:paraId="6226DF45" w14:textId="77777777" w:rsidTr="00760040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B52DE" w14:textId="77777777" w:rsidR="00760040" w:rsidRPr="00760040" w:rsidRDefault="00760040" w:rsidP="00760040">
            <w:pPr>
              <w:pStyle w:val="acthead5"/>
              <w:numPr>
                <w:ilvl w:val="0"/>
                <w:numId w:val="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>Norfolk Island Ombudsman</w:t>
            </w:r>
          </w:p>
        </w:tc>
      </w:tr>
      <w:tr w:rsidR="00760040" w:rsidRPr="00760040" w14:paraId="0A737F78" w14:textId="77777777" w:rsidTr="00760040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044FE" w14:textId="77777777" w:rsidR="00760040" w:rsidRPr="00760040" w:rsidRDefault="00760040" w:rsidP="00760040">
            <w:pPr>
              <w:pStyle w:val="acthead5"/>
              <w:numPr>
                <w:ilvl w:val="0"/>
                <w:numId w:val="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 xml:space="preserve">Office of the Australian Information Commissioner </w:t>
            </w:r>
          </w:p>
        </w:tc>
      </w:tr>
      <w:tr w:rsidR="00760040" w:rsidRPr="00760040" w14:paraId="407AED5D" w14:textId="77777777" w:rsidTr="00760040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E51B" w14:textId="77777777" w:rsidR="00760040" w:rsidRPr="00760040" w:rsidRDefault="00760040" w:rsidP="00760040">
            <w:pPr>
              <w:pStyle w:val="acthead5"/>
              <w:numPr>
                <w:ilvl w:val="0"/>
                <w:numId w:val="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>Office of the Franchising Mediation Adviser</w:t>
            </w:r>
          </w:p>
        </w:tc>
      </w:tr>
      <w:tr w:rsidR="00760040" w:rsidRPr="00760040" w14:paraId="207DF975" w14:textId="77777777" w:rsidTr="00760040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0D73C" w14:textId="77777777" w:rsidR="00760040" w:rsidRPr="00760040" w:rsidRDefault="00760040" w:rsidP="00760040">
            <w:pPr>
              <w:pStyle w:val="acthead5"/>
              <w:numPr>
                <w:ilvl w:val="0"/>
                <w:numId w:val="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60040">
              <w:rPr>
                <w:rFonts w:ascii="Arial" w:hAnsi="Arial" w:cs="Arial"/>
                <w:sz w:val="22"/>
                <w:szCs w:val="22"/>
              </w:rPr>
              <w:t>Oilcode</w:t>
            </w:r>
            <w:proofErr w:type="spellEnd"/>
            <w:r w:rsidRPr="00760040">
              <w:rPr>
                <w:rFonts w:ascii="Arial" w:hAnsi="Arial" w:cs="Arial"/>
                <w:sz w:val="22"/>
                <w:szCs w:val="22"/>
              </w:rPr>
              <w:t xml:space="preserve"> Dispute Resolution Adviser</w:t>
            </w:r>
          </w:p>
        </w:tc>
      </w:tr>
      <w:tr w:rsidR="00760040" w:rsidRPr="00760040" w14:paraId="3E7F09E8" w14:textId="77777777" w:rsidTr="00760040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BD1F" w14:textId="77777777" w:rsidR="00760040" w:rsidRPr="00760040" w:rsidRDefault="00760040" w:rsidP="00760040">
            <w:pPr>
              <w:pStyle w:val="acthead5"/>
              <w:numPr>
                <w:ilvl w:val="0"/>
                <w:numId w:val="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>Overseas Students Ombudsman</w:t>
            </w:r>
          </w:p>
        </w:tc>
      </w:tr>
      <w:tr w:rsidR="00760040" w:rsidRPr="00760040" w14:paraId="1CD3895A" w14:textId="77777777" w:rsidTr="00760040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BD33D" w14:textId="77777777" w:rsidR="00760040" w:rsidRPr="00760040" w:rsidRDefault="00760040" w:rsidP="00760040">
            <w:pPr>
              <w:pStyle w:val="acthead5"/>
              <w:numPr>
                <w:ilvl w:val="0"/>
                <w:numId w:val="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>Postal Industry Ombudsman</w:t>
            </w:r>
          </w:p>
        </w:tc>
      </w:tr>
      <w:tr w:rsidR="00760040" w:rsidRPr="00760040" w14:paraId="60537838" w14:textId="77777777" w:rsidTr="00760040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1264" w14:textId="32EFE69C" w:rsidR="00760040" w:rsidRPr="00760040" w:rsidRDefault="00760040" w:rsidP="00760040">
            <w:pPr>
              <w:pStyle w:val="acthead5"/>
              <w:numPr>
                <w:ilvl w:val="0"/>
                <w:numId w:val="9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>Private Health Insurance Industry Ombudsman</w:t>
            </w:r>
          </w:p>
        </w:tc>
      </w:tr>
      <w:tr w:rsidR="00760040" w:rsidRPr="00760040" w14:paraId="62AA9489" w14:textId="77777777" w:rsidTr="00760040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D9C7" w14:textId="06380663" w:rsidR="00760040" w:rsidRPr="00760040" w:rsidRDefault="00760040" w:rsidP="00760040">
            <w:pPr>
              <w:pStyle w:val="acthead5"/>
              <w:numPr>
                <w:ilvl w:val="0"/>
                <w:numId w:val="9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>Produce and Grocery Industry Ombudsman</w:t>
            </w:r>
          </w:p>
        </w:tc>
      </w:tr>
      <w:tr w:rsidR="00760040" w:rsidRPr="00760040" w14:paraId="42A52C40" w14:textId="77777777" w:rsidTr="00760040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14587" w14:textId="2ABB3E07" w:rsidR="00760040" w:rsidRPr="00760040" w:rsidRDefault="00760040" w:rsidP="00760040">
            <w:pPr>
              <w:pStyle w:val="acthead5"/>
              <w:numPr>
                <w:ilvl w:val="0"/>
                <w:numId w:val="9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>Superannuation Complaints Tribunal</w:t>
            </w:r>
          </w:p>
        </w:tc>
      </w:tr>
      <w:tr w:rsidR="00760040" w:rsidRPr="00760040" w14:paraId="61764E06" w14:textId="77777777" w:rsidTr="00760040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F75C8" w14:textId="192A56B3" w:rsidR="00760040" w:rsidRPr="00760040" w:rsidRDefault="00760040" w:rsidP="00760040">
            <w:pPr>
              <w:pStyle w:val="acthead5"/>
              <w:numPr>
                <w:ilvl w:val="0"/>
                <w:numId w:val="9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lastRenderedPageBreak/>
              <w:t>Telecommunications Industry Ombudsman</w:t>
            </w:r>
          </w:p>
        </w:tc>
      </w:tr>
      <w:tr w:rsidR="00760040" w:rsidRPr="00760040" w14:paraId="0C0DAC93" w14:textId="77777777" w:rsidTr="00760040">
        <w:trPr>
          <w:trHeight w:val="87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C2A41" w14:textId="5D04C023" w:rsidR="00760040" w:rsidRPr="00760040" w:rsidRDefault="00760040" w:rsidP="00760040">
            <w:pPr>
              <w:pStyle w:val="acthead5"/>
              <w:numPr>
                <w:ilvl w:val="0"/>
                <w:numId w:val="9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>.au Domain Administration Ltd</w:t>
            </w:r>
          </w:p>
        </w:tc>
      </w:tr>
    </w:tbl>
    <w:p w14:paraId="55383E7D" w14:textId="5C98BF97" w:rsidR="008B7A16" w:rsidRDefault="008B7A16" w:rsidP="006364A3">
      <w:pPr>
        <w:pStyle w:val="acthead5"/>
        <w:tabs>
          <w:tab w:val="left" w:pos="1701"/>
          <w:tab w:val="left" w:pos="2127"/>
        </w:tabs>
        <w:ind w:left="720" w:hanging="589"/>
        <w:rPr>
          <w:rFonts w:ascii="Arial" w:hAnsi="Arial" w:cs="Arial"/>
          <w:sz w:val="22"/>
          <w:szCs w:val="22"/>
        </w:rPr>
      </w:pPr>
      <w:r w:rsidRPr="00E355A1">
        <w:rPr>
          <w:rFonts w:ascii="Arial" w:hAnsi="Arial" w:cs="Arial"/>
          <w:sz w:val="22"/>
          <w:szCs w:val="22"/>
        </w:rPr>
        <w:t xml:space="preserve">(2) The following </w:t>
      </w:r>
      <w:r w:rsidR="00AA02A1">
        <w:rPr>
          <w:rFonts w:ascii="Arial" w:hAnsi="Arial" w:cs="Arial"/>
          <w:sz w:val="22"/>
          <w:szCs w:val="22"/>
        </w:rPr>
        <w:t>agencies</w:t>
      </w:r>
      <w:r w:rsidRPr="00E355A1">
        <w:rPr>
          <w:rFonts w:ascii="Arial" w:hAnsi="Arial" w:cs="Arial"/>
          <w:sz w:val="22"/>
          <w:szCs w:val="22"/>
        </w:rPr>
        <w:t xml:space="preserve"> are prescribed </w:t>
      </w:r>
      <w:r w:rsidR="00D05004">
        <w:rPr>
          <w:rFonts w:ascii="Arial" w:hAnsi="Arial" w:cs="Arial"/>
          <w:sz w:val="22"/>
          <w:szCs w:val="22"/>
        </w:rPr>
        <w:t>under</w:t>
      </w:r>
      <w:r w:rsidRPr="00E355A1">
        <w:rPr>
          <w:rFonts w:ascii="Arial" w:hAnsi="Arial" w:cs="Arial"/>
          <w:sz w:val="22"/>
          <w:szCs w:val="22"/>
        </w:rPr>
        <w:t xml:space="preserve"> section 8(2</w:t>
      </w:r>
      <w:proofErr w:type="gramStart"/>
      <w:r w:rsidRPr="00E355A1">
        <w:rPr>
          <w:rFonts w:ascii="Arial" w:hAnsi="Arial" w:cs="Arial"/>
          <w:sz w:val="22"/>
          <w:szCs w:val="22"/>
        </w:rPr>
        <w:t>)</w:t>
      </w:r>
      <w:r w:rsidR="00D05004">
        <w:rPr>
          <w:rFonts w:ascii="Arial" w:hAnsi="Arial" w:cs="Arial"/>
          <w:sz w:val="22"/>
          <w:szCs w:val="22"/>
        </w:rPr>
        <w:t>(</w:t>
      </w:r>
      <w:proofErr w:type="gramEnd"/>
      <w:r w:rsidR="00D05004">
        <w:rPr>
          <w:rFonts w:ascii="Arial" w:hAnsi="Arial" w:cs="Arial"/>
          <w:sz w:val="22"/>
          <w:szCs w:val="22"/>
        </w:rPr>
        <w:t>e)</w:t>
      </w:r>
      <w:r w:rsidR="00B8388F">
        <w:rPr>
          <w:rFonts w:ascii="Arial" w:hAnsi="Arial" w:cs="Arial"/>
          <w:sz w:val="22"/>
          <w:szCs w:val="22"/>
        </w:rPr>
        <w:t xml:space="preserve"> </w:t>
      </w:r>
      <w:r w:rsidRPr="00E355A1">
        <w:rPr>
          <w:rFonts w:ascii="Arial" w:hAnsi="Arial" w:cs="Arial"/>
          <w:sz w:val="22"/>
          <w:szCs w:val="22"/>
        </w:rPr>
        <w:t>of the Act:</w:t>
      </w:r>
    </w:p>
    <w:tbl>
      <w:tblPr>
        <w:tblW w:w="9329" w:type="dxa"/>
        <w:tblInd w:w="93" w:type="dxa"/>
        <w:tblLook w:val="04A0" w:firstRow="1" w:lastRow="0" w:firstColumn="1" w:lastColumn="0" w:noHBand="0" w:noVBand="1"/>
      </w:tblPr>
      <w:tblGrid>
        <w:gridCol w:w="9329"/>
      </w:tblGrid>
      <w:tr w:rsidR="00A94CFD" w:rsidRPr="00A94CFD" w14:paraId="70DA8F0A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6B8C2" w14:textId="77777777" w:rsidR="00A94CFD" w:rsidRPr="00A94CFD" w:rsidRDefault="00A94CFD" w:rsidP="00A94CFD">
            <w:pPr>
              <w:pStyle w:val="acthead5"/>
              <w:numPr>
                <w:ilvl w:val="0"/>
                <w:numId w:val="1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Anti-Discrimination Board of New South Wales</w:t>
            </w:r>
          </w:p>
        </w:tc>
      </w:tr>
      <w:tr w:rsidR="00A94CFD" w:rsidRPr="00A94CFD" w14:paraId="3C676549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650D" w14:textId="77777777" w:rsidR="00A94CFD" w:rsidRPr="00A94CFD" w:rsidRDefault="00A94CFD" w:rsidP="00A94CFD">
            <w:pPr>
              <w:pStyle w:val="acthead5"/>
              <w:numPr>
                <w:ilvl w:val="0"/>
                <w:numId w:val="1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Anti-Discrimination Commission of Queensland</w:t>
            </w:r>
          </w:p>
        </w:tc>
      </w:tr>
      <w:tr w:rsidR="00A94CFD" w:rsidRPr="00A94CFD" w14:paraId="181B6E5D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78E2" w14:textId="77777777" w:rsidR="00A94CFD" w:rsidRPr="00A94CFD" w:rsidRDefault="00A94CFD" w:rsidP="00A94CFD">
            <w:pPr>
              <w:pStyle w:val="acthead5"/>
              <w:numPr>
                <w:ilvl w:val="0"/>
                <w:numId w:val="1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Australian Capital Territory Bar Association</w:t>
            </w:r>
          </w:p>
        </w:tc>
      </w:tr>
      <w:tr w:rsidR="00A94CFD" w:rsidRPr="00A94CFD" w14:paraId="2AC62DB5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ADB7" w14:textId="77777777" w:rsidR="00A94CFD" w:rsidRPr="00A94CFD" w:rsidRDefault="00A94CFD" w:rsidP="00A94CFD">
            <w:pPr>
              <w:pStyle w:val="acthead5"/>
              <w:numPr>
                <w:ilvl w:val="0"/>
                <w:numId w:val="1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Australian Capital Territory Civil and Administrative Tribunal</w:t>
            </w:r>
          </w:p>
        </w:tc>
      </w:tr>
      <w:tr w:rsidR="00A94CFD" w:rsidRPr="00A94CFD" w14:paraId="5D82F922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45B5" w14:textId="77777777" w:rsidR="00A94CFD" w:rsidRPr="00A94CFD" w:rsidRDefault="00A94CFD" w:rsidP="00A94CFD">
            <w:pPr>
              <w:pStyle w:val="acthead5"/>
              <w:numPr>
                <w:ilvl w:val="0"/>
                <w:numId w:val="1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Australian Capital Territory Human Rights Commission</w:t>
            </w:r>
          </w:p>
        </w:tc>
      </w:tr>
      <w:tr w:rsidR="00A94CFD" w:rsidRPr="00A94CFD" w14:paraId="01DBB5B2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C7907" w14:textId="77777777" w:rsidR="00A94CFD" w:rsidRPr="00A94CFD" w:rsidRDefault="00A94CFD" w:rsidP="00A94CFD">
            <w:pPr>
              <w:pStyle w:val="acthead5"/>
              <w:numPr>
                <w:ilvl w:val="0"/>
                <w:numId w:val="1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 xml:space="preserve">Australian Capital Territory Office of the Director of Public Prosecutions </w:t>
            </w:r>
          </w:p>
        </w:tc>
      </w:tr>
      <w:tr w:rsidR="00A94CFD" w:rsidRPr="00A94CFD" w14:paraId="082F17D2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63153" w14:textId="77777777" w:rsidR="00A94CFD" w:rsidRPr="00A94CFD" w:rsidRDefault="00A94CFD" w:rsidP="00A94CFD">
            <w:pPr>
              <w:pStyle w:val="acthead5"/>
              <w:numPr>
                <w:ilvl w:val="0"/>
                <w:numId w:val="1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Australian Capital Territory Ombudsman</w:t>
            </w:r>
          </w:p>
        </w:tc>
      </w:tr>
      <w:tr w:rsidR="00A94CFD" w:rsidRPr="00A94CFD" w14:paraId="64C22565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9587" w14:textId="77777777" w:rsidR="00A94CFD" w:rsidRPr="00A94CFD" w:rsidRDefault="00A94CFD" w:rsidP="00A94CFD">
            <w:pPr>
              <w:pStyle w:val="acthead5"/>
              <w:numPr>
                <w:ilvl w:val="0"/>
                <w:numId w:val="1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Bar Association of Queensland Incorporated</w:t>
            </w:r>
          </w:p>
        </w:tc>
      </w:tr>
      <w:tr w:rsidR="00A94CFD" w:rsidRPr="00A94CFD" w14:paraId="2D33B560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8D3B" w14:textId="77777777" w:rsidR="00A94CFD" w:rsidRPr="00A94CFD" w:rsidRDefault="00A94CFD" w:rsidP="00A94CFD">
            <w:pPr>
              <w:pStyle w:val="acthead5"/>
              <w:numPr>
                <w:ilvl w:val="0"/>
                <w:numId w:val="1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Business Enterprise Centre Darwin Region Incorporated</w:t>
            </w:r>
          </w:p>
        </w:tc>
      </w:tr>
      <w:tr w:rsidR="00A94CFD" w:rsidRPr="00A94CFD" w14:paraId="31972507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EC68" w14:textId="77777777" w:rsidR="00A94CFD" w:rsidRPr="00A94CFD" w:rsidRDefault="00A94CFD" w:rsidP="00A94CFD">
            <w:pPr>
              <w:pStyle w:val="acthead5"/>
              <w:numPr>
                <w:ilvl w:val="0"/>
                <w:numId w:val="1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 xml:space="preserve">Consumer Affairs Victoria  </w:t>
            </w:r>
          </w:p>
        </w:tc>
      </w:tr>
      <w:tr w:rsidR="00A94CFD" w:rsidRPr="00A94CFD" w14:paraId="1F26C956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44FD1" w14:textId="77777777" w:rsidR="00A94CFD" w:rsidRPr="00A94CFD" w:rsidRDefault="00A94CFD" w:rsidP="00A94CFD">
            <w:pPr>
              <w:pStyle w:val="acthead5"/>
              <w:numPr>
                <w:ilvl w:val="0"/>
                <w:numId w:val="1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Consumer and Business Services, South Australian Attorney-General’s Department</w:t>
            </w:r>
          </w:p>
        </w:tc>
      </w:tr>
      <w:tr w:rsidR="00A94CFD" w:rsidRPr="00A94CFD" w14:paraId="5361DC09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BBDD" w14:textId="77777777" w:rsidR="00A94CFD" w:rsidRPr="00A94CFD" w:rsidRDefault="00A94CFD" w:rsidP="00A94CFD">
            <w:pPr>
              <w:pStyle w:val="acthead5"/>
              <w:numPr>
                <w:ilvl w:val="0"/>
                <w:numId w:val="1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 xml:space="preserve">Consumer Protection, West Australian Department of Commerce </w:t>
            </w:r>
          </w:p>
        </w:tc>
      </w:tr>
      <w:tr w:rsidR="00A94CFD" w:rsidRPr="00A94CFD" w14:paraId="65806D2E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31B6F" w14:textId="77777777" w:rsidR="00A94CFD" w:rsidRPr="00A94CFD" w:rsidRDefault="00A94CFD" w:rsidP="00A94CFD">
            <w:pPr>
              <w:pStyle w:val="acthead5"/>
              <w:numPr>
                <w:ilvl w:val="0"/>
                <w:numId w:val="1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Dispute Resolution Branch, Queensland Department of Justice and Attorney-General</w:t>
            </w:r>
          </w:p>
        </w:tc>
      </w:tr>
      <w:tr w:rsidR="00A94CFD" w:rsidRPr="00A94CFD" w14:paraId="36463D15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614B" w14:textId="77777777" w:rsidR="00A94CFD" w:rsidRPr="00A94CFD" w:rsidRDefault="00A94CFD" w:rsidP="00A94CFD">
            <w:pPr>
              <w:pStyle w:val="acthead5"/>
              <w:numPr>
                <w:ilvl w:val="0"/>
                <w:numId w:val="1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Dispute Settlement Centre of Victoria</w:t>
            </w:r>
          </w:p>
        </w:tc>
      </w:tr>
      <w:tr w:rsidR="00A94CFD" w:rsidRPr="00A94CFD" w14:paraId="4B19D3B7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2295E" w14:textId="77777777" w:rsidR="00A94CFD" w:rsidRPr="00A94CFD" w:rsidRDefault="00A94CFD" w:rsidP="00A94CFD">
            <w:pPr>
              <w:pStyle w:val="acthead5"/>
              <w:numPr>
                <w:ilvl w:val="0"/>
                <w:numId w:val="1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Energy and Water Industry Ombudsman South Australian</w:t>
            </w:r>
          </w:p>
        </w:tc>
      </w:tr>
      <w:tr w:rsidR="00A94CFD" w:rsidRPr="00A94CFD" w14:paraId="66718860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E1C8" w14:textId="77777777" w:rsidR="00A94CFD" w:rsidRPr="00A94CFD" w:rsidRDefault="00A94CFD" w:rsidP="00A94CFD">
            <w:pPr>
              <w:pStyle w:val="acthead5"/>
              <w:numPr>
                <w:ilvl w:val="0"/>
                <w:numId w:val="1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Energy and Water Ombudsman New South Wales</w:t>
            </w:r>
          </w:p>
        </w:tc>
      </w:tr>
      <w:tr w:rsidR="00A94CFD" w:rsidRPr="00A94CFD" w14:paraId="3A8EAEFA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9B919" w14:textId="77777777" w:rsidR="00A94CFD" w:rsidRPr="00A94CFD" w:rsidRDefault="00A94CFD" w:rsidP="00A94CFD">
            <w:pPr>
              <w:pStyle w:val="acthead5"/>
              <w:numPr>
                <w:ilvl w:val="0"/>
                <w:numId w:val="1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Energy and Water Ombudsman Queensland</w:t>
            </w:r>
          </w:p>
        </w:tc>
      </w:tr>
      <w:tr w:rsidR="00A94CFD" w:rsidRPr="00A94CFD" w14:paraId="1576A254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7DD2" w14:textId="77777777" w:rsidR="00A94CFD" w:rsidRPr="00A94CFD" w:rsidRDefault="00A94CFD" w:rsidP="00A94CFD">
            <w:pPr>
              <w:pStyle w:val="acthead5"/>
              <w:numPr>
                <w:ilvl w:val="0"/>
                <w:numId w:val="1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Energy and Water Ombudsman Victoria</w:t>
            </w:r>
          </w:p>
        </w:tc>
      </w:tr>
      <w:tr w:rsidR="00A94CFD" w:rsidRPr="00A94CFD" w14:paraId="05C8ECFA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3D79" w14:textId="77777777" w:rsidR="00A94CFD" w:rsidRPr="00A94CFD" w:rsidRDefault="00A94CFD" w:rsidP="00A94CFD">
            <w:pPr>
              <w:pStyle w:val="acthead5"/>
              <w:numPr>
                <w:ilvl w:val="0"/>
                <w:numId w:val="1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Energy and Water Ombudsman Western Australia</w:t>
            </w:r>
          </w:p>
        </w:tc>
      </w:tr>
      <w:tr w:rsidR="00A94CFD" w:rsidRPr="00A94CFD" w14:paraId="6636FB7F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F823" w14:textId="77777777" w:rsidR="00A94CFD" w:rsidRPr="00A94CFD" w:rsidRDefault="00A94CFD" w:rsidP="00A94CFD">
            <w:pPr>
              <w:pStyle w:val="acthead5"/>
              <w:numPr>
                <w:ilvl w:val="0"/>
                <w:numId w:val="1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Energy Ombudsman of Tasmania</w:t>
            </w:r>
          </w:p>
        </w:tc>
      </w:tr>
      <w:tr w:rsidR="00A94CFD" w:rsidRPr="00A94CFD" w14:paraId="54536F21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69E7D" w14:textId="547679C8" w:rsidR="00963342" w:rsidRDefault="00963342" w:rsidP="00A94CFD">
            <w:pPr>
              <w:pStyle w:val="acthead5"/>
              <w:numPr>
                <w:ilvl w:val="0"/>
                <w:numId w:val="1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Environment and Planning Directorate, Australian Capital Territory Government</w:t>
            </w:r>
          </w:p>
          <w:p w14:paraId="665B36D5" w14:textId="77777777" w:rsidR="00A94CFD" w:rsidRPr="00A94CFD" w:rsidRDefault="00A94CFD" w:rsidP="00A94CFD">
            <w:pPr>
              <w:pStyle w:val="acthead5"/>
              <w:numPr>
                <w:ilvl w:val="0"/>
                <w:numId w:val="1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 xml:space="preserve">Equal Opportunity Commission Western Australia </w:t>
            </w:r>
          </w:p>
        </w:tc>
      </w:tr>
      <w:tr w:rsidR="00A94CFD" w:rsidRPr="00A94CFD" w14:paraId="38119075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3874" w14:textId="77777777" w:rsidR="00A94CFD" w:rsidRPr="00A94CFD" w:rsidRDefault="00A94CFD" w:rsidP="00A94CFD">
            <w:pPr>
              <w:pStyle w:val="acthead5"/>
              <w:numPr>
                <w:ilvl w:val="0"/>
                <w:numId w:val="1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Fair Trading, Australian Capital Territory Office of Regulatory Services</w:t>
            </w:r>
          </w:p>
        </w:tc>
      </w:tr>
      <w:tr w:rsidR="00A94CFD" w:rsidRPr="00A94CFD" w14:paraId="66399B16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FBBF0" w14:textId="77777777" w:rsidR="00A94CFD" w:rsidRPr="00A94CFD" w:rsidRDefault="00A94CFD" w:rsidP="00A94CFD">
            <w:pPr>
              <w:pStyle w:val="acthead5"/>
              <w:numPr>
                <w:ilvl w:val="0"/>
                <w:numId w:val="1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Law Institute of Victoria</w:t>
            </w:r>
          </w:p>
        </w:tc>
      </w:tr>
      <w:tr w:rsidR="00A94CFD" w:rsidRPr="00A94CFD" w14:paraId="46909146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F7DF9" w14:textId="77777777" w:rsidR="00A94CFD" w:rsidRPr="00A94CFD" w:rsidRDefault="00A94CFD" w:rsidP="00A94CFD">
            <w:pPr>
              <w:pStyle w:val="acthead5"/>
              <w:numPr>
                <w:ilvl w:val="0"/>
                <w:numId w:val="1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Law Society of New South Wales</w:t>
            </w:r>
          </w:p>
        </w:tc>
      </w:tr>
      <w:tr w:rsidR="00A94CFD" w:rsidRPr="00A94CFD" w14:paraId="3A5E2480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1FFC6" w14:textId="77777777" w:rsidR="00A94CFD" w:rsidRPr="00A94CFD" w:rsidRDefault="00A94CFD" w:rsidP="00A94CFD">
            <w:pPr>
              <w:pStyle w:val="acthead5"/>
              <w:numPr>
                <w:ilvl w:val="0"/>
                <w:numId w:val="1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Law Society of South Australia</w:t>
            </w:r>
          </w:p>
        </w:tc>
      </w:tr>
      <w:tr w:rsidR="00A94CFD" w:rsidRPr="00A94CFD" w14:paraId="64296CC8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B069C" w14:textId="77777777" w:rsidR="00A94CFD" w:rsidRPr="00A94CFD" w:rsidRDefault="00A94CFD" w:rsidP="00A94CFD">
            <w:pPr>
              <w:pStyle w:val="acthead5"/>
              <w:numPr>
                <w:ilvl w:val="0"/>
                <w:numId w:val="1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lastRenderedPageBreak/>
              <w:t>Law Society of Tasmania</w:t>
            </w:r>
          </w:p>
        </w:tc>
      </w:tr>
      <w:tr w:rsidR="00A94CFD" w:rsidRPr="00A94CFD" w14:paraId="22EAE680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13E4" w14:textId="77777777" w:rsidR="00A94CFD" w:rsidRPr="00A94CFD" w:rsidRDefault="00A94CFD" w:rsidP="00963342">
            <w:pPr>
              <w:pStyle w:val="acthead5"/>
              <w:numPr>
                <w:ilvl w:val="0"/>
                <w:numId w:val="2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Law Society of the Australian Capital Territory</w:t>
            </w:r>
          </w:p>
        </w:tc>
      </w:tr>
      <w:tr w:rsidR="00A94CFD" w:rsidRPr="00A94CFD" w14:paraId="22DF4AAF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979B8" w14:textId="77777777" w:rsidR="00A94CFD" w:rsidRPr="00A94CFD" w:rsidRDefault="00A94CFD" w:rsidP="00963342">
            <w:pPr>
              <w:pStyle w:val="acthead5"/>
              <w:numPr>
                <w:ilvl w:val="0"/>
                <w:numId w:val="2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Law Society of the Northern Territory</w:t>
            </w:r>
          </w:p>
        </w:tc>
      </w:tr>
      <w:tr w:rsidR="00A94CFD" w:rsidRPr="00A94CFD" w14:paraId="307675D8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0CFF2" w14:textId="77777777" w:rsidR="00A94CFD" w:rsidRPr="00A94CFD" w:rsidRDefault="00A94CFD" w:rsidP="00963342">
            <w:pPr>
              <w:pStyle w:val="acthead5"/>
              <w:numPr>
                <w:ilvl w:val="0"/>
                <w:numId w:val="2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Law Society of Western Australia</w:t>
            </w:r>
          </w:p>
        </w:tc>
      </w:tr>
      <w:tr w:rsidR="00A94CFD" w:rsidRPr="00A94CFD" w14:paraId="7B7E3149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ADC5" w14:textId="77777777" w:rsidR="00A94CFD" w:rsidRPr="00A94CFD" w:rsidRDefault="00A94CFD" w:rsidP="00963342">
            <w:pPr>
              <w:pStyle w:val="acthead5"/>
              <w:numPr>
                <w:ilvl w:val="0"/>
                <w:numId w:val="2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Legal Aid Queensland</w:t>
            </w:r>
          </w:p>
        </w:tc>
      </w:tr>
      <w:tr w:rsidR="00A94CFD" w:rsidRPr="00A94CFD" w14:paraId="2D0A52FE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ABBD" w14:textId="77777777" w:rsidR="00A94CFD" w:rsidRPr="00A94CFD" w:rsidRDefault="00A94CFD" w:rsidP="00963342">
            <w:pPr>
              <w:pStyle w:val="acthead5"/>
              <w:numPr>
                <w:ilvl w:val="0"/>
                <w:numId w:val="2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New South Wales Bar Association</w:t>
            </w:r>
          </w:p>
        </w:tc>
      </w:tr>
      <w:tr w:rsidR="00A94CFD" w:rsidRPr="00A94CFD" w14:paraId="34A8B171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EB23E" w14:textId="77777777" w:rsidR="00A94CFD" w:rsidRPr="00A94CFD" w:rsidRDefault="00A94CFD" w:rsidP="00963342">
            <w:pPr>
              <w:pStyle w:val="acthead5"/>
              <w:numPr>
                <w:ilvl w:val="0"/>
                <w:numId w:val="2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New South Wales Civil and Administrative Tribunal</w:t>
            </w:r>
          </w:p>
        </w:tc>
      </w:tr>
      <w:tr w:rsidR="00A94CFD" w:rsidRPr="00A94CFD" w14:paraId="50F0A17C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0961" w14:textId="77777777" w:rsidR="00A94CFD" w:rsidRPr="00A94CFD" w:rsidRDefault="00A94CFD" w:rsidP="00963342">
            <w:pPr>
              <w:pStyle w:val="acthead5"/>
              <w:numPr>
                <w:ilvl w:val="0"/>
                <w:numId w:val="2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 xml:space="preserve">New South Wales Fair Trading </w:t>
            </w:r>
          </w:p>
        </w:tc>
      </w:tr>
      <w:tr w:rsidR="00A94CFD" w:rsidRPr="00A94CFD" w14:paraId="7196E232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FE452" w14:textId="77777777" w:rsidR="00A94CFD" w:rsidRPr="00A94CFD" w:rsidRDefault="00214700" w:rsidP="00963342">
            <w:pPr>
              <w:pStyle w:val="acthead5"/>
              <w:numPr>
                <w:ilvl w:val="0"/>
                <w:numId w:val="2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hyperlink r:id="rId15" w:history="1">
              <w:r w:rsidR="00A94CFD" w:rsidRPr="00A94CFD">
                <w:rPr>
                  <w:rFonts w:ascii="Arial" w:hAnsi="Arial" w:cs="Arial"/>
                  <w:sz w:val="22"/>
                  <w:szCs w:val="22"/>
                </w:rPr>
                <w:t>New South Wales Information and Privacy Commission</w:t>
              </w:r>
            </w:hyperlink>
          </w:p>
        </w:tc>
      </w:tr>
      <w:tr w:rsidR="00A94CFD" w:rsidRPr="00A94CFD" w14:paraId="2DA38A8E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09226" w14:textId="77777777" w:rsidR="00A94CFD" w:rsidRPr="00A94CFD" w:rsidRDefault="00A94CFD" w:rsidP="00963342">
            <w:pPr>
              <w:pStyle w:val="acthead5"/>
              <w:numPr>
                <w:ilvl w:val="0"/>
                <w:numId w:val="2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New South Wales Ombudsman</w:t>
            </w:r>
          </w:p>
        </w:tc>
      </w:tr>
      <w:tr w:rsidR="00A94CFD" w:rsidRPr="00A94CFD" w14:paraId="0F25A49C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3FC0" w14:textId="77777777" w:rsidR="00A94CFD" w:rsidRPr="00A94CFD" w:rsidRDefault="00A94CFD" w:rsidP="00963342">
            <w:pPr>
              <w:pStyle w:val="acthead5"/>
              <w:numPr>
                <w:ilvl w:val="0"/>
                <w:numId w:val="2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New South Wales Police</w:t>
            </w:r>
          </w:p>
        </w:tc>
      </w:tr>
      <w:tr w:rsidR="00A94CFD" w:rsidRPr="00A94CFD" w14:paraId="5E3D3AAA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B1E4" w14:textId="77777777" w:rsidR="00A94CFD" w:rsidRPr="00A94CFD" w:rsidRDefault="00A94CFD" w:rsidP="00963342">
            <w:pPr>
              <w:pStyle w:val="acthead5"/>
              <w:numPr>
                <w:ilvl w:val="0"/>
                <w:numId w:val="2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New South Wales Small Business Commissioner</w:t>
            </w:r>
          </w:p>
        </w:tc>
      </w:tr>
      <w:tr w:rsidR="00A94CFD" w:rsidRPr="00A94CFD" w14:paraId="2068EEB4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0667E" w14:textId="77777777" w:rsidR="00A94CFD" w:rsidRPr="00A94CFD" w:rsidRDefault="00A94CFD" w:rsidP="00963342">
            <w:pPr>
              <w:pStyle w:val="acthead5"/>
              <w:numPr>
                <w:ilvl w:val="0"/>
                <w:numId w:val="2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New South Wales Trustee and Guardian</w:t>
            </w:r>
          </w:p>
        </w:tc>
      </w:tr>
      <w:tr w:rsidR="00A94CFD" w:rsidRPr="00A94CFD" w14:paraId="5C3D8205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3DB0" w14:textId="77777777" w:rsidR="00A94CFD" w:rsidRPr="00A94CFD" w:rsidRDefault="00A94CFD" w:rsidP="00963342">
            <w:pPr>
              <w:pStyle w:val="acthead5"/>
              <w:numPr>
                <w:ilvl w:val="0"/>
                <w:numId w:val="2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Northern Territory Anti-Discrimination Commission</w:t>
            </w:r>
          </w:p>
        </w:tc>
      </w:tr>
      <w:tr w:rsidR="00A94CFD" w:rsidRPr="00A94CFD" w14:paraId="4A1F8287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1E809" w14:textId="77777777" w:rsidR="00A94CFD" w:rsidRPr="00A94CFD" w:rsidRDefault="00A94CFD" w:rsidP="00963342">
            <w:pPr>
              <w:pStyle w:val="acthead5"/>
              <w:numPr>
                <w:ilvl w:val="0"/>
                <w:numId w:val="2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Northern Territory Bar Association</w:t>
            </w:r>
          </w:p>
        </w:tc>
      </w:tr>
      <w:tr w:rsidR="00A94CFD" w:rsidRPr="00A94CFD" w14:paraId="518ED508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F460B" w14:textId="77777777" w:rsidR="00A94CFD" w:rsidRPr="00A94CFD" w:rsidRDefault="00A94CFD" w:rsidP="00963342">
            <w:pPr>
              <w:pStyle w:val="acthead5"/>
              <w:numPr>
                <w:ilvl w:val="0"/>
                <w:numId w:val="2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Northern Territory Civil and Administrative Tribunal</w:t>
            </w:r>
          </w:p>
        </w:tc>
      </w:tr>
      <w:tr w:rsidR="00A94CFD" w:rsidRPr="00A94CFD" w14:paraId="70435E16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8738" w14:textId="77777777" w:rsidR="00A94CFD" w:rsidRPr="00A94CFD" w:rsidRDefault="00A94CFD" w:rsidP="00963342">
            <w:pPr>
              <w:pStyle w:val="acthead5"/>
              <w:numPr>
                <w:ilvl w:val="0"/>
                <w:numId w:val="2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Northern Territory Community Justice Centre</w:t>
            </w:r>
          </w:p>
        </w:tc>
      </w:tr>
      <w:tr w:rsidR="00A94CFD" w:rsidRPr="00A94CFD" w14:paraId="5B7F1D58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5DAA" w14:textId="77777777" w:rsidR="00A94CFD" w:rsidRPr="00A94CFD" w:rsidRDefault="00A94CFD" w:rsidP="00963342">
            <w:pPr>
              <w:pStyle w:val="acthead5"/>
              <w:numPr>
                <w:ilvl w:val="0"/>
                <w:numId w:val="2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 xml:space="preserve">Northern Territory Consumer Affairs </w:t>
            </w:r>
          </w:p>
        </w:tc>
      </w:tr>
      <w:tr w:rsidR="00A94CFD" w:rsidRPr="00A94CFD" w14:paraId="26A618E9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A9F6" w14:textId="77777777" w:rsidR="00A94CFD" w:rsidRPr="00A94CFD" w:rsidRDefault="00A94CFD" w:rsidP="00963342">
            <w:pPr>
              <w:pStyle w:val="acthead5"/>
              <w:numPr>
                <w:ilvl w:val="0"/>
                <w:numId w:val="2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Northern Territory Office of the Director of Public Prosecutions</w:t>
            </w:r>
          </w:p>
        </w:tc>
      </w:tr>
      <w:tr w:rsidR="00A94CFD" w:rsidRPr="00A94CFD" w14:paraId="7184A04C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6749E" w14:textId="77777777" w:rsidR="00A94CFD" w:rsidRPr="00A94CFD" w:rsidRDefault="00A94CFD" w:rsidP="00963342">
            <w:pPr>
              <w:pStyle w:val="acthead5"/>
              <w:numPr>
                <w:ilvl w:val="0"/>
                <w:numId w:val="2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Northern Territory Police</w:t>
            </w:r>
          </w:p>
        </w:tc>
      </w:tr>
      <w:tr w:rsidR="00A94CFD" w:rsidRPr="00A94CFD" w14:paraId="78C5A4BA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67B8" w14:textId="77777777" w:rsidR="00A94CFD" w:rsidRPr="00A94CFD" w:rsidRDefault="00A94CFD" w:rsidP="00963342">
            <w:pPr>
              <w:pStyle w:val="acthead5"/>
              <w:numPr>
                <w:ilvl w:val="0"/>
                <w:numId w:val="2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Office of Fair Trading, Queensland Department of Justice and Attorney-General</w:t>
            </w:r>
          </w:p>
        </w:tc>
      </w:tr>
      <w:tr w:rsidR="00A94CFD" w:rsidRPr="00A94CFD" w14:paraId="24EED2A1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7E30" w14:textId="77777777" w:rsidR="00A94CFD" w:rsidRPr="00A94CFD" w:rsidRDefault="00A94CFD" w:rsidP="00963342">
            <w:pPr>
              <w:pStyle w:val="acthead5"/>
              <w:numPr>
                <w:ilvl w:val="0"/>
                <w:numId w:val="2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Office of Information Commissioner Queensland</w:t>
            </w:r>
          </w:p>
        </w:tc>
      </w:tr>
      <w:tr w:rsidR="00A94CFD" w:rsidRPr="00A94CFD" w14:paraId="6DC4BAA6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2022" w14:textId="77777777" w:rsidR="00A94CFD" w:rsidRPr="00A94CFD" w:rsidRDefault="00A94CFD" w:rsidP="00963342">
            <w:pPr>
              <w:pStyle w:val="acthead5"/>
              <w:numPr>
                <w:ilvl w:val="0"/>
                <w:numId w:val="2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Office of the Anti-Discrimination Commission Tasmania</w:t>
            </w:r>
          </w:p>
        </w:tc>
      </w:tr>
      <w:tr w:rsidR="00A94CFD" w:rsidRPr="00A94CFD" w14:paraId="4932BF40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96DB7" w14:textId="77777777" w:rsidR="00A94CFD" w:rsidRPr="00A94CFD" w:rsidRDefault="00A94CFD" w:rsidP="00963342">
            <w:pPr>
              <w:pStyle w:val="acthead5"/>
              <w:numPr>
                <w:ilvl w:val="0"/>
                <w:numId w:val="2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Office of the Commissioner for Body Corporate and Community Management Queensland</w:t>
            </w:r>
          </w:p>
        </w:tc>
      </w:tr>
      <w:tr w:rsidR="00A94CFD" w:rsidRPr="00A94CFD" w14:paraId="381A650E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D5D0" w14:textId="77777777" w:rsidR="00A94CFD" w:rsidRPr="00A94CFD" w:rsidRDefault="00A94CFD" w:rsidP="00963342">
            <w:pPr>
              <w:pStyle w:val="acthead5"/>
              <w:numPr>
                <w:ilvl w:val="0"/>
                <w:numId w:val="2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Office of the Director of Public Prosecutions for Western Australia</w:t>
            </w:r>
          </w:p>
        </w:tc>
      </w:tr>
      <w:tr w:rsidR="00A94CFD" w:rsidRPr="00A94CFD" w14:paraId="090E8CB7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916A" w14:textId="77777777" w:rsidR="00A94CFD" w:rsidRPr="00A94CFD" w:rsidRDefault="00A94CFD" w:rsidP="00963342">
            <w:pPr>
              <w:pStyle w:val="acthead5"/>
              <w:numPr>
                <w:ilvl w:val="0"/>
                <w:numId w:val="20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Office of the Director of Public Prosecutions New South Wales</w:t>
            </w:r>
          </w:p>
        </w:tc>
      </w:tr>
      <w:tr w:rsidR="00A94CFD" w:rsidRPr="00A94CFD" w14:paraId="3E263525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90FF7" w14:textId="77777777" w:rsidR="00A94CFD" w:rsidRPr="00A94CFD" w:rsidRDefault="00A94CFD" w:rsidP="00963342">
            <w:pPr>
              <w:pStyle w:val="acthead5"/>
              <w:numPr>
                <w:ilvl w:val="0"/>
                <w:numId w:val="1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Office of the Director of Public Prosecutions Queensland</w:t>
            </w:r>
          </w:p>
        </w:tc>
      </w:tr>
      <w:tr w:rsidR="00A94CFD" w:rsidRPr="00A94CFD" w14:paraId="39A83586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B20B" w14:textId="77777777" w:rsidR="00A94CFD" w:rsidRPr="00A94CFD" w:rsidRDefault="00A94CFD" w:rsidP="00A94CFD">
            <w:pPr>
              <w:pStyle w:val="acthead5"/>
              <w:numPr>
                <w:ilvl w:val="0"/>
                <w:numId w:val="1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Office of the Director of Public Prosecutions Tasmania</w:t>
            </w:r>
          </w:p>
        </w:tc>
      </w:tr>
      <w:tr w:rsidR="00A94CFD" w:rsidRPr="00A94CFD" w14:paraId="5952EAD7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A343E" w14:textId="77777777" w:rsidR="00A94CFD" w:rsidRPr="00A94CFD" w:rsidRDefault="00A94CFD" w:rsidP="00A94CFD">
            <w:pPr>
              <w:pStyle w:val="acthead5"/>
              <w:numPr>
                <w:ilvl w:val="0"/>
                <w:numId w:val="1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Office of the Health Ombudsman Queensland</w:t>
            </w:r>
          </w:p>
        </w:tc>
      </w:tr>
      <w:tr w:rsidR="00A94CFD" w:rsidRPr="00A94CFD" w14:paraId="1B36CDFA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81C69" w14:textId="77777777" w:rsidR="00A94CFD" w:rsidRPr="00A94CFD" w:rsidRDefault="00A94CFD" w:rsidP="00A94CFD">
            <w:pPr>
              <w:pStyle w:val="acthead5"/>
              <w:numPr>
                <w:ilvl w:val="0"/>
                <w:numId w:val="1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Office of the Information Commissioner Northern Territory</w:t>
            </w:r>
          </w:p>
        </w:tc>
      </w:tr>
      <w:tr w:rsidR="00A94CFD" w:rsidRPr="00A94CFD" w14:paraId="3410163E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9D87" w14:textId="77777777" w:rsidR="00A94CFD" w:rsidRPr="00A94CFD" w:rsidRDefault="00A94CFD" w:rsidP="00A94CFD">
            <w:pPr>
              <w:pStyle w:val="acthead5"/>
              <w:numPr>
                <w:ilvl w:val="0"/>
                <w:numId w:val="1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Office of the Public Guardian Queensland</w:t>
            </w:r>
          </w:p>
        </w:tc>
      </w:tr>
      <w:tr w:rsidR="00A94CFD" w:rsidRPr="00A94CFD" w14:paraId="621BAC78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05F6" w14:textId="77777777" w:rsidR="00A94CFD" w:rsidRPr="00A94CFD" w:rsidRDefault="00A94CFD" w:rsidP="00A94CFD">
            <w:pPr>
              <w:pStyle w:val="acthead5"/>
              <w:numPr>
                <w:ilvl w:val="0"/>
                <w:numId w:val="1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lastRenderedPageBreak/>
              <w:t xml:space="preserve">Ombudsman for the Northern Territory </w:t>
            </w:r>
          </w:p>
        </w:tc>
      </w:tr>
      <w:tr w:rsidR="00A94CFD" w:rsidRPr="00A94CFD" w14:paraId="56ACD291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46C55" w14:textId="77777777" w:rsidR="00A94CFD" w:rsidRPr="00A94CFD" w:rsidRDefault="00A94CFD" w:rsidP="00A94CFD">
            <w:pPr>
              <w:pStyle w:val="acthead5"/>
              <w:numPr>
                <w:ilvl w:val="0"/>
                <w:numId w:val="1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 xml:space="preserve">Ombudsman South Australia </w:t>
            </w:r>
          </w:p>
        </w:tc>
      </w:tr>
      <w:tr w:rsidR="00A94CFD" w:rsidRPr="00A94CFD" w14:paraId="6DD3038F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EEC6" w14:textId="77777777" w:rsidR="00A94CFD" w:rsidRPr="00A94CFD" w:rsidRDefault="00A94CFD" w:rsidP="00A94CFD">
            <w:pPr>
              <w:pStyle w:val="acthead5"/>
              <w:numPr>
                <w:ilvl w:val="0"/>
                <w:numId w:val="1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Ombudsman Tasmania</w:t>
            </w:r>
          </w:p>
        </w:tc>
      </w:tr>
      <w:tr w:rsidR="00A94CFD" w:rsidRPr="00A94CFD" w14:paraId="51F2B02E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C78CA" w14:textId="77777777" w:rsidR="00A94CFD" w:rsidRPr="00A94CFD" w:rsidRDefault="00A94CFD" w:rsidP="00A94CFD">
            <w:pPr>
              <w:pStyle w:val="acthead5"/>
              <w:numPr>
                <w:ilvl w:val="0"/>
                <w:numId w:val="1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 xml:space="preserve">Ombudsman Western Australia </w:t>
            </w:r>
          </w:p>
        </w:tc>
      </w:tr>
      <w:tr w:rsidR="00A94CFD" w:rsidRPr="00A94CFD" w14:paraId="31579BE8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DA389" w14:textId="77777777" w:rsidR="00A94CFD" w:rsidRPr="00A94CFD" w:rsidRDefault="00A94CFD" w:rsidP="00A94CFD">
            <w:pPr>
              <w:pStyle w:val="acthead5"/>
              <w:numPr>
                <w:ilvl w:val="0"/>
                <w:numId w:val="1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Public Transport Ombudsman Victoria</w:t>
            </w:r>
          </w:p>
        </w:tc>
      </w:tr>
      <w:tr w:rsidR="00A94CFD" w:rsidRPr="00A94CFD" w14:paraId="1BC4BE8D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E4A8" w14:textId="77777777" w:rsidR="00A94CFD" w:rsidRPr="00A94CFD" w:rsidRDefault="00A94CFD" w:rsidP="00A94CFD">
            <w:pPr>
              <w:pStyle w:val="acthead5"/>
              <w:numPr>
                <w:ilvl w:val="0"/>
                <w:numId w:val="1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Public Trustee for South Australia</w:t>
            </w:r>
          </w:p>
        </w:tc>
      </w:tr>
      <w:tr w:rsidR="00A94CFD" w:rsidRPr="00A94CFD" w14:paraId="4C63AE4B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EDF91" w14:textId="77777777" w:rsidR="00A94CFD" w:rsidRPr="00A94CFD" w:rsidRDefault="00A94CFD" w:rsidP="00A94CFD">
            <w:pPr>
              <w:pStyle w:val="acthead5"/>
              <w:numPr>
                <w:ilvl w:val="0"/>
                <w:numId w:val="1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Public Trustee for Tasmania</w:t>
            </w:r>
          </w:p>
        </w:tc>
      </w:tr>
      <w:tr w:rsidR="00A94CFD" w:rsidRPr="00A94CFD" w14:paraId="69FCB646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24D50" w14:textId="77777777" w:rsidR="00A94CFD" w:rsidRPr="00A94CFD" w:rsidRDefault="00A94CFD" w:rsidP="00A94CFD">
            <w:pPr>
              <w:pStyle w:val="acthead5"/>
              <w:numPr>
                <w:ilvl w:val="0"/>
                <w:numId w:val="1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Public Trustee for the ACT</w:t>
            </w:r>
          </w:p>
        </w:tc>
      </w:tr>
      <w:tr w:rsidR="00A94CFD" w:rsidRPr="00A94CFD" w14:paraId="0118DDA4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98ED2" w14:textId="77777777" w:rsidR="00A94CFD" w:rsidRPr="00A94CFD" w:rsidRDefault="00A94CFD" w:rsidP="00A94CFD">
            <w:pPr>
              <w:pStyle w:val="acthead5"/>
              <w:numPr>
                <w:ilvl w:val="0"/>
                <w:numId w:val="1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 xml:space="preserve">Public Trustee for the Northern Territory </w:t>
            </w:r>
          </w:p>
        </w:tc>
      </w:tr>
      <w:tr w:rsidR="00A94CFD" w:rsidRPr="00A94CFD" w14:paraId="1CE04318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B9DC4" w14:textId="77777777" w:rsidR="00A94CFD" w:rsidRPr="00A94CFD" w:rsidRDefault="00A94CFD" w:rsidP="00A94CFD">
            <w:pPr>
              <w:pStyle w:val="acthead5"/>
              <w:numPr>
                <w:ilvl w:val="0"/>
                <w:numId w:val="1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Public Trustee for Western Australia</w:t>
            </w:r>
          </w:p>
        </w:tc>
      </w:tr>
      <w:tr w:rsidR="00A94CFD" w:rsidRPr="00A94CFD" w14:paraId="19728D22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ABB5B" w14:textId="77777777" w:rsidR="00A94CFD" w:rsidRPr="00A94CFD" w:rsidRDefault="00A94CFD" w:rsidP="00A94CFD">
            <w:pPr>
              <w:pStyle w:val="acthead5"/>
              <w:numPr>
                <w:ilvl w:val="0"/>
                <w:numId w:val="1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Public Trustee of Queensland</w:t>
            </w:r>
          </w:p>
        </w:tc>
      </w:tr>
      <w:tr w:rsidR="00A94CFD" w:rsidRPr="00A94CFD" w14:paraId="53EBF4E7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FEE8" w14:textId="77777777" w:rsidR="00A94CFD" w:rsidRPr="00A94CFD" w:rsidRDefault="00A94CFD" w:rsidP="00A94CFD">
            <w:pPr>
              <w:pStyle w:val="acthead5"/>
              <w:numPr>
                <w:ilvl w:val="0"/>
                <w:numId w:val="1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Queensland Building and Construction Commission</w:t>
            </w:r>
          </w:p>
        </w:tc>
      </w:tr>
      <w:tr w:rsidR="00A94CFD" w:rsidRPr="00A94CFD" w14:paraId="2D3333B9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F2DF8" w14:textId="77777777" w:rsidR="00A94CFD" w:rsidRPr="00A94CFD" w:rsidRDefault="00A94CFD" w:rsidP="00A94CFD">
            <w:pPr>
              <w:pStyle w:val="acthead5"/>
              <w:numPr>
                <w:ilvl w:val="0"/>
                <w:numId w:val="1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Queensland Civil and Administrative Tribunal</w:t>
            </w:r>
          </w:p>
        </w:tc>
      </w:tr>
      <w:tr w:rsidR="00A94CFD" w:rsidRPr="00A94CFD" w14:paraId="54CE77A9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415A1" w14:textId="77777777" w:rsidR="00A94CFD" w:rsidRPr="00A94CFD" w:rsidRDefault="00A94CFD" w:rsidP="00A94CFD">
            <w:pPr>
              <w:pStyle w:val="acthead5"/>
              <w:numPr>
                <w:ilvl w:val="0"/>
                <w:numId w:val="1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Queensland Crime and Corruption Commission</w:t>
            </w:r>
          </w:p>
        </w:tc>
      </w:tr>
      <w:tr w:rsidR="00A94CFD" w:rsidRPr="00A94CFD" w14:paraId="7178A1DE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174C0" w14:textId="77777777" w:rsidR="00A94CFD" w:rsidRPr="00A94CFD" w:rsidRDefault="00A94CFD" w:rsidP="00A94CFD">
            <w:pPr>
              <w:pStyle w:val="acthead5"/>
              <w:numPr>
                <w:ilvl w:val="0"/>
                <w:numId w:val="1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Queensland Law Society</w:t>
            </w:r>
          </w:p>
        </w:tc>
      </w:tr>
      <w:tr w:rsidR="00A94CFD" w:rsidRPr="00A94CFD" w14:paraId="1EEF76A3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C3B9" w14:textId="77777777" w:rsidR="00A94CFD" w:rsidRPr="00A94CFD" w:rsidRDefault="00A94CFD" w:rsidP="00A94CFD">
            <w:pPr>
              <w:pStyle w:val="acthead5"/>
              <w:numPr>
                <w:ilvl w:val="0"/>
                <w:numId w:val="1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Queensland Legal Services Commission</w:t>
            </w:r>
          </w:p>
        </w:tc>
      </w:tr>
      <w:tr w:rsidR="00A94CFD" w:rsidRPr="00A94CFD" w14:paraId="1A4329EE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70A4D" w14:textId="77777777" w:rsidR="00A94CFD" w:rsidRPr="00A94CFD" w:rsidRDefault="00A94CFD" w:rsidP="00A94CFD">
            <w:pPr>
              <w:pStyle w:val="acthead5"/>
              <w:numPr>
                <w:ilvl w:val="0"/>
                <w:numId w:val="1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Queensland Ombudsman</w:t>
            </w:r>
          </w:p>
        </w:tc>
      </w:tr>
      <w:tr w:rsidR="00A94CFD" w:rsidRPr="00A94CFD" w14:paraId="76820C7C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4FE7" w14:textId="77777777" w:rsidR="00A94CFD" w:rsidRPr="00A94CFD" w:rsidRDefault="00A94CFD" w:rsidP="00A94CFD">
            <w:pPr>
              <w:pStyle w:val="acthead5"/>
              <w:numPr>
                <w:ilvl w:val="0"/>
                <w:numId w:val="1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Queensland Police</w:t>
            </w:r>
          </w:p>
        </w:tc>
      </w:tr>
      <w:tr w:rsidR="00A94CFD" w:rsidRPr="00A94CFD" w14:paraId="25383D5E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5DA65" w14:textId="77777777" w:rsidR="00A94CFD" w:rsidRPr="00A94CFD" w:rsidRDefault="00A94CFD" w:rsidP="00A94CFD">
            <w:pPr>
              <w:pStyle w:val="acthead5"/>
              <w:numPr>
                <w:ilvl w:val="0"/>
                <w:numId w:val="1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Small Business Commissioner for Western Australian</w:t>
            </w:r>
          </w:p>
        </w:tc>
      </w:tr>
      <w:tr w:rsidR="00A94CFD" w:rsidRPr="00A94CFD" w14:paraId="333C43E1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0F8B" w14:textId="77777777" w:rsidR="00A94CFD" w:rsidRPr="00A94CFD" w:rsidRDefault="00A94CFD" w:rsidP="00A94CFD">
            <w:pPr>
              <w:pStyle w:val="acthead5"/>
              <w:numPr>
                <w:ilvl w:val="0"/>
                <w:numId w:val="1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Small Business Commissioner South Australia</w:t>
            </w:r>
          </w:p>
        </w:tc>
      </w:tr>
      <w:tr w:rsidR="00A94CFD" w:rsidRPr="00A94CFD" w14:paraId="169DE6FF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4D64C" w14:textId="77777777" w:rsidR="00A94CFD" w:rsidRPr="00A94CFD" w:rsidRDefault="00A94CFD" w:rsidP="00A94CFD">
            <w:pPr>
              <w:pStyle w:val="acthead5"/>
              <w:numPr>
                <w:ilvl w:val="0"/>
                <w:numId w:val="12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South Australia Equal Opportunity Commission</w:t>
            </w:r>
          </w:p>
        </w:tc>
      </w:tr>
      <w:tr w:rsidR="00A94CFD" w:rsidRPr="00A94CFD" w14:paraId="7B38F503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37FC1" w14:textId="77777777" w:rsidR="00A94CFD" w:rsidRPr="00A94CFD" w:rsidRDefault="00A94CFD" w:rsidP="00963342">
            <w:pPr>
              <w:pStyle w:val="acthead5"/>
              <w:numPr>
                <w:ilvl w:val="0"/>
                <w:numId w:val="1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South Australia Police</w:t>
            </w:r>
          </w:p>
        </w:tc>
      </w:tr>
      <w:tr w:rsidR="00A94CFD" w:rsidRPr="00A94CFD" w14:paraId="05D430ED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C757D" w14:textId="77777777" w:rsidR="00A94CFD" w:rsidRPr="00A94CFD" w:rsidRDefault="00A94CFD" w:rsidP="00A94CFD">
            <w:pPr>
              <w:pStyle w:val="acthead5"/>
              <w:numPr>
                <w:ilvl w:val="0"/>
                <w:numId w:val="1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bookmarkStart w:id="5" w:name="tempbookmark"/>
            <w:bookmarkEnd w:id="5"/>
            <w:r w:rsidRPr="00A94CFD">
              <w:rPr>
                <w:rFonts w:ascii="Arial" w:hAnsi="Arial" w:cs="Arial"/>
                <w:sz w:val="22"/>
                <w:szCs w:val="22"/>
              </w:rPr>
              <w:t>South Australian Bar Association</w:t>
            </w:r>
          </w:p>
        </w:tc>
      </w:tr>
      <w:tr w:rsidR="00A94CFD" w:rsidRPr="00A94CFD" w14:paraId="31728633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5B8E2" w14:textId="77777777" w:rsidR="00A94CFD" w:rsidRPr="00A94CFD" w:rsidRDefault="00A94CFD" w:rsidP="00A94CFD">
            <w:pPr>
              <w:pStyle w:val="acthead5"/>
              <w:numPr>
                <w:ilvl w:val="0"/>
                <w:numId w:val="1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South Australian Civil and Administrative Tribunal</w:t>
            </w:r>
          </w:p>
        </w:tc>
      </w:tr>
      <w:tr w:rsidR="00A94CFD" w:rsidRPr="00A94CFD" w14:paraId="5719B84F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3330A" w14:textId="77777777" w:rsidR="00A94CFD" w:rsidRPr="00A94CFD" w:rsidRDefault="00A94CFD" w:rsidP="00A94CFD">
            <w:pPr>
              <w:pStyle w:val="acthead5"/>
              <w:numPr>
                <w:ilvl w:val="0"/>
                <w:numId w:val="1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South Australian Office of the Director of Public Prosecutions</w:t>
            </w:r>
          </w:p>
        </w:tc>
      </w:tr>
      <w:tr w:rsidR="00A94CFD" w:rsidRPr="00A94CFD" w14:paraId="47B86B7B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098F3" w14:textId="77777777" w:rsidR="00A94CFD" w:rsidRPr="00A94CFD" w:rsidRDefault="00A94CFD" w:rsidP="00A94CFD">
            <w:pPr>
              <w:pStyle w:val="acthead5"/>
              <w:numPr>
                <w:ilvl w:val="0"/>
                <w:numId w:val="1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State Administrative Tribunal of Western Australian</w:t>
            </w:r>
          </w:p>
        </w:tc>
      </w:tr>
      <w:tr w:rsidR="00A94CFD" w:rsidRPr="00A94CFD" w14:paraId="68A252B3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3949" w14:textId="77777777" w:rsidR="00A94CFD" w:rsidRPr="00A94CFD" w:rsidRDefault="00A94CFD" w:rsidP="00A94CFD">
            <w:pPr>
              <w:pStyle w:val="acthead5"/>
              <w:numPr>
                <w:ilvl w:val="0"/>
                <w:numId w:val="1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State Trustees Victoria</w:t>
            </w:r>
          </w:p>
        </w:tc>
      </w:tr>
      <w:tr w:rsidR="00A94CFD" w:rsidRPr="00A94CFD" w14:paraId="0B26F147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B8B2C" w14:textId="77777777" w:rsidR="00A94CFD" w:rsidRPr="00A94CFD" w:rsidRDefault="00A94CFD" w:rsidP="00A94CFD">
            <w:pPr>
              <w:pStyle w:val="acthead5"/>
              <w:numPr>
                <w:ilvl w:val="0"/>
                <w:numId w:val="1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Surveyors Board Queensland</w:t>
            </w:r>
          </w:p>
        </w:tc>
      </w:tr>
      <w:tr w:rsidR="00A94CFD" w:rsidRPr="00A94CFD" w14:paraId="3946E4E3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2DF8C" w14:textId="77777777" w:rsidR="00A94CFD" w:rsidRPr="00A94CFD" w:rsidRDefault="00A94CFD" w:rsidP="00A94CFD">
            <w:pPr>
              <w:pStyle w:val="acthead5"/>
              <w:numPr>
                <w:ilvl w:val="0"/>
                <w:numId w:val="1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Tasmania Police</w:t>
            </w:r>
          </w:p>
        </w:tc>
      </w:tr>
      <w:tr w:rsidR="00A94CFD" w:rsidRPr="00A94CFD" w14:paraId="59ABBC0B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A903" w14:textId="77777777" w:rsidR="00A94CFD" w:rsidRPr="00A94CFD" w:rsidRDefault="00A94CFD" w:rsidP="00A94CFD">
            <w:pPr>
              <w:pStyle w:val="acthead5"/>
              <w:numPr>
                <w:ilvl w:val="0"/>
                <w:numId w:val="1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Tasmanian Bar Association</w:t>
            </w:r>
          </w:p>
        </w:tc>
      </w:tr>
      <w:tr w:rsidR="00A94CFD" w:rsidRPr="00A94CFD" w14:paraId="0DB3CDFC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9D7AD" w14:textId="77777777" w:rsidR="00A94CFD" w:rsidRPr="00A94CFD" w:rsidRDefault="00A94CFD" w:rsidP="00A94CFD">
            <w:pPr>
              <w:pStyle w:val="acthead5"/>
              <w:numPr>
                <w:ilvl w:val="0"/>
                <w:numId w:val="1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Tasmanian Health Complaints Commissioner</w:t>
            </w:r>
          </w:p>
        </w:tc>
      </w:tr>
    </w:tbl>
    <w:p w14:paraId="7D8FB056" w14:textId="77777777" w:rsidR="003723DB" w:rsidRDefault="003723DB">
      <w:r>
        <w:br w:type="page"/>
      </w:r>
    </w:p>
    <w:tbl>
      <w:tblPr>
        <w:tblW w:w="9329" w:type="dxa"/>
        <w:tblInd w:w="93" w:type="dxa"/>
        <w:tblLook w:val="04A0" w:firstRow="1" w:lastRow="0" w:firstColumn="1" w:lastColumn="0" w:noHBand="0" w:noVBand="1"/>
      </w:tblPr>
      <w:tblGrid>
        <w:gridCol w:w="9329"/>
      </w:tblGrid>
      <w:tr w:rsidR="00A94CFD" w:rsidRPr="00A94CFD" w14:paraId="6DA8E6D1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F09F" w14:textId="0A0504A4" w:rsidR="00A94CFD" w:rsidRPr="00A94CFD" w:rsidRDefault="00A94CFD" w:rsidP="00A94CFD">
            <w:pPr>
              <w:pStyle w:val="acthead5"/>
              <w:numPr>
                <w:ilvl w:val="0"/>
                <w:numId w:val="1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lastRenderedPageBreak/>
              <w:t xml:space="preserve">Tasmanian Office of Consumer Affairs and Fair Trading including the Commissioner for Corporate Affairs </w:t>
            </w:r>
          </w:p>
        </w:tc>
      </w:tr>
      <w:tr w:rsidR="00A94CFD" w:rsidRPr="00A94CFD" w14:paraId="6EC01D69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BBEB7" w14:textId="77777777" w:rsidR="00A94CFD" w:rsidRPr="00A94CFD" w:rsidRDefault="00A94CFD" w:rsidP="00A94CFD">
            <w:pPr>
              <w:pStyle w:val="acthead5"/>
              <w:numPr>
                <w:ilvl w:val="0"/>
                <w:numId w:val="1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The Victorian Bar Incorporated</w:t>
            </w:r>
          </w:p>
        </w:tc>
      </w:tr>
      <w:tr w:rsidR="00A94CFD" w:rsidRPr="00A94CFD" w14:paraId="262813B4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486B" w14:textId="77777777" w:rsidR="00A94CFD" w:rsidRPr="00A94CFD" w:rsidRDefault="00A94CFD" w:rsidP="00A94CFD">
            <w:pPr>
              <w:pStyle w:val="acthead5"/>
              <w:numPr>
                <w:ilvl w:val="0"/>
                <w:numId w:val="1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 xml:space="preserve">Tolling Customer Ombudsman </w:t>
            </w:r>
          </w:p>
        </w:tc>
      </w:tr>
      <w:tr w:rsidR="00A94CFD" w:rsidRPr="00A94CFD" w14:paraId="17F8F6A8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AA45" w14:textId="77777777" w:rsidR="00A94CFD" w:rsidRPr="00A94CFD" w:rsidRDefault="00A94CFD" w:rsidP="00A94CFD">
            <w:pPr>
              <w:pStyle w:val="acthead5"/>
              <w:numPr>
                <w:ilvl w:val="0"/>
                <w:numId w:val="1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 xml:space="preserve">Victoria Police </w:t>
            </w:r>
          </w:p>
        </w:tc>
      </w:tr>
      <w:tr w:rsidR="00A94CFD" w:rsidRPr="00A94CFD" w14:paraId="40793B90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5D31" w14:textId="3EA9EBB9" w:rsidR="00963342" w:rsidRDefault="00963342" w:rsidP="00A94CFD">
            <w:pPr>
              <w:pStyle w:val="acthead5"/>
              <w:numPr>
                <w:ilvl w:val="0"/>
                <w:numId w:val="1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Victorian Building Authority</w:t>
            </w:r>
          </w:p>
          <w:p w14:paraId="451B397D" w14:textId="77777777" w:rsidR="00A94CFD" w:rsidRPr="00A94CFD" w:rsidRDefault="00A94CFD" w:rsidP="00A94CFD">
            <w:pPr>
              <w:pStyle w:val="acthead5"/>
              <w:numPr>
                <w:ilvl w:val="0"/>
                <w:numId w:val="1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Victorian Civil and Administrative Tribunal</w:t>
            </w:r>
          </w:p>
        </w:tc>
      </w:tr>
      <w:tr w:rsidR="00A94CFD" w:rsidRPr="00A94CFD" w14:paraId="38B8068E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EE446" w14:textId="77777777" w:rsidR="00A94CFD" w:rsidRPr="00A94CFD" w:rsidRDefault="00A94CFD" w:rsidP="00A94CFD">
            <w:pPr>
              <w:pStyle w:val="acthead5"/>
              <w:numPr>
                <w:ilvl w:val="0"/>
                <w:numId w:val="1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Victorian Equal Opportunity and Human Rights Commission</w:t>
            </w:r>
          </w:p>
        </w:tc>
      </w:tr>
      <w:tr w:rsidR="00A94CFD" w:rsidRPr="00A94CFD" w14:paraId="6514C89F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0471D" w14:textId="77777777" w:rsidR="00A94CFD" w:rsidRPr="00A94CFD" w:rsidRDefault="00A94CFD" w:rsidP="00A94CFD">
            <w:pPr>
              <w:pStyle w:val="acthead5"/>
              <w:numPr>
                <w:ilvl w:val="0"/>
                <w:numId w:val="1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Victorian Office of the Director of Public Prosecutions</w:t>
            </w:r>
          </w:p>
        </w:tc>
      </w:tr>
      <w:tr w:rsidR="00A94CFD" w:rsidRPr="00A94CFD" w14:paraId="5B5C2A38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17897" w14:textId="77777777" w:rsidR="00A94CFD" w:rsidRPr="00A94CFD" w:rsidRDefault="00A94CFD" w:rsidP="00A94CFD">
            <w:pPr>
              <w:pStyle w:val="acthead5"/>
              <w:numPr>
                <w:ilvl w:val="0"/>
                <w:numId w:val="1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Victorian Ombudsman</w:t>
            </w:r>
          </w:p>
        </w:tc>
      </w:tr>
      <w:tr w:rsidR="00A94CFD" w:rsidRPr="00A94CFD" w14:paraId="3A18864D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9FB9" w14:textId="77777777" w:rsidR="00A94CFD" w:rsidRPr="00A94CFD" w:rsidRDefault="00A94CFD" w:rsidP="00A94CFD">
            <w:pPr>
              <w:pStyle w:val="acthead5"/>
              <w:numPr>
                <w:ilvl w:val="0"/>
                <w:numId w:val="1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Victorian Small Business Commissioner</w:t>
            </w:r>
          </w:p>
        </w:tc>
      </w:tr>
      <w:tr w:rsidR="00A94CFD" w:rsidRPr="00A94CFD" w14:paraId="429039C1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08D2" w14:textId="77777777" w:rsidR="00A94CFD" w:rsidRPr="00A94CFD" w:rsidRDefault="00A94CFD" w:rsidP="00A94CFD">
            <w:pPr>
              <w:pStyle w:val="acthead5"/>
              <w:numPr>
                <w:ilvl w:val="0"/>
                <w:numId w:val="1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Western Australia Police</w:t>
            </w:r>
          </w:p>
        </w:tc>
      </w:tr>
      <w:tr w:rsidR="00A94CFD" w:rsidRPr="00A94CFD" w14:paraId="703B7C54" w14:textId="77777777" w:rsidTr="00A94CFD">
        <w:trPr>
          <w:trHeight w:val="300"/>
        </w:trPr>
        <w:tc>
          <w:tcPr>
            <w:tcW w:w="9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480AC" w14:textId="77777777" w:rsidR="00A94CFD" w:rsidRDefault="00A94CFD" w:rsidP="00A94CFD">
            <w:pPr>
              <w:pStyle w:val="acthead5"/>
              <w:numPr>
                <w:ilvl w:val="0"/>
                <w:numId w:val="1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Western Australian Bar Association</w:t>
            </w:r>
          </w:p>
          <w:p w14:paraId="3204764F" w14:textId="46F05EC5" w:rsidR="00100A17" w:rsidRPr="00A94CFD" w:rsidRDefault="00100A17" w:rsidP="00A94CFD">
            <w:pPr>
              <w:pStyle w:val="acthead5"/>
              <w:numPr>
                <w:ilvl w:val="0"/>
                <w:numId w:val="1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West Australian Industrial Relations Commission</w:t>
            </w:r>
          </w:p>
        </w:tc>
      </w:tr>
    </w:tbl>
    <w:p w14:paraId="3FFEB8C0" w14:textId="616D4735" w:rsidR="008F6BC5" w:rsidRPr="00E355A1" w:rsidRDefault="008F6BC5" w:rsidP="008F6BC5">
      <w:pPr>
        <w:pStyle w:val="acthead5"/>
        <w:tabs>
          <w:tab w:val="left" w:pos="1701"/>
          <w:tab w:val="left" w:pos="2127"/>
        </w:tabs>
        <w:ind w:left="720" w:hanging="5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</w:t>
      </w:r>
      <w:r w:rsidRPr="00E355A1">
        <w:rPr>
          <w:rFonts w:ascii="Arial" w:hAnsi="Arial" w:cs="Arial"/>
          <w:sz w:val="22"/>
          <w:szCs w:val="22"/>
        </w:rPr>
        <w:t xml:space="preserve">) The following </w:t>
      </w:r>
      <w:r>
        <w:rPr>
          <w:rFonts w:ascii="Arial" w:hAnsi="Arial" w:cs="Arial"/>
          <w:sz w:val="22"/>
          <w:szCs w:val="22"/>
        </w:rPr>
        <w:t>agencies</w:t>
      </w:r>
      <w:r w:rsidRPr="00E355A1">
        <w:rPr>
          <w:rFonts w:ascii="Arial" w:hAnsi="Arial" w:cs="Arial"/>
          <w:sz w:val="22"/>
          <w:szCs w:val="22"/>
        </w:rPr>
        <w:t xml:space="preserve"> are prescribed </w:t>
      </w:r>
      <w:r>
        <w:rPr>
          <w:rFonts w:ascii="Arial" w:hAnsi="Arial" w:cs="Arial"/>
          <w:sz w:val="22"/>
          <w:szCs w:val="22"/>
        </w:rPr>
        <w:t>under section</w:t>
      </w:r>
      <w:r w:rsidR="001F42D2">
        <w:rPr>
          <w:rFonts w:ascii="Arial" w:hAnsi="Arial" w:cs="Arial"/>
          <w:sz w:val="22"/>
          <w:szCs w:val="22"/>
        </w:rPr>
        <w:t>s</w:t>
      </w:r>
      <w:r w:rsidRPr="00E355A1">
        <w:rPr>
          <w:rFonts w:ascii="Arial" w:hAnsi="Arial" w:cs="Arial"/>
          <w:sz w:val="22"/>
          <w:szCs w:val="22"/>
        </w:rPr>
        <w:t xml:space="preserve"> 86(1</w:t>
      </w:r>
      <w:proofErr w:type="gramStart"/>
      <w:r w:rsidRPr="00E355A1">
        <w:rPr>
          <w:rFonts w:ascii="Arial" w:hAnsi="Arial" w:cs="Arial"/>
          <w:sz w:val="22"/>
          <w:szCs w:val="22"/>
        </w:rPr>
        <w:t>)(</w:t>
      </w:r>
      <w:proofErr w:type="gramEnd"/>
      <w:r w:rsidRPr="00E355A1">
        <w:rPr>
          <w:rFonts w:ascii="Arial" w:hAnsi="Arial" w:cs="Arial"/>
          <w:sz w:val="22"/>
          <w:szCs w:val="22"/>
        </w:rPr>
        <w:t xml:space="preserve">g) </w:t>
      </w:r>
      <w:r w:rsidR="00B945C0">
        <w:rPr>
          <w:rFonts w:ascii="Arial" w:hAnsi="Arial" w:cs="Arial"/>
          <w:sz w:val="22"/>
          <w:szCs w:val="22"/>
        </w:rPr>
        <w:t xml:space="preserve">and 86(1)(h) </w:t>
      </w:r>
      <w:r w:rsidRPr="00E355A1">
        <w:rPr>
          <w:rFonts w:ascii="Arial" w:hAnsi="Arial" w:cs="Arial"/>
          <w:sz w:val="22"/>
          <w:szCs w:val="22"/>
        </w:rPr>
        <w:t>of the Act:</w:t>
      </w:r>
    </w:p>
    <w:tbl>
      <w:tblPr>
        <w:tblW w:w="9329" w:type="dxa"/>
        <w:tblInd w:w="93" w:type="dxa"/>
        <w:tblLook w:val="04A0" w:firstRow="1" w:lastRow="0" w:firstColumn="1" w:lastColumn="0" w:noHBand="0" w:noVBand="1"/>
      </w:tblPr>
      <w:tblGrid>
        <w:gridCol w:w="7953"/>
        <w:gridCol w:w="1376"/>
      </w:tblGrid>
      <w:tr w:rsidR="008F6BC5" w:rsidRPr="00760040" w14:paraId="3A373E99" w14:textId="77777777" w:rsidTr="001F42D2">
        <w:trPr>
          <w:gridAfter w:val="1"/>
          <w:wAfter w:w="1376" w:type="dxa"/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6DB3" w14:textId="77777777" w:rsidR="008F6BC5" w:rsidRPr="00760040" w:rsidRDefault="008F6BC5" w:rsidP="008F6BC5">
            <w:pPr>
              <w:pStyle w:val="acthead5"/>
              <w:numPr>
                <w:ilvl w:val="0"/>
                <w:numId w:val="14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>Airline Customer Advocate</w:t>
            </w:r>
          </w:p>
        </w:tc>
      </w:tr>
      <w:tr w:rsidR="008F6BC5" w:rsidRPr="00760040" w14:paraId="07C32ECA" w14:textId="77777777" w:rsidTr="001F42D2">
        <w:trPr>
          <w:gridAfter w:val="1"/>
          <w:wAfter w:w="1376" w:type="dxa"/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53DD" w14:textId="77777777" w:rsidR="008F6BC5" w:rsidRPr="00760040" w:rsidRDefault="008F6BC5" w:rsidP="008F6BC5">
            <w:pPr>
              <w:pStyle w:val="acthead5"/>
              <w:numPr>
                <w:ilvl w:val="0"/>
                <w:numId w:val="14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>Australian Charities and Not-for-profits Commission</w:t>
            </w:r>
          </w:p>
        </w:tc>
      </w:tr>
      <w:tr w:rsidR="008F6BC5" w:rsidRPr="00760040" w14:paraId="55766BF1" w14:textId="77777777" w:rsidTr="001F42D2">
        <w:trPr>
          <w:gridAfter w:val="1"/>
          <w:wAfter w:w="1376" w:type="dxa"/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B519A" w14:textId="77777777" w:rsidR="008F6BC5" w:rsidRPr="00760040" w:rsidRDefault="008F6BC5" w:rsidP="008F6BC5">
            <w:pPr>
              <w:pStyle w:val="acthead5"/>
              <w:numPr>
                <w:ilvl w:val="0"/>
                <w:numId w:val="14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 xml:space="preserve">Australian Energy Regulator </w:t>
            </w:r>
          </w:p>
        </w:tc>
      </w:tr>
      <w:tr w:rsidR="008F6BC5" w:rsidRPr="00760040" w14:paraId="1EBBF2A8" w14:textId="77777777" w:rsidTr="001F42D2">
        <w:trPr>
          <w:gridAfter w:val="1"/>
          <w:wAfter w:w="1376" w:type="dxa"/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7E514" w14:textId="77777777" w:rsidR="008F6BC5" w:rsidRPr="00760040" w:rsidRDefault="008F6BC5" w:rsidP="008F6BC5">
            <w:pPr>
              <w:pStyle w:val="acthead5"/>
              <w:numPr>
                <w:ilvl w:val="0"/>
                <w:numId w:val="14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>Australian Federal Police</w:t>
            </w:r>
          </w:p>
        </w:tc>
      </w:tr>
      <w:tr w:rsidR="008F6BC5" w:rsidRPr="00760040" w14:paraId="07FBF34D" w14:textId="77777777" w:rsidTr="001F42D2">
        <w:trPr>
          <w:gridAfter w:val="1"/>
          <w:wAfter w:w="1376" w:type="dxa"/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C7F6" w14:textId="77777777" w:rsidR="008F6BC5" w:rsidRPr="00760040" w:rsidRDefault="008F6BC5" w:rsidP="008F6BC5">
            <w:pPr>
              <w:pStyle w:val="acthead5"/>
              <w:numPr>
                <w:ilvl w:val="0"/>
                <w:numId w:val="14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>Australian Human Rights Commission</w:t>
            </w:r>
          </w:p>
        </w:tc>
      </w:tr>
      <w:tr w:rsidR="008F6BC5" w:rsidRPr="00760040" w14:paraId="1E22193F" w14:textId="77777777" w:rsidTr="001F42D2">
        <w:trPr>
          <w:gridAfter w:val="1"/>
          <w:wAfter w:w="1376" w:type="dxa"/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176A9" w14:textId="77777777" w:rsidR="008F6BC5" w:rsidRPr="00760040" w:rsidRDefault="008F6BC5" w:rsidP="008F6BC5">
            <w:pPr>
              <w:pStyle w:val="acthead5"/>
              <w:numPr>
                <w:ilvl w:val="0"/>
                <w:numId w:val="14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 xml:space="preserve">Australian Securities and Investments Commission </w:t>
            </w:r>
          </w:p>
        </w:tc>
      </w:tr>
      <w:tr w:rsidR="008F6BC5" w:rsidRPr="00760040" w14:paraId="3C0E048A" w14:textId="77777777" w:rsidTr="001F42D2">
        <w:trPr>
          <w:gridAfter w:val="1"/>
          <w:wAfter w:w="1376" w:type="dxa"/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564A" w14:textId="77777777" w:rsidR="008F6BC5" w:rsidRPr="00760040" w:rsidRDefault="008F6BC5" w:rsidP="008F6BC5">
            <w:pPr>
              <w:pStyle w:val="acthead5"/>
              <w:numPr>
                <w:ilvl w:val="0"/>
                <w:numId w:val="14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>Commonwealth Ombudsman</w:t>
            </w:r>
          </w:p>
        </w:tc>
      </w:tr>
      <w:tr w:rsidR="008F6BC5" w:rsidRPr="00760040" w14:paraId="69A1F0AF" w14:textId="77777777" w:rsidTr="001F42D2">
        <w:trPr>
          <w:gridAfter w:val="1"/>
          <w:wAfter w:w="1376" w:type="dxa"/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0E9B2" w14:textId="77777777" w:rsidR="008F6BC5" w:rsidRPr="00760040" w:rsidRDefault="008F6BC5" w:rsidP="008F6BC5">
            <w:pPr>
              <w:pStyle w:val="acthead5"/>
              <w:numPr>
                <w:ilvl w:val="0"/>
                <w:numId w:val="14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 xml:space="preserve">Credit and Investments Ombudsman </w:t>
            </w:r>
          </w:p>
        </w:tc>
      </w:tr>
      <w:tr w:rsidR="008F6BC5" w:rsidRPr="00760040" w14:paraId="549B4974" w14:textId="77777777" w:rsidTr="001F42D2">
        <w:trPr>
          <w:gridAfter w:val="1"/>
          <w:wAfter w:w="1376" w:type="dxa"/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B4B10" w14:textId="77777777" w:rsidR="008F6BC5" w:rsidRPr="00760040" w:rsidRDefault="008F6BC5" w:rsidP="008F6BC5">
            <w:pPr>
              <w:pStyle w:val="acthead5"/>
              <w:numPr>
                <w:ilvl w:val="0"/>
                <w:numId w:val="14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>Defence Force Ombudsman</w:t>
            </w:r>
          </w:p>
        </w:tc>
      </w:tr>
      <w:tr w:rsidR="008F6BC5" w:rsidRPr="00760040" w14:paraId="7ABB9A9F" w14:textId="77777777" w:rsidTr="001F42D2">
        <w:trPr>
          <w:gridAfter w:val="1"/>
          <w:wAfter w:w="1376" w:type="dxa"/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BA29" w14:textId="77777777" w:rsidR="008F6BC5" w:rsidRPr="00760040" w:rsidRDefault="008F6BC5" w:rsidP="008F6BC5">
            <w:pPr>
              <w:pStyle w:val="acthead5"/>
              <w:numPr>
                <w:ilvl w:val="0"/>
                <w:numId w:val="14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>Fair Work Building Industry Inspectorate</w:t>
            </w:r>
          </w:p>
        </w:tc>
      </w:tr>
      <w:tr w:rsidR="008F6BC5" w:rsidRPr="00760040" w14:paraId="3186960D" w14:textId="77777777" w:rsidTr="001F42D2">
        <w:trPr>
          <w:gridAfter w:val="1"/>
          <w:wAfter w:w="1376" w:type="dxa"/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7BCE7" w14:textId="77777777" w:rsidR="008F6BC5" w:rsidRPr="00760040" w:rsidRDefault="008F6BC5" w:rsidP="008F6BC5">
            <w:pPr>
              <w:pStyle w:val="acthead5"/>
              <w:numPr>
                <w:ilvl w:val="0"/>
                <w:numId w:val="14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>Fair Work Commission</w:t>
            </w:r>
          </w:p>
        </w:tc>
      </w:tr>
      <w:tr w:rsidR="008F6BC5" w:rsidRPr="00760040" w14:paraId="4B2028E4" w14:textId="77777777" w:rsidTr="001F42D2">
        <w:trPr>
          <w:gridAfter w:val="1"/>
          <w:wAfter w:w="1376" w:type="dxa"/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4A0A" w14:textId="77777777" w:rsidR="008F6BC5" w:rsidRPr="00760040" w:rsidRDefault="008F6BC5" w:rsidP="008F6BC5">
            <w:pPr>
              <w:pStyle w:val="acthead5"/>
              <w:numPr>
                <w:ilvl w:val="0"/>
                <w:numId w:val="14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>Fair Work Ombudsman</w:t>
            </w:r>
          </w:p>
        </w:tc>
      </w:tr>
      <w:tr w:rsidR="008F6BC5" w:rsidRPr="00760040" w14:paraId="061BFEFF" w14:textId="77777777" w:rsidTr="001F42D2">
        <w:trPr>
          <w:gridAfter w:val="1"/>
          <w:wAfter w:w="1376" w:type="dxa"/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82B4" w14:textId="77777777" w:rsidR="008F6BC5" w:rsidRPr="00760040" w:rsidRDefault="008F6BC5" w:rsidP="008F6BC5">
            <w:pPr>
              <w:pStyle w:val="acthead5"/>
              <w:numPr>
                <w:ilvl w:val="0"/>
                <w:numId w:val="14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>Financial Ombudsman Service</w:t>
            </w:r>
          </w:p>
        </w:tc>
      </w:tr>
      <w:tr w:rsidR="008F6BC5" w:rsidRPr="00760040" w14:paraId="0561E7FA" w14:textId="77777777" w:rsidTr="001F42D2">
        <w:trPr>
          <w:gridAfter w:val="1"/>
          <w:wAfter w:w="1376" w:type="dxa"/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3AAD" w14:textId="77777777" w:rsidR="008F6BC5" w:rsidRPr="00760040" w:rsidRDefault="008F6BC5" w:rsidP="008F6BC5">
            <w:pPr>
              <w:pStyle w:val="acthead5"/>
              <w:numPr>
                <w:ilvl w:val="0"/>
                <w:numId w:val="14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>Horticulture Mediation Adviser</w:t>
            </w:r>
          </w:p>
        </w:tc>
      </w:tr>
      <w:tr w:rsidR="008F6BC5" w:rsidRPr="00760040" w14:paraId="4810E0A1" w14:textId="77777777" w:rsidTr="001F42D2">
        <w:trPr>
          <w:gridAfter w:val="1"/>
          <w:wAfter w:w="1376" w:type="dxa"/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0F4E" w14:textId="77777777" w:rsidR="008F6BC5" w:rsidRPr="00760040" w:rsidRDefault="008F6BC5" w:rsidP="008F6BC5">
            <w:pPr>
              <w:pStyle w:val="acthead5"/>
              <w:numPr>
                <w:ilvl w:val="0"/>
                <w:numId w:val="14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>Immigration Ombudsman</w:t>
            </w:r>
          </w:p>
        </w:tc>
      </w:tr>
      <w:tr w:rsidR="008F6BC5" w:rsidRPr="00760040" w14:paraId="1CDCF5DE" w14:textId="77777777" w:rsidTr="001F42D2">
        <w:trPr>
          <w:gridAfter w:val="1"/>
          <w:wAfter w:w="1376" w:type="dxa"/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64A4B" w14:textId="77777777" w:rsidR="008F6BC5" w:rsidRPr="00760040" w:rsidRDefault="008F6BC5" w:rsidP="008F6BC5">
            <w:pPr>
              <w:pStyle w:val="acthead5"/>
              <w:numPr>
                <w:ilvl w:val="0"/>
                <w:numId w:val="14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 xml:space="preserve">Inspector-General of Intelligence and Security </w:t>
            </w:r>
          </w:p>
        </w:tc>
      </w:tr>
      <w:tr w:rsidR="008F6BC5" w:rsidRPr="00760040" w14:paraId="62CF93D9" w14:textId="77777777" w:rsidTr="001F42D2">
        <w:trPr>
          <w:gridAfter w:val="1"/>
          <w:wAfter w:w="1376" w:type="dxa"/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F839" w14:textId="77777777" w:rsidR="008F6BC5" w:rsidRPr="00760040" w:rsidRDefault="008F6BC5" w:rsidP="008F6BC5">
            <w:pPr>
              <w:pStyle w:val="acthead5"/>
              <w:numPr>
                <w:ilvl w:val="0"/>
                <w:numId w:val="14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 xml:space="preserve">Inspector-General of Taxation </w:t>
            </w:r>
          </w:p>
        </w:tc>
      </w:tr>
      <w:tr w:rsidR="008F6BC5" w:rsidRPr="00760040" w14:paraId="39AF56CB" w14:textId="77777777" w:rsidTr="001F42D2">
        <w:trPr>
          <w:gridAfter w:val="1"/>
          <w:wAfter w:w="1376" w:type="dxa"/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7D04F" w14:textId="77777777" w:rsidR="008F6BC5" w:rsidRPr="00760040" w:rsidRDefault="008F6BC5" w:rsidP="008F6BC5">
            <w:pPr>
              <w:pStyle w:val="acthead5"/>
              <w:numPr>
                <w:ilvl w:val="0"/>
                <w:numId w:val="14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lastRenderedPageBreak/>
              <w:t>Intellectual Property Australia</w:t>
            </w:r>
          </w:p>
        </w:tc>
      </w:tr>
      <w:tr w:rsidR="008F6BC5" w:rsidRPr="00760040" w14:paraId="4BBAF4C1" w14:textId="77777777" w:rsidTr="001F42D2">
        <w:trPr>
          <w:gridAfter w:val="1"/>
          <w:wAfter w:w="1376" w:type="dxa"/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17966" w14:textId="77777777" w:rsidR="008F6BC5" w:rsidRPr="00760040" w:rsidRDefault="008F6BC5" w:rsidP="008F6BC5">
            <w:pPr>
              <w:pStyle w:val="acthead5"/>
              <w:numPr>
                <w:ilvl w:val="0"/>
                <w:numId w:val="14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 xml:space="preserve">Law Enforcement Ombudsman </w:t>
            </w:r>
          </w:p>
        </w:tc>
      </w:tr>
      <w:tr w:rsidR="008F6BC5" w:rsidRPr="00760040" w14:paraId="323961F4" w14:textId="77777777" w:rsidTr="001F42D2">
        <w:trPr>
          <w:gridAfter w:val="1"/>
          <w:wAfter w:w="1376" w:type="dxa"/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5A84" w14:textId="77777777" w:rsidR="008F6BC5" w:rsidRPr="00760040" w:rsidRDefault="008F6BC5" w:rsidP="008F6BC5">
            <w:pPr>
              <w:pStyle w:val="acthead5"/>
              <w:numPr>
                <w:ilvl w:val="0"/>
                <w:numId w:val="14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>Norfolk Island Ombudsman</w:t>
            </w:r>
          </w:p>
        </w:tc>
      </w:tr>
      <w:tr w:rsidR="008F6BC5" w:rsidRPr="00760040" w14:paraId="7D256398" w14:textId="77777777" w:rsidTr="001F42D2">
        <w:trPr>
          <w:gridAfter w:val="1"/>
          <w:wAfter w:w="1376" w:type="dxa"/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ABF9" w14:textId="77777777" w:rsidR="008F6BC5" w:rsidRPr="00760040" w:rsidRDefault="008F6BC5" w:rsidP="008F6BC5">
            <w:pPr>
              <w:pStyle w:val="acthead5"/>
              <w:numPr>
                <w:ilvl w:val="0"/>
                <w:numId w:val="14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 xml:space="preserve">Office of the Australian Information Commissioner </w:t>
            </w:r>
          </w:p>
        </w:tc>
      </w:tr>
      <w:tr w:rsidR="008F6BC5" w:rsidRPr="00760040" w14:paraId="7D77653D" w14:textId="77777777" w:rsidTr="001F42D2">
        <w:trPr>
          <w:gridAfter w:val="1"/>
          <w:wAfter w:w="1376" w:type="dxa"/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ACE4" w14:textId="77777777" w:rsidR="008F6BC5" w:rsidRPr="00760040" w:rsidRDefault="008F6BC5" w:rsidP="008F6BC5">
            <w:pPr>
              <w:pStyle w:val="acthead5"/>
              <w:numPr>
                <w:ilvl w:val="0"/>
                <w:numId w:val="14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>Office of the Franchising Mediation Adviser</w:t>
            </w:r>
          </w:p>
        </w:tc>
      </w:tr>
      <w:tr w:rsidR="008F6BC5" w:rsidRPr="00760040" w14:paraId="40906E27" w14:textId="77777777" w:rsidTr="001F42D2">
        <w:trPr>
          <w:gridAfter w:val="1"/>
          <w:wAfter w:w="1376" w:type="dxa"/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3E120" w14:textId="77777777" w:rsidR="008F6BC5" w:rsidRPr="00760040" w:rsidRDefault="008F6BC5" w:rsidP="008F6BC5">
            <w:pPr>
              <w:pStyle w:val="acthead5"/>
              <w:numPr>
                <w:ilvl w:val="0"/>
                <w:numId w:val="14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60040">
              <w:rPr>
                <w:rFonts w:ascii="Arial" w:hAnsi="Arial" w:cs="Arial"/>
                <w:sz w:val="22"/>
                <w:szCs w:val="22"/>
              </w:rPr>
              <w:t>Oilcode</w:t>
            </w:r>
            <w:proofErr w:type="spellEnd"/>
            <w:r w:rsidRPr="00760040">
              <w:rPr>
                <w:rFonts w:ascii="Arial" w:hAnsi="Arial" w:cs="Arial"/>
                <w:sz w:val="22"/>
                <w:szCs w:val="22"/>
              </w:rPr>
              <w:t xml:space="preserve"> Dispute Resolution Adviser</w:t>
            </w:r>
          </w:p>
        </w:tc>
      </w:tr>
      <w:tr w:rsidR="008F6BC5" w:rsidRPr="00760040" w14:paraId="1C953E41" w14:textId="77777777" w:rsidTr="001F42D2">
        <w:trPr>
          <w:gridAfter w:val="1"/>
          <w:wAfter w:w="1376" w:type="dxa"/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EACB9" w14:textId="77777777" w:rsidR="008F6BC5" w:rsidRPr="00760040" w:rsidRDefault="008F6BC5" w:rsidP="008F6BC5">
            <w:pPr>
              <w:pStyle w:val="acthead5"/>
              <w:numPr>
                <w:ilvl w:val="0"/>
                <w:numId w:val="14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>Overseas Students Ombudsman</w:t>
            </w:r>
          </w:p>
        </w:tc>
      </w:tr>
      <w:tr w:rsidR="008F6BC5" w:rsidRPr="00760040" w14:paraId="2A38B049" w14:textId="77777777" w:rsidTr="001F42D2">
        <w:trPr>
          <w:gridAfter w:val="1"/>
          <w:wAfter w:w="1376" w:type="dxa"/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1FFA2" w14:textId="77777777" w:rsidR="008F6BC5" w:rsidRPr="00760040" w:rsidRDefault="008F6BC5" w:rsidP="008F6BC5">
            <w:pPr>
              <w:pStyle w:val="acthead5"/>
              <w:numPr>
                <w:ilvl w:val="0"/>
                <w:numId w:val="14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>Postal Industry Ombudsman</w:t>
            </w:r>
          </w:p>
        </w:tc>
      </w:tr>
      <w:tr w:rsidR="008F6BC5" w:rsidRPr="00760040" w14:paraId="49B1BE2A" w14:textId="77777777" w:rsidTr="001F42D2">
        <w:trPr>
          <w:gridAfter w:val="1"/>
          <w:wAfter w:w="1376" w:type="dxa"/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FB077" w14:textId="77777777" w:rsidR="008F6BC5" w:rsidRPr="00760040" w:rsidRDefault="008F6BC5" w:rsidP="00B945C0">
            <w:pPr>
              <w:pStyle w:val="acthead5"/>
              <w:numPr>
                <w:ilvl w:val="0"/>
                <w:numId w:val="14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>Private Health Insurance Industry Ombudsman</w:t>
            </w:r>
          </w:p>
        </w:tc>
      </w:tr>
      <w:tr w:rsidR="008F6BC5" w:rsidRPr="00760040" w14:paraId="214E64A2" w14:textId="77777777" w:rsidTr="001F42D2">
        <w:trPr>
          <w:gridAfter w:val="1"/>
          <w:wAfter w:w="1376" w:type="dxa"/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9318A" w14:textId="77777777" w:rsidR="008F6BC5" w:rsidRPr="00760040" w:rsidRDefault="008F6BC5" w:rsidP="008F6BC5">
            <w:pPr>
              <w:pStyle w:val="acthead5"/>
              <w:numPr>
                <w:ilvl w:val="0"/>
                <w:numId w:val="15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>Produce and Grocery Industry Ombudsman</w:t>
            </w:r>
          </w:p>
        </w:tc>
      </w:tr>
      <w:tr w:rsidR="008F6BC5" w:rsidRPr="00760040" w14:paraId="1B548C87" w14:textId="77777777" w:rsidTr="001F42D2">
        <w:trPr>
          <w:gridAfter w:val="1"/>
          <w:wAfter w:w="1376" w:type="dxa"/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76B19" w14:textId="77777777" w:rsidR="008F6BC5" w:rsidRPr="00760040" w:rsidRDefault="008F6BC5" w:rsidP="008F6BC5">
            <w:pPr>
              <w:pStyle w:val="acthead5"/>
              <w:numPr>
                <w:ilvl w:val="0"/>
                <w:numId w:val="15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>Superannuation Complaints Tribunal</w:t>
            </w:r>
          </w:p>
        </w:tc>
      </w:tr>
      <w:tr w:rsidR="008F6BC5" w:rsidRPr="00760040" w14:paraId="3267B11B" w14:textId="77777777" w:rsidTr="001F42D2">
        <w:trPr>
          <w:gridAfter w:val="1"/>
          <w:wAfter w:w="1376" w:type="dxa"/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E6D8" w14:textId="77777777" w:rsidR="008F6BC5" w:rsidRPr="00760040" w:rsidRDefault="008F6BC5" w:rsidP="008F6BC5">
            <w:pPr>
              <w:pStyle w:val="acthead5"/>
              <w:numPr>
                <w:ilvl w:val="0"/>
                <w:numId w:val="15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>Telecommunications Industry Ombudsman</w:t>
            </w:r>
          </w:p>
        </w:tc>
      </w:tr>
      <w:tr w:rsidR="008F6BC5" w:rsidRPr="00760040" w14:paraId="1ED184D9" w14:textId="77777777" w:rsidTr="001F42D2">
        <w:trPr>
          <w:gridAfter w:val="1"/>
          <w:wAfter w:w="1376" w:type="dxa"/>
          <w:trHeight w:val="87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21AF8" w14:textId="77777777" w:rsidR="008F6BC5" w:rsidRPr="00760040" w:rsidRDefault="008F6BC5" w:rsidP="008F6BC5">
            <w:pPr>
              <w:pStyle w:val="acthead5"/>
              <w:numPr>
                <w:ilvl w:val="0"/>
                <w:numId w:val="15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760040">
              <w:rPr>
                <w:rFonts w:ascii="Arial" w:hAnsi="Arial" w:cs="Arial"/>
                <w:sz w:val="22"/>
                <w:szCs w:val="22"/>
              </w:rPr>
              <w:t>.au Domain Administration Ltd</w:t>
            </w:r>
          </w:p>
        </w:tc>
      </w:tr>
      <w:tr w:rsidR="008F6BC5" w:rsidRPr="00A94CFD" w14:paraId="1F8AB1D2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2637" w14:textId="77777777" w:rsidR="008F6BC5" w:rsidRPr="00A94CFD" w:rsidRDefault="008F6BC5" w:rsidP="001F42D2">
            <w:pPr>
              <w:pStyle w:val="acthead5"/>
              <w:numPr>
                <w:ilvl w:val="0"/>
                <w:numId w:val="15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Anti-Discrimination Board of New South Wales</w:t>
            </w:r>
          </w:p>
        </w:tc>
      </w:tr>
      <w:tr w:rsidR="008F6BC5" w:rsidRPr="00A94CFD" w14:paraId="4459F8A3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94B7" w14:textId="77777777" w:rsidR="008F6BC5" w:rsidRPr="00A94CFD" w:rsidRDefault="008F6BC5" w:rsidP="001F42D2">
            <w:pPr>
              <w:pStyle w:val="acthead5"/>
              <w:numPr>
                <w:ilvl w:val="0"/>
                <w:numId w:val="15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Anti-Discrimination Commission of Queensland</w:t>
            </w:r>
          </w:p>
        </w:tc>
      </w:tr>
      <w:tr w:rsidR="008F6BC5" w:rsidRPr="00A94CFD" w14:paraId="1E699310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5BFB" w14:textId="77777777" w:rsidR="008F6BC5" w:rsidRPr="00A94CFD" w:rsidRDefault="008F6BC5" w:rsidP="001F42D2">
            <w:pPr>
              <w:pStyle w:val="acthead5"/>
              <w:numPr>
                <w:ilvl w:val="0"/>
                <w:numId w:val="15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Australian Capital Territory Bar Association</w:t>
            </w:r>
          </w:p>
        </w:tc>
      </w:tr>
      <w:tr w:rsidR="008F6BC5" w:rsidRPr="00A94CFD" w14:paraId="2EF72E90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B8F59" w14:textId="77777777" w:rsidR="008F6BC5" w:rsidRPr="00A94CFD" w:rsidRDefault="008F6BC5" w:rsidP="001F42D2">
            <w:pPr>
              <w:pStyle w:val="acthead5"/>
              <w:numPr>
                <w:ilvl w:val="0"/>
                <w:numId w:val="15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Australian Capital Territory Civil and Administrative Tribunal</w:t>
            </w:r>
          </w:p>
        </w:tc>
      </w:tr>
      <w:tr w:rsidR="008F6BC5" w:rsidRPr="00A94CFD" w14:paraId="3E7985CD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0CFF" w14:textId="77777777" w:rsidR="008F6BC5" w:rsidRPr="00A94CFD" w:rsidRDefault="008F6BC5" w:rsidP="001F42D2">
            <w:pPr>
              <w:pStyle w:val="acthead5"/>
              <w:numPr>
                <w:ilvl w:val="0"/>
                <w:numId w:val="15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Australian Capital Territory Human Rights Commission</w:t>
            </w:r>
          </w:p>
        </w:tc>
      </w:tr>
      <w:tr w:rsidR="008F6BC5" w:rsidRPr="00A94CFD" w14:paraId="723E99B4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EEA47" w14:textId="77777777" w:rsidR="008F6BC5" w:rsidRPr="00A94CFD" w:rsidRDefault="008F6BC5" w:rsidP="001F42D2">
            <w:pPr>
              <w:pStyle w:val="acthead5"/>
              <w:numPr>
                <w:ilvl w:val="0"/>
                <w:numId w:val="15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 xml:space="preserve">Australian Capital Territory Office of the Director of Public Prosecutions </w:t>
            </w:r>
          </w:p>
        </w:tc>
      </w:tr>
      <w:tr w:rsidR="008F6BC5" w:rsidRPr="00A94CFD" w14:paraId="78B74F04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B8E84" w14:textId="77777777" w:rsidR="008F6BC5" w:rsidRPr="00A94CFD" w:rsidRDefault="008F6BC5" w:rsidP="001F42D2">
            <w:pPr>
              <w:pStyle w:val="acthead5"/>
              <w:numPr>
                <w:ilvl w:val="0"/>
                <w:numId w:val="15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Australian Capital Territory Ombudsman</w:t>
            </w:r>
          </w:p>
        </w:tc>
      </w:tr>
      <w:tr w:rsidR="008F6BC5" w:rsidRPr="00A94CFD" w14:paraId="0299745F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F5054" w14:textId="77777777" w:rsidR="008F6BC5" w:rsidRPr="00A94CFD" w:rsidRDefault="008F6BC5" w:rsidP="001F42D2">
            <w:pPr>
              <w:pStyle w:val="acthead5"/>
              <w:numPr>
                <w:ilvl w:val="0"/>
                <w:numId w:val="15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Bar Association of Queensland Incorporated</w:t>
            </w:r>
          </w:p>
        </w:tc>
      </w:tr>
      <w:tr w:rsidR="008F6BC5" w:rsidRPr="00A94CFD" w14:paraId="530054D2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096C" w14:textId="77777777" w:rsidR="008F6BC5" w:rsidRPr="00A94CFD" w:rsidRDefault="008F6BC5" w:rsidP="001F42D2">
            <w:pPr>
              <w:pStyle w:val="acthead5"/>
              <w:numPr>
                <w:ilvl w:val="0"/>
                <w:numId w:val="15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Business Enterprise Centre Darwin Region Incorporated</w:t>
            </w:r>
          </w:p>
        </w:tc>
      </w:tr>
      <w:tr w:rsidR="008F6BC5" w:rsidRPr="00A94CFD" w14:paraId="22169340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2CBF0" w14:textId="77777777" w:rsidR="008F6BC5" w:rsidRPr="00A94CFD" w:rsidRDefault="008F6BC5" w:rsidP="001F42D2">
            <w:pPr>
              <w:pStyle w:val="acthead5"/>
              <w:numPr>
                <w:ilvl w:val="0"/>
                <w:numId w:val="15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 xml:space="preserve">Consumer Affairs Victoria  </w:t>
            </w:r>
          </w:p>
        </w:tc>
      </w:tr>
      <w:tr w:rsidR="008F6BC5" w:rsidRPr="00A94CFD" w14:paraId="5FED96AB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C8A7" w14:textId="77777777" w:rsidR="008F6BC5" w:rsidRPr="00A94CFD" w:rsidRDefault="008F6BC5" w:rsidP="001F42D2">
            <w:pPr>
              <w:pStyle w:val="acthead5"/>
              <w:numPr>
                <w:ilvl w:val="0"/>
                <w:numId w:val="15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Consumer and Business Services, South Australian Attorney-General’s Department</w:t>
            </w:r>
          </w:p>
        </w:tc>
      </w:tr>
      <w:tr w:rsidR="008F6BC5" w:rsidRPr="00A94CFD" w14:paraId="5216E247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FC75" w14:textId="77777777" w:rsidR="008F6BC5" w:rsidRPr="00A94CFD" w:rsidRDefault="008F6BC5" w:rsidP="001F42D2">
            <w:pPr>
              <w:pStyle w:val="acthead5"/>
              <w:numPr>
                <w:ilvl w:val="0"/>
                <w:numId w:val="15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 xml:space="preserve">Consumer Protection, West Australian Department of Commerce </w:t>
            </w:r>
          </w:p>
        </w:tc>
      </w:tr>
      <w:tr w:rsidR="008F6BC5" w:rsidRPr="00A94CFD" w14:paraId="692C0F92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AC76" w14:textId="77777777" w:rsidR="008F6BC5" w:rsidRPr="00A94CFD" w:rsidRDefault="008F6BC5" w:rsidP="001F42D2">
            <w:pPr>
              <w:pStyle w:val="acthead5"/>
              <w:numPr>
                <w:ilvl w:val="0"/>
                <w:numId w:val="15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Dispute Resolution Branch, Queensland Department of Justice and Attorney-General</w:t>
            </w:r>
          </w:p>
        </w:tc>
      </w:tr>
      <w:tr w:rsidR="008F6BC5" w:rsidRPr="00A94CFD" w14:paraId="6ACADA22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E32AC" w14:textId="77777777" w:rsidR="008F6BC5" w:rsidRPr="00A94CFD" w:rsidRDefault="008F6BC5" w:rsidP="001F42D2">
            <w:pPr>
              <w:pStyle w:val="acthead5"/>
              <w:numPr>
                <w:ilvl w:val="0"/>
                <w:numId w:val="15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Dispute Settlement Centre of Victoria</w:t>
            </w:r>
          </w:p>
        </w:tc>
      </w:tr>
      <w:tr w:rsidR="008F6BC5" w:rsidRPr="00A94CFD" w14:paraId="5D62F60C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F288A" w14:textId="77777777" w:rsidR="008F6BC5" w:rsidRPr="00A94CFD" w:rsidRDefault="008F6BC5" w:rsidP="001F42D2">
            <w:pPr>
              <w:pStyle w:val="acthead5"/>
              <w:numPr>
                <w:ilvl w:val="0"/>
                <w:numId w:val="15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Energy and Water Industry Ombudsman South Australian</w:t>
            </w:r>
          </w:p>
        </w:tc>
      </w:tr>
      <w:tr w:rsidR="008F6BC5" w:rsidRPr="00A94CFD" w14:paraId="0802E537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01E1" w14:textId="77777777" w:rsidR="008F6BC5" w:rsidRPr="00A94CFD" w:rsidRDefault="008F6BC5" w:rsidP="001F42D2">
            <w:pPr>
              <w:pStyle w:val="acthead5"/>
              <w:numPr>
                <w:ilvl w:val="0"/>
                <w:numId w:val="15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Energy and Water Ombudsman New South Wales</w:t>
            </w:r>
          </w:p>
        </w:tc>
      </w:tr>
      <w:tr w:rsidR="008F6BC5" w:rsidRPr="00A94CFD" w14:paraId="564F6EBE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0259A" w14:textId="77777777" w:rsidR="008F6BC5" w:rsidRPr="00A94CFD" w:rsidRDefault="008F6BC5" w:rsidP="001F42D2">
            <w:pPr>
              <w:pStyle w:val="acthead5"/>
              <w:numPr>
                <w:ilvl w:val="0"/>
                <w:numId w:val="15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Energy and Water Ombudsman Queensland</w:t>
            </w:r>
          </w:p>
        </w:tc>
      </w:tr>
      <w:tr w:rsidR="008F6BC5" w:rsidRPr="00A94CFD" w14:paraId="18AD7867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5B25" w14:textId="77777777" w:rsidR="008F6BC5" w:rsidRPr="00A94CFD" w:rsidRDefault="008F6BC5" w:rsidP="001F42D2">
            <w:pPr>
              <w:pStyle w:val="acthead5"/>
              <w:numPr>
                <w:ilvl w:val="0"/>
                <w:numId w:val="15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Energy and Water Ombudsman Victoria</w:t>
            </w:r>
          </w:p>
        </w:tc>
      </w:tr>
      <w:tr w:rsidR="008F6BC5" w:rsidRPr="00A94CFD" w14:paraId="1FB6C165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D8B7" w14:textId="77777777" w:rsidR="008F6BC5" w:rsidRPr="00A94CFD" w:rsidRDefault="008F6BC5" w:rsidP="001F42D2">
            <w:pPr>
              <w:pStyle w:val="acthead5"/>
              <w:numPr>
                <w:ilvl w:val="0"/>
                <w:numId w:val="15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lastRenderedPageBreak/>
              <w:t>Energy and Water Ombudsman Western Australia</w:t>
            </w:r>
          </w:p>
        </w:tc>
      </w:tr>
      <w:tr w:rsidR="008F6BC5" w:rsidRPr="00A94CFD" w14:paraId="69477AC6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FC29" w14:textId="77777777" w:rsidR="008F6BC5" w:rsidRPr="00A94CFD" w:rsidRDefault="008F6BC5" w:rsidP="001F42D2">
            <w:pPr>
              <w:pStyle w:val="acthead5"/>
              <w:numPr>
                <w:ilvl w:val="0"/>
                <w:numId w:val="15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Energy Ombudsman of Tasmania</w:t>
            </w:r>
          </w:p>
        </w:tc>
      </w:tr>
      <w:tr w:rsidR="008F6BC5" w:rsidRPr="00A94CFD" w14:paraId="3E1B2BC6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D7801" w14:textId="77777777" w:rsidR="001F42D2" w:rsidRDefault="001F42D2" w:rsidP="001F42D2">
            <w:pPr>
              <w:pStyle w:val="acthead5"/>
              <w:numPr>
                <w:ilvl w:val="0"/>
                <w:numId w:val="15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Environment and Planning Directorate, Australian Capital Territory Government</w:t>
            </w:r>
          </w:p>
          <w:p w14:paraId="763DDB83" w14:textId="77777777" w:rsidR="008F6BC5" w:rsidRPr="00A94CFD" w:rsidRDefault="008F6BC5" w:rsidP="00B945C0">
            <w:pPr>
              <w:pStyle w:val="acthead5"/>
              <w:numPr>
                <w:ilvl w:val="0"/>
                <w:numId w:val="15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 xml:space="preserve">Equal Opportunity Commission Western Australia </w:t>
            </w:r>
          </w:p>
        </w:tc>
      </w:tr>
      <w:tr w:rsidR="008F6BC5" w:rsidRPr="00A94CFD" w14:paraId="2E3B0496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1615" w14:textId="77777777" w:rsidR="008F6BC5" w:rsidRPr="00A94CFD" w:rsidRDefault="008F6BC5" w:rsidP="00B945C0">
            <w:pPr>
              <w:pStyle w:val="acthead5"/>
              <w:numPr>
                <w:ilvl w:val="0"/>
                <w:numId w:val="18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Fair Trading, Australian Capital Territory Office of Regulatory Services</w:t>
            </w:r>
          </w:p>
        </w:tc>
      </w:tr>
      <w:tr w:rsidR="008F6BC5" w:rsidRPr="00A94CFD" w14:paraId="0FF073B5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C9FB" w14:textId="77777777" w:rsidR="008F6BC5" w:rsidRPr="00A94CFD" w:rsidRDefault="008F6BC5" w:rsidP="00B945C0">
            <w:pPr>
              <w:pStyle w:val="acthead5"/>
              <w:numPr>
                <w:ilvl w:val="0"/>
                <w:numId w:val="18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Law Institute of Victoria</w:t>
            </w:r>
          </w:p>
        </w:tc>
      </w:tr>
      <w:tr w:rsidR="008F6BC5" w:rsidRPr="00A94CFD" w14:paraId="3B2871B9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B236" w14:textId="77777777" w:rsidR="008F6BC5" w:rsidRPr="00A94CFD" w:rsidRDefault="008F6BC5" w:rsidP="00B945C0">
            <w:pPr>
              <w:pStyle w:val="acthead5"/>
              <w:numPr>
                <w:ilvl w:val="0"/>
                <w:numId w:val="18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Law Society of New South Wales</w:t>
            </w:r>
          </w:p>
        </w:tc>
      </w:tr>
      <w:tr w:rsidR="008F6BC5" w:rsidRPr="00A94CFD" w14:paraId="199297A4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F9137" w14:textId="77777777" w:rsidR="008F6BC5" w:rsidRPr="00A94CFD" w:rsidRDefault="008F6BC5" w:rsidP="00B945C0">
            <w:pPr>
              <w:pStyle w:val="acthead5"/>
              <w:numPr>
                <w:ilvl w:val="0"/>
                <w:numId w:val="18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Law Society of South Australia</w:t>
            </w:r>
          </w:p>
        </w:tc>
      </w:tr>
      <w:tr w:rsidR="008F6BC5" w:rsidRPr="00A94CFD" w14:paraId="7832B3AF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2BF2" w14:textId="77777777" w:rsidR="008F6BC5" w:rsidRPr="00A94CFD" w:rsidRDefault="008F6BC5" w:rsidP="00B945C0">
            <w:pPr>
              <w:pStyle w:val="acthead5"/>
              <w:numPr>
                <w:ilvl w:val="0"/>
                <w:numId w:val="18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Law Society of Tasmania</w:t>
            </w:r>
          </w:p>
        </w:tc>
      </w:tr>
      <w:tr w:rsidR="008F6BC5" w:rsidRPr="00A94CFD" w14:paraId="24BC30B7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4396F" w14:textId="77777777" w:rsidR="008F6BC5" w:rsidRPr="00A94CFD" w:rsidRDefault="008F6BC5" w:rsidP="00B945C0">
            <w:pPr>
              <w:pStyle w:val="acthead5"/>
              <w:numPr>
                <w:ilvl w:val="0"/>
                <w:numId w:val="18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Law Society of the Australian Capital Territory</w:t>
            </w:r>
          </w:p>
        </w:tc>
      </w:tr>
      <w:tr w:rsidR="008F6BC5" w:rsidRPr="00A94CFD" w14:paraId="0892AD83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AAB4" w14:textId="77777777" w:rsidR="008F6BC5" w:rsidRPr="00A94CFD" w:rsidRDefault="008F6BC5" w:rsidP="00B945C0">
            <w:pPr>
              <w:pStyle w:val="acthead5"/>
              <w:numPr>
                <w:ilvl w:val="0"/>
                <w:numId w:val="18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Law Society of the Northern Territory</w:t>
            </w:r>
          </w:p>
        </w:tc>
      </w:tr>
      <w:tr w:rsidR="008F6BC5" w:rsidRPr="00A94CFD" w14:paraId="583B4BC6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2033" w14:textId="77777777" w:rsidR="008F6BC5" w:rsidRPr="00A94CFD" w:rsidRDefault="008F6BC5" w:rsidP="00B945C0">
            <w:pPr>
              <w:pStyle w:val="acthead5"/>
              <w:numPr>
                <w:ilvl w:val="0"/>
                <w:numId w:val="18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Law Society of Western Australia</w:t>
            </w:r>
          </w:p>
        </w:tc>
      </w:tr>
      <w:tr w:rsidR="008F6BC5" w:rsidRPr="00A94CFD" w14:paraId="4A7E544A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6BF85" w14:textId="77777777" w:rsidR="008F6BC5" w:rsidRPr="00A94CFD" w:rsidRDefault="008F6BC5" w:rsidP="00B945C0">
            <w:pPr>
              <w:pStyle w:val="acthead5"/>
              <w:numPr>
                <w:ilvl w:val="0"/>
                <w:numId w:val="18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Legal Aid Queensland</w:t>
            </w:r>
          </w:p>
        </w:tc>
      </w:tr>
      <w:tr w:rsidR="008F6BC5" w:rsidRPr="00A94CFD" w14:paraId="709A0D40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48833" w14:textId="77777777" w:rsidR="008F6BC5" w:rsidRPr="00A94CFD" w:rsidRDefault="008F6BC5" w:rsidP="00B945C0">
            <w:pPr>
              <w:pStyle w:val="acthead5"/>
              <w:numPr>
                <w:ilvl w:val="0"/>
                <w:numId w:val="18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New South Wales Bar Association</w:t>
            </w:r>
          </w:p>
        </w:tc>
      </w:tr>
      <w:tr w:rsidR="008F6BC5" w:rsidRPr="00A94CFD" w14:paraId="24A08002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B52B3" w14:textId="77777777" w:rsidR="008F6BC5" w:rsidRPr="00A94CFD" w:rsidRDefault="008F6BC5" w:rsidP="00B945C0">
            <w:pPr>
              <w:pStyle w:val="acthead5"/>
              <w:numPr>
                <w:ilvl w:val="0"/>
                <w:numId w:val="18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New South Wales Civil and Administrative Tribunal</w:t>
            </w:r>
          </w:p>
        </w:tc>
      </w:tr>
      <w:tr w:rsidR="008F6BC5" w:rsidRPr="00A94CFD" w14:paraId="22C43DD7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A48B" w14:textId="77777777" w:rsidR="008F6BC5" w:rsidRPr="00A94CFD" w:rsidRDefault="008F6BC5" w:rsidP="00B945C0">
            <w:pPr>
              <w:pStyle w:val="acthead5"/>
              <w:numPr>
                <w:ilvl w:val="0"/>
                <w:numId w:val="18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 xml:space="preserve">New South Wales Fair Trading </w:t>
            </w:r>
          </w:p>
        </w:tc>
      </w:tr>
      <w:tr w:rsidR="008F6BC5" w:rsidRPr="00A94CFD" w14:paraId="5A8F4EF5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536AC" w14:textId="77777777" w:rsidR="008F6BC5" w:rsidRPr="00A94CFD" w:rsidRDefault="00214700" w:rsidP="00B945C0">
            <w:pPr>
              <w:pStyle w:val="acthead5"/>
              <w:numPr>
                <w:ilvl w:val="0"/>
                <w:numId w:val="18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hyperlink r:id="rId16" w:history="1">
              <w:r w:rsidR="008F6BC5" w:rsidRPr="00A94CFD">
                <w:rPr>
                  <w:rFonts w:ascii="Arial" w:hAnsi="Arial" w:cs="Arial"/>
                  <w:sz w:val="22"/>
                  <w:szCs w:val="22"/>
                </w:rPr>
                <w:t>New South Wales Information and Privacy Commission</w:t>
              </w:r>
            </w:hyperlink>
          </w:p>
        </w:tc>
      </w:tr>
      <w:tr w:rsidR="008F6BC5" w:rsidRPr="00A94CFD" w14:paraId="714C96C4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EB1D" w14:textId="77777777" w:rsidR="008F6BC5" w:rsidRPr="00A94CFD" w:rsidRDefault="008F6BC5" w:rsidP="00B945C0">
            <w:pPr>
              <w:pStyle w:val="acthead5"/>
              <w:numPr>
                <w:ilvl w:val="0"/>
                <w:numId w:val="18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New South Wales Ombudsman</w:t>
            </w:r>
          </w:p>
        </w:tc>
      </w:tr>
      <w:tr w:rsidR="008F6BC5" w:rsidRPr="00A94CFD" w14:paraId="2CB45961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D83D" w14:textId="77777777" w:rsidR="008F6BC5" w:rsidRPr="00A94CFD" w:rsidRDefault="008F6BC5" w:rsidP="00B945C0">
            <w:pPr>
              <w:pStyle w:val="acthead5"/>
              <w:numPr>
                <w:ilvl w:val="0"/>
                <w:numId w:val="18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New South Wales Police</w:t>
            </w:r>
          </w:p>
        </w:tc>
      </w:tr>
      <w:tr w:rsidR="008F6BC5" w:rsidRPr="00A94CFD" w14:paraId="279130A4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A114" w14:textId="77777777" w:rsidR="008F6BC5" w:rsidRPr="00A94CFD" w:rsidRDefault="008F6BC5" w:rsidP="00B945C0">
            <w:pPr>
              <w:pStyle w:val="acthead5"/>
              <w:numPr>
                <w:ilvl w:val="0"/>
                <w:numId w:val="18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New South Wales Small Business Commissioner</w:t>
            </w:r>
          </w:p>
        </w:tc>
      </w:tr>
      <w:tr w:rsidR="008F6BC5" w:rsidRPr="00A94CFD" w14:paraId="172145BF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3DC26" w14:textId="77777777" w:rsidR="008F6BC5" w:rsidRPr="00A94CFD" w:rsidRDefault="008F6BC5" w:rsidP="00B945C0">
            <w:pPr>
              <w:pStyle w:val="acthead5"/>
              <w:numPr>
                <w:ilvl w:val="0"/>
                <w:numId w:val="18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New South Wales Trustee and Guardian</w:t>
            </w:r>
          </w:p>
        </w:tc>
      </w:tr>
      <w:tr w:rsidR="008F6BC5" w:rsidRPr="00A94CFD" w14:paraId="4E5BD33E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5CBE" w14:textId="77777777" w:rsidR="008F6BC5" w:rsidRPr="00A94CFD" w:rsidRDefault="008F6BC5" w:rsidP="00B945C0">
            <w:pPr>
              <w:pStyle w:val="acthead5"/>
              <w:numPr>
                <w:ilvl w:val="0"/>
                <w:numId w:val="18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Northern Territory Anti-Discrimination Commission</w:t>
            </w:r>
          </w:p>
        </w:tc>
      </w:tr>
      <w:tr w:rsidR="008F6BC5" w:rsidRPr="00A94CFD" w14:paraId="7A7CF385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3D2DB" w14:textId="77777777" w:rsidR="008F6BC5" w:rsidRPr="00A94CFD" w:rsidRDefault="008F6BC5" w:rsidP="00B945C0">
            <w:pPr>
              <w:pStyle w:val="acthead5"/>
              <w:numPr>
                <w:ilvl w:val="0"/>
                <w:numId w:val="18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Northern Territory Bar Association</w:t>
            </w:r>
          </w:p>
        </w:tc>
      </w:tr>
      <w:tr w:rsidR="008F6BC5" w:rsidRPr="00A94CFD" w14:paraId="135730C5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73EF6" w14:textId="77777777" w:rsidR="008F6BC5" w:rsidRPr="00A94CFD" w:rsidRDefault="008F6BC5" w:rsidP="00B945C0">
            <w:pPr>
              <w:pStyle w:val="acthead5"/>
              <w:numPr>
                <w:ilvl w:val="0"/>
                <w:numId w:val="18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Northern Territory Civil and Administrative Tribunal</w:t>
            </w:r>
          </w:p>
        </w:tc>
      </w:tr>
      <w:tr w:rsidR="008F6BC5" w:rsidRPr="00A94CFD" w14:paraId="1F6612A4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C166" w14:textId="77777777" w:rsidR="008F6BC5" w:rsidRPr="00A94CFD" w:rsidRDefault="008F6BC5" w:rsidP="00B945C0">
            <w:pPr>
              <w:pStyle w:val="acthead5"/>
              <w:numPr>
                <w:ilvl w:val="0"/>
                <w:numId w:val="18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Northern Territory Community Justice Centre</w:t>
            </w:r>
          </w:p>
        </w:tc>
      </w:tr>
      <w:tr w:rsidR="008F6BC5" w:rsidRPr="00A94CFD" w14:paraId="7101F2B6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5D3FA" w14:textId="77777777" w:rsidR="008F6BC5" w:rsidRPr="00A94CFD" w:rsidRDefault="008F6BC5" w:rsidP="00B945C0">
            <w:pPr>
              <w:pStyle w:val="acthead5"/>
              <w:numPr>
                <w:ilvl w:val="0"/>
                <w:numId w:val="18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 xml:space="preserve">Northern Territory Consumer Affairs </w:t>
            </w:r>
          </w:p>
        </w:tc>
      </w:tr>
      <w:tr w:rsidR="008F6BC5" w:rsidRPr="00A94CFD" w14:paraId="2A2778C8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2899" w14:textId="77777777" w:rsidR="008F6BC5" w:rsidRPr="00A94CFD" w:rsidRDefault="008F6BC5" w:rsidP="00B945C0">
            <w:pPr>
              <w:pStyle w:val="acthead5"/>
              <w:numPr>
                <w:ilvl w:val="0"/>
                <w:numId w:val="18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Northern Territory Office of the Director of Public Prosecutions</w:t>
            </w:r>
          </w:p>
        </w:tc>
      </w:tr>
      <w:tr w:rsidR="008F6BC5" w:rsidRPr="00A94CFD" w14:paraId="19BFD831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16C98" w14:textId="77777777" w:rsidR="008F6BC5" w:rsidRPr="00A94CFD" w:rsidRDefault="008F6BC5" w:rsidP="00B945C0">
            <w:pPr>
              <w:pStyle w:val="acthead5"/>
              <w:numPr>
                <w:ilvl w:val="0"/>
                <w:numId w:val="18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Northern Territory Police</w:t>
            </w:r>
          </w:p>
        </w:tc>
      </w:tr>
      <w:tr w:rsidR="008F6BC5" w:rsidRPr="00A94CFD" w14:paraId="6CFD4DC1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58286" w14:textId="77777777" w:rsidR="008F6BC5" w:rsidRPr="00A94CFD" w:rsidRDefault="008F6BC5" w:rsidP="00B945C0">
            <w:pPr>
              <w:pStyle w:val="acthead5"/>
              <w:numPr>
                <w:ilvl w:val="0"/>
                <w:numId w:val="18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Office of Fair Trading, Queensland Department of Justice and Attorney-General</w:t>
            </w:r>
          </w:p>
        </w:tc>
      </w:tr>
      <w:tr w:rsidR="008F6BC5" w:rsidRPr="00A94CFD" w14:paraId="3A722209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E7B6" w14:textId="77777777" w:rsidR="008F6BC5" w:rsidRPr="00A94CFD" w:rsidRDefault="008F6BC5" w:rsidP="00B945C0">
            <w:pPr>
              <w:pStyle w:val="acthead5"/>
              <w:numPr>
                <w:ilvl w:val="0"/>
                <w:numId w:val="18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Office of Information Commissioner Queensland</w:t>
            </w:r>
          </w:p>
        </w:tc>
      </w:tr>
      <w:tr w:rsidR="008F6BC5" w:rsidRPr="00A94CFD" w14:paraId="0DF86E91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082D8" w14:textId="77777777" w:rsidR="008F6BC5" w:rsidRPr="00A94CFD" w:rsidRDefault="008F6BC5" w:rsidP="00B945C0">
            <w:pPr>
              <w:pStyle w:val="acthead5"/>
              <w:numPr>
                <w:ilvl w:val="0"/>
                <w:numId w:val="21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Office of the Anti-Discrimination Commission Tasmania</w:t>
            </w:r>
          </w:p>
        </w:tc>
      </w:tr>
      <w:tr w:rsidR="008F6BC5" w:rsidRPr="00A94CFD" w14:paraId="047AF15F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658D7" w14:textId="77777777" w:rsidR="008F6BC5" w:rsidRPr="00A94CFD" w:rsidRDefault="008F6BC5" w:rsidP="00B945C0">
            <w:pPr>
              <w:pStyle w:val="acthead5"/>
              <w:numPr>
                <w:ilvl w:val="0"/>
                <w:numId w:val="21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lastRenderedPageBreak/>
              <w:t>Office of the Commissioner for Body Corporate and Community Management Queensland</w:t>
            </w:r>
          </w:p>
        </w:tc>
      </w:tr>
      <w:tr w:rsidR="008F6BC5" w:rsidRPr="00A94CFD" w14:paraId="0C1D59BF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A8500" w14:textId="77777777" w:rsidR="008F6BC5" w:rsidRPr="00A94CFD" w:rsidRDefault="008F6BC5" w:rsidP="00B945C0">
            <w:pPr>
              <w:pStyle w:val="acthead5"/>
              <w:numPr>
                <w:ilvl w:val="0"/>
                <w:numId w:val="21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Office of the Director of Public Prosecutions for Western Australia</w:t>
            </w:r>
          </w:p>
        </w:tc>
      </w:tr>
      <w:tr w:rsidR="008F6BC5" w:rsidRPr="00A94CFD" w14:paraId="32F6BA1C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8BAE5" w14:textId="77777777" w:rsidR="008F6BC5" w:rsidRPr="00A94CFD" w:rsidRDefault="008F6BC5" w:rsidP="00B945C0">
            <w:pPr>
              <w:pStyle w:val="acthead5"/>
              <w:numPr>
                <w:ilvl w:val="0"/>
                <w:numId w:val="21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Office of the Director of Public Prosecutions New South Wales</w:t>
            </w:r>
          </w:p>
        </w:tc>
      </w:tr>
      <w:tr w:rsidR="008F6BC5" w:rsidRPr="00A94CFD" w14:paraId="675BBE6B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929F" w14:textId="77777777" w:rsidR="008F6BC5" w:rsidRPr="00A94CFD" w:rsidRDefault="008F6BC5" w:rsidP="00B945C0">
            <w:pPr>
              <w:pStyle w:val="acthead5"/>
              <w:numPr>
                <w:ilvl w:val="0"/>
                <w:numId w:val="21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Office of the Director of Public Prosecutions Queensland</w:t>
            </w:r>
          </w:p>
        </w:tc>
      </w:tr>
      <w:tr w:rsidR="008F6BC5" w:rsidRPr="00A94CFD" w14:paraId="64520AD6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F4D9" w14:textId="77777777" w:rsidR="008F6BC5" w:rsidRPr="00A94CFD" w:rsidRDefault="008F6BC5" w:rsidP="00B945C0">
            <w:pPr>
              <w:pStyle w:val="acthead5"/>
              <w:numPr>
                <w:ilvl w:val="0"/>
                <w:numId w:val="21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Office of the Director of Public Prosecutions Tasmania</w:t>
            </w:r>
          </w:p>
        </w:tc>
      </w:tr>
      <w:tr w:rsidR="008F6BC5" w:rsidRPr="00A94CFD" w14:paraId="7480B800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6A40F" w14:textId="77777777" w:rsidR="008F6BC5" w:rsidRPr="00A94CFD" w:rsidRDefault="008F6BC5" w:rsidP="00B945C0">
            <w:pPr>
              <w:pStyle w:val="acthead5"/>
              <w:numPr>
                <w:ilvl w:val="0"/>
                <w:numId w:val="21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Office of the Health Ombudsman Queensland</w:t>
            </w:r>
          </w:p>
        </w:tc>
      </w:tr>
      <w:tr w:rsidR="008F6BC5" w:rsidRPr="00A94CFD" w14:paraId="2457646B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CF11" w14:textId="77777777" w:rsidR="008F6BC5" w:rsidRPr="00A94CFD" w:rsidRDefault="008F6BC5" w:rsidP="00B945C0">
            <w:pPr>
              <w:pStyle w:val="acthead5"/>
              <w:numPr>
                <w:ilvl w:val="0"/>
                <w:numId w:val="21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Office of the Information Commissioner Northern Territory</w:t>
            </w:r>
          </w:p>
        </w:tc>
      </w:tr>
      <w:tr w:rsidR="008F6BC5" w:rsidRPr="00A94CFD" w14:paraId="637945C4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41AE9" w14:textId="77777777" w:rsidR="008F6BC5" w:rsidRPr="00A94CFD" w:rsidRDefault="008F6BC5" w:rsidP="00B945C0">
            <w:pPr>
              <w:pStyle w:val="acthead5"/>
              <w:numPr>
                <w:ilvl w:val="0"/>
                <w:numId w:val="21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Office of the Public Guardian Queensland</w:t>
            </w:r>
          </w:p>
        </w:tc>
      </w:tr>
      <w:tr w:rsidR="008F6BC5" w:rsidRPr="00A94CFD" w14:paraId="5FDA41ED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6A56" w14:textId="77777777" w:rsidR="008F6BC5" w:rsidRPr="00A94CFD" w:rsidRDefault="008F6BC5" w:rsidP="00B945C0">
            <w:pPr>
              <w:pStyle w:val="acthead5"/>
              <w:numPr>
                <w:ilvl w:val="0"/>
                <w:numId w:val="21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 xml:space="preserve">Ombudsman for the Northern Territory </w:t>
            </w:r>
          </w:p>
        </w:tc>
      </w:tr>
      <w:tr w:rsidR="008F6BC5" w:rsidRPr="00A94CFD" w14:paraId="10E14D36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01563" w14:textId="77777777" w:rsidR="008F6BC5" w:rsidRPr="00A94CFD" w:rsidRDefault="008F6BC5" w:rsidP="00B945C0">
            <w:pPr>
              <w:pStyle w:val="acthead5"/>
              <w:numPr>
                <w:ilvl w:val="0"/>
                <w:numId w:val="21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 xml:space="preserve">Ombudsman South Australia </w:t>
            </w:r>
          </w:p>
        </w:tc>
      </w:tr>
      <w:tr w:rsidR="008F6BC5" w:rsidRPr="00A94CFD" w14:paraId="11E339DE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C6B8" w14:textId="77777777" w:rsidR="008F6BC5" w:rsidRPr="00A94CFD" w:rsidRDefault="008F6BC5" w:rsidP="00B945C0">
            <w:pPr>
              <w:pStyle w:val="acthead5"/>
              <w:numPr>
                <w:ilvl w:val="0"/>
                <w:numId w:val="21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Ombudsman Tasmania</w:t>
            </w:r>
          </w:p>
        </w:tc>
      </w:tr>
      <w:tr w:rsidR="008F6BC5" w:rsidRPr="00A94CFD" w14:paraId="2261C72B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FB5E4" w14:textId="77777777" w:rsidR="008F6BC5" w:rsidRPr="00A94CFD" w:rsidRDefault="008F6BC5" w:rsidP="00B945C0">
            <w:pPr>
              <w:pStyle w:val="acthead5"/>
              <w:numPr>
                <w:ilvl w:val="0"/>
                <w:numId w:val="21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 xml:space="preserve">Ombudsman Western Australia </w:t>
            </w:r>
          </w:p>
        </w:tc>
      </w:tr>
      <w:tr w:rsidR="008F6BC5" w:rsidRPr="00A94CFD" w14:paraId="729D44F2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28035" w14:textId="77777777" w:rsidR="008F6BC5" w:rsidRPr="00A94CFD" w:rsidRDefault="008F6BC5" w:rsidP="00B945C0">
            <w:pPr>
              <w:pStyle w:val="acthead5"/>
              <w:numPr>
                <w:ilvl w:val="0"/>
                <w:numId w:val="21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Public Transport Ombudsman Victoria</w:t>
            </w:r>
          </w:p>
        </w:tc>
      </w:tr>
      <w:tr w:rsidR="008F6BC5" w:rsidRPr="00A94CFD" w14:paraId="201F4FAF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F400" w14:textId="77777777" w:rsidR="008F6BC5" w:rsidRPr="00A94CFD" w:rsidRDefault="008F6BC5" w:rsidP="00B945C0">
            <w:pPr>
              <w:pStyle w:val="acthead5"/>
              <w:numPr>
                <w:ilvl w:val="0"/>
                <w:numId w:val="21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Public Trustee for South Australia</w:t>
            </w:r>
          </w:p>
        </w:tc>
      </w:tr>
      <w:tr w:rsidR="008F6BC5" w:rsidRPr="00A94CFD" w14:paraId="0B70490A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0C271" w14:textId="77777777" w:rsidR="008F6BC5" w:rsidRPr="00A94CFD" w:rsidRDefault="008F6BC5" w:rsidP="00B945C0">
            <w:pPr>
              <w:pStyle w:val="acthead5"/>
              <w:numPr>
                <w:ilvl w:val="0"/>
                <w:numId w:val="21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Public Trustee for Tasmania</w:t>
            </w:r>
          </w:p>
        </w:tc>
      </w:tr>
      <w:tr w:rsidR="008F6BC5" w:rsidRPr="00A94CFD" w14:paraId="610830CB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EABF8" w14:textId="77777777" w:rsidR="008F6BC5" w:rsidRPr="00A94CFD" w:rsidRDefault="008F6BC5" w:rsidP="00B945C0">
            <w:pPr>
              <w:pStyle w:val="acthead5"/>
              <w:numPr>
                <w:ilvl w:val="0"/>
                <w:numId w:val="21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Public Trustee for the ACT</w:t>
            </w:r>
          </w:p>
        </w:tc>
      </w:tr>
      <w:tr w:rsidR="008F6BC5" w:rsidRPr="00A94CFD" w14:paraId="7335F34C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4C493" w14:textId="77777777" w:rsidR="008F6BC5" w:rsidRPr="00A94CFD" w:rsidRDefault="008F6BC5" w:rsidP="00B945C0">
            <w:pPr>
              <w:pStyle w:val="acthead5"/>
              <w:numPr>
                <w:ilvl w:val="0"/>
                <w:numId w:val="21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 xml:space="preserve">Public Trustee for the Northern Territory </w:t>
            </w:r>
          </w:p>
        </w:tc>
      </w:tr>
      <w:tr w:rsidR="008F6BC5" w:rsidRPr="00A94CFD" w14:paraId="25A2A029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397C7" w14:textId="77777777" w:rsidR="008F6BC5" w:rsidRPr="00A94CFD" w:rsidRDefault="008F6BC5" w:rsidP="00B945C0">
            <w:pPr>
              <w:pStyle w:val="acthead5"/>
              <w:numPr>
                <w:ilvl w:val="0"/>
                <w:numId w:val="21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Public Trustee for Western Australia</w:t>
            </w:r>
          </w:p>
        </w:tc>
      </w:tr>
      <w:tr w:rsidR="008F6BC5" w:rsidRPr="00A94CFD" w14:paraId="3C73C7EC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09E7" w14:textId="77777777" w:rsidR="008F6BC5" w:rsidRPr="00A94CFD" w:rsidRDefault="008F6BC5" w:rsidP="00B945C0">
            <w:pPr>
              <w:pStyle w:val="acthead5"/>
              <w:numPr>
                <w:ilvl w:val="0"/>
                <w:numId w:val="21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Public Trustee of Queensland</w:t>
            </w:r>
          </w:p>
        </w:tc>
      </w:tr>
      <w:tr w:rsidR="008F6BC5" w:rsidRPr="00A94CFD" w14:paraId="0CC89CE8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7CE1" w14:textId="77777777" w:rsidR="008F6BC5" w:rsidRPr="00A94CFD" w:rsidRDefault="008F6BC5" w:rsidP="00B945C0">
            <w:pPr>
              <w:pStyle w:val="acthead5"/>
              <w:numPr>
                <w:ilvl w:val="0"/>
                <w:numId w:val="21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Queensland Building and Construction Commission</w:t>
            </w:r>
          </w:p>
        </w:tc>
      </w:tr>
      <w:tr w:rsidR="008F6BC5" w:rsidRPr="00A94CFD" w14:paraId="10A0D110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299B" w14:textId="77777777" w:rsidR="008F6BC5" w:rsidRPr="00A94CFD" w:rsidRDefault="008F6BC5" w:rsidP="00B945C0">
            <w:pPr>
              <w:pStyle w:val="acthead5"/>
              <w:numPr>
                <w:ilvl w:val="0"/>
                <w:numId w:val="21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Queensland Civil and Administrative Tribunal</w:t>
            </w:r>
          </w:p>
        </w:tc>
      </w:tr>
      <w:tr w:rsidR="008F6BC5" w:rsidRPr="00A94CFD" w14:paraId="685BEE34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11DAB" w14:textId="77777777" w:rsidR="008F6BC5" w:rsidRPr="00A94CFD" w:rsidRDefault="008F6BC5" w:rsidP="00B945C0">
            <w:pPr>
              <w:pStyle w:val="acthead5"/>
              <w:numPr>
                <w:ilvl w:val="0"/>
                <w:numId w:val="21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Queensland Crime and Corruption Commission</w:t>
            </w:r>
          </w:p>
        </w:tc>
      </w:tr>
      <w:tr w:rsidR="008F6BC5" w:rsidRPr="00A94CFD" w14:paraId="659BEA4E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2CDD" w14:textId="77777777" w:rsidR="008F6BC5" w:rsidRPr="00A94CFD" w:rsidRDefault="008F6BC5" w:rsidP="00B945C0">
            <w:pPr>
              <w:pStyle w:val="acthead5"/>
              <w:numPr>
                <w:ilvl w:val="0"/>
                <w:numId w:val="21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Queensland Law Society</w:t>
            </w:r>
          </w:p>
        </w:tc>
      </w:tr>
      <w:tr w:rsidR="008F6BC5" w:rsidRPr="00A94CFD" w14:paraId="165AAA53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8B23D" w14:textId="77777777" w:rsidR="008F6BC5" w:rsidRPr="00A94CFD" w:rsidRDefault="008F6BC5" w:rsidP="00B945C0">
            <w:pPr>
              <w:pStyle w:val="acthead5"/>
              <w:numPr>
                <w:ilvl w:val="0"/>
                <w:numId w:val="21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Queensland Legal Services Commission</w:t>
            </w:r>
          </w:p>
        </w:tc>
      </w:tr>
      <w:tr w:rsidR="008F6BC5" w:rsidRPr="00A94CFD" w14:paraId="0391477D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F5AA" w14:textId="77777777" w:rsidR="008F6BC5" w:rsidRPr="00A94CFD" w:rsidRDefault="008F6BC5" w:rsidP="00B945C0">
            <w:pPr>
              <w:pStyle w:val="acthead5"/>
              <w:numPr>
                <w:ilvl w:val="0"/>
                <w:numId w:val="21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Queensland Ombudsman</w:t>
            </w:r>
          </w:p>
        </w:tc>
      </w:tr>
      <w:tr w:rsidR="008F6BC5" w:rsidRPr="00A94CFD" w14:paraId="27698B23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039E2" w14:textId="77777777" w:rsidR="008F6BC5" w:rsidRPr="00A94CFD" w:rsidRDefault="008F6BC5" w:rsidP="00B945C0">
            <w:pPr>
              <w:pStyle w:val="acthead5"/>
              <w:numPr>
                <w:ilvl w:val="0"/>
                <w:numId w:val="2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Queensland Police</w:t>
            </w:r>
          </w:p>
        </w:tc>
      </w:tr>
      <w:tr w:rsidR="008F6BC5" w:rsidRPr="00A94CFD" w14:paraId="32B0B509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971B" w14:textId="77777777" w:rsidR="008F6BC5" w:rsidRPr="00A94CFD" w:rsidRDefault="008F6BC5" w:rsidP="00B945C0">
            <w:pPr>
              <w:pStyle w:val="acthead5"/>
              <w:numPr>
                <w:ilvl w:val="0"/>
                <w:numId w:val="2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Small Business Commissioner for Western Australian</w:t>
            </w:r>
          </w:p>
        </w:tc>
      </w:tr>
      <w:tr w:rsidR="008F6BC5" w:rsidRPr="00A94CFD" w14:paraId="560E4028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DE606" w14:textId="77777777" w:rsidR="008F6BC5" w:rsidRPr="00A94CFD" w:rsidRDefault="008F6BC5" w:rsidP="00B945C0">
            <w:pPr>
              <w:pStyle w:val="acthead5"/>
              <w:numPr>
                <w:ilvl w:val="0"/>
                <w:numId w:val="2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Small Business Commissioner South Australia</w:t>
            </w:r>
          </w:p>
        </w:tc>
      </w:tr>
      <w:tr w:rsidR="008F6BC5" w:rsidRPr="00A94CFD" w14:paraId="1481FA08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1F69" w14:textId="77777777" w:rsidR="008F6BC5" w:rsidRPr="00A94CFD" w:rsidRDefault="008F6BC5" w:rsidP="00B945C0">
            <w:pPr>
              <w:pStyle w:val="acthead5"/>
              <w:numPr>
                <w:ilvl w:val="0"/>
                <w:numId w:val="2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South Australia Equal Opportunity Commission</w:t>
            </w:r>
          </w:p>
        </w:tc>
      </w:tr>
      <w:tr w:rsidR="008F6BC5" w:rsidRPr="00A94CFD" w14:paraId="144A6085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1B42F" w14:textId="77777777" w:rsidR="008F6BC5" w:rsidRPr="00A94CFD" w:rsidRDefault="008F6BC5" w:rsidP="00B945C0">
            <w:pPr>
              <w:pStyle w:val="acthead5"/>
              <w:numPr>
                <w:ilvl w:val="0"/>
                <w:numId w:val="2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South Australia Police</w:t>
            </w:r>
          </w:p>
        </w:tc>
      </w:tr>
      <w:tr w:rsidR="008F6BC5" w:rsidRPr="00A94CFD" w14:paraId="4536DA29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581F2" w14:textId="77777777" w:rsidR="008F6BC5" w:rsidRPr="00A94CFD" w:rsidRDefault="008F6BC5" w:rsidP="00B945C0">
            <w:pPr>
              <w:pStyle w:val="acthead5"/>
              <w:numPr>
                <w:ilvl w:val="0"/>
                <w:numId w:val="2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South Australian Bar Association</w:t>
            </w:r>
          </w:p>
        </w:tc>
      </w:tr>
      <w:tr w:rsidR="008F6BC5" w:rsidRPr="00A94CFD" w14:paraId="3E78FCF9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280A" w14:textId="77777777" w:rsidR="008F6BC5" w:rsidRPr="00A94CFD" w:rsidRDefault="008F6BC5" w:rsidP="00B945C0">
            <w:pPr>
              <w:pStyle w:val="acthead5"/>
              <w:numPr>
                <w:ilvl w:val="0"/>
                <w:numId w:val="2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lastRenderedPageBreak/>
              <w:t>South Australian Civil and Administrative Tribunal</w:t>
            </w:r>
          </w:p>
        </w:tc>
      </w:tr>
      <w:tr w:rsidR="008F6BC5" w:rsidRPr="00A94CFD" w14:paraId="4E6CB7C0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A12B" w14:textId="77777777" w:rsidR="008F6BC5" w:rsidRPr="00A94CFD" w:rsidRDefault="008F6BC5" w:rsidP="00B945C0">
            <w:pPr>
              <w:pStyle w:val="acthead5"/>
              <w:numPr>
                <w:ilvl w:val="0"/>
                <w:numId w:val="2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South Australian Office of the Director of Public Prosecutions</w:t>
            </w:r>
          </w:p>
        </w:tc>
      </w:tr>
      <w:tr w:rsidR="008F6BC5" w:rsidRPr="00A94CFD" w14:paraId="07F0D1E8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22561" w14:textId="77777777" w:rsidR="008F6BC5" w:rsidRPr="00A94CFD" w:rsidRDefault="008F6BC5" w:rsidP="00B945C0">
            <w:pPr>
              <w:pStyle w:val="acthead5"/>
              <w:numPr>
                <w:ilvl w:val="0"/>
                <w:numId w:val="2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State Administrative Tribunal of Western Australian</w:t>
            </w:r>
          </w:p>
        </w:tc>
      </w:tr>
      <w:tr w:rsidR="008F6BC5" w:rsidRPr="00A94CFD" w14:paraId="7F6FD5BF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178B0" w14:textId="77777777" w:rsidR="008F6BC5" w:rsidRPr="00A94CFD" w:rsidRDefault="008F6BC5" w:rsidP="00B945C0">
            <w:pPr>
              <w:pStyle w:val="acthead5"/>
              <w:numPr>
                <w:ilvl w:val="0"/>
                <w:numId w:val="2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State Trustees Victoria</w:t>
            </w:r>
          </w:p>
        </w:tc>
      </w:tr>
      <w:tr w:rsidR="008F6BC5" w:rsidRPr="00A94CFD" w14:paraId="2D8D1967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7EA1D" w14:textId="77777777" w:rsidR="008F6BC5" w:rsidRPr="00A94CFD" w:rsidRDefault="008F6BC5" w:rsidP="00B945C0">
            <w:pPr>
              <w:pStyle w:val="acthead5"/>
              <w:numPr>
                <w:ilvl w:val="0"/>
                <w:numId w:val="2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Surveyors Board Queensland</w:t>
            </w:r>
          </w:p>
        </w:tc>
      </w:tr>
      <w:tr w:rsidR="008F6BC5" w:rsidRPr="00A94CFD" w14:paraId="39F8B1FF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471C" w14:textId="77777777" w:rsidR="008F6BC5" w:rsidRPr="00A94CFD" w:rsidRDefault="008F6BC5" w:rsidP="00B945C0">
            <w:pPr>
              <w:pStyle w:val="acthead5"/>
              <w:numPr>
                <w:ilvl w:val="0"/>
                <w:numId w:val="2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Tasmania Police</w:t>
            </w:r>
          </w:p>
        </w:tc>
      </w:tr>
      <w:tr w:rsidR="008F6BC5" w:rsidRPr="00A94CFD" w14:paraId="3F4F3F3E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15FA7" w14:textId="77777777" w:rsidR="008F6BC5" w:rsidRPr="00A94CFD" w:rsidRDefault="008F6BC5" w:rsidP="00B945C0">
            <w:pPr>
              <w:pStyle w:val="acthead5"/>
              <w:numPr>
                <w:ilvl w:val="0"/>
                <w:numId w:val="2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Tasmanian Bar Association</w:t>
            </w:r>
          </w:p>
        </w:tc>
      </w:tr>
      <w:tr w:rsidR="008F6BC5" w:rsidRPr="00A94CFD" w14:paraId="727E74DC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A027E" w14:textId="77777777" w:rsidR="008F6BC5" w:rsidRPr="00A94CFD" w:rsidRDefault="008F6BC5" w:rsidP="00B945C0">
            <w:pPr>
              <w:pStyle w:val="acthead5"/>
              <w:numPr>
                <w:ilvl w:val="0"/>
                <w:numId w:val="2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Tasmanian Health Complaints Commissioner</w:t>
            </w:r>
          </w:p>
        </w:tc>
      </w:tr>
      <w:tr w:rsidR="008F6BC5" w:rsidRPr="00A94CFD" w14:paraId="1A56AB3D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61AFF" w14:textId="77777777" w:rsidR="008F6BC5" w:rsidRPr="00A94CFD" w:rsidRDefault="008F6BC5" w:rsidP="00B945C0">
            <w:pPr>
              <w:pStyle w:val="acthead5"/>
              <w:numPr>
                <w:ilvl w:val="0"/>
                <w:numId w:val="2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 xml:space="preserve">Tasmanian Office of Consumer Affairs and Fair Trading including the Commissioner for Corporate Affairs </w:t>
            </w:r>
          </w:p>
        </w:tc>
      </w:tr>
      <w:tr w:rsidR="008F6BC5" w:rsidRPr="00A94CFD" w14:paraId="72BEF50D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40DB8" w14:textId="77777777" w:rsidR="008F6BC5" w:rsidRPr="00A94CFD" w:rsidRDefault="008F6BC5" w:rsidP="00B945C0">
            <w:pPr>
              <w:pStyle w:val="acthead5"/>
              <w:numPr>
                <w:ilvl w:val="0"/>
                <w:numId w:val="2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The Victorian Bar Incorporated</w:t>
            </w:r>
          </w:p>
        </w:tc>
      </w:tr>
      <w:tr w:rsidR="008F6BC5" w:rsidRPr="00A94CFD" w14:paraId="04C9E351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BF02E" w14:textId="77777777" w:rsidR="008F6BC5" w:rsidRPr="00A94CFD" w:rsidRDefault="008F6BC5" w:rsidP="00B945C0">
            <w:pPr>
              <w:pStyle w:val="acthead5"/>
              <w:numPr>
                <w:ilvl w:val="0"/>
                <w:numId w:val="2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 xml:space="preserve">Tolling Customer Ombudsman </w:t>
            </w:r>
          </w:p>
        </w:tc>
      </w:tr>
      <w:tr w:rsidR="008F6BC5" w:rsidRPr="00A94CFD" w14:paraId="4C6FE6FB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3C4B" w14:textId="77777777" w:rsidR="008F6BC5" w:rsidRPr="00A94CFD" w:rsidRDefault="008F6BC5" w:rsidP="00B945C0">
            <w:pPr>
              <w:pStyle w:val="acthead5"/>
              <w:numPr>
                <w:ilvl w:val="0"/>
                <w:numId w:val="2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 xml:space="preserve">Victoria Police </w:t>
            </w:r>
          </w:p>
        </w:tc>
      </w:tr>
      <w:tr w:rsidR="008F6BC5" w:rsidRPr="00A94CFD" w14:paraId="360C9976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F5DE1" w14:textId="4C061B3E" w:rsidR="001F42D2" w:rsidRDefault="001F42D2" w:rsidP="00B945C0">
            <w:pPr>
              <w:pStyle w:val="acthead5"/>
              <w:numPr>
                <w:ilvl w:val="0"/>
                <w:numId w:val="2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Victorian Building Authority</w:t>
            </w:r>
          </w:p>
          <w:p w14:paraId="7BFD0DF0" w14:textId="77777777" w:rsidR="008F6BC5" w:rsidRPr="00A94CFD" w:rsidRDefault="008F6BC5" w:rsidP="00B945C0">
            <w:pPr>
              <w:pStyle w:val="acthead5"/>
              <w:numPr>
                <w:ilvl w:val="0"/>
                <w:numId w:val="2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Victorian Civil and Administrative Tribunal</w:t>
            </w:r>
          </w:p>
        </w:tc>
      </w:tr>
      <w:tr w:rsidR="008F6BC5" w:rsidRPr="00A94CFD" w14:paraId="62792CB7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825A7" w14:textId="77777777" w:rsidR="008F6BC5" w:rsidRPr="00A94CFD" w:rsidRDefault="008F6BC5" w:rsidP="00B945C0">
            <w:pPr>
              <w:pStyle w:val="acthead5"/>
              <w:numPr>
                <w:ilvl w:val="0"/>
                <w:numId w:val="2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Victorian Equal Opportunity and Human Rights Commission</w:t>
            </w:r>
          </w:p>
        </w:tc>
      </w:tr>
      <w:tr w:rsidR="008F6BC5" w:rsidRPr="00A94CFD" w14:paraId="11336DA2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55965" w14:textId="77777777" w:rsidR="008F6BC5" w:rsidRPr="00A94CFD" w:rsidRDefault="008F6BC5" w:rsidP="00B945C0">
            <w:pPr>
              <w:pStyle w:val="acthead5"/>
              <w:numPr>
                <w:ilvl w:val="0"/>
                <w:numId w:val="2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Victorian Office of the Director of Public Prosecutions</w:t>
            </w:r>
          </w:p>
        </w:tc>
      </w:tr>
      <w:tr w:rsidR="008F6BC5" w:rsidRPr="00A94CFD" w14:paraId="3FEE15A7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8F94" w14:textId="77777777" w:rsidR="008F6BC5" w:rsidRPr="00A94CFD" w:rsidRDefault="008F6BC5" w:rsidP="00B945C0">
            <w:pPr>
              <w:pStyle w:val="acthead5"/>
              <w:numPr>
                <w:ilvl w:val="0"/>
                <w:numId w:val="2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Victorian Ombudsman</w:t>
            </w:r>
          </w:p>
        </w:tc>
      </w:tr>
      <w:tr w:rsidR="008F6BC5" w:rsidRPr="00A94CFD" w14:paraId="3BA3121A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18F4C" w14:textId="77777777" w:rsidR="008F6BC5" w:rsidRPr="00A94CFD" w:rsidRDefault="008F6BC5" w:rsidP="00B945C0">
            <w:pPr>
              <w:pStyle w:val="acthead5"/>
              <w:numPr>
                <w:ilvl w:val="0"/>
                <w:numId w:val="2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Victorian Small Business Commissioner</w:t>
            </w:r>
          </w:p>
        </w:tc>
      </w:tr>
      <w:tr w:rsidR="008F6BC5" w:rsidRPr="00A94CFD" w14:paraId="1321F874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51D3" w14:textId="77777777" w:rsidR="008F6BC5" w:rsidRPr="00A94CFD" w:rsidRDefault="008F6BC5" w:rsidP="00B945C0">
            <w:pPr>
              <w:pStyle w:val="acthead5"/>
              <w:numPr>
                <w:ilvl w:val="0"/>
                <w:numId w:val="2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Western Australia Police</w:t>
            </w:r>
          </w:p>
        </w:tc>
      </w:tr>
      <w:tr w:rsidR="008F6BC5" w:rsidRPr="00A94CFD" w14:paraId="02666A5D" w14:textId="77777777" w:rsidTr="001F42D2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523BB" w14:textId="77777777" w:rsidR="008F6BC5" w:rsidRDefault="008F6BC5" w:rsidP="00B945C0">
            <w:pPr>
              <w:pStyle w:val="acthead5"/>
              <w:numPr>
                <w:ilvl w:val="0"/>
                <w:numId w:val="23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 w:rsidRPr="00A94CFD">
              <w:rPr>
                <w:rFonts w:ascii="Arial" w:hAnsi="Arial" w:cs="Arial"/>
                <w:sz w:val="22"/>
                <w:szCs w:val="22"/>
              </w:rPr>
              <w:t>Western Australian Bar Association</w:t>
            </w:r>
          </w:p>
          <w:p w14:paraId="0C786925" w14:textId="2A937EE0" w:rsidR="00B945C0" w:rsidRPr="00B945C0" w:rsidRDefault="008F6BC5" w:rsidP="00B945C0">
            <w:pPr>
              <w:pStyle w:val="acthead5"/>
              <w:numPr>
                <w:ilvl w:val="0"/>
                <w:numId w:val="25"/>
              </w:numPr>
              <w:tabs>
                <w:tab w:val="left" w:pos="1701"/>
                <w:tab w:val="left" w:pos="2127"/>
              </w:tabs>
              <w:spacing w:before="90" w:beforeAutospacing="0" w:after="90" w:afterAutospacing="0"/>
              <w:ind w:left="1441" w:hanging="5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West Australian Industrial Relations Commission</w:t>
            </w:r>
          </w:p>
        </w:tc>
      </w:tr>
    </w:tbl>
    <w:p w14:paraId="740DBAB6" w14:textId="76B2A711" w:rsidR="00313F35" w:rsidRPr="00E355A1" w:rsidRDefault="007905FD" w:rsidP="00313F35">
      <w:pPr>
        <w:pStyle w:val="acthead5"/>
        <w:rPr>
          <w:rFonts w:ascii="Arial" w:hAnsi="Arial" w:cs="Arial"/>
          <w:b/>
          <w:sz w:val="22"/>
          <w:szCs w:val="22"/>
        </w:rPr>
      </w:pPr>
      <w:bookmarkStart w:id="6" w:name="_Toc397688807"/>
      <w:bookmarkEnd w:id="1"/>
      <w:r>
        <w:rPr>
          <w:rFonts w:ascii="Arial" w:hAnsi="Arial" w:cs="Arial"/>
          <w:b/>
          <w:sz w:val="22"/>
          <w:szCs w:val="22"/>
        </w:rPr>
        <w:t>5</w:t>
      </w:r>
      <w:r w:rsidR="00313F35" w:rsidRPr="00E355A1">
        <w:rPr>
          <w:rFonts w:ascii="Arial" w:hAnsi="Arial" w:cs="Arial"/>
          <w:b/>
          <w:sz w:val="22"/>
          <w:szCs w:val="22"/>
        </w:rPr>
        <w:t xml:space="preserve"> </w:t>
      </w:r>
      <w:bookmarkEnd w:id="6"/>
      <w:r w:rsidR="00184927">
        <w:rPr>
          <w:rFonts w:ascii="Arial" w:hAnsi="Arial" w:cs="Arial"/>
          <w:b/>
          <w:sz w:val="22"/>
          <w:szCs w:val="22"/>
        </w:rPr>
        <w:t>Allowances to</w:t>
      </w:r>
      <w:r w:rsidR="00313F35" w:rsidRPr="00E355A1">
        <w:rPr>
          <w:rFonts w:ascii="Arial" w:hAnsi="Arial" w:cs="Arial"/>
          <w:b/>
          <w:sz w:val="22"/>
          <w:szCs w:val="22"/>
        </w:rPr>
        <w:t xml:space="preserve"> witnesses</w:t>
      </w:r>
    </w:p>
    <w:p w14:paraId="4DC0C836" w14:textId="77777777" w:rsidR="009A4F96" w:rsidRPr="00E355A1" w:rsidRDefault="00313F35" w:rsidP="00583754">
      <w:pPr>
        <w:pStyle w:val="acthead5"/>
        <w:ind w:left="720"/>
        <w:rPr>
          <w:rFonts w:ascii="Arial" w:hAnsi="Arial" w:cs="Arial"/>
          <w:sz w:val="22"/>
          <w:szCs w:val="22"/>
        </w:rPr>
      </w:pPr>
      <w:r w:rsidRPr="00E355A1">
        <w:rPr>
          <w:rFonts w:ascii="Arial" w:hAnsi="Arial" w:cs="Arial"/>
          <w:sz w:val="22"/>
          <w:szCs w:val="22"/>
        </w:rPr>
        <w:t>A person who appears at a hearing in accordance with a summons under section 48(1) of the Act shall be paid $50 for each day or part thereof that the person appears.</w:t>
      </w:r>
    </w:p>
    <w:sectPr w:rsidR="009A4F96" w:rsidRPr="00E355A1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3A4C6" w14:textId="77777777" w:rsidR="00246310" w:rsidRDefault="00246310" w:rsidP="00073ABD">
      <w:pPr>
        <w:spacing w:after="0" w:line="240" w:lineRule="auto"/>
      </w:pPr>
      <w:r>
        <w:separator/>
      </w:r>
    </w:p>
  </w:endnote>
  <w:endnote w:type="continuationSeparator" w:id="0">
    <w:p w14:paraId="74B2F70B" w14:textId="77777777" w:rsidR="00246310" w:rsidRDefault="00246310" w:rsidP="00073ABD">
      <w:pPr>
        <w:spacing w:after="0" w:line="240" w:lineRule="auto"/>
      </w:pPr>
      <w:r>
        <w:continuationSeparator/>
      </w:r>
    </w:p>
  </w:endnote>
  <w:endnote w:type="continuationNotice" w:id="1">
    <w:p w14:paraId="234BF156" w14:textId="77777777" w:rsidR="00246310" w:rsidRDefault="002463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DD672" w14:textId="77777777" w:rsidR="00246310" w:rsidRDefault="00246310" w:rsidP="00073ABD">
      <w:pPr>
        <w:spacing w:after="0" w:line="240" w:lineRule="auto"/>
      </w:pPr>
      <w:r>
        <w:separator/>
      </w:r>
    </w:p>
  </w:footnote>
  <w:footnote w:type="continuationSeparator" w:id="0">
    <w:p w14:paraId="23DA8A7C" w14:textId="77777777" w:rsidR="00246310" w:rsidRDefault="00246310" w:rsidP="00073ABD">
      <w:pPr>
        <w:spacing w:after="0" w:line="240" w:lineRule="auto"/>
      </w:pPr>
      <w:r>
        <w:continuationSeparator/>
      </w:r>
    </w:p>
  </w:footnote>
  <w:footnote w:type="continuationNotice" w:id="1">
    <w:p w14:paraId="1355126D" w14:textId="77777777" w:rsidR="00246310" w:rsidRDefault="002463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55FF7" w14:textId="07F15526" w:rsidR="00A94CFD" w:rsidRDefault="00A94C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20A"/>
    <w:multiLevelType w:val="hybridMultilevel"/>
    <w:tmpl w:val="11C87588"/>
    <w:lvl w:ilvl="0" w:tplc="CE44C2F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762CD5"/>
    <w:multiLevelType w:val="hybridMultilevel"/>
    <w:tmpl w:val="9E246A02"/>
    <w:lvl w:ilvl="0" w:tplc="F7029264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B3BE3"/>
    <w:multiLevelType w:val="hybridMultilevel"/>
    <w:tmpl w:val="E84E8C24"/>
    <w:lvl w:ilvl="0" w:tplc="1C08AF26">
      <w:start w:val="1"/>
      <w:numFmt w:val="lowerLetter"/>
      <w:lvlText w:val="(c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04A73"/>
    <w:multiLevelType w:val="hybridMultilevel"/>
    <w:tmpl w:val="11C87588"/>
    <w:lvl w:ilvl="0" w:tplc="CE44C2F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6F226D"/>
    <w:multiLevelType w:val="hybridMultilevel"/>
    <w:tmpl w:val="C6E824B2"/>
    <w:lvl w:ilvl="0" w:tplc="CE44C2F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393E74D6">
      <w:start w:val="1"/>
      <w:numFmt w:val="lowerRoman"/>
      <w:lvlText w:val="(%2)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B50D16"/>
    <w:multiLevelType w:val="hybridMultilevel"/>
    <w:tmpl w:val="11C87588"/>
    <w:lvl w:ilvl="0" w:tplc="CE44C2F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39120E"/>
    <w:multiLevelType w:val="hybridMultilevel"/>
    <w:tmpl w:val="BCACC92E"/>
    <w:lvl w:ilvl="0" w:tplc="04FA3DAE">
      <w:start w:val="1"/>
      <w:numFmt w:val="lowerLetter"/>
      <w:lvlText w:val="(a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53" w:hanging="360"/>
      </w:pPr>
    </w:lvl>
    <w:lvl w:ilvl="2" w:tplc="0C09001B" w:tentative="1">
      <w:start w:val="1"/>
      <w:numFmt w:val="lowerRoman"/>
      <w:lvlText w:val="%3."/>
      <w:lvlJc w:val="right"/>
      <w:pPr>
        <w:ind w:left="2073" w:hanging="180"/>
      </w:pPr>
    </w:lvl>
    <w:lvl w:ilvl="3" w:tplc="0C09000F" w:tentative="1">
      <w:start w:val="1"/>
      <w:numFmt w:val="decimal"/>
      <w:lvlText w:val="%4."/>
      <w:lvlJc w:val="left"/>
      <w:pPr>
        <w:ind w:left="2793" w:hanging="360"/>
      </w:pPr>
    </w:lvl>
    <w:lvl w:ilvl="4" w:tplc="0C090019" w:tentative="1">
      <w:start w:val="1"/>
      <w:numFmt w:val="lowerLetter"/>
      <w:lvlText w:val="%5."/>
      <w:lvlJc w:val="left"/>
      <w:pPr>
        <w:ind w:left="3513" w:hanging="360"/>
      </w:pPr>
    </w:lvl>
    <w:lvl w:ilvl="5" w:tplc="0C09001B" w:tentative="1">
      <w:start w:val="1"/>
      <w:numFmt w:val="lowerRoman"/>
      <w:lvlText w:val="%6."/>
      <w:lvlJc w:val="right"/>
      <w:pPr>
        <w:ind w:left="4233" w:hanging="180"/>
      </w:pPr>
    </w:lvl>
    <w:lvl w:ilvl="6" w:tplc="0C09000F" w:tentative="1">
      <w:start w:val="1"/>
      <w:numFmt w:val="decimal"/>
      <w:lvlText w:val="%7."/>
      <w:lvlJc w:val="left"/>
      <w:pPr>
        <w:ind w:left="4953" w:hanging="360"/>
      </w:pPr>
    </w:lvl>
    <w:lvl w:ilvl="7" w:tplc="0C090019" w:tentative="1">
      <w:start w:val="1"/>
      <w:numFmt w:val="lowerLetter"/>
      <w:lvlText w:val="%8."/>
      <w:lvlJc w:val="left"/>
      <w:pPr>
        <w:ind w:left="5673" w:hanging="360"/>
      </w:pPr>
    </w:lvl>
    <w:lvl w:ilvl="8" w:tplc="0C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7">
    <w:nsid w:val="1D975926"/>
    <w:multiLevelType w:val="hybridMultilevel"/>
    <w:tmpl w:val="07BC106A"/>
    <w:lvl w:ilvl="0" w:tplc="2CD685A2">
      <w:start w:val="1"/>
      <w:numFmt w:val="lowerLetter"/>
      <w:lvlText w:val="(d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F06F9"/>
    <w:multiLevelType w:val="hybridMultilevel"/>
    <w:tmpl w:val="E84E8C24"/>
    <w:lvl w:ilvl="0" w:tplc="1C08AF26">
      <w:start w:val="1"/>
      <w:numFmt w:val="lowerLetter"/>
      <w:lvlText w:val="(c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A41FE"/>
    <w:multiLevelType w:val="hybridMultilevel"/>
    <w:tmpl w:val="CC30058C"/>
    <w:lvl w:ilvl="0" w:tplc="284EB9EC">
      <w:start w:val="2"/>
      <w:numFmt w:val="lowerLetter"/>
      <w:lvlText w:val="(a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4556C"/>
    <w:multiLevelType w:val="hybridMultilevel"/>
    <w:tmpl w:val="9BD834AA"/>
    <w:lvl w:ilvl="0" w:tplc="3258A08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E498A"/>
    <w:multiLevelType w:val="hybridMultilevel"/>
    <w:tmpl w:val="0E70220E"/>
    <w:lvl w:ilvl="0" w:tplc="03227754">
      <w:start w:val="1"/>
      <w:numFmt w:val="lowerLetter"/>
      <w:lvlText w:val="(a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80220"/>
    <w:multiLevelType w:val="hybridMultilevel"/>
    <w:tmpl w:val="24948EB6"/>
    <w:lvl w:ilvl="0" w:tplc="136EBE6A">
      <w:start w:val="1"/>
      <w:numFmt w:val="lowerLetter"/>
      <w:lvlText w:val="(a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646291"/>
    <w:multiLevelType w:val="multilevel"/>
    <w:tmpl w:val="1220B5F4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77E737F"/>
    <w:multiLevelType w:val="hybridMultilevel"/>
    <w:tmpl w:val="A9ACD91C"/>
    <w:lvl w:ilvl="0" w:tplc="1C08AF26">
      <w:start w:val="1"/>
      <w:numFmt w:val="lowerLetter"/>
      <w:lvlText w:val="(c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91D60"/>
    <w:multiLevelType w:val="hybridMultilevel"/>
    <w:tmpl w:val="3CE80EA4"/>
    <w:lvl w:ilvl="0" w:tplc="1D5CB48A">
      <w:start w:val="1"/>
      <w:numFmt w:val="lowerLetter"/>
      <w:lvlText w:val="(b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291E49"/>
    <w:multiLevelType w:val="hybridMultilevel"/>
    <w:tmpl w:val="1B76D55E"/>
    <w:lvl w:ilvl="0" w:tplc="75ACB140">
      <w:start w:val="1"/>
      <w:numFmt w:val="lowerLetter"/>
      <w:lvlText w:val="(a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A6A20"/>
    <w:multiLevelType w:val="hybridMultilevel"/>
    <w:tmpl w:val="15C8F3DC"/>
    <w:lvl w:ilvl="0" w:tplc="DB4A32D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7A032E"/>
    <w:multiLevelType w:val="hybridMultilevel"/>
    <w:tmpl w:val="D2988C70"/>
    <w:lvl w:ilvl="0" w:tplc="6EDC825E">
      <w:start w:val="1"/>
      <w:numFmt w:val="lowerLetter"/>
      <w:lvlText w:val="(e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B9698F"/>
    <w:multiLevelType w:val="multilevel"/>
    <w:tmpl w:val="E042F2F8"/>
    <w:name w:val="StandardNumberedLis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A0802FB"/>
    <w:multiLevelType w:val="hybridMultilevel"/>
    <w:tmpl w:val="A524BF74"/>
    <w:lvl w:ilvl="0" w:tplc="869EC942">
      <w:start w:val="1"/>
      <w:numFmt w:val="lowerLetter"/>
      <w:lvlText w:val="(b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E0735"/>
    <w:multiLevelType w:val="hybridMultilevel"/>
    <w:tmpl w:val="E84E8C24"/>
    <w:lvl w:ilvl="0" w:tplc="1C08AF26">
      <w:start w:val="1"/>
      <w:numFmt w:val="lowerLetter"/>
      <w:lvlText w:val="(c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9F5101"/>
    <w:multiLevelType w:val="hybridMultilevel"/>
    <w:tmpl w:val="9E246A02"/>
    <w:lvl w:ilvl="0" w:tplc="F7029264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AF7888"/>
    <w:multiLevelType w:val="multilevel"/>
    <w:tmpl w:val="05026458"/>
    <w:name w:val="StandardNumberedList2"/>
    <w:lvl w:ilvl="0">
      <w:start w:val="1"/>
      <w:numFmt w:val="decimal"/>
      <w:pStyle w:val="OutlineNumbered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utlineNumbered2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OutlineNumbered3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7B8209C4"/>
    <w:multiLevelType w:val="hybridMultilevel"/>
    <w:tmpl w:val="07BC106A"/>
    <w:lvl w:ilvl="0" w:tplc="2CD685A2">
      <w:start w:val="1"/>
      <w:numFmt w:val="lowerLetter"/>
      <w:lvlText w:val="(d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9"/>
  </w:num>
  <w:num w:numId="4">
    <w:abstractNumId w:val="10"/>
  </w:num>
  <w:num w:numId="5">
    <w:abstractNumId w:val="13"/>
  </w:num>
  <w:num w:numId="6">
    <w:abstractNumId w:val="3"/>
  </w:num>
  <w:num w:numId="7">
    <w:abstractNumId w:val="17"/>
  </w:num>
  <w:num w:numId="8">
    <w:abstractNumId w:val="23"/>
  </w:num>
  <w:num w:numId="9">
    <w:abstractNumId w:val="6"/>
  </w:num>
  <w:num w:numId="10">
    <w:abstractNumId w:val="22"/>
  </w:num>
  <w:num w:numId="11">
    <w:abstractNumId w:val="12"/>
  </w:num>
  <w:num w:numId="12">
    <w:abstractNumId w:val="20"/>
  </w:num>
  <w:num w:numId="13">
    <w:abstractNumId w:val="8"/>
  </w:num>
  <w:num w:numId="14">
    <w:abstractNumId w:val="0"/>
  </w:num>
  <w:num w:numId="15">
    <w:abstractNumId w:val="11"/>
  </w:num>
  <w:num w:numId="16">
    <w:abstractNumId w:val="1"/>
  </w:num>
  <w:num w:numId="17">
    <w:abstractNumId w:val="16"/>
  </w:num>
  <w:num w:numId="18">
    <w:abstractNumId w:val="15"/>
  </w:num>
  <w:num w:numId="19">
    <w:abstractNumId w:val="21"/>
  </w:num>
  <w:num w:numId="20">
    <w:abstractNumId w:val="9"/>
  </w:num>
  <w:num w:numId="21">
    <w:abstractNumId w:val="14"/>
  </w:num>
  <w:num w:numId="22">
    <w:abstractNumId w:val="2"/>
  </w:num>
  <w:num w:numId="23">
    <w:abstractNumId w:val="24"/>
  </w:num>
  <w:num w:numId="24">
    <w:abstractNumId w:val="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35"/>
    <w:rsid w:val="000434C8"/>
    <w:rsid w:val="00073ABD"/>
    <w:rsid w:val="000B4C40"/>
    <w:rsid w:val="000C1506"/>
    <w:rsid w:val="000F7DF9"/>
    <w:rsid w:val="00100A17"/>
    <w:rsid w:val="00103EDC"/>
    <w:rsid w:val="001117F3"/>
    <w:rsid w:val="00132262"/>
    <w:rsid w:val="00156D8D"/>
    <w:rsid w:val="00184927"/>
    <w:rsid w:val="001941F7"/>
    <w:rsid w:val="001B051C"/>
    <w:rsid w:val="001F42D2"/>
    <w:rsid w:val="00214700"/>
    <w:rsid w:val="00246310"/>
    <w:rsid w:val="002A3CBB"/>
    <w:rsid w:val="00313F35"/>
    <w:rsid w:val="00320957"/>
    <w:rsid w:val="00320FDA"/>
    <w:rsid w:val="00325079"/>
    <w:rsid w:val="003502A2"/>
    <w:rsid w:val="003723DB"/>
    <w:rsid w:val="003F67E6"/>
    <w:rsid w:val="00476438"/>
    <w:rsid w:val="0049581B"/>
    <w:rsid w:val="004962B5"/>
    <w:rsid w:val="00583754"/>
    <w:rsid w:val="005902EC"/>
    <w:rsid w:val="005C367E"/>
    <w:rsid w:val="006364A3"/>
    <w:rsid w:val="00640731"/>
    <w:rsid w:val="00643CFC"/>
    <w:rsid w:val="00653276"/>
    <w:rsid w:val="006A3EF9"/>
    <w:rsid w:val="006A7EC3"/>
    <w:rsid w:val="006C3B57"/>
    <w:rsid w:val="006D7F14"/>
    <w:rsid w:val="00700E35"/>
    <w:rsid w:val="0071718C"/>
    <w:rsid w:val="00760040"/>
    <w:rsid w:val="00773DAA"/>
    <w:rsid w:val="007905FD"/>
    <w:rsid w:val="007B3166"/>
    <w:rsid w:val="008226AB"/>
    <w:rsid w:val="008254C7"/>
    <w:rsid w:val="00875D4E"/>
    <w:rsid w:val="008B3AD9"/>
    <w:rsid w:val="008B7A16"/>
    <w:rsid w:val="008C6354"/>
    <w:rsid w:val="008F6BC5"/>
    <w:rsid w:val="00915495"/>
    <w:rsid w:val="009341C9"/>
    <w:rsid w:val="00955A07"/>
    <w:rsid w:val="00963342"/>
    <w:rsid w:val="0098409F"/>
    <w:rsid w:val="009A4F96"/>
    <w:rsid w:val="009A624A"/>
    <w:rsid w:val="009C377D"/>
    <w:rsid w:val="009E4F13"/>
    <w:rsid w:val="009E5CD5"/>
    <w:rsid w:val="00A13C10"/>
    <w:rsid w:val="00A605D6"/>
    <w:rsid w:val="00A70ED3"/>
    <w:rsid w:val="00A84889"/>
    <w:rsid w:val="00A94CFD"/>
    <w:rsid w:val="00A97F05"/>
    <w:rsid w:val="00AA02A1"/>
    <w:rsid w:val="00AC5FC0"/>
    <w:rsid w:val="00AF7F7B"/>
    <w:rsid w:val="00B17B74"/>
    <w:rsid w:val="00B4420B"/>
    <w:rsid w:val="00B56120"/>
    <w:rsid w:val="00B8388F"/>
    <w:rsid w:val="00B945C0"/>
    <w:rsid w:val="00BB48C2"/>
    <w:rsid w:val="00BF3218"/>
    <w:rsid w:val="00C3691A"/>
    <w:rsid w:val="00C76E31"/>
    <w:rsid w:val="00D05004"/>
    <w:rsid w:val="00E25DCE"/>
    <w:rsid w:val="00E355A1"/>
    <w:rsid w:val="00E76191"/>
    <w:rsid w:val="00EE4367"/>
    <w:rsid w:val="00F079EF"/>
    <w:rsid w:val="00F23CCA"/>
    <w:rsid w:val="00F45711"/>
    <w:rsid w:val="00FA030B"/>
    <w:rsid w:val="00FB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23FE00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head5">
    <w:name w:val="acthead5"/>
    <w:basedOn w:val="Normal"/>
    <w:link w:val="acthead5Char"/>
    <w:rsid w:val="0031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">
    <w:name w:val="charsectno"/>
    <w:basedOn w:val="DefaultParagraphFont"/>
    <w:rsid w:val="00313F35"/>
  </w:style>
  <w:style w:type="paragraph" w:customStyle="1" w:styleId="subsectionhead">
    <w:name w:val="subsectionhead"/>
    <w:basedOn w:val="Normal"/>
    <w:rsid w:val="0031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bsection">
    <w:name w:val="subsection"/>
    <w:basedOn w:val="Normal"/>
    <w:rsid w:val="0031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31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">
    <w:name w:val="definition"/>
    <w:basedOn w:val="Normal"/>
    <w:rsid w:val="0035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C3B57"/>
    <w:pPr>
      <w:ind w:left="720"/>
      <w:contextualSpacing/>
    </w:pPr>
  </w:style>
  <w:style w:type="paragraph" w:customStyle="1" w:styleId="OutlineNumbered1">
    <w:name w:val="Outline Numbered 1"/>
    <w:basedOn w:val="Normal"/>
    <w:link w:val="OutlineNumbered1Char"/>
    <w:rsid w:val="00AF7F7B"/>
    <w:pPr>
      <w:numPr>
        <w:numId w:val="8"/>
      </w:numPr>
    </w:pPr>
    <w:rPr>
      <w:rFonts w:ascii="Arial" w:eastAsia="Times New Roman" w:hAnsi="Arial" w:cs="Arial"/>
      <w:sz w:val="24"/>
      <w:szCs w:val="24"/>
      <w:lang w:eastAsia="en-AU"/>
    </w:rPr>
  </w:style>
  <w:style w:type="character" w:customStyle="1" w:styleId="acthead5Char">
    <w:name w:val="acthead5 Char"/>
    <w:basedOn w:val="DefaultParagraphFont"/>
    <w:link w:val="acthead5"/>
    <w:rsid w:val="00AF7F7B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OutlineNumbered1Char">
    <w:name w:val="Outline Numbered 1 Char"/>
    <w:basedOn w:val="acthead5Char"/>
    <w:link w:val="OutlineNumbered1"/>
    <w:rsid w:val="00AF7F7B"/>
    <w:rPr>
      <w:rFonts w:ascii="Arial" w:eastAsia="Times New Roman" w:hAnsi="Arial" w:cs="Arial"/>
      <w:sz w:val="24"/>
      <w:szCs w:val="24"/>
      <w:lang w:eastAsia="en-AU"/>
    </w:rPr>
  </w:style>
  <w:style w:type="paragraph" w:customStyle="1" w:styleId="OutlineNumbered2">
    <w:name w:val="Outline Numbered 2"/>
    <w:basedOn w:val="Normal"/>
    <w:link w:val="OutlineNumbered2Char"/>
    <w:rsid w:val="00AF7F7B"/>
    <w:pPr>
      <w:numPr>
        <w:ilvl w:val="1"/>
        <w:numId w:val="8"/>
      </w:numPr>
    </w:pPr>
    <w:rPr>
      <w:rFonts w:ascii="Arial" w:eastAsia="Times New Roman" w:hAnsi="Arial" w:cs="Arial"/>
      <w:sz w:val="24"/>
      <w:szCs w:val="24"/>
      <w:lang w:eastAsia="en-AU"/>
    </w:rPr>
  </w:style>
  <w:style w:type="character" w:customStyle="1" w:styleId="OutlineNumbered2Char">
    <w:name w:val="Outline Numbered 2 Char"/>
    <w:basedOn w:val="acthead5Char"/>
    <w:link w:val="OutlineNumbered2"/>
    <w:rsid w:val="00AF7F7B"/>
    <w:rPr>
      <w:rFonts w:ascii="Arial" w:eastAsia="Times New Roman" w:hAnsi="Arial" w:cs="Arial"/>
      <w:sz w:val="24"/>
      <w:szCs w:val="24"/>
      <w:lang w:eastAsia="en-AU"/>
    </w:rPr>
  </w:style>
  <w:style w:type="paragraph" w:customStyle="1" w:styleId="OutlineNumbered3">
    <w:name w:val="Outline Numbered 3"/>
    <w:basedOn w:val="Normal"/>
    <w:link w:val="OutlineNumbered3Char"/>
    <w:rsid w:val="00AF7F7B"/>
    <w:pPr>
      <w:numPr>
        <w:ilvl w:val="2"/>
        <w:numId w:val="8"/>
      </w:numPr>
    </w:pPr>
    <w:rPr>
      <w:rFonts w:ascii="Arial" w:eastAsia="Times New Roman" w:hAnsi="Arial" w:cs="Arial"/>
      <w:sz w:val="24"/>
      <w:szCs w:val="24"/>
      <w:lang w:eastAsia="en-AU"/>
    </w:rPr>
  </w:style>
  <w:style w:type="character" w:customStyle="1" w:styleId="OutlineNumbered3Char">
    <w:name w:val="Outline Numbered 3 Char"/>
    <w:basedOn w:val="acthead5Char"/>
    <w:link w:val="OutlineNumbered3"/>
    <w:rsid w:val="00AF7F7B"/>
    <w:rPr>
      <w:rFonts w:ascii="Arial" w:eastAsia="Times New Roman" w:hAnsi="Arial" w:cs="Arial"/>
      <w:sz w:val="24"/>
      <w:szCs w:val="24"/>
      <w:lang w:eastAsia="en-AU"/>
    </w:rPr>
  </w:style>
  <w:style w:type="paragraph" w:styleId="Header">
    <w:name w:val="header"/>
    <w:basedOn w:val="Normal"/>
    <w:link w:val="HeaderChar"/>
    <w:unhideWhenUsed/>
    <w:rsid w:val="00915495"/>
    <w:pPr>
      <w:tabs>
        <w:tab w:val="center" w:pos="3969"/>
        <w:tab w:val="right" w:pos="8505"/>
      </w:tabs>
      <w:spacing w:after="0" w:line="240" w:lineRule="auto"/>
      <w:jc w:val="both"/>
    </w:pPr>
    <w:rPr>
      <w:rFonts w:ascii="Arial" w:eastAsia="Times New Roman" w:hAnsi="Arial" w:cs="Times New Roman"/>
      <w:sz w:val="16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915495"/>
    <w:rPr>
      <w:rFonts w:ascii="Arial" w:eastAsia="Times New Roman" w:hAnsi="Arial" w:cs="Times New Roman"/>
      <w:sz w:val="16"/>
      <w:szCs w:val="24"/>
      <w:lang w:eastAsia="en-AU"/>
    </w:rPr>
  </w:style>
  <w:style w:type="paragraph" w:customStyle="1" w:styleId="CoverStatRule">
    <w:name w:val="CoverStatRule"/>
    <w:basedOn w:val="Normal"/>
    <w:next w:val="Normal"/>
    <w:rsid w:val="00915495"/>
    <w:pPr>
      <w:autoSpaceDE w:val="0"/>
      <w:autoSpaceDN w:val="0"/>
      <w:spacing w:before="240" w:after="0" w:line="240" w:lineRule="auto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character" w:customStyle="1" w:styleId="CharDivNo">
    <w:name w:val="CharDivNo"/>
    <w:basedOn w:val="DefaultParagraphFont"/>
    <w:rsid w:val="00915495"/>
  </w:style>
  <w:style w:type="character" w:customStyle="1" w:styleId="CharDivText">
    <w:name w:val="CharDivText"/>
    <w:basedOn w:val="DefaultParagraphFont"/>
    <w:rsid w:val="00915495"/>
  </w:style>
  <w:style w:type="character" w:customStyle="1" w:styleId="CharPartNo">
    <w:name w:val="CharPartNo"/>
    <w:basedOn w:val="DefaultParagraphFont"/>
    <w:rsid w:val="00915495"/>
  </w:style>
  <w:style w:type="paragraph" w:styleId="BalloonText">
    <w:name w:val="Balloon Text"/>
    <w:basedOn w:val="Normal"/>
    <w:link w:val="BalloonTextChar"/>
    <w:uiPriority w:val="99"/>
    <w:semiHidden/>
    <w:unhideWhenUsed/>
    <w:rsid w:val="0091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49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73A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ABD"/>
  </w:style>
  <w:style w:type="paragraph" w:customStyle="1" w:styleId="Bullet">
    <w:name w:val="Bullet"/>
    <w:basedOn w:val="Normal"/>
    <w:link w:val="BulletChar"/>
    <w:rsid w:val="00E76191"/>
    <w:pPr>
      <w:numPr>
        <w:numId w:val="5"/>
      </w:numPr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BulletChar">
    <w:name w:val="Bullet Char"/>
    <w:basedOn w:val="DefaultParagraphFont"/>
    <w:link w:val="Bullet"/>
    <w:rsid w:val="00E76191"/>
    <w:rPr>
      <w:rFonts w:ascii="Times New Roman" w:hAnsi="Times New Roman" w:cs="Times New Roman"/>
      <w:sz w:val="24"/>
      <w:szCs w:val="24"/>
    </w:rPr>
  </w:style>
  <w:style w:type="paragraph" w:customStyle="1" w:styleId="Dash">
    <w:name w:val="Dash"/>
    <w:basedOn w:val="Normal"/>
    <w:rsid w:val="00E76191"/>
    <w:pPr>
      <w:numPr>
        <w:ilvl w:val="1"/>
        <w:numId w:val="5"/>
      </w:num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DoubleDot">
    <w:name w:val="Double Dot"/>
    <w:basedOn w:val="Normal"/>
    <w:rsid w:val="00E76191"/>
    <w:pPr>
      <w:numPr>
        <w:ilvl w:val="2"/>
        <w:numId w:val="5"/>
      </w:numPr>
      <w:spacing w:after="0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3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6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6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67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94CF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4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4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64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head5">
    <w:name w:val="acthead5"/>
    <w:basedOn w:val="Normal"/>
    <w:link w:val="acthead5Char"/>
    <w:rsid w:val="0031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">
    <w:name w:val="charsectno"/>
    <w:basedOn w:val="DefaultParagraphFont"/>
    <w:rsid w:val="00313F35"/>
  </w:style>
  <w:style w:type="paragraph" w:customStyle="1" w:styleId="subsectionhead">
    <w:name w:val="subsectionhead"/>
    <w:basedOn w:val="Normal"/>
    <w:rsid w:val="0031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bsection">
    <w:name w:val="subsection"/>
    <w:basedOn w:val="Normal"/>
    <w:rsid w:val="0031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31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">
    <w:name w:val="definition"/>
    <w:basedOn w:val="Normal"/>
    <w:rsid w:val="0035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C3B57"/>
    <w:pPr>
      <w:ind w:left="720"/>
      <w:contextualSpacing/>
    </w:pPr>
  </w:style>
  <w:style w:type="paragraph" w:customStyle="1" w:styleId="OutlineNumbered1">
    <w:name w:val="Outline Numbered 1"/>
    <w:basedOn w:val="Normal"/>
    <w:link w:val="OutlineNumbered1Char"/>
    <w:rsid w:val="00AF7F7B"/>
    <w:pPr>
      <w:numPr>
        <w:numId w:val="8"/>
      </w:numPr>
    </w:pPr>
    <w:rPr>
      <w:rFonts w:ascii="Arial" w:eastAsia="Times New Roman" w:hAnsi="Arial" w:cs="Arial"/>
      <w:sz w:val="24"/>
      <w:szCs w:val="24"/>
      <w:lang w:eastAsia="en-AU"/>
    </w:rPr>
  </w:style>
  <w:style w:type="character" w:customStyle="1" w:styleId="acthead5Char">
    <w:name w:val="acthead5 Char"/>
    <w:basedOn w:val="DefaultParagraphFont"/>
    <w:link w:val="acthead5"/>
    <w:rsid w:val="00AF7F7B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OutlineNumbered1Char">
    <w:name w:val="Outline Numbered 1 Char"/>
    <w:basedOn w:val="acthead5Char"/>
    <w:link w:val="OutlineNumbered1"/>
    <w:rsid w:val="00AF7F7B"/>
    <w:rPr>
      <w:rFonts w:ascii="Arial" w:eastAsia="Times New Roman" w:hAnsi="Arial" w:cs="Arial"/>
      <w:sz w:val="24"/>
      <w:szCs w:val="24"/>
      <w:lang w:eastAsia="en-AU"/>
    </w:rPr>
  </w:style>
  <w:style w:type="paragraph" w:customStyle="1" w:styleId="OutlineNumbered2">
    <w:name w:val="Outline Numbered 2"/>
    <w:basedOn w:val="Normal"/>
    <w:link w:val="OutlineNumbered2Char"/>
    <w:rsid w:val="00AF7F7B"/>
    <w:pPr>
      <w:numPr>
        <w:ilvl w:val="1"/>
        <w:numId w:val="8"/>
      </w:numPr>
    </w:pPr>
    <w:rPr>
      <w:rFonts w:ascii="Arial" w:eastAsia="Times New Roman" w:hAnsi="Arial" w:cs="Arial"/>
      <w:sz w:val="24"/>
      <w:szCs w:val="24"/>
      <w:lang w:eastAsia="en-AU"/>
    </w:rPr>
  </w:style>
  <w:style w:type="character" w:customStyle="1" w:styleId="OutlineNumbered2Char">
    <w:name w:val="Outline Numbered 2 Char"/>
    <w:basedOn w:val="acthead5Char"/>
    <w:link w:val="OutlineNumbered2"/>
    <w:rsid w:val="00AF7F7B"/>
    <w:rPr>
      <w:rFonts w:ascii="Arial" w:eastAsia="Times New Roman" w:hAnsi="Arial" w:cs="Arial"/>
      <w:sz w:val="24"/>
      <w:szCs w:val="24"/>
      <w:lang w:eastAsia="en-AU"/>
    </w:rPr>
  </w:style>
  <w:style w:type="paragraph" w:customStyle="1" w:styleId="OutlineNumbered3">
    <w:name w:val="Outline Numbered 3"/>
    <w:basedOn w:val="Normal"/>
    <w:link w:val="OutlineNumbered3Char"/>
    <w:rsid w:val="00AF7F7B"/>
    <w:pPr>
      <w:numPr>
        <w:ilvl w:val="2"/>
        <w:numId w:val="8"/>
      </w:numPr>
    </w:pPr>
    <w:rPr>
      <w:rFonts w:ascii="Arial" w:eastAsia="Times New Roman" w:hAnsi="Arial" w:cs="Arial"/>
      <w:sz w:val="24"/>
      <w:szCs w:val="24"/>
      <w:lang w:eastAsia="en-AU"/>
    </w:rPr>
  </w:style>
  <w:style w:type="character" w:customStyle="1" w:styleId="OutlineNumbered3Char">
    <w:name w:val="Outline Numbered 3 Char"/>
    <w:basedOn w:val="acthead5Char"/>
    <w:link w:val="OutlineNumbered3"/>
    <w:rsid w:val="00AF7F7B"/>
    <w:rPr>
      <w:rFonts w:ascii="Arial" w:eastAsia="Times New Roman" w:hAnsi="Arial" w:cs="Arial"/>
      <w:sz w:val="24"/>
      <w:szCs w:val="24"/>
      <w:lang w:eastAsia="en-AU"/>
    </w:rPr>
  </w:style>
  <w:style w:type="paragraph" w:styleId="Header">
    <w:name w:val="header"/>
    <w:basedOn w:val="Normal"/>
    <w:link w:val="HeaderChar"/>
    <w:unhideWhenUsed/>
    <w:rsid w:val="00915495"/>
    <w:pPr>
      <w:tabs>
        <w:tab w:val="center" w:pos="3969"/>
        <w:tab w:val="right" w:pos="8505"/>
      </w:tabs>
      <w:spacing w:after="0" w:line="240" w:lineRule="auto"/>
      <w:jc w:val="both"/>
    </w:pPr>
    <w:rPr>
      <w:rFonts w:ascii="Arial" w:eastAsia="Times New Roman" w:hAnsi="Arial" w:cs="Times New Roman"/>
      <w:sz w:val="16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915495"/>
    <w:rPr>
      <w:rFonts w:ascii="Arial" w:eastAsia="Times New Roman" w:hAnsi="Arial" w:cs="Times New Roman"/>
      <w:sz w:val="16"/>
      <w:szCs w:val="24"/>
      <w:lang w:eastAsia="en-AU"/>
    </w:rPr>
  </w:style>
  <w:style w:type="paragraph" w:customStyle="1" w:styleId="CoverStatRule">
    <w:name w:val="CoverStatRule"/>
    <w:basedOn w:val="Normal"/>
    <w:next w:val="Normal"/>
    <w:rsid w:val="00915495"/>
    <w:pPr>
      <w:autoSpaceDE w:val="0"/>
      <w:autoSpaceDN w:val="0"/>
      <w:spacing w:before="240" w:after="0" w:line="240" w:lineRule="auto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character" w:customStyle="1" w:styleId="CharDivNo">
    <w:name w:val="CharDivNo"/>
    <w:basedOn w:val="DefaultParagraphFont"/>
    <w:rsid w:val="00915495"/>
  </w:style>
  <w:style w:type="character" w:customStyle="1" w:styleId="CharDivText">
    <w:name w:val="CharDivText"/>
    <w:basedOn w:val="DefaultParagraphFont"/>
    <w:rsid w:val="00915495"/>
  </w:style>
  <w:style w:type="character" w:customStyle="1" w:styleId="CharPartNo">
    <w:name w:val="CharPartNo"/>
    <w:basedOn w:val="DefaultParagraphFont"/>
    <w:rsid w:val="00915495"/>
  </w:style>
  <w:style w:type="paragraph" w:styleId="BalloonText">
    <w:name w:val="Balloon Text"/>
    <w:basedOn w:val="Normal"/>
    <w:link w:val="BalloonTextChar"/>
    <w:uiPriority w:val="99"/>
    <w:semiHidden/>
    <w:unhideWhenUsed/>
    <w:rsid w:val="0091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49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73A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ABD"/>
  </w:style>
  <w:style w:type="paragraph" w:customStyle="1" w:styleId="Bullet">
    <w:name w:val="Bullet"/>
    <w:basedOn w:val="Normal"/>
    <w:link w:val="BulletChar"/>
    <w:rsid w:val="00E76191"/>
    <w:pPr>
      <w:numPr>
        <w:numId w:val="5"/>
      </w:numPr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BulletChar">
    <w:name w:val="Bullet Char"/>
    <w:basedOn w:val="DefaultParagraphFont"/>
    <w:link w:val="Bullet"/>
    <w:rsid w:val="00E76191"/>
    <w:rPr>
      <w:rFonts w:ascii="Times New Roman" w:hAnsi="Times New Roman" w:cs="Times New Roman"/>
      <w:sz w:val="24"/>
      <w:szCs w:val="24"/>
    </w:rPr>
  </w:style>
  <w:style w:type="paragraph" w:customStyle="1" w:styleId="Dash">
    <w:name w:val="Dash"/>
    <w:basedOn w:val="Normal"/>
    <w:rsid w:val="00E76191"/>
    <w:pPr>
      <w:numPr>
        <w:ilvl w:val="1"/>
        <w:numId w:val="5"/>
      </w:num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DoubleDot">
    <w:name w:val="Double Dot"/>
    <w:basedOn w:val="Normal"/>
    <w:rsid w:val="00E76191"/>
    <w:pPr>
      <w:numPr>
        <w:ilvl w:val="2"/>
        <w:numId w:val="5"/>
      </w:numPr>
      <w:spacing w:after="0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3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6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6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67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94CF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4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4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64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3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32134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1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0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318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841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4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4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59097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44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8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18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7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57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9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pc.nsw.gov.au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ipc.nsw.gov.au/" TargetMode="Externa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9f7bc583-7cbe-45b9-a2bd-8bbb6543b37e">
      <Value>23</Value>
    </TaxCatchAl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_dlc_DocId xmlns="9f7bc583-7cbe-45b9-a2bd-8bbb6543b37e">2015RG-86-19159</_dlc_DocId>
    <_dlc_DocIdUrl xmlns="9f7bc583-7cbe-45b9-a2bd-8bbb6543b37e">
      <Url>http://tweb/sites/rg/ldp/lmu/_layouts/15/DocIdRedir.aspx?ID=2015RG-86-19159</Url>
      <Description>2015RG-86-19159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A0A840AFAB52624689FA9AA81E9EF0D1" ma:contentTypeVersion="21" ma:contentTypeDescription=" " ma:contentTypeScope="" ma:versionID="fc53f4eae6d7a637556b75822d443a45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c6e96ee77066bd5557fbaaddbe36586c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069e7114-c113-40ac-b5d9-743a6101772e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B7BA3-AF21-40AE-9C1C-0692FFFD8546}"/>
</file>

<file path=customXml/itemProps2.xml><?xml version="1.0" encoding="utf-8"?>
<ds:datastoreItem xmlns:ds="http://schemas.openxmlformats.org/officeDocument/2006/customXml" ds:itemID="{29E77AE2-1FCD-48A3-8A08-0B10165047E8}"/>
</file>

<file path=customXml/itemProps3.xml><?xml version="1.0" encoding="utf-8"?>
<ds:datastoreItem xmlns:ds="http://schemas.openxmlformats.org/officeDocument/2006/customXml" ds:itemID="{C38663F8-4E5E-4CB7-868A-209DEA77F5A4}"/>
</file>

<file path=customXml/itemProps4.xml><?xml version="1.0" encoding="utf-8"?>
<ds:datastoreItem xmlns:ds="http://schemas.openxmlformats.org/officeDocument/2006/customXml" ds:itemID="{96F392ED-FE56-4C9E-AAD7-149107E41361}"/>
</file>

<file path=customXml/itemProps5.xml><?xml version="1.0" encoding="utf-8"?>
<ds:datastoreItem xmlns:ds="http://schemas.openxmlformats.org/officeDocument/2006/customXml" ds:itemID="{A6C227C8-BF0A-4D47-9431-9867C94B5C1F}"/>
</file>

<file path=customXml/itemProps6.xml><?xml version="1.0" encoding="utf-8"?>
<ds:datastoreItem xmlns:ds="http://schemas.openxmlformats.org/officeDocument/2006/customXml" ds:itemID="{F2A0C823-7EEA-4F41-A9A1-E02AFBF597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1804</Words>
  <Characters>10286</Characters>
  <Application>Microsoft Office Word</Application>
  <DocSecurity>4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- The Treasury</Company>
  <LinksUpToDate>false</LinksUpToDate>
  <CharactersWithSpaces>12066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Edwards, Chiara</dc:creator>
  <cp:lastModifiedBy>Anderson, Sharon</cp:lastModifiedBy>
  <cp:revision>2</cp:revision>
  <cp:lastPrinted>2016-01-27T05:41:00Z</cp:lastPrinted>
  <dcterms:created xsi:type="dcterms:W3CDTF">2016-03-07T01:35:00Z</dcterms:created>
  <dcterms:modified xsi:type="dcterms:W3CDTF">2016-03-07T01:35:00Z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0x01010036BB8DE7EC542E42A8B2E98CC20CB69700A0A840AFAB52624689FA9AA81E9EF0D1</vt:lpwstr>
  </property>
  <property fmtid="{D5CDD505-2E9C-101B-9397-08002B2CF9AE}" pid="3" name="RecordPoint_ActiveItemUniqueId">
    <vt:lpwstr>{1432b788-909b-4f95-8af8-1352b293e9a6}</vt:lpwstr>
  </property>
  <property fmtid="{D5CDD505-2E9C-101B-9397-08002B2CF9AE}" pid="4" name="TSYRecordClass">
    <vt:lpwstr>11</vt:lpwstr>
  </property>
  <property fmtid="{D5CDD505-2E9C-101B-9397-08002B2CF9AE}" pid="5" name="RecordPoint_WorkflowType">
    <vt:lpwstr>ActiveSubmitStub</vt:lpwstr>
  </property>
  <property fmtid="{D5CDD505-2E9C-101B-9397-08002B2CF9AE}" pid="6" name="_dlc_DocIdItemGuid">
    <vt:lpwstr>1ea3e395-21e4-4794-ac60-0f90734dad8c</vt:lpwstr>
  </property>
  <property fmtid="{D5CDD505-2E9C-101B-9397-08002B2CF9AE}" pid="7" name="RecordPoint_ActiveItemListId">
    <vt:lpwstr>{1a774cc5-05ec-4dc9-8789-d0cd047886c5}</vt:lpwstr>
  </property>
  <property fmtid="{D5CDD505-2E9C-101B-9397-08002B2CF9AE}" pid="8" name="RecordPoint_ActiveItemWebId">
    <vt:lpwstr>{682871c2-4073-4158-957a-6d924b9ba0a6}</vt:lpwstr>
  </property>
  <property fmtid="{D5CDD505-2E9C-101B-9397-08002B2CF9AE}" pid="9" name="RecordPoint_ActiveItemSiteId">
    <vt:lpwstr>{08cedf7d-7ad2-4b81-a81f-47e3ec332c41}</vt:lpwstr>
  </property>
  <property fmtid="{D5CDD505-2E9C-101B-9397-08002B2CF9AE}" pid="10" name="RecordPoint_RecordNumberSubmitted">
    <vt:lpwstr>R0000217174</vt:lpwstr>
  </property>
  <property fmtid="{D5CDD505-2E9C-101B-9397-08002B2CF9AE}" pid="11" name="RecordPoint_SubmissionCompleted">
    <vt:lpwstr>2015-12-20T20:17:42.5847039+11:00</vt:lpwstr>
  </property>
  <property fmtid="{D5CDD505-2E9C-101B-9397-08002B2CF9AE}" pid="12" name="_AdHocReviewCycleID">
    <vt:i4>2040754987</vt:i4>
  </property>
  <property fmtid="{D5CDD505-2E9C-101B-9397-08002B2CF9AE}" pid="13" name="_NewReviewCycle">
    <vt:lpwstr/>
  </property>
  <property fmtid="{D5CDD505-2E9C-101B-9397-08002B2CF9AE}" pid="14" name="_EmailSubject">
    <vt:lpwstr>Ministerial rules under the Australian Small Business and Family Enterprise Ombudsman Act  2015</vt:lpwstr>
  </property>
  <property fmtid="{D5CDD505-2E9C-101B-9397-08002B2CF9AE}" pid="15" name="_AuthorEmail">
    <vt:lpwstr>Chiara.Edwards@treasury.gov.au</vt:lpwstr>
  </property>
  <property fmtid="{D5CDD505-2E9C-101B-9397-08002B2CF9AE}" pid="16" name="_AuthorEmailDisplayName">
    <vt:lpwstr>Edwards, Chiara</vt:lpwstr>
  </property>
  <property fmtid="{D5CDD505-2E9C-101B-9397-08002B2CF9AE}" pid="17" name="_ReviewingToolsShownOnce">
    <vt:lpwstr/>
  </property>
</Properties>
</file>