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0280D" w14:textId="77777777" w:rsidR="00173B1B" w:rsidRDefault="00173B1B" w:rsidP="00173B1B">
      <w:pPr>
        <w:pStyle w:val="Heading2"/>
      </w:pPr>
      <w:r>
        <w:t>Explanatory Statement</w:t>
      </w:r>
    </w:p>
    <w:p w14:paraId="5A1D7A79" w14:textId="77777777" w:rsidR="00173B1B" w:rsidRPr="000576EB" w:rsidRDefault="00173B1B" w:rsidP="00173B1B">
      <w:pPr>
        <w:rPr>
          <w:b/>
          <w:lang w:val="en-AU" w:eastAsia="en-GB" w:bidi="ar-SA"/>
        </w:rPr>
      </w:pPr>
      <w:r w:rsidRPr="000576EB">
        <w:rPr>
          <w:b/>
          <w:lang w:val="en-AU" w:eastAsia="en-GB" w:bidi="ar-SA"/>
        </w:rPr>
        <w:t>1.</w:t>
      </w:r>
      <w:r w:rsidRPr="000576EB">
        <w:rPr>
          <w:b/>
          <w:lang w:val="en-AU" w:eastAsia="en-GB" w:bidi="ar-SA"/>
        </w:rPr>
        <w:tab/>
        <w:t>Authority</w:t>
      </w:r>
    </w:p>
    <w:p w14:paraId="37F0689F" w14:textId="77777777" w:rsidR="00173B1B" w:rsidRDefault="00173B1B" w:rsidP="00173B1B">
      <w:pPr>
        <w:rPr>
          <w:lang w:val="en-AU" w:eastAsia="en-GB" w:bidi="ar-SA"/>
        </w:rPr>
      </w:pPr>
    </w:p>
    <w:p w14:paraId="1CEA6E7C" w14:textId="77777777" w:rsidR="00173B1B" w:rsidRPr="00D13E34" w:rsidRDefault="00173B1B" w:rsidP="00173B1B">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14:paraId="689D52E7" w14:textId="77777777" w:rsidR="00173B1B" w:rsidRPr="00D13E34" w:rsidRDefault="00173B1B" w:rsidP="00173B1B">
      <w:pPr>
        <w:widowControl/>
        <w:autoSpaceDE w:val="0"/>
        <w:autoSpaceDN w:val="0"/>
        <w:adjustRightInd w:val="0"/>
        <w:rPr>
          <w:rFonts w:eastAsia="Calibri" w:cs="Arial"/>
          <w:bCs/>
          <w:szCs w:val="22"/>
          <w:lang w:val="en-AU" w:bidi="ar-SA"/>
        </w:rPr>
      </w:pPr>
    </w:p>
    <w:p w14:paraId="7682492C" w14:textId="77777777" w:rsidR="00173B1B" w:rsidRPr="00CF663D" w:rsidRDefault="00173B1B" w:rsidP="00173B1B">
      <w:pPr>
        <w:widowControl/>
        <w:autoSpaceDE w:val="0"/>
        <w:autoSpaceDN w:val="0"/>
        <w:adjustRightInd w:val="0"/>
        <w:rPr>
          <w:rFonts w:eastAsia="Calibri" w:cs="Arial"/>
          <w:bCs/>
          <w:szCs w:val="22"/>
          <w:lang w:val="en-AU" w:bidi="ar-SA"/>
        </w:rPr>
      </w:pPr>
      <w:r w:rsidRPr="00CF663D">
        <w:rPr>
          <w:rFonts w:eastAsia="Calibri" w:cs="Arial"/>
          <w:bCs/>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7F3E1457" w14:textId="77777777" w:rsidR="00173B1B" w:rsidRPr="00CF663D" w:rsidRDefault="00173B1B" w:rsidP="00173B1B">
      <w:pPr>
        <w:widowControl/>
        <w:autoSpaceDE w:val="0"/>
        <w:autoSpaceDN w:val="0"/>
        <w:adjustRightInd w:val="0"/>
        <w:rPr>
          <w:rFonts w:eastAsia="Calibri" w:cs="Arial"/>
          <w:bCs/>
          <w:szCs w:val="22"/>
          <w:lang w:val="en-AU" w:bidi="ar-SA"/>
        </w:rPr>
      </w:pPr>
    </w:p>
    <w:p w14:paraId="0B9F5B73" w14:textId="77777777" w:rsidR="00173B1B" w:rsidRPr="00CF663D" w:rsidRDefault="00173B1B" w:rsidP="00173B1B">
      <w:pPr>
        <w:widowControl/>
        <w:autoSpaceDE w:val="0"/>
        <w:autoSpaceDN w:val="0"/>
        <w:adjustRightInd w:val="0"/>
        <w:rPr>
          <w:rFonts w:eastAsia="Calibri" w:cs="Arial"/>
          <w:bCs/>
          <w:szCs w:val="22"/>
          <w:lang w:val="en-AU" w:bidi="ar-SA"/>
        </w:rPr>
      </w:pPr>
      <w:r w:rsidRPr="00CF663D">
        <w:rPr>
          <w:rFonts w:eastAsia="Calibri" w:cs="Arial"/>
          <w:bCs/>
          <w:szCs w:val="22"/>
          <w:lang w:val="en-AU" w:bidi="ar-SA"/>
        </w:rPr>
        <w:t xml:space="preserve">FSANZ accepted Application A1104 which </w:t>
      </w:r>
      <w:r>
        <w:rPr>
          <w:rFonts w:eastAsia="Calibri" w:cs="Arial"/>
          <w:bCs/>
          <w:szCs w:val="22"/>
          <w:lang w:val="en-AU" w:bidi="ar-SA"/>
        </w:rPr>
        <w:t>sought</w:t>
      </w:r>
      <w:r w:rsidRPr="00CF663D">
        <w:rPr>
          <w:rFonts w:eastAsia="Calibri" w:cs="Arial"/>
          <w:bCs/>
          <w:szCs w:val="22"/>
          <w:lang w:val="en-AU" w:bidi="ar-SA"/>
        </w:rPr>
        <w:t xml:space="preserve"> to permit the voluntary addition of vitamins and minerals to </w:t>
      </w:r>
      <w:r>
        <w:rPr>
          <w:rFonts w:eastAsia="Calibri" w:cs="Arial"/>
          <w:bCs/>
          <w:szCs w:val="22"/>
          <w:lang w:val="en-AU" w:bidi="ar-SA"/>
        </w:rPr>
        <w:t>nut- and seed-</w:t>
      </w:r>
      <w:r w:rsidRPr="00CF663D">
        <w:rPr>
          <w:rFonts w:eastAsia="Calibri" w:cs="Arial"/>
          <w:bCs/>
          <w:szCs w:val="22"/>
          <w:lang w:val="en-AU" w:bidi="ar-SA"/>
        </w:rPr>
        <w:t xml:space="preserve">based beverages. The Authority considered the Application in accordance with Division 1 of Part 3 and has approved a draft </w:t>
      </w:r>
      <w:r>
        <w:rPr>
          <w:rFonts w:eastAsia="Calibri" w:cs="Arial"/>
          <w:bCs/>
          <w:szCs w:val="22"/>
          <w:lang w:val="en-AU" w:bidi="ar-SA"/>
        </w:rPr>
        <w:t>Variation</w:t>
      </w:r>
      <w:r w:rsidRPr="00CF663D">
        <w:rPr>
          <w:rFonts w:eastAsia="Calibri" w:cs="Arial"/>
          <w:bCs/>
          <w:szCs w:val="22"/>
          <w:lang w:val="en-AU" w:bidi="ar-SA"/>
        </w:rPr>
        <w:t xml:space="preserve">. </w:t>
      </w:r>
    </w:p>
    <w:p w14:paraId="7B83F868" w14:textId="77777777" w:rsidR="00173B1B" w:rsidRDefault="00173B1B" w:rsidP="00173B1B">
      <w:pPr>
        <w:widowControl/>
        <w:autoSpaceDE w:val="0"/>
        <w:autoSpaceDN w:val="0"/>
        <w:adjustRightInd w:val="0"/>
        <w:rPr>
          <w:rFonts w:eastAsia="Calibri" w:cs="Arial"/>
          <w:bCs/>
          <w:szCs w:val="22"/>
          <w:lang w:val="en-AU" w:bidi="ar-SA"/>
        </w:rPr>
      </w:pPr>
    </w:p>
    <w:p w14:paraId="10DD9F60" w14:textId="77777777" w:rsidR="00173B1B" w:rsidRPr="00D13E34" w:rsidRDefault="00173B1B" w:rsidP="00173B1B">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 xml:space="preserve">Australia and New Zealand Ministerial Forum on Food </w:t>
      </w:r>
      <w:r>
        <w:rPr>
          <w:rFonts w:cs="Arial"/>
        </w:rPr>
        <w:t>Regulation</w:t>
      </w:r>
      <w:r>
        <w:rPr>
          <w:rStyle w:val="FootnoteReference"/>
          <w:rFonts w:cs="Arial"/>
        </w:rPr>
        <w:footnoteReference w:id="1"/>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standard or draft variation of a standard</w:t>
      </w:r>
      <w:r>
        <w:rPr>
          <w:rFonts w:eastAsia="Calibri" w:cs="Arial"/>
          <w:bCs/>
          <w:szCs w:val="22"/>
          <w:lang w:val="en-AU" w:bidi="ar-SA"/>
        </w:rPr>
        <w:t xml:space="preserve">. </w:t>
      </w:r>
    </w:p>
    <w:p w14:paraId="2137E771" w14:textId="77777777" w:rsidR="00173B1B" w:rsidRPr="00D13E34" w:rsidRDefault="00173B1B" w:rsidP="00173B1B">
      <w:pPr>
        <w:widowControl/>
        <w:autoSpaceDE w:val="0"/>
        <w:autoSpaceDN w:val="0"/>
        <w:adjustRightInd w:val="0"/>
        <w:rPr>
          <w:rFonts w:eastAsia="Calibri" w:cs="Arial"/>
          <w:bCs/>
          <w:szCs w:val="22"/>
          <w:lang w:val="en-AU" w:bidi="ar-SA"/>
        </w:rPr>
      </w:pPr>
    </w:p>
    <w:p w14:paraId="78B68B0D" w14:textId="77777777" w:rsidR="00173B1B" w:rsidRPr="00D13E34" w:rsidRDefault="00173B1B" w:rsidP="00173B1B">
      <w:pPr>
        <w:widowControl/>
        <w:autoSpaceDE w:val="0"/>
        <w:autoSpaceDN w:val="0"/>
        <w:adjustRightInd w:val="0"/>
        <w:rPr>
          <w:rFonts w:eastAsia="Calibri" w:cs="Arial"/>
          <w:color w:val="000000"/>
          <w:szCs w:val="22"/>
          <w:lang w:val="en-AU" w:bidi="ar-SA"/>
        </w:rPr>
      </w:pPr>
      <w:r w:rsidRPr="00EC71D1">
        <w:rPr>
          <w:rFonts w:eastAsia="Calibri" w:cs="Arial"/>
          <w:bCs/>
          <w:color w:val="000000"/>
          <w:szCs w:val="22"/>
          <w:lang w:val="en-AU" w:bidi="ar-SA"/>
        </w:rPr>
        <w:t xml:space="preserve">Section 94 of the </w:t>
      </w:r>
      <w:r>
        <w:rPr>
          <w:rFonts w:eastAsia="Calibri" w:cs="Arial"/>
          <w:bCs/>
          <w:color w:val="000000"/>
          <w:szCs w:val="22"/>
          <w:lang w:val="en-AU" w:bidi="ar-SA"/>
        </w:rPr>
        <w:t xml:space="preserve">FSANZ </w:t>
      </w:r>
      <w:r w:rsidRPr="00EC71D1">
        <w:rPr>
          <w:rFonts w:eastAsia="Calibri" w:cs="Arial"/>
          <w:bCs/>
          <w:color w:val="000000"/>
          <w:szCs w:val="22"/>
          <w:lang w:val="en-AU" w:bidi="ar-SA"/>
        </w:rPr>
        <w:t>Act specifies that a</w:t>
      </w:r>
      <w:r w:rsidRPr="00EC71D1">
        <w:rPr>
          <w:rFonts w:eastAsia="Calibri" w:cs="Arial"/>
          <w:color w:val="000000"/>
          <w:szCs w:val="22"/>
          <w:lang w:val="en-AU" w:bidi="ar-SA"/>
        </w:rPr>
        <w:t xml:space="preserve"> standard, or a variation of a standard, in relation to which a notice is published under section 92 is a legislative instrument, but </w:t>
      </w:r>
      <w:r>
        <w:rPr>
          <w:rFonts w:eastAsia="Calibri" w:cs="Arial"/>
          <w:color w:val="000000"/>
          <w:szCs w:val="22"/>
          <w:lang w:val="en-AU" w:bidi="ar-SA"/>
        </w:rPr>
        <w:t xml:space="preserve">is not subject to parliamentary disallowance or sunsetting under the </w:t>
      </w:r>
      <w:r w:rsidRPr="00076D3B">
        <w:rPr>
          <w:rFonts w:eastAsia="Calibri" w:cs="Arial"/>
          <w:i/>
          <w:color w:val="000000"/>
          <w:szCs w:val="22"/>
          <w:lang w:val="en-AU" w:bidi="ar-SA"/>
        </w:rPr>
        <w:t>Legislative Instruments Act 2003</w:t>
      </w:r>
      <w:r>
        <w:rPr>
          <w:rFonts w:eastAsia="Calibri" w:cs="Arial"/>
          <w:color w:val="000000"/>
          <w:szCs w:val="22"/>
          <w:lang w:val="en-AU" w:bidi="ar-SA"/>
        </w:rPr>
        <w:t>.</w:t>
      </w:r>
    </w:p>
    <w:p w14:paraId="0E0169FC" w14:textId="77777777" w:rsidR="00173B1B" w:rsidRPr="00D13E34" w:rsidRDefault="00173B1B" w:rsidP="00173B1B">
      <w:pPr>
        <w:widowControl/>
        <w:autoSpaceDE w:val="0"/>
        <w:autoSpaceDN w:val="0"/>
        <w:adjustRightInd w:val="0"/>
        <w:rPr>
          <w:rFonts w:eastAsia="Calibri" w:cs="Arial"/>
          <w:bCs/>
          <w:szCs w:val="22"/>
          <w:lang w:val="en-AU" w:bidi="ar-SA"/>
        </w:rPr>
      </w:pPr>
    </w:p>
    <w:p w14:paraId="674BB08D" w14:textId="77777777" w:rsidR="00173B1B" w:rsidRDefault="00173B1B" w:rsidP="00173B1B">
      <w:pPr>
        <w:rPr>
          <w:b/>
          <w:lang w:val="en-AU" w:eastAsia="en-GB" w:bidi="ar-SA"/>
        </w:rPr>
      </w:pPr>
      <w:r>
        <w:rPr>
          <w:b/>
          <w:lang w:val="en-AU" w:eastAsia="en-GB" w:bidi="ar-SA"/>
        </w:rPr>
        <w:t>2.</w:t>
      </w:r>
      <w:r>
        <w:rPr>
          <w:b/>
          <w:lang w:val="en-AU" w:eastAsia="en-GB" w:bidi="ar-SA"/>
        </w:rPr>
        <w:tab/>
        <w:t xml:space="preserve">Purpose </w:t>
      </w:r>
    </w:p>
    <w:p w14:paraId="5DC1006A" w14:textId="77777777" w:rsidR="00173B1B" w:rsidRDefault="00173B1B" w:rsidP="00173B1B">
      <w:pPr>
        <w:rPr>
          <w:lang w:val="en-AU" w:eastAsia="en-GB" w:bidi="ar-SA"/>
        </w:rPr>
      </w:pPr>
    </w:p>
    <w:p w14:paraId="5039D1A0" w14:textId="77777777" w:rsidR="00173B1B" w:rsidRDefault="00173B1B" w:rsidP="00173B1B">
      <w:pPr>
        <w:rPr>
          <w:lang w:val="en-AU" w:eastAsia="en-GB" w:bidi="ar-SA"/>
        </w:rPr>
      </w:pPr>
      <w:r>
        <w:rPr>
          <w:lang w:val="en-AU" w:eastAsia="en-GB" w:bidi="ar-SA"/>
        </w:rPr>
        <w:t xml:space="preserve">The purpose of the approved draft variation is to permit the voluntary fortification with vitamins and minerals of nut- and seed-based analogues of milk with prescribed properties. The prescribed properties are that the analogues of milk contain no less than 0.3% m/m of protein derived from cereals, nuts, seeds, or any combination of these ingredients. An additional purpose of the draft variation is to extend the mandatory advisory statement that applies to cereal-based analogues to beverages derived from cereals, nuts, seeds, or any combination of those ingredients.  </w:t>
      </w:r>
    </w:p>
    <w:p w14:paraId="552BCF46" w14:textId="77777777" w:rsidR="00173B1B" w:rsidRDefault="00173B1B" w:rsidP="00173B1B">
      <w:pPr>
        <w:rPr>
          <w:lang w:val="en-AU" w:eastAsia="en-GB" w:bidi="ar-SA"/>
        </w:rPr>
      </w:pPr>
    </w:p>
    <w:p w14:paraId="0CBB9CB4" w14:textId="77777777" w:rsidR="00173B1B" w:rsidRPr="000576EB" w:rsidRDefault="00173B1B" w:rsidP="00173B1B">
      <w:pPr>
        <w:rPr>
          <w:b/>
          <w:lang w:val="en-AU" w:eastAsia="en-GB" w:bidi="ar-SA"/>
        </w:rPr>
      </w:pPr>
      <w:r w:rsidRPr="000576EB">
        <w:rPr>
          <w:b/>
          <w:lang w:val="en-AU" w:eastAsia="en-GB" w:bidi="ar-SA"/>
        </w:rPr>
        <w:t>3.</w:t>
      </w:r>
      <w:r w:rsidRPr="000576EB">
        <w:rPr>
          <w:b/>
          <w:lang w:val="en-AU" w:eastAsia="en-GB" w:bidi="ar-SA"/>
        </w:rPr>
        <w:tab/>
        <w:t>Documents incorporated by reference</w:t>
      </w:r>
    </w:p>
    <w:p w14:paraId="14776AED" w14:textId="77777777" w:rsidR="00173B1B" w:rsidRDefault="00173B1B" w:rsidP="00173B1B">
      <w:pPr>
        <w:rPr>
          <w:lang w:val="en-AU" w:eastAsia="en-GB" w:bidi="ar-SA"/>
        </w:rPr>
      </w:pPr>
    </w:p>
    <w:p w14:paraId="444DCF27" w14:textId="77777777" w:rsidR="00173B1B" w:rsidRPr="00D13E34" w:rsidRDefault="00173B1B" w:rsidP="00173B1B">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The variations to food regulatory measures do not incorporate any documents by reference.</w:t>
      </w:r>
    </w:p>
    <w:p w14:paraId="7810E8D3" w14:textId="77777777" w:rsidR="00173B1B" w:rsidRDefault="00173B1B" w:rsidP="00173B1B">
      <w:pPr>
        <w:rPr>
          <w:lang w:val="en-AU" w:eastAsia="en-GB" w:bidi="ar-SA"/>
        </w:rPr>
      </w:pPr>
    </w:p>
    <w:p w14:paraId="3BC0E8CE" w14:textId="77777777" w:rsidR="00173B1B" w:rsidRPr="000576EB" w:rsidRDefault="00173B1B" w:rsidP="00173B1B">
      <w:pPr>
        <w:rPr>
          <w:b/>
          <w:lang w:val="en-AU" w:eastAsia="en-GB" w:bidi="ar-SA"/>
        </w:rPr>
      </w:pPr>
      <w:r w:rsidRPr="000576EB">
        <w:rPr>
          <w:b/>
          <w:lang w:val="en-AU" w:eastAsia="en-GB" w:bidi="ar-SA"/>
        </w:rPr>
        <w:t>4.</w:t>
      </w:r>
      <w:r w:rsidRPr="000576EB">
        <w:rPr>
          <w:b/>
          <w:lang w:val="en-AU" w:eastAsia="en-GB" w:bidi="ar-SA"/>
        </w:rPr>
        <w:tab/>
        <w:t>Consultation</w:t>
      </w:r>
    </w:p>
    <w:p w14:paraId="72AFEDF1" w14:textId="77777777" w:rsidR="00173B1B" w:rsidRDefault="00173B1B" w:rsidP="00173B1B">
      <w:pPr>
        <w:rPr>
          <w:lang w:val="en-AU" w:eastAsia="en-GB" w:bidi="ar-SA"/>
        </w:rPr>
      </w:pPr>
    </w:p>
    <w:p w14:paraId="62481ED9" w14:textId="77777777" w:rsidR="00173B1B" w:rsidRPr="00DD6F30" w:rsidRDefault="00173B1B" w:rsidP="00173B1B">
      <w:pPr>
        <w:rPr>
          <w:lang w:val="en-AU"/>
        </w:rPr>
      </w:pPr>
      <w:r w:rsidRPr="00F634A1">
        <w:rPr>
          <w:szCs w:val="22"/>
        </w:rPr>
        <w:t xml:space="preserve">In accordance with the procedure in Division </w:t>
      </w:r>
      <w:r w:rsidRPr="002475D3">
        <w:rPr>
          <w:szCs w:val="22"/>
        </w:rPr>
        <w:t>1</w:t>
      </w:r>
      <w:r w:rsidRPr="002475D3">
        <w:t xml:space="preserve"> </w:t>
      </w:r>
      <w:r w:rsidRPr="00F634A1">
        <w:rPr>
          <w:szCs w:val="22"/>
        </w:rPr>
        <w:t xml:space="preserve">of Part </w:t>
      </w:r>
      <w:r>
        <w:rPr>
          <w:szCs w:val="22"/>
        </w:rPr>
        <w:t>3</w:t>
      </w:r>
      <w:r w:rsidRPr="00D06616">
        <w:rPr>
          <w:color w:val="FF0000"/>
          <w:szCs w:val="22"/>
        </w:rPr>
        <w:t xml:space="preserve"> </w:t>
      </w:r>
      <w:r w:rsidRPr="00F634A1">
        <w:rPr>
          <w:szCs w:val="22"/>
        </w:rPr>
        <w:t xml:space="preserve">of the FSANZ Act, </w:t>
      </w:r>
      <w:r w:rsidRPr="00F634A1">
        <w:rPr>
          <w:rFonts w:eastAsia="Calibri" w:cs="Arial"/>
          <w:bCs/>
          <w:szCs w:val="22"/>
          <w:lang w:val="en-AU" w:bidi="ar-SA"/>
        </w:rPr>
        <w:t>the Authority</w:t>
      </w:r>
      <w:r w:rsidRPr="00F634A1">
        <w:rPr>
          <w:szCs w:val="22"/>
        </w:rPr>
        <w:t xml:space="preserve">’s consideration of </w:t>
      </w:r>
      <w:r w:rsidRPr="00CF663D">
        <w:rPr>
          <w:szCs w:val="22"/>
        </w:rPr>
        <w:t>Application A1104 will include one round of public consultation following an assessment and the preparation of a draft Standard and associated report.</w:t>
      </w:r>
      <w:r>
        <w:rPr>
          <w:color w:val="FF0000"/>
          <w:szCs w:val="22"/>
        </w:rPr>
        <w:t xml:space="preserve"> </w:t>
      </w:r>
    </w:p>
    <w:p w14:paraId="03D4650B" w14:textId="77777777" w:rsidR="00173B1B" w:rsidRPr="00DD6F30" w:rsidRDefault="00173B1B" w:rsidP="00173B1B">
      <w:pPr>
        <w:widowControl/>
        <w:autoSpaceDE w:val="0"/>
        <w:autoSpaceDN w:val="0"/>
        <w:adjustRightInd w:val="0"/>
        <w:rPr>
          <w:rFonts w:eastAsia="Calibri"/>
          <w:lang w:val="en-AU" w:bidi="ar-SA"/>
        </w:rPr>
      </w:pPr>
    </w:p>
    <w:p w14:paraId="0635144B" w14:textId="77777777" w:rsidR="00173B1B" w:rsidRPr="00D30600" w:rsidRDefault="00173B1B" w:rsidP="00173B1B">
      <w:pPr>
        <w:widowControl/>
        <w:autoSpaceDE w:val="0"/>
        <w:autoSpaceDN w:val="0"/>
        <w:adjustRightInd w:val="0"/>
        <w:rPr>
          <w:rFonts w:cs="Arial"/>
          <w:szCs w:val="22"/>
        </w:rPr>
      </w:pPr>
      <w:r w:rsidRPr="00D30600">
        <w:rPr>
          <w:rFonts w:eastAsia="Calibri" w:cs="Arial"/>
          <w:bCs/>
          <w:szCs w:val="22"/>
          <w:lang w:val="en-AU" w:bidi="ar-SA"/>
        </w:rPr>
        <w:t>A Regulation Impact Statement was not required because the proposed variations to Standard 1.</w:t>
      </w:r>
      <w:r>
        <w:rPr>
          <w:rFonts w:eastAsia="Calibri" w:cs="Arial"/>
          <w:bCs/>
          <w:szCs w:val="22"/>
          <w:lang w:val="en-AU" w:bidi="ar-SA"/>
        </w:rPr>
        <w:t>1</w:t>
      </w:r>
      <w:r w:rsidRPr="00D30600">
        <w:rPr>
          <w:rFonts w:eastAsia="Calibri" w:cs="Arial"/>
          <w:bCs/>
          <w:szCs w:val="22"/>
          <w:lang w:val="en-AU" w:bidi="ar-SA"/>
        </w:rPr>
        <w:t>.2</w:t>
      </w:r>
      <w:r>
        <w:rPr>
          <w:rFonts w:eastAsia="Calibri" w:cs="Arial"/>
          <w:bCs/>
          <w:szCs w:val="22"/>
          <w:lang w:val="en-AU" w:bidi="ar-SA"/>
        </w:rPr>
        <w:t>, Schedules 9</w:t>
      </w:r>
      <w:r w:rsidRPr="00D30600">
        <w:rPr>
          <w:rFonts w:eastAsia="Calibri" w:cs="Arial"/>
          <w:bCs/>
          <w:szCs w:val="22"/>
          <w:lang w:val="en-AU" w:bidi="ar-SA"/>
        </w:rPr>
        <w:t xml:space="preserve"> and </w:t>
      </w:r>
      <w:r>
        <w:rPr>
          <w:rFonts w:eastAsia="Calibri" w:cs="Arial"/>
          <w:bCs/>
          <w:szCs w:val="22"/>
          <w:lang w:val="en-AU" w:bidi="ar-SA"/>
        </w:rPr>
        <w:t>17</w:t>
      </w:r>
      <w:r w:rsidRPr="00D30600">
        <w:rPr>
          <w:rFonts w:eastAsia="Calibri" w:cs="Arial"/>
          <w:bCs/>
          <w:szCs w:val="22"/>
          <w:lang w:val="en-AU" w:bidi="ar-SA"/>
        </w:rPr>
        <w:t xml:space="preserve"> </w:t>
      </w:r>
      <w:r w:rsidRPr="00D30600">
        <w:t>are likely to have a minor impact on business and individuals.</w:t>
      </w:r>
      <w:r>
        <w:t xml:space="preserve"> </w:t>
      </w:r>
    </w:p>
    <w:p w14:paraId="3D5824B0" w14:textId="77777777" w:rsidR="00173B1B" w:rsidRDefault="00173B1B" w:rsidP="00173B1B">
      <w:pPr>
        <w:widowControl/>
        <w:rPr>
          <w:rFonts w:eastAsiaTheme="minorHAnsi" w:cs="Arial"/>
          <w:b/>
          <w:bCs/>
          <w:szCs w:val="22"/>
          <w:lang w:val="en-AU" w:bidi="ar-SA"/>
        </w:rPr>
      </w:pPr>
      <w:r>
        <w:rPr>
          <w:rFonts w:eastAsiaTheme="minorHAnsi" w:cs="Arial"/>
          <w:b/>
          <w:bCs/>
          <w:szCs w:val="22"/>
          <w:lang w:val="en-AU" w:bidi="ar-SA"/>
        </w:rPr>
        <w:br w:type="page"/>
      </w:r>
    </w:p>
    <w:p w14:paraId="79844A8D" w14:textId="77777777" w:rsidR="00173B1B" w:rsidRDefault="00173B1B" w:rsidP="00173B1B">
      <w:pPr>
        <w:widowControl/>
        <w:rPr>
          <w:rFonts w:eastAsiaTheme="minorHAnsi" w:cs="Arial"/>
          <w:b/>
          <w:bCs/>
          <w:szCs w:val="22"/>
          <w:lang w:val="en-AU" w:bidi="ar-SA"/>
        </w:rPr>
      </w:pPr>
      <w:r>
        <w:rPr>
          <w:rFonts w:eastAsiaTheme="minorHAnsi" w:cs="Arial"/>
          <w:b/>
          <w:bCs/>
          <w:szCs w:val="22"/>
          <w:lang w:val="en-AU" w:bidi="ar-SA"/>
        </w:rPr>
        <w:lastRenderedPageBreak/>
        <w:t>5.</w:t>
      </w:r>
      <w:r>
        <w:rPr>
          <w:rFonts w:eastAsiaTheme="minorHAnsi" w:cs="Arial"/>
          <w:b/>
          <w:bCs/>
          <w:szCs w:val="22"/>
          <w:lang w:val="en-AU" w:bidi="ar-SA"/>
        </w:rPr>
        <w:tab/>
        <w:t>Statement of compatibility with human rights</w:t>
      </w:r>
    </w:p>
    <w:p w14:paraId="632D0286" w14:textId="77777777" w:rsidR="00173B1B" w:rsidRDefault="00173B1B" w:rsidP="00173B1B">
      <w:pPr>
        <w:rPr>
          <w:rFonts w:eastAsiaTheme="minorHAnsi"/>
          <w:lang w:val="en-AU" w:bidi="ar-SA"/>
        </w:rPr>
      </w:pPr>
    </w:p>
    <w:p w14:paraId="50C6BFE5" w14:textId="77777777" w:rsidR="00173B1B" w:rsidRDefault="00173B1B" w:rsidP="00173B1B">
      <w:pPr>
        <w:rPr>
          <w:rFonts w:eastAsiaTheme="minorHAnsi"/>
          <w:lang w:val="en-AU" w:bidi="ar-SA"/>
        </w:rPr>
      </w:pPr>
      <w:r>
        <w:rPr>
          <w:rFonts w:eastAsiaTheme="minorHAnsi"/>
          <w:lang w:val="en-AU" w:bidi="ar-SA"/>
        </w:rPr>
        <w:t>This instrument is exempt from the requirements for a statement of compatibility with human rights as it is a non-disallowable instrument under section 94 of the FSANZ Act.</w:t>
      </w:r>
    </w:p>
    <w:p w14:paraId="73BC9FA3" w14:textId="77777777" w:rsidR="00173B1B" w:rsidRDefault="00173B1B" w:rsidP="00173B1B">
      <w:pPr>
        <w:rPr>
          <w:rFonts w:eastAsiaTheme="minorHAnsi"/>
          <w:lang w:val="en-AU" w:bidi="ar-SA"/>
        </w:rPr>
      </w:pPr>
    </w:p>
    <w:p w14:paraId="26451C30" w14:textId="77777777" w:rsidR="00173B1B" w:rsidRPr="00700239" w:rsidRDefault="00173B1B" w:rsidP="00173B1B">
      <w:pPr>
        <w:rPr>
          <w:b/>
          <w:lang w:val="en-AU" w:eastAsia="en-GB" w:bidi="ar-SA"/>
        </w:rPr>
      </w:pPr>
      <w:r w:rsidRPr="00700239">
        <w:rPr>
          <w:b/>
        </w:rPr>
        <w:t>6.</w:t>
      </w:r>
      <w:r w:rsidRPr="00700239">
        <w:rPr>
          <w:b/>
        </w:rPr>
        <w:tab/>
      </w:r>
      <w:r w:rsidRPr="00700239">
        <w:rPr>
          <w:b/>
          <w:lang w:val="en-AU" w:eastAsia="en-GB" w:bidi="ar-SA"/>
        </w:rPr>
        <w:t>Variation</w:t>
      </w:r>
    </w:p>
    <w:p w14:paraId="44572D89" w14:textId="77777777" w:rsidR="00173B1B" w:rsidRPr="00AD344F" w:rsidRDefault="00173B1B" w:rsidP="00173B1B">
      <w:pPr>
        <w:rPr>
          <w:b/>
        </w:rPr>
      </w:pPr>
    </w:p>
    <w:p w14:paraId="5F7AC147" w14:textId="77777777" w:rsidR="00173B1B" w:rsidRPr="00A230C1" w:rsidRDefault="00173B1B" w:rsidP="00173B1B">
      <w:r w:rsidRPr="005F480A">
        <w:t xml:space="preserve">Item [1] </w:t>
      </w:r>
      <w:r w:rsidRPr="00A94251">
        <w:t>v</w:t>
      </w:r>
      <w:r w:rsidRPr="00A230C1">
        <w:t>aries the definition</w:t>
      </w:r>
      <w:r w:rsidRPr="00C7057C">
        <w:rPr>
          <w:i/>
        </w:rPr>
        <w:t xml:space="preserve"> </w:t>
      </w:r>
      <w:r w:rsidRPr="00BD42B6">
        <w:t xml:space="preserve">of </w:t>
      </w:r>
      <w:r>
        <w:t>‘</w:t>
      </w:r>
      <w:r w:rsidRPr="00A230C1">
        <w:t>food group</w:t>
      </w:r>
      <w:r>
        <w:t>’</w:t>
      </w:r>
      <w:r w:rsidRPr="00A230C1">
        <w:t xml:space="preserve"> in </w:t>
      </w:r>
      <w:r>
        <w:t>subsection 1.1.2</w:t>
      </w:r>
      <w:r w:rsidRPr="00B914F3">
        <w:t>—</w:t>
      </w:r>
      <w:r>
        <w:t>2(3)</w:t>
      </w:r>
      <w:r w:rsidRPr="00A230C1">
        <w:t xml:space="preserve"> to </w:t>
      </w:r>
      <w:r>
        <w:t>include</w:t>
      </w:r>
      <w:r w:rsidRPr="00A230C1">
        <w:t xml:space="preserve"> dairy analogues derived from nuts and seeds.</w:t>
      </w:r>
    </w:p>
    <w:p w14:paraId="035598D6" w14:textId="77777777" w:rsidR="00173B1B" w:rsidRPr="00A230C1" w:rsidRDefault="00173B1B" w:rsidP="00173B1B"/>
    <w:p w14:paraId="05D50DA2" w14:textId="77777777" w:rsidR="00173B1B" w:rsidRPr="00A230C1" w:rsidRDefault="00173B1B" w:rsidP="00173B1B">
      <w:r w:rsidRPr="00A230C1">
        <w:t>Item [2]</w:t>
      </w:r>
      <w:r>
        <w:t xml:space="preserve"> varies</w:t>
      </w:r>
      <w:r w:rsidRPr="00A230C1">
        <w:t xml:space="preserve"> </w:t>
      </w:r>
      <w:r>
        <w:t xml:space="preserve">the table to </w:t>
      </w:r>
      <w:r w:rsidRPr="00975B99">
        <w:rPr>
          <w:szCs w:val="22"/>
        </w:rPr>
        <w:t>section S9—2 in</w:t>
      </w:r>
      <w:r>
        <w:rPr>
          <w:sz w:val="20"/>
          <w:szCs w:val="20"/>
        </w:rPr>
        <w:t xml:space="preserve"> </w:t>
      </w:r>
      <w:r w:rsidRPr="00A230C1">
        <w:t>Schedule 9 by extending the advisory statement requirements for beverages derived from cereals to apply to beverages derived from cereals, nuts</w:t>
      </w:r>
      <w:r>
        <w:t>,</w:t>
      </w:r>
      <w:r w:rsidRPr="00A230C1">
        <w:t xml:space="preserve"> seeds</w:t>
      </w:r>
      <w:r>
        <w:t>,</w:t>
      </w:r>
      <w:r w:rsidRPr="00A230C1">
        <w:t xml:space="preserve"> or any combination of those ingredients.  </w:t>
      </w:r>
    </w:p>
    <w:p w14:paraId="5978A2B1" w14:textId="77777777" w:rsidR="00173B1B" w:rsidRPr="00A230C1" w:rsidRDefault="00173B1B" w:rsidP="00173B1B"/>
    <w:p w14:paraId="04064BE7" w14:textId="77777777" w:rsidR="00173B1B" w:rsidRPr="00F61525" w:rsidRDefault="00173B1B" w:rsidP="00173B1B">
      <w:pPr>
        <w:rPr>
          <w:szCs w:val="22"/>
        </w:rPr>
      </w:pPr>
      <w:r w:rsidRPr="00A230C1">
        <w:rPr>
          <w:szCs w:val="22"/>
        </w:rPr>
        <w:t xml:space="preserve">Item [3] </w:t>
      </w:r>
      <w:r w:rsidRPr="002A547B">
        <w:rPr>
          <w:szCs w:val="22"/>
        </w:rPr>
        <w:t>varies</w:t>
      </w:r>
      <w:r>
        <w:rPr>
          <w:b/>
          <w:szCs w:val="22"/>
          <w:lang w:val="en-AU" w:eastAsia="en-AU" w:bidi="ar-SA"/>
        </w:rPr>
        <w:t xml:space="preserve"> </w:t>
      </w:r>
      <w:r w:rsidRPr="002A547B">
        <w:rPr>
          <w:szCs w:val="22"/>
        </w:rPr>
        <w:t xml:space="preserve">the table to section S17—4 </w:t>
      </w:r>
      <w:r>
        <w:rPr>
          <w:szCs w:val="22"/>
        </w:rPr>
        <w:t xml:space="preserve">in Schedule 17 </w:t>
      </w:r>
      <w:r w:rsidRPr="002A547B">
        <w:rPr>
          <w:szCs w:val="22"/>
        </w:rPr>
        <w:t>to</w:t>
      </w:r>
      <w:r w:rsidRPr="00F61525">
        <w:rPr>
          <w:szCs w:val="22"/>
        </w:rPr>
        <w:t xml:space="preserve"> permit </w:t>
      </w:r>
      <w:r>
        <w:rPr>
          <w:szCs w:val="22"/>
        </w:rPr>
        <w:t xml:space="preserve">the addition of specified vitamins and minerals to </w:t>
      </w:r>
      <w:r w:rsidRPr="00F61525">
        <w:rPr>
          <w:szCs w:val="22"/>
        </w:rPr>
        <w:t xml:space="preserve">beverages derived from nuts or seeds or </w:t>
      </w:r>
      <w:r>
        <w:rPr>
          <w:szCs w:val="22"/>
        </w:rPr>
        <w:t>a combination of nuts, seeds or cereals</w:t>
      </w:r>
      <w:r w:rsidRPr="00F61525">
        <w:rPr>
          <w:szCs w:val="22"/>
        </w:rPr>
        <w:t>, and containing no less than 0.3% m/m protein derived from th</w:t>
      </w:r>
      <w:r>
        <w:rPr>
          <w:szCs w:val="22"/>
        </w:rPr>
        <w:t>o</w:t>
      </w:r>
      <w:r w:rsidRPr="00F61525">
        <w:rPr>
          <w:szCs w:val="22"/>
        </w:rPr>
        <w:t>se ingredients</w:t>
      </w:r>
      <w:r>
        <w:rPr>
          <w:szCs w:val="22"/>
        </w:rPr>
        <w:t xml:space="preserve">. For each vitamin or mineral, a </w:t>
      </w:r>
      <w:r w:rsidRPr="00F61525">
        <w:rPr>
          <w:szCs w:val="22"/>
        </w:rPr>
        <w:t xml:space="preserve">maximum claim amount </w:t>
      </w:r>
      <w:r>
        <w:rPr>
          <w:szCs w:val="22"/>
        </w:rPr>
        <w:t>is</w:t>
      </w:r>
      <w:r w:rsidRPr="00F61525">
        <w:rPr>
          <w:szCs w:val="22"/>
        </w:rPr>
        <w:t xml:space="preserve"> specified in column 2 and </w:t>
      </w:r>
      <w:r>
        <w:rPr>
          <w:szCs w:val="22"/>
        </w:rPr>
        <w:t>where listed, a</w:t>
      </w:r>
      <w:r w:rsidRPr="00F61525">
        <w:rPr>
          <w:szCs w:val="22"/>
        </w:rPr>
        <w:t xml:space="preserve"> maximum permitted amount </w:t>
      </w:r>
      <w:r>
        <w:rPr>
          <w:szCs w:val="22"/>
        </w:rPr>
        <w:t>is</w:t>
      </w:r>
      <w:r w:rsidRPr="00F61525">
        <w:rPr>
          <w:szCs w:val="22"/>
        </w:rPr>
        <w:t xml:space="preserve"> specified in column 3. </w:t>
      </w:r>
    </w:p>
    <w:p w14:paraId="009A8A1B" w14:textId="77777777" w:rsidR="00173B1B" w:rsidRDefault="00173B1B" w:rsidP="00173B1B"/>
    <w:p w14:paraId="43B0CF3A" w14:textId="77777777" w:rsidR="00D5526B" w:rsidRPr="00184403" w:rsidRDefault="00D5526B" w:rsidP="00793DE6">
      <w:bookmarkStart w:id="0" w:name="_GoBack"/>
      <w:bookmarkEnd w:id="0"/>
    </w:p>
    <w:sectPr w:rsidR="00D5526B" w:rsidRPr="00184403" w:rsidSect="0008002B">
      <w:footerReference w:type="default" r:id="rId15"/>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97E0C" w14:textId="77777777" w:rsidR="00173B1B" w:rsidRDefault="00173B1B" w:rsidP="00173B1B">
      <w:r>
        <w:separator/>
      </w:r>
    </w:p>
  </w:endnote>
  <w:endnote w:type="continuationSeparator" w:id="0">
    <w:p w14:paraId="747538FA" w14:textId="77777777" w:rsidR="00173B1B" w:rsidRDefault="00173B1B" w:rsidP="0017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697364"/>
      <w:docPartObj>
        <w:docPartGallery w:val="Page Numbers (Bottom of Page)"/>
        <w:docPartUnique/>
      </w:docPartObj>
    </w:sdtPr>
    <w:sdtEndPr>
      <w:rPr>
        <w:noProof/>
      </w:rPr>
    </w:sdtEndPr>
    <w:sdtContent>
      <w:p w14:paraId="3CAA4823" w14:textId="77777777" w:rsidR="00173B1B" w:rsidRDefault="00173B1B" w:rsidP="00173B1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ABE5B" w14:textId="77777777" w:rsidR="00173B1B" w:rsidRDefault="00173B1B" w:rsidP="00173B1B">
      <w:r>
        <w:separator/>
      </w:r>
    </w:p>
  </w:footnote>
  <w:footnote w:type="continuationSeparator" w:id="0">
    <w:p w14:paraId="5AADF572" w14:textId="77777777" w:rsidR="00173B1B" w:rsidRDefault="00173B1B" w:rsidP="00173B1B">
      <w:r>
        <w:continuationSeparator/>
      </w:r>
    </w:p>
  </w:footnote>
  <w:footnote w:id="1">
    <w:p w14:paraId="1701676C" w14:textId="77777777" w:rsidR="00173B1B" w:rsidRPr="0010778D" w:rsidRDefault="00173B1B" w:rsidP="00173B1B">
      <w:pPr>
        <w:pStyle w:val="FootnoteText"/>
        <w:rPr>
          <w:szCs w:val="18"/>
          <w:lang w:val="en-AU"/>
        </w:rPr>
      </w:pPr>
      <w:r w:rsidRPr="0010778D">
        <w:rPr>
          <w:rStyle w:val="FootnoteReference"/>
          <w:szCs w:val="18"/>
        </w:rPr>
        <w:footnoteRef/>
      </w:r>
      <w:r w:rsidRPr="0010778D">
        <w:rPr>
          <w:szCs w:val="18"/>
        </w:rPr>
        <w:t xml:space="preserve"> </w:t>
      </w:r>
      <w:r>
        <w:rPr>
          <w:szCs w:val="18"/>
          <w:lang w:val="en-AU"/>
        </w:rPr>
        <w:t>convening</w:t>
      </w:r>
      <w:r w:rsidRPr="0010778D">
        <w:rPr>
          <w:szCs w:val="18"/>
          <w:lang w:val="en-AU"/>
        </w:rPr>
        <w:t xml:space="preserve"> as the Australia and New Zealand Food Regulation Ministerial Council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B1B"/>
    <w:rsid w:val="0000542C"/>
    <w:rsid w:val="00041643"/>
    <w:rsid w:val="000622E7"/>
    <w:rsid w:val="00066854"/>
    <w:rsid w:val="00066D85"/>
    <w:rsid w:val="000A38F8"/>
    <w:rsid w:val="000F2196"/>
    <w:rsid w:val="001734EA"/>
    <w:rsid w:val="00173B1B"/>
    <w:rsid w:val="00184403"/>
    <w:rsid w:val="00191770"/>
    <w:rsid w:val="001C5126"/>
    <w:rsid w:val="001E696B"/>
    <w:rsid w:val="002232B1"/>
    <w:rsid w:val="00234C31"/>
    <w:rsid w:val="0033021F"/>
    <w:rsid w:val="00341D25"/>
    <w:rsid w:val="00404702"/>
    <w:rsid w:val="00441D77"/>
    <w:rsid w:val="00443F05"/>
    <w:rsid w:val="00486619"/>
    <w:rsid w:val="004D3868"/>
    <w:rsid w:val="004E6694"/>
    <w:rsid w:val="0054036E"/>
    <w:rsid w:val="005B578D"/>
    <w:rsid w:val="005C1996"/>
    <w:rsid w:val="006B6900"/>
    <w:rsid w:val="006D473E"/>
    <w:rsid w:val="00793DE6"/>
    <w:rsid w:val="007F6456"/>
    <w:rsid w:val="00830393"/>
    <w:rsid w:val="00833D5A"/>
    <w:rsid w:val="00860EE7"/>
    <w:rsid w:val="00877A81"/>
    <w:rsid w:val="008931F6"/>
    <w:rsid w:val="008E2339"/>
    <w:rsid w:val="00935023"/>
    <w:rsid w:val="009806A5"/>
    <w:rsid w:val="009E265A"/>
    <w:rsid w:val="00A25B29"/>
    <w:rsid w:val="00A26F82"/>
    <w:rsid w:val="00B5315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C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173B1B"/>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9"/>
    <w:unhideWhenUsed/>
    <w:qFormat/>
    <w:rsid w:val="0040470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FSFootnote Text"/>
    <w:basedOn w:val="Normal"/>
    <w:link w:val="FootnoteTextChar"/>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FSFootnote Text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styleId="FootnoteReference">
    <w:name w:val="footnote reference"/>
    <w:basedOn w:val="DefaultParagraphFont"/>
    <w:rsid w:val="00173B1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173B1B"/>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9"/>
    <w:unhideWhenUsed/>
    <w:qFormat/>
    <w:rsid w:val="0040470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FSFootnote Text"/>
    <w:basedOn w:val="Normal"/>
    <w:link w:val="FootnoteTextChar"/>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FSFootnote Text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styleId="FootnoteReference">
    <w:name w:val="footnote reference"/>
    <w:basedOn w:val="DefaultParagraphFont"/>
    <w:rsid w:val="00173B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D482D0D9192A52408BEE3ADFA02384A3" ma:contentTypeVersion="37" ma:contentTypeDescription="FSANZ Record" ma:contentTypeScope="" ma:versionID="606c7f3048980190d400f6217b2f637f">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742cfcd1a1bf302fc77acc68189ead82"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nillable="true"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959f586-1386-49a0-8f25-29490ba8c513" ContentTypeId="0x01010004C4C934AD08B647A78FCADD498BE31902" PreviousValue="false"/>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258</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FOOD STANDARDS:Gazettal</TermName>
          <TermId xmlns="http://schemas.microsoft.com/office/infopath/2007/PartnerControls">f1db245e-f8a7-4134-8fa5-54a0210eb1b1</TermId>
        </TermInfo>
      </Terms>
    </bd06d2da0152468b9236b575a71e0e7c>
    <_dlc_DocId xmlns="5759555f-5bed-45a4-a4c2-4e28e2623455">MMF7YEMDTSDN-102-30258</_dlc_DocId>
    <_dlc_DocIdUrl xmlns="5759555f-5bed-45a4-a4c2-4e28e2623455">
      <Url>http://fsintranet/Sections/OLC/_layouts/15/DocIdRedir.aspx?ID=MMF7YEMDTSDN-102-30258</Url>
      <Description>MMF7YEMDTSDN-102-30258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BA97B-F3AC-4AAF-965D-FA4FF9185CE6}"/>
</file>

<file path=customXml/itemProps2.xml><?xml version="1.0" encoding="utf-8"?>
<ds:datastoreItem xmlns:ds="http://schemas.openxmlformats.org/officeDocument/2006/customXml" ds:itemID="{AEF7E610-D0DF-4F66-8404-B3D32D26B401}"/>
</file>

<file path=customXml/itemProps3.xml><?xml version="1.0" encoding="utf-8"?>
<ds:datastoreItem xmlns:ds="http://schemas.openxmlformats.org/officeDocument/2006/customXml" ds:itemID="{496241BD-E4DE-4173-BFAA-7E795AE61C0C}"/>
</file>

<file path=customXml/itemProps4.xml><?xml version="1.0" encoding="utf-8"?>
<ds:datastoreItem xmlns:ds="http://schemas.openxmlformats.org/officeDocument/2006/customXml" ds:itemID="{F2A55216-53B5-497D-89D8-5398BE0DFE72}"/>
</file>

<file path=customXml/itemProps5.xml><?xml version="1.0" encoding="utf-8"?>
<ds:datastoreItem xmlns:ds="http://schemas.openxmlformats.org/officeDocument/2006/customXml" ds:itemID="{9AB1FB9E-7241-473F-8557-6BE11BD96C38}"/>
</file>

<file path=customXml/itemProps6.xml><?xml version="1.0" encoding="utf-8"?>
<ds:datastoreItem xmlns:ds="http://schemas.openxmlformats.org/officeDocument/2006/customXml" ds:itemID="{F3F1679A-7AD2-4D13-B22B-9D54C1146717}"/>
</file>

<file path=customXml/itemProps7.xml><?xml version="1.0" encoding="utf-8"?>
<ds:datastoreItem xmlns:ds="http://schemas.openxmlformats.org/officeDocument/2006/customXml" ds:itemID="{9A3D7B2F-4155-4A3F-9D35-61BCAB75F88A}"/>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3098</Characters>
  <Application>Microsoft Office Word</Application>
  <DocSecurity>0</DocSecurity>
  <Lines>25</Lines>
  <Paragraphs>7</Paragraphs>
  <ScaleCrop>false</ScaleCrop>
  <Company>Foodstandards</Company>
  <LinksUpToDate>false</LinksUpToDate>
  <CharactersWithSpaces>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1</cp:revision>
  <dcterms:created xsi:type="dcterms:W3CDTF">2015-12-10T00:12:00Z</dcterms:created>
  <dcterms:modified xsi:type="dcterms:W3CDTF">2015-12-10T00:12:00Z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0x01010004C4C934AD08B647A78FCADD498BE3190200D482D0D9192A52408BEE3ADFA02384A3</vt:lpwstr>
  </property>
  <property fmtid="{D5CDD505-2E9C-101B-9397-08002B2CF9AE}" pid="3" name="DisposalClass">
    <vt:lpwstr/>
  </property>
  <property fmtid="{D5CDD505-2E9C-101B-9397-08002B2CF9AE}" pid="4" name="BCS_">
    <vt:lpwstr>258;#FOOD STANDARDS:Gazettal|f1db245e-f8a7-4134-8fa5-54a0210eb1b1</vt:lpwstr>
  </property>
  <property fmtid="{D5CDD505-2E9C-101B-9397-08002B2CF9AE}" pid="5" name="_dlc_DocIdItemGuid">
    <vt:lpwstr>417a9075-8fb8-49e9-a6ee-baf33448e061</vt:lpwstr>
  </property>
</Properties>
</file>