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jc w:val="center"/>
        <w:rPr>
          <w:rFonts w:ascii="Times New Roman" w:hAnsi="Times New Roman"/>
          <w:b/>
        </w:rPr>
      </w:pPr>
      <w:r>
        <w:rPr>
          <w:rFonts w:ascii="Times New Roman" w:hAnsi="Times New Roman"/>
          <w:b/>
        </w:rPr>
        <w:t>REPATRIATION MEDICAL AUTHORITY</w:t>
      </w:r>
    </w:p>
    <w:p w:rsidR="00D607FA" w:rsidRDefault="00D607FA">
      <w:pPr>
        <w:jc w:val="center"/>
        <w:rPr>
          <w:rFonts w:ascii="Times New Roman" w:hAnsi="Times New Roman"/>
          <w:b/>
        </w:rPr>
      </w:pPr>
    </w:p>
    <w:p w:rsidR="00D607FA" w:rsidRDefault="00A77273">
      <w:pPr>
        <w:jc w:val="center"/>
        <w:rPr>
          <w:rFonts w:ascii="Times New Roman" w:hAnsi="Times New Roman"/>
          <w:b/>
        </w:rPr>
      </w:pPr>
      <w:r>
        <w:rPr>
          <w:rFonts w:ascii="Times New Roman" w:hAnsi="Times New Roman"/>
          <w:b/>
        </w:rPr>
        <w:t xml:space="preserve">INSTRUMENT NO. </w:t>
      </w:r>
      <w:r w:rsidR="007418BD">
        <w:rPr>
          <w:rFonts w:ascii="Times New Roman" w:hAnsi="Times New Roman"/>
          <w:b/>
        </w:rPr>
        <w:t>2</w:t>
      </w:r>
      <w:r>
        <w:rPr>
          <w:rFonts w:ascii="Times New Roman" w:hAnsi="Times New Roman"/>
          <w:b/>
        </w:rPr>
        <w:t xml:space="preserve"> of </w:t>
      </w:r>
      <w:r w:rsidR="00880AE5">
        <w:rPr>
          <w:rFonts w:ascii="Times New Roman" w:hAnsi="Times New Roman"/>
          <w:b/>
        </w:rPr>
        <w:t>2016</w:t>
      </w:r>
    </w:p>
    <w:p w:rsidR="00D607FA" w:rsidRDefault="00D607FA">
      <w:pPr>
        <w:jc w:val="center"/>
        <w:rPr>
          <w:rFonts w:ascii="Times New Roman" w:hAnsi="Times New Roman"/>
        </w:rPr>
      </w:pPr>
    </w:p>
    <w:p w:rsidR="00D607FA" w:rsidRDefault="00A77273">
      <w:pPr>
        <w:jc w:val="center"/>
        <w:rPr>
          <w:rFonts w:ascii="Times New Roman" w:hAnsi="Times New Roman"/>
          <w:b/>
          <w:i/>
        </w:rPr>
      </w:pPr>
      <w:r>
        <w:rPr>
          <w:rFonts w:ascii="Times New Roman" w:hAnsi="Times New Roman"/>
          <w:b/>
          <w:i/>
        </w:rPr>
        <w:t>VETERANS’ ENTITLEMENTS ACT 1986</w:t>
      </w:r>
    </w:p>
    <w:p w:rsidR="00D607FA" w:rsidRDefault="00A77273">
      <w:pPr>
        <w:jc w:val="center"/>
        <w:rPr>
          <w:rFonts w:ascii="Times New Roman" w:hAnsi="Times New Roman"/>
          <w:b/>
          <w:i/>
        </w:rPr>
      </w:pPr>
      <w:r>
        <w:rPr>
          <w:rFonts w:ascii="Times New Roman" w:hAnsi="Times New Roman"/>
          <w:b/>
          <w:i/>
        </w:rPr>
        <w:t>MILITARY REHABILITATION AND COMPENSATION ACT 2004</w:t>
      </w:r>
    </w:p>
    <w:p w:rsidR="00D607FA" w:rsidRDefault="00D607FA">
      <w:pPr>
        <w:jc w:val="center"/>
        <w:rPr>
          <w:rFonts w:ascii="Times New Roman" w:hAnsi="Times New Roman"/>
          <w:b/>
        </w:rPr>
      </w:pPr>
    </w:p>
    <w:p w:rsidR="00D607FA" w:rsidRDefault="00A77273">
      <w:pPr>
        <w:pStyle w:val="Heading1"/>
        <w:rPr>
          <w:sz w:val="26"/>
        </w:rPr>
      </w:pPr>
      <w:r>
        <w:rPr>
          <w:sz w:val="26"/>
        </w:rPr>
        <w:t xml:space="preserve">EXPLANATORY </w:t>
      </w:r>
      <w:r w:rsidR="00D0044A">
        <w:rPr>
          <w:sz w:val="26"/>
        </w:rPr>
        <w:t>STATEMENT</w:t>
      </w:r>
    </w:p>
    <w:p w:rsidR="00D607FA" w:rsidRDefault="00D607FA">
      <w:pPr>
        <w:jc w:val="center"/>
        <w:rPr>
          <w:rFonts w:ascii="Times New Roman" w:hAnsi="Times New Roman"/>
          <w:b/>
        </w:rPr>
      </w:pPr>
    </w:p>
    <w:p w:rsidR="00D607FA" w:rsidRDefault="00D607FA">
      <w:pPr>
        <w:jc w:val="center"/>
        <w:rPr>
          <w:rFonts w:ascii="Times New Roman" w:hAnsi="Times New Roman"/>
          <w:b/>
        </w:rPr>
      </w:pP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880AE5">
        <w:t>90</w:t>
      </w:r>
      <w:r>
        <w:t xml:space="preserve"> of </w:t>
      </w:r>
      <w:r w:rsidR="00880AE5">
        <w:t>2007</w:t>
      </w:r>
      <w:r>
        <w:t xml:space="preserve">, </w:t>
      </w:r>
      <w:r w:rsidRPr="0005357A">
        <w:t>as amended,</w:t>
      </w:r>
      <w:r>
        <w:t xml:space="preserve"> determined under </w:t>
      </w:r>
      <w:r w:rsidR="001C343C">
        <w:t>subsection</w:t>
      </w:r>
      <w:r w:rsidR="001C343C" w:rsidRPr="00880AE5">
        <w:t>s</w:t>
      </w:r>
      <w:r w:rsidR="001C343C">
        <w:t xml:space="preserve"> 196B(3) </w:t>
      </w:r>
      <w:r w:rsidR="001C343C" w:rsidRPr="00880AE5">
        <w:t>and (8)</w:t>
      </w:r>
      <w:r w:rsidR="001C343C">
        <w:rPr>
          <w:b/>
        </w:rPr>
        <w:t xml:space="preserve"> </w:t>
      </w:r>
      <w:r>
        <w:t xml:space="preserve">of the VEA concerning </w:t>
      </w:r>
      <w:r w:rsidR="00880AE5">
        <w:rPr>
          <w:b/>
        </w:rPr>
        <w:t>ischaemic heart disease</w:t>
      </w:r>
      <w:r>
        <w:t>.</w:t>
      </w:r>
    </w:p>
    <w:p w:rsidR="00E378F0" w:rsidRDefault="00E378F0" w:rsidP="00E378F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880AE5">
        <w:rPr>
          <w:b/>
        </w:rPr>
        <w:t>ischaemic heart disease</w:t>
      </w:r>
      <w:r>
        <w:t xml:space="preserve"> and</w:t>
      </w:r>
      <w:r>
        <w:rPr>
          <w:b/>
        </w:rPr>
        <w:t xml:space="preserve"> death from </w:t>
      </w:r>
      <w:r w:rsidR="00880AE5">
        <w:rPr>
          <w:b/>
        </w:rPr>
        <w:t>ischaemic heart disease</w:t>
      </w:r>
      <w:r>
        <w:t xml:space="preserve"> can be related to particular kinds of service.  The Authority has therefore determined pursuant to subsection 196B(3) of the VEA a Statement of Principles concerning </w:t>
      </w:r>
      <w:r w:rsidR="00880AE5">
        <w:rPr>
          <w:b/>
        </w:rPr>
        <w:t>ischaemic heart disease</w:t>
      </w:r>
      <w:r>
        <w:t xml:space="preserve"> </w:t>
      </w:r>
      <w:r w:rsidR="00CD6998">
        <w:t xml:space="preserve">(Balance of Probabilities) </w:t>
      </w:r>
      <w:r>
        <w:t xml:space="preserve">(No. </w:t>
      </w:r>
      <w:r w:rsidR="007418BD">
        <w:t>2</w:t>
      </w:r>
      <w:r>
        <w:t xml:space="preserve"> of </w:t>
      </w:r>
      <w:r w:rsidR="00880AE5">
        <w:t>2016</w:t>
      </w:r>
      <w:r>
        <w:t xml:space="preserve">).  This Instrument will in effect replace the revoked </w:t>
      </w:r>
      <w:r w:rsidRPr="007929FE">
        <w:t xml:space="preserve">Statement </w:t>
      </w:r>
      <w:r>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880AE5">
        <w:t>ischaemic heart disease</w:t>
      </w:r>
      <w:r>
        <w:t xml:space="preserve"> or death from </w:t>
      </w:r>
      <w:r w:rsidR="00880AE5">
        <w:t>ischaemic heart disease</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880AE5">
        <w:t xml:space="preserve">31 October 2012 </w:t>
      </w:r>
      <w:r>
        <w:t xml:space="preserve">concerning </w:t>
      </w:r>
      <w:r w:rsidR="00880AE5">
        <w:t>ischaemic heart disease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Pr="00FC36FF" w:rsidRDefault="00A77273">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E378F0">
        <w:t>Instrument</w:t>
      </w:r>
      <w:r>
        <w:t xml:space="preserve">.  Comparing this </w:t>
      </w:r>
      <w:r w:rsidRPr="00FC36FF">
        <w:t>Instrument and the revoked Instrument, the differences include:</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lastRenderedPageBreak/>
        <w:t>adopting the latest revised Instrument format, which commenced in 2015;</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specifying a day of commencement for the Instrument in section 2;</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definition of 'ischaemic heart disease' in subsection 7(2);</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reference to 'ICD-10-AM code' in subsection 7(4);</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9(5) &amp; 9(</w:t>
      </w:r>
      <w:r w:rsidR="008C4D6E">
        <w:rPr>
          <w:rFonts w:ascii="Times New Roman" w:hAnsi="Times New Roman"/>
          <w:szCs w:val="24"/>
        </w:rPr>
        <w:t>3</w:t>
      </w:r>
      <w:r w:rsidR="007E1E56">
        <w:rPr>
          <w:rFonts w:ascii="Times New Roman" w:hAnsi="Times New Roman"/>
          <w:szCs w:val="24"/>
        </w:rPr>
        <w:t>8</w:t>
      </w:r>
      <w:r w:rsidRPr="00FC36FF">
        <w:rPr>
          <w:rFonts w:ascii="Times New Roman" w:hAnsi="Times New Roman"/>
          <w:szCs w:val="24"/>
        </w:rPr>
        <w:t>) concerning 'smoking', where smoking has not ceased;</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9(6)</w:t>
      </w:r>
      <w:r w:rsidR="008C4D6E">
        <w:rPr>
          <w:rFonts w:ascii="Times New Roman" w:hAnsi="Times New Roman"/>
          <w:szCs w:val="24"/>
        </w:rPr>
        <w:t xml:space="preserve"> </w:t>
      </w:r>
      <w:r w:rsidRPr="00FC36FF">
        <w:rPr>
          <w:rFonts w:ascii="Times New Roman" w:hAnsi="Times New Roman"/>
          <w:szCs w:val="24"/>
        </w:rPr>
        <w:t>&amp; 9(</w:t>
      </w:r>
      <w:r w:rsidR="007E1E56">
        <w:rPr>
          <w:rFonts w:ascii="Times New Roman" w:hAnsi="Times New Roman"/>
          <w:szCs w:val="24"/>
        </w:rPr>
        <w:t>39</w:t>
      </w:r>
      <w:r w:rsidRPr="00FC36FF">
        <w:rPr>
          <w:rFonts w:ascii="Times New Roman" w:hAnsi="Times New Roman"/>
          <w:szCs w:val="24"/>
        </w:rPr>
        <w:t>) concerning 'smoking', where smoking has ceased;</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9(7) &amp;</w:t>
      </w:r>
      <w:r w:rsidR="0005357A">
        <w:rPr>
          <w:rFonts w:ascii="Times New Roman" w:hAnsi="Times New Roman"/>
          <w:szCs w:val="24"/>
        </w:rPr>
        <w:t xml:space="preserve"> </w:t>
      </w:r>
      <w:r w:rsidRPr="00FC36FF">
        <w:rPr>
          <w:rFonts w:ascii="Times New Roman" w:hAnsi="Times New Roman"/>
          <w:szCs w:val="24"/>
        </w:rPr>
        <w:t>9(</w:t>
      </w:r>
      <w:r w:rsidR="008C4D6E">
        <w:rPr>
          <w:rFonts w:ascii="Times New Roman" w:hAnsi="Times New Roman"/>
          <w:szCs w:val="24"/>
        </w:rPr>
        <w:t>4</w:t>
      </w:r>
      <w:r w:rsidR="007E1E56">
        <w:rPr>
          <w:rFonts w:ascii="Times New Roman" w:hAnsi="Times New Roman"/>
          <w:szCs w:val="24"/>
        </w:rPr>
        <w:t>0</w:t>
      </w:r>
      <w:r w:rsidRPr="00FC36FF">
        <w:rPr>
          <w:rFonts w:ascii="Times New Roman" w:hAnsi="Times New Roman"/>
          <w:szCs w:val="24"/>
        </w:rPr>
        <w:t>) concerning 'exposure to second-hand smoke', where exposure to second-hand smoke has not ceased;</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9(8) &amp; 9(</w:t>
      </w:r>
      <w:r w:rsidR="008C4D6E">
        <w:rPr>
          <w:rFonts w:ascii="Times New Roman" w:hAnsi="Times New Roman"/>
          <w:szCs w:val="24"/>
        </w:rPr>
        <w:t>4</w:t>
      </w:r>
      <w:r w:rsidR="007E1E56">
        <w:rPr>
          <w:rFonts w:ascii="Times New Roman" w:hAnsi="Times New Roman"/>
          <w:szCs w:val="24"/>
        </w:rPr>
        <w:t>1</w:t>
      </w:r>
      <w:r w:rsidRPr="00FC36FF">
        <w:rPr>
          <w:rFonts w:ascii="Times New Roman" w:hAnsi="Times New Roman"/>
          <w:szCs w:val="24"/>
        </w:rPr>
        <w:t>) concerning 'exposure to second-hand smoke', where exposure to second-hand smoke has ceased;</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9(9) &amp; 9(</w:t>
      </w:r>
      <w:r w:rsidR="008C4D6E">
        <w:rPr>
          <w:rFonts w:ascii="Times New Roman" w:hAnsi="Times New Roman"/>
          <w:szCs w:val="24"/>
        </w:rPr>
        <w:t>4</w:t>
      </w:r>
      <w:r w:rsidR="007E1E56">
        <w:rPr>
          <w:rFonts w:ascii="Times New Roman" w:hAnsi="Times New Roman"/>
          <w:szCs w:val="24"/>
        </w:rPr>
        <w:t>2</w:t>
      </w:r>
      <w:r w:rsidRPr="00FC36FF">
        <w:rPr>
          <w:rFonts w:ascii="Times New Roman" w:hAnsi="Times New Roman"/>
          <w:szCs w:val="24"/>
        </w:rPr>
        <w:t>) concerning 'chewing tobacco', where use of chewing tobacco has not ceased;</w:t>
      </w:r>
    </w:p>
    <w:p w:rsidR="00880AE5"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9(10) &amp; 9(</w:t>
      </w:r>
      <w:r w:rsidR="008C4D6E">
        <w:rPr>
          <w:rFonts w:ascii="Times New Roman" w:hAnsi="Times New Roman"/>
          <w:szCs w:val="24"/>
        </w:rPr>
        <w:t>4</w:t>
      </w:r>
      <w:r w:rsidR="007E1E56">
        <w:rPr>
          <w:rFonts w:ascii="Times New Roman" w:hAnsi="Times New Roman"/>
          <w:szCs w:val="24"/>
        </w:rPr>
        <w:t>3</w:t>
      </w:r>
      <w:r w:rsidRPr="00FC36FF">
        <w:rPr>
          <w:rFonts w:ascii="Times New Roman" w:hAnsi="Times New Roman"/>
          <w:szCs w:val="24"/>
        </w:rPr>
        <w:t>) concerning 'chewing tobacco', where use of chewing tobacco has ceased;</w:t>
      </w:r>
    </w:p>
    <w:p w:rsidR="008C4D6E" w:rsidRPr="00FC36FF" w:rsidRDefault="008C4D6E" w:rsidP="008C4D6E">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9(1</w:t>
      </w:r>
      <w:r>
        <w:rPr>
          <w:rFonts w:ascii="Times New Roman" w:hAnsi="Times New Roman"/>
          <w:szCs w:val="24"/>
        </w:rPr>
        <w:t>1</w:t>
      </w:r>
      <w:r w:rsidRPr="00FC36FF">
        <w:rPr>
          <w:rFonts w:ascii="Times New Roman" w:hAnsi="Times New Roman"/>
          <w:szCs w:val="24"/>
        </w:rPr>
        <w:t>) &amp; 9(</w:t>
      </w:r>
      <w:r>
        <w:rPr>
          <w:rFonts w:ascii="Times New Roman" w:hAnsi="Times New Roman"/>
          <w:szCs w:val="24"/>
        </w:rPr>
        <w:t>4</w:t>
      </w:r>
      <w:r w:rsidR="007E1E56">
        <w:rPr>
          <w:rFonts w:ascii="Times New Roman" w:hAnsi="Times New Roman"/>
          <w:szCs w:val="24"/>
        </w:rPr>
        <w:t>4</w:t>
      </w:r>
      <w:r w:rsidRPr="00FC36FF">
        <w:rPr>
          <w:rFonts w:ascii="Times New Roman" w:hAnsi="Times New Roman"/>
          <w:szCs w:val="24"/>
        </w:rPr>
        <w:t>) concerning '</w:t>
      </w:r>
      <w:r>
        <w:rPr>
          <w:rFonts w:ascii="Times New Roman" w:hAnsi="Times New Roman"/>
          <w:szCs w:val="24"/>
        </w:rPr>
        <w:t>inability to undertake physical activity</w:t>
      </w:r>
      <w:r w:rsidRPr="00FC36FF">
        <w:rPr>
          <w:rFonts w:ascii="Times New Roman" w:hAnsi="Times New Roman"/>
          <w:szCs w:val="24"/>
        </w:rPr>
        <w:t>';</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9(12) &amp; 9(</w:t>
      </w:r>
      <w:r w:rsidR="008C4D6E">
        <w:rPr>
          <w:rFonts w:ascii="Times New Roman" w:hAnsi="Times New Roman"/>
          <w:szCs w:val="24"/>
        </w:rPr>
        <w:t>4</w:t>
      </w:r>
      <w:r w:rsidR="007E1E56">
        <w:rPr>
          <w:rFonts w:ascii="Times New Roman" w:hAnsi="Times New Roman"/>
          <w:szCs w:val="24"/>
        </w:rPr>
        <w:t>5</w:t>
      </w:r>
      <w:r w:rsidRPr="00FC36FF">
        <w:rPr>
          <w:rFonts w:ascii="Times New Roman" w:hAnsi="Times New Roman"/>
          <w:szCs w:val="24"/>
        </w:rPr>
        <w:t>) concerning 'being sedentary';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9(1</w:t>
      </w:r>
      <w:r w:rsidR="008C4D6E">
        <w:rPr>
          <w:rFonts w:ascii="Times New Roman" w:hAnsi="Times New Roman"/>
          <w:szCs w:val="24"/>
        </w:rPr>
        <w:t>3</w:t>
      </w:r>
      <w:r w:rsidRPr="00FC36FF">
        <w:rPr>
          <w:rFonts w:ascii="Times New Roman" w:hAnsi="Times New Roman"/>
          <w:szCs w:val="24"/>
        </w:rPr>
        <w:t>) &amp; 9(</w:t>
      </w:r>
      <w:r w:rsidR="008C4D6E">
        <w:rPr>
          <w:rFonts w:ascii="Times New Roman" w:hAnsi="Times New Roman"/>
          <w:szCs w:val="24"/>
        </w:rPr>
        <w:t>4</w:t>
      </w:r>
      <w:r w:rsidR="007E1E56">
        <w:rPr>
          <w:rFonts w:ascii="Times New Roman" w:hAnsi="Times New Roman"/>
          <w:szCs w:val="24"/>
        </w:rPr>
        <w:t>6</w:t>
      </w:r>
      <w:r w:rsidRPr="00FC36FF">
        <w:rPr>
          <w:rFonts w:ascii="Times New Roman" w:hAnsi="Times New Roman"/>
          <w:szCs w:val="24"/>
        </w:rPr>
        <w:t xml:space="preserve">) concerning 'chronic </w:t>
      </w:r>
      <w:r w:rsidR="009A1602">
        <w:rPr>
          <w:rFonts w:ascii="Times New Roman" w:hAnsi="Times New Roman"/>
          <w:szCs w:val="24"/>
        </w:rPr>
        <w:t>kidney disease</w:t>
      </w:r>
      <w:r w:rsidRPr="00FC36FF">
        <w:rPr>
          <w:rFonts w:ascii="Times New Roman" w:hAnsi="Times New Roman"/>
          <w:szCs w:val="24"/>
        </w:rPr>
        <w:t>';</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9(1</w:t>
      </w:r>
      <w:r w:rsidR="00EB5898">
        <w:rPr>
          <w:rFonts w:ascii="Times New Roman" w:hAnsi="Times New Roman"/>
          <w:szCs w:val="24"/>
        </w:rPr>
        <w:t>4</w:t>
      </w:r>
      <w:r w:rsidRPr="00FC36FF">
        <w:rPr>
          <w:rFonts w:ascii="Times New Roman" w:hAnsi="Times New Roman"/>
          <w:szCs w:val="24"/>
        </w:rPr>
        <w:t>) &amp; 9(</w:t>
      </w:r>
      <w:r w:rsidR="00EB5898">
        <w:rPr>
          <w:rFonts w:ascii="Times New Roman" w:hAnsi="Times New Roman"/>
          <w:szCs w:val="24"/>
        </w:rPr>
        <w:t>4</w:t>
      </w:r>
      <w:r w:rsidR="007E1E56">
        <w:rPr>
          <w:rFonts w:ascii="Times New Roman" w:hAnsi="Times New Roman"/>
          <w:szCs w:val="24"/>
        </w:rPr>
        <w:t>7)</w:t>
      </w:r>
      <w:r w:rsidRPr="00FC36FF">
        <w:rPr>
          <w:rFonts w:ascii="Times New Roman" w:hAnsi="Times New Roman"/>
          <w:szCs w:val="24"/>
        </w:rPr>
        <w:t xml:space="preserve"> concerning 'hypothyroidism or Hashimoto's thyroiditis with hypothyroidism';</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9(1</w:t>
      </w:r>
      <w:r w:rsidR="00EB5898">
        <w:rPr>
          <w:rFonts w:ascii="Times New Roman" w:hAnsi="Times New Roman"/>
          <w:szCs w:val="24"/>
        </w:rPr>
        <w:t>5</w:t>
      </w:r>
      <w:r w:rsidRPr="00FC36FF">
        <w:rPr>
          <w:rFonts w:ascii="Times New Roman" w:hAnsi="Times New Roman"/>
          <w:szCs w:val="24"/>
        </w:rPr>
        <w:t>) &amp; 9(</w:t>
      </w:r>
      <w:r w:rsidR="00EB5898">
        <w:rPr>
          <w:rFonts w:ascii="Times New Roman" w:hAnsi="Times New Roman"/>
          <w:szCs w:val="24"/>
        </w:rPr>
        <w:t>4</w:t>
      </w:r>
      <w:r w:rsidR="007E1E56">
        <w:rPr>
          <w:rFonts w:ascii="Times New Roman" w:hAnsi="Times New Roman"/>
          <w:szCs w:val="24"/>
        </w:rPr>
        <w:t>8</w:t>
      </w:r>
      <w:r w:rsidRPr="00FC36FF">
        <w:rPr>
          <w:rFonts w:ascii="Times New Roman" w:hAnsi="Times New Roman"/>
          <w:szCs w:val="24"/>
        </w:rPr>
        <w:t>) concerning 'ionising radiation';</w:t>
      </w:r>
    </w:p>
    <w:p w:rsidR="00880AE5"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9(1</w:t>
      </w:r>
      <w:r w:rsidR="00EB5898">
        <w:rPr>
          <w:rFonts w:ascii="Times New Roman" w:hAnsi="Times New Roman"/>
          <w:szCs w:val="24"/>
        </w:rPr>
        <w:t>6</w:t>
      </w:r>
      <w:r w:rsidRPr="00FC36FF">
        <w:rPr>
          <w:rFonts w:ascii="Times New Roman" w:hAnsi="Times New Roman"/>
          <w:szCs w:val="24"/>
        </w:rPr>
        <w:t>) &amp; 9(</w:t>
      </w:r>
      <w:r w:rsidR="007E1E56">
        <w:rPr>
          <w:rFonts w:ascii="Times New Roman" w:hAnsi="Times New Roman"/>
          <w:szCs w:val="24"/>
        </w:rPr>
        <w:t>49</w:t>
      </w:r>
      <w:r w:rsidRPr="00FC36FF">
        <w:rPr>
          <w:rFonts w:ascii="Times New Roman" w:hAnsi="Times New Roman"/>
          <w:szCs w:val="24"/>
        </w:rPr>
        <w:t>) concerning 'therapeutic radiation';</w:t>
      </w:r>
    </w:p>
    <w:p w:rsidR="00880AE5" w:rsidRDefault="00880AE5" w:rsidP="00880AE5">
      <w:pPr>
        <w:numPr>
          <w:ilvl w:val="0"/>
          <w:numId w:val="18"/>
        </w:numPr>
        <w:tabs>
          <w:tab w:val="clear" w:pos="360"/>
        </w:tabs>
        <w:ind w:left="1276" w:hanging="709"/>
        <w:jc w:val="both"/>
        <w:rPr>
          <w:rFonts w:ascii="Times New Roman" w:hAnsi="Times New Roman"/>
          <w:szCs w:val="24"/>
        </w:rPr>
      </w:pPr>
      <w:r w:rsidRPr="00FC36FF">
        <w:rPr>
          <w:rFonts w:ascii="Times New Roman" w:hAnsi="Times New Roman"/>
          <w:szCs w:val="24"/>
        </w:rPr>
        <w:t>new factors in subsections 9(1</w:t>
      </w:r>
      <w:r w:rsidR="00EB5898">
        <w:rPr>
          <w:rFonts w:ascii="Times New Roman" w:hAnsi="Times New Roman"/>
          <w:szCs w:val="24"/>
        </w:rPr>
        <w:t>7</w:t>
      </w:r>
      <w:r w:rsidRPr="00FC36FF">
        <w:rPr>
          <w:rFonts w:ascii="Times New Roman" w:hAnsi="Times New Roman"/>
          <w:szCs w:val="24"/>
        </w:rPr>
        <w:t>) &amp; 9(</w:t>
      </w:r>
      <w:r w:rsidR="00EB5898">
        <w:rPr>
          <w:rFonts w:ascii="Times New Roman" w:hAnsi="Times New Roman"/>
          <w:szCs w:val="24"/>
        </w:rPr>
        <w:t>5</w:t>
      </w:r>
      <w:r w:rsidR="007E1E56">
        <w:rPr>
          <w:rFonts w:ascii="Times New Roman" w:hAnsi="Times New Roman"/>
          <w:szCs w:val="24"/>
        </w:rPr>
        <w:t>0</w:t>
      </w:r>
      <w:r w:rsidRPr="00FC36FF">
        <w:rPr>
          <w:rFonts w:ascii="Times New Roman" w:hAnsi="Times New Roman"/>
          <w:szCs w:val="24"/>
        </w:rPr>
        <w:t>) concerning 'a clinically significant disorder of mental health';</w:t>
      </w:r>
    </w:p>
    <w:p w:rsidR="00EB5898" w:rsidRPr="00EB5898" w:rsidRDefault="00EB5898" w:rsidP="00EB5898">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9(1</w:t>
      </w:r>
      <w:r>
        <w:rPr>
          <w:rFonts w:ascii="Times New Roman" w:hAnsi="Times New Roman"/>
          <w:szCs w:val="24"/>
        </w:rPr>
        <w:t>8</w:t>
      </w:r>
      <w:r w:rsidRPr="00FC36FF">
        <w:rPr>
          <w:rFonts w:ascii="Times New Roman" w:hAnsi="Times New Roman"/>
          <w:szCs w:val="24"/>
        </w:rPr>
        <w:t>) &amp; 9(</w:t>
      </w:r>
      <w:r>
        <w:rPr>
          <w:rFonts w:ascii="Times New Roman" w:hAnsi="Times New Roman"/>
          <w:szCs w:val="24"/>
        </w:rPr>
        <w:t>5</w:t>
      </w:r>
      <w:r w:rsidR="007E1E56">
        <w:rPr>
          <w:rFonts w:ascii="Times New Roman" w:hAnsi="Times New Roman"/>
          <w:szCs w:val="24"/>
        </w:rPr>
        <w:t>1</w:t>
      </w:r>
      <w:r w:rsidRPr="00FC36FF">
        <w:rPr>
          <w:rFonts w:ascii="Times New Roman" w:hAnsi="Times New Roman"/>
          <w:szCs w:val="24"/>
        </w:rPr>
        <w:t>) concerning</w:t>
      </w:r>
      <w:r>
        <w:rPr>
          <w:rFonts w:ascii="Times New Roman" w:hAnsi="Times New Roman"/>
          <w:szCs w:val="24"/>
        </w:rPr>
        <w:t xml:space="preserve"> 'a combined oral contraceptive pill';</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19</w:t>
      </w:r>
      <w:r w:rsidRPr="00FC36FF">
        <w:rPr>
          <w:rFonts w:ascii="Times New Roman" w:hAnsi="Times New Roman"/>
          <w:szCs w:val="24"/>
        </w:rPr>
        <w:t>) &amp; 9(</w:t>
      </w:r>
      <w:r w:rsidR="00EB5898">
        <w:rPr>
          <w:rFonts w:ascii="Times New Roman" w:hAnsi="Times New Roman"/>
          <w:szCs w:val="24"/>
        </w:rPr>
        <w:t>5</w:t>
      </w:r>
      <w:r w:rsidR="007E1E56">
        <w:rPr>
          <w:rFonts w:ascii="Times New Roman" w:hAnsi="Times New Roman"/>
          <w:szCs w:val="24"/>
        </w:rPr>
        <w:t>2</w:t>
      </w:r>
      <w:r w:rsidRPr="00FC36FF">
        <w:rPr>
          <w:rFonts w:ascii="Times New Roman" w:hAnsi="Times New Roman"/>
          <w:szCs w:val="24"/>
        </w:rPr>
        <w:t>) concerning 'a drug, or a drug from a class of drugs, from Specified List 1 of drugs';</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factors in subsections 9(2</w:t>
      </w:r>
      <w:r w:rsidR="00EB5898">
        <w:rPr>
          <w:rFonts w:ascii="Times New Roman" w:hAnsi="Times New Roman"/>
          <w:szCs w:val="24"/>
        </w:rPr>
        <w:t>0</w:t>
      </w:r>
      <w:r w:rsidRPr="00FC36FF">
        <w:rPr>
          <w:rFonts w:ascii="Times New Roman" w:hAnsi="Times New Roman"/>
          <w:szCs w:val="24"/>
        </w:rPr>
        <w:t>) &amp; 9(5</w:t>
      </w:r>
      <w:r w:rsidR="007E1E56">
        <w:rPr>
          <w:rFonts w:ascii="Times New Roman" w:hAnsi="Times New Roman"/>
          <w:szCs w:val="24"/>
        </w:rPr>
        <w:t>3</w:t>
      </w:r>
      <w:r w:rsidRPr="00FC36FF">
        <w:rPr>
          <w:rFonts w:ascii="Times New Roman" w:hAnsi="Times New Roman"/>
          <w:szCs w:val="24"/>
        </w:rPr>
        <w:t>) concerning 'a drug belonging to the non-steroidal anti-inflammatory class of drugs';</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9(2</w:t>
      </w:r>
      <w:r w:rsidR="00EB5898">
        <w:rPr>
          <w:rFonts w:ascii="Times New Roman" w:hAnsi="Times New Roman"/>
          <w:szCs w:val="24"/>
        </w:rPr>
        <w:t>1</w:t>
      </w:r>
      <w:r w:rsidRPr="00FC36FF">
        <w:rPr>
          <w:rFonts w:ascii="Times New Roman" w:hAnsi="Times New Roman"/>
          <w:szCs w:val="24"/>
        </w:rPr>
        <w:t>) &amp; 9(</w:t>
      </w:r>
      <w:r w:rsidR="00EB5898">
        <w:rPr>
          <w:rFonts w:ascii="Times New Roman" w:hAnsi="Times New Roman"/>
          <w:szCs w:val="24"/>
        </w:rPr>
        <w:t>5</w:t>
      </w:r>
      <w:r w:rsidR="007E1E56">
        <w:rPr>
          <w:rFonts w:ascii="Times New Roman" w:hAnsi="Times New Roman"/>
          <w:szCs w:val="24"/>
        </w:rPr>
        <w:t>4</w:t>
      </w:r>
      <w:r w:rsidRPr="00FC36FF">
        <w:rPr>
          <w:rFonts w:ascii="Times New Roman" w:hAnsi="Times New Roman"/>
          <w:szCs w:val="24"/>
        </w:rPr>
        <w:t>) concerning 'bilateral orchiectomy';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9(2</w:t>
      </w:r>
      <w:r w:rsidR="00EB5898">
        <w:rPr>
          <w:rFonts w:ascii="Times New Roman" w:hAnsi="Times New Roman"/>
          <w:szCs w:val="24"/>
        </w:rPr>
        <w:t>2</w:t>
      </w:r>
      <w:r w:rsidRPr="00FC36FF">
        <w:rPr>
          <w:rFonts w:ascii="Times New Roman" w:hAnsi="Times New Roman"/>
          <w:szCs w:val="24"/>
        </w:rPr>
        <w:t>) &amp; 9(</w:t>
      </w:r>
      <w:r w:rsidR="00EB5898">
        <w:rPr>
          <w:rFonts w:ascii="Times New Roman" w:hAnsi="Times New Roman"/>
          <w:szCs w:val="24"/>
        </w:rPr>
        <w:t>5</w:t>
      </w:r>
      <w:r w:rsidR="0051335B">
        <w:rPr>
          <w:rFonts w:ascii="Times New Roman" w:hAnsi="Times New Roman"/>
          <w:szCs w:val="24"/>
        </w:rPr>
        <w:t>5</w:t>
      </w:r>
      <w:r w:rsidRPr="00FC36FF">
        <w:rPr>
          <w:rFonts w:ascii="Times New Roman" w:hAnsi="Times New Roman"/>
          <w:szCs w:val="24"/>
        </w:rPr>
        <w:t>) concerning 'antiandrogen therapy';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9(2</w:t>
      </w:r>
      <w:r w:rsidR="00EB5898">
        <w:rPr>
          <w:rFonts w:ascii="Times New Roman" w:hAnsi="Times New Roman"/>
          <w:szCs w:val="24"/>
        </w:rPr>
        <w:t>3</w:t>
      </w:r>
      <w:r w:rsidRPr="00FC36FF">
        <w:rPr>
          <w:rFonts w:ascii="Times New Roman" w:hAnsi="Times New Roman"/>
          <w:szCs w:val="24"/>
        </w:rPr>
        <w:t>) &amp; 9(</w:t>
      </w:r>
      <w:r w:rsidR="00EB5898">
        <w:rPr>
          <w:rFonts w:ascii="Times New Roman" w:hAnsi="Times New Roman"/>
          <w:szCs w:val="24"/>
        </w:rPr>
        <w:t>5</w:t>
      </w:r>
      <w:r w:rsidR="0051335B">
        <w:rPr>
          <w:rFonts w:ascii="Times New Roman" w:hAnsi="Times New Roman"/>
          <w:szCs w:val="24"/>
        </w:rPr>
        <w:t>6</w:t>
      </w:r>
      <w:r w:rsidRPr="00FC36FF">
        <w:rPr>
          <w:rFonts w:ascii="Times New Roman" w:hAnsi="Times New Roman"/>
          <w:szCs w:val="24"/>
        </w:rPr>
        <w:t>) concerning 'thrombosis of a coronary artery as a result of being in a hypercoagulable state';</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9(2</w:t>
      </w:r>
      <w:r w:rsidR="00EB5898">
        <w:rPr>
          <w:rFonts w:ascii="Times New Roman" w:hAnsi="Times New Roman"/>
          <w:szCs w:val="24"/>
        </w:rPr>
        <w:t>4</w:t>
      </w:r>
      <w:r w:rsidRPr="00FC36FF">
        <w:rPr>
          <w:rFonts w:ascii="Times New Roman" w:hAnsi="Times New Roman"/>
          <w:szCs w:val="24"/>
        </w:rPr>
        <w:t>) &amp; 9(</w:t>
      </w:r>
      <w:r w:rsidR="00EB5898">
        <w:rPr>
          <w:rFonts w:ascii="Times New Roman" w:hAnsi="Times New Roman"/>
          <w:szCs w:val="24"/>
        </w:rPr>
        <w:t>5</w:t>
      </w:r>
      <w:r w:rsidR="0051335B">
        <w:rPr>
          <w:rFonts w:ascii="Times New Roman" w:hAnsi="Times New Roman"/>
          <w:szCs w:val="24"/>
        </w:rPr>
        <w:t>7</w:t>
      </w:r>
      <w:r w:rsidRPr="00FC36FF">
        <w:rPr>
          <w:rFonts w:ascii="Times New Roman" w:hAnsi="Times New Roman"/>
          <w:szCs w:val="24"/>
        </w:rPr>
        <w:t>) concerning 'ambient chronically polluted air';</w:t>
      </w:r>
    </w:p>
    <w:p w:rsidR="00880AE5" w:rsidRPr="00FC36FF" w:rsidRDefault="00EB5898" w:rsidP="00880AE5">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new factors in subsections 9(25</w:t>
      </w:r>
      <w:r w:rsidR="00880AE5" w:rsidRPr="00FC36FF">
        <w:rPr>
          <w:rFonts w:ascii="Times New Roman" w:hAnsi="Times New Roman"/>
          <w:szCs w:val="24"/>
        </w:rPr>
        <w:t>) &amp; 9(</w:t>
      </w:r>
      <w:r>
        <w:rPr>
          <w:rFonts w:ascii="Times New Roman" w:hAnsi="Times New Roman"/>
          <w:szCs w:val="24"/>
        </w:rPr>
        <w:t>5</w:t>
      </w:r>
      <w:r w:rsidR="0051335B">
        <w:rPr>
          <w:rFonts w:ascii="Times New Roman" w:hAnsi="Times New Roman"/>
          <w:szCs w:val="24"/>
        </w:rPr>
        <w:t>8</w:t>
      </w:r>
      <w:r w:rsidR="00880AE5" w:rsidRPr="00FC36FF">
        <w:rPr>
          <w:rFonts w:ascii="Times New Roman" w:hAnsi="Times New Roman"/>
          <w:szCs w:val="24"/>
        </w:rPr>
        <w:t>) concerning 'inability to consume an average of at least 100 grams per day of vegetables or fruits';</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26</w:t>
      </w:r>
      <w:r w:rsidRPr="00FC36FF">
        <w:rPr>
          <w:rFonts w:ascii="Times New Roman" w:hAnsi="Times New Roman"/>
          <w:szCs w:val="24"/>
        </w:rPr>
        <w:t>) &amp; 9(</w:t>
      </w:r>
      <w:r w:rsidR="008B24D2">
        <w:rPr>
          <w:rFonts w:ascii="Times New Roman" w:hAnsi="Times New Roman"/>
          <w:szCs w:val="24"/>
        </w:rPr>
        <w:t>59</w:t>
      </w:r>
      <w:r w:rsidRPr="00FC36FF">
        <w:rPr>
          <w:rFonts w:ascii="Times New Roman" w:hAnsi="Times New Roman"/>
          <w:szCs w:val="24"/>
        </w:rPr>
        <w:t xml:space="preserve">) concerning 'inability to consume an average of at least 100 grams of fish per fortnight'; </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27</w:t>
      </w:r>
      <w:r w:rsidRPr="00FC36FF">
        <w:rPr>
          <w:rFonts w:ascii="Times New Roman" w:hAnsi="Times New Roman"/>
          <w:szCs w:val="24"/>
        </w:rPr>
        <w:t>) &amp; 9(</w:t>
      </w:r>
      <w:r w:rsidR="00EB5898">
        <w:rPr>
          <w:rFonts w:ascii="Times New Roman" w:hAnsi="Times New Roman"/>
          <w:szCs w:val="24"/>
        </w:rPr>
        <w:t>6</w:t>
      </w:r>
      <w:r w:rsidR="008B24D2">
        <w:rPr>
          <w:rFonts w:ascii="Times New Roman" w:hAnsi="Times New Roman"/>
          <w:szCs w:val="24"/>
        </w:rPr>
        <w:t>0</w:t>
      </w:r>
      <w:r w:rsidRPr="00FC36FF">
        <w:rPr>
          <w:rFonts w:ascii="Times New Roman" w:hAnsi="Times New Roman"/>
          <w:szCs w:val="24"/>
        </w:rPr>
        <w:t>) concerning 'inability to sleep';</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28</w:t>
      </w:r>
      <w:r w:rsidRPr="00FC36FF">
        <w:rPr>
          <w:rFonts w:ascii="Times New Roman" w:hAnsi="Times New Roman"/>
          <w:szCs w:val="24"/>
        </w:rPr>
        <w:t>) &amp; 9(</w:t>
      </w:r>
      <w:r w:rsidR="00EB5898">
        <w:rPr>
          <w:rFonts w:ascii="Times New Roman" w:hAnsi="Times New Roman"/>
          <w:szCs w:val="24"/>
        </w:rPr>
        <w:t>6</w:t>
      </w:r>
      <w:r w:rsidR="008B24D2">
        <w:rPr>
          <w:rFonts w:ascii="Times New Roman" w:hAnsi="Times New Roman"/>
          <w:szCs w:val="24"/>
        </w:rPr>
        <w:t>1</w:t>
      </w:r>
      <w:r w:rsidRPr="00FC36FF">
        <w:rPr>
          <w:rFonts w:ascii="Times New Roman" w:hAnsi="Times New Roman"/>
          <w:szCs w:val="24"/>
        </w:rPr>
        <w:t>) concerning 'human immunodeficiency virus';</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29</w:t>
      </w:r>
      <w:r w:rsidRPr="00FC36FF">
        <w:rPr>
          <w:rFonts w:ascii="Times New Roman" w:hAnsi="Times New Roman"/>
          <w:szCs w:val="24"/>
        </w:rPr>
        <w:t>) &amp; 9(</w:t>
      </w:r>
      <w:r w:rsidR="00EB5898">
        <w:rPr>
          <w:rFonts w:ascii="Times New Roman" w:hAnsi="Times New Roman"/>
          <w:szCs w:val="24"/>
        </w:rPr>
        <w:t>6</w:t>
      </w:r>
      <w:r w:rsidR="008B24D2">
        <w:rPr>
          <w:rFonts w:ascii="Times New Roman" w:hAnsi="Times New Roman"/>
          <w:szCs w:val="24"/>
        </w:rPr>
        <w:t>2</w:t>
      </w:r>
      <w:r w:rsidRPr="00FC36FF">
        <w:rPr>
          <w:rFonts w:ascii="Times New Roman" w:hAnsi="Times New Roman"/>
          <w:szCs w:val="24"/>
        </w:rPr>
        <w:t>) concerning 'periodontitis';</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lastRenderedPageBreak/>
        <w:t>new factors in subsections 9(3</w:t>
      </w:r>
      <w:r w:rsidR="00EB5898">
        <w:rPr>
          <w:rFonts w:ascii="Times New Roman" w:hAnsi="Times New Roman"/>
          <w:szCs w:val="24"/>
        </w:rPr>
        <w:t>0</w:t>
      </w:r>
      <w:r w:rsidRPr="00FC36FF">
        <w:rPr>
          <w:rFonts w:ascii="Times New Roman" w:hAnsi="Times New Roman"/>
          <w:szCs w:val="24"/>
        </w:rPr>
        <w:t>) &amp; 9(</w:t>
      </w:r>
      <w:r w:rsidR="00EB5898">
        <w:rPr>
          <w:rFonts w:ascii="Times New Roman" w:hAnsi="Times New Roman"/>
          <w:szCs w:val="24"/>
        </w:rPr>
        <w:t>6</w:t>
      </w:r>
      <w:r w:rsidR="008B24D2">
        <w:rPr>
          <w:rFonts w:ascii="Times New Roman" w:hAnsi="Times New Roman"/>
          <w:szCs w:val="24"/>
        </w:rPr>
        <w:t>3</w:t>
      </w:r>
      <w:r w:rsidRPr="00FC36FF">
        <w:rPr>
          <w:rFonts w:ascii="Times New Roman" w:hAnsi="Times New Roman"/>
          <w:szCs w:val="24"/>
        </w:rPr>
        <w:t>) concerning 'infective endocarditis or syphilis';</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31</w:t>
      </w:r>
      <w:r w:rsidRPr="00FC36FF">
        <w:rPr>
          <w:rFonts w:ascii="Times New Roman" w:hAnsi="Times New Roman"/>
          <w:szCs w:val="24"/>
        </w:rPr>
        <w:t>) &amp; 9(</w:t>
      </w:r>
      <w:r w:rsidR="00EB5898">
        <w:rPr>
          <w:rFonts w:ascii="Times New Roman" w:hAnsi="Times New Roman"/>
          <w:szCs w:val="24"/>
        </w:rPr>
        <w:t>6</w:t>
      </w:r>
      <w:r w:rsidR="008B24D2">
        <w:rPr>
          <w:rFonts w:ascii="Times New Roman" w:hAnsi="Times New Roman"/>
          <w:szCs w:val="24"/>
        </w:rPr>
        <w:t>4</w:t>
      </w:r>
      <w:r w:rsidRPr="00FC36FF">
        <w:rPr>
          <w:rFonts w:ascii="Times New Roman" w:hAnsi="Times New Roman"/>
          <w:szCs w:val="24"/>
        </w:rPr>
        <w:t>) concerning '</w:t>
      </w:r>
      <w:r w:rsidRPr="00FC36FF">
        <w:rPr>
          <w:rFonts w:ascii="Times New Roman" w:hAnsi="Times New Roman"/>
          <w:szCs w:val="24"/>
          <w:lang w:val="en-US"/>
        </w:rPr>
        <w:t>a procedure involving catheterisation of the affected coronary artery';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factors in subsections 9(</w:t>
      </w:r>
      <w:r w:rsidR="00EB5898">
        <w:rPr>
          <w:rFonts w:ascii="Times New Roman" w:hAnsi="Times New Roman"/>
          <w:szCs w:val="24"/>
        </w:rPr>
        <w:t>32</w:t>
      </w:r>
      <w:r w:rsidRPr="00FC36FF">
        <w:rPr>
          <w:rFonts w:ascii="Times New Roman" w:hAnsi="Times New Roman"/>
          <w:szCs w:val="24"/>
        </w:rPr>
        <w:t>) &amp; 9(</w:t>
      </w:r>
      <w:r w:rsidR="00EB5898">
        <w:rPr>
          <w:rFonts w:ascii="Times New Roman" w:hAnsi="Times New Roman"/>
          <w:szCs w:val="24"/>
        </w:rPr>
        <w:t>6</w:t>
      </w:r>
      <w:r w:rsidR="008B24D2">
        <w:rPr>
          <w:rFonts w:ascii="Times New Roman" w:hAnsi="Times New Roman"/>
          <w:szCs w:val="24"/>
        </w:rPr>
        <w:t>5</w:t>
      </w:r>
      <w:r w:rsidRPr="00FC36FF">
        <w:rPr>
          <w:rFonts w:ascii="Times New Roman" w:hAnsi="Times New Roman"/>
          <w:szCs w:val="24"/>
        </w:rPr>
        <w:t>) concerning '</w:t>
      </w:r>
      <w:r w:rsidRPr="00FC36FF">
        <w:rPr>
          <w:rFonts w:ascii="Times New Roman" w:hAnsi="Times New Roman"/>
          <w:szCs w:val="24"/>
          <w:lang w:val="en-US"/>
        </w:rPr>
        <w:t>a specified autoimmune collagen vascular disease';</w:t>
      </w:r>
    </w:p>
    <w:p w:rsidR="00880AE5" w:rsidRDefault="00E75FB2" w:rsidP="00880AE5">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adding </w:t>
      </w:r>
      <w:r w:rsidR="005037B9" w:rsidRPr="00FC36FF">
        <w:rPr>
          <w:rFonts w:ascii="Times New Roman" w:hAnsi="Times New Roman"/>
          <w:szCs w:val="24"/>
        </w:rPr>
        <w:t>the factor in subsection</w:t>
      </w:r>
      <w:r w:rsidR="00880AE5" w:rsidRPr="00FC36FF">
        <w:rPr>
          <w:rFonts w:ascii="Times New Roman" w:hAnsi="Times New Roman"/>
          <w:szCs w:val="24"/>
        </w:rPr>
        <w:t xml:space="preserve"> 9(</w:t>
      </w:r>
      <w:r w:rsidR="008B24D2">
        <w:rPr>
          <w:rFonts w:ascii="Times New Roman" w:hAnsi="Times New Roman"/>
          <w:szCs w:val="24"/>
        </w:rPr>
        <w:t>33</w:t>
      </w:r>
      <w:r w:rsidR="00880AE5" w:rsidRPr="00FC36FF">
        <w:rPr>
          <w:rFonts w:ascii="Times New Roman" w:hAnsi="Times New Roman"/>
          <w:szCs w:val="24"/>
        </w:rPr>
        <w:t xml:space="preserve">)(a) concerning 'undertaking physical activity of </w:t>
      </w:r>
      <w:r w:rsidR="005037B9">
        <w:rPr>
          <w:rFonts w:ascii="Times New Roman" w:hAnsi="Times New Roman"/>
          <w:szCs w:val="24"/>
        </w:rPr>
        <w:t>six</w:t>
      </w:r>
      <w:r w:rsidR="00880AE5" w:rsidRPr="00FC36FF">
        <w:rPr>
          <w:rFonts w:ascii="Times New Roman" w:hAnsi="Times New Roman"/>
          <w:szCs w:val="24"/>
        </w:rPr>
        <w:t xml:space="preserve"> METs or more'</w:t>
      </w:r>
      <w:r>
        <w:rPr>
          <w:rFonts w:ascii="Times New Roman" w:hAnsi="Times New Roman"/>
          <w:szCs w:val="24"/>
        </w:rPr>
        <w:t xml:space="preserve"> as a cause of</w:t>
      </w:r>
      <w:r w:rsidR="00880AE5" w:rsidRPr="00FC36FF">
        <w:rPr>
          <w:rFonts w:ascii="Times New Roman" w:hAnsi="Times New Roman"/>
          <w:szCs w:val="24"/>
        </w:rPr>
        <w:t xml:space="preserve"> angina</w:t>
      </w:r>
      <w:r w:rsidR="005037B9">
        <w:rPr>
          <w:rFonts w:ascii="Times New Roman" w:hAnsi="Times New Roman"/>
          <w:szCs w:val="24"/>
        </w:rPr>
        <w:t>,</w:t>
      </w:r>
      <w:r w:rsidR="00880AE5" w:rsidRPr="00FC36FF">
        <w:rPr>
          <w:rFonts w:ascii="Times New Roman" w:hAnsi="Times New Roman"/>
          <w:szCs w:val="24"/>
        </w:rPr>
        <w:t xml:space="preserve"> in addition to acute myocardial infarction or sudden death from ischaemic heart disease only;</w:t>
      </w:r>
    </w:p>
    <w:p w:rsidR="005037B9" w:rsidRDefault="005037B9"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w:t>
      </w:r>
      <w:r>
        <w:rPr>
          <w:rFonts w:ascii="Times New Roman" w:hAnsi="Times New Roman"/>
          <w:szCs w:val="24"/>
        </w:rPr>
        <w:t>ing the factor in subsection 9(</w:t>
      </w:r>
      <w:r w:rsidR="008B24D2">
        <w:rPr>
          <w:rFonts w:ascii="Times New Roman" w:hAnsi="Times New Roman"/>
          <w:szCs w:val="24"/>
        </w:rPr>
        <w:t>33</w:t>
      </w:r>
      <w:r w:rsidRPr="00FC36FF">
        <w:rPr>
          <w:rFonts w:ascii="Times New Roman" w:hAnsi="Times New Roman"/>
          <w:szCs w:val="24"/>
        </w:rPr>
        <w:t>)(</w:t>
      </w:r>
      <w:r>
        <w:rPr>
          <w:rFonts w:ascii="Times New Roman" w:hAnsi="Times New Roman"/>
          <w:szCs w:val="24"/>
        </w:rPr>
        <w:t>b</w:t>
      </w:r>
      <w:r w:rsidRPr="00FC36FF">
        <w:rPr>
          <w:rFonts w:ascii="Times New Roman" w:hAnsi="Times New Roman"/>
          <w:szCs w:val="24"/>
        </w:rPr>
        <w:t xml:space="preserve">) concerning 'a </w:t>
      </w:r>
      <w:r>
        <w:rPr>
          <w:rFonts w:ascii="Times New Roman" w:hAnsi="Times New Roman"/>
          <w:szCs w:val="24"/>
        </w:rPr>
        <w:t>category 1A stressor</w:t>
      </w:r>
      <w:r w:rsidRPr="00FC36FF">
        <w:rPr>
          <w:rFonts w:ascii="Times New Roman" w:hAnsi="Times New Roman"/>
          <w:szCs w:val="24"/>
        </w:rPr>
        <w:t>', for angina, acute myocardial infarction or sudden death from ischaemic heart disease only;</w:t>
      </w:r>
    </w:p>
    <w:p w:rsidR="005037B9" w:rsidRPr="00FC36FF" w:rsidRDefault="005037B9"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w:t>
      </w:r>
      <w:r>
        <w:rPr>
          <w:rFonts w:ascii="Times New Roman" w:hAnsi="Times New Roman"/>
          <w:szCs w:val="24"/>
        </w:rPr>
        <w:t>ing the factor in subsection 9(</w:t>
      </w:r>
      <w:r w:rsidR="008B24D2">
        <w:rPr>
          <w:rFonts w:ascii="Times New Roman" w:hAnsi="Times New Roman"/>
          <w:szCs w:val="24"/>
        </w:rPr>
        <w:t>33</w:t>
      </w:r>
      <w:r w:rsidRPr="00FC36FF">
        <w:rPr>
          <w:rFonts w:ascii="Times New Roman" w:hAnsi="Times New Roman"/>
          <w:szCs w:val="24"/>
        </w:rPr>
        <w:t>)(</w:t>
      </w:r>
      <w:r>
        <w:rPr>
          <w:rFonts w:ascii="Times New Roman" w:hAnsi="Times New Roman"/>
          <w:szCs w:val="24"/>
        </w:rPr>
        <w:t>c</w:t>
      </w:r>
      <w:r w:rsidRPr="00FC36FF">
        <w:rPr>
          <w:rFonts w:ascii="Times New Roman" w:hAnsi="Times New Roman"/>
          <w:szCs w:val="24"/>
        </w:rPr>
        <w:t xml:space="preserve">) concerning 'a </w:t>
      </w:r>
      <w:r>
        <w:rPr>
          <w:rFonts w:ascii="Times New Roman" w:hAnsi="Times New Roman"/>
          <w:szCs w:val="24"/>
        </w:rPr>
        <w:t>category 1</w:t>
      </w:r>
      <w:r w:rsidR="008B24D2">
        <w:rPr>
          <w:rFonts w:ascii="Times New Roman" w:hAnsi="Times New Roman"/>
          <w:szCs w:val="24"/>
        </w:rPr>
        <w:t>B</w:t>
      </w:r>
      <w:r>
        <w:rPr>
          <w:rFonts w:ascii="Times New Roman" w:hAnsi="Times New Roman"/>
          <w:szCs w:val="24"/>
        </w:rPr>
        <w:t xml:space="preserve"> stressor</w:t>
      </w:r>
      <w:r w:rsidRPr="00FC36FF">
        <w:rPr>
          <w:rFonts w:ascii="Times New Roman" w:hAnsi="Times New Roman"/>
          <w:szCs w:val="24"/>
        </w:rPr>
        <w:t>', 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33</w:t>
      </w:r>
      <w:r w:rsidRPr="00FC36FF">
        <w:rPr>
          <w:rFonts w:ascii="Times New Roman" w:hAnsi="Times New Roman"/>
          <w:szCs w:val="24"/>
        </w:rPr>
        <w:t>)(d) concerning 'an acute, severe</w:t>
      </w:r>
      <w:r w:rsidR="008B24D2">
        <w:rPr>
          <w:rFonts w:ascii="Times New Roman" w:hAnsi="Times New Roman"/>
          <w:szCs w:val="24"/>
        </w:rPr>
        <w:t>,</w:t>
      </w:r>
      <w:r w:rsidRPr="00FC36FF">
        <w:rPr>
          <w:rFonts w:ascii="Times New Roman" w:hAnsi="Times New Roman"/>
          <w:szCs w:val="24"/>
        </w:rPr>
        <w:t xml:space="preserve"> emotional stressor', for angina, acute myocardial infarction or sudden death from ischaemic heart disease only;</w:t>
      </w:r>
    </w:p>
    <w:p w:rsidR="00880AE5" w:rsidRPr="00FC36FF" w:rsidRDefault="005037B9" w:rsidP="00880AE5">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new</w:t>
      </w:r>
      <w:r w:rsidR="00880AE5" w:rsidRPr="00FC36FF">
        <w:rPr>
          <w:rFonts w:ascii="Times New Roman" w:hAnsi="Times New Roman"/>
          <w:szCs w:val="24"/>
        </w:rPr>
        <w:t xml:space="preserve"> factor in subsection 9(</w:t>
      </w:r>
      <w:r w:rsidR="008B24D2">
        <w:rPr>
          <w:rFonts w:ascii="Times New Roman" w:hAnsi="Times New Roman"/>
          <w:szCs w:val="24"/>
        </w:rPr>
        <w:t>33</w:t>
      </w:r>
      <w:r w:rsidR="00880AE5" w:rsidRPr="00FC36FF">
        <w:rPr>
          <w:rFonts w:ascii="Times New Roman" w:hAnsi="Times New Roman"/>
          <w:szCs w:val="24"/>
        </w:rPr>
        <w:t>)(f) concerning 'a drug from Specified List 2 of drugs', 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 in subsection 9(</w:t>
      </w:r>
      <w:r w:rsidR="008B24D2">
        <w:rPr>
          <w:rFonts w:ascii="Times New Roman" w:hAnsi="Times New Roman"/>
          <w:szCs w:val="24"/>
        </w:rPr>
        <w:t>33</w:t>
      </w:r>
      <w:r w:rsidRPr="00FC36FF">
        <w:rPr>
          <w:rFonts w:ascii="Times New Roman" w:hAnsi="Times New Roman"/>
          <w:szCs w:val="24"/>
        </w:rPr>
        <w:t xml:space="preserve">)(g) concerning 'acute cholinergic poisoning from exposure to an organophosphorus ester', </w:t>
      </w:r>
      <w:r w:rsidR="005037B9">
        <w:rPr>
          <w:rFonts w:ascii="Times New Roman" w:hAnsi="Times New Roman"/>
          <w:szCs w:val="24"/>
        </w:rPr>
        <w:t>and adding for</w:t>
      </w:r>
      <w:r w:rsidRPr="00FC36FF">
        <w:rPr>
          <w:rFonts w:ascii="Times New Roman" w:hAnsi="Times New Roman"/>
          <w:szCs w:val="24"/>
        </w:rPr>
        <w:t xml:space="preserve"> angina and sudden death from ischaemic heart disease, in addition to acute myocardial infarction only;</w:t>
      </w:r>
    </w:p>
    <w:p w:rsidR="00880AE5" w:rsidRPr="00FC36FF" w:rsidRDefault="005037B9" w:rsidP="00880AE5">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new</w:t>
      </w:r>
      <w:r w:rsidR="00880AE5" w:rsidRPr="00FC36FF">
        <w:rPr>
          <w:rFonts w:ascii="Times New Roman" w:hAnsi="Times New Roman"/>
          <w:szCs w:val="24"/>
        </w:rPr>
        <w:t xml:space="preserve"> factor in subsection 9(</w:t>
      </w:r>
      <w:r w:rsidR="008B24D2">
        <w:rPr>
          <w:rFonts w:ascii="Times New Roman" w:hAnsi="Times New Roman"/>
          <w:szCs w:val="24"/>
        </w:rPr>
        <w:t>33</w:t>
      </w:r>
      <w:r w:rsidR="00880AE5" w:rsidRPr="00FC36FF">
        <w:rPr>
          <w:rFonts w:ascii="Times New Roman" w:hAnsi="Times New Roman"/>
          <w:szCs w:val="24"/>
        </w:rPr>
        <w:t xml:space="preserve">)(h) concerning 'being exposed to extreme heat, extreme cold or an abrupt alteration of temperature', </w:t>
      </w:r>
      <w:r w:rsidRPr="00FC36FF">
        <w:rPr>
          <w:rFonts w:ascii="Times New Roman" w:hAnsi="Times New Roman"/>
          <w:szCs w:val="24"/>
        </w:rPr>
        <w:t>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33</w:t>
      </w:r>
      <w:r w:rsidRPr="00FC36FF">
        <w:rPr>
          <w:rFonts w:ascii="Times New Roman" w:hAnsi="Times New Roman"/>
          <w:szCs w:val="24"/>
        </w:rPr>
        <w:t>)(i) concerning 'ambient highly polluted air', 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33</w:t>
      </w:r>
      <w:r w:rsidRPr="00FC36FF">
        <w:rPr>
          <w:rFonts w:ascii="Times New Roman" w:hAnsi="Times New Roman"/>
          <w:szCs w:val="24"/>
        </w:rPr>
        <w:t xml:space="preserve">)(j) concerning 'being envenomated', for angina, acute myocardial infarction or sudden death from ischaemic heart disease only; </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33</w:t>
      </w:r>
      <w:r w:rsidRPr="00FC36FF">
        <w:rPr>
          <w:rFonts w:ascii="Times New Roman" w:hAnsi="Times New Roman"/>
          <w:szCs w:val="24"/>
        </w:rPr>
        <w:t>)(k) concerning 'an acute hypersensitivity reaction', 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33</w:t>
      </w:r>
      <w:r w:rsidRPr="00FC36FF">
        <w:rPr>
          <w:rFonts w:ascii="Times New Roman" w:hAnsi="Times New Roman"/>
          <w:szCs w:val="24"/>
        </w:rPr>
        <w:t>)(l) concerning 'influenza or a lower respiratory tract infection', 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33</w:t>
      </w:r>
      <w:r w:rsidRPr="00FC36FF">
        <w:rPr>
          <w:rFonts w:ascii="Times New Roman" w:hAnsi="Times New Roman"/>
          <w:szCs w:val="24"/>
        </w:rPr>
        <w:t>)(m) concerning 'being pregnant', for angina,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removing the factor in subsection 9(</w:t>
      </w:r>
      <w:r w:rsidR="008B24D2">
        <w:rPr>
          <w:rFonts w:ascii="Times New Roman" w:hAnsi="Times New Roman"/>
          <w:szCs w:val="24"/>
        </w:rPr>
        <w:t>66</w:t>
      </w:r>
      <w:r w:rsidRPr="00FC36FF">
        <w:rPr>
          <w:rFonts w:ascii="Times New Roman" w:hAnsi="Times New Roman"/>
          <w:szCs w:val="24"/>
        </w:rPr>
        <w:t xml:space="preserve">)(b) concerning 'a category 1A stressor' as a cause of angina, while the factor remains as a cause </w:t>
      </w:r>
      <w:r w:rsidR="00427A0F">
        <w:rPr>
          <w:rFonts w:ascii="Times New Roman" w:hAnsi="Times New Roman"/>
          <w:szCs w:val="24"/>
        </w:rPr>
        <w:t>o</w:t>
      </w:r>
      <w:r w:rsidRPr="00FC36FF">
        <w:rPr>
          <w:rFonts w:ascii="Times New Roman" w:hAnsi="Times New Roman"/>
          <w:szCs w:val="24"/>
        </w:rPr>
        <w:t>f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removing the factor in subsection 9(</w:t>
      </w:r>
      <w:r w:rsidR="008B24D2">
        <w:rPr>
          <w:rFonts w:ascii="Times New Roman" w:hAnsi="Times New Roman"/>
          <w:szCs w:val="24"/>
        </w:rPr>
        <w:t>66</w:t>
      </w:r>
      <w:r w:rsidRPr="00FC36FF">
        <w:rPr>
          <w:rFonts w:ascii="Times New Roman" w:hAnsi="Times New Roman"/>
          <w:szCs w:val="24"/>
        </w:rPr>
        <w:t xml:space="preserve">)(c) concerning 'a category 1B stressor' as a cause of angina, while the factor remains as a cause </w:t>
      </w:r>
      <w:r w:rsidR="00427A0F">
        <w:rPr>
          <w:rFonts w:ascii="Times New Roman" w:hAnsi="Times New Roman"/>
          <w:szCs w:val="24"/>
        </w:rPr>
        <w:t>o</w:t>
      </w:r>
      <w:r w:rsidRPr="00FC36FF">
        <w:rPr>
          <w:rFonts w:ascii="Times New Roman" w:hAnsi="Times New Roman"/>
          <w:szCs w:val="24"/>
        </w:rPr>
        <w:t>f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66</w:t>
      </w:r>
      <w:r w:rsidRPr="00FC36FF">
        <w:rPr>
          <w:rFonts w:ascii="Times New Roman" w:hAnsi="Times New Roman"/>
          <w:szCs w:val="24"/>
        </w:rPr>
        <w:t>)(d) concerning 'an acute, severe</w:t>
      </w:r>
      <w:r w:rsidR="008B24D2">
        <w:rPr>
          <w:rFonts w:ascii="Times New Roman" w:hAnsi="Times New Roman"/>
          <w:szCs w:val="24"/>
        </w:rPr>
        <w:t>,</w:t>
      </w:r>
      <w:r w:rsidRPr="00FC36FF">
        <w:rPr>
          <w:rFonts w:ascii="Times New Roman" w:hAnsi="Times New Roman"/>
          <w:szCs w:val="24"/>
        </w:rPr>
        <w:t xml:space="preserve"> emotional stressor', for acute myocardial infarction or sudden death from ischaemic heart disease only; </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lastRenderedPageBreak/>
        <w:t>removing the factor in subsection 9(</w:t>
      </w:r>
      <w:r w:rsidR="008B24D2">
        <w:rPr>
          <w:rFonts w:ascii="Times New Roman" w:hAnsi="Times New Roman"/>
          <w:szCs w:val="24"/>
        </w:rPr>
        <w:t>66</w:t>
      </w:r>
      <w:r w:rsidRPr="00FC36FF">
        <w:rPr>
          <w:rFonts w:ascii="Times New Roman" w:hAnsi="Times New Roman"/>
          <w:szCs w:val="24"/>
        </w:rPr>
        <w:t xml:space="preserve">)(e) concerning 'the death of a significant other' as a cause of angina, while the factor remains as a cause </w:t>
      </w:r>
      <w:r w:rsidR="00427A0F">
        <w:rPr>
          <w:rFonts w:ascii="Times New Roman" w:hAnsi="Times New Roman"/>
          <w:szCs w:val="24"/>
        </w:rPr>
        <w:t>o</w:t>
      </w:r>
      <w:r w:rsidRPr="00FC36FF">
        <w:rPr>
          <w:rFonts w:ascii="Times New Roman" w:hAnsi="Times New Roman"/>
          <w:szCs w:val="24"/>
        </w:rPr>
        <w:t>f acute myocardial infarction or sudden death from ischaemic heart disease only;</w:t>
      </w:r>
    </w:p>
    <w:p w:rsidR="00880AE5" w:rsidRPr="00FC36FF" w:rsidRDefault="00427A0F" w:rsidP="00880AE5">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new</w:t>
      </w:r>
      <w:r w:rsidR="00880AE5" w:rsidRPr="00FC36FF">
        <w:rPr>
          <w:rFonts w:ascii="Times New Roman" w:hAnsi="Times New Roman"/>
          <w:szCs w:val="24"/>
        </w:rPr>
        <w:t xml:space="preserve"> factor in subsection 9(</w:t>
      </w:r>
      <w:r w:rsidR="008B24D2">
        <w:rPr>
          <w:rFonts w:ascii="Times New Roman" w:hAnsi="Times New Roman"/>
          <w:szCs w:val="24"/>
        </w:rPr>
        <w:t>66</w:t>
      </w:r>
      <w:r w:rsidR="00880AE5" w:rsidRPr="00FC36FF">
        <w:rPr>
          <w:rFonts w:ascii="Times New Roman" w:hAnsi="Times New Roman"/>
          <w:szCs w:val="24"/>
        </w:rPr>
        <w:t>)(f) concerning 'a drug from Specified List 2 of drugs', for acute myocardial infarction or sudden death from ischaemic heart disease only;</w:t>
      </w:r>
    </w:p>
    <w:p w:rsidR="00880AE5"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factor in subsection 9(</w:t>
      </w:r>
      <w:r w:rsidR="008B24D2">
        <w:rPr>
          <w:rFonts w:ascii="Times New Roman" w:hAnsi="Times New Roman"/>
          <w:szCs w:val="24"/>
        </w:rPr>
        <w:t>66</w:t>
      </w:r>
      <w:r w:rsidRPr="00FC36FF">
        <w:rPr>
          <w:rFonts w:ascii="Times New Roman" w:hAnsi="Times New Roman"/>
          <w:szCs w:val="24"/>
        </w:rPr>
        <w:t xml:space="preserve">)(g) concerning 'acute cholinergic poisoning from exposure to an organophosphorus ester', </w:t>
      </w:r>
      <w:r w:rsidR="00427A0F">
        <w:rPr>
          <w:rFonts w:ascii="Times New Roman" w:hAnsi="Times New Roman"/>
          <w:szCs w:val="24"/>
        </w:rPr>
        <w:t>and adding for</w:t>
      </w:r>
      <w:r w:rsidR="00427A0F" w:rsidRPr="00FC36FF">
        <w:rPr>
          <w:rFonts w:ascii="Times New Roman" w:hAnsi="Times New Roman"/>
          <w:szCs w:val="24"/>
        </w:rPr>
        <w:t xml:space="preserve"> sudden death from ischaemic heart disease, in addition to acute myocardial infarction only</w:t>
      </w:r>
      <w:r w:rsidRPr="00FC36FF">
        <w:rPr>
          <w:rFonts w:ascii="Times New Roman" w:hAnsi="Times New Roman"/>
          <w:szCs w:val="24"/>
        </w:rPr>
        <w:t>;</w:t>
      </w:r>
    </w:p>
    <w:p w:rsidR="00427A0F" w:rsidRPr="00FC36FF" w:rsidRDefault="00427A0F" w:rsidP="00880AE5">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new</w:t>
      </w:r>
      <w:r w:rsidRPr="00FC36FF">
        <w:rPr>
          <w:rFonts w:ascii="Times New Roman" w:hAnsi="Times New Roman"/>
          <w:szCs w:val="24"/>
        </w:rPr>
        <w:t xml:space="preserve"> factor in subsection 9(</w:t>
      </w:r>
      <w:r w:rsidR="008B24D2">
        <w:rPr>
          <w:rFonts w:ascii="Times New Roman" w:hAnsi="Times New Roman"/>
          <w:szCs w:val="24"/>
        </w:rPr>
        <w:t>66</w:t>
      </w:r>
      <w:r w:rsidRPr="00FC36FF">
        <w:rPr>
          <w:rFonts w:ascii="Times New Roman" w:hAnsi="Times New Roman"/>
          <w:szCs w:val="24"/>
        </w:rPr>
        <w:t>)(h) concerning 'being exposed to extreme heat, extreme cold or an abrupt alteration of temperature', for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66</w:t>
      </w:r>
      <w:r w:rsidRPr="00FC36FF">
        <w:rPr>
          <w:rFonts w:ascii="Times New Roman" w:hAnsi="Times New Roman"/>
          <w:szCs w:val="24"/>
        </w:rPr>
        <w:t>)(</w:t>
      </w:r>
      <w:r w:rsidR="00427A0F">
        <w:rPr>
          <w:rFonts w:ascii="Times New Roman" w:hAnsi="Times New Roman"/>
          <w:szCs w:val="24"/>
        </w:rPr>
        <w:t>i</w:t>
      </w:r>
      <w:r w:rsidRPr="00FC36FF">
        <w:rPr>
          <w:rFonts w:ascii="Times New Roman" w:hAnsi="Times New Roman"/>
          <w:szCs w:val="24"/>
        </w:rPr>
        <w:t>) concerning 'ambient highly polluted air', for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66</w:t>
      </w:r>
      <w:r w:rsidRPr="00FC36FF">
        <w:rPr>
          <w:rFonts w:ascii="Times New Roman" w:hAnsi="Times New Roman"/>
          <w:szCs w:val="24"/>
        </w:rPr>
        <w:t xml:space="preserve">)(j) concerning 'being envenomated', for acute myocardial infarction or sudden death from ischaemic heart disease only; </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66</w:t>
      </w:r>
      <w:r w:rsidRPr="00FC36FF">
        <w:rPr>
          <w:rFonts w:ascii="Times New Roman" w:hAnsi="Times New Roman"/>
          <w:szCs w:val="24"/>
        </w:rPr>
        <w:t>)(k) concerning 'an acute hypersensitivity reaction', for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66</w:t>
      </w:r>
      <w:r w:rsidRPr="00FC36FF">
        <w:rPr>
          <w:rFonts w:ascii="Times New Roman" w:hAnsi="Times New Roman"/>
          <w:szCs w:val="24"/>
        </w:rPr>
        <w:t>)(l) concerning 'influenza or a lower respiratory tract infection', for acute myocardial infarction or sudden death from ischaemic heart disease only;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new factor in subsection 9(</w:t>
      </w:r>
      <w:r w:rsidR="008B24D2">
        <w:rPr>
          <w:rFonts w:ascii="Times New Roman" w:hAnsi="Times New Roman"/>
          <w:szCs w:val="24"/>
        </w:rPr>
        <w:t>66</w:t>
      </w:r>
      <w:r w:rsidRPr="00FC36FF">
        <w:rPr>
          <w:rFonts w:ascii="Times New Roman" w:hAnsi="Times New Roman"/>
          <w:szCs w:val="24"/>
        </w:rPr>
        <w:t xml:space="preserve">)(m) concerning 'being pregnant', for acute myocardial infarction or sudden death from ischaemic heart disease only; </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 xml:space="preserve">deleting the factors concerning 'waist to hip circumference ratio' as they are now covered by factors in subsections 9(3) </w:t>
      </w:r>
      <w:r w:rsidR="00C84DA0">
        <w:rPr>
          <w:rFonts w:ascii="Times New Roman" w:hAnsi="Times New Roman"/>
          <w:szCs w:val="24"/>
        </w:rPr>
        <w:t>&amp;</w:t>
      </w:r>
      <w:r w:rsidRPr="00FC36FF">
        <w:rPr>
          <w:rFonts w:ascii="Times New Roman" w:hAnsi="Times New Roman"/>
          <w:szCs w:val="24"/>
        </w:rPr>
        <w:t xml:space="preserve"> 9(</w:t>
      </w:r>
      <w:r w:rsidR="00C84DA0">
        <w:rPr>
          <w:rFonts w:ascii="Times New Roman" w:hAnsi="Times New Roman"/>
          <w:szCs w:val="24"/>
        </w:rPr>
        <w:t>3</w:t>
      </w:r>
      <w:r w:rsidR="008B24D2">
        <w:rPr>
          <w:rFonts w:ascii="Times New Roman" w:hAnsi="Times New Roman"/>
          <w:szCs w:val="24"/>
        </w:rPr>
        <w:t>6</w:t>
      </w:r>
      <w:r w:rsidRPr="00FC36FF">
        <w:rPr>
          <w:rFonts w:ascii="Times New Roman" w:hAnsi="Times New Roman"/>
          <w:szCs w:val="24"/>
        </w:rPr>
        <w:t>) concerning 'being obese';</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deleting the factors concerning 'a visible tobacco smoke haze' as they are now covered by factors in subsections 9(7), 9(8), 9(</w:t>
      </w:r>
      <w:r w:rsidR="00C84DA0">
        <w:rPr>
          <w:rFonts w:ascii="Times New Roman" w:hAnsi="Times New Roman"/>
          <w:szCs w:val="24"/>
        </w:rPr>
        <w:t>4</w:t>
      </w:r>
      <w:r w:rsidR="008B24D2">
        <w:rPr>
          <w:rFonts w:ascii="Times New Roman" w:hAnsi="Times New Roman"/>
          <w:szCs w:val="24"/>
        </w:rPr>
        <w:t>0</w:t>
      </w:r>
      <w:r w:rsidRPr="00FC36FF">
        <w:rPr>
          <w:rFonts w:ascii="Times New Roman" w:hAnsi="Times New Roman"/>
          <w:szCs w:val="24"/>
        </w:rPr>
        <w:t>) &amp; 9(</w:t>
      </w:r>
      <w:r w:rsidR="00C84DA0">
        <w:rPr>
          <w:rFonts w:ascii="Times New Roman" w:hAnsi="Times New Roman"/>
          <w:szCs w:val="24"/>
        </w:rPr>
        <w:t>4</w:t>
      </w:r>
      <w:r w:rsidR="008B24D2">
        <w:rPr>
          <w:rFonts w:ascii="Times New Roman" w:hAnsi="Times New Roman"/>
          <w:szCs w:val="24"/>
        </w:rPr>
        <w:t>1</w:t>
      </w:r>
      <w:r w:rsidRPr="00FC36FF">
        <w:rPr>
          <w:rFonts w:ascii="Times New Roman" w:hAnsi="Times New Roman"/>
          <w:szCs w:val="24"/>
        </w:rPr>
        <w:t>) concerning 'second-hand smoke';</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deleting the factors concerning 'clinically significant depressive disorder' and 'a clinically significant anxiety spectrum disorder' as they are now covere</w:t>
      </w:r>
      <w:r w:rsidR="00C84DA0">
        <w:rPr>
          <w:rFonts w:ascii="Times New Roman" w:hAnsi="Times New Roman"/>
          <w:szCs w:val="24"/>
        </w:rPr>
        <w:t>d by factors in subsections 9(17) &amp; 9(5</w:t>
      </w:r>
      <w:r w:rsidR="008B24D2">
        <w:rPr>
          <w:rFonts w:ascii="Times New Roman" w:hAnsi="Times New Roman"/>
          <w:szCs w:val="24"/>
        </w:rPr>
        <w:t>0</w:t>
      </w:r>
      <w:r w:rsidRPr="00FC36FF">
        <w:rPr>
          <w:rFonts w:ascii="Times New Roman" w:hAnsi="Times New Roman"/>
          <w:szCs w:val="24"/>
        </w:rPr>
        <w:t>) concerning 'a clinically significant disorder of mental health';</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 xml:space="preserve">new definitions of 'acute, severe, emotional stressor', 'ambient chronically polluted air as specified', 'ambient highly polluted air as specified', 'amphetamines as specified', 'being exposed to second-hand smoke', 'being sedentary', 'BMI', 'chronic </w:t>
      </w:r>
      <w:r w:rsidR="009A1602">
        <w:rPr>
          <w:rFonts w:ascii="Times New Roman" w:hAnsi="Times New Roman"/>
          <w:szCs w:val="24"/>
        </w:rPr>
        <w:t>kidney disease</w:t>
      </w:r>
      <w:r w:rsidRPr="00FC36FF">
        <w:rPr>
          <w:rFonts w:ascii="Times New Roman" w:hAnsi="Times New Roman"/>
          <w:szCs w:val="24"/>
        </w:rPr>
        <w:t>', 'clinically significant disorder of mental health as specified',</w:t>
      </w:r>
      <w:r w:rsidR="00C84DA0">
        <w:rPr>
          <w:rFonts w:ascii="Times New Roman" w:hAnsi="Times New Roman"/>
          <w:szCs w:val="24"/>
        </w:rPr>
        <w:t xml:space="preserve"> 'cold snap',</w:t>
      </w:r>
      <w:r w:rsidRPr="00FC36FF">
        <w:rPr>
          <w:rFonts w:ascii="Times New Roman" w:hAnsi="Times New Roman"/>
          <w:szCs w:val="24"/>
        </w:rPr>
        <w:t xml:space="preserve"> 'cumulative equivalent dose', 'drug, food or environmental agent from the specified list',</w:t>
      </w:r>
      <w:r w:rsidR="00D26B5B">
        <w:rPr>
          <w:rFonts w:ascii="Times New Roman" w:hAnsi="Times New Roman"/>
          <w:szCs w:val="24"/>
        </w:rPr>
        <w:t xml:space="preserve"> 'extreme cold', 'extreme heat',</w:t>
      </w:r>
      <w:r w:rsidRPr="00FC36FF">
        <w:rPr>
          <w:rFonts w:ascii="Times New Roman" w:hAnsi="Times New Roman"/>
          <w:szCs w:val="24"/>
        </w:rPr>
        <w:t xml:space="preserve"> </w:t>
      </w:r>
      <w:r w:rsidR="00D26B5B">
        <w:rPr>
          <w:rFonts w:ascii="Times New Roman" w:hAnsi="Times New Roman"/>
          <w:szCs w:val="24"/>
        </w:rPr>
        <w:t xml:space="preserve">'heatwave', </w:t>
      </w:r>
      <w:r w:rsidRPr="00FC36FF">
        <w:rPr>
          <w:rFonts w:ascii="Times New Roman" w:hAnsi="Times New Roman"/>
          <w:szCs w:val="24"/>
        </w:rPr>
        <w:t>'hypercoagulable state as specified', 'MRCA', 'specified autoimmune collagen vascular disease', 'Specified List 1 of drugs', 'Specified List 2 of drugs' and 'VEA' in Schedule 1 - Dictionary;</w:t>
      </w:r>
    </w:p>
    <w:p w:rsidR="00880AE5" w:rsidRPr="00FC36FF" w:rsidRDefault="00880AE5" w:rsidP="00880AE5">
      <w:pPr>
        <w:numPr>
          <w:ilvl w:val="0"/>
          <w:numId w:val="18"/>
        </w:numPr>
        <w:tabs>
          <w:tab w:val="clear" w:pos="360"/>
          <w:tab w:val="num" w:pos="1276"/>
        </w:tabs>
        <w:ind w:left="1276" w:hanging="709"/>
        <w:jc w:val="both"/>
        <w:rPr>
          <w:rFonts w:ascii="Times New Roman" w:hAnsi="Times New Roman"/>
          <w:szCs w:val="24"/>
        </w:rPr>
      </w:pPr>
      <w:r w:rsidRPr="00FC36FF">
        <w:rPr>
          <w:rFonts w:ascii="Times New Roman" w:hAnsi="Times New Roman"/>
          <w:szCs w:val="24"/>
        </w:rPr>
        <w:t>revising the definitions of 'being obese', 'category 1A stressor', 'dyslipidaemia'</w:t>
      </w:r>
      <w:r w:rsidR="00A24290">
        <w:rPr>
          <w:rFonts w:ascii="Times New Roman" w:hAnsi="Times New Roman"/>
          <w:szCs w:val="24"/>
        </w:rPr>
        <w:t>,</w:t>
      </w:r>
      <w:r w:rsidRPr="00FC36FF">
        <w:rPr>
          <w:rFonts w:ascii="Times New Roman" w:hAnsi="Times New Roman"/>
          <w:szCs w:val="24"/>
        </w:rPr>
        <w:t xml:space="preserve"> </w:t>
      </w:r>
      <w:r w:rsidR="00D26B5B" w:rsidRPr="00FC36FF">
        <w:rPr>
          <w:rFonts w:ascii="Times New Roman" w:hAnsi="Times New Roman"/>
          <w:szCs w:val="24"/>
        </w:rPr>
        <w:t>'pack-year of cigarettes, or the equivalent thereof in other tobacco products'</w:t>
      </w:r>
      <w:r w:rsidR="00D26B5B">
        <w:rPr>
          <w:rFonts w:ascii="Times New Roman" w:hAnsi="Times New Roman"/>
          <w:szCs w:val="24"/>
        </w:rPr>
        <w:t xml:space="preserve"> and</w:t>
      </w:r>
      <w:r w:rsidRPr="00FC36FF">
        <w:rPr>
          <w:rFonts w:ascii="Times New Roman" w:hAnsi="Times New Roman"/>
          <w:szCs w:val="24"/>
        </w:rPr>
        <w:t xml:space="preserve"> 'relevant service' in Schedule 1 - Dictionary; and</w:t>
      </w:r>
    </w:p>
    <w:p w:rsidR="00E378F0" w:rsidRPr="00FC36FF" w:rsidRDefault="00880AE5" w:rsidP="00880AE5">
      <w:pPr>
        <w:numPr>
          <w:ilvl w:val="0"/>
          <w:numId w:val="18"/>
        </w:numPr>
        <w:tabs>
          <w:tab w:val="num" w:pos="1276"/>
        </w:tabs>
        <w:spacing w:after="120"/>
        <w:ind w:left="1276" w:hanging="709"/>
        <w:jc w:val="both"/>
        <w:rPr>
          <w:rFonts w:ascii="Times New Roman" w:hAnsi="Times New Roman"/>
        </w:rPr>
      </w:pPr>
      <w:r w:rsidRPr="00FC36FF">
        <w:rPr>
          <w:rFonts w:ascii="Times New Roman" w:hAnsi="Times New Roman"/>
          <w:szCs w:val="24"/>
        </w:rPr>
        <w:t xml:space="preserve">deleting the definitions of 'a clinically significant anxiety spectrum disorder as specified', 'a course of therapeutic radiation', </w:t>
      </w:r>
      <w:r w:rsidRPr="00FC36FF">
        <w:rPr>
          <w:rFonts w:ascii="Times New Roman" w:hAnsi="Times New Roman"/>
          <w:szCs w:val="24"/>
          <w:lang w:val="en-US"/>
        </w:rPr>
        <w:t>'</w:t>
      </w:r>
      <w:r w:rsidRPr="00FC36FF">
        <w:rPr>
          <w:rFonts w:ascii="Times New Roman" w:hAnsi="Times New Roman"/>
          <w:szCs w:val="24"/>
        </w:rPr>
        <w:t xml:space="preserve">chronic renal disease', 'clinically significant', 'DSM-IV-TR', 'hypothyroidism', </w:t>
      </w:r>
      <w:r w:rsidR="009A1602" w:rsidRPr="009A1602">
        <w:rPr>
          <w:rFonts w:ascii="Times New Roman" w:hAnsi="Times New Roman"/>
          <w:szCs w:val="24"/>
        </w:rPr>
        <w:t>'pack-year</w:t>
      </w:r>
      <w:r w:rsidR="009A1602">
        <w:rPr>
          <w:rFonts w:ascii="Times New Roman" w:hAnsi="Times New Roman"/>
          <w:szCs w:val="24"/>
        </w:rPr>
        <w:t>s</w:t>
      </w:r>
      <w:r w:rsidR="009A1602" w:rsidRPr="009A1602">
        <w:rPr>
          <w:rFonts w:ascii="Times New Roman" w:hAnsi="Times New Roman"/>
          <w:szCs w:val="24"/>
        </w:rPr>
        <w:t xml:space="preserve"> of cigarettes, or the equivalent thereof in other tobacco products', </w:t>
      </w:r>
      <w:r w:rsidRPr="00FC36FF">
        <w:rPr>
          <w:rFonts w:ascii="Times New Roman" w:hAnsi="Times New Roman"/>
          <w:szCs w:val="24"/>
        </w:rPr>
        <w:t>'panic attack' and 'phobic anxiety'.</w:t>
      </w:r>
    </w:p>
    <w:p w:rsidR="00882BFE" w:rsidRPr="00FC36FF" w:rsidRDefault="00882BFE" w:rsidP="00882BFE">
      <w:pPr>
        <w:pStyle w:val="BodyText"/>
        <w:spacing w:after="120"/>
        <w:ind w:left="567"/>
      </w:pPr>
      <w:r w:rsidRPr="00FC36FF">
        <w:rPr>
          <w:rStyle w:val="Strong"/>
        </w:rPr>
        <w:lastRenderedPageBreak/>
        <w:t>Consultation</w:t>
      </w:r>
    </w:p>
    <w:p w:rsidR="00D607FA" w:rsidRPr="00FC36FF" w:rsidRDefault="00A77273">
      <w:pPr>
        <w:pStyle w:val="BodyText"/>
        <w:numPr>
          <w:ilvl w:val="0"/>
          <w:numId w:val="24"/>
        </w:numPr>
        <w:tabs>
          <w:tab w:val="clear" w:pos="360"/>
          <w:tab w:val="num" w:pos="567"/>
        </w:tabs>
        <w:spacing w:after="120"/>
        <w:ind w:left="567" w:hanging="567"/>
      </w:pPr>
      <w:r w:rsidRPr="00FC36FF">
        <w:t xml:space="preserve">Prior to determining this Instrument, the Authority advertised its intention to undertake an investigation in relation to </w:t>
      </w:r>
      <w:r w:rsidR="00880AE5" w:rsidRPr="00FC36FF">
        <w:t>ischaemic heart disease</w:t>
      </w:r>
      <w:r w:rsidRPr="00FC36FF">
        <w:t xml:space="preserve"> in the Government Notices Gazette of </w:t>
      </w:r>
      <w:r w:rsidR="00880AE5" w:rsidRPr="00FC36FF">
        <w:t>31 October 2012</w:t>
      </w:r>
      <w:r w:rsidRPr="00FC36FF">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880AE5" w:rsidRPr="00FC36FF">
        <w:t>Five</w:t>
      </w:r>
      <w:r w:rsidRPr="00FC36FF">
        <w:t xml:space="preserve"> submissions were received for consideration by the Authority during the investigation.</w:t>
      </w:r>
    </w:p>
    <w:p w:rsidR="00882BFE" w:rsidRPr="00FC36FF" w:rsidRDefault="00882BFE" w:rsidP="00882BFE">
      <w:pPr>
        <w:pStyle w:val="BodyText"/>
        <w:spacing w:after="120"/>
        <w:ind w:left="567"/>
      </w:pPr>
      <w:r w:rsidRPr="00FC36FF">
        <w:rPr>
          <w:b/>
        </w:rPr>
        <w:t>Human Rights</w:t>
      </w:r>
    </w:p>
    <w:p w:rsidR="00D607FA" w:rsidRDefault="00A77273">
      <w:pPr>
        <w:pStyle w:val="BodyText"/>
        <w:numPr>
          <w:ilvl w:val="0"/>
          <w:numId w:val="24"/>
        </w:numPr>
        <w:tabs>
          <w:tab w:val="clear" w:pos="360"/>
          <w:tab w:val="num" w:pos="567"/>
        </w:tabs>
        <w:spacing w:after="120"/>
        <w:ind w:left="567" w:hanging="567"/>
      </w:pPr>
      <w:r w:rsidRPr="00FC36FF">
        <w:t xml:space="preserve">This instrument is compatible with the Human Rights and Freedoms recognised or declared in the International Instruments </w:t>
      </w:r>
      <w:r>
        <w:t xml:space="preserve">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880AE5">
        <w:t>ischaemic heart disease</w:t>
      </w:r>
      <w:r>
        <w:t xml:space="preserve"> as advertised in the Government Notices Gazette of </w:t>
      </w:r>
      <w:r w:rsidR="0093761A">
        <w:t>31 October 2012</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418BD">
        <w:rPr>
          <w:rFonts w:ascii="Times New Roman" w:hAnsi="Times New Roman"/>
          <w:b/>
          <w:szCs w:val="24"/>
        </w:rPr>
        <w:t>2</w:t>
      </w:r>
      <w:r>
        <w:rPr>
          <w:rFonts w:ascii="Times New Roman" w:hAnsi="Times New Roman"/>
          <w:b/>
          <w:szCs w:val="24"/>
        </w:rPr>
        <w:t xml:space="preserve"> of </w:t>
      </w:r>
      <w:r w:rsidR="00880AE5">
        <w:rPr>
          <w:rFonts w:ascii="Times New Roman" w:hAnsi="Times New Roman"/>
          <w:b/>
          <w:szCs w:val="24"/>
        </w:rPr>
        <w:t>2016</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80AE5">
        <w:rPr>
          <w:rFonts w:ascii="Times New Roman" w:hAnsi="Times New Roman"/>
          <w:b/>
          <w:szCs w:val="24"/>
        </w:rPr>
        <w:t>Ischaemic heart disease</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880AE5">
        <w:rPr>
          <w:rFonts w:ascii="Times New Roman" w:hAnsi="Times New Roman"/>
          <w:szCs w:val="24"/>
        </w:rPr>
        <w:t>ischaemic heart disease</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880AE5">
        <w:rPr>
          <w:rFonts w:ascii="Times New Roman" w:hAnsi="Times New Roman"/>
          <w:szCs w:val="24"/>
        </w:rPr>
        <w:t>ischaemic heart disease</w:t>
      </w:r>
      <w:r>
        <w:rPr>
          <w:rFonts w:ascii="Times New Roman" w:hAnsi="Times New Roman"/>
          <w:szCs w:val="24"/>
        </w:rPr>
        <w:t xml:space="preserve"> is connected with the circumstances of eligible service rendered by a person, as set out in clause 4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880AE5">
        <w:rPr>
          <w:rFonts w:ascii="Times New Roman" w:hAnsi="Times New Roman"/>
          <w:szCs w:val="24"/>
        </w:rPr>
        <w:t>90</w:t>
      </w:r>
      <w:r>
        <w:rPr>
          <w:rFonts w:ascii="Times New Roman" w:hAnsi="Times New Roman"/>
          <w:szCs w:val="24"/>
        </w:rPr>
        <w:t xml:space="preserve"> of </w:t>
      </w:r>
      <w:r w:rsidR="00880AE5">
        <w:rPr>
          <w:rFonts w:ascii="Times New Roman" w:hAnsi="Times New Roman"/>
          <w:szCs w:val="24"/>
        </w:rPr>
        <w:t>2007, as amended</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880AE5">
        <w:rPr>
          <w:rFonts w:ascii="Times New Roman" w:hAnsi="Times New Roman"/>
          <w:szCs w:val="24"/>
        </w:rPr>
        <w:t>ischaemic heart disease</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pPr>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F9567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F95675">
      <w:rPr>
        <w:noProof/>
        <w:snapToGrid w:val="0"/>
        <w:sz w:val="20"/>
        <w:lang w:eastAsia="en-US"/>
      </w:rPr>
      <w:t>7</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5357A"/>
    <w:rsid w:val="001A5F22"/>
    <w:rsid w:val="001C343C"/>
    <w:rsid w:val="00361496"/>
    <w:rsid w:val="00422BF2"/>
    <w:rsid w:val="00427A0F"/>
    <w:rsid w:val="005037B9"/>
    <w:rsid w:val="0051335B"/>
    <w:rsid w:val="0059330A"/>
    <w:rsid w:val="007418BD"/>
    <w:rsid w:val="007E1E56"/>
    <w:rsid w:val="0086152C"/>
    <w:rsid w:val="00880AE5"/>
    <w:rsid w:val="00882BFE"/>
    <w:rsid w:val="008962F1"/>
    <w:rsid w:val="008B24D2"/>
    <w:rsid w:val="008C4D6E"/>
    <w:rsid w:val="0093761A"/>
    <w:rsid w:val="009A1602"/>
    <w:rsid w:val="00A24290"/>
    <w:rsid w:val="00A77273"/>
    <w:rsid w:val="00B93E29"/>
    <w:rsid w:val="00C76B89"/>
    <w:rsid w:val="00C84DA0"/>
    <w:rsid w:val="00CD6998"/>
    <w:rsid w:val="00D0044A"/>
    <w:rsid w:val="00D26B5B"/>
    <w:rsid w:val="00D607FA"/>
    <w:rsid w:val="00E378F0"/>
    <w:rsid w:val="00E75FB2"/>
    <w:rsid w:val="00EB5898"/>
    <w:rsid w:val="00F95675"/>
    <w:rsid w:val="00FC3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14436</Characters>
  <Application>Microsoft Office Word</Application>
  <DocSecurity>0</DocSecurity>
  <Lines>120</Lines>
  <Paragraphs>33</Paragraphs>
  <ScaleCrop>false</ScaleCrop>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2015-12-14T23:01:00Z</dcterms:created>
  <dcterms:modified xsi:type="dcterms:W3CDTF">2015-12-14T23:01:00Z</dcterms:modified>
</cp:coreProperties>
</file>