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5F5" w:rsidRDefault="00044C0C">
      <w:pPr>
        <w:pStyle w:val="sop"/>
        <w:spacing w:before="0"/>
        <w:ind w:left="0"/>
        <w:rPr>
          <w:rFonts w:ascii="Arial" w:hAnsi="Arial"/>
        </w:rPr>
      </w:pPr>
      <w:bookmarkStart w:id="0" w:name="_GoBack"/>
      <w:bookmarkEnd w:id="0"/>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4115F5" w:rsidRDefault="004115F5">
      <w:pPr>
        <w:jc w:val="center"/>
        <w:rPr>
          <w:rFonts w:ascii="Times New Roman" w:hAnsi="Times New Roman"/>
          <w:b/>
        </w:rPr>
      </w:pPr>
      <w:r>
        <w:rPr>
          <w:rFonts w:ascii="Times New Roman" w:hAnsi="Times New Roman"/>
          <w:b/>
        </w:rPr>
        <w:t>REPATRIATION MEDICAL AUTHORITY</w:t>
      </w:r>
    </w:p>
    <w:p w:rsidR="004115F5" w:rsidRDefault="004115F5">
      <w:pPr>
        <w:jc w:val="center"/>
        <w:rPr>
          <w:rFonts w:ascii="Times New Roman" w:hAnsi="Times New Roman"/>
          <w:b/>
        </w:rPr>
      </w:pPr>
    </w:p>
    <w:p w:rsidR="004115F5" w:rsidRDefault="004115F5">
      <w:pPr>
        <w:jc w:val="center"/>
        <w:rPr>
          <w:rFonts w:ascii="Times New Roman" w:hAnsi="Times New Roman"/>
          <w:b/>
        </w:rPr>
      </w:pPr>
      <w:r>
        <w:rPr>
          <w:rFonts w:ascii="Times New Roman" w:hAnsi="Times New Roman"/>
          <w:b/>
        </w:rPr>
        <w:t xml:space="preserve">INSTRUMENT NO. </w:t>
      </w:r>
      <w:r w:rsidR="005D6EC8">
        <w:rPr>
          <w:rFonts w:ascii="Times New Roman" w:hAnsi="Times New Roman"/>
          <w:b/>
        </w:rPr>
        <w:t>1</w:t>
      </w:r>
      <w:r>
        <w:rPr>
          <w:rFonts w:ascii="Times New Roman" w:hAnsi="Times New Roman"/>
          <w:b/>
        </w:rPr>
        <w:t xml:space="preserve"> of </w:t>
      </w:r>
      <w:r w:rsidR="002A48A9">
        <w:rPr>
          <w:rFonts w:ascii="Times New Roman" w:hAnsi="Times New Roman"/>
          <w:b/>
        </w:rPr>
        <w:t>2016</w:t>
      </w:r>
    </w:p>
    <w:p w:rsidR="004115F5" w:rsidRDefault="004115F5">
      <w:pPr>
        <w:jc w:val="center"/>
        <w:rPr>
          <w:rFonts w:ascii="Times New Roman" w:hAnsi="Times New Roman"/>
        </w:rPr>
      </w:pPr>
    </w:p>
    <w:p w:rsidR="004115F5" w:rsidRDefault="004115F5">
      <w:pPr>
        <w:jc w:val="center"/>
        <w:rPr>
          <w:rFonts w:ascii="Times New Roman" w:hAnsi="Times New Roman"/>
          <w:b/>
          <w:i/>
        </w:rPr>
      </w:pPr>
      <w:r>
        <w:rPr>
          <w:rFonts w:ascii="Times New Roman" w:hAnsi="Times New Roman"/>
          <w:b/>
          <w:i/>
        </w:rPr>
        <w:t>VETERANS’ ENTITLEMENTS ACT 1986</w:t>
      </w:r>
    </w:p>
    <w:p w:rsidR="004115F5" w:rsidRDefault="004115F5">
      <w:pPr>
        <w:jc w:val="center"/>
        <w:rPr>
          <w:rFonts w:ascii="Times New Roman" w:hAnsi="Times New Roman"/>
          <w:b/>
          <w:i/>
        </w:rPr>
      </w:pPr>
      <w:r>
        <w:rPr>
          <w:rFonts w:ascii="Times New Roman" w:hAnsi="Times New Roman"/>
          <w:b/>
          <w:i/>
        </w:rPr>
        <w:t>MILITARY REHABILITATION AND COMPENSATION ACT 2004</w:t>
      </w:r>
    </w:p>
    <w:p w:rsidR="004115F5" w:rsidRDefault="004115F5">
      <w:pPr>
        <w:jc w:val="center"/>
        <w:rPr>
          <w:rFonts w:ascii="Times New Roman" w:hAnsi="Times New Roman"/>
          <w:b/>
        </w:rPr>
      </w:pPr>
    </w:p>
    <w:p w:rsidR="004115F5" w:rsidRDefault="004115F5">
      <w:pPr>
        <w:pStyle w:val="Heading1"/>
        <w:rPr>
          <w:sz w:val="26"/>
        </w:rPr>
      </w:pPr>
      <w:r>
        <w:rPr>
          <w:sz w:val="26"/>
        </w:rPr>
        <w:t xml:space="preserve">EXPLANATORY </w:t>
      </w:r>
      <w:r w:rsidR="002926C2">
        <w:rPr>
          <w:sz w:val="26"/>
        </w:rPr>
        <w:t>STATEMENT</w:t>
      </w:r>
    </w:p>
    <w:p w:rsidR="004115F5" w:rsidRDefault="004115F5">
      <w:pPr>
        <w:jc w:val="center"/>
        <w:rPr>
          <w:rFonts w:ascii="Times New Roman" w:hAnsi="Times New Roman"/>
          <w:b/>
        </w:rPr>
      </w:pPr>
    </w:p>
    <w:p w:rsidR="004115F5" w:rsidRDefault="004115F5">
      <w:pPr>
        <w:jc w:val="center"/>
        <w:rPr>
          <w:rFonts w:ascii="Times New Roman" w:hAnsi="Times New Roman"/>
          <w:b/>
        </w:rPr>
      </w:pPr>
    </w:p>
    <w:p w:rsidR="004115F5" w:rsidRDefault="004115F5">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revokes </w:t>
      </w:r>
      <w:r w:rsidRPr="00E45122">
        <w:t xml:space="preserve">Instrument No. </w:t>
      </w:r>
      <w:r w:rsidR="00E45122">
        <w:t>89</w:t>
      </w:r>
      <w:r w:rsidRPr="00E45122">
        <w:t xml:space="preserve"> of </w:t>
      </w:r>
      <w:r w:rsidR="00E45122">
        <w:t>20</w:t>
      </w:r>
      <w:r w:rsidR="001B7812">
        <w:t>07</w:t>
      </w:r>
      <w:r w:rsidRPr="00E45122">
        <w:t xml:space="preserve">, </w:t>
      </w:r>
      <w:r w:rsidR="007929FE" w:rsidRPr="00E45122">
        <w:t xml:space="preserve">as amended, </w:t>
      </w:r>
      <w:r w:rsidRPr="00E45122">
        <w:t>determined under su</w:t>
      </w:r>
      <w:r>
        <w:t>bsection</w:t>
      </w:r>
      <w:r w:rsidR="00583889">
        <w:t>s</w:t>
      </w:r>
      <w:r>
        <w:t xml:space="preserve"> 196B(2) </w:t>
      </w:r>
      <w:r w:rsidR="00583889">
        <w:t xml:space="preserve">and (8) </w:t>
      </w:r>
      <w:r>
        <w:t xml:space="preserve">of the VEA concerning </w:t>
      </w:r>
      <w:r w:rsidR="00E45122">
        <w:rPr>
          <w:b/>
        </w:rPr>
        <w:t>ischaemic heart disease</w:t>
      </w:r>
      <w:r>
        <w:t>.</w:t>
      </w:r>
    </w:p>
    <w:p w:rsidR="004115F5" w:rsidRDefault="004115F5">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E45122">
        <w:rPr>
          <w:b/>
        </w:rPr>
        <w:t>ischaemic heart disease</w:t>
      </w:r>
      <w:r>
        <w:t xml:space="preserve"> and</w:t>
      </w:r>
      <w:r>
        <w:rPr>
          <w:b/>
        </w:rPr>
        <w:t xml:space="preserve"> death from </w:t>
      </w:r>
      <w:r w:rsidR="00E45122">
        <w:rPr>
          <w:b/>
        </w:rPr>
        <w:t>ischaemic heart disease</w:t>
      </w:r>
      <w:r>
        <w:t xml:space="preserve"> can be related to particular kinds of service.  The Authority has therefore determined pursuant to subsection 196B(2) of the VEA a </w:t>
      </w:r>
      <w:r w:rsidR="008D37EF">
        <w:t xml:space="preserve">Statement of Principles concerning </w:t>
      </w:r>
      <w:r w:rsidR="00E45122">
        <w:rPr>
          <w:b/>
        </w:rPr>
        <w:t>ischaemic heart disease</w:t>
      </w:r>
      <w:r w:rsidR="008D37EF">
        <w:t xml:space="preserve"> </w:t>
      </w:r>
      <w:r w:rsidR="00A535C9">
        <w:t xml:space="preserve">(Reasonable Hypothesis) </w:t>
      </w:r>
      <w:r w:rsidR="008D37EF">
        <w:t xml:space="preserve">(No. </w:t>
      </w:r>
      <w:r w:rsidR="005D6EC8">
        <w:t xml:space="preserve">1 </w:t>
      </w:r>
      <w:r w:rsidR="008D37EF">
        <w:t xml:space="preserve">of </w:t>
      </w:r>
      <w:r w:rsidR="002A48A9">
        <w:t>2016</w:t>
      </w:r>
      <w:r w:rsidR="008D37EF">
        <w:t>).</w:t>
      </w:r>
      <w:r>
        <w:t xml:space="preserve">  This Instrument will in effect replace the revoked </w:t>
      </w:r>
      <w:r w:rsidRPr="007929FE">
        <w:t xml:space="preserve">Statement </w:t>
      </w:r>
      <w:r>
        <w:t>of Principles.</w:t>
      </w:r>
    </w:p>
    <w:p w:rsidR="004668D3" w:rsidRDefault="004668D3" w:rsidP="004668D3">
      <w:pPr>
        <w:pStyle w:val="BodyText"/>
        <w:spacing w:after="120"/>
        <w:ind w:left="567"/>
      </w:pPr>
      <w:r w:rsidRPr="00F430E8">
        <w:rPr>
          <w:rStyle w:val="Strong"/>
        </w:rPr>
        <w:t>Purpose and Operation</w:t>
      </w:r>
    </w:p>
    <w:p w:rsidR="004115F5" w:rsidRDefault="004668D3">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p>
    <w:p w:rsidR="004115F5" w:rsidRDefault="004115F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rsidR="004115F5" w:rsidRDefault="004115F5">
      <w:pPr>
        <w:pStyle w:val="BodyText"/>
        <w:ind w:left="1276" w:hanging="709"/>
      </w:pPr>
      <w:r>
        <w:fldChar w:fldCharType="begin"/>
      </w:r>
      <w:r>
        <w:instrText>symbol 183 \f "Symbol" \s 10 \h</w:instrText>
      </w:r>
      <w:r>
        <w:fldChar w:fldCharType="end"/>
      </w:r>
      <w:r>
        <w:tab/>
        <w:t xml:space="preserve">operational service under the VEA; </w:t>
      </w:r>
    </w:p>
    <w:p w:rsidR="004115F5" w:rsidRDefault="004115F5">
      <w:pPr>
        <w:pStyle w:val="BodyText"/>
        <w:ind w:left="1276" w:hanging="709"/>
      </w:pPr>
      <w:r>
        <w:fldChar w:fldCharType="begin"/>
      </w:r>
      <w:r>
        <w:instrText>symbol 183 \f "Symbol" \s 10 \h</w:instrText>
      </w:r>
      <w:r>
        <w:fldChar w:fldCharType="end"/>
      </w:r>
      <w:r>
        <w:tab/>
        <w:t xml:space="preserve">peacekeeping service under the VEA; </w:t>
      </w:r>
    </w:p>
    <w:p w:rsidR="004115F5" w:rsidRDefault="004115F5">
      <w:pPr>
        <w:pStyle w:val="BodyText"/>
        <w:ind w:left="1276" w:hanging="709"/>
      </w:pPr>
      <w:r>
        <w:fldChar w:fldCharType="begin"/>
      </w:r>
      <w:r>
        <w:instrText>symbol 183 \f "Symbol" \s 10 \h</w:instrText>
      </w:r>
      <w:r>
        <w:fldChar w:fldCharType="end"/>
      </w:r>
      <w:r>
        <w:tab/>
        <w:t xml:space="preserve">hazardous service under the VEA; </w:t>
      </w:r>
    </w:p>
    <w:p w:rsidR="004115F5" w:rsidRDefault="004115F5">
      <w:pPr>
        <w:pStyle w:val="BodyText"/>
        <w:ind w:left="1276" w:hanging="709"/>
      </w:pPr>
      <w:r>
        <w:fldChar w:fldCharType="begin"/>
      </w:r>
      <w:r>
        <w:instrText>symbol 183 \f "Symbol" \s 10 \h</w:instrText>
      </w:r>
      <w:r>
        <w:fldChar w:fldCharType="end"/>
      </w:r>
      <w:r>
        <w:tab/>
        <w:t>British nuclear test defence service under the VEA;</w:t>
      </w:r>
    </w:p>
    <w:p w:rsidR="004115F5" w:rsidRDefault="004115F5">
      <w:pPr>
        <w:pStyle w:val="BodyText"/>
        <w:ind w:left="1276" w:hanging="709"/>
      </w:pPr>
      <w:r>
        <w:fldChar w:fldCharType="begin"/>
      </w:r>
      <w:r>
        <w:instrText>symbol 183 \f "Symbol" \s 10 \h</w:instrText>
      </w:r>
      <w:r>
        <w:fldChar w:fldCharType="end"/>
      </w:r>
      <w:r>
        <w:tab/>
        <w:t>warlike service under the MRCA;</w:t>
      </w:r>
    </w:p>
    <w:p w:rsidR="004115F5" w:rsidRDefault="004115F5">
      <w:pPr>
        <w:pStyle w:val="BodyText"/>
        <w:spacing w:after="120"/>
        <w:ind w:left="1276" w:hanging="709"/>
      </w:pPr>
      <w:r>
        <w:fldChar w:fldCharType="begin"/>
      </w:r>
      <w:r>
        <w:instrText>symbol 183 \f "Symbol" \s 10 \h</w:instrText>
      </w:r>
      <w:r>
        <w:fldChar w:fldCharType="end"/>
      </w:r>
      <w:r>
        <w:tab/>
        <w:t>non-warlike service under the MRCA,</w:t>
      </w:r>
    </w:p>
    <w:p w:rsidR="004115F5" w:rsidRDefault="004115F5">
      <w:pPr>
        <w:pStyle w:val="BodyText"/>
        <w:spacing w:after="120"/>
        <w:ind w:left="567"/>
      </w:pPr>
      <w:r>
        <w:t xml:space="preserve">before it can be said that a reasonable hypothesis has been raised connecting </w:t>
      </w:r>
      <w:r w:rsidR="00E45122">
        <w:t>ischaemic heart disease</w:t>
      </w:r>
      <w:r>
        <w:t xml:space="preserve"> or death from </w:t>
      </w:r>
      <w:r w:rsidR="00E45122">
        <w:t>ischaemic heart disease</w:t>
      </w:r>
      <w:r>
        <w:t>, with the circumstances of that service.</w:t>
      </w:r>
      <w:r w:rsidR="008D37EF">
        <w:t xml:space="preserve">  The Statement of Principles has been determined for the purposes of both the VEA and the MRCA.</w:t>
      </w:r>
    </w:p>
    <w:p w:rsidR="004115F5" w:rsidRDefault="004115F5">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2A48A9">
        <w:t>31 October 2012</w:t>
      </w:r>
      <w:r>
        <w:t xml:space="preserve"> concerning </w:t>
      </w:r>
      <w:r w:rsidR="00E45122">
        <w:t>ischaemic heart disease</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4115F5" w:rsidRDefault="004115F5">
      <w:pPr>
        <w:pStyle w:val="BodyText"/>
        <w:numPr>
          <w:ilvl w:val="0"/>
          <w:numId w:val="24"/>
        </w:numPr>
        <w:tabs>
          <w:tab w:val="clear" w:pos="360"/>
          <w:tab w:val="num" w:pos="567"/>
        </w:tabs>
        <w:spacing w:after="120"/>
        <w:ind w:left="567" w:hanging="567"/>
      </w:pPr>
      <w:r>
        <w:lastRenderedPageBreak/>
        <w:t xml:space="preserve">The contents of this Instrument are in similar terms as the revoked </w:t>
      </w:r>
      <w:r w:rsidRPr="007929FE">
        <w:t>Instrument</w:t>
      </w:r>
      <w:r>
        <w:t>.  Comparing this Instrument and the revoked Instrument, the differences include:</w:t>
      </w:r>
    </w:p>
    <w:p w:rsidR="008D37EF" w:rsidRPr="00D03487" w:rsidRDefault="008D37EF" w:rsidP="008D37EF">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adopting the latest revised Instrument format, which commenced in 2015;</w:t>
      </w:r>
    </w:p>
    <w:p w:rsidR="008D37EF" w:rsidRPr="00D03487" w:rsidRDefault="008D37EF" w:rsidP="008D37EF">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 xml:space="preserve">specifying </w:t>
      </w:r>
      <w:r w:rsidR="004668D3" w:rsidRPr="00D03487">
        <w:rPr>
          <w:rFonts w:ascii="Times New Roman" w:hAnsi="Times New Roman"/>
          <w:szCs w:val="24"/>
        </w:rPr>
        <w:t xml:space="preserve">a day of commencement </w:t>
      </w:r>
      <w:r w:rsidRPr="00D03487">
        <w:rPr>
          <w:rFonts w:ascii="Times New Roman" w:hAnsi="Times New Roman"/>
          <w:szCs w:val="24"/>
        </w:rPr>
        <w:t>for the Instrument in section 2;</w:t>
      </w:r>
    </w:p>
    <w:p w:rsidR="008D37EF" w:rsidRPr="00D03487" w:rsidRDefault="008D37EF" w:rsidP="008D37EF">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revising the definition of '</w:t>
      </w:r>
      <w:r w:rsidR="00E45122" w:rsidRPr="00D03487">
        <w:rPr>
          <w:rFonts w:ascii="Times New Roman" w:hAnsi="Times New Roman"/>
          <w:szCs w:val="24"/>
        </w:rPr>
        <w:t>ischaemic heart disease</w:t>
      </w:r>
      <w:r w:rsidRPr="00D03487">
        <w:rPr>
          <w:rFonts w:ascii="Times New Roman" w:hAnsi="Times New Roman"/>
          <w:szCs w:val="24"/>
        </w:rPr>
        <w:t>' in subsection 7(2);</w:t>
      </w:r>
    </w:p>
    <w:p w:rsidR="002755EC" w:rsidRPr="00D03487" w:rsidRDefault="002755EC" w:rsidP="008D37EF">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revising the reference to 'ICD-10-AM code' in subsection 7(4);</w:t>
      </w:r>
    </w:p>
    <w:p w:rsidR="008D37EF" w:rsidRPr="00D03487" w:rsidRDefault="008D37EF" w:rsidP="008D37EF">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revising the factor</w:t>
      </w:r>
      <w:r w:rsidR="00FB72E9" w:rsidRPr="00D03487">
        <w:rPr>
          <w:rFonts w:ascii="Times New Roman" w:hAnsi="Times New Roman"/>
          <w:szCs w:val="24"/>
        </w:rPr>
        <w:t>s</w:t>
      </w:r>
      <w:r w:rsidRPr="00D03487">
        <w:rPr>
          <w:rFonts w:ascii="Times New Roman" w:hAnsi="Times New Roman"/>
          <w:szCs w:val="24"/>
        </w:rPr>
        <w:t xml:space="preserve"> in subsection</w:t>
      </w:r>
      <w:r w:rsidR="00FB72E9" w:rsidRPr="00D03487">
        <w:rPr>
          <w:rFonts w:ascii="Times New Roman" w:hAnsi="Times New Roman"/>
          <w:szCs w:val="24"/>
        </w:rPr>
        <w:t>s</w:t>
      </w:r>
      <w:r w:rsidRPr="00D03487">
        <w:rPr>
          <w:rFonts w:ascii="Times New Roman" w:hAnsi="Times New Roman"/>
          <w:szCs w:val="24"/>
        </w:rPr>
        <w:t xml:space="preserve"> 9(</w:t>
      </w:r>
      <w:r w:rsidR="00FB72E9" w:rsidRPr="00D03487">
        <w:rPr>
          <w:rFonts w:ascii="Times New Roman" w:hAnsi="Times New Roman"/>
          <w:szCs w:val="24"/>
        </w:rPr>
        <w:t>5)</w:t>
      </w:r>
      <w:r w:rsidRPr="00D03487">
        <w:rPr>
          <w:rFonts w:ascii="Times New Roman" w:hAnsi="Times New Roman"/>
          <w:szCs w:val="24"/>
        </w:rPr>
        <w:t xml:space="preserve"> </w:t>
      </w:r>
      <w:r w:rsidR="00FB72E9" w:rsidRPr="00D03487">
        <w:rPr>
          <w:rFonts w:ascii="Times New Roman" w:hAnsi="Times New Roman"/>
          <w:szCs w:val="24"/>
        </w:rPr>
        <w:t>&amp; 9(</w:t>
      </w:r>
      <w:r w:rsidR="003213F4" w:rsidRPr="00D03487">
        <w:rPr>
          <w:rFonts w:ascii="Times New Roman" w:hAnsi="Times New Roman"/>
          <w:szCs w:val="24"/>
        </w:rPr>
        <w:t>48</w:t>
      </w:r>
      <w:r w:rsidR="00FB72E9" w:rsidRPr="00D03487">
        <w:rPr>
          <w:rFonts w:ascii="Times New Roman" w:hAnsi="Times New Roman"/>
          <w:szCs w:val="24"/>
        </w:rPr>
        <w:t xml:space="preserve">) </w:t>
      </w:r>
      <w:r w:rsidRPr="00D03487">
        <w:rPr>
          <w:rFonts w:ascii="Times New Roman" w:hAnsi="Times New Roman"/>
          <w:szCs w:val="24"/>
        </w:rPr>
        <w:t xml:space="preserve">concerning </w:t>
      </w:r>
      <w:r w:rsidR="00D03487">
        <w:rPr>
          <w:rFonts w:ascii="Times New Roman" w:hAnsi="Times New Roman"/>
          <w:szCs w:val="24"/>
        </w:rPr>
        <w:t>'</w:t>
      </w:r>
      <w:r w:rsidR="00FB72E9" w:rsidRPr="00D03487">
        <w:rPr>
          <w:rFonts w:ascii="Times New Roman" w:hAnsi="Times New Roman"/>
          <w:szCs w:val="24"/>
        </w:rPr>
        <w:t>smoking</w:t>
      </w:r>
      <w:r w:rsidR="00D03487">
        <w:rPr>
          <w:rFonts w:ascii="Times New Roman" w:hAnsi="Times New Roman"/>
          <w:szCs w:val="24"/>
        </w:rPr>
        <w:t>'</w:t>
      </w:r>
      <w:r w:rsidR="00FB72E9" w:rsidRPr="00D03487">
        <w:rPr>
          <w:rFonts w:ascii="Times New Roman" w:hAnsi="Times New Roman"/>
          <w:szCs w:val="24"/>
        </w:rPr>
        <w:t>, where smoking has not ceased;</w:t>
      </w:r>
    </w:p>
    <w:p w:rsidR="000C7EFB" w:rsidRPr="00D03487" w:rsidRDefault="000C7EFB" w:rsidP="008D37EF">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revising the factor</w:t>
      </w:r>
      <w:r w:rsidR="00FB72E9" w:rsidRPr="00D03487">
        <w:rPr>
          <w:rFonts w:ascii="Times New Roman" w:hAnsi="Times New Roman"/>
          <w:szCs w:val="24"/>
        </w:rPr>
        <w:t>s</w:t>
      </w:r>
      <w:r w:rsidRPr="00D03487">
        <w:rPr>
          <w:rFonts w:ascii="Times New Roman" w:hAnsi="Times New Roman"/>
          <w:szCs w:val="24"/>
        </w:rPr>
        <w:t xml:space="preserve"> in subsection</w:t>
      </w:r>
      <w:r w:rsidR="00FB72E9" w:rsidRPr="00D03487">
        <w:rPr>
          <w:rFonts w:ascii="Times New Roman" w:hAnsi="Times New Roman"/>
          <w:szCs w:val="24"/>
        </w:rPr>
        <w:t>s</w:t>
      </w:r>
      <w:r w:rsidRPr="00D03487">
        <w:rPr>
          <w:rFonts w:ascii="Times New Roman" w:hAnsi="Times New Roman"/>
          <w:szCs w:val="24"/>
        </w:rPr>
        <w:t xml:space="preserve"> 9(</w:t>
      </w:r>
      <w:r w:rsidR="00FB72E9" w:rsidRPr="00D03487">
        <w:rPr>
          <w:rFonts w:ascii="Times New Roman" w:hAnsi="Times New Roman"/>
          <w:szCs w:val="24"/>
        </w:rPr>
        <w:t>6</w:t>
      </w:r>
      <w:r w:rsidRPr="00D03487">
        <w:rPr>
          <w:rFonts w:ascii="Times New Roman" w:hAnsi="Times New Roman"/>
          <w:szCs w:val="24"/>
        </w:rPr>
        <w:t>)</w:t>
      </w:r>
      <w:r w:rsidR="00FB72E9" w:rsidRPr="00D03487">
        <w:rPr>
          <w:rFonts w:ascii="Times New Roman" w:hAnsi="Times New Roman"/>
          <w:szCs w:val="24"/>
        </w:rPr>
        <w:t>(a)</w:t>
      </w:r>
      <w:r w:rsidRPr="00D03487">
        <w:rPr>
          <w:rFonts w:ascii="Times New Roman" w:hAnsi="Times New Roman"/>
          <w:szCs w:val="24"/>
        </w:rPr>
        <w:t xml:space="preserve"> </w:t>
      </w:r>
      <w:r w:rsidR="00FB72E9" w:rsidRPr="00D03487">
        <w:rPr>
          <w:rFonts w:ascii="Times New Roman" w:hAnsi="Times New Roman"/>
          <w:szCs w:val="24"/>
        </w:rPr>
        <w:t>&amp; 9(</w:t>
      </w:r>
      <w:r w:rsidR="003213F4" w:rsidRPr="00D03487">
        <w:rPr>
          <w:rFonts w:ascii="Times New Roman" w:hAnsi="Times New Roman"/>
          <w:szCs w:val="24"/>
        </w:rPr>
        <w:t>49</w:t>
      </w:r>
      <w:r w:rsidR="00FB72E9" w:rsidRPr="00D03487">
        <w:rPr>
          <w:rFonts w:ascii="Times New Roman" w:hAnsi="Times New Roman"/>
          <w:szCs w:val="24"/>
        </w:rPr>
        <w:t>)(</w:t>
      </w:r>
      <w:r w:rsidR="003213F4" w:rsidRPr="00D03487">
        <w:rPr>
          <w:rFonts w:ascii="Times New Roman" w:hAnsi="Times New Roman"/>
          <w:szCs w:val="24"/>
        </w:rPr>
        <w:t>a</w:t>
      </w:r>
      <w:r w:rsidR="00FB72E9" w:rsidRPr="00D03487">
        <w:rPr>
          <w:rFonts w:ascii="Times New Roman" w:hAnsi="Times New Roman"/>
          <w:szCs w:val="24"/>
        </w:rPr>
        <w:t xml:space="preserve">) </w:t>
      </w:r>
      <w:r w:rsidRPr="00D03487">
        <w:rPr>
          <w:rFonts w:ascii="Times New Roman" w:hAnsi="Times New Roman"/>
          <w:szCs w:val="24"/>
        </w:rPr>
        <w:t>concerning</w:t>
      </w:r>
      <w:r w:rsidR="00FB72E9" w:rsidRPr="00D03487">
        <w:rPr>
          <w:rFonts w:ascii="Times New Roman" w:hAnsi="Times New Roman"/>
          <w:szCs w:val="24"/>
        </w:rPr>
        <w:t xml:space="preserve"> 'smoking', where smoking has ceased;</w:t>
      </w:r>
    </w:p>
    <w:p w:rsidR="00FB72E9" w:rsidRPr="00D03487" w:rsidRDefault="00FB72E9" w:rsidP="00FB72E9">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revising the factors in subsections 9(6)(b)</w:t>
      </w:r>
      <w:r w:rsidR="003213F4" w:rsidRPr="00D03487">
        <w:rPr>
          <w:rFonts w:ascii="Times New Roman" w:hAnsi="Times New Roman"/>
          <w:szCs w:val="24"/>
        </w:rPr>
        <w:t xml:space="preserve"> &amp; 9(49</w:t>
      </w:r>
      <w:r w:rsidRPr="00D03487">
        <w:rPr>
          <w:rFonts w:ascii="Times New Roman" w:hAnsi="Times New Roman"/>
          <w:szCs w:val="24"/>
        </w:rPr>
        <w:t>)(</w:t>
      </w:r>
      <w:r w:rsidR="003213F4" w:rsidRPr="00D03487">
        <w:rPr>
          <w:rFonts w:ascii="Times New Roman" w:hAnsi="Times New Roman"/>
          <w:szCs w:val="24"/>
        </w:rPr>
        <w:t>b</w:t>
      </w:r>
      <w:r w:rsidRPr="00D03487">
        <w:rPr>
          <w:rFonts w:ascii="Times New Roman" w:hAnsi="Times New Roman"/>
          <w:szCs w:val="24"/>
        </w:rPr>
        <w:t>) concerning 'smoking', where smoking has ceased;</w:t>
      </w:r>
    </w:p>
    <w:p w:rsidR="00FB72E9" w:rsidRPr="00D03487" w:rsidRDefault="00FB72E9" w:rsidP="00FB72E9">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 factors in subsections 9(7) &amp;</w:t>
      </w:r>
      <w:r w:rsidR="00680615">
        <w:rPr>
          <w:rFonts w:ascii="Times New Roman" w:hAnsi="Times New Roman"/>
          <w:szCs w:val="24"/>
        </w:rPr>
        <w:t xml:space="preserve"> </w:t>
      </w:r>
      <w:r w:rsidRPr="00D03487">
        <w:rPr>
          <w:rFonts w:ascii="Times New Roman" w:hAnsi="Times New Roman"/>
          <w:szCs w:val="24"/>
        </w:rPr>
        <w:t>9(</w:t>
      </w:r>
      <w:r w:rsidR="003213F4" w:rsidRPr="00D03487">
        <w:rPr>
          <w:rFonts w:ascii="Times New Roman" w:hAnsi="Times New Roman"/>
          <w:szCs w:val="24"/>
        </w:rPr>
        <w:t>50</w:t>
      </w:r>
      <w:r w:rsidRPr="00D03487">
        <w:rPr>
          <w:rFonts w:ascii="Times New Roman" w:hAnsi="Times New Roman"/>
          <w:szCs w:val="24"/>
        </w:rPr>
        <w:t>) concerning 'exposure to second-hand smoke', where exposure to second-hand smoke has not ceased;</w:t>
      </w:r>
    </w:p>
    <w:p w:rsidR="00FB72E9" w:rsidRPr="00D03487" w:rsidRDefault="00FB72E9" w:rsidP="008D37EF">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 factors in subsections 9(8) &amp; 9(</w:t>
      </w:r>
      <w:r w:rsidR="003213F4" w:rsidRPr="00D03487">
        <w:rPr>
          <w:rFonts w:ascii="Times New Roman" w:hAnsi="Times New Roman"/>
          <w:szCs w:val="24"/>
        </w:rPr>
        <w:t>51</w:t>
      </w:r>
      <w:r w:rsidRPr="00D03487">
        <w:rPr>
          <w:rFonts w:ascii="Times New Roman" w:hAnsi="Times New Roman"/>
          <w:szCs w:val="24"/>
        </w:rPr>
        <w:t>) concerning 'exposure to second-hand smoke', where exposure to second-hand smoke has ceased;</w:t>
      </w:r>
    </w:p>
    <w:p w:rsidR="00FB72E9" w:rsidRPr="00D03487" w:rsidRDefault="00FB72E9" w:rsidP="008D37EF">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 factors in subsections 9(9) &amp; 9(</w:t>
      </w:r>
      <w:r w:rsidR="003213F4" w:rsidRPr="00D03487">
        <w:rPr>
          <w:rFonts w:ascii="Times New Roman" w:hAnsi="Times New Roman"/>
          <w:szCs w:val="24"/>
        </w:rPr>
        <w:t>52</w:t>
      </w:r>
      <w:r w:rsidRPr="00D03487">
        <w:rPr>
          <w:rFonts w:ascii="Times New Roman" w:hAnsi="Times New Roman"/>
          <w:szCs w:val="24"/>
        </w:rPr>
        <w:t>) concerning 'chewing tobacco', where use of chewing tobacco has not ceased;</w:t>
      </w:r>
    </w:p>
    <w:p w:rsidR="00FB72E9" w:rsidRPr="00D03487" w:rsidRDefault="00FB72E9" w:rsidP="008D37EF">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 factors in subsections 9(10) &amp; 9(</w:t>
      </w:r>
      <w:r w:rsidR="003213F4" w:rsidRPr="00D03487">
        <w:rPr>
          <w:rFonts w:ascii="Times New Roman" w:hAnsi="Times New Roman"/>
          <w:szCs w:val="24"/>
        </w:rPr>
        <w:t>53</w:t>
      </w:r>
      <w:r w:rsidRPr="00D03487">
        <w:rPr>
          <w:rFonts w:ascii="Times New Roman" w:hAnsi="Times New Roman"/>
          <w:szCs w:val="24"/>
        </w:rPr>
        <w:t>) concerning 'chewing tobacco', where use of chewing tobacco has ceased;</w:t>
      </w:r>
    </w:p>
    <w:p w:rsidR="000C7EFB" w:rsidRPr="00D03487" w:rsidRDefault="00FB72E9" w:rsidP="008D37EF">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w:t>
      </w:r>
      <w:r w:rsidR="000C7EFB" w:rsidRPr="00D03487">
        <w:rPr>
          <w:rFonts w:ascii="Times New Roman" w:hAnsi="Times New Roman"/>
          <w:szCs w:val="24"/>
        </w:rPr>
        <w:t xml:space="preserve"> factor</w:t>
      </w:r>
      <w:r w:rsidRPr="00D03487">
        <w:rPr>
          <w:rFonts w:ascii="Times New Roman" w:hAnsi="Times New Roman"/>
          <w:szCs w:val="24"/>
        </w:rPr>
        <w:t>s</w:t>
      </w:r>
      <w:r w:rsidR="000C7EFB" w:rsidRPr="00D03487">
        <w:rPr>
          <w:rFonts w:ascii="Times New Roman" w:hAnsi="Times New Roman"/>
          <w:szCs w:val="24"/>
        </w:rPr>
        <w:t xml:space="preserve"> in subsection</w:t>
      </w:r>
      <w:r w:rsidRPr="00D03487">
        <w:rPr>
          <w:rFonts w:ascii="Times New Roman" w:hAnsi="Times New Roman"/>
          <w:szCs w:val="24"/>
        </w:rPr>
        <w:t>s</w:t>
      </w:r>
      <w:r w:rsidR="000C7EFB" w:rsidRPr="00D03487">
        <w:rPr>
          <w:rFonts w:ascii="Times New Roman" w:hAnsi="Times New Roman"/>
          <w:szCs w:val="24"/>
        </w:rPr>
        <w:t xml:space="preserve"> 9(</w:t>
      </w:r>
      <w:r w:rsidRPr="00D03487">
        <w:rPr>
          <w:rFonts w:ascii="Times New Roman" w:hAnsi="Times New Roman"/>
          <w:szCs w:val="24"/>
        </w:rPr>
        <w:t>12</w:t>
      </w:r>
      <w:r w:rsidR="000C7EFB" w:rsidRPr="00D03487">
        <w:rPr>
          <w:rFonts w:ascii="Times New Roman" w:hAnsi="Times New Roman"/>
          <w:szCs w:val="24"/>
        </w:rPr>
        <w:t>)</w:t>
      </w:r>
      <w:r w:rsidRPr="00D03487">
        <w:rPr>
          <w:rFonts w:ascii="Times New Roman" w:hAnsi="Times New Roman"/>
          <w:szCs w:val="24"/>
        </w:rPr>
        <w:t xml:space="preserve"> &amp; 9(</w:t>
      </w:r>
      <w:r w:rsidR="003213F4" w:rsidRPr="00D03487">
        <w:rPr>
          <w:rFonts w:ascii="Times New Roman" w:hAnsi="Times New Roman"/>
          <w:szCs w:val="24"/>
        </w:rPr>
        <w:t>55</w:t>
      </w:r>
      <w:r w:rsidRPr="00D03487">
        <w:rPr>
          <w:rFonts w:ascii="Times New Roman" w:hAnsi="Times New Roman"/>
          <w:szCs w:val="24"/>
        </w:rPr>
        <w:t>)</w:t>
      </w:r>
      <w:r w:rsidR="000C7EFB" w:rsidRPr="00D03487">
        <w:rPr>
          <w:rFonts w:ascii="Times New Roman" w:hAnsi="Times New Roman"/>
          <w:szCs w:val="24"/>
        </w:rPr>
        <w:t xml:space="preserve"> concerning</w:t>
      </w:r>
      <w:r w:rsidRPr="00D03487">
        <w:rPr>
          <w:rFonts w:ascii="Times New Roman" w:hAnsi="Times New Roman"/>
          <w:szCs w:val="24"/>
        </w:rPr>
        <w:t xml:space="preserve"> </w:t>
      </w:r>
      <w:r w:rsidR="003A1607" w:rsidRPr="00D03487">
        <w:rPr>
          <w:rFonts w:ascii="Times New Roman" w:hAnsi="Times New Roman"/>
          <w:szCs w:val="24"/>
        </w:rPr>
        <w:t>'</w:t>
      </w:r>
      <w:r w:rsidRPr="00D03487">
        <w:rPr>
          <w:rFonts w:ascii="Times New Roman" w:hAnsi="Times New Roman"/>
          <w:szCs w:val="24"/>
        </w:rPr>
        <w:t>being sedentary';</w:t>
      </w:r>
    </w:p>
    <w:p w:rsidR="000C7EFB" w:rsidRPr="00D03487" w:rsidRDefault="000C7EFB" w:rsidP="008D37EF">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revising the factor</w:t>
      </w:r>
      <w:r w:rsidR="00FB72E9" w:rsidRPr="00D03487">
        <w:rPr>
          <w:rFonts w:ascii="Times New Roman" w:hAnsi="Times New Roman"/>
          <w:szCs w:val="24"/>
        </w:rPr>
        <w:t>s</w:t>
      </w:r>
      <w:r w:rsidRPr="00D03487">
        <w:rPr>
          <w:rFonts w:ascii="Times New Roman" w:hAnsi="Times New Roman"/>
          <w:szCs w:val="24"/>
        </w:rPr>
        <w:t xml:space="preserve"> in subsection</w:t>
      </w:r>
      <w:r w:rsidR="00FB72E9" w:rsidRPr="00D03487">
        <w:rPr>
          <w:rFonts w:ascii="Times New Roman" w:hAnsi="Times New Roman"/>
          <w:szCs w:val="24"/>
        </w:rPr>
        <w:t>s 9(14) &amp; 9(</w:t>
      </w:r>
      <w:r w:rsidR="003213F4" w:rsidRPr="00D03487">
        <w:rPr>
          <w:rFonts w:ascii="Times New Roman" w:hAnsi="Times New Roman"/>
          <w:szCs w:val="24"/>
        </w:rPr>
        <w:t>57</w:t>
      </w:r>
      <w:r w:rsidR="00FB72E9" w:rsidRPr="00D03487">
        <w:rPr>
          <w:rFonts w:ascii="Times New Roman" w:hAnsi="Times New Roman"/>
          <w:szCs w:val="24"/>
        </w:rPr>
        <w:t xml:space="preserve">) </w:t>
      </w:r>
      <w:r w:rsidRPr="00D03487">
        <w:rPr>
          <w:rFonts w:ascii="Times New Roman" w:hAnsi="Times New Roman"/>
          <w:szCs w:val="24"/>
        </w:rPr>
        <w:t>concerning</w:t>
      </w:r>
      <w:r w:rsidR="00FB72E9" w:rsidRPr="00D03487">
        <w:rPr>
          <w:rFonts w:ascii="Times New Roman" w:hAnsi="Times New Roman"/>
          <w:szCs w:val="24"/>
        </w:rPr>
        <w:t xml:space="preserve"> </w:t>
      </w:r>
      <w:r w:rsidR="003A1607" w:rsidRPr="00D03487">
        <w:rPr>
          <w:rFonts w:ascii="Times New Roman" w:hAnsi="Times New Roman"/>
          <w:szCs w:val="24"/>
        </w:rPr>
        <w:t>'</w:t>
      </w:r>
      <w:r w:rsidR="00FB72E9" w:rsidRPr="00D03487">
        <w:rPr>
          <w:rFonts w:ascii="Times New Roman" w:hAnsi="Times New Roman"/>
          <w:szCs w:val="24"/>
        </w:rPr>
        <w:t xml:space="preserve">chronic </w:t>
      </w:r>
      <w:r w:rsidR="005D6EC8">
        <w:rPr>
          <w:rFonts w:ascii="Times New Roman" w:hAnsi="Times New Roman"/>
          <w:szCs w:val="24"/>
        </w:rPr>
        <w:t>kidney disease</w:t>
      </w:r>
      <w:r w:rsidR="00FB72E9" w:rsidRPr="00D03487">
        <w:rPr>
          <w:rFonts w:ascii="Times New Roman" w:hAnsi="Times New Roman"/>
          <w:szCs w:val="24"/>
        </w:rPr>
        <w:t>';</w:t>
      </w:r>
    </w:p>
    <w:p w:rsidR="000C7EFB" w:rsidRPr="00D03487" w:rsidRDefault="000C7EFB" w:rsidP="008D37EF">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revising the factor</w:t>
      </w:r>
      <w:r w:rsidR="00FB72E9" w:rsidRPr="00D03487">
        <w:rPr>
          <w:rFonts w:ascii="Times New Roman" w:hAnsi="Times New Roman"/>
          <w:szCs w:val="24"/>
        </w:rPr>
        <w:t>s</w:t>
      </w:r>
      <w:r w:rsidRPr="00D03487">
        <w:rPr>
          <w:rFonts w:ascii="Times New Roman" w:hAnsi="Times New Roman"/>
          <w:szCs w:val="24"/>
        </w:rPr>
        <w:t xml:space="preserve"> in subsection</w:t>
      </w:r>
      <w:r w:rsidR="00FB72E9" w:rsidRPr="00D03487">
        <w:rPr>
          <w:rFonts w:ascii="Times New Roman" w:hAnsi="Times New Roman"/>
          <w:szCs w:val="24"/>
        </w:rPr>
        <w:t>s</w:t>
      </w:r>
      <w:r w:rsidRPr="00D03487">
        <w:rPr>
          <w:rFonts w:ascii="Times New Roman" w:hAnsi="Times New Roman"/>
          <w:szCs w:val="24"/>
        </w:rPr>
        <w:t xml:space="preserve"> 9(</w:t>
      </w:r>
      <w:r w:rsidR="00FB72E9" w:rsidRPr="00D03487">
        <w:rPr>
          <w:rFonts w:ascii="Times New Roman" w:hAnsi="Times New Roman"/>
          <w:szCs w:val="24"/>
        </w:rPr>
        <w:t>15</w:t>
      </w:r>
      <w:r w:rsidRPr="00D03487">
        <w:rPr>
          <w:rFonts w:ascii="Times New Roman" w:hAnsi="Times New Roman"/>
          <w:szCs w:val="24"/>
        </w:rPr>
        <w:t xml:space="preserve">) </w:t>
      </w:r>
      <w:r w:rsidR="00FB72E9" w:rsidRPr="00D03487">
        <w:rPr>
          <w:rFonts w:ascii="Times New Roman" w:hAnsi="Times New Roman"/>
          <w:szCs w:val="24"/>
        </w:rPr>
        <w:t>&amp; 9(</w:t>
      </w:r>
      <w:r w:rsidR="003213F4" w:rsidRPr="00D03487">
        <w:rPr>
          <w:rFonts w:ascii="Times New Roman" w:hAnsi="Times New Roman"/>
          <w:szCs w:val="24"/>
        </w:rPr>
        <w:t>58</w:t>
      </w:r>
      <w:r w:rsidR="00FB72E9" w:rsidRPr="00D03487">
        <w:rPr>
          <w:rFonts w:ascii="Times New Roman" w:hAnsi="Times New Roman"/>
          <w:szCs w:val="24"/>
        </w:rPr>
        <w:t xml:space="preserve">) </w:t>
      </w:r>
      <w:r w:rsidRPr="00D03487">
        <w:rPr>
          <w:rFonts w:ascii="Times New Roman" w:hAnsi="Times New Roman"/>
          <w:szCs w:val="24"/>
        </w:rPr>
        <w:t>concerning</w:t>
      </w:r>
      <w:r w:rsidR="00FB72E9" w:rsidRPr="00D03487">
        <w:rPr>
          <w:rFonts w:ascii="Times New Roman" w:hAnsi="Times New Roman"/>
          <w:szCs w:val="24"/>
        </w:rPr>
        <w:t xml:space="preserve"> 'hypothyroidism or Hashimoto's thyroiditis with hypothyroidism';</w:t>
      </w:r>
    </w:p>
    <w:p w:rsidR="000C7EFB" w:rsidRPr="00D03487" w:rsidRDefault="000C7EFB" w:rsidP="008D37EF">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revising the factor</w:t>
      </w:r>
      <w:r w:rsidR="003A1607" w:rsidRPr="00D03487">
        <w:rPr>
          <w:rFonts w:ascii="Times New Roman" w:hAnsi="Times New Roman"/>
          <w:szCs w:val="24"/>
        </w:rPr>
        <w:t>s</w:t>
      </w:r>
      <w:r w:rsidRPr="00D03487">
        <w:rPr>
          <w:rFonts w:ascii="Times New Roman" w:hAnsi="Times New Roman"/>
          <w:szCs w:val="24"/>
        </w:rPr>
        <w:t xml:space="preserve"> in subsection</w:t>
      </w:r>
      <w:r w:rsidR="003A1607" w:rsidRPr="00D03487">
        <w:rPr>
          <w:rFonts w:ascii="Times New Roman" w:hAnsi="Times New Roman"/>
          <w:szCs w:val="24"/>
        </w:rPr>
        <w:t>s</w:t>
      </w:r>
      <w:r w:rsidRPr="00D03487">
        <w:rPr>
          <w:rFonts w:ascii="Times New Roman" w:hAnsi="Times New Roman"/>
          <w:szCs w:val="24"/>
        </w:rPr>
        <w:t xml:space="preserve"> 9(</w:t>
      </w:r>
      <w:r w:rsidR="003A1607" w:rsidRPr="00D03487">
        <w:rPr>
          <w:rFonts w:ascii="Times New Roman" w:hAnsi="Times New Roman"/>
          <w:szCs w:val="24"/>
        </w:rPr>
        <w:t>16</w:t>
      </w:r>
      <w:r w:rsidRPr="00D03487">
        <w:rPr>
          <w:rFonts w:ascii="Times New Roman" w:hAnsi="Times New Roman"/>
          <w:szCs w:val="24"/>
        </w:rPr>
        <w:t>)</w:t>
      </w:r>
      <w:r w:rsidR="003A1607" w:rsidRPr="00D03487">
        <w:rPr>
          <w:rFonts w:ascii="Times New Roman" w:hAnsi="Times New Roman"/>
          <w:szCs w:val="24"/>
        </w:rPr>
        <w:t xml:space="preserve"> &amp; 9(</w:t>
      </w:r>
      <w:r w:rsidR="003213F4" w:rsidRPr="00D03487">
        <w:rPr>
          <w:rFonts w:ascii="Times New Roman" w:hAnsi="Times New Roman"/>
          <w:szCs w:val="24"/>
        </w:rPr>
        <w:t>59</w:t>
      </w:r>
      <w:r w:rsidR="003A1607" w:rsidRPr="00D03487">
        <w:rPr>
          <w:rFonts w:ascii="Times New Roman" w:hAnsi="Times New Roman"/>
          <w:szCs w:val="24"/>
        </w:rPr>
        <w:t>)</w:t>
      </w:r>
      <w:r w:rsidRPr="00D03487">
        <w:rPr>
          <w:rFonts w:ascii="Times New Roman" w:hAnsi="Times New Roman"/>
          <w:szCs w:val="24"/>
        </w:rPr>
        <w:t xml:space="preserve"> concerning</w:t>
      </w:r>
      <w:r w:rsidR="003A1607" w:rsidRPr="00D03487">
        <w:rPr>
          <w:rFonts w:ascii="Times New Roman" w:hAnsi="Times New Roman"/>
          <w:szCs w:val="24"/>
        </w:rPr>
        <w:t xml:space="preserve"> 'Otto fuel or explosive products';</w:t>
      </w:r>
    </w:p>
    <w:p w:rsidR="000C7EFB" w:rsidRPr="00D03487" w:rsidRDefault="003A1607" w:rsidP="008D37EF">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w:t>
      </w:r>
      <w:r w:rsidR="000C7EFB" w:rsidRPr="00D03487">
        <w:rPr>
          <w:rFonts w:ascii="Times New Roman" w:hAnsi="Times New Roman"/>
          <w:szCs w:val="24"/>
        </w:rPr>
        <w:t xml:space="preserve"> factor</w:t>
      </w:r>
      <w:r w:rsidRPr="00D03487">
        <w:rPr>
          <w:rFonts w:ascii="Times New Roman" w:hAnsi="Times New Roman"/>
          <w:szCs w:val="24"/>
        </w:rPr>
        <w:t>s</w:t>
      </w:r>
      <w:r w:rsidR="000C7EFB" w:rsidRPr="00D03487">
        <w:rPr>
          <w:rFonts w:ascii="Times New Roman" w:hAnsi="Times New Roman"/>
          <w:szCs w:val="24"/>
        </w:rPr>
        <w:t xml:space="preserve"> in subsection</w:t>
      </w:r>
      <w:r w:rsidRPr="00D03487">
        <w:rPr>
          <w:rFonts w:ascii="Times New Roman" w:hAnsi="Times New Roman"/>
          <w:szCs w:val="24"/>
        </w:rPr>
        <w:t>s</w:t>
      </w:r>
      <w:r w:rsidR="000C7EFB" w:rsidRPr="00D03487">
        <w:rPr>
          <w:rFonts w:ascii="Times New Roman" w:hAnsi="Times New Roman"/>
          <w:szCs w:val="24"/>
        </w:rPr>
        <w:t xml:space="preserve"> 9(</w:t>
      </w:r>
      <w:r w:rsidRPr="00D03487">
        <w:rPr>
          <w:rFonts w:ascii="Times New Roman" w:hAnsi="Times New Roman"/>
          <w:szCs w:val="24"/>
        </w:rPr>
        <w:t>17</w:t>
      </w:r>
      <w:r w:rsidR="000C7EFB" w:rsidRPr="00D03487">
        <w:rPr>
          <w:rFonts w:ascii="Times New Roman" w:hAnsi="Times New Roman"/>
          <w:szCs w:val="24"/>
        </w:rPr>
        <w:t>)</w:t>
      </w:r>
      <w:r w:rsidRPr="00D03487">
        <w:rPr>
          <w:rFonts w:ascii="Times New Roman" w:hAnsi="Times New Roman"/>
          <w:szCs w:val="24"/>
        </w:rPr>
        <w:t xml:space="preserve"> &amp; 9(</w:t>
      </w:r>
      <w:r w:rsidR="003213F4" w:rsidRPr="00D03487">
        <w:rPr>
          <w:rFonts w:ascii="Times New Roman" w:hAnsi="Times New Roman"/>
          <w:szCs w:val="24"/>
        </w:rPr>
        <w:t>60</w:t>
      </w:r>
      <w:r w:rsidRPr="00D03487">
        <w:rPr>
          <w:rFonts w:ascii="Times New Roman" w:hAnsi="Times New Roman"/>
          <w:szCs w:val="24"/>
        </w:rPr>
        <w:t>)</w:t>
      </w:r>
      <w:r w:rsidR="000C7EFB" w:rsidRPr="00D03487">
        <w:rPr>
          <w:rFonts w:ascii="Times New Roman" w:hAnsi="Times New Roman"/>
          <w:szCs w:val="24"/>
        </w:rPr>
        <w:t xml:space="preserve"> concerning</w:t>
      </w:r>
      <w:r w:rsidRPr="00D03487">
        <w:rPr>
          <w:rFonts w:ascii="Times New Roman" w:hAnsi="Times New Roman"/>
          <w:szCs w:val="24"/>
        </w:rPr>
        <w:t xml:space="preserve"> 'ionising radiation';</w:t>
      </w:r>
    </w:p>
    <w:p w:rsidR="000C7EFB" w:rsidRPr="00D03487" w:rsidRDefault="000C7EFB" w:rsidP="008D37EF">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revising the factor</w:t>
      </w:r>
      <w:r w:rsidR="003A1607" w:rsidRPr="00D03487">
        <w:rPr>
          <w:rFonts w:ascii="Times New Roman" w:hAnsi="Times New Roman"/>
          <w:szCs w:val="24"/>
        </w:rPr>
        <w:t>s</w:t>
      </w:r>
      <w:r w:rsidRPr="00D03487">
        <w:rPr>
          <w:rFonts w:ascii="Times New Roman" w:hAnsi="Times New Roman"/>
          <w:szCs w:val="24"/>
        </w:rPr>
        <w:t xml:space="preserve"> in subsection</w:t>
      </w:r>
      <w:r w:rsidR="003A1607" w:rsidRPr="00D03487">
        <w:rPr>
          <w:rFonts w:ascii="Times New Roman" w:hAnsi="Times New Roman"/>
          <w:szCs w:val="24"/>
        </w:rPr>
        <w:t>s</w:t>
      </w:r>
      <w:r w:rsidRPr="00D03487">
        <w:rPr>
          <w:rFonts w:ascii="Times New Roman" w:hAnsi="Times New Roman"/>
          <w:szCs w:val="24"/>
        </w:rPr>
        <w:t xml:space="preserve"> 9(</w:t>
      </w:r>
      <w:r w:rsidR="003A1607" w:rsidRPr="00D03487">
        <w:rPr>
          <w:rFonts w:ascii="Times New Roman" w:hAnsi="Times New Roman"/>
          <w:szCs w:val="24"/>
        </w:rPr>
        <w:t>18</w:t>
      </w:r>
      <w:r w:rsidRPr="00D03487">
        <w:rPr>
          <w:rFonts w:ascii="Times New Roman" w:hAnsi="Times New Roman"/>
          <w:szCs w:val="24"/>
        </w:rPr>
        <w:t>)</w:t>
      </w:r>
      <w:r w:rsidR="003A1607" w:rsidRPr="00D03487">
        <w:rPr>
          <w:rFonts w:ascii="Times New Roman" w:hAnsi="Times New Roman"/>
          <w:szCs w:val="24"/>
        </w:rPr>
        <w:t xml:space="preserve"> &amp; 9</w:t>
      </w:r>
      <w:r w:rsidR="003213F4" w:rsidRPr="00D03487">
        <w:rPr>
          <w:rFonts w:ascii="Times New Roman" w:hAnsi="Times New Roman"/>
          <w:szCs w:val="24"/>
        </w:rPr>
        <w:t>(61</w:t>
      </w:r>
      <w:r w:rsidR="003A1607" w:rsidRPr="00D03487">
        <w:rPr>
          <w:rFonts w:ascii="Times New Roman" w:hAnsi="Times New Roman"/>
          <w:szCs w:val="24"/>
        </w:rPr>
        <w:t>)</w:t>
      </w:r>
      <w:r w:rsidRPr="00D03487">
        <w:rPr>
          <w:rFonts w:ascii="Times New Roman" w:hAnsi="Times New Roman"/>
          <w:szCs w:val="24"/>
        </w:rPr>
        <w:t xml:space="preserve"> concerning</w:t>
      </w:r>
      <w:r w:rsidR="003A1607" w:rsidRPr="00D03487">
        <w:rPr>
          <w:rFonts w:ascii="Times New Roman" w:hAnsi="Times New Roman"/>
          <w:szCs w:val="24"/>
        </w:rPr>
        <w:t xml:space="preserve"> 'therapeutic radiation';</w:t>
      </w:r>
    </w:p>
    <w:p w:rsidR="000C7EFB" w:rsidRPr="00D03487" w:rsidRDefault="003A1607" w:rsidP="003A1607">
      <w:pPr>
        <w:numPr>
          <w:ilvl w:val="0"/>
          <w:numId w:val="18"/>
        </w:numPr>
        <w:tabs>
          <w:tab w:val="clear" w:pos="360"/>
        </w:tabs>
        <w:ind w:left="1276" w:hanging="709"/>
        <w:jc w:val="both"/>
        <w:rPr>
          <w:rFonts w:ascii="Times New Roman" w:hAnsi="Times New Roman"/>
          <w:szCs w:val="24"/>
        </w:rPr>
      </w:pPr>
      <w:r w:rsidRPr="00D03487">
        <w:rPr>
          <w:rFonts w:ascii="Times New Roman" w:hAnsi="Times New Roman"/>
          <w:szCs w:val="24"/>
        </w:rPr>
        <w:t>new</w:t>
      </w:r>
      <w:r w:rsidR="000C7EFB" w:rsidRPr="00D03487">
        <w:rPr>
          <w:rFonts w:ascii="Times New Roman" w:hAnsi="Times New Roman"/>
          <w:szCs w:val="24"/>
        </w:rPr>
        <w:t xml:space="preserve"> factor</w:t>
      </w:r>
      <w:r w:rsidRPr="00D03487">
        <w:rPr>
          <w:rFonts w:ascii="Times New Roman" w:hAnsi="Times New Roman"/>
          <w:szCs w:val="24"/>
        </w:rPr>
        <w:t>s</w:t>
      </w:r>
      <w:r w:rsidR="000C7EFB" w:rsidRPr="00D03487">
        <w:rPr>
          <w:rFonts w:ascii="Times New Roman" w:hAnsi="Times New Roman"/>
          <w:szCs w:val="24"/>
        </w:rPr>
        <w:t xml:space="preserve"> in subsection</w:t>
      </w:r>
      <w:r w:rsidRPr="00D03487">
        <w:rPr>
          <w:rFonts w:ascii="Times New Roman" w:hAnsi="Times New Roman"/>
          <w:szCs w:val="24"/>
        </w:rPr>
        <w:t>s</w:t>
      </w:r>
      <w:r w:rsidR="000C7EFB" w:rsidRPr="00D03487">
        <w:rPr>
          <w:rFonts w:ascii="Times New Roman" w:hAnsi="Times New Roman"/>
          <w:szCs w:val="24"/>
        </w:rPr>
        <w:t xml:space="preserve"> 9(</w:t>
      </w:r>
      <w:r w:rsidRPr="00D03487">
        <w:rPr>
          <w:rFonts w:ascii="Times New Roman" w:hAnsi="Times New Roman"/>
          <w:szCs w:val="24"/>
        </w:rPr>
        <w:t>19</w:t>
      </w:r>
      <w:r w:rsidR="000C7EFB" w:rsidRPr="00D03487">
        <w:rPr>
          <w:rFonts w:ascii="Times New Roman" w:hAnsi="Times New Roman"/>
          <w:szCs w:val="24"/>
        </w:rPr>
        <w:t xml:space="preserve">) </w:t>
      </w:r>
      <w:r w:rsidRPr="00D03487">
        <w:rPr>
          <w:rFonts w:ascii="Times New Roman" w:hAnsi="Times New Roman"/>
          <w:szCs w:val="24"/>
        </w:rPr>
        <w:t>&amp; 9(</w:t>
      </w:r>
      <w:r w:rsidR="003213F4" w:rsidRPr="00D03487">
        <w:rPr>
          <w:rFonts w:ascii="Times New Roman" w:hAnsi="Times New Roman"/>
          <w:szCs w:val="24"/>
        </w:rPr>
        <w:t>62</w:t>
      </w:r>
      <w:r w:rsidRPr="00D03487">
        <w:rPr>
          <w:rFonts w:ascii="Times New Roman" w:hAnsi="Times New Roman"/>
          <w:szCs w:val="24"/>
        </w:rPr>
        <w:t xml:space="preserve">) </w:t>
      </w:r>
      <w:r w:rsidR="000C7EFB" w:rsidRPr="00D03487">
        <w:rPr>
          <w:rFonts w:ascii="Times New Roman" w:hAnsi="Times New Roman"/>
          <w:szCs w:val="24"/>
        </w:rPr>
        <w:t>concerning</w:t>
      </w:r>
      <w:r w:rsidRPr="00D03487">
        <w:rPr>
          <w:rFonts w:ascii="Times New Roman" w:hAnsi="Times New Roman"/>
          <w:szCs w:val="24"/>
        </w:rPr>
        <w:t xml:space="preserve"> 'a clinically significant disorder of mental health';</w:t>
      </w:r>
    </w:p>
    <w:p w:rsidR="000C7EFB" w:rsidRPr="00D03487" w:rsidRDefault="003A1607" w:rsidP="008D37EF">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w:t>
      </w:r>
      <w:r w:rsidR="000C7EFB" w:rsidRPr="00D03487">
        <w:rPr>
          <w:rFonts w:ascii="Times New Roman" w:hAnsi="Times New Roman"/>
          <w:szCs w:val="24"/>
        </w:rPr>
        <w:t xml:space="preserve"> factor</w:t>
      </w:r>
      <w:r w:rsidRPr="00D03487">
        <w:rPr>
          <w:rFonts w:ascii="Times New Roman" w:hAnsi="Times New Roman"/>
          <w:szCs w:val="24"/>
        </w:rPr>
        <w:t>s</w:t>
      </w:r>
      <w:r w:rsidR="000C7EFB" w:rsidRPr="00D03487">
        <w:rPr>
          <w:rFonts w:ascii="Times New Roman" w:hAnsi="Times New Roman"/>
          <w:szCs w:val="24"/>
        </w:rPr>
        <w:t xml:space="preserve"> in subsection</w:t>
      </w:r>
      <w:r w:rsidRPr="00D03487">
        <w:rPr>
          <w:rFonts w:ascii="Times New Roman" w:hAnsi="Times New Roman"/>
          <w:szCs w:val="24"/>
        </w:rPr>
        <w:t>s</w:t>
      </w:r>
      <w:r w:rsidR="000C7EFB" w:rsidRPr="00D03487">
        <w:rPr>
          <w:rFonts w:ascii="Times New Roman" w:hAnsi="Times New Roman"/>
          <w:szCs w:val="24"/>
        </w:rPr>
        <w:t xml:space="preserve"> 9(</w:t>
      </w:r>
      <w:r w:rsidRPr="00D03487">
        <w:rPr>
          <w:rFonts w:ascii="Times New Roman" w:hAnsi="Times New Roman"/>
          <w:szCs w:val="24"/>
        </w:rPr>
        <w:t>21</w:t>
      </w:r>
      <w:r w:rsidR="000C7EFB" w:rsidRPr="00D03487">
        <w:rPr>
          <w:rFonts w:ascii="Times New Roman" w:hAnsi="Times New Roman"/>
          <w:szCs w:val="24"/>
        </w:rPr>
        <w:t xml:space="preserve">) </w:t>
      </w:r>
      <w:r w:rsidRPr="00D03487">
        <w:rPr>
          <w:rFonts w:ascii="Times New Roman" w:hAnsi="Times New Roman"/>
          <w:szCs w:val="24"/>
        </w:rPr>
        <w:t>&amp; 9(</w:t>
      </w:r>
      <w:r w:rsidR="003213F4" w:rsidRPr="00D03487">
        <w:rPr>
          <w:rFonts w:ascii="Times New Roman" w:hAnsi="Times New Roman"/>
          <w:szCs w:val="24"/>
        </w:rPr>
        <w:t>64</w:t>
      </w:r>
      <w:r w:rsidRPr="00D03487">
        <w:rPr>
          <w:rFonts w:ascii="Times New Roman" w:hAnsi="Times New Roman"/>
          <w:szCs w:val="24"/>
        </w:rPr>
        <w:t xml:space="preserve">) </w:t>
      </w:r>
      <w:r w:rsidR="000C7EFB" w:rsidRPr="00D03487">
        <w:rPr>
          <w:rFonts w:ascii="Times New Roman" w:hAnsi="Times New Roman"/>
          <w:szCs w:val="24"/>
        </w:rPr>
        <w:t>concerning</w:t>
      </w:r>
      <w:r w:rsidRPr="00D03487">
        <w:rPr>
          <w:rFonts w:ascii="Times New Roman" w:hAnsi="Times New Roman"/>
          <w:szCs w:val="24"/>
        </w:rPr>
        <w:t xml:space="preserve"> 'a drug, or a drug from a class of drugs, from Specified List 1 of drugs';</w:t>
      </w:r>
    </w:p>
    <w:p w:rsidR="000C7EFB" w:rsidRPr="00D03487" w:rsidRDefault="000C7EFB" w:rsidP="008D37EF">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revising the factor</w:t>
      </w:r>
      <w:r w:rsidR="003A1607" w:rsidRPr="00D03487">
        <w:rPr>
          <w:rFonts w:ascii="Times New Roman" w:hAnsi="Times New Roman"/>
          <w:szCs w:val="24"/>
        </w:rPr>
        <w:t>s</w:t>
      </w:r>
      <w:r w:rsidRPr="00D03487">
        <w:rPr>
          <w:rFonts w:ascii="Times New Roman" w:hAnsi="Times New Roman"/>
          <w:szCs w:val="24"/>
        </w:rPr>
        <w:t xml:space="preserve"> in subsection</w:t>
      </w:r>
      <w:r w:rsidR="003A1607" w:rsidRPr="00D03487">
        <w:rPr>
          <w:rFonts w:ascii="Times New Roman" w:hAnsi="Times New Roman"/>
          <w:szCs w:val="24"/>
        </w:rPr>
        <w:t>s</w:t>
      </w:r>
      <w:r w:rsidRPr="00D03487">
        <w:rPr>
          <w:rFonts w:ascii="Times New Roman" w:hAnsi="Times New Roman"/>
          <w:szCs w:val="24"/>
        </w:rPr>
        <w:t xml:space="preserve"> 9(</w:t>
      </w:r>
      <w:r w:rsidR="003A1607" w:rsidRPr="00D03487">
        <w:rPr>
          <w:rFonts w:ascii="Times New Roman" w:hAnsi="Times New Roman"/>
          <w:szCs w:val="24"/>
        </w:rPr>
        <w:t>22</w:t>
      </w:r>
      <w:r w:rsidRPr="00D03487">
        <w:rPr>
          <w:rFonts w:ascii="Times New Roman" w:hAnsi="Times New Roman"/>
          <w:szCs w:val="24"/>
        </w:rPr>
        <w:t xml:space="preserve">) </w:t>
      </w:r>
      <w:r w:rsidR="003A1607" w:rsidRPr="00D03487">
        <w:rPr>
          <w:rFonts w:ascii="Times New Roman" w:hAnsi="Times New Roman"/>
          <w:szCs w:val="24"/>
        </w:rPr>
        <w:t>&amp; 9(</w:t>
      </w:r>
      <w:r w:rsidR="003213F4" w:rsidRPr="00D03487">
        <w:rPr>
          <w:rFonts w:ascii="Times New Roman" w:hAnsi="Times New Roman"/>
          <w:szCs w:val="24"/>
        </w:rPr>
        <w:t>65</w:t>
      </w:r>
      <w:r w:rsidR="003A1607" w:rsidRPr="00D03487">
        <w:rPr>
          <w:rFonts w:ascii="Times New Roman" w:hAnsi="Times New Roman"/>
          <w:szCs w:val="24"/>
        </w:rPr>
        <w:t xml:space="preserve">) </w:t>
      </w:r>
      <w:r w:rsidRPr="00D03487">
        <w:rPr>
          <w:rFonts w:ascii="Times New Roman" w:hAnsi="Times New Roman"/>
          <w:szCs w:val="24"/>
        </w:rPr>
        <w:t>concerning</w:t>
      </w:r>
      <w:r w:rsidR="003A1607" w:rsidRPr="00D03487">
        <w:rPr>
          <w:rFonts w:ascii="Times New Roman" w:hAnsi="Times New Roman"/>
          <w:szCs w:val="24"/>
        </w:rPr>
        <w:t xml:space="preserve"> '</w:t>
      </w:r>
      <w:r w:rsidR="008965CA" w:rsidRPr="00D03487">
        <w:rPr>
          <w:rFonts w:ascii="Times New Roman" w:hAnsi="Times New Roman"/>
          <w:szCs w:val="24"/>
        </w:rPr>
        <w:t>a drug belonging to the non-steroidal anti-inflammatory class of drugs';</w:t>
      </w:r>
    </w:p>
    <w:p w:rsidR="008D37EF" w:rsidRPr="00D03487" w:rsidRDefault="008D37EF" w:rsidP="008D37EF">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 factor</w:t>
      </w:r>
      <w:r w:rsidR="008965CA" w:rsidRPr="00D03487">
        <w:rPr>
          <w:rFonts w:ascii="Times New Roman" w:hAnsi="Times New Roman"/>
          <w:szCs w:val="24"/>
        </w:rPr>
        <w:t>s</w:t>
      </w:r>
      <w:r w:rsidRPr="00D03487">
        <w:rPr>
          <w:rFonts w:ascii="Times New Roman" w:hAnsi="Times New Roman"/>
          <w:szCs w:val="24"/>
        </w:rPr>
        <w:t xml:space="preserve"> in subsection</w:t>
      </w:r>
      <w:r w:rsidR="008965CA" w:rsidRPr="00D03487">
        <w:rPr>
          <w:rFonts w:ascii="Times New Roman" w:hAnsi="Times New Roman"/>
          <w:szCs w:val="24"/>
        </w:rPr>
        <w:t>s</w:t>
      </w:r>
      <w:r w:rsidRPr="00D03487">
        <w:rPr>
          <w:rFonts w:ascii="Times New Roman" w:hAnsi="Times New Roman"/>
          <w:szCs w:val="24"/>
        </w:rPr>
        <w:t xml:space="preserve"> 9(</w:t>
      </w:r>
      <w:r w:rsidR="008965CA" w:rsidRPr="00D03487">
        <w:rPr>
          <w:rFonts w:ascii="Times New Roman" w:hAnsi="Times New Roman"/>
          <w:szCs w:val="24"/>
        </w:rPr>
        <w:t>23</w:t>
      </w:r>
      <w:r w:rsidRPr="00D03487">
        <w:rPr>
          <w:rFonts w:ascii="Times New Roman" w:hAnsi="Times New Roman"/>
          <w:szCs w:val="24"/>
        </w:rPr>
        <w:t>)</w:t>
      </w:r>
      <w:r w:rsidR="008965CA" w:rsidRPr="00D03487">
        <w:rPr>
          <w:rFonts w:ascii="Times New Roman" w:hAnsi="Times New Roman"/>
          <w:szCs w:val="24"/>
        </w:rPr>
        <w:t xml:space="preserve"> &amp; 9(</w:t>
      </w:r>
      <w:r w:rsidR="003213F4" w:rsidRPr="00D03487">
        <w:rPr>
          <w:rFonts w:ascii="Times New Roman" w:hAnsi="Times New Roman"/>
          <w:szCs w:val="24"/>
        </w:rPr>
        <w:t>66</w:t>
      </w:r>
      <w:r w:rsidR="008965CA" w:rsidRPr="00D03487">
        <w:rPr>
          <w:rFonts w:ascii="Times New Roman" w:hAnsi="Times New Roman"/>
          <w:szCs w:val="24"/>
        </w:rPr>
        <w:t xml:space="preserve">) </w:t>
      </w:r>
      <w:r w:rsidRPr="00D03487">
        <w:rPr>
          <w:rFonts w:ascii="Times New Roman" w:hAnsi="Times New Roman"/>
          <w:szCs w:val="24"/>
        </w:rPr>
        <w:t>concerning</w:t>
      </w:r>
      <w:r w:rsidR="008965CA" w:rsidRPr="00D03487">
        <w:rPr>
          <w:rFonts w:ascii="Times New Roman" w:hAnsi="Times New Roman"/>
          <w:szCs w:val="24"/>
        </w:rPr>
        <w:t xml:space="preserve"> 'bilateral orchiectomy';</w:t>
      </w:r>
    </w:p>
    <w:p w:rsidR="000C7EFB" w:rsidRPr="00D03487" w:rsidRDefault="000C7EFB" w:rsidP="008D37EF">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 factor</w:t>
      </w:r>
      <w:r w:rsidR="008965CA" w:rsidRPr="00D03487">
        <w:rPr>
          <w:rFonts w:ascii="Times New Roman" w:hAnsi="Times New Roman"/>
          <w:szCs w:val="24"/>
        </w:rPr>
        <w:t>s</w:t>
      </w:r>
      <w:r w:rsidRPr="00D03487">
        <w:rPr>
          <w:rFonts w:ascii="Times New Roman" w:hAnsi="Times New Roman"/>
          <w:szCs w:val="24"/>
        </w:rPr>
        <w:t xml:space="preserve"> in subsection</w:t>
      </w:r>
      <w:r w:rsidR="008965CA" w:rsidRPr="00D03487">
        <w:rPr>
          <w:rFonts w:ascii="Times New Roman" w:hAnsi="Times New Roman"/>
          <w:szCs w:val="24"/>
        </w:rPr>
        <w:t>s</w:t>
      </w:r>
      <w:r w:rsidRPr="00D03487">
        <w:rPr>
          <w:rFonts w:ascii="Times New Roman" w:hAnsi="Times New Roman"/>
          <w:szCs w:val="24"/>
        </w:rPr>
        <w:t xml:space="preserve"> 9(</w:t>
      </w:r>
      <w:r w:rsidR="008965CA" w:rsidRPr="00D03487">
        <w:rPr>
          <w:rFonts w:ascii="Times New Roman" w:hAnsi="Times New Roman"/>
          <w:szCs w:val="24"/>
        </w:rPr>
        <w:t>24</w:t>
      </w:r>
      <w:r w:rsidRPr="00D03487">
        <w:rPr>
          <w:rFonts w:ascii="Times New Roman" w:hAnsi="Times New Roman"/>
          <w:szCs w:val="24"/>
        </w:rPr>
        <w:t>)</w:t>
      </w:r>
      <w:r w:rsidR="008965CA" w:rsidRPr="00D03487">
        <w:rPr>
          <w:rFonts w:ascii="Times New Roman" w:hAnsi="Times New Roman"/>
          <w:szCs w:val="24"/>
        </w:rPr>
        <w:t xml:space="preserve"> &amp; 9(</w:t>
      </w:r>
      <w:r w:rsidR="003213F4" w:rsidRPr="00D03487">
        <w:rPr>
          <w:rFonts w:ascii="Times New Roman" w:hAnsi="Times New Roman"/>
          <w:szCs w:val="24"/>
        </w:rPr>
        <w:t>67</w:t>
      </w:r>
      <w:r w:rsidR="008965CA" w:rsidRPr="00D03487">
        <w:rPr>
          <w:rFonts w:ascii="Times New Roman" w:hAnsi="Times New Roman"/>
          <w:szCs w:val="24"/>
        </w:rPr>
        <w:t>)</w:t>
      </w:r>
      <w:r w:rsidRPr="00D03487">
        <w:rPr>
          <w:rFonts w:ascii="Times New Roman" w:hAnsi="Times New Roman"/>
          <w:szCs w:val="24"/>
        </w:rPr>
        <w:t xml:space="preserve"> concerning</w:t>
      </w:r>
      <w:r w:rsidR="008965CA" w:rsidRPr="00D03487">
        <w:rPr>
          <w:rFonts w:ascii="Times New Roman" w:hAnsi="Times New Roman"/>
          <w:szCs w:val="24"/>
        </w:rPr>
        <w:t xml:space="preserve"> 'antiandrogen therapy';</w:t>
      </w:r>
    </w:p>
    <w:p w:rsidR="000C7EFB" w:rsidRPr="00D03487" w:rsidRDefault="000C7EFB" w:rsidP="008D37EF">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 factor</w:t>
      </w:r>
      <w:r w:rsidR="008965CA" w:rsidRPr="00D03487">
        <w:rPr>
          <w:rFonts w:ascii="Times New Roman" w:hAnsi="Times New Roman"/>
          <w:szCs w:val="24"/>
        </w:rPr>
        <w:t>s</w:t>
      </w:r>
      <w:r w:rsidRPr="00D03487">
        <w:rPr>
          <w:rFonts w:ascii="Times New Roman" w:hAnsi="Times New Roman"/>
          <w:szCs w:val="24"/>
        </w:rPr>
        <w:t xml:space="preserve"> in subsection</w:t>
      </w:r>
      <w:r w:rsidR="008965CA" w:rsidRPr="00D03487">
        <w:rPr>
          <w:rFonts w:ascii="Times New Roman" w:hAnsi="Times New Roman"/>
          <w:szCs w:val="24"/>
        </w:rPr>
        <w:t>s</w:t>
      </w:r>
      <w:r w:rsidRPr="00D03487">
        <w:rPr>
          <w:rFonts w:ascii="Times New Roman" w:hAnsi="Times New Roman"/>
          <w:szCs w:val="24"/>
        </w:rPr>
        <w:t xml:space="preserve"> 9(</w:t>
      </w:r>
      <w:r w:rsidR="008965CA" w:rsidRPr="00D03487">
        <w:rPr>
          <w:rFonts w:ascii="Times New Roman" w:hAnsi="Times New Roman"/>
          <w:szCs w:val="24"/>
        </w:rPr>
        <w:t>27</w:t>
      </w:r>
      <w:r w:rsidRPr="00D03487">
        <w:rPr>
          <w:rFonts w:ascii="Times New Roman" w:hAnsi="Times New Roman"/>
          <w:szCs w:val="24"/>
        </w:rPr>
        <w:t xml:space="preserve">) </w:t>
      </w:r>
      <w:r w:rsidR="003213F4" w:rsidRPr="00D03487">
        <w:rPr>
          <w:rFonts w:ascii="Times New Roman" w:hAnsi="Times New Roman"/>
          <w:szCs w:val="24"/>
        </w:rPr>
        <w:t>&amp; 9(70</w:t>
      </w:r>
      <w:r w:rsidR="008965CA" w:rsidRPr="00D03487">
        <w:rPr>
          <w:rFonts w:ascii="Times New Roman" w:hAnsi="Times New Roman"/>
          <w:szCs w:val="24"/>
        </w:rPr>
        <w:t xml:space="preserve">) </w:t>
      </w:r>
      <w:r w:rsidRPr="00D03487">
        <w:rPr>
          <w:rFonts w:ascii="Times New Roman" w:hAnsi="Times New Roman"/>
          <w:szCs w:val="24"/>
        </w:rPr>
        <w:t>concerning</w:t>
      </w:r>
      <w:r w:rsidR="008965CA" w:rsidRPr="00D03487">
        <w:rPr>
          <w:rFonts w:ascii="Times New Roman" w:hAnsi="Times New Roman"/>
          <w:szCs w:val="24"/>
        </w:rPr>
        <w:t xml:space="preserve"> 'thrombosis of a coronary artery as a result of being in a hypercoagulable state';</w:t>
      </w:r>
    </w:p>
    <w:p w:rsidR="000C7EFB" w:rsidRPr="00D03487" w:rsidRDefault="000C7EFB" w:rsidP="008D37EF">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 factor</w:t>
      </w:r>
      <w:r w:rsidR="008965CA" w:rsidRPr="00D03487">
        <w:rPr>
          <w:rFonts w:ascii="Times New Roman" w:hAnsi="Times New Roman"/>
          <w:szCs w:val="24"/>
        </w:rPr>
        <w:t>s</w:t>
      </w:r>
      <w:r w:rsidRPr="00D03487">
        <w:rPr>
          <w:rFonts w:ascii="Times New Roman" w:hAnsi="Times New Roman"/>
          <w:szCs w:val="24"/>
        </w:rPr>
        <w:t xml:space="preserve"> in subsection</w:t>
      </w:r>
      <w:r w:rsidR="008965CA" w:rsidRPr="00D03487">
        <w:rPr>
          <w:rFonts w:ascii="Times New Roman" w:hAnsi="Times New Roman"/>
          <w:szCs w:val="24"/>
        </w:rPr>
        <w:t>s</w:t>
      </w:r>
      <w:r w:rsidRPr="00D03487">
        <w:rPr>
          <w:rFonts w:ascii="Times New Roman" w:hAnsi="Times New Roman"/>
          <w:szCs w:val="24"/>
        </w:rPr>
        <w:t xml:space="preserve"> 9(</w:t>
      </w:r>
      <w:r w:rsidR="008965CA" w:rsidRPr="00D03487">
        <w:rPr>
          <w:rFonts w:ascii="Times New Roman" w:hAnsi="Times New Roman"/>
          <w:szCs w:val="24"/>
        </w:rPr>
        <w:t>28</w:t>
      </w:r>
      <w:r w:rsidRPr="00D03487">
        <w:rPr>
          <w:rFonts w:ascii="Times New Roman" w:hAnsi="Times New Roman"/>
          <w:szCs w:val="24"/>
        </w:rPr>
        <w:t xml:space="preserve">) </w:t>
      </w:r>
      <w:r w:rsidR="008965CA" w:rsidRPr="00D03487">
        <w:rPr>
          <w:rFonts w:ascii="Times New Roman" w:hAnsi="Times New Roman"/>
          <w:szCs w:val="24"/>
        </w:rPr>
        <w:t>&amp; 9(</w:t>
      </w:r>
      <w:r w:rsidR="003213F4" w:rsidRPr="00D03487">
        <w:rPr>
          <w:rFonts w:ascii="Times New Roman" w:hAnsi="Times New Roman"/>
          <w:szCs w:val="24"/>
        </w:rPr>
        <w:t>71</w:t>
      </w:r>
      <w:r w:rsidR="008965CA" w:rsidRPr="00D03487">
        <w:rPr>
          <w:rFonts w:ascii="Times New Roman" w:hAnsi="Times New Roman"/>
          <w:szCs w:val="24"/>
        </w:rPr>
        <w:t xml:space="preserve">) </w:t>
      </w:r>
      <w:r w:rsidRPr="00D03487">
        <w:rPr>
          <w:rFonts w:ascii="Times New Roman" w:hAnsi="Times New Roman"/>
          <w:szCs w:val="24"/>
        </w:rPr>
        <w:t>concerning</w:t>
      </w:r>
      <w:r w:rsidR="008965CA" w:rsidRPr="00D03487">
        <w:rPr>
          <w:rFonts w:ascii="Times New Roman" w:hAnsi="Times New Roman"/>
          <w:szCs w:val="24"/>
        </w:rPr>
        <w:t xml:space="preserve"> 'ambient chronically polluted air';</w:t>
      </w:r>
    </w:p>
    <w:p w:rsidR="000C7EFB" w:rsidRPr="00D03487" w:rsidRDefault="000C7EFB" w:rsidP="008D37EF">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 factor</w:t>
      </w:r>
      <w:r w:rsidR="008965CA" w:rsidRPr="00D03487">
        <w:rPr>
          <w:rFonts w:ascii="Times New Roman" w:hAnsi="Times New Roman"/>
          <w:szCs w:val="24"/>
        </w:rPr>
        <w:t>s</w:t>
      </w:r>
      <w:r w:rsidRPr="00D03487">
        <w:rPr>
          <w:rFonts w:ascii="Times New Roman" w:hAnsi="Times New Roman"/>
          <w:szCs w:val="24"/>
        </w:rPr>
        <w:t xml:space="preserve"> in subsection</w:t>
      </w:r>
      <w:r w:rsidR="008965CA" w:rsidRPr="00D03487">
        <w:rPr>
          <w:rFonts w:ascii="Times New Roman" w:hAnsi="Times New Roman"/>
          <w:szCs w:val="24"/>
        </w:rPr>
        <w:t>s</w:t>
      </w:r>
      <w:r w:rsidRPr="00D03487">
        <w:rPr>
          <w:rFonts w:ascii="Times New Roman" w:hAnsi="Times New Roman"/>
          <w:szCs w:val="24"/>
        </w:rPr>
        <w:t xml:space="preserve"> 9(</w:t>
      </w:r>
      <w:r w:rsidR="008965CA" w:rsidRPr="00D03487">
        <w:rPr>
          <w:rFonts w:ascii="Times New Roman" w:hAnsi="Times New Roman"/>
          <w:szCs w:val="24"/>
        </w:rPr>
        <w:t>29</w:t>
      </w:r>
      <w:r w:rsidRPr="00D03487">
        <w:rPr>
          <w:rFonts w:ascii="Times New Roman" w:hAnsi="Times New Roman"/>
          <w:szCs w:val="24"/>
        </w:rPr>
        <w:t>)</w:t>
      </w:r>
      <w:r w:rsidR="008965CA" w:rsidRPr="00D03487">
        <w:rPr>
          <w:rFonts w:ascii="Times New Roman" w:hAnsi="Times New Roman"/>
          <w:szCs w:val="24"/>
        </w:rPr>
        <w:t xml:space="preserve"> &amp; 9(</w:t>
      </w:r>
      <w:r w:rsidR="003213F4" w:rsidRPr="00D03487">
        <w:rPr>
          <w:rFonts w:ascii="Times New Roman" w:hAnsi="Times New Roman"/>
          <w:szCs w:val="24"/>
        </w:rPr>
        <w:t>72</w:t>
      </w:r>
      <w:r w:rsidR="008965CA" w:rsidRPr="00D03487">
        <w:rPr>
          <w:rFonts w:ascii="Times New Roman" w:hAnsi="Times New Roman"/>
          <w:szCs w:val="24"/>
        </w:rPr>
        <w:t>)</w:t>
      </w:r>
      <w:r w:rsidRPr="00D03487">
        <w:rPr>
          <w:rFonts w:ascii="Times New Roman" w:hAnsi="Times New Roman"/>
          <w:szCs w:val="24"/>
        </w:rPr>
        <w:t xml:space="preserve"> concerning</w:t>
      </w:r>
      <w:r w:rsidR="008965CA" w:rsidRPr="00D03487">
        <w:rPr>
          <w:rFonts w:ascii="Times New Roman" w:hAnsi="Times New Roman"/>
          <w:szCs w:val="24"/>
        </w:rPr>
        <w:t xml:space="preserve"> 'inability to consume an average of at least 100 grams per day of vegetables or fruits';</w:t>
      </w:r>
    </w:p>
    <w:p w:rsidR="000C7EFB" w:rsidRPr="00D03487" w:rsidRDefault="000C7EFB" w:rsidP="008D37EF">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 factor</w:t>
      </w:r>
      <w:r w:rsidR="008965CA" w:rsidRPr="00D03487">
        <w:rPr>
          <w:rFonts w:ascii="Times New Roman" w:hAnsi="Times New Roman"/>
          <w:szCs w:val="24"/>
        </w:rPr>
        <w:t>s</w:t>
      </w:r>
      <w:r w:rsidRPr="00D03487">
        <w:rPr>
          <w:rFonts w:ascii="Times New Roman" w:hAnsi="Times New Roman"/>
          <w:szCs w:val="24"/>
        </w:rPr>
        <w:t xml:space="preserve"> in subsection</w:t>
      </w:r>
      <w:r w:rsidR="008965CA" w:rsidRPr="00D03487">
        <w:rPr>
          <w:rFonts w:ascii="Times New Roman" w:hAnsi="Times New Roman"/>
          <w:szCs w:val="24"/>
        </w:rPr>
        <w:t>s</w:t>
      </w:r>
      <w:r w:rsidRPr="00D03487">
        <w:rPr>
          <w:rFonts w:ascii="Times New Roman" w:hAnsi="Times New Roman"/>
          <w:szCs w:val="24"/>
        </w:rPr>
        <w:t xml:space="preserve"> 9(</w:t>
      </w:r>
      <w:r w:rsidR="008965CA" w:rsidRPr="00D03487">
        <w:rPr>
          <w:rFonts w:ascii="Times New Roman" w:hAnsi="Times New Roman"/>
          <w:szCs w:val="24"/>
        </w:rPr>
        <w:t>30</w:t>
      </w:r>
      <w:r w:rsidRPr="00D03487">
        <w:rPr>
          <w:rFonts w:ascii="Times New Roman" w:hAnsi="Times New Roman"/>
          <w:szCs w:val="24"/>
        </w:rPr>
        <w:t xml:space="preserve">) </w:t>
      </w:r>
      <w:r w:rsidR="008965CA" w:rsidRPr="00D03487">
        <w:rPr>
          <w:rFonts w:ascii="Times New Roman" w:hAnsi="Times New Roman"/>
          <w:szCs w:val="24"/>
        </w:rPr>
        <w:t>&amp; 9(</w:t>
      </w:r>
      <w:r w:rsidR="003213F4" w:rsidRPr="00D03487">
        <w:rPr>
          <w:rFonts w:ascii="Times New Roman" w:hAnsi="Times New Roman"/>
          <w:szCs w:val="24"/>
        </w:rPr>
        <w:t>73</w:t>
      </w:r>
      <w:r w:rsidR="008965CA" w:rsidRPr="00D03487">
        <w:rPr>
          <w:rFonts w:ascii="Times New Roman" w:hAnsi="Times New Roman"/>
          <w:szCs w:val="24"/>
        </w:rPr>
        <w:t xml:space="preserve">) </w:t>
      </w:r>
      <w:r w:rsidRPr="00D03487">
        <w:rPr>
          <w:rFonts w:ascii="Times New Roman" w:hAnsi="Times New Roman"/>
          <w:szCs w:val="24"/>
        </w:rPr>
        <w:t>concerning</w:t>
      </w:r>
      <w:r w:rsidR="008965CA" w:rsidRPr="00D03487">
        <w:rPr>
          <w:rFonts w:ascii="Times New Roman" w:hAnsi="Times New Roman"/>
          <w:szCs w:val="24"/>
        </w:rPr>
        <w:t xml:space="preserve"> 'inability to consume an average of at least 100 grams of fish per fortnight'; </w:t>
      </w:r>
    </w:p>
    <w:p w:rsidR="008965CA" w:rsidRPr="00D03487" w:rsidRDefault="000C7EFB" w:rsidP="00D75FD2">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 factor</w:t>
      </w:r>
      <w:r w:rsidR="008965CA" w:rsidRPr="00D03487">
        <w:rPr>
          <w:rFonts w:ascii="Times New Roman" w:hAnsi="Times New Roman"/>
          <w:szCs w:val="24"/>
        </w:rPr>
        <w:t>s</w:t>
      </w:r>
      <w:r w:rsidRPr="00D03487">
        <w:rPr>
          <w:rFonts w:ascii="Times New Roman" w:hAnsi="Times New Roman"/>
          <w:szCs w:val="24"/>
        </w:rPr>
        <w:t xml:space="preserve"> in subsection</w:t>
      </w:r>
      <w:r w:rsidR="008965CA" w:rsidRPr="00D03487">
        <w:rPr>
          <w:rFonts w:ascii="Times New Roman" w:hAnsi="Times New Roman"/>
          <w:szCs w:val="24"/>
        </w:rPr>
        <w:t>s</w:t>
      </w:r>
      <w:r w:rsidRPr="00D03487">
        <w:rPr>
          <w:rFonts w:ascii="Times New Roman" w:hAnsi="Times New Roman"/>
          <w:szCs w:val="24"/>
        </w:rPr>
        <w:t xml:space="preserve"> 9(</w:t>
      </w:r>
      <w:r w:rsidR="008965CA" w:rsidRPr="00D03487">
        <w:rPr>
          <w:rFonts w:ascii="Times New Roman" w:hAnsi="Times New Roman"/>
          <w:szCs w:val="24"/>
        </w:rPr>
        <w:t>31</w:t>
      </w:r>
      <w:r w:rsidRPr="00D03487">
        <w:rPr>
          <w:rFonts w:ascii="Times New Roman" w:hAnsi="Times New Roman"/>
          <w:szCs w:val="24"/>
        </w:rPr>
        <w:t>)</w:t>
      </w:r>
      <w:r w:rsidR="008965CA" w:rsidRPr="00D03487">
        <w:rPr>
          <w:rFonts w:ascii="Times New Roman" w:hAnsi="Times New Roman"/>
          <w:szCs w:val="24"/>
        </w:rPr>
        <w:t xml:space="preserve"> &amp; 9(</w:t>
      </w:r>
      <w:r w:rsidR="003213F4" w:rsidRPr="00D03487">
        <w:rPr>
          <w:rFonts w:ascii="Times New Roman" w:hAnsi="Times New Roman"/>
          <w:szCs w:val="24"/>
        </w:rPr>
        <w:t>74</w:t>
      </w:r>
      <w:r w:rsidR="008965CA" w:rsidRPr="00D03487">
        <w:rPr>
          <w:rFonts w:ascii="Times New Roman" w:hAnsi="Times New Roman"/>
          <w:szCs w:val="24"/>
        </w:rPr>
        <w:t>)</w:t>
      </w:r>
      <w:r w:rsidRPr="00D03487">
        <w:rPr>
          <w:rFonts w:ascii="Times New Roman" w:hAnsi="Times New Roman"/>
          <w:szCs w:val="24"/>
        </w:rPr>
        <w:t xml:space="preserve"> concerning</w:t>
      </w:r>
      <w:r w:rsidR="008965CA" w:rsidRPr="00D03487">
        <w:rPr>
          <w:rFonts w:ascii="Times New Roman" w:hAnsi="Times New Roman"/>
          <w:szCs w:val="24"/>
        </w:rPr>
        <w:t xml:space="preserve"> 'consuming salt';</w:t>
      </w:r>
    </w:p>
    <w:p w:rsidR="000C7EFB" w:rsidRPr="00D03487" w:rsidRDefault="000C7EFB" w:rsidP="00D75FD2">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 factor</w:t>
      </w:r>
      <w:r w:rsidR="008965CA" w:rsidRPr="00D03487">
        <w:rPr>
          <w:rFonts w:ascii="Times New Roman" w:hAnsi="Times New Roman"/>
          <w:szCs w:val="24"/>
        </w:rPr>
        <w:t>s</w:t>
      </w:r>
      <w:r w:rsidRPr="00D03487">
        <w:rPr>
          <w:rFonts w:ascii="Times New Roman" w:hAnsi="Times New Roman"/>
          <w:szCs w:val="24"/>
        </w:rPr>
        <w:t xml:space="preserve"> in subsection</w:t>
      </w:r>
      <w:r w:rsidR="008965CA" w:rsidRPr="00D03487">
        <w:rPr>
          <w:rFonts w:ascii="Times New Roman" w:hAnsi="Times New Roman"/>
          <w:szCs w:val="24"/>
        </w:rPr>
        <w:t>s</w:t>
      </w:r>
      <w:r w:rsidRPr="00D03487">
        <w:rPr>
          <w:rFonts w:ascii="Times New Roman" w:hAnsi="Times New Roman"/>
          <w:szCs w:val="24"/>
        </w:rPr>
        <w:t xml:space="preserve"> 9(</w:t>
      </w:r>
      <w:r w:rsidR="008965CA" w:rsidRPr="00D03487">
        <w:rPr>
          <w:rFonts w:ascii="Times New Roman" w:hAnsi="Times New Roman"/>
          <w:szCs w:val="24"/>
        </w:rPr>
        <w:t>32</w:t>
      </w:r>
      <w:r w:rsidRPr="00D03487">
        <w:rPr>
          <w:rFonts w:ascii="Times New Roman" w:hAnsi="Times New Roman"/>
          <w:szCs w:val="24"/>
        </w:rPr>
        <w:t>)</w:t>
      </w:r>
      <w:r w:rsidR="008965CA" w:rsidRPr="00D03487">
        <w:rPr>
          <w:rFonts w:ascii="Times New Roman" w:hAnsi="Times New Roman"/>
          <w:szCs w:val="24"/>
        </w:rPr>
        <w:t xml:space="preserve"> &amp; 9(</w:t>
      </w:r>
      <w:r w:rsidR="003213F4" w:rsidRPr="00D03487">
        <w:rPr>
          <w:rFonts w:ascii="Times New Roman" w:hAnsi="Times New Roman"/>
          <w:szCs w:val="24"/>
        </w:rPr>
        <w:t>75</w:t>
      </w:r>
      <w:r w:rsidR="008965CA" w:rsidRPr="00D03487">
        <w:rPr>
          <w:rFonts w:ascii="Times New Roman" w:hAnsi="Times New Roman"/>
          <w:szCs w:val="24"/>
        </w:rPr>
        <w:t>)</w:t>
      </w:r>
      <w:r w:rsidRPr="00D03487">
        <w:rPr>
          <w:rFonts w:ascii="Times New Roman" w:hAnsi="Times New Roman"/>
          <w:szCs w:val="24"/>
        </w:rPr>
        <w:t xml:space="preserve"> concerning</w:t>
      </w:r>
      <w:r w:rsidR="008965CA" w:rsidRPr="00D03487">
        <w:rPr>
          <w:rFonts w:ascii="Times New Roman" w:hAnsi="Times New Roman"/>
          <w:szCs w:val="24"/>
        </w:rPr>
        <w:t xml:space="preserve"> '</w:t>
      </w:r>
      <w:r w:rsidR="008965CA" w:rsidRPr="00D03487">
        <w:rPr>
          <w:rFonts w:ascii="Times New Roman" w:hAnsi="Times New Roman"/>
          <w:szCs w:val="24"/>
          <w:lang w:val="en-US"/>
        </w:rPr>
        <w:t>periodic, heavy alcohol consumption';</w:t>
      </w:r>
    </w:p>
    <w:p w:rsidR="000C7EFB" w:rsidRPr="00D03487" w:rsidRDefault="000C7EFB" w:rsidP="008D37EF">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lastRenderedPageBreak/>
        <w:t>new factor</w:t>
      </w:r>
      <w:r w:rsidR="008965CA" w:rsidRPr="00D03487">
        <w:rPr>
          <w:rFonts w:ascii="Times New Roman" w:hAnsi="Times New Roman"/>
          <w:szCs w:val="24"/>
        </w:rPr>
        <w:t>s</w:t>
      </w:r>
      <w:r w:rsidRPr="00D03487">
        <w:rPr>
          <w:rFonts w:ascii="Times New Roman" w:hAnsi="Times New Roman"/>
          <w:szCs w:val="24"/>
        </w:rPr>
        <w:t xml:space="preserve"> in subsection</w:t>
      </w:r>
      <w:r w:rsidR="008965CA" w:rsidRPr="00D03487">
        <w:rPr>
          <w:rFonts w:ascii="Times New Roman" w:hAnsi="Times New Roman"/>
          <w:szCs w:val="24"/>
        </w:rPr>
        <w:t>s</w:t>
      </w:r>
      <w:r w:rsidRPr="00D03487">
        <w:rPr>
          <w:rFonts w:ascii="Times New Roman" w:hAnsi="Times New Roman"/>
          <w:szCs w:val="24"/>
        </w:rPr>
        <w:t xml:space="preserve"> 9(</w:t>
      </w:r>
      <w:r w:rsidR="008965CA" w:rsidRPr="00D03487">
        <w:rPr>
          <w:rFonts w:ascii="Times New Roman" w:hAnsi="Times New Roman"/>
          <w:szCs w:val="24"/>
        </w:rPr>
        <w:t>33</w:t>
      </w:r>
      <w:r w:rsidRPr="00D03487">
        <w:rPr>
          <w:rFonts w:ascii="Times New Roman" w:hAnsi="Times New Roman"/>
          <w:szCs w:val="24"/>
        </w:rPr>
        <w:t xml:space="preserve">) </w:t>
      </w:r>
      <w:r w:rsidR="008965CA" w:rsidRPr="00D03487">
        <w:rPr>
          <w:rFonts w:ascii="Times New Roman" w:hAnsi="Times New Roman"/>
          <w:szCs w:val="24"/>
        </w:rPr>
        <w:t>&amp; 9(</w:t>
      </w:r>
      <w:r w:rsidR="003213F4" w:rsidRPr="00D03487">
        <w:rPr>
          <w:rFonts w:ascii="Times New Roman" w:hAnsi="Times New Roman"/>
          <w:szCs w:val="24"/>
        </w:rPr>
        <w:t>76</w:t>
      </w:r>
      <w:r w:rsidR="008965CA" w:rsidRPr="00D03487">
        <w:rPr>
          <w:rFonts w:ascii="Times New Roman" w:hAnsi="Times New Roman"/>
          <w:szCs w:val="24"/>
        </w:rPr>
        <w:t xml:space="preserve">) </w:t>
      </w:r>
      <w:r w:rsidRPr="00D03487">
        <w:rPr>
          <w:rFonts w:ascii="Times New Roman" w:hAnsi="Times New Roman"/>
          <w:szCs w:val="24"/>
        </w:rPr>
        <w:t>concerning</w:t>
      </w:r>
      <w:r w:rsidR="008965CA" w:rsidRPr="00D03487">
        <w:rPr>
          <w:rFonts w:ascii="Times New Roman" w:hAnsi="Times New Roman"/>
          <w:szCs w:val="24"/>
        </w:rPr>
        <w:t xml:space="preserve"> 'obstructive sleep apnoea';</w:t>
      </w:r>
    </w:p>
    <w:p w:rsidR="008965CA" w:rsidRPr="00D03487" w:rsidRDefault="008965CA" w:rsidP="008965CA">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 factors in subsections 9(34) &amp; 9(</w:t>
      </w:r>
      <w:r w:rsidR="003213F4" w:rsidRPr="00D03487">
        <w:rPr>
          <w:rFonts w:ascii="Times New Roman" w:hAnsi="Times New Roman"/>
          <w:szCs w:val="24"/>
        </w:rPr>
        <w:t>77</w:t>
      </w:r>
      <w:r w:rsidRPr="00D03487">
        <w:rPr>
          <w:rFonts w:ascii="Times New Roman" w:hAnsi="Times New Roman"/>
          <w:szCs w:val="24"/>
        </w:rPr>
        <w:t>) concerning 'inability to sleep';</w:t>
      </w:r>
    </w:p>
    <w:p w:rsidR="008965CA" w:rsidRPr="00D03487" w:rsidRDefault="008965CA" w:rsidP="008965CA">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 factors in subsections 9(35) &amp; 9(</w:t>
      </w:r>
      <w:r w:rsidR="003213F4" w:rsidRPr="00D03487">
        <w:rPr>
          <w:rFonts w:ascii="Times New Roman" w:hAnsi="Times New Roman"/>
          <w:szCs w:val="24"/>
        </w:rPr>
        <w:t>78</w:t>
      </w:r>
      <w:r w:rsidRPr="00D03487">
        <w:rPr>
          <w:rFonts w:ascii="Times New Roman" w:hAnsi="Times New Roman"/>
          <w:szCs w:val="24"/>
        </w:rPr>
        <w:t>) concerning 'night shift work';</w:t>
      </w:r>
    </w:p>
    <w:p w:rsidR="008965CA" w:rsidRPr="00D03487" w:rsidRDefault="008965CA" w:rsidP="008965CA">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 factors in subsections 9(36) &amp; 9(</w:t>
      </w:r>
      <w:r w:rsidR="003213F4" w:rsidRPr="00D03487">
        <w:rPr>
          <w:rFonts w:ascii="Times New Roman" w:hAnsi="Times New Roman"/>
          <w:szCs w:val="24"/>
        </w:rPr>
        <w:t>79</w:t>
      </w:r>
      <w:r w:rsidRPr="00D03487">
        <w:rPr>
          <w:rFonts w:ascii="Times New Roman" w:hAnsi="Times New Roman"/>
          <w:szCs w:val="24"/>
        </w:rPr>
        <w:t>) concerning 'working long hours';</w:t>
      </w:r>
    </w:p>
    <w:p w:rsidR="008965CA" w:rsidRPr="00D03487" w:rsidRDefault="008965CA" w:rsidP="008965CA">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 factors in subsections 9(37) &amp; 9(</w:t>
      </w:r>
      <w:r w:rsidR="003213F4" w:rsidRPr="00D03487">
        <w:rPr>
          <w:rFonts w:ascii="Times New Roman" w:hAnsi="Times New Roman"/>
          <w:szCs w:val="24"/>
        </w:rPr>
        <w:t>80</w:t>
      </w:r>
      <w:r w:rsidRPr="00D03487">
        <w:rPr>
          <w:rFonts w:ascii="Times New Roman" w:hAnsi="Times New Roman"/>
          <w:szCs w:val="24"/>
        </w:rPr>
        <w:t>) concerning 'human immunodeficiency virus';</w:t>
      </w:r>
    </w:p>
    <w:p w:rsidR="008965CA" w:rsidRPr="00D03487" w:rsidRDefault="008965CA" w:rsidP="008965CA">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 factors in subsections 9(</w:t>
      </w:r>
      <w:r w:rsidR="00EE11CE" w:rsidRPr="00D03487">
        <w:rPr>
          <w:rFonts w:ascii="Times New Roman" w:hAnsi="Times New Roman"/>
          <w:szCs w:val="24"/>
        </w:rPr>
        <w:t>38</w:t>
      </w:r>
      <w:r w:rsidRPr="00D03487">
        <w:rPr>
          <w:rFonts w:ascii="Times New Roman" w:hAnsi="Times New Roman"/>
          <w:szCs w:val="24"/>
        </w:rPr>
        <w:t>) &amp; 9(</w:t>
      </w:r>
      <w:r w:rsidR="003213F4" w:rsidRPr="00D03487">
        <w:rPr>
          <w:rFonts w:ascii="Times New Roman" w:hAnsi="Times New Roman"/>
          <w:szCs w:val="24"/>
        </w:rPr>
        <w:t>81</w:t>
      </w:r>
      <w:r w:rsidRPr="00D03487">
        <w:rPr>
          <w:rFonts w:ascii="Times New Roman" w:hAnsi="Times New Roman"/>
          <w:szCs w:val="24"/>
        </w:rPr>
        <w:t xml:space="preserve">) concerning </w:t>
      </w:r>
      <w:r w:rsidR="00EE11CE" w:rsidRPr="00D03487">
        <w:rPr>
          <w:rFonts w:ascii="Times New Roman" w:hAnsi="Times New Roman"/>
          <w:szCs w:val="24"/>
        </w:rPr>
        <w:t>'periodontitis';</w:t>
      </w:r>
    </w:p>
    <w:p w:rsidR="008965CA" w:rsidRPr="00D03487" w:rsidRDefault="008965CA" w:rsidP="008965CA">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 factors in subsections 9(</w:t>
      </w:r>
      <w:r w:rsidR="00EE11CE" w:rsidRPr="00D03487">
        <w:rPr>
          <w:rFonts w:ascii="Times New Roman" w:hAnsi="Times New Roman"/>
          <w:szCs w:val="24"/>
        </w:rPr>
        <w:t>39</w:t>
      </w:r>
      <w:r w:rsidRPr="00D03487">
        <w:rPr>
          <w:rFonts w:ascii="Times New Roman" w:hAnsi="Times New Roman"/>
          <w:szCs w:val="24"/>
        </w:rPr>
        <w:t>) &amp; 9(</w:t>
      </w:r>
      <w:r w:rsidR="003213F4" w:rsidRPr="00D03487">
        <w:rPr>
          <w:rFonts w:ascii="Times New Roman" w:hAnsi="Times New Roman"/>
          <w:szCs w:val="24"/>
        </w:rPr>
        <w:t>82</w:t>
      </w:r>
      <w:r w:rsidRPr="00D03487">
        <w:rPr>
          <w:rFonts w:ascii="Times New Roman" w:hAnsi="Times New Roman"/>
          <w:szCs w:val="24"/>
        </w:rPr>
        <w:t xml:space="preserve">) concerning </w:t>
      </w:r>
      <w:r w:rsidR="00EE11CE" w:rsidRPr="00D03487">
        <w:rPr>
          <w:rFonts w:ascii="Times New Roman" w:hAnsi="Times New Roman"/>
          <w:szCs w:val="24"/>
        </w:rPr>
        <w:t>'infective endocarditis or syphilis';</w:t>
      </w:r>
    </w:p>
    <w:p w:rsidR="008965CA" w:rsidRPr="00D03487" w:rsidRDefault="008965CA" w:rsidP="008965CA">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 factors in subsections 9(</w:t>
      </w:r>
      <w:r w:rsidR="00EE11CE" w:rsidRPr="00D03487">
        <w:rPr>
          <w:rFonts w:ascii="Times New Roman" w:hAnsi="Times New Roman"/>
          <w:szCs w:val="24"/>
        </w:rPr>
        <w:t>40</w:t>
      </w:r>
      <w:r w:rsidRPr="00D03487">
        <w:rPr>
          <w:rFonts w:ascii="Times New Roman" w:hAnsi="Times New Roman"/>
          <w:szCs w:val="24"/>
        </w:rPr>
        <w:t>) &amp; 9(</w:t>
      </w:r>
      <w:r w:rsidR="003213F4" w:rsidRPr="00D03487">
        <w:rPr>
          <w:rFonts w:ascii="Times New Roman" w:hAnsi="Times New Roman"/>
          <w:szCs w:val="24"/>
        </w:rPr>
        <w:t>83</w:t>
      </w:r>
      <w:r w:rsidRPr="00D03487">
        <w:rPr>
          <w:rFonts w:ascii="Times New Roman" w:hAnsi="Times New Roman"/>
          <w:szCs w:val="24"/>
        </w:rPr>
        <w:t xml:space="preserve">) concerning </w:t>
      </w:r>
      <w:r w:rsidR="00EE11CE" w:rsidRPr="00D03487">
        <w:rPr>
          <w:rFonts w:ascii="Times New Roman" w:hAnsi="Times New Roman"/>
          <w:szCs w:val="24"/>
        </w:rPr>
        <w:t>'</w:t>
      </w:r>
      <w:r w:rsidR="00EE11CE" w:rsidRPr="00D03487">
        <w:rPr>
          <w:rFonts w:ascii="Times New Roman" w:hAnsi="Times New Roman"/>
          <w:szCs w:val="24"/>
          <w:lang w:val="en-US"/>
        </w:rPr>
        <w:t>a procedure involving catheterisation of the affected coronary artery';</w:t>
      </w:r>
    </w:p>
    <w:p w:rsidR="008965CA" w:rsidRPr="00D03487" w:rsidRDefault="008965CA" w:rsidP="008965CA">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 factors in subsections 9(</w:t>
      </w:r>
      <w:r w:rsidR="00EE11CE" w:rsidRPr="00D03487">
        <w:rPr>
          <w:rFonts w:ascii="Times New Roman" w:hAnsi="Times New Roman"/>
          <w:szCs w:val="24"/>
        </w:rPr>
        <w:t>41</w:t>
      </w:r>
      <w:r w:rsidRPr="00D03487">
        <w:rPr>
          <w:rFonts w:ascii="Times New Roman" w:hAnsi="Times New Roman"/>
          <w:szCs w:val="24"/>
        </w:rPr>
        <w:t>) &amp; 9(</w:t>
      </w:r>
      <w:r w:rsidR="003213F4" w:rsidRPr="00D03487">
        <w:rPr>
          <w:rFonts w:ascii="Times New Roman" w:hAnsi="Times New Roman"/>
          <w:szCs w:val="24"/>
        </w:rPr>
        <w:t>84</w:t>
      </w:r>
      <w:r w:rsidRPr="00D03487">
        <w:rPr>
          <w:rFonts w:ascii="Times New Roman" w:hAnsi="Times New Roman"/>
          <w:szCs w:val="24"/>
        </w:rPr>
        <w:t xml:space="preserve">) concerning </w:t>
      </w:r>
      <w:r w:rsidR="00EE11CE" w:rsidRPr="00D03487">
        <w:rPr>
          <w:rFonts w:ascii="Times New Roman" w:hAnsi="Times New Roman"/>
          <w:szCs w:val="24"/>
        </w:rPr>
        <w:t>'</w:t>
      </w:r>
      <w:r w:rsidR="00EE11CE" w:rsidRPr="00D03487">
        <w:rPr>
          <w:rFonts w:ascii="Times New Roman" w:hAnsi="Times New Roman"/>
          <w:szCs w:val="24"/>
          <w:lang w:val="en-US"/>
        </w:rPr>
        <w:t>a specified autoimmune collagen vascular disease';</w:t>
      </w:r>
    </w:p>
    <w:p w:rsidR="008965CA" w:rsidRPr="00D03487" w:rsidRDefault="008965CA" w:rsidP="008965CA">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 factors in subsections 9(</w:t>
      </w:r>
      <w:r w:rsidR="00EE11CE" w:rsidRPr="00D03487">
        <w:rPr>
          <w:rFonts w:ascii="Times New Roman" w:hAnsi="Times New Roman"/>
          <w:szCs w:val="24"/>
        </w:rPr>
        <w:t>42</w:t>
      </w:r>
      <w:r w:rsidRPr="00D03487">
        <w:rPr>
          <w:rFonts w:ascii="Times New Roman" w:hAnsi="Times New Roman"/>
          <w:szCs w:val="24"/>
        </w:rPr>
        <w:t>) &amp; 9(</w:t>
      </w:r>
      <w:r w:rsidR="003213F4" w:rsidRPr="00D03487">
        <w:rPr>
          <w:rFonts w:ascii="Times New Roman" w:hAnsi="Times New Roman"/>
          <w:szCs w:val="24"/>
        </w:rPr>
        <w:t>85</w:t>
      </w:r>
      <w:r w:rsidRPr="00D03487">
        <w:rPr>
          <w:rFonts w:ascii="Times New Roman" w:hAnsi="Times New Roman"/>
          <w:szCs w:val="24"/>
        </w:rPr>
        <w:t xml:space="preserve">) concerning </w:t>
      </w:r>
      <w:r w:rsidR="00EE11CE" w:rsidRPr="00D03487">
        <w:rPr>
          <w:rFonts w:ascii="Times New Roman" w:hAnsi="Times New Roman"/>
          <w:szCs w:val="24"/>
        </w:rPr>
        <w:t>'gout or hyperuricaemia';</w:t>
      </w:r>
    </w:p>
    <w:p w:rsidR="008965CA" w:rsidRPr="00D03487" w:rsidRDefault="00D75FD2" w:rsidP="008965CA">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revising the</w:t>
      </w:r>
      <w:r w:rsidR="008965CA" w:rsidRPr="00D03487">
        <w:rPr>
          <w:rFonts w:ascii="Times New Roman" w:hAnsi="Times New Roman"/>
          <w:szCs w:val="24"/>
        </w:rPr>
        <w:t xml:space="preserve"> factor in subsection 9(</w:t>
      </w:r>
      <w:r w:rsidR="00EE11CE" w:rsidRPr="00D03487">
        <w:rPr>
          <w:rFonts w:ascii="Times New Roman" w:hAnsi="Times New Roman"/>
          <w:szCs w:val="24"/>
        </w:rPr>
        <w:t>43</w:t>
      </w:r>
      <w:r w:rsidR="008965CA" w:rsidRPr="00D03487">
        <w:rPr>
          <w:rFonts w:ascii="Times New Roman" w:hAnsi="Times New Roman"/>
          <w:szCs w:val="24"/>
        </w:rPr>
        <w:t>)</w:t>
      </w:r>
      <w:r w:rsidR="00EE11CE" w:rsidRPr="00D03487">
        <w:rPr>
          <w:rFonts w:ascii="Times New Roman" w:hAnsi="Times New Roman"/>
          <w:szCs w:val="24"/>
        </w:rPr>
        <w:t>(a)</w:t>
      </w:r>
      <w:r w:rsidR="008965CA" w:rsidRPr="00D03487">
        <w:rPr>
          <w:rFonts w:ascii="Times New Roman" w:hAnsi="Times New Roman"/>
          <w:szCs w:val="24"/>
        </w:rPr>
        <w:t xml:space="preserve"> concerning </w:t>
      </w:r>
      <w:r w:rsidR="00EE11CE" w:rsidRPr="00D03487">
        <w:rPr>
          <w:rFonts w:ascii="Times New Roman" w:hAnsi="Times New Roman"/>
          <w:szCs w:val="24"/>
        </w:rPr>
        <w:t>'</w:t>
      </w:r>
      <w:r w:rsidR="00CC5551" w:rsidRPr="00D03487">
        <w:rPr>
          <w:rFonts w:ascii="Times New Roman" w:hAnsi="Times New Roman"/>
          <w:szCs w:val="24"/>
        </w:rPr>
        <w:t xml:space="preserve">undertaking </w:t>
      </w:r>
      <w:r w:rsidR="00EE11CE" w:rsidRPr="00D03487">
        <w:rPr>
          <w:rFonts w:ascii="Times New Roman" w:hAnsi="Times New Roman"/>
          <w:szCs w:val="24"/>
        </w:rPr>
        <w:t xml:space="preserve">physical activity of five METs or more', </w:t>
      </w:r>
      <w:r w:rsidR="00680615">
        <w:rPr>
          <w:rFonts w:ascii="Times New Roman" w:hAnsi="Times New Roman"/>
          <w:szCs w:val="24"/>
        </w:rPr>
        <w:t xml:space="preserve">and adding for </w:t>
      </w:r>
      <w:r w:rsidR="00EE11CE" w:rsidRPr="00D03487">
        <w:rPr>
          <w:rFonts w:ascii="Times New Roman" w:hAnsi="Times New Roman"/>
          <w:szCs w:val="24"/>
        </w:rPr>
        <w:t xml:space="preserve">angina, </w:t>
      </w:r>
      <w:r w:rsidRPr="00D03487">
        <w:rPr>
          <w:rFonts w:ascii="Times New Roman" w:hAnsi="Times New Roman"/>
          <w:szCs w:val="24"/>
        </w:rPr>
        <w:t xml:space="preserve">in addition to </w:t>
      </w:r>
      <w:r w:rsidR="00EE11CE" w:rsidRPr="00D03487">
        <w:rPr>
          <w:rFonts w:ascii="Times New Roman" w:hAnsi="Times New Roman"/>
          <w:szCs w:val="24"/>
        </w:rPr>
        <w:t>acute myocardial infarction or sudden death from ischaemic heart disease only;</w:t>
      </w:r>
    </w:p>
    <w:p w:rsidR="008965CA" w:rsidRPr="00D03487" w:rsidRDefault="008965CA" w:rsidP="008965CA">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 factor in subsection 9(</w:t>
      </w:r>
      <w:r w:rsidR="00EE11CE" w:rsidRPr="00D03487">
        <w:rPr>
          <w:rFonts w:ascii="Times New Roman" w:hAnsi="Times New Roman"/>
          <w:szCs w:val="24"/>
        </w:rPr>
        <w:t>43</w:t>
      </w:r>
      <w:r w:rsidRPr="00D03487">
        <w:rPr>
          <w:rFonts w:ascii="Times New Roman" w:hAnsi="Times New Roman"/>
          <w:szCs w:val="24"/>
        </w:rPr>
        <w:t>)</w:t>
      </w:r>
      <w:r w:rsidR="00EE11CE" w:rsidRPr="00D03487">
        <w:rPr>
          <w:rFonts w:ascii="Times New Roman" w:hAnsi="Times New Roman"/>
          <w:szCs w:val="24"/>
        </w:rPr>
        <w:t>(d)</w:t>
      </w:r>
      <w:r w:rsidRPr="00D03487">
        <w:rPr>
          <w:rFonts w:ascii="Times New Roman" w:hAnsi="Times New Roman"/>
          <w:szCs w:val="24"/>
        </w:rPr>
        <w:t xml:space="preserve"> concerning </w:t>
      </w:r>
      <w:r w:rsidR="00EE11CE" w:rsidRPr="00D03487">
        <w:rPr>
          <w:rFonts w:ascii="Times New Roman" w:hAnsi="Times New Roman"/>
          <w:szCs w:val="24"/>
        </w:rPr>
        <w:t>'an acute, severe</w:t>
      </w:r>
      <w:r w:rsidR="003D63B5">
        <w:rPr>
          <w:rFonts w:ascii="Times New Roman" w:hAnsi="Times New Roman"/>
          <w:szCs w:val="24"/>
        </w:rPr>
        <w:t>,</w:t>
      </w:r>
      <w:r w:rsidR="00EE11CE" w:rsidRPr="00D03487">
        <w:rPr>
          <w:rFonts w:ascii="Times New Roman" w:hAnsi="Times New Roman"/>
          <w:szCs w:val="24"/>
        </w:rPr>
        <w:t xml:space="preserve"> emotional stressor', for angina, acute myocardial infarction or sudden death from ischaemic heart disease only;</w:t>
      </w:r>
    </w:p>
    <w:p w:rsidR="008965CA" w:rsidRPr="00D03487" w:rsidRDefault="008965CA" w:rsidP="008D37EF">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revising the facto</w:t>
      </w:r>
      <w:r w:rsidR="003213F4" w:rsidRPr="00D03487">
        <w:rPr>
          <w:rFonts w:ascii="Times New Roman" w:hAnsi="Times New Roman"/>
          <w:szCs w:val="24"/>
        </w:rPr>
        <w:t>r</w:t>
      </w:r>
      <w:r w:rsidRPr="00D03487">
        <w:rPr>
          <w:rFonts w:ascii="Times New Roman" w:hAnsi="Times New Roman"/>
          <w:szCs w:val="24"/>
        </w:rPr>
        <w:t xml:space="preserve"> in subsection 9(</w:t>
      </w:r>
      <w:r w:rsidR="00EE11CE" w:rsidRPr="00D03487">
        <w:rPr>
          <w:rFonts w:ascii="Times New Roman" w:hAnsi="Times New Roman"/>
          <w:szCs w:val="24"/>
        </w:rPr>
        <w:t>43</w:t>
      </w:r>
      <w:r w:rsidRPr="00D03487">
        <w:rPr>
          <w:rFonts w:ascii="Times New Roman" w:hAnsi="Times New Roman"/>
          <w:szCs w:val="24"/>
        </w:rPr>
        <w:t>)</w:t>
      </w:r>
      <w:r w:rsidR="00EE11CE" w:rsidRPr="00D03487">
        <w:rPr>
          <w:rFonts w:ascii="Times New Roman" w:hAnsi="Times New Roman"/>
          <w:szCs w:val="24"/>
        </w:rPr>
        <w:t>(f)</w:t>
      </w:r>
      <w:r w:rsidRPr="00D03487">
        <w:rPr>
          <w:rFonts w:ascii="Times New Roman" w:hAnsi="Times New Roman"/>
          <w:szCs w:val="24"/>
        </w:rPr>
        <w:t xml:space="preserve"> concerning </w:t>
      </w:r>
      <w:r w:rsidR="00EE11CE" w:rsidRPr="00D03487">
        <w:rPr>
          <w:rFonts w:ascii="Times New Roman" w:hAnsi="Times New Roman"/>
          <w:szCs w:val="24"/>
        </w:rPr>
        <w:t>'a drug from Specified List 2 of drugs', for angina, acute myocardial infarction or sudden death from ischaemic heart disease only;</w:t>
      </w:r>
    </w:p>
    <w:p w:rsidR="008965CA" w:rsidRPr="00D03487" w:rsidRDefault="008965CA" w:rsidP="008965CA">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revising the factor in subsection 9(</w:t>
      </w:r>
      <w:r w:rsidR="00EE11CE" w:rsidRPr="00D03487">
        <w:rPr>
          <w:rFonts w:ascii="Times New Roman" w:hAnsi="Times New Roman"/>
          <w:szCs w:val="24"/>
        </w:rPr>
        <w:t>43</w:t>
      </w:r>
      <w:r w:rsidRPr="00D03487">
        <w:rPr>
          <w:rFonts w:ascii="Times New Roman" w:hAnsi="Times New Roman"/>
          <w:szCs w:val="24"/>
        </w:rPr>
        <w:t>)</w:t>
      </w:r>
      <w:r w:rsidR="00EE11CE" w:rsidRPr="00D03487">
        <w:rPr>
          <w:rFonts w:ascii="Times New Roman" w:hAnsi="Times New Roman"/>
          <w:szCs w:val="24"/>
        </w:rPr>
        <w:t>(g)</w:t>
      </w:r>
      <w:r w:rsidRPr="00D03487">
        <w:rPr>
          <w:rFonts w:ascii="Times New Roman" w:hAnsi="Times New Roman"/>
          <w:szCs w:val="24"/>
        </w:rPr>
        <w:t xml:space="preserve"> concerning </w:t>
      </w:r>
      <w:r w:rsidR="00EE11CE" w:rsidRPr="00D03487">
        <w:rPr>
          <w:rFonts w:ascii="Times New Roman" w:hAnsi="Times New Roman"/>
          <w:szCs w:val="24"/>
        </w:rPr>
        <w:t xml:space="preserve">'acute cholinergic poisoning from exposure to an organophosphorus ester', </w:t>
      </w:r>
      <w:r w:rsidR="00680615">
        <w:rPr>
          <w:rFonts w:ascii="Times New Roman" w:hAnsi="Times New Roman"/>
          <w:szCs w:val="24"/>
        </w:rPr>
        <w:t>and adding for</w:t>
      </w:r>
      <w:r w:rsidR="0039204B" w:rsidRPr="00D03487">
        <w:rPr>
          <w:rFonts w:ascii="Times New Roman" w:hAnsi="Times New Roman"/>
          <w:szCs w:val="24"/>
        </w:rPr>
        <w:t xml:space="preserve"> angina and sudden death from ischaemic heart disease, in addition to acute myocardial infarction only;</w:t>
      </w:r>
    </w:p>
    <w:p w:rsidR="008965CA" w:rsidRPr="00D03487" w:rsidRDefault="0039204B" w:rsidP="008965CA">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extending</w:t>
      </w:r>
      <w:r w:rsidR="008965CA" w:rsidRPr="00D03487">
        <w:rPr>
          <w:rFonts w:ascii="Times New Roman" w:hAnsi="Times New Roman"/>
          <w:szCs w:val="24"/>
        </w:rPr>
        <w:t xml:space="preserve"> the factor in subsection 9(</w:t>
      </w:r>
      <w:r w:rsidR="00EE11CE" w:rsidRPr="00D03487">
        <w:rPr>
          <w:rFonts w:ascii="Times New Roman" w:hAnsi="Times New Roman"/>
          <w:szCs w:val="24"/>
        </w:rPr>
        <w:t>43</w:t>
      </w:r>
      <w:r w:rsidR="008965CA" w:rsidRPr="00D03487">
        <w:rPr>
          <w:rFonts w:ascii="Times New Roman" w:hAnsi="Times New Roman"/>
          <w:szCs w:val="24"/>
        </w:rPr>
        <w:t>)</w:t>
      </w:r>
      <w:r w:rsidRPr="00D03487">
        <w:rPr>
          <w:rFonts w:ascii="Times New Roman" w:hAnsi="Times New Roman"/>
          <w:szCs w:val="24"/>
        </w:rPr>
        <w:t>(h)</w:t>
      </w:r>
      <w:r w:rsidR="008965CA" w:rsidRPr="00D03487">
        <w:rPr>
          <w:rFonts w:ascii="Times New Roman" w:hAnsi="Times New Roman"/>
          <w:szCs w:val="24"/>
        </w:rPr>
        <w:t xml:space="preserve"> concerning </w:t>
      </w:r>
      <w:r w:rsidRPr="00D03487">
        <w:rPr>
          <w:rFonts w:ascii="Times New Roman" w:hAnsi="Times New Roman"/>
          <w:szCs w:val="24"/>
        </w:rPr>
        <w:t>'being exposed to extreme heat, extreme cold or an abrupt alteration of temperature',</w:t>
      </w:r>
      <w:r w:rsidR="00EE11CE" w:rsidRPr="00D03487">
        <w:rPr>
          <w:rFonts w:ascii="Times New Roman" w:hAnsi="Times New Roman"/>
          <w:szCs w:val="24"/>
        </w:rPr>
        <w:t xml:space="preserve"> for angina</w:t>
      </w:r>
      <w:r w:rsidRPr="00D03487">
        <w:rPr>
          <w:rFonts w:ascii="Times New Roman" w:hAnsi="Times New Roman"/>
          <w:szCs w:val="24"/>
        </w:rPr>
        <w:t>, in addition to acute myocardial infarction or sudden death from ischaemic heart disease only;</w:t>
      </w:r>
    </w:p>
    <w:p w:rsidR="00EE11CE" w:rsidRPr="00D03487" w:rsidRDefault="00EE11CE" w:rsidP="00EE11CE">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 factor in subsection 9(</w:t>
      </w:r>
      <w:r w:rsidR="0039204B" w:rsidRPr="00D03487">
        <w:rPr>
          <w:rFonts w:ascii="Times New Roman" w:hAnsi="Times New Roman"/>
          <w:szCs w:val="24"/>
        </w:rPr>
        <w:t>43</w:t>
      </w:r>
      <w:r w:rsidRPr="00D03487">
        <w:rPr>
          <w:rFonts w:ascii="Times New Roman" w:hAnsi="Times New Roman"/>
          <w:szCs w:val="24"/>
        </w:rPr>
        <w:t>)</w:t>
      </w:r>
      <w:r w:rsidR="0039204B" w:rsidRPr="00D03487">
        <w:rPr>
          <w:rFonts w:ascii="Times New Roman" w:hAnsi="Times New Roman"/>
          <w:szCs w:val="24"/>
        </w:rPr>
        <w:t>(i)</w:t>
      </w:r>
      <w:r w:rsidRPr="00D03487">
        <w:rPr>
          <w:rFonts w:ascii="Times New Roman" w:hAnsi="Times New Roman"/>
          <w:szCs w:val="24"/>
        </w:rPr>
        <w:t xml:space="preserve"> concerning </w:t>
      </w:r>
      <w:r w:rsidR="0039204B" w:rsidRPr="00D03487">
        <w:rPr>
          <w:rFonts w:ascii="Times New Roman" w:hAnsi="Times New Roman"/>
          <w:szCs w:val="24"/>
        </w:rPr>
        <w:t>'ambient highly polluted air', for angina, acute myocardial infarction or sudden death from ischaemic heart disease only;</w:t>
      </w:r>
    </w:p>
    <w:p w:rsidR="00EE11CE" w:rsidRPr="00D03487" w:rsidRDefault="00EE11CE" w:rsidP="00EE11CE">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 factor in subsection 9(</w:t>
      </w:r>
      <w:r w:rsidR="0039204B" w:rsidRPr="00D03487">
        <w:rPr>
          <w:rFonts w:ascii="Times New Roman" w:hAnsi="Times New Roman"/>
          <w:szCs w:val="24"/>
        </w:rPr>
        <w:t>43</w:t>
      </w:r>
      <w:r w:rsidRPr="00D03487">
        <w:rPr>
          <w:rFonts w:ascii="Times New Roman" w:hAnsi="Times New Roman"/>
          <w:szCs w:val="24"/>
        </w:rPr>
        <w:t>)</w:t>
      </w:r>
      <w:r w:rsidR="0039204B" w:rsidRPr="00D03487">
        <w:rPr>
          <w:rFonts w:ascii="Times New Roman" w:hAnsi="Times New Roman"/>
          <w:szCs w:val="24"/>
        </w:rPr>
        <w:t>(j)</w:t>
      </w:r>
      <w:r w:rsidRPr="00D03487">
        <w:rPr>
          <w:rFonts w:ascii="Times New Roman" w:hAnsi="Times New Roman"/>
          <w:szCs w:val="24"/>
        </w:rPr>
        <w:t xml:space="preserve"> concerning </w:t>
      </w:r>
      <w:r w:rsidR="0039204B" w:rsidRPr="00D03487">
        <w:rPr>
          <w:rFonts w:ascii="Times New Roman" w:hAnsi="Times New Roman"/>
          <w:szCs w:val="24"/>
        </w:rPr>
        <w:t>'being envenomated',</w:t>
      </w:r>
      <w:r w:rsidR="003213F4" w:rsidRPr="00D03487">
        <w:rPr>
          <w:rFonts w:ascii="Times New Roman" w:hAnsi="Times New Roman"/>
          <w:szCs w:val="24"/>
        </w:rPr>
        <w:t xml:space="preserve"> for angina, acute myocardial infarction or sudden death from ischaemic heart disease only;</w:t>
      </w:r>
      <w:r w:rsidR="0039204B" w:rsidRPr="00D03487">
        <w:rPr>
          <w:rFonts w:ascii="Times New Roman" w:hAnsi="Times New Roman"/>
          <w:szCs w:val="24"/>
        </w:rPr>
        <w:t xml:space="preserve"> </w:t>
      </w:r>
    </w:p>
    <w:p w:rsidR="00EE11CE" w:rsidRPr="00D03487" w:rsidRDefault="00EE11CE" w:rsidP="00EE11CE">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 factor in subsection 9(</w:t>
      </w:r>
      <w:r w:rsidR="003213F4" w:rsidRPr="00D03487">
        <w:rPr>
          <w:rFonts w:ascii="Times New Roman" w:hAnsi="Times New Roman"/>
          <w:szCs w:val="24"/>
        </w:rPr>
        <w:t>43</w:t>
      </w:r>
      <w:r w:rsidRPr="00D03487">
        <w:rPr>
          <w:rFonts w:ascii="Times New Roman" w:hAnsi="Times New Roman"/>
          <w:szCs w:val="24"/>
        </w:rPr>
        <w:t>)</w:t>
      </w:r>
      <w:r w:rsidR="003213F4" w:rsidRPr="00D03487">
        <w:rPr>
          <w:rFonts w:ascii="Times New Roman" w:hAnsi="Times New Roman"/>
          <w:szCs w:val="24"/>
        </w:rPr>
        <w:t>(k)</w:t>
      </w:r>
      <w:r w:rsidRPr="00D03487">
        <w:rPr>
          <w:rFonts w:ascii="Times New Roman" w:hAnsi="Times New Roman"/>
          <w:szCs w:val="24"/>
        </w:rPr>
        <w:t xml:space="preserve"> concerning </w:t>
      </w:r>
      <w:r w:rsidR="003213F4" w:rsidRPr="00D03487">
        <w:rPr>
          <w:rFonts w:ascii="Times New Roman" w:hAnsi="Times New Roman"/>
          <w:szCs w:val="24"/>
        </w:rPr>
        <w:t>'an acute hypersensitivity reaction', for angina, acute myocardial infarction or sudden death from ischaemic heart disease only;</w:t>
      </w:r>
    </w:p>
    <w:p w:rsidR="008965CA" w:rsidRPr="00D03487" w:rsidRDefault="003213F4" w:rsidP="008965CA">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w:t>
      </w:r>
      <w:r w:rsidR="008965CA" w:rsidRPr="00D03487">
        <w:rPr>
          <w:rFonts w:ascii="Times New Roman" w:hAnsi="Times New Roman"/>
          <w:szCs w:val="24"/>
        </w:rPr>
        <w:t xml:space="preserve"> factor in subsection 9(</w:t>
      </w:r>
      <w:r w:rsidRPr="00D03487">
        <w:rPr>
          <w:rFonts w:ascii="Times New Roman" w:hAnsi="Times New Roman"/>
          <w:szCs w:val="24"/>
        </w:rPr>
        <w:t>43</w:t>
      </w:r>
      <w:r w:rsidR="008965CA" w:rsidRPr="00D03487">
        <w:rPr>
          <w:rFonts w:ascii="Times New Roman" w:hAnsi="Times New Roman"/>
          <w:szCs w:val="24"/>
        </w:rPr>
        <w:t>)</w:t>
      </w:r>
      <w:r w:rsidRPr="00D03487">
        <w:rPr>
          <w:rFonts w:ascii="Times New Roman" w:hAnsi="Times New Roman"/>
          <w:szCs w:val="24"/>
        </w:rPr>
        <w:t>(l)</w:t>
      </w:r>
      <w:r w:rsidR="008965CA" w:rsidRPr="00D03487">
        <w:rPr>
          <w:rFonts w:ascii="Times New Roman" w:hAnsi="Times New Roman"/>
          <w:szCs w:val="24"/>
        </w:rPr>
        <w:t xml:space="preserve"> concerning </w:t>
      </w:r>
      <w:r w:rsidRPr="00D03487">
        <w:rPr>
          <w:rFonts w:ascii="Times New Roman" w:hAnsi="Times New Roman"/>
          <w:szCs w:val="24"/>
        </w:rPr>
        <w:t>'influenza or a lower respiratory tract infection', for angina, acute myocardial infarction or sudden death from ischaemic heart disease only;</w:t>
      </w:r>
    </w:p>
    <w:p w:rsidR="008965CA" w:rsidRPr="00D03487" w:rsidRDefault="003213F4" w:rsidP="008965CA">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w:t>
      </w:r>
      <w:r w:rsidR="008965CA" w:rsidRPr="00D03487">
        <w:rPr>
          <w:rFonts w:ascii="Times New Roman" w:hAnsi="Times New Roman"/>
          <w:szCs w:val="24"/>
        </w:rPr>
        <w:t xml:space="preserve"> factor in subsection 9(</w:t>
      </w:r>
      <w:r w:rsidRPr="00D03487">
        <w:rPr>
          <w:rFonts w:ascii="Times New Roman" w:hAnsi="Times New Roman"/>
          <w:szCs w:val="24"/>
        </w:rPr>
        <w:t>43</w:t>
      </w:r>
      <w:r w:rsidR="008965CA" w:rsidRPr="00D03487">
        <w:rPr>
          <w:rFonts w:ascii="Times New Roman" w:hAnsi="Times New Roman"/>
          <w:szCs w:val="24"/>
        </w:rPr>
        <w:t>)</w:t>
      </w:r>
      <w:r w:rsidRPr="00D03487">
        <w:rPr>
          <w:rFonts w:ascii="Times New Roman" w:hAnsi="Times New Roman"/>
          <w:szCs w:val="24"/>
        </w:rPr>
        <w:t>(m)</w:t>
      </w:r>
      <w:r w:rsidR="008965CA" w:rsidRPr="00D03487">
        <w:rPr>
          <w:rFonts w:ascii="Times New Roman" w:hAnsi="Times New Roman"/>
          <w:szCs w:val="24"/>
        </w:rPr>
        <w:t xml:space="preserve"> concerning </w:t>
      </w:r>
      <w:r w:rsidRPr="00D03487">
        <w:rPr>
          <w:rFonts w:ascii="Times New Roman" w:hAnsi="Times New Roman"/>
          <w:szCs w:val="24"/>
        </w:rPr>
        <w:t>'being pregnant', for angina, acute myocardial infarction or sudden death from ischaemic heart disease only;</w:t>
      </w:r>
    </w:p>
    <w:p w:rsidR="008965CA" w:rsidRPr="00D03487" w:rsidRDefault="008965CA" w:rsidP="008965CA">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revising the factor in subsection 9(</w:t>
      </w:r>
      <w:r w:rsidR="00D75FD2" w:rsidRPr="00D03487">
        <w:rPr>
          <w:rFonts w:ascii="Times New Roman" w:hAnsi="Times New Roman"/>
          <w:szCs w:val="24"/>
        </w:rPr>
        <w:t>86</w:t>
      </w:r>
      <w:r w:rsidRPr="00D03487">
        <w:rPr>
          <w:rFonts w:ascii="Times New Roman" w:hAnsi="Times New Roman"/>
          <w:szCs w:val="24"/>
        </w:rPr>
        <w:t>)</w:t>
      </w:r>
      <w:r w:rsidR="00D75FD2" w:rsidRPr="00D03487">
        <w:rPr>
          <w:rFonts w:ascii="Times New Roman" w:hAnsi="Times New Roman"/>
          <w:szCs w:val="24"/>
        </w:rPr>
        <w:t xml:space="preserve">(a) </w:t>
      </w:r>
      <w:r w:rsidRPr="00D03487">
        <w:rPr>
          <w:rFonts w:ascii="Times New Roman" w:hAnsi="Times New Roman"/>
          <w:szCs w:val="24"/>
        </w:rPr>
        <w:t xml:space="preserve">concerning </w:t>
      </w:r>
      <w:r w:rsidR="00D75FD2" w:rsidRPr="00D03487">
        <w:rPr>
          <w:rFonts w:ascii="Times New Roman" w:hAnsi="Times New Roman"/>
          <w:szCs w:val="24"/>
        </w:rPr>
        <w:t>'undertaking physical activity of five METs or more', for acute myocardial infarction or sudden death from ischaemic heart disease only;</w:t>
      </w:r>
    </w:p>
    <w:p w:rsidR="008965CA" w:rsidRPr="00D03487" w:rsidRDefault="00D75FD2" w:rsidP="008965CA">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lastRenderedPageBreak/>
        <w:t>removing</w:t>
      </w:r>
      <w:r w:rsidR="008965CA" w:rsidRPr="00D03487">
        <w:rPr>
          <w:rFonts w:ascii="Times New Roman" w:hAnsi="Times New Roman"/>
          <w:szCs w:val="24"/>
        </w:rPr>
        <w:t xml:space="preserve"> the factor in subsection 9(</w:t>
      </w:r>
      <w:r w:rsidRPr="00D03487">
        <w:rPr>
          <w:rFonts w:ascii="Times New Roman" w:hAnsi="Times New Roman"/>
          <w:szCs w:val="24"/>
        </w:rPr>
        <w:t>86</w:t>
      </w:r>
      <w:r w:rsidR="008965CA" w:rsidRPr="00D03487">
        <w:rPr>
          <w:rFonts w:ascii="Times New Roman" w:hAnsi="Times New Roman"/>
          <w:szCs w:val="24"/>
        </w:rPr>
        <w:t>)</w:t>
      </w:r>
      <w:r w:rsidRPr="00D03487">
        <w:rPr>
          <w:rFonts w:ascii="Times New Roman" w:hAnsi="Times New Roman"/>
          <w:szCs w:val="24"/>
        </w:rPr>
        <w:t xml:space="preserve">(b) </w:t>
      </w:r>
      <w:r w:rsidR="008965CA" w:rsidRPr="00D03487">
        <w:rPr>
          <w:rFonts w:ascii="Times New Roman" w:hAnsi="Times New Roman"/>
          <w:szCs w:val="24"/>
        </w:rPr>
        <w:t xml:space="preserve">concerning </w:t>
      </w:r>
      <w:r w:rsidRPr="00D03487">
        <w:rPr>
          <w:rFonts w:ascii="Times New Roman" w:hAnsi="Times New Roman"/>
          <w:szCs w:val="24"/>
        </w:rPr>
        <w:t xml:space="preserve">'a category 1A stressor' as a cause of angina, </w:t>
      </w:r>
      <w:r w:rsidR="00BD11E5" w:rsidRPr="00D03487">
        <w:rPr>
          <w:rFonts w:ascii="Times New Roman" w:hAnsi="Times New Roman"/>
          <w:szCs w:val="24"/>
        </w:rPr>
        <w:t xml:space="preserve">while the factor </w:t>
      </w:r>
      <w:r w:rsidRPr="00D03487">
        <w:rPr>
          <w:rFonts w:ascii="Times New Roman" w:hAnsi="Times New Roman"/>
          <w:szCs w:val="24"/>
        </w:rPr>
        <w:t xml:space="preserve">remains as a cause </w:t>
      </w:r>
      <w:r w:rsidR="00680615">
        <w:rPr>
          <w:rFonts w:ascii="Times New Roman" w:hAnsi="Times New Roman"/>
          <w:szCs w:val="24"/>
        </w:rPr>
        <w:t>o</w:t>
      </w:r>
      <w:r w:rsidRPr="00D03487">
        <w:rPr>
          <w:rFonts w:ascii="Times New Roman" w:hAnsi="Times New Roman"/>
          <w:szCs w:val="24"/>
        </w:rPr>
        <w:t>f acute myocardial infarction or sudden death from ischaemic heart disease only;</w:t>
      </w:r>
    </w:p>
    <w:p w:rsidR="00BD11E5" w:rsidRPr="00D03487" w:rsidRDefault="00BD11E5" w:rsidP="008965CA">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 xml:space="preserve">removing the factor in subsection 9(86)(c) concerning 'a category 1B stressor' as a cause of angina, while the factor remains as a cause </w:t>
      </w:r>
      <w:r w:rsidR="00680615">
        <w:rPr>
          <w:rFonts w:ascii="Times New Roman" w:hAnsi="Times New Roman"/>
          <w:szCs w:val="24"/>
        </w:rPr>
        <w:t>o</w:t>
      </w:r>
      <w:r w:rsidRPr="00D03487">
        <w:rPr>
          <w:rFonts w:ascii="Times New Roman" w:hAnsi="Times New Roman"/>
          <w:szCs w:val="24"/>
        </w:rPr>
        <w:t>f acute myocardial infarction or sudden death from ischaemic heart disease only;</w:t>
      </w:r>
    </w:p>
    <w:p w:rsidR="00D75FD2" w:rsidRPr="00D03487" w:rsidRDefault="00D75FD2" w:rsidP="008965CA">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 factor in subsection 9(</w:t>
      </w:r>
      <w:r w:rsidR="00BD11E5" w:rsidRPr="00D03487">
        <w:rPr>
          <w:rFonts w:ascii="Times New Roman" w:hAnsi="Times New Roman"/>
          <w:szCs w:val="24"/>
        </w:rPr>
        <w:t>86</w:t>
      </w:r>
      <w:r w:rsidRPr="00D03487">
        <w:rPr>
          <w:rFonts w:ascii="Times New Roman" w:hAnsi="Times New Roman"/>
          <w:szCs w:val="24"/>
        </w:rPr>
        <w:t>)</w:t>
      </w:r>
      <w:r w:rsidR="00BD11E5" w:rsidRPr="00D03487">
        <w:rPr>
          <w:rFonts w:ascii="Times New Roman" w:hAnsi="Times New Roman"/>
          <w:szCs w:val="24"/>
        </w:rPr>
        <w:t>(d)</w:t>
      </w:r>
      <w:r w:rsidRPr="00D03487">
        <w:rPr>
          <w:rFonts w:ascii="Times New Roman" w:hAnsi="Times New Roman"/>
          <w:szCs w:val="24"/>
        </w:rPr>
        <w:t xml:space="preserve"> concerning</w:t>
      </w:r>
      <w:r w:rsidR="00BD11E5" w:rsidRPr="00D03487">
        <w:rPr>
          <w:rFonts w:ascii="Times New Roman" w:hAnsi="Times New Roman"/>
          <w:szCs w:val="24"/>
        </w:rPr>
        <w:t xml:space="preserve"> 'an acute, severe</w:t>
      </w:r>
      <w:r w:rsidR="003D63B5">
        <w:rPr>
          <w:rFonts w:ascii="Times New Roman" w:hAnsi="Times New Roman"/>
          <w:szCs w:val="24"/>
        </w:rPr>
        <w:t>,</w:t>
      </w:r>
      <w:r w:rsidR="00BD11E5" w:rsidRPr="00D03487">
        <w:rPr>
          <w:rFonts w:ascii="Times New Roman" w:hAnsi="Times New Roman"/>
          <w:szCs w:val="24"/>
        </w:rPr>
        <w:t xml:space="preserve"> emotional stressor', for acute myocardial infarction or sudden death from ischaemic heart disease only; </w:t>
      </w:r>
    </w:p>
    <w:p w:rsidR="007700DE" w:rsidRPr="00D03487" w:rsidRDefault="007700DE" w:rsidP="008965CA">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 xml:space="preserve">removing the factor in subsection 9(86)(e) concerning 'the death of a significant other' as a cause of angina, while the factor remains as a cause </w:t>
      </w:r>
      <w:r w:rsidR="00680615">
        <w:rPr>
          <w:rFonts w:ascii="Times New Roman" w:hAnsi="Times New Roman"/>
          <w:szCs w:val="24"/>
        </w:rPr>
        <w:t>o</w:t>
      </w:r>
      <w:r w:rsidRPr="00D03487">
        <w:rPr>
          <w:rFonts w:ascii="Times New Roman" w:hAnsi="Times New Roman"/>
          <w:szCs w:val="24"/>
        </w:rPr>
        <w:t>f acute myocardial infarction or sudden death from ischaemic heart disease only;</w:t>
      </w:r>
    </w:p>
    <w:p w:rsidR="00BD11E5" w:rsidRPr="00D03487" w:rsidRDefault="00BD11E5" w:rsidP="00BD11E5">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 xml:space="preserve">revising the factor in subsection 9(86)(f) concerning 'a drug from Specified List 2 of drugs', </w:t>
      </w:r>
      <w:r w:rsidR="007700DE" w:rsidRPr="00D03487">
        <w:rPr>
          <w:rFonts w:ascii="Times New Roman" w:hAnsi="Times New Roman"/>
          <w:szCs w:val="24"/>
        </w:rPr>
        <w:t>for acute myocardial infarction or sudden death from ischaemic heart disease only;</w:t>
      </w:r>
    </w:p>
    <w:p w:rsidR="00BD11E5" w:rsidRPr="00D03487" w:rsidRDefault="00BD11E5" w:rsidP="00D75FD2">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 xml:space="preserve">revising the factor in subsection 9(86)(g) concerning 'acute cholinergic poisoning from exposure to an organophosphorus ester', </w:t>
      </w:r>
      <w:r w:rsidR="007700DE" w:rsidRPr="00D03487">
        <w:rPr>
          <w:rFonts w:ascii="Times New Roman" w:hAnsi="Times New Roman"/>
          <w:szCs w:val="24"/>
        </w:rPr>
        <w:t>for acute myocardial infarction or sudden death from ischaemic heart disease only;</w:t>
      </w:r>
    </w:p>
    <w:p w:rsidR="00D75FD2" w:rsidRPr="00D03487" w:rsidRDefault="00D75FD2" w:rsidP="00D75FD2">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 factor in subsection 9(</w:t>
      </w:r>
      <w:r w:rsidR="007700DE" w:rsidRPr="00D03487">
        <w:rPr>
          <w:rFonts w:ascii="Times New Roman" w:hAnsi="Times New Roman"/>
          <w:szCs w:val="24"/>
        </w:rPr>
        <w:t>86</w:t>
      </w:r>
      <w:r w:rsidRPr="00D03487">
        <w:rPr>
          <w:rFonts w:ascii="Times New Roman" w:hAnsi="Times New Roman"/>
          <w:szCs w:val="24"/>
        </w:rPr>
        <w:t>)</w:t>
      </w:r>
      <w:r w:rsidR="007700DE" w:rsidRPr="00D03487">
        <w:rPr>
          <w:rFonts w:ascii="Times New Roman" w:hAnsi="Times New Roman"/>
          <w:szCs w:val="24"/>
        </w:rPr>
        <w:t>(i)</w:t>
      </w:r>
      <w:r w:rsidRPr="00D03487">
        <w:rPr>
          <w:rFonts w:ascii="Times New Roman" w:hAnsi="Times New Roman"/>
          <w:szCs w:val="24"/>
        </w:rPr>
        <w:t xml:space="preserve"> concerning</w:t>
      </w:r>
      <w:r w:rsidR="007700DE" w:rsidRPr="00D03487">
        <w:rPr>
          <w:rFonts w:ascii="Times New Roman" w:hAnsi="Times New Roman"/>
          <w:szCs w:val="24"/>
        </w:rPr>
        <w:t xml:space="preserve"> 'ambient highly polluted air', for acute myocardial infarction or sudden death from ischaemic heart disease only;</w:t>
      </w:r>
    </w:p>
    <w:p w:rsidR="00D75FD2" w:rsidRPr="00D03487" w:rsidRDefault="00D75FD2" w:rsidP="00D75FD2">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 factor in subsection 9(</w:t>
      </w:r>
      <w:r w:rsidR="007700DE" w:rsidRPr="00D03487">
        <w:rPr>
          <w:rFonts w:ascii="Times New Roman" w:hAnsi="Times New Roman"/>
          <w:szCs w:val="24"/>
        </w:rPr>
        <w:t>86</w:t>
      </w:r>
      <w:r w:rsidRPr="00D03487">
        <w:rPr>
          <w:rFonts w:ascii="Times New Roman" w:hAnsi="Times New Roman"/>
          <w:szCs w:val="24"/>
        </w:rPr>
        <w:t>)</w:t>
      </w:r>
      <w:r w:rsidR="007700DE" w:rsidRPr="00D03487">
        <w:rPr>
          <w:rFonts w:ascii="Times New Roman" w:hAnsi="Times New Roman"/>
          <w:szCs w:val="24"/>
        </w:rPr>
        <w:t>(j)</w:t>
      </w:r>
      <w:r w:rsidRPr="00D03487">
        <w:rPr>
          <w:rFonts w:ascii="Times New Roman" w:hAnsi="Times New Roman"/>
          <w:szCs w:val="24"/>
        </w:rPr>
        <w:t xml:space="preserve"> concerning</w:t>
      </w:r>
      <w:r w:rsidR="007700DE" w:rsidRPr="00D03487">
        <w:rPr>
          <w:rFonts w:ascii="Times New Roman" w:hAnsi="Times New Roman"/>
          <w:szCs w:val="24"/>
        </w:rPr>
        <w:t xml:space="preserve"> 'being envenomated', for acute myocardial infarction or sudden death from ischaemic heart disease only; </w:t>
      </w:r>
    </w:p>
    <w:p w:rsidR="00D75FD2" w:rsidRPr="00D03487" w:rsidRDefault="00D75FD2" w:rsidP="00D75FD2">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 factor in subsection 9(</w:t>
      </w:r>
      <w:r w:rsidR="007700DE" w:rsidRPr="00D03487">
        <w:rPr>
          <w:rFonts w:ascii="Times New Roman" w:hAnsi="Times New Roman"/>
          <w:szCs w:val="24"/>
        </w:rPr>
        <w:t>86</w:t>
      </w:r>
      <w:r w:rsidRPr="00D03487">
        <w:rPr>
          <w:rFonts w:ascii="Times New Roman" w:hAnsi="Times New Roman"/>
          <w:szCs w:val="24"/>
        </w:rPr>
        <w:t>)</w:t>
      </w:r>
      <w:r w:rsidR="007700DE" w:rsidRPr="00D03487">
        <w:rPr>
          <w:rFonts w:ascii="Times New Roman" w:hAnsi="Times New Roman"/>
          <w:szCs w:val="24"/>
        </w:rPr>
        <w:t>(k)</w:t>
      </w:r>
      <w:r w:rsidRPr="00D03487">
        <w:rPr>
          <w:rFonts w:ascii="Times New Roman" w:hAnsi="Times New Roman"/>
          <w:szCs w:val="24"/>
        </w:rPr>
        <w:t xml:space="preserve"> concerning</w:t>
      </w:r>
      <w:r w:rsidR="007700DE" w:rsidRPr="00D03487">
        <w:rPr>
          <w:rFonts w:ascii="Times New Roman" w:hAnsi="Times New Roman"/>
          <w:szCs w:val="24"/>
        </w:rPr>
        <w:t xml:space="preserve"> 'an acute hypersensitivity reaction', for acute myocardial infarction or sudden death from ischaemic heart disease only;</w:t>
      </w:r>
    </w:p>
    <w:p w:rsidR="00D75FD2" w:rsidRPr="00D03487" w:rsidRDefault="00D75FD2" w:rsidP="00D75FD2">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 factor in subsection 9(</w:t>
      </w:r>
      <w:r w:rsidR="007700DE" w:rsidRPr="00D03487">
        <w:rPr>
          <w:rFonts w:ascii="Times New Roman" w:hAnsi="Times New Roman"/>
          <w:szCs w:val="24"/>
        </w:rPr>
        <w:t>86</w:t>
      </w:r>
      <w:r w:rsidRPr="00D03487">
        <w:rPr>
          <w:rFonts w:ascii="Times New Roman" w:hAnsi="Times New Roman"/>
          <w:szCs w:val="24"/>
        </w:rPr>
        <w:t>)</w:t>
      </w:r>
      <w:r w:rsidR="007700DE" w:rsidRPr="00D03487">
        <w:rPr>
          <w:rFonts w:ascii="Times New Roman" w:hAnsi="Times New Roman"/>
          <w:szCs w:val="24"/>
        </w:rPr>
        <w:t>(l)</w:t>
      </w:r>
      <w:r w:rsidRPr="00D03487">
        <w:rPr>
          <w:rFonts w:ascii="Times New Roman" w:hAnsi="Times New Roman"/>
          <w:szCs w:val="24"/>
        </w:rPr>
        <w:t xml:space="preserve"> concerning</w:t>
      </w:r>
      <w:r w:rsidR="007700DE" w:rsidRPr="00D03487">
        <w:rPr>
          <w:rFonts w:ascii="Times New Roman" w:hAnsi="Times New Roman"/>
          <w:szCs w:val="24"/>
        </w:rPr>
        <w:t xml:space="preserve"> 'influenza or a lower respiratory tract infection', for acute myocardial infarction or sudden death from ischaemic heart disease only;</w:t>
      </w:r>
    </w:p>
    <w:p w:rsidR="00D75FD2" w:rsidRPr="00D03487" w:rsidRDefault="00D75FD2" w:rsidP="00D75FD2">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new factor in subsection 9(</w:t>
      </w:r>
      <w:r w:rsidR="007700DE" w:rsidRPr="00D03487">
        <w:rPr>
          <w:rFonts w:ascii="Times New Roman" w:hAnsi="Times New Roman"/>
          <w:szCs w:val="24"/>
        </w:rPr>
        <w:t>86</w:t>
      </w:r>
      <w:r w:rsidRPr="00D03487">
        <w:rPr>
          <w:rFonts w:ascii="Times New Roman" w:hAnsi="Times New Roman"/>
          <w:szCs w:val="24"/>
        </w:rPr>
        <w:t>)</w:t>
      </w:r>
      <w:r w:rsidR="007700DE" w:rsidRPr="00D03487">
        <w:rPr>
          <w:rFonts w:ascii="Times New Roman" w:hAnsi="Times New Roman"/>
          <w:szCs w:val="24"/>
        </w:rPr>
        <w:t>(m)</w:t>
      </w:r>
      <w:r w:rsidRPr="00D03487">
        <w:rPr>
          <w:rFonts w:ascii="Times New Roman" w:hAnsi="Times New Roman"/>
          <w:szCs w:val="24"/>
        </w:rPr>
        <w:t xml:space="preserve"> concerning</w:t>
      </w:r>
      <w:r w:rsidR="007700DE" w:rsidRPr="00D03487">
        <w:rPr>
          <w:rFonts w:ascii="Times New Roman" w:hAnsi="Times New Roman"/>
          <w:szCs w:val="24"/>
        </w:rPr>
        <w:t xml:space="preserve"> 'being pregnant', for acute myocardial infarction or sudden death from ischaemic heart disease only; </w:t>
      </w:r>
    </w:p>
    <w:p w:rsidR="00D75FD2" w:rsidRPr="00D03487" w:rsidRDefault="00273431" w:rsidP="008965CA">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 xml:space="preserve">deleting the factors concerning 'waist to hip circumference ratio' as they are now covered by factors </w:t>
      </w:r>
      <w:r w:rsidR="00034AB0" w:rsidRPr="00D03487">
        <w:rPr>
          <w:rFonts w:ascii="Times New Roman" w:hAnsi="Times New Roman"/>
          <w:szCs w:val="24"/>
        </w:rPr>
        <w:t xml:space="preserve">in subsections </w:t>
      </w:r>
      <w:r w:rsidRPr="00D03487">
        <w:rPr>
          <w:rFonts w:ascii="Times New Roman" w:hAnsi="Times New Roman"/>
          <w:szCs w:val="24"/>
        </w:rPr>
        <w:t xml:space="preserve">9(3) </w:t>
      </w:r>
      <w:r w:rsidR="00680615">
        <w:rPr>
          <w:rFonts w:ascii="Times New Roman" w:hAnsi="Times New Roman"/>
          <w:szCs w:val="24"/>
        </w:rPr>
        <w:t>&amp;</w:t>
      </w:r>
      <w:r w:rsidRPr="00D03487">
        <w:rPr>
          <w:rFonts w:ascii="Times New Roman" w:hAnsi="Times New Roman"/>
          <w:szCs w:val="24"/>
        </w:rPr>
        <w:t xml:space="preserve"> 9(46) concerning 'being obese';</w:t>
      </w:r>
    </w:p>
    <w:p w:rsidR="00273431" w:rsidRPr="00D03487" w:rsidRDefault="00273431" w:rsidP="008965CA">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 xml:space="preserve">deleting the factors concerning 'a visible tobacco smoke haze' as they are now covered by factors </w:t>
      </w:r>
      <w:r w:rsidR="00034AB0" w:rsidRPr="00D03487">
        <w:rPr>
          <w:rFonts w:ascii="Times New Roman" w:hAnsi="Times New Roman"/>
          <w:szCs w:val="24"/>
        </w:rPr>
        <w:t xml:space="preserve">in subsections 9(7), 9(8), </w:t>
      </w:r>
      <w:r w:rsidRPr="00D03487">
        <w:rPr>
          <w:rFonts w:ascii="Times New Roman" w:hAnsi="Times New Roman"/>
          <w:szCs w:val="24"/>
        </w:rPr>
        <w:t>9(50)</w:t>
      </w:r>
      <w:r w:rsidR="00034AB0" w:rsidRPr="00D03487">
        <w:rPr>
          <w:rFonts w:ascii="Times New Roman" w:hAnsi="Times New Roman"/>
          <w:szCs w:val="24"/>
        </w:rPr>
        <w:t xml:space="preserve"> &amp;</w:t>
      </w:r>
      <w:r w:rsidRPr="00D03487">
        <w:rPr>
          <w:rFonts w:ascii="Times New Roman" w:hAnsi="Times New Roman"/>
          <w:szCs w:val="24"/>
        </w:rPr>
        <w:t xml:space="preserve"> 9(51)</w:t>
      </w:r>
      <w:r w:rsidR="00034AB0" w:rsidRPr="00D03487">
        <w:rPr>
          <w:rFonts w:ascii="Times New Roman" w:hAnsi="Times New Roman"/>
          <w:szCs w:val="24"/>
        </w:rPr>
        <w:t xml:space="preserve"> concerning 'second-hand smoke';</w:t>
      </w:r>
    </w:p>
    <w:p w:rsidR="00273431" w:rsidRPr="00D03487" w:rsidRDefault="00034AB0" w:rsidP="008965CA">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 xml:space="preserve">deleting the factors concerning 'clinically significant depressive disorder' </w:t>
      </w:r>
      <w:r w:rsidR="00DF6976" w:rsidRPr="00D03487">
        <w:rPr>
          <w:rFonts w:ascii="Times New Roman" w:hAnsi="Times New Roman"/>
          <w:szCs w:val="24"/>
        </w:rPr>
        <w:t xml:space="preserve">and 'a clinically significant anxiety spectrum disorder' </w:t>
      </w:r>
      <w:r w:rsidRPr="00D03487">
        <w:rPr>
          <w:rFonts w:ascii="Times New Roman" w:hAnsi="Times New Roman"/>
          <w:szCs w:val="24"/>
        </w:rPr>
        <w:t>as they are now covered by factors in subsections 9(19) &amp; 9(62) concerning 'a clinically significant disorder of mental health';</w:t>
      </w:r>
    </w:p>
    <w:p w:rsidR="00034AB0" w:rsidRPr="00D03487" w:rsidRDefault="00034AB0" w:rsidP="008965CA">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deleting the factors concerning 'a haematological disorder</w:t>
      </w:r>
      <w:r w:rsidR="00DF6976" w:rsidRPr="00D03487">
        <w:rPr>
          <w:rFonts w:ascii="Times New Roman" w:hAnsi="Times New Roman"/>
          <w:szCs w:val="24"/>
        </w:rPr>
        <w:t xml:space="preserve"> associated with a hypercoagulable state</w:t>
      </w:r>
      <w:r w:rsidRPr="00D03487">
        <w:rPr>
          <w:rFonts w:ascii="Times New Roman" w:hAnsi="Times New Roman"/>
          <w:szCs w:val="24"/>
        </w:rPr>
        <w:t>' as they are now covered by factors in subsections 9(27) &amp; 9(70) concerning 'thrombosis of a coronary artery as a result of being in a hypercoagulable state';</w:t>
      </w:r>
    </w:p>
    <w:p w:rsidR="00034AB0" w:rsidRPr="00D03487" w:rsidRDefault="00034AB0" w:rsidP="008965CA">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deleting the factors concerning 'amphetamines or amphetamine-like compounds' as they are now covered by factors in subsections 9(43)(f) &amp; 9(86)(f) concerning 'a drug from Specified List 2 of drugs';</w:t>
      </w:r>
    </w:p>
    <w:p w:rsidR="008D37EF" w:rsidRPr="00D03487" w:rsidRDefault="008D37EF" w:rsidP="008D37EF">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 xml:space="preserve">new definitions of </w:t>
      </w:r>
      <w:r w:rsidR="00DF6976" w:rsidRPr="00D03487">
        <w:rPr>
          <w:rFonts w:ascii="Times New Roman" w:hAnsi="Times New Roman"/>
          <w:szCs w:val="24"/>
        </w:rPr>
        <w:t xml:space="preserve">'acute, severe, emotional stressor', 'alcohol', 'alcohol intoxication', 'ambient chronically polluted air as specified', 'ambient highly polluted air as specified', 'amphetamines as specified', 'antiandrogen therapy as specified', 'being exposed to second-hand smoke', 'being sedentary', 'BMI', </w:t>
      </w:r>
      <w:r w:rsidR="00DF6976" w:rsidRPr="00D03487">
        <w:rPr>
          <w:rFonts w:ascii="Times New Roman" w:hAnsi="Times New Roman"/>
          <w:szCs w:val="24"/>
        </w:rPr>
        <w:lastRenderedPageBreak/>
        <w:t xml:space="preserve">'chronic </w:t>
      </w:r>
      <w:r w:rsidR="005D6EC8">
        <w:rPr>
          <w:rFonts w:ascii="Times New Roman" w:hAnsi="Times New Roman"/>
          <w:szCs w:val="24"/>
        </w:rPr>
        <w:t>kidney disease</w:t>
      </w:r>
      <w:r w:rsidR="00DF6976" w:rsidRPr="00D03487">
        <w:rPr>
          <w:rFonts w:ascii="Times New Roman" w:hAnsi="Times New Roman"/>
          <w:szCs w:val="24"/>
        </w:rPr>
        <w:t>', 'clinically significant disorder of mental health as specified', 'cumulative equivalent dose', 'drug, food or environmental agent from the specified list', 'hypercoagulable state as specified', 'hyperuricaemia', 'long hours', 'MRCA', '</w:t>
      </w:r>
      <w:r w:rsidR="00DF6976" w:rsidRPr="00D03487">
        <w:rPr>
          <w:rFonts w:ascii="Times New Roman" w:hAnsi="Times New Roman"/>
          <w:szCs w:val="24"/>
          <w:lang w:val="en-US"/>
        </w:rPr>
        <w:t>night shift work', '</w:t>
      </w:r>
      <w:r w:rsidR="00DF6976" w:rsidRPr="00D03487">
        <w:rPr>
          <w:rFonts w:ascii="Times New Roman" w:hAnsi="Times New Roman"/>
          <w:szCs w:val="24"/>
        </w:rPr>
        <w:t xml:space="preserve">obstructive sleep apnoea', </w:t>
      </w:r>
      <w:r w:rsidR="002755EC" w:rsidRPr="00D03487">
        <w:rPr>
          <w:rFonts w:ascii="Times New Roman" w:hAnsi="Times New Roman"/>
          <w:szCs w:val="24"/>
        </w:rPr>
        <w:t>'periodic, heavy alcohol consumption', 'specified autoimmune collagen vascular disease', 'Specified List 1 of drugs', 'Specified List 2 of drugs'</w:t>
      </w:r>
      <w:r w:rsidR="00DF6976" w:rsidRPr="00D03487">
        <w:rPr>
          <w:rFonts w:ascii="Times New Roman" w:hAnsi="Times New Roman"/>
          <w:szCs w:val="24"/>
        </w:rPr>
        <w:t xml:space="preserve"> </w:t>
      </w:r>
      <w:r w:rsidR="002755EC" w:rsidRPr="00D03487">
        <w:rPr>
          <w:rFonts w:ascii="Times New Roman" w:hAnsi="Times New Roman"/>
          <w:szCs w:val="24"/>
        </w:rPr>
        <w:t>and 'VEA'</w:t>
      </w:r>
      <w:r w:rsidRPr="00D03487">
        <w:rPr>
          <w:rFonts w:ascii="Times New Roman" w:hAnsi="Times New Roman"/>
          <w:szCs w:val="24"/>
        </w:rPr>
        <w:t xml:space="preserve"> in Schedule 1 - Dictionary;</w:t>
      </w:r>
    </w:p>
    <w:p w:rsidR="008D37EF" w:rsidRPr="00D03487" w:rsidRDefault="008D37EF" w:rsidP="008D37EF">
      <w:pPr>
        <w:numPr>
          <w:ilvl w:val="0"/>
          <w:numId w:val="18"/>
        </w:numPr>
        <w:tabs>
          <w:tab w:val="clear" w:pos="360"/>
          <w:tab w:val="num" w:pos="1276"/>
        </w:tabs>
        <w:ind w:left="1276" w:hanging="709"/>
        <w:jc w:val="both"/>
        <w:rPr>
          <w:rFonts w:ascii="Times New Roman" w:hAnsi="Times New Roman"/>
          <w:szCs w:val="24"/>
        </w:rPr>
      </w:pPr>
      <w:r w:rsidRPr="00D03487">
        <w:rPr>
          <w:rFonts w:ascii="Times New Roman" w:hAnsi="Times New Roman"/>
          <w:szCs w:val="24"/>
        </w:rPr>
        <w:t>revising the definition</w:t>
      </w:r>
      <w:r w:rsidR="000C7EFB" w:rsidRPr="00D03487">
        <w:rPr>
          <w:rFonts w:ascii="Times New Roman" w:hAnsi="Times New Roman"/>
          <w:szCs w:val="24"/>
        </w:rPr>
        <w:t>s</w:t>
      </w:r>
      <w:r w:rsidRPr="00D03487">
        <w:rPr>
          <w:rFonts w:ascii="Times New Roman" w:hAnsi="Times New Roman"/>
          <w:szCs w:val="24"/>
        </w:rPr>
        <w:t xml:space="preserve"> of </w:t>
      </w:r>
      <w:r w:rsidR="00DF6976" w:rsidRPr="00D03487">
        <w:rPr>
          <w:rFonts w:ascii="Times New Roman" w:hAnsi="Times New Roman"/>
          <w:szCs w:val="24"/>
        </w:rPr>
        <w:t xml:space="preserve">'being obese', 'category 1A stressor', 'dyslipidaemia', 'inhaling, ingesting or having cutaneous contact with a chemical agent contaminated by 2,3,7,8-tetrachlorodibenzo-para-dioxin (TCDD)', </w:t>
      </w:r>
      <w:r w:rsidR="00DC4B47">
        <w:rPr>
          <w:rFonts w:ascii="Times New Roman" w:hAnsi="Times New Roman"/>
          <w:szCs w:val="24"/>
        </w:rPr>
        <w:t>'</w:t>
      </w:r>
      <w:r w:rsidR="00DC4B47" w:rsidRPr="00D03487">
        <w:rPr>
          <w:rFonts w:ascii="Times New Roman" w:hAnsi="Times New Roman"/>
          <w:szCs w:val="24"/>
        </w:rPr>
        <w:t>pack-year of cigarettes, or the equivalent thereof in other tobacco products'</w:t>
      </w:r>
      <w:r w:rsidR="00DC4B47">
        <w:rPr>
          <w:rFonts w:ascii="Times New Roman" w:hAnsi="Times New Roman"/>
          <w:szCs w:val="24"/>
        </w:rPr>
        <w:t xml:space="preserve"> and </w:t>
      </w:r>
      <w:r w:rsidR="002755EC" w:rsidRPr="00D03487">
        <w:rPr>
          <w:rFonts w:ascii="Times New Roman" w:hAnsi="Times New Roman"/>
          <w:szCs w:val="24"/>
        </w:rPr>
        <w:t>'relevant service'</w:t>
      </w:r>
      <w:r w:rsidRPr="00D03487">
        <w:rPr>
          <w:rFonts w:ascii="Times New Roman" w:hAnsi="Times New Roman"/>
          <w:szCs w:val="24"/>
        </w:rPr>
        <w:t xml:space="preserve"> in Schedule 1 - Dictionary; and</w:t>
      </w:r>
    </w:p>
    <w:p w:rsidR="004115F5" w:rsidRPr="00D03487" w:rsidRDefault="008D37EF" w:rsidP="008D37EF">
      <w:pPr>
        <w:numPr>
          <w:ilvl w:val="0"/>
          <w:numId w:val="18"/>
        </w:numPr>
        <w:tabs>
          <w:tab w:val="num" w:pos="1276"/>
        </w:tabs>
        <w:spacing w:after="120"/>
        <w:ind w:left="1276" w:hanging="709"/>
        <w:jc w:val="both"/>
        <w:rPr>
          <w:rFonts w:ascii="Times New Roman" w:hAnsi="Times New Roman"/>
          <w:szCs w:val="24"/>
        </w:rPr>
      </w:pPr>
      <w:r w:rsidRPr="00D03487">
        <w:rPr>
          <w:rFonts w:ascii="Times New Roman" w:hAnsi="Times New Roman"/>
          <w:szCs w:val="24"/>
        </w:rPr>
        <w:t>deleting the definition</w:t>
      </w:r>
      <w:r w:rsidR="000C7EFB" w:rsidRPr="00D03487">
        <w:rPr>
          <w:rFonts w:ascii="Times New Roman" w:hAnsi="Times New Roman"/>
          <w:szCs w:val="24"/>
        </w:rPr>
        <w:t>s</w:t>
      </w:r>
      <w:r w:rsidRPr="00D03487">
        <w:rPr>
          <w:rFonts w:ascii="Times New Roman" w:hAnsi="Times New Roman"/>
          <w:szCs w:val="24"/>
        </w:rPr>
        <w:t xml:space="preserve"> of </w:t>
      </w:r>
      <w:r w:rsidR="002755EC" w:rsidRPr="00D03487">
        <w:rPr>
          <w:rFonts w:ascii="Times New Roman" w:hAnsi="Times New Roman"/>
          <w:szCs w:val="24"/>
        </w:rPr>
        <w:t>'a clinically significant anxiety spectrum disorder as specified', 'a course of therapeutic radiation', 'a drug from the specified list', 'a haematological disorder from the specified list of haematological disorders that are associated with a hypercoagulable state', '</w:t>
      </w:r>
      <w:r w:rsidR="002755EC" w:rsidRPr="00D03487">
        <w:rPr>
          <w:rFonts w:ascii="Times New Roman" w:hAnsi="Times New Roman"/>
          <w:szCs w:val="24"/>
          <w:lang w:val="en-US"/>
        </w:rPr>
        <w:t>amphetamines or amphetamine-like compounds', '</w:t>
      </w:r>
      <w:r w:rsidR="002755EC" w:rsidRPr="00D03487">
        <w:rPr>
          <w:rFonts w:ascii="Times New Roman" w:hAnsi="Times New Roman"/>
          <w:szCs w:val="24"/>
        </w:rPr>
        <w:t>chronic renal disease', 'clinically significant', 'DSM-IV-TR', 'hypothyroidism',</w:t>
      </w:r>
      <w:r w:rsidR="005D6EC8">
        <w:rPr>
          <w:rFonts w:ascii="Times New Roman" w:hAnsi="Times New Roman"/>
          <w:szCs w:val="24"/>
        </w:rPr>
        <w:t xml:space="preserve"> 'pack-years of cigarettes, or the equivalent thereof in other tobacco products',</w:t>
      </w:r>
      <w:r w:rsidR="002755EC" w:rsidRPr="00D03487">
        <w:rPr>
          <w:rFonts w:ascii="Times New Roman" w:hAnsi="Times New Roman"/>
          <w:szCs w:val="24"/>
        </w:rPr>
        <w:t xml:space="preserve"> 'panic attack' and 'phobic anxiety'</w:t>
      </w:r>
      <w:r w:rsidRPr="00D03487">
        <w:rPr>
          <w:rFonts w:ascii="Times New Roman" w:hAnsi="Times New Roman"/>
          <w:szCs w:val="24"/>
        </w:rPr>
        <w:t>.</w:t>
      </w:r>
    </w:p>
    <w:p w:rsidR="004668D3" w:rsidRDefault="004668D3" w:rsidP="004668D3">
      <w:pPr>
        <w:pStyle w:val="BodyText"/>
        <w:spacing w:after="120"/>
        <w:ind w:left="567"/>
      </w:pPr>
      <w:r w:rsidRPr="00F430E8">
        <w:rPr>
          <w:rStyle w:val="Strong"/>
        </w:rPr>
        <w:t>Consultation</w:t>
      </w:r>
    </w:p>
    <w:p w:rsidR="004115F5" w:rsidRDefault="004115F5">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E45122">
        <w:t>ischaemic heart disease</w:t>
      </w:r>
      <w:r>
        <w:t xml:space="preserve"> in the Government Notices Gazette of </w:t>
      </w:r>
      <w:r w:rsidR="002A48A9">
        <w:t>31 October 2012</w:t>
      </w:r>
      <w:r>
        <w:t xml:space="preserve">,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w:t>
      </w:r>
      <w:r w:rsidR="00583889" w:rsidRPr="00583889">
        <w:t>Five</w:t>
      </w:r>
      <w:r w:rsidRPr="00583889">
        <w:t xml:space="preserve"> submissions</w:t>
      </w:r>
      <w:r>
        <w:t xml:space="preserve"> were received for consideration by the Authority during the investigation.</w:t>
      </w:r>
    </w:p>
    <w:p w:rsidR="004668D3" w:rsidRDefault="004668D3" w:rsidP="004668D3">
      <w:pPr>
        <w:pStyle w:val="BodyText"/>
        <w:spacing w:after="120"/>
        <w:ind w:left="567"/>
      </w:pPr>
      <w:r w:rsidRPr="00F430E8">
        <w:rPr>
          <w:b/>
        </w:rPr>
        <w:t>Human Rights</w:t>
      </w:r>
    </w:p>
    <w:p w:rsidR="004115F5" w:rsidRDefault="004115F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7B4849">
        <w:t xml:space="preserve"> </w:t>
      </w:r>
      <w:r>
        <w:t>A Statement of Compatibility with Human Rights follows.</w:t>
      </w:r>
    </w:p>
    <w:p w:rsidR="004668D3" w:rsidRDefault="004668D3" w:rsidP="004668D3">
      <w:pPr>
        <w:pStyle w:val="BodyText"/>
        <w:spacing w:after="120"/>
        <w:ind w:left="567"/>
      </w:pPr>
      <w:r w:rsidRPr="00F430E8">
        <w:rPr>
          <w:b/>
        </w:rPr>
        <w:t>Finalisation of Investigation</w:t>
      </w:r>
    </w:p>
    <w:p w:rsidR="004115F5" w:rsidRDefault="004115F5">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E45122">
        <w:t>ischaemic heart disease</w:t>
      </w:r>
      <w:r>
        <w:t xml:space="preserve"> as advertised in the Government Notices Gazette of </w:t>
      </w:r>
      <w:r w:rsidR="002A48A9">
        <w:t>31 October 2012</w:t>
      </w:r>
      <w:r>
        <w:t>.</w:t>
      </w:r>
    </w:p>
    <w:p w:rsidR="004668D3" w:rsidRDefault="004668D3" w:rsidP="004668D3">
      <w:pPr>
        <w:pStyle w:val="BodyText"/>
        <w:spacing w:after="120"/>
        <w:ind w:left="567"/>
      </w:pPr>
      <w:r w:rsidRPr="00F430E8">
        <w:rPr>
          <w:b/>
        </w:rPr>
        <w:t>References</w:t>
      </w:r>
    </w:p>
    <w:p w:rsidR="004115F5" w:rsidRDefault="004115F5">
      <w:pPr>
        <w:pStyle w:val="BodyText"/>
        <w:numPr>
          <w:ilvl w:val="0"/>
          <w:numId w:val="24"/>
        </w:numPr>
        <w:tabs>
          <w:tab w:val="clear" w:pos="360"/>
          <w:tab w:val="num" w:pos="567"/>
        </w:tabs>
        <w:spacing w:after="120"/>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rsidR="004115F5" w:rsidRDefault="004115F5">
      <w:pPr>
        <w:pStyle w:val="BodyText"/>
        <w:ind w:left="2880"/>
      </w:pPr>
      <w:r>
        <w:t>The Registrar</w:t>
      </w:r>
    </w:p>
    <w:p w:rsidR="004115F5" w:rsidRDefault="004115F5">
      <w:pPr>
        <w:pStyle w:val="BodyText"/>
        <w:ind w:left="2880"/>
      </w:pPr>
      <w:r>
        <w:t xml:space="preserve">Repatriation Medical Authority </w:t>
      </w:r>
    </w:p>
    <w:p w:rsidR="004115F5" w:rsidRDefault="004115F5">
      <w:pPr>
        <w:pStyle w:val="BodyText"/>
        <w:ind w:left="2880"/>
      </w:pPr>
      <w:r>
        <w:t>GPO Box 1014</w:t>
      </w:r>
    </w:p>
    <w:p w:rsidR="004115F5" w:rsidRDefault="004115F5">
      <w:pPr>
        <w:pStyle w:val="BodyText"/>
        <w:ind w:left="2880"/>
        <w:jc w:val="left"/>
        <w:rPr>
          <w:b/>
          <w:sz w:val="28"/>
          <w:szCs w:val="28"/>
        </w:rPr>
      </w:pPr>
      <w:r>
        <w:t>BRISBANE    QLD    4001</w:t>
      </w:r>
      <w:r>
        <w:br w:type="page"/>
      </w:r>
      <w:bookmarkStart w:id="1" w:name="_Toc290210739"/>
      <w:r w:rsidR="00044C0C">
        <w:rPr>
          <w:noProof/>
          <w:lang w:val="en-AU"/>
        </w:rPr>
        <w:lastRenderedPageBreak/>
        <w:drawing>
          <wp:inline distT="0" distB="0" distL="0" distR="0" wp14:anchorId="5A98A200" wp14:editId="2C8BD0FD">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4115F5" w:rsidRDefault="004115F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4115F5" w:rsidRDefault="004115F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4115F5" w:rsidRDefault="004115F5">
      <w:pPr>
        <w:spacing w:before="120" w:after="120"/>
        <w:jc w:val="center"/>
        <w:rPr>
          <w:rFonts w:ascii="Times New Roman" w:hAnsi="Times New Roman"/>
          <w:szCs w:val="24"/>
        </w:rPr>
      </w:pPr>
    </w:p>
    <w:p w:rsidR="004115F5" w:rsidRDefault="004115F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5D6EC8">
        <w:rPr>
          <w:rFonts w:ascii="Times New Roman" w:hAnsi="Times New Roman"/>
          <w:b/>
          <w:szCs w:val="24"/>
        </w:rPr>
        <w:t>1</w:t>
      </w:r>
      <w:r>
        <w:rPr>
          <w:rFonts w:ascii="Times New Roman" w:hAnsi="Times New Roman"/>
          <w:b/>
          <w:szCs w:val="24"/>
        </w:rPr>
        <w:t xml:space="preserve"> of </w:t>
      </w:r>
      <w:r w:rsidR="002A48A9">
        <w:rPr>
          <w:rFonts w:ascii="Times New Roman" w:hAnsi="Times New Roman"/>
          <w:b/>
          <w:szCs w:val="24"/>
        </w:rPr>
        <w:t>2016</w:t>
      </w:r>
    </w:p>
    <w:p w:rsidR="004115F5" w:rsidRDefault="004115F5">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E45122">
        <w:rPr>
          <w:rFonts w:ascii="Times New Roman" w:hAnsi="Times New Roman"/>
          <w:b/>
          <w:szCs w:val="24"/>
        </w:rPr>
        <w:t>Ischaemic heart disease</w:t>
      </w:r>
    </w:p>
    <w:p w:rsidR="004115F5" w:rsidRDefault="004115F5">
      <w:pPr>
        <w:spacing w:before="120" w:after="120"/>
        <w:jc w:val="both"/>
        <w:rPr>
          <w:rFonts w:ascii="Times New Roman" w:hAnsi="Times New Roman"/>
          <w:szCs w:val="24"/>
        </w:rPr>
      </w:pPr>
    </w:p>
    <w:p w:rsidR="004115F5" w:rsidRDefault="004115F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4115F5" w:rsidRDefault="004115F5">
      <w:pPr>
        <w:spacing w:before="120" w:after="120"/>
        <w:jc w:val="both"/>
        <w:rPr>
          <w:rFonts w:ascii="Times New Roman" w:hAnsi="Times New Roman"/>
          <w:b/>
          <w:szCs w:val="24"/>
        </w:rPr>
      </w:pPr>
      <w:r>
        <w:rPr>
          <w:rFonts w:ascii="Times New Roman" w:hAnsi="Times New Roman"/>
          <w:b/>
          <w:szCs w:val="24"/>
        </w:rPr>
        <w:t>Overview of the Legislative Instrument</w:t>
      </w:r>
    </w:p>
    <w:p w:rsidR="004115F5" w:rsidRDefault="004115F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854A1">
        <w:rPr>
          <w:rFonts w:ascii="Times New Roman" w:hAnsi="Times New Roman"/>
          <w:szCs w:val="24"/>
        </w:rPr>
        <w:t xml:space="preserve">.  </w:t>
      </w:r>
      <w:r w:rsidR="001854A1" w:rsidRPr="001854A1">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p>
    <w:p w:rsidR="004115F5" w:rsidRDefault="004115F5">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E45122">
        <w:rPr>
          <w:rFonts w:ascii="Times New Roman" w:hAnsi="Times New Roman"/>
          <w:szCs w:val="24"/>
        </w:rPr>
        <w:t>ischaemic heart disease</w:t>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E45122">
        <w:rPr>
          <w:rFonts w:ascii="Times New Roman" w:hAnsi="Times New Roman"/>
          <w:szCs w:val="24"/>
        </w:rPr>
        <w:t>ischaemic heart disease</w:t>
      </w:r>
      <w:r>
        <w:rPr>
          <w:rFonts w:ascii="Times New Roman" w:hAnsi="Times New Roman"/>
          <w:szCs w:val="24"/>
        </w:rPr>
        <w:t xml:space="preserve"> with the circumstances of eligible service rendered by a person, as set out in clause 4 of the Explanatory </w:t>
      </w:r>
      <w:r w:rsidR="002926C2">
        <w:rPr>
          <w:rFonts w:ascii="Times New Roman" w:hAnsi="Times New Roman"/>
          <w:szCs w:val="24"/>
        </w:rPr>
        <w:t>Statement</w:t>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replaces Instrument No. </w:t>
      </w:r>
      <w:r w:rsidR="002A48A9">
        <w:rPr>
          <w:rFonts w:ascii="Times New Roman" w:hAnsi="Times New Roman"/>
          <w:szCs w:val="24"/>
        </w:rPr>
        <w:t>89</w:t>
      </w:r>
      <w:r>
        <w:rPr>
          <w:rFonts w:ascii="Times New Roman" w:hAnsi="Times New Roman"/>
          <w:szCs w:val="24"/>
        </w:rPr>
        <w:t xml:space="preserve"> of </w:t>
      </w:r>
      <w:r w:rsidR="002A48A9">
        <w:rPr>
          <w:rFonts w:ascii="Times New Roman" w:hAnsi="Times New Roman"/>
          <w:szCs w:val="24"/>
        </w:rPr>
        <w:t>20</w:t>
      </w:r>
      <w:r w:rsidR="001B7812">
        <w:rPr>
          <w:rFonts w:ascii="Times New Roman" w:hAnsi="Times New Roman"/>
          <w:szCs w:val="24"/>
        </w:rPr>
        <w:t>07</w:t>
      </w:r>
      <w:r w:rsidR="002A48A9">
        <w:rPr>
          <w:rFonts w:ascii="Times New Roman" w:hAnsi="Times New Roman"/>
          <w:szCs w:val="24"/>
        </w:rPr>
        <w:t>, as amended</w:t>
      </w:r>
      <w:r>
        <w:rPr>
          <w:rFonts w:ascii="Times New Roman" w:hAnsi="Times New Roman"/>
          <w:szCs w:val="24"/>
        </w:rPr>
        <w:t xml:space="preserve">; and </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E45122">
        <w:rPr>
          <w:rFonts w:ascii="Times New Roman" w:hAnsi="Times New Roman"/>
          <w:szCs w:val="24"/>
        </w:rPr>
        <w:t>ischaemic heart disease</w:t>
      </w:r>
      <w:r>
        <w:rPr>
          <w:rFonts w:ascii="Times New Roman" w:hAnsi="Times New Roman"/>
          <w:szCs w:val="24"/>
        </w:rPr>
        <w:t xml:space="preserve"> which have occurred since that earlier instrument was determined.  </w:t>
      </w:r>
    </w:p>
    <w:p w:rsidR="004115F5" w:rsidRDefault="004115F5">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4115F5" w:rsidRDefault="004115F5">
      <w:pPr>
        <w:spacing w:before="120" w:after="120"/>
        <w:jc w:val="both"/>
        <w:rPr>
          <w:rFonts w:ascii="Times New Roman" w:hAnsi="Times New Roman"/>
          <w:b/>
          <w:szCs w:val="24"/>
        </w:rPr>
      </w:pPr>
      <w:r>
        <w:rPr>
          <w:rFonts w:ascii="Times New Roman" w:hAnsi="Times New Roman"/>
          <w:b/>
          <w:szCs w:val="24"/>
        </w:rPr>
        <w:t>Human Rights Implications</w:t>
      </w:r>
    </w:p>
    <w:p w:rsidR="004115F5" w:rsidRDefault="004115F5">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lastRenderedPageBreak/>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854A1">
        <w:rPr>
          <w:rFonts w:ascii="Times New Roman" w:hAnsi="Times New Roman"/>
          <w:szCs w:val="24"/>
        </w:rPr>
        <w:t>; and</w:t>
      </w:r>
    </w:p>
    <w:p w:rsidR="001854A1" w:rsidRDefault="001854A1" w:rsidP="001854A1">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rsidR="004115F5" w:rsidRDefault="004115F5">
      <w:pPr>
        <w:spacing w:before="120" w:after="120"/>
        <w:jc w:val="both"/>
        <w:rPr>
          <w:rFonts w:ascii="Times New Roman" w:hAnsi="Times New Roman"/>
          <w:b/>
          <w:szCs w:val="24"/>
        </w:rPr>
      </w:pPr>
      <w:r>
        <w:rPr>
          <w:rFonts w:ascii="Times New Roman" w:hAnsi="Times New Roman"/>
          <w:b/>
          <w:szCs w:val="24"/>
        </w:rPr>
        <w:t>Conclusion</w:t>
      </w:r>
    </w:p>
    <w:p w:rsidR="004115F5" w:rsidRDefault="004115F5">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4115F5" w:rsidRDefault="004115F5">
      <w:pPr>
        <w:spacing w:before="120" w:after="120"/>
        <w:jc w:val="both"/>
        <w:rPr>
          <w:rFonts w:ascii="Times New Roman" w:hAnsi="Times New Roman"/>
          <w:szCs w:val="24"/>
        </w:rPr>
      </w:pPr>
    </w:p>
    <w:p w:rsidR="004115F5" w:rsidRDefault="004115F5">
      <w:pPr>
        <w:spacing w:before="120" w:after="120"/>
        <w:jc w:val="both"/>
        <w:rPr>
          <w:szCs w:val="24"/>
        </w:rPr>
      </w:pPr>
      <w:r>
        <w:rPr>
          <w:rFonts w:ascii="Times New Roman" w:hAnsi="Times New Roman"/>
          <w:szCs w:val="24"/>
        </w:rPr>
        <w:t>Repatriation Medical Authority</w:t>
      </w:r>
    </w:p>
    <w:p w:rsidR="004115F5" w:rsidRDefault="004115F5">
      <w:pPr>
        <w:spacing w:before="120" w:after="120"/>
        <w:jc w:val="both"/>
        <w:rPr>
          <w:szCs w:val="24"/>
        </w:rPr>
      </w:pPr>
    </w:p>
    <w:p w:rsidR="004115F5" w:rsidRDefault="004115F5">
      <w:pPr>
        <w:pStyle w:val="BodyText"/>
        <w:ind w:left="2880"/>
      </w:pPr>
    </w:p>
    <w:p w:rsidR="004115F5" w:rsidRDefault="004115F5">
      <w:pPr>
        <w:pStyle w:val="BodyText"/>
        <w:ind w:left="2880"/>
      </w:pPr>
    </w:p>
    <w:p w:rsidR="004115F5" w:rsidRDefault="004115F5">
      <w:pPr>
        <w:pStyle w:val="BodyText"/>
        <w:ind w:left="2880"/>
      </w:pPr>
    </w:p>
    <w:p w:rsidR="004115F5" w:rsidRDefault="004115F5">
      <w:pPr>
        <w:pStyle w:val="BodyText"/>
        <w:ind w:left="2880"/>
      </w:pPr>
    </w:p>
    <w:sectPr w:rsidR="004115F5">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FD2" w:rsidRDefault="00D75FD2">
      <w:r>
        <w:separator/>
      </w:r>
    </w:p>
  </w:endnote>
  <w:endnote w:type="continuationSeparator" w:id="0">
    <w:p w:rsidR="00D75FD2" w:rsidRDefault="00D75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FD2" w:rsidRDefault="00D75F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FD2" w:rsidRDefault="00D75FD2">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E52F0D">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E52F0D">
      <w:rPr>
        <w:noProof/>
        <w:snapToGrid w:val="0"/>
        <w:sz w:val="20"/>
        <w:lang w:eastAsia="en-US"/>
      </w:rPr>
      <w:t>7</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FD2" w:rsidRDefault="00D75F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FD2" w:rsidRDefault="00D75FD2">
      <w:r>
        <w:separator/>
      </w:r>
    </w:p>
  </w:footnote>
  <w:footnote w:type="continuationSeparator" w:id="0">
    <w:p w:rsidR="00D75FD2" w:rsidRDefault="00D75FD2">
      <w:r>
        <w:continuationSeparator/>
      </w:r>
    </w:p>
  </w:footnote>
  <w:footnote w:id="1">
    <w:p w:rsidR="00D75FD2" w:rsidRDefault="00D75FD2">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FD2" w:rsidRDefault="00D75F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FD2" w:rsidRDefault="00D75F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FD2" w:rsidRDefault="00D75F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7"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9"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0"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1"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2"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4"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8"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5"/>
  </w:num>
  <w:num w:numId="4">
    <w:abstractNumId w:val="7"/>
  </w:num>
  <w:num w:numId="5">
    <w:abstractNumId w:val="20"/>
  </w:num>
  <w:num w:numId="6">
    <w:abstractNumId w:val="10"/>
  </w:num>
  <w:num w:numId="7">
    <w:abstractNumId w:val="14"/>
  </w:num>
  <w:num w:numId="8">
    <w:abstractNumId w:val="38"/>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2"/>
  </w:num>
  <w:num w:numId="11">
    <w:abstractNumId w:val="34"/>
  </w:num>
  <w:num w:numId="12">
    <w:abstractNumId w:val="23"/>
  </w:num>
  <w:num w:numId="13">
    <w:abstractNumId w:val="36"/>
  </w:num>
  <w:num w:numId="14">
    <w:abstractNumId w:val="21"/>
  </w:num>
  <w:num w:numId="15">
    <w:abstractNumId w:val="18"/>
  </w:num>
  <w:num w:numId="16">
    <w:abstractNumId w:val="1"/>
  </w:num>
  <w:num w:numId="17">
    <w:abstractNumId w:val="17"/>
  </w:num>
  <w:num w:numId="18">
    <w:abstractNumId w:val="5"/>
  </w:num>
  <w:num w:numId="19">
    <w:abstractNumId w:val="31"/>
  </w:num>
  <w:num w:numId="20">
    <w:abstractNumId w:val="29"/>
  </w:num>
  <w:num w:numId="21">
    <w:abstractNumId w:val="15"/>
  </w:num>
  <w:num w:numId="22">
    <w:abstractNumId w:val="22"/>
  </w:num>
  <w:num w:numId="23">
    <w:abstractNumId w:val="37"/>
  </w:num>
  <w:num w:numId="24">
    <w:abstractNumId w:val="24"/>
  </w:num>
  <w:num w:numId="25">
    <w:abstractNumId w:val="16"/>
  </w:num>
  <w:num w:numId="26">
    <w:abstractNumId w:val="30"/>
  </w:num>
  <w:num w:numId="27">
    <w:abstractNumId w:val="13"/>
  </w:num>
  <w:num w:numId="28">
    <w:abstractNumId w:val="33"/>
  </w:num>
  <w:num w:numId="29">
    <w:abstractNumId w:val="28"/>
  </w:num>
  <w:num w:numId="30">
    <w:abstractNumId w:val="27"/>
  </w:num>
  <w:num w:numId="31">
    <w:abstractNumId w:val="26"/>
  </w:num>
  <w:num w:numId="32">
    <w:abstractNumId w:val="8"/>
  </w:num>
  <w:num w:numId="33">
    <w:abstractNumId w:val="2"/>
  </w:num>
  <w:num w:numId="34">
    <w:abstractNumId w:val="35"/>
  </w:num>
  <w:num w:numId="35">
    <w:abstractNumId w:val="19"/>
  </w:num>
  <w:num w:numId="36">
    <w:abstractNumId w:val="12"/>
  </w:num>
  <w:num w:numId="37">
    <w:abstractNumId w:val="4"/>
  </w:num>
  <w:num w:numId="38">
    <w:abstractNumId w:val="9"/>
  </w:num>
  <w:num w:numId="39">
    <w:abstractNumId w:val="3"/>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9FE"/>
    <w:rsid w:val="00034AB0"/>
    <w:rsid w:val="00044C0C"/>
    <w:rsid w:val="000C7EFB"/>
    <w:rsid w:val="001854A1"/>
    <w:rsid w:val="001B7812"/>
    <w:rsid w:val="00273431"/>
    <w:rsid w:val="002755EC"/>
    <w:rsid w:val="002926C2"/>
    <w:rsid w:val="002A48A9"/>
    <w:rsid w:val="003213F4"/>
    <w:rsid w:val="00387ECA"/>
    <w:rsid w:val="0039204B"/>
    <w:rsid w:val="003A1607"/>
    <w:rsid w:val="003D63B5"/>
    <w:rsid w:val="004115F5"/>
    <w:rsid w:val="004668D3"/>
    <w:rsid w:val="00583889"/>
    <w:rsid w:val="005D6EC8"/>
    <w:rsid w:val="00680615"/>
    <w:rsid w:val="007700DE"/>
    <w:rsid w:val="007929FE"/>
    <w:rsid w:val="007A1E86"/>
    <w:rsid w:val="007B4849"/>
    <w:rsid w:val="008965CA"/>
    <w:rsid w:val="008D37EF"/>
    <w:rsid w:val="008D7B51"/>
    <w:rsid w:val="009130B1"/>
    <w:rsid w:val="00926116"/>
    <w:rsid w:val="00A535C9"/>
    <w:rsid w:val="00BD11E5"/>
    <w:rsid w:val="00CC5551"/>
    <w:rsid w:val="00D03487"/>
    <w:rsid w:val="00D75FD2"/>
    <w:rsid w:val="00DC4B47"/>
    <w:rsid w:val="00DF6976"/>
    <w:rsid w:val="00E45122"/>
    <w:rsid w:val="00E52F0D"/>
    <w:rsid w:val="00E845D8"/>
    <w:rsid w:val="00EE11CE"/>
    <w:rsid w:val="00FB72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link w:val="FootnoteText"/>
    <w:rPr>
      <w:rFonts w:ascii="Calibri" w:eastAsia="Calibri" w:hAnsi="Calibri"/>
      <w:lang w:val="en-AU" w:eastAsia="en-US" w:bidi="ar-SA"/>
    </w:rPr>
  </w:style>
  <w:style w:type="character" w:styleId="FootnoteReference">
    <w:name w:val="footnote reference"/>
    <w:unhideWhenUsed/>
    <w:rPr>
      <w:vertAlign w:val="superscript"/>
    </w:rPr>
  </w:style>
  <w:style w:type="character" w:styleId="Strong">
    <w:name w:val="Strong"/>
    <w:basedOn w:val="DefaultParagraphFont"/>
    <w:qFormat/>
    <w:rsid w:val="004668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2610</Words>
  <Characters>15579</Characters>
  <Application>Microsoft Office Word</Application>
  <DocSecurity>0</DocSecurity>
  <Lines>129</Lines>
  <Paragraphs>36</Paragraphs>
  <ScaleCrop>false</ScaleCrop>
  <LinksUpToDate>false</LinksUpToDate>
  <CharactersWithSpaces>18153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2015-12-14T23:01:00Z</dcterms:created>
  <dcterms:modified xsi:type="dcterms:W3CDTF">2015-12-14T23:01:00Z</dcterms:modified>
</cp:coreProperties>
</file>