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5D" w:rsidRPr="00CB04C5" w:rsidRDefault="009D075D" w:rsidP="00CB4D93">
      <w:pPr>
        <w:pStyle w:val="LDBodytext"/>
        <w:spacing w:before="1200"/>
        <w:rPr>
          <w:color w:val="000000"/>
        </w:rPr>
      </w:pPr>
      <w:r w:rsidRPr="00C33519">
        <w:rPr>
          <w:caps/>
        </w:rPr>
        <w:t xml:space="preserve">I, </w:t>
      </w:r>
      <w:bookmarkStart w:id="0" w:name="MakerPosition"/>
      <w:bookmarkEnd w:id="0"/>
      <w:r>
        <w:rPr>
          <w:caps/>
        </w:rPr>
        <w:t>MARK ALAN SKIDMORE</w:t>
      </w:r>
      <w:r w:rsidRPr="00C33519">
        <w:t xml:space="preserve">, Director of Aviation Safety, </w:t>
      </w:r>
      <w:bookmarkStart w:id="1" w:name="MakerStatus"/>
      <w:bookmarkEnd w:id="1"/>
      <w:r w:rsidRPr="00C33519">
        <w:t xml:space="preserve">on behalf of CASA, make this instrument under </w:t>
      </w:r>
      <w:r>
        <w:t>sub</w:t>
      </w:r>
      <w:r w:rsidRPr="00CB04C5">
        <w:rPr>
          <w:color w:val="000000"/>
        </w:rPr>
        <w:t>regulation</w:t>
      </w:r>
      <w:r>
        <w:rPr>
          <w:color w:val="000000"/>
        </w:rPr>
        <w:t xml:space="preserve"> 30 (3) and regulation 38</w:t>
      </w:r>
      <w:r w:rsidRPr="00CB04C5">
        <w:rPr>
          <w:color w:val="000000"/>
        </w:rPr>
        <w:t xml:space="preserve"> of the </w:t>
      </w:r>
      <w:r w:rsidRPr="00CB04C5">
        <w:rPr>
          <w:i/>
          <w:color w:val="000000"/>
        </w:rPr>
        <w:t>Civil Aviation Regulations</w:t>
      </w:r>
      <w:r>
        <w:rPr>
          <w:i/>
          <w:color w:val="000000"/>
        </w:rPr>
        <w:t> </w:t>
      </w:r>
      <w:r w:rsidRPr="00CB04C5">
        <w:rPr>
          <w:i/>
          <w:color w:val="000000"/>
        </w:rPr>
        <w:t>1988</w:t>
      </w:r>
      <w:r w:rsidRPr="00CB04C5">
        <w:rPr>
          <w:color w:val="000000"/>
        </w:rPr>
        <w:t>.</w:t>
      </w:r>
    </w:p>
    <w:p w:rsidR="009D075D" w:rsidRPr="000E03B9" w:rsidRDefault="00E707D6" w:rsidP="00CB4D93">
      <w:pPr>
        <w:pStyle w:val="LDSignatory"/>
        <w:spacing w:before="840"/>
        <w:rPr>
          <w:rFonts w:ascii="Arial" w:hAnsi="Arial" w:cs="Arial"/>
          <w:b/>
          <w:color w:val="000000"/>
        </w:rPr>
      </w:pPr>
      <w:r w:rsidRPr="00305217">
        <w:rPr>
          <w:rFonts w:ascii="Arial" w:hAnsi="Arial" w:cs="Arial"/>
          <w:b/>
        </w:rPr>
        <w:t>[Signed</w:t>
      </w:r>
      <w:r>
        <w:rPr>
          <w:rFonts w:ascii="Arial" w:hAnsi="Arial" w:cs="Arial"/>
          <w:b/>
        </w:rPr>
        <w:t xml:space="preserve"> M. Skidmore]</w:t>
      </w:r>
    </w:p>
    <w:p w:rsidR="009D075D" w:rsidRPr="00A66EC7" w:rsidRDefault="009D075D" w:rsidP="009D075D">
      <w:pPr>
        <w:pStyle w:val="LDBodytext"/>
      </w:pPr>
      <w:r>
        <w:rPr>
          <w:rStyle w:val="BodyTextChar"/>
        </w:rPr>
        <w:t>Mark Skidmore AM</w:t>
      </w:r>
      <w:r w:rsidRPr="00A66EC7">
        <w:rPr>
          <w:rStyle w:val="BodyTextChar"/>
        </w:rPr>
        <w:br/>
      </w:r>
      <w:r w:rsidRPr="00A66EC7">
        <w:t>Director of Aviation Safety</w:t>
      </w:r>
    </w:p>
    <w:p w:rsidR="009D075D" w:rsidRPr="003D555A" w:rsidRDefault="00E707D6" w:rsidP="009D075D">
      <w:pPr>
        <w:pStyle w:val="LDDate"/>
        <w:ind w:right="-46"/>
      </w:pPr>
      <w:r w:rsidRPr="00E707D6">
        <w:t xml:space="preserve">7 </w:t>
      </w:r>
      <w:r w:rsidR="00D667F9">
        <w:t>December</w:t>
      </w:r>
      <w:r w:rsidR="00F77C94" w:rsidRPr="003D555A">
        <w:t xml:space="preserve"> </w:t>
      </w:r>
      <w:r w:rsidR="009D075D" w:rsidRPr="003D555A">
        <w:t>2015</w:t>
      </w:r>
    </w:p>
    <w:p w:rsidR="009D075D" w:rsidRPr="009D075D" w:rsidRDefault="009D075D" w:rsidP="009D075D">
      <w:pPr>
        <w:pBdr>
          <w:bottom w:val="single" w:sz="4" w:space="3" w:color="auto"/>
        </w:pBdr>
        <w:spacing w:before="360" w:after="120"/>
        <w:rPr>
          <w:rFonts w:ascii="Arial" w:hAnsi="Arial"/>
          <w:b/>
          <w:i/>
          <w:iCs/>
        </w:rPr>
      </w:pPr>
      <w:bookmarkStart w:id="2" w:name="_Toc158542320"/>
      <w:r w:rsidRPr="009D075D">
        <w:rPr>
          <w:rFonts w:ascii="Arial" w:hAnsi="Arial"/>
          <w:b/>
          <w:i/>
          <w:iCs/>
        </w:rPr>
        <w:t>Civil A</w:t>
      </w:r>
      <w:bookmarkStart w:id="3" w:name="_GoBack"/>
      <w:bookmarkEnd w:id="3"/>
      <w:r w:rsidRPr="009D075D">
        <w:rPr>
          <w:rFonts w:ascii="Arial" w:hAnsi="Arial"/>
          <w:b/>
          <w:i/>
          <w:iCs/>
        </w:rPr>
        <w:t>viation Order 100.16</w:t>
      </w:r>
      <w:r>
        <w:rPr>
          <w:rFonts w:ascii="Arial" w:hAnsi="Arial"/>
          <w:b/>
          <w:i/>
          <w:iCs/>
        </w:rPr>
        <w:t xml:space="preserve"> (</w:t>
      </w:r>
      <w:r w:rsidRPr="009D075D">
        <w:rPr>
          <w:rFonts w:ascii="Arial" w:hAnsi="Arial"/>
          <w:b/>
          <w:i/>
          <w:iCs/>
        </w:rPr>
        <w:t>Administration and procedure — distribution and rejection of aircraft components and aircraft materials</w:t>
      </w:r>
      <w:r>
        <w:rPr>
          <w:rFonts w:ascii="Arial" w:hAnsi="Arial"/>
          <w:b/>
          <w:i/>
          <w:iCs/>
        </w:rPr>
        <w:t>) Instrument 2015</w:t>
      </w:r>
    </w:p>
    <w:p w:rsidR="00AA34A7" w:rsidRDefault="00AA34A7" w:rsidP="00AA34A7">
      <w:pPr>
        <w:pStyle w:val="LDClauseHeading"/>
      </w:pPr>
      <w:r>
        <w:t>1</w:t>
      </w:r>
      <w:r w:rsidR="00C07E9E">
        <w:t>A</w:t>
      </w:r>
      <w:r>
        <w:tab/>
        <w:t>Name of instrument</w:t>
      </w:r>
      <w:bookmarkEnd w:id="2"/>
    </w:p>
    <w:p w:rsidR="009D075D" w:rsidRPr="009D075D" w:rsidRDefault="009D075D" w:rsidP="009D075D">
      <w:pPr>
        <w:pStyle w:val="LDClause"/>
        <w:ind w:hanging="737"/>
        <w:rPr>
          <w:color w:val="000000"/>
        </w:rPr>
      </w:pPr>
      <w:r w:rsidRPr="009D075D">
        <w:rPr>
          <w:color w:val="000000"/>
        </w:rPr>
        <w:t>1A.1</w:t>
      </w:r>
      <w:r w:rsidRPr="009D075D">
        <w:rPr>
          <w:color w:val="000000"/>
        </w:rPr>
        <w:tab/>
      </w:r>
      <w:proofErr w:type="gramStart"/>
      <w:r w:rsidRPr="009D075D">
        <w:rPr>
          <w:color w:val="000000"/>
        </w:rPr>
        <w:t>This</w:t>
      </w:r>
      <w:proofErr w:type="gramEnd"/>
      <w:r w:rsidRPr="009D075D">
        <w:rPr>
          <w:color w:val="000000"/>
        </w:rPr>
        <w:t xml:space="preserve"> instrument is the </w:t>
      </w:r>
      <w:r w:rsidRPr="009D075D">
        <w:rPr>
          <w:i/>
          <w:iCs/>
        </w:rPr>
        <w:t>Civil Aviation Order 100.16 (Administration and procedure — distribution and rejection of aircraft components and aircraft materials) Instrument 2015</w:t>
      </w:r>
      <w:r w:rsidRPr="009D075D">
        <w:t>.</w:t>
      </w:r>
    </w:p>
    <w:p w:rsidR="009D075D" w:rsidRPr="001B7C71" w:rsidRDefault="009D075D" w:rsidP="009D075D">
      <w:pPr>
        <w:pStyle w:val="LDClause"/>
        <w:ind w:hanging="737"/>
        <w:rPr>
          <w:color w:val="000000"/>
        </w:rPr>
      </w:pPr>
      <w:r w:rsidRPr="001B7C71">
        <w:rPr>
          <w:color w:val="000000"/>
        </w:rPr>
        <w:tab/>
        <w:t>1A.2</w:t>
      </w:r>
      <w:r w:rsidRPr="001B7C71">
        <w:rPr>
          <w:color w:val="000000"/>
        </w:rPr>
        <w:tab/>
      </w:r>
      <w:proofErr w:type="gramStart"/>
      <w:r w:rsidRPr="001B7C71">
        <w:rPr>
          <w:color w:val="000000"/>
        </w:rPr>
        <w:t>This</w:t>
      </w:r>
      <w:proofErr w:type="gramEnd"/>
      <w:r w:rsidRPr="001B7C71">
        <w:rPr>
          <w:color w:val="000000"/>
        </w:rPr>
        <w:t xml:space="preserve"> instrument may be cited as </w:t>
      </w:r>
      <w:r w:rsidRPr="001B7C71">
        <w:rPr>
          <w:i/>
          <w:color w:val="000000"/>
        </w:rPr>
        <w:t xml:space="preserve">Civil Aviation Order </w:t>
      </w:r>
      <w:r>
        <w:rPr>
          <w:i/>
          <w:color w:val="000000"/>
        </w:rPr>
        <w:t>100.16</w:t>
      </w:r>
      <w:r w:rsidRPr="001B7C71">
        <w:rPr>
          <w:color w:val="000000"/>
        </w:rPr>
        <w:t>.</w:t>
      </w:r>
    </w:p>
    <w:p w:rsidR="009D075D" w:rsidRPr="001B7C71" w:rsidRDefault="009D075D" w:rsidP="009D075D">
      <w:pPr>
        <w:pStyle w:val="LDClause"/>
        <w:ind w:hanging="737"/>
        <w:rPr>
          <w:color w:val="000000"/>
        </w:rPr>
      </w:pPr>
      <w:r w:rsidRPr="001B7C71">
        <w:rPr>
          <w:color w:val="000000"/>
        </w:rPr>
        <w:tab/>
        <w:t>1A.3</w:t>
      </w:r>
      <w:r w:rsidRPr="001B7C71">
        <w:rPr>
          <w:color w:val="000000"/>
        </w:rPr>
        <w:tab/>
      </w:r>
      <w:proofErr w:type="gramStart"/>
      <w:r w:rsidRPr="001B7C71">
        <w:rPr>
          <w:color w:val="000000"/>
        </w:rPr>
        <w:t>A</w:t>
      </w:r>
      <w:proofErr w:type="gramEnd"/>
      <w:r w:rsidRPr="001B7C71">
        <w:rPr>
          <w:color w:val="000000"/>
        </w:rPr>
        <w:t xml:space="preserve"> reference in an instrument to section </w:t>
      </w:r>
      <w:r>
        <w:rPr>
          <w:color w:val="000000"/>
        </w:rPr>
        <w:t>100.16</w:t>
      </w:r>
      <w:r w:rsidRPr="001B7C71">
        <w:rPr>
          <w:color w:val="000000"/>
        </w:rPr>
        <w:t xml:space="preserve"> of the Civil Aviation Orders is taken to be a reference to this instrument.</w:t>
      </w:r>
    </w:p>
    <w:p w:rsidR="00AA34A7" w:rsidRDefault="009D075D" w:rsidP="00AA34A7">
      <w:pPr>
        <w:pStyle w:val="LDClauseHeading"/>
        <w:tabs>
          <w:tab w:val="clear" w:pos="737"/>
        </w:tabs>
      </w:pPr>
      <w:bookmarkStart w:id="4" w:name="_Toc158542321"/>
      <w:r>
        <w:t>1B</w:t>
      </w:r>
      <w:r w:rsidR="00AA34A7">
        <w:tab/>
        <w:t>Commencement</w:t>
      </w:r>
      <w:bookmarkEnd w:id="4"/>
    </w:p>
    <w:p w:rsidR="00AA34A7" w:rsidRDefault="00AA34A7" w:rsidP="00AA34A7">
      <w:pPr>
        <w:pStyle w:val="LDClause"/>
      </w:pPr>
      <w:r>
        <w:tab/>
      </w:r>
      <w:r>
        <w:tab/>
        <w:t xml:space="preserve">This instrument commences on the day after </w:t>
      </w:r>
      <w:r w:rsidR="009D075D">
        <w:t>registration</w:t>
      </w:r>
      <w:r>
        <w:t>.</w:t>
      </w:r>
    </w:p>
    <w:p w:rsidR="009D075D" w:rsidRPr="00717A21" w:rsidRDefault="009D075D" w:rsidP="009D075D">
      <w:pPr>
        <w:pStyle w:val="LDClauseHeading"/>
      </w:pPr>
      <w:bookmarkStart w:id="5" w:name="_Toc172103086"/>
      <w:bookmarkStart w:id="6" w:name="_Toc175389753"/>
      <w:bookmarkStart w:id="7" w:name="_Toc198023691"/>
      <w:r>
        <w:t>1C</w:t>
      </w:r>
      <w:r w:rsidRPr="00717A21">
        <w:tab/>
      </w:r>
      <w:bookmarkEnd w:id="5"/>
      <w:bookmarkEnd w:id="6"/>
      <w:bookmarkEnd w:id="7"/>
      <w:r>
        <w:t>Repeal</w:t>
      </w:r>
    </w:p>
    <w:p w:rsidR="00F179AC" w:rsidRPr="00DF1F0A" w:rsidRDefault="009D075D" w:rsidP="00F179AC">
      <w:pPr>
        <w:pStyle w:val="LDClause"/>
        <w:rPr>
          <w:color w:val="000000"/>
        </w:rPr>
      </w:pPr>
      <w:r w:rsidRPr="00E91E31">
        <w:rPr>
          <w:color w:val="000000"/>
        </w:rPr>
        <w:tab/>
      </w:r>
      <w:bookmarkStart w:id="8" w:name="_Toc158542323"/>
      <w:r w:rsidR="00F179AC" w:rsidRPr="00717A21">
        <w:tab/>
      </w:r>
      <w:r w:rsidR="00F179AC" w:rsidRPr="003059B5">
        <w:rPr>
          <w:i/>
          <w:color w:val="000000"/>
        </w:rPr>
        <w:t xml:space="preserve">Civil Aviation </w:t>
      </w:r>
      <w:r w:rsidR="00F179AC">
        <w:rPr>
          <w:i/>
          <w:color w:val="000000"/>
        </w:rPr>
        <w:t>Order 100.16 Instrument 2006</w:t>
      </w:r>
      <w:r w:rsidR="00F179AC" w:rsidRPr="003059B5">
        <w:rPr>
          <w:color w:val="000000"/>
        </w:rPr>
        <w:t xml:space="preserve">, also known </w:t>
      </w:r>
      <w:r w:rsidR="00DF1F0A">
        <w:rPr>
          <w:color w:val="000000"/>
        </w:rPr>
        <w:t xml:space="preserve">as </w:t>
      </w:r>
      <w:r w:rsidR="00DF1F0A" w:rsidRPr="00DF1F0A">
        <w:rPr>
          <w:color w:val="000000"/>
        </w:rPr>
        <w:t>F2006L03250</w:t>
      </w:r>
      <w:r w:rsidR="00F179AC" w:rsidRPr="00CB4D93">
        <w:rPr>
          <w:color w:val="000000"/>
        </w:rPr>
        <w:t xml:space="preserve">, including Civil Aviation Order </w:t>
      </w:r>
      <w:r w:rsidR="00805ED7" w:rsidRPr="00CB4D93">
        <w:rPr>
          <w:color w:val="000000"/>
        </w:rPr>
        <w:t>100.16</w:t>
      </w:r>
      <w:r w:rsidR="00F179AC" w:rsidRPr="00CB4D93">
        <w:rPr>
          <w:color w:val="000000"/>
        </w:rPr>
        <w:t xml:space="preserve"> as set out in Schedule 1</w:t>
      </w:r>
      <w:r w:rsidR="00F179AC" w:rsidRPr="003059B5">
        <w:rPr>
          <w:color w:val="000000"/>
        </w:rPr>
        <w:t xml:space="preserve"> of that instrument, as amended, is repealed.</w:t>
      </w:r>
    </w:p>
    <w:p w:rsidR="001B14B5" w:rsidRDefault="001B14B5" w:rsidP="000B19A5">
      <w:pPr>
        <w:pStyle w:val="LDClauseHeading"/>
      </w:pPr>
      <w:bookmarkStart w:id="9" w:name="_Toc158542324"/>
      <w:bookmarkEnd w:id="8"/>
      <w:r>
        <w:t>1</w:t>
      </w:r>
      <w:r>
        <w:tab/>
        <w:t>Application</w:t>
      </w:r>
      <w:bookmarkEnd w:id="9"/>
    </w:p>
    <w:p w:rsidR="00AD28F5" w:rsidRDefault="00024BC9" w:rsidP="00024BC9">
      <w:pPr>
        <w:pStyle w:val="LDClause"/>
      </w:pPr>
      <w:r>
        <w:tab/>
      </w:r>
      <w:r w:rsidR="00AD28F5">
        <w:t>1.1</w:t>
      </w:r>
      <w:r w:rsidR="00AD28F5">
        <w:tab/>
        <w:t xml:space="preserve">Except as stated in paragraph 1.2, this </w:t>
      </w:r>
      <w:r w:rsidR="00DF3AB8">
        <w:t>Order</w:t>
      </w:r>
      <w:r w:rsidR="00AD28F5">
        <w:t xml:space="preserve"> applies to:</w:t>
      </w:r>
    </w:p>
    <w:p w:rsidR="00AD28F5" w:rsidRDefault="00AD28F5" w:rsidP="00024BC9">
      <w:pPr>
        <w:pStyle w:val="LDP1a"/>
      </w:pPr>
      <w:r w:rsidRPr="00024BC9">
        <w:t>(a)</w:t>
      </w:r>
      <w:r w:rsidRPr="00024BC9">
        <w:tab/>
      </w:r>
      <w:proofErr w:type="gramStart"/>
      <w:r w:rsidRPr="00024BC9">
        <w:t>the</w:t>
      </w:r>
      <w:proofErr w:type="gramEnd"/>
      <w:r w:rsidRPr="00024BC9">
        <w:t xml:space="preserve"> holder of a certificate of approval covering the distribution of an aircraft </w:t>
      </w:r>
      <w:r>
        <w:t>component or an aircraft material; and</w:t>
      </w:r>
    </w:p>
    <w:p w:rsidR="00AD28F5" w:rsidRPr="00024BC9" w:rsidRDefault="00AD28F5" w:rsidP="00024BC9">
      <w:pPr>
        <w:pStyle w:val="LDP1a"/>
      </w:pPr>
      <w:r>
        <w:t>(b)</w:t>
      </w:r>
      <w:r>
        <w:tab/>
      </w:r>
      <w:proofErr w:type="gramStart"/>
      <w:r w:rsidR="0068515B" w:rsidRPr="00A405EE">
        <w:t>any</w:t>
      </w:r>
      <w:proofErr w:type="gramEnd"/>
      <w:r w:rsidR="0068515B" w:rsidRPr="00A405EE">
        <w:t xml:space="preserve"> person permitted to carry out maintenance under regulation 42ZC of CAR</w:t>
      </w:r>
      <w:r w:rsidR="0068515B">
        <w:t> </w:t>
      </w:r>
      <w:r w:rsidR="0068515B" w:rsidRPr="00A405EE">
        <w:t>1988.</w:t>
      </w:r>
    </w:p>
    <w:p w:rsidR="00AD28F5" w:rsidRDefault="00024BC9" w:rsidP="00024BC9">
      <w:pPr>
        <w:pStyle w:val="LDClause"/>
      </w:pPr>
      <w:r>
        <w:tab/>
      </w:r>
      <w:r w:rsidR="00AD28F5">
        <w:t>1.2</w:t>
      </w:r>
      <w:r w:rsidR="00AD28F5">
        <w:tab/>
        <w:t>Subsection 3 does not apply to the distribution of aviation fuel, aircraft engine lubricating oil, aircraft engine power augmentation fluid or aircraft hydraulic system fluid by the holder of a certificate of approval covering the distribution.</w:t>
      </w:r>
    </w:p>
    <w:p w:rsidR="00AD28F5" w:rsidRDefault="00024BC9" w:rsidP="000201D8">
      <w:pPr>
        <w:pStyle w:val="LDClauseHeading"/>
      </w:pPr>
      <w:bookmarkStart w:id="10" w:name="_Toc158542325"/>
      <w:r>
        <w:t>2</w:t>
      </w:r>
      <w:r>
        <w:tab/>
        <w:t>Definitions</w:t>
      </w:r>
      <w:bookmarkEnd w:id="10"/>
    </w:p>
    <w:p w:rsidR="00AD28F5" w:rsidRDefault="00024BC9" w:rsidP="00024BC9">
      <w:pPr>
        <w:pStyle w:val="LDClause"/>
      </w:pPr>
      <w:r>
        <w:tab/>
      </w:r>
      <w:r w:rsidR="00AD28F5">
        <w:tab/>
        <w:t xml:space="preserve">In this </w:t>
      </w:r>
      <w:r w:rsidR="00DF3AB8">
        <w:t>Order</w:t>
      </w:r>
      <w:r w:rsidR="00AD28F5">
        <w:t>:</w:t>
      </w:r>
    </w:p>
    <w:p w:rsidR="00CB4D93" w:rsidRDefault="00CB4D93" w:rsidP="00CB4D93">
      <w:pPr>
        <w:pStyle w:val="LDdefinition"/>
      </w:pPr>
      <w:r w:rsidRPr="009A0615">
        <w:rPr>
          <w:b/>
          <w:i/>
        </w:rPr>
        <w:t>CAR 1988</w:t>
      </w:r>
      <w:r w:rsidRPr="009A0615">
        <w:t xml:space="preserve"> means the </w:t>
      </w:r>
      <w:r w:rsidRPr="009A0615">
        <w:rPr>
          <w:i/>
        </w:rPr>
        <w:t>Civil Aviation Regulations 1988</w:t>
      </w:r>
      <w:r w:rsidRPr="009A0615">
        <w:t>.</w:t>
      </w:r>
    </w:p>
    <w:p w:rsidR="00AD28F5" w:rsidRDefault="00546E21" w:rsidP="00024BC9">
      <w:pPr>
        <w:pStyle w:val="LDdefinition"/>
      </w:pPr>
      <w:proofErr w:type="gramStart"/>
      <w:r>
        <w:rPr>
          <w:b/>
          <w:i/>
        </w:rPr>
        <w:lastRenderedPageBreak/>
        <w:t>r</w:t>
      </w:r>
      <w:r w:rsidR="00AD28F5">
        <w:rPr>
          <w:b/>
          <w:i/>
        </w:rPr>
        <w:t>elease</w:t>
      </w:r>
      <w:proofErr w:type="gramEnd"/>
      <w:r w:rsidR="00AD28F5">
        <w:rPr>
          <w:b/>
          <w:i/>
        </w:rPr>
        <w:t xml:space="preserve"> note</w:t>
      </w:r>
      <w:r w:rsidR="00AD28F5">
        <w:t xml:space="preserve"> means a document identified as such which states that it has been issued under the authority of a certificate of approval granted by CASA and which qu</w:t>
      </w:r>
      <w:r w:rsidR="00DF3AB8">
        <w:t>otes the certificate number.</w:t>
      </w:r>
    </w:p>
    <w:p w:rsidR="00AD28F5" w:rsidRDefault="00024BC9" w:rsidP="000B19A5">
      <w:pPr>
        <w:pStyle w:val="LDClauseHeading"/>
      </w:pPr>
      <w:bookmarkStart w:id="11" w:name="_Toc158542326"/>
      <w:r>
        <w:t>3</w:t>
      </w:r>
      <w:r>
        <w:tab/>
        <w:t>Distribution of aircraft components and aircraft materials</w:t>
      </w:r>
      <w:bookmarkEnd w:id="11"/>
    </w:p>
    <w:p w:rsidR="00AD28F5" w:rsidRDefault="00024BC9" w:rsidP="000B19A5">
      <w:pPr>
        <w:pStyle w:val="LDClause"/>
        <w:keepNext/>
      </w:pPr>
      <w:r>
        <w:tab/>
      </w:r>
      <w:r w:rsidR="00AD28F5">
        <w:t>3.1</w:t>
      </w:r>
      <w:r w:rsidR="00AD28F5">
        <w:tab/>
        <w:t>The holder of a certificate of approval covering the distribution of an aircraft component or an aircraft material must not issue a release note in respect of the component or material unless:</w:t>
      </w:r>
    </w:p>
    <w:p w:rsidR="00AD28F5" w:rsidRDefault="00AD28F5" w:rsidP="00024BC9">
      <w:pPr>
        <w:pStyle w:val="LDP1a"/>
      </w:pPr>
      <w:r>
        <w:t>(a)</w:t>
      </w:r>
      <w:r>
        <w:tab/>
      </w:r>
      <w:proofErr w:type="gramStart"/>
      <w:r>
        <w:t>the</w:t>
      </w:r>
      <w:proofErr w:type="gramEnd"/>
      <w:r>
        <w:t xml:space="preserve"> aircraft component or the aircraft material is in accordance with the descriptions and specifications stated on the release note;</w:t>
      </w:r>
      <w:r w:rsidR="00546E21">
        <w:t xml:space="preserve"> and</w:t>
      </w:r>
    </w:p>
    <w:p w:rsidR="00AD28F5" w:rsidRDefault="00AD28F5" w:rsidP="00024BC9">
      <w:pPr>
        <w:pStyle w:val="LDP1a"/>
      </w:pPr>
      <w:r>
        <w:t>(b)</w:t>
      </w:r>
      <w:r>
        <w:tab/>
      </w:r>
      <w:proofErr w:type="gramStart"/>
      <w:r>
        <w:t>the</w:t>
      </w:r>
      <w:proofErr w:type="gramEnd"/>
      <w:r>
        <w:t xml:space="preserve"> holder of the certificate considers the aircraft component or aircraft material is serviceable;</w:t>
      </w:r>
      <w:r w:rsidR="00546E21" w:rsidRPr="00546E21">
        <w:t xml:space="preserve"> </w:t>
      </w:r>
      <w:r w:rsidR="00546E21">
        <w:t>and</w:t>
      </w:r>
    </w:p>
    <w:p w:rsidR="00AD28F5" w:rsidRDefault="00AD28F5" w:rsidP="00024BC9">
      <w:pPr>
        <w:pStyle w:val="LDP1a"/>
      </w:pPr>
      <w:r>
        <w:t>(c)</w:t>
      </w:r>
      <w:r>
        <w:tab/>
      </w:r>
      <w:proofErr w:type="gramStart"/>
      <w:r>
        <w:t>the</w:t>
      </w:r>
      <w:proofErr w:type="gramEnd"/>
      <w:r>
        <w:t xml:space="preserve"> aircraft component or aircraft material was supplied to him or her under cover of:</w:t>
      </w:r>
    </w:p>
    <w:p w:rsidR="00AD28F5" w:rsidRDefault="00AD28F5" w:rsidP="00024BC9">
      <w:pPr>
        <w:pStyle w:val="LDP2i"/>
      </w:pPr>
      <w:r>
        <w:tab/>
        <w:t>(i)</w:t>
      </w:r>
      <w:r>
        <w:tab/>
      </w:r>
      <w:proofErr w:type="gramStart"/>
      <w:r>
        <w:t>a</w:t>
      </w:r>
      <w:proofErr w:type="gramEnd"/>
      <w:r>
        <w:t xml:space="preserve"> document that is, under Appendix 1, an appropriate document in respect of the component or material for the purposes of this subparagraph; or</w:t>
      </w:r>
    </w:p>
    <w:p w:rsidR="00AD28F5" w:rsidRDefault="00AD28F5" w:rsidP="00024BC9">
      <w:pPr>
        <w:pStyle w:val="LDP2i"/>
      </w:pPr>
      <w:r>
        <w:tab/>
        <w:t>(ii)</w:t>
      </w:r>
      <w:r>
        <w:tab/>
      </w:r>
      <w:proofErr w:type="gramStart"/>
      <w:r>
        <w:t>a</w:t>
      </w:r>
      <w:proofErr w:type="gramEnd"/>
      <w:r>
        <w:t xml:space="preserve"> document, or a document of a kind, approved for the purpose by CASA; and</w:t>
      </w:r>
    </w:p>
    <w:p w:rsidR="00AD28F5" w:rsidRDefault="00AD28F5" w:rsidP="00D13EF1">
      <w:pPr>
        <w:pStyle w:val="LDP1a"/>
        <w:keepNext/>
        <w:rPr>
          <w:lang w:val="en-GB"/>
        </w:rPr>
      </w:pPr>
      <w:r>
        <w:rPr>
          <w:lang w:val="en-GB"/>
        </w:rPr>
        <w:t>(d)</w:t>
      </w:r>
      <w:r>
        <w:rPr>
          <w:lang w:val="en-GB"/>
        </w:rPr>
        <w:tab/>
      </w:r>
      <w:proofErr w:type="gramStart"/>
      <w:r>
        <w:rPr>
          <w:lang w:val="en-GB"/>
        </w:rPr>
        <w:t>for</w:t>
      </w:r>
      <w:proofErr w:type="gramEnd"/>
      <w:r>
        <w:rPr>
          <w:lang w:val="en-GB"/>
        </w:rPr>
        <w:t xml:space="preserve"> an aircraft component previously fitted to an aircraft for which an Australian certificate of airworthiness has been issued, or removed in Australian territory from a foreign aircraft for which a foreign certificate of airworthiness has been issued</w:t>
      </w:r>
      <w:r w:rsidR="00024BC9">
        <w:rPr>
          <w:lang w:val="en-GB"/>
        </w:rPr>
        <w:t> </w:t>
      </w:r>
      <w:r>
        <w:rPr>
          <w:lang w:val="en-GB"/>
        </w:rPr>
        <w:t>— the aircraft component has been:</w:t>
      </w:r>
    </w:p>
    <w:p w:rsidR="00AD28F5" w:rsidRDefault="00AD28F5" w:rsidP="00024BC9">
      <w:pPr>
        <w:pStyle w:val="LDP2i"/>
      </w:pPr>
      <w:r>
        <w:tab/>
        <w:t>(i)</w:t>
      </w:r>
      <w:r>
        <w:tab/>
      </w:r>
      <w:proofErr w:type="gramStart"/>
      <w:r>
        <w:t>overhauled</w:t>
      </w:r>
      <w:proofErr w:type="gramEnd"/>
      <w:r>
        <w:t xml:space="preserve"> or inspected and repaired as necessary to establish serviceability by the holder under a </w:t>
      </w:r>
      <w:r w:rsidR="00DF3AB8">
        <w:t>c</w:t>
      </w:r>
      <w:r>
        <w:t>ertificate of approval covering the maintenance</w:t>
      </w:r>
      <w:r w:rsidR="00546E21">
        <w:t>;</w:t>
      </w:r>
      <w:r>
        <w:t xml:space="preserve"> or</w:t>
      </w:r>
    </w:p>
    <w:p w:rsidR="00AD28F5" w:rsidRDefault="00AD28F5" w:rsidP="00F87A44">
      <w:pPr>
        <w:pStyle w:val="LDP2i"/>
        <w:ind w:left="1559" w:hanging="1105"/>
      </w:pPr>
      <w:r>
        <w:tab/>
        <w:t>(ii)</w:t>
      </w:r>
      <w:r>
        <w:tab/>
      </w:r>
      <w:proofErr w:type="gramStart"/>
      <w:r>
        <w:t>returned</w:t>
      </w:r>
      <w:proofErr w:type="gramEnd"/>
      <w:r>
        <w:t xml:space="preserve"> to the holder after having been overhauled or inspected and repaired as necessary to establish serviceability under cover of:</w:t>
      </w:r>
    </w:p>
    <w:p w:rsidR="00AD28F5" w:rsidRDefault="00AD28F5" w:rsidP="00AC0D3B">
      <w:pPr>
        <w:pStyle w:val="LDP3A"/>
        <w:ind w:hanging="454"/>
      </w:pPr>
      <w:r>
        <w:t>(A)</w:t>
      </w:r>
      <w:r>
        <w:tab/>
      </w:r>
      <w:proofErr w:type="gramStart"/>
      <w:r>
        <w:t>a</w:t>
      </w:r>
      <w:proofErr w:type="gramEnd"/>
      <w:r>
        <w:t xml:space="preserve"> </w:t>
      </w:r>
      <w:r w:rsidRPr="000201D8">
        <w:rPr>
          <w:lang w:val="en-GB"/>
        </w:rPr>
        <w:t>document</w:t>
      </w:r>
      <w:r>
        <w:t xml:space="preserve"> that is, under Appendix 1, an appropriate document in respect of the component for the purposes of this sub</w:t>
      </w:r>
      <w:r>
        <w:noBreakHyphen/>
        <w:t>subparagraph; or</w:t>
      </w:r>
    </w:p>
    <w:p w:rsidR="00AD28F5" w:rsidRDefault="00AD28F5" w:rsidP="00AC0D3B">
      <w:pPr>
        <w:pStyle w:val="LDP3A"/>
        <w:ind w:hanging="454"/>
      </w:pPr>
      <w:r>
        <w:t>(B)</w:t>
      </w:r>
      <w:r>
        <w:tab/>
      </w:r>
      <w:proofErr w:type="gramStart"/>
      <w:r>
        <w:t>a</w:t>
      </w:r>
      <w:proofErr w:type="gramEnd"/>
      <w:r>
        <w:t xml:space="preserve"> </w:t>
      </w:r>
      <w:r w:rsidRPr="000201D8">
        <w:rPr>
          <w:lang w:val="en-GB"/>
        </w:rPr>
        <w:t>document</w:t>
      </w:r>
      <w:r>
        <w:t>, or a document of a kind, approved for the purpose by CASA;</w:t>
      </w:r>
    </w:p>
    <w:p w:rsidR="00AD28F5" w:rsidRDefault="00AD28F5" w:rsidP="00F87A44">
      <w:pPr>
        <w:pStyle w:val="LDP2i"/>
        <w:ind w:left="1559" w:hanging="1105"/>
      </w:pPr>
      <w:r>
        <w:tab/>
      </w:r>
      <w:r>
        <w:tab/>
      </w:r>
      <w:proofErr w:type="gramStart"/>
      <w:r>
        <w:t>provided</w:t>
      </w:r>
      <w:proofErr w:type="gramEnd"/>
      <w:r>
        <w:t xml:space="preserve"> that where the document originated from outside Australian territory, that document or another document supplementing that document indicates:</w:t>
      </w:r>
    </w:p>
    <w:p w:rsidR="00AD28F5" w:rsidRDefault="00AD28F5" w:rsidP="000201D8">
      <w:pPr>
        <w:pStyle w:val="LDP3A"/>
        <w:ind w:left="2098"/>
        <w:rPr>
          <w:lang w:val="en-GB"/>
        </w:rPr>
      </w:pPr>
      <w:r>
        <w:rPr>
          <w:lang w:val="en-GB"/>
        </w:rPr>
        <w:t>(C)</w:t>
      </w:r>
      <w:r>
        <w:rPr>
          <w:lang w:val="en-GB"/>
        </w:rPr>
        <w:tab/>
      </w:r>
      <w:proofErr w:type="gramStart"/>
      <w:r>
        <w:rPr>
          <w:lang w:val="en-GB"/>
        </w:rPr>
        <w:t>the</w:t>
      </w:r>
      <w:proofErr w:type="gramEnd"/>
      <w:r>
        <w:rPr>
          <w:lang w:val="en-GB"/>
        </w:rPr>
        <w:t xml:space="preserve"> maintenance which has been performed;</w:t>
      </w:r>
      <w:r w:rsidR="00546E21" w:rsidRPr="00546E21">
        <w:t xml:space="preserve"> </w:t>
      </w:r>
      <w:r w:rsidR="00546E21">
        <w:t>and</w:t>
      </w:r>
    </w:p>
    <w:p w:rsidR="00AD28F5" w:rsidRDefault="00AD28F5" w:rsidP="00AC0D3B">
      <w:pPr>
        <w:pStyle w:val="LDP3A"/>
        <w:ind w:hanging="454"/>
        <w:rPr>
          <w:lang w:val="en-GB"/>
        </w:rPr>
      </w:pPr>
      <w:r>
        <w:rPr>
          <w:lang w:val="en-GB"/>
        </w:rPr>
        <w:t>(D)</w:t>
      </w:r>
      <w:r>
        <w:rPr>
          <w:lang w:val="en-GB"/>
        </w:rPr>
        <w:tab/>
      </w:r>
      <w:proofErr w:type="gramStart"/>
      <w:r>
        <w:rPr>
          <w:lang w:val="en-GB"/>
        </w:rPr>
        <w:t>details</w:t>
      </w:r>
      <w:proofErr w:type="gramEnd"/>
      <w:r>
        <w:rPr>
          <w:lang w:val="en-GB"/>
        </w:rPr>
        <w:t xml:space="preserve"> of all modifications and repairs carried out and the design data or documents used; and</w:t>
      </w:r>
    </w:p>
    <w:p w:rsidR="00AD28F5" w:rsidRDefault="00AD28F5" w:rsidP="00AC0D3B">
      <w:pPr>
        <w:pStyle w:val="LDP3A"/>
        <w:ind w:hanging="454"/>
        <w:rPr>
          <w:lang w:val="en-GB"/>
        </w:rPr>
      </w:pPr>
      <w:r>
        <w:rPr>
          <w:lang w:val="en-GB"/>
        </w:rPr>
        <w:t>(E)</w:t>
      </w:r>
      <w:r>
        <w:rPr>
          <w:lang w:val="en-GB"/>
        </w:rPr>
        <w:tab/>
      </w:r>
      <w:proofErr w:type="gramStart"/>
      <w:r>
        <w:rPr>
          <w:lang w:val="en-GB"/>
        </w:rPr>
        <w:t>for</w:t>
      </w:r>
      <w:proofErr w:type="gramEnd"/>
      <w:r>
        <w:rPr>
          <w:lang w:val="en-GB"/>
        </w:rPr>
        <w:t xml:space="preserve"> components reconditioned</w:t>
      </w:r>
      <w:r w:rsidR="00024BC9">
        <w:rPr>
          <w:lang w:val="en-GB"/>
        </w:rPr>
        <w:t> </w:t>
      </w:r>
      <w:r>
        <w:rPr>
          <w:lang w:val="en-GB"/>
        </w:rPr>
        <w:t xml:space="preserve">— that the reconditioning was carried out in accordance with the requirements of the competent authority of the </w:t>
      </w:r>
      <w:smartTag w:uri="urn:schemas-microsoft-com:office:smarttags" w:element="place">
        <w:smartTag w:uri="urn:schemas-microsoft-com:office:smarttags" w:element="PlaceName">
          <w:r>
            <w:rPr>
              <w:lang w:val="en-GB"/>
            </w:rPr>
            <w:t>Contracting</w:t>
          </w:r>
        </w:smartTag>
        <w:r>
          <w:rPr>
            <w:lang w:val="en-GB"/>
          </w:rPr>
          <w:t xml:space="preserve"> </w:t>
        </w:r>
        <w:smartTag w:uri="urn:schemas-microsoft-com:office:smarttags" w:element="PlaceType">
          <w:r>
            <w:rPr>
              <w:lang w:val="en-GB"/>
            </w:rPr>
            <w:t>State</w:t>
          </w:r>
        </w:smartTag>
      </w:smartTag>
      <w:r>
        <w:rPr>
          <w:lang w:val="en-GB"/>
        </w:rPr>
        <w:t>.</w:t>
      </w:r>
    </w:p>
    <w:p w:rsidR="00AD28F5" w:rsidRDefault="00024BC9" w:rsidP="00024BC9">
      <w:pPr>
        <w:pStyle w:val="LDClause"/>
      </w:pPr>
      <w:r>
        <w:tab/>
      </w:r>
      <w:r w:rsidR="00AD28F5">
        <w:t>3.2</w:t>
      </w:r>
      <w:r w:rsidR="00AD28F5">
        <w:tab/>
        <w:t xml:space="preserve">A release note issued by the holder of a certificate of approval </w:t>
      </w:r>
      <w:r w:rsidR="00DF3AB8">
        <w:t>must</w:t>
      </w:r>
      <w:r w:rsidR="00AD28F5">
        <w:t xml:space="preserve"> specify its date of issue and in respect of the aircraft component or aircraft material to which it relates:</w:t>
      </w:r>
    </w:p>
    <w:p w:rsidR="00AD28F5" w:rsidRDefault="00AD28F5" w:rsidP="00024BC9">
      <w:pPr>
        <w:pStyle w:val="LDP1a"/>
        <w:rPr>
          <w:lang w:val="en-GB"/>
        </w:rPr>
      </w:pPr>
      <w:r>
        <w:rPr>
          <w:lang w:val="en-GB"/>
        </w:rPr>
        <w:t>(a)</w:t>
      </w:r>
      <w:r>
        <w:rPr>
          <w:lang w:val="en-GB"/>
        </w:rPr>
        <w:tab/>
        <w:t xml:space="preserve">the part number or </w:t>
      </w:r>
      <w:r>
        <w:t>specification</w:t>
      </w:r>
      <w:r>
        <w:rPr>
          <w:lang w:val="en-GB"/>
        </w:rPr>
        <w:t xml:space="preserve"> number as applicable;</w:t>
      </w:r>
      <w:r w:rsidR="00546E21" w:rsidRPr="00546E21">
        <w:t xml:space="preserve"> </w:t>
      </w:r>
      <w:r w:rsidR="00546E21">
        <w:t>and</w:t>
      </w:r>
    </w:p>
    <w:p w:rsidR="00AD28F5" w:rsidRDefault="00AD28F5" w:rsidP="00024BC9">
      <w:pPr>
        <w:pStyle w:val="LDP1a"/>
        <w:rPr>
          <w:lang w:val="en-GB"/>
        </w:rPr>
      </w:pPr>
      <w:r>
        <w:rPr>
          <w:lang w:val="en-GB"/>
        </w:rPr>
        <w:t>(b)</w:t>
      </w:r>
      <w:r>
        <w:rPr>
          <w:lang w:val="en-GB"/>
        </w:rPr>
        <w:tab/>
        <w:t>the description, quantity and, if applicable</w:t>
      </w:r>
      <w:r w:rsidR="00546E21">
        <w:rPr>
          <w:lang w:val="en-GB"/>
        </w:rPr>
        <w:t>,</w:t>
      </w:r>
      <w:r>
        <w:rPr>
          <w:lang w:val="en-GB"/>
        </w:rPr>
        <w:t xml:space="preserve"> serial number; and</w:t>
      </w:r>
    </w:p>
    <w:p w:rsidR="00AD28F5" w:rsidRDefault="00AD28F5" w:rsidP="00024BC9">
      <w:pPr>
        <w:pStyle w:val="LDP1a"/>
      </w:pPr>
      <w:r>
        <w:lastRenderedPageBreak/>
        <w:t>(c)</w:t>
      </w:r>
      <w:r>
        <w:tab/>
        <w:t>details of any endorsement made on the document under cover of which it</w:t>
      </w:r>
      <w:r w:rsidR="0068515B">
        <w:t> </w:t>
      </w:r>
      <w:r>
        <w:t>was</w:t>
      </w:r>
      <w:r w:rsidR="0068515B">
        <w:t> </w:t>
      </w:r>
      <w:r>
        <w:t>supplied under subparagraph 3.1 (c), or returned under sub</w:t>
      </w:r>
      <w:r>
        <w:noBreakHyphen/>
        <w:t>subparagraph</w:t>
      </w:r>
      <w:r w:rsidR="0068515B">
        <w:t> </w:t>
      </w:r>
      <w:r>
        <w:t>3.1 (d) (ii), to the certificate holder.</w:t>
      </w:r>
    </w:p>
    <w:p w:rsidR="00AD28F5" w:rsidRDefault="00024BC9" w:rsidP="00024BC9">
      <w:pPr>
        <w:pStyle w:val="LDClause"/>
      </w:pPr>
      <w:r>
        <w:tab/>
      </w:r>
      <w:r w:rsidR="00AD28F5">
        <w:t>3.3</w:t>
      </w:r>
      <w:r w:rsidR="00AD28F5">
        <w:tab/>
        <w:t xml:space="preserve">A release note </w:t>
      </w:r>
      <w:r w:rsidR="00DF3AB8">
        <w:t>must</w:t>
      </w:r>
      <w:r w:rsidR="00AD28F5">
        <w:t xml:space="preserve"> not specify compliance with a modification or inspection unless the consignor has established that</w:t>
      </w:r>
      <w:r w:rsidR="000201D8">
        <w:t> </w:t>
      </w:r>
      <w:r w:rsidR="00AD28F5">
        <w:t>— the aircraft component or aircraft material does so comply.</w:t>
      </w:r>
    </w:p>
    <w:p w:rsidR="00AD28F5" w:rsidRDefault="00024BC9" w:rsidP="00024BC9">
      <w:pPr>
        <w:pStyle w:val="LDClause"/>
      </w:pPr>
      <w:r>
        <w:tab/>
      </w:r>
      <w:r w:rsidR="00AD28F5">
        <w:t>3.4</w:t>
      </w:r>
      <w:r w:rsidR="00AD28F5">
        <w:tab/>
        <w:t xml:space="preserve">A release note </w:t>
      </w:r>
      <w:r w:rsidR="00DF3AB8">
        <w:t>must</w:t>
      </w:r>
      <w:r w:rsidR="00AD28F5">
        <w:t xml:space="preserve"> not be endorsed to indicate the time in service of an aircraft component unless the consignor can substantiate the endorsement.</w:t>
      </w:r>
    </w:p>
    <w:p w:rsidR="00AD28F5" w:rsidRDefault="00AD28F5" w:rsidP="000201D8">
      <w:pPr>
        <w:pStyle w:val="LDClauseHeading"/>
      </w:pPr>
      <w:bookmarkStart w:id="12" w:name="_Toc158542327"/>
      <w:r w:rsidRPr="006065E2">
        <w:t>4</w:t>
      </w:r>
      <w:r w:rsidRPr="006065E2">
        <w:tab/>
        <w:t>R</w:t>
      </w:r>
      <w:r w:rsidR="00024BC9" w:rsidRPr="006065E2">
        <w:t>ejection of aircraft components and aircraft materials</w:t>
      </w:r>
      <w:bookmarkEnd w:id="12"/>
    </w:p>
    <w:p w:rsidR="00D73096" w:rsidRDefault="00024BC9" w:rsidP="0068515B">
      <w:pPr>
        <w:pStyle w:val="LDClause"/>
        <w:keepNext/>
      </w:pPr>
      <w:r>
        <w:tab/>
      </w:r>
      <w:r w:rsidR="00BE22BC">
        <w:t>4.</w:t>
      </w:r>
      <w:r w:rsidR="00AD28F5">
        <w:t>1</w:t>
      </w:r>
      <w:r w:rsidR="00AD28F5">
        <w:tab/>
        <w:t xml:space="preserve">If aircraft components or aircraft materials supplied under subparagraph 3.1 (c), or </w:t>
      </w:r>
      <w:r w:rsidR="0068515B" w:rsidRPr="00DC4E61">
        <w:t xml:space="preserve">returned under sub-subparagraph 3.1 (d) (ii), to a person referred to in </w:t>
      </w:r>
      <w:r w:rsidR="00F64DB6">
        <w:t>sub</w:t>
      </w:r>
      <w:r w:rsidR="0068515B" w:rsidRPr="00DC4E61">
        <w:t>paragraph</w:t>
      </w:r>
      <w:r w:rsidR="00F64DB6">
        <w:t> </w:t>
      </w:r>
      <w:r w:rsidR="0068515B" w:rsidRPr="00DC4E61">
        <w:t>1.1</w:t>
      </w:r>
      <w:r w:rsidR="00F64DB6">
        <w:t> (a)</w:t>
      </w:r>
      <w:r w:rsidR="0068515B" w:rsidRPr="00DC4E61">
        <w:t xml:space="preserve"> are unsuitable for use on aircraft because of manufacturing discrepancies or failure to observe proper quality control procedures during manufacture or maintenance</w:t>
      </w:r>
      <w:r w:rsidR="007F15EB">
        <w:t xml:space="preserve"> (the </w:t>
      </w:r>
      <w:r w:rsidR="007F15EB" w:rsidRPr="007F15EB">
        <w:rPr>
          <w:b/>
          <w:i/>
        </w:rPr>
        <w:t>defect</w:t>
      </w:r>
      <w:r w:rsidR="007F15EB">
        <w:t>)</w:t>
      </w:r>
      <w:r w:rsidR="0068515B" w:rsidRPr="00DC4E61">
        <w:t>, the person must</w:t>
      </w:r>
      <w:r w:rsidR="00D73096">
        <w:t>:</w:t>
      </w:r>
    </w:p>
    <w:p w:rsidR="00D73096" w:rsidRDefault="00D73096" w:rsidP="004327B8">
      <w:pPr>
        <w:pStyle w:val="LDP1a0"/>
      </w:pPr>
      <w:r>
        <w:t>(a)</w:t>
      </w:r>
      <w:r>
        <w:tab/>
      </w:r>
      <w:proofErr w:type="gramStart"/>
      <w:r>
        <w:t>reject</w:t>
      </w:r>
      <w:proofErr w:type="gramEnd"/>
      <w:r>
        <w:t xml:space="preserve"> the </w:t>
      </w:r>
      <w:r w:rsidR="00E41C6D">
        <w:t xml:space="preserve">aircraft </w:t>
      </w:r>
      <w:r>
        <w:t>component or aircraft material; and</w:t>
      </w:r>
    </w:p>
    <w:p w:rsidR="007F15EB" w:rsidRDefault="00D73096" w:rsidP="004327B8">
      <w:pPr>
        <w:pStyle w:val="LDP1a0"/>
      </w:pPr>
      <w:r>
        <w:t>(b)</w:t>
      </w:r>
      <w:r>
        <w:tab/>
      </w:r>
      <w:proofErr w:type="gramStart"/>
      <w:r w:rsidR="007F15EB">
        <w:t>make</w:t>
      </w:r>
      <w:proofErr w:type="gramEnd"/>
      <w:r w:rsidR="007F15EB">
        <w:t xml:space="preserve"> a report </w:t>
      </w:r>
      <w:r w:rsidR="002367BE">
        <w:t>to the supplier in accordance with paragraph 4.3.</w:t>
      </w:r>
    </w:p>
    <w:p w:rsidR="0068515B" w:rsidRPr="00DC4E61" w:rsidRDefault="00D73096" w:rsidP="0068515B">
      <w:pPr>
        <w:pStyle w:val="LDClause"/>
        <w:keepNext/>
      </w:pPr>
      <w:r>
        <w:tab/>
        <w:t>4.2</w:t>
      </w:r>
      <w:r>
        <w:tab/>
        <w:t xml:space="preserve">If aircraft components or aircraft materials supplied under subparagraph 3.1 (c), or </w:t>
      </w:r>
      <w:r w:rsidRPr="00DC4E61">
        <w:t xml:space="preserve">returned under sub-subparagraph 3.1 (d) (ii), to a person referred to in </w:t>
      </w:r>
      <w:r>
        <w:t>sub</w:t>
      </w:r>
      <w:r w:rsidRPr="00DC4E61">
        <w:t>paragraph</w:t>
      </w:r>
      <w:r>
        <w:t> </w:t>
      </w:r>
      <w:r w:rsidRPr="00DC4E61">
        <w:t>1.1</w:t>
      </w:r>
      <w:r>
        <w:t> (b)</w:t>
      </w:r>
      <w:r w:rsidRPr="00DC4E61">
        <w:t xml:space="preserve"> are unsuitable for use on aircraft because of </w:t>
      </w:r>
      <w:r w:rsidR="00F73A8E">
        <w:t>a defect</w:t>
      </w:r>
      <w:r w:rsidRPr="00DC4E61">
        <w:t>, the person must</w:t>
      </w:r>
      <w:r w:rsidR="0068515B">
        <w:t>:</w:t>
      </w:r>
    </w:p>
    <w:p w:rsidR="0068515B" w:rsidRDefault="0068515B" w:rsidP="0068515B">
      <w:pPr>
        <w:pStyle w:val="LDP1a0"/>
      </w:pPr>
      <w:r w:rsidRPr="00DC4E61">
        <w:t>(a)</w:t>
      </w:r>
      <w:r w:rsidRPr="00DC4E61">
        <w:tab/>
      </w:r>
      <w:proofErr w:type="gramStart"/>
      <w:r w:rsidRPr="00DC4E61">
        <w:rPr>
          <w:lang w:val="en-GB"/>
        </w:rPr>
        <w:t>reject</w:t>
      </w:r>
      <w:proofErr w:type="gramEnd"/>
      <w:r w:rsidRPr="00DC4E61">
        <w:t xml:space="preserve"> the </w:t>
      </w:r>
      <w:r w:rsidR="00E41C6D">
        <w:t xml:space="preserve">aircraft </w:t>
      </w:r>
      <w:r w:rsidRPr="00DC4E61">
        <w:t>component or aircraft material; and</w:t>
      </w:r>
    </w:p>
    <w:p w:rsidR="002367BE" w:rsidRDefault="0068515B" w:rsidP="0068515B">
      <w:pPr>
        <w:pStyle w:val="LDP1a0"/>
      </w:pPr>
      <w:r>
        <w:t>(b)</w:t>
      </w:r>
      <w:r>
        <w:tab/>
      </w:r>
      <w:proofErr w:type="gramStart"/>
      <w:r w:rsidR="002367BE">
        <w:t>make</w:t>
      </w:r>
      <w:proofErr w:type="gramEnd"/>
      <w:r w:rsidR="002367BE">
        <w:t xml:space="preserve"> a report to the supplier in accordance with paragraph 4.3; and</w:t>
      </w:r>
    </w:p>
    <w:p w:rsidR="002367BE" w:rsidRDefault="002367BE" w:rsidP="0068515B">
      <w:pPr>
        <w:pStyle w:val="LDP1a0"/>
      </w:pPr>
      <w:r>
        <w:t>(c)</w:t>
      </w:r>
      <w:r>
        <w:tab/>
        <w:t>if the person thinks that the defect is such that, if the aircraft component or aircraft material were installed in an aircraft, the safety of the aircraft might become affected or the aircraft might become a danger to a person or property — make a report to CASA in relation to the defect</w:t>
      </w:r>
      <w:r w:rsidR="00D31A07">
        <w:t xml:space="preserve"> which meet the requirements of paragraph</w:t>
      </w:r>
      <w:r w:rsidR="00F73A8E">
        <w:t>s</w:t>
      </w:r>
      <w:r w:rsidR="00D31A07">
        <w:t xml:space="preserve"> 4.3</w:t>
      </w:r>
      <w:r w:rsidR="00F73A8E">
        <w:t xml:space="preserve"> and 4.4</w:t>
      </w:r>
      <w:r w:rsidR="00D31A07">
        <w:t>.</w:t>
      </w:r>
    </w:p>
    <w:p w:rsidR="00D31A07" w:rsidRPr="00DC4E61" w:rsidRDefault="00D31A07" w:rsidP="00D31A07">
      <w:pPr>
        <w:pStyle w:val="LDClause"/>
        <w:keepNext/>
      </w:pPr>
      <w:r>
        <w:tab/>
        <w:t>4.</w:t>
      </w:r>
      <w:r w:rsidR="00F73A8E">
        <w:t>3</w:t>
      </w:r>
      <w:r>
        <w:tab/>
      </w:r>
      <w:r w:rsidR="00F73A8E">
        <w:t>A report must:</w:t>
      </w:r>
    </w:p>
    <w:p w:rsidR="002367BE" w:rsidRDefault="00F73A8E" w:rsidP="0068515B">
      <w:pPr>
        <w:pStyle w:val="LDP1a0"/>
      </w:pPr>
      <w:r>
        <w:t>(a)</w:t>
      </w:r>
      <w:r>
        <w:tab/>
      </w:r>
      <w:proofErr w:type="gramStart"/>
      <w:r>
        <w:t>describe</w:t>
      </w:r>
      <w:proofErr w:type="gramEnd"/>
      <w:r>
        <w:t xml:space="preserve"> the defect;</w:t>
      </w:r>
      <w:r w:rsidR="007C531F">
        <w:t xml:space="preserve"> and</w:t>
      </w:r>
    </w:p>
    <w:p w:rsidR="00F73A8E" w:rsidRDefault="00F73A8E" w:rsidP="0068515B">
      <w:pPr>
        <w:pStyle w:val="LDP1a0"/>
      </w:pPr>
      <w:r>
        <w:t>(b)</w:t>
      </w:r>
      <w:r>
        <w:tab/>
      </w:r>
      <w:proofErr w:type="gramStart"/>
      <w:r>
        <w:t>set</w:t>
      </w:r>
      <w:proofErr w:type="gramEnd"/>
      <w:r>
        <w:t xml:space="preserve"> out the date on which the defect was discovered;</w:t>
      </w:r>
      <w:r w:rsidR="007C531F">
        <w:t xml:space="preserve"> and</w:t>
      </w:r>
    </w:p>
    <w:p w:rsidR="00F73A8E" w:rsidRDefault="00F73A8E" w:rsidP="0068515B">
      <w:pPr>
        <w:pStyle w:val="LDP1a0"/>
      </w:pPr>
      <w:r>
        <w:t>(c)</w:t>
      </w:r>
      <w:r>
        <w:tab/>
      </w:r>
      <w:proofErr w:type="gramStart"/>
      <w:r>
        <w:t>set</w:t>
      </w:r>
      <w:proofErr w:type="gramEnd"/>
      <w:r>
        <w:t xml:space="preserve"> out the circumstances in which the defect was discovered;</w:t>
      </w:r>
      <w:r w:rsidR="007C531F">
        <w:t xml:space="preserve"> and</w:t>
      </w:r>
    </w:p>
    <w:p w:rsidR="00F73A8E" w:rsidRDefault="00F73A8E" w:rsidP="0068515B">
      <w:pPr>
        <w:pStyle w:val="LDP1a0"/>
      </w:pPr>
      <w:r>
        <w:t>(d)</w:t>
      </w:r>
      <w:r>
        <w:tab/>
      </w:r>
      <w:proofErr w:type="gramStart"/>
      <w:r>
        <w:t>set</w:t>
      </w:r>
      <w:proofErr w:type="gramEnd"/>
      <w:r>
        <w:t xml:space="preserve"> out any action that has been taken or that is proposed to be taken:</w:t>
      </w:r>
    </w:p>
    <w:p w:rsidR="00F73A8E" w:rsidRDefault="00F73A8E" w:rsidP="00A15C35">
      <w:pPr>
        <w:pStyle w:val="LDP2i"/>
      </w:pPr>
      <w:r>
        <w:tab/>
        <w:t>(</w:t>
      </w:r>
      <w:proofErr w:type="spellStart"/>
      <w:r>
        <w:t>i</w:t>
      </w:r>
      <w:proofErr w:type="spellEnd"/>
      <w:r>
        <w:t>)</w:t>
      </w:r>
      <w:r>
        <w:tab/>
      </w:r>
      <w:proofErr w:type="gramStart"/>
      <w:r>
        <w:t>to</w:t>
      </w:r>
      <w:proofErr w:type="gramEnd"/>
      <w:r>
        <w:t xml:space="preserve"> rectify the defect; or</w:t>
      </w:r>
    </w:p>
    <w:p w:rsidR="00F73A8E" w:rsidRDefault="00F73A8E" w:rsidP="00A15C35">
      <w:pPr>
        <w:pStyle w:val="LDP2i"/>
      </w:pPr>
      <w:r>
        <w:tab/>
        <w:t>(ii)</w:t>
      </w:r>
      <w:r>
        <w:tab/>
      </w:r>
      <w:proofErr w:type="gramStart"/>
      <w:r>
        <w:t>to</w:t>
      </w:r>
      <w:proofErr w:type="gramEnd"/>
      <w:r>
        <w:t xml:space="preserve"> prevent the defect from recurring;</w:t>
      </w:r>
      <w:r w:rsidR="004B16D5">
        <w:t xml:space="preserve"> and</w:t>
      </w:r>
    </w:p>
    <w:p w:rsidR="00F73A8E" w:rsidRDefault="00F73A8E" w:rsidP="0068515B">
      <w:pPr>
        <w:pStyle w:val="LDP1a0"/>
      </w:pPr>
      <w:r>
        <w:t>(e)</w:t>
      </w:r>
      <w:r>
        <w:tab/>
      </w:r>
      <w:proofErr w:type="gramStart"/>
      <w:r>
        <w:t>set</w:t>
      </w:r>
      <w:proofErr w:type="gramEnd"/>
      <w:r>
        <w:t xml:space="preserve"> out what the person making the report thinks is the cause of the defect;</w:t>
      </w:r>
      <w:r w:rsidR="007C531F">
        <w:t xml:space="preserve"> and</w:t>
      </w:r>
    </w:p>
    <w:p w:rsidR="00F73A8E" w:rsidRDefault="00F73A8E" w:rsidP="0068515B">
      <w:pPr>
        <w:pStyle w:val="LDP1a0"/>
      </w:pPr>
      <w:r>
        <w:t>(f)</w:t>
      </w:r>
      <w:r>
        <w:tab/>
      </w:r>
      <w:proofErr w:type="gramStart"/>
      <w:r>
        <w:t>if</w:t>
      </w:r>
      <w:proofErr w:type="gramEnd"/>
      <w:r>
        <w:t xml:space="preserve"> the defect is in an aircraft — set out:</w:t>
      </w:r>
    </w:p>
    <w:p w:rsidR="00F73A8E" w:rsidRDefault="00F73A8E" w:rsidP="00A15C35">
      <w:pPr>
        <w:pStyle w:val="LDP2i"/>
      </w:pPr>
      <w:r>
        <w:tab/>
        <w:t>(</w:t>
      </w:r>
      <w:proofErr w:type="spellStart"/>
      <w:r>
        <w:t>i</w:t>
      </w:r>
      <w:proofErr w:type="spellEnd"/>
      <w:r>
        <w:t>)</w:t>
      </w:r>
      <w:r>
        <w:tab/>
      </w:r>
      <w:proofErr w:type="gramStart"/>
      <w:r>
        <w:t>the</w:t>
      </w:r>
      <w:proofErr w:type="gramEnd"/>
      <w:r>
        <w:t xml:space="preserve"> type, model, serial number and registration mark of the aircraft;</w:t>
      </w:r>
      <w:r w:rsidR="007C531F">
        <w:t xml:space="preserve"> and</w:t>
      </w:r>
    </w:p>
    <w:p w:rsidR="00F73A8E" w:rsidRDefault="00F73A8E" w:rsidP="00A15C35">
      <w:pPr>
        <w:pStyle w:val="LDP2i"/>
      </w:pPr>
      <w:r>
        <w:tab/>
        <w:t>(ii)</w:t>
      </w:r>
      <w:r>
        <w:tab/>
      </w:r>
      <w:proofErr w:type="gramStart"/>
      <w:r>
        <w:t>the</w:t>
      </w:r>
      <w:proofErr w:type="gramEnd"/>
      <w:r>
        <w:t xml:space="preserve"> type, model and serial number of the aircraft’s engine;</w:t>
      </w:r>
      <w:r w:rsidR="007C531F">
        <w:t xml:space="preserve"> and</w:t>
      </w:r>
    </w:p>
    <w:p w:rsidR="00F73A8E" w:rsidRDefault="00F73A8E" w:rsidP="00A15C35">
      <w:pPr>
        <w:pStyle w:val="LDP2i"/>
      </w:pPr>
      <w:r>
        <w:tab/>
        <w:t>(iii)</w:t>
      </w:r>
      <w:r>
        <w:tab/>
      </w:r>
      <w:proofErr w:type="gramStart"/>
      <w:r>
        <w:t>if</w:t>
      </w:r>
      <w:proofErr w:type="gramEnd"/>
      <w:r>
        <w:t xml:space="preserve"> the aircraft has a propeller — the type, model and serial number of the aircraft’s propeller;</w:t>
      </w:r>
      <w:r w:rsidR="007C531F">
        <w:t xml:space="preserve"> and</w:t>
      </w:r>
    </w:p>
    <w:p w:rsidR="00F73A8E" w:rsidRDefault="00F73A8E" w:rsidP="00A15C35">
      <w:pPr>
        <w:pStyle w:val="LDP2i"/>
      </w:pPr>
      <w:r>
        <w:tab/>
        <w:t>(iv)</w:t>
      </w:r>
      <w:r>
        <w:tab/>
      </w:r>
      <w:proofErr w:type="gramStart"/>
      <w:r>
        <w:t>the</w:t>
      </w:r>
      <w:proofErr w:type="gramEnd"/>
      <w:r>
        <w:t xml:space="preserve"> time in service of, number of landings of, or number of cycles completed by, the aircraft since new;</w:t>
      </w:r>
      <w:r w:rsidR="007C531F">
        <w:t xml:space="preserve"> and</w:t>
      </w:r>
    </w:p>
    <w:p w:rsidR="00F73A8E" w:rsidRDefault="00F73A8E" w:rsidP="007C531F">
      <w:pPr>
        <w:pStyle w:val="LDP1a0"/>
        <w:keepNext/>
      </w:pPr>
      <w:r>
        <w:t>(g)</w:t>
      </w:r>
      <w:r>
        <w:tab/>
      </w:r>
      <w:proofErr w:type="gramStart"/>
      <w:r>
        <w:t>if</w:t>
      </w:r>
      <w:proofErr w:type="gramEnd"/>
      <w:r>
        <w:t xml:space="preserve"> the defect is in an aircraft component or an aircraft material — set out:</w:t>
      </w:r>
    </w:p>
    <w:p w:rsidR="00F73A8E" w:rsidRDefault="00F73A8E" w:rsidP="00A15C35">
      <w:pPr>
        <w:pStyle w:val="LDP2i"/>
      </w:pPr>
      <w:r>
        <w:tab/>
        <w:t>(i)</w:t>
      </w:r>
      <w:r>
        <w:tab/>
      </w:r>
      <w:proofErr w:type="gramStart"/>
      <w:r>
        <w:t>the</w:t>
      </w:r>
      <w:proofErr w:type="gramEnd"/>
      <w:r>
        <w:t xml:space="preserve"> identity of the </w:t>
      </w:r>
      <w:r w:rsidR="00E41C6D">
        <w:t xml:space="preserve">aircraft </w:t>
      </w:r>
      <w:r>
        <w:t>component, including (if applicable) the part number and serial number of the aircraft component or aircraft material;</w:t>
      </w:r>
      <w:r w:rsidR="007C531F">
        <w:t xml:space="preserve"> and</w:t>
      </w:r>
    </w:p>
    <w:p w:rsidR="00F73A8E" w:rsidRDefault="00F73A8E" w:rsidP="00A15C35">
      <w:pPr>
        <w:pStyle w:val="LDP2i"/>
      </w:pPr>
      <w:r>
        <w:tab/>
        <w:t>(ii)</w:t>
      </w:r>
      <w:r>
        <w:tab/>
      </w:r>
      <w:proofErr w:type="gramStart"/>
      <w:r>
        <w:t>the</w:t>
      </w:r>
      <w:proofErr w:type="gramEnd"/>
      <w:r>
        <w:t xml:space="preserve"> time in service of, or the number of cycles completed by, the aircraft component or aircraft material since new;</w:t>
      </w:r>
      <w:r w:rsidR="007C531F">
        <w:t xml:space="preserve"> and</w:t>
      </w:r>
    </w:p>
    <w:p w:rsidR="00F73A8E" w:rsidRDefault="00F73A8E" w:rsidP="00A15C35">
      <w:pPr>
        <w:pStyle w:val="LDP2i"/>
      </w:pPr>
      <w:r>
        <w:tab/>
        <w:t>(iii)</w:t>
      </w:r>
      <w:r>
        <w:tab/>
        <w:t>if the aircraft component or aircraft material has been overhauled — the time in service of, or the number of cycles completed by, the component since its most recent overhaul;</w:t>
      </w:r>
      <w:r w:rsidR="007C531F">
        <w:t xml:space="preserve"> and</w:t>
      </w:r>
    </w:p>
    <w:p w:rsidR="00F73A8E" w:rsidRPr="00F73A8E" w:rsidRDefault="00F73A8E" w:rsidP="00A15C35">
      <w:pPr>
        <w:pStyle w:val="LDP2i"/>
      </w:pPr>
      <w:r>
        <w:tab/>
        <w:t>(iv)</w:t>
      </w:r>
      <w:r>
        <w:tab/>
      </w:r>
      <w:proofErr w:type="gramStart"/>
      <w:r>
        <w:t>if</w:t>
      </w:r>
      <w:proofErr w:type="gramEnd"/>
      <w:r>
        <w:t xml:space="preserve"> the aircraft component or aircraft material is a turbine engine — the number of cycles completed by the aircraft component or aircraft material since new.</w:t>
      </w:r>
    </w:p>
    <w:p w:rsidR="00F73A8E" w:rsidRPr="00DC4E61" w:rsidRDefault="00F73A8E" w:rsidP="00F73A8E">
      <w:pPr>
        <w:pStyle w:val="LDClause"/>
        <w:keepNext/>
      </w:pPr>
      <w:r>
        <w:tab/>
        <w:t>4.</w:t>
      </w:r>
      <w:r w:rsidR="001C779C">
        <w:t>4</w:t>
      </w:r>
      <w:r>
        <w:tab/>
        <w:t>A report to CASA in relation to a defect must be sent to CASA within 2 working days of the discovery of the defect</w:t>
      </w:r>
      <w:r w:rsidR="001C779C">
        <w:t>.</w:t>
      </w:r>
    </w:p>
    <w:p w:rsidR="001C779C" w:rsidRPr="00DC4E61" w:rsidRDefault="001C779C" w:rsidP="001C779C">
      <w:pPr>
        <w:pStyle w:val="LDClause"/>
        <w:keepNext/>
      </w:pPr>
      <w:r>
        <w:tab/>
        <w:t>4.5</w:t>
      </w:r>
      <w:r>
        <w:tab/>
      </w:r>
      <w:r w:rsidR="00187D40">
        <w:t>Paragraph 4.4 does not apply to a report of a major defect within the meaning of regulation 51A of CAR 1988.</w:t>
      </w:r>
    </w:p>
    <w:p w:rsidR="00D73096" w:rsidRPr="006A4D1A" w:rsidRDefault="00D73096" w:rsidP="00D73096">
      <w:pPr>
        <w:pStyle w:val="LDNote"/>
        <w:rPr>
          <w:sz w:val="20"/>
          <w:szCs w:val="20"/>
          <w:lang w:val="en-GB"/>
        </w:rPr>
      </w:pPr>
      <w:r w:rsidRPr="006A4D1A">
        <w:rPr>
          <w:i/>
          <w:sz w:val="20"/>
          <w:szCs w:val="20"/>
          <w:lang w:val="en-GB"/>
        </w:rPr>
        <w:t>Note 1</w:t>
      </w:r>
      <w:r w:rsidRPr="006A4D1A">
        <w:rPr>
          <w:sz w:val="20"/>
          <w:szCs w:val="20"/>
          <w:lang w:val="en-GB"/>
        </w:rPr>
        <w:t>   Refer to CAAP 51-1 for guidance on reporting of defects to CASA.</w:t>
      </w:r>
    </w:p>
    <w:p w:rsidR="00D73096" w:rsidRPr="006A4D1A" w:rsidRDefault="00D73096" w:rsidP="00D73096">
      <w:pPr>
        <w:pStyle w:val="LDNote"/>
        <w:rPr>
          <w:sz w:val="20"/>
          <w:szCs w:val="20"/>
        </w:rPr>
      </w:pPr>
      <w:r w:rsidRPr="006A4D1A">
        <w:rPr>
          <w:i/>
          <w:sz w:val="20"/>
          <w:szCs w:val="20"/>
          <w:lang w:val="en-GB"/>
        </w:rPr>
        <w:t>Note 2</w:t>
      </w:r>
      <w:r w:rsidRPr="006A4D1A">
        <w:rPr>
          <w:sz w:val="20"/>
          <w:szCs w:val="20"/>
          <w:lang w:val="en-GB"/>
        </w:rPr>
        <w:t>   Refer to CAAP 51-2 for guidance on detecting and reporting suspected unapproved parts.</w:t>
      </w:r>
    </w:p>
    <w:p w:rsidR="00AD28F5" w:rsidRDefault="00024BC9" w:rsidP="0068515B">
      <w:pPr>
        <w:pStyle w:val="LDScheduleheading"/>
        <w:pageBreakBefore/>
        <w:spacing w:before="0"/>
      </w:pPr>
      <w:bookmarkStart w:id="13" w:name="_Toc158542328"/>
      <w:r>
        <w:t>Appendix 1</w:t>
      </w:r>
      <w:bookmarkEnd w:id="13"/>
    </w:p>
    <w:p w:rsidR="00AD28F5" w:rsidRDefault="00AD28F5" w:rsidP="00024BC9">
      <w:pPr>
        <w:pStyle w:val="LDScheduleClauseHead"/>
      </w:pPr>
      <w:r>
        <w:t>Appropriate documents</w:t>
      </w:r>
    </w:p>
    <w:p w:rsidR="00AD28F5" w:rsidRDefault="00024BC9" w:rsidP="00A15C35">
      <w:pPr>
        <w:pStyle w:val="LDScheduleClause"/>
        <w:tabs>
          <w:tab w:val="clear" w:pos="851"/>
          <w:tab w:val="right" w:pos="426"/>
          <w:tab w:val="left" w:pos="737"/>
        </w:tabs>
        <w:spacing w:before="40" w:after="40"/>
        <w:ind w:left="737" w:hanging="737"/>
      </w:pPr>
      <w:r>
        <w:tab/>
      </w:r>
      <w:r w:rsidR="00AD28F5">
        <w:t>(1)</w:t>
      </w:r>
      <w:r w:rsidR="00AD28F5">
        <w:tab/>
        <w:t>If an aircraft component or aircraft material is supplied to the holder of a certificate of approval from a country mentioned in column 2 of an item in the table at the end of this Appendix, then, for subparagraph 3.1 (c):</w:t>
      </w:r>
    </w:p>
    <w:p w:rsidR="00AD28F5" w:rsidRDefault="00AD28F5" w:rsidP="00024BC9">
      <w:pPr>
        <w:pStyle w:val="LDP1a"/>
      </w:pPr>
      <w:r>
        <w:t>(a)</w:t>
      </w:r>
      <w:r>
        <w:tab/>
        <w:t xml:space="preserve">a document of the kind described in column 3 of that item, or (if more than </w:t>
      </w:r>
      <w:r w:rsidR="00546E21">
        <w:t>1</w:t>
      </w:r>
      <w:r w:rsidR="00501232">
        <w:t> </w:t>
      </w:r>
      <w:r>
        <w:t>kind of document is described in column 3 of that item) a document of any of those kinds that is stated, in that column, to be relevant to the component or material, if it is issued in accordance with the law of that country and identifies the component or material; or</w:t>
      </w:r>
    </w:p>
    <w:p w:rsidR="00AD28F5" w:rsidRDefault="00AD28F5" w:rsidP="00024BC9">
      <w:pPr>
        <w:pStyle w:val="LDP1a"/>
      </w:pPr>
      <w:r>
        <w:t>(b)</w:t>
      </w:r>
      <w:r>
        <w:tab/>
        <w:t>a copy of any such document issued by the originator of the document;</w:t>
      </w:r>
    </w:p>
    <w:p w:rsidR="00AD28F5" w:rsidRDefault="00024BC9" w:rsidP="00A15C35">
      <w:pPr>
        <w:pStyle w:val="LDScheduleClause"/>
        <w:tabs>
          <w:tab w:val="clear" w:pos="851"/>
          <w:tab w:val="right" w:pos="426"/>
          <w:tab w:val="left" w:pos="737"/>
        </w:tabs>
        <w:spacing w:before="40" w:after="40"/>
        <w:ind w:left="737" w:hanging="737"/>
      </w:pPr>
      <w:r>
        <w:tab/>
      </w:r>
      <w:r>
        <w:tab/>
      </w:r>
      <w:r w:rsidR="00AD28F5">
        <w:t>is an appropriate document in respect of the component or material.</w:t>
      </w:r>
    </w:p>
    <w:p w:rsidR="00AD28F5" w:rsidRDefault="00024BC9" w:rsidP="00A15C35">
      <w:pPr>
        <w:pStyle w:val="LDScheduleClause"/>
        <w:tabs>
          <w:tab w:val="clear" w:pos="851"/>
          <w:tab w:val="right" w:pos="426"/>
          <w:tab w:val="left" w:pos="737"/>
        </w:tabs>
        <w:spacing w:before="40" w:after="40"/>
        <w:ind w:left="737" w:hanging="737"/>
      </w:pPr>
      <w:r>
        <w:tab/>
      </w:r>
      <w:r w:rsidR="00AD28F5">
        <w:t>(2)</w:t>
      </w:r>
      <w:r w:rsidR="00AD28F5">
        <w:tab/>
        <w:t>If an aircraft component is returned to the holder of a certificate of approval from a country mentioned in column 2 of an item in the table at the end of this Appendix, then, for sub</w:t>
      </w:r>
      <w:r w:rsidR="00AD28F5">
        <w:noBreakHyphen/>
        <w:t>subparagraph 3.1 (d) (ii):</w:t>
      </w:r>
    </w:p>
    <w:p w:rsidR="00AD28F5" w:rsidRDefault="00AD28F5" w:rsidP="00024BC9">
      <w:pPr>
        <w:pStyle w:val="LDP1a"/>
      </w:pPr>
      <w:r>
        <w:t>(a)</w:t>
      </w:r>
      <w:r>
        <w:tab/>
        <w:t xml:space="preserve">a document of the kind described in column 3 of that item, or (if more than </w:t>
      </w:r>
      <w:r w:rsidR="00546E21">
        <w:t>1</w:t>
      </w:r>
      <w:r w:rsidR="00501232">
        <w:t> </w:t>
      </w:r>
      <w:r>
        <w:t>kind of document is described in column 3 of that item) a document of any of those kinds that is stated, in that column, to be relevant to the component, if it is issued in accordance with the law of that country and identifies the component; or</w:t>
      </w:r>
    </w:p>
    <w:p w:rsidR="00AD28F5" w:rsidRDefault="00AD28F5" w:rsidP="00024BC9">
      <w:pPr>
        <w:pStyle w:val="LDP1a"/>
      </w:pPr>
      <w:r>
        <w:t>(b)</w:t>
      </w:r>
      <w:r>
        <w:tab/>
        <w:t>a copy of any such document issued by the originator of the document;</w:t>
      </w:r>
    </w:p>
    <w:p w:rsidR="00AD28F5" w:rsidRDefault="00024BC9" w:rsidP="00A15C35">
      <w:pPr>
        <w:pStyle w:val="LDScheduleClause"/>
        <w:tabs>
          <w:tab w:val="clear" w:pos="851"/>
          <w:tab w:val="right" w:pos="426"/>
          <w:tab w:val="left" w:pos="737"/>
        </w:tabs>
        <w:spacing w:before="40" w:after="40"/>
        <w:ind w:left="737" w:hanging="737"/>
      </w:pPr>
      <w:r>
        <w:tab/>
      </w:r>
      <w:r>
        <w:tab/>
      </w:r>
      <w:r w:rsidR="00AD28F5">
        <w:t>is an appropriate document in respect of the component.</w:t>
      </w:r>
    </w:p>
    <w:p w:rsidR="00AD28F5" w:rsidRDefault="003B7CD8" w:rsidP="00574198">
      <w:pPr>
        <w:pStyle w:val="LDScheduleClauseHead"/>
      </w:pPr>
      <w:r>
        <w:t>Table</w:t>
      </w:r>
    </w:p>
    <w:tbl>
      <w:tblPr>
        <w:tblW w:w="9240" w:type="dxa"/>
        <w:tblBorders>
          <w:bottom w:val="single" w:sz="4" w:space="0" w:color="auto"/>
        </w:tblBorders>
        <w:tblLook w:val="0000" w:firstRow="0" w:lastRow="0" w:firstColumn="0" w:lastColumn="0" w:noHBand="0" w:noVBand="0"/>
      </w:tblPr>
      <w:tblGrid>
        <w:gridCol w:w="987"/>
        <w:gridCol w:w="1612"/>
        <w:gridCol w:w="6641"/>
      </w:tblGrid>
      <w:tr w:rsidR="00AD28F5" w:rsidTr="00845ECA">
        <w:trPr>
          <w:tblHeader/>
        </w:trPr>
        <w:tc>
          <w:tcPr>
            <w:tcW w:w="987" w:type="dxa"/>
            <w:tcBorders>
              <w:bottom w:val="single" w:sz="4" w:space="0" w:color="auto"/>
            </w:tcBorders>
          </w:tcPr>
          <w:p w:rsidR="00AD28F5" w:rsidRDefault="00AD28F5" w:rsidP="00065196">
            <w:pPr>
              <w:pStyle w:val="LDTableheading"/>
              <w:jc w:val="both"/>
            </w:pPr>
            <w:r>
              <w:t>Item No.</w:t>
            </w:r>
          </w:p>
        </w:tc>
        <w:tc>
          <w:tcPr>
            <w:tcW w:w="0" w:type="auto"/>
            <w:tcBorders>
              <w:bottom w:val="single" w:sz="4" w:space="0" w:color="auto"/>
            </w:tcBorders>
          </w:tcPr>
          <w:p w:rsidR="00AD28F5" w:rsidRDefault="00AD28F5" w:rsidP="00065196">
            <w:pPr>
              <w:pStyle w:val="LDTableheading"/>
            </w:pPr>
            <w:r>
              <w:t>Country</w:t>
            </w:r>
          </w:p>
        </w:tc>
        <w:tc>
          <w:tcPr>
            <w:tcW w:w="0" w:type="auto"/>
            <w:tcBorders>
              <w:bottom w:val="single" w:sz="4" w:space="0" w:color="auto"/>
            </w:tcBorders>
          </w:tcPr>
          <w:p w:rsidR="00AD28F5" w:rsidRDefault="00AD28F5" w:rsidP="00065196">
            <w:pPr>
              <w:pStyle w:val="LDTableheading"/>
            </w:pPr>
            <w:r>
              <w:t>Appropriate documents</w:t>
            </w:r>
          </w:p>
        </w:tc>
      </w:tr>
      <w:tr w:rsidR="00AD28F5" w:rsidRPr="00772467" w:rsidTr="00845ECA">
        <w:tc>
          <w:tcPr>
            <w:tcW w:w="987" w:type="dxa"/>
            <w:tcBorders>
              <w:top w:val="single" w:sz="4" w:space="0" w:color="auto"/>
            </w:tcBorders>
          </w:tcPr>
          <w:p w:rsidR="00AD28F5" w:rsidRPr="00772467" w:rsidRDefault="00285E18" w:rsidP="00845ECA">
            <w:pPr>
              <w:tabs>
                <w:tab w:val="right" w:pos="459"/>
                <w:tab w:val="left" w:pos="7938"/>
              </w:tabs>
              <w:spacing w:before="120" w:after="60"/>
              <w:jc w:val="both"/>
              <w:rPr>
                <w:rFonts w:ascii="Times New Roman" w:hAnsi="Times New Roman" w:cs="Times New Roman"/>
                <w:sz w:val="24"/>
                <w:szCs w:val="24"/>
              </w:rPr>
            </w:pPr>
            <w:r w:rsidRPr="00772467">
              <w:rPr>
                <w:rFonts w:ascii="Times New Roman" w:hAnsi="Times New Roman" w:cs="Times New Roman"/>
                <w:sz w:val="24"/>
                <w:szCs w:val="24"/>
              </w:rPr>
              <w:tab/>
            </w:r>
            <w:r w:rsidR="00AD28F5" w:rsidRPr="00772467">
              <w:rPr>
                <w:rFonts w:ascii="Times New Roman" w:hAnsi="Times New Roman" w:cs="Times New Roman"/>
                <w:sz w:val="24"/>
                <w:szCs w:val="24"/>
              </w:rPr>
              <w:t>1</w:t>
            </w:r>
          </w:p>
        </w:tc>
        <w:tc>
          <w:tcPr>
            <w:tcW w:w="0" w:type="auto"/>
            <w:tcBorders>
              <w:top w:val="single" w:sz="4" w:space="0" w:color="auto"/>
            </w:tcBorders>
          </w:tcPr>
          <w:p w:rsidR="00AD28F5" w:rsidRPr="00772467" w:rsidRDefault="00AD28F5" w:rsidP="00845ECA">
            <w:pPr>
              <w:pStyle w:val="LDTabletext"/>
              <w:spacing w:before="120"/>
            </w:pPr>
            <w:r w:rsidRPr="00772467">
              <w:t>Austria</w:t>
            </w:r>
          </w:p>
        </w:tc>
        <w:tc>
          <w:tcPr>
            <w:tcW w:w="0" w:type="auto"/>
            <w:tcBorders>
              <w:top w:val="single" w:sz="4" w:space="0" w:color="auto"/>
            </w:tcBorders>
          </w:tcPr>
          <w:p w:rsidR="00AD28F5" w:rsidRPr="00772467" w:rsidRDefault="00AD28F5" w:rsidP="00845ECA">
            <w:pPr>
              <w:pStyle w:val="LDTabletext"/>
              <w:spacing w:before="120"/>
            </w:pPr>
            <w:r w:rsidRPr="00772467">
              <w:t>An authorised release certificate (</w:t>
            </w:r>
            <w:r w:rsidR="00BE22BC" w:rsidRPr="00772467">
              <w:t>EAS</w:t>
            </w:r>
            <w:r w:rsidRPr="00772467">
              <w:t>A Form 1).</w:t>
            </w:r>
          </w:p>
        </w:tc>
      </w:tr>
      <w:tr w:rsidR="00AD28F5" w:rsidRPr="00772467" w:rsidTr="000225F0">
        <w:tc>
          <w:tcPr>
            <w:tcW w:w="987" w:type="dxa"/>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2</w:t>
            </w:r>
          </w:p>
        </w:tc>
        <w:tc>
          <w:tcPr>
            <w:tcW w:w="0" w:type="auto"/>
          </w:tcPr>
          <w:p w:rsidR="00AD28F5" w:rsidRPr="00772467" w:rsidRDefault="00AD28F5" w:rsidP="00601C3F">
            <w:pPr>
              <w:pStyle w:val="LDTabletext"/>
            </w:pPr>
            <w:r w:rsidRPr="00772467">
              <w:t>Belgium</w:t>
            </w:r>
          </w:p>
        </w:tc>
        <w:tc>
          <w:tcPr>
            <w:tcW w:w="0" w:type="auto"/>
          </w:tcPr>
          <w:p w:rsidR="00AD28F5" w:rsidRPr="00772467" w:rsidRDefault="00AD28F5" w:rsidP="00601C3F">
            <w:pPr>
              <w:pStyle w:val="LDTabletext"/>
            </w:pPr>
            <w:r w:rsidRPr="00772467">
              <w:t>An au</w:t>
            </w:r>
            <w:r w:rsidR="00BE22BC" w:rsidRPr="00772467">
              <w:t>thorised release certificate (EAS</w:t>
            </w:r>
            <w:r w:rsidRPr="00772467">
              <w:t>A Form 1).</w:t>
            </w:r>
          </w:p>
        </w:tc>
      </w:tr>
      <w:tr w:rsidR="00AD28F5" w:rsidRPr="00772467" w:rsidTr="000225F0">
        <w:tc>
          <w:tcPr>
            <w:tcW w:w="987" w:type="dxa"/>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3</w:t>
            </w:r>
          </w:p>
        </w:tc>
        <w:tc>
          <w:tcPr>
            <w:tcW w:w="0" w:type="auto"/>
          </w:tcPr>
          <w:p w:rsidR="00AD28F5" w:rsidRPr="00772467" w:rsidRDefault="00AD28F5" w:rsidP="00601C3F">
            <w:pPr>
              <w:pStyle w:val="LDTabletext"/>
            </w:pPr>
            <w:r w:rsidRPr="00772467">
              <w:t>Brazil</w:t>
            </w:r>
          </w:p>
        </w:tc>
        <w:tc>
          <w:tcPr>
            <w:tcW w:w="0" w:type="auto"/>
          </w:tcPr>
          <w:p w:rsidR="00AD28F5" w:rsidRPr="00772467" w:rsidRDefault="00AD28F5" w:rsidP="00601C3F">
            <w:pPr>
              <w:pStyle w:val="LDTabletext"/>
              <w:tabs>
                <w:tab w:val="clear" w:pos="1134"/>
                <w:tab w:val="clear" w:pos="1276"/>
                <w:tab w:val="left" w:pos="285"/>
              </w:tabs>
              <w:ind w:left="284" w:hanging="284"/>
            </w:pPr>
            <w:r w:rsidRPr="00772467">
              <w:t>•</w:t>
            </w:r>
            <w:r w:rsidRPr="00772467">
              <w:tab/>
              <w:t>Relevant to aircraft components or materials that are Class I products</w:t>
            </w:r>
            <w:r w:rsidR="009938CF" w:rsidRPr="00772467">
              <w:t> </w:t>
            </w:r>
            <w:r w:rsidRPr="00772467">
              <w:t>—</w:t>
            </w:r>
            <w:r w:rsidR="00394921" w:rsidRPr="00772467">
              <w:t xml:space="preserve"> a Centro </w:t>
            </w:r>
            <w:proofErr w:type="spellStart"/>
            <w:r w:rsidR="00394921" w:rsidRPr="00772467">
              <w:t>Technico</w:t>
            </w:r>
            <w:proofErr w:type="spellEnd"/>
            <w:r w:rsidR="00394921" w:rsidRPr="00772467">
              <w:t xml:space="preserve"> </w:t>
            </w:r>
            <w:proofErr w:type="spellStart"/>
            <w:r w:rsidR="00394921" w:rsidRPr="00772467">
              <w:t>Aerospacial</w:t>
            </w:r>
            <w:proofErr w:type="spellEnd"/>
            <w:r w:rsidR="00394921" w:rsidRPr="00772467">
              <w:t xml:space="preserve"> Form F-100-12 </w:t>
            </w:r>
            <w:r w:rsidRPr="00772467">
              <w:t>(Export Certificate of Airworthiness).</w:t>
            </w:r>
          </w:p>
          <w:p w:rsidR="00AD28F5" w:rsidRPr="00772467" w:rsidRDefault="00AD28F5" w:rsidP="00601C3F">
            <w:pPr>
              <w:pStyle w:val="LDTabletext"/>
              <w:pageBreakBefore/>
              <w:tabs>
                <w:tab w:val="clear" w:pos="1134"/>
                <w:tab w:val="clear" w:pos="1276"/>
                <w:tab w:val="left" w:pos="285"/>
              </w:tabs>
              <w:ind w:left="284" w:hanging="284"/>
            </w:pPr>
            <w:r w:rsidRPr="00772467">
              <w:t>•</w:t>
            </w:r>
            <w:r w:rsidRPr="00772467">
              <w:tab/>
              <w:t xml:space="preserve">Relevant to aircraft components or materials that are Class II or Class III products — a Centro </w:t>
            </w:r>
            <w:proofErr w:type="spellStart"/>
            <w:r w:rsidRPr="00772467">
              <w:t>Technico</w:t>
            </w:r>
            <w:proofErr w:type="spellEnd"/>
            <w:r w:rsidRPr="00772467">
              <w:t xml:space="preserve"> </w:t>
            </w:r>
            <w:proofErr w:type="spellStart"/>
            <w:r w:rsidRPr="00772467">
              <w:t>Aerospacial</w:t>
            </w:r>
            <w:proofErr w:type="spellEnd"/>
            <w:r w:rsidRPr="00772467">
              <w:t xml:space="preserve"> Form </w:t>
            </w:r>
            <w:r w:rsidR="00394921" w:rsidRPr="00772467">
              <w:t>F</w:t>
            </w:r>
            <w:r w:rsidR="00394921" w:rsidRPr="00772467">
              <w:noBreakHyphen/>
              <w:t>100-01B (Authorised Release Certificate/Airworthiness Approval Tag).</w:t>
            </w:r>
          </w:p>
        </w:tc>
      </w:tr>
      <w:tr w:rsidR="00AD28F5" w:rsidRPr="00772467" w:rsidTr="000225F0">
        <w:tc>
          <w:tcPr>
            <w:tcW w:w="987" w:type="dxa"/>
          </w:tcPr>
          <w:p w:rsidR="00AD28F5" w:rsidRPr="00772467" w:rsidRDefault="00285E18"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4</w:t>
            </w:r>
          </w:p>
        </w:tc>
        <w:tc>
          <w:tcPr>
            <w:tcW w:w="0" w:type="auto"/>
          </w:tcPr>
          <w:p w:rsidR="00AD28F5" w:rsidRPr="00772467" w:rsidRDefault="00AD28F5" w:rsidP="00601C3F">
            <w:pPr>
              <w:tabs>
                <w:tab w:val="left" w:pos="709"/>
                <w:tab w:val="left" w:pos="7938"/>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Canada</w:t>
            </w:r>
          </w:p>
        </w:tc>
        <w:tc>
          <w:tcPr>
            <w:tcW w:w="0" w:type="auto"/>
          </w:tcPr>
          <w:p w:rsidR="00AD28F5" w:rsidRPr="00772467" w:rsidRDefault="00AD28F5" w:rsidP="00601C3F">
            <w:pPr>
              <w:pStyle w:val="LDTabletext"/>
              <w:tabs>
                <w:tab w:val="clear" w:pos="1134"/>
                <w:tab w:val="clear" w:pos="1276"/>
                <w:tab w:val="left" w:pos="285"/>
              </w:tabs>
              <w:ind w:left="284" w:hanging="284"/>
            </w:pPr>
            <w:r w:rsidRPr="00772467">
              <w:t>•</w:t>
            </w:r>
            <w:r w:rsidRPr="00772467">
              <w:tab/>
              <w:t>Relevant to aircraft components or materials that were manufactured in that country</w:t>
            </w:r>
            <w:r w:rsidR="00B152C5" w:rsidRPr="00772467">
              <w:t> </w:t>
            </w:r>
            <w:r w:rsidRPr="00772467">
              <w:t>— an authorised release certificate (TC Form 24</w:t>
            </w:r>
            <w:r w:rsidRPr="00772467">
              <w:noBreakHyphen/>
              <w:t>0078) to which a Conformity Certificate (Form 24</w:t>
            </w:r>
            <w:r w:rsidRPr="00772467">
              <w:noBreakHyphen/>
              <w:t>0045) is attached.</w:t>
            </w:r>
          </w:p>
          <w:p w:rsidR="00AD28F5" w:rsidRPr="00772467" w:rsidRDefault="00772467" w:rsidP="00601C3F">
            <w:pPr>
              <w:pStyle w:val="LDTabletext"/>
              <w:tabs>
                <w:tab w:val="clear" w:pos="1134"/>
                <w:tab w:val="clear" w:pos="1276"/>
                <w:tab w:val="left" w:pos="285"/>
              </w:tabs>
              <w:ind w:left="285" w:hanging="285"/>
            </w:pPr>
            <w:r w:rsidRPr="00772467">
              <w:t>•</w:t>
            </w:r>
            <w:r w:rsidRPr="00772467">
              <w:tab/>
            </w:r>
            <w:r w:rsidR="00AD28F5" w:rsidRPr="00772467">
              <w:t>Relevant to all other aircraft components or materials</w:t>
            </w:r>
            <w:r w:rsidR="00B152C5" w:rsidRPr="00772467">
              <w:t> </w:t>
            </w:r>
            <w:r w:rsidR="00AD28F5" w:rsidRPr="00772467">
              <w:t>— an authorised release certificate (TC</w:t>
            </w:r>
            <w:r w:rsidR="00546E21" w:rsidRPr="00772467">
              <w:t> </w:t>
            </w:r>
            <w:r w:rsidR="00AD28F5" w:rsidRPr="00772467">
              <w:t>Form 24-0078).</w:t>
            </w:r>
          </w:p>
        </w:tc>
      </w:tr>
      <w:tr w:rsidR="00AD28F5" w:rsidRPr="00772467" w:rsidTr="00845ECA">
        <w:tc>
          <w:tcPr>
            <w:tcW w:w="987" w:type="dxa"/>
            <w:tcBorders>
              <w:bottom w:val="nil"/>
            </w:tcBorders>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5</w:t>
            </w:r>
          </w:p>
        </w:tc>
        <w:tc>
          <w:tcPr>
            <w:tcW w:w="0" w:type="auto"/>
            <w:tcBorders>
              <w:bottom w:val="nil"/>
            </w:tcBorders>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Cyprus</w:t>
            </w:r>
          </w:p>
        </w:tc>
        <w:tc>
          <w:tcPr>
            <w:tcW w:w="0" w:type="auto"/>
            <w:tcBorders>
              <w:bottom w:val="nil"/>
            </w:tcBorders>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845ECA">
        <w:tc>
          <w:tcPr>
            <w:tcW w:w="987" w:type="dxa"/>
            <w:tcBorders>
              <w:bottom w:val="nil"/>
            </w:tcBorders>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6</w:t>
            </w:r>
          </w:p>
        </w:tc>
        <w:tc>
          <w:tcPr>
            <w:tcW w:w="0" w:type="auto"/>
            <w:tcBorders>
              <w:bottom w:val="nil"/>
            </w:tcBorders>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Czech Republic</w:t>
            </w:r>
          </w:p>
        </w:tc>
        <w:tc>
          <w:tcPr>
            <w:tcW w:w="0" w:type="auto"/>
            <w:tcBorders>
              <w:bottom w:val="nil"/>
            </w:tcBorders>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Relevant to all aircraft components or materials:</w:t>
            </w:r>
          </w:p>
          <w:p w:rsidR="00AD28F5" w:rsidRPr="00772467" w:rsidRDefault="00772467" w:rsidP="00601C3F">
            <w:pPr>
              <w:pStyle w:val="LDTabletext"/>
              <w:tabs>
                <w:tab w:val="clear" w:pos="1134"/>
                <w:tab w:val="clear" w:pos="1276"/>
                <w:tab w:val="left" w:pos="285"/>
              </w:tabs>
              <w:ind w:left="285" w:hanging="285"/>
            </w:pPr>
            <w:r w:rsidRPr="00772467">
              <w:t>•</w:t>
            </w:r>
            <w:r w:rsidRPr="00772467">
              <w:tab/>
            </w:r>
            <w:r w:rsidR="00AD28F5" w:rsidRPr="00772467">
              <w:t>an authorised release certificate (</w:t>
            </w:r>
            <w:r w:rsidR="00BE22BC" w:rsidRPr="00772467">
              <w:t>EASA Form 1</w:t>
            </w:r>
            <w:r w:rsidR="00AD28F5" w:rsidRPr="00772467">
              <w:t>);</w:t>
            </w:r>
          </w:p>
          <w:p w:rsidR="00AD28F5" w:rsidRPr="00772467" w:rsidRDefault="00AD28F5" w:rsidP="00601C3F">
            <w:pPr>
              <w:pStyle w:val="LDTabletext"/>
              <w:tabs>
                <w:tab w:val="clear" w:pos="1134"/>
                <w:tab w:val="clear" w:pos="1276"/>
                <w:tab w:val="left" w:pos="285"/>
              </w:tabs>
              <w:ind w:left="285" w:hanging="285"/>
            </w:pPr>
            <w:r w:rsidRPr="00772467">
              <w:t>•</w:t>
            </w:r>
            <w:r w:rsidRPr="00772467">
              <w:tab/>
              <w:t>a “Quality and Completeness Certificate” issued by the Civil Aviation Inspectorate of that country.</w:t>
            </w:r>
          </w:p>
        </w:tc>
      </w:tr>
      <w:tr w:rsidR="00AD28F5" w:rsidRPr="00772467" w:rsidTr="00845ECA">
        <w:tc>
          <w:tcPr>
            <w:tcW w:w="987" w:type="dxa"/>
            <w:tcBorders>
              <w:top w:val="nil"/>
            </w:tcBorders>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7</w:t>
            </w:r>
          </w:p>
        </w:tc>
        <w:tc>
          <w:tcPr>
            <w:tcW w:w="0" w:type="auto"/>
            <w:tcBorders>
              <w:top w:val="nil"/>
            </w:tcBorders>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Denmark</w:t>
            </w:r>
          </w:p>
        </w:tc>
        <w:tc>
          <w:tcPr>
            <w:tcW w:w="0" w:type="auto"/>
            <w:tcBorders>
              <w:top w:val="nil"/>
            </w:tcBorders>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0225F0">
        <w:tc>
          <w:tcPr>
            <w:tcW w:w="987" w:type="dxa"/>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8</w:t>
            </w:r>
          </w:p>
        </w:tc>
        <w:tc>
          <w:tcPr>
            <w:tcW w:w="0" w:type="auto"/>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Finland</w:t>
            </w:r>
          </w:p>
        </w:tc>
        <w:tc>
          <w:tcPr>
            <w:tcW w:w="0" w:type="auto"/>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0225F0">
        <w:tc>
          <w:tcPr>
            <w:tcW w:w="987" w:type="dxa"/>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9</w:t>
            </w:r>
          </w:p>
        </w:tc>
        <w:tc>
          <w:tcPr>
            <w:tcW w:w="0" w:type="auto"/>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France</w:t>
            </w:r>
          </w:p>
        </w:tc>
        <w:tc>
          <w:tcPr>
            <w:tcW w:w="0" w:type="auto"/>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0225F0">
        <w:tc>
          <w:tcPr>
            <w:tcW w:w="987" w:type="dxa"/>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10</w:t>
            </w:r>
          </w:p>
        </w:tc>
        <w:tc>
          <w:tcPr>
            <w:tcW w:w="0" w:type="auto"/>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Germany</w:t>
            </w:r>
          </w:p>
        </w:tc>
        <w:tc>
          <w:tcPr>
            <w:tcW w:w="0" w:type="auto"/>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0225F0">
        <w:tc>
          <w:tcPr>
            <w:tcW w:w="987" w:type="dxa"/>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11</w:t>
            </w:r>
          </w:p>
        </w:tc>
        <w:tc>
          <w:tcPr>
            <w:tcW w:w="0" w:type="auto"/>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Greece</w:t>
            </w:r>
          </w:p>
        </w:tc>
        <w:tc>
          <w:tcPr>
            <w:tcW w:w="0" w:type="auto"/>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0225F0">
        <w:tc>
          <w:tcPr>
            <w:tcW w:w="987" w:type="dxa"/>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12</w:t>
            </w:r>
          </w:p>
        </w:tc>
        <w:tc>
          <w:tcPr>
            <w:tcW w:w="0" w:type="auto"/>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Hungary</w:t>
            </w:r>
          </w:p>
        </w:tc>
        <w:tc>
          <w:tcPr>
            <w:tcW w:w="0" w:type="auto"/>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0225F0">
        <w:tc>
          <w:tcPr>
            <w:tcW w:w="987" w:type="dxa"/>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13</w:t>
            </w:r>
          </w:p>
        </w:tc>
        <w:tc>
          <w:tcPr>
            <w:tcW w:w="0" w:type="auto"/>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Iceland</w:t>
            </w:r>
          </w:p>
        </w:tc>
        <w:tc>
          <w:tcPr>
            <w:tcW w:w="0" w:type="auto"/>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0225F0">
        <w:tc>
          <w:tcPr>
            <w:tcW w:w="987" w:type="dxa"/>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14</w:t>
            </w:r>
          </w:p>
        </w:tc>
        <w:tc>
          <w:tcPr>
            <w:tcW w:w="0" w:type="auto"/>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India</w:t>
            </w:r>
          </w:p>
        </w:tc>
        <w:tc>
          <w:tcPr>
            <w:tcW w:w="0" w:type="auto"/>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 document, identified as a “Release note”, that has been issued under an approval granted by the Indian Director General of Civil Aviation and quotes the reference number of that approval.</w:t>
            </w:r>
          </w:p>
        </w:tc>
      </w:tr>
      <w:tr w:rsidR="00AD28F5" w:rsidRPr="00772467" w:rsidTr="000225F0">
        <w:tc>
          <w:tcPr>
            <w:tcW w:w="987" w:type="dxa"/>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15</w:t>
            </w:r>
          </w:p>
        </w:tc>
        <w:tc>
          <w:tcPr>
            <w:tcW w:w="0" w:type="auto"/>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Ireland</w:t>
            </w:r>
          </w:p>
        </w:tc>
        <w:tc>
          <w:tcPr>
            <w:tcW w:w="0" w:type="auto"/>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0225F0">
        <w:tc>
          <w:tcPr>
            <w:tcW w:w="987" w:type="dxa"/>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16</w:t>
            </w:r>
          </w:p>
        </w:tc>
        <w:tc>
          <w:tcPr>
            <w:tcW w:w="0" w:type="auto"/>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Israel</w:t>
            </w:r>
          </w:p>
        </w:tc>
        <w:tc>
          <w:tcPr>
            <w:tcW w:w="0" w:type="auto"/>
          </w:tcPr>
          <w:p w:rsidR="00AD28F5" w:rsidRPr="00772467" w:rsidRDefault="00AD28F5" w:rsidP="00601C3F">
            <w:pPr>
              <w:pStyle w:val="LDTabletext"/>
              <w:tabs>
                <w:tab w:val="clear" w:pos="1134"/>
                <w:tab w:val="clear" w:pos="1276"/>
                <w:tab w:val="left" w:pos="285"/>
              </w:tabs>
              <w:ind w:left="285" w:hanging="285"/>
            </w:pPr>
            <w:r w:rsidRPr="00772467">
              <w:t>•</w:t>
            </w:r>
            <w:r w:rsidRPr="00772467">
              <w:tab/>
              <w:t>Relevant to aircraft components or materials that are Class I products</w:t>
            </w:r>
            <w:r w:rsidR="00B152C5" w:rsidRPr="00772467">
              <w:t> </w:t>
            </w:r>
            <w:r w:rsidRPr="00772467">
              <w:t>— a State of Israel Ministry of Transport Form EN</w:t>
            </w:r>
            <w:r w:rsidR="0068515B" w:rsidRPr="00772467">
              <w:t> </w:t>
            </w:r>
            <w:r w:rsidRPr="00772467">
              <w:t>806 (Export Certificate of Airworthiness).</w:t>
            </w:r>
          </w:p>
          <w:p w:rsidR="00AD28F5" w:rsidRPr="00772467" w:rsidRDefault="00AD28F5" w:rsidP="00601C3F">
            <w:pPr>
              <w:pStyle w:val="LDTabletext"/>
              <w:tabs>
                <w:tab w:val="clear" w:pos="1134"/>
                <w:tab w:val="clear" w:pos="1276"/>
                <w:tab w:val="left" w:pos="285"/>
              </w:tabs>
              <w:ind w:left="285" w:hanging="285"/>
            </w:pPr>
            <w:r w:rsidRPr="00772467">
              <w:t>•</w:t>
            </w:r>
            <w:r w:rsidRPr="00772467">
              <w:tab/>
              <w:t>Relevant to aircraft components or materials that are Class II or Class III products</w:t>
            </w:r>
            <w:r w:rsidR="00B152C5" w:rsidRPr="00772467">
              <w:t> </w:t>
            </w:r>
            <w:r w:rsidRPr="00772467">
              <w:t>— a State of Israel Form EN 804 (Airworthiness Approval Tag) with, in the case of components or products that were not manufactured in Israel, an endorsement on the form indicating the source of supply and reference.</w:t>
            </w:r>
          </w:p>
        </w:tc>
      </w:tr>
      <w:tr w:rsidR="00AD28F5" w:rsidRPr="00772467" w:rsidTr="000225F0">
        <w:tc>
          <w:tcPr>
            <w:tcW w:w="987" w:type="dxa"/>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17</w:t>
            </w:r>
          </w:p>
        </w:tc>
        <w:tc>
          <w:tcPr>
            <w:tcW w:w="0" w:type="auto"/>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Italy</w:t>
            </w:r>
          </w:p>
        </w:tc>
        <w:tc>
          <w:tcPr>
            <w:tcW w:w="0" w:type="auto"/>
          </w:tcPr>
          <w:p w:rsidR="00AD28F5" w:rsidRPr="00772467" w:rsidRDefault="00AD28F5" w:rsidP="00601C3F">
            <w:pPr>
              <w:tabs>
                <w:tab w:val="right" w:pos="459"/>
                <w:tab w:val="left" w:pos="7938"/>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0225F0">
        <w:tc>
          <w:tcPr>
            <w:tcW w:w="987" w:type="dxa"/>
          </w:tcPr>
          <w:p w:rsidR="00AD28F5" w:rsidRPr="00772467" w:rsidRDefault="00AD28F5" w:rsidP="00601C3F">
            <w:pPr>
              <w:tabs>
                <w:tab w:val="right" w:pos="459"/>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18</w:t>
            </w:r>
          </w:p>
        </w:tc>
        <w:tc>
          <w:tcPr>
            <w:tcW w:w="0" w:type="auto"/>
          </w:tcPr>
          <w:p w:rsidR="00AD28F5" w:rsidRPr="00772467" w:rsidRDefault="00AD28F5" w:rsidP="00601C3F">
            <w:pPr>
              <w:tabs>
                <w:tab w:val="left" w:pos="709"/>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Japan</w:t>
            </w:r>
          </w:p>
        </w:tc>
        <w:tc>
          <w:tcPr>
            <w:tcW w:w="0" w:type="auto"/>
          </w:tcPr>
          <w:p w:rsidR="00AD28F5" w:rsidRPr="00772467" w:rsidRDefault="00AD28F5" w:rsidP="00601C3F">
            <w:pPr>
              <w:pStyle w:val="LDTabletext"/>
              <w:tabs>
                <w:tab w:val="clear" w:pos="1134"/>
                <w:tab w:val="clear" w:pos="1276"/>
                <w:tab w:val="left" w:pos="285"/>
              </w:tabs>
              <w:ind w:left="285" w:hanging="285"/>
            </w:pPr>
            <w:r w:rsidRPr="00772467">
              <w:t>•</w:t>
            </w:r>
            <w:r w:rsidRPr="00772467">
              <w:tab/>
              <w:t>Relevant to aircraft components or materials that are items of emergency equipment</w:t>
            </w:r>
            <w:r w:rsidR="00B152C5" w:rsidRPr="00772467">
              <w:t> </w:t>
            </w:r>
            <w:r w:rsidRPr="00772467">
              <w:t>— JCAB Form TCF-60-3.</w:t>
            </w:r>
          </w:p>
          <w:p w:rsidR="00AD28F5" w:rsidRPr="00772467" w:rsidRDefault="00AD28F5" w:rsidP="00601C3F">
            <w:pPr>
              <w:pStyle w:val="LDTabletext"/>
              <w:tabs>
                <w:tab w:val="clear" w:pos="1134"/>
                <w:tab w:val="clear" w:pos="1276"/>
                <w:tab w:val="left" w:pos="285"/>
              </w:tabs>
              <w:ind w:left="284" w:hanging="284"/>
            </w:pPr>
            <w:r w:rsidRPr="00772467">
              <w:t>•</w:t>
            </w:r>
            <w:r w:rsidRPr="00772467">
              <w:tab/>
              <w:t>Relevant to all other aircraft components or materials</w:t>
            </w:r>
            <w:r w:rsidR="00B152C5" w:rsidRPr="00772467">
              <w:t> </w:t>
            </w:r>
            <w:r w:rsidRPr="00772467">
              <w:t>— a document, identified as “Certificate of Airworthiness for Export” (Form #1) or a “Certificate of Conformity for Export” (Form #3), issued by the Japanese Civil Aviation Bureau (JCAB) and containing a signed and dated certificate attesting to the airworthiness of the components or materials.</w:t>
            </w:r>
          </w:p>
        </w:tc>
      </w:tr>
      <w:tr w:rsidR="00AD28F5" w:rsidRPr="00772467" w:rsidTr="000225F0">
        <w:tc>
          <w:tcPr>
            <w:tcW w:w="987" w:type="dxa"/>
          </w:tcPr>
          <w:p w:rsidR="00AD28F5" w:rsidRPr="00772467" w:rsidRDefault="00AD28F5" w:rsidP="00601C3F">
            <w:pPr>
              <w:tabs>
                <w:tab w:val="right" w:pos="459"/>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19</w:t>
            </w:r>
          </w:p>
        </w:tc>
        <w:tc>
          <w:tcPr>
            <w:tcW w:w="0" w:type="auto"/>
          </w:tcPr>
          <w:p w:rsidR="00AD28F5" w:rsidRPr="00772467" w:rsidRDefault="00AD28F5" w:rsidP="00601C3F">
            <w:pPr>
              <w:tabs>
                <w:tab w:val="left" w:pos="709"/>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Luxembourg</w:t>
            </w:r>
          </w:p>
        </w:tc>
        <w:tc>
          <w:tcPr>
            <w:tcW w:w="0" w:type="auto"/>
          </w:tcPr>
          <w:p w:rsidR="00AD28F5" w:rsidRPr="00772467" w:rsidRDefault="00AD28F5" w:rsidP="00601C3F">
            <w:pPr>
              <w:tabs>
                <w:tab w:val="left" w:pos="709"/>
              </w:tabs>
              <w:spacing w:before="60" w:after="60" w:line="240" w:lineRule="auto"/>
              <w:ind w:left="318" w:hanging="318"/>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0225F0">
        <w:tc>
          <w:tcPr>
            <w:tcW w:w="987" w:type="dxa"/>
          </w:tcPr>
          <w:p w:rsidR="00AD28F5" w:rsidRPr="00772467" w:rsidRDefault="00AD28F5" w:rsidP="00601C3F">
            <w:pPr>
              <w:tabs>
                <w:tab w:val="right" w:pos="459"/>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20</w:t>
            </w:r>
          </w:p>
        </w:tc>
        <w:tc>
          <w:tcPr>
            <w:tcW w:w="0" w:type="auto"/>
          </w:tcPr>
          <w:p w:rsidR="00AD28F5" w:rsidRPr="00772467" w:rsidRDefault="00AD28F5" w:rsidP="00601C3F">
            <w:pPr>
              <w:tabs>
                <w:tab w:val="left" w:pos="709"/>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Malta</w:t>
            </w:r>
          </w:p>
        </w:tc>
        <w:tc>
          <w:tcPr>
            <w:tcW w:w="0" w:type="auto"/>
          </w:tcPr>
          <w:p w:rsidR="00AD28F5" w:rsidRPr="00772467" w:rsidRDefault="00AD28F5" w:rsidP="00601C3F">
            <w:pPr>
              <w:tabs>
                <w:tab w:val="left" w:pos="709"/>
              </w:tabs>
              <w:spacing w:before="60" w:after="60" w:line="240" w:lineRule="auto"/>
              <w:ind w:left="318" w:hanging="318"/>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0225F0">
        <w:tc>
          <w:tcPr>
            <w:tcW w:w="987" w:type="dxa"/>
          </w:tcPr>
          <w:p w:rsidR="00AD28F5" w:rsidRPr="00772467" w:rsidRDefault="00AD28F5" w:rsidP="00601C3F">
            <w:pPr>
              <w:tabs>
                <w:tab w:val="right" w:pos="459"/>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21</w:t>
            </w:r>
          </w:p>
        </w:tc>
        <w:tc>
          <w:tcPr>
            <w:tcW w:w="0" w:type="auto"/>
          </w:tcPr>
          <w:p w:rsidR="00AD28F5" w:rsidRPr="00772467" w:rsidRDefault="00AD28F5" w:rsidP="00601C3F">
            <w:pPr>
              <w:tabs>
                <w:tab w:val="left" w:pos="709"/>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Monaco</w:t>
            </w:r>
          </w:p>
        </w:tc>
        <w:tc>
          <w:tcPr>
            <w:tcW w:w="0" w:type="auto"/>
          </w:tcPr>
          <w:p w:rsidR="00AD28F5" w:rsidRPr="00772467" w:rsidRDefault="00AD28F5" w:rsidP="00601C3F">
            <w:pPr>
              <w:tabs>
                <w:tab w:val="left" w:pos="709"/>
              </w:tabs>
              <w:spacing w:before="60" w:after="60" w:line="240" w:lineRule="auto"/>
              <w:ind w:left="318" w:hanging="318"/>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845ECA">
        <w:tc>
          <w:tcPr>
            <w:tcW w:w="987" w:type="dxa"/>
            <w:tcBorders>
              <w:bottom w:val="nil"/>
            </w:tcBorders>
          </w:tcPr>
          <w:p w:rsidR="00AD28F5" w:rsidRPr="00772467" w:rsidRDefault="00AD28F5" w:rsidP="00601C3F">
            <w:pPr>
              <w:tabs>
                <w:tab w:val="right" w:pos="459"/>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22</w:t>
            </w:r>
          </w:p>
        </w:tc>
        <w:tc>
          <w:tcPr>
            <w:tcW w:w="0" w:type="auto"/>
            <w:tcBorders>
              <w:bottom w:val="nil"/>
            </w:tcBorders>
          </w:tcPr>
          <w:p w:rsidR="00AD28F5" w:rsidRPr="00772467" w:rsidRDefault="00AD28F5" w:rsidP="00601C3F">
            <w:pPr>
              <w:tabs>
                <w:tab w:val="left" w:pos="709"/>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Netherlands</w:t>
            </w:r>
          </w:p>
        </w:tc>
        <w:tc>
          <w:tcPr>
            <w:tcW w:w="0" w:type="auto"/>
            <w:tcBorders>
              <w:bottom w:val="nil"/>
            </w:tcBorders>
          </w:tcPr>
          <w:p w:rsidR="00AD28F5" w:rsidRPr="00772467" w:rsidRDefault="00AD28F5" w:rsidP="00601C3F">
            <w:pPr>
              <w:tabs>
                <w:tab w:val="left" w:pos="709"/>
              </w:tabs>
              <w:spacing w:before="60" w:after="60" w:line="240" w:lineRule="auto"/>
              <w:ind w:left="318" w:hanging="318"/>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845ECA">
        <w:tc>
          <w:tcPr>
            <w:tcW w:w="987" w:type="dxa"/>
            <w:tcBorders>
              <w:bottom w:val="nil"/>
            </w:tcBorders>
          </w:tcPr>
          <w:p w:rsidR="00AD28F5" w:rsidRPr="00772467" w:rsidRDefault="00AD28F5" w:rsidP="00601C3F">
            <w:pPr>
              <w:tabs>
                <w:tab w:val="right" w:pos="459"/>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23</w:t>
            </w:r>
          </w:p>
        </w:tc>
        <w:tc>
          <w:tcPr>
            <w:tcW w:w="0" w:type="auto"/>
            <w:tcBorders>
              <w:bottom w:val="nil"/>
            </w:tcBorders>
          </w:tcPr>
          <w:p w:rsidR="00AD28F5" w:rsidRPr="00772467" w:rsidRDefault="00AD28F5" w:rsidP="00601C3F">
            <w:pPr>
              <w:tabs>
                <w:tab w:val="left" w:pos="709"/>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New Zealand</w:t>
            </w:r>
          </w:p>
        </w:tc>
        <w:tc>
          <w:tcPr>
            <w:tcW w:w="0" w:type="auto"/>
            <w:tcBorders>
              <w:bottom w:val="nil"/>
            </w:tcBorders>
          </w:tcPr>
          <w:p w:rsidR="00AD28F5" w:rsidRPr="00772467" w:rsidRDefault="00AD28F5" w:rsidP="00601C3F">
            <w:pPr>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Relevant to all aircraft components or materials:</w:t>
            </w:r>
          </w:p>
          <w:p w:rsidR="00AD28F5" w:rsidRPr="00772467" w:rsidRDefault="00AD28F5" w:rsidP="00601C3F">
            <w:pPr>
              <w:pStyle w:val="LDTabletext"/>
              <w:tabs>
                <w:tab w:val="clear" w:pos="1134"/>
                <w:tab w:val="clear" w:pos="1276"/>
                <w:tab w:val="left" w:pos="285"/>
              </w:tabs>
              <w:ind w:left="285" w:hanging="285"/>
            </w:pPr>
            <w:r w:rsidRPr="00772467">
              <w:t>•</w:t>
            </w:r>
            <w:r w:rsidRPr="00772467">
              <w:tab/>
              <w:t>CAA Form 1;</w:t>
            </w:r>
          </w:p>
          <w:p w:rsidR="00AD28F5" w:rsidRPr="00772467" w:rsidRDefault="00AD28F5" w:rsidP="00601C3F">
            <w:pPr>
              <w:pStyle w:val="LDTabletext"/>
              <w:tabs>
                <w:tab w:val="clear" w:pos="1134"/>
                <w:tab w:val="clear" w:pos="1276"/>
                <w:tab w:val="left" w:pos="285"/>
              </w:tabs>
              <w:ind w:left="284" w:hanging="284"/>
            </w:pPr>
            <w:r w:rsidRPr="00772467">
              <w:t>•</w:t>
            </w:r>
            <w:r w:rsidRPr="00772467">
              <w:tab/>
              <w:t>a document, identified as an “Authorised Release Certificate”, that has been issued under an approval granted by the New Zealand Civil Aviation Authority and quotes the reference number of that approval.</w:t>
            </w:r>
          </w:p>
        </w:tc>
      </w:tr>
      <w:tr w:rsidR="00AD28F5" w:rsidRPr="00772467" w:rsidTr="00845ECA">
        <w:tc>
          <w:tcPr>
            <w:tcW w:w="987" w:type="dxa"/>
            <w:tcBorders>
              <w:top w:val="nil"/>
            </w:tcBorders>
          </w:tcPr>
          <w:p w:rsidR="00AD28F5" w:rsidRPr="00772467" w:rsidRDefault="00AD28F5" w:rsidP="00601C3F">
            <w:pPr>
              <w:tabs>
                <w:tab w:val="right" w:pos="459"/>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24</w:t>
            </w:r>
          </w:p>
        </w:tc>
        <w:tc>
          <w:tcPr>
            <w:tcW w:w="0" w:type="auto"/>
            <w:tcBorders>
              <w:top w:val="nil"/>
            </w:tcBorders>
          </w:tcPr>
          <w:p w:rsidR="00AD28F5" w:rsidRPr="00772467" w:rsidRDefault="00AD28F5" w:rsidP="00601C3F">
            <w:pPr>
              <w:tabs>
                <w:tab w:val="left" w:pos="709"/>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Norway</w:t>
            </w:r>
          </w:p>
        </w:tc>
        <w:tc>
          <w:tcPr>
            <w:tcW w:w="0" w:type="auto"/>
            <w:tcBorders>
              <w:top w:val="nil"/>
            </w:tcBorders>
          </w:tcPr>
          <w:p w:rsidR="00AD28F5" w:rsidRPr="00772467" w:rsidRDefault="00AD28F5" w:rsidP="00601C3F">
            <w:pPr>
              <w:tabs>
                <w:tab w:val="left" w:pos="709"/>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An Airworthiness Tag/Release Note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0225F0">
        <w:tc>
          <w:tcPr>
            <w:tcW w:w="987" w:type="dxa"/>
          </w:tcPr>
          <w:p w:rsidR="00AD28F5" w:rsidRPr="00772467" w:rsidRDefault="00AD28F5" w:rsidP="00601C3F">
            <w:pPr>
              <w:tabs>
                <w:tab w:val="right" w:pos="459"/>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25</w:t>
            </w:r>
          </w:p>
        </w:tc>
        <w:tc>
          <w:tcPr>
            <w:tcW w:w="0" w:type="auto"/>
          </w:tcPr>
          <w:p w:rsidR="00AD28F5" w:rsidRPr="00772467" w:rsidRDefault="00AD28F5" w:rsidP="00601C3F">
            <w:pPr>
              <w:tabs>
                <w:tab w:val="left" w:pos="709"/>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Papua New Guinea</w:t>
            </w:r>
          </w:p>
        </w:tc>
        <w:tc>
          <w:tcPr>
            <w:tcW w:w="0" w:type="auto"/>
          </w:tcPr>
          <w:p w:rsidR="00AD28F5" w:rsidRPr="00772467" w:rsidRDefault="00AD28F5" w:rsidP="00601C3F">
            <w:pPr>
              <w:pStyle w:val="LDTabletext"/>
              <w:tabs>
                <w:tab w:val="clear" w:pos="1134"/>
                <w:tab w:val="clear" w:pos="1276"/>
                <w:tab w:val="left" w:pos="285"/>
              </w:tabs>
              <w:ind w:left="285" w:hanging="285"/>
            </w:pPr>
            <w:r w:rsidRPr="00772467">
              <w:t>•</w:t>
            </w:r>
            <w:r w:rsidRPr="00772467">
              <w:tab/>
              <w:t>Relevant to an aircraft engine or propeller</w:t>
            </w:r>
            <w:r w:rsidR="00B152C5" w:rsidRPr="00772467">
              <w:t> </w:t>
            </w:r>
            <w:r w:rsidRPr="00772467">
              <w:t>— an appropriate logbook in which all entries required by the Civil Aviation Orders have been made.</w:t>
            </w:r>
          </w:p>
          <w:p w:rsidR="00AD28F5" w:rsidRPr="00772467" w:rsidRDefault="00AD28F5" w:rsidP="00601C3F">
            <w:pPr>
              <w:pStyle w:val="LDTabletext"/>
              <w:tabs>
                <w:tab w:val="clear" w:pos="1134"/>
                <w:tab w:val="clear" w:pos="1276"/>
                <w:tab w:val="left" w:pos="285"/>
              </w:tabs>
              <w:ind w:left="285" w:hanging="285"/>
            </w:pPr>
            <w:r w:rsidRPr="00772467">
              <w:t>•</w:t>
            </w:r>
            <w:r w:rsidRPr="00772467">
              <w:tab/>
              <w:t>Relevant to all other aircraft components or all aircraft materials</w:t>
            </w:r>
            <w:r w:rsidR="00B152C5" w:rsidRPr="00772467">
              <w:t> </w:t>
            </w:r>
            <w:r w:rsidRPr="00772467">
              <w:t>— a release note issued in accordance with the Civil Aviation Orders.</w:t>
            </w:r>
          </w:p>
        </w:tc>
      </w:tr>
      <w:tr w:rsidR="00AD28F5" w:rsidRPr="00772467" w:rsidTr="000225F0">
        <w:tc>
          <w:tcPr>
            <w:tcW w:w="987" w:type="dxa"/>
          </w:tcPr>
          <w:p w:rsidR="00AD28F5" w:rsidRPr="00772467" w:rsidRDefault="00AD28F5" w:rsidP="00601C3F">
            <w:pPr>
              <w:tabs>
                <w:tab w:val="right" w:pos="459"/>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26</w:t>
            </w:r>
          </w:p>
        </w:tc>
        <w:tc>
          <w:tcPr>
            <w:tcW w:w="0" w:type="auto"/>
          </w:tcPr>
          <w:p w:rsidR="00AD28F5" w:rsidRPr="00772467" w:rsidRDefault="00AD28F5" w:rsidP="00601C3F">
            <w:pPr>
              <w:tabs>
                <w:tab w:val="left" w:pos="709"/>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Poland</w:t>
            </w:r>
          </w:p>
        </w:tc>
        <w:tc>
          <w:tcPr>
            <w:tcW w:w="0" w:type="auto"/>
          </w:tcPr>
          <w:p w:rsidR="00AD28F5" w:rsidRPr="00772467" w:rsidRDefault="00AD28F5" w:rsidP="00601C3F">
            <w:pPr>
              <w:tabs>
                <w:tab w:val="left" w:pos="709"/>
              </w:tabs>
              <w:spacing w:before="60" w:after="60" w:line="240" w:lineRule="auto"/>
              <w:ind w:left="318" w:hanging="318"/>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0225F0">
        <w:tc>
          <w:tcPr>
            <w:tcW w:w="987" w:type="dxa"/>
          </w:tcPr>
          <w:p w:rsidR="00AD28F5" w:rsidRPr="00772467" w:rsidRDefault="00AD28F5" w:rsidP="00601C3F">
            <w:pPr>
              <w:tabs>
                <w:tab w:val="right" w:pos="459"/>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27</w:t>
            </w:r>
          </w:p>
        </w:tc>
        <w:tc>
          <w:tcPr>
            <w:tcW w:w="0" w:type="auto"/>
          </w:tcPr>
          <w:p w:rsidR="00AD28F5" w:rsidRPr="00772467" w:rsidRDefault="00AD28F5" w:rsidP="00601C3F">
            <w:pPr>
              <w:tabs>
                <w:tab w:val="left" w:pos="709"/>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Portugal</w:t>
            </w:r>
          </w:p>
        </w:tc>
        <w:tc>
          <w:tcPr>
            <w:tcW w:w="0" w:type="auto"/>
          </w:tcPr>
          <w:p w:rsidR="00AD28F5" w:rsidRPr="00772467" w:rsidRDefault="00AD28F5" w:rsidP="00601C3F">
            <w:pPr>
              <w:tabs>
                <w:tab w:val="left" w:pos="709"/>
              </w:tabs>
              <w:spacing w:before="60" w:after="60" w:line="240" w:lineRule="auto"/>
              <w:ind w:left="318" w:hanging="318"/>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0225F0">
        <w:tc>
          <w:tcPr>
            <w:tcW w:w="987" w:type="dxa"/>
          </w:tcPr>
          <w:p w:rsidR="00AD28F5" w:rsidRPr="00772467" w:rsidRDefault="00AD28F5" w:rsidP="00601C3F">
            <w:pPr>
              <w:tabs>
                <w:tab w:val="right" w:pos="459"/>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28</w:t>
            </w:r>
          </w:p>
        </w:tc>
        <w:tc>
          <w:tcPr>
            <w:tcW w:w="0" w:type="auto"/>
          </w:tcPr>
          <w:p w:rsidR="00AD28F5" w:rsidRPr="00772467" w:rsidRDefault="00AD28F5" w:rsidP="00601C3F">
            <w:pPr>
              <w:tabs>
                <w:tab w:val="left" w:pos="709"/>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Republic of South Africa</w:t>
            </w:r>
          </w:p>
        </w:tc>
        <w:tc>
          <w:tcPr>
            <w:tcW w:w="0" w:type="auto"/>
          </w:tcPr>
          <w:p w:rsidR="00AD28F5" w:rsidRPr="00772467" w:rsidRDefault="00AD28F5" w:rsidP="00601C3F">
            <w:pPr>
              <w:pStyle w:val="LDTabletext"/>
              <w:tabs>
                <w:tab w:val="clear" w:pos="1134"/>
                <w:tab w:val="clear" w:pos="1276"/>
                <w:tab w:val="left" w:pos="285"/>
              </w:tabs>
              <w:ind w:left="284" w:hanging="284"/>
            </w:pPr>
            <w:r w:rsidRPr="00772467">
              <w:t>•</w:t>
            </w:r>
            <w:r w:rsidRPr="00772467">
              <w:tab/>
              <w:t>Relevant to aircraft components or materials manufactured in that country</w:t>
            </w:r>
            <w:r w:rsidR="00B152C5" w:rsidRPr="00772467">
              <w:t> </w:t>
            </w:r>
            <w:r w:rsidRPr="00772467">
              <w:t xml:space="preserve">— a Certificate of Conformity issued by the Chief </w:t>
            </w:r>
            <w:r w:rsidR="003A7CF5" w:rsidRPr="00772467">
              <w:t>I</w:t>
            </w:r>
            <w:r w:rsidRPr="00772467">
              <w:t>nspector of the approved Organisation concerned.</w:t>
            </w:r>
          </w:p>
          <w:p w:rsidR="00AD28F5" w:rsidRPr="00772467" w:rsidRDefault="00AD28F5" w:rsidP="00601C3F">
            <w:pPr>
              <w:pStyle w:val="LDTabletext"/>
              <w:tabs>
                <w:tab w:val="clear" w:pos="1134"/>
                <w:tab w:val="clear" w:pos="1276"/>
                <w:tab w:val="left" w:pos="285"/>
              </w:tabs>
              <w:ind w:left="285" w:hanging="285"/>
            </w:pPr>
            <w:r w:rsidRPr="00772467">
              <w:t>•</w:t>
            </w:r>
            <w:r w:rsidRPr="00772467">
              <w:tab/>
              <w:t>Relevant to aircraft components on which maintenance has been carried out</w:t>
            </w:r>
            <w:r w:rsidR="00B152C5" w:rsidRPr="00772467">
              <w:t> </w:t>
            </w:r>
            <w:r w:rsidRPr="00772467">
              <w:t>— an appropriate logbook entry certified by the responsible Chief Inspector or aircraft maintenance engineer.</w:t>
            </w:r>
          </w:p>
        </w:tc>
      </w:tr>
      <w:tr w:rsidR="00AD28F5" w:rsidRPr="00772467" w:rsidTr="000225F0">
        <w:tc>
          <w:tcPr>
            <w:tcW w:w="987" w:type="dxa"/>
          </w:tcPr>
          <w:p w:rsidR="00AD28F5" w:rsidRPr="00772467" w:rsidRDefault="00AD28F5" w:rsidP="00601C3F">
            <w:pPr>
              <w:tabs>
                <w:tab w:val="right" w:pos="459"/>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29</w:t>
            </w:r>
          </w:p>
        </w:tc>
        <w:tc>
          <w:tcPr>
            <w:tcW w:w="0" w:type="auto"/>
          </w:tcPr>
          <w:p w:rsidR="00AD28F5" w:rsidRPr="00772467" w:rsidRDefault="00AD28F5" w:rsidP="00601C3F">
            <w:pPr>
              <w:tabs>
                <w:tab w:val="left" w:pos="709"/>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Singapore</w:t>
            </w:r>
          </w:p>
        </w:tc>
        <w:tc>
          <w:tcPr>
            <w:tcW w:w="0" w:type="auto"/>
          </w:tcPr>
          <w:p w:rsidR="00AD28F5" w:rsidRPr="00772467" w:rsidRDefault="00AD28F5" w:rsidP="00601C3F">
            <w:pPr>
              <w:pStyle w:val="LDTabletext"/>
              <w:tabs>
                <w:tab w:val="clear" w:pos="1134"/>
                <w:tab w:val="clear" w:pos="1276"/>
                <w:tab w:val="left" w:pos="285"/>
              </w:tabs>
              <w:ind w:left="284" w:hanging="284"/>
            </w:pPr>
            <w:r w:rsidRPr="00772467">
              <w:t>•</w:t>
            </w:r>
            <w:r w:rsidRPr="00772467">
              <w:tab/>
              <w:t>Relevant to aircraft components received in accordance with a distributor approval</w:t>
            </w:r>
            <w:r w:rsidR="00B152C5" w:rsidRPr="00772467">
              <w:t> </w:t>
            </w:r>
            <w:r w:rsidRPr="00772467">
              <w:t>— an “authorised release certificate/airworthiness approval tag” for re-issued components by distributors (Form CAAS (AW) 96).</w:t>
            </w:r>
          </w:p>
          <w:p w:rsidR="00AD28F5" w:rsidRPr="00772467" w:rsidRDefault="00AD28F5" w:rsidP="00601C3F">
            <w:pPr>
              <w:pStyle w:val="LDTabletext"/>
              <w:tabs>
                <w:tab w:val="clear" w:pos="1134"/>
                <w:tab w:val="clear" w:pos="1276"/>
                <w:tab w:val="left" w:pos="285"/>
              </w:tabs>
              <w:ind w:left="285" w:hanging="285"/>
            </w:pPr>
            <w:r w:rsidRPr="00772467">
              <w:t>•</w:t>
            </w:r>
            <w:r w:rsidRPr="00772467">
              <w:tab/>
              <w:t>Relevant to aircraft components, other than those received in accordance with a distributor approval, or aircraft materials</w:t>
            </w:r>
            <w:r w:rsidR="00B152C5" w:rsidRPr="00772467">
              <w:t> </w:t>
            </w:r>
            <w:r w:rsidRPr="00772467">
              <w:t>— an “authorised release certificate/airworthiness approval tag” (Form CAAS (AW) 95).</w:t>
            </w:r>
          </w:p>
        </w:tc>
      </w:tr>
      <w:tr w:rsidR="00AD28F5" w:rsidRPr="00772467" w:rsidTr="000225F0">
        <w:tc>
          <w:tcPr>
            <w:tcW w:w="987" w:type="dxa"/>
          </w:tcPr>
          <w:p w:rsidR="00AD28F5" w:rsidRPr="00772467" w:rsidRDefault="00AD28F5" w:rsidP="00601C3F">
            <w:pPr>
              <w:tabs>
                <w:tab w:val="right" w:pos="459"/>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30</w:t>
            </w:r>
          </w:p>
        </w:tc>
        <w:tc>
          <w:tcPr>
            <w:tcW w:w="0" w:type="auto"/>
          </w:tcPr>
          <w:p w:rsidR="00AD28F5" w:rsidRPr="00772467" w:rsidRDefault="00AD28F5" w:rsidP="00601C3F">
            <w:pPr>
              <w:tabs>
                <w:tab w:val="left" w:pos="709"/>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Slovenia</w:t>
            </w:r>
          </w:p>
        </w:tc>
        <w:tc>
          <w:tcPr>
            <w:tcW w:w="0" w:type="auto"/>
          </w:tcPr>
          <w:p w:rsidR="00AD28F5" w:rsidRPr="00772467" w:rsidRDefault="00AD28F5" w:rsidP="00601C3F">
            <w:pPr>
              <w:tabs>
                <w:tab w:val="left" w:pos="709"/>
              </w:tabs>
              <w:spacing w:before="60" w:after="60" w:line="240" w:lineRule="auto"/>
              <w:ind w:left="318" w:hanging="318"/>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0225F0">
        <w:tc>
          <w:tcPr>
            <w:tcW w:w="987" w:type="dxa"/>
          </w:tcPr>
          <w:p w:rsidR="00AD28F5" w:rsidRPr="00772467" w:rsidRDefault="00AD28F5" w:rsidP="00601C3F">
            <w:pPr>
              <w:tabs>
                <w:tab w:val="right" w:pos="459"/>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31</w:t>
            </w:r>
          </w:p>
        </w:tc>
        <w:tc>
          <w:tcPr>
            <w:tcW w:w="0" w:type="auto"/>
          </w:tcPr>
          <w:p w:rsidR="00AD28F5" w:rsidRPr="00772467" w:rsidRDefault="00AD28F5" w:rsidP="00601C3F">
            <w:pPr>
              <w:tabs>
                <w:tab w:val="left" w:pos="709"/>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Spain</w:t>
            </w:r>
          </w:p>
        </w:tc>
        <w:tc>
          <w:tcPr>
            <w:tcW w:w="0" w:type="auto"/>
          </w:tcPr>
          <w:p w:rsidR="00AD28F5" w:rsidRPr="00772467" w:rsidRDefault="00AD28F5" w:rsidP="00601C3F">
            <w:pPr>
              <w:tabs>
                <w:tab w:val="left" w:pos="709"/>
              </w:tabs>
              <w:spacing w:before="60" w:after="60" w:line="240" w:lineRule="auto"/>
              <w:ind w:left="318" w:hanging="318"/>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0225F0">
        <w:tc>
          <w:tcPr>
            <w:tcW w:w="987" w:type="dxa"/>
          </w:tcPr>
          <w:p w:rsidR="00AD28F5" w:rsidRPr="00772467" w:rsidRDefault="00AD28F5" w:rsidP="00601C3F">
            <w:pPr>
              <w:tabs>
                <w:tab w:val="right" w:pos="459"/>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32</w:t>
            </w:r>
          </w:p>
        </w:tc>
        <w:tc>
          <w:tcPr>
            <w:tcW w:w="0" w:type="auto"/>
          </w:tcPr>
          <w:p w:rsidR="00AD28F5" w:rsidRPr="00772467" w:rsidRDefault="00AD28F5" w:rsidP="00601C3F">
            <w:pPr>
              <w:tabs>
                <w:tab w:val="left" w:pos="709"/>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Sweden</w:t>
            </w:r>
          </w:p>
        </w:tc>
        <w:tc>
          <w:tcPr>
            <w:tcW w:w="0" w:type="auto"/>
          </w:tcPr>
          <w:p w:rsidR="00AD28F5" w:rsidRPr="00772467" w:rsidRDefault="00AD28F5" w:rsidP="00601C3F">
            <w:pPr>
              <w:tabs>
                <w:tab w:val="left" w:pos="709"/>
              </w:tabs>
              <w:spacing w:before="60" w:after="60" w:line="240" w:lineRule="auto"/>
              <w:ind w:left="318" w:hanging="318"/>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0225F0">
        <w:tc>
          <w:tcPr>
            <w:tcW w:w="987" w:type="dxa"/>
          </w:tcPr>
          <w:p w:rsidR="00AD28F5" w:rsidRPr="00772467" w:rsidRDefault="00AD28F5" w:rsidP="00601C3F">
            <w:pPr>
              <w:tabs>
                <w:tab w:val="right" w:pos="459"/>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33</w:t>
            </w:r>
          </w:p>
        </w:tc>
        <w:tc>
          <w:tcPr>
            <w:tcW w:w="0" w:type="auto"/>
          </w:tcPr>
          <w:p w:rsidR="00AD28F5" w:rsidRPr="00772467" w:rsidRDefault="00AD28F5" w:rsidP="00601C3F">
            <w:pPr>
              <w:tabs>
                <w:tab w:val="left" w:pos="709"/>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Switzerland</w:t>
            </w:r>
          </w:p>
        </w:tc>
        <w:tc>
          <w:tcPr>
            <w:tcW w:w="0" w:type="auto"/>
          </w:tcPr>
          <w:p w:rsidR="00AD28F5" w:rsidRPr="00772467" w:rsidRDefault="00AD28F5" w:rsidP="00601C3F">
            <w:pPr>
              <w:tabs>
                <w:tab w:val="left" w:pos="709"/>
              </w:tabs>
              <w:spacing w:before="60" w:after="60" w:line="240" w:lineRule="auto"/>
              <w:ind w:left="318" w:hanging="318"/>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845ECA">
        <w:tc>
          <w:tcPr>
            <w:tcW w:w="987" w:type="dxa"/>
            <w:tcBorders>
              <w:bottom w:val="nil"/>
            </w:tcBorders>
          </w:tcPr>
          <w:p w:rsidR="00AD28F5" w:rsidRPr="00772467" w:rsidRDefault="00AD28F5" w:rsidP="00601C3F">
            <w:pPr>
              <w:tabs>
                <w:tab w:val="right" w:pos="459"/>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34</w:t>
            </w:r>
          </w:p>
        </w:tc>
        <w:tc>
          <w:tcPr>
            <w:tcW w:w="0" w:type="auto"/>
            <w:tcBorders>
              <w:bottom w:val="nil"/>
            </w:tcBorders>
          </w:tcPr>
          <w:p w:rsidR="00AD28F5" w:rsidRPr="00772467" w:rsidRDefault="00AD28F5" w:rsidP="00601C3F">
            <w:pPr>
              <w:tabs>
                <w:tab w:val="left" w:pos="709"/>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United Kingdom</w:t>
            </w:r>
          </w:p>
        </w:tc>
        <w:tc>
          <w:tcPr>
            <w:tcW w:w="0" w:type="auto"/>
            <w:tcBorders>
              <w:bottom w:val="nil"/>
            </w:tcBorders>
          </w:tcPr>
          <w:p w:rsidR="00AD28F5" w:rsidRPr="00772467" w:rsidRDefault="00AD28F5" w:rsidP="00601C3F">
            <w:pPr>
              <w:tabs>
                <w:tab w:val="left" w:pos="709"/>
              </w:tabs>
              <w:spacing w:before="60" w:after="60" w:line="240" w:lineRule="auto"/>
              <w:ind w:left="318" w:hanging="318"/>
              <w:rPr>
                <w:rFonts w:ascii="Times New Roman" w:hAnsi="Times New Roman" w:cs="Times New Roman"/>
                <w:sz w:val="24"/>
                <w:szCs w:val="24"/>
              </w:rPr>
            </w:pPr>
            <w:r w:rsidRPr="00772467">
              <w:rPr>
                <w:rFonts w:ascii="Times New Roman" w:hAnsi="Times New Roman" w:cs="Times New Roman"/>
                <w:sz w:val="24"/>
                <w:szCs w:val="24"/>
              </w:rPr>
              <w:t>An authorised release certificate (</w:t>
            </w:r>
            <w:r w:rsidR="00BE22BC" w:rsidRPr="00772467">
              <w:rPr>
                <w:rFonts w:ascii="Times New Roman" w:hAnsi="Times New Roman" w:cs="Times New Roman"/>
                <w:sz w:val="24"/>
                <w:szCs w:val="24"/>
              </w:rPr>
              <w:t>EASA Form 1</w:t>
            </w:r>
            <w:r w:rsidRPr="00772467">
              <w:rPr>
                <w:rFonts w:ascii="Times New Roman" w:hAnsi="Times New Roman" w:cs="Times New Roman"/>
                <w:sz w:val="24"/>
                <w:szCs w:val="24"/>
              </w:rPr>
              <w:t>).</w:t>
            </w:r>
          </w:p>
        </w:tc>
      </w:tr>
      <w:tr w:rsidR="00AD28F5" w:rsidRPr="00772467" w:rsidTr="00845ECA">
        <w:tc>
          <w:tcPr>
            <w:tcW w:w="987" w:type="dxa"/>
            <w:tcBorders>
              <w:bottom w:val="nil"/>
            </w:tcBorders>
          </w:tcPr>
          <w:p w:rsidR="00AD28F5" w:rsidRPr="00772467" w:rsidRDefault="00AD28F5" w:rsidP="00601C3F">
            <w:pPr>
              <w:tabs>
                <w:tab w:val="right" w:pos="459"/>
              </w:tabs>
              <w:spacing w:before="60" w:after="60" w:line="240" w:lineRule="auto"/>
              <w:jc w:val="both"/>
              <w:rPr>
                <w:rFonts w:ascii="Times New Roman" w:hAnsi="Times New Roman" w:cs="Times New Roman"/>
                <w:sz w:val="24"/>
                <w:szCs w:val="24"/>
              </w:rPr>
            </w:pPr>
            <w:r w:rsidRPr="00772467">
              <w:rPr>
                <w:rFonts w:ascii="Times New Roman" w:hAnsi="Times New Roman" w:cs="Times New Roman"/>
                <w:sz w:val="24"/>
                <w:szCs w:val="24"/>
              </w:rPr>
              <w:tab/>
              <w:t>35</w:t>
            </w:r>
          </w:p>
        </w:tc>
        <w:tc>
          <w:tcPr>
            <w:tcW w:w="0" w:type="auto"/>
            <w:tcBorders>
              <w:bottom w:val="nil"/>
            </w:tcBorders>
          </w:tcPr>
          <w:p w:rsidR="00AD28F5" w:rsidRPr="00772467" w:rsidRDefault="00AD28F5" w:rsidP="00601C3F">
            <w:pPr>
              <w:tabs>
                <w:tab w:val="left" w:pos="709"/>
              </w:tabs>
              <w:spacing w:before="60" w:after="60" w:line="240" w:lineRule="auto"/>
              <w:rPr>
                <w:rFonts w:ascii="Times New Roman" w:hAnsi="Times New Roman" w:cs="Times New Roman"/>
                <w:sz w:val="24"/>
                <w:szCs w:val="24"/>
              </w:rPr>
            </w:pPr>
            <w:r w:rsidRPr="00772467">
              <w:rPr>
                <w:rFonts w:ascii="Times New Roman" w:hAnsi="Times New Roman" w:cs="Times New Roman"/>
                <w:sz w:val="24"/>
                <w:szCs w:val="24"/>
              </w:rPr>
              <w:t>United States</w:t>
            </w:r>
          </w:p>
        </w:tc>
        <w:tc>
          <w:tcPr>
            <w:tcW w:w="0" w:type="auto"/>
            <w:tcBorders>
              <w:bottom w:val="nil"/>
            </w:tcBorders>
          </w:tcPr>
          <w:p w:rsidR="00AD28F5" w:rsidRPr="00772467" w:rsidRDefault="00AD28F5" w:rsidP="00601C3F">
            <w:pPr>
              <w:pStyle w:val="LDTabletext"/>
              <w:tabs>
                <w:tab w:val="clear" w:pos="1134"/>
                <w:tab w:val="clear" w:pos="1276"/>
                <w:tab w:val="left" w:pos="285"/>
              </w:tabs>
              <w:ind w:left="284" w:hanging="284"/>
            </w:pPr>
            <w:r w:rsidRPr="00772467">
              <w:t>•</w:t>
            </w:r>
            <w:r w:rsidRPr="00772467">
              <w:tab/>
              <w:t>Relevant to aircraft components or materials that are Class I products</w:t>
            </w:r>
            <w:r w:rsidR="00B152C5" w:rsidRPr="00772467">
              <w:t> </w:t>
            </w:r>
            <w:r w:rsidRPr="00772467">
              <w:t>— an FAA Form 8130-3 (“authorised release certificate/airworthiness approval tag”).</w:t>
            </w:r>
          </w:p>
          <w:p w:rsidR="00AD28F5" w:rsidRPr="00772467" w:rsidRDefault="00AD28F5" w:rsidP="00601C3F">
            <w:pPr>
              <w:pStyle w:val="LDTabletext"/>
              <w:tabs>
                <w:tab w:val="clear" w:pos="1134"/>
                <w:tab w:val="clear" w:pos="1276"/>
                <w:tab w:val="left" w:pos="285"/>
              </w:tabs>
              <w:ind w:left="284" w:hanging="284"/>
            </w:pPr>
            <w:r w:rsidRPr="00772467">
              <w:t>•</w:t>
            </w:r>
            <w:r w:rsidRPr="00772467">
              <w:tab/>
              <w:t>Relevant to aircraft components or materials that are Class II products:</w:t>
            </w:r>
          </w:p>
          <w:p w:rsidR="00AD28F5" w:rsidRPr="00772467" w:rsidRDefault="00477238" w:rsidP="00601C3F">
            <w:pPr>
              <w:pStyle w:val="BodyTextIndent3"/>
              <w:tabs>
                <w:tab w:val="right" w:pos="561"/>
                <w:tab w:val="left" w:pos="709"/>
              </w:tabs>
              <w:spacing w:before="60" w:after="60" w:line="240" w:lineRule="auto"/>
              <w:ind w:left="709" w:hanging="425"/>
              <w:rPr>
                <w:rFonts w:ascii="Times New Roman" w:hAnsi="Times New Roman" w:cs="Times New Roman"/>
                <w:sz w:val="24"/>
                <w:szCs w:val="24"/>
              </w:rPr>
            </w:pPr>
            <w:r>
              <w:rPr>
                <w:rFonts w:ascii="Times New Roman" w:hAnsi="Times New Roman" w:cs="Times New Roman"/>
                <w:sz w:val="24"/>
                <w:szCs w:val="24"/>
              </w:rPr>
              <w:tab/>
            </w:r>
            <w:r w:rsidR="00601C3F">
              <w:rPr>
                <w:rFonts w:ascii="Times New Roman" w:hAnsi="Times New Roman" w:cs="Times New Roman"/>
                <w:sz w:val="24"/>
                <w:szCs w:val="24"/>
              </w:rPr>
              <w:t>(a)</w:t>
            </w:r>
            <w:r w:rsidR="00AD28F5" w:rsidRPr="00772467">
              <w:rPr>
                <w:rFonts w:ascii="Times New Roman" w:hAnsi="Times New Roman" w:cs="Times New Roman"/>
                <w:sz w:val="24"/>
                <w:szCs w:val="24"/>
              </w:rPr>
              <w:tab/>
              <w:t>an FAA Form 8130-3 (“authorised release certificate/airworthiness approval tag”); or</w:t>
            </w:r>
          </w:p>
          <w:p w:rsidR="00AD28F5" w:rsidRPr="00772467" w:rsidRDefault="00AD28F5" w:rsidP="00601C3F">
            <w:pPr>
              <w:pStyle w:val="BodyTextIndent3"/>
              <w:tabs>
                <w:tab w:val="right" w:pos="561"/>
                <w:tab w:val="left" w:pos="709"/>
              </w:tabs>
              <w:spacing w:before="60" w:after="60" w:line="240" w:lineRule="auto"/>
              <w:ind w:left="709" w:hanging="425"/>
              <w:rPr>
                <w:rFonts w:ascii="Times New Roman" w:hAnsi="Times New Roman" w:cs="Times New Roman"/>
                <w:sz w:val="24"/>
                <w:szCs w:val="24"/>
              </w:rPr>
            </w:pPr>
            <w:r w:rsidRPr="00772467">
              <w:rPr>
                <w:rFonts w:ascii="Times New Roman" w:hAnsi="Times New Roman" w:cs="Times New Roman"/>
                <w:sz w:val="24"/>
                <w:szCs w:val="24"/>
              </w:rPr>
              <w:tab/>
              <w:t>(b)</w:t>
            </w:r>
            <w:r w:rsidRPr="00772467">
              <w:rPr>
                <w:rFonts w:ascii="Times New Roman" w:hAnsi="Times New Roman" w:cs="Times New Roman"/>
                <w:sz w:val="24"/>
                <w:szCs w:val="24"/>
              </w:rPr>
              <w:tab/>
            </w:r>
            <w:proofErr w:type="gramStart"/>
            <w:r w:rsidRPr="00772467">
              <w:rPr>
                <w:rFonts w:ascii="Times New Roman" w:hAnsi="Times New Roman" w:cs="Times New Roman"/>
                <w:sz w:val="24"/>
                <w:szCs w:val="24"/>
              </w:rPr>
              <w:t>a</w:t>
            </w:r>
            <w:proofErr w:type="gramEnd"/>
            <w:r w:rsidRPr="00772467">
              <w:rPr>
                <w:rFonts w:ascii="Times New Roman" w:hAnsi="Times New Roman" w:cs="Times New Roman"/>
                <w:sz w:val="24"/>
                <w:szCs w:val="24"/>
              </w:rPr>
              <w:t xml:space="preserve"> document issued by the manufacturer of the product and containing a certificate to the effect that the product was manufactured under a Technical Standard Order authorisation issued under Subpart O of Part 21 of the FARs</w:t>
            </w:r>
            <w:r w:rsidR="00546E21" w:rsidRPr="00772467">
              <w:rPr>
                <w:rFonts w:ascii="Times New Roman" w:hAnsi="Times New Roman" w:cs="Times New Roman"/>
                <w:sz w:val="24"/>
                <w:szCs w:val="24"/>
              </w:rPr>
              <w:t>.</w:t>
            </w:r>
          </w:p>
          <w:p w:rsidR="00AD28F5" w:rsidRPr="00772467" w:rsidRDefault="00AD28F5" w:rsidP="00601C3F">
            <w:pPr>
              <w:pStyle w:val="LDTabletext"/>
              <w:tabs>
                <w:tab w:val="clear" w:pos="1134"/>
                <w:tab w:val="clear" w:pos="1276"/>
                <w:tab w:val="left" w:pos="285"/>
              </w:tabs>
              <w:ind w:left="285" w:hanging="285"/>
            </w:pPr>
            <w:r w:rsidRPr="00772467">
              <w:t>•</w:t>
            </w:r>
            <w:r w:rsidRPr="00772467">
              <w:tab/>
              <w:t>Relevant to aircraft components or materials that are Class III products:</w:t>
            </w:r>
          </w:p>
          <w:p w:rsidR="00AD28F5" w:rsidRPr="00772467" w:rsidRDefault="00AD28F5" w:rsidP="00601C3F">
            <w:pPr>
              <w:tabs>
                <w:tab w:val="right" w:pos="561"/>
                <w:tab w:val="left" w:pos="709"/>
              </w:tabs>
              <w:spacing w:before="60" w:after="60" w:line="240" w:lineRule="auto"/>
              <w:ind w:left="709" w:hanging="709"/>
              <w:rPr>
                <w:rFonts w:ascii="Times New Roman" w:hAnsi="Times New Roman" w:cs="Times New Roman"/>
                <w:sz w:val="24"/>
                <w:szCs w:val="24"/>
              </w:rPr>
            </w:pPr>
            <w:r w:rsidRPr="00772467">
              <w:rPr>
                <w:rFonts w:ascii="Times New Roman" w:hAnsi="Times New Roman" w:cs="Times New Roman"/>
                <w:sz w:val="24"/>
                <w:szCs w:val="24"/>
              </w:rPr>
              <w:tab/>
              <w:t>(a)</w:t>
            </w:r>
            <w:r w:rsidRPr="00772467">
              <w:rPr>
                <w:rFonts w:ascii="Times New Roman" w:hAnsi="Times New Roman" w:cs="Times New Roman"/>
                <w:sz w:val="24"/>
                <w:szCs w:val="24"/>
              </w:rPr>
              <w:tab/>
              <w:t>an FAA Form 8130-3 (“authorised release certificate/airworthiness approval tag”); or</w:t>
            </w:r>
          </w:p>
          <w:p w:rsidR="00AD28F5" w:rsidRPr="00772467" w:rsidRDefault="00AD28F5" w:rsidP="00601C3F">
            <w:pPr>
              <w:tabs>
                <w:tab w:val="right" w:pos="561"/>
                <w:tab w:val="left" w:pos="709"/>
              </w:tabs>
              <w:spacing w:before="60" w:after="60" w:line="240" w:lineRule="auto"/>
              <w:ind w:left="709" w:hanging="709"/>
              <w:rPr>
                <w:rFonts w:ascii="Times New Roman" w:hAnsi="Times New Roman" w:cs="Times New Roman"/>
                <w:sz w:val="24"/>
                <w:szCs w:val="24"/>
              </w:rPr>
            </w:pPr>
            <w:r w:rsidRPr="00772467">
              <w:rPr>
                <w:rFonts w:ascii="Times New Roman" w:hAnsi="Times New Roman" w:cs="Times New Roman"/>
                <w:sz w:val="24"/>
                <w:szCs w:val="24"/>
              </w:rPr>
              <w:tab/>
              <w:t>(b)</w:t>
            </w:r>
            <w:r w:rsidRPr="00772467">
              <w:rPr>
                <w:rFonts w:ascii="Times New Roman" w:hAnsi="Times New Roman" w:cs="Times New Roman"/>
                <w:sz w:val="24"/>
                <w:szCs w:val="24"/>
              </w:rPr>
              <w:tab/>
              <w:t>a document issued by the manufacturer of the product and containing a certificate to the effect that the product was manufactured under:</w:t>
            </w:r>
          </w:p>
          <w:p w:rsidR="00AD28F5" w:rsidRPr="00772467" w:rsidRDefault="00285E18" w:rsidP="00601C3F">
            <w:pPr>
              <w:tabs>
                <w:tab w:val="right" w:pos="993"/>
                <w:tab w:val="left" w:pos="1129"/>
              </w:tabs>
              <w:spacing w:before="60" w:after="60" w:line="240" w:lineRule="auto"/>
              <w:ind w:left="1129" w:hanging="477"/>
              <w:rPr>
                <w:rFonts w:ascii="Times New Roman" w:hAnsi="Times New Roman" w:cs="Times New Roman"/>
                <w:sz w:val="24"/>
                <w:szCs w:val="24"/>
              </w:rPr>
            </w:pPr>
            <w:r w:rsidRPr="00772467">
              <w:rPr>
                <w:rFonts w:ascii="Times New Roman" w:hAnsi="Times New Roman" w:cs="Times New Roman"/>
                <w:sz w:val="24"/>
                <w:szCs w:val="24"/>
              </w:rPr>
              <w:tab/>
            </w:r>
            <w:r w:rsidR="00AD28F5" w:rsidRPr="00772467">
              <w:rPr>
                <w:rFonts w:ascii="Times New Roman" w:hAnsi="Times New Roman" w:cs="Times New Roman"/>
                <w:sz w:val="24"/>
                <w:szCs w:val="24"/>
              </w:rPr>
              <w:t>(i)</w:t>
            </w:r>
            <w:r w:rsidR="00AD28F5" w:rsidRPr="00772467">
              <w:rPr>
                <w:rFonts w:ascii="Times New Roman" w:hAnsi="Times New Roman" w:cs="Times New Roman"/>
                <w:sz w:val="24"/>
                <w:szCs w:val="24"/>
              </w:rPr>
              <w:tab/>
              <w:t>a production certificate issued under Subpart G of Part</w:t>
            </w:r>
            <w:r w:rsidR="003276F1" w:rsidRPr="00772467">
              <w:rPr>
                <w:rFonts w:ascii="Times New Roman" w:hAnsi="Times New Roman" w:cs="Times New Roman"/>
                <w:sz w:val="24"/>
                <w:szCs w:val="24"/>
              </w:rPr>
              <w:t> </w:t>
            </w:r>
            <w:r w:rsidR="00AD28F5" w:rsidRPr="00772467">
              <w:rPr>
                <w:rFonts w:ascii="Times New Roman" w:hAnsi="Times New Roman" w:cs="Times New Roman"/>
                <w:sz w:val="24"/>
                <w:szCs w:val="24"/>
              </w:rPr>
              <w:t>21 of the FARs; or</w:t>
            </w:r>
          </w:p>
          <w:p w:rsidR="00AD28F5" w:rsidRPr="00772467" w:rsidRDefault="00285E18" w:rsidP="00601C3F">
            <w:pPr>
              <w:tabs>
                <w:tab w:val="right" w:pos="993"/>
                <w:tab w:val="left" w:pos="1129"/>
              </w:tabs>
              <w:spacing w:before="60" w:after="60" w:line="240" w:lineRule="auto"/>
              <w:ind w:left="1129" w:hanging="477"/>
              <w:rPr>
                <w:rFonts w:ascii="Times New Roman" w:hAnsi="Times New Roman" w:cs="Times New Roman"/>
                <w:sz w:val="24"/>
                <w:szCs w:val="24"/>
              </w:rPr>
            </w:pPr>
            <w:r w:rsidRPr="00772467">
              <w:rPr>
                <w:rFonts w:ascii="Times New Roman" w:hAnsi="Times New Roman" w:cs="Times New Roman"/>
                <w:sz w:val="24"/>
                <w:szCs w:val="24"/>
              </w:rPr>
              <w:tab/>
              <w:t>(</w:t>
            </w:r>
            <w:r w:rsidR="00AD28F5" w:rsidRPr="00772467">
              <w:rPr>
                <w:rFonts w:ascii="Times New Roman" w:hAnsi="Times New Roman" w:cs="Times New Roman"/>
                <w:sz w:val="24"/>
                <w:szCs w:val="24"/>
              </w:rPr>
              <w:t>ii)</w:t>
            </w:r>
            <w:r w:rsidR="00AD28F5" w:rsidRPr="00772467">
              <w:rPr>
                <w:rFonts w:ascii="Times New Roman" w:hAnsi="Times New Roman" w:cs="Times New Roman"/>
                <w:sz w:val="24"/>
                <w:szCs w:val="24"/>
              </w:rPr>
              <w:tab/>
              <w:t>a Parts Manufacturer Approval issued under Subpart</w:t>
            </w:r>
            <w:r w:rsidR="003276F1" w:rsidRPr="00772467">
              <w:rPr>
                <w:rFonts w:ascii="Times New Roman" w:hAnsi="Times New Roman" w:cs="Times New Roman"/>
                <w:sz w:val="24"/>
                <w:szCs w:val="24"/>
              </w:rPr>
              <w:t> </w:t>
            </w:r>
            <w:r w:rsidR="00AD28F5" w:rsidRPr="00772467">
              <w:rPr>
                <w:rFonts w:ascii="Times New Roman" w:hAnsi="Times New Roman" w:cs="Times New Roman"/>
                <w:sz w:val="24"/>
                <w:szCs w:val="24"/>
              </w:rPr>
              <w:t>K of Part 21 of the FARs; or</w:t>
            </w:r>
          </w:p>
          <w:p w:rsidR="00845ECA" w:rsidRPr="00772467" w:rsidRDefault="00546E21" w:rsidP="00601C3F">
            <w:pPr>
              <w:tabs>
                <w:tab w:val="right" w:pos="993"/>
                <w:tab w:val="left" w:pos="1129"/>
              </w:tabs>
              <w:spacing w:before="60" w:after="60" w:line="240" w:lineRule="auto"/>
              <w:ind w:left="1129" w:hanging="477"/>
              <w:rPr>
                <w:rFonts w:ascii="Times New Roman" w:hAnsi="Times New Roman" w:cs="Times New Roman"/>
                <w:sz w:val="24"/>
                <w:szCs w:val="24"/>
              </w:rPr>
            </w:pPr>
            <w:r w:rsidRPr="00772467">
              <w:rPr>
                <w:rFonts w:ascii="Times New Roman" w:hAnsi="Times New Roman" w:cs="Times New Roman"/>
                <w:sz w:val="24"/>
                <w:szCs w:val="24"/>
              </w:rPr>
              <w:tab/>
              <w:t>(iii)</w:t>
            </w:r>
            <w:r w:rsidRPr="00772467">
              <w:rPr>
                <w:rFonts w:ascii="Times New Roman" w:hAnsi="Times New Roman" w:cs="Times New Roman"/>
                <w:sz w:val="24"/>
                <w:szCs w:val="24"/>
              </w:rPr>
              <w:tab/>
            </w:r>
            <w:r w:rsidR="00AD28F5" w:rsidRPr="00772467">
              <w:rPr>
                <w:rFonts w:ascii="Times New Roman" w:hAnsi="Times New Roman" w:cs="Times New Roman"/>
                <w:sz w:val="24"/>
                <w:szCs w:val="24"/>
              </w:rPr>
              <w:t>an approved production inspection system established and maintained under Subpart F of Part 21 of the FARs.</w:t>
            </w:r>
          </w:p>
        </w:tc>
      </w:tr>
    </w:tbl>
    <w:p w:rsidR="00845ECA" w:rsidRPr="00FB5CDF" w:rsidRDefault="00845ECA" w:rsidP="00FB5CDF">
      <w:pPr>
        <w:pStyle w:val="LDNote"/>
        <w:pBdr>
          <w:top w:val="single" w:sz="4" w:space="1" w:color="auto"/>
        </w:pBdr>
        <w:tabs>
          <w:tab w:val="clear" w:pos="454"/>
          <w:tab w:val="clear" w:pos="737"/>
        </w:tabs>
        <w:spacing w:before="0" w:after="0"/>
        <w:ind w:left="-142"/>
        <w:rPr>
          <w:i/>
          <w:sz w:val="20"/>
          <w:szCs w:val="20"/>
        </w:rPr>
      </w:pPr>
    </w:p>
    <w:p w:rsidR="00AD28F5" w:rsidRDefault="003B7CD8" w:rsidP="00FB5CDF">
      <w:pPr>
        <w:pStyle w:val="LDNote"/>
        <w:pBdr>
          <w:top w:val="single" w:sz="4" w:space="1" w:color="auto"/>
        </w:pBdr>
        <w:tabs>
          <w:tab w:val="clear" w:pos="454"/>
          <w:tab w:val="clear" w:pos="737"/>
        </w:tabs>
        <w:spacing w:before="0" w:after="0"/>
        <w:ind w:left="-142"/>
      </w:pPr>
      <w:r w:rsidRPr="003B7CD8">
        <w:rPr>
          <w:i/>
        </w:rPr>
        <w:t>Note</w:t>
      </w:r>
      <w:r>
        <w:t>   </w:t>
      </w:r>
      <w:r w:rsidR="00AD28F5">
        <w:t xml:space="preserve">For the definitions of </w:t>
      </w:r>
      <w:r w:rsidR="00AD28F5" w:rsidRPr="003276F1">
        <w:rPr>
          <w:b/>
          <w:i/>
        </w:rPr>
        <w:t>Class I product</w:t>
      </w:r>
      <w:r w:rsidR="00AD28F5">
        <w:t xml:space="preserve">, </w:t>
      </w:r>
      <w:r w:rsidR="00AD28F5" w:rsidRPr="003276F1">
        <w:rPr>
          <w:b/>
          <w:i/>
        </w:rPr>
        <w:t>Class II product</w:t>
      </w:r>
      <w:r w:rsidR="00AD28F5">
        <w:t xml:space="preserve"> and </w:t>
      </w:r>
      <w:r w:rsidR="00AD28F5" w:rsidRPr="003276F1">
        <w:rPr>
          <w:b/>
          <w:i/>
        </w:rPr>
        <w:t>Class III product</w:t>
      </w:r>
      <w:r w:rsidR="00AD28F5">
        <w:t>, see regulation 21.321</w:t>
      </w:r>
      <w:r w:rsidR="00574198">
        <w:t xml:space="preserve"> </w:t>
      </w:r>
      <w:r w:rsidR="00AD28F5">
        <w:t>of CA</w:t>
      </w:r>
      <w:r w:rsidR="003A7CF5">
        <w:t>SR</w:t>
      </w:r>
      <w:r w:rsidR="00AD28F5">
        <w:t xml:space="preserve"> 1998.</w:t>
      </w:r>
    </w:p>
    <w:sectPr w:rsidR="00AD28F5" w:rsidSect="007537CB">
      <w:footerReference w:type="even" r:id="rId9"/>
      <w:footerReference w:type="default" r:id="rId10"/>
      <w:headerReference w:type="first" r:id="rId11"/>
      <w:footerReference w:type="first" r:id="rId12"/>
      <w:type w:val="continuous"/>
      <w:pgSz w:w="11907" w:h="16840" w:code="9"/>
      <w:pgMar w:top="1418" w:right="1418" w:bottom="141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DB1" w:rsidRDefault="00620DB1">
      <w:r>
        <w:separator/>
      </w:r>
    </w:p>
  </w:endnote>
  <w:endnote w:type="continuationSeparator" w:id="0">
    <w:p w:rsidR="00620DB1" w:rsidRDefault="0062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dobe Caslon Pro">
    <w:altName w:val="Times New Roman"/>
    <w:panose1 w:val="00000000000000000000"/>
    <w:charset w:val="00"/>
    <w:family w:val="roman"/>
    <w:notTrueType/>
    <w:pitch w:val="variable"/>
    <w:sig w:usb0="00000087" w:usb1="00000000"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AF" w:rsidRPr="003C7BAC" w:rsidRDefault="003C7BAC" w:rsidP="003C7BAC">
    <w:pPr>
      <w:pStyle w:val="LDFooter"/>
      <w:tabs>
        <w:tab w:val="clear" w:pos="8505"/>
        <w:tab w:val="right" w:pos="9072"/>
      </w:tabs>
    </w:pPr>
    <w:r>
      <w:tab/>
    </w:r>
    <w:r w:rsidRPr="003C7BAC">
      <w:t xml:space="preserve">Page </w:t>
    </w:r>
    <w:r w:rsidRPr="003C7BAC">
      <w:fldChar w:fldCharType="begin"/>
    </w:r>
    <w:r w:rsidRPr="003C7BAC">
      <w:instrText xml:space="preserve"> PAGE </w:instrText>
    </w:r>
    <w:r w:rsidRPr="003C7BAC">
      <w:fldChar w:fldCharType="separate"/>
    </w:r>
    <w:r w:rsidR="00E707D6">
      <w:rPr>
        <w:noProof/>
      </w:rPr>
      <w:t>2</w:t>
    </w:r>
    <w:r w:rsidRPr="003C7BAC">
      <w:fldChar w:fldCharType="end"/>
    </w:r>
    <w:r w:rsidRPr="003C7BAC">
      <w:t xml:space="preserve"> of </w:t>
    </w:r>
    <w:r w:rsidR="00E707D6">
      <w:fldChar w:fldCharType="begin"/>
    </w:r>
    <w:r w:rsidR="00E707D6">
      <w:instrText xml:space="preserve"> NUMPAGES   \* MERGEFORMAT </w:instrText>
    </w:r>
    <w:r w:rsidR="00E707D6">
      <w:fldChar w:fldCharType="separate"/>
    </w:r>
    <w:r w:rsidR="00E707D6">
      <w:rPr>
        <w:noProof/>
      </w:rPr>
      <w:t>8</w:t>
    </w:r>
    <w:r w:rsidR="00E707D6">
      <w:rPr>
        <w:noProof/>
      </w:rPr>
      <w:fldChar w:fldCharType="end"/>
    </w:r>
    <w:r w:rsidRPr="003C7BAC">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AF" w:rsidRPr="003C7BAC" w:rsidRDefault="003C7BAC" w:rsidP="003C7BAC">
    <w:pPr>
      <w:pStyle w:val="LDFooter"/>
      <w:tabs>
        <w:tab w:val="clear" w:pos="8505"/>
        <w:tab w:val="right" w:pos="9072"/>
      </w:tabs>
    </w:pPr>
    <w:r>
      <w:tab/>
    </w:r>
    <w:r w:rsidRPr="003C7BAC">
      <w:t xml:space="preserve">Page </w:t>
    </w:r>
    <w:r w:rsidRPr="003C7BAC">
      <w:fldChar w:fldCharType="begin"/>
    </w:r>
    <w:r w:rsidRPr="003C7BAC">
      <w:instrText xml:space="preserve"> PAGE </w:instrText>
    </w:r>
    <w:r w:rsidRPr="003C7BAC">
      <w:fldChar w:fldCharType="separate"/>
    </w:r>
    <w:r w:rsidR="00E707D6">
      <w:rPr>
        <w:noProof/>
      </w:rPr>
      <w:t>7</w:t>
    </w:r>
    <w:r w:rsidRPr="003C7BAC">
      <w:fldChar w:fldCharType="end"/>
    </w:r>
    <w:r w:rsidRPr="003C7BAC">
      <w:t xml:space="preserve"> of </w:t>
    </w:r>
    <w:r w:rsidR="00E707D6">
      <w:fldChar w:fldCharType="begin"/>
    </w:r>
    <w:r w:rsidR="00E707D6">
      <w:instrText xml:space="preserve"> NUMPAGES  \* Arabic  \* MERGEFORMAT </w:instrText>
    </w:r>
    <w:r w:rsidR="00E707D6">
      <w:fldChar w:fldCharType="separate"/>
    </w:r>
    <w:r w:rsidR="00E707D6">
      <w:rPr>
        <w:noProof/>
      </w:rPr>
      <w:t>7</w:t>
    </w:r>
    <w:r w:rsidR="00E707D6">
      <w:rPr>
        <w:noProof/>
      </w:rPr>
      <w:fldChar w:fldCharType="end"/>
    </w:r>
    <w:r w:rsidRPr="003C7BAC">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AF" w:rsidRPr="003C7BAC" w:rsidRDefault="003C7BAC" w:rsidP="003C7BAC">
    <w:pPr>
      <w:pStyle w:val="LDFooter"/>
      <w:tabs>
        <w:tab w:val="clear" w:pos="8505"/>
        <w:tab w:val="right" w:pos="9072"/>
      </w:tabs>
    </w:pPr>
    <w:r>
      <w:tab/>
    </w:r>
    <w:r w:rsidRPr="000E03B9">
      <w:rPr>
        <w:sz w:val="19"/>
        <w:szCs w:val="19"/>
      </w:rPr>
      <w:t xml:space="preserve">Page </w:t>
    </w:r>
    <w:r w:rsidRPr="000E03B9">
      <w:rPr>
        <w:rStyle w:val="PageNumber"/>
        <w:sz w:val="19"/>
        <w:szCs w:val="19"/>
      </w:rPr>
      <w:fldChar w:fldCharType="begin"/>
    </w:r>
    <w:r w:rsidRPr="000E03B9">
      <w:rPr>
        <w:rStyle w:val="PageNumber"/>
        <w:sz w:val="19"/>
        <w:szCs w:val="19"/>
      </w:rPr>
      <w:instrText xml:space="preserve"> PAGE </w:instrText>
    </w:r>
    <w:r w:rsidRPr="000E03B9">
      <w:rPr>
        <w:rStyle w:val="PageNumber"/>
        <w:sz w:val="19"/>
        <w:szCs w:val="19"/>
      </w:rPr>
      <w:fldChar w:fldCharType="separate"/>
    </w:r>
    <w:r w:rsidR="00E707D6">
      <w:rPr>
        <w:rStyle w:val="PageNumber"/>
        <w:noProof/>
        <w:sz w:val="19"/>
        <w:szCs w:val="19"/>
      </w:rPr>
      <w:t>1</w:t>
    </w:r>
    <w:r w:rsidRPr="000E03B9">
      <w:rPr>
        <w:rStyle w:val="PageNumber"/>
        <w:sz w:val="19"/>
        <w:szCs w:val="19"/>
      </w:rPr>
      <w:fldChar w:fldCharType="end"/>
    </w:r>
    <w:r w:rsidRPr="000E03B9">
      <w:rPr>
        <w:rStyle w:val="PageNumber"/>
        <w:sz w:val="19"/>
        <w:szCs w:val="19"/>
      </w:rPr>
      <w:t xml:space="preserve"> of </w:t>
    </w:r>
    <w:r>
      <w:rPr>
        <w:rStyle w:val="PageNumber"/>
        <w:sz w:val="19"/>
        <w:szCs w:val="19"/>
      </w:rPr>
      <w:fldChar w:fldCharType="begin"/>
    </w:r>
    <w:r>
      <w:rPr>
        <w:rStyle w:val="PageNumber"/>
        <w:sz w:val="19"/>
        <w:szCs w:val="19"/>
      </w:rPr>
      <w:instrText xml:space="preserve"> NUMPAGES   \* MERGEFORMAT </w:instrText>
    </w:r>
    <w:r>
      <w:rPr>
        <w:rStyle w:val="PageNumber"/>
        <w:sz w:val="19"/>
        <w:szCs w:val="19"/>
      </w:rPr>
      <w:fldChar w:fldCharType="separate"/>
    </w:r>
    <w:r w:rsidR="00E707D6">
      <w:rPr>
        <w:rStyle w:val="PageNumber"/>
        <w:noProof/>
        <w:sz w:val="19"/>
        <w:szCs w:val="19"/>
      </w:rPr>
      <w:t>8</w:t>
    </w:r>
    <w:r>
      <w:rPr>
        <w:rStyle w:val="PageNumber"/>
        <w:sz w:val="19"/>
        <w:szCs w:val="19"/>
      </w:rPr>
      <w:fldChar w:fldCharType="end"/>
    </w:r>
    <w:r w:rsidRPr="000E03B9">
      <w:rPr>
        <w:rStyle w:val="PageNumber"/>
        <w:sz w:val="19"/>
        <w:szCs w:val="19"/>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DB1" w:rsidRDefault="00620DB1">
      <w:r>
        <w:separator/>
      </w:r>
    </w:p>
  </w:footnote>
  <w:footnote w:type="continuationSeparator" w:id="0">
    <w:p w:rsidR="00620DB1" w:rsidRDefault="00620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CAF" w:rsidRDefault="00501DEC" w:rsidP="00820427">
    <w:pPr>
      <w:pStyle w:val="Header"/>
      <w:ind w:right="360"/>
    </w:pPr>
    <w:r>
      <w:rPr>
        <w:noProof/>
        <w:lang w:eastAsia="en-AU"/>
      </w:rPr>
      <mc:AlternateContent>
        <mc:Choice Requires="wps">
          <w:drawing>
            <wp:anchor distT="0" distB="0" distL="114300" distR="114300" simplePos="0" relativeHeight="251657728" behindDoc="0" locked="0" layoutInCell="1" allowOverlap="1" wp14:anchorId="48FDC169" wp14:editId="49F1AB44">
              <wp:simplePos x="0" y="0"/>
              <wp:positionH relativeFrom="column">
                <wp:posOffset>-777875</wp:posOffset>
              </wp:positionH>
              <wp:positionV relativeFrom="paragraph">
                <wp:posOffset>-35560</wp:posOffset>
              </wp:positionV>
              <wp:extent cx="4206240" cy="1155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CAF" w:rsidRDefault="00501DEC" w:rsidP="009D075D">
                          <w:pPr>
                            <w:pStyle w:val="LDBodytext"/>
                            <w:ind w:left="227"/>
                          </w:pPr>
                          <w:r>
                            <w:rPr>
                              <w:noProof/>
                              <w:lang w:eastAsia="en-AU"/>
                            </w:rPr>
                            <w:drawing>
                              <wp:inline distT="0" distB="0" distL="0" distR="0" wp14:anchorId="450D8DEF" wp14:editId="340ADCC5">
                                <wp:extent cx="4019909" cy="980630"/>
                                <wp:effectExtent l="0" t="0" r="0" b="0"/>
                                <wp:docPr id="3"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a:extLst>
                                            <a:ext uri="{28A0092B-C50C-407E-A947-70E740481C1C}">
                                              <a14:useLocalDpi xmlns:a14="http://schemas.microsoft.com/office/drawing/2010/main" val="0"/>
                                            </a:ext>
                                          </a:extLst>
                                        </a:blip>
                                        <a:srcRect t="8085"/>
                                        <a:stretch/>
                                      </pic:blipFill>
                                      <pic:spPr bwMode="auto">
                                        <a:xfrm>
                                          <a:off x="0" y="0"/>
                                          <a:ext cx="4019550" cy="98054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25pt;margin-top:-2.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sRgwIAABAFAAAOAAAAZHJzL2Uyb0RvYy54bWysVNmO2yAUfa/Uf0C8Z7zIWWyNM5qlqSpN&#10;F2mmH0AAx6gYKJDY02r+vRecZNzloarqBxu4l8O59xx8eTV0Eh24dUKrGmcXKUZcUc2E2tX48+Nm&#10;tsLIeaIYkVrxGj9xh6/Wr19d9qbiuW61ZNwiAFGu6k2NW+9NlSSOtrwj7kIbriDYaNsRD1O7S5gl&#10;PaB3MsnTdJH02jJjNeXOwerdGMTriN80nPqPTeO4R7LGwM3Ht43vbXgn60tS7SwxraBHGuQfWHRE&#10;KDj0DHVHPEF7K36D6gS12unGX1DdJbppBOWxBqgmS3+p5qElhsdaoDnOnNvk/h8s/XD4ZJFgoB1G&#10;inQg0SMfPLrRA8pDd3rjKkh6MJDmB1gOmaFSZ+41/eKQ0rctUTt+ba3uW04YsMvCzmSydcRxAWTb&#10;v9cMjiF7ryPQ0NguAEIzEKCDSk9nZQIVCotFni7yAkIUYlk2ny/TqF1CqtN2Y51/y3WHwqDGFqSP&#10;8ORw73ygQ6pTSqSvpWAbIWWc2N32Vlp0IGCTTXxiBVDlNE2qkKx02DYijivAEs4IscA3yv69zIDv&#10;TV7ONovVclZsivmsXKarWZqVN+UiLcribvMcCGZF1QrGuLoXip8smBV/J/HxMozmiSZEfY3LeT4f&#10;NZqyd9Mi0/j8qchOeLiRUnQ1Xp2TSBWUfaMYlE0qT4Qcx8nP9GOXoQenb+xK9EGQfjSBH7YDoARz&#10;bDV7AkdYDXqBtvAbgUGr7TeMeriSNXZf98RyjOQ7Ba4qsyJYwMdJMV/mMLHTyHYaIYoCVI09RuPw&#10;1o/3fm+s2LVw0uhjpa/BiY2IHnlhdfQvXLtYzPEXEe71dB6zXn5k6x8AAAD//wMAUEsDBBQABgAI&#10;AAAAIQAFhbxF3wAAAAsBAAAPAAAAZHJzL2Rvd25yZXYueG1sTI/BToNAEIbvJr7DZky8mHYpFhBk&#10;adRE47W1DzCwWyCys4TdFvr2jie9zWS+/PP95W6xg7iYyfeOFGzWEQhDjdM9tQqOX++rJxA+IGkc&#10;HBkFV+NhV93elFhoN9PeXA6hFRxCvkAFXQhjIaVvOmPRr91oiG8nN1kMvE6t1BPOHG4HGUdRKi32&#10;xB86HM1bZ5rvw9kqOH3OD0k+1x/hmO236Sv2We2uSt3fLS/PIIJZwh8Mv/qsDhU71e5M2otBwWoT&#10;xwmzPCUpCCaSxzwHUTOapVuQVSn/d6h+AAAA//8DAFBLAQItABQABgAIAAAAIQC2gziS/gAAAOEB&#10;AAATAAAAAAAAAAAAAAAAAAAAAABbQ29udGVudF9UeXBlc10ueG1sUEsBAi0AFAAGAAgAAAAhADj9&#10;If/WAAAAlAEAAAsAAAAAAAAAAAAAAAAALwEAAF9yZWxzLy5yZWxzUEsBAi0AFAAGAAgAAAAhAILC&#10;GxGDAgAAEAUAAA4AAAAAAAAAAAAAAAAALgIAAGRycy9lMm9Eb2MueG1sUEsBAi0AFAAGAAgAAAAh&#10;AAWFvEXfAAAACwEAAA8AAAAAAAAAAAAAAAAA3QQAAGRycy9kb3ducmV2LnhtbFBLBQYAAAAABAAE&#10;APMAAADpBQAAAAA=&#10;" stroked="f">
              <v:textbox>
                <w:txbxContent>
                  <w:p w:rsidR="00DF6CAF" w:rsidRDefault="00501DEC" w:rsidP="009D075D">
                    <w:pPr>
                      <w:pStyle w:val="LDBodytext"/>
                      <w:ind w:left="227"/>
                    </w:pPr>
                    <w:r>
                      <w:rPr>
                        <w:noProof/>
                        <w:lang w:eastAsia="en-AU"/>
                      </w:rPr>
                      <w:drawing>
                        <wp:inline distT="0" distB="0" distL="0" distR="0" wp14:anchorId="450D8DEF" wp14:editId="340ADCC5">
                          <wp:extent cx="4019909" cy="980630"/>
                          <wp:effectExtent l="0" t="0" r="0" b="0"/>
                          <wp:docPr id="3"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a:extLst>
                                      <a:ext uri="{28A0092B-C50C-407E-A947-70E740481C1C}">
                                        <a14:useLocalDpi xmlns:a14="http://schemas.microsoft.com/office/drawing/2010/main" val="0"/>
                                      </a:ext>
                                    </a:extLst>
                                  </a:blip>
                                  <a:srcRect t="8085"/>
                                  <a:stretch/>
                                </pic:blipFill>
                                <pic:spPr bwMode="auto">
                                  <a:xfrm>
                                    <a:off x="0" y="0"/>
                                    <a:ext cx="4019550" cy="98054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90615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E54A7C0"/>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C2D57"/>
    <w:multiLevelType w:val="multilevel"/>
    <w:tmpl w:val="9DA8E68E"/>
    <w:lvl w:ilvl="0">
      <w:start w:val="1"/>
      <w:numFmt w:val="decimal"/>
      <w:pStyle w:val="StyleHeading2Left0cmFirstline0cm"/>
      <w:lvlText w:val="%1."/>
      <w:lvlJc w:val="left"/>
      <w:pPr>
        <w:ind w:left="360" w:hanging="360"/>
      </w:pPr>
      <w:rPr>
        <w:rFonts w:hint="default"/>
      </w:rPr>
    </w:lvl>
    <w:lvl w:ilvl="1">
      <w:start w:val="1"/>
      <w:numFmt w:val="decimal"/>
      <w:pStyle w:val="Lis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5B34D72"/>
    <w:multiLevelType w:val="hybridMultilevel"/>
    <w:tmpl w:val="7C6835A6"/>
    <w:lvl w:ilvl="0" w:tplc="55FAE2B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0888771E"/>
    <w:multiLevelType w:val="hybridMultilevel"/>
    <w:tmpl w:val="92984CC8"/>
    <w:lvl w:ilvl="0" w:tplc="E23CCB58">
      <w:start w:val="1"/>
      <w:numFmt w:val="bullet"/>
      <w:pStyle w:val="NFRMDispositionBullet"/>
      <w:lvlText w:val="•"/>
      <w:lvlJc w:val="left"/>
      <w:pPr>
        <w:tabs>
          <w:tab w:val="num" w:pos="2727"/>
        </w:tabs>
        <w:ind w:left="2727" w:hanging="360"/>
      </w:pPr>
      <w:rPr>
        <w:rFonts w:ascii="Adobe Caslon Pro" w:hAnsi="Adobe Caslon Pro" w:hint="default"/>
        <w:b w:val="0"/>
        <w:i w:val="0"/>
        <w:color w:val="auto"/>
        <w:sz w:val="2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8CB787F"/>
    <w:multiLevelType w:val="multilevel"/>
    <w:tmpl w:val="0978B4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BA02B62"/>
    <w:multiLevelType w:val="multilevel"/>
    <w:tmpl w:val="C302CC32"/>
    <w:lvl w:ilvl="0">
      <w:start w:val="5"/>
      <w:numFmt w:val="decimal"/>
      <w:lvlText w:val="%1."/>
      <w:lvlJc w:val="left"/>
      <w:pPr>
        <w:tabs>
          <w:tab w:val="num" w:pos="360"/>
        </w:tabs>
        <w:ind w:left="360" w:hanging="360"/>
      </w:pPr>
      <w:rPr>
        <w:rFonts w:ascii="Arial" w:hAnsi="Arial" w:hint="default"/>
        <w:sz w:val="26"/>
      </w:rPr>
    </w:lvl>
    <w:lvl w:ilvl="1">
      <w:start w:val="1"/>
      <w:numFmt w:val="decimal"/>
      <w:pStyle w:val="ACPara"/>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13C64EAF"/>
    <w:multiLevelType w:val="multilevel"/>
    <w:tmpl w:val="FA4A941A"/>
    <w:styleLink w:val="StyleNumbered"/>
    <w:lvl w:ilvl="0">
      <w:start w:val="1"/>
      <w:numFmt w:val="decimal"/>
      <w:lvlText w:val="%1."/>
      <w:lvlJc w:val="left"/>
      <w:pPr>
        <w:tabs>
          <w:tab w:val="num" w:pos="4176"/>
        </w:tabs>
        <w:ind w:left="4248" w:hanging="432"/>
      </w:pPr>
      <w:rPr>
        <w:rFonts w:hint="default"/>
        <w:sz w:val="22"/>
      </w:rPr>
    </w:lvl>
    <w:lvl w:ilvl="1">
      <w:start w:val="1"/>
      <w:numFmt w:val="none"/>
      <w:lvlText w:val="(a)"/>
      <w:lvlJc w:val="left"/>
      <w:pPr>
        <w:tabs>
          <w:tab w:val="num" w:pos="4896"/>
        </w:tabs>
        <w:ind w:left="5040" w:hanging="576"/>
      </w:pPr>
      <w:rPr>
        <w:rFonts w:hint="default"/>
      </w:rPr>
    </w:lvl>
    <w:lvl w:ilvl="2">
      <w:start w:val="1"/>
      <w:numFmt w:val="lowerRoman"/>
      <w:lvlText w:val="%3."/>
      <w:lvlJc w:val="right"/>
      <w:pPr>
        <w:tabs>
          <w:tab w:val="num" w:pos="5616"/>
        </w:tabs>
        <w:ind w:left="5616" w:hanging="180"/>
      </w:pPr>
      <w:rPr>
        <w:rFonts w:hint="default"/>
      </w:rPr>
    </w:lvl>
    <w:lvl w:ilvl="3">
      <w:start w:val="1"/>
      <w:numFmt w:val="decimal"/>
      <w:lvlText w:val="%4."/>
      <w:lvlJc w:val="left"/>
      <w:pPr>
        <w:tabs>
          <w:tab w:val="num" w:pos="6336"/>
        </w:tabs>
        <w:ind w:left="6336" w:hanging="360"/>
      </w:pPr>
      <w:rPr>
        <w:rFonts w:hint="default"/>
      </w:rPr>
    </w:lvl>
    <w:lvl w:ilvl="4">
      <w:start w:val="1"/>
      <w:numFmt w:val="lowerLetter"/>
      <w:lvlText w:val="%5."/>
      <w:lvlJc w:val="left"/>
      <w:pPr>
        <w:tabs>
          <w:tab w:val="num" w:pos="7056"/>
        </w:tabs>
        <w:ind w:left="7056" w:hanging="360"/>
      </w:pPr>
      <w:rPr>
        <w:rFonts w:hint="default"/>
      </w:rPr>
    </w:lvl>
    <w:lvl w:ilvl="5">
      <w:start w:val="1"/>
      <w:numFmt w:val="lowerRoman"/>
      <w:lvlText w:val="%6."/>
      <w:lvlJc w:val="right"/>
      <w:pPr>
        <w:tabs>
          <w:tab w:val="num" w:pos="7776"/>
        </w:tabs>
        <w:ind w:left="7776" w:hanging="180"/>
      </w:pPr>
      <w:rPr>
        <w:rFonts w:hint="default"/>
      </w:rPr>
    </w:lvl>
    <w:lvl w:ilvl="6">
      <w:start w:val="1"/>
      <w:numFmt w:val="decimal"/>
      <w:lvlText w:val="%7."/>
      <w:lvlJc w:val="left"/>
      <w:pPr>
        <w:tabs>
          <w:tab w:val="num" w:pos="8496"/>
        </w:tabs>
        <w:ind w:left="8496" w:hanging="360"/>
      </w:pPr>
      <w:rPr>
        <w:rFonts w:hint="default"/>
      </w:rPr>
    </w:lvl>
    <w:lvl w:ilvl="7">
      <w:start w:val="1"/>
      <w:numFmt w:val="lowerLetter"/>
      <w:lvlText w:val="%8."/>
      <w:lvlJc w:val="left"/>
      <w:pPr>
        <w:tabs>
          <w:tab w:val="num" w:pos="9216"/>
        </w:tabs>
        <w:ind w:left="9216" w:hanging="360"/>
      </w:pPr>
      <w:rPr>
        <w:rFonts w:hint="default"/>
      </w:rPr>
    </w:lvl>
    <w:lvl w:ilvl="8">
      <w:start w:val="1"/>
      <w:numFmt w:val="lowerRoman"/>
      <w:lvlText w:val="%9."/>
      <w:lvlJc w:val="right"/>
      <w:pPr>
        <w:tabs>
          <w:tab w:val="num" w:pos="9936"/>
        </w:tabs>
        <w:ind w:left="9936" w:hanging="180"/>
      </w:pPr>
      <w:rPr>
        <w:rFonts w:hint="default"/>
      </w:rPr>
    </w:lvl>
  </w:abstractNum>
  <w:abstractNum w:abstractNumId="17">
    <w:nsid w:val="1C8A0942"/>
    <w:multiLevelType w:val="multilevel"/>
    <w:tmpl w:val="F60CBA0A"/>
    <w:lvl w:ilvl="0">
      <w:start w:val="1"/>
      <w:numFmt w:val="none"/>
      <w:pStyle w:val="Heading1"/>
      <w:lvlText w:val=""/>
      <w:lvlJc w:val="left"/>
      <w:pPr>
        <w:tabs>
          <w:tab w:val="num" w:pos="794"/>
        </w:tabs>
        <w:ind w:left="794" w:hanging="794"/>
      </w:pPr>
      <w:rPr>
        <w:rFonts w:hint="default"/>
      </w:rPr>
    </w:lvl>
    <w:lvl w:ilvl="1">
      <w:start w:val="1"/>
      <w:numFmt w:val="none"/>
      <w:pStyle w:val="Heading2"/>
      <w:lvlText w:val=""/>
      <w:lvlJc w:val="left"/>
      <w:pPr>
        <w:tabs>
          <w:tab w:val="num" w:pos="794"/>
        </w:tabs>
        <w:ind w:left="794" w:hanging="794"/>
      </w:pPr>
      <w:rPr>
        <w:rFonts w:hint="default"/>
      </w:rPr>
    </w:lvl>
    <w:lvl w:ilvl="2">
      <w:start w:val="1"/>
      <w:numFmt w:val="decimal"/>
      <w:pStyle w:val="Heading3"/>
      <w:lvlText w:val="%3."/>
      <w:lvlJc w:val="left"/>
      <w:pPr>
        <w:tabs>
          <w:tab w:val="num" w:pos="794"/>
        </w:tabs>
        <w:ind w:left="794" w:hanging="794"/>
      </w:pPr>
      <w:rPr>
        <w:rFonts w:hint="default"/>
      </w:rPr>
    </w:lvl>
    <w:lvl w:ilvl="3">
      <w:start w:val="1"/>
      <w:numFmt w:val="decimal"/>
      <w:pStyle w:val="Heading4"/>
      <w:lvlText w:val="%3.%4."/>
      <w:lvlJc w:val="left"/>
      <w:pPr>
        <w:ind w:left="794" w:hanging="794"/>
      </w:pPr>
      <w:rPr>
        <w:rFonts w:hint="default"/>
      </w:rPr>
    </w:lvl>
    <w:lvl w:ilvl="4">
      <w:start w:val="1"/>
      <w:numFmt w:val="decimal"/>
      <w:pStyle w:val="Heading5"/>
      <w:lvlText w:val="%1.%2.%3.%4.%5"/>
      <w:lvlJc w:val="left"/>
      <w:pPr>
        <w:ind w:left="1362" w:hanging="794"/>
      </w:pPr>
      <w:rPr>
        <w:rFonts w:hint="default"/>
      </w:rPr>
    </w:lvl>
    <w:lvl w:ilvl="5">
      <w:start w:val="1"/>
      <w:numFmt w:val="upperLetter"/>
      <w:lvlRestart w:val="0"/>
      <w:lvlText w:val="ANNEX %6"/>
      <w:lvlJc w:val="left"/>
      <w:pPr>
        <w:ind w:left="794" w:hanging="794"/>
      </w:pPr>
      <w:rPr>
        <w:rFonts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0"/>
      <w:pStyle w:val="Heading7"/>
      <w:lvlText w:val="%6.%7"/>
      <w:lvlJc w:val="left"/>
      <w:pPr>
        <w:tabs>
          <w:tab w:val="num" w:pos="794"/>
        </w:tabs>
        <w:ind w:left="794" w:hanging="794"/>
      </w:pPr>
      <w:rPr>
        <w:rFonts w:hint="default"/>
      </w:rPr>
    </w:lvl>
    <w:lvl w:ilvl="7">
      <w:start w:val="1"/>
      <w:numFmt w:val="decimal"/>
      <w:pStyle w:val="Heading8"/>
      <w:lvlText w:val="%6.%7.%8"/>
      <w:lvlJc w:val="left"/>
      <w:pPr>
        <w:tabs>
          <w:tab w:val="num" w:pos="794"/>
        </w:tabs>
        <w:ind w:left="794" w:hanging="794"/>
      </w:pPr>
      <w:rPr>
        <w:rFonts w:hint="default"/>
      </w:rPr>
    </w:lvl>
    <w:lvl w:ilvl="8">
      <w:start w:val="1"/>
      <w:numFmt w:val="decimal"/>
      <w:pStyle w:val="Heading9"/>
      <w:lvlText w:val="%6.%7.%8.%9"/>
      <w:lvlJc w:val="left"/>
      <w:pPr>
        <w:tabs>
          <w:tab w:val="num" w:pos="794"/>
        </w:tabs>
        <w:ind w:left="794" w:hanging="794"/>
      </w:pPr>
      <w:rPr>
        <w:rFonts w:hint="default"/>
      </w:rPr>
    </w:lvl>
  </w:abstractNum>
  <w:abstractNum w:abstractNumId="18">
    <w:nsid w:val="283D6121"/>
    <w:multiLevelType w:val="hybridMultilevel"/>
    <w:tmpl w:val="4C40B768"/>
    <w:lvl w:ilvl="0" w:tplc="714E4E60">
      <w:start w:val="1"/>
      <w:numFmt w:val="bullet"/>
      <w:pStyle w:val="GMBullet1"/>
      <w:lvlText w:val="•"/>
      <w:lvlJc w:val="left"/>
      <w:pPr>
        <w:tabs>
          <w:tab w:val="num" w:pos="360"/>
        </w:tabs>
        <w:ind w:left="360" w:hanging="360"/>
      </w:pPr>
      <w:rPr>
        <w:rFonts w:ascii="Adobe Caslon Pro" w:hAnsi="Adobe Caslon Pro" w:hint="default"/>
        <w:color w:val="auto"/>
        <w:sz w:val="28"/>
        <w:szCs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C7839AC"/>
    <w:multiLevelType w:val="hybridMultilevel"/>
    <w:tmpl w:val="56FA45C0"/>
    <w:lvl w:ilvl="0" w:tplc="F4FABC8E">
      <w:start w:val="1"/>
      <w:numFmt w:val="bullet"/>
      <w:pStyle w:val="NFRMbodybullet"/>
      <w:lvlText w:val=""/>
      <w:lvlJc w:val="left"/>
      <w:pPr>
        <w:tabs>
          <w:tab w:val="num" w:pos="1724"/>
        </w:tabs>
        <w:ind w:left="1440" w:hanging="76"/>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33F4476A"/>
    <w:multiLevelType w:val="multilevel"/>
    <w:tmpl w:val="CED426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E73A2C"/>
    <w:multiLevelType w:val="multilevel"/>
    <w:tmpl w:val="FF863B3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846667"/>
    <w:multiLevelType w:val="multilevel"/>
    <w:tmpl w:val="FDF422FC"/>
    <w:lvl w:ilvl="0">
      <w:start w:val="1"/>
      <w:numFmt w:val="decimal"/>
      <w:pStyle w:val="DPIssuesListHeading"/>
      <w:lvlText w:val="3.%1."/>
      <w:lvlJc w:val="left"/>
      <w:pPr>
        <w:ind w:left="720" w:hanging="720"/>
      </w:pPr>
      <w:rPr>
        <w:rFonts w:hint="default"/>
      </w:rPr>
    </w:lvl>
    <w:lvl w:ilvl="1">
      <w:start w:val="3"/>
      <w:numFmt w:val="decimal"/>
      <w:pStyle w:val="DPIssuesBodyText"/>
      <w:lvlText w:val="3.%1.%2"/>
      <w:lvlJc w:val="left"/>
      <w:pPr>
        <w:ind w:left="142" w:firstLine="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41907146"/>
    <w:multiLevelType w:val="hybridMultilevel"/>
    <w:tmpl w:val="ADF28934"/>
    <w:lvl w:ilvl="0" w:tplc="AD0C4774">
      <w:start w:val="1"/>
      <w:numFmt w:val="decimal"/>
      <w:pStyle w:val="StyleHeading5Left"/>
      <w:lvlText w:val="2.2.%1."/>
      <w:lvlJc w:val="lef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pStyle w:val="StyleHeading5Left"/>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24">
    <w:nsid w:val="489A7AFD"/>
    <w:multiLevelType w:val="multilevel"/>
    <w:tmpl w:val="6824A49C"/>
    <w:lvl w:ilvl="0">
      <w:start w:val="1"/>
      <w:numFmt w:val="decimal"/>
      <w:lvlText w:val="(%1)"/>
      <w:lvlJc w:val="left"/>
      <w:pPr>
        <w:tabs>
          <w:tab w:val="num" w:pos="851"/>
        </w:tabs>
        <w:ind w:left="851" w:hanging="494"/>
      </w:pPr>
      <w:rPr>
        <w:rFonts w:hint="default"/>
      </w:rPr>
    </w:lvl>
    <w:lvl w:ilvl="1">
      <w:start w:val="1"/>
      <w:numFmt w:val="lowerLetter"/>
      <w:lvlText w:val="(%2)"/>
      <w:lvlJc w:val="left"/>
      <w:pPr>
        <w:tabs>
          <w:tab w:val="num" w:pos="1247"/>
        </w:tabs>
        <w:ind w:left="1247" w:hanging="396"/>
      </w:pPr>
      <w:rPr>
        <w:rFonts w:hint="default"/>
      </w:rPr>
    </w:lvl>
    <w:lvl w:ilvl="2">
      <w:start w:val="1"/>
      <w:numFmt w:val="lowerRoman"/>
      <w:pStyle w:val="DPList4"/>
      <w:lvlText w:val="(%3)"/>
      <w:lvlJc w:val="right"/>
      <w:pPr>
        <w:tabs>
          <w:tab w:val="num" w:pos="1800"/>
        </w:tabs>
        <w:ind w:left="1800" w:hanging="156"/>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nsid w:val="49D52B93"/>
    <w:multiLevelType w:val="multilevel"/>
    <w:tmpl w:val="BDB8AC66"/>
    <w:lvl w:ilvl="0">
      <w:start w:val="1"/>
      <w:numFmt w:val="none"/>
      <w:lvlText w:val=""/>
      <w:lvlJc w:val="left"/>
      <w:pPr>
        <w:tabs>
          <w:tab w:val="num" w:pos="794"/>
        </w:tabs>
        <w:ind w:left="794" w:hanging="794"/>
      </w:pPr>
      <w:rPr>
        <w:rFonts w:hint="default"/>
      </w:rPr>
    </w:lvl>
    <w:lvl w:ilvl="1">
      <w:start w:val="1"/>
      <w:numFmt w:val="none"/>
      <w:lvlText w:val=""/>
      <w:lvlJc w:val="left"/>
      <w:pPr>
        <w:tabs>
          <w:tab w:val="num" w:pos="794"/>
        </w:tabs>
        <w:ind w:left="794" w:hanging="794"/>
      </w:pPr>
      <w:rPr>
        <w:rFonts w:hint="default"/>
      </w:rPr>
    </w:lvl>
    <w:lvl w:ilvl="2">
      <w:start w:val="1"/>
      <w:numFmt w:val="decimal"/>
      <w:lvlText w:val="%3."/>
      <w:lvlJc w:val="left"/>
      <w:pPr>
        <w:tabs>
          <w:tab w:val="num" w:pos="794"/>
        </w:tabs>
        <w:ind w:left="794" w:hanging="794"/>
      </w:pPr>
      <w:rPr>
        <w:rFonts w:hint="default"/>
      </w:rPr>
    </w:lvl>
    <w:lvl w:ilvl="3">
      <w:start w:val="1"/>
      <w:numFmt w:val="decimal"/>
      <w:lvlText w:val="%3.%4."/>
      <w:lvlJc w:val="left"/>
      <w:pPr>
        <w:ind w:left="794" w:hanging="794"/>
      </w:pPr>
      <w:rPr>
        <w:rFonts w:hint="default"/>
      </w:rPr>
    </w:lvl>
    <w:lvl w:ilvl="4">
      <w:start w:val="1"/>
      <w:numFmt w:val="decimal"/>
      <w:lvlRestart w:val="0"/>
      <w:lvlText w:val="%1%3.%4.%5"/>
      <w:lvlJc w:val="left"/>
      <w:pPr>
        <w:ind w:left="1362" w:hanging="794"/>
      </w:pPr>
      <w:rPr>
        <w:rFonts w:hint="default"/>
      </w:rPr>
    </w:lvl>
    <w:lvl w:ilvl="5">
      <w:start w:val="1"/>
      <w:numFmt w:val="upperLetter"/>
      <w:lvlRestart w:val="0"/>
      <w:lvlText w:val="ANNEX %6"/>
      <w:lvlJc w:val="left"/>
      <w:pPr>
        <w:ind w:left="794" w:hanging="794"/>
      </w:pPr>
      <w:rPr>
        <w:rFonts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0"/>
      <w:lvlText w:val="%6.%7"/>
      <w:lvlJc w:val="left"/>
      <w:pPr>
        <w:tabs>
          <w:tab w:val="num" w:pos="794"/>
        </w:tabs>
        <w:ind w:left="794" w:hanging="794"/>
      </w:pPr>
      <w:rPr>
        <w:rFonts w:hint="default"/>
      </w:rPr>
    </w:lvl>
    <w:lvl w:ilvl="7">
      <w:start w:val="1"/>
      <w:numFmt w:val="decimal"/>
      <w:lvlText w:val="%6.%7.%8"/>
      <w:lvlJc w:val="left"/>
      <w:pPr>
        <w:tabs>
          <w:tab w:val="num" w:pos="794"/>
        </w:tabs>
        <w:ind w:left="794" w:hanging="794"/>
      </w:pPr>
      <w:rPr>
        <w:rFonts w:hint="default"/>
      </w:rPr>
    </w:lvl>
    <w:lvl w:ilvl="8">
      <w:start w:val="1"/>
      <w:numFmt w:val="decimal"/>
      <w:lvlText w:val="%6.%7.%8.%9"/>
      <w:lvlJc w:val="left"/>
      <w:pPr>
        <w:tabs>
          <w:tab w:val="num" w:pos="794"/>
        </w:tabs>
        <w:ind w:left="794" w:hanging="794"/>
      </w:pPr>
      <w:rPr>
        <w:rFonts w:hint="default"/>
      </w:rPr>
    </w:lvl>
  </w:abstractNum>
  <w:abstractNum w:abstractNumId="26">
    <w:nsid w:val="4AD92D14"/>
    <w:multiLevelType w:val="hybridMultilevel"/>
    <w:tmpl w:val="599875E4"/>
    <w:lvl w:ilvl="0" w:tplc="2BAE180A">
      <w:start w:val="1"/>
      <w:numFmt w:val="bullet"/>
      <w:pStyle w:val="NFRMcasaResponseBullet"/>
      <w:lvlText w:val="•"/>
      <w:lvlJc w:val="left"/>
      <w:pPr>
        <w:tabs>
          <w:tab w:val="num" w:pos="360"/>
        </w:tabs>
        <w:ind w:left="360" w:hanging="360"/>
      </w:pPr>
      <w:rPr>
        <w:rFonts w:ascii="Adobe Caslon Pro" w:hAnsi="Adobe Caslon Pro" w:hint="default"/>
        <w:b w:val="0"/>
        <w:i w:val="0"/>
        <w:color w:val="auto"/>
        <w:sz w:val="28"/>
      </w:rPr>
    </w:lvl>
    <w:lvl w:ilvl="1" w:tplc="0C090019" w:tentative="1">
      <w:start w:val="1"/>
      <w:numFmt w:val="lowerLetter"/>
      <w:lvlText w:val="%2."/>
      <w:lvlJc w:val="left"/>
      <w:pPr>
        <w:tabs>
          <w:tab w:val="num" w:pos="360"/>
        </w:tabs>
        <w:ind w:left="360" w:hanging="360"/>
      </w:pPr>
      <w:rPr>
        <w:rFonts w:cs="Times New Roman"/>
      </w:rPr>
    </w:lvl>
    <w:lvl w:ilvl="2" w:tplc="0C09001B" w:tentative="1">
      <w:start w:val="1"/>
      <w:numFmt w:val="lowerRoman"/>
      <w:lvlText w:val="%3."/>
      <w:lvlJc w:val="right"/>
      <w:pPr>
        <w:tabs>
          <w:tab w:val="num" w:pos="1080"/>
        </w:tabs>
        <w:ind w:left="1080" w:hanging="180"/>
      </w:pPr>
      <w:rPr>
        <w:rFonts w:cs="Times New Roman"/>
      </w:rPr>
    </w:lvl>
    <w:lvl w:ilvl="3" w:tplc="0C09000F" w:tentative="1">
      <w:start w:val="1"/>
      <w:numFmt w:val="decimal"/>
      <w:lvlText w:val="%4."/>
      <w:lvlJc w:val="left"/>
      <w:pPr>
        <w:tabs>
          <w:tab w:val="num" w:pos="1800"/>
        </w:tabs>
        <w:ind w:left="1800" w:hanging="360"/>
      </w:pPr>
      <w:rPr>
        <w:rFonts w:cs="Times New Roman"/>
      </w:rPr>
    </w:lvl>
    <w:lvl w:ilvl="4" w:tplc="0C090019" w:tentative="1">
      <w:start w:val="1"/>
      <w:numFmt w:val="lowerLetter"/>
      <w:lvlText w:val="%5."/>
      <w:lvlJc w:val="left"/>
      <w:pPr>
        <w:tabs>
          <w:tab w:val="num" w:pos="2520"/>
        </w:tabs>
        <w:ind w:left="2520" w:hanging="360"/>
      </w:pPr>
      <w:rPr>
        <w:rFonts w:cs="Times New Roman"/>
      </w:rPr>
    </w:lvl>
    <w:lvl w:ilvl="5" w:tplc="0C09001B" w:tentative="1">
      <w:start w:val="1"/>
      <w:numFmt w:val="lowerRoman"/>
      <w:lvlText w:val="%6."/>
      <w:lvlJc w:val="right"/>
      <w:pPr>
        <w:tabs>
          <w:tab w:val="num" w:pos="3240"/>
        </w:tabs>
        <w:ind w:left="3240" w:hanging="180"/>
      </w:pPr>
      <w:rPr>
        <w:rFonts w:cs="Times New Roman"/>
      </w:rPr>
    </w:lvl>
    <w:lvl w:ilvl="6" w:tplc="0C09000F" w:tentative="1">
      <w:start w:val="1"/>
      <w:numFmt w:val="decimal"/>
      <w:lvlText w:val="%7."/>
      <w:lvlJc w:val="left"/>
      <w:pPr>
        <w:tabs>
          <w:tab w:val="num" w:pos="3960"/>
        </w:tabs>
        <w:ind w:left="3960" w:hanging="360"/>
      </w:pPr>
      <w:rPr>
        <w:rFonts w:cs="Times New Roman"/>
      </w:rPr>
    </w:lvl>
    <w:lvl w:ilvl="7" w:tplc="0C090019" w:tentative="1">
      <w:start w:val="1"/>
      <w:numFmt w:val="lowerLetter"/>
      <w:lvlText w:val="%8."/>
      <w:lvlJc w:val="left"/>
      <w:pPr>
        <w:tabs>
          <w:tab w:val="num" w:pos="4680"/>
        </w:tabs>
        <w:ind w:left="4680" w:hanging="360"/>
      </w:pPr>
      <w:rPr>
        <w:rFonts w:cs="Times New Roman"/>
      </w:rPr>
    </w:lvl>
    <w:lvl w:ilvl="8" w:tplc="0C09001B" w:tentative="1">
      <w:start w:val="1"/>
      <w:numFmt w:val="lowerRoman"/>
      <w:lvlText w:val="%9."/>
      <w:lvlJc w:val="right"/>
      <w:pPr>
        <w:tabs>
          <w:tab w:val="num" w:pos="5400"/>
        </w:tabs>
        <w:ind w:left="5400" w:hanging="180"/>
      </w:pPr>
      <w:rPr>
        <w:rFonts w:cs="Times New Roman"/>
      </w:rPr>
    </w:lvl>
  </w:abstractNum>
  <w:abstractNum w:abstractNumId="27">
    <w:nsid w:val="526818FE"/>
    <w:multiLevelType w:val="multilevel"/>
    <w:tmpl w:val="C8C27534"/>
    <w:styleLink w:val="StyleOutlinenumbered"/>
    <w:lvl w:ilvl="0">
      <w:start w:val="1"/>
      <w:numFmt w:val="decimal"/>
      <w:suff w:val="space"/>
      <w:lvlText w:val="%1."/>
      <w:lvlJc w:val="left"/>
      <w:pPr>
        <w:ind w:left="432" w:hanging="216"/>
      </w:pPr>
      <w:rPr>
        <w:rFonts w:hint="default"/>
        <w:sz w:val="22"/>
      </w:rPr>
    </w:lvl>
    <w:lvl w:ilvl="1">
      <w:start w:val="1"/>
      <w:numFmt w:val="none"/>
      <w:suff w:val="space"/>
      <w:lvlText w:val="(a)"/>
      <w:lvlJc w:val="left"/>
      <w:pPr>
        <w:ind w:left="1008" w:hanging="288"/>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28">
    <w:nsid w:val="5FBC7E7A"/>
    <w:multiLevelType w:val="multilevel"/>
    <w:tmpl w:val="5BC4DC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61C934E3"/>
    <w:multiLevelType w:val="hybridMultilevel"/>
    <w:tmpl w:val="72B03E92"/>
    <w:lvl w:ilvl="0" w:tplc="528C33DA">
      <w:start w:val="1"/>
      <w:numFmt w:val="decimal"/>
      <w:lvlText w:val="%1"/>
      <w:lvlJc w:val="left"/>
      <w:pPr>
        <w:ind w:left="714" w:hanging="360"/>
      </w:pPr>
      <w:rPr>
        <w:rFonts w:hint="default"/>
      </w:rPr>
    </w:lvl>
    <w:lvl w:ilvl="1" w:tplc="0C090019" w:tentative="1">
      <w:start w:val="1"/>
      <w:numFmt w:val="lowerLetter"/>
      <w:lvlText w:val="%2."/>
      <w:lvlJc w:val="left"/>
      <w:pPr>
        <w:ind w:left="1434" w:hanging="360"/>
      </w:pPr>
    </w:lvl>
    <w:lvl w:ilvl="2" w:tplc="0C09001B" w:tentative="1">
      <w:start w:val="1"/>
      <w:numFmt w:val="lowerRoman"/>
      <w:lvlText w:val="%3."/>
      <w:lvlJc w:val="right"/>
      <w:pPr>
        <w:ind w:left="2154" w:hanging="180"/>
      </w:pPr>
    </w:lvl>
    <w:lvl w:ilvl="3" w:tplc="0C09000F" w:tentative="1">
      <w:start w:val="1"/>
      <w:numFmt w:val="decimal"/>
      <w:lvlText w:val="%4."/>
      <w:lvlJc w:val="left"/>
      <w:pPr>
        <w:ind w:left="2874" w:hanging="360"/>
      </w:pPr>
    </w:lvl>
    <w:lvl w:ilvl="4" w:tplc="0C090019" w:tentative="1">
      <w:start w:val="1"/>
      <w:numFmt w:val="lowerLetter"/>
      <w:lvlText w:val="%5."/>
      <w:lvlJc w:val="left"/>
      <w:pPr>
        <w:ind w:left="3594" w:hanging="360"/>
      </w:pPr>
    </w:lvl>
    <w:lvl w:ilvl="5" w:tplc="0C09001B" w:tentative="1">
      <w:start w:val="1"/>
      <w:numFmt w:val="lowerRoman"/>
      <w:lvlText w:val="%6."/>
      <w:lvlJc w:val="right"/>
      <w:pPr>
        <w:ind w:left="4314" w:hanging="180"/>
      </w:pPr>
    </w:lvl>
    <w:lvl w:ilvl="6" w:tplc="0C09000F" w:tentative="1">
      <w:start w:val="1"/>
      <w:numFmt w:val="decimal"/>
      <w:lvlText w:val="%7."/>
      <w:lvlJc w:val="left"/>
      <w:pPr>
        <w:ind w:left="5034" w:hanging="360"/>
      </w:pPr>
    </w:lvl>
    <w:lvl w:ilvl="7" w:tplc="0C090019" w:tentative="1">
      <w:start w:val="1"/>
      <w:numFmt w:val="lowerLetter"/>
      <w:lvlText w:val="%8."/>
      <w:lvlJc w:val="left"/>
      <w:pPr>
        <w:ind w:left="5754" w:hanging="360"/>
      </w:pPr>
    </w:lvl>
    <w:lvl w:ilvl="8" w:tplc="0C09001B" w:tentative="1">
      <w:start w:val="1"/>
      <w:numFmt w:val="lowerRoman"/>
      <w:lvlText w:val="%9."/>
      <w:lvlJc w:val="right"/>
      <w:pPr>
        <w:ind w:left="6474" w:hanging="180"/>
      </w:pPr>
    </w:lvl>
  </w:abstractNum>
  <w:abstractNum w:abstractNumId="30">
    <w:nsid w:val="64653617"/>
    <w:multiLevelType w:val="multilevel"/>
    <w:tmpl w:val="0248E2BE"/>
    <w:styleLink w:val="Style3"/>
    <w:lvl w:ilvl="0">
      <w:start w:val="1"/>
      <w:numFmt w:val="none"/>
      <w:lvlText w:val=""/>
      <w:lvlJc w:val="left"/>
      <w:pPr>
        <w:tabs>
          <w:tab w:val="num" w:pos="794"/>
        </w:tabs>
        <w:ind w:left="794" w:hanging="794"/>
      </w:pPr>
      <w:rPr>
        <w:rFonts w:hint="default"/>
      </w:rPr>
    </w:lvl>
    <w:lvl w:ilvl="1">
      <w:start w:val="1"/>
      <w:numFmt w:val="none"/>
      <w:lvlText w:val=""/>
      <w:lvlJc w:val="left"/>
      <w:pPr>
        <w:tabs>
          <w:tab w:val="num" w:pos="794"/>
        </w:tabs>
        <w:ind w:left="794" w:hanging="794"/>
      </w:pPr>
      <w:rPr>
        <w:rFonts w:hint="default"/>
      </w:rPr>
    </w:lvl>
    <w:lvl w:ilvl="2">
      <w:start w:val="1"/>
      <w:numFmt w:val="decimal"/>
      <w:lvlRestart w:val="0"/>
      <w:lvlText w:val="%3."/>
      <w:lvlJc w:val="left"/>
      <w:pPr>
        <w:tabs>
          <w:tab w:val="num" w:pos="794"/>
        </w:tabs>
        <w:ind w:left="794" w:hanging="794"/>
      </w:pPr>
      <w:rPr>
        <w:rFonts w:hint="default"/>
      </w:rPr>
    </w:lvl>
    <w:lvl w:ilvl="3">
      <w:start w:val="1"/>
      <w:numFmt w:val="decimal"/>
      <w:lvlRestart w:val="0"/>
      <w:lvlText w:val="%3.%4."/>
      <w:lvlJc w:val="left"/>
      <w:pPr>
        <w:ind w:left="794" w:hanging="794"/>
      </w:pPr>
      <w:rPr>
        <w:rFonts w:hint="default"/>
      </w:rPr>
    </w:lvl>
    <w:lvl w:ilvl="4">
      <w:start w:val="1"/>
      <w:numFmt w:val="decimal"/>
      <w:lvlRestart w:val="0"/>
      <w:lvlText w:val="%3.%4.%5"/>
      <w:lvlJc w:val="left"/>
      <w:pPr>
        <w:ind w:left="1362" w:hanging="794"/>
      </w:pPr>
      <w:rPr>
        <w:rFonts w:hint="default"/>
      </w:rPr>
    </w:lvl>
    <w:lvl w:ilvl="5">
      <w:start w:val="1"/>
      <w:numFmt w:val="upperLetter"/>
      <w:lvlRestart w:val="0"/>
      <w:lvlText w:val="ANNEX %6"/>
      <w:lvlJc w:val="left"/>
      <w:pPr>
        <w:ind w:left="794" w:hanging="794"/>
      </w:pPr>
      <w:rPr>
        <w:rFonts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0"/>
      <w:lvlText w:val="%6.%7"/>
      <w:lvlJc w:val="left"/>
      <w:pPr>
        <w:tabs>
          <w:tab w:val="num" w:pos="794"/>
        </w:tabs>
        <w:ind w:left="794" w:hanging="794"/>
      </w:pPr>
      <w:rPr>
        <w:rFonts w:hint="default"/>
      </w:rPr>
    </w:lvl>
    <w:lvl w:ilvl="7">
      <w:start w:val="1"/>
      <w:numFmt w:val="decimal"/>
      <w:lvlText w:val="%6.%7.%8"/>
      <w:lvlJc w:val="left"/>
      <w:pPr>
        <w:tabs>
          <w:tab w:val="num" w:pos="794"/>
        </w:tabs>
        <w:ind w:left="794" w:hanging="794"/>
      </w:pPr>
      <w:rPr>
        <w:rFonts w:hint="default"/>
      </w:rPr>
    </w:lvl>
    <w:lvl w:ilvl="8">
      <w:start w:val="1"/>
      <w:numFmt w:val="decimal"/>
      <w:lvlText w:val="%6.%7.%8.%9"/>
      <w:lvlJc w:val="left"/>
      <w:pPr>
        <w:tabs>
          <w:tab w:val="num" w:pos="794"/>
        </w:tabs>
        <w:ind w:left="794" w:hanging="794"/>
      </w:pPr>
      <w:rPr>
        <w:rFonts w:hint="default"/>
      </w:rPr>
    </w:lvl>
  </w:abstractNum>
  <w:abstractNum w:abstractNumId="31">
    <w:nsid w:val="68B007AC"/>
    <w:multiLevelType w:val="hybridMultilevel"/>
    <w:tmpl w:val="72209996"/>
    <w:lvl w:ilvl="0" w:tplc="5B04055E">
      <w:start w:val="1"/>
      <w:numFmt w:val="bullet"/>
      <w:pStyle w:val="bullet1"/>
      <w:lvlText w:val=""/>
      <w:lvlJc w:val="left"/>
      <w:pPr>
        <w:ind w:left="794" w:hanging="397"/>
      </w:pPr>
      <w:rPr>
        <w:rFonts w:ascii="Symbol" w:hAnsi="Symbol" w:hint="default"/>
        <w:sz w:val="28"/>
      </w:rPr>
    </w:lvl>
    <w:lvl w:ilvl="1" w:tplc="D8B2C8D2">
      <w:start w:val="1"/>
      <w:numFmt w:val="bullet"/>
      <w:lvlText w:val=""/>
      <w:lvlJc w:val="left"/>
      <w:pPr>
        <w:ind w:left="1191" w:hanging="397"/>
      </w:pPr>
      <w:rPr>
        <w:rFonts w:ascii="Symbol" w:hAnsi="Symbol" w:hint="default"/>
        <w:b w:val="0"/>
        <w:i w:val="0"/>
        <w:color w:val="auto"/>
        <w:position w:val="0"/>
        <w:sz w:val="28"/>
      </w:rPr>
    </w:lvl>
    <w:lvl w:ilvl="2" w:tplc="04090005">
      <w:start w:val="1"/>
      <w:numFmt w:val="bullet"/>
      <w:lvlText w:val="o"/>
      <w:lvlJc w:val="left"/>
      <w:pPr>
        <w:ind w:left="1588" w:hanging="397"/>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19344B"/>
    <w:multiLevelType w:val="hybridMultilevel"/>
    <w:tmpl w:val="E698F3B6"/>
    <w:lvl w:ilvl="0" w:tplc="50286B72">
      <w:start w:val="1"/>
      <w:numFmt w:val="bullet"/>
      <w:lvlText w:val=""/>
      <w:lvlJc w:val="left"/>
      <w:pPr>
        <w:tabs>
          <w:tab w:val="num" w:pos="360"/>
        </w:tabs>
        <w:ind w:left="360" w:hanging="360"/>
      </w:pPr>
      <w:rPr>
        <w:rFonts w:ascii="Symbol" w:hAnsi="Symbol" w:hint="default"/>
      </w:rPr>
    </w:lvl>
    <w:lvl w:ilvl="1" w:tplc="72BC2444">
      <w:start w:val="1"/>
      <w:numFmt w:val="bullet"/>
      <w:pStyle w:val="DPResponse"/>
      <w:lvlText w:val="◦"/>
      <w:lvlJc w:val="left"/>
      <w:pPr>
        <w:tabs>
          <w:tab w:val="num" w:pos="1080"/>
        </w:tabs>
        <w:ind w:left="1080" w:hanging="360"/>
      </w:pPr>
      <w:rPr>
        <w:rFonts w:ascii="Times New Roman" w:hAnsi="Times New Roman" w:cs="Times New Roman" w:hint="default"/>
        <w:sz w:val="3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4">
    <w:nsid w:val="6FEC0035"/>
    <w:multiLevelType w:val="multilevel"/>
    <w:tmpl w:val="0802B210"/>
    <w:lvl w:ilvl="0">
      <w:start w:val="1"/>
      <w:numFmt w:val="decimal"/>
      <w:pStyle w:val="DPbp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8634800"/>
    <w:multiLevelType w:val="multilevel"/>
    <w:tmpl w:val="C09824EA"/>
    <w:styleLink w:val="Style4"/>
    <w:lvl w:ilvl="0">
      <w:start w:val="1"/>
      <w:numFmt w:val="none"/>
      <w:lvlText w:val=""/>
      <w:lvlJc w:val="left"/>
      <w:pPr>
        <w:tabs>
          <w:tab w:val="num" w:pos="794"/>
        </w:tabs>
        <w:ind w:left="794" w:hanging="794"/>
      </w:pPr>
      <w:rPr>
        <w:rFonts w:hint="default"/>
      </w:rPr>
    </w:lvl>
    <w:lvl w:ilvl="1">
      <w:start w:val="1"/>
      <w:numFmt w:val="none"/>
      <w:lvlText w:val=""/>
      <w:lvlJc w:val="left"/>
      <w:pPr>
        <w:tabs>
          <w:tab w:val="num" w:pos="794"/>
        </w:tabs>
        <w:ind w:left="794" w:hanging="794"/>
      </w:pPr>
      <w:rPr>
        <w:rFonts w:hint="default"/>
      </w:rPr>
    </w:lvl>
    <w:lvl w:ilvl="2">
      <w:start w:val="1"/>
      <w:numFmt w:val="decimal"/>
      <w:lvlText w:val="%3."/>
      <w:lvlJc w:val="left"/>
      <w:pPr>
        <w:tabs>
          <w:tab w:val="num" w:pos="794"/>
        </w:tabs>
        <w:ind w:left="794" w:hanging="794"/>
      </w:pPr>
      <w:rPr>
        <w:rFonts w:hint="default"/>
      </w:rPr>
    </w:lvl>
    <w:lvl w:ilvl="3">
      <w:start w:val="1"/>
      <w:numFmt w:val="decimal"/>
      <w:lvlText w:val="%3.%4."/>
      <w:lvlJc w:val="left"/>
      <w:pPr>
        <w:ind w:left="794" w:hanging="794"/>
      </w:pPr>
      <w:rPr>
        <w:rFonts w:hint="default"/>
      </w:rPr>
    </w:lvl>
    <w:lvl w:ilvl="4">
      <w:start w:val="1"/>
      <w:numFmt w:val="decimal"/>
      <w:lvlRestart w:val="0"/>
      <w:lvlText w:val="%3.%4.%5"/>
      <w:lvlJc w:val="left"/>
      <w:pPr>
        <w:ind w:left="1362" w:hanging="794"/>
      </w:pPr>
      <w:rPr>
        <w:rFonts w:hint="default"/>
      </w:rPr>
    </w:lvl>
    <w:lvl w:ilvl="5">
      <w:start w:val="1"/>
      <w:numFmt w:val="upperLetter"/>
      <w:lvlRestart w:val="0"/>
      <w:lvlText w:val="ANNEX %6"/>
      <w:lvlJc w:val="left"/>
      <w:pPr>
        <w:ind w:left="794" w:hanging="794"/>
      </w:pPr>
      <w:rPr>
        <w:rFonts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0"/>
      <w:lvlText w:val="%6.%7"/>
      <w:lvlJc w:val="left"/>
      <w:pPr>
        <w:tabs>
          <w:tab w:val="num" w:pos="794"/>
        </w:tabs>
        <w:ind w:left="794" w:hanging="794"/>
      </w:pPr>
      <w:rPr>
        <w:rFonts w:hint="default"/>
      </w:rPr>
    </w:lvl>
    <w:lvl w:ilvl="7">
      <w:start w:val="1"/>
      <w:numFmt w:val="decimal"/>
      <w:lvlText w:val="%6.%7.%8"/>
      <w:lvlJc w:val="left"/>
      <w:pPr>
        <w:tabs>
          <w:tab w:val="num" w:pos="794"/>
        </w:tabs>
        <w:ind w:left="794" w:hanging="794"/>
      </w:pPr>
      <w:rPr>
        <w:rFonts w:hint="default"/>
      </w:rPr>
    </w:lvl>
    <w:lvl w:ilvl="8">
      <w:start w:val="1"/>
      <w:numFmt w:val="decimal"/>
      <w:lvlText w:val="%6.%7.%8.%9"/>
      <w:lvlJc w:val="left"/>
      <w:pPr>
        <w:tabs>
          <w:tab w:val="num" w:pos="794"/>
        </w:tabs>
        <w:ind w:left="794" w:hanging="794"/>
      </w:pPr>
      <w:rPr>
        <w:rFonts w:hint="default"/>
      </w:rPr>
    </w:lvl>
  </w:abstractNum>
  <w:abstractNum w:abstractNumId="36">
    <w:nsid w:val="7CF517EB"/>
    <w:multiLevelType w:val="hybridMultilevel"/>
    <w:tmpl w:val="83B2E0CC"/>
    <w:lvl w:ilvl="0" w:tplc="B4A80206">
      <w:start w:val="1"/>
      <w:numFmt w:val="bullet"/>
      <w:pStyle w:val="Table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7F0B2509"/>
    <w:multiLevelType w:val="hybridMultilevel"/>
    <w:tmpl w:val="F578BB80"/>
    <w:lvl w:ilvl="0" w:tplc="0D606D5C">
      <w:start w:val="3"/>
      <w:numFmt w:val="lowerRoman"/>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38">
    <w:nsid w:val="7F9D6DD3"/>
    <w:multiLevelType w:val="hybridMultilevel"/>
    <w:tmpl w:val="34C60C78"/>
    <w:lvl w:ilvl="0" w:tplc="26529E4C">
      <w:start w:val="1"/>
      <w:numFmt w:val="bullet"/>
      <w:pStyle w:val="NFRMbodybullet2"/>
      <w:lvlText w:val=""/>
      <w:lvlJc w:val="left"/>
      <w:pPr>
        <w:tabs>
          <w:tab w:val="num" w:pos="4746"/>
        </w:tabs>
        <w:ind w:left="4462" w:hanging="76"/>
      </w:pPr>
      <w:rPr>
        <w:rFonts w:ascii="Symbol" w:hAnsi="Symbol" w:hint="default"/>
        <w:sz w:val="24"/>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num w:numId="1">
    <w:abstractNumId w:val="3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37"/>
  </w:num>
  <w:num w:numId="14">
    <w:abstractNumId w:val="16"/>
  </w:num>
  <w:num w:numId="15">
    <w:abstractNumId w:val="27"/>
  </w:num>
  <w:num w:numId="16">
    <w:abstractNumId w:val="32"/>
  </w:num>
  <w:num w:numId="17">
    <w:abstractNumId w:val="22"/>
  </w:num>
  <w:num w:numId="18">
    <w:abstractNumId w:val="24"/>
  </w:num>
  <w:num w:numId="19">
    <w:abstractNumId w:val="36"/>
  </w:num>
  <w:num w:numId="20">
    <w:abstractNumId w:val="31"/>
  </w:num>
  <w:num w:numId="21">
    <w:abstractNumId w:val="17"/>
  </w:num>
  <w:num w:numId="22">
    <w:abstractNumId w:val="18"/>
  </w:num>
  <w:num w:numId="23">
    <w:abstractNumId w:val="15"/>
  </w:num>
  <w:num w:numId="24">
    <w:abstractNumId w:val="19"/>
  </w:num>
  <w:num w:numId="25">
    <w:abstractNumId w:val="38"/>
  </w:num>
  <w:num w:numId="26">
    <w:abstractNumId w:val="26"/>
  </w:num>
  <w:num w:numId="27">
    <w:abstractNumId w:val="13"/>
  </w:num>
  <w:num w:numId="28">
    <w:abstractNumId w:val="30"/>
  </w:num>
  <w:num w:numId="29">
    <w:abstractNumId w:val="35"/>
  </w:num>
  <w:num w:numId="30">
    <w:abstractNumId w:val="25"/>
  </w:num>
  <w:num w:numId="31">
    <w:abstractNumId w:val="23"/>
  </w:num>
  <w:num w:numId="32">
    <w:abstractNumId w:val="34"/>
  </w:num>
  <w:num w:numId="33">
    <w:abstractNumId w:val="21"/>
  </w:num>
  <w:num w:numId="34">
    <w:abstractNumId w:val="11"/>
  </w:num>
  <w:num w:numId="35">
    <w:abstractNumId w:val="29"/>
  </w:num>
  <w:num w:numId="36">
    <w:abstractNumId w:val="20"/>
  </w:num>
  <w:num w:numId="37">
    <w:abstractNumId w:val="10"/>
  </w:num>
  <w:num w:numId="38">
    <w:abstractNumId w:val="14"/>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embedSystemFonts/>
  <w:mirrorMargin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evenAndOddHeaders/>
  <w:drawingGridHorizontalSpacing w:val="120"/>
  <w:drawingGridVerticalSpacing w:val="120"/>
  <w:displayVerticalDrawingGridEvery w:val="0"/>
  <w:doNotUseMarginsForDrawingGridOrigin/>
  <w:doNotShadeFormData/>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F5"/>
    <w:rsid w:val="000201D8"/>
    <w:rsid w:val="000225F0"/>
    <w:rsid w:val="00022F5A"/>
    <w:rsid w:val="00024BC9"/>
    <w:rsid w:val="00065196"/>
    <w:rsid w:val="000725DE"/>
    <w:rsid w:val="000733BA"/>
    <w:rsid w:val="00084DF7"/>
    <w:rsid w:val="00095518"/>
    <w:rsid w:val="000B19A5"/>
    <w:rsid w:val="000B7AF8"/>
    <w:rsid w:val="000C04CB"/>
    <w:rsid w:val="000D7519"/>
    <w:rsid w:val="000F36F7"/>
    <w:rsid w:val="00102EF5"/>
    <w:rsid w:val="00104D47"/>
    <w:rsid w:val="00107B50"/>
    <w:rsid w:val="00126948"/>
    <w:rsid w:val="001469E1"/>
    <w:rsid w:val="00164C28"/>
    <w:rsid w:val="001712DE"/>
    <w:rsid w:val="001826B5"/>
    <w:rsid w:val="00187485"/>
    <w:rsid w:val="00187D40"/>
    <w:rsid w:val="001A7D04"/>
    <w:rsid w:val="001B14B5"/>
    <w:rsid w:val="001C779C"/>
    <w:rsid w:val="001E7CB9"/>
    <w:rsid w:val="00205BF0"/>
    <w:rsid w:val="002075F0"/>
    <w:rsid w:val="00231A9D"/>
    <w:rsid w:val="002367BE"/>
    <w:rsid w:val="00244C16"/>
    <w:rsid w:val="00254780"/>
    <w:rsid w:val="00285E18"/>
    <w:rsid w:val="002A4241"/>
    <w:rsid w:val="002C5724"/>
    <w:rsid w:val="002E791B"/>
    <w:rsid w:val="002F51F3"/>
    <w:rsid w:val="003276F1"/>
    <w:rsid w:val="00330A5D"/>
    <w:rsid w:val="0036135B"/>
    <w:rsid w:val="00380A98"/>
    <w:rsid w:val="00394921"/>
    <w:rsid w:val="003A5952"/>
    <w:rsid w:val="003A7CF5"/>
    <w:rsid w:val="003B7CD8"/>
    <w:rsid w:val="003C7BAC"/>
    <w:rsid w:val="003D74A5"/>
    <w:rsid w:val="004004B3"/>
    <w:rsid w:val="0042419B"/>
    <w:rsid w:val="004327B8"/>
    <w:rsid w:val="00440E4E"/>
    <w:rsid w:val="0044240F"/>
    <w:rsid w:val="00477238"/>
    <w:rsid w:val="004A26EB"/>
    <w:rsid w:val="004A29F8"/>
    <w:rsid w:val="004B16D5"/>
    <w:rsid w:val="004F50EF"/>
    <w:rsid w:val="004F527B"/>
    <w:rsid w:val="00501232"/>
    <w:rsid w:val="00501DEC"/>
    <w:rsid w:val="005070DD"/>
    <w:rsid w:val="0051685A"/>
    <w:rsid w:val="00546E21"/>
    <w:rsid w:val="0056730C"/>
    <w:rsid w:val="00574198"/>
    <w:rsid w:val="00577A9F"/>
    <w:rsid w:val="00587526"/>
    <w:rsid w:val="005B4DA5"/>
    <w:rsid w:val="005C18A0"/>
    <w:rsid w:val="005C6B29"/>
    <w:rsid w:val="005D4B4A"/>
    <w:rsid w:val="005D54EE"/>
    <w:rsid w:val="005E4E9B"/>
    <w:rsid w:val="00601C3F"/>
    <w:rsid w:val="006065E2"/>
    <w:rsid w:val="00620DB1"/>
    <w:rsid w:val="006276A5"/>
    <w:rsid w:val="006612A1"/>
    <w:rsid w:val="00673FBF"/>
    <w:rsid w:val="0068515B"/>
    <w:rsid w:val="006A4D1A"/>
    <w:rsid w:val="006B42A8"/>
    <w:rsid w:val="006E3594"/>
    <w:rsid w:val="006E3DC8"/>
    <w:rsid w:val="00702E07"/>
    <w:rsid w:val="007127E1"/>
    <w:rsid w:val="00741ED1"/>
    <w:rsid w:val="00743D69"/>
    <w:rsid w:val="007537CB"/>
    <w:rsid w:val="007620D1"/>
    <w:rsid w:val="007622ED"/>
    <w:rsid w:val="00772467"/>
    <w:rsid w:val="007733E4"/>
    <w:rsid w:val="00783EC8"/>
    <w:rsid w:val="007B3A01"/>
    <w:rsid w:val="007C531F"/>
    <w:rsid w:val="007D0A33"/>
    <w:rsid w:val="007E1BC2"/>
    <w:rsid w:val="007E5CA6"/>
    <w:rsid w:val="007F15EB"/>
    <w:rsid w:val="00805ED7"/>
    <w:rsid w:val="0081333E"/>
    <w:rsid w:val="00820427"/>
    <w:rsid w:val="008340D7"/>
    <w:rsid w:val="008341E7"/>
    <w:rsid w:val="00845ECA"/>
    <w:rsid w:val="008534FB"/>
    <w:rsid w:val="00854E53"/>
    <w:rsid w:val="00874F7F"/>
    <w:rsid w:val="0088108E"/>
    <w:rsid w:val="00884EC0"/>
    <w:rsid w:val="00886770"/>
    <w:rsid w:val="008869F4"/>
    <w:rsid w:val="00891543"/>
    <w:rsid w:val="008E013E"/>
    <w:rsid w:val="009004A5"/>
    <w:rsid w:val="009111BB"/>
    <w:rsid w:val="0091206A"/>
    <w:rsid w:val="00914A5D"/>
    <w:rsid w:val="0093277D"/>
    <w:rsid w:val="0094430A"/>
    <w:rsid w:val="009938CF"/>
    <w:rsid w:val="009A1347"/>
    <w:rsid w:val="009C1D9D"/>
    <w:rsid w:val="009D075D"/>
    <w:rsid w:val="009D228A"/>
    <w:rsid w:val="009E63F2"/>
    <w:rsid w:val="009F2DDB"/>
    <w:rsid w:val="00A155C5"/>
    <w:rsid w:val="00A15C35"/>
    <w:rsid w:val="00A1672A"/>
    <w:rsid w:val="00A51593"/>
    <w:rsid w:val="00A568B2"/>
    <w:rsid w:val="00A67606"/>
    <w:rsid w:val="00A841F0"/>
    <w:rsid w:val="00A967A2"/>
    <w:rsid w:val="00AA34A7"/>
    <w:rsid w:val="00AC0D3B"/>
    <w:rsid w:val="00AD28F5"/>
    <w:rsid w:val="00AE523B"/>
    <w:rsid w:val="00AF5250"/>
    <w:rsid w:val="00B064D3"/>
    <w:rsid w:val="00B152C5"/>
    <w:rsid w:val="00B277F4"/>
    <w:rsid w:val="00B314D3"/>
    <w:rsid w:val="00B43907"/>
    <w:rsid w:val="00B807C1"/>
    <w:rsid w:val="00B81509"/>
    <w:rsid w:val="00B90822"/>
    <w:rsid w:val="00B97BF9"/>
    <w:rsid w:val="00BA2BD8"/>
    <w:rsid w:val="00BA61BB"/>
    <w:rsid w:val="00BB0B8E"/>
    <w:rsid w:val="00BE22BC"/>
    <w:rsid w:val="00BE652D"/>
    <w:rsid w:val="00C02271"/>
    <w:rsid w:val="00C07E9E"/>
    <w:rsid w:val="00C12A8F"/>
    <w:rsid w:val="00C149F8"/>
    <w:rsid w:val="00C55072"/>
    <w:rsid w:val="00CB4D93"/>
    <w:rsid w:val="00CC6A9F"/>
    <w:rsid w:val="00CD7CD8"/>
    <w:rsid w:val="00CF5EB4"/>
    <w:rsid w:val="00D13EF1"/>
    <w:rsid w:val="00D23290"/>
    <w:rsid w:val="00D31A07"/>
    <w:rsid w:val="00D36281"/>
    <w:rsid w:val="00D667F9"/>
    <w:rsid w:val="00D73096"/>
    <w:rsid w:val="00D84CFB"/>
    <w:rsid w:val="00DD7AF0"/>
    <w:rsid w:val="00DF1F0A"/>
    <w:rsid w:val="00DF2720"/>
    <w:rsid w:val="00DF3AB8"/>
    <w:rsid w:val="00DF6CAF"/>
    <w:rsid w:val="00E16B61"/>
    <w:rsid w:val="00E41C6D"/>
    <w:rsid w:val="00E707D6"/>
    <w:rsid w:val="00E9582B"/>
    <w:rsid w:val="00EB1D7E"/>
    <w:rsid w:val="00ED0B33"/>
    <w:rsid w:val="00ED5F7F"/>
    <w:rsid w:val="00F16034"/>
    <w:rsid w:val="00F179AC"/>
    <w:rsid w:val="00F32A4A"/>
    <w:rsid w:val="00F42467"/>
    <w:rsid w:val="00F456CE"/>
    <w:rsid w:val="00F511C3"/>
    <w:rsid w:val="00F64DB6"/>
    <w:rsid w:val="00F65179"/>
    <w:rsid w:val="00F7251F"/>
    <w:rsid w:val="00F73A8E"/>
    <w:rsid w:val="00F75807"/>
    <w:rsid w:val="00F77C94"/>
    <w:rsid w:val="00F832DA"/>
    <w:rsid w:val="00F87A44"/>
    <w:rsid w:val="00FA4206"/>
    <w:rsid w:val="00FB0B83"/>
    <w:rsid w:val="00FB5CDF"/>
    <w:rsid w:val="00FB72EA"/>
    <w:rsid w:val="00FC3A51"/>
    <w:rsid w:val="00FD54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List" w:uiPriority="0"/>
    <w:lsdException w:name="List Number"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7D6"/>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A568B2"/>
    <w:pPr>
      <w:keepNext/>
      <w:pageBreakBefore/>
      <w:widowControl w:val="0"/>
      <w:numPr>
        <w:numId w:val="21"/>
      </w:numPr>
      <w:spacing w:before="480"/>
      <w:outlineLvl w:val="0"/>
    </w:pPr>
    <w:rPr>
      <w:rFonts w:cs="Arial"/>
      <w:b/>
      <w:kern w:val="32"/>
      <w:sz w:val="34"/>
    </w:rPr>
  </w:style>
  <w:style w:type="paragraph" w:styleId="Heading2">
    <w:name w:val="heading 2"/>
    <w:basedOn w:val="Heading1"/>
    <w:next w:val="Normal"/>
    <w:link w:val="Heading2Char"/>
    <w:qFormat/>
    <w:rsid w:val="00A568B2"/>
    <w:pPr>
      <w:pageBreakBefore w:val="0"/>
      <w:numPr>
        <w:ilvl w:val="1"/>
      </w:numPr>
      <w:spacing w:before="360"/>
      <w:outlineLvl w:val="1"/>
    </w:pPr>
    <w:rPr>
      <w:sz w:val="28"/>
    </w:rPr>
  </w:style>
  <w:style w:type="paragraph" w:styleId="Heading3">
    <w:name w:val="heading 3"/>
    <w:basedOn w:val="Heading2"/>
    <w:next w:val="Normal"/>
    <w:link w:val="Heading3Char"/>
    <w:qFormat/>
    <w:rsid w:val="00A568B2"/>
    <w:pPr>
      <w:numPr>
        <w:ilvl w:val="2"/>
      </w:numPr>
      <w:spacing w:before="240" w:after="60"/>
      <w:outlineLvl w:val="2"/>
    </w:pPr>
    <w:rPr>
      <w:b w:val="0"/>
      <w:bCs/>
      <w:sz w:val="24"/>
      <w:szCs w:val="26"/>
    </w:rPr>
  </w:style>
  <w:style w:type="paragraph" w:styleId="Heading4">
    <w:name w:val="heading 4"/>
    <w:basedOn w:val="Heading3"/>
    <w:next w:val="Normal"/>
    <w:link w:val="Heading4Char"/>
    <w:rsid w:val="00A568B2"/>
    <w:pPr>
      <w:keepLines/>
      <w:numPr>
        <w:ilvl w:val="3"/>
      </w:numPr>
      <w:outlineLvl w:val="3"/>
    </w:pPr>
    <w:rPr>
      <w:rFonts w:eastAsiaTheme="majorEastAsia" w:cstheme="majorBidi"/>
      <w:b/>
      <w:bCs w:val="0"/>
      <w:iCs/>
      <w:color w:val="000000"/>
      <w14:textFill>
        <w14:solidFill>
          <w14:srgbClr w14:val="000000">
            <w14:lumMod w14:val="75000"/>
          </w14:srgbClr>
        </w14:solidFill>
      </w14:textFill>
    </w:rPr>
  </w:style>
  <w:style w:type="paragraph" w:styleId="Heading5">
    <w:name w:val="heading 5"/>
    <w:basedOn w:val="Normal"/>
    <w:next w:val="Normal"/>
    <w:link w:val="Heading5Char"/>
    <w:uiPriority w:val="9"/>
    <w:unhideWhenUsed/>
    <w:rsid w:val="00A568B2"/>
    <w:pPr>
      <w:keepNext/>
      <w:keepLines/>
      <w:numPr>
        <w:ilvl w:val="4"/>
        <w:numId w:val="21"/>
      </w:numPr>
      <w:spacing w:before="200"/>
      <w:outlineLvl w:val="4"/>
    </w:pPr>
    <w:rPr>
      <w:rFonts w:eastAsiaTheme="majorEastAsia" w:cstheme="majorBidi"/>
      <w:b/>
    </w:rPr>
  </w:style>
  <w:style w:type="paragraph" w:styleId="Heading6">
    <w:name w:val="heading 6"/>
    <w:basedOn w:val="Normal"/>
    <w:next w:val="Normal"/>
    <w:link w:val="Heading6Char"/>
    <w:uiPriority w:val="9"/>
    <w:unhideWhenUsed/>
    <w:qFormat/>
    <w:rsid w:val="00A568B2"/>
    <w:pPr>
      <w:jc w:val="center"/>
      <w:outlineLvl w:val="5"/>
    </w:pPr>
    <w:rPr>
      <w:rFonts w:cs="Arial"/>
      <w:b/>
      <w:caps/>
    </w:rPr>
  </w:style>
  <w:style w:type="paragraph" w:styleId="Heading7">
    <w:name w:val="heading 7"/>
    <w:basedOn w:val="Heading2"/>
    <w:next w:val="Normal"/>
    <w:link w:val="Heading7Char"/>
    <w:uiPriority w:val="9"/>
    <w:qFormat/>
    <w:rsid w:val="00A568B2"/>
    <w:pPr>
      <w:keepLines/>
      <w:numPr>
        <w:ilvl w:val="6"/>
      </w:numPr>
      <w:outlineLvl w:val="6"/>
    </w:pPr>
    <w:rPr>
      <w:rFonts w:eastAsiaTheme="majorEastAsia" w:cstheme="majorBidi"/>
      <w:iCs/>
      <w:sz w:val="26"/>
    </w:rPr>
  </w:style>
  <w:style w:type="paragraph" w:styleId="Heading8">
    <w:name w:val="heading 8"/>
    <w:basedOn w:val="Heading3"/>
    <w:next w:val="Normal"/>
    <w:link w:val="Heading8Char"/>
    <w:uiPriority w:val="9"/>
    <w:qFormat/>
    <w:rsid w:val="00A568B2"/>
    <w:pPr>
      <w:keepLines/>
      <w:numPr>
        <w:ilvl w:val="7"/>
      </w:numPr>
      <w:outlineLvl w:val="7"/>
    </w:pPr>
    <w:rPr>
      <w:rFonts w:eastAsiaTheme="majorEastAsia" w:cstheme="majorBidi"/>
      <w:b/>
      <w:sz w:val="22"/>
      <w:szCs w:val="20"/>
    </w:rPr>
  </w:style>
  <w:style w:type="paragraph" w:styleId="Heading9">
    <w:name w:val="heading 9"/>
    <w:basedOn w:val="Heading4"/>
    <w:next w:val="Normal"/>
    <w:link w:val="Heading9Char"/>
    <w:uiPriority w:val="9"/>
    <w:qFormat/>
    <w:rsid w:val="00A568B2"/>
    <w:pPr>
      <w:numPr>
        <w:ilvl w:val="8"/>
      </w:numPr>
      <w:spacing w:before="200" w:after="0"/>
      <w:outlineLvl w:val="8"/>
    </w:pPr>
    <w:rPr>
      <w:b w:val="0"/>
      <w:i/>
      <w:iCs w:val="0"/>
      <w:color w:val="17365D" w:themeColor="text2" w:themeShade="BF"/>
      <w:szCs w:val="20"/>
      <w14:textFill>
        <w14:solidFill>
          <w14:schemeClr w14:val="tx2">
            <w14:lumMod w14:val="75000"/>
            <w14:lumMod w14:val="75000"/>
          </w14:schemeClr>
        </w14:solidFill>
      </w14:textFill>
    </w:rPr>
  </w:style>
  <w:style w:type="character" w:default="1" w:styleId="DefaultParagraphFont">
    <w:name w:val="Default Paragraph Font"/>
    <w:uiPriority w:val="1"/>
    <w:semiHidden/>
    <w:unhideWhenUsed/>
    <w:rsid w:val="00E707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07D6"/>
  </w:style>
  <w:style w:type="paragraph" w:customStyle="1" w:styleId="CAOcontents">
    <w:name w:val="CAO contents"/>
    <w:basedOn w:val="Normal"/>
    <w:pPr>
      <w:spacing w:before="60" w:line="240" w:lineRule="atLeast"/>
      <w:ind w:left="567" w:hanging="567"/>
    </w:pPr>
    <w:rPr>
      <w:rFonts w:ascii="Arial" w:hAnsi="Arial"/>
      <w:b/>
    </w:rPr>
  </w:style>
  <w:style w:type="paragraph" w:styleId="Footer">
    <w:name w:val="footer"/>
    <w:basedOn w:val="Normal"/>
    <w:rsid w:val="004F50EF"/>
    <w:pPr>
      <w:tabs>
        <w:tab w:val="right" w:pos="8505"/>
      </w:tabs>
    </w:pPr>
  </w:style>
  <w:style w:type="paragraph" w:styleId="Header">
    <w:name w:val="header"/>
    <w:basedOn w:val="Normal"/>
    <w:link w:val="HeaderChar"/>
    <w:rsid w:val="00A568B2"/>
    <w:pPr>
      <w:widowControl w:val="0"/>
      <w:tabs>
        <w:tab w:val="left" w:pos="851"/>
        <w:tab w:val="right" w:pos="10093"/>
      </w:tabs>
    </w:pPr>
    <w:rPr>
      <w:rFonts w:cs="Arial"/>
      <w:caps/>
    </w:rPr>
  </w:style>
  <w:style w:type="paragraph" w:customStyle="1" w:styleId="note">
    <w:name w:val="note"/>
    <w:basedOn w:val="Normal"/>
    <w:pPr>
      <w:tabs>
        <w:tab w:val="left" w:pos="851"/>
      </w:tabs>
      <w:spacing w:before="120"/>
      <w:ind w:left="794"/>
      <w:jc w:val="both"/>
    </w:pPr>
  </w:style>
  <w:style w:type="character" w:styleId="PageNumber">
    <w:name w:val="page number"/>
    <w:basedOn w:val="DefaultParagraphFont"/>
    <w:rsid w:val="004F50EF"/>
  </w:style>
  <w:style w:type="paragraph" w:customStyle="1" w:styleId="paraa">
    <w:name w:val="para (a)"/>
    <w:basedOn w:val="Normal"/>
    <w:pPr>
      <w:tabs>
        <w:tab w:val="right" w:pos="1134"/>
        <w:tab w:val="left" w:pos="1276"/>
      </w:tabs>
      <w:ind w:left="1276" w:hanging="1276"/>
      <w:jc w:val="both"/>
    </w:pPr>
  </w:style>
  <w:style w:type="paragraph" w:customStyle="1" w:styleId="paraA0">
    <w:name w:val="para (A)"/>
    <w:basedOn w:val="Normal"/>
    <w:pPr>
      <w:tabs>
        <w:tab w:val="right" w:pos="2552"/>
        <w:tab w:val="left" w:pos="2693"/>
      </w:tabs>
      <w:ind w:left="2693" w:hanging="2693"/>
      <w:jc w:val="both"/>
    </w:pPr>
  </w:style>
  <w:style w:type="paragraph" w:customStyle="1" w:styleId="parai">
    <w:name w:val="para (i)"/>
    <w:basedOn w:val="paraa"/>
    <w:pPr>
      <w:tabs>
        <w:tab w:val="clear" w:pos="1134"/>
        <w:tab w:val="clear" w:pos="1276"/>
        <w:tab w:val="right" w:pos="1843"/>
        <w:tab w:val="left" w:pos="1985"/>
      </w:tabs>
      <w:ind w:left="1985" w:hanging="1985"/>
    </w:pPr>
    <w:rPr>
      <w:lang w:val="en-GB"/>
    </w:rPr>
  </w:style>
  <w:style w:type="paragraph" w:customStyle="1" w:styleId="section">
    <w:name w:val="section"/>
    <w:basedOn w:val="Normal"/>
    <w:pPr>
      <w:spacing w:before="360" w:after="120"/>
      <w:jc w:val="center"/>
    </w:pPr>
    <w:rPr>
      <w:b/>
    </w:rPr>
  </w:style>
  <w:style w:type="paragraph" w:customStyle="1" w:styleId="subsubsect">
    <w:name w:val="subsubsect"/>
    <w:basedOn w:val="Normal"/>
    <w:pPr>
      <w:spacing w:before="120"/>
    </w:pPr>
    <w:rPr>
      <w:b/>
    </w:rPr>
  </w:style>
  <w:style w:type="paragraph" w:customStyle="1" w:styleId="TopCAO">
    <w:name w:val="Top CAO"/>
    <w:basedOn w:val="Normal"/>
    <w:pPr>
      <w:tabs>
        <w:tab w:val="right" w:pos="9072"/>
      </w:tabs>
      <w:jc w:val="both"/>
    </w:pPr>
    <w:rPr>
      <w:rFonts w:ascii="Arial (W1)" w:hAnsi="Arial (W1)"/>
      <w:b/>
    </w:rPr>
  </w:style>
  <w:style w:type="paragraph" w:customStyle="1" w:styleId="Tablepara1">
    <w:name w:val="Table para (1)"/>
    <w:basedOn w:val="paraa"/>
    <w:pPr>
      <w:ind w:left="709" w:hanging="709"/>
    </w:pPr>
    <w:rPr>
      <w:lang w:val="en-GB"/>
    </w:rPr>
  </w:style>
  <w:style w:type="paragraph" w:customStyle="1" w:styleId="Tableparaa">
    <w:name w:val="Table para (a)"/>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567"/>
    </w:pPr>
    <w:rPr>
      <w:lang w:val="en-GB"/>
    </w:rPr>
  </w:style>
  <w:style w:type="paragraph" w:customStyle="1" w:styleId="Tableparai">
    <w:name w:val="Table para (i)"/>
    <w:basedOn w:val="Normal"/>
    <w:pPr>
      <w:tabs>
        <w:tab w:val="left" w:pos="1134"/>
      </w:tabs>
      <w:ind w:left="1588" w:hanging="454"/>
    </w:pPr>
    <w:rPr>
      <w:lang w:val="en-GB"/>
    </w:rPr>
  </w:style>
  <w:style w:type="paragraph" w:customStyle="1" w:styleId="Tablecol1">
    <w:name w:val="Table col 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Pr>
      <w:lang w:val="en-GB"/>
    </w:rPr>
  </w:style>
  <w:style w:type="paragraph" w:customStyle="1" w:styleId="A1">
    <w:name w:val="A1"/>
    <w:aliases w:val="Heading Amendment,1. Amendment"/>
    <w:basedOn w:val="Normal"/>
    <w:next w:val="Normal"/>
    <w:pPr>
      <w:keepNext/>
      <w:tabs>
        <w:tab w:val="left" w:pos="794"/>
        <w:tab w:val="left" w:pos="1588"/>
      </w:tabs>
      <w:spacing w:before="480" w:line="240" w:lineRule="atLeast"/>
      <w:ind w:left="794" w:hanging="794"/>
    </w:pPr>
    <w:rPr>
      <w:rFonts w:ascii="Helvetica" w:hAnsi="Helvetica"/>
      <w:b/>
    </w:rPr>
  </w:style>
  <w:style w:type="paragraph" w:customStyle="1" w:styleId="A2">
    <w:name w:val="A2"/>
    <w:aliases w:val="1.1 amendment,Instruction amendment"/>
    <w:basedOn w:val="Normal"/>
    <w:pPr>
      <w:keepNext/>
      <w:tabs>
        <w:tab w:val="right" w:pos="1077"/>
      </w:tabs>
      <w:spacing w:before="120" w:line="260" w:lineRule="atLeast"/>
      <w:ind w:left="1276" w:hanging="1276"/>
      <w:jc w:val="both"/>
    </w:pPr>
    <w:rPr>
      <w:rFonts w:ascii="Times" w:hAnsi="Times"/>
    </w:rPr>
  </w:style>
  <w:style w:type="paragraph" w:customStyle="1" w:styleId="indent">
    <w:name w:val="indent"/>
    <w:basedOn w:val="Normal"/>
    <w:rsid w:val="004F50EF"/>
    <w:pPr>
      <w:tabs>
        <w:tab w:val="right" w:pos="1134"/>
        <w:tab w:val="left" w:pos="1276"/>
      </w:tabs>
      <w:ind w:left="1276" w:hanging="1276"/>
      <w:jc w:val="both"/>
    </w:pPr>
    <w:rPr>
      <w:lang w:val="en-GB"/>
    </w:rPr>
  </w:style>
  <w:style w:type="paragraph" w:customStyle="1" w:styleId="P1">
    <w:name w:val="P1"/>
    <w:aliases w:val="(a)"/>
    <w:basedOn w:val="Normal"/>
    <w:pPr>
      <w:tabs>
        <w:tab w:val="right" w:pos="1077"/>
        <w:tab w:val="left" w:pos="1219"/>
      </w:tabs>
      <w:spacing w:before="40" w:line="260" w:lineRule="atLeast"/>
      <w:ind w:left="1213" w:hanging="1219"/>
      <w:jc w:val="both"/>
    </w:pPr>
    <w:rPr>
      <w:color w:val="000000"/>
    </w:rPr>
  </w:style>
  <w:style w:type="paragraph" w:customStyle="1" w:styleId="P2">
    <w:name w:val="P2"/>
    <w:aliases w:val="(i)"/>
    <w:basedOn w:val="P1"/>
    <w:pPr>
      <w:tabs>
        <w:tab w:val="clear" w:pos="1077"/>
        <w:tab w:val="clear" w:pos="1219"/>
        <w:tab w:val="right" w:pos="1701"/>
        <w:tab w:val="left" w:pos="1843"/>
      </w:tabs>
      <w:spacing w:before="60" w:line="240" w:lineRule="atLeast"/>
      <w:ind w:left="1843" w:hanging="1049"/>
    </w:pPr>
    <w:rPr>
      <w:rFonts w:ascii="Times" w:hAnsi="Times"/>
      <w:color w:val="auto"/>
    </w:rPr>
  </w:style>
  <w:style w:type="paragraph" w:customStyle="1" w:styleId="P3">
    <w:name w:val="P3"/>
    <w:aliases w:val="(A)"/>
    <w:basedOn w:val="P2"/>
    <w:pPr>
      <w:tabs>
        <w:tab w:val="clear" w:pos="1701"/>
        <w:tab w:val="clear" w:pos="1843"/>
        <w:tab w:val="right" w:pos="2268"/>
        <w:tab w:val="left" w:pos="2410"/>
      </w:tabs>
      <w:spacing w:line="260" w:lineRule="atLeast"/>
      <w:ind w:left="2382" w:hanging="1588"/>
    </w:pPr>
  </w:style>
  <w:style w:type="paragraph" w:customStyle="1" w:styleId="ParaA1">
    <w:name w:val="Para (A)"/>
    <w:basedOn w:val="parai"/>
    <w:pPr>
      <w:tabs>
        <w:tab w:val="clear" w:pos="1843"/>
        <w:tab w:val="clear" w:pos="1985"/>
        <w:tab w:val="right" w:pos="2693"/>
        <w:tab w:val="left" w:pos="2835"/>
      </w:tabs>
      <w:ind w:left="2835" w:hanging="2835"/>
    </w:pPr>
  </w:style>
  <w:style w:type="paragraph" w:customStyle="1" w:styleId="R1">
    <w:name w:val="R1"/>
    <w:aliases w:val="1. or 1.(1)"/>
    <w:basedOn w:val="Normal"/>
    <w:next w:val="Normal"/>
    <w:pPr>
      <w:tabs>
        <w:tab w:val="left" w:pos="794"/>
      </w:tabs>
      <w:spacing w:before="120" w:line="240" w:lineRule="atLeast"/>
      <w:ind w:left="794" w:hanging="794"/>
      <w:jc w:val="both"/>
    </w:pPr>
  </w:style>
  <w:style w:type="paragraph" w:customStyle="1" w:styleId="Rc">
    <w:name w:val="Rc"/>
    <w:aliases w:val="Rn continued"/>
    <w:basedOn w:val="R1"/>
    <w:next w:val="P1"/>
    <w:pPr>
      <w:tabs>
        <w:tab w:val="clear" w:pos="794"/>
      </w:tabs>
      <w:spacing w:before="60"/>
      <w:ind w:firstLine="0"/>
    </w:pPr>
    <w:rPr>
      <w:rFonts w:ascii="Times" w:hAnsi="Times"/>
    </w:rPr>
  </w:style>
  <w:style w:type="paragraph" w:customStyle="1" w:styleId="subhead">
    <w:name w:val="subhead"/>
    <w:basedOn w:val="Normal"/>
    <w:pPr>
      <w:tabs>
        <w:tab w:val="left" w:pos="1134"/>
        <w:tab w:val="left" w:pos="4536"/>
      </w:tabs>
      <w:spacing w:before="120"/>
      <w:jc w:val="both"/>
    </w:pPr>
  </w:style>
  <w:style w:type="paragraph" w:customStyle="1" w:styleId="Subsection">
    <w:name w:val="Subsection"/>
    <w:basedOn w:val="Normal"/>
    <w:pPr>
      <w:spacing w:before="360" w:after="120"/>
      <w:jc w:val="center"/>
    </w:pPr>
    <w:rPr>
      <w:b/>
    </w:rPr>
  </w:style>
  <w:style w:type="paragraph" w:customStyle="1" w:styleId="A3S">
    <w:name w:val="A3S"/>
    <w:aliases w:val="Schedule Amendment"/>
    <w:basedOn w:val="Normal"/>
    <w:pPr>
      <w:spacing w:before="180" w:line="260" w:lineRule="atLeast"/>
      <w:ind w:left="1077" w:hanging="1077"/>
      <w:jc w:val="both"/>
    </w:pPr>
    <w:rPr>
      <w:rFonts w:ascii="Times" w:hAnsi="Times"/>
    </w:rPr>
  </w:style>
  <w:style w:type="paragraph" w:styleId="BodyText">
    <w:name w:val="Body Text"/>
    <w:basedOn w:val="Normal"/>
    <w:link w:val="BodyTextChar"/>
    <w:qFormat/>
    <w:rsid w:val="00A568B2"/>
  </w:style>
  <w:style w:type="paragraph" w:styleId="BodyText2">
    <w:name w:val="Body Text 2"/>
    <w:basedOn w:val="Normal"/>
    <w:rsid w:val="004F50EF"/>
    <w:pPr>
      <w:spacing w:after="120" w:line="480" w:lineRule="auto"/>
    </w:pPr>
  </w:style>
  <w:style w:type="paragraph" w:customStyle="1" w:styleId="R2">
    <w:name w:val="R2"/>
    <w:aliases w:val="(2)"/>
    <w:basedOn w:val="Normal"/>
    <w:pPr>
      <w:keepNext/>
      <w:tabs>
        <w:tab w:val="right" w:pos="1588"/>
      </w:tabs>
      <w:spacing w:before="180" w:line="260" w:lineRule="exact"/>
      <w:ind w:left="1758" w:hanging="964"/>
      <w:jc w:val="both"/>
    </w:pPr>
    <w:rPr>
      <w:rFonts w:ascii="Times" w:hAnsi="Times"/>
    </w:rPr>
  </w:style>
  <w:style w:type="paragraph" w:styleId="BodyTextIndent2">
    <w:name w:val="Body Text Indent 2"/>
    <w:basedOn w:val="Normal"/>
    <w:rsid w:val="004F50EF"/>
    <w:pPr>
      <w:spacing w:after="120" w:line="480" w:lineRule="auto"/>
      <w:ind w:left="283"/>
    </w:pPr>
  </w:style>
  <w:style w:type="paragraph" w:styleId="BlockText">
    <w:name w:val="Block Text"/>
    <w:basedOn w:val="Normal"/>
    <w:rsid w:val="004F50EF"/>
    <w:pPr>
      <w:spacing w:after="120"/>
      <w:ind w:left="1440" w:right="1440"/>
    </w:pPr>
  </w:style>
  <w:style w:type="paragraph" w:customStyle="1" w:styleId="Checklist2">
    <w:name w:val="Checklist 2"/>
    <w:basedOn w:val="Normal"/>
    <w:pPr>
      <w:tabs>
        <w:tab w:val="left" w:pos="1636"/>
      </w:tabs>
      <w:ind w:left="1418" w:hanging="142"/>
    </w:pPr>
  </w:style>
  <w:style w:type="paragraph" w:styleId="BodyTextIndent3">
    <w:name w:val="Body Text Indent 3"/>
    <w:basedOn w:val="Normal"/>
    <w:rsid w:val="004F50EF"/>
    <w:pPr>
      <w:spacing w:after="120"/>
      <w:ind w:left="283"/>
    </w:pPr>
    <w:rPr>
      <w:sz w:val="16"/>
      <w:szCs w:val="16"/>
    </w:rPr>
  </w:style>
  <w:style w:type="paragraph" w:customStyle="1" w:styleId="LDTitle">
    <w:name w:val="LDTitle"/>
    <w:qFormat/>
    <w:rsid w:val="00A568B2"/>
    <w:pPr>
      <w:spacing w:before="1320" w:after="480"/>
    </w:pPr>
    <w:rPr>
      <w:rFonts w:ascii="Arial" w:eastAsiaTheme="minorHAnsi" w:hAnsi="Arial"/>
      <w:sz w:val="24"/>
      <w:szCs w:val="24"/>
      <w:lang w:eastAsia="en-US"/>
    </w:rPr>
  </w:style>
  <w:style w:type="paragraph" w:customStyle="1" w:styleId="LDBodytext">
    <w:name w:val="LDBody text"/>
    <w:link w:val="LDBodytextChar"/>
    <w:qFormat/>
    <w:rsid w:val="00A568B2"/>
    <w:rPr>
      <w:rFonts w:eastAsiaTheme="minorHAnsi"/>
      <w:sz w:val="24"/>
      <w:szCs w:val="24"/>
      <w:lang w:eastAsia="en-US"/>
    </w:rPr>
  </w:style>
  <w:style w:type="paragraph" w:customStyle="1" w:styleId="LDDate">
    <w:name w:val="LDDate"/>
    <w:basedOn w:val="LDBodytext"/>
    <w:link w:val="LDDateChar"/>
    <w:qFormat/>
    <w:rsid w:val="00A568B2"/>
    <w:pPr>
      <w:spacing w:before="240"/>
    </w:pPr>
  </w:style>
  <w:style w:type="paragraph" w:customStyle="1" w:styleId="LDSignatory">
    <w:name w:val="LDSignatory"/>
    <w:basedOn w:val="LDBodytext"/>
    <w:next w:val="LDBodytext"/>
    <w:qFormat/>
    <w:rsid w:val="00A568B2"/>
    <w:pPr>
      <w:keepNext/>
      <w:spacing w:before="900"/>
    </w:pPr>
  </w:style>
  <w:style w:type="character" w:customStyle="1" w:styleId="LDCitation">
    <w:name w:val="LDCitation"/>
    <w:basedOn w:val="DefaultParagraphFont"/>
    <w:qFormat/>
    <w:rsid w:val="00A568B2"/>
    <w:rPr>
      <w:i/>
      <w:iCs/>
    </w:rPr>
  </w:style>
  <w:style w:type="paragraph" w:customStyle="1" w:styleId="LDDescription">
    <w:name w:val="LD Description"/>
    <w:basedOn w:val="LDTitle"/>
    <w:qFormat/>
    <w:rsid w:val="00A568B2"/>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A568B2"/>
    <w:pPr>
      <w:keepNext/>
      <w:tabs>
        <w:tab w:val="left" w:pos="737"/>
      </w:tabs>
      <w:spacing w:before="180" w:after="60"/>
      <w:ind w:left="737" w:hanging="737"/>
      <w:outlineLvl w:val="0"/>
    </w:pPr>
    <w:rPr>
      <w:b/>
    </w:rPr>
  </w:style>
  <w:style w:type="paragraph" w:customStyle="1" w:styleId="LDClause">
    <w:name w:val="LDClause"/>
    <w:basedOn w:val="LDBodytext"/>
    <w:link w:val="LDClauseChar"/>
    <w:qFormat/>
    <w:rsid w:val="00A568B2"/>
    <w:pPr>
      <w:tabs>
        <w:tab w:val="right" w:pos="454"/>
        <w:tab w:val="left" w:pos="737"/>
      </w:tabs>
      <w:spacing w:before="60" w:after="60"/>
      <w:ind w:left="737" w:hanging="1021"/>
    </w:pPr>
  </w:style>
  <w:style w:type="character" w:customStyle="1" w:styleId="LDClauseChar">
    <w:name w:val="LDClause Char"/>
    <w:basedOn w:val="DefaultParagraphFont"/>
    <w:link w:val="LDClause"/>
    <w:rsid w:val="00A568B2"/>
    <w:rPr>
      <w:rFonts w:eastAsiaTheme="minorHAnsi"/>
      <w:sz w:val="24"/>
      <w:szCs w:val="24"/>
      <w:lang w:eastAsia="en-US"/>
    </w:rPr>
  </w:style>
  <w:style w:type="character" w:customStyle="1" w:styleId="LDBodytextChar">
    <w:name w:val="LDBody text Char"/>
    <w:basedOn w:val="DefaultParagraphFont"/>
    <w:link w:val="LDBodytext"/>
    <w:rsid w:val="00A568B2"/>
    <w:rPr>
      <w:rFonts w:eastAsiaTheme="minorHAnsi"/>
      <w:sz w:val="24"/>
      <w:szCs w:val="24"/>
      <w:lang w:eastAsia="en-US"/>
    </w:rPr>
  </w:style>
  <w:style w:type="paragraph" w:customStyle="1" w:styleId="LDP1a">
    <w:name w:val="LDP1(a)"/>
    <w:basedOn w:val="LDClause"/>
    <w:link w:val="LDP1aChar"/>
    <w:qFormat/>
    <w:rsid w:val="00A568B2"/>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A568B2"/>
    <w:pPr>
      <w:outlineLvl w:val="1"/>
    </w:pPr>
  </w:style>
  <w:style w:type="character" w:customStyle="1" w:styleId="LDP1aChar">
    <w:name w:val="LDP1(a) Char"/>
    <w:basedOn w:val="LDClauseChar"/>
    <w:link w:val="LDP1a"/>
    <w:rsid w:val="00A568B2"/>
    <w:rPr>
      <w:rFonts w:eastAsiaTheme="minorHAnsi"/>
      <w:sz w:val="24"/>
      <w:szCs w:val="24"/>
      <w:lang w:eastAsia="en-US"/>
    </w:rPr>
  </w:style>
  <w:style w:type="paragraph" w:customStyle="1" w:styleId="AS">
    <w:name w:val="AS"/>
    <w:aliases w:val="Schedule title Amendment"/>
    <w:basedOn w:val="Normal"/>
    <w:next w:val="Normal"/>
    <w:rsid w:val="001B14B5"/>
    <w:pPr>
      <w:keepNext/>
      <w:pageBreakBefore/>
      <w:spacing w:before="480" w:line="340" w:lineRule="atLeast"/>
      <w:ind w:left="2410" w:hanging="2410"/>
    </w:pPr>
    <w:rPr>
      <w:rFonts w:ascii="Helvetica" w:hAnsi="Helvetica"/>
      <w:b/>
      <w:sz w:val="32"/>
    </w:rPr>
  </w:style>
  <w:style w:type="paragraph" w:customStyle="1" w:styleId="numeric">
    <w:name w:val="numeric"/>
    <w:basedOn w:val="Normal"/>
    <w:rsid w:val="004F50EF"/>
    <w:pPr>
      <w:tabs>
        <w:tab w:val="right" w:pos="1843"/>
        <w:tab w:val="left" w:pos="1985"/>
      </w:tabs>
      <w:ind w:left="1985" w:hanging="1985"/>
      <w:jc w:val="both"/>
    </w:pPr>
    <w:rPr>
      <w:lang w:val="en-GB"/>
    </w:rPr>
  </w:style>
  <w:style w:type="paragraph" w:customStyle="1" w:styleId="Style2">
    <w:name w:val="Style2"/>
    <w:basedOn w:val="Normal"/>
    <w:rsid w:val="004F50EF"/>
    <w:pPr>
      <w:tabs>
        <w:tab w:val="right" w:pos="1134"/>
        <w:tab w:val="left" w:pos="1276"/>
        <w:tab w:val="right" w:pos="1843"/>
        <w:tab w:val="left" w:pos="1985"/>
        <w:tab w:val="right" w:pos="2552"/>
        <w:tab w:val="left" w:pos="2693"/>
      </w:tabs>
      <w:jc w:val="both"/>
    </w:pPr>
    <w:rPr>
      <w:lang w:val="en-GB"/>
    </w:rPr>
  </w:style>
  <w:style w:type="paragraph" w:customStyle="1" w:styleId="Reference">
    <w:name w:val="Reference"/>
    <w:basedOn w:val="BodyText"/>
    <w:rsid w:val="004F50EF"/>
    <w:pPr>
      <w:spacing w:before="360"/>
    </w:pPr>
    <w:rPr>
      <w:rFonts w:ascii="Arial" w:hAnsi="Arial"/>
      <w:b/>
      <w:lang w:val="en-GB"/>
    </w:rPr>
  </w:style>
  <w:style w:type="paragraph" w:customStyle="1" w:styleId="LDEndLine">
    <w:name w:val="LDEndLine"/>
    <w:basedOn w:val="BodyText"/>
    <w:qFormat/>
    <w:rsid w:val="00A568B2"/>
    <w:pPr>
      <w:pBdr>
        <w:bottom w:val="single" w:sz="2" w:space="0" w:color="auto"/>
      </w:pBdr>
    </w:pPr>
  </w:style>
  <w:style w:type="paragraph" w:styleId="Title">
    <w:name w:val="Title"/>
    <w:basedOn w:val="BodyText"/>
    <w:next w:val="BodyText"/>
    <w:qFormat/>
    <w:rsid w:val="004F50EF"/>
    <w:pPr>
      <w:spacing w:before="120" w:after="60"/>
      <w:outlineLvl w:val="0"/>
    </w:pPr>
    <w:rPr>
      <w:rFonts w:ascii="Arial" w:hAnsi="Arial" w:cs="Arial"/>
      <w:bCs/>
      <w:kern w:val="28"/>
      <w:szCs w:val="32"/>
    </w:rPr>
  </w:style>
  <w:style w:type="paragraph" w:customStyle="1" w:styleId="LDReference">
    <w:name w:val="LDReference"/>
    <w:basedOn w:val="LDTitle"/>
    <w:qFormat/>
    <w:rsid w:val="00A568B2"/>
    <w:pPr>
      <w:spacing w:before="120"/>
      <w:ind w:left="1843"/>
    </w:pPr>
    <w:rPr>
      <w:rFonts w:ascii="Times New Roman" w:hAnsi="Times New Roman"/>
      <w:sz w:val="20"/>
      <w:szCs w:val="20"/>
    </w:rPr>
  </w:style>
  <w:style w:type="paragraph" w:customStyle="1" w:styleId="LDFollowing">
    <w:name w:val="LDFollowing"/>
    <w:basedOn w:val="LDDate"/>
    <w:qFormat/>
    <w:rsid w:val="00A568B2"/>
    <w:pPr>
      <w:spacing w:before="60"/>
    </w:pPr>
  </w:style>
  <w:style w:type="paragraph" w:customStyle="1" w:styleId="LDScheduleheading">
    <w:name w:val="LDSchedule heading"/>
    <w:basedOn w:val="LDTitle"/>
    <w:next w:val="LDBodytext"/>
    <w:qFormat/>
    <w:rsid w:val="00A568B2"/>
    <w:pPr>
      <w:keepNext/>
      <w:tabs>
        <w:tab w:val="left" w:pos="1843"/>
      </w:tabs>
      <w:spacing w:before="480" w:after="120"/>
      <w:ind w:left="1843" w:hanging="1843"/>
    </w:pPr>
    <w:rPr>
      <w:rFonts w:cs="Arial"/>
      <w:b/>
    </w:rPr>
  </w:style>
  <w:style w:type="paragraph" w:customStyle="1" w:styleId="LDTableheading">
    <w:name w:val="LDTableheading"/>
    <w:basedOn w:val="LDBodytext"/>
    <w:qFormat/>
    <w:rsid w:val="00A568B2"/>
    <w:pPr>
      <w:keepNext/>
      <w:tabs>
        <w:tab w:val="right" w:pos="1134"/>
        <w:tab w:val="left" w:pos="1276"/>
        <w:tab w:val="right" w:pos="1843"/>
        <w:tab w:val="left" w:pos="1985"/>
        <w:tab w:val="right" w:pos="2552"/>
        <w:tab w:val="left" w:pos="2693"/>
      </w:tabs>
      <w:spacing w:after="60"/>
    </w:pPr>
    <w:rPr>
      <w:b/>
    </w:rPr>
  </w:style>
  <w:style w:type="paragraph" w:customStyle="1" w:styleId="LDTabletext">
    <w:name w:val="LDTabletext"/>
    <w:basedOn w:val="LDBodytext"/>
    <w:qFormat/>
    <w:rsid w:val="00A568B2"/>
    <w:pPr>
      <w:tabs>
        <w:tab w:val="right" w:pos="1134"/>
        <w:tab w:val="left" w:pos="1276"/>
        <w:tab w:val="right" w:pos="1843"/>
        <w:tab w:val="left" w:pos="1985"/>
        <w:tab w:val="right" w:pos="2552"/>
        <w:tab w:val="left" w:pos="2693"/>
      </w:tabs>
      <w:spacing w:before="60" w:after="60"/>
    </w:pPr>
  </w:style>
  <w:style w:type="paragraph" w:customStyle="1" w:styleId="LDFooter">
    <w:name w:val="LDFooter"/>
    <w:basedOn w:val="LDBodytext"/>
    <w:qFormat/>
    <w:rsid w:val="00A568B2"/>
    <w:pPr>
      <w:tabs>
        <w:tab w:val="right" w:pos="8505"/>
      </w:tabs>
    </w:pPr>
    <w:rPr>
      <w:sz w:val="20"/>
    </w:rPr>
  </w:style>
  <w:style w:type="paragraph" w:customStyle="1" w:styleId="LDP2i">
    <w:name w:val="LDP2 (i)"/>
    <w:basedOn w:val="LDP1a"/>
    <w:qFormat/>
    <w:rsid w:val="00A568B2"/>
    <w:pPr>
      <w:tabs>
        <w:tab w:val="clear" w:pos="1191"/>
        <w:tab w:val="right" w:pos="1418"/>
        <w:tab w:val="left" w:pos="1559"/>
      </w:tabs>
      <w:ind w:left="1588" w:hanging="1134"/>
    </w:pPr>
  </w:style>
  <w:style w:type="paragraph" w:customStyle="1" w:styleId="LDP3A">
    <w:name w:val="LDP3 (A)"/>
    <w:basedOn w:val="LDP2i"/>
    <w:qFormat/>
    <w:rsid w:val="00A568B2"/>
    <w:pPr>
      <w:tabs>
        <w:tab w:val="clear" w:pos="1418"/>
        <w:tab w:val="clear" w:pos="1559"/>
        <w:tab w:val="left" w:pos="1985"/>
      </w:tabs>
      <w:ind w:left="1985" w:hanging="567"/>
    </w:pPr>
  </w:style>
  <w:style w:type="paragraph" w:customStyle="1" w:styleId="LDScheduleClause">
    <w:name w:val="LDScheduleClause"/>
    <w:basedOn w:val="LDClause"/>
    <w:link w:val="LDScheduleClauseChar"/>
    <w:qFormat/>
    <w:rsid w:val="00A568B2"/>
    <w:pPr>
      <w:tabs>
        <w:tab w:val="clear" w:pos="454"/>
        <w:tab w:val="clear" w:pos="737"/>
        <w:tab w:val="right" w:pos="851"/>
      </w:tabs>
      <w:ind w:left="567" w:hanging="567"/>
    </w:pPr>
  </w:style>
  <w:style w:type="paragraph" w:styleId="BalloonText">
    <w:name w:val="Balloon Text"/>
    <w:basedOn w:val="Normal"/>
    <w:link w:val="BalloonTextChar"/>
    <w:uiPriority w:val="99"/>
    <w:unhideWhenUsed/>
    <w:rsid w:val="00A568B2"/>
    <w:rPr>
      <w:rFonts w:ascii="Tahoma" w:hAnsi="Tahoma" w:cs="Tahoma"/>
      <w:sz w:val="16"/>
      <w:szCs w:val="16"/>
    </w:rPr>
  </w:style>
  <w:style w:type="paragraph" w:styleId="BodyText3">
    <w:name w:val="Body Text 3"/>
    <w:basedOn w:val="Normal"/>
    <w:rsid w:val="004F50EF"/>
    <w:pPr>
      <w:spacing w:after="120"/>
    </w:pPr>
    <w:rPr>
      <w:sz w:val="16"/>
      <w:szCs w:val="16"/>
    </w:rPr>
  </w:style>
  <w:style w:type="paragraph" w:styleId="BodyTextFirstIndent">
    <w:name w:val="Body Text First Indent"/>
    <w:basedOn w:val="BodyText"/>
    <w:rsid w:val="004F50EF"/>
    <w:pPr>
      <w:spacing w:after="120"/>
      <w:ind w:firstLine="210"/>
    </w:pPr>
  </w:style>
  <w:style w:type="paragraph" w:styleId="BodyTextIndent">
    <w:name w:val="Body Text Indent"/>
    <w:basedOn w:val="Normal"/>
    <w:rsid w:val="004F50EF"/>
    <w:pPr>
      <w:spacing w:after="120"/>
      <w:ind w:left="283"/>
    </w:pPr>
  </w:style>
  <w:style w:type="paragraph" w:styleId="BodyTextFirstIndent2">
    <w:name w:val="Body Text First Indent 2"/>
    <w:basedOn w:val="BodyTextIndent"/>
    <w:rsid w:val="004F50EF"/>
    <w:pPr>
      <w:ind w:firstLine="210"/>
    </w:pPr>
  </w:style>
  <w:style w:type="paragraph" w:styleId="Caption">
    <w:name w:val="caption"/>
    <w:basedOn w:val="Normal"/>
    <w:next w:val="Normal"/>
    <w:qFormat/>
    <w:rsid w:val="004F50EF"/>
    <w:rPr>
      <w:b/>
      <w:bCs/>
    </w:rPr>
  </w:style>
  <w:style w:type="paragraph" w:styleId="Closing">
    <w:name w:val="Closing"/>
    <w:basedOn w:val="Normal"/>
    <w:rsid w:val="004F50EF"/>
    <w:pPr>
      <w:ind w:left="4252"/>
    </w:pPr>
  </w:style>
  <w:style w:type="paragraph" w:styleId="CommentText">
    <w:name w:val="annotation text"/>
    <w:basedOn w:val="Normal"/>
    <w:semiHidden/>
    <w:rsid w:val="004F50EF"/>
  </w:style>
  <w:style w:type="paragraph" w:styleId="CommentSubject">
    <w:name w:val="annotation subject"/>
    <w:basedOn w:val="CommentText"/>
    <w:next w:val="CommentText"/>
    <w:semiHidden/>
    <w:rsid w:val="004F50EF"/>
    <w:rPr>
      <w:b/>
      <w:bCs/>
    </w:rPr>
  </w:style>
  <w:style w:type="paragraph" w:styleId="Date">
    <w:name w:val="Date"/>
    <w:basedOn w:val="Normal"/>
    <w:next w:val="Normal"/>
    <w:rsid w:val="004F50EF"/>
  </w:style>
  <w:style w:type="paragraph" w:styleId="DocumentMap">
    <w:name w:val="Document Map"/>
    <w:basedOn w:val="Normal"/>
    <w:semiHidden/>
    <w:rsid w:val="004F50EF"/>
    <w:pPr>
      <w:shd w:val="clear" w:color="auto" w:fill="000080"/>
    </w:pPr>
    <w:rPr>
      <w:rFonts w:ascii="Tahoma" w:hAnsi="Tahoma" w:cs="Tahoma"/>
    </w:rPr>
  </w:style>
  <w:style w:type="paragraph" w:styleId="E-mailSignature">
    <w:name w:val="E-mail Signature"/>
    <w:basedOn w:val="Normal"/>
    <w:rsid w:val="004F50EF"/>
  </w:style>
  <w:style w:type="paragraph" w:styleId="EndnoteText">
    <w:name w:val="endnote text"/>
    <w:basedOn w:val="Normal"/>
    <w:semiHidden/>
    <w:rsid w:val="004F50EF"/>
  </w:style>
  <w:style w:type="paragraph" w:styleId="EnvelopeAddress">
    <w:name w:val="envelope address"/>
    <w:basedOn w:val="Normal"/>
    <w:rsid w:val="004F50E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F50EF"/>
    <w:rPr>
      <w:rFonts w:ascii="Arial" w:hAnsi="Arial" w:cs="Arial"/>
    </w:rPr>
  </w:style>
  <w:style w:type="paragraph" w:styleId="FootnoteText">
    <w:name w:val="footnote text"/>
    <w:basedOn w:val="Normal"/>
    <w:link w:val="FootnoteTextChar"/>
    <w:uiPriority w:val="99"/>
    <w:unhideWhenUsed/>
    <w:rsid w:val="00A568B2"/>
  </w:style>
  <w:style w:type="paragraph" w:styleId="HTMLAddress">
    <w:name w:val="HTML Address"/>
    <w:basedOn w:val="Normal"/>
    <w:rsid w:val="004F50EF"/>
    <w:rPr>
      <w:i/>
      <w:iCs/>
    </w:rPr>
  </w:style>
  <w:style w:type="paragraph" w:styleId="HTMLPreformatted">
    <w:name w:val="HTML Preformatted"/>
    <w:basedOn w:val="Normal"/>
    <w:rsid w:val="004F50EF"/>
    <w:rPr>
      <w:rFonts w:ascii="Courier New" w:hAnsi="Courier New" w:cs="Courier New"/>
    </w:rPr>
  </w:style>
  <w:style w:type="paragraph" w:styleId="Index1">
    <w:name w:val="index 1"/>
    <w:basedOn w:val="Normal"/>
    <w:next w:val="Normal"/>
    <w:autoRedefine/>
    <w:semiHidden/>
    <w:rsid w:val="004F50EF"/>
    <w:pPr>
      <w:ind w:left="260" w:hanging="260"/>
    </w:pPr>
  </w:style>
  <w:style w:type="paragraph" w:styleId="Index2">
    <w:name w:val="index 2"/>
    <w:basedOn w:val="Normal"/>
    <w:next w:val="Normal"/>
    <w:autoRedefine/>
    <w:semiHidden/>
    <w:rsid w:val="004F50EF"/>
    <w:pPr>
      <w:ind w:left="520" w:hanging="260"/>
    </w:pPr>
  </w:style>
  <w:style w:type="paragraph" w:styleId="Index3">
    <w:name w:val="index 3"/>
    <w:basedOn w:val="Normal"/>
    <w:next w:val="Normal"/>
    <w:autoRedefine/>
    <w:semiHidden/>
    <w:rsid w:val="004F50EF"/>
    <w:pPr>
      <w:ind w:left="780" w:hanging="260"/>
    </w:pPr>
  </w:style>
  <w:style w:type="paragraph" w:styleId="Index4">
    <w:name w:val="index 4"/>
    <w:basedOn w:val="Normal"/>
    <w:next w:val="Normal"/>
    <w:autoRedefine/>
    <w:semiHidden/>
    <w:rsid w:val="004F50EF"/>
    <w:pPr>
      <w:ind w:left="1040" w:hanging="260"/>
    </w:pPr>
  </w:style>
  <w:style w:type="paragraph" w:styleId="Index5">
    <w:name w:val="index 5"/>
    <w:basedOn w:val="Normal"/>
    <w:next w:val="Normal"/>
    <w:autoRedefine/>
    <w:semiHidden/>
    <w:rsid w:val="004F50EF"/>
    <w:pPr>
      <w:ind w:left="1300" w:hanging="260"/>
    </w:pPr>
  </w:style>
  <w:style w:type="paragraph" w:styleId="Index6">
    <w:name w:val="index 6"/>
    <w:basedOn w:val="Normal"/>
    <w:next w:val="Normal"/>
    <w:autoRedefine/>
    <w:semiHidden/>
    <w:rsid w:val="004F50EF"/>
    <w:pPr>
      <w:ind w:left="1560" w:hanging="260"/>
    </w:pPr>
  </w:style>
  <w:style w:type="paragraph" w:styleId="Index7">
    <w:name w:val="index 7"/>
    <w:basedOn w:val="Normal"/>
    <w:next w:val="Normal"/>
    <w:autoRedefine/>
    <w:semiHidden/>
    <w:rsid w:val="004F50EF"/>
    <w:pPr>
      <w:ind w:left="1820" w:hanging="260"/>
    </w:pPr>
  </w:style>
  <w:style w:type="paragraph" w:styleId="Index8">
    <w:name w:val="index 8"/>
    <w:basedOn w:val="Normal"/>
    <w:next w:val="Normal"/>
    <w:autoRedefine/>
    <w:semiHidden/>
    <w:rsid w:val="004F50EF"/>
    <w:pPr>
      <w:ind w:left="2080" w:hanging="260"/>
    </w:pPr>
  </w:style>
  <w:style w:type="paragraph" w:styleId="Index9">
    <w:name w:val="index 9"/>
    <w:basedOn w:val="Normal"/>
    <w:next w:val="Normal"/>
    <w:autoRedefine/>
    <w:semiHidden/>
    <w:rsid w:val="004F50EF"/>
    <w:pPr>
      <w:ind w:left="2340" w:hanging="260"/>
    </w:pPr>
  </w:style>
  <w:style w:type="paragraph" w:styleId="IndexHeading">
    <w:name w:val="index heading"/>
    <w:basedOn w:val="Normal"/>
    <w:next w:val="Index1"/>
    <w:semiHidden/>
    <w:rsid w:val="004F50EF"/>
    <w:rPr>
      <w:rFonts w:ascii="Arial" w:hAnsi="Arial" w:cs="Arial"/>
      <w:b/>
      <w:bCs/>
    </w:rPr>
  </w:style>
  <w:style w:type="paragraph" w:styleId="List">
    <w:name w:val="List"/>
    <w:basedOn w:val="Normal"/>
    <w:rsid w:val="00A568B2"/>
    <w:pPr>
      <w:numPr>
        <w:ilvl w:val="1"/>
        <w:numId w:val="37"/>
      </w:numPr>
      <w:spacing w:before="120"/>
    </w:pPr>
  </w:style>
  <w:style w:type="paragraph" w:styleId="List2">
    <w:name w:val="List 2"/>
    <w:basedOn w:val="Normal"/>
    <w:rsid w:val="004F50EF"/>
    <w:pPr>
      <w:ind w:left="566" w:hanging="283"/>
    </w:pPr>
  </w:style>
  <w:style w:type="paragraph" w:styleId="List3">
    <w:name w:val="List 3"/>
    <w:basedOn w:val="Normal"/>
    <w:rsid w:val="004F50EF"/>
    <w:pPr>
      <w:ind w:left="849" w:hanging="283"/>
    </w:pPr>
  </w:style>
  <w:style w:type="paragraph" w:styleId="List4">
    <w:name w:val="List 4"/>
    <w:basedOn w:val="Normal"/>
    <w:rsid w:val="004F50EF"/>
    <w:pPr>
      <w:ind w:left="1132" w:hanging="283"/>
    </w:pPr>
  </w:style>
  <w:style w:type="paragraph" w:styleId="List5">
    <w:name w:val="List 5"/>
    <w:basedOn w:val="Normal"/>
    <w:rsid w:val="004F50EF"/>
    <w:pPr>
      <w:ind w:left="1415" w:hanging="283"/>
    </w:pPr>
  </w:style>
  <w:style w:type="paragraph" w:styleId="ListBullet">
    <w:name w:val="List Bullet"/>
    <w:basedOn w:val="Normal"/>
    <w:rsid w:val="004F50EF"/>
    <w:pPr>
      <w:numPr>
        <w:numId w:val="2"/>
      </w:numPr>
      <w:ind w:left="0" w:firstLine="0"/>
    </w:pPr>
  </w:style>
  <w:style w:type="paragraph" w:styleId="ListBullet2">
    <w:name w:val="List Bullet 2"/>
    <w:basedOn w:val="Normal"/>
    <w:rsid w:val="004F50EF"/>
    <w:pPr>
      <w:numPr>
        <w:numId w:val="3"/>
      </w:numPr>
      <w:tabs>
        <w:tab w:val="clear" w:pos="643"/>
        <w:tab w:val="num" w:pos="360"/>
      </w:tabs>
      <w:ind w:left="0" w:firstLine="0"/>
    </w:pPr>
  </w:style>
  <w:style w:type="paragraph" w:styleId="ListBullet3">
    <w:name w:val="List Bullet 3"/>
    <w:basedOn w:val="Normal"/>
    <w:rsid w:val="004F50EF"/>
    <w:pPr>
      <w:numPr>
        <w:numId w:val="4"/>
      </w:numPr>
      <w:tabs>
        <w:tab w:val="clear" w:pos="926"/>
        <w:tab w:val="num" w:pos="360"/>
      </w:tabs>
      <w:ind w:left="0" w:firstLine="0"/>
    </w:pPr>
  </w:style>
  <w:style w:type="paragraph" w:styleId="ListBullet4">
    <w:name w:val="List Bullet 4"/>
    <w:basedOn w:val="Normal"/>
    <w:rsid w:val="004F50EF"/>
    <w:pPr>
      <w:numPr>
        <w:numId w:val="5"/>
      </w:numPr>
      <w:tabs>
        <w:tab w:val="clear" w:pos="1209"/>
        <w:tab w:val="num" w:pos="360"/>
      </w:tabs>
      <w:ind w:left="0" w:firstLine="0"/>
    </w:pPr>
  </w:style>
  <w:style w:type="paragraph" w:styleId="ListBullet5">
    <w:name w:val="List Bullet 5"/>
    <w:basedOn w:val="Normal"/>
    <w:rsid w:val="004F50EF"/>
    <w:pPr>
      <w:numPr>
        <w:numId w:val="6"/>
      </w:numPr>
      <w:tabs>
        <w:tab w:val="clear" w:pos="1492"/>
        <w:tab w:val="num" w:pos="360"/>
      </w:tabs>
      <w:ind w:left="0" w:firstLine="0"/>
    </w:pPr>
  </w:style>
  <w:style w:type="paragraph" w:styleId="ListContinue">
    <w:name w:val="List Continue"/>
    <w:basedOn w:val="Normal"/>
    <w:rsid w:val="004F50EF"/>
    <w:pPr>
      <w:spacing w:after="120"/>
      <w:ind w:left="283"/>
    </w:pPr>
  </w:style>
  <w:style w:type="paragraph" w:styleId="ListContinue2">
    <w:name w:val="List Continue 2"/>
    <w:basedOn w:val="Normal"/>
    <w:rsid w:val="004F50EF"/>
    <w:pPr>
      <w:spacing w:after="120"/>
      <w:ind w:left="566"/>
    </w:pPr>
  </w:style>
  <w:style w:type="paragraph" w:styleId="ListContinue3">
    <w:name w:val="List Continue 3"/>
    <w:basedOn w:val="Normal"/>
    <w:rsid w:val="004F50EF"/>
    <w:pPr>
      <w:spacing w:after="120"/>
      <w:ind w:left="849"/>
    </w:pPr>
  </w:style>
  <w:style w:type="paragraph" w:styleId="ListContinue4">
    <w:name w:val="List Continue 4"/>
    <w:basedOn w:val="Normal"/>
    <w:rsid w:val="004F50EF"/>
    <w:pPr>
      <w:spacing w:after="120"/>
      <w:ind w:left="1132"/>
    </w:pPr>
  </w:style>
  <w:style w:type="paragraph" w:styleId="ListContinue5">
    <w:name w:val="List Continue 5"/>
    <w:basedOn w:val="Normal"/>
    <w:rsid w:val="004F50EF"/>
    <w:pPr>
      <w:spacing w:after="120"/>
      <w:ind w:left="1415"/>
    </w:pPr>
  </w:style>
  <w:style w:type="paragraph" w:styleId="ListNumber">
    <w:name w:val="List Number"/>
    <w:basedOn w:val="Normal"/>
    <w:rsid w:val="00A568B2"/>
    <w:pPr>
      <w:numPr>
        <w:numId w:val="7"/>
      </w:numPr>
      <w:contextualSpacing/>
    </w:pPr>
  </w:style>
  <w:style w:type="paragraph" w:styleId="ListNumber2">
    <w:name w:val="List Number 2"/>
    <w:basedOn w:val="Normal"/>
    <w:rsid w:val="004F50EF"/>
    <w:pPr>
      <w:numPr>
        <w:numId w:val="8"/>
      </w:numPr>
      <w:tabs>
        <w:tab w:val="clear" w:pos="643"/>
        <w:tab w:val="num" w:pos="360"/>
      </w:tabs>
      <w:ind w:left="0" w:firstLine="0"/>
    </w:pPr>
  </w:style>
  <w:style w:type="paragraph" w:styleId="ListNumber3">
    <w:name w:val="List Number 3"/>
    <w:basedOn w:val="Normal"/>
    <w:rsid w:val="00A568B2"/>
    <w:pPr>
      <w:numPr>
        <w:numId w:val="9"/>
      </w:numPr>
      <w:contextualSpacing/>
    </w:pPr>
  </w:style>
  <w:style w:type="paragraph" w:styleId="ListNumber4">
    <w:name w:val="List Number 4"/>
    <w:basedOn w:val="Normal"/>
    <w:rsid w:val="004F50EF"/>
    <w:pPr>
      <w:numPr>
        <w:numId w:val="10"/>
      </w:numPr>
      <w:tabs>
        <w:tab w:val="clear" w:pos="1209"/>
        <w:tab w:val="num" w:pos="360"/>
      </w:tabs>
      <w:ind w:left="0" w:firstLine="0"/>
    </w:pPr>
  </w:style>
  <w:style w:type="paragraph" w:styleId="ListNumber5">
    <w:name w:val="List Number 5"/>
    <w:basedOn w:val="Normal"/>
    <w:rsid w:val="004F50EF"/>
    <w:pPr>
      <w:numPr>
        <w:numId w:val="11"/>
      </w:numPr>
      <w:tabs>
        <w:tab w:val="clear" w:pos="1492"/>
        <w:tab w:val="num" w:pos="360"/>
      </w:tabs>
      <w:ind w:left="0" w:firstLine="0"/>
    </w:pPr>
  </w:style>
  <w:style w:type="paragraph" w:styleId="MacroText">
    <w:name w:val="macro"/>
    <w:semiHidden/>
    <w:rsid w:val="004F50E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4F50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4F50EF"/>
  </w:style>
  <w:style w:type="paragraph" w:styleId="NormalIndent">
    <w:name w:val="Normal Indent"/>
    <w:basedOn w:val="Normal"/>
    <w:rsid w:val="004F50EF"/>
    <w:pPr>
      <w:ind w:left="720"/>
    </w:pPr>
  </w:style>
  <w:style w:type="paragraph" w:styleId="NoteHeading">
    <w:name w:val="Note Heading"/>
    <w:basedOn w:val="Normal"/>
    <w:next w:val="Normal"/>
    <w:rsid w:val="004F50EF"/>
  </w:style>
  <w:style w:type="paragraph" w:styleId="PlainText">
    <w:name w:val="Plain Text"/>
    <w:basedOn w:val="Normal"/>
    <w:rsid w:val="004F50EF"/>
    <w:rPr>
      <w:rFonts w:ascii="Courier New" w:hAnsi="Courier New" w:cs="Courier New"/>
    </w:rPr>
  </w:style>
  <w:style w:type="paragraph" w:styleId="Salutation">
    <w:name w:val="Salutation"/>
    <w:basedOn w:val="Normal"/>
    <w:next w:val="Normal"/>
    <w:rsid w:val="004F50EF"/>
  </w:style>
  <w:style w:type="paragraph" w:styleId="Signature">
    <w:name w:val="Signature"/>
    <w:basedOn w:val="Normal"/>
    <w:rsid w:val="004F50EF"/>
    <w:pPr>
      <w:ind w:left="4252"/>
    </w:pPr>
  </w:style>
  <w:style w:type="paragraph" w:styleId="Subtitle">
    <w:name w:val="Subtitle"/>
    <w:basedOn w:val="Normal"/>
    <w:qFormat/>
    <w:rsid w:val="004F50EF"/>
    <w:pPr>
      <w:spacing w:after="60"/>
      <w:jc w:val="center"/>
      <w:outlineLvl w:val="1"/>
    </w:pPr>
    <w:rPr>
      <w:rFonts w:ascii="Arial" w:hAnsi="Arial" w:cs="Arial"/>
    </w:rPr>
  </w:style>
  <w:style w:type="paragraph" w:styleId="TableofAuthorities">
    <w:name w:val="table of authorities"/>
    <w:basedOn w:val="Normal"/>
    <w:next w:val="Normal"/>
    <w:semiHidden/>
    <w:rsid w:val="004F50EF"/>
    <w:pPr>
      <w:ind w:left="260" w:hanging="260"/>
    </w:pPr>
  </w:style>
  <w:style w:type="paragraph" w:styleId="TableofFigures">
    <w:name w:val="table of figures"/>
    <w:basedOn w:val="Normal"/>
    <w:next w:val="Normal"/>
    <w:semiHidden/>
    <w:rsid w:val="004F50EF"/>
  </w:style>
  <w:style w:type="paragraph" w:styleId="TOAHeading">
    <w:name w:val="toa heading"/>
    <w:basedOn w:val="Normal"/>
    <w:next w:val="Normal"/>
    <w:semiHidden/>
    <w:rsid w:val="004F50EF"/>
    <w:pPr>
      <w:spacing w:before="120"/>
    </w:pPr>
    <w:rPr>
      <w:rFonts w:ascii="Arial" w:hAnsi="Arial" w:cs="Arial"/>
      <w:b/>
      <w:bCs/>
    </w:rPr>
  </w:style>
  <w:style w:type="paragraph" w:styleId="TOC1">
    <w:name w:val="toc 1"/>
    <w:basedOn w:val="Normal"/>
    <w:next w:val="Normal"/>
    <w:autoRedefine/>
    <w:semiHidden/>
    <w:rsid w:val="004F50EF"/>
  </w:style>
  <w:style w:type="paragraph" w:styleId="TOC2">
    <w:name w:val="toc 2"/>
    <w:basedOn w:val="Normal"/>
    <w:next w:val="Normal"/>
    <w:autoRedefine/>
    <w:semiHidden/>
    <w:rsid w:val="00A568B2"/>
    <w:pPr>
      <w:ind w:left="220"/>
    </w:pPr>
  </w:style>
  <w:style w:type="paragraph" w:styleId="TOC3">
    <w:name w:val="toc 3"/>
    <w:basedOn w:val="Normal"/>
    <w:next w:val="Normal"/>
    <w:autoRedefine/>
    <w:semiHidden/>
    <w:rsid w:val="00A568B2"/>
    <w:pPr>
      <w:ind w:left="440"/>
    </w:pPr>
  </w:style>
  <w:style w:type="paragraph" w:styleId="TOC4">
    <w:name w:val="toc 4"/>
    <w:basedOn w:val="Normal"/>
    <w:next w:val="Normal"/>
    <w:autoRedefine/>
    <w:semiHidden/>
    <w:rsid w:val="004F50EF"/>
    <w:pPr>
      <w:ind w:left="780"/>
    </w:pPr>
  </w:style>
  <w:style w:type="paragraph" w:styleId="TOC5">
    <w:name w:val="toc 5"/>
    <w:basedOn w:val="Normal"/>
    <w:next w:val="Normal"/>
    <w:autoRedefine/>
    <w:semiHidden/>
    <w:rsid w:val="004F50EF"/>
    <w:pPr>
      <w:ind w:left="1040"/>
    </w:pPr>
  </w:style>
  <w:style w:type="paragraph" w:styleId="TOC6">
    <w:name w:val="toc 6"/>
    <w:basedOn w:val="Normal"/>
    <w:next w:val="Normal"/>
    <w:autoRedefine/>
    <w:semiHidden/>
    <w:rsid w:val="004F50EF"/>
    <w:pPr>
      <w:ind w:left="1300"/>
    </w:pPr>
  </w:style>
  <w:style w:type="paragraph" w:styleId="TOC7">
    <w:name w:val="toc 7"/>
    <w:basedOn w:val="Normal"/>
    <w:next w:val="Normal"/>
    <w:autoRedefine/>
    <w:semiHidden/>
    <w:rsid w:val="004F50EF"/>
    <w:pPr>
      <w:ind w:left="1560"/>
    </w:pPr>
  </w:style>
  <w:style w:type="paragraph" w:styleId="TOC8">
    <w:name w:val="toc 8"/>
    <w:basedOn w:val="Normal"/>
    <w:next w:val="Normal"/>
    <w:autoRedefine/>
    <w:semiHidden/>
    <w:rsid w:val="004F50EF"/>
    <w:pPr>
      <w:ind w:left="1820"/>
    </w:pPr>
  </w:style>
  <w:style w:type="paragraph" w:styleId="TOC9">
    <w:name w:val="toc 9"/>
    <w:basedOn w:val="Normal"/>
    <w:next w:val="Normal"/>
    <w:autoRedefine/>
    <w:semiHidden/>
    <w:rsid w:val="004F50EF"/>
    <w:pPr>
      <w:ind w:left="2080"/>
    </w:pPr>
  </w:style>
  <w:style w:type="paragraph" w:customStyle="1" w:styleId="LDdefinition">
    <w:name w:val="LDdefinition"/>
    <w:basedOn w:val="LDClause"/>
    <w:link w:val="LDdefinitionChar"/>
    <w:qFormat/>
    <w:rsid w:val="00A568B2"/>
    <w:pPr>
      <w:tabs>
        <w:tab w:val="clear" w:pos="454"/>
        <w:tab w:val="clear" w:pos="737"/>
      </w:tabs>
      <w:ind w:firstLine="0"/>
    </w:pPr>
  </w:style>
  <w:style w:type="paragraph" w:customStyle="1" w:styleId="LDSubclauseHead">
    <w:name w:val="LDSubclauseHead"/>
    <w:basedOn w:val="LDClauseHeading"/>
    <w:qFormat/>
    <w:rsid w:val="00A568B2"/>
    <w:rPr>
      <w:b w:val="0"/>
    </w:rPr>
  </w:style>
  <w:style w:type="paragraph" w:customStyle="1" w:styleId="LDSchedSubclHead">
    <w:name w:val="LDSchedSubclHead"/>
    <w:basedOn w:val="LDScheduleClauseHead"/>
    <w:next w:val="LDScheduleClause"/>
    <w:qFormat/>
    <w:rsid w:val="00A568B2"/>
    <w:pPr>
      <w:tabs>
        <w:tab w:val="clear" w:pos="737"/>
        <w:tab w:val="left" w:pos="851"/>
      </w:tabs>
      <w:ind w:left="284"/>
    </w:pPr>
    <w:rPr>
      <w:b w:val="0"/>
    </w:rPr>
  </w:style>
  <w:style w:type="paragraph" w:customStyle="1" w:styleId="LDAmendHeading">
    <w:name w:val="LDAmendHeading"/>
    <w:basedOn w:val="LDTitle"/>
    <w:next w:val="Normal"/>
    <w:qFormat/>
    <w:rsid w:val="00A568B2"/>
    <w:pPr>
      <w:keepNext/>
      <w:spacing w:before="180" w:after="60"/>
      <w:ind w:left="720" w:hanging="720"/>
    </w:pPr>
    <w:rPr>
      <w:b/>
    </w:rPr>
  </w:style>
  <w:style w:type="paragraph" w:customStyle="1" w:styleId="LDAmendInstruction">
    <w:name w:val="LDAmendInstruction"/>
    <w:basedOn w:val="LDScheduleClause"/>
    <w:next w:val="Normal"/>
    <w:qFormat/>
    <w:rsid w:val="00A568B2"/>
    <w:pPr>
      <w:keepNext/>
      <w:spacing w:before="120"/>
      <w:ind w:left="737" w:firstLine="0"/>
    </w:pPr>
    <w:rPr>
      <w:i/>
    </w:rPr>
  </w:style>
  <w:style w:type="paragraph" w:customStyle="1" w:styleId="LDAmendText">
    <w:name w:val="LDAmendText"/>
    <w:basedOn w:val="LDBodytext"/>
    <w:next w:val="LDAmendInstruction"/>
    <w:qFormat/>
    <w:rsid w:val="00A568B2"/>
    <w:pPr>
      <w:spacing w:before="60" w:after="60"/>
      <w:ind w:left="964"/>
    </w:pPr>
  </w:style>
  <w:style w:type="paragraph" w:customStyle="1" w:styleId="LDNote">
    <w:name w:val="LDNote"/>
    <w:basedOn w:val="LDClause"/>
    <w:link w:val="LDNoteChar"/>
    <w:qFormat/>
    <w:rsid w:val="00A568B2"/>
    <w:pPr>
      <w:ind w:firstLine="0"/>
    </w:pPr>
  </w:style>
  <w:style w:type="paragraph" w:customStyle="1" w:styleId="StyleLDClause">
    <w:name w:val="Style LDClause"/>
    <w:basedOn w:val="LDClause"/>
    <w:qFormat/>
    <w:rsid w:val="00A568B2"/>
    <w:rPr>
      <w:szCs w:val="20"/>
    </w:rPr>
  </w:style>
  <w:style w:type="paragraph" w:customStyle="1" w:styleId="LDNotePara">
    <w:name w:val="LDNotePara"/>
    <w:basedOn w:val="LDNote"/>
    <w:qFormat/>
    <w:rsid w:val="00A568B2"/>
    <w:pPr>
      <w:tabs>
        <w:tab w:val="clear" w:pos="454"/>
      </w:tabs>
      <w:ind w:left="1701" w:hanging="454"/>
    </w:pPr>
    <w:rPr>
      <w:sz w:val="20"/>
    </w:rPr>
  </w:style>
  <w:style w:type="paragraph" w:customStyle="1" w:styleId="LDTablespace">
    <w:name w:val="LDTablespace"/>
    <w:basedOn w:val="LDBodytext"/>
    <w:qFormat/>
    <w:rsid w:val="00A568B2"/>
  </w:style>
  <w:style w:type="paragraph" w:customStyle="1" w:styleId="LDP1a0">
    <w:name w:val="LDP1 (a)"/>
    <w:basedOn w:val="LDClause"/>
    <w:link w:val="LDP1aChar0"/>
    <w:rsid w:val="004F50EF"/>
    <w:pPr>
      <w:tabs>
        <w:tab w:val="clear" w:pos="737"/>
        <w:tab w:val="left" w:pos="1191"/>
      </w:tabs>
      <w:ind w:left="1190" w:hanging="510"/>
    </w:pPr>
  </w:style>
  <w:style w:type="paragraph" w:customStyle="1" w:styleId="LDContentsHead">
    <w:name w:val="LDContentsHead"/>
    <w:basedOn w:val="LDTitle"/>
    <w:rsid w:val="004F50EF"/>
    <w:pPr>
      <w:keepNext/>
      <w:spacing w:before="480" w:after="120"/>
    </w:pPr>
    <w:rPr>
      <w:b/>
    </w:rPr>
  </w:style>
  <w:style w:type="paragraph" w:customStyle="1" w:styleId="CoverUpdate">
    <w:name w:val="CoverUpdate"/>
    <w:basedOn w:val="Normal"/>
    <w:rsid w:val="00187485"/>
    <w:pPr>
      <w:spacing w:before="240"/>
    </w:pPr>
  </w:style>
  <w:style w:type="character" w:customStyle="1" w:styleId="CharSectno">
    <w:name w:val="CharSectno"/>
    <w:basedOn w:val="DefaultParagraphFont"/>
    <w:rsid w:val="00187485"/>
  </w:style>
  <w:style w:type="paragraph" w:customStyle="1" w:styleId="ENoteNo">
    <w:name w:val="ENoteNo"/>
    <w:basedOn w:val="Normal"/>
    <w:rsid w:val="00187485"/>
    <w:pPr>
      <w:spacing w:before="120" w:line="260" w:lineRule="exact"/>
      <w:ind w:left="357" w:hanging="357"/>
      <w:jc w:val="both"/>
    </w:pPr>
    <w:rPr>
      <w:rFonts w:ascii="Arial" w:hAnsi="Arial"/>
      <w:b/>
      <w:noProof/>
    </w:rPr>
  </w:style>
  <w:style w:type="paragraph" w:customStyle="1" w:styleId="TableColHead">
    <w:name w:val="TableColHead"/>
    <w:basedOn w:val="Normal"/>
    <w:rsid w:val="00187485"/>
    <w:pPr>
      <w:keepNext/>
      <w:spacing w:before="120" w:after="60" w:line="200" w:lineRule="exact"/>
    </w:pPr>
    <w:rPr>
      <w:rFonts w:ascii="Arial" w:hAnsi="Arial"/>
      <w:b/>
      <w:noProof/>
      <w:sz w:val="18"/>
    </w:rPr>
  </w:style>
  <w:style w:type="paragraph" w:customStyle="1" w:styleId="TableENotesHeading">
    <w:name w:val="TableENotesHeading"/>
    <w:basedOn w:val="Normal"/>
    <w:rsid w:val="00187485"/>
    <w:pPr>
      <w:spacing w:before="240" w:after="240" w:line="300" w:lineRule="exact"/>
      <w:ind w:left="2410" w:hanging="2410"/>
    </w:pPr>
    <w:rPr>
      <w:rFonts w:ascii="Arial" w:hAnsi="Arial"/>
      <w:b/>
      <w:noProof/>
      <w:sz w:val="28"/>
    </w:rPr>
  </w:style>
  <w:style w:type="paragraph" w:customStyle="1" w:styleId="TableOfAmend">
    <w:name w:val="TableOfAmend"/>
    <w:basedOn w:val="Normal"/>
    <w:rsid w:val="00187485"/>
    <w:pPr>
      <w:tabs>
        <w:tab w:val="right" w:leader="dot" w:pos="2268"/>
      </w:tabs>
      <w:spacing w:before="60" w:line="200" w:lineRule="exact"/>
      <w:ind w:left="170" w:right="-11" w:hanging="170"/>
    </w:pPr>
    <w:rPr>
      <w:rFonts w:ascii="Arial" w:hAnsi="Arial"/>
      <w:noProof/>
      <w:sz w:val="18"/>
    </w:rPr>
  </w:style>
  <w:style w:type="paragraph" w:customStyle="1" w:styleId="TableOfAmendHead">
    <w:name w:val="TableOfAmendHead"/>
    <w:basedOn w:val="TableOfAmend"/>
    <w:next w:val="Normal"/>
    <w:rsid w:val="00187485"/>
    <w:pPr>
      <w:spacing w:after="60"/>
    </w:pPr>
    <w:rPr>
      <w:sz w:val="16"/>
    </w:rPr>
  </w:style>
  <w:style w:type="paragraph" w:customStyle="1" w:styleId="TableOfStatRules">
    <w:name w:val="TableOfStatRules"/>
    <w:basedOn w:val="Normal"/>
    <w:rsid w:val="00187485"/>
    <w:pPr>
      <w:spacing w:before="60" w:line="200" w:lineRule="exact"/>
    </w:pPr>
    <w:rPr>
      <w:rFonts w:ascii="Arial" w:hAnsi="Arial"/>
      <w:noProof/>
      <w:sz w:val="18"/>
    </w:rPr>
  </w:style>
  <w:style w:type="character" w:customStyle="1" w:styleId="CharENotesHeading">
    <w:name w:val="CharENotesHeading"/>
    <w:basedOn w:val="DefaultParagraphFont"/>
    <w:rsid w:val="00187485"/>
  </w:style>
  <w:style w:type="character" w:customStyle="1" w:styleId="CharNotesReg">
    <w:name w:val="CharNotesReg"/>
    <w:basedOn w:val="DefaultParagraphFont"/>
    <w:rsid w:val="00187485"/>
  </w:style>
  <w:style w:type="paragraph" w:customStyle="1" w:styleId="EndNote">
    <w:name w:val="EndNote"/>
    <w:basedOn w:val="Normal"/>
    <w:semiHidden/>
    <w:rsid w:val="00187485"/>
    <w:pPr>
      <w:spacing w:before="180" w:line="260" w:lineRule="atLeast"/>
    </w:pPr>
  </w:style>
  <w:style w:type="paragraph" w:customStyle="1" w:styleId="CoverStatRule">
    <w:name w:val="CoverStatRule"/>
    <w:basedOn w:val="Normal"/>
    <w:next w:val="Normal"/>
    <w:rsid w:val="00884EC0"/>
    <w:pPr>
      <w:spacing w:before="240"/>
    </w:pPr>
    <w:rPr>
      <w:rFonts w:ascii="Arial" w:hAnsi="Arial" w:cs="Arial"/>
      <w:b/>
      <w:bCs/>
    </w:rPr>
  </w:style>
  <w:style w:type="character" w:customStyle="1" w:styleId="LDDateChar">
    <w:name w:val="LDDate Char"/>
    <w:basedOn w:val="LDBodytextChar"/>
    <w:link w:val="LDDate"/>
    <w:rsid w:val="00A568B2"/>
    <w:rPr>
      <w:rFonts w:eastAsiaTheme="minorHAnsi"/>
      <w:sz w:val="24"/>
      <w:szCs w:val="24"/>
      <w:lang w:eastAsia="en-US"/>
    </w:rPr>
  </w:style>
  <w:style w:type="character" w:customStyle="1" w:styleId="BodyTextChar">
    <w:name w:val="Body Text Char"/>
    <w:basedOn w:val="DefaultParagraphFont"/>
    <w:link w:val="BodyText"/>
    <w:rsid w:val="00A568B2"/>
    <w:rPr>
      <w:rFonts w:eastAsiaTheme="minorHAnsi"/>
    </w:rPr>
  </w:style>
  <w:style w:type="character" w:customStyle="1" w:styleId="LDClauseHeadingChar">
    <w:name w:val="LDClauseHeading Char"/>
    <w:link w:val="LDClauseHeading"/>
    <w:rsid w:val="00A568B2"/>
    <w:rPr>
      <w:rFonts w:ascii="Arial" w:eastAsiaTheme="minorHAnsi" w:hAnsi="Arial"/>
      <w:b/>
      <w:sz w:val="24"/>
      <w:szCs w:val="24"/>
      <w:lang w:eastAsia="en-US"/>
    </w:rPr>
  </w:style>
  <w:style w:type="character" w:customStyle="1" w:styleId="legsubtitle1">
    <w:name w:val="legsubtitle1"/>
    <w:basedOn w:val="DefaultParagraphFont"/>
    <w:rsid w:val="00CB4D93"/>
    <w:rPr>
      <w:rFonts w:ascii="Arial" w:hAnsi="Arial" w:cs="Arial" w:hint="default"/>
      <w:b/>
      <w:bCs/>
      <w:sz w:val="28"/>
      <w:szCs w:val="28"/>
    </w:rPr>
  </w:style>
  <w:style w:type="character" w:customStyle="1" w:styleId="LDScheduleClauseChar">
    <w:name w:val="LDScheduleClause Char"/>
    <w:basedOn w:val="LDClauseChar"/>
    <w:link w:val="LDScheduleClause"/>
    <w:rsid w:val="00A568B2"/>
    <w:rPr>
      <w:rFonts w:eastAsiaTheme="minorHAnsi"/>
      <w:sz w:val="24"/>
      <w:szCs w:val="24"/>
      <w:lang w:eastAsia="en-US"/>
    </w:rPr>
  </w:style>
  <w:style w:type="character" w:customStyle="1" w:styleId="LDP1aChar0">
    <w:name w:val="LDP1 (a) Char"/>
    <w:basedOn w:val="LDClauseChar"/>
    <w:link w:val="LDP1a0"/>
    <w:rsid w:val="0068515B"/>
    <w:rPr>
      <w:rFonts w:eastAsiaTheme="minorHAnsi"/>
      <w:sz w:val="24"/>
      <w:szCs w:val="24"/>
      <w:lang w:val="en-AU" w:eastAsia="en-US" w:bidi="ar-SA"/>
    </w:rPr>
  </w:style>
  <w:style w:type="character" w:customStyle="1" w:styleId="LDNoteChar">
    <w:name w:val="LDNote Char"/>
    <w:basedOn w:val="LDClauseChar"/>
    <w:link w:val="LDNote"/>
    <w:rsid w:val="00A568B2"/>
    <w:rPr>
      <w:rFonts w:eastAsiaTheme="minorHAnsi"/>
      <w:sz w:val="24"/>
      <w:szCs w:val="24"/>
      <w:lang w:eastAsia="en-US"/>
    </w:rPr>
  </w:style>
  <w:style w:type="character" w:styleId="CommentReference">
    <w:name w:val="annotation reference"/>
    <w:basedOn w:val="DefaultParagraphFont"/>
    <w:uiPriority w:val="99"/>
    <w:semiHidden/>
    <w:unhideWhenUsed/>
    <w:rsid w:val="00D73096"/>
    <w:rPr>
      <w:sz w:val="16"/>
      <w:szCs w:val="16"/>
    </w:rPr>
  </w:style>
  <w:style w:type="numbering" w:customStyle="1" w:styleId="StyleNumbered">
    <w:name w:val="Style Numbered"/>
    <w:basedOn w:val="NoList"/>
    <w:rsid w:val="00A568B2"/>
    <w:pPr>
      <w:numPr>
        <w:numId w:val="14"/>
      </w:numPr>
    </w:pPr>
  </w:style>
  <w:style w:type="numbering" w:customStyle="1" w:styleId="StyleOutlinenumbered">
    <w:name w:val="Style Outline numbered"/>
    <w:rsid w:val="00A568B2"/>
    <w:pPr>
      <w:numPr>
        <w:numId w:val="15"/>
      </w:numPr>
    </w:pPr>
  </w:style>
  <w:style w:type="paragraph" w:customStyle="1" w:styleId="DJSa">
    <w:name w:val="DJS (a)"/>
    <w:basedOn w:val="Normal"/>
    <w:qFormat/>
    <w:rsid w:val="00A568B2"/>
    <w:pPr>
      <w:spacing w:after="40"/>
      <w:ind w:left="1080" w:hanging="540"/>
    </w:pPr>
  </w:style>
  <w:style w:type="paragraph" w:customStyle="1" w:styleId="StyleDJSi">
    <w:name w:val="Style DJS (i)"/>
    <w:basedOn w:val="DJSa"/>
    <w:qFormat/>
    <w:rsid w:val="00A568B2"/>
    <w:pPr>
      <w:ind w:left="1620"/>
    </w:pPr>
  </w:style>
  <w:style w:type="paragraph" w:customStyle="1" w:styleId="DJSi">
    <w:name w:val="DJS (i)"/>
    <w:basedOn w:val="DJSa"/>
    <w:qFormat/>
    <w:rsid w:val="00A568B2"/>
    <w:pPr>
      <w:ind w:left="1620"/>
    </w:pPr>
  </w:style>
  <w:style w:type="character" w:customStyle="1" w:styleId="LDdefinitionChar">
    <w:name w:val="LDdefinition Char"/>
    <w:basedOn w:val="LDClauseChar"/>
    <w:link w:val="LDdefinition"/>
    <w:rsid w:val="00A568B2"/>
    <w:rPr>
      <w:rFonts w:eastAsiaTheme="minorHAnsi"/>
      <w:sz w:val="24"/>
      <w:szCs w:val="24"/>
      <w:lang w:eastAsia="en-US"/>
    </w:rPr>
  </w:style>
  <w:style w:type="character" w:customStyle="1" w:styleId="LDScheduleClauseHeadChar">
    <w:name w:val="LDScheduleClauseHead Char"/>
    <w:basedOn w:val="LDClauseHeadingChar"/>
    <w:link w:val="LDScheduleClauseHead"/>
    <w:rsid w:val="00A568B2"/>
    <w:rPr>
      <w:rFonts w:ascii="Arial" w:eastAsiaTheme="minorHAnsi" w:hAnsi="Arial"/>
      <w:b/>
      <w:sz w:val="24"/>
      <w:szCs w:val="24"/>
      <w:lang w:eastAsia="en-US"/>
    </w:rPr>
  </w:style>
  <w:style w:type="paragraph" w:customStyle="1" w:styleId="LDClause1">
    <w:name w:val="LDClause1"/>
    <w:basedOn w:val="LDP1a"/>
    <w:qFormat/>
    <w:rsid w:val="00A568B2"/>
    <w:pPr>
      <w:tabs>
        <w:tab w:val="clear" w:pos="1191"/>
        <w:tab w:val="left" w:pos="360"/>
      </w:tabs>
      <w:spacing w:before="160" w:after="0"/>
      <w:ind w:left="357" w:hanging="357"/>
    </w:pPr>
  </w:style>
  <w:style w:type="paragraph" w:customStyle="1" w:styleId="SigBlock">
    <w:name w:val="SigBlock"/>
    <w:basedOn w:val="Normal"/>
    <w:rsid w:val="00A568B2"/>
    <w:rPr>
      <w:rFonts w:ascii="Vladimir Script" w:hAnsi="Vladimir Script"/>
      <w:color w:val="333399"/>
      <w:sz w:val="36"/>
      <w14:textFill>
        <w14:solidFill>
          <w14:srgbClr w14:val="333399">
            <w14:lumMod w14:val="75000"/>
          </w14:srgbClr>
        </w14:solidFill>
      </w14:textFill>
    </w:rPr>
  </w:style>
  <w:style w:type="paragraph" w:customStyle="1" w:styleId="StyleCalibri12ptBlueAfter8pt">
    <w:name w:val="Style Calibri 12 pt Blue After:  8 pt"/>
    <w:basedOn w:val="Normal"/>
    <w:rsid w:val="00A568B2"/>
    <w:pPr>
      <w:spacing w:after="160"/>
    </w:pPr>
    <w:rPr>
      <w:rFonts w:ascii="Calibri" w:hAnsi="Calibri"/>
      <w:color w:val="0000FF"/>
      <w14:textFill>
        <w14:solidFill>
          <w14:srgbClr w14:val="0000FF">
            <w14:lumMod w14:val="75000"/>
          </w14:srgbClr>
        </w14:solidFill>
      </w14:textFill>
    </w:rPr>
  </w:style>
  <w:style w:type="paragraph" w:customStyle="1" w:styleId="StyleCalibri12ptDarkBlueAfter8pt">
    <w:name w:val="Style Calibri 12 pt Dark Blue After:  8 pt"/>
    <w:basedOn w:val="Normal"/>
    <w:rsid w:val="00A568B2"/>
    <w:pPr>
      <w:spacing w:after="160"/>
    </w:pPr>
    <w:rPr>
      <w:rFonts w:ascii="Calibri" w:hAnsi="Calibri"/>
      <w:color w:val="000080"/>
      <w14:textFill>
        <w14:solidFill>
          <w14:srgbClr w14:val="000080">
            <w14:lumMod w14:val="75000"/>
          </w14:srgbClr>
        </w14:solidFill>
      </w14:textFill>
    </w:rPr>
  </w:style>
  <w:style w:type="paragraph" w:customStyle="1" w:styleId="DJS-a">
    <w:name w:val="DJS-(a)"/>
    <w:basedOn w:val="Normal"/>
    <w:link w:val="DJS-aChar"/>
    <w:qFormat/>
    <w:rsid w:val="00A568B2"/>
    <w:pPr>
      <w:ind w:left="567" w:hanging="567"/>
    </w:pPr>
  </w:style>
  <w:style w:type="character" w:customStyle="1" w:styleId="DJS-aChar">
    <w:name w:val="DJS-(a) Char"/>
    <w:link w:val="DJS-a"/>
    <w:rsid w:val="00A568B2"/>
    <w:rPr>
      <w:rFonts w:eastAsiaTheme="minorHAnsi"/>
    </w:rPr>
  </w:style>
  <w:style w:type="paragraph" w:customStyle="1" w:styleId="DPList2">
    <w:name w:val="DP List 2"/>
    <w:basedOn w:val="Normal"/>
    <w:qFormat/>
    <w:rsid w:val="00A568B2"/>
  </w:style>
  <w:style w:type="paragraph" w:customStyle="1" w:styleId="DPabbrev">
    <w:name w:val="DPabbrev"/>
    <w:basedOn w:val="Normal"/>
    <w:qFormat/>
    <w:rsid w:val="00A568B2"/>
    <w:pPr>
      <w:widowControl w:val="0"/>
      <w:spacing w:after="60"/>
      <w:ind w:left="3119" w:hanging="1276"/>
    </w:pPr>
    <w:rPr>
      <w:bCs/>
    </w:rPr>
  </w:style>
  <w:style w:type="paragraph" w:customStyle="1" w:styleId="DPBodyText">
    <w:name w:val="DPBodyText"/>
    <w:basedOn w:val="Normal"/>
    <w:link w:val="DPBodyTextChar"/>
    <w:qFormat/>
    <w:rsid w:val="00A568B2"/>
    <w:pPr>
      <w:widowControl w:val="0"/>
      <w:tabs>
        <w:tab w:val="left" w:pos="709"/>
      </w:tabs>
    </w:pPr>
  </w:style>
  <w:style w:type="character" w:customStyle="1" w:styleId="DPBodyTextChar">
    <w:name w:val="DPBodyText Char"/>
    <w:link w:val="DPBodyText"/>
    <w:rsid w:val="00A568B2"/>
    <w:rPr>
      <w:rFonts w:eastAsiaTheme="minorHAnsi"/>
    </w:rPr>
  </w:style>
  <w:style w:type="paragraph" w:customStyle="1" w:styleId="DPBodyBullet">
    <w:name w:val="DPBodyBullet"/>
    <w:basedOn w:val="DPBodyText"/>
    <w:qFormat/>
    <w:rsid w:val="00A568B2"/>
    <w:pPr>
      <w:tabs>
        <w:tab w:val="clear" w:pos="709"/>
      </w:tabs>
      <w:spacing w:before="120"/>
    </w:pPr>
  </w:style>
  <w:style w:type="paragraph" w:customStyle="1" w:styleId="DPResponse">
    <w:name w:val="DPResponse_"/>
    <w:basedOn w:val="Normal"/>
    <w:rsid w:val="00A568B2"/>
    <w:pPr>
      <w:widowControl w:val="0"/>
      <w:numPr>
        <w:ilvl w:val="1"/>
        <w:numId w:val="16"/>
      </w:numPr>
      <w:pBdr>
        <w:top w:val="single" w:sz="6" w:space="11" w:color="auto"/>
        <w:between w:val="single" w:sz="6" w:space="1" w:color="auto"/>
      </w:pBdr>
      <w:tabs>
        <w:tab w:val="right" w:leader="underscore" w:pos="5400"/>
        <w:tab w:val="left" w:pos="5640"/>
        <w:tab w:val="right" w:pos="8562"/>
      </w:tabs>
      <w:spacing w:before="240" w:line="246" w:lineRule="exact"/>
    </w:pPr>
    <w:rPr>
      <w:szCs w:val="21"/>
    </w:rPr>
  </w:style>
  <w:style w:type="paragraph" w:customStyle="1" w:styleId="DPBodyBullet2">
    <w:name w:val="DPBodyBullet2"/>
    <w:basedOn w:val="DPResponse"/>
    <w:qFormat/>
    <w:rsid w:val="00A568B2"/>
    <w:pPr>
      <w:numPr>
        <w:ilvl w:val="0"/>
        <w:numId w:val="0"/>
      </w:numPr>
      <w:pBdr>
        <w:top w:val="none" w:sz="0" w:space="0" w:color="auto"/>
        <w:between w:val="single" w:sz="6" w:space="11" w:color="auto"/>
      </w:pBdr>
      <w:tabs>
        <w:tab w:val="num" w:pos="1080"/>
      </w:tabs>
      <w:spacing w:before="0" w:after="60" w:line="240" w:lineRule="auto"/>
    </w:pPr>
  </w:style>
  <w:style w:type="paragraph" w:customStyle="1" w:styleId="DPBodyBullet3">
    <w:name w:val="DPBodyBullet3"/>
    <w:basedOn w:val="Normal"/>
    <w:qFormat/>
    <w:rsid w:val="00A568B2"/>
  </w:style>
  <w:style w:type="paragraph" w:customStyle="1" w:styleId="DPBodyTextNumbered">
    <w:name w:val="DPBodyText Numbered"/>
    <w:basedOn w:val="DPBodyText"/>
    <w:autoRedefine/>
    <w:qFormat/>
    <w:rsid w:val="00A568B2"/>
  </w:style>
  <w:style w:type="paragraph" w:customStyle="1" w:styleId="DPBodyText2">
    <w:name w:val="DPBodyText2"/>
    <w:basedOn w:val="DPBodyText"/>
    <w:qFormat/>
    <w:rsid w:val="00A568B2"/>
    <w:pPr>
      <w:spacing w:before="360"/>
    </w:pPr>
    <w:rPr>
      <w:sz w:val="21"/>
    </w:rPr>
  </w:style>
  <w:style w:type="paragraph" w:customStyle="1" w:styleId="DPBodytext3">
    <w:name w:val="DPBodytext3"/>
    <w:basedOn w:val="Normal"/>
    <w:qFormat/>
    <w:rsid w:val="00A568B2"/>
    <w:pPr>
      <w:widowControl w:val="0"/>
      <w:pBdr>
        <w:top w:val="single" w:sz="4" w:space="1" w:color="auto"/>
        <w:left w:val="single" w:sz="4" w:space="4" w:color="auto"/>
        <w:bottom w:val="single" w:sz="4" w:space="1" w:color="auto"/>
        <w:right w:val="single" w:sz="4" w:space="4" w:color="auto"/>
      </w:pBdr>
      <w:tabs>
        <w:tab w:val="right" w:pos="3402"/>
      </w:tabs>
      <w:spacing w:before="240"/>
      <w:ind w:right="-154"/>
    </w:pPr>
    <w:rPr>
      <w:sz w:val="21"/>
      <w:szCs w:val="21"/>
    </w:rPr>
  </w:style>
  <w:style w:type="paragraph" w:customStyle="1" w:styleId="DPBodyText4">
    <w:name w:val="DPBodyText4"/>
    <w:basedOn w:val="DPBodyText"/>
    <w:qFormat/>
    <w:rsid w:val="00A568B2"/>
    <w:rPr>
      <w:b/>
      <w:bCs/>
      <w:szCs w:val="23"/>
    </w:rPr>
  </w:style>
  <w:style w:type="paragraph" w:customStyle="1" w:styleId="DPBodyText5">
    <w:name w:val="DPBodyText5"/>
    <w:basedOn w:val="DPBodyText"/>
    <w:qFormat/>
    <w:rsid w:val="00A568B2"/>
    <w:pPr>
      <w:jc w:val="right"/>
    </w:pPr>
    <w:rPr>
      <w:i/>
      <w:iCs/>
      <w:szCs w:val="23"/>
    </w:rPr>
  </w:style>
  <w:style w:type="paragraph" w:customStyle="1" w:styleId="DPBodyText6">
    <w:name w:val="DPBodyText6"/>
    <w:basedOn w:val="DPBodyText4"/>
    <w:qFormat/>
    <w:rsid w:val="00A568B2"/>
    <w:rPr>
      <w:rFonts w:ascii="Arial Narrow" w:hAnsi="Arial Narrow" w:cs="Arial"/>
      <w:sz w:val="18"/>
    </w:rPr>
  </w:style>
  <w:style w:type="paragraph" w:customStyle="1" w:styleId="DPBoxCentre">
    <w:name w:val="DPBoxCentre"/>
    <w:basedOn w:val="Normal"/>
    <w:link w:val="DPBoxCentreChar"/>
    <w:rsid w:val="00A568B2"/>
    <w:pPr>
      <w:widowControl w:val="0"/>
      <w:pBdr>
        <w:top w:val="single" w:sz="4" w:space="1" w:color="auto"/>
        <w:left w:val="single" w:sz="4" w:space="4" w:color="auto"/>
        <w:bottom w:val="single" w:sz="4" w:space="1" w:color="auto"/>
        <w:right w:val="single" w:sz="4" w:space="4" w:color="auto"/>
      </w:pBdr>
      <w:shd w:val="clear" w:color="auto" w:fill="F3F3F3"/>
      <w:ind w:left="142" w:right="57"/>
      <w:jc w:val="center"/>
    </w:pPr>
    <w:rPr>
      <w:bCs/>
    </w:rPr>
  </w:style>
  <w:style w:type="character" w:customStyle="1" w:styleId="DPBoxCentreChar">
    <w:name w:val="DPBoxCentre Char"/>
    <w:link w:val="DPBoxCentre"/>
    <w:rsid w:val="00A568B2"/>
    <w:rPr>
      <w:rFonts w:eastAsiaTheme="minorHAnsi"/>
      <w:bCs/>
      <w:shd w:val="clear" w:color="auto" w:fill="F3F3F3"/>
    </w:rPr>
  </w:style>
  <w:style w:type="paragraph" w:customStyle="1" w:styleId="DPBoxCentre1">
    <w:name w:val="DPBoxCentre1"/>
    <w:basedOn w:val="DPBoxCentre"/>
    <w:rsid w:val="00A568B2"/>
    <w:rPr>
      <w:rFonts w:cs="Arial"/>
      <w:b/>
      <w:bCs w:val="0"/>
      <w:sz w:val="28"/>
    </w:rPr>
  </w:style>
  <w:style w:type="paragraph" w:customStyle="1" w:styleId="DPBoxCentre2">
    <w:name w:val="DPBoxCentre2"/>
    <w:basedOn w:val="Normal"/>
    <w:rsid w:val="00A568B2"/>
    <w:pPr>
      <w:widowControl w:val="0"/>
      <w:pBdr>
        <w:top w:val="single" w:sz="4" w:space="1" w:color="auto"/>
        <w:left w:val="single" w:sz="4" w:space="4" w:color="auto"/>
        <w:bottom w:val="single" w:sz="4" w:space="1" w:color="auto"/>
        <w:right w:val="single" w:sz="4" w:space="4" w:color="auto"/>
      </w:pBdr>
      <w:shd w:val="clear" w:color="auto" w:fill="F3F3F3"/>
      <w:ind w:left="142" w:right="57"/>
      <w:jc w:val="center"/>
    </w:pPr>
    <w:rPr>
      <w:b/>
    </w:rPr>
  </w:style>
  <w:style w:type="paragraph" w:customStyle="1" w:styleId="DPBoxCentre3">
    <w:name w:val="DPBoxCentre3"/>
    <w:basedOn w:val="DPBoxCentre"/>
    <w:rsid w:val="00A568B2"/>
    <w:rPr>
      <w:rFonts w:cs="Arial"/>
      <w:b/>
      <w:bCs w:val="0"/>
    </w:rPr>
  </w:style>
  <w:style w:type="paragraph" w:customStyle="1" w:styleId="DPbpHeading1">
    <w:name w:val="DPbpHeading1"/>
    <w:basedOn w:val="Normal"/>
    <w:qFormat/>
    <w:rsid w:val="00A568B2"/>
    <w:pPr>
      <w:widowControl w:val="0"/>
      <w:spacing w:after="240"/>
      <w:jc w:val="center"/>
    </w:pPr>
    <w:rPr>
      <w:rFonts w:ascii="Arial Black" w:hAnsi="Arial Black"/>
      <w:bCs/>
      <w:sz w:val="32"/>
    </w:rPr>
  </w:style>
  <w:style w:type="paragraph" w:customStyle="1" w:styleId="DPbpHeading2">
    <w:name w:val="DPbpHeading2"/>
    <w:basedOn w:val="Normal"/>
    <w:qFormat/>
    <w:rsid w:val="00A568B2"/>
    <w:pPr>
      <w:widowControl w:val="0"/>
      <w:spacing w:before="480" w:after="240"/>
      <w:jc w:val="center"/>
    </w:pPr>
    <w:rPr>
      <w:rFonts w:ascii="Arial Black" w:hAnsi="Arial Black"/>
      <w:bCs/>
      <w:sz w:val="28"/>
    </w:rPr>
  </w:style>
  <w:style w:type="paragraph" w:customStyle="1" w:styleId="DPContentHeading">
    <w:name w:val="DPContentHeading"/>
    <w:basedOn w:val="Normal"/>
    <w:qFormat/>
    <w:rsid w:val="00A568B2"/>
    <w:pPr>
      <w:widowControl w:val="0"/>
      <w:jc w:val="center"/>
    </w:pPr>
    <w:rPr>
      <w:sz w:val="40"/>
    </w:rPr>
  </w:style>
  <w:style w:type="paragraph" w:customStyle="1" w:styleId="DPDate">
    <w:name w:val="DPDate"/>
    <w:basedOn w:val="DPBodyText"/>
    <w:rsid w:val="00A568B2"/>
    <w:pPr>
      <w:tabs>
        <w:tab w:val="clear" w:pos="709"/>
        <w:tab w:val="left" w:pos="-284"/>
      </w:tabs>
      <w:spacing w:before="120"/>
    </w:pPr>
  </w:style>
  <w:style w:type="paragraph" w:customStyle="1" w:styleId="DPFooter">
    <w:name w:val="DPFooter"/>
    <w:basedOn w:val="Normal"/>
    <w:rsid w:val="00A568B2"/>
    <w:pPr>
      <w:widowControl w:val="0"/>
      <w:tabs>
        <w:tab w:val="center" w:pos="4153"/>
        <w:tab w:val="right" w:pos="8306"/>
      </w:tabs>
      <w:jc w:val="center"/>
    </w:pPr>
    <w:rPr>
      <w:rFonts w:ascii="Century Gothic" w:hAnsi="Century Gothic"/>
      <w:sz w:val="18"/>
    </w:rPr>
  </w:style>
  <w:style w:type="paragraph" w:customStyle="1" w:styleId="DPFooter2">
    <w:name w:val="DPFooter2"/>
    <w:basedOn w:val="DPFooter"/>
    <w:rsid w:val="00A568B2"/>
    <w:pPr>
      <w:spacing w:before="120"/>
    </w:pPr>
    <w:rPr>
      <w:b/>
      <w:bCs/>
      <w:sz w:val="20"/>
    </w:rPr>
  </w:style>
  <w:style w:type="paragraph" w:customStyle="1" w:styleId="DPFooter3">
    <w:name w:val="DPFooter3"/>
    <w:basedOn w:val="Normal"/>
    <w:rsid w:val="00A568B2"/>
    <w:pPr>
      <w:widowControl w:val="0"/>
      <w:pBdr>
        <w:top w:val="single" w:sz="6" w:space="1" w:color="auto"/>
      </w:pBdr>
      <w:tabs>
        <w:tab w:val="right" w:pos="8562"/>
      </w:tabs>
    </w:pPr>
    <w:rPr>
      <w:rFonts w:ascii="Century Gothic" w:hAnsi="Century Gothic"/>
      <w:sz w:val="18"/>
    </w:rPr>
  </w:style>
  <w:style w:type="paragraph" w:customStyle="1" w:styleId="DPfooter30">
    <w:name w:val="DPfooter3"/>
    <w:basedOn w:val="Normal"/>
    <w:rsid w:val="00A568B2"/>
    <w:pPr>
      <w:widowControl w:val="0"/>
      <w:tabs>
        <w:tab w:val="center" w:pos="-1843"/>
        <w:tab w:val="right" w:pos="8505"/>
      </w:tabs>
      <w:spacing w:before="240"/>
      <w:ind w:left="-284"/>
      <w:jc w:val="center"/>
    </w:pPr>
    <w:rPr>
      <w:rFonts w:ascii="Century Gothic" w:hAnsi="Century Gothic"/>
      <w:b/>
      <w:smallCaps/>
    </w:rPr>
  </w:style>
  <w:style w:type="paragraph" w:customStyle="1" w:styleId="DPfpBoxText">
    <w:name w:val="DPfpBoxText"/>
    <w:basedOn w:val="Normal"/>
    <w:rsid w:val="00A568B2"/>
    <w:pPr>
      <w:pBdr>
        <w:top w:val="single" w:sz="4" w:space="1" w:color="auto"/>
        <w:left w:val="single" w:sz="4" w:space="4" w:color="auto"/>
        <w:bottom w:val="single" w:sz="4" w:space="1" w:color="auto"/>
        <w:right w:val="single" w:sz="4" w:space="4" w:color="auto"/>
      </w:pBdr>
    </w:pPr>
    <w:rPr>
      <w:iCs/>
    </w:rPr>
  </w:style>
  <w:style w:type="paragraph" w:customStyle="1" w:styleId="DPfpBoxTextBullet">
    <w:name w:val="DPfpBoxTextBullet"/>
    <w:basedOn w:val="DPfpBoxText"/>
    <w:rsid w:val="00A568B2"/>
    <w:pPr>
      <w:tabs>
        <w:tab w:val="left" w:pos="284"/>
      </w:tabs>
      <w:spacing w:after="40"/>
      <w:ind w:left="284" w:hanging="284"/>
    </w:pPr>
  </w:style>
  <w:style w:type="paragraph" w:customStyle="1" w:styleId="DPfpBoxTextHead">
    <w:name w:val="DPfpBoxTextHead"/>
    <w:basedOn w:val="DPfpBoxText"/>
    <w:rsid w:val="00A568B2"/>
    <w:pPr>
      <w:jc w:val="center"/>
    </w:pPr>
    <w:rPr>
      <w:rFonts w:cs="Arial"/>
      <w:b/>
      <w:bCs/>
    </w:rPr>
  </w:style>
  <w:style w:type="paragraph" w:customStyle="1" w:styleId="DPfpBoxTextHead2">
    <w:name w:val="DPfpBoxTextHead2"/>
    <w:basedOn w:val="DPfpBoxText"/>
    <w:rsid w:val="00A568B2"/>
    <w:rPr>
      <w:i/>
      <w:iCs w:val="0"/>
    </w:rPr>
  </w:style>
  <w:style w:type="paragraph" w:customStyle="1" w:styleId="DPHeader">
    <w:name w:val="DPHeader"/>
    <w:basedOn w:val="Normal"/>
    <w:autoRedefine/>
    <w:rsid w:val="00A568B2"/>
    <w:pPr>
      <w:widowControl w:val="0"/>
      <w:tabs>
        <w:tab w:val="center" w:pos="4536"/>
      </w:tabs>
      <w:jc w:val="center"/>
    </w:pPr>
    <w:rPr>
      <w:rFonts w:ascii="Century Gothic" w:hAnsi="Century Gothic" w:cs="Arial"/>
      <w:sz w:val="18"/>
    </w:rPr>
  </w:style>
  <w:style w:type="paragraph" w:customStyle="1" w:styleId="DPHeaderdoctitle">
    <w:name w:val="DPHeader_doctitle"/>
    <w:basedOn w:val="DPHeader"/>
    <w:rsid w:val="00A568B2"/>
    <w:pPr>
      <w:jc w:val="left"/>
    </w:pPr>
    <w:rPr>
      <w:rFonts w:ascii="Arial Narrow" w:hAnsi="Arial Narrow"/>
    </w:rPr>
  </w:style>
  <w:style w:type="paragraph" w:customStyle="1" w:styleId="DPHeading1">
    <w:name w:val="DPHeading1"/>
    <w:basedOn w:val="Heading1"/>
    <w:qFormat/>
    <w:rsid w:val="00A568B2"/>
    <w:pPr>
      <w:spacing w:after="240"/>
      <w:jc w:val="center"/>
      <w:outlineLvl w:val="9"/>
    </w:pPr>
    <w:rPr>
      <w:rFonts w:ascii="Arial Black" w:hAnsi="Arial Black" w:cs="Times New Roman"/>
      <w:b w:val="0"/>
      <w:bCs/>
      <w:kern w:val="28"/>
    </w:rPr>
  </w:style>
  <w:style w:type="paragraph" w:customStyle="1" w:styleId="DPHeading2">
    <w:name w:val="DPHeading2"/>
    <w:basedOn w:val="Heading2"/>
    <w:qFormat/>
    <w:rsid w:val="00A568B2"/>
    <w:pPr>
      <w:outlineLvl w:val="9"/>
    </w:pPr>
    <w:rPr>
      <w:rFonts w:ascii="Arial Black" w:hAnsi="Arial Black" w:cs="Times New Roman"/>
      <w:b w:val="0"/>
      <w:bCs/>
      <w:i/>
      <w:iCs/>
      <w:kern w:val="28"/>
    </w:rPr>
  </w:style>
  <w:style w:type="paragraph" w:customStyle="1" w:styleId="DpHeading2Numbered">
    <w:name w:val="DpHeading2 Numbered"/>
    <w:basedOn w:val="DPHeading2"/>
    <w:autoRedefine/>
    <w:qFormat/>
    <w:rsid w:val="00A568B2"/>
    <w:pPr>
      <w:ind w:left="720" w:hanging="720"/>
      <w:outlineLvl w:val="0"/>
    </w:pPr>
  </w:style>
  <w:style w:type="paragraph" w:customStyle="1" w:styleId="DPHeading4">
    <w:name w:val="DPHeading4"/>
    <w:basedOn w:val="Heading5"/>
    <w:qFormat/>
    <w:rsid w:val="00A568B2"/>
    <w:pPr>
      <w:keepNext w:val="0"/>
      <w:keepLines w:val="0"/>
      <w:widowControl w:val="0"/>
      <w:spacing w:before="240" w:after="120"/>
      <w:outlineLvl w:val="9"/>
    </w:pPr>
    <w:rPr>
      <w:rFonts w:eastAsia="Times New Roman" w:cs="Times New Roman"/>
      <w:b w:val="0"/>
      <w:i/>
    </w:rPr>
  </w:style>
  <w:style w:type="paragraph" w:customStyle="1" w:styleId="DPHeading5">
    <w:name w:val="DPHeading5"/>
    <w:basedOn w:val="Heading5"/>
    <w:qFormat/>
    <w:rsid w:val="00A568B2"/>
    <w:pPr>
      <w:keepNext w:val="0"/>
      <w:keepLines w:val="0"/>
      <w:widowControl w:val="0"/>
      <w:spacing w:before="240" w:after="120"/>
      <w:outlineLvl w:val="9"/>
    </w:pPr>
    <w:rPr>
      <w:rFonts w:eastAsia="Times New Roman" w:cs="Times New Roman"/>
      <w:b w:val="0"/>
      <w:i/>
    </w:rPr>
  </w:style>
  <w:style w:type="character" w:customStyle="1" w:styleId="Heading5Char">
    <w:name w:val="Heading 5 Char"/>
    <w:basedOn w:val="DefaultParagraphFont"/>
    <w:link w:val="Heading5"/>
    <w:uiPriority w:val="9"/>
    <w:rsid w:val="00A568B2"/>
    <w:rPr>
      <w:rFonts w:eastAsiaTheme="majorEastAsia" w:cstheme="majorBidi"/>
      <w:b/>
    </w:rPr>
  </w:style>
  <w:style w:type="paragraph" w:customStyle="1" w:styleId="DPIssuesBodyText">
    <w:name w:val="DPIssues Body Text"/>
    <w:basedOn w:val="Normal"/>
    <w:rsid w:val="00A568B2"/>
    <w:pPr>
      <w:numPr>
        <w:ilvl w:val="1"/>
        <w:numId w:val="17"/>
      </w:numPr>
    </w:pPr>
  </w:style>
  <w:style w:type="paragraph" w:customStyle="1" w:styleId="DPIssuesListHeading">
    <w:name w:val="DPIssues List Heading"/>
    <w:basedOn w:val="Normal"/>
    <w:rsid w:val="00A568B2"/>
    <w:pPr>
      <w:numPr>
        <w:numId w:val="17"/>
      </w:numPr>
    </w:pPr>
  </w:style>
  <w:style w:type="paragraph" w:customStyle="1" w:styleId="DPResponse0">
    <w:name w:val="DPResponse"/>
    <w:basedOn w:val="Normal"/>
    <w:qFormat/>
    <w:rsid w:val="00A568B2"/>
    <w:pPr>
      <w:widowControl w:val="0"/>
      <w:tabs>
        <w:tab w:val="right" w:pos="-4111"/>
        <w:tab w:val="right" w:leader="underscore" w:pos="5400"/>
        <w:tab w:val="left" w:pos="5640"/>
        <w:tab w:val="right" w:pos="8562"/>
        <w:tab w:val="left" w:leader="underscore" w:pos="8789"/>
      </w:tabs>
      <w:spacing w:line="246" w:lineRule="exact"/>
    </w:pPr>
    <w:rPr>
      <w:szCs w:val="21"/>
    </w:rPr>
  </w:style>
  <w:style w:type="paragraph" w:customStyle="1" w:styleId="DPResponse1">
    <w:name w:val="DPResponse*"/>
    <w:basedOn w:val="Normal"/>
    <w:rsid w:val="00A568B2"/>
    <w:pPr>
      <w:widowControl w:val="0"/>
      <w:tabs>
        <w:tab w:val="right" w:leader="underscore" w:pos="8364"/>
      </w:tabs>
      <w:spacing w:line="246" w:lineRule="exact"/>
    </w:pPr>
    <w:rPr>
      <w:szCs w:val="19"/>
    </w:rPr>
  </w:style>
  <w:style w:type="paragraph" w:customStyle="1" w:styleId="DPResponse2">
    <w:name w:val="DPResponse2"/>
    <w:basedOn w:val="Normal"/>
    <w:rsid w:val="00A568B2"/>
    <w:pPr>
      <w:widowControl w:val="0"/>
      <w:tabs>
        <w:tab w:val="right" w:pos="8562"/>
        <w:tab w:val="right" w:leader="underscore" w:pos="8789"/>
      </w:tabs>
      <w:spacing w:line="246" w:lineRule="exact"/>
    </w:pPr>
    <w:rPr>
      <w:szCs w:val="21"/>
    </w:rPr>
  </w:style>
  <w:style w:type="paragraph" w:customStyle="1" w:styleId="DPResponseHead">
    <w:name w:val="DPResponseHead"/>
    <w:basedOn w:val="Normal"/>
    <w:qFormat/>
    <w:rsid w:val="00A568B2"/>
    <w:pPr>
      <w:spacing w:after="240"/>
      <w:jc w:val="center"/>
    </w:pPr>
    <w:rPr>
      <w:rFonts w:ascii="Arial Black" w:hAnsi="Arial Black" w:cs="Arial"/>
      <w:sz w:val="40"/>
    </w:rPr>
  </w:style>
  <w:style w:type="paragraph" w:customStyle="1" w:styleId="DPResponseHead2">
    <w:name w:val="DPResponseHead2"/>
    <w:basedOn w:val="Normal"/>
    <w:qFormat/>
    <w:rsid w:val="00A568B2"/>
    <w:pPr>
      <w:jc w:val="center"/>
    </w:pPr>
    <w:rPr>
      <w:rFonts w:cs="Arial"/>
      <w:b/>
      <w:bCs/>
      <w:sz w:val="28"/>
    </w:rPr>
  </w:style>
  <w:style w:type="paragraph" w:customStyle="1" w:styleId="DPResponseHeading1">
    <w:name w:val="DPResponseHeading1"/>
    <w:basedOn w:val="Normal"/>
    <w:qFormat/>
    <w:rsid w:val="00A568B2"/>
    <w:pPr>
      <w:widowControl w:val="0"/>
      <w:numPr>
        <w:ilvl w:val="12"/>
      </w:numPr>
      <w:spacing w:before="240"/>
    </w:pPr>
    <w:rPr>
      <w:rFonts w:cs="Arial"/>
      <w:b/>
      <w:bCs/>
      <w:szCs w:val="19"/>
    </w:rPr>
  </w:style>
  <w:style w:type="paragraph" w:customStyle="1" w:styleId="DPrespShtHeader">
    <w:name w:val="DPrespShtHeader"/>
    <w:basedOn w:val="Normal"/>
    <w:rsid w:val="00A568B2"/>
    <w:pPr>
      <w:widowControl w:val="0"/>
      <w:spacing w:before="240"/>
    </w:pPr>
    <w:rPr>
      <w:b/>
      <w:bCs/>
      <w:i/>
      <w:szCs w:val="23"/>
    </w:rPr>
  </w:style>
  <w:style w:type="paragraph" w:customStyle="1" w:styleId="DPRespTableHead">
    <w:name w:val="DPRespTableHead"/>
    <w:basedOn w:val="Normal"/>
    <w:rsid w:val="00A568B2"/>
    <w:pPr>
      <w:widowControl w:val="0"/>
      <w:tabs>
        <w:tab w:val="num" w:pos="360"/>
      </w:tabs>
      <w:spacing w:after="160" w:line="246" w:lineRule="exact"/>
      <w:ind w:left="360" w:hanging="360"/>
      <w:jc w:val="center"/>
    </w:pPr>
    <w:rPr>
      <w:rFonts w:ascii="Arial Narrow" w:hAnsi="Arial Narrow"/>
      <w:b/>
      <w:bCs/>
    </w:rPr>
  </w:style>
  <w:style w:type="paragraph" w:customStyle="1" w:styleId="DPTableContents">
    <w:name w:val="DPTableContents"/>
    <w:basedOn w:val="Normal"/>
    <w:rsid w:val="00A568B2"/>
    <w:pPr>
      <w:widowControl w:val="0"/>
      <w:tabs>
        <w:tab w:val="right" w:leader="dot" w:pos="-4111"/>
        <w:tab w:val="left" w:pos="360"/>
        <w:tab w:val="right" w:leader="dot" w:pos="8080"/>
      </w:tabs>
      <w:spacing w:after="60"/>
    </w:pPr>
    <w:rPr>
      <w:rFonts w:cs="Arial"/>
      <w:b/>
      <w:bCs/>
    </w:rPr>
  </w:style>
  <w:style w:type="paragraph" w:customStyle="1" w:styleId="DPTableContents1">
    <w:name w:val="DPTableContents1"/>
    <w:basedOn w:val="Normal"/>
    <w:rsid w:val="00A568B2"/>
    <w:pPr>
      <w:widowControl w:val="0"/>
      <w:tabs>
        <w:tab w:val="left" w:pos="900"/>
        <w:tab w:val="right" w:leader="dot" w:pos="7938"/>
      </w:tabs>
      <w:spacing w:after="40"/>
    </w:pPr>
    <w:rPr>
      <w:rFonts w:cs="Arial"/>
    </w:rPr>
  </w:style>
  <w:style w:type="paragraph" w:customStyle="1" w:styleId="DPTableContents2">
    <w:name w:val="DPTableContents2"/>
    <w:basedOn w:val="DPTableContents"/>
    <w:rsid w:val="00A568B2"/>
    <w:pPr>
      <w:spacing w:before="120" w:after="120"/>
      <w:ind w:left="357" w:right="799"/>
    </w:pPr>
    <w:rPr>
      <w:b w:val="0"/>
      <w:bCs w:val="0"/>
      <w:sz w:val="16"/>
    </w:rPr>
  </w:style>
  <w:style w:type="paragraph" w:customStyle="1" w:styleId="DPTextBullet">
    <w:name w:val="DPTextBullet"/>
    <w:basedOn w:val="DPBodyBullet"/>
    <w:rsid w:val="00A568B2"/>
  </w:style>
  <w:style w:type="paragraph" w:customStyle="1" w:styleId="DPTitle">
    <w:name w:val="DPTitle"/>
    <w:basedOn w:val="Normal"/>
    <w:rsid w:val="00A568B2"/>
    <w:pPr>
      <w:widowControl w:val="0"/>
      <w:jc w:val="center"/>
    </w:pPr>
    <w:rPr>
      <w:rFonts w:ascii="Bookman Old Style" w:hAnsi="Bookman Old Style"/>
      <w:b/>
      <w:sz w:val="52"/>
    </w:rPr>
  </w:style>
  <w:style w:type="paragraph" w:customStyle="1" w:styleId="DPTitle1">
    <w:name w:val="DPTitle1"/>
    <w:basedOn w:val="Normal"/>
    <w:rsid w:val="00A568B2"/>
    <w:pPr>
      <w:widowControl w:val="0"/>
      <w:jc w:val="center"/>
    </w:pPr>
    <w:rPr>
      <w:rFonts w:ascii="Bookman Old Style" w:hAnsi="Bookman Old Style"/>
      <w:b/>
      <w:sz w:val="56"/>
    </w:rPr>
  </w:style>
  <w:style w:type="paragraph" w:customStyle="1" w:styleId="DPTitle2">
    <w:name w:val="DPTitle2"/>
    <w:basedOn w:val="DPTitle"/>
    <w:rsid w:val="00A568B2"/>
    <w:pPr>
      <w:ind w:left="-284"/>
    </w:pPr>
  </w:style>
  <w:style w:type="paragraph" w:customStyle="1" w:styleId="DPList3">
    <w:name w:val="DP List 3"/>
    <w:basedOn w:val="Normal"/>
    <w:qFormat/>
    <w:rsid w:val="00A568B2"/>
    <w:pPr>
      <w:ind w:left="993" w:hanging="494"/>
    </w:pPr>
  </w:style>
  <w:style w:type="paragraph" w:customStyle="1" w:styleId="DPNote">
    <w:name w:val="DP Note"/>
    <w:basedOn w:val="DPList2"/>
    <w:qFormat/>
    <w:rsid w:val="00A568B2"/>
    <w:pPr>
      <w:spacing w:before="120"/>
      <w:ind w:left="1134" w:hanging="777"/>
    </w:pPr>
    <w:rPr>
      <w:b/>
      <w:i/>
    </w:rPr>
  </w:style>
  <w:style w:type="paragraph" w:customStyle="1" w:styleId="DPList4">
    <w:name w:val="DP List 4"/>
    <w:basedOn w:val="DPBodyText"/>
    <w:qFormat/>
    <w:rsid w:val="00A568B2"/>
    <w:pPr>
      <w:numPr>
        <w:ilvl w:val="2"/>
        <w:numId w:val="18"/>
      </w:numPr>
    </w:pPr>
  </w:style>
  <w:style w:type="paragraph" w:customStyle="1" w:styleId="DPHeading6">
    <w:name w:val="DP Heading 6"/>
    <w:basedOn w:val="DPHeading5"/>
    <w:qFormat/>
    <w:rsid w:val="00A568B2"/>
    <w:pPr>
      <w:keepNext/>
      <w:ind w:left="426"/>
    </w:pPr>
  </w:style>
  <w:style w:type="paragraph" w:customStyle="1" w:styleId="Style1">
    <w:name w:val="Style1"/>
    <w:basedOn w:val="DPHeading6"/>
    <w:rsid w:val="00A568B2"/>
    <w:pPr>
      <w:numPr>
        <w:numId w:val="0"/>
      </w:numPr>
    </w:pPr>
  </w:style>
  <w:style w:type="paragraph" w:customStyle="1" w:styleId="DPHeading3">
    <w:name w:val="DPHeading3"/>
    <w:basedOn w:val="Normal"/>
    <w:qFormat/>
    <w:rsid w:val="00A568B2"/>
    <w:pPr>
      <w:widowControl w:val="0"/>
      <w:spacing w:before="240"/>
    </w:pPr>
    <w:rPr>
      <w:b/>
    </w:rPr>
  </w:style>
  <w:style w:type="paragraph" w:customStyle="1" w:styleId="StyleStyle1BoldItalicCondensedby01pt">
    <w:name w:val="Style Style1 + Bold Italic Condensed by  0.1 pt"/>
    <w:basedOn w:val="Style1"/>
    <w:rsid w:val="00A568B2"/>
    <w:pPr>
      <w:tabs>
        <w:tab w:val="left" w:pos="993"/>
      </w:tabs>
      <w:ind w:hanging="426"/>
    </w:pPr>
    <w:rPr>
      <w:bCs/>
      <w:iCs/>
      <w:spacing w:val="-2"/>
    </w:rPr>
  </w:style>
  <w:style w:type="paragraph" w:customStyle="1" w:styleId="AMCBodyText2">
    <w:name w:val="AMC BodyText2"/>
    <w:basedOn w:val="GMBodyText3"/>
    <w:rsid w:val="00A568B2"/>
    <w:pPr>
      <w:shd w:val="clear" w:color="auto" w:fill="auto"/>
      <w:ind w:left="0" w:firstLine="0"/>
    </w:pPr>
  </w:style>
  <w:style w:type="paragraph" w:styleId="ListParagraph">
    <w:name w:val="List Paragraph"/>
    <w:basedOn w:val="Normal"/>
    <w:uiPriority w:val="34"/>
    <w:rsid w:val="00A568B2"/>
    <w:pPr>
      <w:ind w:left="720"/>
    </w:pPr>
  </w:style>
  <w:style w:type="paragraph" w:customStyle="1" w:styleId="GMBodyText2">
    <w:name w:val="GM BodyText2"/>
    <w:basedOn w:val="AMCBodyText2"/>
    <w:rsid w:val="00A568B2"/>
    <w:pPr>
      <w:shd w:val="clear" w:color="auto" w:fill="E0E0E0"/>
    </w:pPr>
    <w:rPr>
      <w:b/>
    </w:rPr>
  </w:style>
  <w:style w:type="paragraph" w:customStyle="1" w:styleId="GMBodyText3">
    <w:name w:val="GM BodyText3"/>
    <w:basedOn w:val="Normal"/>
    <w:rsid w:val="00A568B2"/>
    <w:pPr>
      <w:shd w:val="clear" w:color="auto" w:fill="E0E0E0"/>
      <w:tabs>
        <w:tab w:val="left" w:pos="851"/>
      </w:tabs>
      <w:ind w:left="850" w:hanging="425"/>
    </w:pPr>
    <w:rPr>
      <w:noProof/>
    </w:rPr>
  </w:style>
  <w:style w:type="paragraph" w:customStyle="1" w:styleId="DJS-Bi">
    <w:name w:val="DJS-(Bi)"/>
    <w:basedOn w:val="DJSa"/>
    <w:qFormat/>
    <w:rsid w:val="00A568B2"/>
    <w:pPr>
      <w:ind w:left="851"/>
    </w:pPr>
    <w:rPr>
      <w:rFonts w:ascii="Calibri" w:hAnsi="Calibri" w:cs="Calibri"/>
      <w:color w:val="1F497D"/>
      <w14:textFill>
        <w14:solidFill>
          <w14:srgbClr w14:val="1F497D">
            <w14:lumMod w14:val="75000"/>
          </w14:srgbClr>
        </w14:solidFill>
      </w14:textFill>
    </w:rPr>
  </w:style>
  <w:style w:type="paragraph" w:customStyle="1" w:styleId="DFS-B">
    <w:name w:val="DFS-(B)"/>
    <w:basedOn w:val="DJS-a"/>
    <w:qFormat/>
    <w:rsid w:val="00A568B2"/>
    <w:pPr>
      <w:ind w:left="425" w:hanging="425"/>
    </w:pPr>
    <w:rPr>
      <w:rFonts w:cstheme="minorHAnsi"/>
    </w:rPr>
  </w:style>
  <w:style w:type="paragraph" w:customStyle="1" w:styleId="DJS-Bii">
    <w:name w:val="DJS-(Bii)"/>
    <w:basedOn w:val="DJS-Bi"/>
    <w:qFormat/>
    <w:rsid w:val="00A568B2"/>
    <w:pPr>
      <w:ind w:left="1134"/>
    </w:pPr>
  </w:style>
  <w:style w:type="paragraph" w:customStyle="1" w:styleId="AMCBullet2">
    <w:name w:val="AMC Bullet2"/>
    <w:basedOn w:val="Normal"/>
    <w:rsid w:val="00A568B2"/>
  </w:style>
  <w:style w:type="paragraph" w:customStyle="1" w:styleId="AMCBullet3">
    <w:name w:val="AMC Bullet3"/>
    <w:basedOn w:val="Normal"/>
    <w:rsid w:val="00A568B2"/>
  </w:style>
  <w:style w:type="paragraph" w:customStyle="1" w:styleId="Documentidentifier">
    <w:name w:val="Document identifier"/>
    <w:basedOn w:val="Normal"/>
    <w:rsid w:val="00A568B2"/>
    <w:pPr>
      <w:widowControl w:val="0"/>
      <w:jc w:val="center"/>
    </w:pPr>
    <w:rPr>
      <w:rFonts w:ascii="Arial Black" w:hAnsi="Arial Black" w:cs="Arial"/>
      <w:b/>
      <w:caps/>
      <w:sz w:val="48"/>
    </w:rPr>
  </w:style>
  <w:style w:type="paragraph" w:customStyle="1" w:styleId="Annextitle">
    <w:name w:val="Annex title"/>
    <w:basedOn w:val="Normal"/>
    <w:qFormat/>
    <w:locked/>
    <w:rsid w:val="00A568B2"/>
    <w:pPr>
      <w:spacing w:before="360" w:after="360"/>
      <w:jc w:val="center"/>
    </w:pPr>
    <w:rPr>
      <w:rFonts w:cs="Arial"/>
      <w:b/>
      <w:sz w:val="36"/>
    </w:rPr>
  </w:style>
  <w:style w:type="character" w:customStyle="1" w:styleId="Authorexampletext">
    <w:name w:val="Author example text"/>
    <w:uiPriority w:val="1"/>
    <w:qFormat/>
    <w:rsid w:val="00A568B2"/>
    <w:rPr>
      <w:color w:val="0070C0"/>
    </w:rPr>
  </w:style>
  <w:style w:type="character" w:customStyle="1" w:styleId="Authorinstruction">
    <w:name w:val="Author instruction"/>
    <w:uiPriority w:val="1"/>
    <w:qFormat/>
    <w:rsid w:val="00A568B2"/>
    <w:rPr>
      <w:color w:val="FF0000"/>
    </w:rPr>
  </w:style>
  <w:style w:type="character" w:customStyle="1" w:styleId="BalloonTextChar">
    <w:name w:val="Balloon Text Char"/>
    <w:basedOn w:val="DefaultParagraphFont"/>
    <w:link w:val="BalloonText"/>
    <w:uiPriority w:val="99"/>
    <w:rsid w:val="00A568B2"/>
    <w:rPr>
      <w:rFonts w:ascii="Tahoma" w:eastAsiaTheme="minorHAnsi" w:hAnsi="Tahoma" w:cs="Tahoma"/>
      <w:sz w:val="16"/>
      <w:szCs w:val="16"/>
    </w:rPr>
  </w:style>
  <w:style w:type="paragraph" w:customStyle="1" w:styleId="blockquote">
    <w:name w:val="block quote"/>
    <w:basedOn w:val="Normal"/>
    <w:qFormat/>
    <w:rsid w:val="00A568B2"/>
    <w:pPr>
      <w:ind w:left="851" w:right="851"/>
    </w:pPr>
  </w:style>
  <w:style w:type="paragraph" w:customStyle="1" w:styleId="Tabletext">
    <w:name w:val="Table text"/>
    <w:basedOn w:val="Normal"/>
    <w:qFormat/>
    <w:rsid w:val="00A568B2"/>
    <w:pPr>
      <w:widowControl w:val="0"/>
    </w:pPr>
    <w:rPr>
      <w:rFonts w:cs="Arial"/>
    </w:rPr>
  </w:style>
  <w:style w:type="paragraph" w:customStyle="1" w:styleId="Tablebullet">
    <w:name w:val="Table bullet"/>
    <w:basedOn w:val="Tabletext"/>
    <w:qFormat/>
    <w:rsid w:val="00A568B2"/>
    <w:pPr>
      <w:numPr>
        <w:numId w:val="19"/>
      </w:numPr>
    </w:pPr>
  </w:style>
  <w:style w:type="paragraph" w:customStyle="1" w:styleId="blockquotebullet">
    <w:name w:val="block quote bullet"/>
    <w:basedOn w:val="Tablebullet"/>
    <w:qFormat/>
    <w:locked/>
    <w:rsid w:val="00A568B2"/>
    <w:pPr>
      <w:numPr>
        <w:numId w:val="0"/>
      </w:numPr>
    </w:pPr>
  </w:style>
  <w:style w:type="character" w:customStyle="1" w:styleId="bold">
    <w:name w:val="bold"/>
    <w:uiPriority w:val="1"/>
    <w:qFormat/>
    <w:rsid w:val="00A568B2"/>
    <w:rPr>
      <w:b/>
    </w:rPr>
  </w:style>
  <w:style w:type="paragraph" w:customStyle="1" w:styleId="bullet1">
    <w:name w:val="bullet 1"/>
    <w:basedOn w:val="Normal"/>
    <w:rsid w:val="00A568B2"/>
    <w:pPr>
      <w:widowControl w:val="0"/>
      <w:numPr>
        <w:numId w:val="20"/>
      </w:numPr>
      <w:spacing w:after="60"/>
    </w:pPr>
    <w:rPr>
      <w:rFonts w:cs="Arial"/>
      <w:szCs w:val="18"/>
    </w:rPr>
  </w:style>
  <w:style w:type="paragraph" w:customStyle="1" w:styleId="bulletor">
    <w:name w:val="bullet 'or'"/>
    <w:basedOn w:val="Normal"/>
    <w:qFormat/>
    <w:rsid w:val="00A568B2"/>
    <w:pPr>
      <w:ind w:left="794"/>
    </w:pPr>
  </w:style>
  <w:style w:type="paragraph" w:customStyle="1" w:styleId="Caption1">
    <w:name w:val="Caption1"/>
    <w:basedOn w:val="Normal"/>
    <w:qFormat/>
    <w:rsid w:val="00A568B2"/>
    <w:pPr>
      <w:spacing w:before="240" w:after="360"/>
      <w:jc w:val="center"/>
    </w:pPr>
    <w:rPr>
      <w:b/>
    </w:rPr>
  </w:style>
  <w:style w:type="paragraph" w:customStyle="1" w:styleId="Figure">
    <w:name w:val="Figure"/>
    <w:basedOn w:val="Normal"/>
    <w:qFormat/>
    <w:rsid w:val="00A568B2"/>
    <w:pPr>
      <w:widowControl w:val="0"/>
      <w:jc w:val="center"/>
    </w:pPr>
    <w:rPr>
      <w:rFonts w:cs="Arial"/>
    </w:rPr>
  </w:style>
  <w:style w:type="paragraph" w:customStyle="1" w:styleId="Footer-frontpage">
    <w:name w:val="Footer - frontpage"/>
    <w:basedOn w:val="Normal"/>
    <w:rsid w:val="00A568B2"/>
    <w:pPr>
      <w:widowControl w:val="0"/>
      <w:jc w:val="center"/>
    </w:pPr>
    <w:rPr>
      <w:rFonts w:cs="Arial"/>
      <w:sz w:val="18"/>
    </w:rPr>
  </w:style>
  <w:style w:type="paragraph" w:customStyle="1" w:styleId="Footer-frontpage2">
    <w:name w:val="Footer - frontpage2"/>
    <w:basedOn w:val="Footer-frontpage"/>
    <w:rsid w:val="00A568B2"/>
    <w:rPr>
      <w:b/>
      <w:bCs/>
      <w:sz w:val="20"/>
    </w:rPr>
  </w:style>
  <w:style w:type="paragraph" w:customStyle="1" w:styleId="Footer-frontpage3">
    <w:name w:val="Footer - frontpage3"/>
    <w:basedOn w:val="Normal"/>
    <w:rsid w:val="00A568B2"/>
    <w:pPr>
      <w:widowControl w:val="0"/>
      <w:tabs>
        <w:tab w:val="center" w:pos="-1843"/>
        <w:tab w:val="right" w:pos="8505"/>
      </w:tabs>
      <w:spacing w:before="240"/>
      <w:jc w:val="center"/>
    </w:pPr>
    <w:rPr>
      <w:rFonts w:cs="Arial"/>
      <w:b/>
      <w:smallCaps/>
    </w:rPr>
  </w:style>
  <w:style w:type="paragraph" w:customStyle="1" w:styleId="Footer-section2">
    <w:name w:val="Footer - section 2"/>
    <w:basedOn w:val="Normal"/>
    <w:rsid w:val="00A568B2"/>
    <w:pPr>
      <w:widowControl w:val="0"/>
      <w:pBdr>
        <w:top w:val="single" w:sz="6" w:space="4" w:color="auto"/>
      </w:pBdr>
      <w:tabs>
        <w:tab w:val="right" w:pos="10093"/>
      </w:tabs>
    </w:pPr>
    <w:rPr>
      <w:rFonts w:cs="Arial"/>
      <w:sz w:val="18"/>
    </w:rPr>
  </w:style>
  <w:style w:type="character" w:styleId="FootnoteReference">
    <w:name w:val="footnote reference"/>
    <w:basedOn w:val="DefaultParagraphFont"/>
    <w:uiPriority w:val="99"/>
    <w:unhideWhenUsed/>
    <w:rsid w:val="00A568B2"/>
    <w:rPr>
      <w:vertAlign w:val="superscript"/>
    </w:rPr>
  </w:style>
  <w:style w:type="character" w:customStyle="1" w:styleId="FootnoteTextChar">
    <w:name w:val="Footnote Text Char"/>
    <w:basedOn w:val="DefaultParagraphFont"/>
    <w:link w:val="FootnoteText"/>
    <w:uiPriority w:val="99"/>
    <w:rsid w:val="00A568B2"/>
    <w:rPr>
      <w:rFonts w:eastAsiaTheme="minorHAnsi"/>
    </w:rPr>
  </w:style>
  <w:style w:type="character" w:customStyle="1" w:styleId="HeaderChar">
    <w:name w:val="Header Char"/>
    <w:basedOn w:val="DefaultParagraphFont"/>
    <w:link w:val="Header"/>
    <w:rsid w:val="00A568B2"/>
    <w:rPr>
      <w:rFonts w:cs="Arial"/>
      <w:caps/>
    </w:rPr>
  </w:style>
  <w:style w:type="character" w:customStyle="1" w:styleId="Heading1Char">
    <w:name w:val="Heading 1 Char"/>
    <w:basedOn w:val="DefaultParagraphFont"/>
    <w:link w:val="Heading1"/>
    <w:rsid w:val="00A568B2"/>
    <w:rPr>
      <w:rFonts w:cs="Arial"/>
      <w:b/>
      <w:kern w:val="32"/>
      <w:sz w:val="34"/>
    </w:rPr>
  </w:style>
  <w:style w:type="character" w:customStyle="1" w:styleId="Heading2Char">
    <w:name w:val="Heading 2 Char"/>
    <w:basedOn w:val="DefaultParagraphFont"/>
    <w:link w:val="Heading2"/>
    <w:rsid w:val="00A568B2"/>
    <w:rPr>
      <w:rFonts w:cs="Arial"/>
      <w:b/>
      <w:kern w:val="32"/>
      <w:sz w:val="28"/>
    </w:rPr>
  </w:style>
  <w:style w:type="character" w:customStyle="1" w:styleId="Heading3Char">
    <w:name w:val="Heading 3 Char"/>
    <w:basedOn w:val="DefaultParagraphFont"/>
    <w:link w:val="Heading3"/>
    <w:rsid w:val="00A568B2"/>
    <w:rPr>
      <w:rFonts w:cs="Arial"/>
      <w:bCs/>
      <w:kern w:val="32"/>
      <w:sz w:val="24"/>
      <w:szCs w:val="26"/>
    </w:rPr>
  </w:style>
  <w:style w:type="character" w:customStyle="1" w:styleId="Heading4Char">
    <w:name w:val="Heading 4 Char"/>
    <w:basedOn w:val="DefaultParagraphFont"/>
    <w:link w:val="Heading4"/>
    <w:rsid w:val="00A568B2"/>
    <w:rPr>
      <w:rFonts w:eastAsiaTheme="majorEastAsia" w:cstheme="majorBidi"/>
      <w:b/>
      <w:iCs/>
      <w:color w:val="000000"/>
      <w:kern w:val="32"/>
      <w:sz w:val="24"/>
      <w:szCs w:val="26"/>
      <w14:textFill>
        <w14:solidFill>
          <w14:srgbClr w14:val="000000">
            <w14:lumMod w14:val="75000"/>
          </w14:srgbClr>
        </w14:solidFill>
      </w14:textFill>
    </w:rPr>
  </w:style>
  <w:style w:type="character" w:customStyle="1" w:styleId="Heading6Char">
    <w:name w:val="Heading 6 Char"/>
    <w:basedOn w:val="DefaultParagraphFont"/>
    <w:link w:val="Heading6"/>
    <w:uiPriority w:val="9"/>
    <w:rsid w:val="00A568B2"/>
    <w:rPr>
      <w:rFonts w:cs="Arial"/>
      <w:b/>
      <w:caps/>
    </w:rPr>
  </w:style>
  <w:style w:type="character" w:customStyle="1" w:styleId="Heading7Char">
    <w:name w:val="Heading 7 Char"/>
    <w:basedOn w:val="DefaultParagraphFont"/>
    <w:link w:val="Heading7"/>
    <w:uiPriority w:val="9"/>
    <w:rsid w:val="00A568B2"/>
    <w:rPr>
      <w:rFonts w:eastAsiaTheme="majorEastAsia" w:cstheme="majorBidi"/>
      <w:b/>
      <w:iCs/>
      <w:kern w:val="32"/>
      <w:sz w:val="26"/>
    </w:rPr>
  </w:style>
  <w:style w:type="character" w:customStyle="1" w:styleId="Heading8Char">
    <w:name w:val="Heading 8 Char"/>
    <w:basedOn w:val="DefaultParagraphFont"/>
    <w:link w:val="Heading8"/>
    <w:uiPriority w:val="9"/>
    <w:rsid w:val="00A568B2"/>
    <w:rPr>
      <w:rFonts w:eastAsiaTheme="majorEastAsia" w:cstheme="majorBidi"/>
      <w:b/>
      <w:bCs/>
      <w:kern w:val="32"/>
      <w:sz w:val="22"/>
    </w:rPr>
  </w:style>
  <w:style w:type="character" w:customStyle="1" w:styleId="Heading9Char">
    <w:name w:val="Heading 9 Char"/>
    <w:basedOn w:val="DefaultParagraphFont"/>
    <w:link w:val="Heading9"/>
    <w:uiPriority w:val="9"/>
    <w:rsid w:val="00A568B2"/>
    <w:rPr>
      <w:rFonts w:eastAsiaTheme="majorEastAsia" w:cstheme="majorBidi"/>
      <w:i/>
      <w:color w:val="17365D" w:themeColor="text2" w:themeShade="BF"/>
      <w:kern w:val="32"/>
      <w:sz w:val="24"/>
    </w:rPr>
  </w:style>
  <w:style w:type="character" w:styleId="Hyperlink">
    <w:name w:val="Hyperlink"/>
    <w:basedOn w:val="DefaultParagraphFont"/>
    <w:uiPriority w:val="99"/>
    <w:unhideWhenUsed/>
    <w:rsid w:val="00A568B2"/>
    <w:rPr>
      <w:color w:val="0000FF" w:themeColor="hyperlink"/>
      <w:u w:val="single"/>
    </w:rPr>
  </w:style>
  <w:style w:type="character" w:customStyle="1" w:styleId="italics">
    <w:name w:val="italics"/>
    <w:uiPriority w:val="1"/>
    <w:qFormat/>
    <w:rsid w:val="00A568B2"/>
    <w:rPr>
      <w:i/>
    </w:rPr>
  </w:style>
  <w:style w:type="paragraph" w:customStyle="1" w:styleId="normalafterlisttable">
    <w:name w:val="normal after list/table"/>
    <w:basedOn w:val="Normal"/>
    <w:qFormat/>
    <w:rsid w:val="00A568B2"/>
    <w:pPr>
      <w:widowControl w:val="0"/>
      <w:spacing w:before="240"/>
    </w:pPr>
    <w:rPr>
      <w:rFonts w:cs="Arial"/>
    </w:rPr>
  </w:style>
  <w:style w:type="paragraph" w:customStyle="1" w:styleId="normalcentred">
    <w:name w:val="normal centred"/>
    <w:basedOn w:val="Normal"/>
    <w:qFormat/>
    <w:rsid w:val="00A568B2"/>
    <w:pPr>
      <w:widowControl w:val="0"/>
      <w:jc w:val="center"/>
    </w:pPr>
    <w:rPr>
      <w:rFonts w:cs="Arial"/>
    </w:rPr>
  </w:style>
  <w:style w:type="table" w:customStyle="1" w:styleId="SD-generalcontent">
    <w:name w:val="SD - general content"/>
    <w:basedOn w:val="TableNormal"/>
    <w:uiPriority w:val="99"/>
    <w:rsid w:val="00A568B2"/>
    <w:rPr>
      <w:rFonts w:ascii="Arial" w:eastAsia="Calibri" w:hAnsi="Arial"/>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table" w:customStyle="1" w:styleId="SD-MOStable">
    <w:name w:val="SD - MOS table"/>
    <w:basedOn w:val="TableNormal"/>
    <w:uiPriority w:val="99"/>
    <w:rsid w:val="00A568B2"/>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Pr>
    <w:tcPr>
      <w:shd w:val="clear" w:color="auto" w:fill="auto"/>
    </w:tcPr>
    <w:tblStylePr w:type="firstRow">
      <w:pPr>
        <w:jc w:val="center"/>
      </w:pPr>
      <w:rPr>
        <w:rFonts w:ascii="Arial" w:hAnsi="Arial"/>
        <w:b/>
        <w:caps w:val="0"/>
        <w:smallCaps w:val="0"/>
        <w:color w:val="FFFFFF" w:themeColor="background1"/>
        <w:sz w:val="32"/>
      </w:rPr>
      <w:tblPr/>
      <w:trPr>
        <w:tblHeader/>
      </w:trPr>
      <w:tcPr>
        <w:tcBorders>
          <w:top w:val="thinThickSmallGap" w:sz="24" w:space="0" w:color="365F91" w:themeColor="accent1" w:themeShade="BF"/>
          <w:bottom w:val="thickThinSmallGap" w:sz="24" w:space="0" w:color="365F91" w:themeColor="accent1" w:themeShade="BF"/>
        </w:tcBorders>
        <w:shd w:val="clear" w:color="auto" w:fill="365F91" w:themeFill="accent1" w:themeFillShade="BF"/>
      </w:tcPr>
    </w:tblStylePr>
  </w:style>
  <w:style w:type="table" w:customStyle="1" w:styleId="SD-reference">
    <w:name w:val="SD - reference"/>
    <w:basedOn w:val="TableNormal"/>
    <w:uiPriority w:val="99"/>
    <w:rsid w:val="00A568B2"/>
    <w:rPr>
      <w:rFonts w:ascii="Arial" w:eastAsiaTheme="minorHAnsi" w:hAnsi="Arial"/>
      <w:lang w:eastAsia="en-US"/>
    </w:rPr>
    <w:tblPr>
      <w:tblBorders>
        <w:left w:val="single" w:sz="48" w:space="0" w:color="7F7F7F" w:themeColor="text1" w:themeTint="80"/>
      </w:tblBorders>
      <w:tblCellMar>
        <w:top w:w="113" w:type="dxa"/>
        <w:left w:w="170" w:type="dxa"/>
        <w:bottom w:w="113" w:type="dxa"/>
        <w:right w:w="113" w:type="dxa"/>
      </w:tblCellMar>
    </w:tblPr>
    <w:tcPr>
      <w:shd w:val="clear" w:color="auto" w:fill="F2F2F2" w:themeFill="background1" w:themeFillShade="F2"/>
    </w:tcPr>
  </w:style>
  <w:style w:type="table" w:customStyle="1" w:styleId="SDadvisory">
    <w:name w:val="SD advisory"/>
    <w:basedOn w:val="TableNormal"/>
    <w:uiPriority w:val="99"/>
    <w:rsid w:val="00A568B2"/>
    <w:rPr>
      <w:rFonts w:ascii="Arial" w:eastAsiaTheme="minorHAnsi" w:hAnsi="Arial"/>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paragraph" w:customStyle="1" w:styleId="spacer">
    <w:name w:val="spacer"/>
    <w:basedOn w:val="Normal"/>
    <w:qFormat/>
    <w:rsid w:val="00A568B2"/>
    <w:rPr>
      <w:sz w:val="12"/>
    </w:rPr>
  </w:style>
  <w:style w:type="paragraph" w:customStyle="1" w:styleId="GMBullet1">
    <w:name w:val="GM Bullet1"/>
    <w:basedOn w:val="Normal"/>
    <w:qFormat/>
    <w:rsid w:val="00A568B2"/>
    <w:pPr>
      <w:numPr>
        <w:numId w:val="22"/>
      </w:numPr>
      <w:shd w:val="clear" w:color="auto" w:fill="E0E0E0"/>
    </w:pPr>
  </w:style>
  <w:style w:type="paragraph" w:customStyle="1" w:styleId="AMCBodyTextHead2">
    <w:name w:val="AMC BodyTextHead2"/>
    <w:basedOn w:val="Normal"/>
    <w:link w:val="AMCBodyTextHead2Char"/>
    <w:rsid w:val="00A568B2"/>
    <w:pPr>
      <w:keepNext/>
    </w:pPr>
    <w:rPr>
      <w:b/>
      <w:i/>
      <w:color w:val="000000"/>
      <w14:textFill>
        <w14:solidFill>
          <w14:srgbClr w14:val="000000">
            <w14:lumMod w14:val="75000"/>
          </w14:srgbClr>
        </w14:solidFill>
      </w14:textFill>
    </w:rPr>
  </w:style>
  <w:style w:type="character" w:customStyle="1" w:styleId="AMCBodyTextHead2Char">
    <w:name w:val="AMC BodyTextHead2 Char"/>
    <w:link w:val="AMCBodyTextHead2"/>
    <w:rsid w:val="00A568B2"/>
    <w:rPr>
      <w:rFonts w:eastAsiaTheme="minorHAnsi"/>
      <w:b/>
      <w:i/>
      <w:color w:val="000000"/>
      <w14:textFill>
        <w14:solidFill>
          <w14:srgbClr w14:val="000000">
            <w14:lumMod w14:val="75000"/>
          </w14:srgbClr>
        </w14:solidFill>
      </w14:textFill>
    </w:rPr>
  </w:style>
  <w:style w:type="paragraph" w:customStyle="1" w:styleId="E-MailDefault">
    <w:name w:val="E-Mail Default"/>
    <w:basedOn w:val="Normal"/>
    <w:qFormat/>
    <w:rsid w:val="00A568B2"/>
    <w:rPr>
      <w:rFonts w:ascii="Calibri" w:eastAsia="Calibri" w:hAnsi="Calibri"/>
      <w:color w:val="17365D" w:themeColor="dark2" w:themeShade="BF"/>
    </w:rPr>
  </w:style>
  <w:style w:type="paragraph" w:customStyle="1" w:styleId="ACParaText">
    <w:name w:val="ACParaText"/>
    <w:basedOn w:val="Normal"/>
    <w:link w:val="ACParaTextChar"/>
    <w:qFormat/>
    <w:rsid w:val="00A568B2"/>
    <w:pPr>
      <w:tabs>
        <w:tab w:val="num" w:pos="570"/>
      </w:tabs>
    </w:pPr>
  </w:style>
  <w:style w:type="character" w:customStyle="1" w:styleId="ACParaTextChar">
    <w:name w:val="ACParaText Char"/>
    <w:link w:val="ACParaText"/>
    <w:rsid w:val="00A568B2"/>
    <w:rPr>
      <w:rFonts w:eastAsiaTheme="minorHAnsi"/>
    </w:rPr>
  </w:style>
  <w:style w:type="paragraph" w:customStyle="1" w:styleId="ACPara">
    <w:name w:val="ACPara"/>
    <w:basedOn w:val="Normal"/>
    <w:qFormat/>
    <w:rsid w:val="00A568B2"/>
    <w:pPr>
      <w:keepLines/>
      <w:numPr>
        <w:ilvl w:val="1"/>
        <w:numId w:val="23"/>
      </w:numPr>
    </w:pPr>
  </w:style>
  <w:style w:type="paragraph" w:customStyle="1" w:styleId="AMCBodyTextHead1">
    <w:name w:val="AMC BodyTextHead1"/>
    <w:basedOn w:val="Normal"/>
    <w:qFormat/>
    <w:rsid w:val="00A568B2"/>
    <w:pPr>
      <w:spacing w:after="120"/>
      <w:outlineLvl w:val="1"/>
    </w:pPr>
    <w:rPr>
      <w:b/>
    </w:rPr>
  </w:style>
  <w:style w:type="paragraph" w:customStyle="1" w:styleId="GMBodyTextHead2">
    <w:name w:val="GM BodyTextHead2"/>
    <w:basedOn w:val="AMCBodyTextHead2"/>
    <w:rsid w:val="00A568B2"/>
    <w:pPr>
      <w:keepNext w:val="0"/>
      <w:shd w:val="clear" w:color="auto" w:fill="E0E0E0"/>
      <w:spacing w:before="240"/>
      <w:jc w:val="both"/>
    </w:pPr>
    <w:rPr>
      <w:sz w:val="24"/>
      <w:szCs w:val="24"/>
    </w:rPr>
  </w:style>
  <w:style w:type="paragraph" w:customStyle="1" w:styleId="AppendixHeading2">
    <w:name w:val="AppendixHeading2"/>
    <w:basedOn w:val="Normal"/>
    <w:qFormat/>
    <w:rsid w:val="00A568B2"/>
    <w:pPr>
      <w:spacing w:before="360"/>
      <w:ind w:left="601" w:hanging="567"/>
      <w:jc w:val="center"/>
      <w:outlineLvl w:val="2"/>
    </w:pPr>
    <w:rPr>
      <w:b/>
      <w:caps/>
    </w:rPr>
  </w:style>
  <w:style w:type="paragraph" w:customStyle="1" w:styleId="NFRMheader">
    <w:name w:val="NFRMheader"/>
    <w:basedOn w:val="Normal"/>
    <w:uiPriority w:val="99"/>
    <w:rsid w:val="00A568B2"/>
    <w:pPr>
      <w:widowControl w:val="0"/>
      <w:tabs>
        <w:tab w:val="left" w:pos="2977"/>
        <w:tab w:val="right" w:pos="8647"/>
      </w:tabs>
      <w:spacing w:after="60"/>
    </w:pPr>
    <w:rPr>
      <w:rFonts w:ascii="Century Gothic" w:hAnsi="Century Gothic"/>
      <w:sz w:val="18"/>
    </w:rPr>
  </w:style>
  <w:style w:type="paragraph" w:customStyle="1" w:styleId="NFRMdoctitle">
    <w:name w:val="NFRM_doctitle"/>
    <w:basedOn w:val="NFRMheader"/>
    <w:uiPriority w:val="99"/>
    <w:rsid w:val="00A568B2"/>
    <w:pPr>
      <w:spacing w:after="0"/>
    </w:pPr>
    <w:rPr>
      <w:rFonts w:ascii="Arial Narrow" w:hAnsi="Arial Narrow"/>
    </w:rPr>
  </w:style>
  <w:style w:type="paragraph" w:customStyle="1" w:styleId="NFRMbodybullet">
    <w:name w:val="NFRMbodybullet"/>
    <w:basedOn w:val="Normal"/>
    <w:uiPriority w:val="99"/>
    <w:rsid w:val="00A568B2"/>
    <w:pPr>
      <w:widowControl w:val="0"/>
      <w:numPr>
        <w:numId w:val="24"/>
      </w:numPr>
      <w:tabs>
        <w:tab w:val="left" w:pos="-4111"/>
      </w:tabs>
    </w:pPr>
  </w:style>
  <w:style w:type="paragraph" w:customStyle="1" w:styleId="NFRMbodybullet2">
    <w:name w:val="NFRMbodybullet2"/>
    <w:basedOn w:val="NFRMbodybullet"/>
    <w:uiPriority w:val="99"/>
    <w:rsid w:val="00A568B2"/>
    <w:pPr>
      <w:numPr>
        <w:numId w:val="25"/>
      </w:numPr>
      <w:tabs>
        <w:tab w:val="clear" w:pos="-4111"/>
      </w:tabs>
    </w:pPr>
  </w:style>
  <w:style w:type="paragraph" w:customStyle="1" w:styleId="NFRMbodyText">
    <w:name w:val="NFRMbodyText"/>
    <w:basedOn w:val="Normal"/>
    <w:uiPriority w:val="99"/>
    <w:rsid w:val="00A568B2"/>
    <w:pPr>
      <w:widowControl w:val="0"/>
    </w:pPr>
  </w:style>
  <w:style w:type="paragraph" w:customStyle="1" w:styleId="NFRMboxCentre">
    <w:name w:val="NFRMboxCentre"/>
    <w:basedOn w:val="Normal"/>
    <w:uiPriority w:val="99"/>
    <w:rsid w:val="00A568B2"/>
    <w:pPr>
      <w:widowControl w:val="0"/>
      <w:pBdr>
        <w:top w:val="single" w:sz="6" w:space="1" w:color="auto"/>
        <w:left w:val="single" w:sz="6" w:space="4" w:color="auto"/>
        <w:bottom w:val="single" w:sz="6" w:space="1" w:color="auto"/>
        <w:right w:val="single" w:sz="6" w:space="4" w:color="auto"/>
      </w:pBdr>
      <w:shd w:val="clear" w:color="auto" w:fill="F3F3F3"/>
      <w:ind w:left="142" w:right="57"/>
      <w:jc w:val="center"/>
    </w:pPr>
  </w:style>
  <w:style w:type="paragraph" w:customStyle="1" w:styleId="NFRMbpHead1">
    <w:name w:val="NFRMbpHead1"/>
    <w:basedOn w:val="Normal"/>
    <w:uiPriority w:val="99"/>
    <w:rsid w:val="00A568B2"/>
    <w:pPr>
      <w:jc w:val="center"/>
    </w:pPr>
    <w:rPr>
      <w:rFonts w:ascii="Bookman Old Style" w:hAnsi="Bookman Old Style"/>
      <w:b/>
      <w:sz w:val="56"/>
    </w:rPr>
  </w:style>
  <w:style w:type="paragraph" w:customStyle="1" w:styleId="NFRMbpHead2">
    <w:name w:val="NFRMbpHead2"/>
    <w:basedOn w:val="Normal"/>
    <w:uiPriority w:val="99"/>
    <w:rsid w:val="00A568B2"/>
    <w:pPr>
      <w:jc w:val="center"/>
    </w:pPr>
    <w:rPr>
      <w:rFonts w:ascii="Bookman Old Style" w:hAnsi="Bookman Old Style"/>
      <w:b/>
      <w:sz w:val="48"/>
    </w:rPr>
  </w:style>
  <w:style w:type="paragraph" w:customStyle="1" w:styleId="NFRMbpnote1">
    <w:name w:val="NFRMbpnote1"/>
    <w:basedOn w:val="Normal"/>
    <w:uiPriority w:val="99"/>
    <w:rsid w:val="00A568B2"/>
    <w:pPr>
      <w:widowControl w:val="0"/>
      <w:spacing w:before="480" w:after="120"/>
      <w:jc w:val="center"/>
    </w:pPr>
  </w:style>
  <w:style w:type="paragraph" w:customStyle="1" w:styleId="NFRMbpnote2">
    <w:name w:val="NFRMbpnote2"/>
    <w:basedOn w:val="Normal"/>
    <w:uiPriority w:val="99"/>
    <w:rsid w:val="00A568B2"/>
    <w:pPr>
      <w:widowControl w:val="0"/>
      <w:spacing w:before="480" w:after="120"/>
      <w:jc w:val="center"/>
    </w:pPr>
  </w:style>
  <w:style w:type="paragraph" w:customStyle="1" w:styleId="NFRMbpSubHead1">
    <w:name w:val="NFRMbpSubHead1"/>
    <w:basedOn w:val="Normal"/>
    <w:uiPriority w:val="99"/>
    <w:rsid w:val="00A568B2"/>
    <w:pPr>
      <w:jc w:val="center"/>
    </w:pPr>
    <w:rPr>
      <w:rFonts w:ascii="Bookman Old Style" w:hAnsi="Bookman Old Style"/>
      <w:b/>
      <w:sz w:val="28"/>
    </w:rPr>
  </w:style>
  <w:style w:type="paragraph" w:customStyle="1" w:styleId="NFRMbpSubHead2">
    <w:name w:val="NFRMbpSubHead2"/>
    <w:basedOn w:val="Normal"/>
    <w:uiPriority w:val="99"/>
    <w:rsid w:val="00A568B2"/>
    <w:pPr>
      <w:jc w:val="center"/>
    </w:pPr>
    <w:rPr>
      <w:b/>
      <w:sz w:val="28"/>
    </w:rPr>
  </w:style>
  <w:style w:type="paragraph" w:customStyle="1" w:styleId="NFRMcasaResponse">
    <w:name w:val="NFRMcasaResponse"/>
    <w:basedOn w:val="NFRMbodyText"/>
    <w:uiPriority w:val="99"/>
    <w:rsid w:val="00A568B2"/>
    <w:pPr>
      <w:ind w:left="567"/>
    </w:pPr>
    <w:rPr>
      <w:i/>
    </w:rPr>
  </w:style>
  <w:style w:type="paragraph" w:customStyle="1" w:styleId="NFRMcasaResponseBullet">
    <w:name w:val="NFRMcasaResponseBullet"/>
    <w:basedOn w:val="NFRMcasaResponse"/>
    <w:uiPriority w:val="99"/>
    <w:rsid w:val="00A568B2"/>
    <w:pPr>
      <w:numPr>
        <w:numId w:val="26"/>
      </w:numPr>
      <w:tabs>
        <w:tab w:val="left" w:pos="993"/>
      </w:tabs>
    </w:pPr>
  </w:style>
  <w:style w:type="paragraph" w:customStyle="1" w:styleId="NFRMCodeNo">
    <w:name w:val="NFRMCodeNo."/>
    <w:basedOn w:val="Normal"/>
    <w:uiPriority w:val="99"/>
    <w:rsid w:val="00A568B2"/>
    <w:pPr>
      <w:widowControl w:val="0"/>
      <w:jc w:val="center"/>
    </w:pPr>
    <w:rPr>
      <w:rFonts w:ascii="AvantGarde" w:hAnsi="AvantGarde"/>
    </w:rPr>
  </w:style>
  <w:style w:type="paragraph" w:customStyle="1" w:styleId="NFRMContents1">
    <w:name w:val="NFRMContents1"/>
    <w:basedOn w:val="Normal"/>
    <w:uiPriority w:val="99"/>
    <w:rsid w:val="00A568B2"/>
    <w:pPr>
      <w:widowControl w:val="0"/>
      <w:tabs>
        <w:tab w:val="left" w:leader="dot" w:pos="7655"/>
      </w:tabs>
      <w:spacing w:after="120"/>
    </w:pPr>
    <w:rPr>
      <w:b/>
    </w:rPr>
  </w:style>
  <w:style w:type="paragraph" w:customStyle="1" w:styleId="NFRMContents2">
    <w:name w:val="NFRMContents2"/>
    <w:basedOn w:val="NFRMContents1"/>
    <w:uiPriority w:val="99"/>
    <w:rsid w:val="00A568B2"/>
    <w:pPr>
      <w:spacing w:after="60"/>
      <w:ind w:left="425" w:hanging="425"/>
    </w:pPr>
    <w:rPr>
      <w:b w:val="0"/>
      <w:sz w:val="24"/>
    </w:rPr>
  </w:style>
  <w:style w:type="paragraph" w:customStyle="1" w:styleId="NFRMDisposition">
    <w:name w:val="NFRMDisposition"/>
    <w:basedOn w:val="NFRMbodyText"/>
    <w:uiPriority w:val="99"/>
    <w:rsid w:val="00A568B2"/>
    <w:pPr>
      <w:keepNext/>
    </w:pPr>
  </w:style>
  <w:style w:type="paragraph" w:customStyle="1" w:styleId="NFRMDispositionBullet">
    <w:name w:val="NFRMDispositionBullet"/>
    <w:basedOn w:val="NFRMDisposition"/>
    <w:uiPriority w:val="99"/>
    <w:rsid w:val="00A568B2"/>
    <w:pPr>
      <w:numPr>
        <w:numId w:val="27"/>
      </w:numPr>
    </w:pPr>
  </w:style>
  <w:style w:type="paragraph" w:customStyle="1" w:styleId="NFRMfooter">
    <w:name w:val="NFRMfooter"/>
    <w:basedOn w:val="Normal"/>
    <w:uiPriority w:val="99"/>
    <w:rsid w:val="00A568B2"/>
    <w:pPr>
      <w:widowControl w:val="0"/>
      <w:spacing w:after="120"/>
      <w:jc w:val="center"/>
    </w:pPr>
    <w:rPr>
      <w:rFonts w:ascii="Century Gothic" w:hAnsi="Century Gothic"/>
      <w:sz w:val="18"/>
    </w:rPr>
  </w:style>
  <w:style w:type="paragraph" w:customStyle="1" w:styleId="NFRMfooter2">
    <w:name w:val="NFRMfooter2"/>
    <w:basedOn w:val="Normal"/>
    <w:uiPriority w:val="99"/>
    <w:rsid w:val="00A568B2"/>
    <w:pPr>
      <w:widowControl w:val="0"/>
      <w:pBdr>
        <w:top w:val="single" w:sz="6" w:space="1" w:color="auto"/>
      </w:pBdr>
      <w:tabs>
        <w:tab w:val="right" w:pos="8562"/>
      </w:tabs>
    </w:pPr>
    <w:rPr>
      <w:rFonts w:ascii="Century Gothic" w:hAnsi="Century Gothic"/>
      <w:sz w:val="18"/>
    </w:rPr>
  </w:style>
  <w:style w:type="paragraph" w:customStyle="1" w:styleId="NFRMfpHeader1">
    <w:name w:val="NFRMfpHeader1"/>
    <w:basedOn w:val="Normal"/>
    <w:uiPriority w:val="99"/>
    <w:rsid w:val="00A568B2"/>
    <w:pPr>
      <w:widowControl w:val="0"/>
      <w:spacing w:after="60"/>
      <w:jc w:val="center"/>
    </w:pPr>
    <w:rPr>
      <w:rFonts w:ascii="Bookman Old Style" w:hAnsi="Bookman Old Style"/>
      <w:b/>
      <w:spacing w:val="-20"/>
      <w:sz w:val="56"/>
    </w:rPr>
  </w:style>
  <w:style w:type="paragraph" w:customStyle="1" w:styleId="NFRMfpHeader2">
    <w:name w:val="NFRMfpHeader2"/>
    <w:basedOn w:val="Normal"/>
    <w:uiPriority w:val="99"/>
    <w:rsid w:val="00A568B2"/>
    <w:pPr>
      <w:widowControl w:val="0"/>
      <w:spacing w:before="240" w:after="60"/>
      <w:jc w:val="center"/>
    </w:pPr>
    <w:rPr>
      <w:rFonts w:ascii="Bookman Old Style" w:hAnsi="Bookman Old Style"/>
      <w:b/>
      <w:sz w:val="48"/>
    </w:rPr>
  </w:style>
  <w:style w:type="paragraph" w:customStyle="1" w:styleId="NFRMfpHeader3">
    <w:name w:val="NFRMfpHeader3"/>
    <w:basedOn w:val="Normal"/>
    <w:uiPriority w:val="99"/>
    <w:rsid w:val="00A568B2"/>
    <w:pPr>
      <w:widowControl w:val="0"/>
      <w:spacing w:after="60"/>
      <w:jc w:val="center"/>
    </w:pPr>
    <w:rPr>
      <w:b/>
      <w:sz w:val="28"/>
    </w:rPr>
  </w:style>
  <w:style w:type="paragraph" w:customStyle="1" w:styleId="NFRMfpNote">
    <w:name w:val="NFRMfpNote"/>
    <w:basedOn w:val="Normal"/>
    <w:uiPriority w:val="99"/>
    <w:rsid w:val="00A568B2"/>
    <w:pPr>
      <w:widowControl w:val="0"/>
      <w:pBdr>
        <w:top w:val="single" w:sz="6" w:space="1" w:color="auto"/>
        <w:left w:val="single" w:sz="6" w:space="1" w:color="auto"/>
        <w:bottom w:val="single" w:sz="6" w:space="1" w:color="auto"/>
        <w:right w:val="single" w:sz="6" w:space="1" w:color="auto"/>
      </w:pBdr>
      <w:spacing w:after="60"/>
    </w:pPr>
    <w:rPr>
      <w:sz w:val="16"/>
    </w:rPr>
  </w:style>
  <w:style w:type="paragraph" w:customStyle="1" w:styleId="NFRMfpSubHead">
    <w:name w:val="NFRMfpSubHead"/>
    <w:basedOn w:val="NFRMfpHeader1"/>
    <w:uiPriority w:val="99"/>
    <w:rsid w:val="00A568B2"/>
    <w:rPr>
      <w:sz w:val="24"/>
    </w:rPr>
  </w:style>
  <w:style w:type="paragraph" w:customStyle="1" w:styleId="NFRMHeading1">
    <w:name w:val="NFRMHeading1"/>
    <w:basedOn w:val="Heading1"/>
    <w:uiPriority w:val="99"/>
    <w:rsid w:val="00A568B2"/>
    <w:pPr>
      <w:pageBreakBefore w:val="0"/>
      <w:numPr>
        <w:numId w:val="0"/>
      </w:numPr>
      <w:spacing w:after="240"/>
      <w:jc w:val="center"/>
      <w:outlineLvl w:val="9"/>
    </w:pPr>
    <w:rPr>
      <w:rFonts w:ascii="Arial Black" w:hAnsi="Arial Black" w:cs="Times New Roman"/>
      <w:b w:val="0"/>
      <w:color w:val="000000"/>
      <w:kern w:val="28"/>
      <w:sz w:val="32"/>
      <w14:textFill>
        <w14:solidFill>
          <w14:srgbClr w14:val="000000">
            <w14:lumMod w14:val="75000"/>
          </w14:srgbClr>
        </w14:solidFill>
      </w14:textFill>
    </w:rPr>
  </w:style>
  <w:style w:type="paragraph" w:customStyle="1" w:styleId="NFRMHeading2">
    <w:name w:val="NFRMHeading2"/>
    <w:basedOn w:val="Heading2"/>
    <w:uiPriority w:val="99"/>
    <w:rsid w:val="00A568B2"/>
    <w:pPr>
      <w:widowControl/>
      <w:numPr>
        <w:ilvl w:val="0"/>
        <w:numId w:val="0"/>
      </w:numPr>
      <w:spacing w:before="480" w:after="120"/>
      <w:outlineLvl w:val="9"/>
    </w:pPr>
    <w:rPr>
      <w:rFonts w:ascii="Arial Black" w:hAnsi="Arial Black" w:cs="Times New Roman"/>
      <w:b w:val="0"/>
      <w:color w:val="000000"/>
      <w:kern w:val="28"/>
      <w14:textFill>
        <w14:solidFill>
          <w14:srgbClr w14:val="000000">
            <w14:lumMod w14:val="75000"/>
          </w14:srgbClr>
        </w14:solidFill>
      </w14:textFill>
    </w:rPr>
  </w:style>
  <w:style w:type="paragraph" w:customStyle="1" w:styleId="NFRMHeading3">
    <w:name w:val="NFRMHeading3"/>
    <w:basedOn w:val="Normal"/>
    <w:link w:val="NFRMHeading3Char"/>
    <w:uiPriority w:val="99"/>
    <w:qFormat/>
    <w:rsid w:val="00A568B2"/>
    <w:pPr>
      <w:keepNext/>
      <w:tabs>
        <w:tab w:val="left" w:pos="5954"/>
        <w:tab w:val="left" w:pos="6946"/>
      </w:tabs>
      <w:spacing w:before="360" w:after="80"/>
      <w:outlineLvl w:val="1"/>
    </w:pPr>
    <w:rPr>
      <w:rFonts w:cs="Arial"/>
      <w:b/>
      <w:bCs/>
      <w:kern w:val="28"/>
    </w:rPr>
  </w:style>
  <w:style w:type="character" w:customStyle="1" w:styleId="NFRMHeading3Char">
    <w:name w:val="NFRMHeading3 Char"/>
    <w:basedOn w:val="DefaultParagraphFont"/>
    <w:link w:val="NFRMHeading3"/>
    <w:uiPriority w:val="99"/>
    <w:locked/>
    <w:rsid w:val="00A568B2"/>
    <w:rPr>
      <w:rFonts w:cs="Arial"/>
      <w:b/>
      <w:bCs/>
      <w:kern w:val="28"/>
    </w:rPr>
  </w:style>
  <w:style w:type="paragraph" w:customStyle="1" w:styleId="NFRMHeading4">
    <w:name w:val="NFRMHeading4"/>
    <w:basedOn w:val="NFRMHeading3"/>
    <w:uiPriority w:val="99"/>
    <w:rsid w:val="00A568B2"/>
    <w:pPr>
      <w:spacing w:after="0"/>
      <w:outlineLvl w:val="9"/>
    </w:pPr>
    <w:rPr>
      <w:rFonts w:cs="Times New Roman"/>
      <w:i/>
      <w:iCs/>
    </w:rPr>
  </w:style>
  <w:style w:type="paragraph" w:customStyle="1" w:styleId="NFRMHeading5">
    <w:name w:val="NFRMHeading5"/>
    <w:basedOn w:val="Heading8"/>
    <w:uiPriority w:val="99"/>
    <w:rsid w:val="00A568B2"/>
    <w:pPr>
      <w:keepLines w:val="0"/>
      <w:widowControl/>
      <w:numPr>
        <w:ilvl w:val="0"/>
        <w:numId w:val="0"/>
      </w:numPr>
      <w:spacing w:before="0" w:after="0"/>
      <w:ind w:left="720"/>
      <w:outlineLvl w:val="9"/>
    </w:pPr>
    <w:rPr>
      <w:rFonts w:eastAsia="Times New Roman" w:cs="Times New Roman"/>
      <w:b w:val="0"/>
      <w:bCs w:val="0"/>
      <w:i/>
      <w:iCs/>
      <w:color w:val="000000"/>
      <w:kern w:val="0"/>
      <w:sz w:val="24"/>
      <w:szCs w:val="23"/>
      <w:lang w:val="en-US"/>
      <w14:textFill>
        <w14:solidFill>
          <w14:srgbClr w14:val="000000">
            <w14:lumMod w14:val="75000"/>
          </w14:srgbClr>
        </w14:solidFill>
      </w14:textFill>
    </w:rPr>
  </w:style>
  <w:style w:type="paragraph" w:customStyle="1" w:styleId="NFRMHeading6">
    <w:name w:val="NFRMHeading6"/>
    <w:basedOn w:val="Heading8"/>
    <w:uiPriority w:val="99"/>
    <w:rsid w:val="00A568B2"/>
    <w:pPr>
      <w:keepLines w:val="0"/>
      <w:widowControl/>
      <w:numPr>
        <w:ilvl w:val="0"/>
        <w:numId w:val="0"/>
      </w:numPr>
      <w:spacing w:before="0" w:after="0"/>
      <w:ind w:left="720"/>
    </w:pPr>
    <w:rPr>
      <w:rFonts w:eastAsia="Times New Roman" w:cs="Times New Roman"/>
      <w:b w:val="0"/>
      <w:bCs w:val="0"/>
      <w:i/>
      <w:iCs/>
      <w:color w:val="000000"/>
      <w:kern w:val="0"/>
      <w:sz w:val="24"/>
      <w:szCs w:val="23"/>
      <w:lang w:val="en-US"/>
      <w14:textFill>
        <w14:solidFill>
          <w14:srgbClr w14:val="000000">
            <w14:lumMod w14:val="75000"/>
          </w14:srgbClr>
        </w14:solidFill>
      </w14:textFill>
    </w:rPr>
  </w:style>
  <w:style w:type="paragraph" w:customStyle="1" w:styleId="NFRMIntBlank">
    <w:name w:val="NFRMIntBlank"/>
    <w:basedOn w:val="Normal"/>
    <w:uiPriority w:val="99"/>
    <w:rsid w:val="00A568B2"/>
    <w:pPr>
      <w:tabs>
        <w:tab w:val="left" w:pos="709"/>
      </w:tabs>
      <w:jc w:val="center"/>
    </w:pPr>
  </w:style>
  <w:style w:type="paragraph" w:customStyle="1" w:styleId="NFRMnote">
    <w:name w:val="NFRMnote"/>
    <w:basedOn w:val="Normal"/>
    <w:uiPriority w:val="99"/>
    <w:rsid w:val="00A568B2"/>
    <w:pPr>
      <w:widowControl w:val="0"/>
      <w:tabs>
        <w:tab w:val="left" w:pos="709"/>
      </w:tabs>
      <w:spacing w:after="60"/>
    </w:pPr>
    <w:rPr>
      <w:bCs/>
      <w:i/>
    </w:rPr>
  </w:style>
  <w:style w:type="paragraph" w:customStyle="1" w:styleId="NFRMSubHead1">
    <w:name w:val="NFRMSubHead1"/>
    <w:basedOn w:val="NFRMHeading1"/>
    <w:uiPriority w:val="99"/>
    <w:rsid w:val="00A568B2"/>
    <w:pPr>
      <w:spacing w:before="0"/>
    </w:pPr>
    <w:rPr>
      <w:sz w:val="24"/>
    </w:rPr>
  </w:style>
  <w:style w:type="paragraph" w:customStyle="1" w:styleId="NFRMTbleHeadText">
    <w:name w:val="NFRMTbleHeadText"/>
    <w:basedOn w:val="Normal"/>
    <w:uiPriority w:val="99"/>
    <w:rsid w:val="00A568B2"/>
    <w:rPr>
      <w:b/>
      <w:bCs/>
      <w:lang w:val="en-GB"/>
    </w:rPr>
  </w:style>
  <w:style w:type="paragraph" w:customStyle="1" w:styleId="NFRMTbleText">
    <w:name w:val="NFRMTbleText"/>
    <w:basedOn w:val="Normal"/>
    <w:uiPriority w:val="99"/>
    <w:rsid w:val="00A568B2"/>
    <w:rPr>
      <w:rFonts w:ascii="Arial Narrow" w:hAnsi="Arial Narrow"/>
      <w:lang w:val="en-GB"/>
    </w:rPr>
  </w:style>
  <w:style w:type="paragraph" w:customStyle="1" w:styleId="NFRMTbleText2">
    <w:name w:val="NFRMTbleText2"/>
    <w:basedOn w:val="Normal"/>
    <w:uiPriority w:val="99"/>
    <w:rsid w:val="00A568B2"/>
    <w:pPr>
      <w:jc w:val="center"/>
    </w:pPr>
    <w:rPr>
      <w:rFonts w:ascii="Arial Narrow" w:hAnsi="Arial Narrow"/>
      <w:lang w:val="en-GB"/>
    </w:rPr>
  </w:style>
  <w:style w:type="paragraph" w:customStyle="1" w:styleId="StyleLDScheduleheadingBefore0pt">
    <w:name w:val="Style LDSchedule heading + Before:  0 pt"/>
    <w:basedOn w:val="LDScheduleheading"/>
    <w:rsid w:val="00A568B2"/>
    <w:pPr>
      <w:spacing w:before="0"/>
      <w:outlineLvl w:val="0"/>
    </w:pPr>
    <w:rPr>
      <w:rFonts w:eastAsia="Times New Roman" w:cs="Times New Roman"/>
      <w:bCs/>
      <w:szCs w:val="20"/>
    </w:rPr>
  </w:style>
  <w:style w:type="paragraph" w:customStyle="1" w:styleId="StyleLDClauseHeadingBlack">
    <w:name w:val="Style LDClauseHeading + Black"/>
    <w:basedOn w:val="LDClauseHeading"/>
    <w:rsid w:val="00A568B2"/>
    <w:rPr>
      <w:rFonts w:eastAsia="Times New Roman"/>
      <w:bCs/>
      <w:color w:val="000000"/>
    </w:rPr>
  </w:style>
  <w:style w:type="paragraph" w:customStyle="1" w:styleId="StyleLDClauseHeadingLeft-11cmHanging257cm">
    <w:name w:val="Style LDClauseHeading + Left:  -1.1 cm Hanging:  2.57 cm"/>
    <w:basedOn w:val="LDClauseHeading"/>
    <w:rsid w:val="00A568B2"/>
    <w:pPr>
      <w:ind w:left="833" w:hanging="1457"/>
    </w:pPr>
    <w:rPr>
      <w:rFonts w:eastAsia="Times New Roman"/>
      <w:bCs/>
      <w:szCs w:val="20"/>
    </w:rPr>
  </w:style>
  <w:style w:type="paragraph" w:customStyle="1" w:styleId="StyleHeading3Justified">
    <w:name w:val="Style Heading 3 + Justified"/>
    <w:basedOn w:val="Heading3"/>
    <w:rsid w:val="00A568B2"/>
    <w:pPr>
      <w:widowControl/>
      <w:numPr>
        <w:ilvl w:val="0"/>
        <w:numId w:val="0"/>
      </w:numPr>
      <w:outlineLvl w:val="1"/>
    </w:pPr>
    <w:rPr>
      <w:rFonts w:cs="Times New Roman"/>
      <w:b/>
      <w:color w:val="000000"/>
      <w:kern w:val="0"/>
      <w:szCs w:val="20"/>
      <w14:textFill>
        <w14:solidFill>
          <w14:srgbClr w14:val="000000">
            <w14:lumMod w14:val="75000"/>
          </w14:srgbClr>
        </w14:solidFill>
      </w14:textFill>
    </w:rPr>
  </w:style>
  <w:style w:type="paragraph" w:customStyle="1" w:styleId="StyleLDClauseHeadingLeft-11cmHanging243cm">
    <w:name w:val="Style LDClauseHeading + Left:  -1.1 cm Hanging:  2.43 cm"/>
    <w:basedOn w:val="LDClauseHeading"/>
    <w:rsid w:val="00A568B2"/>
    <w:pPr>
      <w:ind w:left="754" w:hanging="1378"/>
      <w:outlineLvl w:val="1"/>
    </w:pPr>
    <w:rPr>
      <w:rFonts w:eastAsia="Times New Roman"/>
      <w:bCs/>
      <w:szCs w:val="20"/>
    </w:rPr>
  </w:style>
  <w:style w:type="paragraph" w:customStyle="1" w:styleId="StyleLDSubclauseHeadLeft-11cm">
    <w:name w:val="Style LDSubclauseHead + Left:  -1.1 cm"/>
    <w:basedOn w:val="LDSubclauseHead"/>
    <w:rsid w:val="00A568B2"/>
    <w:pPr>
      <w:ind w:left="113"/>
      <w:outlineLvl w:val="2"/>
    </w:pPr>
    <w:rPr>
      <w:rFonts w:eastAsia="Times New Roman"/>
      <w:szCs w:val="20"/>
    </w:rPr>
  </w:style>
  <w:style w:type="paragraph" w:customStyle="1" w:styleId="StyleLDScheduleClauseHeadArialBold">
    <w:name w:val="Style LDScheduleClauseHead + Arial Bold"/>
    <w:basedOn w:val="LDScheduleClauseHead"/>
    <w:rsid w:val="00A568B2"/>
    <w:pPr>
      <w:keepNext w:val="0"/>
      <w:tabs>
        <w:tab w:val="clear" w:pos="737"/>
        <w:tab w:val="left" w:pos="567"/>
      </w:tabs>
      <w:overflowPunct w:val="0"/>
      <w:autoSpaceDE w:val="0"/>
      <w:autoSpaceDN w:val="0"/>
      <w:adjustRightInd w:val="0"/>
      <w:spacing w:before="0" w:after="0"/>
      <w:ind w:left="0" w:firstLine="0"/>
      <w:textAlignment w:val="baseline"/>
    </w:pPr>
    <w:rPr>
      <w:bCs/>
    </w:rPr>
  </w:style>
  <w:style w:type="paragraph" w:customStyle="1" w:styleId="LDClauseHeading1">
    <w:name w:val="LDClauseHeading1"/>
    <w:basedOn w:val="LDClauseHeading"/>
    <w:qFormat/>
    <w:rsid w:val="00A568B2"/>
    <w:pPr>
      <w:outlineLvl w:val="2"/>
    </w:pPr>
  </w:style>
  <w:style w:type="paragraph" w:customStyle="1" w:styleId="StyleHeading1Left0cmFirstline0cm">
    <w:name w:val="Style Heading 1 + Left:  0 cm First line:  0 cm"/>
    <w:basedOn w:val="Heading1"/>
    <w:next w:val="Normal"/>
    <w:qFormat/>
    <w:rsid w:val="00A568B2"/>
    <w:pPr>
      <w:pageBreakBefore w:val="0"/>
      <w:numPr>
        <w:numId w:val="0"/>
      </w:numPr>
    </w:pPr>
    <w:rPr>
      <w:rFonts w:cs="Times New Roman"/>
      <w:bCs/>
    </w:rPr>
  </w:style>
  <w:style w:type="paragraph" w:customStyle="1" w:styleId="StyleHeading2Left0cmFirstline0cm">
    <w:name w:val="Style Heading 2 + Left:  0 cm First line:  0 cm"/>
    <w:basedOn w:val="Heading2"/>
    <w:next w:val="List"/>
    <w:rsid w:val="00A568B2"/>
    <w:pPr>
      <w:numPr>
        <w:ilvl w:val="0"/>
        <w:numId w:val="37"/>
      </w:numPr>
    </w:pPr>
    <w:rPr>
      <w:rFonts w:cs="Times New Roman"/>
      <w:bCs/>
    </w:rPr>
  </w:style>
  <w:style w:type="paragraph" w:customStyle="1" w:styleId="StyleHeading314ptBold">
    <w:name w:val="Style Heading 3 + 14 pt Bold"/>
    <w:basedOn w:val="Heading3"/>
    <w:rsid w:val="00A568B2"/>
    <w:pPr>
      <w:numPr>
        <w:ilvl w:val="0"/>
        <w:numId w:val="0"/>
      </w:numPr>
    </w:pPr>
    <w:rPr>
      <w:rFonts w:ascii="Calibri" w:hAnsi="Calibri"/>
      <w:b/>
      <w:sz w:val="26"/>
    </w:rPr>
  </w:style>
  <w:style w:type="numbering" w:customStyle="1" w:styleId="Style3">
    <w:name w:val="Style3"/>
    <w:uiPriority w:val="99"/>
    <w:rsid w:val="00A568B2"/>
    <w:pPr>
      <w:numPr>
        <w:numId w:val="28"/>
      </w:numPr>
    </w:pPr>
  </w:style>
  <w:style w:type="numbering" w:customStyle="1" w:styleId="Style4">
    <w:name w:val="Style4"/>
    <w:uiPriority w:val="99"/>
    <w:rsid w:val="00A568B2"/>
    <w:pPr>
      <w:numPr>
        <w:numId w:val="29"/>
      </w:numPr>
    </w:pPr>
  </w:style>
  <w:style w:type="paragraph" w:customStyle="1" w:styleId="StyleHeading5Left">
    <w:name w:val="Style Heading 5 + Left"/>
    <w:basedOn w:val="Heading5"/>
    <w:rsid w:val="00A568B2"/>
    <w:pPr>
      <w:numPr>
        <w:numId w:val="31"/>
      </w:numPr>
    </w:pPr>
    <w:rPr>
      <w:rFonts w:eastAsia="Times New Roman" w:cs="Times New Roman"/>
      <w:bCs/>
    </w:rPr>
  </w:style>
  <w:style w:type="paragraph" w:customStyle="1" w:styleId="StyleHeading3Left0cmFirstline0cm">
    <w:name w:val="Style Heading 3 + Left:  0 cm First line:  0 cm"/>
    <w:basedOn w:val="Heading3"/>
    <w:rsid w:val="00A568B2"/>
    <w:pPr>
      <w:numPr>
        <w:ilvl w:val="0"/>
        <w:numId w:val="0"/>
      </w:numPr>
    </w:pPr>
    <w:rPr>
      <w:rFonts w:cs="Times New Roman"/>
      <w:b/>
      <w:color w:val="000000"/>
      <w:sz w:val="28"/>
      <w:szCs w:val="20"/>
      <w14:textFill>
        <w14:solidFill>
          <w14:srgbClr w14:val="000000">
            <w14:lumMod w14:val="75000"/>
          </w14:srgbClr>
        </w14:solidFill>
      </w14:textFill>
    </w:rPr>
  </w:style>
  <w:style w:type="paragraph" w:customStyle="1" w:styleId="LDNoteLD3A">
    <w:name w:val="LDNote LD3 (A)"/>
    <w:basedOn w:val="LDNotePara"/>
    <w:qFormat/>
    <w:rsid w:val="00A568B2"/>
    <w:pPr>
      <w:ind w:left="1985" w:firstLine="0"/>
    </w:pPr>
    <w:rPr>
      <w:rFonts w:eastAsia="Times New Roman"/>
    </w:rPr>
  </w:style>
  <w:style w:type="paragraph" w:customStyle="1" w:styleId="DPbpHeading3">
    <w:name w:val="DPbpHeading3"/>
    <w:basedOn w:val="Normal"/>
    <w:next w:val="ListParagraph"/>
    <w:qFormat/>
    <w:rsid w:val="00A568B2"/>
    <w:pPr>
      <w:numPr>
        <w:numId w:val="32"/>
      </w:numPr>
    </w:pPr>
    <w:rPr>
      <w:b/>
      <w:szCs w:val="26"/>
    </w:rPr>
  </w:style>
  <w:style w:type="paragraph" w:customStyle="1" w:styleId="StyleHeading312ptBold">
    <w:name w:val="Style Heading 3 + 12 pt Bold"/>
    <w:basedOn w:val="List"/>
    <w:next w:val="List"/>
    <w:rsid w:val="00A568B2"/>
    <w:pPr>
      <w:numPr>
        <w:ilvl w:val="0"/>
        <w:numId w:val="0"/>
      </w:numPr>
    </w:pPr>
    <w:rPr>
      <w:b/>
    </w:rPr>
  </w:style>
  <w:style w:type="paragraph" w:customStyle="1" w:styleId="NormalListLevel2">
    <w:name w:val="Normal List Level 2"/>
    <w:basedOn w:val="ListParagraph"/>
    <w:qFormat/>
    <w:rsid w:val="00A568B2"/>
    <w:pPr>
      <w:ind w:left="0"/>
    </w:pPr>
  </w:style>
  <w:style w:type="paragraph" w:customStyle="1" w:styleId="NormalListLevel4">
    <w:name w:val="Normal List Level 4"/>
    <w:basedOn w:val="ListParagraph"/>
    <w:qFormat/>
    <w:rsid w:val="00A568B2"/>
    <w:pPr>
      <w:ind w:left="0"/>
    </w:pPr>
  </w:style>
  <w:style w:type="paragraph" w:customStyle="1" w:styleId="NormalListLevel3">
    <w:name w:val="Normal List Level 3"/>
    <w:basedOn w:val="ListParagraph"/>
    <w:qFormat/>
    <w:rsid w:val="00A568B2"/>
    <w:pPr>
      <w:ind w:left="0"/>
    </w:pPr>
  </w:style>
  <w:style w:type="paragraph" w:customStyle="1" w:styleId="AMCBodyTextHead10">
    <w:name w:val="AMC BodyText Head1"/>
    <w:basedOn w:val="Normal"/>
    <w:next w:val="Normal"/>
    <w:rsid w:val="00A568B2"/>
    <w:pPr>
      <w:tabs>
        <w:tab w:val="left" w:pos="2160"/>
      </w:tabs>
      <w:spacing w:after="120"/>
      <w:jc w:val="both"/>
    </w:pPr>
    <w:rPr>
      <w:b/>
    </w:rPr>
  </w:style>
  <w:style w:type="paragraph" w:customStyle="1" w:styleId="GMBodyTextHead1">
    <w:name w:val="GM BodyText Head1"/>
    <w:basedOn w:val="Normal"/>
    <w:next w:val="Normal"/>
    <w:rsid w:val="00A568B2"/>
    <w:pPr>
      <w:keepNext/>
      <w:shd w:val="clear" w:color="auto" w:fill="E0E0E0"/>
      <w:spacing w:after="120"/>
      <w:jc w:val="both"/>
    </w:pPr>
    <w:rPr>
      <w:b/>
    </w:rPr>
  </w:style>
  <w:style w:type="paragraph" w:customStyle="1" w:styleId="StyleLDScheduleClauseHeadItalicJustifiedLeft0cmFirst">
    <w:name w:val="Style LDScheduleClauseHead + Italic Justified Left:  0 cm First ..."/>
    <w:basedOn w:val="LDScheduleClauseHead"/>
    <w:rsid w:val="00A568B2"/>
    <w:pPr>
      <w:ind w:left="0" w:firstLine="0"/>
      <w:jc w:val="both"/>
      <w:outlineLvl w:val="2"/>
    </w:pPr>
    <w:rPr>
      <w:rFonts w:eastAsia="Times New Roman"/>
      <w:bCs/>
      <w:i/>
      <w:iCs/>
      <w:szCs w:val="20"/>
    </w:rPr>
  </w:style>
  <w:style w:type="paragraph" w:customStyle="1" w:styleId="LDP41Left0cm">
    <w:name w:val="LDP4 (1) + Left:  0 cm"/>
    <w:aliases w:val="Hanging:  4.35 cm"/>
    <w:basedOn w:val="LDP2i"/>
    <w:rsid w:val="00A568B2"/>
    <w:pPr>
      <w:tabs>
        <w:tab w:val="clear" w:pos="1418"/>
        <w:tab w:val="clear" w:pos="1559"/>
        <w:tab w:val="right" w:pos="2268"/>
        <w:tab w:val="left" w:pos="2466"/>
      </w:tabs>
      <w:ind w:left="2466" w:hanging="2466"/>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List" w:uiPriority="0"/>
    <w:lsdException w:name="List Number"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7D6"/>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A568B2"/>
    <w:pPr>
      <w:keepNext/>
      <w:pageBreakBefore/>
      <w:widowControl w:val="0"/>
      <w:numPr>
        <w:numId w:val="21"/>
      </w:numPr>
      <w:spacing w:before="480"/>
      <w:outlineLvl w:val="0"/>
    </w:pPr>
    <w:rPr>
      <w:rFonts w:cs="Arial"/>
      <w:b/>
      <w:kern w:val="32"/>
      <w:sz w:val="34"/>
    </w:rPr>
  </w:style>
  <w:style w:type="paragraph" w:styleId="Heading2">
    <w:name w:val="heading 2"/>
    <w:basedOn w:val="Heading1"/>
    <w:next w:val="Normal"/>
    <w:link w:val="Heading2Char"/>
    <w:qFormat/>
    <w:rsid w:val="00A568B2"/>
    <w:pPr>
      <w:pageBreakBefore w:val="0"/>
      <w:numPr>
        <w:ilvl w:val="1"/>
      </w:numPr>
      <w:spacing w:before="360"/>
      <w:outlineLvl w:val="1"/>
    </w:pPr>
    <w:rPr>
      <w:sz w:val="28"/>
    </w:rPr>
  </w:style>
  <w:style w:type="paragraph" w:styleId="Heading3">
    <w:name w:val="heading 3"/>
    <w:basedOn w:val="Heading2"/>
    <w:next w:val="Normal"/>
    <w:link w:val="Heading3Char"/>
    <w:qFormat/>
    <w:rsid w:val="00A568B2"/>
    <w:pPr>
      <w:numPr>
        <w:ilvl w:val="2"/>
      </w:numPr>
      <w:spacing w:before="240" w:after="60"/>
      <w:outlineLvl w:val="2"/>
    </w:pPr>
    <w:rPr>
      <w:b w:val="0"/>
      <w:bCs/>
      <w:sz w:val="24"/>
      <w:szCs w:val="26"/>
    </w:rPr>
  </w:style>
  <w:style w:type="paragraph" w:styleId="Heading4">
    <w:name w:val="heading 4"/>
    <w:basedOn w:val="Heading3"/>
    <w:next w:val="Normal"/>
    <w:link w:val="Heading4Char"/>
    <w:rsid w:val="00A568B2"/>
    <w:pPr>
      <w:keepLines/>
      <w:numPr>
        <w:ilvl w:val="3"/>
      </w:numPr>
      <w:outlineLvl w:val="3"/>
    </w:pPr>
    <w:rPr>
      <w:rFonts w:eastAsiaTheme="majorEastAsia" w:cstheme="majorBidi"/>
      <w:b/>
      <w:bCs w:val="0"/>
      <w:iCs/>
      <w:color w:val="000000"/>
      <w14:textFill>
        <w14:solidFill>
          <w14:srgbClr w14:val="000000">
            <w14:lumMod w14:val="75000"/>
          </w14:srgbClr>
        </w14:solidFill>
      </w14:textFill>
    </w:rPr>
  </w:style>
  <w:style w:type="paragraph" w:styleId="Heading5">
    <w:name w:val="heading 5"/>
    <w:basedOn w:val="Normal"/>
    <w:next w:val="Normal"/>
    <w:link w:val="Heading5Char"/>
    <w:uiPriority w:val="9"/>
    <w:unhideWhenUsed/>
    <w:rsid w:val="00A568B2"/>
    <w:pPr>
      <w:keepNext/>
      <w:keepLines/>
      <w:numPr>
        <w:ilvl w:val="4"/>
        <w:numId w:val="21"/>
      </w:numPr>
      <w:spacing w:before="200"/>
      <w:outlineLvl w:val="4"/>
    </w:pPr>
    <w:rPr>
      <w:rFonts w:eastAsiaTheme="majorEastAsia" w:cstheme="majorBidi"/>
      <w:b/>
    </w:rPr>
  </w:style>
  <w:style w:type="paragraph" w:styleId="Heading6">
    <w:name w:val="heading 6"/>
    <w:basedOn w:val="Normal"/>
    <w:next w:val="Normal"/>
    <w:link w:val="Heading6Char"/>
    <w:uiPriority w:val="9"/>
    <w:unhideWhenUsed/>
    <w:qFormat/>
    <w:rsid w:val="00A568B2"/>
    <w:pPr>
      <w:jc w:val="center"/>
      <w:outlineLvl w:val="5"/>
    </w:pPr>
    <w:rPr>
      <w:rFonts w:cs="Arial"/>
      <w:b/>
      <w:caps/>
    </w:rPr>
  </w:style>
  <w:style w:type="paragraph" w:styleId="Heading7">
    <w:name w:val="heading 7"/>
    <w:basedOn w:val="Heading2"/>
    <w:next w:val="Normal"/>
    <w:link w:val="Heading7Char"/>
    <w:uiPriority w:val="9"/>
    <w:qFormat/>
    <w:rsid w:val="00A568B2"/>
    <w:pPr>
      <w:keepLines/>
      <w:numPr>
        <w:ilvl w:val="6"/>
      </w:numPr>
      <w:outlineLvl w:val="6"/>
    </w:pPr>
    <w:rPr>
      <w:rFonts w:eastAsiaTheme="majorEastAsia" w:cstheme="majorBidi"/>
      <w:iCs/>
      <w:sz w:val="26"/>
    </w:rPr>
  </w:style>
  <w:style w:type="paragraph" w:styleId="Heading8">
    <w:name w:val="heading 8"/>
    <w:basedOn w:val="Heading3"/>
    <w:next w:val="Normal"/>
    <w:link w:val="Heading8Char"/>
    <w:uiPriority w:val="9"/>
    <w:qFormat/>
    <w:rsid w:val="00A568B2"/>
    <w:pPr>
      <w:keepLines/>
      <w:numPr>
        <w:ilvl w:val="7"/>
      </w:numPr>
      <w:outlineLvl w:val="7"/>
    </w:pPr>
    <w:rPr>
      <w:rFonts w:eastAsiaTheme="majorEastAsia" w:cstheme="majorBidi"/>
      <w:b/>
      <w:sz w:val="22"/>
      <w:szCs w:val="20"/>
    </w:rPr>
  </w:style>
  <w:style w:type="paragraph" w:styleId="Heading9">
    <w:name w:val="heading 9"/>
    <w:basedOn w:val="Heading4"/>
    <w:next w:val="Normal"/>
    <w:link w:val="Heading9Char"/>
    <w:uiPriority w:val="9"/>
    <w:qFormat/>
    <w:rsid w:val="00A568B2"/>
    <w:pPr>
      <w:numPr>
        <w:ilvl w:val="8"/>
      </w:numPr>
      <w:spacing w:before="200" w:after="0"/>
      <w:outlineLvl w:val="8"/>
    </w:pPr>
    <w:rPr>
      <w:b w:val="0"/>
      <w:i/>
      <w:iCs w:val="0"/>
      <w:color w:val="17365D" w:themeColor="text2" w:themeShade="BF"/>
      <w:szCs w:val="20"/>
      <w14:textFill>
        <w14:solidFill>
          <w14:schemeClr w14:val="tx2">
            <w14:lumMod w14:val="75000"/>
            <w14:lumMod w14:val="75000"/>
          </w14:schemeClr>
        </w14:solidFill>
      </w14:textFill>
    </w:rPr>
  </w:style>
  <w:style w:type="character" w:default="1" w:styleId="DefaultParagraphFont">
    <w:name w:val="Default Paragraph Font"/>
    <w:uiPriority w:val="1"/>
    <w:semiHidden/>
    <w:unhideWhenUsed/>
    <w:rsid w:val="00E707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07D6"/>
  </w:style>
  <w:style w:type="paragraph" w:customStyle="1" w:styleId="CAOcontents">
    <w:name w:val="CAO contents"/>
    <w:basedOn w:val="Normal"/>
    <w:pPr>
      <w:spacing w:before="60" w:line="240" w:lineRule="atLeast"/>
      <w:ind w:left="567" w:hanging="567"/>
    </w:pPr>
    <w:rPr>
      <w:rFonts w:ascii="Arial" w:hAnsi="Arial"/>
      <w:b/>
    </w:rPr>
  </w:style>
  <w:style w:type="paragraph" w:styleId="Footer">
    <w:name w:val="footer"/>
    <w:basedOn w:val="Normal"/>
    <w:rsid w:val="004F50EF"/>
    <w:pPr>
      <w:tabs>
        <w:tab w:val="right" w:pos="8505"/>
      </w:tabs>
    </w:pPr>
  </w:style>
  <w:style w:type="paragraph" w:styleId="Header">
    <w:name w:val="header"/>
    <w:basedOn w:val="Normal"/>
    <w:link w:val="HeaderChar"/>
    <w:rsid w:val="00A568B2"/>
    <w:pPr>
      <w:widowControl w:val="0"/>
      <w:tabs>
        <w:tab w:val="left" w:pos="851"/>
        <w:tab w:val="right" w:pos="10093"/>
      </w:tabs>
    </w:pPr>
    <w:rPr>
      <w:rFonts w:cs="Arial"/>
      <w:caps/>
    </w:rPr>
  </w:style>
  <w:style w:type="paragraph" w:customStyle="1" w:styleId="note">
    <w:name w:val="note"/>
    <w:basedOn w:val="Normal"/>
    <w:pPr>
      <w:tabs>
        <w:tab w:val="left" w:pos="851"/>
      </w:tabs>
      <w:spacing w:before="120"/>
      <w:ind w:left="794"/>
      <w:jc w:val="both"/>
    </w:pPr>
  </w:style>
  <w:style w:type="character" w:styleId="PageNumber">
    <w:name w:val="page number"/>
    <w:basedOn w:val="DefaultParagraphFont"/>
    <w:rsid w:val="004F50EF"/>
  </w:style>
  <w:style w:type="paragraph" w:customStyle="1" w:styleId="paraa">
    <w:name w:val="para (a)"/>
    <w:basedOn w:val="Normal"/>
    <w:pPr>
      <w:tabs>
        <w:tab w:val="right" w:pos="1134"/>
        <w:tab w:val="left" w:pos="1276"/>
      </w:tabs>
      <w:ind w:left="1276" w:hanging="1276"/>
      <w:jc w:val="both"/>
    </w:pPr>
  </w:style>
  <w:style w:type="paragraph" w:customStyle="1" w:styleId="paraA0">
    <w:name w:val="para (A)"/>
    <w:basedOn w:val="Normal"/>
    <w:pPr>
      <w:tabs>
        <w:tab w:val="right" w:pos="2552"/>
        <w:tab w:val="left" w:pos="2693"/>
      </w:tabs>
      <w:ind w:left="2693" w:hanging="2693"/>
      <w:jc w:val="both"/>
    </w:pPr>
  </w:style>
  <w:style w:type="paragraph" w:customStyle="1" w:styleId="parai">
    <w:name w:val="para (i)"/>
    <w:basedOn w:val="paraa"/>
    <w:pPr>
      <w:tabs>
        <w:tab w:val="clear" w:pos="1134"/>
        <w:tab w:val="clear" w:pos="1276"/>
        <w:tab w:val="right" w:pos="1843"/>
        <w:tab w:val="left" w:pos="1985"/>
      </w:tabs>
      <w:ind w:left="1985" w:hanging="1985"/>
    </w:pPr>
    <w:rPr>
      <w:lang w:val="en-GB"/>
    </w:rPr>
  </w:style>
  <w:style w:type="paragraph" w:customStyle="1" w:styleId="section">
    <w:name w:val="section"/>
    <w:basedOn w:val="Normal"/>
    <w:pPr>
      <w:spacing w:before="360" w:after="120"/>
      <w:jc w:val="center"/>
    </w:pPr>
    <w:rPr>
      <w:b/>
    </w:rPr>
  </w:style>
  <w:style w:type="paragraph" w:customStyle="1" w:styleId="subsubsect">
    <w:name w:val="subsubsect"/>
    <w:basedOn w:val="Normal"/>
    <w:pPr>
      <w:spacing w:before="120"/>
    </w:pPr>
    <w:rPr>
      <w:b/>
    </w:rPr>
  </w:style>
  <w:style w:type="paragraph" w:customStyle="1" w:styleId="TopCAO">
    <w:name w:val="Top CAO"/>
    <w:basedOn w:val="Normal"/>
    <w:pPr>
      <w:tabs>
        <w:tab w:val="right" w:pos="9072"/>
      </w:tabs>
      <w:jc w:val="both"/>
    </w:pPr>
    <w:rPr>
      <w:rFonts w:ascii="Arial (W1)" w:hAnsi="Arial (W1)"/>
      <w:b/>
    </w:rPr>
  </w:style>
  <w:style w:type="paragraph" w:customStyle="1" w:styleId="Tablepara1">
    <w:name w:val="Table para (1)"/>
    <w:basedOn w:val="paraa"/>
    <w:pPr>
      <w:ind w:left="709" w:hanging="709"/>
    </w:pPr>
    <w:rPr>
      <w:lang w:val="en-GB"/>
    </w:rPr>
  </w:style>
  <w:style w:type="paragraph" w:customStyle="1" w:styleId="Tableparaa">
    <w:name w:val="Table para (a)"/>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567"/>
    </w:pPr>
    <w:rPr>
      <w:lang w:val="en-GB"/>
    </w:rPr>
  </w:style>
  <w:style w:type="paragraph" w:customStyle="1" w:styleId="Tableparai">
    <w:name w:val="Table para (i)"/>
    <w:basedOn w:val="Normal"/>
    <w:pPr>
      <w:tabs>
        <w:tab w:val="left" w:pos="1134"/>
      </w:tabs>
      <w:ind w:left="1588" w:hanging="454"/>
    </w:pPr>
    <w:rPr>
      <w:lang w:val="en-GB"/>
    </w:rPr>
  </w:style>
  <w:style w:type="paragraph" w:customStyle="1" w:styleId="Tablecol1">
    <w:name w:val="Table col 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Pr>
      <w:lang w:val="en-GB"/>
    </w:rPr>
  </w:style>
  <w:style w:type="paragraph" w:customStyle="1" w:styleId="A1">
    <w:name w:val="A1"/>
    <w:aliases w:val="Heading Amendment,1. Amendment"/>
    <w:basedOn w:val="Normal"/>
    <w:next w:val="Normal"/>
    <w:pPr>
      <w:keepNext/>
      <w:tabs>
        <w:tab w:val="left" w:pos="794"/>
        <w:tab w:val="left" w:pos="1588"/>
      </w:tabs>
      <w:spacing w:before="480" w:line="240" w:lineRule="atLeast"/>
      <w:ind w:left="794" w:hanging="794"/>
    </w:pPr>
    <w:rPr>
      <w:rFonts w:ascii="Helvetica" w:hAnsi="Helvetica"/>
      <w:b/>
    </w:rPr>
  </w:style>
  <w:style w:type="paragraph" w:customStyle="1" w:styleId="A2">
    <w:name w:val="A2"/>
    <w:aliases w:val="1.1 amendment,Instruction amendment"/>
    <w:basedOn w:val="Normal"/>
    <w:pPr>
      <w:keepNext/>
      <w:tabs>
        <w:tab w:val="right" w:pos="1077"/>
      </w:tabs>
      <w:spacing w:before="120" w:line="260" w:lineRule="atLeast"/>
      <w:ind w:left="1276" w:hanging="1276"/>
      <w:jc w:val="both"/>
    </w:pPr>
    <w:rPr>
      <w:rFonts w:ascii="Times" w:hAnsi="Times"/>
    </w:rPr>
  </w:style>
  <w:style w:type="paragraph" w:customStyle="1" w:styleId="indent">
    <w:name w:val="indent"/>
    <w:basedOn w:val="Normal"/>
    <w:rsid w:val="004F50EF"/>
    <w:pPr>
      <w:tabs>
        <w:tab w:val="right" w:pos="1134"/>
        <w:tab w:val="left" w:pos="1276"/>
      </w:tabs>
      <w:ind w:left="1276" w:hanging="1276"/>
      <w:jc w:val="both"/>
    </w:pPr>
    <w:rPr>
      <w:lang w:val="en-GB"/>
    </w:rPr>
  </w:style>
  <w:style w:type="paragraph" w:customStyle="1" w:styleId="P1">
    <w:name w:val="P1"/>
    <w:aliases w:val="(a)"/>
    <w:basedOn w:val="Normal"/>
    <w:pPr>
      <w:tabs>
        <w:tab w:val="right" w:pos="1077"/>
        <w:tab w:val="left" w:pos="1219"/>
      </w:tabs>
      <w:spacing w:before="40" w:line="260" w:lineRule="atLeast"/>
      <w:ind w:left="1213" w:hanging="1219"/>
      <w:jc w:val="both"/>
    </w:pPr>
    <w:rPr>
      <w:color w:val="000000"/>
    </w:rPr>
  </w:style>
  <w:style w:type="paragraph" w:customStyle="1" w:styleId="P2">
    <w:name w:val="P2"/>
    <w:aliases w:val="(i)"/>
    <w:basedOn w:val="P1"/>
    <w:pPr>
      <w:tabs>
        <w:tab w:val="clear" w:pos="1077"/>
        <w:tab w:val="clear" w:pos="1219"/>
        <w:tab w:val="right" w:pos="1701"/>
        <w:tab w:val="left" w:pos="1843"/>
      </w:tabs>
      <w:spacing w:before="60" w:line="240" w:lineRule="atLeast"/>
      <w:ind w:left="1843" w:hanging="1049"/>
    </w:pPr>
    <w:rPr>
      <w:rFonts w:ascii="Times" w:hAnsi="Times"/>
      <w:color w:val="auto"/>
    </w:rPr>
  </w:style>
  <w:style w:type="paragraph" w:customStyle="1" w:styleId="P3">
    <w:name w:val="P3"/>
    <w:aliases w:val="(A)"/>
    <w:basedOn w:val="P2"/>
    <w:pPr>
      <w:tabs>
        <w:tab w:val="clear" w:pos="1701"/>
        <w:tab w:val="clear" w:pos="1843"/>
        <w:tab w:val="right" w:pos="2268"/>
        <w:tab w:val="left" w:pos="2410"/>
      </w:tabs>
      <w:spacing w:line="260" w:lineRule="atLeast"/>
      <w:ind w:left="2382" w:hanging="1588"/>
    </w:pPr>
  </w:style>
  <w:style w:type="paragraph" w:customStyle="1" w:styleId="ParaA1">
    <w:name w:val="Para (A)"/>
    <w:basedOn w:val="parai"/>
    <w:pPr>
      <w:tabs>
        <w:tab w:val="clear" w:pos="1843"/>
        <w:tab w:val="clear" w:pos="1985"/>
        <w:tab w:val="right" w:pos="2693"/>
        <w:tab w:val="left" w:pos="2835"/>
      </w:tabs>
      <w:ind w:left="2835" w:hanging="2835"/>
    </w:pPr>
  </w:style>
  <w:style w:type="paragraph" w:customStyle="1" w:styleId="R1">
    <w:name w:val="R1"/>
    <w:aliases w:val="1. or 1.(1)"/>
    <w:basedOn w:val="Normal"/>
    <w:next w:val="Normal"/>
    <w:pPr>
      <w:tabs>
        <w:tab w:val="left" w:pos="794"/>
      </w:tabs>
      <w:spacing w:before="120" w:line="240" w:lineRule="atLeast"/>
      <w:ind w:left="794" w:hanging="794"/>
      <w:jc w:val="both"/>
    </w:pPr>
  </w:style>
  <w:style w:type="paragraph" w:customStyle="1" w:styleId="Rc">
    <w:name w:val="Rc"/>
    <w:aliases w:val="Rn continued"/>
    <w:basedOn w:val="R1"/>
    <w:next w:val="P1"/>
    <w:pPr>
      <w:tabs>
        <w:tab w:val="clear" w:pos="794"/>
      </w:tabs>
      <w:spacing w:before="60"/>
      <w:ind w:firstLine="0"/>
    </w:pPr>
    <w:rPr>
      <w:rFonts w:ascii="Times" w:hAnsi="Times"/>
    </w:rPr>
  </w:style>
  <w:style w:type="paragraph" w:customStyle="1" w:styleId="subhead">
    <w:name w:val="subhead"/>
    <w:basedOn w:val="Normal"/>
    <w:pPr>
      <w:tabs>
        <w:tab w:val="left" w:pos="1134"/>
        <w:tab w:val="left" w:pos="4536"/>
      </w:tabs>
      <w:spacing w:before="120"/>
      <w:jc w:val="both"/>
    </w:pPr>
  </w:style>
  <w:style w:type="paragraph" w:customStyle="1" w:styleId="Subsection">
    <w:name w:val="Subsection"/>
    <w:basedOn w:val="Normal"/>
    <w:pPr>
      <w:spacing w:before="360" w:after="120"/>
      <w:jc w:val="center"/>
    </w:pPr>
    <w:rPr>
      <w:b/>
    </w:rPr>
  </w:style>
  <w:style w:type="paragraph" w:customStyle="1" w:styleId="A3S">
    <w:name w:val="A3S"/>
    <w:aliases w:val="Schedule Amendment"/>
    <w:basedOn w:val="Normal"/>
    <w:pPr>
      <w:spacing w:before="180" w:line="260" w:lineRule="atLeast"/>
      <w:ind w:left="1077" w:hanging="1077"/>
      <w:jc w:val="both"/>
    </w:pPr>
    <w:rPr>
      <w:rFonts w:ascii="Times" w:hAnsi="Times"/>
    </w:rPr>
  </w:style>
  <w:style w:type="paragraph" w:styleId="BodyText">
    <w:name w:val="Body Text"/>
    <w:basedOn w:val="Normal"/>
    <w:link w:val="BodyTextChar"/>
    <w:qFormat/>
    <w:rsid w:val="00A568B2"/>
  </w:style>
  <w:style w:type="paragraph" w:styleId="BodyText2">
    <w:name w:val="Body Text 2"/>
    <w:basedOn w:val="Normal"/>
    <w:rsid w:val="004F50EF"/>
    <w:pPr>
      <w:spacing w:after="120" w:line="480" w:lineRule="auto"/>
    </w:pPr>
  </w:style>
  <w:style w:type="paragraph" w:customStyle="1" w:styleId="R2">
    <w:name w:val="R2"/>
    <w:aliases w:val="(2)"/>
    <w:basedOn w:val="Normal"/>
    <w:pPr>
      <w:keepNext/>
      <w:tabs>
        <w:tab w:val="right" w:pos="1588"/>
      </w:tabs>
      <w:spacing w:before="180" w:line="260" w:lineRule="exact"/>
      <w:ind w:left="1758" w:hanging="964"/>
      <w:jc w:val="both"/>
    </w:pPr>
    <w:rPr>
      <w:rFonts w:ascii="Times" w:hAnsi="Times"/>
    </w:rPr>
  </w:style>
  <w:style w:type="paragraph" w:styleId="BodyTextIndent2">
    <w:name w:val="Body Text Indent 2"/>
    <w:basedOn w:val="Normal"/>
    <w:rsid w:val="004F50EF"/>
    <w:pPr>
      <w:spacing w:after="120" w:line="480" w:lineRule="auto"/>
      <w:ind w:left="283"/>
    </w:pPr>
  </w:style>
  <w:style w:type="paragraph" w:styleId="BlockText">
    <w:name w:val="Block Text"/>
    <w:basedOn w:val="Normal"/>
    <w:rsid w:val="004F50EF"/>
    <w:pPr>
      <w:spacing w:after="120"/>
      <w:ind w:left="1440" w:right="1440"/>
    </w:pPr>
  </w:style>
  <w:style w:type="paragraph" w:customStyle="1" w:styleId="Checklist2">
    <w:name w:val="Checklist 2"/>
    <w:basedOn w:val="Normal"/>
    <w:pPr>
      <w:tabs>
        <w:tab w:val="left" w:pos="1636"/>
      </w:tabs>
      <w:ind w:left="1418" w:hanging="142"/>
    </w:pPr>
  </w:style>
  <w:style w:type="paragraph" w:styleId="BodyTextIndent3">
    <w:name w:val="Body Text Indent 3"/>
    <w:basedOn w:val="Normal"/>
    <w:rsid w:val="004F50EF"/>
    <w:pPr>
      <w:spacing w:after="120"/>
      <w:ind w:left="283"/>
    </w:pPr>
    <w:rPr>
      <w:sz w:val="16"/>
      <w:szCs w:val="16"/>
    </w:rPr>
  </w:style>
  <w:style w:type="paragraph" w:customStyle="1" w:styleId="LDTitle">
    <w:name w:val="LDTitle"/>
    <w:qFormat/>
    <w:rsid w:val="00A568B2"/>
    <w:pPr>
      <w:spacing w:before="1320" w:after="480"/>
    </w:pPr>
    <w:rPr>
      <w:rFonts w:ascii="Arial" w:eastAsiaTheme="minorHAnsi" w:hAnsi="Arial"/>
      <w:sz w:val="24"/>
      <w:szCs w:val="24"/>
      <w:lang w:eastAsia="en-US"/>
    </w:rPr>
  </w:style>
  <w:style w:type="paragraph" w:customStyle="1" w:styleId="LDBodytext">
    <w:name w:val="LDBody text"/>
    <w:link w:val="LDBodytextChar"/>
    <w:qFormat/>
    <w:rsid w:val="00A568B2"/>
    <w:rPr>
      <w:rFonts w:eastAsiaTheme="minorHAnsi"/>
      <w:sz w:val="24"/>
      <w:szCs w:val="24"/>
      <w:lang w:eastAsia="en-US"/>
    </w:rPr>
  </w:style>
  <w:style w:type="paragraph" w:customStyle="1" w:styleId="LDDate">
    <w:name w:val="LDDate"/>
    <w:basedOn w:val="LDBodytext"/>
    <w:link w:val="LDDateChar"/>
    <w:qFormat/>
    <w:rsid w:val="00A568B2"/>
    <w:pPr>
      <w:spacing w:before="240"/>
    </w:pPr>
  </w:style>
  <w:style w:type="paragraph" w:customStyle="1" w:styleId="LDSignatory">
    <w:name w:val="LDSignatory"/>
    <w:basedOn w:val="LDBodytext"/>
    <w:next w:val="LDBodytext"/>
    <w:qFormat/>
    <w:rsid w:val="00A568B2"/>
    <w:pPr>
      <w:keepNext/>
      <w:spacing w:before="900"/>
    </w:pPr>
  </w:style>
  <w:style w:type="character" w:customStyle="1" w:styleId="LDCitation">
    <w:name w:val="LDCitation"/>
    <w:basedOn w:val="DefaultParagraphFont"/>
    <w:qFormat/>
    <w:rsid w:val="00A568B2"/>
    <w:rPr>
      <w:i/>
      <w:iCs/>
    </w:rPr>
  </w:style>
  <w:style w:type="paragraph" w:customStyle="1" w:styleId="LDDescription">
    <w:name w:val="LD Description"/>
    <w:basedOn w:val="LDTitle"/>
    <w:qFormat/>
    <w:rsid w:val="00A568B2"/>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A568B2"/>
    <w:pPr>
      <w:keepNext/>
      <w:tabs>
        <w:tab w:val="left" w:pos="737"/>
      </w:tabs>
      <w:spacing w:before="180" w:after="60"/>
      <w:ind w:left="737" w:hanging="737"/>
      <w:outlineLvl w:val="0"/>
    </w:pPr>
    <w:rPr>
      <w:b/>
    </w:rPr>
  </w:style>
  <w:style w:type="paragraph" w:customStyle="1" w:styleId="LDClause">
    <w:name w:val="LDClause"/>
    <w:basedOn w:val="LDBodytext"/>
    <w:link w:val="LDClauseChar"/>
    <w:qFormat/>
    <w:rsid w:val="00A568B2"/>
    <w:pPr>
      <w:tabs>
        <w:tab w:val="right" w:pos="454"/>
        <w:tab w:val="left" w:pos="737"/>
      </w:tabs>
      <w:spacing w:before="60" w:after="60"/>
      <w:ind w:left="737" w:hanging="1021"/>
    </w:pPr>
  </w:style>
  <w:style w:type="character" w:customStyle="1" w:styleId="LDClauseChar">
    <w:name w:val="LDClause Char"/>
    <w:basedOn w:val="DefaultParagraphFont"/>
    <w:link w:val="LDClause"/>
    <w:rsid w:val="00A568B2"/>
    <w:rPr>
      <w:rFonts w:eastAsiaTheme="minorHAnsi"/>
      <w:sz w:val="24"/>
      <w:szCs w:val="24"/>
      <w:lang w:eastAsia="en-US"/>
    </w:rPr>
  </w:style>
  <w:style w:type="character" w:customStyle="1" w:styleId="LDBodytextChar">
    <w:name w:val="LDBody text Char"/>
    <w:basedOn w:val="DefaultParagraphFont"/>
    <w:link w:val="LDBodytext"/>
    <w:rsid w:val="00A568B2"/>
    <w:rPr>
      <w:rFonts w:eastAsiaTheme="minorHAnsi"/>
      <w:sz w:val="24"/>
      <w:szCs w:val="24"/>
      <w:lang w:eastAsia="en-US"/>
    </w:rPr>
  </w:style>
  <w:style w:type="paragraph" w:customStyle="1" w:styleId="LDP1a">
    <w:name w:val="LDP1(a)"/>
    <w:basedOn w:val="LDClause"/>
    <w:link w:val="LDP1aChar"/>
    <w:qFormat/>
    <w:rsid w:val="00A568B2"/>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A568B2"/>
    <w:pPr>
      <w:outlineLvl w:val="1"/>
    </w:pPr>
  </w:style>
  <w:style w:type="character" w:customStyle="1" w:styleId="LDP1aChar">
    <w:name w:val="LDP1(a) Char"/>
    <w:basedOn w:val="LDClauseChar"/>
    <w:link w:val="LDP1a"/>
    <w:rsid w:val="00A568B2"/>
    <w:rPr>
      <w:rFonts w:eastAsiaTheme="minorHAnsi"/>
      <w:sz w:val="24"/>
      <w:szCs w:val="24"/>
      <w:lang w:eastAsia="en-US"/>
    </w:rPr>
  </w:style>
  <w:style w:type="paragraph" w:customStyle="1" w:styleId="AS">
    <w:name w:val="AS"/>
    <w:aliases w:val="Schedule title Amendment"/>
    <w:basedOn w:val="Normal"/>
    <w:next w:val="Normal"/>
    <w:rsid w:val="001B14B5"/>
    <w:pPr>
      <w:keepNext/>
      <w:pageBreakBefore/>
      <w:spacing w:before="480" w:line="340" w:lineRule="atLeast"/>
      <w:ind w:left="2410" w:hanging="2410"/>
    </w:pPr>
    <w:rPr>
      <w:rFonts w:ascii="Helvetica" w:hAnsi="Helvetica"/>
      <w:b/>
      <w:sz w:val="32"/>
    </w:rPr>
  </w:style>
  <w:style w:type="paragraph" w:customStyle="1" w:styleId="numeric">
    <w:name w:val="numeric"/>
    <w:basedOn w:val="Normal"/>
    <w:rsid w:val="004F50EF"/>
    <w:pPr>
      <w:tabs>
        <w:tab w:val="right" w:pos="1843"/>
        <w:tab w:val="left" w:pos="1985"/>
      </w:tabs>
      <w:ind w:left="1985" w:hanging="1985"/>
      <w:jc w:val="both"/>
    </w:pPr>
    <w:rPr>
      <w:lang w:val="en-GB"/>
    </w:rPr>
  </w:style>
  <w:style w:type="paragraph" w:customStyle="1" w:styleId="Style2">
    <w:name w:val="Style2"/>
    <w:basedOn w:val="Normal"/>
    <w:rsid w:val="004F50EF"/>
    <w:pPr>
      <w:tabs>
        <w:tab w:val="right" w:pos="1134"/>
        <w:tab w:val="left" w:pos="1276"/>
        <w:tab w:val="right" w:pos="1843"/>
        <w:tab w:val="left" w:pos="1985"/>
        <w:tab w:val="right" w:pos="2552"/>
        <w:tab w:val="left" w:pos="2693"/>
      </w:tabs>
      <w:jc w:val="both"/>
    </w:pPr>
    <w:rPr>
      <w:lang w:val="en-GB"/>
    </w:rPr>
  </w:style>
  <w:style w:type="paragraph" w:customStyle="1" w:styleId="Reference">
    <w:name w:val="Reference"/>
    <w:basedOn w:val="BodyText"/>
    <w:rsid w:val="004F50EF"/>
    <w:pPr>
      <w:spacing w:before="360"/>
    </w:pPr>
    <w:rPr>
      <w:rFonts w:ascii="Arial" w:hAnsi="Arial"/>
      <w:b/>
      <w:lang w:val="en-GB"/>
    </w:rPr>
  </w:style>
  <w:style w:type="paragraph" w:customStyle="1" w:styleId="LDEndLine">
    <w:name w:val="LDEndLine"/>
    <w:basedOn w:val="BodyText"/>
    <w:qFormat/>
    <w:rsid w:val="00A568B2"/>
    <w:pPr>
      <w:pBdr>
        <w:bottom w:val="single" w:sz="2" w:space="0" w:color="auto"/>
      </w:pBdr>
    </w:pPr>
  </w:style>
  <w:style w:type="paragraph" w:styleId="Title">
    <w:name w:val="Title"/>
    <w:basedOn w:val="BodyText"/>
    <w:next w:val="BodyText"/>
    <w:qFormat/>
    <w:rsid w:val="004F50EF"/>
    <w:pPr>
      <w:spacing w:before="120" w:after="60"/>
      <w:outlineLvl w:val="0"/>
    </w:pPr>
    <w:rPr>
      <w:rFonts w:ascii="Arial" w:hAnsi="Arial" w:cs="Arial"/>
      <w:bCs/>
      <w:kern w:val="28"/>
      <w:szCs w:val="32"/>
    </w:rPr>
  </w:style>
  <w:style w:type="paragraph" w:customStyle="1" w:styleId="LDReference">
    <w:name w:val="LDReference"/>
    <w:basedOn w:val="LDTitle"/>
    <w:qFormat/>
    <w:rsid w:val="00A568B2"/>
    <w:pPr>
      <w:spacing w:before="120"/>
      <w:ind w:left="1843"/>
    </w:pPr>
    <w:rPr>
      <w:rFonts w:ascii="Times New Roman" w:hAnsi="Times New Roman"/>
      <w:sz w:val="20"/>
      <w:szCs w:val="20"/>
    </w:rPr>
  </w:style>
  <w:style w:type="paragraph" w:customStyle="1" w:styleId="LDFollowing">
    <w:name w:val="LDFollowing"/>
    <w:basedOn w:val="LDDate"/>
    <w:qFormat/>
    <w:rsid w:val="00A568B2"/>
    <w:pPr>
      <w:spacing w:before="60"/>
    </w:pPr>
  </w:style>
  <w:style w:type="paragraph" w:customStyle="1" w:styleId="LDScheduleheading">
    <w:name w:val="LDSchedule heading"/>
    <w:basedOn w:val="LDTitle"/>
    <w:next w:val="LDBodytext"/>
    <w:qFormat/>
    <w:rsid w:val="00A568B2"/>
    <w:pPr>
      <w:keepNext/>
      <w:tabs>
        <w:tab w:val="left" w:pos="1843"/>
      </w:tabs>
      <w:spacing w:before="480" w:after="120"/>
      <w:ind w:left="1843" w:hanging="1843"/>
    </w:pPr>
    <w:rPr>
      <w:rFonts w:cs="Arial"/>
      <w:b/>
    </w:rPr>
  </w:style>
  <w:style w:type="paragraph" w:customStyle="1" w:styleId="LDTableheading">
    <w:name w:val="LDTableheading"/>
    <w:basedOn w:val="LDBodytext"/>
    <w:qFormat/>
    <w:rsid w:val="00A568B2"/>
    <w:pPr>
      <w:keepNext/>
      <w:tabs>
        <w:tab w:val="right" w:pos="1134"/>
        <w:tab w:val="left" w:pos="1276"/>
        <w:tab w:val="right" w:pos="1843"/>
        <w:tab w:val="left" w:pos="1985"/>
        <w:tab w:val="right" w:pos="2552"/>
        <w:tab w:val="left" w:pos="2693"/>
      </w:tabs>
      <w:spacing w:after="60"/>
    </w:pPr>
    <w:rPr>
      <w:b/>
    </w:rPr>
  </w:style>
  <w:style w:type="paragraph" w:customStyle="1" w:styleId="LDTabletext">
    <w:name w:val="LDTabletext"/>
    <w:basedOn w:val="LDBodytext"/>
    <w:qFormat/>
    <w:rsid w:val="00A568B2"/>
    <w:pPr>
      <w:tabs>
        <w:tab w:val="right" w:pos="1134"/>
        <w:tab w:val="left" w:pos="1276"/>
        <w:tab w:val="right" w:pos="1843"/>
        <w:tab w:val="left" w:pos="1985"/>
        <w:tab w:val="right" w:pos="2552"/>
        <w:tab w:val="left" w:pos="2693"/>
      </w:tabs>
      <w:spacing w:before="60" w:after="60"/>
    </w:pPr>
  </w:style>
  <w:style w:type="paragraph" w:customStyle="1" w:styleId="LDFooter">
    <w:name w:val="LDFooter"/>
    <w:basedOn w:val="LDBodytext"/>
    <w:qFormat/>
    <w:rsid w:val="00A568B2"/>
    <w:pPr>
      <w:tabs>
        <w:tab w:val="right" w:pos="8505"/>
      </w:tabs>
    </w:pPr>
    <w:rPr>
      <w:sz w:val="20"/>
    </w:rPr>
  </w:style>
  <w:style w:type="paragraph" w:customStyle="1" w:styleId="LDP2i">
    <w:name w:val="LDP2 (i)"/>
    <w:basedOn w:val="LDP1a"/>
    <w:qFormat/>
    <w:rsid w:val="00A568B2"/>
    <w:pPr>
      <w:tabs>
        <w:tab w:val="clear" w:pos="1191"/>
        <w:tab w:val="right" w:pos="1418"/>
        <w:tab w:val="left" w:pos="1559"/>
      </w:tabs>
      <w:ind w:left="1588" w:hanging="1134"/>
    </w:pPr>
  </w:style>
  <w:style w:type="paragraph" w:customStyle="1" w:styleId="LDP3A">
    <w:name w:val="LDP3 (A)"/>
    <w:basedOn w:val="LDP2i"/>
    <w:qFormat/>
    <w:rsid w:val="00A568B2"/>
    <w:pPr>
      <w:tabs>
        <w:tab w:val="clear" w:pos="1418"/>
        <w:tab w:val="clear" w:pos="1559"/>
        <w:tab w:val="left" w:pos="1985"/>
      </w:tabs>
      <w:ind w:left="1985" w:hanging="567"/>
    </w:pPr>
  </w:style>
  <w:style w:type="paragraph" w:customStyle="1" w:styleId="LDScheduleClause">
    <w:name w:val="LDScheduleClause"/>
    <w:basedOn w:val="LDClause"/>
    <w:link w:val="LDScheduleClauseChar"/>
    <w:qFormat/>
    <w:rsid w:val="00A568B2"/>
    <w:pPr>
      <w:tabs>
        <w:tab w:val="clear" w:pos="454"/>
        <w:tab w:val="clear" w:pos="737"/>
        <w:tab w:val="right" w:pos="851"/>
      </w:tabs>
      <w:ind w:left="567" w:hanging="567"/>
    </w:pPr>
  </w:style>
  <w:style w:type="paragraph" w:styleId="BalloonText">
    <w:name w:val="Balloon Text"/>
    <w:basedOn w:val="Normal"/>
    <w:link w:val="BalloonTextChar"/>
    <w:uiPriority w:val="99"/>
    <w:unhideWhenUsed/>
    <w:rsid w:val="00A568B2"/>
    <w:rPr>
      <w:rFonts w:ascii="Tahoma" w:hAnsi="Tahoma" w:cs="Tahoma"/>
      <w:sz w:val="16"/>
      <w:szCs w:val="16"/>
    </w:rPr>
  </w:style>
  <w:style w:type="paragraph" w:styleId="BodyText3">
    <w:name w:val="Body Text 3"/>
    <w:basedOn w:val="Normal"/>
    <w:rsid w:val="004F50EF"/>
    <w:pPr>
      <w:spacing w:after="120"/>
    </w:pPr>
    <w:rPr>
      <w:sz w:val="16"/>
      <w:szCs w:val="16"/>
    </w:rPr>
  </w:style>
  <w:style w:type="paragraph" w:styleId="BodyTextFirstIndent">
    <w:name w:val="Body Text First Indent"/>
    <w:basedOn w:val="BodyText"/>
    <w:rsid w:val="004F50EF"/>
    <w:pPr>
      <w:spacing w:after="120"/>
      <w:ind w:firstLine="210"/>
    </w:pPr>
  </w:style>
  <w:style w:type="paragraph" w:styleId="BodyTextIndent">
    <w:name w:val="Body Text Indent"/>
    <w:basedOn w:val="Normal"/>
    <w:rsid w:val="004F50EF"/>
    <w:pPr>
      <w:spacing w:after="120"/>
      <w:ind w:left="283"/>
    </w:pPr>
  </w:style>
  <w:style w:type="paragraph" w:styleId="BodyTextFirstIndent2">
    <w:name w:val="Body Text First Indent 2"/>
    <w:basedOn w:val="BodyTextIndent"/>
    <w:rsid w:val="004F50EF"/>
    <w:pPr>
      <w:ind w:firstLine="210"/>
    </w:pPr>
  </w:style>
  <w:style w:type="paragraph" w:styleId="Caption">
    <w:name w:val="caption"/>
    <w:basedOn w:val="Normal"/>
    <w:next w:val="Normal"/>
    <w:qFormat/>
    <w:rsid w:val="004F50EF"/>
    <w:rPr>
      <w:b/>
      <w:bCs/>
    </w:rPr>
  </w:style>
  <w:style w:type="paragraph" w:styleId="Closing">
    <w:name w:val="Closing"/>
    <w:basedOn w:val="Normal"/>
    <w:rsid w:val="004F50EF"/>
    <w:pPr>
      <w:ind w:left="4252"/>
    </w:pPr>
  </w:style>
  <w:style w:type="paragraph" w:styleId="CommentText">
    <w:name w:val="annotation text"/>
    <w:basedOn w:val="Normal"/>
    <w:semiHidden/>
    <w:rsid w:val="004F50EF"/>
  </w:style>
  <w:style w:type="paragraph" w:styleId="CommentSubject">
    <w:name w:val="annotation subject"/>
    <w:basedOn w:val="CommentText"/>
    <w:next w:val="CommentText"/>
    <w:semiHidden/>
    <w:rsid w:val="004F50EF"/>
    <w:rPr>
      <w:b/>
      <w:bCs/>
    </w:rPr>
  </w:style>
  <w:style w:type="paragraph" w:styleId="Date">
    <w:name w:val="Date"/>
    <w:basedOn w:val="Normal"/>
    <w:next w:val="Normal"/>
    <w:rsid w:val="004F50EF"/>
  </w:style>
  <w:style w:type="paragraph" w:styleId="DocumentMap">
    <w:name w:val="Document Map"/>
    <w:basedOn w:val="Normal"/>
    <w:semiHidden/>
    <w:rsid w:val="004F50EF"/>
    <w:pPr>
      <w:shd w:val="clear" w:color="auto" w:fill="000080"/>
    </w:pPr>
    <w:rPr>
      <w:rFonts w:ascii="Tahoma" w:hAnsi="Tahoma" w:cs="Tahoma"/>
    </w:rPr>
  </w:style>
  <w:style w:type="paragraph" w:styleId="E-mailSignature">
    <w:name w:val="E-mail Signature"/>
    <w:basedOn w:val="Normal"/>
    <w:rsid w:val="004F50EF"/>
  </w:style>
  <w:style w:type="paragraph" w:styleId="EndnoteText">
    <w:name w:val="endnote text"/>
    <w:basedOn w:val="Normal"/>
    <w:semiHidden/>
    <w:rsid w:val="004F50EF"/>
  </w:style>
  <w:style w:type="paragraph" w:styleId="EnvelopeAddress">
    <w:name w:val="envelope address"/>
    <w:basedOn w:val="Normal"/>
    <w:rsid w:val="004F50E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F50EF"/>
    <w:rPr>
      <w:rFonts w:ascii="Arial" w:hAnsi="Arial" w:cs="Arial"/>
    </w:rPr>
  </w:style>
  <w:style w:type="paragraph" w:styleId="FootnoteText">
    <w:name w:val="footnote text"/>
    <w:basedOn w:val="Normal"/>
    <w:link w:val="FootnoteTextChar"/>
    <w:uiPriority w:val="99"/>
    <w:unhideWhenUsed/>
    <w:rsid w:val="00A568B2"/>
  </w:style>
  <w:style w:type="paragraph" w:styleId="HTMLAddress">
    <w:name w:val="HTML Address"/>
    <w:basedOn w:val="Normal"/>
    <w:rsid w:val="004F50EF"/>
    <w:rPr>
      <w:i/>
      <w:iCs/>
    </w:rPr>
  </w:style>
  <w:style w:type="paragraph" w:styleId="HTMLPreformatted">
    <w:name w:val="HTML Preformatted"/>
    <w:basedOn w:val="Normal"/>
    <w:rsid w:val="004F50EF"/>
    <w:rPr>
      <w:rFonts w:ascii="Courier New" w:hAnsi="Courier New" w:cs="Courier New"/>
    </w:rPr>
  </w:style>
  <w:style w:type="paragraph" w:styleId="Index1">
    <w:name w:val="index 1"/>
    <w:basedOn w:val="Normal"/>
    <w:next w:val="Normal"/>
    <w:autoRedefine/>
    <w:semiHidden/>
    <w:rsid w:val="004F50EF"/>
    <w:pPr>
      <w:ind w:left="260" w:hanging="260"/>
    </w:pPr>
  </w:style>
  <w:style w:type="paragraph" w:styleId="Index2">
    <w:name w:val="index 2"/>
    <w:basedOn w:val="Normal"/>
    <w:next w:val="Normal"/>
    <w:autoRedefine/>
    <w:semiHidden/>
    <w:rsid w:val="004F50EF"/>
    <w:pPr>
      <w:ind w:left="520" w:hanging="260"/>
    </w:pPr>
  </w:style>
  <w:style w:type="paragraph" w:styleId="Index3">
    <w:name w:val="index 3"/>
    <w:basedOn w:val="Normal"/>
    <w:next w:val="Normal"/>
    <w:autoRedefine/>
    <w:semiHidden/>
    <w:rsid w:val="004F50EF"/>
    <w:pPr>
      <w:ind w:left="780" w:hanging="260"/>
    </w:pPr>
  </w:style>
  <w:style w:type="paragraph" w:styleId="Index4">
    <w:name w:val="index 4"/>
    <w:basedOn w:val="Normal"/>
    <w:next w:val="Normal"/>
    <w:autoRedefine/>
    <w:semiHidden/>
    <w:rsid w:val="004F50EF"/>
    <w:pPr>
      <w:ind w:left="1040" w:hanging="260"/>
    </w:pPr>
  </w:style>
  <w:style w:type="paragraph" w:styleId="Index5">
    <w:name w:val="index 5"/>
    <w:basedOn w:val="Normal"/>
    <w:next w:val="Normal"/>
    <w:autoRedefine/>
    <w:semiHidden/>
    <w:rsid w:val="004F50EF"/>
    <w:pPr>
      <w:ind w:left="1300" w:hanging="260"/>
    </w:pPr>
  </w:style>
  <w:style w:type="paragraph" w:styleId="Index6">
    <w:name w:val="index 6"/>
    <w:basedOn w:val="Normal"/>
    <w:next w:val="Normal"/>
    <w:autoRedefine/>
    <w:semiHidden/>
    <w:rsid w:val="004F50EF"/>
    <w:pPr>
      <w:ind w:left="1560" w:hanging="260"/>
    </w:pPr>
  </w:style>
  <w:style w:type="paragraph" w:styleId="Index7">
    <w:name w:val="index 7"/>
    <w:basedOn w:val="Normal"/>
    <w:next w:val="Normal"/>
    <w:autoRedefine/>
    <w:semiHidden/>
    <w:rsid w:val="004F50EF"/>
    <w:pPr>
      <w:ind w:left="1820" w:hanging="260"/>
    </w:pPr>
  </w:style>
  <w:style w:type="paragraph" w:styleId="Index8">
    <w:name w:val="index 8"/>
    <w:basedOn w:val="Normal"/>
    <w:next w:val="Normal"/>
    <w:autoRedefine/>
    <w:semiHidden/>
    <w:rsid w:val="004F50EF"/>
    <w:pPr>
      <w:ind w:left="2080" w:hanging="260"/>
    </w:pPr>
  </w:style>
  <w:style w:type="paragraph" w:styleId="Index9">
    <w:name w:val="index 9"/>
    <w:basedOn w:val="Normal"/>
    <w:next w:val="Normal"/>
    <w:autoRedefine/>
    <w:semiHidden/>
    <w:rsid w:val="004F50EF"/>
    <w:pPr>
      <w:ind w:left="2340" w:hanging="260"/>
    </w:pPr>
  </w:style>
  <w:style w:type="paragraph" w:styleId="IndexHeading">
    <w:name w:val="index heading"/>
    <w:basedOn w:val="Normal"/>
    <w:next w:val="Index1"/>
    <w:semiHidden/>
    <w:rsid w:val="004F50EF"/>
    <w:rPr>
      <w:rFonts w:ascii="Arial" w:hAnsi="Arial" w:cs="Arial"/>
      <w:b/>
      <w:bCs/>
    </w:rPr>
  </w:style>
  <w:style w:type="paragraph" w:styleId="List">
    <w:name w:val="List"/>
    <w:basedOn w:val="Normal"/>
    <w:rsid w:val="00A568B2"/>
    <w:pPr>
      <w:numPr>
        <w:ilvl w:val="1"/>
        <w:numId w:val="37"/>
      </w:numPr>
      <w:spacing w:before="120"/>
    </w:pPr>
  </w:style>
  <w:style w:type="paragraph" w:styleId="List2">
    <w:name w:val="List 2"/>
    <w:basedOn w:val="Normal"/>
    <w:rsid w:val="004F50EF"/>
    <w:pPr>
      <w:ind w:left="566" w:hanging="283"/>
    </w:pPr>
  </w:style>
  <w:style w:type="paragraph" w:styleId="List3">
    <w:name w:val="List 3"/>
    <w:basedOn w:val="Normal"/>
    <w:rsid w:val="004F50EF"/>
    <w:pPr>
      <w:ind w:left="849" w:hanging="283"/>
    </w:pPr>
  </w:style>
  <w:style w:type="paragraph" w:styleId="List4">
    <w:name w:val="List 4"/>
    <w:basedOn w:val="Normal"/>
    <w:rsid w:val="004F50EF"/>
    <w:pPr>
      <w:ind w:left="1132" w:hanging="283"/>
    </w:pPr>
  </w:style>
  <w:style w:type="paragraph" w:styleId="List5">
    <w:name w:val="List 5"/>
    <w:basedOn w:val="Normal"/>
    <w:rsid w:val="004F50EF"/>
    <w:pPr>
      <w:ind w:left="1415" w:hanging="283"/>
    </w:pPr>
  </w:style>
  <w:style w:type="paragraph" w:styleId="ListBullet">
    <w:name w:val="List Bullet"/>
    <w:basedOn w:val="Normal"/>
    <w:rsid w:val="004F50EF"/>
    <w:pPr>
      <w:numPr>
        <w:numId w:val="2"/>
      </w:numPr>
      <w:ind w:left="0" w:firstLine="0"/>
    </w:pPr>
  </w:style>
  <w:style w:type="paragraph" w:styleId="ListBullet2">
    <w:name w:val="List Bullet 2"/>
    <w:basedOn w:val="Normal"/>
    <w:rsid w:val="004F50EF"/>
    <w:pPr>
      <w:numPr>
        <w:numId w:val="3"/>
      </w:numPr>
      <w:tabs>
        <w:tab w:val="clear" w:pos="643"/>
        <w:tab w:val="num" w:pos="360"/>
      </w:tabs>
      <w:ind w:left="0" w:firstLine="0"/>
    </w:pPr>
  </w:style>
  <w:style w:type="paragraph" w:styleId="ListBullet3">
    <w:name w:val="List Bullet 3"/>
    <w:basedOn w:val="Normal"/>
    <w:rsid w:val="004F50EF"/>
    <w:pPr>
      <w:numPr>
        <w:numId w:val="4"/>
      </w:numPr>
      <w:tabs>
        <w:tab w:val="clear" w:pos="926"/>
        <w:tab w:val="num" w:pos="360"/>
      </w:tabs>
      <w:ind w:left="0" w:firstLine="0"/>
    </w:pPr>
  </w:style>
  <w:style w:type="paragraph" w:styleId="ListBullet4">
    <w:name w:val="List Bullet 4"/>
    <w:basedOn w:val="Normal"/>
    <w:rsid w:val="004F50EF"/>
    <w:pPr>
      <w:numPr>
        <w:numId w:val="5"/>
      </w:numPr>
      <w:tabs>
        <w:tab w:val="clear" w:pos="1209"/>
        <w:tab w:val="num" w:pos="360"/>
      </w:tabs>
      <w:ind w:left="0" w:firstLine="0"/>
    </w:pPr>
  </w:style>
  <w:style w:type="paragraph" w:styleId="ListBullet5">
    <w:name w:val="List Bullet 5"/>
    <w:basedOn w:val="Normal"/>
    <w:rsid w:val="004F50EF"/>
    <w:pPr>
      <w:numPr>
        <w:numId w:val="6"/>
      </w:numPr>
      <w:tabs>
        <w:tab w:val="clear" w:pos="1492"/>
        <w:tab w:val="num" w:pos="360"/>
      </w:tabs>
      <w:ind w:left="0" w:firstLine="0"/>
    </w:pPr>
  </w:style>
  <w:style w:type="paragraph" w:styleId="ListContinue">
    <w:name w:val="List Continue"/>
    <w:basedOn w:val="Normal"/>
    <w:rsid w:val="004F50EF"/>
    <w:pPr>
      <w:spacing w:after="120"/>
      <w:ind w:left="283"/>
    </w:pPr>
  </w:style>
  <w:style w:type="paragraph" w:styleId="ListContinue2">
    <w:name w:val="List Continue 2"/>
    <w:basedOn w:val="Normal"/>
    <w:rsid w:val="004F50EF"/>
    <w:pPr>
      <w:spacing w:after="120"/>
      <w:ind w:left="566"/>
    </w:pPr>
  </w:style>
  <w:style w:type="paragraph" w:styleId="ListContinue3">
    <w:name w:val="List Continue 3"/>
    <w:basedOn w:val="Normal"/>
    <w:rsid w:val="004F50EF"/>
    <w:pPr>
      <w:spacing w:after="120"/>
      <w:ind w:left="849"/>
    </w:pPr>
  </w:style>
  <w:style w:type="paragraph" w:styleId="ListContinue4">
    <w:name w:val="List Continue 4"/>
    <w:basedOn w:val="Normal"/>
    <w:rsid w:val="004F50EF"/>
    <w:pPr>
      <w:spacing w:after="120"/>
      <w:ind w:left="1132"/>
    </w:pPr>
  </w:style>
  <w:style w:type="paragraph" w:styleId="ListContinue5">
    <w:name w:val="List Continue 5"/>
    <w:basedOn w:val="Normal"/>
    <w:rsid w:val="004F50EF"/>
    <w:pPr>
      <w:spacing w:after="120"/>
      <w:ind w:left="1415"/>
    </w:pPr>
  </w:style>
  <w:style w:type="paragraph" w:styleId="ListNumber">
    <w:name w:val="List Number"/>
    <w:basedOn w:val="Normal"/>
    <w:rsid w:val="00A568B2"/>
    <w:pPr>
      <w:numPr>
        <w:numId w:val="7"/>
      </w:numPr>
      <w:contextualSpacing/>
    </w:pPr>
  </w:style>
  <w:style w:type="paragraph" w:styleId="ListNumber2">
    <w:name w:val="List Number 2"/>
    <w:basedOn w:val="Normal"/>
    <w:rsid w:val="004F50EF"/>
    <w:pPr>
      <w:numPr>
        <w:numId w:val="8"/>
      </w:numPr>
      <w:tabs>
        <w:tab w:val="clear" w:pos="643"/>
        <w:tab w:val="num" w:pos="360"/>
      </w:tabs>
      <w:ind w:left="0" w:firstLine="0"/>
    </w:pPr>
  </w:style>
  <w:style w:type="paragraph" w:styleId="ListNumber3">
    <w:name w:val="List Number 3"/>
    <w:basedOn w:val="Normal"/>
    <w:rsid w:val="00A568B2"/>
    <w:pPr>
      <w:numPr>
        <w:numId w:val="9"/>
      </w:numPr>
      <w:contextualSpacing/>
    </w:pPr>
  </w:style>
  <w:style w:type="paragraph" w:styleId="ListNumber4">
    <w:name w:val="List Number 4"/>
    <w:basedOn w:val="Normal"/>
    <w:rsid w:val="004F50EF"/>
    <w:pPr>
      <w:numPr>
        <w:numId w:val="10"/>
      </w:numPr>
      <w:tabs>
        <w:tab w:val="clear" w:pos="1209"/>
        <w:tab w:val="num" w:pos="360"/>
      </w:tabs>
      <w:ind w:left="0" w:firstLine="0"/>
    </w:pPr>
  </w:style>
  <w:style w:type="paragraph" w:styleId="ListNumber5">
    <w:name w:val="List Number 5"/>
    <w:basedOn w:val="Normal"/>
    <w:rsid w:val="004F50EF"/>
    <w:pPr>
      <w:numPr>
        <w:numId w:val="11"/>
      </w:numPr>
      <w:tabs>
        <w:tab w:val="clear" w:pos="1492"/>
        <w:tab w:val="num" w:pos="360"/>
      </w:tabs>
      <w:ind w:left="0" w:firstLine="0"/>
    </w:pPr>
  </w:style>
  <w:style w:type="paragraph" w:styleId="MacroText">
    <w:name w:val="macro"/>
    <w:semiHidden/>
    <w:rsid w:val="004F50E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4F50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4F50EF"/>
  </w:style>
  <w:style w:type="paragraph" w:styleId="NormalIndent">
    <w:name w:val="Normal Indent"/>
    <w:basedOn w:val="Normal"/>
    <w:rsid w:val="004F50EF"/>
    <w:pPr>
      <w:ind w:left="720"/>
    </w:pPr>
  </w:style>
  <w:style w:type="paragraph" w:styleId="NoteHeading">
    <w:name w:val="Note Heading"/>
    <w:basedOn w:val="Normal"/>
    <w:next w:val="Normal"/>
    <w:rsid w:val="004F50EF"/>
  </w:style>
  <w:style w:type="paragraph" w:styleId="PlainText">
    <w:name w:val="Plain Text"/>
    <w:basedOn w:val="Normal"/>
    <w:rsid w:val="004F50EF"/>
    <w:rPr>
      <w:rFonts w:ascii="Courier New" w:hAnsi="Courier New" w:cs="Courier New"/>
    </w:rPr>
  </w:style>
  <w:style w:type="paragraph" w:styleId="Salutation">
    <w:name w:val="Salutation"/>
    <w:basedOn w:val="Normal"/>
    <w:next w:val="Normal"/>
    <w:rsid w:val="004F50EF"/>
  </w:style>
  <w:style w:type="paragraph" w:styleId="Signature">
    <w:name w:val="Signature"/>
    <w:basedOn w:val="Normal"/>
    <w:rsid w:val="004F50EF"/>
    <w:pPr>
      <w:ind w:left="4252"/>
    </w:pPr>
  </w:style>
  <w:style w:type="paragraph" w:styleId="Subtitle">
    <w:name w:val="Subtitle"/>
    <w:basedOn w:val="Normal"/>
    <w:qFormat/>
    <w:rsid w:val="004F50EF"/>
    <w:pPr>
      <w:spacing w:after="60"/>
      <w:jc w:val="center"/>
      <w:outlineLvl w:val="1"/>
    </w:pPr>
    <w:rPr>
      <w:rFonts w:ascii="Arial" w:hAnsi="Arial" w:cs="Arial"/>
    </w:rPr>
  </w:style>
  <w:style w:type="paragraph" w:styleId="TableofAuthorities">
    <w:name w:val="table of authorities"/>
    <w:basedOn w:val="Normal"/>
    <w:next w:val="Normal"/>
    <w:semiHidden/>
    <w:rsid w:val="004F50EF"/>
    <w:pPr>
      <w:ind w:left="260" w:hanging="260"/>
    </w:pPr>
  </w:style>
  <w:style w:type="paragraph" w:styleId="TableofFigures">
    <w:name w:val="table of figures"/>
    <w:basedOn w:val="Normal"/>
    <w:next w:val="Normal"/>
    <w:semiHidden/>
    <w:rsid w:val="004F50EF"/>
  </w:style>
  <w:style w:type="paragraph" w:styleId="TOAHeading">
    <w:name w:val="toa heading"/>
    <w:basedOn w:val="Normal"/>
    <w:next w:val="Normal"/>
    <w:semiHidden/>
    <w:rsid w:val="004F50EF"/>
    <w:pPr>
      <w:spacing w:before="120"/>
    </w:pPr>
    <w:rPr>
      <w:rFonts w:ascii="Arial" w:hAnsi="Arial" w:cs="Arial"/>
      <w:b/>
      <w:bCs/>
    </w:rPr>
  </w:style>
  <w:style w:type="paragraph" w:styleId="TOC1">
    <w:name w:val="toc 1"/>
    <w:basedOn w:val="Normal"/>
    <w:next w:val="Normal"/>
    <w:autoRedefine/>
    <w:semiHidden/>
    <w:rsid w:val="004F50EF"/>
  </w:style>
  <w:style w:type="paragraph" w:styleId="TOC2">
    <w:name w:val="toc 2"/>
    <w:basedOn w:val="Normal"/>
    <w:next w:val="Normal"/>
    <w:autoRedefine/>
    <w:semiHidden/>
    <w:rsid w:val="00A568B2"/>
    <w:pPr>
      <w:ind w:left="220"/>
    </w:pPr>
  </w:style>
  <w:style w:type="paragraph" w:styleId="TOC3">
    <w:name w:val="toc 3"/>
    <w:basedOn w:val="Normal"/>
    <w:next w:val="Normal"/>
    <w:autoRedefine/>
    <w:semiHidden/>
    <w:rsid w:val="00A568B2"/>
    <w:pPr>
      <w:ind w:left="440"/>
    </w:pPr>
  </w:style>
  <w:style w:type="paragraph" w:styleId="TOC4">
    <w:name w:val="toc 4"/>
    <w:basedOn w:val="Normal"/>
    <w:next w:val="Normal"/>
    <w:autoRedefine/>
    <w:semiHidden/>
    <w:rsid w:val="004F50EF"/>
    <w:pPr>
      <w:ind w:left="780"/>
    </w:pPr>
  </w:style>
  <w:style w:type="paragraph" w:styleId="TOC5">
    <w:name w:val="toc 5"/>
    <w:basedOn w:val="Normal"/>
    <w:next w:val="Normal"/>
    <w:autoRedefine/>
    <w:semiHidden/>
    <w:rsid w:val="004F50EF"/>
    <w:pPr>
      <w:ind w:left="1040"/>
    </w:pPr>
  </w:style>
  <w:style w:type="paragraph" w:styleId="TOC6">
    <w:name w:val="toc 6"/>
    <w:basedOn w:val="Normal"/>
    <w:next w:val="Normal"/>
    <w:autoRedefine/>
    <w:semiHidden/>
    <w:rsid w:val="004F50EF"/>
    <w:pPr>
      <w:ind w:left="1300"/>
    </w:pPr>
  </w:style>
  <w:style w:type="paragraph" w:styleId="TOC7">
    <w:name w:val="toc 7"/>
    <w:basedOn w:val="Normal"/>
    <w:next w:val="Normal"/>
    <w:autoRedefine/>
    <w:semiHidden/>
    <w:rsid w:val="004F50EF"/>
    <w:pPr>
      <w:ind w:left="1560"/>
    </w:pPr>
  </w:style>
  <w:style w:type="paragraph" w:styleId="TOC8">
    <w:name w:val="toc 8"/>
    <w:basedOn w:val="Normal"/>
    <w:next w:val="Normal"/>
    <w:autoRedefine/>
    <w:semiHidden/>
    <w:rsid w:val="004F50EF"/>
    <w:pPr>
      <w:ind w:left="1820"/>
    </w:pPr>
  </w:style>
  <w:style w:type="paragraph" w:styleId="TOC9">
    <w:name w:val="toc 9"/>
    <w:basedOn w:val="Normal"/>
    <w:next w:val="Normal"/>
    <w:autoRedefine/>
    <w:semiHidden/>
    <w:rsid w:val="004F50EF"/>
    <w:pPr>
      <w:ind w:left="2080"/>
    </w:pPr>
  </w:style>
  <w:style w:type="paragraph" w:customStyle="1" w:styleId="LDdefinition">
    <w:name w:val="LDdefinition"/>
    <w:basedOn w:val="LDClause"/>
    <w:link w:val="LDdefinitionChar"/>
    <w:qFormat/>
    <w:rsid w:val="00A568B2"/>
    <w:pPr>
      <w:tabs>
        <w:tab w:val="clear" w:pos="454"/>
        <w:tab w:val="clear" w:pos="737"/>
      </w:tabs>
      <w:ind w:firstLine="0"/>
    </w:pPr>
  </w:style>
  <w:style w:type="paragraph" w:customStyle="1" w:styleId="LDSubclauseHead">
    <w:name w:val="LDSubclauseHead"/>
    <w:basedOn w:val="LDClauseHeading"/>
    <w:qFormat/>
    <w:rsid w:val="00A568B2"/>
    <w:rPr>
      <w:b w:val="0"/>
    </w:rPr>
  </w:style>
  <w:style w:type="paragraph" w:customStyle="1" w:styleId="LDSchedSubclHead">
    <w:name w:val="LDSchedSubclHead"/>
    <w:basedOn w:val="LDScheduleClauseHead"/>
    <w:next w:val="LDScheduleClause"/>
    <w:qFormat/>
    <w:rsid w:val="00A568B2"/>
    <w:pPr>
      <w:tabs>
        <w:tab w:val="clear" w:pos="737"/>
        <w:tab w:val="left" w:pos="851"/>
      </w:tabs>
      <w:ind w:left="284"/>
    </w:pPr>
    <w:rPr>
      <w:b w:val="0"/>
    </w:rPr>
  </w:style>
  <w:style w:type="paragraph" w:customStyle="1" w:styleId="LDAmendHeading">
    <w:name w:val="LDAmendHeading"/>
    <w:basedOn w:val="LDTitle"/>
    <w:next w:val="Normal"/>
    <w:qFormat/>
    <w:rsid w:val="00A568B2"/>
    <w:pPr>
      <w:keepNext/>
      <w:spacing w:before="180" w:after="60"/>
      <w:ind w:left="720" w:hanging="720"/>
    </w:pPr>
    <w:rPr>
      <w:b/>
    </w:rPr>
  </w:style>
  <w:style w:type="paragraph" w:customStyle="1" w:styleId="LDAmendInstruction">
    <w:name w:val="LDAmendInstruction"/>
    <w:basedOn w:val="LDScheduleClause"/>
    <w:next w:val="Normal"/>
    <w:qFormat/>
    <w:rsid w:val="00A568B2"/>
    <w:pPr>
      <w:keepNext/>
      <w:spacing w:before="120"/>
      <w:ind w:left="737" w:firstLine="0"/>
    </w:pPr>
    <w:rPr>
      <w:i/>
    </w:rPr>
  </w:style>
  <w:style w:type="paragraph" w:customStyle="1" w:styleId="LDAmendText">
    <w:name w:val="LDAmendText"/>
    <w:basedOn w:val="LDBodytext"/>
    <w:next w:val="LDAmendInstruction"/>
    <w:qFormat/>
    <w:rsid w:val="00A568B2"/>
    <w:pPr>
      <w:spacing w:before="60" w:after="60"/>
      <w:ind w:left="964"/>
    </w:pPr>
  </w:style>
  <w:style w:type="paragraph" w:customStyle="1" w:styleId="LDNote">
    <w:name w:val="LDNote"/>
    <w:basedOn w:val="LDClause"/>
    <w:link w:val="LDNoteChar"/>
    <w:qFormat/>
    <w:rsid w:val="00A568B2"/>
    <w:pPr>
      <w:ind w:firstLine="0"/>
    </w:pPr>
  </w:style>
  <w:style w:type="paragraph" w:customStyle="1" w:styleId="StyleLDClause">
    <w:name w:val="Style LDClause"/>
    <w:basedOn w:val="LDClause"/>
    <w:qFormat/>
    <w:rsid w:val="00A568B2"/>
    <w:rPr>
      <w:szCs w:val="20"/>
    </w:rPr>
  </w:style>
  <w:style w:type="paragraph" w:customStyle="1" w:styleId="LDNotePara">
    <w:name w:val="LDNotePara"/>
    <w:basedOn w:val="LDNote"/>
    <w:qFormat/>
    <w:rsid w:val="00A568B2"/>
    <w:pPr>
      <w:tabs>
        <w:tab w:val="clear" w:pos="454"/>
      </w:tabs>
      <w:ind w:left="1701" w:hanging="454"/>
    </w:pPr>
    <w:rPr>
      <w:sz w:val="20"/>
    </w:rPr>
  </w:style>
  <w:style w:type="paragraph" w:customStyle="1" w:styleId="LDTablespace">
    <w:name w:val="LDTablespace"/>
    <w:basedOn w:val="LDBodytext"/>
    <w:qFormat/>
    <w:rsid w:val="00A568B2"/>
  </w:style>
  <w:style w:type="paragraph" w:customStyle="1" w:styleId="LDP1a0">
    <w:name w:val="LDP1 (a)"/>
    <w:basedOn w:val="LDClause"/>
    <w:link w:val="LDP1aChar0"/>
    <w:rsid w:val="004F50EF"/>
    <w:pPr>
      <w:tabs>
        <w:tab w:val="clear" w:pos="737"/>
        <w:tab w:val="left" w:pos="1191"/>
      </w:tabs>
      <w:ind w:left="1190" w:hanging="510"/>
    </w:pPr>
  </w:style>
  <w:style w:type="paragraph" w:customStyle="1" w:styleId="LDContentsHead">
    <w:name w:val="LDContentsHead"/>
    <w:basedOn w:val="LDTitle"/>
    <w:rsid w:val="004F50EF"/>
    <w:pPr>
      <w:keepNext/>
      <w:spacing w:before="480" w:after="120"/>
    </w:pPr>
    <w:rPr>
      <w:b/>
    </w:rPr>
  </w:style>
  <w:style w:type="paragraph" w:customStyle="1" w:styleId="CoverUpdate">
    <w:name w:val="CoverUpdate"/>
    <w:basedOn w:val="Normal"/>
    <w:rsid w:val="00187485"/>
    <w:pPr>
      <w:spacing w:before="240"/>
    </w:pPr>
  </w:style>
  <w:style w:type="character" w:customStyle="1" w:styleId="CharSectno">
    <w:name w:val="CharSectno"/>
    <w:basedOn w:val="DefaultParagraphFont"/>
    <w:rsid w:val="00187485"/>
  </w:style>
  <w:style w:type="paragraph" w:customStyle="1" w:styleId="ENoteNo">
    <w:name w:val="ENoteNo"/>
    <w:basedOn w:val="Normal"/>
    <w:rsid w:val="00187485"/>
    <w:pPr>
      <w:spacing w:before="120" w:line="260" w:lineRule="exact"/>
      <w:ind w:left="357" w:hanging="357"/>
      <w:jc w:val="both"/>
    </w:pPr>
    <w:rPr>
      <w:rFonts w:ascii="Arial" w:hAnsi="Arial"/>
      <w:b/>
      <w:noProof/>
    </w:rPr>
  </w:style>
  <w:style w:type="paragraph" w:customStyle="1" w:styleId="TableColHead">
    <w:name w:val="TableColHead"/>
    <w:basedOn w:val="Normal"/>
    <w:rsid w:val="00187485"/>
    <w:pPr>
      <w:keepNext/>
      <w:spacing w:before="120" w:after="60" w:line="200" w:lineRule="exact"/>
    </w:pPr>
    <w:rPr>
      <w:rFonts w:ascii="Arial" w:hAnsi="Arial"/>
      <w:b/>
      <w:noProof/>
      <w:sz w:val="18"/>
    </w:rPr>
  </w:style>
  <w:style w:type="paragraph" w:customStyle="1" w:styleId="TableENotesHeading">
    <w:name w:val="TableENotesHeading"/>
    <w:basedOn w:val="Normal"/>
    <w:rsid w:val="00187485"/>
    <w:pPr>
      <w:spacing w:before="240" w:after="240" w:line="300" w:lineRule="exact"/>
      <w:ind w:left="2410" w:hanging="2410"/>
    </w:pPr>
    <w:rPr>
      <w:rFonts w:ascii="Arial" w:hAnsi="Arial"/>
      <w:b/>
      <w:noProof/>
      <w:sz w:val="28"/>
    </w:rPr>
  </w:style>
  <w:style w:type="paragraph" w:customStyle="1" w:styleId="TableOfAmend">
    <w:name w:val="TableOfAmend"/>
    <w:basedOn w:val="Normal"/>
    <w:rsid w:val="00187485"/>
    <w:pPr>
      <w:tabs>
        <w:tab w:val="right" w:leader="dot" w:pos="2268"/>
      </w:tabs>
      <w:spacing w:before="60" w:line="200" w:lineRule="exact"/>
      <w:ind w:left="170" w:right="-11" w:hanging="170"/>
    </w:pPr>
    <w:rPr>
      <w:rFonts w:ascii="Arial" w:hAnsi="Arial"/>
      <w:noProof/>
      <w:sz w:val="18"/>
    </w:rPr>
  </w:style>
  <w:style w:type="paragraph" w:customStyle="1" w:styleId="TableOfAmendHead">
    <w:name w:val="TableOfAmendHead"/>
    <w:basedOn w:val="TableOfAmend"/>
    <w:next w:val="Normal"/>
    <w:rsid w:val="00187485"/>
    <w:pPr>
      <w:spacing w:after="60"/>
    </w:pPr>
    <w:rPr>
      <w:sz w:val="16"/>
    </w:rPr>
  </w:style>
  <w:style w:type="paragraph" w:customStyle="1" w:styleId="TableOfStatRules">
    <w:name w:val="TableOfStatRules"/>
    <w:basedOn w:val="Normal"/>
    <w:rsid w:val="00187485"/>
    <w:pPr>
      <w:spacing w:before="60" w:line="200" w:lineRule="exact"/>
    </w:pPr>
    <w:rPr>
      <w:rFonts w:ascii="Arial" w:hAnsi="Arial"/>
      <w:noProof/>
      <w:sz w:val="18"/>
    </w:rPr>
  </w:style>
  <w:style w:type="character" w:customStyle="1" w:styleId="CharENotesHeading">
    <w:name w:val="CharENotesHeading"/>
    <w:basedOn w:val="DefaultParagraphFont"/>
    <w:rsid w:val="00187485"/>
  </w:style>
  <w:style w:type="character" w:customStyle="1" w:styleId="CharNotesReg">
    <w:name w:val="CharNotesReg"/>
    <w:basedOn w:val="DefaultParagraphFont"/>
    <w:rsid w:val="00187485"/>
  </w:style>
  <w:style w:type="paragraph" w:customStyle="1" w:styleId="EndNote">
    <w:name w:val="EndNote"/>
    <w:basedOn w:val="Normal"/>
    <w:semiHidden/>
    <w:rsid w:val="00187485"/>
    <w:pPr>
      <w:spacing w:before="180" w:line="260" w:lineRule="atLeast"/>
    </w:pPr>
  </w:style>
  <w:style w:type="paragraph" w:customStyle="1" w:styleId="CoverStatRule">
    <w:name w:val="CoverStatRule"/>
    <w:basedOn w:val="Normal"/>
    <w:next w:val="Normal"/>
    <w:rsid w:val="00884EC0"/>
    <w:pPr>
      <w:spacing w:before="240"/>
    </w:pPr>
    <w:rPr>
      <w:rFonts w:ascii="Arial" w:hAnsi="Arial" w:cs="Arial"/>
      <w:b/>
      <w:bCs/>
    </w:rPr>
  </w:style>
  <w:style w:type="character" w:customStyle="1" w:styleId="LDDateChar">
    <w:name w:val="LDDate Char"/>
    <w:basedOn w:val="LDBodytextChar"/>
    <w:link w:val="LDDate"/>
    <w:rsid w:val="00A568B2"/>
    <w:rPr>
      <w:rFonts w:eastAsiaTheme="minorHAnsi"/>
      <w:sz w:val="24"/>
      <w:szCs w:val="24"/>
      <w:lang w:eastAsia="en-US"/>
    </w:rPr>
  </w:style>
  <w:style w:type="character" w:customStyle="1" w:styleId="BodyTextChar">
    <w:name w:val="Body Text Char"/>
    <w:basedOn w:val="DefaultParagraphFont"/>
    <w:link w:val="BodyText"/>
    <w:rsid w:val="00A568B2"/>
    <w:rPr>
      <w:rFonts w:eastAsiaTheme="minorHAnsi"/>
    </w:rPr>
  </w:style>
  <w:style w:type="character" w:customStyle="1" w:styleId="LDClauseHeadingChar">
    <w:name w:val="LDClauseHeading Char"/>
    <w:link w:val="LDClauseHeading"/>
    <w:rsid w:val="00A568B2"/>
    <w:rPr>
      <w:rFonts w:ascii="Arial" w:eastAsiaTheme="minorHAnsi" w:hAnsi="Arial"/>
      <w:b/>
      <w:sz w:val="24"/>
      <w:szCs w:val="24"/>
      <w:lang w:eastAsia="en-US"/>
    </w:rPr>
  </w:style>
  <w:style w:type="character" w:customStyle="1" w:styleId="legsubtitle1">
    <w:name w:val="legsubtitle1"/>
    <w:basedOn w:val="DefaultParagraphFont"/>
    <w:rsid w:val="00CB4D93"/>
    <w:rPr>
      <w:rFonts w:ascii="Arial" w:hAnsi="Arial" w:cs="Arial" w:hint="default"/>
      <w:b/>
      <w:bCs/>
      <w:sz w:val="28"/>
      <w:szCs w:val="28"/>
    </w:rPr>
  </w:style>
  <w:style w:type="character" w:customStyle="1" w:styleId="LDScheduleClauseChar">
    <w:name w:val="LDScheduleClause Char"/>
    <w:basedOn w:val="LDClauseChar"/>
    <w:link w:val="LDScheduleClause"/>
    <w:rsid w:val="00A568B2"/>
    <w:rPr>
      <w:rFonts w:eastAsiaTheme="minorHAnsi"/>
      <w:sz w:val="24"/>
      <w:szCs w:val="24"/>
      <w:lang w:eastAsia="en-US"/>
    </w:rPr>
  </w:style>
  <w:style w:type="character" w:customStyle="1" w:styleId="LDP1aChar0">
    <w:name w:val="LDP1 (a) Char"/>
    <w:basedOn w:val="LDClauseChar"/>
    <w:link w:val="LDP1a0"/>
    <w:rsid w:val="0068515B"/>
    <w:rPr>
      <w:rFonts w:eastAsiaTheme="minorHAnsi"/>
      <w:sz w:val="24"/>
      <w:szCs w:val="24"/>
      <w:lang w:val="en-AU" w:eastAsia="en-US" w:bidi="ar-SA"/>
    </w:rPr>
  </w:style>
  <w:style w:type="character" w:customStyle="1" w:styleId="LDNoteChar">
    <w:name w:val="LDNote Char"/>
    <w:basedOn w:val="LDClauseChar"/>
    <w:link w:val="LDNote"/>
    <w:rsid w:val="00A568B2"/>
    <w:rPr>
      <w:rFonts w:eastAsiaTheme="minorHAnsi"/>
      <w:sz w:val="24"/>
      <w:szCs w:val="24"/>
      <w:lang w:eastAsia="en-US"/>
    </w:rPr>
  </w:style>
  <w:style w:type="character" w:styleId="CommentReference">
    <w:name w:val="annotation reference"/>
    <w:basedOn w:val="DefaultParagraphFont"/>
    <w:uiPriority w:val="99"/>
    <w:semiHidden/>
    <w:unhideWhenUsed/>
    <w:rsid w:val="00D73096"/>
    <w:rPr>
      <w:sz w:val="16"/>
      <w:szCs w:val="16"/>
    </w:rPr>
  </w:style>
  <w:style w:type="numbering" w:customStyle="1" w:styleId="StyleNumbered">
    <w:name w:val="Style Numbered"/>
    <w:basedOn w:val="NoList"/>
    <w:rsid w:val="00A568B2"/>
    <w:pPr>
      <w:numPr>
        <w:numId w:val="14"/>
      </w:numPr>
    </w:pPr>
  </w:style>
  <w:style w:type="numbering" w:customStyle="1" w:styleId="StyleOutlinenumbered">
    <w:name w:val="Style Outline numbered"/>
    <w:rsid w:val="00A568B2"/>
    <w:pPr>
      <w:numPr>
        <w:numId w:val="15"/>
      </w:numPr>
    </w:pPr>
  </w:style>
  <w:style w:type="paragraph" w:customStyle="1" w:styleId="DJSa">
    <w:name w:val="DJS (a)"/>
    <w:basedOn w:val="Normal"/>
    <w:qFormat/>
    <w:rsid w:val="00A568B2"/>
    <w:pPr>
      <w:spacing w:after="40"/>
      <w:ind w:left="1080" w:hanging="540"/>
    </w:pPr>
  </w:style>
  <w:style w:type="paragraph" w:customStyle="1" w:styleId="StyleDJSi">
    <w:name w:val="Style DJS (i)"/>
    <w:basedOn w:val="DJSa"/>
    <w:qFormat/>
    <w:rsid w:val="00A568B2"/>
    <w:pPr>
      <w:ind w:left="1620"/>
    </w:pPr>
  </w:style>
  <w:style w:type="paragraph" w:customStyle="1" w:styleId="DJSi">
    <w:name w:val="DJS (i)"/>
    <w:basedOn w:val="DJSa"/>
    <w:qFormat/>
    <w:rsid w:val="00A568B2"/>
    <w:pPr>
      <w:ind w:left="1620"/>
    </w:pPr>
  </w:style>
  <w:style w:type="character" w:customStyle="1" w:styleId="LDdefinitionChar">
    <w:name w:val="LDdefinition Char"/>
    <w:basedOn w:val="LDClauseChar"/>
    <w:link w:val="LDdefinition"/>
    <w:rsid w:val="00A568B2"/>
    <w:rPr>
      <w:rFonts w:eastAsiaTheme="minorHAnsi"/>
      <w:sz w:val="24"/>
      <w:szCs w:val="24"/>
      <w:lang w:eastAsia="en-US"/>
    </w:rPr>
  </w:style>
  <w:style w:type="character" w:customStyle="1" w:styleId="LDScheduleClauseHeadChar">
    <w:name w:val="LDScheduleClauseHead Char"/>
    <w:basedOn w:val="LDClauseHeadingChar"/>
    <w:link w:val="LDScheduleClauseHead"/>
    <w:rsid w:val="00A568B2"/>
    <w:rPr>
      <w:rFonts w:ascii="Arial" w:eastAsiaTheme="minorHAnsi" w:hAnsi="Arial"/>
      <w:b/>
      <w:sz w:val="24"/>
      <w:szCs w:val="24"/>
      <w:lang w:eastAsia="en-US"/>
    </w:rPr>
  </w:style>
  <w:style w:type="paragraph" w:customStyle="1" w:styleId="LDClause1">
    <w:name w:val="LDClause1"/>
    <w:basedOn w:val="LDP1a"/>
    <w:qFormat/>
    <w:rsid w:val="00A568B2"/>
    <w:pPr>
      <w:tabs>
        <w:tab w:val="clear" w:pos="1191"/>
        <w:tab w:val="left" w:pos="360"/>
      </w:tabs>
      <w:spacing w:before="160" w:after="0"/>
      <w:ind w:left="357" w:hanging="357"/>
    </w:pPr>
  </w:style>
  <w:style w:type="paragraph" w:customStyle="1" w:styleId="SigBlock">
    <w:name w:val="SigBlock"/>
    <w:basedOn w:val="Normal"/>
    <w:rsid w:val="00A568B2"/>
    <w:rPr>
      <w:rFonts w:ascii="Vladimir Script" w:hAnsi="Vladimir Script"/>
      <w:color w:val="333399"/>
      <w:sz w:val="36"/>
      <w14:textFill>
        <w14:solidFill>
          <w14:srgbClr w14:val="333399">
            <w14:lumMod w14:val="75000"/>
          </w14:srgbClr>
        </w14:solidFill>
      </w14:textFill>
    </w:rPr>
  </w:style>
  <w:style w:type="paragraph" w:customStyle="1" w:styleId="StyleCalibri12ptBlueAfter8pt">
    <w:name w:val="Style Calibri 12 pt Blue After:  8 pt"/>
    <w:basedOn w:val="Normal"/>
    <w:rsid w:val="00A568B2"/>
    <w:pPr>
      <w:spacing w:after="160"/>
    </w:pPr>
    <w:rPr>
      <w:rFonts w:ascii="Calibri" w:hAnsi="Calibri"/>
      <w:color w:val="0000FF"/>
      <w14:textFill>
        <w14:solidFill>
          <w14:srgbClr w14:val="0000FF">
            <w14:lumMod w14:val="75000"/>
          </w14:srgbClr>
        </w14:solidFill>
      </w14:textFill>
    </w:rPr>
  </w:style>
  <w:style w:type="paragraph" w:customStyle="1" w:styleId="StyleCalibri12ptDarkBlueAfter8pt">
    <w:name w:val="Style Calibri 12 pt Dark Blue After:  8 pt"/>
    <w:basedOn w:val="Normal"/>
    <w:rsid w:val="00A568B2"/>
    <w:pPr>
      <w:spacing w:after="160"/>
    </w:pPr>
    <w:rPr>
      <w:rFonts w:ascii="Calibri" w:hAnsi="Calibri"/>
      <w:color w:val="000080"/>
      <w14:textFill>
        <w14:solidFill>
          <w14:srgbClr w14:val="000080">
            <w14:lumMod w14:val="75000"/>
          </w14:srgbClr>
        </w14:solidFill>
      </w14:textFill>
    </w:rPr>
  </w:style>
  <w:style w:type="paragraph" w:customStyle="1" w:styleId="DJS-a">
    <w:name w:val="DJS-(a)"/>
    <w:basedOn w:val="Normal"/>
    <w:link w:val="DJS-aChar"/>
    <w:qFormat/>
    <w:rsid w:val="00A568B2"/>
    <w:pPr>
      <w:ind w:left="567" w:hanging="567"/>
    </w:pPr>
  </w:style>
  <w:style w:type="character" w:customStyle="1" w:styleId="DJS-aChar">
    <w:name w:val="DJS-(a) Char"/>
    <w:link w:val="DJS-a"/>
    <w:rsid w:val="00A568B2"/>
    <w:rPr>
      <w:rFonts w:eastAsiaTheme="minorHAnsi"/>
    </w:rPr>
  </w:style>
  <w:style w:type="paragraph" w:customStyle="1" w:styleId="DPList2">
    <w:name w:val="DP List 2"/>
    <w:basedOn w:val="Normal"/>
    <w:qFormat/>
    <w:rsid w:val="00A568B2"/>
  </w:style>
  <w:style w:type="paragraph" w:customStyle="1" w:styleId="DPabbrev">
    <w:name w:val="DPabbrev"/>
    <w:basedOn w:val="Normal"/>
    <w:qFormat/>
    <w:rsid w:val="00A568B2"/>
    <w:pPr>
      <w:widowControl w:val="0"/>
      <w:spacing w:after="60"/>
      <w:ind w:left="3119" w:hanging="1276"/>
    </w:pPr>
    <w:rPr>
      <w:bCs/>
    </w:rPr>
  </w:style>
  <w:style w:type="paragraph" w:customStyle="1" w:styleId="DPBodyText">
    <w:name w:val="DPBodyText"/>
    <w:basedOn w:val="Normal"/>
    <w:link w:val="DPBodyTextChar"/>
    <w:qFormat/>
    <w:rsid w:val="00A568B2"/>
    <w:pPr>
      <w:widowControl w:val="0"/>
      <w:tabs>
        <w:tab w:val="left" w:pos="709"/>
      </w:tabs>
    </w:pPr>
  </w:style>
  <w:style w:type="character" w:customStyle="1" w:styleId="DPBodyTextChar">
    <w:name w:val="DPBodyText Char"/>
    <w:link w:val="DPBodyText"/>
    <w:rsid w:val="00A568B2"/>
    <w:rPr>
      <w:rFonts w:eastAsiaTheme="minorHAnsi"/>
    </w:rPr>
  </w:style>
  <w:style w:type="paragraph" w:customStyle="1" w:styleId="DPBodyBullet">
    <w:name w:val="DPBodyBullet"/>
    <w:basedOn w:val="DPBodyText"/>
    <w:qFormat/>
    <w:rsid w:val="00A568B2"/>
    <w:pPr>
      <w:tabs>
        <w:tab w:val="clear" w:pos="709"/>
      </w:tabs>
      <w:spacing w:before="120"/>
    </w:pPr>
  </w:style>
  <w:style w:type="paragraph" w:customStyle="1" w:styleId="DPResponse">
    <w:name w:val="DPResponse_"/>
    <w:basedOn w:val="Normal"/>
    <w:rsid w:val="00A568B2"/>
    <w:pPr>
      <w:widowControl w:val="0"/>
      <w:numPr>
        <w:ilvl w:val="1"/>
        <w:numId w:val="16"/>
      </w:numPr>
      <w:pBdr>
        <w:top w:val="single" w:sz="6" w:space="11" w:color="auto"/>
        <w:between w:val="single" w:sz="6" w:space="1" w:color="auto"/>
      </w:pBdr>
      <w:tabs>
        <w:tab w:val="right" w:leader="underscore" w:pos="5400"/>
        <w:tab w:val="left" w:pos="5640"/>
        <w:tab w:val="right" w:pos="8562"/>
      </w:tabs>
      <w:spacing w:before="240" w:line="246" w:lineRule="exact"/>
    </w:pPr>
    <w:rPr>
      <w:szCs w:val="21"/>
    </w:rPr>
  </w:style>
  <w:style w:type="paragraph" w:customStyle="1" w:styleId="DPBodyBullet2">
    <w:name w:val="DPBodyBullet2"/>
    <w:basedOn w:val="DPResponse"/>
    <w:qFormat/>
    <w:rsid w:val="00A568B2"/>
    <w:pPr>
      <w:numPr>
        <w:ilvl w:val="0"/>
        <w:numId w:val="0"/>
      </w:numPr>
      <w:pBdr>
        <w:top w:val="none" w:sz="0" w:space="0" w:color="auto"/>
        <w:between w:val="single" w:sz="6" w:space="11" w:color="auto"/>
      </w:pBdr>
      <w:tabs>
        <w:tab w:val="num" w:pos="1080"/>
      </w:tabs>
      <w:spacing w:before="0" w:after="60" w:line="240" w:lineRule="auto"/>
    </w:pPr>
  </w:style>
  <w:style w:type="paragraph" w:customStyle="1" w:styleId="DPBodyBullet3">
    <w:name w:val="DPBodyBullet3"/>
    <w:basedOn w:val="Normal"/>
    <w:qFormat/>
    <w:rsid w:val="00A568B2"/>
  </w:style>
  <w:style w:type="paragraph" w:customStyle="1" w:styleId="DPBodyTextNumbered">
    <w:name w:val="DPBodyText Numbered"/>
    <w:basedOn w:val="DPBodyText"/>
    <w:autoRedefine/>
    <w:qFormat/>
    <w:rsid w:val="00A568B2"/>
  </w:style>
  <w:style w:type="paragraph" w:customStyle="1" w:styleId="DPBodyText2">
    <w:name w:val="DPBodyText2"/>
    <w:basedOn w:val="DPBodyText"/>
    <w:qFormat/>
    <w:rsid w:val="00A568B2"/>
    <w:pPr>
      <w:spacing w:before="360"/>
    </w:pPr>
    <w:rPr>
      <w:sz w:val="21"/>
    </w:rPr>
  </w:style>
  <w:style w:type="paragraph" w:customStyle="1" w:styleId="DPBodytext3">
    <w:name w:val="DPBodytext3"/>
    <w:basedOn w:val="Normal"/>
    <w:qFormat/>
    <w:rsid w:val="00A568B2"/>
    <w:pPr>
      <w:widowControl w:val="0"/>
      <w:pBdr>
        <w:top w:val="single" w:sz="4" w:space="1" w:color="auto"/>
        <w:left w:val="single" w:sz="4" w:space="4" w:color="auto"/>
        <w:bottom w:val="single" w:sz="4" w:space="1" w:color="auto"/>
        <w:right w:val="single" w:sz="4" w:space="4" w:color="auto"/>
      </w:pBdr>
      <w:tabs>
        <w:tab w:val="right" w:pos="3402"/>
      </w:tabs>
      <w:spacing w:before="240"/>
      <w:ind w:right="-154"/>
    </w:pPr>
    <w:rPr>
      <w:sz w:val="21"/>
      <w:szCs w:val="21"/>
    </w:rPr>
  </w:style>
  <w:style w:type="paragraph" w:customStyle="1" w:styleId="DPBodyText4">
    <w:name w:val="DPBodyText4"/>
    <w:basedOn w:val="DPBodyText"/>
    <w:qFormat/>
    <w:rsid w:val="00A568B2"/>
    <w:rPr>
      <w:b/>
      <w:bCs/>
      <w:szCs w:val="23"/>
    </w:rPr>
  </w:style>
  <w:style w:type="paragraph" w:customStyle="1" w:styleId="DPBodyText5">
    <w:name w:val="DPBodyText5"/>
    <w:basedOn w:val="DPBodyText"/>
    <w:qFormat/>
    <w:rsid w:val="00A568B2"/>
    <w:pPr>
      <w:jc w:val="right"/>
    </w:pPr>
    <w:rPr>
      <w:i/>
      <w:iCs/>
      <w:szCs w:val="23"/>
    </w:rPr>
  </w:style>
  <w:style w:type="paragraph" w:customStyle="1" w:styleId="DPBodyText6">
    <w:name w:val="DPBodyText6"/>
    <w:basedOn w:val="DPBodyText4"/>
    <w:qFormat/>
    <w:rsid w:val="00A568B2"/>
    <w:rPr>
      <w:rFonts w:ascii="Arial Narrow" w:hAnsi="Arial Narrow" w:cs="Arial"/>
      <w:sz w:val="18"/>
    </w:rPr>
  </w:style>
  <w:style w:type="paragraph" w:customStyle="1" w:styleId="DPBoxCentre">
    <w:name w:val="DPBoxCentre"/>
    <w:basedOn w:val="Normal"/>
    <w:link w:val="DPBoxCentreChar"/>
    <w:rsid w:val="00A568B2"/>
    <w:pPr>
      <w:widowControl w:val="0"/>
      <w:pBdr>
        <w:top w:val="single" w:sz="4" w:space="1" w:color="auto"/>
        <w:left w:val="single" w:sz="4" w:space="4" w:color="auto"/>
        <w:bottom w:val="single" w:sz="4" w:space="1" w:color="auto"/>
        <w:right w:val="single" w:sz="4" w:space="4" w:color="auto"/>
      </w:pBdr>
      <w:shd w:val="clear" w:color="auto" w:fill="F3F3F3"/>
      <w:ind w:left="142" w:right="57"/>
      <w:jc w:val="center"/>
    </w:pPr>
    <w:rPr>
      <w:bCs/>
    </w:rPr>
  </w:style>
  <w:style w:type="character" w:customStyle="1" w:styleId="DPBoxCentreChar">
    <w:name w:val="DPBoxCentre Char"/>
    <w:link w:val="DPBoxCentre"/>
    <w:rsid w:val="00A568B2"/>
    <w:rPr>
      <w:rFonts w:eastAsiaTheme="minorHAnsi"/>
      <w:bCs/>
      <w:shd w:val="clear" w:color="auto" w:fill="F3F3F3"/>
    </w:rPr>
  </w:style>
  <w:style w:type="paragraph" w:customStyle="1" w:styleId="DPBoxCentre1">
    <w:name w:val="DPBoxCentre1"/>
    <w:basedOn w:val="DPBoxCentre"/>
    <w:rsid w:val="00A568B2"/>
    <w:rPr>
      <w:rFonts w:cs="Arial"/>
      <w:b/>
      <w:bCs w:val="0"/>
      <w:sz w:val="28"/>
    </w:rPr>
  </w:style>
  <w:style w:type="paragraph" w:customStyle="1" w:styleId="DPBoxCentre2">
    <w:name w:val="DPBoxCentre2"/>
    <w:basedOn w:val="Normal"/>
    <w:rsid w:val="00A568B2"/>
    <w:pPr>
      <w:widowControl w:val="0"/>
      <w:pBdr>
        <w:top w:val="single" w:sz="4" w:space="1" w:color="auto"/>
        <w:left w:val="single" w:sz="4" w:space="4" w:color="auto"/>
        <w:bottom w:val="single" w:sz="4" w:space="1" w:color="auto"/>
        <w:right w:val="single" w:sz="4" w:space="4" w:color="auto"/>
      </w:pBdr>
      <w:shd w:val="clear" w:color="auto" w:fill="F3F3F3"/>
      <w:ind w:left="142" w:right="57"/>
      <w:jc w:val="center"/>
    </w:pPr>
    <w:rPr>
      <w:b/>
    </w:rPr>
  </w:style>
  <w:style w:type="paragraph" w:customStyle="1" w:styleId="DPBoxCentre3">
    <w:name w:val="DPBoxCentre3"/>
    <w:basedOn w:val="DPBoxCentre"/>
    <w:rsid w:val="00A568B2"/>
    <w:rPr>
      <w:rFonts w:cs="Arial"/>
      <w:b/>
      <w:bCs w:val="0"/>
    </w:rPr>
  </w:style>
  <w:style w:type="paragraph" w:customStyle="1" w:styleId="DPbpHeading1">
    <w:name w:val="DPbpHeading1"/>
    <w:basedOn w:val="Normal"/>
    <w:qFormat/>
    <w:rsid w:val="00A568B2"/>
    <w:pPr>
      <w:widowControl w:val="0"/>
      <w:spacing w:after="240"/>
      <w:jc w:val="center"/>
    </w:pPr>
    <w:rPr>
      <w:rFonts w:ascii="Arial Black" w:hAnsi="Arial Black"/>
      <w:bCs/>
      <w:sz w:val="32"/>
    </w:rPr>
  </w:style>
  <w:style w:type="paragraph" w:customStyle="1" w:styleId="DPbpHeading2">
    <w:name w:val="DPbpHeading2"/>
    <w:basedOn w:val="Normal"/>
    <w:qFormat/>
    <w:rsid w:val="00A568B2"/>
    <w:pPr>
      <w:widowControl w:val="0"/>
      <w:spacing w:before="480" w:after="240"/>
      <w:jc w:val="center"/>
    </w:pPr>
    <w:rPr>
      <w:rFonts w:ascii="Arial Black" w:hAnsi="Arial Black"/>
      <w:bCs/>
      <w:sz w:val="28"/>
    </w:rPr>
  </w:style>
  <w:style w:type="paragraph" w:customStyle="1" w:styleId="DPContentHeading">
    <w:name w:val="DPContentHeading"/>
    <w:basedOn w:val="Normal"/>
    <w:qFormat/>
    <w:rsid w:val="00A568B2"/>
    <w:pPr>
      <w:widowControl w:val="0"/>
      <w:jc w:val="center"/>
    </w:pPr>
    <w:rPr>
      <w:sz w:val="40"/>
    </w:rPr>
  </w:style>
  <w:style w:type="paragraph" w:customStyle="1" w:styleId="DPDate">
    <w:name w:val="DPDate"/>
    <w:basedOn w:val="DPBodyText"/>
    <w:rsid w:val="00A568B2"/>
    <w:pPr>
      <w:tabs>
        <w:tab w:val="clear" w:pos="709"/>
        <w:tab w:val="left" w:pos="-284"/>
      </w:tabs>
      <w:spacing w:before="120"/>
    </w:pPr>
  </w:style>
  <w:style w:type="paragraph" w:customStyle="1" w:styleId="DPFooter">
    <w:name w:val="DPFooter"/>
    <w:basedOn w:val="Normal"/>
    <w:rsid w:val="00A568B2"/>
    <w:pPr>
      <w:widowControl w:val="0"/>
      <w:tabs>
        <w:tab w:val="center" w:pos="4153"/>
        <w:tab w:val="right" w:pos="8306"/>
      </w:tabs>
      <w:jc w:val="center"/>
    </w:pPr>
    <w:rPr>
      <w:rFonts w:ascii="Century Gothic" w:hAnsi="Century Gothic"/>
      <w:sz w:val="18"/>
    </w:rPr>
  </w:style>
  <w:style w:type="paragraph" w:customStyle="1" w:styleId="DPFooter2">
    <w:name w:val="DPFooter2"/>
    <w:basedOn w:val="DPFooter"/>
    <w:rsid w:val="00A568B2"/>
    <w:pPr>
      <w:spacing w:before="120"/>
    </w:pPr>
    <w:rPr>
      <w:b/>
      <w:bCs/>
      <w:sz w:val="20"/>
    </w:rPr>
  </w:style>
  <w:style w:type="paragraph" w:customStyle="1" w:styleId="DPFooter3">
    <w:name w:val="DPFooter3"/>
    <w:basedOn w:val="Normal"/>
    <w:rsid w:val="00A568B2"/>
    <w:pPr>
      <w:widowControl w:val="0"/>
      <w:pBdr>
        <w:top w:val="single" w:sz="6" w:space="1" w:color="auto"/>
      </w:pBdr>
      <w:tabs>
        <w:tab w:val="right" w:pos="8562"/>
      </w:tabs>
    </w:pPr>
    <w:rPr>
      <w:rFonts w:ascii="Century Gothic" w:hAnsi="Century Gothic"/>
      <w:sz w:val="18"/>
    </w:rPr>
  </w:style>
  <w:style w:type="paragraph" w:customStyle="1" w:styleId="DPfooter30">
    <w:name w:val="DPfooter3"/>
    <w:basedOn w:val="Normal"/>
    <w:rsid w:val="00A568B2"/>
    <w:pPr>
      <w:widowControl w:val="0"/>
      <w:tabs>
        <w:tab w:val="center" w:pos="-1843"/>
        <w:tab w:val="right" w:pos="8505"/>
      </w:tabs>
      <w:spacing w:before="240"/>
      <w:ind w:left="-284"/>
      <w:jc w:val="center"/>
    </w:pPr>
    <w:rPr>
      <w:rFonts w:ascii="Century Gothic" w:hAnsi="Century Gothic"/>
      <w:b/>
      <w:smallCaps/>
    </w:rPr>
  </w:style>
  <w:style w:type="paragraph" w:customStyle="1" w:styleId="DPfpBoxText">
    <w:name w:val="DPfpBoxText"/>
    <w:basedOn w:val="Normal"/>
    <w:rsid w:val="00A568B2"/>
    <w:pPr>
      <w:pBdr>
        <w:top w:val="single" w:sz="4" w:space="1" w:color="auto"/>
        <w:left w:val="single" w:sz="4" w:space="4" w:color="auto"/>
        <w:bottom w:val="single" w:sz="4" w:space="1" w:color="auto"/>
        <w:right w:val="single" w:sz="4" w:space="4" w:color="auto"/>
      </w:pBdr>
    </w:pPr>
    <w:rPr>
      <w:iCs/>
    </w:rPr>
  </w:style>
  <w:style w:type="paragraph" w:customStyle="1" w:styleId="DPfpBoxTextBullet">
    <w:name w:val="DPfpBoxTextBullet"/>
    <w:basedOn w:val="DPfpBoxText"/>
    <w:rsid w:val="00A568B2"/>
    <w:pPr>
      <w:tabs>
        <w:tab w:val="left" w:pos="284"/>
      </w:tabs>
      <w:spacing w:after="40"/>
      <w:ind w:left="284" w:hanging="284"/>
    </w:pPr>
  </w:style>
  <w:style w:type="paragraph" w:customStyle="1" w:styleId="DPfpBoxTextHead">
    <w:name w:val="DPfpBoxTextHead"/>
    <w:basedOn w:val="DPfpBoxText"/>
    <w:rsid w:val="00A568B2"/>
    <w:pPr>
      <w:jc w:val="center"/>
    </w:pPr>
    <w:rPr>
      <w:rFonts w:cs="Arial"/>
      <w:b/>
      <w:bCs/>
    </w:rPr>
  </w:style>
  <w:style w:type="paragraph" w:customStyle="1" w:styleId="DPfpBoxTextHead2">
    <w:name w:val="DPfpBoxTextHead2"/>
    <w:basedOn w:val="DPfpBoxText"/>
    <w:rsid w:val="00A568B2"/>
    <w:rPr>
      <w:i/>
      <w:iCs w:val="0"/>
    </w:rPr>
  </w:style>
  <w:style w:type="paragraph" w:customStyle="1" w:styleId="DPHeader">
    <w:name w:val="DPHeader"/>
    <w:basedOn w:val="Normal"/>
    <w:autoRedefine/>
    <w:rsid w:val="00A568B2"/>
    <w:pPr>
      <w:widowControl w:val="0"/>
      <w:tabs>
        <w:tab w:val="center" w:pos="4536"/>
      </w:tabs>
      <w:jc w:val="center"/>
    </w:pPr>
    <w:rPr>
      <w:rFonts w:ascii="Century Gothic" w:hAnsi="Century Gothic" w:cs="Arial"/>
      <w:sz w:val="18"/>
    </w:rPr>
  </w:style>
  <w:style w:type="paragraph" w:customStyle="1" w:styleId="DPHeaderdoctitle">
    <w:name w:val="DPHeader_doctitle"/>
    <w:basedOn w:val="DPHeader"/>
    <w:rsid w:val="00A568B2"/>
    <w:pPr>
      <w:jc w:val="left"/>
    </w:pPr>
    <w:rPr>
      <w:rFonts w:ascii="Arial Narrow" w:hAnsi="Arial Narrow"/>
    </w:rPr>
  </w:style>
  <w:style w:type="paragraph" w:customStyle="1" w:styleId="DPHeading1">
    <w:name w:val="DPHeading1"/>
    <w:basedOn w:val="Heading1"/>
    <w:qFormat/>
    <w:rsid w:val="00A568B2"/>
    <w:pPr>
      <w:spacing w:after="240"/>
      <w:jc w:val="center"/>
      <w:outlineLvl w:val="9"/>
    </w:pPr>
    <w:rPr>
      <w:rFonts w:ascii="Arial Black" w:hAnsi="Arial Black" w:cs="Times New Roman"/>
      <w:b w:val="0"/>
      <w:bCs/>
      <w:kern w:val="28"/>
    </w:rPr>
  </w:style>
  <w:style w:type="paragraph" w:customStyle="1" w:styleId="DPHeading2">
    <w:name w:val="DPHeading2"/>
    <w:basedOn w:val="Heading2"/>
    <w:qFormat/>
    <w:rsid w:val="00A568B2"/>
    <w:pPr>
      <w:outlineLvl w:val="9"/>
    </w:pPr>
    <w:rPr>
      <w:rFonts w:ascii="Arial Black" w:hAnsi="Arial Black" w:cs="Times New Roman"/>
      <w:b w:val="0"/>
      <w:bCs/>
      <w:i/>
      <w:iCs/>
      <w:kern w:val="28"/>
    </w:rPr>
  </w:style>
  <w:style w:type="paragraph" w:customStyle="1" w:styleId="DpHeading2Numbered">
    <w:name w:val="DpHeading2 Numbered"/>
    <w:basedOn w:val="DPHeading2"/>
    <w:autoRedefine/>
    <w:qFormat/>
    <w:rsid w:val="00A568B2"/>
    <w:pPr>
      <w:ind w:left="720" w:hanging="720"/>
      <w:outlineLvl w:val="0"/>
    </w:pPr>
  </w:style>
  <w:style w:type="paragraph" w:customStyle="1" w:styleId="DPHeading4">
    <w:name w:val="DPHeading4"/>
    <w:basedOn w:val="Heading5"/>
    <w:qFormat/>
    <w:rsid w:val="00A568B2"/>
    <w:pPr>
      <w:keepNext w:val="0"/>
      <w:keepLines w:val="0"/>
      <w:widowControl w:val="0"/>
      <w:spacing w:before="240" w:after="120"/>
      <w:outlineLvl w:val="9"/>
    </w:pPr>
    <w:rPr>
      <w:rFonts w:eastAsia="Times New Roman" w:cs="Times New Roman"/>
      <w:b w:val="0"/>
      <w:i/>
    </w:rPr>
  </w:style>
  <w:style w:type="paragraph" w:customStyle="1" w:styleId="DPHeading5">
    <w:name w:val="DPHeading5"/>
    <w:basedOn w:val="Heading5"/>
    <w:qFormat/>
    <w:rsid w:val="00A568B2"/>
    <w:pPr>
      <w:keepNext w:val="0"/>
      <w:keepLines w:val="0"/>
      <w:widowControl w:val="0"/>
      <w:spacing w:before="240" w:after="120"/>
      <w:outlineLvl w:val="9"/>
    </w:pPr>
    <w:rPr>
      <w:rFonts w:eastAsia="Times New Roman" w:cs="Times New Roman"/>
      <w:b w:val="0"/>
      <w:i/>
    </w:rPr>
  </w:style>
  <w:style w:type="character" w:customStyle="1" w:styleId="Heading5Char">
    <w:name w:val="Heading 5 Char"/>
    <w:basedOn w:val="DefaultParagraphFont"/>
    <w:link w:val="Heading5"/>
    <w:uiPriority w:val="9"/>
    <w:rsid w:val="00A568B2"/>
    <w:rPr>
      <w:rFonts w:eastAsiaTheme="majorEastAsia" w:cstheme="majorBidi"/>
      <w:b/>
    </w:rPr>
  </w:style>
  <w:style w:type="paragraph" w:customStyle="1" w:styleId="DPIssuesBodyText">
    <w:name w:val="DPIssues Body Text"/>
    <w:basedOn w:val="Normal"/>
    <w:rsid w:val="00A568B2"/>
    <w:pPr>
      <w:numPr>
        <w:ilvl w:val="1"/>
        <w:numId w:val="17"/>
      </w:numPr>
    </w:pPr>
  </w:style>
  <w:style w:type="paragraph" w:customStyle="1" w:styleId="DPIssuesListHeading">
    <w:name w:val="DPIssues List Heading"/>
    <w:basedOn w:val="Normal"/>
    <w:rsid w:val="00A568B2"/>
    <w:pPr>
      <w:numPr>
        <w:numId w:val="17"/>
      </w:numPr>
    </w:pPr>
  </w:style>
  <w:style w:type="paragraph" w:customStyle="1" w:styleId="DPResponse0">
    <w:name w:val="DPResponse"/>
    <w:basedOn w:val="Normal"/>
    <w:qFormat/>
    <w:rsid w:val="00A568B2"/>
    <w:pPr>
      <w:widowControl w:val="0"/>
      <w:tabs>
        <w:tab w:val="right" w:pos="-4111"/>
        <w:tab w:val="right" w:leader="underscore" w:pos="5400"/>
        <w:tab w:val="left" w:pos="5640"/>
        <w:tab w:val="right" w:pos="8562"/>
        <w:tab w:val="left" w:leader="underscore" w:pos="8789"/>
      </w:tabs>
      <w:spacing w:line="246" w:lineRule="exact"/>
    </w:pPr>
    <w:rPr>
      <w:szCs w:val="21"/>
    </w:rPr>
  </w:style>
  <w:style w:type="paragraph" w:customStyle="1" w:styleId="DPResponse1">
    <w:name w:val="DPResponse*"/>
    <w:basedOn w:val="Normal"/>
    <w:rsid w:val="00A568B2"/>
    <w:pPr>
      <w:widowControl w:val="0"/>
      <w:tabs>
        <w:tab w:val="right" w:leader="underscore" w:pos="8364"/>
      </w:tabs>
      <w:spacing w:line="246" w:lineRule="exact"/>
    </w:pPr>
    <w:rPr>
      <w:szCs w:val="19"/>
    </w:rPr>
  </w:style>
  <w:style w:type="paragraph" w:customStyle="1" w:styleId="DPResponse2">
    <w:name w:val="DPResponse2"/>
    <w:basedOn w:val="Normal"/>
    <w:rsid w:val="00A568B2"/>
    <w:pPr>
      <w:widowControl w:val="0"/>
      <w:tabs>
        <w:tab w:val="right" w:pos="8562"/>
        <w:tab w:val="right" w:leader="underscore" w:pos="8789"/>
      </w:tabs>
      <w:spacing w:line="246" w:lineRule="exact"/>
    </w:pPr>
    <w:rPr>
      <w:szCs w:val="21"/>
    </w:rPr>
  </w:style>
  <w:style w:type="paragraph" w:customStyle="1" w:styleId="DPResponseHead">
    <w:name w:val="DPResponseHead"/>
    <w:basedOn w:val="Normal"/>
    <w:qFormat/>
    <w:rsid w:val="00A568B2"/>
    <w:pPr>
      <w:spacing w:after="240"/>
      <w:jc w:val="center"/>
    </w:pPr>
    <w:rPr>
      <w:rFonts w:ascii="Arial Black" w:hAnsi="Arial Black" w:cs="Arial"/>
      <w:sz w:val="40"/>
    </w:rPr>
  </w:style>
  <w:style w:type="paragraph" w:customStyle="1" w:styleId="DPResponseHead2">
    <w:name w:val="DPResponseHead2"/>
    <w:basedOn w:val="Normal"/>
    <w:qFormat/>
    <w:rsid w:val="00A568B2"/>
    <w:pPr>
      <w:jc w:val="center"/>
    </w:pPr>
    <w:rPr>
      <w:rFonts w:cs="Arial"/>
      <w:b/>
      <w:bCs/>
      <w:sz w:val="28"/>
    </w:rPr>
  </w:style>
  <w:style w:type="paragraph" w:customStyle="1" w:styleId="DPResponseHeading1">
    <w:name w:val="DPResponseHeading1"/>
    <w:basedOn w:val="Normal"/>
    <w:qFormat/>
    <w:rsid w:val="00A568B2"/>
    <w:pPr>
      <w:widowControl w:val="0"/>
      <w:numPr>
        <w:ilvl w:val="12"/>
      </w:numPr>
      <w:spacing w:before="240"/>
    </w:pPr>
    <w:rPr>
      <w:rFonts w:cs="Arial"/>
      <w:b/>
      <w:bCs/>
      <w:szCs w:val="19"/>
    </w:rPr>
  </w:style>
  <w:style w:type="paragraph" w:customStyle="1" w:styleId="DPrespShtHeader">
    <w:name w:val="DPrespShtHeader"/>
    <w:basedOn w:val="Normal"/>
    <w:rsid w:val="00A568B2"/>
    <w:pPr>
      <w:widowControl w:val="0"/>
      <w:spacing w:before="240"/>
    </w:pPr>
    <w:rPr>
      <w:b/>
      <w:bCs/>
      <w:i/>
      <w:szCs w:val="23"/>
    </w:rPr>
  </w:style>
  <w:style w:type="paragraph" w:customStyle="1" w:styleId="DPRespTableHead">
    <w:name w:val="DPRespTableHead"/>
    <w:basedOn w:val="Normal"/>
    <w:rsid w:val="00A568B2"/>
    <w:pPr>
      <w:widowControl w:val="0"/>
      <w:tabs>
        <w:tab w:val="num" w:pos="360"/>
      </w:tabs>
      <w:spacing w:after="160" w:line="246" w:lineRule="exact"/>
      <w:ind w:left="360" w:hanging="360"/>
      <w:jc w:val="center"/>
    </w:pPr>
    <w:rPr>
      <w:rFonts w:ascii="Arial Narrow" w:hAnsi="Arial Narrow"/>
      <w:b/>
      <w:bCs/>
    </w:rPr>
  </w:style>
  <w:style w:type="paragraph" w:customStyle="1" w:styleId="DPTableContents">
    <w:name w:val="DPTableContents"/>
    <w:basedOn w:val="Normal"/>
    <w:rsid w:val="00A568B2"/>
    <w:pPr>
      <w:widowControl w:val="0"/>
      <w:tabs>
        <w:tab w:val="right" w:leader="dot" w:pos="-4111"/>
        <w:tab w:val="left" w:pos="360"/>
        <w:tab w:val="right" w:leader="dot" w:pos="8080"/>
      </w:tabs>
      <w:spacing w:after="60"/>
    </w:pPr>
    <w:rPr>
      <w:rFonts w:cs="Arial"/>
      <w:b/>
      <w:bCs/>
    </w:rPr>
  </w:style>
  <w:style w:type="paragraph" w:customStyle="1" w:styleId="DPTableContents1">
    <w:name w:val="DPTableContents1"/>
    <w:basedOn w:val="Normal"/>
    <w:rsid w:val="00A568B2"/>
    <w:pPr>
      <w:widowControl w:val="0"/>
      <w:tabs>
        <w:tab w:val="left" w:pos="900"/>
        <w:tab w:val="right" w:leader="dot" w:pos="7938"/>
      </w:tabs>
      <w:spacing w:after="40"/>
    </w:pPr>
    <w:rPr>
      <w:rFonts w:cs="Arial"/>
    </w:rPr>
  </w:style>
  <w:style w:type="paragraph" w:customStyle="1" w:styleId="DPTableContents2">
    <w:name w:val="DPTableContents2"/>
    <w:basedOn w:val="DPTableContents"/>
    <w:rsid w:val="00A568B2"/>
    <w:pPr>
      <w:spacing w:before="120" w:after="120"/>
      <w:ind w:left="357" w:right="799"/>
    </w:pPr>
    <w:rPr>
      <w:b w:val="0"/>
      <w:bCs w:val="0"/>
      <w:sz w:val="16"/>
    </w:rPr>
  </w:style>
  <w:style w:type="paragraph" w:customStyle="1" w:styleId="DPTextBullet">
    <w:name w:val="DPTextBullet"/>
    <w:basedOn w:val="DPBodyBullet"/>
    <w:rsid w:val="00A568B2"/>
  </w:style>
  <w:style w:type="paragraph" w:customStyle="1" w:styleId="DPTitle">
    <w:name w:val="DPTitle"/>
    <w:basedOn w:val="Normal"/>
    <w:rsid w:val="00A568B2"/>
    <w:pPr>
      <w:widowControl w:val="0"/>
      <w:jc w:val="center"/>
    </w:pPr>
    <w:rPr>
      <w:rFonts w:ascii="Bookman Old Style" w:hAnsi="Bookman Old Style"/>
      <w:b/>
      <w:sz w:val="52"/>
    </w:rPr>
  </w:style>
  <w:style w:type="paragraph" w:customStyle="1" w:styleId="DPTitle1">
    <w:name w:val="DPTitle1"/>
    <w:basedOn w:val="Normal"/>
    <w:rsid w:val="00A568B2"/>
    <w:pPr>
      <w:widowControl w:val="0"/>
      <w:jc w:val="center"/>
    </w:pPr>
    <w:rPr>
      <w:rFonts w:ascii="Bookman Old Style" w:hAnsi="Bookman Old Style"/>
      <w:b/>
      <w:sz w:val="56"/>
    </w:rPr>
  </w:style>
  <w:style w:type="paragraph" w:customStyle="1" w:styleId="DPTitle2">
    <w:name w:val="DPTitle2"/>
    <w:basedOn w:val="DPTitle"/>
    <w:rsid w:val="00A568B2"/>
    <w:pPr>
      <w:ind w:left="-284"/>
    </w:pPr>
  </w:style>
  <w:style w:type="paragraph" w:customStyle="1" w:styleId="DPList3">
    <w:name w:val="DP List 3"/>
    <w:basedOn w:val="Normal"/>
    <w:qFormat/>
    <w:rsid w:val="00A568B2"/>
    <w:pPr>
      <w:ind w:left="993" w:hanging="494"/>
    </w:pPr>
  </w:style>
  <w:style w:type="paragraph" w:customStyle="1" w:styleId="DPNote">
    <w:name w:val="DP Note"/>
    <w:basedOn w:val="DPList2"/>
    <w:qFormat/>
    <w:rsid w:val="00A568B2"/>
    <w:pPr>
      <w:spacing w:before="120"/>
      <w:ind w:left="1134" w:hanging="777"/>
    </w:pPr>
    <w:rPr>
      <w:b/>
      <w:i/>
    </w:rPr>
  </w:style>
  <w:style w:type="paragraph" w:customStyle="1" w:styleId="DPList4">
    <w:name w:val="DP List 4"/>
    <w:basedOn w:val="DPBodyText"/>
    <w:qFormat/>
    <w:rsid w:val="00A568B2"/>
    <w:pPr>
      <w:numPr>
        <w:ilvl w:val="2"/>
        <w:numId w:val="18"/>
      </w:numPr>
    </w:pPr>
  </w:style>
  <w:style w:type="paragraph" w:customStyle="1" w:styleId="DPHeading6">
    <w:name w:val="DP Heading 6"/>
    <w:basedOn w:val="DPHeading5"/>
    <w:qFormat/>
    <w:rsid w:val="00A568B2"/>
    <w:pPr>
      <w:keepNext/>
      <w:ind w:left="426"/>
    </w:pPr>
  </w:style>
  <w:style w:type="paragraph" w:customStyle="1" w:styleId="Style1">
    <w:name w:val="Style1"/>
    <w:basedOn w:val="DPHeading6"/>
    <w:rsid w:val="00A568B2"/>
    <w:pPr>
      <w:numPr>
        <w:numId w:val="0"/>
      </w:numPr>
    </w:pPr>
  </w:style>
  <w:style w:type="paragraph" w:customStyle="1" w:styleId="DPHeading3">
    <w:name w:val="DPHeading3"/>
    <w:basedOn w:val="Normal"/>
    <w:qFormat/>
    <w:rsid w:val="00A568B2"/>
    <w:pPr>
      <w:widowControl w:val="0"/>
      <w:spacing w:before="240"/>
    </w:pPr>
    <w:rPr>
      <w:b/>
    </w:rPr>
  </w:style>
  <w:style w:type="paragraph" w:customStyle="1" w:styleId="StyleStyle1BoldItalicCondensedby01pt">
    <w:name w:val="Style Style1 + Bold Italic Condensed by  0.1 pt"/>
    <w:basedOn w:val="Style1"/>
    <w:rsid w:val="00A568B2"/>
    <w:pPr>
      <w:tabs>
        <w:tab w:val="left" w:pos="993"/>
      </w:tabs>
      <w:ind w:hanging="426"/>
    </w:pPr>
    <w:rPr>
      <w:bCs/>
      <w:iCs/>
      <w:spacing w:val="-2"/>
    </w:rPr>
  </w:style>
  <w:style w:type="paragraph" w:customStyle="1" w:styleId="AMCBodyText2">
    <w:name w:val="AMC BodyText2"/>
    <w:basedOn w:val="GMBodyText3"/>
    <w:rsid w:val="00A568B2"/>
    <w:pPr>
      <w:shd w:val="clear" w:color="auto" w:fill="auto"/>
      <w:ind w:left="0" w:firstLine="0"/>
    </w:pPr>
  </w:style>
  <w:style w:type="paragraph" w:styleId="ListParagraph">
    <w:name w:val="List Paragraph"/>
    <w:basedOn w:val="Normal"/>
    <w:uiPriority w:val="34"/>
    <w:rsid w:val="00A568B2"/>
    <w:pPr>
      <w:ind w:left="720"/>
    </w:pPr>
  </w:style>
  <w:style w:type="paragraph" w:customStyle="1" w:styleId="GMBodyText2">
    <w:name w:val="GM BodyText2"/>
    <w:basedOn w:val="AMCBodyText2"/>
    <w:rsid w:val="00A568B2"/>
    <w:pPr>
      <w:shd w:val="clear" w:color="auto" w:fill="E0E0E0"/>
    </w:pPr>
    <w:rPr>
      <w:b/>
    </w:rPr>
  </w:style>
  <w:style w:type="paragraph" w:customStyle="1" w:styleId="GMBodyText3">
    <w:name w:val="GM BodyText3"/>
    <w:basedOn w:val="Normal"/>
    <w:rsid w:val="00A568B2"/>
    <w:pPr>
      <w:shd w:val="clear" w:color="auto" w:fill="E0E0E0"/>
      <w:tabs>
        <w:tab w:val="left" w:pos="851"/>
      </w:tabs>
      <w:ind w:left="850" w:hanging="425"/>
    </w:pPr>
    <w:rPr>
      <w:noProof/>
    </w:rPr>
  </w:style>
  <w:style w:type="paragraph" w:customStyle="1" w:styleId="DJS-Bi">
    <w:name w:val="DJS-(Bi)"/>
    <w:basedOn w:val="DJSa"/>
    <w:qFormat/>
    <w:rsid w:val="00A568B2"/>
    <w:pPr>
      <w:ind w:left="851"/>
    </w:pPr>
    <w:rPr>
      <w:rFonts w:ascii="Calibri" w:hAnsi="Calibri" w:cs="Calibri"/>
      <w:color w:val="1F497D"/>
      <w14:textFill>
        <w14:solidFill>
          <w14:srgbClr w14:val="1F497D">
            <w14:lumMod w14:val="75000"/>
          </w14:srgbClr>
        </w14:solidFill>
      </w14:textFill>
    </w:rPr>
  </w:style>
  <w:style w:type="paragraph" w:customStyle="1" w:styleId="DFS-B">
    <w:name w:val="DFS-(B)"/>
    <w:basedOn w:val="DJS-a"/>
    <w:qFormat/>
    <w:rsid w:val="00A568B2"/>
    <w:pPr>
      <w:ind w:left="425" w:hanging="425"/>
    </w:pPr>
    <w:rPr>
      <w:rFonts w:cstheme="minorHAnsi"/>
    </w:rPr>
  </w:style>
  <w:style w:type="paragraph" w:customStyle="1" w:styleId="DJS-Bii">
    <w:name w:val="DJS-(Bii)"/>
    <w:basedOn w:val="DJS-Bi"/>
    <w:qFormat/>
    <w:rsid w:val="00A568B2"/>
    <w:pPr>
      <w:ind w:left="1134"/>
    </w:pPr>
  </w:style>
  <w:style w:type="paragraph" w:customStyle="1" w:styleId="AMCBullet2">
    <w:name w:val="AMC Bullet2"/>
    <w:basedOn w:val="Normal"/>
    <w:rsid w:val="00A568B2"/>
  </w:style>
  <w:style w:type="paragraph" w:customStyle="1" w:styleId="AMCBullet3">
    <w:name w:val="AMC Bullet3"/>
    <w:basedOn w:val="Normal"/>
    <w:rsid w:val="00A568B2"/>
  </w:style>
  <w:style w:type="paragraph" w:customStyle="1" w:styleId="Documentidentifier">
    <w:name w:val="Document identifier"/>
    <w:basedOn w:val="Normal"/>
    <w:rsid w:val="00A568B2"/>
    <w:pPr>
      <w:widowControl w:val="0"/>
      <w:jc w:val="center"/>
    </w:pPr>
    <w:rPr>
      <w:rFonts w:ascii="Arial Black" w:hAnsi="Arial Black" w:cs="Arial"/>
      <w:b/>
      <w:caps/>
      <w:sz w:val="48"/>
    </w:rPr>
  </w:style>
  <w:style w:type="paragraph" w:customStyle="1" w:styleId="Annextitle">
    <w:name w:val="Annex title"/>
    <w:basedOn w:val="Normal"/>
    <w:qFormat/>
    <w:locked/>
    <w:rsid w:val="00A568B2"/>
    <w:pPr>
      <w:spacing w:before="360" w:after="360"/>
      <w:jc w:val="center"/>
    </w:pPr>
    <w:rPr>
      <w:rFonts w:cs="Arial"/>
      <w:b/>
      <w:sz w:val="36"/>
    </w:rPr>
  </w:style>
  <w:style w:type="character" w:customStyle="1" w:styleId="Authorexampletext">
    <w:name w:val="Author example text"/>
    <w:uiPriority w:val="1"/>
    <w:qFormat/>
    <w:rsid w:val="00A568B2"/>
    <w:rPr>
      <w:color w:val="0070C0"/>
    </w:rPr>
  </w:style>
  <w:style w:type="character" w:customStyle="1" w:styleId="Authorinstruction">
    <w:name w:val="Author instruction"/>
    <w:uiPriority w:val="1"/>
    <w:qFormat/>
    <w:rsid w:val="00A568B2"/>
    <w:rPr>
      <w:color w:val="FF0000"/>
    </w:rPr>
  </w:style>
  <w:style w:type="character" w:customStyle="1" w:styleId="BalloonTextChar">
    <w:name w:val="Balloon Text Char"/>
    <w:basedOn w:val="DefaultParagraphFont"/>
    <w:link w:val="BalloonText"/>
    <w:uiPriority w:val="99"/>
    <w:rsid w:val="00A568B2"/>
    <w:rPr>
      <w:rFonts w:ascii="Tahoma" w:eastAsiaTheme="minorHAnsi" w:hAnsi="Tahoma" w:cs="Tahoma"/>
      <w:sz w:val="16"/>
      <w:szCs w:val="16"/>
    </w:rPr>
  </w:style>
  <w:style w:type="paragraph" w:customStyle="1" w:styleId="blockquote">
    <w:name w:val="block quote"/>
    <w:basedOn w:val="Normal"/>
    <w:qFormat/>
    <w:rsid w:val="00A568B2"/>
    <w:pPr>
      <w:ind w:left="851" w:right="851"/>
    </w:pPr>
  </w:style>
  <w:style w:type="paragraph" w:customStyle="1" w:styleId="Tabletext">
    <w:name w:val="Table text"/>
    <w:basedOn w:val="Normal"/>
    <w:qFormat/>
    <w:rsid w:val="00A568B2"/>
    <w:pPr>
      <w:widowControl w:val="0"/>
    </w:pPr>
    <w:rPr>
      <w:rFonts w:cs="Arial"/>
    </w:rPr>
  </w:style>
  <w:style w:type="paragraph" w:customStyle="1" w:styleId="Tablebullet">
    <w:name w:val="Table bullet"/>
    <w:basedOn w:val="Tabletext"/>
    <w:qFormat/>
    <w:rsid w:val="00A568B2"/>
    <w:pPr>
      <w:numPr>
        <w:numId w:val="19"/>
      </w:numPr>
    </w:pPr>
  </w:style>
  <w:style w:type="paragraph" w:customStyle="1" w:styleId="blockquotebullet">
    <w:name w:val="block quote bullet"/>
    <w:basedOn w:val="Tablebullet"/>
    <w:qFormat/>
    <w:locked/>
    <w:rsid w:val="00A568B2"/>
    <w:pPr>
      <w:numPr>
        <w:numId w:val="0"/>
      </w:numPr>
    </w:pPr>
  </w:style>
  <w:style w:type="character" w:customStyle="1" w:styleId="bold">
    <w:name w:val="bold"/>
    <w:uiPriority w:val="1"/>
    <w:qFormat/>
    <w:rsid w:val="00A568B2"/>
    <w:rPr>
      <w:b/>
    </w:rPr>
  </w:style>
  <w:style w:type="paragraph" w:customStyle="1" w:styleId="bullet1">
    <w:name w:val="bullet 1"/>
    <w:basedOn w:val="Normal"/>
    <w:rsid w:val="00A568B2"/>
    <w:pPr>
      <w:widowControl w:val="0"/>
      <w:numPr>
        <w:numId w:val="20"/>
      </w:numPr>
      <w:spacing w:after="60"/>
    </w:pPr>
    <w:rPr>
      <w:rFonts w:cs="Arial"/>
      <w:szCs w:val="18"/>
    </w:rPr>
  </w:style>
  <w:style w:type="paragraph" w:customStyle="1" w:styleId="bulletor">
    <w:name w:val="bullet 'or'"/>
    <w:basedOn w:val="Normal"/>
    <w:qFormat/>
    <w:rsid w:val="00A568B2"/>
    <w:pPr>
      <w:ind w:left="794"/>
    </w:pPr>
  </w:style>
  <w:style w:type="paragraph" w:customStyle="1" w:styleId="Caption1">
    <w:name w:val="Caption1"/>
    <w:basedOn w:val="Normal"/>
    <w:qFormat/>
    <w:rsid w:val="00A568B2"/>
    <w:pPr>
      <w:spacing w:before="240" w:after="360"/>
      <w:jc w:val="center"/>
    </w:pPr>
    <w:rPr>
      <w:b/>
    </w:rPr>
  </w:style>
  <w:style w:type="paragraph" w:customStyle="1" w:styleId="Figure">
    <w:name w:val="Figure"/>
    <w:basedOn w:val="Normal"/>
    <w:qFormat/>
    <w:rsid w:val="00A568B2"/>
    <w:pPr>
      <w:widowControl w:val="0"/>
      <w:jc w:val="center"/>
    </w:pPr>
    <w:rPr>
      <w:rFonts w:cs="Arial"/>
    </w:rPr>
  </w:style>
  <w:style w:type="paragraph" w:customStyle="1" w:styleId="Footer-frontpage">
    <w:name w:val="Footer - frontpage"/>
    <w:basedOn w:val="Normal"/>
    <w:rsid w:val="00A568B2"/>
    <w:pPr>
      <w:widowControl w:val="0"/>
      <w:jc w:val="center"/>
    </w:pPr>
    <w:rPr>
      <w:rFonts w:cs="Arial"/>
      <w:sz w:val="18"/>
    </w:rPr>
  </w:style>
  <w:style w:type="paragraph" w:customStyle="1" w:styleId="Footer-frontpage2">
    <w:name w:val="Footer - frontpage2"/>
    <w:basedOn w:val="Footer-frontpage"/>
    <w:rsid w:val="00A568B2"/>
    <w:rPr>
      <w:b/>
      <w:bCs/>
      <w:sz w:val="20"/>
    </w:rPr>
  </w:style>
  <w:style w:type="paragraph" w:customStyle="1" w:styleId="Footer-frontpage3">
    <w:name w:val="Footer - frontpage3"/>
    <w:basedOn w:val="Normal"/>
    <w:rsid w:val="00A568B2"/>
    <w:pPr>
      <w:widowControl w:val="0"/>
      <w:tabs>
        <w:tab w:val="center" w:pos="-1843"/>
        <w:tab w:val="right" w:pos="8505"/>
      </w:tabs>
      <w:spacing w:before="240"/>
      <w:jc w:val="center"/>
    </w:pPr>
    <w:rPr>
      <w:rFonts w:cs="Arial"/>
      <w:b/>
      <w:smallCaps/>
    </w:rPr>
  </w:style>
  <w:style w:type="paragraph" w:customStyle="1" w:styleId="Footer-section2">
    <w:name w:val="Footer - section 2"/>
    <w:basedOn w:val="Normal"/>
    <w:rsid w:val="00A568B2"/>
    <w:pPr>
      <w:widowControl w:val="0"/>
      <w:pBdr>
        <w:top w:val="single" w:sz="6" w:space="4" w:color="auto"/>
      </w:pBdr>
      <w:tabs>
        <w:tab w:val="right" w:pos="10093"/>
      </w:tabs>
    </w:pPr>
    <w:rPr>
      <w:rFonts w:cs="Arial"/>
      <w:sz w:val="18"/>
    </w:rPr>
  </w:style>
  <w:style w:type="character" w:styleId="FootnoteReference">
    <w:name w:val="footnote reference"/>
    <w:basedOn w:val="DefaultParagraphFont"/>
    <w:uiPriority w:val="99"/>
    <w:unhideWhenUsed/>
    <w:rsid w:val="00A568B2"/>
    <w:rPr>
      <w:vertAlign w:val="superscript"/>
    </w:rPr>
  </w:style>
  <w:style w:type="character" w:customStyle="1" w:styleId="FootnoteTextChar">
    <w:name w:val="Footnote Text Char"/>
    <w:basedOn w:val="DefaultParagraphFont"/>
    <w:link w:val="FootnoteText"/>
    <w:uiPriority w:val="99"/>
    <w:rsid w:val="00A568B2"/>
    <w:rPr>
      <w:rFonts w:eastAsiaTheme="minorHAnsi"/>
    </w:rPr>
  </w:style>
  <w:style w:type="character" w:customStyle="1" w:styleId="HeaderChar">
    <w:name w:val="Header Char"/>
    <w:basedOn w:val="DefaultParagraphFont"/>
    <w:link w:val="Header"/>
    <w:rsid w:val="00A568B2"/>
    <w:rPr>
      <w:rFonts w:cs="Arial"/>
      <w:caps/>
    </w:rPr>
  </w:style>
  <w:style w:type="character" w:customStyle="1" w:styleId="Heading1Char">
    <w:name w:val="Heading 1 Char"/>
    <w:basedOn w:val="DefaultParagraphFont"/>
    <w:link w:val="Heading1"/>
    <w:rsid w:val="00A568B2"/>
    <w:rPr>
      <w:rFonts w:cs="Arial"/>
      <w:b/>
      <w:kern w:val="32"/>
      <w:sz w:val="34"/>
    </w:rPr>
  </w:style>
  <w:style w:type="character" w:customStyle="1" w:styleId="Heading2Char">
    <w:name w:val="Heading 2 Char"/>
    <w:basedOn w:val="DefaultParagraphFont"/>
    <w:link w:val="Heading2"/>
    <w:rsid w:val="00A568B2"/>
    <w:rPr>
      <w:rFonts w:cs="Arial"/>
      <w:b/>
      <w:kern w:val="32"/>
      <w:sz w:val="28"/>
    </w:rPr>
  </w:style>
  <w:style w:type="character" w:customStyle="1" w:styleId="Heading3Char">
    <w:name w:val="Heading 3 Char"/>
    <w:basedOn w:val="DefaultParagraphFont"/>
    <w:link w:val="Heading3"/>
    <w:rsid w:val="00A568B2"/>
    <w:rPr>
      <w:rFonts w:cs="Arial"/>
      <w:bCs/>
      <w:kern w:val="32"/>
      <w:sz w:val="24"/>
      <w:szCs w:val="26"/>
    </w:rPr>
  </w:style>
  <w:style w:type="character" w:customStyle="1" w:styleId="Heading4Char">
    <w:name w:val="Heading 4 Char"/>
    <w:basedOn w:val="DefaultParagraphFont"/>
    <w:link w:val="Heading4"/>
    <w:rsid w:val="00A568B2"/>
    <w:rPr>
      <w:rFonts w:eastAsiaTheme="majorEastAsia" w:cstheme="majorBidi"/>
      <w:b/>
      <w:iCs/>
      <w:color w:val="000000"/>
      <w:kern w:val="32"/>
      <w:sz w:val="24"/>
      <w:szCs w:val="26"/>
      <w14:textFill>
        <w14:solidFill>
          <w14:srgbClr w14:val="000000">
            <w14:lumMod w14:val="75000"/>
          </w14:srgbClr>
        </w14:solidFill>
      </w14:textFill>
    </w:rPr>
  </w:style>
  <w:style w:type="character" w:customStyle="1" w:styleId="Heading6Char">
    <w:name w:val="Heading 6 Char"/>
    <w:basedOn w:val="DefaultParagraphFont"/>
    <w:link w:val="Heading6"/>
    <w:uiPriority w:val="9"/>
    <w:rsid w:val="00A568B2"/>
    <w:rPr>
      <w:rFonts w:cs="Arial"/>
      <w:b/>
      <w:caps/>
    </w:rPr>
  </w:style>
  <w:style w:type="character" w:customStyle="1" w:styleId="Heading7Char">
    <w:name w:val="Heading 7 Char"/>
    <w:basedOn w:val="DefaultParagraphFont"/>
    <w:link w:val="Heading7"/>
    <w:uiPriority w:val="9"/>
    <w:rsid w:val="00A568B2"/>
    <w:rPr>
      <w:rFonts w:eastAsiaTheme="majorEastAsia" w:cstheme="majorBidi"/>
      <w:b/>
      <w:iCs/>
      <w:kern w:val="32"/>
      <w:sz w:val="26"/>
    </w:rPr>
  </w:style>
  <w:style w:type="character" w:customStyle="1" w:styleId="Heading8Char">
    <w:name w:val="Heading 8 Char"/>
    <w:basedOn w:val="DefaultParagraphFont"/>
    <w:link w:val="Heading8"/>
    <w:uiPriority w:val="9"/>
    <w:rsid w:val="00A568B2"/>
    <w:rPr>
      <w:rFonts w:eastAsiaTheme="majorEastAsia" w:cstheme="majorBidi"/>
      <w:b/>
      <w:bCs/>
      <w:kern w:val="32"/>
      <w:sz w:val="22"/>
    </w:rPr>
  </w:style>
  <w:style w:type="character" w:customStyle="1" w:styleId="Heading9Char">
    <w:name w:val="Heading 9 Char"/>
    <w:basedOn w:val="DefaultParagraphFont"/>
    <w:link w:val="Heading9"/>
    <w:uiPriority w:val="9"/>
    <w:rsid w:val="00A568B2"/>
    <w:rPr>
      <w:rFonts w:eastAsiaTheme="majorEastAsia" w:cstheme="majorBidi"/>
      <w:i/>
      <w:color w:val="17365D" w:themeColor="text2" w:themeShade="BF"/>
      <w:kern w:val="32"/>
      <w:sz w:val="24"/>
    </w:rPr>
  </w:style>
  <w:style w:type="character" w:styleId="Hyperlink">
    <w:name w:val="Hyperlink"/>
    <w:basedOn w:val="DefaultParagraphFont"/>
    <w:uiPriority w:val="99"/>
    <w:unhideWhenUsed/>
    <w:rsid w:val="00A568B2"/>
    <w:rPr>
      <w:color w:val="0000FF" w:themeColor="hyperlink"/>
      <w:u w:val="single"/>
    </w:rPr>
  </w:style>
  <w:style w:type="character" w:customStyle="1" w:styleId="italics">
    <w:name w:val="italics"/>
    <w:uiPriority w:val="1"/>
    <w:qFormat/>
    <w:rsid w:val="00A568B2"/>
    <w:rPr>
      <w:i/>
    </w:rPr>
  </w:style>
  <w:style w:type="paragraph" w:customStyle="1" w:styleId="normalafterlisttable">
    <w:name w:val="normal after list/table"/>
    <w:basedOn w:val="Normal"/>
    <w:qFormat/>
    <w:rsid w:val="00A568B2"/>
    <w:pPr>
      <w:widowControl w:val="0"/>
      <w:spacing w:before="240"/>
    </w:pPr>
    <w:rPr>
      <w:rFonts w:cs="Arial"/>
    </w:rPr>
  </w:style>
  <w:style w:type="paragraph" w:customStyle="1" w:styleId="normalcentred">
    <w:name w:val="normal centred"/>
    <w:basedOn w:val="Normal"/>
    <w:qFormat/>
    <w:rsid w:val="00A568B2"/>
    <w:pPr>
      <w:widowControl w:val="0"/>
      <w:jc w:val="center"/>
    </w:pPr>
    <w:rPr>
      <w:rFonts w:cs="Arial"/>
    </w:rPr>
  </w:style>
  <w:style w:type="table" w:customStyle="1" w:styleId="SD-generalcontent">
    <w:name w:val="SD - general content"/>
    <w:basedOn w:val="TableNormal"/>
    <w:uiPriority w:val="99"/>
    <w:rsid w:val="00A568B2"/>
    <w:rPr>
      <w:rFonts w:ascii="Arial" w:eastAsia="Calibri" w:hAnsi="Arial"/>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table" w:customStyle="1" w:styleId="SD-MOStable">
    <w:name w:val="SD - MOS table"/>
    <w:basedOn w:val="TableNormal"/>
    <w:uiPriority w:val="99"/>
    <w:rsid w:val="00A568B2"/>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Pr>
    <w:tcPr>
      <w:shd w:val="clear" w:color="auto" w:fill="auto"/>
    </w:tcPr>
    <w:tblStylePr w:type="firstRow">
      <w:pPr>
        <w:jc w:val="center"/>
      </w:pPr>
      <w:rPr>
        <w:rFonts w:ascii="Arial" w:hAnsi="Arial"/>
        <w:b/>
        <w:caps w:val="0"/>
        <w:smallCaps w:val="0"/>
        <w:color w:val="FFFFFF" w:themeColor="background1"/>
        <w:sz w:val="32"/>
      </w:rPr>
      <w:tblPr/>
      <w:trPr>
        <w:tblHeader/>
      </w:trPr>
      <w:tcPr>
        <w:tcBorders>
          <w:top w:val="thinThickSmallGap" w:sz="24" w:space="0" w:color="365F91" w:themeColor="accent1" w:themeShade="BF"/>
          <w:bottom w:val="thickThinSmallGap" w:sz="24" w:space="0" w:color="365F91" w:themeColor="accent1" w:themeShade="BF"/>
        </w:tcBorders>
        <w:shd w:val="clear" w:color="auto" w:fill="365F91" w:themeFill="accent1" w:themeFillShade="BF"/>
      </w:tcPr>
    </w:tblStylePr>
  </w:style>
  <w:style w:type="table" w:customStyle="1" w:styleId="SD-reference">
    <w:name w:val="SD - reference"/>
    <w:basedOn w:val="TableNormal"/>
    <w:uiPriority w:val="99"/>
    <w:rsid w:val="00A568B2"/>
    <w:rPr>
      <w:rFonts w:ascii="Arial" w:eastAsiaTheme="minorHAnsi" w:hAnsi="Arial"/>
      <w:lang w:eastAsia="en-US"/>
    </w:rPr>
    <w:tblPr>
      <w:tblBorders>
        <w:left w:val="single" w:sz="48" w:space="0" w:color="7F7F7F" w:themeColor="text1" w:themeTint="80"/>
      </w:tblBorders>
      <w:tblCellMar>
        <w:top w:w="113" w:type="dxa"/>
        <w:left w:w="170" w:type="dxa"/>
        <w:bottom w:w="113" w:type="dxa"/>
        <w:right w:w="113" w:type="dxa"/>
      </w:tblCellMar>
    </w:tblPr>
    <w:tcPr>
      <w:shd w:val="clear" w:color="auto" w:fill="F2F2F2" w:themeFill="background1" w:themeFillShade="F2"/>
    </w:tcPr>
  </w:style>
  <w:style w:type="table" w:customStyle="1" w:styleId="SDadvisory">
    <w:name w:val="SD advisory"/>
    <w:basedOn w:val="TableNormal"/>
    <w:uiPriority w:val="99"/>
    <w:rsid w:val="00A568B2"/>
    <w:rPr>
      <w:rFonts w:ascii="Arial" w:eastAsiaTheme="minorHAnsi" w:hAnsi="Arial"/>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paragraph" w:customStyle="1" w:styleId="spacer">
    <w:name w:val="spacer"/>
    <w:basedOn w:val="Normal"/>
    <w:qFormat/>
    <w:rsid w:val="00A568B2"/>
    <w:rPr>
      <w:sz w:val="12"/>
    </w:rPr>
  </w:style>
  <w:style w:type="paragraph" w:customStyle="1" w:styleId="GMBullet1">
    <w:name w:val="GM Bullet1"/>
    <w:basedOn w:val="Normal"/>
    <w:qFormat/>
    <w:rsid w:val="00A568B2"/>
    <w:pPr>
      <w:numPr>
        <w:numId w:val="22"/>
      </w:numPr>
      <w:shd w:val="clear" w:color="auto" w:fill="E0E0E0"/>
    </w:pPr>
  </w:style>
  <w:style w:type="paragraph" w:customStyle="1" w:styleId="AMCBodyTextHead2">
    <w:name w:val="AMC BodyTextHead2"/>
    <w:basedOn w:val="Normal"/>
    <w:link w:val="AMCBodyTextHead2Char"/>
    <w:rsid w:val="00A568B2"/>
    <w:pPr>
      <w:keepNext/>
    </w:pPr>
    <w:rPr>
      <w:b/>
      <w:i/>
      <w:color w:val="000000"/>
      <w14:textFill>
        <w14:solidFill>
          <w14:srgbClr w14:val="000000">
            <w14:lumMod w14:val="75000"/>
          </w14:srgbClr>
        </w14:solidFill>
      </w14:textFill>
    </w:rPr>
  </w:style>
  <w:style w:type="character" w:customStyle="1" w:styleId="AMCBodyTextHead2Char">
    <w:name w:val="AMC BodyTextHead2 Char"/>
    <w:link w:val="AMCBodyTextHead2"/>
    <w:rsid w:val="00A568B2"/>
    <w:rPr>
      <w:rFonts w:eastAsiaTheme="minorHAnsi"/>
      <w:b/>
      <w:i/>
      <w:color w:val="000000"/>
      <w14:textFill>
        <w14:solidFill>
          <w14:srgbClr w14:val="000000">
            <w14:lumMod w14:val="75000"/>
          </w14:srgbClr>
        </w14:solidFill>
      </w14:textFill>
    </w:rPr>
  </w:style>
  <w:style w:type="paragraph" w:customStyle="1" w:styleId="E-MailDefault">
    <w:name w:val="E-Mail Default"/>
    <w:basedOn w:val="Normal"/>
    <w:qFormat/>
    <w:rsid w:val="00A568B2"/>
    <w:rPr>
      <w:rFonts w:ascii="Calibri" w:eastAsia="Calibri" w:hAnsi="Calibri"/>
      <w:color w:val="17365D" w:themeColor="dark2" w:themeShade="BF"/>
    </w:rPr>
  </w:style>
  <w:style w:type="paragraph" w:customStyle="1" w:styleId="ACParaText">
    <w:name w:val="ACParaText"/>
    <w:basedOn w:val="Normal"/>
    <w:link w:val="ACParaTextChar"/>
    <w:qFormat/>
    <w:rsid w:val="00A568B2"/>
    <w:pPr>
      <w:tabs>
        <w:tab w:val="num" w:pos="570"/>
      </w:tabs>
    </w:pPr>
  </w:style>
  <w:style w:type="character" w:customStyle="1" w:styleId="ACParaTextChar">
    <w:name w:val="ACParaText Char"/>
    <w:link w:val="ACParaText"/>
    <w:rsid w:val="00A568B2"/>
    <w:rPr>
      <w:rFonts w:eastAsiaTheme="minorHAnsi"/>
    </w:rPr>
  </w:style>
  <w:style w:type="paragraph" w:customStyle="1" w:styleId="ACPara">
    <w:name w:val="ACPara"/>
    <w:basedOn w:val="Normal"/>
    <w:qFormat/>
    <w:rsid w:val="00A568B2"/>
    <w:pPr>
      <w:keepLines/>
      <w:numPr>
        <w:ilvl w:val="1"/>
        <w:numId w:val="23"/>
      </w:numPr>
    </w:pPr>
  </w:style>
  <w:style w:type="paragraph" w:customStyle="1" w:styleId="AMCBodyTextHead1">
    <w:name w:val="AMC BodyTextHead1"/>
    <w:basedOn w:val="Normal"/>
    <w:qFormat/>
    <w:rsid w:val="00A568B2"/>
    <w:pPr>
      <w:spacing w:after="120"/>
      <w:outlineLvl w:val="1"/>
    </w:pPr>
    <w:rPr>
      <w:b/>
    </w:rPr>
  </w:style>
  <w:style w:type="paragraph" w:customStyle="1" w:styleId="GMBodyTextHead2">
    <w:name w:val="GM BodyTextHead2"/>
    <w:basedOn w:val="AMCBodyTextHead2"/>
    <w:rsid w:val="00A568B2"/>
    <w:pPr>
      <w:keepNext w:val="0"/>
      <w:shd w:val="clear" w:color="auto" w:fill="E0E0E0"/>
      <w:spacing w:before="240"/>
      <w:jc w:val="both"/>
    </w:pPr>
    <w:rPr>
      <w:sz w:val="24"/>
      <w:szCs w:val="24"/>
    </w:rPr>
  </w:style>
  <w:style w:type="paragraph" w:customStyle="1" w:styleId="AppendixHeading2">
    <w:name w:val="AppendixHeading2"/>
    <w:basedOn w:val="Normal"/>
    <w:qFormat/>
    <w:rsid w:val="00A568B2"/>
    <w:pPr>
      <w:spacing w:before="360"/>
      <w:ind w:left="601" w:hanging="567"/>
      <w:jc w:val="center"/>
      <w:outlineLvl w:val="2"/>
    </w:pPr>
    <w:rPr>
      <w:b/>
      <w:caps/>
    </w:rPr>
  </w:style>
  <w:style w:type="paragraph" w:customStyle="1" w:styleId="NFRMheader">
    <w:name w:val="NFRMheader"/>
    <w:basedOn w:val="Normal"/>
    <w:uiPriority w:val="99"/>
    <w:rsid w:val="00A568B2"/>
    <w:pPr>
      <w:widowControl w:val="0"/>
      <w:tabs>
        <w:tab w:val="left" w:pos="2977"/>
        <w:tab w:val="right" w:pos="8647"/>
      </w:tabs>
      <w:spacing w:after="60"/>
    </w:pPr>
    <w:rPr>
      <w:rFonts w:ascii="Century Gothic" w:hAnsi="Century Gothic"/>
      <w:sz w:val="18"/>
    </w:rPr>
  </w:style>
  <w:style w:type="paragraph" w:customStyle="1" w:styleId="NFRMdoctitle">
    <w:name w:val="NFRM_doctitle"/>
    <w:basedOn w:val="NFRMheader"/>
    <w:uiPriority w:val="99"/>
    <w:rsid w:val="00A568B2"/>
    <w:pPr>
      <w:spacing w:after="0"/>
    </w:pPr>
    <w:rPr>
      <w:rFonts w:ascii="Arial Narrow" w:hAnsi="Arial Narrow"/>
    </w:rPr>
  </w:style>
  <w:style w:type="paragraph" w:customStyle="1" w:styleId="NFRMbodybullet">
    <w:name w:val="NFRMbodybullet"/>
    <w:basedOn w:val="Normal"/>
    <w:uiPriority w:val="99"/>
    <w:rsid w:val="00A568B2"/>
    <w:pPr>
      <w:widowControl w:val="0"/>
      <w:numPr>
        <w:numId w:val="24"/>
      </w:numPr>
      <w:tabs>
        <w:tab w:val="left" w:pos="-4111"/>
      </w:tabs>
    </w:pPr>
  </w:style>
  <w:style w:type="paragraph" w:customStyle="1" w:styleId="NFRMbodybullet2">
    <w:name w:val="NFRMbodybullet2"/>
    <w:basedOn w:val="NFRMbodybullet"/>
    <w:uiPriority w:val="99"/>
    <w:rsid w:val="00A568B2"/>
    <w:pPr>
      <w:numPr>
        <w:numId w:val="25"/>
      </w:numPr>
      <w:tabs>
        <w:tab w:val="clear" w:pos="-4111"/>
      </w:tabs>
    </w:pPr>
  </w:style>
  <w:style w:type="paragraph" w:customStyle="1" w:styleId="NFRMbodyText">
    <w:name w:val="NFRMbodyText"/>
    <w:basedOn w:val="Normal"/>
    <w:uiPriority w:val="99"/>
    <w:rsid w:val="00A568B2"/>
    <w:pPr>
      <w:widowControl w:val="0"/>
    </w:pPr>
  </w:style>
  <w:style w:type="paragraph" w:customStyle="1" w:styleId="NFRMboxCentre">
    <w:name w:val="NFRMboxCentre"/>
    <w:basedOn w:val="Normal"/>
    <w:uiPriority w:val="99"/>
    <w:rsid w:val="00A568B2"/>
    <w:pPr>
      <w:widowControl w:val="0"/>
      <w:pBdr>
        <w:top w:val="single" w:sz="6" w:space="1" w:color="auto"/>
        <w:left w:val="single" w:sz="6" w:space="4" w:color="auto"/>
        <w:bottom w:val="single" w:sz="6" w:space="1" w:color="auto"/>
        <w:right w:val="single" w:sz="6" w:space="4" w:color="auto"/>
      </w:pBdr>
      <w:shd w:val="clear" w:color="auto" w:fill="F3F3F3"/>
      <w:ind w:left="142" w:right="57"/>
      <w:jc w:val="center"/>
    </w:pPr>
  </w:style>
  <w:style w:type="paragraph" w:customStyle="1" w:styleId="NFRMbpHead1">
    <w:name w:val="NFRMbpHead1"/>
    <w:basedOn w:val="Normal"/>
    <w:uiPriority w:val="99"/>
    <w:rsid w:val="00A568B2"/>
    <w:pPr>
      <w:jc w:val="center"/>
    </w:pPr>
    <w:rPr>
      <w:rFonts w:ascii="Bookman Old Style" w:hAnsi="Bookman Old Style"/>
      <w:b/>
      <w:sz w:val="56"/>
    </w:rPr>
  </w:style>
  <w:style w:type="paragraph" w:customStyle="1" w:styleId="NFRMbpHead2">
    <w:name w:val="NFRMbpHead2"/>
    <w:basedOn w:val="Normal"/>
    <w:uiPriority w:val="99"/>
    <w:rsid w:val="00A568B2"/>
    <w:pPr>
      <w:jc w:val="center"/>
    </w:pPr>
    <w:rPr>
      <w:rFonts w:ascii="Bookman Old Style" w:hAnsi="Bookman Old Style"/>
      <w:b/>
      <w:sz w:val="48"/>
    </w:rPr>
  </w:style>
  <w:style w:type="paragraph" w:customStyle="1" w:styleId="NFRMbpnote1">
    <w:name w:val="NFRMbpnote1"/>
    <w:basedOn w:val="Normal"/>
    <w:uiPriority w:val="99"/>
    <w:rsid w:val="00A568B2"/>
    <w:pPr>
      <w:widowControl w:val="0"/>
      <w:spacing w:before="480" w:after="120"/>
      <w:jc w:val="center"/>
    </w:pPr>
  </w:style>
  <w:style w:type="paragraph" w:customStyle="1" w:styleId="NFRMbpnote2">
    <w:name w:val="NFRMbpnote2"/>
    <w:basedOn w:val="Normal"/>
    <w:uiPriority w:val="99"/>
    <w:rsid w:val="00A568B2"/>
    <w:pPr>
      <w:widowControl w:val="0"/>
      <w:spacing w:before="480" w:after="120"/>
      <w:jc w:val="center"/>
    </w:pPr>
  </w:style>
  <w:style w:type="paragraph" w:customStyle="1" w:styleId="NFRMbpSubHead1">
    <w:name w:val="NFRMbpSubHead1"/>
    <w:basedOn w:val="Normal"/>
    <w:uiPriority w:val="99"/>
    <w:rsid w:val="00A568B2"/>
    <w:pPr>
      <w:jc w:val="center"/>
    </w:pPr>
    <w:rPr>
      <w:rFonts w:ascii="Bookman Old Style" w:hAnsi="Bookman Old Style"/>
      <w:b/>
      <w:sz w:val="28"/>
    </w:rPr>
  </w:style>
  <w:style w:type="paragraph" w:customStyle="1" w:styleId="NFRMbpSubHead2">
    <w:name w:val="NFRMbpSubHead2"/>
    <w:basedOn w:val="Normal"/>
    <w:uiPriority w:val="99"/>
    <w:rsid w:val="00A568B2"/>
    <w:pPr>
      <w:jc w:val="center"/>
    </w:pPr>
    <w:rPr>
      <w:b/>
      <w:sz w:val="28"/>
    </w:rPr>
  </w:style>
  <w:style w:type="paragraph" w:customStyle="1" w:styleId="NFRMcasaResponse">
    <w:name w:val="NFRMcasaResponse"/>
    <w:basedOn w:val="NFRMbodyText"/>
    <w:uiPriority w:val="99"/>
    <w:rsid w:val="00A568B2"/>
    <w:pPr>
      <w:ind w:left="567"/>
    </w:pPr>
    <w:rPr>
      <w:i/>
    </w:rPr>
  </w:style>
  <w:style w:type="paragraph" w:customStyle="1" w:styleId="NFRMcasaResponseBullet">
    <w:name w:val="NFRMcasaResponseBullet"/>
    <w:basedOn w:val="NFRMcasaResponse"/>
    <w:uiPriority w:val="99"/>
    <w:rsid w:val="00A568B2"/>
    <w:pPr>
      <w:numPr>
        <w:numId w:val="26"/>
      </w:numPr>
      <w:tabs>
        <w:tab w:val="left" w:pos="993"/>
      </w:tabs>
    </w:pPr>
  </w:style>
  <w:style w:type="paragraph" w:customStyle="1" w:styleId="NFRMCodeNo">
    <w:name w:val="NFRMCodeNo."/>
    <w:basedOn w:val="Normal"/>
    <w:uiPriority w:val="99"/>
    <w:rsid w:val="00A568B2"/>
    <w:pPr>
      <w:widowControl w:val="0"/>
      <w:jc w:val="center"/>
    </w:pPr>
    <w:rPr>
      <w:rFonts w:ascii="AvantGarde" w:hAnsi="AvantGarde"/>
    </w:rPr>
  </w:style>
  <w:style w:type="paragraph" w:customStyle="1" w:styleId="NFRMContents1">
    <w:name w:val="NFRMContents1"/>
    <w:basedOn w:val="Normal"/>
    <w:uiPriority w:val="99"/>
    <w:rsid w:val="00A568B2"/>
    <w:pPr>
      <w:widowControl w:val="0"/>
      <w:tabs>
        <w:tab w:val="left" w:leader="dot" w:pos="7655"/>
      </w:tabs>
      <w:spacing w:after="120"/>
    </w:pPr>
    <w:rPr>
      <w:b/>
    </w:rPr>
  </w:style>
  <w:style w:type="paragraph" w:customStyle="1" w:styleId="NFRMContents2">
    <w:name w:val="NFRMContents2"/>
    <w:basedOn w:val="NFRMContents1"/>
    <w:uiPriority w:val="99"/>
    <w:rsid w:val="00A568B2"/>
    <w:pPr>
      <w:spacing w:after="60"/>
      <w:ind w:left="425" w:hanging="425"/>
    </w:pPr>
    <w:rPr>
      <w:b w:val="0"/>
      <w:sz w:val="24"/>
    </w:rPr>
  </w:style>
  <w:style w:type="paragraph" w:customStyle="1" w:styleId="NFRMDisposition">
    <w:name w:val="NFRMDisposition"/>
    <w:basedOn w:val="NFRMbodyText"/>
    <w:uiPriority w:val="99"/>
    <w:rsid w:val="00A568B2"/>
    <w:pPr>
      <w:keepNext/>
    </w:pPr>
  </w:style>
  <w:style w:type="paragraph" w:customStyle="1" w:styleId="NFRMDispositionBullet">
    <w:name w:val="NFRMDispositionBullet"/>
    <w:basedOn w:val="NFRMDisposition"/>
    <w:uiPriority w:val="99"/>
    <w:rsid w:val="00A568B2"/>
    <w:pPr>
      <w:numPr>
        <w:numId w:val="27"/>
      </w:numPr>
    </w:pPr>
  </w:style>
  <w:style w:type="paragraph" w:customStyle="1" w:styleId="NFRMfooter">
    <w:name w:val="NFRMfooter"/>
    <w:basedOn w:val="Normal"/>
    <w:uiPriority w:val="99"/>
    <w:rsid w:val="00A568B2"/>
    <w:pPr>
      <w:widowControl w:val="0"/>
      <w:spacing w:after="120"/>
      <w:jc w:val="center"/>
    </w:pPr>
    <w:rPr>
      <w:rFonts w:ascii="Century Gothic" w:hAnsi="Century Gothic"/>
      <w:sz w:val="18"/>
    </w:rPr>
  </w:style>
  <w:style w:type="paragraph" w:customStyle="1" w:styleId="NFRMfooter2">
    <w:name w:val="NFRMfooter2"/>
    <w:basedOn w:val="Normal"/>
    <w:uiPriority w:val="99"/>
    <w:rsid w:val="00A568B2"/>
    <w:pPr>
      <w:widowControl w:val="0"/>
      <w:pBdr>
        <w:top w:val="single" w:sz="6" w:space="1" w:color="auto"/>
      </w:pBdr>
      <w:tabs>
        <w:tab w:val="right" w:pos="8562"/>
      </w:tabs>
    </w:pPr>
    <w:rPr>
      <w:rFonts w:ascii="Century Gothic" w:hAnsi="Century Gothic"/>
      <w:sz w:val="18"/>
    </w:rPr>
  </w:style>
  <w:style w:type="paragraph" w:customStyle="1" w:styleId="NFRMfpHeader1">
    <w:name w:val="NFRMfpHeader1"/>
    <w:basedOn w:val="Normal"/>
    <w:uiPriority w:val="99"/>
    <w:rsid w:val="00A568B2"/>
    <w:pPr>
      <w:widowControl w:val="0"/>
      <w:spacing w:after="60"/>
      <w:jc w:val="center"/>
    </w:pPr>
    <w:rPr>
      <w:rFonts w:ascii="Bookman Old Style" w:hAnsi="Bookman Old Style"/>
      <w:b/>
      <w:spacing w:val="-20"/>
      <w:sz w:val="56"/>
    </w:rPr>
  </w:style>
  <w:style w:type="paragraph" w:customStyle="1" w:styleId="NFRMfpHeader2">
    <w:name w:val="NFRMfpHeader2"/>
    <w:basedOn w:val="Normal"/>
    <w:uiPriority w:val="99"/>
    <w:rsid w:val="00A568B2"/>
    <w:pPr>
      <w:widowControl w:val="0"/>
      <w:spacing w:before="240" w:after="60"/>
      <w:jc w:val="center"/>
    </w:pPr>
    <w:rPr>
      <w:rFonts w:ascii="Bookman Old Style" w:hAnsi="Bookman Old Style"/>
      <w:b/>
      <w:sz w:val="48"/>
    </w:rPr>
  </w:style>
  <w:style w:type="paragraph" w:customStyle="1" w:styleId="NFRMfpHeader3">
    <w:name w:val="NFRMfpHeader3"/>
    <w:basedOn w:val="Normal"/>
    <w:uiPriority w:val="99"/>
    <w:rsid w:val="00A568B2"/>
    <w:pPr>
      <w:widowControl w:val="0"/>
      <w:spacing w:after="60"/>
      <w:jc w:val="center"/>
    </w:pPr>
    <w:rPr>
      <w:b/>
      <w:sz w:val="28"/>
    </w:rPr>
  </w:style>
  <w:style w:type="paragraph" w:customStyle="1" w:styleId="NFRMfpNote">
    <w:name w:val="NFRMfpNote"/>
    <w:basedOn w:val="Normal"/>
    <w:uiPriority w:val="99"/>
    <w:rsid w:val="00A568B2"/>
    <w:pPr>
      <w:widowControl w:val="0"/>
      <w:pBdr>
        <w:top w:val="single" w:sz="6" w:space="1" w:color="auto"/>
        <w:left w:val="single" w:sz="6" w:space="1" w:color="auto"/>
        <w:bottom w:val="single" w:sz="6" w:space="1" w:color="auto"/>
        <w:right w:val="single" w:sz="6" w:space="1" w:color="auto"/>
      </w:pBdr>
      <w:spacing w:after="60"/>
    </w:pPr>
    <w:rPr>
      <w:sz w:val="16"/>
    </w:rPr>
  </w:style>
  <w:style w:type="paragraph" w:customStyle="1" w:styleId="NFRMfpSubHead">
    <w:name w:val="NFRMfpSubHead"/>
    <w:basedOn w:val="NFRMfpHeader1"/>
    <w:uiPriority w:val="99"/>
    <w:rsid w:val="00A568B2"/>
    <w:rPr>
      <w:sz w:val="24"/>
    </w:rPr>
  </w:style>
  <w:style w:type="paragraph" w:customStyle="1" w:styleId="NFRMHeading1">
    <w:name w:val="NFRMHeading1"/>
    <w:basedOn w:val="Heading1"/>
    <w:uiPriority w:val="99"/>
    <w:rsid w:val="00A568B2"/>
    <w:pPr>
      <w:pageBreakBefore w:val="0"/>
      <w:numPr>
        <w:numId w:val="0"/>
      </w:numPr>
      <w:spacing w:after="240"/>
      <w:jc w:val="center"/>
      <w:outlineLvl w:val="9"/>
    </w:pPr>
    <w:rPr>
      <w:rFonts w:ascii="Arial Black" w:hAnsi="Arial Black" w:cs="Times New Roman"/>
      <w:b w:val="0"/>
      <w:color w:val="000000"/>
      <w:kern w:val="28"/>
      <w:sz w:val="32"/>
      <w14:textFill>
        <w14:solidFill>
          <w14:srgbClr w14:val="000000">
            <w14:lumMod w14:val="75000"/>
          </w14:srgbClr>
        </w14:solidFill>
      </w14:textFill>
    </w:rPr>
  </w:style>
  <w:style w:type="paragraph" w:customStyle="1" w:styleId="NFRMHeading2">
    <w:name w:val="NFRMHeading2"/>
    <w:basedOn w:val="Heading2"/>
    <w:uiPriority w:val="99"/>
    <w:rsid w:val="00A568B2"/>
    <w:pPr>
      <w:widowControl/>
      <w:numPr>
        <w:ilvl w:val="0"/>
        <w:numId w:val="0"/>
      </w:numPr>
      <w:spacing w:before="480" w:after="120"/>
      <w:outlineLvl w:val="9"/>
    </w:pPr>
    <w:rPr>
      <w:rFonts w:ascii="Arial Black" w:hAnsi="Arial Black" w:cs="Times New Roman"/>
      <w:b w:val="0"/>
      <w:color w:val="000000"/>
      <w:kern w:val="28"/>
      <w14:textFill>
        <w14:solidFill>
          <w14:srgbClr w14:val="000000">
            <w14:lumMod w14:val="75000"/>
          </w14:srgbClr>
        </w14:solidFill>
      </w14:textFill>
    </w:rPr>
  </w:style>
  <w:style w:type="paragraph" w:customStyle="1" w:styleId="NFRMHeading3">
    <w:name w:val="NFRMHeading3"/>
    <w:basedOn w:val="Normal"/>
    <w:link w:val="NFRMHeading3Char"/>
    <w:uiPriority w:val="99"/>
    <w:qFormat/>
    <w:rsid w:val="00A568B2"/>
    <w:pPr>
      <w:keepNext/>
      <w:tabs>
        <w:tab w:val="left" w:pos="5954"/>
        <w:tab w:val="left" w:pos="6946"/>
      </w:tabs>
      <w:spacing w:before="360" w:after="80"/>
      <w:outlineLvl w:val="1"/>
    </w:pPr>
    <w:rPr>
      <w:rFonts w:cs="Arial"/>
      <w:b/>
      <w:bCs/>
      <w:kern w:val="28"/>
    </w:rPr>
  </w:style>
  <w:style w:type="character" w:customStyle="1" w:styleId="NFRMHeading3Char">
    <w:name w:val="NFRMHeading3 Char"/>
    <w:basedOn w:val="DefaultParagraphFont"/>
    <w:link w:val="NFRMHeading3"/>
    <w:uiPriority w:val="99"/>
    <w:locked/>
    <w:rsid w:val="00A568B2"/>
    <w:rPr>
      <w:rFonts w:cs="Arial"/>
      <w:b/>
      <w:bCs/>
      <w:kern w:val="28"/>
    </w:rPr>
  </w:style>
  <w:style w:type="paragraph" w:customStyle="1" w:styleId="NFRMHeading4">
    <w:name w:val="NFRMHeading4"/>
    <w:basedOn w:val="NFRMHeading3"/>
    <w:uiPriority w:val="99"/>
    <w:rsid w:val="00A568B2"/>
    <w:pPr>
      <w:spacing w:after="0"/>
      <w:outlineLvl w:val="9"/>
    </w:pPr>
    <w:rPr>
      <w:rFonts w:cs="Times New Roman"/>
      <w:i/>
      <w:iCs/>
    </w:rPr>
  </w:style>
  <w:style w:type="paragraph" w:customStyle="1" w:styleId="NFRMHeading5">
    <w:name w:val="NFRMHeading5"/>
    <w:basedOn w:val="Heading8"/>
    <w:uiPriority w:val="99"/>
    <w:rsid w:val="00A568B2"/>
    <w:pPr>
      <w:keepLines w:val="0"/>
      <w:widowControl/>
      <w:numPr>
        <w:ilvl w:val="0"/>
        <w:numId w:val="0"/>
      </w:numPr>
      <w:spacing w:before="0" w:after="0"/>
      <w:ind w:left="720"/>
      <w:outlineLvl w:val="9"/>
    </w:pPr>
    <w:rPr>
      <w:rFonts w:eastAsia="Times New Roman" w:cs="Times New Roman"/>
      <w:b w:val="0"/>
      <w:bCs w:val="0"/>
      <w:i/>
      <w:iCs/>
      <w:color w:val="000000"/>
      <w:kern w:val="0"/>
      <w:sz w:val="24"/>
      <w:szCs w:val="23"/>
      <w:lang w:val="en-US"/>
      <w14:textFill>
        <w14:solidFill>
          <w14:srgbClr w14:val="000000">
            <w14:lumMod w14:val="75000"/>
          </w14:srgbClr>
        </w14:solidFill>
      </w14:textFill>
    </w:rPr>
  </w:style>
  <w:style w:type="paragraph" w:customStyle="1" w:styleId="NFRMHeading6">
    <w:name w:val="NFRMHeading6"/>
    <w:basedOn w:val="Heading8"/>
    <w:uiPriority w:val="99"/>
    <w:rsid w:val="00A568B2"/>
    <w:pPr>
      <w:keepLines w:val="0"/>
      <w:widowControl/>
      <w:numPr>
        <w:ilvl w:val="0"/>
        <w:numId w:val="0"/>
      </w:numPr>
      <w:spacing w:before="0" w:after="0"/>
      <w:ind w:left="720"/>
    </w:pPr>
    <w:rPr>
      <w:rFonts w:eastAsia="Times New Roman" w:cs="Times New Roman"/>
      <w:b w:val="0"/>
      <w:bCs w:val="0"/>
      <w:i/>
      <w:iCs/>
      <w:color w:val="000000"/>
      <w:kern w:val="0"/>
      <w:sz w:val="24"/>
      <w:szCs w:val="23"/>
      <w:lang w:val="en-US"/>
      <w14:textFill>
        <w14:solidFill>
          <w14:srgbClr w14:val="000000">
            <w14:lumMod w14:val="75000"/>
          </w14:srgbClr>
        </w14:solidFill>
      </w14:textFill>
    </w:rPr>
  </w:style>
  <w:style w:type="paragraph" w:customStyle="1" w:styleId="NFRMIntBlank">
    <w:name w:val="NFRMIntBlank"/>
    <w:basedOn w:val="Normal"/>
    <w:uiPriority w:val="99"/>
    <w:rsid w:val="00A568B2"/>
    <w:pPr>
      <w:tabs>
        <w:tab w:val="left" w:pos="709"/>
      </w:tabs>
      <w:jc w:val="center"/>
    </w:pPr>
  </w:style>
  <w:style w:type="paragraph" w:customStyle="1" w:styleId="NFRMnote">
    <w:name w:val="NFRMnote"/>
    <w:basedOn w:val="Normal"/>
    <w:uiPriority w:val="99"/>
    <w:rsid w:val="00A568B2"/>
    <w:pPr>
      <w:widowControl w:val="0"/>
      <w:tabs>
        <w:tab w:val="left" w:pos="709"/>
      </w:tabs>
      <w:spacing w:after="60"/>
    </w:pPr>
    <w:rPr>
      <w:bCs/>
      <w:i/>
    </w:rPr>
  </w:style>
  <w:style w:type="paragraph" w:customStyle="1" w:styleId="NFRMSubHead1">
    <w:name w:val="NFRMSubHead1"/>
    <w:basedOn w:val="NFRMHeading1"/>
    <w:uiPriority w:val="99"/>
    <w:rsid w:val="00A568B2"/>
    <w:pPr>
      <w:spacing w:before="0"/>
    </w:pPr>
    <w:rPr>
      <w:sz w:val="24"/>
    </w:rPr>
  </w:style>
  <w:style w:type="paragraph" w:customStyle="1" w:styleId="NFRMTbleHeadText">
    <w:name w:val="NFRMTbleHeadText"/>
    <w:basedOn w:val="Normal"/>
    <w:uiPriority w:val="99"/>
    <w:rsid w:val="00A568B2"/>
    <w:rPr>
      <w:b/>
      <w:bCs/>
      <w:lang w:val="en-GB"/>
    </w:rPr>
  </w:style>
  <w:style w:type="paragraph" w:customStyle="1" w:styleId="NFRMTbleText">
    <w:name w:val="NFRMTbleText"/>
    <w:basedOn w:val="Normal"/>
    <w:uiPriority w:val="99"/>
    <w:rsid w:val="00A568B2"/>
    <w:rPr>
      <w:rFonts w:ascii="Arial Narrow" w:hAnsi="Arial Narrow"/>
      <w:lang w:val="en-GB"/>
    </w:rPr>
  </w:style>
  <w:style w:type="paragraph" w:customStyle="1" w:styleId="NFRMTbleText2">
    <w:name w:val="NFRMTbleText2"/>
    <w:basedOn w:val="Normal"/>
    <w:uiPriority w:val="99"/>
    <w:rsid w:val="00A568B2"/>
    <w:pPr>
      <w:jc w:val="center"/>
    </w:pPr>
    <w:rPr>
      <w:rFonts w:ascii="Arial Narrow" w:hAnsi="Arial Narrow"/>
      <w:lang w:val="en-GB"/>
    </w:rPr>
  </w:style>
  <w:style w:type="paragraph" w:customStyle="1" w:styleId="StyleLDScheduleheadingBefore0pt">
    <w:name w:val="Style LDSchedule heading + Before:  0 pt"/>
    <w:basedOn w:val="LDScheduleheading"/>
    <w:rsid w:val="00A568B2"/>
    <w:pPr>
      <w:spacing w:before="0"/>
      <w:outlineLvl w:val="0"/>
    </w:pPr>
    <w:rPr>
      <w:rFonts w:eastAsia="Times New Roman" w:cs="Times New Roman"/>
      <w:bCs/>
      <w:szCs w:val="20"/>
    </w:rPr>
  </w:style>
  <w:style w:type="paragraph" w:customStyle="1" w:styleId="StyleLDClauseHeadingBlack">
    <w:name w:val="Style LDClauseHeading + Black"/>
    <w:basedOn w:val="LDClauseHeading"/>
    <w:rsid w:val="00A568B2"/>
    <w:rPr>
      <w:rFonts w:eastAsia="Times New Roman"/>
      <w:bCs/>
      <w:color w:val="000000"/>
    </w:rPr>
  </w:style>
  <w:style w:type="paragraph" w:customStyle="1" w:styleId="StyleLDClauseHeadingLeft-11cmHanging257cm">
    <w:name w:val="Style LDClauseHeading + Left:  -1.1 cm Hanging:  2.57 cm"/>
    <w:basedOn w:val="LDClauseHeading"/>
    <w:rsid w:val="00A568B2"/>
    <w:pPr>
      <w:ind w:left="833" w:hanging="1457"/>
    </w:pPr>
    <w:rPr>
      <w:rFonts w:eastAsia="Times New Roman"/>
      <w:bCs/>
      <w:szCs w:val="20"/>
    </w:rPr>
  </w:style>
  <w:style w:type="paragraph" w:customStyle="1" w:styleId="StyleHeading3Justified">
    <w:name w:val="Style Heading 3 + Justified"/>
    <w:basedOn w:val="Heading3"/>
    <w:rsid w:val="00A568B2"/>
    <w:pPr>
      <w:widowControl/>
      <w:numPr>
        <w:ilvl w:val="0"/>
        <w:numId w:val="0"/>
      </w:numPr>
      <w:outlineLvl w:val="1"/>
    </w:pPr>
    <w:rPr>
      <w:rFonts w:cs="Times New Roman"/>
      <w:b/>
      <w:color w:val="000000"/>
      <w:kern w:val="0"/>
      <w:szCs w:val="20"/>
      <w14:textFill>
        <w14:solidFill>
          <w14:srgbClr w14:val="000000">
            <w14:lumMod w14:val="75000"/>
          </w14:srgbClr>
        </w14:solidFill>
      </w14:textFill>
    </w:rPr>
  </w:style>
  <w:style w:type="paragraph" w:customStyle="1" w:styleId="StyleLDClauseHeadingLeft-11cmHanging243cm">
    <w:name w:val="Style LDClauseHeading + Left:  -1.1 cm Hanging:  2.43 cm"/>
    <w:basedOn w:val="LDClauseHeading"/>
    <w:rsid w:val="00A568B2"/>
    <w:pPr>
      <w:ind w:left="754" w:hanging="1378"/>
      <w:outlineLvl w:val="1"/>
    </w:pPr>
    <w:rPr>
      <w:rFonts w:eastAsia="Times New Roman"/>
      <w:bCs/>
      <w:szCs w:val="20"/>
    </w:rPr>
  </w:style>
  <w:style w:type="paragraph" w:customStyle="1" w:styleId="StyleLDSubclauseHeadLeft-11cm">
    <w:name w:val="Style LDSubclauseHead + Left:  -1.1 cm"/>
    <w:basedOn w:val="LDSubclauseHead"/>
    <w:rsid w:val="00A568B2"/>
    <w:pPr>
      <w:ind w:left="113"/>
      <w:outlineLvl w:val="2"/>
    </w:pPr>
    <w:rPr>
      <w:rFonts w:eastAsia="Times New Roman"/>
      <w:szCs w:val="20"/>
    </w:rPr>
  </w:style>
  <w:style w:type="paragraph" w:customStyle="1" w:styleId="StyleLDScheduleClauseHeadArialBold">
    <w:name w:val="Style LDScheduleClauseHead + Arial Bold"/>
    <w:basedOn w:val="LDScheduleClauseHead"/>
    <w:rsid w:val="00A568B2"/>
    <w:pPr>
      <w:keepNext w:val="0"/>
      <w:tabs>
        <w:tab w:val="clear" w:pos="737"/>
        <w:tab w:val="left" w:pos="567"/>
      </w:tabs>
      <w:overflowPunct w:val="0"/>
      <w:autoSpaceDE w:val="0"/>
      <w:autoSpaceDN w:val="0"/>
      <w:adjustRightInd w:val="0"/>
      <w:spacing w:before="0" w:after="0"/>
      <w:ind w:left="0" w:firstLine="0"/>
      <w:textAlignment w:val="baseline"/>
    </w:pPr>
    <w:rPr>
      <w:bCs/>
    </w:rPr>
  </w:style>
  <w:style w:type="paragraph" w:customStyle="1" w:styleId="LDClauseHeading1">
    <w:name w:val="LDClauseHeading1"/>
    <w:basedOn w:val="LDClauseHeading"/>
    <w:qFormat/>
    <w:rsid w:val="00A568B2"/>
    <w:pPr>
      <w:outlineLvl w:val="2"/>
    </w:pPr>
  </w:style>
  <w:style w:type="paragraph" w:customStyle="1" w:styleId="StyleHeading1Left0cmFirstline0cm">
    <w:name w:val="Style Heading 1 + Left:  0 cm First line:  0 cm"/>
    <w:basedOn w:val="Heading1"/>
    <w:next w:val="Normal"/>
    <w:qFormat/>
    <w:rsid w:val="00A568B2"/>
    <w:pPr>
      <w:pageBreakBefore w:val="0"/>
      <w:numPr>
        <w:numId w:val="0"/>
      </w:numPr>
    </w:pPr>
    <w:rPr>
      <w:rFonts w:cs="Times New Roman"/>
      <w:bCs/>
    </w:rPr>
  </w:style>
  <w:style w:type="paragraph" w:customStyle="1" w:styleId="StyleHeading2Left0cmFirstline0cm">
    <w:name w:val="Style Heading 2 + Left:  0 cm First line:  0 cm"/>
    <w:basedOn w:val="Heading2"/>
    <w:next w:val="List"/>
    <w:rsid w:val="00A568B2"/>
    <w:pPr>
      <w:numPr>
        <w:ilvl w:val="0"/>
        <w:numId w:val="37"/>
      </w:numPr>
    </w:pPr>
    <w:rPr>
      <w:rFonts w:cs="Times New Roman"/>
      <w:bCs/>
    </w:rPr>
  </w:style>
  <w:style w:type="paragraph" w:customStyle="1" w:styleId="StyleHeading314ptBold">
    <w:name w:val="Style Heading 3 + 14 pt Bold"/>
    <w:basedOn w:val="Heading3"/>
    <w:rsid w:val="00A568B2"/>
    <w:pPr>
      <w:numPr>
        <w:ilvl w:val="0"/>
        <w:numId w:val="0"/>
      </w:numPr>
    </w:pPr>
    <w:rPr>
      <w:rFonts w:ascii="Calibri" w:hAnsi="Calibri"/>
      <w:b/>
      <w:sz w:val="26"/>
    </w:rPr>
  </w:style>
  <w:style w:type="numbering" w:customStyle="1" w:styleId="Style3">
    <w:name w:val="Style3"/>
    <w:uiPriority w:val="99"/>
    <w:rsid w:val="00A568B2"/>
    <w:pPr>
      <w:numPr>
        <w:numId w:val="28"/>
      </w:numPr>
    </w:pPr>
  </w:style>
  <w:style w:type="numbering" w:customStyle="1" w:styleId="Style4">
    <w:name w:val="Style4"/>
    <w:uiPriority w:val="99"/>
    <w:rsid w:val="00A568B2"/>
    <w:pPr>
      <w:numPr>
        <w:numId w:val="29"/>
      </w:numPr>
    </w:pPr>
  </w:style>
  <w:style w:type="paragraph" w:customStyle="1" w:styleId="StyleHeading5Left">
    <w:name w:val="Style Heading 5 + Left"/>
    <w:basedOn w:val="Heading5"/>
    <w:rsid w:val="00A568B2"/>
    <w:pPr>
      <w:numPr>
        <w:numId w:val="31"/>
      </w:numPr>
    </w:pPr>
    <w:rPr>
      <w:rFonts w:eastAsia="Times New Roman" w:cs="Times New Roman"/>
      <w:bCs/>
    </w:rPr>
  </w:style>
  <w:style w:type="paragraph" w:customStyle="1" w:styleId="StyleHeading3Left0cmFirstline0cm">
    <w:name w:val="Style Heading 3 + Left:  0 cm First line:  0 cm"/>
    <w:basedOn w:val="Heading3"/>
    <w:rsid w:val="00A568B2"/>
    <w:pPr>
      <w:numPr>
        <w:ilvl w:val="0"/>
        <w:numId w:val="0"/>
      </w:numPr>
    </w:pPr>
    <w:rPr>
      <w:rFonts w:cs="Times New Roman"/>
      <w:b/>
      <w:color w:val="000000"/>
      <w:sz w:val="28"/>
      <w:szCs w:val="20"/>
      <w14:textFill>
        <w14:solidFill>
          <w14:srgbClr w14:val="000000">
            <w14:lumMod w14:val="75000"/>
          </w14:srgbClr>
        </w14:solidFill>
      </w14:textFill>
    </w:rPr>
  </w:style>
  <w:style w:type="paragraph" w:customStyle="1" w:styleId="LDNoteLD3A">
    <w:name w:val="LDNote LD3 (A)"/>
    <w:basedOn w:val="LDNotePara"/>
    <w:qFormat/>
    <w:rsid w:val="00A568B2"/>
    <w:pPr>
      <w:ind w:left="1985" w:firstLine="0"/>
    </w:pPr>
    <w:rPr>
      <w:rFonts w:eastAsia="Times New Roman"/>
    </w:rPr>
  </w:style>
  <w:style w:type="paragraph" w:customStyle="1" w:styleId="DPbpHeading3">
    <w:name w:val="DPbpHeading3"/>
    <w:basedOn w:val="Normal"/>
    <w:next w:val="ListParagraph"/>
    <w:qFormat/>
    <w:rsid w:val="00A568B2"/>
    <w:pPr>
      <w:numPr>
        <w:numId w:val="32"/>
      </w:numPr>
    </w:pPr>
    <w:rPr>
      <w:b/>
      <w:szCs w:val="26"/>
    </w:rPr>
  </w:style>
  <w:style w:type="paragraph" w:customStyle="1" w:styleId="StyleHeading312ptBold">
    <w:name w:val="Style Heading 3 + 12 pt Bold"/>
    <w:basedOn w:val="List"/>
    <w:next w:val="List"/>
    <w:rsid w:val="00A568B2"/>
    <w:pPr>
      <w:numPr>
        <w:ilvl w:val="0"/>
        <w:numId w:val="0"/>
      </w:numPr>
    </w:pPr>
    <w:rPr>
      <w:b/>
    </w:rPr>
  </w:style>
  <w:style w:type="paragraph" w:customStyle="1" w:styleId="NormalListLevel2">
    <w:name w:val="Normal List Level 2"/>
    <w:basedOn w:val="ListParagraph"/>
    <w:qFormat/>
    <w:rsid w:val="00A568B2"/>
    <w:pPr>
      <w:ind w:left="0"/>
    </w:pPr>
  </w:style>
  <w:style w:type="paragraph" w:customStyle="1" w:styleId="NormalListLevel4">
    <w:name w:val="Normal List Level 4"/>
    <w:basedOn w:val="ListParagraph"/>
    <w:qFormat/>
    <w:rsid w:val="00A568B2"/>
    <w:pPr>
      <w:ind w:left="0"/>
    </w:pPr>
  </w:style>
  <w:style w:type="paragraph" w:customStyle="1" w:styleId="NormalListLevel3">
    <w:name w:val="Normal List Level 3"/>
    <w:basedOn w:val="ListParagraph"/>
    <w:qFormat/>
    <w:rsid w:val="00A568B2"/>
    <w:pPr>
      <w:ind w:left="0"/>
    </w:pPr>
  </w:style>
  <w:style w:type="paragraph" w:customStyle="1" w:styleId="AMCBodyTextHead10">
    <w:name w:val="AMC BodyText Head1"/>
    <w:basedOn w:val="Normal"/>
    <w:next w:val="Normal"/>
    <w:rsid w:val="00A568B2"/>
    <w:pPr>
      <w:tabs>
        <w:tab w:val="left" w:pos="2160"/>
      </w:tabs>
      <w:spacing w:after="120"/>
      <w:jc w:val="both"/>
    </w:pPr>
    <w:rPr>
      <w:b/>
    </w:rPr>
  </w:style>
  <w:style w:type="paragraph" w:customStyle="1" w:styleId="GMBodyTextHead1">
    <w:name w:val="GM BodyText Head1"/>
    <w:basedOn w:val="Normal"/>
    <w:next w:val="Normal"/>
    <w:rsid w:val="00A568B2"/>
    <w:pPr>
      <w:keepNext/>
      <w:shd w:val="clear" w:color="auto" w:fill="E0E0E0"/>
      <w:spacing w:after="120"/>
      <w:jc w:val="both"/>
    </w:pPr>
    <w:rPr>
      <w:b/>
    </w:rPr>
  </w:style>
  <w:style w:type="paragraph" w:customStyle="1" w:styleId="StyleLDScheduleClauseHeadItalicJustifiedLeft0cmFirst">
    <w:name w:val="Style LDScheduleClauseHead + Italic Justified Left:  0 cm First ..."/>
    <w:basedOn w:val="LDScheduleClauseHead"/>
    <w:rsid w:val="00A568B2"/>
    <w:pPr>
      <w:ind w:left="0" w:firstLine="0"/>
      <w:jc w:val="both"/>
      <w:outlineLvl w:val="2"/>
    </w:pPr>
    <w:rPr>
      <w:rFonts w:eastAsia="Times New Roman"/>
      <w:bCs/>
      <w:i/>
      <w:iCs/>
      <w:szCs w:val="20"/>
    </w:rPr>
  </w:style>
  <w:style w:type="paragraph" w:customStyle="1" w:styleId="LDP41Left0cm">
    <w:name w:val="LDP4 (1) + Left:  0 cm"/>
    <w:aliases w:val="Hanging:  4.35 cm"/>
    <w:basedOn w:val="LDP2i"/>
    <w:rsid w:val="00A568B2"/>
    <w:pPr>
      <w:tabs>
        <w:tab w:val="clear" w:pos="1418"/>
        <w:tab w:val="clear" w:pos="1559"/>
        <w:tab w:val="right" w:pos="2268"/>
        <w:tab w:val="left" w:pos="2466"/>
      </w:tabs>
      <w:ind w:left="2466" w:hanging="2466"/>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34C1-3ECE-4C21-B60D-3670940C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2505</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Civil Aviation Order 100.16 (Administration and procedure — distribution and rejection of aircraft components and aircraft materials) Instrument 2015</vt:lpstr>
    </vt:vector>
  </TitlesOfParts>
  <Company>Civil Aviation Safety Authority</Company>
  <LinksUpToDate>false</LinksUpToDate>
  <CharactersWithSpaces>15811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100.16 (Administration and procedure — distribution and rejection of aircraft components and aircraft materials) Instrument 2015</dc:title>
  <dc:subject>Civil Aviation Order 100.16</dc:subject>
  <dc:creator>Civil Aviation Safety Authority</dc:creator>
  <cp:lastModifiedBy>Nadia Spesyvy</cp:lastModifiedBy>
  <cp:revision>12</cp:revision>
  <cp:lastPrinted>2015-12-02T02:28:00Z</cp:lastPrinted>
  <dcterms:created xsi:type="dcterms:W3CDTF">2015-12-01T23:27:00Z</dcterms:created>
  <dcterms:modified xsi:type="dcterms:W3CDTF">2015-12-07T22:13:00Z</dcterms:modified>
  <cp:category>Civil Aviation Orders</cp:category>
</cp:coreProperties>
</file>