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3B15E1" w:rsidRDefault="00193461" w:rsidP="00C63713">
      <w:pPr>
        <w:rPr>
          <w:sz w:val="28"/>
        </w:rPr>
      </w:pPr>
      <w:r w:rsidRPr="003B15E1">
        <w:rPr>
          <w:noProof/>
          <w:lang w:eastAsia="en-AU"/>
        </w:rPr>
        <w:drawing>
          <wp:inline distT="0" distB="0" distL="0" distR="0" wp14:anchorId="31027901" wp14:editId="46E8F98D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3B15E1" w:rsidRDefault="0048364F" w:rsidP="0048364F">
      <w:pPr>
        <w:rPr>
          <w:sz w:val="19"/>
        </w:rPr>
      </w:pPr>
    </w:p>
    <w:p w:rsidR="0048364F" w:rsidRPr="003B15E1" w:rsidRDefault="00AB6281" w:rsidP="0048364F">
      <w:pPr>
        <w:pStyle w:val="ShortT"/>
      </w:pPr>
      <w:r w:rsidRPr="003B15E1">
        <w:t>Income Tax and Other Laws (Repeal and Consequential Amendments) Regulation</w:t>
      </w:r>
      <w:r w:rsidR="003B15E1" w:rsidRPr="003B15E1">
        <w:t> </w:t>
      </w:r>
      <w:r w:rsidRPr="003B15E1">
        <w:t>2015</w:t>
      </w:r>
    </w:p>
    <w:p w:rsidR="0048364F" w:rsidRPr="003B15E1" w:rsidRDefault="0048364F" w:rsidP="0048364F"/>
    <w:p w:rsidR="0048364F" w:rsidRPr="003B15E1" w:rsidRDefault="00A4361F" w:rsidP="00680F17">
      <w:pPr>
        <w:pStyle w:val="InstNo"/>
      </w:pPr>
      <w:r w:rsidRPr="003B15E1">
        <w:t>Select Legislative Instrument</w:t>
      </w:r>
      <w:r w:rsidR="00154EAC" w:rsidRPr="003B15E1">
        <w:t xml:space="preserve"> </w:t>
      </w:r>
      <w:bookmarkStart w:id="0" w:name="BKCheck15B_1"/>
      <w:bookmarkEnd w:id="0"/>
      <w:r w:rsidR="00D0104A" w:rsidRPr="003B15E1">
        <w:fldChar w:fldCharType="begin"/>
      </w:r>
      <w:r w:rsidR="00D0104A" w:rsidRPr="003B15E1">
        <w:instrText xml:space="preserve"> DOCPROPERTY  ActNo </w:instrText>
      </w:r>
      <w:r w:rsidR="00D0104A" w:rsidRPr="003B15E1">
        <w:fldChar w:fldCharType="separate"/>
      </w:r>
      <w:r w:rsidR="00AD17E2">
        <w:t>No. 156, 2015</w:t>
      </w:r>
      <w:r w:rsidR="00D0104A" w:rsidRPr="003B15E1">
        <w:fldChar w:fldCharType="end"/>
      </w:r>
    </w:p>
    <w:p w:rsidR="00B03864" w:rsidRPr="003B15E1" w:rsidRDefault="00B03864" w:rsidP="002D0C00">
      <w:pPr>
        <w:pStyle w:val="SignCoverPageStart"/>
        <w:spacing w:before="240"/>
        <w:rPr>
          <w:szCs w:val="22"/>
        </w:rPr>
      </w:pPr>
      <w:r w:rsidRPr="003B15E1">
        <w:rPr>
          <w:szCs w:val="22"/>
        </w:rPr>
        <w:t>I, General the Honourable Sir Peter Cosgrove AK MC (</w:t>
      </w:r>
      <w:proofErr w:type="spellStart"/>
      <w:r w:rsidRPr="003B15E1">
        <w:rPr>
          <w:szCs w:val="22"/>
        </w:rPr>
        <w:t>Ret’d</w:t>
      </w:r>
      <w:proofErr w:type="spellEnd"/>
      <w:r w:rsidRPr="003B15E1">
        <w:rPr>
          <w:szCs w:val="22"/>
        </w:rPr>
        <w:t xml:space="preserve">), </w:t>
      </w:r>
      <w:r w:rsidR="003B15E1" w:rsidRPr="003B15E1">
        <w:rPr>
          <w:szCs w:val="22"/>
        </w:rPr>
        <w:t>Governor</w:t>
      </w:r>
      <w:r w:rsidR="003B15E1">
        <w:rPr>
          <w:szCs w:val="22"/>
        </w:rPr>
        <w:noBreakHyphen/>
      </w:r>
      <w:r w:rsidR="003B15E1" w:rsidRPr="003B15E1">
        <w:rPr>
          <w:szCs w:val="22"/>
        </w:rPr>
        <w:t>General</w:t>
      </w:r>
      <w:r w:rsidRPr="003B15E1">
        <w:rPr>
          <w:szCs w:val="22"/>
        </w:rPr>
        <w:t xml:space="preserve"> of the Commonwealth of Australia, acting with the advice of the Federal Executive Council, make the following regulation.</w:t>
      </w:r>
    </w:p>
    <w:p w:rsidR="00B03864" w:rsidRPr="003B15E1" w:rsidRDefault="00B03864" w:rsidP="002D0C00">
      <w:pPr>
        <w:keepNext/>
        <w:spacing w:before="720" w:line="240" w:lineRule="atLeast"/>
        <w:ind w:right="397"/>
        <w:jc w:val="both"/>
        <w:rPr>
          <w:szCs w:val="22"/>
        </w:rPr>
      </w:pPr>
      <w:r w:rsidRPr="003B15E1">
        <w:rPr>
          <w:szCs w:val="22"/>
        </w:rPr>
        <w:t xml:space="preserve">Dated </w:t>
      </w:r>
      <w:bookmarkStart w:id="1" w:name="BKCheck15B_2"/>
      <w:bookmarkEnd w:id="1"/>
      <w:r w:rsidRPr="003B15E1">
        <w:rPr>
          <w:szCs w:val="22"/>
        </w:rPr>
        <w:fldChar w:fldCharType="begin"/>
      </w:r>
      <w:r w:rsidRPr="003B15E1">
        <w:rPr>
          <w:szCs w:val="22"/>
        </w:rPr>
        <w:instrText xml:space="preserve"> DOCPROPERTY  DateMade </w:instrText>
      </w:r>
      <w:r w:rsidRPr="003B15E1">
        <w:rPr>
          <w:szCs w:val="22"/>
        </w:rPr>
        <w:fldChar w:fldCharType="separate"/>
      </w:r>
      <w:r w:rsidR="00AD17E2">
        <w:rPr>
          <w:szCs w:val="22"/>
        </w:rPr>
        <w:t>03 September 2015</w:t>
      </w:r>
      <w:r w:rsidRPr="003B15E1">
        <w:rPr>
          <w:szCs w:val="22"/>
        </w:rPr>
        <w:fldChar w:fldCharType="end"/>
      </w:r>
    </w:p>
    <w:p w:rsidR="00B03864" w:rsidRPr="003B15E1" w:rsidRDefault="00B03864" w:rsidP="002D0C00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3B15E1">
        <w:rPr>
          <w:szCs w:val="22"/>
        </w:rPr>
        <w:t>Peter Cosgrove</w:t>
      </w:r>
    </w:p>
    <w:p w:rsidR="00B03864" w:rsidRPr="003B15E1" w:rsidRDefault="003B15E1" w:rsidP="002D0C00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3B15E1">
        <w:rPr>
          <w:szCs w:val="22"/>
        </w:rPr>
        <w:t>Governor</w:t>
      </w:r>
      <w:r>
        <w:rPr>
          <w:szCs w:val="22"/>
        </w:rPr>
        <w:noBreakHyphen/>
      </w:r>
      <w:r w:rsidRPr="003B15E1">
        <w:rPr>
          <w:szCs w:val="22"/>
        </w:rPr>
        <w:t>General</w:t>
      </w:r>
    </w:p>
    <w:p w:rsidR="00B03864" w:rsidRPr="003B15E1" w:rsidRDefault="00B03864" w:rsidP="002D0C00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B15E1">
        <w:rPr>
          <w:szCs w:val="22"/>
        </w:rPr>
        <w:t>By His Excellency’s Command</w:t>
      </w:r>
    </w:p>
    <w:p w:rsidR="00B03864" w:rsidRPr="003B15E1" w:rsidRDefault="00B03864" w:rsidP="002D0C00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3B15E1">
        <w:rPr>
          <w:szCs w:val="22"/>
        </w:rPr>
        <w:t xml:space="preserve">Josh </w:t>
      </w:r>
      <w:proofErr w:type="spellStart"/>
      <w:r w:rsidRPr="003B15E1">
        <w:rPr>
          <w:szCs w:val="22"/>
        </w:rPr>
        <w:t>Frydenberg</w:t>
      </w:r>
      <w:proofErr w:type="spellEnd"/>
    </w:p>
    <w:p w:rsidR="00B03864" w:rsidRPr="003B15E1" w:rsidRDefault="00B03864" w:rsidP="002D0C00">
      <w:pPr>
        <w:pStyle w:val="SignCoverPageEnd"/>
        <w:rPr>
          <w:szCs w:val="22"/>
        </w:rPr>
      </w:pPr>
      <w:r w:rsidRPr="003B15E1">
        <w:rPr>
          <w:szCs w:val="22"/>
        </w:rPr>
        <w:t>Assistant Treasurer</w:t>
      </w:r>
    </w:p>
    <w:p w:rsidR="0048364F" w:rsidRPr="003B15E1" w:rsidRDefault="0048364F" w:rsidP="0048364F">
      <w:pPr>
        <w:pStyle w:val="Header"/>
        <w:tabs>
          <w:tab w:val="clear" w:pos="4150"/>
          <w:tab w:val="clear" w:pos="8307"/>
        </w:tabs>
      </w:pPr>
      <w:r w:rsidRPr="003B15E1">
        <w:rPr>
          <w:rStyle w:val="CharAmSchNo"/>
        </w:rPr>
        <w:t xml:space="preserve"> </w:t>
      </w:r>
      <w:r w:rsidRPr="003B15E1">
        <w:rPr>
          <w:rStyle w:val="CharAmSchText"/>
        </w:rPr>
        <w:t xml:space="preserve"> </w:t>
      </w:r>
    </w:p>
    <w:p w:rsidR="0048364F" w:rsidRPr="003B15E1" w:rsidRDefault="0048364F" w:rsidP="0048364F">
      <w:pPr>
        <w:pStyle w:val="Header"/>
        <w:tabs>
          <w:tab w:val="clear" w:pos="4150"/>
          <w:tab w:val="clear" w:pos="8307"/>
        </w:tabs>
      </w:pPr>
      <w:r w:rsidRPr="003B15E1">
        <w:rPr>
          <w:rStyle w:val="CharAmPartNo"/>
        </w:rPr>
        <w:t xml:space="preserve"> </w:t>
      </w:r>
      <w:r w:rsidRPr="003B15E1">
        <w:rPr>
          <w:rStyle w:val="CharAmPartText"/>
        </w:rPr>
        <w:t xml:space="preserve"> </w:t>
      </w:r>
    </w:p>
    <w:p w:rsidR="0048364F" w:rsidRPr="003B15E1" w:rsidRDefault="0048364F" w:rsidP="0048364F">
      <w:pPr>
        <w:sectPr w:rsidR="0048364F" w:rsidRPr="003B15E1" w:rsidSect="003E1FD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3B15E1" w:rsidRDefault="0048364F" w:rsidP="00E13AB9">
      <w:pPr>
        <w:rPr>
          <w:sz w:val="36"/>
        </w:rPr>
      </w:pPr>
      <w:r w:rsidRPr="003B15E1">
        <w:rPr>
          <w:sz w:val="36"/>
        </w:rPr>
        <w:lastRenderedPageBreak/>
        <w:t>Contents</w:t>
      </w:r>
    </w:p>
    <w:bookmarkStart w:id="2" w:name="BKCheck15B_3"/>
    <w:bookmarkEnd w:id="2"/>
    <w:p w:rsidR="00D66443" w:rsidRPr="003B15E1" w:rsidRDefault="00D6644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B15E1">
        <w:fldChar w:fldCharType="begin"/>
      </w:r>
      <w:r w:rsidRPr="003B15E1">
        <w:instrText xml:space="preserve"> TOC \o "1-9" </w:instrText>
      </w:r>
      <w:r w:rsidRPr="003B15E1">
        <w:fldChar w:fldCharType="separate"/>
      </w:r>
      <w:r w:rsidRPr="003B15E1">
        <w:rPr>
          <w:noProof/>
        </w:rPr>
        <w:t>1</w:t>
      </w:r>
      <w:r w:rsidRPr="003B15E1">
        <w:rPr>
          <w:noProof/>
        </w:rPr>
        <w:tab/>
        <w:t>Name</w:t>
      </w:r>
      <w:r w:rsidRPr="003B15E1">
        <w:rPr>
          <w:noProof/>
        </w:rPr>
        <w:tab/>
      </w:r>
      <w:r w:rsidRPr="003B15E1">
        <w:rPr>
          <w:noProof/>
        </w:rPr>
        <w:fldChar w:fldCharType="begin"/>
      </w:r>
      <w:r w:rsidRPr="003B15E1">
        <w:rPr>
          <w:noProof/>
        </w:rPr>
        <w:instrText xml:space="preserve"> PAGEREF _Toc427071131 \h </w:instrText>
      </w:r>
      <w:r w:rsidRPr="003B15E1">
        <w:rPr>
          <w:noProof/>
        </w:rPr>
      </w:r>
      <w:r w:rsidRPr="003B15E1">
        <w:rPr>
          <w:noProof/>
        </w:rPr>
        <w:fldChar w:fldCharType="separate"/>
      </w:r>
      <w:r w:rsidR="00AD17E2">
        <w:rPr>
          <w:noProof/>
        </w:rPr>
        <w:t>1</w:t>
      </w:r>
      <w:r w:rsidRPr="003B15E1">
        <w:rPr>
          <w:noProof/>
        </w:rPr>
        <w:fldChar w:fldCharType="end"/>
      </w:r>
    </w:p>
    <w:p w:rsidR="00D66443" w:rsidRPr="003B15E1" w:rsidRDefault="00D6644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B15E1">
        <w:rPr>
          <w:noProof/>
        </w:rPr>
        <w:t>2</w:t>
      </w:r>
      <w:r w:rsidRPr="003B15E1">
        <w:rPr>
          <w:noProof/>
        </w:rPr>
        <w:tab/>
        <w:t>Commencement</w:t>
      </w:r>
      <w:r w:rsidRPr="003B15E1">
        <w:rPr>
          <w:noProof/>
        </w:rPr>
        <w:tab/>
      </w:r>
      <w:r w:rsidRPr="003B15E1">
        <w:rPr>
          <w:noProof/>
        </w:rPr>
        <w:fldChar w:fldCharType="begin"/>
      </w:r>
      <w:r w:rsidRPr="003B15E1">
        <w:rPr>
          <w:noProof/>
        </w:rPr>
        <w:instrText xml:space="preserve"> PAGEREF _Toc427071132 \h </w:instrText>
      </w:r>
      <w:r w:rsidRPr="003B15E1">
        <w:rPr>
          <w:noProof/>
        </w:rPr>
      </w:r>
      <w:r w:rsidRPr="003B15E1">
        <w:rPr>
          <w:noProof/>
        </w:rPr>
        <w:fldChar w:fldCharType="separate"/>
      </w:r>
      <w:r w:rsidR="00AD17E2">
        <w:rPr>
          <w:noProof/>
        </w:rPr>
        <w:t>1</w:t>
      </w:r>
      <w:r w:rsidRPr="003B15E1">
        <w:rPr>
          <w:noProof/>
        </w:rPr>
        <w:fldChar w:fldCharType="end"/>
      </w:r>
    </w:p>
    <w:p w:rsidR="00D66443" w:rsidRPr="003B15E1" w:rsidRDefault="00D6644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B15E1">
        <w:rPr>
          <w:noProof/>
        </w:rPr>
        <w:t>3</w:t>
      </w:r>
      <w:r w:rsidRPr="003B15E1">
        <w:rPr>
          <w:noProof/>
        </w:rPr>
        <w:tab/>
        <w:t>Authority</w:t>
      </w:r>
      <w:r w:rsidRPr="003B15E1">
        <w:rPr>
          <w:noProof/>
        </w:rPr>
        <w:tab/>
      </w:r>
      <w:r w:rsidRPr="003B15E1">
        <w:rPr>
          <w:noProof/>
        </w:rPr>
        <w:fldChar w:fldCharType="begin"/>
      </w:r>
      <w:r w:rsidRPr="003B15E1">
        <w:rPr>
          <w:noProof/>
        </w:rPr>
        <w:instrText xml:space="preserve"> PAGEREF _Toc427071133 \h </w:instrText>
      </w:r>
      <w:r w:rsidRPr="003B15E1">
        <w:rPr>
          <w:noProof/>
        </w:rPr>
      </w:r>
      <w:r w:rsidRPr="003B15E1">
        <w:rPr>
          <w:noProof/>
        </w:rPr>
        <w:fldChar w:fldCharType="separate"/>
      </w:r>
      <w:r w:rsidR="00AD17E2">
        <w:rPr>
          <w:noProof/>
        </w:rPr>
        <w:t>1</w:t>
      </w:r>
      <w:r w:rsidRPr="003B15E1">
        <w:rPr>
          <w:noProof/>
        </w:rPr>
        <w:fldChar w:fldCharType="end"/>
      </w:r>
    </w:p>
    <w:p w:rsidR="00D66443" w:rsidRPr="003B15E1" w:rsidRDefault="00D6644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B15E1">
        <w:rPr>
          <w:noProof/>
        </w:rPr>
        <w:t>4</w:t>
      </w:r>
      <w:r w:rsidRPr="003B15E1">
        <w:rPr>
          <w:noProof/>
        </w:rPr>
        <w:tab/>
        <w:t>Schedules</w:t>
      </w:r>
      <w:r w:rsidRPr="003B15E1">
        <w:rPr>
          <w:noProof/>
        </w:rPr>
        <w:tab/>
      </w:r>
      <w:r w:rsidRPr="003B15E1">
        <w:rPr>
          <w:noProof/>
        </w:rPr>
        <w:fldChar w:fldCharType="begin"/>
      </w:r>
      <w:r w:rsidRPr="003B15E1">
        <w:rPr>
          <w:noProof/>
        </w:rPr>
        <w:instrText xml:space="preserve"> PAGEREF _Toc427071134 \h </w:instrText>
      </w:r>
      <w:r w:rsidRPr="003B15E1">
        <w:rPr>
          <w:noProof/>
        </w:rPr>
      </w:r>
      <w:r w:rsidRPr="003B15E1">
        <w:rPr>
          <w:noProof/>
        </w:rPr>
        <w:fldChar w:fldCharType="separate"/>
      </w:r>
      <w:r w:rsidR="00AD17E2">
        <w:rPr>
          <w:noProof/>
        </w:rPr>
        <w:t>1</w:t>
      </w:r>
      <w:r w:rsidRPr="003B15E1">
        <w:rPr>
          <w:noProof/>
        </w:rPr>
        <w:fldChar w:fldCharType="end"/>
      </w:r>
    </w:p>
    <w:p w:rsidR="00D66443" w:rsidRPr="003B15E1" w:rsidRDefault="00D6644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B15E1">
        <w:rPr>
          <w:noProof/>
        </w:rPr>
        <w:t>Schedule</w:t>
      </w:r>
      <w:r w:rsidR="003B15E1" w:rsidRPr="003B15E1">
        <w:rPr>
          <w:noProof/>
        </w:rPr>
        <w:t> </w:t>
      </w:r>
      <w:r w:rsidRPr="003B15E1">
        <w:rPr>
          <w:noProof/>
        </w:rPr>
        <w:t>1—Amendments</w:t>
      </w:r>
      <w:r w:rsidRPr="003B15E1">
        <w:rPr>
          <w:b w:val="0"/>
          <w:noProof/>
          <w:sz w:val="18"/>
        </w:rPr>
        <w:tab/>
      </w:r>
      <w:r w:rsidRPr="003B15E1">
        <w:rPr>
          <w:b w:val="0"/>
          <w:noProof/>
          <w:sz w:val="18"/>
        </w:rPr>
        <w:fldChar w:fldCharType="begin"/>
      </w:r>
      <w:r w:rsidRPr="003B15E1">
        <w:rPr>
          <w:b w:val="0"/>
          <w:noProof/>
          <w:sz w:val="18"/>
        </w:rPr>
        <w:instrText xml:space="preserve"> PAGEREF _Toc427071135 \h </w:instrText>
      </w:r>
      <w:r w:rsidRPr="003B15E1">
        <w:rPr>
          <w:b w:val="0"/>
          <w:noProof/>
          <w:sz w:val="18"/>
        </w:rPr>
      </w:r>
      <w:r w:rsidRPr="003B15E1">
        <w:rPr>
          <w:b w:val="0"/>
          <w:noProof/>
          <w:sz w:val="18"/>
        </w:rPr>
        <w:fldChar w:fldCharType="separate"/>
      </w:r>
      <w:r w:rsidR="00AD17E2">
        <w:rPr>
          <w:b w:val="0"/>
          <w:noProof/>
          <w:sz w:val="18"/>
        </w:rPr>
        <w:t>3</w:t>
      </w:r>
      <w:r w:rsidRPr="003B15E1">
        <w:rPr>
          <w:b w:val="0"/>
          <w:noProof/>
          <w:sz w:val="18"/>
        </w:rPr>
        <w:fldChar w:fldCharType="end"/>
      </w:r>
    </w:p>
    <w:p w:rsidR="00D66443" w:rsidRPr="003B15E1" w:rsidRDefault="00D66443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B15E1">
        <w:rPr>
          <w:noProof/>
        </w:rPr>
        <w:t>Part</w:t>
      </w:r>
      <w:r w:rsidR="003B15E1" w:rsidRPr="003B15E1">
        <w:rPr>
          <w:noProof/>
        </w:rPr>
        <w:t> </w:t>
      </w:r>
      <w:r w:rsidRPr="003B15E1">
        <w:rPr>
          <w:noProof/>
        </w:rPr>
        <w:t>1—Repeals</w:t>
      </w:r>
      <w:r w:rsidRPr="003B15E1">
        <w:rPr>
          <w:noProof/>
          <w:sz w:val="18"/>
        </w:rPr>
        <w:tab/>
      </w:r>
      <w:r w:rsidRPr="003B15E1">
        <w:rPr>
          <w:noProof/>
          <w:sz w:val="18"/>
        </w:rPr>
        <w:fldChar w:fldCharType="begin"/>
      </w:r>
      <w:r w:rsidRPr="003B15E1">
        <w:rPr>
          <w:noProof/>
          <w:sz w:val="18"/>
        </w:rPr>
        <w:instrText xml:space="preserve"> PAGEREF _Toc427071136 \h </w:instrText>
      </w:r>
      <w:r w:rsidRPr="003B15E1">
        <w:rPr>
          <w:noProof/>
          <w:sz w:val="18"/>
        </w:rPr>
      </w:r>
      <w:r w:rsidRPr="003B15E1">
        <w:rPr>
          <w:noProof/>
          <w:sz w:val="18"/>
        </w:rPr>
        <w:fldChar w:fldCharType="separate"/>
      </w:r>
      <w:r w:rsidR="00AD17E2">
        <w:rPr>
          <w:noProof/>
          <w:sz w:val="18"/>
        </w:rPr>
        <w:t>3</w:t>
      </w:r>
      <w:r w:rsidRPr="003B15E1">
        <w:rPr>
          <w:noProof/>
          <w:sz w:val="18"/>
        </w:rPr>
        <w:fldChar w:fldCharType="end"/>
      </w:r>
    </w:p>
    <w:p w:rsidR="00D66443" w:rsidRPr="003B15E1" w:rsidRDefault="00D6644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B15E1">
        <w:rPr>
          <w:noProof/>
        </w:rPr>
        <w:t>Income Tax Regulations</w:t>
      </w:r>
      <w:r w:rsidR="003B15E1" w:rsidRPr="003B15E1">
        <w:rPr>
          <w:noProof/>
        </w:rPr>
        <w:t> </w:t>
      </w:r>
      <w:r w:rsidRPr="003B15E1">
        <w:rPr>
          <w:noProof/>
        </w:rPr>
        <w:t>1936</w:t>
      </w:r>
      <w:r w:rsidRPr="003B15E1">
        <w:rPr>
          <w:i w:val="0"/>
          <w:noProof/>
          <w:sz w:val="18"/>
        </w:rPr>
        <w:tab/>
      </w:r>
      <w:r w:rsidRPr="003B15E1">
        <w:rPr>
          <w:i w:val="0"/>
          <w:noProof/>
          <w:sz w:val="18"/>
        </w:rPr>
        <w:fldChar w:fldCharType="begin"/>
      </w:r>
      <w:r w:rsidRPr="003B15E1">
        <w:rPr>
          <w:i w:val="0"/>
          <w:noProof/>
          <w:sz w:val="18"/>
        </w:rPr>
        <w:instrText xml:space="preserve"> PAGEREF _Toc427071137 \h </w:instrText>
      </w:r>
      <w:r w:rsidRPr="003B15E1">
        <w:rPr>
          <w:i w:val="0"/>
          <w:noProof/>
          <w:sz w:val="18"/>
        </w:rPr>
      </w:r>
      <w:r w:rsidRPr="003B15E1">
        <w:rPr>
          <w:i w:val="0"/>
          <w:noProof/>
          <w:sz w:val="18"/>
        </w:rPr>
        <w:fldChar w:fldCharType="separate"/>
      </w:r>
      <w:r w:rsidR="00AD17E2">
        <w:rPr>
          <w:i w:val="0"/>
          <w:noProof/>
          <w:sz w:val="18"/>
        </w:rPr>
        <w:t>3</w:t>
      </w:r>
      <w:r w:rsidRPr="003B15E1">
        <w:rPr>
          <w:i w:val="0"/>
          <w:noProof/>
          <w:sz w:val="18"/>
        </w:rPr>
        <w:fldChar w:fldCharType="end"/>
      </w:r>
    </w:p>
    <w:p w:rsidR="00D66443" w:rsidRPr="003B15E1" w:rsidRDefault="00D66443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B15E1">
        <w:rPr>
          <w:noProof/>
        </w:rPr>
        <w:t>Part</w:t>
      </w:r>
      <w:r w:rsidR="003B15E1" w:rsidRPr="003B15E1">
        <w:rPr>
          <w:noProof/>
        </w:rPr>
        <w:t> </w:t>
      </w:r>
      <w:r w:rsidRPr="003B15E1">
        <w:rPr>
          <w:noProof/>
        </w:rPr>
        <w:t>2—Other amendments</w:t>
      </w:r>
      <w:r w:rsidRPr="003B15E1">
        <w:rPr>
          <w:noProof/>
          <w:sz w:val="18"/>
        </w:rPr>
        <w:tab/>
      </w:r>
      <w:r w:rsidRPr="003B15E1">
        <w:rPr>
          <w:noProof/>
          <w:sz w:val="18"/>
        </w:rPr>
        <w:fldChar w:fldCharType="begin"/>
      </w:r>
      <w:r w:rsidRPr="003B15E1">
        <w:rPr>
          <w:noProof/>
          <w:sz w:val="18"/>
        </w:rPr>
        <w:instrText xml:space="preserve"> PAGEREF _Toc427071138 \h </w:instrText>
      </w:r>
      <w:r w:rsidRPr="003B15E1">
        <w:rPr>
          <w:noProof/>
          <w:sz w:val="18"/>
        </w:rPr>
      </w:r>
      <w:r w:rsidRPr="003B15E1">
        <w:rPr>
          <w:noProof/>
          <w:sz w:val="18"/>
        </w:rPr>
        <w:fldChar w:fldCharType="separate"/>
      </w:r>
      <w:r w:rsidR="00AD17E2">
        <w:rPr>
          <w:noProof/>
          <w:sz w:val="18"/>
        </w:rPr>
        <w:t>4</w:t>
      </w:r>
      <w:r w:rsidRPr="003B15E1">
        <w:rPr>
          <w:noProof/>
          <w:sz w:val="18"/>
        </w:rPr>
        <w:fldChar w:fldCharType="end"/>
      </w:r>
    </w:p>
    <w:p w:rsidR="00D66443" w:rsidRPr="003B15E1" w:rsidRDefault="00D6644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B15E1">
        <w:rPr>
          <w:noProof/>
        </w:rPr>
        <w:t>Income Tax Assessment Regulations</w:t>
      </w:r>
      <w:r w:rsidR="003B15E1" w:rsidRPr="003B15E1">
        <w:rPr>
          <w:noProof/>
        </w:rPr>
        <w:t> </w:t>
      </w:r>
      <w:r w:rsidRPr="003B15E1">
        <w:rPr>
          <w:noProof/>
        </w:rPr>
        <w:t>1997</w:t>
      </w:r>
      <w:r w:rsidRPr="003B15E1">
        <w:rPr>
          <w:i w:val="0"/>
          <w:noProof/>
          <w:sz w:val="18"/>
        </w:rPr>
        <w:tab/>
      </w:r>
      <w:r w:rsidRPr="003B15E1">
        <w:rPr>
          <w:i w:val="0"/>
          <w:noProof/>
          <w:sz w:val="18"/>
        </w:rPr>
        <w:fldChar w:fldCharType="begin"/>
      </w:r>
      <w:r w:rsidRPr="003B15E1">
        <w:rPr>
          <w:i w:val="0"/>
          <w:noProof/>
          <w:sz w:val="18"/>
        </w:rPr>
        <w:instrText xml:space="preserve"> PAGEREF _Toc427071139 \h </w:instrText>
      </w:r>
      <w:r w:rsidRPr="003B15E1">
        <w:rPr>
          <w:i w:val="0"/>
          <w:noProof/>
          <w:sz w:val="18"/>
        </w:rPr>
      </w:r>
      <w:r w:rsidRPr="003B15E1">
        <w:rPr>
          <w:i w:val="0"/>
          <w:noProof/>
          <w:sz w:val="18"/>
        </w:rPr>
        <w:fldChar w:fldCharType="separate"/>
      </w:r>
      <w:r w:rsidR="00AD17E2">
        <w:rPr>
          <w:i w:val="0"/>
          <w:noProof/>
          <w:sz w:val="18"/>
        </w:rPr>
        <w:t>4</w:t>
      </w:r>
      <w:r w:rsidRPr="003B15E1">
        <w:rPr>
          <w:i w:val="0"/>
          <w:noProof/>
          <w:sz w:val="18"/>
        </w:rPr>
        <w:fldChar w:fldCharType="end"/>
      </w:r>
    </w:p>
    <w:p w:rsidR="00D66443" w:rsidRPr="003B15E1" w:rsidRDefault="00D6644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B15E1">
        <w:rPr>
          <w:noProof/>
        </w:rPr>
        <w:t>Retirement Savings Accounts Regulations</w:t>
      </w:r>
      <w:r w:rsidR="003B15E1" w:rsidRPr="003B15E1">
        <w:rPr>
          <w:noProof/>
        </w:rPr>
        <w:t> </w:t>
      </w:r>
      <w:r w:rsidRPr="003B15E1">
        <w:rPr>
          <w:noProof/>
        </w:rPr>
        <w:t>1997</w:t>
      </w:r>
      <w:r w:rsidRPr="003B15E1">
        <w:rPr>
          <w:i w:val="0"/>
          <w:noProof/>
          <w:sz w:val="18"/>
        </w:rPr>
        <w:tab/>
      </w:r>
      <w:r w:rsidRPr="003B15E1">
        <w:rPr>
          <w:i w:val="0"/>
          <w:noProof/>
          <w:sz w:val="18"/>
        </w:rPr>
        <w:fldChar w:fldCharType="begin"/>
      </w:r>
      <w:r w:rsidRPr="003B15E1">
        <w:rPr>
          <w:i w:val="0"/>
          <w:noProof/>
          <w:sz w:val="18"/>
        </w:rPr>
        <w:instrText xml:space="preserve"> PAGEREF _Toc427071140 \h </w:instrText>
      </w:r>
      <w:r w:rsidRPr="003B15E1">
        <w:rPr>
          <w:i w:val="0"/>
          <w:noProof/>
          <w:sz w:val="18"/>
        </w:rPr>
      </w:r>
      <w:r w:rsidRPr="003B15E1">
        <w:rPr>
          <w:i w:val="0"/>
          <w:noProof/>
          <w:sz w:val="18"/>
        </w:rPr>
        <w:fldChar w:fldCharType="separate"/>
      </w:r>
      <w:r w:rsidR="00AD17E2">
        <w:rPr>
          <w:i w:val="0"/>
          <w:noProof/>
          <w:sz w:val="18"/>
        </w:rPr>
        <w:t>4</w:t>
      </w:r>
      <w:r w:rsidRPr="003B15E1">
        <w:rPr>
          <w:i w:val="0"/>
          <w:noProof/>
          <w:sz w:val="18"/>
        </w:rPr>
        <w:fldChar w:fldCharType="end"/>
      </w:r>
    </w:p>
    <w:p w:rsidR="00D66443" w:rsidRPr="003B15E1" w:rsidRDefault="00D6644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B15E1">
        <w:rPr>
          <w:noProof/>
        </w:rPr>
        <w:t>Superannuation Industry (Supervision) Regulations</w:t>
      </w:r>
      <w:r w:rsidR="003B15E1" w:rsidRPr="003B15E1">
        <w:rPr>
          <w:noProof/>
        </w:rPr>
        <w:t> </w:t>
      </w:r>
      <w:r w:rsidRPr="003B15E1">
        <w:rPr>
          <w:noProof/>
        </w:rPr>
        <w:t>1994</w:t>
      </w:r>
      <w:r w:rsidRPr="003B15E1">
        <w:rPr>
          <w:i w:val="0"/>
          <w:noProof/>
          <w:sz w:val="18"/>
        </w:rPr>
        <w:tab/>
      </w:r>
      <w:r w:rsidRPr="003B15E1">
        <w:rPr>
          <w:i w:val="0"/>
          <w:noProof/>
          <w:sz w:val="18"/>
        </w:rPr>
        <w:fldChar w:fldCharType="begin"/>
      </w:r>
      <w:r w:rsidRPr="003B15E1">
        <w:rPr>
          <w:i w:val="0"/>
          <w:noProof/>
          <w:sz w:val="18"/>
        </w:rPr>
        <w:instrText xml:space="preserve"> PAGEREF _Toc427071141 \h </w:instrText>
      </w:r>
      <w:r w:rsidRPr="003B15E1">
        <w:rPr>
          <w:i w:val="0"/>
          <w:noProof/>
          <w:sz w:val="18"/>
        </w:rPr>
      </w:r>
      <w:r w:rsidRPr="003B15E1">
        <w:rPr>
          <w:i w:val="0"/>
          <w:noProof/>
          <w:sz w:val="18"/>
        </w:rPr>
        <w:fldChar w:fldCharType="separate"/>
      </w:r>
      <w:r w:rsidR="00AD17E2">
        <w:rPr>
          <w:i w:val="0"/>
          <w:noProof/>
          <w:sz w:val="18"/>
        </w:rPr>
        <w:t>4</w:t>
      </w:r>
      <w:r w:rsidRPr="003B15E1">
        <w:rPr>
          <w:i w:val="0"/>
          <w:noProof/>
          <w:sz w:val="18"/>
        </w:rPr>
        <w:fldChar w:fldCharType="end"/>
      </w:r>
    </w:p>
    <w:p w:rsidR="00833416" w:rsidRPr="003B15E1" w:rsidRDefault="00D66443" w:rsidP="0048364F">
      <w:r w:rsidRPr="003B15E1">
        <w:fldChar w:fldCharType="end"/>
      </w:r>
    </w:p>
    <w:p w:rsidR="00722023" w:rsidRPr="003B15E1" w:rsidRDefault="00722023" w:rsidP="0048364F">
      <w:pPr>
        <w:sectPr w:rsidR="00722023" w:rsidRPr="003B15E1" w:rsidSect="003E1FD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3B15E1" w:rsidRDefault="0048364F" w:rsidP="0048364F">
      <w:pPr>
        <w:pStyle w:val="ActHead5"/>
      </w:pPr>
      <w:bookmarkStart w:id="3" w:name="_Toc427071131"/>
      <w:r w:rsidRPr="003B15E1">
        <w:rPr>
          <w:rStyle w:val="CharSectno"/>
        </w:rPr>
        <w:lastRenderedPageBreak/>
        <w:t>1</w:t>
      </w:r>
      <w:r w:rsidRPr="003B15E1">
        <w:t xml:space="preserve">  </w:t>
      </w:r>
      <w:r w:rsidR="004F676E" w:rsidRPr="003B15E1">
        <w:t>Name</w:t>
      </w:r>
      <w:bookmarkEnd w:id="3"/>
    </w:p>
    <w:p w:rsidR="0048364F" w:rsidRPr="003B15E1" w:rsidRDefault="0048364F" w:rsidP="0048364F">
      <w:pPr>
        <w:pStyle w:val="subsection"/>
      </w:pPr>
      <w:r w:rsidRPr="003B15E1">
        <w:tab/>
      </w:r>
      <w:r w:rsidRPr="003B15E1">
        <w:tab/>
        <w:t>Th</w:t>
      </w:r>
      <w:r w:rsidR="00F24C35" w:rsidRPr="003B15E1">
        <w:t>is</w:t>
      </w:r>
      <w:r w:rsidRPr="003B15E1">
        <w:t xml:space="preserve"> </w:t>
      </w:r>
      <w:r w:rsidR="00F24C35" w:rsidRPr="003B15E1">
        <w:t>is</w:t>
      </w:r>
      <w:r w:rsidR="003801D0" w:rsidRPr="003B15E1">
        <w:t xml:space="preserve"> the</w:t>
      </w:r>
      <w:r w:rsidRPr="003B15E1">
        <w:t xml:space="preserve"> </w:t>
      </w:r>
      <w:bookmarkStart w:id="4" w:name="BKCheck15B_4"/>
      <w:bookmarkEnd w:id="4"/>
      <w:r w:rsidR="00CB0180" w:rsidRPr="003B15E1">
        <w:rPr>
          <w:i/>
        </w:rPr>
        <w:fldChar w:fldCharType="begin"/>
      </w:r>
      <w:r w:rsidR="00CB0180" w:rsidRPr="003B15E1">
        <w:rPr>
          <w:i/>
        </w:rPr>
        <w:instrText xml:space="preserve"> STYLEREF  ShortT </w:instrText>
      </w:r>
      <w:r w:rsidR="00CB0180" w:rsidRPr="003B15E1">
        <w:rPr>
          <w:i/>
        </w:rPr>
        <w:fldChar w:fldCharType="separate"/>
      </w:r>
      <w:r w:rsidR="00AD17E2">
        <w:rPr>
          <w:i/>
          <w:noProof/>
        </w:rPr>
        <w:t>Income Tax and Other Laws (Repeal and Consequential Amendments) Regulation 2015</w:t>
      </w:r>
      <w:r w:rsidR="00CB0180" w:rsidRPr="003B15E1">
        <w:rPr>
          <w:i/>
        </w:rPr>
        <w:fldChar w:fldCharType="end"/>
      </w:r>
      <w:r w:rsidRPr="003B15E1">
        <w:t>.</w:t>
      </w:r>
    </w:p>
    <w:p w:rsidR="0048364F" w:rsidRPr="003B15E1" w:rsidRDefault="0048364F" w:rsidP="0048364F">
      <w:pPr>
        <w:pStyle w:val="ActHead5"/>
      </w:pPr>
      <w:bookmarkStart w:id="5" w:name="_Toc427071132"/>
      <w:r w:rsidRPr="003B15E1">
        <w:rPr>
          <w:rStyle w:val="CharSectno"/>
        </w:rPr>
        <w:t>2</w:t>
      </w:r>
      <w:r w:rsidRPr="003B15E1">
        <w:t xml:space="preserve">  Commencement</w:t>
      </w:r>
      <w:bookmarkEnd w:id="5"/>
    </w:p>
    <w:p w:rsidR="00084E98" w:rsidRPr="003B15E1" w:rsidRDefault="00084E98" w:rsidP="00A664CA">
      <w:pPr>
        <w:pStyle w:val="subsection"/>
      </w:pPr>
      <w:r w:rsidRPr="003B15E1">
        <w:tab/>
        <w:t>(1)</w:t>
      </w:r>
      <w:r w:rsidRPr="003B15E1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084E98" w:rsidRPr="003B15E1" w:rsidRDefault="00084E98" w:rsidP="00A664C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82"/>
      </w:tblGrid>
      <w:tr w:rsidR="00084E98" w:rsidRPr="003B15E1" w:rsidTr="00A664CA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084E98" w:rsidRPr="003B15E1" w:rsidRDefault="00084E98" w:rsidP="00A664CA">
            <w:pPr>
              <w:pStyle w:val="TableHeading"/>
            </w:pPr>
            <w:r w:rsidRPr="003B15E1">
              <w:t>Commencement information</w:t>
            </w:r>
          </w:p>
        </w:tc>
      </w:tr>
      <w:tr w:rsidR="00084E98" w:rsidRPr="003B15E1" w:rsidTr="00A664CA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084E98" w:rsidRPr="003B15E1" w:rsidRDefault="00084E98" w:rsidP="00A664CA">
            <w:pPr>
              <w:pStyle w:val="TableHeading"/>
            </w:pPr>
            <w:r w:rsidRPr="003B15E1">
              <w:t>Column 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084E98" w:rsidRPr="003B15E1" w:rsidRDefault="00084E98" w:rsidP="00A664CA">
            <w:pPr>
              <w:pStyle w:val="TableHeading"/>
            </w:pPr>
            <w:r w:rsidRPr="003B15E1">
              <w:t>Column 2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084E98" w:rsidRPr="003B15E1" w:rsidRDefault="00084E98" w:rsidP="00A664CA">
            <w:pPr>
              <w:pStyle w:val="TableHeading"/>
            </w:pPr>
            <w:r w:rsidRPr="003B15E1">
              <w:t>Column 3</w:t>
            </w:r>
          </w:p>
        </w:tc>
      </w:tr>
      <w:tr w:rsidR="00084E98" w:rsidRPr="003B15E1" w:rsidTr="00A664CA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084E98" w:rsidRPr="003B15E1" w:rsidRDefault="00084E98" w:rsidP="00A664CA">
            <w:pPr>
              <w:pStyle w:val="TableHeading"/>
            </w:pPr>
            <w:r w:rsidRPr="003B15E1">
              <w:t>Provisions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084E98" w:rsidRPr="003B15E1" w:rsidRDefault="00084E98" w:rsidP="00A664CA">
            <w:pPr>
              <w:pStyle w:val="TableHeading"/>
            </w:pPr>
            <w:r w:rsidRPr="003B15E1">
              <w:t>Commencement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084E98" w:rsidRPr="003B15E1" w:rsidRDefault="00084E98" w:rsidP="00A664CA">
            <w:pPr>
              <w:pStyle w:val="TableHeading"/>
            </w:pPr>
            <w:r w:rsidRPr="003B15E1">
              <w:t>Date/Details</w:t>
            </w:r>
          </w:p>
        </w:tc>
      </w:tr>
      <w:tr w:rsidR="00084E98" w:rsidRPr="003B15E1" w:rsidTr="00A664CA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084E98" w:rsidRPr="003B15E1" w:rsidRDefault="00084E98" w:rsidP="005105AA">
            <w:pPr>
              <w:pStyle w:val="Tabletext"/>
            </w:pPr>
            <w:bookmarkStart w:id="6" w:name="_GoBack" w:colFirst="3" w:colLast="3"/>
            <w:r w:rsidRPr="003B15E1">
              <w:t>1.  The whole of this instrument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084E98" w:rsidRPr="003B15E1" w:rsidRDefault="00084E98" w:rsidP="00084E98">
            <w:pPr>
              <w:pStyle w:val="Tabletext"/>
            </w:pPr>
            <w:r w:rsidRPr="003B15E1">
              <w:t xml:space="preserve">At the same time as the </w:t>
            </w:r>
            <w:r w:rsidRPr="003B15E1">
              <w:rPr>
                <w:i/>
              </w:rPr>
              <w:t>Income Tax Assessment (1936 Act) Regulation</w:t>
            </w:r>
            <w:r w:rsidR="003B15E1" w:rsidRPr="003B15E1">
              <w:rPr>
                <w:i/>
              </w:rPr>
              <w:t> </w:t>
            </w:r>
            <w:r w:rsidRPr="003B15E1">
              <w:rPr>
                <w:i/>
              </w:rPr>
              <w:t>2015</w:t>
            </w:r>
            <w:r w:rsidRPr="003B15E1">
              <w:t xml:space="preserve"> commences.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84E98" w:rsidRPr="003B15E1" w:rsidRDefault="00CC0274" w:rsidP="00A664CA">
            <w:pPr>
              <w:pStyle w:val="Tabletext"/>
            </w:pPr>
            <w:r>
              <w:t>10 September 2015</w:t>
            </w:r>
          </w:p>
        </w:tc>
      </w:tr>
    </w:tbl>
    <w:bookmarkEnd w:id="6"/>
    <w:p w:rsidR="00084E98" w:rsidRPr="003B15E1" w:rsidRDefault="00084E98" w:rsidP="00A664CA">
      <w:pPr>
        <w:pStyle w:val="notetext"/>
      </w:pPr>
      <w:r w:rsidRPr="003B15E1">
        <w:rPr>
          <w:snapToGrid w:val="0"/>
          <w:lang w:eastAsia="en-US"/>
        </w:rPr>
        <w:t>Note:</w:t>
      </w:r>
      <w:r w:rsidRPr="003B15E1">
        <w:rPr>
          <w:snapToGrid w:val="0"/>
          <w:lang w:eastAsia="en-US"/>
        </w:rPr>
        <w:tab/>
        <w:t>This table relates only to the provisions of this instrument as originally made. It will not be amended to deal with any later amendments of this instrument.</w:t>
      </w:r>
    </w:p>
    <w:p w:rsidR="00084E98" w:rsidRPr="003B15E1" w:rsidRDefault="00084E98" w:rsidP="00D455E3">
      <w:pPr>
        <w:pStyle w:val="subsection"/>
      </w:pPr>
      <w:r w:rsidRPr="003B15E1">
        <w:tab/>
        <w:t>(2)</w:t>
      </w:r>
      <w:r w:rsidRPr="003B15E1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084E98" w:rsidRPr="003B15E1" w:rsidRDefault="00084E98" w:rsidP="00084E98">
      <w:pPr>
        <w:pStyle w:val="ActHead5"/>
      </w:pPr>
      <w:bookmarkStart w:id="7" w:name="_Toc427071133"/>
      <w:r w:rsidRPr="003B15E1">
        <w:rPr>
          <w:rStyle w:val="CharSectno"/>
        </w:rPr>
        <w:t>3</w:t>
      </w:r>
      <w:r w:rsidRPr="003B15E1">
        <w:t xml:space="preserve">  Authority</w:t>
      </w:r>
      <w:bookmarkEnd w:id="7"/>
    </w:p>
    <w:p w:rsidR="00084E98" w:rsidRPr="003B15E1" w:rsidRDefault="00084E98" w:rsidP="00084E98">
      <w:pPr>
        <w:pStyle w:val="subsection"/>
      </w:pPr>
      <w:r w:rsidRPr="003B15E1">
        <w:tab/>
      </w:r>
      <w:r w:rsidRPr="003B15E1">
        <w:tab/>
        <w:t>This instrument is made under the following Acts:</w:t>
      </w:r>
    </w:p>
    <w:p w:rsidR="00084E98" w:rsidRPr="003B15E1" w:rsidRDefault="00084E98" w:rsidP="00084E98">
      <w:pPr>
        <w:pStyle w:val="paragraph"/>
      </w:pPr>
      <w:r w:rsidRPr="003B15E1">
        <w:tab/>
        <w:t>(a)</w:t>
      </w:r>
      <w:r w:rsidRPr="003B15E1">
        <w:tab/>
        <w:t xml:space="preserve">the </w:t>
      </w:r>
      <w:r w:rsidRPr="003B15E1">
        <w:rPr>
          <w:i/>
        </w:rPr>
        <w:t>Income Tax Assessment Act 1936</w:t>
      </w:r>
      <w:r w:rsidRPr="003B15E1">
        <w:t>;</w:t>
      </w:r>
    </w:p>
    <w:p w:rsidR="00084E98" w:rsidRPr="003B15E1" w:rsidRDefault="00084E98" w:rsidP="00084E98">
      <w:pPr>
        <w:pStyle w:val="paragraph"/>
      </w:pPr>
      <w:r w:rsidRPr="003B15E1">
        <w:tab/>
        <w:t>(b)</w:t>
      </w:r>
      <w:r w:rsidRPr="003B15E1">
        <w:tab/>
        <w:t xml:space="preserve">the </w:t>
      </w:r>
      <w:r w:rsidRPr="003B15E1">
        <w:rPr>
          <w:i/>
        </w:rPr>
        <w:t>Income Tax Assessment Act 1997</w:t>
      </w:r>
      <w:r w:rsidRPr="003B15E1">
        <w:t>;</w:t>
      </w:r>
    </w:p>
    <w:p w:rsidR="00084E98" w:rsidRPr="003B15E1" w:rsidRDefault="00084E98" w:rsidP="00084E98">
      <w:pPr>
        <w:pStyle w:val="paragraph"/>
      </w:pPr>
      <w:r w:rsidRPr="003B15E1">
        <w:tab/>
        <w:t>(c)</w:t>
      </w:r>
      <w:r w:rsidRPr="003B15E1">
        <w:tab/>
        <w:t xml:space="preserve">the </w:t>
      </w:r>
      <w:r w:rsidRPr="003B15E1">
        <w:rPr>
          <w:i/>
        </w:rPr>
        <w:t>Retirement Savings Accounts Act 1997</w:t>
      </w:r>
      <w:r w:rsidRPr="003B15E1">
        <w:t>;</w:t>
      </w:r>
    </w:p>
    <w:p w:rsidR="00084E98" w:rsidRPr="003B15E1" w:rsidRDefault="00084E98" w:rsidP="00084E98">
      <w:pPr>
        <w:pStyle w:val="paragraph"/>
      </w:pPr>
      <w:r w:rsidRPr="003B15E1">
        <w:tab/>
        <w:t>(d)</w:t>
      </w:r>
      <w:r w:rsidRPr="003B15E1">
        <w:tab/>
        <w:t xml:space="preserve">the </w:t>
      </w:r>
      <w:r w:rsidRPr="003B15E1">
        <w:rPr>
          <w:i/>
        </w:rPr>
        <w:t>Superannuation Industry (Supervision) Act 1993</w:t>
      </w:r>
      <w:r w:rsidR="00BF3337" w:rsidRPr="003B15E1">
        <w:t>.</w:t>
      </w:r>
    </w:p>
    <w:p w:rsidR="00084E98" w:rsidRPr="003B15E1" w:rsidRDefault="00084E98" w:rsidP="00084E98">
      <w:pPr>
        <w:pStyle w:val="ActHead5"/>
      </w:pPr>
      <w:bookmarkStart w:id="8" w:name="_Toc427071134"/>
      <w:r w:rsidRPr="003B15E1">
        <w:rPr>
          <w:rStyle w:val="CharSectno"/>
        </w:rPr>
        <w:t>4</w:t>
      </w:r>
      <w:r w:rsidRPr="003B15E1">
        <w:t xml:space="preserve">  Schedules</w:t>
      </w:r>
      <w:bookmarkEnd w:id="8"/>
    </w:p>
    <w:p w:rsidR="00084E98" w:rsidRPr="003B15E1" w:rsidRDefault="00084E98" w:rsidP="00084E98">
      <w:pPr>
        <w:pStyle w:val="subsection"/>
      </w:pPr>
      <w:r w:rsidRPr="003B15E1">
        <w:tab/>
      </w:r>
      <w:r w:rsidRPr="003B15E1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084E98" w:rsidRPr="003B15E1" w:rsidRDefault="00084E98" w:rsidP="00A808EB">
      <w:pPr>
        <w:pStyle w:val="ActHead6"/>
        <w:pageBreakBefore/>
        <w:rPr>
          <w:i/>
        </w:rPr>
      </w:pPr>
      <w:bookmarkStart w:id="9" w:name="_Toc427071135"/>
      <w:bookmarkStart w:id="10" w:name="opcAmSched"/>
      <w:bookmarkStart w:id="11" w:name="opcCurrentFind"/>
      <w:r w:rsidRPr="003B15E1">
        <w:rPr>
          <w:rStyle w:val="CharAmSchNo"/>
        </w:rPr>
        <w:t>Schedule</w:t>
      </w:r>
      <w:r w:rsidR="003B15E1" w:rsidRPr="003B15E1">
        <w:rPr>
          <w:rStyle w:val="CharAmSchNo"/>
        </w:rPr>
        <w:t> </w:t>
      </w:r>
      <w:r w:rsidRPr="003B15E1">
        <w:rPr>
          <w:rStyle w:val="CharAmSchNo"/>
        </w:rPr>
        <w:t>1</w:t>
      </w:r>
      <w:r w:rsidRPr="003B15E1">
        <w:t>—</w:t>
      </w:r>
      <w:r w:rsidR="00DD489C" w:rsidRPr="003B15E1">
        <w:rPr>
          <w:rStyle w:val="CharAmSchText"/>
        </w:rPr>
        <w:t>A</w:t>
      </w:r>
      <w:r w:rsidRPr="003B15E1">
        <w:rPr>
          <w:rStyle w:val="CharAmSchText"/>
        </w:rPr>
        <w:t>mendments</w:t>
      </w:r>
      <w:bookmarkEnd w:id="9"/>
    </w:p>
    <w:p w:rsidR="00084E98" w:rsidRPr="003B15E1" w:rsidRDefault="00084E98" w:rsidP="00084E98">
      <w:pPr>
        <w:pStyle w:val="ActHead7"/>
      </w:pPr>
      <w:bookmarkStart w:id="12" w:name="_Toc427071136"/>
      <w:bookmarkEnd w:id="10"/>
      <w:bookmarkEnd w:id="11"/>
      <w:r w:rsidRPr="003B15E1">
        <w:rPr>
          <w:rStyle w:val="CharAmPartNo"/>
        </w:rPr>
        <w:t>Part</w:t>
      </w:r>
      <w:r w:rsidR="003B15E1" w:rsidRPr="003B15E1">
        <w:rPr>
          <w:rStyle w:val="CharAmPartNo"/>
        </w:rPr>
        <w:t> </w:t>
      </w:r>
      <w:r w:rsidRPr="003B15E1">
        <w:rPr>
          <w:rStyle w:val="CharAmPartNo"/>
        </w:rPr>
        <w:t>1</w:t>
      </w:r>
      <w:r w:rsidRPr="003B15E1">
        <w:t>—</w:t>
      </w:r>
      <w:r w:rsidRPr="003B15E1">
        <w:rPr>
          <w:rStyle w:val="CharAmPartText"/>
        </w:rPr>
        <w:t>Repeals</w:t>
      </w:r>
      <w:bookmarkEnd w:id="12"/>
    </w:p>
    <w:p w:rsidR="00084E98" w:rsidRPr="003B15E1" w:rsidRDefault="00084E98" w:rsidP="00084E98">
      <w:pPr>
        <w:pStyle w:val="ActHead9"/>
      </w:pPr>
      <w:bookmarkStart w:id="13" w:name="_Toc427071137"/>
      <w:r w:rsidRPr="003B15E1">
        <w:t>Income Tax Regulations</w:t>
      </w:r>
      <w:r w:rsidR="003B15E1" w:rsidRPr="003B15E1">
        <w:t> </w:t>
      </w:r>
      <w:r w:rsidRPr="003B15E1">
        <w:t>1936</w:t>
      </w:r>
      <w:bookmarkEnd w:id="13"/>
    </w:p>
    <w:p w:rsidR="00084E98" w:rsidRPr="003B15E1" w:rsidRDefault="00084E98" w:rsidP="00084E98">
      <w:pPr>
        <w:pStyle w:val="ItemHead"/>
      </w:pPr>
      <w:r w:rsidRPr="003B15E1">
        <w:t>1  The whole of the Regulations</w:t>
      </w:r>
    </w:p>
    <w:p w:rsidR="00084E98" w:rsidRPr="003B15E1" w:rsidRDefault="00084E98" w:rsidP="00084E98">
      <w:pPr>
        <w:pStyle w:val="Item"/>
      </w:pPr>
      <w:r w:rsidRPr="003B15E1">
        <w:t>Repeal the Regulations.</w:t>
      </w:r>
    </w:p>
    <w:p w:rsidR="00084E98" w:rsidRPr="003B15E1" w:rsidRDefault="00084E98" w:rsidP="00084E98">
      <w:pPr>
        <w:pStyle w:val="ActHead7"/>
        <w:pageBreakBefore/>
      </w:pPr>
      <w:bookmarkStart w:id="14" w:name="_Toc427071138"/>
      <w:r w:rsidRPr="003B15E1">
        <w:rPr>
          <w:rStyle w:val="CharAmPartNo"/>
        </w:rPr>
        <w:t>Part</w:t>
      </w:r>
      <w:r w:rsidR="003B15E1" w:rsidRPr="003B15E1">
        <w:rPr>
          <w:rStyle w:val="CharAmPartNo"/>
        </w:rPr>
        <w:t> </w:t>
      </w:r>
      <w:r w:rsidRPr="003B15E1">
        <w:rPr>
          <w:rStyle w:val="CharAmPartNo"/>
        </w:rPr>
        <w:t>2</w:t>
      </w:r>
      <w:r w:rsidRPr="003B15E1">
        <w:t>—</w:t>
      </w:r>
      <w:r w:rsidRPr="003B15E1">
        <w:rPr>
          <w:rStyle w:val="CharAmPartText"/>
        </w:rPr>
        <w:t>Other amendments</w:t>
      </w:r>
      <w:bookmarkEnd w:id="14"/>
    </w:p>
    <w:p w:rsidR="00084E98" w:rsidRPr="003B15E1" w:rsidRDefault="00084E98" w:rsidP="00084E98">
      <w:pPr>
        <w:pStyle w:val="ActHead9"/>
      </w:pPr>
      <w:bookmarkStart w:id="15" w:name="_Toc427071139"/>
      <w:r w:rsidRPr="003B15E1">
        <w:t>Income Tax Assessment Regulations</w:t>
      </w:r>
      <w:r w:rsidR="003B15E1" w:rsidRPr="003B15E1">
        <w:t> </w:t>
      </w:r>
      <w:r w:rsidRPr="003B15E1">
        <w:t>1997</w:t>
      </w:r>
      <w:bookmarkEnd w:id="15"/>
    </w:p>
    <w:p w:rsidR="00084E98" w:rsidRPr="003B15E1" w:rsidRDefault="00084E98" w:rsidP="00084E98">
      <w:pPr>
        <w:pStyle w:val="ItemHead"/>
      </w:pPr>
      <w:r w:rsidRPr="003B15E1">
        <w:t>2  Regulation</w:t>
      </w:r>
      <w:r w:rsidR="003B15E1" w:rsidRPr="003B15E1">
        <w:t> </w:t>
      </w:r>
      <w:r w:rsidRPr="003B15E1">
        <w:t>70</w:t>
      </w:r>
      <w:r w:rsidR="003B15E1">
        <w:noBreakHyphen/>
      </w:r>
      <w:r w:rsidRPr="003B15E1">
        <w:t>55.01 (note)</w:t>
      </w:r>
    </w:p>
    <w:p w:rsidR="00084E98" w:rsidRPr="003B15E1" w:rsidRDefault="00084E98" w:rsidP="00084E98">
      <w:pPr>
        <w:pStyle w:val="Item"/>
      </w:pPr>
      <w:r w:rsidRPr="003B15E1">
        <w:t>Repeal the note.</w:t>
      </w:r>
    </w:p>
    <w:p w:rsidR="00084E98" w:rsidRPr="003B15E1" w:rsidRDefault="00084E98" w:rsidP="00084E98">
      <w:pPr>
        <w:pStyle w:val="ItemHead"/>
      </w:pPr>
      <w:r w:rsidRPr="003B15E1">
        <w:t>3  Part</w:t>
      </w:r>
      <w:r w:rsidR="003B15E1" w:rsidRPr="003B15E1">
        <w:t> </w:t>
      </w:r>
      <w:r w:rsidRPr="003B15E1">
        <w:t>2 of Schedule</w:t>
      </w:r>
      <w:r w:rsidR="003B15E1" w:rsidRPr="003B15E1">
        <w:t> </w:t>
      </w:r>
      <w:r w:rsidRPr="003B15E1">
        <w:t>1 (note)</w:t>
      </w:r>
    </w:p>
    <w:p w:rsidR="00084E98" w:rsidRPr="003B15E1" w:rsidRDefault="00084E98" w:rsidP="00084E98">
      <w:pPr>
        <w:pStyle w:val="Item"/>
      </w:pPr>
      <w:r w:rsidRPr="003B15E1">
        <w:t>Repeal the note.</w:t>
      </w:r>
    </w:p>
    <w:p w:rsidR="00084E98" w:rsidRPr="003B15E1" w:rsidRDefault="00084E98" w:rsidP="00084E98">
      <w:pPr>
        <w:pStyle w:val="ActHead9"/>
      </w:pPr>
      <w:bookmarkStart w:id="16" w:name="_Toc427071140"/>
      <w:r w:rsidRPr="003B15E1">
        <w:t>Retirement Savings Accounts Regulations</w:t>
      </w:r>
      <w:r w:rsidR="003B15E1" w:rsidRPr="003B15E1">
        <w:t> </w:t>
      </w:r>
      <w:r w:rsidRPr="003B15E1">
        <w:t>1997</w:t>
      </w:r>
      <w:bookmarkEnd w:id="16"/>
    </w:p>
    <w:p w:rsidR="00084E98" w:rsidRPr="003B15E1" w:rsidRDefault="00084E98" w:rsidP="00084E98">
      <w:pPr>
        <w:pStyle w:val="ItemHead"/>
      </w:pPr>
      <w:r w:rsidRPr="003B15E1">
        <w:t xml:space="preserve">4  </w:t>
      </w:r>
      <w:proofErr w:type="spellStart"/>
      <w:r w:rsidRPr="003B15E1">
        <w:t>Subregulation</w:t>
      </w:r>
      <w:proofErr w:type="spellEnd"/>
      <w:r w:rsidR="003B15E1" w:rsidRPr="003B15E1">
        <w:t> </w:t>
      </w:r>
      <w:r w:rsidRPr="003B15E1">
        <w:t>1.07(3C)</w:t>
      </w:r>
    </w:p>
    <w:p w:rsidR="00084E98" w:rsidRPr="003B15E1" w:rsidRDefault="00084E98" w:rsidP="00084E98">
      <w:pPr>
        <w:pStyle w:val="Item"/>
      </w:pPr>
      <w:r w:rsidRPr="003B15E1">
        <w:t>Omit “regulation</w:t>
      </w:r>
      <w:r w:rsidR="003B15E1" w:rsidRPr="003B15E1">
        <w:t> </w:t>
      </w:r>
      <w:r w:rsidRPr="003B15E1">
        <w:t xml:space="preserve">9 of the </w:t>
      </w:r>
      <w:r w:rsidRPr="003B15E1">
        <w:rPr>
          <w:i/>
        </w:rPr>
        <w:t>Income Tax Regulations</w:t>
      </w:r>
      <w:r w:rsidR="003B15E1" w:rsidRPr="003B15E1">
        <w:rPr>
          <w:i/>
        </w:rPr>
        <w:t> </w:t>
      </w:r>
      <w:r w:rsidRPr="003B15E1">
        <w:rPr>
          <w:i/>
        </w:rPr>
        <w:t>1936</w:t>
      </w:r>
      <w:r w:rsidR="00D37D3D" w:rsidRPr="003B15E1">
        <w:t>”, substitute “section</w:t>
      </w:r>
      <w:r w:rsidR="003B15E1" w:rsidRPr="003B15E1">
        <w:t> </w:t>
      </w:r>
      <w:r w:rsidR="00D37D3D" w:rsidRPr="003B15E1">
        <w:t>7</w:t>
      </w:r>
      <w:r w:rsidRPr="003B15E1">
        <w:t xml:space="preserve"> of the </w:t>
      </w:r>
      <w:r w:rsidRPr="003B15E1">
        <w:rPr>
          <w:i/>
        </w:rPr>
        <w:t>Income Tax Assessment (1936 Act) Regulation</w:t>
      </w:r>
      <w:r w:rsidR="003B15E1" w:rsidRPr="003B15E1">
        <w:rPr>
          <w:i/>
        </w:rPr>
        <w:t> </w:t>
      </w:r>
      <w:r w:rsidRPr="003B15E1">
        <w:rPr>
          <w:i/>
        </w:rPr>
        <w:t>2015</w:t>
      </w:r>
      <w:r w:rsidRPr="003B15E1">
        <w:t>”.</w:t>
      </w:r>
    </w:p>
    <w:p w:rsidR="00084E98" w:rsidRPr="003B15E1" w:rsidRDefault="00084E98" w:rsidP="00084E98">
      <w:pPr>
        <w:pStyle w:val="ActHead9"/>
      </w:pPr>
      <w:bookmarkStart w:id="17" w:name="_Toc427071141"/>
      <w:r w:rsidRPr="003B15E1">
        <w:t>Superannuation Industry (Supervision) Regulations</w:t>
      </w:r>
      <w:r w:rsidR="003B15E1" w:rsidRPr="003B15E1">
        <w:t> </w:t>
      </w:r>
      <w:r w:rsidRPr="003B15E1">
        <w:t>1994</w:t>
      </w:r>
      <w:bookmarkEnd w:id="17"/>
    </w:p>
    <w:p w:rsidR="00084E98" w:rsidRPr="003B15E1" w:rsidRDefault="00084E98" w:rsidP="00084E98">
      <w:pPr>
        <w:pStyle w:val="ItemHead"/>
      </w:pPr>
      <w:r w:rsidRPr="003B15E1">
        <w:t xml:space="preserve">5  </w:t>
      </w:r>
      <w:proofErr w:type="spellStart"/>
      <w:r w:rsidRPr="003B15E1">
        <w:t>Subregulations</w:t>
      </w:r>
      <w:proofErr w:type="spellEnd"/>
      <w:r w:rsidR="003B15E1" w:rsidRPr="003B15E1">
        <w:t> </w:t>
      </w:r>
      <w:r w:rsidRPr="003B15E1">
        <w:t>1.05(12) and 1.06(10)</w:t>
      </w:r>
    </w:p>
    <w:p w:rsidR="00084E98" w:rsidRPr="003B15E1" w:rsidRDefault="00084E98" w:rsidP="00084E98">
      <w:pPr>
        <w:pStyle w:val="Item"/>
      </w:pPr>
      <w:r w:rsidRPr="003B15E1">
        <w:t>Omit “regulation</w:t>
      </w:r>
      <w:r w:rsidR="003B15E1" w:rsidRPr="003B15E1">
        <w:t> </w:t>
      </w:r>
      <w:r w:rsidRPr="003B15E1">
        <w:t xml:space="preserve">9 of the </w:t>
      </w:r>
      <w:r w:rsidRPr="003B15E1">
        <w:rPr>
          <w:i/>
        </w:rPr>
        <w:t>Income Tax Regulations</w:t>
      </w:r>
      <w:r w:rsidR="003B15E1" w:rsidRPr="003B15E1">
        <w:rPr>
          <w:i/>
        </w:rPr>
        <w:t> </w:t>
      </w:r>
      <w:r w:rsidRPr="003B15E1">
        <w:rPr>
          <w:i/>
        </w:rPr>
        <w:t>1936</w:t>
      </w:r>
      <w:r w:rsidR="00D37D3D" w:rsidRPr="003B15E1">
        <w:t>”, substitute “section</w:t>
      </w:r>
      <w:r w:rsidR="003B15E1" w:rsidRPr="003B15E1">
        <w:t> </w:t>
      </w:r>
      <w:r w:rsidR="00D37D3D" w:rsidRPr="003B15E1">
        <w:t>7</w:t>
      </w:r>
      <w:r w:rsidRPr="003B15E1">
        <w:t xml:space="preserve"> of the </w:t>
      </w:r>
      <w:r w:rsidRPr="003B15E1">
        <w:rPr>
          <w:i/>
        </w:rPr>
        <w:t>Income Tax Assessment (1936 Act) Regulation</w:t>
      </w:r>
      <w:r w:rsidR="003B15E1" w:rsidRPr="003B15E1">
        <w:rPr>
          <w:i/>
        </w:rPr>
        <w:t> </w:t>
      </w:r>
      <w:r w:rsidRPr="003B15E1">
        <w:rPr>
          <w:i/>
        </w:rPr>
        <w:t>2015</w:t>
      </w:r>
      <w:r w:rsidRPr="003B15E1">
        <w:t>”.</w:t>
      </w:r>
    </w:p>
    <w:sectPr w:rsidR="00084E98" w:rsidRPr="003B15E1" w:rsidSect="003E1FD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67" w:right="2410" w:bottom="4253" w:left="2410" w:header="720" w:footer="3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281" w:rsidRDefault="00AB6281" w:rsidP="0048364F">
      <w:pPr>
        <w:spacing w:line="240" w:lineRule="auto"/>
      </w:pPr>
      <w:r>
        <w:separator/>
      </w:r>
    </w:p>
  </w:endnote>
  <w:endnote w:type="continuationSeparator" w:id="0">
    <w:p w:rsidR="00AB6281" w:rsidRDefault="00AB628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3E1FD0" w:rsidRDefault="0048364F" w:rsidP="003E1FD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3E1FD0">
      <w:rPr>
        <w:i/>
        <w:sz w:val="18"/>
      </w:rPr>
      <w:t xml:space="preserve"> </w:t>
    </w:r>
    <w:r w:rsidR="003E1FD0" w:rsidRPr="003E1FD0">
      <w:rPr>
        <w:i/>
        <w:sz w:val="18"/>
      </w:rPr>
      <w:t>OPC61314 -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FD0" w:rsidRDefault="003E1FD0" w:rsidP="003E1FD0">
    <w:pPr>
      <w:pStyle w:val="Footer"/>
    </w:pPr>
    <w:r w:rsidRPr="003E1FD0">
      <w:rPr>
        <w:i/>
        <w:sz w:val="18"/>
      </w:rPr>
      <w:t>OPC61314 -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9F" w:rsidRPr="003E1FD0" w:rsidRDefault="007A7F9F" w:rsidP="00486382">
    <w:pPr>
      <w:pStyle w:val="Footer"/>
      <w:rPr>
        <w:sz w:val="18"/>
      </w:rPr>
    </w:pPr>
  </w:p>
  <w:p w:rsidR="00486382" w:rsidRPr="003E1FD0" w:rsidRDefault="003E1FD0" w:rsidP="003E1FD0">
    <w:pPr>
      <w:pStyle w:val="Footer"/>
      <w:rPr>
        <w:sz w:val="18"/>
      </w:rPr>
    </w:pPr>
    <w:r w:rsidRPr="003E1FD0">
      <w:rPr>
        <w:i/>
        <w:sz w:val="18"/>
      </w:rPr>
      <w:t>OPC61314 -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3E1FD0" w:rsidRDefault="006D3667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6D3667" w:rsidRPr="003E1FD0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Pr="003E1FD0" w:rsidRDefault="006D3667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3E1FD0">
            <w:rPr>
              <w:rFonts w:cs="Times New Roman"/>
              <w:i/>
              <w:sz w:val="18"/>
            </w:rPr>
            <w:fldChar w:fldCharType="begin"/>
          </w:r>
          <w:r w:rsidRPr="003E1FD0">
            <w:rPr>
              <w:rFonts w:cs="Times New Roman"/>
              <w:i/>
              <w:sz w:val="18"/>
            </w:rPr>
            <w:instrText xml:space="preserve"> PAGE </w:instrText>
          </w:r>
          <w:r w:rsidRPr="003E1FD0">
            <w:rPr>
              <w:rFonts w:cs="Times New Roman"/>
              <w:i/>
              <w:sz w:val="18"/>
            </w:rPr>
            <w:fldChar w:fldCharType="separate"/>
          </w:r>
          <w:r w:rsidR="00951FD2">
            <w:rPr>
              <w:rFonts w:cs="Times New Roman"/>
              <w:i/>
              <w:noProof/>
              <w:sz w:val="18"/>
            </w:rPr>
            <w:t>iv</w:t>
          </w:r>
          <w:r w:rsidRPr="003E1FD0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Pr="003E1FD0" w:rsidRDefault="00A2057D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3E1FD0">
            <w:rPr>
              <w:rFonts w:cs="Times New Roman"/>
              <w:i/>
              <w:sz w:val="18"/>
            </w:rPr>
            <w:fldChar w:fldCharType="begin"/>
          </w:r>
          <w:r w:rsidRPr="003E1FD0">
            <w:rPr>
              <w:rFonts w:cs="Times New Roman"/>
              <w:i/>
              <w:sz w:val="18"/>
            </w:rPr>
            <w:instrText xml:space="preserve"> DOCPROPERTY ShortT </w:instrText>
          </w:r>
          <w:r w:rsidRPr="003E1FD0">
            <w:rPr>
              <w:rFonts w:cs="Times New Roman"/>
              <w:i/>
              <w:sz w:val="18"/>
            </w:rPr>
            <w:fldChar w:fldCharType="separate"/>
          </w:r>
          <w:r w:rsidR="00AD17E2">
            <w:rPr>
              <w:rFonts w:cs="Times New Roman"/>
              <w:i/>
              <w:sz w:val="18"/>
            </w:rPr>
            <w:t>Income Tax and Other Laws (Repeal and Consequential Amendments) Regulation 2015</w:t>
          </w:r>
          <w:r w:rsidRPr="003E1FD0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Pr="003E1FD0" w:rsidRDefault="00A2057D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3E1FD0">
            <w:rPr>
              <w:rFonts w:cs="Times New Roman"/>
              <w:i/>
              <w:sz w:val="18"/>
            </w:rPr>
            <w:fldChar w:fldCharType="begin"/>
          </w:r>
          <w:r w:rsidRPr="003E1FD0">
            <w:rPr>
              <w:rFonts w:cs="Times New Roman"/>
              <w:i/>
              <w:sz w:val="18"/>
            </w:rPr>
            <w:instrText xml:space="preserve"> DOCPROPERTY ActNo </w:instrText>
          </w:r>
          <w:r w:rsidRPr="003E1FD0">
            <w:rPr>
              <w:rFonts w:cs="Times New Roman"/>
              <w:i/>
              <w:sz w:val="18"/>
            </w:rPr>
            <w:fldChar w:fldCharType="separate"/>
          </w:r>
          <w:r w:rsidR="00AD17E2">
            <w:rPr>
              <w:rFonts w:cs="Times New Roman"/>
              <w:i/>
              <w:sz w:val="18"/>
            </w:rPr>
            <w:t>No. 156, 2015</w:t>
          </w:r>
          <w:r w:rsidRPr="003E1FD0">
            <w:rPr>
              <w:rFonts w:cs="Times New Roman"/>
              <w:i/>
              <w:sz w:val="18"/>
            </w:rPr>
            <w:fldChar w:fldCharType="end"/>
          </w:r>
        </w:p>
      </w:tc>
    </w:tr>
  </w:tbl>
  <w:p w:rsidR="006D3667" w:rsidRPr="003E1FD0" w:rsidRDefault="003E1FD0" w:rsidP="003E1FD0">
    <w:pPr>
      <w:rPr>
        <w:rFonts w:cs="Times New Roman"/>
        <w:i/>
        <w:sz w:val="18"/>
      </w:rPr>
    </w:pPr>
    <w:r w:rsidRPr="003E1FD0">
      <w:rPr>
        <w:rFonts w:cs="Times New Roman"/>
        <w:i/>
        <w:sz w:val="18"/>
      </w:rPr>
      <w:t>OPC61314 -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6D3667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AD17E2">
            <w:rPr>
              <w:i/>
              <w:sz w:val="18"/>
            </w:rPr>
            <w:t>No. 156,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D17E2">
            <w:rPr>
              <w:i/>
              <w:sz w:val="18"/>
            </w:rPr>
            <w:t>Income Tax and Other Laws (Repeal and Consequential Amendments)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C027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D3667" w:rsidRPr="00ED79B6" w:rsidRDefault="003E1FD0" w:rsidP="003E1FD0">
    <w:pPr>
      <w:rPr>
        <w:i/>
        <w:sz w:val="18"/>
      </w:rPr>
    </w:pPr>
    <w:r w:rsidRPr="003E1FD0">
      <w:rPr>
        <w:rFonts w:cs="Times New Roman"/>
        <w:i/>
        <w:sz w:val="18"/>
      </w:rPr>
      <w:t>OPC61314 -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3E1FD0" w:rsidRDefault="00304E75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304E75" w:rsidRPr="003E1FD0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304E75" w:rsidRPr="003E1FD0" w:rsidRDefault="00304E75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3E1FD0">
            <w:rPr>
              <w:rFonts w:cs="Times New Roman"/>
              <w:i/>
              <w:sz w:val="18"/>
            </w:rPr>
            <w:fldChar w:fldCharType="begin"/>
          </w:r>
          <w:r w:rsidRPr="003E1FD0">
            <w:rPr>
              <w:rFonts w:cs="Times New Roman"/>
              <w:i/>
              <w:sz w:val="18"/>
            </w:rPr>
            <w:instrText xml:space="preserve"> PAGE </w:instrText>
          </w:r>
          <w:r w:rsidRPr="003E1FD0">
            <w:rPr>
              <w:rFonts w:cs="Times New Roman"/>
              <w:i/>
              <w:sz w:val="18"/>
            </w:rPr>
            <w:fldChar w:fldCharType="separate"/>
          </w:r>
          <w:r w:rsidR="00CC0274">
            <w:rPr>
              <w:rFonts w:cs="Times New Roman"/>
              <w:i/>
              <w:noProof/>
              <w:sz w:val="18"/>
            </w:rPr>
            <w:t>4</w:t>
          </w:r>
          <w:r w:rsidRPr="003E1FD0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304E75" w:rsidRPr="003E1FD0" w:rsidRDefault="00304E75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3E1FD0">
            <w:rPr>
              <w:rFonts w:cs="Times New Roman"/>
              <w:i/>
              <w:sz w:val="18"/>
            </w:rPr>
            <w:fldChar w:fldCharType="begin"/>
          </w:r>
          <w:r w:rsidRPr="003E1FD0">
            <w:rPr>
              <w:rFonts w:cs="Times New Roman"/>
              <w:i/>
              <w:sz w:val="18"/>
            </w:rPr>
            <w:instrText xml:space="preserve"> DOCPROPERTY ShortT </w:instrText>
          </w:r>
          <w:r w:rsidRPr="003E1FD0">
            <w:rPr>
              <w:rFonts w:cs="Times New Roman"/>
              <w:i/>
              <w:sz w:val="18"/>
            </w:rPr>
            <w:fldChar w:fldCharType="separate"/>
          </w:r>
          <w:r w:rsidR="00AD17E2">
            <w:rPr>
              <w:rFonts w:cs="Times New Roman"/>
              <w:i/>
              <w:sz w:val="18"/>
            </w:rPr>
            <w:t>Income Tax and Other Laws (Repeal and Consequential Amendments) Regulation 2015</w:t>
          </w:r>
          <w:r w:rsidRPr="003E1FD0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04E75" w:rsidRPr="003E1FD0" w:rsidRDefault="00304E75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3E1FD0">
            <w:rPr>
              <w:rFonts w:cs="Times New Roman"/>
              <w:i/>
              <w:sz w:val="18"/>
            </w:rPr>
            <w:fldChar w:fldCharType="begin"/>
          </w:r>
          <w:r w:rsidRPr="003E1FD0">
            <w:rPr>
              <w:rFonts w:cs="Times New Roman"/>
              <w:i/>
              <w:sz w:val="18"/>
            </w:rPr>
            <w:instrText xml:space="preserve"> DOCPROPERTY ActNo </w:instrText>
          </w:r>
          <w:r w:rsidRPr="003E1FD0">
            <w:rPr>
              <w:rFonts w:cs="Times New Roman"/>
              <w:i/>
              <w:sz w:val="18"/>
            </w:rPr>
            <w:fldChar w:fldCharType="separate"/>
          </w:r>
          <w:r w:rsidR="00AD17E2">
            <w:rPr>
              <w:rFonts w:cs="Times New Roman"/>
              <w:i/>
              <w:sz w:val="18"/>
            </w:rPr>
            <w:t>No. 156, 2015</w:t>
          </w:r>
          <w:r w:rsidRPr="003E1FD0">
            <w:rPr>
              <w:rFonts w:cs="Times New Roman"/>
              <w:i/>
              <w:sz w:val="18"/>
            </w:rPr>
            <w:fldChar w:fldCharType="end"/>
          </w:r>
        </w:p>
      </w:tc>
    </w:tr>
  </w:tbl>
  <w:p w:rsidR="00304E75" w:rsidRPr="003E1FD0" w:rsidRDefault="003E1FD0" w:rsidP="003E1FD0">
    <w:pPr>
      <w:rPr>
        <w:rFonts w:cs="Times New Roman"/>
        <w:i/>
        <w:sz w:val="18"/>
      </w:rPr>
    </w:pPr>
    <w:r w:rsidRPr="003E1FD0">
      <w:rPr>
        <w:rFonts w:cs="Times New Roman"/>
        <w:i/>
        <w:sz w:val="18"/>
      </w:rPr>
      <w:t>OPC61314 -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AD17E2">
            <w:rPr>
              <w:i/>
              <w:sz w:val="18"/>
            </w:rPr>
            <w:t>No. 156,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D17E2">
            <w:rPr>
              <w:i/>
              <w:sz w:val="18"/>
            </w:rPr>
            <w:t>Income Tax and Other Laws (Repeal and Consequential Amendments)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C027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3E1FD0" w:rsidP="003E1FD0">
    <w:pPr>
      <w:rPr>
        <w:i/>
        <w:sz w:val="18"/>
      </w:rPr>
    </w:pPr>
    <w:r w:rsidRPr="003E1FD0">
      <w:rPr>
        <w:rFonts w:cs="Times New Roman"/>
        <w:i/>
        <w:sz w:val="18"/>
      </w:rPr>
      <w:t>OPC61314 -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533C5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AD17E2">
            <w:rPr>
              <w:i/>
              <w:sz w:val="18"/>
            </w:rPr>
            <w:t>No. 156,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D17E2">
            <w:rPr>
              <w:i/>
              <w:sz w:val="18"/>
            </w:rPr>
            <w:t>Income Tax and Other Laws (Repeal and Consequential Amendments)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1FD2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281" w:rsidRDefault="00AB6281" w:rsidP="0048364F">
      <w:pPr>
        <w:spacing w:line="240" w:lineRule="auto"/>
      </w:pPr>
      <w:r>
        <w:separator/>
      </w:r>
    </w:p>
  </w:footnote>
  <w:footnote w:type="continuationSeparator" w:id="0">
    <w:p w:rsidR="00AB6281" w:rsidRDefault="00AB628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CC0274">
      <w:rPr>
        <w:b/>
        <w:sz w:val="20"/>
      </w:rPr>
      <w:fldChar w:fldCharType="separate"/>
    </w:r>
    <w:r w:rsidR="00CC0274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CC0274">
      <w:rPr>
        <w:sz w:val="20"/>
      </w:rPr>
      <w:fldChar w:fldCharType="separate"/>
    </w:r>
    <w:r w:rsidR="00CC0274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 w:rsidR="00CC0274">
      <w:rPr>
        <w:b/>
        <w:sz w:val="20"/>
      </w:rPr>
      <w:fldChar w:fldCharType="separate"/>
    </w:r>
    <w:r w:rsidR="00CC0274">
      <w:rPr>
        <w:b/>
        <w:noProof/>
        <w:sz w:val="20"/>
      </w:rPr>
      <w:t>Part 2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 w:rsidR="00CC0274">
      <w:rPr>
        <w:sz w:val="20"/>
      </w:rPr>
      <w:fldChar w:fldCharType="separate"/>
    </w:r>
    <w:r w:rsidR="00CC0274">
      <w:rPr>
        <w:noProof/>
        <w:sz w:val="20"/>
      </w:rPr>
      <w:t>Other amendments</w: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626B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2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BC027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66693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B6EB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8A4C2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F6A4E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F4A0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ECE8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DE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281"/>
    <w:rsid w:val="000041C6"/>
    <w:rsid w:val="000063E4"/>
    <w:rsid w:val="00011222"/>
    <w:rsid w:val="000113BC"/>
    <w:rsid w:val="000136AF"/>
    <w:rsid w:val="00021859"/>
    <w:rsid w:val="00025060"/>
    <w:rsid w:val="0004044E"/>
    <w:rsid w:val="000614BF"/>
    <w:rsid w:val="00084E98"/>
    <w:rsid w:val="000C4E79"/>
    <w:rsid w:val="000C7A80"/>
    <w:rsid w:val="000D05EF"/>
    <w:rsid w:val="000F21C1"/>
    <w:rsid w:val="000F7427"/>
    <w:rsid w:val="0010745C"/>
    <w:rsid w:val="00115C03"/>
    <w:rsid w:val="00116975"/>
    <w:rsid w:val="00126F1A"/>
    <w:rsid w:val="00154EAC"/>
    <w:rsid w:val="001643C9"/>
    <w:rsid w:val="00165568"/>
    <w:rsid w:val="00166C2F"/>
    <w:rsid w:val="001716C9"/>
    <w:rsid w:val="00171EAE"/>
    <w:rsid w:val="00191859"/>
    <w:rsid w:val="00193461"/>
    <w:rsid w:val="001939E1"/>
    <w:rsid w:val="00195382"/>
    <w:rsid w:val="001B3097"/>
    <w:rsid w:val="001B402A"/>
    <w:rsid w:val="001B7A5D"/>
    <w:rsid w:val="001C69C4"/>
    <w:rsid w:val="001D4229"/>
    <w:rsid w:val="001D7F83"/>
    <w:rsid w:val="001E16D0"/>
    <w:rsid w:val="001E3590"/>
    <w:rsid w:val="001E562E"/>
    <w:rsid w:val="001E7407"/>
    <w:rsid w:val="001F6924"/>
    <w:rsid w:val="00201D27"/>
    <w:rsid w:val="00221B2B"/>
    <w:rsid w:val="00230D3A"/>
    <w:rsid w:val="00231427"/>
    <w:rsid w:val="00240749"/>
    <w:rsid w:val="00253902"/>
    <w:rsid w:val="00265FBC"/>
    <w:rsid w:val="00266D05"/>
    <w:rsid w:val="00277CB4"/>
    <w:rsid w:val="002932B1"/>
    <w:rsid w:val="00295408"/>
    <w:rsid w:val="00297ECB"/>
    <w:rsid w:val="002A0FFD"/>
    <w:rsid w:val="002B2731"/>
    <w:rsid w:val="002B36CB"/>
    <w:rsid w:val="002B5B89"/>
    <w:rsid w:val="002B7D96"/>
    <w:rsid w:val="002C35C4"/>
    <w:rsid w:val="002D043A"/>
    <w:rsid w:val="00304E75"/>
    <w:rsid w:val="003072FA"/>
    <w:rsid w:val="0031713F"/>
    <w:rsid w:val="003415D3"/>
    <w:rsid w:val="00352B0F"/>
    <w:rsid w:val="00361BD9"/>
    <w:rsid w:val="00363549"/>
    <w:rsid w:val="003801D0"/>
    <w:rsid w:val="0038029E"/>
    <w:rsid w:val="003815CA"/>
    <w:rsid w:val="00391E55"/>
    <w:rsid w:val="0039228E"/>
    <w:rsid w:val="003926B5"/>
    <w:rsid w:val="003B04EC"/>
    <w:rsid w:val="003B15E1"/>
    <w:rsid w:val="003C5F2B"/>
    <w:rsid w:val="003D0BFE"/>
    <w:rsid w:val="003D5700"/>
    <w:rsid w:val="003E1FD0"/>
    <w:rsid w:val="003E5FF5"/>
    <w:rsid w:val="003F4CA9"/>
    <w:rsid w:val="003F567B"/>
    <w:rsid w:val="004010E7"/>
    <w:rsid w:val="00401403"/>
    <w:rsid w:val="004116CD"/>
    <w:rsid w:val="00412B83"/>
    <w:rsid w:val="00424CA9"/>
    <w:rsid w:val="00433910"/>
    <w:rsid w:val="0044291A"/>
    <w:rsid w:val="004541B9"/>
    <w:rsid w:val="00460499"/>
    <w:rsid w:val="00480FB9"/>
    <w:rsid w:val="0048364F"/>
    <w:rsid w:val="00486382"/>
    <w:rsid w:val="00496F97"/>
    <w:rsid w:val="004A2484"/>
    <w:rsid w:val="004C0255"/>
    <w:rsid w:val="004C5B5A"/>
    <w:rsid w:val="004C6444"/>
    <w:rsid w:val="004C6DE1"/>
    <w:rsid w:val="004F1FAC"/>
    <w:rsid w:val="004F3A90"/>
    <w:rsid w:val="004F676E"/>
    <w:rsid w:val="00516B8D"/>
    <w:rsid w:val="00537FBC"/>
    <w:rsid w:val="00543469"/>
    <w:rsid w:val="00557C7A"/>
    <w:rsid w:val="00584811"/>
    <w:rsid w:val="005851A5"/>
    <w:rsid w:val="0058646E"/>
    <w:rsid w:val="00591E07"/>
    <w:rsid w:val="00593AA6"/>
    <w:rsid w:val="00594161"/>
    <w:rsid w:val="00594749"/>
    <w:rsid w:val="005B11E4"/>
    <w:rsid w:val="005B4067"/>
    <w:rsid w:val="005C12DE"/>
    <w:rsid w:val="005C3F41"/>
    <w:rsid w:val="005E14A4"/>
    <w:rsid w:val="005E552A"/>
    <w:rsid w:val="00600219"/>
    <w:rsid w:val="00606474"/>
    <w:rsid w:val="00612393"/>
    <w:rsid w:val="006249E6"/>
    <w:rsid w:val="00630733"/>
    <w:rsid w:val="0064468A"/>
    <w:rsid w:val="00654CCA"/>
    <w:rsid w:val="00656DE9"/>
    <w:rsid w:val="00663BDD"/>
    <w:rsid w:val="00677CC2"/>
    <w:rsid w:val="00680F17"/>
    <w:rsid w:val="00685F42"/>
    <w:rsid w:val="0069207B"/>
    <w:rsid w:val="00692315"/>
    <w:rsid w:val="006937E2"/>
    <w:rsid w:val="0069392E"/>
    <w:rsid w:val="00696133"/>
    <w:rsid w:val="006977FB"/>
    <w:rsid w:val="006B262A"/>
    <w:rsid w:val="006C2C12"/>
    <w:rsid w:val="006C3FFF"/>
    <w:rsid w:val="006C7F8C"/>
    <w:rsid w:val="006D3667"/>
    <w:rsid w:val="006D3C60"/>
    <w:rsid w:val="006D4E91"/>
    <w:rsid w:val="006E004B"/>
    <w:rsid w:val="006E7147"/>
    <w:rsid w:val="006F0884"/>
    <w:rsid w:val="006F37EB"/>
    <w:rsid w:val="00700B2C"/>
    <w:rsid w:val="00701E6A"/>
    <w:rsid w:val="00713084"/>
    <w:rsid w:val="00722023"/>
    <w:rsid w:val="00731E00"/>
    <w:rsid w:val="007440B7"/>
    <w:rsid w:val="007634AD"/>
    <w:rsid w:val="007715C9"/>
    <w:rsid w:val="00774EDD"/>
    <w:rsid w:val="007757EC"/>
    <w:rsid w:val="007769D4"/>
    <w:rsid w:val="00785AFA"/>
    <w:rsid w:val="007903AC"/>
    <w:rsid w:val="007A6D21"/>
    <w:rsid w:val="007A7F9F"/>
    <w:rsid w:val="007C41A8"/>
    <w:rsid w:val="007E7D4A"/>
    <w:rsid w:val="008110A4"/>
    <w:rsid w:val="00826DA5"/>
    <w:rsid w:val="00833416"/>
    <w:rsid w:val="00856A31"/>
    <w:rsid w:val="00874B69"/>
    <w:rsid w:val="008754D0"/>
    <w:rsid w:val="00877D48"/>
    <w:rsid w:val="00880795"/>
    <w:rsid w:val="0089783B"/>
    <w:rsid w:val="008D098F"/>
    <w:rsid w:val="008D0EE0"/>
    <w:rsid w:val="008E4AEE"/>
    <w:rsid w:val="008F07E3"/>
    <w:rsid w:val="008F4F1C"/>
    <w:rsid w:val="00907271"/>
    <w:rsid w:val="00915055"/>
    <w:rsid w:val="00924629"/>
    <w:rsid w:val="0093202B"/>
    <w:rsid w:val="00932377"/>
    <w:rsid w:val="00932A33"/>
    <w:rsid w:val="0093589F"/>
    <w:rsid w:val="00951FD2"/>
    <w:rsid w:val="00970F29"/>
    <w:rsid w:val="009725C0"/>
    <w:rsid w:val="0097792C"/>
    <w:rsid w:val="00983B43"/>
    <w:rsid w:val="009848EC"/>
    <w:rsid w:val="009B3629"/>
    <w:rsid w:val="009C49D8"/>
    <w:rsid w:val="009E3601"/>
    <w:rsid w:val="009F727E"/>
    <w:rsid w:val="00A1027A"/>
    <w:rsid w:val="00A2057D"/>
    <w:rsid w:val="00A231E2"/>
    <w:rsid w:val="00A2550D"/>
    <w:rsid w:val="00A26DBE"/>
    <w:rsid w:val="00A326A4"/>
    <w:rsid w:val="00A4169B"/>
    <w:rsid w:val="00A4361F"/>
    <w:rsid w:val="00A5197F"/>
    <w:rsid w:val="00A64912"/>
    <w:rsid w:val="00A70A74"/>
    <w:rsid w:val="00A71C4E"/>
    <w:rsid w:val="00A7424C"/>
    <w:rsid w:val="00A7637D"/>
    <w:rsid w:val="00A808EB"/>
    <w:rsid w:val="00A878CB"/>
    <w:rsid w:val="00A87AB9"/>
    <w:rsid w:val="00AB3315"/>
    <w:rsid w:val="00AB6281"/>
    <w:rsid w:val="00AB7B41"/>
    <w:rsid w:val="00AC06B3"/>
    <w:rsid w:val="00AC4D08"/>
    <w:rsid w:val="00AD17E2"/>
    <w:rsid w:val="00AD24FD"/>
    <w:rsid w:val="00AD5641"/>
    <w:rsid w:val="00AE50A2"/>
    <w:rsid w:val="00AF0336"/>
    <w:rsid w:val="00AF6613"/>
    <w:rsid w:val="00B00902"/>
    <w:rsid w:val="00B032D8"/>
    <w:rsid w:val="00B03864"/>
    <w:rsid w:val="00B22C84"/>
    <w:rsid w:val="00B332B8"/>
    <w:rsid w:val="00B33B3C"/>
    <w:rsid w:val="00B44657"/>
    <w:rsid w:val="00B61D2C"/>
    <w:rsid w:val="00B63BDE"/>
    <w:rsid w:val="00BA5026"/>
    <w:rsid w:val="00BB6E79"/>
    <w:rsid w:val="00BC4F91"/>
    <w:rsid w:val="00BD60E6"/>
    <w:rsid w:val="00BE253A"/>
    <w:rsid w:val="00BE719A"/>
    <w:rsid w:val="00BE720A"/>
    <w:rsid w:val="00BF3337"/>
    <w:rsid w:val="00BF4533"/>
    <w:rsid w:val="00C067E5"/>
    <w:rsid w:val="00C15528"/>
    <w:rsid w:val="00C164CA"/>
    <w:rsid w:val="00C21B63"/>
    <w:rsid w:val="00C42BF8"/>
    <w:rsid w:val="00C460AE"/>
    <w:rsid w:val="00C50043"/>
    <w:rsid w:val="00C60575"/>
    <w:rsid w:val="00C63713"/>
    <w:rsid w:val="00C7573B"/>
    <w:rsid w:val="00C76CF3"/>
    <w:rsid w:val="00C77E30"/>
    <w:rsid w:val="00C814F5"/>
    <w:rsid w:val="00C827C2"/>
    <w:rsid w:val="00CB0180"/>
    <w:rsid w:val="00CB3470"/>
    <w:rsid w:val="00CC0274"/>
    <w:rsid w:val="00CD606E"/>
    <w:rsid w:val="00CD7ECB"/>
    <w:rsid w:val="00CF0BB2"/>
    <w:rsid w:val="00D0104A"/>
    <w:rsid w:val="00D13441"/>
    <w:rsid w:val="00D17B17"/>
    <w:rsid w:val="00D243A3"/>
    <w:rsid w:val="00D333D9"/>
    <w:rsid w:val="00D33440"/>
    <w:rsid w:val="00D37D3D"/>
    <w:rsid w:val="00D40403"/>
    <w:rsid w:val="00D52EFE"/>
    <w:rsid w:val="00D554F4"/>
    <w:rsid w:val="00D63EF6"/>
    <w:rsid w:val="00D66443"/>
    <w:rsid w:val="00D70DFB"/>
    <w:rsid w:val="00D766DF"/>
    <w:rsid w:val="00D83D21"/>
    <w:rsid w:val="00D84B58"/>
    <w:rsid w:val="00D925D1"/>
    <w:rsid w:val="00DD489C"/>
    <w:rsid w:val="00DE1B68"/>
    <w:rsid w:val="00E05704"/>
    <w:rsid w:val="00E05B21"/>
    <w:rsid w:val="00E05C46"/>
    <w:rsid w:val="00E13AB9"/>
    <w:rsid w:val="00E30206"/>
    <w:rsid w:val="00E33C1C"/>
    <w:rsid w:val="00E443FC"/>
    <w:rsid w:val="00E45FE7"/>
    <w:rsid w:val="00E476B8"/>
    <w:rsid w:val="00E54292"/>
    <w:rsid w:val="00E55BCD"/>
    <w:rsid w:val="00E5655B"/>
    <w:rsid w:val="00E73EC4"/>
    <w:rsid w:val="00E74DC7"/>
    <w:rsid w:val="00E76FAB"/>
    <w:rsid w:val="00E83E2E"/>
    <w:rsid w:val="00E84B32"/>
    <w:rsid w:val="00E87699"/>
    <w:rsid w:val="00ED3A7D"/>
    <w:rsid w:val="00EF2E3A"/>
    <w:rsid w:val="00F047E2"/>
    <w:rsid w:val="00F078DC"/>
    <w:rsid w:val="00F13E86"/>
    <w:rsid w:val="00F24C35"/>
    <w:rsid w:val="00F56759"/>
    <w:rsid w:val="00F677A9"/>
    <w:rsid w:val="00F84CF5"/>
    <w:rsid w:val="00FA420B"/>
    <w:rsid w:val="00FB03B3"/>
    <w:rsid w:val="00FB192C"/>
    <w:rsid w:val="00FB3402"/>
    <w:rsid w:val="00FD60B9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B15E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62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62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2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28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28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28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28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28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28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B15E1"/>
  </w:style>
  <w:style w:type="paragraph" w:customStyle="1" w:styleId="OPCParaBase">
    <w:name w:val="OPCParaBase"/>
    <w:qFormat/>
    <w:rsid w:val="003B15E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B15E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B15E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B15E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B15E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B15E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3B15E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B15E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B15E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B15E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B15E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B15E1"/>
  </w:style>
  <w:style w:type="paragraph" w:customStyle="1" w:styleId="Blocks">
    <w:name w:val="Blocks"/>
    <w:aliases w:val="bb"/>
    <w:basedOn w:val="OPCParaBase"/>
    <w:qFormat/>
    <w:rsid w:val="003B15E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B15E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B15E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B15E1"/>
    <w:rPr>
      <w:i/>
    </w:rPr>
  </w:style>
  <w:style w:type="paragraph" w:customStyle="1" w:styleId="BoxList">
    <w:name w:val="BoxList"/>
    <w:aliases w:val="bl"/>
    <w:basedOn w:val="BoxText"/>
    <w:qFormat/>
    <w:rsid w:val="003B15E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B15E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B15E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B15E1"/>
    <w:pPr>
      <w:ind w:left="1985" w:hanging="851"/>
    </w:pPr>
  </w:style>
  <w:style w:type="character" w:customStyle="1" w:styleId="CharAmPartNo">
    <w:name w:val="CharAmPartNo"/>
    <w:basedOn w:val="OPCCharBase"/>
    <w:qFormat/>
    <w:rsid w:val="003B15E1"/>
  </w:style>
  <w:style w:type="character" w:customStyle="1" w:styleId="CharAmPartText">
    <w:name w:val="CharAmPartText"/>
    <w:basedOn w:val="OPCCharBase"/>
    <w:qFormat/>
    <w:rsid w:val="003B15E1"/>
  </w:style>
  <w:style w:type="character" w:customStyle="1" w:styleId="CharAmSchNo">
    <w:name w:val="CharAmSchNo"/>
    <w:basedOn w:val="OPCCharBase"/>
    <w:qFormat/>
    <w:rsid w:val="003B15E1"/>
  </w:style>
  <w:style w:type="character" w:customStyle="1" w:styleId="CharAmSchText">
    <w:name w:val="CharAmSchText"/>
    <w:basedOn w:val="OPCCharBase"/>
    <w:qFormat/>
    <w:rsid w:val="003B15E1"/>
  </w:style>
  <w:style w:type="character" w:customStyle="1" w:styleId="CharBoldItalic">
    <w:name w:val="CharBoldItalic"/>
    <w:basedOn w:val="OPCCharBase"/>
    <w:uiPriority w:val="1"/>
    <w:qFormat/>
    <w:rsid w:val="003B15E1"/>
    <w:rPr>
      <w:b/>
      <w:i/>
    </w:rPr>
  </w:style>
  <w:style w:type="character" w:customStyle="1" w:styleId="CharChapNo">
    <w:name w:val="CharChapNo"/>
    <w:basedOn w:val="OPCCharBase"/>
    <w:uiPriority w:val="1"/>
    <w:qFormat/>
    <w:rsid w:val="003B15E1"/>
  </w:style>
  <w:style w:type="character" w:customStyle="1" w:styleId="CharChapText">
    <w:name w:val="CharChapText"/>
    <w:basedOn w:val="OPCCharBase"/>
    <w:uiPriority w:val="1"/>
    <w:qFormat/>
    <w:rsid w:val="003B15E1"/>
  </w:style>
  <w:style w:type="character" w:customStyle="1" w:styleId="CharDivNo">
    <w:name w:val="CharDivNo"/>
    <w:basedOn w:val="OPCCharBase"/>
    <w:uiPriority w:val="1"/>
    <w:qFormat/>
    <w:rsid w:val="003B15E1"/>
  </w:style>
  <w:style w:type="character" w:customStyle="1" w:styleId="CharDivText">
    <w:name w:val="CharDivText"/>
    <w:basedOn w:val="OPCCharBase"/>
    <w:uiPriority w:val="1"/>
    <w:qFormat/>
    <w:rsid w:val="003B15E1"/>
  </w:style>
  <w:style w:type="character" w:customStyle="1" w:styleId="CharItalic">
    <w:name w:val="CharItalic"/>
    <w:basedOn w:val="OPCCharBase"/>
    <w:uiPriority w:val="1"/>
    <w:qFormat/>
    <w:rsid w:val="003B15E1"/>
    <w:rPr>
      <w:i/>
    </w:rPr>
  </w:style>
  <w:style w:type="character" w:customStyle="1" w:styleId="CharPartNo">
    <w:name w:val="CharPartNo"/>
    <w:basedOn w:val="OPCCharBase"/>
    <w:uiPriority w:val="1"/>
    <w:qFormat/>
    <w:rsid w:val="003B15E1"/>
  </w:style>
  <w:style w:type="character" w:customStyle="1" w:styleId="CharPartText">
    <w:name w:val="CharPartText"/>
    <w:basedOn w:val="OPCCharBase"/>
    <w:uiPriority w:val="1"/>
    <w:qFormat/>
    <w:rsid w:val="003B15E1"/>
  </w:style>
  <w:style w:type="character" w:customStyle="1" w:styleId="CharSectno">
    <w:name w:val="CharSectno"/>
    <w:basedOn w:val="OPCCharBase"/>
    <w:qFormat/>
    <w:rsid w:val="003B15E1"/>
  </w:style>
  <w:style w:type="character" w:customStyle="1" w:styleId="CharSubdNo">
    <w:name w:val="CharSubdNo"/>
    <w:basedOn w:val="OPCCharBase"/>
    <w:uiPriority w:val="1"/>
    <w:qFormat/>
    <w:rsid w:val="003B15E1"/>
  </w:style>
  <w:style w:type="character" w:customStyle="1" w:styleId="CharSubdText">
    <w:name w:val="CharSubdText"/>
    <w:basedOn w:val="OPCCharBase"/>
    <w:uiPriority w:val="1"/>
    <w:qFormat/>
    <w:rsid w:val="003B15E1"/>
  </w:style>
  <w:style w:type="paragraph" w:customStyle="1" w:styleId="CTA--">
    <w:name w:val="CTA --"/>
    <w:basedOn w:val="OPCParaBase"/>
    <w:next w:val="Normal"/>
    <w:rsid w:val="003B15E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B15E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B15E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B15E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B15E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B15E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B15E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B15E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B15E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B15E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B15E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B15E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B15E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B15E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3B15E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B15E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B15E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B15E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B15E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B15E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B15E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B15E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B15E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B15E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B15E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3B15E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B15E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B15E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B15E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B15E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B15E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B15E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B15E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B15E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B15E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B15E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B15E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B15E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B15E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B15E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B15E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B15E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B15E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B15E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B15E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B15E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B15E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B15E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B15E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B15E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B15E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B15E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B15E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B15E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B15E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3B15E1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3B15E1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3B15E1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3B15E1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B15E1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3B15E1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3B15E1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3B15E1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3B15E1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B15E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B15E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B15E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B15E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B15E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B15E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B15E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B15E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3B15E1"/>
    <w:rPr>
      <w:sz w:val="16"/>
    </w:rPr>
  </w:style>
  <w:style w:type="table" w:customStyle="1" w:styleId="CFlag">
    <w:name w:val="CFlag"/>
    <w:basedOn w:val="TableNormal"/>
    <w:uiPriority w:val="99"/>
    <w:rsid w:val="003B15E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3B15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5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B15E1"/>
    <w:rPr>
      <w:color w:val="0000FF"/>
      <w:u w:val="single"/>
    </w:rPr>
  </w:style>
  <w:style w:type="table" w:styleId="TableGrid">
    <w:name w:val="Table Grid"/>
    <w:basedOn w:val="TableNormal"/>
    <w:uiPriority w:val="59"/>
    <w:rsid w:val="003B1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B15E1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B15E1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3B15E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B15E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B15E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B15E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B15E1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3B15E1"/>
  </w:style>
  <w:style w:type="paragraph" w:customStyle="1" w:styleId="CompiledActNo">
    <w:name w:val="CompiledActNo"/>
    <w:basedOn w:val="OPCParaBase"/>
    <w:next w:val="Normal"/>
    <w:rsid w:val="003B15E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B15E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B15E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3B15E1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3B15E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B15E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3B15E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B15E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3B15E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B15E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B15E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B15E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B15E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B15E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3B15E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B15E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B15E1"/>
  </w:style>
  <w:style w:type="character" w:customStyle="1" w:styleId="CharSubPartNoCASA">
    <w:name w:val="CharSubPartNo(CASA)"/>
    <w:basedOn w:val="OPCCharBase"/>
    <w:uiPriority w:val="1"/>
    <w:rsid w:val="003B15E1"/>
  </w:style>
  <w:style w:type="paragraph" w:customStyle="1" w:styleId="ENoteTTIndentHeadingSub">
    <w:name w:val="ENoteTTIndentHeadingSub"/>
    <w:aliases w:val="enTTHis"/>
    <w:basedOn w:val="OPCParaBase"/>
    <w:rsid w:val="003B15E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B15E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B15E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B15E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B15E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B15E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B15E1"/>
    <w:rPr>
      <w:sz w:val="22"/>
    </w:rPr>
  </w:style>
  <w:style w:type="paragraph" w:customStyle="1" w:styleId="SOTextNote">
    <w:name w:val="SO TextNote"/>
    <w:aliases w:val="sont"/>
    <w:basedOn w:val="SOText"/>
    <w:qFormat/>
    <w:rsid w:val="003B15E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B15E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B15E1"/>
    <w:rPr>
      <w:sz w:val="22"/>
    </w:rPr>
  </w:style>
  <w:style w:type="paragraph" w:customStyle="1" w:styleId="FileName">
    <w:name w:val="FileName"/>
    <w:basedOn w:val="Normal"/>
    <w:rsid w:val="003B15E1"/>
  </w:style>
  <w:style w:type="paragraph" w:customStyle="1" w:styleId="TableHeading">
    <w:name w:val="TableHeading"/>
    <w:aliases w:val="th"/>
    <w:basedOn w:val="OPCParaBase"/>
    <w:next w:val="Tabletext"/>
    <w:rsid w:val="003B15E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B15E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B15E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B15E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B15E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B15E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B15E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B15E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B15E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B15E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B15E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B15E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B6281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B62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62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28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28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28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28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28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28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28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ItemHeadChar">
    <w:name w:val="ItemHead Char"/>
    <w:aliases w:val="ih Char"/>
    <w:link w:val="ItemHead"/>
    <w:rsid w:val="00084E98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84E98"/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B15E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62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62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2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28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28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28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28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28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28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B15E1"/>
  </w:style>
  <w:style w:type="paragraph" w:customStyle="1" w:styleId="OPCParaBase">
    <w:name w:val="OPCParaBase"/>
    <w:qFormat/>
    <w:rsid w:val="003B15E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B15E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B15E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B15E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B15E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B15E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3B15E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B15E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B15E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B15E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B15E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B15E1"/>
  </w:style>
  <w:style w:type="paragraph" w:customStyle="1" w:styleId="Blocks">
    <w:name w:val="Blocks"/>
    <w:aliases w:val="bb"/>
    <w:basedOn w:val="OPCParaBase"/>
    <w:qFormat/>
    <w:rsid w:val="003B15E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B15E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B15E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B15E1"/>
    <w:rPr>
      <w:i/>
    </w:rPr>
  </w:style>
  <w:style w:type="paragraph" w:customStyle="1" w:styleId="BoxList">
    <w:name w:val="BoxList"/>
    <w:aliases w:val="bl"/>
    <w:basedOn w:val="BoxText"/>
    <w:qFormat/>
    <w:rsid w:val="003B15E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B15E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B15E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B15E1"/>
    <w:pPr>
      <w:ind w:left="1985" w:hanging="851"/>
    </w:pPr>
  </w:style>
  <w:style w:type="character" w:customStyle="1" w:styleId="CharAmPartNo">
    <w:name w:val="CharAmPartNo"/>
    <w:basedOn w:val="OPCCharBase"/>
    <w:qFormat/>
    <w:rsid w:val="003B15E1"/>
  </w:style>
  <w:style w:type="character" w:customStyle="1" w:styleId="CharAmPartText">
    <w:name w:val="CharAmPartText"/>
    <w:basedOn w:val="OPCCharBase"/>
    <w:qFormat/>
    <w:rsid w:val="003B15E1"/>
  </w:style>
  <w:style w:type="character" w:customStyle="1" w:styleId="CharAmSchNo">
    <w:name w:val="CharAmSchNo"/>
    <w:basedOn w:val="OPCCharBase"/>
    <w:qFormat/>
    <w:rsid w:val="003B15E1"/>
  </w:style>
  <w:style w:type="character" w:customStyle="1" w:styleId="CharAmSchText">
    <w:name w:val="CharAmSchText"/>
    <w:basedOn w:val="OPCCharBase"/>
    <w:qFormat/>
    <w:rsid w:val="003B15E1"/>
  </w:style>
  <w:style w:type="character" w:customStyle="1" w:styleId="CharBoldItalic">
    <w:name w:val="CharBoldItalic"/>
    <w:basedOn w:val="OPCCharBase"/>
    <w:uiPriority w:val="1"/>
    <w:qFormat/>
    <w:rsid w:val="003B15E1"/>
    <w:rPr>
      <w:b/>
      <w:i/>
    </w:rPr>
  </w:style>
  <w:style w:type="character" w:customStyle="1" w:styleId="CharChapNo">
    <w:name w:val="CharChapNo"/>
    <w:basedOn w:val="OPCCharBase"/>
    <w:uiPriority w:val="1"/>
    <w:qFormat/>
    <w:rsid w:val="003B15E1"/>
  </w:style>
  <w:style w:type="character" w:customStyle="1" w:styleId="CharChapText">
    <w:name w:val="CharChapText"/>
    <w:basedOn w:val="OPCCharBase"/>
    <w:uiPriority w:val="1"/>
    <w:qFormat/>
    <w:rsid w:val="003B15E1"/>
  </w:style>
  <w:style w:type="character" w:customStyle="1" w:styleId="CharDivNo">
    <w:name w:val="CharDivNo"/>
    <w:basedOn w:val="OPCCharBase"/>
    <w:uiPriority w:val="1"/>
    <w:qFormat/>
    <w:rsid w:val="003B15E1"/>
  </w:style>
  <w:style w:type="character" w:customStyle="1" w:styleId="CharDivText">
    <w:name w:val="CharDivText"/>
    <w:basedOn w:val="OPCCharBase"/>
    <w:uiPriority w:val="1"/>
    <w:qFormat/>
    <w:rsid w:val="003B15E1"/>
  </w:style>
  <w:style w:type="character" w:customStyle="1" w:styleId="CharItalic">
    <w:name w:val="CharItalic"/>
    <w:basedOn w:val="OPCCharBase"/>
    <w:uiPriority w:val="1"/>
    <w:qFormat/>
    <w:rsid w:val="003B15E1"/>
    <w:rPr>
      <w:i/>
    </w:rPr>
  </w:style>
  <w:style w:type="character" w:customStyle="1" w:styleId="CharPartNo">
    <w:name w:val="CharPartNo"/>
    <w:basedOn w:val="OPCCharBase"/>
    <w:uiPriority w:val="1"/>
    <w:qFormat/>
    <w:rsid w:val="003B15E1"/>
  </w:style>
  <w:style w:type="character" w:customStyle="1" w:styleId="CharPartText">
    <w:name w:val="CharPartText"/>
    <w:basedOn w:val="OPCCharBase"/>
    <w:uiPriority w:val="1"/>
    <w:qFormat/>
    <w:rsid w:val="003B15E1"/>
  </w:style>
  <w:style w:type="character" w:customStyle="1" w:styleId="CharSectno">
    <w:name w:val="CharSectno"/>
    <w:basedOn w:val="OPCCharBase"/>
    <w:qFormat/>
    <w:rsid w:val="003B15E1"/>
  </w:style>
  <w:style w:type="character" w:customStyle="1" w:styleId="CharSubdNo">
    <w:name w:val="CharSubdNo"/>
    <w:basedOn w:val="OPCCharBase"/>
    <w:uiPriority w:val="1"/>
    <w:qFormat/>
    <w:rsid w:val="003B15E1"/>
  </w:style>
  <w:style w:type="character" w:customStyle="1" w:styleId="CharSubdText">
    <w:name w:val="CharSubdText"/>
    <w:basedOn w:val="OPCCharBase"/>
    <w:uiPriority w:val="1"/>
    <w:qFormat/>
    <w:rsid w:val="003B15E1"/>
  </w:style>
  <w:style w:type="paragraph" w:customStyle="1" w:styleId="CTA--">
    <w:name w:val="CTA --"/>
    <w:basedOn w:val="OPCParaBase"/>
    <w:next w:val="Normal"/>
    <w:rsid w:val="003B15E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B15E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B15E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B15E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B15E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B15E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B15E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B15E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B15E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B15E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B15E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B15E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B15E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B15E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3B15E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B15E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B15E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B15E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B15E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B15E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B15E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B15E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B15E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B15E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B15E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3B15E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B15E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B15E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B15E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B15E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B15E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B15E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B15E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B15E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B15E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B15E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B15E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B15E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B15E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B15E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B15E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B15E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B15E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B15E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B15E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B15E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B15E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B15E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B15E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B15E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B15E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B15E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B15E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B15E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B15E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3B15E1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3B15E1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3B15E1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3B15E1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B15E1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3B15E1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3B15E1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3B15E1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3B15E1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B15E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B15E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B15E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B15E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B15E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B15E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B15E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B15E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3B15E1"/>
    <w:rPr>
      <w:sz w:val="16"/>
    </w:rPr>
  </w:style>
  <w:style w:type="table" w:customStyle="1" w:styleId="CFlag">
    <w:name w:val="CFlag"/>
    <w:basedOn w:val="TableNormal"/>
    <w:uiPriority w:val="99"/>
    <w:rsid w:val="003B15E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3B15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5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B15E1"/>
    <w:rPr>
      <w:color w:val="0000FF"/>
      <w:u w:val="single"/>
    </w:rPr>
  </w:style>
  <w:style w:type="table" w:styleId="TableGrid">
    <w:name w:val="Table Grid"/>
    <w:basedOn w:val="TableNormal"/>
    <w:uiPriority w:val="59"/>
    <w:rsid w:val="003B1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B15E1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B15E1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3B15E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B15E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B15E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B15E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B15E1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3B15E1"/>
  </w:style>
  <w:style w:type="paragraph" w:customStyle="1" w:styleId="CompiledActNo">
    <w:name w:val="CompiledActNo"/>
    <w:basedOn w:val="OPCParaBase"/>
    <w:next w:val="Normal"/>
    <w:rsid w:val="003B15E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B15E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B15E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3B15E1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3B15E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B15E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3B15E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B15E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3B15E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B15E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B15E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B15E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B15E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B15E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3B15E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B15E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B15E1"/>
  </w:style>
  <w:style w:type="character" w:customStyle="1" w:styleId="CharSubPartNoCASA">
    <w:name w:val="CharSubPartNo(CASA)"/>
    <w:basedOn w:val="OPCCharBase"/>
    <w:uiPriority w:val="1"/>
    <w:rsid w:val="003B15E1"/>
  </w:style>
  <w:style w:type="paragraph" w:customStyle="1" w:styleId="ENoteTTIndentHeadingSub">
    <w:name w:val="ENoteTTIndentHeadingSub"/>
    <w:aliases w:val="enTTHis"/>
    <w:basedOn w:val="OPCParaBase"/>
    <w:rsid w:val="003B15E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B15E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B15E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B15E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B15E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B15E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B15E1"/>
    <w:rPr>
      <w:sz w:val="22"/>
    </w:rPr>
  </w:style>
  <w:style w:type="paragraph" w:customStyle="1" w:styleId="SOTextNote">
    <w:name w:val="SO TextNote"/>
    <w:aliases w:val="sont"/>
    <w:basedOn w:val="SOText"/>
    <w:qFormat/>
    <w:rsid w:val="003B15E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B15E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B15E1"/>
    <w:rPr>
      <w:sz w:val="22"/>
    </w:rPr>
  </w:style>
  <w:style w:type="paragraph" w:customStyle="1" w:styleId="FileName">
    <w:name w:val="FileName"/>
    <w:basedOn w:val="Normal"/>
    <w:rsid w:val="003B15E1"/>
  </w:style>
  <w:style w:type="paragraph" w:customStyle="1" w:styleId="TableHeading">
    <w:name w:val="TableHeading"/>
    <w:aliases w:val="th"/>
    <w:basedOn w:val="OPCParaBase"/>
    <w:next w:val="Tabletext"/>
    <w:rsid w:val="003B15E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B15E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B15E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B15E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B15E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B15E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B15E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B15E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B15E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B15E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B15E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B15E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B6281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B62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62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28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28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28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28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28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28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28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ItemHeadChar">
    <w:name w:val="ItemHead Char"/>
    <w:aliases w:val="ih Char"/>
    <w:link w:val="ItemHead"/>
    <w:rsid w:val="00084E98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84E98"/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8</Pages>
  <Words>498</Words>
  <Characters>2842</Characters>
  <Application>Microsoft Office Word</Application>
  <DocSecurity>4</DocSecurity>
  <PresentationFormat/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3334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2015-07-01T03:22:00Z</cp:lastPrinted>
  <dcterms:created xsi:type="dcterms:W3CDTF">2016-08-11T00:33:00Z</dcterms:created>
  <dcterms:modified xsi:type="dcterms:W3CDTF">2016-08-11T00:33:00Z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156, 2015</vt:lpwstr>
  </property>
  <property fmtid="{D5CDD505-2E9C-101B-9397-08002B2CF9AE}" pid="3" name="ShortT">
    <vt:lpwstr>Income Tax and Other Laws (Repeal and Consequential Amendments) Regulation 2015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03 September 2015</vt:lpwstr>
  </property>
  <property fmtid="{D5CDD505-2E9C-101B-9397-08002B2CF9AE}" pid="10" name="Authority">
    <vt:lpwstr/>
  </property>
  <property fmtid="{D5CDD505-2E9C-101B-9397-08002B2CF9AE}" pid="11" name="ID">
    <vt:lpwstr>OPC61314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Income Tax Assessment Act 1936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03 September 2015</vt:lpwstr>
  </property>
</Properties>
</file>