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8D" w:rsidRDefault="0090506C">
      <w:pPr>
        <w:pStyle w:val="sop"/>
        <w:spacing w:before="0"/>
        <w:ind w:left="0"/>
        <w:rPr>
          <w:rFonts w:ascii="Arial" w:hAnsi="Arial"/>
        </w:rPr>
      </w:pPr>
      <w:r>
        <w:rPr>
          <w:noProof/>
          <w:lang w:val="en-AU" w:eastAsia="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5248D" w:rsidRDefault="00D5248D">
      <w:pPr>
        <w:jc w:val="center"/>
        <w:rPr>
          <w:rFonts w:ascii="Times New Roman" w:hAnsi="Times New Roman"/>
          <w:b/>
        </w:rPr>
      </w:pPr>
      <w:r>
        <w:rPr>
          <w:rFonts w:ascii="Times New Roman" w:hAnsi="Times New Roman"/>
          <w:b/>
        </w:rPr>
        <w:t>REPATRIATION MEDICAL AUTHORITY</w:t>
      </w:r>
    </w:p>
    <w:p w:rsidR="00D5248D" w:rsidRDefault="00D5248D">
      <w:pPr>
        <w:jc w:val="center"/>
        <w:rPr>
          <w:rFonts w:ascii="Times New Roman" w:hAnsi="Times New Roman"/>
          <w:b/>
        </w:rPr>
      </w:pPr>
    </w:p>
    <w:p w:rsidR="00D5248D" w:rsidRDefault="00D5248D">
      <w:pPr>
        <w:jc w:val="center"/>
        <w:rPr>
          <w:rFonts w:ascii="Times New Roman" w:hAnsi="Times New Roman"/>
          <w:b/>
        </w:rPr>
      </w:pPr>
      <w:r>
        <w:rPr>
          <w:rFonts w:ascii="Times New Roman" w:hAnsi="Times New Roman"/>
          <w:b/>
        </w:rPr>
        <w:t xml:space="preserve">INSTRUMENT NO. </w:t>
      </w:r>
      <w:r w:rsidR="00152DE7">
        <w:rPr>
          <w:rFonts w:ascii="Times New Roman" w:hAnsi="Times New Roman"/>
          <w:b/>
        </w:rPr>
        <w:t>82</w:t>
      </w:r>
      <w:r>
        <w:rPr>
          <w:rFonts w:ascii="Times New Roman" w:hAnsi="Times New Roman"/>
          <w:b/>
        </w:rPr>
        <w:t xml:space="preserve"> of </w:t>
      </w:r>
      <w:r w:rsidR="000E0D95">
        <w:rPr>
          <w:rFonts w:ascii="Times New Roman" w:hAnsi="Times New Roman"/>
          <w:b/>
        </w:rPr>
        <w:t>2015</w:t>
      </w:r>
    </w:p>
    <w:p w:rsidR="00D5248D" w:rsidRDefault="00D5248D">
      <w:pPr>
        <w:jc w:val="center"/>
        <w:rPr>
          <w:rFonts w:ascii="Times New Roman" w:hAnsi="Times New Roman"/>
        </w:rPr>
      </w:pPr>
    </w:p>
    <w:p w:rsidR="00D5248D" w:rsidRDefault="00D5248D">
      <w:pPr>
        <w:jc w:val="center"/>
        <w:rPr>
          <w:rFonts w:ascii="Times New Roman" w:hAnsi="Times New Roman"/>
          <w:b/>
          <w:i/>
        </w:rPr>
      </w:pPr>
      <w:r>
        <w:rPr>
          <w:rFonts w:ascii="Times New Roman" w:hAnsi="Times New Roman"/>
          <w:b/>
          <w:i/>
        </w:rPr>
        <w:t>VETERANS’ ENTITLEMENTS ACT 1986</w:t>
      </w:r>
    </w:p>
    <w:p w:rsidR="00D5248D" w:rsidRDefault="00D5248D">
      <w:pPr>
        <w:jc w:val="center"/>
        <w:rPr>
          <w:rFonts w:ascii="Times New Roman" w:hAnsi="Times New Roman"/>
          <w:b/>
          <w:i/>
        </w:rPr>
      </w:pPr>
      <w:r>
        <w:rPr>
          <w:rFonts w:ascii="Times New Roman" w:hAnsi="Times New Roman"/>
          <w:b/>
          <w:i/>
        </w:rPr>
        <w:t>MILITARY REHABILITATION AND COMPENSATION ACT 2004</w:t>
      </w:r>
    </w:p>
    <w:p w:rsidR="00D5248D" w:rsidRDefault="00D5248D">
      <w:pPr>
        <w:jc w:val="center"/>
        <w:rPr>
          <w:rFonts w:ascii="Times New Roman" w:hAnsi="Times New Roman"/>
          <w:b/>
        </w:rPr>
      </w:pPr>
    </w:p>
    <w:p w:rsidR="00D5248D" w:rsidRDefault="00D5248D">
      <w:pPr>
        <w:pStyle w:val="Heading1"/>
        <w:rPr>
          <w:sz w:val="26"/>
        </w:rPr>
      </w:pPr>
      <w:r>
        <w:rPr>
          <w:sz w:val="26"/>
        </w:rPr>
        <w:t>EXPLANATORY NOTES FOR TABLING</w:t>
      </w:r>
    </w:p>
    <w:p w:rsidR="00D5248D" w:rsidRDefault="00D5248D">
      <w:pPr>
        <w:jc w:val="center"/>
        <w:rPr>
          <w:rFonts w:ascii="Times New Roman" w:hAnsi="Times New Roman"/>
          <w:b/>
        </w:rPr>
      </w:pPr>
    </w:p>
    <w:p w:rsidR="00D5248D" w:rsidRDefault="00D5248D">
      <w:pPr>
        <w:jc w:val="center"/>
        <w:rPr>
          <w:rFonts w:ascii="Times New Roman" w:hAnsi="Times New Roman"/>
          <w:b/>
        </w:rPr>
      </w:pPr>
    </w:p>
    <w:p w:rsidR="00D5248D" w:rsidRPr="00D55F7E" w:rsidRDefault="00D5248D">
      <w:pPr>
        <w:pStyle w:val="BodyText"/>
        <w:numPr>
          <w:ilvl w:val="0"/>
          <w:numId w:val="24"/>
        </w:numPr>
        <w:tabs>
          <w:tab w:val="clear" w:pos="360"/>
          <w:tab w:val="num" w:pos="567"/>
        </w:tabs>
        <w:spacing w:after="120"/>
        <w:ind w:left="567" w:hanging="567"/>
      </w:pPr>
      <w:r w:rsidRPr="00D55F7E">
        <w:t xml:space="preserve">The Repatriation Medical Authority (the Authority), under subsection 196B(8) of the </w:t>
      </w:r>
      <w:r w:rsidRPr="00D55F7E">
        <w:rPr>
          <w:i/>
        </w:rPr>
        <w:t>Veterans’ Entitlements Act 1986</w:t>
      </w:r>
      <w:r w:rsidRPr="00D55F7E">
        <w:t xml:space="preserve"> (the VEA), revokes Instrument No. </w:t>
      </w:r>
      <w:r w:rsidR="002844E5" w:rsidRPr="00D55F7E">
        <w:t>44</w:t>
      </w:r>
      <w:r w:rsidRPr="00D55F7E">
        <w:t xml:space="preserve"> of </w:t>
      </w:r>
      <w:r w:rsidR="000E0D95" w:rsidRPr="00D55F7E">
        <w:t>200</w:t>
      </w:r>
      <w:r w:rsidR="00716079" w:rsidRPr="00D55F7E">
        <w:t>7</w:t>
      </w:r>
      <w:r w:rsidR="000E0D95" w:rsidRPr="00D55F7E">
        <w:t xml:space="preserve"> </w:t>
      </w:r>
      <w:r w:rsidRPr="00D55F7E">
        <w:t xml:space="preserve">determined under subsection 196B(3) of the VEA concerning </w:t>
      </w:r>
      <w:r w:rsidR="002844E5" w:rsidRPr="00D55F7E">
        <w:rPr>
          <w:b/>
        </w:rPr>
        <w:t>tuberculosis</w:t>
      </w:r>
      <w:r w:rsidRPr="00D55F7E">
        <w:t>.</w:t>
      </w:r>
    </w:p>
    <w:p w:rsidR="00AA2D74" w:rsidRPr="00D55F7E" w:rsidRDefault="00D5248D" w:rsidP="00AA2D74">
      <w:pPr>
        <w:pStyle w:val="BodyText"/>
        <w:numPr>
          <w:ilvl w:val="0"/>
          <w:numId w:val="24"/>
        </w:numPr>
        <w:tabs>
          <w:tab w:val="clear" w:pos="360"/>
          <w:tab w:val="num" w:pos="567"/>
        </w:tabs>
        <w:spacing w:after="120"/>
        <w:ind w:left="567" w:hanging="567"/>
      </w:pPr>
      <w:r w:rsidRPr="00D55F7E">
        <w:t xml:space="preserve">The Authority is of the view that on the sound medical-scientific evidence available it is more probable than not that </w:t>
      </w:r>
      <w:r w:rsidR="002844E5" w:rsidRPr="00D55F7E">
        <w:rPr>
          <w:b/>
        </w:rPr>
        <w:t>tuberculosis</w:t>
      </w:r>
      <w:r w:rsidRPr="00D55F7E">
        <w:t xml:space="preserve"> and</w:t>
      </w:r>
      <w:r w:rsidRPr="00D55F7E">
        <w:rPr>
          <w:b/>
        </w:rPr>
        <w:t xml:space="preserve"> death from </w:t>
      </w:r>
      <w:r w:rsidR="002844E5" w:rsidRPr="00D55F7E">
        <w:rPr>
          <w:b/>
        </w:rPr>
        <w:t>tuberculosis</w:t>
      </w:r>
      <w:r w:rsidRPr="00D55F7E">
        <w:t xml:space="preserve"> can be related to particular kinds of service.  The Authority has therefore determined pursuant to subsection 196B(3) of the VEA a Statement of Principles concerning </w:t>
      </w:r>
      <w:r w:rsidR="002844E5" w:rsidRPr="00D55F7E">
        <w:t>tuberculosis</w:t>
      </w:r>
      <w:r w:rsidR="00B459A4" w:rsidRPr="00D55F7E">
        <w:t xml:space="preserve"> (No. </w:t>
      </w:r>
      <w:r w:rsidR="00152DE7" w:rsidRPr="00D55F7E">
        <w:t>82</w:t>
      </w:r>
      <w:r w:rsidR="00B459A4" w:rsidRPr="00D55F7E">
        <w:t xml:space="preserve"> of 2015)</w:t>
      </w:r>
      <w:r w:rsidRPr="00D55F7E">
        <w:t>.  This Instrument will in effect replace the revoked Statement</w:t>
      </w:r>
      <w:r w:rsidRPr="00D55F7E">
        <w:rPr>
          <w:b/>
        </w:rPr>
        <w:t xml:space="preserve"> </w:t>
      </w:r>
      <w:r w:rsidRPr="00D55F7E">
        <w:t>of Principles.</w:t>
      </w:r>
      <w:r w:rsidR="00AA2D74" w:rsidRPr="00D55F7E">
        <w:t xml:space="preserve"> </w:t>
      </w:r>
    </w:p>
    <w:p w:rsidR="00AA2D74" w:rsidRPr="00D55F7E" w:rsidRDefault="00AA2D74" w:rsidP="00AA2D74">
      <w:pPr>
        <w:spacing w:after="120"/>
        <w:rPr>
          <w:rStyle w:val="Strong"/>
          <w:rFonts w:ascii="Times New Roman" w:hAnsi="Times New Roman"/>
        </w:rPr>
      </w:pPr>
      <w:r w:rsidRPr="00D55F7E">
        <w:rPr>
          <w:rStyle w:val="Strong"/>
          <w:rFonts w:ascii="Times New Roman" w:hAnsi="Times New Roman"/>
        </w:rPr>
        <w:t>Purpose and Operation</w:t>
      </w:r>
    </w:p>
    <w:p w:rsidR="00D5248D" w:rsidRPr="00D55F7E" w:rsidRDefault="00AA2D74" w:rsidP="00AA2D74">
      <w:pPr>
        <w:pStyle w:val="BodyText"/>
        <w:numPr>
          <w:ilvl w:val="0"/>
          <w:numId w:val="24"/>
        </w:numPr>
        <w:tabs>
          <w:tab w:val="clear" w:pos="360"/>
          <w:tab w:val="num" w:pos="567"/>
        </w:tabs>
        <w:spacing w:after="120"/>
        <w:ind w:left="567" w:hanging="567"/>
      </w:pPr>
      <w:r w:rsidRPr="00D55F7E">
        <w:t xml:space="preserve">The Statement of Principles will be applied in determining claims under the VEA and the </w:t>
      </w:r>
      <w:r w:rsidRPr="00D55F7E">
        <w:rPr>
          <w:i/>
        </w:rPr>
        <w:t>Military Rehabilitation and Compensation Act 2004</w:t>
      </w:r>
      <w:r w:rsidRPr="00D55F7E">
        <w:t xml:space="preserve"> (the MRCA).</w:t>
      </w:r>
      <w:r w:rsidR="00D5248D" w:rsidRPr="00D55F7E">
        <w:t xml:space="preserve"> </w:t>
      </w:r>
    </w:p>
    <w:p w:rsidR="00D5248D" w:rsidRPr="00D55F7E" w:rsidRDefault="00D5248D">
      <w:pPr>
        <w:pStyle w:val="BodyText"/>
        <w:numPr>
          <w:ilvl w:val="0"/>
          <w:numId w:val="24"/>
        </w:numPr>
        <w:tabs>
          <w:tab w:val="clear" w:pos="360"/>
          <w:tab w:val="num" w:pos="567"/>
        </w:tabs>
        <w:spacing w:after="120"/>
        <w:ind w:left="567" w:hanging="567"/>
      </w:pPr>
      <w:r w:rsidRPr="00D55F7E">
        <w:t>The Statement of Principles sets out the factors that must exist, and which of those factors must be related to the following kinds of service rendered by a person:</w:t>
      </w:r>
    </w:p>
    <w:p w:rsidR="00D5248D" w:rsidRPr="00D55F7E" w:rsidRDefault="00D5248D">
      <w:pPr>
        <w:pStyle w:val="BodyText"/>
        <w:ind w:left="1276" w:hanging="709"/>
      </w:pPr>
      <w:r w:rsidRPr="00D55F7E">
        <w:fldChar w:fldCharType="begin"/>
      </w:r>
      <w:r w:rsidRPr="00D55F7E">
        <w:instrText>symbol 183 \f "Symbol" \s 10 \h</w:instrText>
      </w:r>
      <w:r w:rsidRPr="00D55F7E">
        <w:fldChar w:fldCharType="end"/>
      </w:r>
      <w:r w:rsidRPr="00D55F7E">
        <w:tab/>
        <w:t xml:space="preserve">eligible war service (other than operational service) under the VEA; </w:t>
      </w:r>
    </w:p>
    <w:p w:rsidR="00D5248D" w:rsidRPr="00D55F7E" w:rsidRDefault="00D5248D">
      <w:pPr>
        <w:pStyle w:val="BodyText"/>
        <w:ind w:left="1276" w:hanging="709"/>
      </w:pPr>
      <w:r w:rsidRPr="00D55F7E">
        <w:fldChar w:fldCharType="begin"/>
      </w:r>
      <w:r w:rsidRPr="00D55F7E">
        <w:instrText>symbol 183 \f "Symbol" \s 10 \h</w:instrText>
      </w:r>
      <w:r w:rsidRPr="00D55F7E">
        <w:fldChar w:fldCharType="end"/>
      </w:r>
      <w:r w:rsidRPr="00D55F7E">
        <w:tab/>
        <w:t xml:space="preserve">defence service </w:t>
      </w:r>
      <w:r w:rsidRPr="00D55F7E">
        <w:rPr>
          <w:szCs w:val="24"/>
        </w:rPr>
        <w:t>(other than hazardous service and British nuclear test defence service)</w:t>
      </w:r>
      <w:r w:rsidRPr="00D55F7E">
        <w:t xml:space="preserve"> under the VEA; </w:t>
      </w:r>
    </w:p>
    <w:p w:rsidR="00D5248D" w:rsidRPr="00D55F7E" w:rsidRDefault="00D5248D">
      <w:pPr>
        <w:pStyle w:val="BodyText"/>
        <w:spacing w:after="120"/>
        <w:ind w:left="1276" w:hanging="709"/>
      </w:pPr>
      <w:r w:rsidRPr="00D55F7E">
        <w:fldChar w:fldCharType="begin"/>
      </w:r>
      <w:r w:rsidRPr="00D55F7E">
        <w:instrText>symbol 183 \f "Symbol" \s 10 \h</w:instrText>
      </w:r>
      <w:r w:rsidRPr="00D55F7E">
        <w:fldChar w:fldCharType="end"/>
      </w:r>
      <w:r w:rsidRPr="00D55F7E">
        <w:tab/>
        <w:t xml:space="preserve">peacetime service under the MRCA, </w:t>
      </w:r>
    </w:p>
    <w:p w:rsidR="00D5248D" w:rsidRPr="00D55F7E" w:rsidRDefault="00D5248D">
      <w:pPr>
        <w:pStyle w:val="BodyText"/>
        <w:spacing w:after="120"/>
        <w:ind w:left="567"/>
      </w:pPr>
      <w:r w:rsidRPr="00D55F7E">
        <w:t xml:space="preserve">before it can be said that, on the balance of probabilities, </w:t>
      </w:r>
      <w:r w:rsidR="002844E5" w:rsidRPr="00D55F7E">
        <w:t>tuberculosis</w:t>
      </w:r>
      <w:r w:rsidRPr="00D55F7E">
        <w:t xml:space="preserve"> or death from </w:t>
      </w:r>
      <w:r w:rsidR="002844E5" w:rsidRPr="00D55F7E">
        <w:t>tuberculosis</w:t>
      </w:r>
      <w:r w:rsidRPr="00D55F7E">
        <w:t xml:space="preserve"> is connected with the circumstances of that service.</w:t>
      </w:r>
      <w:r w:rsidR="006D172E" w:rsidRPr="00D55F7E">
        <w:t xml:space="preserve">  The Statement of Principles has been determined for the purposes of both the VEA and the MRCA.</w:t>
      </w:r>
    </w:p>
    <w:p w:rsidR="00D5248D" w:rsidRPr="00D55F7E" w:rsidRDefault="00D5248D">
      <w:pPr>
        <w:pStyle w:val="BodyText"/>
        <w:numPr>
          <w:ilvl w:val="0"/>
          <w:numId w:val="24"/>
        </w:numPr>
        <w:tabs>
          <w:tab w:val="clear" w:pos="360"/>
          <w:tab w:val="num" w:pos="567"/>
        </w:tabs>
        <w:spacing w:after="120"/>
        <w:ind w:left="567" w:hanging="567"/>
      </w:pPr>
      <w:r w:rsidRPr="00D55F7E">
        <w:t xml:space="preserve">This Instrument results from an investigation notified by the Authority in the Government Notices Gazette of </w:t>
      </w:r>
      <w:r w:rsidR="002844E5" w:rsidRPr="00D55F7E">
        <w:t>31 October 2012</w:t>
      </w:r>
      <w:r w:rsidR="000E0D95" w:rsidRPr="00D55F7E">
        <w:t xml:space="preserve"> </w:t>
      </w:r>
      <w:r w:rsidRPr="00D55F7E">
        <w:t xml:space="preserve">concerning </w:t>
      </w:r>
      <w:r w:rsidR="002844E5" w:rsidRPr="00D55F7E">
        <w:t>tuberculosis</w:t>
      </w:r>
      <w:r w:rsidRPr="00D55F7E">
        <w:t xml:space="preserve"> in accordance with section 196G of the VEA.  The investigation involved an examination of the sound medical-scientific evidence now available to the Authority, including the sound medical-scientific evidence it has previously considered.</w:t>
      </w:r>
    </w:p>
    <w:p w:rsidR="00D5248D" w:rsidRPr="00D55F7E" w:rsidRDefault="00D5248D" w:rsidP="00085E10">
      <w:pPr>
        <w:pStyle w:val="BodyText"/>
        <w:keepNext/>
        <w:numPr>
          <w:ilvl w:val="0"/>
          <w:numId w:val="24"/>
        </w:numPr>
        <w:tabs>
          <w:tab w:val="clear" w:pos="360"/>
          <w:tab w:val="num" w:pos="567"/>
        </w:tabs>
        <w:spacing w:after="120"/>
        <w:ind w:left="567" w:hanging="567"/>
      </w:pPr>
      <w:r w:rsidRPr="00D55F7E">
        <w:lastRenderedPageBreak/>
        <w:t>The contents of this Instrument are in similar terms as the revoked Instrument.  Comparing this Instrument and the revoked Instrument, the differences include:</w:t>
      </w:r>
    </w:p>
    <w:p w:rsidR="00942F7C" w:rsidRPr="00D55F7E" w:rsidRDefault="00942F7C" w:rsidP="00085E10">
      <w:pPr>
        <w:keepNext/>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adopting the latest revised Instrument format, which commenced in 2015;</w:t>
      </w:r>
    </w:p>
    <w:p w:rsidR="00942F7C" w:rsidRPr="00D55F7E" w:rsidRDefault="00942F7C" w:rsidP="00085E10">
      <w:pPr>
        <w:keepNext/>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 xml:space="preserve">specifying a </w:t>
      </w:r>
      <w:r w:rsidR="00AA2D74" w:rsidRPr="00D55F7E">
        <w:rPr>
          <w:rFonts w:ascii="Times New Roman" w:hAnsi="Times New Roman"/>
        </w:rPr>
        <w:t>day of commencement</w:t>
      </w:r>
      <w:r w:rsidRPr="00D55F7E">
        <w:rPr>
          <w:rFonts w:ascii="Times New Roman" w:hAnsi="Times New Roman"/>
        </w:rPr>
        <w:t xml:space="preserve"> for the Instrument in section 2;</w:t>
      </w:r>
    </w:p>
    <w:p w:rsidR="00942F7C" w:rsidRPr="00D55F7E" w:rsidRDefault="00942F7C" w:rsidP="00942F7C">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revising the definition of '</w:t>
      </w:r>
      <w:r w:rsidR="002844E5" w:rsidRPr="00D55F7E">
        <w:rPr>
          <w:rFonts w:ascii="Times New Roman" w:hAnsi="Times New Roman"/>
        </w:rPr>
        <w:t>tuberculosis</w:t>
      </w:r>
      <w:r w:rsidRPr="00D55F7E">
        <w:rPr>
          <w:rFonts w:ascii="Times New Roman" w:hAnsi="Times New Roman"/>
        </w:rPr>
        <w:t>' in subsection 7(2);</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 xml:space="preserve">revising the factor in subsection 9(1) concerning 'being exposed to bacteria belonging to the </w:t>
      </w:r>
      <w:r w:rsidRPr="00D55F7E">
        <w:rPr>
          <w:rFonts w:ascii="Times New Roman" w:hAnsi="Times New Roman"/>
          <w:i/>
        </w:rPr>
        <w:t>Mycobacterium tuberculosis</w:t>
      </w:r>
      <w:r w:rsidRPr="00D55F7E">
        <w:rPr>
          <w:rFonts w:ascii="Times New Roman" w:hAnsi="Times New Roman"/>
        </w:rPr>
        <w:t xml:space="preserve"> complex';</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revising the factor in subsection 9(3) concerning 'unpasteurised milk, unpasteurised dairy product</w:t>
      </w:r>
      <w:r w:rsidR="00A5346F">
        <w:rPr>
          <w:rFonts w:ascii="Times New Roman" w:hAnsi="Times New Roman"/>
        </w:rPr>
        <w:t>s</w:t>
      </w:r>
      <w:r w:rsidRPr="00D55F7E">
        <w:rPr>
          <w:rFonts w:ascii="Times New Roman" w:hAnsi="Times New Roman"/>
        </w:rPr>
        <w:t xml:space="preserve"> or meat from an animal infected with the corresponding organism', for tuberculosis due to infection with </w:t>
      </w:r>
      <w:r w:rsidRPr="00D55F7E">
        <w:rPr>
          <w:rFonts w:ascii="Times New Roman" w:hAnsi="Times New Roman"/>
          <w:i/>
        </w:rPr>
        <w:t xml:space="preserve">Mycobacterium </w:t>
      </w:r>
      <w:proofErr w:type="spellStart"/>
      <w:r w:rsidRPr="00D55F7E">
        <w:rPr>
          <w:rFonts w:ascii="Times New Roman" w:hAnsi="Times New Roman"/>
          <w:i/>
        </w:rPr>
        <w:t>bovis</w:t>
      </w:r>
      <w:proofErr w:type="spellEnd"/>
      <w:r w:rsidRPr="00D55F7E">
        <w:rPr>
          <w:rFonts w:ascii="Times New Roman" w:hAnsi="Times New Roman"/>
        </w:rPr>
        <w:t xml:space="preserve"> or </w:t>
      </w:r>
      <w:r w:rsidRPr="00D55F7E">
        <w:rPr>
          <w:rFonts w:ascii="Times New Roman" w:hAnsi="Times New Roman"/>
          <w:i/>
        </w:rPr>
        <w:t xml:space="preserve">Mycobacterium </w:t>
      </w:r>
      <w:proofErr w:type="spellStart"/>
      <w:r w:rsidRPr="00D55F7E">
        <w:rPr>
          <w:rFonts w:ascii="Times New Roman" w:hAnsi="Times New Roman"/>
          <w:i/>
        </w:rPr>
        <w:t>caprae</w:t>
      </w:r>
      <w:proofErr w:type="spellEnd"/>
      <w:r w:rsidRPr="00D55F7E">
        <w:rPr>
          <w:rFonts w:ascii="Times New Roman" w:hAnsi="Times New Roman"/>
        </w:rPr>
        <w:t xml:space="preserve"> only;</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revising the factor in subsection 9(4)(a) concerning '</w:t>
      </w:r>
      <w:proofErr w:type="spellStart"/>
      <w:r w:rsidRPr="00D55F7E">
        <w:rPr>
          <w:rFonts w:ascii="Times New Roman" w:hAnsi="Times New Roman"/>
        </w:rPr>
        <w:t>intravesical</w:t>
      </w:r>
      <w:proofErr w:type="spellEnd"/>
      <w:r w:rsidRPr="00D55F7E">
        <w:rPr>
          <w:rFonts w:ascii="Times New Roman" w:hAnsi="Times New Roman"/>
        </w:rPr>
        <w:t xml:space="preserve"> BCG therapy', for active tuberculosis disease due to infection with </w:t>
      </w:r>
      <w:r w:rsidRPr="00D55F7E">
        <w:rPr>
          <w:rFonts w:ascii="Times New Roman" w:hAnsi="Times New Roman"/>
          <w:i/>
        </w:rPr>
        <w:t xml:space="preserve">Mycobacterium </w:t>
      </w:r>
      <w:proofErr w:type="spellStart"/>
      <w:r w:rsidRPr="00D55F7E">
        <w:rPr>
          <w:rFonts w:ascii="Times New Roman" w:hAnsi="Times New Roman"/>
          <w:i/>
        </w:rPr>
        <w:t>bovis</w:t>
      </w:r>
      <w:proofErr w:type="spellEnd"/>
      <w:r w:rsidRPr="00D55F7E">
        <w:rPr>
          <w:rFonts w:ascii="Times New Roman" w:hAnsi="Times New Roman"/>
        </w:rPr>
        <w:t xml:space="preserve"> </w:t>
      </w:r>
      <w:r w:rsidR="00A5346F">
        <w:rPr>
          <w:rFonts w:ascii="Times New Roman" w:hAnsi="Times New Roman"/>
        </w:rPr>
        <w:t xml:space="preserve">BCG </w:t>
      </w:r>
      <w:r w:rsidRPr="00D55F7E">
        <w:rPr>
          <w:rFonts w:ascii="Times New Roman" w:hAnsi="Times New Roman"/>
        </w:rPr>
        <w:t>only;</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revising the factor in subsection 9(4)(b) concerning 'being vaccinated with BCG</w:t>
      </w:r>
      <w:r w:rsidR="00A5346F">
        <w:rPr>
          <w:rFonts w:ascii="Times New Roman" w:hAnsi="Times New Roman"/>
        </w:rPr>
        <w:t xml:space="preserve"> vaccine</w:t>
      </w:r>
      <w:r w:rsidRPr="00D55F7E">
        <w:rPr>
          <w:rFonts w:ascii="Times New Roman" w:hAnsi="Times New Roman"/>
        </w:rPr>
        <w:t xml:space="preserve">', for active tuberculosis disease due to infection with </w:t>
      </w:r>
      <w:r w:rsidRPr="00D55F7E">
        <w:rPr>
          <w:rFonts w:ascii="Times New Roman" w:hAnsi="Times New Roman"/>
          <w:i/>
        </w:rPr>
        <w:t xml:space="preserve">Mycobacterium </w:t>
      </w:r>
      <w:proofErr w:type="spellStart"/>
      <w:r w:rsidRPr="00D55F7E">
        <w:rPr>
          <w:rFonts w:ascii="Times New Roman" w:hAnsi="Times New Roman"/>
          <w:i/>
        </w:rPr>
        <w:t>bovis</w:t>
      </w:r>
      <w:proofErr w:type="spellEnd"/>
      <w:r w:rsidRPr="00D55F7E">
        <w:rPr>
          <w:rFonts w:ascii="Times New Roman" w:hAnsi="Times New Roman"/>
        </w:rPr>
        <w:t xml:space="preserve"> </w:t>
      </w:r>
      <w:r w:rsidR="00A5346F">
        <w:rPr>
          <w:rFonts w:ascii="Times New Roman" w:hAnsi="Times New Roman"/>
        </w:rPr>
        <w:t xml:space="preserve">BCG </w:t>
      </w:r>
      <w:r w:rsidRPr="00D55F7E">
        <w:rPr>
          <w:rFonts w:ascii="Times New Roman" w:hAnsi="Times New Roman"/>
        </w:rPr>
        <w:t>only;</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revising the factors in subsection</w:t>
      </w:r>
      <w:r w:rsidR="00A70000" w:rsidRPr="00D55F7E">
        <w:rPr>
          <w:rFonts w:ascii="Times New Roman" w:hAnsi="Times New Roman"/>
        </w:rPr>
        <w:t>s</w:t>
      </w:r>
      <w:r w:rsidRPr="00D55F7E">
        <w:rPr>
          <w:rFonts w:ascii="Times New Roman" w:hAnsi="Times New Roman"/>
        </w:rPr>
        <w:t xml:space="preserve"> 9(5) &amp; 9(15) concerning '</w:t>
      </w:r>
      <w:r w:rsidR="00751A82" w:rsidRPr="00D55F7E">
        <w:rPr>
          <w:rFonts w:ascii="Times New Roman" w:hAnsi="Times New Roman"/>
        </w:rPr>
        <w:t xml:space="preserve">an </w:t>
      </w:r>
      <w:r w:rsidRPr="00D55F7E">
        <w:rPr>
          <w:rFonts w:ascii="Times New Roman" w:hAnsi="Times New Roman"/>
        </w:rPr>
        <w:t>immunocompromised state as specified';</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revising the factors in subsection</w:t>
      </w:r>
      <w:r w:rsidR="00A70000" w:rsidRPr="00D55F7E">
        <w:rPr>
          <w:rFonts w:ascii="Times New Roman" w:hAnsi="Times New Roman"/>
        </w:rPr>
        <w:t>s</w:t>
      </w:r>
      <w:r w:rsidRPr="00D55F7E">
        <w:rPr>
          <w:rFonts w:ascii="Times New Roman" w:hAnsi="Times New Roman"/>
        </w:rPr>
        <w:t xml:space="preserve"> 9(6) &amp; 9(16) concerning 'cirrhosis of the liver or diabetes mellitus';</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revising the factors in subsection</w:t>
      </w:r>
      <w:r w:rsidR="00A70000" w:rsidRPr="00D55F7E">
        <w:rPr>
          <w:rFonts w:ascii="Times New Roman" w:hAnsi="Times New Roman"/>
        </w:rPr>
        <w:t>s</w:t>
      </w:r>
      <w:r w:rsidRPr="00D55F7E">
        <w:rPr>
          <w:rFonts w:ascii="Times New Roman" w:hAnsi="Times New Roman"/>
        </w:rPr>
        <w:t xml:space="preserve"> 9(7) &amp; 9(17) concerning 'inhaling </w:t>
      </w:r>
      <w:proofErr w:type="spellStart"/>
      <w:r w:rsidRPr="00D55F7E">
        <w:rPr>
          <w:rFonts w:ascii="Times New Roman" w:hAnsi="Times New Roman"/>
        </w:rPr>
        <w:t>respirable</w:t>
      </w:r>
      <w:proofErr w:type="spellEnd"/>
      <w:r w:rsidRPr="00D55F7E">
        <w:rPr>
          <w:rFonts w:ascii="Times New Roman" w:hAnsi="Times New Roman"/>
        </w:rPr>
        <w:t xml:space="preserve"> crystalline silica dust in an enclosed space';</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new factors in subsection</w:t>
      </w:r>
      <w:r w:rsidR="00A70000" w:rsidRPr="00D55F7E">
        <w:rPr>
          <w:rFonts w:ascii="Times New Roman" w:hAnsi="Times New Roman"/>
        </w:rPr>
        <w:t>s</w:t>
      </w:r>
      <w:r w:rsidRPr="00D55F7E">
        <w:rPr>
          <w:rFonts w:ascii="Times New Roman" w:hAnsi="Times New Roman"/>
        </w:rPr>
        <w:t xml:space="preserve"> 9(8) &amp; 9(18) concerning 'inhaling </w:t>
      </w:r>
      <w:proofErr w:type="spellStart"/>
      <w:r w:rsidRPr="00D55F7E">
        <w:rPr>
          <w:rFonts w:ascii="Times New Roman" w:hAnsi="Times New Roman"/>
        </w:rPr>
        <w:t>respirable</w:t>
      </w:r>
      <w:proofErr w:type="spellEnd"/>
      <w:r w:rsidRPr="00D55F7E">
        <w:rPr>
          <w:rFonts w:ascii="Times New Roman" w:hAnsi="Times New Roman"/>
        </w:rPr>
        <w:t xml:space="preserve"> crystalline silica dust in an open environment';</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new factors in subsection</w:t>
      </w:r>
      <w:r w:rsidR="00A70000" w:rsidRPr="00D55F7E">
        <w:rPr>
          <w:rFonts w:ascii="Times New Roman" w:hAnsi="Times New Roman"/>
        </w:rPr>
        <w:t>s</w:t>
      </w:r>
      <w:r w:rsidRPr="00D55F7E">
        <w:rPr>
          <w:rFonts w:ascii="Times New Roman" w:hAnsi="Times New Roman"/>
        </w:rPr>
        <w:t xml:space="preserve"> 9(9) &amp; 9(19) concerning 'smoking';</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new factors in subsection</w:t>
      </w:r>
      <w:r w:rsidR="00A70000" w:rsidRPr="00D55F7E">
        <w:rPr>
          <w:rFonts w:ascii="Times New Roman" w:hAnsi="Times New Roman"/>
        </w:rPr>
        <w:t>s</w:t>
      </w:r>
      <w:r w:rsidRPr="00D55F7E">
        <w:rPr>
          <w:rFonts w:ascii="Times New Roman" w:hAnsi="Times New Roman"/>
        </w:rPr>
        <w:t xml:space="preserve"> 9(10) &amp; 9(20) concerning 'being in an atmosphere with a visible tobacco smoke haze';</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revising the factors in subsection</w:t>
      </w:r>
      <w:r w:rsidR="00A70000" w:rsidRPr="00D55F7E">
        <w:rPr>
          <w:rFonts w:ascii="Times New Roman" w:hAnsi="Times New Roman"/>
        </w:rPr>
        <w:t>s</w:t>
      </w:r>
      <w:r w:rsidRPr="00D55F7E">
        <w:rPr>
          <w:rFonts w:ascii="Times New Roman" w:hAnsi="Times New Roman"/>
        </w:rPr>
        <w:t xml:space="preserve"> 9(11)(a) &amp; 9(21)(a) concerning 'smoking', for pulmonary tuberculosis only;</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new factors in subsection</w:t>
      </w:r>
      <w:r w:rsidR="00A70000" w:rsidRPr="00D55F7E">
        <w:rPr>
          <w:rFonts w:ascii="Times New Roman" w:hAnsi="Times New Roman"/>
        </w:rPr>
        <w:t>s</w:t>
      </w:r>
      <w:r w:rsidRPr="00D55F7E">
        <w:rPr>
          <w:rFonts w:ascii="Times New Roman" w:hAnsi="Times New Roman"/>
        </w:rPr>
        <w:t xml:space="preserve"> 9(11)(b) &amp; 9(21)(b) concerning 'being in an atmosphere with a visible tobacco smoke haze', for pulmonary tuberculosis only;</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new factors in subsection</w:t>
      </w:r>
      <w:r w:rsidR="00A70000" w:rsidRPr="00D55F7E">
        <w:rPr>
          <w:rFonts w:ascii="Times New Roman" w:hAnsi="Times New Roman"/>
        </w:rPr>
        <w:t>s</w:t>
      </w:r>
      <w:r w:rsidRPr="00D55F7E">
        <w:rPr>
          <w:rFonts w:ascii="Times New Roman" w:hAnsi="Times New Roman"/>
        </w:rPr>
        <w:t xml:space="preserve"> 9(13) &amp; 9(23) concerning 'alcohol';</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new factors in subsection</w:t>
      </w:r>
      <w:r w:rsidR="00A70000" w:rsidRPr="00D55F7E">
        <w:rPr>
          <w:rFonts w:ascii="Times New Roman" w:hAnsi="Times New Roman"/>
        </w:rPr>
        <w:t>s</w:t>
      </w:r>
      <w:r w:rsidRPr="00D55F7E">
        <w:rPr>
          <w:rFonts w:ascii="Times New Roman" w:hAnsi="Times New Roman"/>
        </w:rPr>
        <w:t xml:space="preserve"> 9(14) &amp; 9(24) concerning 'alcohol use disorder';</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 xml:space="preserve">deleting factors concerning 'handling biological material infected with organisms belonging to the </w:t>
      </w:r>
      <w:r w:rsidRPr="00D55F7E">
        <w:rPr>
          <w:rFonts w:ascii="Times New Roman" w:hAnsi="Times New Roman"/>
          <w:i/>
        </w:rPr>
        <w:t>Mycobacterium tuberculosis</w:t>
      </w:r>
      <w:r w:rsidRPr="00D55F7E">
        <w:rPr>
          <w:rFonts w:ascii="Times New Roman" w:hAnsi="Times New Roman"/>
        </w:rPr>
        <w:t xml:space="preserve"> complex' and 'living or working with an animal from a species known to be susceptible to infection with an organism belonging to the </w:t>
      </w:r>
      <w:r w:rsidRPr="00D55F7E">
        <w:rPr>
          <w:rFonts w:ascii="Times New Roman" w:hAnsi="Times New Roman"/>
          <w:i/>
        </w:rPr>
        <w:t>Mycobacterium tuberculosis</w:t>
      </w:r>
      <w:r w:rsidRPr="00D55F7E">
        <w:rPr>
          <w:rFonts w:ascii="Times New Roman" w:hAnsi="Times New Roman"/>
        </w:rPr>
        <w:t xml:space="preserve"> complex' as they are </w:t>
      </w:r>
      <w:r w:rsidR="00A5346F">
        <w:rPr>
          <w:rFonts w:ascii="Times New Roman" w:hAnsi="Times New Roman"/>
        </w:rPr>
        <w:t xml:space="preserve">now </w:t>
      </w:r>
      <w:r w:rsidRPr="00D55F7E">
        <w:rPr>
          <w:rFonts w:ascii="Times New Roman" w:hAnsi="Times New Roman"/>
        </w:rPr>
        <w:t xml:space="preserve">covered by the factor in subsection 9(1) concerning 'being exposed to bacteria belonging to the </w:t>
      </w:r>
      <w:r w:rsidRPr="00D55F7E">
        <w:rPr>
          <w:rFonts w:ascii="Times New Roman" w:hAnsi="Times New Roman"/>
          <w:i/>
        </w:rPr>
        <w:t>Mycobacterium tuberculosis</w:t>
      </w:r>
      <w:r w:rsidRPr="00D55F7E">
        <w:rPr>
          <w:rFonts w:ascii="Times New Roman" w:hAnsi="Times New Roman"/>
        </w:rPr>
        <w:t xml:space="preserve"> complex';</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deleting factors concerning 'protein-calorie malnutrition' as they are now covered by the factors in subsection</w:t>
      </w:r>
      <w:r w:rsidR="00A70000" w:rsidRPr="00D55F7E">
        <w:rPr>
          <w:rFonts w:ascii="Times New Roman" w:hAnsi="Times New Roman"/>
        </w:rPr>
        <w:t>s</w:t>
      </w:r>
      <w:r w:rsidR="00A5346F">
        <w:rPr>
          <w:rFonts w:ascii="Times New Roman" w:hAnsi="Times New Roman"/>
        </w:rPr>
        <w:t xml:space="preserve"> 9(5</w:t>
      </w:r>
      <w:r w:rsidRPr="00D55F7E">
        <w:rPr>
          <w:rFonts w:ascii="Times New Roman" w:hAnsi="Times New Roman"/>
        </w:rPr>
        <w:t>) &amp; 9(1</w:t>
      </w:r>
      <w:r w:rsidR="00A5346F">
        <w:rPr>
          <w:rFonts w:ascii="Times New Roman" w:hAnsi="Times New Roman"/>
        </w:rPr>
        <w:t>5</w:t>
      </w:r>
      <w:r w:rsidRPr="00D55F7E">
        <w:rPr>
          <w:rFonts w:ascii="Times New Roman" w:hAnsi="Times New Roman"/>
        </w:rPr>
        <w:t>) concerning 'immunocompromised state as specified';</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t xml:space="preserve">new definitions of 'alcohol', 'being exposed to bacteria belonging to the </w:t>
      </w:r>
      <w:r w:rsidRPr="00D55F7E">
        <w:rPr>
          <w:rFonts w:ascii="Times New Roman" w:hAnsi="Times New Roman"/>
          <w:i/>
        </w:rPr>
        <w:t>Mycobacterium tuberculosis</w:t>
      </w:r>
      <w:r w:rsidRPr="00D55F7E">
        <w:rPr>
          <w:rFonts w:ascii="Times New Roman" w:hAnsi="Times New Roman"/>
        </w:rPr>
        <w:t xml:space="preserve"> complex', 'being treated with an immunosuppressive drug', 'Body Mass Index (BMI)', 'chronic renal failure', </w:t>
      </w:r>
      <w:r w:rsidR="00751A82" w:rsidRPr="00D55F7E">
        <w:rPr>
          <w:rFonts w:ascii="Times New Roman" w:hAnsi="Times New Roman"/>
        </w:rPr>
        <w:t xml:space="preserve">'immunocompromised state as specified', </w:t>
      </w:r>
      <w:r w:rsidRPr="00D55F7E">
        <w:rPr>
          <w:rFonts w:ascii="Times New Roman" w:hAnsi="Times New Roman"/>
        </w:rPr>
        <w:t>'MRCA', 'severe malnutrition' and 'VEA' in Schedule 1 - Dictionary;</w:t>
      </w:r>
    </w:p>
    <w:p w:rsidR="002E73B2" w:rsidRPr="00D55F7E" w:rsidRDefault="002E73B2" w:rsidP="002E73B2">
      <w:pPr>
        <w:numPr>
          <w:ilvl w:val="0"/>
          <w:numId w:val="18"/>
        </w:numPr>
        <w:tabs>
          <w:tab w:val="clear" w:pos="360"/>
          <w:tab w:val="num" w:pos="1276"/>
        </w:tabs>
        <w:ind w:left="1276" w:hanging="709"/>
        <w:jc w:val="both"/>
        <w:rPr>
          <w:rFonts w:ascii="Times New Roman" w:hAnsi="Times New Roman"/>
        </w:rPr>
      </w:pPr>
      <w:r w:rsidRPr="00D55F7E">
        <w:rPr>
          <w:rFonts w:ascii="Times New Roman" w:hAnsi="Times New Roman"/>
        </w:rPr>
        <w:lastRenderedPageBreak/>
        <w:t>revising the definitions of 'pack-years of cigarettes, or the equivalent thereof in other tobacco products', 'protein-calorie malnutrition' and 'relevant service' in Schedule 1 - Dictionary; and</w:t>
      </w:r>
    </w:p>
    <w:p w:rsidR="002E73B2" w:rsidRPr="00D55F7E" w:rsidRDefault="002E73B2" w:rsidP="002E73B2">
      <w:pPr>
        <w:numPr>
          <w:ilvl w:val="0"/>
          <w:numId w:val="18"/>
        </w:numPr>
        <w:tabs>
          <w:tab w:val="clear" w:pos="360"/>
          <w:tab w:val="num" w:pos="1276"/>
        </w:tabs>
        <w:spacing w:after="120"/>
        <w:ind w:left="1276" w:hanging="709"/>
        <w:jc w:val="both"/>
        <w:rPr>
          <w:rFonts w:ascii="Times New Roman" w:hAnsi="Times New Roman"/>
        </w:rPr>
      </w:pPr>
      <w:r w:rsidRPr="00D55F7E">
        <w:rPr>
          <w:rFonts w:ascii="Times New Roman" w:hAnsi="Times New Roman"/>
        </w:rPr>
        <w:t>deleting the definitions of 'an immunosuppressed state affecting cell-mediated immunity', 'minimal ideal weight'</w:t>
      </w:r>
      <w:r w:rsidR="000C5A5C" w:rsidRPr="00D55F7E">
        <w:rPr>
          <w:rFonts w:ascii="Times New Roman" w:hAnsi="Times New Roman"/>
        </w:rPr>
        <w:t xml:space="preserve"> and</w:t>
      </w:r>
      <w:r w:rsidRPr="00D55F7E">
        <w:rPr>
          <w:rFonts w:ascii="Times New Roman" w:hAnsi="Times New Roman"/>
        </w:rPr>
        <w:t xml:space="preserve"> 'moderate to severe renal failure'.</w:t>
      </w:r>
    </w:p>
    <w:p w:rsidR="00AA2D74" w:rsidRPr="00D55F7E" w:rsidRDefault="00AA2D74" w:rsidP="00AA2D74">
      <w:pPr>
        <w:pStyle w:val="BodyText"/>
        <w:spacing w:after="120"/>
      </w:pPr>
      <w:r w:rsidRPr="00D55F7E">
        <w:rPr>
          <w:rStyle w:val="Strong"/>
        </w:rPr>
        <w:t>Consultation</w:t>
      </w:r>
    </w:p>
    <w:p w:rsidR="00D5248D" w:rsidRPr="00D55F7E" w:rsidRDefault="00D5248D">
      <w:pPr>
        <w:pStyle w:val="BodyText"/>
        <w:numPr>
          <w:ilvl w:val="0"/>
          <w:numId w:val="24"/>
        </w:numPr>
        <w:tabs>
          <w:tab w:val="clear" w:pos="360"/>
          <w:tab w:val="num" w:pos="567"/>
        </w:tabs>
        <w:spacing w:after="120"/>
        <w:ind w:left="567" w:hanging="567"/>
      </w:pPr>
      <w:r w:rsidRPr="00D55F7E">
        <w:t xml:space="preserve">Prior to determining this Instrument, the Authority advertised its intention to undertake an investigation in relation to </w:t>
      </w:r>
      <w:r w:rsidR="002844E5" w:rsidRPr="00D55F7E">
        <w:t>tuberculosis</w:t>
      </w:r>
      <w:r w:rsidRPr="00D55F7E">
        <w:t xml:space="preserve"> in the Government Notices Gazette of </w:t>
      </w:r>
      <w:r w:rsidR="002844E5" w:rsidRPr="00D55F7E">
        <w:t>31 October 2012</w:t>
      </w:r>
      <w:r w:rsidRPr="00D55F7E">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2844E5" w:rsidRPr="00D55F7E">
        <w:t>No</w:t>
      </w:r>
      <w:r w:rsidR="00942F7C" w:rsidRPr="00D55F7E">
        <w:t xml:space="preserve"> submissions were received </w:t>
      </w:r>
      <w:r w:rsidRPr="00D55F7E">
        <w:t>for consideration by the Authority during the investigation.</w:t>
      </w:r>
    </w:p>
    <w:p w:rsidR="00AA2D74" w:rsidRPr="00D55F7E" w:rsidRDefault="00AA2D74" w:rsidP="00AA2D74">
      <w:pPr>
        <w:pStyle w:val="BodyText"/>
        <w:spacing w:after="120"/>
      </w:pPr>
      <w:r w:rsidRPr="00D55F7E">
        <w:rPr>
          <w:b/>
        </w:rPr>
        <w:t>Human Rights</w:t>
      </w:r>
    </w:p>
    <w:p w:rsidR="00D5248D" w:rsidRPr="00D55F7E" w:rsidRDefault="00D5248D">
      <w:pPr>
        <w:pStyle w:val="BodyText"/>
        <w:numPr>
          <w:ilvl w:val="0"/>
          <w:numId w:val="24"/>
        </w:numPr>
        <w:tabs>
          <w:tab w:val="clear" w:pos="360"/>
          <w:tab w:val="num" w:pos="567"/>
        </w:tabs>
        <w:spacing w:after="120"/>
        <w:ind w:left="567" w:hanging="567"/>
      </w:pPr>
      <w:r w:rsidRPr="00D55F7E">
        <w:t xml:space="preserve">This instrument is compatible with the Human Rights and Freedoms recognised or declared in the International Instruments listed in Section 3 of the </w:t>
      </w:r>
      <w:r w:rsidRPr="00D55F7E">
        <w:rPr>
          <w:i/>
        </w:rPr>
        <w:t>Human Rights (Parliamentary Scrutiny) Act 2011</w:t>
      </w:r>
      <w:r w:rsidRPr="00D55F7E">
        <w:t>. A Statement of Compatibility with Human Rights follows.</w:t>
      </w:r>
    </w:p>
    <w:p w:rsidR="00AA2D74" w:rsidRPr="00D55F7E" w:rsidRDefault="00AA2D74" w:rsidP="00AA2D74">
      <w:pPr>
        <w:pStyle w:val="BodyText"/>
        <w:spacing w:after="120"/>
      </w:pPr>
      <w:r w:rsidRPr="00D55F7E">
        <w:rPr>
          <w:b/>
        </w:rPr>
        <w:t>Finalisation of Investigation</w:t>
      </w:r>
    </w:p>
    <w:p w:rsidR="00D5248D" w:rsidRPr="00D55F7E" w:rsidRDefault="00D5248D">
      <w:pPr>
        <w:pStyle w:val="BodyText"/>
        <w:numPr>
          <w:ilvl w:val="0"/>
          <w:numId w:val="24"/>
        </w:numPr>
        <w:tabs>
          <w:tab w:val="clear" w:pos="360"/>
          <w:tab w:val="num" w:pos="567"/>
        </w:tabs>
        <w:spacing w:after="120"/>
        <w:ind w:left="567" w:hanging="567"/>
      </w:pPr>
      <w:r w:rsidRPr="00D55F7E">
        <w:t xml:space="preserve">The determining of this Instrument finalises the investigation in relation to </w:t>
      </w:r>
      <w:r w:rsidR="002844E5" w:rsidRPr="00D55F7E">
        <w:t>tuberculosis</w:t>
      </w:r>
      <w:r w:rsidRPr="00D55F7E">
        <w:t xml:space="preserve"> as advertised in the Government Notices Gazette of </w:t>
      </w:r>
      <w:r w:rsidR="002844E5" w:rsidRPr="00D55F7E">
        <w:t>31 October 2012</w:t>
      </w:r>
      <w:r w:rsidRPr="00D55F7E">
        <w:t>.</w:t>
      </w:r>
    </w:p>
    <w:p w:rsidR="00AA2D74" w:rsidRPr="00D55F7E" w:rsidRDefault="00AA2D74" w:rsidP="00AA2D74">
      <w:pPr>
        <w:pStyle w:val="BodyText"/>
        <w:spacing w:after="120"/>
      </w:pPr>
      <w:r w:rsidRPr="00D55F7E">
        <w:rPr>
          <w:b/>
        </w:rPr>
        <w:t>References</w:t>
      </w:r>
    </w:p>
    <w:p w:rsidR="00D5248D" w:rsidRPr="00D55F7E" w:rsidRDefault="00D5248D">
      <w:pPr>
        <w:pStyle w:val="BodyText"/>
        <w:numPr>
          <w:ilvl w:val="0"/>
          <w:numId w:val="24"/>
        </w:numPr>
        <w:tabs>
          <w:tab w:val="clear" w:pos="360"/>
          <w:tab w:val="num" w:pos="567"/>
        </w:tabs>
        <w:spacing w:after="120"/>
        <w:ind w:left="567" w:hanging="567"/>
      </w:pPr>
      <w:r w:rsidRPr="00D55F7E">
        <w:t>A list of references relating to the above condition is available to any person or organisation referred to in subsection 196E(1)(a) to (c) of the VEA.  Any such request must be made in writing to the Repatriation Medical Authority at the following address:</w:t>
      </w:r>
    </w:p>
    <w:p w:rsidR="00D5248D" w:rsidRPr="00D55F7E" w:rsidRDefault="00D5248D">
      <w:pPr>
        <w:pStyle w:val="BodyText"/>
        <w:ind w:left="2880"/>
      </w:pPr>
      <w:r w:rsidRPr="00D55F7E">
        <w:t>The Registrar</w:t>
      </w:r>
    </w:p>
    <w:p w:rsidR="00D5248D" w:rsidRPr="00D55F7E" w:rsidRDefault="00D5248D">
      <w:pPr>
        <w:pStyle w:val="BodyText"/>
        <w:ind w:left="2880"/>
      </w:pPr>
      <w:r w:rsidRPr="00D55F7E">
        <w:t xml:space="preserve">Repatriation Medical Authority </w:t>
      </w:r>
    </w:p>
    <w:p w:rsidR="00D5248D" w:rsidRPr="00D55F7E" w:rsidRDefault="00D5248D">
      <w:pPr>
        <w:pStyle w:val="BodyText"/>
        <w:ind w:left="2880"/>
      </w:pPr>
      <w:r w:rsidRPr="00D55F7E">
        <w:t>GPO Box 1014</w:t>
      </w:r>
    </w:p>
    <w:p w:rsidR="00D5248D" w:rsidRDefault="00D5248D">
      <w:pPr>
        <w:pStyle w:val="BodyText"/>
        <w:ind w:left="2880"/>
        <w:jc w:val="left"/>
        <w:rPr>
          <w:b/>
          <w:sz w:val="28"/>
          <w:szCs w:val="28"/>
        </w:rPr>
      </w:pPr>
      <w:r w:rsidRPr="00D55F7E">
        <w:t>BRISBANE    QLD    4001</w:t>
      </w:r>
      <w:r>
        <w:br w:type="page"/>
      </w:r>
      <w:bookmarkStart w:id="0" w:name="_Toc290210739"/>
      <w:r w:rsidR="0090506C">
        <w:rPr>
          <w:noProof/>
          <w:lang w:val="en-AU"/>
        </w:rPr>
        <w:lastRenderedPageBreak/>
        <w:drawing>
          <wp:inline distT="0" distB="0" distL="0" distR="0" wp14:anchorId="185B12C9" wp14:editId="78EC550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5248D" w:rsidRDefault="00D5248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5248D" w:rsidRDefault="00D5248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5248D" w:rsidRDefault="00D5248D">
      <w:pPr>
        <w:spacing w:before="120" w:after="120"/>
        <w:jc w:val="center"/>
        <w:rPr>
          <w:rFonts w:ascii="Times New Roman" w:hAnsi="Times New Roman"/>
          <w:szCs w:val="24"/>
        </w:rPr>
      </w:pPr>
    </w:p>
    <w:p w:rsidR="00D5248D" w:rsidRDefault="00D5248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40C29">
        <w:rPr>
          <w:rFonts w:ascii="Times New Roman" w:hAnsi="Times New Roman"/>
          <w:b/>
          <w:szCs w:val="24"/>
        </w:rPr>
        <w:t>82</w:t>
      </w:r>
      <w:r>
        <w:rPr>
          <w:rFonts w:ascii="Times New Roman" w:hAnsi="Times New Roman"/>
          <w:b/>
          <w:szCs w:val="24"/>
        </w:rPr>
        <w:t xml:space="preserve"> of </w:t>
      </w:r>
      <w:r w:rsidR="000E0D95">
        <w:rPr>
          <w:rFonts w:ascii="Times New Roman" w:hAnsi="Times New Roman"/>
          <w:b/>
          <w:szCs w:val="24"/>
        </w:rPr>
        <w:t>2015</w:t>
      </w:r>
    </w:p>
    <w:p w:rsidR="00D5248D" w:rsidRDefault="00D5248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844E5">
        <w:rPr>
          <w:rFonts w:ascii="Times New Roman" w:hAnsi="Times New Roman"/>
          <w:b/>
          <w:szCs w:val="24"/>
        </w:rPr>
        <w:t>Tuberculosis</w:t>
      </w:r>
    </w:p>
    <w:p w:rsidR="00D5248D" w:rsidRDefault="00D5248D">
      <w:pPr>
        <w:spacing w:before="120" w:after="120"/>
        <w:jc w:val="both"/>
        <w:rPr>
          <w:rFonts w:ascii="Times New Roman" w:hAnsi="Times New Roman"/>
          <w:szCs w:val="24"/>
        </w:rPr>
      </w:pPr>
    </w:p>
    <w:p w:rsidR="00D5248D" w:rsidRDefault="00D5248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5248D" w:rsidRDefault="00D5248D">
      <w:pPr>
        <w:spacing w:before="120" w:after="120"/>
        <w:jc w:val="both"/>
        <w:rPr>
          <w:rFonts w:ascii="Times New Roman" w:hAnsi="Times New Roman"/>
          <w:b/>
          <w:szCs w:val="24"/>
        </w:rPr>
      </w:pPr>
      <w:r>
        <w:rPr>
          <w:rFonts w:ascii="Times New Roman" w:hAnsi="Times New Roman"/>
          <w:b/>
          <w:szCs w:val="24"/>
        </w:rPr>
        <w:t>Overview of the Legislative Instrument</w:t>
      </w:r>
    </w:p>
    <w:p w:rsidR="00D5248D" w:rsidRDefault="00D5248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D5248D" w:rsidRDefault="00D5248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2844E5">
        <w:rPr>
          <w:rFonts w:ascii="Times New Roman" w:hAnsi="Times New Roman"/>
          <w:szCs w:val="24"/>
        </w:rPr>
        <w:t>tuberculosis</w:t>
      </w:r>
      <w:r>
        <w:rPr>
          <w:rFonts w:ascii="Times New Roman" w:hAnsi="Times New Roman"/>
          <w:szCs w:val="24"/>
        </w:rPr>
        <w:t>;</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2844E5">
        <w:rPr>
          <w:rFonts w:ascii="Times New Roman" w:hAnsi="Times New Roman"/>
          <w:szCs w:val="24"/>
        </w:rPr>
        <w:t>tuberculosis</w:t>
      </w:r>
      <w:r>
        <w:rPr>
          <w:rFonts w:ascii="Times New Roman" w:hAnsi="Times New Roman"/>
          <w:szCs w:val="24"/>
        </w:rPr>
        <w:t xml:space="preserve"> is connected with the circumstances of eligible service rendered by a person, as set out in clause 4 of the Explanatory Notes;</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2844E5">
        <w:rPr>
          <w:rFonts w:ascii="Times New Roman" w:hAnsi="Times New Roman"/>
          <w:szCs w:val="24"/>
        </w:rPr>
        <w:t>44</w:t>
      </w:r>
      <w:r>
        <w:rPr>
          <w:rFonts w:ascii="Times New Roman" w:hAnsi="Times New Roman"/>
          <w:szCs w:val="24"/>
        </w:rPr>
        <w:t xml:space="preserve"> of </w:t>
      </w:r>
      <w:r w:rsidR="00B459A4">
        <w:rPr>
          <w:rFonts w:ascii="Times New Roman" w:hAnsi="Times New Roman"/>
          <w:szCs w:val="24"/>
        </w:rPr>
        <w:t>200</w:t>
      </w:r>
      <w:r w:rsidR="00716079">
        <w:rPr>
          <w:rFonts w:ascii="Times New Roman" w:hAnsi="Times New Roman"/>
          <w:szCs w:val="24"/>
        </w:rPr>
        <w:t>7</w:t>
      </w:r>
      <w:r>
        <w:rPr>
          <w:rFonts w:ascii="Times New Roman" w:hAnsi="Times New Roman"/>
          <w:szCs w:val="24"/>
        </w:rPr>
        <w:t xml:space="preserve">; and </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844E5">
        <w:rPr>
          <w:rFonts w:ascii="Times New Roman" w:hAnsi="Times New Roman"/>
          <w:szCs w:val="24"/>
        </w:rPr>
        <w:t>tuberculosis</w:t>
      </w:r>
      <w:r>
        <w:rPr>
          <w:rFonts w:ascii="Times New Roman" w:hAnsi="Times New Roman"/>
          <w:szCs w:val="24"/>
        </w:rPr>
        <w:t xml:space="preserve"> which have occurred since that earlier instrument was determined.  </w:t>
      </w:r>
    </w:p>
    <w:p w:rsidR="00D5248D" w:rsidRDefault="00D5248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5248D" w:rsidRDefault="00D5248D">
      <w:pPr>
        <w:spacing w:before="120" w:after="120"/>
        <w:jc w:val="both"/>
        <w:rPr>
          <w:rFonts w:ascii="Times New Roman" w:hAnsi="Times New Roman"/>
          <w:b/>
          <w:szCs w:val="24"/>
        </w:rPr>
      </w:pPr>
      <w:r>
        <w:rPr>
          <w:rFonts w:ascii="Times New Roman" w:hAnsi="Times New Roman"/>
          <w:b/>
          <w:szCs w:val="24"/>
        </w:rPr>
        <w:t>Human Rights Implications</w:t>
      </w:r>
    </w:p>
    <w:p w:rsidR="00D5248D" w:rsidRDefault="00D5248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lastRenderedPageBreak/>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D5248D" w:rsidRDefault="00D5248D">
      <w:pPr>
        <w:spacing w:before="120" w:after="120"/>
        <w:jc w:val="both"/>
        <w:rPr>
          <w:rFonts w:ascii="Times New Roman" w:hAnsi="Times New Roman"/>
          <w:b/>
          <w:szCs w:val="24"/>
        </w:rPr>
      </w:pPr>
      <w:r>
        <w:rPr>
          <w:rFonts w:ascii="Times New Roman" w:hAnsi="Times New Roman"/>
          <w:b/>
          <w:szCs w:val="24"/>
        </w:rPr>
        <w:t>Conclusion</w:t>
      </w:r>
    </w:p>
    <w:p w:rsidR="00D5248D" w:rsidRDefault="00D5248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D5248D" w:rsidRDefault="00D5248D">
      <w:pPr>
        <w:spacing w:before="120" w:after="120"/>
        <w:jc w:val="both"/>
        <w:rPr>
          <w:rFonts w:ascii="Times New Roman" w:hAnsi="Times New Roman"/>
          <w:szCs w:val="24"/>
        </w:rPr>
      </w:pPr>
    </w:p>
    <w:p w:rsidR="00D5248D" w:rsidRDefault="00D5248D">
      <w:pPr>
        <w:spacing w:before="120" w:after="120"/>
        <w:jc w:val="both"/>
        <w:rPr>
          <w:szCs w:val="24"/>
        </w:rPr>
      </w:pPr>
      <w:r>
        <w:rPr>
          <w:rFonts w:ascii="Times New Roman" w:hAnsi="Times New Roman"/>
          <w:szCs w:val="24"/>
        </w:rPr>
        <w:t>Repatriation Medical Authority</w:t>
      </w:r>
    </w:p>
    <w:p w:rsidR="00D5248D" w:rsidRDefault="00D5248D">
      <w:pPr>
        <w:spacing w:before="120" w:after="120"/>
        <w:jc w:val="both"/>
        <w:rPr>
          <w:szCs w:val="24"/>
        </w:rPr>
      </w:pPr>
    </w:p>
    <w:p w:rsidR="00D5248D" w:rsidRDefault="00D5248D">
      <w:pPr>
        <w:pStyle w:val="BodyText"/>
        <w:ind w:left="2880"/>
      </w:pPr>
    </w:p>
    <w:p w:rsidR="00D5248D" w:rsidRDefault="00D5248D">
      <w:pPr>
        <w:pStyle w:val="BodyText"/>
        <w:ind w:left="2880"/>
      </w:pPr>
    </w:p>
    <w:p w:rsidR="00D5248D" w:rsidRDefault="00D5248D">
      <w:pPr>
        <w:pStyle w:val="BodyText"/>
        <w:ind w:left="2880"/>
      </w:pPr>
    </w:p>
    <w:p w:rsidR="00D5248D" w:rsidRDefault="00D5248D">
      <w:pPr>
        <w:pStyle w:val="BodyText"/>
        <w:ind w:left="2880"/>
      </w:pPr>
    </w:p>
    <w:p w:rsidR="00D5248D" w:rsidRDefault="00D5248D">
      <w:pPr>
        <w:pStyle w:val="BodyText"/>
        <w:ind w:left="2880"/>
        <w:jc w:val="left"/>
      </w:pPr>
      <w:bookmarkStart w:id="1" w:name="_GoBack"/>
      <w:bookmarkEnd w:id="1"/>
    </w:p>
    <w:sectPr w:rsidR="00D5248D">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6A" w:rsidRDefault="009F626A">
      <w:r>
        <w:separator/>
      </w:r>
    </w:p>
  </w:endnote>
  <w:endnote w:type="continuationSeparator" w:id="0">
    <w:p w:rsidR="009F626A" w:rsidRDefault="009F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85E10">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85E1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6A" w:rsidRDefault="009F626A">
      <w:r>
        <w:separator/>
      </w:r>
    </w:p>
  </w:footnote>
  <w:footnote w:type="continuationSeparator" w:id="0">
    <w:p w:rsidR="009F626A" w:rsidRDefault="009F626A">
      <w:r>
        <w:continuationSeparator/>
      </w:r>
    </w:p>
  </w:footnote>
  <w:footnote w:id="1">
    <w:p w:rsidR="00D5248D" w:rsidRDefault="00D5248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D7A61E2"/>
    <w:multiLevelType w:val="singleLevel"/>
    <w:tmpl w:val="0C09000F"/>
    <w:lvl w:ilvl="0">
      <w:start w:val="1"/>
      <w:numFmt w:val="decimal"/>
      <w:lvlText w:val="%1."/>
      <w:lvlJc w:val="left"/>
      <w:pPr>
        <w:tabs>
          <w:tab w:val="num" w:pos="360"/>
        </w:tabs>
        <w:ind w:left="360" w:hanging="360"/>
      </w:pPr>
    </w:lvl>
  </w:abstractNum>
  <w:abstractNum w:abstractNumId="8">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nsid w:val="2F452E60"/>
    <w:multiLevelType w:val="singleLevel"/>
    <w:tmpl w:val="F03009E2"/>
    <w:lvl w:ilvl="0">
      <w:start w:val="3"/>
      <w:numFmt w:val="decimal"/>
      <w:lvlText w:val="%1."/>
      <w:lvlJc w:val="left"/>
      <w:pPr>
        <w:tabs>
          <w:tab w:val="num" w:pos="360"/>
        </w:tabs>
        <w:ind w:left="360" w:hanging="360"/>
      </w:pPr>
    </w:lvl>
  </w:abstractNum>
  <w:abstractNum w:abstractNumId="10">
    <w:nsid w:val="388E6312"/>
    <w:multiLevelType w:val="singleLevel"/>
    <w:tmpl w:val="0C09000F"/>
    <w:lvl w:ilvl="0">
      <w:start w:val="1"/>
      <w:numFmt w:val="decimal"/>
      <w:lvlText w:val="%1."/>
      <w:lvlJc w:val="left"/>
      <w:pPr>
        <w:tabs>
          <w:tab w:val="num" w:pos="360"/>
        </w:tabs>
        <w:ind w:left="360" w:hanging="360"/>
      </w:pPr>
    </w:lvl>
  </w:abstractNum>
  <w:abstractNum w:abstractNumId="11">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4440B26"/>
    <w:multiLevelType w:val="singleLevel"/>
    <w:tmpl w:val="0C09000F"/>
    <w:lvl w:ilvl="0">
      <w:start w:val="1"/>
      <w:numFmt w:val="decimal"/>
      <w:lvlText w:val="%1."/>
      <w:lvlJc w:val="left"/>
      <w:pPr>
        <w:tabs>
          <w:tab w:val="num" w:pos="360"/>
        </w:tabs>
        <w:ind w:left="360" w:hanging="360"/>
      </w:pPr>
    </w:lvl>
  </w:abstractNum>
  <w:abstractNum w:abstractNumId="17">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6E54866"/>
    <w:multiLevelType w:val="singleLevel"/>
    <w:tmpl w:val="0C09000F"/>
    <w:lvl w:ilvl="0">
      <w:start w:val="1"/>
      <w:numFmt w:val="decimal"/>
      <w:lvlText w:val="%1."/>
      <w:lvlJc w:val="left"/>
      <w:pPr>
        <w:tabs>
          <w:tab w:val="num" w:pos="360"/>
        </w:tabs>
        <w:ind w:left="360" w:hanging="360"/>
      </w:pPr>
    </w:lvl>
  </w:abstractNum>
  <w:abstractNum w:abstractNumId="19">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D455E79"/>
    <w:multiLevelType w:val="singleLevel"/>
    <w:tmpl w:val="77043B2E"/>
    <w:lvl w:ilvl="0">
      <w:start w:val="10"/>
      <w:numFmt w:val="decimal"/>
      <w:lvlText w:val="%1."/>
      <w:lvlJc w:val="left"/>
      <w:pPr>
        <w:tabs>
          <w:tab w:val="num" w:pos="360"/>
        </w:tabs>
        <w:ind w:left="360" w:hanging="360"/>
      </w:pPr>
    </w:lvl>
  </w:abstractNum>
  <w:abstractNum w:abstractNumId="21">
    <w:nsid w:val="6137563A"/>
    <w:multiLevelType w:val="singleLevel"/>
    <w:tmpl w:val="77043B2E"/>
    <w:lvl w:ilvl="0">
      <w:start w:val="10"/>
      <w:numFmt w:val="decimal"/>
      <w:lvlText w:val="%1."/>
      <w:lvlJc w:val="left"/>
      <w:pPr>
        <w:tabs>
          <w:tab w:val="num" w:pos="360"/>
        </w:tabs>
        <w:ind w:left="360" w:hanging="360"/>
      </w:pPr>
    </w:lvl>
  </w:abstractNum>
  <w:abstractNum w:abstractNumId="22">
    <w:nsid w:val="62256190"/>
    <w:multiLevelType w:val="singleLevel"/>
    <w:tmpl w:val="53AC7F50"/>
    <w:lvl w:ilvl="0">
      <w:start w:val="10"/>
      <w:numFmt w:val="decimal"/>
      <w:lvlText w:val="%1."/>
      <w:lvlJc w:val="left"/>
      <w:pPr>
        <w:tabs>
          <w:tab w:val="num" w:pos="360"/>
        </w:tabs>
        <w:ind w:left="360" w:hanging="360"/>
      </w:pPr>
    </w:lvl>
  </w:abstractNum>
  <w:abstractNum w:abstractNumId="23">
    <w:nsid w:val="65E84AB3"/>
    <w:multiLevelType w:val="singleLevel"/>
    <w:tmpl w:val="F03009E2"/>
    <w:lvl w:ilvl="0">
      <w:start w:val="3"/>
      <w:numFmt w:val="decimal"/>
      <w:lvlText w:val="%1."/>
      <w:lvlJc w:val="left"/>
      <w:pPr>
        <w:tabs>
          <w:tab w:val="num" w:pos="360"/>
        </w:tabs>
        <w:ind w:left="360" w:hanging="360"/>
      </w:pPr>
    </w:lvl>
  </w:abstractNum>
  <w:abstractNum w:abstractNumId="24">
    <w:nsid w:val="68C21F12"/>
    <w:multiLevelType w:val="singleLevel"/>
    <w:tmpl w:val="0C09000F"/>
    <w:lvl w:ilvl="0">
      <w:start w:val="1"/>
      <w:numFmt w:val="decimal"/>
      <w:lvlText w:val="%1."/>
      <w:lvlJc w:val="left"/>
      <w:pPr>
        <w:tabs>
          <w:tab w:val="num" w:pos="360"/>
        </w:tabs>
        <w:ind w:left="360" w:hanging="360"/>
      </w:pPr>
    </w:lvl>
  </w:abstractNum>
  <w:abstractNum w:abstractNumId="25">
    <w:nsid w:val="68E72A13"/>
    <w:multiLevelType w:val="singleLevel"/>
    <w:tmpl w:val="A914D110"/>
    <w:lvl w:ilvl="0">
      <w:start w:val="4"/>
      <w:numFmt w:val="decimal"/>
      <w:lvlText w:val="%1."/>
      <w:lvlJc w:val="left"/>
      <w:pPr>
        <w:tabs>
          <w:tab w:val="num" w:pos="360"/>
        </w:tabs>
        <w:ind w:left="360" w:hanging="360"/>
      </w:pPr>
    </w:lvl>
  </w:abstractNum>
  <w:abstractNum w:abstractNumId="26">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6C844662"/>
    <w:multiLevelType w:val="singleLevel"/>
    <w:tmpl w:val="B46413B8"/>
    <w:lvl w:ilvl="0">
      <w:start w:val="7"/>
      <w:numFmt w:val="decimal"/>
      <w:lvlText w:val="%1."/>
      <w:lvlJc w:val="left"/>
      <w:pPr>
        <w:tabs>
          <w:tab w:val="num" w:pos="360"/>
        </w:tabs>
        <w:ind w:left="360" w:hanging="360"/>
      </w:pPr>
    </w:lvl>
  </w:abstractNum>
  <w:abstractNum w:abstractNumId="28">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C6"/>
    <w:rsid w:val="000039C1"/>
    <w:rsid w:val="00070AC0"/>
    <w:rsid w:val="00085E10"/>
    <w:rsid w:val="000C5A5C"/>
    <w:rsid w:val="000E0D95"/>
    <w:rsid w:val="00152DE7"/>
    <w:rsid w:val="002844E5"/>
    <w:rsid w:val="002C1F48"/>
    <w:rsid w:val="002E73B2"/>
    <w:rsid w:val="00340C29"/>
    <w:rsid w:val="004903A6"/>
    <w:rsid w:val="00624523"/>
    <w:rsid w:val="006D172E"/>
    <w:rsid w:val="006E471D"/>
    <w:rsid w:val="00716079"/>
    <w:rsid w:val="00735901"/>
    <w:rsid w:val="00751A82"/>
    <w:rsid w:val="007F1494"/>
    <w:rsid w:val="008F0BD2"/>
    <w:rsid w:val="0090506C"/>
    <w:rsid w:val="00942F7C"/>
    <w:rsid w:val="009E3A36"/>
    <w:rsid w:val="009F626A"/>
    <w:rsid w:val="00A5346F"/>
    <w:rsid w:val="00A70000"/>
    <w:rsid w:val="00AA2D74"/>
    <w:rsid w:val="00B459A4"/>
    <w:rsid w:val="00CC14C6"/>
    <w:rsid w:val="00D5248D"/>
    <w:rsid w:val="00D55F7E"/>
    <w:rsid w:val="00EF4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AA2D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AA2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2015-06-15T22:52:00Z</dcterms:created>
  <dcterms:modified xsi:type="dcterms:W3CDTF">2015-06-16T23:41:00Z</dcterms:modified>
</cp:coreProperties>
</file>