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92F" w:rsidRPr="00C0014E" w:rsidRDefault="003C392F" w:rsidP="003C392F">
      <w:pPr>
        <w:rPr>
          <w:noProof/>
          <w:lang w:val="en-AU"/>
        </w:rPr>
      </w:pPr>
      <w:bookmarkStart w:id="0" w:name="_Ref339025893"/>
      <w:bookmarkStart w:id="1" w:name="_Toc371505727"/>
      <w:bookmarkStart w:id="2" w:name="_Toc400032340"/>
      <w:bookmarkStart w:id="3" w:name="_GoBack"/>
      <w:bookmarkEnd w:id="3"/>
      <w:r w:rsidRPr="00C0014E">
        <w:rPr>
          <w:noProof/>
          <w:lang w:val="en-AU"/>
        </w:rPr>
        <w:drawing>
          <wp:inline distT="0" distB="0" distL="0" distR="0" wp14:anchorId="27B789C1" wp14:editId="472C66FD">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3C392F" w:rsidRPr="006153A1" w:rsidRDefault="003C392F" w:rsidP="003C392F">
      <w:pPr>
        <w:pStyle w:val="Title"/>
        <w:pBdr>
          <w:bottom w:val="single" w:sz="4" w:space="1" w:color="auto"/>
        </w:pBdr>
        <w:rPr>
          <w:b w:val="0"/>
          <w:bCs w:val="0"/>
          <w:szCs w:val="20"/>
          <w:lang w:val="en-GB"/>
        </w:rPr>
      </w:pPr>
    </w:p>
    <w:p w:rsidR="003C392F" w:rsidRPr="002A7834" w:rsidRDefault="003C392F" w:rsidP="003C392F">
      <w:pPr>
        <w:pBdr>
          <w:bottom w:val="single" w:sz="4" w:space="1" w:color="auto"/>
        </w:pBdr>
        <w:rPr>
          <w:b/>
        </w:rPr>
      </w:pPr>
      <w:r w:rsidRPr="002A7834">
        <w:rPr>
          <w:b/>
        </w:rPr>
        <w:t>Food Standards (Proposal P</w:t>
      </w:r>
      <w:r>
        <w:rPr>
          <w:b/>
        </w:rPr>
        <w:t>1025 – Code Revision)</w:t>
      </w:r>
      <w:r w:rsidRPr="002A7834">
        <w:rPr>
          <w:b/>
        </w:rPr>
        <w:t xml:space="preserve"> Variation</w:t>
      </w:r>
    </w:p>
    <w:p w:rsidR="003C392F" w:rsidRPr="00C0014E" w:rsidRDefault="003C392F" w:rsidP="003C392F">
      <w:pPr>
        <w:pBdr>
          <w:bottom w:val="single" w:sz="4" w:space="1" w:color="auto"/>
        </w:pBdr>
        <w:rPr>
          <w:b/>
        </w:rPr>
      </w:pPr>
    </w:p>
    <w:p w:rsidR="003C392F" w:rsidRPr="008F2616" w:rsidRDefault="003C392F" w:rsidP="003C392F"/>
    <w:p w:rsidR="003C392F" w:rsidRPr="00F85758" w:rsidRDefault="003C392F" w:rsidP="003C392F">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3C392F" w:rsidRPr="008F2616" w:rsidRDefault="003C392F" w:rsidP="003C392F"/>
    <w:p w:rsidR="003C392F" w:rsidRPr="007B2098" w:rsidRDefault="003C392F" w:rsidP="003C392F">
      <w:r w:rsidRPr="007B2098">
        <w:t xml:space="preserve">Dated </w:t>
      </w:r>
      <w:r>
        <w:t>25</w:t>
      </w:r>
      <w:r w:rsidRPr="007B2098">
        <w:t xml:space="preserve"> March 2015</w:t>
      </w:r>
    </w:p>
    <w:p w:rsidR="003C392F" w:rsidRPr="008F2616" w:rsidRDefault="003C392F" w:rsidP="003C392F">
      <w:r>
        <w:rPr>
          <w:noProof/>
          <w:lang w:val="en-AU"/>
        </w:rPr>
        <w:drawing>
          <wp:inline distT="0" distB="0" distL="0" distR="0" wp14:anchorId="374D5CFB" wp14:editId="2DF4D4A3">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3C392F" w:rsidRPr="008F2616" w:rsidRDefault="003C392F" w:rsidP="003C392F">
      <w:r w:rsidRPr="008F2616">
        <w:t>Standards Management Officer</w:t>
      </w:r>
    </w:p>
    <w:p w:rsidR="003C392F" w:rsidRPr="008F2616" w:rsidRDefault="003C392F" w:rsidP="003C392F">
      <w:r w:rsidRPr="008F2616">
        <w:t>Delegate of the Board of Food Standards Australia New Zealand</w:t>
      </w:r>
    </w:p>
    <w:p w:rsidR="003C392F" w:rsidRDefault="003C392F" w:rsidP="003C392F"/>
    <w:p w:rsidR="003C392F" w:rsidRDefault="003C392F" w:rsidP="003C392F"/>
    <w:p w:rsidR="003C392F" w:rsidRDefault="003C392F" w:rsidP="003C392F"/>
    <w:p w:rsidR="003C392F" w:rsidRDefault="003C392F" w:rsidP="003C392F"/>
    <w:p w:rsidR="003C392F" w:rsidRDefault="003C392F" w:rsidP="003C392F"/>
    <w:p w:rsidR="003C392F" w:rsidRPr="00574DE1" w:rsidRDefault="003C392F" w:rsidP="003C392F">
      <w:pPr>
        <w:pStyle w:val="EditorialNoteLine1"/>
        <w:rPr>
          <w:lang w:val="en-AU"/>
        </w:rPr>
      </w:pPr>
      <w:r w:rsidRPr="00574DE1">
        <w:rPr>
          <w:lang w:val="en-AU"/>
        </w:rPr>
        <w:t xml:space="preserve">Note:  </w:t>
      </w:r>
    </w:p>
    <w:p w:rsidR="003C392F" w:rsidRPr="00574DE1" w:rsidRDefault="003C392F" w:rsidP="003C392F">
      <w:pPr>
        <w:pStyle w:val="EditorialNotetext"/>
        <w:rPr>
          <w:lang w:val="en-AU"/>
        </w:rPr>
      </w:pPr>
    </w:p>
    <w:p w:rsidR="003C392F" w:rsidRPr="007B2098" w:rsidRDefault="003C392F" w:rsidP="003C392F">
      <w:pPr>
        <w:pStyle w:val="EditorialNotetext"/>
        <w:rPr>
          <w:lang w:val="en-AU"/>
        </w:rPr>
      </w:pPr>
      <w:r w:rsidRPr="007B2098">
        <w:rPr>
          <w:lang w:val="en-AU"/>
        </w:rPr>
        <w:t xml:space="preserve">This Standard will be published in the Commonwealth of Australia Gazette No. FSC 96 on 10 April 2015. </w:t>
      </w:r>
    </w:p>
    <w:p w:rsidR="003C392F" w:rsidRDefault="003C392F" w:rsidP="003C392F"/>
    <w:p w:rsidR="003C392F" w:rsidRDefault="003C392F" w:rsidP="003C392F">
      <w:pPr>
        <w:sectPr w:rsidR="003C392F" w:rsidSect="003C392F">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BB3AD1" w:rsidRPr="00BB3AD1" w:rsidRDefault="00BB3AD1" w:rsidP="00BB3AD1">
      <w:pPr>
        <w:pStyle w:val="FSCh3Standard"/>
      </w:pPr>
      <w:r w:rsidRPr="00BB3AD1">
        <w:lastRenderedPageBreak/>
        <w:t>Standard 2.9.6</w:t>
      </w:r>
      <w:r w:rsidRPr="00BB3AD1">
        <w:tab/>
        <w:t>Transitional standard for special purpose foods (including amino acid modified foods)</w:t>
      </w:r>
      <w:bookmarkEnd w:id="0"/>
      <w:bookmarkEnd w:id="1"/>
      <w:bookmarkEnd w:id="2"/>
    </w:p>
    <w:p w:rsidR="00BB3AD1" w:rsidRPr="00BB3AD1" w:rsidRDefault="00BB3AD1" w:rsidP="00BB3AD1">
      <w:pPr>
        <w:pStyle w:val="FSCnatHeading"/>
      </w:pPr>
      <w:r w:rsidRPr="00BB3AD1">
        <w:rPr>
          <w:b/>
          <w:i/>
        </w:rPr>
        <w:t>Note 1</w:t>
      </w:r>
      <w:r w:rsidRPr="00BB3AD1">
        <w:tab/>
        <w:t xml:space="preserve">This instrument is a standard under the </w:t>
      </w:r>
      <w:r w:rsidRPr="00BB3AD1">
        <w:rPr>
          <w:i/>
        </w:rPr>
        <w:t>Food Standards Australia New Zealand Act 1991</w:t>
      </w:r>
      <w:r w:rsidRPr="00BB3AD1">
        <w:t xml:space="preserve"> (Cth). The standards together make up the </w:t>
      </w:r>
      <w:r w:rsidRPr="00BB3AD1">
        <w:rPr>
          <w:i/>
        </w:rPr>
        <w:t>Australia New Zealand Food Standards Code.</w:t>
      </w:r>
      <w:r w:rsidRPr="00BB3AD1">
        <w:t xml:space="preserve"> See also section 1.1.1—3.</w:t>
      </w:r>
    </w:p>
    <w:p w:rsidR="00BB3AD1" w:rsidRPr="00BB3AD1" w:rsidRDefault="00BB3AD1" w:rsidP="00BB3AD1">
      <w:pPr>
        <w:pStyle w:val="FSCnatHeading"/>
      </w:pPr>
      <w:r w:rsidRPr="00BB3AD1">
        <w:rPr>
          <w:b/>
          <w:i/>
        </w:rPr>
        <w:t>Note 2</w:t>
      </w:r>
      <w:r w:rsidRPr="00BB3AD1">
        <w:tab/>
        <w:t xml:space="preserve">The provisions of the Code that apply in New Zealand are incorporated in, or adopted under, the </w:t>
      </w:r>
      <w:r w:rsidRPr="00BB3AD1">
        <w:rPr>
          <w:i/>
        </w:rPr>
        <w:t>Food Act 2014</w:t>
      </w:r>
      <w:r w:rsidRPr="00BB3AD1">
        <w:t xml:space="preserve"> (NZ). See also section 1.1.1—3.</w:t>
      </w:r>
    </w:p>
    <w:p w:rsidR="00BB3AD1" w:rsidRPr="00BB3AD1" w:rsidRDefault="00BB3AD1" w:rsidP="00BB3AD1">
      <w:pPr>
        <w:pStyle w:val="FSCnatHeading"/>
      </w:pPr>
      <w:r w:rsidRPr="00BB3AD1">
        <w:rPr>
          <w:b/>
          <w:i/>
        </w:rPr>
        <w:t>Note 3</w:t>
      </w:r>
      <w:r w:rsidRPr="00BB3AD1">
        <w:tab/>
        <w:t xml:space="preserve">This Standard incorporates the provisions of regulations 237 and 239A of the former New Zealand </w:t>
      </w:r>
      <w:r w:rsidRPr="00BB3AD1">
        <w:rPr>
          <w:i/>
        </w:rPr>
        <w:t>Food Regulations (1984)</w:t>
      </w:r>
      <w:r w:rsidRPr="00BB3AD1">
        <w:t xml:space="preserve">, in so far as they relate to special purpose foods and the labelling of amino acid modified foods. </w:t>
      </w:r>
    </w:p>
    <w:p w:rsidR="00BB3AD1" w:rsidRPr="00BB3AD1" w:rsidRDefault="00BB3AD1" w:rsidP="00BB3AD1">
      <w:pPr>
        <w:pStyle w:val="FSCnatHeading"/>
      </w:pPr>
      <w:r w:rsidRPr="00BB3AD1">
        <w:rPr>
          <w:b/>
          <w:i/>
        </w:rPr>
        <w:t>Note 4</w:t>
      </w:r>
      <w:r w:rsidRPr="00BB3AD1">
        <w:rPr>
          <w:b/>
          <w:i/>
        </w:rPr>
        <w:tab/>
      </w:r>
      <w:r w:rsidRPr="00BB3AD1">
        <w:t>This Standard operates solely in relation to food sold or imported into New Zealand.</w:t>
      </w:r>
    </w:p>
    <w:p w:rsidR="00BB3AD1" w:rsidRPr="00BB3AD1" w:rsidRDefault="00BB3AD1" w:rsidP="00BB3AD1">
      <w:pPr>
        <w:pStyle w:val="FSCh5Section"/>
      </w:pPr>
      <w:bookmarkStart w:id="4" w:name="_Toc400032341"/>
      <w:bookmarkStart w:id="5" w:name="_Ref333507988"/>
      <w:r w:rsidRPr="00BB3AD1">
        <w:t>2.9.6—1</w:t>
      </w:r>
      <w:r w:rsidRPr="00BB3AD1">
        <w:tab/>
        <w:t>Name</w:t>
      </w:r>
      <w:bookmarkEnd w:id="4"/>
    </w:p>
    <w:p w:rsidR="00BB3AD1" w:rsidRPr="00BB3AD1" w:rsidRDefault="00BB3AD1" w:rsidP="00BB3AD1">
      <w:pPr>
        <w:pStyle w:val="FSCtMain"/>
      </w:pPr>
      <w:r w:rsidRPr="00BB3AD1">
        <w:tab/>
      </w:r>
      <w:r w:rsidRPr="00BB3AD1">
        <w:tab/>
        <w:t xml:space="preserve">This Standard is </w:t>
      </w:r>
      <w:r w:rsidRPr="00BB3AD1">
        <w:rPr>
          <w:i/>
        </w:rPr>
        <w:t>Australia New Zealand Food Standards Code</w:t>
      </w:r>
      <w:r w:rsidRPr="00BB3AD1">
        <w:t xml:space="preserve"> </w:t>
      </w:r>
      <w:r>
        <w:t xml:space="preserve">– </w:t>
      </w:r>
      <w:r w:rsidRPr="00BB3AD1">
        <w:t xml:space="preserve">Standard 2.9.6 </w:t>
      </w:r>
      <w:r>
        <w:t>–</w:t>
      </w:r>
      <w:r w:rsidRPr="00BB3AD1">
        <w:t xml:space="preserve"> </w:t>
      </w:r>
      <w:r>
        <w:t xml:space="preserve">Transitional </w:t>
      </w:r>
      <w:r w:rsidRPr="00BB3AD1">
        <w:t>standard for special purpose foods (including amino acid modified foods).</w:t>
      </w:r>
    </w:p>
    <w:p w:rsidR="00BB3AD1" w:rsidRPr="00BB3AD1" w:rsidRDefault="00BB3AD1" w:rsidP="00BB3AD1">
      <w:pPr>
        <w:pStyle w:val="FSCnMain"/>
      </w:pPr>
      <w:r w:rsidRPr="00BB3AD1">
        <w:tab/>
      </w:r>
      <w:r w:rsidRPr="00BB3AD1">
        <w:rPr>
          <w:b/>
          <w:i/>
        </w:rPr>
        <w:t>Note</w:t>
      </w:r>
      <w:r w:rsidRPr="00BB3AD1">
        <w:rPr>
          <w:b/>
          <w:i/>
        </w:rPr>
        <w:tab/>
      </w:r>
      <w:r w:rsidRPr="00BB3AD1">
        <w:t>Commencement:</w:t>
      </w:r>
      <w:r w:rsidRPr="00BB3AD1">
        <w:rPr>
          <w:i/>
        </w:rPr>
        <w:br/>
      </w:r>
      <w:r w:rsidRPr="00BB3AD1">
        <w:t xml:space="preserve">This Standard commences on 1 March 2016, being the date specified as the commencement date in notices in the </w:t>
      </w:r>
      <w:r w:rsidRPr="00BB3AD1">
        <w:rPr>
          <w:i/>
        </w:rPr>
        <w:t>Gazette</w:t>
      </w:r>
      <w:r w:rsidRPr="00BB3AD1">
        <w:t xml:space="preserve"> and the New Zealand Gazette under section 92 of the </w:t>
      </w:r>
      <w:r w:rsidRPr="00BB3AD1">
        <w:rPr>
          <w:i/>
        </w:rPr>
        <w:t>Food Standards Australia New Zealand Act 1991</w:t>
      </w:r>
      <w:r w:rsidRPr="00BB3AD1">
        <w:t xml:space="preserve"> (Cth). See also section 93 of that Act.</w:t>
      </w:r>
    </w:p>
    <w:p w:rsidR="00BB3AD1" w:rsidRPr="00BB3AD1" w:rsidRDefault="00BB3AD1" w:rsidP="00BB3AD1">
      <w:pPr>
        <w:pStyle w:val="FSCh5Section"/>
      </w:pPr>
      <w:bookmarkStart w:id="6" w:name="_Toc371505728"/>
      <w:bookmarkStart w:id="7" w:name="_Toc400032342"/>
      <w:r w:rsidRPr="00BB3AD1">
        <w:t>2.9.6—2</w:t>
      </w:r>
      <w:r w:rsidRPr="00BB3AD1">
        <w:tab/>
        <w:t>Definitions of amino acid modified food and special purpose food</w:t>
      </w:r>
      <w:bookmarkEnd w:id="5"/>
      <w:bookmarkEnd w:id="6"/>
      <w:bookmarkEnd w:id="7"/>
    </w:p>
    <w:p w:rsidR="00BB3AD1" w:rsidRPr="00BB3AD1" w:rsidRDefault="00BB3AD1" w:rsidP="00BB3AD1">
      <w:pPr>
        <w:pStyle w:val="FSCtMain"/>
      </w:pPr>
      <w:r w:rsidRPr="00BB3AD1">
        <w:tab/>
        <w:t>(1)</w:t>
      </w:r>
      <w:r w:rsidRPr="00BB3AD1">
        <w:tab/>
        <w:t>In this Standard:</w:t>
      </w:r>
    </w:p>
    <w:p w:rsidR="00BB3AD1" w:rsidRPr="00BB3AD1" w:rsidRDefault="00BB3AD1" w:rsidP="00BB3AD1">
      <w:pPr>
        <w:pStyle w:val="FSCtDefn"/>
      </w:pPr>
      <w:r w:rsidRPr="00BB3AD1">
        <w:rPr>
          <w:b/>
          <w:i/>
        </w:rPr>
        <w:t>amino acid modified food</w:t>
      </w:r>
      <w:r w:rsidRPr="00BB3AD1">
        <w:t xml:space="preserve"> means a special purpose food if, in the preparation of the food:</w:t>
      </w:r>
    </w:p>
    <w:p w:rsidR="00BB3AD1" w:rsidRPr="00BB3AD1" w:rsidRDefault="00BB3AD1" w:rsidP="00BB3AD1">
      <w:pPr>
        <w:pStyle w:val="FSCtPara"/>
      </w:pPr>
      <w:r w:rsidRPr="00BB3AD1">
        <w:tab/>
        <w:t>(a)</w:t>
      </w:r>
      <w:r w:rsidRPr="00BB3AD1">
        <w:tab/>
        <w:t>there is a restriction in the use of ingredients containing one or more particular amino acids; or</w:t>
      </w:r>
    </w:p>
    <w:p w:rsidR="00BB3AD1" w:rsidRPr="00BB3AD1" w:rsidRDefault="00BB3AD1" w:rsidP="00BB3AD1">
      <w:pPr>
        <w:pStyle w:val="FSCtPara"/>
      </w:pPr>
      <w:r w:rsidRPr="00BB3AD1">
        <w:tab/>
        <w:t>(b)</w:t>
      </w:r>
      <w:r w:rsidRPr="00BB3AD1">
        <w:tab/>
        <w:t>there is a reduction of the content of one or more particular amino acids in any of the ingredients of the food.</w:t>
      </w:r>
    </w:p>
    <w:p w:rsidR="00BB3AD1" w:rsidRPr="00BB3AD1" w:rsidRDefault="00BB3AD1" w:rsidP="00BB3AD1">
      <w:pPr>
        <w:pStyle w:val="FSCtDefn"/>
      </w:pPr>
      <w:r w:rsidRPr="00BB3AD1">
        <w:rPr>
          <w:b/>
          <w:i/>
        </w:rPr>
        <w:t>special purpose food</w:t>
      </w:r>
      <w:r w:rsidRPr="00BB3AD1">
        <w:t xml:space="preserve"> means a food specially processed or formulated to satisfy particular dietary requirements that exist because of:</w:t>
      </w:r>
    </w:p>
    <w:p w:rsidR="00BB3AD1" w:rsidRPr="00BB3AD1" w:rsidRDefault="00BB3AD1" w:rsidP="00BB3AD1">
      <w:pPr>
        <w:pStyle w:val="FSCtPara"/>
      </w:pPr>
      <w:r w:rsidRPr="00BB3AD1">
        <w:tab/>
        <w:t>(a)</w:t>
      </w:r>
      <w:r w:rsidRPr="00BB3AD1">
        <w:tab/>
        <w:t>a particular physical or physiological condition; or</w:t>
      </w:r>
    </w:p>
    <w:p w:rsidR="00BB3AD1" w:rsidRPr="00BB3AD1" w:rsidRDefault="00BB3AD1" w:rsidP="00BB3AD1">
      <w:pPr>
        <w:pStyle w:val="FSCtPara"/>
      </w:pPr>
      <w:r w:rsidRPr="00BB3AD1">
        <w:tab/>
        <w:t>(b)</w:t>
      </w:r>
      <w:r w:rsidRPr="00BB3AD1">
        <w:tab/>
        <w:t>a specific disease or disorder; or</w:t>
      </w:r>
    </w:p>
    <w:p w:rsidR="00BB3AD1" w:rsidRPr="00BB3AD1" w:rsidRDefault="00BB3AD1" w:rsidP="00BB3AD1">
      <w:pPr>
        <w:pStyle w:val="FSCtPara"/>
      </w:pPr>
      <w:r w:rsidRPr="00BB3AD1">
        <w:tab/>
        <w:t>(c)</w:t>
      </w:r>
      <w:r w:rsidRPr="00BB3AD1">
        <w:tab/>
        <w:t>both such a condition and a disease or disorder;</w:t>
      </w:r>
    </w:p>
    <w:p w:rsidR="00BB3AD1" w:rsidRPr="00BB3AD1" w:rsidRDefault="00BB3AD1" w:rsidP="00BB3AD1">
      <w:pPr>
        <w:pStyle w:val="FSCtMain"/>
      </w:pPr>
      <w:r w:rsidRPr="00BB3AD1">
        <w:tab/>
      </w:r>
      <w:r w:rsidRPr="00BB3AD1">
        <w:tab/>
        <w:t>and are presented as such.</w:t>
      </w:r>
    </w:p>
    <w:p w:rsidR="00BB3AD1" w:rsidRPr="00BB3AD1" w:rsidRDefault="00BB3AD1" w:rsidP="00BB3AD1">
      <w:pPr>
        <w:pStyle w:val="FSCtMain"/>
      </w:pPr>
      <w:bookmarkStart w:id="8" w:name="_Ref332878817"/>
      <w:r w:rsidRPr="00BB3AD1">
        <w:tab/>
        <w:t>(2)</w:t>
      </w:r>
      <w:r w:rsidRPr="00BB3AD1">
        <w:tab/>
        <w:t>Other than in Division 2 of Standard 2.9.3 (Formulated meal replacements), a reference in this Code to a special purpose food is taken to be a reference to formulated meal replacement.</w:t>
      </w:r>
      <w:bookmarkEnd w:id="8"/>
    </w:p>
    <w:p w:rsidR="00BB3AD1" w:rsidRPr="00BB3AD1" w:rsidRDefault="00BB3AD1" w:rsidP="00BB3AD1">
      <w:pPr>
        <w:pStyle w:val="FSCnMain"/>
      </w:pPr>
      <w:r w:rsidRPr="00BB3AD1">
        <w:rPr>
          <w:sz w:val="24"/>
        </w:rPr>
        <w:tab/>
      </w:r>
      <w:r w:rsidRPr="00BB3AD1">
        <w:rPr>
          <w:b/>
          <w:i/>
        </w:rPr>
        <w:t>Note</w:t>
      </w:r>
      <w:r w:rsidRPr="00BB3AD1">
        <w:tab/>
        <w:t>The effect of subsection (2) is that additives permitted in formulated meal replacements are permitted in special purpose foods. Subsection (2) exempts special purpose foods from the requirements for minimum levels for protein, kJ; and the minimum and maximum levels for vitamins and minerals. The definition of formulated meal replacements is not intended to be taken literally in relation to special purpose foods. i.e. special purpose foods are not necessarily intended as a meal replacement.</w:t>
      </w:r>
    </w:p>
    <w:p w:rsidR="00BB3AD1" w:rsidRPr="00BB3AD1" w:rsidRDefault="00BB3AD1" w:rsidP="00BB3AD1">
      <w:pPr>
        <w:pStyle w:val="FSCh5Section"/>
      </w:pPr>
      <w:bookmarkStart w:id="9" w:name="_Ref334716449"/>
      <w:bookmarkStart w:id="10" w:name="_Toc371505729"/>
      <w:bookmarkStart w:id="11" w:name="_Toc400032343"/>
      <w:r w:rsidRPr="00BB3AD1">
        <w:t>2.9.6—3</w:t>
      </w:r>
      <w:r w:rsidRPr="00BB3AD1">
        <w:tab/>
        <w:t>Application</w:t>
      </w:r>
      <w:bookmarkEnd w:id="9"/>
      <w:bookmarkEnd w:id="10"/>
      <w:bookmarkEnd w:id="11"/>
    </w:p>
    <w:p w:rsidR="00BB3AD1" w:rsidRPr="00BB3AD1" w:rsidRDefault="00BB3AD1" w:rsidP="00BB3AD1">
      <w:pPr>
        <w:pStyle w:val="FSCtMain"/>
      </w:pPr>
      <w:bookmarkStart w:id="12" w:name="_Ref298944015"/>
      <w:r w:rsidRPr="00BB3AD1">
        <w:tab/>
        <w:t>(1)</w:t>
      </w:r>
      <w:r w:rsidRPr="00BB3AD1">
        <w:tab/>
        <w:t>This Standard applies in relation to food produced in, or imported into, New Zealand.</w:t>
      </w:r>
      <w:bookmarkEnd w:id="12"/>
    </w:p>
    <w:p w:rsidR="00BB3AD1" w:rsidRPr="00BB3AD1" w:rsidRDefault="00BB3AD1" w:rsidP="00BB3AD1">
      <w:pPr>
        <w:pStyle w:val="FSCtMain"/>
      </w:pPr>
      <w:r w:rsidRPr="00BB3AD1">
        <w:tab/>
        <w:t>(2)</w:t>
      </w:r>
      <w:r w:rsidRPr="00BB3AD1">
        <w:tab/>
        <w:t>Despite subsection (1), this Standard does not apply to food produced in, or imported into, Australia.</w:t>
      </w:r>
    </w:p>
    <w:p w:rsidR="00BB3AD1" w:rsidRDefault="00BB3AD1" w:rsidP="00BB3AD1">
      <w:pPr>
        <w:pStyle w:val="FSCtMain"/>
      </w:pPr>
      <w:bookmarkStart w:id="13" w:name="_Ref334713295"/>
      <w:r w:rsidRPr="00BB3AD1">
        <w:tab/>
        <w:t>(3)</w:t>
      </w:r>
      <w:r w:rsidRPr="00BB3AD1">
        <w:tab/>
        <w:t>This Standard ceases to have effect 2 years after the commencement of any alternative applicable provisions elsewhere in this Code.</w:t>
      </w:r>
      <w:bookmarkEnd w:id="13"/>
      <w:r>
        <w:br w:type="page"/>
      </w:r>
    </w:p>
    <w:p w:rsidR="00BB3AD1" w:rsidRPr="00BB3AD1" w:rsidRDefault="00BB3AD1" w:rsidP="00BB3AD1">
      <w:pPr>
        <w:pStyle w:val="FSCnMain"/>
      </w:pPr>
      <w:r w:rsidRPr="00BB3AD1">
        <w:lastRenderedPageBreak/>
        <w:tab/>
      </w:r>
      <w:r w:rsidRPr="00BB3AD1">
        <w:rPr>
          <w:b/>
          <w:i/>
        </w:rPr>
        <w:t>Note</w:t>
      </w:r>
      <w:r w:rsidRPr="00BB3AD1">
        <w:tab/>
        <w:t>Standard 2.9.5 regulates amino acid modified foods and other special purpose foods, except for foods formulated and represented as being for the dietary management of obesity or overweight, also known as food for very low energy diets (VLEDs). This Standard will continue to apply to VLEDs until a joint standard is published</w:t>
      </w:r>
    </w:p>
    <w:p w:rsidR="00BB3AD1" w:rsidRPr="00BB3AD1" w:rsidRDefault="00BB3AD1" w:rsidP="00BB3AD1">
      <w:pPr>
        <w:pStyle w:val="FSCh5Section"/>
      </w:pPr>
      <w:bookmarkStart w:id="14" w:name="_Ref335818145"/>
      <w:bookmarkStart w:id="15" w:name="_Toc371505730"/>
      <w:bookmarkStart w:id="16" w:name="_Toc400032344"/>
      <w:r w:rsidRPr="00BB3AD1">
        <w:t>2.9.6—4</w:t>
      </w:r>
      <w:r w:rsidRPr="00BB3AD1">
        <w:tab/>
        <w:t>Composition</w:t>
      </w:r>
      <w:bookmarkEnd w:id="14"/>
      <w:bookmarkEnd w:id="15"/>
      <w:bookmarkEnd w:id="16"/>
      <w:r w:rsidRPr="00BB3AD1">
        <w:t xml:space="preserve"> </w:t>
      </w:r>
    </w:p>
    <w:p w:rsidR="00BB3AD1" w:rsidRPr="00BB3AD1" w:rsidRDefault="00BB3AD1" w:rsidP="00BB3AD1">
      <w:pPr>
        <w:pStyle w:val="FSCtMain"/>
      </w:pPr>
      <w:r w:rsidRPr="00BB3AD1">
        <w:tab/>
      </w:r>
      <w:r w:rsidRPr="00BB3AD1">
        <w:tab/>
        <w:t>A special purpose food may contain any of the vitamins and minerals specified in Column 1 of the table to section S29—12 or S29—13.</w:t>
      </w:r>
    </w:p>
    <w:p w:rsidR="00BB3AD1" w:rsidRPr="00BB3AD1" w:rsidRDefault="00BB3AD1" w:rsidP="00BB3AD1">
      <w:pPr>
        <w:pStyle w:val="FSCh5Section"/>
      </w:pPr>
      <w:bookmarkStart w:id="17" w:name="_Ref333239226"/>
      <w:bookmarkStart w:id="18" w:name="_Toc371505731"/>
      <w:bookmarkStart w:id="19" w:name="_Toc400032345"/>
      <w:r w:rsidRPr="00BB3AD1">
        <w:t>2.9.6—5</w:t>
      </w:r>
      <w:r w:rsidRPr="00BB3AD1">
        <w:tab/>
        <w:t>Labelling of special purpose foods</w:t>
      </w:r>
      <w:bookmarkEnd w:id="17"/>
      <w:bookmarkEnd w:id="18"/>
      <w:bookmarkEnd w:id="19"/>
    </w:p>
    <w:p w:rsidR="00BB3AD1" w:rsidRPr="00BB3AD1" w:rsidRDefault="00BB3AD1" w:rsidP="00BB3AD1">
      <w:pPr>
        <w:pStyle w:val="FSCtMain"/>
      </w:pPr>
      <w:r w:rsidRPr="00BB3AD1">
        <w:tab/>
      </w:r>
      <w:r w:rsidRPr="00BB3AD1">
        <w:tab/>
        <w:t>For the labelling provisions, the required information for special purpose foods is a statement of the special purpose of the food.</w:t>
      </w:r>
    </w:p>
    <w:p w:rsidR="00BB3AD1" w:rsidRPr="00BB3AD1" w:rsidRDefault="00BB3AD1" w:rsidP="00BB3AD1">
      <w:pPr>
        <w:pStyle w:val="FSCnMain"/>
      </w:pPr>
      <w:bookmarkStart w:id="20" w:name="_Ref333239230"/>
      <w:bookmarkStart w:id="21" w:name="_Ref336442583"/>
      <w:r w:rsidRPr="00BB3AD1">
        <w:tab/>
      </w:r>
      <w:r w:rsidRPr="00BB3AD1">
        <w:rPr>
          <w:b/>
          <w:i/>
        </w:rPr>
        <w:t>Note</w:t>
      </w:r>
      <w:r w:rsidRPr="00BB3AD1">
        <w:tab/>
        <w:t>The labelling provisions are set out in Standard 1.2.1.</w:t>
      </w:r>
    </w:p>
    <w:p w:rsidR="00BB3AD1" w:rsidRPr="00BB3AD1" w:rsidRDefault="00BB3AD1" w:rsidP="00BB3AD1">
      <w:pPr>
        <w:pStyle w:val="FSCh5Section"/>
      </w:pPr>
      <w:bookmarkStart w:id="22" w:name="_Ref341773953"/>
      <w:bookmarkStart w:id="23" w:name="_Toc371505732"/>
      <w:bookmarkStart w:id="24" w:name="_Toc400032346"/>
      <w:r w:rsidRPr="00BB3AD1">
        <w:t>2.9.6—6</w:t>
      </w:r>
      <w:r w:rsidRPr="00BB3AD1">
        <w:tab/>
        <w:t>Labelling of amino acid modified foods</w:t>
      </w:r>
      <w:bookmarkEnd w:id="20"/>
      <w:bookmarkEnd w:id="21"/>
      <w:bookmarkEnd w:id="22"/>
      <w:bookmarkEnd w:id="23"/>
      <w:bookmarkEnd w:id="24"/>
    </w:p>
    <w:p w:rsidR="00BB3AD1" w:rsidRPr="00BB3AD1" w:rsidRDefault="00BB3AD1" w:rsidP="00BB3AD1">
      <w:pPr>
        <w:pStyle w:val="FSCtMain"/>
      </w:pPr>
      <w:r w:rsidRPr="00BB3AD1">
        <w:tab/>
      </w:r>
      <w:r w:rsidRPr="00BB3AD1">
        <w:tab/>
        <w:t>For the labelling provisions, the required information for *amino acid modified foods is:</w:t>
      </w:r>
    </w:p>
    <w:p w:rsidR="00BB3AD1" w:rsidRPr="00BB3AD1" w:rsidRDefault="00BB3AD1" w:rsidP="00BB3AD1">
      <w:pPr>
        <w:pStyle w:val="FSCtPara"/>
      </w:pPr>
      <w:r w:rsidRPr="00BB3AD1">
        <w:tab/>
        <w:t>(a)</w:t>
      </w:r>
      <w:r w:rsidRPr="00BB3AD1">
        <w:tab/>
        <w:t>one or more of the following:</w:t>
      </w:r>
    </w:p>
    <w:p w:rsidR="00BB3AD1" w:rsidRPr="00BB3AD1" w:rsidRDefault="00BB3AD1" w:rsidP="00BB3AD1">
      <w:pPr>
        <w:pStyle w:val="FSCtSubpara"/>
      </w:pPr>
      <w:r w:rsidRPr="00BB3AD1">
        <w:tab/>
        <w:t>(i)</w:t>
      </w:r>
      <w:r w:rsidRPr="00BB3AD1">
        <w:tab/>
        <w:t>the words ‘amino acid modified food’;</w:t>
      </w:r>
    </w:p>
    <w:p w:rsidR="00BB3AD1" w:rsidRPr="00BB3AD1" w:rsidRDefault="00BB3AD1" w:rsidP="00BB3AD1">
      <w:pPr>
        <w:pStyle w:val="FSCtSubpara"/>
      </w:pPr>
      <w:r w:rsidRPr="00BB3AD1">
        <w:tab/>
        <w:t>(ii)</w:t>
      </w:r>
      <w:r w:rsidRPr="00BB3AD1">
        <w:tab/>
        <w:t>the name of the amino acid or amino acids that have been restricted;</w:t>
      </w:r>
    </w:p>
    <w:p w:rsidR="00BB3AD1" w:rsidRPr="00BB3AD1" w:rsidRDefault="00BB3AD1" w:rsidP="00BB3AD1">
      <w:pPr>
        <w:pStyle w:val="FSCtSubpara"/>
      </w:pPr>
      <w:r w:rsidRPr="00BB3AD1">
        <w:tab/>
        <w:t>(iii)</w:t>
      </w:r>
      <w:r w:rsidRPr="00BB3AD1">
        <w:tab/>
        <w:t>the name of the disease, or a name describing the condition of the group of people, for which the product is intended;</w:t>
      </w:r>
    </w:p>
    <w:p w:rsidR="00BB3AD1" w:rsidRPr="00BB3AD1" w:rsidRDefault="00BB3AD1" w:rsidP="00BB3AD1">
      <w:pPr>
        <w:pStyle w:val="FSCtSubpara"/>
      </w:pPr>
      <w:r w:rsidRPr="00BB3AD1">
        <w:tab/>
        <w:t>(iv)</w:t>
      </w:r>
      <w:r w:rsidRPr="00BB3AD1">
        <w:tab/>
        <w:t>the words ‘low protein’, where applicable; and</w:t>
      </w:r>
    </w:p>
    <w:p w:rsidR="00BB3AD1" w:rsidRPr="00BB3AD1" w:rsidRDefault="00BB3AD1" w:rsidP="00BB3AD1">
      <w:pPr>
        <w:pStyle w:val="FSCtSubpara"/>
      </w:pPr>
      <w:r w:rsidRPr="00BB3AD1">
        <w:tab/>
        <w:t>(b)</w:t>
      </w:r>
      <w:r w:rsidRPr="00BB3AD1">
        <w:tab/>
        <w:t>in the nutrition information panel, a statement of each of the following:</w:t>
      </w:r>
    </w:p>
    <w:p w:rsidR="00BB3AD1" w:rsidRPr="00BB3AD1" w:rsidRDefault="00BB3AD1" w:rsidP="004E34A7">
      <w:pPr>
        <w:pStyle w:val="FSCtSubpara"/>
        <w:ind w:right="-144"/>
      </w:pPr>
      <w:r w:rsidRPr="00BB3AD1">
        <w:tab/>
        <w:t>(i)</w:t>
      </w:r>
      <w:r w:rsidRPr="00BB3AD1">
        <w:tab/>
        <w:t>the amount of carbohydrate, protein, and fat in the food, expressed in g;</w:t>
      </w:r>
    </w:p>
    <w:p w:rsidR="00BB3AD1" w:rsidRPr="00BB3AD1" w:rsidRDefault="00BB3AD1" w:rsidP="00BB3AD1">
      <w:pPr>
        <w:pStyle w:val="FSCtSubpara"/>
      </w:pPr>
      <w:r w:rsidRPr="00BB3AD1">
        <w:tab/>
        <w:t>(ii)</w:t>
      </w:r>
      <w:r w:rsidRPr="00BB3AD1">
        <w:tab/>
        <w:t>the energy content of the food, expressed in kJ;</w:t>
      </w:r>
    </w:p>
    <w:p w:rsidR="00BB3AD1" w:rsidRPr="00BB3AD1" w:rsidRDefault="00BB3AD1" w:rsidP="004E34A7">
      <w:pPr>
        <w:pStyle w:val="FSCtSubpara"/>
        <w:ind w:right="-144"/>
      </w:pPr>
      <w:r w:rsidRPr="00BB3AD1">
        <w:tab/>
        <w:t>(iii)</w:t>
      </w:r>
      <w:r w:rsidRPr="00BB3AD1">
        <w:tab/>
        <w:t>the amount of sodium, and of potassium, in the food, expressed in mg;</w:t>
      </w:r>
    </w:p>
    <w:p w:rsidR="00BB3AD1" w:rsidRPr="00BB3AD1" w:rsidRDefault="00BB3AD1" w:rsidP="00BB3AD1">
      <w:pPr>
        <w:pStyle w:val="FSCtSubpara"/>
      </w:pPr>
      <w:r w:rsidRPr="00BB3AD1">
        <w:tab/>
        <w:t>(iv)</w:t>
      </w:r>
      <w:r w:rsidRPr="00BB3AD1">
        <w:tab/>
        <w:t>the amount of the particular amino acid or protein present in the food, or both, as appropriate for the intended use of the food; and</w:t>
      </w:r>
    </w:p>
    <w:p w:rsidR="00BB3AD1" w:rsidRPr="00BB3AD1" w:rsidRDefault="00BB3AD1" w:rsidP="00BB3AD1">
      <w:pPr>
        <w:pStyle w:val="FSCtPara"/>
      </w:pPr>
      <w:r w:rsidRPr="00BB3AD1">
        <w:tab/>
        <w:t>(c)</w:t>
      </w:r>
      <w:r w:rsidRPr="00BB3AD1">
        <w:tab/>
        <w:t>in the principal display panel, in 3 mm lettering, the words ‘Take only on medical advice’.</w:t>
      </w:r>
    </w:p>
    <w:p w:rsidR="00BB3AD1" w:rsidRPr="00BB3AD1" w:rsidRDefault="00BB3AD1" w:rsidP="00BB3AD1">
      <w:pPr>
        <w:pStyle w:val="FSCnMain"/>
      </w:pPr>
      <w:r w:rsidRPr="00BB3AD1">
        <w:tab/>
      </w:r>
      <w:r w:rsidRPr="00BB3AD1">
        <w:rPr>
          <w:b/>
          <w:i/>
        </w:rPr>
        <w:t>Note</w:t>
      </w:r>
      <w:r w:rsidRPr="00BB3AD1">
        <w:tab/>
        <w:t>The labelling provisions are set out in Standard 1.2.1.</w:t>
      </w:r>
    </w:p>
    <w:p w:rsidR="009636CD" w:rsidRPr="001D1563" w:rsidRDefault="009636CD" w:rsidP="009636CD">
      <w:pPr>
        <w:pStyle w:val="h5StandardEnd"/>
        <w:rPr>
          <w:lang w:val="en-GB"/>
        </w:rPr>
      </w:pPr>
      <w:r w:rsidRPr="00BB3AD1">
        <w:rPr>
          <w:lang w:val="en-GB"/>
        </w:rPr>
        <w:t>____________________</w:t>
      </w:r>
    </w:p>
    <w:p w:rsidR="00BA1167" w:rsidRPr="000F7093" w:rsidRDefault="00BA1167" w:rsidP="00E32E5E"/>
    <w:sectPr w:rsidR="00BA1167" w:rsidRPr="000F7093" w:rsidSect="003C392F">
      <w:footerReference w:type="default" r:id="rId16"/>
      <w:footerReference w:type="first" r:id="rId17"/>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6CD" w:rsidRDefault="009636CD">
      <w:r>
        <w:separator/>
      </w:r>
    </w:p>
  </w:endnote>
  <w:endnote w:type="continuationSeparator" w:id="0">
    <w:p w:rsidR="009636CD" w:rsidRDefault="0096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B3" w:rsidRDefault="00720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3C392F" w:rsidRPr="00CF1834" w:rsidRDefault="003C392F"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B3" w:rsidRDefault="007204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9" w:rsidRDefault="007204B3"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EB4661" w:rsidRPr="00EB4661">
          <w:rPr>
            <w:rFonts w:cs="Arial"/>
            <w:sz w:val="18"/>
            <w:szCs w:val="18"/>
          </w:rPr>
          <w:tab/>
        </w:r>
        <w:r w:rsidR="00EB4661" w:rsidRPr="00EB4661">
          <w:rPr>
            <w:rFonts w:cs="Arial"/>
            <w:sz w:val="18"/>
            <w:szCs w:val="18"/>
          </w:rPr>
          <w:fldChar w:fldCharType="begin"/>
        </w:r>
        <w:r w:rsidR="00EB4661" w:rsidRPr="00EB4661">
          <w:rPr>
            <w:rFonts w:cs="Arial"/>
            <w:sz w:val="18"/>
            <w:szCs w:val="18"/>
          </w:rPr>
          <w:instrText xml:space="preserve"> PAGE   \* MERGEFORMAT </w:instrText>
        </w:r>
        <w:r w:rsidR="00EB4661" w:rsidRPr="00EB4661">
          <w:rPr>
            <w:rFonts w:cs="Arial"/>
            <w:sz w:val="18"/>
            <w:szCs w:val="18"/>
          </w:rPr>
          <w:fldChar w:fldCharType="separate"/>
        </w:r>
        <w:r>
          <w:rPr>
            <w:rFonts w:cs="Arial"/>
            <w:noProof/>
            <w:sz w:val="18"/>
            <w:szCs w:val="18"/>
          </w:rPr>
          <w:t>2</w:t>
        </w:r>
        <w:r w:rsidR="00EB4661" w:rsidRPr="00EB4661">
          <w:rPr>
            <w:rFonts w:cs="Arial"/>
            <w:noProof/>
            <w:sz w:val="18"/>
            <w:szCs w:val="18"/>
          </w:rPr>
          <w:fldChar w:fldCharType="end"/>
        </w:r>
      </w:sdtContent>
    </w:sdt>
    <w:r w:rsidR="00EB4661" w:rsidRPr="00EB4661">
      <w:rPr>
        <w:rFonts w:cs="Arial"/>
        <w:noProof/>
        <w:sz w:val="18"/>
        <w:szCs w:val="18"/>
      </w:rPr>
      <w:tab/>
    </w:r>
    <w:r w:rsidR="00BB3AD1">
      <w:rPr>
        <w:rFonts w:cs="Arial"/>
        <w:noProof/>
        <w:sz w:val="18"/>
        <w:szCs w:val="18"/>
      </w:rPr>
      <w:t>Standard 2.9.6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62664F" w:rsidRPr="00EB4661" w:rsidRDefault="00EB4661"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6CD" w:rsidRDefault="009636CD">
      <w:r>
        <w:separator/>
      </w:r>
    </w:p>
  </w:footnote>
  <w:footnote w:type="continuationSeparator" w:id="0">
    <w:p w:rsidR="009636CD" w:rsidRDefault="00963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B3" w:rsidRDefault="00720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B3" w:rsidRDefault="007204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B3" w:rsidRDefault="00720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9636CD"/>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392F"/>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E34A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204B3"/>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4769B"/>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36CD"/>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3AD1"/>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84769B"/>
    <w:rPr>
      <w:rFonts w:ascii="Arial" w:hAnsi="Arial"/>
      <w:szCs w:val="24"/>
      <w:lang w:val="en-GB"/>
    </w:rPr>
  </w:style>
  <w:style w:type="paragraph" w:styleId="Heading1">
    <w:name w:val="heading 1"/>
    <w:basedOn w:val="Normal"/>
    <w:next w:val="Normal"/>
    <w:link w:val="Heading1Char"/>
    <w:uiPriority w:val="99"/>
    <w:semiHidden/>
    <w:rsid w:val="0084769B"/>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84769B"/>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84769B"/>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84769B"/>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84769B"/>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84769B"/>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4769B"/>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4769B"/>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84769B"/>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4769B"/>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84769B"/>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84769B"/>
    <w:rPr>
      <w:rFonts w:ascii="Arial" w:hAnsi="Arial" w:cs="Arial"/>
      <w:b/>
      <w:bCs/>
      <w:i/>
      <w:szCs w:val="26"/>
      <w:lang w:val="en-GB"/>
    </w:rPr>
  </w:style>
  <w:style w:type="character" w:customStyle="1" w:styleId="Heading4Char">
    <w:name w:val="Heading 4 Char"/>
    <w:basedOn w:val="DefaultParagraphFont"/>
    <w:link w:val="Heading4"/>
    <w:uiPriority w:val="99"/>
    <w:semiHidden/>
    <w:rsid w:val="0084769B"/>
    <w:rPr>
      <w:rFonts w:ascii="Arial" w:hAnsi="Arial" w:cs="Arial"/>
      <w:bCs/>
      <w:i/>
      <w:szCs w:val="28"/>
      <w:lang w:val="en-GB"/>
    </w:rPr>
  </w:style>
  <w:style w:type="character" w:customStyle="1" w:styleId="Heading5Char">
    <w:name w:val="Heading 5 Char"/>
    <w:basedOn w:val="DefaultParagraphFont"/>
    <w:link w:val="Heading5"/>
    <w:uiPriority w:val="99"/>
    <w:semiHidden/>
    <w:rsid w:val="0084769B"/>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84769B"/>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84769B"/>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84769B"/>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84769B"/>
    <w:rPr>
      <w:rFonts w:ascii="Arial" w:hAnsi="Arial" w:cs="Arial"/>
      <w:sz w:val="22"/>
      <w:szCs w:val="22"/>
      <w:lang w:val="en-GB"/>
    </w:rPr>
  </w:style>
  <w:style w:type="character" w:styleId="EndnoteReference">
    <w:name w:val="endnote reference"/>
    <w:basedOn w:val="DefaultParagraphFont"/>
    <w:semiHidden/>
    <w:rsid w:val="0084769B"/>
    <w:rPr>
      <w:rFonts w:ascii="Arial" w:hAnsi="Arial" w:cs="Arial"/>
      <w:b w:val="0"/>
      <w:i w:val="0"/>
      <w:sz w:val="22"/>
      <w:vertAlign w:val="superscript"/>
    </w:rPr>
  </w:style>
  <w:style w:type="paragraph" w:styleId="EndnoteText">
    <w:name w:val="endnote text"/>
    <w:basedOn w:val="Normal"/>
    <w:link w:val="EndnoteTextChar"/>
    <w:semiHidden/>
    <w:rsid w:val="0084769B"/>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84769B"/>
    <w:rPr>
      <w:rFonts w:ascii="Arial" w:hAnsi="Arial" w:cs="Arial"/>
      <w:sz w:val="18"/>
      <w:lang w:val="en-GB"/>
    </w:rPr>
  </w:style>
  <w:style w:type="paragraph" w:styleId="Footer">
    <w:name w:val="footer"/>
    <w:basedOn w:val="Normal"/>
    <w:link w:val="FooterChar"/>
    <w:uiPriority w:val="99"/>
    <w:rsid w:val="0084769B"/>
    <w:pPr>
      <w:tabs>
        <w:tab w:val="center" w:pos="4153"/>
        <w:tab w:val="right" w:pos="8306"/>
      </w:tabs>
    </w:pPr>
  </w:style>
  <w:style w:type="character" w:customStyle="1" w:styleId="FooterChar">
    <w:name w:val="Footer Char"/>
    <w:basedOn w:val="DefaultParagraphFont"/>
    <w:link w:val="Footer"/>
    <w:uiPriority w:val="99"/>
    <w:rsid w:val="0084769B"/>
    <w:rPr>
      <w:rFonts w:ascii="Arial" w:hAnsi="Arial"/>
      <w:szCs w:val="24"/>
      <w:lang w:val="en-GB"/>
    </w:rPr>
  </w:style>
  <w:style w:type="paragraph" w:customStyle="1" w:styleId="FooterBase">
    <w:name w:val="Footer Base"/>
    <w:next w:val="Normal"/>
    <w:semiHidden/>
    <w:rsid w:val="0084769B"/>
    <w:pPr>
      <w:spacing w:line="200" w:lineRule="atLeast"/>
    </w:pPr>
    <w:rPr>
      <w:rFonts w:ascii="Arial" w:hAnsi="Arial" w:cs="Arial"/>
      <w:sz w:val="16"/>
      <w:szCs w:val="22"/>
    </w:rPr>
  </w:style>
  <w:style w:type="paragraph" w:customStyle="1" w:styleId="FooterLandscape">
    <w:name w:val="Footer Landscape"/>
    <w:basedOn w:val="FooterBase"/>
    <w:semiHidden/>
    <w:rsid w:val="0084769B"/>
    <w:pPr>
      <w:tabs>
        <w:tab w:val="right" w:pos="13175"/>
      </w:tabs>
    </w:pPr>
  </w:style>
  <w:style w:type="paragraph" w:customStyle="1" w:styleId="FooterSubject">
    <w:name w:val="Footer Subject"/>
    <w:basedOn w:val="FooterBase"/>
    <w:semiHidden/>
    <w:rsid w:val="0084769B"/>
    <w:pPr>
      <w:ind w:right="1417"/>
    </w:pPr>
  </w:style>
  <w:style w:type="character" w:styleId="FootnoteReference">
    <w:name w:val="footnote reference"/>
    <w:basedOn w:val="DefaultParagraphFont"/>
    <w:semiHidden/>
    <w:rsid w:val="0084769B"/>
    <w:rPr>
      <w:rFonts w:ascii="Arial" w:hAnsi="Arial" w:cs="Arial"/>
      <w:b w:val="0"/>
      <w:i w:val="0"/>
      <w:sz w:val="22"/>
      <w:vertAlign w:val="superscript"/>
    </w:rPr>
  </w:style>
  <w:style w:type="paragraph" w:styleId="FootnoteText">
    <w:name w:val="footnote text"/>
    <w:basedOn w:val="Normal"/>
    <w:link w:val="FootnoteTextChar"/>
    <w:semiHidden/>
    <w:rsid w:val="0084769B"/>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84769B"/>
    <w:rPr>
      <w:rFonts w:ascii="Arial" w:hAnsi="Arial" w:cs="Arial"/>
      <w:sz w:val="18"/>
      <w:lang w:val="en-GB"/>
    </w:rPr>
  </w:style>
  <w:style w:type="paragraph" w:customStyle="1" w:styleId="FSCh1Chap">
    <w:name w:val="FSC_h1_Chap"/>
    <w:aliases w:val="h1_Chap"/>
    <w:basedOn w:val="FSCbaseheading"/>
    <w:next w:val="FSCh2Part"/>
    <w:qFormat/>
    <w:rsid w:val="0084769B"/>
    <w:pPr>
      <w:spacing w:before="480"/>
      <w:outlineLvl w:val="0"/>
    </w:pPr>
    <w:rPr>
      <w:bCs w:val="0"/>
      <w:sz w:val="40"/>
    </w:rPr>
  </w:style>
  <w:style w:type="paragraph" w:customStyle="1" w:styleId="FSCh2Part">
    <w:name w:val="FSC_h2_Part"/>
    <w:aliases w:val="h2_Part"/>
    <w:basedOn w:val="FSCbaseheading"/>
    <w:next w:val="FSCh3Standard"/>
    <w:qFormat/>
    <w:rsid w:val="0084769B"/>
    <w:pPr>
      <w:outlineLvl w:val="1"/>
    </w:pPr>
    <w:rPr>
      <w:bCs w:val="0"/>
      <w:sz w:val="36"/>
      <w:szCs w:val="22"/>
    </w:rPr>
  </w:style>
  <w:style w:type="paragraph" w:customStyle="1" w:styleId="FSCh3Standard">
    <w:name w:val="FSC_h3_Standard"/>
    <w:aliases w:val="h3_Div,h1_Sch"/>
    <w:basedOn w:val="FSCbaseheading"/>
    <w:next w:val="FSCh5Section"/>
    <w:qFormat/>
    <w:rsid w:val="0084769B"/>
    <w:pPr>
      <w:spacing w:before="0" w:after="240"/>
      <w:outlineLvl w:val="2"/>
    </w:pPr>
    <w:rPr>
      <w:sz w:val="32"/>
    </w:rPr>
  </w:style>
  <w:style w:type="paragraph" w:customStyle="1" w:styleId="FSCh5Section">
    <w:name w:val="FSC_h5_Section"/>
    <w:aliases w:val="h5_Section"/>
    <w:basedOn w:val="FSCbaseheading"/>
    <w:next w:val="FSCtMain"/>
    <w:qFormat/>
    <w:rsid w:val="0084769B"/>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84769B"/>
    <w:pPr>
      <w:keepLines w:val="0"/>
      <w:widowControl w:val="0"/>
      <w:tabs>
        <w:tab w:val="left" w:pos="1134"/>
      </w:tabs>
      <w:spacing w:after="120"/>
    </w:pPr>
  </w:style>
  <w:style w:type="paragraph" w:customStyle="1" w:styleId="FSCh3Amendmenthistory">
    <w:name w:val="FSC_h3_Amendment_history"/>
    <w:basedOn w:val="Normal"/>
    <w:rsid w:val="0084769B"/>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84769B"/>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84769B"/>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84769B"/>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84769B"/>
    <w:pPr>
      <w:ind w:firstLine="0"/>
    </w:pPr>
    <w:rPr>
      <w:i/>
    </w:rPr>
  </w:style>
  <w:style w:type="paragraph" w:customStyle="1" w:styleId="FSCh6Subsec">
    <w:name w:val="FSC_h6_Subsec"/>
    <w:aliases w:val="h6_Subsec"/>
    <w:basedOn w:val="FSCbaseheading"/>
    <w:next w:val="FSCtMain"/>
    <w:qFormat/>
    <w:rsid w:val="0084769B"/>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84769B"/>
    <w:pPr>
      <w:tabs>
        <w:tab w:val="left" w:pos="2552"/>
      </w:tabs>
    </w:pPr>
  </w:style>
  <w:style w:type="character" w:customStyle="1" w:styleId="HeaderChar">
    <w:name w:val="Header Char"/>
    <w:basedOn w:val="DefaultParagraphFont"/>
    <w:link w:val="Header"/>
    <w:uiPriority w:val="99"/>
    <w:semiHidden/>
    <w:rsid w:val="0084769B"/>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84769B"/>
    <w:rPr>
      <w:iCs w:val="0"/>
      <w:sz w:val="16"/>
      <w:szCs w:val="18"/>
    </w:rPr>
  </w:style>
  <w:style w:type="paragraph" w:customStyle="1" w:styleId="FSCnPara">
    <w:name w:val="FSC_n_Para"/>
    <w:aliases w:val="n_Para"/>
    <w:basedOn w:val="FSCtSubpara"/>
    <w:qFormat/>
    <w:rsid w:val="0084769B"/>
    <w:rPr>
      <w:sz w:val="16"/>
    </w:rPr>
  </w:style>
  <w:style w:type="paragraph" w:customStyle="1" w:styleId="FSCnSubpara">
    <w:name w:val="FSC_n_Subpara"/>
    <w:aliases w:val="n_Subpara"/>
    <w:basedOn w:val="FSCtSubsub"/>
    <w:qFormat/>
    <w:rsid w:val="0084769B"/>
    <w:rPr>
      <w:sz w:val="16"/>
    </w:rPr>
  </w:style>
  <w:style w:type="paragraph" w:customStyle="1" w:styleId="FSCnatHeading">
    <w:name w:val="FSC_n_at_Heading"/>
    <w:aliases w:val="n_to_Heading"/>
    <w:basedOn w:val="FSCtMain"/>
    <w:qFormat/>
    <w:rsid w:val="0084769B"/>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84769B"/>
    <w:pPr>
      <w:spacing w:line="160" w:lineRule="exact"/>
    </w:pPr>
    <w:rPr>
      <w:sz w:val="16"/>
    </w:rPr>
  </w:style>
  <w:style w:type="paragraph" w:customStyle="1" w:styleId="FSCsbContents">
    <w:name w:val="FSC_sb_Contents"/>
    <w:basedOn w:val="FSCsbFirstSection"/>
    <w:qFormat/>
    <w:rsid w:val="0084769B"/>
  </w:style>
  <w:style w:type="paragraph" w:customStyle="1" w:styleId="FSCsbMainSection">
    <w:name w:val="FSC_sb_Main_Section"/>
    <w:basedOn w:val="FSCsbFirstSection"/>
    <w:qFormat/>
    <w:rsid w:val="0084769B"/>
    <w:rPr>
      <w:b/>
      <w:bCs/>
      <w:kern w:val="32"/>
    </w:rPr>
  </w:style>
  <w:style w:type="paragraph" w:customStyle="1" w:styleId="FSCsbSchedules">
    <w:name w:val="FSC_sb_Schedules"/>
    <w:basedOn w:val="FSCsbFirstSection"/>
    <w:qFormat/>
    <w:rsid w:val="0084769B"/>
  </w:style>
  <w:style w:type="paragraph" w:customStyle="1" w:styleId="FSCtDefn">
    <w:name w:val="FSC_t_Defn"/>
    <w:aliases w:val="t1_Defn"/>
    <w:basedOn w:val="FSCtMain"/>
    <w:rsid w:val="0084769B"/>
    <w:pPr>
      <w:ind w:firstLine="0"/>
    </w:pPr>
  </w:style>
  <w:style w:type="paragraph" w:customStyle="1" w:styleId="FSCtPara">
    <w:name w:val="FSC_t_Para"/>
    <w:aliases w:val="t2_Para"/>
    <w:basedOn w:val="FSCtMain"/>
    <w:qFormat/>
    <w:rsid w:val="0084769B"/>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84769B"/>
    <w:pPr>
      <w:tabs>
        <w:tab w:val="clear" w:pos="1134"/>
        <w:tab w:val="left" w:pos="2268"/>
      </w:tabs>
      <w:spacing w:before="60" w:after="60"/>
      <w:ind w:left="2835" w:hanging="2835"/>
    </w:pPr>
  </w:style>
  <w:style w:type="paragraph" w:customStyle="1" w:styleId="FSCtSubsub">
    <w:name w:val="FSC_t_Subsub"/>
    <w:aliases w:val="t4_Subsub"/>
    <w:basedOn w:val="FSCtPara"/>
    <w:qFormat/>
    <w:rsid w:val="0084769B"/>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84769B"/>
    <w:pPr>
      <w:ind w:left="0" w:firstLine="0"/>
      <w:jc w:val="center"/>
    </w:pPr>
  </w:style>
  <w:style w:type="paragraph" w:customStyle="1" w:styleId="FSCoDraftstrip">
    <w:name w:val="FSC_o_Draft_strip"/>
    <w:basedOn w:val="Normal"/>
    <w:rsid w:val="0084769B"/>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84769B"/>
    <w:pPr>
      <w:tabs>
        <w:tab w:val="center" w:pos="4153"/>
        <w:tab w:val="right" w:pos="8363"/>
      </w:tabs>
      <w:spacing w:before="20" w:after="40"/>
      <w:jc w:val="center"/>
    </w:pPr>
    <w:rPr>
      <w:i/>
      <w:sz w:val="18"/>
    </w:rPr>
  </w:style>
  <w:style w:type="paragraph" w:customStyle="1" w:styleId="FSCoFooterdraft">
    <w:name w:val="FSC_o_Footer_draft"/>
    <w:basedOn w:val="Normal"/>
    <w:rsid w:val="0084769B"/>
    <w:pPr>
      <w:tabs>
        <w:tab w:val="center" w:pos="4253"/>
        <w:tab w:val="right" w:pos="8505"/>
      </w:tabs>
      <w:spacing w:before="100"/>
      <w:jc w:val="both"/>
    </w:pPr>
    <w:rPr>
      <w:b/>
      <w:sz w:val="40"/>
    </w:rPr>
  </w:style>
  <w:style w:type="paragraph" w:customStyle="1" w:styleId="FSCoHeader">
    <w:name w:val="FSC_o_Header"/>
    <w:basedOn w:val="Normal"/>
    <w:link w:val="FSCoHeaderChar"/>
    <w:rsid w:val="0084769B"/>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84769B"/>
    <w:rPr>
      <w:rFonts w:ascii="Arial" w:hAnsi="Arial"/>
      <w:b/>
      <w:noProof/>
      <w:szCs w:val="24"/>
      <w:lang w:val="en-GB"/>
    </w:rPr>
  </w:style>
  <w:style w:type="paragraph" w:customStyle="1" w:styleId="FSCoParaMark">
    <w:name w:val="FSC_o_Para_Mark"/>
    <w:basedOn w:val="Normal"/>
    <w:next w:val="FSCsbFirstSection"/>
    <w:qFormat/>
    <w:rsid w:val="0084769B"/>
    <w:rPr>
      <w:sz w:val="16"/>
    </w:rPr>
  </w:style>
  <w:style w:type="paragraph" w:customStyle="1" w:styleId="FSCoTitleofInstrument">
    <w:name w:val="FSC_o_Title_of_Instrument"/>
    <w:basedOn w:val="Normal"/>
    <w:rsid w:val="0084769B"/>
    <w:pPr>
      <w:spacing w:before="200"/>
    </w:pPr>
    <w:rPr>
      <w:b/>
      <w:sz w:val="32"/>
    </w:rPr>
  </w:style>
  <w:style w:type="paragraph" w:customStyle="1" w:styleId="FSCoExplainTemplate">
    <w:name w:val="FSC_o_Explain_Template"/>
    <w:basedOn w:val="a1nDrafterComment"/>
    <w:qFormat/>
    <w:rsid w:val="0084769B"/>
  </w:style>
  <w:style w:type="paragraph" w:styleId="BalloonText">
    <w:name w:val="Balloon Text"/>
    <w:basedOn w:val="Normal"/>
    <w:link w:val="BalloonTextChar"/>
    <w:uiPriority w:val="99"/>
    <w:semiHidden/>
    <w:unhideWhenUsed/>
    <w:rsid w:val="00847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69B"/>
    <w:rPr>
      <w:rFonts w:ascii="Segoe UI" w:hAnsi="Segoe UI" w:cs="Segoe UI"/>
      <w:sz w:val="18"/>
      <w:szCs w:val="18"/>
      <w:lang w:val="en-GB"/>
    </w:rPr>
  </w:style>
  <w:style w:type="paragraph" w:customStyle="1" w:styleId="FSCoContents">
    <w:name w:val="FSC_o_Contents"/>
    <w:basedOn w:val="FSCh2Part"/>
    <w:rsid w:val="0084769B"/>
    <w:pPr>
      <w:ind w:left="0" w:firstLine="0"/>
      <w:jc w:val="center"/>
    </w:pPr>
  </w:style>
  <w:style w:type="paragraph" w:customStyle="1" w:styleId="FSCbaseheading">
    <w:name w:val="FSC_base_heading"/>
    <w:rsid w:val="0084769B"/>
    <w:pPr>
      <w:keepNext/>
      <w:keepLines/>
      <w:spacing w:before="360"/>
      <w:ind w:left="2835" w:hanging="2835"/>
    </w:pPr>
    <w:rPr>
      <w:rFonts w:ascii="Arial" w:hAnsi="Arial" w:cs="Arial"/>
      <w:b/>
      <w:bCs/>
      <w:kern w:val="32"/>
      <w:sz w:val="24"/>
      <w:szCs w:val="32"/>
    </w:rPr>
  </w:style>
  <w:style w:type="paragraph" w:customStyle="1" w:styleId="FSCbasepara">
    <w:name w:val="FSC_base_para"/>
    <w:rsid w:val="0084769B"/>
    <w:pPr>
      <w:keepLines/>
      <w:spacing w:before="120"/>
      <w:ind w:left="1701" w:hanging="1701"/>
    </w:pPr>
    <w:rPr>
      <w:rFonts w:ascii="Arial" w:hAnsi="Arial" w:cs="Arial"/>
      <w:iCs/>
      <w:szCs w:val="22"/>
    </w:rPr>
  </w:style>
  <w:style w:type="paragraph" w:customStyle="1" w:styleId="FSCbaseTOC">
    <w:name w:val="FSC_base_TOC"/>
    <w:rsid w:val="0084769B"/>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84769B"/>
    <w:pPr>
      <w:jc w:val="center"/>
    </w:pPr>
    <w:rPr>
      <w:iCs w:val="0"/>
    </w:rPr>
  </w:style>
  <w:style w:type="paragraph" w:customStyle="1" w:styleId="FSCfooter">
    <w:name w:val="FSC_footer"/>
    <w:basedOn w:val="Normal"/>
    <w:rsid w:val="0084769B"/>
    <w:pPr>
      <w:tabs>
        <w:tab w:val="center" w:pos="4536"/>
        <w:tab w:val="right" w:pos="9072"/>
      </w:tabs>
    </w:pPr>
    <w:rPr>
      <w:sz w:val="18"/>
      <w:szCs w:val="20"/>
      <w:lang w:eastAsia="en-US"/>
    </w:rPr>
  </w:style>
  <w:style w:type="paragraph" w:customStyle="1" w:styleId="Compilationheading">
    <w:name w:val="Compilation heading"/>
    <w:basedOn w:val="Normal"/>
    <w:qFormat/>
    <w:rsid w:val="0084769B"/>
    <w:pPr>
      <w:keepNext/>
      <w:tabs>
        <w:tab w:val="left" w:pos="851"/>
      </w:tabs>
      <w:spacing w:after="60"/>
    </w:pPr>
    <w:rPr>
      <w:b/>
      <w:bCs/>
      <w:sz w:val="16"/>
      <w:szCs w:val="20"/>
      <w:lang w:eastAsia="en-US"/>
    </w:rPr>
  </w:style>
  <w:style w:type="paragraph" w:customStyle="1" w:styleId="Amendmenttext">
    <w:name w:val="Amendment text"/>
    <w:basedOn w:val="Normal"/>
    <w:qFormat/>
    <w:rsid w:val="0084769B"/>
    <w:pPr>
      <w:ind w:left="113" w:hanging="113"/>
    </w:pPr>
    <w:rPr>
      <w:bCs/>
      <w:sz w:val="16"/>
      <w:szCs w:val="20"/>
      <w:lang w:eastAsia="en-US"/>
    </w:rPr>
  </w:style>
  <w:style w:type="paragraph" w:customStyle="1" w:styleId="FSCtblAh2">
    <w:name w:val="FSC_tbl_A_h2"/>
    <w:aliases w:val="tbA_h2"/>
    <w:basedOn w:val="Normal"/>
    <w:next w:val="Normal"/>
    <w:rsid w:val="0084769B"/>
    <w:pPr>
      <w:keepNext/>
      <w:keepLines/>
      <w:spacing w:before="200"/>
      <w:jc w:val="center"/>
    </w:pPr>
    <w:rPr>
      <w:rFonts w:cs="Arial"/>
      <w:b/>
      <w:sz w:val="18"/>
      <w:szCs w:val="22"/>
    </w:rPr>
  </w:style>
  <w:style w:type="paragraph" w:customStyle="1" w:styleId="FSCtblAh3">
    <w:name w:val="FSC_tbl_A_h3"/>
    <w:aliases w:val="tbA_h3"/>
    <w:basedOn w:val="Normal"/>
    <w:next w:val="Normal"/>
    <w:rsid w:val="0084769B"/>
    <w:pPr>
      <w:keepNext/>
      <w:keepLines/>
      <w:spacing w:before="60" w:after="60"/>
    </w:pPr>
    <w:rPr>
      <w:rFonts w:cs="Arial"/>
      <w:b/>
      <w:i/>
      <w:sz w:val="18"/>
      <w:szCs w:val="22"/>
    </w:rPr>
  </w:style>
  <w:style w:type="paragraph" w:customStyle="1" w:styleId="FSCtblAh3MRA">
    <w:name w:val="FSC_tbl_A_h3_MRA"/>
    <w:aliases w:val="tba_h3_MRA"/>
    <w:basedOn w:val="FSCtblAh3"/>
    <w:rsid w:val="0084769B"/>
    <w:pPr>
      <w:pBdr>
        <w:top w:val="single" w:sz="4" w:space="1" w:color="auto"/>
      </w:pBdr>
      <w:spacing w:before="140"/>
    </w:pPr>
    <w:rPr>
      <w:bCs/>
      <w:i w:val="0"/>
    </w:rPr>
  </w:style>
  <w:style w:type="paragraph" w:customStyle="1" w:styleId="FSCtblAh4">
    <w:name w:val="FSC_tbl_A_h4"/>
    <w:aliases w:val="tbA_h4"/>
    <w:basedOn w:val="Normal"/>
    <w:next w:val="Normal"/>
    <w:rsid w:val="0084769B"/>
    <w:pPr>
      <w:keepNext/>
      <w:keepLines/>
      <w:spacing w:before="60" w:after="60"/>
    </w:pPr>
    <w:rPr>
      <w:rFonts w:cs="Arial"/>
      <w:i/>
      <w:sz w:val="18"/>
      <w:szCs w:val="22"/>
    </w:rPr>
  </w:style>
  <w:style w:type="paragraph" w:customStyle="1" w:styleId="FSCtblAh4MRA">
    <w:name w:val="FSC_tbl_A_h4_MRA"/>
    <w:aliases w:val="tbA_h4_MRA"/>
    <w:basedOn w:val="FSCtblAh4"/>
    <w:rsid w:val="0084769B"/>
    <w:pPr>
      <w:widowControl w:val="0"/>
      <w:pBdr>
        <w:bottom w:val="single" w:sz="4" w:space="1" w:color="auto"/>
      </w:pBdr>
      <w:jc w:val="center"/>
    </w:pPr>
    <w:rPr>
      <w:iCs/>
    </w:rPr>
  </w:style>
  <w:style w:type="paragraph" w:customStyle="1" w:styleId="FSCtblAMain">
    <w:name w:val="FSC_tbl_A_Main"/>
    <w:aliases w:val="tbA_t1_Item"/>
    <w:basedOn w:val="FSCbasetbl"/>
    <w:qFormat/>
    <w:rsid w:val="0084769B"/>
    <w:rPr>
      <w:iCs w:val="0"/>
    </w:rPr>
  </w:style>
  <w:style w:type="paragraph" w:customStyle="1" w:styleId="FSCtblAMainMRA">
    <w:name w:val="FSC_tbl_A_Main_MRA"/>
    <w:aliases w:val="tbA_t1_item_MRA"/>
    <w:basedOn w:val="FSCtblAMain"/>
    <w:rsid w:val="0084769B"/>
    <w:pPr>
      <w:tabs>
        <w:tab w:val="right" w:pos="3969"/>
      </w:tabs>
      <w:spacing w:before="0" w:after="0"/>
    </w:pPr>
    <w:rPr>
      <w:szCs w:val="20"/>
    </w:rPr>
  </w:style>
  <w:style w:type="paragraph" w:customStyle="1" w:styleId="FSCtblAPara">
    <w:name w:val="FSC_tbl_A_Para"/>
    <w:aliases w:val="tbA_t2_Para"/>
    <w:basedOn w:val="FSCtblAMain"/>
    <w:rsid w:val="0084769B"/>
    <w:pPr>
      <w:ind w:left="397" w:hanging="397"/>
    </w:pPr>
  </w:style>
  <w:style w:type="paragraph" w:customStyle="1" w:styleId="FSCtblASubpara">
    <w:name w:val="FSC_tbl_A_Subpara"/>
    <w:aliases w:val="tbA_t2_Subpara"/>
    <w:basedOn w:val="FSCtblAMain"/>
    <w:rsid w:val="0084769B"/>
    <w:pPr>
      <w:ind w:left="794" w:hanging="397"/>
    </w:pPr>
  </w:style>
  <w:style w:type="paragraph" w:customStyle="1" w:styleId="FSCtblBh2">
    <w:name w:val="FSC_tbl_B_h2"/>
    <w:aliases w:val="tbB_h2"/>
    <w:basedOn w:val="FSCtblAh2"/>
    <w:qFormat/>
    <w:rsid w:val="0084769B"/>
    <w:pPr>
      <w:spacing w:before="240" w:after="120"/>
    </w:pPr>
    <w:rPr>
      <w:color w:val="000000"/>
    </w:rPr>
  </w:style>
  <w:style w:type="paragraph" w:customStyle="1" w:styleId="FSCtblBh3">
    <w:name w:val="FSC_tbl_B_h3"/>
    <w:aliases w:val="tbB_h3"/>
    <w:basedOn w:val="FSCtblAMain"/>
    <w:next w:val="Normal"/>
    <w:qFormat/>
    <w:rsid w:val="0084769B"/>
    <w:pPr>
      <w:ind w:left="1701"/>
    </w:pPr>
    <w:rPr>
      <w:b/>
      <w:i/>
    </w:rPr>
  </w:style>
  <w:style w:type="paragraph" w:customStyle="1" w:styleId="FSCtblBh4">
    <w:name w:val="FSC_tbl_B_h4"/>
    <w:aliases w:val="tbB_h4"/>
    <w:basedOn w:val="FSCtblAMain"/>
    <w:next w:val="Normal"/>
    <w:qFormat/>
    <w:rsid w:val="0084769B"/>
    <w:pPr>
      <w:ind w:left="1701"/>
    </w:pPr>
    <w:rPr>
      <w:i/>
    </w:rPr>
  </w:style>
  <w:style w:type="paragraph" w:customStyle="1" w:styleId="FSCtblBMain">
    <w:name w:val="FSC_tbl_B_Main"/>
    <w:aliases w:val="tbB_t1_Item"/>
    <w:basedOn w:val="FSCtblAMain"/>
    <w:qFormat/>
    <w:rsid w:val="0084769B"/>
    <w:pPr>
      <w:ind w:left="1701"/>
    </w:pPr>
  </w:style>
  <w:style w:type="paragraph" w:customStyle="1" w:styleId="FSCbasetbl">
    <w:name w:val="FSC_base_tbl"/>
    <w:basedOn w:val="FSCbasepara"/>
    <w:qFormat/>
    <w:rsid w:val="0084769B"/>
    <w:pPr>
      <w:spacing w:before="60" w:after="60"/>
      <w:ind w:left="0" w:firstLine="0"/>
    </w:pPr>
    <w:rPr>
      <w:sz w:val="18"/>
    </w:rPr>
  </w:style>
  <w:style w:type="paragraph" w:customStyle="1" w:styleId="FSCoDraftersComment">
    <w:name w:val="FSC_o_Drafters_Comment"/>
    <w:basedOn w:val="Normal"/>
    <w:rsid w:val="0084769B"/>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84769B"/>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84769B"/>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69B"/>
    <w:rPr>
      <w:sz w:val="16"/>
      <w:szCs w:val="16"/>
    </w:rPr>
  </w:style>
  <w:style w:type="paragraph" w:styleId="CommentText">
    <w:name w:val="annotation text"/>
    <w:basedOn w:val="Normal"/>
    <w:link w:val="CommentTextChar"/>
    <w:uiPriority w:val="99"/>
    <w:semiHidden/>
    <w:unhideWhenUsed/>
    <w:rsid w:val="0084769B"/>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84769B"/>
    <w:rPr>
      <w:rFonts w:ascii="Arial" w:eastAsiaTheme="minorHAnsi" w:hAnsi="Arial" w:cstheme="minorBidi"/>
      <w:lang w:val="en-GB" w:eastAsia="en-US"/>
    </w:rPr>
  </w:style>
  <w:style w:type="paragraph" w:customStyle="1" w:styleId="AdditivesHeading1">
    <w:name w:val="Additives_Heading_1"/>
    <w:basedOn w:val="FSCh4Div"/>
    <w:rsid w:val="0084769B"/>
    <w:pPr>
      <w:spacing w:before="120" w:after="120"/>
    </w:pPr>
    <w:rPr>
      <w:rFonts w:eastAsiaTheme="minorHAnsi"/>
      <w:lang w:eastAsia="en-US"/>
    </w:rPr>
  </w:style>
  <w:style w:type="paragraph" w:customStyle="1" w:styleId="AdditivesHeading2">
    <w:name w:val="Additives_Heading_2"/>
    <w:basedOn w:val="AdditivesHeading1"/>
    <w:rsid w:val="0084769B"/>
    <w:pPr>
      <w:spacing w:before="60" w:after="60"/>
    </w:pPr>
    <w:rPr>
      <w:sz w:val="22"/>
    </w:rPr>
  </w:style>
  <w:style w:type="paragraph" w:customStyle="1" w:styleId="AdditivesHeading3">
    <w:name w:val="Additives_Heading_3"/>
    <w:basedOn w:val="Normal"/>
    <w:rsid w:val="0084769B"/>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84769B"/>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84769B"/>
    <w:pPr>
      <w:spacing w:before="480"/>
    </w:pPr>
    <w:rPr>
      <w:rFonts w:cs="Arial"/>
      <w:i/>
      <w:sz w:val="28"/>
      <w:szCs w:val="28"/>
    </w:rPr>
  </w:style>
  <w:style w:type="paragraph" w:customStyle="1" w:styleId="FSCpreTitle">
    <w:name w:val="FSC_pre_Title"/>
    <w:aliases w:val="tt_Title_of_Instrument"/>
    <w:basedOn w:val="Normal"/>
    <w:rsid w:val="0084769B"/>
    <w:pPr>
      <w:spacing w:before="1200"/>
    </w:pPr>
    <w:rPr>
      <w:b/>
      <w:sz w:val="32"/>
    </w:rPr>
  </w:style>
  <w:style w:type="paragraph" w:customStyle="1" w:styleId="FSCpreContents">
    <w:name w:val="FSC_pre_Contents"/>
    <w:aliases w:val="tt_Contents"/>
    <w:basedOn w:val="FSCh2Part"/>
    <w:rsid w:val="0084769B"/>
    <w:pPr>
      <w:ind w:left="0" w:firstLine="0"/>
      <w:jc w:val="center"/>
    </w:pPr>
    <w:rPr>
      <w:sz w:val="28"/>
    </w:rPr>
  </w:style>
  <w:style w:type="paragraph" w:customStyle="1" w:styleId="FSCpreDate">
    <w:name w:val="FSC_pre_Date"/>
    <w:aliases w:val="tt_Date_of_Standard"/>
    <w:basedOn w:val="Normal"/>
    <w:rsid w:val="0084769B"/>
    <w:rPr>
      <w:rFonts w:cs="Arial"/>
      <w:i/>
      <w:szCs w:val="28"/>
      <w:lang w:val="en-US"/>
    </w:rPr>
  </w:style>
  <w:style w:type="paragraph" w:customStyle="1" w:styleId="FSCoutChap">
    <w:name w:val="FSC_out_Chap"/>
    <w:aliases w:val="n_outline_chapter"/>
    <w:basedOn w:val="FSCh4Div"/>
    <w:qFormat/>
    <w:rsid w:val="0084769B"/>
    <w:pPr>
      <w:tabs>
        <w:tab w:val="left" w:pos="1701"/>
      </w:tabs>
      <w:spacing w:after="120"/>
      <w:ind w:left="3402" w:hanging="3402"/>
    </w:pPr>
  </w:style>
  <w:style w:type="paragraph" w:customStyle="1" w:styleId="FSCoutPart">
    <w:name w:val="FSC_out_Part"/>
    <w:aliases w:val="n_outline_part"/>
    <w:basedOn w:val="FSCh5Section"/>
    <w:qFormat/>
    <w:rsid w:val="0084769B"/>
    <w:pPr>
      <w:keepNext w:val="0"/>
      <w:tabs>
        <w:tab w:val="left" w:pos="1701"/>
      </w:tabs>
      <w:ind w:left="3402" w:hanging="3402"/>
    </w:pPr>
  </w:style>
  <w:style w:type="paragraph" w:customStyle="1" w:styleId="FSCoutStand">
    <w:name w:val="FSC_out_Stand"/>
    <w:aliases w:val="n_outline_standard"/>
    <w:basedOn w:val="FSCtMain"/>
    <w:qFormat/>
    <w:rsid w:val="0084769B"/>
    <w:pPr>
      <w:tabs>
        <w:tab w:val="clear" w:pos="1134"/>
        <w:tab w:val="left" w:pos="1701"/>
      </w:tabs>
      <w:ind w:left="3402" w:hanging="3402"/>
    </w:pPr>
  </w:style>
  <w:style w:type="paragraph" w:customStyle="1" w:styleId="h5StandardEnd">
    <w:name w:val="h5_Standard_End"/>
    <w:basedOn w:val="FSCtMain"/>
    <w:rsid w:val="0084769B"/>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3C392F"/>
    <w:pPr>
      <w:widowControl w:val="0"/>
      <w:tabs>
        <w:tab w:val="left" w:pos="851"/>
      </w:tabs>
    </w:pPr>
    <w:rPr>
      <w:szCs w:val="20"/>
      <w:lang w:eastAsia="en-US"/>
    </w:rPr>
  </w:style>
  <w:style w:type="paragraph" w:customStyle="1" w:styleId="EditorialNoteLine1">
    <w:name w:val="Editorial Note Line 1"/>
    <w:basedOn w:val="Normal"/>
    <w:next w:val="Normal"/>
    <w:rsid w:val="003C392F"/>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3C392F"/>
    <w:rPr>
      <w:b w:val="0"/>
    </w:rPr>
  </w:style>
  <w:style w:type="character" w:customStyle="1" w:styleId="ClauseChar">
    <w:name w:val="Clause Char"/>
    <w:basedOn w:val="DefaultParagraphFont"/>
    <w:link w:val="Clause"/>
    <w:rsid w:val="003C392F"/>
    <w:rPr>
      <w:rFonts w:ascii="Arial" w:hAnsi="Arial"/>
      <w:lang w:val="en-GB" w:eastAsia="en-US"/>
    </w:rPr>
  </w:style>
  <w:style w:type="paragraph" w:styleId="Title">
    <w:name w:val="Title"/>
    <w:basedOn w:val="Normal"/>
    <w:link w:val="TitleChar"/>
    <w:uiPriority w:val="10"/>
    <w:qFormat/>
    <w:rsid w:val="003C392F"/>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3C392F"/>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84769B"/>
    <w:rPr>
      <w:rFonts w:ascii="Arial" w:hAnsi="Arial"/>
      <w:szCs w:val="24"/>
      <w:lang w:val="en-GB"/>
    </w:rPr>
  </w:style>
  <w:style w:type="paragraph" w:styleId="Heading1">
    <w:name w:val="heading 1"/>
    <w:basedOn w:val="Normal"/>
    <w:next w:val="Normal"/>
    <w:link w:val="Heading1Char"/>
    <w:uiPriority w:val="99"/>
    <w:semiHidden/>
    <w:rsid w:val="0084769B"/>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84769B"/>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84769B"/>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84769B"/>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84769B"/>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84769B"/>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4769B"/>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4769B"/>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84769B"/>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4769B"/>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84769B"/>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84769B"/>
    <w:rPr>
      <w:rFonts w:ascii="Arial" w:hAnsi="Arial" w:cs="Arial"/>
      <w:b/>
      <w:bCs/>
      <w:i/>
      <w:szCs w:val="26"/>
      <w:lang w:val="en-GB"/>
    </w:rPr>
  </w:style>
  <w:style w:type="character" w:customStyle="1" w:styleId="Heading4Char">
    <w:name w:val="Heading 4 Char"/>
    <w:basedOn w:val="DefaultParagraphFont"/>
    <w:link w:val="Heading4"/>
    <w:uiPriority w:val="99"/>
    <w:semiHidden/>
    <w:rsid w:val="0084769B"/>
    <w:rPr>
      <w:rFonts w:ascii="Arial" w:hAnsi="Arial" w:cs="Arial"/>
      <w:bCs/>
      <w:i/>
      <w:szCs w:val="28"/>
      <w:lang w:val="en-GB"/>
    </w:rPr>
  </w:style>
  <w:style w:type="character" w:customStyle="1" w:styleId="Heading5Char">
    <w:name w:val="Heading 5 Char"/>
    <w:basedOn w:val="DefaultParagraphFont"/>
    <w:link w:val="Heading5"/>
    <w:uiPriority w:val="99"/>
    <w:semiHidden/>
    <w:rsid w:val="0084769B"/>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84769B"/>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84769B"/>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84769B"/>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84769B"/>
    <w:rPr>
      <w:rFonts w:ascii="Arial" w:hAnsi="Arial" w:cs="Arial"/>
      <w:sz w:val="22"/>
      <w:szCs w:val="22"/>
      <w:lang w:val="en-GB"/>
    </w:rPr>
  </w:style>
  <w:style w:type="character" w:styleId="EndnoteReference">
    <w:name w:val="endnote reference"/>
    <w:basedOn w:val="DefaultParagraphFont"/>
    <w:semiHidden/>
    <w:rsid w:val="0084769B"/>
    <w:rPr>
      <w:rFonts w:ascii="Arial" w:hAnsi="Arial" w:cs="Arial"/>
      <w:b w:val="0"/>
      <w:i w:val="0"/>
      <w:sz w:val="22"/>
      <w:vertAlign w:val="superscript"/>
    </w:rPr>
  </w:style>
  <w:style w:type="paragraph" w:styleId="EndnoteText">
    <w:name w:val="endnote text"/>
    <w:basedOn w:val="Normal"/>
    <w:link w:val="EndnoteTextChar"/>
    <w:semiHidden/>
    <w:rsid w:val="0084769B"/>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84769B"/>
    <w:rPr>
      <w:rFonts w:ascii="Arial" w:hAnsi="Arial" w:cs="Arial"/>
      <w:sz w:val="18"/>
      <w:lang w:val="en-GB"/>
    </w:rPr>
  </w:style>
  <w:style w:type="paragraph" w:styleId="Footer">
    <w:name w:val="footer"/>
    <w:basedOn w:val="Normal"/>
    <w:link w:val="FooterChar"/>
    <w:uiPriority w:val="99"/>
    <w:rsid w:val="0084769B"/>
    <w:pPr>
      <w:tabs>
        <w:tab w:val="center" w:pos="4153"/>
        <w:tab w:val="right" w:pos="8306"/>
      </w:tabs>
    </w:pPr>
  </w:style>
  <w:style w:type="character" w:customStyle="1" w:styleId="FooterChar">
    <w:name w:val="Footer Char"/>
    <w:basedOn w:val="DefaultParagraphFont"/>
    <w:link w:val="Footer"/>
    <w:uiPriority w:val="99"/>
    <w:rsid w:val="0084769B"/>
    <w:rPr>
      <w:rFonts w:ascii="Arial" w:hAnsi="Arial"/>
      <w:szCs w:val="24"/>
      <w:lang w:val="en-GB"/>
    </w:rPr>
  </w:style>
  <w:style w:type="paragraph" w:customStyle="1" w:styleId="FooterBase">
    <w:name w:val="Footer Base"/>
    <w:next w:val="Normal"/>
    <w:semiHidden/>
    <w:rsid w:val="0084769B"/>
    <w:pPr>
      <w:spacing w:line="200" w:lineRule="atLeast"/>
    </w:pPr>
    <w:rPr>
      <w:rFonts w:ascii="Arial" w:hAnsi="Arial" w:cs="Arial"/>
      <w:sz w:val="16"/>
      <w:szCs w:val="22"/>
    </w:rPr>
  </w:style>
  <w:style w:type="paragraph" w:customStyle="1" w:styleId="FooterLandscape">
    <w:name w:val="Footer Landscape"/>
    <w:basedOn w:val="FooterBase"/>
    <w:semiHidden/>
    <w:rsid w:val="0084769B"/>
    <w:pPr>
      <w:tabs>
        <w:tab w:val="right" w:pos="13175"/>
      </w:tabs>
    </w:pPr>
  </w:style>
  <w:style w:type="paragraph" w:customStyle="1" w:styleId="FooterSubject">
    <w:name w:val="Footer Subject"/>
    <w:basedOn w:val="FooterBase"/>
    <w:semiHidden/>
    <w:rsid w:val="0084769B"/>
    <w:pPr>
      <w:ind w:right="1417"/>
    </w:pPr>
  </w:style>
  <w:style w:type="character" w:styleId="FootnoteReference">
    <w:name w:val="footnote reference"/>
    <w:basedOn w:val="DefaultParagraphFont"/>
    <w:semiHidden/>
    <w:rsid w:val="0084769B"/>
    <w:rPr>
      <w:rFonts w:ascii="Arial" w:hAnsi="Arial" w:cs="Arial"/>
      <w:b w:val="0"/>
      <w:i w:val="0"/>
      <w:sz w:val="22"/>
      <w:vertAlign w:val="superscript"/>
    </w:rPr>
  </w:style>
  <w:style w:type="paragraph" w:styleId="FootnoteText">
    <w:name w:val="footnote text"/>
    <w:basedOn w:val="Normal"/>
    <w:link w:val="FootnoteTextChar"/>
    <w:semiHidden/>
    <w:rsid w:val="0084769B"/>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84769B"/>
    <w:rPr>
      <w:rFonts w:ascii="Arial" w:hAnsi="Arial" w:cs="Arial"/>
      <w:sz w:val="18"/>
      <w:lang w:val="en-GB"/>
    </w:rPr>
  </w:style>
  <w:style w:type="paragraph" w:customStyle="1" w:styleId="FSCh1Chap">
    <w:name w:val="FSC_h1_Chap"/>
    <w:aliases w:val="h1_Chap"/>
    <w:basedOn w:val="FSCbaseheading"/>
    <w:next w:val="FSCh2Part"/>
    <w:qFormat/>
    <w:rsid w:val="0084769B"/>
    <w:pPr>
      <w:spacing w:before="480"/>
      <w:outlineLvl w:val="0"/>
    </w:pPr>
    <w:rPr>
      <w:bCs w:val="0"/>
      <w:sz w:val="40"/>
    </w:rPr>
  </w:style>
  <w:style w:type="paragraph" w:customStyle="1" w:styleId="FSCh2Part">
    <w:name w:val="FSC_h2_Part"/>
    <w:aliases w:val="h2_Part"/>
    <w:basedOn w:val="FSCbaseheading"/>
    <w:next w:val="FSCh3Standard"/>
    <w:qFormat/>
    <w:rsid w:val="0084769B"/>
    <w:pPr>
      <w:outlineLvl w:val="1"/>
    </w:pPr>
    <w:rPr>
      <w:bCs w:val="0"/>
      <w:sz w:val="36"/>
      <w:szCs w:val="22"/>
    </w:rPr>
  </w:style>
  <w:style w:type="paragraph" w:customStyle="1" w:styleId="FSCh3Standard">
    <w:name w:val="FSC_h3_Standard"/>
    <w:aliases w:val="h3_Div,h1_Sch"/>
    <w:basedOn w:val="FSCbaseheading"/>
    <w:next w:val="FSCh5Section"/>
    <w:qFormat/>
    <w:rsid w:val="0084769B"/>
    <w:pPr>
      <w:spacing w:before="0" w:after="240"/>
      <w:outlineLvl w:val="2"/>
    </w:pPr>
    <w:rPr>
      <w:sz w:val="32"/>
    </w:rPr>
  </w:style>
  <w:style w:type="paragraph" w:customStyle="1" w:styleId="FSCh5Section">
    <w:name w:val="FSC_h5_Section"/>
    <w:aliases w:val="h5_Section"/>
    <w:basedOn w:val="FSCbaseheading"/>
    <w:next w:val="FSCtMain"/>
    <w:qFormat/>
    <w:rsid w:val="0084769B"/>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84769B"/>
    <w:pPr>
      <w:keepLines w:val="0"/>
      <w:widowControl w:val="0"/>
      <w:tabs>
        <w:tab w:val="left" w:pos="1134"/>
      </w:tabs>
      <w:spacing w:after="120"/>
    </w:pPr>
  </w:style>
  <w:style w:type="paragraph" w:customStyle="1" w:styleId="FSCh3Amendmenthistory">
    <w:name w:val="FSC_h3_Amendment_history"/>
    <w:basedOn w:val="Normal"/>
    <w:rsid w:val="0084769B"/>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84769B"/>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84769B"/>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84769B"/>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84769B"/>
    <w:pPr>
      <w:ind w:firstLine="0"/>
    </w:pPr>
    <w:rPr>
      <w:i/>
    </w:rPr>
  </w:style>
  <w:style w:type="paragraph" w:customStyle="1" w:styleId="FSCh6Subsec">
    <w:name w:val="FSC_h6_Subsec"/>
    <w:aliases w:val="h6_Subsec"/>
    <w:basedOn w:val="FSCbaseheading"/>
    <w:next w:val="FSCtMain"/>
    <w:qFormat/>
    <w:rsid w:val="0084769B"/>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84769B"/>
    <w:pPr>
      <w:tabs>
        <w:tab w:val="left" w:pos="2552"/>
      </w:tabs>
    </w:pPr>
  </w:style>
  <w:style w:type="character" w:customStyle="1" w:styleId="HeaderChar">
    <w:name w:val="Header Char"/>
    <w:basedOn w:val="DefaultParagraphFont"/>
    <w:link w:val="Header"/>
    <w:uiPriority w:val="99"/>
    <w:semiHidden/>
    <w:rsid w:val="0084769B"/>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84769B"/>
    <w:rPr>
      <w:iCs w:val="0"/>
      <w:sz w:val="16"/>
      <w:szCs w:val="18"/>
    </w:rPr>
  </w:style>
  <w:style w:type="paragraph" w:customStyle="1" w:styleId="FSCnPara">
    <w:name w:val="FSC_n_Para"/>
    <w:aliases w:val="n_Para"/>
    <w:basedOn w:val="FSCtSubpara"/>
    <w:qFormat/>
    <w:rsid w:val="0084769B"/>
    <w:rPr>
      <w:sz w:val="16"/>
    </w:rPr>
  </w:style>
  <w:style w:type="paragraph" w:customStyle="1" w:styleId="FSCnSubpara">
    <w:name w:val="FSC_n_Subpara"/>
    <w:aliases w:val="n_Subpara"/>
    <w:basedOn w:val="FSCtSubsub"/>
    <w:qFormat/>
    <w:rsid w:val="0084769B"/>
    <w:rPr>
      <w:sz w:val="16"/>
    </w:rPr>
  </w:style>
  <w:style w:type="paragraph" w:customStyle="1" w:styleId="FSCnatHeading">
    <w:name w:val="FSC_n_at_Heading"/>
    <w:aliases w:val="n_to_Heading"/>
    <w:basedOn w:val="FSCtMain"/>
    <w:qFormat/>
    <w:rsid w:val="0084769B"/>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84769B"/>
    <w:pPr>
      <w:spacing w:line="160" w:lineRule="exact"/>
    </w:pPr>
    <w:rPr>
      <w:sz w:val="16"/>
    </w:rPr>
  </w:style>
  <w:style w:type="paragraph" w:customStyle="1" w:styleId="FSCsbContents">
    <w:name w:val="FSC_sb_Contents"/>
    <w:basedOn w:val="FSCsbFirstSection"/>
    <w:qFormat/>
    <w:rsid w:val="0084769B"/>
  </w:style>
  <w:style w:type="paragraph" w:customStyle="1" w:styleId="FSCsbMainSection">
    <w:name w:val="FSC_sb_Main_Section"/>
    <w:basedOn w:val="FSCsbFirstSection"/>
    <w:qFormat/>
    <w:rsid w:val="0084769B"/>
    <w:rPr>
      <w:b/>
      <w:bCs/>
      <w:kern w:val="32"/>
    </w:rPr>
  </w:style>
  <w:style w:type="paragraph" w:customStyle="1" w:styleId="FSCsbSchedules">
    <w:name w:val="FSC_sb_Schedules"/>
    <w:basedOn w:val="FSCsbFirstSection"/>
    <w:qFormat/>
    <w:rsid w:val="0084769B"/>
  </w:style>
  <w:style w:type="paragraph" w:customStyle="1" w:styleId="FSCtDefn">
    <w:name w:val="FSC_t_Defn"/>
    <w:aliases w:val="t1_Defn"/>
    <w:basedOn w:val="FSCtMain"/>
    <w:rsid w:val="0084769B"/>
    <w:pPr>
      <w:ind w:firstLine="0"/>
    </w:pPr>
  </w:style>
  <w:style w:type="paragraph" w:customStyle="1" w:styleId="FSCtPara">
    <w:name w:val="FSC_t_Para"/>
    <w:aliases w:val="t2_Para"/>
    <w:basedOn w:val="FSCtMain"/>
    <w:qFormat/>
    <w:rsid w:val="0084769B"/>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84769B"/>
    <w:pPr>
      <w:tabs>
        <w:tab w:val="clear" w:pos="1134"/>
        <w:tab w:val="left" w:pos="2268"/>
      </w:tabs>
      <w:spacing w:before="60" w:after="60"/>
      <w:ind w:left="2835" w:hanging="2835"/>
    </w:pPr>
  </w:style>
  <w:style w:type="paragraph" w:customStyle="1" w:styleId="FSCtSubsub">
    <w:name w:val="FSC_t_Subsub"/>
    <w:aliases w:val="t4_Subsub"/>
    <w:basedOn w:val="FSCtPara"/>
    <w:qFormat/>
    <w:rsid w:val="0084769B"/>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84769B"/>
    <w:pPr>
      <w:ind w:left="0" w:firstLine="0"/>
      <w:jc w:val="center"/>
    </w:pPr>
  </w:style>
  <w:style w:type="paragraph" w:customStyle="1" w:styleId="FSCoDraftstrip">
    <w:name w:val="FSC_o_Draft_strip"/>
    <w:basedOn w:val="Normal"/>
    <w:rsid w:val="0084769B"/>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84769B"/>
    <w:pPr>
      <w:tabs>
        <w:tab w:val="center" w:pos="4153"/>
        <w:tab w:val="right" w:pos="8363"/>
      </w:tabs>
      <w:spacing w:before="20" w:after="40"/>
      <w:jc w:val="center"/>
    </w:pPr>
    <w:rPr>
      <w:i/>
      <w:sz w:val="18"/>
    </w:rPr>
  </w:style>
  <w:style w:type="paragraph" w:customStyle="1" w:styleId="FSCoFooterdraft">
    <w:name w:val="FSC_o_Footer_draft"/>
    <w:basedOn w:val="Normal"/>
    <w:rsid w:val="0084769B"/>
    <w:pPr>
      <w:tabs>
        <w:tab w:val="center" w:pos="4253"/>
        <w:tab w:val="right" w:pos="8505"/>
      </w:tabs>
      <w:spacing w:before="100"/>
      <w:jc w:val="both"/>
    </w:pPr>
    <w:rPr>
      <w:b/>
      <w:sz w:val="40"/>
    </w:rPr>
  </w:style>
  <w:style w:type="paragraph" w:customStyle="1" w:styleId="FSCoHeader">
    <w:name w:val="FSC_o_Header"/>
    <w:basedOn w:val="Normal"/>
    <w:link w:val="FSCoHeaderChar"/>
    <w:rsid w:val="0084769B"/>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84769B"/>
    <w:rPr>
      <w:rFonts w:ascii="Arial" w:hAnsi="Arial"/>
      <w:b/>
      <w:noProof/>
      <w:szCs w:val="24"/>
      <w:lang w:val="en-GB"/>
    </w:rPr>
  </w:style>
  <w:style w:type="paragraph" w:customStyle="1" w:styleId="FSCoParaMark">
    <w:name w:val="FSC_o_Para_Mark"/>
    <w:basedOn w:val="Normal"/>
    <w:next w:val="FSCsbFirstSection"/>
    <w:qFormat/>
    <w:rsid w:val="0084769B"/>
    <w:rPr>
      <w:sz w:val="16"/>
    </w:rPr>
  </w:style>
  <w:style w:type="paragraph" w:customStyle="1" w:styleId="FSCoTitleofInstrument">
    <w:name w:val="FSC_o_Title_of_Instrument"/>
    <w:basedOn w:val="Normal"/>
    <w:rsid w:val="0084769B"/>
    <w:pPr>
      <w:spacing w:before="200"/>
    </w:pPr>
    <w:rPr>
      <w:b/>
      <w:sz w:val="32"/>
    </w:rPr>
  </w:style>
  <w:style w:type="paragraph" w:customStyle="1" w:styleId="FSCoExplainTemplate">
    <w:name w:val="FSC_o_Explain_Template"/>
    <w:basedOn w:val="a1nDrafterComment"/>
    <w:qFormat/>
    <w:rsid w:val="0084769B"/>
  </w:style>
  <w:style w:type="paragraph" w:styleId="BalloonText">
    <w:name w:val="Balloon Text"/>
    <w:basedOn w:val="Normal"/>
    <w:link w:val="BalloonTextChar"/>
    <w:uiPriority w:val="99"/>
    <w:semiHidden/>
    <w:unhideWhenUsed/>
    <w:rsid w:val="00847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69B"/>
    <w:rPr>
      <w:rFonts w:ascii="Segoe UI" w:hAnsi="Segoe UI" w:cs="Segoe UI"/>
      <w:sz w:val="18"/>
      <w:szCs w:val="18"/>
      <w:lang w:val="en-GB"/>
    </w:rPr>
  </w:style>
  <w:style w:type="paragraph" w:customStyle="1" w:styleId="FSCoContents">
    <w:name w:val="FSC_o_Contents"/>
    <w:basedOn w:val="FSCh2Part"/>
    <w:rsid w:val="0084769B"/>
    <w:pPr>
      <w:ind w:left="0" w:firstLine="0"/>
      <w:jc w:val="center"/>
    </w:pPr>
  </w:style>
  <w:style w:type="paragraph" w:customStyle="1" w:styleId="FSCbaseheading">
    <w:name w:val="FSC_base_heading"/>
    <w:rsid w:val="0084769B"/>
    <w:pPr>
      <w:keepNext/>
      <w:keepLines/>
      <w:spacing w:before="360"/>
      <w:ind w:left="2835" w:hanging="2835"/>
    </w:pPr>
    <w:rPr>
      <w:rFonts w:ascii="Arial" w:hAnsi="Arial" w:cs="Arial"/>
      <w:b/>
      <w:bCs/>
      <w:kern w:val="32"/>
      <w:sz w:val="24"/>
      <w:szCs w:val="32"/>
    </w:rPr>
  </w:style>
  <w:style w:type="paragraph" w:customStyle="1" w:styleId="FSCbasepara">
    <w:name w:val="FSC_base_para"/>
    <w:rsid w:val="0084769B"/>
    <w:pPr>
      <w:keepLines/>
      <w:spacing w:before="120"/>
      <w:ind w:left="1701" w:hanging="1701"/>
    </w:pPr>
    <w:rPr>
      <w:rFonts w:ascii="Arial" w:hAnsi="Arial" w:cs="Arial"/>
      <w:iCs/>
      <w:szCs w:val="22"/>
    </w:rPr>
  </w:style>
  <w:style w:type="paragraph" w:customStyle="1" w:styleId="FSCbaseTOC">
    <w:name w:val="FSC_base_TOC"/>
    <w:rsid w:val="0084769B"/>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84769B"/>
    <w:pPr>
      <w:jc w:val="center"/>
    </w:pPr>
    <w:rPr>
      <w:iCs w:val="0"/>
    </w:rPr>
  </w:style>
  <w:style w:type="paragraph" w:customStyle="1" w:styleId="FSCfooter">
    <w:name w:val="FSC_footer"/>
    <w:basedOn w:val="Normal"/>
    <w:rsid w:val="0084769B"/>
    <w:pPr>
      <w:tabs>
        <w:tab w:val="center" w:pos="4536"/>
        <w:tab w:val="right" w:pos="9072"/>
      </w:tabs>
    </w:pPr>
    <w:rPr>
      <w:sz w:val="18"/>
      <w:szCs w:val="20"/>
      <w:lang w:eastAsia="en-US"/>
    </w:rPr>
  </w:style>
  <w:style w:type="paragraph" w:customStyle="1" w:styleId="Compilationheading">
    <w:name w:val="Compilation heading"/>
    <w:basedOn w:val="Normal"/>
    <w:qFormat/>
    <w:rsid w:val="0084769B"/>
    <w:pPr>
      <w:keepNext/>
      <w:tabs>
        <w:tab w:val="left" w:pos="851"/>
      </w:tabs>
      <w:spacing w:after="60"/>
    </w:pPr>
    <w:rPr>
      <w:b/>
      <w:bCs/>
      <w:sz w:val="16"/>
      <w:szCs w:val="20"/>
      <w:lang w:eastAsia="en-US"/>
    </w:rPr>
  </w:style>
  <w:style w:type="paragraph" w:customStyle="1" w:styleId="Amendmenttext">
    <w:name w:val="Amendment text"/>
    <w:basedOn w:val="Normal"/>
    <w:qFormat/>
    <w:rsid w:val="0084769B"/>
    <w:pPr>
      <w:ind w:left="113" w:hanging="113"/>
    </w:pPr>
    <w:rPr>
      <w:bCs/>
      <w:sz w:val="16"/>
      <w:szCs w:val="20"/>
      <w:lang w:eastAsia="en-US"/>
    </w:rPr>
  </w:style>
  <w:style w:type="paragraph" w:customStyle="1" w:styleId="FSCtblAh2">
    <w:name w:val="FSC_tbl_A_h2"/>
    <w:aliases w:val="tbA_h2"/>
    <w:basedOn w:val="Normal"/>
    <w:next w:val="Normal"/>
    <w:rsid w:val="0084769B"/>
    <w:pPr>
      <w:keepNext/>
      <w:keepLines/>
      <w:spacing w:before="200"/>
      <w:jc w:val="center"/>
    </w:pPr>
    <w:rPr>
      <w:rFonts w:cs="Arial"/>
      <w:b/>
      <w:sz w:val="18"/>
      <w:szCs w:val="22"/>
    </w:rPr>
  </w:style>
  <w:style w:type="paragraph" w:customStyle="1" w:styleId="FSCtblAh3">
    <w:name w:val="FSC_tbl_A_h3"/>
    <w:aliases w:val="tbA_h3"/>
    <w:basedOn w:val="Normal"/>
    <w:next w:val="Normal"/>
    <w:rsid w:val="0084769B"/>
    <w:pPr>
      <w:keepNext/>
      <w:keepLines/>
      <w:spacing w:before="60" w:after="60"/>
    </w:pPr>
    <w:rPr>
      <w:rFonts w:cs="Arial"/>
      <w:b/>
      <w:i/>
      <w:sz w:val="18"/>
      <w:szCs w:val="22"/>
    </w:rPr>
  </w:style>
  <w:style w:type="paragraph" w:customStyle="1" w:styleId="FSCtblAh3MRA">
    <w:name w:val="FSC_tbl_A_h3_MRA"/>
    <w:aliases w:val="tba_h3_MRA"/>
    <w:basedOn w:val="FSCtblAh3"/>
    <w:rsid w:val="0084769B"/>
    <w:pPr>
      <w:pBdr>
        <w:top w:val="single" w:sz="4" w:space="1" w:color="auto"/>
      </w:pBdr>
      <w:spacing w:before="140"/>
    </w:pPr>
    <w:rPr>
      <w:bCs/>
      <w:i w:val="0"/>
    </w:rPr>
  </w:style>
  <w:style w:type="paragraph" w:customStyle="1" w:styleId="FSCtblAh4">
    <w:name w:val="FSC_tbl_A_h4"/>
    <w:aliases w:val="tbA_h4"/>
    <w:basedOn w:val="Normal"/>
    <w:next w:val="Normal"/>
    <w:rsid w:val="0084769B"/>
    <w:pPr>
      <w:keepNext/>
      <w:keepLines/>
      <w:spacing w:before="60" w:after="60"/>
    </w:pPr>
    <w:rPr>
      <w:rFonts w:cs="Arial"/>
      <w:i/>
      <w:sz w:val="18"/>
      <w:szCs w:val="22"/>
    </w:rPr>
  </w:style>
  <w:style w:type="paragraph" w:customStyle="1" w:styleId="FSCtblAh4MRA">
    <w:name w:val="FSC_tbl_A_h4_MRA"/>
    <w:aliases w:val="tbA_h4_MRA"/>
    <w:basedOn w:val="FSCtblAh4"/>
    <w:rsid w:val="0084769B"/>
    <w:pPr>
      <w:widowControl w:val="0"/>
      <w:pBdr>
        <w:bottom w:val="single" w:sz="4" w:space="1" w:color="auto"/>
      </w:pBdr>
      <w:jc w:val="center"/>
    </w:pPr>
    <w:rPr>
      <w:iCs/>
    </w:rPr>
  </w:style>
  <w:style w:type="paragraph" w:customStyle="1" w:styleId="FSCtblAMain">
    <w:name w:val="FSC_tbl_A_Main"/>
    <w:aliases w:val="tbA_t1_Item"/>
    <w:basedOn w:val="FSCbasetbl"/>
    <w:qFormat/>
    <w:rsid w:val="0084769B"/>
    <w:rPr>
      <w:iCs w:val="0"/>
    </w:rPr>
  </w:style>
  <w:style w:type="paragraph" w:customStyle="1" w:styleId="FSCtblAMainMRA">
    <w:name w:val="FSC_tbl_A_Main_MRA"/>
    <w:aliases w:val="tbA_t1_item_MRA"/>
    <w:basedOn w:val="FSCtblAMain"/>
    <w:rsid w:val="0084769B"/>
    <w:pPr>
      <w:tabs>
        <w:tab w:val="right" w:pos="3969"/>
      </w:tabs>
      <w:spacing w:before="0" w:after="0"/>
    </w:pPr>
    <w:rPr>
      <w:szCs w:val="20"/>
    </w:rPr>
  </w:style>
  <w:style w:type="paragraph" w:customStyle="1" w:styleId="FSCtblAPara">
    <w:name w:val="FSC_tbl_A_Para"/>
    <w:aliases w:val="tbA_t2_Para"/>
    <w:basedOn w:val="FSCtblAMain"/>
    <w:rsid w:val="0084769B"/>
    <w:pPr>
      <w:ind w:left="397" w:hanging="397"/>
    </w:pPr>
  </w:style>
  <w:style w:type="paragraph" w:customStyle="1" w:styleId="FSCtblASubpara">
    <w:name w:val="FSC_tbl_A_Subpara"/>
    <w:aliases w:val="tbA_t2_Subpara"/>
    <w:basedOn w:val="FSCtblAMain"/>
    <w:rsid w:val="0084769B"/>
    <w:pPr>
      <w:ind w:left="794" w:hanging="397"/>
    </w:pPr>
  </w:style>
  <w:style w:type="paragraph" w:customStyle="1" w:styleId="FSCtblBh2">
    <w:name w:val="FSC_tbl_B_h2"/>
    <w:aliases w:val="tbB_h2"/>
    <w:basedOn w:val="FSCtblAh2"/>
    <w:qFormat/>
    <w:rsid w:val="0084769B"/>
    <w:pPr>
      <w:spacing w:before="240" w:after="120"/>
    </w:pPr>
    <w:rPr>
      <w:color w:val="000000"/>
    </w:rPr>
  </w:style>
  <w:style w:type="paragraph" w:customStyle="1" w:styleId="FSCtblBh3">
    <w:name w:val="FSC_tbl_B_h3"/>
    <w:aliases w:val="tbB_h3"/>
    <w:basedOn w:val="FSCtblAMain"/>
    <w:next w:val="Normal"/>
    <w:qFormat/>
    <w:rsid w:val="0084769B"/>
    <w:pPr>
      <w:ind w:left="1701"/>
    </w:pPr>
    <w:rPr>
      <w:b/>
      <w:i/>
    </w:rPr>
  </w:style>
  <w:style w:type="paragraph" w:customStyle="1" w:styleId="FSCtblBh4">
    <w:name w:val="FSC_tbl_B_h4"/>
    <w:aliases w:val="tbB_h4"/>
    <w:basedOn w:val="FSCtblAMain"/>
    <w:next w:val="Normal"/>
    <w:qFormat/>
    <w:rsid w:val="0084769B"/>
    <w:pPr>
      <w:ind w:left="1701"/>
    </w:pPr>
    <w:rPr>
      <w:i/>
    </w:rPr>
  </w:style>
  <w:style w:type="paragraph" w:customStyle="1" w:styleId="FSCtblBMain">
    <w:name w:val="FSC_tbl_B_Main"/>
    <w:aliases w:val="tbB_t1_Item"/>
    <w:basedOn w:val="FSCtblAMain"/>
    <w:qFormat/>
    <w:rsid w:val="0084769B"/>
    <w:pPr>
      <w:ind w:left="1701"/>
    </w:pPr>
  </w:style>
  <w:style w:type="paragraph" w:customStyle="1" w:styleId="FSCbasetbl">
    <w:name w:val="FSC_base_tbl"/>
    <w:basedOn w:val="FSCbasepara"/>
    <w:qFormat/>
    <w:rsid w:val="0084769B"/>
    <w:pPr>
      <w:spacing w:before="60" w:after="60"/>
      <w:ind w:left="0" w:firstLine="0"/>
    </w:pPr>
    <w:rPr>
      <w:sz w:val="18"/>
    </w:rPr>
  </w:style>
  <w:style w:type="paragraph" w:customStyle="1" w:styleId="FSCoDraftersComment">
    <w:name w:val="FSC_o_Drafters_Comment"/>
    <w:basedOn w:val="Normal"/>
    <w:rsid w:val="0084769B"/>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84769B"/>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84769B"/>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69B"/>
    <w:rPr>
      <w:sz w:val="16"/>
      <w:szCs w:val="16"/>
    </w:rPr>
  </w:style>
  <w:style w:type="paragraph" w:styleId="CommentText">
    <w:name w:val="annotation text"/>
    <w:basedOn w:val="Normal"/>
    <w:link w:val="CommentTextChar"/>
    <w:uiPriority w:val="99"/>
    <w:semiHidden/>
    <w:unhideWhenUsed/>
    <w:rsid w:val="0084769B"/>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84769B"/>
    <w:rPr>
      <w:rFonts w:ascii="Arial" w:eastAsiaTheme="minorHAnsi" w:hAnsi="Arial" w:cstheme="minorBidi"/>
      <w:lang w:val="en-GB" w:eastAsia="en-US"/>
    </w:rPr>
  </w:style>
  <w:style w:type="paragraph" w:customStyle="1" w:styleId="AdditivesHeading1">
    <w:name w:val="Additives_Heading_1"/>
    <w:basedOn w:val="FSCh4Div"/>
    <w:rsid w:val="0084769B"/>
    <w:pPr>
      <w:spacing w:before="120" w:after="120"/>
    </w:pPr>
    <w:rPr>
      <w:rFonts w:eastAsiaTheme="minorHAnsi"/>
      <w:lang w:eastAsia="en-US"/>
    </w:rPr>
  </w:style>
  <w:style w:type="paragraph" w:customStyle="1" w:styleId="AdditivesHeading2">
    <w:name w:val="Additives_Heading_2"/>
    <w:basedOn w:val="AdditivesHeading1"/>
    <w:rsid w:val="0084769B"/>
    <w:pPr>
      <w:spacing w:before="60" w:after="60"/>
    </w:pPr>
    <w:rPr>
      <w:sz w:val="22"/>
    </w:rPr>
  </w:style>
  <w:style w:type="paragraph" w:customStyle="1" w:styleId="AdditivesHeading3">
    <w:name w:val="Additives_Heading_3"/>
    <w:basedOn w:val="Normal"/>
    <w:rsid w:val="0084769B"/>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84769B"/>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84769B"/>
    <w:pPr>
      <w:spacing w:before="480"/>
    </w:pPr>
    <w:rPr>
      <w:rFonts w:cs="Arial"/>
      <w:i/>
      <w:sz w:val="28"/>
      <w:szCs w:val="28"/>
    </w:rPr>
  </w:style>
  <w:style w:type="paragraph" w:customStyle="1" w:styleId="FSCpreTitle">
    <w:name w:val="FSC_pre_Title"/>
    <w:aliases w:val="tt_Title_of_Instrument"/>
    <w:basedOn w:val="Normal"/>
    <w:rsid w:val="0084769B"/>
    <w:pPr>
      <w:spacing w:before="1200"/>
    </w:pPr>
    <w:rPr>
      <w:b/>
      <w:sz w:val="32"/>
    </w:rPr>
  </w:style>
  <w:style w:type="paragraph" w:customStyle="1" w:styleId="FSCpreContents">
    <w:name w:val="FSC_pre_Contents"/>
    <w:aliases w:val="tt_Contents"/>
    <w:basedOn w:val="FSCh2Part"/>
    <w:rsid w:val="0084769B"/>
    <w:pPr>
      <w:ind w:left="0" w:firstLine="0"/>
      <w:jc w:val="center"/>
    </w:pPr>
    <w:rPr>
      <w:sz w:val="28"/>
    </w:rPr>
  </w:style>
  <w:style w:type="paragraph" w:customStyle="1" w:styleId="FSCpreDate">
    <w:name w:val="FSC_pre_Date"/>
    <w:aliases w:val="tt_Date_of_Standard"/>
    <w:basedOn w:val="Normal"/>
    <w:rsid w:val="0084769B"/>
    <w:rPr>
      <w:rFonts w:cs="Arial"/>
      <w:i/>
      <w:szCs w:val="28"/>
      <w:lang w:val="en-US"/>
    </w:rPr>
  </w:style>
  <w:style w:type="paragraph" w:customStyle="1" w:styleId="FSCoutChap">
    <w:name w:val="FSC_out_Chap"/>
    <w:aliases w:val="n_outline_chapter"/>
    <w:basedOn w:val="FSCh4Div"/>
    <w:qFormat/>
    <w:rsid w:val="0084769B"/>
    <w:pPr>
      <w:tabs>
        <w:tab w:val="left" w:pos="1701"/>
      </w:tabs>
      <w:spacing w:after="120"/>
      <w:ind w:left="3402" w:hanging="3402"/>
    </w:pPr>
  </w:style>
  <w:style w:type="paragraph" w:customStyle="1" w:styleId="FSCoutPart">
    <w:name w:val="FSC_out_Part"/>
    <w:aliases w:val="n_outline_part"/>
    <w:basedOn w:val="FSCh5Section"/>
    <w:qFormat/>
    <w:rsid w:val="0084769B"/>
    <w:pPr>
      <w:keepNext w:val="0"/>
      <w:tabs>
        <w:tab w:val="left" w:pos="1701"/>
      </w:tabs>
      <w:ind w:left="3402" w:hanging="3402"/>
    </w:pPr>
  </w:style>
  <w:style w:type="paragraph" w:customStyle="1" w:styleId="FSCoutStand">
    <w:name w:val="FSC_out_Stand"/>
    <w:aliases w:val="n_outline_standard"/>
    <w:basedOn w:val="FSCtMain"/>
    <w:qFormat/>
    <w:rsid w:val="0084769B"/>
    <w:pPr>
      <w:tabs>
        <w:tab w:val="clear" w:pos="1134"/>
        <w:tab w:val="left" w:pos="1701"/>
      </w:tabs>
      <w:ind w:left="3402" w:hanging="3402"/>
    </w:pPr>
  </w:style>
  <w:style w:type="paragraph" w:customStyle="1" w:styleId="h5StandardEnd">
    <w:name w:val="h5_Standard_End"/>
    <w:basedOn w:val="FSCtMain"/>
    <w:rsid w:val="0084769B"/>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3C392F"/>
    <w:pPr>
      <w:widowControl w:val="0"/>
      <w:tabs>
        <w:tab w:val="left" w:pos="851"/>
      </w:tabs>
    </w:pPr>
    <w:rPr>
      <w:szCs w:val="20"/>
      <w:lang w:eastAsia="en-US"/>
    </w:rPr>
  </w:style>
  <w:style w:type="paragraph" w:customStyle="1" w:styleId="EditorialNoteLine1">
    <w:name w:val="Editorial Note Line 1"/>
    <w:basedOn w:val="Normal"/>
    <w:next w:val="Normal"/>
    <w:rsid w:val="003C392F"/>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3C392F"/>
    <w:rPr>
      <w:b w:val="0"/>
    </w:rPr>
  </w:style>
  <w:style w:type="character" w:customStyle="1" w:styleId="ClauseChar">
    <w:name w:val="Clause Char"/>
    <w:basedOn w:val="DefaultParagraphFont"/>
    <w:link w:val="Clause"/>
    <w:rsid w:val="003C392F"/>
    <w:rPr>
      <w:rFonts w:ascii="Arial" w:hAnsi="Arial"/>
      <w:lang w:val="en-GB" w:eastAsia="en-US"/>
    </w:rPr>
  </w:style>
  <w:style w:type="paragraph" w:styleId="Title">
    <w:name w:val="Title"/>
    <w:basedOn w:val="Normal"/>
    <w:link w:val="TitleChar"/>
    <w:uiPriority w:val="10"/>
    <w:qFormat/>
    <w:rsid w:val="003C392F"/>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3C392F"/>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2015-04-01T04:14:00Z</dcterms:created>
  <dcterms:modified xsi:type="dcterms:W3CDTF">2015-04-01T04:14:00Z</dcterms:modified>
</cp:coreProperties>
</file>