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7B" w:rsidRPr="00623ABF" w:rsidRDefault="00F73A1D" w:rsidP="00AB5E7B">
      <w:pPr>
        <w:jc w:val="center"/>
        <w:rPr>
          <w:b/>
          <w:i/>
          <w:sz w:val="28"/>
          <w:szCs w:val="28"/>
        </w:rPr>
      </w:pPr>
      <w:r w:rsidRPr="00F73A1D">
        <w:rPr>
          <w:b/>
          <w:i/>
          <w:sz w:val="28"/>
          <w:szCs w:val="28"/>
        </w:rPr>
        <w:t>Telecommunications (Carrier Licence Charges) Act 1997</w:t>
      </w:r>
    </w:p>
    <w:p w:rsidR="00AB5E7B" w:rsidRPr="007E0731" w:rsidRDefault="00AB5E7B" w:rsidP="00AB5E7B">
      <w:pPr>
        <w:jc w:val="center"/>
        <w:rPr>
          <w:b/>
          <w:sz w:val="28"/>
          <w:szCs w:val="28"/>
        </w:rPr>
      </w:pPr>
    </w:p>
    <w:p w:rsidR="00AB5E7B" w:rsidRDefault="00F73A1D" w:rsidP="00AB5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Repeal</w:t>
      </w:r>
      <w:r w:rsidR="00AB5E7B">
        <w:rPr>
          <w:b/>
          <w:sz w:val="28"/>
          <w:szCs w:val="28"/>
        </w:rPr>
        <w:t xml:space="preserve"> of determinations </w:t>
      </w:r>
      <w:r>
        <w:rPr>
          <w:b/>
          <w:sz w:val="28"/>
          <w:szCs w:val="28"/>
        </w:rPr>
        <w:t xml:space="preserve">made </w:t>
      </w:r>
      <w:r w:rsidR="00AB5E7B">
        <w:rPr>
          <w:b/>
          <w:sz w:val="28"/>
          <w:szCs w:val="28"/>
        </w:rPr>
        <w:t xml:space="preserve">under </w:t>
      </w:r>
      <w:r w:rsidRPr="00F73A1D">
        <w:rPr>
          <w:b/>
          <w:sz w:val="28"/>
          <w:szCs w:val="28"/>
        </w:rPr>
        <w:t>paragraph 15(1</w:t>
      </w:r>
      <w:proofErr w:type="gramStart"/>
      <w:r w:rsidRPr="00F73A1D">
        <w:rPr>
          <w:b/>
          <w:sz w:val="28"/>
          <w:szCs w:val="28"/>
        </w:rPr>
        <w:t>)(</w:t>
      </w:r>
      <w:proofErr w:type="gramEnd"/>
      <w:r w:rsidRPr="00F73A1D">
        <w:rPr>
          <w:b/>
          <w:sz w:val="28"/>
          <w:szCs w:val="28"/>
        </w:rPr>
        <w:t>b)</w:t>
      </w:r>
    </w:p>
    <w:p w:rsidR="00B3279F" w:rsidRDefault="00B3279F" w:rsidP="00AB5E7B">
      <w:pPr>
        <w:jc w:val="center"/>
        <w:rPr>
          <w:b/>
          <w:sz w:val="28"/>
          <w:szCs w:val="28"/>
        </w:rPr>
      </w:pPr>
    </w:p>
    <w:p w:rsidR="00F73A1D" w:rsidRDefault="00F73A1D" w:rsidP="00F73A1D">
      <w:pPr>
        <w:spacing w:after="240"/>
      </w:pPr>
    </w:p>
    <w:p w:rsidR="00474BC7" w:rsidRDefault="00474BC7" w:rsidP="00F73A1D">
      <w:pPr>
        <w:spacing w:after="240"/>
      </w:pPr>
      <w:r>
        <w:t>T</w:t>
      </w:r>
      <w:r w:rsidR="00AB5E7B" w:rsidRPr="00F63D13">
        <w:t xml:space="preserve">he Australian Competition and Consumer Commission </w:t>
      </w:r>
      <w:r>
        <w:t>hereby repeals the following determinations it made under paragraph 15(1</w:t>
      </w:r>
      <w:proofErr w:type="gramStart"/>
      <w:r>
        <w:t>)(</w:t>
      </w:r>
      <w:proofErr w:type="gramEnd"/>
      <w:r>
        <w:t xml:space="preserve">b) of the </w:t>
      </w:r>
      <w:r w:rsidRPr="00F73A1D">
        <w:rPr>
          <w:i/>
        </w:rPr>
        <w:t>Telecommunications (Carrier Licence Charges) Act 1997</w:t>
      </w:r>
      <w:r>
        <w:t>:</w:t>
      </w:r>
    </w:p>
    <w:p w:rsidR="00474BC7" w:rsidRDefault="00474BC7" w:rsidP="00F73A1D">
      <w:pPr>
        <w:numPr>
          <w:ilvl w:val="0"/>
          <w:numId w:val="15"/>
        </w:numPr>
        <w:spacing w:after="240"/>
        <w:ind w:left="567" w:hanging="567"/>
      </w:pPr>
      <w:r>
        <w:t>No. 1 of 2005 dated 9 March 2005;</w:t>
      </w:r>
    </w:p>
    <w:p w:rsidR="00474BC7" w:rsidRDefault="00474BC7" w:rsidP="00F73A1D">
      <w:pPr>
        <w:numPr>
          <w:ilvl w:val="0"/>
          <w:numId w:val="15"/>
        </w:numPr>
        <w:spacing w:after="240"/>
        <w:ind w:left="567" w:hanging="567"/>
      </w:pPr>
      <w:r>
        <w:t>No. 1 of 2006 dated 15 March 2006;</w:t>
      </w:r>
    </w:p>
    <w:p w:rsidR="00474BC7" w:rsidRDefault="00474BC7" w:rsidP="00F73A1D">
      <w:pPr>
        <w:numPr>
          <w:ilvl w:val="0"/>
          <w:numId w:val="15"/>
        </w:numPr>
        <w:spacing w:after="240"/>
        <w:ind w:left="567" w:hanging="567"/>
      </w:pPr>
      <w:r>
        <w:t>No. 1 of 2007 dated 3 April 2007;</w:t>
      </w:r>
    </w:p>
    <w:p w:rsidR="00474BC7" w:rsidRDefault="00474BC7" w:rsidP="00F73A1D">
      <w:pPr>
        <w:numPr>
          <w:ilvl w:val="0"/>
          <w:numId w:val="15"/>
        </w:numPr>
        <w:spacing w:after="240"/>
        <w:ind w:left="567" w:hanging="567"/>
      </w:pPr>
      <w:r>
        <w:t>No. 1 of 2008 dated 9 April 2008;</w:t>
      </w:r>
    </w:p>
    <w:p w:rsidR="00474BC7" w:rsidRDefault="00474BC7" w:rsidP="00F73A1D">
      <w:pPr>
        <w:numPr>
          <w:ilvl w:val="0"/>
          <w:numId w:val="15"/>
        </w:numPr>
        <w:spacing w:after="240"/>
        <w:ind w:left="567" w:hanging="567"/>
      </w:pPr>
      <w:r>
        <w:t xml:space="preserve">No. 1 of 2009 dated </w:t>
      </w:r>
      <w:r w:rsidRPr="00474BC7">
        <w:t>24 February 2009</w:t>
      </w:r>
      <w:r>
        <w:t>;</w:t>
      </w:r>
    </w:p>
    <w:p w:rsidR="00474BC7" w:rsidRDefault="00474BC7" w:rsidP="00F73A1D">
      <w:pPr>
        <w:numPr>
          <w:ilvl w:val="0"/>
          <w:numId w:val="15"/>
        </w:numPr>
        <w:spacing w:after="240"/>
        <w:ind w:left="567" w:hanging="567"/>
      </w:pPr>
      <w:r>
        <w:t xml:space="preserve">No. 1 of 2010 </w:t>
      </w:r>
      <w:r w:rsidR="00F73A1D">
        <w:t xml:space="preserve">dated </w:t>
      </w:r>
      <w:r w:rsidRPr="00474BC7">
        <w:t>24 February 2010</w:t>
      </w:r>
      <w:r w:rsidR="00F73A1D">
        <w:t>; and</w:t>
      </w:r>
    </w:p>
    <w:p w:rsidR="00474BC7" w:rsidRDefault="00474BC7" w:rsidP="00F73A1D">
      <w:pPr>
        <w:numPr>
          <w:ilvl w:val="0"/>
          <w:numId w:val="15"/>
        </w:numPr>
        <w:spacing w:after="240"/>
        <w:ind w:left="567" w:hanging="567"/>
      </w:pPr>
      <w:r>
        <w:t xml:space="preserve">No. 1 of 2011 </w:t>
      </w:r>
      <w:r w:rsidR="00F73A1D">
        <w:t xml:space="preserve">dated </w:t>
      </w:r>
      <w:r w:rsidRPr="00474BC7">
        <w:t>16 March 2011</w:t>
      </w:r>
      <w:r w:rsidR="00F73A1D">
        <w:t>.</w:t>
      </w:r>
    </w:p>
    <w:p w:rsidR="00F73A1D" w:rsidRDefault="00F73A1D" w:rsidP="00AB5E7B">
      <w:pPr>
        <w:spacing w:before="120"/>
      </w:pPr>
    </w:p>
    <w:p w:rsidR="00F73A1D" w:rsidRDefault="00F73A1D" w:rsidP="00AB5E7B">
      <w:pPr>
        <w:spacing w:before="120"/>
      </w:pPr>
    </w:p>
    <w:p w:rsidR="00AB5E7B" w:rsidRDefault="00EC4A18" w:rsidP="00AB5E7B">
      <w:pPr>
        <w:spacing w:before="120"/>
      </w:pPr>
      <w:r>
        <w:t>Dated this 11th</w:t>
      </w:r>
      <w:r w:rsidR="00AB5E7B" w:rsidRPr="000E56D4">
        <w:t xml:space="preserve"> day of </w:t>
      </w:r>
      <w:r w:rsidR="0019121C">
        <w:t>June</w:t>
      </w:r>
      <w:r w:rsidR="00AB5E7B" w:rsidRPr="000E56D4">
        <w:t xml:space="preserve"> 201</w:t>
      </w:r>
      <w:r w:rsidR="00AB5E7B">
        <w:t>4</w:t>
      </w:r>
      <w:bookmarkStart w:id="0" w:name="_GoBack"/>
      <w:bookmarkEnd w:id="0"/>
    </w:p>
    <w:p w:rsidR="00AB5E7B" w:rsidRDefault="00AB5E7B" w:rsidP="00AB5E7B">
      <w:pPr>
        <w:spacing w:before="120"/>
      </w:pPr>
    </w:p>
    <w:p w:rsidR="005B5408" w:rsidRDefault="005B5408" w:rsidP="00AB5E7B">
      <w:pPr>
        <w:spacing w:before="120"/>
      </w:pPr>
    </w:p>
    <w:p w:rsidR="005B5408" w:rsidRDefault="005B5408" w:rsidP="00AB5E7B">
      <w:pPr>
        <w:spacing w:before="120"/>
      </w:pPr>
    </w:p>
    <w:p w:rsidR="00AB5E7B" w:rsidRDefault="00AB5E7B" w:rsidP="00AB5E7B">
      <w:pPr>
        <w:spacing w:before="120"/>
        <w:rPr>
          <w:sz w:val="20"/>
        </w:rPr>
      </w:pPr>
      <w:r>
        <w:rPr>
          <w:sz w:val="20"/>
        </w:rPr>
        <w:t>……………………………….</w:t>
      </w:r>
    </w:p>
    <w:p w:rsidR="00AB5E7B" w:rsidRDefault="00AB5E7B" w:rsidP="00AB5E7B">
      <w:r>
        <w:t>Rodney Graham Sims</w:t>
      </w:r>
    </w:p>
    <w:p w:rsidR="00AB5E7B" w:rsidRDefault="00AB5E7B" w:rsidP="00AB5E7B">
      <w:r>
        <w:t>Chairman</w:t>
      </w:r>
    </w:p>
    <w:p w:rsidR="00CB2307" w:rsidRDefault="00AB5E7B">
      <w:r>
        <w:t>Australian Competition and Consumer Commission</w:t>
      </w:r>
    </w:p>
    <w:sectPr w:rsidR="00CB2307" w:rsidSect="00527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5F1C"/>
    <w:multiLevelType w:val="hybridMultilevel"/>
    <w:tmpl w:val="D670042E"/>
    <w:lvl w:ilvl="0" w:tplc="0D3047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93E03"/>
    <w:multiLevelType w:val="hybridMultilevel"/>
    <w:tmpl w:val="DF5EB5F4"/>
    <w:lvl w:ilvl="0" w:tplc="A8D45CB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734DA"/>
    <w:multiLevelType w:val="hybridMultilevel"/>
    <w:tmpl w:val="CCAC77BA"/>
    <w:lvl w:ilvl="0" w:tplc="AD96CED4">
      <w:start w:val="1"/>
      <w:numFmt w:val="bullet"/>
      <w:pStyle w:val="Comms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43F5C"/>
    <w:multiLevelType w:val="hybridMultilevel"/>
    <w:tmpl w:val="D670042E"/>
    <w:lvl w:ilvl="0" w:tplc="0D3047F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7B56FE"/>
    <w:multiLevelType w:val="hybridMultilevel"/>
    <w:tmpl w:val="A4C83EBC"/>
    <w:lvl w:ilvl="0" w:tplc="6530450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27508D"/>
    <w:multiLevelType w:val="hybridMultilevel"/>
    <w:tmpl w:val="56905AFC"/>
    <w:lvl w:ilvl="0" w:tplc="08A6494C">
      <w:start w:val="1"/>
      <w:numFmt w:val="bullet"/>
      <w:pStyle w:val="Comms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CC6547"/>
    <w:multiLevelType w:val="hybridMultilevel"/>
    <w:tmpl w:val="920C6684"/>
    <w:lvl w:ilvl="0" w:tplc="DF1A906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0178BE"/>
    <w:multiLevelType w:val="hybridMultilevel"/>
    <w:tmpl w:val="A72A907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F6587"/>
    <w:multiLevelType w:val="hybridMultilevel"/>
    <w:tmpl w:val="827E9EC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B6A66B7"/>
    <w:multiLevelType w:val="multilevel"/>
    <w:tmpl w:val="A4D4DA12"/>
    <w:lvl w:ilvl="0">
      <w:start w:val="1"/>
      <w:numFmt w:val="decimal"/>
      <w:pStyle w:val="CommsHeading1"/>
      <w:lvlText w:val="%1"/>
      <w:lvlJc w:val="left"/>
      <w:pPr>
        <w:tabs>
          <w:tab w:val="num" w:pos="794"/>
        </w:tabs>
        <w:ind w:left="431" w:hanging="431"/>
      </w:pPr>
      <w:rPr>
        <w:rFonts w:ascii="Arial Bold" w:hAnsi="Arial Bold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431" w:hanging="431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9"/>
  </w:num>
  <w:num w:numId="5">
    <w:abstractNumId w:val="2"/>
  </w:num>
  <w:num w:numId="6">
    <w:abstractNumId w:val="5"/>
  </w:num>
  <w:num w:numId="7">
    <w:abstractNumId w:val="9"/>
  </w:num>
  <w:num w:numId="8">
    <w:abstractNumId w:val="2"/>
  </w:num>
  <w:num w:numId="9">
    <w:abstractNumId w:val="5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4"/>
  </w:num>
  <w:num w:numId="17">
    <w:abstractNumId w:val="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urrentname" w:val="\\SCBRFS001\home$\agoh\rlu comms - draft repeal instr (D2014-00047480).docx"/>
  </w:docVars>
  <w:rsids>
    <w:rsidRoot w:val="000E56D4"/>
    <w:rsid w:val="000008CA"/>
    <w:rsid w:val="00001684"/>
    <w:rsid w:val="00002096"/>
    <w:rsid w:val="0000488B"/>
    <w:rsid w:val="00004D02"/>
    <w:rsid w:val="00006947"/>
    <w:rsid w:val="0001017F"/>
    <w:rsid w:val="000107D2"/>
    <w:rsid w:val="000115B1"/>
    <w:rsid w:val="0001325F"/>
    <w:rsid w:val="0001426D"/>
    <w:rsid w:val="00015F09"/>
    <w:rsid w:val="00017269"/>
    <w:rsid w:val="00022313"/>
    <w:rsid w:val="00022767"/>
    <w:rsid w:val="000230F3"/>
    <w:rsid w:val="00024658"/>
    <w:rsid w:val="00025A11"/>
    <w:rsid w:val="00026984"/>
    <w:rsid w:val="00030C60"/>
    <w:rsid w:val="00033729"/>
    <w:rsid w:val="00034257"/>
    <w:rsid w:val="000359D2"/>
    <w:rsid w:val="00035E97"/>
    <w:rsid w:val="0003608D"/>
    <w:rsid w:val="00037FF2"/>
    <w:rsid w:val="00040446"/>
    <w:rsid w:val="00042C69"/>
    <w:rsid w:val="00044A8F"/>
    <w:rsid w:val="000472CA"/>
    <w:rsid w:val="00052AC4"/>
    <w:rsid w:val="00052CB3"/>
    <w:rsid w:val="0005339C"/>
    <w:rsid w:val="000548D8"/>
    <w:rsid w:val="000560E5"/>
    <w:rsid w:val="00060C0D"/>
    <w:rsid w:val="00061F39"/>
    <w:rsid w:val="00062091"/>
    <w:rsid w:val="00063E85"/>
    <w:rsid w:val="00064E71"/>
    <w:rsid w:val="00071CA5"/>
    <w:rsid w:val="00071DA7"/>
    <w:rsid w:val="000735A4"/>
    <w:rsid w:val="00077832"/>
    <w:rsid w:val="000823A8"/>
    <w:rsid w:val="0008476F"/>
    <w:rsid w:val="00084A3D"/>
    <w:rsid w:val="00084CBE"/>
    <w:rsid w:val="00085373"/>
    <w:rsid w:val="00085C22"/>
    <w:rsid w:val="00087222"/>
    <w:rsid w:val="00087EB5"/>
    <w:rsid w:val="00090105"/>
    <w:rsid w:val="00090552"/>
    <w:rsid w:val="00090EED"/>
    <w:rsid w:val="000939FF"/>
    <w:rsid w:val="000945B2"/>
    <w:rsid w:val="000966F8"/>
    <w:rsid w:val="00096C72"/>
    <w:rsid w:val="000A032D"/>
    <w:rsid w:val="000A092E"/>
    <w:rsid w:val="000A3C71"/>
    <w:rsid w:val="000A4274"/>
    <w:rsid w:val="000A5A0A"/>
    <w:rsid w:val="000A5BC6"/>
    <w:rsid w:val="000A76D2"/>
    <w:rsid w:val="000A7D97"/>
    <w:rsid w:val="000B05D2"/>
    <w:rsid w:val="000B4FC1"/>
    <w:rsid w:val="000B5430"/>
    <w:rsid w:val="000B687B"/>
    <w:rsid w:val="000C0038"/>
    <w:rsid w:val="000C036C"/>
    <w:rsid w:val="000C0AF7"/>
    <w:rsid w:val="000C1FF5"/>
    <w:rsid w:val="000C7660"/>
    <w:rsid w:val="000D1C98"/>
    <w:rsid w:val="000D2912"/>
    <w:rsid w:val="000D5EF1"/>
    <w:rsid w:val="000D7D6B"/>
    <w:rsid w:val="000E486A"/>
    <w:rsid w:val="000E56D4"/>
    <w:rsid w:val="000E6BE0"/>
    <w:rsid w:val="000E7D06"/>
    <w:rsid w:val="000F1EF3"/>
    <w:rsid w:val="000F4EFF"/>
    <w:rsid w:val="000F6FEA"/>
    <w:rsid w:val="00100BAF"/>
    <w:rsid w:val="001013C5"/>
    <w:rsid w:val="00102B9B"/>
    <w:rsid w:val="0010532D"/>
    <w:rsid w:val="00105D86"/>
    <w:rsid w:val="00107283"/>
    <w:rsid w:val="00107929"/>
    <w:rsid w:val="0011014B"/>
    <w:rsid w:val="00111467"/>
    <w:rsid w:val="00111ED7"/>
    <w:rsid w:val="00113C82"/>
    <w:rsid w:val="001159B7"/>
    <w:rsid w:val="001162C8"/>
    <w:rsid w:val="001175DC"/>
    <w:rsid w:val="00117FEA"/>
    <w:rsid w:val="00120D9D"/>
    <w:rsid w:val="001235FF"/>
    <w:rsid w:val="00125829"/>
    <w:rsid w:val="00127B28"/>
    <w:rsid w:val="00130777"/>
    <w:rsid w:val="001318FF"/>
    <w:rsid w:val="00133309"/>
    <w:rsid w:val="001346B6"/>
    <w:rsid w:val="001358D6"/>
    <w:rsid w:val="0013715A"/>
    <w:rsid w:val="00145021"/>
    <w:rsid w:val="001452AF"/>
    <w:rsid w:val="00147143"/>
    <w:rsid w:val="001479C6"/>
    <w:rsid w:val="00150B0C"/>
    <w:rsid w:val="00150E90"/>
    <w:rsid w:val="0015260C"/>
    <w:rsid w:val="001526BA"/>
    <w:rsid w:val="00152E33"/>
    <w:rsid w:val="00153EB7"/>
    <w:rsid w:val="001555BA"/>
    <w:rsid w:val="00163081"/>
    <w:rsid w:val="00164089"/>
    <w:rsid w:val="00164476"/>
    <w:rsid w:val="001651E7"/>
    <w:rsid w:val="0017245C"/>
    <w:rsid w:val="00173D3C"/>
    <w:rsid w:val="00174905"/>
    <w:rsid w:val="00175950"/>
    <w:rsid w:val="001764AF"/>
    <w:rsid w:val="00176B00"/>
    <w:rsid w:val="001829E3"/>
    <w:rsid w:val="00182C85"/>
    <w:rsid w:val="001833EA"/>
    <w:rsid w:val="001838F6"/>
    <w:rsid w:val="00183E5B"/>
    <w:rsid w:val="001860E7"/>
    <w:rsid w:val="001875F4"/>
    <w:rsid w:val="00190325"/>
    <w:rsid w:val="0019114F"/>
    <w:rsid w:val="0019121C"/>
    <w:rsid w:val="001917BA"/>
    <w:rsid w:val="001A01E8"/>
    <w:rsid w:val="001A20B6"/>
    <w:rsid w:val="001A2B4F"/>
    <w:rsid w:val="001A2CCA"/>
    <w:rsid w:val="001B5722"/>
    <w:rsid w:val="001B5B4F"/>
    <w:rsid w:val="001B6436"/>
    <w:rsid w:val="001B67E1"/>
    <w:rsid w:val="001C0F46"/>
    <w:rsid w:val="001C1817"/>
    <w:rsid w:val="001C3286"/>
    <w:rsid w:val="001C4E1C"/>
    <w:rsid w:val="001C7A07"/>
    <w:rsid w:val="001D0161"/>
    <w:rsid w:val="001D08BA"/>
    <w:rsid w:val="001D1876"/>
    <w:rsid w:val="001D24BB"/>
    <w:rsid w:val="001D51FD"/>
    <w:rsid w:val="001D6B76"/>
    <w:rsid w:val="001E0C65"/>
    <w:rsid w:val="001E23DB"/>
    <w:rsid w:val="001E346E"/>
    <w:rsid w:val="001E392A"/>
    <w:rsid w:val="001E4369"/>
    <w:rsid w:val="001E4866"/>
    <w:rsid w:val="001E5135"/>
    <w:rsid w:val="001E5CBF"/>
    <w:rsid w:val="001E7FEB"/>
    <w:rsid w:val="001F0016"/>
    <w:rsid w:val="001F0A5B"/>
    <w:rsid w:val="001F32D3"/>
    <w:rsid w:val="001F3B31"/>
    <w:rsid w:val="001F6FAE"/>
    <w:rsid w:val="0020179B"/>
    <w:rsid w:val="00202908"/>
    <w:rsid w:val="00204940"/>
    <w:rsid w:val="002067C1"/>
    <w:rsid w:val="00210E4A"/>
    <w:rsid w:val="00212137"/>
    <w:rsid w:val="0021290C"/>
    <w:rsid w:val="00214CD4"/>
    <w:rsid w:val="0021591D"/>
    <w:rsid w:val="00216F6F"/>
    <w:rsid w:val="00222398"/>
    <w:rsid w:val="002247E1"/>
    <w:rsid w:val="00224869"/>
    <w:rsid w:val="00227311"/>
    <w:rsid w:val="002309E0"/>
    <w:rsid w:val="0023124F"/>
    <w:rsid w:val="00232A06"/>
    <w:rsid w:val="00232E53"/>
    <w:rsid w:val="0023405B"/>
    <w:rsid w:val="00234BBE"/>
    <w:rsid w:val="0023787A"/>
    <w:rsid w:val="002379BB"/>
    <w:rsid w:val="00243AE9"/>
    <w:rsid w:val="002455E6"/>
    <w:rsid w:val="00245E78"/>
    <w:rsid w:val="00247A65"/>
    <w:rsid w:val="00247AD9"/>
    <w:rsid w:val="00247BE2"/>
    <w:rsid w:val="0025037F"/>
    <w:rsid w:val="0025099E"/>
    <w:rsid w:val="00253946"/>
    <w:rsid w:val="00257F85"/>
    <w:rsid w:val="002615E2"/>
    <w:rsid w:val="002635DB"/>
    <w:rsid w:val="00265976"/>
    <w:rsid w:val="00265DBC"/>
    <w:rsid w:val="0026737F"/>
    <w:rsid w:val="00267830"/>
    <w:rsid w:val="002703A3"/>
    <w:rsid w:val="002712B1"/>
    <w:rsid w:val="00271504"/>
    <w:rsid w:val="00273477"/>
    <w:rsid w:val="00273A0F"/>
    <w:rsid w:val="002749B6"/>
    <w:rsid w:val="002760F6"/>
    <w:rsid w:val="00276A52"/>
    <w:rsid w:val="0027791A"/>
    <w:rsid w:val="002807F7"/>
    <w:rsid w:val="00283736"/>
    <w:rsid w:val="002860D6"/>
    <w:rsid w:val="00286500"/>
    <w:rsid w:val="00286C3B"/>
    <w:rsid w:val="00290879"/>
    <w:rsid w:val="00294053"/>
    <w:rsid w:val="00294381"/>
    <w:rsid w:val="002951A9"/>
    <w:rsid w:val="00297D6D"/>
    <w:rsid w:val="002A2913"/>
    <w:rsid w:val="002A59F2"/>
    <w:rsid w:val="002A63A5"/>
    <w:rsid w:val="002B0BFE"/>
    <w:rsid w:val="002B16AF"/>
    <w:rsid w:val="002B1F3A"/>
    <w:rsid w:val="002B5E21"/>
    <w:rsid w:val="002C2344"/>
    <w:rsid w:val="002C3009"/>
    <w:rsid w:val="002C5C3F"/>
    <w:rsid w:val="002D0169"/>
    <w:rsid w:val="002D0DE7"/>
    <w:rsid w:val="002D10F4"/>
    <w:rsid w:val="002D1EB1"/>
    <w:rsid w:val="002D6BA2"/>
    <w:rsid w:val="002E29FE"/>
    <w:rsid w:val="002E6ABF"/>
    <w:rsid w:val="002F02BF"/>
    <w:rsid w:val="002F19B8"/>
    <w:rsid w:val="002F7159"/>
    <w:rsid w:val="002F7696"/>
    <w:rsid w:val="002F7CDC"/>
    <w:rsid w:val="003009E7"/>
    <w:rsid w:val="00300D40"/>
    <w:rsid w:val="00303487"/>
    <w:rsid w:val="00305DAB"/>
    <w:rsid w:val="00306185"/>
    <w:rsid w:val="003116B2"/>
    <w:rsid w:val="00313215"/>
    <w:rsid w:val="00314896"/>
    <w:rsid w:val="00315B3E"/>
    <w:rsid w:val="0031651D"/>
    <w:rsid w:val="00321321"/>
    <w:rsid w:val="0032132A"/>
    <w:rsid w:val="00321912"/>
    <w:rsid w:val="00323987"/>
    <w:rsid w:val="0032510E"/>
    <w:rsid w:val="003266BA"/>
    <w:rsid w:val="003268DB"/>
    <w:rsid w:val="00327356"/>
    <w:rsid w:val="00332573"/>
    <w:rsid w:val="00335C7D"/>
    <w:rsid w:val="00342D3F"/>
    <w:rsid w:val="00342D76"/>
    <w:rsid w:val="00344F52"/>
    <w:rsid w:val="003452C7"/>
    <w:rsid w:val="00346BA4"/>
    <w:rsid w:val="00346D64"/>
    <w:rsid w:val="0035145B"/>
    <w:rsid w:val="00351F07"/>
    <w:rsid w:val="00353F0D"/>
    <w:rsid w:val="00354479"/>
    <w:rsid w:val="00354875"/>
    <w:rsid w:val="003561AD"/>
    <w:rsid w:val="00360B86"/>
    <w:rsid w:val="00361C3F"/>
    <w:rsid w:val="0036233D"/>
    <w:rsid w:val="00363D74"/>
    <w:rsid w:val="00364A26"/>
    <w:rsid w:val="00365E6A"/>
    <w:rsid w:val="00366E09"/>
    <w:rsid w:val="00367831"/>
    <w:rsid w:val="00367A66"/>
    <w:rsid w:val="0037013C"/>
    <w:rsid w:val="00370444"/>
    <w:rsid w:val="00371A7B"/>
    <w:rsid w:val="00375DDA"/>
    <w:rsid w:val="00376179"/>
    <w:rsid w:val="00376B09"/>
    <w:rsid w:val="00380650"/>
    <w:rsid w:val="00381FE3"/>
    <w:rsid w:val="00382B75"/>
    <w:rsid w:val="00383153"/>
    <w:rsid w:val="00384014"/>
    <w:rsid w:val="0038553D"/>
    <w:rsid w:val="00385D79"/>
    <w:rsid w:val="0038679B"/>
    <w:rsid w:val="0038734E"/>
    <w:rsid w:val="00393DF2"/>
    <w:rsid w:val="00394468"/>
    <w:rsid w:val="00394520"/>
    <w:rsid w:val="00394A33"/>
    <w:rsid w:val="00394E6A"/>
    <w:rsid w:val="003963B0"/>
    <w:rsid w:val="003A2FCA"/>
    <w:rsid w:val="003A5437"/>
    <w:rsid w:val="003B1474"/>
    <w:rsid w:val="003B4D23"/>
    <w:rsid w:val="003B5BFA"/>
    <w:rsid w:val="003B76E1"/>
    <w:rsid w:val="003B79A6"/>
    <w:rsid w:val="003C1C80"/>
    <w:rsid w:val="003C33D9"/>
    <w:rsid w:val="003C434D"/>
    <w:rsid w:val="003C5839"/>
    <w:rsid w:val="003C716C"/>
    <w:rsid w:val="003C74E5"/>
    <w:rsid w:val="003D1F5F"/>
    <w:rsid w:val="003D4F2D"/>
    <w:rsid w:val="003D55C9"/>
    <w:rsid w:val="003D5CBE"/>
    <w:rsid w:val="003E38BE"/>
    <w:rsid w:val="003E3C63"/>
    <w:rsid w:val="003E3E28"/>
    <w:rsid w:val="003E50E8"/>
    <w:rsid w:val="003E5616"/>
    <w:rsid w:val="003E56D5"/>
    <w:rsid w:val="003F0057"/>
    <w:rsid w:val="003F04DA"/>
    <w:rsid w:val="003F16AD"/>
    <w:rsid w:val="003F5F95"/>
    <w:rsid w:val="003F603F"/>
    <w:rsid w:val="003F7998"/>
    <w:rsid w:val="003F7AB0"/>
    <w:rsid w:val="00401579"/>
    <w:rsid w:val="00401949"/>
    <w:rsid w:val="004029C7"/>
    <w:rsid w:val="004029E2"/>
    <w:rsid w:val="00402D27"/>
    <w:rsid w:val="004031F1"/>
    <w:rsid w:val="004041DB"/>
    <w:rsid w:val="0040435A"/>
    <w:rsid w:val="00405470"/>
    <w:rsid w:val="0040598C"/>
    <w:rsid w:val="00406F5F"/>
    <w:rsid w:val="004109C3"/>
    <w:rsid w:val="00410DEF"/>
    <w:rsid w:val="004111E3"/>
    <w:rsid w:val="004118BE"/>
    <w:rsid w:val="00413C3B"/>
    <w:rsid w:val="0041511E"/>
    <w:rsid w:val="004151A0"/>
    <w:rsid w:val="004174EB"/>
    <w:rsid w:val="004222B9"/>
    <w:rsid w:val="004223D9"/>
    <w:rsid w:val="00422B44"/>
    <w:rsid w:val="0042314E"/>
    <w:rsid w:val="00423ACE"/>
    <w:rsid w:val="0042439F"/>
    <w:rsid w:val="00424559"/>
    <w:rsid w:val="00425394"/>
    <w:rsid w:val="004254B9"/>
    <w:rsid w:val="0043066F"/>
    <w:rsid w:val="00433671"/>
    <w:rsid w:val="00434B9B"/>
    <w:rsid w:val="00435A8E"/>
    <w:rsid w:val="004367A4"/>
    <w:rsid w:val="004374A9"/>
    <w:rsid w:val="0044078E"/>
    <w:rsid w:val="00441F23"/>
    <w:rsid w:val="00442396"/>
    <w:rsid w:val="0044384A"/>
    <w:rsid w:val="004442D8"/>
    <w:rsid w:val="00445154"/>
    <w:rsid w:val="00446C8A"/>
    <w:rsid w:val="004470A2"/>
    <w:rsid w:val="00447576"/>
    <w:rsid w:val="00450B58"/>
    <w:rsid w:val="00450DBB"/>
    <w:rsid w:val="004515A7"/>
    <w:rsid w:val="00451AB1"/>
    <w:rsid w:val="00453644"/>
    <w:rsid w:val="004536D2"/>
    <w:rsid w:val="004543A2"/>
    <w:rsid w:val="00455767"/>
    <w:rsid w:val="00455B6A"/>
    <w:rsid w:val="0045738C"/>
    <w:rsid w:val="0045745E"/>
    <w:rsid w:val="0045772A"/>
    <w:rsid w:val="00462013"/>
    <w:rsid w:val="00462A37"/>
    <w:rsid w:val="00463F0E"/>
    <w:rsid w:val="00464B0D"/>
    <w:rsid w:val="004656E1"/>
    <w:rsid w:val="00470CDB"/>
    <w:rsid w:val="00471EA6"/>
    <w:rsid w:val="00473419"/>
    <w:rsid w:val="00474B95"/>
    <w:rsid w:val="00474BC7"/>
    <w:rsid w:val="00475588"/>
    <w:rsid w:val="004778E2"/>
    <w:rsid w:val="00477EB6"/>
    <w:rsid w:val="004816CA"/>
    <w:rsid w:val="004820A2"/>
    <w:rsid w:val="00484EDF"/>
    <w:rsid w:val="00485904"/>
    <w:rsid w:val="00493AA5"/>
    <w:rsid w:val="00495B4C"/>
    <w:rsid w:val="004972AC"/>
    <w:rsid w:val="004A1355"/>
    <w:rsid w:val="004A16C2"/>
    <w:rsid w:val="004A1FB0"/>
    <w:rsid w:val="004A2058"/>
    <w:rsid w:val="004A2886"/>
    <w:rsid w:val="004A2CCF"/>
    <w:rsid w:val="004A3C10"/>
    <w:rsid w:val="004A63AB"/>
    <w:rsid w:val="004B1111"/>
    <w:rsid w:val="004B3068"/>
    <w:rsid w:val="004B4CE4"/>
    <w:rsid w:val="004B53D1"/>
    <w:rsid w:val="004B6064"/>
    <w:rsid w:val="004B6846"/>
    <w:rsid w:val="004B6867"/>
    <w:rsid w:val="004B7D4E"/>
    <w:rsid w:val="004B7EDB"/>
    <w:rsid w:val="004C08A1"/>
    <w:rsid w:val="004C22BE"/>
    <w:rsid w:val="004C2433"/>
    <w:rsid w:val="004C3034"/>
    <w:rsid w:val="004D19D6"/>
    <w:rsid w:val="004D2E29"/>
    <w:rsid w:val="004D3B25"/>
    <w:rsid w:val="004D402E"/>
    <w:rsid w:val="004D49B3"/>
    <w:rsid w:val="004D5140"/>
    <w:rsid w:val="004D6C9A"/>
    <w:rsid w:val="004D73E1"/>
    <w:rsid w:val="004D7994"/>
    <w:rsid w:val="004E25D7"/>
    <w:rsid w:val="004E34E2"/>
    <w:rsid w:val="004E4D04"/>
    <w:rsid w:val="004E74CA"/>
    <w:rsid w:val="004E7944"/>
    <w:rsid w:val="004F05EE"/>
    <w:rsid w:val="004F2F06"/>
    <w:rsid w:val="004F3881"/>
    <w:rsid w:val="004F412B"/>
    <w:rsid w:val="004F4230"/>
    <w:rsid w:val="004F43B7"/>
    <w:rsid w:val="004F5956"/>
    <w:rsid w:val="004F68C7"/>
    <w:rsid w:val="004F760F"/>
    <w:rsid w:val="00501FD6"/>
    <w:rsid w:val="00503F57"/>
    <w:rsid w:val="00505858"/>
    <w:rsid w:val="00506923"/>
    <w:rsid w:val="00510A77"/>
    <w:rsid w:val="00512702"/>
    <w:rsid w:val="00512D85"/>
    <w:rsid w:val="00514D45"/>
    <w:rsid w:val="00521711"/>
    <w:rsid w:val="005234C3"/>
    <w:rsid w:val="00523C62"/>
    <w:rsid w:val="0052440C"/>
    <w:rsid w:val="00524799"/>
    <w:rsid w:val="00524E61"/>
    <w:rsid w:val="00527526"/>
    <w:rsid w:val="00527591"/>
    <w:rsid w:val="00527C8B"/>
    <w:rsid w:val="00530133"/>
    <w:rsid w:val="005304D3"/>
    <w:rsid w:val="005318BA"/>
    <w:rsid w:val="00531AF6"/>
    <w:rsid w:val="0053276F"/>
    <w:rsid w:val="00534B6F"/>
    <w:rsid w:val="00535BB2"/>
    <w:rsid w:val="0053617D"/>
    <w:rsid w:val="00537851"/>
    <w:rsid w:val="00542B06"/>
    <w:rsid w:val="00542B53"/>
    <w:rsid w:val="00542DC7"/>
    <w:rsid w:val="00543A50"/>
    <w:rsid w:val="00543B52"/>
    <w:rsid w:val="00544019"/>
    <w:rsid w:val="005442AD"/>
    <w:rsid w:val="00546AD3"/>
    <w:rsid w:val="005539D5"/>
    <w:rsid w:val="00554142"/>
    <w:rsid w:val="005546F5"/>
    <w:rsid w:val="005562A9"/>
    <w:rsid w:val="005563E7"/>
    <w:rsid w:val="005618E7"/>
    <w:rsid w:val="00561966"/>
    <w:rsid w:val="00562D96"/>
    <w:rsid w:val="005644D3"/>
    <w:rsid w:val="005674E1"/>
    <w:rsid w:val="00567C8E"/>
    <w:rsid w:val="00571F37"/>
    <w:rsid w:val="00573BCA"/>
    <w:rsid w:val="00575AF3"/>
    <w:rsid w:val="00577AF8"/>
    <w:rsid w:val="00580D72"/>
    <w:rsid w:val="00580F6B"/>
    <w:rsid w:val="0058312D"/>
    <w:rsid w:val="00583204"/>
    <w:rsid w:val="005842DA"/>
    <w:rsid w:val="00584A53"/>
    <w:rsid w:val="005854A4"/>
    <w:rsid w:val="005873B1"/>
    <w:rsid w:val="005878AA"/>
    <w:rsid w:val="005936FC"/>
    <w:rsid w:val="00593D3F"/>
    <w:rsid w:val="00595616"/>
    <w:rsid w:val="005959D5"/>
    <w:rsid w:val="00595F1A"/>
    <w:rsid w:val="00596B46"/>
    <w:rsid w:val="00597488"/>
    <w:rsid w:val="005A1628"/>
    <w:rsid w:val="005A5C3C"/>
    <w:rsid w:val="005A639B"/>
    <w:rsid w:val="005A6EF8"/>
    <w:rsid w:val="005B1284"/>
    <w:rsid w:val="005B2B59"/>
    <w:rsid w:val="005B3B52"/>
    <w:rsid w:val="005B4310"/>
    <w:rsid w:val="005B46DC"/>
    <w:rsid w:val="005B485E"/>
    <w:rsid w:val="005B5408"/>
    <w:rsid w:val="005C252D"/>
    <w:rsid w:val="005C5667"/>
    <w:rsid w:val="005C61C7"/>
    <w:rsid w:val="005C7064"/>
    <w:rsid w:val="005D04D0"/>
    <w:rsid w:val="005D0D92"/>
    <w:rsid w:val="005D2A46"/>
    <w:rsid w:val="005D321A"/>
    <w:rsid w:val="005D326E"/>
    <w:rsid w:val="005D43E6"/>
    <w:rsid w:val="005E2D57"/>
    <w:rsid w:val="005E43FA"/>
    <w:rsid w:val="005E4962"/>
    <w:rsid w:val="005E5483"/>
    <w:rsid w:val="005E5571"/>
    <w:rsid w:val="005E6101"/>
    <w:rsid w:val="005E6B46"/>
    <w:rsid w:val="005F20A0"/>
    <w:rsid w:val="005F4A61"/>
    <w:rsid w:val="005F5AA8"/>
    <w:rsid w:val="005F5B6B"/>
    <w:rsid w:val="00601723"/>
    <w:rsid w:val="006034BF"/>
    <w:rsid w:val="006035F4"/>
    <w:rsid w:val="0061135E"/>
    <w:rsid w:val="00611B05"/>
    <w:rsid w:val="006146EA"/>
    <w:rsid w:val="00620FDC"/>
    <w:rsid w:val="006214C1"/>
    <w:rsid w:val="00621DE4"/>
    <w:rsid w:val="00622093"/>
    <w:rsid w:val="0062342B"/>
    <w:rsid w:val="00631117"/>
    <w:rsid w:val="006315AA"/>
    <w:rsid w:val="00633E88"/>
    <w:rsid w:val="00634243"/>
    <w:rsid w:val="00634C0C"/>
    <w:rsid w:val="00635AD4"/>
    <w:rsid w:val="0064148C"/>
    <w:rsid w:val="00643090"/>
    <w:rsid w:val="00644972"/>
    <w:rsid w:val="00646AA2"/>
    <w:rsid w:val="006515FB"/>
    <w:rsid w:val="00651679"/>
    <w:rsid w:val="00652678"/>
    <w:rsid w:val="00653101"/>
    <w:rsid w:val="0065554E"/>
    <w:rsid w:val="00655F2E"/>
    <w:rsid w:val="00657EA2"/>
    <w:rsid w:val="00661C16"/>
    <w:rsid w:val="006633C2"/>
    <w:rsid w:val="006645BE"/>
    <w:rsid w:val="00664827"/>
    <w:rsid w:val="00665BDF"/>
    <w:rsid w:val="00665C02"/>
    <w:rsid w:val="006660E2"/>
    <w:rsid w:val="0066651D"/>
    <w:rsid w:val="00666FDB"/>
    <w:rsid w:val="006679F0"/>
    <w:rsid w:val="00670429"/>
    <w:rsid w:val="006707E4"/>
    <w:rsid w:val="00670DF4"/>
    <w:rsid w:val="00671F4D"/>
    <w:rsid w:val="00675E8F"/>
    <w:rsid w:val="0067620C"/>
    <w:rsid w:val="00686136"/>
    <w:rsid w:val="00690709"/>
    <w:rsid w:val="00692C12"/>
    <w:rsid w:val="00692F42"/>
    <w:rsid w:val="006936C8"/>
    <w:rsid w:val="00695C96"/>
    <w:rsid w:val="00696F87"/>
    <w:rsid w:val="006977DB"/>
    <w:rsid w:val="006A1734"/>
    <w:rsid w:val="006A3541"/>
    <w:rsid w:val="006A5CED"/>
    <w:rsid w:val="006A7706"/>
    <w:rsid w:val="006B0B8F"/>
    <w:rsid w:val="006B1306"/>
    <w:rsid w:val="006B217E"/>
    <w:rsid w:val="006B6221"/>
    <w:rsid w:val="006B64AC"/>
    <w:rsid w:val="006B6AAB"/>
    <w:rsid w:val="006C1C9F"/>
    <w:rsid w:val="006C1DC1"/>
    <w:rsid w:val="006C3BA9"/>
    <w:rsid w:val="006C3C00"/>
    <w:rsid w:val="006C5972"/>
    <w:rsid w:val="006C5ABF"/>
    <w:rsid w:val="006C6166"/>
    <w:rsid w:val="006D0302"/>
    <w:rsid w:val="006D1DBB"/>
    <w:rsid w:val="006D226D"/>
    <w:rsid w:val="006D2546"/>
    <w:rsid w:val="006D35FA"/>
    <w:rsid w:val="006E03C9"/>
    <w:rsid w:val="006E1F09"/>
    <w:rsid w:val="006E2D7C"/>
    <w:rsid w:val="006E3F96"/>
    <w:rsid w:val="006E43FA"/>
    <w:rsid w:val="006E55F1"/>
    <w:rsid w:val="006E685B"/>
    <w:rsid w:val="006E7792"/>
    <w:rsid w:val="006F0075"/>
    <w:rsid w:val="006F068B"/>
    <w:rsid w:val="006F0BE8"/>
    <w:rsid w:val="006F2411"/>
    <w:rsid w:val="006F38B5"/>
    <w:rsid w:val="006F3F0B"/>
    <w:rsid w:val="006F4D19"/>
    <w:rsid w:val="006F5120"/>
    <w:rsid w:val="006F637E"/>
    <w:rsid w:val="006F7F99"/>
    <w:rsid w:val="00702010"/>
    <w:rsid w:val="0070487F"/>
    <w:rsid w:val="007053F7"/>
    <w:rsid w:val="00713C62"/>
    <w:rsid w:val="007154C6"/>
    <w:rsid w:val="0071769E"/>
    <w:rsid w:val="00717F1A"/>
    <w:rsid w:val="00724F1B"/>
    <w:rsid w:val="00725DF4"/>
    <w:rsid w:val="007267ED"/>
    <w:rsid w:val="007279AA"/>
    <w:rsid w:val="00727A35"/>
    <w:rsid w:val="00735FF5"/>
    <w:rsid w:val="00736DC1"/>
    <w:rsid w:val="007435B4"/>
    <w:rsid w:val="00744854"/>
    <w:rsid w:val="00745080"/>
    <w:rsid w:val="0074548C"/>
    <w:rsid w:val="00745D5F"/>
    <w:rsid w:val="007472A2"/>
    <w:rsid w:val="0074777D"/>
    <w:rsid w:val="00753274"/>
    <w:rsid w:val="0075342D"/>
    <w:rsid w:val="007539E9"/>
    <w:rsid w:val="007540ED"/>
    <w:rsid w:val="007549AB"/>
    <w:rsid w:val="00756116"/>
    <w:rsid w:val="0075786F"/>
    <w:rsid w:val="00770DC3"/>
    <w:rsid w:val="00771AE9"/>
    <w:rsid w:val="007762ED"/>
    <w:rsid w:val="0078230B"/>
    <w:rsid w:val="00783F63"/>
    <w:rsid w:val="00787B03"/>
    <w:rsid w:val="0079032B"/>
    <w:rsid w:val="007906F6"/>
    <w:rsid w:val="0079598B"/>
    <w:rsid w:val="00795DD7"/>
    <w:rsid w:val="00797446"/>
    <w:rsid w:val="007A333C"/>
    <w:rsid w:val="007A422D"/>
    <w:rsid w:val="007A488C"/>
    <w:rsid w:val="007A69B1"/>
    <w:rsid w:val="007A6C20"/>
    <w:rsid w:val="007A76A5"/>
    <w:rsid w:val="007B01E7"/>
    <w:rsid w:val="007B1348"/>
    <w:rsid w:val="007B2538"/>
    <w:rsid w:val="007B2F75"/>
    <w:rsid w:val="007B3B66"/>
    <w:rsid w:val="007B52CC"/>
    <w:rsid w:val="007B6851"/>
    <w:rsid w:val="007B68AF"/>
    <w:rsid w:val="007B740C"/>
    <w:rsid w:val="007B784B"/>
    <w:rsid w:val="007C0DC4"/>
    <w:rsid w:val="007C16BB"/>
    <w:rsid w:val="007C413F"/>
    <w:rsid w:val="007C5286"/>
    <w:rsid w:val="007C7EE5"/>
    <w:rsid w:val="007D0183"/>
    <w:rsid w:val="007D0205"/>
    <w:rsid w:val="007D130D"/>
    <w:rsid w:val="007D2433"/>
    <w:rsid w:val="007D2CC5"/>
    <w:rsid w:val="007D4C7F"/>
    <w:rsid w:val="007D52AF"/>
    <w:rsid w:val="007E1CA9"/>
    <w:rsid w:val="007E1D98"/>
    <w:rsid w:val="007E1FF3"/>
    <w:rsid w:val="007E553E"/>
    <w:rsid w:val="007E6B32"/>
    <w:rsid w:val="007E6D14"/>
    <w:rsid w:val="007E7192"/>
    <w:rsid w:val="007F0049"/>
    <w:rsid w:val="007F078E"/>
    <w:rsid w:val="007F34F1"/>
    <w:rsid w:val="007F5FB9"/>
    <w:rsid w:val="007F7990"/>
    <w:rsid w:val="007F7ACA"/>
    <w:rsid w:val="00802653"/>
    <w:rsid w:val="00803D9D"/>
    <w:rsid w:val="00803FA9"/>
    <w:rsid w:val="00803FBE"/>
    <w:rsid w:val="008060AE"/>
    <w:rsid w:val="00807A82"/>
    <w:rsid w:val="008113AC"/>
    <w:rsid w:val="00812831"/>
    <w:rsid w:val="00812F30"/>
    <w:rsid w:val="00813826"/>
    <w:rsid w:val="00813AE2"/>
    <w:rsid w:val="00814A82"/>
    <w:rsid w:val="00814CFF"/>
    <w:rsid w:val="008157D0"/>
    <w:rsid w:val="00815EEC"/>
    <w:rsid w:val="00815FE8"/>
    <w:rsid w:val="00816A7C"/>
    <w:rsid w:val="00816E54"/>
    <w:rsid w:val="00816EB3"/>
    <w:rsid w:val="008172C4"/>
    <w:rsid w:val="00821183"/>
    <w:rsid w:val="00821FCC"/>
    <w:rsid w:val="008220E6"/>
    <w:rsid w:val="00824C0D"/>
    <w:rsid w:val="008311EF"/>
    <w:rsid w:val="00831B31"/>
    <w:rsid w:val="00832097"/>
    <w:rsid w:val="00840BE1"/>
    <w:rsid w:val="008410AE"/>
    <w:rsid w:val="00841197"/>
    <w:rsid w:val="0084264F"/>
    <w:rsid w:val="008450CF"/>
    <w:rsid w:val="00845A23"/>
    <w:rsid w:val="00850229"/>
    <w:rsid w:val="00850CBB"/>
    <w:rsid w:val="0085279B"/>
    <w:rsid w:val="00853491"/>
    <w:rsid w:val="008572A7"/>
    <w:rsid w:val="00860C3D"/>
    <w:rsid w:val="00860FC4"/>
    <w:rsid w:val="00862F22"/>
    <w:rsid w:val="00865855"/>
    <w:rsid w:val="0086705C"/>
    <w:rsid w:val="00870A3D"/>
    <w:rsid w:val="008735B7"/>
    <w:rsid w:val="00873F51"/>
    <w:rsid w:val="008743C0"/>
    <w:rsid w:val="00880A39"/>
    <w:rsid w:val="00880D6B"/>
    <w:rsid w:val="008822D1"/>
    <w:rsid w:val="00883C4D"/>
    <w:rsid w:val="00883E4D"/>
    <w:rsid w:val="0089077B"/>
    <w:rsid w:val="00891A6B"/>
    <w:rsid w:val="00892E2A"/>
    <w:rsid w:val="00893E8C"/>
    <w:rsid w:val="0089422D"/>
    <w:rsid w:val="00896B6A"/>
    <w:rsid w:val="0089747B"/>
    <w:rsid w:val="008A0F3A"/>
    <w:rsid w:val="008A2277"/>
    <w:rsid w:val="008A240A"/>
    <w:rsid w:val="008A421D"/>
    <w:rsid w:val="008A4FC9"/>
    <w:rsid w:val="008A676F"/>
    <w:rsid w:val="008B2590"/>
    <w:rsid w:val="008B47E6"/>
    <w:rsid w:val="008B784E"/>
    <w:rsid w:val="008B7FAA"/>
    <w:rsid w:val="008C00EE"/>
    <w:rsid w:val="008C0451"/>
    <w:rsid w:val="008C16A4"/>
    <w:rsid w:val="008C2368"/>
    <w:rsid w:val="008C2BA1"/>
    <w:rsid w:val="008C5632"/>
    <w:rsid w:val="008C7C06"/>
    <w:rsid w:val="008D1227"/>
    <w:rsid w:val="008D18AA"/>
    <w:rsid w:val="008D21F7"/>
    <w:rsid w:val="008D33C7"/>
    <w:rsid w:val="008D37D8"/>
    <w:rsid w:val="008D51E0"/>
    <w:rsid w:val="008D5F67"/>
    <w:rsid w:val="008D6673"/>
    <w:rsid w:val="008D66EF"/>
    <w:rsid w:val="008E5609"/>
    <w:rsid w:val="008E59EE"/>
    <w:rsid w:val="008E6364"/>
    <w:rsid w:val="008E696E"/>
    <w:rsid w:val="008E6D1C"/>
    <w:rsid w:val="008E6F06"/>
    <w:rsid w:val="008E75F8"/>
    <w:rsid w:val="008F09C0"/>
    <w:rsid w:val="008F1D0C"/>
    <w:rsid w:val="008F38B8"/>
    <w:rsid w:val="008F4082"/>
    <w:rsid w:val="008F5B1A"/>
    <w:rsid w:val="008F5BC5"/>
    <w:rsid w:val="008F6239"/>
    <w:rsid w:val="008F7426"/>
    <w:rsid w:val="008F7520"/>
    <w:rsid w:val="00900698"/>
    <w:rsid w:val="00900999"/>
    <w:rsid w:val="00901646"/>
    <w:rsid w:val="00914F24"/>
    <w:rsid w:val="00917C57"/>
    <w:rsid w:val="00923EB6"/>
    <w:rsid w:val="00924F19"/>
    <w:rsid w:val="00925D71"/>
    <w:rsid w:val="00925F4B"/>
    <w:rsid w:val="0092614B"/>
    <w:rsid w:val="009279A9"/>
    <w:rsid w:val="00930293"/>
    <w:rsid w:val="00930528"/>
    <w:rsid w:val="00934C80"/>
    <w:rsid w:val="00940395"/>
    <w:rsid w:val="00940D63"/>
    <w:rsid w:val="0094446D"/>
    <w:rsid w:val="0094491C"/>
    <w:rsid w:val="00944ADD"/>
    <w:rsid w:val="0095238F"/>
    <w:rsid w:val="009529FB"/>
    <w:rsid w:val="00956AC1"/>
    <w:rsid w:val="0096286D"/>
    <w:rsid w:val="009633F1"/>
    <w:rsid w:val="00963BA4"/>
    <w:rsid w:val="00967B9C"/>
    <w:rsid w:val="00970368"/>
    <w:rsid w:val="0097320B"/>
    <w:rsid w:val="00974784"/>
    <w:rsid w:val="00974F72"/>
    <w:rsid w:val="009756E9"/>
    <w:rsid w:val="0097759B"/>
    <w:rsid w:val="009806E2"/>
    <w:rsid w:val="00980A84"/>
    <w:rsid w:val="00980DA2"/>
    <w:rsid w:val="00983213"/>
    <w:rsid w:val="00985669"/>
    <w:rsid w:val="0099109E"/>
    <w:rsid w:val="00991A61"/>
    <w:rsid w:val="0099200C"/>
    <w:rsid w:val="0099291F"/>
    <w:rsid w:val="00993D3E"/>
    <w:rsid w:val="00996F0B"/>
    <w:rsid w:val="009A0352"/>
    <w:rsid w:val="009A1A33"/>
    <w:rsid w:val="009A26C9"/>
    <w:rsid w:val="009A2E4F"/>
    <w:rsid w:val="009A39A8"/>
    <w:rsid w:val="009A4B36"/>
    <w:rsid w:val="009A5232"/>
    <w:rsid w:val="009A592B"/>
    <w:rsid w:val="009A616A"/>
    <w:rsid w:val="009A62F1"/>
    <w:rsid w:val="009A7521"/>
    <w:rsid w:val="009B20D5"/>
    <w:rsid w:val="009B7F51"/>
    <w:rsid w:val="009C0142"/>
    <w:rsid w:val="009C1543"/>
    <w:rsid w:val="009C1CB2"/>
    <w:rsid w:val="009C453A"/>
    <w:rsid w:val="009C45BA"/>
    <w:rsid w:val="009C5E69"/>
    <w:rsid w:val="009C72FF"/>
    <w:rsid w:val="009C7861"/>
    <w:rsid w:val="009D081D"/>
    <w:rsid w:val="009D0E6C"/>
    <w:rsid w:val="009D1382"/>
    <w:rsid w:val="009D2D00"/>
    <w:rsid w:val="009D2F2C"/>
    <w:rsid w:val="009D4E4E"/>
    <w:rsid w:val="009D6A42"/>
    <w:rsid w:val="009E0D88"/>
    <w:rsid w:val="009E1BE1"/>
    <w:rsid w:val="009E1F45"/>
    <w:rsid w:val="009E2079"/>
    <w:rsid w:val="009E484B"/>
    <w:rsid w:val="009E54D7"/>
    <w:rsid w:val="009E5696"/>
    <w:rsid w:val="009E73AB"/>
    <w:rsid w:val="009F144D"/>
    <w:rsid w:val="009F1B14"/>
    <w:rsid w:val="009F3960"/>
    <w:rsid w:val="009F7DE6"/>
    <w:rsid w:val="00A0230D"/>
    <w:rsid w:val="00A029CC"/>
    <w:rsid w:val="00A07F45"/>
    <w:rsid w:val="00A1089D"/>
    <w:rsid w:val="00A112E6"/>
    <w:rsid w:val="00A128CF"/>
    <w:rsid w:val="00A12EAB"/>
    <w:rsid w:val="00A1327C"/>
    <w:rsid w:val="00A1415D"/>
    <w:rsid w:val="00A15859"/>
    <w:rsid w:val="00A202CC"/>
    <w:rsid w:val="00A22DEA"/>
    <w:rsid w:val="00A2581C"/>
    <w:rsid w:val="00A2638B"/>
    <w:rsid w:val="00A27053"/>
    <w:rsid w:val="00A349A5"/>
    <w:rsid w:val="00A375BA"/>
    <w:rsid w:val="00A42078"/>
    <w:rsid w:val="00A4280E"/>
    <w:rsid w:val="00A42FD1"/>
    <w:rsid w:val="00A43B3D"/>
    <w:rsid w:val="00A4548E"/>
    <w:rsid w:val="00A45F7E"/>
    <w:rsid w:val="00A463AD"/>
    <w:rsid w:val="00A474DB"/>
    <w:rsid w:val="00A50C3B"/>
    <w:rsid w:val="00A5112F"/>
    <w:rsid w:val="00A51262"/>
    <w:rsid w:val="00A5245D"/>
    <w:rsid w:val="00A52C0F"/>
    <w:rsid w:val="00A5387D"/>
    <w:rsid w:val="00A543D2"/>
    <w:rsid w:val="00A56453"/>
    <w:rsid w:val="00A56ECB"/>
    <w:rsid w:val="00A570EA"/>
    <w:rsid w:val="00A57FD6"/>
    <w:rsid w:val="00A600AA"/>
    <w:rsid w:val="00A609C1"/>
    <w:rsid w:val="00A61E77"/>
    <w:rsid w:val="00A623A5"/>
    <w:rsid w:val="00A62418"/>
    <w:rsid w:val="00A63712"/>
    <w:rsid w:val="00A649A7"/>
    <w:rsid w:val="00A654FD"/>
    <w:rsid w:val="00A66CC4"/>
    <w:rsid w:val="00A67E58"/>
    <w:rsid w:val="00A719A8"/>
    <w:rsid w:val="00A72D3B"/>
    <w:rsid w:val="00A73066"/>
    <w:rsid w:val="00A74AF5"/>
    <w:rsid w:val="00A76A10"/>
    <w:rsid w:val="00A76D11"/>
    <w:rsid w:val="00A80366"/>
    <w:rsid w:val="00A80FD2"/>
    <w:rsid w:val="00A83E56"/>
    <w:rsid w:val="00A84338"/>
    <w:rsid w:val="00A867DC"/>
    <w:rsid w:val="00A906F6"/>
    <w:rsid w:val="00A91A36"/>
    <w:rsid w:val="00A94A3E"/>
    <w:rsid w:val="00A94AE5"/>
    <w:rsid w:val="00A94E27"/>
    <w:rsid w:val="00A950ED"/>
    <w:rsid w:val="00AA0825"/>
    <w:rsid w:val="00AA0DE7"/>
    <w:rsid w:val="00AA1305"/>
    <w:rsid w:val="00AA15D5"/>
    <w:rsid w:val="00AA3915"/>
    <w:rsid w:val="00AA473B"/>
    <w:rsid w:val="00AA5A3C"/>
    <w:rsid w:val="00AA5D07"/>
    <w:rsid w:val="00AA672B"/>
    <w:rsid w:val="00AA7FDF"/>
    <w:rsid w:val="00AB221A"/>
    <w:rsid w:val="00AB3060"/>
    <w:rsid w:val="00AB3577"/>
    <w:rsid w:val="00AB3DC8"/>
    <w:rsid w:val="00AB4DB2"/>
    <w:rsid w:val="00AB4DD9"/>
    <w:rsid w:val="00AB58D4"/>
    <w:rsid w:val="00AB5E7B"/>
    <w:rsid w:val="00AB7BDE"/>
    <w:rsid w:val="00AC3593"/>
    <w:rsid w:val="00AC4A53"/>
    <w:rsid w:val="00AC69C4"/>
    <w:rsid w:val="00AD2600"/>
    <w:rsid w:val="00AD2874"/>
    <w:rsid w:val="00AD2A35"/>
    <w:rsid w:val="00AD36AD"/>
    <w:rsid w:val="00AD38D2"/>
    <w:rsid w:val="00AD5320"/>
    <w:rsid w:val="00AD5F29"/>
    <w:rsid w:val="00AD7CF2"/>
    <w:rsid w:val="00AE109C"/>
    <w:rsid w:val="00AE24E3"/>
    <w:rsid w:val="00AE3C82"/>
    <w:rsid w:val="00AE453A"/>
    <w:rsid w:val="00AE490D"/>
    <w:rsid w:val="00AE4DE0"/>
    <w:rsid w:val="00AE5107"/>
    <w:rsid w:val="00AE512F"/>
    <w:rsid w:val="00AE630F"/>
    <w:rsid w:val="00AE70E6"/>
    <w:rsid w:val="00AE7590"/>
    <w:rsid w:val="00AF0E84"/>
    <w:rsid w:val="00AF1058"/>
    <w:rsid w:val="00AF1F23"/>
    <w:rsid w:val="00AF368D"/>
    <w:rsid w:val="00AF3B12"/>
    <w:rsid w:val="00AF3D7B"/>
    <w:rsid w:val="00AF3E65"/>
    <w:rsid w:val="00AF590E"/>
    <w:rsid w:val="00AF6A61"/>
    <w:rsid w:val="00AF7AF0"/>
    <w:rsid w:val="00B00C43"/>
    <w:rsid w:val="00B030EC"/>
    <w:rsid w:val="00B03193"/>
    <w:rsid w:val="00B03D8B"/>
    <w:rsid w:val="00B05763"/>
    <w:rsid w:val="00B064BA"/>
    <w:rsid w:val="00B07961"/>
    <w:rsid w:val="00B1138A"/>
    <w:rsid w:val="00B1279C"/>
    <w:rsid w:val="00B13912"/>
    <w:rsid w:val="00B15D00"/>
    <w:rsid w:val="00B15D7D"/>
    <w:rsid w:val="00B1618B"/>
    <w:rsid w:val="00B20B2E"/>
    <w:rsid w:val="00B22068"/>
    <w:rsid w:val="00B234B8"/>
    <w:rsid w:val="00B23EC0"/>
    <w:rsid w:val="00B24820"/>
    <w:rsid w:val="00B25FE9"/>
    <w:rsid w:val="00B2613D"/>
    <w:rsid w:val="00B26C4C"/>
    <w:rsid w:val="00B275EE"/>
    <w:rsid w:val="00B315C1"/>
    <w:rsid w:val="00B31F43"/>
    <w:rsid w:val="00B32695"/>
    <w:rsid w:val="00B3279F"/>
    <w:rsid w:val="00B35413"/>
    <w:rsid w:val="00B35B4C"/>
    <w:rsid w:val="00B36025"/>
    <w:rsid w:val="00B40CB6"/>
    <w:rsid w:val="00B41232"/>
    <w:rsid w:val="00B41560"/>
    <w:rsid w:val="00B41B48"/>
    <w:rsid w:val="00B42F0D"/>
    <w:rsid w:val="00B434B0"/>
    <w:rsid w:val="00B43538"/>
    <w:rsid w:val="00B443D2"/>
    <w:rsid w:val="00B44CA9"/>
    <w:rsid w:val="00B4599D"/>
    <w:rsid w:val="00B45CFE"/>
    <w:rsid w:val="00B5176C"/>
    <w:rsid w:val="00B51CFE"/>
    <w:rsid w:val="00B52DFE"/>
    <w:rsid w:val="00B55535"/>
    <w:rsid w:val="00B5577E"/>
    <w:rsid w:val="00B55D27"/>
    <w:rsid w:val="00B57ACD"/>
    <w:rsid w:val="00B57E24"/>
    <w:rsid w:val="00B600DB"/>
    <w:rsid w:val="00B628D2"/>
    <w:rsid w:val="00B6323D"/>
    <w:rsid w:val="00B6564D"/>
    <w:rsid w:val="00B65819"/>
    <w:rsid w:val="00B71487"/>
    <w:rsid w:val="00B7230F"/>
    <w:rsid w:val="00B7329F"/>
    <w:rsid w:val="00B73BE2"/>
    <w:rsid w:val="00B74AAC"/>
    <w:rsid w:val="00B75BFB"/>
    <w:rsid w:val="00B80722"/>
    <w:rsid w:val="00B827D5"/>
    <w:rsid w:val="00B857B3"/>
    <w:rsid w:val="00B85DF9"/>
    <w:rsid w:val="00B868D9"/>
    <w:rsid w:val="00B90515"/>
    <w:rsid w:val="00B95397"/>
    <w:rsid w:val="00B960F3"/>
    <w:rsid w:val="00B97D2F"/>
    <w:rsid w:val="00BA0711"/>
    <w:rsid w:val="00BA1410"/>
    <w:rsid w:val="00BA14E8"/>
    <w:rsid w:val="00BA4763"/>
    <w:rsid w:val="00BA49AA"/>
    <w:rsid w:val="00BA53D1"/>
    <w:rsid w:val="00BA5A17"/>
    <w:rsid w:val="00BA6ACF"/>
    <w:rsid w:val="00BB22CE"/>
    <w:rsid w:val="00BB5542"/>
    <w:rsid w:val="00BB5AFF"/>
    <w:rsid w:val="00BB5E7C"/>
    <w:rsid w:val="00BC1FE4"/>
    <w:rsid w:val="00BC2BFC"/>
    <w:rsid w:val="00BC3444"/>
    <w:rsid w:val="00BC3725"/>
    <w:rsid w:val="00BC3B69"/>
    <w:rsid w:val="00BC6BFE"/>
    <w:rsid w:val="00BC74A8"/>
    <w:rsid w:val="00BD1576"/>
    <w:rsid w:val="00BD1BFA"/>
    <w:rsid w:val="00BD3D5E"/>
    <w:rsid w:val="00BD5BC3"/>
    <w:rsid w:val="00BD7F68"/>
    <w:rsid w:val="00BE01D9"/>
    <w:rsid w:val="00BE0752"/>
    <w:rsid w:val="00BE1DD8"/>
    <w:rsid w:val="00BE3713"/>
    <w:rsid w:val="00BE5AE7"/>
    <w:rsid w:val="00BF01E8"/>
    <w:rsid w:val="00BF0F74"/>
    <w:rsid w:val="00BF113C"/>
    <w:rsid w:val="00BF48A9"/>
    <w:rsid w:val="00C007BA"/>
    <w:rsid w:val="00C013F7"/>
    <w:rsid w:val="00C01BB1"/>
    <w:rsid w:val="00C03D4B"/>
    <w:rsid w:val="00C050F5"/>
    <w:rsid w:val="00C056BB"/>
    <w:rsid w:val="00C0651B"/>
    <w:rsid w:val="00C07855"/>
    <w:rsid w:val="00C10168"/>
    <w:rsid w:val="00C13808"/>
    <w:rsid w:val="00C1448E"/>
    <w:rsid w:val="00C14B0A"/>
    <w:rsid w:val="00C1756B"/>
    <w:rsid w:val="00C21D61"/>
    <w:rsid w:val="00C21E5D"/>
    <w:rsid w:val="00C245F6"/>
    <w:rsid w:val="00C26A7D"/>
    <w:rsid w:val="00C277D6"/>
    <w:rsid w:val="00C31061"/>
    <w:rsid w:val="00C350F5"/>
    <w:rsid w:val="00C35C49"/>
    <w:rsid w:val="00C361C4"/>
    <w:rsid w:val="00C36382"/>
    <w:rsid w:val="00C36757"/>
    <w:rsid w:val="00C37EA6"/>
    <w:rsid w:val="00C43767"/>
    <w:rsid w:val="00C44E65"/>
    <w:rsid w:val="00C452B9"/>
    <w:rsid w:val="00C5250B"/>
    <w:rsid w:val="00C52DC5"/>
    <w:rsid w:val="00C536A9"/>
    <w:rsid w:val="00C53ACE"/>
    <w:rsid w:val="00C54682"/>
    <w:rsid w:val="00C54D2A"/>
    <w:rsid w:val="00C54F53"/>
    <w:rsid w:val="00C5518C"/>
    <w:rsid w:val="00C55B2E"/>
    <w:rsid w:val="00C61140"/>
    <w:rsid w:val="00C63F21"/>
    <w:rsid w:val="00C64ECC"/>
    <w:rsid w:val="00C671E8"/>
    <w:rsid w:val="00C6737E"/>
    <w:rsid w:val="00C67A3A"/>
    <w:rsid w:val="00C67A3C"/>
    <w:rsid w:val="00C67A60"/>
    <w:rsid w:val="00C70D66"/>
    <w:rsid w:val="00C70D69"/>
    <w:rsid w:val="00C72086"/>
    <w:rsid w:val="00C7288B"/>
    <w:rsid w:val="00C73255"/>
    <w:rsid w:val="00C7355F"/>
    <w:rsid w:val="00C73856"/>
    <w:rsid w:val="00C7556A"/>
    <w:rsid w:val="00C75D25"/>
    <w:rsid w:val="00C75DCE"/>
    <w:rsid w:val="00C76781"/>
    <w:rsid w:val="00C8016D"/>
    <w:rsid w:val="00C813CE"/>
    <w:rsid w:val="00C8153F"/>
    <w:rsid w:val="00C836BC"/>
    <w:rsid w:val="00C8559D"/>
    <w:rsid w:val="00C92C1A"/>
    <w:rsid w:val="00C93163"/>
    <w:rsid w:val="00C934DA"/>
    <w:rsid w:val="00CA137A"/>
    <w:rsid w:val="00CA4B31"/>
    <w:rsid w:val="00CA4D39"/>
    <w:rsid w:val="00CA50E1"/>
    <w:rsid w:val="00CA5E3D"/>
    <w:rsid w:val="00CA7B37"/>
    <w:rsid w:val="00CB09D7"/>
    <w:rsid w:val="00CB10A1"/>
    <w:rsid w:val="00CB10D6"/>
    <w:rsid w:val="00CB2307"/>
    <w:rsid w:val="00CB3B65"/>
    <w:rsid w:val="00CB3E39"/>
    <w:rsid w:val="00CB7F7D"/>
    <w:rsid w:val="00CC0750"/>
    <w:rsid w:val="00CC16B4"/>
    <w:rsid w:val="00CC1D7A"/>
    <w:rsid w:val="00CC3A48"/>
    <w:rsid w:val="00CC3F25"/>
    <w:rsid w:val="00CC3FFB"/>
    <w:rsid w:val="00CC6AD4"/>
    <w:rsid w:val="00CC74A1"/>
    <w:rsid w:val="00CD0195"/>
    <w:rsid w:val="00CD1C70"/>
    <w:rsid w:val="00CD2B80"/>
    <w:rsid w:val="00CD2E2C"/>
    <w:rsid w:val="00CD563F"/>
    <w:rsid w:val="00CD5DAC"/>
    <w:rsid w:val="00CE1B35"/>
    <w:rsid w:val="00CE2652"/>
    <w:rsid w:val="00CE3F9F"/>
    <w:rsid w:val="00CE413D"/>
    <w:rsid w:val="00CE4A81"/>
    <w:rsid w:val="00CE6D33"/>
    <w:rsid w:val="00CE7018"/>
    <w:rsid w:val="00CE7306"/>
    <w:rsid w:val="00CF1DB9"/>
    <w:rsid w:val="00CF2232"/>
    <w:rsid w:val="00CF5818"/>
    <w:rsid w:val="00CF5A1D"/>
    <w:rsid w:val="00CF6A8A"/>
    <w:rsid w:val="00D00044"/>
    <w:rsid w:val="00D005B0"/>
    <w:rsid w:val="00D009E6"/>
    <w:rsid w:val="00D033F6"/>
    <w:rsid w:val="00D05292"/>
    <w:rsid w:val="00D06BF2"/>
    <w:rsid w:val="00D06E19"/>
    <w:rsid w:val="00D06E26"/>
    <w:rsid w:val="00D0711F"/>
    <w:rsid w:val="00D1135F"/>
    <w:rsid w:val="00D117DD"/>
    <w:rsid w:val="00D12B93"/>
    <w:rsid w:val="00D12F17"/>
    <w:rsid w:val="00D139AA"/>
    <w:rsid w:val="00D163A4"/>
    <w:rsid w:val="00D2099C"/>
    <w:rsid w:val="00D2139A"/>
    <w:rsid w:val="00D225B8"/>
    <w:rsid w:val="00D2308B"/>
    <w:rsid w:val="00D2407E"/>
    <w:rsid w:val="00D24755"/>
    <w:rsid w:val="00D24C49"/>
    <w:rsid w:val="00D256CD"/>
    <w:rsid w:val="00D26A1C"/>
    <w:rsid w:val="00D300D7"/>
    <w:rsid w:val="00D30AA4"/>
    <w:rsid w:val="00D31D9B"/>
    <w:rsid w:val="00D32464"/>
    <w:rsid w:val="00D3469B"/>
    <w:rsid w:val="00D36185"/>
    <w:rsid w:val="00D36611"/>
    <w:rsid w:val="00D37270"/>
    <w:rsid w:val="00D3739A"/>
    <w:rsid w:val="00D407F9"/>
    <w:rsid w:val="00D42062"/>
    <w:rsid w:val="00D433ED"/>
    <w:rsid w:val="00D44E7F"/>
    <w:rsid w:val="00D47837"/>
    <w:rsid w:val="00D50051"/>
    <w:rsid w:val="00D50CC4"/>
    <w:rsid w:val="00D52FEB"/>
    <w:rsid w:val="00D54308"/>
    <w:rsid w:val="00D54F1A"/>
    <w:rsid w:val="00D566A9"/>
    <w:rsid w:val="00D57224"/>
    <w:rsid w:val="00D62A11"/>
    <w:rsid w:val="00D645AF"/>
    <w:rsid w:val="00D6492C"/>
    <w:rsid w:val="00D65CE6"/>
    <w:rsid w:val="00D66021"/>
    <w:rsid w:val="00D67478"/>
    <w:rsid w:val="00D7021D"/>
    <w:rsid w:val="00D704DB"/>
    <w:rsid w:val="00D72509"/>
    <w:rsid w:val="00D73A36"/>
    <w:rsid w:val="00D73FC4"/>
    <w:rsid w:val="00D754CF"/>
    <w:rsid w:val="00D76C80"/>
    <w:rsid w:val="00D77DEC"/>
    <w:rsid w:val="00D8137D"/>
    <w:rsid w:val="00D81982"/>
    <w:rsid w:val="00D839E5"/>
    <w:rsid w:val="00D83EEA"/>
    <w:rsid w:val="00D84A7D"/>
    <w:rsid w:val="00D85AC8"/>
    <w:rsid w:val="00D87411"/>
    <w:rsid w:val="00D960A9"/>
    <w:rsid w:val="00D962E0"/>
    <w:rsid w:val="00D96D65"/>
    <w:rsid w:val="00D97F59"/>
    <w:rsid w:val="00DA014A"/>
    <w:rsid w:val="00DA088C"/>
    <w:rsid w:val="00DA2508"/>
    <w:rsid w:val="00DA270A"/>
    <w:rsid w:val="00DA300F"/>
    <w:rsid w:val="00DA30BD"/>
    <w:rsid w:val="00DA36DD"/>
    <w:rsid w:val="00DA5A34"/>
    <w:rsid w:val="00DB0AE3"/>
    <w:rsid w:val="00DB1A63"/>
    <w:rsid w:val="00DB1EDE"/>
    <w:rsid w:val="00DB7108"/>
    <w:rsid w:val="00DC0412"/>
    <w:rsid w:val="00DC3413"/>
    <w:rsid w:val="00DC3891"/>
    <w:rsid w:val="00DC499F"/>
    <w:rsid w:val="00DC5ABA"/>
    <w:rsid w:val="00DD102A"/>
    <w:rsid w:val="00DD117C"/>
    <w:rsid w:val="00DD6FBD"/>
    <w:rsid w:val="00DE068D"/>
    <w:rsid w:val="00DE2D7D"/>
    <w:rsid w:val="00DE38B2"/>
    <w:rsid w:val="00DE430E"/>
    <w:rsid w:val="00DE5505"/>
    <w:rsid w:val="00DE77B8"/>
    <w:rsid w:val="00DF0763"/>
    <w:rsid w:val="00DF0BA1"/>
    <w:rsid w:val="00DF287A"/>
    <w:rsid w:val="00DF36F2"/>
    <w:rsid w:val="00DF3DA1"/>
    <w:rsid w:val="00DF3F00"/>
    <w:rsid w:val="00DF4711"/>
    <w:rsid w:val="00DF4AE0"/>
    <w:rsid w:val="00DF69D3"/>
    <w:rsid w:val="00E00816"/>
    <w:rsid w:val="00E00BD1"/>
    <w:rsid w:val="00E014C3"/>
    <w:rsid w:val="00E0229B"/>
    <w:rsid w:val="00E03FD3"/>
    <w:rsid w:val="00E0455C"/>
    <w:rsid w:val="00E04BE3"/>
    <w:rsid w:val="00E05F70"/>
    <w:rsid w:val="00E100FC"/>
    <w:rsid w:val="00E1468E"/>
    <w:rsid w:val="00E15442"/>
    <w:rsid w:val="00E16975"/>
    <w:rsid w:val="00E1796A"/>
    <w:rsid w:val="00E1798F"/>
    <w:rsid w:val="00E2169F"/>
    <w:rsid w:val="00E21C0A"/>
    <w:rsid w:val="00E23484"/>
    <w:rsid w:val="00E23D01"/>
    <w:rsid w:val="00E240D8"/>
    <w:rsid w:val="00E24A94"/>
    <w:rsid w:val="00E26646"/>
    <w:rsid w:val="00E3283A"/>
    <w:rsid w:val="00E35991"/>
    <w:rsid w:val="00E36CBA"/>
    <w:rsid w:val="00E3786D"/>
    <w:rsid w:val="00E406BF"/>
    <w:rsid w:val="00E428CA"/>
    <w:rsid w:val="00E42ED0"/>
    <w:rsid w:val="00E458FA"/>
    <w:rsid w:val="00E45AE6"/>
    <w:rsid w:val="00E46059"/>
    <w:rsid w:val="00E51FA4"/>
    <w:rsid w:val="00E54C64"/>
    <w:rsid w:val="00E56A77"/>
    <w:rsid w:val="00E56DD6"/>
    <w:rsid w:val="00E56E36"/>
    <w:rsid w:val="00E5722B"/>
    <w:rsid w:val="00E57566"/>
    <w:rsid w:val="00E57AEE"/>
    <w:rsid w:val="00E65F74"/>
    <w:rsid w:val="00E66532"/>
    <w:rsid w:val="00E66F29"/>
    <w:rsid w:val="00E70A40"/>
    <w:rsid w:val="00E70C2F"/>
    <w:rsid w:val="00E71771"/>
    <w:rsid w:val="00E71EB2"/>
    <w:rsid w:val="00E73D67"/>
    <w:rsid w:val="00E75023"/>
    <w:rsid w:val="00E755F8"/>
    <w:rsid w:val="00E76E66"/>
    <w:rsid w:val="00E8081E"/>
    <w:rsid w:val="00E8109E"/>
    <w:rsid w:val="00E84397"/>
    <w:rsid w:val="00E86ED7"/>
    <w:rsid w:val="00E927EC"/>
    <w:rsid w:val="00E92921"/>
    <w:rsid w:val="00E93986"/>
    <w:rsid w:val="00E9424F"/>
    <w:rsid w:val="00E94E56"/>
    <w:rsid w:val="00E954B1"/>
    <w:rsid w:val="00E957AA"/>
    <w:rsid w:val="00E95E4B"/>
    <w:rsid w:val="00E95EE3"/>
    <w:rsid w:val="00E9624A"/>
    <w:rsid w:val="00EA0A0F"/>
    <w:rsid w:val="00EA1A55"/>
    <w:rsid w:val="00EA274A"/>
    <w:rsid w:val="00EA3A31"/>
    <w:rsid w:val="00EA4401"/>
    <w:rsid w:val="00EA55B3"/>
    <w:rsid w:val="00EA7833"/>
    <w:rsid w:val="00EA7C01"/>
    <w:rsid w:val="00EA7D6B"/>
    <w:rsid w:val="00EB30C0"/>
    <w:rsid w:val="00EB3220"/>
    <w:rsid w:val="00EB3D37"/>
    <w:rsid w:val="00EB54BE"/>
    <w:rsid w:val="00EB5E84"/>
    <w:rsid w:val="00EB679D"/>
    <w:rsid w:val="00EB74B7"/>
    <w:rsid w:val="00EC0913"/>
    <w:rsid w:val="00EC0BA1"/>
    <w:rsid w:val="00EC1822"/>
    <w:rsid w:val="00EC4A18"/>
    <w:rsid w:val="00EC520A"/>
    <w:rsid w:val="00EC565D"/>
    <w:rsid w:val="00EC64FC"/>
    <w:rsid w:val="00EC657A"/>
    <w:rsid w:val="00EC68C2"/>
    <w:rsid w:val="00ED1860"/>
    <w:rsid w:val="00ED5177"/>
    <w:rsid w:val="00ED5DAD"/>
    <w:rsid w:val="00EE0CD5"/>
    <w:rsid w:val="00EE10C2"/>
    <w:rsid w:val="00EE12A6"/>
    <w:rsid w:val="00EE2ED5"/>
    <w:rsid w:val="00EE3FDF"/>
    <w:rsid w:val="00EE4085"/>
    <w:rsid w:val="00EE59A9"/>
    <w:rsid w:val="00EE5B50"/>
    <w:rsid w:val="00EE6B8A"/>
    <w:rsid w:val="00EE7A80"/>
    <w:rsid w:val="00EE7DD6"/>
    <w:rsid w:val="00EF478D"/>
    <w:rsid w:val="00EF5B91"/>
    <w:rsid w:val="00EF744C"/>
    <w:rsid w:val="00F015BC"/>
    <w:rsid w:val="00F04C84"/>
    <w:rsid w:val="00F0686F"/>
    <w:rsid w:val="00F070FD"/>
    <w:rsid w:val="00F10F29"/>
    <w:rsid w:val="00F1186E"/>
    <w:rsid w:val="00F12297"/>
    <w:rsid w:val="00F128F0"/>
    <w:rsid w:val="00F14349"/>
    <w:rsid w:val="00F1608E"/>
    <w:rsid w:val="00F16667"/>
    <w:rsid w:val="00F1741A"/>
    <w:rsid w:val="00F17FD3"/>
    <w:rsid w:val="00F214F5"/>
    <w:rsid w:val="00F225CB"/>
    <w:rsid w:val="00F225FC"/>
    <w:rsid w:val="00F24F58"/>
    <w:rsid w:val="00F255BB"/>
    <w:rsid w:val="00F27C1E"/>
    <w:rsid w:val="00F27FDA"/>
    <w:rsid w:val="00F30A2E"/>
    <w:rsid w:val="00F336AF"/>
    <w:rsid w:val="00F338C4"/>
    <w:rsid w:val="00F33F11"/>
    <w:rsid w:val="00F340B9"/>
    <w:rsid w:val="00F3700F"/>
    <w:rsid w:val="00F37A69"/>
    <w:rsid w:val="00F41A76"/>
    <w:rsid w:val="00F4267C"/>
    <w:rsid w:val="00F438DD"/>
    <w:rsid w:val="00F43B06"/>
    <w:rsid w:val="00F43C50"/>
    <w:rsid w:val="00F44047"/>
    <w:rsid w:val="00F45185"/>
    <w:rsid w:val="00F475C2"/>
    <w:rsid w:val="00F47650"/>
    <w:rsid w:val="00F51B2B"/>
    <w:rsid w:val="00F524A4"/>
    <w:rsid w:val="00F539F1"/>
    <w:rsid w:val="00F546F9"/>
    <w:rsid w:val="00F57CA9"/>
    <w:rsid w:val="00F6352E"/>
    <w:rsid w:val="00F63D13"/>
    <w:rsid w:val="00F70486"/>
    <w:rsid w:val="00F714C2"/>
    <w:rsid w:val="00F71E64"/>
    <w:rsid w:val="00F732A5"/>
    <w:rsid w:val="00F73A1D"/>
    <w:rsid w:val="00F743C3"/>
    <w:rsid w:val="00F749FD"/>
    <w:rsid w:val="00F757BC"/>
    <w:rsid w:val="00F762C6"/>
    <w:rsid w:val="00F8066C"/>
    <w:rsid w:val="00F80C58"/>
    <w:rsid w:val="00F81A56"/>
    <w:rsid w:val="00F83176"/>
    <w:rsid w:val="00F84176"/>
    <w:rsid w:val="00F854D2"/>
    <w:rsid w:val="00F87141"/>
    <w:rsid w:val="00F9218A"/>
    <w:rsid w:val="00F9221B"/>
    <w:rsid w:val="00F92D79"/>
    <w:rsid w:val="00F938B3"/>
    <w:rsid w:val="00F96142"/>
    <w:rsid w:val="00F9678C"/>
    <w:rsid w:val="00F97EF1"/>
    <w:rsid w:val="00FA2FD6"/>
    <w:rsid w:val="00FA325C"/>
    <w:rsid w:val="00FA3B4B"/>
    <w:rsid w:val="00FA3C9E"/>
    <w:rsid w:val="00FA49FB"/>
    <w:rsid w:val="00FA55B4"/>
    <w:rsid w:val="00FA59D0"/>
    <w:rsid w:val="00FA7916"/>
    <w:rsid w:val="00FB05D3"/>
    <w:rsid w:val="00FB3AD4"/>
    <w:rsid w:val="00FB4153"/>
    <w:rsid w:val="00FB4746"/>
    <w:rsid w:val="00FB5ACB"/>
    <w:rsid w:val="00FB6D05"/>
    <w:rsid w:val="00FC2281"/>
    <w:rsid w:val="00FC3E19"/>
    <w:rsid w:val="00FC5D14"/>
    <w:rsid w:val="00FD298A"/>
    <w:rsid w:val="00FD2F6C"/>
    <w:rsid w:val="00FD3F8A"/>
    <w:rsid w:val="00FD53CD"/>
    <w:rsid w:val="00FD5667"/>
    <w:rsid w:val="00FE081F"/>
    <w:rsid w:val="00FE0DEB"/>
    <w:rsid w:val="00FE15ED"/>
    <w:rsid w:val="00FE4053"/>
    <w:rsid w:val="00FE4192"/>
    <w:rsid w:val="00FE41C6"/>
    <w:rsid w:val="00FE4267"/>
    <w:rsid w:val="00FE49E4"/>
    <w:rsid w:val="00FE60E0"/>
    <w:rsid w:val="00FE7023"/>
    <w:rsid w:val="00FE71DF"/>
    <w:rsid w:val="00FE781C"/>
    <w:rsid w:val="00FF3306"/>
    <w:rsid w:val="00FF3BF9"/>
    <w:rsid w:val="00FF4B38"/>
    <w:rsid w:val="00FF54F5"/>
    <w:rsid w:val="00FF5DAE"/>
    <w:rsid w:val="00FF6DA1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D4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6C4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26C4C"/>
  </w:style>
  <w:style w:type="paragraph" w:customStyle="1" w:styleId="CommsHeading1">
    <w:name w:val="Comms Heading 1"/>
    <w:basedOn w:val="ListParagraph"/>
    <w:next w:val="CommsBodyText"/>
    <w:link w:val="CommsHeading1Char1"/>
    <w:qFormat/>
    <w:rsid w:val="00B26C4C"/>
    <w:pPr>
      <w:keepNext/>
      <w:widowControl w:val="0"/>
      <w:numPr>
        <w:numId w:val="10"/>
      </w:numPr>
    </w:pPr>
    <w:rPr>
      <w:rFonts w:ascii="Arial" w:hAnsi="Arial" w:cs="Arial"/>
      <w:b/>
      <w:sz w:val="32"/>
      <w:szCs w:val="32"/>
    </w:rPr>
  </w:style>
  <w:style w:type="character" w:customStyle="1" w:styleId="CommsHeading1Char1">
    <w:name w:val="Comms Heading 1 Char1"/>
    <w:basedOn w:val="ListParagraphChar"/>
    <w:link w:val="CommsHeading1"/>
    <w:rsid w:val="00B26C4C"/>
    <w:rPr>
      <w:rFonts w:ascii="Arial" w:hAnsi="Arial" w:cs="Arial"/>
      <w:b/>
      <w:sz w:val="32"/>
      <w:szCs w:val="32"/>
    </w:rPr>
  </w:style>
  <w:style w:type="paragraph" w:customStyle="1" w:styleId="CommsHeading3">
    <w:name w:val="Comms Heading 3"/>
    <w:basedOn w:val="Normal"/>
    <w:next w:val="CommsBodyText"/>
    <w:qFormat/>
    <w:rsid w:val="00B26C4C"/>
    <w:pPr>
      <w:keepNext/>
      <w:widowControl w:val="0"/>
      <w:spacing w:before="240" w:after="60"/>
      <w:ind w:left="794" w:hanging="794"/>
    </w:pPr>
    <w:rPr>
      <w:rFonts w:ascii="Arial" w:hAnsi="Arial" w:cs="Arial"/>
      <w:b/>
      <w:sz w:val="26"/>
      <w:szCs w:val="26"/>
    </w:rPr>
  </w:style>
  <w:style w:type="paragraph" w:customStyle="1" w:styleId="CommsHeading4">
    <w:name w:val="Comms Heading 4"/>
    <w:basedOn w:val="CommsHeading1"/>
    <w:next w:val="CommsBodyText"/>
    <w:link w:val="CommsHeading4Char"/>
    <w:qFormat/>
    <w:rsid w:val="00B26C4C"/>
    <w:pPr>
      <w:numPr>
        <w:numId w:val="0"/>
      </w:numPr>
      <w:spacing w:before="120" w:after="120"/>
    </w:pPr>
    <w:rPr>
      <w:rFonts w:ascii="Times New Roman" w:hAnsi="Times New Roman" w:cs="Times New Roman"/>
      <w:i/>
      <w:sz w:val="24"/>
      <w:szCs w:val="24"/>
    </w:rPr>
  </w:style>
  <w:style w:type="character" w:customStyle="1" w:styleId="CommsHeading4Char">
    <w:name w:val="Comms Heading 4 Char"/>
    <w:basedOn w:val="CommsHeading1Char1"/>
    <w:link w:val="CommsHeading4"/>
    <w:rsid w:val="00B26C4C"/>
    <w:rPr>
      <w:rFonts w:ascii="Times New Roman" w:hAnsi="Times New Roman" w:cs="Times New Roman"/>
      <w:b/>
      <w:i/>
      <w:sz w:val="24"/>
      <w:szCs w:val="24"/>
    </w:rPr>
  </w:style>
  <w:style w:type="paragraph" w:customStyle="1" w:styleId="CommsBodyText">
    <w:name w:val="Comms Body Text"/>
    <w:basedOn w:val="CommsHeading4"/>
    <w:link w:val="CommsBodyTextChar"/>
    <w:qFormat/>
    <w:rsid w:val="00B26C4C"/>
    <w:pPr>
      <w:keepNext w:val="0"/>
      <w:widowControl/>
    </w:pPr>
    <w:rPr>
      <w:b w:val="0"/>
      <w:i w:val="0"/>
    </w:rPr>
  </w:style>
  <w:style w:type="character" w:customStyle="1" w:styleId="CommsBodyTextChar">
    <w:name w:val="Comms Body Text Char"/>
    <w:basedOn w:val="CommsHeading4Char"/>
    <w:link w:val="CommsBodyText"/>
    <w:rsid w:val="00B26C4C"/>
    <w:rPr>
      <w:rFonts w:ascii="Times New Roman" w:hAnsi="Times New Roman" w:cs="Times New Roman"/>
      <w:b/>
      <w:i/>
      <w:sz w:val="24"/>
      <w:szCs w:val="24"/>
    </w:rPr>
  </w:style>
  <w:style w:type="paragraph" w:customStyle="1" w:styleId="CommsHeading5">
    <w:name w:val="Comms Heading 5"/>
    <w:basedOn w:val="CommsBodyText"/>
    <w:next w:val="CommsBodyText"/>
    <w:link w:val="CommsHeading5Char"/>
    <w:qFormat/>
    <w:rsid w:val="00B26C4C"/>
    <w:pPr>
      <w:keepNext/>
      <w:widowControl w:val="0"/>
    </w:pPr>
    <w:rPr>
      <w:i/>
    </w:rPr>
  </w:style>
  <w:style w:type="character" w:customStyle="1" w:styleId="CommsHeading5Char">
    <w:name w:val="Comms Heading 5 Char"/>
    <w:basedOn w:val="CommsBodyTextChar"/>
    <w:link w:val="CommsHeading5"/>
    <w:rsid w:val="00B26C4C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CommsQuote">
    <w:name w:val="Comms Quote"/>
    <w:basedOn w:val="CommsHeading5"/>
    <w:next w:val="CommsBodyText"/>
    <w:link w:val="CommsQuoteChar"/>
    <w:qFormat/>
    <w:rsid w:val="00B26C4C"/>
    <w:pPr>
      <w:keepNext w:val="0"/>
      <w:keepLines/>
      <w:ind w:left="357" w:right="357"/>
    </w:pPr>
    <w:rPr>
      <w:i w:val="0"/>
      <w:sz w:val="20"/>
      <w:szCs w:val="20"/>
    </w:rPr>
  </w:style>
  <w:style w:type="character" w:customStyle="1" w:styleId="CommsQuoteChar">
    <w:name w:val="Comms Quote Char"/>
    <w:basedOn w:val="CommsHeading5Char"/>
    <w:link w:val="CommsQuote"/>
    <w:rsid w:val="00B26C4C"/>
    <w:rPr>
      <w:rFonts w:ascii="Times New Roman" w:hAnsi="Times New Roman" w:cs="Times New Roman"/>
      <w:b/>
      <w:i w:val="0"/>
      <w:sz w:val="20"/>
      <w:szCs w:val="20"/>
    </w:rPr>
  </w:style>
  <w:style w:type="paragraph" w:customStyle="1" w:styleId="CommsBullet1">
    <w:name w:val="Comms Bullet 1"/>
    <w:basedOn w:val="CommsQuote"/>
    <w:link w:val="CommsBullet1Char"/>
    <w:qFormat/>
    <w:rsid w:val="00B26C4C"/>
    <w:pPr>
      <w:keepLines w:val="0"/>
      <w:widowControl/>
      <w:numPr>
        <w:numId w:val="11"/>
      </w:numPr>
      <w:ind w:right="0"/>
    </w:pPr>
    <w:rPr>
      <w:sz w:val="24"/>
      <w:szCs w:val="24"/>
    </w:rPr>
  </w:style>
  <w:style w:type="character" w:customStyle="1" w:styleId="CommsBullet1Char">
    <w:name w:val="Comms Bullet 1 Char"/>
    <w:basedOn w:val="CommsQuoteChar"/>
    <w:link w:val="CommsBullet1"/>
    <w:rsid w:val="00B26C4C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CommsBullet2">
    <w:name w:val="Comms Bullet 2"/>
    <w:basedOn w:val="CommsBullet1"/>
    <w:link w:val="CommsBullet2Char"/>
    <w:qFormat/>
    <w:rsid w:val="00B26C4C"/>
    <w:pPr>
      <w:numPr>
        <w:numId w:val="12"/>
      </w:numPr>
    </w:pPr>
  </w:style>
  <w:style w:type="character" w:customStyle="1" w:styleId="CommsBullet2Char">
    <w:name w:val="Comms Bullet 2 Char"/>
    <w:basedOn w:val="CommsBullet1Char"/>
    <w:link w:val="CommsBullet2"/>
    <w:rsid w:val="00B26C4C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CommsTableandFigureHeadings">
    <w:name w:val="Comms Table and Figure Headings"/>
    <w:basedOn w:val="CommsBullet2"/>
    <w:link w:val="CommsTableandFigureHeadingsChar"/>
    <w:qFormat/>
    <w:rsid w:val="00B26C4C"/>
    <w:pPr>
      <w:keepNext/>
      <w:keepLines/>
      <w:widowControl w:val="0"/>
      <w:numPr>
        <w:numId w:val="0"/>
      </w:numPr>
    </w:pPr>
    <w:rPr>
      <w:b/>
    </w:rPr>
  </w:style>
  <w:style w:type="character" w:customStyle="1" w:styleId="CommsTableandFigureHeadingsChar">
    <w:name w:val="Comms Table and Figure Headings Char"/>
    <w:basedOn w:val="CommsBullet2Char"/>
    <w:link w:val="CommsTableandFigureHeadings"/>
    <w:rsid w:val="00B26C4C"/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CommsFootnoteText">
    <w:name w:val="Comms Footnote Text"/>
    <w:basedOn w:val="FootnoteText"/>
    <w:link w:val="CommsFootnoteTextChar"/>
    <w:qFormat/>
    <w:rsid w:val="00B26C4C"/>
    <w:pPr>
      <w:ind w:left="357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318F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8FF"/>
    <w:rPr>
      <w:sz w:val="20"/>
      <w:szCs w:val="20"/>
    </w:rPr>
  </w:style>
  <w:style w:type="character" w:customStyle="1" w:styleId="CommsFootnoteTextChar">
    <w:name w:val="Comms Footnote Text Char"/>
    <w:basedOn w:val="FootnoteTextChar"/>
    <w:link w:val="CommsFootnoteText"/>
    <w:rsid w:val="00B26C4C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63D1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546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5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8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85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859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A1585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1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9D9"/>
                        <w:left w:val="single" w:sz="6" w:space="0" w:color="DCD9D9"/>
                        <w:bottom w:val="single" w:sz="2" w:space="0" w:color="DCD9D9"/>
                        <w:right w:val="single" w:sz="6" w:space="0" w:color="DCD9D9"/>
                      </w:divBdr>
                      <w:divsChild>
                        <w:div w:id="1573926383">
                          <w:marLeft w:val="0"/>
                          <w:marRight w:val="-1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8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8014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8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4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06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90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62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51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80A0FF99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Xie</dc:creator>
  <cp:keywords/>
  <dc:description/>
  <cp:lastModifiedBy>Toy, Peter</cp:lastModifiedBy>
  <cp:revision>5</cp:revision>
  <dcterms:created xsi:type="dcterms:W3CDTF">2014-05-07T05:42:00Z</dcterms:created>
  <dcterms:modified xsi:type="dcterms:W3CDTF">2015-03-18T01:58:00Z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I">
    <vt:lpwstr>8183571</vt:lpwstr>
  </property>
  <property fmtid="{D5CDD505-2E9C-101B-9397-08002B2CF9AE}" pid="3" name="currfile">
    <vt:lpwstr>\\cdchnas-evs02\home$\ptoy\Desktop\Repeal of determinations made under paragraph 15(1)(b) of the Telecommunications (Carrier Licence Charges) Act 1997.DOCX</vt:lpwstr>
  </property>
</Properties>
</file>