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8C" w:rsidRPr="00C0014E" w:rsidRDefault="0000118C" w:rsidP="0000118C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7791AEC5" wp14:editId="2AEAB6FA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18C" w:rsidRPr="006153A1" w:rsidRDefault="0000118C" w:rsidP="0000118C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00118C" w:rsidRPr="002A7834" w:rsidRDefault="0000118C" w:rsidP="0000118C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00118C" w:rsidRPr="00C0014E" w:rsidRDefault="0000118C" w:rsidP="0000118C">
      <w:pPr>
        <w:pBdr>
          <w:bottom w:val="single" w:sz="4" w:space="1" w:color="auto"/>
        </w:pBdr>
        <w:rPr>
          <w:b/>
        </w:rPr>
      </w:pPr>
    </w:p>
    <w:p w:rsidR="0000118C" w:rsidRPr="008F2616" w:rsidRDefault="0000118C" w:rsidP="0000118C"/>
    <w:p w:rsidR="0000118C" w:rsidRPr="00F85758" w:rsidRDefault="0000118C" w:rsidP="0000118C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00118C" w:rsidRPr="008F2616" w:rsidRDefault="0000118C" w:rsidP="0000118C"/>
    <w:p w:rsidR="0000118C" w:rsidRPr="007B2098" w:rsidRDefault="0000118C" w:rsidP="0000118C">
      <w:r w:rsidRPr="007B2098">
        <w:t xml:space="preserve">Dated </w:t>
      </w:r>
      <w:r>
        <w:t>25</w:t>
      </w:r>
      <w:r w:rsidRPr="007B2098">
        <w:t xml:space="preserve"> March 2015</w:t>
      </w:r>
    </w:p>
    <w:p w:rsidR="0000118C" w:rsidRPr="008F2616" w:rsidRDefault="0000118C" w:rsidP="0000118C">
      <w:r>
        <w:rPr>
          <w:noProof/>
          <w:lang w:val="en-AU"/>
        </w:rPr>
        <w:drawing>
          <wp:inline distT="0" distB="0" distL="0" distR="0" wp14:anchorId="5F31F1F2" wp14:editId="1A1BAF54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18C" w:rsidRPr="008F2616" w:rsidRDefault="0000118C" w:rsidP="0000118C">
      <w:r w:rsidRPr="008F2616">
        <w:t>Standards Management Officer</w:t>
      </w:r>
    </w:p>
    <w:p w:rsidR="0000118C" w:rsidRPr="008F2616" w:rsidRDefault="0000118C" w:rsidP="0000118C">
      <w:r w:rsidRPr="008F2616">
        <w:t>Delegate of the Board of Food Standards Australia New Zealand</w:t>
      </w:r>
    </w:p>
    <w:p w:rsidR="0000118C" w:rsidRDefault="0000118C" w:rsidP="0000118C"/>
    <w:p w:rsidR="0000118C" w:rsidRDefault="0000118C" w:rsidP="0000118C"/>
    <w:p w:rsidR="0000118C" w:rsidRDefault="0000118C" w:rsidP="0000118C"/>
    <w:p w:rsidR="0000118C" w:rsidRDefault="0000118C" w:rsidP="0000118C"/>
    <w:p w:rsidR="0000118C" w:rsidRDefault="0000118C" w:rsidP="0000118C"/>
    <w:p w:rsidR="0000118C" w:rsidRPr="00574DE1" w:rsidRDefault="0000118C" w:rsidP="0000118C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00118C" w:rsidRPr="00574DE1" w:rsidRDefault="0000118C" w:rsidP="0000118C">
      <w:pPr>
        <w:pStyle w:val="EditorialNotetext"/>
        <w:rPr>
          <w:lang w:val="en-AU"/>
        </w:rPr>
      </w:pPr>
    </w:p>
    <w:p w:rsidR="0000118C" w:rsidRPr="007B2098" w:rsidRDefault="0000118C" w:rsidP="0000118C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00118C" w:rsidRDefault="0000118C" w:rsidP="0000118C"/>
    <w:p w:rsidR="0000118C" w:rsidRDefault="0000118C" w:rsidP="0000118C">
      <w:pPr>
        <w:sectPr w:rsidR="0000118C" w:rsidSect="000011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60280E" w:rsidRPr="001D1563" w:rsidRDefault="0060280E" w:rsidP="0060280E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1.2.6</w:t>
      </w:r>
      <w:r w:rsidRPr="001D1563">
        <w:rPr>
          <w:lang w:val="en-GB"/>
        </w:rPr>
        <w:tab/>
        <w:t>Information requirements</w:t>
      </w:r>
      <w:r w:rsidR="0035450D">
        <w:rPr>
          <w:lang w:val="en-GB"/>
        </w:rPr>
        <w:t xml:space="preserve"> </w:t>
      </w:r>
      <w:r w:rsidR="0035450D" w:rsidRPr="00F12512">
        <w:rPr>
          <w:lang w:val="en-GB"/>
        </w:rPr>
        <w:t xml:space="preserve">– </w:t>
      </w:r>
      <w:r w:rsidRPr="001D1563">
        <w:rPr>
          <w:lang w:val="en-GB"/>
        </w:rPr>
        <w:t>directions for use and storage</w:t>
      </w:r>
    </w:p>
    <w:p w:rsidR="0060280E" w:rsidRPr="001D1563" w:rsidRDefault="0060280E" w:rsidP="0060280E">
      <w:pPr>
        <w:pStyle w:val="FSCnatHeading"/>
        <w:rPr>
          <w:lang w:val="en-GB"/>
        </w:rPr>
      </w:pPr>
      <w:bookmarkStart w:id="1" w:name="_Ref306705554"/>
      <w:r w:rsidRPr="0060280E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1E72EE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60280E" w:rsidRPr="001D1563" w:rsidRDefault="0060280E" w:rsidP="0060280E">
      <w:pPr>
        <w:pStyle w:val="FSCnatHeading"/>
        <w:rPr>
          <w:lang w:val="en-GB"/>
        </w:rPr>
      </w:pPr>
      <w:r w:rsidRPr="0060280E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60280E" w:rsidRPr="001D1563" w:rsidRDefault="0060280E" w:rsidP="0060280E">
      <w:pPr>
        <w:pStyle w:val="FSCh5Section"/>
        <w:rPr>
          <w:lang w:val="en-GB"/>
        </w:rPr>
      </w:pPr>
      <w:bookmarkStart w:id="2" w:name="_Toc400031971"/>
      <w:r w:rsidRPr="001D1563">
        <w:rPr>
          <w:lang w:val="en-GB"/>
        </w:rPr>
        <w:t>1.2.6—1</w:t>
      </w:r>
      <w:r w:rsidRPr="001D1563">
        <w:rPr>
          <w:lang w:val="en-GB"/>
        </w:rPr>
        <w:tab/>
        <w:t>Name</w:t>
      </w:r>
      <w:bookmarkEnd w:id="2"/>
    </w:p>
    <w:p w:rsidR="0060280E" w:rsidRPr="0035450D" w:rsidRDefault="0060280E" w:rsidP="0060280E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35450D" w:rsidRPr="0035450D">
        <w:rPr>
          <w:lang w:val="en-GB"/>
        </w:rPr>
        <w:t xml:space="preserve">– </w:t>
      </w:r>
      <w:r w:rsidRPr="0035450D">
        <w:rPr>
          <w:lang w:val="en-GB"/>
        </w:rPr>
        <w:t xml:space="preserve">Standard 1.2.6 </w:t>
      </w:r>
      <w:r w:rsidR="0035450D" w:rsidRPr="0035450D">
        <w:rPr>
          <w:lang w:val="en-GB"/>
        </w:rPr>
        <w:t xml:space="preserve">– </w:t>
      </w:r>
      <w:r w:rsidRPr="0035450D">
        <w:rPr>
          <w:lang w:val="en-GB"/>
        </w:rPr>
        <w:t>Information requirements</w:t>
      </w:r>
      <w:r w:rsidR="0035450D" w:rsidRPr="0035450D">
        <w:rPr>
          <w:lang w:val="en-GB"/>
        </w:rPr>
        <w:t xml:space="preserve"> – </w:t>
      </w:r>
      <w:r w:rsidRPr="0035450D">
        <w:rPr>
          <w:lang w:val="en-GB"/>
        </w:rPr>
        <w:t>directions for use and storage.</w:t>
      </w:r>
    </w:p>
    <w:p w:rsidR="0060280E" w:rsidRPr="001D1563" w:rsidRDefault="0060280E" w:rsidP="0060280E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60280E" w:rsidRPr="001D1563" w:rsidRDefault="0060280E" w:rsidP="0060280E">
      <w:pPr>
        <w:pStyle w:val="FSCh5Section"/>
        <w:rPr>
          <w:lang w:val="en-GB"/>
        </w:rPr>
      </w:pPr>
      <w:bookmarkStart w:id="3" w:name="_Toc371505377"/>
      <w:bookmarkStart w:id="4" w:name="_Toc400031972"/>
      <w:r w:rsidRPr="001D1563">
        <w:rPr>
          <w:lang w:val="en-GB"/>
        </w:rPr>
        <w:t>1.2.6—2</w:t>
      </w:r>
      <w:r w:rsidRPr="001D1563">
        <w:rPr>
          <w:lang w:val="en-GB"/>
        </w:rPr>
        <w:tab/>
        <w:t>Directions for use, and statement of storage conditions</w:t>
      </w:r>
      <w:bookmarkEnd w:id="1"/>
      <w:bookmarkEnd w:id="3"/>
      <w:bookmarkEnd w:id="4"/>
    </w:p>
    <w:p w:rsidR="0060280E" w:rsidRPr="001D1563" w:rsidRDefault="0060280E" w:rsidP="0060280E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the labelling provisions, storage conditions and directions for use of a food are:</w:t>
      </w:r>
    </w:p>
    <w:p w:rsidR="0060280E" w:rsidRPr="001D1563" w:rsidRDefault="0060280E" w:rsidP="0060280E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if specific storage conditions are required to ensure that the food will keep until the *use-by date or the *best-before date—a statement of those conditions; and</w:t>
      </w:r>
    </w:p>
    <w:p w:rsidR="0060280E" w:rsidRPr="001D1563" w:rsidRDefault="0060280E" w:rsidP="0060280E">
      <w:pPr>
        <w:pStyle w:val="FSCtPara"/>
        <w:rPr>
          <w:lang w:val="en-GB"/>
        </w:rPr>
      </w:pPr>
      <w:bookmarkStart w:id="5" w:name="_Ref330364485"/>
      <w:bookmarkStart w:id="6" w:name="_Ref339710759"/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if the food must be used or stored in accordance with certain directions for health or safety reasons—those directions; and</w:t>
      </w:r>
      <w:bookmarkEnd w:id="5"/>
      <w:bookmarkEnd w:id="6"/>
    </w:p>
    <w:p w:rsidR="0060280E" w:rsidRPr="001D1563" w:rsidRDefault="0060280E" w:rsidP="0060280E">
      <w:pPr>
        <w:pStyle w:val="FSCtPara"/>
        <w:rPr>
          <w:lang w:val="en-GB"/>
        </w:rPr>
      </w:pPr>
      <w:bookmarkStart w:id="7" w:name="_Ref340742337"/>
      <w:bookmarkStart w:id="8" w:name="_Ref306784001"/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if the food is or contains:</w:t>
      </w:r>
      <w:bookmarkEnd w:id="7"/>
    </w:p>
    <w:p w:rsidR="0060280E" w:rsidRPr="001D1563" w:rsidRDefault="0060280E" w:rsidP="0060280E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raw bamboo shoots—a statement indicating that bamboo shoots should be fully cooked before being consumed</w:t>
      </w:r>
      <w:bookmarkEnd w:id="8"/>
      <w:r w:rsidRPr="001D1563">
        <w:rPr>
          <w:lang w:val="en-GB"/>
        </w:rPr>
        <w:t>; or</w:t>
      </w:r>
    </w:p>
    <w:p w:rsidR="0060280E" w:rsidRPr="001D1563" w:rsidRDefault="0060280E" w:rsidP="0060280E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raw sweet cassava—a statement indicating that sweet cassava should be peeled and fully cooked before being consumed.</w:t>
      </w:r>
    </w:p>
    <w:p w:rsidR="0060280E" w:rsidRPr="001D1563" w:rsidRDefault="0060280E" w:rsidP="0060280E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lang w:val="en-GB"/>
        </w:rPr>
        <w:tab/>
        <w:t>The labelling provisions are set out in Standard 1.2.1.</w:t>
      </w:r>
    </w:p>
    <w:p w:rsidR="0060280E" w:rsidRPr="001D1563" w:rsidRDefault="0060280E" w:rsidP="0060280E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p w:rsidR="00BA1167" w:rsidRPr="000F7093" w:rsidRDefault="00BA1167" w:rsidP="00E32E5E"/>
    <w:sectPr w:rsidR="00BA1167" w:rsidRPr="000F7093" w:rsidSect="0000118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0E" w:rsidRDefault="0060280E">
      <w:r>
        <w:separator/>
      </w:r>
    </w:p>
  </w:endnote>
  <w:endnote w:type="continuationSeparator" w:id="0">
    <w:p w:rsidR="0060280E" w:rsidRDefault="0060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1" w:rsidRDefault="00744C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00118C" w:rsidRPr="00CF1834" w:rsidRDefault="0000118C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1" w:rsidRDefault="00744C9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744C91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60280E">
      <w:rPr>
        <w:rFonts w:cs="Arial"/>
        <w:noProof/>
        <w:sz w:val="18"/>
        <w:szCs w:val="18"/>
      </w:rPr>
      <w:t xml:space="preserve">Standard 1.2.6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0E" w:rsidRDefault="0060280E">
      <w:r>
        <w:separator/>
      </w:r>
    </w:p>
  </w:footnote>
  <w:footnote w:type="continuationSeparator" w:id="0">
    <w:p w:rsidR="0060280E" w:rsidRDefault="0060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1" w:rsidRDefault="00744C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1" w:rsidRDefault="00744C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1" w:rsidRDefault="00744C9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60280E"/>
    <w:rsid w:val="0000118C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E72EE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50D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80E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4C91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22977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5450D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35450D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35450D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35450D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35450D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35450D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35450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5450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5450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35450D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35450D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5450D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5450D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5450D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5450D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35450D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0D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0D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5450D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35450D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35450D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50D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3545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50D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35450D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35450D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35450D"/>
    <w:pPr>
      <w:ind w:right="1417"/>
    </w:pPr>
  </w:style>
  <w:style w:type="character" w:styleId="FootnoteReference">
    <w:name w:val="footnote reference"/>
    <w:basedOn w:val="DefaultParagraphFont"/>
    <w:semiHidden/>
    <w:rsid w:val="0035450D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35450D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50D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35450D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35450D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35450D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35450D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35450D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35450D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35450D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35450D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35450D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35450D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35450D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35450D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50D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35450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35450D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35450D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35450D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35450D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35450D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35450D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35450D"/>
    <w:rPr>
      <w:color w:val="808080"/>
    </w:rPr>
  </w:style>
  <w:style w:type="paragraph" w:customStyle="1" w:styleId="FSCsbFirstSection">
    <w:name w:val="FSC_sb_First_Section"/>
    <w:basedOn w:val="Normal"/>
    <w:qFormat/>
    <w:rsid w:val="0035450D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35450D"/>
  </w:style>
  <w:style w:type="paragraph" w:customStyle="1" w:styleId="FSCsbMainSection">
    <w:name w:val="FSC_sb_Main_Section"/>
    <w:basedOn w:val="FSCsbFirstSection"/>
    <w:qFormat/>
    <w:rsid w:val="0035450D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35450D"/>
  </w:style>
  <w:style w:type="paragraph" w:customStyle="1" w:styleId="FSCtDefn">
    <w:name w:val="FSC_t_Defn"/>
    <w:aliases w:val="t1_Defn"/>
    <w:basedOn w:val="FSCtMain"/>
    <w:rsid w:val="0035450D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35450D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35450D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35450D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5450D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5450D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5450D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5450D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5450D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35450D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35450D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35450D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35450D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35450D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35450D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35450D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35450D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35450D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35450D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35450D"/>
    <w:rPr>
      <w:sz w:val="16"/>
    </w:rPr>
  </w:style>
  <w:style w:type="paragraph" w:customStyle="1" w:styleId="FSCoTitleofInstrument">
    <w:name w:val="FSC_o_Title_of_Instrument"/>
    <w:basedOn w:val="Normal"/>
    <w:rsid w:val="0035450D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35450D"/>
  </w:style>
  <w:style w:type="paragraph" w:styleId="BalloonText">
    <w:name w:val="Balloon Text"/>
    <w:basedOn w:val="Normal"/>
    <w:link w:val="BalloonTextChar"/>
    <w:uiPriority w:val="99"/>
    <w:semiHidden/>
    <w:unhideWhenUsed/>
    <w:rsid w:val="00354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0D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35450D"/>
    <w:pPr>
      <w:ind w:left="0" w:firstLine="0"/>
      <w:jc w:val="center"/>
    </w:pPr>
  </w:style>
  <w:style w:type="paragraph" w:customStyle="1" w:styleId="FSCbaseheading">
    <w:name w:val="FSC_base_heading"/>
    <w:rsid w:val="0035450D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35450D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35450D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35450D"/>
    <w:rPr>
      <w:rFonts w:ascii="Arial" w:hAnsi="Arial"/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35450D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35450D"/>
    <w:pPr>
      <w:jc w:val="center"/>
    </w:pPr>
    <w:rPr>
      <w:iCs w:val="0"/>
    </w:rPr>
  </w:style>
  <w:style w:type="paragraph" w:customStyle="1" w:styleId="FSCfooter">
    <w:name w:val="FSC_footer"/>
    <w:basedOn w:val="Normal"/>
    <w:rsid w:val="0035450D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35450D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35450D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35450D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35450D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35450D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35450D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35450D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35450D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35450D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35450D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35450D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35450D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35450D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35450D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35450D"/>
    <w:pPr>
      <w:ind w:left="1701"/>
    </w:pPr>
  </w:style>
  <w:style w:type="paragraph" w:customStyle="1" w:styleId="FSCbasetbl">
    <w:name w:val="FSC_base_tbl"/>
    <w:basedOn w:val="FSCbasepara"/>
    <w:qFormat/>
    <w:rsid w:val="0035450D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35450D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35450D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35450D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35450D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35450D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54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50D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50D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35450D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35450D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35450D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35450D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35450D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35450D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35450D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35450D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35450D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35450D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35450D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35450D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35450D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next w:val="Normal"/>
    <w:link w:val="ClauseChar"/>
    <w:qFormat/>
    <w:rsid w:val="0000118C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00118C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00118C"/>
    <w:rPr>
      <w:b w:val="0"/>
    </w:rPr>
  </w:style>
  <w:style w:type="character" w:customStyle="1" w:styleId="ClauseChar">
    <w:name w:val="Clause Char"/>
    <w:basedOn w:val="DefaultParagraphFont"/>
    <w:link w:val="Clause"/>
    <w:rsid w:val="0000118C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00118C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0118C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5450D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35450D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35450D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35450D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35450D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35450D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35450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5450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5450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35450D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35450D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5450D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5450D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5450D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5450D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35450D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0D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0D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5450D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35450D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35450D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50D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3545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50D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35450D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35450D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35450D"/>
    <w:pPr>
      <w:ind w:right="1417"/>
    </w:pPr>
  </w:style>
  <w:style w:type="character" w:styleId="FootnoteReference">
    <w:name w:val="footnote reference"/>
    <w:basedOn w:val="DefaultParagraphFont"/>
    <w:semiHidden/>
    <w:rsid w:val="0035450D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35450D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50D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35450D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35450D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35450D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35450D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35450D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35450D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35450D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35450D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35450D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35450D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35450D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35450D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50D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35450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35450D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35450D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35450D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35450D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35450D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35450D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35450D"/>
    <w:rPr>
      <w:color w:val="808080"/>
    </w:rPr>
  </w:style>
  <w:style w:type="paragraph" w:customStyle="1" w:styleId="FSCsbFirstSection">
    <w:name w:val="FSC_sb_First_Section"/>
    <w:basedOn w:val="Normal"/>
    <w:qFormat/>
    <w:rsid w:val="0035450D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35450D"/>
  </w:style>
  <w:style w:type="paragraph" w:customStyle="1" w:styleId="FSCsbMainSection">
    <w:name w:val="FSC_sb_Main_Section"/>
    <w:basedOn w:val="FSCsbFirstSection"/>
    <w:qFormat/>
    <w:rsid w:val="0035450D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35450D"/>
  </w:style>
  <w:style w:type="paragraph" w:customStyle="1" w:styleId="FSCtDefn">
    <w:name w:val="FSC_t_Defn"/>
    <w:aliases w:val="t1_Defn"/>
    <w:basedOn w:val="FSCtMain"/>
    <w:rsid w:val="0035450D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35450D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35450D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35450D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5450D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5450D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5450D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5450D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5450D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35450D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35450D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35450D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35450D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35450D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35450D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35450D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35450D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35450D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35450D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35450D"/>
    <w:rPr>
      <w:sz w:val="16"/>
    </w:rPr>
  </w:style>
  <w:style w:type="paragraph" w:customStyle="1" w:styleId="FSCoTitleofInstrument">
    <w:name w:val="FSC_o_Title_of_Instrument"/>
    <w:basedOn w:val="Normal"/>
    <w:rsid w:val="0035450D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35450D"/>
  </w:style>
  <w:style w:type="paragraph" w:styleId="BalloonText">
    <w:name w:val="Balloon Text"/>
    <w:basedOn w:val="Normal"/>
    <w:link w:val="BalloonTextChar"/>
    <w:uiPriority w:val="99"/>
    <w:semiHidden/>
    <w:unhideWhenUsed/>
    <w:rsid w:val="00354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0D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35450D"/>
    <w:pPr>
      <w:ind w:left="0" w:firstLine="0"/>
      <w:jc w:val="center"/>
    </w:pPr>
  </w:style>
  <w:style w:type="paragraph" w:customStyle="1" w:styleId="FSCbaseheading">
    <w:name w:val="FSC_base_heading"/>
    <w:rsid w:val="0035450D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35450D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35450D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35450D"/>
    <w:rPr>
      <w:rFonts w:ascii="Arial" w:hAnsi="Arial"/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35450D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35450D"/>
    <w:pPr>
      <w:jc w:val="center"/>
    </w:pPr>
    <w:rPr>
      <w:iCs w:val="0"/>
    </w:rPr>
  </w:style>
  <w:style w:type="paragraph" w:customStyle="1" w:styleId="FSCfooter">
    <w:name w:val="FSC_footer"/>
    <w:basedOn w:val="Normal"/>
    <w:rsid w:val="0035450D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35450D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35450D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35450D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35450D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35450D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35450D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35450D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35450D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35450D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35450D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35450D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35450D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35450D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35450D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35450D"/>
    <w:pPr>
      <w:ind w:left="1701"/>
    </w:pPr>
  </w:style>
  <w:style w:type="paragraph" w:customStyle="1" w:styleId="FSCbasetbl">
    <w:name w:val="FSC_base_tbl"/>
    <w:basedOn w:val="FSCbasepara"/>
    <w:qFormat/>
    <w:rsid w:val="0035450D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35450D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35450D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35450D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35450D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35450D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54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50D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50D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35450D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35450D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35450D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35450D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35450D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35450D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35450D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35450D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35450D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35450D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35450D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35450D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35450D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next w:val="Normal"/>
    <w:link w:val="ClauseChar"/>
    <w:qFormat/>
    <w:rsid w:val="0000118C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00118C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00118C"/>
    <w:rPr>
      <w:b w:val="0"/>
    </w:rPr>
  </w:style>
  <w:style w:type="character" w:customStyle="1" w:styleId="ClauseChar">
    <w:name w:val="Clause Char"/>
    <w:basedOn w:val="DefaultParagraphFont"/>
    <w:link w:val="Clause"/>
    <w:rsid w:val="0000118C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00118C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0118C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2015-03-30T23:18:00Z</dcterms:created>
  <dcterms:modified xsi:type="dcterms:W3CDTF">2015-03-30T23:18:00Z</dcterms:modified>
</cp:coreProperties>
</file>