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5D1" w:rsidRPr="0041051E" w:rsidRDefault="00D643CC" w:rsidP="00674B00">
      <w:r>
        <w:rPr>
          <w:noProof/>
        </w:rPr>
        <w:drawing>
          <wp:inline distT="0" distB="0" distL="0" distR="0">
            <wp:extent cx="1419225"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p>
    <w:p w:rsidR="00870EE5" w:rsidRPr="0041051E" w:rsidRDefault="00FD3094">
      <w:pPr>
        <w:pStyle w:val="Title"/>
        <w:pBdr>
          <w:bottom w:val="single" w:sz="4" w:space="3" w:color="auto"/>
        </w:pBdr>
      </w:pPr>
      <w:bookmarkStart w:id="0" w:name="Citation"/>
      <w:r>
        <w:t>Autonomous Sanctions (</w:t>
      </w:r>
      <w:r w:rsidR="003610D5">
        <w:t xml:space="preserve">Designated </w:t>
      </w:r>
      <w:r w:rsidR="000316A1">
        <w:t xml:space="preserve">Persons and Entities </w:t>
      </w:r>
      <w:r w:rsidR="00C73725">
        <w:t xml:space="preserve">and Declared </w:t>
      </w:r>
      <w:r w:rsidR="003610D5">
        <w:t>Persons</w:t>
      </w:r>
      <w:r w:rsidR="00C73725">
        <w:t xml:space="preserve"> </w:t>
      </w:r>
      <w:r w:rsidR="003610D5">
        <w:t xml:space="preserve">– </w:t>
      </w:r>
      <w:r w:rsidR="00B77CAA">
        <w:t>Ukraine</w:t>
      </w:r>
      <w:r w:rsidR="00870EE5" w:rsidRPr="0041051E">
        <w:t xml:space="preserve">) </w:t>
      </w:r>
      <w:r w:rsidR="00A3373B">
        <w:t xml:space="preserve">Amendment </w:t>
      </w:r>
      <w:r w:rsidR="00F94227">
        <w:t>List</w:t>
      </w:r>
      <w:r w:rsidR="00B77CAA">
        <w:t xml:space="preserve"> 2014</w:t>
      </w:r>
      <w:r w:rsidR="004347BC">
        <w:rPr>
          <w:vertAlign w:val="superscript"/>
        </w:rPr>
        <w:t>1</w:t>
      </w:r>
      <w:r w:rsidR="00870EE5" w:rsidRPr="0041051E">
        <w:t xml:space="preserve"> </w:t>
      </w:r>
      <w:bookmarkEnd w:id="0"/>
    </w:p>
    <w:p w:rsidR="00870EE5" w:rsidRPr="0041051E" w:rsidRDefault="00FD3094">
      <w:pPr>
        <w:pBdr>
          <w:bottom w:val="single" w:sz="4" w:space="3" w:color="auto"/>
        </w:pBdr>
        <w:spacing w:before="480"/>
        <w:rPr>
          <w:rFonts w:ascii="Arial" w:hAnsi="Arial" w:cs="Arial"/>
          <w:i/>
          <w:sz w:val="28"/>
          <w:szCs w:val="28"/>
          <w:lang w:val="en-US"/>
        </w:rPr>
      </w:pPr>
      <w:r>
        <w:rPr>
          <w:rFonts w:ascii="Arial" w:hAnsi="Arial" w:cs="Arial"/>
          <w:i/>
          <w:sz w:val="28"/>
          <w:szCs w:val="28"/>
          <w:lang w:val="en-US"/>
        </w:rPr>
        <w:t xml:space="preserve">Autonomous Sanctions </w:t>
      </w:r>
      <w:r w:rsidR="00F454F2">
        <w:rPr>
          <w:rFonts w:ascii="Arial" w:hAnsi="Arial" w:cs="Arial"/>
          <w:i/>
          <w:sz w:val="28"/>
          <w:szCs w:val="28"/>
          <w:lang w:val="en-US"/>
        </w:rPr>
        <w:t>Regulations 2011</w:t>
      </w:r>
    </w:p>
    <w:p w:rsidR="00870EE5" w:rsidRPr="0041051E" w:rsidRDefault="00870EE5">
      <w:pPr>
        <w:spacing w:before="360"/>
        <w:jc w:val="both"/>
      </w:pPr>
      <w:r w:rsidRPr="0041051E">
        <w:t xml:space="preserve">I, </w:t>
      </w:r>
      <w:r w:rsidR="00B77CAA">
        <w:t>JULIE BISHOP</w:t>
      </w:r>
      <w:r w:rsidRPr="0041051E">
        <w:t xml:space="preserve">, Minister for </w:t>
      </w:r>
      <w:r w:rsidR="007532D8">
        <w:t>Foreign Affairs</w:t>
      </w:r>
      <w:r w:rsidRPr="0041051E">
        <w:t xml:space="preserve">, make this </w:t>
      </w:r>
      <w:r w:rsidR="00625A8B" w:rsidRPr="0041051E">
        <w:t>Instrument</w:t>
      </w:r>
      <w:r w:rsidRPr="0041051E">
        <w:t xml:space="preserve"> under </w:t>
      </w:r>
      <w:r w:rsidR="00F454F2">
        <w:br/>
      </w:r>
      <w:proofErr w:type="spellStart"/>
      <w:r w:rsidR="00C73725">
        <w:t>subregulation</w:t>
      </w:r>
      <w:proofErr w:type="spellEnd"/>
      <w:r w:rsidR="00FD3094">
        <w:t xml:space="preserve"> 6</w:t>
      </w:r>
      <w:r w:rsidRPr="0041051E">
        <w:t xml:space="preserve"> </w:t>
      </w:r>
      <w:r w:rsidR="00C73725">
        <w:t>(1)</w:t>
      </w:r>
      <w:r w:rsidR="007778CF">
        <w:t xml:space="preserve"> </w:t>
      </w:r>
      <w:r w:rsidRPr="0041051E">
        <w:t xml:space="preserve">of the </w:t>
      </w:r>
      <w:r w:rsidR="00FD3094">
        <w:rPr>
          <w:i/>
        </w:rPr>
        <w:t xml:space="preserve">Autonomous Sanctions </w:t>
      </w:r>
      <w:r w:rsidR="00F454F2">
        <w:rPr>
          <w:i/>
        </w:rPr>
        <w:t>Regulations</w:t>
      </w:r>
      <w:r w:rsidR="00FD3094">
        <w:rPr>
          <w:i/>
        </w:rPr>
        <w:t xml:space="preserve"> 201</w:t>
      </w:r>
      <w:r w:rsidR="00F454F2">
        <w:rPr>
          <w:i/>
        </w:rPr>
        <w:t>1</w:t>
      </w:r>
      <w:r w:rsidRPr="0041051E">
        <w:t>.</w:t>
      </w:r>
    </w:p>
    <w:p w:rsidR="00870EE5" w:rsidRPr="0041051E" w:rsidRDefault="0008766B" w:rsidP="003B18ED">
      <w:pPr>
        <w:tabs>
          <w:tab w:val="left" w:pos="1134"/>
          <w:tab w:val="left" w:pos="3119"/>
        </w:tabs>
        <w:spacing w:before="300" w:after="600" w:line="300" w:lineRule="atLeast"/>
      </w:pPr>
      <w:r>
        <w:t>Dated</w:t>
      </w:r>
      <w:r w:rsidR="003B18ED">
        <w:tab/>
      </w:r>
      <w:r>
        <w:t xml:space="preserve"> </w:t>
      </w:r>
      <w:r w:rsidR="00D33F90">
        <w:t>30 August 2014</w:t>
      </w:r>
      <w:bookmarkStart w:id="1" w:name="_GoBack"/>
      <w:bookmarkEnd w:id="1"/>
    </w:p>
    <w:p w:rsidR="001F76FB" w:rsidRPr="0041051E" w:rsidRDefault="001F76FB">
      <w:pPr>
        <w:pBdr>
          <w:bottom w:val="single" w:sz="4" w:space="12" w:color="auto"/>
        </w:pBdr>
        <w:tabs>
          <w:tab w:val="left" w:pos="3119"/>
        </w:tabs>
        <w:spacing w:after="240" w:line="300" w:lineRule="atLeast"/>
      </w:pPr>
      <w:bookmarkStart w:id="2" w:name="Minister"/>
    </w:p>
    <w:p w:rsidR="001F76FB" w:rsidRPr="0041051E" w:rsidRDefault="001F76FB">
      <w:pPr>
        <w:pBdr>
          <w:bottom w:val="single" w:sz="4" w:space="12" w:color="auto"/>
        </w:pBdr>
        <w:tabs>
          <w:tab w:val="left" w:pos="3119"/>
        </w:tabs>
        <w:spacing w:after="240" w:line="300" w:lineRule="atLeast"/>
      </w:pPr>
    </w:p>
    <w:p w:rsidR="00043C7E" w:rsidRPr="0041051E" w:rsidRDefault="00B77CAA">
      <w:pPr>
        <w:pBdr>
          <w:bottom w:val="single" w:sz="4" w:space="12" w:color="auto"/>
        </w:pBdr>
        <w:tabs>
          <w:tab w:val="left" w:pos="3119"/>
        </w:tabs>
        <w:spacing w:after="240" w:line="300" w:lineRule="atLeast"/>
      </w:pPr>
      <w:r>
        <w:t>JULIE BISHOP</w:t>
      </w:r>
    </w:p>
    <w:p w:rsidR="00870EE5" w:rsidRPr="0041051E" w:rsidRDefault="00870EE5">
      <w:pPr>
        <w:pBdr>
          <w:bottom w:val="single" w:sz="4" w:space="12" w:color="auto"/>
        </w:pBdr>
        <w:tabs>
          <w:tab w:val="left" w:pos="3119"/>
        </w:tabs>
        <w:spacing w:after="240" w:line="300" w:lineRule="atLeast"/>
      </w:pPr>
      <w:r w:rsidRPr="0041051E">
        <w:t xml:space="preserve">Minister for </w:t>
      </w:r>
      <w:bookmarkEnd w:id="2"/>
      <w:r w:rsidR="007532D8">
        <w:t>Foreign Affairs</w:t>
      </w:r>
    </w:p>
    <w:p w:rsidR="00870EE5" w:rsidRPr="0041051E" w:rsidRDefault="00870EE5" w:rsidP="008F4628">
      <w:pPr>
        <w:pStyle w:val="HR"/>
        <w:spacing w:before="0"/>
      </w:pPr>
      <w:r w:rsidRPr="0041051E">
        <w:rPr>
          <w:rStyle w:val="CharSectno"/>
        </w:rPr>
        <w:t>1</w:t>
      </w:r>
      <w:r w:rsidRPr="0041051E">
        <w:tab/>
        <w:t xml:space="preserve">Name of </w:t>
      </w:r>
      <w:r w:rsidR="00AA779C" w:rsidRPr="0041051E">
        <w:t>Instrument</w:t>
      </w:r>
    </w:p>
    <w:p w:rsidR="00870EE5" w:rsidRPr="0041051E" w:rsidRDefault="00870EE5" w:rsidP="00870EE5">
      <w:pPr>
        <w:pStyle w:val="R1"/>
      </w:pPr>
      <w:r w:rsidRPr="0041051E">
        <w:tab/>
      </w:r>
      <w:r w:rsidRPr="0041051E">
        <w:tab/>
        <w:t xml:space="preserve">This </w:t>
      </w:r>
      <w:r w:rsidR="00625A8B" w:rsidRPr="0041051E">
        <w:t>Instrument</w:t>
      </w:r>
      <w:r w:rsidRPr="0041051E">
        <w:t xml:space="preserve"> is the </w:t>
      </w:r>
      <w:r w:rsidR="00FD3094">
        <w:rPr>
          <w:i/>
        </w:rPr>
        <w:t>Autonomous Sanctions (</w:t>
      </w:r>
      <w:r w:rsidR="003610D5" w:rsidRPr="003610D5">
        <w:rPr>
          <w:i/>
        </w:rPr>
        <w:t xml:space="preserve">Designated </w:t>
      </w:r>
      <w:r w:rsidR="000316A1">
        <w:rPr>
          <w:i/>
        </w:rPr>
        <w:t xml:space="preserve">Persons and Entities </w:t>
      </w:r>
      <w:r w:rsidR="00C73725" w:rsidRPr="003610D5">
        <w:rPr>
          <w:i/>
        </w:rPr>
        <w:t xml:space="preserve">and </w:t>
      </w:r>
      <w:r w:rsidR="00C73725">
        <w:rPr>
          <w:i/>
        </w:rPr>
        <w:t xml:space="preserve">Declared </w:t>
      </w:r>
      <w:r w:rsidR="003610D5" w:rsidRPr="003610D5">
        <w:rPr>
          <w:i/>
        </w:rPr>
        <w:t>Persons</w:t>
      </w:r>
      <w:r w:rsidR="00C73725">
        <w:rPr>
          <w:i/>
        </w:rPr>
        <w:t xml:space="preserve"> </w:t>
      </w:r>
      <w:r w:rsidR="003610D5" w:rsidRPr="003610D5">
        <w:rPr>
          <w:i/>
        </w:rPr>
        <w:t xml:space="preserve">– </w:t>
      </w:r>
      <w:r w:rsidR="005124B2">
        <w:rPr>
          <w:i/>
        </w:rPr>
        <w:t>Ukraine</w:t>
      </w:r>
      <w:r w:rsidR="00FD3094">
        <w:rPr>
          <w:i/>
        </w:rPr>
        <w:t xml:space="preserve">) </w:t>
      </w:r>
      <w:r w:rsidR="00A3373B">
        <w:rPr>
          <w:i/>
        </w:rPr>
        <w:t xml:space="preserve">Amendment </w:t>
      </w:r>
      <w:r w:rsidR="00F94227">
        <w:rPr>
          <w:i/>
        </w:rPr>
        <w:t>List</w:t>
      </w:r>
      <w:r w:rsidR="005124B2">
        <w:rPr>
          <w:i/>
        </w:rPr>
        <w:t xml:space="preserve"> 2014</w:t>
      </w:r>
      <w:r w:rsidRPr="0041051E">
        <w:t>.</w:t>
      </w:r>
    </w:p>
    <w:p w:rsidR="00870EE5" w:rsidRPr="0041051E" w:rsidRDefault="00870EE5" w:rsidP="00870EE5">
      <w:pPr>
        <w:pStyle w:val="HR"/>
      </w:pPr>
      <w:r w:rsidRPr="0041051E">
        <w:rPr>
          <w:rStyle w:val="CharSectno"/>
        </w:rPr>
        <w:t>2</w:t>
      </w:r>
      <w:r w:rsidRPr="0041051E">
        <w:tab/>
        <w:t>Commencement</w:t>
      </w:r>
    </w:p>
    <w:p w:rsidR="00870EE5" w:rsidRPr="0041051E" w:rsidRDefault="00870EE5" w:rsidP="00870EE5">
      <w:pPr>
        <w:pStyle w:val="R1"/>
      </w:pPr>
      <w:r w:rsidRPr="0041051E">
        <w:tab/>
      </w:r>
      <w:r w:rsidRPr="0041051E">
        <w:tab/>
        <w:t xml:space="preserve">This </w:t>
      </w:r>
      <w:r w:rsidR="00625A8B" w:rsidRPr="0041051E">
        <w:t>Instrument</w:t>
      </w:r>
      <w:r w:rsidRPr="0041051E">
        <w:t xml:space="preserve"> commences </w:t>
      </w:r>
      <w:r w:rsidR="00FD3094">
        <w:t>on the day</w:t>
      </w:r>
      <w:r w:rsidR="008A3575">
        <w:t xml:space="preserve"> after</w:t>
      </w:r>
      <w:r w:rsidR="00FD3094">
        <w:t xml:space="preserve"> it is registered</w:t>
      </w:r>
      <w:r w:rsidR="00AA779C" w:rsidRPr="0041051E">
        <w:t>.</w:t>
      </w:r>
    </w:p>
    <w:p w:rsidR="00870EE5" w:rsidRPr="0041051E" w:rsidRDefault="00870EE5" w:rsidP="00870EE5">
      <w:pPr>
        <w:pStyle w:val="HR"/>
      </w:pPr>
      <w:r w:rsidRPr="0041051E">
        <w:rPr>
          <w:rStyle w:val="CharSectno"/>
        </w:rPr>
        <w:t>3</w:t>
      </w:r>
      <w:r w:rsidRPr="0041051E">
        <w:tab/>
      </w:r>
      <w:r w:rsidR="00A3373B">
        <w:t xml:space="preserve">Amendment of the </w:t>
      </w:r>
      <w:r w:rsidR="00A3373B" w:rsidRPr="00A3373B">
        <w:t xml:space="preserve">Autonomous Sanctions (Designated Persons and Entities and Declared Persons – </w:t>
      </w:r>
      <w:r w:rsidR="00A3373B">
        <w:t>Ukraine) List 2014</w:t>
      </w:r>
      <w:r w:rsidR="00A3373B" w:rsidRPr="00A3373B">
        <w:t>.</w:t>
      </w:r>
    </w:p>
    <w:p w:rsidR="00A3373B" w:rsidRDefault="00FD3094" w:rsidP="001B7AA2">
      <w:pPr>
        <w:pStyle w:val="R1"/>
      </w:pPr>
      <w:r>
        <w:tab/>
      </w:r>
      <w:r w:rsidR="00A3373B">
        <w:tab/>
      </w:r>
      <w:r w:rsidR="00A3373B" w:rsidRPr="00A3373B">
        <w:t xml:space="preserve">Schedule 1 amends the Autonomous Sanctions (Designated Persons and Entities and Declared Persons – </w:t>
      </w:r>
      <w:r w:rsidR="00A3373B">
        <w:t>Ukraine) List 2014</w:t>
      </w:r>
      <w:r w:rsidR="00A3373B" w:rsidRPr="00A3373B">
        <w:t>.</w:t>
      </w:r>
    </w:p>
    <w:p w:rsidR="00C73725" w:rsidRPr="00C73725" w:rsidRDefault="00C73725" w:rsidP="00C73725">
      <w:pPr>
        <w:pStyle w:val="R2"/>
      </w:pPr>
      <w:r>
        <w:tab/>
      </w:r>
    </w:p>
    <w:p w:rsidR="000316A1" w:rsidRPr="007546E1" w:rsidRDefault="000316A1" w:rsidP="000316A1">
      <w:pPr>
        <w:pStyle w:val="Scheduletitle"/>
      </w:pPr>
      <w:bookmarkStart w:id="3" w:name="_Toc312139637"/>
      <w:r w:rsidRPr="007546E1">
        <w:rPr>
          <w:rStyle w:val="CharAmSchNo"/>
        </w:rPr>
        <w:lastRenderedPageBreak/>
        <w:t>Schedule 1</w:t>
      </w:r>
      <w:r w:rsidRPr="007546E1">
        <w:tab/>
      </w:r>
      <w:bookmarkEnd w:id="3"/>
      <w:r w:rsidR="008A3575">
        <w:rPr>
          <w:rStyle w:val="CharAmSchText"/>
        </w:rPr>
        <w:t>Amendments</w:t>
      </w:r>
    </w:p>
    <w:p w:rsidR="008A3575" w:rsidRPr="008A3575" w:rsidRDefault="000316A1" w:rsidP="00F35ACE">
      <w:pPr>
        <w:pStyle w:val="Schedulereference"/>
      </w:pPr>
      <w:r>
        <w:t>(</w:t>
      </w:r>
      <w:proofErr w:type="gramStart"/>
      <w:r>
        <w:t>section</w:t>
      </w:r>
      <w:proofErr w:type="gramEnd"/>
      <w:r>
        <w:t xml:space="preserve"> 3</w:t>
      </w:r>
      <w:bookmarkStart w:id="4" w:name="_Toc312139638"/>
      <w:r w:rsidR="008A3575">
        <w:t>)</w:t>
      </w:r>
    </w:p>
    <w:p w:rsidR="008A3575" w:rsidRPr="008A3575" w:rsidRDefault="008A3575" w:rsidP="008A3575">
      <w:pPr>
        <w:pStyle w:val="ItemHead"/>
        <w:rPr>
          <w:sz w:val="28"/>
          <w:szCs w:val="28"/>
        </w:rPr>
      </w:pPr>
      <w:r w:rsidRPr="008A3575">
        <w:rPr>
          <w:sz w:val="28"/>
          <w:szCs w:val="28"/>
        </w:rPr>
        <w:t xml:space="preserve">1  </w:t>
      </w:r>
      <w:r>
        <w:rPr>
          <w:sz w:val="28"/>
          <w:szCs w:val="28"/>
        </w:rPr>
        <w:tab/>
      </w:r>
      <w:r w:rsidRPr="008A3575">
        <w:rPr>
          <w:sz w:val="28"/>
          <w:szCs w:val="28"/>
        </w:rPr>
        <w:t>Schedule 1</w:t>
      </w:r>
    </w:p>
    <w:p w:rsidR="008A3575" w:rsidRDefault="008A3575" w:rsidP="008A3575">
      <w:pPr>
        <w:pStyle w:val="Item"/>
      </w:pPr>
      <w:r>
        <w:t>Repeal the Schedule, substitute:</w:t>
      </w:r>
    </w:p>
    <w:p w:rsidR="00F35ACE" w:rsidRDefault="00F35ACE" w:rsidP="00F35ACE">
      <w:pPr>
        <w:pStyle w:val="Scheduletitle"/>
        <w:rPr>
          <w:rStyle w:val="CharAmSchNo"/>
        </w:rPr>
      </w:pPr>
    </w:p>
    <w:p w:rsidR="00F35ACE" w:rsidRPr="007546E1" w:rsidRDefault="00F35ACE" w:rsidP="00F35ACE">
      <w:pPr>
        <w:pStyle w:val="Scheduletitle"/>
      </w:pPr>
      <w:r w:rsidRPr="007546E1">
        <w:rPr>
          <w:rStyle w:val="CharAmSchNo"/>
        </w:rPr>
        <w:t>Schedule 1</w:t>
      </w:r>
      <w:r w:rsidRPr="007546E1">
        <w:tab/>
      </w:r>
      <w:r>
        <w:rPr>
          <w:rStyle w:val="CharAmSchText"/>
        </w:rPr>
        <w:t>Designated persons and entities and declared persons</w:t>
      </w:r>
    </w:p>
    <w:p w:rsidR="008A3575" w:rsidRDefault="00F35ACE" w:rsidP="00F35ACE">
      <w:pPr>
        <w:pStyle w:val="Schedulereference"/>
        <w:rPr>
          <w:rStyle w:val="CharPartNo"/>
        </w:rPr>
      </w:pPr>
      <w:r>
        <w:t>(</w:t>
      </w:r>
      <w:proofErr w:type="gramStart"/>
      <w:r>
        <w:t>section</w:t>
      </w:r>
      <w:proofErr w:type="gramEnd"/>
      <w:r>
        <w:t xml:space="preserve"> 3</w:t>
      </w:r>
      <w:r w:rsidRPr="007546E1">
        <w:t>)</w:t>
      </w:r>
    </w:p>
    <w:p w:rsidR="000316A1" w:rsidRPr="009549C9" w:rsidRDefault="000316A1" w:rsidP="000316A1">
      <w:pPr>
        <w:pStyle w:val="Schedulepart"/>
        <w:rPr>
          <w:rStyle w:val="CharSchPTNo"/>
        </w:rPr>
      </w:pPr>
      <w:r w:rsidRPr="00F42EDE">
        <w:rPr>
          <w:rStyle w:val="CharPartNo"/>
        </w:rPr>
        <w:t>Part 1</w:t>
      </w:r>
      <w:r w:rsidRPr="009549C9">
        <w:rPr>
          <w:rStyle w:val="CharSchPTNo"/>
        </w:rPr>
        <w:tab/>
      </w:r>
      <w:bookmarkEnd w:id="4"/>
      <w:r>
        <w:rPr>
          <w:rStyle w:val="CharPartText"/>
        </w:rPr>
        <w:t>Designated and declared persons</w:t>
      </w:r>
      <w:r w:rsidRPr="009549C9">
        <w:rPr>
          <w:rStyle w:val="CharSchPTNo"/>
        </w:rPr>
        <w:t xml:space="preserve"> </w:t>
      </w:r>
    </w:p>
    <w:p w:rsidR="00F4713A" w:rsidRPr="0041051E" w:rsidRDefault="00F4713A" w:rsidP="00F4713A">
      <w:pPr>
        <w:pStyle w:val="A2S"/>
      </w:pPr>
    </w:p>
    <w:tbl>
      <w:tblPr>
        <w:tblW w:w="8647" w:type="dxa"/>
        <w:tblInd w:w="-34" w:type="dxa"/>
        <w:tblLook w:val="04A0" w:firstRow="1" w:lastRow="0" w:firstColumn="1" w:lastColumn="0" w:noHBand="0" w:noVBand="1"/>
      </w:tblPr>
      <w:tblGrid>
        <w:gridCol w:w="127"/>
        <w:gridCol w:w="299"/>
        <w:gridCol w:w="370"/>
        <w:gridCol w:w="66"/>
        <w:gridCol w:w="225"/>
        <w:gridCol w:w="1778"/>
        <w:gridCol w:w="362"/>
        <w:gridCol w:w="176"/>
        <w:gridCol w:w="4664"/>
        <w:gridCol w:w="580"/>
      </w:tblGrid>
      <w:tr w:rsidR="008F4628" w:rsidRPr="00411A16" w:rsidTr="004F1B06">
        <w:trPr>
          <w:trHeight w:val="300"/>
        </w:trPr>
        <w:tc>
          <w:tcPr>
            <w:tcW w:w="796" w:type="dxa"/>
            <w:gridSpan w:val="3"/>
            <w:tcBorders>
              <w:top w:val="nil"/>
              <w:left w:val="nil"/>
              <w:bottom w:val="single" w:sz="4" w:space="0" w:color="auto"/>
              <w:right w:val="nil"/>
            </w:tcBorders>
            <w:shd w:val="clear" w:color="auto" w:fill="auto"/>
            <w:noWrap/>
            <w:vAlign w:val="bottom"/>
            <w:hideMark/>
          </w:tcPr>
          <w:p w:rsidR="008F4628" w:rsidRPr="00411A16" w:rsidRDefault="008F4628" w:rsidP="00057752">
            <w:pPr>
              <w:rPr>
                <w:rFonts w:ascii="Arial" w:hAnsi="Arial" w:cs="Arial"/>
                <w:b/>
                <w:bCs/>
                <w:color w:val="000000"/>
                <w:sz w:val="22"/>
                <w:szCs w:val="22"/>
              </w:rPr>
            </w:pPr>
            <w:r w:rsidRPr="00411A16">
              <w:rPr>
                <w:rFonts w:ascii="Arial" w:hAnsi="Arial" w:cs="Arial"/>
                <w:b/>
                <w:bCs/>
                <w:color w:val="000000"/>
                <w:sz w:val="22"/>
                <w:szCs w:val="22"/>
              </w:rPr>
              <w:t>Item</w:t>
            </w:r>
          </w:p>
        </w:tc>
        <w:tc>
          <w:tcPr>
            <w:tcW w:w="2607" w:type="dxa"/>
            <w:gridSpan w:val="5"/>
            <w:tcBorders>
              <w:top w:val="nil"/>
              <w:left w:val="nil"/>
              <w:bottom w:val="single" w:sz="4" w:space="0" w:color="auto"/>
              <w:right w:val="nil"/>
            </w:tcBorders>
            <w:shd w:val="clear" w:color="auto" w:fill="auto"/>
            <w:noWrap/>
            <w:vAlign w:val="bottom"/>
            <w:hideMark/>
          </w:tcPr>
          <w:p w:rsidR="008F4628" w:rsidRPr="00411A16" w:rsidRDefault="008F4628" w:rsidP="00057752">
            <w:pPr>
              <w:rPr>
                <w:rFonts w:ascii="Arial" w:hAnsi="Arial" w:cs="Arial"/>
                <w:b/>
                <w:bCs/>
                <w:color w:val="000000"/>
                <w:sz w:val="22"/>
                <w:szCs w:val="22"/>
              </w:rPr>
            </w:pPr>
            <w:r w:rsidRPr="00411A16">
              <w:rPr>
                <w:rFonts w:ascii="Arial" w:hAnsi="Arial" w:cs="Arial"/>
                <w:b/>
                <w:bCs/>
                <w:color w:val="000000"/>
                <w:sz w:val="22"/>
                <w:szCs w:val="22"/>
              </w:rPr>
              <w:t>Description</w:t>
            </w:r>
          </w:p>
        </w:tc>
        <w:tc>
          <w:tcPr>
            <w:tcW w:w="5244" w:type="dxa"/>
            <w:gridSpan w:val="2"/>
            <w:tcBorders>
              <w:top w:val="nil"/>
              <w:left w:val="nil"/>
              <w:bottom w:val="single" w:sz="4" w:space="0" w:color="auto"/>
              <w:right w:val="nil"/>
            </w:tcBorders>
            <w:shd w:val="clear" w:color="auto" w:fill="auto"/>
            <w:noWrap/>
            <w:vAlign w:val="bottom"/>
            <w:hideMark/>
          </w:tcPr>
          <w:p w:rsidR="008F4628" w:rsidRPr="00411A16" w:rsidRDefault="008F4628" w:rsidP="00057752">
            <w:pPr>
              <w:rPr>
                <w:rFonts w:ascii="Arial" w:hAnsi="Arial" w:cs="Arial"/>
                <w:b/>
                <w:bCs/>
                <w:color w:val="000000"/>
                <w:sz w:val="22"/>
                <w:szCs w:val="22"/>
              </w:rPr>
            </w:pPr>
          </w:p>
        </w:tc>
      </w:tr>
      <w:tr w:rsidR="008F4628" w:rsidRPr="008F4628" w:rsidTr="004F1B06">
        <w:trPr>
          <w:trHeight w:val="300"/>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r w:rsidRPr="008F4628">
              <w:rPr>
                <w:color w:val="000000"/>
                <w:sz w:val="22"/>
                <w:szCs w:val="22"/>
              </w:rPr>
              <w:t>1</w:t>
            </w: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8F4628" w:rsidRPr="00261D94" w:rsidRDefault="00261D94" w:rsidP="00261D94">
            <w:pPr>
              <w:rPr>
                <w:color w:val="000000"/>
                <w:sz w:val="22"/>
                <w:szCs w:val="22"/>
              </w:rPr>
            </w:pPr>
            <w:r w:rsidRPr="00261D94">
              <w:rPr>
                <w:color w:val="000000"/>
                <w:sz w:val="22"/>
                <w:szCs w:val="22"/>
              </w:rPr>
              <w:t xml:space="preserve">Sergey </w:t>
            </w:r>
            <w:proofErr w:type="spellStart"/>
            <w:r w:rsidRPr="00261D94">
              <w:rPr>
                <w:color w:val="000000"/>
                <w:sz w:val="22"/>
                <w:szCs w:val="22"/>
              </w:rPr>
              <w:t>Yur’yevich</w:t>
            </w:r>
            <w:proofErr w:type="spellEnd"/>
            <w:r w:rsidRPr="00261D94">
              <w:rPr>
                <w:color w:val="000000"/>
                <w:sz w:val="22"/>
                <w:szCs w:val="22"/>
              </w:rPr>
              <w:t xml:space="preserve"> GLAZYEV </w:t>
            </w:r>
          </w:p>
        </w:tc>
      </w:tr>
      <w:tr w:rsidR="008F4628" w:rsidRPr="008F4628" w:rsidTr="004F1B06">
        <w:trPr>
          <w:trHeight w:val="300"/>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261D94" w:rsidP="00E56226">
            <w:pPr>
              <w:rPr>
                <w:color w:val="000000"/>
                <w:sz w:val="22"/>
                <w:szCs w:val="22"/>
              </w:rPr>
            </w:pPr>
            <w:r>
              <w:rPr>
                <w:color w:val="000000"/>
                <w:sz w:val="22"/>
                <w:szCs w:val="22"/>
              </w:rPr>
              <w:t>Date of Birth</w:t>
            </w:r>
            <w:r w:rsidR="008F4628" w:rsidRPr="008F4628">
              <w:rPr>
                <w:color w:val="000000"/>
                <w:sz w:val="22"/>
                <w:szCs w:val="22"/>
              </w:rPr>
              <w:t>:</w:t>
            </w:r>
          </w:p>
        </w:tc>
        <w:tc>
          <w:tcPr>
            <w:tcW w:w="5244" w:type="dxa"/>
            <w:gridSpan w:val="2"/>
            <w:tcBorders>
              <w:top w:val="nil"/>
              <w:left w:val="nil"/>
              <w:bottom w:val="nil"/>
              <w:right w:val="nil"/>
            </w:tcBorders>
            <w:shd w:val="clear" w:color="auto" w:fill="auto"/>
            <w:noWrap/>
            <w:hideMark/>
          </w:tcPr>
          <w:p w:rsidR="008F4628" w:rsidRPr="008F4628" w:rsidRDefault="00261D94" w:rsidP="00E56226">
            <w:pPr>
              <w:rPr>
                <w:color w:val="000000"/>
                <w:sz w:val="22"/>
                <w:szCs w:val="22"/>
              </w:rPr>
            </w:pPr>
            <w:r>
              <w:rPr>
                <w:color w:val="000000"/>
                <w:sz w:val="22"/>
                <w:szCs w:val="22"/>
              </w:rPr>
              <w:t>01/01/1961</w:t>
            </w:r>
          </w:p>
        </w:tc>
      </w:tr>
      <w:tr w:rsidR="008F4628" w:rsidRPr="008F4628" w:rsidTr="004F1B06">
        <w:trPr>
          <w:trHeight w:val="300"/>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261D94" w:rsidP="00E56226">
            <w:pPr>
              <w:rPr>
                <w:color w:val="000000"/>
                <w:sz w:val="22"/>
                <w:szCs w:val="22"/>
              </w:rPr>
            </w:pPr>
            <w:r>
              <w:rPr>
                <w:color w:val="000000"/>
                <w:sz w:val="22"/>
                <w:szCs w:val="22"/>
              </w:rPr>
              <w:t>Additional</w:t>
            </w:r>
            <w:r w:rsidR="008F4628" w:rsidRPr="008F4628">
              <w:rPr>
                <w:color w:val="000000"/>
                <w:sz w:val="22"/>
                <w:szCs w:val="22"/>
              </w:rPr>
              <w:t xml:space="preserve"> Information:</w:t>
            </w:r>
          </w:p>
        </w:tc>
        <w:tc>
          <w:tcPr>
            <w:tcW w:w="5244" w:type="dxa"/>
            <w:gridSpan w:val="2"/>
            <w:tcBorders>
              <w:top w:val="nil"/>
              <w:left w:val="nil"/>
              <w:bottom w:val="nil"/>
              <w:right w:val="nil"/>
            </w:tcBorders>
            <w:shd w:val="clear" w:color="auto" w:fill="auto"/>
            <w:noWrap/>
            <w:hideMark/>
          </w:tcPr>
          <w:p w:rsidR="008F4628" w:rsidRPr="008F4628" w:rsidRDefault="00261D94" w:rsidP="00E56226">
            <w:pPr>
              <w:rPr>
                <w:color w:val="000000"/>
                <w:sz w:val="22"/>
                <w:szCs w:val="22"/>
              </w:rPr>
            </w:pPr>
            <w:r w:rsidRPr="00261D94">
              <w:rPr>
                <w:color w:val="000000"/>
                <w:sz w:val="22"/>
                <w:szCs w:val="22"/>
              </w:rPr>
              <w:t xml:space="preserve">Presidential Adviser to President Putin.  Publicly called for the annexation of Crimea.  </w:t>
            </w:r>
          </w:p>
        </w:tc>
      </w:tr>
      <w:tr w:rsidR="008F4628" w:rsidRPr="008F4628" w:rsidTr="004F1B06">
        <w:trPr>
          <w:trHeight w:val="300"/>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8F4628" w:rsidRPr="008F4628" w:rsidRDefault="008F4628" w:rsidP="00E56226">
            <w:pPr>
              <w:rPr>
                <w:color w:val="000000"/>
                <w:sz w:val="22"/>
                <w:szCs w:val="22"/>
              </w:rPr>
            </w:pP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r w:rsidRPr="008F4628">
              <w:rPr>
                <w:color w:val="000000"/>
                <w:sz w:val="22"/>
                <w:szCs w:val="22"/>
              </w:rPr>
              <w:t>2</w:t>
            </w: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8F4628" w:rsidRPr="00261D94" w:rsidRDefault="00261D94" w:rsidP="00261D94">
            <w:pPr>
              <w:rPr>
                <w:color w:val="000000"/>
                <w:sz w:val="22"/>
                <w:szCs w:val="22"/>
              </w:rPr>
            </w:pPr>
            <w:r w:rsidRPr="00261D94">
              <w:rPr>
                <w:color w:val="000000"/>
                <w:sz w:val="22"/>
                <w:szCs w:val="22"/>
              </w:rPr>
              <w:t xml:space="preserve">Andrei </w:t>
            </w:r>
            <w:proofErr w:type="spellStart"/>
            <w:r w:rsidRPr="00261D94">
              <w:rPr>
                <w:color w:val="000000"/>
                <w:sz w:val="22"/>
                <w:szCs w:val="22"/>
              </w:rPr>
              <w:t>Aleksandrovich</w:t>
            </w:r>
            <w:proofErr w:type="spellEnd"/>
            <w:r w:rsidRPr="00261D94">
              <w:rPr>
                <w:color w:val="000000"/>
                <w:sz w:val="22"/>
                <w:szCs w:val="22"/>
              </w:rPr>
              <w:t xml:space="preserve"> KLISHAS</w:t>
            </w:r>
          </w:p>
        </w:tc>
      </w:tr>
      <w:tr w:rsidR="00261D94" w:rsidRPr="008F4628" w:rsidTr="004F1B06">
        <w:trPr>
          <w:trHeight w:val="315"/>
        </w:trPr>
        <w:tc>
          <w:tcPr>
            <w:tcW w:w="796" w:type="dxa"/>
            <w:gridSpan w:val="3"/>
            <w:tcBorders>
              <w:top w:val="nil"/>
              <w:left w:val="nil"/>
              <w:bottom w:val="nil"/>
              <w:right w:val="nil"/>
            </w:tcBorders>
            <w:shd w:val="clear" w:color="auto" w:fill="auto"/>
            <w:noWrap/>
            <w:hideMark/>
          </w:tcPr>
          <w:p w:rsidR="00261D94" w:rsidRPr="008F4628" w:rsidRDefault="00261D94"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261D94" w:rsidRPr="008F4628" w:rsidRDefault="00261D94" w:rsidP="00E56226">
            <w:pPr>
              <w:rPr>
                <w:color w:val="000000"/>
                <w:sz w:val="22"/>
                <w:szCs w:val="22"/>
              </w:rPr>
            </w:pPr>
            <w:r>
              <w:rPr>
                <w:color w:val="000000"/>
                <w:sz w:val="22"/>
                <w:szCs w:val="22"/>
              </w:rPr>
              <w:t>Date of Birth:</w:t>
            </w:r>
          </w:p>
        </w:tc>
        <w:tc>
          <w:tcPr>
            <w:tcW w:w="5244" w:type="dxa"/>
            <w:gridSpan w:val="2"/>
            <w:tcBorders>
              <w:top w:val="nil"/>
              <w:left w:val="nil"/>
              <w:bottom w:val="nil"/>
              <w:right w:val="nil"/>
            </w:tcBorders>
            <w:shd w:val="clear" w:color="auto" w:fill="auto"/>
            <w:noWrap/>
            <w:hideMark/>
          </w:tcPr>
          <w:p w:rsidR="00261D94" w:rsidRPr="008F4628" w:rsidRDefault="00261D94" w:rsidP="00A61B11">
            <w:pPr>
              <w:rPr>
                <w:color w:val="000000"/>
                <w:sz w:val="22"/>
                <w:szCs w:val="22"/>
              </w:rPr>
            </w:pPr>
            <w:r>
              <w:rPr>
                <w:color w:val="000000"/>
                <w:sz w:val="22"/>
                <w:szCs w:val="22"/>
              </w:rPr>
              <w:t>09/11/1972</w:t>
            </w: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8F4628" w:rsidRPr="008F4628" w:rsidRDefault="00261D94" w:rsidP="00A61B11">
            <w:pPr>
              <w:rPr>
                <w:color w:val="000000"/>
                <w:sz w:val="22"/>
                <w:szCs w:val="22"/>
              </w:rPr>
            </w:pPr>
            <w:r w:rsidRPr="00261D94">
              <w:rPr>
                <w:color w:val="000000"/>
                <w:sz w:val="22"/>
                <w:szCs w:val="22"/>
              </w:rPr>
              <w:t xml:space="preserve">Member of the Federation Council and Chairman of its Committee on Constitutional Law.   On 1 March 2014 </w:t>
            </w:r>
            <w:proofErr w:type="spellStart"/>
            <w:r w:rsidRPr="00261D94">
              <w:rPr>
                <w:color w:val="000000"/>
                <w:sz w:val="22"/>
                <w:szCs w:val="22"/>
              </w:rPr>
              <w:t>Klishas</w:t>
            </w:r>
            <w:proofErr w:type="spellEnd"/>
            <w:r w:rsidRPr="00261D94">
              <w:rPr>
                <w:color w:val="000000"/>
                <w:sz w:val="22"/>
                <w:szCs w:val="22"/>
              </w:rPr>
              <w:t xml:space="preserve"> publicly supported in the Federation Council the deployment of Russian forces in Ukraine.  </w:t>
            </w: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8F4628" w:rsidRPr="008F4628" w:rsidRDefault="008F4628" w:rsidP="00E56226">
            <w:pPr>
              <w:rPr>
                <w:color w:val="000000"/>
                <w:sz w:val="22"/>
                <w:szCs w:val="22"/>
              </w:rPr>
            </w:pPr>
          </w:p>
        </w:tc>
      </w:tr>
      <w:tr w:rsidR="008F4628" w:rsidRPr="008F4628" w:rsidTr="004F1B06">
        <w:trPr>
          <w:trHeight w:val="300"/>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r w:rsidRPr="008F4628">
              <w:rPr>
                <w:color w:val="000000"/>
                <w:sz w:val="22"/>
                <w:szCs w:val="22"/>
              </w:rPr>
              <w:t>3</w:t>
            </w: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8F4628" w:rsidRPr="00261D94" w:rsidRDefault="00261D94" w:rsidP="00261D94">
            <w:pPr>
              <w:rPr>
                <w:color w:val="000000"/>
                <w:sz w:val="22"/>
                <w:szCs w:val="22"/>
              </w:rPr>
            </w:pPr>
            <w:r w:rsidRPr="00261D94">
              <w:rPr>
                <w:color w:val="000000"/>
                <w:sz w:val="22"/>
                <w:szCs w:val="22"/>
              </w:rPr>
              <w:t xml:space="preserve">Valentina </w:t>
            </w:r>
            <w:proofErr w:type="spellStart"/>
            <w:r w:rsidRPr="00261D94">
              <w:rPr>
                <w:color w:val="000000"/>
                <w:sz w:val="22"/>
                <w:szCs w:val="22"/>
              </w:rPr>
              <w:t>Ivanovna</w:t>
            </w:r>
            <w:proofErr w:type="spellEnd"/>
            <w:r w:rsidRPr="00261D94">
              <w:rPr>
                <w:color w:val="000000"/>
                <w:sz w:val="22"/>
                <w:szCs w:val="22"/>
              </w:rPr>
              <w:t xml:space="preserve"> MATVIYENKO</w:t>
            </w:r>
          </w:p>
        </w:tc>
      </w:tr>
      <w:tr w:rsidR="008F4628" w:rsidRPr="008F4628" w:rsidTr="004F1B06">
        <w:trPr>
          <w:trHeight w:val="300"/>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261D94" w:rsidP="00E56226">
            <w:pPr>
              <w:rPr>
                <w:color w:val="000000"/>
                <w:sz w:val="22"/>
                <w:szCs w:val="22"/>
              </w:rPr>
            </w:pPr>
            <w:r>
              <w:rPr>
                <w:color w:val="000000"/>
                <w:sz w:val="22"/>
                <w:szCs w:val="22"/>
              </w:rPr>
              <w:t>Date of Birth</w:t>
            </w:r>
            <w:r w:rsidR="008F4628" w:rsidRPr="008F4628">
              <w:rPr>
                <w:color w:val="000000"/>
                <w:sz w:val="22"/>
                <w:szCs w:val="22"/>
              </w:rPr>
              <w:t>:</w:t>
            </w:r>
          </w:p>
        </w:tc>
        <w:tc>
          <w:tcPr>
            <w:tcW w:w="5244" w:type="dxa"/>
            <w:gridSpan w:val="2"/>
            <w:tcBorders>
              <w:top w:val="nil"/>
              <w:left w:val="nil"/>
              <w:bottom w:val="nil"/>
              <w:right w:val="nil"/>
            </w:tcBorders>
            <w:shd w:val="clear" w:color="auto" w:fill="auto"/>
            <w:noWrap/>
            <w:hideMark/>
          </w:tcPr>
          <w:p w:rsidR="008F4628" w:rsidRPr="008F4628" w:rsidRDefault="00261D94" w:rsidP="00E56226">
            <w:pPr>
              <w:rPr>
                <w:color w:val="000000"/>
                <w:sz w:val="22"/>
                <w:szCs w:val="22"/>
              </w:rPr>
            </w:pPr>
            <w:r>
              <w:rPr>
                <w:color w:val="000000"/>
                <w:sz w:val="22"/>
                <w:szCs w:val="22"/>
              </w:rPr>
              <w:t>07/04/1949</w:t>
            </w:r>
          </w:p>
        </w:tc>
      </w:tr>
      <w:tr w:rsidR="008F4628" w:rsidRPr="008F4628" w:rsidTr="004F1B06">
        <w:trPr>
          <w:trHeight w:val="300"/>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261D94" w:rsidP="00E56226">
            <w:pPr>
              <w:rPr>
                <w:color w:val="000000"/>
                <w:sz w:val="22"/>
                <w:szCs w:val="22"/>
              </w:rPr>
            </w:pPr>
            <w:r>
              <w:rPr>
                <w:color w:val="000000"/>
                <w:sz w:val="22"/>
                <w:szCs w:val="22"/>
              </w:rPr>
              <w:t>Additional</w:t>
            </w:r>
            <w:r w:rsidR="008F4628" w:rsidRPr="008F4628">
              <w:rPr>
                <w:color w:val="000000"/>
                <w:sz w:val="22"/>
                <w:szCs w:val="22"/>
              </w:rPr>
              <w:t xml:space="preserve"> Information:</w:t>
            </w:r>
          </w:p>
        </w:tc>
        <w:tc>
          <w:tcPr>
            <w:tcW w:w="5244" w:type="dxa"/>
            <w:gridSpan w:val="2"/>
            <w:tcBorders>
              <w:top w:val="nil"/>
              <w:left w:val="nil"/>
              <w:bottom w:val="nil"/>
              <w:right w:val="nil"/>
            </w:tcBorders>
            <w:shd w:val="clear" w:color="auto" w:fill="auto"/>
            <w:noWrap/>
            <w:hideMark/>
          </w:tcPr>
          <w:p w:rsidR="008F4628" w:rsidRPr="008F4628" w:rsidRDefault="00261D94" w:rsidP="00E56226">
            <w:pPr>
              <w:rPr>
                <w:color w:val="000000"/>
                <w:sz w:val="22"/>
                <w:szCs w:val="22"/>
              </w:rPr>
            </w:pPr>
            <w:r w:rsidRPr="00261D94">
              <w:rPr>
                <w:color w:val="000000"/>
                <w:sz w:val="22"/>
                <w:szCs w:val="22"/>
              </w:rPr>
              <w:t xml:space="preserve">Speaker of the Federation Council.  On 1 March 2014, she publicly supported in the Federation Council the deployment of Russian forces in Ukraine.  </w:t>
            </w: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8F4628" w:rsidRPr="008F4628" w:rsidRDefault="008F4628" w:rsidP="00E56226">
            <w:pPr>
              <w:rPr>
                <w:color w:val="000000"/>
                <w:sz w:val="22"/>
                <w:szCs w:val="22"/>
              </w:rPr>
            </w:pP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r w:rsidRPr="008F4628">
              <w:rPr>
                <w:color w:val="000000"/>
                <w:sz w:val="22"/>
                <w:szCs w:val="22"/>
              </w:rPr>
              <w:t>4</w:t>
            </w: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8F4628" w:rsidRPr="00261D94" w:rsidRDefault="00261D94" w:rsidP="00261D94">
            <w:pPr>
              <w:rPr>
                <w:color w:val="000000"/>
                <w:sz w:val="22"/>
                <w:szCs w:val="22"/>
              </w:rPr>
            </w:pPr>
            <w:r w:rsidRPr="00261D94">
              <w:rPr>
                <w:color w:val="000000"/>
                <w:sz w:val="22"/>
                <w:szCs w:val="22"/>
              </w:rPr>
              <w:t xml:space="preserve">Yelena </w:t>
            </w:r>
            <w:proofErr w:type="spellStart"/>
            <w:r w:rsidRPr="00261D94">
              <w:rPr>
                <w:color w:val="000000"/>
                <w:sz w:val="22"/>
                <w:szCs w:val="22"/>
              </w:rPr>
              <w:t>Borisovna</w:t>
            </w:r>
            <w:proofErr w:type="spellEnd"/>
            <w:r w:rsidRPr="00261D94">
              <w:rPr>
                <w:color w:val="000000"/>
                <w:sz w:val="22"/>
                <w:szCs w:val="22"/>
              </w:rPr>
              <w:t xml:space="preserve"> MIZULINA</w:t>
            </w: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031CAB">
              <w:rPr>
                <w:color w:val="000000"/>
                <w:sz w:val="22"/>
                <w:szCs w:val="22"/>
              </w:rPr>
              <w:t>Date of Birth:</w:t>
            </w:r>
            <w:r w:rsidRPr="008F4628">
              <w:rPr>
                <w:color w:val="000000"/>
                <w:sz w:val="22"/>
                <w:szCs w:val="22"/>
              </w:rPr>
              <w:t xml:space="preserve"> </w:t>
            </w:r>
          </w:p>
        </w:tc>
        <w:tc>
          <w:tcPr>
            <w:tcW w:w="5244" w:type="dxa"/>
            <w:gridSpan w:val="2"/>
            <w:tcBorders>
              <w:top w:val="nil"/>
              <w:left w:val="nil"/>
              <w:bottom w:val="nil"/>
              <w:right w:val="nil"/>
            </w:tcBorders>
            <w:shd w:val="clear" w:color="auto" w:fill="auto"/>
            <w:noWrap/>
            <w:hideMark/>
          </w:tcPr>
          <w:p w:rsidR="008F4628" w:rsidRPr="008F4628" w:rsidRDefault="00031CAB" w:rsidP="00E56226">
            <w:pPr>
              <w:rPr>
                <w:color w:val="000000"/>
                <w:sz w:val="22"/>
                <w:szCs w:val="22"/>
              </w:rPr>
            </w:pPr>
            <w:r>
              <w:rPr>
                <w:color w:val="000000"/>
                <w:sz w:val="22"/>
                <w:szCs w:val="22"/>
              </w:rPr>
              <w:t>09/12/1954</w:t>
            </w: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8F4628" w:rsidRPr="008F4628" w:rsidRDefault="00261D94" w:rsidP="00E56226">
            <w:pPr>
              <w:rPr>
                <w:color w:val="000000"/>
                <w:sz w:val="22"/>
                <w:szCs w:val="22"/>
              </w:rPr>
            </w:pPr>
            <w:r w:rsidRPr="00261D94">
              <w:rPr>
                <w:color w:val="000000"/>
                <w:sz w:val="22"/>
                <w:szCs w:val="22"/>
              </w:rPr>
              <w:t>Head of the Family Affairs Committee in the State Duma.  Originator and co-sponsor of legislative proposals in Russia that allow regions of other countries to join Russia without their central authorities’ agreement.</w:t>
            </w: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8F4628" w:rsidRPr="008F4628" w:rsidRDefault="008F4628" w:rsidP="00E56226">
            <w:pPr>
              <w:rPr>
                <w:color w:val="000000"/>
                <w:sz w:val="22"/>
                <w:szCs w:val="22"/>
              </w:rPr>
            </w:pP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r w:rsidRPr="008F4628">
              <w:rPr>
                <w:color w:val="000000"/>
                <w:sz w:val="22"/>
                <w:szCs w:val="22"/>
              </w:rPr>
              <w:t>5</w:t>
            </w: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8F4628" w:rsidRPr="003751B0" w:rsidRDefault="003751B0" w:rsidP="003751B0">
            <w:pPr>
              <w:rPr>
                <w:color w:val="000000"/>
                <w:sz w:val="22"/>
                <w:szCs w:val="22"/>
              </w:rPr>
            </w:pPr>
            <w:r w:rsidRPr="003751B0">
              <w:rPr>
                <w:color w:val="000000"/>
                <w:sz w:val="22"/>
                <w:szCs w:val="22"/>
              </w:rPr>
              <w:t xml:space="preserve">Dmitry </w:t>
            </w:r>
            <w:proofErr w:type="spellStart"/>
            <w:r w:rsidRPr="003751B0">
              <w:rPr>
                <w:color w:val="000000"/>
                <w:sz w:val="22"/>
                <w:szCs w:val="22"/>
              </w:rPr>
              <w:t>Olegovich</w:t>
            </w:r>
            <w:proofErr w:type="spellEnd"/>
            <w:r w:rsidRPr="003751B0">
              <w:rPr>
                <w:color w:val="000000"/>
                <w:sz w:val="22"/>
                <w:szCs w:val="22"/>
              </w:rPr>
              <w:t xml:space="preserve"> ROGOZIN</w:t>
            </w:r>
          </w:p>
        </w:tc>
      </w:tr>
      <w:tr w:rsidR="003751B0" w:rsidRPr="008F4628" w:rsidTr="004F1B06">
        <w:trPr>
          <w:trHeight w:val="315"/>
        </w:trPr>
        <w:tc>
          <w:tcPr>
            <w:tcW w:w="796" w:type="dxa"/>
            <w:gridSpan w:val="3"/>
            <w:tcBorders>
              <w:top w:val="nil"/>
              <w:left w:val="nil"/>
              <w:bottom w:val="nil"/>
              <w:right w:val="nil"/>
            </w:tcBorders>
            <w:shd w:val="clear" w:color="auto" w:fill="auto"/>
            <w:noWrap/>
            <w:hideMark/>
          </w:tcPr>
          <w:p w:rsidR="003751B0" w:rsidRPr="008F4628" w:rsidRDefault="003751B0"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3751B0" w:rsidRPr="008F4628" w:rsidRDefault="003751B0" w:rsidP="00E56226">
            <w:pPr>
              <w:rPr>
                <w:color w:val="000000"/>
                <w:sz w:val="22"/>
                <w:szCs w:val="22"/>
              </w:rPr>
            </w:pPr>
            <w:r>
              <w:rPr>
                <w:color w:val="000000"/>
                <w:sz w:val="22"/>
                <w:szCs w:val="22"/>
              </w:rPr>
              <w:t>Date of Birth</w:t>
            </w:r>
          </w:p>
        </w:tc>
        <w:tc>
          <w:tcPr>
            <w:tcW w:w="5244" w:type="dxa"/>
            <w:gridSpan w:val="2"/>
            <w:tcBorders>
              <w:top w:val="nil"/>
              <w:left w:val="nil"/>
              <w:bottom w:val="nil"/>
              <w:right w:val="nil"/>
            </w:tcBorders>
            <w:shd w:val="clear" w:color="auto" w:fill="auto"/>
            <w:noWrap/>
            <w:hideMark/>
          </w:tcPr>
          <w:p w:rsidR="003751B0" w:rsidRPr="003751B0" w:rsidRDefault="003751B0" w:rsidP="005F3DF3">
            <w:pPr>
              <w:rPr>
                <w:color w:val="000000"/>
                <w:sz w:val="22"/>
                <w:szCs w:val="22"/>
              </w:rPr>
            </w:pPr>
            <w:r>
              <w:rPr>
                <w:color w:val="000000"/>
                <w:sz w:val="22"/>
                <w:szCs w:val="22"/>
              </w:rPr>
              <w:t>21/12/1963</w:t>
            </w: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8F4628" w:rsidRPr="008F4628" w:rsidRDefault="003751B0" w:rsidP="005F3DF3">
            <w:pPr>
              <w:rPr>
                <w:color w:val="000000"/>
                <w:sz w:val="22"/>
                <w:szCs w:val="22"/>
              </w:rPr>
            </w:pPr>
            <w:r w:rsidRPr="003751B0">
              <w:rPr>
                <w:color w:val="000000"/>
                <w:sz w:val="22"/>
                <w:szCs w:val="22"/>
              </w:rPr>
              <w:t xml:space="preserve">Deputy Prime Minister of the Russian Federation.  Publicly called for the annexation of Crimea.  </w:t>
            </w: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8F4628" w:rsidRPr="008F4628" w:rsidRDefault="008F4628" w:rsidP="00E56226">
            <w:pPr>
              <w:rPr>
                <w:color w:val="000000"/>
                <w:sz w:val="22"/>
                <w:szCs w:val="22"/>
              </w:rPr>
            </w:pP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r w:rsidRPr="008F4628">
              <w:rPr>
                <w:color w:val="000000"/>
                <w:sz w:val="22"/>
                <w:szCs w:val="22"/>
              </w:rPr>
              <w:t>6</w:t>
            </w: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8F4628" w:rsidRPr="003751B0" w:rsidRDefault="003751B0" w:rsidP="003751B0">
            <w:pPr>
              <w:rPr>
                <w:color w:val="000000"/>
                <w:sz w:val="22"/>
                <w:szCs w:val="22"/>
              </w:rPr>
            </w:pPr>
            <w:r w:rsidRPr="003F2E24">
              <w:rPr>
                <w:color w:val="000000"/>
                <w:sz w:val="22"/>
                <w:szCs w:val="22"/>
              </w:rPr>
              <w:t xml:space="preserve">Leonid </w:t>
            </w:r>
            <w:proofErr w:type="spellStart"/>
            <w:r w:rsidRPr="003F2E24">
              <w:rPr>
                <w:color w:val="000000"/>
                <w:sz w:val="22"/>
                <w:szCs w:val="22"/>
              </w:rPr>
              <w:t>Eduardovich</w:t>
            </w:r>
            <w:proofErr w:type="spellEnd"/>
            <w:r w:rsidRPr="003F2E24">
              <w:rPr>
                <w:color w:val="000000"/>
                <w:sz w:val="22"/>
                <w:szCs w:val="22"/>
              </w:rPr>
              <w:t xml:space="preserve"> SLUTSKIY</w:t>
            </w:r>
          </w:p>
        </w:tc>
      </w:tr>
      <w:tr w:rsidR="003751B0" w:rsidRPr="008F4628" w:rsidTr="004F1B06">
        <w:trPr>
          <w:trHeight w:val="315"/>
        </w:trPr>
        <w:tc>
          <w:tcPr>
            <w:tcW w:w="796" w:type="dxa"/>
            <w:gridSpan w:val="3"/>
            <w:tcBorders>
              <w:top w:val="nil"/>
              <w:left w:val="nil"/>
              <w:bottom w:val="nil"/>
              <w:right w:val="nil"/>
            </w:tcBorders>
            <w:shd w:val="clear" w:color="auto" w:fill="auto"/>
            <w:noWrap/>
            <w:hideMark/>
          </w:tcPr>
          <w:p w:rsidR="003751B0" w:rsidRPr="008F4628" w:rsidRDefault="003751B0"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3751B0" w:rsidRPr="008F4628" w:rsidRDefault="003751B0" w:rsidP="00E56226">
            <w:pPr>
              <w:rPr>
                <w:color w:val="000000"/>
                <w:sz w:val="22"/>
                <w:szCs w:val="22"/>
              </w:rPr>
            </w:pPr>
            <w:r>
              <w:rPr>
                <w:color w:val="000000"/>
                <w:sz w:val="22"/>
                <w:szCs w:val="22"/>
              </w:rPr>
              <w:t>Date of Birth:</w:t>
            </w:r>
          </w:p>
        </w:tc>
        <w:tc>
          <w:tcPr>
            <w:tcW w:w="5244" w:type="dxa"/>
            <w:gridSpan w:val="2"/>
            <w:tcBorders>
              <w:top w:val="nil"/>
              <w:left w:val="nil"/>
              <w:bottom w:val="nil"/>
              <w:right w:val="nil"/>
            </w:tcBorders>
            <w:shd w:val="clear" w:color="auto" w:fill="auto"/>
            <w:noWrap/>
            <w:hideMark/>
          </w:tcPr>
          <w:p w:rsidR="003751B0" w:rsidRPr="003751B0" w:rsidRDefault="003751B0" w:rsidP="00E56226">
            <w:pPr>
              <w:rPr>
                <w:color w:val="000000"/>
                <w:sz w:val="22"/>
                <w:szCs w:val="22"/>
              </w:rPr>
            </w:pPr>
            <w:r>
              <w:rPr>
                <w:color w:val="000000"/>
                <w:sz w:val="22"/>
                <w:szCs w:val="22"/>
              </w:rPr>
              <w:t>04/01/1968</w:t>
            </w: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8F4628" w:rsidRPr="008F4628" w:rsidRDefault="003751B0" w:rsidP="00E56226">
            <w:pPr>
              <w:rPr>
                <w:color w:val="000000"/>
                <w:sz w:val="22"/>
                <w:szCs w:val="22"/>
              </w:rPr>
            </w:pPr>
            <w:r w:rsidRPr="003751B0">
              <w:rPr>
                <w:color w:val="000000"/>
                <w:sz w:val="22"/>
                <w:szCs w:val="22"/>
              </w:rPr>
              <w:t xml:space="preserve">State Duma Deputy and Chairman of the Commonwealth of Independent States Committee of the State Duma.  Actively supported use of Russian Armed Forces in Ukraine and the annexation of Crimea.  </w:t>
            </w: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Default="008F4628" w:rsidP="00E56226">
            <w:pPr>
              <w:rPr>
                <w:color w:val="000000"/>
                <w:sz w:val="22"/>
                <w:szCs w:val="22"/>
              </w:rPr>
            </w:pPr>
          </w:p>
          <w:p w:rsidR="00EC029C" w:rsidRPr="008F4628" w:rsidRDefault="00EC029C"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8F4628" w:rsidRPr="008F4628" w:rsidRDefault="008F4628" w:rsidP="00E56226">
            <w:pPr>
              <w:rPr>
                <w:color w:val="000000"/>
                <w:sz w:val="22"/>
                <w:szCs w:val="22"/>
              </w:rPr>
            </w:pP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r w:rsidRPr="008F4628">
              <w:rPr>
                <w:color w:val="000000"/>
                <w:sz w:val="22"/>
                <w:szCs w:val="22"/>
              </w:rPr>
              <w:t>7</w:t>
            </w: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8F4628" w:rsidRPr="00FC17A2" w:rsidRDefault="00FC17A2" w:rsidP="00FC17A2">
            <w:pPr>
              <w:rPr>
                <w:color w:val="000000"/>
                <w:sz w:val="22"/>
                <w:szCs w:val="22"/>
              </w:rPr>
            </w:pPr>
            <w:proofErr w:type="spellStart"/>
            <w:r w:rsidRPr="00FC17A2">
              <w:rPr>
                <w:color w:val="000000"/>
                <w:sz w:val="22"/>
                <w:szCs w:val="22"/>
              </w:rPr>
              <w:t>Vladislav</w:t>
            </w:r>
            <w:proofErr w:type="spellEnd"/>
            <w:r w:rsidRPr="00FC17A2">
              <w:rPr>
                <w:color w:val="000000"/>
                <w:sz w:val="22"/>
                <w:szCs w:val="22"/>
              </w:rPr>
              <w:t xml:space="preserve"> </w:t>
            </w:r>
            <w:proofErr w:type="spellStart"/>
            <w:r w:rsidRPr="00FC17A2">
              <w:rPr>
                <w:color w:val="000000"/>
                <w:sz w:val="22"/>
                <w:szCs w:val="22"/>
              </w:rPr>
              <w:t>Yur’yevich</w:t>
            </w:r>
            <w:proofErr w:type="spellEnd"/>
            <w:r w:rsidRPr="00FC17A2">
              <w:rPr>
                <w:color w:val="000000"/>
                <w:sz w:val="22"/>
                <w:szCs w:val="22"/>
              </w:rPr>
              <w:t xml:space="preserve"> SURKOV</w:t>
            </w: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8F4628">
              <w:rPr>
                <w:color w:val="000000"/>
                <w:sz w:val="22"/>
                <w:szCs w:val="22"/>
              </w:rPr>
              <w:t xml:space="preserve">Date of Birth: </w:t>
            </w:r>
          </w:p>
        </w:tc>
        <w:tc>
          <w:tcPr>
            <w:tcW w:w="5244" w:type="dxa"/>
            <w:gridSpan w:val="2"/>
            <w:tcBorders>
              <w:top w:val="nil"/>
              <w:left w:val="nil"/>
              <w:bottom w:val="nil"/>
              <w:right w:val="nil"/>
            </w:tcBorders>
            <w:shd w:val="clear" w:color="auto" w:fill="auto"/>
            <w:noWrap/>
            <w:hideMark/>
          </w:tcPr>
          <w:p w:rsidR="008F4628" w:rsidRPr="008F4628" w:rsidRDefault="00FC17A2" w:rsidP="00E56226">
            <w:pPr>
              <w:rPr>
                <w:color w:val="000000"/>
                <w:sz w:val="22"/>
                <w:szCs w:val="22"/>
              </w:rPr>
            </w:pPr>
            <w:r>
              <w:rPr>
                <w:color w:val="000000"/>
                <w:sz w:val="22"/>
                <w:szCs w:val="22"/>
              </w:rPr>
              <w:t>21/09/1964</w:t>
            </w: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8F4628" w:rsidRPr="008F4628" w:rsidRDefault="00FC17A2" w:rsidP="00E56226">
            <w:pPr>
              <w:rPr>
                <w:color w:val="000000"/>
                <w:sz w:val="22"/>
                <w:szCs w:val="22"/>
              </w:rPr>
            </w:pPr>
            <w:r w:rsidRPr="00FC17A2">
              <w:rPr>
                <w:color w:val="000000"/>
                <w:sz w:val="22"/>
                <w:szCs w:val="22"/>
              </w:rPr>
              <w:t xml:space="preserve">Presidential Aide to President Putin. Organiser of the process in Crimea by which local Crimean communities were mobilised to stage actions undermining the Ukrainian authorities in Crimea.  </w:t>
            </w: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8F4628" w:rsidRPr="008F4628" w:rsidRDefault="008F4628" w:rsidP="00E56226">
            <w:pPr>
              <w:rPr>
                <w:color w:val="000000"/>
                <w:sz w:val="22"/>
                <w:szCs w:val="22"/>
              </w:rPr>
            </w:pP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r w:rsidRPr="008F4628">
              <w:rPr>
                <w:color w:val="000000"/>
                <w:sz w:val="22"/>
                <w:szCs w:val="22"/>
              </w:rPr>
              <w:t>8</w:t>
            </w: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8F4628" w:rsidRPr="00FC17A2" w:rsidRDefault="00FC17A2" w:rsidP="00FC17A2">
            <w:pPr>
              <w:rPr>
                <w:color w:val="000000"/>
                <w:sz w:val="22"/>
                <w:szCs w:val="22"/>
              </w:rPr>
            </w:pPr>
            <w:proofErr w:type="spellStart"/>
            <w:r w:rsidRPr="00FC17A2">
              <w:rPr>
                <w:color w:val="000000"/>
                <w:sz w:val="22"/>
                <w:szCs w:val="22"/>
              </w:rPr>
              <w:t>Aleksandr</w:t>
            </w:r>
            <w:proofErr w:type="spellEnd"/>
            <w:r w:rsidRPr="00FC17A2">
              <w:rPr>
                <w:color w:val="000000"/>
                <w:sz w:val="22"/>
                <w:szCs w:val="22"/>
              </w:rPr>
              <w:t xml:space="preserve"> </w:t>
            </w:r>
            <w:proofErr w:type="spellStart"/>
            <w:r w:rsidRPr="00FC17A2">
              <w:rPr>
                <w:color w:val="000000"/>
                <w:sz w:val="22"/>
                <w:szCs w:val="22"/>
              </w:rPr>
              <w:t>Viktorovich</w:t>
            </w:r>
            <w:proofErr w:type="spellEnd"/>
            <w:r w:rsidRPr="00FC17A2">
              <w:rPr>
                <w:color w:val="000000"/>
                <w:sz w:val="22"/>
                <w:szCs w:val="22"/>
              </w:rPr>
              <w:t xml:space="preserve"> VITKO</w:t>
            </w:r>
          </w:p>
        </w:tc>
      </w:tr>
      <w:tr w:rsidR="00FC17A2" w:rsidRPr="008F4628" w:rsidTr="004F1B06">
        <w:trPr>
          <w:trHeight w:val="315"/>
        </w:trPr>
        <w:tc>
          <w:tcPr>
            <w:tcW w:w="796" w:type="dxa"/>
            <w:gridSpan w:val="3"/>
            <w:tcBorders>
              <w:top w:val="nil"/>
              <w:left w:val="nil"/>
              <w:bottom w:val="nil"/>
              <w:right w:val="nil"/>
            </w:tcBorders>
            <w:shd w:val="clear" w:color="auto" w:fill="auto"/>
            <w:noWrap/>
            <w:hideMark/>
          </w:tcPr>
          <w:p w:rsidR="00FC17A2" w:rsidRPr="008F4628" w:rsidRDefault="00FC17A2"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FC17A2" w:rsidRPr="008F4628" w:rsidRDefault="00FC17A2" w:rsidP="00E56226">
            <w:pPr>
              <w:rPr>
                <w:color w:val="000000"/>
                <w:sz w:val="22"/>
                <w:szCs w:val="22"/>
              </w:rPr>
            </w:pPr>
            <w:r>
              <w:rPr>
                <w:color w:val="000000"/>
                <w:sz w:val="22"/>
                <w:szCs w:val="22"/>
              </w:rPr>
              <w:t>Date of Birth:</w:t>
            </w:r>
          </w:p>
        </w:tc>
        <w:tc>
          <w:tcPr>
            <w:tcW w:w="5244" w:type="dxa"/>
            <w:gridSpan w:val="2"/>
            <w:tcBorders>
              <w:top w:val="nil"/>
              <w:left w:val="nil"/>
              <w:bottom w:val="nil"/>
              <w:right w:val="nil"/>
            </w:tcBorders>
            <w:shd w:val="clear" w:color="auto" w:fill="auto"/>
            <w:noWrap/>
            <w:hideMark/>
          </w:tcPr>
          <w:p w:rsidR="00FC17A2" w:rsidRPr="00FC17A2" w:rsidRDefault="00FC17A2" w:rsidP="00E56226">
            <w:pPr>
              <w:rPr>
                <w:color w:val="000000"/>
                <w:sz w:val="22"/>
                <w:szCs w:val="22"/>
              </w:rPr>
            </w:pPr>
            <w:r>
              <w:rPr>
                <w:color w:val="000000"/>
                <w:sz w:val="22"/>
                <w:szCs w:val="22"/>
              </w:rPr>
              <w:t>13/09/1961</w:t>
            </w: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8F4628" w:rsidRPr="008F4628" w:rsidRDefault="00FC17A2" w:rsidP="00E56226">
            <w:pPr>
              <w:rPr>
                <w:color w:val="000000"/>
                <w:sz w:val="22"/>
                <w:szCs w:val="22"/>
              </w:rPr>
            </w:pPr>
            <w:r w:rsidRPr="00FC17A2">
              <w:rPr>
                <w:color w:val="000000"/>
                <w:sz w:val="22"/>
                <w:szCs w:val="22"/>
              </w:rPr>
              <w:t xml:space="preserve">Commander of the Black Sea Fleet.  Responsible for commanding Russian forces that have occupied Ukrainian sovereign territory.  </w:t>
            </w: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8F4628" w:rsidRPr="008F4628" w:rsidRDefault="008F4628" w:rsidP="00E56226">
            <w:pPr>
              <w:rPr>
                <w:color w:val="000000"/>
                <w:sz w:val="22"/>
                <w:szCs w:val="22"/>
              </w:rPr>
            </w:pP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r w:rsidRPr="008F4628">
              <w:rPr>
                <w:color w:val="000000"/>
                <w:sz w:val="22"/>
                <w:szCs w:val="22"/>
              </w:rPr>
              <w:t>9</w:t>
            </w: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8F4628" w:rsidRPr="00FC17A2" w:rsidRDefault="00FC17A2" w:rsidP="00FC17A2">
            <w:pPr>
              <w:rPr>
                <w:color w:val="000000"/>
                <w:sz w:val="22"/>
                <w:szCs w:val="22"/>
              </w:rPr>
            </w:pPr>
            <w:proofErr w:type="spellStart"/>
            <w:r w:rsidRPr="00FC17A2">
              <w:rPr>
                <w:color w:val="000000"/>
                <w:sz w:val="22"/>
                <w:szCs w:val="22"/>
              </w:rPr>
              <w:t>Serhiy</w:t>
            </w:r>
            <w:proofErr w:type="spellEnd"/>
            <w:r w:rsidRPr="00FC17A2">
              <w:rPr>
                <w:color w:val="000000"/>
                <w:sz w:val="22"/>
                <w:szCs w:val="22"/>
              </w:rPr>
              <w:t xml:space="preserve"> </w:t>
            </w:r>
            <w:proofErr w:type="spellStart"/>
            <w:r w:rsidRPr="00FC17A2">
              <w:rPr>
                <w:color w:val="000000"/>
                <w:sz w:val="22"/>
                <w:szCs w:val="22"/>
              </w:rPr>
              <w:t>Valeriyovich</w:t>
            </w:r>
            <w:proofErr w:type="spellEnd"/>
            <w:r w:rsidRPr="00FC17A2">
              <w:rPr>
                <w:color w:val="000000"/>
                <w:sz w:val="22"/>
                <w:szCs w:val="22"/>
              </w:rPr>
              <w:t xml:space="preserve"> AKSYONOV</w:t>
            </w:r>
          </w:p>
        </w:tc>
      </w:tr>
      <w:tr w:rsidR="00FC17A2" w:rsidRPr="008F4628" w:rsidTr="004F1B06">
        <w:trPr>
          <w:trHeight w:val="315"/>
        </w:trPr>
        <w:tc>
          <w:tcPr>
            <w:tcW w:w="796" w:type="dxa"/>
            <w:gridSpan w:val="3"/>
            <w:tcBorders>
              <w:top w:val="nil"/>
              <w:left w:val="nil"/>
              <w:bottom w:val="nil"/>
              <w:right w:val="nil"/>
            </w:tcBorders>
            <w:shd w:val="clear" w:color="auto" w:fill="auto"/>
            <w:noWrap/>
            <w:hideMark/>
          </w:tcPr>
          <w:p w:rsidR="00FC17A2" w:rsidRPr="008F4628" w:rsidRDefault="00FC17A2"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FC17A2" w:rsidRPr="008F4628" w:rsidRDefault="00FC17A2" w:rsidP="00E56226">
            <w:pPr>
              <w:rPr>
                <w:color w:val="000000"/>
                <w:sz w:val="22"/>
                <w:szCs w:val="22"/>
              </w:rPr>
            </w:pPr>
            <w:r>
              <w:rPr>
                <w:color w:val="000000"/>
                <w:sz w:val="22"/>
                <w:szCs w:val="22"/>
              </w:rPr>
              <w:t>Date of Birth:</w:t>
            </w:r>
          </w:p>
        </w:tc>
        <w:tc>
          <w:tcPr>
            <w:tcW w:w="5244" w:type="dxa"/>
            <w:gridSpan w:val="2"/>
            <w:tcBorders>
              <w:top w:val="nil"/>
              <w:left w:val="nil"/>
              <w:bottom w:val="nil"/>
              <w:right w:val="nil"/>
            </w:tcBorders>
            <w:shd w:val="clear" w:color="auto" w:fill="auto"/>
            <w:noWrap/>
            <w:hideMark/>
          </w:tcPr>
          <w:p w:rsidR="00FC17A2" w:rsidRPr="00FC17A2" w:rsidRDefault="00FC17A2" w:rsidP="00E56226">
            <w:pPr>
              <w:rPr>
                <w:color w:val="000000"/>
                <w:sz w:val="22"/>
                <w:szCs w:val="22"/>
              </w:rPr>
            </w:pPr>
            <w:r>
              <w:rPr>
                <w:color w:val="000000"/>
                <w:sz w:val="22"/>
                <w:szCs w:val="22"/>
              </w:rPr>
              <w:t>26/11/1972</w:t>
            </w: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8F4628" w:rsidRPr="008F4628" w:rsidRDefault="00FC17A2" w:rsidP="00E56226">
            <w:pPr>
              <w:rPr>
                <w:color w:val="000000"/>
                <w:sz w:val="22"/>
                <w:szCs w:val="22"/>
              </w:rPr>
            </w:pPr>
            <w:proofErr w:type="spellStart"/>
            <w:r w:rsidRPr="00FC17A2">
              <w:rPr>
                <w:color w:val="000000"/>
                <w:sz w:val="22"/>
                <w:szCs w:val="22"/>
              </w:rPr>
              <w:t>Aksyonov</w:t>
            </w:r>
            <w:proofErr w:type="spellEnd"/>
            <w:r w:rsidRPr="00FC17A2">
              <w:rPr>
                <w:color w:val="000000"/>
                <w:sz w:val="22"/>
                <w:szCs w:val="22"/>
              </w:rPr>
              <w:t xml:space="preserve"> was elected “Prime Minister of Crimea” in the Crimean parliament on 27 February 2014 in the presence of pro-Russian gunmen.  He actively lobbied for the referendum of 16 March 2014.  </w:t>
            </w: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8F4628" w:rsidRPr="008F4628" w:rsidRDefault="008F4628" w:rsidP="00E56226">
            <w:pPr>
              <w:rPr>
                <w:color w:val="000000"/>
                <w:sz w:val="22"/>
                <w:szCs w:val="22"/>
              </w:rPr>
            </w:pP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r w:rsidRPr="008F4628">
              <w:rPr>
                <w:color w:val="000000"/>
                <w:sz w:val="22"/>
                <w:szCs w:val="22"/>
              </w:rPr>
              <w:t>10</w:t>
            </w: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8F4628" w:rsidRPr="00FC17A2" w:rsidRDefault="00FC17A2" w:rsidP="00FC17A2">
            <w:pPr>
              <w:rPr>
                <w:color w:val="000000"/>
                <w:sz w:val="22"/>
                <w:szCs w:val="22"/>
              </w:rPr>
            </w:pPr>
            <w:proofErr w:type="spellStart"/>
            <w:r w:rsidRPr="00FC17A2">
              <w:rPr>
                <w:color w:val="000000"/>
                <w:sz w:val="22"/>
                <w:szCs w:val="22"/>
              </w:rPr>
              <w:t>Volodomyr</w:t>
            </w:r>
            <w:proofErr w:type="spellEnd"/>
            <w:r w:rsidRPr="00FC17A2">
              <w:rPr>
                <w:color w:val="000000"/>
                <w:sz w:val="22"/>
                <w:szCs w:val="22"/>
              </w:rPr>
              <w:t xml:space="preserve"> </w:t>
            </w:r>
            <w:proofErr w:type="spellStart"/>
            <w:r w:rsidRPr="00FC17A2">
              <w:rPr>
                <w:color w:val="000000"/>
                <w:sz w:val="22"/>
                <w:szCs w:val="22"/>
              </w:rPr>
              <w:t>Andriyovych</w:t>
            </w:r>
            <w:proofErr w:type="spellEnd"/>
            <w:r w:rsidRPr="00FC17A2">
              <w:rPr>
                <w:color w:val="000000"/>
                <w:sz w:val="22"/>
                <w:szCs w:val="22"/>
              </w:rPr>
              <w:t xml:space="preserve"> KONSTANTYNOV </w:t>
            </w:r>
          </w:p>
        </w:tc>
      </w:tr>
      <w:tr w:rsidR="00FC17A2" w:rsidRPr="008F4628" w:rsidTr="004F1B06">
        <w:trPr>
          <w:trHeight w:val="315"/>
        </w:trPr>
        <w:tc>
          <w:tcPr>
            <w:tcW w:w="796" w:type="dxa"/>
            <w:gridSpan w:val="3"/>
            <w:tcBorders>
              <w:top w:val="nil"/>
              <w:left w:val="nil"/>
              <w:bottom w:val="nil"/>
              <w:right w:val="nil"/>
            </w:tcBorders>
            <w:shd w:val="clear" w:color="auto" w:fill="auto"/>
            <w:noWrap/>
            <w:hideMark/>
          </w:tcPr>
          <w:p w:rsidR="00FC17A2" w:rsidRPr="008F4628" w:rsidRDefault="00FC17A2"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FC17A2" w:rsidRPr="008F4628" w:rsidRDefault="00FC17A2" w:rsidP="00E56226">
            <w:pPr>
              <w:rPr>
                <w:color w:val="000000"/>
                <w:sz w:val="22"/>
                <w:szCs w:val="22"/>
              </w:rPr>
            </w:pPr>
            <w:r>
              <w:rPr>
                <w:color w:val="000000"/>
                <w:sz w:val="22"/>
                <w:szCs w:val="22"/>
              </w:rPr>
              <w:t>Date of Birth:</w:t>
            </w:r>
          </w:p>
        </w:tc>
        <w:tc>
          <w:tcPr>
            <w:tcW w:w="5244" w:type="dxa"/>
            <w:gridSpan w:val="2"/>
            <w:tcBorders>
              <w:top w:val="nil"/>
              <w:left w:val="nil"/>
              <w:bottom w:val="nil"/>
              <w:right w:val="nil"/>
            </w:tcBorders>
            <w:shd w:val="clear" w:color="auto" w:fill="auto"/>
            <w:noWrap/>
            <w:hideMark/>
          </w:tcPr>
          <w:p w:rsidR="00FC17A2" w:rsidRPr="00FC17A2" w:rsidRDefault="00FC17A2" w:rsidP="00E56226">
            <w:pPr>
              <w:rPr>
                <w:color w:val="000000"/>
                <w:sz w:val="22"/>
                <w:szCs w:val="22"/>
              </w:rPr>
            </w:pPr>
            <w:r>
              <w:rPr>
                <w:color w:val="000000"/>
                <w:sz w:val="22"/>
                <w:szCs w:val="22"/>
              </w:rPr>
              <w:t>19/03/1967</w:t>
            </w: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8F4628" w:rsidRPr="008F4628" w:rsidRDefault="00FC17A2" w:rsidP="00E56226">
            <w:pPr>
              <w:rPr>
                <w:color w:val="000000"/>
                <w:sz w:val="22"/>
                <w:szCs w:val="22"/>
              </w:rPr>
            </w:pPr>
            <w:r w:rsidRPr="00FC17A2">
              <w:rPr>
                <w:color w:val="000000"/>
                <w:sz w:val="22"/>
                <w:szCs w:val="22"/>
              </w:rPr>
              <w:t xml:space="preserve">Chairman of the Crimean Parliament. Played a relevant role in the decisions taken by the parliament concerning the referendum against the territorial integrity of Ukraine and called on voters to cast votes in favour of Crimean Independence.  </w:t>
            </w: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8F4628" w:rsidRPr="008F4628" w:rsidRDefault="008F4628" w:rsidP="00E56226">
            <w:pPr>
              <w:rPr>
                <w:color w:val="000000"/>
                <w:sz w:val="22"/>
                <w:szCs w:val="22"/>
              </w:rPr>
            </w:pP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r w:rsidRPr="008F4628">
              <w:rPr>
                <w:color w:val="000000"/>
                <w:sz w:val="22"/>
                <w:szCs w:val="22"/>
              </w:rPr>
              <w:t>11</w:t>
            </w: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8F4628" w:rsidRPr="00FC17A2" w:rsidRDefault="00FC17A2" w:rsidP="00FC17A2">
            <w:pPr>
              <w:rPr>
                <w:color w:val="000000"/>
                <w:sz w:val="22"/>
                <w:szCs w:val="22"/>
              </w:rPr>
            </w:pPr>
            <w:r w:rsidRPr="00FC17A2">
              <w:rPr>
                <w:color w:val="000000"/>
                <w:sz w:val="22"/>
                <w:szCs w:val="22"/>
              </w:rPr>
              <w:t xml:space="preserve">Viktor </w:t>
            </w:r>
            <w:proofErr w:type="spellStart"/>
            <w:r w:rsidRPr="00FC17A2">
              <w:rPr>
                <w:color w:val="000000"/>
                <w:sz w:val="22"/>
                <w:szCs w:val="22"/>
              </w:rPr>
              <w:t>Volodymyrovich</w:t>
            </w:r>
            <w:proofErr w:type="spellEnd"/>
            <w:r w:rsidRPr="00FC17A2">
              <w:rPr>
                <w:color w:val="000000"/>
                <w:sz w:val="22"/>
                <w:szCs w:val="22"/>
              </w:rPr>
              <w:t xml:space="preserve"> MEDVEDCHUK </w:t>
            </w:r>
          </w:p>
        </w:tc>
      </w:tr>
      <w:tr w:rsidR="00FC17A2" w:rsidRPr="008F4628" w:rsidTr="004F1B06">
        <w:trPr>
          <w:trHeight w:val="315"/>
        </w:trPr>
        <w:tc>
          <w:tcPr>
            <w:tcW w:w="796" w:type="dxa"/>
            <w:gridSpan w:val="3"/>
            <w:tcBorders>
              <w:top w:val="nil"/>
              <w:left w:val="nil"/>
              <w:bottom w:val="nil"/>
              <w:right w:val="nil"/>
            </w:tcBorders>
            <w:shd w:val="clear" w:color="auto" w:fill="auto"/>
            <w:noWrap/>
            <w:hideMark/>
          </w:tcPr>
          <w:p w:rsidR="00FC17A2" w:rsidRPr="008F4628" w:rsidRDefault="00FC17A2"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FC17A2" w:rsidRPr="008F4628" w:rsidRDefault="00FC17A2" w:rsidP="00E56226">
            <w:pPr>
              <w:rPr>
                <w:color w:val="000000"/>
                <w:sz w:val="22"/>
                <w:szCs w:val="22"/>
              </w:rPr>
            </w:pPr>
            <w:r>
              <w:rPr>
                <w:color w:val="000000"/>
                <w:sz w:val="22"/>
                <w:szCs w:val="22"/>
              </w:rPr>
              <w:t>Date of Birth:</w:t>
            </w:r>
          </w:p>
        </w:tc>
        <w:tc>
          <w:tcPr>
            <w:tcW w:w="5244" w:type="dxa"/>
            <w:gridSpan w:val="2"/>
            <w:tcBorders>
              <w:top w:val="nil"/>
              <w:left w:val="nil"/>
              <w:bottom w:val="nil"/>
              <w:right w:val="nil"/>
            </w:tcBorders>
            <w:shd w:val="clear" w:color="auto" w:fill="auto"/>
            <w:noWrap/>
            <w:hideMark/>
          </w:tcPr>
          <w:p w:rsidR="00FC17A2" w:rsidRPr="00FC17A2" w:rsidRDefault="00FC17A2" w:rsidP="00863C3E">
            <w:pPr>
              <w:rPr>
                <w:color w:val="000000"/>
                <w:sz w:val="22"/>
                <w:szCs w:val="22"/>
              </w:rPr>
            </w:pPr>
            <w:r>
              <w:rPr>
                <w:color w:val="000000"/>
                <w:sz w:val="22"/>
                <w:szCs w:val="22"/>
              </w:rPr>
              <w:t>07/08/1954</w:t>
            </w: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8F4628" w:rsidRPr="008F4628" w:rsidRDefault="00FC17A2" w:rsidP="00C44629">
            <w:pPr>
              <w:rPr>
                <w:color w:val="000000"/>
                <w:sz w:val="22"/>
                <w:szCs w:val="22"/>
              </w:rPr>
            </w:pPr>
            <w:r w:rsidRPr="00FC17A2">
              <w:rPr>
                <w:color w:val="000000"/>
                <w:sz w:val="22"/>
                <w:szCs w:val="22"/>
              </w:rPr>
              <w:t xml:space="preserve">Chairman of the Pro-Russian political organization </w:t>
            </w:r>
            <w:r w:rsidRPr="00FC17A2">
              <w:rPr>
                <w:i/>
                <w:color w:val="000000"/>
                <w:sz w:val="22"/>
                <w:szCs w:val="22"/>
              </w:rPr>
              <w:t xml:space="preserve">Ukrainian Choice, </w:t>
            </w:r>
            <w:r w:rsidRPr="00FC17A2">
              <w:rPr>
                <w:color w:val="000000"/>
                <w:sz w:val="22"/>
                <w:szCs w:val="22"/>
              </w:rPr>
              <w:t xml:space="preserve">a group </w:t>
            </w:r>
            <w:r w:rsidR="00C44629">
              <w:rPr>
                <w:color w:val="000000"/>
                <w:sz w:val="22"/>
                <w:szCs w:val="22"/>
              </w:rPr>
              <w:t xml:space="preserve">which has tried to undermine democratic processes in Ukraine.  Has provided support to former President </w:t>
            </w:r>
            <w:proofErr w:type="spellStart"/>
            <w:r w:rsidR="00C44629">
              <w:rPr>
                <w:color w:val="000000"/>
                <w:sz w:val="22"/>
                <w:szCs w:val="22"/>
              </w:rPr>
              <w:t>Yanukovych</w:t>
            </w:r>
            <w:proofErr w:type="spellEnd"/>
            <w:r w:rsidR="00C44629">
              <w:rPr>
                <w:color w:val="000000"/>
                <w:sz w:val="22"/>
                <w:szCs w:val="22"/>
              </w:rPr>
              <w:t>.</w:t>
            </w: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8F4628" w:rsidRPr="008F4628" w:rsidRDefault="008F4628" w:rsidP="00E56226">
            <w:pPr>
              <w:rPr>
                <w:color w:val="000000"/>
                <w:sz w:val="22"/>
                <w:szCs w:val="22"/>
              </w:rPr>
            </w:pP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r w:rsidRPr="008F4628">
              <w:rPr>
                <w:color w:val="000000"/>
                <w:sz w:val="22"/>
                <w:szCs w:val="22"/>
              </w:rPr>
              <w:lastRenderedPageBreak/>
              <w:t>12</w:t>
            </w: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8F4628" w:rsidRPr="00FC17A2" w:rsidRDefault="00FC17A2" w:rsidP="00FC17A2">
            <w:pPr>
              <w:rPr>
                <w:color w:val="000000"/>
                <w:sz w:val="22"/>
                <w:szCs w:val="22"/>
              </w:rPr>
            </w:pPr>
            <w:r w:rsidRPr="00FC17A2">
              <w:rPr>
                <w:color w:val="000000"/>
                <w:sz w:val="22"/>
                <w:szCs w:val="22"/>
              </w:rPr>
              <w:t xml:space="preserve">Viktor </w:t>
            </w:r>
            <w:proofErr w:type="spellStart"/>
            <w:r w:rsidRPr="00FC17A2">
              <w:rPr>
                <w:color w:val="000000"/>
                <w:sz w:val="22"/>
                <w:szCs w:val="22"/>
              </w:rPr>
              <w:t>Fedorovych</w:t>
            </w:r>
            <w:proofErr w:type="spellEnd"/>
            <w:r w:rsidRPr="00FC17A2">
              <w:rPr>
                <w:color w:val="000000"/>
                <w:sz w:val="22"/>
                <w:szCs w:val="22"/>
              </w:rPr>
              <w:t xml:space="preserve"> YANUKOVYCH</w:t>
            </w:r>
          </w:p>
        </w:tc>
      </w:tr>
      <w:tr w:rsidR="00FC17A2" w:rsidRPr="008F4628" w:rsidTr="004F1B06">
        <w:trPr>
          <w:trHeight w:val="315"/>
        </w:trPr>
        <w:tc>
          <w:tcPr>
            <w:tcW w:w="796" w:type="dxa"/>
            <w:gridSpan w:val="3"/>
            <w:tcBorders>
              <w:top w:val="nil"/>
              <w:left w:val="nil"/>
              <w:bottom w:val="nil"/>
              <w:right w:val="nil"/>
            </w:tcBorders>
            <w:shd w:val="clear" w:color="auto" w:fill="auto"/>
            <w:noWrap/>
            <w:hideMark/>
          </w:tcPr>
          <w:p w:rsidR="00FC17A2" w:rsidRPr="008F4628" w:rsidRDefault="00FC17A2"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FC17A2" w:rsidRPr="008F4628" w:rsidRDefault="00FC17A2" w:rsidP="00E56226">
            <w:pPr>
              <w:rPr>
                <w:color w:val="000000"/>
                <w:sz w:val="22"/>
                <w:szCs w:val="22"/>
              </w:rPr>
            </w:pPr>
            <w:r>
              <w:rPr>
                <w:color w:val="000000"/>
                <w:sz w:val="22"/>
                <w:szCs w:val="22"/>
              </w:rPr>
              <w:t>Date of Birth:</w:t>
            </w:r>
          </w:p>
        </w:tc>
        <w:tc>
          <w:tcPr>
            <w:tcW w:w="5244" w:type="dxa"/>
            <w:gridSpan w:val="2"/>
            <w:tcBorders>
              <w:top w:val="nil"/>
              <w:left w:val="nil"/>
              <w:bottom w:val="nil"/>
              <w:right w:val="nil"/>
            </w:tcBorders>
            <w:shd w:val="clear" w:color="auto" w:fill="auto"/>
            <w:noWrap/>
            <w:hideMark/>
          </w:tcPr>
          <w:p w:rsidR="00FC17A2" w:rsidRPr="00FC17A2" w:rsidRDefault="00FC17A2" w:rsidP="00E56226">
            <w:pPr>
              <w:rPr>
                <w:color w:val="000000"/>
                <w:sz w:val="22"/>
                <w:szCs w:val="22"/>
              </w:rPr>
            </w:pPr>
            <w:r>
              <w:rPr>
                <w:color w:val="000000"/>
                <w:sz w:val="22"/>
                <w:szCs w:val="22"/>
              </w:rPr>
              <w:t>09/07/1950</w:t>
            </w: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8F4628" w:rsidRPr="008F4628" w:rsidRDefault="00FC17A2" w:rsidP="00E56226">
            <w:pPr>
              <w:rPr>
                <w:color w:val="000000"/>
                <w:sz w:val="22"/>
                <w:szCs w:val="22"/>
              </w:rPr>
            </w:pPr>
            <w:r w:rsidRPr="00FC17A2">
              <w:rPr>
                <w:color w:val="000000"/>
                <w:sz w:val="22"/>
                <w:szCs w:val="22"/>
              </w:rPr>
              <w:t>Former Ukrainian President.  Subject to criminal proceedings in Ukraine to investigate crimes in connection with the embezzlement of Ukrainian State funds and their illegal transfer outside Ukraine.</w:t>
            </w: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8F4628" w:rsidRPr="008F4628" w:rsidRDefault="008F4628" w:rsidP="00E56226">
            <w:pPr>
              <w:rPr>
                <w:color w:val="000000"/>
                <w:sz w:val="22"/>
                <w:szCs w:val="22"/>
              </w:rPr>
            </w:pPr>
          </w:p>
        </w:tc>
      </w:tr>
      <w:tr w:rsidR="008F4628" w:rsidRPr="008F4628" w:rsidTr="004F1B06">
        <w:trPr>
          <w:trHeight w:val="300"/>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r w:rsidRPr="008F4628">
              <w:rPr>
                <w:color w:val="000000"/>
                <w:sz w:val="22"/>
                <w:szCs w:val="22"/>
              </w:rPr>
              <w:t>13</w:t>
            </w: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8F4628" w:rsidRPr="00F65C9F" w:rsidRDefault="00F65C9F" w:rsidP="00E56226">
            <w:pPr>
              <w:rPr>
                <w:color w:val="000000"/>
                <w:sz w:val="22"/>
                <w:szCs w:val="22"/>
              </w:rPr>
            </w:pPr>
            <w:r w:rsidRPr="00F65C9F">
              <w:rPr>
                <w:color w:val="000000"/>
                <w:sz w:val="22"/>
                <w:szCs w:val="22"/>
              </w:rPr>
              <w:t xml:space="preserve">Andrei </w:t>
            </w:r>
            <w:proofErr w:type="spellStart"/>
            <w:r w:rsidRPr="00F65C9F">
              <w:rPr>
                <w:color w:val="000000"/>
                <w:sz w:val="22"/>
                <w:szCs w:val="22"/>
              </w:rPr>
              <w:t>Alexandrovich</w:t>
            </w:r>
            <w:proofErr w:type="spellEnd"/>
            <w:r w:rsidRPr="00F65C9F">
              <w:rPr>
                <w:color w:val="000000"/>
                <w:sz w:val="22"/>
                <w:szCs w:val="22"/>
              </w:rPr>
              <w:t xml:space="preserve"> FURSENKO</w:t>
            </w:r>
          </w:p>
        </w:tc>
      </w:tr>
      <w:tr w:rsidR="008F4628" w:rsidRPr="008F4628" w:rsidTr="004F1B06">
        <w:trPr>
          <w:trHeight w:val="300"/>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F65C9F" w:rsidP="00E56226">
            <w:pPr>
              <w:rPr>
                <w:color w:val="000000"/>
                <w:sz w:val="22"/>
                <w:szCs w:val="22"/>
              </w:rPr>
            </w:pPr>
            <w:r>
              <w:rPr>
                <w:color w:val="000000"/>
                <w:sz w:val="22"/>
                <w:szCs w:val="22"/>
              </w:rPr>
              <w:t>Date of Birth</w:t>
            </w:r>
            <w:r w:rsidR="008F4628" w:rsidRPr="008F4628">
              <w:rPr>
                <w:color w:val="000000"/>
                <w:sz w:val="22"/>
                <w:szCs w:val="22"/>
              </w:rPr>
              <w:t>:</w:t>
            </w:r>
          </w:p>
        </w:tc>
        <w:tc>
          <w:tcPr>
            <w:tcW w:w="5244" w:type="dxa"/>
            <w:gridSpan w:val="2"/>
            <w:tcBorders>
              <w:top w:val="nil"/>
              <w:left w:val="nil"/>
              <w:bottom w:val="nil"/>
              <w:right w:val="nil"/>
            </w:tcBorders>
            <w:shd w:val="clear" w:color="auto" w:fill="auto"/>
            <w:noWrap/>
            <w:hideMark/>
          </w:tcPr>
          <w:p w:rsidR="008F4628" w:rsidRPr="008F4628" w:rsidRDefault="00F65C9F" w:rsidP="00E56226">
            <w:pPr>
              <w:rPr>
                <w:color w:val="000000"/>
                <w:sz w:val="22"/>
                <w:szCs w:val="22"/>
              </w:rPr>
            </w:pPr>
            <w:r>
              <w:rPr>
                <w:color w:val="000000"/>
                <w:sz w:val="22"/>
                <w:szCs w:val="22"/>
              </w:rPr>
              <w:t>17/07/1949</w:t>
            </w:r>
          </w:p>
        </w:tc>
      </w:tr>
      <w:tr w:rsidR="008F4628" w:rsidRPr="008F4628" w:rsidTr="004F1B06">
        <w:trPr>
          <w:trHeight w:val="300"/>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F65C9F" w:rsidP="00E56226">
            <w:pPr>
              <w:rPr>
                <w:color w:val="000000"/>
                <w:sz w:val="22"/>
                <w:szCs w:val="22"/>
              </w:rPr>
            </w:pPr>
            <w:r>
              <w:rPr>
                <w:color w:val="000000"/>
                <w:sz w:val="22"/>
                <w:szCs w:val="22"/>
              </w:rPr>
              <w:t>Additional</w:t>
            </w:r>
            <w:r w:rsidR="008F4628" w:rsidRPr="008F4628">
              <w:rPr>
                <w:color w:val="000000"/>
                <w:sz w:val="22"/>
                <w:szCs w:val="22"/>
              </w:rPr>
              <w:t xml:space="preserve"> Information:</w:t>
            </w:r>
          </w:p>
        </w:tc>
        <w:tc>
          <w:tcPr>
            <w:tcW w:w="5244" w:type="dxa"/>
            <w:gridSpan w:val="2"/>
            <w:tcBorders>
              <w:top w:val="nil"/>
              <w:left w:val="nil"/>
              <w:bottom w:val="nil"/>
              <w:right w:val="nil"/>
            </w:tcBorders>
            <w:shd w:val="clear" w:color="auto" w:fill="auto"/>
            <w:noWrap/>
            <w:hideMark/>
          </w:tcPr>
          <w:p w:rsidR="008F4628" w:rsidRPr="008F4628" w:rsidRDefault="00F65C9F" w:rsidP="00C44629">
            <w:pPr>
              <w:rPr>
                <w:color w:val="000000"/>
                <w:sz w:val="22"/>
                <w:szCs w:val="22"/>
              </w:rPr>
            </w:pPr>
            <w:r>
              <w:rPr>
                <w:color w:val="000000"/>
                <w:sz w:val="22"/>
                <w:szCs w:val="22"/>
              </w:rPr>
              <w:t xml:space="preserve">Aide to the President of the Russian </w:t>
            </w:r>
            <w:proofErr w:type="spellStart"/>
            <w:r>
              <w:rPr>
                <w:color w:val="000000"/>
                <w:sz w:val="22"/>
                <w:szCs w:val="22"/>
              </w:rPr>
              <w:t>Federation</w:t>
            </w:r>
            <w:r w:rsidR="00291BE6">
              <w:rPr>
                <w:color w:val="000000"/>
                <w:sz w:val="22"/>
                <w:szCs w:val="22"/>
              </w:rPr>
              <w:t>.</w:t>
            </w:r>
            <w:r w:rsidR="00C44629">
              <w:rPr>
                <w:color w:val="000000"/>
                <w:sz w:val="22"/>
                <w:szCs w:val="22"/>
              </w:rPr>
              <w:t>A</w:t>
            </w:r>
            <w:proofErr w:type="spellEnd"/>
            <w:r w:rsidR="00C44629">
              <w:rPr>
                <w:color w:val="000000"/>
                <w:sz w:val="22"/>
                <w:szCs w:val="22"/>
              </w:rPr>
              <w:t xml:space="preserve"> former Minister for Education and Science, </w:t>
            </w:r>
            <w:proofErr w:type="spellStart"/>
            <w:r w:rsidR="00C44629">
              <w:rPr>
                <w:color w:val="000000"/>
                <w:sz w:val="22"/>
                <w:szCs w:val="22"/>
              </w:rPr>
              <w:t>Fursenko</w:t>
            </w:r>
            <w:proofErr w:type="spellEnd"/>
            <w:r w:rsidR="00C44629">
              <w:rPr>
                <w:color w:val="000000"/>
                <w:sz w:val="22"/>
                <w:szCs w:val="22"/>
              </w:rPr>
              <w:t xml:space="preserve"> spoke in support of the integration of Crimea’s education system with that of Russia.</w:t>
            </w:r>
            <w:r w:rsidR="00291BE6" w:rsidRPr="00291BE6">
              <w:rPr>
                <w:color w:val="000000"/>
                <w:sz w:val="22"/>
                <w:szCs w:val="22"/>
              </w:rPr>
              <w:t xml:space="preserve">  </w:t>
            </w:r>
          </w:p>
        </w:tc>
      </w:tr>
      <w:tr w:rsidR="008F4628" w:rsidRPr="008F4628" w:rsidTr="004F1B06">
        <w:trPr>
          <w:trHeight w:val="300"/>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8F4628" w:rsidRPr="008F4628" w:rsidRDefault="008F4628" w:rsidP="00E56226">
            <w:pPr>
              <w:rPr>
                <w:color w:val="000000"/>
                <w:sz w:val="22"/>
                <w:szCs w:val="22"/>
              </w:rPr>
            </w:pPr>
          </w:p>
        </w:tc>
      </w:tr>
      <w:tr w:rsidR="008F4628" w:rsidRPr="008F4628" w:rsidTr="004F1B06">
        <w:trPr>
          <w:trHeight w:val="300"/>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r w:rsidRPr="008F4628">
              <w:rPr>
                <w:color w:val="000000"/>
                <w:sz w:val="22"/>
                <w:szCs w:val="22"/>
              </w:rPr>
              <w:t>14</w:t>
            </w: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8F4628" w:rsidRPr="00A16BC4" w:rsidRDefault="00A16BC4" w:rsidP="00A16BC4">
            <w:pPr>
              <w:rPr>
                <w:sz w:val="22"/>
                <w:szCs w:val="22"/>
              </w:rPr>
            </w:pPr>
            <w:r w:rsidRPr="00A16BC4">
              <w:rPr>
                <w:sz w:val="22"/>
                <w:szCs w:val="22"/>
              </w:rPr>
              <w:t xml:space="preserve">Sergei </w:t>
            </w:r>
            <w:proofErr w:type="spellStart"/>
            <w:r w:rsidRPr="00A16BC4">
              <w:rPr>
                <w:sz w:val="22"/>
                <w:szCs w:val="22"/>
              </w:rPr>
              <w:t>Borisovich</w:t>
            </w:r>
            <w:proofErr w:type="spellEnd"/>
            <w:r w:rsidRPr="00A16BC4">
              <w:rPr>
                <w:sz w:val="22"/>
                <w:szCs w:val="22"/>
              </w:rPr>
              <w:t xml:space="preserve"> IVANOV</w:t>
            </w:r>
          </w:p>
        </w:tc>
      </w:tr>
      <w:tr w:rsidR="008F4628" w:rsidRPr="008F4628" w:rsidTr="004F1B06">
        <w:trPr>
          <w:trHeight w:val="300"/>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8F4628">
              <w:rPr>
                <w:color w:val="000000"/>
                <w:sz w:val="22"/>
                <w:szCs w:val="22"/>
              </w:rPr>
              <w:t>Date of Birth:</w:t>
            </w:r>
          </w:p>
        </w:tc>
        <w:tc>
          <w:tcPr>
            <w:tcW w:w="5244" w:type="dxa"/>
            <w:gridSpan w:val="2"/>
            <w:tcBorders>
              <w:top w:val="nil"/>
              <w:left w:val="nil"/>
              <w:bottom w:val="nil"/>
              <w:right w:val="nil"/>
            </w:tcBorders>
            <w:shd w:val="clear" w:color="auto" w:fill="auto"/>
            <w:noWrap/>
            <w:hideMark/>
          </w:tcPr>
          <w:p w:rsidR="008F4628" w:rsidRPr="008F4628" w:rsidRDefault="00A16BC4" w:rsidP="00E56226">
            <w:pPr>
              <w:rPr>
                <w:color w:val="000000"/>
                <w:sz w:val="22"/>
                <w:szCs w:val="22"/>
              </w:rPr>
            </w:pPr>
            <w:r>
              <w:rPr>
                <w:color w:val="000000"/>
                <w:sz w:val="22"/>
                <w:szCs w:val="22"/>
              </w:rPr>
              <w:t>31/01/1953</w:t>
            </w:r>
          </w:p>
        </w:tc>
      </w:tr>
      <w:tr w:rsidR="008F4628" w:rsidRPr="008F4628" w:rsidTr="004F1B06">
        <w:trPr>
          <w:trHeight w:val="300"/>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8F4628" w:rsidRPr="00630D09" w:rsidRDefault="00A16BC4" w:rsidP="00C44629">
            <w:pPr>
              <w:rPr>
                <w:color w:val="000000"/>
                <w:sz w:val="22"/>
                <w:szCs w:val="22"/>
              </w:rPr>
            </w:pPr>
            <w:r w:rsidRPr="00630D09">
              <w:rPr>
                <w:sz w:val="22"/>
                <w:szCs w:val="22"/>
              </w:rPr>
              <w:t>Chief of Staff of the Presidential Executive Office.</w:t>
            </w:r>
            <w:r w:rsidR="00630D09" w:rsidRPr="00630D09">
              <w:rPr>
                <w:sz w:val="22"/>
                <w:szCs w:val="22"/>
                <w:lang w:eastAsia="en-US"/>
              </w:rPr>
              <w:t xml:space="preserve"> </w:t>
            </w:r>
            <w:r w:rsidR="00630D09" w:rsidRPr="00630D09">
              <w:rPr>
                <w:sz w:val="22"/>
                <w:szCs w:val="22"/>
              </w:rPr>
              <w:t xml:space="preserve">As such, responsible for setting Russia’s policy on Ukraine. </w:t>
            </w: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8F4628" w:rsidRPr="008F4628" w:rsidRDefault="008F4628" w:rsidP="00E56226">
            <w:pPr>
              <w:rPr>
                <w:color w:val="000000"/>
                <w:sz w:val="22"/>
                <w:szCs w:val="22"/>
              </w:rPr>
            </w:pP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r w:rsidRPr="008F4628">
              <w:rPr>
                <w:color w:val="000000"/>
                <w:sz w:val="22"/>
                <w:szCs w:val="22"/>
              </w:rPr>
              <w:t>15</w:t>
            </w: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8F4628" w:rsidRPr="00A16BC4" w:rsidRDefault="00A16BC4" w:rsidP="00E56226">
            <w:pPr>
              <w:rPr>
                <w:color w:val="000000"/>
                <w:sz w:val="22"/>
                <w:szCs w:val="22"/>
              </w:rPr>
            </w:pPr>
            <w:r w:rsidRPr="00A16BC4">
              <w:rPr>
                <w:color w:val="000000"/>
                <w:sz w:val="22"/>
                <w:szCs w:val="22"/>
              </w:rPr>
              <w:t xml:space="preserve">Yuri </w:t>
            </w:r>
            <w:proofErr w:type="spellStart"/>
            <w:r w:rsidRPr="00A16BC4">
              <w:rPr>
                <w:color w:val="000000"/>
                <w:sz w:val="22"/>
                <w:szCs w:val="22"/>
              </w:rPr>
              <w:t>Valentinovich</w:t>
            </w:r>
            <w:proofErr w:type="spellEnd"/>
            <w:r w:rsidRPr="00A16BC4">
              <w:rPr>
                <w:color w:val="000000"/>
                <w:sz w:val="22"/>
                <w:szCs w:val="22"/>
              </w:rPr>
              <w:t xml:space="preserve"> KOVALCHUK </w:t>
            </w:r>
          </w:p>
        </w:tc>
      </w:tr>
      <w:tr w:rsidR="00A16BC4" w:rsidRPr="008F4628" w:rsidTr="004F1B06">
        <w:trPr>
          <w:trHeight w:val="315"/>
        </w:trPr>
        <w:tc>
          <w:tcPr>
            <w:tcW w:w="796" w:type="dxa"/>
            <w:gridSpan w:val="3"/>
            <w:tcBorders>
              <w:top w:val="nil"/>
              <w:left w:val="nil"/>
              <w:bottom w:val="nil"/>
              <w:right w:val="nil"/>
            </w:tcBorders>
            <w:shd w:val="clear" w:color="auto" w:fill="auto"/>
            <w:noWrap/>
            <w:hideMark/>
          </w:tcPr>
          <w:p w:rsidR="00A16BC4" w:rsidRPr="008F4628" w:rsidRDefault="00A16BC4"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16BC4" w:rsidRPr="008F4628" w:rsidRDefault="00A16BC4" w:rsidP="00E56226">
            <w:pPr>
              <w:rPr>
                <w:color w:val="000000"/>
                <w:sz w:val="22"/>
                <w:szCs w:val="22"/>
              </w:rPr>
            </w:pPr>
            <w:r>
              <w:rPr>
                <w:color w:val="000000"/>
                <w:sz w:val="22"/>
                <w:szCs w:val="22"/>
              </w:rPr>
              <w:t xml:space="preserve">Date of Birth: </w:t>
            </w:r>
          </w:p>
        </w:tc>
        <w:tc>
          <w:tcPr>
            <w:tcW w:w="5244" w:type="dxa"/>
            <w:gridSpan w:val="2"/>
            <w:tcBorders>
              <w:top w:val="nil"/>
              <w:left w:val="nil"/>
              <w:bottom w:val="nil"/>
              <w:right w:val="nil"/>
            </w:tcBorders>
            <w:shd w:val="clear" w:color="auto" w:fill="auto"/>
            <w:noWrap/>
            <w:hideMark/>
          </w:tcPr>
          <w:p w:rsidR="00A16BC4" w:rsidRPr="008F4628" w:rsidRDefault="00A16BC4" w:rsidP="00E56226">
            <w:pPr>
              <w:rPr>
                <w:color w:val="000000"/>
                <w:sz w:val="22"/>
                <w:szCs w:val="22"/>
              </w:rPr>
            </w:pPr>
            <w:r>
              <w:rPr>
                <w:color w:val="000000"/>
                <w:sz w:val="22"/>
                <w:szCs w:val="22"/>
              </w:rPr>
              <w:t>25/07/1951</w:t>
            </w: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8F4628" w:rsidRPr="008F4628" w:rsidRDefault="00A16BC4" w:rsidP="00C44629">
            <w:pPr>
              <w:rPr>
                <w:color w:val="000000"/>
                <w:sz w:val="22"/>
                <w:szCs w:val="22"/>
              </w:rPr>
            </w:pPr>
            <w:r>
              <w:rPr>
                <w:color w:val="000000"/>
                <w:sz w:val="22"/>
                <w:szCs w:val="22"/>
              </w:rPr>
              <w:t xml:space="preserve">Largest single shareholder in Bank </w:t>
            </w:r>
            <w:proofErr w:type="spellStart"/>
            <w:r>
              <w:rPr>
                <w:color w:val="000000"/>
                <w:sz w:val="22"/>
                <w:szCs w:val="22"/>
              </w:rPr>
              <w:t>Rossiya</w:t>
            </w:r>
            <w:proofErr w:type="spellEnd"/>
            <w:r w:rsidR="00630D09">
              <w:rPr>
                <w:color w:val="000000"/>
                <w:sz w:val="22"/>
                <w:szCs w:val="22"/>
              </w:rPr>
              <w:t>. P</w:t>
            </w:r>
            <w:r w:rsidR="00630D09" w:rsidRPr="00630D09">
              <w:rPr>
                <w:color w:val="000000"/>
                <w:sz w:val="22"/>
                <w:szCs w:val="22"/>
              </w:rPr>
              <w:t xml:space="preserve">ersonal banker for senior officials including </w:t>
            </w:r>
            <w:r w:rsidR="00630D09">
              <w:rPr>
                <w:color w:val="000000"/>
                <w:sz w:val="22"/>
                <w:szCs w:val="22"/>
              </w:rPr>
              <w:t xml:space="preserve">President </w:t>
            </w:r>
            <w:r w:rsidR="00630D09" w:rsidRPr="00630D09">
              <w:rPr>
                <w:color w:val="000000"/>
                <w:sz w:val="22"/>
                <w:szCs w:val="22"/>
              </w:rPr>
              <w:t xml:space="preserve">Putin.  </w:t>
            </w: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8F4628" w:rsidRPr="008F4628" w:rsidRDefault="008F4628" w:rsidP="00E56226">
            <w:pPr>
              <w:rPr>
                <w:color w:val="000000"/>
                <w:sz w:val="22"/>
                <w:szCs w:val="22"/>
              </w:rPr>
            </w:pPr>
          </w:p>
        </w:tc>
      </w:tr>
      <w:tr w:rsidR="008F4628" w:rsidRPr="008F4628" w:rsidTr="004F1B06">
        <w:trPr>
          <w:trHeight w:val="300"/>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r w:rsidRPr="008F4628">
              <w:rPr>
                <w:color w:val="000000"/>
                <w:sz w:val="22"/>
                <w:szCs w:val="22"/>
              </w:rPr>
              <w:t>16</w:t>
            </w: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8F4628" w:rsidRPr="00A16BC4" w:rsidRDefault="00A16BC4" w:rsidP="00A16BC4">
            <w:pPr>
              <w:rPr>
                <w:color w:val="000000"/>
                <w:sz w:val="22"/>
                <w:szCs w:val="22"/>
              </w:rPr>
            </w:pPr>
            <w:proofErr w:type="spellStart"/>
            <w:r w:rsidRPr="00A16BC4">
              <w:rPr>
                <w:color w:val="000000"/>
                <w:sz w:val="22"/>
                <w:szCs w:val="22"/>
              </w:rPr>
              <w:t>Arkady</w:t>
            </w:r>
            <w:proofErr w:type="spellEnd"/>
            <w:r w:rsidRPr="00A16BC4">
              <w:rPr>
                <w:color w:val="000000"/>
                <w:sz w:val="22"/>
                <w:szCs w:val="22"/>
              </w:rPr>
              <w:t xml:space="preserve"> </w:t>
            </w:r>
            <w:proofErr w:type="spellStart"/>
            <w:r w:rsidRPr="00A16BC4">
              <w:rPr>
                <w:color w:val="000000"/>
                <w:sz w:val="22"/>
                <w:szCs w:val="22"/>
              </w:rPr>
              <w:t>Borisovich</w:t>
            </w:r>
            <w:proofErr w:type="spellEnd"/>
            <w:r w:rsidRPr="00A16BC4">
              <w:rPr>
                <w:color w:val="000000"/>
                <w:sz w:val="22"/>
                <w:szCs w:val="22"/>
              </w:rPr>
              <w:t xml:space="preserve"> ROTENBERG </w:t>
            </w:r>
          </w:p>
        </w:tc>
      </w:tr>
      <w:tr w:rsidR="008F4628" w:rsidRPr="008F4628" w:rsidTr="004F1B06">
        <w:trPr>
          <w:trHeight w:val="300"/>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A16BC4" w:rsidP="00E56226">
            <w:pPr>
              <w:rPr>
                <w:color w:val="000000"/>
                <w:sz w:val="22"/>
                <w:szCs w:val="22"/>
              </w:rPr>
            </w:pPr>
            <w:r>
              <w:rPr>
                <w:color w:val="000000"/>
                <w:sz w:val="22"/>
                <w:szCs w:val="22"/>
              </w:rPr>
              <w:t>Date of Birth:</w:t>
            </w:r>
            <w:r w:rsidR="008F4628" w:rsidRPr="008F4628">
              <w:rPr>
                <w:color w:val="000000"/>
                <w:sz w:val="22"/>
                <w:szCs w:val="22"/>
              </w:rPr>
              <w:t>:</w:t>
            </w:r>
          </w:p>
        </w:tc>
        <w:tc>
          <w:tcPr>
            <w:tcW w:w="5244" w:type="dxa"/>
            <w:gridSpan w:val="2"/>
            <w:tcBorders>
              <w:top w:val="nil"/>
              <w:left w:val="nil"/>
              <w:bottom w:val="nil"/>
              <w:right w:val="nil"/>
            </w:tcBorders>
            <w:shd w:val="clear" w:color="auto" w:fill="auto"/>
            <w:noWrap/>
            <w:hideMark/>
          </w:tcPr>
          <w:p w:rsidR="008F4628" w:rsidRPr="008F4628" w:rsidRDefault="00A16BC4" w:rsidP="00E56226">
            <w:pPr>
              <w:rPr>
                <w:color w:val="000000"/>
                <w:sz w:val="22"/>
                <w:szCs w:val="22"/>
              </w:rPr>
            </w:pPr>
            <w:r>
              <w:rPr>
                <w:color w:val="000000"/>
                <w:sz w:val="22"/>
                <w:szCs w:val="22"/>
              </w:rPr>
              <w:t>15/12/1951</w:t>
            </w:r>
          </w:p>
        </w:tc>
      </w:tr>
      <w:tr w:rsidR="008F4628" w:rsidRPr="008F4628" w:rsidTr="004F1B06">
        <w:trPr>
          <w:trHeight w:val="300"/>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8F4628">
              <w:rPr>
                <w:color w:val="000000"/>
                <w:sz w:val="22"/>
                <w:szCs w:val="22"/>
              </w:rPr>
              <w:t>Listing Information:</w:t>
            </w:r>
          </w:p>
        </w:tc>
        <w:tc>
          <w:tcPr>
            <w:tcW w:w="5244" w:type="dxa"/>
            <w:gridSpan w:val="2"/>
            <w:tcBorders>
              <w:top w:val="nil"/>
              <w:left w:val="nil"/>
              <w:bottom w:val="nil"/>
              <w:right w:val="nil"/>
            </w:tcBorders>
            <w:shd w:val="clear" w:color="auto" w:fill="auto"/>
            <w:noWrap/>
            <w:hideMark/>
          </w:tcPr>
          <w:p w:rsidR="008F4628" w:rsidRPr="008F4628" w:rsidRDefault="00A16BC4" w:rsidP="00C44629">
            <w:pPr>
              <w:rPr>
                <w:color w:val="000000"/>
                <w:sz w:val="22"/>
                <w:szCs w:val="22"/>
              </w:rPr>
            </w:pPr>
            <w:r>
              <w:rPr>
                <w:color w:val="000000"/>
                <w:sz w:val="22"/>
                <w:szCs w:val="22"/>
              </w:rPr>
              <w:t>C</w:t>
            </w:r>
            <w:r w:rsidRPr="00A16BC4">
              <w:rPr>
                <w:color w:val="000000"/>
                <w:sz w:val="22"/>
                <w:szCs w:val="22"/>
              </w:rPr>
              <w:t xml:space="preserve">o-owner with Boris ROTENBERG of </w:t>
            </w:r>
            <w:proofErr w:type="spellStart"/>
            <w:r w:rsidRPr="00A16BC4">
              <w:rPr>
                <w:color w:val="000000"/>
                <w:sz w:val="22"/>
                <w:szCs w:val="22"/>
              </w:rPr>
              <w:t>Stroygazmontazh</w:t>
            </w:r>
            <w:proofErr w:type="spellEnd"/>
            <w:r w:rsidRPr="00A16BC4">
              <w:rPr>
                <w:color w:val="000000"/>
                <w:sz w:val="22"/>
                <w:szCs w:val="22"/>
              </w:rPr>
              <w:t xml:space="preserve"> Corporation (or SGM Group).</w:t>
            </w:r>
            <w:r w:rsidR="004C6B59">
              <w:rPr>
                <w:color w:val="000000"/>
                <w:sz w:val="22"/>
                <w:szCs w:val="22"/>
              </w:rPr>
              <w:t xml:space="preserve"> </w:t>
            </w:r>
            <w:r w:rsidR="00C44629">
              <w:rPr>
                <w:color w:val="000000"/>
                <w:sz w:val="22"/>
                <w:szCs w:val="22"/>
              </w:rPr>
              <w:t xml:space="preserve">Close financial associate of President Putin.  </w:t>
            </w:r>
            <w:r w:rsidR="004C6B59" w:rsidRPr="004C6B59">
              <w:rPr>
                <w:color w:val="000000"/>
                <w:sz w:val="22"/>
                <w:szCs w:val="22"/>
              </w:rPr>
              <w:t xml:space="preserve">Both have made billions of dollars in contracts from Gazprom and the Sochi Olympics awarded to them by Putin. </w:t>
            </w: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8F4628" w:rsidRPr="008F4628" w:rsidRDefault="008F4628" w:rsidP="00E56226">
            <w:pPr>
              <w:rPr>
                <w:color w:val="000000"/>
                <w:sz w:val="22"/>
                <w:szCs w:val="22"/>
              </w:rPr>
            </w:pPr>
          </w:p>
        </w:tc>
      </w:tr>
      <w:tr w:rsidR="008F4628" w:rsidRPr="008F4628" w:rsidTr="004F1B06">
        <w:trPr>
          <w:trHeight w:val="315"/>
        </w:trPr>
        <w:tc>
          <w:tcPr>
            <w:tcW w:w="796" w:type="dxa"/>
            <w:gridSpan w:val="3"/>
            <w:tcBorders>
              <w:top w:val="nil"/>
              <w:left w:val="nil"/>
              <w:bottom w:val="nil"/>
              <w:right w:val="nil"/>
            </w:tcBorders>
            <w:shd w:val="clear" w:color="auto" w:fill="auto"/>
            <w:noWrap/>
            <w:hideMark/>
          </w:tcPr>
          <w:p w:rsidR="008F4628" w:rsidRPr="008F4628" w:rsidRDefault="008F4628" w:rsidP="00057752">
            <w:pPr>
              <w:jc w:val="right"/>
              <w:rPr>
                <w:color w:val="000000"/>
                <w:sz w:val="22"/>
                <w:szCs w:val="22"/>
              </w:rPr>
            </w:pPr>
            <w:r w:rsidRPr="008F4628">
              <w:rPr>
                <w:color w:val="000000"/>
                <w:sz w:val="22"/>
                <w:szCs w:val="22"/>
              </w:rPr>
              <w:t>17</w:t>
            </w:r>
          </w:p>
        </w:tc>
        <w:tc>
          <w:tcPr>
            <w:tcW w:w="2607" w:type="dxa"/>
            <w:gridSpan w:val="5"/>
            <w:tcBorders>
              <w:top w:val="nil"/>
              <w:left w:val="nil"/>
              <w:bottom w:val="nil"/>
              <w:right w:val="nil"/>
            </w:tcBorders>
            <w:shd w:val="clear" w:color="auto" w:fill="auto"/>
            <w:noWrap/>
            <w:hideMark/>
          </w:tcPr>
          <w:p w:rsidR="008F4628" w:rsidRPr="008F4628" w:rsidRDefault="008F4628"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8F4628" w:rsidRPr="008F4628" w:rsidRDefault="00A16BC4" w:rsidP="00A16BC4">
            <w:pPr>
              <w:rPr>
                <w:color w:val="000000"/>
                <w:sz w:val="22"/>
                <w:szCs w:val="22"/>
              </w:rPr>
            </w:pPr>
            <w:r w:rsidRPr="00A16BC4">
              <w:rPr>
                <w:color w:val="000000"/>
                <w:sz w:val="22"/>
                <w:szCs w:val="22"/>
              </w:rPr>
              <w:t xml:space="preserve">Boris </w:t>
            </w:r>
            <w:proofErr w:type="spellStart"/>
            <w:r w:rsidRPr="00A16BC4">
              <w:rPr>
                <w:color w:val="000000"/>
                <w:sz w:val="22"/>
                <w:szCs w:val="22"/>
              </w:rPr>
              <w:t>Borisovich</w:t>
            </w:r>
            <w:proofErr w:type="spellEnd"/>
            <w:r w:rsidRPr="00A16BC4">
              <w:rPr>
                <w:color w:val="000000"/>
                <w:sz w:val="22"/>
                <w:szCs w:val="22"/>
              </w:rPr>
              <w:t xml:space="preserve"> ROTENBERG </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 xml:space="preserve">Date of Birth: </w:t>
            </w:r>
          </w:p>
        </w:tc>
        <w:tc>
          <w:tcPr>
            <w:tcW w:w="5244" w:type="dxa"/>
            <w:gridSpan w:val="2"/>
            <w:tcBorders>
              <w:top w:val="nil"/>
              <w:left w:val="nil"/>
              <w:bottom w:val="nil"/>
              <w:right w:val="nil"/>
            </w:tcBorders>
            <w:shd w:val="clear" w:color="auto" w:fill="auto"/>
            <w:noWrap/>
            <w:hideMark/>
          </w:tcPr>
          <w:p w:rsidR="00A61B11" w:rsidRPr="008F4628" w:rsidRDefault="00A16BC4" w:rsidP="00E56226">
            <w:pPr>
              <w:rPr>
                <w:color w:val="000000"/>
                <w:sz w:val="22"/>
                <w:szCs w:val="22"/>
              </w:rPr>
            </w:pPr>
            <w:r>
              <w:rPr>
                <w:color w:val="000000"/>
                <w:sz w:val="22"/>
                <w:szCs w:val="22"/>
              </w:rPr>
              <w:t>03/01/1957</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A61B11" w:rsidRPr="008F4628" w:rsidRDefault="00A16BC4" w:rsidP="00C44629">
            <w:pPr>
              <w:rPr>
                <w:color w:val="000000"/>
                <w:sz w:val="22"/>
                <w:szCs w:val="22"/>
              </w:rPr>
            </w:pPr>
            <w:r>
              <w:rPr>
                <w:color w:val="000000"/>
                <w:sz w:val="22"/>
                <w:szCs w:val="22"/>
              </w:rPr>
              <w:t>C</w:t>
            </w:r>
            <w:r w:rsidRPr="00A16BC4">
              <w:rPr>
                <w:color w:val="000000"/>
                <w:sz w:val="22"/>
                <w:szCs w:val="22"/>
              </w:rPr>
              <w:t xml:space="preserve">o-owner with </w:t>
            </w:r>
            <w:proofErr w:type="spellStart"/>
            <w:r w:rsidRPr="00A16BC4">
              <w:rPr>
                <w:color w:val="000000"/>
                <w:sz w:val="22"/>
                <w:szCs w:val="22"/>
              </w:rPr>
              <w:t>Arkady</w:t>
            </w:r>
            <w:proofErr w:type="spellEnd"/>
            <w:r w:rsidRPr="00A16BC4">
              <w:rPr>
                <w:color w:val="000000"/>
                <w:sz w:val="22"/>
                <w:szCs w:val="22"/>
              </w:rPr>
              <w:t xml:space="preserve"> ROTENBERG of </w:t>
            </w:r>
            <w:proofErr w:type="spellStart"/>
            <w:r w:rsidRPr="00A16BC4">
              <w:rPr>
                <w:color w:val="000000"/>
                <w:sz w:val="22"/>
                <w:szCs w:val="22"/>
              </w:rPr>
              <w:t>Stroygazmontazh</w:t>
            </w:r>
            <w:proofErr w:type="spellEnd"/>
            <w:r w:rsidRPr="00A16BC4">
              <w:rPr>
                <w:color w:val="000000"/>
                <w:sz w:val="22"/>
                <w:szCs w:val="22"/>
              </w:rPr>
              <w:t xml:space="preserve"> Corporation (or SGM Group). </w:t>
            </w:r>
            <w:r w:rsidR="00C44629">
              <w:rPr>
                <w:color w:val="000000"/>
                <w:sz w:val="22"/>
                <w:szCs w:val="22"/>
              </w:rPr>
              <w:t xml:space="preserve">Close financial associate of President Putin.  </w:t>
            </w:r>
            <w:r w:rsidR="004C6B59">
              <w:rPr>
                <w:color w:val="000000"/>
                <w:sz w:val="22"/>
                <w:szCs w:val="22"/>
              </w:rPr>
              <w:t xml:space="preserve">Both have made billions </w:t>
            </w:r>
            <w:r w:rsidR="004C6B59" w:rsidRPr="004C6B59">
              <w:rPr>
                <w:color w:val="000000"/>
                <w:sz w:val="22"/>
                <w:szCs w:val="22"/>
              </w:rPr>
              <w:t xml:space="preserve">of dollars in contracts from Gazprom and the Sochi Olympics awarded to them by Putin. </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r w:rsidRPr="008F4628">
              <w:rPr>
                <w:color w:val="000000"/>
                <w:sz w:val="22"/>
                <w:szCs w:val="22"/>
              </w:rPr>
              <w:t>18</w:t>
            </w: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A16BC4" w:rsidRDefault="00A16BC4" w:rsidP="00E56226">
            <w:pPr>
              <w:rPr>
                <w:color w:val="000000"/>
                <w:sz w:val="22"/>
                <w:szCs w:val="22"/>
              </w:rPr>
            </w:pPr>
            <w:r w:rsidRPr="00A16BC4">
              <w:rPr>
                <w:color w:val="000000"/>
                <w:sz w:val="22"/>
                <w:szCs w:val="22"/>
              </w:rPr>
              <w:t>Gennady  Nikolayevich TIMCHENKO</w:t>
            </w: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Date of Birth:</w:t>
            </w:r>
          </w:p>
        </w:tc>
        <w:tc>
          <w:tcPr>
            <w:tcW w:w="5244" w:type="dxa"/>
            <w:gridSpan w:val="2"/>
            <w:tcBorders>
              <w:top w:val="nil"/>
              <w:left w:val="nil"/>
              <w:bottom w:val="nil"/>
              <w:right w:val="nil"/>
            </w:tcBorders>
            <w:shd w:val="clear" w:color="auto" w:fill="auto"/>
            <w:noWrap/>
            <w:hideMark/>
          </w:tcPr>
          <w:p w:rsidR="00A61B11" w:rsidRPr="008F4628" w:rsidRDefault="00A16BC4" w:rsidP="00E56226">
            <w:pPr>
              <w:rPr>
                <w:color w:val="000000"/>
                <w:sz w:val="22"/>
                <w:szCs w:val="22"/>
              </w:rPr>
            </w:pPr>
            <w:r>
              <w:rPr>
                <w:color w:val="000000"/>
                <w:sz w:val="22"/>
                <w:szCs w:val="22"/>
              </w:rPr>
              <w:t>09/11/1952</w:t>
            </w:r>
          </w:p>
        </w:tc>
      </w:tr>
      <w:tr w:rsidR="004C6B59" w:rsidRPr="008F4628" w:rsidTr="004F1B06">
        <w:trPr>
          <w:trHeight w:val="300"/>
        </w:trPr>
        <w:tc>
          <w:tcPr>
            <w:tcW w:w="796" w:type="dxa"/>
            <w:gridSpan w:val="3"/>
            <w:tcBorders>
              <w:top w:val="nil"/>
              <w:left w:val="nil"/>
              <w:bottom w:val="nil"/>
              <w:right w:val="nil"/>
            </w:tcBorders>
            <w:shd w:val="clear" w:color="auto" w:fill="auto"/>
            <w:noWrap/>
            <w:hideMark/>
          </w:tcPr>
          <w:p w:rsidR="004C6B59" w:rsidRPr="008F4628" w:rsidRDefault="004C6B59"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4C6B59" w:rsidRPr="008F4628" w:rsidRDefault="004C6B59" w:rsidP="00E56226">
            <w:pPr>
              <w:rPr>
                <w:color w:val="000000"/>
                <w:sz w:val="22"/>
                <w:szCs w:val="22"/>
              </w:rPr>
            </w:pPr>
            <w:r>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4C6B59" w:rsidRDefault="004C6B59" w:rsidP="00C44629">
            <w:pPr>
              <w:rPr>
                <w:color w:val="000000"/>
                <w:sz w:val="22"/>
                <w:szCs w:val="22"/>
              </w:rPr>
            </w:pPr>
            <w:r w:rsidRPr="004C6B59">
              <w:rPr>
                <w:color w:val="000000"/>
                <w:sz w:val="22"/>
                <w:szCs w:val="22"/>
              </w:rPr>
              <w:t xml:space="preserve">One of the founders of </w:t>
            </w:r>
            <w:proofErr w:type="spellStart"/>
            <w:r w:rsidRPr="004C6B59">
              <w:rPr>
                <w:color w:val="000000"/>
                <w:sz w:val="22"/>
                <w:szCs w:val="22"/>
              </w:rPr>
              <w:t>Gunvor</w:t>
            </w:r>
            <w:proofErr w:type="spellEnd"/>
            <w:r w:rsidRPr="004C6B59">
              <w:rPr>
                <w:color w:val="000000"/>
                <w:sz w:val="22"/>
                <w:szCs w:val="22"/>
              </w:rPr>
              <w:t xml:space="preserve">, one of the world’s largest independent commodity trading companies involved in the oil and energy markets.  </w:t>
            </w:r>
            <w:proofErr w:type="spellStart"/>
            <w:r w:rsidRPr="004C6B59">
              <w:rPr>
                <w:color w:val="000000"/>
                <w:sz w:val="22"/>
                <w:szCs w:val="22"/>
              </w:rPr>
              <w:t>Timchenko’s</w:t>
            </w:r>
            <w:proofErr w:type="spellEnd"/>
            <w:r w:rsidRPr="004C6B59">
              <w:rPr>
                <w:color w:val="000000"/>
                <w:sz w:val="22"/>
                <w:szCs w:val="22"/>
              </w:rPr>
              <w:t xml:space="preserve"> activities in the energy sector have been directly linked to Putin, who has investments in </w:t>
            </w:r>
            <w:proofErr w:type="spellStart"/>
            <w:r w:rsidRPr="004C6B59">
              <w:rPr>
                <w:color w:val="000000"/>
                <w:sz w:val="22"/>
                <w:szCs w:val="22"/>
              </w:rPr>
              <w:t>Gunvor</w:t>
            </w:r>
            <w:proofErr w:type="spellEnd"/>
            <w:r w:rsidRPr="004C6B59">
              <w:rPr>
                <w:color w:val="000000"/>
                <w:sz w:val="22"/>
                <w:szCs w:val="22"/>
              </w:rPr>
              <w:t xml:space="preserve"> and might have access to </w:t>
            </w:r>
            <w:proofErr w:type="spellStart"/>
            <w:r w:rsidRPr="004C6B59">
              <w:rPr>
                <w:color w:val="000000"/>
                <w:sz w:val="22"/>
                <w:szCs w:val="22"/>
              </w:rPr>
              <w:t>Gunvor</w:t>
            </w:r>
            <w:proofErr w:type="spellEnd"/>
            <w:r w:rsidRPr="004C6B59">
              <w:rPr>
                <w:color w:val="000000"/>
                <w:sz w:val="22"/>
                <w:szCs w:val="22"/>
              </w:rPr>
              <w:t xml:space="preserve"> funds. </w:t>
            </w: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r w:rsidRPr="008F4628">
              <w:rPr>
                <w:color w:val="000000"/>
                <w:sz w:val="22"/>
                <w:szCs w:val="22"/>
              </w:rPr>
              <w:t>19</w:t>
            </w: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A16BC4" w:rsidRDefault="00A16BC4" w:rsidP="00A16BC4">
            <w:pPr>
              <w:rPr>
                <w:color w:val="000000"/>
                <w:sz w:val="22"/>
                <w:szCs w:val="22"/>
              </w:rPr>
            </w:pPr>
            <w:proofErr w:type="spellStart"/>
            <w:r w:rsidRPr="00A16BC4">
              <w:rPr>
                <w:color w:val="000000"/>
                <w:sz w:val="22"/>
                <w:szCs w:val="22"/>
              </w:rPr>
              <w:t>Vyacheslav</w:t>
            </w:r>
            <w:proofErr w:type="spellEnd"/>
            <w:r w:rsidRPr="00A16BC4">
              <w:rPr>
                <w:color w:val="000000"/>
                <w:sz w:val="22"/>
                <w:szCs w:val="22"/>
              </w:rPr>
              <w:t xml:space="preserve"> </w:t>
            </w:r>
            <w:r>
              <w:rPr>
                <w:color w:val="000000"/>
                <w:sz w:val="22"/>
                <w:szCs w:val="22"/>
              </w:rPr>
              <w:t>VOLODIN</w:t>
            </w:r>
          </w:p>
        </w:tc>
      </w:tr>
      <w:tr w:rsidR="00A16BC4" w:rsidRPr="008F4628" w:rsidTr="004F1B06">
        <w:trPr>
          <w:trHeight w:val="300"/>
        </w:trPr>
        <w:tc>
          <w:tcPr>
            <w:tcW w:w="796" w:type="dxa"/>
            <w:gridSpan w:val="3"/>
            <w:tcBorders>
              <w:top w:val="nil"/>
              <w:left w:val="nil"/>
              <w:bottom w:val="nil"/>
              <w:right w:val="nil"/>
            </w:tcBorders>
            <w:shd w:val="clear" w:color="auto" w:fill="auto"/>
            <w:noWrap/>
            <w:hideMark/>
          </w:tcPr>
          <w:p w:rsidR="00A16BC4" w:rsidRPr="008F4628" w:rsidRDefault="00A16BC4"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16BC4" w:rsidRPr="008F4628" w:rsidRDefault="00BE7D12" w:rsidP="00E56226">
            <w:pPr>
              <w:rPr>
                <w:color w:val="000000"/>
                <w:sz w:val="22"/>
                <w:szCs w:val="22"/>
              </w:rPr>
            </w:pPr>
            <w:r>
              <w:rPr>
                <w:color w:val="000000"/>
                <w:sz w:val="22"/>
                <w:szCs w:val="22"/>
              </w:rPr>
              <w:t>Date of Birth:</w:t>
            </w:r>
          </w:p>
        </w:tc>
        <w:tc>
          <w:tcPr>
            <w:tcW w:w="5244" w:type="dxa"/>
            <w:gridSpan w:val="2"/>
            <w:tcBorders>
              <w:top w:val="nil"/>
              <w:left w:val="nil"/>
              <w:bottom w:val="nil"/>
              <w:right w:val="nil"/>
            </w:tcBorders>
            <w:shd w:val="clear" w:color="auto" w:fill="auto"/>
            <w:noWrap/>
            <w:hideMark/>
          </w:tcPr>
          <w:p w:rsidR="00A16BC4" w:rsidRPr="00A16BC4" w:rsidRDefault="00A16BC4" w:rsidP="00E56226">
            <w:pPr>
              <w:rPr>
                <w:color w:val="000000"/>
                <w:sz w:val="22"/>
                <w:szCs w:val="22"/>
              </w:rPr>
            </w:pPr>
            <w:r>
              <w:rPr>
                <w:color w:val="000000"/>
                <w:sz w:val="22"/>
                <w:szCs w:val="22"/>
              </w:rPr>
              <w:t>04/02/1964</w:t>
            </w: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A61B11" w:rsidRPr="008F4628" w:rsidRDefault="00A16BC4" w:rsidP="00EF04F5">
            <w:pPr>
              <w:rPr>
                <w:color w:val="000000"/>
                <w:sz w:val="22"/>
                <w:szCs w:val="22"/>
              </w:rPr>
            </w:pPr>
            <w:r w:rsidRPr="00A16BC4">
              <w:rPr>
                <w:color w:val="000000"/>
                <w:sz w:val="22"/>
                <w:szCs w:val="22"/>
              </w:rPr>
              <w:t xml:space="preserve">First Deputy Chief of Staff of the </w:t>
            </w:r>
            <w:r w:rsidR="004C6B59">
              <w:rPr>
                <w:color w:val="000000"/>
                <w:sz w:val="22"/>
                <w:szCs w:val="22"/>
              </w:rPr>
              <w:t xml:space="preserve">Presidential Executive Office. </w:t>
            </w:r>
            <w:r w:rsidR="00C44629">
              <w:rPr>
                <w:color w:val="000000"/>
                <w:sz w:val="22"/>
                <w:szCs w:val="22"/>
              </w:rPr>
              <w:t xml:space="preserve"> Responsible for overseeing the political integration of Crimea into the Russian Federation.</w:t>
            </w: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r>
              <w:rPr>
                <w:color w:val="000000"/>
                <w:sz w:val="22"/>
                <w:szCs w:val="22"/>
              </w:rPr>
              <w:t>20</w:t>
            </w: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3B7CDA" w:rsidRDefault="003B7CDA" w:rsidP="003B7CDA">
            <w:pPr>
              <w:rPr>
                <w:color w:val="000000"/>
                <w:sz w:val="22"/>
                <w:szCs w:val="22"/>
              </w:rPr>
            </w:pPr>
            <w:r w:rsidRPr="003B7CDA">
              <w:rPr>
                <w:color w:val="000000"/>
                <w:sz w:val="22"/>
                <w:szCs w:val="22"/>
              </w:rPr>
              <w:t xml:space="preserve">Vladimir </w:t>
            </w:r>
            <w:proofErr w:type="spellStart"/>
            <w:r w:rsidRPr="003B7CDA">
              <w:rPr>
                <w:color w:val="000000"/>
                <w:sz w:val="22"/>
                <w:szCs w:val="22"/>
              </w:rPr>
              <w:t>Ivanovich</w:t>
            </w:r>
            <w:proofErr w:type="spellEnd"/>
            <w:r w:rsidRPr="003B7CDA">
              <w:rPr>
                <w:color w:val="000000"/>
                <w:sz w:val="22"/>
                <w:szCs w:val="22"/>
              </w:rPr>
              <w:t xml:space="preserve"> YAKUNIN </w:t>
            </w: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Pr>
                <w:color w:val="000000"/>
                <w:sz w:val="22"/>
                <w:szCs w:val="22"/>
              </w:rPr>
              <w:t>Date of Birth:</w:t>
            </w:r>
          </w:p>
        </w:tc>
        <w:tc>
          <w:tcPr>
            <w:tcW w:w="5244" w:type="dxa"/>
            <w:gridSpan w:val="2"/>
            <w:tcBorders>
              <w:top w:val="nil"/>
              <w:left w:val="nil"/>
              <w:bottom w:val="nil"/>
              <w:right w:val="nil"/>
            </w:tcBorders>
            <w:shd w:val="clear" w:color="auto" w:fill="auto"/>
            <w:noWrap/>
            <w:hideMark/>
          </w:tcPr>
          <w:p w:rsidR="00A61B11" w:rsidRPr="008F4628" w:rsidRDefault="003B7CDA" w:rsidP="00E56226">
            <w:pPr>
              <w:rPr>
                <w:color w:val="000000"/>
                <w:sz w:val="22"/>
                <w:szCs w:val="22"/>
              </w:rPr>
            </w:pPr>
            <w:r>
              <w:rPr>
                <w:color w:val="000000"/>
                <w:sz w:val="22"/>
                <w:szCs w:val="22"/>
              </w:rPr>
              <w:t>30/06/1948</w:t>
            </w: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A61B11" w:rsidRPr="008F4628" w:rsidRDefault="003B7CDA" w:rsidP="00C44629">
            <w:pPr>
              <w:rPr>
                <w:color w:val="000000"/>
                <w:sz w:val="22"/>
                <w:szCs w:val="22"/>
              </w:rPr>
            </w:pPr>
            <w:r w:rsidRPr="003B7CDA">
              <w:rPr>
                <w:color w:val="000000"/>
                <w:sz w:val="22"/>
                <w:szCs w:val="22"/>
              </w:rPr>
              <w:t>Chairman of the Board of state-owned Russian Railways.</w:t>
            </w:r>
            <w:r w:rsidR="004C6B59">
              <w:rPr>
                <w:color w:val="000000"/>
                <w:sz w:val="22"/>
                <w:szCs w:val="22"/>
              </w:rPr>
              <w:t xml:space="preserve"> </w:t>
            </w:r>
            <w:r w:rsidR="00C44629">
              <w:rPr>
                <w:color w:val="000000"/>
                <w:sz w:val="22"/>
                <w:szCs w:val="22"/>
              </w:rPr>
              <w:t xml:space="preserve">Close personal and financial associate of President Putin.  </w:t>
            </w: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r>
              <w:rPr>
                <w:color w:val="000000"/>
                <w:sz w:val="22"/>
                <w:szCs w:val="22"/>
              </w:rPr>
              <w:t>21</w:t>
            </w: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3B7CDA" w:rsidRDefault="003B7CDA" w:rsidP="003B7CDA">
            <w:pPr>
              <w:rPr>
                <w:color w:val="000000"/>
                <w:sz w:val="22"/>
                <w:szCs w:val="22"/>
              </w:rPr>
            </w:pPr>
            <w:r w:rsidRPr="003B7CDA">
              <w:rPr>
                <w:color w:val="000000"/>
                <w:sz w:val="22"/>
                <w:szCs w:val="22"/>
              </w:rPr>
              <w:t xml:space="preserve">Oleg </w:t>
            </w:r>
            <w:proofErr w:type="spellStart"/>
            <w:r w:rsidRPr="003B7CDA">
              <w:rPr>
                <w:color w:val="000000"/>
                <w:sz w:val="22"/>
                <w:szCs w:val="22"/>
              </w:rPr>
              <w:t>Yevgenyvich</w:t>
            </w:r>
            <w:proofErr w:type="spellEnd"/>
            <w:r w:rsidRPr="003B7CDA">
              <w:rPr>
                <w:color w:val="000000"/>
                <w:sz w:val="22"/>
                <w:szCs w:val="22"/>
              </w:rPr>
              <w:t xml:space="preserve"> BELAVANTSEV</w:t>
            </w: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3B7CDA" w:rsidP="00E56226">
            <w:pPr>
              <w:rPr>
                <w:color w:val="000000"/>
                <w:sz w:val="22"/>
                <w:szCs w:val="22"/>
              </w:rPr>
            </w:pPr>
            <w:r>
              <w:rPr>
                <w:color w:val="000000"/>
                <w:sz w:val="22"/>
                <w:szCs w:val="22"/>
              </w:rPr>
              <w:t>Date of Birth</w:t>
            </w:r>
            <w:r w:rsidR="00A61B11" w:rsidRPr="008F4628">
              <w:rPr>
                <w:color w:val="000000"/>
                <w:sz w:val="22"/>
                <w:szCs w:val="22"/>
              </w:rPr>
              <w:t>:</w:t>
            </w:r>
          </w:p>
        </w:tc>
        <w:tc>
          <w:tcPr>
            <w:tcW w:w="5244" w:type="dxa"/>
            <w:gridSpan w:val="2"/>
            <w:tcBorders>
              <w:top w:val="nil"/>
              <w:left w:val="nil"/>
              <w:bottom w:val="nil"/>
              <w:right w:val="nil"/>
            </w:tcBorders>
            <w:shd w:val="clear" w:color="auto" w:fill="auto"/>
            <w:noWrap/>
            <w:hideMark/>
          </w:tcPr>
          <w:p w:rsidR="00A61B11" w:rsidRPr="008F4628" w:rsidRDefault="003B7CDA" w:rsidP="00E56226">
            <w:pPr>
              <w:rPr>
                <w:color w:val="000000"/>
                <w:sz w:val="22"/>
                <w:szCs w:val="22"/>
              </w:rPr>
            </w:pPr>
            <w:r>
              <w:rPr>
                <w:color w:val="000000"/>
                <w:sz w:val="22"/>
                <w:szCs w:val="22"/>
              </w:rPr>
              <w:t>16/09/1949</w:t>
            </w: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3B7CDA" w:rsidP="00E56226">
            <w:pPr>
              <w:rPr>
                <w:color w:val="000000"/>
                <w:sz w:val="22"/>
                <w:szCs w:val="22"/>
              </w:rPr>
            </w:pPr>
            <w:r>
              <w:rPr>
                <w:color w:val="000000"/>
                <w:sz w:val="22"/>
                <w:szCs w:val="22"/>
              </w:rPr>
              <w:t>Additional</w:t>
            </w:r>
            <w:r w:rsidR="00A61B11" w:rsidRPr="008F4628">
              <w:rPr>
                <w:color w:val="000000"/>
                <w:sz w:val="22"/>
                <w:szCs w:val="22"/>
              </w:rPr>
              <w:t xml:space="preserve"> Information:</w:t>
            </w:r>
          </w:p>
        </w:tc>
        <w:tc>
          <w:tcPr>
            <w:tcW w:w="5244" w:type="dxa"/>
            <w:gridSpan w:val="2"/>
            <w:tcBorders>
              <w:top w:val="nil"/>
              <w:left w:val="nil"/>
              <w:bottom w:val="nil"/>
              <w:right w:val="nil"/>
            </w:tcBorders>
            <w:shd w:val="clear" w:color="auto" w:fill="auto"/>
            <w:noWrap/>
            <w:hideMark/>
          </w:tcPr>
          <w:p w:rsidR="00A61B11" w:rsidRPr="008F4628" w:rsidRDefault="003B7CDA" w:rsidP="00E56226">
            <w:pPr>
              <w:rPr>
                <w:color w:val="000000"/>
                <w:sz w:val="22"/>
                <w:szCs w:val="22"/>
              </w:rPr>
            </w:pPr>
            <w:r w:rsidRPr="003B7CDA">
              <w:rPr>
                <w:color w:val="000000"/>
                <w:sz w:val="22"/>
                <w:szCs w:val="22"/>
              </w:rPr>
              <w:t xml:space="preserve">Russia’s Presidential Envoy to Crimea. </w:t>
            </w:r>
            <w:r w:rsidR="004C6B59" w:rsidRPr="004C6B59">
              <w:rPr>
                <w:color w:val="000000"/>
                <w:sz w:val="22"/>
                <w:szCs w:val="22"/>
              </w:rPr>
              <w:t>Non-permanent member of the Russian Security Council.  Responsible for the implementation of the constitutional prerogatives of the Russian Head of State on the territory of the annexed Autonomous Republic of Crimea.</w:t>
            </w:r>
            <w:r w:rsidRPr="003B7CDA">
              <w:rPr>
                <w:color w:val="000000"/>
                <w:sz w:val="22"/>
                <w:szCs w:val="22"/>
              </w:rPr>
              <w:t xml:space="preserve"> </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r>
              <w:rPr>
                <w:color w:val="000000"/>
                <w:sz w:val="22"/>
                <w:szCs w:val="22"/>
              </w:rPr>
              <w:t>22</w:t>
            </w: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3B7CDA" w:rsidRDefault="003B7CDA" w:rsidP="003B7CDA">
            <w:pPr>
              <w:rPr>
                <w:color w:val="000000"/>
                <w:sz w:val="22"/>
                <w:szCs w:val="22"/>
              </w:rPr>
            </w:pPr>
            <w:proofErr w:type="spellStart"/>
            <w:r w:rsidRPr="003B7CDA">
              <w:rPr>
                <w:color w:val="000000"/>
                <w:sz w:val="22"/>
                <w:szCs w:val="22"/>
              </w:rPr>
              <w:t>Evgeni</w:t>
            </w:r>
            <w:proofErr w:type="spellEnd"/>
            <w:r w:rsidRPr="003B7CDA">
              <w:rPr>
                <w:color w:val="000000"/>
                <w:sz w:val="22"/>
                <w:szCs w:val="22"/>
              </w:rPr>
              <w:t xml:space="preserve"> </w:t>
            </w:r>
            <w:proofErr w:type="spellStart"/>
            <w:r w:rsidRPr="003B7CDA">
              <w:rPr>
                <w:color w:val="000000"/>
                <w:sz w:val="22"/>
                <w:szCs w:val="22"/>
              </w:rPr>
              <w:t>Viktorovich</w:t>
            </w:r>
            <w:proofErr w:type="spellEnd"/>
            <w:r w:rsidRPr="003B7CDA">
              <w:rPr>
                <w:color w:val="000000"/>
                <w:sz w:val="22"/>
                <w:szCs w:val="22"/>
              </w:rPr>
              <w:t xml:space="preserve"> BUSHMIN</w:t>
            </w:r>
          </w:p>
        </w:tc>
      </w:tr>
      <w:tr w:rsidR="003B7CDA" w:rsidRPr="008F4628" w:rsidTr="004F1B06">
        <w:trPr>
          <w:trHeight w:val="315"/>
        </w:trPr>
        <w:tc>
          <w:tcPr>
            <w:tcW w:w="796" w:type="dxa"/>
            <w:gridSpan w:val="3"/>
            <w:tcBorders>
              <w:top w:val="nil"/>
              <w:left w:val="nil"/>
              <w:bottom w:val="nil"/>
              <w:right w:val="nil"/>
            </w:tcBorders>
            <w:shd w:val="clear" w:color="auto" w:fill="auto"/>
            <w:noWrap/>
            <w:hideMark/>
          </w:tcPr>
          <w:p w:rsidR="003B7CDA" w:rsidRPr="008F4628" w:rsidRDefault="003B7CDA"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3B7CDA" w:rsidRPr="008F4628" w:rsidRDefault="003B7CDA" w:rsidP="00E56226">
            <w:pPr>
              <w:rPr>
                <w:color w:val="000000"/>
                <w:sz w:val="22"/>
                <w:szCs w:val="22"/>
              </w:rPr>
            </w:pPr>
            <w:r>
              <w:rPr>
                <w:color w:val="000000"/>
                <w:sz w:val="22"/>
                <w:szCs w:val="22"/>
              </w:rPr>
              <w:t>Date of Birth:</w:t>
            </w:r>
          </w:p>
        </w:tc>
        <w:tc>
          <w:tcPr>
            <w:tcW w:w="5244" w:type="dxa"/>
            <w:gridSpan w:val="2"/>
            <w:tcBorders>
              <w:top w:val="nil"/>
              <w:left w:val="nil"/>
              <w:bottom w:val="nil"/>
              <w:right w:val="nil"/>
            </w:tcBorders>
            <w:shd w:val="clear" w:color="auto" w:fill="auto"/>
            <w:noWrap/>
            <w:hideMark/>
          </w:tcPr>
          <w:p w:rsidR="003B7CDA" w:rsidRPr="003B7CDA" w:rsidRDefault="003B7CDA" w:rsidP="00863C3E">
            <w:pPr>
              <w:rPr>
                <w:color w:val="000000"/>
                <w:sz w:val="22"/>
                <w:szCs w:val="22"/>
              </w:rPr>
            </w:pPr>
            <w:r>
              <w:rPr>
                <w:color w:val="000000"/>
                <w:sz w:val="22"/>
                <w:szCs w:val="22"/>
              </w:rPr>
              <w:t>04/10/1958; alt DOB: 10/10/1958</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A61B11" w:rsidRPr="008F4628" w:rsidRDefault="003B7CDA" w:rsidP="00863C3E">
            <w:pPr>
              <w:rPr>
                <w:color w:val="000000"/>
                <w:sz w:val="22"/>
                <w:szCs w:val="22"/>
              </w:rPr>
            </w:pPr>
            <w:r w:rsidRPr="003B7CDA">
              <w:rPr>
                <w:color w:val="000000"/>
                <w:sz w:val="22"/>
                <w:szCs w:val="22"/>
              </w:rPr>
              <w:t xml:space="preserve">Deputy Speaker of the Federation Council. </w:t>
            </w:r>
            <w:r w:rsidR="004C6B59" w:rsidRPr="004C6B59">
              <w:rPr>
                <w:color w:val="000000"/>
                <w:sz w:val="22"/>
                <w:szCs w:val="22"/>
              </w:rPr>
              <w:t xml:space="preserve">On 1 March 2014 </w:t>
            </w:r>
            <w:proofErr w:type="spellStart"/>
            <w:r w:rsidR="004C6B59" w:rsidRPr="004C6B59">
              <w:rPr>
                <w:color w:val="000000"/>
                <w:sz w:val="22"/>
                <w:szCs w:val="22"/>
              </w:rPr>
              <w:t>Bushmin</w:t>
            </w:r>
            <w:proofErr w:type="spellEnd"/>
            <w:r w:rsidR="004C6B59" w:rsidRPr="004C6B59">
              <w:rPr>
                <w:color w:val="000000"/>
                <w:sz w:val="22"/>
                <w:szCs w:val="22"/>
              </w:rPr>
              <w:t xml:space="preserve"> publicly supported in the Federation Council the deployment of Russian forces in Ukraine.</w:t>
            </w:r>
            <w:r w:rsidRPr="003B7CDA">
              <w:rPr>
                <w:color w:val="000000"/>
                <w:sz w:val="22"/>
                <w:szCs w:val="22"/>
              </w:rPr>
              <w:t xml:space="preserve"> </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r>
              <w:rPr>
                <w:color w:val="000000"/>
                <w:sz w:val="22"/>
                <w:szCs w:val="22"/>
              </w:rPr>
              <w:t>23</w:t>
            </w: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3B7CDA" w:rsidRDefault="003B7CDA" w:rsidP="00C93609">
            <w:pPr>
              <w:rPr>
                <w:color w:val="000000"/>
                <w:sz w:val="22"/>
                <w:szCs w:val="22"/>
              </w:rPr>
            </w:pPr>
            <w:r w:rsidRPr="003B7CDA">
              <w:rPr>
                <w:color w:val="000000"/>
                <w:sz w:val="22"/>
                <w:szCs w:val="22"/>
              </w:rPr>
              <w:t xml:space="preserve">Vladimir </w:t>
            </w:r>
            <w:proofErr w:type="spellStart"/>
            <w:r w:rsidRPr="003B7CDA">
              <w:rPr>
                <w:color w:val="000000"/>
                <w:sz w:val="22"/>
                <w:szCs w:val="22"/>
              </w:rPr>
              <w:t>Michailovich</w:t>
            </w:r>
            <w:proofErr w:type="spellEnd"/>
            <w:r w:rsidRPr="003B7CDA">
              <w:rPr>
                <w:color w:val="000000"/>
                <w:sz w:val="22"/>
                <w:szCs w:val="22"/>
              </w:rPr>
              <w:t xml:space="preserve"> </w:t>
            </w:r>
            <w:r w:rsidRPr="003F2E24">
              <w:rPr>
                <w:color w:val="000000"/>
                <w:sz w:val="22"/>
                <w:szCs w:val="22"/>
              </w:rPr>
              <w:t>DZHA</w:t>
            </w:r>
            <w:r w:rsidR="00C93609" w:rsidRPr="003F2E24">
              <w:rPr>
                <w:color w:val="000000"/>
                <w:sz w:val="22"/>
                <w:szCs w:val="22"/>
              </w:rPr>
              <w:t>B</w:t>
            </w:r>
            <w:r w:rsidRPr="003F2E24">
              <w:rPr>
                <w:color w:val="000000"/>
                <w:sz w:val="22"/>
                <w:szCs w:val="22"/>
              </w:rPr>
              <w:t>AROV</w:t>
            </w: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Date of Birth:</w:t>
            </w:r>
          </w:p>
        </w:tc>
        <w:tc>
          <w:tcPr>
            <w:tcW w:w="5244" w:type="dxa"/>
            <w:gridSpan w:val="2"/>
            <w:tcBorders>
              <w:top w:val="nil"/>
              <w:left w:val="nil"/>
              <w:bottom w:val="nil"/>
              <w:right w:val="nil"/>
            </w:tcBorders>
            <w:shd w:val="clear" w:color="auto" w:fill="auto"/>
            <w:noWrap/>
            <w:hideMark/>
          </w:tcPr>
          <w:p w:rsidR="00A61B11" w:rsidRPr="008F4628" w:rsidRDefault="003B7CDA" w:rsidP="00E56226">
            <w:pPr>
              <w:rPr>
                <w:color w:val="000000"/>
                <w:sz w:val="22"/>
                <w:szCs w:val="22"/>
              </w:rPr>
            </w:pPr>
            <w:r>
              <w:rPr>
                <w:color w:val="000000"/>
                <w:sz w:val="22"/>
                <w:szCs w:val="22"/>
              </w:rPr>
              <w:t>29/09/1952</w:t>
            </w: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A61B11" w:rsidRPr="008F4628" w:rsidRDefault="003B7CDA" w:rsidP="00C93609">
            <w:pPr>
              <w:rPr>
                <w:color w:val="000000"/>
                <w:sz w:val="22"/>
                <w:szCs w:val="22"/>
              </w:rPr>
            </w:pPr>
            <w:r w:rsidRPr="003B7CDA">
              <w:rPr>
                <w:color w:val="000000"/>
                <w:sz w:val="22"/>
                <w:szCs w:val="22"/>
              </w:rPr>
              <w:t>First Deputy Chairman, Federation Council I</w:t>
            </w:r>
            <w:r w:rsidR="00C93609">
              <w:rPr>
                <w:color w:val="000000"/>
                <w:sz w:val="22"/>
                <w:szCs w:val="22"/>
              </w:rPr>
              <w:t>nternational Affairs Committee.</w:t>
            </w:r>
            <w:r w:rsidR="00C44629">
              <w:rPr>
                <w:color w:val="000000"/>
                <w:sz w:val="22"/>
                <w:szCs w:val="22"/>
              </w:rPr>
              <w:t xml:space="preserve">  Supported use of Russian armed forces in Ukraine.</w:t>
            </w: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492FE9">
            <w:pPr>
              <w:jc w:val="right"/>
              <w:rPr>
                <w:color w:val="000000"/>
                <w:sz w:val="22"/>
                <w:szCs w:val="22"/>
              </w:rPr>
            </w:pPr>
            <w:r>
              <w:rPr>
                <w:color w:val="000000"/>
                <w:sz w:val="22"/>
                <w:szCs w:val="22"/>
              </w:rPr>
              <w:t>24</w:t>
            </w: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3B7CDA" w:rsidRDefault="003B7CDA" w:rsidP="003B7CDA">
            <w:pPr>
              <w:rPr>
                <w:color w:val="000000"/>
                <w:sz w:val="22"/>
                <w:szCs w:val="22"/>
              </w:rPr>
            </w:pPr>
            <w:r w:rsidRPr="003B7CDA">
              <w:rPr>
                <w:color w:val="000000"/>
                <w:sz w:val="22"/>
                <w:szCs w:val="22"/>
              </w:rPr>
              <w:t xml:space="preserve">Alexei </w:t>
            </w:r>
            <w:proofErr w:type="spellStart"/>
            <w:r w:rsidRPr="003B7CDA">
              <w:rPr>
                <w:color w:val="000000"/>
                <w:sz w:val="22"/>
                <w:szCs w:val="22"/>
              </w:rPr>
              <w:t>Alexeyevich</w:t>
            </w:r>
            <w:proofErr w:type="spellEnd"/>
            <w:r w:rsidRPr="003B7CDA">
              <w:rPr>
                <w:color w:val="000000"/>
                <w:sz w:val="22"/>
                <w:szCs w:val="22"/>
              </w:rPr>
              <w:t xml:space="preserve"> GROMOV</w:t>
            </w: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3B7CDA" w:rsidP="00E56226">
            <w:pPr>
              <w:rPr>
                <w:color w:val="000000"/>
                <w:sz w:val="22"/>
                <w:szCs w:val="22"/>
              </w:rPr>
            </w:pPr>
            <w:r>
              <w:rPr>
                <w:color w:val="000000"/>
                <w:sz w:val="22"/>
                <w:szCs w:val="22"/>
              </w:rPr>
              <w:t>Date of Birth</w:t>
            </w:r>
            <w:r w:rsidR="00A61B11" w:rsidRPr="008F4628">
              <w:rPr>
                <w:color w:val="000000"/>
                <w:sz w:val="22"/>
                <w:szCs w:val="22"/>
              </w:rPr>
              <w:t>:</w:t>
            </w:r>
          </w:p>
        </w:tc>
        <w:tc>
          <w:tcPr>
            <w:tcW w:w="5244" w:type="dxa"/>
            <w:gridSpan w:val="2"/>
            <w:tcBorders>
              <w:top w:val="nil"/>
              <w:left w:val="nil"/>
              <w:bottom w:val="nil"/>
              <w:right w:val="nil"/>
            </w:tcBorders>
            <w:shd w:val="clear" w:color="auto" w:fill="auto"/>
            <w:noWrap/>
            <w:hideMark/>
          </w:tcPr>
          <w:p w:rsidR="00A61B11" w:rsidRPr="008F4628" w:rsidRDefault="003B7CDA" w:rsidP="00E56226">
            <w:pPr>
              <w:rPr>
                <w:color w:val="000000"/>
                <w:sz w:val="22"/>
                <w:szCs w:val="22"/>
              </w:rPr>
            </w:pPr>
            <w:r>
              <w:rPr>
                <w:color w:val="000000"/>
                <w:sz w:val="22"/>
                <w:szCs w:val="22"/>
              </w:rPr>
              <w:t>31/05/1960</w:t>
            </w: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3B7CDA" w:rsidP="00E56226">
            <w:pPr>
              <w:rPr>
                <w:color w:val="000000"/>
                <w:sz w:val="22"/>
                <w:szCs w:val="22"/>
              </w:rPr>
            </w:pPr>
            <w:r>
              <w:rPr>
                <w:color w:val="000000"/>
                <w:sz w:val="22"/>
                <w:szCs w:val="22"/>
              </w:rPr>
              <w:t>Additional</w:t>
            </w:r>
            <w:r w:rsidR="00A61B11" w:rsidRPr="008F4628">
              <w:rPr>
                <w:color w:val="000000"/>
                <w:sz w:val="22"/>
                <w:szCs w:val="22"/>
              </w:rPr>
              <w:t xml:space="preserve"> Information:</w:t>
            </w:r>
          </w:p>
        </w:tc>
        <w:tc>
          <w:tcPr>
            <w:tcW w:w="5244" w:type="dxa"/>
            <w:gridSpan w:val="2"/>
            <w:tcBorders>
              <w:top w:val="nil"/>
              <w:left w:val="nil"/>
              <w:bottom w:val="nil"/>
              <w:right w:val="nil"/>
            </w:tcBorders>
            <w:shd w:val="clear" w:color="auto" w:fill="auto"/>
            <w:noWrap/>
            <w:hideMark/>
          </w:tcPr>
          <w:p w:rsidR="00A61B11" w:rsidRPr="008F4628" w:rsidRDefault="003B7CDA" w:rsidP="00C44629">
            <w:pPr>
              <w:rPr>
                <w:color w:val="000000"/>
                <w:sz w:val="22"/>
                <w:szCs w:val="22"/>
              </w:rPr>
            </w:pPr>
            <w:r w:rsidRPr="003B7CDA">
              <w:rPr>
                <w:color w:val="000000"/>
                <w:sz w:val="22"/>
                <w:szCs w:val="22"/>
              </w:rPr>
              <w:t>First Deputy Chief of Staff of the Presidential Executive Office; Member of the State Commission for the Socio-Economic Development of Crimea and Se</w:t>
            </w:r>
            <w:r w:rsidR="00C44629">
              <w:rPr>
                <w:color w:val="000000"/>
                <w:sz w:val="22"/>
                <w:szCs w:val="22"/>
              </w:rPr>
              <w:t>v</w:t>
            </w:r>
            <w:r w:rsidRPr="003B7CDA">
              <w:rPr>
                <w:color w:val="000000"/>
                <w:sz w:val="22"/>
                <w:szCs w:val="22"/>
              </w:rPr>
              <w:t>astopol</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r w:rsidRPr="008F4628">
              <w:rPr>
                <w:color w:val="000000"/>
                <w:sz w:val="22"/>
                <w:szCs w:val="22"/>
              </w:rPr>
              <w:t>25</w:t>
            </w: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3B7CDA" w:rsidRDefault="003B7CDA" w:rsidP="003B7CDA">
            <w:pPr>
              <w:rPr>
                <w:color w:val="000000"/>
                <w:sz w:val="22"/>
                <w:szCs w:val="22"/>
              </w:rPr>
            </w:pPr>
            <w:r w:rsidRPr="003B7CDA">
              <w:rPr>
                <w:color w:val="000000"/>
                <w:sz w:val="22"/>
                <w:szCs w:val="22"/>
              </w:rPr>
              <w:t xml:space="preserve">Olga </w:t>
            </w:r>
            <w:proofErr w:type="spellStart"/>
            <w:r w:rsidRPr="003B7CDA">
              <w:rPr>
                <w:color w:val="000000"/>
                <w:sz w:val="22"/>
                <w:szCs w:val="22"/>
              </w:rPr>
              <w:t>Fedorovna</w:t>
            </w:r>
            <w:proofErr w:type="spellEnd"/>
            <w:r w:rsidRPr="003B7CDA">
              <w:rPr>
                <w:color w:val="000000"/>
                <w:sz w:val="22"/>
                <w:szCs w:val="22"/>
              </w:rPr>
              <w:t xml:space="preserve"> KOVITIDI</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 xml:space="preserve">Date of Birth: </w:t>
            </w:r>
          </w:p>
        </w:tc>
        <w:tc>
          <w:tcPr>
            <w:tcW w:w="5244" w:type="dxa"/>
            <w:gridSpan w:val="2"/>
            <w:tcBorders>
              <w:top w:val="nil"/>
              <w:left w:val="nil"/>
              <w:bottom w:val="nil"/>
              <w:right w:val="nil"/>
            </w:tcBorders>
            <w:shd w:val="clear" w:color="auto" w:fill="auto"/>
            <w:noWrap/>
            <w:hideMark/>
          </w:tcPr>
          <w:p w:rsidR="00A61B11" w:rsidRPr="008F4628" w:rsidRDefault="003B7CDA" w:rsidP="00E56226">
            <w:pPr>
              <w:rPr>
                <w:color w:val="000000"/>
                <w:sz w:val="22"/>
                <w:szCs w:val="22"/>
              </w:rPr>
            </w:pPr>
            <w:r>
              <w:rPr>
                <w:color w:val="000000"/>
                <w:sz w:val="22"/>
                <w:szCs w:val="22"/>
              </w:rPr>
              <w:t>07/05/1962</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A61B11" w:rsidRPr="008F4628" w:rsidRDefault="003B7CDA" w:rsidP="00E56226">
            <w:pPr>
              <w:rPr>
                <w:color w:val="000000"/>
                <w:sz w:val="22"/>
                <w:szCs w:val="22"/>
              </w:rPr>
            </w:pPr>
            <w:r w:rsidRPr="003B7CDA">
              <w:rPr>
                <w:color w:val="000000"/>
                <w:sz w:val="22"/>
                <w:szCs w:val="22"/>
              </w:rPr>
              <w:t xml:space="preserve">Member of the </w:t>
            </w:r>
            <w:r w:rsidR="00C44629">
              <w:rPr>
                <w:color w:val="000000"/>
                <w:sz w:val="22"/>
                <w:szCs w:val="22"/>
              </w:rPr>
              <w:t xml:space="preserve">Russian </w:t>
            </w:r>
            <w:r w:rsidRPr="003B7CDA">
              <w:rPr>
                <w:color w:val="000000"/>
                <w:sz w:val="22"/>
                <w:szCs w:val="22"/>
              </w:rPr>
              <w:t>Federation Council representing Crimea. Former Deputy Prime Minister of Crimea.</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r w:rsidRPr="008F4628">
              <w:rPr>
                <w:color w:val="000000"/>
                <w:sz w:val="22"/>
                <w:szCs w:val="22"/>
              </w:rPr>
              <w:t>26</w:t>
            </w: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3B7CDA" w:rsidRDefault="003B7CDA" w:rsidP="003B7CDA">
            <w:pPr>
              <w:rPr>
                <w:color w:val="000000"/>
                <w:sz w:val="22"/>
                <w:szCs w:val="22"/>
              </w:rPr>
            </w:pPr>
            <w:r w:rsidRPr="003B7CDA">
              <w:rPr>
                <w:color w:val="000000"/>
                <w:sz w:val="22"/>
                <w:szCs w:val="22"/>
              </w:rPr>
              <w:t>Dmitry Nikolayevich KOZAK</w:t>
            </w: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3B7CDA" w:rsidP="00E56226">
            <w:pPr>
              <w:rPr>
                <w:color w:val="000000"/>
                <w:sz w:val="22"/>
                <w:szCs w:val="22"/>
              </w:rPr>
            </w:pPr>
            <w:r>
              <w:rPr>
                <w:color w:val="000000"/>
                <w:sz w:val="22"/>
                <w:szCs w:val="22"/>
              </w:rPr>
              <w:t>Date of Birth</w:t>
            </w:r>
            <w:r w:rsidR="00A61B11" w:rsidRPr="008F4628">
              <w:rPr>
                <w:color w:val="000000"/>
                <w:sz w:val="22"/>
                <w:szCs w:val="22"/>
              </w:rPr>
              <w:t>:</w:t>
            </w:r>
          </w:p>
        </w:tc>
        <w:tc>
          <w:tcPr>
            <w:tcW w:w="5244" w:type="dxa"/>
            <w:gridSpan w:val="2"/>
            <w:tcBorders>
              <w:top w:val="nil"/>
              <w:left w:val="nil"/>
              <w:bottom w:val="nil"/>
              <w:right w:val="nil"/>
            </w:tcBorders>
            <w:shd w:val="clear" w:color="auto" w:fill="auto"/>
            <w:noWrap/>
            <w:hideMark/>
          </w:tcPr>
          <w:p w:rsidR="00A61B11" w:rsidRPr="008F4628" w:rsidRDefault="003B7CDA" w:rsidP="00E56226">
            <w:pPr>
              <w:rPr>
                <w:color w:val="000000"/>
                <w:sz w:val="22"/>
                <w:szCs w:val="22"/>
              </w:rPr>
            </w:pPr>
            <w:r>
              <w:rPr>
                <w:color w:val="000000"/>
                <w:sz w:val="22"/>
                <w:szCs w:val="22"/>
              </w:rPr>
              <w:t>07/11/1958</w:t>
            </w: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3B7CDA" w:rsidP="00E56226">
            <w:pPr>
              <w:rPr>
                <w:color w:val="000000"/>
                <w:sz w:val="22"/>
                <w:szCs w:val="22"/>
              </w:rPr>
            </w:pPr>
            <w:r>
              <w:rPr>
                <w:color w:val="000000"/>
                <w:sz w:val="22"/>
                <w:szCs w:val="22"/>
              </w:rPr>
              <w:t>Additional</w:t>
            </w:r>
            <w:r w:rsidR="00A61B11" w:rsidRPr="008F4628">
              <w:rPr>
                <w:color w:val="000000"/>
                <w:sz w:val="22"/>
                <w:szCs w:val="22"/>
              </w:rPr>
              <w:t xml:space="preserve"> Information:</w:t>
            </w:r>
          </w:p>
        </w:tc>
        <w:tc>
          <w:tcPr>
            <w:tcW w:w="5244" w:type="dxa"/>
            <w:gridSpan w:val="2"/>
            <w:tcBorders>
              <w:top w:val="nil"/>
              <w:left w:val="nil"/>
              <w:bottom w:val="nil"/>
              <w:right w:val="nil"/>
            </w:tcBorders>
            <w:shd w:val="clear" w:color="auto" w:fill="auto"/>
            <w:noWrap/>
            <w:hideMark/>
          </w:tcPr>
          <w:p w:rsidR="00A61B11" w:rsidRPr="008F4628" w:rsidRDefault="003B7CDA" w:rsidP="00E56226">
            <w:pPr>
              <w:rPr>
                <w:color w:val="000000"/>
                <w:sz w:val="22"/>
                <w:szCs w:val="22"/>
              </w:rPr>
            </w:pPr>
            <w:r w:rsidRPr="003B7CDA">
              <w:rPr>
                <w:color w:val="000000"/>
                <w:sz w:val="22"/>
                <w:szCs w:val="22"/>
              </w:rPr>
              <w:t>Deputy Prime Minister of the Russian Federation.  Responsible for overseeing the integration of the annexed Autonomous Republic of Crimea into the Russian Federation.  Deputy Head of the State Commission for the Socio-Economic Development of Crimea and Se</w:t>
            </w:r>
            <w:r w:rsidR="00C44629">
              <w:rPr>
                <w:color w:val="000000"/>
                <w:sz w:val="22"/>
                <w:szCs w:val="22"/>
              </w:rPr>
              <w:t>v</w:t>
            </w:r>
            <w:r w:rsidRPr="003B7CDA">
              <w:rPr>
                <w:color w:val="000000"/>
                <w:sz w:val="22"/>
                <w:szCs w:val="22"/>
              </w:rPr>
              <w:t>astopol.</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r>
              <w:rPr>
                <w:color w:val="000000"/>
                <w:sz w:val="22"/>
                <w:szCs w:val="22"/>
              </w:rPr>
              <w:t>27</w:t>
            </w: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3B7CDA" w:rsidRDefault="003B7CDA" w:rsidP="003B7CDA">
            <w:pPr>
              <w:rPr>
                <w:sz w:val="22"/>
                <w:szCs w:val="22"/>
              </w:rPr>
            </w:pPr>
            <w:r w:rsidRPr="003B7CDA">
              <w:rPr>
                <w:sz w:val="22"/>
                <w:szCs w:val="22"/>
              </w:rPr>
              <w:t xml:space="preserve">Vladimir </w:t>
            </w:r>
            <w:proofErr w:type="spellStart"/>
            <w:r w:rsidRPr="003B7CDA">
              <w:rPr>
                <w:sz w:val="22"/>
                <w:szCs w:val="22"/>
              </w:rPr>
              <w:t>Igorevich</w:t>
            </w:r>
            <w:proofErr w:type="spellEnd"/>
            <w:r w:rsidRPr="003B7CDA">
              <w:rPr>
                <w:sz w:val="22"/>
                <w:szCs w:val="22"/>
              </w:rPr>
              <w:t xml:space="preserve"> KOZHIN</w:t>
            </w:r>
          </w:p>
        </w:tc>
      </w:tr>
      <w:tr w:rsidR="003B7CDA" w:rsidRPr="008F4628" w:rsidTr="004F1B06">
        <w:trPr>
          <w:trHeight w:val="315"/>
        </w:trPr>
        <w:tc>
          <w:tcPr>
            <w:tcW w:w="796" w:type="dxa"/>
            <w:gridSpan w:val="3"/>
            <w:tcBorders>
              <w:top w:val="nil"/>
              <w:left w:val="nil"/>
              <w:bottom w:val="nil"/>
              <w:right w:val="nil"/>
            </w:tcBorders>
            <w:shd w:val="clear" w:color="auto" w:fill="auto"/>
            <w:noWrap/>
            <w:hideMark/>
          </w:tcPr>
          <w:p w:rsidR="003B7CDA" w:rsidRPr="008F4628" w:rsidRDefault="003B7CDA"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3B7CDA" w:rsidRPr="008F4628" w:rsidRDefault="003B7CDA" w:rsidP="00E56226">
            <w:pPr>
              <w:rPr>
                <w:color w:val="000000"/>
                <w:sz w:val="22"/>
                <w:szCs w:val="22"/>
              </w:rPr>
            </w:pPr>
            <w:r>
              <w:rPr>
                <w:color w:val="000000"/>
                <w:sz w:val="22"/>
                <w:szCs w:val="22"/>
              </w:rPr>
              <w:t>Date of Birth:</w:t>
            </w:r>
          </w:p>
        </w:tc>
        <w:tc>
          <w:tcPr>
            <w:tcW w:w="5244" w:type="dxa"/>
            <w:gridSpan w:val="2"/>
            <w:tcBorders>
              <w:top w:val="nil"/>
              <w:left w:val="nil"/>
              <w:bottom w:val="nil"/>
              <w:right w:val="nil"/>
            </w:tcBorders>
            <w:shd w:val="clear" w:color="auto" w:fill="auto"/>
            <w:noWrap/>
            <w:hideMark/>
          </w:tcPr>
          <w:p w:rsidR="003B7CDA" w:rsidRPr="00762F99" w:rsidRDefault="003B7CDA" w:rsidP="003B7CDA">
            <w:pPr>
              <w:rPr>
                <w:sz w:val="22"/>
                <w:szCs w:val="22"/>
              </w:rPr>
            </w:pPr>
            <w:r w:rsidRPr="00762F99">
              <w:rPr>
                <w:sz w:val="22"/>
                <w:szCs w:val="22"/>
              </w:rPr>
              <w:t>28/02/1959</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A61B11" w:rsidRPr="00030125" w:rsidRDefault="00C44629" w:rsidP="00C44629">
            <w:pPr>
              <w:rPr>
                <w:color w:val="000000"/>
                <w:sz w:val="22"/>
                <w:szCs w:val="22"/>
              </w:rPr>
            </w:pPr>
            <w:r>
              <w:rPr>
                <w:sz w:val="22"/>
                <w:szCs w:val="22"/>
              </w:rPr>
              <w:t xml:space="preserve">Head of Administration under the President of the Russian Federation during the annexation of Crimea.  Moved to become </w:t>
            </w:r>
            <w:r w:rsidR="003B7CDA" w:rsidRPr="00030125">
              <w:rPr>
                <w:sz w:val="22"/>
                <w:szCs w:val="22"/>
              </w:rPr>
              <w:t>Presidential adviser on military-technical cooperation</w:t>
            </w:r>
            <w:r>
              <w:rPr>
                <w:sz w:val="22"/>
                <w:szCs w:val="22"/>
              </w:rPr>
              <w:t>.</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r>
              <w:rPr>
                <w:color w:val="000000"/>
                <w:sz w:val="22"/>
                <w:szCs w:val="22"/>
              </w:rPr>
              <w:t>28</w:t>
            </w: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3B7CDA" w:rsidRDefault="003B7CDA" w:rsidP="003B7CDA">
            <w:pPr>
              <w:rPr>
                <w:color w:val="000000"/>
                <w:sz w:val="22"/>
                <w:szCs w:val="22"/>
              </w:rPr>
            </w:pPr>
            <w:r w:rsidRPr="003B7CDA">
              <w:rPr>
                <w:color w:val="000000"/>
                <w:sz w:val="22"/>
                <w:szCs w:val="22"/>
              </w:rPr>
              <w:t>Sergei Mikhailovich MIRONOV</w:t>
            </w: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Date of Birth:</w:t>
            </w:r>
          </w:p>
        </w:tc>
        <w:tc>
          <w:tcPr>
            <w:tcW w:w="5244" w:type="dxa"/>
            <w:gridSpan w:val="2"/>
            <w:tcBorders>
              <w:top w:val="nil"/>
              <w:left w:val="nil"/>
              <w:bottom w:val="nil"/>
              <w:right w:val="nil"/>
            </w:tcBorders>
            <w:shd w:val="clear" w:color="auto" w:fill="auto"/>
            <w:noWrap/>
            <w:hideMark/>
          </w:tcPr>
          <w:p w:rsidR="00A61B11" w:rsidRPr="008F4628" w:rsidRDefault="003B7CDA" w:rsidP="00E56226">
            <w:pPr>
              <w:rPr>
                <w:color w:val="000000"/>
                <w:sz w:val="22"/>
                <w:szCs w:val="22"/>
              </w:rPr>
            </w:pPr>
            <w:r>
              <w:rPr>
                <w:color w:val="000000"/>
                <w:sz w:val="22"/>
                <w:szCs w:val="22"/>
              </w:rPr>
              <w:t>14/02/1953</w:t>
            </w: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A61B11" w:rsidRPr="008F4628" w:rsidRDefault="003B7CDA" w:rsidP="00C44629">
            <w:pPr>
              <w:rPr>
                <w:color w:val="000000"/>
                <w:sz w:val="22"/>
                <w:szCs w:val="22"/>
              </w:rPr>
            </w:pPr>
            <w:r w:rsidRPr="003B7CDA">
              <w:rPr>
                <w:color w:val="000000"/>
                <w:sz w:val="22"/>
                <w:szCs w:val="22"/>
              </w:rPr>
              <w:t xml:space="preserve">Member of the </w:t>
            </w:r>
            <w:r w:rsidR="00C44629">
              <w:rPr>
                <w:color w:val="000000"/>
                <w:sz w:val="22"/>
                <w:szCs w:val="22"/>
              </w:rPr>
              <w:t xml:space="preserve">Russian </w:t>
            </w:r>
            <w:r w:rsidRPr="003B7CDA">
              <w:rPr>
                <w:color w:val="000000"/>
                <w:sz w:val="22"/>
                <w:szCs w:val="22"/>
              </w:rPr>
              <w:t xml:space="preserve">Duma. </w:t>
            </w:r>
            <w:r w:rsidR="004C6B59" w:rsidRPr="004C6B59">
              <w:rPr>
                <w:color w:val="000000"/>
                <w:sz w:val="22"/>
                <w:szCs w:val="22"/>
              </w:rPr>
              <w:t xml:space="preserve">Initiator of the bill allowing the Russian Federation to admit in its composition, territories of a foreign country without the consent of that country or of an international treaty.  </w:t>
            </w: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r>
              <w:rPr>
                <w:color w:val="000000"/>
                <w:sz w:val="22"/>
                <w:szCs w:val="22"/>
              </w:rPr>
              <w:t>29</w:t>
            </w: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3B7CDA" w:rsidRDefault="003B7CDA" w:rsidP="003B7CDA">
            <w:pPr>
              <w:rPr>
                <w:color w:val="000000"/>
                <w:sz w:val="22"/>
                <w:szCs w:val="22"/>
              </w:rPr>
            </w:pPr>
            <w:r w:rsidRPr="003B7CDA">
              <w:rPr>
                <w:color w:val="000000"/>
                <w:sz w:val="22"/>
                <w:szCs w:val="22"/>
              </w:rPr>
              <w:t xml:space="preserve">Sergey </w:t>
            </w:r>
            <w:proofErr w:type="spellStart"/>
            <w:r w:rsidRPr="003B7CDA">
              <w:rPr>
                <w:color w:val="000000"/>
                <w:sz w:val="22"/>
                <w:szCs w:val="22"/>
              </w:rPr>
              <w:t>Yevgenyevich</w:t>
            </w:r>
            <w:proofErr w:type="spellEnd"/>
            <w:r w:rsidRPr="003B7CDA">
              <w:rPr>
                <w:color w:val="000000"/>
                <w:sz w:val="22"/>
                <w:szCs w:val="22"/>
              </w:rPr>
              <w:t xml:space="preserve"> NARYSHKIN</w:t>
            </w: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3B7CDA" w:rsidP="00E56226">
            <w:pPr>
              <w:rPr>
                <w:color w:val="000000"/>
                <w:sz w:val="22"/>
                <w:szCs w:val="22"/>
              </w:rPr>
            </w:pPr>
            <w:r>
              <w:rPr>
                <w:color w:val="000000"/>
                <w:sz w:val="22"/>
                <w:szCs w:val="22"/>
              </w:rPr>
              <w:t>Date of Birth:</w:t>
            </w:r>
            <w:r w:rsidR="00A61B11" w:rsidRPr="008F4628">
              <w:rPr>
                <w:color w:val="000000"/>
                <w:sz w:val="22"/>
                <w:szCs w:val="22"/>
              </w:rPr>
              <w:t>:</w:t>
            </w:r>
          </w:p>
        </w:tc>
        <w:tc>
          <w:tcPr>
            <w:tcW w:w="5244" w:type="dxa"/>
            <w:gridSpan w:val="2"/>
            <w:tcBorders>
              <w:top w:val="nil"/>
              <w:left w:val="nil"/>
              <w:bottom w:val="nil"/>
              <w:right w:val="nil"/>
            </w:tcBorders>
            <w:shd w:val="clear" w:color="auto" w:fill="auto"/>
            <w:noWrap/>
            <w:hideMark/>
          </w:tcPr>
          <w:p w:rsidR="00A61B11" w:rsidRPr="008F4628" w:rsidRDefault="003B7CDA" w:rsidP="00E56226">
            <w:pPr>
              <w:rPr>
                <w:color w:val="000000"/>
                <w:sz w:val="22"/>
                <w:szCs w:val="22"/>
              </w:rPr>
            </w:pPr>
            <w:r>
              <w:rPr>
                <w:color w:val="000000"/>
                <w:sz w:val="22"/>
                <w:szCs w:val="22"/>
              </w:rPr>
              <w:t>27/10/1954</w:t>
            </w: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3B7CDA" w:rsidP="00E56226">
            <w:pPr>
              <w:rPr>
                <w:color w:val="000000"/>
                <w:sz w:val="22"/>
                <w:szCs w:val="22"/>
              </w:rPr>
            </w:pPr>
            <w:r>
              <w:rPr>
                <w:color w:val="000000"/>
                <w:sz w:val="22"/>
                <w:szCs w:val="22"/>
              </w:rPr>
              <w:t>Additional</w:t>
            </w:r>
            <w:r w:rsidR="00A61B11" w:rsidRPr="008F4628">
              <w:rPr>
                <w:color w:val="000000"/>
                <w:sz w:val="22"/>
                <w:szCs w:val="22"/>
              </w:rPr>
              <w:t xml:space="preserve"> Information:</w:t>
            </w:r>
          </w:p>
        </w:tc>
        <w:tc>
          <w:tcPr>
            <w:tcW w:w="5244" w:type="dxa"/>
            <w:gridSpan w:val="2"/>
            <w:tcBorders>
              <w:top w:val="nil"/>
              <w:left w:val="nil"/>
              <w:bottom w:val="nil"/>
              <w:right w:val="nil"/>
            </w:tcBorders>
            <w:shd w:val="clear" w:color="auto" w:fill="auto"/>
            <w:noWrap/>
            <w:hideMark/>
          </w:tcPr>
          <w:p w:rsidR="00A61B11" w:rsidRPr="008F4628" w:rsidRDefault="003B7CDA" w:rsidP="00A260FF">
            <w:pPr>
              <w:rPr>
                <w:color w:val="000000"/>
                <w:sz w:val="22"/>
                <w:szCs w:val="22"/>
              </w:rPr>
            </w:pPr>
            <w:r w:rsidRPr="003B7CDA">
              <w:rPr>
                <w:color w:val="000000"/>
                <w:sz w:val="22"/>
                <w:szCs w:val="22"/>
              </w:rPr>
              <w:t xml:space="preserve">Speaker of the </w:t>
            </w:r>
            <w:r w:rsidR="00C44629">
              <w:rPr>
                <w:color w:val="000000"/>
                <w:sz w:val="22"/>
                <w:szCs w:val="22"/>
              </w:rPr>
              <w:t xml:space="preserve">Russian </w:t>
            </w:r>
            <w:r w:rsidRPr="003B7CDA">
              <w:rPr>
                <w:color w:val="000000"/>
                <w:sz w:val="22"/>
                <w:szCs w:val="22"/>
              </w:rPr>
              <w:t xml:space="preserve">Duma. </w:t>
            </w:r>
            <w:r w:rsidR="004C6B59" w:rsidRPr="004C6B59">
              <w:rPr>
                <w:color w:val="000000"/>
                <w:sz w:val="22"/>
                <w:szCs w:val="22"/>
              </w:rPr>
              <w:t>Member of the National Security Council and</w:t>
            </w:r>
            <w:r w:rsidR="004C6B59">
              <w:rPr>
                <w:color w:val="000000"/>
                <w:sz w:val="22"/>
                <w:szCs w:val="22"/>
              </w:rPr>
              <w:t xml:space="preserve"> of the United Russia Party</w:t>
            </w:r>
            <w:r w:rsidR="004C6B59" w:rsidRPr="004C6B59">
              <w:rPr>
                <w:color w:val="000000"/>
                <w:sz w:val="22"/>
                <w:szCs w:val="22"/>
              </w:rPr>
              <w:t xml:space="preserve">.  Publicly supported the deployment of Russian forces in Ukraine.  Publicly supported the Russia-Crimea reunification treaty and the related federal constitutional law.  </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r>
              <w:rPr>
                <w:color w:val="000000"/>
                <w:sz w:val="22"/>
                <w:szCs w:val="22"/>
              </w:rPr>
              <w:t>30</w:t>
            </w: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B86537" w:rsidRDefault="00B86537" w:rsidP="00B86537">
            <w:pPr>
              <w:rPr>
                <w:color w:val="000000"/>
                <w:sz w:val="22"/>
                <w:szCs w:val="22"/>
              </w:rPr>
            </w:pPr>
            <w:r w:rsidRPr="00B86537">
              <w:rPr>
                <w:color w:val="000000"/>
                <w:sz w:val="22"/>
                <w:szCs w:val="22"/>
              </w:rPr>
              <w:t xml:space="preserve">Viktor </w:t>
            </w:r>
            <w:proofErr w:type="spellStart"/>
            <w:r w:rsidRPr="00B86537">
              <w:rPr>
                <w:color w:val="000000"/>
                <w:sz w:val="22"/>
                <w:szCs w:val="22"/>
              </w:rPr>
              <w:t>Alekseevic</w:t>
            </w:r>
            <w:proofErr w:type="spellEnd"/>
            <w:r w:rsidRPr="00B86537">
              <w:rPr>
                <w:color w:val="000000"/>
                <w:sz w:val="22"/>
                <w:szCs w:val="22"/>
              </w:rPr>
              <w:t xml:space="preserve"> OZEROV</w:t>
            </w:r>
          </w:p>
        </w:tc>
      </w:tr>
      <w:tr w:rsidR="00B86537" w:rsidRPr="008F4628" w:rsidTr="004F1B06">
        <w:trPr>
          <w:trHeight w:val="315"/>
        </w:trPr>
        <w:tc>
          <w:tcPr>
            <w:tcW w:w="796" w:type="dxa"/>
            <w:gridSpan w:val="3"/>
            <w:tcBorders>
              <w:top w:val="nil"/>
              <w:left w:val="nil"/>
              <w:bottom w:val="nil"/>
              <w:right w:val="nil"/>
            </w:tcBorders>
            <w:shd w:val="clear" w:color="auto" w:fill="auto"/>
            <w:noWrap/>
            <w:hideMark/>
          </w:tcPr>
          <w:p w:rsidR="00B86537" w:rsidRPr="008F4628" w:rsidRDefault="00B86537"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B86537" w:rsidRPr="008F4628" w:rsidRDefault="00B86537" w:rsidP="00E56226">
            <w:pPr>
              <w:rPr>
                <w:color w:val="000000"/>
                <w:sz w:val="22"/>
                <w:szCs w:val="22"/>
              </w:rPr>
            </w:pPr>
            <w:r>
              <w:rPr>
                <w:color w:val="000000"/>
                <w:sz w:val="22"/>
                <w:szCs w:val="22"/>
              </w:rPr>
              <w:t>Date of Birth:</w:t>
            </w:r>
          </w:p>
        </w:tc>
        <w:tc>
          <w:tcPr>
            <w:tcW w:w="5244" w:type="dxa"/>
            <w:gridSpan w:val="2"/>
            <w:tcBorders>
              <w:top w:val="nil"/>
              <w:left w:val="nil"/>
              <w:bottom w:val="nil"/>
              <w:right w:val="nil"/>
            </w:tcBorders>
            <w:shd w:val="clear" w:color="auto" w:fill="auto"/>
            <w:noWrap/>
            <w:hideMark/>
          </w:tcPr>
          <w:p w:rsidR="00B86537" w:rsidRPr="00B86537" w:rsidRDefault="00B86537" w:rsidP="005F3DF3">
            <w:pPr>
              <w:rPr>
                <w:color w:val="000000"/>
                <w:sz w:val="22"/>
                <w:szCs w:val="22"/>
              </w:rPr>
            </w:pPr>
            <w:r>
              <w:rPr>
                <w:color w:val="000000"/>
                <w:sz w:val="22"/>
                <w:szCs w:val="22"/>
              </w:rPr>
              <w:t>05/01/1958</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A61B11" w:rsidRPr="008F4628" w:rsidRDefault="00B86537" w:rsidP="00C93609">
            <w:pPr>
              <w:rPr>
                <w:color w:val="000000"/>
                <w:sz w:val="22"/>
                <w:szCs w:val="22"/>
              </w:rPr>
            </w:pPr>
            <w:r w:rsidRPr="00B86537">
              <w:rPr>
                <w:color w:val="000000"/>
                <w:sz w:val="22"/>
                <w:szCs w:val="22"/>
              </w:rPr>
              <w:t xml:space="preserve">Chairman of the </w:t>
            </w:r>
            <w:r w:rsidR="00C44629">
              <w:rPr>
                <w:color w:val="000000"/>
                <w:sz w:val="22"/>
                <w:szCs w:val="22"/>
              </w:rPr>
              <w:t xml:space="preserve">Russian </w:t>
            </w:r>
            <w:r w:rsidRPr="00B86537">
              <w:rPr>
                <w:color w:val="000000"/>
                <w:sz w:val="22"/>
                <w:szCs w:val="22"/>
              </w:rPr>
              <w:t xml:space="preserve">Federation Council Security and Defence Committee.  </w:t>
            </w:r>
            <w:r w:rsidR="004C6B59" w:rsidRPr="004C6B59">
              <w:rPr>
                <w:color w:val="000000"/>
                <w:sz w:val="22"/>
                <w:szCs w:val="22"/>
              </w:rPr>
              <w:t>On 1 March</w:t>
            </w:r>
            <w:r w:rsidR="00C93609">
              <w:rPr>
                <w:color w:val="000000"/>
                <w:sz w:val="22"/>
                <w:szCs w:val="22"/>
              </w:rPr>
              <w:t xml:space="preserve"> 2014</w:t>
            </w:r>
            <w:r w:rsidR="004C6B59" w:rsidRPr="004C6B59">
              <w:rPr>
                <w:color w:val="000000"/>
                <w:sz w:val="22"/>
                <w:szCs w:val="22"/>
              </w:rPr>
              <w:t xml:space="preserve"> </w:t>
            </w:r>
            <w:proofErr w:type="spellStart"/>
            <w:r w:rsidR="004C6B59" w:rsidRPr="004C6B59">
              <w:rPr>
                <w:color w:val="000000"/>
                <w:sz w:val="22"/>
                <w:szCs w:val="22"/>
              </w:rPr>
              <w:t>Ozerov</w:t>
            </w:r>
            <w:proofErr w:type="spellEnd"/>
            <w:r w:rsidR="004C6B59" w:rsidRPr="004C6B59">
              <w:rPr>
                <w:color w:val="000000"/>
                <w:sz w:val="22"/>
                <w:szCs w:val="22"/>
              </w:rPr>
              <w:t xml:space="preserve"> supported the use of the Russian Armed Forces in Ukraine</w:t>
            </w:r>
            <w:r w:rsidR="00C93609">
              <w:rPr>
                <w:color w:val="000000"/>
                <w:sz w:val="22"/>
                <w:szCs w:val="22"/>
              </w:rPr>
              <w:t>.</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r>
              <w:rPr>
                <w:color w:val="000000"/>
                <w:sz w:val="22"/>
                <w:szCs w:val="22"/>
              </w:rPr>
              <w:t>31</w:t>
            </w: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B86537" w:rsidRDefault="00B86537" w:rsidP="00B86537">
            <w:pPr>
              <w:rPr>
                <w:color w:val="000000"/>
                <w:sz w:val="22"/>
                <w:szCs w:val="22"/>
              </w:rPr>
            </w:pPr>
            <w:r w:rsidRPr="00B86537">
              <w:rPr>
                <w:color w:val="000000"/>
                <w:sz w:val="22"/>
                <w:szCs w:val="22"/>
              </w:rPr>
              <w:t xml:space="preserve">Oleg </w:t>
            </w:r>
            <w:proofErr w:type="spellStart"/>
            <w:r w:rsidRPr="00B86537">
              <w:rPr>
                <w:color w:val="000000"/>
                <w:sz w:val="22"/>
                <w:szCs w:val="22"/>
              </w:rPr>
              <w:t>Evgenevich</w:t>
            </w:r>
            <w:proofErr w:type="spellEnd"/>
            <w:r w:rsidRPr="00B86537">
              <w:rPr>
                <w:color w:val="000000"/>
                <w:sz w:val="22"/>
                <w:szCs w:val="22"/>
              </w:rPr>
              <w:t xml:space="preserve"> PANTELEEV </w:t>
            </w:r>
          </w:p>
        </w:tc>
      </w:tr>
      <w:tr w:rsidR="00B86537" w:rsidRPr="008F4628" w:rsidTr="004F1B06">
        <w:trPr>
          <w:trHeight w:val="315"/>
        </w:trPr>
        <w:tc>
          <w:tcPr>
            <w:tcW w:w="796" w:type="dxa"/>
            <w:gridSpan w:val="3"/>
            <w:tcBorders>
              <w:top w:val="nil"/>
              <w:left w:val="nil"/>
              <w:bottom w:val="nil"/>
              <w:right w:val="nil"/>
            </w:tcBorders>
            <w:shd w:val="clear" w:color="auto" w:fill="auto"/>
            <w:noWrap/>
            <w:hideMark/>
          </w:tcPr>
          <w:p w:rsidR="00B86537" w:rsidRPr="008F4628" w:rsidRDefault="00B86537"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B86537" w:rsidRPr="008F4628" w:rsidRDefault="00B86537" w:rsidP="00E56226">
            <w:pPr>
              <w:rPr>
                <w:color w:val="000000"/>
                <w:sz w:val="22"/>
                <w:szCs w:val="22"/>
              </w:rPr>
            </w:pPr>
            <w:r>
              <w:rPr>
                <w:color w:val="000000"/>
                <w:sz w:val="22"/>
                <w:szCs w:val="22"/>
              </w:rPr>
              <w:t>Date of Birth:</w:t>
            </w:r>
          </w:p>
        </w:tc>
        <w:tc>
          <w:tcPr>
            <w:tcW w:w="5244" w:type="dxa"/>
            <w:gridSpan w:val="2"/>
            <w:tcBorders>
              <w:top w:val="nil"/>
              <w:left w:val="nil"/>
              <w:bottom w:val="nil"/>
              <w:right w:val="nil"/>
            </w:tcBorders>
            <w:shd w:val="clear" w:color="auto" w:fill="auto"/>
            <w:noWrap/>
            <w:hideMark/>
          </w:tcPr>
          <w:p w:rsidR="00B86537" w:rsidRPr="00B86537" w:rsidRDefault="00B86537" w:rsidP="00863C3E">
            <w:pPr>
              <w:rPr>
                <w:color w:val="000000"/>
                <w:sz w:val="22"/>
                <w:szCs w:val="22"/>
              </w:rPr>
            </w:pPr>
            <w:r>
              <w:rPr>
                <w:color w:val="000000"/>
                <w:sz w:val="22"/>
                <w:szCs w:val="22"/>
              </w:rPr>
              <w:t>21/07/1952</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A61B11" w:rsidRPr="008F4628" w:rsidRDefault="00B86537" w:rsidP="008136F1">
            <w:pPr>
              <w:rPr>
                <w:color w:val="000000"/>
                <w:sz w:val="22"/>
                <w:szCs w:val="22"/>
              </w:rPr>
            </w:pPr>
            <w:r w:rsidRPr="00B86537">
              <w:rPr>
                <w:color w:val="000000"/>
                <w:sz w:val="22"/>
                <w:szCs w:val="22"/>
              </w:rPr>
              <w:t xml:space="preserve">First Deputy Chairman of the </w:t>
            </w:r>
            <w:r w:rsidR="00C44629">
              <w:rPr>
                <w:color w:val="000000"/>
                <w:sz w:val="22"/>
                <w:szCs w:val="22"/>
              </w:rPr>
              <w:t xml:space="preserve">Russian </w:t>
            </w:r>
            <w:r w:rsidRPr="00B86537">
              <w:rPr>
                <w:color w:val="000000"/>
                <w:sz w:val="22"/>
                <w:szCs w:val="22"/>
              </w:rPr>
              <w:t xml:space="preserve">Committee on Parliamentary Issues.  </w:t>
            </w:r>
            <w:r w:rsidR="004C6B59" w:rsidRPr="004C6B59">
              <w:rPr>
                <w:color w:val="000000"/>
                <w:sz w:val="22"/>
                <w:szCs w:val="22"/>
              </w:rPr>
              <w:t xml:space="preserve">On 1 March </w:t>
            </w:r>
            <w:proofErr w:type="spellStart"/>
            <w:r w:rsidR="004C6B59" w:rsidRPr="004C6B59">
              <w:rPr>
                <w:color w:val="000000"/>
                <w:sz w:val="22"/>
                <w:szCs w:val="22"/>
              </w:rPr>
              <w:t>Panteleev</w:t>
            </w:r>
            <w:proofErr w:type="spellEnd"/>
            <w:r w:rsidR="004C6B59" w:rsidRPr="004C6B59">
              <w:rPr>
                <w:color w:val="000000"/>
                <w:sz w:val="22"/>
                <w:szCs w:val="22"/>
              </w:rPr>
              <w:t xml:space="preserve"> publicly supported the deployment of Russian forces in Ukraine.  </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r>
              <w:rPr>
                <w:color w:val="000000"/>
                <w:sz w:val="22"/>
                <w:szCs w:val="22"/>
              </w:rPr>
              <w:t>32</w:t>
            </w: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B86537" w:rsidRDefault="00B86537" w:rsidP="00B86537">
            <w:pPr>
              <w:rPr>
                <w:color w:val="000000"/>
                <w:sz w:val="22"/>
                <w:szCs w:val="22"/>
              </w:rPr>
            </w:pPr>
            <w:proofErr w:type="spellStart"/>
            <w:r w:rsidRPr="00B86537">
              <w:rPr>
                <w:color w:val="000000"/>
                <w:sz w:val="22"/>
                <w:szCs w:val="22"/>
              </w:rPr>
              <w:t>Aleksei</w:t>
            </w:r>
            <w:proofErr w:type="spellEnd"/>
            <w:r w:rsidRPr="00B86537">
              <w:rPr>
                <w:color w:val="000000"/>
                <w:sz w:val="22"/>
                <w:szCs w:val="22"/>
              </w:rPr>
              <w:t xml:space="preserve"> PUSHKOV </w:t>
            </w:r>
          </w:p>
        </w:tc>
      </w:tr>
      <w:tr w:rsidR="00B86537" w:rsidRPr="008F4628" w:rsidTr="004F1B06">
        <w:trPr>
          <w:trHeight w:val="315"/>
        </w:trPr>
        <w:tc>
          <w:tcPr>
            <w:tcW w:w="796" w:type="dxa"/>
            <w:gridSpan w:val="3"/>
            <w:tcBorders>
              <w:top w:val="nil"/>
              <w:left w:val="nil"/>
              <w:bottom w:val="nil"/>
              <w:right w:val="nil"/>
            </w:tcBorders>
            <w:shd w:val="clear" w:color="auto" w:fill="auto"/>
            <w:noWrap/>
            <w:hideMark/>
          </w:tcPr>
          <w:p w:rsidR="00B86537" w:rsidRPr="008F4628" w:rsidRDefault="00B86537"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B86537" w:rsidRPr="008F4628" w:rsidRDefault="00B86537" w:rsidP="00E56226">
            <w:pPr>
              <w:rPr>
                <w:color w:val="000000"/>
                <w:sz w:val="22"/>
                <w:szCs w:val="22"/>
              </w:rPr>
            </w:pPr>
            <w:r>
              <w:rPr>
                <w:color w:val="000000"/>
                <w:sz w:val="22"/>
                <w:szCs w:val="22"/>
              </w:rPr>
              <w:t>Date of Birth:</w:t>
            </w:r>
          </w:p>
        </w:tc>
        <w:tc>
          <w:tcPr>
            <w:tcW w:w="5244" w:type="dxa"/>
            <w:gridSpan w:val="2"/>
            <w:tcBorders>
              <w:top w:val="nil"/>
              <w:left w:val="nil"/>
              <w:bottom w:val="nil"/>
              <w:right w:val="nil"/>
            </w:tcBorders>
            <w:shd w:val="clear" w:color="auto" w:fill="auto"/>
            <w:noWrap/>
            <w:hideMark/>
          </w:tcPr>
          <w:p w:rsidR="00B86537" w:rsidRPr="00B86537" w:rsidRDefault="00B86537" w:rsidP="00E56226">
            <w:pPr>
              <w:rPr>
                <w:color w:val="000000"/>
                <w:sz w:val="22"/>
                <w:szCs w:val="22"/>
              </w:rPr>
            </w:pPr>
            <w:r>
              <w:rPr>
                <w:color w:val="000000"/>
                <w:sz w:val="22"/>
                <w:szCs w:val="22"/>
              </w:rPr>
              <w:t>10/08/1954</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A61B11" w:rsidRPr="008F4628" w:rsidRDefault="00B86537" w:rsidP="00C44629">
            <w:pPr>
              <w:rPr>
                <w:color w:val="000000"/>
                <w:sz w:val="22"/>
                <w:szCs w:val="22"/>
              </w:rPr>
            </w:pPr>
            <w:r w:rsidRPr="00B86537">
              <w:rPr>
                <w:color w:val="000000"/>
                <w:sz w:val="22"/>
                <w:szCs w:val="22"/>
              </w:rPr>
              <w:t>Deputy of the State Duma. Chair of the Duma International Relations Committee.</w:t>
            </w:r>
            <w:r w:rsidR="004C6B59" w:rsidRPr="004C6B59">
              <w:rPr>
                <w:color w:val="000000"/>
                <w:sz w:val="22"/>
                <w:szCs w:val="22"/>
              </w:rPr>
              <w:t xml:space="preserve"> Source of many </w:t>
            </w:r>
            <w:r w:rsidR="004C6B59" w:rsidRPr="004C6B59">
              <w:rPr>
                <w:color w:val="000000"/>
                <w:sz w:val="22"/>
                <w:szCs w:val="22"/>
              </w:rPr>
              <w:lastRenderedPageBreak/>
              <w:t xml:space="preserve">statements undermining Ukraine’s territorial integrity.  </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r>
              <w:rPr>
                <w:color w:val="000000"/>
                <w:sz w:val="22"/>
                <w:szCs w:val="22"/>
              </w:rPr>
              <w:t>33</w:t>
            </w: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B86537" w:rsidRDefault="00B86537" w:rsidP="00B86537">
            <w:pPr>
              <w:rPr>
                <w:color w:val="000000"/>
                <w:sz w:val="22"/>
                <w:szCs w:val="22"/>
              </w:rPr>
            </w:pPr>
            <w:r w:rsidRPr="00B86537">
              <w:rPr>
                <w:color w:val="000000"/>
                <w:sz w:val="22"/>
                <w:szCs w:val="22"/>
              </w:rPr>
              <w:t xml:space="preserve">Nikolai </w:t>
            </w:r>
            <w:proofErr w:type="spellStart"/>
            <w:r w:rsidRPr="00B86537">
              <w:rPr>
                <w:color w:val="000000"/>
                <w:sz w:val="22"/>
                <w:szCs w:val="22"/>
              </w:rPr>
              <w:t>Ivanovich</w:t>
            </w:r>
            <w:proofErr w:type="spellEnd"/>
            <w:r w:rsidRPr="00B86537">
              <w:rPr>
                <w:color w:val="000000"/>
                <w:sz w:val="22"/>
                <w:szCs w:val="22"/>
              </w:rPr>
              <w:t xml:space="preserve"> RYZHKOV</w:t>
            </w:r>
          </w:p>
        </w:tc>
      </w:tr>
      <w:tr w:rsidR="00B86537" w:rsidRPr="008F4628" w:rsidTr="004F1B06">
        <w:trPr>
          <w:trHeight w:val="315"/>
        </w:trPr>
        <w:tc>
          <w:tcPr>
            <w:tcW w:w="796" w:type="dxa"/>
            <w:gridSpan w:val="3"/>
            <w:tcBorders>
              <w:top w:val="nil"/>
              <w:left w:val="nil"/>
              <w:bottom w:val="nil"/>
              <w:right w:val="nil"/>
            </w:tcBorders>
            <w:shd w:val="clear" w:color="auto" w:fill="auto"/>
            <w:noWrap/>
            <w:hideMark/>
          </w:tcPr>
          <w:p w:rsidR="00B86537" w:rsidRPr="008F4628" w:rsidRDefault="00B86537"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B86537" w:rsidRPr="008F4628" w:rsidRDefault="00B86537" w:rsidP="00E56226">
            <w:pPr>
              <w:rPr>
                <w:color w:val="000000"/>
                <w:sz w:val="22"/>
                <w:szCs w:val="22"/>
              </w:rPr>
            </w:pPr>
            <w:r>
              <w:rPr>
                <w:color w:val="000000"/>
                <w:sz w:val="22"/>
                <w:szCs w:val="22"/>
              </w:rPr>
              <w:t>Date of Birth:</w:t>
            </w:r>
          </w:p>
        </w:tc>
        <w:tc>
          <w:tcPr>
            <w:tcW w:w="5244" w:type="dxa"/>
            <w:gridSpan w:val="2"/>
            <w:tcBorders>
              <w:top w:val="nil"/>
              <w:left w:val="nil"/>
              <w:bottom w:val="nil"/>
              <w:right w:val="nil"/>
            </w:tcBorders>
            <w:shd w:val="clear" w:color="auto" w:fill="auto"/>
            <w:noWrap/>
            <w:hideMark/>
          </w:tcPr>
          <w:p w:rsidR="00B86537" w:rsidRPr="00B86537" w:rsidRDefault="00B86537" w:rsidP="00E56226">
            <w:pPr>
              <w:rPr>
                <w:color w:val="000000"/>
                <w:sz w:val="22"/>
                <w:szCs w:val="22"/>
              </w:rPr>
            </w:pPr>
            <w:r>
              <w:rPr>
                <w:color w:val="000000"/>
                <w:sz w:val="22"/>
                <w:szCs w:val="22"/>
              </w:rPr>
              <w:t>28/09/1929</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A61B11" w:rsidRPr="008F4628" w:rsidRDefault="00B86537" w:rsidP="004C6B59">
            <w:pPr>
              <w:rPr>
                <w:color w:val="000000"/>
                <w:sz w:val="22"/>
                <w:szCs w:val="22"/>
              </w:rPr>
            </w:pPr>
            <w:r w:rsidRPr="00B86537">
              <w:rPr>
                <w:color w:val="000000"/>
                <w:sz w:val="22"/>
                <w:szCs w:val="22"/>
              </w:rPr>
              <w:t xml:space="preserve">Member of the </w:t>
            </w:r>
            <w:r w:rsidR="00C44629">
              <w:rPr>
                <w:color w:val="000000"/>
                <w:sz w:val="22"/>
                <w:szCs w:val="22"/>
              </w:rPr>
              <w:t xml:space="preserve">Russian </w:t>
            </w:r>
            <w:r w:rsidRPr="00B86537">
              <w:rPr>
                <w:color w:val="000000"/>
                <w:sz w:val="22"/>
                <w:szCs w:val="22"/>
              </w:rPr>
              <w:t>Federation Council Committee for Federal Issues, Regional Politics and the North.</w:t>
            </w:r>
            <w:r w:rsidR="004C6B59">
              <w:rPr>
                <w:color w:val="000000"/>
                <w:sz w:val="22"/>
                <w:szCs w:val="22"/>
              </w:rPr>
              <w:t xml:space="preserve"> </w:t>
            </w:r>
            <w:r w:rsidR="004C6B59" w:rsidRPr="004C6B59">
              <w:rPr>
                <w:color w:val="000000"/>
                <w:sz w:val="22"/>
                <w:szCs w:val="22"/>
              </w:rPr>
              <w:t xml:space="preserve">On 1 March 2014 </w:t>
            </w:r>
            <w:proofErr w:type="spellStart"/>
            <w:r w:rsidR="004C6B59" w:rsidRPr="004C6B59">
              <w:rPr>
                <w:color w:val="000000"/>
                <w:sz w:val="22"/>
                <w:szCs w:val="22"/>
              </w:rPr>
              <w:t>Ryzhkov</w:t>
            </w:r>
            <w:proofErr w:type="spellEnd"/>
            <w:r w:rsidR="004C6B59" w:rsidRPr="004C6B59">
              <w:rPr>
                <w:color w:val="000000"/>
                <w:sz w:val="22"/>
                <w:szCs w:val="22"/>
              </w:rPr>
              <w:t xml:space="preserve"> publicly supported in the Federation Council the deployment of Russian forces in Ukraine.</w:t>
            </w:r>
            <w:r w:rsidR="004C6B59">
              <w:rPr>
                <w:color w:val="000000"/>
                <w:sz w:val="22"/>
                <w:szCs w:val="22"/>
              </w:rPr>
              <w:t xml:space="preserve"> </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r>
              <w:rPr>
                <w:color w:val="000000"/>
                <w:sz w:val="22"/>
                <w:szCs w:val="22"/>
              </w:rPr>
              <w:t>34</w:t>
            </w: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57543F" w:rsidRDefault="0057543F" w:rsidP="0057543F">
            <w:pPr>
              <w:rPr>
                <w:color w:val="000000"/>
                <w:sz w:val="22"/>
                <w:szCs w:val="22"/>
              </w:rPr>
            </w:pPr>
            <w:r w:rsidRPr="0057543F">
              <w:rPr>
                <w:color w:val="000000"/>
                <w:sz w:val="22"/>
                <w:szCs w:val="22"/>
              </w:rPr>
              <w:t xml:space="preserve">Oleg </w:t>
            </w:r>
            <w:proofErr w:type="spellStart"/>
            <w:r w:rsidRPr="0057543F">
              <w:rPr>
                <w:color w:val="000000"/>
                <w:sz w:val="22"/>
                <w:szCs w:val="22"/>
              </w:rPr>
              <w:t>Genrikhovich</w:t>
            </w:r>
            <w:proofErr w:type="spellEnd"/>
            <w:r w:rsidRPr="0057543F">
              <w:rPr>
                <w:color w:val="000000"/>
                <w:sz w:val="22"/>
                <w:szCs w:val="22"/>
              </w:rPr>
              <w:t xml:space="preserve"> SAVELYEV</w:t>
            </w:r>
          </w:p>
        </w:tc>
      </w:tr>
      <w:tr w:rsidR="0057543F" w:rsidRPr="008F4628" w:rsidTr="004F1B06">
        <w:trPr>
          <w:trHeight w:val="315"/>
        </w:trPr>
        <w:tc>
          <w:tcPr>
            <w:tcW w:w="796" w:type="dxa"/>
            <w:gridSpan w:val="3"/>
            <w:tcBorders>
              <w:top w:val="nil"/>
              <w:left w:val="nil"/>
              <w:bottom w:val="nil"/>
              <w:right w:val="nil"/>
            </w:tcBorders>
            <w:shd w:val="clear" w:color="auto" w:fill="auto"/>
            <w:noWrap/>
            <w:hideMark/>
          </w:tcPr>
          <w:p w:rsidR="0057543F" w:rsidRPr="008F4628" w:rsidRDefault="0057543F"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57543F" w:rsidRPr="008F4628" w:rsidRDefault="0057543F" w:rsidP="00E56226">
            <w:pPr>
              <w:rPr>
                <w:color w:val="000000"/>
                <w:sz w:val="22"/>
                <w:szCs w:val="22"/>
              </w:rPr>
            </w:pPr>
            <w:r>
              <w:rPr>
                <w:color w:val="000000"/>
                <w:sz w:val="22"/>
                <w:szCs w:val="22"/>
              </w:rPr>
              <w:t>Date of Birth:</w:t>
            </w:r>
          </w:p>
        </w:tc>
        <w:tc>
          <w:tcPr>
            <w:tcW w:w="5244" w:type="dxa"/>
            <w:gridSpan w:val="2"/>
            <w:tcBorders>
              <w:top w:val="nil"/>
              <w:left w:val="nil"/>
              <w:bottom w:val="nil"/>
              <w:right w:val="nil"/>
            </w:tcBorders>
            <w:shd w:val="clear" w:color="auto" w:fill="auto"/>
            <w:noWrap/>
            <w:hideMark/>
          </w:tcPr>
          <w:p w:rsidR="0057543F" w:rsidRPr="0057543F" w:rsidRDefault="0057543F" w:rsidP="00E56226">
            <w:pPr>
              <w:rPr>
                <w:color w:val="000000"/>
                <w:sz w:val="22"/>
                <w:szCs w:val="22"/>
              </w:rPr>
            </w:pPr>
            <w:r>
              <w:rPr>
                <w:color w:val="000000"/>
                <w:sz w:val="22"/>
                <w:szCs w:val="22"/>
              </w:rPr>
              <w:t>27/10/1965</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A61B11" w:rsidRPr="008F4628" w:rsidRDefault="0057543F" w:rsidP="00E56226">
            <w:pPr>
              <w:rPr>
                <w:color w:val="000000"/>
                <w:sz w:val="22"/>
                <w:szCs w:val="22"/>
              </w:rPr>
            </w:pPr>
            <w:r w:rsidRPr="0057543F">
              <w:rPr>
                <w:color w:val="000000"/>
                <w:sz w:val="22"/>
                <w:szCs w:val="22"/>
              </w:rPr>
              <w:t xml:space="preserve">Appointed Minister for Crimean Affairs in the Russian Government on 31 March. </w:t>
            </w:r>
            <w:r w:rsidR="004C6B59" w:rsidRPr="004C6B59">
              <w:rPr>
                <w:color w:val="000000"/>
                <w:sz w:val="22"/>
                <w:szCs w:val="22"/>
              </w:rPr>
              <w:t>Working actively to integrate Crimea.</w:t>
            </w:r>
            <w:r w:rsidRPr="0057543F">
              <w:rPr>
                <w:color w:val="000000"/>
                <w:sz w:val="22"/>
                <w:szCs w:val="22"/>
              </w:rPr>
              <w:t xml:space="preserve"> </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r>
              <w:rPr>
                <w:color w:val="000000"/>
                <w:sz w:val="22"/>
                <w:szCs w:val="22"/>
              </w:rPr>
              <w:t>35</w:t>
            </w: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57543F" w:rsidRDefault="0057543F" w:rsidP="0057543F">
            <w:pPr>
              <w:rPr>
                <w:color w:val="000000"/>
                <w:sz w:val="22"/>
                <w:szCs w:val="22"/>
              </w:rPr>
            </w:pPr>
            <w:r w:rsidRPr="0057543F">
              <w:rPr>
                <w:color w:val="000000"/>
                <w:sz w:val="22"/>
                <w:szCs w:val="22"/>
              </w:rPr>
              <w:t xml:space="preserve">Igor </w:t>
            </w:r>
            <w:proofErr w:type="spellStart"/>
            <w:r w:rsidRPr="0057543F">
              <w:rPr>
                <w:color w:val="000000"/>
                <w:sz w:val="22"/>
                <w:szCs w:val="22"/>
              </w:rPr>
              <w:t>Dmitrievich</w:t>
            </w:r>
            <w:proofErr w:type="spellEnd"/>
            <w:r w:rsidRPr="0057543F">
              <w:rPr>
                <w:color w:val="000000"/>
                <w:sz w:val="22"/>
                <w:szCs w:val="22"/>
              </w:rPr>
              <w:t xml:space="preserve"> SERGUN</w:t>
            </w:r>
          </w:p>
        </w:tc>
      </w:tr>
      <w:tr w:rsidR="0057543F" w:rsidRPr="008F4628" w:rsidTr="004F1B06">
        <w:trPr>
          <w:trHeight w:val="315"/>
        </w:trPr>
        <w:tc>
          <w:tcPr>
            <w:tcW w:w="796" w:type="dxa"/>
            <w:gridSpan w:val="3"/>
            <w:tcBorders>
              <w:top w:val="nil"/>
              <w:left w:val="nil"/>
              <w:bottom w:val="nil"/>
              <w:right w:val="nil"/>
            </w:tcBorders>
            <w:shd w:val="clear" w:color="auto" w:fill="auto"/>
            <w:noWrap/>
            <w:hideMark/>
          </w:tcPr>
          <w:p w:rsidR="0057543F" w:rsidRPr="008F4628" w:rsidRDefault="0057543F"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57543F" w:rsidRPr="008F4628" w:rsidRDefault="0057543F" w:rsidP="00E56226">
            <w:pPr>
              <w:rPr>
                <w:color w:val="000000"/>
                <w:sz w:val="22"/>
                <w:szCs w:val="22"/>
              </w:rPr>
            </w:pPr>
            <w:r>
              <w:rPr>
                <w:color w:val="000000"/>
                <w:sz w:val="22"/>
                <w:szCs w:val="22"/>
              </w:rPr>
              <w:t>Date of Birth:</w:t>
            </w:r>
          </w:p>
        </w:tc>
        <w:tc>
          <w:tcPr>
            <w:tcW w:w="5244" w:type="dxa"/>
            <w:gridSpan w:val="2"/>
            <w:tcBorders>
              <w:top w:val="nil"/>
              <w:left w:val="nil"/>
              <w:bottom w:val="nil"/>
              <w:right w:val="nil"/>
            </w:tcBorders>
            <w:shd w:val="clear" w:color="auto" w:fill="auto"/>
            <w:noWrap/>
            <w:hideMark/>
          </w:tcPr>
          <w:p w:rsidR="0057543F" w:rsidRPr="0057543F" w:rsidRDefault="0057543F" w:rsidP="00863C3E">
            <w:pPr>
              <w:rPr>
                <w:color w:val="000000"/>
                <w:sz w:val="22"/>
                <w:szCs w:val="22"/>
              </w:rPr>
            </w:pPr>
            <w:r>
              <w:rPr>
                <w:color w:val="000000"/>
                <w:sz w:val="22"/>
                <w:szCs w:val="22"/>
              </w:rPr>
              <w:t>28/03/1957</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A61B11" w:rsidRPr="008F4628" w:rsidRDefault="0057543F" w:rsidP="00C44629">
            <w:pPr>
              <w:rPr>
                <w:color w:val="000000"/>
                <w:sz w:val="22"/>
                <w:szCs w:val="22"/>
              </w:rPr>
            </w:pPr>
            <w:r w:rsidRPr="0057543F">
              <w:rPr>
                <w:color w:val="000000"/>
                <w:sz w:val="22"/>
                <w:szCs w:val="22"/>
              </w:rPr>
              <w:t>Lieutenant General, Head of Main Intelligence Directorate of the Armed Forces of the Russian Federation (GRU)</w:t>
            </w:r>
            <w:r w:rsidR="00C44629">
              <w:rPr>
                <w:color w:val="000000"/>
                <w:sz w:val="22"/>
                <w:szCs w:val="22"/>
              </w:rPr>
              <w:t>.</w:t>
            </w:r>
            <w:r w:rsidR="004C6B59" w:rsidRPr="004C6B59">
              <w:rPr>
                <w:color w:val="000000"/>
                <w:sz w:val="22"/>
                <w:szCs w:val="22"/>
              </w:rPr>
              <w:t xml:space="preserve">Responsible for the activity of GRU officers in Eastern Ukraine.  </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r>
              <w:rPr>
                <w:color w:val="000000"/>
                <w:sz w:val="22"/>
                <w:szCs w:val="22"/>
              </w:rPr>
              <w:t>36</w:t>
            </w: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57543F" w:rsidRDefault="0057543F" w:rsidP="0057543F">
            <w:pPr>
              <w:rPr>
                <w:color w:val="000000"/>
                <w:sz w:val="22"/>
                <w:szCs w:val="22"/>
              </w:rPr>
            </w:pPr>
            <w:proofErr w:type="spellStart"/>
            <w:r w:rsidRPr="0057543F">
              <w:rPr>
                <w:color w:val="000000"/>
                <w:sz w:val="22"/>
                <w:szCs w:val="22"/>
              </w:rPr>
              <w:t>Aleksandr</w:t>
            </w:r>
            <w:proofErr w:type="spellEnd"/>
            <w:r w:rsidRPr="0057543F">
              <w:rPr>
                <w:color w:val="000000"/>
                <w:sz w:val="22"/>
                <w:szCs w:val="22"/>
              </w:rPr>
              <w:t xml:space="preserve"> </w:t>
            </w:r>
            <w:proofErr w:type="spellStart"/>
            <w:r w:rsidRPr="0057543F">
              <w:rPr>
                <w:color w:val="000000"/>
                <w:sz w:val="22"/>
                <w:szCs w:val="22"/>
              </w:rPr>
              <w:t>Borisovich</w:t>
            </w:r>
            <w:proofErr w:type="spellEnd"/>
            <w:r w:rsidRPr="0057543F">
              <w:rPr>
                <w:color w:val="000000"/>
                <w:sz w:val="22"/>
                <w:szCs w:val="22"/>
              </w:rPr>
              <w:t xml:space="preserve"> TOTOONOV </w:t>
            </w:r>
          </w:p>
        </w:tc>
      </w:tr>
      <w:tr w:rsidR="0057543F" w:rsidRPr="008F4628" w:rsidTr="004F1B06">
        <w:trPr>
          <w:trHeight w:val="315"/>
        </w:trPr>
        <w:tc>
          <w:tcPr>
            <w:tcW w:w="796" w:type="dxa"/>
            <w:gridSpan w:val="3"/>
            <w:tcBorders>
              <w:top w:val="nil"/>
              <w:left w:val="nil"/>
              <w:bottom w:val="nil"/>
              <w:right w:val="nil"/>
            </w:tcBorders>
            <w:shd w:val="clear" w:color="auto" w:fill="auto"/>
            <w:noWrap/>
            <w:hideMark/>
          </w:tcPr>
          <w:p w:rsidR="0057543F" w:rsidRPr="008F4628" w:rsidRDefault="0057543F"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57543F" w:rsidRPr="008F4628" w:rsidRDefault="0057543F" w:rsidP="00E56226">
            <w:pPr>
              <w:rPr>
                <w:color w:val="000000"/>
                <w:sz w:val="22"/>
                <w:szCs w:val="22"/>
              </w:rPr>
            </w:pPr>
            <w:r>
              <w:rPr>
                <w:color w:val="000000"/>
                <w:sz w:val="22"/>
                <w:szCs w:val="22"/>
              </w:rPr>
              <w:t>Date of Birth:</w:t>
            </w:r>
          </w:p>
        </w:tc>
        <w:tc>
          <w:tcPr>
            <w:tcW w:w="5244" w:type="dxa"/>
            <w:gridSpan w:val="2"/>
            <w:tcBorders>
              <w:top w:val="nil"/>
              <w:left w:val="nil"/>
              <w:bottom w:val="nil"/>
              <w:right w:val="nil"/>
            </w:tcBorders>
            <w:shd w:val="clear" w:color="auto" w:fill="auto"/>
            <w:noWrap/>
            <w:hideMark/>
          </w:tcPr>
          <w:p w:rsidR="0057543F" w:rsidRPr="0057543F" w:rsidRDefault="0057543F" w:rsidP="00E56226">
            <w:pPr>
              <w:rPr>
                <w:color w:val="000000"/>
                <w:sz w:val="22"/>
                <w:szCs w:val="22"/>
              </w:rPr>
            </w:pPr>
            <w:r>
              <w:rPr>
                <w:color w:val="000000"/>
                <w:sz w:val="22"/>
                <w:szCs w:val="22"/>
              </w:rPr>
              <w:t>03/03/1957</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A61B11" w:rsidRPr="008F4628" w:rsidRDefault="0057543F" w:rsidP="00E56226">
            <w:pPr>
              <w:rPr>
                <w:color w:val="000000"/>
                <w:sz w:val="22"/>
                <w:szCs w:val="22"/>
              </w:rPr>
            </w:pPr>
            <w:r w:rsidRPr="0057543F">
              <w:rPr>
                <w:color w:val="000000"/>
                <w:sz w:val="22"/>
                <w:szCs w:val="22"/>
              </w:rPr>
              <w:t xml:space="preserve">Member of </w:t>
            </w:r>
            <w:r w:rsidR="00C44629">
              <w:rPr>
                <w:color w:val="000000"/>
                <w:sz w:val="22"/>
                <w:szCs w:val="22"/>
              </w:rPr>
              <w:t xml:space="preserve">Russian </w:t>
            </w:r>
            <w:r w:rsidRPr="0057543F">
              <w:rPr>
                <w:color w:val="000000"/>
                <w:sz w:val="22"/>
                <w:szCs w:val="22"/>
              </w:rPr>
              <w:t xml:space="preserve">Federation Council Committee on </w:t>
            </w:r>
            <w:r w:rsidR="004C6B59">
              <w:rPr>
                <w:color w:val="000000"/>
                <w:sz w:val="22"/>
                <w:szCs w:val="22"/>
              </w:rPr>
              <w:t xml:space="preserve">Culture, Science, Information. </w:t>
            </w:r>
            <w:r w:rsidR="004C6B59" w:rsidRPr="004C6B59">
              <w:rPr>
                <w:color w:val="000000"/>
                <w:sz w:val="22"/>
                <w:szCs w:val="22"/>
              </w:rPr>
              <w:t xml:space="preserve">On 1 March </w:t>
            </w:r>
            <w:proofErr w:type="spellStart"/>
            <w:r w:rsidR="004C6B59" w:rsidRPr="004C6B59">
              <w:rPr>
                <w:color w:val="000000"/>
                <w:sz w:val="22"/>
                <w:szCs w:val="22"/>
              </w:rPr>
              <w:t>Totoonov</w:t>
            </w:r>
            <w:proofErr w:type="spellEnd"/>
            <w:r w:rsidR="004C6B59" w:rsidRPr="004C6B59">
              <w:rPr>
                <w:color w:val="000000"/>
                <w:sz w:val="22"/>
                <w:szCs w:val="22"/>
              </w:rPr>
              <w:t xml:space="preserve"> publicly supported the deployment of Russian forces in Ukraine.  </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492FE9">
            <w:pPr>
              <w:jc w:val="right"/>
              <w:rPr>
                <w:color w:val="000000"/>
                <w:sz w:val="22"/>
                <w:szCs w:val="22"/>
              </w:rPr>
            </w:pPr>
            <w:r w:rsidRPr="008F4628">
              <w:rPr>
                <w:color w:val="000000"/>
                <w:sz w:val="22"/>
                <w:szCs w:val="22"/>
              </w:rPr>
              <w:t>3</w:t>
            </w:r>
            <w:r>
              <w:rPr>
                <w:color w:val="000000"/>
                <w:sz w:val="22"/>
                <w:szCs w:val="22"/>
              </w:rPr>
              <w:t>7</w:t>
            </w: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57543F" w:rsidRDefault="0057543F" w:rsidP="0057543F">
            <w:pPr>
              <w:rPr>
                <w:color w:val="000000"/>
                <w:sz w:val="22"/>
                <w:szCs w:val="22"/>
              </w:rPr>
            </w:pPr>
            <w:r w:rsidRPr="0057543F">
              <w:rPr>
                <w:color w:val="000000"/>
                <w:sz w:val="22"/>
                <w:szCs w:val="22"/>
              </w:rPr>
              <w:t>Sergei Vladimirovich ZHELEZNYAK</w:t>
            </w: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Date of Birth:</w:t>
            </w:r>
          </w:p>
        </w:tc>
        <w:tc>
          <w:tcPr>
            <w:tcW w:w="5244" w:type="dxa"/>
            <w:gridSpan w:val="2"/>
            <w:tcBorders>
              <w:top w:val="nil"/>
              <w:left w:val="nil"/>
              <w:bottom w:val="nil"/>
              <w:right w:val="nil"/>
            </w:tcBorders>
            <w:shd w:val="clear" w:color="auto" w:fill="auto"/>
            <w:noWrap/>
            <w:hideMark/>
          </w:tcPr>
          <w:p w:rsidR="00A61B11" w:rsidRPr="008F4628" w:rsidRDefault="0057543F" w:rsidP="00E56226">
            <w:pPr>
              <w:rPr>
                <w:color w:val="000000"/>
                <w:sz w:val="22"/>
                <w:szCs w:val="22"/>
              </w:rPr>
            </w:pPr>
            <w:r>
              <w:rPr>
                <w:color w:val="000000"/>
                <w:sz w:val="22"/>
                <w:szCs w:val="22"/>
              </w:rPr>
              <w:t>30/07/1970</w:t>
            </w: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A61B11" w:rsidRPr="008F4628" w:rsidRDefault="0057543F" w:rsidP="00C44629">
            <w:pPr>
              <w:rPr>
                <w:color w:val="000000"/>
                <w:sz w:val="22"/>
                <w:szCs w:val="22"/>
              </w:rPr>
            </w:pPr>
            <w:r w:rsidRPr="0057543F">
              <w:rPr>
                <w:color w:val="000000"/>
                <w:sz w:val="22"/>
                <w:szCs w:val="22"/>
              </w:rPr>
              <w:t xml:space="preserve">Deputy Speaker of the </w:t>
            </w:r>
            <w:r w:rsidR="00C44629">
              <w:rPr>
                <w:color w:val="000000"/>
                <w:sz w:val="22"/>
                <w:szCs w:val="22"/>
              </w:rPr>
              <w:t xml:space="preserve">Russian </w:t>
            </w:r>
            <w:r w:rsidRPr="0057543F">
              <w:rPr>
                <w:color w:val="000000"/>
                <w:sz w:val="22"/>
                <w:szCs w:val="22"/>
              </w:rPr>
              <w:t xml:space="preserve">State Duma.  </w:t>
            </w:r>
            <w:r w:rsidR="004C6B59" w:rsidRPr="004C6B59">
              <w:rPr>
                <w:color w:val="000000"/>
                <w:sz w:val="22"/>
                <w:szCs w:val="22"/>
              </w:rPr>
              <w:t xml:space="preserve">Actively supported the use of Russian Armed Forces in Ukraine and the annexation of Crimea.  </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r>
              <w:rPr>
                <w:color w:val="000000"/>
                <w:sz w:val="22"/>
                <w:szCs w:val="22"/>
              </w:rPr>
              <w:t>38</w:t>
            </w: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9D3543" w:rsidRDefault="009D3543" w:rsidP="009D3543">
            <w:pPr>
              <w:rPr>
                <w:color w:val="000000"/>
                <w:sz w:val="22"/>
                <w:szCs w:val="22"/>
              </w:rPr>
            </w:pPr>
            <w:proofErr w:type="spellStart"/>
            <w:r w:rsidRPr="009D3543">
              <w:rPr>
                <w:color w:val="000000"/>
                <w:sz w:val="22"/>
                <w:szCs w:val="22"/>
              </w:rPr>
              <w:t>Aleksei</w:t>
            </w:r>
            <w:proofErr w:type="spellEnd"/>
            <w:r w:rsidRPr="009D3543">
              <w:rPr>
                <w:color w:val="000000"/>
                <w:sz w:val="22"/>
                <w:szCs w:val="22"/>
              </w:rPr>
              <w:t xml:space="preserve"> Mikhailovich CHALIY</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 xml:space="preserve">Date of Birth: </w:t>
            </w:r>
          </w:p>
        </w:tc>
        <w:tc>
          <w:tcPr>
            <w:tcW w:w="5244" w:type="dxa"/>
            <w:gridSpan w:val="2"/>
            <w:tcBorders>
              <w:top w:val="nil"/>
              <w:left w:val="nil"/>
              <w:bottom w:val="nil"/>
              <w:right w:val="nil"/>
            </w:tcBorders>
            <w:shd w:val="clear" w:color="auto" w:fill="auto"/>
            <w:noWrap/>
            <w:hideMark/>
          </w:tcPr>
          <w:p w:rsidR="00A61B11" w:rsidRPr="008F4628" w:rsidRDefault="009D3543" w:rsidP="00E56226">
            <w:pPr>
              <w:rPr>
                <w:color w:val="000000"/>
                <w:sz w:val="22"/>
                <w:szCs w:val="22"/>
              </w:rPr>
            </w:pPr>
            <w:r>
              <w:rPr>
                <w:color w:val="000000"/>
                <w:sz w:val="22"/>
                <w:szCs w:val="22"/>
              </w:rPr>
              <w:t>13/06/1961</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A61B11" w:rsidRPr="008F4628" w:rsidRDefault="009D3543" w:rsidP="00C44629">
            <w:pPr>
              <w:rPr>
                <w:color w:val="000000"/>
                <w:sz w:val="22"/>
                <w:szCs w:val="22"/>
              </w:rPr>
            </w:pPr>
            <w:r w:rsidRPr="009D3543">
              <w:rPr>
                <w:color w:val="000000"/>
                <w:sz w:val="22"/>
                <w:szCs w:val="22"/>
              </w:rPr>
              <w:t>Became “Mayor of Sevastopol” by popular acclamation on 23 February 2014 and accepted this “vote” into office</w:t>
            </w:r>
            <w:r>
              <w:rPr>
                <w:color w:val="000000"/>
                <w:sz w:val="22"/>
                <w:szCs w:val="22"/>
              </w:rPr>
              <w:t>.</w:t>
            </w:r>
            <w:r w:rsidR="004C6B59">
              <w:rPr>
                <w:color w:val="000000"/>
                <w:sz w:val="22"/>
                <w:szCs w:val="22"/>
              </w:rPr>
              <w:t xml:space="preserve"> </w:t>
            </w:r>
            <w:r w:rsidR="004C6B59" w:rsidRPr="004C6B59">
              <w:rPr>
                <w:color w:val="000000"/>
                <w:sz w:val="22"/>
                <w:szCs w:val="22"/>
              </w:rPr>
              <w:t>He actively campaigned for Sevastopol to become a separate entity of Russia</w:t>
            </w:r>
            <w:r w:rsidR="002576A2">
              <w:rPr>
                <w:color w:val="000000"/>
                <w:sz w:val="22"/>
                <w:szCs w:val="22"/>
              </w:rPr>
              <w:t>.</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r>
              <w:rPr>
                <w:color w:val="000000"/>
                <w:sz w:val="22"/>
                <w:szCs w:val="22"/>
              </w:rPr>
              <w:t>39</w:t>
            </w: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AB5F76" w:rsidRDefault="00D27939" w:rsidP="00D27939">
            <w:pPr>
              <w:rPr>
                <w:color w:val="000000"/>
                <w:sz w:val="22"/>
                <w:szCs w:val="22"/>
              </w:rPr>
            </w:pPr>
            <w:r w:rsidRPr="00AB5F76">
              <w:rPr>
                <w:color w:val="000000"/>
                <w:sz w:val="22"/>
                <w:szCs w:val="22"/>
              </w:rPr>
              <w:t xml:space="preserve">Igor </w:t>
            </w:r>
            <w:proofErr w:type="spellStart"/>
            <w:r w:rsidRPr="00AB5F76">
              <w:rPr>
                <w:color w:val="000000"/>
                <w:sz w:val="22"/>
                <w:szCs w:val="22"/>
              </w:rPr>
              <w:t>Vsevolodovich</w:t>
            </w:r>
            <w:proofErr w:type="spellEnd"/>
            <w:r w:rsidRPr="00AB5F76">
              <w:rPr>
                <w:color w:val="000000"/>
                <w:sz w:val="22"/>
                <w:szCs w:val="22"/>
              </w:rPr>
              <w:t xml:space="preserve"> GIRKIN</w:t>
            </w:r>
          </w:p>
        </w:tc>
      </w:tr>
      <w:tr w:rsidR="00D27939" w:rsidRPr="008F4628" w:rsidTr="004F1B06">
        <w:trPr>
          <w:trHeight w:val="315"/>
        </w:trPr>
        <w:tc>
          <w:tcPr>
            <w:tcW w:w="796" w:type="dxa"/>
            <w:gridSpan w:val="3"/>
            <w:tcBorders>
              <w:top w:val="nil"/>
              <w:left w:val="nil"/>
              <w:bottom w:val="nil"/>
              <w:right w:val="nil"/>
            </w:tcBorders>
            <w:shd w:val="clear" w:color="auto" w:fill="auto"/>
            <w:noWrap/>
            <w:hideMark/>
          </w:tcPr>
          <w:p w:rsidR="00D27939" w:rsidRPr="008F4628" w:rsidRDefault="00D27939"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D27939" w:rsidRPr="008F4628" w:rsidRDefault="00D27939" w:rsidP="00E56226">
            <w:pPr>
              <w:rPr>
                <w:color w:val="000000"/>
                <w:sz w:val="22"/>
                <w:szCs w:val="22"/>
              </w:rPr>
            </w:pPr>
            <w:r>
              <w:rPr>
                <w:color w:val="000000"/>
                <w:sz w:val="22"/>
                <w:szCs w:val="22"/>
              </w:rPr>
              <w:t>Also known as (aka):</w:t>
            </w:r>
          </w:p>
        </w:tc>
        <w:tc>
          <w:tcPr>
            <w:tcW w:w="5244" w:type="dxa"/>
            <w:gridSpan w:val="2"/>
            <w:tcBorders>
              <w:top w:val="nil"/>
              <w:left w:val="nil"/>
              <w:bottom w:val="nil"/>
              <w:right w:val="nil"/>
            </w:tcBorders>
            <w:shd w:val="clear" w:color="auto" w:fill="auto"/>
            <w:noWrap/>
            <w:hideMark/>
          </w:tcPr>
          <w:p w:rsidR="00D27939" w:rsidRPr="00AB5F76" w:rsidRDefault="00D27939" w:rsidP="00E56226">
            <w:pPr>
              <w:rPr>
                <w:color w:val="000000"/>
                <w:sz w:val="22"/>
                <w:szCs w:val="22"/>
              </w:rPr>
            </w:pPr>
            <w:r w:rsidRPr="00AB5F76">
              <w:rPr>
                <w:color w:val="000000"/>
                <w:sz w:val="22"/>
                <w:szCs w:val="22"/>
              </w:rPr>
              <w:t>Igor STRELKOV</w:t>
            </w:r>
          </w:p>
        </w:tc>
      </w:tr>
      <w:tr w:rsidR="00D27939" w:rsidRPr="008F4628" w:rsidTr="004F1B06">
        <w:trPr>
          <w:trHeight w:val="315"/>
        </w:trPr>
        <w:tc>
          <w:tcPr>
            <w:tcW w:w="796" w:type="dxa"/>
            <w:gridSpan w:val="3"/>
            <w:tcBorders>
              <w:top w:val="nil"/>
              <w:left w:val="nil"/>
              <w:bottom w:val="nil"/>
              <w:right w:val="nil"/>
            </w:tcBorders>
            <w:shd w:val="clear" w:color="auto" w:fill="auto"/>
            <w:noWrap/>
            <w:hideMark/>
          </w:tcPr>
          <w:p w:rsidR="00D27939" w:rsidRPr="008F4628" w:rsidRDefault="00D27939"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D27939" w:rsidRPr="008F4628" w:rsidRDefault="00D27939" w:rsidP="00E56226">
            <w:pPr>
              <w:rPr>
                <w:color w:val="000000"/>
                <w:sz w:val="22"/>
                <w:szCs w:val="22"/>
              </w:rPr>
            </w:pPr>
            <w:r>
              <w:rPr>
                <w:color w:val="000000"/>
                <w:sz w:val="22"/>
                <w:szCs w:val="22"/>
              </w:rPr>
              <w:t>Date of Birth:</w:t>
            </w:r>
          </w:p>
        </w:tc>
        <w:tc>
          <w:tcPr>
            <w:tcW w:w="5244" w:type="dxa"/>
            <w:gridSpan w:val="2"/>
            <w:tcBorders>
              <w:top w:val="nil"/>
              <w:left w:val="nil"/>
              <w:bottom w:val="nil"/>
              <w:right w:val="nil"/>
            </w:tcBorders>
            <w:shd w:val="clear" w:color="auto" w:fill="auto"/>
            <w:noWrap/>
            <w:hideMark/>
          </w:tcPr>
          <w:p w:rsidR="00D27939" w:rsidRPr="00D27939" w:rsidRDefault="00D27939" w:rsidP="00E56226">
            <w:pPr>
              <w:rPr>
                <w:color w:val="000000"/>
                <w:sz w:val="22"/>
                <w:szCs w:val="22"/>
              </w:rPr>
            </w:pPr>
            <w:r>
              <w:rPr>
                <w:color w:val="000000"/>
                <w:sz w:val="22"/>
                <w:szCs w:val="22"/>
              </w:rPr>
              <w:t>Possibly 17/12/1970</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A61B11" w:rsidRPr="008F4628" w:rsidRDefault="00C44629" w:rsidP="00C44629">
            <w:pPr>
              <w:rPr>
                <w:color w:val="000000"/>
                <w:sz w:val="22"/>
                <w:szCs w:val="22"/>
              </w:rPr>
            </w:pPr>
            <w:r>
              <w:rPr>
                <w:color w:val="000000"/>
                <w:sz w:val="22"/>
                <w:szCs w:val="22"/>
              </w:rPr>
              <w:t>A s</w:t>
            </w:r>
            <w:r w:rsidR="00D27939" w:rsidRPr="00D27939">
              <w:rPr>
                <w:color w:val="000000"/>
                <w:sz w:val="22"/>
                <w:szCs w:val="22"/>
              </w:rPr>
              <w:t>uspected</w:t>
            </w:r>
            <w:r>
              <w:rPr>
                <w:color w:val="000000"/>
                <w:sz w:val="22"/>
                <w:szCs w:val="22"/>
              </w:rPr>
              <w:t xml:space="preserve"> military</w:t>
            </w:r>
            <w:r w:rsidR="00D27939" w:rsidRPr="00D27939">
              <w:rPr>
                <w:color w:val="000000"/>
                <w:sz w:val="22"/>
                <w:szCs w:val="22"/>
              </w:rPr>
              <w:t xml:space="preserve"> employee of the Main Intelligence Directorate of the Armed Forces of the Russian Federation (GRU); leader of the so-called Donetsk People’s Republic.</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r>
              <w:rPr>
                <w:color w:val="000000"/>
                <w:sz w:val="22"/>
                <w:szCs w:val="22"/>
              </w:rPr>
              <w:t>40</w:t>
            </w: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D27939" w:rsidRDefault="00D27939" w:rsidP="00D27939">
            <w:pPr>
              <w:rPr>
                <w:color w:val="000000"/>
                <w:sz w:val="22"/>
                <w:szCs w:val="22"/>
              </w:rPr>
            </w:pPr>
            <w:r w:rsidRPr="00D27939">
              <w:rPr>
                <w:color w:val="000000"/>
                <w:sz w:val="22"/>
                <w:szCs w:val="22"/>
              </w:rPr>
              <w:t xml:space="preserve">Mikhail </w:t>
            </w:r>
            <w:proofErr w:type="spellStart"/>
            <w:r w:rsidRPr="00D27939">
              <w:rPr>
                <w:color w:val="000000"/>
                <w:sz w:val="22"/>
                <w:szCs w:val="22"/>
              </w:rPr>
              <w:t>Grigorevich</w:t>
            </w:r>
            <w:proofErr w:type="spellEnd"/>
            <w:r w:rsidRPr="00D27939">
              <w:rPr>
                <w:color w:val="000000"/>
                <w:sz w:val="22"/>
                <w:szCs w:val="22"/>
              </w:rPr>
              <w:t xml:space="preserve"> MALYSHEV</w:t>
            </w: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Date of Birth:</w:t>
            </w:r>
          </w:p>
        </w:tc>
        <w:tc>
          <w:tcPr>
            <w:tcW w:w="5244" w:type="dxa"/>
            <w:gridSpan w:val="2"/>
            <w:tcBorders>
              <w:top w:val="nil"/>
              <w:left w:val="nil"/>
              <w:bottom w:val="nil"/>
              <w:right w:val="nil"/>
            </w:tcBorders>
            <w:shd w:val="clear" w:color="auto" w:fill="auto"/>
            <w:noWrap/>
            <w:hideMark/>
          </w:tcPr>
          <w:p w:rsidR="00A61B11" w:rsidRPr="008F4628" w:rsidRDefault="00D27939" w:rsidP="00E56226">
            <w:pPr>
              <w:rPr>
                <w:color w:val="000000"/>
                <w:sz w:val="22"/>
                <w:szCs w:val="22"/>
              </w:rPr>
            </w:pPr>
            <w:r>
              <w:rPr>
                <w:color w:val="000000"/>
                <w:sz w:val="22"/>
                <w:szCs w:val="22"/>
              </w:rPr>
              <w:t>10/10/1955</w:t>
            </w: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A61B11" w:rsidRPr="008F4628" w:rsidRDefault="00D27939" w:rsidP="00C44629">
            <w:pPr>
              <w:rPr>
                <w:color w:val="000000"/>
                <w:sz w:val="22"/>
                <w:szCs w:val="22"/>
              </w:rPr>
            </w:pPr>
            <w:r w:rsidRPr="00D27939">
              <w:rPr>
                <w:color w:val="000000"/>
                <w:sz w:val="22"/>
                <w:szCs w:val="22"/>
              </w:rPr>
              <w:t xml:space="preserve">Chairman of the Crimea Electoral Commission.  Responsible for administering the Crimean referendum.  </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EC029C" w:rsidRPr="008F4628" w:rsidRDefault="00EC029C"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r>
              <w:rPr>
                <w:color w:val="000000"/>
                <w:sz w:val="22"/>
                <w:szCs w:val="22"/>
              </w:rPr>
              <w:t>41</w:t>
            </w: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D27939" w:rsidRDefault="00D27939" w:rsidP="00D27939">
            <w:pPr>
              <w:rPr>
                <w:color w:val="000000"/>
                <w:sz w:val="22"/>
                <w:szCs w:val="22"/>
              </w:rPr>
            </w:pPr>
            <w:r w:rsidRPr="00D27939">
              <w:rPr>
                <w:color w:val="000000"/>
                <w:sz w:val="22"/>
                <w:szCs w:val="22"/>
              </w:rPr>
              <w:t xml:space="preserve">Valery </w:t>
            </w:r>
            <w:proofErr w:type="spellStart"/>
            <w:r w:rsidRPr="00D27939">
              <w:rPr>
                <w:color w:val="000000"/>
                <w:sz w:val="22"/>
                <w:szCs w:val="22"/>
              </w:rPr>
              <w:t>Kirillovich</w:t>
            </w:r>
            <w:proofErr w:type="spellEnd"/>
            <w:r w:rsidRPr="00D27939">
              <w:rPr>
                <w:color w:val="000000"/>
                <w:sz w:val="22"/>
                <w:szCs w:val="22"/>
              </w:rPr>
              <w:t xml:space="preserve"> MEDVEDEV</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 xml:space="preserve">Date of Birth: </w:t>
            </w:r>
          </w:p>
        </w:tc>
        <w:tc>
          <w:tcPr>
            <w:tcW w:w="5244" w:type="dxa"/>
            <w:gridSpan w:val="2"/>
            <w:tcBorders>
              <w:top w:val="nil"/>
              <w:left w:val="nil"/>
              <w:bottom w:val="nil"/>
              <w:right w:val="nil"/>
            </w:tcBorders>
            <w:shd w:val="clear" w:color="auto" w:fill="auto"/>
            <w:noWrap/>
            <w:hideMark/>
          </w:tcPr>
          <w:p w:rsidR="00A61B11" w:rsidRPr="008F4628" w:rsidRDefault="00D27939" w:rsidP="00E56226">
            <w:pPr>
              <w:rPr>
                <w:color w:val="000000"/>
                <w:sz w:val="22"/>
                <w:szCs w:val="22"/>
              </w:rPr>
            </w:pPr>
            <w:r>
              <w:rPr>
                <w:color w:val="000000"/>
                <w:sz w:val="22"/>
                <w:szCs w:val="22"/>
              </w:rPr>
              <w:t>21/08/1946</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A61B11" w:rsidRPr="008F4628" w:rsidRDefault="00D27939" w:rsidP="00C44629">
            <w:pPr>
              <w:rPr>
                <w:color w:val="000000"/>
                <w:sz w:val="22"/>
                <w:szCs w:val="22"/>
              </w:rPr>
            </w:pPr>
            <w:r w:rsidRPr="00D27939">
              <w:rPr>
                <w:color w:val="000000"/>
                <w:sz w:val="22"/>
                <w:szCs w:val="22"/>
              </w:rPr>
              <w:t xml:space="preserve">Chair of the Sevastopol Electoral Commission.  Responsible for administering the Crimean referendum.  </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r>
              <w:rPr>
                <w:color w:val="000000"/>
                <w:sz w:val="22"/>
                <w:szCs w:val="22"/>
              </w:rPr>
              <w:t>42</w:t>
            </w: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D27939" w:rsidRDefault="00D27939" w:rsidP="00D27939">
            <w:pPr>
              <w:rPr>
                <w:color w:val="000000"/>
                <w:sz w:val="22"/>
                <w:szCs w:val="22"/>
              </w:rPr>
            </w:pPr>
            <w:proofErr w:type="spellStart"/>
            <w:r w:rsidRPr="00D27939">
              <w:rPr>
                <w:color w:val="000000"/>
                <w:sz w:val="22"/>
                <w:szCs w:val="22"/>
              </w:rPr>
              <w:t>Vyacheslav</w:t>
            </w:r>
            <w:proofErr w:type="spellEnd"/>
            <w:r w:rsidRPr="00D27939">
              <w:rPr>
                <w:color w:val="000000"/>
                <w:sz w:val="22"/>
                <w:szCs w:val="22"/>
              </w:rPr>
              <w:t xml:space="preserve"> Vladimirovich PONOMARYOV </w:t>
            </w:r>
          </w:p>
        </w:tc>
      </w:tr>
      <w:tr w:rsidR="00D27939" w:rsidRPr="008F4628" w:rsidTr="004F1B06">
        <w:trPr>
          <w:trHeight w:val="315"/>
        </w:trPr>
        <w:tc>
          <w:tcPr>
            <w:tcW w:w="796" w:type="dxa"/>
            <w:gridSpan w:val="3"/>
            <w:tcBorders>
              <w:top w:val="nil"/>
              <w:left w:val="nil"/>
              <w:bottom w:val="nil"/>
              <w:right w:val="nil"/>
            </w:tcBorders>
            <w:shd w:val="clear" w:color="auto" w:fill="auto"/>
            <w:noWrap/>
            <w:hideMark/>
          </w:tcPr>
          <w:p w:rsidR="00D27939" w:rsidRPr="008F4628" w:rsidRDefault="00D27939"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D27939" w:rsidRPr="008F4628" w:rsidRDefault="00D27939" w:rsidP="00E56226">
            <w:pPr>
              <w:rPr>
                <w:color w:val="000000"/>
                <w:sz w:val="22"/>
                <w:szCs w:val="22"/>
              </w:rPr>
            </w:pPr>
            <w:r>
              <w:rPr>
                <w:color w:val="000000"/>
                <w:sz w:val="22"/>
                <w:szCs w:val="22"/>
              </w:rPr>
              <w:t>Date of Birth:</w:t>
            </w:r>
          </w:p>
        </w:tc>
        <w:tc>
          <w:tcPr>
            <w:tcW w:w="5244" w:type="dxa"/>
            <w:gridSpan w:val="2"/>
            <w:tcBorders>
              <w:top w:val="nil"/>
              <w:left w:val="nil"/>
              <w:bottom w:val="nil"/>
              <w:right w:val="nil"/>
            </w:tcBorders>
            <w:shd w:val="clear" w:color="auto" w:fill="auto"/>
            <w:noWrap/>
            <w:hideMark/>
          </w:tcPr>
          <w:p w:rsidR="00D27939" w:rsidRPr="00D27939" w:rsidRDefault="00D27939" w:rsidP="00E56226">
            <w:pPr>
              <w:rPr>
                <w:color w:val="000000"/>
                <w:sz w:val="22"/>
                <w:szCs w:val="22"/>
              </w:rPr>
            </w:pPr>
            <w:r>
              <w:rPr>
                <w:color w:val="000000"/>
                <w:sz w:val="22"/>
                <w:szCs w:val="22"/>
              </w:rPr>
              <w:t>02/05/1965</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A61B11" w:rsidRPr="008F4628" w:rsidRDefault="00D27939" w:rsidP="00E56226">
            <w:pPr>
              <w:rPr>
                <w:color w:val="000000"/>
                <w:sz w:val="22"/>
                <w:szCs w:val="22"/>
              </w:rPr>
            </w:pPr>
            <w:r w:rsidRPr="00D27939">
              <w:rPr>
                <w:color w:val="000000"/>
                <w:sz w:val="22"/>
                <w:szCs w:val="22"/>
              </w:rPr>
              <w:t xml:space="preserve">Self-proclaimed “People’s Mayor” of </w:t>
            </w:r>
            <w:proofErr w:type="spellStart"/>
            <w:r w:rsidRPr="00D27939">
              <w:rPr>
                <w:color w:val="000000"/>
                <w:sz w:val="22"/>
                <w:szCs w:val="22"/>
              </w:rPr>
              <w:t>Slovyansk</w:t>
            </w:r>
            <w:proofErr w:type="spellEnd"/>
            <w:r w:rsidRPr="00D27939">
              <w:rPr>
                <w:color w:val="000000"/>
                <w:sz w:val="22"/>
                <w:szCs w:val="22"/>
              </w:rPr>
              <w:t>. Responsible for capture of OSCE observers.</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r>
              <w:rPr>
                <w:color w:val="000000"/>
                <w:sz w:val="22"/>
                <w:szCs w:val="22"/>
              </w:rPr>
              <w:t>43</w:t>
            </w: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241E3C" w:rsidRDefault="00241E3C" w:rsidP="00241E3C">
            <w:pPr>
              <w:rPr>
                <w:color w:val="000000"/>
                <w:sz w:val="22"/>
                <w:szCs w:val="22"/>
              </w:rPr>
            </w:pPr>
            <w:r w:rsidRPr="00241E3C">
              <w:rPr>
                <w:color w:val="000000"/>
                <w:sz w:val="22"/>
                <w:szCs w:val="22"/>
              </w:rPr>
              <w:t>Denis Vladimirovich PUSHILIN</w:t>
            </w:r>
          </w:p>
        </w:tc>
      </w:tr>
      <w:tr w:rsidR="00241E3C" w:rsidRPr="008F4628" w:rsidTr="004F1B06">
        <w:trPr>
          <w:trHeight w:val="315"/>
        </w:trPr>
        <w:tc>
          <w:tcPr>
            <w:tcW w:w="796" w:type="dxa"/>
            <w:gridSpan w:val="3"/>
            <w:tcBorders>
              <w:top w:val="nil"/>
              <w:left w:val="nil"/>
              <w:bottom w:val="nil"/>
              <w:right w:val="nil"/>
            </w:tcBorders>
            <w:shd w:val="clear" w:color="auto" w:fill="auto"/>
            <w:noWrap/>
            <w:hideMark/>
          </w:tcPr>
          <w:p w:rsidR="00241E3C" w:rsidRPr="008F4628" w:rsidRDefault="00241E3C"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241E3C" w:rsidRPr="008F4628" w:rsidRDefault="00241E3C" w:rsidP="00E56226">
            <w:pPr>
              <w:rPr>
                <w:color w:val="000000"/>
                <w:sz w:val="22"/>
                <w:szCs w:val="22"/>
              </w:rPr>
            </w:pPr>
            <w:r>
              <w:rPr>
                <w:color w:val="000000"/>
                <w:sz w:val="22"/>
                <w:szCs w:val="22"/>
              </w:rPr>
              <w:t>Date of Birth:</w:t>
            </w:r>
          </w:p>
        </w:tc>
        <w:tc>
          <w:tcPr>
            <w:tcW w:w="5244" w:type="dxa"/>
            <w:gridSpan w:val="2"/>
            <w:tcBorders>
              <w:top w:val="nil"/>
              <w:left w:val="nil"/>
              <w:bottom w:val="nil"/>
              <w:right w:val="nil"/>
            </w:tcBorders>
            <w:shd w:val="clear" w:color="auto" w:fill="auto"/>
            <w:noWrap/>
            <w:hideMark/>
          </w:tcPr>
          <w:p w:rsidR="00241E3C" w:rsidRPr="00241E3C" w:rsidRDefault="00241E3C" w:rsidP="00E56226">
            <w:pPr>
              <w:rPr>
                <w:color w:val="000000"/>
                <w:sz w:val="22"/>
                <w:szCs w:val="22"/>
              </w:rPr>
            </w:pPr>
            <w:r>
              <w:rPr>
                <w:color w:val="000000"/>
                <w:sz w:val="22"/>
                <w:szCs w:val="22"/>
              </w:rPr>
              <w:t>09/05/1982</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A61B11" w:rsidRPr="008F4628" w:rsidRDefault="00241E3C" w:rsidP="00C44629">
            <w:pPr>
              <w:rPr>
                <w:color w:val="000000"/>
                <w:sz w:val="22"/>
                <w:szCs w:val="22"/>
              </w:rPr>
            </w:pPr>
            <w:r w:rsidRPr="00241E3C">
              <w:rPr>
                <w:color w:val="000000"/>
                <w:sz w:val="22"/>
                <w:szCs w:val="22"/>
              </w:rPr>
              <w:t xml:space="preserve">Self-proclaimed spokesman of the so-called Donetsk People’s Republic. </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r>
              <w:rPr>
                <w:color w:val="000000"/>
                <w:sz w:val="22"/>
                <w:szCs w:val="22"/>
              </w:rPr>
              <w:t>44</w:t>
            </w: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241E3C" w:rsidRDefault="00241E3C" w:rsidP="00241E3C">
            <w:pPr>
              <w:rPr>
                <w:color w:val="000000"/>
                <w:sz w:val="22"/>
                <w:szCs w:val="22"/>
              </w:rPr>
            </w:pPr>
            <w:proofErr w:type="spellStart"/>
            <w:r w:rsidRPr="00241E3C">
              <w:rPr>
                <w:color w:val="000000"/>
                <w:sz w:val="22"/>
                <w:szCs w:val="22"/>
              </w:rPr>
              <w:t>Rustam</w:t>
            </w:r>
            <w:proofErr w:type="spellEnd"/>
            <w:r w:rsidRPr="00241E3C">
              <w:rPr>
                <w:color w:val="000000"/>
                <w:sz w:val="22"/>
                <w:szCs w:val="22"/>
              </w:rPr>
              <w:t xml:space="preserve"> </w:t>
            </w:r>
            <w:proofErr w:type="spellStart"/>
            <w:r w:rsidRPr="00241E3C">
              <w:rPr>
                <w:color w:val="000000"/>
                <w:sz w:val="22"/>
                <w:szCs w:val="22"/>
              </w:rPr>
              <w:t>Ilmirovich</w:t>
            </w:r>
            <w:proofErr w:type="spellEnd"/>
            <w:r w:rsidRPr="00241E3C">
              <w:rPr>
                <w:color w:val="000000"/>
                <w:sz w:val="22"/>
                <w:szCs w:val="22"/>
              </w:rPr>
              <w:t xml:space="preserve"> TEMIRGALIEV</w:t>
            </w: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Date of Birth:</w:t>
            </w:r>
          </w:p>
        </w:tc>
        <w:tc>
          <w:tcPr>
            <w:tcW w:w="5244" w:type="dxa"/>
            <w:gridSpan w:val="2"/>
            <w:tcBorders>
              <w:top w:val="nil"/>
              <w:left w:val="nil"/>
              <w:bottom w:val="nil"/>
              <w:right w:val="nil"/>
            </w:tcBorders>
            <w:shd w:val="clear" w:color="auto" w:fill="auto"/>
            <w:noWrap/>
            <w:hideMark/>
          </w:tcPr>
          <w:p w:rsidR="00A61B11" w:rsidRPr="008F4628" w:rsidRDefault="00241E3C" w:rsidP="00E56226">
            <w:pPr>
              <w:rPr>
                <w:color w:val="000000"/>
                <w:sz w:val="22"/>
                <w:szCs w:val="22"/>
              </w:rPr>
            </w:pPr>
            <w:r>
              <w:rPr>
                <w:color w:val="000000"/>
                <w:sz w:val="22"/>
                <w:szCs w:val="22"/>
              </w:rPr>
              <w:t>15/08/1976</w:t>
            </w: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A61B11" w:rsidRPr="008F4628" w:rsidRDefault="00241E3C" w:rsidP="00E56226">
            <w:pPr>
              <w:rPr>
                <w:color w:val="000000"/>
                <w:sz w:val="22"/>
                <w:szCs w:val="22"/>
              </w:rPr>
            </w:pPr>
            <w:r w:rsidRPr="00241E3C">
              <w:rPr>
                <w:color w:val="000000"/>
                <w:sz w:val="22"/>
                <w:szCs w:val="22"/>
              </w:rPr>
              <w:t>Deputy Chairman of the Council of Ministers of Crimea; Crimean Deputy Prime Minister.</w:t>
            </w:r>
            <w:r w:rsidR="004C6B59">
              <w:rPr>
                <w:color w:val="000000"/>
                <w:sz w:val="22"/>
                <w:szCs w:val="22"/>
              </w:rPr>
              <w:t xml:space="preserve"> </w:t>
            </w:r>
            <w:r w:rsidR="004C6B59" w:rsidRPr="004C6B59">
              <w:rPr>
                <w:color w:val="000000"/>
                <w:sz w:val="22"/>
                <w:szCs w:val="22"/>
              </w:rPr>
              <w:t>Played a relevant role in the decisions taken by the Crimean Parliament concerning the referendum against the territorial integrity of Ukraine.  He lobbied actively for integration of Crimea into the Russian Federation.</w:t>
            </w:r>
            <w:r w:rsidRPr="00241E3C">
              <w:rPr>
                <w:color w:val="000000"/>
                <w:sz w:val="22"/>
                <w:szCs w:val="22"/>
              </w:rPr>
              <w:t xml:space="preserve">  </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r>
              <w:rPr>
                <w:color w:val="000000"/>
                <w:sz w:val="22"/>
                <w:szCs w:val="22"/>
              </w:rPr>
              <w:t>45</w:t>
            </w: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241E3C" w:rsidRDefault="00241E3C" w:rsidP="00241E3C">
            <w:pPr>
              <w:rPr>
                <w:color w:val="000000"/>
                <w:sz w:val="22"/>
                <w:szCs w:val="22"/>
              </w:rPr>
            </w:pPr>
            <w:r w:rsidRPr="00241E3C">
              <w:rPr>
                <w:color w:val="000000"/>
                <w:sz w:val="22"/>
                <w:szCs w:val="22"/>
              </w:rPr>
              <w:t xml:space="preserve">Sergey </w:t>
            </w:r>
            <w:proofErr w:type="spellStart"/>
            <w:r w:rsidRPr="00241E3C">
              <w:rPr>
                <w:color w:val="000000"/>
                <w:sz w:val="22"/>
                <w:szCs w:val="22"/>
              </w:rPr>
              <w:t>Pavlovych</w:t>
            </w:r>
            <w:proofErr w:type="spellEnd"/>
            <w:r w:rsidRPr="00241E3C">
              <w:rPr>
                <w:color w:val="000000"/>
                <w:sz w:val="22"/>
                <w:szCs w:val="22"/>
              </w:rPr>
              <w:t xml:space="preserve"> TSEKOV </w:t>
            </w: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Date of Birth:</w:t>
            </w:r>
          </w:p>
        </w:tc>
        <w:tc>
          <w:tcPr>
            <w:tcW w:w="5244" w:type="dxa"/>
            <w:gridSpan w:val="2"/>
            <w:tcBorders>
              <w:top w:val="nil"/>
              <w:left w:val="nil"/>
              <w:bottom w:val="nil"/>
              <w:right w:val="nil"/>
            </w:tcBorders>
            <w:shd w:val="clear" w:color="auto" w:fill="auto"/>
            <w:noWrap/>
            <w:hideMark/>
          </w:tcPr>
          <w:p w:rsidR="00A61B11" w:rsidRPr="00241E3C" w:rsidRDefault="00241E3C" w:rsidP="00241E3C">
            <w:pPr>
              <w:rPr>
                <w:color w:val="000000"/>
                <w:sz w:val="22"/>
                <w:szCs w:val="22"/>
              </w:rPr>
            </w:pPr>
            <w:r w:rsidRPr="00241E3C">
              <w:rPr>
                <w:color w:val="000000"/>
                <w:sz w:val="22"/>
                <w:szCs w:val="22"/>
              </w:rPr>
              <w:t xml:space="preserve">28/03/1953 or 28/09/1953 </w:t>
            </w: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A61B11" w:rsidRPr="008F4628" w:rsidRDefault="00241E3C" w:rsidP="00C44629">
            <w:pPr>
              <w:rPr>
                <w:color w:val="000000"/>
                <w:sz w:val="22"/>
                <w:szCs w:val="22"/>
              </w:rPr>
            </w:pPr>
            <w:r w:rsidRPr="00241E3C">
              <w:rPr>
                <w:color w:val="000000"/>
                <w:sz w:val="22"/>
                <w:szCs w:val="22"/>
              </w:rPr>
              <w:t xml:space="preserve">Vice Speaker of the </w:t>
            </w:r>
            <w:r w:rsidR="00C44629">
              <w:rPr>
                <w:color w:val="000000"/>
                <w:sz w:val="22"/>
                <w:szCs w:val="22"/>
              </w:rPr>
              <w:t>Crimean Parliament</w:t>
            </w:r>
            <w:r w:rsidRPr="00241E3C">
              <w:rPr>
                <w:color w:val="000000"/>
                <w:sz w:val="22"/>
                <w:szCs w:val="22"/>
              </w:rPr>
              <w:t>.</w:t>
            </w:r>
            <w:r w:rsidR="004C6B59">
              <w:rPr>
                <w:color w:val="000000"/>
                <w:sz w:val="22"/>
                <w:szCs w:val="22"/>
              </w:rPr>
              <w:t xml:space="preserve"> </w:t>
            </w:r>
            <w:proofErr w:type="spellStart"/>
            <w:r w:rsidR="004C6B59" w:rsidRPr="004C6B59">
              <w:rPr>
                <w:color w:val="000000"/>
                <w:sz w:val="22"/>
                <w:szCs w:val="22"/>
              </w:rPr>
              <w:t>Tsekov</w:t>
            </w:r>
            <w:proofErr w:type="spellEnd"/>
            <w:r w:rsidR="004C6B59" w:rsidRPr="004C6B59">
              <w:rPr>
                <w:color w:val="000000"/>
                <w:sz w:val="22"/>
                <w:szCs w:val="22"/>
              </w:rPr>
              <w:t xml:space="preserve"> initiated, together with Sergey </w:t>
            </w:r>
            <w:proofErr w:type="spellStart"/>
            <w:r w:rsidR="004C6B59" w:rsidRPr="004C6B59">
              <w:rPr>
                <w:color w:val="000000"/>
                <w:sz w:val="22"/>
                <w:szCs w:val="22"/>
              </w:rPr>
              <w:t>Aksyonov</w:t>
            </w:r>
            <w:proofErr w:type="spellEnd"/>
            <w:r w:rsidR="004C6B59" w:rsidRPr="004C6B59">
              <w:rPr>
                <w:color w:val="000000"/>
                <w:sz w:val="22"/>
                <w:szCs w:val="22"/>
              </w:rPr>
              <w:t>, the unlawful dismissal of the government of the Autonomous Republic of Crimea.</w:t>
            </w:r>
            <w:r w:rsidRPr="00241E3C">
              <w:rPr>
                <w:color w:val="000000"/>
                <w:sz w:val="22"/>
                <w:szCs w:val="22"/>
              </w:rPr>
              <w:t xml:space="preserve">  </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r>
              <w:rPr>
                <w:color w:val="000000"/>
                <w:sz w:val="22"/>
                <w:szCs w:val="22"/>
              </w:rPr>
              <w:t>46</w:t>
            </w: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241E3C" w:rsidRDefault="00241E3C" w:rsidP="00241E3C">
            <w:pPr>
              <w:rPr>
                <w:color w:val="000000"/>
                <w:sz w:val="22"/>
                <w:szCs w:val="22"/>
              </w:rPr>
            </w:pPr>
            <w:proofErr w:type="spellStart"/>
            <w:r w:rsidRPr="00241E3C">
              <w:rPr>
                <w:color w:val="000000"/>
                <w:sz w:val="22"/>
                <w:szCs w:val="22"/>
              </w:rPr>
              <w:t>Yuriy</w:t>
            </w:r>
            <w:proofErr w:type="spellEnd"/>
            <w:r w:rsidRPr="00241E3C">
              <w:rPr>
                <w:color w:val="000000"/>
                <w:sz w:val="22"/>
                <w:szCs w:val="22"/>
              </w:rPr>
              <w:t xml:space="preserve"> </w:t>
            </w:r>
            <w:proofErr w:type="spellStart"/>
            <w:r w:rsidRPr="00241E3C">
              <w:rPr>
                <w:color w:val="000000"/>
                <w:sz w:val="22"/>
                <w:szCs w:val="22"/>
              </w:rPr>
              <w:t>Gennadyevich</w:t>
            </w:r>
            <w:proofErr w:type="spellEnd"/>
            <w:r w:rsidRPr="00241E3C">
              <w:rPr>
                <w:color w:val="000000"/>
                <w:sz w:val="22"/>
                <w:szCs w:val="22"/>
              </w:rPr>
              <w:t xml:space="preserve"> ZHEREBTSOV </w:t>
            </w:r>
          </w:p>
        </w:tc>
      </w:tr>
      <w:tr w:rsidR="00241E3C" w:rsidRPr="008F4628" w:rsidTr="004F1B06">
        <w:trPr>
          <w:trHeight w:val="315"/>
        </w:trPr>
        <w:tc>
          <w:tcPr>
            <w:tcW w:w="796" w:type="dxa"/>
            <w:gridSpan w:val="3"/>
            <w:tcBorders>
              <w:top w:val="nil"/>
              <w:left w:val="nil"/>
              <w:bottom w:val="nil"/>
              <w:right w:val="nil"/>
            </w:tcBorders>
            <w:shd w:val="clear" w:color="auto" w:fill="auto"/>
            <w:noWrap/>
            <w:hideMark/>
          </w:tcPr>
          <w:p w:rsidR="00241E3C" w:rsidRPr="008F4628" w:rsidRDefault="00241E3C"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241E3C" w:rsidRPr="008F4628" w:rsidRDefault="00241E3C" w:rsidP="00E56226">
            <w:pPr>
              <w:rPr>
                <w:color w:val="000000"/>
                <w:sz w:val="22"/>
                <w:szCs w:val="22"/>
              </w:rPr>
            </w:pPr>
            <w:r>
              <w:rPr>
                <w:color w:val="000000"/>
                <w:sz w:val="22"/>
                <w:szCs w:val="22"/>
              </w:rPr>
              <w:t>Date of Birth:</w:t>
            </w:r>
          </w:p>
        </w:tc>
        <w:tc>
          <w:tcPr>
            <w:tcW w:w="5244" w:type="dxa"/>
            <w:gridSpan w:val="2"/>
            <w:tcBorders>
              <w:top w:val="nil"/>
              <w:left w:val="nil"/>
              <w:bottom w:val="nil"/>
              <w:right w:val="nil"/>
            </w:tcBorders>
            <w:shd w:val="clear" w:color="auto" w:fill="auto"/>
            <w:noWrap/>
            <w:hideMark/>
          </w:tcPr>
          <w:p w:rsidR="00241E3C" w:rsidRPr="00241E3C" w:rsidRDefault="00241E3C" w:rsidP="00E56226">
            <w:pPr>
              <w:rPr>
                <w:color w:val="000000"/>
                <w:sz w:val="22"/>
                <w:szCs w:val="22"/>
              </w:rPr>
            </w:pPr>
            <w:r>
              <w:rPr>
                <w:color w:val="000000"/>
                <w:sz w:val="22"/>
                <w:szCs w:val="22"/>
              </w:rPr>
              <w:t>19/11/1969</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A61B11" w:rsidRPr="008F4628" w:rsidRDefault="00241E3C" w:rsidP="00E56226">
            <w:pPr>
              <w:rPr>
                <w:color w:val="000000"/>
                <w:sz w:val="22"/>
                <w:szCs w:val="22"/>
              </w:rPr>
            </w:pPr>
            <w:r w:rsidRPr="00241E3C">
              <w:rPr>
                <w:color w:val="000000"/>
                <w:sz w:val="22"/>
                <w:szCs w:val="22"/>
              </w:rPr>
              <w:t xml:space="preserve">Counsellor of the Speaker of the Parliament of Crimea.  </w:t>
            </w:r>
            <w:r w:rsidR="004C6B59" w:rsidRPr="004C6B59">
              <w:rPr>
                <w:color w:val="000000"/>
                <w:sz w:val="22"/>
                <w:szCs w:val="22"/>
              </w:rPr>
              <w:t>One of the leading organisers of the 16 March 2014</w:t>
            </w:r>
            <w:r w:rsidR="00C44629">
              <w:rPr>
                <w:color w:val="000000"/>
                <w:sz w:val="22"/>
                <w:szCs w:val="22"/>
              </w:rPr>
              <w:t xml:space="preserve"> Crimean</w:t>
            </w:r>
            <w:r w:rsidR="004C6B59" w:rsidRPr="004C6B59">
              <w:rPr>
                <w:color w:val="000000"/>
                <w:sz w:val="22"/>
                <w:szCs w:val="22"/>
              </w:rPr>
              <w:t xml:space="preserve"> </w:t>
            </w:r>
            <w:r w:rsidR="00C93609">
              <w:rPr>
                <w:color w:val="000000"/>
                <w:sz w:val="22"/>
                <w:szCs w:val="22"/>
              </w:rPr>
              <w:t>“</w:t>
            </w:r>
            <w:r w:rsidR="004C6B59" w:rsidRPr="004C6B59">
              <w:rPr>
                <w:color w:val="000000"/>
                <w:sz w:val="22"/>
                <w:szCs w:val="22"/>
              </w:rPr>
              <w:t>referendum</w:t>
            </w:r>
            <w:r w:rsidR="00C93609">
              <w:rPr>
                <w:color w:val="000000"/>
                <w:sz w:val="22"/>
                <w:szCs w:val="22"/>
              </w:rPr>
              <w:t>”</w:t>
            </w:r>
            <w:r w:rsidR="004C6B59" w:rsidRPr="004C6B59">
              <w:rPr>
                <w:color w:val="000000"/>
                <w:sz w:val="22"/>
                <w:szCs w:val="22"/>
              </w:rPr>
              <w:t xml:space="preserve"> against Ukraine’s territorial </w:t>
            </w:r>
            <w:r w:rsidR="004C6B59" w:rsidRPr="004C6B59">
              <w:rPr>
                <w:color w:val="000000"/>
                <w:sz w:val="22"/>
                <w:szCs w:val="22"/>
              </w:rPr>
              <w:lastRenderedPageBreak/>
              <w:t>integrity.</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r>
              <w:rPr>
                <w:color w:val="000000"/>
                <w:sz w:val="22"/>
                <w:szCs w:val="22"/>
              </w:rPr>
              <w:t>47</w:t>
            </w: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241E3C" w:rsidRDefault="00241E3C" w:rsidP="00241E3C">
            <w:pPr>
              <w:rPr>
                <w:color w:val="000000"/>
                <w:sz w:val="22"/>
                <w:szCs w:val="22"/>
              </w:rPr>
            </w:pPr>
            <w:proofErr w:type="spellStart"/>
            <w:r w:rsidRPr="00241E3C">
              <w:rPr>
                <w:color w:val="000000"/>
                <w:sz w:val="22"/>
                <w:szCs w:val="22"/>
              </w:rPr>
              <w:t>Pyotr</w:t>
            </w:r>
            <w:proofErr w:type="spellEnd"/>
            <w:r w:rsidRPr="00241E3C">
              <w:rPr>
                <w:color w:val="000000"/>
                <w:sz w:val="22"/>
                <w:szCs w:val="22"/>
              </w:rPr>
              <w:t xml:space="preserve"> </w:t>
            </w:r>
            <w:proofErr w:type="spellStart"/>
            <w:r w:rsidRPr="00241E3C">
              <w:rPr>
                <w:color w:val="000000"/>
                <w:sz w:val="22"/>
                <w:szCs w:val="22"/>
              </w:rPr>
              <w:t>Anatoliyovych</w:t>
            </w:r>
            <w:proofErr w:type="spellEnd"/>
            <w:r w:rsidRPr="00241E3C">
              <w:rPr>
                <w:color w:val="000000"/>
                <w:sz w:val="22"/>
                <w:szCs w:val="22"/>
              </w:rPr>
              <w:t xml:space="preserve"> ZIMA</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241E3C" w:rsidP="00E56226">
            <w:pPr>
              <w:rPr>
                <w:color w:val="000000"/>
                <w:sz w:val="22"/>
                <w:szCs w:val="22"/>
              </w:rPr>
            </w:pPr>
            <w:r>
              <w:rPr>
                <w:color w:val="000000"/>
                <w:sz w:val="22"/>
                <w:szCs w:val="22"/>
              </w:rPr>
              <w:t xml:space="preserve">Date of Birth: </w:t>
            </w:r>
          </w:p>
        </w:tc>
        <w:tc>
          <w:tcPr>
            <w:tcW w:w="5244" w:type="dxa"/>
            <w:gridSpan w:val="2"/>
            <w:tcBorders>
              <w:top w:val="nil"/>
              <w:left w:val="nil"/>
              <w:bottom w:val="nil"/>
              <w:right w:val="nil"/>
            </w:tcBorders>
            <w:shd w:val="clear" w:color="auto" w:fill="auto"/>
            <w:noWrap/>
            <w:hideMark/>
          </w:tcPr>
          <w:p w:rsidR="00A61B11" w:rsidRPr="008F4628" w:rsidRDefault="00241E3C" w:rsidP="00E56226">
            <w:pPr>
              <w:rPr>
                <w:color w:val="000000"/>
                <w:sz w:val="22"/>
                <w:szCs w:val="22"/>
              </w:rPr>
            </w:pPr>
            <w:r>
              <w:rPr>
                <w:color w:val="000000"/>
                <w:sz w:val="22"/>
                <w:szCs w:val="22"/>
              </w:rPr>
              <w:t>29/03/1965</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A61B11" w:rsidRPr="008F4628" w:rsidRDefault="00241E3C" w:rsidP="00C44629">
            <w:pPr>
              <w:rPr>
                <w:color w:val="000000"/>
                <w:sz w:val="22"/>
                <w:szCs w:val="22"/>
              </w:rPr>
            </w:pPr>
            <w:r w:rsidRPr="00241E3C">
              <w:rPr>
                <w:color w:val="000000"/>
                <w:sz w:val="22"/>
                <w:szCs w:val="22"/>
              </w:rPr>
              <w:t xml:space="preserve">Head of Crimean SBU (Security Service of Ukraine). </w:t>
            </w:r>
            <w:r w:rsidR="004C6B59" w:rsidRPr="004C6B59">
              <w:rPr>
                <w:color w:val="000000"/>
                <w:sz w:val="22"/>
                <w:szCs w:val="22"/>
              </w:rPr>
              <w:t>Has given relevant information to the Russian Intelligence Service.    Played a role in preventing Ukraine’s authorities from controlling the territory of Crimea.</w:t>
            </w:r>
            <w:r w:rsidRPr="00241E3C">
              <w:rPr>
                <w:color w:val="000000"/>
                <w:sz w:val="22"/>
                <w:szCs w:val="22"/>
              </w:rPr>
              <w:t xml:space="preserve"> </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216E4A" w:rsidRPr="008F4628" w:rsidRDefault="00216E4A"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r>
              <w:rPr>
                <w:color w:val="000000"/>
                <w:sz w:val="22"/>
                <w:szCs w:val="22"/>
              </w:rPr>
              <w:t>48</w:t>
            </w: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4707E3" w:rsidRDefault="004707E3" w:rsidP="004707E3">
            <w:pPr>
              <w:rPr>
                <w:color w:val="000000"/>
                <w:sz w:val="22"/>
                <w:szCs w:val="22"/>
              </w:rPr>
            </w:pPr>
            <w:proofErr w:type="spellStart"/>
            <w:r w:rsidRPr="004707E3">
              <w:rPr>
                <w:color w:val="000000"/>
                <w:sz w:val="22"/>
                <w:szCs w:val="22"/>
              </w:rPr>
              <w:t>Aleksandr</w:t>
            </w:r>
            <w:proofErr w:type="spellEnd"/>
            <w:r w:rsidRPr="004707E3">
              <w:rPr>
                <w:color w:val="000000"/>
                <w:sz w:val="22"/>
                <w:szCs w:val="22"/>
              </w:rPr>
              <w:t xml:space="preserve"> </w:t>
            </w:r>
            <w:proofErr w:type="spellStart"/>
            <w:r w:rsidRPr="004707E3">
              <w:rPr>
                <w:color w:val="000000"/>
                <w:sz w:val="22"/>
                <w:szCs w:val="22"/>
              </w:rPr>
              <w:t>Viktorovich</w:t>
            </w:r>
            <w:proofErr w:type="spellEnd"/>
            <w:r w:rsidRPr="004707E3">
              <w:rPr>
                <w:color w:val="000000"/>
                <w:sz w:val="22"/>
                <w:szCs w:val="22"/>
              </w:rPr>
              <w:t xml:space="preserve"> GALKIN</w:t>
            </w:r>
          </w:p>
        </w:tc>
      </w:tr>
      <w:tr w:rsidR="004707E3" w:rsidRPr="008F4628" w:rsidTr="004F1B06">
        <w:trPr>
          <w:trHeight w:val="300"/>
        </w:trPr>
        <w:tc>
          <w:tcPr>
            <w:tcW w:w="796" w:type="dxa"/>
            <w:gridSpan w:val="3"/>
            <w:tcBorders>
              <w:top w:val="nil"/>
              <w:left w:val="nil"/>
              <w:bottom w:val="nil"/>
              <w:right w:val="nil"/>
            </w:tcBorders>
            <w:shd w:val="clear" w:color="auto" w:fill="auto"/>
            <w:noWrap/>
            <w:hideMark/>
          </w:tcPr>
          <w:p w:rsidR="004707E3" w:rsidRPr="008F4628" w:rsidRDefault="004707E3"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4707E3" w:rsidRPr="008F4628" w:rsidRDefault="004707E3" w:rsidP="00E56226">
            <w:pPr>
              <w:rPr>
                <w:color w:val="000000"/>
                <w:sz w:val="22"/>
                <w:szCs w:val="22"/>
              </w:rPr>
            </w:pPr>
            <w:r>
              <w:rPr>
                <w:color w:val="000000"/>
                <w:sz w:val="22"/>
                <w:szCs w:val="22"/>
              </w:rPr>
              <w:t>Date of Birth:</w:t>
            </w:r>
          </w:p>
        </w:tc>
        <w:tc>
          <w:tcPr>
            <w:tcW w:w="5244" w:type="dxa"/>
            <w:gridSpan w:val="2"/>
            <w:tcBorders>
              <w:top w:val="nil"/>
              <w:left w:val="nil"/>
              <w:bottom w:val="nil"/>
              <w:right w:val="nil"/>
            </w:tcBorders>
            <w:shd w:val="clear" w:color="auto" w:fill="auto"/>
            <w:noWrap/>
            <w:hideMark/>
          </w:tcPr>
          <w:p w:rsidR="004707E3" w:rsidRPr="004707E3" w:rsidRDefault="004707E3" w:rsidP="00E56226">
            <w:pPr>
              <w:rPr>
                <w:color w:val="000000"/>
                <w:sz w:val="22"/>
                <w:szCs w:val="22"/>
              </w:rPr>
            </w:pPr>
            <w:r>
              <w:rPr>
                <w:color w:val="000000"/>
                <w:sz w:val="22"/>
                <w:szCs w:val="22"/>
              </w:rPr>
              <w:t>22/03/1958</w:t>
            </w:r>
          </w:p>
        </w:tc>
      </w:tr>
      <w:tr w:rsidR="00A61B11" w:rsidRPr="008F4628" w:rsidTr="004F1B06">
        <w:trPr>
          <w:trHeight w:val="300"/>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A61B11" w:rsidRPr="008F4628" w:rsidRDefault="004707E3" w:rsidP="00E56226">
            <w:pPr>
              <w:rPr>
                <w:color w:val="000000"/>
                <w:sz w:val="22"/>
                <w:szCs w:val="22"/>
              </w:rPr>
            </w:pPr>
            <w:r w:rsidRPr="004707E3">
              <w:rPr>
                <w:color w:val="000000"/>
                <w:sz w:val="22"/>
                <w:szCs w:val="22"/>
              </w:rPr>
              <w:t xml:space="preserve">Commander of Russia’s Southern Military District (SMD).  </w:t>
            </w:r>
            <w:r w:rsidR="004C6B59" w:rsidRPr="004C6B59">
              <w:rPr>
                <w:color w:val="000000"/>
                <w:sz w:val="22"/>
                <w:szCs w:val="22"/>
              </w:rPr>
              <w:t>SMD forces are deployed in Crimea.  Responsible for part of the Russian military presence in Crimea.  Additionally, the Black Sea Fleet falls within the District’s control.</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F4628" w:rsidRDefault="00A61B11" w:rsidP="00E56226">
            <w:pPr>
              <w:rPr>
                <w:color w:val="000000"/>
                <w:sz w:val="22"/>
                <w:szCs w:val="22"/>
              </w:rPr>
            </w:pP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F4628" w:rsidRDefault="00A61B11" w:rsidP="00057752">
            <w:pPr>
              <w:jc w:val="right"/>
              <w:rPr>
                <w:color w:val="000000"/>
                <w:sz w:val="22"/>
                <w:szCs w:val="22"/>
              </w:rPr>
            </w:pPr>
            <w:r>
              <w:rPr>
                <w:color w:val="000000"/>
                <w:sz w:val="22"/>
                <w:szCs w:val="22"/>
              </w:rPr>
              <w:t>49</w:t>
            </w:r>
          </w:p>
        </w:tc>
        <w:tc>
          <w:tcPr>
            <w:tcW w:w="2607" w:type="dxa"/>
            <w:gridSpan w:val="5"/>
            <w:tcBorders>
              <w:top w:val="nil"/>
              <w:left w:val="nil"/>
              <w:bottom w:val="nil"/>
              <w:right w:val="nil"/>
            </w:tcBorders>
            <w:shd w:val="clear" w:color="auto" w:fill="auto"/>
            <w:noWrap/>
            <w:hideMark/>
          </w:tcPr>
          <w:p w:rsidR="00A61B11" w:rsidRPr="008F4628" w:rsidRDefault="00A61B11" w:rsidP="00E56226">
            <w:pPr>
              <w:rPr>
                <w:color w:val="000000"/>
                <w:sz w:val="22"/>
                <w:szCs w:val="22"/>
              </w:rPr>
            </w:pPr>
            <w:r w:rsidRPr="008F4628">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F70360" w:rsidRDefault="00F70360" w:rsidP="00F70360">
            <w:pPr>
              <w:rPr>
                <w:color w:val="000000"/>
                <w:sz w:val="22"/>
                <w:szCs w:val="22"/>
              </w:rPr>
            </w:pPr>
            <w:proofErr w:type="spellStart"/>
            <w:r w:rsidRPr="00F70360">
              <w:rPr>
                <w:color w:val="000000"/>
                <w:sz w:val="22"/>
                <w:szCs w:val="22"/>
              </w:rPr>
              <w:t>Anatoliy</w:t>
            </w:r>
            <w:proofErr w:type="spellEnd"/>
            <w:r w:rsidRPr="00F70360">
              <w:rPr>
                <w:color w:val="000000"/>
                <w:sz w:val="22"/>
                <w:szCs w:val="22"/>
              </w:rPr>
              <w:t xml:space="preserve"> </w:t>
            </w:r>
            <w:proofErr w:type="spellStart"/>
            <w:r w:rsidRPr="00F70360">
              <w:rPr>
                <w:color w:val="000000"/>
                <w:sz w:val="22"/>
                <w:szCs w:val="22"/>
              </w:rPr>
              <w:t>Alekseevich</w:t>
            </w:r>
            <w:proofErr w:type="spellEnd"/>
            <w:r w:rsidRPr="00F70360">
              <w:rPr>
                <w:color w:val="000000"/>
                <w:sz w:val="22"/>
                <w:szCs w:val="22"/>
              </w:rPr>
              <w:t xml:space="preserve"> SIDOROV</w:t>
            </w:r>
          </w:p>
        </w:tc>
      </w:tr>
      <w:tr w:rsidR="00F70360" w:rsidRPr="008F4628" w:rsidTr="004F1B06">
        <w:trPr>
          <w:trHeight w:val="315"/>
        </w:trPr>
        <w:tc>
          <w:tcPr>
            <w:tcW w:w="796" w:type="dxa"/>
            <w:gridSpan w:val="3"/>
            <w:tcBorders>
              <w:top w:val="nil"/>
              <w:left w:val="nil"/>
              <w:bottom w:val="nil"/>
              <w:right w:val="nil"/>
            </w:tcBorders>
            <w:shd w:val="clear" w:color="auto" w:fill="auto"/>
            <w:noWrap/>
            <w:hideMark/>
          </w:tcPr>
          <w:p w:rsidR="00F70360" w:rsidRPr="008F4628" w:rsidRDefault="00F70360"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F70360" w:rsidRPr="008F4628" w:rsidRDefault="00F70360" w:rsidP="00E56226">
            <w:pPr>
              <w:rPr>
                <w:color w:val="000000"/>
                <w:sz w:val="22"/>
                <w:szCs w:val="22"/>
              </w:rPr>
            </w:pPr>
            <w:r>
              <w:rPr>
                <w:color w:val="000000"/>
                <w:sz w:val="22"/>
                <w:szCs w:val="22"/>
              </w:rPr>
              <w:t xml:space="preserve">Date of Birth: </w:t>
            </w:r>
          </w:p>
        </w:tc>
        <w:tc>
          <w:tcPr>
            <w:tcW w:w="5244" w:type="dxa"/>
            <w:gridSpan w:val="2"/>
            <w:tcBorders>
              <w:top w:val="nil"/>
              <w:left w:val="nil"/>
              <w:bottom w:val="nil"/>
              <w:right w:val="nil"/>
            </w:tcBorders>
            <w:shd w:val="clear" w:color="auto" w:fill="auto"/>
            <w:noWrap/>
            <w:hideMark/>
          </w:tcPr>
          <w:p w:rsidR="00F70360" w:rsidRPr="00F70360" w:rsidRDefault="00F70360" w:rsidP="00E56226">
            <w:pPr>
              <w:rPr>
                <w:color w:val="000000"/>
                <w:sz w:val="22"/>
                <w:szCs w:val="22"/>
              </w:rPr>
            </w:pPr>
            <w:r>
              <w:rPr>
                <w:color w:val="000000"/>
                <w:sz w:val="22"/>
                <w:szCs w:val="22"/>
              </w:rPr>
              <w:t>02/07/1958</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62270"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62270" w:rsidRDefault="00A61B11" w:rsidP="00E56226">
            <w:pPr>
              <w:rPr>
                <w:color w:val="000000"/>
                <w:sz w:val="22"/>
                <w:szCs w:val="22"/>
              </w:rPr>
            </w:pPr>
            <w:r w:rsidRPr="00862270">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A61B11" w:rsidRPr="008F4628" w:rsidRDefault="00F70360" w:rsidP="00E56226">
            <w:pPr>
              <w:rPr>
                <w:color w:val="000000"/>
                <w:sz w:val="22"/>
                <w:szCs w:val="22"/>
              </w:rPr>
            </w:pPr>
            <w:r w:rsidRPr="00F70360">
              <w:rPr>
                <w:color w:val="000000"/>
                <w:sz w:val="22"/>
                <w:szCs w:val="22"/>
              </w:rPr>
              <w:t xml:space="preserve">Commander of Russia’s Western Military District, units of which are deployed in Crimea.  </w:t>
            </w:r>
            <w:r w:rsidR="004C6B59" w:rsidRPr="004C6B59">
              <w:rPr>
                <w:color w:val="000000"/>
                <w:sz w:val="22"/>
                <w:szCs w:val="22"/>
              </w:rPr>
              <w:t>Responsible for part of the Russian military presence in Crimea.</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62270" w:rsidRDefault="00A61B11"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A61B11" w:rsidRPr="00862270" w:rsidRDefault="00A61B11" w:rsidP="00E56226">
            <w:pPr>
              <w:rPr>
                <w:color w:val="000000"/>
                <w:sz w:val="22"/>
                <w:szCs w:val="22"/>
              </w:rPr>
            </w:pPr>
          </w:p>
        </w:tc>
        <w:tc>
          <w:tcPr>
            <w:tcW w:w="5244" w:type="dxa"/>
            <w:gridSpan w:val="2"/>
            <w:tcBorders>
              <w:top w:val="nil"/>
              <w:left w:val="nil"/>
              <w:bottom w:val="nil"/>
              <w:right w:val="nil"/>
            </w:tcBorders>
            <w:shd w:val="clear" w:color="auto" w:fill="auto"/>
            <w:noWrap/>
            <w:hideMark/>
          </w:tcPr>
          <w:p w:rsidR="00A61B11" w:rsidRPr="00862270" w:rsidRDefault="00A61B11" w:rsidP="00E56226">
            <w:pPr>
              <w:rPr>
                <w:color w:val="000000"/>
                <w:sz w:val="22"/>
                <w:szCs w:val="22"/>
              </w:rPr>
            </w:pP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A61B11" w:rsidRPr="00862270" w:rsidRDefault="00A61B11" w:rsidP="00057752">
            <w:pPr>
              <w:jc w:val="right"/>
              <w:rPr>
                <w:color w:val="000000"/>
                <w:sz w:val="22"/>
                <w:szCs w:val="22"/>
              </w:rPr>
            </w:pPr>
            <w:r w:rsidRPr="00862270">
              <w:rPr>
                <w:color w:val="000000"/>
                <w:sz w:val="22"/>
                <w:szCs w:val="22"/>
              </w:rPr>
              <w:t>50</w:t>
            </w:r>
          </w:p>
        </w:tc>
        <w:tc>
          <w:tcPr>
            <w:tcW w:w="2607" w:type="dxa"/>
            <w:gridSpan w:val="5"/>
            <w:tcBorders>
              <w:top w:val="nil"/>
              <w:left w:val="nil"/>
              <w:bottom w:val="nil"/>
              <w:right w:val="nil"/>
            </w:tcBorders>
            <w:shd w:val="clear" w:color="auto" w:fill="auto"/>
            <w:noWrap/>
            <w:hideMark/>
          </w:tcPr>
          <w:p w:rsidR="00A61B11" w:rsidRPr="00862270" w:rsidRDefault="00A61B11" w:rsidP="00E56226">
            <w:pPr>
              <w:rPr>
                <w:color w:val="000000"/>
                <w:sz w:val="22"/>
                <w:szCs w:val="22"/>
              </w:rPr>
            </w:pPr>
            <w:r w:rsidRPr="00862270">
              <w:rPr>
                <w:color w:val="000000"/>
                <w:sz w:val="22"/>
                <w:szCs w:val="22"/>
              </w:rPr>
              <w:t>Name of Individual:</w:t>
            </w:r>
          </w:p>
        </w:tc>
        <w:tc>
          <w:tcPr>
            <w:tcW w:w="5244" w:type="dxa"/>
            <w:gridSpan w:val="2"/>
            <w:tcBorders>
              <w:top w:val="nil"/>
              <w:left w:val="nil"/>
              <w:bottom w:val="nil"/>
              <w:right w:val="nil"/>
            </w:tcBorders>
            <w:shd w:val="clear" w:color="auto" w:fill="auto"/>
            <w:noWrap/>
            <w:hideMark/>
          </w:tcPr>
          <w:p w:rsidR="00A61B11" w:rsidRPr="00862270" w:rsidRDefault="00F70360" w:rsidP="00F70360">
            <w:pPr>
              <w:rPr>
                <w:color w:val="000000"/>
                <w:sz w:val="22"/>
                <w:szCs w:val="22"/>
              </w:rPr>
            </w:pPr>
            <w:proofErr w:type="spellStart"/>
            <w:r w:rsidRPr="00862270">
              <w:rPr>
                <w:color w:val="000000"/>
                <w:sz w:val="22"/>
                <w:szCs w:val="22"/>
              </w:rPr>
              <w:t>Deniz</w:t>
            </w:r>
            <w:proofErr w:type="spellEnd"/>
            <w:r w:rsidRPr="00862270">
              <w:rPr>
                <w:color w:val="000000"/>
                <w:sz w:val="22"/>
                <w:szCs w:val="22"/>
              </w:rPr>
              <w:t xml:space="preserve"> </w:t>
            </w:r>
            <w:proofErr w:type="spellStart"/>
            <w:r w:rsidRPr="00862270">
              <w:rPr>
                <w:color w:val="000000"/>
                <w:sz w:val="22"/>
                <w:szCs w:val="22"/>
              </w:rPr>
              <w:t>Valentinovich</w:t>
            </w:r>
            <w:proofErr w:type="spellEnd"/>
            <w:r w:rsidRPr="00862270">
              <w:rPr>
                <w:color w:val="000000"/>
                <w:sz w:val="22"/>
                <w:szCs w:val="22"/>
              </w:rPr>
              <w:t xml:space="preserve"> BEREZOVSKIY</w:t>
            </w:r>
          </w:p>
        </w:tc>
      </w:tr>
      <w:tr w:rsidR="00F70360" w:rsidRPr="008F4628" w:rsidTr="004F1B06">
        <w:trPr>
          <w:trHeight w:val="315"/>
        </w:trPr>
        <w:tc>
          <w:tcPr>
            <w:tcW w:w="796" w:type="dxa"/>
            <w:gridSpan w:val="3"/>
            <w:tcBorders>
              <w:top w:val="nil"/>
              <w:left w:val="nil"/>
              <w:bottom w:val="nil"/>
              <w:right w:val="nil"/>
            </w:tcBorders>
            <w:shd w:val="clear" w:color="auto" w:fill="auto"/>
            <w:noWrap/>
            <w:hideMark/>
          </w:tcPr>
          <w:p w:rsidR="00F70360" w:rsidRPr="00862270" w:rsidRDefault="00F70360" w:rsidP="00057752">
            <w:pPr>
              <w:jc w:val="right"/>
              <w:rPr>
                <w:color w:val="000000"/>
                <w:sz w:val="22"/>
                <w:szCs w:val="22"/>
              </w:rPr>
            </w:pPr>
          </w:p>
        </w:tc>
        <w:tc>
          <w:tcPr>
            <w:tcW w:w="2607" w:type="dxa"/>
            <w:gridSpan w:val="5"/>
            <w:tcBorders>
              <w:top w:val="nil"/>
              <w:left w:val="nil"/>
              <w:bottom w:val="nil"/>
              <w:right w:val="nil"/>
            </w:tcBorders>
            <w:shd w:val="clear" w:color="auto" w:fill="auto"/>
            <w:noWrap/>
            <w:hideMark/>
          </w:tcPr>
          <w:p w:rsidR="00F70360" w:rsidRPr="00862270" w:rsidRDefault="00F70360" w:rsidP="00E56226">
            <w:pPr>
              <w:rPr>
                <w:color w:val="000000"/>
                <w:sz w:val="22"/>
                <w:szCs w:val="22"/>
              </w:rPr>
            </w:pPr>
            <w:r w:rsidRPr="00862270">
              <w:rPr>
                <w:color w:val="000000"/>
                <w:sz w:val="22"/>
                <w:szCs w:val="22"/>
              </w:rPr>
              <w:t>Date of Birth:</w:t>
            </w:r>
          </w:p>
        </w:tc>
        <w:tc>
          <w:tcPr>
            <w:tcW w:w="5244" w:type="dxa"/>
            <w:gridSpan w:val="2"/>
            <w:tcBorders>
              <w:top w:val="nil"/>
              <w:left w:val="nil"/>
              <w:bottom w:val="nil"/>
              <w:right w:val="nil"/>
            </w:tcBorders>
            <w:shd w:val="clear" w:color="auto" w:fill="auto"/>
            <w:noWrap/>
            <w:hideMark/>
          </w:tcPr>
          <w:p w:rsidR="00F70360" w:rsidRPr="00862270" w:rsidRDefault="00F70360" w:rsidP="00E56226">
            <w:pPr>
              <w:rPr>
                <w:color w:val="000000"/>
                <w:sz w:val="22"/>
                <w:szCs w:val="22"/>
              </w:rPr>
            </w:pPr>
            <w:r w:rsidRPr="00862270">
              <w:rPr>
                <w:color w:val="000000"/>
                <w:sz w:val="22"/>
                <w:szCs w:val="22"/>
              </w:rPr>
              <w:t>15/07/1974</w:t>
            </w:r>
          </w:p>
        </w:tc>
      </w:tr>
      <w:tr w:rsidR="00A61B11" w:rsidRPr="008F4628" w:rsidTr="004F1B06">
        <w:trPr>
          <w:trHeight w:val="315"/>
        </w:trPr>
        <w:tc>
          <w:tcPr>
            <w:tcW w:w="796" w:type="dxa"/>
            <w:gridSpan w:val="3"/>
            <w:tcBorders>
              <w:top w:val="nil"/>
              <w:left w:val="nil"/>
              <w:bottom w:val="nil"/>
              <w:right w:val="nil"/>
            </w:tcBorders>
            <w:shd w:val="clear" w:color="auto" w:fill="auto"/>
            <w:noWrap/>
            <w:hideMark/>
          </w:tcPr>
          <w:p w:rsidR="00862270" w:rsidRDefault="00862270" w:rsidP="00057752">
            <w:pPr>
              <w:jc w:val="right"/>
              <w:rPr>
                <w:color w:val="000000"/>
                <w:sz w:val="22"/>
                <w:szCs w:val="22"/>
                <w:highlight w:val="yellow"/>
              </w:rPr>
            </w:pPr>
          </w:p>
          <w:p w:rsidR="00A61B11" w:rsidRDefault="00A61B11" w:rsidP="00862270">
            <w:pPr>
              <w:rPr>
                <w:sz w:val="22"/>
                <w:szCs w:val="22"/>
                <w:highlight w:val="yellow"/>
              </w:rPr>
            </w:pPr>
          </w:p>
          <w:p w:rsidR="00862270" w:rsidRPr="00862270" w:rsidRDefault="00862270" w:rsidP="00862270">
            <w:pPr>
              <w:rPr>
                <w:sz w:val="22"/>
                <w:szCs w:val="22"/>
                <w:highlight w:val="yellow"/>
              </w:rPr>
            </w:pPr>
          </w:p>
        </w:tc>
        <w:tc>
          <w:tcPr>
            <w:tcW w:w="2607" w:type="dxa"/>
            <w:gridSpan w:val="5"/>
            <w:tcBorders>
              <w:top w:val="nil"/>
              <w:left w:val="nil"/>
              <w:bottom w:val="nil"/>
              <w:right w:val="nil"/>
            </w:tcBorders>
            <w:shd w:val="clear" w:color="auto" w:fill="auto"/>
            <w:noWrap/>
            <w:hideMark/>
          </w:tcPr>
          <w:p w:rsidR="00A61B11" w:rsidRPr="00862270" w:rsidRDefault="00A61B11" w:rsidP="00E56226">
            <w:pPr>
              <w:rPr>
                <w:color w:val="000000"/>
                <w:sz w:val="22"/>
                <w:szCs w:val="22"/>
              </w:rPr>
            </w:pPr>
            <w:r w:rsidRPr="00862270">
              <w:rPr>
                <w:color w:val="000000"/>
                <w:sz w:val="22"/>
                <w:szCs w:val="22"/>
              </w:rPr>
              <w:t>Additional Information:</w:t>
            </w:r>
          </w:p>
        </w:tc>
        <w:tc>
          <w:tcPr>
            <w:tcW w:w="5244" w:type="dxa"/>
            <w:gridSpan w:val="2"/>
            <w:tcBorders>
              <w:top w:val="nil"/>
              <w:left w:val="nil"/>
              <w:bottom w:val="nil"/>
              <w:right w:val="nil"/>
            </w:tcBorders>
            <w:shd w:val="clear" w:color="auto" w:fill="auto"/>
            <w:noWrap/>
            <w:hideMark/>
          </w:tcPr>
          <w:p w:rsidR="00862270" w:rsidRPr="00862270" w:rsidRDefault="00F70360" w:rsidP="00EF04F5">
            <w:pPr>
              <w:rPr>
                <w:color w:val="000000"/>
                <w:sz w:val="22"/>
                <w:szCs w:val="22"/>
              </w:rPr>
            </w:pPr>
            <w:r w:rsidRPr="00862270">
              <w:rPr>
                <w:color w:val="000000"/>
                <w:sz w:val="22"/>
                <w:szCs w:val="22"/>
              </w:rPr>
              <w:t>Former Commander of Ukrainian Navy</w:t>
            </w:r>
            <w:r w:rsidR="004C6B59" w:rsidRPr="00862270">
              <w:rPr>
                <w:color w:val="000000"/>
                <w:sz w:val="22"/>
                <w:szCs w:val="22"/>
              </w:rPr>
              <w:t xml:space="preserve">, who switched sides to support </w:t>
            </w:r>
            <w:proofErr w:type="gramStart"/>
            <w:r w:rsidR="004C6B59" w:rsidRPr="00862270">
              <w:rPr>
                <w:color w:val="000000"/>
                <w:sz w:val="22"/>
                <w:szCs w:val="22"/>
              </w:rPr>
              <w:t>Russia</w:t>
            </w:r>
            <w:proofErr w:type="gramEnd"/>
            <w:r w:rsidR="004C6B59" w:rsidRPr="00862270">
              <w:rPr>
                <w:color w:val="000000"/>
                <w:sz w:val="22"/>
                <w:szCs w:val="22"/>
              </w:rPr>
              <w:t>.</w:t>
            </w:r>
            <w:r w:rsidR="00EF04F5" w:rsidRPr="00862270">
              <w:rPr>
                <w:color w:val="000000"/>
                <w:sz w:val="22"/>
                <w:szCs w:val="22"/>
              </w:rPr>
              <w:t xml:space="preserve"> </w:t>
            </w:r>
          </w:p>
          <w:p w:rsidR="00A3373B" w:rsidRPr="00862270" w:rsidRDefault="00A3373B" w:rsidP="00EF04F5">
            <w:pPr>
              <w:rPr>
                <w:color w:val="000000"/>
                <w:sz w:val="22"/>
                <w:szCs w:val="22"/>
              </w:rPr>
            </w:pP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jc w:val="right"/>
              <w:rPr>
                <w:color w:val="000000"/>
                <w:sz w:val="22"/>
                <w:szCs w:val="22"/>
              </w:rPr>
            </w:pPr>
            <w:r>
              <w:rPr>
                <w:color w:val="000000"/>
                <w:sz w:val="22"/>
                <w:szCs w:val="22"/>
              </w:rPr>
              <w:t>51</w:t>
            </w: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Name of Individual:</w:t>
            </w:r>
          </w:p>
        </w:tc>
        <w:tc>
          <w:tcPr>
            <w:tcW w:w="5782" w:type="dxa"/>
            <w:gridSpan w:val="4"/>
            <w:tcBorders>
              <w:top w:val="nil"/>
              <w:left w:val="nil"/>
              <w:bottom w:val="nil"/>
              <w:right w:val="nil"/>
            </w:tcBorders>
            <w:shd w:val="clear" w:color="auto" w:fill="auto"/>
            <w:noWrap/>
            <w:hideMark/>
          </w:tcPr>
          <w:p w:rsidR="00862270" w:rsidRDefault="00862270" w:rsidP="00862270">
            <w:pPr>
              <w:ind w:left="571"/>
              <w:rPr>
                <w:color w:val="000000"/>
                <w:sz w:val="22"/>
                <w:szCs w:val="22"/>
              </w:rPr>
            </w:pPr>
            <w:r>
              <w:rPr>
                <w:color w:val="000000"/>
                <w:sz w:val="22"/>
                <w:szCs w:val="22"/>
              </w:rPr>
              <w:t xml:space="preserve">Sergey BESEDA </w:t>
            </w: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 xml:space="preserve">Date of Birth: </w:t>
            </w: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r>
              <w:rPr>
                <w:color w:val="000000"/>
                <w:sz w:val="22"/>
                <w:szCs w:val="22"/>
              </w:rPr>
              <w:t>1954</w:t>
            </w:r>
          </w:p>
        </w:tc>
      </w:tr>
      <w:tr w:rsidR="00862270" w:rsidTr="004F1B06">
        <w:trPr>
          <w:gridBefore w:val="2"/>
          <w:wBefore w:w="426" w:type="dxa"/>
          <w:trHeight w:val="1500"/>
        </w:trPr>
        <w:tc>
          <w:tcPr>
            <w:tcW w:w="436" w:type="dxa"/>
            <w:gridSpan w:val="2"/>
            <w:tcBorders>
              <w:top w:val="nil"/>
              <w:left w:val="nil"/>
              <w:bottom w:val="nil"/>
              <w:right w:val="nil"/>
            </w:tcBorders>
            <w:shd w:val="clear" w:color="auto" w:fill="auto"/>
            <w:vAlign w:val="center"/>
            <w:hideMark/>
          </w:tcPr>
          <w:p w:rsidR="00862270" w:rsidRDefault="00862270" w:rsidP="00862270">
            <w:pPr>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Additional Information:</w:t>
            </w: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r>
              <w:rPr>
                <w:color w:val="000000"/>
                <w:sz w:val="22"/>
                <w:szCs w:val="22"/>
              </w:rPr>
              <w:t>Commander o</w:t>
            </w:r>
            <w:r w:rsidR="00785759">
              <w:rPr>
                <w:color w:val="000000"/>
                <w:sz w:val="22"/>
                <w:szCs w:val="22"/>
              </w:rPr>
              <w:t xml:space="preserve">f the Fifth Service of the </w:t>
            </w:r>
            <w:r>
              <w:rPr>
                <w:color w:val="000000"/>
                <w:sz w:val="22"/>
                <w:szCs w:val="22"/>
              </w:rPr>
              <w:t>Federal Security Service of the Russian Federation.  As a senior FSB officer, he heads a service responsible which oversees intelligence operations and international activity.</w:t>
            </w:r>
            <w:r w:rsidR="00AD6425">
              <w:rPr>
                <w:color w:val="000000"/>
                <w:sz w:val="22"/>
                <w:szCs w:val="22"/>
              </w:rPr>
              <w:t xml:space="preserve"> </w:t>
            </w:r>
            <w:r w:rsidR="00AD6425" w:rsidRPr="00AD6425">
              <w:rPr>
                <w:color w:val="000000"/>
                <w:sz w:val="22"/>
                <w:szCs w:val="22"/>
              </w:rPr>
              <w:t>It is reported that the FSB has been involved in the funding and supporting of separatist activities in Crimea and eastern Ukraine.</w:t>
            </w:r>
          </w:p>
          <w:p w:rsidR="00AD6425" w:rsidRDefault="00AD6425" w:rsidP="00862270">
            <w:pPr>
              <w:ind w:left="571"/>
              <w:rPr>
                <w:color w:val="000000"/>
                <w:sz w:val="22"/>
                <w:szCs w:val="22"/>
              </w:rPr>
            </w:pP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jc w:val="right"/>
              <w:rPr>
                <w:color w:val="000000"/>
                <w:sz w:val="22"/>
                <w:szCs w:val="22"/>
              </w:rPr>
            </w:pPr>
            <w:r>
              <w:rPr>
                <w:color w:val="000000"/>
                <w:sz w:val="22"/>
                <w:szCs w:val="22"/>
              </w:rPr>
              <w:t>52</w:t>
            </w: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Name of Individual:</w:t>
            </w:r>
          </w:p>
        </w:tc>
        <w:tc>
          <w:tcPr>
            <w:tcW w:w="5782" w:type="dxa"/>
            <w:gridSpan w:val="4"/>
            <w:tcBorders>
              <w:top w:val="nil"/>
              <w:left w:val="nil"/>
              <w:bottom w:val="nil"/>
              <w:right w:val="nil"/>
            </w:tcBorders>
            <w:shd w:val="clear" w:color="auto" w:fill="auto"/>
            <w:noWrap/>
            <w:hideMark/>
          </w:tcPr>
          <w:p w:rsidR="00862270" w:rsidRDefault="00862270" w:rsidP="00862270">
            <w:pPr>
              <w:ind w:left="571"/>
              <w:rPr>
                <w:color w:val="000000"/>
                <w:sz w:val="22"/>
                <w:szCs w:val="22"/>
              </w:rPr>
            </w:pPr>
            <w:r>
              <w:rPr>
                <w:color w:val="000000"/>
                <w:sz w:val="22"/>
                <w:szCs w:val="22"/>
              </w:rPr>
              <w:t xml:space="preserve">Alexander Vasilyevich BORTNIKOV </w:t>
            </w: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 xml:space="preserve">Date of Birth: </w:t>
            </w: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r>
              <w:rPr>
                <w:color w:val="000000"/>
                <w:sz w:val="22"/>
                <w:szCs w:val="22"/>
              </w:rPr>
              <w:t>15/11/1951</w:t>
            </w:r>
          </w:p>
        </w:tc>
      </w:tr>
      <w:tr w:rsidR="00862270" w:rsidTr="004F1B06">
        <w:trPr>
          <w:gridBefore w:val="2"/>
          <w:wBefore w:w="426" w:type="dxa"/>
          <w:trHeight w:val="3000"/>
        </w:trPr>
        <w:tc>
          <w:tcPr>
            <w:tcW w:w="436" w:type="dxa"/>
            <w:gridSpan w:val="2"/>
            <w:tcBorders>
              <w:top w:val="nil"/>
              <w:left w:val="nil"/>
              <w:bottom w:val="nil"/>
              <w:right w:val="nil"/>
            </w:tcBorders>
            <w:shd w:val="clear" w:color="auto" w:fill="auto"/>
            <w:vAlign w:val="center"/>
            <w:hideMark/>
          </w:tcPr>
          <w:p w:rsidR="00862270" w:rsidRDefault="00862270" w:rsidP="00862270">
            <w:pPr>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Additional Information:</w:t>
            </w:r>
          </w:p>
        </w:tc>
        <w:tc>
          <w:tcPr>
            <w:tcW w:w="5782" w:type="dxa"/>
            <w:gridSpan w:val="4"/>
            <w:tcBorders>
              <w:top w:val="nil"/>
              <w:left w:val="nil"/>
              <w:bottom w:val="nil"/>
              <w:right w:val="nil"/>
            </w:tcBorders>
            <w:shd w:val="clear" w:color="auto" w:fill="auto"/>
            <w:hideMark/>
          </w:tcPr>
          <w:p w:rsidR="00862270" w:rsidRDefault="00862270" w:rsidP="00785759">
            <w:pPr>
              <w:ind w:left="571"/>
              <w:rPr>
                <w:color w:val="000000"/>
                <w:sz w:val="22"/>
                <w:szCs w:val="22"/>
              </w:rPr>
            </w:pPr>
            <w:r>
              <w:rPr>
                <w:color w:val="000000"/>
                <w:sz w:val="22"/>
                <w:szCs w:val="22"/>
              </w:rPr>
              <w:t xml:space="preserve">Permanent member of the Security Council of the Russian Federation; Director of the Federal Security Service (FSB). As a member of the Security Council, which provides advice on and coordinates national security affairs, he was involved </w:t>
            </w:r>
            <w:r w:rsidR="00785759">
              <w:rPr>
                <w:color w:val="000000"/>
                <w:sz w:val="22"/>
                <w:szCs w:val="22"/>
              </w:rPr>
              <w:t xml:space="preserve">in </w:t>
            </w:r>
            <w:r>
              <w:rPr>
                <w:color w:val="000000"/>
                <w:sz w:val="22"/>
                <w:szCs w:val="22"/>
              </w:rPr>
              <w:t>and shares responsibility for policy decisions which undermine or threaten the territorial integrity, sovereignty and independence of Ukraine.</w:t>
            </w: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jc w:val="right"/>
              <w:rPr>
                <w:color w:val="000000"/>
                <w:sz w:val="22"/>
                <w:szCs w:val="22"/>
              </w:rPr>
            </w:pPr>
            <w:r>
              <w:rPr>
                <w:color w:val="000000"/>
                <w:sz w:val="22"/>
                <w:szCs w:val="22"/>
              </w:rPr>
              <w:t>53</w:t>
            </w: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Name of Individual:</w:t>
            </w:r>
          </w:p>
        </w:tc>
        <w:tc>
          <w:tcPr>
            <w:tcW w:w="5782" w:type="dxa"/>
            <w:gridSpan w:val="4"/>
            <w:tcBorders>
              <w:top w:val="nil"/>
              <w:left w:val="nil"/>
              <w:bottom w:val="nil"/>
              <w:right w:val="nil"/>
            </w:tcBorders>
            <w:shd w:val="clear" w:color="auto" w:fill="auto"/>
            <w:noWrap/>
            <w:hideMark/>
          </w:tcPr>
          <w:p w:rsidR="00862270" w:rsidRDefault="00862270" w:rsidP="00862270">
            <w:pPr>
              <w:ind w:left="571"/>
              <w:rPr>
                <w:color w:val="000000"/>
                <w:sz w:val="22"/>
                <w:szCs w:val="22"/>
              </w:rPr>
            </w:pPr>
            <w:r>
              <w:rPr>
                <w:color w:val="000000"/>
                <w:sz w:val="22"/>
                <w:szCs w:val="22"/>
              </w:rPr>
              <w:t xml:space="preserve">Mikhail </w:t>
            </w:r>
            <w:proofErr w:type="spellStart"/>
            <w:r>
              <w:rPr>
                <w:color w:val="000000"/>
                <w:sz w:val="22"/>
                <w:szCs w:val="22"/>
              </w:rPr>
              <w:t>Vladimiorich</w:t>
            </w:r>
            <w:proofErr w:type="spellEnd"/>
            <w:r>
              <w:rPr>
                <w:color w:val="000000"/>
                <w:sz w:val="22"/>
                <w:szCs w:val="22"/>
              </w:rPr>
              <w:t xml:space="preserve"> DEGTYAREV </w:t>
            </w: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 xml:space="preserve">Date of Birth: </w:t>
            </w: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r>
              <w:rPr>
                <w:color w:val="000000"/>
                <w:sz w:val="22"/>
                <w:szCs w:val="22"/>
              </w:rPr>
              <w:t>10/07/1981</w:t>
            </w:r>
          </w:p>
        </w:tc>
      </w:tr>
      <w:tr w:rsidR="00862270" w:rsidTr="004F1B06">
        <w:trPr>
          <w:gridBefore w:val="2"/>
          <w:wBefore w:w="426" w:type="dxa"/>
          <w:trHeight w:val="1800"/>
        </w:trPr>
        <w:tc>
          <w:tcPr>
            <w:tcW w:w="436" w:type="dxa"/>
            <w:gridSpan w:val="2"/>
            <w:tcBorders>
              <w:top w:val="nil"/>
              <w:left w:val="nil"/>
              <w:bottom w:val="nil"/>
              <w:right w:val="nil"/>
            </w:tcBorders>
            <w:shd w:val="clear" w:color="auto" w:fill="auto"/>
            <w:vAlign w:val="center"/>
            <w:hideMark/>
          </w:tcPr>
          <w:p w:rsidR="00862270" w:rsidRDefault="00862270" w:rsidP="00862270">
            <w:pPr>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Additional Information:</w:t>
            </w:r>
          </w:p>
        </w:tc>
        <w:tc>
          <w:tcPr>
            <w:tcW w:w="5782" w:type="dxa"/>
            <w:gridSpan w:val="4"/>
            <w:tcBorders>
              <w:top w:val="nil"/>
              <w:left w:val="nil"/>
              <w:bottom w:val="nil"/>
              <w:right w:val="nil"/>
            </w:tcBorders>
            <w:shd w:val="clear" w:color="auto" w:fill="auto"/>
            <w:hideMark/>
          </w:tcPr>
          <w:p w:rsidR="00862270" w:rsidRDefault="00862270" w:rsidP="00785759">
            <w:pPr>
              <w:ind w:left="571"/>
              <w:rPr>
                <w:color w:val="000000"/>
                <w:sz w:val="22"/>
                <w:szCs w:val="22"/>
              </w:rPr>
            </w:pPr>
            <w:r>
              <w:rPr>
                <w:color w:val="000000"/>
                <w:sz w:val="22"/>
                <w:szCs w:val="22"/>
              </w:rPr>
              <w:t>Member of the State Duma.  On 23 May 2014 he ann</w:t>
            </w:r>
            <w:r w:rsidR="00647FED">
              <w:rPr>
                <w:color w:val="000000"/>
                <w:sz w:val="22"/>
                <w:szCs w:val="22"/>
              </w:rPr>
              <w:t>ounced the inauguration of the ‘de facto embassy’</w:t>
            </w:r>
            <w:r>
              <w:rPr>
                <w:color w:val="000000"/>
                <w:sz w:val="22"/>
                <w:szCs w:val="22"/>
              </w:rPr>
              <w:t xml:space="preserve"> o</w:t>
            </w:r>
            <w:r w:rsidR="00647FED">
              <w:rPr>
                <w:color w:val="000000"/>
                <w:sz w:val="22"/>
                <w:szCs w:val="22"/>
              </w:rPr>
              <w:t>f the unrecognised, so-called, ‘</w:t>
            </w:r>
            <w:r>
              <w:rPr>
                <w:color w:val="000000"/>
                <w:sz w:val="22"/>
                <w:szCs w:val="22"/>
              </w:rPr>
              <w:t>Donet</w:t>
            </w:r>
            <w:r w:rsidR="00647FED">
              <w:rPr>
                <w:color w:val="000000"/>
                <w:sz w:val="22"/>
                <w:szCs w:val="22"/>
              </w:rPr>
              <w:t>sk People’s Republic’</w:t>
            </w:r>
            <w:r w:rsidR="00785759">
              <w:rPr>
                <w:color w:val="000000"/>
                <w:sz w:val="22"/>
                <w:szCs w:val="22"/>
              </w:rPr>
              <w:t xml:space="preserve"> in Moscow</w:t>
            </w:r>
            <w:r>
              <w:rPr>
                <w:color w:val="000000"/>
                <w:sz w:val="22"/>
                <w:szCs w:val="22"/>
              </w:rPr>
              <w:t>.</w:t>
            </w: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jc w:val="right"/>
              <w:rPr>
                <w:color w:val="000000"/>
                <w:sz w:val="22"/>
                <w:szCs w:val="22"/>
              </w:rPr>
            </w:pPr>
            <w:r>
              <w:rPr>
                <w:color w:val="000000"/>
                <w:sz w:val="22"/>
                <w:szCs w:val="22"/>
              </w:rPr>
              <w:t>54</w:t>
            </w: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Name of Individual:</w:t>
            </w:r>
          </w:p>
        </w:tc>
        <w:tc>
          <w:tcPr>
            <w:tcW w:w="5782" w:type="dxa"/>
            <w:gridSpan w:val="4"/>
            <w:tcBorders>
              <w:top w:val="nil"/>
              <w:left w:val="nil"/>
              <w:bottom w:val="nil"/>
              <w:right w:val="nil"/>
            </w:tcBorders>
            <w:shd w:val="clear" w:color="auto" w:fill="auto"/>
            <w:noWrap/>
            <w:hideMark/>
          </w:tcPr>
          <w:p w:rsidR="00862270" w:rsidRDefault="00862270" w:rsidP="00862270">
            <w:pPr>
              <w:ind w:left="571"/>
              <w:rPr>
                <w:color w:val="000000"/>
                <w:sz w:val="22"/>
                <w:szCs w:val="22"/>
              </w:rPr>
            </w:pPr>
            <w:r>
              <w:rPr>
                <w:color w:val="000000"/>
                <w:sz w:val="22"/>
                <w:szCs w:val="22"/>
              </w:rPr>
              <w:t xml:space="preserve">Mikhail </w:t>
            </w:r>
            <w:proofErr w:type="spellStart"/>
            <w:r>
              <w:rPr>
                <w:color w:val="000000"/>
                <w:sz w:val="22"/>
                <w:szCs w:val="22"/>
              </w:rPr>
              <w:t>Yefimovich</w:t>
            </w:r>
            <w:proofErr w:type="spellEnd"/>
            <w:r>
              <w:rPr>
                <w:color w:val="000000"/>
                <w:sz w:val="22"/>
                <w:szCs w:val="22"/>
              </w:rPr>
              <w:t xml:space="preserve"> FRADKOV </w:t>
            </w: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 xml:space="preserve">Date of Birth: </w:t>
            </w: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r>
              <w:rPr>
                <w:color w:val="000000"/>
                <w:sz w:val="22"/>
                <w:szCs w:val="22"/>
              </w:rPr>
              <w:t>1/09/1950</w:t>
            </w:r>
          </w:p>
        </w:tc>
      </w:tr>
      <w:tr w:rsidR="00862270" w:rsidTr="004F1B06">
        <w:trPr>
          <w:gridBefore w:val="2"/>
          <w:wBefore w:w="426" w:type="dxa"/>
          <w:trHeight w:val="3300"/>
        </w:trPr>
        <w:tc>
          <w:tcPr>
            <w:tcW w:w="436" w:type="dxa"/>
            <w:gridSpan w:val="2"/>
            <w:tcBorders>
              <w:top w:val="nil"/>
              <w:left w:val="nil"/>
              <w:bottom w:val="nil"/>
              <w:right w:val="nil"/>
            </w:tcBorders>
            <w:shd w:val="clear" w:color="auto" w:fill="auto"/>
            <w:vAlign w:val="center"/>
            <w:hideMark/>
          </w:tcPr>
          <w:p w:rsidR="00862270" w:rsidRDefault="00862270" w:rsidP="00862270">
            <w:pPr>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Additional Information:</w:t>
            </w:r>
          </w:p>
        </w:tc>
        <w:tc>
          <w:tcPr>
            <w:tcW w:w="5782" w:type="dxa"/>
            <w:gridSpan w:val="4"/>
            <w:tcBorders>
              <w:top w:val="nil"/>
              <w:left w:val="nil"/>
              <w:bottom w:val="nil"/>
              <w:right w:val="nil"/>
            </w:tcBorders>
            <w:shd w:val="clear" w:color="auto" w:fill="auto"/>
            <w:hideMark/>
          </w:tcPr>
          <w:p w:rsidR="00862270" w:rsidRDefault="00862270" w:rsidP="00785759">
            <w:pPr>
              <w:ind w:left="571"/>
              <w:rPr>
                <w:color w:val="000000"/>
                <w:sz w:val="22"/>
                <w:szCs w:val="22"/>
              </w:rPr>
            </w:pPr>
            <w:r>
              <w:rPr>
                <w:color w:val="000000"/>
                <w:sz w:val="22"/>
                <w:szCs w:val="22"/>
              </w:rPr>
              <w:t xml:space="preserve">Permanent member of the Security Council of the Russian Federation; Director of the Foreign Intelligence Service of the </w:t>
            </w:r>
            <w:proofErr w:type="spellStart"/>
            <w:r>
              <w:rPr>
                <w:color w:val="000000"/>
                <w:sz w:val="22"/>
                <w:szCs w:val="22"/>
              </w:rPr>
              <w:t>Rusian</w:t>
            </w:r>
            <w:proofErr w:type="spellEnd"/>
            <w:r>
              <w:rPr>
                <w:color w:val="000000"/>
                <w:sz w:val="22"/>
                <w:szCs w:val="22"/>
              </w:rPr>
              <w:t xml:space="preserve"> Federation.  As a member of the Security Council, which provides advice on and coordinates national security affairs, he was involved</w:t>
            </w:r>
            <w:r w:rsidR="00785759">
              <w:rPr>
                <w:color w:val="000000"/>
                <w:sz w:val="22"/>
                <w:szCs w:val="22"/>
              </w:rPr>
              <w:t xml:space="preserve"> in</w:t>
            </w:r>
            <w:r>
              <w:rPr>
                <w:color w:val="000000"/>
                <w:sz w:val="22"/>
                <w:szCs w:val="22"/>
              </w:rPr>
              <w:t xml:space="preserve"> and shares responsibility for policy decisions which undermine or threaten the territorial integrity, sovereign</w:t>
            </w:r>
            <w:r w:rsidR="00785759">
              <w:rPr>
                <w:color w:val="000000"/>
                <w:sz w:val="22"/>
                <w:szCs w:val="22"/>
              </w:rPr>
              <w:t>ty and independence of Ukraine.</w:t>
            </w: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jc w:val="right"/>
              <w:rPr>
                <w:color w:val="000000"/>
                <w:sz w:val="22"/>
                <w:szCs w:val="22"/>
              </w:rPr>
            </w:pPr>
            <w:r>
              <w:rPr>
                <w:color w:val="000000"/>
                <w:sz w:val="22"/>
                <w:szCs w:val="22"/>
              </w:rPr>
              <w:t>55</w:t>
            </w: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Name of Individual:</w:t>
            </w: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r>
              <w:rPr>
                <w:color w:val="000000"/>
                <w:sz w:val="22"/>
                <w:szCs w:val="22"/>
              </w:rPr>
              <w:t xml:space="preserve">Valery </w:t>
            </w:r>
            <w:proofErr w:type="spellStart"/>
            <w:r>
              <w:rPr>
                <w:color w:val="000000"/>
                <w:sz w:val="22"/>
                <w:szCs w:val="22"/>
              </w:rPr>
              <w:t>Vasilevich</w:t>
            </w:r>
            <w:proofErr w:type="spellEnd"/>
            <w:r>
              <w:rPr>
                <w:color w:val="000000"/>
                <w:sz w:val="22"/>
                <w:szCs w:val="22"/>
              </w:rPr>
              <w:t xml:space="preserve"> GERASIMOV </w:t>
            </w: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jc w:val="right"/>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 xml:space="preserve">Date of Birth: </w:t>
            </w: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r>
              <w:rPr>
                <w:color w:val="000000"/>
                <w:sz w:val="22"/>
                <w:szCs w:val="22"/>
              </w:rPr>
              <w:t>8/09/1955</w:t>
            </w:r>
          </w:p>
        </w:tc>
      </w:tr>
      <w:tr w:rsidR="00862270" w:rsidTr="004F1B06">
        <w:trPr>
          <w:gridBefore w:val="2"/>
          <w:wBefore w:w="426" w:type="dxa"/>
          <w:trHeight w:val="1800"/>
        </w:trPr>
        <w:tc>
          <w:tcPr>
            <w:tcW w:w="436" w:type="dxa"/>
            <w:gridSpan w:val="2"/>
            <w:tcBorders>
              <w:top w:val="nil"/>
              <w:left w:val="nil"/>
              <w:bottom w:val="nil"/>
              <w:right w:val="nil"/>
            </w:tcBorders>
            <w:shd w:val="clear" w:color="auto" w:fill="auto"/>
            <w:vAlign w:val="center"/>
            <w:hideMark/>
          </w:tcPr>
          <w:p w:rsidR="00862270" w:rsidRDefault="00862270" w:rsidP="00862270">
            <w:pPr>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Additional Information:</w:t>
            </w: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r>
              <w:rPr>
                <w:color w:val="000000"/>
                <w:sz w:val="22"/>
                <w:szCs w:val="22"/>
              </w:rPr>
              <w:t>Chief of the General Staff of the Armed Forces of the Russian Federation.  First Deputy Minister of Defence</w:t>
            </w:r>
            <w:r w:rsidR="00785759">
              <w:rPr>
                <w:color w:val="000000"/>
                <w:sz w:val="22"/>
                <w:szCs w:val="22"/>
              </w:rPr>
              <w:t xml:space="preserve"> of the Russian Federation and G</w:t>
            </w:r>
            <w:r>
              <w:rPr>
                <w:color w:val="000000"/>
                <w:sz w:val="22"/>
                <w:szCs w:val="22"/>
              </w:rPr>
              <w:t xml:space="preserve">eneral of the Army.  Responsible for the massive deployment of Russian troops along the border with Ukraine and lack of de-escalation of the situation. </w:t>
            </w: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jc w:val="right"/>
              <w:rPr>
                <w:color w:val="000000"/>
                <w:sz w:val="22"/>
                <w:szCs w:val="22"/>
              </w:rPr>
            </w:pPr>
            <w:r>
              <w:rPr>
                <w:color w:val="000000"/>
                <w:sz w:val="22"/>
                <w:szCs w:val="22"/>
              </w:rPr>
              <w:t>56</w:t>
            </w: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Name of Individual:</w:t>
            </w: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r>
              <w:rPr>
                <w:color w:val="000000"/>
                <w:sz w:val="22"/>
                <w:szCs w:val="22"/>
              </w:rPr>
              <w:t xml:space="preserve">Boris </w:t>
            </w:r>
            <w:proofErr w:type="spellStart"/>
            <w:r>
              <w:rPr>
                <w:color w:val="000000"/>
                <w:sz w:val="22"/>
                <w:szCs w:val="22"/>
              </w:rPr>
              <w:t>Vyacheslavoich</w:t>
            </w:r>
            <w:proofErr w:type="spellEnd"/>
            <w:r>
              <w:rPr>
                <w:color w:val="000000"/>
                <w:sz w:val="22"/>
                <w:szCs w:val="22"/>
              </w:rPr>
              <w:t xml:space="preserve"> GRYZLOV </w:t>
            </w: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jc w:val="right"/>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 xml:space="preserve">Date of Birth: </w:t>
            </w: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r>
              <w:rPr>
                <w:color w:val="000000"/>
                <w:sz w:val="22"/>
                <w:szCs w:val="22"/>
              </w:rPr>
              <w:t>15/12/1950</w:t>
            </w:r>
          </w:p>
        </w:tc>
      </w:tr>
      <w:tr w:rsidR="00862270" w:rsidTr="004F1B06">
        <w:trPr>
          <w:gridBefore w:val="2"/>
          <w:wBefore w:w="426" w:type="dxa"/>
          <w:trHeight w:val="2100"/>
        </w:trPr>
        <w:tc>
          <w:tcPr>
            <w:tcW w:w="436" w:type="dxa"/>
            <w:gridSpan w:val="2"/>
            <w:tcBorders>
              <w:top w:val="nil"/>
              <w:left w:val="nil"/>
              <w:bottom w:val="nil"/>
              <w:right w:val="nil"/>
            </w:tcBorders>
            <w:shd w:val="clear" w:color="auto" w:fill="auto"/>
            <w:vAlign w:val="center"/>
            <w:hideMark/>
          </w:tcPr>
          <w:p w:rsidR="00862270" w:rsidRDefault="00862270" w:rsidP="00862270">
            <w:pPr>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Additional Information:</w:t>
            </w: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r>
              <w:rPr>
                <w:color w:val="000000"/>
                <w:sz w:val="22"/>
                <w:szCs w:val="22"/>
              </w:rPr>
              <w:t xml:space="preserve">Permanent member of the Security Council of the Russian Federation.  As a member of the Security Council, which provides advice on and coordinates national security affairs, he was involved </w:t>
            </w:r>
            <w:r w:rsidR="00AD6425">
              <w:rPr>
                <w:color w:val="000000"/>
                <w:sz w:val="22"/>
                <w:szCs w:val="22"/>
              </w:rPr>
              <w:t xml:space="preserve">in </w:t>
            </w:r>
            <w:r>
              <w:rPr>
                <w:color w:val="000000"/>
                <w:sz w:val="22"/>
                <w:szCs w:val="22"/>
              </w:rPr>
              <w:t>and shares responsibility for policy decisions which undermine or threaten the territorial integrity, sovereignty and independence of Ukraine.</w:t>
            </w: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jc w:val="right"/>
              <w:rPr>
                <w:color w:val="000000"/>
                <w:sz w:val="22"/>
                <w:szCs w:val="22"/>
              </w:rPr>
            </w:pPr>
            <w:r>
              <w:rPr>
                <w:color w:val="000000"/>
                <w:sz w:val="22"/>
                <w:szCs w:val="22"/>
              </w:rPr>
              <w:t>57</w:t>
            </w: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Name of Individual:</w:t>
            </w: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proofErr w:type="spellStart"/>
            <w:r>
              <w:rPr>
                <w:color w:val="000000"/>
                <w:sz w:val="22"/>
                <w:szCs w:val="22"/>
              </w:rPr>
              <w:t>Ramzan</w:t>
            </w:r>
            <w:proofErr w:type="spellEnd"/>
            <w:r>
              <w:rPr>
                <w:color w:val="000000"/>
                <w:sz w:val="22"/>
                <w:szCs w:val="22"/>
              </w:rPr>
              <w:t xml:space="preserve"> </w:t>
            </w:r>
            <w:proofErr w:type="spellStart"/>
            <w:r>
              <w:rPr>
                <w:color w:val="000000"/>
                <w:sz w:val="22"/>
                <w:szCs w:val="22"/>
              </w:rPr>
              <w:t>Akhmadovitch</w:t>
            </w:r>
            <w:proofErr w:type="spellEnd"/>
            <w:r>
              <w:rPr>
                <w:color w:val="000000"/>
                <w:sz w:val="22"/>
                <w:szCs w:val="22"/>
              </w:rPr>
              <w:t xml:space="preserve"> KADYROV </w:t>
            </w: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jc w:val="right"/>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 xml:space="preserve">Date of Birth: </w:t>
            </w: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r>
              <w:rPr>
                <w:color w:val="000000"/>
                <w:sz w:val="22"/>
                <w:szCs w:val="22"/>
              </w:rPr>
              <w:t>5/10/1976</w:t>
            </w:r>
          </w:p>
        </w:tc>
      </w:tr>
      <w:tr w:rsidR="00862270" w:rsidTr="004F1B06">
        <w:trPr>
          <w:gridBefore w:val="2"/>
          <w:wBefore w:w="426" w:type="dxa"/>
          <w:trHeight w:val="1500"/>
        </w:trPr>
        <w:tc>
          <w:tcPr>
            <w:tcW w:w="436" w:type="dxa"/>
            <w:gridSpan w:val="2"/>
            <w:tcBorders>
              <w:top w:val="nil"/>
              <w:left w:val="nil"/>
              <w:bottom w:val="nil"/>
              <w:right w:val="nil"/>
            </w:tcBorders>
            <w:shd w:val="clear" w:color="auto" w:fill="auto"/>
            <w:vAlign w:val="center"/>
            <w:hideMark/>
          </w:tcPr>
          <w:p w:rsidR="00862270" w:rsidRDefault="00862270" w:rsidP="00862270">
            <w:pPr>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Additional Information:</w:t>
            </w:r>
          </w:p>
        </w:tc>
        <w:tc>
          <w:tcPr>
            <w:tcW w:w="5782" w:type="dxa"/>
            <w:gridSpan w:val="4"/>
            <w:tcBorders>
              <w:top w:val="nil"/>
              <w:left w:val="nil"/>
              <w:bottom w:val="nil"/>
              <w:right w:val="nil"/>
            </w:tcBorders>
            <w:shd w:val="clear" w:color="auto" w:fill="auto"/>
            <w:hideMark/>
          </w:tcPr>
          <w:p w:rsidR="00862270" w:rsidRDefault="00862270" w:rsidP="00A57BC0">
            <w:pPr>
              <w:ind w:left="571"/>
              <w:rPr>
                <w:color w:val="000000"/>
                <w:sz w:val="22"/>
                <w:szCs w:val="22"/>
              </w:rPr>
            </w:pPr>
            <w:r>
              <w:rPr>
                <w:color w:val="000000"/>
                <w:sz w:val="22"/>
                <w:szCs w:val="22"/>
              </w:rPr>
              <w:t xml:space="preserve">President of the Republic of Chechnya.  He was awarded </w:t>
            </w:r>
            <w:r w:rsidR="00785759">
              <w:rPr>
                <w:color w:val="000000"/>
                <w:sz w:val="22"/>
                <w:szCs w:val="22"/>
              </w:rPr>
              <w:t>a</w:t>
            </w:r>
            <w:r>
              <w:rPr>
                <w:color w:val="000000"/>
                <w:sz w:val="22"/>
                <w:szCs w:val="22"/>
              </w:rPr>
              <w:t xml:space="preserve"> medal “for the liberation of Crimea” by the Acting head of the Autonomous Republic of Crimea for the support he provided to the </w:t>
            </w:r>
            <w:r w:rsidR="00A57BC0">
              <w:rPr>
                <w:color w:val="000000"/>
                <w:sz w:val="22"/>
                <w:szCs w:val="22"/>
              </w:rPr>
              <w:t>purported</w:t>
            </w:r>
            <w:r>
              <w:rPr>
                <w:color w:val="000000"/>
                <w:sz w:val="22"/>
                <w:szCs w:val="22"/>
              </w:rPr>
              <w:t xml:space="preserve"> annexation of Crimea.</w:t>
            </w:r>
            <w:r w:rsidR="00785759">
              <w:rPr>
                <w:color w:val="000000"/>
                <w:sz w:val="22"/>
                <w:szCs w:val="22"/>
              </w:rPr>
              <w:t xml:space="preserve"> Claimed </w:t>
            </w:r>
            <w:r w:rsidR="00AD6425">
              <w:rPr>
                <w:color w:val="000000"/>
                <w:sz w:val="22"/>
                <w:szCs w:val="22"/>
              </w:rPr>
              <w:t xml:space="preserve">in a recent interview </w:t>
            </w:r>
            <w:r w:rsidR="00785759">
              <w:rPr>
                <w:color w:val="000000"/>
                <w:sz w:val="22"/>
                <w:szCs w:val="22"/>
              </w:rPr>
              <w:t xml:space="preserve">to have </w:t>
            </w:r>
            <w:proofErr w:type="gramStart"/>
            <w:r w:rsidR="00785759">
              <w:rPr>
                <w:color w:val="000000"/>
                <w:sz w:val="22"/>
                <w:szCs w:val="22"/>
              </w:rPr>
              <w:t>raised</w:t>
            </w:r>
            <w:proofErr w:type="gramEnd"/>
            <w:r w:rsidR="00785759">
              <w:rPr>
                <w:color w:val="000000"/>
                <w:sz w:val="22"/>
                <w:szCs w:val="22"/>
              </w:rPr>
              <w:t xml:space="preserve"> over US$7 million to support separatists in eastern Ukraine.</w:t>
            </w: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jc w:val="right"/>
              <w:rPr>
                <w:color w:val="000000"/>
                <w:sz w:val="22"/>
                <w:szCs w:val="22"/>
              </w:rPr>
            </w:pPr>
            <w:r>
              <w:rPr>
                <w:color w:val="000000"/>
                <w:sz w:val="22"/>
                <w:szCs w:val="22"/>
              </w:rPr>
              <w:t>58</w:t>
            </w: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Name of Individual:</w:t>
            </w: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r>
              <w:rPr>
                <w:color w:val="000000"/>
                <w:sz w:val="22"/>
                <w:szCs w:val="22"/>
              </w:rPr>
              <w:t xml:space="preserve">Sergei </w:t>
            </w:r>
            <w:proofErr w:type="spellStart"/>
            <w:r>
              <w:rPr>
                <w:color w:val="000000"/>
                <w:sz w:val="22"/>
                <w:szCs w:val="22"/>
              </w:rPr>
              <w:t>Ivanovich</w:t>
            </w:r>
            <w:proofErr w:type="spellEnd"/>
            <w:r>
              <w:rPr>
                <w:color w:val="000000"/>
                <w:sz w:val="22"/>
                <w:szCs w:val="22"/>
              </w:rPr>
              <w:t xml:space="preserve"> MENYAILO </w:t>
            </w: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jc w:val="right"/>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 xml:space="preserve">Date of Birth: </w:t>
            </w: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r>
              <w:rPr>
                <w:color w:val="000000"/>
                <w:sz w:val="22"/>
                <w:szCs w:val="22"/>
              </w:rPr>
              <w:t>22/08/1960</w:t>
            </w:r>
          </w:p>
        </w:tc>
      </w:tr>
      <w:tr w:rsidR="00862270" w:rsidTr="004F1B06">
        <w:trPr>
          <w:gridBefore w:val="2"/>
          <w:wBefore w:w="426" w:type="dxa"/>
          <w:trHeight w:val="600"/>
        </w:trPr>
        <w:tc>
          <w:tcPr>
            <w:tcW w:w="436" w:type="dxa"/>
            <w:gridSpan w:val="2"/>
            <w:tcBorders>
              <w:top w:val="nil"/>
              <w:left w:val="nil"/>
              <w:bottom w:val="nil"/>
              <w:right w:val="nil"/>
            </w:tcBorders>
            <w:shd w:val="clear" w:color="auto" w:fill="auto"/>
            <w:vAlign w:val="center"/>
            <w:hideMark/>
          </w:tcPr>
          <w:p w:rsidR="00862270" w:rsidRDefault="00862270" w:rsidP="00862270">
            <w:pPr>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Additional Information:</w:t>
            </w:r>
          </w:p>
        </w:tc>
        <w:tc>
          <w:tcPr>
            <w:tcW w:w="5782" w:type="dxa"/>
            <w:gridSpan w:val="4"/>
            <w:tcBorders>
              <w:top w:val="nil"/>
              <w:left w:val="nil"/>
              <w:bottom w:val="nil"/>
              <w:right w:val="nil"/>
            </w:tcBorders>
            <w:shd w:val="clear" w:color="auto" w:fill="auto"/>
            <w:hideMark/>
          </w:tcPr>
          <w:p w:rsidR="00862270" w:rsidRDefault="006632AE" w:rsidP="006632AE">
            <w:pPr>
              <w:ind w:left="571"/>
              <w:rPr>
                <w:color w:val="000000"/>
                <w:sz w:val="22"/>
                <w:szCs w:val="22"/>
              </w:rPr>
            </w:pPr>
            <w:r>
              <w:rPr>
                <w:color w:val="000000"/>
                <w:sz w:val="22"/>
                <w:szCs w:val="22"/>
              </w:rPr>
              <w:t>‘Acting G</w:t>
            </w:r>
            <w:r w:rsidR="00862270">
              <w:rPr>
                <w:color w:val="000000"/>
                <w:sz w:val="22"/>
                <w:szCs w:val="22"/>
              </w:rPr>
              <w:t>overnor</w:t>
            </w:r>
            <w:r>
              <w:rPr>
                <w:color w:val="000000"/>
                <w:sz w:val="22"/>
                <w:szCs w:val="22"/>
              </w:rPr>
              <w:t>’</w:t>
            </w:r>
            <w:r w:rsidR="00862270">
              <w:rPr>
                <w:color w:val="000000"/>
                <w:sz w:val="22"/>
                <w:szCs w:val="22"/>
              </w:rPr>
              <w:t xml:space="preserve"> of the Ukrainian </w:t>
            </w:r>
            <w:r>
              <w:rPr>
                <w:color w:val="000000"/>
                <w:sz w:val="22"/>
                <w:szCs w:val="22"/>
              </w:rPr>
              <w:t>city of Sevastopol purportedly annexed by Russia.</w:t>
            </w:r>
            <w:r w:rsidR="00862270">
              <w:rPr>
                <w:color w:val="000000"/>
                <w:sz w:val="22"/>
                <w:szCs w:val="22"/>
              </w:rPr>
              <w:t xml:space="preserve"> </w:t>
            </w: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jc w:val="right"/>
              <w:rPr>
                <w:color w:val="000000"/>
                <w:sz w:val="22"/>
                <w:szCs w:val="22"/>
              </w:rPr>
            </w:pPr>
            <w:r>
              <w:rPr>
                <w:color w:val="000000"/>
                <w:sz w:val="22"/>
                <w:szCs w:val="22"/>
              </w:rPr>
              <w:t>59</w:t>
            </w: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Name of Individual:</w:t>
            </w: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r>
              <w:rPr>
                <w:color w:val="000000"/>
                <w:sz w:val="22"/>
                <w:szCs w:val="22"/>
              </w:rPr>
              <w:t xml:space="preserve">Sergei </w:t>
            </w:r>
            <w:proofErr w:type="spellStart"/>
            <w:r>
              <w:rPr>
                <w:color w:val="000000"/>
                <w:sz w:val="22"/>
                <w:szCs w:val="22"/>
              </w:rPr>
              <w:t>Ivanovich</w:t>
            </w:r>
            <w:proofErr w:type="spellEnd"/>
            <w:r>
              <w:rPr>
                <w:color w:val="000000"/>
                <w:sz w:val="22"/>
                <w:szCs w:val="22"/>
              </w:rPr>
              <w:t xml:space="preserve"> NEVEROV </w:t>
            </w: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jc w:val="right"/>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 xml:space="preserve">Date of Birth: </w:t>
            </w: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r>
              <w:rPr>
                <w:color w:val="000000"/>
                <w:sz w:val="22"/>
                <w:szCs w:val="22"/>
              </w:rPr>
              <w:t>21/12/1961</w:t>
            </w:r>
          </w:p>
        </w:tc>
      </w:tr>
      <w:tr w:rsidR="00862270" w:rsidTr="004F1B06">
        <w:trPr>
          <w:gridBefore w:val="2"/>
          <w:wBefore w:w="426" w:type="dxa"/>
          <w:trHeight w:val="1200"/>
        </w:trPr>
        <w:tc>
          <w:tcPr>
            <w:tcW w:w="436" w:type="dxa"/>
            <w:gridSpan w:val="2"/>
            <w:tcBorders>
              <w:top w:val="nil"/>
              <w:left w:val="nil"/>
              <w:bottom w:val="nil"/>
              <w:right w:val="nil"/>
            </w:tcBorders>
            <w:shd w:val="clear" w:color="auto" w:fill="auto"/>
            <w:vAlign w:val="center"/>
            <w:hideMark/>
          </w:tcPr>
          <w:p w:rsidR="00862270" w:rsidRDefault="00862270" w:rsidP="00862270">
            <w:pPr>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Additional Information:</w:t>
            </w:r>
          </w:p>
        </w:tc>
        <w:tc>
          <w:tcPr>
            <w:tcW w:w="5782" w:type="dxa"/>
            <w:gridSpan w:val="4"/>
            <w:tcBorders>
              <w:top w:val="nil"/>
              <w:left w:val="nil"/>
              <w:bottom w:val="nil"/>
              <w:right w:val="nil"/>
            </w:tcBorders>
            <w:shd w:val="clear" w:color="auto" w:fill="auto"/>
            <w:hideMark/>
          </w:tcPr>
          <w:p w:rsidR="00862270" w:rsidRDefault="00862270" w:rsidP="00F545F6">
            <w:pPr>
              <w:ind w:left="571"/>
              <w:rPr>
                <w:color w:val="000000"/>
                <w:sz w:val="22"/>
                <w:szCs w:val="22"/>
              </w:rPr>
            </w:pPr>
            <w:r>
              <w:rPr>
                <w:color w:val="000000"/>
                <w:sz w:val="22"/>
                <w:szCs w:val="22"/>
              </w:rPr>
              <w:t xml:space="preserve">Deputy Chairman of State Duma, United Russia.  Responsible for initiating legislation to integrate Crimea into the Russian Federation. </w:t>
            </w: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jc w:val="right"/>
              <w:rPr>
                <w:color w:val="000000"/>
                <w:sz w:val="22"/>
                <w:szCs w:val="22"/>
              </w:rPr>
            </w:pPr>
            <w:r>
              <w:rPr>
                <w:color w:val="000000"/>
                <w:sz w:val="22"/>
                <w:szCs w:val="22"/>
              </w:rPr>
              <w:t>60</w:t>
            </w: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Name of Individual:</w:t>
            </w: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r>
              <w:rPr>
                <w:color w:val="000000"/>
                <w:sz w:val="22"/>
                <w:szCs w:val="22"/>
              </w:rPr>
              <w:t xml:space="preserve">Rashid </w:t>
            </w:r>
            <w:proofErr w:type="spellStart"/>
            <w:r>
              <w:rPr>
                <w:color w:val="000000"/>
                <w:sz w:val="22"/>
                <w:szCs w:val="22"/>
              </w:rPr>
              <w:t>Gumorovich</w:t>
            </w:r>
            <w:proofErr w:type="spellEnd"/>
            <w:r>
              <w:rPr>
                <w:color w:val="000000"/>
                <w:sz w:val="22"/>
                <w:szCs w:val="22"/>
              </w:rPr>
              <w:t xml:space="preserve"> NURGALIEV </w:t>
            </w: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jc w:val="right"/>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 xml:space="preserve">Date of Birth: </w:t>
            </w: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r>
              <w:rPr>
                <w:color w:val="000000"/>
                <w:sz w:val="22"/>
                <w:szCs w:val="22"/>
              </w:rPr>
              <w:t>8/10/1956</w:t>
            </w:r>
          </w:p>
        </w:tc>
      </w:tr>
      <w:tr w:rsidR="00862270" w:rsidTr="004F1B06">
        <w:trPr>
          <w:gridBefore w:val="2"/>
          <w:wBefore w:w="426" w:type="dxa"/>
          <w:trHeight w:val="2100"/>
        </w:trPr>
        <w:tc>
          <w:tcPr>
            <w:tcW w:w="436" w:type="dxa"/>
            <w:gridSpan w:val="2"/>
            <w:tcBorders>
              <w:top w:val="nil"/>
              <w:left w:val="nil"/>
              <w:bottom w:val="nil"/>
              <w:right w:val="nil"/>
            </w:tcBorders>
            <w:shd w:val="clear" w:color="auto" w:fill="auto"/>
            <w:vAlign w:val="center"/>
            <w:hideMark/>
          </w:tcPr>
          <w:p w:rsidR="00862270" w:rsidRDefault="00862270" w:rsidP="00862270">
            <w:pPr>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Additional Information:</w:t>
            </w: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r>
              <w:rPr>
                <w:color w:val="000000"/>
                <w:sz w:val="22"/>
                <w:szCs w:val="22"/>
              </w:rPr>
              <w:t>Permanent member and Deputy Secretary of the Security Council of the Russian Federation.  As a member of the Security Council, which provides advice on and coordinates national security affairs, he was involved and shares responsibility for policy decisions which undermine or threaten the territorial integrity, sovereignty and independence of Ukraine.</w:t>
            </w: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jc w:val="right"/>
              <w:rPr>
                <w:color w:val="000000"/>
                <w:sz w:val="22"/>
                <w:szCs w:val="22"/>
              </w:rPr>
            </w:pPr>
            <w:r>
              <w:rPr>
                <w:color w:val="000000"/>
                <w:sz w:val="22"/>
                <w:szCs w:val="22"/>
              </w:rPr>
              <w:t>61</w:t>
            </w: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Name of Individual:</w:t>
            </w: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r>
              <w:rPr>
                <w:color w:val="000000"/>
                <w:sz w:val="22"/>
                <w:szCs w:val="22"/>
              </w:rPr>
              <w:t xml:space="preserve">Nikolai </w:t>
            </w:r>
            <w:proofErr w:type="spellStart"/>
            <w:r>
              <w:rPr>
                <w:color w:val="000000"/>
                <w:sz w:val="22"/>
                <w:szCs w:val="22"/>
              </w:rPr>
              <w:t>Platonovich</w:t>
            </w:r>
            <w:proofErr w:type="spellEnd"/>
            <w:r>
              <w:rPr>
                <w:color w:val="000000"/>
                <w:sz w:val="22"/>
                <w:szCs w:val="22"/>
              </w:rPr>
              <w:t xml:space="preserve"> PATRUSHEV </w:t>
            </w: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jc w:val="right"/>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 xml:space="preserve">Date of Birth: </w:t>
            </w: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r>
              <w:rPr>
                <w:color w:val="000000"/>
                <w:sz w:val="22"/>
                <w:szCs w:val="22"/>
              </w:rPr>
              <w:t>11/07/1951</w:t>
            </w:r>
          </w:p>
        </w:tc>
      </w:tr>
      <w:tr w:rsidR="00862270" w:rsidTr="004F1B06">
        <w:trPr>
          <w:gridBefore w:val="2"/>
          <w:wBefore w:w="426" w:type="dxa"/>
          <w:trHeight w:val="2100"/>
        </w:trPr>
        <w:tc>
          <w:tcPr>
            <w:tcW w:w="436" w:type="dxa"/>
            <w:gridSpan w:val="2"/>
            <w:tcBorders>
              <w:top w:val="nil"/>
              <w:left w:val="nil"/>
              <w:bottom w:val="nil"/>
              <w:right w:val="nil"/>
            </w:tcBorders>
            <w:shd w:val="clear" w:color="auto" w:fill="auto"/>
            <w:vAlign w:val="center"/>
            <w:hideMark/>
          </w:tcPr>
          <w:p w:rsidR="00862270" w:rsidRDefault="00862270" w:rsidP="00862270">
            <w:pPr>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Additional Information:</w:t>
            </w: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r>
              <w:rPr>
                <w:color w:val="000000"/>
                <w:sz w:val="22"/>
                <w:szCs w:val="22"/>
              </w:rPr>
              <w:t>Permanent member and Secretary of the Security Council of the Russian Federation.  As a member of the Security Council, which provides advice on and coordinates national security affairs, he was involved and shares responsibility for policy decisions which undermine or threaten the territorial integrity, sovereignty and independence of Ukraine.</w:t>
            </w: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jc w:val="right"/>
              <w:rPr>
                <w:color w:val="000000"/>
                <w:sz w:val="22"/>
                <w:szCs w:val="22"/>
              </w:rPr>
            </w:pPr>
            <w:r>
              <w:rPr>
                <w:color w:val="000000"/>
                <w:sz w:val="22"/>
                <w:szCs w:val="22"/>
              </w:rPr>
              <w:t>62</w:t>
            </w: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Name of Individual:</w:t>
            </w: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r>
              <w:rPr>
                <w:color w:val="000000"/>
                <w:sz w:val="22"/>
                <w:szCs w:val="22"/>
              </w:rPr>
              <w:t xml:space="preserve">Vladimir </w:t>
            </w:r>
            <w:proofErr w:type="spellStart"/>
            <w:r>
              <w:rPr>
                <w:color w:val="000000"/>
                <w:sz w:val="22"/>
                <w:szCs w:val="22"/>
              </w:rPr>
              <w:t>Nikolavich</w:t>
            </w:r>
            <w:proofErr w:type="spellEnd"/>
            <w:r>
              <w:rPr>
                <w:color w:val="000000"/>
                <w:sz w:val="22"/>
                <w:szCs w:val="22"/>
              </w:rPr>
              <w:t xml:space="preserve"> PLIGIN </w:t>
            </w: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jc w:val="right"/>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 xml:space="preserve">Date of Birth: </w:t>
            </w:r>
          </w:p>
        </w:tc>
        <w:tc>
          <w:tcPr>
            <w:tcW w:w="5782" w:type="dxa"/>
            <w:gridSpan w:val="4"/>
            <w:tcBorders>
              <w:top w:val="nil"/>
              <w:left w:val="nil"/>
              <w:bottom w:val="nil"/>
              <w:right w:val="nil"/>
            </w:tcBorders>
            <w:shd w:val="clear" w:color="auto" w:fill="auto"/>
            <w:hideMark/>
          </w:tcPr>
          <w:p w:rsidR="00862270" w:rsidRDefault="005B56DF" w:rsidP="00862270">
            <w:pPr>
              <w:ind w:left="571"/>
              <w:rPr>
                <w:color w:val="000000"/>
                <w:sz w:val="22"/>
                <w:szCs w:val="22"/>
              </w:rPr>
            </w:pPr>
            <w:r>
              <w:rPr>
                <w:color w:val="000000"/>
                <w:sz w:val="22"/>
                <w:szCs w:val="22"/>
              </w:rPr>
              <w:t>19/05/</w:t>
            </w:r>
            <w:r w:rsidR="00862270">
              <w:rPr>
                <w:color w:val="000000"/>
                <w:sz w:val="22"/>
                <w:szCs w:val="22"/>
              </w:rPr>
              <w:t>1960</w:t>
            </w:r>
          </w:p>
        </w:tc>
      </w:tr>
      <w:tr w:rsidR="00862270" w:rsidTr="004F1B06">
        <w:trPr>
          <w:gridBefore w:val="2"/>
          <w:wBefore w:w="426" w:type="dxa"/>
          <w:trHeight w:val="600"/>
        </w:trPr>
        <w:tc>
          <w:tcPr>
            <w:tcW w:w="436" w:type="dxa"/>
            <w:gridSpan w:val="2"/>
            <w:tcBorders>
              <w:top w:val="nil"/>
              <w:left w:val="nil"/>
              <w:bottom w:val="nil"/>
              <w:right w:val="nil"/>
            </w:tcBorders>
            <w:shd w:val="clear" w:color="auto" w:fill="auto"/>
            <w:vAlign w:val="center"/>
            <w:hideMark/>
          </w:tcPr>
          <w:p w:rsidR="00862270" w:rsidRDefault="00862270" w:rsidP="00862270">
            <w:pPr>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Additional Information:</w:t>
            </w: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r>
              <w:rPr>
                <w:color w:val="000000"/>
                <w:sz w:val="22"/>
                <w:szCs w:val="22"/>
              </w:rPr>
              <w:t>Chairman of the State Duma Constitutional Law and Nation Building Committee.</w:t>
            </w:r>
            <w:r w:rsidR="006F6CFE" w:rsidRPr="006F6CFE">
              <w:rPr>
                <w:rFonts w:ascii="Arial" w:eastAsia="Malgun Gothic" w:hAnsi="Arial" w:cs="Arial"/>
                <w:sz w:val="20"/>
                <w:szCs w:val="20"/>
                <w:lang w:eastAsia="en-US"/>
              </w:rPr>
              <w:t xml:space="preserve"> </w:t>
            </w:r>
            <w:r w:rsidR="006F6CFE" w:rsidRPr="006F6CFE">
              <w:rPr>
                <w:color w:val="000000"/>
                <w:sz w:val="22"/>
                <w:szCs w:val="22"/>
              </w:rPr>
              <w:t>Responsible for facilitating the adoption of legislation on the purported annexation of Crimea into the Russian Federation.</w:t>
            </w: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p>
        </w:tc>
      </w:tr>
      <w:tr w:rsidR="003F26F8" w:rsidTr="00F547AE">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3F26F8" w:rsidRDefault="003F26F8" w:rsidP="00F547AE">
            <w:pPr>
              <w:jc w:val="right"/>
              <w:rPr>
                <w:color w:val="000000"/>
                <w:sz w:val="22"/>
                <w:szCs w:val="22"/>
              </w:rPr>
            </w:pPr>
            <w:r>
              <w:rPr>
                <w:color w:val="000000"/>
                <w:sz w:val="22"/>
                <w:szCs w:val="22"/>
              </w:rPr>
              <w:t>63</w:t>
            </w:r>
          </w:p>
        </w:tc>
        <w:tc>
          <w:tcPr>
            <w:tcW w:w="2003" w:type="dxa"/>
            <w:gridSpan w:val="2"/>
            <w:tcBorders>
              <w:top w:val="nil"/>
              <w:left w:val="nil"/>
              <w:bottom w:val="nil"/>
              <w:right w:val="nil"/>
            </w:tcBorders>
            <w:shd w:val="clear" w:color="auto" w:fill="auto"/>
            <w:hideMark/>
          </w:tcPr>
          <w:p w:rsidR="003F26F8" w:rsidRDefault="003F26F8" w:rsidP="00F547AE">
            <w:pPr>
              <w:rPr>
                <w:color w:val="000000"/>
                <w:sz w:val="22"/>
                <w:szCs w:val="22"/>
              </w:rPr>
            </w:pPr>
            <w:r>
              <w:rPr>
                <w:color w:val="000000"/>
                <w:sz w:val="22"/>
                <w:szCs w:val="22"/>
              </w:rPr>
              <w:t>Name of Individual:</w:t>
            </w:r>
          </w:p>
        </w:tc>
        <w:tc>
          <w:tcPr>
            <w:tcW w:w="5782" w:type="dxa"/>
            <w:gridSpan w:val="4"/>
            <w:tcBorders>
              <w:top w:val="nil"/>
              <w:left w:val="nil"/>
              <w:bottom w:val="nil"/>
              <w:right w:val="nil"/>
            </w:tcBorders>
            <w:shd w:val="clear" w:color="auto" w:fill="auto"/>
            <w:hideMark/>
          </w:tcPr>
          <w:p w:rsidR="003F26F8" w:rsidRDefault="003F26F8" w:rsidP="003F26F8">
            <w:pPr>
              <w:ind w:left="571"/>
              <w:rPr>
                <w:color w:val="000000"/>
                <w:sz w:val="22"/>
                <w:szCs w:val="22"/>
              </w:rPr>
            </w:pPr>
            <w:r>
              <w:rPr>
                <w:color w:val="000000"/>
                <w:sz w:val="22"/>
                <w:szCs w:val="22"/>
              </w:rPr>
              <w:t xml:space="preserve">Nikolay </w:t>
            </w:r>
            <w:proofErr w:type="spellStart"/>
            <w:r>
              <w:rPr>
                <w:color w:val="000000"/>
                <w:sz w:val="22"/>
                <w:szCs w:val="22"/>
              </w:rPr>
              <w:t>Terentievich</w:t>
            </w:r>
            <w:proofErr w:type="spellEnd"/>
            <w:r>
              <w:rPr>
                <w:color w:val="000000"/>
                <w:sz w:val="22"/>
                <w:szCs w:val="22"/>
              </w:rPr>
              <w:t xml:space="preserve"> SHAMALOV </w:t>
            </w:r>
          </w:p>
        </w:tc>
      </w:tr>
      <w:tr w:rsidR="003F26F8" w:rsidTr="00F547AE">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3F26F8" w:rsidRDefault="003F26F8" w:rsidP="00F547AE">
            <w:pPr>
              <w:jc w:val="right"/>
              <w:rPr>
                <w:color w:val="000000"/>
                <w:sz w:val="22"/>
                <w:szCs w:val="22"/>
              </w:rPr>
            </w:pPr>
          </w:p>
        </w:tc>
        <w:tc>
          <w:tcPr>
            <w:tcW w:w="2003" w:type="dxa"/>
            <w:gridSpan w:val="2"/>
            <w:tcBorders>
              <w:top w:val="nil"/>
              <w:left w:val="nil"/>
              <w:bottom w:val="nil"/>
              <w:right w:val="nil"/>
            </w:tcBorders>
            <w:shd w:val="clear" w:color="auto" w:fill="auto"/>
            <w:hideMark/>
          </w:tcPr>
          <w:p w:rsidR="003F26F8" w:rsidRDefault="003F26F8" w:rsidP="00F547AE">
            <w:pPr>
              <w:rPr>
                <w:color w:val="000000"/>
                <w:sz w:val="22"/>
                <w:szCs w:val="22"/>
              </w:rPr>
            </w:pPr>
            <w:r>
              <w:rPr>
                <w:color w:val="000000"/>
                <w:sz w:val="22"/>
                <w:szCs w:val="22"/>
              </w:rPr>
              <w:t xml:space="preserve">Date of Birth: </w:t>
            </w:r>
          </w:p>
        </w:tc>
        <w:tc>
          <w:tcPr>
            <w:tcW w:w="5782" w:type="dxa"/>
            <w:gridSpan w:val="4"/>
            <w:tcBorders>
              <w:top w:val="nil"/>
              <w:left w:val="nil"/>
              <w:bottom w:val="nil"/>
              <w:right w:val="nil"/>
            </w:tcBorders>
            <w:shd w:val="clear" w:color="auto" w:fill="auto"/>
            <w:hideMark/>
          </w:tcPr>
          <w:p w:rsidR="003F26F8" w:rsidRDefault="005B56DF" w:rsidP="00F547AE">
            <w:pPr>
              <w:ind w:left="571"/>
              <w:rPr>
                <w:color w:val="000000"/>
                <w:sz w:val="22"/>
                <w:szCs w:val="22"/>
              </w:rPr>
            </w:pPr>
            <w:r>
              <w:rPr>
                <w:color w:val="000000"/>
                <w:sz w:val="22"/>
                <w:szCs w:val="22"/>
              </w:rPr>
              <w:t>24/01/</w:t>
            </w:r>
            <w:r w:rsidR="003F26F8">
              <w:rPr>
                <w:color w:val="000000"/>
                <w:sz w:val="22"/>
                <w:szCs w:val="22"/>
              </w:rPr>
              <w:t>1950</w:t>
            </w:r>
          </w:p>
        </w:tc>
      </w:tr>
      <w:tr w:rsidR="00862270" w:rsidTr="004F1B06">
        <w:trPr>
          <w:gridBefore w:val="2"/>
          <w:wBefore w:w="426" w:type="dxa"/>
          <w:trHeight w:val="5100"/>
        </w:trPr>
        <w:tc>
          <w:tcPr>
            <w:tcW w:w="436" w:type="dxa"/>
            <w:gridSpan w:val="2"/>
            <w:tcBorders>
              <w:top w:val="nil"/>
              <w:left w:val="nil"/>
              <w:bottom w:val="nil"/>
              <w:right w:val="nil"/>
            </w:tcBorders>
            <w:shd w:val="clear" w:color="auto" w:fill="auto"/>
            <w:vAlign w:val="center"/>
            <w:hideMark/>
          </w:tcPr>
          <w:p w:rsidR="00862270" w:rsidRDefault="00862270" w:rsidP="00862270">
            <w:pPr>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Additional Information:</w:t>
            </w:r>
          </w:p>
        </w:tc>
        <w:tc>
          <w:tcPr>
            <w:tcW w:w="5782" w:type="dxa"/>
            <w:gridSpan w:val="4"/>
            <w:tcBorders>
              <w:top w:val="nil"/>
              <w:left w:val="nil"/>
              <w:bottom w:val="nil"/>
              <w:right w:val="nil"/>
            </w:tcBorders>
            <w:shd w:val="clear" w:color="auto" w:fill="auto"/>
            <w:hideMark/>
          </w:tcPr>
          <w:p w:rsidR="00862270" w:rsidRDefault="005B56DF" w:rsidP="00862270">
            <w:pPr>
              <w:ind w:left="571"/>
              <w:rPr>
                <w:color w:val="000000"/>
                <w:sz w:val="22"/>
                <w:szCs w:val="22"/>
              </w:rPr>
            </w:pPr>
            <w:r w:rsidRPr="005B56DF">
              <w:rPr>
                <w:color w:val="000000"/>
                <w:sz w:val="22"/>
                <w:szCs w:val="22"/>
              </w:rPr>
              <w:t xml:space="preserve">The second largest shareholder of Bank </w:t>
            </w:r>
            <w:proofErr w:type="spellStart"/>
            <w:r w:rsidRPr="005B56DF">
              <w:rPr>
                <w:color w:val="000000"/>
                <w:sz w:val="22"/>
                <w:szCs w:val="22"/>
              </w:rPr>
              <w:t>Rossiya</w:t>
            </w:r>
            <w:proofErr w:type="spellEnd"/>
            <w:r w:rsidRPr="005B56DF">
              <w:rPr>
                <w:color w:val="000000"/>
                <w:sz w:val="22"/>
                <w:szCs w:val="22"/>
              </w:rPr>
              <w:t xml:space="preserve">, which is considered the personal bank of Senior Officials of the Russian Federation.  Since the purported annexation of Crimea, Bank </w:t>
            </w:r>
            <w:proofErr w:type="spellStart"/>
            <w:r w:rsidRPr="005B56DF">
              <w:rPr>
                <w:color w:val="000000"/>
                <w:sz w:val="22"/>
                <w:szCs w:val="22"/>
              </w:rPr>
              <w:t>Rossiya</w:t>
            </w:r>
            <w:proofErr w:type="spellEnd"/>
            <w:r w:rsidRPr="005B56DF">
              <w:rPr>
                <w:color w:val="000000"/>
                <w:sz w:val="22"/>
                <w:szCs w:val="22"/>
              </w:rPr>
              <w:t xml:space="preserve"> has opened branches across Crimea and Sevastopol, thereby consolidating their integration into the Russian Federation. Furthermore, Bank </w:t>
            </w:r>
            <w:proofErr w:type="spellStart"/>
            <w:r w:rsidRPr="005B56DF">
              <w:rPr>
                <w:color w:val="000000"/>
                <w:sz w:val="22"/>
                <w:szCs w:val="22"/>
              </w:rPr>
              <w:t>Rossiya</w:t>
            </w:r>
            <w:proofErr w:type="spellEnd"/>
            <w:r w:rsidRPr="005B56DF">
              <w:rPr>
                <w:color w:val="000000"/>
                <w:sz w:val="22"/>
                <w:szCs w:val="22"/>
              </w:rPr>
              <w:t xml:space="preserve"> has important stakes in the National Media Group which in its turn controls television stations which actively support the Russian government’s policies of destabilisation of Ukraine.</w:t>
            </w: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5B56DF">
            <w:pPr>
              <w:rPr>
                <w:color w:val="000000"/>
                <w:sz w:val="22"/>
                <w:szCs w:val="22"/>
              </w:rPr>
            </w:pPr>
            <w:r>
              <w:rPr>
                <w:color w:val="000000"/>
                <w:sz w:val="22"/>
                <w:szCs w:val="22"/>
              </w:rPr>
              <w:t>64</w:t>
            </w: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Name of Individual:</w:t>
            </w: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r>
              <w:rPr>
                <w:color w:val="000000"/>
                <w:sz w:val="22"/>
                <w:szCs w:val="22"/>
              </w:rPr>
              <w:t xml:space="preserve">Vladimir SHAMANOV </w:t>
            </w: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jc w:val="right"/>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 xml:space="preserve">Date of Birth: </w:t>
            </w:r>
          </w:p>
        </w:tc>
        <w:tc>
          <w:tcPr>
            <w:tcW w:w="5782" w:type="dxa"/>
            <w:gridSpan w:val="4"/>
            <w:tcBorders>
              <w:top w:val="nil"/>
              <w:left w:val="nil"/>
              <w:bottom w:val="nil"/>
              <w:right w:val="nil"/>
            </w:tcBorders>
            <w:shd w:val="clear" w:color="auto" w:fill="auto"/>
            <w:hideMark/>
          </w:tcPr>
          <w:p w:rsidR="00862270" w:rsidRDefault="005B56DF" w:rsidP="00862270">
            <w:pPr>
              <w:ind w:left="571"/>
              <w:rPr>
                <w:color w:val="000000"/>
                <w:sz w:val="22"/>
                <w:szCs w:val="22"/>
              </w:rPr>
            </w:pPr>
            <w:r>
              <w:rPr>
                <w:color w:val="000000"/>
                <w:sz w:val="22"/>
                <w:szCs w:val="22"/>
              </w:rPr>
              <w:t>15/02/</w:t>
            </w:r>
            <w:r w:rsidR="00862270">
              <w:rPr>
                <w:color w:val="000000"/>
                <w:sz w:val="22"/>
                <w:szCs w:val="22"/>
              </w:rPr>
              <w:t>1954</w:t>
            </w:r>
          </w:p>
        </w:tc>
      </w:tr>
      <w:tr w:rsidR="00862270" w:rsidTr="004F1B06">
        <w:trPr>
          <w:gridBefore w:val="2"/>
          <w:wBefore w:w="426" w:type="dxa"/>
          <w:trHeight w:val="1200"/>
        </w:trPr>
        <w:tc>
          <w:tcPr>
            <w:tcW w:w="436" w:type="dxa"/>
            <w:gridSpan w:val="2"/>
            <w:tcBorders>
              <w:top w:val="nil"/>
              <w:left w:val="nil"/>
              <w:bottom w:val="nil"/>
              <w:right w:val="nil"/>
            </w:tcBorders>
            <w:shd w:val="clear" w:color="auto" w:fill="auto"/>
            <w:vAlign w:val="center"/>
            <w:hideMark/>
          </w:tcPr>
          <w:p w:rsidR="00862270" w:rsidRDefault="00862270" w:rsidP="00862270">
            <w:pPr>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Additional Information:</w:t>
            </w: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r>
              <w:rPr>
                <w:color w:val="000000"/>
                <w:sz w:val="22"/>
                <w:szCs w:val="22"/>
              </w:rPr>
              <w:t>Commander of the Russian Airborne Troops, Colonel-General.  In his senior position holds responsibility for the deployment of Russian airborne forces in Crimea</w:t>
            </w:r>
            <w:r w:rsidR="0054475B">
              <w:rPr>
                <w:color w:val="000000"/>
                <w:sz w:val="22"/>
                <w:szCs w:val="22"/>
              </w:rPr>
              <w:t>.</w:t>
            </w: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jc w:val="right"/>
              <w:rPr>
                <w:color w:val="000000"/>
                <w:sz w:val="22"/>
                <w:szCs w:val="22"/>
              </w:rPr>
            </w:pPr>
            <w:r>
              <w:rPr>
                <w:color w:val="000000"/>
                <w:sz w:val="22"/>
                <w:szCs w:val="22"/>
              </w:rPr>
              <w:t>65</w:t>
            </w: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Name of Individual:</w:t>
            </w:r>
          </w:p>
        </w:tc>
        <w:tc>
          <w:tcPr>
            <w:tcW w:w="5782" w:type="dxa"/>
            <w:gridSpan w:val="4"/>
            <w:tcBorders>
              <w:top w:val="nil"/>
              <w:left w:val="nil"/>
              <w:bottom w:val="nil"/>
              <w:right w:val="nil"/>
            </w:tcBorders>
            <w:shd w:val="clear" w:color="auto" w:fill="auto"/>
            <w:hideMark/>
          </w:tcPr>
          <w:p w:rsidR="00862270" w:rsidRDefault="00862270" w:rsidP="00862270">
            <w:pPr>
              <w:ind w:left="571"/>
              <w:rPr>
                <w:color w:val="000000"/>
                <w:sz w:val="22"/>
                <w:szCs w:val="22"/>
              </w:rPr>
            </w:pPr>
            <w:proofErr w:type="spellStart"/>
            <w:r>
              <w:rPr>
                <w:color w:val="000000"/>
                <w:sz w:val="22"/>
                <w:szCs w:val="22"/>
              </w:rPr>
              <w:t>Ludmila</w:t>
            </w:r>
            <w:proofErr w:type="spellEnd"/>
            <w:r>
              <w:rPr>
                <w:color w:val="000000"/>
                <w:sz w:val="22"/>
                <w:szCs w:val="22"/>
              </w:rPr>
              <w:t xml:space="preserve"> </w:t>
            </w:r>
            <w:proofErr w:type="spellStart"/>
            <w:r>
              <w:rPr>
                <w:color w:val="000000"/>
                <w:sz w:val="22"/>
                <w:szCs w:val="22"/>
              </w:rPr>
              <w:t>Ivanovna</w:t>
            </w:r>
            <w:proofErr w:type="spellEnd"/>
            <w:r>
              <w:rPr>
                <w:color w:val="000000"/>
                <w:sz w:val="22"/>
                <w:szCs w:val="22"/>
              </w:rPr>
              <w:t xml:space="preserve"> SHVETSOVA </w:t>
            </w:r>
          </w:p>
        </w:tc>
      </w:tr>
      <w:tr w:rsidR="00862270" w:rsidTr="004F1B06">
        <w:trPr>
          <w:gridBefore w:val="2"/>
          <w:wBefore w:w="426" w:type="dxa"/>
          <w:trHeight w:val="300"/>
        </w:trPr>
        <w:tc>
          <w:tcPr>
            <w:tcW w:w="436" w:type="dxa"/>
            <w:gridSpan w:val="2"/>
            <w:tcBorders>
              <w:top w:val="nil"/>
              <w:left w:val="nil"/>
              <w:bottom w:val="nil"/>
              <w:right w:val="nil"/>
            </w:tcBorders>
            <w:shd w:val="clear" w:color="auto" w:fill="auto"/>
            <w:vAlign w:val="center"/>
            <w:hideMark/>
          </w:tcPr>
          <w:p w:rsidR="00862270" w:rsidRDefault="00862270" w:rsidP="00862270">
            <w:pPr>
              <w:jc w:val="right"/>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 xml:space="preserve">Date of Birth: </w:t>
            </w:r>
          </w:p>
        </w:tc>
        <w:tc>
          <w:tcPr>
            <w:tcW w:w="5782" w:type="dxa"/>
            <w:gridSpan w:val="4"/>
            <w:tcBorders>
              <w:top w:val="nil"/>
              <w:left w:val="nil"/>
              <w:bottom w:val="nil"/>
              <w:right w:val="nil"/>
            </w:tcBorders>
            <w:shd w:val="clear" w:color="auto" w:fill="auto"/>
            <w:hideMark/>
          </w:tcPr>
          <w:p w:rsidR="00862270" w:rsidRDefault="005B56DF" w:rsidP="005B56DF">
            <w:pPr>
              <w:ind w:left="571"/>
              <w:rPr>
                <w:color w:val="000000"/>
                <w:sz w:val="22"/>
                <w:szCs w:val="22"/>
              </w:rPr>
            </w:pPr>
            <w:r>
              <w:rPr>
                <w:color w:val="000000"/>
                <w:sz w:val="22"/>
                <w:szCs w:val="22"/>
              </w:rPr>
              <w:t>24/09/</w:t>
            </w:r>
            <w:r w:rsidR="00862270">
              <w:rPr>
                <w:color w:val="000000"/>
                <w:sz w:val="22"/>
                <w:szCs w:val="22"/>
              </w:rPr>
              <w:t>1949</w:t>
            </w:r>
          </w:p>
        </w:tc>
      </w:tr>
      <w:tr w:rsidR="00862270" w:rsidTr="004F1B06">
        <w:trPr>
          <w:gridBefore w:val="2"/>
          <w:wBefore w:w="426" w:type="dxa"/>
          <w:trHeight w:val="1200"/>
        </w:trPr>
        <w:tc>
          <w:tcPr>
            <w:tcW w:w="436" w:type="dxa"/>
            <w:gridSpan w:val="2"/>
            <w:tcBorders>
              <w:top w:val="nil"/>
              <w:left w:val="nil"/>
              <w:bottom w:val="nil"/>
              <w:right w:val="nil"/>
            </w:tcBorders>
            <w:shd w:val="clear" w:color="auto" w:fill="auto"/>
            <w:vAlign w:val="center"/>
            <w:hideMark/>
          </w:tcPr>
          <w:p w:rsidR="00862270" w:rsidRDefault="00862270" w:rsidP="00862270">
            <w:pPr>
              <w:rPr>
                <w:color w:val="000000"/>
                <w:sz w:val="22"/>
                <w:szCs w:val="22"/>
              </w:rPr>
            </w:pPr>
          </w:p>
        </w:tc>
        <w:tc>
          <w:tcPr>
            <w:tcW w:w="2003" w:type="dxa"/>
            <w:gridSpan w:val="2"/>
            <w:tcBorders>
              <w:top w:val="nil"/>
              <w:left w:val="nil"/>
              <w:bottom w:val="nil"/>
              <w:right w:val="nil"/>
            </w:tcBorders>
            <w:shd w:val="clear" w:color="auto" w:fill="auto"/>
            <w:hideMark/>
          </w:tcPr>
          <w:p w:rsidR="00862270" w:rsidRDefault="00862270" w:rsidP="00862270">
            <w:pPr>
              <w:rPr>
                <w:color w:val="000000"/>
                <w:sz w:val="22"/>
                <w:szCs w:val="22"/>
              </w:rPr>
            </w:pPr>
            <w:r>
              <w:rPr>
                <w:color w:val="000000"/>
                <w:sz w:val="22"/>
                <w:szCs w:val="22"/>
              </w:rPr>
              <w:t>Additional Information:</w:t>
            </w:r>
          </w:p>
        </w:tc>
        <w:tc>
          <w:tcPr>
            <w:tcW w:w="5782" w:type="dxa"/>
            <w:gridSpan w:val="4"/>
            <w:tcBorders>
              <w:top w:val="nil"/>
              <w:left w:val="nil"/>
              <w:bottom w:val="nil"/>
              <w:right w:val="nil"/>
            </w:tcBorders>
            <w:shd w:val="clear" w:color="auto" w:fill="auto"/>
            <w:hideMark/>
          </w:tcPr>
          <w:p w:rsidR="00862270" w:rsidRDefault="00862270" w:rsidP="005B56DF">
            <w:pPr>
              <w:ind w:left="571"/>
              <w:rPr>
                <w:color w:val="000000"/>
                <w:sz w:val="22"/>
                <w:szCs w:val="22"/>
              </w:rPr>
            </w:pPr>
            <w:r>
              <w:rPr>
                <w:color w:val="000000"/>
                <w:sz w:val="22"/>
                <w:szCs w:val="22"/>
              </w:rPr>
              <w:t xml:space="preserve">Deputy Chairman of State Duma, United Russia.  Responsible for initiating legislation to integrate the Autonomous Republic of Crimea into the Russian Federation. </w:t>
            </w:r>
          </w:p>
        </w:tc>
      </w:tr>
      <w:tr w:rsidR="004F1B06" w:rsidRPr="00204D27" w:rsidTr="004F1B06">
        <w:trPr>
          <w:gridAfter w:val="7"/>
          <w:wAfter w:w="7851" w:type="dxa"/>
          <w:trHeight w:val="259"/>
        </w:trPr>
        <w:tc>
          <w:tcPr>
            <w:tcW w:w="796" w:type="dxa"/>
            <w:gridSpan w:val="3"/>
            <w:tcBorders>
              <w:top w:val="nil"/>
              <w:left w:val="nil"/>
              <w:bottom w:val="nil"/>
              <w:right w:val="nil"/>
            </w:tcBorders>
            <w:shd w:val="clear" w:color="auto" w:fill="auto"/>
            <w:noWrap/>
          </w:tcPr>
          <w:p w:rsidR="004F1B06" w:rsidRPr="00204D27" w:rsidRDefault="004F1B06" w:rsidP="00862270">
            <w:pPr>
              <w:tabs>
                <w:tab w:val="left" w:pos="390"/>
              </w:tabs>
              <w:rPr>
                <w:color w:val="000000"/>
                <w:sz w:val="22"/>
                <w:szCs w:val="22"/>
              </w:rPr>
            </w:pPr>
          </w:p>
        </w:tc>
      </w:tr>
      <w:tr w:rsidR="0054475B" w:rsidRPr="004F1B06" w:rsidTr="00F547AE">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54475B" w:rsidRPr="004F1B06" w:rsidRDefault="0054475B" w:rsidP="00F547AE">
            <w:pPr>
              <w:jc w:val="right"/>
              <w:rPr>
                <w:color w:val="000000"/>
                <w:sz w:val="22"/>
                <w:szCs w:val="22"/>
              </w:rPr>
            </w:pPr>
            <w:r>
              <w:rPr>
                <w:color w:val="000000"/>
                <w:sz w:val="22"/>
                <w:szCs w:val="22"/>
              </w:rPr>
              <w:t>66</w:t>
            </w:r>
          </w:p>
        </w:tc>
        <w:tc>
          <w:tcPr>
            <w:tcW w:w="2140" w:type="dxa"/>
            <w:gridSpan w:val="2"/>
            <w:tcBorders>
              <w:top w:val="nil"/>
              <w:left w:val="nil"/>
              <w:bottom w:val="nil"/>
              <w:right w:val="nil"/>
            </w:tcBorders>
            <w:shd w:val="clear" w:color="auto" w:fill="auto"/>
            <w:hideMark/>
          </w:tcPr>
          <w:p w:rsidR="0054475B" w:rsidRPr="004F1B06" w:rsidRDefault="0054475B" w:rsidP="00F547AE">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54475B" w:rsidRPr="004F1B06" w:rsidRDefault="0054475B" w:rsidP="00F547AE">
            <w:pPr>
              <w:rPr>
                <w:color w:val="000000"/>
                <w:sz w:val="22"/>
                <w:szCs w:val="22"/>
              </w:rPr>
            </w:pPr>
            <w:r w:rsidRPr="004F1B06">
              <w:rPr>
                <w:color w:val="000000"/>
                <w:sz w:val="22"/>
                <w:szCs w:val="22"/>
              </w:rPr>
              <w:t>Sergey ABISOV</w:t>
            </w:r>
          </w:p>
        </w:tc>
      </w:tr>
      <w:tr w:rsidR="0054475B" w:rsidRPr="004F1B06" w:rsidTr="00F547AE">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54475B" w:rsidRPr="004F1B06" w:rsidRDefault="0054475B" w:rsidP="00F547AE">
            <w:pPr>
              <w:rPr>
                <w:color w:val="000000"/>
                <w:sz w:val="22"/>
                <w:szCs w:val="22"/>
              </w:rPr>
            </w:pPr>
          </w:p>
        </w:tc>
        <w:tc>
          <w:tcPr>
            <w:tcW w:w="2140" w:type="dxa"/>
            <w:gridSpan w:val="2"/>
            <w:tcBorders>
              <w:top w:val="nil"/>
              <w:left w:val="nil"/>
              <w:bottom w:val="nil"/>
              <w:right w:val="nil"/>
            </w:tcBorders>
            <w:shd w:val="clear" w:color="auto" w:fill="auto"/>
            <w:hideMark/>
          </w:tcPr>
          <w:p w:rsidR="0054475B" w:rsidRPr="004F1B06" w:rsidRDefault="0054475B" w:rsidP="00F547AE">
            <w:pPr>
              <w:rPr>
                <w:color w:val="000000"/>
                <w:sz w:val="22"/>
                <w:szCs w:val="22"/>
              </w:rPr>
            </w:pPr>
            <w:r w:rsidRPr="004F1B06">
              <w:rPr>
                <w:color w:val="000000"/>
                <w:sz w:val="22"/>
                <w:szCs w:val="22"/>
              </w:rPr>
              <w:t>Date of Birth:</w:t>
            </w:r>
          </w:p>
        </w:tc>
        <w:tc>
          <w:tcPr>
            <w:tcW w:w="4840" w:type="dxa"/>
            <w:gridSpan w:val="2"/>
            <w:tcBorders>
              <w:top w:val="nil"/>
              <w:left w:val="nil"/>
              <w:bottom w:val="nil"/>
              <w:right w:val="nil"/>
            </w:tcBorders>
            <w:shd w:val="clear" w:color="auto" w:fill="auto"/>
            <w:vAlign w:val="center"/>
            <w:hideMark/>
          </w:tcPr>
          <w:p w:rsidR="0054475B" w:rsidRPr="004F1B06" w:rsidRDefault="0054475B" w:rsidP="00F547AE">
            <w:pPr>
              <w:rPr>
                <w:color w:val="000000"/>
                <w:sz w:val="22"/>
                <w:szCs w:val="22"/>
              </w:rPr>
            </w:pPr>
            <w:r>
              <w:rPr>
                <w:color w:val="000000"/>
                <w:sz w:val="22"/>
                <w:szCs w:val="22"/>
              </w:rPr>
              <w:t>2711/1967</w:t>
            </w:r>
          </w:p>
        </w:tc>
      </w:tr>
      <w:tr w:rsidR="004F1B06" w:rsidRPr="004F1B06" w:rsidTr="004F1B06">
        <w:trPr>
          <w:gridBefore w:val="1"/>
          <w:gridAfter w:val="1"/>
          <w:wBefore w:w="127" w:type="dxa"/>
          <w:wAfter w:w="580" w:type="dxa"/>
          <w:trHeight w:val="18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 xml:space="preserve">By </w:t>
            </w:r>
            <w:r w:rsidR="008279F1">
              <w:rPr>
                <w:color w:val="000000"/>
                <w:sz w:val="22"/>
                <w:szCs w:val="22"/>
              </w:rPr>
              <w:t>accepting his appointment as so-called ‘</w:t>
            </w:r>
            <w:r w:rsidRPr="004F1B06">
              <w:rPr>
                <w:color w:val="000000"/>
                <w:sz w:val="22"/>
                <w:szCs w:val="22"/>
              </w:rPr>
              <w:t>Minister of Int</w:t>
            </w:r>
            <w:r w:rsidR="008279F1">
              <w:rPr>
                <w:color w:val="000000"/>
                <w:sz w:val="22"/>
                <w:szCs w:val="22"/>
              </w:rPr>
              <w:t>erior of the Republic of Crimea’</w:t>
            </w:r>
            <w:r w:rsidRPr="004F1B06">
              <w:rPr>
                <w:color w:val="000000"/>
                <w:sz w:val="22"/>
                <w:szCs w:val="22"/>
              </w:rPr>
              <w:t xml:space="preserve"> by the President of Russia (decree No.</w:t>
            </w:r>
            <w:r w:rsidR="0054475B">
              <w:rPr>
                <w:color w:val="000000"/>
                <w:sz w:val="22"/>
                <w:szCs w:val="22"/>
              </w:rPr>
              <w:t>301) on 5 May 2014 and by his act</w:t>
            </w:r>
            <w:r w:rsidR="008279F1">
              <w:rPr>
                <w:color w:val="000000"/>
                <w:sz w:val="22"/>
                <w:szCs w:val="22"/>
              </w:rPr>
              <w:t>ions as so-called ‘Minister of Interior’</w:t>
            </w:r>
            <w:r w:rsidRPr="004F1B06">
              <w:rPr>
                <w:color w:val="000000"/>
                <w:sz w:val="22"/>
                <w:szCs w:val="22"/>
              </w:rPr>
              <w:t xml:space="preserve"> he has undermined the territorial integrity, </w:t>
            </w:r>
            <w:proofErr w:type="spellStart"/>
            <w:r w:rsidRPr="004F1B06">
              <w:rPr>
                <w:color w:val="000000"/>
                <w:sz w:val="22"/>
                <w:szCs w:val="22"/>
              </w:rPr>
              <w:t>soveriegnty</w:t>
            </w:r>
            <w:proofErr w:type="spellEnd"/>
            <w:r w:rsidRPr="004F1B06">
              <w:rPr>
                <w:color w:val="000000"/>
                <w:sz w:val="22"/>
                <w:szCs w:val="22"/>
              </w:rPr>
              <w:t xml:space="preserve"> and unity of Ukraine.</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r w:rsidRPr="004F1B06">
              <w:rPr>
                <w:color w:val="000000"/>
                <w:sz w:val="22"/>
                <w:szCs w:val="22"/>
              </w:rPr>
              <w:t>67</w:t>
            </w: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 xml:space="preserve">Vladimir ANTYUFEYEV </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Also known as (aka):</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Vladimir SHEVTSOV</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Date of Birth:</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19/02/1951</w:t>
            </w:r>
          </w:p>
        </w:tc>
      </w:tr>
      <w:tr w:rsidR="004F1B06" w:rsidRPr="004F1B06" w:rsidTr="004F1B06">
        <w:trPr>
          <w:gridBefore w:val="1"/>
          <w:gridAfter w:val="1"/>
          <w:wBefore w:w="127" w:type="dxa"/>
          <w:wAfter w:w="580" w:type="dxa"/>
          <w:trHeight w:val="18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F1B06" w:rsidRPr="004F1B06" w:rsidRDefault="0054475B" w:rsidP="0054475B">
            <w:pPr>
              <w:rPr>
                <w:color w:val="000000"/>
                <w:sz w:val="22"/>
                <w:szCs w:val="22"/>
              </w:rPr>
            </w:pPr>
            <w:r>
              <w:rPr>
                <w:color w:val="000000"/>
                <w:sz w:val="22"/>
                <w:szCs w:val="22"/>
              </w:rPr>
              <w:t>So-called ‘First Deputy Prime Minister of the People’s Rep</w:t>
            </w:r>
            <w:r w:rsidR="008279F1">
              <w:rPr>
                <w:color w:val="000000"/>
                <w:sz w:val="22"/>
                <w:szCs w:val="22"/>
              </w:rPr>
              <w:t>u</w:t>
            </w:r>
            <w:r>
              <w:rPr>
                <w:color w:val="000000"/>
                <w:sz w:val="22"/>
                <w:szCs w:val="22"/>
              </w:rPr>
              <w:t xml:space="preserve">blic of Donetsk’, responsible for </w:t>
            </w:r>
            <w:r w:rsidR="004F1B06" w:rsidRPr="004F1B06">
              <w:rPr>
                <w:color w:val="000000"/>
                <w:sz w:val="22"/>
                <w:szCs w:val="22"/>
              </w:rPr>
              <w:t xml:space="preserve">security and law enforcement.  In </w:t>
            </w:r>
            <w:r>
              <w:rPr>
                <w:color w:val="000000"/>
                <w:sz w:val="22"/>
                <w:szCs w:val="22"/>
              </w:rPr>
              <w:t>t</w:t>
            </w:r>
            <w:r w:rsidR="004F1B06" w:rsidRPr="004F1B06">
              <w:rPr>
                <w:color w:val="000000"/>
                <w:sz w:val="22"/>
                <w:szCs w:val="22"/>
              </w:rPr>
              <w:t>his capacity, he is responsible for the separatist ‘governmental’ activities of the so called ‘</w:t>
            </w:r>
            <w:r>
              <w:rPr>
                <w:color w:val="000000"/>
                <w:sz w:val="22"/>
                <w:szCs w:val="22"/>
              </w:rPr>
              <w:t>People’s Rep</w:t>
            </w:r>
            <w:r w:rsidR="008279F1">
              <w:rPr>
                <w:color w:val="000000"/>
                <w:sz w:val="22"/>
                <w:szCs w:val="22"/>
              </w:rPr>
              <w:t>u</w:t>
            </w:r>
            <w:r>
              <w:rPr>
                <w:color w:val="000000"/>
                <w:sz w:val="22"/>
                <w:szCs w:val="22"/>
              </w:rPr>
              <w:t xml:space="preserve">blic of Donetsk’. </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r w:rsidRPr="004F1B06">
              <w:rPr>
                <w:color w:val="000000"/>
                <w:sz w:val="22"/>
                <w:szCs w:val="22"/>
              </w:rPr>
              <w:t>68</w:t>
            </w: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 xml:space="preserve">Marat BASHIROV </w:t>
            </w:r>
          </w:p>
        </w:tc>
      </w:tr>
      <w:tr w:rsidR="00433B2C"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33B2C" w:rsidRPr="004F1B06" w:rsidRDefault="00433B2C" w:rsidP="004F1B06">
            <w:pPr>
              <w:jc w:val="right"/>
              <w:rPr>
                <w:color w:val="000000"/>
                <w:sz w:val="22"/>
                <w:szCs w:val="22"/>
              </w:rPr>
            </w:pPr>
          </w:p>
        </w:tc>
        <w:tc>
          <w:tcPr>
            <w:tcW w:w="2140" w:type="dxa"/>
            <w:gridSpan w:val="2"/>
            <w:tcBorders>
              <w:top w:val="nil"/>
              <w:left w:val="nil"/>
              <w:bottom w:val="nil"/>
              <w:right w:val="nil"/>
            </w:tcBorders>
            <w:shd w:val="clear" w:color="auto" w:fill="auto"/>
            <w:hideMark/>
          </w:tcPr>
          <w:p w:rsidR="00433B2C" w:rsidRPr="004F1B06" w:rsidRDefault="00433B2C" w:rsidP="004F1B06">
            <w:pPr>
              <w:rPr>
                <w:color w:val="000000"/>
                <w:sz w:val="22"/>
                <w:szCs w:val="22"/>
              </w:rPr>
            </w:pPr>
            <w:r>
              <w:rPr>
                <w:color w:val="000000"/>
                <w:sz w:val="22"/>
                <w:szCs w:val="22"/>
              </w:rPr>
              <w:t>Date of Birth:</w:t>
            </w:r>
          </w:p>
        </w:tc>
        <w:tc>
          <w:tcPr>
            <w:tcW w:w="4840" w:type="dxa"/>
            <w:gridSpan w:val="2"/>
            <w:tcBorders>
              <w:top w:val="nil"/>
              <w:left w:val="nil"/>
              <w:bottom w:val="nil"/>
              <w:right w:val="nil"/>
            </w:tcBorders>
            <w:shd w:val="clear" w:color="auto" w:fill="auto"/>
            <w:vAlign w:val="center"/>
            <w:hideMark/>
          </w:tcPr>
          <w:p w:rsidR="00433B2C" w:rsidRPr="004F1B06" w:rsidRDefault="00433B2C" w:rsidP="004F1B06">
            <w:pPr>
              <w:rPr>
                <w:color w:val="000000"/>
                <w:sz w:val="22"/>
                <w:szCs w:val="22"/>
              </w:rPr>
            </w:pPr>
            <w:r>
              <w:rPr>
                <w:color w:val="000000"/>
                <w:sz w:val="22"/>
                <w:szCs w:val="22"/>
              </w:rPr>
              <w:t>20/01/1964</w:t>
            </w:r>
          </w:p>
        </w:tc>
      </w:tr>
      <w:tr w:rsidR="004F1B06" w:rsidRPr="004F1B06" w:rsidTr="004F1B06">
        <w:trPr>
          <w:gridBefore w:val="1"/>
          <w:gridAfter w:val="1"/>
          <w:wBefore w:w="127" w:type="dxa"/>
          <w:wAfter w:w="580" w:type="dxa"/>
          <w:trHeight w:val="15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F1B06" w:rsidRPr="004F1B06" w:rsidRDefault="00762F99" w:rsidP="004F1B06">
            <w:pPr>
              <w:rPr>
                <w:color w:val="000000"/>
                <w:sz w:val="22"/>
                <w:szCs w:val="22"/>
              </w:rPr>
            </w:pPr>
            <w:r w:rsidRPr="00762F99">
              <w:rPr>
                <w:color w:val="000000"/>
                <w:sz w:val="22"/>
                <w:szCs w:val="22"/>
              </w:rPr>
              <w:t xml:space="preserve">Former so-called ‘Acting Prime Minister of the People’s Republic of </w:t>
            </w:r>
            <w:proofErr w:type="spellStart"/>
            <w:r w:rsidRPr="00762F99">
              <w:rPr>
                <w:color w:val="000000"/>
                <w:sz w:val="22"/>
                <w:szCs w:val="22"/>
              </w:rPr>
              <w:t>Luhansk</w:t>
            </w:r>
            <w:proofErr w:type="spellEnd"/>
            <w:r w:rsidRPr="00762F99">
              <w:rPr>
                <w:color w:val="000000"/>
                <w:sz w:val="22"/>
                <w:szCs w:val="22"/>
              </w:rPr>
              <w:t xml:space="preserve">’.  Responsible for the separatist ‘governmental’ activities of the so-called ‘Government of the People’s Republic of </w:t>
            </w:r>
            <w:proofErr w:type="spellStart"/>
            <w:r w:rsidRPr="00762F99">
              <w:rPr>
                <w:color w:val="000000"/>
                <w:sz w:val="22"/>
                <w:szCs w:val="22"/>
              </w:rPr>
              <w:t>Luhansk</w:t>
            </w:r>
            <w:proofErr w:type="spellEnd"/>
            <w:r w:rsidRPr="00762F99">
              <w:rPr>
                <w:color w:val="000000"/>
                <w:sz w:val="22"/>
                <w:szCs w:val="22"/>
              </w:rPr>
              <w:t>’.</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r w:rsidRPr="004F1B06">
              <w:rPr>
                <w:color w:val="000000"/>
                <w:sz w:val="22"/>
                <w:szCs w:val="22"/>
              </w:rPr>
              <w:t>69</w:t>
            </w: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roofErr w:type="spellStart"/>
            <w:r w:rsidRPr="004F1B06">
              <w:rPr>
                <w:color w:val="000000"/>
                <w:sz w:val="22"/>
                <w:szCs w:val="22"/>
              </w:rPr>
              <w:t>Fedir</w:t>
            </w:r>
            <w:proofErr w:type="spellEnd"/>
            <w:r w:rsidRPr="004F1B06">
              <w:rPr>
                <w:color w:val="000000"/>
                <w:sz w:val="22"/>
                <w:szCs w:val="22"/>
              </w:rPr>
              <w:t xml:space="preserve"> </w:t>
            </w:r>
            <w:proofErr w:type="spellStart"/>
            <w:r w:rsidRPr="004F1B06">
              <w:rPr>
                <w:color w:val="000000"/>
                <w:sz w:val="22"/>
                <w:szCs w:val="22"/>
              </w:rPr>
              <w:t>Dmytrovych</w:t>
            </w:r>
            <w:proofErr w:type="spellEnd"/>
            <w:r w:rsidRPr="004F1B06">
              <w:rPr>
                <w:color w:val="000000"/>
                <w:sz w:val="22"/>
                <w:szCs w:val="22"/>
              </w:rPr>
              <w:t xml:space="preserve"> BEREZIN </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Date of Birth:</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7/02/1960</w:t>
            </w:r>
          </w:p>
        </w:tc>
      </w:tr>
      <w:tr w:rsidR="004F1B06" w:rsidRPr="004F1B06" w:rsidTr="004F1B06">
        <w:trPr>
          <w:gridBefore w:val="1"/>
          <w:gridAfter w:val="1"/>
          <w:wBefore w:w="127" w:type="dxa"/>
          <w:wAfter w:w="580" w:type="dxa"/>
          <w:trHeight w:val="3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F1B06" w:rsidRPr="004F1B06" w:rsidRDefault="00433B2C" w:rsidP="0054475B">
            <w:pPr>
              <w:rPr>
                <w:color w:val="000000"/>
                <w:sz w:val="22"/>
                <w:szCs w:val="22"/>
              </w:rPr>
            </w:pPr>
            <w:r>
              <w:rPr>
                <w:color w:val="000000"/>
                <w:sz w:val="22"/>
                <w:szCs w:val="22"/>
              </w:rPr>
              <w:t>The so-called ‘</w:t>
            </w:r>
            <w:r w:rsidR="0054475B" w:rsidRPr="0054475B">
              <w:rPr>
                <w:color w:val="000000"/>
                <w:sz w:val="22"/>
                <w:szCs w:val="22"/>
              </w:rPr>
              <w:t>Deputy Defence Minister of t</w:t>
            </w:r>
            <w:r>
              <w:rPr>
                <w:color w:val="000000"/>
                <w:sz w:val="22"/>
                <w:szCs w:val="22"/>
              </w:rPr>
              <w:t>he People’s Republic of Donetsk’</w:t>
            </w:r>
            <w:r w:rsidR="0054475B" w:rsidRPr="0054475B">
              <w:rPr>
                <w:color w:val="000000"/>
                <w:sz w:val="22"/>
                <w:szCs w:val="22"/>
              </w:rPr>
              <w:t xml:space="preserve">.  In taking on and acting in this capacity </w:t>
            </w:r>
            <w:proofErr w:type="spellStart"/>
            <w:r w:rsidR="0054475B" w:rsidRPr="0054475B">
              <w:rPr>
                <w:color w:val="000000"/>
                <w:sz w:val="22"/>
                <w:szCs w:val="22"/>
              </w:rPr>
              <w:t>Berezin</w:t>
            </w:r>
            <w:proofErr w:type="spellEnd"/>
            <w:r w:rsidR="0054475B" w:rsidRPr="0054475B">
              <w:rPr>
                <w:color w:val="000000"/>
                <w:sz w:val="22"/>
                <w:szCs w:val="22"/>
              </w:rPr>
              <w:t xml:space="preserve"> has supported actions and policies which undermine the territorial integrity, sovereignty and independence of Ukraine.</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r w:rsidRPr="004F1B06">
              <w:rPr>
                <w:color w:val="000000"/>
                <w:sz w:val="22"/>
                <w:szCs w:val="22"/>
              </w:rPr>
              <w:t>70</w:t>
            </w: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 xml:space="preserve">Igor </w:t>
            </w:r>
            <w:proofErr w:type="spellStart"/>
            <w:r w:rsidRPr="004F1B06">
              <w:rPr>
                <w:color w:val="000000"/>
                <w:sz w:val="22"/>
                <w:szCs w:val="22"/>
              </w:rPr>
              <w:t>Mykolaiovych</w:t>
            </w:r>
            <w:proofErr w:type="spellEnd"/>
            <w:r w:rsidRPr="004F1B06">
              <w:rPr>
                <w:color w:val="000000"/>
                <w:sz w:val="22"/>
                <w:szCs w:val="22"/>
              </w:rPr>
              <w:t xml:space="preserve"> BEZLER </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Date of Birth:</w:t>
            </w:r>
          </w:p>
        </w:tc>
        <w:tc>
          <w:tcPr>
            <w:tcW w:w="4840" w:type="dxa"/>
            <w:gridSpan w:val="2"/>
            <w:tcBorders>
              <w:top w:val="nil"/>
              <w:left w:val="nil"/>
              <w:bottom w:val="nil"/>
              <w:right w:val="nil"/>
            </w:tcBorders>
            <w:shd w:val="clear" w:color="auto" w:fill="auto"/>
            <w:vAlign w:val="center"/>
            <w:hideMark/>
          </w:tcPr>
          <w:p w:rsidR="004F1B06" w:rsidRPr="004F1B06" w:rsidRDefault="0054475B" w:rsidP="004F1B06">
            <w:pPr>
              <w:rPr>
                <w:color w:val="000000"/>
                <w:sz w:val="22"/>
                <w:szCs w:val="22"/>
              </w:rPr>
            </w:pPr>
            <w:r>
              <w:rPr>
                <w:color w:val="000000"/>
                <w:sz w:val="22"/>
                <w:szCs w:val="22"/>
              </w:rPr>
              <w:t>30/12/</w:t>
            </w:r>
            <w:r w:rsidR="004F1B06" w:rsidRPr="004F1B06">
              <w:rPr>
                <w:color w:val="000000"/>
                <w:sz w:val="22"/>
                <w:szCs w:val="22"/>
              </w:rPr>
              <w:t>1965</w:t>
            </w:r>
          </w:p>
        </w:tc>
      </w:tr>
      <w:tr w:rsidR="004F1B06" w:rsidRPr="004F1B06" w:rsidTr="004F1B06">
        <w:trPr>
          <w:gridBefore w:val="1"/>
          <w:gridAfter w:val="1"/>
          <w:wBefore w:w="127" w:type="dxa"/>
          <w:wAfter w:w="580" w:type="dxa"/>
          <w:trHeight w:val="27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F1B06" w:rsidRPr="004F1B06" w:rsidRDefault="004F1B06" w:rsidP="0054475B">
            <w:pPr>
              <w:rPr>
                <w:color w:val="000000"/>
                <w:sz w:val="22"/>
                <w:szCs w:val="22"/>
              </w:rPr>
            </w:pPr>
            <w:r w:rsidRPr="004F1B06">
              <w:rPr>
                <w:color w:val="000000"/>
                <w:sz w:val="22"/>
                <w:szCs w:val="22"/>
              </w:rPr>
              <w:t xml:space="preserve">One of the </w:t>
            </w:r>
            <w:r w:rsidR="0054475B">
              <w:rPr>
                <w:color w:val="000000"/>
                <w:sz w:val="22"/>
                <w:szCs w:val="22"/>
              </w:rPr>
              <w:t xml:space="preserve">self-proclaimed military commanders </w:t>
            </w:r>
            <w:r w:rsidRPr="004F1B06">
              <w:rPr>
                <w:color w:val="000000"/>
                <w:sz w:val="22"/>
                <w:szCs w:val="22"/>
              </w:rPr>
              <w:t xml:space="preserve">of </w:t>
            </w:r>
            <w:proofErr w:type="spellStart"/>
            <w:r w:rsidRPr="004F1B06">
              <w:rPr>
                <w:color w:val="000000"/>
                <w:sz w:val="22"/>
                <w:szCs w:val="22"/>
              </w:rPr>
              <w:t>Horlivka</w:t>
            </w:r>
            <w:proofErr w:type="spellEnd"/>
            <w:r w:rsidRPr="004F1B06">
              <w:rPr>
                <w:color w:val="000000"/>
                <w:sz w:val="22"/>
                <w:szCs w:val="22"/>
              </w:rPr>
              <w:t xml:space="preserve">.  </w:t>
            </w:r>
            <w:r w:rsidR="0054475B">
              <w:rPr>
                <w:color w:val="000000"/>
                <w:sz w:val="22"/>
                <w:szCs w:val="22"/>
              </w:rPr>
              <w:t>T</w:t>
            </w:r>
            <w:r w:rsidRPr="004F1B06">
              <w:rPr>
                <w:color w:val="000000"/>
                <w:sz w:val="22"/>
                <w:szCs w:val="22"/>
              </w:rPr>
              <w:t xml:space="preserve">ook control of the Security Service of Ukraine’s Office in Donetsk region </w:t>
            </w:r>
            <w:r w:rsidR="0054475B">
              <w:rPr>
                <w:color w:val="000000"/>
                <w:sz w:val="22"/>
                <w:szCs w:val="22"/>
              </w:rPr>
              <w:t xml:space="preserve">and seized the Ministry of Internal Affairs district station in the town of </w:t>
            </w:r>
            <w:proofErr w:type="spellStart"/>
            <w:r w:rsidR="0054475B">
              <w:rPr>
                <w:color w:val="000000"/>
                <w:sz w:val="22"/>
                <w:szCs w:val="22"/>
              </w:rPr>
              <w:t>Horlivka</w:t>
            </w:r>
            <w:proofErr w:type="spellEnd"/>
            <w:r w:rsidR="0054475B">
              <w:rPr>
                <w:color w:val="000000"/>
                <w:sz w:val="22"/>
                <w:szCs w:val="22"/>
              </w:rPr>
              <w:t xml:space="preserve">. In an interview </w:t>
            </w:r>
            <w:proofErr w:type="spellStart"/>
            <w:r w:rsidR="0054475B">
              <w:rPr>
                <w:color w:val="000000"/>
                <w:sz w:val="22"/>
                <w:szCs w:val="22"/>
              </w:rPr>
              <w:t>pusblished</w:t>
            </w:r>
            <w:proofErr w:type="spellEnd"/>
            <w:r w:rsidR="0054475B">
              <w:rPr>
                <w:color w:val="000000"/>
                <w:sz w:val="22"/>
                <w:szCs w:val="22"/>
              </w:rPr>
              <w:t xml:space="preserve"> </w:t>
            </w:r>
            <w:proofErr w:type="gramStart"/>
            <w:r w:rsidR="0054475B">
              <w:rPr>
                <w:color w:val="000000"/>
                <w:sz w:val="22"/>
                <w:szCs w:val="22"/>
              </w:rPr>
              <w:t>by  “</w:t>
            </w:r>
            <w:proofErr w:type="gramEnd"/>
            <w:r w:rsidR="0054475B">
              <w:rPr>
                <w:color w:val="000000"/>
                <w:sz w:val="22"/>
                <w:szCs w:val="22"/>
              </w:rPr>
              <w:t xml:space="preserve">the Guardian” on 29 July 2014, </w:t>
            </w:r>
            <w:proofErr w:type="spellStart"/>
            <w:r w:rsidR="0054475B">
              <w:rPr>
                <w:color w:val="000000"/>
                <w:sz w:val="22"/>
                <w:szCs w:val="22"/>
              </w:rPr>
              <w:t>Bezler</w:t>
            </w:r>
            <w:proofErr w:type="spellEnd"/>
            <w:r w:rsidR="0054475B">
              <w:rPr>
                <w:color w:val="000000"/>
                <w:sz w:val="22"/>
                <w:szCs w:val="22"/>
              </w:rPr>
              <w:t xml:space="preserve"> declared that he summarily executes Ukrainian military personnel. </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r w:rsidRPr="004F1B06">
              <w:rPr>
                <w:color w:val="000000"/>
                <w:sz w:val="22"/>
                <w:szCs w:val="22"/>
              </w:rPr>
              <w:t>71</w:t>
            </w: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roofErr w:type="spellStart"/>
            <w:r w:rsidRPr="004F1B06">
              <w:rPr>
                <w:color w:val="000000"/>
                <w:sz w:val="22"/>
                <w:szCs w:val="22"/>
              </w:rPr>
              <w:t>Valeriy</w:t>
            </w:r>
            <w:proofErr w:type="spellEnd"/>
            <w:r w:rsidRPr="004F1B06">
              <w:rPr>
                <w:color w:val="000000"/>
                <w:sz w:val="22"/>
                <w:szCs w:val="22"/>
              </w:rPr>
              <w:t xml:space="preserve"> BOLOTOV </w:t>
            </w:r>
          </w:p>
        </w:tc>
      </w:tr>
      <w:tr w:rsidR="00433B2C"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33B2C" w:rsidRPr="004F1B06" w:rsidRDefault="00433B2C" w:rsidP="004F1B06">
            <w:pPr>
              <w:jc w:val="right"/>
              <w:rPr>
                <w:color w:val="000000"/>
                <w:sz w:val="22"/>
                <w:szCs w:val="22"/>
              </w:rPr>
            </w:pPr>
          </w:p>
        </w:tc>
        <w:tc>
          <w:tcPr>
            <w:tcW w:w="2140" w:type="dxa"/>
            <w:gridSpan w:val="2"/>
            <w:tcBorders>
              <w:top w:val="nil"/>
              <w:left w:val="nil"/>
              <w:bottom w:val="nil"/>
              <w:right w:val="nil"/>
            </w:tcBorders>
            <w:shd w:val="clear" w:color="auto" w:fill="auto"/>
            <w:hideMark/>
          </w:tcPr>
          <w:p w:rsidR="00433B2C" w:rsidRPr="004F1B06" w:rsidRDefault="00433B2C" w:rsidP="004F1B06">
            <w:pPr>
              <w:rPr>
                <w:color w:val="000000"/>
                <w:sz w:val="22"/>
                <w:szCs w:val="22"/>
              </w:rPr>
            </w:pPr>
            <w:r>
              <w:rPr>
                <w:color w:val="000000"/>
                <w:sz w:val="22"/>
                <w:szCs w:val="22"/>
              </w:rPr>
              <w:t>Date of Birth:</w:t>
            </w:r>
          </w:p>
        </w:tc>
        <w:tc>
          <w:tcPr>
            <w:tcW w:w="4840" w:type="dxa"/>
            <w:gridSpan w:val="2"/>
            <w:tcBorders>
              <w:top w:val="nil"/>
              <w:left w:val="nil"/>
              <w:bottom w:val="nil"/>
              <w:right w:val="nil"/>
            </w:tcBorders>
            <w:shd w:val="clear" w:color="auto" w:fill="auto"/>
            <w:vAlign w:val="center"/>
            <w:hideMark/>
          </w:tcPr>
          <w:p w:rsidR="00433B2C" w:rsidRPr="004F1B06" w:rsidRDefault="00433B2C" w:rsidP="004F1B06">
            <w:pPr>
              <w:rPr>
                <w:color w:val="000000"/>
                <w:sz w:val="22"/>
                <w:szCs w:val="22"/>
              </w:rPr>
            </w:pPr>
            <w:r>
              <w:rPr>
                <w:color w:val="000000"/>
                <w:sz w:val="22"/>
                <w:szCs w:val="22"/>
              </w:rPr>
              <w:t>13/02/1970</w:t>
            </w:r>
          </w:p>
        </w:tc>
      </w:tr>
      <w:tr w:rsidR="004F1B06" w:rsidRPr="004F1B06" w:rsidTr="004F1B06">
        <w:trPr>
          <w:gridBefore w:val="1"/>
          <w:gridAfter w:val="1"/>
          <w:wBefore w:w="127" w:type="dxa"/>
          <w:wAfter w:w="580" w:type="dxa"/>
          <w:trHeight w:val="18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 xml:space="preserve">One of the leaders of the separatist group ‘Army of the South-East’ which occupied the building of the Security </w:t>
            </w:r>
            <w:r w:rsidR="00433B2C">
              <w:rPr>
                <w:color w:val="000000"/>
                <w:sz w:val="22"/>
                <w:szCs w:val="22"/>
              </w:rPr>
              <w:t xml:space="preserve">Service in the </w:t>
            </w:r>
            <w:proofErr w:type="spellStart"/>
            <w:r w:rsidR="00433B2C">
              <w:rPr>
                <w:color w:val="000000"/>
                <w:sz w:val="22"/>
                <w:szCs w:val="22"/>
              </w:rPr>
              <w:t>Luh</w:t>
            </w:r>
            <w:r w:rsidR="00CB5630">
              <w:rPr>
                <w:color w:val="000000"/>
                <w:sz w:val="22"/>
                <w:szCs w:val="22"/>
              </w:rPr>
              <w:t>ansk</w:t>
            </w:r>
            <w:proofErr w:type="spellEnd"/>
            <w:r w:rsidR="00CB5630">
              <w:rPr>
                <w:color w:val="000000"/>
                <w:sz w:val="22"/>
                <w:szCs w:val="22"/>
              </w:rPr>
              <w:t xml:space="preserve"> region.</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r w:rsidRPr="004F1B06">
              <w:rPr>
                <w:color w:val="000000"/>
                <w:sz w:val="22"/>
                <w:szCs w:val="22"/>
              </w:rPr>
              <w:t>72</w:t>
            </w: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roofErr w:type="spellStart"/>
            <w:r w:rsidRPr="004F1B06">
              <w:rPr>
                <w:color w:val="000000"/>
                <w:sz w:val="22"/>
                <w:szCs w:val="22"/>
              </w:rPr>
              <w:t>Aleksandr</w:t>
            </w:r>
            <w:proofErr w:type="spellEnd"/>
            <w:r w:rsidRPr="004F1B06">
              <w:rPr>
                <w:color w:val="000000"/>
                <w:sz w:val="22"/>
                <w:szCs w:val="22"/>
              </w:rPr>
              <w:t xml:space="preserve"> </w:t>
            </w:r>
            <w:proofErr w:type="spellStart"/>
            <w:r w:rsidRPr="004F1B06">
              <w:rPr>
                <w:color w:val="000000"/>
                <w:sz w:val="22"/>
                <w:szCs w:val="22"/>
              </w:rPr>
              <w:t>Yurevich</w:t>
            </w:r>
            <w:proofErr w:type="spellEnd"/>
            <w:r w:rsidRPr="004F1B06">
              <w:rPr>
                <w:color w:val="000000"/>
                <w:sz w:val="22"/>
                <w:szCs w:val="22"/>
              </w:rPr>
              <w:t xml:space="preserve"> BORODAI</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Date of Birth:</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25/07/1972</w:t>
            </w:r>
          </w:p>
        </w:tc>
      </w:tr>
      <w:tr w:rsidR="004F1B06" w:rsidRPr="004F1B06" w:rsidTr="004F1B06">
        <w:trPr>
          <w:gridBefore w:val="1"/>
          <w:gridAfter w:val="1"/>
          <w:wBefore w:w="127" w:type="dxa"/>
          <w:wAfter w:w="580" w:type="dxa"/>
          <w:trHeight w:val="24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F1B06" w:rsidRPr="004F1B06" w:rsidRDefault="00934577" w:rsidP="004F1B06">
            <w:pPr>
              <w:rPr>
                <w:color w:val="000000"/>
                <w:sz w:val="22"/>
                <w:szCs w:val="22"/>
              </w:rPr>
            </w:pPr>
            <w:r w:rsidRPr="00934577">
              <w:rPr>
                <w:color w:val="000000"/>
                <w:sz w:val="22"/>
                <w:szCs w:val="22"/>
              </w:rPr>
              <w:t>Formerly the so-called ‘Prime Minister of the People’s Republic of Donetsk’.  Responsible for the separatist ‘gov</w:t>
            </w:r>
            <w:r w:rsidR="00647FED">
              <w:rPr>
                <w:color w:val="000000"/>
                <w:sz w:val="22"/>
                <w:szCs w:val="22"/>
              </w:rPr>
              <w:t>ernmental’ activities of the so-</w:t>
            </w:r>
            <w:r w:rsidRPr="00934577">
              <w:rPr>
                <w:color w:val="000000"/>
                <w:sz w:val="22"/>
                <w:szCs w:val="22"/>
              </w:rPr>
              <w:t>called ‘Government of the People’s Republic of Donetsk’.  On 8 July stated ‘our military is conducting a special operation against the Ukrainian “fascists”.  Signatory of the Memorandum of Understanding on ‘</w:t>
            </w:r>
            <w:proofErr w:type="spellStart"/>
            <w:r w:rsidRPr="00934577">
              <w:rPr>
                <w:color w:val="000000"/>
                <w:sz w:val="22"/>
                <w:szCs w:val="22"/>
              </w:rPr>
              <w:t>Novorossiya</w:t>
            </w:r>
            <w:proofErr w:type="spellEnd"/>
            <w:r w:rsidRPr="00934577">
              <w:rPr>
                <w:color w:val="000000"/>
                <w:sz w:val="22"/>
                <w:szCs w:val="22"/>
              </w:rPr>
              <w:t xml:space="preserve"> union’.</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r w:rsidRPr="004F1B06">
              <w:rPr>
                <w:color w:val="000000"/>
                <w:sz w:val="22"/>
                <w:szCs w:val="22"/>
              </w:rPr>
              <w:t>73</w:t>
            </w: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 xml:space="preserve">Pavel </w:t>
            </w:r>
            <w:proofErr w:type="spellStart"/>
            <w:r w:rsidRPr="004F1B06">
              <w:rPr>
                <w:color w:val="000000"/>
                <w:sz w:val="22"/>
                <w:szCs w:val="22"/>
              </w:rPr>
              <w:t>Yurevich</w:t>
            </w:r>
            <w:proofErr w:type="spellEnd"/>
            <w:r w:rsidRPr="004F1B06">
              <w:rPr>
                <w:color w:val="000000"/>
                <w:sz w:val="22"/>
                <w:szCs w:val="22"/>
              </w:rPr>
              <w:t xml:space="preserve"> GUBAREV</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Date of Birth:</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10/02/1983</w:t>
            </w:r>
          </w:p>
        </w:tc>
      </w:tr>
      <w:tr w:rsidR="004F1B06" w:rsidRPr="004F1B06" w:rsidTr="004F1B06">
        <w:trPr>
          <w:gridBefore w:val="1"/>
          <w:gridAfter w:val="1"/>
          <w:wBefore w:w="127" w:type="dxa"/>
          <w:wAfter w:w="580" w:type="dxa"/>
          <w:trHeight w:val="525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F1B06" w:rsidRPr="004F1B06" w:rsidRDefault="00AD6425" w:rsidP="004F1B06">
            <w:pPr>
              <w:rPr>
                <w:color w:val="000000"/>
                <w:sz w:val="22"/>
                <w:szCs w:val="22"/>
              </w:rPr>
            </w:pPr>
            <w:r w:rsidRPr="00AD6425">
              <w:rPr>
                <w:color w:val="000000"/>
                <w:sz w:val="22"/>
                <w:szCs w:val="22"/>
              </w:rPr>
              <w:t xml:space="preserve">One of the self-described leaders of the so-called “People’s Republic of Donetsk”.  He requested Russian intervention in eastern Ukraine, including through the deployment of Russian peacekeeping forces.  </w:t>
            </w:r>
            <w:proofErr w:type="spellStart"/>
            <w:r w:rsidRPr="00AD6425">
              <w:rPr>
                <w:color w:val="000000"/>
                <w:sz w:val="22"/>
                <w:szCs w:val="22"/>
              </w:rPr>
              <w:t>Gubarev</w:t>
            </w:r>
            <w:proofErr w:type="spellEnd"/>
            <w:r w:rsidRPr="00AD6425">
              <w:rPr>
                <w:color w:val="000000"/>
                <w:sz w:val="22"/>
                <w:szCs w:val="22"/>
              </w:rPr>
              <w:t xml:space="preserve"> is responsible for recruiting people for the armed forces of separatists.  Responsible for the taking over the regional government building in Donetsk by pro-Russian </w:t>
            </w:r>
            <w:proofErr w:type="spellStart"/>
            <w:r w:rsidRPr="00AD6425">
              <w:rPr>
                <w:color w:val="000000"/>
                <w:sz w:val="22"/>
                <w:szCs w:val="22"/>
              </w:rPr>
              <w:t>forcec</w:t>
            </w:r>
            <w:proofErr w:type="spellEnd"/>
            <w:r w:rsidRPr="00AD6425">
              <w:rPr>
                <w:color w:val="000000"/>
                <w:sz w:val="22"/>
                <w:szCs w:val="22"/>
              </w:rPr>
              <w:t>. Proclaimed himself the “people’s governor”.  Despite being arrested for threatening the territorial integrity of Ukraine, and subsequently released, he has continued to play a prominent role in separatist activities.</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r w:rsidRPr="004F1B06">
              <w:rPr>
                <w:color w:val="000000"/>
                <w:sz w:val="22"/>
                <w:szCs w:val="22"/>
              </w:rPr>
              <w:t>74</w:t>
            </w: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Ekaterina GUBAREVA</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Date of Birth:</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5/07/1983</w:t>
            </w:r>
          </w:p>
        </w:tc>
      </w:tr>
      <w:tr w:rsidR="004F1B06" w:rsidRPr="004F1B06" w:rsidTr="004F1B06">
        <w:trPr>
          <w:gridBefore w:val="1"/>
          <w:gridAfter w:val="1"/>
          <w:wBefore w:w="127" w:type="dxa"/>
          <w:wAfter w:w="580" w:type="dxa"/>
          <w:trHeight w:val="30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F1B06" w:rsidRPr="004F1B06" w:rsidRDefault="004F1B06" w:rsidP="009A3E24">
            <w:pPr>
              <w:rPr>
                <w:color w:val="000000"/>
                <w:sz w:val="22"/>
                <w:szCs w:val="22"/>
              </w:rPr>
            </w:pPr>
            <w:r w:rsidRPr="004F1B06">
              <w:rPr>
                <w:color w:val="000000"/>
                <w:sz w:val="22"/>
                <w:szCs w:val="22"/>
              </w:rPr>
              <w:t xml:space="preserve">In her </w:t>
            </w:r>
            <w:r w:rsidR="009A3E24">
              <w:rPr>
                <w:color w:val="000000"/>
                <w:sz w:val="22"/>
                <w:szCs w:val="22"/>
              </w:rPr>
              <w:t xml:space="preserve">former </w:t>
            </w:r>
            <w:r w:rsidRPr="004F1B06">
              <w:rPr>
                <w:color w:val="000000"/>
                <w:sz w:val="22"/>
                <w:szCs w:val="22"/>
              </w:rPr>
              <w:t xml:space="preserve">capacity </w:t>
            </w:r>
            <w:r w:rsidR="009A3E24">
              <w:rPr>
                <w:color w:val="000000"/>
                <w:sz w:val="22"/>
                <w:szCs w:val="22"/>
              </w:rPr>
              <w:t>as</w:t>
            </w:r>
            <w:r w:rsidR="00647FED">
              <w:rPr>
                <w:color w:val="000000"/>
                <w:sz w:val="22"/>
                <w:szCs w:val="22"/>
              </w:rPr>
              <w:t xml:space="preserve"> so called ‘</w:t>
            </w:r>
            <w:r w:rsidRPr="004F1B06">
              <w:rPr>
                <w:color w:val="000000"/>
                <w:sz w:val="22"/>
                <w:szCs w:val="22"/>
              </w:rPr>
              <w:t>Minister of Foreign Affairs</w:t>
            </w:r>
            <w:r w:rsidR="009A3E24">
              <w:rPr>
                <w:color w:val="000000"/>
                <w:sz w:val="22"/>
                <w:szCs w:val="22"/>
              </w:rPr>
              <w:t xml:space="preserve"> of t</w:t>
            </w:r>
            <w:r w:rsidR="00647FED">
              <w:rPr>
                <w:color w:val="000000"/>
                <w:sz w:val="22"/>
                <w:szCs w:val="22"/>
              </w:rPr>
              <w:t>he People’s Republic of Donetsk’</w:t>
            </w:r>
            <w:r w:rsidR="009A3E24">
              <w:rPr>
                <w:color w:val="000000"/>
                <w:sz w:val="22"/>
                <w:szCs w:val="22"/>
              </w:rPr>
              <w:t xml:space="preserve"> </w:t>
            </w:r>
            <w:r w:rsidRPr="004F1B06">
              <w:rPr>
                <w:color w:val="000000"/>
                <w:sz w:val="22"/>
                <w:szCs w:val="22"/>
              </w:rPr>
              <w:t xml:space="preserve">she is responsible of defending the </w:t>
            </w:r>
            <w:r w:rsidR="00647FED">
              <w:rPr>
                <w:color w:val="000000"/>
                <w:sz w:val="22"/>
                <w:szCs w:val="22"/>
              </w:rPr>
              <w:t>so-</w:t>
            </w:r>
            <w:r w:rsidR="004E02B0">
              <w:rPr>
                <w:color w:val="000000"/>
                <w:sz w:val="22"/>
                <w:szCs w:val="22"/>
              </w:rPr>
              <w:t>called ‘Donetsk People’s Republic’</w:t>
            </w:r>
            <w:r w:rsidR="009A3E24">
              <w:rPr>
                <w:color w:val="000000"/>
                <w:sz w:val="22"/>
                <w:szCs w:val="22"/>
              </w:rPr>
              <w:t xml:space="preserve">. </w:t>
            </w:r>
            <w:r w:rsidRPr="004F1B06">
              <w:rPr>
                <w:color w:val="000000"/>
                <w:sz w:val="22"/>
                <w:szCs w:val="22"/>
              </w:rPr>
              <w:t xml:space="preserve">In taking on and acting in this capacity she has therefore supported actions and policies which undermine the territorial integrity, sovereignty and </w:t>
            </w:r>
            <w:proofErr w:type="spellStart"/>
            <w:r w:rsidRPr="004F1B06">
              <w:rPr>
                <w:color w:val="000000"/>
                <w:sz w:val="22"/>
                <w:szCs w:val="22"/>
              </w:rPr>
              <w:t>indepdence</w:t>
            </w:r>
            <w:proofErr w:type="spellEnd"/>
            <w:r w:rsidRPr="004F1B06">
              <w:rPr>
                <w:color w:val="000000"/>
                <w:sz w:val="22"/>
                <w:szCs w:val="22"/>
              </w:rPr>
              <w:t xml:space="preserve"> of Ukraine.</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r w:rsidRPr="004F1B06">
              <w:rPr>
                <w:color w:val="000000"/>
                <w:sz w:val="22"/>
                <w:szCs w:val="22"/>
              </w:rPr>
              <w:t>75</w:t>
            </w: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roofErr w:type="spellStart"/>
            <w:r w:rsidRPr="004F1B06">
              <w:rPr>
                <w:color w:val="000000"/>
                <w:sz w:val="22"/>
                <w:szCs w:val="22"/>
              </w:rPr>
              <w:t>Yurij</w:t>
            </w:r>
            <w:proofErr w:type="spellEnd"/>
            <w:r w:rsidRPr="004F1B06">
              <w:rPr>
                <w:color w:val="000000"/>
                <w:sz w:val="22"/>
                <w:szCs w:val="22"/>
              </w:rPr>
              <w:t xml:space="preserve"> IVAKIN </w:t>
            </w:r>
          </w:p>
        </w:tc>
      </w:tr>
      <w:tr w:rsidR="004E02B0"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E02B0" w:rsidRPr="004F1B06" w:rsidRDefault="004E02B0" w:rsidP="004F1B06">
            <w:pPr>
              <w:jc w:val="right"/>
              <w:rPr>
                <w:color w:val="000000"/>
                <w:sz w:val="22"/>
                <w:szCs w:val="22"/>
              </w:rPr>
            </w:pPr>
          </w:p>
        </w:tc>
        <w:tc>
          <w:tcPr>
            <w:tcW w:w="2140" w:type="dxa"/>
            <w:gridSpan w:val="2"/>
            <w:tcBorders>
              <w:top w:val="nil"/>
              <w:left w:val="nil"/>
              <w:bottom w:val="nil"/>
              <w:right w:val="nil"/>
            </w:tcBorders>
            <w:shd w:val="clear" w:color="auto" w:fill="auto"/>
            <w:hideMark/>
          </w:tcPr>
          <w:p w:rsidR="004E02B0" w:rsidRPr="004F1B06" w:rsidRDefault="004E02B0" w:rsidP="004F1B06">
            <w:pPr>
              <w:rPr>
                <w:color w:val="000000"/>
                <w:sz w:val="22"/>
                <w:szCs w:val="22"/>
              </w:rPr>
            </w:pPr>
            <w:r>
              <w:rPr>
                <w:color w:val="000000"/>
                <w:sz w:val="22"/>
                <w:szCs w:val="22"/>
              </w:rPr>
              <w:t>Date of Birth:</w:t>
            </w:r>
          </w:p>
        </w:tc>
        <w:tc>
          <w:tcPr>
            <w:tcW w:w="4840" w:type="dxa"/>
            <w:gridSpan w:val="2"/>
            <w:tcBorders>
              <w:top w:val="nil"/>
              <w:left w:val="nil"/>
              <w:bottom w:val="nil"/>
              <w:right w:val="nil"/>
            </w:tcBorders>
            <w:shd w:val="clear" w:color="auto" w:fill="auto"/>
            <w:vAlign w:val="center"/>
            <w:hideMark/>
          </w:tcPr>
          <w:p w:rsidR="004E02B0" w:rsidRPr="004F1B06" w:rsidRDefault="004E02B0" w:rsidP="004F1B06">
            <w:pPr>
              <w:rPr>
                <w:color w:val="000000"/>
                <w:sz w:val="22"/>
                <w:szCs w:val="22"/>
              </w:rPr>
            </w:pPr>
            <w:r>
              <w:rPr>
                <w:color w:val="000000"/>
                <w:sz w:val="22"/>
                <w:szCs w:val="22"/>
              </w:rPr>
              <w:t>13/08/1954</w:t>
            </w:r>
          </w:p>
        </w:tc>
      </w:tr>
      <w:tr w:rsidR="004F1B06" w:rsidRPr="004F1B06" w:rsidTr="004F1B06">
        <w:trPr>
          <w:gridBefore w:val="1"/>
          <w:gridAfter w:val="1"/>
          <w:wBefore w:w="127" w:type="dxa"/>
          <w:wAfter w:w="580" w:type="dxa"/>
          <w:trHeight w:val="12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So called ‘</w:t>
            </w:r>
            <w:proofErr w:type="spellStart"/>
            <w:r w:rsidRPr="004F1B06">
              <w:rPr>
                <w:color w:val="000000"/>
                <w:sz w:val="22"/>
                <w:szCs w:val="22"/>
              </w:rPr>
              <w:t>Minsiter</w:t>
            </w:r>
            <w:proofErr w:type="spellEnd"/>
            <w:r w:rsidRPr="004F1B06">
              <w:rPr>
                <w:color w:val="000000"/>
                <w:sz w:val="22"/>
                <w:szCs w:val="22"/>
              </w:rPr>
              <w:t xml:space="preserve"> of Internal Affairs of the People’s Republic of </w:t>
            </w:r>
            <w:proofErr w:type="spellStart"/>
            <w:r w:rsidRPr="004F1B06">
              <w:rPr>
                <w:color w:val="000000"/>
                <w:sz w:val="22"/>
                <w:szCs w:val="22"/>
              </w:rPr>
              <w:t>Luhansk</w:t>
            </w:r>
            <w:proofErr w:type="spellEnd"/>
            <w:r w:rsidRPr="004F1B06">
              <w:rPr>
                <w:color w:val="000000"/>
                <w:sz w:val="22"/>
                <w:szCs w:val="22"/>
              </w:rPr>
              <w:t>’.  Responsible for the separatist ‘gov</w:t>
            </w:r>
            <w:r w:rsidR="004E02B0">
              <w:rPr>
                <w:color w:val="000000"/>
                <w:sz w:val="22"/>
                <w:szCs w:val="22"/>
              </w:rPr>
              <w:t>ernmental’ activities of the so-called ‘G</w:t>
            </w:r>
            <w:r w:rsidRPr="004F1B06">
              <w:rPr>
                <w:color w:val="000000"/>
                <w:sz w:val="22"/>
                <w:szCs w:val="22"/>
              </w:rPr>
              <w:t xml:space="preserve">overnment of the People’s Republic of </w:t>
            </w:r>
            <w:proofErr w:type="spellStart"/>
            <w:r w:rsidRPr="004F1B06">
              <w:rPr>
                <w:color w:val="000000"/>
                <w:sz w:val="22"/>
                <w:szCs w:val="22"/>
              </w:rPr>
              <w:t>Luhansk</w:t>
            </w:r>
            <w:proofErr w:type="spellEnd"/>
            <w:r w:rsidRPr="004F1B06">
              <w:rPr>
                <w:color w:val="000000"/>
                <w:sz w:val="22"/>
                <w:szCs w:val="22"/>
              </w:rPr>
              <w:t xml:space="preserve">’. </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r w:rsidRPr="004F1B06">
              <w:rPr>
                <w:color w:val="000000"/>
                <w:sz w:val="22"/>
                <w:szCs w:val="22"/>
              </w:rPr>
              <w:t>76</w:t>
            </w: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 xml:space="preserve">Petr </w:t>
            </w:r>
            <w:proofErr w:type="spellStart"/>
            <w:r w:rsidRPr="004F1B06">
              <w:rPr>
                <w:color w:val="000000"/>
                <w:sz w:val="22"/>
                <w:szCs w:val="22"/>
              </w:rPr>
              <w:t>Grigorievich</w:t>
            </w:r>
            <w:proofErr w:type="spellEnd"/>
            <w:r w:rsidRPr="004F1B06">
              <w:rPr>
                <w:color w:val="000000"/>
                <w:sz w:val="22"/>
                <w:szCs w:val="22"/>
              </w:rPr>
              <w:t xml:space="preserve"> JAROSH </w:t>
            </w:r>
          </w:p>
        </w:tc>
      </w:tr>
      <w:tr w:rsidR="004E02B0"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E02B0" w:rsidRPr="004F1B06" w:rsidRDefault="004E02B0" w:rsidP="004F1B06">
            <w:pPr>
              <w:jc w:val="right"/>
              <w:rPr>
                <w:color w:val="000000"/>
                <w:sz w:val="22"/>
                <w:szCs w:val="22"/>
              </w:rPr>
            </w:pPr>
          </w:p>
        </w:tc>
        <w:tc>
          <w:tcPr>
            <w:tcW w:w="2140" w:type="dxa"/>
            <w:gridSpan w:val="2"/>
            <w:tcBorders>
              <w:top w:val="nil"/>
              <w:left w:val="nil"/>
              <w:bottom w:val="nil"/>
              <w:right w:val="nil"/>
            </w:tcBorders>
            <w:shd w:val="clear" w:color="auto" w:fill="auto"/>
            <w:hideMark/>
          </w:tcPr>
          <w:p w:rsidR="004E02B0" w:rsidRPr="004F1B06" w:rsidRDefault="004E02B0" w:rsidP="004F1B06">
            <w:pPr>
              <w:rPr>
                <w:color w:val="000000"/>
                <w:sz w:val="22"/>
                <w:szCs w:val="22"/>
              </w:rPr>
            </w:pPr>
            <w:r>
              <w:rPr>
                <w:color w:val="000000"/>
                <w:sz w:val="22"/>
                <w:szCs w:val="22"/>
              </w:rPr>
              <w:t>Date of Birth:</w:t>
            </w:r>
          </w:p>
        </w:tc>
        <w:tc>
          <w:tcPr>
            <w:tcW w:w="4840" w:type="dxa"/>
            <w:gridSpan w:val="2"/>
            <w:tcBorders>
              <w:top w:val="nil"/>
              <w:left w:val="nil"/>
              <w:bottom w:val="nil"/>
              <w:right w:val="nil"/>
            </w:tcBorders>
            <w:shd w:val="clear" w:color="auto" w:fill="auto"/>
            <w:vAlign w:val="center"/>
            <w:hideMark/>
          </w:tcPr>
          <w:p w:rsidR="004E02B0" w:rsidRPr="004F1B06" w:rsidRDefault="004E02B0" w:rsidP="004F1B06">
            <w:pPr>
              <w:rPr>
                <w:color w:val="000000"/>
                <w:sz w:val="22"/>
                <w:szCs w:val="22"/>
              </w:rPr>
            </w:pPr>
            <w:r>
              <w:rPr>
                <w:color w:val="000000"/>
                <w:sz w:val="22"/>
                <w:szCs w:val="22"/>
              </w:rPr>
              <w:t>30/01/1971</w:t>
            </w:r>
          </w:p>
        </w:tc>
      </w:tr>
      <w:tr w:rsidR="004F1B06" w:rsidRPr="004F1B06" w:rsidTr="004F1B06">
        <w:trPr>
          <w:gridBefore w:val="1"/>
          <w:gridAfter w:val="1"/>
          <w:wBefore w:w="127" w:type="dxa"/>
          <w:wAfter w:w="580" w:type="dxa"/>
          <w:trHeight w:val="12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Acting Head of the Federal Migration Service office for Crimea.  Responsible for the systematic and expedited issuance of Russian passports for the residents of Crimea.</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r w:rsidRPr="004F1B06">
              <w:rPr>
                <w:color w:val="000000"/>
                <w:sz w:val="22"/>
                <w:szCs w:val="22"/>
              </w:rPr>
              <w:t>77</w:t>
            </w: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 xml:space="preserve">Igor KAKIDZYANOV </w:t>
            </w:r>
          </w:p>
        </w:tc>
      </w:tr>
      <w:tr w:rsidR="004F1B06" w:rsidRPr="004F1B06" w:rsidTr="004F1B06">
        <w:trPr>
          <w:gridBefore w:val="1"/>
          <w:gridAfter w:val="1"/>
          <w:wBefore w:w="127" w:type="dxa"/>
          <w:wAfter w:w="580" w:type="dxa"/>
          <w:trHeight w:val="18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F1B06" w:rsidRPr="004F1B06" w:rsidRDefault="004F1B06" w:rsidP="00AD6425">
            <w:pPr>
              <w:rPr>
                <w:color w:val="000000"/>
                <w:sz w:val="22"/>
                <w:szCs w:val="22"/>
              </w:rPr>
            </w:pPr>
            <w:r w:rsidRPr="004F1B06">
              <w:rPr>
                <w:color w:val="000000"/>
                <w:sz w:val="22"/>
                <w:szCs w:val="22"/>
              </w:rPr>
              <w:t>One of the leaders of armed forces of the self-proclaimed ‘Donetsk People’s Republic’.</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r w:rsidRPr="004F1B06">
              <w:rPr>
                <w:color w:val="000000"/>
                <w:sz w:val="22"/>
                <w:szCs w:val="22"/>
              </w:rPr>
              <w:t>78</w:t>
            </w: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roofErr w:type="spellStart"/>
            <w:r w:rsidRPr="004F1B06">
              <w:rPr>
                <w:color w:val="000000"/>
                <w:sz w:val="22"/>
                <w:szCs w:val="22"/>
              </w:rPr>
              <w:t>Alexandr</w:t>
            </w:r>
            <w:proofErr w:type="spellEnd"/>
            <w:r w:rsidRPr="004F1B06">
              <w:rPr>
                <w:color w:val="000000"/>
                <w:sz w:val="22"/>
                <w:szCs w:val="22"/>
              </w:rPr>
              <w:t xml:space="preserve"> </w:t>
            </w:r>
            <w:proofErr w:type="spellStart"/>
            <w:r w:rsidRPr="004F1B06">
              <w:rPr>
                <w:color w:val="000000"/>
                <w:sz w:val="22"/>
                <w:szCs w:val="22"/>
              </w:rPr>
              <w:t>Aleksandrovich</w:t>
            </w:r>
            <w:proofErr w:type="spellEnd"/>
            <w:r w:rsidRPr="004F1B06">
              <w:rPr>
                <w:color w:val="000000"/>
                <w:sz w:val="22"/>
                <w:szCs w:val="22"/>
              </w:rPr>
              <w:t xml:space="preserve"> KALYUSSKY </w:t>
            </w:r>
          </w:p>
        </w:tc>
      </w:tr>
      <w:tr w:rsidR="00B33508"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B33508" w:rsidRPr="004F1B06" w:rsidRDefault="00B33508" w:rsidP="004F1B06">
            <w:pPr>
              <w:jc w:val="right"/>
              <w:rPr>
                <w:color w:val="000000"/>
                <w:sz w:val="22"/>
                <w:szCs w:val="22"/>
              </w:rPr>
            </w:pPr>
          </w:p>
        </w:tc>
        <w:tc>
          <w:tcPr>
            <w:tcW w:w="2140" w:type="dxa"/>
            <w:gridSpan w:val="2"/>
            <w:tcBorders>
              <w:top w:val="nil"/>
              <w:left w:val="nil"/>
              <w:bottom w:val="nil"/>
              <w:right w:val="nil"/>
            </w:tcBorders>
            <w:shd w:val="clear" w:color="auto" w:fill="auto"/>
            <w:hideMark/>
          </w:tcPr>
          <w:p w:rsidR="00B33508" w:rsidRPr="004F1B06" w:rsidRDefault="00B33508" w:rsidP="004F1B06">
            <w:pPr>
              <w:rPr>
                <w:color w:val="000000"/>
                <w:sz w:val="22"/>
                <w:szCs w:val="22"/>
              </w:rPr>
            </w:pPr>
            <w:r>
              <w:rPr>
                <w:color w:val="000000"/>
                <w:sz w:val="22"/>
                <w:szCs w:val="22"/>
              </w:rPr>
              <w:t>Date of Birth:</w:t>
            </w:r>
          </w:p>
        </w:tc>
        <w:tc>
          <w:tcPr>
            <w:tcW w:w="4840" w:type="dxa"/>
            <w:gridSpan w:val="2"/>
            <w:tcBorders>
              <w:top w:val="nil"/>
              <w:left w:val="nil"/>
              <w:bottom w:val="nil"/>
              <w:right w:val="nil"/>
            </w:tcBorders>
            <w:shd w:val="clear" w:color="auto" w:fill="auto"/>
            <w:vAlign w:val="center"/>
            <w:hideMark/>
          </w:tcPr>
          <w:p w:rsidR="00B33508" w:rsidRPr="004F1B06" w:rsidRDefault="00B33508" w:rsidP="004F1B06">
            <w:pPr>
              <w:rPr>
                <w:color w:val="000000"/>
                <w:sz w:val="22"/>
                <w:szCs w:val="22"/>
              </w:rPr>
            </w:pPr>
            <w:r>
              <w:rPr>
                <w:color w:val="000000"/>
                <w:sz w:val="22"/>
                <w:szCs w:val="22"/>
              </w:rPr>
              <w:t>9/10/1975</w:t>
            </w:r>
          </w:p>
        </w:tc>
      </w:tr>
      <w:tr w:rsidR="004F1B06" w:rsidRPr="004F1B06" w:rsidTr="004F1B06">
        <w:trPr>
          <w:gridBefore w:val="1"/>
          <w:gridAfter w:val="1"/>
          <w:wBefore w:w="127" w:type="dxa"/>
          <w:wAfter w:w="580" w:type="dxa"/>
          <w:trHeight w:val="12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F1B06" w:rsidRPr="004F1B06" w:rsidRDefault="004F1B06" w:rsidP="009A3E24">
            <w:pPr>
              <w:rPr>
                <w:color w:val="000000"/>
                <w:sz w:val="22"/>
                <w:szCs w:val="22"/>
              </w:rPr>
            </w:pPr>
            <w:r w:rsidRPr="004F1B06">
              <w:rPr>
                <w:color w:val="000000"/>
                <w:sz w:val="22"/>
                <w:szCs w:val="22"/>
              </w:rPr>
              <w:t>So called ‘de facto Deputy Prime</w:t>
            </w:r>
            <w:r w:rsidR="009A3E24">
              <w:rPr>
                <w:color w:val="000000"/>
                <w:sz w:val="22"/>
                <w:szCs w:val="22"/>
              </w:rPr>
              <w:t xml:space="preserve"> Minister for Social Affairs of the People’s Republic of Donetsk’. </w:t>
            </w:r>
            <w:r w:rsidRPr="004F1B06">
              <w:rPr>
                <w:color w:val="000000"/>
                <w:sz w:val="22"/>
                <w:szCs w:val="22"/>
              </w:rPr>
              <w:t>Responsible for the separatist ‘governmental</w:t>
            </w:r>
            <w:r w:rsidR="00B33508">
              <w:rPr>
                <w:color w:val="000000"/>
                <w:sz w:val="22"/>
                <w:szCs w:val="22"/>
              </w:rPr>
              <w:t>’ activities of the so-</w:t>
            </w:r>
            <w:r w:rsidR="009A3E24">
              <w:rPr>
                <w:color w:val="000000"/>
                <w:sz w:val="22"/>
                <w:szCs w:val="22"/>
              </w:rPr>
              <w:t>called ‘G</w:t>
            </w:r>
            <w:r w:rsidRPr="004F1B06">
              <w:rPr>
                <w:color w:val="000000"/>
                <w:sz w:val="22"/>
                <w:szCs w:val="22"/>
              </w:rPr>
              <w:t>overnment of the Donetsk People’s Republic’.</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r w:rsidRPr="004F1B06">
              <w:rPr>
                <w:color w:val="000000"/>
                <w:sz w:val="22"/>
                <w:szCs w:val="22"/>
              </w:rPr>
              <w:t>79</w:t>
            </w: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Aleksey KARYAKIN</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Date of Birth:</w:t>
            </w:r>
          </w:p>
        </w:tc>
        <w:tc>
          <w:tcPr>
            <w:tcW w:w="4840" w:type="dxa"/>
            <w:gridSpan w:val="2"/>
            <w:tcBorders>
              <w:top w:val="nil"/>
              <w:left w:val="nil"/>
              <w:bottom w:val="nil"/>
              <w:right w:val="nil"/>
            </w:tcBorders>
            <w:shd w:val="clear" w:color="auto" w:fill="auto"/>
            <w:vAlign w:val="center"/>
            <w:hideMark/>
          </w:tcPr>
          <w:p w:rsidR="004F1B06" w:rsidRPr="004F1B06" w:rsidRDefault="00B33508" w:rsidP="004F1B06">
            <w:pPr>
              <w:rPr>
                <w:color w:val="000000"/>
                <w:sz w:val="22"/>
                <w:szCs w:val="22"/>
              </w:rPr>
            </w:pPr>
            <w:r>
              <w:rPr>
                <w:color w:val="000000"/>
                <w:sz w:val="22"/>
                <w:szCs w:val="22"/>
              </w:rPr>
              <w:t>7/04/1980</w:t>
            </w:r>
          </w:p>
        </w:tc>
      </w:tr>
      <w:tr w:rsidR="004F1B06" w:rsidRPr="004F1B06" w:rsidTr="004F1B06">
        <w:trPr>
          <w:gridBefore w:val="1"/>
          <w:gridAfter w:val="1"/>
          <w:wBefore w:w="127" w:type="dxa"/>
          <w:wAfter w:w="580" w:type="dxa"/>
          <w:trHeight w:val="2175"/>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F1B06" w:rsidRPr="004F1B06" w:rsidRDefault="00B33508" w:rsidP="004F1B06">
            <w:pPr>
              <w:rPr>
                <w:color w:val="000000"/>
                <w:sz w:val="22"/>
                <w:szCs w:val="22"/>
              </w:rPr>
            </w:pPr>
            <w:r>
              <w:rPr>
                <w:color w:val="000000"/>
                <w:sz w:val="22"/>
                <w:szCs w:val="22"/>
              </w:rPr>
              <w:t>So-</w:t>
            </w:r>
            <w:r w:rsidR="004F1B06" w:rsidRPr="004F1B06">
              <w:rPr>
                <w:color w:val="000000"/>
                <w:sz w:val="22"/>
                <w:szCs w:val="22"/>
              </w:rPr>
              <w:t xml:space="preserve">called ‘Supreme Council Chair of the People’s Republic of </w:t>
            </w:r>
            <w:proofErr w:type="spellStart"/>
            <w:r w:rsidR="004F1B06" w:rsidRPr="004F1B06">
              <w:rPr>
                <w:color w:val="000000"/>
                <w:sz w:val="22"/>
                <w:szCs w:val="22"/>
              </w:rPr>
              <w:t>Luhansk</w:t>
            </w:r>
            <w:proofErr w:type="spellEnd"/>
            <w:r w:rsidR="004F1B06" w:rsidRPr="004F1B06">
              <w:rPr>
                <w:color w:val="000000"/>
                <w:sz w:val="22"/>
                <w:szCs w:val="22"/>
              </w:rPr>
              <w:t>’.  Responsible for the separatist ‘governmental’ activities of the ‘Supreme Council’, responsible for asking th</w:t>
            </w:r>
            <w:r w:rsidR="009A3E24">
              <w:rPr>
                <w:color w:val="000000"/>
                <w:sz w:val="22"/>
                <w:szCs w:val="22"/>
              </w:rPr>
              <w:t>e Russian Federation to recognis</w:t>
            </w:r>
            <w:r w:rsidR="004F1B06" w:rsidRPr="004F1B06">
              <w:rPr>
                <w:color w:val="000000"/>
                <w:sz w:val="22"/>
                <w:szCs w:val="22"/>
              </w:rPr>
              <w:t xml:space="preserve">e the independence of the ‘People’s Republic of </w:t>
            </w:r>
            <w:proofErr w:type="spellStart"/>
            <w:r w:rsidR="004F1B06" w:rsidRPr="004F1B06">
              <w:rPr>
                <w:color w:val="000000"/>
                <w:sz w:val="22"/>
                <w:szCs w:val="22"/>
              </w:rPr>
              <w:t>Luhanks</w:t>
            </w:r>
            <w:proofErr w:type="spellEnd"/>
            <w:r w:rsidR="004F1B06" w:rsidRPr="004F1B06">
              <w:rPr>
                <w:color w:val="000000"/>
                <w:sz w:val="22"/>
                <w:szCs w:val="22"/>
              </w:rPr>
              <w:t>’.  Signatory of the Memorandum of Understanding on the ‘</w:t>
            </w:r>
            <w:proofErr w:type="spellStart"/>
            <w:r w:rsidR="004F1B06" w:rsidRPr="004F1B06">
              <w:rPr>
                <w:color w:val="000000"/>
                <w:sz w:val="22"/>
                <w:szCs w:val="22"/>
              </w:rPr>
              <w:t>Novorossiya</w:t>
            </w:r>
            <w:proofErr w:type="spellEnd"/>
            <w:r w:rsidR="004F1B06" w:rsidRPr="004F1B06">
              <w:rPr>
                <w:color w:val="000000"/>
                <w:sz w:val="22"/>
                <w:szCs w:val="22"/>
              </w:rPr>
              <w:t xml:space="preserve"> union’.</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r w:rsidRPr="004F1B06">
              <w:rPr>
                <w:color w:val="000000"/>
                <w:sz w:val="22"/>
                <w:szCs w:val="22"/>
              </w:rPr>
              <w:t>80</w:t>
            </w: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Valery Vladimirovich KAUROV</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Date of Birth:</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2/04/1956</w:t>
            </w:r>
          </w:p>
        </w:tc>
      </w:tr>
      <w:tr w:rsidR="004F1B06" w:rsidRPr="004F1B06" w:rsidTr="004F1B06">
        <w:trPr>
          <w:gridBefore w:val="1"/>
          <w:gridAfter w:val="1"/>
          <w:wBefore w:w="127" w:type="dxa"/>
          <w:wAfter w:w="580" w:type="dxa"/>
          <w:trHeight w:val="15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F1B06" w:rsidRPr="004F1B06" w:rsidRDefault="00B33508" w:rsidP="00B33508">
            <w:pPr>
              <w:rPr>
                <w:color w:val="000000"/>
                <w:sz w:val="22"/>
                <w:szCs w:val="22"/>
              </w:rPr>
            </w:pPr>
            <w:r w:rsidRPr="00B33508">
              <w:rPr>
                <w:color w:val="000000"/>
                <w:sz w:val="22"/>
                <w:szCs w:val="22"/>
              </w:rPr>
              <w:t xml:space="preserve">The self-described “president” of the so called “Republic of </w:t>
            </w:r>
            <w:proofErr w:type="spellStart"/>
            <w:r w:rsidRPr="00B33508">
              <w:rPr>
                <w:color w:val="000000"/>
                <w:sz w:val="22"/>
                <w:szCs w:val="22"/>
              </w:rPr>
              <w:t>Novorossiya</w:t>
            </w:r>
            <w:proofErr w:type="spellEnd"/>
            <w:r w:rsidRPr="00B33508">
              <w:rPr>
                <w:color w:val="000000"/>
                <w:sz w:val="22"/>
                <w:szCs w:val="22"/>
              </w:rPr>
              <w:t>” which has called on Russia to deploy troops to Ukraine.  In taking on and acting in this capacity he has therefore supported actions and policies which undermine the territorial integrity, sovereignty and independence of Ukraine.</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r w:rsidRPr="004F1B06">
              <w:rPr>
                <w:color w:val="000000"/>
                <w:sz w:val="22"/>
                <w:szCs w:val="22"/>
              </w:rPr>
              <w:t>81</w:t>
            </w: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Alexander KHODAKOVSKY</w:t>
            </w:r>
          </w:p>
        </w:tc>
      </w:tr>
      <w:tr w:rsidR="004F1B06" w:rsidRPr="004F1B06" w:rsidTr="004F1B06">
        <w:trPr>
          <w:gridBefore w:val="1"/>
          <w:gridAfter w:val="1"/>
          <w:wBefore w:w="127" w:type="dxa"/>
          <w:wAfter w:w="580" w:type="dxa"/>
          <w:trHeight w:val="12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F1B06" w:rsidRPr="004F1B06" w:rsidRDefault="009A3E24" w:rsidP="009A3E24">
            <w:pPr>
              <w:rPr>
                <w:color w:val="000000"/>
                <w:sz w:val="22"/>
                <w:szCs w:val="22"/>
              </w:rPr>
            </w:pPr>
            <w:r>
              <w:rPr>
                <w:color w:val="000000"/>
                <w:sz w:val="22"/>
                <w:szCs w:val="22"/>
              </w:rPr>
              <w:t>So</w:t>
            </w:r>
            <w:r w:rsidR="00B33508">
              <w:rPr>
                <w:color w:val="000000"/>
                <w:sz w:val="22"/>
                <w:szCs w:val="22"/>
              </w:rPr>
              <w:t>-</w:t>
            </w:r>
            <w:r>
              <w:rPr>
                <w:color w:val="000000"/>
                <w:sz w:val="22"/>
                <w:szCs w:val="22"/>
              </w:rPr>
              <w:t>called ‘Minister of Securit</w:t>
            </w:r>
            <w:r w:rsidR="004F1B06" w:rsidRPr="004F1B06">
              <w:rPr>
                <w:color w:val="000000"/>
                <w:sz w:val="22"/>
                <w:szCs w:val="22"/>
              </w:rPr>
              <w:t xml:space="preserve">y of People’s Republic of Donetsk’.  Responsible for the </w:t>
            </w:r>
            <w:proofErr w:type="spellStart"/>
            <w:r w:rsidR="004F1B06" w:rsidRPr="004F1B06">
              <w:rPr>
                <w:color w:val="000000"/>
                <w:sz w:val="22"/>
                <w:szCs w:val="22"/>
              </w:rPr>
              <w:t>separtist</w:t>
            </w:r>
            <w:proofErr w:type="spellEnd"/>
            <w:r w:rsidR="004F1B06" w:rsidRPr="004F1B06">
              <w:rPr>
                <w:color w:val="000000"/>
                <w:sz w:val="22"/>
                <w:szCs w:val="22"/>
              </w:rPr>
              <w:t xml:space="preserve"> securit</w:t>
            </w:r>
            <w:r>
              <w:rPr>
                <w:color w:val="000000"/>
                <w:sz w:val="22"/>
                <w:szCs w:val="22"/>
              </w:rPr>
              <w:t>y activities of the so-called ‘G</w:t>
            </w:r>
            <w:r w:rsidR="004F1B06" w:rsidRPr="004F1B06">
              <w:rPr>
                <w:color w:val="000000"/>
                <w:sz w:val="22"/>
                <w:szCs w:val="22"/>
              </w:rPr>
              <w:t>overnment of the People’s Republic</w:t>
            </w:r>
            <w:r>
              <w:rPr>
                <w:color w:val="000000"/>
                <w:sz w:val="22"/>
                <w:szCs w:val="22"/>
              </w:rPr>
              <w:t xml:space="preserve"> of Donetsk</w:t>
            </w:r>
            <w:r w:rsidR="004F1B06" w:rsidRPr="004F1B06">
              <w:rPr>
                <w:color w:val="000000"/>
                <w:sz w:val="22"/>
                <w:szCs w:val="22"/>
              </w:rPr>
              <w:t>’.</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r w:rsidRPr="004F1B06">
              <w:rPr>
                <w:color w:val="000000"/>
                <w:sz w:val="22"/>
                <w:szCs w:val="22"/>
              </w:rPr>
              <w:t>82</w:t>
            </w: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Alexander KHRYAKOV</w:t>
            </w:r>
          </w:p>
        </w:tc>
      </w:tr>
      <w:tr w:rsidR="003E253E"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3E253E" w:rsidRPr="004F1B06" w:rsidRDefault="003E253E" w:rsidP="004F1B06">
            <w:pPr>
              <w:jc w:val="right"/>
              <w:rPr>
                <w:color w:val="000000"/>
                <w:sz w:val="22"/>
                <w:szCs w:val="22"/>
              </w:rPr>
            </w:pPr>
          </w:p>
        </w:tc>
        <w:tc>
          <w:tcPr>
            <w:tcW w:w="2140" w:type="dxa"/>
            <w:gridSpan w:val="2"/>
            <w:tcBorders>
              <w:top w:val="nil"/>
              <w:left w:val="nil"/>
              <w:bottom w:val="nil"/>
              <w:right w:val="nil"/>
            </w:tcBorders>
            <w:shd w:val="clear" w:color="auto" w:fill="auto"/>
            <w:hideMark/>
          </w:tcPr>
          <w:p w:rsidR="003E253E" w:rsidRPr="004F1B06" w:rsidRDefault="003E253E" w:rsidP="004F1B06">
            <w:pPr>
              <w:rPr>
                <w:color w:val="000000"/>
                <w:sz w:val="22"/>
                <w:szCs w:val="22"/>
              </w:rPr>
            </w:pPr>
            <w:r>
              <w:rPr>
                <w:color w:val="000000"/>
                <w:sz w:val="22"/>
                <w:szCs w:val="22"/>
              </w:rPr>
              <w:t>Date of Birth:</w:t>
            </w:r>
          </w:p>
        </w:tc>
        <w:tc>
          <w:tcPr>
            <w:tcW w:w="4840" w:type="dxa"/>
            <w:gridSpan w:val="2"/>
            <w:tcBorders>
              <w:top w:val="nil"/>
              <w:left w:val="nil"/>
              <w:bottom w:val="nil"/>
              <w:right w:val="nil"/>
            </w:tcBorders>
            <w:shd w:val="clear" w:color="auto" w:fill="auto"/>
            <w:vAlign w:val="center"/>
            <w:hideMark/>
          </w:tcPr>
          <w:p w:rsidR="003E253E" w:rsidRPr="004F1B06" w:rsidRDefault="003E253E" w:rsidP="004F1B06">
            <w:pPr>
              <w:rPr>
                <w:color w:val="000000"/>
                <w:sz w:val="22"/>
                <w:szCs w:val="22"/>
              </w:rPr>
            </w:pPr>
            <w:r>
              <w:rPr>
                <w:color w:val="000000"/>
                <w:sz w:val="22"/>
                <w:szCs w:val="22"/>
              </w:rPr>
              <w:t>6/11/1958</w:t>
            </w:r>
          </w:p>
        </w:tc>
      </w:tr>
      <w:tr w:rsidR="004F1B06" w:rsidRPr="004F1B06" w:rsidTr="004F1B06">
        <w:trPr>
          <w:gridBefore w:val="1"/>
          <w:gridAfter w:val="1"/>
          <w:wBefore w:w="127" w:type="dxa"/>
          <w:wAfter w:w="580" w:type="dxa"/>
          <w:trHeight w:val="12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F1B06" w:rsidRPr="004F1B06" w:rsidRDefault="009A3E24" w:rsidP="009A3E24">
            <w:pPr>
              <w:rPr>
                <w:color w:val="000000"/>
                <w:sz w:val="22"/>
                <w:szCs w:val="22"/>
              </w:rPr>
            </w:pPr>
            <w:r>
              <w:rPr>
                <w:color w:val="000000"/>
                <w:sz w:val="22"/>
                <w:szCs w:val="22"/>
              </w:rPr>
              <w:t>So-</w:t>
            </w:r>
            <w:r w:rsidR="004F1B06" w:rsidRPr="004F1B06">
              <w:rPr>
                <w:color w:val="000000"/>
                <w:sz w:val="22"/>
                <w:szCs w:val="22"/>
              </w:rPr>
              <w:t xml:space="preserve">called ‘Information and Mass Communications Minister of </w:t>
            </w:r>
            <w:r>
              <w:rPr>
                <w:color w:val="000000"/>
                <w:sz w:val="22"/>
                <w:szCs w:val="22"/>
              </w:rPr>
              <w:t xml:space="preserve">the </w:t>
            </w:r>
            <w:r w:rsidRPr="004F1B06">
              <w:rPr>
                <w:color w:val="000000"/>
                <w:sz w:val="22"/>
                <w:szCs w:val="22"/>
              </w:rPr>
              <w:t>People’s Republic</w:t>
            </w:r>
            <w:r>
              <w:rPr>
                <w:color w:val="000000"/>
                <w:sz w:val="22"/>
                <w:szCs w:val="22"/>
              </w:rPr>
              <w:t xml:space="preserve"> of Donetsk’</w:t>
            </w:r>
            <w:r w:rsidR="004F1B06" w:rsidRPr="004F1B06">
              <w:rPr>
                <w:color w:val="000000"/>
                <w:sz w:val="22"/>
                <w:szCs w:val="22"/>
              </w:rPr>
              <w:t xml:space="preserve">.  Responsible for </w:t>
            </w:r>
            <w:r w:rsidR="003E253E">
              <w:rPr>
                <w:color w:val="000000"/>
                <w:sz w:val="22"/>
                <w:szCs w:val="22"/>
              </w:rPr>
              <w:t xml:space="preserve">the </w:t>
            </w:r>
            <w:r w:rsidR="004F1B06" w:rsidRPr="004F1B06">
              <w:rPr>
                <w:color w:val="000000"/>
                <w:sz w:val="22"/>
                <w:szCs w:val="22"/>
              </w:rPr>
              <w:t>pro-separatist propaganda activities</w:t>
            </w:r>
            <w:r w:rsidR="003E253E">
              <w:rPr>
                <w:color w:val="000000"/>
                <w:sz w:val="22"/>
                <w:szCs w:val="22"/>
              </w:rPr>
              <w:t xml:space="preserve"> of the so-called ‘Government of the People’s Republic of Donetsk’. </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r w:rsidRPr="004F1B06">
              <w:rPr>
                <w:color w:val="000000"/>
                <w:sz w:val="22"/>
                <w:szCs w:val="22"/>
              </w:rPr>
              <w:t>83</w:t>
            </w: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 xml:space="preserve">Nikolay KOZITSYN </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Date of Birth:</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20/06/1956</w:t>
            </w:r>
          </w:p>
        </w:tc>
      </w:tr>
      <w:tr w:rsidR="004F1B06" w:rsidRPr="004F1B06" w:rsidTr="004F1B06">
        <w:trPr>
          <w:gridBefore w:val="1"/>
          <w:gridAfter w:val="1"/>
          <w:wBefore w:w="127" w:type="dxa"/>
          <w:wAfter w:w="580" w:type="dxa"/>
          <w:trHeight w:val="9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Commander of Cossack forces</w:t>
            </w:r>
            <w:r w:rsidR="009A3E24">
              <w:rPr>
                <w:color w:val="000000"/>
                <w:sz w:val="22"/>
                <w:szCs w:val="22"/>
              </w:rPr>
              <w:t xml:space="preserve"> in the Don region</w:t>
            </w:r>
            <w:r w:rsidRPr="004F1B06">
              <w:rPr>
                <w:color w:val="000000"/>
                <w:sz w:val="22"/>
                <w:szCs w:val="22"/>
              </w:rPr>
              <w:t>.  Responsible</w:t>
            </w:r>
            <w:r w:rsidR="009A3E24">
              <w:rPr>
                <w:color w:val="000000"/>
                <w:sz w:val="22"/>
                <w:szCs w:val="22"/>
              </w:rPr>
              <w:t xml:space="preserve"> for commanding separatists in e</w:t>
            </w:r>
            <w:r w:rsidRPr="004F1B06">
              <w:rPr>
                <w:color w:val="000000"/>
                <w:sz w:val="22"/>
                <w:szCs w:val="22"/>
              </w:rPr>
              <w:t>astern Ukraine fighting against the Ukrainian government forces.</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r w:rsidRPr="004F1B06">
              <w:rPr>
                <w:color w:val="000000"/>
                <w:sz w:val="22"/>
                <w:szCs w:val="22"/>
              </w:rPr>
              <w:t>84</w:t>
            </w: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 xml:space="preserve">Oleg </w:t>
            </w:r>
            <w:proofErr w:type="spellStart"/>
            <w:r w:rsidRPr="004F1B06">
              <w:rPr>
                <w:color w:val="000000"/>
                <w:sz w:val="22"/>
                <w:szCs w:val="22"/>
              </w:rPr>
              <w:t>Grigorievich</w:t>
            </w:r>
            <w:proofErr w:type="spellEnd"/>
            <w:r w:rsidRPr="004F1B06">
              <w:rPr>
                <w:color w:val="000000"/>
                <w:sz w:val="22"/>
                <w:szCs w:val="22"/>
              </w:rPr>
              <w:t xml:space="preserve"> KOZYURA</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Date of Birth:</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19/12/1962</w:t>
            </w:r>
          </w:p>
        </w:tc>
      </w:tr>
      <w:tr w:rsidR="004F1B06" w:rsidRPr="004F1B06" w:rsidTr="004F1B06">
        <w:trPr>
          <w:gridBefore w:val="1"/>
          <w:gridAfter w:val="1"/>
          <w:wBefore w:w="127" w:type="dxa"/>
          <w:wAfter w:w="580" w:type="dxa"/>
          <w:trHeight w:val="12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Acting Head of the Federal Migration Service office for Sevastopol.  Responsible for the systematic and expedited issuance of Russian passports for the residents of Crimea.</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r w:rsidRPr="004F1B06">
              <w:rPr>
                <w:color w:val="000000"/>
                <w:sz w:val="22"/>
                <w:szCs w:val="22"/>
              </w:rPr>
              <w:t>85</w:t>
            </w: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Boris LITVINOV</w:t>
            </w:r>
          </w:p>
        </w:tc>
      </w:tr>
      <w:tr w:rsidR="004F1B06" w:rsidRPr="004F1B06" w:rsidTr="004F1B06">
        <w:trPr>
          <w:gridBefore w:val="1"/>
          <w:gridAfter w:val="1"/>
          <w:wBefore w:w="127" w:type="dxa"/>
          <w:wAfter w:w="580" w:type="dxa"/>
          <w:trHeight w:val="21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As</w:t>
            </w:r>
            <w:r w:rsidR="009A3E24">
              <w:rPr>
                <w:color w:val="000000"/>
                <w:sz w:val="22"/>
                <w:szCs w:val="22"/>
              </w:rPr>
              <w:t xml:space="preserve"> of 22 July, chairman of the so-</w:t>
            </w:r>
            <w:r w:rsidRPr="004F1B06">
              <w:rPr>
                <w:color w:val="000000"/>
                <w:sz w:val="22"/>
                <w:szCs w:val="22"/>
              </w:rPr>
              <w:t>cal</w:t>
            </w:r>
            <w:r w:rsidR="0072083F">
              <w:rPr>
                <w:color w:val="000000"/>
                <w:sz w:val="22"/>
                <w:szCs w:val="22"/>
              </w:rPr>
              <w:t>led ‘Supreme Council’</w:t>
            </w:r>
            <w:r w:rsidR="009A3E24">
              <w:rPr>
                <w:color w:val="000000"/>
                <w:sz w:val="22"/>
                <w:szCs w:val="22"/>
              </w:rPr>
              <w:t xml:space="preserve"> of the so-</w:t>
            </w:r>
            <w:r w:rsidR="0072083F">
              <w:rPr>
                <w:color w:val="000000"/>
                <w:sz w:val="22"/>
                <w:szCs w:val="22"/>
              </w:rPr>
              <w:t>called ‘Donetsk People’s Republic’</w:t>
            </w:r>
            <w:r w:rsidRPr="004F1B06">
              <w:rPr>
                <w:color w:val="000000"/>
                <w:sz w:val="22"/>
                <w:szCs w:val="22"/>
              </w:rPr>
              <w:t xml:space="preserve"> who was at the source of the policies and the organisation of the illegal referendum leading to the</w:t>
            </w:r>
            <w:r w:rsidR="0072083F">
              <w:rPr>
                <w:color w:val="000000"/>
                <w:sz w:val="22"/>
                <w:szCs w:val="22"/>
              </w:rPr>
              <w:t xml:space="preserve"> proclamation of the so-called ‘Donetsk People’s Republic’</w:t>
            </w:r>
            <w:r w:rsidRPr="004F1B06">
              <w:rPr>
                <w:color w:val="000000"/>
                <w:sz w:val="22"/>
                <w:szCs w:val="22"/>
              </w:rPr>
              <w:t xml:space="preserve">, which </w:t>
            </w:r>
            <w:proofErr w:type="spellStart"/>
            <w:r w:rsidRPr="004F1B06">
              <w:rPr>
                <w:color w:val="000000"/>
                <w:sz w:val="22"/>
                <w:szCs w:val="22"/>
              </w:rPr>
              <w:t>consitituted</w:t>
            </w:r>
            <w:proofErr w:type="spellEnd"/>
            <w:r w:rsidRPr="004F1B06">
              <w:rPr>
                <w:color w:val="000000"/>
                <w:sz w:val="22"/>
                <w:szCs w:val="22"/>
              </w:rPr>
              <w:t xml:space="preserve"> a breach of the territorial integrity, </w:t>
            </w:r>
            <w:proofErr w:type="spellStart"/>
            <w:r w:rsidRPr="004F1B06">
              <w:rPr>
                <w:color w:val="000000"/>
                <w:sz w:val="22"/>
                <w:szCs w:val="22"/>
              </w:rPr>
              <w:t>soveriegnty</w:t>
            </w:r>
            <w:proofErr w:type="spellEnd"/>
            <w:r w:rsidRPr="004F1B06">
              <w:rPr>
                <w:color w:val="000000"/>
                <w:sz w:val="22"/>
                <w:szCs w:val="22"/>
              </w:rPr>
              <w:t xml:space="preserve"> and unity of Ukraine.</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r w:rsidRPr="004F1B06">
              <w:rPr>
                <w:color w:val="000000"/>
                <w:sz w:val="22"/>
                <w:szCs w:val="22"/>
              </w:rPr>
              <w:t>86</w:t>
            </w: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Roman LYAGIN</w:t>
            </w:r>
          </w:p>
        </w:tc>
      </w:tr>
      <w:tr w:rsidR="0072083F"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72083F" w:rsidRPr="004F1B06" w:rsidRDefault="0072083F" w:rsidP="004F1B06">
            <w:pPr>
              <w:jc w:val="right"/>
              <w:rPr>
                <w:color w:val="000000"/>
                <w:sz w:val="22"/>
                <w:szCs w:val="22"/>
              </w:rPr>
            </w:pPr>
          </w:p>
        </w:tc>
        <w:tc>
          <w:tcPr>
            <w:tcW w:w="2140" w:type="dxa"/>
            <w:gridSpan w:val="2"/>
            <w:tcBorders>
              <w:top w:val="nil"/>
              <w:left w:val="nil"/>
              <w:bottom w:val="nil"/>
              <w:right w:val="nil"/>
            </w:tcBorders>
            <w:shd w:val="clear" w:color="auto" w:fill="auto"/>
            <w:hideMark/>
          </w:tcPr>
          <w:p w:rsidR="0072083F" w:rsidRPr="004F1B06" w:rsidRDefault="0072083F" w:rsidP="004F1B06">
            <w:pPr>
              <w:rPr>
                <w:color w:val="000000"/>
                <w:sz w:val="22"/>
                <w:szCs w:val="22"/>
              </w:rPr>
            </w:pPr>
            <w:r>
              <w:rPr>
                <w:color w:val="000000"/>
                <w:sz w:val="22"/>
                <w:szCs w:val="22"/>
              </w:rPr>
              <w:t>Date of Birth:</w:t>
            </w:r>
          </w:p>
        </w:tc>
        <w:tc>
          <w:tcPr>
            <w:tcW w:w="4840" w:type="dxa"/>
            <w:gridSpan w:val="2"/>
            <w:tcBorders>
              <w:top w:val="nil"/>
              <w:left w:val="nil"/>
              <w:bottom w:val="nil"/>
              <w:right w:val="nil"/>
            </w:tcBorders>
            <w:shd w:val="clear" w:color="auto" w:fill="auto"/>
            <w:vAlign w:val="center"/>
            <w:hideMark/>
          </w:tcPr>
          <w:p w:rsidR="0072083F" w:rsidRPr="004F1B06" w:rsidRDefault="0072083F" w:rsidP="004F1B06">
            <w:pPr>
              <w:rPr>
                <w:color w:val="000000"/>
                <w:sz w:val="22"/>
                <w:szCs w:val="22"/>
              </w:rPr>
            </w:pPr>
            <w:r>
              <w:rPr>
                <w:color w:val="000000"/>
                <w:sz w:val="22"/>
                <w:szCs w:val="22"/>
              </w:rPr>
              <w:t>30/05/1980</w:t>
            </w:r>
          </w:p>
        </w:tc>
      </w:tr>
      <w:tr w:rsidR="004F1B06" w:rsidRPr="004F1B06" w:rsidTr="004F1B06">
        <w:trPr>
          <w:gridBefore w:val="1"/>
          <w:gridAfter w:val="1"/>
          <w:wBefore w:w="127" w:type="dxa"/>
          <w:wAfter w:w="580" w:type="dxa"/>
          <w:trHeight w:val="12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 xml:space="preserve">Head of the ‘Donetsk People’s Republic’ Central Electoral Commission.  Actively organised the referendum on 11 May </w:t>
            </w:r>
            <w:r w:rsidR="009A3E24">
              <w:rPr>
                <w:color w:val="000000"/>
                <w:sz w:val="22"/>
                <w:szCs w:val="22"/>
              </w:rPr>
              <w:t xml:space="preserve">2014 </w:t>
            </w:r>
            <w:r w:rsidRPr="004F1B06">
              <w:rPr>
                <w:color w:val="000000"/>
                <w:sz w:val="22"/>
                <w:szCs w:val="22"/>
              </w:rPr>
              <w:t>on the self-determination of the ‘Donetsk People’s Republic’.</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r w:rsidRPr="004F1B06">
              <w:rPr>
                <w:color w:val="000000"/>
                <w:sz w:val="22"/>
                <w:szCs w:val="22"/>
              </w:rPr>
              <w:t>87</w:t>
            </w: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 xml:space="preserve">Konstantin </w:t>
            </w:r>
            <w:proofErr w:type="spellStart"/>
            <w:r w:rsidRPr="004F1B06">
              <w:rPr>
                <w:color w:val="000000"/>
                <w:sz w:val="22"/>
                <w:szCs w:val="22"/>
              </w:rPr>
              <w:t>Valerevich</w:t>
            </w:r>
            <w:proofErr w:type="spellEnd"/>
            <w:r w:rsidRPr="004F1B06">
              <w:rPr>
                <w:color w:val="000000"/>
                <w:sz w:val="22"/>
                <w:szCs w:val="22"/>
              </w:rPr>
              <w:t xml:space="preserve"> MALOFEEV</w:t>
            </w:r>
          </w:p>
        </w:tc>
      </w:tr>
      <w:tr w:rsidR="009A3E24"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9A3E24" w:rsidRPr="004F1B06" w:rsidRDefault="009A3E24" w:rsidP="004F1B06">
            <w:pPr>
              <w:jc w:val="right"/>
              <w:rPr>
                <w:color w:val="000000"/>
                <w:sz w:val="22"/>
                <w:szCs w:val="22"/>
              </w:rPr>
            </w:pPr>
          </w:p>
        </w:tc>
        <w:tc>
          <w:tcPr>
            <w:tcW w:w="2140" w:type="dxa"/>
            <w:gridSpan w:val="2"/>
            <w:tcBorders>
              <w:top w:val="nil"/>
              <w:left w:val="nil"/>
              <w:bottom w:val="nil"/>
              <w:right w:val="nil"/>
            </w:tcBorders>
            <w:shd w:val="clear" w:color="auto" w:fill="auto"/>
            <w:hideMark/>
          </w:tcPr>
          <w:p w:rsidR="009A3E24" w:rsidRPr="004F1B06" w:rsidRDefault="009A3E24" w:rsidP="004F1B06">
            <w:pPr>
              <w:rPr>
                <w:color w:val="000000"/>
                <w:sz w:val="22"/>
                <w:szCs w:val="22"/>
              </w:rPr>
            </w:pPr>
            <w:r>
              <w:rPr>
                <w:color w:val="000000"/>
                <w:sz w:val="22"/>
                <w:szCs w:val="22"/>
              </w:rPr>
              <w:t>Date of Birth:</w:t>
            </w:r>
          </w:p>
        </w:tc>
        <w:tc>
          <w:tcPr>
            <w:tcW w:w="4840" w:type="dxa"/>
            <w:gridSpan w:val="2"/>
            <w:tcBorders>
              <w:top w:val="nil"/>
              <w:left w:val="nil"/>
              <w:bottom w:val="nil"/>
              <w:right w:val="nil"/>
            </w:tcBorders>
            <w:shd w:val="clear" w:color="auto" w:fill="auto"/>
            <w:vAlign w:val="center"/>
            <w:hideMark/>
          </w:tcPr>
          <w:p w:rsidR="009A3E24" w:rsidRPr="004F1B06" w:rsidRDefault="009A3E24" w:rsidP="004F1B06">
            <w:pPr>
              <w:rPr>
                <w:color w:val="000000"/>
                <w:sz w:val="22"/>
                <w:szCs w:val="22"/>
              </w:rPr>
            </w:pPr>
            <w:r>
              <w:rPr>
                <w:color w:val="000000"/>
                <w:sz w:val="22"/>
                <w:szCs w:val="22"/>
              </w:rPr>
              <w:t>3/07/1974</w:t>
            </w:r>
          </w:p>
        </w:tc>
      </w:tr>
      <w:tr w:rsidR="004F1B06" w:rsidRPr="004F1B06" w:rsidTr="004F1B06">
        <w:trPr>
          <w:gridBefore w:val="1"/>
          <w:gridAfter w:val="1"/>
          <w:wBefore w:w="127" w:type="dxa"/>
          <w:wAfter w:w="580" w:type="dxa"/>
          <w:trHeight w:val="54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F1B06" w:rsidRPr="004F1B06" w:rsidRDefault="0072083F" w:rsidP="009A3E24">
            <w:pPr>
              <w:rPr>
                <w:color w:val="000000"/>
                <w:sz w:val="22"/>
                <w:szCs w:val="22"/>
              </w:rPr>
            </w:pPr>
            <w:r w:rsidRPr="0072083F">
              <w:rPr>
                <w:color w:val="000000"/>
                <w:sz w:val="22"/>
                <w:szCs w:val="22"/>
              </w:rPr>
              <w:t xml:space="preserve">Is known to be closely linked to Ukrainian separatists in eastern Ukraine and Crimea.  The Ukrainian Government has opened a criminal investigation into his alleged material and financial support to separatists.  Made a number of public statements supporting the annexation of Crimea and the incorporation of Ukraine into Russia and notably stated in June 2014 that ‘you can’t incorporate the whole of Ukraine into Russia.  The east (of Ukraine) maybe’.  </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r w:rsidRPr="004F1B06">
              <w:rPr>
                <w:color w:val="000000"/>
                <w:sz w:val="22"/>
                <w:szCs w:val="22"/>
              </w:rPr>
              <w:t>88</w:t>
            </w: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roofErr w:type="spellStart"/>
            <w:r w:rsidRPr="004F1B06">
              <w:rPr>
                <w:color w:val="000000"/>
                <w:sz w:val="22"/>
                <w:szCs w:val="22"/>
              </w:rPr>
              <w:t>Aleksandr</w:t>
            </w:r>
            <w:proofErr w:type="spellEnd"/>
            <w:r w:rsidRPr="004F1B06">
              <w:rPr>
                <w:color w:val="000000"/>
                <w:sz w:val="22"/>
                <w:szCs w:val="22"/>
              </w:rPr>
              <w:t xml:space="preserve"> MALYKHIN</w:t>
            </w:r>
          </w:p>
        </w:tc>
      </w:tr>
      <w:tr w:rsidR="006632AE"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6632AE" w:rsidRPr="004F1B06" w:rsidRDefault="006632AE" w:rsidP="004F1B06">
            <w:pPr>
              <w:jc w:val="right"/>
              <w:rPr>
                <w:color w:val="000000"/>
                <w:sz w:val="22"/>
                <w:szCs w:val="22"/>
              </w:rPr>
            </w:pPr>
          </w:p>
        </w:tc>
        <w:tc>
          <w:tcPr>
            <w:tcW w:w="2140" w:type="dxa"/>
            <w:gridSpan w:val="2"/>
            <w:tcBorders>
              <w:top w:val="nil"/>
              <w:left w:val="nil"/>
              <w:bottom w:val="nil"/>
              <w:right w:val="nil"/>
            </w:tcBorders>
            <w:shd w:val="clear" w:color="auto" w:fill="auto"/>
            <w:hideMark/>
          </w:tcPr>
          <w:p w:rsidR="006632AE" w:rsidRPr="004F1B06" w:rsidRDefault="006632AE" w:rsidP="004F1B06">
            <w:pPr>
              <w:rPr>
                <w:color w:val="000000"/>
                <w:sz w:val="22"/>
                <w:szCs w:val="22"/>
              </w:rPr>
            </w:pPr>
            <w:r>
              <w:rPr>
                <w:color w:val="000000"/>
                <w:sz w:val="22"/>
                <w:szCs w:val="22"/>
              </w:rPr>
              <w:t>Date of Birth:</w:t>
            </w:r>
          </w:p>
        </w:tc>
        <w:tc>
          <w:tcPr>
            <w:tcW w:w="4840" w:type="dxa"/>
            <w:gridSpan w:val="2"/>
            <w:tcBorders>
              <w:top w:val="nil"/>
              <w:left w:val="nil"/>
              <w:bottom w:val="nil"/>
              <w:right w:val="nil"/>
            </w:tcBorders>
            <w:shd w:val="clear" w:color="auto" w:fill="auto"/>
            <w:vAlign w:val="center"/>
            <w:hideMark/>
          </w:tcPr>
          <w:p w:rsidR="006632AE" w:rsidRPr="004F1B06" w:rsidRDefault="006632AE" w:rsidP="004F1B06">
            <w:pPr>
              <w:rPr>
                <w:color w:val="000000"/>
                <w:sz w:val="22"/>
                <w:szCs w:val="22"/>
              </w:rPr>
            </w:pPr>
            <w:r>
              <w:rPr>
                <w:color w:val="000000"/>
                <w:sz w:val="22"/>
                <w:szCs w:val="22"/>
              </w:rPr>
              <w:t>12/01/1981</w:t>
            </w:r>
          </w:p>
        </w:tc>
      </w:tr>
      <w:tr w:rsidR="004F1B06" w:rsidRPr="004F1B06" w:rsidTr="004F1B06">
        <w:trPr>
          <w:gridBefore w:val="1"/>
          <w:gridAfter w:val="1"/>
          <w:wBefore w:w="127" w:type="dxa"/>
          <w:wAfter w:w="580" w:type="dxa"/>
          <w:trHeight w:val="12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F1B06" w:rsidRPr="004F1B06" w:rsidRDefault="009A3E24" w:rsidP="004F1B06">
            <w:pPr>
              <w:rPr>
                <w:color w:val="000000"/>
                <w:sz w:val="22"/>
                <w:szCs w:val="22"/>
              </w:rPr>
            </w:pPr>
            <w:r>
              <w:rPr>
                <w:color w:val="000000"/>
                <w:sz w:val="22"/>
                <w:szCs w:val="22"/>
              </w:rPr>
              <w:t>Head of the ‘</w:t>
            </w:r>
            <w:proofErr w:type="spellStart"/>
            <w:r>
              <w:rPr>
                <w:color w:val="000000"/>
                <w:sz w:val="22"/>
                <w:szCs w:val="22"/>
              </w:rPr>
              <w:t>Luhansk</w:t>
            </w:r>
            <w:proofErr w:type="spellEnd"/>
            <w:r w:rsidR="006632AE">
              <w:rPr>
                <w:color w:val="000000"/>
                <w:sz w:val="22"/>
                <w:szCs w:val="22"/>
              </w:rPr>
              <w:t xml:space="preserve"> People’s Republic’ </w:t>
            </w:r>
            <w:r w:rsidR="004F1B06" w:rsidRPr="004F1B06">
              <w:rPr>
                <w:color w:val="000000"/>
                <w:sz w:val="22"/>
                <w:szCs w:val="22"/>
              </w:rPr>
              <w:t>Central Electoral Commission.  Actively org</w:t>
            </w:r>
            <w:r>
              <w:rPr>
                <w:color w:val="000000"/>
                <w:sz w:val="22"/>
                <w:szCs w:val="22"/>
              </w:rPr>
              <w:t xml:space="preserve">anised the referendum on 11 May 2014 </w:t>
            </w:r>
            <w:r w:rsidR="004F1B06" w:rsidRPr="004F1B06">
              <w:rPr>
                <w:color w:val="000000"/>
                <w:sz w:val="22"/>
                <w:szCs w:val="22"/>
              </w:rPr>
              <w:t xml:space="preserve">on the self-determination </w:t>
            </w:r>
            <w:r>
              <w:rPr>
                <w:color w:val="000000"/>
                <w:sz w:val="22"/>
                <w:szCs w:val="22"/>
              </w:rPr>
              <w:t>of the ‘</w:t>
            </w:r>
            <w:proofErr w:type="spellStart"/>
            <w:r>
              <w:rPr>
                <w:color w:val="000000"/>
                <w:sz w:val="22"/>
                <w:szCs w:val="22"/>
              </w:rPr>
              <w:t>Luh</w:t>
            </w:r>
            <w:r w:rsidR="004F1B06" w:rsidRPr="004F1B06">
              <w:rPr>
                <w:color w:val="000000"/>
                <w:sz w:val="22"/>
                <w:szCs w:val="22"/>
              </w:rPr>
              <w:t>ansk</w:t>
            </w:r>
            <w:proofErr w:type="spellEnd"/>
            <w:r w:rsidR="004F1B06" w:rsidRPr="004F1B06">
              <w:rPr>
                <w:color w:val="000000"/>
                <w:sz w:val="22"/>
                <w:szCs w:val="22"/>
              </w:rPr>
              <w:t xml:space="preserve"> People’s Republic’.</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r w:rsidRPr="004F1B06">
              <w:rPr>
                <w:color w:val="000000"/>
                <w:sz w:val="22"/>
                <w:szCs w:val="22"/>
              </w:rPr>
              <w:t>89</w:t>
            </w: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roofErr w:type="spellStart"/>
            <w:r w:rsidRPr="004F1B06">
              <w:rPr>
                <w:color w:val="000000"/>
                <w:sz w:val="22"/>
                <w:szCs w:val="22"/>
              </w:rPr>
              <w:t>Oleksiy</w:t>
            </w:r>
            <w:proofErr w:type="spellEnd"/>
            <w:r w:rsidRPr="004F1B06">
              <w:rPr>
                <w:color w:val="000000"/>
                <w:sz w:val="22"/>
                <w:szCs w:val="22"/>
              </w:rPr>
              <w:t xml:space="preserve"> MOZGOVYI</w:t>
            </w:r>
          </w:p>
        </w:tc>
      </w:tr>
      <w:tr w:rsidR="006632AE"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6632AE" w:rsidRPr="004F1B06" w:rsidRDefault="006632AE" w:rsidP="004F1B06">
            <w:pPr>
              <w:jc w:val="right"/>
              <w:rPr>
                <w:color w:val="000000"/>
                <w:sz w:val="22"/>
                <w:szCs w:val="22"/>
              </w:rPr>
            </w:pPr>
          </w:p>
        </w:tc>
        <w:tc>
          <w:tcPr>
            <w:tcW w:w="2140" w:type="dxa"/>
            <w:gridSpan w:val="2"/>
            <w:tcBorders>
              <w:top w:val="nil"/>
              <w:left w:val="nil"/>
              <w:bottom w:val="nil"/>
              <w:right w:val="nil"/>
            </w:tcBorders>
            <w:shd w:val="clear" w:color="auto" w:fill="auto"/>
            <w:hideMark/>
          </w:tcPr>
          <w:p w:rsidR="006632AE" w:rsidRPr="004F1B06" w:rsidRDefault="006632AE" w:rsidP="004F1B06">
            <w:pPr>
              <w:rPr>
                <w:color w:val="000000"/>
                <w:sz w:val="22"/>
                <w:szCs w:val="22"/>
              </w:rPr>
            </w:pPr>
            <w:r>
              <w:rPr>
                <w:color w:val="000000"/>
                <w:sz w:val="22"/>
                <w:szCs w:val="22"/>
              </w:rPr>
              <w:t xml:space="preserve">Date of Birth: </w:t>
            </w:r>
          </w:p>
        </w:tc>
        <w:tc>
          <w:tcPr>
            <w:tcW w:w="4840" w:type="dxa"/>
            <w:gridSpan w:val="2"/>
            <w:tcBorders>
              <w:top w:val="nil"/>
              <w:left w:val="nil"/>
              <w:bottom w:val="nil"/>
              <w:right w:val="nil"/>
            </w:tcBorders>
            <w:shd w:val="clear" w:color="auto" w:fill="auto"/>
            <w:vAlign w:val="center"/>
            <w:hideMark/>
          </w:tcPr>
          <w:p w:rsidR="006632AE" w:rsidRPr="004F1B06" w:rsidRDefault="006632AE" w:rsidP="004F1B06">
            <w:pPr>
              <w:rPr>
                <w:color w:val="000000"/>
                <w:sz w:val="22"/>
                <w:szCs w:val="22"/>
              </w:rPr>
            </w:pPr>
            <w:r>
              <w:rPr>
                <w:color w:val="000000"/>
                <w:sz w:val="22"/>
                <w:szCs w:val="22"/>
              </w:rPr>
              <w:t>3/04/1975</w:t>
            </w:r>
          </w:p>
        </w:tc>
      </w:tr>
      <w:tr w:rsidR="004F1B06" w:rsidRPr="004F1B06" w:rsidTr="004F1B06">
        <w:trPr>
          <w:gridBefore w:val="1"/>
          <w:gridAfter w:val="1"/>
          <w:wBefore w:w="127" w:type="dxa"/>
          <w:wAfter w:w="580" w:type="dxa"/>
          <w:trHeight w:val="9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One of the leaders of armed groups in Eastern Ukraine.  Responsible for training separatists to fight against the Ukrainian government forces.</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r w:rsidRPr="004F1B06">
              <w:rPr>
                <w:color w:val="000000"/>
                <w:sz w:val="22"/>
                <w:szCs w:val="22"/>
              </w:rPr>
              <w:t>90</w:t>
            </w: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roofErr w:type="spellStart"/>
            <w:r w:rsidRPr="004F1B06">
              <w:rPr>
                <w:color w:val="000000"/>
                <w:sz w:val="22"/>
                <w:szCs w:val="22"/>
              </w:rPr>
              <w:t>Vasyl</w:t>
            </w:r>
            <w:proofErr w:type="spellEnd"/>
            <w:r w:rsidRPr="004F1B06">
              <w:rPr>
                <w:color w:val="000000"/>
                <w:sz w:val="22"/>
                <w:szCs w:val="22"/>
              </w:rPr>
              <w:t xml:space="preserve"> NIKITIN</w:t>
            </w:r>
          </w:p>
        </w:tc>
      </w:tr>
      <w:tr w:rsidR="0071531C"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71531C" w:rsidRPr="004F1B06" w:rsidRDefault="0071531C" w:rsidP="004F1B06">
            <w:pPr>
              <w:jc w:val="right"/>
              <w:rPr>
                <w:color w:val="000000"/>
                <w:sz w:val="22"/>
                <w:szCs w:val="22"/>
              </w:rPr>
            </w:pPr>
          </w:p>
        </w:tc>
        <w:tc>
          <w:tcPr>
            <w:tcW w:w="2140" w:type="dxa"/>
            <w:gridSpan w:val="2"/>
            <w:tcBorders>
              <w:top w:val="nil"/>
              <w:left w:val="nil"/>
              <w:bottom w:val="nil"/>
              <w:right w:val="nil"/>
            </w:tcBorders>
            <w:shd w:val="clear" w:color="auto" w:fill="auto"/>
            <w:hideMark/>
          </w:tcPr>
          <w:p w:rsidR="0071531C" w:rsidRPr="004F1B06" w:rsidRDefault="0071531C" w:rsidP="004F1B06">
            <w:pPr>
              <w:rPr>
                <w:color w:val="000000"/>
                <w:sz w:val="22"/>
                <w:szCs w:val="22"/>
              </w:rPr>
            </w:pPr>
            <w:r>
              <w:rPr>
                <w:color w:val="000000"/>
                <w:sz w:val="22"/>
                <w:szCs w:val="22"/>
              </w:rPr>
              <w:t>Date of Birth:</w:t>
            </w:r>
          </w:p>
        </w:tc>
        <w:tc>
          <w:tcPr>
            <w:tcW w:w="4840" w:type="dxa"/>
            <w:gridSpan w:val="2"/>
            <w:tcBorders>
              <w:top w:val="nil"/>
              <w:left w:val="nil"/>
              <w:bottom w:val="nil"/>
              <w:right w:val="nil"/>
            </w:tcBorders>
            <w:shd w:val="clear" w:color="auto" w:fill="auto"/>
            <w:vAlign w:val="center"/>
            <w:hideMark/>
          </w:tcPr>
          <w:p w:rsidR="0071531C" w:rsidRPr="004F1B06" w:rsidRDefault="0071531C" w:rsidP="004F1B06">
            <w:pPr>
              <w:rPr>
                <w:color w:val="000000"/>
                <w:sz w:val="22"/>
                <w:szCs w:val="22"/>
              </w:rPr>
            </w:pPr>
            <w:r>
              <w:rPr>
                <w:color w:val="000000"/>
                <w:sz w:val="22"/>
                <w:szCs w:val="22"/>
              </w:rPr>
              <w:t>25/11/1971</w:t>
            </w:r>
          </w:p>
        </w:tc>
      </w:tr>
      <w:tr w:rsidR="004F1B06" w:rsidRPr="004F1B06" w:rsidTr="004F1B06">
        <w:trPr>
          <w:gridBefore w:val="1"/>
          <w:gridAfter w:val="1"/>
          <w:wBefore w:w="127" w:type="dxa"/>
          <w:wAfter w:w="580" w:type="dxa"/>
          <w:trHeight w:val="339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F1B06" w:rsidRPr="0071531C" w:rsidRDefault="0071531C" w:rsidP="0071531C">
            <w:pPr>
              <w:rPr>
                <w:color w:val="000000"/>
                <w:sz w:val="22"/>
                <w:szCs w:val="22"/>
              </w:rPr>
            </w:pPr>
            <w:r>
              <w:rPr>
                <w:sz w:val="22"/>
                <w:szCs w:val="22"/>
              </w:rPr>
              <w:t>So-</w:t>
            </w:r>
            <w:r w:rsidRPr="0071531C">
              <w:rPr>
                <w:sz w:val="22"/>
                <w:szCs w:val="22"/>
              </w:rPr>
              <w:t xml:space="preserve">called ‘First Deputy Prime Minister of the Council of the Ministers of the People’s Republic of </w:t>
            </w:r>
            <w:proofErr w:type="spellStart"/>
            <w:r w:rsidRPr="0071531C">
              <w:rPr>
                <w:sz w:val="22"/>
                <w:szCs w:val="22"/>
              </w:rPr>
              <w:t>Luhansk</w:t>
            </w:r>
            <w:proofErr w:type="spellEnd"/>
            <w:r w:rsidRPr="0071531C">
              <w:rPr>
                <w:sz w:val="22"/>
                <w:szCs w:val="22"/>
              </w:rPr>
              <w:t xml:space="preserve">’, and formerly the so-called ‘Acting Prime Minister of the People’s Republic of </w:t>
            </w:r>
            <w:proofErr w:type="spellStart"/>
            <w:r w:rsidRPr="0071531C">
              <w:rPr>
                <w:sz w:val="22"/>
                <w:szCs w:val="22"/>
              </w:rPr>
              <w:t>Luhansk</w:t>
            </w:r>
            <w:proofErr w:type="spellEnd"/>
            <w:r w:rsidRPr="0071531C">
              <w:rPr>
                <w:sz w:val="22"/>
                <w:szCs w:val="22"/>
              </w:rPr>
              <w:t xml:space="preserve">’, and former spokesman of the ‘Army of the Southeast’.  Responsible for the separatist ‘governmental’ activities of the so-called ‘government of the People’s Republic of </w:t>
            </w:r>
            <w:proofErr w:type="spellStart"/>
            <w:r w:rsidRPr="0071531C">
              <w:rPr>
                <w:sz w:val="22"/>
                <w:szCs w:val="22"/>
              </w:rPr>
              <w:t>Luhansk</w:t>
            </w:r>
            <w:proofErr w:type="spellEnd"/>
            <w:r w:rsidRPr="0071531C">
              <w:rPr>
                <w:sz w:val="22"/>
                <w:szCs w:val="22"/>
              </w:rPr>
              <w:t xml:space="preserve">’.  Responsible for the statement of the Army of the Southeast that the Ukrainian presidential election cannot take place in the ‘People’s Republic of </w:t>
            </w:r>
            <w:proofErr w:type="spellStart"/>
            <w:r w:rsidRPr="0071531C">
              <w:rPr>
                <w:sz w:val="22"/>
                <w:szCs w:val="22"/>
              </w:rPr>
              <w:t>Luhansk</w:t>
            </w:r>
            <w:proofErr w:type="spellEnd"/>
            <w:r w:rsidRPr="0071531C">
              <w:rPr>
                <w:sz w:val="22"/>
                <w:szCs w:val="22"/>
              </w:rPr>
              <w:t xml:space="preserve">’ due to the ‘new’ status of the region. </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r w:rsidRPr="004F1B06">
              <w:rPr>
                <w:color w:val="000000"/>
                <w:sz w:val="22"/>
                <w:szCs w:val="22"/>
              </w:rPr>
              <w:t>91</w:t>
            </w: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Igor PLOTNITSKY</w:t>
            </w:r>
          </w:p>
        </w:tc>
      </w:tr>
      <w:tr w:rsidR="006F6CFE"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6F6CFE" w:rsidRPr="004F1B06" w:rsidRDefault="006F6CFE" w:rsidP="004F1B06">
            <w:pPr>
              <w:jc w:val="right"/>
              <w:rPr>
                <w:color w:val="000000"/>
                <w:sz w:val="22"/>
                <w:szCs w:val="22"/>
              </w:rPr>
            </w:pPr>
          </w:p>
        </w:tc>
        <w:tc>
          <w:tcPr>
            <w:tcW w:w="2140" w:type="dxa"/>
            <w:gridSpan w:val="2"/>
            <w:tcBorders>
              <w:top w:val="nil"/>
              <w:left w:val="nil"/>
              <w:bottom w:val="nil"/>
              <w:right w:val="nil"/>
            </w:tcBorders>
            <w:shd w:val="clear" w:color="auto" w:fill="auto"/>
            <w:hideMark/>
          </w:tcPr>
          <w:p w:rsidR="006F6CFE" w:rsidRPr="004F1B06" w:rsidRDefault="006F6CFE" w:rsidP="004F1B06">
            <w:pPr>
              <w:rPr>
                <w:color w:val="000000"/>
                <w:sz w:val="22"/>
                <w:szCs w:val="22"/>
              </w:rPr>
            </w:pPr>
            <w:r>
              <w:rPr>
                <w:color w:val="000000"/>
                <w:sz w:val="22"/>
                <w:szCs w:val="22"/>
              </w:rPr>
              <w:t>Date of Birth:</w:t>
            </w:r>
          </w:p>
        </w:tc>
        <w:tc>
          <w:tcPr>
            <w:tcW w:w="4840" w:type="dxa"/>
            <w:gridSpan w:val="2"/>
            <w:tcBorders>
              <w:top w:val="nil"/>
              <w:left w:val="nil"/>
              <w:bottom w:val="nil"/>
              <w:right w:val="nil"/>
            </w:tcBorders>
            <w:shd w:val="clear" w:color="auto" w:fill="auto"/>
            <w:vAlign w:val="center"/>
            <w:hideMark/>
          </w:tcPr>
          <w:p w:rsidR="006F6CFE" w:rsidRPr="004F1B06" w:rsidRDefault="006F6CFE" w:rsidP="004F1B06">
            <w:pPr>
              <w:rPr>
                <w:color w:val="000000"/>
                <w:sz w:val="22"/>
                <w:szCs w:val="22"/>
              </w:rPr>
            </w:pPr>
            <w:r>
              <w:rPr>
                <w:color w:val="000000"/>
                <w:sz w:val="22"/>
                <w:szCs w:val="22"/>
              </w:rPr>
              <w:t>25/06/1964</w:t>
            </w:r>
          </w:p>
        </w:tc>
      </w:tr>
      <w:tr w:rsidR="004F1B06" w:rsidRPr="004F1B06" w:rsidTr="004F1B06">
        <w:trPr>
          <w:gridBefore w:val="1"/>
          <w:gridAfter w:val="1"/>
          <w:wBefore w:w="127" w:type="dxa"/>
          <w:wAfter w:w="580" w:type="dxa"/>
          <w:trHeight w:val="12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F1B06" w:rsidRPr="004F1B06" w:rsidRDefault="009A3E24" w:rsidP="004F1B06">
            <w:pPr>
              <w:rPr>
                <w:color w:val="000000"/>
                <w:sz w:val="22"/>
                <w:szCs w:val="22"/>
              </w:rPr>
            </w:pPr>
            <w:r w:rsidRPr="009A3E24">
              <w:rPr>
                <w:color w:val="000000"/>
                <w:sz w:val="22"/>
                <w:szCs w:val="22"/>
              </w:rPr>
              <w:t xml:space="preserve">So-called ‘Prime Minister of the People’s Republic of </w:t>
            </w:r>
            <w:proofErr w:type="spellStart"/>
            <w:r w:rsidRPr="009A3E24">
              <w:rPr>
                <w:color w:val="000000"/>
                <w:sz w:val="22"/>
                <w:szCs w:val="22"/>
              </w:rPr>
              <w:t>Luhansk</w:t>
            </w:r>
            <w:proofErr w:type="spellEnd"/>
            <w:r w:rsidRPr="009A3E24">
              <w:rPr>
                <w:color w:val="000000"/>
                <w:sz w:val="22"/>
                <w:szCs w:val="22"/>
              </w:rPr>
              <w:t xml:space="preserve">’ and formerly so-called ‘Defence Minister of the People’s Republic of </w:t>
            </w:r>
            <w:proofErr w:type="spellStart"/>
            <w:r w:rsidRPr="009A3E24">
              <w:rPr>
                <w:color w:val="000000"/>
                <w:sz w:val="22"/>
                <w:szCs w:val="22"/>
              </w:rPr>
              <w:t>Luhansk</w:t>
            </w:r>
            <w:proofErr w:type="spellEnd"/>
            <w:r w:rsidRPr="009A3E24">
              <w:rPr>
                <w:color w:val="000000"/>
                <w:sz w:val="22"/>
                <w:szCs w:val="22"/>
              </w:rPr>
              <w:t xml:space="preserve">’.  Responsible for the separatist ‘governmental’ activities of the so called ‘Government of the People’s Republic of </w:t>
            </w:r>
            <w:proofErr w:type="spellStart"/>
            <w:r w:rsidRPr="009A3E24">
              <w:rPr>
                <w:color w:val="000000"/>
                <w:sz w:val="22"/>
                <w:szCs w:val="22"/>
              </w:rPr>
              <w:t>Luhansk</w:t>
            </w:r>
            <w:proofErr w:type="spellEnd"/>
            <w:r w:rsidRPr="009A3E24">
              <w:rPr>
                <w:color w:val="000000"/>
                <w:sz w:val="22"/>
                <w:szCs w:val="22"/>
              </w:rPr>
              <w:t>’.</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r w:rsidRPr="004F1B06">
              <w:rPr>
                <w:color w:val="000000"/>
                <w:sz w:val="22"/>
                <w:szCs w:val="22"/>
              </w:rPr>
              <w:t>92</w:t>
            </w: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 xml:space="preserve">Natalia </w:t>
            </w:r>
            <w:proofErr w:type="spellStart"/>
            <w:r w:rsidRPr="004F1B06">
              <w:rPr>
                <w:color w:val="000000"/>
                <w:sz w:val="22"/>
                <w:szCs w:val="22"/>
              </w:rPr>
              <w:t>Vladimirovna</w:t>
            </w:r>
            <w:proofErr w:type="spellEnd"/>
            <w:r w:rsidRPr="004F1B06">
              <w:rPr>
                <w:color w:val="000000"/>
                <w:sz w:val="22"/>
                <w:szCs w:val="22"/>
              </w:rPr>
              <w:t xml:space="preserve"> POKLONSKAYA</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Date of Birth:</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18/03/1980</w:t>
            </w:r>
          </w:p>
        </w:tc>
      </w:tr>
      <w:tr w:rsidR="004F1B06" w:rsidRPr="004F1B06" w:rsidTr="004F1B06">
        <w:trPr>
          <w:gridBefore w:val="1"/>
          <w:gridAfter w:val="1"/>
          <w:wBefore w:w="127" w:type="dxa"/>
          <w:wAfter w:w="580" w:type="dxa"/>
          <w:trHeight w:val="6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 xml:space="preserve">Prosecutor of Crimea.  Actively implementing Russia’s </w:t>
            </w:r>
            <w:r w:rsidR="006F6CFE">
              <w:rPr>
                <w:color w:val="000000"/>
                <w:sz w:val="22"/>
                <w:szCs w:val="22"/>
              </w:rPr>
              <w:t xml:space="preserve">purported </w:t>
            </w:r>
            <w:r w:rsidRPr="004F1B06">
              <w:rPr>
                <w:color w:val="000000"/>
                <w:sz w:val="22"/>
                <w:szCs w:val="22"/>
              </w:rPr>
              <w:t>annexation of Crimea.</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r w:rsidRPr="004F1B06">
              <w:rPr>
                <w:color w:val="000000"/>
                <w:sz w:val="22"/>
                <w:szCs w:val="22"/>
              </w:rPr>
              <w:t>93</w:t>
            </w: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roofErr w:type="spellStart"/>
            <w:r w:rsidRPr="004F1B06">
              <w:rPr>
                <w:color w:val="000000"/>
                <w:sz w:val="22"/>
                <w:szCs w:val="22"/>
              </w:rPr>
              <w:t>Andriy</w:t>
            </w:r>
            <w:proofErr w:type="spellEnd"/>
            <w:r w:rsidRPr="004F1B06">
              <w:rPr>
                <w:color w:val="000000"/>
                <w:sz w:val="22"/>
                <w:szCs w:val="22"/>
              </w:rPr>
              <w:t xml:space="preserve"> PURGIN</w:t>
            </w:r>
          </w:p>
        </w:tc>
      </w:tr>
      <w:tr w:rsidR="009A3E24"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9A3E24" w:rsidRPr="004F1B06" w:rsidRDefault="009A3E24" w:rsidP="004F1B06">
            <w:pPr>
              <w:jc w:val="right"/>
              <w:rPr>
                <w:color w:val="000000"/>
                <w:sz w:val="22"/>
                <w:szCs w:val="22"/>
              </w:rPr>
            </w:pPr>
          </w:p>
        </w:tc>
        <w:tc>
          <w:tcPr>
            <w:tcW w:w="2140" w:type="dxa"/>
            <w:gridSpan w:val="2"/>
            <w:tcBorders>
              <w:top w:val="nil"/>
              <w:left w:val="nil"/>
              <w:bottom w:val="nil"/>
              <w:right w:val="nil"/>
            </w:tcBorders>
            <w:shd w:val="clear" w:color="auto" w:fill="auto"/>
            <w:hideMark/>
          </w:tcPr>
          <w:p w:rsidR="009A3E24" w:rsidRPr="004F1B06" w:rsidRDefault="009A3E24" w:rsidP="004F1B06">
            <w:pPr>
              <w:rPr>
                <w:color w:val="000000"/>
                <w:sz w:val="22"/>
                <w:szCs w:val="22"/>
              </w:rPr>
            </w:pPr>
            <w:r>
              <w:rPr>
                <w:color w:val="000000"/>
                <w:sz w:val="22"/>
                <w:szCs w:val="22"/>
              </w:rPr>
              <w:t>Date of Birth:</w:t>
            </w:r>
          </w:p>
        </w:tc>
        <w:tc>
          <w:tcPr>
            <w:tcW w:w="4840" w:type="dxa"/>
            <w:gridSpan w:val="2"/>
            <w:tcBorders>
              <w:top w:val="nil"/>
              <w:left w:val="nil"/>
              <w:bottom w:val="nil"/>
              <w:right w:val="nil"/>
            </w:tcBorders>
            <w:shd w:val="clear" w:color="auto" w:fill="auto"/>
            <w:vAlign w:val="center"/>
            <w:hideMark/>
          </w:tcPr>
          <w:p w:rsidR="009A3E24" w:rsidRPr="004F1B06" w:rsidRDefault="009A3E24" w:rsidP="004F1B06">
            <w:pPr>
              <w:rPr>
                <w:color w:val="000000"/>
                <w:sz w:val="22"/>
                <w:szCs w:val="22"/>
              </w:rPr>
            </w:pPr>
            <w:r>
              <w:rPr>
                <w:color w:val="000000"/>
                <w:sz w:val="22"/>
                <w:szCs w:val="22"/>
              </w:rPr>
              <w:t>26/01/1972</w:t>
            </w:r>
          </w:p>
        </w:tc>
      </w:tr>
      <w:tr w:rsidR="004F1B06" w:rsidRPr="004F1B06" w:rsidTr="004F1B06">
        <w:trPr>
          <w:gridBefore w:val="1"/>
          <w:gridAfter w:val="1"/>
          <w:wBefore w:w="127" w:type="dxa"/>
          <w:wAfter w:w="580" w:type="dxa"/>
          <w:trHeight w:val="15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F1B06" w:rsidRPr="004F1B06" w:rsidRDefault="009A3E24" w:rsidP="009A3E24">
            <w:pPr>
              <w:rPr>
                <w:color w:val="000000"/>
                <w:sz w:val="22"/>
                <w:szCs w:val="22"/>
              </w:rPr>
            </w:pPr>
            <w:r w:rsidRPr="009A3E24">
              <w:rPr>
                <w:color w:val="000000"/>
                <w:sz w:val="22"/>
                <w:szCs w:val="22"/>
              </w:rPr>
              <w:t xml:space="preserve">So-called ‘First Deputy Prime Minister of the People’s Republic of Donetsk’.  Active participant and organiser of separatist actions; co-founder of a ‘Civic Initiative of </w:t>
            </w:r>
            <w:proofErr w:type="spellStart"/>
            <w:r w:rsidRPr="009A3E24">
              <w:rPr>
                <w:color w:val="000000"/>
                <w:sz w:val="22"/>
                <w:szCs w:val="22"/>
              </w:rPr>
              <w:t>D</w:t>
            </w:r>
            <w:r>
              <w:rPr>
                <w:color w:val="000000"/>
                <w:sz w:val="22"/>
                <w:szCs w:val="22"/>
              </w:rPr>
              <w:t>onbass</w:t>
            </w:r>
            <w:proofErr w:type="spellEnd"/>
            <w:r>
              <w:rPr>
                <w:color w:val="000000"/>
                <w:sz w:val="22"/>
                <w:szCs w:val="22"/>
              </w:rPr>
              <w:t xml:space="preserve"> for the Eurasian Union’.</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r w:rsidRPr="004F1B06">
              <w:rPr>
                <w:color w:val="000000"/>
                <w:sz w:val="22"/>
                <w:szCs w:val="22"/>
              </w:rPr>
              <w:t>94</w:t>
            </w: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 xml:space="preserve">Igor </w:t>
            </w:r>
            <w:proofErr w:type="spellStart"/>
            <w:r w:rsidRPr="004F1B06">
              <w:rPr>
                <w:color w:val="000000"/>
                <w:sz w:val="22"/>
                <w:szCs w:val="22"/>
              </w:rPr>
              <w:t>Sergeievich</w:t>
            </w:r>
            <w:proofErr w:type="spellEnd"/>
            <w:r w:rsidRPr="004F1B06">
              <w:rPr>
                <w:color w:val="000000"/>
                <w:sz w:val="22"/>
                <w:szCs w:val="22"/>
              </w:rPr>
              <w:t xml:space="preserve"> SHEVCHENKO</w:t>
            </w:r>
          </w:p>
        </w:tc>
      </w:tr>
      <w:tr w:rsidR="004F1B06" w:rsidRPr="004F1B06" w:rsidTr="004F1B06">
        <w:trPr>
          <w:gridBefore w:val="1"/>
          <w:gridAfter w:val="1"/>
          <w:wBefore w:w="127" w:type="dxa"/>
          <w:wAfter w:w="580" w:type="dxa"/>
          <w:trHeight w:val="6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Acting Prosecutor of Sevastopol.  Actively implementing Russia’s annexation of Sevastopol.</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r w:rsidRPr="004F1B06">
              <w:rPr>
                <w:color w:val="000000"/>
                <w:sz w:val="22"/>
                <w:szCs w:val="22"/>
              </w:rPr>
              <w:t>95</w:t>
            </w: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Oksana TCHIGRINA</w:t>
            </w:r>
          </w:p>
        </w:tc>
      </w:tr>
      <w:tr w:rsidR="004F1B06" w:rsidRPr="004F1B06" w:rsidTr="004F1B06">
        <w:trPr>
          <w:gridBefore w:val="1"/>
          <w:gridAfter w:val="1"/>
          <w:wBefore w:w="127" w:type="dxa"/>
          <w:wAfter w:w="580" w:type="dxa"/>
          <w:trHeight w:val="21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F1B06" w:rsidRPr="004F1B06" w:rsidRDefault="005B56DF" w:rsidP="004F1B06">
            <w:pPr>
              <w:rPr>
                <w:color w:val="000000"/>
                <w:sz w:val="22"/>
                <w:szCs w:val="22"/>
              </w:rPr>
            </w:pPr>
            <w:r w:rsidRPr="005B56DF">
              <w:rPr>
                <w:color w:val="000000"/>
                <w:sz w:val="22"/>
                <w:szCs w:val="22"/>
              </w:rPr>
              <w:t xml:space="preserve">Spokesperson of the so called “government” of the so called </w:t>
            </w:r>
            <w:r>
              <w:rPr>
                <w:color w:val="000000"/>
                <w:sz w:val="22"/>
                <w:szCs w:val="22"/>
              </w:rPr>
              <w:t>‘</w:t>
            </w:r>
            <w:r w:rsidRPr="005B56DF">
              <w:rPr>
                <w:color w:val="000000"/>
                <w:sz w:val="22"/>
                <w:szCs w:val="22"/>
              </w:rPr>
              <w:t xml:space="preserve">People’s Republic of </w:t>
            </w:r>
            <w:proofErr w:type="spellStart"/>
            <w:r w:rsidRPr="005B56DF">
              <w:rPr>
                <w:color w:val="000000"/>
                <w:sz w:val="22"/>
                <w:szCs w:val="22"/>
              </w:rPr>
              <w:t>Luhansk</w:t>
            </w:r>
            <w:proofErr w:type="spellEnd"/>
            <w:r>
              <w:rPr>
                <w:color w:val="000000"/>
                <w:sz w:val="22"/>
                <w:szCs w:val="22"/>
              </w:rPr>
              <w:t>’</w:t>
            </w:r>
            <w:r w:rsidRPr="005B56DF">
              <w:rPr>
                <w:color w:val="000000"/>
                <w:sz w:val="22"/>
                <w:szCs w:val="22"/>
              </w:rPr>
              <w:t xml:space="preserve"> w</w:t>
            </w:r>
            <w:r>
              <w:rPr>
                <w:color w:val="000000"/>
                <w:sz w:val="22"/>
                <w:szCs w:val="22"/>
              </w:rPr>
              <w:t xml:space="preserve">ho made declarations justifying, inter alia, </w:t>
            </w:r>
            <w:r w:rsidRPr="005B56DF">
              <w:rPr>
                <w:color w:val="000000"/>
                <w:sz w:val="22"/>
                <w:szCs w:val="22"/>
              </w:rPr>
              <w:t>the shooting down of a Ukrainian military ai</w:t>
            </w:r>
            <w:r>
              <w:rPr>
                <w:color w:val="000000"/>
                <w:sz w:val="22"/>
                <w:szCs w:val="22"/>
              </w:rPr>
              <w:t xml:space="preserve">rplane, the taking of hostages and </w:t>
            </w:r>
            <w:r w:rsidRPr="005B56DF">
              <w:rPr>
                <w:color w:val="000000"/>
                <w:sz w:val="22"/>
                <w:szCs w:val="22"/>
              </w:rPr>
              <w:t>fighting activities by the illegal armed groups.</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r w:rsidRPr="004F1B06">
              <w:rPr>
                <w:color w:val="000000"/>
                <w:sz w:val="22"/>
                <w:szCs w:val="22"/>
              </w:rPr>
              <w:t>96</w:t>
            </w: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Alexander Nikolayevich TKACHYOV</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Date of Birth:</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23/12/1960</w:t>
            </w:r>
          </w:p>
        </w:tc>
      </w:tr>
      <w:tr w:rsidR="004F1B06" w:rsidRPr="004F1B06" w:rsidTr="004F1B06">
        <w:trPr>
          <w:gridBefore w:val="1"/>
          <w:gridAfter w:val="1"/>
          <w:wBefore w:w="127" w:type="dxa"/>
          <w:wAfter w:w="580" w:type="dxa"/>
          <w:trHeight w:val="15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F1B06" w:rsidRPr="004F1B06" w:rsidRDefault="004F1B06" w:rsidP="00C64F3A">
            <w:pPr>
              <w:rPr>
                <w:color w:val="000000"/>
                <w:sz w:val="22"/>
                <w:szCs w:val="22"/>
              </w:rPr>
            </w:pPr>
            <w:r w:rsidRPr="004F1B06">
              <w:rPr>
                <w:color w:val="000000"/>
                <w:sz w:val="22"/>
                <w:szCs w:val="22"/>
              </w:rPr>
              <w:t xml:space="preserve">Governor of the Krasnodar </w:t>
            </w:r>
            <w:proofErr w:type="spellStart"/>
            <w:r w:rsidRPr="004F1B06">
              <w:rPr>
                <w:color w:val="000000"/>
                <w:sz w:val="22"/>
                <w:szCs w:val="22"/>
              </w:rPr>
              <w:t>Krai</w:t>
            </w:r>
            <w:proofErr w:type="spellEnd"/>
            <w:r w:rsidRPr="004F1B06">
              <w:rPr>
                <w:color w:val="000000"/>
                <w:sz w:val="22"/>
                <w:szCs w:val="22"/>
              </w:rPr>
              <w:t>.  He was awarded the medal “for the liber</w:t>
            </w:r>
            <w:r w:rsidR="00C64F3A">
              <w:rPr>
                <w:color w:val="000000"/>
                <w:sz w:val="22"/>
                <w:szCs w:val="22"/>
              </w:rPr>
              <w:t>ation of Crimea” by the Acting H</w:t>
            </w:r>
            <w:r w:rsidRPr="004F1B06">
              <w:rPr>
                <w:color w:val="000000"/>
                <w:sz w:val="22"/>
                <w:szCs w:val="22"/>
              </w:rPr>
              <w:t>ead of the Autonomous Republic of Crimea for</w:t>
            </w:r>
            <w:r w:rsidR="00C64F3A">
              <w:rPr>
                <w:color w:val="000000"/>
                <w:sz w:val="22"/>
                <w:szCs w:val="22"/>
              </w:rPr>
              <w:t xml:space="preserve"> the support he provided to the purported</w:t>
            </w:r>
            <w:r w:rsidRPr="004F1B06">
              <w:rPr>
                <w:color w:val="000000"/>
                <w:sz w:val="22"/>
                <w:szCs w:val="22"/>
              </w:rPr>
              <w:t xml:space="preserve"> annexation of Crimea.</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r w:rsidRPr="004F1B06">
              <w:rPr>
                <w:color w:val="000000"/>
                <w:sz w:val="22"/>
                <w:szCs w:val="22"/>
              </w:rPr>
              <w:t>97</w:t>
            </w: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r w:rsidRPr="004F1B06">
              <w:rPr>
                <w:color w:val="000000"/>
                <w:sz w:val="22"/>
                <w:szCs w:val="22"/>
              </w:rPr>
              <w:t>Oleg TSARIOV</w:t>
            </w:r>
          </w:p>
        </w:tc>
      </w:tr>
      <w:tr w:rsidR="00C64F3A"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C64F3A" w:rsidRPr="004F1B06" w:rsidRDefault="00C64F3A" w:rsidP="004F1B06">
            <w:pPr>
              <w:jc w:val="right"/>
              <w:rPr>
                <w:color w:val="000000"/>
                <w:sz w:val="22"/>
                <w:szCs w:val="22"/>
              </w:rPr>
            </w:pPr>
          </w:p>
        </w:tc>
        <w:tc>
          <w:tcPr>
            <w:tcW w:w="2140" w:type="dxa"/>
            <w:gridSpan w:val="2"/>
            <w:tcBorders>
              <w:top w:val="nil"/>
              <w:left w:val="nil"/>
              <w:bottom w:val="nil"/>
              <w:right w:val="nil"/>
            </w:tcBorders>
            <w:shd w:val="clear" w:color="auto" w:fill="auto"/>
            <w:hideMark/>
          </w:tcPr>
          <w:p w:rsidR="00C64F3A" w:rsidRPr="004F1B06" w:rsidRDefault="00C64F3A" w:rsidP="004F1B06">
            <w:pPr>
              <w:rPr>
                <w:color w:val="000000"/>
                <w:sz w:val="22"/>
                <w:szCs w:val="22"/>
              </w:rPr>
            </w:pPr>
            <w:r>
              <w:rPr>
                <w:color w:val="000000"/>
                <w:sz w:val="22"/>
                <w:szCs w:val="22"/>
              </w:rPr>
              <w:t>Date of Birth:</w:t>
            </w:r>
          </w:p>
        </w:tc>
        <w:tc>
          <w:tcPr>
            <w:tcW w:w="4840" w:type="dxa"/>
            <w:gridSpan w:val="2"/>
            <w:tcBorders>
              <w:top w:val="nil"/>
              <w:left w:val="nil"/>
              <w:bottom w:val="nil"/>
              <w:right w:val="nil"/>
            </w:tcBorders>
            <w:shd w:val="clear" w:color="auto" w:fill="auto"/>
            <w:vAlign w:val="center"/>
            <w:hideMark/>
          </w:tcPr>
          <w:p w:rsidR="00C64F3A" w:rsidRPr="004F1B06" w:rsidRDefault="00C64F3A" w:rsidP="004F1B06">
            <w:pPr>
              <w:rPr>
                <w:color w:val="000000"/>
                <w:sz w:val="22"/>
                <w:szCs w:val="22"/>
              </w:rPr>
            </w:pPr>
            <w:r>
              <w:rPr>
                <w:color w:val="000000"/>
                <w:sz w:val="22"/>
                <w:szCs w:val="22"/>
              </w:rPr>
              <w:t>2/06/1970</w:t>
            </w:r>
          </w:p>
        </w:tc>
      </w:tr>
      <w:tr w:rsidR="004F1B06" w:rsidRPr="004F1B06" w:rsidTr="004F1B06">
        <w:trPr>
          <w:gridBefore w:val="1"/>
          <w:gridAfter w:val="1"/>
          <w:wBefore w:w="127" w:type="dxa"/>
          <w:wAfter w:w="580" w:type="dxa"/>
          <w:trHeight w:val="9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F1B06" w:rsidRPr="004F1B06" w:rsidRDefault="00C64F3A" w:rsidP="004F1B06">
            <w:pPr>
              <w:rPr>
                <w:color w:val="000000"/>
                <w:sz w:val="22"/>
                <w:szCs w:val="22"/>
              </w:rPr>
            </w:pPr>
            <w:r w:rsidRPr="00C64F3A">
              <w:rPr>
                <w:color w:val="000000"/>
                <w:sz w:val="22"/>
                <w:szCs w:val="22"/>
              </w:rPr>
              <w:t xml:space="preserve">Member of the Ukrainian Parliament.  Publicly called for the creation of the Federal Republic of </w:t>
            </w:r>
            <w:proofErr w:type="spellStart"/>
            <w:r w:rsidRPr="00C64F3A">
              <w:rPr>
                <w:color w:val="000000"/>
                <w:sz w:val="22"/>
                <w:szCs w:val="22"/>
              </w:rPr>
              <w:t>Novorossiya</w:t>
            </w:r>
            <w:proofErr w:type="spellEnd"/>
            <w:r w:rsidRPr="00C64F3A">
              <w:rPr>
                <w:color w:val="000000"/>
                <w:sz w:val="22"/>
                <w:szCs w:val="22"/>
              </w:rPr>
              <w:t>, composed of south-eastern Ukrainian regions.</w:t>
            </w: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r>
      <w:tr w:rsidR="004F1B06"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jc w:val="right"/>
              <w:rPr>
                <w:color w:val="000000"/>
                <w:sz w:val="22"/>
                <w:szCs w:val="22"/>
              </w:rPr>
            </w:pPr>
            <w:r w:rsidRPr="004F1B06">
              <w:rPr>
                <w:color w:val="000000"/>
                <w:sz w:val="22"/>
                <w:szCs w:val="22"/>
              </w:rPr>
              <w:t>98</w:t>
            </w: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roofErr w:type="spellStart"/>
            <w:r w:rsidRPr="004F1B06">
              <w:rPr>
                <w:color w:val="000000"/>
                <w:sz w:val="22"/>
                <w:szCs w:val="22"/>
              </w:rPr>
              <w:t>Serhii</w:t>
            </w:r>
            <w:proofErr w:type="spellEnd"/>
            <w:r w:rsidRPr="004F1B06">
              <w:rPr>
                <w:color w:val="000000"/>
                <w:sz w:val="22"/>
                <w:szCs w:val="22"/>
              </w:rPr>
              <w:t xml:space="preserve"> </w:t>
            </w:r>
            <w:proofErr w:type="spellStart"/>
            <w:r w:rsidRPr="004F1B06">
              <w:rPr>
                <w:color w:val="000000"/>
                <w:sz w:val="22"/>
                <w:szCs w:val="22"/>
              </w:rPr>
              <w:t>Anatoliyovych</w:t>
            </w:r>
            <w:proofErr w:type="spellEnd"/>
            <w:r w:rsidRPr="004F1B06">
              <w:rPr>
                <w:color w:val="000000"/>
                <w:sz w:val="22"/>
                <w:szCs w:val="22"/>
              </w:rPr>
              <w:t xml:space="preserve"> ZDRILIUK</w:t>
            </w:r>
          </w:p>
        </w:tc>
      </w:tr>
      <w:tr w:rsidR="009A3E24" w:rsidRPr="004F1B06" w:rsidTr="004F1B06">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9A3E24" w:rsidRPr="004F1B06" w:rsidRDefault="009A3E24" w:rsidP="004F1B06">
            <w:pPr>
              <w:jc w:val="right"/>
              <w:rPr>
                <w:color w:val="000000"/>
                <w:sz w:val="22"/>
                <w:szCs w:val="22"/>
              </w:rPr>
            </w:pPr>
          </w:p>
        </w:tc>
        <w:tc>
          <w:tcPr>
            <w:tcW w:w="2140" w:type="dxa"/>
            <w:gridSpan w:val="2"/>
            <w:tcBorders>
              <w:top w:val="nil"/>
              <w:left w:val="nil"/>
              <w:bottom w:val="nil"/>
              <w:right w:val="nil"/>
            </w:tcBorders>
            <w:shd w:val="clear" w:color="auto" w:fill="auto"/>
            <w:hideMark/>
          </w:tcPr>
          <w:p w:rsidR="009A3E24" w:rsidRPr="004F1B06" w:rsidRDefault="009A3E24" w:rsidP="004F1B06">
            <w:pPr>
              <w:rPr>
                <w:color w:val="000000"/>
                <w:sz w:val="22"/>
                <w:szCs w:val="22"/>
              </w:rPr>
            </w:pPr>
            <w:r>
              <w:rPr>
                <w:color w:val="000000"/>
                <w:sz w:val="22"/>
                <w:szCs w:val="22"/>
              </w:rPr>
              <w:t>Date of Birth:</w:t>
            </w:r>
          </w:p>
        </w:tc>
        <w:tc>
          <w:tcPr>
            <w:tcW w:w="4840" w:type="dxa"/>
            <w:gridSpan w:val="2"/>
            <w:tcBorders>
              <w:top w:val="nil"/>
              <w:left w:val="nil"/>
              <w:bottom w:val="nil"/>
              <w:right w:val="nil"/>
            </w:tcBorders>
            <w:shd w:val="clear" w:color="auto" w:fill="auto"/>
            <w:vAlign w:val="center"/>
            <w:hideMark/>
          </w:tcPr>
          <w:p w:rsidR="009A3E24" w:rsidRPr="004F1B06" w:rsidRDefault="009A3E24" w:rsidP="004F1B06">
            <w:pPr>
              <w:rPr>
                <w:color w:val="000000"/>
                <w:sz w:val="22"/>
                <w:szCs w:val="22"/>
              </w:rPr>
            </w:pPr>
            <w:r>
              <w:rPr>
                <w:color w:val="000000"/>
                <w:sz w:val="22"/>
                <w:szCs w:val="22"/>
              </w:rPr>
              <w:t>23/06/1972</w:t>
            </w:r>
          </w:p>
        </w:tc>
      </w:tr>
      <w:tr w:rsidR="004F1B06" w:rsidRPr="004F1B06" w:rsidTr="004F1B06">
        <w:trPr>
          <w:gridBefore w:val="1"/>
          <w:gridAfter w:val="1"/>
          <w:wBefore w:w="127" w:type="dxa"/>
          <w:wAfter w:w="580" w:type="dxa"/>
          <w:trHeight w:val="2100"/>
        </w:trPr>
        <w:tc>
          <w:tcPr>
            <w:tcW w:w="960" w:type="dxa"/>
            <w:gridSpan w:val="4"/>
            <w:tcBorders>
              <w:top w:val="nil"/>
              <w:left w:val="nil"/>
              <w:bottom w:val="nil"/>
              <w:right w:val="nil"/>
            </w:tcBorders>
            <w:shd w:val="clear" w:color="auto" w:fill="auto"/>
            <w:vAlign w:val="center"/>
            <w:hideMark/>
          </w:tcPr>
          <w:p w:rsidR="004F1B06" w:rsidRPr="004F1B06" w:rsidRDefault="004F1B06" w:rsidP="004F1B06">
            <w:pPr>
              <w:rPr>
                <w:color w:val="000000"/>
                <w:sz w:val="22"/>
                <w:szCs w:val="22"/>
              </w:rPr>
            </w:pPr>
          </w:p>
        </w:tc>
        <w:tc>
          <w:tcPr>
            <w:tcW w:w="2140" w:type="dxa"/>
            <w:gridSpan w:val="2"/>
            <w:tcBorders>
              <w:top w:val="nil"/>
              <w:left w:val="nil"/>
              <w:bottom w:val="nil"/>
              <w:right w:val="nil"/>
            </w:tcBorders>
            <w:shd w:val="clear" w:color="auto" w:fill="auto"/>
            <w:hideMark/>
          </w:tcPr>
          <w:p w:rsidR="004F1B06" w:rsidRPr="004F1B06" w:rsidRDefault="004F1B06" w:rsidP="004F1B06">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264113" w:rsidRPr="00264113" w:rsidRDefault="00264113" w:rsidP="00264113">
            <w:pPr>
              <w:rPr>
                <w:color w:val="000000"/>
                <w:sz w:val="22"/>
                <w:szCs w:val="22"/>
              </w:rPr>
            </w:pPr>
            <w:r w:rsidRPr="00264113">
              <w:rPr>
                <w:color w:val="000000"/>
                <w:sz w:val="22"/>
                <w:szCs w:val="22"/>
              </w:rPr>
              <w:t xml:space="preserve">Senior aid to Igor </w:t>
            </w:r>
            <w:proofErr w:type="spellStart"/>
            <w:r w:rsidRPr="00264113">
              <w:rPr>
                <w:color w:val="000000"/>
                <w:sz w:val="22"/>
                <w:szCs w:val="22"/>
              </w:rPr>
              <w:t>Strelkov</w:t>
            </w:r>
            <w:proofErr w:type="spellEnd"/>
            <w:r w:rsidRPr="00264113">
              <w:rPr>
                <w:color w:val="000000"/>
                <w:sz w:val="22"/>
                <w:szCs w:val="22"/>
              </w:rPr>
              <w:t>/</w:t>
            </w:r>
            <w:proofErr w:type="spellStart"/>
            <w:r w:rsidRPr="00264113">
              <w:rPr>
                <w:color w:val="000000"/>
                <w:sz w:val="22"/>
                <w:szCs w:val="22"/>
              </w:rPr>
              <w:t>Girkin</w:t>
            </w:r>
            <w:proofErr w:type="spellEnd"/>
            <w:r w:rsidRPr="00264113">
              <w:rPr>
                <w:color w:val="000000"/>
                <w:sz w:val="22"/>
                <w:szCs w:val="22"/>
              </w:rPr>
              <w:t xml:space="preserve">.  In taking on and acting in this capacity, </w:t>
            </w:r>
            <w:proofErr w:type="spellStart"/>
            <w:r w:rsidRPr="00264113">
              <w:rPr>
                <w:color w:val="000000"/>
                <w:sz w:val="22"/>
                <w:szCs w:val="22"/>
              </w:rPr>
              <w:t>Zdriliuk</w:t>
            </w:r>
            <w:proofErr w:type="spellEnd"/>
            <w:r w:rsidRPr="00264113">
              <w:rPr>
                <w:color w:val="000000"/>
                <w:sz w:val="22"/>
                <w:szCs w:val="22"/>
              </w:rPr>
              <w:t xml:space="preserve"> has therefore supported actions and policies which undermine the territorial integrity, sovereignty and independence of Ukraine.</w:t>
            </w:r>
          </w:p>
          <w:p w:rsidR="004F1B06" w:rsidRPr="004F1B06" w:rsidRDefault="004F1B06" w:rsidP="004F1B06">
            <w:pPr>
              <w:rPr>
                <w:color w:val="000000"/>
                <w:sz w:val="22"/>
                <w:szCs w:val="22"/>
              </w:rPr>
            </w:pPr>
          </w:p>
        </w:tc>
      </w:tr>
      <w:tr w:rsidR="00402A72" w:rsidRPr="004F1B06" w:rsidTr="003B3DB1">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02A72" w:rsidRPr="00833B26" w:rsidRDefault="00402A72" w:rsidP="003B3DB1">
            <w:pPr>
              <w:jc w:val="right"/>
              <w:rPr>
                <w:color w:val="000000"/>
                <w:sz w:val="22"/>
                <w:szCs w:val="22"/>
              </w:rPr>
            </w:pPr>
            <w:r w:rsidRPr="00833B26">
              <w:rPr>
                <w:color w:val="000000"/>
                <w:sz w:val="22"/>
                <w:szCs w:val="22"/>
              </w:rPr>
              <w:t>99</w:t>
            </w:r>
          </w:p>
        </w:tc>
        <w:tc>
          <w:tcPr>
            <w:tcW w:w="2140" w:type="dxa"/>
            <w:gridSpan w:val="2"/>
            <w:tcBorders>
              <w:top w:val="nil"/>
              <w:left w:val="nil"/>
              <w:bottom w:val="nil"/>
              <w:right w:val="nil"/>
            </w:tcBorders>
            <w:shd w:val="clear" w:color="auto" w:fill="auto"/>
            <w:hideMark/>
          </w:tcPr>
          <w:p w:rsidR="00402A72" w:rsidRPr="00833B26" w:rsidRDefault="00402A72" w:rsidP="003B3DB1">
            <w:pPr>
              <w:rPr>
                <w:color w:val="000000"/>
                <w:sz w:val="22"/>
                <w:szCs w:val="22"/>
              </w:rPr>
            </w:pPr>
            <w:r w:rsidRPr="00833B2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02A72" w:rsidRPr="00833B26" w:rsidRDefault="00402A72" w:rsidP="003B3DB1">
            <w:pPr>
              <w:rPr>
                <w:color w:val="000000"/>
                <w:sz w:val="22"/>
                <w:szCs w:val="22"/>
              </w:rPr>
            </w:pPr>
            <w:r w:rsidRPr="00833B26">
              <w:rPr>
                <w:color w:val="000000"/>
                <w:sz w:val="22"/>
                <w:szCs w:val="22"/>
              </w:rPr>
              <w:t xml:space="preserve">Victor </w:t>
            </w:r>
            <w:proofErr w:type="spellStart"/>
            <w:r w:rsidRPr="00833B26">
              <w:rPr>
                <w:color w:val="000000"/>
                <w:sz w:val="22"/>
                <w:szCs w:val="22"/>
              </w:rPr>
              <w:t>Yuriiovych</w:t>
            </w:r>
            <w:proofErr w:type="spellEnd"/>
            <w:r w:rsidRPr="00833B26">
              <w:rPr>
                <w:color w:val="000000"/>
                <w:sz w:val="22"/>
                <w:szCs w:val="22"/>
              </w:rPr>
              <w:t xml:space="preserve"> ANOSOV</w:t>
            </w:r>
          </w:p>
        </w:tc>
      </w:tr>
      <w:tr w:rsidR="00402A72" w:rsidRPr="004F1B06" w:rsidTr="003B3DB1">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02A72" w:rsidRPr="00833B26" w:rsidRDefault="00402A72" w:rsidP="003B3DB1">
            <w:pPr>
              <w:jc w:val="right"/>
              <w:rPr>
                <w:color w:val="000000"/>
                <w:sz w:val="22"/>
                <w:szCs w:val="22"/>
              </w:rPr>
            </w:pPr>
          </w:p>
        </w:tc>
        <w:tc>
          <w:tcPr>
            <w:tcW w:w="2140" w:type="dxa"/>
            <w:gridSpan w:val="2"/>
            <w:tcBorders>
              <w:top w:val="nil"/>
              <w:left w:val="nil"/>
              <w:bottom w:val="nil"/>
              <w:right w:val="nil"/>
            </w:tcBorders>
            <w:shd w:val="clear" w:color="auto" w:fill="auto"/>
            <w:hideMark/>
          </w:tcPr>
          <w:p w:rsidR="00402A72" w:rsidRPr="00833B26" w:rsidRDefault="00402A72" w:rsidP="003B3DB1">
            <w:pPr>
              <w:rPr>
                <w:color w:val="000000"/>
                <w:sz w:val="22"/>
                <w:szCs w:val="22"/>
              </w:rPr>
            </w:pPr>
            <w:r w:rsidRPr="00833B26">
              <w:rPr>
                <w:color w:val="000000"/>
                <w:sz w:val="22"/>
                <w:szCs w:val="22"/>
              </w:rPr>
              <w:t>Date of Birth:</w:t>
            </w:r>
          </w:p>
        </w:tc>
        <w:tc>
          <w:tcPr>
            <w:tcW w:w="4840" w:type="dxa"/>
            <w:gridSpan w:val="2"/>
            <w:tcBorders>
              <w:top w:val="nil"/>
              <w:left w:val="nil"/>
              <w:bottom w:val="nil"/>
              <w:right w:val="nil"/>
            </w:tcBorders>
            <w:shd w:val="clear" w:color="auto" w:fill="auto"/>
            <w:vAlign w:val="center"/>
            <w:hideMark/>
          </w:tcPr>
          <w:p w:rsidR="00402A72" w:rsidRPr="00833B26" w:rsidRDefault="00402A72" w:rsidP="003B3DB1">
            <w:pPr>
              <w:rPr>
                <w:color w:val="000000"/>
                <w:sz w:val="22"/>
                <w:szCs w:val="22"/>
              </w:rPr>
            </w:pPr>
            <w:r w:rsidRPr="00833B26">
              <w:rPr>
                <w:color w:val="000000"/>
                <w:sz w:val="22"/>
                <w:szCs w:val="22"/>
              </w:rPr>
              <w:t>7/04/1980</w:t>
            </w:r>
          </w:p>
        </w:tc>
      </w:tr>
      <w:tr w:rsidR="00402A72" w:rsidRPr="004F1B06" w:rsidTr="003B3DB1">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02A72" w:rsidRPr="00833B26" w:rsidRDefault="00402A72" w:rsidP="003B3DB1">
            <w:pPr>
              <w:jc w:val="right"/>
              <w:rPr>
                <w:color w:val="000000"/>
                <w:sz w:val="22"/>
                <w:szCs w:val="22"/>
              </w:rPr>
            </w:pPr>
          </w:p>
        </w:tc>
        <w:tc>
          <w:tcPr>
            <w:tcW w:w="2140" w:type="dxa"/>
            <w:gridSpan w:val="2"/>
            <w:tcBorders>
              <w:top w:val="nil"/>
              <w:left w:val="nil"/>
              <w:bottom w:val="nil"/>
              <w:right w:val="nil"/>
            </w:tcBorders>
            <w:shd w:val="clear" w:color="auto" w:fill="auto"/>
            <w:hideMark/>
          </w:tcPr>
          <w:p w:rsidR="00402A72" w:rsidRPr="00833B26" w:rsidRDefault="00402A72" w:rsidP="003B3DB1">
            <w:pPr>
              <w:rPr>
                <w:color w:val="000000"/>
                <w:sz w:val="22"/>
                <w:szCs w:val="22"/>
              </w:rPr>
            </w:pPr>
            <w:r w:rsidRPr="00833B2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02A72" w:rsidRPr="00833B26" w:rsidRDefault="00402A72" w:rsidP="003B3DB1">
            <w:pPr>
              <w:rPr>
                <w:sz w:val="22"/>
                <w:szCs w:val="22"/>
              </w:rPr>
            </w:pPr>
            <w:r w:rsidRPr="00833B26">
              <w:rPr>
                <w:sz w:val="22"/>
                <w:szCs w:val="22"/>
              </w:rPr>
              <w:t xml:space="preserve">Member of a large insurgent group stationed in </w:t>
            </w:r>
            <w:proofErr w:type="spellStart"/>
            <w:r w:rsidRPr="00833B26">
              <w:rPr>
                <w:sz w:val="22"/>
                <w:szCs w:val="22"/>
              </w:rPr>
              <w:t>Slovyansk</w:t>
            </w:r>
            <w:proofErr w:type="spellEnd"/>
            <w:r w:rsidRPr="00833B26">
              <w:rPr>
                <w:sz w:val="22"/>
                <w:szCs w:val="22"/>
              </w:rPr>
              <w:t xml:space="preserve">, Donetsk region, under the command of Igor </w:t>
            </w:r>
            <w:proofErr w:type="spellStart"/>
            <w:r w:rsidRPr="00833B26">
              <w:rPr>
                <w:sz w:val="22"/>
                <w:szCs w:val="22"/>
              </w:rPr>
              <w:t>Girkin</w:t>
            </w:r>
            <w:proofErr w:type="spellEnd"/>
            <w:r w:rsidRPr="00833B26">
              <w:rPr>
                <w:sz w:val="22"/>
                <w:szCs w:val="22"/>
              </w:rPr>
              <w:t xml:space="preserve"> (Igor </w:t>
            </w:r>
            <w:proofErr w:type="spellStart"/>
            <w:r w:rsidRPr="00833B26">
              <w:rPr>
                <w:sz w:val="22"/>
                <w:szCs w:val="22"/>
              </w:rPr>
              <w:t>Strelkov</w:t>
            </w:r>
            <w:proofErr w:type="spellEnd"/>
            <w:r w:rsidRPr="00833B26">
              <w:rPr>
                <w:sz w:val="22"/>
                <w:szCs w:val="22"/>
              </w:rPr>
              <w:t>).</w:t>
            </w:r>
          </w:p>
          <w:p w:rsidR="00402A72" w:rsidRPr="00833B26" w:rsidRDefault="00402A72" w:rsidP="003B3DB1">
            <w:pPr>
              <w:rPr>
                <w:color w:val="000000"/>
                <w:sz w:val="22"/>
                <w:szCs w:val="22"/>
              </w:rPr>
            </w:pPr>
          </w:p>
        </w:tc>
      </w:tr>
      <w:tr w:rsidR="00402A72" w:rsidRPr="004F1B06" w:rsidTr="00402A72">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02A72" w:rsidRPr="00833B26" w:rsidRDefault="00402A72" w:rsidP="003B3DB1">
            <w:pPr>
              <w:jc w:val="right"/>
              <w:rPr>
                <w:color w:val="000000"/>
                <w:sz w:val="22"/>
                <w:szCs w:val="22"/>
              </w:rPr>
            </w:pPr>
            <w:r w:rsidRPr="00833B26">
              <w:rPr>
                <w:color w:val="000000"/>
                <w:sz w:val="22"/>
                <w:szCs w:val="22"/>
              </w:rPr>
              <w:t>100</w:t>
            </w:r>
          </w:p>
        </w:tc>
        <w:tc>
          <w:tcPr>
            <w:tcW w:w="2140" w:type="dxa"/>
            <w:gridSpan w:val="2"/>
            <w:tcBorders>
              <w:top w:val="nil"/>
              <w:left w:val="nil"/>
              <w:bottom w:val="nil"/>
              <w:right w:val="nil"/>
            </w:tcBorders>
            <w:shd w:val="clear" w:color="auto" w:fill="auto"/>
            <w:hideMark/>
          </w:tcPr>
          <w:p w:rsidR="00402A72" w:rsidRPr="00833B26" w:rsidRDefault="00402A72" w:rsidP="003B3DB1">
            <w:pPr>
              <w:rPr>
                <w:color w:val="000000"/>
                <w:sz w:val="22"/>
                <w:szCs w:val="22"/>
              </w:rPr>
            </w:pPr>
            <w:r w:rsidRPr="00833B2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02A72" w:rsidRPr="00833B26" w:rsidRDefault="00402A72" w:rsidP="003B3DB1">
            <w:pPr>
              <w:rPr>
                <w:sz w:val="22"/>
                <w:szCs w:val="22"/>
              </w:rPr>
            </w:pPr>
            <w:proofErr w:type="spellStart"/>
            <w:r w:rsidRPr="00833B26">
              <w:rPr>
                <w:sz w:val="22"/>
                <w:szCs w:val="22"/>
              </w:rPr>
              <w:t>Viacheslav</w:t>
            </w:r>
            <w:proofErr w:type="spellEnd"/>
            <w:r w:rsidRPr="00833B26">
              <w:rPr>
                <w:sz w:val="22"/>
                <w:szCs w:val="22"/>
              </w:rPr>
              <w:t xml:space="preserve"> </w:t>
            </w:r>
            <w:proofErr w:type="spellStart"/>
            <w:r w:rsidRPr="00833B26">
              <w:rPr>
                <w:sz w:val="22"/>
                <w:szCs w:val="22"/>
              </w:rPr>
              <w:t>Anatoliiovych</w:t>
            </w:r>
            <w:proofErr w:type="spellEnd"/>
            <w:r w:rsidRPr="00833B26">
              <w:rPr>
                <w:sz w:val="22"/>
                <w:szCs w:val="22"/>
              </w:rPr>
              <w:t xml:space="preserve"> APRAKSIMOV</w:t>
            </w:r>
          </w:p>
        </w:tc>
      </w:tr>
      <w:tr w:rsidR="00402A72" w:rsidRPr="004F1B06" w:rsidTr="00402A72">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02A72" w:rsidRPr="00833B26" w:rsidRDefault="00402A72" w:rsidP="003B3DB1">
            <w:pPr>
              <w:jc w:val="right"/>
              <w:rPr>
                <w:color w:val="000000"/>
                <w:sz w:val="22"/>
                <w:szCs w:val="22"/>
              </w:rPr>
            </w:pPr>
          </w:p>
        </w:tc>
        <w:tc>
          <w:tcPr>
            <w:tcW w:w="2140" w:type="dxa"/>
            <w:gridSpan w:val="2"/>
            <w:tcBorders>
              <w:top w:val="nil"/>
              <w:left w:val="nil"/>
              <w:bottom w:val="nil"/>
              <w:right w:val="nil"/>
            </w:tcBorders>
            <w:shd w:val="clear" w:color="auto" w:fill="auto"/>
            <w:hideMark/>
          </w:tcPr>
          <w:p w:rsidR="00402A72" w:rsidRPr="00833B26" w:rsidRDefault="00402A72" w:rsidP="003B3DB1">
            <w:pPr>
              <w:rPr>
                <w:color w:val="000000"/>
                <w:sz w:val="22"/>
                <w:szCs w:val="22"/>
              </w:rPr>
            </w:pPr>
            <w:r w:rsidRPr="00833B2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B25F03" w:rsidRPr="00833B26" w:rsidRDefault="00402A72" w:rsidP="003B3DB1">
            <w:pPr>
              <w:rPr>
                <w:sz w:val="22"/>
                <w:szCs w:val="22"/>
              </w:rPr>
            </w:pPr>
            <w:r w:rsidRPr="00833B26">
              <w:rPr>
                <w:sz w:val="22"/>
                <w:szCs w:val="22"/>
              </w:rPr>
              <w:t xml:space="preserve">Member of a large armed insurgent group stationed in </w:t>
            </w:r>
            <w:proofErr w:type="spellStart"/>
            <w:r w:rsidRPr="00833B26">
              <w:rPr>
                <w:sz w:val="22"/>
                <w:szCs w:val="22"/>
              </w:rPr>
              <w:t>Slovyansk</w:t>
            </w:r>
            <w:proofErr w:type="spellEnd"/>
            <w:r w:rsidRPr="00833B26">
              <w:rPr>
                <w:sz w:val="22"/>
                <w:szCs w:val="22"/>
              </w:rPr>
              <w:t xml:space="preserve">, Donetsk region, under the command of Igor </w:t>
            </w:r>
            <w:proofErr w:type="spellStart"/>
            <w:r w:rsidRPr="00833B26">
              <w:rPr>
                <w:sz w:val="22"/>
                <w:szCs w:val="22"/>
              </w:rPr>
              <w:t>Girkin</w:t>
            </w:r>
            <w:proofErr w:type="spellEnd"/>
            <w:r w:rsidRPr="00833B26">
              <w:rPr>
                <w:sz w:val="22"/>
                <w:szCs w:val="22"/>
              </w:rPr>
              <w:t xml:space="preserve"> (Igor </w:t>
            </w:r>
            <w:proofErr w:type="spellStart"/>
            <w:r w:rsidRPr="00833B26">
              <w:rPr>
                <w:sz w:val="22"/>
                <w:szCs w:val="22"/>
              </w:rPr>
              <w:t>Strelkov</w:t>
            </w:r>
            <w:proofErr w:type="spellEnd"/>
            <w:r w:rsidRPr="00833B26">
              <w:rPr>
                <w:sz w:val="22"/>
                <w:szCs w:val="22"/>
              </w:rPr>
              <w:t xml:space="preserve">).  </w:t>
            </w:r>
          </w:p>
          <w:p w:rsidR="00402A72" w:rsidRPr="00833B26" w:rsidRDefault="00402A72" w:rsidP="003B3DB1">
            <w:pPr>
              <w:rPr>
                <w:sz w:val="22"/>
                <w:szCs w:val="22"/>
              </w:rPr>
            </w:pPr>
          </w:p>
        </w:tc>
      </w:tr>
      <w:tr w:rsidR="00402A72" w:rsidRPr="00402A72" w:rsidTr="00402A72">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02A72" w:rsidRPr="00833B26" w:rsidRDefault="00402A72" w:rsidP="003B3DB1">
            <w:pPr>
              <w:jc w:val="right"/>
              <w:rPr>
                <w:color w:val="000000"/>
                <w:sz w:val="22"/>
                <w:szCs w:val="22"/>
              </w:rPr>
            </w:pPr>
            <w:r w:rsidRPr="00833B26">
              <w:rPr>
                <w:color w:val="000000"/>
                <w:sz w:val="22"/>
                <w:szCs w:val="22"/>
              </w:rPr>
              <w:t>101</w:t>
            </w:r>
          </w:p>
        </w:tc>
        <w:tc>
          <w:tcPr>
            <w:tcW w:w="2140" w:type="dxa"/>
            <w:gridSpan w:val="2"/>
            <w:tcBorders>
              <w:top w:val="nil"/>
              <w:left w:val="nil"/>
              <w:bottom w:val="nil"/>
              <w:right w:val="nil"/>
            </w:tcBorders>
            <w:shd w:val="clear" w:color="auto" w:fill="auto"/>
            <w:hideMark/>
          </w:tcPr>
          <w:p w:rsidR="00402A72" w:rsidRPr="00833B26" w:rsidRDefault="00402A72" w:rsidP="003B3DB1">
            <w:pPr>
              <w:rPr>
                <w:color w:val="000000"/>
                <w:sz w:val="22"/>
                <w:szCs w:val="22"/>
              </w:rPr>
            </w:pPr>
            <w:r w:rsidRPr="00833B2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02A72" w:rsidRPr="00833B26" w:rsidRDefault="00402A72" w:rsidP="003B3DB1">
            <w:pPr>
              <w:rPr>
                <w:sz w:val="22"/>
                <w:szCs w:val="22"/>
              </w:rPr>
            </w:pPr>
            <w:proofErr w:type="spellStart"/>
            <w:r w:rsidRPr="00833B26">
              <w:rPr>
                <w:sz w:val="22"/>
                <w:szCs w:val="22"/>
              </w:rPr>
              <w:t>Ruslan</w:t>
            </w:r>
            <w:proofErr w:type="spellEnd"/>
            <w:r w:rsidRPr="00833B26">
              <w:rPr>
                <w:sz w:val="22"/>
                <w:szCs w:val="22"/>
              </w:rPr>
              <w:t xml:space="preserve"> </w:t>
            </w:r>
            <w:proofErr w:type="spellStart"/>
            <w:r w:rsidRPr="00833B26">
              <w:rPr>
                <w:sz w:val="22"/>
                <w:szCs w:val="22"/>
              </w:rPr>
              <w:t>Yunirovish</w:t>
            </w:r>
            <w:proofErr w:type="spellEnd"/>
            <w:r w:rsidRPr="00833B26">
              <w:rPr>
                <w:sz w:val="22"/>
                <w:szCs w:val="22"/>
              </w:rPr>
              <w:t xml:space="preserve"> ILKAEV</w:t>
            </w:r>
          </w:p>
        </w:tc>
      </w:tr>
      <w:tr w:rsidR="00402A72" w:rsidRPr="00402A72" w:rsidTr="00402A72">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02A72" w:rsidRPr="00833B26" w:rsidRDefault="00402A72" w:rsidP="003B3DB1">
            <w:pPr>
              <w:jc w:val="right"/>
              <w:rPr>
                <w:color w:val="000000"/>
                <w:sz w:val="22"/>
                <w:szCs w:val="22"/>
              </w:rPr>
            </w:pPr>
          </w:p>
        </w:tc>
        <w:tc>
          <w:tcPr>
            <w:tcW w:w="2140" w:type="dxa"/>
            <w:gridSpan w:val="2"/>
            <w:tcBorders>
              <w:top w:val="nil"/>
              <w:left w:val="nil"/>
              <w:bottom w:val="nil"/>
              <w:right w:val="nil"/>
            </w:tcBorders>
            <w:shd w:val="clear" w:color="auto" w:fill="auto"/>
            <w:hideMark/>
          </w:tcPr>
          <w:p w:rsidR="00402A72" w:rsidRPr="00833B26" w:rsidRDefault="00402A72" w:rsidP="003B3DB1">
            <w:pPr>
              <w:rPr>
                <w:color w:val="000000"/>
                <w:sz w:val="22"/>
                <w:szCs w:val="22"/>
              </w:rPr>
            </w:pPr>
            <w:r w:rsidRPr="00833B2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02A72" w:rsidRPr="00833B26" w:rsidRDefault="00402A72" w:rsidP="003B3DB1">
            <w:pPr>
              <w:rPr>
                <w:sz w:val="22"/>
                <w:szCs w:val="22"/>
              </w:rPr>
            </w:pPr>
            <w:r w:rsidRPr="00833B26">
              <w:rPr>
                <w:sz w:val="22"/>
                <w:szCs w:val="22"/>
              </w:rPr>
              <w:t xml:space="preserve">Member of a large insurgent group stationed in </w:t>
            </w:r>
            <w:proofErr w:type="spellStart"/>
            <w:r w:rsidRPr="00833B26">
              <w:rPr>
                <w:sz w:val="22"/>
                <w:szCs w:val="22"/>
              </w:rPr>
              <w:t>Slovyansk</w:t>
            </w:r>
            <w:proofErr w:type="spellEnd"/>
            <w:r w:rsidRPr="00833B26">
              <w:rPr>
                <w:sz w:val="22"/>
                <w:szCs w:val="22"/>
              </w:rPr>
              <w:t xml:space="preserve">, Donetsk region, under the command of </w:t>
            </w:r>
            <w:r w:rsidRPr="00833B26">
              <w:rPr>
                <w:sz w:val="22"/>
                <w:szCs w:val="22"/>
              </w:rPr>
              <w:lastRenderedPageBreak/>
              <w:t xml:space="preserve">Igor </w:t>
            </w:r>
            <w:proofErr w:type="spellStart"/>
            <w:r w:rsidRPr="00833B26">
              <w:rPr>
                <w:sz w:val="22"/>
                <w:szCs w:val="22"/>
              </w:rPr>
              <w:t>Girkin</w:t>
            </w:r>
            <w:proofErr w:type="spellEnd"/>
            <w:r w:rsidRPr="00833B26">
              <w:rPr>
                <w:sz w:val="22"/>
                <w:szCs w:val="22"/>
              </w:rPr>
              <w:t xml:space="preserve"> (Igor </w:t>
            </w:r>
            <w:proofErr w:type="spellStart"/>
            <w:r w:rsidRPr="00833B26">
              <w:rPr>
                <w:sz w:val="22"/>
                <w:szCs w:val="22"/>
              </w:rPr>
              <w:t>Strelkov</w:t>
            </w:r>
            <w:proofErr w:type="spellEnd"/>
            <w:r w:rsidRPr="00833B26">
              <w:rPr>
                <w:sz w:val="22"/>
                <w:szCs w:val="22"/>
              </w:rPr>
              <w:t>).</w:t>
            </w:r>
          </w:p>
          <w:p w:rsidR="00402A72" w:rsidRPr="00833B26" w:rsidRDefault="00402A72" w:rsidP="003B3DB1">
            <w:pPr>
              <w:rPr>
                <w:sz w:val="22"/>
                <w:szCs w:val="22"/>
              </w:rPr>
            </w:pPr>
          </w:p>
        </w:tc>
      </w:tr>
      <w:tr w:rsidR="00402A72" w:rsidRPr="00402A72" w:rsidTr="00402A72">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02A72" w:rsidRPr="00833B26" w:rsidRDefault="00402A72" w:rsidP="003B3DB1">
            <w:pPr>
              <w:jc w:val="right"/>
              <w:rPr>
                <w:color w:val="000000"/>
                <w:sz w:val="22"/>
                <w:szCs w:val="22"/>
              </w:rPr>
            </w:pPr>
            <w:r w:rsidRPr="00833B26">
              <w:rPr>
                <w:color w:val="000000"/>
                <w:sz w:val="22"/>
                <w:szCs w:val="22"/>
              </w:rPr>
              <w:lastRenderedPageBreak/>
              <w:t>10</w:t>
            </w:r>
            <w:r w:rsidR="00B25F03" w:rsidRPr="00833B26">
              <w:rPr>
                <w:color w:val="000000"/>
                <w:sz w:val="22"/>
                <w:szCs w:val="22"/>
              </w:rPr>
              <w:t>2</w:t>
            </w:r>
          </w:p>
        </w:tc>
        <w:tc>
          <w:tcPr>
            <w:tcW w:w="2140" w:type="dxa"/>
            <w:gridSpan w:val="2"/>
            <w:tcBorders>
              <w:top w:val="nil"/>
              <w:left w:val="nil"/>
              <w:bottom w:val="nil"/>
              <w:right w:val="nil"/>
            </w:tcBorders>
            <w:shd w:val="clear" w:color="auto" w:fill="auto"/>
            <w:hideMark/>
          </w:tcPr>
          <w:p w:rsidR="00402A72" w:rsidRPr="00833B26" w:rsidRDefault="00402A72" w:rsidP="003B3DB1">
            <w:pPr>
              <w:rPr>
                <w:color w:val="000000"/>
                <w:sz w:val="22"/>
                <w:szCs w:val="22"/>
              </w:rPr>
            </w:pPr>
            <w:r w:rsidRPr="00833B2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02A72" w:rsidRPr="00833B26" w:rsidRDefault="00402A72" w:rsidP="003B3DB1">
            <w:pPr>
              <w:rPr>
                <w:sz w:val="22"/>
                <w:szCs w:val="22"/>
              </w:rPr>
            </w:pPr>
            <w:r w:rsidRPr="00833B26">
              <w:rPr>
                <w:sz w:val="22"/>
                <w:szCs w:val="22"/>
              </w:rPr>
              <w:t xml:space="preserve">Victor </w:t>
            </w:r>
            <w:proofErr w:type="spellStart"/>
            <w:r w:rsidRPr="00833B26">
              <w:rPr>
                <w:sz w:val="22"/>
                <w:szCs w:val="22"/>
              </w:rPr>
              <w:t>Petrovich</w:t>
            </w:r>
            <w:proofErr w:type="spellEnd"/>
            <w:r w:rsidRPr="00833B26">
              <w:rPr>
                <w:sz w:val="22"/>
                <w:szCs w:val="22"/>
              </w:rPr>
              <w:t xml:space="preserve"> IVANOV</w:t>
            </w:r>
          </w:p>
        </w:tc>
      </w:tr>
      <w:tr w:rsidR="00402A72" w:rsidRPr="00402A72" w:rsidTr="00402A72">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02A72" w:rsidRPr="00833B26" w:rsidRDefault="00402A72" w:rsidP="003B3DB1">
            <w:pPr>
              <w:jc w:val="right"/>
              <w:rPr>
                <w:color w:val="000000"/>
                <w:sz w:val="22"/>
                <w:szCs w:val="22"/>
              </w:rPr>
            </w:pPr>
          </w:p>
        </w:tc>
        <w:tc>
          <w:tcPr>
            <w:tcW w:w="2140" w:type="dxa"/>
            <w:gridSpan w:val="2"/>
            <w:tcBorders>
              <w:top w:val="nil"/>
              <w:left w:val="nil"/>
              <w:bottom w:val="nil"/>
              <w:right w:val="nil"/>
            </w:tcBorders>
            <w:shd w:val="clear" w:color="auto" w:fill="auto"/>
            <w:hideMark/>
          </w:tcPr>
          <w:p w:rsidR="00402A72" w:rsidRPr="00833B26" w:rsidRDefault="00402A72" w:rsidP="003B3DB1">
            <w:pPr>
              <w:rPr>
                <w:color w:val="000000"/>
                <w:sz w:val="22"/>
                <w:szCs w:val="22"/>
              </w:rPr>
            </w:pPr>
            <w:r w:rsidRPr="00833B26">
              <w:rPr>
                <w:color w:val="000000"/>
                <w:sz w:val="22"/>
                <w:szCs w:val="22"/>
              </w:rPr>
              <w:t>Date of Birth:</w:t>
            </w:r>
          </w:p>
        </w:tc>
        <w:tc>
          <w:tcPr>
            <w:tcW w:w="4840" w:type="dxa"/>
            <w:gridSpan w:val="2"/>
            <w:tcBorders>
              <w:top w:val="nil"/>
              <w:left w:val="nil"/>
              <w:bottom w:val="nil"/>
              <w:right w:val="nil"/>
            </w:tcBorders>
            <w:shd w:val="clear" w:color="auto" w:fill="auto"/>
            <w:vAlign w:val="center"/>
            <w:hideMark/>
          </w:tcPr>
          <w:p w:rsidR="00402A72" w:rsidRPr="00833B26" w:rsidRDefault="00402A72" w:rsidP="003B3DB1">
            <w:pPr>
              <w:rPr>
                <w:sz w:val="22"/>
                <w:szCs w:val="22"/>
              </w:rPr>
            </w:pPr>
            <w:r w:rsidRPr="00833B26">
              <w:rPr>
                <w:sz w:val="22"/>
                <w:szCs w:val="22"/>
              </w:rPr>
              <w:t>12/05/1950</w:t>
            </w:r>
          </w:p>
        </w:tc>
      </w:tr>
      <w:tr w:rsidR="00402A72" w:rsidRPr="00402A72" w:rsidTr="00402A72">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02A72" w:rsidRPr="004F1B06" w:rsidRDefault="00402A72" w:rsidP="003B3DB1">
            <w:pPr>
              <w:jc w:val="right"/>
              <w:rPr>
                <w:color w:val="000000"/>
                <w:sz w:val="22"/>
                <w:szCs w:val="22"/>
              </w:rPr>
            </w:pPr>
          </w:p>
        </w:tc>
        <w:tc>
          <w:tcPr>
            <w:tcW w:w="2140" w:type="dxa"/>
            <w:gridSpan w:val="2"/>
            <w:tcBorders>
              <w:top w:val="nil"/>
              <w:left w:val="nil"/>
              <w:bottom w:val="nil"/>
              <w:right w:val="nil"/>
            </w:tcBorders>
            <w:shd w:val="clear" w:color="auto" w:fill="auto"/>
            <w:hideMark/>
          </w:tcPr>
          <w:p w:rsidR="00402A72" w:rsidRDefault="00402A72" w:rsidP="003B3DB1">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02A72" w:rsidRDefault="00402A72" w:rsidP="00402A72">
            <w:pPr>
              <w:rPr>
                <w:rFonts w:ascii="Arial" w:hAnsi="Arial" w:cs="Arial"/>
                <w:sz w:val="20"/>
                <w:szCs w:val="20"/>
              </w:rPr>
            </w:pPr>
            <w:r w:rsidRPr="00402A72">
              <w:rPr>
                <w:rFonts w:ascii="Arial" w:hAnsi="Arial" w:cs="Arial"/>
                <w:sz w:val="20"/>
                <w:szCs w:val="20"/>
              </w:rPr>
              <w:t>Member of the Security Council of the Russian Federation, which provides advice on and coordinates national security affairs.  Involved in and shares responsibility for policy decisions which undermine or threaten the territorial integrity, sovereignty and independence of Ukraine.</w:t>
            </w:r>
          </w:p>
          <w:p w:rsidR="00402A72" w:rsidRPr="00402A72" w:rsidRDefault="00402A72" w:rsidP="00402A72">
            <w:pPr>
              <w:rPr>
                <w:rFonts w:ascii="Arial" w:hAnsi="Arial" w:cs="Arial"/>
                <w:sz w:val="20"/>
                <w:szCs w:val="20"/>
              </w:rPr>
            </w:pPr>
          </w:p>
        </w:tc>
      </w:tr>
      <w:tr w:rsidR="00402A72" w:rsidRPr="00402A72" w:rsidTr="00402A72">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02A72" w:rsidRPr="004F1B06" w:rsidRDefault="00402A72" w:rsidP="003B3DB1">
            <w:pPr>
              <w:jc w:val="right"/>
              <w:rPr>
                <w:color w:val="000000"/>
                <w:sz w:val="22"/>
                <w:szCs w:val="22"/>
              </w:rPr>
            </w:pPr>
            <w:r>
              <w:rPr>
                <w:color w:val="000000"/>
                <w:sz w:val="22"/>
                <w:szCs w:val="22"/>
              </w:rPr>
              <w:t>10</w:t>
            </w:r>
            <w:r w:rsidR="00B25F03">
              <w:rPr>
                <w:color w:val="000000"/>
                <w:sz w:val="22"/>
                <w:szCs w:val="22"/>
              </w:rPr>
              <w:t>3</w:t>
            </w:r>
          </w:p>
        </w:tc>
        <w:tc>
          <w:tcPr>
            <w:tcW w:w="2140" w:type="dxa"/>
            <w:gridSpan w:val="2"/>
            <w:tcBorders>
              <w:top w:val="nil"/>
              <w:left w:val="nil"/>
              <w:bottom w:val="nil"/>
              <w:right w:val="nil"/>
            </w:tcBorders>
            <w:shd w:val="clear" w:color="auto" w:fill="auto"/>
            <w:hideMark/>
          </w:tcPr>
          <w:p w:rsidR="00402A72" w:rsidRPr="004F1B06" w:rsidRDefault="00402A72" w:rsidP="003B3DB1">
            <w:pPr>
              <w:rPr>
                <w:color w:val="000000"/>
                <w:sz w:val="22"/>
                <w:szCs w:val="22"/>
              </w:rPr>
            </w:pPr>
            <w:r w:rsidRPr="004F1B0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402A72" w:rsidRPr="00402A72" w:rsidRDefault="00402A72" w:rsidP="003B3DB1">
            <w:pPr>
              <w:rPr>
                <w:rFonts w:ascii="Arial" w:hAnsi="Arial" w:cs="Arial"/>
                <w:sz w:val="20"/>
                <w:szCs w:val="20"/>
              </w:rPr>
            </w:pPr>
            <w:r w:rsidRPr="00363444">
              <w:rPr>
                <w:rFonts w:ascii="Arial" w:hAnsi="Arial" w:cs="Arial"/>
                <w:sz w:val="20"/>
                <w:szCs w:val="20"/>
              </w:rPr>
              <w:t>Alexander KARAMAN</w:t>
            </w:r>
          </w:p>
        </w:tc>
      </w:tr>
      <w:tr w:rsidR="00402A72" w:rsidRPr="00402A72" w:rsidTr="00402A72">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402A72" w:rsidRPr="004F1B06" w:rsidRDefault="00402A72" w:rsidP="003B3DB1">
            <w:pPr>
              <w:jc w:val="right"/>
              <w:rPr>
                <w:color w:val="000000"/>
                <w:sz w:val="22"/>
                <w:szCs w:val="22"/>
              </w:rPr>
            </w:pPr>
          </w:p>
        </w:tc>
        <w:tc>
          <w:tcPr>
            <w:tcW w:w="2140" w:type="dxa"/>
            <w:gridSpan w:val="2"/>
            <w:tcBorders>
              <w:top w:val="nil"/>
              <w:left w:val="nil"/>
              <w:bottom w:val="nil"/>
              <w:right w:val="nil"/>
            </w:tcBorders>
            <w:shd w:val="clear" w:color="auto" w:fill="auto"/>
            <w:hideMark/>
          </w:tcPr>
          <w:p w:rsidR="00402A72" w:rsidRDefault="00402A72" w:rsidP="003B3DB1">
            <w:pPr>
              <w:rPr>
                <w:color w:val="000000"/>
                <w:sz w:val="22"/>
                <w:szCs w:val="22"/>
              </w:rPr>
            </w:pPr>
            <w:r w:rsidRPr="004F1B0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402A72" w:rsidRDefault="00402A72" w:rsidP="003B3DB1">
            <w:pPr>
              <w:rPr>
                <w:rFonts w:ascii="Arial" w:hAnsi="Arial" w:cs="Arial"/>
                <w:sz w:val="20"/>
                <w:szCs w:val="20"/>
              </w:rPr>
            </w:pPr>
            <w:r w:rsidRPr="00363444">
              <w:rPr>
                <w:rFonts w:ascii="Arial" w:hAnsi="Arial" w:cs="Arial"/>
                <w:sz w:val="20"/>
                <w:szCs w:val="20"/>
              </w:rPr>
              <w:t xml:space="preserve">New Foreign Minister of the ‘People’s Republic of Donetsk’, replaced Ekaterina </w:t>
            </w:r>
            <w:proofErr w:type="spellStart"/>
            <w:r w:rsidRPr="00363444">
              <w:rPr>
                <w:rFonts w:ascii="Arial" w:hAnsi="Arial" w:cs="Arial"/>
                <w:sz w:val="20"/>
                <w:szCs w:val="20"/>
              </w:rPr>
              <w:t>Gubareva</w:t>
            </w:r>
            <w:proofErr w:type="spellEnd"/>
            <w:r w:rsidRPr="00363444">
              <w:rPr>
                <w:rFonts w:ascii="Arial" w:hAnsi="Arial" w:cs="Arial"/>
                <w:sz w:val="20"/>
                <w:szCs w:val="20"/>
              </w:rPr>
              <w:t xml:space="preserve"> around 16 August.  A </w:t>
            </w:r>
            <w:proofErr w:type="spellStart"/>
            <w:r w:rsidRPr="00363444">
              <w:rPr>
                <w:rFonts w:ascii="Arial" w:hAnsi="Arial" w:cs="Arial"/>
                <w:sz w:val="20"/>
                <w:szCs w:val="20"/>
              </w:rPr>
              <w:t>Transnistria</w:t>
            </w:r>
            <w:proofErr w:type="spellEnd"/>
            <w:r w:rsidRPr="00363444">
              <w:rPr>
                <w:rFonts w:ascii="Arial" w:hAnsi="Arial" w:cs="Arial"/>
                <w:sz w:val="20"/>
                <w:szCs w:val="20"/>
              </w:rPr>
              <w:t xml:space="preserve"> native, who previously served as Deputy Pr</w:t>
            </w:r>
            <w:r>
              <w:rPr>
                <w:rFonts w:ascii="Arial" w:hAnsi="Arial" w:cs="Arial"/>
                <w:sz w:val="20"/>
                <w:szCs w:val="20"/>
              </w:rPr>
              <w:t>ime Minister on Social Policy.</w:t>
            </w:r>
          </w:p>
          <w:p w:rsidR="00833800" w:rsidRPr="00402A72" w:rsidRDefault="00833800" w:rsidP="003B3DB1">
            <w:pPr>
              <w:rPr>
                <w:rFonts w:ascii="Arial" w:hAnsi="Arial" w:cs="Arial"/>
                <w:sz w:val="20"/>
                <w:szCs w:val="20"/>
              </w:rPr>
            </w:pPr>
          </w:p>
        </w:tc>
      </w:tr>
      <w:tr w:rsidR="00833800" w:rsidRPr="00833B26" w:rsidTr="00833800">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833800" w:rsidRPr="00833B26" w:rsidRDefault="00833800" w:rsidP="003B3DB1">
            <w:pPr>
              <w:jc w:val="right"/>
              <w:rPr>
                <w:color w:val="000000"/>
                <w:sz w:val="22"/>
                <w:szCs w:val="22"/>
              </w:rPr>
            </w:pPr>
            <w:r w:rsidRPr="00833B26">
              <w:rPr>
                <w:color w:val="000000"/>
                <w:sz w:val="22"/>
                <w:szCs w:val="22"/>
              </w:rPr>
              <w:t>10</w:t>
            </w:r>
            <w:r w:rsidR="00B25F03" w:rsidRPr="00833B26">
              <w:rPr>
                <w:color w:val="000000"/>
                <w:sz w:val="22"/>
                <w:szCs w:val="22"/>
              </w:rPr>
              <w:t>4</w:t>
            </w:r>
          </w:p>
        </w:tc>
        <w:tc>
          <w:tcPr>
            <w:tcW w:w="2140" w:type="dxa"/>
            <w:gridSpan w:val="2"/>
            <w:tcBorders>
              <w:top w:val="nil"/>
              <w:left w:val="nil"/>
              <w:bottom w:val="nil"/>
              <w:right w:val="nil"/>
            </w:tcBorders>
            <w:shd w:val="clear" w:color="auto" w:fill="auto"/>
            <w:hideMark/>
          </w:tcPr>
          <w:p w:rsidR="00833800" w:rsidRPr="00833B26" w:rsidRDefault="00833800" w:rsidP="003B3DB1">
            <w:pPr>
              <w:rPr>
                <w:color w:val="000000"/>
                <w:sz w:val="22"/>
                <w:szCs w:val="22"/>
              </w:rPr>
            </w:pPr>
            <w:r w:rsidRPr="00833B26">
              <w:rPr>
                <w:color w:val="000000"/>
                <w:sz w:val="22"/>
                <w:szCs w:val="22"/>
              </w:rPr>
              <w:t>Name of Individual:</w:t>
            </w:r>
          </w:p>
        </w:tc>
        <w:tc>
          <w:tcPr>
            <w:tcW w:w="4840" w:type="dxa"/>
            <w:gridSpan w:val="2"/>
            <w:tcBorders>
              <w:top w:val="nil"/>
              <w:left w:val="nil"/>
              <w:bottom w:val="nil"/>
              <w:right w:val="nil"/>
            </w:tcBorders>
            <w:shd w:val="clear" w:color="auto" w:fill="auto"/>
            <w:vAlign w:val="center"/>
            <w:hideMark/>
          </w:tcPr>
          <w:p w:rsidR="00833800" w:rsidRPr="00833B26" w:rsidRDefault="00833800" w:rsidP="003B3DB1">
            <w:pPr>
              <w:rPr>
                <w:sz w:val="22"/>
                <w:szCs w:val="22"/>
              </w:rPr>
            </w:pPr>
            <w:r w:rsidRPr="00833B26">
              <w:rPr>
                <w:sz w:val="22"/>
                <w:szCs w:val="22"/>
              </w:rPr>
              <w:t>Valery Vladimirovich KULIKOV</w:t>
            </w:r>
          </w:p>
        </w:tc>
      </w:tr>
      <w:tr w:rsidR="00833800" w:rsidRPr="00833B26" w:rsidTr="00833800">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833800" w:rsidRPr="00833B26" w:rsidRDefault="00833800" w:rsidP="003B3DB1">
            <w:pPr>
              <w:jc w:val="right"/>
              <w:rPr>
                <w:color w:val="000000"/>
                <w:sz w:val="22"/>
                <w:szCs w:val="22"/>
              </w:rPr>
            </w:pPr>
          </w:p>
        </w:tc>
        <w:tc>
          <w:tcPr>
            <w:tcW w:w="2140" w:type="dxa"/>
            <w:gridSpan w:val="2"/>
            <w:tcBorders>
              <w:top w:val="nil"/>
              <w:left w:val="nil"/>
              <w:bottom w:val="nil"/>
              <w:right w:val="nil"/>
            </w:tcBorders>
            <w:shd w:val="clear" w:color="auto" w:fill="auto"/>
            <w:hideMark/>
          </w:tcPr>
          <w:p w:rsidR="00833800" w:rsidRPr="00833B26" w:rsidRDefault="00833800" w:rsidP="003B3DB1">
            <w:pPr>
              <w:rPr>
                <w:color w:val="000000"/>
                <w:sz w:val="22"/>
                <w:szCs w:val="22"/>
              </w:rPr>
            </w:pPr>
            <w:r w:rsidRPr="00833B26">
              <w:rPr>
                <w:color w:val="000000"/>
                <w:sz w:val="22"/>
                <w:szCs w:val="22"/>
              </w:rPr>
              <w:t>Date of Birth:</w:t>
            </w:r>
          </w:p>
        </w:tc>
        <w:tc>
          <w:tcPr>
            <w:tcW w:w="4840" w:type="dxa"/>
            <w:gridSpan w:val="2"/>
            <w:tcBorders>
              <w:top w:val="nil"/>
              <w:left w:val="nil"/>
              <w:bottom w:val="nil"/>
              <w:right w:val="nil"/>
            </w:tcBorders>
            <w:shd w:val="clear" w:color="auto" w:fill="auto"/>
            <w:vAlign w:val="center"/>
            <w:hideMark/>
          </w:tcPr>
          <w:p w:rsidR="00833800" w:rsidRPr="00833B26" w:rsidRDefault="00833800" w:rsidP="003B3DB1">
            <w:pPr>
              <w:rPr>
                <w:sz w:val="22"/>
                <w:szCs w:val="22"/>
              </w:rPr>
            </w:pPr>
            <w:r w:rsidRPr="00833B26">
              <w:rPr>
                <w:sz w:val="22"/>
                <w:szCs w:val="22"/>
              </w:rPr>
              <w:t>1/09/1956</w:t>
            </w:r>
          </w:p>
        </w:tc>
      </w:tr>
      <w:tr w:rsidR="00833800" w:rsidRPr="00833B26" w:rsidTr="00833800">
        <w:trPr>
          <w:gridBefore w:val="1"/>
          <w:gridAfter w:val="1"/>
          <w:wBefore w:w="127" w:type="dxa"/>
          <w:wAfter w:w="580" w:type="dxa"/>
          <w:trHeight w:val="300"/>
        </w:trPr>
        <w:tc>
          <w:tcPr>
            <w:tcW w:w="960" w:type="dxa"/>
            <w:gridSpan w:val="4"/>
            <w:tcBorders>
              <w:top w:val="nil"/>
              <w:left w:val="nil"/>
              <w:bottom w:val="nil"/>
              <w:right w:val="nil"/>
            </w:tcBorders>
            <w:shd w:val="clear" w:color="auto" w:fill="auto"/>
            <w:vAlign w:val="center"/>
            <w:hideMark/>
          </w:tcPr>
          <w:p w:rsidR="00833800" w:rsidRPr="00833B26" w:rsidRDefault="00833800" w:rsidP="003B3DB1">
            <w:pPr>
              <w:jc w:val="right"/>
              <w:rPr>
                <w:color w:val="000000"/>
                <w:sz w:val="22"/>
                <w:szCs w:val="22"/>
              </w:rPr>
            </w:pPr>
          </w:p>
        </w:tc>
        <w:tc>
          <w:tcPr>
            <w:tcW w:w="2140" w:type="dxa"/>
            <w:gridSpan w:val="2"/>
            <w:tcBorders>
              <w:top w:val="nil"/>
              <w:left w:val="nil"/>
              <w:bottom w:val="nil"/>
              <w:right w:val="nil"/>
            </w:tcBorders>
            <w:shd w:val="clear" w:color="auto" w:fill="auto"/>
            <w:hideMark/>
          </w:tcPr>
          <w:p w:rsidR="00833800" w:rsidRPr="00833B26" w:rsidRDefault="00833800" w:rsidP="003B3DB1">
            <w:pPr>
              <w:rPr>
                <w:color w:val="000000"/>
                <w:sz w:val="22"/>
                <w:szCs w:val="22"/>
              </w:rPr>
            </w:pPr>
            <w:r w:rsidRPr="00833B26">
              <w:rPr>
                <w:color w:val="000000"/>
                <w:sz w:val="22"/>
                <w:szCs w:val="22"/>
              </w:rPr>
              <w:t>Additional Information:</w:t>
            </w:r>
          </w:p>
        </w:tc>
        <w:tc>
          <w:tcPr>
            <w:tcW w:w="4840" w:type="dxa"/>
            <w:gridSpan w:val="2"/>
            <w:tcBorders>
              <w:top w:val="nil"/>
              <w:left w:val="nil"/>
              <w:bottom w:val="nil"/>
              <w:right w:val="nil"/>
            </w:tcBorders>
            <w:shd w:val="clear" w:color="auto" w:fill="auto"/>
            <w:vAlign w:val="center"/>
            <w:hideMark/>
          </w:tcPr>
          <w:p w:rsidR="00833800" w:rsidRPr="00833B26" w:rsidRDefault="00833800" w:rsidP="003B3DB1">
            <w:pPr>
              <w:rPr>
                <w:sz w:val="22"/>
                <w:szCs w:val="22"/>
              </w:rPr>
            </w:pPr>
            <w:r w:rsidRPr="00833B26">
              <w:rPr>
                <w:sz w:val="22"/>
                <w:szCs w:val="22"/>
              </w:rPr>
              <w:t>Deputy Commander of the Black Sea Fleet.  Responsible for commanding Russian forces that have occupied Ukrainian sovereign territory.</w:t>
            </w:r>
          </w:p>
        </w:tc>
      </w:tr>
    </w:tbl>
    <w:p w:rsidR="004F1B06" w:rsidRPr="00833B26" w:rsidRDefault="004F1B06" w:rsidP="00FE65E8">
      <w:pPr>
        <w:pStyle w:val="Schedulepart"/>
        <w:spacing w:before="0"/>
        <w:rPr>
          <w:rStyle w:val="CharPartNo"/>
          <w:rFonts w:ascii="Times New Roman" w:hAnsi="Times New Roman"/>
          <w:sz w:val="22"/>
          <w:szCs w:val="22"/>
        </w:rPr>
      </w:pPr>
    </w:p>
    <w:tbl>
      <w:tblPr>
        <w:tblW w:w="8647" w:type="dxa"/>
        <w:tblInd w:w="-34" w:type="dxa"/>
        <w:tblLook w:val="04A0" w:firstRow="1" w:lastRow="0" w:firstColumn="1" w:lastColumn="0" w:noHBand="0" w:noVBand="1"/>
      </w:tblPr>
      <w:tblGrid>
        <w:gridCol w:w="1045"/>
        <w:gridCol w:w="2331"/>
        <w:gridCol w:w="5271"/>
      </w:tblGrid>
      <w:tr w:rsidR="006632AE" w:rsidRPr="00833B26" w:rsidTr="006632AE">
        <w:trPr>
          <w:trHeight w:val="300"/>
        </w:trPr>
        <w:tc>
          <w:tcPr>
            <w:tcW w:w="1045" w:type="dxa"/>
            <w:tcBorders>
              <w:top w:val="nil"/>
              <w:left w:val="nil"/>
              <w:bottom w:val="nil"/>
              <w:right w:val="nil"/>
            </w:tcBorders>
            <w:shd w:val="clear" w:color="auto" w:fill="auto"/>
            <w:vAlign w:val="center"/>
            <w:hideMark/>
          </w:tcPr>
          <w:p w:rsidR="006632AE" w:rsidRPr="00833B26" w:rsidRDefault="006632AE" w:rsidP="003B3DB1">
            <w:pPr>
              <w:jc w:val="right"/>
              <w:rPr>
                <w:color w:val="000000"/>
                <w:sz w:val="22"/>
                <w:szCs w:val="22"/>
              </w:rPr>
            </w:pPr>
            <w:r w:rsidRPr="00833B26">
              <w:rPr>
                <w:color w:val="000000"/>
                <w:sz w:val="22"/>
                <w:szCs w:val="22"/>
              </w:rPr>
              <w:t>10</w:t>
            </w:r>
            <w:r w:rsidR="00B25F03" w:rsidRPr="00833B26">
              <w:rPr>
                <w:color w:val="000000"/>
                <w:sz w:val="22"/>
                <w:szCs w:val="22"/>
              </w:rPr>
              <w:t>5</w:t>
            </w:r>
          </w:p>
        </w:tc>
        <w:tc>
          <w:tcPr>
            <w:tcW w:w="2331" w:type="dxa"/>
            <w:tcBorders>
              <w:top w:val="nil"/>
              <w:left w:val="nil"/>
              <w:bottom w:val="nil"/>
              <w:right w:val="nil"/>
            </w:tcBorders>
            <w:shd w:val="clear" w:color="auto" w:fill="auto"/>
            <w:hideMark/>
          </w:tcPr>
          <w:p w:rsidR="006632AE" w:rsidRPr="00833B26" w:rsidRDefault="006632AE" w:rsidP="003B3DB1">
            <w:pPr>
              <w:rPr>
                <w:color w:val="000000"/>
                <w:sz w:val="22"/>
                <w:szCs w:val="22"/>
              </w:rPr>
            </w:pPr>
            <w:r w:rsidRPr="00833B26">
              <w:rPr>
                <w:color w:val="000000"/>
                <w:sz w:val="22"/>
                <w:szCs w:val="22"/>
              </w:rPr>
              <w:t>Name of Individual:</w:t>
            </w:r>
          </w:p>
        </w:tc>
        <w:tc>
          <w:tcPr>
            <w:tcW w:w="5271" w:type="dxa"/>
            <w:tcBorders>
              <w:top w:val="nil"/>
              <w:left w:val="nil"/>
              <w:bottom w:val="nil"/>
              <w:right w:val="nil"/>
            </w:tcBorders>
            <w:shd w:val="clear" w:color="auto" w:fill="auto"/>
            <w:vAlign w:val="center"/>
            <w:hideMark/>
          </w:tcPr>
          <w:p w:rsidR="006632AE" w:rsidRPr="00833B26" w:rsidRDefault="006632AE" w:rsidP="003B3DB1">
            <w:pPr>
              <w:rPr>
                <w:sz w:val="22"/>
                <w:szCs w:val="22"/>
              </w:rPr>
            </w:pPr>
            <w:proofErr w:type="spellStart"/>
            <w:r w:rsidRPr="00833B26">
              <w:rPr>
                <w:sz w:val="22"/>
                <w:szCs w:val="22"/>
              </w:rPr>
              <w:t>Valerii</w:t>
            </w:r>
            <w:proofErr w:type="spellEnd"/>
            <w:r w:rsidRPr="00833B26">
              <w:rPr>
                <w:sz w:val="22"/>
                <w:szCs w:val="22"/>
              </w:rPr>
              <w:t xml:space="preserve"> </w:t>
            </w:r>
            <w:proofErr w:type="spellStart"/>
            <w:r w:rsidRPr="00833B26">
              <w:rPr>
                <w:sz w:val="22"/>
                <w:szCs w:val="22"/>
              </w:rPr>
              <w:t>Kostiantynovych</w:t>
            </w:r>
            <w:proofErr w:type="spellEnd"/>
            <w:r w:rsidRPr="00833B26">
              <w:rPr>
                <w:sz w:val="22"/>
                <w:szCs w:val="22"/>
              </w:rPr>
              <w:t xml:space="preserve"> MUSIIENKO</w:t>
            </w:r>
          </w:p>
        </w:tc>
      </w:tr>
      <w:tr w:rsidR="006632AE" w:rsidRPr="00833B26" w:rsidTr="006632AE">
        <w:trPr>
          <w:trHeight w:val="300"/>
        </w:trPr>
        <w:tc>
          <w:tcPr>
            <w:tcW w:w="1045" w:type="dxa"/>
            <w:tcBorders>
              <w:top w:val="nil"/>
              <w:left w:val="nil"/>
              <w:bottom w:val="nil"/>
              <w:right w:val="nil"/>
            </w:tcBorders>
            <w:shd w:val="clear" w:color="auto" w:fill="auto"/>
            <w:vAlign w:val="center"/>
            <w:hideMark/>
          </w:tcPr>
          <w:p w:rsidR="006632AE" w:rsidRPr="00833B26" w:rsidRDefault="006632AE" w:rsidP="003B3DB1">
            <w:pPr>
              <w:jc w:val="right"/>
              <w:rPr>
                <w:color w:val="000000"/>
                <w:sz w:val="22"/>
                <w:szCs w:val="22"/>
              </w:rPr>
            </w:pPr>
          </w:p>
        </w:tc>
        <w:tc>
          <w:tcPr>
            <w:tcW w:w="2331" w:type="dxa"/>
            <w:tcBorders>
              <w:top w:val="nil"/>
              <w:left w:val="nil"/>
              <w:bottom w:val="nil"/>
              <w:right w:val="nil"/>
            </w:tcBorders>
            <w:shd w:val="clear" w:color="auto" w:fill="auto"/>
            <w:hideMark/>
          </w:tcPr>
          <w:p w:rsidR="006632AE" w:rsidRPr="00833B26" w:rsidRDefault="006632AE" w:rsidP="003B3DB1">
            <w:pPr>
              <w:rPr>
                <w:color w:val="000000"/>
                <w:sz w:val="22"/>
                <w:szCs w:val="22"/>
              </w:rPr>
            </w:pPr>
            <w:r w:rsidRPr="00833B26">
              <w:rPr>
                <w:color w:val="000000"/>
                <w:sz w:val="22"/>
                <w:szCs w:val="22"/>
              </w:rPr>
              <w:t>Additional Information:</w:t>
            </w:r>
          </w:p>
        </w:tc>
        <w:tc>
          <w:tcPr>
            <w:tcW w:w="5271" w:type="dxa"/>
            <w:tcBorders>
              <w:top w:val="nil"/>
              <w:left w:val="nil"/>
              <w:bottom w:val="nil"/>
              <w:right w:val="nil"/>
            </w:tcBorders>
            <w:shd w:val="clear" w:color="auto" w:fill="auto"/>
            <w:vAlign w:val="center"/>
            <w:hideMark/>
          </w:tcPr>
          <w:p w:rsidR="006632AE" w:rsidRPr="00833B26" w:rsidRDefault="006632AE" w:rsidP="003B3DB1">
            <w:pPr>
              <w:rPr>
                <w:sz w:val="22"/>
                <w:szCs w:val="22"/>
              </w:rPr>
            </w:pPr>
            <w:r w:rsidRPr="00833B26">
              <w:rPr>
                <w:sz w:val="22"/>
                <w:szCs w:val="22"/>
              </w:rPr>
              <w:t xml:space="preserve">Member of a large armed insurgent group stationed in </w:t>
            </w:r>
            <w:proofErr w:type="spellStart"/>
            <w:r w:rsidRPr="00833B26">
              <w:rPr>
                <w:sz w:val="22"/>
                <w:szCs w:val="22"/>
              </w:rPr>
              <w:t>Slovyansk</w:t>
            </w:r>
            <w:proofErr w:type="spellEnd"/>
            <w:r w:rsidRPr="00833B26">
              <w:rPr>
                <w:sz w:val="22"/>
                <w:szCs w:val="22"/>
              </w:rPr>
              <w:t xml:space="preserve">, Donetsk region, under the command of Igor </w:t>
            </w:r>
            <w:proofErr w:type="spellStart"/>
            <w:r w:rsidRPr="00833B26">
              <w:rPr>
                <w:sz w:val="22"/>
                <w:szCs w:val="22"/>
              </w:rPr>
              <w:t>Girkin</w:t>
            </w:r>
            <w:proofErr w:type="spellEnd"/>
            <w:r w:rsidRPr="00833B26">
              <w:rPr>
                <w:sz w:val="22"/>
                <w:szCs w:val="22"/>
              </w:rPr>
              <w:t xml:space="preserve"> (Igor </w:t>
            </w:r>
            <w:proofErr w:type="spellStart"/>
            <w:r w:rsidRPr="00833B26">
              <w:rPr>
                <w:sz w:val="22"/>
                <w:szCs w:val="22"/>
              </w:rPr>
              <w:t>Strelkov</w:t>
            </w:r>
            <w:proofErr w:type="spellEnd"/>
            <w:r w:rsidRPr="00833B26">
              <w:rPr>
                <w:sz w:val="22"/>
                <w:szCs w:val="22"/>
              </w:rPr>
              <w:t xml:space="preserve">).  </w:t>
            </w:r>
          </w:p>
        </w:tc>
      </w:tr>
    </w:tbl>
    <w:p w:rsidR="004F1B06" w:rsidRPr="00833B26" w:rsidRDefault="004F1B06" w:rsidP="00FE65E8">
      <w:pPr>
        <w:pStyle w:val="Schedulepart"/>
        <w:spacing w:before="0"/>
        <w:rPr>
          <w:rStyle w:val="CharPartNo"/>
          <w:rFonts w:ascii="Times New Roman" w:hAnsi="Times New Roman"/>
          <w:sz w:val="22"/>
          <w:szCs w:val="22"/>
        </w:rPr>
      </w:pPr>
    </w:p>
    <w:tbl>
      <w:tblPr>
        <w:tblW w:w="8647" w:type="dxa"/>
        <w:tblInd w:w="-34" w:type="dxa"/>
        <w:tblLook w:val="04A0" w:firstRow="1" w:lastRow="0" w:firstColumn="1" w:lastColumn="0" w:noHBand="0" w:noVBand="1"/>
      </w:tblPr>
      <w:tblGrid>
        <w:gridCol w:w="1045"/>
        <w:gridCol w:w="2331"/>
        <w:gridCol w:w="5271"/>
      </w:tblGrid>
      <w:tr w:rsidR="0071531C" w:rsidRPr="00833B26" w:rsidTr="003B3DB1">
        <w:trPr>
          <w:trHeight w:val="300"/>
        </w:trPr>
        <w:tc>
          <w:tcPr>
            <w:tcW w:w="1045" w:type="dxa"/>
            <w:tcBorders>
              <w:top w:val="nil"/>
              <w:left w:val="nil"/>
              <w:bottom w:val="nil"/>
              <w:right w:val="nil"/>
            </w:tcBorders>
            <w:shd w:val="clear" w:color="auto" w:fill="auto"/>
            <w:vAlign w:val="center"/>
            <w:hideMark/>
          </w:tcPr>
          <w:p w:rsidR="0071531C" w:rsidRPr="00833B26" w:rsidRDefault="0071531C" w:rsidP="003B3DB1">
            <w:pPr>
              <w:jc w:val="right"/>
              <w:rPr>
                <w:color w:val="000000"/>
                <w:sz w:val="22"/>
                <w:szCs w:val="22"/>
              </w:rPr>
            </w:pPr>
            <w:r w:rsidRPr="00833B26">
              <w:rPr>
                <w:color w:val="000000"/>
                <w:sz w:val="22"/>
                <w:szCs w:val="22"/>
              </w:rPr>
              <w:t>10</w:t>
            </w:r>
            <w:r w:rsidR="00B25F03" w:rsidRPr="00833B26">
              <w:rPr>
                <w:color w:val="000000"/>
                <w:sz w:val="22"/>
                <w:szCs w:val="22"/>
              </w:rPr>
              <w:t>6</w:t>
            </w:r>
          </w:p>
        </w:tc>
        <w:tc>
          <w:tcPr>
            <w:tcW w:w="2331" w:type="dxa"/>
            <w:tcBorders>
              <w:top w:val="nil"/>
              <w:left w:val="nil"/>
              <w:bottom w:val="nil"/>
              <w:right w:val="nil"/>
            </w:tcBorders>
            <w:shd w:val="clear" w:color="auto" w:fill="auto"/>
            <w:hideMark/>
          </w:tcPr>
          <w:p w:rsidR="0071531C" w:rsidRPr="00833B26" w:rsidRDefault="0071531C" w:rsidP="003B3DB1">
            <w:pPr>
              <w:rPr>
                <w:color w:val="000000"/>
                <w:sz w:val="22"/>
                <w:szCs w:val="22"/>
              </w:rPr>
            </w:pPr>
            <w:r w:rsidRPr="00833B26">
              <w:rPr>
                <w:color w:val="000000"/>
                <w:sz w:val="22"/>
                <w:szCs w:val="22"/>
              </w:rPr>
              <w:t>Name of Individual:</w:t>
            </w:r>
          </w:p>
        </w:tc>
        <w:tc>
          <w:tcPr>
            <w:tcW w:w="5271" w:type="dxa"/>
            <w:tcBorders>
              <w:top w:val="nil"/>
              <w:left w:val="nil"/>
              <w:bottom w:val="nil"/>
              <w:right w:val="nil"/>
            </w:tcBorders>
            <w:shd w:val="clear" w:color="auto" w:fill="auto"/>
            <w:vAlign w:val="center"/>
            <w:hideMark/>
          </w:tcPr>
          <w:p w:rsidR="0071531C" w:rsidRPr="00833B26" w:rsidRDefault="0071531C" w:rsidP="003B3DB1">
            <w:pPr>
              <w:rPr>
                <w:sz w:val="22"/>
                <w:szCs w:val="22"/>
              </w:rPr>
            </w:pPr>
            <w:r w:rsidRPr="00833B26">
              <w:rPr>
                <w:sz w:val="22"/>
                <w:szCs w:val="22"/>
              </w:rPr>
              <w:t xml:space="preserve">Alexander </w:t>
            </w:r>
            <w:proofErr w:type="spellStart"/>
            <w:r w:rsidRPr="00833B26">
              <w:rPr>
                <w:sz w:val="22"/>
                <w:szCs w:val="22"/>
              </w:rPr>
              <w:t>Mihailovich</w:t>
            </w:r>
            <w:proofErr w:type="spellEnd"/>
            <w:r w:rsidRPr="00833B26">
              <w:rPr>
                <w:sz w:val="22"/>
                <w:szCs w:val="22"/>
              </w:rPr>
              <w:t xml:space="preserve"> NOSATOV</w:t>
            </w:r>
          </w:p>
        </w:tc>
      </w:tr>
      <w:tr w:rsidR="0071531C" w:rsidRPr="00833B26" w:rsidTr="003B3DB1">
        <w:trPr>
          <w:trHeight w:val="300"/>
        </w:trPr>
        <w:tc>
          <w:tcPr>
            <w:tcW w:w="1045" w:type="dxa"/>
            <w:tcBorders>
              <w:top w:val="nil"/>
              <w:left w:val="nil"/>
              <w:bottom w:val="nil"/>
              <w:right w:val="nil"/>
            </w:tcBorders>
            <w:shd w:val="clear" w:color="auto" w:fill="auto"/>
            <w:vAlign w:val="center"/>
            <w:hideMark/>
          </w:tcPr>
          <w:p w:rsidR="0071531C" w:rsidRPr="00833B26" w:rsidRDefault="0071531C" w:rsidP="003B3DB1">
            <w:pPr>
              <w:jc w:val="right"/>
              <w:rPr>
                <w:color w:val="000000"/>
                <w:sz w:val="22"/>
                <w:szCs w:val="22"/>
              </w:rPr>
            </w:pPr>
          </w:p>
        </w:tc>
        <w:tc>
          <w:tcPr>
            <w:tcW w:w="2331" w:type="dxa"/>
            <w:tcBorders>
              <w:top w:val="nil"/>
              <w:left w:val="nil"/>
              <w:bottom w:val="nil"/>
              <w:right w:val="nil"/>
            </w:tcBorders>
            <w:shd w:val="clear" w:color="auto" w:fill="auto"/>
            <w:hideMark/>
          </w:tcPr>
          <w:p w:rsidR="0071531C" w:rsidRPr="00833B26" w:rsidRDefault="0071531C" w:rsidP="003B3DB1">
            <w:pPr>
              <w:rPr>
                <w:color w:val="000000"/>
                <w:sz w:val="22"/>
                <w:szCs w:val="22"/>
              </w:rPr>
            </w:pPr>
            <w:r w:rsidRPr="00833B26">
              <w:rPr>
                <w:color w:val="000000"/>
                <w:sz w:val="22"/>
                <w:szCs w:val="22"/>
              </w:rPr>
              <w:t>Date of Birth:</w:t>
            </w:r>
          </w:p>
        </w:tc>
        <w:tc>
          <w:tcPr>
            <w:tcW w:w="5271" w:type="dxa"/>
            <w:tcBorders>
              <w:top w:val="nil"/>
              <w:left w:val="nil"/>
              <w:bottom w:val="nil"/>
              <w:right w:val="nil"/>
            </w:tcBorders>
            <w:shd w:val="clear" w:color="auto" w:fill="auto"/>
            <w:vAlign w:val="center"/>
            <w:hideMark/>
          </w:tcPr>
          <w:p w:rsidR="0071531C" w:rsidRPr="00833B26" w:rsidRDefault="0071531C" w:rsidP="003B3DB1">
            <w:pPr>
              <w:rPr>
                <w:sz w:val="22"/>
                <w:szCs w:val="22"/>
              </w:rPr>
            </w:pPr>
            <w:r w:rsidRPr="00833B26">
              <w:rPr>
                <w:sz w:val="22"/>
                <w:szCs w:val="22"/>
              </w:rPr>
              <w:t>27/03/1963</w:t>
            </w:r>
          </w:p>
        </w:tc>
      </w:tr>
      <w:tr w:rsidR="0071531C" w:rsidRPr="00833B26" w:rsidTr="003B3DB1">
        <w:trPr>
          <w:trHeight w:val="300"/>
        </w:trPr>
        <w:tc>
          <w:tcPr>
            <w:tcW w:w="1045" w:type="dxa"/>
            <w:tcBorders>
              <w:top w:val="nil"/>
              <w:left w:val="nil"/>
              <w:bottom w:val="nil"/>
              <w:right w:val="nil"/>
            </w:tcBorders>
            <w:shd w:val="clear" w:color="auto" w:fill="auto"/>
            <w:vAlign w:val="center"/>
            <w:hideMark/>
          </w:tcPr>
          <w:p w:rsidR="0071531C" w:rsidRPr="00833B26" w:rsidRDefault="0071531C" w:rsidP="003B3DB1">
            <w:pPr>
              <w:jc w:val="right"/>
              <w:rPr>
                <w:color w:val="000000"/>
                <w:sz w:val="22"/>
                <w:szCs w:val="22"/>
              </w:rPr>
            </w:pPr>
          </w:p>
        </w:tc>
        <w:tc>
          <w:tcPr>
            <w:tcW w:w="2331" w:type="dxa"/>
            <w:tcBorders>
              <w:top w:val="nil"/>
              <w:left w:val="nil"/>
              <w:bottom w:val="nil"/>
              <w:right w:val="nil"/>
            </w:tcBorders>
            <w:shd w:val="clear" w:color="auto" w:fill="auto"/>
            <w:hideMark/>
          </w:tcPr>
          <w:p w:rsidR="0071531C" w:rsidRPr="00833B26" w:rsidRDefault="0071531C" w:rsidP="003B3DB1">
            <w:pPr>
              <w:rPr>
                <w:color w:val="000000"/>
                <w:sz w:val="22"/>
                <w:szCs w:val="22"/>
              </w:rPr>
            </w:pPr>
            <w:r w:rsidRPr="00833B26">
              <w:rPr>
                <w:color w:val="000000"/>
                <w:sz w:val="22"/>
                <w:szCs w:val="22"/>
              </w:rPr>
              <w:t>Additional Information:</w:t>
            </w:r>
          </w:p>
        </w:tc>
        <w:tc>
          <w:tcPr>
            <w:tcW w:w="5271" w:type="dxa"/>
            <w:tcBorders>
              <w:top w:val="nil"/>
              <w:left w:val="nil"/>
              <w:bottom w:val="nil"/>
              <w:right w:val="nil"/>
            </w:tcBorders>
            <w:shd w:val="clear" w:color="auto" w:fill="auto"/>
            <w:vAlign w:val="center"/>
            <w:hideMark/>
          </w:tcPr>
          <w:p w:rsidR="0071531C" w:rsidRPr="00833B26" w:rsidRDefault="0071531C" w:rsidP="003B3DB1">
            <w:pPr>
              <w:rPr>
                <w:sz w:val="22"/>
                <w:szCs w:val="22"/>
              </w:rPr>
            </w:pPr>
            <w:r w:rsidRPr="00833B26">
              <w:rPr>
                <w:sz w:val="22"/>
                <w:szCs w:val="22"/>
              </w:rPr>
              <w:t xml:space="preserve">Deputy Commander of the Black Sea Fleet.  Responsible for commanding Russian forces that have occupied Ukrainian sovereign territory.  </w:t>
            </w:r>
          </w:p>
          <w:p w:rsidR="006F6CFE" w:rsidRPr="00833B26" w:rsidRDefault="006F6CFE" w:rsidP="003B3DB1">
            <w:pPr>
              <w:rPr>
                <w:sz w:val="22"/>
                <w:szCs w:val="22"/>
              </w:rPr>
            </w:pPr>
          </w:p>
        </w:tc>
      </w:tr>
      <w:tr w:rsidR="006F6CFE" w:rsidRPr="00833B26" w:rsidTr="006F6CFE">
        <w:trPr>
          <w:trHeight w:val="300"/>
        </w:trPr>
        <w:tc>
          <w:tcPr>
            <w:tcW w:w="1045" w:type="dxa"/>
            <w:tcBorders>
              <w:top w:val="nil"/>
              <w:left w:val="nil"/>
              <w:bottom w:val="nil"/>
              <w:right w:val="nil"/>
            </w:tcBorders>
            <w:shd w:val="clear" w:color="auto" w:fill="auto"/>
            <w:vAlign w:val="center"/>
            <w:hideMark/>
          </w:tcPr>
          <w:p w:rsidR="006F6CFE" w:rsidRPr="00833B26" w:rsidRDefault="006F6CFE" w:rsidP="003B3DB1">
            <w:pPr>
              <w:jc w:val="right"/>
              <w:rPr>
                <w:color w:val="000000"/>
                <w:sz w:val="22"/>
                <w:szCs w:val="22"/>
              </w:rPr>
            </w:pPr>
            <w:r w:rsidRPr="00833B26">
              <w:rPr>
                <w:color w:val="000000"/>
                <w:sz w:val="22"/>
                <w:szCs w:val="22"/>
              </w:rPr>
              <w:t>10</w:t>
            </w:r>
            <w:r w:rsidR="00B25F03" w:rsidRPr="00833B26">
              <w:rPr>
                <w:color w:val="000000"/>
                <w:sz w:val="22"/>
                <w:szCs w:val="22"/>
              </w:rPr>
              <w:t>7</w:t>
            </w:r>
          </w:p>
        </w:tc>
        <w:tc>
          <w:tcPr>
            <w:tcW w:w="2331" w:type="dxa"/>
            <w:tcBorders>
              <w:top w:val="nil"/>
              <w:left w:val="nil"/>
              <w:bottom w:val="nil"/>
              <w:right w:val="nil"/>
            </w:tcBorders>
            <w:shd w:val="clear" w:color="auto" w:fill="auto"/>
            <w:hideMark/>
          </w:tcPr>
          <w:p w:rsidR="006F6CFE" w:rsidRPr="00833B26" w:rsidRDefault="006F6CFE" w:rsidP="003B3DB1">
            <w:pPr>
              <w:rPr>
                <w:color w:val="000000"/>
                <w:sz w:val="22"/>
                <w:szCs w:val="22"/>
              </w:rPr>
            </w:pPr>
            <w:r w:rsidRPr="00833B26">
              <w:rPr>
                <w:color w:val="000000"/>
                <w:sz w:val="22"/>
                <w:szCs w:val="22"/>
              </w:rPr>
              <w:t>Name of Individual:</w:t>
            </w:r>
          </w:p>
        </w:tc>
        <w:tc>
          <w:tcPr>
            <w:tcW w:w="5271" w:type="dxa"/>
            <w:tcBorders>
              <w:top w:val="nil"/>
              <w:left w:val="nil"/>
              <w:bottom w:val="nil"/>
              <w:right w:val="nil"/>
            </w:tcBorders>
            <w:shd w:val="clear" w:color="auto" w:fill="auto"/>
            <w:vAlign w:val="center"/>
            <w:hideMark/>
          </w:tcPr>
          <w:p w:rsidR="006F6CFE" w:rsidRPr="00833B26" w:rsidRDefault="006F6CFE" w:rsidP="003B3DB1">
            <w:pPr>
              <w:rPr>
                <w:sz w:val="22"/>
                <w:szCs w:val="22"/>
              </w:rPr>
            </w:pPr>
            <w:r w:rsidRPr="00833B26">
              <w:rPr>
                <w:sz w:val="22"/>
                <w:szCs w:val="22"/>
              </w:rPr>
              <w:t>German PROKOPIV</w:t>
            </w:r>
          </w:p>
        </w:tc>
      </w:tr>
      <w:tr w:rsidR="006F6CFE" w:rsidRPr="00833B26" w:rsidTr="006F6CFE">
        <w:trPr>
          <w:trHeight w:val="300"/>
        </w:trPr>
        <w:tc>
          <w:tcPr>
            <w:tcW w:w="1045" w:type="dxa"/>
            <w:tcBorders>
              <w:top w:val="nil"/>
              <w:left w:val="nil"/>
              <w:bottom w:val="nil"/>
              <w:right w:val="nil"/>
            </w:tcBorders>
            <w:shd w:val="clear" w:color="auto" w:fill="auto"/>
            <w:vAlign w:val="center"/>
            <w:hideMark/>
          </w:tcPr>
          <w:p w:rsidR="006F6CFE" w:rsidRPr="00833B26" w:rsidRDefault="006F6CFE" w:rsidP="003B3DB1">
            <w:pPr>
              <w:jc w:val="right"/>
              <w:rPr>
                <w:color w:val="000000"/>
                <w:sz w:val="22"/>
                <w:szCs w:val="22"/>
              </w:rPr>
            </w:pPr>
          </w:p>
        </w:tc>
        <w:tc>
          <w:tcPr>
            <w:tcW w:w="2331" w:type="dxa"/>
            <w:tcBorders>
              <w:top w:val="nil"/>
              <w:left w:val="nil"/>
              <w:bottom w:val="nil"/>
              <w:right w:val="nil"/>
            </w:tcBorders>
            <w:shd w:val="clear" w:color="auto" w:fill="auto"/>
            <w:hideMark/>
          </w:tcPr>
          <w:p w:rsidR="006F6CFE" w:rsidRPr="00833B26" w:rsidRDefault="006F6CFE" w:rsidP="003B3DB1">
            <w:pPr>
              <w:rPr>
                <w:color w:val="000000"/>
                <w:sz w:val="22"/>
                <w:szCs w:val="22"/>
              </w:rPr>
            </w:pPr>
            <w:r w:rsidRPr="00833B26">
              <w:rPr>
                <w:color w:val="000000"/>
                <w:sz w:val="22"/>
                <w:szCs w:val="22"/>
              </w:rPr>
              <w:t>Additional Information:</w:t>
            </w:r>
          </w:p>
        </w:tc>
        <w:tc>
          <w:tcPr>
            <w:tcW w:w="5271" w:type="dxa"/>
            <w:tcBorders>
              <w:top w:val="nil"/>
              <w:left w:val="nil"/>
              <w:bottom w:val="nil"/>
              <w:right w:val="nil"/>
            </w:tcBorders>
            <w:shd w:val="clear" w:color="auto" w:fill="auto"/>
            <w:vAlign w:val="center"/>
            <w:hideMark/>
          </w:tcPr>
          <w:p w:rsidR="006F6CFE" w:rsidRPr="00833B26" w:rsidRDefault="006F6CFE" w:rsidP="003B3DB1">
            <w:pPr>
              <w:rPr>
                <w:sz w:val="22"/>
                <w:szCs w:val="22"/>
              </w:rPr>
            </w:pPr>
            <w:r w:rsidRPr="00833B26">
              <w:rPr>
                <w:sz w:val="22"/>
                <w:szCs w:val="22"/>
              </w:rPr>
              <w:t xml:space="preserve">Active leader of the </w:t>
            </w:r>
            <w:proofErr w:type="spellStart"/>
            <w:r w:rsidRPr="00833B26">
              <w:rPr>
                <w:sz w:val="22"/>
                <w:szCs w:val="22"/>
              </w:rPr>
              <w:t>Luhansk</w:t>
            </w:r>
            <w:proofErr w:type="spellEnd"/>
            <w:r w:rsidRPr="00833B26">
              <w:rPr>
                <w:sz w:val="22"/>
                <w:szCs w:val="22"/>
              </w:rPr>
              <w:t xml:space="preserve"> Guard.  Took part in the seizure of the building of the </w:t>
            </w:r>
            <w:proofErr w:type="spellStart"/>
            <w:r w:rsidRPr="00833B26">
              <w:rPr>
                <w:sz w:val="22"/>
                <w:szCs w:val="22"/>
              </w:rPr>
              <w:t>Luhansk</w:t>
            </w:r>
            <w:proofErr w:type="spellEnd"/>
            <w:r w:rsidRPr="00833B26">
              <w:rPr>
                <w:sz w:val="22"/>
                <w:szCs w:val="22"/>
              </w:rPr>
              <w:t xml:space="preserve"> regional office of the Security Service, and recorded a video addressed to President Putin and Russia from the occupied building.  Close links with the ‘Army of the South-East’.</w:t>
            </w:r>
          </w:p>
          <w:p w:rsidR="00E766D5" w:rsidRPr="00833B26" w:rsidRDefault="00E766D5" w:rsidP="003B3DB1">
            <w:pPr>
              <w:rPr>
                <w:sz w:val="22"/>
                <w:szCs w:val="22"/>
              </w:rPr>
            </w:pPr>
          </w:p>
        </w:tc>
      </w:tr>
      <w:tr w:rsidR="00E766D5" w:rsidRPr="00833B26" w:rsidTr="00E766D5">
        <w:trPr>
          <w:trHeight w:val="300"/>
        </w:trPr>
        <w:tc>
          <w:tcPr>
            <w:tcW w:w="1045" w:type="dxa"/>
            <w:tcBorders>
              <w:top w:val="nil"/>
              <w:left w:val="nil"/>
              <w:bottom w:val="nil"/>
              <w:right w:val="nil"/>
            </w:tcBorders>
            <w:shd w:val="clear" w:color="auto" w:fill="auto"/>
            <w:vAlign w:val="center"/>
            <w:hideMark/>
          </w:tcPr>
          <w:p w:rsidR="00E766D5" w:rsidRPr="00833B26" w:rsidRDefault="00E766D5" w:rsidP="003B3DB1">
            <w:pPr>
              <w:jc w:val="right"/>
              <w:rPr>
                <w:color w:val="000000"/>
                <w:sz w:val="22"/>
                <w:szCs w:val="22"/>
              </w:rPr>
            </w:pPr>
            <w:r w:rsidRPr="00833B26">
              <w:rPr>
                <w:color w:val="000000"/>
                <w:sz w:val="22"/>
                <w:szCs w:val="22"/>
              </w:rPr>
              <w:t>10</w:t>
            </w:r>
            <w:r w:rsidR="00B25F03" w:rsidRPr="00833B26">
              <w:rPr>
                <w:color w:val="000000"/>
                <w:sz w:val="22"/>
                <w:szCs w:val="22"/>
              </w:rPr>
              <w:t>8</w:t>
            </w:r>
          </w:p>
        </w:tc>
        <w:tc>
          <w:tcPr>
            <w:tcW w:w="2331" w:type="dxa"/>
            <w:tcBorders>
              <w:top w:val="nil"/>
              <w:left w:val="nil"/>
              <w:bottom w:val="nil"/>
              <w:right w:val="nil"/>
            </w:tcBorders>
            <w:shd w:val="clear" w:color="auto" w:fill="auto"/>
            <w:hideMark/>
          </w:tcPr>
          <w:p w:rsidR="00E766D5" w:rsidRPr="00833B26" w:rsidRDefault="00E766D5" w:rsidP="003B3DB1">
            <w:pPr>
              <w:rPr>
                <w:color w:val="000000"/>
                <w:sz w:val="22"/>
                <w:szCs w:val="22"/>
              </w:rPr>
            </w:pPr>
            <w:r w:rsidRPr="00833B26">
              <w:rPr>
                <w:color w:val="000000"/>
                <w:sz w:val="22"/>
                <w:szCs w:val="22"/>
              </w:rPr>
              <w:t>Name of Individual:</w:t>
            </w:r>
          </w:p>
        </w:tc>
        <w:tc>
          <w:tcPr>
            <w:tcW w:w="5271" w:type="dxa"/>
            <w:tcBorders>
              <w:top w:val="nil"/>
              <w:left w:val="nil"/>
              <w:bottom w:val="nil"/>
              <w:right w:val="nil"/>
            </w:tcBorders>
            <w:shd w:val="clear" w:color="auto" w:fill="auto"/>
            <w:vAlign w:val="center"/>
            <w:hideMark/>
          </w:tcPr>
          <w:p w:rsidR="00E766D5" w:rsidRPr="00833B26" w:rsidRDefault="00E766D5" w:rsidP="003B3DB1">
            <w:pPr>
              <w:rPr>
                <w:sz w:val="22"/>
                <w:szCs w:val="22"/>
              </w:rPr>
            </w:pPr>
            <w:proofErr w:type="spellStart"/>
            <w:r w:rsidRPr="00833B26">
              <w:rPr>
                <w:sz w:val="22"/>
                <w:szCs w:val="22"/>
              </w:rPr>
              <w:t>Yurii</w:t>
            </w:r>
            <w:proofErr w:type="spellEnd"/>
            <w:r w:rsidRPr="00833B26">
              <w:rPr>
                <w:sz w:val="22"/>
                <w:szCs w:val="22"/>
              </w:rPr>
              <w:t xml:space="preserve"> </w:t>
            </w:r>
            <w:proofErr w:type="spellStart"/>
            <w:r w:rsidRPr="00833B26">
              <w:rPr>
                <w:sz w:val="22"/>
                <w:szCs w:val="22"/>
              </w:rPr>
              <w:t>Oleksandrovych</w:t>
            </w:r>
            <w:proofErr w:type="spellEnd"/>
            <w:r w:rsidRPr="00833B26">
              <w:rPr>
                <w:sz w:val="22"/>
                <w:szCs w:val="22"/>
              </w:rPr>
              <w:t xml:space="preserve"> PROTSENKO</w:t>
            </w:r>
          </w:p>
        </w:tc>
      </w:tr>
      <w:tr w:rsidR="00E766D5" w:rsidRPr="00833B26" w:rsidTr="00E766D5">
        <w:trPr>
          <w:trHeight w:val="300"/>
        </w:trPr>
        <w:tc>
          <w:tcPr>
            <w:tcW w:w="1045" w:type="dxa"/>
            <w:tcBorders>
              <w:top w:val="nil"/>
              <w:left w:val="nil"/>
              <w:bottom w:val="nil"/>
              <w:right w:val="nil"/>
            </w:tcBorders>
            <w:shd w:val="clear" w:color="auto" w:fill="auto"/>
            <w:vAlign w:val="center"/>
            <w:hideMark/>
          </w:tcPr>
          <w:p w:rsidR="00E766D5" w:rsidRPr="00833B26" w:rsidRDefault="00E766D5" w:rsidP="003B3DB1">
            <w:pPr>
              <w:jc w:val="right"/>
              <w:rPr>
                <w:color w:val="000000"/>
                <w:sz w:val="22"/>
                <w:szCs w:val="22"/>
              </w:rPr>
            </w:pPr>
          </w:p>
        </w:tc>
        <w:tc>
          <w:tcPr>
            <w:tcW w:w="2331" w:type="dxa"/>
            <w:tcBorders>
              <w:top w:val="nil"/>
              <w:left w:val="nil"/>
              <w:bottom w:val="nil"/>
              <w:right w:val="nil"/>
            </w:tcBorders>
            <w:shd w:val="clear" w:color="auto" w:fill="auto"/>
            <w:hideMark/>
          </w:tcPr>
          <w:p w:rsidR="00E766D5" w:rsidRPr="00833B26" w:rsidRDefault="00E766D5" w:rsidP="003B3DB1">
            <w:pPr>
              <w:rPr>
                <w:color w:val="000000"/>
                <w:sz w:val="22"/>
                <w:szCs w:val="22"/>
              </w:rPr>
            </w:pPr>
            <w:r w:rsidRPr="00833B26">
              <w:rPr>
                <w:color w:val="000000"/>
                <w:sz w:val="22"/>
                <w:szCs w:val="22"/>
              </w:rPr>
              <w:t>Additional Information:</w:t>
            </w:r>
          </w:p>
        </w:tc>
        <w:tc>
          <w:tcPr>
            <w:tcW w:w="5271" w:type="dxa"/>
            <w:tcBorders>
              <w:top w:val="nil"/>
              <w:left w:val="nil"/>
              <w:bottom w:val="nil"/>
              <w:right w:val="nil"/>
            </w:tcBorders>
            <w:shd w:val="clear" w:color="auto" w:fill="auto"/>
            <w:vAlign w:val="center"/>
            <w:hideMark/>
          </w:tcPr>
          <w:p w:rsidR="00E766D5" w:rsidRPr="00833B26" w:rsidRDefault="00E766D5" w:rsidP="003B3DB1">
            <w:pPr>
              <w:rPr>
                <w:sz w:val="22"/>
                <w:szCs w:val="22"/>
              </w:rPr>
            </w:pPr>
            <w:r w:rsidRPr="00833B26">
              <w:rPr>
                <w:sz w:val="22"/>
                <w:szCs w:val="22"/>
              </w:rPr>
              <w:t xml:space="preserve">Member of a large armed insurgent group stationed in </w:t>
            </w:r>
            <w:proofErr w:type="spellStart"/>
            <w:r w:rsidRPr="00833B26">
              <w:rPr>
                <w:sz w:val="22"/>
                <w:szCs w:val="22"/>
              </w:rPr>
              <w:t>Slovyansk</w:t>
            </w:r>
            <w:proofErr w:type="spellEnd"/>
            <w:r w:rsidRPr="00833B26">
              <w:rPr>
                <w:sz w:val="22"/>
                <w:szCs w:val="22"/>
              </w:rPr>
              <w:t xml:space="preserve">, Donetsk region, under the command of Igor </w:t>
            </w:r>
            <w:proofErr w:type="spellStart"/>
            <w:r w:rsidRPr="00833B26">
              <w:rPr>
                <w:sz w:val="22"/>
                <w:szCs w:val="22"/>
              </w:rPr>
              <w:t>Girkin</w:t>
            </w:r>
            <w:proofErr w:type="spellEnd"/>
            <w:r w:rsidRPr="00833B26">
              <w:rPr>
                <w:sz w:val="22"/>
                <w:szCs w:val="22"/>
              </w:rPr>
              <w:t xml:space="preserve"> (Igor </w:t>
            </w:r>
            <w:proofErr w:type="spellStart"/>
            <w:r w:rsidRPr="00833B26">
              <w:rPr>
                <w:sz w:val="22"/>
                <w:szCs w:val="22"/>
              </w:rPr>
              <w:t>Strelkov</w:t>
            </w:r>
            <w:proofErr w:type="spellEnd"/>
            <w:r w:rsidRPr="00833B26">
              <w:rPr>
                <w:sz w:val="22"/>
                <w:szCs w:val="22"/>
              </w:rPr>
              <w:t xml:space="preserve">).  </w:t>
            </w:r>
          </w:p>
          <w:p w:rsidR="00B61D58" w:rsidRPr="00833B26" w:rsidRDefault="00B61D58" w:rsidP="003B3DB1">
            <w:pPr>
              <w:rPr>
                <w:sz w:val="22"/>
                <w:szCs w:val="22"/>
              </w:rPr>
            </w:pPr>
          </w:p>
        </w:tc>
      </w:tr>
      <w:tr w:rsidR="00B61D58" w:rsidRPr="00833B26" w:rsidTr="00B61D58">
        <w:trPr>
          <w:trHeight w:val="300"/>
        </w:trPr>
        <w:tc>
          <w:tcPr>
            <w:tcW w:w="1045" w:type="dxa"/>
            <w:tcBorders>
              <w:top w:val="nil"/>
              <w:left w:val="nil"/>
              <w:bottom w:val="nil"/>
              <w:right w:val="nil"/>
            </w:tcBorders>
            <w:shd w:val="clear" w:color="auto" w:fill="auto"/>
            <w:vAlign w:val="center"/>
            <w:hideMark/>
          </w:tcPr>
          <w:p w:rsidR="00B61D58" w:rsidRPr="00833B26" w:rsidRDefault="00B61D58" w:rsidP="003B3DB1">
            <w:pPr>
              <w:jc w:val="right"/>
              <w:rPr>
                <w:color w:val="000000"/>
                <w:sz w:val="22"/>
                <w:szCs w:val="22"/>
              </w:rPr>
            </w:pPr>
            <w:r w:rsidRPr="00833B26">
              <w:rPr>
                <w:color w:val="000000"/>
                <w:sz w:val="22"/>
                <w:szCs w:val="22"/>
              </w:rPr>
              <w:t>10</w:t>
            </w:r>
            <w:r w:rsidR="00B25F03" w:rsidRPr="00833B26">
              <w:rPr>
                <w:color w:val="000000"/>
                <w:sz w:val="22"/>
                <w:szCs w:val="22"/>
              </w:rPr>
              <w:t>9</w:t>
            </w:r>
          </w:p>
        </w:tc>
        <w:tc>
          <w:tcPr>
            <w:tcW w:w="2331" w:type="dxa"/>
            <w:tcBorders>
              <w:top w:val="nil"/>
              <w:left w:val="nil"/>
              <w:bottom w:val="nil"/>
              <w:right w:val="nil"/>
            </w:tcBorders>
            <w:shd w:val="clear" w:color="auto" w:fill="auto"/>
            <w:hideMark/>
          </w:tcPr>
          <w:p w:rsidR="00B61D58" w:rsidRPr="00833B26" w:rsidRDefault="00B61D58" w:rsidP="003B3DB1">
            <w:pPr>
              <w:rPr>
                <w:color w:val="000000"/>
                <w:sz w:val="22"/>
                <w:szCs w:val="22"/>
              </w:rPr>
            </w:pPr>
            <w:r w:rsidRPr="00833B26">
              <w:rPr>
                <w:color w:val="000000"/>
                <w:sz w:val="22"/>
                <w:szCs w:val="22"/>
              </w:rPr>
              <w:t>Name of Individual:</w:t>
            </w:r>
          </w:p>
        </w:tc>
        <w:tc>
          <w:tcPr>
            <w:tcW w:w="5271" w:type="dxa"/>
            <w:tcBorders>
              <w:top w:val="nil"/>
              <w:left w:val="nil"/>
              <w:bottom w:val="nil"/>
              <w:right w:val="nil"/>
            </w:tcBorders>
            <w:shd w:val="clear" w:color="auto" w:fill="auto"/>
            <w:vAlign w:val="center"/>
            <w:hideMark/>
          </w:tcPr>
          <w:p w:rsidR="00B61D58" w:rsidRPr="00833B26" w:rsidRDefault="00B61D58" w:rsidP="003B3DB1">
            <w:pPr>
              <w:rPr>
                <w:sz w:val="22"/>
                <w:szCs w:val="22"/>
              </w:rPr>
            </w:pPr>
            <w:r w:rsidRPr="00833B26">
              <w:rPr>
                <w:sz w:val="22"/>
                <w:szCs w:val="22"/>
              </w:rPr>
              <w:t xml:space="preserve">Sergey </w:t>
            </w:r>
            <w:proofErr w:type="spellStart"/>
            <w:r w:rsidRPr="00833B26">
              <w:rPr>
                <w:sz w:val="22"/>
                <w:szCs w:val="22"/>
              </w:rPr>
              <w:t>Gennadevich</w:t>
            </w:r>
            <w:proofErr w:type="spellEnd"/>
            <w:r w:rsidRPr="00833B26">
              <w:rPr>
                <w:sz w:val="22"/>
                <w:szCs w:val="22"/>
              </w:rPr>
              <w:t xml:space="preserve"> TSYPLAKOV</w:t>
            </w:r>
          </w:p>
        </w:tc>
      </w:tr>
      <w:tr w:rsidR="00B61D58" w:rsidRPr="00833B26" w:rsidTr="00B61D58">
        <w:trPr>
          <w:trHeight w:val="300"/>
        </w:trPr>
        <w:tc>
          <w:tcPr>
            <w:tcW w:w="1045" w:type="dxa"/>
            <w:tcBorders>
              <w:top w:val="nil"/>
              <w:left w:val="nil"/>
              <w:bottom w:val="nil"/>
              <w:right w:val="nil"/>
            </w:tcBorders>
            <w:shd w:val="clear" w:color="auto" w:fill="auto"/>
            <w:vAlign w:val="center"/>
            <w:hideMark/>
          </w:tcPr>
          <w:p w:rsidR="00B61D58" w:rsidRPr="00833B26" w:rsidRDefault="00B61D58" w:rsidP="003B3DB1">
            <w:pPr>
              <w:jc w:val="right"/>
              <w:rPr>
                <w:color w:val="000000"/>
                <w:sz w:val="22"/>
                <w:szCs w:val="22"/>
              </w:rPr>
            </w:pPr>
          </w:p>
        </w:tc>
        <w:tc>
          <w:tcPr>
            <w:tcW w:w="2331" w:type="dxa"/>
            <w:tcBorders>
              <w:top w:val="nil"/>
              <w:left w:val="nil"/>
              <w:bottom w:val="nil"/>
              <w:right w:val="nil"/>
            </w:tcBorders>
            <w:shd w:val="clear" w:color="auto" w:fill="auto"/>
            <w:hideMark/>
          </w:tcPr>
          <w:p w:rsidR="00B61D58" w:rsidRPr="00833B26" w:rsidRDefault="00B61D58" w:rsidP="003B3DB1">
            <w:pPr>
              <w:rPr>
                <w:color w:val="000000"/>
                <w:sz w:val="22"/>
                <w:szCs w:val="22"/>
              </w:rPr>
            </w:pPr>
            <w:r w:rsidRPr="00833B26">
              <w:rPr>
                <w:color w:val="000000"/>
                <w:sz w:val="22"/>
                <w:szCs w:val="22"/>
              </w:rPr>
              <w:t>Date of Birth:</w:t>
            </w:r>
          </w:p>
        </w:tc>
        <w:tc>
          <w:tcPr>
            <w:tcW w:w="5271" w:type="dxa"/>
            <w:tcBorders>
              <w:top w:val="nil"/>
              <w:left w:val="nil"/>
              <w:bottom w:val="nil"/>
              <w:right w:val="nil"/>
            </w:tcBorders>
            <w:shd w:val="clear" w:color="auto" w:fill="auto"/>
            <w:vAlign w:val="center"/>
            <w:hideMark/>
          </w:tcPr>
          <w:p w:rsidR="00B61D58" w:rsidRPr="00833B26" w:rsidRDefault="00B61D58" w:rsidP="003B3DB1">
            <w:pPr>
              <w:rPr>
                <w:sz w:val="22"/>
                <w:szCs w:val="22"/>
              </w:rPr>
            </w:pPr>
            <w:r w:rsidRPr="00833B26">
              <w:rPr>
                <w:sz w:val="22"/>
                <w:szCs w:val="22"/>
              </w:rPr>
              <w:t>01/05/1983</w:t>
            </w:r>
          </w:p>
        </w:tc>
      </w:tr>
      <w:tr w:rsidR="00B61D58" w:rsidRPr="00833B26" w:rsidTr="00B61D58">
        <w:trPr>
          <w:trHeight w:val="300"/>
        </w:trPr>
        <w:tc>
          <w:tcPr>
            <w:tcW w:w="1045" w:type="dxa"/>
            <w:tcBorders>
              <w:top w:val="nil"/>
              <w:left w:val="nil"/>
              <w:bottom w:val="nil"/>
              <w:right w:val="nil"/>
            </w:tcBorders>
            <w:shd w:val="clear" w:color="auto" w:fill="auto"/>
            <w:vAlign w:val="center"/>
            <w:hideMark/>
          </w:tcPr>
          <w:p w:rsidR="00B61D58" w:rsidRPr="00833B26" w:rsidRDefault="00B61D58" w:rsidP="003B3DB1">
            <w:pPr>
              <w:jc w:val="right"/>
              <w:rPr>
                <w:color w:val="000000"/>
                <w:sz w:val="22"/>
                <w:szCs w:val="22"/>
              </w:rPr>
            </w:pPr>
          </w:p>
        </w:tc>
        <w:tc>
          <w:tcPr>
            <w:tcW w:w="2331" w:type="dxa"/>
            <w:tcBorders>
              <w:top w:val="nil"/>
              <w:left w:val="nil"/>
              <w:bottom w:val="nil"/>
              <w:right w:val="nil"/>
            </w:tcBorders>
            <w:shd w:val="clear" w:color="auto" w:fill="auto"/>
            <w:hideMark/>
          </w:tcPr>
          <w:p w:rsidR="00B61D58" w:rsidRPr="00833B26" w:rsidRDefault="00B61D58" w:rsidP="003B3DB1">
            <w:pPr>
              <w:rPr>
                <w:color w:val="000000"/>
                <w:sz w:val="22"/>
                <w:szCs w:val="22"/>
              </w:rPr>
            </w:pPr>
            <w:r w:rsidRPr="00833B26">
              <w:rPr>
                <w:color w:val="000000"/>
                <w:sz w:val="22"/>
                <w:szCs w:val="22"/>
              </w:rPr>
              <w:t>Additional Information:</w:t>
            </w:r>
          </w:p>
        </w:tc>
        <w:tc>
          <w:tcPr>
            <w:tcW w:w="5271" w:type="dxa"/>
            <w:tcBorders>
              <w:top w:val="nil"/>
              <w:left w:val="nil"/>
              <w:bottom w:val="nil"/>
              <w:right w:val="nil"/>
            </w:tcBorders>
            <w:shd w:val="clear" w:color="auto" w:fill="auto"/>
            <w:vAlign w:val="center"/>
            <w:hideMark/>
          </w:tcPr>
          <w:p w:rsidR="00B61D58" w:rsidRPr="00833B26" w:rsidRDefault="00B61D58" w:rsidP="003B3DB1">
            <w:pPr>
              <w:rPr>
                <w:sz w:val="22"/>
                <w:szCs w:val="22"/>
              </w:rPr>
            </w:pPr>
            <w:r w:rsidRPr="00833B26">
              <w:rPr>
                <w:sz w:val="22"/>
                <w:szCs w:val="22"/>
              </w:rPr>
              <w:t xml:space="preserve">So-called ‘Vice-President of the People’s Republic of </w:t>
            </w:r>
            <w:proofErr w:type="spellStart"/>
            <w:r w:rsidRPr="00833B26">
              <w:rPr>
                <w:sz w:val="22"/>
                <w:szCs w:val="22"/>
              </w:rPr>
              <w:lastRenderedPageBreak/>
              <w:t>Luhansk</w:t>
            </w:r>
            <w:proofErr w:type="spellEnd"/>
            <w:r w:rsidRPr="00833B26">
              <w:rPr>
                <w:sz w:val="22"/>
                <w:szCs w:val="22"/>
              </w:rPr>
              <w:t xml:space="preserve">’.  Also one of the leaders of the organisation ‘People’s Militia of </w:t>
            </w:r>
            <w:proofErr w:type="spellStart"/>
            <w:r w:rsidRPr="00833B26">
              <w:rPr>
                <w:sz w:val="22"/>
                <w:szCs w:val="22"/>
              </w:rPr>
              <w:t>Donbass</w:t>
            </w:r>
            <w:proofErr w:type="spellEnd"/>
            <w:r w:rsidRPr="00833B26">
              <w:rPr>
                <w:sz w:val="22"/>
                <w:szCs w:val="22"/>
              </w:rPr>
              <w:t>’.</w:t>
            </w:r>
          </w:p>
          <w:p w:rsidR="00FE7E09" w:rsidRPr="00833B26" w:rsidRDefault="00FE7E09" w:rsidP="003B3DB1">
            <w:pPr>
              <w:rPr>
                <w:sz w:val="22"/>
                <w:szCs w:val="22"/>
              </w:rPr>
            </w:pPr>
          </w:p>
        </w:tc>
      </w:tr>
      <w:tr w:rsidR="00FE7E09" w:rsidRPr="00833B26" w:rsidTr="00FE7E09">
        <w:trPr>
          <w:trHeight w:val="300"/>
        </w:trPr>
        <w:tc>
          <w:tcPr>
            <w:tcW w:w="1045" w:type="dxa"/>
            <w:tcBorders>
              <w:top w:val="nil"/>
              <w:left w:val="nil"/>
              <w:bottom w:val="nil"/>
              <w:right w:val="nil"/>
            </w:tcBorders>
            <w:shd w:val="clear" w:color="auto" w:fill="auto"/>
            <w:vAlign w:val="center"/>
            <w:hideMark/>
          </w:tcPr>
          <w:p w:rsidR="00FE7E09" w:rsidRPr="00833B26" w:rsidRDefault="00FE7E09" w:rsidP="003B3DB1">
            <w:pPr>
              <w:jc w:val="right"/>
              <w:rPr>
                <w:color w:val="000000"/>
                <w:sz w:val="22"/>
                <w:szCs w:val="22"/>
              </w:rPr>
            </w:pPr>
            <w:r w:rsidRPr="00833B26">
              <w:rPr>
                <w:color w:val="000000"/>
                <w:sz w:val="22"/>
                <w:szCs w:val="22"/>
              </w:rPr>
              <w:lastRenderedPageBreak/>
              <w:t>1</w:t>
            </w:r>
            <w:r w:rsidR="00B25F03" w:rsidRPr="00833B26">
              <w:rPr>
                <w:color w:val="000000"/>
                <w:sz w:val="22"/>
                <w:szCs w:val="22"/>
              </w:rPr>
              <w:t>10</w:t>
            </w:r>
          </w:p>
        </w:tc>
        <w:tc>
          <w:tcPr>
            <w:tcW w:w="2331" w:type="dxa"/>
            <w:tcBorders>
              <w:top w:val="nil"/>
              <w:left w:val="nil"/>
              <w:bottom w:val="nil"/>
              <w:right w:val="nil"/>
            </w:tcBorders>
            <w:shd w:val="clear" w:color="auto" w:fill="auto"/>
            <w:hideMark/>
          </w:tcPr>
          <w:p w:rsidR="00FE7E09" w:rsidRPr="00833B26" w:rsidRDefault="00FE7E09" w:rsidP="003B3DB1">
            <w:pPr>
              <w:rPr>
                <w:color w:val="000000"/>
                <w:sz w:val="22"/>
                <w:szCs w:val="22"/>
              </w:rPr>
            </w:pPr>
            <w:r w:rsidRPr="00833B26">
              <w:rPr>
                <w:color w:val="000000"/>
                <w:sz w:val="22"/>
                <w:szCs w:val="22"/>
              </w:rPr>
              <w:t>Name of Individual:</w:t>
            </w:r>
          </w:p>
        </w:tc>
        <w:tc>
          <w:tcPr>
            <w:tcW w:w="5271" w:type="dxa"/>
            <w:tcBorders>
              <w:top w:val="nil"/>
              <w:left w:val="nil"/>
              <w:bottom w:val="nil"/>
              <w:right w:val="nil"/>
            </w:tcBorders>
            <w:shd w:val="clear" w:color="auto" w:fill="auto"/>
            <w:vAlign w:val="center"/>
            <w:hideMark/>
          </w:tcPr>
          <w:p w:rsidR="00FE7E09" w:rsidRPr="00833B26" w:rsidRDefault="00FE7E09" w:rsidP="003B3DB1">
            <w:pPr>
              <w:rPr>
                <w:sz w:val="22"/>
                <w:szCs w:val="22"/>
              </w:rPr>
            </w:pPr>
            <w:r w:rsidRPr="00833B26">
              <w:rPr>
                <w:sz w:val="22"/>
                <w:szCs w:val="22"/>
              </w:rPr>
              <w:t>Lt. Gen. Igor TURCHENYUK</w:t>
            </w:r>
          </w:p>
        </w:tc>
      </w:tr>
      <w:tr w:rsidR="00FE7E09" w:rsidRPr="00833B26" w:rsidTr="00FE7E09">
        <w:trPr>
          <w:trHeight w:val="300"/>
        </w:trPr>
        <w:tc>
          <w:tcPr>
            <w:tcW w:w="1045" w:type="dxa"/>
            <w:tcBorders>
              <w:top w:val="nil"/>
              <w:left w:val="nil"/>
              <w:bottom w:val="nil"/>
              <w:right w:val="nil"/>
            </w:tcBorders>
            <w:shd w:val="clear" w:color="auto" w:fill="auto"/>
            <w:vAlign w:val="center"/>
            <w:hideMark/>
          </w:tcPr>
          <w:p w:rsidR="00FE7E09" w:rsidRPr="00833B26" w:rsidRDefault="00FE7E09" w:rsidP="003B3DB1">
            <w:pPr>
              <w:jc w:val="right"/>
              <w:rPr>
                <w:color w:val="000000"/>
                <w:sz w:val="22"/>
                <w:szCs w:val="22"/>
              </w:rPr>
            </w:pPr>
          </w:p>
        </w:tc>
        <w:tc>
          <w:tcPr>
            <w:tcW w:w="2331" w:type="dxa"/>
            <w:tcBorders>
              <w:top w:val="nil"/>
              <w:left w:val="nil"/>
              <w:bottom w:val="nil"/>
              <w:right w:val="nil"/>
            </w:tcBorders>
            <w:shd w:val="clear" w:color="auto" w:fill="auto"/>
            <w:hideMark/>
          </w:tcPr>
          <w:p w:rsidR="00FE7E09" w:rsidRPr="00833B26" w:rsidRDefault="00FE7E09" w:rsidP="003B3DB1">
            <w:pPr>
              <w:rPr>
                <w:color w:val="000000"/>
                <w:sz w:val="22"/>
                <w:szCs w:val="22"/>
              </w:rPr>
            </w:pPr>
            <w:r w:rsidRPr="00833B26">
              <w:rPr>
                <w:color w:val="000000"/>
                <w:sz w:val="22"/>
                <w:szCs w:val="22"/>
              </w:rPr>
              <w:t>Additional Information:</w:t>
            </w:r>
          </w:p>
        </w:tc>
        <w:tc>
          <w:tcPr>
            <w:tcW w:w="5271" w:type="dxa"/>
            <w:tcBorders>
              <w:top w:val="nil"/>
              <w:left w:val="nil"/>
              <w:bottom w:val="nil"/>
              <w:right w:val="nil"/>
            </w:tcBorders>
            <w:shd w:val="clear" w:color="auto" w:fill="auto"/>
            <w:vAlign w:val="center"/>
            <w:hideMark/>
          </w:tcPr>
          <w:p w:rsidR="00FE7E09" w:rsidRPr="00833B26" w:rsidRDefault="00FE7E09" w:rsidP="003B3DB1">
            <w:pPr>
              <w:rPr>
                <w:sz w:val="22"/>
                <w:szCs w:val="22"/>
              </w:rPr>
            </w:pPr>
            <w:r w:rsidRPr="00833B26">
              <w:rPr>
                <w:sz w:val="22"/>
                <w:szCs w:val="22"/>
              </w:rPr>
              <w:t>The de-facto Commander of Russian troops deployed on the ground in Crimea.</w:t>
            </w:r>
          </w:p>
          <w:p w:rsidR="00FE7E09" w:rsidRPr="00833B26" w:rsidRDefault="00FE7E09" w:rsidP="003B3DB1">
            <w:pPr>
              <w:rPr>
                <w:sz w:val="22"/>
                <w:szCs w:val="22"/>
              </w:rPr>
            </w:pPr>
          </w:p>
        </w:tc>
      </w:tr>
      <w:tr w:rsidR="00FE7E09" w:rsidRPr="00833B26" w:rsidTr="00FE7E09">
        <w:trPr>
          <w:trHeight w:val="300"/>
        </w:trPr>
        <w:tc>
          <w:tcPr>
            <w:tcW w:w="1045" w:type="dxa"/>
            <w:tcBorders>
              <w:top w:val="nil"/>
              <w:left w:val="nil"/>
              <w:bottom w:val="nil"/>
              <w:right w:val="nil"/>
            </w:tcBorders>
            <w:shd w:val="clear" w:color="auto" w:fill="auto"/>
            <w:vAlign w:val="center"/>
            <w:hideMark/>
          </w:tcPr>
          <w:p w:rsidR="00FE7E09" w:rsidRPr="00833B26" w:rsidRDefault="00FE7E09" w:rsidP="003B3DB1">
            <w:pPr>
              <w:jc w:val="right"/>
              <w:rPr>
                <w:color w:val="000000"/>
                <w:sz w:val="22"/>
                <w:szCs w:val="22"/>
              </w:rPr>
            </w:pPr>
            <w:r w:rsidRPr="00833B26">
              <w:rPr>
                <w:color w:val="000000"/>
                <w:sz w:val="22"/>
                <w:szCs w:val="22"/>
              </w:rPr>
              <w:t>1</w:t>
            </w:r>
            <w:r w:rsidR="00B25F03" w:rsidRPr="00833B26">
              <w:rPr>
                <w:color w:val="000000"/>
                <w:sz w:val="22"/>
                <w:szCs w:val="22"/>
              </w:rPr>
              <w:t>11</w:t>
            </w:r>
          </w:p>
        </w:tc>
        <w:tc>
          <w:tcPr>
            <w:tcW w:w="2331" w:type="dxa"/>
            <w:tcBorders>
              <w:top w:val="nil"/>
              <w:left w:val="nil"/>
              <w:bottom w:val="nil"/>
              <w:right w:val="nil"/>
            </w:tcBorders>
            <w:shd w:val="clear" w:color="auto" w:fill="auto"/>
            <w:hideMark/>
          </w:tcPr>
          <w:p w:rsidR="00FE7E09" w:rsidRPr="00833B26" w:rsidRDefault="00FE7E09" w:rsidP="003B3DB1">
            <w:pPr>
              <w:rPr>
                <w:color w:val="000000"/>
                <w:sz w:val="22"/>
                <w:szCs w:val="22"/>
              </w:rPr>
            </w:pPr>
            <w:r w:rsidRPr="00833B26">
              <w:rPr>
                <w:color w:val="000000"/>
                <w:sz w:val="22"/>
                <w:szCs w:val="22"/>
              </w:rPr>
              <w:t>Name of Individual:</w:t>
            </w:r>
          </w:p>
        </w:tc>
        <w:tc>
          <w:tcPr>
            <w:tcW w:w="5271" w:type="dxa"/>
            <w:tcBorders>
              <w:top w:val="nil"/>
              <w:left w:val="nil"/>
              <w:bottom w:val="nil"/>
              <w:right w:val="nil"/>
            </w:tcBorders>
            <w:shd w:val="clear" w:color="auto" w:fill="auto"/>
            <w:vAlign w:val="center"/>
            <w:hideMark/>
          </w:tcPr>
          <w:p w:rsidR="00FE7E09" w:rsidRPr="00833B26" w:rsidRDefault="00FE7E09" w:rsidP="003B3DB1">
            <w:pPr>
              <w:rPr>
                <w:sz w:val="22"/>
                <w:szCs w:val="22"/>
              </w:rPr>
            </w:pPr>
            <w:proofErr w:type="spellStart"/>
            <w:r w:rsidRPr="00833B26">
              <w:rPr>
                <w:sz w:val="22"/>
                <w:szCs w:val="22"/>
              </w:rPr>
              <w:t>Oleh</w:t>
            </w:r>
            <w:proofErr w:type="spellEnd"/>
            <w:r w:rsidRPr="00833B26">
              <w:rPr>
                <w:sz w:val="22"/>
                <w:szCs w:val="22"/>
              </w:rPr>
              <w:t xml:space="preserve"> </w:t>
            </w:r>
            <w:proofErr w:type="spellStart"/>
            <w:r w:rsidRPr="00833B26">
              <w:rPr>
                <w:sz w:val="22"/>
                <w:szCs w:val="22"/>
              </w:rPr>
              <w:t>Anatoliiovych</w:t>
            </w:r>
            <w:proofErr w:type="spellEnd"/>
            <w:r w:rsidRPr="00833B26">
              <w:rPr>
                <w:sz w:val="22"/>
                <w:szCs w:val="22"/>
              </w:rPr>
              <w:t xml:space="preserve"> VASIN</w:t>
            </w:r>
          </w:p>
        </w:tc>
      </w:tr>
      <w:tr w:rsidR="00FE7E09" w:rsidRPr="00833B26" w:rsidTr="00FE7E09">
        <w:trPr>
          <w:trHeight w:val="300"/>
        </w:trPr>
        <w:tc>
          <w:tcPr>
            <w:tcW w:w="1045" w:type="dxa"/>
            <w:tcBorders>
              <w:top w:val="nil"/>
              <w:left w:val="nil"/>
              <w:bottom w:val="nil"/>
              <w:right w:val="nil"/>
            </w:tcBorders>
            <w:shd w:val="clear" w:color="auto" w:fill="auto"/>
            <w:vAlign w:val="center"/>
            <w:hideMark/>
          </w:tcPr>
          <w:p w:rsidR="00FE7E09" w:rsidRPr="00833B26" w:rsidRDefault="00FE7E09" w:rsidP="003B3DB1">
            <w:pPr>
              <w:jc w:val="right"/>
              <w:rPr>
                <w:color w:val="000000"/>
                <w:sz w:val="22"/>
                <w:szCs w:val="22"/>
              </w:rPr>
            </w:pPr>
          </w:p>
        </w:tc>
        <w:tc>
          <w:tcPr>
            <w:tcW w:w="2331" w:type="dxa"/>
            <w:tcBorders>
              <w:top w:val="nil"/>
              <w:left w:val="nil"/>
              <w:bottom w:val="nil"/>
              <w:right w:val="nil"/>
            </w:tcBorders>
            <w:shd w:val="clear" w:color="auto" w:fill="auto"/>
            <w:hideMark/>
          </w:tcPr>
          <w:p w:rsidR="00FE7E09" w:rsidRPr="00833B26" w:rsidRDefault="00FE7E09" w:rsidP="003B3DB1">
            <w:pPr>
              <w:rPr>
                <w:color w:val="000000"/>
                <w:sz w:val="22"/>
                <w:szCs w:val="22"/>
              </w:rPr>
            </w:pPr>
            <w:r w:rsidRPr="00833B26">
              <w:rPr>
                <w:color w:val="000000"/>
                <w:sz w:val="22"/>
                <w:szCs w:val="22"/>
              </w:rPr>
              <w:t>Additional Information:</w:t>
            </w:r>
          </w:p>
        </w:tc>
        <w:tc>
          <w:tcPr>
            <w:tcW w:w="5271" w:type="dxa"/>
            <w:tcBorders>
              <w:top w:val="nil"/>
              <w:left w:val="nil"/>
              <w:bottom w:val="nil"/>
              <w:right w:val="nil"/>
            </w:tcBorders>
            <w:shd w:val="clear" w:color="auto" w:fill="auto"/>
            <w:vAlign w:val="center"/>
            <w:hideMark/>
          </w:tcPr>
          <w:p w:rsidR="00FE7E09" w:rsidRPr="00833B26" w:rsidRDefault="00FE7E09" w:rsidP="003B3DB1">
            <w:pPr>
              <w:rPr>
                <w:sz w:val="22"/>
                <w:szCs w:val="22"/>
              </w:rPr>
            </w:pPr>
            <w:r w:rsidRPr="00833B26">
              <w:rPr>
                <w:sz w:val="22"/>
                <w:szCs w:val="22"/>
              </w:rPr>
              <w:t xml:space="preserve">Member of a large armed insurgent group stationed in </w:t>
            </w:r>
            <w:proofErr w:type="spellStart"/>
            <w:r w:rsidRPr="00833B26">
              <w:rPr>
                <w:sz w:val="22"/>
                <w:szCs w:val="22"/>
              </w:rPr>
              <w:t>Slovyansk</w:t>
            </w:r>
            <w:proofErr w:type="spellEnd"/>
            <w:r w:rsidRPr="00833B26">
              <w:rPr>
                <w:sz w:val="22"/>
                <w:szCs w:val="22"/>
              </w:rPr>
              <w:t xml:space="preserve">, Donetsk region, under the command of Igor </w:t>
            </w:r>
            <w:proofErr w:type="spellStart"/>
            <w:r w:rsidRPr="00833B26">
              <w:rPr>
                <w:sz w:val="22"/>
                <w:szCs w:val="22"/>
              </w:rPr>
              <w:t>Girkin</w:t>
            </w:r>
            <w:proofErr w:type="spellEnd"/>
            <w:r w:rsidRPr="00833B26">
              <w:rPr>
                <w:sz w:val="22"/>
                <w:szCs w:val="22"/>
              </w:rPr>
              <w:t xml:space="preserve"> (Igor </w:t>
            </w:r>
            <w:proofErr w:type="spellStart"/>
            <w:r w:rsidRPr="00833B26">
              <w:rPr>
                <w:sz w:val="22"/>
                <w:szCs w:val="22"/>
              </w:rPr>
              <w:t>Strelkov</w:t>
            </w:r>
            <w:proofErr w:type="spellEnd"/>
            <w:r w:rsidRPr="00833B26">
              <w:rPr>
                <w:sz w:val="22"/>
                <w:szCs w:val="22"/>
              </w:rPr>
              <w:t>).  .</w:t>
            </w:r>
          </w:p>
          <w:p w:rsidR="00FE7E09" w:rsidRPr="00833B26" w:rsidRDefault="00FE7E09" w:rsidP="003B3DB1">
            <w:pPr>
              <w:rPr>
                <w:sz w:val="22"/>
                <w:szCs w:val="22"/>
              </w:rPr>
            </w:pPr>
          </w:p>
        </w:tc>
      </w:tr>
      <w:tr w:rsidR="00FE7E09" w:rsidRPr="00833B26" w:rsidTr="00FE7E09">
        <w:trPr>
          <w:trHeight w:val="300"/>
        </w:trPr>
        <w:tc>
          <w:tcPr>
            <w:tcW w:w="1045" w:type="dxa"/>
            <w:tcBorders>
              <w:top w:val="nil"/>
              <w:left w:val="nil"/>
              <w:bottom w:val="nil"/>
              <w:right w:val="nil"/>
            </w:tcBorders>
            <w:shd w:val="clear" w:color="auto" w:fill="auto"/>
            <w:vAlign w:val="center"/>
            <w:hideMark/>
          </w:tcPr>
          <w:p w:rsidR="00FE7E09" w:rsidRPr="00833B26" w:rsidRDefault="00FE7E09" w:rsidP="003B3DB1">
            <w:pPr>
              <w:jc w:val="right"/>
              <w:rPr>
                <w:color w:val="000000"/>
                <w:sz w:val="22"/>
                <w:szCs w:val="22"/>
              </w:rPr>
            </w:pPr>
            <w:r w:rsidRPr="00833B26">
              <w:rPr>
                <w:color w:val="000000"/>
                <w:sz w:val="22"/>
                <w:szCs w:val="22"/>
              </w:rPr>
              <w:t>11</w:t>
            </w:r>
            <w:r w:rsidR="00B25F03" w:rsidRPr="00833B26">
              <w:rPr>
                <w:color w:val="000000"/>
                <w:sz w:val="22"/>
                <w:szCs w:val="22"/>
              </w:rPr>
              <w:t>2</w:t>
            </w:r>
          </w:p>
        </w:tc>
        <w:tc>
          <w:tcPr>
            <w:tcW w:w="2331" w:type="dxa"/>
            <w:tcBorders>
              <w:top w:val="nil"/>
              <w:left w:val="nil"/>
              <w:bottom w:val="nil"/>
              <w:right w:val="nil"/>
            </w:tcBorders>
            <w:shd w:val="clear" w:color="auto" w:fill="auto"/>
            <w:hideMark/>
          </w:tcPr>
          <w:p w:rsidR="00FE7E09" w:rsidRPr="00833B26" w:rsidRDefault="00FE7E09" w:rsidP="003B3DB1">
            <w:pPr>
              <w:rPr>
                <w:color w:val="000000"/>
                <w:sz w:val="22"/>
                <w:szCs w:val="22"/>
              </w:rPr>
            </w:pPr>
            <w:r w:rsidRPr="00833B26">
              <w:rPr>
                <w:color w:val="000000"/>
                <w:sz w:val="22"/>
                <w:szCs w:val="22"/>
              </w:rPr>
              <w:t>Name of Individual:</w:t>
            </w:r>
          </w:p>
        </w:tc>
        <w:tc>
          <w:tcPr>
            <w:tcW w:w="5271" w:type="dxa"/>
            <w:tcBorders>
              <w:top w:val="nil"/>
              <w:left w:val="nil"/>
              <w:bottom w:val="nil"/>
              <w:right w:val="nil"/>
            </w:tcBorders>
            <w:shd w:val="clear" w:color="auto" w:fill="auto"/>
            <w:vAlign w:val="center"/>
            <w:hideMark/>
          </w:tcPr>
          <w:p w:rsidR="00FE7E09" w:rsidRPr="00833B26" w:rsidRDefault="00FE7E09" w:rsidP="003B3DB1">
            <w:pPr>
              <w:rPr>
                <w:sz w:val="22"/>
                <w:szCs w:val="22"/>
              </w:rPr>
            </w:pPr>
            <w:proofErr w:type="spellStart"/>
            <w:r w:rsidRPr="00833B26">
              <w:rPr>
                <w:sz w:val="22"/>
                <w:szCs w:val="22"/>
              </w:rPr>
              <w:t>Aleksandr</w:t>
            </w:r>
            <w:proofErr w:type="spellEnd"/>
            <w:r w:rsidRPr="00833B26">
              <w:rPr>
                <w:sz w:val="22"/>
                <w:szCs w:val="22"/>
              </w:rPr>
              <w:t xml:space="preserve"> ZAKHARCHENKO</w:t>
            </w:r>
          </w:p>
        </w:tc>
      </w:tr>
      <w:tr w:rsidR="00FE7E09" w:rsidRPr="00833B26" w:rsidTr="00FE7E09">
        <w:trPr>
          <w:trHeight w:val="300"/>
        </w:trPr>
        <w:tc>
          <w:tcPr>
            <w:tcW w:w="1045" w:type="dxa"/>
            <w:tcBorders>
              <w:top w:val="nil"/>
              <w:left w:val="nil"/>
              <w:bottom w:val="nil"/>
              <w:right w:val="nil"/>
            </w:tcBorders>
            <w:shd w:val="clear" w:color="auto" w:fill="auto"/>
            <w:vAlign w:val="center"/>
            <w:hideMark/>
          </w:tcPr>
          <w:p w:rsidR="00FE7E09" w:rsidRPr="00833B26" w:rsidRDefault="00FE7E09" w:rsidP="003B3DB1">
            <w:pPr>
              <w:jc w:val="right"/>
              <w:rPr>
                <w:color w:val="000000"/>
                <w:sz w:val="22"/>
                <w:szCs w:val="22"/>
              </w:rPr>
            </w:pPr>
          </w:p>
        </w:tc>
        <w:tc>
          <w:tcPr>
            <w:tcW w:w="2331" w:type="dxa"/>
            <w:tcBorders>
              <w:top w:val="nil"/>
              <w:left w:val="nil"/>
              <w:bottom w:val="nil"/>
              <w:right w:val="nil"/>
            </w:tcBorders>
            <w:shd w:val="clear" w:color="auto" w:fill="auto"/>
            <w:hideMark/>
          </w:tcPr>
          <w:p w:rsidR="00FE7E09" w:rsidRPr="00833B26" w:rsidRDefault="00FE7E09" w:rsidP="003B3DB1">
            <w:pPr>
              <w:rPr>
                <w:color w:val="000000"/>
                <w:sz w:val="22"/>
                <w:szCs w:val="22"/>
              </w:rPr>
            </w:pPr>
            <w:r w:rsidRPr="00833B26">
              <w:rPr>
                <w:color w:val="000000"/>
                <w:sz w:val="22"/>
                <w:szCs w:val="22"/>
              </w:rPr>
              <w:t>Date of Birth:</w:t>
            </w:r>
          </w:p>
        </w:tc>
        <w:tc>
          <w:tcPr>
            <w:tcW w:w="5271" w:type="dxa"/>
            <w:tcBorders>
              <w:top w:val="nil"/>
              <w:left w:val="nil"/>
              <w:bottom w:val="nil"/>
              <w:right w:val="nil"/>
            </w:tcBorders>
            <w:shd w:val="clear" w:color="auto" w:fill="auto"/>
            <w:vAlign w:val="center"/>
            <w:hideMark/>
          </w:tcPr>
          <w:p w:rsidR="00FE7E09" w:rsidRPr="00833B26" w:rsidRDefault="00FE7E09" w:rsidP="003B3DB1">
            <w:pPr>
              <w:rPr>
                <w:sz w:val="22"/>
                <w:szCs w:val="22"/>
              </w:rPr>
            </w:pPr>
            <w:r w:rsidRPr="00833B26">
              <w:rPr>
                <w:sz w:val="22"/>
                <w:szCs w:val="22"/>
              </w:rPr>
              <w:t>1976</w:t>
            </w:r>
          </w:p>
        </w:tc>
      </w:tr>
      <w:tr w:rsidR="00FE7E09" w:rsidRPr="00833B26" w:rsidTr="00FE7E09">
        <w:trPr>
          <w:trHeight w:val="300"/>
        </w:trPr>
        <w:tc>
          <w:tcPr>
            <w:tcW w:w="1045" w:type="dxa"/>
            <w:tcBorders>
              <w:top w:val="nil"/>
              <w:left w:val="nil"/>
              <w:bottom w:val="nil"/>
              <w:right w:val="nil"/>
            </w:tcBorders>
            <w:shd w:val="clear" w:color="auto" w:fill="auto"/>
            <w:vAlign w:val="center"/>
            <w:hideMark/>
          </w:tcPr>
          <w:p w:rsidR="00FE7E09" w:rsidRPr="00833B26" w:rsidRDefault="00FE7E09" w:rsidP="003B3DB1">
            <w:pPr>
              <w:jc w:val="right"/>
              <w:rPr>
                <w:color w:val="000000"/>
                <w:sz w:val="22"/>
                <w:szCs w:val="22"/>
              </w:rPr>
            </w:pPr>
          </w:p>
        </w:tc>
        <w:tc>
          <w:tcPr>
            <w:tcW w:w="2331" w:type="dxa"/>
            <w:tcBorders>
              <w:top w:val="nil"/>
              <w:left w:val="nil"/>
              <w:bottom w:val="nil"/>
              <w:right w:val="nil"/>
            </w:tcBorders>
            <w:shd w:val="clear" w:color="auto" w:fill="auto"/>
            <w:hideMark/>
          </w:tcPr>
          <w:p w:rsidR="00FE7E09" w:rsidRPr="00833B26" w:rsidRDefault="00FE7E09" w:rsidP="003B3DB1">
            <w:pPr>
              <w:rPr>
                <w:color w:val="000000"/>
                <w:sz w:val="22"/>
                <w:szCs w:val="22"/>
              </w:rPr>
            </w:pPr>
            <w:r w:rsidRPr="00833B26">
              <w:rPr>
                <w:color w:val="000000"/>
                <w:sz w:val="22"/>
                <w:szCs w:val="22"/>
              </w:rPr>
              <w:t>Additional Information:</w:t>
            </w:r>
          </w:p>
        </w:tc>
        <w:tc>
          <w:tcPr>
            <w:tcW w:w="5271" w:type="dxa"/>
            <w:tcBorders>
              <w:top w:val="nil"/>
              <w:left w:val="nil"/>
              <w:bottom w:val="nil"/>
              <w:right w:val="nil"/>
            </w:tcBorders>
            <w:shd w:val="clear" w:color="auto" w:fill="auto"/>
            <w:vAlign w:val="center"/>
            <w:hideMark/>
          </w:tcPr>
          <w:p w:rsidR="00FE7E09" w:rsidRPr="00833B26" w:rsidRDefault="00FE7E09" w:rsidP="003B3DB1">
            <w:pPr>
              <w:rPr>
                <w:sz w:val="22"/>
                <w:szCs w:val="22"/>
              </w:rPr>
            </w:pPr>
            <w:r w:rsidRPr="00833B26">
              <w:rPr>
                <w:sz w:val="22"/>
                <w:szCs w:val="22"/>
              </w:rPr>
              <w:t xml:space="preserve">Replaced Alexander </w:t>
            </w:r>
            <w:proofErr w:type="spellStart"/>
            <w:r w:rsidRPr="00833B26">
              <w:rPr>
                <w:sz w:val="22"/>
                <w:szCs w:val="22"/>
              </w:rPr>
              <w:t>Borodai</w:t>
            </w:r>
            <w:proofErr w:type="spellEnd"/>
            <w:r w:rsidRPr="00833B26">
              <w:rPr>
                <w:sz w:val="22"/>
                <w:szCs w:val="22"/>
              </w:rPr>
              <w:t xml:space="preserve"> as Prime Minister of the ‘People’s Republic of Donetsk’.  Leader of a unit of separatist supporters called “</w:t>
            </w:r>
            <w:proofErr w:type="spellStart"/>
            <w:r w:rsidRPr="00833B26">
              <w:rPr>
                <w:sz w:val="22"/>
                <w:szCs w:val="22"/>
              </w:rPr>
              <w:t>Oplot</w:t>
            </w:r>
            <w:proofErr w:type="spellEnd"/>
            <w:r w:rsidRPr="00833B26">
              <w:rPr>
                <w:sz w:val="22"/>
                <w:szCs w:val="22"/>
              </w:rPr>
              <w:t xml:space="preserve">”.  According to Igor </w:t>
            </w:r>
            <w:proofErr w:type="spellStart"/>
            <w:r w:rsidRPr="00833B26">
              <w:rPr>
                <w:sz w:val="22"/>
                <w:szCs w:val="22"/>
              </w:rPr>
              <w:t>Girkin</w:t>
            </w:r>
            <w:proofErr w:type="spellEnd"/>
            <w:r w:rsidRPr="00833B26">
              <w:rPr>
                <w:sz w:val="22"/>
                <w:szCs w:val="22"/>
              </w:rPr>
              <w:t xml:space="preserve"> (</w:t>
            </w:r>
            <w:proofErr w:type="spellStart"/>
            <w:r w:rsidRPr="00833B26">
              <w:rPr>
                <w:sz w:val="22"/>
                <w:szCs w:val="22"/>
              </w:rPr>
              <w:t>Strelkov</w:t>
            </w:r>
            <w:proofErr w:type="spellEnd"/>
            <w:r w:rsidRPr="00833B26">
              <w:rPr>
                <w:sz w:val="22"/>
                <w:szCs w:val="22"/>
              </w:rPr>
              <w:t xml:space="preserve">) </w:t>
            </w:r>
            <w:proofErr w:type="spellStart"/>
            <w:r w:rsidRPr="00833B26">
              <w:rPr>
                <w:sz w:val="22"/>
                <w:szCs w:val="22"/>
              </w:rPr>
              <w:t>Zakharchenko</w:t>
            </w:r>
            <w:proofErr w:type="spellEnd"/>
            <w:r w:rsidRPr="00833B26">
              <w:rPr>
                <w:sz w:val="22"/>
                <w:szCs w:val="22"/>
              </w:rPr>
              <w:t xml:space="preserve"> was also Deputy Interior Minister as well as ‘military commandant of Donetsk.’</w:t>
            </w:r>
          </w:p>
          <w:p w:rsidR="00FE7E09" w:rsidRPr="00833B26" w:rsidRDefault="00FE7E09" w:rsidP="003B3DB1">
            <w:pPr>
              <w:rPr>
                <w:sz w:val="22"/>
                <w:szCs w:val="22"/>
              </w:rPr>
            </w:pPr>
          </w:p>
        </w:tc>
      </w:tr>
      <w:tr w:rsidR="00FE7E09" w:rsidRPr="00833B26" w:rsidTr="00FE7E09">
        <w:trPr>
          <w:trHeight w:val="300"/>
        </w:trPr>
        <w:tc>
          <w:tcPr>
            <w:tcW w:w="1045" w:type="dxa"/>
            <w:tcBorders>
              <w:top w:val="nil"/>
              <w:left w:val="nil"/>
              <w:bottom w:val="nil"/>
              <w:right w:val="nil"/>
            </w:tcBorders>
            <w:shd w:val="clear" w:color="auto" w:fill="auto"/>
            <w:vAlign w:val="center"/>
            <w:hideMark/>
          </w:tcPr>
          <w:p w:rsidR="00FE7E09" w:rsidRPr="00833B26" w:rsidRDefault="00FE7E09" w:rsidP="003B3DB1">
            <w:pPr>
              <w:jc w:val="right"/>
              <w:rPr>
                <w:color w:val="000000"/>
                <w:sz w:val="22"/>
                <w:szCs w:val="22"/>
              </w:rPr>
            </w:pPr>
            <w:r w:rsidRPr="00833B26">
              <w:rPr>
                <w:color w:val="000000"/>
                <w:sz w:val="22"/>
                <w:szCs w:val="22"/>
              </w:rPr>
              <w:t>11</w:t>
            </w:r>
            <w:r w:rsidR="00B25F03" w:rsidRPr="00833B26">
              <w:rPr>
                <w:color w:val="000000"/>
                <w:sz w:val="22"/>
                <w:szCs w:val="22"/>
              </w:rPr>
              <w:t>3</w:t>
            </w:r>
          </w:p>
        </w:tc>
        <w:tc>
          <w:tcPr>
            <w:tcW w:w="2331" w:type="dxa"/>
            <w:tcBorders>
              <w:top w:val="nil"/>
              <w:left w:val="nil"/>
              <w:bottom w:val="nil"/>
              <w:right w:val="nil"/>
            </w:tcBorders>
            <w:shd w:val="clear" w:color="auto" w:fill="auto"/>
            <w:hideMark/>
          </w:tcPr>
          <w:p w:rsidR="00FE7E09" w:rsidRPr="00833B26" w:rsidRDefault="00FE7E09" w:rsidP="003B3DB1">
            <w:pPr>
              <w:rPr>
                <w:color w:val="000000"/>
                <w:sz w:val="22"/>
                <w:szCs w:val="22"/>
              </w:rPr>
            </w:pPr>
            <w:r w:rsidRPr="00833B26">
              <w:rPr>
                <w:color w:val="000000"/>
                <w:sz w:val="22"/>
                <w:szCs w:val="22"/>
              </w:rPr>
              <w:t>Name of Individual:</w:t>
            </w:r>
          </w:p>
        </w:tc>
        <w:tc>
          <w:tcPr>
            <w:tcW w:w="5271" w:type="dxa"/>
            <w:tcBorders>
              <w:top w:val="nil"/>
              <w:left w:val="nil"/>
              <w:bottom w:val="nil"/>
              <w:right w:val="nil"/>
            </w:tcBorders>
            <w:shd w:val="clear" w:color="auto" w:fill="auto"/>
            <w:vAlign w:val="center"/>
            <w:hideMark/>
          </w:tcPr>
          <w:p w:rsidR="00FE7E09" w:rsidRPr="00833B26" w:rsidRDefault="00FE7E09" w:rsidP="003B3DB1">
            <w:pPr>
              <w:rPr>
                <w:sz w:val="22"/>
                <w:szCs w:val="22"/>
              </w:rPr>
            </w:pPr>
            <w:r w:rsidRPr="00833B26">
              <w:rPr>
                <w:sz w:val="22"/>
                <w:szCs w:val="22"/>
              </w:rPr>
              <w:t>Vladimir ZHIRINOVSKY</w:t>
            </w:r>
          </w:p>
        </w:tc>
      </w:tr>
      <w:tr w:rsidR="00FE7E09" w:rsidRPr="00833B26" w:rsidTr="00FE7E09">
        <w:trPr>
          <w:trHeight w:val="300"/>
        </w:trPr>
        <w:tc>
          <w:tcPr>
            <w:tcW w:w="1045" w:type="dxa"/>
            <w:tcBorders>
              <w:top w:val="nil"/>
              <w:left w:val="nil"/>
              <w:bottom w:val="nil"/>
              <w:right w:val="nil"/>
            </w:tcBorders>
            <w:shd w:val="clear" w:color="auto" w:fill="auto"/>
            <w:vAlign w:val="center"/>
            <w:hideMark/>
          </w:tcPr>
          <w:p w:rsidR="00FE7E09" w:rsidRPr="00833B26" w:rsidRDefault="00FE7E09" w:rsidP="003B3DB1">
            <w:pPr>
              <w:jc w:val="right"/>
              <w:rPr>
                <w:color w:val="000000"/>
                <w:sz w:val="22"/>
                <w:szCs w:val="22"/>
              </w:rPr>
            </w:pPr>
          </w:p>
        </w:tc>
        <w:tc>
          <w:tcPr>
            <w:tcW w:w="2331" w:type="dxa"/>
            <w:tcBorders>
              <w:top w:val="nil"/>
              <w:left w:val="nil"/>
              <w:bottom w:val="nil"/>
              <w:right w:val="nil"/>
            </w:tcBorders>
            <w:shd w:val="clear" w:color="auto" w:fill="auto"/>
            <w:hideMark/>
          </w:tcPr>
          <w:p w:rsidR="00FE7E09" w:rsidRPr="00833B26" w:rsidRDefault="00FE7E09" w:rsidP="003B3DB1">
            <w:pPr>
              <w:rPr>
                <w:color w:val="000000"/>
                <w:sz w:val="22"/>
                <w:szCs w:val="22"/>
              </w:rPr>
            </w:pPr>
            <w:r w:rsidRPr="00833B26">
              <w:rPr>
                <w:color w:val="000000"/>
                <w:sz w:val="22"/>
                <w:szCs w:val="22"/>
              </w:rPr>
              <w:t>Date of Birth:</w:t>
            </w:r>
          </w:p>
        </w:tc>
        <w:tc>
          <w:tcPr>
            <w:tcW w:w="5271" w:type="dxa"/>
            <w:tcBorders>
              <w:top w:val="nil"/>
              <w:left w:val="nil"/>
              <w:bottom w:val="nil"/>
              <w:right w:val="nil"/>
            </w:tcBorders>
            <w:shd w:val="clear" w:color="auto" w:fill="auto"/>
            <w:vAlign w:val="center"/>
            <w:hideMark/>
          </w:tcPr>
          <w:p w:rsidR="00FE7E09" w:rsidRPr="00833B26" w:rsidRDefault="00FE7E09" w:rsidP="003B3DB1">
            <w:pPr>
              <w:rPr>
                <w:sz w:val="22"/>
                <w:szCs w:val="22"/>
              </w:rPr>
            </w:pPr>
            <w:r w:rsidRPr="00833B26">
              <w:rPr>
                <w:sz w:val="22"/>
                <w:szCs w:val="22"/>
              </w:rPr>
              <w:t>25/04/1946</w:t>
            </w:r>
          </w:p>
        </w:tc>
      </w:tr>
      <w:tr w:rsidR="00FE7E09" w:rsidRPr="00833B26" w:rsidTr="00FE7E09">
        <w:trPr>
          <w:trHeight w:val="300"/>
        </w:trPr>
        <w:tc>
          <w:tcPr>
            <w:tcW w:w="1045" w:type="dxa"/>
            <w:tcBorders>
              <w:top w:val="nil"/>
              <w:left w:val="nil"/>
              <w:bottom w:val="nil"/>
              <w:right w:val="nil"/>
            </w:tcBorders>
            <w:shd w:val="clear" w:color="auto" w:fill="auto"/>
            <w:vAlign w:val="center"/>
            <w:hideMark/>
          </w:tcPr>
          <w:p w:rsidR="00FE7E09" w:rsidRPr="00833B26" w:rsidRDefault="00FE7E09" w:rsidP="003B3DB1">
            <w:pPr>
              <w:jc w:val="right"/>
              <w:rPr>
                <w:color w:val="000000"/>
                <w:sz w:val="22"/>
                <w:szCs w:val="22"/>
              </w:rPr>
            </w:pPr>
          </w:p>
        </w:tc>
        <w:tc>
          <w:tcPr>
            <w:tcW w:w="2331" w:type="dxa"/>
            <w:tcBorders>
              <w:top w:val="nil"/>
              <w:left w:val="nil"/>
              <w:bottom w:val="nil"/>
              <w:right w:val="nil"/>
            </w:tcBorders>
            <w:shd w:val="clear" w:color="auto" w:fill="auto"/>
            <w:hideMark/>
          </w:tcPr>
          <w:p w:rsidR="00FE7E09" w:rsidRPr="00833B26" w:rsidRDefault="00FE7E09" w:rsidP="003B3DB1">
            <w:pPr>
              <w:rPr>
                <w:color w:val="000000"/>
                <w:sz w:val="22"/>
                <w:szCs w:val="22"/>
              </w:rPr>
            </w:pPr>
            <w:r w:rsidRPr="00833B26">
              <w:rPr>
                <w:color w:val="000000"/>
                <w:sz w:val="22"/>
                <w:szCs w:val="22"/>
              </w:rPr>
              <w:t>Additional Information:</w:t>
            </w:r>
          </w:p>
        </w:tc>
        <w:tc>
          <w:tcPr>
            <w:tcW w:w="5271" w:type="dxa"/>
            <w:tcBorders>
              <w:top w:val="nil"/>
              <w:left w:val="nil"/>
              <w:bottom w:val="nil"/>
              <w:right w:val="nil"/>
            </w:tcBorders>
            <w:shd w:val="clear" w:color="auto" w:fill="auto"/>
            <w:vAlign w:val="center"/>
            <w:hideMark/>
          </w:tcPr>
          <w:p w:rsidR="00FE7E09" w:rsidRPr="00833B26" w:rsidRDefault="00FE7E09" w:rsidP="003B3DB1">
            <w:pPr>
              <w:rPr>
                <w:sz w:val="22"/>
                <w:szCs w:val="22"/>
              </w:rPr>
            </w:pPr>
            <w:r w:rsidRPr="00833B26">
              <w:rPr>
                <w:sz w:val="22"/>
                <w:szCs w:val="22"/>
              </w:rPr>
              <w:t xml:space="preserve">Founder and leader of the far-right Liberal Democratic Party of Russia.  Visited Crimea with a separatist message.  </w:t>
            </w:r>
          </w:p>
          <w:p w:rsidR="00FE7E09" w:rsidRPr="00833B26" w:rsidRDefault="00FE7E09" w:rsidP="003B3DB1">
            <w:pPr>
              <w:rPr>
                <w:sz w:val="22"/>
                <w:szCs w:val="22"/>
              </w:rPr>
            </w:pPr>
          </w:p>
        </w:tc>
      </w:tr>
    </w:tbl>
    <w:p w:rsidR="004F1B06" w:rsidRDefault="004F1B06" w:rsidP="00FE65E8">
      <w:pPr>
        <w:pStyle w:val="Schedulepart"/>
        <w:spacing w:before="0"/>
        <w:rPr>
          <w:rStyle w:val="CharPartNo"/>
        </w:rPr>
      </w:pPr>
    </w:p>
    <w:p w:rsidR="005063B3" w:rsidRPr="009549C9" w:rsidRDefault="005063B3" w:rsidP="00FE65E8">
      <w:pPr>
        <w:pStyle w:val="Schedulepart"/>
        <w:spacing w:before="0"/>
        <w:rPr>
          <w:rStyle w:val="CharSchPTNo"/>
        </w:rPr>
      </w:pPr>
      <w:r w:rsidRPr="00F42EDE">
        <w:rPr>
          <w:rStyle w:val="CharPartNo"/>
        </w:rPr>
        <w:t xml:space="preserve">Part </w:t>
      </w:r>
      <w:r>
        <w:rPr>
          <w:rStyle w:val="CharPartNo"/>
        </w:rPr>
        <w:t>2</w:t>
      </w:r>
      <w:r w:rsidRPr="009549C9">
        <w:rPr>
          <w:rStyle w:val="CharSchPTNo"/>
        </w:rPr>
        <w:tab/>
      </w:r>
      <w:r>
        <w:rPr>
          <w:rStyle w:val="CharPartText"/>
        </w:rPr>
        <w:t>Designated entities</w:t>
      </w:r>
      <w:r w:rsidRPr="009549C9">
        <w:rPr>
          <w:rStyle w:val="CharSchPTNo"/>
        </w:rPr>
        <w:t xml:space="preserve"> </w:t>
      </w:r>
    </w:p>
    <w:p w:rsidR="005063B3" w:rsidRPr="0041051E" w:rsidRDefault="005063B3" w:rsidP="005063B3">
      <w:pPr>
        <w:pStyle w:val="A2S"/>
      </w:pPr>
    </w:p>
    <w:tbl>
      <w:tblPr>
        <w:tblW w:w="8647" w:type="dxa"/>
        <w:tblInd w:w="-34" w:type="dxa"/>
        <w:tblLook w:val="04A0" w:firstRow="1" w:lastRow="0" w:firstColumn="1" w:lastColumn="0" w:noHBand="0" w:noVBand="1"/>
      </w:tblPr>
      <w:tblGrid>
        <w:gridCol w:w="796"/>
        <w:gridCol w:w="2607"/>
        <w:gridCol w:w="5244"/>
      </w:tblGrid>
      <w:tr w:rsidR="00E855EB" w:rsidRPr="00411A16" w:rsidTr="00EC4823">
        <w:trPr>
          <w:trHeight w:val="300"/>
        </w:trPr>
        <w:tc>
          <w:tcPr>
            <w:tcW w:w="796" w:type="dxa"/>
            <w:tcBorders>
              <w:top w:val="nil"/>
              <w:left w:val="nil"/>
              <w:bottom w:val="single" w:sz="4" w:space="0" w:color="auto"/>
              <w:right w:val="nil"/>
            </w:tcBorders>
            <w:shd w:val="clear" w:color="auto" w:fill="auto"/>
            <w:noWrap/>
            <w:vAlign w:val="bottom"/>
            <w:hideMark/>
          </w:tcPr>
          <w:p w:rsidR="00E855EB" w:rsidRPr="00411A16" w:rsidRDefault="00E855EB" w:rsidP="00EC4823">
            <w:pPr>
              <w:rPr>
                <w:rFonts w:ascii="Arial" w:hAnsi="Arial" w:cs="Arial"/>
                <w:b/>
                <w:bCs/>
                <w:color w:val="000000"/>
                <w:sz w:val="22"/>
                <w:szCs w:val="22"/>
              </w:rPr>
            </w:pPr>
            <w:r w:rsidRPr="00411A16">
              <w:rPr>
                <w:rFonts w:ascii="Arial" w:hAnsi="Arial" w:cs="Arial"/>
                <w:b/>
                <w:bCs/>
                <w:color w:val="000000"/>
                <w:sz w:val="22"/>
                <w:szCs w:val="22"/>
              </w:rPr>
              <w:t>Item</w:t>
            </w:r>
          </w:p>
        </w:tc>
        <w:tc>
          <w:tcPr>
            <w:tcW w:w="2607" w:type="dxa"/>
            <w:tcBorders>
              <w:top w:val="nil"/>
              <w:left w:val="nil"/>
              <w:bottom w:val="single" w:sz="4" w:space="0" w:color="auto"/>
              <w:right w:val="nil"/>
            </w:tcBorders>
            <w:shd w:val="clear" w:color="auto" w:fill="auto"/>
            <w:noWrap/>
            <w:vAlign w:val="bottom"/>
            <w:hideMark/>
          </w:tcPr>
          <w:p w:rsidR="00E855EB" w:rsidRPr="00411A16" w:rsidRDefault="00E855EB" w:rsidP="00EC4823">
            <w:pPr>
              <w:rPr>
                <w:rFonts w:ascii="Arial" w:hAnsi="Arial" w:cs="Arial"/>
                <w:b/>
                <w:bCs/>
                <w:color w:val="000000"/>
                <w:sz w:val="22"/>
                <w:szCs w:val="22"/>
              </w:rPr>
            </w:pPr>
            <w:r w:rsidRPr="00411A16">
              <w:rPr>
                <w:rFonts w:ascii="Arial" w:hAnsi="Arial" w:cs="Arial"/>
                <w:b/>
                <w:bCs/>
                <w:color w:val="000000"/>
                <w:sz w:val="22"/>
                <w:szCs w:val="22"/>
              </w:rPr>
              <w:t>Description</w:t>
            </w:r>
          </w:p>
        </w:tc>
        <w:tc>
          <w:tcPr>
            <w:tcW w:w="5244" w:type="dxa"/>
            <w:tcBorders>
              <w:top w:val="nil"/>
              <w:left w:val="nil"/>
              <w:bottom w:val="single" w:sz="4" w:space="0" w:color="auto"/>
              <w:right w:val="nil"/>
            </w:tcBorders>
            <w:shd w:val="clear" w:color="auto" w:fill="auto"/>
            <w:noWrap/>
            <w:vAlign w:val="bottom"/>
            <w:hideMark/>
          </w:tcPr>
          <w:p w:rsidR="00E855EB" w:rsidRPr="00411A16" w:rsidRDefault="00E855EB" w:rsidP="00EC4823">
            <w:pPr>
              <w:rPr>
                <w:rFonts w:ascii="Arial" w:hAnsi="Arial" w:cs="Arial"/>
                <w:b/>
                <w:bCs/>
                <w:color w:val="000000"/>
                <w:sz w:val="22"/>
                <w:szCs w:val="22"/>
              </w:rPr>
            </w:pPr>
          </w:p>
        </w:tc>
      </w:tr>
      <w:tr w:rsidR="00E855EB" w:rsidRPr="00E855EB" w:rsidTr="00EC4823">
        <w:trPr>
          <w:trHeight w:val="315"/>
        </w:trPr>
        <w:tc>
          <w:tcPr>
            <w:tcW w:w="796" w:type="dxa"/>
            <w:tcBorders>
              <w:top w:val="nil"/>
              <w:left w:val="nil"/>
              <w:bottom w:val="nil"/>
              <w:right w:val="nil"/>
            </w:tcBorders>
            <w:shd w:val="clear" w:color="auto" w:fill="auto"/>
            <w:noWrap/>
            <w:hideMark/>
          </w:tcPr>
          <w:p w:rsidR="00E855EB" w:rsidRPr="00E855EB" w:rsidRDefault="00E855EB" w:rsidP="00EC4823">
            <w:pPr>
              <w:jc w:val="right"/>
              <w:rPr>
                <w:color w:val="000000"/>
                <w:sz w:val="22"/>
                <w:szCs w:val="22"/>
              </w:rPr>
            </w:pPr>
            <w:r w:rsidRPr="00E855EB">
              <w:rPr>
                <w:color w:val="000000"/>
                <w:sz w:val="22"/>
                <w:szCs w:val="22"/>
              </w:rPr>
              <w:t>1</w:t>
            </w:r>
          </w:p>
        </w:tc>
        <w:tc>
          <w:tcPr>
            <w:tcW w:w="2607" w:type="dxa"/>
            <w:tcBorders>
              <w:top w:val="nil"/>
              <w:left w:val="nil"/>
              <w:bottom w:val="nil"/>
              <w:right w:val="nil"/>
            </w:tcBorders>
            <w:shd w:val="clear" w:color="auto" w:fill="auto"/>
            <w:noWrap/>
            <w:hideMark/>
          </w:tcPr>
          <w:p w:rsidR="00E855EB" w:rsidRPr="00E855EB" w:rsidRDefault="00E855EB" w:rsidP="00E855EB">
            <w:pPr>
              <w:rPr>
                <w:color w:val="000000"/>
                <w:sz w:val="22"/>
                <w:szCs w:val="22"/>
              </w:rPr>
            </w:pPr>
            <w:r w:rsidRPr="00E855EB">
              <w:rPr>
                <w:color w:val="000000"/>
                <w:sz w:val="22"/>
                <w:szCs w:val="22"/>
              </w:rPr>
              <w:t>Name of Entity:</w:t>
            </w:r>
          </w:p>
        </w:tc>
        <w:tc>
          <w:tcPr>
            <w:tcW w:w="5244" w:type="dxa"/>
            <w:tcBorders>
              <w:top w:val="nil"/>
              <w:left w:val="nil"/>
              <w:bottom w:val="nil"/>
              <w:right w:val="nil"/>
            </w:tcBorders>
            <w:shd w:val="clear" w:color="auto" w:fill="auto"/>
            <w:noWrap/>
            <w:hideMark/>
          </w:tcPr>
          <w:p w:rsidR="00E855EB" w:rsidRPr="00E855EB" w:rsidRDefault="005124B2" w:rsidP="00E56226">
            <w:pPr>
              <w:rPr>
                <w:color w:val="000000"/>
                <w:sz w:val="22"/>
                <w:szCs w:val="22"/>
              </w:rPr>
            </w:pPr>
            <w:r>
              <w:rPr>
                <w:color w:val="000000"/>
                <w:sz w:val="22"/>
                <w:szCs w:val="22"/>
              </w:rPr>
              <w:t xml:space="preserve">Bank </w:t>
            </w:r>
            <w:proofErr w:type="spellStart"/>
            <w:r>
              <w:rPr>
                <w:color w:val="000000"/>
                <w:sz w:val="22"/>
                <w:szCs w:val="22"/>
              </w:rPr>
              <w:t>Rossiya</w:t>
            </w:r>
            <w:proofErr w:type="spellEnd"/>
          </w:p>
        </w:tc>
      </w:tr>
      <w:tr w:rsidR="00E855EB" w:rsidRPr="00E855EB" w:rsidTr="00EC4823">
        <w:trPr>
          <w:trHeight w:val="315"/>
        </w:trPr>
        <w:tc>
          <w:tcPr>
            <w:tcW w:w="796" w:type="dxa"/>
            <w:tcBorders>
              <w:top w:val="nil"/>
              <w:left w:val="nil"/>
              <w:bottom w:val="nil"/>
              <w:right w:val="nil"/>
            </w:tcBorders>
            <w:shd w:val="clear" w:color="auto" w:fill="auto"/>
            <w:noWrap/>
            <w:hideMark/>
          </w:tcPr>
          <w:p w:rsidR="00E855EB" w:rsidRPr="00E855EB" w:rsidRDefault="00E855EB" w:rsidP="00EC4823">
            <w:pPr>
              <w:jc w:val="right"/>
              <w:rPr>
                <w:color w:val="000000"/>
                <w:sz w:val="22"/>
                <w:szCs w:val="22"/>
              </w:rPr>
            </w:pPr>
          </w:p>
        </w:tc>
        <w:tc>
          <w:tcPr>
            <w:tcW w:w="2607" w:type="dxa"/>
            <w:tcBorders>
              <w:top w:val="nil"/>
              <w:left w:val="nil"/>
              <w:bottom w:val="nil"/>
              <w:right w:val="nil"/>
            </w:tcBorders>
            <w:shd w:val="clear" w:color="auto" w:fill="auto"/>
            <w:noWrap/>
            <w:hideMark/>
          </w:tcPr>
          <w:p w:rsidR="00E855EB" w:rsidRPr="004C6B59" w:rsidRDefault="005124B2" w:rsidP="00E855EB">
            <w:pPr>
              <w:rPr>
                <w:color w:val="000000"/>
                <w:sz w:val="22"/>
                <w:szCs w:val="22"/>
                <w:highlight w:val="yellow"/>
              </w:rPr>
            </w:pPr>
            <w:r w:rsidRPr="003F2E24">
              <w:rPr>
                <w:color w:val="000000"/>
                <w:sz w:val="22"/>
                <w:szCs w:val="22"/>
              </w:rPr>
              <w:t>Address:</w:t>
            </w:r>
          </w:p>
        </w:tc>
        <w:tc>
          <w:tcPr>
            <w:tcW w:w="5244" w:type="dxa"/>
            <w:tcBorders>
              <w:top w:val="nil"/>
              <w:left w:val="nil"/>
              <w:bottom w:val="nil"/>
              <w:right w:val="nil"/>
            </w:tcBorders>
            <w:shd w:val="clear" w:color="auto" w:fill="auto"/>
            <w:noWrap/>
            <w:hideMark/>
          </w:tcPr>
          <w:p w:rsidR="00E855EB" w:rsidRPr="00E855EB" w:rsidRDefault="00C44629" w:rsidP="00E56226">
            <w:pPr>
              <w:rPr>
                <w:color w:val="000000"/>
                <w:sz w:val="22"/>
                <w:szCs w:val="22"/>
              </w:rPr>
            </w:pPr>
            <w:r>
              <w:rPr>
                <w:color w:val="000000"/>
                <w:sz w:val="22"/>
                <w:szCs w:val="22"/>
              </w:rPr>
              <w:t xml:space="preserve">2 </w:t>
            </w:r>
            <w:proofErr w:type="spellStart"/>
            <w:r>
              <w:rPr>
                <w:color w:val="000000"/>
                <w:sz w:val="22"/>
                <w:szCs w:val="22"/>
              </w:rPr>
              <w:t>Liter</w:t>
            </w:r>
            <w:proofErr w:type="spellEnd"/>
            <w:r>
              <w:rPr>
                <w:color w:val="000000"/>
                <w:sz w:val="22"/>
                <w:szCs w:val="22"/>
              </w:rPr>
              <w:t xml:space="preserve"> A Pl. </w:t>
            </w:r>
            <w:proofErr w:type="spellStart"/>
            <w:r>
              <w:rPr>
                <w:color w:val="000000"/>
                <w:sz w:val="22"/>
                <w:szCs w:val="22"/>
              </w:rPr>
              <w:t>Tastrelli</w:t>
            </w:r>
            <w:proofErr w:type="spellEnd"/>
            <w:r>
              <w:rPr>
                <w:color w:val="000000"/>
                <w:sz w:val="22"/>
                <w:szCs w:val="22"/>
              </w:rPr>
              <w:t xml:space="preserve">, </w:t>
            </w:r>
            <w:r w:rsidR="00986C37">
              <w:rPr>
                <w:color w:val="000000"/>
                <w:sz w:val="22"/>
                <w:szCs w:val="22"/>
              </w:rPr>
              <w:t>St Petersburg</w:t>
            </w:r>
            <w:r>
              <w:rPr>
                <w:color w:val="000000"/>
                <w:sz w:val="22"/>
                <w:szCs w:val="22"/>
              </w:rPr>
              <w:t xml:space="preserve"> 191124</w:t>
            </w:r>
            <w:r w:rsidR="00986C37">
              <w:rPr>
                <w:color w:val="000000"/>
                <w:sz w:val="22"/>
                <w:szCs w:val="22"/>
              </w:rPr>
              <w:t>, Russia</w:t>
            </w:r>
          </w:p>
        </w:tc>
      </w:tr>
      <w:tr w:rsidR="00E855EB" w:rsidRPr="00E855EB" w:rsidTr="00EC4823">
        <w:trPr>
          <w:trHeight w:val="315"/>
        </w:trPr>
        <w:tc>
          <w:tcPr>
            <w:tcW w:w="796" w:type="dxa"/>
            <w:tcBorders>
              <w:top w:val="nil"/>
              <w:left w:val="nil"/>
              <w:bottom w:val="nil"/>
              <w:right w:val="nil"/>
            </w:tcBorders>
            <w:shd w:val="clear" w:color="auto" w:fill="auto"/>
            <w:noWrap/>
            <w:hideMark/>
          </w:tcPr>
          <w:p w:rsidR="00E855EB" w:rsidRPr="00E855EB" w:rsidRDefault="00E855EB" w:rsidP="00EC4823">
            <w:pPr>
              <w:jc w:val="right"/>
              <w:rPr>
                <w:color w:val="000000"/>
                <w:sz w:val="22"/>
                <w:szCs w:val="22"/>
              </w:rPr>
            </w:pPr>
          </w:p>
        </w:tc>
        <w:tc>
          <w:tcPr>
            <w:tcW w:w="2607" w:type="dxa"/>
            <w:tcBorders>
              <w:top w:val="nil"/>
              <w:left w:val="nil"/>
              <w:bottom w:val="nil"/>
              <w:right w:val="nil"/>
            </w:tcBorders>
            <w:shd w:val="clear" w:color="auto" w:fill="auto"/>
            <w:noWrap/>
            <w:hideMark/>
          </w:tcPr>
          <w:p w:rsidR="00E855EB" w:rsidRPr="00E855EB" w:rsidRDefault="00E855EB" w:rsidP="00E855EB">
            <w:pPr>
              <w:rPr>
                <w:color w:val="000000"/>
                <w:sz w:val="22"/>
                <w:szCs w:val="22"/>
              </w:rPr>
            </w:pPr>
            <w:r w:rsidRPr="00E855EB">
              <w:rPr>
                <w:color w:val="000000"/>
                <w:sz w:val="22"/>
                <w:szCs w:val="22"/>
              </w:rPr>
              <w:t>Additional Information:</w:t>
            </w:r>
          </w:p>
        </w:tc>
        <w:tc>
          <w:tcPr>
            <w:tcW w:w="5244" w:type="dxa"/>
            <w:tcBorders>
              <w:top w:val="nil"/>
              <w:left w:val="nil"/>
              <w:bottom w:val="nil"/>
              <w:right w:val="nil"/>
            </w:tcBorders>
            <w:shd w:val="clear" w:color="auto" w:fill="auto"/>
            <w:noWrap/>
            <w:hideMark/>
          </w:tcPr>
          <w:p w:rsidR="00E855EB" w:rsidRPr="00E855EB" w:rsidRDefault="005124B2" w:rsidP="00E56226">
            <w:pPr>
              <w:rPr>
                <w:color w:val="000000"/>
                <w:sz w:val="22"/>
                <w:szCs w:val="22"/>
              </w:rPr>
            </w:pPr>
            <w:r>
              <w:rPr>
                <w:color w:val="000000"/>
                <w:sz w:val="22"/>
                <w:szCs w:val="22"/>
              </w:rPr>
              <w:t>Personal bank for senior officials of the Russian Federation</w:t>
            </w:r>
          </w:p>
        </w:tc>
      </w:tr>
      <w:tr w:rsidR="00E855EB" w:rsidRPr="00E855EB" w:rsidTr="00EC4823">
        <w:trPr>
          <w:trHeight w:val="315"/>
        </w:trPr>
        <w:tc>
          <w:tcPr>
            <w:tcW w:w="796" w:type="dxa"/>
            <w:tcBorders>
              <w:top w:val="nil"/>
              <w:left w:val="nil"/>
              <w:bottom w:val="nil"/>
              <w:right w:val="nil"/>
            </w:tcBorders>
            <w:shd w:val="clear" w:color="auto" w:fill="auto"/>
            <w:noWrap/>
            <w:hideMark/>
          </w:tcPr>
          <w:p w:rsidR="00E855EB" w:rsidRPr="00E855EB" w:rsidRDefault="00E855EB" w:rsidP="00EC4823">
            <w:pPr>
              <w:jc w:val="right"/>
              <w:rPr>
                <w:color w:val="000000"/>
                <w:sz w:val="22"/>
                <w:szCs w:val="22"/>
              </w:rPr>
            </w:pPr>
          </w:p>
        </w:tc>
        <w:tc>
          <w:tcPr>
            <w:tcW w:w="2607" w:type="dxa"/>
            <w:tcBorders>
              <w:top w:val="nil"/>
              <w:left w:val="nil"/>
              <w:bottom w:val="nil"/>
              <w:right w:val="nil"/>
            </w:tcBorders>
            <w:shd w:val="clear" w:color="auto" w:fill="auto"/>
            <w:noWrap/>
            <w:hideMark/>
          </w:tcPr>
          <w:p w:rsidR="00E855EB" w:rsidRPr="00E855EB" w:rsidRDefault="00E855EB" w:rsidP="00E855EB">
            <w:pPr>
              <w:rPr>
                <w:color w:val="000000"/>
                <w:sz w:val="22"/>
                <w:szCs w:val="22"/>
              </w:rPr>
            </w:pPr>
          </w:p>
        </w:tc>
        <w:tc>
          <w:tcPr>
            <w:tcW w:w="5244" w:type="dxa"/>
            <w:tcBorders>
              <w:top w:val="nil"/>
              <w:left w:val="nil"/>
              <w:bottom w:val="nil"/>
              <w:right w:val="nil"/>
            </w:tcBorders>
            <w:shd w:val="clear" w:color="auto" w:fill="auto"/>
            <w:noWrap/>
            <w:hideMark/>
          </w:tcPr>
          <w:p w:rsidR="00E855EB" w:rsidRPr="00E855EB" w:rsidRDefault="00E855EB" w:rsidP="00E56226">
            <w:pPr>
              <w:rPr>
                <w:color w:val="000000"/>
                <w:sz w:val="22"/>
                <w:szCs w:val="22"/>
              </w:rPr>
            </w:pPr>
          </w:p>
        </w:tc>
      </w:tr>
      <w:tr w:rsidR="00E855EB" w:rsidRPr="00E855EB" w:rsidTr="00EC4823">
        <w:trPr>
          <w:trHeight w:val="300"/>
        </w:trPr>
        <w:tc>
          <w:tcPr>
            <w:tcW w:w="796" w:type="dxa"/>
            <w:tcBorders>
              <w:top w:val="nil"/>
              <w:left w:val="nil"/>
              <w:bottom w:val="nil"/>
              <w:right w:val="nil"/>
            </w:tcBorders>
            <w:shd w:val="clear" w:color="auto" w:fill="auto"/>
            <w:noWrap/>
            <w:hideMark/>
          </w:tcPr>
          <w:p w:rsidR="00E855EB" w:rsidRPr="00E855EB" w:rsidRDefault="00492FE9" w:rsidP="00EC4823">
            <w:pPr>
              <w:jc w:val="right"/>
              <w:rPr>
                <w:color w:val="000000"/>
                <w:sz w:val="22"/>
                <w:szCs w:val="22"/>
              </w:rPr>
            </w:pPr>
            <w:r>
              <w:rPr>
                <w:color w:val="000000"/>
                <w:sz w:val="22"/>
                <w:szCs w:val="22"/>
              </w:rPr>
              <w:t>2</w:t>
            </w:r>
          </w:p>
        </w:tc>
        <w:tc>
          <w:tcPr>
            <w:tcW w:w="2607" w:type="dxa"/>
            <w:tcBorders>
              <w:top w:val="nil"/>
              <w:left w:val="nil"/>
              <w:bottom w:val="nil"/>
              <w:right w:val="nil"/>
            </w:tcBorders>
            <w:shd w:val="clear" w:color="auto" w:fill="auto"/>
            <w:noWrap/>
            <w:hideMark/>
          </w:tcPr>
          <w:p w:rsidR="00E855EB" w:rsidRPr="00E855EB" w:rsidRDefault="00E855EB" w:rsidP="00E855EB">
            <w:pPr>
              <w:rPr>
                <w:color w:val="000000"/>
                <w:sz w:val="22"/>
                <w:szCs w:val="22"/>
              </w:rPr>
            </w:pPr>
            <w:r w:rsidRPr="00E855EB">
              <w:rPr>
                <w:color w:val="000000"/>
                <w:sz w:val="22"/>
                <w:szCs w:val="22"/>
              </w:rPr>
              <w:t>Name of Entity:</w:t>
            </w:r>
          </w:p>
        </w:tc>
        <w:tc>
          <w:tcPr>
            <w:tcW w:w="5244" w:type="dxa"/>
            <w:tcBorders>
              <w:top w:val="nil"/>
              <w:left w:val="nil"/>
              <w:bottom w:val="nil"/>
              <w:right w:val="nil"/>
            </w:tcBorders>
            <w:shd w:val="clear" w:color="auto" w:fill="auto"/>
            <w:hideMark/>
          </w:tcPr>
          <w:p w:rsidR="00E855EB" w:rsidRPr="00E855EB" w:rsidRDefault="005124B2" w:rsidP="00E56226">
            <w:pPr>
              <w:rPr>
                <w:color w:val="000000"/>
                <w:sz w:val="22"/>
                <w:szCs w:val="22"/>
              </w:rPr>
            </w:pPr>
            <w:r>
              <w:rPr>
                <w:color w:val="000000"/>
                <w:sz w:val="22"/>
                <w:szCs w:val="22"/>
              </w:rPr>
              <w:t>Invest Capital Bank</w:t>
            </w:r>
          </w:p>
        </w:tc>
      </w:tr>
      <w:tr w:rsidR="00F84935" w:rsidRPr="00E855EB" w:rsidTr="00F84935">
        <w:trPr>
          <w:trHeight w:val="271"/>
        </w:trPr>
        <w:tc>
          <w:tcPr>
            <w:tcW w:w="796" w:type="dxa"/>
            <w:tcBorders>
              <w:top w:val="nil"/>
              <w:left w:val="nil"/>
              <w:bottom w:val="nil"/>
              <w:right w:val="nil"/>
            </w:tcBorders>
            <w:shd w:val="clear" w:color="auto" w:fill="auto"/>
            <w:noWrap/>
            <w:hideMark/>
          </w:tcPr>
          <w:p w:rsidR="00F84935" w:rsidRPr="00E855EB" w:rsidRDefault="00F84935" w:rsidP="00EC4823">
            <w:pPr>
              <w:jc w:val="right"/>
              <w:rPr>
                <w:color w:val="000000"/>
                <w:sz w:val="22"/>
                <w:szCs w:val="22"/>
              </w:rPr>
            </w:pPr>
          </w:p>
        </w:tc>
        <w:tc>
          <w:tcPr>
            <w:tcW w:w="2607" w:type="dxa"/>
            <w:tcBorders>
              <w:top w:val="nil"/>
              <w:left w:val="nil"/>
              <w:bottom w:val="nil"/>
              <w:right w:val="nil"/>
            </w:tcBorders>
            <w:shd w:val="clear" w:color="auto" w:fill="auto"/>
            <w:noWrap/>
            <w:hideMark/>
          </w:tcPr>
          <w:p w:rsidR="00F84935" w:rsidRPr="00E855EB" w:rsidRDefault="005124B2" w:rsidP="00E855EB">
            <w:pPr>
              <w:rPr>
                <w:color w:val="000000"/>
                <w:sz w:val="22"/>
                <w:szCs w:val="22"/>
              </w:rPr>
            </w:pPr>
            <w:r w:rsidRPr="00D55158">
              <w:rPr>
                <w:color w:val="000000"/>
                <w:sz w:val="22"/>
                <w:szCs w:val="22"/>
              </w:rPr>
              <w:t>Address</w:t>
            </w:r>
          </w:p>
        </w:tc>
        <w:tc>
          <w:tcPr>
            <w:tcW w:w="5244" w:type="dxa"/>
            <w:tcBorders>
              <w:top w:val="nil"/>
              <w:left w:val="nil"/>
              <w:bottom w:val="nil"/>
              <w:right w:val="nil"/>
            </w:tcBorders>
            <w:shd w:val="clear" w:color="auto" w:fill="auto"/>
            <w:hideMark/>
          </w:tcPr>
          <w:p w:rsidR="00F84935" w:rsidRPr="00E855EB" w:rsidRDefault="001A1594" w:rsidP="005124B2">
            <w:pPr>
              <w:rPr>
                <w:color w:val="000000"/>
                <w:sz w:val="22"/>
                <w:szCs w:val="22"/>
              </w:rPr>
            </w:pPr>
            <w:r>
              <w:rPr>
                <w:color w:val="000000"/>
                <w:sz w:val="22"/>
                <w:szCs w:val="22"/>
              </w:rPr>
              <w:t xml:space="preserve">100/1, </w:t>
            </w:r>
            <w:proofErr w:type="spellStart"/>
            <w:r>
              <w:rPr>
                <w:color w:val="000000"/>
                <w:sz w:val="22"/>
                <w:szCs w:val="22"/>
              </w:rPr>
              <w:t>Dostoevskogo</w:t>
            </w:r>
            <w:proofErr w:type="spellEnd"/>
            <w:r>
              <w:rPr>
                <w:color w:val="000000"/>
                <w:sz w:val="22"/>
                <w:szCs w:val="22"/>
              </w:rPr>
              <w:t xml:space="preserve"> Street, Ufa 450077, </w:t>
            </w:r>
            <w:proofErr w:type="spellStart"/>
            <w:r>
              <w:rPr>
                <w:color w:val="000000"/>
                <w:sz w:val="22"/>
                <w:szCs w:val="22"/>
              </w:rPr>
              <w:t>Bashkhortostan</w:t>
            </w:r>
            <w:proofErr w:type="spellEnd"/>
            <w:r>
              <w:rPr>
                <w:color w:val="000000"/>
                <w:sz w:val="22"/>
                <w:szCs w:val="22"/>
              </w:rPr>
              <w:t xml:space="preserve"> Republic, Russian Federation</w:t>
            </w:r>
          </w:p>
        </w:tc>
      </w:tr>
      <w:tr w:rsidR="00E855EB" w:rsidRPr="00E855EB" w:rsidTr="00EC4823">
        <w:trPr>
          <w:trHeight w:val="900"/>
        </w:trPr>
        <w:tc>
          <w:tcPr>
            <w:tcW w:w="796" w:type="dxa"/>
            <w:tcBorders>
              <w:top w:val="nil"/>
              <w:left w:val="nil"/>
              <w:bottom w:val="nil"/>
              <w:right w:val="nil"/>
            </w:tcBorders>
            <w:shd w:val="clear" w:color="auto" w:fill="auto"/>
            <w:noWrap/>
            <w:hideMark/>
          </w:tcPr>
          <w:p w:rsidR="00E855EB" w:rsidRPr="00E855EB" w:rsidRDefault="00E855EB" w:rsidP="00EC4823">
            <w:pPr>
              <w:jc w:val="right"/>
              <w:rPr>
                <w:color w:val="000000"/>
                <w:sz w:val="22"/>
                <w:szCs w:val="22"/>
              </w:rPr>
            </w:pPr>
          </w:p>
        </w:tc>
        <w:tc>
          <w:tcPr>
            <w:tcW w:w="2607" w:type="dxa"/>
            <w:tcBorders>
              <w:top w:val="nil"/>
              <w:left w:val="nil"/>
              <w:bottom w:val="nil"/>
              <w:right w:val="nil"/>
            </w:tcBorders>
            <w:shd w:val="clear" w:color="auto" w:fill="auto"/>
            <w:noWrap/>
            <w:hideMark/>
          </w:tcPr>
          <w:p w:rsidR="00E855EB" w:rsidRPr="00E855EB" w:rsidRDefault="00E855EB" w:rsidP="00E855EB">
            <w:pPr>
              <w:rPr>
                <w:color w:val="000000"/>
                <w:sz w:val="22"/>
                <w:szCs w:val="22"/>
              </w:rPr>
            </w:pPr>
            <w:r w:rsidRPr="00E855EB">
              <w:rPr>
                <w:color w:val="000000"/>
                <w:sz w:val="22"/>
                <w:szCs w:val="22"/>
              </w:rPr>
              <w:t>Additional Information:</w:t>
            </w:r>
          </w:p>
        </w:tc>
        <w:tc>
          <w:tcPr>
            <w:tcW w:w="5244" w:type="dxa"/>
            <w:tcBorders>
              <w:top w:val="nil"/>
              <w:left w:val="nil"/>
              <w:bottom w:val="nil"/>
              <w:right w:val="nil"/>
            </w:tcBorders>
            <w:shd w:val="clear" w:color="auto" w:fill="auto"/>
            <w:hideMark/>
          </w:tcPr>
          <w:p w:rsidR="00E855EB" w:rsidRPr="00E855EB" w:rsidRDefault="005124B2" w:rsidP="00E56226">
            <w:pPr>
              <w:rPr>
                <w:color w:val="000000"/>
                <w:sz w:val="22"/>
                <w:szCs w:val="22"/>
              </w:rPr>
            </w:pPr>
            <w:r>
              <w:rPr>
                <w:color w:val="000000"/>
                <w:sz w:val="22"/>
                <w:szCs w:val="22"/>
              </w:rPr>
              <w:t xml:space="preserve">Controlled by </w:t>
            </w:r>
            <w:proofErr w:type="spellStart"/>
            <w:r>
              <w:rPr>
                <w:color w:val="000000"/>
                <w:sz w:val="22"/>
                <w:szCs w:val="22"/>
              </w:rPr>
              <w:t>Arkady</w:t>
            </w:r>
            <w:proofErr w:type="spellEnd"/>
            <w:r>
              <w:rPr>
                <w:color w:val="000000"/>
                <w:sz w:val="22"/>
                <w:szCs w:val="22"/>
              </w:rPr>
              <w:t xml:space="preserve"> and Boris Rotenberg</w:t>
            </w:r>
            <w:r w:rsidR="00D55158">
              <w:rPr>
                <w:color w:val="000000"/>
                <w:sz w:val="22"/>
                <w:szCs w:val="22"/>
              </w:rPr>
              <w:t xml:space="preserve">; Website: www.investcapitalbank.ru </w:t>
            </w:r>
          </w:p>
        </w:tc>
      </w:tr>
      <w:tr w:rsidR="00E855EB" w:rsidRPr="00E855EB" w:rsidTr="00EC4823">
        <w:trPr>
          <w:trHeight w:val="315"/>
        </w:trPr>
        <w:tc>
          <w:tcPr>
            <w:tcW w:w="796" w:type="dxa"/>
            <w:tcBorders>
              <w:top w:val="nil"/>
              <w:left w:val="nil"/>
              <w:bottom w:val="nil"/>
              <w:right w:val="nil"/>
            </w:tcBorders>
            <w:shd w:val="clear" w:color="auto" w:fill="auto"/>
            <w:noWrap/>
            <w:hideMark/>
          </w:tcPr>
          <w:p w:rsidR="00E855EB" w:rsidRPr="00E855EB" w:rsidRDefault="00492FE9" w:rsidP="00EC4823">
            <w:pPr>
              <w:jc w:val="right"/>
              <w:rPr>
                <w:color w:val="000000"/>
                <w:sz w:val="22"/>
                <w:szCs w:val="22"/>
              </w:rPr>
            </w:pPr>
            <w:r>
              <w:rPr>
                <w:color w:val="000000"/>
                <w:sz w:val="22"/>
                <w:szCs w:val="22"/>
              </w:rPr>
              <w:t>3</w:t>
            </w:r>
          </w:p>
        </w:tc>
        <w:tc>
          <w:tcPr>
            <w:tcW w:w="2607" w:type="dxa"/>
            <w:tcBorders>
              <w:top w:val="nil"/>
              <w:left w:val="nil"/>
              <w:bottom w:val="nil"/>
              <w:right w:val="nil"/>
            </w:tcBorders>
            <w:shd w:val="clear" w:color="auto" w:fill="auto"/>
            <w:noWrap/>
            <w:hideMark/>
          </w:tcPr>
          <w:p w:rsidR="00E855EB" w:rsidRPr="00E855EB" w:rsidRDefault="00E855EB" w:rsidP="00E855EB">
            <w:pPr>
              <w:rPr>
                <w:color w:val="000000"/>
                <w:sz w:val="22"/>
                <w:szCs w:val="22"/>
              </w:rPr>
            </w:pPr>
            <w:r w:rsidRPr="00E855EB">
              <w:rPr>
                <w:color w:val="000000"/>
                <w:sz w:val="22"/>
                <w:szCs w:val="22"/>
              </w:rPr>
              <w:t>Name of Entity:</w:t>
            </w:r>
          </w:p>
        </w:tc>
        <w:tc>
          <w:tcPr>
            <w:tcW w:w="5244" w:type="dxa"/>
            <w:tcBorders>
              <w:top w:val="nil"/>
              <w:left w:val="nil"/>
              <w:bottom w:val="nil"/>
              <w:right w:val="nil"/>
            </w:tcBorders>
            <w:shd w:val="clear" w:color="auto" w:fill="auto"/>
            <w:noWrap/>
            <w:hideMark/>
          </w:tcPr>
          <w:p w:rsidR="00E855EB" w:rsidRPr="00E855EB" w:rsidRDefault="005124B2" w:rsidP="00E56226">
            <w:pPr>
              <w:rPr>
                <w:color w:val="000000"/>
                <w:sz w:val="22"/>
                <w:szCs w:val="22"/>
              </w:rPr>
            </w:pPr>
            <w:r>
              <w:rPr>
                <w:color w:val="000000"/>
                <w:sz w:val="22"/>
                <w:szCs w:val="22"/>
              </w:rPr>
              <w:t>SMP Bank</w:t>
            </w:r>
          </w:p>
        </w:tc>
      </w:tr>
      <w:tr w:rsidR="00E855EB" w:rsidRPr="00E855EB" w:rsidTr="00EC4823">
        <w:trPr>
          <w:trHeight w:val="315"/>
        </w:trPr>
        <w:tc>
          <w:tcPr>
            <w:tcW w:w="796" w:type="dxa"/>
            <w:tcBorders>
              <w:top w:val="nil"/>
              <w:left w:val="nil"/>
              <w:bottom w:val="nil"/>
              <w:right w:val="nil"/>
            </w:tcBorders>
            <w:shd w:val="clear" w:color="auto" w:fill="auto"/>
            <w:noWrap/>
            <w:hideMark/>
          </w:tcPr>
          <w:p w:rsidR="00E855EB" w:rsidRPr="00E855EB" w:rsidRDefault="00E855EB" w:rsidP="00EC4823">
            <w:pPr>
              <w:jc w:val="right"/>
              <w:rPr>
                <w:color w:val="000000"/>
                <w:sz w:val="22"/>
                <w:szCs w:val="22"/>
              </w:rPr>
            </w:pPr>
          </w:p>
        </w:tc>
        <w:tc>
          <w:tcPr>
            <w:tcW w:w="2607" w:type="dxa"/>
            <w:tcBorders>
              <w:top w:val="nil"/>
              <w:left w:val="nil"/>
              <w:bottom w:val="nil"/>
              <w:right w:val="nil"/>
            </w:tcBorders>
            <w:shd w:val="clear" w:color="auto" w:fill="auto"/>
            <w:noWrap/>
            <w:hideMark/>
          </w:tcPr>
          <w:p w:rsidR="00E855EB" w:rsidRPr="00E855EB" w:rsidRDefault="00E855EB" w:rsidP="00E855EB">
            <w:pPr>
              <w:rPr>
                <w:color w:val="000000"/>
                <w:sz w:val="22"/>
                <w:szCs w:val="22"/>
              </w:rPr>
            </w:pPr>
            <w:r w:rsidRPr="001A1594">
              <w:rPr>
                <w:color w:val="000000"/>
                <w:sz w:val="22"/>
                <w:szCs w:val="22"/>
              </w:rPr>
              <w:t>Address:</w:t>
            </w:r>
          </w:p>
        </w:tc>
        <w:tc>
          <w:tcPr>
            <w:tcW w:w="5244" w:type="dxa"/>
            <w:tcBorders>
              <w:top w:val="nil"/>
              <w:left w:val="nil"/>
              <w:bottom w:val="nil"/>
              <w:right w:val="nil"/>
            </w:tcBorders>
            <w:shd w:val="clear" w:color="auto" w:fill="auto"/>
            <w:noWrap/>
            <w:hideMark/>
          </w:tcPr>
          <w:p w:rsidR="00E855EB" w:rsidRPr="00E855EB" w:rsidRDefault="001A1594" w:rsidP="00E56226">
            <w:pPr>
              <w:rPr>
                <w:color w:val="000000"/>
                <w:sz w:val="22"/>
                <w:szCs w:val="22"/>
              </w:rPr>
            </w:pPr>
            <w:r>
              <w:rPr>
                <w:color w:val="000000"/>
                <w:sz w:val="22"/>
                <w:szCs w:val="22"/>
              </w:rPr>
              <w:t xml:space="preserve">71/11 </w:t>
            </w:r>
            <w:proofErr w:type="spellStart"/>
            <w:r>
              <w:rPr>
                <w:color w:val="000000"/>
                <w:sz w:val="22"/>
                <w:szCs w:val="22"/>
              </w:rPr>
              <w:t>Sadovnicheskaya</w:t>
            </w:r>
            <w:proofErr w:type="spellEnd"/>
            <w:r>
              <w:rPr>
                <w:color w:val="000000"/>
                <w:sz w:val="22"/>
                <w:szCs w:val="22"/>
              </w:rPr>
              <w:t xml:space="preserve"> Street, Moscow 115035, Russian Federation</w:t>
            </w:r>
          </w:p>
        </w:tc>
      </w:tr>
      <w:tr w:rsidR="00E855EB" w:rsidRPr="00E855EB" w:rsidTr="00EC4823">
        <w:trPr>
          <w:trHeight w:val="315"/>
        </w:trPr>
        <w:tc>
          <w:tcPr>
            <w:tcW w:w="796" w:type="dxa"/>
            <w:tcBorders>
              <w:top w:val="nil"/>
              <w:left w:val="nil"/>
              <w:bottom w:val="nil"/>
              <w:right w:val="nil"/>
            </w:tcBorders>
            <w:shd w:val="clear" w:color="auto" w:fill="auto"/>
            <w:noWrap/>
            <w:hideMark/>
          </w:tcPr>
          <w:p w:rsidR="00E855EB" w:rsidRPr="00E855EB" w:rsidRDefault="00E855EB" w:rsidP="00EC4823">
            <w:pPr>
              <w:jc w:val="right"/>
              <w:rPr>
                <w:color w:val="000000"/>
                <w:sz w:val="22"/>
                <w:szCs w:val="22"/>
              </w:rPr>
            </w:pPr>
          </w:p>
        </w:tc>
        <w:tc>
          <w:tcPr>
            <w:tcW w:w="2607" w:type="dxa"/>
            <w:tcBorders>
              <w:top w:val="nil"/>
              <w:left w:val="nil"/>
              <w:bottom w:val="nil"/>
              <w:right w:val="nil"/>
            </w:tcBorders>
            <w:shd w:val="clear" w:color="auto" w:fill="auto"/>
            <w:noWrap/>
            <w:hideMark/>
          </w:tcPr>
          <w:p w:rsidR="00E855EB" w:rsidRPr="00E855EB" w:rsidRDefault="00E855EB" w:rsidP="00E855EB">
            <w:pPr>
              <w:rPr>
                <w:color w:val="000000"/>
                <w:sz w:val="22"/>
                <w:szCs w:val="22"/>
              </w:rPr>
            </w:pPr>
            <w:r w:rsidRPr="00E855EB">
              <w:rPr>
                <w:color w:val="000000"/>
                <w:sz w:val="22"/>
                <w:szCs w:val="22"/>
              </w:rPr>
              <w:t>Additional Information:</w:t>
            </w:r>
          </w:p>
        </w:tc>
        <w:tc>
          <w:tcPr>
            <w:tcW w:w="5244" w:type="dxa"/>
            <w:tcBorders>
              <w:top w:val="nil"/>
              <w:left w:val="nil"/>
              <w:bottom w:val="nil"/>
              <w:right w:val="nil"/>
            </w:tcBorders>
            <w:shd w:val="clear" w:color="auto" w:fill="auto"/>
            <w:noWrap/>
            <w:hideMark/>
          </w:tcPr>
          <w:p w:rsidR="00E855EB" w:rsidRPr="00E855EB" w:rsidRDefault="005124B2" w:rsidP="00E56226">
            <w:pPr>
              <w:rPr>
                <w:color w:val="000000"/>
                <w:sz w:val="22"/>
                <w:szCs w:val="22"/>
              </w:rPr>
            </w:pPr>
            <w:r>
              <w:rPr>
                <w:color w:val="000000"/>
                <w:sz w:val="22"/>
                <w:szCs w:val="22"/>
              </w:rPr>
              <w:t xml:space="preserve">Controlled by </w:t>
            </w:r>
            <w:proofErr w:type="spellStart"/>
            <w:r>
              <w:rPr>
                <w:color w:val="000000"/>
                <w:sz w:val="22"/>
                <w:szCs w:val="22"/>
              </w:rPr>
              <w:t>Arkady</w:t>
            </w:r>
            <w:proofErr w:type="spellEnd"/>
            <w:r>
              <w:rPr>
                <w:color w:val="000000"/>
                <w:sz w:val="22"/>
                <w:szCs w:val="22"/>
              </w:rPr>
              <w:t xml:space="preserve"> and Boris Rotenberg</w:t>
            </w:r>
            <w:r w:rsidR="00D55158">
              <w:rPr>
                <w:color w:val="000000"/>
                <w:sz w:val="22"/>
                <w:szCs w:val="22"/>
              </w:rPr>
              <w:t>;</w:t>
            </w:r>
            <w:r w:rsidR="001A1594">
              <w:rPr>
                <w:color w:val="000000"/>
                <w:sz w:val="22"/>
                <w:szCs w:val="22"/>
              </w:rPr>
              <w:t xml:space="preserve"> Email: smpbank@smpbank.ru, Website: </w:t>
            </w:r>
            <w:r w:rsidR="001A1594" w:rsidRPr="001A1594">
              <w:rPr>
                <w:color w:val="000000"/>
                <w:sz w:val="22"/>
                <w:szCs w:val="22"/>
              </w:rPr>
              <w:t>www.smpbank.ru</w:t>
            </w:r>
            <w:r w:rsidR="001A1594">
              <w:rPr>
                <w:color w:val="000000"/>
                <w:sz w:val="22"/>
                <w:szCs w:val="22"/>
              </w:rPr>
              <w:t xml:space="preserve">  </w:t>
            </w:r>
          </w:p>
        </w:tc>
      </w:tr>
      <w:tr w:rsidR="00E855EB" w:rsidRPr="00E855EB" w:rsidTr="00EC4823">
        <w:trPr>
          <w:trHeight w:val="315"/>
        </w:trPr>
        <w:tc>
          <w:tcPr>
            <w:tcW w:w="796" w:type="dxa"/>
            <w:tcBorders>
              <w:top w:val="nil"/>
              <w:left w:val="nil"/>
              <w:bottom w:val="nil"/>
              <w:right w:val="nil"/>
            </w:tcBorders>
            <w:shd w:val="clear" w:color="auto" w:fill="auto"/>
            <w:noWrap/>
            <w:hideMark/>
          </w:tcPr>
          <w:p w:rsidR="00E855EB" w:rsidRPr="00E855EB" w:rsidRDefault="00E855EB" w:rsidP="00EC4823">
            <w:pPr>
              <w:jc w:val="right"/>
              <w:rPr>
                <w:color w:val="000000"/>
                <w:sz w:val="22"/>
                <w:szCs w:val="22"/>
              </w:rPr>
            </w:pPr>
          </w:p>
        </w:tc>
        <w:tc>
          <w:tcPr>
            <w:tcW w:w="2607" w:type="dxa"/>
            <w:tcBorders>
              <w:top w:val="nil"/>
              <w:left w:val="nil"/>
              <w:bottom w:val="nil"/>
              <w:right w:val="nil"/>
            </w:tcBorders>
            <w:shd w:val="clear" w:color="auto" w:fill="auto"/>
            <w:noWrap/>
            <w:hideMark/>
          </w:tcPr>
          <w:p w:rsidR="00E855EB" w:rsidRPr="00E855EB" w:rsidRDefault="00E855EB" w:rsidP="00E855EB">
            <w:pPr>
              <w:rPr>
                <w:color w:val="000000"/>
                <w:sz w:val="22"/>
                <w:szCs w:val="22"/>
              </w:rPr>
            </w:pPr>
          </w:p>
        </w:tc>
        <w:tc>
          <w:tcPr>
            <w:tcW w:w="5244" w:type="dxa"/>
            <w:tcBorders>
              <w:top w:val="nil"/>
              <w:left w:val="nil"/>
              <w:bottom w:val="nil"/>
              <w:right w:val="nil"/>
            </w:tcBorders>
            <w:shd w:val="clear" w:color="auto" w:fill="auto"/>
            <w:noWrap/>
            <w:hideMark/>
          </w:tcPr>
          <w:p w:rsidR="00E855EB" w:rsidRPr="00E855EB" w:rsidRDefault="00E855EB" w:rsidP="00E56226">
            <w:pPr>
              <w:rPr>
                <w:color w:val="000000"/>
                <w:sz w:val="22"/>
                <w:szCs w:val="22"/>
              </w:rPr>
            </w:pPr>
          </w:p>
        </w:tc>
      </w:tr>
      <w:tr w:rsidR="00AB5F76" w:rsidRPr="00E855EB" w:rsidTr="00A3373B">
        <w:trPr>
          <w:trHeight w:val="315"/>
        </w:trPr>
        <w:tc>
          <w:tcPr>
            <w:tcW w:w="796" w:type="dxa"/>
            <w:tcBorders>
              <w:top w:val="nil"/>
              <w:left w:val="nil"/>
              <w:bottom w:val="nil"/>
              <w:right w:val="nil"/>
            </w:tcBorders>
            <w:shd w:val="clear" w:color="auto" w:fill="auto"/>
            <w:noWrap/>
            <w:hideMark/>
          </w:tcPr>
          <w:p w:rsidR="00AB5F76" w:rsidRPr="00E855EB" w:rsidRDefault="00AB5F76" w:rsidP="00A3373B">
            <w:pPr>
              <w:jc w:val="right"/>
              <w:rPr>
                <w:color w:val="000000"/>
                <w:sz w:val="22"/>
                <w:szCs w:val="22"/>
              </w:rPr>
            </w:pPr>
            <w:r>
              <w:rPr>
                <w:color w:val="000000"/>
                <w:sz w:val="22"/>
                <w:szCs w:val="22"/>
              </w:rPr>
              <w:lastRenderedPageBreak/>
              <w:t>4</w:t>
            </w:r>
          </w:p>
        </w:tc>
        <w:tc>
          <w:tcPr>
            <w:tcW w:w="2607" w:type="dxa"/>
            <w:tcBorders>
              <w:top w:val="nil"/>
              <w:left w:val="nil"/>
              <w:bottom w:val="nil"/>
              <w:right w:val="nil"/>
            </w:tcBorders>
            <w:shd w:val="clear" w:color="auto" w:fill="auto"/>
            <w:noWrap/>
            <w:hideMark/>
          </w:tcPr>
          <w:p w:rsidR="00AB5F76" w:rsidRPr="00E855EB" w:rsidRDefault="00AB5F76" w:rsidP="00A3373B">
            <w:pPr>
              <w:rPr>
                <w:color w:val="000000"/>
                <w:sz w:val="22"/>
                <w:szCs w:val="22"/>
              </w:rPr>
            </w:pPr>
            <w:r w:rsidRPr="00E855EB">
              <w:rPr>
                <w:color w:val="000000"/>
                <w:sz w:val="22"/>
                <w:szCs w:val="22"/>
              </w:rPr>
              <w:t>Name of Entity:</w:t>
            </w:r>
          </w:p>
        </w:tc>
        <w:tc>
          <w:tcPr>
            <w:tcW w:w="5244" w:type="dxa"/>
            <w:tcBorders>
              <w:top w:val="nil"/>
              <w:left w:val="nil"/>
              <w:bottom w:val="nil"/>
              <w:right w:val="nil"/>
            </w:tcBorders>
            <w:shd w:val="clear" w:color="auto" w:fill="auto"/>
            <w:noWrap/>
            <w:hideMark/>
          </w:tcPr>
          <w:p w:rsidR="00AB5F76" w:rsidRPr="00E855EB" w:rsidRDefault="00AB5F76" w:rsidP="00A3373B">
            <w:pPr>
              <w:rPr>
                <w:color w:val="000000"/>
                <w:sz w:val="22"/>
                <w:szCs w:val="22"/>
              </w:rPr>
            </w:pPr>
            <w:proofErr w:type="spellStart"/>
            <w:r>
              <w:rPr>
                <w:color w:val="000000"/>
                <w:sz w:val="22"/>
                <w:szCs w:val="22"/>
              </w:rPr>
              <w:t>Stroygazmontazh</w:t>
            </w:r>
            <w:proofErr w:type="spellEnd"/>
          </w:p>
        </w:tc>
      </w:tr>
      <w:tr w:rsidR="00AB5F76" w:rsidRPr="00E855EB" w:rsidTr="00A3373B">
        <w:trPr>
          <w:trHeight w:val="315"/>
        </w:trPr>
        <w:tc>
          <w:tcPr>
            <w:tcW w:w="796" w:type="dxa"/>
            <w:tcBorders>
              <w:top w:val="nil"/>
              <w:left w:val="nil"/>
              <w:bottom w:val="nil"/>
              <w:right w:val="nil"/>
            </w:tcBorders>
            <w:shd w:val="clear" w:color="auto" w:fill="auto"/>
            <w:noWrap/>
            <w:hideMark/>
          </w:tcPr>
          <w:p w:rsidR="00AB5F76" w:rsidRPr="00E855EB" w:rsidRDefault="00AB5F76" w:rsidP="00A3373B">
            <w:pPr>
              <w:jc w:val="right"/>
              <w:rPr>
                <w:color w:val="000000"/>
                <w:sz w:val="22"/>
                <w:szCs w:val="22"/>
              </w:rPr>
            </w:pPr>
          </w:p>
        </w:tc>
        <w:tc>
          <w:tcPr>
            <w:tcW w:w="2607" w:type="dxa"/>
            <w:tcBorders>
              <w:top w:val="nil"/>
              <w:left w:val="nil"/>
              <w:bottom w:val="nil"/>
              <w:right w:val="nil"/>
            </w:tcBorders>
            <w:shd w:val="clear" w:color="auto" w:fill="auto"/>
            <w:noWrap/>
            <w:hideMark/>
          </w:tcPr>
          <w:p w:rsidR="00AB5F76" w:rsidRPr="00E855EB" w:rsidRDefault="00AB5F76" w:rsidP="00A3373B">
            <w:pPr>
              <w:rPr>
                <w:color w:val="000000"/>
                <w:sz w:val="22"/>
                <w:szCs w:val="22"/>
              </w:rPr>
            </w:pPr>
            <w:r>
              <w:rPr>
                <w:color w:val="000000"/>
                <w:sz w:val="22"/>
                <w:szCs w:val="22"/>
              </w:rPr>
              <w:t>Also known as (aka)</w:t>
            </w:r>
          </w:p>
        </w:tc>
        <w:tc>
          <w:tcPr>
            <w:tcW w:w="5244" w:type="dxa"/>
            <w:tcBorders>
              <w:top w:val="nil"/>
              <w:left w:val="nil"/>
              <w:bottom w:val="nil"/>
              <w:right w:val="nil"/>
            </w:tcBorders>
            <w:shd w:val="clear" w:color="auto" w:fill="auto"/>
            <w:noWrap/>
            <w:hideMark/>
          </w:tcPr>
          <w:p w:rsidR="00AB5F76" w:rsidRPr="00E855EB" w:rsidRDefault="00AB5F76" w:rsidP="00A3373B">
            <w:pPr>
              <w:rPr>
                <w:color w:val="000000"/>
                <w:sz w:val="22"/>
                <w:szCs w:val="22"/>
              </w:rPr>
            </w:pPr>
            <w:r>
              <w:rPr>
                <w:color w:val="000000"/>
                <w:sz w:val="22"/>
                <w:szCs w:val="22"/>
              </w:rPr>
              <w:t>SGM Group</w:t>
            </w:r>
          </w:p>
        </w:tc>
      </w:tr>
      <w:tr w:rsidR="00AB5F76" w:rsidRPr="00E855EB" w:rsidTr="00A3373B">
        <w:trPr>
          <w:trHeight w:val="315"/>
        </w:trPr>
        <w:tc>
          <w:tcPr>
            <w:tcW w:w="796" w:type="dxa"/>
            <w:tcBorders>
              <w:top w:val="nil"/>
              <w:left w:val="nil"/>
              <w:bottom w:val="nil"/>
              <w:right w:val="nil"/>
            </w:tcBorders>
            <w:shd w:val="clear" w:color="auto" w:fill="auto"/>
            <w:noWrap/>
            <w:hideMark/>
          </w:tcPr>
          <w:p w:rsidR="00AB5F76" w:rsidRPr="00E855EB" w:rsidRDefault="00AB5F76" w:rsidP="00A3373B">
            <w:pPr>
              <w:jc w:val="right"/>
              <w:rPr>
                <w:color w:val="000000"/>
                <w:sz w:val="22"/>
                <w:szCs w:val="22"/>
              </w:rPr>
            </w:pPr>
          </w:p>
        </w:tc>
        <w:tc>
          <w:tcPr>
            <w:tcW w:w="2607" w:type="dxa"/>
            <w:tcBorders>
              <w:top w:val="nil"/>
              <w:left w:val="nil"/>
              <w:bottom w:val="nil"/>
              <w:right w:val="nil"/>
            </w:tcBorders>
            <w:shd w:val="clear" w:color="auto" w:fill="auto"/>
            <w:noWrap/>
            <w:hideMark/>
          </w:tcPr>
          <w:p w:rsidR="00AB5F76" w:rsidRPr="00E855EB" w:rsidRDefault="00AB5F76" w:rsidP="00A3373B">
            <w:pPr>
              <w:rPr>
                <w:color w:val="000000"/>
                <w:sz w:val="22"/>
                <w:szCs w:val="22"/>
              </w:rPr>
            </w:pPr>
            <w:r w:rsidRPr="00D55158">
              <w:rPr>
                <w:color w:val="000000"/>
                <w:sz w:val="22"/>
                <w:szCs w:val="22"/>
              </w:rPr>
              <w:t>Address:</w:t>
            </w:r>
          </w:p>
        </w:tc>
        <w:tc>
          <w:tcPr>
            <w:tcW w:w="5244" w:type="dxa"/>
            <w:tcBorders>
              <w:top w:val="nil"/>
              <w:left w:val="nil"/>
              <w:bottom w:val="nil"/>
              <w:right w:val="nil"/>
            </w:tcBorders>
            <w:shd w:val="clear" w:color="auto" w:fill="auto"/>
            <w:noWrap/>
            <w:hideMark/>
          </w:tcPr>
          <w:p w:rsidR="00AB5F76" w:rsidRPr="00E855EB" w:rsidRDefault="00D55158" w:rsidP="00A3373B">
            <w:pPr>
              <w:rPr>
                <w:color w:val="000000"/>
                <w:sz w:val="22"/>
                <w:szCs w:val="22"/>
              </w:rPr>
            </w:pPr>
            <w:r>
              <w:rPr>
                <w:color w:val="000000"/>
                <w:sz w:val="22"/>
                <w:szCs w:val="22"/>
              </w:rPr>
              <w:t xml:space="preserve">53 </w:t>
            </w:r>
            <w:proofErr w:type="spellStart"/>
            <w:r>
              <w:rPr>
                <w:color w:val="000000"/>
                <w:sz w:val="22"/>
                <w:szCs w:val="22"/>
              </w:rPr>
              <w:t>Prospekt</w:t>
            </w:r>
            <w:proofErr w:type="spellEnd"/>
            <w:r>
              <w:rPr>
                <w:color w:val="000000"/>
                <w:sz w:val="22"/>
                <w:szCs w:val="22"/>
              </w:rPr>
              <w:t xml:space="preserve"> </w:t>
            </w:r>
            <w:proofErr w:type="spellStart"/>
            <w:r>
              <w:rPr>
                <w:color w:val="000000"/>
                <w:sz w:val="22"/>
                <w:szCs w:val="22"/>
              </w:rPr>
              <w:t>Vernadskogo</w:t>
            </w:r>
            <w:proofErr w:type="spellEnd"/>
            <w:r>
              <w:rPr>
                <w:color w:val="000000"/>
                <w:sz w:val="22"/>
                <w:szCs w:val="22"/>
              </w:rPr>
              <w:t>, Moscow, 119415, Russian Federation</w:t>
            </w:r>
          </w:p>
        </w:tc>
      </w:tr>
      <w:tr w:rsidR="00AB5F76" w:rsidRPr="00E855EB" w:rsidTr="00A3373B">
        <w:trPr>
          <w:trHeight w:val="315"/>
        </w:trPr>
        <w:tc>
          <w:tcPr>
            <w:tcW w:w="796" w:type="dxa"/>
            <w:tcBorders>
              <w:top w:val="nil"/>
              <w:left w:val="nil"/>
              <w:bottom w:val="nil"/>
              <w:right w:val="nil"/>
            </w:tcBorders>
            <w:shd w:val="clear" w:color="auto" w:fill="auto"/>
            <w:noWrap/>
            <w:hideMark/>
          </w:tcPr>
          <w:p w:rsidR="00AB5F76" w:rsidRPr="00E855EB" w:rsidRDefault="00AB5F76" w:rsidP="00A3373B">
            <w:pPr>
              <w:jc w:val="right"/>
              <w:rPr>
                <w:color w:val="000000"/>
                <w:sz w:val="22"/>
                <w:szCs w:val="22"/>
              </w:rPr>
            </w:pPr>
          </w:p>
        </w:tc>
        <w:tc>
          <w:tcPr>
            <w:tcW w:w="2607" w:type="dxa"/>
            <w:tcBorders>
              <w:top w:val="nil"/>
              <w:left w:val="nil"/>
              <w:bottom w:val="nil"/>
              <w:right w:val="nil"/>
            </w:tcBorders>
            <w:shd w:val="clear" w:color="auto" w:fill="auto"/>
            <w:noWrap/>
            <w:hideMark/>
          </w:tcPr>
          <w:p w:rsidR="00AB5F76" w:rsidRPr="00E855EB" w:rsidRDefault="00AB5F76" w:rsidP="00A3373B">
            <w:pPr>
              <w:rPr>
                <w:color w:val="000000"/>
                <w:sz w:val="22"/>
                <w:szCs w:val="22"/>
              </w:rPr>
            </w:pPr>
            <w:r w:rsidRPr="00E855EB">
              <w:rPr>
                <w:color w:val="000000"/>
                <w:sz w:val="22"/>
                <w:szCs w:val="22"/>
              </w:rPr>
              <w:t>Additional Information:</w:t>
            </w:r>
          </w:p>
        </w:tc>
        <w:tc>
          <w:tcPr>
            <w:tcW w:w="5244" w:type="dxa"/>
            <w:tcBorders>
              <w:top w:val="nil"/>
              <w:left w:val="nil"/>
              <w:bottom w:val="nil"/>
              <w:right w:val="nil"/>
            </w:tcBorders>
            <w:shd w:val="clear" w:color="auto" w:fill="auto"/>
            <w:noWrap/>
            <w:hideMark/>
          </w:tcPr>
          <w:p w:rsidR="00AB5F76" w:rsidRPr="00E855EB" w:rsidRDefault="00AB5F76" w:rsidP="00A3373B">
            <w:pPr>
              <w:rPr>
                <w:color w:val="000000"/>
                <w:sz w:val="22"/>
                <w:szCs w:val="22"/>
              </w:rPr>
            </w:pPr>
            <w:r>
              <w:rPr>
                <w:color w:val="000000"/>
                <w:sz w:val="22"/>
                <w:szCs w:val="22"/>
              </w:rPr>
              <w:t xml:space="preserve">Gas pipeline construction company owned or controlled by </w:t>
            </w:r>
            <w:proofErr w:type="spellStart"/>
            <w:r>
              <w:rPr>
                <w:color w:val="000000"/>
                <w:sz w:val="22"/>
                <w:szCs w:val="22"/>
              </w:rPr>
              <w:t>Arkaday</w:t>
            </w:r>
            <w:proofErr w:type="spellEnd"/>
            <w:r>
              <w:rPr>
                <w:color w:val="000000"/>
                <w:sz w:val="22"/>
                <w:szCs w:val="22"/>
              </w:rPr>
              <w:t xml:space="preserve"> Rotenberg. Rotenberg created SGM Group in 2008 after acquiring </w:t>
            </w:r>
            <w:r w:rsidR="00D55158">
              <w:rPr>
                <w:color w:val="000000"/>
                <w:sz w:val="22"/>
                <w:szCs w:val="22"/>
              </w:rPr>
              <w:t>multiple</w:t>
            </w:r>
            <w:r>
              <w:rPr>
                <w:color w:val="000000"/>
                <w:sz w:val="22"/>
                <w:szCs w:val="22"/>
              </w:rPr>
              <w:t xml:space="preserve"> Gazprom contractors</w:t>
            </w:r>
            <w:r w:rsidR="00D55158">
              <w:rPr>
                <w:color w:val="000000"/>
                <w:sz w:val="22"/>
                <w:szCs w:val="22"/>
              </w:rPr>
              <w:t xml:space="preserve">; Email: </w:t>
            </w:r>
            <w:r w:rsidR="00D55158" w:rsidRPr="00D55158">
              <w:rPr>
                <w:color w:val="000000"/>
                <w:sz w:val="22"/>
                <w:szCs w:val="22"/>
              </w:rPr>
              <w:t>info@o</w:t>
            </w:r>
            <w:r w:rsidR="00D55158">
              <w:rPr>
                <w:color w:val="000000"/>
                <w:sz w:val="22"/>
                <w:szCs w:val="22"/>
              </w:rPr>
              <w:t>o</w:t>
            </w:r>
            <w:r w:rsidR="00D55158" w:rsidRPr="00D55158">
              <w:rPr>
                <w:color w:val="000000"/>
                <w:sz w:val="22"/>
                <w:szCs w:val="22"/>
              </w:rPr>
              <w:t>osgm.ru</w:t>
            </w:r>
            <w:r w:rsidR="00D55158">
              <w:rPr>
                <w:color w:val="000000"/>
                <w:sz w:val="22"/>
                <w:szCs w:val="22"/>
              </w:rPr>
              <w:t xml:space="preserve">; Website: </w:t>
            </w:r>
            <w:r w:rsidR="00D55158" w:rsidRPr="00D55158">
              <w:rPr>
                <w:color w:val="000000"/>
                <w:sz w:val="22"/>
                <w:szCs w:val="22"/>
              </w:rPr>
              <w:t>www.ooosgm.com</w:t>
            </w:r>
            <w:r w:rsidR="00D55158">
              <w:rPr>
                <w:color w:val="000000"/>
                <w:sz w:val="22"/>
                <w:szCs w:val="22"/>
              </w:rPr>
              <w:t xml:space="preserve"> , www.ooosgm.ru </w:t>
            </w:r>
          </w:p>
        </w:tc>
      </w:tr>
      <w:tr w:rsidR="00E855EB" w:rsidRPr="00E855EB" w:rsidTr="00EC4823">
        <w:trPr>
          <w:trHeight w:val="315"/>
        </w:trPr>
        <w:tc>
          <w:tcPr>
            <w:tcW w:w="796" w:type="dxa"/>
            <w:tcBorders>
              <w:top w:val="nil"/>
              <w:left w:val="nil"/>
              <w:bottom w:val="nil"/>
              <w:right w:val="nil"/>
            </w:tcBorders>
            <w:shd w:val="clear" w:color="auto" w:fill="auto"/>
            <w:noWrap/>
            <w:hideMark/>
          </w:tcPr>
          <w:p w:rsidR="00E855EB" w:rsidRPr="00E855EB" w:rsidRDefault="00E855EB" w:rsidP="00EC4823">
            <w:pPr>
              <w:jc w:val="right"/>
              <w:rPr>
                <w:color w:val="000000"/>
                <w:sz w:val="22"/>
                <w:szCs w:val="22"/>
              </w:rPr>
            </w:pPr>
          </w:p>
        </w:tc>
        <w:tc>
          <w:tcPr>
            <w:tcW w:w="2607" w:type="dxa"/>
            <w:tcBorders>
              <w:top w:val="nil"/>
              <w:left w:val="nil"/>
              <w:bottom w:val="nil"/>
              <w:right w:val="nil"/>
            </w:tcBorders>
            <w:shd w:val="clear" w:color="auto" w:fill="auto"/>
            <w:noWrap/>
            <w:hideMark/>
          </w:tcPr>
          <w:p w:rsidR="00E855EB" w:rsidRPr="00E855EB" w:rsidRDefault="00E855EB" w:rsidP="00E855EB">
            <w:pPr>
              <w:rPr>
                <w:color w:val="000000"/>
                <w:sz w:val="22"/>
                <w:szCs w:val="22"/>
              </w:rPr>
            </w:pPr>
          </w:p>
        </w:tc>
        <w:tc>
          <w:tcPr>
            <w:tcW w:w="5244" w:type="dxa"/>
            <w:tcBorders>
              <w:top w:val="nil"/>
              <w:left w:val="nil"/>
              <w:bottom w:val="nil"/>
              <w:right w:val="nil"/>
            </w:tcBorders>
            <w:shd w:val="clear" w:color="auto" w:fill="auto"/>
            <w:noWrap/>
            <w:hideMark/>
          </w:tcPr>
          <w:p w:rsidR="00E855EB" w:rsidRPr="00E855EB" w:rsidRDefault="00E855EB" w:rsidP="00E56226">
            <w:pPr>
              <w:rPr>
                <w:color w:val="000000"/>
                <w:sz w:val="22"/>
                <w:szCs w:val="22"/>
              </w:rPr>
            </w:pPr>
          </w:p>
        </w:tc>
      </w:tr>
      <w:tr w:rsidR="00E855EB" w:rsidRPr="00E855EB" w:rsidTr="00EC4823">
        <w:trPr>
          <w:trHeight w:val="315"/>
        </w:trPr>
        <w:tc>
          <w:tcPr>
            <w:tcW w:w="796" w:type="dxa"/>
            <w:tcBorders>
              <w:top w:val="nil"/>
              <w:left w:val="nil"/>
              <w:bottom w:val="nil"/>
              <w:right w:val="nil"/>
            </w:tcBorders>
            <w:shd w:val="clear" w:color="auto" w:fill="auto"/>
            <w:noWrap/>
            <w:hideMark/>
          </w:tcPr>
          <w:p w:rsidR="00E855EB" w:rsidRPr="00E855EB" w:rsidRDefault="00492FE9" w:rsidP="00EC4823">
            <w:pPr>
              <w:jc w:val="right"/>
              <w:rPr>
                <w:color w:val="000000"/>
                <w:sz w:val="22"/>
                <w:szCs w:val="22"/>
              </w:rPr>
            </w:pPr>
            <w:r>
              <w:rPr>
                <w:color w:val="000000"/>
                <w:sz w:val="22"/>
                <w:szCs w:val="22"/>
              </w:rPr>
              <w:t>5</w:t>
            </w:r>
          </w:p>
        </w:tc>
        <w:tc>
          <w:tcPr>
            <w:tcW w:w="2607" w:type="dxa"/>
            <w:tcBorders>
              <w:top w:val="nil"/>
              <w:left w:val="nil"/>
              <w:bottom w:val="nil"/>
              <w:right w:val="nil"/>
            </w:tcBorders>
            <w:shd w:val="clear" w:color="auto" w:fill="auto"/>
            <w:noWrap/>
            <w:hideMark/>
          </w:tcPr>
          <w:p w:rsidR="00E855EB" w:rsidRPr="00E855EB" w:rsidRDefault="00E855EB" w:rsidP="00E855EB">
            <w:pPr>
              <w:rPr>
                <w:color w:val="000000"/>
                <w:sz w:val="22"/>
                <w:szCs w:val="22"/>
              </w:rPr>
            </w:pPr>
            <w:r w:rsidRPr="00E855EB">
              <w:rPr>
                <w:color w:val="000000"/>
                <w:sz w:val="22"/>
                <w:szCs w:val="22"/>
              </w:rPr>
              <w:t>Name of Entity:</w:t>
            </w:r>
          </w:p>
        </w:tc>
        <w:tc>
          <w:tcPr>
            <w:tcW w:w="5244" w:type="dxa"/>
            <w:tcBorders>
              <w:top w:val="nil"/>
              <w:left w:val="nil"/>
              <w:bottom w:val="nil"/>
              <w:right w:val="nil"/>
            </w:tcBorders>
            <w:shd w:val="clear" w:color="auto" w:fill="auto"/>
            <w:noWrap/>
            <w:hideMark/>
          </w:tcPr>
          <w:p w:rsidR="00E855EB" w:rsidRPr="00E855EB" w:rsidRDefault="005124B2" w:rsidP="00E56226">
            <w:pPr>
              <w:rPr>
                <w:color w:val="000000"/>
                <w:sz w:val="22"/>
                <w:szCs w:val="22"/>
              </w:rPr>
            </w:pPr>
            <w:proofErr w:type="spellStart"/>
            <w:r>
              <w:rPr>
                <w:color w:val="000000"/>
                <w:sz w:val="22"/>
                <w:szCs w:val="22"/>
              </w:rPr>
              <w:t>Aquanika</w:t>
            </w:r>
            <w:proofErr w:type="spellEnd"/>
            <w:r>
              <w:rPr>
                <w:color w:val="000000"/>
                <w:sz w:val="22"/>
                <w:szCs w:val="22"/>
              </w:rPr>
              <w:t xml:space="preserve"> </w:t>
            </w:r>
          </w:p>
        </w:tc>
      </w:tr>
      <w:tr w:rsidR="005124B2" w:rsidRPr="00E855EB" w:rsidTr="00EC4823">
        <w:trPr>
          <w:trHeight w:val="315"/>
        </w:trPr>
        <w:tc>
          <w:tcPr>
            <w:tcW w:w="796" w:type="dxa"/>
            <w:tcBorders>
              <w:top w:val="nil"/>
              <w:left w:val="nil"/>
              <w:bottom w:val="nil"/>
              <w:right w:val="nil"/>
            </w:tcBorders>
            <w:shd w:val="clear" w:color="auto" w:fill="auto"/>
            <w:noWrap/>
            <w:hideMark/>
          </w:tcPr>
          <w:p w:rsidR="005124B2" w:rsidRDefault="005124B2" w:rsidP="00EC4823">
            <w:pPr>
              <w:jc w:val="right"/>
              <w:rPr>
                <w:color w:val="000000"/>
                <w:sz w:val="22"/>
                <w:szCs w:val="22"/>
              </w:rPr>
            </w:pPr>
          </w:p>
        </w:tc>
        <w:tc>
          <w:tcPr>
            <w:tcW w:w="2607" w:type="dxa"/>
            <w:tcBorders>
              <w:top w:val="nil"/>
              <w:left w:val="nil"/>
              <w:bottom w:val="nil"/>
              <w:right w:val="nil"/>
            </w:tcBorders>
            <w:shd w:val="clear" w:color="auto" w:fill="auto"/>
            <w:noWrap/>
            <w:hideMark/>
          </w:tcPr>
          <w:p w:rsidR="005124B2" w:rsidRPr="00E855EB" w:rsidRDefault="005124B2" w:rsidP="00E855EB">
            <w:pPr>
              <w:rPr>
                <w:color w:val="000000"/>
                <w:sz w:val="22"/>
                <w:szCs w:val="22"/>
              </w:rPr>
            </w:pPr>
            <w:r>
              <w:rPr>
                <w:color w:val="000000"/>
                <w:sz w:val="22"/>
                <w:szCs w:val="22"/>
              </w:rPr>
              <w:t>Also known as (aka)</w:t>
            </w:r>
          </w:p>
        </w:tc>
        <w:tc>
          <w:tcPr>
            <w:tcW w:w="5244" w:type="dxa"/>
            <w:tcBorders>
              <w:top w:val="nil"/>
              <w:left w:val="nil"/>
              <w:bottom w:val="nil"/>
              <w:right w:val="nil"/>
            </w:tcBorders>
            <w:shd w:val="clear" w:color="auto" w:fill="auto"/>
            <w:noWrap/>
            <w:hideMark/>
          </w:tcPr>
          <w:p w:rsidR="005124B2" w:rsidRDefault="005124B2" w:rsidP="00E56226">
            <w:pPr>
              <w:rPr>
                <w:color w:val="000000"/>
                <w:sz w:val="22"/>
                <w:szCs w:val="22"/>
              </w:rPr>
            </w:pPr>
            <w:proofErr w:type="spellStart"/>
            <w:r>
              <w:rPr>
                <w:color w:val="000000"/>
                <w:sz w:val="22"/>
                <w:szCs w:val="22"/>
              </w:rPr>
              <w:t>Russkoye</w:t>
            </w:r>
            <w:proofErr w:type="spellEnd"/>
            <w:r>
              <w:rPr>
                <w:color w:val="000000"/>
                <w:sz w:val="22"/>
                <w:szCs w:val="22"/>
              </w:rPr>
              <w:t xml:space="preserve"> </w:t>
            </w:r>
            <w:proofErr w:type="spellStart"/>
            <w:r>
              <w:rPr>
                <w:color w:val="000000"/>
                <w:sz w:val="22"/>
                <w:szCs w:val="22"/>
              </w:rPr>
              <w:t>Vremya</w:t>
            </w:r>
            <w:proofErr w:type="spellEnd"/>
            <w:r>
              <w:rPr>
                <w:color w:val="000000"/>
                <w:sz w:val="22"/>
                <w:szCs w:val="22"/>
              </w:rPr>
              <w:t xml:space="preserve"> LLC</w:t>
            </w:r>
          </w:p>
        </w:tc>
      </w:tr>
      <w:tr w:rsidR="00E855EB" w:rsidRPr="00E855EB" w:rsidTr="00EC4823">
        <w:trPr>
          <w:trHeight w:val="315"/>
        </w:trPr>
        <w:tc>
          <w:tcPr>
            <w:tcW w:w="796" w:type="dxa"/>
            <w:tcBorders>
              <w:top w:val="nil"/>
              <w:left w:val="nil"/>
              <w:bottom w:val="nil"/>
              <w:right w:val="nil"/>
            </w:tcBorders>
            <w:shd w:val="clear" w:color="auto" w:fill="auto"/>
            <w:noWrap/>
            <w:hideMark/>
          </w:tcPr>
          <w:p w:rsidR="00E855EB" w:rsidRPr="00E855EB" w:rsidRDefault="00E855EB" w:rsidP="00EC4823">
            <w:pPr>
              <w:jc w:val="right"/>
              <w:rPr>
                <w:color w:val="000000"/>
                <w:sz w:val="22"/>
                <w:szCs w:val="22"/>
              </w:rPr>
            </w:pPr>
          </w:p>
        </w:tc>
        <w:tc>
          <w:tcPr>
            <w:tcW w:w="2607" w:type="dxa"/>
            <w:tcBorders>
              <w:top w:val="nil"/>
              <w:left w:val="nil"/>
              <w:bottom w:val="nil"/>
              <w:right w:val="nil"/>
            </w:tcBorders>
            <w:shd w:val="clear" w:color="auto" w:fill="auto"/>
            <w:noWrap/>
            <w:hideMark/>
          </w:tcPr>
          <w:p w:rsidR="00E855EB" w:rsidRPr="00E855EB" w:rsidRDefault="00E855EB" w:rsidP="00E855EB">
            <w:pPr>
              <w:rPr>
                <w:color w:val="000000"/>
                <w:sz w:val="22"/>
                <w:szCs w:val="22"/>
              </w:rPr>
            </w:pPr>
            <w:r w:rsidRPr="00D55158">
              <w:rPr>
                <w:color w:val="000000"/>
                <w:sz w:val="22"/>
                <w:szCs w:val="22"/>
              </w:rPr>
              <w:t>Address:</w:t>
            </w:r>
          </w:p>
        </w:tc>
        <w:tc>
          <w:tcPr>
            <w:tcW w:w="5244" w:type="dxa"/>
            <w:tcBorders>
              <w:top w:val="nil"/>
              <w:left w:val="nil"/>
              <w:bottom w:val="nil"/>
              <w:right w:val="nil"/>
            </w:tcBorders>
            <w:shd w:val="clear" w:color="auto" w:fill="auto"/>
            <w:noWrap/>
            <w:hideMark/>
          </w:tcPr>
          <w:p w:rsidR="00E855EB" w:rsidRPr="00E855EB" w:rsidRDefault="007D0B98" w:rsidP="00E56226">
            <w:pPr>
              <w:rPr>
                <w:color w:val="000000"/>
                <w:sz w:val="22"/>
                <w:szCs w:val="22"/>
              </w:rPr>
            </w:pPr>
            <w:r>
              <w:rPr>
                <w:color w:val="000000"/>
                <w:sz w:val="22"/>
                <w:szCs w:val="22"/>
              </w:rPr>
              <w:t xml:space="preserve">47A, </w:t>
            </w:r>
            <w:proofErr w:type="spellStart"/>
            <w:r>
              <w:rPr>
                <w:color w:val="000000"/>
                <w:sz w:val="22"/>
                <w:szCs w:val="22"/>
              </w:rPr>
              <w:t>Sevastopolskiy</w:t>
            </w:r>
            <w:proofErr w:type="spellEnd"/>
            <w:r>
              <w:rPr>
                <w:color w:val="000000"/>
                <w:sz w:val="22"/>
                <w:szCs w:val="22"/>
              </w:rPr>
              <w:t xml:space="preserve"> Ave, of. 304, Moscow 117186, Russia; 1/2 </w:t>
            </w:r>
            <w:proofErr w:type="spellStart"/>
            <w:r>
              <w:rPr>
                <w:color w:val="000000"/>
                <w:sz w:val="22"/>
                <w:szCs w:val="22"/>
              </w:rPr>
              <w:t>Rodnikovaya</w:t>
            </w:r>
            <w:proofErr w:type="spellEnd"/>
            <w:r>
              <w:rPr>
                <w:color w:val="000000"/>
                <w:sz w:val="22"/>
                <w:szCs w:val="22"/>
              </w:rPr>
              <w:t xml:space="preserve"> </w:t>
            </w:r>
            <w:proofErr w:type="spellStart"/>
            <w:r>
              <w:rPr>
                <w:color w:val="000000"/>
                <w:sz w:val="22"/>
                <w:szCs w:val="22"/>
              </w:rPr>
              <w:t>ul</w:t>
            </w:r>
            <w:proofErr w:type="spellEnd"/>
            <w:r>
              <w:rPr>
                <w:color w:val="000000"/>
                <w:sz w:val="22"/>
                <w:szCs w:val="22"/>
              </w:rPr>
              <w:t xml:space="preserve">., </w:t>
            </w:r>
            <w:proofErr w:type="spellStart"/>
            <w:r>
              <w:rPr>
                <w:color w:val="000000"/>
                <w:sz w:val="22"/>
                <w:szCs w:val="22"/>
              </w:rPr>
              <w:t>Savasleika</w:t>
            </w:r>
            <w:proofErr w:type="spellEnd"/>
            <w:r>
              <w:rPr>
                <w:color w:val="000000"/>
                <w:sz w:val="22"/>
                <w:szCs w:val="22"/>
              </w:rPr>
              <w:t xml:space="preserve"> s., </w:t>
            </w:r>
            <w:proofErr w:type="spellStart"/>
            <w:r>
              <w:rPr>
                <w:color w:val="000000"/>
                <w:sz w:val="22"/>
                <w:szCs w:val="22"/>
              </w:rPr>
              <w:t>Kulebakski</w:t>
            </w:r>
            <w:proofErr w:type="spellEnd"/>
            <w:r>
              <w:rPr>
                <w:color w:val="000000"/>
                <w:sz w:val="22"/>
                <w:szCs w:val="22"/>
              </w:rPr>
              <w:t xml:space="preserve"> </w:t>
            </w:r>
            <w:proofErr w:type="spellStart"/>
            <w:r>
              <w:rPr>
                <w:color w:val="000000"/>
                <w:sz w:val="22"/>
                <w:szCs w:val="22"/>
              </w:rPr>
              <w:t>raion</w:t>
            </w:r>
            <w:proofErr w:type="spellEnd"/>
            <w:r>
              <w:rPr>
                <w:color w:val="000000"/>
                <w:sz w:val="22"/>
                <w:szCs w:val="22"/>
              </w:rPr>
              <w:t xml:space="preserve">, </w:t>
            </w:r>
            <w:proofErr w:type="spellStart"/>
            <w:r>
              <w:rPr>
                <w:color w:val="000000"/>
                <w:sz w:val="22"/>
                <w:szCs w:val="22"/>
              </w:rPr>
              <w:t>Nizhegorodskaya</w:t>
            </w:r>
            <w:proofErr w:type="spellEnd"/>
            <w:r>
              <w:rPr>
                <w:color w:val="000000"/>
                <w:sz w:val="22"/>
                <w:szCs w:val="22"/>
              </w:rPr>
              <w:t xml:space="preserve"> oblast 607007, Russia</w:t>
            </w:r>
          </w:p>
        </w:tc>
      </w:tr>
      <w:tr w:rsidR="00E855EB" w:rsidRPr="00E855EB" w:rsidTr="00EC4823">
        <w:trPr>
          <w:trHeight w:val="315"/>
        </w:trPr>
        <w:tc>
          <w:tcPr>
            <w:tcW w:w="796" w:type="dxa"/>
            <w:tcBorders>
              <w:top w:val="nil"/>
              <w:left w:val="nil"/>
              <w:bottom w:val="nil"/>
              <w:right w:val="nil"/>
            </w:tcBorders>
            <w:shd w:val="clear" w:color="auto" w:fill="auto"/>
            <w:noWrap/>
            <w:hideMark/>
          </w:tcPr>
          <w:p w:rsidR="00E855EB" w:rsidRPr="00E855EB" w:rsidRDefault="00E855EB" w:rsidP="00EC4823">
            <w:pPr>
              <w:jc w:val="right"/>
              <w:rPr>
                <w:color w:val="000000"/>
                <w:sz w:val="22"/>
                <w:szCs w:val="22"/>
              </w:rPr>
            </w:pPr>
          </w:p>
        </w:tc>
        <w:tc>
          <w:tcPr>
            <w:tcW w:w="2607" w:type="dxa"/>
            <w:tcBorders>
              <w:top w:val="nil"/>
              <w:left w:val="nil"/>
              <w:bottom w:val="nil"/>
              <w:right w:val="nil"/>
            </w:tcBorders>
            <w:shd w:val="clear" w:color="auto" w:fill="auto"/>
            <w:noWrap/>
            <w:hideMark/>
          </w:tcPr>
          <w:p w:rsidR="00E855EB" w:rsidRPr="00E855EB" w:rsidRDefault="00E855EB" w:rsidP="00E855EB">
            <w:pPr>
              <w:rPr>
                <w:color w:val="000000"/>
                <w:sz w:val="22"/>
                <w:szCs w:val="22"/>
              </w:rPr>
            </w:pPr>
            <w:r w:rsidRPr="00E855EB">
              <w:rPr>
                <w:color w:val="000000"/>
                <w:sz w:val="22"/>
                <w:szCs w:val="22"/>
              </w:rPr>
              <w:t>Additional Information:</w:t>
            </w:r>
          </w:p>
        </w:tc>
        <w:tc>
          <w:tcPr>
            <w:tcW w:w="5244" w:type="dxa"/>
            <w:tcBorders>
              <w:top w:val="nil"/>
              <w:left w:val="nil"/>
              <w:bottom w:val="nil"/>
              <w:right w:val="nil"/>
            </w:tcBorders>
            <w:shd w:val="clear" w:color="auto" w:fill="auto"/>
            <w:noWrap/>
            <w:hideMark/>
          </w:tcPr>
          <w:p w:rsidR="00E855EB" w:rsidRPr="00E855EB" w:rsidRDefault="005124B2" w:rsidP="00E56226">
            <w:pPr>
              <w:rPr>
                <w:color w:val="000000"/>
                <w:sz w:val="22"/>
                <w:szCs w:val="22"/>
              </w:rPr>
            </w:pPr>
            <w:r>
              <w:rPr>
                <w:color w:val="000000"/>
                <w:sz w:val="22"/>
                <w:szCs w:val="22"/>
              </w:rPr>
              <w:t xml:space="preserve">Russia-based mineral water and soft drink company. Owned or controlled by the Volga Group and Gennady Nikolayevich </w:t>
            </w:r>
            <w:proofErr w:type="spellStart"/>
            <w:r>
              <w:rPr>
                <w:color w:val="000000"/>
                <w:sz w:val="22"/>
                <w:szCs w:val="22"/>
              </w:rPr>
              <w:t>Timchenko</w:t>
            </w:r>
            <w:proofErr w:type="spellEnd"/>
            <w:r>
              <w:rPr>
                <w:color w:val="000000"/>
                <w:sz w:val="22"/>
                <w:szCs w:val="22"/>
              </w:rPr>
              <w:t xml:space="preserve">. </w:t>
            </w:r>
            <w:r w:rsidR="00D55158">
              <w:rPr>
                <w:color w:val="000000"/>
                <w:sz w:val="22"/>
                <w:szCs w:val="22"/>
              </w:rPr>
              <w:t xml:space="preserve">Email: </w:t>
            </w:r>
            <w:r w:rsidR="00D55158" w:rsidRPr="00D55158">
              <w:rPr>
                <w:color w:val="000000"/>
                <w:sz w:val="22"/>
                <w:szCs w:val="22"/>
              </w:rPr>
              <w:t>office@aquanika.com</w:t>
            </w:r>
            <w:r w:rsidR="00D55158">
              <w:rPr>
                <w:color w:val="000000"/>
                <w:sz w:val="22"/>
                <w:szCs w:val="22"/>
              </w:rPr>
              <w:t xml:space="preserve">; Website: </w:t>
            </w:r>
            <w:r w:rsidR="00D55158" w:rsidRPr="00D55158">
              <w:rPr>
                <w:color w:val="000000"/>
                <w:sz w:val="22"/>
                <w:szCs w:val="22"/>
              </w:rPr>
              <w:t>www.aquanika.com</w:t>
            </w:r>
            <w:r w:rsidR="00D55158">
              <w:rPr>
                <w:color w:val="000000"/>
                <w:sz w:val="22"/>
                <w:szCs w:val="22"/>
              </w:rPr>
              <w:t xml:space="preserve"> , </w:t>
            </w:r>
            <w:r w:rsidR="00D55158" w:rsidRPr="00D55158">
              <w:rPr>
                <w:color w:val="000000"/>
                <w:sz w:val="22"/>
                <w:szCs w:val="22"/>
              </w:rPr>
              <w:t>www.aquanikacompany.ru</w:t>
            </w:r>
            <w:r w:rsidR="00D55158">
              <w:rPr>
                <w:color w:val="000000"/>
                <w:sz w:val="22"/>
                <w:szCs w:val="22"/>
              </w:rPr>
              <w:t xml:space="preserve">  </w:t>
            </w:r>
          </w:p>
        </w:tc>
      </w:tr>
      <w:tr w:rsidR="00E855EB" w:rsidRPr="00E855EB" w:rsidTr="00EC4823">
        <w:trPr>
          <w:trHeight w:val="315"/>
        </w:trPr>
        <w:tc>
          <w:tcPr>
            <w:tcW w:w="796" w:type="dxa"/>
            <w:tcBorders>
              <w:top w:val="nil"/>
              <w:left w:val="nil"/>
              <w:bottom w:val="nil"/>
              <w:right w:val="nil"/>
            </w:tcBorders>
            <w:shd w:val="clear" w:color="auto" w:fill="auto"/>
            <w:noWrap/>
            <w:hideMark/>
          </w:tcPr>
          <w:p w:rsidR="00E855EB" w:rsidRPr="00E855EB" w:rsidRDefault="00E855EB" w:rsidP="00EC4823">
            <w:pPr>
              <w:jc w:val="right"/>
              <w:rPr>
                <w:color w:val="000000"/>
                <w:sz w:val="22"/>
                <w:szCs w:val="22"/>
              </w:rPr>
            </w:pPr>
          </w:p>
        </w:tc>
        <w:tc>
          <w:tcPr>
            <w:tcW w:w="2607" w:type="dxa"/>
            <w:tcBorders>
              <w:top w:val="nil"/>
              <w:left w:val="nil"/>
              <w:bottom w:val="nil"/>
              <w:right w:val="nil"/>
            </w:tcBorders>
            <w:shd w:val="clear" w:color="auto" w:fill="auto"/>
            <w:noWrap/>
            <w:hideMark/>
          </w:tcPr>
          <w:p w:rsidR="00E855EB" w:rsidRPr="00E855EB" w:rsidRDefault="00E855EB" w:rsidP="00E855EB">
            <w:pPr>
              <w:rPr>
                <w:color w:val="000000"/>
                <w:sz w:val="22"/>
                <w:szCs w:val="22"/>
              </w:rPr>
            </w:pPr>
          </w:p>
        </w:tc>
        <w:tc>
          <w:tcPr>
            <w:tcW w:w="5244" w:type="dxa"/>
            <w:tcBorders>
              <w:top w:val="nil"/>
              <w:left w:val="nil"/>
              <w:bottom w:val="nil"/>
              <w:right w:val="nil"/>
            </w:tcBorders>
            <w:shd w:val="clear" w:color="auto" w:fill="auto"/>
            <w:noWrap/>
            <w:hideMark/>
          </w:tcPr>
          <w:p w:rsidR="00E855EB" w:rsidRPr="00E855EB" w:rsidRDefault="00E855EB" w:rsidP="00E56226">
            <w:pPr>
              <w:rPr>
                <w:color w:val="000000"/>
                <w:sz w:val="22"/>
                <w:szCs w:val="22"/>
              </w:rPr>
            </w:pPr>
          </w:p>
        </w:tc>
      </w:tr>
      <w:tr w:rsidR="00E855EB" w:rsidRPr="00E855EB" w:rsidTr="00EC4823">
        <w:trPr>
          <w:trHeight w:val="315"/>
        </w:trPr>
        <w:tc>
          <w:tcPr>
            <w:tcW w:w="796" w:type="dxa"/>
            <w:tcBorders>
              <w:top w:val="nil"/>
              <w:left w:val="nil"/>
              <w:bottom w:val="nil"/>
              <w:right w:val="nil"/>
            </w:tcBorders>
            <w:shd w:val="clear" w:color="auto" w:fill="auto"/>
            <w:noWrap/>
            <w:hideMark/>
          </w:tcPr>
          <w:p w:rsidR="00E855EB" w:rsidRPr="00E855EB" w:rsidRDefault="00492FE9" w:rsidP="00EC4823">
            <w:pPr>
              <w:jc w:val="right"/>
              <w:rPr>
                <w:color w:val="000000"/>
                <w:sz w:val="22"/>
                <w:szCs w:val="22"/>
              </w:rPr>
            </w:pPr>
            <w:r>
              <w:rPr>
                <w:color w:val="000000"/>
                <w:sz w:val="22"/>
                <w:szCs w:val="22"/>
              </w:rPr>
              <w:t>6</w:t>
            </w:r>
          </w:p>
        </w:tc>
        <w:tc>
          <w:tcPr>
            <w:tcW w:w="2607" w:type="dxa"/>
            <w:tcBorders>
              <w:top w:val="nil"/>
              <w:left w:val="nil"/>
              <w:bottom w:val="nil"/>
              <w:right w:val="nil"/>
            </w:tcBorders>
            <w:shd w:val="clear" w:color="auto" w:fill="auto"/>
            <w:noWrap/>
            <w:hideMark/>
          </w:tcPr>
          <w:p w:rsidR="00E855EB" w:rsidRPr="00E855EB" w:rsidRDefault="00E855EB" w:rsidP="00E855EB">
            <w:pPr>
              <w:rPr>
                <w:color w:val="000000"/>
                <w:sz w:val="22"/>
                <w:szCs w:val="22"/>
              </w:rPr>
            </w:pPr>
            <w:r w:rsidRPr="00E855EB">
              <w:rPr>
                <w:color w:val="000000"/>
                <w:sz w:val="22"/>
                <w:szCs w:val="22"/>
              </w:rPr>
              <w:t>Name of Entity:</w:t>
            </w:r>
          </w:p>
        </w:tc>
        <w:tc>
          <w:tcPr>
            <w:tcW w:w="5244" w:type="dxa"/>
            <w:tcBorders>
              <w:top w:val="nil"/>
              <w:left w:val="nil"/>
              <w:bottom w:val="nil"/>
              <w:right w:val="nil"/>
            </w:tcBorders>
            <w:shd w:val="clear" w:color="auto" w:fill="auto"/>
            <w:noWrap/>
            <w:hideMark/>
          </w:tcPr>
          <w:p w:rsidR="00E855EB" w:rsidRPr="00E855EB" w:rsidRDefault="00564D8A" w:rsidP="00E56226">
            <w:pPr>
              <w:rPr>
                <w:color w:val="000000"/>
                <w:sz w:val="22"/>
                <w:szCs w:val="22"/>
              </w:rPr>
            </w:pPr>
            <w:proofErr w:type="spellStart"/>
            <w:r>
              <w:rPr>
                <w:color w:val="000000"/>
                <w:sz w:val="22"/>
                <w:szCs w:val="22"/>
              </w:rPr>
              <w:t>Avia</w:t>
            </w:r>
            <w:proofErr w:type="spellEnd"/>
            <w:r w:rsidR="005124B2">
              <w:rPr>
                <w:color w:val="000000"/>
                <w:sz w:val="22"/>
                <w:szCs w:val="22"/>
              </w:rPr>
              <w:t xml:space="preserve"> Group LLC</w:t>
            </w:r>
          </w:p>
        </w:tc>
      </w:tr>
      <w:tr w:rsidR="00E855EB" w:rsidRPr="00E855EB" w:rsidTr="00EC4823">
        <w:trPr>
          <w:trHeight w:val="315"/>
        </w:trPr>
        <w:tc>
          <w:tcPr>
            <w:tcW w:w="796" w:type="dxa"/>
            <w:tcBorders>
              <w:top w:val="nil"/>
              <w:left w:val="nil"/>
              <w:bottom w:val="nil"/>
              <w:right w:val="nil"/>
            </w:tcBorders>
            <w:shd w:val="clear" w:color="auto" w:fill="auto"/>
            <w:noWrap/>
            <w:hideMark/>
          </w:tcPr>
          <w:p w:rsidR="00E855EB" w:rsidRPr="00E855EB" w:rsidRDefault="00E855EB" w:rsidP="00EC4823">
            <w:pPr>
              <w:jc w:val="right"/>
              <w:rPr>
                <w:color w:val="000000"/>
                <w:sz w:val="22"/>
                <w:szCs w:val="22"/>
              </w:rPr>
            </w:pPr>
          </w:p>
        </w:tc>
        <w:tc>
          <w:tcPr>
            <w:tcW w:w="2607" w:type="dxa"/>
            <w:tcBorders>
              <w:top w:val="nil"/>
              <w:left w:val="nil"/>
              <w:bottom w:val="nil"/>
              <w:right w:val="nil"/>
            </w:tcBorders>
            <w:shd w:val="clear" w:color="auto" w:fill="auto"/>
            <w:noWrap/>
            <w:hideMark/>
          </w:tcPr>
          <w:p w:rsidR="00E855EB" w:rsidRPr="00E855EB" w:rsidRDefault="00E855EB" w:rsidP="00E855EB">
            <w:pPr>
              <w:rPr>
                <w:color w:val="000000"/>
                <w:sz w:val="22"/>
                <w:szCs w:val="22"/>
              </w:rPr>
            </w:pPr>
            <w:r w:rsidRPr="00564D8A">
              <w:rPr>
                <w:color w:val="000000"/>
                <w:sz w:val="22"/>
                <w:szCs w:val="22"/>
              </w:rPr>
              <w:t>Address:</w:t>
            </w:r>
          </w:p>
        </w:tc>
        <w:tc>
          <w:tcPr>
            <w:tcW w:w="5244" w:type="dxa"/>
            <w:tcBorders>
              <w:top w:val="nil"/>
              <w:left w:val="nil"/>
              <w:bottom w:val="nil"/>
              <w:right w:val="nil"/>
            </w:tcBorders>
            <w:shd w:val="clear" w:color="auto" w:fill="auto"/>
            <w:noWrap/>
            <w:hideMark/>
          </w:tcPr>
          <w:p w:rsidR="00E855EB" w:rsidRPr="00E855EB" w:rsidRDefault="00564D8A" w:rsidP="00E56226">
            <w:pPr>
              <w:rPr>
                <w:color w:val="000000"/>
                <w:sz w:val="22"/>
                <w:szCs w:val="22"/>
              </w:rPr>
            </w:pPr>
            <w:r>
              <w:rPr>
                <w:color w:val="000000"/>
                <w:sz w:val="22"/>
                <w:szCs w:val="22"/>
              </w:rPr>
              <w:t xml:space="preserve">Terminal </w:t>
            </w:r>
            <w:proofErr w:type="spellStart"/>
            <w:r>
              <w:rPr>
                <w:color w:val="000000"/>
                <w:sz w:val="22"/>
                <w:szCs w:val="22"/>
              </w:rPr>
              <w:t>Aeroport</w:t>
            </w:r>
            <w:proofErr w:type="spellEnd"/>
            <w:r>
              <w:rPr>
                <w:color w:val="000000"/>
                <w:sz w:val="22"/>
                <w:szCs w:val="22"/>
              </w:rPr>
              <w:t xml:space="preserve"> </w:t>
            </w:r>
            <w:proofErr w:type="spellStart"/>
            <w:r>
              <w:rPr>
                <w:color w:val="000000"/>
                <w:sz w:val="22"/>
                <w:szCs w:val="22"/>
              </w:rPr>
              <w:t>Sheremetyevo</w:t>
            </w:r>
            <w:proofErr w:type="spellEnd"/>
            <w:r>
              <w:rPr>
                <w:color w:val="000000"/>
                <w:sz w:val="22"/>
                <w:szCs w:val="22"/>
              </w:rPr>
              <w:t xml:space="preserve"> </w:t>
            </w:r>
            <w:proofErr w:type="spellStart"/>
            <w:r>
              <w:rPr>
                <w:color w:val="000000"/>
                <w:sz w:val="22"/>
                <w:szCs w:val="22"/>
              </w:rPr>
              <w:t>Khimki</w:t>
            </w:r>
            <w:proofErr w:type="spellEnd"/>
            <w:r>
              <w:rPr>
                <w:color w:val="000000"/>
                <w:sz w:val="22"/>
                <w:szCs w:val="22"/>
              </w:rPr>
              <w:t xml:space="preserve">, 141400 </w:t>
            </w:r>
            <w:proofErr w:type="spellStart"/>
            <w:r>
              <w:rPr>
                <w:color w:val="000000"/>
                <w:sz w:val="22"/>
                <w:szCs w:val="22"/>
              </w:rPr>
              <w:t>Moskovskaya</w:t>
            </w:r>
            <w:proofErr w:type="spellEnd"/>
            <w:r>
              <w:rPr>
                <w:color w:val="000000"/>
                <w:sz w:val="22"/>
                <w:szCs w:val="22"/>
              </w:rPr>
              <w:t xml:space="preserve"> </w:t>
            </w:r>
            <w:proofErr w:type="spellStart"/>
            <w:r>
              <w:rPr>
                <w:color w:val="000000"/>
                <w:sz w:val="22"/>
                <w:szCs w:val="22"/>
              </w:rPr>
              <w:t>obl</w:t>
            </w:r>
            <w:proofErr w:type="spellEnd"/>
          </w:p>
        </w:tc>
      </w:tr>
      <w:tr w:rsidR="00E855EB" w:rsidRPr="00E855EB" w:rsidTr="00EC4823">
        <w:trPr>
          <w:trHeight w:val="315"/>
        </w:trPr>
        <w:tc>
          <w:tcPr>
            <w:tcW w:w="796" w:type="dxa"/>
            <w:tcBorders>
              <w:top w:val="nil"/>
              <w:left w:val="nil"/>
              <w:bottom w:val="nil"/>
              <w:right w:val="nil"/>
            </w:tcBorders>
            <w:shd w:val="clear" w:color="auto" w:fill="auto"/>
            <w:noWrap/>
            <w:hideMark/>
          </w:tcPr>
          <w:p w:rsidR="00E855EB" w:rsidRPr="00E855EB" w:rsidRDefault="00E855EB" w:rsidP="00EC4823">
            <w:pPr>
              <w:jc w:val="right"/>
              <w:rPr>
                <w:color w:val="000000"/>
                <w:sz w:val="22"/>
                <w:szCs w:val="22"/>
              </w:rPr>
            </w:pPr>
          </w:p>
        </w:tc>
        <w:tc>
          <w:tcPr>
            <w:tcW w:w="2607" w:type="dxa"/>
            <w:tcBorders>
              <w:top w:val="nil"/>
              <w:left w:val="nil"/>
              <w:bottom w:val="nil"/>
              <w:right w:val="nil"/>
            </w:tcBorders>
            <w:shd w:val="clear" w:color="auto" w:fill="auto"/>
            <w:noWrap/>
            <w:hideMark/>
          </w:tcPr>
          <w:p w:rsidR="00E855EB" w:rsidRPr="00E855EB" w:rsidRDefault="00E855EB" w:rsidP="00E855EB">
            <w:pPr>
              <w:rPr>
                <w:color w:val="000000"/>
                <w:sz w:val="22"/>
                <w:szCs w:val="22"/>
              </w:rPr>
            </w:pPr>
            <w:r w:rsidRPr="00E855EB">
              <w:rPr>
                <w:color w:val="000000"/>
                <w:sz w:val="22"/>
                <w:szCs w:val="22"/>
              </w:rPr>
              <w:t>Additional Information:</w:t>
            </w:r>
          </w:p>
        </w:tc>
        <w:tc>
          <w:tcPr>
            <w:tcW w:w="5244" w:type="dxa"/>
            <w:tcBorders>
              <w:top w:val="nil"/>
              <w:left w:val="nil"/>
              <w:bottom w:val="nil"/>
              <w:right w:val="nil"/>
            </w:tcBorders>
            <w:shd w:val="clear" w:color="auto" w:fill="auto"/>
            <w:noWrap/>
            <w:hideMark/>
          </w:tcPr>
          <w:p w:rsidR="00E855EB" w:rsidRPr="00E855EB" w:rsidRDefault="005124B2" w:rsidP="00E56226">
            <w:pPr>
              <w:rPr>
                <w:color w:val="000000"/>
                <w:sz w:val="22"/>
                <w:szCs w:val="22"/>
              </w:rPr>
            </w:pPr>
            <w:r w:rsidRPr="005124B2">
              <w:rPr>
                <w:color w:val="000000"/>
                <w:sz w:val="22"/>
                <w:szCs w:val="22"/>
              </w:rPr>
              <w:t xml:space="preserve">Involved in ground infrastructure for the Business Aviation Centre at </w:t>
            </w:r>
            <w:proofErr w:type="spellStart"/>
            <w:r w:rsidRPr="005124B2">
              <w:rPr>
                <w:color w:val="000000"/>
                <w:sz w:val="22"/>
                <w:szCs w:val="22"/>
              </w:rPr>
              <w:t>Sheremetyevo</w:t>
            </w:r>
            <w:proofErr w:type="spellEnd"/>
            <w:r w:rsidRPr="005124B2">
              <w:rPr>
                <w:color w:val="000000"/>
                <w:sz w:val="22"/>
                <w:szCs w:val="22"/>
              </w:rPr>
              <w:t xml:space="preserve"> International Airport in Moscow offering aircraft maintenance services, including aircraft storage and organization support services for flight operations.  </w:t>
            </w:r>
            <w:proofErr w:type="spellStart"/>
            <w:r w:rsidRPr="005124B2">
              <w:rPr>
                <w:color w:val="000000"/>
                <w:sz w:val="22"/>
                <w:szCs w:val="22"/>
              </w:rPr>
              <w:t>Avia</w:t>
            </w:r>
            <w:proofErr w:type="spellEnd"/>
            <w:r w:rsidRPr="005124B2">
              <w:rPr>
                <w:color w:val="000000"/>
                <w:sz w:val="22"/>
                <w:szCs w:val="22"/>
              </w:rPr>
              <w:t xml:space="preserve"> Group LLC is owned or controlled by the Volga Group and </w:t>
            </w:r>
            <w:r>
              <w:rPr>
                <w:color w:val="000000"/>
                <w:sz w:val="22"/>
                <w:szCs w:val="22"/>
              </w:rPr>
              <w:t xml:space="preserve">Gennady Nikolayevich </w:t>
            </w:r>
            <w:proofErr w:type="spellStart"/>
            <w:r w:rsidRPr="005124B2">
              <w:rPr>
                <w:color w:val="000000"/>
                <w:sz w:val="22"/>
                <w:szCs w:val="22"/>
              </w:rPr>
              <w:t>Timchenko.</w:t>
            </w:r>
            <w:r w:rsidR="00564D8A">
              <w:rPr>
                <w:color w:val="000000"/>
                <w:sz w:val="22"/>
                <w:szCs w:val="22"/>
              </w:rPr>
              <w:t>Website</w:t>
            </w:r>
            <w:proofErr w:type="spellEnd"/>
            <w:r w:rsidR="00564D8A">
              <w:rPr>
                <w:color w:val="000000"/>
                <w:sz w:val="22"/>
                <w:szCs w:val="22"/>
              </w:rPr>
              <w:t xml:space="preserve">: </w:t>
            </w:r>
            <w:r w:rsidR="00564D8A" w:rsidRPr="00564D8A">
              <w:rPr>
                <w:color w:val="000000"/>
                <w:sz w:val="22"/>
                <w:szCs w:val="22"/>
              </w:rPr>
              <w:t>www.avia-group.su</w:t>
            </w:r>
            <w:r w:rsidR="00564D8A">
              <w:rPr>
                <w:color w:val="000000"/>
                <w:sz w:val="22"/>
                <w:szCs w:val="22"/>
              </w:rPr>
              <w:t xml:space="preserve"> </w:t>
            </w:r>
          </w:p>
        </w:tc>
      </w:tr>
      <w:tr w:rsidR="00E855EB" w:rsidRPr="00E855EB" w:rsidTr="00EC4823">
        <w:trPr>
          <w:trHeight w:val="315"/>
        </w:trPr>
        <w:tc>
          <w:tcPr>
            <w:tcW w:w="796" w:type="dxa"/>
            <w:tcBorders>
              <w:top w:val="nil"/>
              <w:left w:val="nil"/>
              <w:bottom w:val="nil"/>
              <w:right w:val="nil"/>
            </w:tcBorders>
            <w:shd w:val="clear" w:color="auto" w:fill="auto"/>
            <w:noWrap/>
            <w:hideMark/>
          </w:tcPr>
          <w:p w:rsidR="00E855EB" w:rsidRPr="00E855EB" w:rsidRDefault="00E855EB" w:rsidP="00EC4823">
            <w:pPr>
              <w:jc w:val="right"/>
              <w:rPr>
                <w:color w:val="000000"/>
                <w:sz w:val="22"/>
                <w:szCs w:val="22"/>
              </w:rPr>
            </w:pPr>
          </w:p>
        </w:tc>
        <w:tc>
          <w:tcPr>
            <w:tcW w:w="2607" w:type="dxa"/>
            <w:tcBorders>
              <w:top w:val="nil"/>
              <w:left w:val="nil"/>
              <w:bottom w:val="nil"/>
              <w:right w:val="nil"/>
            </w:tcBorders>
            <w:shd w:val="clear" w:color="auto" w:fill="auto"/>
            <w:noWrap/>
            <w:hideMark/>
          </w:tcPr>
          <w:p w:rsidR="00E855EB" w:rsidRPr="00E855EB" w:rsidRDefault="00E855EB" w:rsidP="00E855EB">
            <w:pPr>
              <w:rPr>
                <w:color w:val="000000"/>
                <w:sz w:val="22"/>
                <w:szCs w:val="22"/>
              </w:rPr>
            </w:pPr>
          </w:p>
        </w:tc>
        <w:tc>
          <w:tcPr>
            <w:tcW w:w="5244" w:type="dxa"/>
            <w:tcBorders>
              <w:top w:val="nil"/>
              <w:left w:val="nil"/>
              <w:bottom w:val="nil"/>
              <w:right w:val="nil"/>
            </w:tcBorders>
            <w:shd w:val="clear" w:color="auto" w:fill="auto"/>
            <w:noWrap/>
            <w:hideMark/>
          </w:tcPr>
          <w:p w:rsidR="00E855EB" w:rsidRPr="00E855EB" w:rsidRDefault="00E855EB" w:rsidP="00E56226">
            <w:pPr>
              <w:rPr>
                <w:color w:val="000000"/>
                <w:sz w:val="22"/>
                <w:szCs w:val="22"/>
              </w:rPr>
            </w:pPr>
          </w:p>
        </w:tc>
      </w:tr>
      <w:tr w:rsidR="00E855EB" w:rsidRPr="00E855EB" w:rsidTr="00EC4823">
        <w:trPr>
          <w:trHeight w:val="315"/>
        </w:trPr>
        <w:tc>
          <w:tcPr>
            <w:tcW w:w="796" w:type="dxa"/>
            <w:tcBorders>
              <w:top w:val="nil"/>
              <w:left w:val="nil"/>
              <w:bottom w:val="nil"/>
              <w:right w:val="nil"/>
            </w:tcBorders>
            <w:shd w:val="clear" w:color="auto" w:fill="auto"/>
            <w:noWrap/>
            <w:hideMark/>
          </w:tcPr>
          <w:p w:rsidR="00E855EB" w:rsidRPr="00E855EB" w:rsidRDefault="00492FE9" w:rsidP="00EC4823">
            <w:pPr>
              <w:jc w:val="right"/>
              <w:rPr>
                <w:color w:val="000000"/>
                <w:sz w:val="22"/>
                <w:szCs w:val="22"/>
              </w:rPr>
            </w:pPr>
            <w:r>
              <w:rPr>
                <w:color w:val="000000"/>
                <w:sz w:val="22"/>
                <w:szCs w:val="22"/>
              </w:rPr>
              <w:t>7</w:t>
            </w:r>
          </w:p>
        </w:tc>
        <w:tc>
          <w:tcPr>
            <w:tcW w:w="2607" w:type="dxa"/>
            <w:tcBorders>
              <w:top w:val="nil"/>
              <w:left w:val="nil"/>
              <w:bottom w:val="nil"/>
              <w:right w:val="nil"/>
            </w:tcBorders>
            <w:shd w:val="clear" w:color="auto" w:fill="auto"/>
            <w:noWrap/>
            <w:hideMark/>
          </w:tcPr>
          <w:p w:rsidR="00E855EB" w:rsidRPr="00E855EB" w:rsidRDefault="00E855EB" w:rsidP="00E855EB">
            <w:pPr>
              <w:rPr>
                <w:color w:val="000000"/>
                <w:sz w:val="22"/>
                <w:szCs w:val="22"/>
              </w:rPr>
            </w:pPr>
            <w:r w:rsidRPr="00E855EB">
              <w:rPr>
                <w:color w:val="000000"/>
                <w:sz w:val="22"/>
                <w:szCs w:val="22"/>
              </w:rPr>
              <w:t>Name of Entity:</w:t>
            </w:r>
          </w:p>
        </w:tc>
        <w:tc>
          <w:tcPr>
            <w:tcW w:w="5244" w:type="dxa"/>
            <w:tcBorders>
              <w:top w:val="nil"/>
              <w:left w:val="nil"/>
              <w:bottom w:val="nil"/>
              <w:right w:val="nil"/>
            </w:tcBorders>
            <w:shd w:val="clear" w:color="auto" w:fill="auto"/>
            <w:noWrap/>
            <w:hideMark/>
          </w:tcPr>
          <w:p w:rsidR="00E855EB" w:rsidRPr="00E855EB" w:rsidRDefault="00727A75" w:rsidP="00536202">
            <w:pPr>
              <w:rPr>
                <w:color w:val="000000"/>
                <w:sz w:val="22"/>
                <w:szCs w:val="22"/>
              </w:rPr>
            </w:pPr>
            <w:proofErr w:type="spellStart"/>
            <w:r>
              <w:rPr>
                <w:color w:val="000000"/>
                <w:sz w:val="22"/>
                <w:szCs w:val="22"/>
              </w:rPr>
              <w:t>Avia</w:t>
            </w:r>
            <w:proofErr w:type="spellEnd"/>
            <w:r>
              <w:rPr>
                <w:color w:val="000000"/>
                <w:sz w:val="22"/>
                <w:szCs w:val="22"/>
              </w:rPr>
              <w:t xml:space="preserve"> Group Nord LLC</w:t>
            </w:r>
          </w:p>
        </w:tc>
      </w:tr>
      <w:tr w:rsidR="00E855EB" w:rsidRPr="00E855EB" w:rsidTr="00EC4823">
        <w:trPr>
          <w:trHeight w:val="315"/>
        </w:trPr>
        <w:tc>
          <w:tcPr>
            <w:tcW w:w="796" w:type="dxa"/>
            <w:tcBorders>
              <w:top w:val="nil"/>
              <w:left w:val="nil"/>
              <w:bottom w:val="nil"/>
              <w:right w:val="nil"/>
            </w:tcBorders>
            <w:shd w:val="clear" w:color="auto" w:fill="auto"/>
            <w:noWrap/>
            <w:hideMark/>
          </w:tcPr>
          <w:p w:rsidR="00E855EB" w:rsidRPr="00E855EB" w:rsidRDefault="00E855EB" w:rsidP="00EC4823">
            <w:pPr>
              <w:jc w:val="right"/>
              <w:rPr>
                <w:color w:val="000000"/>
                <w:sz w:val="22"/>
                <w:szCs w:val="22"/>
              </w:rPr>
            </w:pPr>
          </w:p>
        </w:tc>
        <w:tc>
          <w:tcPr>
            <w:tcW w:w="2607" w:type="dxa"/>
            <w:tcBorders>
              <w:top w:val="nil"/>
              <w:left w:val="nil"/>
              <w:bottom w:val="nil"/>
              <w:right w:val="nil"/>
            </w:tcBorders>
            <w:shd w:val="clear" w:color="auto" w:fill="auto"/>
            <w:noWrap/>
            <w:hideMark/>
          </w:tcPr>
          <w:p w:rsidR="00E855EB" w:rsidRPr="00E855EB" w:rsidRDefault="00E855EB" w:rsidP="00E855EB">
            <w:pPr>
              <w:rPr>
                <w:color w:val="000000"/>
                <w:sz w:val="22"/>
                <w:szCs w:val="22"/>
              </w:rPr>
            </w:pPr>
            <w:r w:rsidRPr="00564D8A">
              <w:rPr>
                <w:color w:val="000000"/>
                <w:sz w:val="22"/>
                <w:szCs w:val="22"/>
              </w:rPr>
              <w:t>Address:</w:t>
            </w:r>
          </w:p>
        </w:tc>
        <w:tc>
          <w:tcPr>
            <w:tcW w:w="5244" w:type="dxa"/>
            <w:tcBorders>
              <w:top w:val="nil"/>
              <w:left w:val="nil"/>
              <w:bottom w:val="nil"/>
              <w:right w:val="nil"/>
            </w:tcBorders>
            <w:shd w:val="clear" w:color="auto" w:fill="auto"/>
            <w:noWrap/>
            <w:hideMark/>
          </w:tcPr>
          <w:p w:rsidR="00E855EB" w:rsidRPr="00E855EB" w:rsidRDefault="00564D8A" w:rsidP="00E56226">
            <w:pPr>
              <w:rPr>
                <w:color w:val="000000"/>
                <w:sz w:val="22"/>
                <w:szCs w:val="22"/>
              </w:rPr>
            </w:pPr>
            <w:r>
              <w:rPr>
                <w:color w:val="000000"/>
                <w:sz w:val="22"/>
                <w:szCs w:val="22"/>
              </w:rPr>
              <w:t xml:space="preserve">17A, </w:t>
            </w:r>
            <w:proofErr w:type="spellStart"/>
            <w:r>
              <w:rPr>
                <w:color w:val="000000"/>
                <w:sz w:val="22"/>
                <w:szCs w:val="22"/>
              </w:rPr>
              <w:t>Stratoyava</w:t>
            </w:r>
            <w:proofErr w:type="spellEnd"/>
            <w:r>
              <w:rPr>
                <w:color w:val="000000"/>
                <w:sz w:val="22"/>
                <w:szCs w:val="22"/>
              </w:rPr>
              <w:t xml:space="preserve"> St., St Petersburg, Russia</w:t>
            </w:r>
          </w:p>
        </w:tc>
      </w:tr>
      <w:tr w:rsidR="00E855EB" w:rsidRPr="00E855EB" w:rsidTr="00EC4823">
        <w:trPr>
          <w:trHeight w:val="315"/>
        </w:trPr>
        <w:tc>
          <w:tcPr>
            <w:tcW w:w="796" w:type="dxa"/>
            <w:tcBorders>
              <w:top w:val="nil"/>
              <w:left w:val="nil"/>
              <w:bottom w:val="nil"/>
              <w:right w:val="nil"/>
            </w:tcBorders>
            <w:shd w:val="clear" w:color="auto" w:fill="auto"/>
            <w:noWrap/>
            <w:hideMark/>
          </w:tcPr>
          <w:p w:rsidR="00E855EB" w:rsidRPr="00E855EB" w:rsidRDefault="00E855EB" w:rsidP="00EC4823">
            <w:pPr>
              <w:jc w:val="right"/>
              <w:rPr>
                <w:color w:val="000000"/>
                <w:sz w:val="22"/>
                <w:szCs w:val="22"/>
              </w:rPr>
            </w:pPr>
          </w:p>
        </w:tc>
        <w:tc>
          <w:tcPr>
            <w:tcW w:w="2607" w:type="dxa"/>
            <w:tcBorders>
              <w:top w:val="nil"/>
              <w:left w:val="nil"/>
              <w:bottom w:val="nil"/>
              <w:right w:val="nil"/>
            </w:tcBorders>
            <w:shd w:val="clear" w:color="auto" w:fill="auto"/>
            <w:noWrap/>
            <w:hideMark/>
          </w:tcPr>
          <w:p w:rsidR="00E855EB" w:rsidRPr="00E855EB" w:rsidRDefault="00E855EB" w:rsidP="00E855EB">
            <w:pPr>
              <w:rPr>
                <w:color w:val="000000"/>
                <w:sz w:val="22"/>
                <w:szCs w:val="22"/>
              </w:rPr>
            </w:pPr>
            <w:r w:rsidRPr="00E855EB">
              <w:rPr>
                <w:color w:val="000000"/>
                <w:sz w:val="22"/>
                <w:szCs w:val="22"/>
              </w:rPr>
              <w:t>Additional Information:</w:t>
            </w:r>
          </w:p>
        </w:tc>
        <w:tc>
          <w:tcPr>
            <w:tcW w:w="5244" w:type="dxa"/>
            <w:tcBorders>
              <w:top w:val="nil"/>
              <w:left w:val="nil"/>
              <w:bottom w:val="nil"/>
              <w:right w:val="nil"/>
            </w:tcBorders>
            <w:shd w:val="clear" w:color="auto" w:fill="auto"/>
            <w:noWrap/>
            <w:hideMark/>
          </w:tcPr>
          <w:p w:rsidR="00E855EB" w:rsidRPr="00E855EB" w:rsidRDefault="00727A75" w:rsidP="00E56226">
            <w:pPr>
              <w:rPr>
                <w:color w:val="000000"/>
                <w:sz w:val="22"/>
                <w:szCs w:val="22"/>
              </w:rPr>
            </w:pPr>
            <w:r w:rsidRPr="00727A75">
              <w:rPr>
                <w:color w:val="000000"/>
                <w:sz w:val="22"/>
                <w:szCs w:val="22"/>
              </w:rPr>
              <w:t xml:space="preserve">Provides management services for corporate aviation at </w:t>
            </w:r>
            <w:proofErr w:type="spellStart"/>
            <w:r w:rsidRPr="00727A75">
              <w:rPr>
                <w:color w:val="000000"/>
                <w:sz w:val="22"/>
                <w:szCs w:val="22"/>
              </w:rPr>
              <w:t>Pulkovo</w:t>
            </w:r>
            <w:proofErr w:type="spellEnd"/>
            <w:r w:rsidRPr="00727A75">
              <w:rPr>
                <w:color w:val="000000"/>
                <w:sz w:val="22"/>
                <w:szCs w:val="22"/>
              </w:rPr>
              <w:t xml:space="preserve"> International Airport in Saint Petersburg. </w:t>
            </w:r>
            <w:proofErr w:type="spellStart"/>
            <w:r w:rsidRPr="00727A75">
              <w:rPr>
                <w:color w:val="000000"/>
                <w:sz w:val="22"/>
                <w:szCs w:val="22"/>
              </w:rPr>
              <w:t>Avia</w:t>
            </w:r>
            <w:proofErr w:type="spellEnd"/>
            <w:r w:rsidRPr="00727A75">
              <w:rPr>
                <w:color w:val="000000"/>
                <w:sz w:val="22"/>
                <w:szCs w:val="22"/>
              </w:rPr>
              <w:t xml:space="preserve"> Group Nord LLC is owned  or controlled by the Volga Group and </w:t>
            </w:r>
            <w:r w:rsidR="00261D94">
              <w:rPr>
                <w:color w:val="000000"/>
                <w:sz w:val="22"/>
                <w:szCs w:val="22"/>
              </w:rPr>
              <w:t xml:space="preserve">Gennady Nikolayevich </w:t>
            </w:r>
            <w:proofErr w:type="spellStart"/>
            <w:r w:rsidRPr="00727A75">
              <w:rPr>
                <w:color w:val="000000"/>
                <w:sz w:val="22"/>
                <w:szCs w:val="22"/>
              </w:rPr>
              <w:t>Timchenko.</w:t>
            </w:r>
            <w:r w:rsidR="00564D8A">
              <w:rPr>
                <w:color w:val="000000"/>
                <w:sz w:val="22"/>
                <w:szCs w:val="22"/>
              </w:rPr>
              <w:t>Website</w:t>
            </w:r>
            <w:proofErr w:type="spellEnd"/>
            <w:r w:rsidR="00564D8A">
              <w:rPr>
                <w:color w:val="000000"/>
                <w:sz w:val="22"/>
                <w:szCs w:val="22"/>
              </w:rPr>
              <w:t xml:space="preserve">: www.ag-nord.ru </w:t>
            </w:r>
          </w:p>
        </w:tc>
      </w:tr>
      <w:tr w:rsidR="00536202" w:rsidRPr="00E855EB" w:rsidTr="00EC4823">
        <w:trPr>
          <w:trHeight w:val="315"/>
        </w:trPr>
        <w:tc>
          <w:tcPr>
            <w:tcW w:w="796" w:type="dxa"/>
            <w:tcBorders>
              <w:top w:val="nil"/>
              <w:left w:val="nil"/>
              <w:bottom w:val="nil"/>
              <w:right w:val="nil"/>
            </w:tcBorders>
            <w:shd w:val="clear" w:color="auto" w:fill="auto"/>
            <w:noWrap/>
            <w:hideMark/>
          </w:tcPr>
          <w:p w:rsidR="00536202" w:rsidRPr="00E855EB" w:rsidRDefault="00536202" w:rsidP="00EC4823">
            <w:pPr>
              <w:jc w:val="right"/>
              <w:rPr>
                <w:color w:val="000000"/>
                <w:sz w:val="22"/>
                <w:szCs w:val="22"/>
              </w:rPr>
            </w:pPr>
          </w:p>
        </w:tc>
        <w:tc>
          <w:tcPr>
            <w:tcW w:w="2607" w:type="dxa"/>
            <w:tcBorders>
              <w:top w:val="nil"/>
              <w:left w:val="nil"/>
              <w:bottom w:val="nil"/>
              <w:right w:val="nil"/>
            </w:tcBorders>
            <w:shd w:val="clear" w:color="auto" w:fill="auto"/>
            <w:noWrap/>
            <w:hideMark/>
          </w:tcPr>
          <w:p w:rsidR="00536202" w:rsidRPr="00E855EB" w:rsidRDefault="00536202" w:rsidP="00E855EB">
            <w:pPr>
              <w:rPr>
                <w:color w:val="000000"/>
                <w:sz w:val="22"/>
                <w:szCs w:val="22"/>
              </w:rPr>
            </w:pPr>
          </w:p>
        </w:tc>
        <w:tc>
          <w:tcPr>
            <w:tcW w:w="5244" w:type="dxa"/>
            <w:tcBorders>
              <w:top w:val="nil"/>
              <w:left w:val="nil"/>
              <w:bottom w:val="nil"/>
              <w:right w:val="nil"/>
            </w:tcBorders>
            <w:shd w:val="clear" w:color="auto" w:fill="auto"/>
            <w:noWrap/>
            <w:hideMark/>
          </w:tcPr>
          <w:p w:rsidR="00536202" w:rsidRPr="00E855EB" w:rsidRDefault="00536202" w:rsidP="00E56226">
            <w:pPr>
              <w:rPr>
                <w:color w:val="000000"/>
                <w:sz w:val="22"/>
                <w:szCs w:val="22"/>
              </w:rPr>
            </w:pPr>
          </w:p>
        </w:tc>
      </w:tr>
      <w:tr w:rsidR="00536202" w:rsidRPr="00E855EB" w:rsidTr="00EC4823">
        <w:trPr>
          <w:trHeight w:val="315"/>
        </w:trPr>
        <w:tc>
          <w:tcPr>
            <w:tcW w:w="796" w:type="dxa"/>
            <w:tcBorders>
              <w:top w:val="nil"/>
              <w:left w:val="nil"/>
              <w:bottom w:val="nil"/>
              <w:right w:val="nil"/>
            </w:tcBorders>
            <w:shd w:val="clear" w:color="auto" w:fill="auto"/>
            <w:noWrap/>
            <w:hideMark/>
          </w:tcPr>
          <w:p w:rsidR="00536202" w:rsidRPr="00E855EB" w:rsidRDefault="00492FE9" w:rsidP="00492FE9">
            <w:pPr>
              <w:jc w:val="right"/>
              <w:rPr>
                <w:color w:val="000000"/>
                <w:sz w:val="22"/>
                <w:szCs w:val="22"/>
              </w:rPr>
            </w:pPr>
            <w:r>
              <w:rPr>
                <w:color w:val="000000"/>
                <w:sz w:val="22"/>
                <w:szCs w:val="22"/>
              </w:rPr>
              <w:t>8</w:t>
            </w:r>
          </w:p>
        </w:tc>
        <w:tc>
          <w:tcPr>
            <w:tcW w:w="2607" w:type="dxa"/>
            <w:tcBorders>
              <w:top w:val="nil"/>
              <w:left w:val="nil"/>
              <w:bottom w:val="nil"/>
              <w:right w:val="nil"/>
            </w:tcBorders>
            <w:shd w:val="clear" w:color="auto" w:fill="auto"/>
            <w:noWrap/>
            <w:hideMark/>
          </w:tcPr>
          <w:p w:rsidR="00536202" w:rsidRPr="00E855EB" w:rsidRDefault="00536202" w:rsidP="00E855EB">
            <w:pPr>
              <w:rPr>
                <w:color w:val="000000"/>
                <w:sz w:val="22"/>
                <w:szCs w:val="22"/>
              </w:rPr>
            </w:pPr>
            <w:r w:rsidRPr="00E855EB">
              <w:rPr>
                <w:color w:val="000000"/>
                <w:sz w:val="22"/>
                <w:szCs w:val="22"/>
              </w:rPr>
              <w:t>Name of Entity:</w:t>
            </w:r>
          </w:p>
        </w:tc>
        <w:tc>
          <w:tcPr>
            <w:tcW w:w="5244" w:type="dxa"/>
            <w:tcBorders>
              <w:top w:val="nil"/>
              <w:left w:val="nil"/>
              <w:bottom w:val="nil"/>
              <w:right w:val="nil"/>
            </w:tcBorders>
            <w:shd w:val="clear" w:color="auto" w:fill="auto"/>
            <w:noWrap/>
            <w:hideMark/>
          </w:tcPr>
          <w:p w:rsidR="00536202" w:rsidRPr="00E855EB" w:rsidRDefault="00261D94" w:rsidP="00E56226">
            <w:pPr>
              <w:rPr>
                <w:color w:val="000000"/>
                <w:sz w:val="22"/>
                <w:szCs w:val="22"/>
              </w:rPr>
            </w:pPr>
            <w:proofErr w:type="spellStart"/>
            <w:r>
              <w:rPr>
                <w:color w:val="000000"/>
                <w:sz w:val="22"/>
                <w:szCs w:val="22"/>
              </w:rPr>
              <w:t>Stroytransgaz</w:t>
            </w:r>
            <w:proofErr w:type="spellEnd"/>
            <w:r>
              <w:rPr>
                <w:color w:val="000000"/>
                <w:sz w:val="22"/>
                <w:szCs w:val="22"/>
              </w:rPr>
              <w:t xml:space="preserve"> Group</w:t>
            </w:r>
          </w:p>
        </w:tc>
      </w:tr>
      <w:tr w:rsidR="00536202" w:rsidRPr="00E855EB" w:rsidTr="00EC4823">
        <w:trPr>
          <w:trHeight w:val="315"/>
        </w:trPr>
        <w:tc>
          <w:tcPr>
            <w:tcW w:w="796" w:type="dxa"/>
            <w:tcBorders>
              <w:top w:val="nil"/>
              <w:left w:val="nil"/>
              <w:bottom w:val="nil"/>
              <w:right w:val="nil"/>
            </w:tcBorders>
            <w:shd w:val="clear" w:color="auto" w:fill="auto"/>
            <w:noWrap/>
            <w:hideMark/>
          </w:tcPr>
          <w:p w:rsidR="00536202" w:rsidRPr="00E855EB" w:rsidRDefault="00536202" w:rsidP="00EC4823">
            <w:pPr>
              <w:jc w:val="right"/>
              <w:rPr>
                <w:color w:val="000000"/>
                <w:sz w:val="22"/>
                <w:szCs w:val="22"/>
              </w:rPr>
            </w:pPr>
          </w:p>
        </w:tc>
        <w:tc>
          <w:tcPr>
            <w:tcW w:w="2607" w:type="dxa"/>
            <w:tcBorders>
              <w:top w:val="nil"/>
              <w:left w:val="nil"/>
              <w:bottom w:val="nil"/>
              <w:right w:val="nil"/>
            </w:tcBorders>
            <w:shd w:val="clear" w:color="auto" w:fill="auto"/>
            <w:noWrap/>
            <w:hideMark/>
          </w:tcPr>
          <w:p w:rsidR="00536202" w:rsidRPr="00E855EB" w:rsidRDefault="00536202" w:rsidP="00E855EB">
            <w:pPr>
              <w:rPr>
                <w:color w:val="000000"/>
                <w:sz w:val="22"/>
                <w:szCs w:val="22"/>
              </w:rPr>
            </w:pPr>
            <w:r w:rsidRPr="00207548">
              <w:rPr>
                <w:color w:val="000000"/>
                <w:sz w:val="22"/>
                <w:szCs w:val="22"/>
              </w:rPr>
              <w:t>Address:</w:t>
            </w:r>
          </w:p>
        </w:tc>
        <w:tc>
          <w:tcPr>
            <w:tcW w:w="5244" w:type="dxa"/>
            <w:tcBorders>
              <w:top w:val="nil"/>
              <w:left w:val="nil"/>
              <w:bottom w:val="nil"/>
              <w:right w:val="nil"/>
            </w:tcBorders>
            <w:shd w:val="clear" w:color="auto" w:fill="auto"/>
            <w:noWrap/>
            <w:hideMark/>
          </w:tcPr>
          <w:p w:rsidR="00536202" w:rsidRPr="00E855EB" w:rsidRDefault="00564D8A" w:rsidP="00E56226">
            <w:pPr>
              <w:rPr>
                <w:color w:val="000000"/>
                <w:sz w:val="22"/>
                <w:szCs w:val="22"/>
              </w:rPr>
            </w:pPr>
            <w:r>
              <w:rPr>
                <w:color w:val="000000"/>
                <w:sz w:val="22"/>
                <w:szCs w:val="22"/>
              </w:rPr>
              <w:t xml:space="preserve">3 </w:t>
            </w:r>
            <w:proofErr w:type="spellStart"/>
            <w:r>
              <w:rPr>
                <w:color w:val="000000"/>
                <w:sz w:val="22"/>
                <w:szCs w:val="22"/>
              </w:rPr>
              <w:t>Begovaya</w:t>
            </w:r>
            <w:proofErr w:type="spellEnd"/>
            <w:r>
              <w:rPr>
                <w:color w:val="000000"/>
                <w:sz w:val="22"/>
                <w:szCs w:val="22"/>
              </w:rPr>
              <w:t xml:space="preserve"> Street, Building #1, Moscow 125284, Russia</w:t>
            </w:r>
          </w:p>
        </w:tc>
      </w:tr>
      <w:tr w:rsidR="00536202" w:rsidRPr="00E855EB" w:rsidTr="00EC4823">
        <w:trPr>
          <w:trHeight w:val="315"/>
        </w:trPr>
        <w:tc>
          <w:tcPr>
            <w:tcW w:w="796" w:type="dxa"/>
            <w:tcBorders>
              <w:top w:val="nil"/>
              <w:left w:val="nil"/>
              <w:bottom w:val="nil"/>
              <w:right w:val="nil"/>
            </w:tcBorders>
            <w:shd w:val="clear" w:color="auto" w:fill="auto"/>
            <w:noWrap/>
            <w:hideMark/>
          </w:tcPr>
          <w:p w:rsidR="00536202" w:rsidRPr="00E855EB" w:rsidRDefault="00536202" w:rsidP="00EC4823">
            <w:pPr>
              <w:jc w:val="right"/>
              <w:rPr>
                <w:color w:val="000000"/>
                <w:sz w:val="22"/>
                <w:szCs w:val="22"/>
              </w:rPr>
            </w:pPr>
          </w:p>
        </w:tc>
        <w:tc>
          <w:tcPr>
            <w:tcW w:w="2607" w:type="dxa"/>
            <w:tcBorders>
              <w:top w:val="nil"/>
              <w:left w:val="nil"/>
              <w:bottom w:val="nil"/>
              <w:right w:val="nil"/>
            </w:tcBorders>
            <w:shd w:val="clear" w:color="auto" w:fill="auto"/>
            <w:noWrap/>
            <w:hideMark/>
          </w:tcPr>
          <w:p w:rsidR="00536202" w:rsidRPr="00E855EB" w:rsidRDefault="00536202" w:rsidP="00E855EB">
            <w:pPr>
              <w:rPr>
                <w:color w:val="000000"/>
                <w:sz w:val="22"/>
                <w:szCs w:val="22"/>
              </w:rPr>
            </w:pPr>
            <w:r w:rsidRPr="00E855EB">
              <w:rPr>
                <w:color w:val="000000"/>
                <w:sz w:val="22"/>
                <w:szCs w:val="22"/>
              </w:rPr>
              <w:t>Additional Information:</w:t>
            </w:r>
          </w:p>
        </w:tc>
        <w:tc>
          <w:tcPr>
            <w:tcW w:w="5244" w:type="dxa"/>
            <w:tcBorders>
              <w:top w:val="nil"/>
              <w:left w:val="nil"/>
              <w:bottom w:val="nil"/>
              <w:right w:val="nil"/>
            </w:tcBorders>
            <w:shd w:val="clear" w:color="auto" w:fill="auto"/>
            <w:noWrap/>
            <w:hideMark/>
          </w:tcPr>
          <w:p w:rsidR="00536202" w:rsidRPr="00E855EB" w:rsidRDefault="00261D94" w:rsidP="007A27F0">
            <w:pPr>
              <w:rPr>
                <w:color w:val="000000"/>
                <w:sz w:val="22"/>
                <w:szCs w:val="22"/>
              </w:rPr>
            </w:pPr>
            <w:r w:rsidRPr="00261D94">
              <w:rPr>
                <w:color w:val="000000"/>
                <w:sz w:val="22"/>
                <w:szCs w:val="22"/>
              </w:rPr>
              <w:t xml:space="preserve">A Russian construction group, comprising a number of business entities that specialise in different aspects of the construction industry.  </w:t>
            </w:r>
            <w:proofErr w:type="spellStart"/>
            <w:r w:rsidRPr="00261D94">
              <w:rPr>
                <w:color w:val="000000"/>
                <w:sz w:val="22"/>
                <w:szCs w:val="22"/>
              </w:rPr>
              <w:t>Stroytransgaz</w:t>
            </w:r>
            <w:proofErr w:type="spellEnd"/>
            <w:r w:rsidRPr="00261D94">
              <w:rPr>
                <w:color w:val="000000"/>
                <w:sz w:val="22"/>
                <w:szCs w:val="22"/>
              </w:rPr>
              <w:t xml:space="preserve"> is owned or controlled by the Volga Group and </w:t>
            </w:r>
            <w:r>
              <w:rPr>
                <w:color w:val="000000"/>
                <w:sz w:val="22"/>
                <w:szCs w:val="22"/>
              </w:rPr>
              <w:t xml:space="preserve">Gennady </w:t>
            </w:r>
            <w:r>
              <w:rPr>
                <w:color w:val="000000"/>
                <w:sz w:val="22"/>
                <w:szCs w:val="22"/>
              </w:rPr>
              <w:lastRenderedPageBreak/>
              <w:t xml:space="preserve">Nikolayevich </w:t>
            </w:r>
            <w:proofErr w:type="spellStart"/>
            <w:r w:rsidRPr="00261D94">
              <w:rPr>
                <w:color w:val="000000"/>
                <w:sz w:val="22"/>
                <w:szCs w:val="22"/>
              </w:rPr>
              <w:t>Timchenko.</w:t>
            </w:r>
            <w:r w:rsidR="00564D8A">
              <w:rPr>
                <w:color w:val="000000"/>
                <w:sz w:val="22"/>
                <w:szCs w:val="22"/>
              </w:rPr>
              <w:t>Website</w:t>
            </w:r>
            <w:proofErr w:type="spellEnd"/>
            <w:r w:rsidR="00564D8A">
              <w:rPr>
                <w:color w:val="000000"/>
                <w:sz w:val="22"/>
                <w:szCs w:val="22"/>
              </w:rPr>
              <w:t>: www.stroytransgaz.ru</w:t>
            </w:r>
          </w:p>
        </w:tc>
      </w:tr>
      <w:tr w:rsidR="00536202" w:rsidRPr="00E855EB" w:rsidTr="00EC4823">
        <w:trPr>
          <w:trHeight w:val="315"/>
        </w:trPr>
        <w:tc>
          <w:tcPr>
            <w:tcW w:w="796" w:type="dxa"/>
            <w:tcBorders>
              <w:top w:val="nil"/>
              <w:left w:val="nil"/>
              <w:bottom w:val="nil"/>
              <w:right w:val="nil"/>
            </w:tcBorders>
            <w:shd w:val="clear" w:color="auto" w:fill="auto"/>
            <w:noWrap/>
            <w:hideMark/>
          </w:tcPr>
          <w:p w:rsidR="00536202" w:rsidRPr="00E855EB" w:rsidRDefault="00536202" w:rsidP="00EC4823">
            <w:pPr>
              <w:jc w:val="right"/>
              <w:rPr>
                <w:color w:val="000000"/>
                <w:sz w:val="22"/>
                <w:szCs w:val="22"/>
              </w:rPr>
            </w:pPr>
          </w:p>
        </w:tc>
        <w:tc>
          <w:tcPr>
            <w:tcW w:w="2607" w:type="dxa"/>
            <w:tcBorders>
              <w:top w:val="nil"/>
              <w:left w:val="nil"/>
              <w:bottom w:val="nil"/>
              <w:right w:val="nil"/>
            </w:tcBorders>
            <w:shd w:val="clear" w:color="auto" w:fill="auto"/>
            <w:noWrap/>
            <w:hideMark/>
          </w:tcPr>
          <w:p w:rsidR="00216E4A" w:rsidRPr="00E855EB" w:rsidRDefault="00216E4A" w:rsidP="00E855EB">
            <w:pPr>
              <w:rPr>
                <w:color w:val="000000"/>
                <w:sz w:val="22"/>
                <w:szCs w:val="22"/>
              </w:rPr>
            </w:pPr>
          </w:p>
        </w:tc>
        <w:tc>
          <w:tcPr>
            <w:tcW w:w="5244" w:type="dxa"/>
            <w:tcBorders>
              <w:top w:val="nil"/>
              <w:left w:val="nil"/>
              <w:bottom w:val="nil"/>
              <w:right w:val="nil"/>
            </w:tcBorders>
            <w:shd w:val="clear" w:color="auto" w:fill="auto"/>
            <w:noWrap/>
            <w:hideMark/>
          </w:tcPr>
          <w:p w:rsidR="00536202" w:rsidRPr="00E855EB" w:rsidRDefault="00536202" w:rsidP="00E56226">
            <w:pPr>
              <w:rPr>
                <w:color w:val="000000"/>
                <w:sz w:val="22"/>
                <w:szCs w:val="22"/>
              </w:rPr>
            </w:pPr>
          </w:p>
        </w:tc>
      </w:tr>
      <w:tr w:rsidR="00536202" w:rsidRPr="00E855EB" w:rsidTr="00EC4823">
        <w:trPr>
          <w:trHeight w:val="315"/>
        </w:trPr>
        <w:tc>
          <w:tcPr>
            <w:tcW w:w="796" w:type="dxa"/>
            <w:tcBorders>
              <w:top w:val="nil"/>
              <w:left w:val="nil"/>
              <w:bottom w:val="nil"/>
              <w:right w:val="nil"/>
            </w:tcBorders>
            <w:shd w:val="clear" w:color="auto" w:fill="auto"/>
            <w:noWrap/>
            <w:hideMark/>
          </w:tcPr>
          <w:p w:rsidR="00536202" w:rsidRPr="00E855EB" w:rsidRDefault="00492FE9" w:rsidP="00492FE9">
            <w:pPr>
              <w:jc w:val="right"/>
              <w:rPr>
                <w:color w:val="000000"/>
                <w:sz w:val="22"/>
                <w:szCs w:val="22"/>
              </w:rPr>
            </w:pPr>
            <w:r>
              <w:rPr>
                <w:color w:val="000000"/>
                <w:sz w:val="22"/>
                <w:szCs w:val="22"/>
              </w:rPr>
              <w:t>9</w:t>
            </w:r>
          </w:p>
        </w:tc>
        <w:tc>
          <w:tcPr>
            <w:tcW w:w="2607" w:type="dxa"/>
            <w:tcBorders>
              <w:top w:val="nil"/>
              <w:left w:val="nil"/>
              <w:bottom w:val="nil"/>
              <w:right w:val="nil"/>
            </w:tcBorders>
            <w:shd w:val="clear" w:color="auto" w:fill="auto"/>
            <w:noWrap/>
            <w:hideMark/>
          </w:tcPr>
          <w:p w:rsidR="00536202" w:rsidRPr="00E855EB" w:rsidRDefault="00536202" w:rsidP="00E855EB">
            <w:pPr>
              <w:rPr>
                <w:color w:val="000000"/>
                <w:sz w:val="22"/>
                <w:szCs w:val="22"/>
              </w:rPr>
            </w:pPr>
            <w:r w:rsidRPr="00E855EB">
              <w:rPr>
                <w:color w:val="000000"/>
                <w:sz w:val="22"/>
                <w:szCs w:val="22"/>
              </w:rPr>
              <w:t>Name of Entity:</w:t>
            </w:r>
          </w:p>
        </w:tc>
        <w:tc>
          <w:tcPr>
            <w:tcW w:w="5244" w:type="dxa"/>
            <w:tcBorders>
              <w:top w:val="nil"/>
              <w:left w:val="nil"/>
              <w:bottom w:val="nil"/>
              <w:right w:val="nil"/>
            </w:tcBorders>
            <w:shd w:val="clear" w:color="auto" w:fill="auto"/>
            <w:noWrap/>
            <w:hideMark/>
          </w:tcPr>
          <w:p w:rsidR="00536202" w:rsidRPr="00E855EB" w:rsidRDefault="00261D94" w:rsidP="00E56226">
            <w:pPr>
              <w:rPr>
                <w:color w:val="000000"/>
                <w:sz w:val="22"/>
                <w:szCs w:val="22"/>
              </w:rPr>
            </w:pPr>
            <w:r>
              <w:rPr>
                <w:color w:val="000000"/>
                <w:sz w:val="22"/>
                <w:szCs w:val="22"/>
              </w:rPr>
              <w:t>The Volga Group</w:t>
            </w:r>
          </w:p>
        </w:tc>
      </w:tr>
      <w:tr w:rsidR="00536202" w:rsidRPr="00E855EB" w:rsidTr="00EC4823">
        <w:trPr>
          <w:trHeight w:val="315"/>
        </w:trPr>
        <w:tc>
          <w:tcPr>
            <w:tcW w:w="796" w:type="dxa"/>
            <w:tcBorders>
              <w:top w:val="nil"/>
              <w:left w:val="nil"/>
              <w:bottom w:val="nil"/>
              <w:right w:val="nil"/>
            </w:tcBorders>
            <w:shd w:val="clear" w:color="auto" w:fill="auto"/>
            <w:noWrap/>
            <w:hideMark/>
          </w:tcPr>
          <w:p w:rsidR="00536202" w:rsidRPr="00E855EB" w:rsidRDefault="00536202" w:rsidP="00EC4823">
            <w:pPr>
              <w:jc w:val="right"/>
              <w:rPr>
                <w:color w:val="000000"/>
                <w:sz w:val="22"/>
                <w:szCs w:val="22"/>
              </w:rPr>
            </w:pPr>
          </w:p>
        </w:tc>
        <w:tc>
          <w:tcPr>
            <w:tcW w:w="2607" w:type="dxa"/>
            <w:tcBorders>
              <w:top w:val="nil"/>
              <w:left w:val="nil"/>
              <w:bottom w:val="nil"/>
              <w:right w:val="nil"/>
            </w:tcBorders>
            <w:shd w:val="clear" w:color="auto" w:fill="auto"/>
            <w:noWrap/>
            <w:hideMark/>
          </w:tcPr>
          <w:p w:rsidR="00536202" w:rsidRPr="00E855EB" w:rsidRDefault="00536202" w:rsidP="00E855EB">
            <w:pPr>
              <w:rPr>
                <w:color w:val="000000"/>
                <w:sz w:val="22"/>
                <w:szCs w:val="22"/>
              </w:rPr>
            </w:pPr>
            <w:r w:rsidRPr="00D55158">
              <w:rPr>
                <w:color w:val="000000"/>
                <w:sz w:val="22"/>
                <w:szCs w:val="22"/>
              </w:rPr>
              <w:t>Address:</w:t>
            </w:r>
          </w:p>
        </w:tc>
        <w:tc>
          <w:tcPr>
            <w:tcW w:w="5244" w:type="dxa"/>
            <w:tcBorders>
              <w:top w:val="nil"/>
              <w:left w:val="nil"/>
              <w:bottom w:val="nil"/>
              <w:right w:val="nil"/>
            </w:tcBorders>
            <w:shd w:val="clear" w:color="auto" w:fill="auto"/>
            <w:noWrap/>
            <w:hideMark/>
          </w:tcPr>
          <w:p w:rsidR="00536202" w:rsidRPr="00E855EB" w:rsidRDefault="00D55158" w:rsidP="00E56226">
            <w:pPr>
              <w:rPr>
                <w:color w:val="000000"/>
                <w:sz w:val="22"/>
                <w:szCs w:val="22"/>
              </w:rPr>
            </w:pPr>
            <w:r>
              <w:rPr>
                <w:color w:val="000000"/>
                <w:sz w:val="22"/>
                <w:szCs w:val="22"/>
              </w:rPr>
              <w:t xml:space="preserve">3, rue de la </w:t>
            </w:r>
            <w:proofErr w:type="spellStart"/>
            <w:r>
              <w:rPr>
                <w:color w:val="000000"/>
                <w:sz w:val="22"/>
                <w:szCs w:val="22"/>
              </w:rPr>
              <w:t>Reine</w:t>
            </w:r>
            <w:proofErr w:type="spellEnd"/>
            <w:r>
              <w:rPr>
                <w:color w:val="000000"/>
                <w:sz w:val="22"/>
                <w:szCs w:val="22"/>
              </w:rPr>
              <w:t xml:space="preserve"> L-2418, Luxembourg</w:t>
            </w:r>
          </w:p>
        </w:tc>
      </w:tr>
      <w:tr w:rsidR="00536202" w:rsidRPr="00E855EB" w:rsidTr="00EC4823">
        <w:trPr>
          <w:trHeight w:val="315"/>
        </w:trPr>
        <w:tc>
          <w:tcPr>
            <w:tcW w:w="796" w:type="dxa"/>
            <w:tcBorders>
              <w:top w:val="nil"/>
              <w:left w:val="nil"/>
              <w:bottom w:val="nil"/>
              <w:right w:val="nil"/>
            </w:tcBorders>
            <w:shd w:val="clear" w:color="auto" w:fill="auto"/>
            <w:noWrap/>
            <w:hideMark/>
          </w:tcPr>
          <w:p w:rsidR="00536202" w:rsidRPr="00E855EB" w:rsidRDefault="00536202" w:rsidP="00EC4823">
            <w:pPr>
              <w:jc w:val="right"/>
              <w:rPr>
                <w:color w:val="000000"/>
                <w:sz w:val="22"/>
                <w:szCs w:val="22"/>
              </w:rPr>
            </w:pPr>
          </w:p>
        </w:tc>
        <w:tc>
          <w:tcPr>
            <w:tcW w:w="2607" w:type="dxa"/>
            <w:tcBorders>
              <w:top w:val="nil"/>
              <w:left w:val="nil"/>
              <w:bottom w:val="nil"/>
              <w:right w:val="nil"/>
            </w:tcBorders>
            <w:shd w:val="clear" w:color="auto" w:fill="auto"/>
            <w:noWrap/>
            <w:hideMark/>
          </w:tcPr>
          <w:p w:rsidR="00536202" w:rsidRPr="00E855EB" w:rsidRDefault="00536202" w:rsidP="00E855EB">
            <w:pPr>
              <w:rPr>
                <w:color w:val="000000"/>
                <w:sz w:val="22"/>
                <w:szCs w:val="22"/>
              </w:rPr>
            </w:pPr>
            <w:r w:rsidRPr="00E855EB">
              <w:rPr>
                <w:color w:val="000000"/>
                <w:sz w:val="22"/>
                <w:szCs w:val="22"/>
              </w:rPr>
              <w:t>Additional Information:</w:t>
            </w:r>
          </w:p>
        </w:tc>
        <w:tc>
          <w:tcPr>
            <w:tcW w:w="5244" w:type="dxa"/>
            <w:tcBorders>
              <w:top w:val="nil"/>
              <w:left w:val="nil"/>
              <w:bottom w:val="nil"/>
              <w:right w:val="nil"/>
            </w:tcBorders>
            <w:shd w:val="clear" w:color="auto" w:fill="auto"/>
            <w:noWrap/>
            <w:hideMark/>
          </w:tcPr>
          <w:p w:rsidR="00536202" w:rsidRPr="00E855EB" w:rsidRDefault="00261D94" w:rsidP="00261D94">
            <w:pPr>
              <w:rPr>
                <w:color w:val="000000"/>
                <w:sz w:val="22"/>
                <w:szCs w:val="22"/>
              </w:rPr>
            </w:pPr>
            <w:r w:rsidRPr="00261D94">
              <w:rPr>
                <w:color w:val="000000"/>
                <w:sz w:val="22"/>
                <w:szCs w:val="22"/>
              </w:rPr>
              <w:t>An investment strategy group that is owned or controll</w:t>
            </w:r>
            <w:r>
              <w:rPr>
                <w:color w:val="000000"/>
                <w:sz w:val="22"/>
                <w:szCs w:val="22"/>
              </w:rPr>
              <w:t xml:space="preserve">ed by Gennady </w:t>
            </w:r>
            <w:proofErr w:type="spellStart"/>
            <w:r>
              <w:rPr>
                <w:color w:val="000000"/>
                <w:sz w:val="22"/>
                <w:szCs w:val="22"/>
              </w:rPr>
              <w:t>Timchenko</w:t>
            </w:r>
            <w:proofErr w:type="spellEnd"/>
            <w:r>
              <w:rPr>
                <w:color w:val="000000"/>
                <w:sz w:val="22"/>
                <w:szCs w:val="22"/>
              </w:rPr>
              <w:t xml:space="preserve">. </w:t>
            </w:r>
          </w:p>
        </w:tc>
      </w:tr>
      <w:tr w:rsidR="00536202" w:rsidRPr="00E855EB" w:rsidTr="00EC4823">
        <w:trPr>
          <w:trHeight w:val="300"/>
        </w:trPr>
        <w:tc>
          <w:tcPr>
            <w:tcW w:w="796" w:type="dxa"/>
            <w:tcBorders>
              <w:top w:val="nil"/>
              <w:left w:val="nil"/>
              <w:bottom w:val="nil"/>
              <w:right w:val="nil"/>
            </w:tcBorders>
            <w:shd w:val="clear" w:color="auto" w:fill="auto"/>
            <w:noWrap/>
            <w:hideMark/>
          </w:tcPr>
          <w:p w:rsidR="00536202" w:rsidRPr="00E855EB" w:rsidRDefault="00536202" w:rsidP="00EC4823">
            <w:pPr>
              <w:jc w:val="right"/>
              <w:rPr>
                <w:color w:val="000000"/>
                <w:sz w:val="22"/>
                <w:szCs w:val="22"/>
              </w:rPr>
            </w:pPr>
          </w:p>
        </w:tc>
        <w:tc>
          <w:tcPr>
            <w:tcW w:w="2607" w:type="dxa"/>
            <w:tcBorders>
              <w:top w:val="nil"/>
              <w:left w:val="nil"/>
              <w:bottom w:val="nil"/>
              <w:right w:val="nil"/>
            </w:tcBorders>
            <w:shd w:val="clear" w:color="auto" w:fill="auto"/>
            <w:noWrap/>
            <w:hideMark/>
          </w:tcPr>
          <w:p w:rsidR="00536202" w:rsidRPr="00E855EB" w:rsidRDefault="00536202" w:rsidP="00E855EB">
            <w:pPr>
              <w:rPr>
                <w:color w:val="000000"/>
                <w:sz w:val="22"/>
                <w:szCs w:val="22"/>
              </w:rPr>
            </w:pPr>
          </w:p>
        </w:tc>
        <w:tc>
          <w:tcPr>
            <w:tcW w:w="5244" w:type="dxa"/>
            <w:tcBorders>
              <w:top w:val="nil"/>
              <w:left w:val="nil"/>
              <w:bottom w:val="nil"/>
              <w:right w:val="nil"/>
            </w:tcBorders>
            <w:shd w:val="clear" w:color="auto" w:fill="auto"/>
            <w:hideMark/>
          </w:tcPr>
          <w:p w:rsidR="00536202" w:rsidRPr="00E855EB" w:rsidRDefault="00536202" w:rsidP="00E56226">
            <w:pPr>
              <w:rPr>
                <w:color w:val="000000"/>
                <w:sz w:val="22"/>
                <w:szCs w:val="22"/>
              </w:rPr>
            </w:pPr>
          </w:p>
        </w:tc>
      </w:tr>
      <w:tr w:rsidR="00AB5F76" w:rsidRPr="00E855EB" w:rsidTr="00EC4823">
        <w:trPr>
          <w:trHeight w:val="300"/>
        </w:trPr>
        <w:tc>
          <w:tcPr>
            <w:tcW w:w="796" w:type="dxa"/>
            <w:tcBorders>
              <w:top w:val="nil"/>
              <w:left w:val="nil"/>
              <w:bottom w:val="nil"/>
              <w:right w:val="nil"/>
            </w:tcBorders>
            <w:shd w:val="clear" w:color="auto" w:fill="auto"/>
            <w:noWrap/>
            <w:hideMark/>
          </w:tcPr>
          <w:p w:rsidR="00AB5F76" w:rsidRPr="00E855EB" w:rsidRDefault="00AB5F76" w:rsidP="00EC4823">
            <w:pPr>
              <w:jc w:val="right"/>
              <w:rPr>
                <w:color w:val="000000"/>
                <w:sz w:val="22"/>
                <w:szCs w:val="22"/>
              </w:rPr>
            </w:pPr>
            <w:r>
              <w:rPr>
                <w:color w:val="000000"/>
                <w:sz w:val="22"/>
                <w:szCs w:val="22"/>
              </w:rPr>
              <w:t>10</w:t>
            </w:r>
          </w:p>
        </w:tc>
        <w:tc>
          <w:tcPr>
            <w:tcW w:w="2607" w:type="dxa"/>
            <w:tcBorders>
              <w:top w:val="nil"/>
              <w:left w:val="nil"/>
              <w:bottom w:val="nil"/>
              <w:right w:val="nil"/>
            </w:tcBorders>
            <w:shd w:val="clear" w:color="auto" w:fill="auto"/>
            <w:noWrap/>
            <w:hideMark/>
          </w:tcPr>
          <w:p w:rsidR="00AB5F76" w:rsidRPr="00E855EB" w:rsidRDefault="00AB5F76" w:rsidP="00E855EB">
            <w:pPr>
              <w:rPr>
                <w:color w:val="000000"/>
                <w:sz w:val="22"/>
                <w:szCs w:val="22"/>
              </w:rPr>
            </w:pPr>
            <w:r>
              <w:rPr>
                <w:color w:val="000000"/>
                <w:sz w:val="22"/>
                <w:szCs w:val="22"/>
              </w:rPr>
              <w:t>Name of Entity:</w:t>
            </w:r>
          </w:p>
        </w:tc>
        <w:tc>
          <w:tcPr>
            <w:tcW w:w="5244" w:type="dxa"/>
            <w:tcBorders>
              <w:top w:val="nil"/>
              <w:left w:val="nil"/>
              <w:bottom w:val="nil"/>
              <w:right w:val="nil"/>
            </w:tcBorders>
            <w:shd w:val="clear" w:color="auto" w:fill="auto"/>
            <w:hideMark/>
          </w:tcPr>
          <w:p w:rsidR="00AB5F76" w:rsidRPr="00E855EB" w:rsidRDefault="00AB5F76" w:rsidP="00E56226">
            <w:pPr>
              <w:rPr>
                <w:color w:val="000000"/>
                <w:sz w:val="22"/>
                <w:szCs w:val="22"/>
              </w:rPr>
            </w:pPr>
            <w:proofErr w:type="spellStart"/>
            <w:r>
              <w:rPr>
                <w:color w:val="000000"/>
                <w:sz w:val="22"/>
                <w:szCs w:val="22"/>
              </w:rPr>
              <w:t>Transoil</w:t>
            </w:r>
            <w:proofErr w:type="spellEnd"/>
          </w:p>
        </w:tc>
      </w:tr>
      <w:tr w:rsidR="00AB5F76" w:rsidRPr="00E855EB" w:rsidTr="00EC4823">
        <w:trPr>
          <w:trHeight w:val="300"/>
        </w:trPr>
        <w:tc>
          <w:tcPr>
            <w:tcW w:w="796" w:type="dxa"/>
            <w:tcBorders>
              <w:top w:val="nil"/>
              <w:left w:val="nil"/>
              <w:bottom w:val="nil"/>
              <w:right w:val="nil"/>
            </w:tcBorders>
            <w:shd w:val="clear" w:color="auto" w:fill="auto"/>
            <w:noWrap/>
            <w:hideMark/>
          </w:tcPr>
          <w:p w:rsidR="00AB5F76" w:rsidRPr="00E855EB" w:rsidRDefault="00AB5F76" w:rsidP="00EC4823">
            <w:pPr>
              <w:jc w:val="right"/>
              <w:rPr>
                <w:color w:val="000000"/>
                <w:sz w:val="22"/>
                <w:szCs w:val="22"/>
              </w:rPr>
            </w:pPr>
          </w:p>
        </w:tc>
        <w:tc>
          <w:tcPr>
            <w:tcW w:w="2607" w:type="dxa"/>
            <w:tcBorders>
              <w:top w:val="nil"/>
              <w:left w:val="nil"/>
              <w:bottom w:val="nil"/>
              <w:right w:val="nil"/>
            </w:tcBorders>
            <w:shd w:val="clear" w:color="auto" w:fill="auto"/>
            <w:noWrap/>
            <w:hideMark/>
          </w:tcPr>
          <w:p w:rsidR="00AB5F76" w:rsidRPr="00E855EB" w:rsidRDefault="00AB5F76" w:rsidP="00E855EB">
            <w:pPr>
              <w:rPr>
                <w:color w:val="000000"/>
                <w:sz w:val="22"/>
                <w:szCs w:val="22"/>
              </w:rPr>
            </w:pPr>
            <w:r w:rsidRPr="00D55158">
              <w:rPr>
                <w:color w:val="000000"/>
                <w:sz w:val="22"/>
                <w:szCs w:val="22"/>
              </w:rPr>
              <w:t>Address:</w:t>
            </w:r>
          </w:p>
        </w:tc>
        <w:tc>
          <w:tcPr>
            <w:tcW w:w="5244" w:type="dxa"/>
            <w:tcBorders>
              <w:top w:val="nil"/>
              <w:left w:val="nil"/>
              <w:bottom w:val="nil"/>
              <w:right w:val="nil"/>
            </w:tcBorders>
            <w:shd w:val="clear" w:color="auto" w:fill="auto"/>
            <w:hideMark/>
          </w:tcPr>
          <w:p w:rsidR="00AB5F76" w:rsidRPr="00E855EB" w:rsidRDefault="00D55158" w:rsidP="00E56226">
            <w:pPr>
              <w:rPr>
                <w:color w:val="000000"/>
                <w:sz w:val="22"/>
                <w:szCs w:val="22"/>
              </w:rPr>
            </w:pPr>
            <w:r>
              <w:rPr>
                <w:color w:val="000000"/>
                <w:sz w:val="22"/>
                <w:szCs w:val="22"/>
              </w:rPr>
              <w:t xml:space="preserve">18A, </w:t>
            </w:r>
            <w:proofErr w:type="spellStart"/>
            <w:r>
              <w:rPr>
                <w:color w:val="000000"/>
                <w:sz w:val="22"/>
                <w:szCs w:val="22"/>
              </w:rPr>
              <w:t>Petrogradskaya</w:t>
            </w:r>
            <w:proofErr w:type="spellEnd"/>
            <w:r>
              <w:rPr>
                <w:color w:val="000000"/>
                <w:sz w:val="22"/>
                <w:szCs w:val="22"/>
              </w:rPr>
              <w:t xml:space="preserve"> nab., St Petersburg, 197046, Russia</w:t>
            </w:r>
          </w:p>
        </w:tc>
      </w:tr>
      <w:tr w:rsidR="00AB5F76" w:rsidRPr="00E855EB" w:rsidTr="00EC4823">
        <w:trPr>
          <w:trHeight w:val="300"/>
        </w:trPr>
        <w:tc>
          <w:tcPr>
            <w:tcW w:w="796" w:type="dxa"/>
            <w:tcBorders>
              <w:top w:val="nil"/>
              <w:left w:val="nil"/>
              <w:bottom w:val="nil"/>
              <w:right w:val="nil"/>
            </w:tcBorders>
            <w:shd w:val="clear" w:color="auto" w:fill="auto"/>
            <w:noWrap/>
            <w:hideMark/>
          </w:tcPr>
          <w:p w:rsidR="00AB5F76" w:rsidRPr="00E855EB" w:rsidRDefault="00AB5F76" w:rsidP="00EC4823">
            <w:pPr>
              <w:jc w:val="right"/>
              <w:rPr>
                <w:color w:val="000000"/>
                <w:sz w:val="22"/>
                <w:szCs w:val="22"/>
              </w:rPr>
            </w:pPr>
          </w:p>
        </w:tc>
        <w:tc>
          <w:tcPr>
            <w:tcW w:w="2607" w:type="dxa"/>
            <w:tcBorders>
              <w:top w:val="nil"/>
              <w:left w:val="nil"/>
              <w:bottom w:val="nil"/>
              <w:right w:val="nil"/>
            </w:tcBorders>
            <w:shd w:val="clear" w:color="auto" w:fill="auto"/>
            <w:noWrap/>
            <w:hideMark/>
          </w:tcPr>
          <w:p w:rsidR="00AB5F76" w:rsidRPr="00E855EB" w:rsidRDefault="00AB5F76" w:rsidP="00E855EB">
            <w:pPr>
              <w:rPr>
                <w:color w:val="000000"/>
                <w:sz w:val="22"/>
                <w:szCs w:val="22"/>
              </w:rPr>
            </w:pPr>
            <w:r>
              <w:rPr>
                <w:color w:val="000000"/>
                <w:sz w:val="22"/>
                <w:szCs w:val="22"/>
              </w:rPr>
              <w:t>Additional Information:</w:t>
            </w:r>
          </w:p>
        </w:tc>
        <w:tc>
          <w:tcPr>
            <w:tcW w:w="5244" w:type="dxa"/>
            <w:tcBorders>
              <w:top w:val="nil"/>
              <w:left w:val="nil"/>
              <w:bottom w:val="nil"/>
              <w:right w:val="nil"/>
            </w:tcBorders>
            <w:shd w:val="clear" w:color="auto" w:fill="auto"/>
            <w:hideMark/>
          </w:tcPr>
          <w:p w:rsidR="00AB5F76" w:rsidRPr="00E855EB" w:rsidRDefault="00AB5F76" w:rsidP="00D55158">
            <w:pPr>
              <w:rPr>
                <w:color w:val="000000"/>
                <w:sz w:val="22"/>
                <w:szCs w:val="22"/>
              </w:rPr>
            </w:pPr>
            <w:r w:rsidRPr="00261D94">
              <w:rPr>
                <w:color w:val="000000"/>
                <w:sz w:val="22"/>
                <w:szCs w:val="22"/>
              </w:rPr>
              <w:t xml:space="preserve">Russia-based rail freight operator that specialises in the transportation of oil and oil products.  </w:t>
            </w:r>
            <w:proofErr w:type="spellStart"/>
            <w:r w:rsidRPr="00261D94">
              <w:rPr>
                <w:color w:val="000000"/>
                <w:sz w:val="22"/>
                <w:szCs w:val="22"/>
              </w:rPr>
              <w:t>Transoil</w:t>
            </w:r>
            <w:proofErr w:type="spellEnd"/>
            <w:r w:rsidRPr="00261D94">
              <w:rPr>
                <w:color w:val="000000"/>
                <w:sz w:val="22"/>
                <w:szCs w:val="22"/>
              </w:rPr>
              <w:t xml:space="preserve"> is owned  or controlled by the Volga </w:t>
            </w:r>
            <w:proofErr w:type="spellStart"/>
            <w:r w:rsidRPr="00261D94">
              <w:rPr>
                <w:color w:val="000000"/>
                <w:sz w:val="22"/>
                <w:szCs w:val="22"/>
              </w:rPr>
              <w:t>Group.</w:t>
            </w:r>
            <w:r w:rsidR="00D55158">
              <w:rPr>
                <w:color w:val="000000"/>
                <w:sz w:val="22"/>
                <w:szCs w:val="22"/>
              </w:rPr>
              <w:t>Email</w:t>
            </w:r>
            <w:proofErr w:type="spellEnd"/>
            <w:r w:rsidR="00D55158">
              <w:rPr>
                <w:color w:val="000000"/>
                <w:sz w:val="22"/>
                <w:szCs w:val="22"/>
              </w:rPr>
              <w:t xml:space="preserve">: </w:t>
            </w:r>
            <w:r w:rsidR="00D55158" w:rsidRPr="00D55158">
              <w:rPr>
                <w:color w:val="000000"/>
                <w:sz w:val="22"/>
                <w:szCs w:val="22"/>
              </w:rPr>
              <w:t>info@toil.spb.ru</w:t>
            </w:r>
            <w:r w:rsidR="00D55158">
              <w:rPr>
                <w:color w:val="000000"/>
                <w:sz w:val="22"/>
                <w:szCs w:val="22"/>
              </w:rPr>
              <w:t xml:space="preserve"> ; Website: </w:t>
            </w:r>
            <w:r w:rsidR="00D55158" w:rsidRPr="00D55158">
              <w:rPr>
                <w:color w:val="000000"/>
                <w:sz w:val="22"/>
                <w:szCs w:val="22"/>
              </w:rPr>
              <w:t>www.transoil-spb.ru</w:t>
            </w:r>
            <w:r w:rsidR="00D55158">
              <w:rPr>
                <w:color w:val="000000"/>
                <w:sz w:val="22"/>
                <w:szCs w:val="22"/>
              </w:rPr>
              <w:t xml:space="preserve"> , </w:t>
            </w:r>
            <w:r w:rsidR="00D55158" w:rsidRPr="00D55158">
              <w:rPr>
                <w:color w:val="000000"/>
                <w:sz w:val="22"/>
                <w:szCs w:val="22"/>
              </w:rPr>
              <w:t>www.transoil.com</w:t>
            </w:r>
            <w:r w:rsidR="00D55158">
              <w:rPr>
                <w:color w:val="000000"/>
                <w:sz w:val="22"/>
                <w:szCs w:val="22"/>
              </w:rPr>
              <w:t xml:space="preserve">  , </w:t>
            </w:r>
          </w:p>
        </w:tc>
      </w:tr>
      <w:tr w:rsidR="00536202" w:rsidRPr="00E855EB" w:rsidTr="00EC4823">
        <w:trPr>
          <w:trHeight w:val="315"/>
        </w:trPr>
        <w:tc>
          <w:tcPr>
            <w:tcW w:w="796" w:type="dxa"/>
            <w:tcBorders>
              <w:top w:val="nil"/>
              <w:left w:val="nil"/>
              <w:bottom w:val="nil"/>
              <w:right w:val="nil"/>
            </w:tcBorders>
            <w:shd w:val="clear" w:color="auto" w:fill="auto"/>
            <w:noWrap/>
            <w:hideMark/>
          </w:tcPr>
          <w:p w:rsidR="00536202" w:rsidRPr="00E855EB" w:rsidRDefault="00536202" w:rsidP="00EC4823">
            <w:pPr>
              <w:jc w:val="right"/>
              <w:rPr>
                <w:color w:val="000000"/>
                <w:sz w:val="22"/>
                <w:szCs w:val="22"/>
              </w:rPr>
            </w:pPr>
          </w:p>
        </w:tc>
        <w:tc>
          <w:tcPr>
            <w:tcW w:w="2607" w:type="dxa"/>
            <w:tcBorders>
              <w:top w:val="nil"/>
              <w:left w:val="nil"/>
              <w:bottom w:val="nil"/>
              <w:right w:val="nil"/>
            </w:tcBorders>
            <w:shd w:val="clear" w:color="auto" w:fill="auto"/>
            <w:noWrap/>
            <w:hideMark/>
          </w:tcPr>
          <w:p w:rsidR="00536202" w:rsidRPr="00E855EB" w:rsidRDefault="00536202" w:rsidP="00E855EB">
            <w:pPr>
              <w:rPr>
                <w:color w:val="000000"/>
                <w:sz w:val="22"/>
                <w:szCs w:val="22"/>
              </w:rPr>
            </w:pPr>
          </w:p>
        </w:tc>
        <w:tc>
          <w:tcPr>
            <w:tcW w:w="5244" w:type="dxa"/>
            <w:tcBorders>
              <w:top w:val="nil"/>
              <w:left w:val="nil"/>
              <w:bottom w:val="nil"/>
              <w:right w:val="nil"/>
            </w:tcBorders>
            <w:shd w:val="clear" w:color="auto" w:fill="auto"/>
            <w:noWrap/>
            <w:hideMark/>
          </w:tcPr>
          <w:p w:rsidR="00536202" w:rsidRPr="00E855EB" w:rsidRDefault="00536202" w:rsidP="00E56226">
            <w:pPr>
              <w:rPr>
                <w:color w:val="000000"/>
                <w:sz w:val="22"/>
                <w:szCs w:val="22"/>
              </w:rPr>
            </w:pPr>
          </w:p>
        </w:tc>
      </w:tr>
      <w:tr w:rsidR="00536202" w:rsidRPr="00E855EB" w:rsidTr="00EC4823">
        <w:trPr>
          <w:trHeight w:val="315"/>
        </w:trPr>
        <w:tc>
          <w:tcPr>
            <w:tcW w:w="796" w:type="dxa"/>
            <w:tcBorders>
              <w:top w:val="nil"/>
              <w:left w:val="nil"/>
              <w:bottom w:val="nil"/>
              <w:right w:val="nil"/>
            </w:tcBorders>
            <w:shd w:val="clear" w:color="auto" w:fill="auto"/>
            <w:noWrap/>
            <w:hideMark/>
          </w:tcPr>
          <w:p w:rsidR="00536202" w:rsidRPr="00E855EB" w:rsidRDefault="00492FE9" w:rsidP="00EC4823">
            <w:pPr>
              <w:jc w:val="right"/>
              <w:rPr>
                <w:color w:val="000000"/>
                <w:sz w:val="22"/>
                <w:szCs w:val="22"/>
              </w:rPr>
            </w:pPr>
            <w:r>
              <w:rPr>
                <w:color w:val="000000"/>
                <w:sz w:val="22"/>
                <w:szCs w:val="22"/>
              </w:rPr>
              <w:t>11</w:t>
            </w:r>
          </w:p>
        </w:tc>
        <w:tc>
          <w:tcPr>
            <w:tcW w:w="2607" w:type="dxa"/>
            <w:tcBorders>
              <w:top w:val="nil"/>
              <w:left w:val="nil"/>
              <w:bottom w:val="nil"/>
              <w:right w:val="nil"/>
            </w:tcBorders>
            <w:shd w:val="clear" w:color="auto" w:fill="auto"/>
            <w:noWrap/>
            <w:hideMark/>
          </w:tcPr>
          <w:p w:rsidR="00536202" w:rsidRPr="00E855EB" w:rsidRDefault="00536202" w:rsidP="00E855EB">
            <w:pPr>
              <w:rPr>
                <w:color w:val="000000"/>
                <w:sz w:val="22"/>
                <w:szCs w:val="22"/>
              </w:rPr>
            </w:pPr>
            <w:r w:rsidRPr="00E855EB">
              <w:rPr>
                <w:color w:val="000000"/>
                <w:sz w:val="22"/>
                <w:szCs w:val="22"/>
              </w:rPr>
              <w:t>Name of Entity:</w:t>
            </w:r>
          </w:p>
        </w:tc>
        <w:tc>
          <w:tcPr>
            <w:tcW w:w="5244" w:type="dxa"/>
            <w:tcBorders>
              <w:top w:val="nil"/>
              <w:left w:val="nil"/>
              <w:bottom w:val="nil"/>
              <w:right w:val="nil"/>
            </w:tcBorders>
            <w:shd w:val="clear" w:color="auto" w:fill="auto"/>
            <w:noWrap/>
            <w:hideMark/>
          </w:tcPr>
          <w:p w:rsidR="00536202" w:rsidRPr="00E855EB" w:rsidRDefault="00261D94" w:rsidP="00E56226">
            <w:pPr>
              <w:rPr>
                <w:color w:val="000000"/>
                <w:sz w:val="22"/>
                <w:szCs w:val="22"/>
              </w:rPr>
            </w:pPr>
            <w:proofErr w:type="spellStart"/>
            <w:r w:rsidRPr="00261D94">
              <w:rPr>
                <w:color w:val="000000"/>
                <w:sz w:val="22"/>
                <w:szCs w:val="22"/>
              </w:rPr>
              <w:t>Chernomorneftegaz</w:t>
            </w:r>
            <w:proofErr w:type="spellEnd"/>
          </w:p>
        </w:tc>
      </w:tr>
      <w:tr w:rsidR="00536202" w:rsidRPr="00E855EB" w:rsidTr="00EC4823">
        <w:trPr>
          <w:trHeight w:val="315"/>
        </w:trPr>
        <w:tc>
          <w:tcPr>
            <w:tcW w:w="796" w:type="dxa"/>
            <w:tcBorders>
              <w:top w:val="nil"/>
              <w:left w:val="nil"/>
              <w:bottom w:val="nil"/>
              <w:right w:val="nil"/>
            </w:tcBorders>
            <w:shd w:val="clear" w:color="auto" w:fill="auto"/>
            <w:noWrap/>
            <w:hideMark/>
          </w:tcPr>
          <w:p w:rsidR="00536202" w:rsidRPr="00E855EB" w:rsidRDefault="00536202" w:rsidP="00EC4823">
            <w:pPr>
              <w:jc w:val="right"/>
              <w:rPr>
                <w:color w:val="000000"/>
                <w:sz w:val="22"/>
                <w:szCs w:val="22"/>
              </w:rPr>
            </w:pPr>
          </w:p>
        </w:tc>
        <w:tc>
          <w:tcPr>
            <w:tcW w:w="2607" w:type="dxa"/>
            <w:tcBorders>
              <w:top w:val="nil"/>
              <w:left w:val="nil"/>
              <w:bottom w:val="nil"/>
              <w:right w:val="nil"/>
            </w:tcBorders>
            <w:shd w:val="clear" w:color="auto" w:fill="auto"/>
            <w:noWrap/>
            <w:hideMark/>
          </w:tcPr>
          <w:p w:rsidR="00536202" w:rsidRPr="00E855EB" w:rsidRDefault="00536202" w:rsidP="00E855EB">
            <w:pPr>
              <w:rPr>
                <w:color w:val="000000"/>
                <w:sz w:val="22"/>
                <w:szCs w:val="22"/>
              </w:rPr>
            </w:pPr>
            <w:r>
              <w:rPr>
                <w:color w:val="000000"/>
                <w:sz w:val="22"/>
                <w:szCs w:val="22"/>
              </w:rPr>
              <w:t xml:space="preserve">Also </w:t>
            </w:r>
            <w:proofErr w:type="spellStart"/>
            <w:r>
              <w:rPr>
                <w:color w:val="000000"/>
                <w:sz w:val="22"/>
                <w:szCs w:val="22"/>
              </w:rPr>
              <w:t>know</w:t>
            </w:r>
            <w:proofErr w:type="spellEnd"/>
            <w:r>
              <w:rPr>
                <w:color w:val="000000"/>
                <w:sz w:val="22"/>
                <w:szCs w:val="22"/>
              </w:rPr>
              <w:t xml:space="preserve"> as (aka):</w:t>
            </w:r>
          </w:p>
        </w:tc>
        <w:tc>
          <w:tcPr>
            <w:tcW w:w="5244" w:type="dxa"/>
            <w:tcBorders>
              <w:top w:val="nil"/>
              <w:left w:val="nil"/>
              <w:bottom w:val="nil"/>
              <w:right w:val="nil"/>
            </w:tcBorders>
            <w:shd w:val="clear" w:color="auto" w:fill="auto"/>
            <w:noWrap/>
            <w:hideMark/>
          </w:tcPr>
          <w:p w:rsidR="00536202" w:rsidRPr="00E855EB" w:rsidRDefault="00261D94" w:rsidP="00E56226">
            <w:pPr>
              <w:rPr>
                <w:color w:val="000000"/>
                <w:sz w:val="22"/>
                <w:szCs w:val="22"/>
              </w:rPr>
            </w:pPr>
            <w:r w:rsidRPr="00261D94">
              <w:rPr>
                <w:color w:val="000000"/>
                <w:sz w:val="22"/>
                <w:szCs w:val="22"/>
              </w:rPr>
              <w:t>C</w:t>
            </w:r>
            <w:r>
              <w:rPr>
                <w:color w:val="000000"/>
                <w:sz w:val="22"/>
                <w:szCs w:val="22"/>
              </w:rPr>
              <w:t>rimean Oil and Gas C</w:t>
            </w:r>
            <w:r w:rsidRPr="00261D94">
              <w:rPr>
                <w:color w:val="000000"/>
                <w:sz w:val="22"/>
                <w:szCs w:val="22"/>
              </w:rPr>
              <w:t>ompany</w:t>
            </w:r>
          </w:p>
        </w:tc>
      </w:tr>
      <w:tr w:rsidR="00536202" w:rsidRPr="00E855EB" w:rsidTr="00EC4823">
        <w:trPr>
          <w:trHeight w:val="315"/>
        </w:trPr>
        <w:tc>
          <w:tcPr>
            <w:tcW w:w="796" w:type="dxa"/>
            <w:tcBorders>
              <w:top w:val="nil"/>
              <w:left w:val="nil"/>
              <w:bottom w:val="nil"/>
              <w:right w:val="nil"/>
            </w:tcBorders>
            <w:shd w:val="clear" w:color="auto" w:fill="auto"/>
            <w:noWrap/>
            <w:hideMark/>
          </w:tcPr>
          <w:p w:rsidR="00536202" w:rsidRPr="003F2E24" w:rsidRDefault="00536202" w:rsidP="00EC4823">
            <w:pPr>
              <w:jc w:val="right"/>
              <w:rPr>
                <w:color w:val="000000"/>
                <w:sz w:val="22"/>
                <w:szCs w:val="22"/>
              </w:rPr>
            </w:pPr>
          </w:p>
        </w:tc>
        <w:tc>
          <w:tcPr>
            <w:tcW w:w="2607" w:type="dxa"/>
            <w:tcBorders>
              <w:top w:val="nil"/>
              <w:left w:val="nil"/>
              <w:bottom w:val="nil"/>
              <w:right w:val="nil"/>
            </w:tcBorders>
            <w:shd w:val="clear" w:color="auto" w:fill="auto"/>
            <w:noWrap/>
            <w:hideMark/>
          </w:tcPr>
          <w:p w:rsidR="00536202" w:rsidRPr="003F2E24" w:rsidRDefault="00536202" w:rsidP="00E855EB">
            <w:pPr>
              <w:rPr>
                <w:color w:val="000000"/>
                <w:sz w:val="22"/>
                <w:szCs w:val="22"/>
              </w:rPr>
            </w:pPr>
            <w:r w:rsidRPr="003F2E24">
              <w:rPr>
                <w:color w:val="000000"/>
                <w:sz w:val="22"/>
                <w:szCs w:val="22"/>
              </w:rPr>
              <w:t>Address:</w:t>
            </w:r>
          </w:p>
        </w:tc>
        <w:tc>
          <w:tcPr>
            <w:tcW w:w="5244" w:type="dxa"/>
            <w:tcBorders>
              <w:top w:val="nil"/>
              <w:left w:val="nil"/>
              <w:bottom w:val="nil"/>
              <w:right w:val="nil"/>
            </w:tcBorders>
            <w:shd w:val="clear" w:color="auto" w:fill="auto"/>
            <w:noWrap/>
            <w:hideMark/>
          </w:tcPr>
          <w:p w:rsidR="00536202" w:rsidRPr="00E855EB" w:rsidRDefault="00986C37" w:rsidP="00C4070C">
            <w:pPr>
              <w:rPr>
                <w:color w:val="000000"/>
                <w:sz w:val="22"/>
                <w:szCs w:val="22"/>
              </w:rPr>
            </w:pPr>
            <w:r>
              <w:rPr>
                <w:color w:val="000000"/>
                <w:sz w:val="22"/>
                <w:szCs w:val="22"/>
              </w:rPr>
              <w:t>Simferopol, Ukraine</w:t>
            </w:r>
          </w:p>
        </w:tc>
      </w:tr>
      <w:tr w:rsidR="00F7138E" w:rsidRPr="00E855EB" w:rsidTr="00EC4823">
        <w:trPr>
          <w:trHeight w:val="315"/>
        </w:trPr>
        <w:tc>
          <w:tcPr>
            <w:tcW w:w="796" w:type="dxa"/>
            <w:tcBorders>
              <w:top w:val="nil"/>
              <w:left w:val="nil"/>
              <w:bottom w:val="nil"/>
              <w:right w:val="nil"/>
            </w:tcBorders>
            <w:shd w:val="clear" w:color="auto" w:fill="auto"/>
            <w:noWrap/>
            <w:hideMark/>
          </w:tcPr>
          <w:p w:rsidR="00F7138E" w:rsidRPr="00E855EB" w:rsidRDefault="00F7138E" w:rsidP="00EC4823">
            <w:pPr>
              <w:jc w:val="right"/>
              <w:rPr>
                <w:color w:val="000000"/>
                <w:sz w:val="22"/>
                <w:szCs w:val="22"/>
              </w:rPr>
            </w:pPr>
          </w:p>
        </w:tc>
        <w:tc>
          <w:tcPr>
            <w:tcW w:w="2607" w:type="dxa"/>
            <w:tcBorders>
              <w:top w:val="nil"/>
              <w:left w:val="nil"/>
              <w:bottom w:val="nil"/>
              <w:right w:val="nil"/>
            </w:tcBorders>
            <w:shd w:val="clear" w:color="auto" w:fill="auto"/>
            <w:noWrap/>
            <w:hideMark/>
          </w:tcPr>
          <w:p w:rsidR="00F7138E" w:rsidRPr="00E855EB" w:rsidRDefault="00F7138E" w:rsidP="00E855EB">
            <w:pPr>
              <w:rPr>
                <w:color w:val="000000"/>
                <w:sz w:val="22"/>
                <w:szCs w:val="22"/>
              </w:rPr>
            </w:pPr>
            <w:r w:rsidRPr="00E855EB">
              <w:rPr>
                <w:color w:val="000000"/>
                <w:sz w:val="22"/>
                <w:szCs w:val="22"/>
              </w:rPr>
              <w:t>Additional Information:</w:t>
            </w:r>
          </w:p>
        </w:tc>
        <w:tc>
          <w:tcPr>
            <w:tcW w:w="5244" w:type="dxa"/>
            <w:tcBorders>
              <w:top w:val="nil"/>
              <w:left w:val="nil"/>
              <w:bottom w:val="nil"/>
              <w:right w:val="nil"/>
            </w:tcBorders>
            <w:shd w:val="clear" w:color="auto" w:fill="auto"/>
            <w:noWrap/>
            <w:hideMark/>
          </w:tcPr>
          <w:p w:rsidR="00F7138E" w:rsidRDefault="00F7138E" w:rsidP="00F7138E">
            <w:pPr>
              <w:rPr>
                <w:color w:val="000000"/>
                <w:sz w:val="22"/>
                <w:szCs w:val="22"/>
              </w:rPr>
            </w:pPr>
            <w:r>
              <w:rPr>
                <w:color w:val="000000"/>
                <w:sz w:val="22"/>
                <w:szCs w:val="22"/>
              </w:rPr>
              <w:t>On</w:t>
            </w:r>
            <w:r w:rsidRPr="00261D94">
              <w:rPr>
                <w:color w:val="000000"/>
                <w:sz w:val="22"/>
                <w:szCs w:val="22"/>
              </w:rPr>
              <w:t xml:space="preserve"> 18</w:t>
            </w:r>
            <w:r>
              <w:rPr>
                <w:color w:val="000000"/>
                <w:sz w:val="22"/>
                <w:szCs w:val="22"/>
              </w:rPr>
              <w:t xml:space="preserve"> March 2014</w:t>
            </w:r>
            <w:r w:rsidRPr="00261D94">
              <w:rPr>
                <w:color w:val="000000"/>
                <w:sz w:val="22"/>
                <w:szCs w:val="22"/>
              </w:rPr>
              <w:t xml:space="preserve"> the Crimean Parliament transferred the seized Crimean assets of a subsidiary of a Ukrainian state-owned gas company to </w:t>
            </w:r>
            <w:proofErr w:type="spellStart"/>
            <w:r w:rsidRPr="00261D94">
              <w:rPr>
                <w:color w:val="000000"/>
                <w:sz w:val="22"/>
                <w:szCs w:val="22"/>
              </w:rPr>
              <w:t>Chernomorneftegaz</w:t>
            </w:r>
            <w:proofErr w:type="spellEnd"/>
            <w:r w:rsidRPr="00261D94">
              <w:rPr>
                <w:color w:val="000000"/>
                <w:sz w:val="22"/>
                <w:szCs w:val="22"/>
              </w:rPr>
              <w:t>.</w:t>
            </w:r>
          </w:p>
          <w:p w:rsidR="00F7138E" w:rsidRPr="00E855EB" w:rsidRDefault="00F7138E" w:rsidP="00F7138E">
            <w:pPr>
              <w:rPr>
                <w:color w:val="000000"/>
                <w:sz w:val="22"/>
                <w:szCs w:val="22"/>
              </w:rPr>
            </w:pPr>
          </w:p>
        </w:tc>
      </w:tr>
      <w:tr w:rsidR="009A3E24" w:rsidRPr="00F7138E" w:rsidTr="00F7138E">
        <w:trPr>
          <w:trHeight w:val="315"/>
        </w:trPr>
        <w:tc>
          <w:tcPr>
            <w:tcW w:w="796" w:type="dxa"/>
            <w:tcBorders>
              <w:top w:val="nil"/>
              <w:left w:val="nil"/>
              <w:bottom w:val="nil"/>
              <w:right w:val="nil"/>
            </w:tcBorders>
            <w:shd w:val="clear" w:color="auto" w:fill="auto"/>
            <w:noWrap/>
            <w:hideMark/>
          </w:tcPr>
          <w:p w:rsidR="009A3E24" w:rsidRPr="00F7138E" w:rsidRDefault="009A3E24" w:rsidP="00F7138E">
            <w:pPr>
              <w:jc w:val="right"/>
              <w:rPr>
                <w:color w:val="000000"/>
                <w:sz w:val="22"/>
                <w:szCs w:val="22"/>
              </w:rPr>
            </w:pPr>
            <w:r>
              <w:rPr>
                <w:color w:val="000000"/>
                <w:sz w:val="22"/>
                <w:szCs w:val="22"/>
              </w:rPr>
              <w:t>12</w:t>
            </w:r>
          </w:p>
        </w:tc>
        <w:tc>
          <w:tcPr>
            <w:tcW w:w="2607" w:type="dxa"/>
            <w:tcBorders>
              <w:top w:val="nil"/>
              <w:left w:val="nil"/>
              <w:bottom w:val="nil"/>
              <w:right w:val="nil"/>
            </w:tcBorders>
            <w:shd w:val="clear" w:color="auto" w:fill="auto"/>
            <w:noWrap/>
            <w:hideMark/>
          </w:tcPr>
          <w:p w:rsidR="009A3E24" w:rsidRPr="00F7138E" w:rsidRDefault="009A3E24" w:rsidP="00F7138E">
            <w:pPr>
              <w:rPr>
                <w:color w:val="000000"/>
                <w:sz w:val="22"/>
                <w:szCs w:val="22"/>
              </w:rPr>
            </w:pPr>
            <w:r>
              <w:rPr>
                <w:color w:val="000000"/>
                <w:sz w:val="22"/>
                <w:szCs w:val="22"/>
              </w:rPr>
              <w:t>Name of Entity:</w:t>
            </w:r>
          </w:p>
        </w:tc>
        <w:tc>
          <w:tcPr>
            <w:tcW w:w="5244" w:type="dxa"/>
            <w:tcBorders>
              <w:top w:val="nil"/>
              <w:left w:val="nil"/>
              <w:bottom w:val="nil"/>
              <w:right w:val="nil"/>
            </w:tcBorders>
            <w:shd w:val="clear" w:color="auto" w:fill="auto"/>
            <w:noWrap/>
            <w:hideMark/>
          </w:tcPr>
          <w:p w:rsidR="009A3E24" w:rsidRPr="00F7138E" w:rsidRDefault="009A3E24" w:rsidP="00F7138E">
            <w:pPr>
              <w:rPr>
                <w:color w:val="000000"/>
                <w:sz w:val="22"/>
                <w:szCs w:val="22"/>
              </w:rPr>
            </w:pPr>
            <w:proofErr w:type="spellStart"/>
            <w:r>
              <w:rPr>
                <w:color w:val="000000"/>
                <w:sz w:val="22"/>
                <w:szCs w:val="22"/>
              </w:rPr>
              <w:t>Almaz-Antey</w:t>
            </w:r>
            <w:proofErr w:type="spellEnd"/>
          </w:p>
        </w:tc>
      </w:tr>
      <w:tr w:rsidR="004F5BD5" w:rsidRPr="00F7138E" w:rsidTr="00F7138E">
        <w:trPr>
          <w:trHeight w:val="315"/>
        </w:trPr>
        <w:tc>
          <w:tcPr>
            <w:tcW w:w="796" w:type="dxa"/>
            <w:tcBorders>
              <w:top w:val="nil"/>
              <w:left w:val="nil"/>
              <w:bottom w:val="nil"/>
              <w:right w:val="nil"/>
            </w:tcBorders>
            <w:shd w:val="clear" w:color="auto" w:fill="auto"/>
            <w:noWrap/>
            <w:hideMark/>
          </w:tcPr>
          <w:p w:rsidR="004F5BD5" w:rsidRPr="00F7138E" w:rsidRDefault="004F5BD5" w:rsidP="00F7138E">
            <w:pPr>
              <w:jc w:val="right"/>
              <w:rPr>
                <w:color w:val="000000"/>
                <w:sz w:val="22"/>
                <w:szCs w:val="22"/>
              </w:rPr>
            </w:pPr>
          </w:p>
        </w:tc>
        <w:tc>
          <w:tcPr>
            <w:tcW w:w="2607" w:type="dxa"/>
            <w:tcBorders>
              <w:top w:val="nil"/>
              <w:left w:val="nil"/>
              <w:bottom w:val="nil"/>
              <w:right w:val="nil"/>
            </w:tcBorders>
            <w:shd w:val="clear" w:color="auto" w:fill="auto"/>
            <w:noWrap/>
            <w:hideMark/>
          </w:tcPr>
          <w:p w:rsidR="004F5BD5" w:rsidRDefault="004F5BD5" w:rsidP="00F7138E">
            <w:pPr>
              <w:rPr>
                <w:color w:val="000000"/>
                <w:sz w:val="22"/>
                <w:szCs w:val="22"/>
              </w:rPr>
            </w:pPr>
            <w:r>
              <w:rPr>
                <w:color w:val="000000"/>
                <w:sz w:val="22"/>
                <w:szCs w:val="22"/>
              </w:rPr>
              <w:t>Address:</w:t>
            </w:r>
          </w:p>
        </w:tc>
        <w:tc>
          <w:tcPr>
            <w:tcW w:w="5244" w:type="dxa"/>
            <w:tcBorders>
              <w:top w:val="nil"/>
              <w:left w:val="nil"/>
              <w:bottom w:val="nil"/>
              <w:right w:val="nil"/>
            </w:tcBorders>
            <w:shd w:val="clear" w:color="auto" w:fill="auto"/>
            <w:noWrap/>
            <w:hideMark/>
          </w:tcPr>
          <w:p w:rsidR="004F5BD5" w:rsidRPr="009A3E24" w:rsidRDefault="004F5BD5" w:rsidP="00F7138E">
            <w:pPr>
              <w:rPr>
                <w:color w:val="000000"/>
                <w:sz w:val="22"/>
                <w:szCs w:val="22"/>
              </w:rPr>
            </w:pPr>
            <w:r w:rsidRPr="004F5BD5">
              <w:rPr>
                <w:color w:val="000000"/>
                <w:sz w:val="22"/>
                <w:szCs w:val="22"/>
              </w:rPr>
              <w:t xml:space="preserve">41 </w:t>
            </w:r>
            <w:proofErr w:type="spellStart"/>
            <w:r w:rsidRPr="004F5BD5">
              <w:rPr>
                <w:color w:val="000000"/>
                <w:sz w:val="22"/>
                <w:szCs w:val="22"/>
              </w:rPr>
              <w:t>ul.Vereiskaya</w:t>
            </w:r>
            <w:proofErr w:type="spellEnd"/>
            <w:r w:rsidRPr="004F5BD5">
              <w:rPr>
                <w:color w:val="000000"/>
                <w:sz w:val="22"/>
                <w:szCs w:val="22"/>
              </w:rPr>
              <w:t>, Moscow 121471, Russia</w:t>
            </w:r>
          </w:p>
        </w:tc>
      </w:tr>
      <w:tr w:rsidR="009A3E24" w:rsidRPr="00F7138E" w:rsidTr="00F7138E">
        <w:trPr>
          <w:trHeight w:val="315"/>
        </w:trPr>
        <w:tc>
          <w:tcPr>
            <w:tcW w:w="796" w:type="dxa"/>
            <w:tcBorders>
              <w:top w:val="nil"/>
              <w:left w:val="nil"/>
              <w:bottom w:val="nil"/>
              <w:right w:val="nil"/>
            </w:tcBorders>
            <w:shd w:val="clear" w:color="auto" w:fill="auto"/>
            <w:noWrap/>
            <w:hideMark/>
          </w:tcPr>
          <w:p w:rsidR="009A3E24" w:rsidRPr="00F7138E" w:rsidRDefault="009A3E24" w:rsidP="00F7138E">
            <w:pPr>
              <w:jc w:val="right"/>
              <w:rPr>
                <w:color w:val="000000"/>
                <w:sz w:val="22"/>
                <w:szCs w:val="22"/>
              </w:rPr>
            </w:pPr>
          </w:p>
        </w:tc>
        <w:tc>
          <w:tcPr>
            <w:tcW w:w="2607" w:type="dxa"/>
            <w:tcBorders>
              <w:top w:val="nil"/>
              <w:left w:val="nil"/>
              <w:bottom w:val="nil"/>
              <w:right w:val="nil"/>
            </w:tcBorders>
            <w:shd w:val="clear" w:color="auto" w:fill="auto"/>
            <w:noWrap/>
            <w:hideMark/>
          </w:tcPr>
          <w:p w:rsidR="009A3E24" w:rsidRPr="00F7138E" w:rsidRDefault="009A3E24" w:rsidP="00F7138E">
            <w:pPr>
              <w:rPr>
                <w:color w:val="000000"/>
                <w:sz w:val="22"/>
                <w:szCs w:val="22"/>
              </w:rPr>
            </w:pPr>
            <w:r>
              <w:rPr>
                <w:color w:val="000000"/>
                <w:sz w:val="22"/>
                <w:szCs w:val="22"/>
              </w:rPr>
              <w:t>Additional Information:</w:t>
            </w:r>
          </w:p>
        </w:tc>
        <w:tc>
          <w:tcPr>
            <w:tcW w:w="5244" w:type="dxa"/>
            <w:tcBorders>
              <w:top w:val="nil"/>
              <w:left w:val="nil"/>
              <w:bottom w:val="nil"/>
              <w:right w:val="nil"/>
            </w:tcBorders>
            <w:shd w:val="clear" w:color="auto" w:fill="auto"/>
            <w:noWrap/>
            <w:hideMark/>
          </w:tcPr>
          <w:p w:rsidR="009A3E24" w:rsidRPr="004F5BD5" w:rsidRDefault="009A3E24" w:rsidP="00F7138E">
            <w:pPr>
              <w:rPr>
                <w:color w:val="000000"/>
                <w:sz w:val="22"/>
                <w:szCs w:val="22"/>
              </w:rPr>
            </w:pPr>
            <w:r w:rsidRPr="004F5BD5">
              <w:rPr>
                <w:color w:val="000000"/>
                <w:sz w:val="22"/>
                <w:szCs w:val="22"/>
              </w:rPr>
              <w:t>Military defence manufacturer.  Parent company of the manufacturer of SA-11 (“</w:t>
            </w:r>
            <w:proofErr w:type="spellStart"/>
            <w:r w:rsidRPr="004F5BD5">
              <w:rPr>
                <w:color w:val="000000"/>
                <w:sz w:val="22"/>
                <w:szCs w:val="22"/>
              </w:rPr>
              <w:t>Buk</w:t>
            </w:r>
            <w:proofErr w:type="spellEnd"/>
            <w:r w:rsidRPr="004F5BD5">
              <w:rPr>
                <w:color w:val="000000"/>
                <w:sz w:val="22"/>
                <w:szCs w:val="22"/>
              </w:rPr>
              <w:t>”) surface-to-air missiles, used by separatists in eastern Ukraine and believed responsible for the shooting down of Malaysian Airlines flight MH17.</w:t>
            </w:r>
            <w:r w:rsidR="004F5BD5" w:rsidRPr="004F5BD5">
              <w:rPr>
                <w:color w:val="000000"/>
                <w:sz w:val="22"/>
                <w:szCs w:val="22"/>
              </w:rPr>
              <w:t xml:space="preserve"> Email: </w:t>
            </w:r>
            <w:r w:rsidR="004F5BD5" w:rsidRPr="004F5BD5">
              <w:rPr>
                <w:sz w:val="22"/>
                <w:szCs w:val="22"/>
              </w:rPr>
              <w:t xml:space="preserve">antey@almaz-antey.ru ; Website: www.almaz-antey.ru </w:t>
            </w:r>
          </w:p>
        </w:tc>
      </w:tr>
      <w:tr w:rsidR="009A3E24" w:rsidRPr="00F7138E" w:rsidTr="00F7138E">
        <w:trPr>
          <w:trHeight w:val="315"/>
        </w:trPr>
        <w:tc>
          <w:tcPr>
            <w:tcW w:w="796" w:type="dxa"/>
            <w:tcBorders>
              <w:top w:val="nil"/>
              <w:left w:val="nil"/>
              <w:bottom w:val="nil"/>
              <w:right w:val="nil"/>
            </w:tcBorders>
            <w:shd w:val="clear" w:color="auto" w:fill="auto"/>
            <w:noWrap/>
            <w:hideMark/>
          </w:tcPr>
          <w:p w:rsidR="009A3E24" w:rsidRPr="00F7138E" w:rsidRDefault="009A3E24" w:rsidP="00F7138E">
            <w:pPr>
              <w:jc w:val="right"/>
              <w:rPr>
                <w:color w:val="000000"/>
                <w:sz w:val="22"/>
                <w:szCs w:val="22"/>
              </w:rPr>
            </w:pPr>
          </w:p>
        </w:tc>
        <w:tc>
          <w:tcPr>
            <w:tcW w:w="2607" w:type="dxa"/>
            <w:tcBorders>
              <w:top w:val="nil"/>
              <w:left w:val="nil"/>
              <w:bottom w:val="nil"/>
              <w:right w:val="nil"/>
            </w:tcBorders>
            <w:shd w:val="clear" w:color="auto" w:fill="auto"/>
            <w:noWrap/>
            <w:hideMark/>
          </w:tcPr>
          <w:p w:rsidR="009A3E24" w:rsidRPr="00F7138E" w:rsidRDefault="009A3E24" w:rsidP="00F7138E">
            <w:pPr>
              <w:rPr>
                <w:color w:val="000000"/>
                <w:sz w:val="22"/>
                <w:szCs w:val="22"/>
              </w:rPr>
            </w:pPr>
          </w:p>
        </w:tc>
        <w:tc>
          <w:tcPr>
            <w:tcW w:w="5244" w:type="dxa"/>
            <w:tcBorders>
              <w:top w:val="nil"/>
              <w:left w:val="nil"/>
              <w:bottom w:val="nil"/>
              <w:right w:val="nil"/>
            </w:tcBorders>
            <w:shd w:val="clear" w:color="auto" w:fill="auto"/>
            <w:noWrap/>
            <w:hideMark/>
          </w:tcPr>
          <w:p w:rsidR="009A3E24" w:rsidRPr="00F7138E" w:rsidRDefault="009A3E24" w:rsidP="00F7138E">
            <w:pPr>
              <w:rPr>
                <w:color w:val="000000"/>
                <w:sz w:val="22"/>
                <w:szCs w:val="22"/>
              </w:rPr>
            </w:pPr>
          </w:p>
        </w:tc>
      </w:tr>
      <w:tr w:rsidR="00F7138E" w:rsidRPr="00F7138E" w:rsidTr="00F7138E">
        <w:trPr>
          <w:trHeight w:val="315"/>
        </w:trPr>
        <w:tc>
          <w:tcPr>
            <w:tcW w:w="796" w:type="dxa"/>
            <w:tcBorders>
              <w:top w:val="nil"/>
              <w:left w:val="nil"/>
              <w:bottom w:val="nil"/>
              <w:right w:val="nil"/>
            </w:tcBorders>
            <w:shd w:val="clear" w:color="auto" w:fill="auto"/>
            <w:noWrap/>
            <w:hideMark/>
          </w:tcPr>
          <w:p w:rsidR="00F7138E" w:rsidRPr="00F7138E" w:rsidRDefault="009A3E24" w:rsidP="00F7138E">
            <w:pPr>
              <w:jc w:val="right"/>
              <w:rPr>
                <w:color w:val="000000"/>
                <w:sz w:val="22"/>
                <w:szCs w:val="22"/>
              </w:rPr>
            </w:pPr>
            <w:r>
              <w:rPr>
                <w:color w:val="000000"/>
                <w:sz w:val="22"/>
                <w:szCs w:val="22"/>
              </w:rPr>
              <w:t>13</w:t>
            </w:r>
          </w:p>
        </w:tc>
        <w:tc>
          <w:tcPr>
            <w:tcW w:w="2607"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r w:rsidRPr="00F7138E">
              <w:rPr>
                <w:color w:val="000000"/>
                <w:sz w:val="22"/>
                <w:szCs w:val="22"/>
              </w:rPr>
              <w:t>Name of Entity:</w:t>
            </w:r>
          </w:p>
        </w:tc>
        <w:tc>
          <w:tcPr>
            <w:tcW w:w="5244"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r w:rsidRPr="00F7138E">
              <w:rPr>
                <w:color w:val="000000"/>
                <w:sz w:val="22"/>
                <w:szCs w:val="22"/>
              </w:rPr>
              <w:t>Army of the Southeast</w:t>
            </w:r>
          </w:p>
        </w:tc>
      </w:tr>
      <w:tr w:rsidR="00F7138E" w:rsidRPr="00F7138E" w:rsidTr="00F7138E">
        <w:trPr>
          <w:trHeight w:val="315"/>
        </w:trPr>
        <w:tc>
          <w:tcPr>
            <w:tcW w:w="796" w:type="dxa"/>
            <w:tcBorders>
              <w:top w:val="nil"/>
              <w:left w:val="nil"/>
              <w:bottom w:val="nil"/>
              <w:right w:val="nil"/>
            </w:tcBorders>
            <w:shd w:val="clear" w:color="auto" w:fill="auto"/>
            <w:noWrap/>
            <w:hideMark/>
          </w:tcPr>
          <w:p w:rsidR="00F7138E" w:rsidRPr="00F7138E" w:rsidRDefault="00F7138E" w:rsidP="00F7138E">
            <w:pPr>
              <w:jc w:val="right"/>
              <w:rPr>
                <w:color w:val="000000"/>
                <w:sz w:val="22"/>
                <w:szCs w:val="22"/>
              </w:rPr>
            </w:pPr>
          </w:p>
        </w:tc>
        <w:tc>
          <w:tcPr>
            <w:tcW w:w="2607"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r w:rsidRPr="00F7138E">
              <w:rPr>
                <w:color w:val="000000"/>
                <w:sz w:val="22"/>
                <w:szCs w:val="22"/>
              </w:rPr>
              <w:t>Additional Information:</w:t>
            </w:r>
          </w:p>
        </w:tc>
        <w:tc>
          <w:tcPr>
            <w:tcW w:w="5244" w:type="dxa"/>
            <w:tcBorders>
              <w:top w:val="nil"/>
              <w:left w:val="nil"/>
              <w:bottom w:val="nil"/>
              <w:right w:val="nil"/>
            </w:tcBorders>
            <w:shd w:val="clear" w:color="auto" w:fill="auto"/>
            <w:noWrap/>
            <w:hideMark/>
          </w:tcPr>
          <w:p w:rsidR="004F5BD5" w:rsidRPr="004F5BD5" w:rsidRDefault="004F5BD5" w:rsidP="004F5BD5">
            <w:pPr>
              <w:rPr>
                <w:color w:val="000000"/>
                <w:sz w:val="22"/>
                <w:szCs w:val="22"/>
              </w:rPr>
            </w:pPr>
            <w:r w:rsidRPr="004F5BD5">
              <w:rPr>
                <w:color w:val="000000"/>
                <w:sz w:val="22"/>
                <w:szCs w:val="22"/>
              </w:rPr>
              <w:t xml:space="preserve">Illegal armed separatist group which is considered to be one of the most important in Eastern Ukraine.  Responsible for occupying the building of the Security Service in the </w:t>
            </w:r>
            <w:proofErr w:type="spellStart"/>
            <w:r w:rsidRPr="004F5BD5">
              <w:rPr>
                <w:color w:val="000000"/>
                <w:sz w:val="22"/>
                <w:szCs w:val="22"/>
              </w:rPr>
              <w:t>Luhansk</w:t>
            </w:r>
            <w:proofErr w:type="spellEnd"/>
            <w:r w:rsidRPr="004F5BD5">
              <w:rPr>
                <w:color w:val="000000"/>
                <w:sz w:val="22"/>
                <w:szCs w:val="22"/>
              </w:rPr>
              <w:t xml:space="preserve"> region.  Associated with Mr </w:t>
            </w:r>
            <w:proofErr w:type="spellStart"/>
            <w:r w:rsidRPr="004F5BD5">
              <w:rPr>
                <w:color w:val="000000"/>
                <w:sz w:val="22"/>
                <w:szCs w:val="22"/>
              </w:rPr>
              <w:t>Valeriy</w:t>
            </w:r>
            <w:proofErr w:type="spellEnd"/>
            <w:r w:rsidRPr="004F5BD5">
              <w:rPr>
                <w:color w:val="000000"/>
                <w:sz w:val="22"/>
                <w:szCs w:val="22"/>
              </w:rPr>
              <w:t xml:space="preserve"> </w:t>
            </w:r>
            <w:proofErr w:type="spellStart"/>
            <w:r w:rsidRPr="004F5BD5">
              <w:rPr>
                <w:color w:val="000000"/>
                <w:sz w:val="22"/>
                <w:szCs w:val="22"/>
              </w:rPr>
              <w:t>Bolotov</w:t>
            </w:r>
            <w:proofErr w:type="spellEnd"/>
            <w:r w:rsidRPr="004F5BD5">
              <w:rPr>
                <w:color w:val="000000"/>
                <w:sz w:val="22"/>
                <w:szCs w:val="22"/>
              </w:rPr>
              <w:t xml:space="preserve">, listed as one of the leaders of the group.  Associated with Mr </w:t>
            </w:r>
            <w:proofErr w:type="spellStart"/>
            <w:r w:rsidRPr="004F5BD5">
              <w:rPr>
                <w:color w:val="000000"/>
                <w:sz w:val="22"/>
                <w:szCs w:val="22"/>
              </w:rPr>
              <w:t>Vasyl</w:t>
            </w:r>
            <w:proofErr w:type="spellEnd"/>
            <w:r w:rsidRPr="004F5BD5">
              <w:rPr>
                <w:color w:val="000000"/>
                <w:sz w:val="22"/>
                <w:szCs w:val="22"/>
              </w:rPr>
              <w:t xml:space="preserve"> </w:t>
            </w:r>
            <w:proofErr w:type="spellStart"/>
            <w:r w:rsidRPr="004F5BD5">
              <w:rPr>
                <w:color w:val="000000"/>
                <w:sz w:val="22"/>
                <w:szCs w:val="22"/>
              </w:rPr>
              <w:t>Nikitin</w:t>
            </w:r>
            <w:proofErr w:type="spellEnd"/>
            <w:r w:rsidRPr="004F5BD5">
              <w:rPr>
                <w:color w:val="000000"/>
                <w:sz w:val="22"/>
                <w:szCs w:val="22"/>
              </w:rPr>
              <w:t xml:space="preserve">, responsible for the separatist governmental activities of the so-called ‘Government of the People’s Republic of </w:t>
            </w:r>
            <w:proofErr w:type="spellStart"/>
            <w:r w:rsidRPr="004F5BD5">
              <w:rPr>
                <w:color w:val="000000"/>
                <w:sz w:val="22"/>
                <w:szCs w:val="22"/>
              </w:rPr>
              <w:t>Luhansk</w:t>
            </w:r>
            <w:proofErr w:type="spellEnd"/>
            <w:r w:rsidRPr="004F5BD5">
              <w:rPr>
                <w:color w:val="000000"/>
                <w:sz w:val="22"/>
                <w:szCs w:val="22"/>
              </w:rPr>
              <w:t>’.</w:t>
            </w:r>
            <w:r>
              <w:rPr>
                <w:color w:val="000000"/>
                <w:sz w:val="22"/>
                <w:szCs w:val="22"/>
              </w:rPr>
              <w:t xml:space="preserve"> Recruitment: </w:t>
            </w:r>
            <w:r w:rsidRPr="004F5BD5">
              <w:rPr>
                <w:color w:val="000000"/>
                <w:sz w:val="22"/>
                <w:szCs w:val="22"/>
              </w:rPr>
              <w:t>http://lugansk-online.info/statements</w:t>
            </w:r>
          </w:p>
          <w:p w:rsidR="00F7138E" w:rsidRPr="00F7138E" w:rsidRDefault="004F5BD5" w:rsidP="00F7138E">
            <w:pPr>
              <w:rPr>
                <w:color w:val="000000"/>
                <w:sz w:val="22"/>
                <w:szCs w:val="22"/>
              </w:rPr>
            </w:pPr>
            <w:r w:rsidRPr="004F5BD5">
              <w:rPr>
                <w:color w:val="000000"/>
                <w:sz w:val="22"/>
                <w:szCs w:val="22"/>
              </w:rPr>
              <w:t>Social media: http://vk.com/lugansksbu</w:t>
            </w:r>
          </w:p>
        </w:tc>
      </w:tr>
      <w:tr w:rsidR="00F7138E" w:rsidRPr="00F7138E" w:rsidTr="00F7138E">
        <w:trPr>
          <w:trHeight w:val="315"/>
        </w:trPr>
        <w:tc>
          <w:tcPr>
            <w:tcW w:w="796" w:type="dxa"/>
            <w:tcBorders>
              <w:top w:val="nil"/>
              <w:left w:val="nil"/>
              <w:bottom w:val="nil"/>
              <w:right w:val="nil"/>
            </w:tcBorders>
            <w:shd w:val="clear" w:color="auto" w:fill="auto"/>
            <w:noWrap/>
            <w:hideMark/>
          </w:tcPr>
          <w:p w:rsidR="00F7138E" w:rsidRPr="00F7138E" w:rsidRDefault="00F7138E" w:rsidP="00F7138E">
            <w:pPr>
              <w:jc w:val="right"/>
              <w:rPr>
                <w:color w:val="000000"/>
                <w:sz w:val="22"/>
                <w:szCs w:val="22"/>
              </w:rPr>
            </w:pPr>
          </w:p>
        </w:tc>
        <w:tc>
          <w:tcPr>
            <w:tcW w:w="2607"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p>
        </w:tc>
        <w:tc>
          <w:tcPr>
            <w:tcW w:w="5244"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p>
        </w:tc>
      </w:tr>
      <w:tr w:rsidR="00F7138E" w:rsidRPr="00F7138E" w:rsidTr="00F7138E">
        <w:trPr>
          <w:trHeight w:val="315"/>
        </w:trPr>
        <w:tc>
          <w:tcPr>
            <w:tcW w:w="796" w:type="dxa"/>
            <w:tcBorders>
              <w:top w:val="nil"/>
              <w:left w:val="nil"/>
              <w:bottom w:val="nil"/>
              <w:right w:val="nil"/>
            </w:tcBorders>
            <w:shd w:val="clear" w:color="auto" w:fill="auto"/>
            <w:noWrap/>
            <w:hideMark/>
          </w:tcPr>
          <w:p w:rsidR="00F7138E" w:rsidRPr="00F7138E" w:rsidRDefault="009A3E24" w:rsidP="00F7138E">
            <w:pPr>
              <w:jc w:val="right"/>
              <w:rPr>
                <w:color w:val="000000"/>
                <w:sz w:val="22"/>
                <w:szCs w:val="22"/>
              </w:rPr>
            </w:pPr>
            <w:r>
              <w:rPr>
                <w:color w:val="000000"/>
                <w:sz w:val="22"/>
                <w:szCs w:val="22"/>
              </w:rPr>
              <w:t>14</w:t>
            </w:r>
          </w:p>
        </w:tc>
        <w:tc>
          <w:tcPr>
            <w:tcW w:w="2607"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r w:rsidRPr="00F7138E">
              <w:rPr>
                <w:color w:val="000000"/>
                <w:sz w:val="22"/>
                <w:szCs w:val="22"/>
              </w:rPr>
              <w:t>Name of Entity:</w:t>
            </w:r>
          </w:p>
        </w:tc>
        <w:tc>
          <w:tcPr>
            <w:tcW w:w="5244"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r w:rsidRPr="00F7138E">
              <w:rPr>
                <w:color w:val="000000"/>
                <w:sz w:val="22"/>
                <w:szCs w:val="22"/>
              </w:rPr>
              <w:t>Azov Distillery Plant</w:t>
            </w:r>
          </w:p>
        </w:tc>
      </w:tr>
      <w:tr w:rsidR="007807EF" w:rsidRPr="00F7138E" w:rsidTr="00F7138E">
        <w:trPr>
          <w:trHeight w:val="315"/>
        </w:trPr>
        <w:tc>
          <w:tcPr>
            <w:tcW w:w="796" w:type="dxa"/>
            <w:tcBorders>
              <w:top w:val="nil"/>
              <w:left w:val="nil"/>
              <w:bottom w:val="nil"/>
              <w:right w:val="nil"/>
            </w:tcBorders>
            <w:shd w:val="clear" w:color="auto" w:fill="auto"/>
            <w:noWrap/>
            <w:hideMark/>
          </w:tcPr>
          <w:p w:rsidR="007807EF" w:rsidRDefault="007807EF" w:rsidP="00F7138E">
            <w:pPr>
              <w:jc w:val="right"/>
              <w:rPr>
                <w:color w:val="000000"/>
                <w:sz w:val="22"/>
                <w:szCs w:val="22"/>
              </w:rPr>
            </w:pPr>
          </w:p>
        </w:tc>
        <w:tc>
          <w:tcPr>
            <w:tcW w:w="2607" w:type="dxa"/>
            <w:tcBorders>
              <w:top w:val="nil"/>
              <w:left w:val="nil"/>
              <w:bottom w:val="nil"/>
              <w:right w:val="nil"/>
            </w:tcBorders>
            <w:shd w:val="clear" w:color="auto" w:fill="auto"/>
            <w:noWrap/>
            <w:hideMark/>
          </w:tcPr>
          <w:p w:rsidR="007807EF" w:rsidRPr="00F7138E" w:rsidRDefault="007807EF" w:rsidP="00F7138E">
            <w:pPr>
              <w:rPr>
                <w:color w:val="000000"/>
                <w:sz w:val="22"/>
                <w:szCs w:val="22"/>
              </w:rPr>
            </w:pPr>
            <w:r>
              <w:rPr>
                <w:color w:val="000000"/>
                <w:sz w:val="22"/>
                <w:szCs w:val="22"/>
              </w:rPr>
              <w:t>Address:</w:t>
            </w:r>
          </w:p>
        </w:tc>
        <w:tc>
          <w:tcPr>
            <w:tcW w:w="5244" w:type="dxa"/>
            <w:tcBorders>
              <w:top w:val="nil"/>
              <w:left w:val="nil"/>
              <w:bottom w:val="nil"/>
              <w:right w:val="nil"/>
            </w:tcBorders>
            <w:shd w:val="clear" w:color="auto" w:fill="auto"/>
            <w:noWrap/>
            <w:hideMark/>
          </w:tcPr>
          <w:p w:rsidR="007807EF" w:rsidRPr="00F7138E" w:rsidRDefault="007807EF" w:rsidP="00F7138E">
            <w:pPr>
              <w:rPr>
                <w:color w:val="000000"/>
                <w:sz w:val="22"/>
                <w:szCs w:val="22"/>
              </w:rPr>
            </w:pPr>
            <w:r w:rsidRPr="007807EF">
              <w:rPr>
                <w:color w:val="000000"/>
                <w:sz w:val="22"/>
                <w:szCs w:val="22"/>
              </w:rPr>
              <w:t xml:space="preserve">40 </w:t>
            </w:r>
            <w:proofErr w:type="spellStart"/>
            <w:r w:rsidRPr="007807EF">
              <w:rPr>
                <w:color w:val="000000"/>
                <w:sz w:val="22"/>
                <w:szCs w:val="22"/>
              </w:rPr>
              <w:t>Zeleznodorozh-naya</w:t>
            </w:r>
            <w:proofErr w:type="spellEnd"/>
            <w:r w:rsidRPr="007807EF">
              <w:rPr>
                <w:color w:val="000000"/>
                <w:sz w:val="22"/>
                <w:szCs w:val="22"/>
              </w:rPr>
              <w:t xml:space="preserve"> str., 96178 town of Azov, </w:t>
            </w:r>
            <w:proofErr w:type="spellStart"/>
            <w:r w:rsidRPr="007807EF">
              <w:rPr>
                <w:color w:val="000000"/>
                <w:sz w:val="22"/>
                <w:szCs w:val="22"/>
              </w:rPr>
              <w:t>Jakoysky</w:t>
            </w:r>
            <w:proofErr w:type="spellEnd"/>
            <w:r w:rsidRPr="007807EF">
              <w:rPr>
                <w:color w:val="000000"/>
                <w:sz w:val="22"/>
                <w:szCs w:val="22"/>
              </w:rPr>
              <w:t xml:space="preserve"> district</w:t>
            </w:r>
          </w:p>
        </w:tc>
      </w:tr>
      <w:tr w:rsidR="00F7138E" w:rsidRPr="00F7138E" w:rsidTr="00F7138E">
        <w:trPr>
          <w:trHeight w:val="315"/>
        </w:trPr>
        <w:tc>
          <w:tcPr>
            <w:tcW w:w="796" w:type="dxa"/>
            <w:tcBorders>
              <w:top w:val="nil"/>
              <w:left w:val="nil"/>
              <w:bottom w:val="nil"/>
              <w:right w:val="nil"/>
            </w:tcBorders>
            <w:shd w:val="clear" w:color="auto" w:fill="auto"/>
            <w:noWrap/>
            <w:hideMark/>
          </w:tcPr>
          <w:p w:rsidR="00F7138E" w:rsidRPr="00F7138E" w:rsidRDefault="00F7138E" w:rsidP="00F7138E">
            <w:pPr>
              <w:jc w:val="right"/>
              <w:rPr>
                <w:color w:val="000000"/>
                <w:sz w:val="22"/>
                <w:szCs w:val="22"/>
              </w:rPr>
            </w:pPr>
          </w:p>
        </w:tc>
        <w:tc>
          <w:tcPr>
            <w:tcW w:w="2607"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r w:rsidRPr="00F7138E">
              <w:rPr>
                <w:color w:val="000000"/>
                <w:sz w:val="22"/>
                <w:szCs w:val="22"/>
              </w:rPr>
              <w:t>Additional Information:</w:t>
            </w:r>
          </w:p>
        </w:tc>
        <w:tc>
          <w:tcPr>
            <w:tcW w:w="5244" w:type="dxa"/>
            <w:tcBorders>
              <w:top w:val="nil"/>
              <w:left w:val="nil"/>
              <w:bottom w:val="nil"/>
              <w:right w:val="nil"/>
            </w:tcBorders>
            <w:shd w:val="clear" w:color="auto" w:fill="auto"/>
            <w:noWrap/>
            <w:hideMark/>
          </w:tcPr>
          <w:p w:rsidR="00F7138E" w:rsidRPr="00F7138E" w:rsidRDefault="007807EF" w:rsidP="00F7138E">
            <w:pPr>
              <w:rPr>
                <w:color w:val="000000"/>
                <w:sz w:val="22"/>
                <w:szCs w:val="22"/>
              </w:rPr>
            </w:pPr>
            <w:r w:rsidRPr="007807EF">
              <w:rPr>
                <w:color w:val="000000"/>
                <w:sz w:val="22"/>
                <w:szCs w:val="22"/>
              </w:rPr>
              <w:t xml:space="preserve">The ownership of the entity was transferred contrary to </w:t>
            </w:r>
            <w:r w:rsidRPr="007807EF">
              <w:rPr>
                <w:color w:val="000000"/>
                <w:sz w:val="22"/>
                <w:szCs w:val="22"/>
              </w:rPr>
              <w:lastRenderedPageBreak/>
              <w:t>Ukrainian law.  On 9 April  the ‘Presidium of the Parliament of Crimea’ adopted a decision No 1991-6/14 ‘On the amendments to the Resolution of the State Council of the Republic of Crimea’ of 26 March 2014 No 1836-6/14 ‘On nationalisation of the property of enterprises, institutions and organisations of agro-industrial complex, located in the territory of the Republic of Crimea’ declaring appropriation of assets belonging to the ‘</w:t>
            </w:r>
            <w:proofErr w:type="spellStart"/>
            <w:r w:rsidRPr="007807EF">
              <w:rPr>
                <w:color w:val="000000"/>
                <w:sz w:val="22"/>
                <w:szCs w:val="22"/>
              </w:rPr>
              <w:t>Azovsky</w:t>
            </w:r>
            <w:proofErr w:type="spellEnd"/>
            <w:r w:rsidRPr="007807EF">
              <w:rPr>
                <w:color w:val="000000"/>
                <w:sz w:val="22"/>
                <w:szCs w:val="22"/>
              </w:rPr>
              <w:t xml:space="preserve"> like-</w:t>
            </w:r>
            <w:proofErr w:type="spellStart"/>
            <w:r w:rsidRPr="007807EF">
              <w:rPr>
                <w:color w:val="000000"/>
                <w:sz w:val="22"/>
                <w:szCs w:val="22"/>
              </w:rPr>
              <w:t>rovodochny</w:t>
            </w:r>
            <w:proofErr w:type="spellEnd"/>
            <w:r w:rsidRPr="007807EF">
              <w:rPr>
                <w:color w:val="000000"/>
                <w:sz w:val="22"/>
                <w:szCs w:val="22"/>
              </w:rPr>
              <w:t xml:space="preserve"> </w:t>
            </w:r>
            <w:proofErr w:type="spellStart"/>
            <w:r w:rsidRPr="007807EF">
              <w:rPr>
                <w:color w:val="000000"/>
                <w:sz w:val="22"/>
                <w:szCs w:val="22"/>
              </w:rPr>
              <w:t>zavod</w:t>
            </w:r>
            <w:proofErr w:type="spellEnd"/>
            <w:r w:rsidRPr="007807EF">
              <w:rPr>
                <w:color w:val="000000"/>
                <w:sz w:val="22"/>
                <w:szCs w:val="22"/>
              </w:rPr>
              <w:t>’ on behalf on behalf of the ‘Republic of Crimea’.  The enterprise is thus effectively confiscated by the Crimean ‘authorities’.</w:t>
            </w:r>
            <w:r w:rsidR="0033067E">
              <w:rPr>
                <w:color w:val="000000"/>
                <w:sz w:val="22"/>
                <w:szCs w:val="22"/>
              </w:rPr>
              <w:t xml:space="preserve"> </w:t>
            </w:r>
            <w:r w:rsidR="0033067E" w:rsidRPr="0033067E">
              <w:rPr>
                <w:color w:val="000000"/>
                <w:sz w:val="22"/>
                <w:szCs w:val="22"/>
              </w:rPr>
              <w:t>Code: 01271681</w:t>
            </w:r>
            <w:r w:rsidR="0033067E">
              <w:rPr>
                <w:color w:val="000000"/>
                <w:sz w:val="22"/>
                <w:szCs w:val="22"/>
              </w:rPr>
              <w:t xml:space="preserve">. </w:t>
            </w:r>
          </w:p>
        </w:tc>
      </w:tr>
      <w:tr w:rsidR="00F7138E" w:rsidRPr="00F7138E" w:rsidTr="00F7138E">
        <w:trPr>
          <w:trHeight w:val="315"/>
        </w:trPr>
        <w:tc>
          <w:tcPr>
            <w:tcW w:w="796" w:type="dxa"/>
            <w:tcBorders>
              <w:top w:val="nil"/>
              <w:left w:val="nil"/>
              <w:bottom w:val="nil"/>
              <w:right w:val="nil"/>
            </w:tcBorders>
            <w:shd w:val="clear" w:color="auto" w:fill="auto"/>
            <w:noWrap/>
            <w:hideMark/>
          </w:tcPr>
          <w:p w:rsidR="00F7138E" w:rsidRPr="00F7138E" w:rsidRDefault="00F7138E" w:rsidP="00F7138E">
            <w:pPr>
              <w:jc w:val="right"/>
              <w:rPr>
                <w:color w:val="000000"/>
                <w:sz w:val="22"/>
                <w:szCs w:val="22"/>
              </w:rPr>
            </w:pPr>
          </w:p>
        </w:tc>
        <w:tc>
          <w:tcPr>
            <w:tcW w:w="2607"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p>
        </w:tc>
        <w:tc>
          <w:tcPr>
            <w:tcW w:w="5244"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p>
        </w:tc>
      </w:tr>
      <w:tr w:rsidR="00F7138E" w:rsidRPr="00F7138E" w:rsidTr="00F7138E">
        <w:trPr>
          <w:trHeight w:val="315"/>
        </w:trPr>
        <w:tc>
          <w:tcPr>
            <w:tcW w:w="796" w:type="dxa"/>
            <w:tcBorders>
              <w:top w:val="nil"/>
              <w:left w:val="nil"/>
              <w:bottom w:val="nil"/>
              <w:right w:val="nil"/>
            </w:tcBorders>
            <w:shd w:val="clear" w:color="auto" w:fill="auto"/>
            <w:noWrap/>
            <w:hideMark/>
          </w:tcPr>
          <w:p w:rsidR="00F7138E" w:rsidRPr="00F7138E" w:rsidRDefault="009A3E24" w:rsidP="00F7138E">
            <w:pPr>
              <w:jc w:val="right"/>
              <w:rPr>
                <w:color w:val="000000"/>
                <w:sz w:val="22"/>
                <w:szCs w:val="22"/>
              </w:rPr>
            </w:pPr>
            <w:r>
              <w:rPr>
                <w:color w:val="000000"/>
                <w:sz w:val="22"/>
                <w:szCs w:val="22"/>
              </w:rPr>
              <w:t>15</w:t>
            </w:r>
          </w:p>
        </w:tc>
        <w:tc>
          <w:tcPr>
            <w:tcW w:w="2607"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r w:rsidRPr="00F7138E">
              <w:rPr>
                <w:color w:val="000000"/>
                <w:sz w:val="22"/>
                <w:szCs w:val="22"/>
              </w:rPr>
              <w:t>Name of Entity:</w:t>
            </w:r>
          </w:p>
        </w:tc>
        <w:tc>
          <w:tcPr>
            <w:tcW w:w="5244"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proofErr w:type="spellStart"/>
            <w:r w:rsidRPr="00F7138E">
              <w:rPr>
                <w:color w:val="000000"/>
                <w:sz w:val="22"/>
                <w:szCs w:val="22"/>
              </w:rPr>
              <w:t>Donbass</w:t>
            </w:r>
            <w:proofErr w:type="spellEnd"/>
            <w:r w:rsidRPr="00F7138E">
              <w:rPr>
                <w:color w:val="000000"/>
                <w:sz w:val="22"/>
                <w:szCs w:val="22"/>
              </w:rPr>
              <w:t xml:space="preserve"> People’s Militia</w:t>
            </w:r>
          </w:p>
        </w:tc>
      </w:tr>
      <w:tr w:rsidR="007807EF" w:rsidRPr="00F7138E" w:rsidTr="00F7138E">
        <w:trPr>
          <w:trHeight w:val="315"/>
        </w:trPr>
        <w:tc>
          <w:tcPr>
            <w:tcW w:w="796" w:type="dxa"/>
            <w:tcBorders>
              <w:top w:val="nil"/>
              <w:left w:val="nil"/>
              <w:bottom w:val="nil"/>
              <w:right w:val="nil"/>
            </w:tcBorders>
            <w:shd w:val="clear" w:color="auto" w:fill="auto"/>
            <w:noWrap/>
            <w:hideMark/>
          </w:tcPr>
          <w:p w:rsidR="007807EF" w:rsidRDefault="007807EF" w:rsidP="00F7138E">
            <w:pPr>
              <w:jc w:val="right"/>
              <w:rPr>
                <w:color w:val="000000"/>
                <w:sz w:val="22"/>
                <w:szCs w:val="22"/>
              </w:rPr>
            </w:pPr>
          </w:p>
        </w:tc>
        <w:tc>
          <w:tcPr>
            <w:tcW w:w="2607" w:type="dxa"/>
            <w:tcBorders>
              <w:top w:val="nil"/>
              <w:left w:val="nil"/>
              <w:bottom w:val="nil"/>
              <w:right w:val="nil"/>
            </w:tcBorders>
            <w:shd w:val="clear" w:color="auto" w:fill="auto"/>
            <w:noWrap/>
            <w:hideMark/>
          </w:tcPr>
          <w:p w:rsidR="007807EF" w:rsidRPr="00F7138E" w:rsidRDefault="007807EF" w:rsidP="00F7138E">
            <w:pPr>
              <w:rPr>
                <w:color w:val="000000"/>
                <w:sz w:val="22"/>
                <w:szCs w:val="22"/>
              </w:rPr>
            </w:pPr>
            <w:r>
              <w:rPr>
                <w:color w:val="000000"/>
                <w:sz w:val="22"/>
                <w:szCs w:val="22"/>
              </w:rPr>
              <w:t>Address:</w:t>
            </w:r>
          </w:p>
        </w:tc>
        <w:tc>
          <w:tcPr>
            <w:tcW w:w="5244" w:type="dxa"/>
            <w:tcBorders>
              <w:top w:val="nil"/>
              <w:left w:val="nil"/>
              <w:bottom w:val="nil"/>
              <w:right w:val="nil"/>
            </w:tcBorders>
            <w:shd w:val="clear" w:color="auto" w:fill="auto"/>
            <w:noWrap/>
            <w:hideMark/>
          </w:tcPr>
          <w:p w:rsidR="007807EF" w:rsidRPr="0033067E" w:rsidRDefault="007807EF" w:rsidP="00F7138E">
            <w:pPr>
              <w:rPr>
                <w:color w:val="000000"/>
                <w:sz w:val="22"/>
                <w:szCs w:val="22"/>
              </w:rPr>
            </w:pPr>
            <w:r w:rsidRPr="0033067E">
              <w:rPr>
                <w:sz w:val="22"/>
                <w:szCs w:val="22"/>
              </w:rPr>
              <w:t>Donetsk. Prospect Zasyadko.13</w:t>
            </w:r>
          </w:p>
        </w:tc>
      </w:tr>
      <w:tr w:rsidR="00F7138E" w:rsidRPr="00F7138E" w:rsidTr="00F7138E">
        <w:trPr>
          <w:trHeight w:val="315"/>
        </w:trPr>
        <w:tc>
          <w:tcPr>
            <w:tcW w:w="796" w:type="dxa"/>
            <w:tcBorders>
              <w:top w:val="nil"/>
              <w:left w:val="nil"/>
              <w:bottom w:val="nil"/>
              <w:right w:val="nil"/>
            </w:tcBorders>
            <w:shd w:val="clear" w:color="auto" w:fill="auto"/>
            <w:noWrap/>
            <w:hideMark/>
          </w:tcPr>
          <w:p w:rsidR="00F7138E" w:rsidRPr="00F7138E" w:rsidRDefault="00F7138E" w:rsidP="00F7138E">
            <w:pPr>
              <w:jc w:val="right"/>
              <w:rPr>
                <w:color w:val="000000"/>
                <w:sz w:val="22"/>
                <w:szCs w:val="22"/>
              </w:rPr>
            </w:pPr>
          </w:p>
        </w:tc>
        <w:tc>
          <w:tcPr>
            <w:tcW w:w="2607"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r w:rsidRPr="00F7138E">
              <w:rPr>
                <w:color w:val="000000"/>
                <w:sz w:val="22"/>
                <w:szCs w:val="22"/>
              </w:rPr>
              <w:t>Additional Information:</w:t>
            </w:r>
          </w:p>
        </w:tc>
        <w:tc>
          <w:tcPr>
            <w:tcW w:w="5244" w:type="dxa"/>
            <w:tcBorders>
              <w:top w:val="nil"/>
              <w:left w:val="nil"/>
              <w:bottom w:val="nil"/>
              <w:right w:val="nil"/>
            </w:tcBorders>
            <w:shd w:val="clear" w:color="auto" w:fill="auto"/>
            <w:noWrap/>
            <w:hideMark/>
          </w:tcPr>
          <w:p w:rsidR="00F7138E" w:rsidRPr="0033067E" w:rsidRDefault="00F7138E" w:rsidP="009A3E24">
            <w:pPr>
              <w:rPr>
                <w:rFonts w:ascii="Arial" w:hAnsi="Arial" w:cs="Arial"/>
                <w:sz w:val="20"/>
                <w:szCs w:val="20"/>
              </w:rPr>
            </w:pPr>
            <w:r w:rsidRPr="00F7138E">
              <w:rPr>
                <w:color w:val="000000"/>
                <w:sz w:val="22"/>
                <w:szCs w:val="22"/>
              </w:rPr>
              <w:t xml:space="preserve">Illegal armed separatist group responsible for fighting against the Ukrainian government forces in the Eastern Ukraine, thus threatening the stability or security of Ukraine.  Inter alia, the militant group seized control of several government buildings in Eastern Ukraine in early April 2014, thus undermining the territorial integrity, sovereignty and independence of Ukraine.  Its former leader Mr Pavel </w:t>
            </w:r>
            <w:proofErr w:type="spellStart"/>
            <w:proofErr w:type="gramStart"/>
            <w:r w:rsidRPr="00F7138E">
              <w:rPr>
                <w:color w:val="000000"/>
                <w:sz w:val="22"/>
                <w:szCs w:val="22"/>
              </w:rPr>
              <w:t>Gubarev</w:t>
            </w:r>
            <w:proofErr w:type="spellEnd"/>
            <w:r w:rsidRPr="00F7138E">
              <w:rPr>
                <w:color w:val="000000"/>
                <w:sz w:val="22"/>
                <w:szCs w:val="22"/>
              </w:rPr>
              <w:t>,</w:t>
            </w:r>
            <w:proofErr w:type="gramEnd"/>
            <w:r w:rsidRPr="00F7138E">
              <w:rPr>
                <w:color w:val="000000"/>
                <w:sz w:val="22"/>
                <w:szCs w:val="22"/>
              </w:rPr>
              <w:t xml:space="preserve"> is responsible for taking over the regional government building in Donetsk with pro-Russian forces and proclaiming himself the people’s </w:t>
            </w:r>
            <w:r w:rsidRPr="0033067E">
              <w:rPr>
                <w:color w:val="000000"/>
                <w:sz w:val="22"/>
                <w:szCs w:val="22"/>
              </w:rPr>
              <w:t>governor.</w:t>
            </w:r>
            <w:r w:rsidR="007807EF" w:rsidRPr="0033067E">
              <w:rPr>
                <w:color w:val="000000"/>
                <w:sz w:val="22"/>
                <w:szCs w:val="22"/>
              </w:rPr>
              <w:t xml:space="preserve"> Email: </w:t>
            </w:r>
            <w:proofErr w:type="gramStart"/>
            <w:r w:rsidR="007807EF" w:rsidRPr="0033067E">
              <w:rPr>
                <w:color w:val="000000"/>
                <w:sz w:val="22"/>
                <w:szCs w:val="22"/>
              </w:rPr>
              <w:t>voenkom.dnr@mail.ru ;</w:t>
            </w:r>
            <w:proofErr w:type="gramEnd"/>
            <w:r w:rsidR="007807EF" w:rsidRPr="0033067E">
              <w:rPr>
                <w:color w:val="000000"/>
                <w:sz w:val="22"/>
                <w:szCs w:val="22"/>
              </w:rPr>
              <w:t xml:space="preserve"> mobilisation@novorossia.co ;</w:t>
            </w:r>
            <w:r w:rsidR="007807EF" w:rsidRPr="0033067E">
              <w:rPr>
                <w:sz w:val="22"/>
                <w:szCs w:val="22"/>
              </w:rPr>
              <w:t xml:space="preserve"> Social media: http://vk.com/polkdonbassa </w:t>
            </w:r>
            <w:r w:rsidR="0033067E">
              <w:rPr>
                <w:sz w:val="22"/>
                <w:szCs w:val="22"/>
              </w:rPr>
              <w:t xml:space="preserve">; </w:t>
            </w:r>
            <w:r w:rsidR="0033067E" w:rsidRPr="0033067E">
              <w:rPr>
                <w:sz w:val="22"/>
                <w:szCs w:val="22"/>
              </w:rPr>
              <w:t xml:space="preserve">Telephone: +38 099 445 63 78; +38 063 688 60 01; +38 067 145 14 99; +38 094 912 96 60; +38 062 213 26 60. </w:t>
            </w:r>
          </w:p>
        </w:tc>
      </w:tr>
      <w:tr w:rsidR="00F7138E" w:rsidRPr="00F7138E" w:rsidTr="00F7138E">
        <w:trPr>
          <w:trHeight w:val="315"/>
        </w:trPr>
        <w:tc>
          <w:tcPr>
            <w:tcW w:w="796" w:type="dxa"/>
            <w:tcBorders>
              <w:top w:val="nil"/>
              <w:left w:val="nil"/>
              <w:bottom w:val="nil"/>
              <w:right w:val="nil"/>
            </w:tcBorders>
            <w:shd w:val="clear" w:color="auto" w:fill="auto"/>
            <w:noWrap/>
            <w:hideMark/>
          </w:tcPr>
          <w:p w:rsidR="00F7138E" w:rsidRPr="00F7138E" w:rsidRDefault="00F7138E" w:rsidP="00F7138E">
            <w:pPr>
              <w:jc w:val="right"/>
              <w:rPr>
                <w:color w:val="000000"/>
                <w:sz w:val="22"/>
                <w:szCs w:val="22"/>
              </w:rPr>
            </w:pPr>
          </w:p>
        </w:tc>
        <w:tc>
          <w:tcPr>
            <w:tcW w:w="2607"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p>
        </w:tc>
        <w:tc>
          <w:tcPr>
            <w:tcW w:w="5244"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p>
        </w:tc>
      </w:tr>
      <w:tr w:rsidR="00F7138E" w:rsidRPr="00F7138E" w:rsidTr="00F7138E">
        <w:trPr>
          <w:trHeight w:val="315"/>
        </w:trPr>
        <w:tc>
          <w:tcPr>
            <w:tcW w:w="796" w:type="dxa"/>
            <w:tcBorders>
              <w:top w:val="nil"/>
              <w:left w:val="nil"/>
              <w:bottom w:val="nil"/>
              <w:right w:val="nil"/>
            </w:tcBorders>
            <w:shd w:val="clear" w:color="auto" w:fill="auto"/>
            <w:noWrap/>
            <w:hideMark/>
          </w:tcPr>
          <w:p w:rsidR="00F7138E" w:rsidRPr="00F7138E" w:rsidRDefault="009A3E24" w:rsidP="00F7138E">
            <w:pPr>
              <w:jc w:val="right"/>
              <w:rPr>
                <w:color w:val="000000"/>
                <w:sz w:val="22"/>
                <w:szCs w:val="22"/>
              </w:rPr>
            </w:pPr>
            <w:r>
              <w:rPr>
                <w:color w:val="000000"/>
                <w:sz w:val="22"/>
                <w:szCs w:val="22"/>
              </w:rPr>
              <w:t>16</w:t>
            </w:r>
          </w:p>
        </w:tc>
        <w:tc>
          <w:tcPr>
            <w:tcW w:w="2607"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r w:rsidRPr="00F7138E">
              <w:rPr>
                <w:color w:val="000000"/>
                <w:sz w:val="22"/>
                <w:szCs w:val="22"/>
              </w:rPr>
              <w:t>Name of Entity:</w:t>
            </w:r>
          </w:p>
        </w:tc>
        <w:tc>
          <w:tcPr>
            <w:tcW w:w="5244"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r w:rsidRPr="00F7138E">
              <w:rPr>
                <w:color w:val="000000"/>
                <w:sz w:val="22"/>
                <w:szCs w:val="22"/>
              </w:rPr>
              <w:t xml:space="preserve">Factory of Sparkling Wine </w:t>
            </w:r>
            <w:proofErr w:type="spellStart"/>
            <w:r w:rsidRPr="00F7138E">
              <w:rPr>
                <w:color w:val="000000"/>
                <w:sz w:val="22"/>
                <w:szCs w:val="22"/>
              </w:rPr>
              <w:t>Novy</w:t>
            </w:r>
            <w:proofErr w:type="spellEnd"/>
            <w:r w:rsidRPr="00F7138E">
              <w:rPr>
                <w:color w:val="000000"/>
                <w:sz w:val="22"/>
                <w:szCs w:val="22"/>
              </w:rPr>
              <w:t xml:space="preserve"> </w:t>
            </w:r>
            <w:proofErr w:type="spellStart"/>
            <w:r w:rsidRPr="00F7138E">
              <w:rPr>
                <w:color w:val="000000"/>
                <w:sz w:val="22"/>
                <w:szCs w:val="22"/>
              </w:rPr>
              <w:t>Svet</w:t>
            </w:r>
            <w:proofErr w:type="spellEnd"/>
            <w:r w:rsidRPr="00F7138E">
              <w:rPr>
                <w:color w:val="000000"/>
                <w:sz w:val="22"/>
                <w:szCs w:val="22"/>
              </w:rPr>
              <w:t xml:space="preserve"> – State Enterprise</w:t>
            </w:r>
          </w:p>
        </w:tc>
      </w:tr>
      <w:tr w:rsidR="00AB6239" w:rsidRPr="00F7138E" w:rsidTr="00F7138E">
        <w:trPr>
          <w:trHeight w:val="315"/>
        </w:trPr>
        <w:tc>
          <w:tcPr>
            <w:tcW w:w="796" w:type="dxa"/>
            <w:tcBorders>
              <w:top w:val="nil"/>
              <w:left w:val="nil"/>
              <w:bottom w:val="nil"/>
              <w:right w:val="nil"/>
            </w:tcBorders>
            <w:shd w:val="clear" w:color="auto" w:fill="auto"/>
            <w:noWrap/>
            <w:hideMark/>
          </w:tcPr>
          <w:p w:rsidR="00AB6239" w:rsidRDefault="00AB6239" w:rsidP="00F7138E">
            <w:pPr>
              <w:jc w:val="right"/>
              <w:rPr>
                <w:color w:val="000000"/>
                <w:sz w:val="22"/>
                <w:szCs w:val="22"/>
              </w:rPr>
            </w:pPr>
          </w:p>
        </w:tc>
        <w:tc>
          <w:tcPr>
            <w:tcW w:w="2607" w:type="dxa"/>
            <w:tcBorders>
              <w:top w:val="nil"/>
              <w:left w:val="nil"/>
              <w:bottom w:val="nil"/>
              <w:right w:val="nil"/>
            </w:tcBorders>
            <w:shd w:val="clear" w:color="auto" w:fill="auto"/>
            <w:noWrap/>
            <w:hideMark/>
          </w:tcPr>
          <w:p w:rsidR="00AB6239" w:rsidRPr="00F7138E" w:rsidRDefault="00AB6239" w:rsidP="00F7138E">
            <w:pPr>
              <w:rPr>
                <w:color w:val="000000"/>
                <w:sz w:val="22"/>
                <w:szCs w:val="22"/>
              </w:rPr>
            </w:pPr>
            <w:r>
              <w:rPr>
                <w:color w:val="000000"/>
                <w:sz w:val="22"/>
                <w:szCs w:val="22"/>
              </w:rPr>
              <w:t>Address:</w:t>
            </w:r>
          </w:p>
        </w:tc>
        <w:tc>
          <w:tcPr>
            <w:tcW w:w="5244" w:type="dxa"/>
            <w:tcBorders>
              <w:top w:val="nil"/>
              <w:left w:val="nil"/>
              <w:bottom w:val="nil"/>
              <w:right w:val="nil"/>
            </w:tcBorders>
            <w:shd w:val="clear" w:color="auto" w:fill="auto"/>
            <w:noWrap/>
            <w:hideMark/>
          </w:tcPr>
          <w:p w:rsidR="00AB6239" w:rsidRPr="00AB6239" w:rsidRDefault="00AB6239" w:rsidP="00F7138E">
            <w:pPr>
              <w:rPr>
                <w:sz w:val="22"/>
                <w:szCs w:val="22"/>
              </w:rPr>
            </w:pPr>
            <w:r w:rsidRPr="00AB6239">
              <w:rPr>
                <w:sz w:val="22"/>
                <w:szCs w:val="22"/>
              </w:rPr>
              <w:t xml:space="preserve">1 </w:t>
            </w:r>
            <w:proofErr w:type="spellStart"/>
            <w:r w:rsidRPr="00AB6239">
              <w:rPr>
                <w:sz w:val="22"/>
                <w:szCs w:val="22"/>
              </w:rPr>
              <w:t>Shalyapina</w:t>
            </w:r>
            <w:proofErr w:type="spellEnd"/>
            <w:r w:rsidRPr="00AB6239">
              <w:rPr>
                <w:sz w:val="22"/>
                <w:szCs w:val="22"/>
              </w:rPr>
              <w:t xml:space="preserve"> str., 98032 </w:t>
            </w:r>
            <w:proofErr w:type="spellStart"/>
            <w:r w:rsidRPr="00AB6239">
              <w:rPr>
                <w:sz w:val="22"/>
                <w:szCs w:val="22"/>
              </w:rPr>
              <w:t>Sudak</w:t>
            </w:r>
            <w:proofErr w:type="spellEnd"/>
            <w:r w:rsidRPr="00AB6239">
              <w:rPr>
                <w:sz w:val="22"/>
                <w:szCs w:val="22"/>
              </w:rPr>
              <w:t xml:space="preserve">, </w:t>
            </w:r>
            <w:proofErr w:type="spellStart"/>
            <w:r w:rsidRPr="00AB6239">
              <w:rPr>
                <w:sz w:val="22"/>
                <w:szCs w:val="22"/>
              </w:rPr>
              <w:t>Novy</w:t>
            </w:r>
            <w:proofErr w:type="spellEnd"/>
            <w:r w:rsidRPr="00AB6239">
              <w:rPr>
                <w:sz w:val="22"/>
                <w:szCs w:val="22"/>
              </w:rPr>
              <w:t xml:space="preserve"> </w:t>
            </w:r>
            <w:proofErr w:type="spellStart"/>
            <w:r w:rsidRPr="00AB6239">
              <w:rPr>
                <w:sz w:val="22"/>
                <w:szCs w:val="22"/>
              </w:rPr>
              <w:t>Svet</w:t>
            </w:r>
            <w:proofErr w:type="spellEnd"/>
          </w:p>
        </w:tc>
      </w:tr>
      <w:tr w:rsidR="00F7138E" w:rsidRPr="00F7138E" w:rsidTr="00F7138E">
        <w:trPr>
          <w:trHeight w:val="315"/>
        </w:trPr>
        <w:tc>
          <w:tcPr>
            <w:tcW w:w="796" w:type="dxa"/>
            <w:tcBorders>
              <w:top w:val="nil"/>
              <w:left w:val="nil"/>
              <w:bottom w:val="nil"/>
              <w:right w:val="nil"/>
            </w:tcBorders>
            <w:shd w:val="clear" w:color="auto" w:fill="auto"/>
            <w:noWrap/>
            <w:hideMark/>
          </w:tcPr>
          <w:p w:rsidR="00F7138E" w:rsidRPr="00F7138E" w:rsidRDefault="00F7138E" w:rsidP="00F7138E">
            <w:pPr>
              <w:jc w:val="right"/>
              <w:rPr>
                <w:color w:val="000000"/>
                <w:sz w:val="22"/>
                <w:szCs w:val="22"/>
              </w:rPr>
            </w:pPr>
          </w:p>
        </w:tc>
        <w:tc>
          <w:tcPr>
            <w:tcW w:w="2607"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r w:rsidRPr="00F7138E">
              <w:rPr>
                <w:color w:val="000000"/>
                <w:sz w:val="22"/>
                <w:szCs w:val="22"/>
              </w:rPr>
              <w:t>Additional Information:</w:t>
            </w:r>
          </w:p>
        </w:tc>
        <w:tc>
          <w:tcPr>
            <w:tcW w:w="5244"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r w:rsidRPr="00F7138E">
              <w:rPr>
                <w:color w:val="000000"/>
                <w:sz w:val="22"/>
                <w:szCs w:val="22"/>
              </w:rPr>
              <w:t>The ownership of the entity was transferred contrary to the Ukrainian law.  On 9 April  the ‘Presidium of the Parliament of Crimea’ adopted a decision No 1991-6/14 ‘On the amendments to the Resolution of the State Council of the Republic of Crimea’ of 26 March 2014 No 1836-6/14 ‘On nationalisation of the property of enterprises, institutions and organisations of agro-industrial complex, located in the territory of the Republic of Crimea’ declaring appropriation of assets belonging to the state enterprise “</w:t>
            </w:r>
            <w:proofErr w:type="spellStart"/>
            <w:r w:rsidRPr="00F7138E">
              <w:rPr>
                <w:color w:val="000000"/>
                <w:sz w:val="22"/>
                <w:szCs w:val="22"/>
              </w:rPr>
              <w:t>Zavod</w:t>
            </w:r>
            <w:proofErr w:type="spellEnd"/>
            <w:r w:rsidRPr="00F7138E">
              <w:rPr>
                <w:color w:val="000000"/>
                <w:sz w:val="22"/>
                <w:szCs w:val="22"/>
              </w:rPr>
              <w:t xml:space="preserve"> </w:t>
            </w:r>
            <w:proofErr w:type="spellStart"/>
            <w:r w:rsidRPr="00F7138E">
              <w:rPr>
                <w:color w:val="000000"/>
                <w:sz w:val="22"/>
                <w:szCs w:val="22"/>
              </w:rPr>
              <w:t>shampanskykh</w:t>
            </w:r>
            <w:proofErr w:type="spellEnd"/>
            <w:r w:rsidRPr="00F7138E">
              <w:rPr>
                <w:color w:val="000000"/>
                <w:sz w:val="22"/>
                <w:szCs w:val="22"/>
              </w:rPr>
              <w:t xml:space="preserve"> vin </w:t>
            </w:r>
            <w:proofErr w:type="spellStart"/>
            <w:r w:rsidRPr="00F7138E">
              <w:rPr>
                <w:color w:val="000000"/>
                <w:sz w:val="22"/>
                <w:szCs w:val="22"/>
              </w:rPr>
              <w:t>Novy</w:t>
            </w:r>
            <w:proofErr w:type="spellEnd"/>
            <w:r w:rsidRPr="00F7138E">
              <w:rPr>
                <w:color w:val="000000"/>
                <w:sz w:val="22"/>
                <w:szCs w:val="22"/>
              </w:rPr>
              <w:t xml:space="preserve"> </w:t>
            </w:r>
            <w:proofErr w:type="spellStart"/>
            <w:r w:rsidRPr="00F7138E">
              <w:rPr>
                <w:color w:val="000000"/>
                <w:sz w:val="22"/>
                <w:szCs w:val="22"/>
              </w:rPr>
              <w:t>Svet</w:t>
            </w:r>
            <w:proofErr w:type="spellEnd"/>
            <w:r w:rsidRPr="00F7138E">
              <w:rPr>
                <w:color w:val="000000"/>
                <w:sz w:val="22"/>
                <w:szCs w:val="22"/>
              </w:rPr>
              <w:t xml:space="preserve">” on behalf of the ‘Republic of Crimea’.  The enterprise is thus effectively </w:t>
            </w:r>
            <w:proofErr w:type="spellStart"/>
            <w:r w:rsidRPr="00F7138E">
              <w:rPr>
                <w:color w:val="000000"/>
                <w:sz w:val="22"/>
                <w:szCs w:val="22"/>
              </w:rPr>
              <w:t>confisacted</w:t>
            </w:r>
            <w:proofErr w:type="spellEnd"/>
            <w:r w:rsidRPr="00F7138E">
              <w:rPr>
                <w:color w:val="000000"/>
                <w:sz w:val="22"/>
                <w:szCs w:val="22"/>
              </w:rPr>
              <w:t xml:space="preserve"> by the Crimean ‘authorities’.</w:t>
            </w:r>
            <w:r w:rsidR="0033067E">
              <w:rPr>
                <w:color w:val="000000"/>
                <w:sz w:val="22"/>
                <w:szCs w:val="22"/>
              </w:rPr>
              <w:t xml:space="preserve"> </w:t>
            </w:r>
            <w:r w:rsidR="0033067E" w:rsidRPr="0033067E">
              <w:rPr>
                <w:color w:val="000000"/>
                <w:sz w:val="22"/>
                <w:szCs w:val="22"/>
              </w:rPr>
              <w:t>Code: 00412665</w:t>
            </w:r>
            <w:r w:rsidR="0033067E">
              <w:rPr>
                <w:color w:val="000000"/>
                <w:sz w:val="22"/>
                <w:szCs w:val="22"/>
              </w:rPr>
              <w:t xml:space="preserve">. </w:t>
            </w:r>
          </w:p>
        </w:tc>
      </w:tr>
      <w:tr w:rsidR="00F7138E" w:rsidRPr="00F7138E" w:rsidTr="00F7138E">
        <w:trPr>
          <w:trHeight w:val="315"/>
        </w:trPr>
        <w:tc>
          <w:tcPr>
            <w:tcW w:w="796" w:type="dxa"/>
            <w:tcBorders>
              <w:top w:val="nil"/>
              <w:left w:val="nil"/>
              <w:bottom w:val="nil"/>
              <w:right w:val="nil"/>
            </w:tcBorders>
            <w:shd w:val="clear" w:color="auto" w:fill="auto"/>
            <w:noWrap/>
            <w:hideMark/>
          </w:tcPr>
          <w:p w:rsidR="00F7138E" w:rsidRPr="00F7138E" w:rsidRDefault="00F7138E" w:rsidP="00F7138E">
            <w:pPr>
              <w:jc w:val="right"/>
              <w:rPr>
                <w:color w:val="000000"/>
                <w:sz w:val="22"/>
                <w:szCs w:val="22"/>
              </w:rPr>
            </w:pPr>
          </w:p>
        </w:tc>
        <w:tc>
          <w:tcPr>
            <w:tcW w:w="2607"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p>
        </w:tc>
        <w:tc>
          <w:tcPr>
            <w:tcW w:w="5244"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p>
        </w:tc>
      </w:tr>
      <w:tr w:rsidR="00F7138E" w:rsidRPr="00F7138E" w:rsidTr="00F7138E">
        <w:trPr>
          <w:trHeight w:val="315"/>
        </w:trPr>
        <w:tc>
          <w:tcPr>
            <w:tcW w:w="796" w:type="dxa"/>
            <w:tcBorders>
              <w:top w:val="nil"/>
              <w:left w:val="nil"/>
              <w:bottom w:val="nil"/>
              <w:right w:val="nil"/>
            </w:tcBorders>
            <w:shd w:val="clear" w:color="auto" w:fill="auto"/>
            <w:noWrap/>
            <w:hideMark/>
          </w:tcPr>
          <w:p w:rsidR="00F7138E" w:rsidRPr="00F7138E" w:rsidRDefault="00954692" w:rsidP="00F7138E">
            <w:pPr>
              <w:jc w:val="right"/>
              <w:rPr>
                <w:color w:val="000000"/>
                <w:sz w:val="22"/>
                <w:szCs w:val="22"/>
              </w:rPr>
            </w:pPr>
            <w:r>
              <w:rPr>
                <w:color w:val="000000"/>
                <w:sz w:val="22"/>
                <w:szCs w:val="22"/>
              </w:rPr>
              <w:t>17</w:t>
            </w:r>
          </w:p>
        </w:tc>
        <w:tc>
          <w:tcPr>
            <w:tcW w:w="2607"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r w:rsidRPr="00F7138E">
              <w:rPr>
                <w:color w:val="000000"/>
                <w:sz w:val="22"/>
                <w:szCs w:val="22"/>
              </w:rPr>
              <w:t>Name of Entity:</w:t>
            </w:r>
          </w:p>
        </w:tc>
        <w:tc>
          <w:tcPr>
            <w:tcW w:w="5244"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r w:rsidRPr="00F7138E">
              <w:rPr>
                <w:color w:val="000000"/>
                <w:sz w:val="22"/>
                <w:szCs w:val="22"/>
              </w:rPr>
              <w:t xml:space="preserve">Federal State of </w:t>
            </w:r>
            <w:proofErr w:type="spellStart"/>
            <w:r w:rsidRPr="00F7138E">
              <w:rPr>
                <w:color w:val="000000"/>
                <w:sz w:val="22"/>
                <w:szCs w:val="22"/>
              </w:rPr>
              <w:t>Novorossiya</w:t>
            </w:r>
            <w:proofErr w:type="spellEnd"/>
          </w:p>
        </w:tc>
      </w:tr>
      <w:tr w:rsidR="00F7138E" w:rsidRPr="00F7138E" w:rsidTr="00F7138E">
        <w:trPr>
          <w:trHeight w:val="315"/>
        </w:trPr>
        <w:tc>
          <w:tcPr>
            <w:tcW w:w="796" w:type="dxa"/>
            <w:tcBorders>
              <w:top w:val="nil"/>
              <w:left w:val="nil"/>
              <w:bottom w:val="nil"/>
              <w:right w:val="nil"/>
            </w:tcBorders>
            <w:shd w:val="clear" w:color="auto" w:fill="auto"/>
            <w:noWrap/>
            <w:hideMark/>
          </w:tcPr>
          <w:p w:rsidR="00F7138E" w:rsidRPr="00F7138E" w:rsidRDefault="00F7138E" w:rsidP="00F7138E">
            <w:pPr>
              <w:jc w:val="right"/>
              <w:rPr>
                <w:color w:val="000000"/>
                <w:sz w:val="22"/>
                <w:szCs w:val="22"/>
              </w:rPr>
            </w:pPr>
          </w:p>
        </w:tc>
        <w:tc>
          <w:tcPr>
            <w:tcW w:w="2607"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r w:rsidRPr="00F7138E">
              <w:rPr>
                <w:color w:val="000000"/>
                <w:sz w:val="22"/>
                <w:szCs w:val="22"/>
              </w:rPr>
              <w:t>Additional Information:</w:t>
            </w:r>
          </w:p>
        </w:tc>
        <w:tc>
          <w:tcPr>
            <w:tcW w:w="5244" w:type="dxa"/>
            <w:tcBorders>
              <w:top w:val="nil"/>
              <w:left w:val="nil"/>
              <w:bottom w:val="nil"/>
              <w:right w:val="nil"/>
            </w:tcBorders>
            <w:shd w:val="clear" w:color="auto" w:fill="auto"/>
            <w:noWrap/>
            <w:hideMark/>
          </w:tcPr>
          <w:p w:rsidR="00F7138E" w:rsidRPr="00AB6239" w:rsidRDefault="00AB6239" w:rsidP="00F7138E">
            <w:pPr>
              <w:rPr>
                <w:rFonts w:ascii="Arial" w:hAnsi="Arial" w:cs="Arial"/>
                <w:sz w:val="20"/>
                <w:szCs w:val="20"/>
              </w:rPr>
            </w:pPr>
            <w:r w:rsidRPr="00AB6239">
              <w:rPr>
                <w:sz w:val="22"/>
                <w:szCs w:val="22"/>
              </w:rPr>
              <w:t xml:space="preserve">On 24 May 2014, the so called “People’s Republics” of Donetsk and </w:t>
            </w:r>
            <w:proofErr w:type="spellStart"/>
            <w:r w:rsidRPr="00AB6239">
              <w:rPr>
                <w:sz w:val="22"/>
                <w:szCs w:val="22"/>
              </w:rPr>
              <w:t>Luhansk</w:t>
            </w:r>
            <w:proofErr w:type="spellEnd"/>
            <w:r w:rsidRPr="00AB6239">
              <w:rPr>
                <w:sz w:val="22"/>
                <w:szCs w:val="22"/>
              </w:rPr>
              <w:t xml:space="preserve"> signed an agreement on the creation of the unrecognised so called “Federal State of </w:t>
            </w:r>
            <w:proofErr w:type="spellStart"/>
            <w:r w:rsidRPr="00AB6239">
              <w:rPr>
                <w:sz w:val="22"/>
                <w:szCs w:val="22"/>
              </w:rPr>
              <w:t>Novorossiya</w:t>
            </w:r>
            <w:proofErr w:type="spellEnd"/>
            <w:r w:rsidRPr="00AB6239">
              <w:rPr>
                <w:sz w:val="22"/>
                <w:szCs w:val="22"/>
              </w:rPr>
              <w:t>”.  This is in breach of Ukrainian constitutional law, and, as a consequence, of international law.</w:t>
            </w:r>
            <w:r>
              <w:rPr>
                <w:sz w:val="22"/>
                <w:szCs w:val="22"/>
              </w:rPr>
              <w:t xml:space="preserve"> </w:t>
            </w:r>
            <w:r w:rsidRPr="00AB6239">
              <w:rPr>
                <w:sz w:val="22"/>
                <w:szCs w:val="22"/>
              </w:rPr>
              <w:t>Official press releases: http://novorussia.su/official</w:t>
            </w:r>
            <w:r>
              <w:rPr>
                <w:rFonts w:ascii="Arial" w:hAnsi="Arial" w:cs="Arial"/>
                <w:sz w:val="20"/>
                <w:szCs w:val="20"/>
              </w:rPr>
              <w:t xml:space="preserve"> </w:t>
            </w:r>
          </w:p>
        </w:tc>
      </w:tr>
      <w:tr w:rsidR="00F7138E" w:rsidRPr="00F7138E" w:rsidTr="00F7138E">
        <w:trPr>
          <w:trHeight w:val="315"/>
        </w:trPr>
        <w:tc>
          <w:tcPr>
            <w:tcW w:w="796" w:type="dxa"/>
            <w:tcBorders>
              <w:top w:val="nil"/>
              <w:left w:val="nil"/>
              <w:bottom w:val="nil"/>
              <w:right w:val="nil"/>
            </w:tcBorders>
            <w:shd w:val="clear" w:color="auto" w:fill="auto"/>
            <w:noWrap/>
            <w:hideMark/>
          </w:tcPr>
          <w:p w:rsidR="00F7138E" w:rsidRPr="00F7138E" w:rsidRDefault="00F7138E" w:rsidP="00F7138E">
            <w:pPr>
              <w:jc w:val="right"/>
              <w:rPr>
                <w:color w:val="000000"/>
                <w:sz w:val="22"/>
                <w:szCs w:val="22"/>
              </w:rPr>
            </w:pPr>
          </w:p>
        </w:tc>
        <w:tc>
          <w:tcPr>
            <w:tcW w:w="2607"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p>
        </w:tc>
        <w:tc>
          <w:tcPr>
            <w:tcW w:w="5244"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p>
        </w:tc>
      </w:tr>
      <w:tr w:rsidR="00F7138E" w:rsidRPr="00F7138E" w:rsidTr="00F7138E">
        <w:trPr>
          <w:trHeight w:val="315"/>
        </w:trPr>
        <w:tc>
          <w:tcPr>
            <w:tcW w:w="796" w:type="dxa"/>
            <w:tcBorders>
              <w:top w:val="nil"/>
              <w:left w:val="nil"/>
              <w:bottom w:val="nil"/>
              <w:right w:val="nil"/>
            </w:tcBorders>
            <w:shd w:val="clear" w:color="auto" w:fill="auto"/>
            <w:noWrap/>
            <w:hideMark/>
          </w:tcPr>
          <w:p w:rsidR="00F7138E" w:rsidRPr="00F7138E" w:rsidRDefault="00954692" w:rsidP="00F7138E">
            <w:pPr>
              <w:jc w:val="right"/>
              <w:rPr>
                <w:color w:val="000000"/>
                <w:sz w:val="22"/>
                <w:szCs w:val="22"/>
              </w:rPr>
            </w:pPr>
            <w:r>
              <w:rPr>
                <w:color w:val="000000"/>
                <w:sz w:val="22"/>
                <w:szCs w:val="22"/>
              </w:rPr>
              <w:t>18</w:t>
            </w:r>
          </w:p>
        </w:tc>
        <w:tc>
          <w:tcPr>
            <w:tcW w:w="2607"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r w:rsidRPr="00F7138E">
              <w:rPr>
                <w:color w:val="000000"/>
                <w:sz w:val="22"/>
                <w:szCs w:val="22"/>
              </w:rPr>
              <w:t>Name of Entity:</w:t>
            </w:r>
          </w:p>
        </w:tc>
        <w:tc>
          <w:tcPr>
            <w:tcW w:w="5244"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proofErr w:type="spellStart"/>
            <w:r w:rsidRPr="00F7138E">
              <w:rPr>
                <w:color w:val="000000"/>
                <w:sz w:val="22"/>
                <w:szCs w:val="22"/>
              </w:rPr>
              <w:t>Feodosiya</w:t>
            </w:r>
            <w:proofErr w:type="spellEnd"/>
            <w:r w:rsidRPr="00F7138E">
              <w:rPr>
                <w:color w:val="000000"/>
                <w:sz w:val="22"/>
                <w:szCs w:val="22"/>
              </w:rPr>
              <w:t xml:space="preserve"> Enterp</w:t>
            </w:r>
            <w:r w:rsidR="00954692">
              <w:rPr>
                <w:color w:val="000000"/>
                <w:sz w:val="22"/>
                <w:szCs w:val="22"/>
              </w:rPr>
              <w:t>r</w:t>
            </w:r>
            <w:r w:rsidRPr="00F7138E">
              <w:rPr>
                <w:color w:val="000000"/>
                <w:sz w:val="22"/>
                <w:szCs w:val="22"/>
              </w:rPr>
              <w:t>ise</w:t>
            </w:r>
          </w:p>
        </w:tc>
      </w:tr>
      <w:tr w:rsidR="00AB6239" w:rsidRPr="00F7138E" w:rsidTr="00F7138E">
        <w:trPr>
          <w:trHeight w:val="315"/>
        </w:trPr>
        <w:tc>
          <w:tcPr>
            <w:tcW w:w="796" w:type="dxa"/>
            <w:tcBorders>
              <w:top w:val="nil"/>
              <w:left w:val="nil"/>
              <w:bottom w:val="nil"/>
              <w:right w:val="nil"/>
            </w:tcBorders>
            <w:shd w:val="clear" w:color="auto" w:fill="auto"/>
            <w:noWrap/>
            <w:hideMark/>
          </w:tcPr>
          <w:p w:rsidR="00AB6239" w:rsidRDefault="00AB6239" w:rsidP="00F7138E">
            <w:pPr>
              <w:jc w:val="right"/>
              <w:rPr>
                <w:color w:val="000000"/>
                <w:sz w:val="22"/>
                <w:szCs w:val="22"/>
              </w:rPr>
            </w:pPr>
          </w:p>
        </w:tc>
        <w:tc>
          <w:tcPr>
            <w:tcW w:w="2607" w:type="dxa"/>
            <w:tcBorders>
              <w:top w:val="nil"/>
              <w:left w:val="nil"/>
              <w:bottom w:val="nil"/>
              <w:right w:val="nil"/>
            </w:tcBorders>
            <w:shd w:val="clear" w:color="auto" w:fill="auto"/>
            <w:noWrap/>
            <w:hideMark/>
          </w:tcPr>
          <w:p w:rsidR="00AB6239" w:rsidRPr="00F7138E" w:rsidRDefault="00AB6239" w:rsidP="00F7138E">
            <w:pPr>
              <w:rPr>
                <w:color w:val="000000"/>
                <w:sz w:val="22"/>
                <w:szCs w:val="22"/>
              </w:rPr>
            </w:pPr>
            <w:r>
              <w:rPr>
                <w:color w:val="000000"/>
                <w:sz w:val="22"/>
                <w:szCs w:val="22"/>
              </w:rPr>
              <w:t>Address:</w:t>
            </w:r>
          </w:p>
        </w:tc>
        <w:tc>
          <w:tcPr>
            <w:tcW w:w="5244" w:type="dxa"/>
            <w:tcBorders>
              <w:top w:val="nil"/>
              <w:left w:val="nil"/>
              <w:bottom w:val="nil"/>
              <w:right w:val="nil"/>
            </w:tcBorders>
            <w:shd w:val="clear" w:color="auto" w:fill="auto"/>
            <w:noWrap/>
            <w:hideMark/>
          </w:tcPr>
          <w:p w:rsidR="00AB6239" w:rsidRPr="00F7138E" w:rsidRDefault="00AB6239" w:rsidP="00F7138E">
            <w:pPr>
              <w:rPr>
                <w:color w:val="000000"/>
                <w:sz w:val="22"/>
                <w:szCs w:val="22"/>
              </w:rPr>
            </w:pPr>
            <w:proofErr w:type="spellStart"/>
            <w:r w:rsidRPr="00AB6239">
              <w:rPr>
                <w:color w:val="000000"/>
                <w:sz w:val="22"/>
                <w:szCs w:val="22"/>
              </w:rPr>
              <w:t>Ulitsa</w:t>
            </w:r>
            <w:proofErr w:type="spellEnd"/>
            <w:r w:rsidRPr="00AB6239">
              <w:rPr>
                <w:color w:val="000000"/>
                <w:sz w:val="22"/>
                <w:szCs w:val="22"/>
              </w:rPr>
              <w:t xml:space="preserve"> </w:t>
            </w:r>
            <w:proofErr w:type="spellStart"/>
            <w:r w:rsidRPr="00AB6239">
              <w:rPr>
                <w:color w:val="000000"/>
                <w:sz w:val="22"/>
                <w:szCs w:val="22"/>
              </w:rPr>
              <w:t>Geologicheskaya</w:t>
            </w:r>
            <w:proofErr w:type="spellEnd"/>
            <w:r w:rsidRPr="00AB6239">
              <w:rPr>
                <w:color w:val="000000"/>
                <w:sz w:val="22"/>
                <w:szCs w:val="22"/>
              </w:rPr>
              <w:t xml:space="preserve"> 2, </w:t>
            </w:r>
            <w:proofErr w:type="spellStart"/>
            <w:r w:rsidRPr="00AB6239">
              <w:rPr>
                <w:color w:val="000000"/>
                <w:sz w:val="22"/>
                <w:szCs w:val="22"/>
              </w:rPr>
              <w:t>Feodosiia</w:t>
            </w:r>
            <w:proofErr w:type="spellEnd"/>
            <w:r w:rsidRPr="00AB6239">
              <w:rPr>
                <w:color w:val="000000"/>
                <w:sz w:val="22"/>
                <w:szCs w:val="22"/>
              </w:rPr>
              <w:t>, Crimea</w:t>
            </w:r>
          </w:p>
        </w:tc>
      </w:tr>
      <w:tr w:rsidR="00F7138E" w:rsidRPr="00F7138E" w:rsidTr="00F7138E">
        <w:trPr>
          <w:trHeight w:val="315"/>
        </w:trPr>
        <w:tc>
          <w:tcPr>
            <w:tcW w:w="796" w:type="dxa"/>
            <w:tcBorders>
              <w:top w:val="nil"/>
              <w:left w:val="nil"/>
              <w:bottom w:val="nil"/>
              <w:right w:val="nil"/>
            </w:tcBorders>
            <w:shd w:val="clear" w:color="auto" w:fill="auto"/>
            <w:noWrap/>
            <w:hideMark/>
          </w:tcPr>
          <w:p w:rsidR="00F7138E" w:rsidRPr="00F7138E" w:rsidRDefault="00F7138E" w:rsidP="00F7138E">
            <w:pPr>
              <w:jc w:val="right"/>
              <w:rPr>
                <w:color w:val="000000"/>
                <w:sz w:val="22"/>
                <w:szCs w:val="22"/>
              </w:rPr>
            </w:pPr>
          </w:p>
        </w:tc>
        <w:tc>
          <w:tcPr>
            <w:tcW w:w="2607"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r w:rsidRPr="00F7138E">
              <w:rPr>
                <w:color w:val="000000"/>
                <w:sz w:val="22"/>
                <w:szCs w:val="22"/>
              </w:rPr>
              <w:t>Additional Information:</w:t>
            </w:r>
          </w:p>
        </w:tc>
        <w:tc>
          <w:tcPr>
            <w:tcW w:w="5244" w:type="dxa"/>
            <w:tcBorders>
              <w:top w:val="nil"/>
              <w:left w:val="nil"/>
              <w:bottom w:val="nil"/>
              <w:right w:val="nil"/>
            </w:tcBorders>
            <w:shd w:val="clear" w:color="auto" w:fill="auto"/>
            <w:noWrap/>
            <w:hideMark/>
          </w:tcPr>
          <w:p w:rsidR="00F7138E" w:rsidRPr="00F7138E" w:rsidRDefault="00954692" w:rsidP="00F7138E">
            <w:pPr>
              <w:rPr>
                <w:color w:val="000000"/>
                <w:sz w:val="22"/>
                <w:szCs w:val="22"/>
              </w:rPr>
            </w:pPr>
            <w:r>
              <w:rPr>
                <w:color w:val="000000"/>
                <w:sz w:val="22"/>
                <w:szCs w:val="22"/>
              </w:rPr>
              <w:t xml:space="preserve">On 25 March </w:t>
            </w:r>
            <w:r w:rsidR="00F7138E" w:rsidRPr="00F7138E">
              <w:rPr>
                <w:color w:val="000000"/>
                <w:sz w:val="22"/>
                <w:szCs w:val="22"/>
              </w:rPr>
              <w:t xml:space="preserve">2014 the ‘Parliament of Crimea’ adopted a resolution declaring the appropriation of assets belonging to </w:t>
            </w:r>
            <w:proofErr w:type="spellStart"/>
            <w:r w:rsidR="00F7138E" w:rsidRPr="00F7138E">
              <w:rPr>
                <w:color w:val="000000"/>
                <w:sz w:val="22"/>
                <w:szCs w:val="22"/>
              </w:rPr>
              <w:t>Feodosi</w:t>
            </w:r>
            <w:r>
              <w:rPr>
                <w:color w:val="000000"/>
                <w:sz w:val="22"/>
                <w:szCs w:val="22"/>
              </w:rPr>
              <w:t>y</w:t>
            </w:r>
            <w:r w:rsidR="00F7138E" w:rsidRPr="00F7138E">
              <w:rPr>
                <w:color w:val="000000"/>
                <w:sz w:val="22"/>
                <w:szCs w:val="22"/>
              </w:rPr>
              <w:t>a</w:t>
            </w:r>
            <w:proofErr w:type="spellEnd"/>
            <w:r w:rsidR="00F7138E" w:rsidRPr="00F7138E">
              <w:rPr>
                <w:color w:val="000000"/>
                <w:sz w:val="22"/>
                <w:szCs w:val="22"/>
              </w:rPr>
              <w:t xml:space="preserve"> enterprise on behalf of the ‘Republic of Crimea’.  The enterprise is thus effectively confiscated by the Crimean ‘authorities’.</w:t>
            </w:r>
            <w:r w:rsidR="0033067E">
              <w:rPr>
                <w:color w:val="000000"/>
                <w:sz w:val="22"/>
                <w:szCs w:val="22"/>
              </w:rPr>
              <w:t xml:space="preserve"> Telephone: </w:t>
            </w:r>
            <w:r w:rsidR="0033067E" w:rsidRPr="0033067E">
              <w:rPr>
                <w:color w:val="000000"/>
                <w:sz w:val="22"/>
                <w:szCs w:val="22"/>
              </w:rPr>
              <w:t>+38 065 62 71683; +38 065 62 57422; +38 065 62 71683</w:t>
            </w:r>
            <w:r w:rsidR="0033067E">
              <w:rPr>
                <w:color w:val="000000"/>
                <w:sz w:val="22"/>
                <w:szCs w:val="22"/>
              </w:rPr>
              <w:t xml:space="preserve">. </w:t>
            </w:r>
          </w:p>
        </w:tc>
      </w:tr>
      <w:tr w:rsidR="00F7138E" w:rsidRPr="00F7138E" w:rsidTr="00F7138E">
        <w:trPr>
          <w:trHeight w:val="315"/>
        </w:trPr>
        <w:tc>
          <w:tcPr>
            <w:tcW w:w="796" w:type="dxa"/>
            <w:tcBorders>
              <w:top w:val="nil"/>
              <w:left w:val="nil"/>
              <w:bottom w:val="nil"/>
              <w:right w:val="nil"/>
            </w:tcBorders>
            <w:shd w:val="clear" w:color="auto" w:fill="auto"/>
            <w:noWrap/>
            <w:hideMark/>
          </w:tcPr>
          <w:p w:rsidR="00F7138E" w:rsidRPr="00F7138E" w:rsidRDefault="00F7138E" w:rsidP="00F7138E">
            <w:pPr>
              <w:jc w:val="right"/>
              <w:rPr>
                <w:color w:val="000000"/>
                <w:sz w:val="22"/>
                <w:szCs w:val="22"/>
              </w:rPr>
            </w:pPr>
          </w:p>
        </w:tc>
        <w:tc>
          <w:tcPr>
            <w:tcW w:w="2607"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p>
        </w:tc>
        <w:tc>
          <w:tcPr>
            <w:tcW w:w="5244"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p>
        </w:tc>
      </w:tr>
      <w:tr w:rsidR="00F7138E" w:rsidRPr="00F7138E" w:rsidTr="00F7138E">
        <w:trPr>
          <w:trHeight w:val="315"/>
        </w:trPr>
        <w:tc>
          <w:tcPr>
            <w:tcW w:w="796" w:type="dxa"/>
            <w:tcBorders>
              <w:top w:val="nil"/>
              <w:left w:val="nil"/>
              <w:bottom w:val="nil"/>
              <w:right w:val="nil"/>
            </w:tcBorders>
            <w:shd w:val="clear" w:color="auto" w:fill="auto"/>
            <w:noWrap/>
            <w:hideMark/>
          </w:tcPr>
          <w:p w:rsidR="00F7138E" w:rsidRPr="00F7138E" w:rsidRDefault="00954692" w:rsidP="00F7138E">
            <w:pPr>
              <w:jc w:val="right"/>
              <w:rPr>
                <w:color w:val="000000"/>
                <w:sz w:val="22"/>
                <w:szCs w:val="22"/>
              </w:rPr>
            </w:pPr>
            <w:r>
              <w:rPr>
                <w:color w:val="000000"/>
                <w:sz w:val="22"/>
                <w:szCs w:val="22"/>
              </w:rPr>
              <w:t>19</w:t>
            </w:r>
          </w:p>
        </w:tc>
        <w:tc>
          <w:tcPr>
            <w:tcW w:w="2607"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r w:rsidRPr="00F7138E">
              <w:rPr>
                <w:color w:val="000000"/>
                <w:sz w:val="22"/>
                <w:szCs w:val="22"/>
              </w:rPr>
              <w:t>Name of Entity:</w:t>
            </w:r>
          </w:p>
        </w:tc>
        <w:tc>
          <w:tcPr>
            <w:tcW w:w="5244"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r w:rsidRPr="00F7138E">
              <w:rPr>
                <w:color w:val="000000"/>
                <w:sz w:val="22"/>
                <w:szCs w:val="22"/>
              </w:rPr>
              <w:t>International Union of Public Associations ‘Great Don Army’</w:t>
            </w:r>
          </w:p>
        </w:tc>
      </w:tr>
      <w:tr w:rsidR="00AB6239" w:rsidRPr="00F7138E" w:rsidTr="00F7138E">
        <w:trPr>
          <w:trHeight w:val="315"/>
        </w:trPr>
        <w:tc>
          <w:tcPr>
            <w:tcW w:w="796" w:type="dxa"/>
            <w:tcBorders>
              <w:top w:val="nil"/>
              <w:left w:val="nil"/>
              <w:bottom w:val="nil"/>
              <w:right w:val="nil"/>
            </w:tcBorders>
            <w:shd w:val="clear" w:color="auto" w:fill="auto"/>
            <w:noWrap/>
            <w:hideMark/>
          </w:tcPr>
          <w:p w:rsidR="00AB6239" w:rsidRDefault="00AB6239" w:rsidP="00F7138E">
            <w:pPr>
              <w:jc w:val="right"/>
              <w:rPr>
                <w:color w:val="000000"/>
                <w:sz w:val="22"/>
                <w:szCs w:val="22"/>
              </w:rPr>
            </w:pPr>
          </w:p>
        </w:tc>
        <w:tc>
          <w:tcPr>
            <w:tcW w:w="2607" w:type="dxa"/>
            <w:tcBorders>
              <w:top w:val="nil"/>
              <w:left w:val="nil"/>
              <w:bottom w:val="nil"/>
              <w:right w:val="nil"/>
            </w:tcBorders>
            <w:shd w:val="clear" w:color="auto" w:fill="auto"/>
            <w:noWrap/>
            <w:hideMark/>
          </w:tcPr>
          <w:p w:rsidR="00AB6239" w:rsidRPr="00F7138E" w:rsidRDefault="00AB6239" w:rsidP="00F7138E">
            <w:pPr>
              <w:rPr>
                <w:color w:val="000000"/>
                <w:sz w:val="22"/>
                <w:szCs w:val="22"/>
              </w:rPr>
            </w:pPr>
            <w:r>
              <w:rPr>
                <w:color w:val="000000"/>
                <w:sz w:val="22"/>
                <w:szCs w:val="22"/>
              </w:rPr>
              <w:t>Address</w:t>
            </w:r>
          </w:p>
        </w:tc>
        <w:tc>
          <w:tcPr>
            <w:tcW w:w="5244" w:type="dxa"/>
            <w:tcBorders>
              <w:top w:val="nil"/>
              <w:left w:val="nil"/>
              <w:bottom w:val="nil"/>
              <w:right w:val="nil"/>
            </w:tcBorders>
            <w:shd w:val="clear" w:color="auto" w:fill="auto"/>
            <w:noWrap/>
            <w:hideMark/>
          </w:tcPr>
          <w:p w:rsidR="00AB6239" w:rsidRPr="00F7138E" w:rsidRDefault="00AB6239" w:rsidP="00F7138E">
            <w:pPr>
              <w:rPr>
                <w:color w:val="000000"/>
                <w:sz w:val="22"/>
                <w:szCs w:val="22"/>
              </w:rPr>
            </w:pPr>
            <w:r w:rsidRPr="00AB6239">
              <w:rPr>
                <w:color w:val="000000"/>
                <w:sz w:val="22"/>
                <w:szCs w:val="22"/>
              </w:rPr>
              <w:t xml:space="preserve">346465 Russia Rostov </w:t>
            </w:r>
            <w:proofErr w:type="gramStart"/>
            <w:r w:rsidRPr="00AB6239">
              <w:rPr>
                <w:color w:val="000000"/>
                <w:sz w:val="22"/>
                <w:szCs w:val="22"/>
              </w:rPr>
              <w:t>Region</w:t>
            </w:r>
            <w:proofErr w:type="gramEnd"/>
            <w:r w:rsidRPr="00AB6239">
              <w:rPr>
                <w:color w:val="000000"/>
                <w:sz w:val="22"/>
                <w:szCs w:val="22"/>
              </w:rPr>
              <w:t xml:space="preserve">. October (C) District. St </w:t>
            </w:r>
            <w:proofErr w:type="spellStart"/>
            <w:r w:rsidRPr="00AB6239">
              <w:rPr>
                <w:color w:val="000000"/>
                <w:sz w:val="22"/>
                <w:szCs w:val="22"/>
              </w:rPr>
              <w:t>Zaplavskaya</w:t>
            </w:r>
            <w:proofErr w:type="spellEnd"/>
            <w:r w:rsidRPr="00AB6239">
              <w:rPr>
                <w:color w:val="000000"/>
                <w:sz w:val="22"/>
                <w:szCs w:val="22"/>
              </w:rPr>
              <w:t xml:space="preserve">. </w:t>
            </w:r>
            <w:proofErr w:type="spellStart"/>
            <w:r w:rsidRPr="00AB6239">
              <w:rPr>
                <w:color w:val="000000"/>
                <w:sz w:val="22"/>
                <w:szCs w:val="22"/>
              </w:rPr>
              <w:t>Str</w:t>
            </w:r>
            <w:proofErr w:type="spellEnd"/>
            <w:r w:rsidRPr="00AB6239">
              <w:rPr>
                <w:color w:val="000000"/>
                <w:sz w:val="22"/>
                <w:szCs w:val="22"/>
              </w:rPr>
              <w:t xml:space="preserve"> </w:t>
            </w:r>
            <w:proofErr w:type="spellStart"/>
            <w:r w:rsidRPr="00AB6239">
              <w:rPr>
                <w:color w:val="000000"/>
                <w:sz w:val="22"/>
                <w:szCs w:val="22"/>
              </w:rPr>
              <w:t>Shosseynaya</w:t>
            </w:r>
            <w:proofErr w:type="spellEnd"/>
            <w:r w:rsidRPr="00AB6239">
              <w:rPr>
                <w:color w:val="000000"/>
                <w:sz w:val="22"/>
                <w:szCs w:val="22"/>
              </w:rPr>
              <w:t xml:space="preserve"> 1</w:t>
            </w:r>
          </w:p>
        </w:tc>
      </w:tr>
      <w:tr w:rsidR="00F7138E" w:rsidRPr="00F7138E" w:rsidTr="00F7138E">
        <w:trPr>
          <w:trHeight w:val="315"/>
        </w:trPr>
        <w:tc>
          <w:tcPr>
            <w:tcW w:w="796" w:type="dxa"/>
            <w:tcBorders>
              <w:top w:val="nil"/>
              <w:left w:val="nil"/>
              <w:bottom w:val="nil"/>
              <w:right w:val="nil"/>
            </w:tcBorders>
            <w:shd w:val="clear" w:color="auto" w:fill="auto"/>
            <w:noWrap/>
            <w:hideMark/>
          </w:tcPr>
          <w:p w:rsidR="00F7138E" w:rsidRPr="00F7138E" w:rsidRDefault="00F7138E" w:rsidP="00F7138E">
            <w:pPr>
              <w:jc w:val="right"/>
              <w:rPr>
                <w:color w:val="000000"/>
                <w:sz w:val="22"/>
                <w:szCs w:val="22"/>
              </w:rPr>
            </w:pPr>
          </w:p>
        </w:tc>
        <w:tc>
          <w:tcPr>
            <w:tcW w:w="2607" w:type="dxa"/>
            <w:tcBorders>
              <w:top w:val="nil"/>
              <w:left w:val="nil"/>
              <w:bottom w:val="nil"/>
              <w:right w:val="nil"/>
            </w:tcBorders>
            <w:shd w:val="clear" w:color="auto" w:fill="auto"/>
            <w:noWrap/>
            <w:hideMark/>
          </w:tcPr>
          <w:p w:rsidR="00F7138E" w:rsidRPr="00F7138E" w:rsidRDefault="00F7138E" w:rsidP="00F7138E">
            <w:pPr>
              <w:rPr>
                <w:color w:val="000000"/>
                <w:sz w:val="22"/>
                <w:szCs w:val="22"/>
              </w:rPr>
            </w:pPr>
            <w:r w:rsidRPr="00F7138E">
              <w:rPr>
                <w:color w:val="000000"/>
                <w:sz w:val="22"/>
                <w:szCs w:val="22"/>
              </w:rPr>
              <w:t>Additional Information:</w:t>
            </w:r>
          </w:p>
        </w:tc>
        <w:tc>
          <w:tcPr>
            <w:tcW w:w="5244" w:type="dxa"/>
            <w:tcBorders>
              <w:top w:val="nil"/>
              <w:left w:val="nil"/>
              <w:bottom w:val="nil"/>
              <w:right w:val="nil"/>
            </w:tcBorders>
            <w:shd w:val="clear" w:color="auto" w:fill="auto"/>
            <w:noWrap/>
            <w:hideMark/>
          </w:tcPr>
          <w:p w:rsidR="00F7138E" w:rsidRPr="007F25C0" w:rsidRDefault="00954692" w:rsidP="00F7138E">
            <w:pPr>
              <w:rPr>
                <w:rFonts w:ascii="Arial" w:hAnsi="Arial" w:cs="Arial"/>
                <w:sz w:val="20"/>
                <w:szCs w:val="20"/>
              </w:rPr>
            </w:pPr>
            <w:r>
              <w:rPr>
                <w:color w:val="000000"/>
                <w:sz w:val="22"/>
                <w:szCs w:val="22"/>
              </w:rPr>
              <w:t>The “Great Don A</w:t>
            </w:r>
            <w:r w:rsidR="00F7138E" w:rsidRPr="00F7138E">
              <w:rPr>
                <w:color w:val="000000"/>
                <w:sz w:val="22"/>
                <w:szCs w:val="22"/>
              </w:rPr>
              <w:t xml:space="preserve">rmy” established the “Cossack </w:t>
            </w:r>
            <w:r>
              <w:rPr>
                <w:color w:val="000000"/>
                <w:sz w:val="22"/>
                <w:szCs w:val="22"/>
              </w:rPr>
              <w:t>Nationa</w:t>
            </w:r>
            <w:r w:rsidR="00F7138E" w:rsidRPr="00F7138E">
              <w:rPr>
                <w:color w:val="000000"/>
                <w:sz w:val="22"/>
                <w:szCs w:val="22"/>
              </w:rPr>
              <w:t>l Guard”, responsible for fighting against the Ukrainian government forces in Eastern Ukraine, thus undermining the territorial integrity, sovereignty and indep</w:t>
            </w:r>
            <w:r>
              <w:rPr>
                <w:color w:val="000000"/>
                <w:sz w:val="22"/>
                <w:szCs w:val="22"/>
              </w:rPr>
              <w:t>en</w:t>
            </w:r>
            <w:r w:rsidR="00F7138E" w:rsidRPr="00F7138E">
              <w:rPr>
                <w:color w:val="000000"/>
                <w:sz w:val="22"/>
                <w:szCs w:val="22"/>
              </w:rPr>
              <w:t>dence of Ukraine as well as threatening the stability or security of Ukraine.  Associated with Mr Nikolay KOZITSY, who is Commander of Cossack forces and responsible for commanding separatists in Eastern Ukraine fighting against the Ukrainian government forces.</w:t>
            </w:r>
            <w:r w:rsidR="00AB6239">
              <w:rPr>
                <w:rFonts w:ascii="Arial" w:hAnsi="Arial" w:cs="Arial"/>
                <w:sz w:val="20"/>
                <w:szCs w:val="20"/>
              </w:rPr>
              <w:t xml:space="preserve"> </w:t>
            </w:r>
            <w:r w:rsidR="00AB6239" w:rsidRPr="0033067E">
              <w:rPr>
                <w:sz w:val="22"/>
                <w:szCs w:val="22"/>
              </w:rPr>
              <w:t>Website: http://vvd2003.narod.ru</w:t>
            </w:r>
            <w:proofErr w:type="gramStart"/>
            <w:r w:rsidR="00AB6239" w:rsidRPr="0033067E">
              <w:rPr>
                <w:sz w:val="22"/>
                <w:szCs w:val="22"/>
              </w:rPr>
              <w:t>/ ;</w:t>
            </w:r>
            <w:proofErr w:type="gramEnd"/>
            <w:r w:rsidR="00AB6239" w:rsidRPr="0033067E">
              <w:rPr>
                <w:sz w:val="22"/>
                <w:szCs w:val="22"/>
              </w:rPr>
              <w:t xml:space="preserve"> Social media: Cossack National Guard </w:t>
            </w:r>
            <w:r w:rsidR="0033067E" w:rsidRPr="00B25F03">
              <w:rPr>
                <w:sz w:val="22"/>
                <w:szCs w:val="22"/>
              </w:rPr>
              <w:t>http://vk.com/kazak_nac_guard</w:t>
            </w:r>
            <w:r w:rsidR="0033067E">
              <w:rPr>
                <w:sz w:val="22"/>
                <w:szCs w:val="22"/>
              </w:rPr>
              <w:t xml:space="preserve"> ; </w:t>
            </w:r>
            <w:r w:rsidR="0033067E" w:rsidRPr="0033067E">
              <w:rPr>
                <w:sz w:val="22"/>
                <w:szCs w:val="22"/>
              </w:rPr>
              <w:t>Telephone: +7 8 908 178 65 57.</w:t>
            </w:r>
            <w:r w:rsidR="0033067E">
              <w:rPr>
                <w:rFonts w:ascii="Arial" w:hAnsi="Arial" w:cs="Arial"/>
                <w:sz w:val="20"/>
                <w:szCs w:val="20"/>
              </w:rPr>
              <w:t xml:space="preserve"> </w:t>
            </w:r>
          </w:p>
          <w:p w:rsidR="007F25C0" w:rsidRPr="00F7138E" w:rsidRDefault="007F25C0" w:rsidP="00F7138E">
            <w:pPr>
              <w:rPr>
                <w:color w:val="000000"/>
                <w:sz w:val="22"/>
                <w:szCs w:val="22"/>
              </w:rPr>
            </w:pPr>
          </w:p>
        </w:tc>
      </w:tr>
      <w:tr w:rsidR="007F25C0" w:rsidRPr="00F7138E" w:rsidTr="00F7138E">
        <w:trPr>
          <w:trHeight w:val="315"/>
        </w:trPr>
        <w:tc>
          <w:tcPr>
            <w:tcW w:w="796" w:type="dxa"/>
            <w:tcBorders>
              <w:top w:val="nil"/>
              <w:left w:val="nil"/>
              <w:bottom w:val="nil"/>
              <w:right w:val="nil"/>
            </w:tcBorders>
            <w:shd w:val="clear" w:color="auto" w:fill="auto"/>
            <w:noWrap/>
            <w:hideMark/>
          </w:tcPr>
          <w:p w:rsidR="007F25C0" w:rsidRPr="00F7138E" w:rsidRDefault="007F25C0" w:rsidP="00D509E2">
            <w:pPr>
              <w:jc w:val="right"/>
              <w:rPr>
                <w:color w:val="000000"/>
                <w:sz w:val="22"/>
                <w:szCs w:val="22"/>
              </w:rPr>
            </w:pPr>
            <w:r>
              <w:rPr>
                <w:color w:val="000000"/>
                <w:sz w:val="22"/>
                <w:szCs w:val="22"/>
              </w:rPr>
              <w:t>20</w:t>
            </w:r>
          </w:p>
        </w:tc>
        <w:tc>
          <w:tcPr>
            <w:tcW w:w="2607"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sidRPr="00F7138E">
              <w:rPr>
                <w:color w:val="000000"/>
                <w:sz w:val="22"/>
                <w:szCs w:val="22"/>
              </w:rPr>
              <w:t>Name of Entity:</w:t>
            </w:r>
          </w:p>
        </w:tc>
        <w:tc>
          <w:tcPr>
            <w:tcW w:w="5244"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sidRPr="0033067E">
              <w:rPr>
                <w:color w:val="000000"/>
                <w:sz w:val="22"/>
                <w:szCs w:val="22"/>
              </w:rPr>
              <w:t>Kerch Ferry – State Ferry Enterprise</w:t>
            </w:r>
          </w:p>
        </w:tc>
      </w:tr>
      <w:tr w:rsidR="007F25C0" w:rsidRPr="00F7138E" w:rsidTr="00F7138E">
        <w:trPr>
          <w:trHeight w:val="315"/>
        </w:trPr>
        <w:tc>
          <w:tcPr>
            <w:tcW w:w="796" w:type="dxa"/>
            <w:tcBorders>
              <w:top w:val="nil"/>
              <w:left w:val="nil"/>
              <w:bottom w:val="nil"/>
              <w:right w:val="nil"/>
            </w:tcBorders>
            <w:shd w:val="clear" w:color="auto" w:fill="auto"/>
            <w:noWrap/>
            <w:hideMark/>
          </w:tcPr>
          <w:p w:rsidR="007F25C0" w:rsidRDefault="007F25C0" w:rsidP="00D509E2">
            <w:pPr>
              <w:jc w:val="right"/>
              <w:rPr>
                <w:color w:val="000000"/>
                <w:sz w:val="22"/>
                <w:szCs w:val="22"/>
              </w:rPr>
            </w:pPr>
          </w:p>
        </w:tc>
        <w:tc>
          <w:tcPr>
            <w:tcW w:w="2607"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Pr>
                <w:color w:val="000000"/>
                <w:sz w:val="22"/>
                <w:szCs w:val="22"/>
              </w:rPr>
              <w:t xml:space="preserve">Address: </w:t>
            </w:r>
          </w:p>
        </w:tc>
        <w:tc>
          <w:tcPr>
            <w:tcW w:w="5244" w:type="dxa"/>
            <w:tcBorders>
              <w:top w:val="nil"/>
              <w:left w:val="nil"/>
              <w:bottom w:val="nil"/>
              <w:right w:val="nil"/>
            </w:tcBorders>
            <w:shd w:val="clear" w:color="auto" w:fill="auto"/>
            <w:noWrap/>
            <w:hideMark/>
          </w:tcPr>
          <w:p w:rsidR="007F25C0" w:rsidRPr="0033067E" w:rsidRDefault="007F25C0" w:rsidP="00D509E2">
            <w:pPr>
              <w:rPr>
                <w:color w:val="000000"/>
                <w:sz w:val="22"/>
                <w:szCs w:val="22"/>
              </w:rPr>
            </w:pPr>
            <w:r w:rsidRPr="0033067E">
              <w:rPr>
                <w:color w:val="000000"/>
                <w:sz w:val="22"/>
                <w:szCs w:val="22"/>
              </w:rPr>
              <w:t xml:space="preserve">16 </w:t>
            </w:r>
            <w:proofErr w:type="spellStart"/>
            <w:r w:rsidRPr="0033067E">
              <w:rPr>
                <w:color w:val="000000"/>
                <w:sz w:val="22"/>
                <w:szCs w:val="22"/>
              </w:rPr>
              <w:t>Tselibernaya</w:t>
            </w:r>
            <w:proofErr w:type="spellEnd"/>
            <w:r w:rsidRPr="0033067E">
              <w:rPr>
                <w:color w:val="000000"/>
                <w:sz w:val="22"/>
                <w:szCs w:val="22"/>
              </w:rPr>
              <w:t xml:space="preserve"> Street, 98307 Kerch</w:t>
            </w:r>
          </w:p>
        </w:tc>
      </w:tr>
      <w:tr w:rsidR="007F25C0" w:rsidRPr="00F7138E" w:rsidTr="00F7138E">
        <w:trPr>
          <w:trHeight w:val="315"/>
        </w:trPr>
        <w:tc>
          <w:tcPr>
            <w:tcW w:w="796" w:type="dxa"/>
            <w:tcBorders>
              <w:top w:val="nil"/>
              <w:left w:val="nil"/>
              <w:bottom w:val="nil"/>
              <w:right w:val="nil"/>
            </w:tcBorders>
            <w:shd w:val="clear" w:color="auto" w:fill="auto"/>
            <w:noWrap/>
            <w:hideMark/>
          </w:tcPr>
          <w:p w:rsidR="007F25C0" w:rsidRPr="00F7138E" w:rsidRDefault="007F25C0" w:rsidP="00D509E2">
            <w:pPr>
              <w:jc w:val="right"/>
              <w:rPr>
                <w:color w:val="000000"/>
                <w:sz w:val="22"/>
                <w:szCs w:val="22"/>
              </w:rPr>
            </w:pPr>
          </w:p>
        </w:tc>
        <w:tc>
          <w:tcPr>
            <w:tcW w:w="2607"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sidRPr="00F7138E">
              <w:rPr>
                <w:color w:val="000000"/>
                <w:sz w:val="22"/>
                <w:szCs w:val="22"/>
              </w:rPr>
              <w:t>Additional Information:</w:t>
            </w:r>
          </w:p>
        </w:tc>
        <w:tc>
          <w:tcPr>
            <w:tcW w:w="5244" w:type="dxa"/>
            <w:tcBorders>
              <w:top w:val="nil"/>
              <w:left w:val="nil"/>
              <w:bottom w:val="nil"/>
              <w:right w:val="nil"/>
            </w:tcBorders>
            <w:shd w:val="clear" w:color="auto" w:fill="auto"/>
            <w:noWrap/>
            <w:hideMark/>
          </w:tcPr>
          <w:p w:rsidR="007F25C0" w:rsidRDefault="007F25C0" w:rsidP="00D509E2">
            <w:pPr>
              <w:rPr>
                <w:color w:val="000000"/>
                <w:sz w:val="22"/>
                <w:szCs w:val="22"/>
              </w:rPr>
            </w:pPr>
            <w:r w:rsidRPr="0033067E">
              <w:rPr>
                <w:color w:val="000000"/>
                <w:sz w:val="22"/>
                <w:szCs w:val="22"/>
              </w:rPr>
              <w:t>The ownership of the entity was transferred contrary to Ukrainian law.  The ‘Parliament of Crimea’ adopted a resolution No. 1757-6/14 on 17.03.2014 ‘On nationalisation of some companies belonging to the Ukrainian ministries of infrastructure or agriculture’ and the ‘Presidium of the Parliament of Crimea’ adopted a decision No. 1802-6/14 on 24.03.2014 ‘On state-owned Ferry Enterprise Kerch Ferry’ declaring the appropriation of assets belonging to the state ferry enterprise ‘Kerch Ferry’ on behalf of the ‘Republic of Crimea’.  The enterprise is thus effectively confiscated by the Crimean ‘authorities’.</w:t>
            </w:r>
            <w:r>
              <w:rPr>
                <w:color w:val="000000"/>
                <w:sz w:val="22"/>
                <w:szCs w:val="22"/>
              </w:rPr>
              <w:t xml:space="preserve"> </w:t>
            </w:r>
            <w:r w:rsidRPr="0033067E">
              <w:rPr>
                <w:color w:val="000000"/>
                <w:sz w:val="22"/>
                <w:szCs w:val="22"/>
              </w:rPr>
              <w:t>Code: 14333981</w:t>
            </w:r>
            <w:r>
              <w:rPr>
                <w:color w:val="000000"/>
                <w:sz w:val="22"/>
                <w:szCs w:val="22"/>
              </w:rPr>
              <w:t xml:space="preserve">. </w:t>
            </w:r>
          </w:p>
          <w:p w:rsidR="007F25C0" w:rsidRDefault="007F25C0" w:rsidP="00D509E2">
            <w:pPr>
              <w:rPr>
                <w:color w:val="000000"/>
                <w:sz w:val="22"/>
                <w:szCs w:val="22"/>
              </w:rPr>
            </w:pPr>
          </w:p>
          <w:p w:rsidR="007F25C0" w:rsidRPr="00F7138E" w:rsidRDefault="007F25C0" w:rsidP="00D509E2">
            <w:pPr>
              <w:rPr>
                <w:color w:val="000000"/>
                <w:sz w:val="22"/>
                <w:szCs w:val="22"/>
              </w:rPr>
            </w:pPr>
          </w:p>
        </w:tc>
      </w:tr>
      <w:tr w:rsidR="007F25C0" w:rsidRPr="00F7138E" w:rsidTr="00F7138E">
        <w:trPr>
          <w:trHeight w:val="315"/>
        </w:trPr>
        <w:tc>
          <w:tcPr>
            <w:tcW w:w="796" w:type="dxa"/>
            <w:tcBorders>
              <w:top w:val="nil"/>
              <w:left w:val="nil"/>
              <w:bottom w:val="nil"/>
              <w:right w:val="nil"/>
            </w:tcBorders>
            <w:shd w:val="clear" w:color="auto" w:fill="auto"/>
            <w:noWrap/>
            <w:hideMark/>
          </w:tcPr>
          <w:p w:rsidR="007F25C0" w:rsidRPr="00F7138E" w:rsidRDefault="007F25C0" w:rsidP="00F7138E">
            <w:pPr>
              <w:jc w:val="right"/>
              <w:rPr>
                <w:color w:val="000000"/>
                <w:sz w:val="22"/>
                <w:szCs w:val="22"/>
              </w:rPr>
            </w:pPr>
          </w:p>
        </w:tc>
        <w:tc>
          <w:tcPr>
            <w:tcW w:w="2607" w:type="dxa"/>
            <w:tcBorders>
              <w:top w:val="nil"/>
              <w:left w:val="nil"/>
              <w:bottom w:val="nil"/>
              <w:right w:val="nil"/>
            </w:tcBorders>
            <w:shd w:val="clear" w:color="auto" w:fill="auto"/>
            <w:noWrap/>
            <w:hideMark/>
          </w:tcPr>
          <w:p w:rsidR="007F25C0" w:rsidRPr="00F7138E" w:rsidRDefault="007F25C0" w:rsidP="00F7138E">
            <w:pPr>
              <w:rPr>
                <w:color w:val="000000"/>
                <w:sz w:val="22"/>
                <w:szCs w:val="22"/>
              </w:rPr>
            </w:pPr>
          </w:p>
        </w:tc>
        <w:tc>
          <w:tcPr>
            <w:tcW w:w="5244" w:type="dxa"/>
            <w:tcBorders>
              <w:top w:val="nil"/>
              <w:left w:val="nil"/>
              <w:bottom w:val="nil"/>
              <w:right w:val="nil"/>
            </w:tcBorders>
            <w:shd w:val="clear" w:color="auto" w:fill="auto"/>
            <w:noWrap/>
            <w:hideMark/>
          </w:tcPr>
          <w:p w:rsidR="007F25C0" w:rsidRPr="00F7138E" w:rsidRDefault="007F25C0" w:rsidP="00F7138E">
            <w:pPr>
              <w:rPr>
                <w:color w:val="000000"/>
                <w:sz w:val="22"/>
                <w:szCs w:val="22"/>
              </w:rPr>
            </w:pPr>
          </w:p>
        </w:tc>
      </w:tr>
      <w:tr w:rsidR="007F25C0" w:rsidRPr="00F7138E" w:rsidTr="00F7138E">
        <w:trPr>
          <w:trHeight w:val="315"/>
        </w:trPr>
        <w:tc>
          <w:tcPr>
            <w:tcW w:w="796" w:type="dxa"/>
            <w:tcBorders>
              <w:top w:val="nil"/>
              <w:left w:val="nil"/>
              <w:bottom w:val="nil"/>
              <w:right w:val="nil"/>
            </w:tcBorders>
            <w:shd w:val="clear" w:color="auto" w:fill="auto"/>
            <w:noWrap/>
            <w:hideMark/>
          </w:tcPr>
          <w:p w:rsidR="007F25C0" w:rsidRPr="00F7138E" w:rsidRDefault="007F25C0" w:rsidP="00D509E2">
            <w:pPr>
              <w:jc w:val="right"/>
              <w:rPr>
                <w:color w:val="000000"/>
                <w:sz w:val="22"/>
                <w:szCs w:val="22"/>
              </w:rPr>
            </w:pPr>
            <w:r>
              <w:rPr>
                <w:color w:val="000000"/>
                <w:sz w:val="22"/>
                <w:szCs w:val="22"/>
              </w:rPr>
              <w:t>21</w:t>
            </w:r>
          </w:p>
        </w:tc>
        <w:tc>
          <w:tcPr>
            <w:tcW w:w="2607"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sidRPr="00F7138E">
              <w:rPr>
                <w:color w:val="000000"/>
                <w:sz w:val="22"/>
                <w:szCs w:val="22"/>
              </w:rPr>
              <w:t>Name of Entity:</w:t>
            </w:r>
          </w:p>
        </w:tc>
        <w:tc>
          <w:tcPr>
            <w:tcW w:w="5244"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sidRPr="007F25C0">
              <w:rPr>
                <w:color w:val="000000"/>
                <w:sz w:val="22"/>
                <w:szCs w:val="22"/>
              </w:rPr>
              <w:t>Kerch Commercial Sea Port – State Enterprise</w:t>
            </w:r>
          </w:p>
        </w:tc>
      </w:tr>
      <w:tr w:rsidR="007F25C0" w:rsidRPr="00F7138E" w:rsidTr="00F7138E">
        <w:trPr>
          <w:trHeight w:val="315"/>
        </w:trPr>
        <w:tc>
          <w:tcPr>
            <w:tcW w:w="796" w:type="dxa"/>
            <w:tcBorders>
              <w:top w:val="nil"/>
              <w:left w:val="nil"/>
              <w:bottom w:val="nil"/>
              <w:right w:val="nil"/>
            </w:tcBorders>
            <w:shd w:val="clear" w:color="auto" w:fill="auto"/>
            <w:noWrap/>
            <w:hideMark/>
          </w:tcPr>
          <w:p w:rsidR="007F25C0" w:rsidRDefault="007F25C0" w:rsidP="00D509E2">
            <w:pPr>
              <w:jc w:val="right"/>
              <w:rPr>
                <w:color w:val="000000"/>
                <w:sz w:val="22"/>
                <w:szCs w:val="22"/>
              </w:rPr>
            </w:pPr>
          </w:p>
        </w:tc>
        <w:tc>
          <w:tcPr>
            <w:tcW w:w="2607"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Pr>
                <w:color w:val="000000"/>
                <w:sz w:val="22"/>
                <w:szCs w:val="22"/>
              </w:rPr>
              <w:t xml:space="preserve">Address: </w:t>
            </w:r>
          </w:p>
        </w:tc>
        <w:tc>
          <w:tcPr>
            <w:tcW w:w="5244" w:type="dxa"/>
            <w:tcBorders>
              <w:top w:val="nil"/>
              <w:left w:val="nil"/>
              <w:bottom w:val="nil"/>
              <w:right w:val="nil"/>
            </w:tcBorders>
            <w:shd w:val="clear" w:color="auto" w:fill="auto"/>
            <w:noWrap/>
            <w:hideMark/>
          </w:tcPr>
          <w:p w:rsidR="007F25C0" w:rsidRDefault="007F25C0" w:rsidP="00D509E2">
            <w:pPr>
              <w:rPr>
                <w:color w:val="000000"/>
                <w:sz w:val="22"/>
                <w:szCs w:val="22"/>
              </w:rPr>
            </w:pPr>
            <w:r w:rsidRPr="007F25C0">
              <w:rPr>
                <w:color w:val="000000"/>
                <w:sz w:val="22"/>
                <w:szCs w:val="22"/>
              </w:rPr>
              <w:t xml:space="preserve">28 </w:t>
            </w:r>
            <w:proofErr w:type="spellStart"/>
            <w:r w:rsidRPr="007F25C0">
              <w:rPr>
                <w:color w:val="000000"/>
                <w:sz w:val="22"/>
                <w:szCs w:val="22"/>
              </w:rPr>
              <w:t>Kirova</w:t>
            </w:r>
            <w:proofErr w:type="spellEnd"/>
            <w:r w:rsidRPr="007F25C0">
              <w:rPr>
                <w:color w:val="000000"/>
                <w:sz w:val="22"/>
                <w:szCs w:val="22"/>
              </w:rPr>
              <w:t xml:space="preserve"> Str., 98312, Kerch, Autonomous Republic of Crimea</w:t>
            </w:r>
          </w:p>
        </w:tc>
      </w:tr>
      <w:tr w:rsidR="007F25C0" w:rsidRPr="00F7138E" w:rsidTr="00F7138E">
        <w:trPr>
          <w:trHeight w:val="315"/>
        </w:trPr>
        <w:tc>
          <w:tcPr>
            <w:tcW w:w="796" w:type="dxa"/>
            <w:tcBorders>
              <w:top w:val="nil"/>
              <w:left w:val="nil"/>
              <w:bottom w:val="nil"/>
              <w:right w:val="nil"/>
            </w:tcBorders>
            <w:shd w:val="clear" w:color="auto" w:fill="auto"/>
            <w:noWrap/>
            <w:hideMark/>
          </w:tcPr>
          <w:p w:rsidR="007F25C0" w:rsidRPr="00F7138E" w:rsidRDefault="007F25C0" w:rsidP="00D509E2">
            <w:pPr>
              <w:jc w:val="right"/>
              <w:rPr>
                <w:color w:val="000000"/>
                <w:sz w:val="22"/>
                <w:szCs w:val="22"/>
              </w:rPr>
            </w:pPr>
          </w:p>
        </w:tc>
        <w:tc>
          <w:tcPr>
            <w:tcW w:w="2607"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sidRPr="00F7138E">
              <w:rPr>
                <w:color w:val="000000"/>
                <w:sz w:val="22"/>
                <w:szCs w:val="22"/>
              </w:rPr>
              <w:t>Additional Information:</w:t>
            </w:r>
          </w:p>
        </w:tc>
        <w:tc>
          <w:tcPr>
            <w:tcW w:w="5244" w:type="dxa"/>
            <w:tcBorders>
              <w:top w:val="nil"/>
              <w:left w:val="nil"/>
              <w:bottom w:val="nil"/>
              <w:right w:val="nil"/>
            </w:tcBorders>
            <w:shd w:val="clear" w:color="auto" w:fill="auto"/>
            <w:noWrap/>
            <w:hideMark/>
          </w:tcPr>
          <w:p w:rsidR="007F25C0" w:rsidRDefault="007F25C0" w:rsidP="00D509E2">
            <w:pPr>
              <w:rPr>
                <w:color w:val="000000"/>
                <w:sz w:val="22"/>
                <w:szCs w:val="22"/>
              </w:rPr>
            </w:pPr>
            <w:r w:rsidRPr="007F25C0">
              <w:rPr>
                <w:color w:val="000000"/>
                <w:sz w:val="22"/>
                <w:szCs w:val="22"/>
              </w:rPr>
              <w:t>The ownership of the entity was transferred contrary to Ukrainian law.  The ‘Parliament of Crimea’ adopted Resolution No. 1757-6/14 on 17.03.2014 and resolution No. 1865-6/14 on 26.03.2014 ‘On State-Owned Enterprise Crimean Sea Ports’ declaring the appropriation of assets belonging to the state enterprise ‘Kerch Commercial Sea Port’ on behalf of the ‘Republic of Crimea’.  The enterprise is thus effectively confiscated by the Crimean ‘</w:t>
            </w:r>
            <w:proofErr w:type="spellStart"/>
            <w:r w:rsidRPr="007F25C0">
              <w:rPr>
                <w:color w:val="000000"/>
                <w:sz w:val="22"/>
                <w:szCs w:val="22"/>
              </w:rPr>
              <w:t>authorities’.</w:t>
            </w:r>
            <w:r>
              <w:rPr>
                <w:color w:val="000000"/>
                <w:sz w:val="22"/>
                <w:szCs w:val="22"/>
              </w:rPr>
              <w:t>Code</w:t>
            </w:r>
            <w:proofErr w:type="spellEnd"/>
            <w:r>
              <w:rPr>
                <w:color w:val="000000"/>
                <w:sz w:val="22"/>
                <w:szCs w:val="22"/>
              </w:rPr>
              <w:t>: 0112554</w:t>
            </w:r>
          </w:p>
          <w:p w:rsidR="007F25C0" w:rsidRPr="00F7138E" w:rsidRDefault="007F25C0" w:rsidP="00D509E2">
            <w:pPr>
              <w:rPr>
                <w:color w:val="000000"/>
                <w:sz w:val="22"/>
                <w:szCs w:val="22"/>
              </w:rPr>
            </w:pPr>
          </w:p>
        </w:tc>
      </w:tr>
      <w:tr w:rsidR="007F25C0" w:rsidRPr="00F7138E" w:rsidTr="00F7138E">
        <w:trPr>
          <w:trHeight w:val="315"/>
        </w:trPr>
        <w:tc>
          <w:tcPr>
            <w:tcW w:w="796" w:type="dxa"/>
            <w:tcBorders>
              <w:top w:val="nil"/>
              <w:left w:val="nil"/>
              <w:bottom w:val="nil"/>
              <w:right w:val="nil"/>
            </w:tcBorders>
            <w:shd w:val="clear" w:color="auto" w:fill="auto"/>
            <w:noWrap/>
            <w:hideMark/>
          </w:tcPr>
          <w:p w:rsidR="007F25C0" w:rsidRPr="00F7138E" w:rsidRDefault="007F25C0" w:rsidP="00F7138E">
            <w:pPr>
              <w:jc w:val="right"/>
              <w:rPr>
                <w:color w:val="000000"/>
                <w:sz w:val="22"/>
                <w:szCs w:val="22"/>
              </w:rPr>
            </w:pPr>
            <w:r>
              <w:rPr>
                <w:color w:val="000000"/>
                <w:sz w:val="22"/>
                <w:szCs w:val="22"/>
              </w:rPr>
              <w:t>22</w:t>
            </w:r>
          </w:p>
        </w:tc>
        <w:tc>
          <w:tcPr>
            <w:tcW w:w="2607" w:type="dxa"/>
            <w:tcBorders>
              <w:top w:val="nil"/>
              <w:left w:val="nil"/>
              <w:bottom w:val="nil"/>
              <w:right w:val="nil"/>
            </w:tcBorders>
            <w:shd w:val="clear" w:color="auto" w:fill="auto"/>
            <w:noWrap/>
            <w:hideMark/>
          </w:tcPr>
          <w:p w:rsidR="007F25C0" w:rsidRPr="00F7138E" w:rsidRDefault="007F25C0" w:rsidP="00F7138E">
            <w:pPr>
              <w:rPr>
                <w:color w:val="000000"/>
                <w:sz w:val="22"/>
                <w:szCs w:val="22"/>
              </w:rPr>
            </w:pPr>
            <w:r w:rsidRPr="00F7138E">
              <w:rPr>
                <w:color w:val="000000"/>
                <w:sz w:val="22"/>
                <w:szCs w:val="22"/>
              </w:rPr>
              <w:t>Name of Entity:</w:t>
            </w:r>
          </w:p>
        </w:tc>
        <w:tc>
          <w:tcPr>
            <w:tcW w:w="5244" w:type="dxa"/>
            <w:tcBorders>
              <w:top w:val="nil"/>
              <w:left w:val="nil"/>
              <w:bottom w:val="nil"/>
              <w:right w:val="nil"/>
            </w:tcBorders>
            <w:shd w:val="clear" w:color="auto" w:fill="auto"/>
            <w:noWrap/>
            <w:hideMark/>
          </w:tcPr>
          <w:p w:rsidR="007F25C0" w:rsidRPr="00F7138E" w:rsidRDefault="007F25C0" w:rsidP="00F7138E">
            <w:pPr>
              <w:rPr>
                <w:color w:val="000000"/>
                <w:sz w:val="22"/>
                <w:szCs w:val="22"/>
              </w:rPr>
            </w:pPr>
            <w:proofErr w:type="spellStart"/>
            <w:r>
              <w:rPr>
                <w:color w:val="000000"/>
                <w:sz w:val="22"/>
                <w:szCs w:val="22"/>
              </w:rPr>
              <w:t>Luh</w:t>
            </w:r>
            <w:r w:rsidRPr="00F7138E">
              <w:rPr>
                <w:color w:val="000000"/>
                <w:sz w:val="22"/>
                <w:szCs w:val="22"/>
              </w:rPr>
              <w:t>ansk</w:t>
            </w:r>
            <w:proofErr w:type="spellEnd"/>
            <w:r w:rsidRPr="00F7138E">
              <w:rPr>
                <w:color w:val="000000"/>
                <w:sz w:val="22"/>
                <w:szCs w:val="22"/>
              </w:rPr>
              <w:t xml:space="preserve"> Guard</w:t>
            </w:r>
          </w:p>
        </w:tc>
      </w:tr>
      <w:tr w:rsidR="007F25C0" w:rsidRPr="00F7138E" w:rsidTr="00F7138E">
        <w:trPr>
          <w:trHeight w:val="315"/>
        </w:trPr>
        <w:tc>
          <w:tcPr>
            <w:tcW w:w="796" w:type="dxa"/>
            <w:tcBorders>
              <w:top w:val="nil"/>
              <w:left w:val="nil"/>
              <w:bottom w:val="nil"/>
              <w:right w:val="nil"/>
            </w:tcBorders>
            <w:shd w:val="clear" w:color="auto" w:fill="auto"/>
            <w:noWrap/>
            <w:hideMark/>
          </w:tcPr>
          <w:p w:rsidR="007F25C0" w:rsidRPr="00F7138E" w:rsidRDefault="007F25C0" w:rsidP="00F7138E">
            <w:pPr>
              <w:jc w:val="right"/>
              <w:rPr>
                <w:color w:val="000000"/>
                <w:sz w:val="22"/>
                <w:szCs w:val="22"/>
              </w:rPr>
            </w:pPr>
          </w:p>
        </w:tc>
        <w:tc>
          <w:tcPr>
            <w:tcW w:w="2607" w:type="dxa"/>
            <w:tcBorders>
              <w:top w:val="nil"/>
              <w:left w:val="nil"/>
              <w:bottom w:val="nil"/>
              <w:right w:val="nil"/>
            </w:tcBorders>
            <w:shd w:val="clear" w:color="auto" w:fill="auto"/>
            <w:noWrap/>
            <w:hideMark/>
          </w:tcPr>
          <w:p w:rsidR="007F25C0" w:rsidRPr="00F7138E" w:rsidRDefault="007F25C0" w:rsidP="00F7138E">
            <w:pPr>
              <w:rPr>
                <w:color w:val="000000"/>
                <w:sz w:val="22"/>
                <w:szCs w:val="22"/>
              </w:rPr>
            </w:pPr>
            <w:r w:rsidRPr="00F7138E">
              <w:rPr>
                <w:color w:val="000000"/>
                <w:sz w:val="22"/>
                <w:szCs w:val="22"/>
              </w:rPr>
              <w:t>Additional Information:</w:t>
            </w:r>
          </w:p>
        </w:tc>
        <w:tc>
          <w:tcPr>
            <w:tcW w:w="5244" w:type="dxa"/>
            <w:tcBorders>
              <w:top w:val="nil"/>
              <w:left w:val="nil"/>
              <w:bottom w:val="nil"/>
              <w:right w:val="nil"/>
            </w:tcBorders>
            <w:shd w:val="clear" w:color="auto" w:fill="auto"/>
            <w:noWrap/>
            <w:hideMark/>
          </w:tcPr>
          <w:p w:rsidR="007F25C0" w:rsidRPr="00F7138E" w:rsidRDefault="007F25C0" w:rsidP="0033067E">
            <w:pPr>
              <w:rPr>
                <w:color w:val="000000"/>
                <w:sz w:val="22"/>
                <w:szCs w:val="22"/>
              </w:rPr>
            </w:pPr>
            <w:r>
              <w:rPr>
                <w:color w:val="000000"/>
                <w:sz w:val="22"/>
                <w:szCs w:val="22"/>
              </w:rPr>
              <w:t xml:space="preserve">Self-defence militia of </w:t>
            </w:r>
            <w:proofErr w:type="spellStart"/>
            <w:r>
              <w:rPr>
                <w:color w:val="000000"/>
                <w:sz w:val="22"/>
                <w:szCs w:val="22"/>
              </w:rPr>
              <w:t>Luh</w:t>
            </w:r>
            <w:r w:rsidRPr="00F7138E">
              <w:rPr>
                <w:color w:val="000000"/>
                <w:sz w:val="22"/>
                <w:szCs w:val="22"/>
              </w:rPr>
              <w:t>ansk</w:t>
            </w:r>
            <w:proofErr w:type="spellEnd"/>
            <w:r w:rsidRPr="00F7138E">
              <w:rPr>
                <w:color w:val="000000"/>
                <w:sz w:val="22"/>
                <w:szCs w:val="22"/>
              </w:rPr>
              <w:t xml:space="preserve">, responsible for training separatists to fight against the Ukrainian government forces in Eastern Ukraine, thus threatening the stability or security of Ukraine.  </w:t>
            </w:r>
            <w:r w:rsidRPr="0033067E">
              <w:rPr>
                <w:color w:val="000000"/>
                <w:sz w:val="22"/>
                <w:szCs w:val="22"/>
              </w:rPr>
              <w:t>Social media: https://vk.com/luguard</w:t>
            </w:r>
            <w:r>
              <w:rPr>
                <w:color w:val="000000"/>
                <w:sz w:val="22"/>
                <w:szCs w:val="22"/>
              </w:rPr>
              <w:t xml:space="preserve"> and </w:t>
            </w:r>
            <w:r w:rsidRPr="0033067E">
              <w:rPr>
                <w:color w:val="000000"/>
                <w:sz w:val="22"/>
                <w:szCs w:val="22"/>
              </w:rPr>
              <w:t>http://vk.com/club68692201</w:t>
            </w:r>
          </w:p>
        </w:tc>
      </w:tr>
      <w:tr w:rsidR="007F25C0" w:rsidRPr="00F7138E" w:rsidTr="00F7138E">
        <w:trPr>
          <w:trHeight w:val="315"/>
        </w:trPr>
        <w:tc>
          <w:tcPr>
            <w:tcW w:w="796" w:type="dxa"/>
            <w:tcBorders>
              <w:top w:val="nil"/>
              <w:left w:val="nil"/>
              <w:bottom w:val="nil"/>
              <w:right w:val="nil"/>
            </w:tcBorders>
            <w:shd w:val="clear" w:color="auto" w:fill="auto"/>
            <w:noWrap/>
            <w:hideMark/>
          </w:tcPr>
          <w:p w:rsidR="007F25C0" w:rsidRPr="00F7138E" w:rsidRDefault="007F25C0" w:rsidP="00F7138E">
            <w:pPr>
              <w:jc w:val="right"/>
              <w:rPr>
                <w:color w:val="000000"/>
                <w:sz w:val="22"/>
                <w:szCs w:val="22"/>
              </w:rPr>
            </w:pPr>
          </w:p>
        </w:tc>
        <w:tc>
          <w:tcPr>
            <w:tcW w:w="2607" w:type="dxa"/>
            <w:tcBorders>
              <w:top w:val="nil"/>
              <w:left w:val="nil"/>
              <w:bottom w:val="nil"/>
              <w:right w:val="nil"/>
            </w:tcBorders>
            <w:shd w:val="clear" w:color="auto" w:fill="auto"/>
            <w:noWrap/>
            <w:hideMark/>
          </w:tcPr>
          <w:p w:rsidR="007F25C0" w:rsidRPr="00F7138E" w:rsidRDefault="007F25C0" w:rsidP="00F7138E">
            <w:pPr>
              <w:rPr>
                <w:color w:val="000000"/>
                <w:sz w:val="22"/>
                <w:szCs w:val="22"/>
              </w:rPr>
            </w:pPr>
          </w:p>
        </w:tc>
        <w:tc>
          <w:tcPr>
            <w:tcW w:w="5244" w:type="dxa"/>
            <w:tcBorders>
              <w:top w:val="nil"/>
              <w:left w:val="nil"/>
              <w:bottom w:val="nil"/>
              <w:right w:val="nil"/>
            </w:tcBorders>
            <w:shd w:val="clear" w:color="auto" w:fill="auto"/>
            <w:noWrap/>
            <w:hideMark/>
          </w:tcPr>
          <w:p w:rsidR="007F25C0" w:rsidRPr="00F7138E" w:rsidRDefault="007F25C0" w:rsidP="00F7138E">
            <w:pPr>
              <w:rPr>
                <w:color w:val="000000"/>
                <w:sz w:val="22"/>
                <w:szCs w:val="22"/>
              </w:rPr>
            </w:pPr>
          </w:p>
        </w:tc>
      </w:tr>
      <w:tr w:rsidR="007F25C0" w:rsidRPr="00F7138E" w:rsidTr="0016520D">
        <w:trPr>
          <w:trHeight w:val="315"/>
        </w:trPr>
        <w:tc>
          <w:tcPr>
            <w:tcW w:w="796" w:type="dxa"/>
            <w:tcBorders>
              <w:top w:val="nil"/>
              <w:left w:val="nil"/>
              <w:bottom w:val="nil"/>
              <w:right w:val="nil"/>
            </w:tcBorders>
            <w:shd w:val="clear" w:color="auto" w:fill="auto"/>
            <w:noWrap/>
            <w:hideMark/>
          </w:tcPr>
          <w:p w:rsidR="007F25C0" w:rsidRPr="00F7138E" w:rsidRDefault="007F25C0" w:rsidP="00D509E2">
            <w:pPr>
              <w:jc w:val="right"/>
              <w:rPr>
                <w:color w:val="000000"/>
                <w:sz w:val="22"/>
                <w:szCs w:val="22"/>
              </w:rPr>
            </w:pPr>
            <w:r>
              <w:rPr>
                <w:color w:val="000000"/>
                <w:sz w:val="22"/>
                <w:szCs w:val="22"/>
              </w:rPr>
              <w:t>23</w:t>
            </w:r>
          </w:p>
        </w:tc>
        <w:tc>
          <w:tcPr>
            <w:tcW w:w="2607"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sidRPr="00F7138E">
              <w:rPr>
                <w:color w:val="000000"/>
                <w:sz w:val="22"/>
                <w:szCs w:val="22"/>
              </w:rPr>
              <w:t>Name of Entity:</w:t>
            </w:r>
          </w:p>
        </w:tc>
        <w:tc>
          <w:tcPr>
            <w:tcW w:w="5244"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proofErr w:type="spellStart"/>
            <w:r w:rsidRPr="00F7138E">
              <w:rPr>
                <w:color w:val="000000"/>
                <w:sz w:val="22"/>
                <w:szCs w:val="22"/>
              </w:rPr>
              <w:t>Magarach</w:t>
            </w:r>
            <w:proofErr w:type="spellEnd"/>
            <w:r w:rsidRPr="00F7138E">
              <w:rPr>
                <w:color w:val="000000"/>
                <w:sz w:val="22"/>
                <w:szCs w:val="22"/>
              </w:rPr>
              <w:t xml:space="preserve"> of the National Institute of Wine – State Enterprise</w:t>
            </w:r>
          </w:p>
        </w:tc>
      </w:tr>
      <w:tr w:rsidR="007F25C0" w:rsidRPr="00F7138E" w:rsidTr="0016520D">
        <w:trPr>
          <w:trHeight w:val="315"/>
        </w:trPr>
        <w:tc>
          <w:tcPr>
            <w:tcW w:w="796" w:type="dxa"/>
            <w:tcBorders>
              <w:top w:val="nil"/>
              <w:left w:val="nil"/>
              <w:bottom w:val="nil"/>
              <w:right w:val="nil"/>
            </w:tcBorders>
            <w:shd w:val="clear" w:color="auto" w:fill="auto"/>
            <w:noWrap/>
            <w:hideMark/>
          </w:tcPr>
          <w:p w:rsidR="007F25C0" w:rsidRDefault="007F25C0" w:rsidP="00D509E2">
            <w:pPr>
              <w:jc w:val="right"/>
              <w:rPr>
                <w:color w:val="000000"/>
                <w:sz w:val="22"/>
                <w:szCs w:val="22"/>
              </w:rPr>
            </w:pPr>
          </w:p>
        </w:tc>
        <w:tc>
          <w:tcPr>
            <w:tcW w:w="2607"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Pr>
                <w:color w:val="000000"/>
                <w:sz w:val="22"/>
                <w:szCs w:val="22"/>
              </w:rPr>
              <w:t xml:space="preserve">Address: </w:t>
            </w:r>
          </w:p>
        </w:tc>
        <w:tc>
          <w:tcPr>
            <w:tcW w:w="5244"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sidRPr="0016520D">
              <w:rPr>
                <w:color w:val="000000"/>
                <w:sz w:val="22"/>
                <w:szCs w:val="22"/>
              </w:rPr>
              <w:t xml:space="preserve">9 </w:t>
            </w:r>
            <w:proofErr w:type="spellStart"/>
            <w:r w:rsidRPr="0016520D">
              <w:rPr>
                <w:color w:val="000000"/>
                <w:sz w:val="22"/>
                <w:szCs w:val="22"/>
              </w:rPr>
              <w:t>Chapayeva</w:t>
            </w:r>
            <w:proofErr w:type="spellEnd"/>
            <w:r w:rsidRPr="0016520D">
              <w:rPr>
                <w:color w:val="000000"/>
                <w:sz w:val="22"/>
                <w:szCs w:val="22"/>
              </w:rPr>
              <w:t xml:space="preserve"> str., 98433 </w:t>
            </w:r>
            <w:proofErr w:type="spellStart"/>
            <w:r w:rsidRPr="0016520D">
              <w:rPr>
                <w:color w:val="000000"/>
                <w:sz w:val="22"/>
                <w:szCs w:val="22"/>
              </w:rPr>
              <w:t>Vilino</w:t>
            </w:r>
            <w:proofErr w:type="spellEnd"/>
            <w:r w:rsidRPr="0016520D">
              <w:rPr>
                <w:color w:val="000000"/>
                <w:sz w:val="22"/>
                <w:szCs w:val="22"/>
              </w:rPr>
              <w:t xml:space="preserve">, </w:t>
            </w:r>
            <w:proofErr w:type="spellStart"/>
            <w:r w:rsidRPr="0016520D">
              <w:rPr>
                <w:color w:val="000000"/>
                <w:sz w:val="22"/>
                <w:szCs w:val="22"/>
              </w:rPr>
              <w:t>Bakhchisarayski</w:t>
            </w:r>
            <w:proofErr w:type="spellEnd"/>
            <w:r w:rsidRPr="0016520D">
              <w:rPr>
                <w:color w:val="000000"/>
                <w:sz w:val="22"/>
                <w:szCs w:val="22"/>
              </w:rPr>
              <w:t xml:space="preserve"> district</w:t>
            </w:r>
          </w:p>
        </w:tc>
      </w:tr>
      <w:tr w:rsidR="007F25C0" w:rsidRPr="00F7138E" w:rsidTr="0016520D">
        <w:trPr>
          <w:trHeight w:val="315"/>
        </w:trPr>
        <w:tc>
          <w:tcPr>
            <w:tcW w:w="796" w:type="dxa"/>
            <w:tcBorders>
              <w:top w:val="nil"/>
              <w:left w:val="nil"/>
              <w:bottom w:val="nil"/>
              <w:right w:val="nil"/>
            </w:tcBorders>
            <w:shd w:val="clear" w:color="auto" w:fill="auto"/>
            <w:noWrap/>
            <w:hideMark/>
          </w:tcPr>
          <w:p w:rsidR="007F25C0" w:rsidRPr="00F7138E" w:rsidRDefault="007F25C0" w:rsidP="00D509E2">
            <w:pPr>
              <w:jc w:val="right"/>
              <w:rPr>
                <w:color w:val="000000"/>
                <w:sz w:val="22"/>
                <w:szCs w:val="22"/>
              </w:rPr>
            </w:pPr>
          </w:p>
        </w:tc>
        <w:tc>
          <w:tcPr>
            <w:tcW w:w="2607"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sidRPr="00F7138E">
              <w:rPr>
                <w:color w:val="000000"/>
                <w:sz w:val="22"/>
                <w:szCs w:val="22"/>
              </w:rPr>
              <w:t>Additional Information:</w:t>
            </w:r>
          </w:p>
        </w:tc>
        <w:tc>
          <w:tcPr>
            <w:tcW w:w="5244" w:type="dxa"/>
            <w:tcBorders>
              <w:top w:val="nil"/>
              <w:left w:val="nil"/>
              <w:bottom w:val="nil"/>
              <w:right w:val="nil"/>
            </w:tcBorders>
            <w:shd w:val="clear" w:color="auto" w:fill="auto"/>
            <w:noWrap/>
            <w:hideMark/>
          </w:tcPr>
          <w:p w:rsidR="007F25C0" w:rsidRDefault="007F25C0" w:rsidP="00D509E2">
            <w:pPr>
              <w:rPr>
                <w:color w:val="000000"/>
                <w:sz w:val="22"/>
                <w:szCs w:val="22"/>
              </w:rPr>
            </w:pPr>
            <w:r w:rsidRPr="0016520D">
              <w:rPr>
                <w:color w:val="000000"/>
                <w:sz w:val="22"/>
                <w:szCs w:val="22"/>
              </w:rPr>
              <w:t>The ownership of the entity was transferred contrary to Ukrainian law.  On 9 April  the ‘Presidium of the Parliament of Crimea’ adopted a decision No 1991-6/14 ‘On the amendments to the Resolution of the State Council of the Republic of Crimea’ of 26 March 2014 No 1836-6/14 ‘On nationalisation of the property of enterprises, institutions and organisations of agro-industrial complex, located in the territory of the Republic of Crimea’ declaring appropriation of assets belonging to the state enterprise ‘</w:t>
            </w:r>
            <w:proofErr w:type="spellStart"/>
            <w:r w:rsidRPr="0016520D">
              <w:rPr>
                <w:color w:val="000000"/>
                <w:sz w:val="22"/>
                <w:szCs w:val="22"/>
              </w:rPr>
              <w:t>Gosudartsvenoye</w:t>
            </w:r>
            <w:proofErr w:type="spellEnd"/>
            <w:r w:rsidRPr="0016520D">
              <w:rPr>
                <w:color w:val="000000"/>
                <w:sz w:val="22"/>
                <w:szCs w:val="22"/>
              </w:rPr>
              <w:t xml:space="preserve"> </w:t>
            </w:r>
            <w:proofErr w:type="spellStart"/>
            <w:r w:rsidRPr="0016520D">
              <w:rPr>
                <w:color w:val="000000"/>
                <w:sz w:val="22"/>
                <w:szCs w:val="22"/>
              </w:rPr>
              <w:t>predpriyatiye</w:t>
            </w:r>
            <w:proofErr w:type="spellEnd"/>
            <w:r w:rsidRPr="0016520D">
              <w:rPr>
                <w:color w:val="000000"/>
                <w:sz w:val="22"/>
                <w:szCs w:val="22"/>
              </w:rPr>
              <w:t xml:space="preserve"> “Agro-firma </w:t>
            </w:r>
            <w:proofErr w:type="spellStart"/>
            <w:r w:rsidRPr="0016520D">
              <w:rPr>
                <w:color w:val="000000"/>
                <w:sz w:val="22"/>
                <w:szCs w:val="22"/>
              </w:rPr>
              <w:t>Magarach</w:t>
            </w:r>
            <w:proofErr w:type="spellEnd"/>
            <w:r w:rsidRPr="0016520D">
              <w:rPr>
                <w:color w:val="000000"/>
                <w:sz w:val="22"/>
                <w:szCs w:val="22"/>
              </w:rPr>
              <w:t xml:space="preserve">” </w:t>
            </w:r>
            <w:proofErr w:type="spellStart"/>
            <w:r w:rsidRPr="0016520D">
              <w:rPr>
                <w:color w:val="000000"/>
                <w:sz w:val="22"/>
                <w:szCs w:val="22"/>
              </w:rPr>
              <w:t>nacionalnogo</w:t>
            </w:r>
            <w:proofErr w:type="spellEnd"/>
            <w:r w:rsidRPr="0016520D">
              <w:rPr>
                <w:color w:val="000000"/>
                <w:sz w:val="22"/>
                <w:szCs w:val="22"/>
              </w:rPr>
              <w:t xml:space="preserve"> </w:t>
            </w:r>
            <w:proofErr w:type="spellStart"/>
            <w:r w:rsidRPr="0016520D">
              <w:rPr>
                <w:color w:val="000000"/>
                <w:sz w:val="22"/>
                <w:szCs w:val="22"/>
              </w:rPr>
              <w:t>instituta</w:t>
            </w:r>
            <w:proofErr w:type="spellEnd"/>
            <w:r w:rsidRPr="0016520D">
              <w:rPr>
                <w:color w:val="000000"/>
                <w:sz w:val="22"/>
                <w:szCs w:val="22"/>
              </w:rPr>
              <w:t xml:space="preserve"> vino-grade I vina “</w:t>
            </w:r>
            <w:proofErr w:type="spellStart"/>
            <w:r w:rsidRPr="0016520D">
              <w:rPr>
                <w:color w:val="000000"/>
                <w:sz w:val="22"/>
                <w:szCs w:val="22"/>
              </w:rPr>
              <w:t>Magarach</w:t>
            </w:r>
            <w:proofErr w:type="spellEnd"/>
            <w:r w:rsidRPr="0016520D">
              <w:rPr>
                <w:color w:val="000000"/>
                <w:sz w:val="22"/>
                <w:szCs w:val="22"/>
              </w:rPr>
              <w:t>”’ on behalf of the ‘Republic of Crimea’.  The enterprise is thus effectively confiscated by the Crimean ‘authorities’.</w:t>
            </w:r>
            <w:r>
              <w:rPr>
                <w:color w:val="000000"/>
                <w:sz w:val="22"/>
                <w:szCs w:val="22"/>
              </w:rPr>
              <w:t xml:space="preserve"> Code: 31332064. </w:t>
            </w:r>
          </w:p>
          <w:p w:rsidR="007F25C0" w:rsidRPr="00F7138E" w:rsidRDefault="007F25C0" w:rsidP="00D509E2">
            <w:pPr>
              <w:rPr>
                <w:color w:val="000000"/>
                <w:sz w:val="22"/>
                <w:szCs w:val="22"/>
              </w:rPr>
            </w:pPr>
          </w:p>
        </w:tc>
      </w:tr>
      <w:tr w:rsidR="007F25C0" w:rsidRPr="00F7138E" w:rsidTr="0016520D">
        <w:trPr>
          <w:trHeight w:val="315"/>
        </w:trPr>
        <w:tc>
          <w:tcPr>
            <w:tcW w:w="796" w:type="dxa"/>
            <w:tcBorders>
              <w:top w:val="nil"/>
              <w:left w:val="nil"/>
              <w:bottom w:val="nil"/>
              <w:right w:val="nil"/>
            </w:tcBorders>
            <w:shd w:val="clear" w:color="auto" w:fill="auto"/>
            <w:noWrap/>
            <w:hideMark/>
          </w:tcPr>
          <w:p w:rsidR="007F25C0" w:rsidRPr="00F7138E" w:rsidRDefault="007F25C0" w:rsidP="00D509E2">
            <w:pPr>
              <w:jc w:val="right"/>
              <w:rPr>
                <w:color w:val="000000"/>
                <w:sz w:val="22"/>
                <w:szCs w:val="22"/>
              </w:rPr>
            </w:pPr>
            <w:r>
              <w:rPr>
                <w:color w:val="000000"/>
                <w:sz w:val="22"/>
                <w:szCs w:val="22"/>
              </w:rPr>
              <w:t>24</w:t>
            </w:r>
          </w:p>
        </w:tc>
        <w:tc>
          <w:tcPr>
            <w:tcW w:w="2607"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sidRPr="00F7138E">
              <w:rPr>
                <w:color w:val="000000"/>
                <w:sz w:val="22"/>
                <w:szCs w:val="22"/>
              </w:rPr>
              <w:t>Name of Entity:</w:t>
            </w:r>
          </w:p>
        </w:tc>
        <w:tc>
          <w:tcPr>
            <w:tcW w:w="5244"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sidRPr="00F7138E">
              <w:rPr>
                <w:color w:val="000000"/>
                <w:sz w:val="22"/>
                <w:szCs w:val="22"/>
              </w:rPr>
              <w:t>N</w:t>
            </w:r>
            <w:r>
              <w:rPr>
                <w:color w:val="000000"/>
                <w:sz w:val="22"/>
                <w:szCs w:val="22"/>
              </w:rPr>
              <w:t>a</w:t>
            </w:r>
            <w:r w:rsidRPr="00F7138E">
              <w:rPr>
                <w:color w:val="000000"/>
                <w:sz w:val="22"/>
                <w:szCs w:val="22"/>
              </w:rPr>
              <w:t>tional Association of Producers “</w:t>
            </w:r>
            <w:proofErr w:type="spellStart"/>
            <w:r w:rsidRPr="00F7138E">
              <w:rPr>
                <w:color w:val="000000"/>
                <w:sz w:val="22"/>
                <w:szCs w:val="22"/>
              </w:rPr>
              <w:t>Massandra</w:t>
            </w:r>
            <w:proofErr w:type="spellEnd"/>
            <w:r>
              <w:rPr>
                <w:color w:val="000000"/>
                <w:sz w:val="22"/>
                <w:szCs w:val="22"/>
              </w:rPr>
              <w:t>” – St</w:t>
            </w:r>
            <w:r w:rsidRPr="00F7138E">
              <w:rPr>
                <w:color w:val="000000"/>
                <w:sz w:val="22"/>
                <w:szCs w:val="22"/>
              </w:rPr>
              <w:t xml:space="preserve">ate Concern </w:t>
            </w:r>
          </w:p>
        </w:tc>
      </w:tr>
      <w:tr w:rsidR="007F25C0" w:rsidRPr="00F7138E" w:rsidTr="0016520D">
        <w:trPr>
          <w:trHeight w:val="315"/>
        </w:trPr>
        <w:tc>
          <w:tcPr>
            <w:tcW w:w="796" w:type="dxa"/>
            <w:tcBorders>
              <w:top w:val="nil"/>
              <w:left w:val="nil"/>
              <w:bottom w:val="nil"/>
              <w:right w:val="nil"/>
            </w:tcBorders>
            <w:shd w:val="clear" w:color="auto" w:fill="auto"/>
            <w:noWrap/>
            <w:hideMark/>
          </w:tcPr>
          <w:p w:rsidR="007F25C0" w:rsidRDefault="007F25C0" w:rsidP="00D509E2">
            <w:pPr>
              <w:jc w:val="right"/>
              <w:rPr>
                <w:color w:val="000000"/>
                <w:sz w:val="22"/>
                <w:szCs w:val="22"/>
              </w:rPr>
            </w:pPr>
          </w:p>
        </w:tc>
        <w:tc>
          <w:tcPr>
            <w:tcW w:w="2607"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Pr>
                <w:color w:val="000000"/>
                <w:sz w:val="22"/>
                <w:szCs w:val="22"/>
              </w:rPr>
              <w:t>Address:</w:t>
            </w:r>
          </w:p>
        </w:tc>
        <w:tc>
          <w:tcPr>
            <w:tcW w:w="5244"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sidRPr="0016520D">
              <w:rPr>
                <w:color w:val="000000"/>
                <w:sz w:val="22"/>
                <w:szCs w:val="22"/>
              </w:rPr>
              <w:t xml:space="preserve">6, str. Mira, </w:t>
            </w:r>
            <w:proofErr w:type="spellStart"/>
            <w:r w:rsidRPr="0016520D">
              <w:rPr>
                <w:color w:val="000000"/>
                <w:sz w:val="22"/>
                <w:szCs w:val="22"/>
              </w:rPr>
              <w:t>Massandra</w:t>
            </w:r>
            <w:proofErr w:type="spellEnd"/>
            <w:r w:rsidRPr="0016520D">
              <w:rPr>
                <w:color w:val="000000"/>
                <w:sz w:val="22"/>
                <w:szCs w:val="22"/>
              </w:rPr>
              <w:t xml:space="preserve"> 98600 city of Yalta</w:t>
            </w:r>
          </w:p>
        </w:tc>
      </w:tr>
      <w:tr w:rsidR="007F25C0" w:rsidRPr="00F7138E" w:rsidTr="0016520D">
        <w:trPr>
          <w:trHeight w:val="315"/>
        </w:trPr>
        <w:tc>
          <w:tcPr>
            <w:tcW w:w="796" w:type="dxa"/>
            <w:tcBorders>
              <w:top w:val="nil"/>
              <w:left w:val="nil"/>
              <w:bottom w:val="nil"/>
              <w:right w:val="nil"/>
            </w:tcBorders>
            <w:shd w:val="clear" w:color="auto" w:fill="auto"/>
            <w:noWrap/>
            <w:hideMark/>
          </w:tcPr>
          <w:p w:rsidR="007F25C0" w:rsidRPr="00F7138E" w:rsidRDefault="007F25C0" w:rsidP="00D509E2">
            <w:pPr>
              <w:jc w:val="right"/>
              <w:rPr>
                <w:color w:val="000000"/>
                <w:sz w:val="22"/>
                <w:szCs w:val="22"/>
              </w:rPr>
            </w:pPr>
          </w:p>
        </w:tc>
        <w:tc>
          <w:tcPr>
            <w:tcW w:w="2607"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sidRPr="00F7138E">
              <w:rPr>
                <w:color w:val="000000"/>
                <w:sz w:val="22"/>
                <w:szCs w:val="22"/>
              </w:rPr>
              <w:t>Additional Information:</w:t>
            </w:r>
          </w:p>
        </w:tc>
        <w:tc>
          <w:tcPr>
            <w:tcW w:w="5244" w:type="dxa"/>
            <w:tcBorders>
              <w:top w:val="nil"/>
              <w:left w:val="nil"/>
              <w:bottom w:val="nil"/>
              <w:right w:val="nil"/>
            </w:tcBorders>
            <w:shd w:val="clear" w:color="auto" w:fill="auto"/>
            <w:noWrap/>
            <w:hideMark/>
          </w:tcPr>
          <w:p w:rsidR="007F25C0" w:rsidRDefault="007F25C0" w:rsidP="00D509E2">
            <w:pPr>
              <w:rPr>
                <w:color w:val="000000"/>
                <w:sz w:val="22"/>
                <w:szCs w:val="22"/>
              </w:rPr>
            </w:pPr>
            <w:r w:rsidRPr="0016520D">
              <w:rPr>
                <w:color w:val="000000"/>
                <w:sz w:val="22"/>
                <w:szCs w:val="22"/>
              </w:rPr>
              <w:t xml:space="preserve">The ownership of the entity was transferred contrary to Ukrainian law.  On 9 April  the ‘Presidium of the Parliament of Crimea’ adopted a decision No 1991-6/14 ‘On the amendments to the Resolution of the State Council of the Republic of Crimea’ of 26 March 2014 </w:t>
            </w:r>
            <w:r w:rsidRPr="0016520D">
              <w:rPr>
                <w:color w:val="000000"/>
                <w:sz w:val="22"/>
                <w:szCs w:val="22"/>
              </w:rPr>
              <w:lastRenderedPageBreak/>
              <w:t>No 1836-6/14 ‘On nationalisation of the property of enterprises, institutions and organisations of agro-industrial complex, located in the territory of the Republic of Crimea’ declaring appropriation of assets belonging to the state concern ‘National Association of producers “</w:t>
            </w:r>
            <w:proofErr w:type="spellStart"/>
            <w:r w:rsidRPr="0016520D">
              <w:rPr>
                <w:color w:val="000000"/>
                <w:sz w:val="22"/>
                <w:szCs w:val="22"/>
              </w:rPr>
              <w:t>Massandra</w:t>
            </w:r>
            <w:proofErr w:type="spellEnd"/>
            <w:r w:rsidRPr="0016520D">
              <w:rPr>
                <w:color w:val="000000"/>
                <w:sz w:val="22"/>
                <w:szCs w:val="22"/>
              </w:rPr>
              <w:t>” on behalf of the ‘Republic of Crimea’.  The enterprise is thus effectively confiscated by the Crimean ‘authorities’.</w:t>
            </w:r>
          </w:p>
          <w:p w:rsidR="007F25C0" w:rsidRPr="00F7138E" w:rsidRDefault="007F25C0" w:rsidP="00D509E2">
            <w:pPr>
              <w:rPr>
                <w:color w:val="000000"/>
                <w:sz w:val="22"/>
                <w:szCs w:val="22"/>
              </w:rPr>
            </w:pPr>
          </w:p>
        </w:tc>
      </w:tr>
      <w:tr w:rsidR="007F25C0" w:rsidRPr="00F7138E" w:rsidTr="0016520D">
        <w:trPr>
          <w:trHeight w:val="315"/>
        </w:trPr>
        <w:tc>
          <w:tcPr>
            <w:tcW w:w="796" w:type="dxa"/>
            <w:tcBorders>
              <w:top w:val="nil"/>
              <w:left w:val="nil"/>
              <w:bottom w:val="nil"/>
              <w:right w:val="nil"/>
            </w:tcBorders>
            <w:shd w:val="clear" w:color="auto" w:fill="auto"/>
            <w:noWrap/>
            <w:hideMark/>
          </w:tcPr>
          <w:p w:rsidR="007F25C0" w:rsidRPr="00F7138E" w:rsidRDefault="007F25C0" w:rsidP="00D509E2">
            <w:pPr>
              <w:jc w:val="right"/>
              <w:rPr>
                <w:color w:val="000000"/>
                <w:sz w:val="22"/>
                <w:szCs w:val="22"/>
              </w:rPr>
            </w:pPr>
            <w:r>
              <w:rPr>
                <w:color w:val="000000"/>
                <w:sz w:val="22"/>
                <w:szCs w:val="22"/>
              </w:rPr>
              <w:lastRenderedPageBreak/>
              <w:t>25</w:t>
            </w:r>
          </w:p>
        </w:tc>
        <w:tc>
          <w:tcPr>
            <w:tcW w:w="2607"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sidRPr="00F7138E">
              <w:rPr>
                <w:color w:val="000000"/>
                <w:sz w:val="22"/>
                <w:szCs w:val="22"/>
              </w:rPr>
              <w:t>Name of Entity:</w:t>
            </w:r>
          </w:p>
        </w:tc>
        <w:tc>
          <w:tcPr>
            <w:tcW w:w="5244"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sidRPr="00F7138E">
              <w:rPr>
                <w:color w:val="000000"/>
                <w:sz w:val="22"/>
                <w:szCs w:val="22"/>
              </w:rPr>
              <w:t xml:space="preserve">People’s Republic </w:t>
            </w:r>
            <w:r>
              <w:rPr>
                <w:color w:val="000000"/>
                <w:sz w:val="22"/>
                <w:szCs w:val="22"/>
              </w:rPr>
              <w:t xml:space="preserve">of </w:t>
            </w:r>
            <w:r w:rsidRPr="00F7138E">
              <w:rPr>
                <w:color w:val="000000"/>
                <w:sz w:val="22"/>
                <w:szCs w:val="22"/>
              </w:rPr>
              <w:t>Donetsk</w:t>
            </w:r>
          </w:p>
        </w:tc>
      </w:tr>
      <w:tr w:rsidR="007F25C0" w:rsidRPr="00F7138E" w:rsidTr="0016520D">
        <w:trPr>
          <w:trHeight w:val="315"/>
        </w:trPr>
        <w:tc>
          <w:tcPr>
            <w:tcW w:w="796" w:type="dxa"/>
            <w:tcBorders>
              <w:top w:val="nil"/>
              <w:left w:val="nil"/>
              <w:bottom w:val="nil"/>
              <w:right w:val="nil"/>
            </w:tcBorders>
            <w:shd w:val="clear" w:color="auto" w:fill="auto"/>
            <w:noWrap/>
            <w:hideMark/>
          </w:tcPr>
          <w:p w:rsidR="007F25C0" w:rsidRPr="00F7138E" w:rsidRDefault="007F25C0" w:rsidP="00D509E2">
            <w:pPr>
              <w:jc w:val="right"/>
              <w:rPr>
                <w:color w:val="000000"/>
                <w:sz w:val="22"/>
                <w:szCs w:val="22"/>
              </w:rPr>
            </w:pPr>
          </w:p>
        </w:tc>
        <w:tc>
          <w:tcPr>
            <w:tcW w:w="2607"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sidRPr="00F7138E">
              <w:rPr>
                <w:color w:val="000000"/>
                <w:sz w:val="22"/>
                <w:szCs w:val="22"/>
              </w:rPr>
              <w:t>Additional Information:</w:t>
            </w:r>
          </w:p>
        </w:tc>
        <w:tc>
          <w:tcPr>
            <w:tcW w:w="5244" w:type="dxa"/>
            <w:tcBorders>
              <w:top w:val="nil"/>
              <w:left w:val="nil"/>
              <w:bottom w:val="nil"/>
              <w:right w:val="nil"/>
            </w:tcBorders>
            <w:shd w:val="clear" w:color="auto" w:fill="auto"/>
            <w:noWrap/>
            <w:hideMark/>
          </w:tcPr>
          <w:p w:rsidR="007F25C0" w:rsidRPr="0016520D" w:rsidRDefault="007F25C0" w:rsidP="0016520D">
            <w:pPr>
              <w:rPr>
                <w:color w:val="000000"/>
                <w:sz w:val="22"/>
                <w:szCs w:val="22"/>
              </w:rPr>
            </w:pPr>
            <w:r w:rsidRPr="0016520D">
              <w:rPr>
                <w:color w:val="000000"/>
                <w:sz w:val="22"/>
                <w:szCs w:val="22"/>
              </w:rPr>
              <w:t>Has asserted governmental authority over a part or region of Ukraine without the authorisation of the Government of Ukraine.</w:t>
            </w:r>
            <w:r>
              <w:rPr>
                <w:color w:val="000000"/>
                <w:sz w:val="22"/>
                <w:szCs w:val="22"/>
              </w:rPr>
              <w:t xml:space="preserve"> </w:t>
            </w:r>
            <w:r w:rsidRPr="0016520D">
              <w:rPr>
                <w:color w:val="000000"/>
                <w:sz w:val="22"/>
                <w:szCs w:val="22"/>
              </w:rPr>
              <w:t>Official information, including the Constitution of Donetsk People’s Republic and the composition of the Supreme Council</w:t>
            </w:r>
            <w:r>
              <w:rPr>
                <w:color w:val="000000"/>
                <w:sz w:val="22"/>
                <w:szCs w:val="22"/>
              </w:rPr>
              <w:t xml:space="preserve">: </w:t>
            </w:r>
            <w:r w:rsidRPr="0016520D">
              <w:rPr>
                <w:color w:val="000000"/>
                <w:sz w:val="22"/>
                <w:szCs w:val="22"/>
              </w:rPr>
              <w:t>http://dnr-news.com/</w:t>
            </w:r>
            <w:r>
              <w:rPr>
                <w:color w:val="000000"/>
                <w:sz w:val="22"/>
                <w:szCs w:val="22"/>
              </w:rPr>
              <w:t xml:space="preserve"> ; </w:t>
            </w:r>
            <w:r w:rsidRPr="0016520D">
              <w:rPr>
                <w:color w:val="000000"/>
                <w:sz w:val="22"/>
                <w:szCs w:val="22"/>
              </w:rPr>
              <w:t>Social media: https://twitter.com/dnrpress</w:t>
            </w:r>
          </w:p>
          <w:p w:rsidR="007F25C0" w:rsidRDefault="007F25C0" w:rsidP="0016520D">
            <w:pPr>
              <w:rPr>
                <w:color w:val="000000"/>
                <w:sz w:val="22"/>
                <w:szCs w:val="22"/>
              </w:rPr>
            </w:pPr>
            <w:r w:rsidRPr="00EB51E9">
              <w:rPr>
                <w:color w:val="000000"/>
                <w:sz w:val="22"/>
                <w:szCs w:val="22"/>
              </w:rPr>
              <w:t>http://vk.com/dnrnews</w:t>
            </w:r>
          </w:p>
          <w:p w:rsidR="007F25C0" w:rsidRPr="00F7138E" w:rsidRDefault="007F25C0" w:rsidP="0016520D">
            <w:pPr>
              <w:rPr>
                <w:color w:val="000000"/>
                <w:sz w:val="22"/>
                <w:szCs w:val="22"/>
              </w:rPr>
            </w:pPr>
          </w:p>
        </w:tc>
      </w:tr>
      <w:tr w:rsidR="007F25C0" w:rsidRPr="00F7138E" w:rsidTr="00EB51E9">
        <w:trPr>
          <w:trHeight w:val="315"/>
        </w:trPr>
        <w:tc>
          <w:tcPr>
            <w:tcW w:w="796" w:type="dxa"/>
            <w:tcBorders>
              <w:top w:val="nil"/>
              <w:left w:val="nil"/>
              <w:bottom w:val="nil"/>
              <w:right w:val="nil"/>
            </w:tcBorders>
            <w:shd w:val="clear" w:color="auto" w:fill="auto"/>
            <w:noWrap/>
            <w:hideMark/>
          </w:tcPr>
          <w:p w:rsidR="007F25C0" w:rsidRPr="00F7138E" w:rsidRDefault="007F25C0" w:rsidP="00D509E2">
            <w:pPr>
              <w:jc w:val="right"/>
              <w:rPr>
                <w:color w:val="000000"/>
                <w:sz w:val="22"/>
                <w:szCs w:val="22"/>
              </w:rPr>
            </w:pPr>
            <w:r>
              <w:rPr>
                <w:color w:val="000000"/>
                <w:sz w:val="22"/>
                <w:szCs w:val="22"/>
              </w:rPr>
              <w:t>26</w:t>
            </w:r>
          </w:p>
        </w:tc>
        <w:tc>
          <w:tcPr>
            <w:tcW w:w="2607"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sidRPr="00F7138E">
              <w:rPr>
                <w:color w:val="000000"/>
                <w:sz w:val="22"/>
                <w:szCs w:val="22"/>
              </w:rPr>
              <w:t>Name of Entity:</w:t>
            </w:r>
          </w:p>
        </w:tc>
        <w:tc>
          <w:tcPr>
            <w:tcW w:w="5244"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Pr>
                <w:color w:val="000000"/>
                <w:sz w:val="22"/>
                <w:szCs w:val="22"/>
              </w:rPr>
              <w:t>Pe</w:t>
            </w:r>
            <w:r w:rsidRPr="00F7138E">
              <w:rPr>
                <w:color w:val="000000"/>
                <w:sz w:val="22"/>
                <w:szCs w:val="22"/>
              </w:rPr>
              <w:t>ople’s Republic</w:t>
            </w:r>
            <w:r>
              <w:rPr>
                <w:color w:val="000000"/>
                <w:sz w:val="22"/>
                <w:szCs w:val="22"/>
              </w:rPr>
              <w:t xml:space="preserve"> of </w:t>
            </w:r>
            <w:proofErr w:type="spellStart"/>
            <w:r>
              <w:rPr>
                <w:color w:val="000000"/>
                <w:sz w:val="22"/>
                <w:szCs w:val="22"/>
              </w:rPr>
              <w:t>Luhansk</w:t>
            </w:r>
            <w:proofErr w:type="spellEnd"/>
          </w:p>
        </w:tc>
      </w:tr>
      <w:tr w:rsidR="007F25C0" w:rsidRPr="00F7138E" w:rsidTr="00EB51E9">
        <w:trPr>
          <w:trHeight w:val="315"/>
        </w:trPr>
        <w:tc>
          <w:tcPr>
            <w:tcW w:w="796" w:type="dxa"/>
            <w:tcBorders>
              <w:top w:val="nil"/>
              <w:left w:val="nil"/>
              <w:bottom w:val="nil"/>
              <w:right w:val="nil"/>
            </w:tcBorders>
            <w:shd w:val="clear" w:color="auto" w:fill="auto"/>
            <w:noWrap/>
            <w:hideMark/>
          </w:tcPr>
          <w:p w:rsidR="007F25C0" w:rsidRPr="00F7138E" w:rsidRDefault="007F25C0" w:rsidP="00D509E2">
            <w:pPr>
              <w:jc w:val="right"/>
              <w:rPr>
                <w:color w:val="000000"/>
                <w:sz w:val="22"/>
                <w:szCs w:val="22"/>
              </w:rPr>
            </w:pPr>
          </w:p>
        </w:tc>
        <w:tc>
          <w:tcPr>
            <w:tcW w:w="2607"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sidRPr="00F7138E">
              <w:rPr>
                <w:color w:val="000000"/>
                <w:sz w:val="22"/>
                <w:szCs w:val="22"/>
              </w:rPr>
              <w:t>Additional Information:</w:t>
            </w:r>
          </w:p>
        </w:tc>
        <w:tc>
          <w:tcPr>
            <w:tcW w:w="5244" w:type="dxa"/>
            <w:tcBorders>
              <w:top w:val="nil"/>
              <w:left w:val="nil"/>
              <w:bottom w:val="nil"/>
              <w:right w:val="nil"/>
            </w:tcBorders>
            <w:shd w:val="clear" w:color="auto" w:fill="auto"/>
            <w:noWrap/>
            <w:hideMark/>
          </w:tcPr>
          <w:p w:rsidR="007F25C0" w:rsidRDefault="007F25C0" w:rsidP="00EB51E9">
            <w:pPr>
              <w:rPr>
                <w:color w:val="000000"/>
                <w:sz w:val="22"/>
                <w:szCs w:val="22"/>
              </w:rPr>
            </w:pPr>
            <w:r w:rsidRPr="00F7138E">
              <w:rPr>
                <w:color w:val="000000"/>
                <w:sz w:val="22"/>
                <w:szCs w:val="22"/>
              </w:rPr>
              <w:t xml:space="preserve">Has asserted governmental authority over a part or region of Ukraine without the authorization of the Government of Ukraine. </w:t>
            </w:r>
            <w:r w:rsidRPr="00EB51E9">
              <w:rPr>
                <w:color w:val="000000"/>
                <w:sz w:val="22"/>
                <w:szCs w:val="22"/>
              </w:rPr>
              <w:t>Official website: http://lugansk-online.info</w:t>
            </w:r>
            <w:r>
              <w:rPr>
                <w:color w:val="000000"/>
                <w:sz w:val="22"/>
                <w:szCs w:val="22"/>
              </w:rPr>
              <w:t xml:space="preserve"> ; </w:t>
            </w:r>
            <w:r w:rsidRPr="00EB51E9">
              <w:rPr>
                <w:color w:val="000000"/>
                <w:sz w:val="22"/>
                <w:szCs w:val="22"/>
              </w:rPr>
              <w:t>Phone Number: +38 099 160 74 14</w:t>
            </w:r>
          </w:p>
          <w:p w:rsidR="007F25C0" w:rsidRPr="00F7138E" w:rsidRDefault="007F25C0" w:rsidP="00EB51E9">
            <w:pPr>
              <w:rPr>
                <w:color w:val="000000"/>
                <w:sz w:val="22"/>
                <w:szCs w:val="22"/>
              </w:rPr>
            </w:pPr>
          </w:p>
        </w:tc>
      </w:tr>
      <w:tr w:rsidR="007F25C0" w:rsidRPr="00F7138E" w:rsidTr="00F01DC7">
        <w:trPr>
          <w:trHeight w:val="315"/>
        </w:trPr>
        <w:tc>
          <w:tcPr>
            <w:tcW w:w="796" w:type="dxa"/>
            <w:tcBorders>
              <w:top w:val="nil"/>
              <w:left w:val="nil"/>
              <w:bottom w:val="nil"/>
              <w:right w:val="nil"/>
            </w:tcBorders>
            <w:shd w:val="clear" w:color="auto" w:fill="auto"/>
            <w:noWrap/>
            <w:hideMark/>
          </w:tcPr>
          <w:p w:rsidR="007F25C0" w:rsidRPr="00F7138E" w:rsidRDefault="007F25C0" w:rsidP="00F01DC7">
            <w:pPr>
              <w:jc w:val="right"/>
              <w:rPr>
                <w:color w:val="000000"/>
                <w:sz w:val="22"/>
                <w:szCs w:val="22"/>
              </w:rPr>
            </w:pPr>
            <w:r>
              <w:rPr>
                <w:color w:val="000000"/>
                <w:sz w:val="22"/>
                <w:szCs w:val="22"/>
              </w:rPr>
              <w:t>27</w:t>
            </w:r>
          </w:p>
        </w:tc>
        <w:tc>
          <w:tcPr>
            <w:tcW w:w="2607"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sidRPr="00F7138E">
              <w:rPr>
                <w:color w:val="000000"/>
                <w:sz w:val="22"/>
                <w:szCs w:val="22"/>
              </w:rPr>
              <w:t>Name of Entity:</w:t>
            </w:r>
          </w:p>
        </w:tc>
        <w:tc>
          <w:tcPr>
            <w:tcW w:w="5244"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sidRPr="00F7138E">
              <w:rPr>
                <w:color w:val="000000"/>
                <w:sz w:val="22"/>
                <w:szCs w:val="22"/>
              </w:rPr>
              <w:t>Resort ‘</w:t>
            </w:r>
            <w:proofErr w:type="spellStart"/>
            <w:r w:rsidRPr="00F7138E">
              <w:rPr>
                <w:color w:val="000000"/>
                <w:sz w:val="22"/>
                <w:szCs w:val="22"/>
              </w:rPr>
              <w:t>Nizhnyaya</w:t>
            </w:r>
            <w:proofErr w:type="spellEnd"/>
            <w:r w:rsidRPr="00F7138E">
              <w:rPr>
                <w:color w:val="000000"/>
                <w:sz w:val="22"/>
                <w:szCs w:val="22"/>
              </w:rPr>
              <w:t xml:space="preserve"> </w:t>
            </w:r>
            <w:proofErr w:type="spellStart"/>
            <w:r w:rsidRPr="00F7138E">
              <w:rPr>
                <w:color w:val="000000"/>
                <w:sz w:val="22"/>
                <w:szCs w:val="22"/>
              </w:rPr>
              <w:t>Oreanda</w:t>
            </w:r>
            <w:proofErr w:type="spellEnd"/>
            <w:r w:rsidRPr="00F7138E">
              <w:rPr>
                <w:color w:val="000000"/>
                <w:sz w:val="22"/>
                <w:szCs w:val="22"/>
              </w:rPr>
              <w:t>’</w:t>
            </w:r>
          </w:p>
        </w:tc>
      </w:tr>
      <w:tr w:rsidR="007F25C0" w:rsidRPr="00F7138E" w:rsidTr="00F01DC7">
        <w:trPr>
          <w:trHeight w:val="315"/>
        </w:trPr>
        <w:tc>
          <w:tcPr>
            <w:tcW w:w="796" w:type="dxa"/>
            <w:tcBorders>
              <w:top w:val="nil"/>
              <w:left w:val="nil"/>
              <w:bottom w:val="nil"/>
              <w:right w:val="nil"/>
            </w:tcBorders>
            <w:shd w:val="clear" w:color="auto" w:fill="auto"/>
            <w:noWrap/>
            <w:hideMark/>
          </w:tcPr>
          <w:p w:rsidR="007F25C0" w:rsidRDefault="007F25C0" w:rsidP="00F01DC7">
            <w:pPr>
              <w:jc w:val="right"/>
              <w:rPr>
                <w:color w:val="000000"/>
                <w:sz w:val="22"/>
                <w:szCs w:val="22"/>
              </w:rPr>
            </w:pPr>
          </w:p>
        </w:tc>
        <w:tc>
          <w:tcPr>
            <w:tcW w:w="2607"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Pr>
                <w:color w:val="000000"/>
                <w:sz w:val="22"/>
                <w:szCs w:val="22"/>
              </w:rPr>
              <w:t>Address:</w:t>
            </w:r>
          </w:p>
        </w:tc>
        <w:tc>
          <w:tcPr>
            <w:tcW w:w="5244"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sidRPr="00F01DC7">
              <w:rPr>
                <w:color w:val="000000"/>
                <w:sz w:val="22"/>
                <w:szCs w:val="22"/>
              </w:rPr>
              <w:t>Resort ‘</w:t>
            </w:r>
            <w:proofErr w:type="spellStart"/>
            <w:r w:rsidRPr="00F01DC7">
              <w:rPr>
                <w:color w:val="000000"/>
                <w:sz w:val="22"/>
                <w:szCs w:val="22"/>
              </w:rPr>
              <w:t>Nizhnyaya</w:t>
            </w:r>
            <w:proofErr w:type="spellEnd"/>
            <w:r w:rsidRPr="00F01DC7">
              <w:rPr>
                <w:color w:val="000000"/>
                <w:sz w:val="22"/>
                <w:szCs w:val="22"/>
              </w:rPr>
              <w:t xml:space="preserve"> </w:t>
            </w:r>
            <w:proofErr w:type="spellStart"/>
            <w:r w:rsidRPr="00F01DC7">
              <w:rPr>
                <w:color w:val="000000"/>
                <w:sz w:val="22"/>
                <w:szCs w:val="22"/>
              </w:rPr>
              <w:t>Oreanda</w:t>
            </w:r>
            <w:proofErr w:type="spellEnd"/>
            <w:r w:rsidRPr="00F01DC7">
              <w:rPr>
                <w:color w:val="000000"/>
                <w:sz w:val="22"/>
                <w:szCs w:val="22"/>
              </w:rPr>
              <w:t xml:space="preserve">’, 08655, Yalta, </w:t>
            </w:r>
            <w:proofErr w:type="spellStart"/>
            <w:r w:rsidRPr="00F01DC7">
              <w:rPr>
                <w:color w:val="000000"/>
                <w:sz w:val="22"/>
                <w:szCs w:val="22"/>
              </w:rPr>
              <w:t>Oreanda</w:t>
            </w:r>
            <w:proofErr w:type="spellEnd"/>
          </w:p>
        </w:tc>
      </w:tr>
      <w:tr w:rsidR="007F25C0" w:rsidRPr="00F7138E" w:rsidTr="00F01DC7">
        <w:trPr>
          <w:trHeight w:val="315"/>
        </w:trPr>
        <w:tc>
          <w:tcPr>
            <w:tcW w:w="796" w:type="dxa"/>
            <w:tcBorders>
              <w:top w:val="nil"/>
              <w:left w:val="nil"/>
              <w:bottom w:val="nil"/>
              <w:right w:val="nil"/>
            </w:tcBorders>
            <w:shd w:val="clear" w:color="auto" w:fill="auto"/>
            <w:noWrap/>
            <w:hideMark/>
          </w:tcPr>
          <w:p w:rsidR="007F25C0" w:rsidRPr="00F7138E" w:rsidRDefault="007F25C0" w:rsidP="00D509E2">
            <w:pPr>
              <w:jc w:val="right"/>
              <w:rPr>
                <w:color w:val="000000"/>
                <w:sz w:val="22"/>
                <w:szCs w:val="22"/>
              </w:rPr>
            </w:pPr>
          </w:p>
        </w:tc>
        <w:tc>
          <w:tcPr>
            <w:tcW w:w="2607"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sidRPr="00F7138E">
              <w:rPr>
                <w:color w:val="000000"/>
                <w:sz w:val="22"/>
                <w:szCs w:val="22"/>
              </w:rPr>
              <w:t>Additional Information:</w:t>
            </w:r>
          </w:p>
        </w:tc>
        <w:tc>
          <w:tcPr>
            <w:tcW w:w="5244" w:type="dxa"/>
            <w:tcBorders>
              <w:top w:val="nil"/>
              <w:left w:val="nil"/>
              <w:bottom w:val="nil"/>
              <w:right w:val="nil"/>
            </w:tcBorders>
            <w:shd w:val="clear" w:color="auto" w:fill="auto"/>
            <w:noWrap/>
            <w:hideMark/>
          </w:tcPr>
          <w:p w:rsidR="007F25C0" w:rsidRDefault="007F25C0" w:rsidP="00D509E2">
            <w:pPr>
              <w:rPr>
                <w:color w:val="000000"/>
                <w:sz w:val="22"/>
                <w:szCs w:val="22"/>
              </w:rPr>
            </w:pPr>
            <w:r w:rsidRPr="00F01DC7">
              <w:rPr>
                <w:color w:val="000000"/>
                <w:sz w:val="22"/>
                <w:szCs w:val="22"/>
              </w:rPr>
              <w:t>The ownership of the entity was transferred contrary to Ukrainian law.  On 21 March the ‘Presidium of the Parliament of Crimea’ adopted a decision ‘On the questions of creation of the Association of sanatoria and resorts’  No 1767-6/14 declaring the appropriation of assets belonging to the resort ‘</w:t>
            </w:r>
            <w:proofErr w:type="spellStart"/>
            <w:r w:rsidRPr="00F01DC7">
              <w:rPr>
                <w:color w:val="000000"/>
                <w:sz w:val="22"/>
                <w:szCs w:val="22"/>
              </w:rPr>
              <w:t>Nizhnyaya</w:t>
            </w:r>
            <w:proofErr w:type="spellEnd"/>
            <w:r w:rsidRPr="00F01DC7">
              <w:rPr>
                <w:color w:val="000000"/>
                <w:sz w:val="22"/>
                <w:szCs w:val="22"/>
              </w:rPr>
              <w:t xml:space="preserve"> </w:t>
            </w:r>
            <w:proofErr w:type="spellStart"/>
            <w:r w:rsidRPr="00F01DC7">
              <w:rPr>
                <w:color w:val="000000"/>
                <w:sz w:val="22"/>
                <w:szCs w:val="22"/>
              </w:rPr>
              <w:t>Oreanda</w:t>
            </w:r>
            <w:proofErr w:type="spellEnd"/>
            <w:r w:rsidRPr="00F01DC7">
              <w:rPr>
                <w:color w:val="000000"/>
                <w:sz w:val="22"/>
                <w:szCs w:val="22"/>
              </w:rPr>
              <w:t>’ on behalf of the ‘Republic of Crimea’.  The enterprise is thus effectively confiscated by the Crimean ‘authorities’.</w:t>
            </w:r>
          </w:p>
          <w:p w:rsidR="007F25C0" w:rsidRPr="00F7138E" w:rsidRDefault="007F25C0" w:rsidP="00D509E2">
            <w:pPr>
              <w:rPr>
                <w:color w:val="000000"/>
                <w:sz w:val="22"/>
                <w:szCs w:val="22"/>
              </w:rPr>
            </w:pPr>
          </w:p>
        </w:tc>
      </w:tr>
      <w:tr w:rsidR="007F25C0" w:rsidRPr="00F7138E" w:rsidTr="00F01DC7">
        <w:trPr>
          <w:trHeight w:val="315"/>
        </w:trPr>
        <w:tc>
          <w:tcPr>
            <w:tcW w:w="796" w:type="dxa"/>
            <w:tcBorders>
              <w:top w:val="nil"/>
              <w:left w:val="nil"/>
              <w:bottom w:val="nil"/>
              <w:right w:val="nil"/>
            </w:tcBorders>
            <w:shd w:val="clear" w:color="auto" w:fill="auto"/>
            <w:noWrap/>
            <w:hideMark/>
          </w:tcPr>
          <w:p w:rsidR="007F25C0" w:rsidRPr="00F7138E" w:rsidRDefault="007F25C0" w:rsidP="00D509E2">
            <w:pPr>
              <w:jc w:val="right"/>
              <w:rPr>
                <w:color w:val="000000"/>
                <w:sz w:val="22"/>
                <w:szCs w:val="22"/>
              </w:rPr>
            </w:pPr>
            <w:r>
              <w:rPr>
                <w:color w:val="000000"/>
                <w:sz w:val="22"/>
                <w:szCs w:val="22"/>
              </w:rPr>
              <w:t>28</w:t>
            </w:r>
          </w:p>
        </w:tc>
        <w:tc>
          <w:tcPr>
            <w:tcW w:w="2607"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sidRPr="00F7138E">
              <w:rPr>
                <w:color w:val="000000"/>
                <w:sz w:val="22"/>
                <w:szCs w:val="22"/>
              </w:rPr>
              <w:t>Name of Entity:</w:t>
            </w:r>
          </w:p>
        </w:tc>
        <w:tc>
          <w:tcPr>
            <w:tcW w:w="5244"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sidRPr="00F7138E">
              <w:rPr>
                <w:color w:val="000000"/>
                <w:sz w:val="22"/>
                <w:szCs w:val="22"/>
              </w:rPr>
              <w:t>Russian National Commercial Bank</w:t>
            </w:r>
          </w:p>
        </w:tc>
      </w:tr>
      <w:tr w:rsidR="007F25C0" w:rsidRPr="00F7138E" w:rsidTr="00F01DC7">
        <w:trPr>
          <w:trHeight w:val="315"/>
        </w:trPr>
        <w:tc>
          <w:tcPr>
            <w:tcW w:w="796" w:type="dxa"/>
            <w:tcBorders>
              <w:top w:val="nil"/>
              <w:left w:val="nil"/>
              <w:bottom w:val="nil"/>
              <w:right w:val="nil"/>
            </w:tcBorders>
            <w:shd w:val="clear" w:color="auto" w:fill="auto"/>
            <w:noWrap/>
            <w:hideMark/>
          </w:tcPr>
          <w:p w:rsidR="007F25C0" w:rsidRDefault="007F25C0" w:rsidP="00D509E2">
            <w:pPr>
              <w:jc w:val="right"/>
              <w:rPr>
                <w:color w:val="000000"/>
                <w:sz w:val="22"/>
                <w:szCs w:val="22"/>
              </w:rPr>
            </w:pPr>
          </w:p>
        </w:tc>
        <w:tc>
          <w:tcPr>
            <w:tcW w:w="2607"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Pr>
                <w:color w:val="000000"/>
                <w:sz w:val="22"/>
                <w:szCs w:val="22"/>
              </w:rPr>
              <w:t>Address:</w:t>
            </w:r>
          </w:p>
        </w:tc>
        <w:tc>
          <w:tcPr>
            <w:tcW w:w="5244"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sidRPr="00F01DC7">
              <w:rPr>
                <w:color w:val="000000"/>
                <w:sz w:val="22"/>
                <w:szCs w:val="22"/>
              </w:rPr>
              <w:t xml:space="preserve">Russian Federation, 127 030 Moscow, </w:t>
            </w:r>
            <w:proofErr w:type="spellStart"/>
            <w:r w:rsidRPr="00F01DC7">
              <w:rPr>
                <w:color w:val="000000"/>
                <w:sz w:val="22"/>
                <w:szCs w:val="22"/>
              </w:rPr>
              <w:t>Krasnoproletarskaya</w:t>
            </w:r>
            <w:proofErr w:type="spellEnd"/>
            <w:r w:rsidRPr="00F01DC7">
              <w:rPr>
                <w:color w:val="000000"/>
                <w:sz w:val="22"/>
                <w:szCs w:val="22"/>
              </w:rPr>
              <w:t xml:space="preserve"> street 9/5</w:t>
            </w:r>
          </w:p>
        </w:tc>
      </w:tr>
      <w:tr w:rsidR="007F25C0" w:rsidRPr="00F7138E" w:rsidTr="00F01DC7">
        <w:trPr>
          <w:trHeight w:val="315"/>
        </w:trPr>
        <w:tc>
          <w:tcPr>
            <w:tcW w:w="796" w:type="dxa"/>
            <w:tcBorders>
              <w:top w:val="nil"/>
              <w:left w:val="nil"/>
              <w:bottom w:val="nil"/>
              <w:right w:val="nil"/>
            </w:tcBorders>
            <w:shd w:val="clear" w:color="auto" w:fill="auto"/>
            <w:noWrap/>
            <w:hideMark/>
          </w:tcPr>
          <w:p w:rsidR="007F25C0" w:rsidRPr="00F7138E" w:rsidRDefault="007F25C0" w:rsidP="00D509E2">
            <w:pPr>
              <w:jc w:val="right"/>
              <w:rPr>
                <w:color w:val="000000"/>
                <w:sz w:val="22"/>
                <w:szCs w:val="22"/>
              </w:rPr>
            </w:pPr>
          </w:p>
        </w:tc>
        <w:tc>
          <w:tcPr>
            <w:tcW w:w="2607" w:type="dxa"/>
            <w:tcBorders>
              <w:top w:val="nil"/>
              <w:left w:val="nil"/>
              <w:bottom w:val="nil"/>
              <w:right w:val="nil"/>
            </w:tcBorders>
            <w:shd w:val="clear" w:color="auto" w:fill="auto"/>
            <w:noWrap/>
            <w:hideMark/>
          </w:tcPr>
          <w:p w:rsidR="007F25C0" w:rsidRPr="00F7138E" w:rsidRDefault="007F25C0" w:rsidP="00D509E2">
            <w:pPr>
              <w:rPr>
                <w:color w:val="000000"/>
                <w:sz w:val="22"/>
                <w:szCs w:val="22"/>
              </w:rPr>
            </w:pPr>
            <w:r w:rsidRPr="00F7138E">
              <w:rPr>
                <w:color w:val="000000"/>
                <w:sz w:val="22"/>
                <w:szCs w:val="22"/>
              </w:rPr>
              <w:t>Additional Information:</w:t>
            </w:r>
          </w:p>
        </w:tc>
        <w:tc>
          <w:tcPr>
            <w:tcW w:w="5244" w:type="dxa"/>
            <w:tcBorders>
              <w:top w:val="nil"/>
              <w:left w:val="nil"/>
              <w:bottom w:val="nil"/>
              <w:right w:val="nil"/>
            </w:tcBorders>
            <w:shd w:val="clear" w:color="auto" w:fill="auto"/>
            <w:noWrap/>
            <w:hideMark/>
          </w:tcPr>
          <w:p w:rsidR="007F25C0" w:rsidRPr="00F01DC7" w:rsidRDefault="007F25C0" w:rsidP="00F01DC7">
            <w:pPr>
              <w:rPr>
                <w:color w:val="000000"/>
                <w:sz w:val="22"/>
                <w:szCs w:val="22"/>
              </w:rPr>
            </w:pPr>
            <w:r w:rsidRPr="00F01DC7">
              <w:rPr>
                <w:color w:val="000000"/>
                <w:sz w:val="22"/>
                <w:szCs w:val="22"/>
              </w:rPr>
              <w:t>After the purported annexation of Crimea, Russian National Commercial Bank (RNCB) became fully owned by the so-called “Republic of Crimea”.  It has become the dominant player in the market, although it had no presence in Crimea before the purported annexation.  By buying or taking over from branches of retreating banks operating in Crimea, RNCB supported materially and financially the actions of the Russian government to integrate Crimea into the Russian Federation.</w:t>
            </w:r>
            <w:r>
              <w:rPr>
                <w:color w:val="000000"/>
                <w:sz w:val="22"/>
                <w:szCs w:val="22"/>
              </w:rPr>
              <w:t xml:space="preserve"> </w:t>
            </w:r>
            <w:r w:rsidRPr="00F01DC7">
              <w:rPr>
                <w:color w:val="000000"/>
                <w:sz w:val="22"/>
                <w:szCs w:val="22"/>
              </w:rPr>
              <w:t>License of the Central Bank of Russia No. 1354</w:t>
            </w:r>
          </w:p>
          <w:p w:rsidR="007F25C0" w:rsidRPr="00F7138E" w:rsidRDefault="007F25C0" w:rsidP="00D509E2">
            <w:pPr>
              <w:rPr>
                <w:color w:val="000000"/>
                <w:sz w:val="22"/>
                <w:szCs w:val="22"/>
              </w:rPr>
            </w:pPr>
          </w:p>
        </w:tc>
      </w:tr>
    </w:tbl>
    <w:p w:rsidR="0016520D" w:rsidRDefault="0016520D" w:rsidP="004347BC">
      <w:pPr>
        <w:pStyle w:val="NoteEnd"/>
        <w:spacing w:before="480"/>
        <w:rPr>
          <w:rFonts w:ascii="Arial" w:hAnsi="Arial"/>
          <w:b/>
          <w:sz w:val="24"/>
        </w:rPr>
      </w:pPr>
    </w:p>
    <w:tbl>
      <w:tblPr>
        <w:tblW w:w="8647" w:type="dxa"/>
        <w:tblInd w:w="-34" w:type="dxa"/>
        <w:tblLook w:val="04A0" w:firstRow="1" w:lastRow="0" w:firstColumn="1" w:lastColumn="0" w:noHBand="0" w:noVBand="1"/>
      </w:tblPr>
      <w:tblGrid>
        <w:gridCol w:w="796"/>
        <w:gridCol w:w="2607"/>
        <w:gridCol w:w="5244"/>
      </w:tblGrid>
      <w:tr w:rsidR="004445FD" w:rsidRPr="00F7138E" w:rsidTr="00D509E2">
        <w:trPr>
          <w:trHeight w:val="315"/>
        </w:trPr>
        <w:tc>
          <w:tcPr>
            <w:tcW w:w="796" w:type="dxa"/>
            <w:tcBorders>
              <w:top w:val="nil"/>
              <w:left w:val="nil"/>
              <w:bottom w:val="nil"/>
              <w:right w:val="nil"/>
            </w:tcBorders>
            <w:shd w:val="clear" w:color="auto" w:fill="auto"/>
            <w:noWrap/>
            <w:hideMark/>
          </w:tcPr>
          <w:p w:rsidR="004445FD" w:rsidRPr="00F7138E" w:rsidRDefault="007F25C0" w:rsidP="00D509E2">
            <w:pPr>
              <w:jc w:val="right"/>
              <w:rPr>
                <w:color w:val="000000"/>
                <w:sz w:val="22"/>
                <w:szCs w:val="22"/>
              </w:rPr>
            </w:pPr>
            <w:r>
              <w:rPr>
                <w:color w:val="000000"/>
                <w:sz w:val="22"/>
                <w:szCs w:val="22"/>
              </w:rPr>
              <w:t>29</w:t>
            </w:r>
          </w:p>
        </w:tc>
        <w:tc>
          <w:tcPr>
            <w:tcW w:w="2607" w:type="dxa"/>
            <w:tcBorders>
              <w:top w:val="nil"/>
              <w:left w:val="nil"/>
              <w:bottom w:val="nil"/>
              <w:right w:val="nil"/>
            </w:tcBorders>
            <w:shd w:val="clear" w:color="auto" w:fill="auto"/>
            <w:noWrap/>
            <w:hideMark/>
          </w:tcPr>
          <w:p w:rsidR="004445FD" w:rsidRPr="00F7138E" w:rsidRDefault="004445FD" w:rsidP="00D509E2">
            <w:pPr>
              <w:rPr>
                <w:color w:val="000000"/>
                <w:sz w:val="22"/>
                <w:szCs w:val="22"/>
              </w:rPr>
            </w:pPr>
            <w:r w:rsidRPr="00F7138E">
              <w:rPr>
                <w:color w:val="000000"/>
                <w:sz w:val="22"/>
                <w:szCs w:val="22"/>
              </w:rPr>
              <w:t>Name of Entity:</w:t>
            </w:r>
          </w:p>
        </w:tc>
        <w:tc>
          <w:tcPr>
            <w:tcW w:w="5244" w:type="dxa"/>
            <w:tcBorders>
              <w:top w:val="nil"/>
              <w:left w:val="nil"/>
              <w:bottom w:val="nil"/>
              <w:right w:val="nil"/>
            </w:tcBorders>
            <w:shd w:val="clear" w:color="auto" w:fill="auto"/>
            <w:noWrap/>
            <w:hideMark/>
          </w:tcPr>
          <w:p w:rsidR="004445FD" w:rsidRPr="00F7138E" w:rsidRDefault="004445FD" w:rsidP="004445FD">
            <w:pPr>
              <w:rPr>
                <w:color w:val="000000"/>
                <w:sz w:val="22"/>
                <w:szCs w:val="22"/>
              </w:rPr>
            </w:pPr>
            <w:r w:rsidRPr="00F7138E">
              <w:rPr>
                <w:color w:val="000000"/>
                <w:sz w:val="22"/>
                <w:szCs w:val="22"/>
              </w:rPr>
              <w:t xml:space="preserve">Sevastopol Commercial Seaport </w:t>
            </w:r>
          </w:p>
        </w:tc>
      </w:tr>
      <w:tr w:rsidR="004445FD" w:rsidRPr="00F7138E" w:rsidTr="00D509E2">
        <w:trPr>
          <w:trHeight w:val="315"/>
        </w:trPr>
        <w:tc>
          <w:tcPr>
            <w:tcW w:w="796" w:type="dxa"/>
            <w:tcBorders>
              <w:top w:val="nil"/>
              <w:left w:val="nil"/>
              <w:bottom w:val="nil"/>
              <w:right w:val="nil"/>
            </w:tcBorders>
            <w:shd w:val="clear" w:color="auto" w:fill="auto"/>
            <w:noWrap/>
            <w:hideMark/>
          </w:tcPr>
          <w:p w:rsidR="004445FD" w:rsidRDefault="004445FD" w:rsidP="00D509E2">
            <w:pPr>
              <w:jc w:val="right"/>
              <w:rPr>
                <w:color w:val="000000"/>
                <w:sz w:val="22"/>
                <w:szCs w:val="22"/>
              </w:rPr>
            </w:pPr>
          </w:p>
        </w:tc>
        <w:tc>
          <w:tcPr>
            <w:tcW w:w="2607" w:type="dxa"/>
            <w:tcBorders>
              <w:top w:val="nil"/>
              <w:left w:val="nil"/>
              <w:bottom w:val="nil"/>
              <w:right w:val="nil"/>
            </w:tcBorders>
            <w:shd w:val="clear" w:color="auto" w:fill="auto"/>
            <w:noWrap/>
            <w:hideMark/>
          </w:tcPr>
          <w:p w:rsidR="004445FD" w:rsidRPr="00F7138E" w:rsidRDefault="004445FD" w:rsidP="00D509E2">
            <w:pPr>
              <w:rPr>
                <w:color w:val="000000"/>
                <w:sz w:val="22"/>
                <w:szCs w:val="22"/>
              </w:rPr>
            </w:pPr>
            <w:r>
              <w:rPr>
                <w:color w:val="000000"/>
                <w:sz w:val="22"/>
                <w:szCs w:val="22"/>
              </w:rPr>
              <w:t xml:space="preserve">Address: </w:t>
            </w:r>
          </w:p>
        </w:tc>
        <w:tc>
          <w:tcPr>
            <w:tcW w:w="5244" w:type="dxa"/>
            <w:tcBorders>
              <w:top w:val="nil"/>
              <w:left w:val="nil"/>
              <w:bottom w:val="nil"/>
              <w:right w:val="nil"/>
            </w:tcBorders>
            <w:shd w:val="clear" w:color="auto" w:fill="auto"/>
            <w:noWrap/>
            <w:hideMark/>
          </w:tcPr>
          <w:p w:rsidR="004445FD" w:rsidRPr="00F7138E" w:rsidRDefault="004445FD" w:rsidP="004445FD">
            <w:pPr>
              <w:rPr>
                <w:color w:val="000000"/>
                <w:sz w:val="22"/>
                <w:szCs w:val="22"/>
              </w:rPr>
            </w:pPr>
            <w:r w:rsidRPr="004445FD">
              <w:rPr>
                <w:color w:val="000000"/>
                <w:sz w:val="22"/>
                <w:szCs w:val="22"/>
              </w:rPr>
              <w:t xml:space="preserve">3 Place </w:t>
            </w:r>
            <w:proofErr w:type="spellStart"/>
            <w:r w:rsidRPr="004445FD">
              <w:rPr>
                <w:color w:val="000000"/>
                <w:sz w:val="22"/>
                <w:szCs w:val="22"/>
              </w:rPr>
              <w:t>Nakhimova</w:t>
            </w:r>
            <w:proofErr w:type="spellEnd"/>
            <w:r w:rsidRPr="004445FD">
              <w:rPr>
                <w:color w:val="000000"/>
                <w:sz w:val="22"/>
                <w:szCs w:val="22"/>
              </w:rPr>
              <w:t>, 99011 Sevastopol</w:t>
            </w:r>
          </w:p>
        </w:tc>
      </w:tr>
      <w:tr w:rsidR="004445FD" w:rsidRPr="00F7138E" w:rsidTr="00D509E2">
        <w:trPr>
          <w:trHeight w:val="315"/>
        </w:trPr>
        <w:tc>
          <w:tcPr>
            <w:tcW w:w="796" w:type="dxa"/>
            <w:tcBorders>
              <w:top w:val="nil"/>
              <w:left w:val="nil"/>
              <w:bottom w:val="nil"/>
              <w:right w:val="nil"/>
            </w:tcBorders>
            <w:shd w:val="clear" w:color="auto" w:fill="auto"/>
            <w:noWrap/>
            <w:hideMark/>
          </w:tcPr>
          <w:p w:rsidR="004445FD" w:rsidRPr="00F7138E" w:rsidRDefault="004445FD" w:rsidP="00D509E2">
            <w:pPr>
              <w:jc w:val="right"/>
              <w:rPr>
                <w:color w:val="000000"/>
                <w:sz w:val="22"/>
                <w:szCs w:val="22"/>
              </w:rPr>
            </w:pPr>
          </w:p>
        </w:tc>
        <w:tc>
          <w:tcPr>
            <w:tcW w:w="2607" w:type="dxa"/>
            <w:tcBorders>
              <w:top w:val="nil"/>
              <w:left w:val="nil"/>
              <w:bottom w:val="nil"/>
              <w:right w:val="nil"/>
            </w:tcBorders>
            <w:shd w:val="clear" w:color="auto" w:fill="auto"/>
            <w:noWrap/>
            <w:hideMark/>
          </w:tcPr>
          <w:p w:rsidR="004445FD" w:rsidRPr="00F7138E" w:rsidRDefault="004445FD" w:rsidP="00D509E2">
            <w:pPr>
              <w:rPr>
                <w:color w:val="000000"/>
                <w:sz w:val="22"/>
                <w:szCs w:val="22"/>
              </w:rPr>
            </w:pPr>
            <w:r w:rsidRPr="00F7138E">
              <w:rPr>
                <w:color w:val="000000"/>
                <w:sz w:val="22"/>
                <w:szCs w:val="22"/>
              </w:rPr>
              <w:t>Additional Information:</w:t>
            </w:r>
          </w:p>
        </w:tc>
        <w:tc>
          <w:tcPr>
            <w:tcW w:w="5244" w:type="dxa"/>
            <w:tcBorders>
              <w:top w:val="nil"/>
              <w:left w:val="nil"/>
              <w:bottom w:val="nil"/>
              <w:right w:val="nil"/>
            </w:tcBorders>
            <w:shd w:val="clear" w:color="auto" w:fill="auto"/>
            <w:noWrap/>
            <w:hideMark/>
          </w:tcPr>
          <w:p w:rsidR="004445FD" w:rsidRPr="00F7138E" w:rsidRDefault="004445FD" w:rsidP="00D509E2">
            <w:pPr>
              <w:rPr>
                <w:color w:val="000000"/>
                <w:sz w:val="22"/>
                <w:szCs w:val="22"/>
              </w:rPr>
            </w:pPr>
            <w:r w:rsidRPr="004445FD">
              <w:rPr>
                <w:color w:val="000000"/>
                <w:sz w:val="22"/>
                <w:szCs w:val="22"/>
              </w:rPr>
              <w:t>The ownership of the entity was transferred contrary to Ukrainian law.  On 17 March 2014 the ‘Parliament of Crimea’ adopted resolution No. 1757-6/14 declaring the appropriation of assets belonging to the state enterprise ‘Sevastopol commercial seaport’ on behalf of the ‘Republic of Crimea’.  The enterprise is thus effectively confiscated by the Crimean ‘authorities’.</w:t>
            </w:r>
            <w:r>
              <w:rPr>
                <w:color w:val="000000"/>
                <w:sz w:val="22"/>
                <w:szCs w:val="22"/>
              </w:rPr>
              <w:t xml:space="preserve"> Code: 01125548. </w:t>
            </w:r>
          </w:p>
        </w:tc>
      </w:tr>
      <w:tr w:rsidR="004445FD" w:rsidRPr="00F7138E" w:rsidTr="00D509E2">
        <w:trPr>
          <w:trHeight w:val="315"/>
        </w:trPr>
        <w:tc>
          <w:tcPr>
            <w:tcW w:w="796" w:type="dxa"/>
            <w:tcBorders>
              <w:top w:val="nil"/>
              <w:left w:val="nil"/>
              <w:bottom w:val="nil"/>
              <w:right w:val="nil"/>
            </w:tcBorders>
            <w:shd w:val="clear" w:color="auto" w:fill="auto"/>
            <w:noWrap/>
            <w:hideMark/>
          </w:tcPr>
          <w:p w:rsidR="004445FD" w:rsidRPr="00F7138E" w:rsidRDefault="004445FD" w:rsidP="00D509E2">
            <w:pPr>
              <w:jc w:val="right"/>
              <w:rPr>
                <w:color w:val="000000"/>
                <w:sz w:val="22"/>
                <w:szCs w:val="22"/>
              </w:rPr>
            </w:pPr>
          </w:p>
        </w:tc>
        <w:tc>
          <w:tcPr>
            <w:tcW w:w="2607" w:type="dxa"/>
            <w:tcBorders>
              <w:top w:val="nil"/>
              <w:left w:val="nil"/>
              <w:bottom w:val="nil"/>
              <w:right w:val="nil"/>
            </w:tcBorders>
            <w:shd w:val="clear" w:color="auto" w:fill="auto"/>
            <w:noWrap/>
            <w:hideMark/>
          </w:tcPr>
          <w:p w:rsidR="004445FD" w:rsidRPr="00F7138E" w:rsidRDefault="004445FD" w:rsidP="00D509E2">
            <w:pPr>
              <w:rPr>
                <w:color w:val="000000"/>
                <w:sz w:val="22"/>
                <w:szCs w:val="22"/>
              </w:rPr>
            </w:pPr>
          </w:p>
        </w:tc>
        <w:tc>
          <w:tcPr>
            <w:tcW w:w="5244" w:type="dxa"/>
            <w:tcBorders>
              <w:top w:val="nil"/>
              <w:left w:val="nil"/>
              <w:bottom w:val="nil"/>
              <w:right w:val="nil"/>
            </w:tcBorders>
            <w:shd w:val="clear" w:color="auto" w:fill="auto"/>
            <w:noWrap/>
            <w:hideMark/>
          </w:tcPr>
          <w:p w:rsidR="004445FD" w:rsidRPr="00F7138E" w:rsidRDefault="004445FD" w:rsidP="00D509E2">
            <w:pPr>
              <w:rPr>
                <w:color w:val="000000"/>
                <w:sz w:val="22"/>
                <w:szCs w:val="22"/>
              </w:rPr>
            </w:pPr>
          </w:p>
        </w:tc>
      </w:tr>
      <w:tr w:rsidR="004445FD" w:rsidRPr="00F7138E" w:rsidTr="00D509E2">
        <w:trPr>
          <w:trHeight w:val="315"/>
        </w:trPr>
        <w:tc>
          <w:tcPr>
            <w:tcW w:w="796" w:type="dxa"/>
            <w:tcBorders>
              <w:top w:val="nil"/>
              <w:left w:val="nil"/>
              <w:bottom w:val="nil"/>
              <w:right w:val="nil"/>
            </w:tcBorders>
            <w:shd w:val="clear" w:color="auto" w:fill="auto"/>
            <w:noWrap/>
            <w:hideMark/>
          </w:tcPr>
          <w:p w:rsidR="004445FD" w:rsidRPr="00F7138E" w:rsidRDefault="007F25C0" w:rsidP="00D509E2">
            <w:pPr>
              <w:jc w:val="right"/>
              <w:rPr>
                <w:color w:val="000000"/>
                <w:sz w:val="22"/>
                <w:szCs w:val="22"/>
              </w:rPr>
            </w:pPr>
            <w:r>
              <w:rPr>
                <w:color w:val="000000"/>
                <w:sz w:val="22"/>
                <w:szCs w:val="22"/>
              </w:rPr>
              <w:t>30</w:t>
            </w:r>
          </w:p>
        </w:tc>
        <w:tc>
          <w:tcPr>
            <w:tcW w:w="2607" w:type="dxa"/>
            <w:tcBorders>
              <w:top w:val="nil"/>
              <w:left w:val="nil"/>
              <w:bottom w:val="nil"/>
              <w:right w:val="nil"/>
            </w:tcBorders>
            <w:shd w:val="clear" w:color="auto" w:fill="auto"/>
            <w:noWrap/>
            <w:hideMark/>
          </w:tcPr>
          <w:p w:rsidR="004445FD" w:rsidRPr="00F7138E" w:rsidRDefault="004445FD" w:rsidP="00D509E2">
            <w:pPr>
              <w:rPr>
                <w:color w:val="000000"/>
                <w:sz w:val="22"/>
                <w:szCs w:val="22"/>
              </w:rPr>
            </w:pPr>
            <w:r w:rsidRPr="00F7138E">
              <w:rPr>
                <w:color w:val="000000"/>
                <w:sz w:val="22"/>
                <w:szCs w:val="22"/>
              </w:rPr>
              <w:t>Name of Entity:</w:t>
            </w:r>
          </w:p>
        </w:tc>
        <w:tc>
          <w:tcPr>
            <w:tcW w:w="5244" w:type="dxa"/>
            <w:tcBorders>
              <w:top w:val="nil"/>
              <w:left w:val="nil"/>
              <w:bottom w:val="nil"/>
              <w:right w:val="nil"/>
            </w:tcBorders>
            <w:shd w:val="clear" w:color="auto" w:fill="auto"/>
            <w:noWrap/>
            <w:hideMark/>
          </w:tcPr>
          <w:p w:rsidR="004445FD" w:rsidRPr="00F7138E" w:rsidRDefault="004445FD" w:rsidP="00D509E2">
            <w:pPr>
              <w:rPr>
                <w:color w:val="000000"/>
                <w:sz w:val="22"/>
                <w:szCs w:val="22"/>
              </w:rPr>
            </w:pPr>
            <w:r w:rsidRPr="00F7138E">
              <w:rPr>
                <w:color w:val="000000"/>
                <w:sz w:val="22"/>
                <w:szCs w:val="22"/>
              </w:rPr>
              <w:t>SOBOL</w:t>
            </w:r>
          </w:p>
        </w:tc>
      </w:tr>
      <w:tr w:rsidR="004445FD" w:rsidRPr="00F7138E" w:rsidTr="00D509E2">
        <w:trPr>
          <w:trHeight w:val="315"/>
        </w:trPr>
        <w:tc>
          <w:tcPr>
            <w:tcW w:w="796" w:type="dxa"/>
            <w:tcBorders>
              <w:top w:val="nil"/>
              <w:left w:val="nil"/>
              <w:bottom w:val="nil"/>
              <w:right w:val="nil"/>
            </w:tcBorders>
            <w:shd w:val="clear" w:color="auto" w:fill="auto"/>
            <w:noWrap/>
            <w:hideMark/>
          </w:tcPr>
          <w:p w:rsidR="004445FD" w:rsidRDefault="004445FD" w:rsidP="00D509E2">
            <w:pPr>
              <w:jc w:val="right"/>
              <w:rPr>
                <w:color w:val="000000"/>
                <w:sz w:val="22"/>
                <w:szCs w:val="22"/>
              </w:rPr>
            </w:pPr>
          </w:p>
        </w:tc>
        <w:tc>
          <w:tcPr>
            <w:tcW w:w="2607" w:type="dxa"/>
            <w:tcBorders>
              <w:top w:val="nil"/>
              <w:left w:val="nil"/>
              <w:bottom w:val="nil"/>
              <w:right w:val="nil"/>
            </w:tcBorders>
            <w:shd w:val="clear" w:color="auto" w:fill="auto"/>
            <w:noWrap/>
            <w:hideMark/>
          </w:tcPr>
          <w:p w:rsidR="004445FD" w:rsidRPr="00F7138E" w:rsidRDefault="004445FD" w:rsidP="00D509E2">
            <w:pPr>
              <w:rPr>
                <w:color w:val="000000"/>
                <w:sz w:val="22"/>
                <w:szCs w:val="22"/>
              </w:rPr>
            </w:pPr>
            <w:r>
              <w:rPr>
                <w:color w:val="000000"/>
                <w:sz w:val="22"/>
                <w:szCs w:val="22"/>
              </w:rPr>
              <w:t>Address:</w:t>
            </w:r>
          </w:p>
        </w:tc>
        <w:tc>
          <w:tcPr>
            <w:tcW w:w="5244" w:type="dxa"/>
            <w:tcBorders>
              <w:top w:val="nil"/>
              <w:left w:val="nil"/>
              <w:bottom w:val="nil"/>
              <w:right w:val="nil"/>
            </w:tcBorders>
            <w:shd w:val="clear" w:color="auto" w:fill="auto"/>
            <w:noWrap/>
            <w:hideMark/>
          </w:tcPr>
          <w:p w:rsidR="004445FD" w:rsidRPr="00F7138E" w:rsidRDefault="004445FD" w:rsidP="00D509E2">
            <w:pPr>
              <w:rPr>
                <w:color w:val="000000"/>
                <w:sz w:val="22"/>
                <w:szCs w:val="22"/>
              </w:rPr>
            </w:pPr>
            <w:r w:rsidRPr="004445FD">
              <w:rPr>
                <w:color w:val="000000"/>
                <w:sz w:val="22"/>
                <w:szCs w:val="22"/>
              </w:rPr>
              <w:t>Crimea, Simferopol, str. Kiev, 4</w:t>
            </w:r>
          </w:p>
        </w:tc>
      </w:tr>
      <w:tr w:rsidR="004445FD" w:rsidRPr="00F7138E" w:rsidTr="00D509E2">
        <w:trPr>
          <w:trHeight w:val="315"/>
        </w:trPr>
        <w:tc>
          <w:tcPr>
            <w:tcW w:w="796" w:type="dxa"/>
            <w:tcBorders>
              <w:top w:val="nil"/>
              <w:left w:val="nil"/>
              <w:bottom w:val="nil"/>
              <w:right w:val="nil"/>
            </w:tcBorders>
            <w:shd w:val="clear" w:color="auto" w:fill="auto"/>
            <w:noWrap/>
            <w:hideMark/>
          </w:tcPr>
          <w:p w:rsidR="004445FD" w:rsidRPr="00F7138E" w:rsidRDefault="004445FD" w:rsidP="00D509E2">
            <w:pPr>
              <w:jc w:val="right"/>
              <w:rPr>
                <w:color w:val="000000"/>
                <w:sz w:val="22"/>
                <w:szCs w:val="22"/>
              </w:rPr>
            </w:pPr>
          </w:p>
        </w:tc>
        <w:tc>
          <w:tcPr>
            <w:tcW w:w="2607" w:type="dxa"/>
            <w:tcBorders>
              <w:top w:val="nil"/>
              <w:left w:val="nil"/>
              <w:bottom w:val="nil"/>
              <w:right w:val="nil"/>
            </w:tcBorders>
            <w:shd w:val="clear" w:color="auto" w:fill="auto"/>
            <w:noWrap/>
            <w:hideMark/>
          </w:tcPr>
          <w:p w:rsidR="004445FD" w:rsidRPr="00F7138E" w:rsidRDefault="004445FD" w:rsidP="00D509E2">
            <w:pPr>
              <w:rPr>
                <w:color w:val="000000"/>
                <w:sz w:val="22"/>
                <w:szCs w:val="22"/>
              </w:rPr>
            </w:pPr>
            <w:r w:rsidRPr="00F7138E">
              <w:rPr>
                <w:color w:val="000000"/>
                <w:sz w:val="22"/>
                <w:szCs w:val="22"/>
              </w:rPr>
              <w:t>Additional Information:</w:t>
            </w:r>
          </w:p>
        </w:tc>
        <w:tc>
          <w:tcPr>
            <w:tcW w:w="5244" w:type="dxa"/>
            <w:tcBorders>
              <w:top w:val="nil"/>
              <w:left w:val="nil"/>
              <w:bottom w:val="nil"/>
              <w:right w:val="nil"/>
            </w:tcBorders>
            <w:shd w:val="clear" w:color="auto" w:fill="auto"/>
            <w:noWrap/>
            <w:hideMark/>
          </w:tcPr>
          <w:p w:rsidR="004445FD" w:rsidRPr="004445FD" w:rsidRDefault="004445FD" w:rsidP="004445FD">
            <w:pPr>
              <w:rPr>
                <w:color w:val="000000"/>
                <w:sz w:val="22"/>
                <w:szCs w:val="22"/>
              </w:rPr>
            </w:pPr>
            <w:r w:rsidRPr="004445FD">
              <w:rPr>
                <w:color w:val="000000"/>
                <w:sz w:val="22"/>
                <w:szCs w:val="22"/>
              </w:rPr>
              <w:t>Radical paramilitary organisation, responsible for openly supporting use of force to end Ukraine’s control over Crimea.  Responsible for training separatists to fight against Ukrainian government forces in eastern Ukraine.</w:t>
            </w:r>
            <w:r>
              <w:rPr>
                <w:color w:val="000000"/>
                <w:sz w:val="22"/>
                <w:szCs w:val="22"/>
              </w:rPr>
              <w:t xml:space="preserve"> </w:t>
            </w:r>
            <w:r w:rsidRPr="004445FD">
              <w:rPr>
                <w:color w:val="000000"/>
                <w:sz w:val="22"/>
                <w:szCs w:val="22"/>
              </w:rPr>
              <w:t xml:space="preserve">Official web site: </w:t>
            </w:r>
            <w:r w:rsidRPr="00AC635D">
              <w:rPr>
                <w:color w:val="000000"/>
                <w:sz w:val="22"/>
                <w:szCs w:val="22"/>
              </w:rPr>
              <w:t>http://soboli.net</w:t>
            </w:r>
          </w:p>
          <w:p w:rsidR="004445FD" w:rsidRPr="004445FD" w:rsidRDefault="004445FD" w:rsidP="004445FD">
            <w:pPr>
              <w:rPr>
                <w:color w:val="000000"/>
                <w:sz w:val="22"/>
                <w:szCs w:val="22"/>
              </w:rPr>
            </w:pPr>
            <w:r w:rsidRPr="004445FD">
              <w:rPr>
                <w:color w:val="000000"/>
                <w:sz w:val="22"/>
                <w:szCs w:val="22"/>
              </w:rPr>
              <w:t xml:space="preserve">Social media: </w:t>
            </w:r>
            <w:r w:rsidRPr="00AC635D">
              <w:rPr>
                <w:color w:val="000000"/>
                <w:sz w:val="22"/>
                <w:szCs w:val="22"/>
              </w:rPr>
              <w:t>http://vk.com/sobolipress</w:t>
            </w:r>
          </w:p>
          <w:p w:rsidR="004445FD" w:rsidRPr="004445FD" w:rsidRDefault="004445FD" w:rsidP="004445FD">
            <w:pPr>
              <w:rPr>
                <w:color w:val="000000"/>
                <w:sz w:val="22"/>
                <w:szCs w:val="22"/>
              </w:rPr>
            </w:pPr>
            <w:r w:rsidRPr="004445FD">
              <w:rPr>
                <w:color w:val="000000"/>
                <w:sz w:val="22"/>
                <w:szCs w:val="22"/>
              </w:rPr>
              <w:t>Phone number: (0652) 60 23 93</w:t>
            </w:r>
          </w:p>
          <w:p w:rsidR="004445FD" w:rsidRPr="004445FD" w:rsidRDefault="004445FD" w:rsidP="004445FD">
            <w:pPr>
              <w:rPr>
                <w:color w:val="000000"/>
                <w:sz w:val="22"/>
                <w:szCs w:val="22"/>
              </w:rPr>
            </w:pPr>
            <w:r w:rsidRPr="004445FD">
              <w:rPr>
                <w:color w:val="000000"/>
                <w:sz w:val="22"/>
                <w:szCs w:val="22"/>
              </w:rPr>
              <w:t xml:space="preserve">Email: </w:t>
            </w:r>
            <w:r w:rsidRPr="00AC635D">
              <w:rPr>
                <w:color w:val="000000"/>
                <w:sz w:val="22"/>
                <w:szCs w:val="22"/>
              </w:rPr>
              <w:t>SoboliPress@gmail.com</w:t>
            </w:r>
          </w:p>
          <w:p w:rsidR="004445FD" w:rsidRPr="00F7138E" w:rsidRDefault="004445FD" w:rsidP="00D509E2">
            <w:pPr>
              <w:rPr>
                <w:color w:val="000000"/>
                <w:sz w:val="22"/>
                <w:szCs w:val="22"/>
              </w:rPr>
            </w:pPr>
          </w:p>
        </w:tc>
      </w:tr>
      <w:tr w:rsidR="004445FD" w:rsidRPr="00F7138E" w:rsidTr="004445FD">
        <w:trPr>
          <w:trHeight w:val="315"/>
        </w:trPr>
        <w:tc>
          <w:tcPr>
            <w:tcW w:w="796" w:type="dxa"/>
            <w:tcBorders>
              <w:top w:val="nil"/>
              <w:left w:val="nil"/>
              <w:bottom w:val="nil"/>
              <w:right w:val="nil"/>
            </w:tcBorders>
            <w:shd w:val="clear" w:color="auto" w:fill="auto"/>
            <w:noWrap/>
            <w:hideMark/>
          </w:tcPr>
          <w:p w:rsidR="004445FD" w:rsidRPr="00F7138E" w:rsidRDefault="004445FD" w:rsidP="00D509E2">
            <w:pPr>
              <w:jc w:val="right"/>
              <w:rPr>
                <w:color w:val="000000"/>
                <w:sz w:val="22"/>
                <w:szCs w:val="22"/>
              </w:rPr>
            </w:pPr>
            <w:r>
              <w:rPr>
                <w:color w:val="000000"/>
                <w:sz w:val="22"/>
                <w:szCs w:val="22"/>
              </w:rPr>
              <w:t>3</w:t>
            </w:r>
            <w:r w:rsidR="007F25C0">
              <w:rPr>
                <w:color w:val="000000"/>
                <w:sz w:val="22"/>
                <w:szCs w:val="22"/>
              </w:rPr>
              <w:t>1</w:t>
            </w:r>
          </w:p>
        </w:tc>
        <w:tc>
          <w:tcPr>
            <w:tcW w:w="2607" w:type="dxa"/>
            <w:tcBorders>
              <w:top w:val="nil"/>
              <w:left w:val="nil"/>
              <w:bottom w:val="nil"/>
              <w:right w:val="nil"/>
            </w:tcBorders>
            <w:shd w:val="clear" w:color="auto" w:fill="auto"/>
            <w:noWrap/>
            <w:hideMark/>
          </w:tcPr>
          <w:p w:rsidR="004445FD" w:rsidRPr="00F7138E" w:rsidRDefault="004445FD" w:rsidP="00D509E2">
            <w:pPr>
              <w:rPr>
                <w:color w:val="000000"/>
                <w:sz w:val="22"/>
                <w:szCs w:val="22"/>
              </w:rPr>
            </w:pPr>
            <w:r w:rsidRPr="00F7138E">
              <w:rPr>
                <w:color w:val="000000"/>
                <w:sz w:val="22"/>
                <w:szCs w:val="22"/>
              </w:rPr>
              <w:t>Name of Entity:</w:t>
            </w:r>
          </w:p>
        </w:tc>
        <w:tc>
          <w:tcPr>
            <w:tcW w:w="5244" w:type="dxa"/>
            <w:tcBorders>
              <w:top w:val="nil"/>
              <w:left w:val="nil"/>
              <w:bottom w:val="nil"/>
              <w:right w:val="nil"/>
            </w:tcBorders>
            <w:shd w:val="clear" w:color="auto" w:fill="auto"/>
            <w:noWrap/>
            <w:hideMark/>
          </w:tcPr>
          <w:p w:rsidR="004445FD" w:rsidRPr="00F7138E" w:rsidRDefault="004445FD" w:rsidP="004445FD">
            <w:pPr>
              <w:rPr>
                <w:color w:val="000000"/>
                <w:sz w:val="22"/>
                <w:szCs w:val="22"/>
              </w:rPr>
            </w:pPr>
            <w:r w:rsidRPr="00F7138E">
              <w:rPr>
                <w:color w:val="000000"/>
                <w:sz w:val="22"/>
                <w:szCs w:val="22"/>
              </w:rPr>
              <w:t>Universal-</w:t>
            </w:r>
            <w:proofErr w:type="spellStart"/>
            <w:r w:rsidRPr="00F7138E">
              <w:rPr>
                <w:color w:val="000000"/>
                <w:sz w:val="22"/>
                <w:szCs w:val="22"/>
              </w:rPr>
              <w:t>Avia</w:t>
            </w:r>
            <w:proofErr w:type="spellEnd"/>
            <w:r w:rsidRPr="00F7138E">
              <w:rPr>
                <w:color w:val="000000"/>
                <w:sz w:val="22"/>
                <w:szCs w:val="22"/>
              </w:rPr>
              <w:t xml:space="preserve"> – State Enterprise</w:t>
            </w:r>
          </w:p>
        </w:tc>
      </w:tr>
      <w:tr w:rsidR="004445FD" w:rsidRPr="00F7138E" w:rsidTr="004445FD">
        <w:trPr>
          <w:trHeight w:val="315"/>
        </w:trPr>
        <w:tc>
          <w:tcPr>
            <w:tcW w:w="796" w:type="dxa"/>
            <w:tcBorders>
              <w:top w:val="nil"/>
              <w:left w:val="nil"/>
              <w:bottom w:val="nil"/>
              <w:right w:val="nil"/>
            </w:tcBorders>
            <w:shd w:val="clear" w:color="auto" w:fill="auto"/>
            <w:noWrap/>
            <w:hideMark/>
          </w:tcPr>
          <w:p w:rsidR="004445FD" w:rsidRDefault="004445FD" w:rsidP="00D509E2">
            <w:pPr>
              <w:jc w:val="right"/>
              <w:rPr>
                <w:color w:val="000000"/>
                <w:sz w:val="22"/>
                <w:szCs w:val="22"/>
              </w:rPr>
            </w:pPr>
          </w:p>
        </w:tc>
        <w:tc>
          <w:tcPr>
            <w:tcW w:w="2607" w:type="dxa"/>
            <w:tcBorders>
              <w:top w:val="nil"/>
              <w:left w:val="nil"/>
              <w:bottom w:val="nil"/>
              <w:right w:val="nil"/>
            </w:tcBorders>
            <w:shd w:val="clear" w:color="auto" w:fill="auto"/>
            <w:noWrap/>
            <w:hideMark/>
          </w:tcPr>
          <w:p w:rsidR="004445FD" w:rsidRPr="00F7138E" w:rsidRDefault="004445FD" w:rsidP="00D509E2">
            <w:pPr>
              <w:rPr>
                <w:color w:val="000000"/>
                <w:sz w:val="22"/>
                <w:szCs w:val="22"/>
              </w:rPr>
            </w:pPr>
            <w:r>
              <w:rPr>
                <w:color w:val="000000"/>
                <w:sz w:val="22"/>
                <w:szCs w:val="22"/>
              </w:rPr>
              <w:t>Address</w:t>
            </w:r>
          </w:p>
        </w:tc>
        <w:tc>
          <w:tcPr>
            <w:tcW w:w="5244" w:type="dxa"/>
            <w:tcBorders>
              <w:top w:val="nil"/>
              <w:left w:val="nil"/>
              <w:bottom w:val="nil"/>
              <w:right w:val="nil"/>
            </w:tcBorders>
            <w:shd w:val="clear" w:color="auto" w:fill="auto"/>
            <w:noWrap/>
            <w:hideMark/>
          </w:tcPr>
          <w:p w:rsidR="004445FD" w:rsidRPr="00F7138E" w:rsidRDefault="004445FD" w:rsidP="004445FD">
            <w:pPr>
              <w:rPr>
                <w:color w:val="000000"/>
                <w:sz w:val="22"/>
                <w:szCs w:val="22"/>
              </w:rPr>
            </w:pPr>
            <w:r w:rsidRPr="004445FD">
              <w:rPr>
                <w:color w:val="000000"/>
                <w:sz w:val="22"/>
                <w:szCs w:val="22"/>
              </w:rPr>
              <w:t xml:space="preserve">5, </w:t>
            </w:r>
            <w:proofErr w:type="spellStart"/>
            <w:r w:rsidRPr="004445FD">
              <w:rPr>
                <w:color w:val="000000"/>
                <w:sz w:val="22"/>
                <w:szCs w:val="22"/>
              </w:rPr>
              <w:t>Aeroflotskaya</w:t>
            </w:r>
            <w:proofErr w:type="spellEnd"/>
            <w:r w:rsidRPr="004445FD">
              <w:rPr>
                <w:color w:val="000000"/>
                <w:sz w:val="22"/>
                <w:szCs w:val="22"/>
              </w:rPr>
              <w:t xml:space="preserve"> street, 95024 Simferopol</w:t>
            </w:r>
          </w:p>
        </w:tc>
      </w:tr>
      <w:tr w:rsidR="004445FD" w:rsidRPr="00F7138E" w:rsidTr="004445FD">
        <w:trPr>
          <w:trHeight w:val="315"/>
        </w:trPr>
        <w:tc>
          <w:tcPr>
            <w:tcW w:w="796" w:type="dxa"/>
            <w:tcBorders>
              <w:top w:val="nil"/>
              <w:left w:val="nil"/>
              <w:bottom w:val="nil"/>
              <w:right w:val="nil"/>
            </w:tcBorders>
            <w:shd w:val="clear" w:color="auto" w:fill="auto"/>
            <w:noWrap/>
            <w:hideMark/>
          </w:tcPr>
          <w:p w:rsidR="004445FD" w:rsidRPr="00F7138E" w:rsidRDefault="004445FD" w:rsidP="00D509E2">
            <w:pPr>
              <w:jc w:val="right"/>
              <w:rPr>
                <w:color w:val="000000"/>
                <w:sz w:val="22"/>
                <w:szCs w:val="22"/>
              </w:rPr>
            </w:pPr>
          </w:p>
        </w:tc>
        <w:tc>
          <w:tcPr>
            <w:tcW w:w="2607" w:type="dxa"/>
            <w:tcBorders>
              <w:top w:val="nil"/>
              <w:left w:val="nil"/>
              <w:bottom w:val="nil"/>
              <w:right w:val="nil"/>
            </w:tcBorders>
            <w:shd w:val="clear" w:color="auto" w:fill="auto"/>
            <w:noWrap/>
            <w:hideMark/>
          </w:tcPr>
          <w:p w:rsidR="004445FD" w:rsidRPr="00F7138E" w:rsidRDefault="004445FD" w:rsidP="00D509E2">
            <w:pPr>
              <w:rPr>
                <w:color w:val="000000"/>
                <w:sz w:val="22"/>
                <w:szCs w:val="22"/>
              </w:rPr>
            </w:pPr>
            <w:r w:rsidRPr="00F7138E">
              <w:rPr>
                <w:color w:val="000000"/>
                <w:sz w:val="22"/>
                <w:szCs w:val="22"/>
              </w:rPr>
              <w:t>Additional Information:</w:t>
            </w:r>
          </w:p>
        </w:tc>
        <w:tc>
          <w:tcPr>
            <w:tcW w:w="5244" w:type="dxa"/>
            <w:tcBorders>
              <w:top w:val="nil"/>
              <w:left w:val="nil"/>
              <w:bottom w:val="nil"/>
              <w:right w:val="nil"/>
            </w:tcBorders>
            <w:shd w:val="clear" w:color="auto" w:fill="auto"/>
            <w:noWrap/>
            <w:hideMark/>
          </w:tcPr>
          <w:p w:rsidR="004445FD" w:rsidRDefault="004445FD" w:rsidP="00D509E2">
            <w:pPr>
              <w:rPr>
                <w:color w:val="000000"/>
                <w:sz w:val="22"/>
                <w:szCs w:val="22"/>
              </w:rPr>
            </w:pPr>
            <w:r w:rsidRPr="004445FD">
              <w:rPr>
                <w:color w:val="000000"/>
                <w:sz w:val="22"/>
                <w:szCs w:val="22"/>
              </w:rPr>
              <w:t xml:space="preserve">The ownership of the entity was transferred contrary to Ukrainian law.  On 24 March 2014 the ‘Presidium of the Parliament of Crimea’ adopted a decision ‘On State-owned Enterprise </w:t>
            </w:r>
            <w:proofErr w:type="spellStart"/>
            <w:r w:rsidRPr="004445FD">
              <w:rPr>
                <w:color w:val="000000"/>
                <w:sz w:val="22"/>
                <w:szCs w:val="22"/>
              </w:rPr>
              <w:t>Gosudarstvenoye</w:t>
            </w:r>
            <w:proofErr w:type="spellEnd"/>
            <w:r w:rsidRPr="004445FD">
              <w:rPr>
                <w:color w:val="000000"/>
                <w:sz w:val="22"/>
                <w:szCs w:val="22"/>
              </w:rPr>
              <w:t xml:space="preserve"> </w:t>
            </w:r>
            <w:proofErr w:type="spellStart"/>
            <w:r w:rsidRPr="004445FD">
              <w:rPr>
                <w:color w:val="000000"/>
                <w:sz w:val="22"/>
                <w:szCs w:val="22"/>
              </w:rPr>
              <w:t>predpriyatiye</w:t>
            </w:r>
            <w:proofErr w:type="spellEnd"/>
            <w:r w:rsidRPr="004445FD">
              <w:rPr>
                <w:color w:val="000000"/>
                <w:sz w:val="22"/>
                <w:szCs w:val="22"/>
              </w:rPr>
              <w:t xml:space="preserve"> Universal-</w:t>
            </w:r>
            <w:proofErr w:type="spellStart"/>
            <w:r w:rsidRPr="004445FD">
              <w:rPr>
                <w:color w:val="000000"/>
                <w:sz w:val="22"/>
                <w:szCs w:val="22"/>
              </w:rPr>
              <w:t>Avia</w:t>
            </w:r>
            <w:proofErr w:type="spellEnd"/>
            <w:r w:rsidRPr="004445FD">
              <w:rPr>
                <w:color w:val="000000"/>
                <w:sz w:val="22"/>
                <w:szCs w:val="22"/>
              </w:rPr>
              <w:t>’ No 1767-6/14 declaring the appropriation of assets belonging to the state enterprise ‘Universal-Aria’ on behalf of the ‘Republic of Crimea’.  The enterprise is thus effectively confiscated by the Crimean ‘authorities’.</w:t>
            </w:r>
          </w:p>
          <w:p w:rsidR="004445FD" w:rsidRPr="00F7138E" w:rsidRDefault="004445FD" w:rsidP="00D509E2">
            <w:pPr>
              <w:rPr>
                <w:color w:val="000000"/>
                <w:sz w:val="22"/>
                <w:szCs w:val="22"/>
              </w:rPr>
            </w:pPr>
          </w:p>
        </w:tc>
      </w:tr>
      <w:tr w:rsidR="004445FD" w:rsidRPr="00F7138E" w:rsidTr="004445FD">
        <w:trPr>
          <w:trHeight w:val="315"/>
        </w:trPr>
        <w:tc>
          <w:tcPr>
            <w:tcW w:w="796" w:type="dxa"/>
            <w:tcBorders>
              <w:top w:val="nil"/>
              <w:left w:val="nil"/>
              <w:bottom w:val="nil"/>
              <w:right w:val="nil"/>
            </w:tcBorders>
            <w:shd w:val="clear" w:color="auto" w:fill="auto"/>
            <w:noWrap/>
            <w:hideMark/>
          </w:tcPr>
          <w:p w:rsidR="004445FD" w:rsidRPr="00F7138E" w:rsidRDefault="004445FD" w:rsidP="00D509E2">
            <w:pPr>
              <w:jc w:val="right"/>
              <w:rPr>
                <w:color w:val="000000"/>
                <w:sz w:val="22"/>
                <w:szCs w:val="22"/>
              </w:rPr>
            </w:pPr>
            <w:r>
              <w:rPr>
                <w:color w:val="000000"/>
                <w:sz w:val="22"/>
                <w:szCs w:val="22"/>
              </w:rPr>
              <w:t>3</w:t>
            </w:r>
            <w:r w:rsidR="007F25C0">
              <w:rPr>
                <w:color w:val="000000"/>
                <w:sz w:val="22"/>
                <w:szCs w:val="22"/>
              </w:rPr>
              <w:t>2</w:t>
            </w:r>
          </w:p>
        </w:tc>
        <w:tc>
          <w:tcPr>
            <w:tcW w:w="2607" w:type="dxa"/>
            <w:tcBorders>
              <w:top w:val="nil"/>
              <w:left w:val="nil"/>
              <w:bottom w:val="nil"/>
              <w:right w:val="nil"/>
            </w:tcBorders>
            <w:shd w:val="clear" w:color="auto" w:fill="auto"/>
            <w:noWrap/>
            <w:hideMark/>
          </w:tcPr>
          <w:p w:rsidR="004445FD" w:rsidRPr="00F7138E" w:rsidRDefault="004445FD" w:rsidP="00D509E2">
            <w:pPr>
              <w:rPr>
                <w:color w:val="000000"/>
                <w:sz w:val="22"/>
                <w:szCs w:val="22"/>
              </w:rPr>
            </w:pPr>
            <w:r w:rsidRPr="00F7138E">
              <w:rPr>
                <w:color w:val="000000"/>
                <w:sz w:val="22"/>
                <w:szCs w:val="22"/>
              </w:rPr>
              <w:t>Name of Entity:</w:t>
            </w:r>
          </w:p>
        </w:tc>
        <w:tc>
          <w:tcPr>
            <w:tcW w:w="5244" w:type="dxa"/>
            <w:tcBorders>
              <w:top w:val="nil"/>
              <w:left w:val="nil"/>
              <w:bottom w:val="nil"/>
              <w:right w:val="nil"/>
            </w:tcBorders>
            <w:shd w:val="clear" w:color="auto" w:fill="auto"/>
            <w:noWrap/>
            <w:hideMark/>
          </w:tcPr>
          <w:p w:rsidR="004445FD" w:rsidRPr="00F7138E" w:rsidRDefault="004445FD" w:rsidP="00D509E2">
            <w:pPr>
              <w:rPr>
                <w:color w:val="000000"/>
                <w:sz w:val="22"/>
                <w:szCs w:val="22"/>
              </w:rPr>
            </w:pPr>
            <w:proofErr w:type="spellStart"/>
            <w:r w:rsidRPr="00F7138E">
              <w:rPr>
                <w:color w:val="000000"/>
                <w:sz w:val="22"/>
                <w:szCs w:val="22"/>
              </w:rPr>
              <w:t>Vostok</w:t>
            </w:r>
            <w:proofErr w:type="spellEnd"/>
            <w:r w:rsidRPr="00F7138E">
              <w:rPr>
                <w:color w:val="000000"/>
                <w:sz w:val="22"/>
                <w:szCs w:val="22"/>
              </w:rPr>
              <w:t xml:space="preserve"> Battalion</w:t>
            </w:r>
          </w:p>
        </w:tc>
      </w:tr>
      <w:tr w:rsidR="004445FD" w:rsidRPr="00F7138E" w:rsidTr="004445FD">
        <w:trPr>
          <w:trHeight w:val="315"/>
        </w:trPr>
        <w:tc>
          <w:tcPr>
            <w:tcW w:w="796" w:type="dxa"/>
            <w:tcBorders>
              <w:top w:val="nil"/>
              <w:left w:val="nil"/>
              <w:bottom w:val="nil"/>
              <w:right w:val="nil"/>
            </w:tcBorders>
            <w:shd w:val="clear" w:color="auto" w:fill="auto"/>
            <w:noWrap/>
            <w:hideMark/>
          </w:tcPr>
          <w:p w:rsidR="004445FD" w:rsidRPr="00F7138E" w:rsidRDefault="004445FD" w:rsidP="00D509E2">
            <w:pPr>
              <w:jc w:val="right"/>
              <w:rPr>
                <w:color w:val="000000"/>
                <w:sz w:val="22"/>
                <w:szCs w:val="22"/>
              </w:rPr>
            </w:pPr>
          </w:p>
        </w:tc>
        <w:tc>
          <w:tcPr>
            <w:tcW w:w="2607" w:type="dxa"/>
            <w:tcBorders>
              <w:top w:val="nil"/>
              <w:left w:val="nil"/>
              <w:bottom w:val="nil"/>
              <w:right w:val="nil"/>
            </w:tcBorders>
            <w:shd w:val="clear" w:color="auto" w:fill="auto"/>
            <w:noWrap/>
            <w:hideMark/>
          </w:tcPr>
          <w:p w:rsidR="004445FD" w:rsidRPr="00F7138E" w:rsidRDefault="004445FD" w:rsidP="00D509E2">
            <w:pPr>
              <w:rPr>
                <w:color w:val="000000"/>
                <w:sz w:val="22"/>
                <w:szCs w:val="22"/>
              </w:rPr>
            </w:pPr>
            <w:r w:rsidRPr="00F7138E">
              <w:rPr>
                <w:color w:val="000000"/>
                <w:sz w:val="22"/>
                <w:szCs w:val="22"/>
              </w:rPr>
              <w:t>Additional Information:</w:t>
            </w:r>
          </w:p>
        </w:tc>
        <w:tc>
          <w:tcPr>
            <w:tcW w:w="5244" w:type="dxa"/>
            <w:tcBorders>
              <w:top w:val="nil"/>
              <w:left w:val="nil"/>
              <w:bottom w:val="nil"/>
              <w:right w:val="nil"/>
            </w:tcBorders>
            <w:shd w:val="clear" w:color="auto" w:fill="auto"/>
            <w:noWrap/>
            <w:hideMark/>
          </w:tcPr>
          <w:p w:rsidR="004445FD" w:rsidRPr="004445FD" w:rsidRDefault="004445FD" w:rsidP="00D509E2">
            <w:pPr>
              <w:rPr>
                <w:rFonts w:ascii="Arial" w:hAnsi="Arial" w:cs="Arial"/>
                <w:sz w:val="20"/>
                <w:szCs w:val="20"/>
              </w:rPr>
            </w:pPr>
            <w:r w:rsidRPr="004445FD">
              <w:rPr>
                <w:color w:val="000000"/>
                <w:sz w:val="22"/>
                <w:szCs w:val="22"/>
              </w:rPr>
              <w:t>Illegal armed separatist group which is considered to be one of the most important in eastern Ukraine.  Responsible for fighting against Ukrainian government forces in eastern Ukraine.  Attempted to seize Donetsk Airport.</w:t>
            </w:r>
            <w:r>
              <w:rPr>
                <w:color w:val="000000"/>
                <w:sz w:val="22"/>
                <w:szCs w:val="22"/>
              </w:rPr>
              <w:t xml:space="preserve"> </w:t>
            </w:r>
            <w:r>
              <w:rPr>
                <w:rFonts w:ascii="Arial" w:hAnsi="Arial" w:cs="Arial"/>
                <w:sz w:val="20"/>
                <w:szCs w:val="20"/>
              </w:rPr>
              <w:t xml:space="preserve">Social media: </w:t>
            </w:r>
            <w:r w:rsidRPr="004445FD">
              <w:rPr>
                <w:rFonts w:ascii="Arial" w:hAnsi="Arial" w:cs="Arial"/>
                <w:sz w:val="20"/>
                <w:szCs w:val="20"/>
              </w:rPr>
              <w:t>http://vk.com/patriotic _</w:t>
            </w:r>
            <w:proofErr w:type="spellStart"/>
            <w:r w:rsidRPr="004445FD">
              <w:rPr>
                <w:rFonts w:ascii="Arial" w:hAnsi="Arial" w:cs="Arial"/>
                <w:sz w:val="20"/>
                <w:szCs w:val="20"/>
              </w:rPr>
              <w:t>forces_of_donbas</w:t>
            </w:r>
            <w:proofErr w:type="spellEnd"/>
            <w:r w:rsidRPr="004445FD">
              <w:rPr>
                <w:rFonts w:ascii="Arial" w:hAnsi="Arial" w:cs="Arial"/>
                <w:sz w:val="20"/>
                <w:szCs w:val="20"/>
              </w:rPr>
              <w:t>/</w:t>
            </w:r>
          </w:p>
        </w:tc>
      </w:tr>
    </w:tbl>
    <w:p w:rsidR="004347BC" w:rsidRPr="007546E1" w:rsidRDefault="004347BC" w:rsidP="004347BC">
      <w:pPr>
        <w:pStyle w:val="NoteEnd"/>
        <w:spacing w:before="480"/>
        <w:rPr>
          <w:rFonts w:ascii="Arial" w:hAnsi="Arial"/>
          <w:b/>
          <w:sz w:val="24"/>
        </w:rPr>
      </w:pPr>
      <w:r w:rsidRPr="007546E1">
        <w:rPr>
          <w:rFonts w:ascii="Arial" w:hAnsi="Arial"/>
          <w:b/>
          <w:sz w:val="24"/>
        </w:rPr>
        <w:t>Note</w:t>
      </w:r>
    </w:p>
    <w:p w:rsidR="00933FBA" w:rsidRPr="004347BC" w:rsidRDefault="004347BC" w:rsidP="004347BC">
      <w:pPr>
        <w:pStyle w:val="A1S"/>
        <w:spacing w:before="0"/>
        <w:rPr>
          <w:rFonts w:ascii="Times New Roman" w:hAnsi="Times New Roman"/>
          <w:b w:val="0"/>
        </w:rPr>
      </w:pPr>
      <w:r w:rsidRPr="004347BC">
        <w:rPr>
          <w:rFonts w:ascii="Times New Roman" w:hAnsi="Times New Roman"/>
          <w:b w:val="0"/>
        </w:rPr>
        <w:t>1.</w:t>
      </w:r>
      <w:r w:rsidRPr="004347BC">
        <w:rPr>
          <w:rFonts w:ascii="Times New Roman" w:hAnsi="Times New Roman"/>
          <w:b w:val="0"/>
        </w:rPr>
        <w:tab/>
        <w:t xml:space="preserve">All legislative instruments and compilations are registered on the Federal Register of Legislative Instruments kept under the </w:t>
      </w:r>
      <w:r w:rsidRPr="004347BC">
        <w:rPr>
          <w:rFonts w:ascii="Times New Roman" w:hAnsi="Times New Roman"/>
          <w:b w:val="0"/>
          <w:i/>
        </w:rPr>
        <w:t xml:space="preserve">Legislative Instruments Act 2003. </w:t>
      </w:r>
      <w:r w:rsidRPr="004347BC">
        <w:rPr>
          <w:rFonts w:ascii="Times New Roman" w:hAnsi="Times New Roman"/>
          <w:b w:val="0"/>
        </w:rPr>
        <w:t>See http://www.frli.gov.au.</w:t>
      </w:r>
    </w:p>
    <w:sectPr w:rsidR="00933FBA" w:rsidRPr="004347BC" w:rsidSect="00411A16">
      <w:headerReference w:type="even" r:id="rId10"/>
      <w:headerReference w:type="default" r:id="rId11"/>
      <w:footerReference w:type="even" r:id="rId12"/>
      <w:footerReference w:type="default" r:id="rId13"/>
      <w:headerReference w:type="first" r:id="rId14"/>
      <w:footerReference w:type="first" r:id="rId15"/>
      <w:pgSz w:w="11907" w:h="16839"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E25" w:rsidRDefault="00371E25" w:rsidP="003610D5">
      <w:r>
        <w:separator/>
      </w:r>
    </w:p>
  </w:endnote>
  <w:endnote w:type="continuationSeparator" w:id="0">
    <w:p w:rsidR="00371E25" w:rsidRDefault="00371E25" w:rsidP="0036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algun Gothic">
    <w:altName w:val="Arial Unicode MS"/>
    <w:panose1 w:val="020B0503020000020004"/>
    <w:charset w:val="81"/>
    <w:family w:val="swiss"/>
    <w:pitch w:val="variable"/>
    <w:sig w:usb0="00000000"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E25" w:rsidRDefault="00371E25"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371E25">
      <w:tc>
        <w:tcPr>
          <w:tcW w:w="1134" w:type="dxa"/>
        </w:tcPr>
        <w:p w:rsidR="00371E25" w:rsidRPr="003D7214" w:rsidRDefault="008F53A5" w:rsidP="00BD545A">
          <w:pPr>
            <w:spacing w:line="240" w:lineRule="exact"/>
            <w:rPr>
              <w:rFonts w:ascii="Arial" w:hAnsi="Arial" w:cs="Arial"/>
              <w:sz w:val="22"/>
              <w:szCs w:val="22"/>
            </w:rPr>
          </w:pPr>
          <w:r w:rsidRPr="003D7214">
            <w:rPr>
              <w:rStyle w:val="PageNumber"/>
              <w:rFonts w:cs="Arial"/>
              <w:szCs w:val="22"/>
            </w:rPr>
            <w:fldChar w:fldCharType="begin"/>
          </w:r>
          <w:r w:rsidR="00371E25" w:rsidRPr="003D7214">
            <w:rPr>
              <w:rStyle w:val="PageNumber"/>
              <w:rFonts w:cs="Arial"/>
              <w:szCs w:val="22"/>
            </w:rPr>
            <w:instrText xml:space="preserve">PAGE  </w:instrText>
          </w:r>
          <w:r w:rsidRPr="003D7214">
            <w:rPr>
              <w:rStyle w:val="PageNumber"/>
              <w:rFonts w:cs="Arial"/>
              <w:szCs w:val="22"/>
            </w:rPr>
            <w:fldChar w:fldCharType="separate"/>
          </w:r>
          <w:r w:rsidR="00F8157E">
            <w:rPr>
              <w:rStyle w:val="PageNumber"/>
              <w:rFonts w:cs="Arial"/>
              <w:noProof/>
              <w:szCs w:val="22"/>
            </w:rPr>
            <w:t>28</w:t>
          </w:r>
          <w:r w:rsidRPr="003D7214">
            <w:rPr>
              <w:rStyle w:val="PageNumber"/>
              <w:rFonts w:cs="Arial"/>
              <w:szCs w:val="22"/>
            </w:rPr>
            <w:fldChar w:fldCharType="end"/>
          </w:r>
        </w:p>
      </w:tc>
      <w:tc>
        <w:tcPr>
          <w:tcW w:w="6095" w:type="dxa"/>
        </w:tcPr>
        <w:p w:rsidR="00371E25" w:rsidRPr="004F5D6D" w:rsidRDefault="00371E25" w:rsidP="004240E7">
          <w:pPr>
            <w:pStyle w:val="Footer"/>
            <w:spacing w:before="20" w:line="240" w:lineRule="exact"/>
          </w:pPr>
          <w:r>
            <w:t xml:space="preserve">Autonomous Sanctions (Designated Persons and Entities and Declared Persons – Ukraine) </w:t>
          </w:r>
          <w:r w:rsidR="002C2AE8">
            <w:t xml:space="preserve">Amendment </w:t>
          </w:r>
          <w:r>
            <w:t>List 2014</w:t>
          </w:r>
        </w:p>
      </w:tc>
      <w:tc>
        <w:tcPr>
          <w:tcW w:w="1134" w:type="dxa"/>
        </w:tcPr>
        <w:p w:rsidR="00371E25" w:rsidRPr="00451BF5" w:rsidRDefault="00371E25" w:rsidP="00BD545A">
          <w:pPr>
            <w:spacing w:line="240" w:lineRule="exact"/>
            <w:jc w:val="right"/>
            <w:rPr>
              <w:rStyle w:val="PageNumber"/>
            </w:rPr>
          </w:pPr>
        </w:p>
      </w:tc>
    </w:tr>
  </w:tbl>
  <w:p w:rsidR="00371E25" w:rsidRDefault="00371E25" w:rsidP="00BD545A">
    <w:pPr>
      <w:pStyle w:val="FooterInfo"/>
      <w:rPr>
        <w:b/>
        <w:sz w:val="40"/>
      </w:rPr>
    </w:pPr>
  </w:p>
  <w:p w:rsidR="00371E25" w:rsidRDefault="00371E25" w:rsidP="00BD545A">
    <w:pPr>
      <w:pStyle w:val="FooterInfo"/>
    </w:pPr>
    <w:r w:rsidRPr="00974D8C">
      <w:t xml:space="preserve"> </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E25" w:rsidRDefault="00371E25"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371E25">
      <w:tc>
        <w:tcPr>
          <w:tcW w:w="1134" w:type="dxa"/>
        </w:tcPr>
        <w:p w:rsidR="00371E25" w:rsidRDefault="00371E25" w:rsidP="00BD545A">
          <w:pPr>
            <w:spacing w:line="240" w:lineRule="exact"/>
          </w:pPr>
        </w:p>
      </w:tc>
      <w:tc>
        <w:tcPr>
          <w:tcW w:w="6095" w:type="dxa"/>
        </w:tcPr>
        <w:p w:rsidR="00371E25" w:rsidRPr="004F5D6D" w:rsidRDefault="00371E25" w:rsidP="004240E7">
          <w:pPr>
            <w:pStyle w:val="FooterCitation"/>
          </w:pPr>
          <w:r>
            <w:t xml:space="preserve">Autonomous Sanctions (Designated Persons and Entities and Declared Persons – Ukraine) </w:t>
          </w:r>
          <w:r w:rsidR="0035161F">
            <w:t xml:space="preserve">Amendment </w:t>
          </w:r>
          <w:r>
            <w:t>List 2014</w:t>
          </w:r>
        </w:p>
      </w:tc>
      <w:tc>
        <w:tcPr>
          <w:tcW w:w="1134" w:type="dxa"/>
        </w:tcPr>
        <w:p w:rsidR="00371E25" w:rsidRPr="003D7214" w:rsidRDefault="008F53A5" w:rsidP="00BD545A">
          <w:pPr>
            <w:spacing w:line="240" w:lineRule="exact"/>
            <w:jc w:val="right"/>
            <w:rPr>
              <w:rStyle w:val="PageNumber"/>
              <w:rFonts w:cs="Arial"/>
              <w:szCs w:val="22"/>
            </w:rPr>
          </w:pPr>
          <w:r w:rsidRPr="003D7214">
            <w:rPr>
              <w:rStyle w:val="PageNumber"/>
              <w:rFonts w:cs="Arial"/>
              <w:szCs w:val="22"/>
            </w:rPr>
            <w:fldChar w:fldCharType="begin"/>
          </w:r>
          <w:r w:rsidR="00371E25" w:rsidRPr="003D7214">
            <w:rPr>
              <w:rStyle w:val="PageNumber"/>
              <w:rFonts w:cs="Arial"/>
              <w:szCs w:val="22"/>
            </w:rPr>
            <w:instrText xml:space="preserve">PAGE  </w:instrText>
          </w:r>
          <w:r w:rsidRPr="003D7214">
            <w:rPr>
              <w:rStyle w:val="PageNumber"/>
              <w:rFonts w:cs="Arial"/>
              <w:szCs w:val="22"/>
            </w:rPr>
            <w:fldChar w:fldCharType="separate"/>
          </w:r>
          <w:r w:rsidR="00F8157E">
            <w:rPr>
              <w:rStyle w:val="PageNumber"/>
              <w:rFonts w:cs="Arial"/>
              <w:noProof/>
              <w:szCs w:val="22"/>
            </w:rPr>
            <w:t>29</w:t>
          </w:r>
          <w:r w:rsidRPr="003D7214">
            <w:rPr>
              <w:rStyle w:val="PageNumber"/>
              <w:rFonts w:cs="Arial"/>
              <w:szCs w:val="22"/>
            </w:rPr>
            <w:fldChar w:fldCharType="end"/>
          </w:r>
        </w:p>
      </w:tc>
    </w:tr>
  </w:tbl>
  <w:p w:rsidR="00371E25" w:rsidRDefault="00371E25" w:rsidP="00BD545A">
    <w:pPr>
      <w:pStyle w:val="FooterInfo"/>
      <w:rPr>
        <w:b/>
        <w:sz w:val="40"/>
      </w:rPr>
    </w:pPr>
  </w:p>
  <w:p w:rsidR="00371E25" w:rsidRDefault="00371E25" w:rsidP="00BD545A">
    <w:pPr>
      <w:pStyle w:val="FooterInfo"/>
    </w:pPr>
    <w:r w:rsidRPr="00974D8C">
      <w:t xml:space="preserve"> </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E25" w:rsidRPr="00974D8C" w:rsidRDefault="00371E25">
    <w:pPr>
      <w:pStyle w:val="FooterInfo"/>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E25" w:rsidRDefault="00371E25" w:rsidP="003610D5">
      <w:r>
        <w:separator/>
      </w:r>
    </w:p>
  </w:footnote>
  <w:footnote w:type="continuationSeparator" w:id="0">
    <w:p w:rsidR="00371E25" w:rsidRDefault="00371E25" w:rsidP="00361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Look w:val="01E0" w:firstRow="1" w:lastRow="1" w:firstColumn="1" w:lastColumn="1" w:noHBand="0" w:noVBand="0"/>
    </w:tblPr>
    <w:tblGrid>
      <w:gridCol w:w="6798"/>
      <w:gridCol w:w="1548"/>
    </w:tblGrid>
    <w:tr w:rsidR="00371E25" w:rsidTr="00C54DA8">
      <w:tc>
        <w:tcPr>
          <w:tcW w:w="6798" w:type="dxa"/>
          <w:vAlign w:val="bottom"/>
        </w:tcPr>
        <w:p w:rsidR="00371E25" w:rsidRDefault="00F8157E" w:rsidP="000316A1">
          <w:pPr>
            <w:pStyle w:val="HeaderLiteOdd"/>
          </w:pPr>
          <w:r>
            <w:fldChar w:fldCharType="begin"/>
          </w:r>
          <w:r>
            <w:instrText xml:space="preserve"> STYLEREF CharPartText \*Charformat \l </w:instrText>
          </w:r>
          <w:r>
            <w:fldChar w:fldCharType="separate"/>
          </w:r>
          <w:r>
            <w:rPr>
              <w:noProof/>
            </w:rPr>
            <w:t>Designated entities</w:t>
          </w:r>
          <w:r>
            <w:rPr>
              <w:noProof/>
            </w:rPr>
            <w:fldChar w:fldCharType="end"/>
          </w:r>
        </w:p>
      </w:tc>
      <w:tc>
        <w:tcPr>
          <w:tcW w:w="1548" w:type="dxa"/>
        </w:tcPr>
        <w:p w:rsidR="00371E25" w:rsidRDefault="00F8157E" w:rsidP="000316A1">
          <w:pPr>
            <w:pStyle w:val="HeaderLiteOdd"/>
          </w:pPr>
          <w:r>
            <w:fldChar w:fldCharType="begin"/>
          </w:r>
          <w:r>
            <w:instrText xml:space="preserve"> STYLEREF CharPartNo \*Charformat \l </w:instrText>
          </w:r>
          <w:r>
            <w:fldChar w:fldCharType="separate"/>
          </w:r>
          <w:r>
            <w:rPr>
              <w:noProof/>
            </w:rPr>
            <w:t>Part 2</w:t>
          </w:r>
          <w:r>
            <w:rPr>
              <w:noProof/>
            </w:rPr>
            <w:fldChar w:fldCharType="end"/>
          </w:r>
        </w:p>
      </w:tc>
    </w:tr>
  </w:tbl>
  <w:p w:rsidR="00371E25" w:rsidRDefault="00371E25" w:rsidP="00BD54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371E25">
      <w:tc>
        <w:tcPr>
          <w:tcW w:w="6914" w:type="dxa"/>
        </w:tcPr>
        <w:p w:rsidR="00371E25" w:rsidRDefault="00371E25" w:rsidP="00BD545A">
          <w:pPr>
            <w:pStyle w:val="HeaderLiteOdd"/>
          </w:pPr>
        </w:p>
      </w:tc>
      <w:tc>
        <w:tcPr>
          <w:tcW w:w="1471" w:type="dxa"/>
        </w:tcPr>
        <w:p w:rsidR="00371E25" w:rsidRDefault="00371E25" w:rsidP="00BD545A">
          <w:pPr>
            <w:pStyle w:val="HeaderLiteOdd"/>
          </w:pPr>
        </w:p>
      </w:tc>
    </w:tr>
    <w:tr w:rsidR="00371E25">
      <w:tc>
        <w:tcPr>
          <w:tcW w:w="6914" w:type="dxa"/>
        </w:tcPr>
        <w:p w:rsidR="00371E25" w:rsidRDefault="00371E25" w:rsidP="00BD545A">
          <w:pPr>
            <w:pStyle w:val="HeaderLiteOdd"/>
          </w:pPr>
        </w:p>
      </w:tc>
      <w:tc>
        <w:tcPr>
          <w:tcW w:w="1471" w:type="dxa"/>
        </w:tcPr>
        <w:p w:rsidR="00371E25" w:rsidRDefault="00371E25" w:rsidP="00BD545A">
          <w:pPr>
            <w:pStyle w:val="HeaderLiteOdd"/>
          </w:pPr>
        </w:p>
      </w:tc>
    </w:tr>
    <w:tr w:rsidR="00371E25">
      <w:tc>
        <w:tcPr>
          <w:tcW w:w="8385" w:type="dxa"/>
          <w:gridSpan w:val="2"/>
          <w:tcBorders>
            <w:bottom w:val="single" w:sz="4" w:space="0" w:color="auto"/>
          </w:tcBorders>
        </w:tcPr>
        <w:p w:rsidR="00371E25" w:rsidRDefault="00371E25" w:rsidP="00BD545A">
          <w:pPr>
            <w:pStyle w:val="HeaderBoldOdd"/>
          </w:pPr>
        </w:p>
      </w:tc>
    </w:tr>
  </w:tbl>
  <w:p w:rsidR="00371E25" w:rsidRDefault="00371E25" w:rsidP="00BD545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78A" w:rsidRDefault="005F07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58BA10C4"/>
    <w:multiLevelType w:val="hybridMultilevel"/>
    <w:tmpl w:val="A67C8E3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DD7"/>
    <w:rsid w:val="000038A0"/>
    <w:rsid w:val="00007476"/>
    <w:rsid w:val="00012F8A"/>
    <w:rsid w:val="0001662A"/>
    <w:rsid w:val="00020108"/>
    <w:rsid w:val="00030125"/>
    <w:rsid w:val="000316A1"/>
    <w:rsid w:val="00031CAB"/>
    <w:rsid w:val="00032F2C"/>
    <w:rsid w:val="00040090"/>
    <w:rsid w:val="000403D5"/>
    <w:rsid w:val="000427E4"/>
    <w:rsid w:val="00042E5C"/>
    <w:rsid w:val="00043C7E"/>
    <w:rsid w:val="00045BA4"/>
    <w:rsid w:val="00045F1B"/>
    <w:rsid w:val="000521B7"/>
    <w:rsid w:val="0005339D"/>
    <w:rsid w:val="00057752"/>
    <w:rsid w:val="00060076"/>
    <w:rsid w:val="000646EC"/>
    <w:rsid w:val="00065118"/>
    <w:rsid w:val="00065296"/>
    <w:rsid w:val="000715D1"/>
    <w:rsid w:val="00080F2F"/>
    <w:rsid w:val="00082916"/>
    <w:rsid w:val="00083189"/>
    <w:rsid w:val="0008560A"/>
    <w:rsid w:val="0008766B"/>
    <w:rsid w:val="00091146"/>
    <w:rsid w:val="00094AD5"/>
    <w:rsid w:val="00095849"/>
    <w:rsid w:val="0009657A"/>
    <w:rsid w:val="000A0788"/>
    <w:rsid w:val="000A0CCA"/>
    <w:rsid w:val="000A1742"/>
    <w:rsid w:val="000A620C"/>
    <w:rsid w:val="000A7869"/>
    <w:rsid w:val="000B4121"/>
    <w:rsid w:val="000B51B3"/>
    <w:rsid w:val="000B7F00"/>
    <w:rsid w:val="000C6DF4"/>
    <w:rsid w:val="000C7568"/>
    <w:rsid w:val="000D1916"/>
    <w:rsid w:val="000E16EC"/>
    <w:rsid w:val="000E27E3"/>
    <w:rsid w:val="000E48BD"/>
    <w:rsid w:val="000E7494"/>
    <w:rsid w:val="000F0DE0"/>
    <w:rsid w:val="00105BB8"/>
    <w:rsid w:val="001105B2"/>
    <w:rsid w:val="00111D90"/>
    <w:rsid w:val="00116989"/>
    <w:rsid w:val="00125657"/>
    <w:rsid w:val="00130420"/>
    <w:rsid w:val="001312D8"/>
    <w:rsid w:val="001328CE"/>
    <w:rsid w:val="00134DDC"/>
    <w:rsid w:val="00140090"/>
    <w:rsid w:val="001409F1"/>
    <w:rsid w:val="0014186A"/>
    <w:rsid w:val="00141CBA"/>
    <w:rsid w:val="00144DE3"/>
    <w:rsid w:val="00153195"/>
    <w:rsid w:val="0015404F"/>
    <w:rsid w:val="00156501"/>
    <w:rsid w:val="00162609"/>
    <w:rsid w:val="00164935"/>
    <w:rsid w:val="0016520D"/>
    <w:rsid w:val="00165D61"/>
    <w:rsid w:val="001744ED"/>
    <w:rsid w:val="0017685B"/>
    <w:rsid w:val="00177CA3"/>
    <w:rsid w:val="00185F83"/>
    <w:rsid w:val="00186360"/>
    <w:rsid w:val="00187D63"/>
    <w:rsid w:val="00191FA5"/>
    <w:rsid w:val="00192C10"/>
    <w:rsid w:val="00193F32"/>
    <w:rsid w:val="00196699"/>
    <w:rsid w:val="001A1594"/>
    <w:rsid w:val="001A4DD7"/>
    <w:rsid w:val="001A6C59"/>
    <w:rsid w:val="001B0E87"/>
    <w:rsid w:val="001B4B9D"/>
    <w:rsid w:val="001B73F5"/>
    <w:rsid w:val="001B7AA2"/>
    <w:rsid w:val="001C22F5"/>
    <w:rsid w:val="001C25FE"/>
    <w:rsid w:val="001D6D71"/>
    <w:rsid w:val="001E092D"/>
    <w:rsid w:val="001E3770"/>
    <w:rsid w:val="001E397C"/>
    <w:rsid w:val="001E433B"/>
    <w:rsid w:val="001F108C"/>
    <w:rsid w:val="001F41C5"/>
    <w:rsid w:val="001F4C0C"/>
    <w:rsid w:val="001F76FB"/>
    <w:rsid w:val="002015B2"/>
    <w:rsid w:val="00201D8E"/>
    <w:rsid w:val="00203232"/>
    <w:rsid w:val="002043D1"/>
    <w:rsid w:val="00204D27"/>
    <w:rsid w:val="00207548"/>
    <w:rsid w:val="00210652"/>
    <w:rsid w:val="0021328C"/>
    <w:rsid w:val="00214C3B"/>
    <w:rsid w:val="00216E4A"/>
    <w:rsid w:val="00222FD0"/>
    <w:rsid w:val="002252C7"/>
    <w:rsid w:val="0022734F"/>
    <w:rsid w:val="00233C57"/>
    <w:rsid w:val="0023489C"/>
    <w:rsid w:val="00241E3C"/>
    <w:rsid w:val="0024222C"/>
    <w:rsid w:val="00243601"/>
    <w:rsid w:val="00244C01"/>
    <w:rsid w:val="00246042"/>
    <w:rsid w:val="00252F17"/>
    <w:rsid w:val="00253DDD"/>
    <w:rsid w:val="002576A2"/>
    <w:rsid w:val="00260912"/>
    <w:rsid w:val="00261D94"/>
    <w:rsid w:val="00264113"/>
    <w:rsid w:val="00275245"/>
    <w:rsid w:val="00281E63"/>
    <w:rsid w:val="0028609E"/>
    <w:rsid w:val="00286CEA"/>
    <w:rsid w:val="0028713B"/>
    <w:rsid w:val="00291BE6"/>
    <w:rsid w:val="00293BC3"/>
    <w:rsid w:val="002A0984"/>
    <w:rsid w:val="002A19B0"/>
    <w:rsid w:val="002A2CCE"/>
    <w:rsid w:val="002A37DA"/>
    <w:rsid w:val="002B1EBA"/>
    <w:rsid w:val="002B265A"/>
    <w:rsid w:val="002B3196"/>
    <w:rsid w:val="002B32C5"/>
    <w:rsid w:val="002B519A"/>
    <w:rsid w:val="002B7DCF"/>
    <w:rsid w:val="002C2AE8"/>
    <w:rsid w:val="002D4558"/>
    <w:rsid w:val="002D71AC"/>
    <w:rsid w:val="002D7932"/>
    <w:rsid w:val="002E5749"/>
    <w:rsid w:val="002E7FBE"/>
    <w:rsid w:val="002F78D5"/>
    <w:rsid w:val="00306194"/>
    <w:rsid w:val="00310F4E"/>
    <w:rsid w:val="0031352D"/>
    <w:rsid w:val="003231FF"/>
    <w:rsid w:val="00327276"/>
    <w:rsid w:val="0033067E"/>
    <w:rsid w:val="0033573E"/>
    <w:rsid w:val="00336724"/>
    <w:rsid w:val="00343B24"/>
    <w:rsid w:val="003469E3"/>
    <w:rsid w:val="0035001E"/>
    <w:rsid w:val="0035161F"/>
    <w:rsid w:val="00353F3B"/>
    <w:rsid w:val="00357657"/>
    <w:rsid w:val="003610D5"/>
    <w:rsid w:val="00367E3F"/>
    <w:rsid w:val="00370DD7"/>
    <w:rsid w:val="00371E25"/>
    <w:rsid w:val="0037255F"/>
    <w:rsid w:val="003751B0"/>
    <w:rsid w:val="0038199B"/>
    <w:rsid w:val="00387F34"/>
    <w:rsid w:val="00392557"/>
    <w:rsid w:val="00392618"/>
    <w:rsid w:val="00392880"/>
    <w:rsid w:val="0039396B"/>
    <w:rsid w:val="003A5AF1"/>
    <w:rsid w:val="003A77F7"/>
    <w:rsid w:val="003A7897"/>
    <w:rsid w:val="003B0D29"/>
    <w:rsid w:val="003B18ED"/>
    <w:rsid w:val="003B7CDA"/>
    <w:rsid w:val="003B7E2B"/>
    <w:rsid w:val="003C1D25"/>
    <w:rsid w:val="003C6464"/>
    <w:rsid w:val="003D1079"/>
    <w:rsid w:val="003D1FD3"/>
    <w:rsid w:val="003D4564"/>
    <w:rsid w:val="003D5FC8"/>
    <w:rsid w:val="003D659C"/>
    <w:rsid w:val="003D6F03"/>
    <w:rsid w:val="003E0844"/>
    <w:rsid w:val="003E253E"/>
    <w:rsid w:val="003E61D7"/>
    <w:rsid w:val="003E6D06"/>
    <w:rsid w:val="003F26F8"/>
    <w:rsid w:val="003F2E24"/>
    <w:rsid w:val="003F6833"/>
    <w:rsid w:val="004005D4"/>
    <w:rsid w:val="00402A72"/>
    <w:rsid w:val="00403F78"/>
    <w:rsid w:val="0041051E"/>
    <w:rsid w:val="00411A16"/>
    <w:rsid w:val="00421964"/>
    <w:rsid w:val="00422471"/>
    <w:rsid w:val="00422522"/>
    <w:rsid w:val="00423B2F"/>
    <w:rsid w:val="004240E7"/>
    <w:rsid w:val="004255DD"/>
    <w:rsid w:val="00433B06"/>
    <w:rsid w:val="00433B2C"/>
    <w:rsid w:val="004347BC"/>
    <w:rsid w:val="004361A5"/>
    <w:rsid w:val="00436389"/>
    <w:rsid w:val="00440B24"/>
    <w:rsid w:val="00442AA3"/>
    <w:rsid w:val="00443890"/>
    <w:rsid w:val="0044430D"/>
    <w:rsid w:val="004445FD"/>
    <w:rsid w:val="00444F77"/>
    <w:rsid w:val="004459DE"/>
    <w:rsid w:val="00450DE1"/>
    <w:rsid w:val="004533FC"/>
    <w:rsid w:val="00464092"/>
    <w:rsid w:val="004640EA"/>
    <w:rsid w:val="00466DBA"/>
    <w:rsid w:val="004707E3"/>
    <w:rsid w:val="00471031"/>
    <w:rsid w:val="004879CB"/>
    <w:rsid w:val="0049172E"/>
    <w:rsid w:val="00492FE9"/>
    <w:rsid w:val="00493C31"/>
    <w:rsid w:val="004A20E2"/>
    <w:rsid w:val="004A7713"/>
    <w:rsid w:val="004A7AA7"/>
    <w:rsid w:val="004B1AC1"/>
    <w:rsid w:val="004B6C4F"/>
    <w:rsid w:val="004C01F6"/>
    <w:rsid w:val="004C2680"/>
    <w:rsid w:val="004C3F66"/>
    <w:rsid w:val="004C639E"/>
    <w:rsid w:val="004C6B59"/>
    <w:rsid w:val="004D32C2"/>
    <w:rsid w:val="004D5EAB"/>
    <w:rsid w:val="004D6045"/>
    <w:rsid w:val="004E02B0"/>
    <w:rsid w:val="004E0619"/>
    <w:rsid w:val="004E1C75"/>
    <w:rsid w:val="004E2FEB"/>
    <w:rsid w:val="004E6469"/>
    <w:rsid w:val="004E7590"/>
    <w:rsid w:val="004F1B06"/>
    <w:rsid w:val="004F346A"/>
    <w:rsid w:val="004F5BD5"/>
    <w:rsid w:val="004F5D6D"/>
    <w:rsid w:val="00501E0C"/>
    <w:rsid w:val="005056C8"/>
    <w:rsid w:val="005063B3"/>
    <w:rsid w:val="00507BBC"/>
    <w:rsid w:val="0051137B"/>
    <w:rsid w:val="00511776"/>
    <w:rsid w:val="00511924"/>
    <w:rsid w:val="005124B2"/>
    <w:rsid w:val="00512974"/>
    <w:rsid w:val="0051511D"/>
    <w:rsid w:val="0052220C"/>
    <w:rsid w:val="005234C7"/>
    <w:rsid w:val="005238E0"/>
    <w:rsid w:val="00525A1E"/>
    <w:rsid w:val="005277E8"/>
    <w:rsid w:val="00536202"/>
    <w:rsid w:val="0054351E"/>
    <w:rsid w:val="0054475B"/>
    <w:rsid w:val="00551663"/>
    <w:rsid w:val="005516CA"/>
    <w:rsid w:val="005626C3"/>
    <w:rsid w:val="00564D8A"/>
    <w:rsid w:val="005672DE"/>
    <w:rsid w:val="00574261"/>
    <w:rsid w:val="005749F6"/>
    <w:rsid w:val="0057543F"/>
    <w:rsid w:val="00576569"/>
    <w:rsid w:val="00580301"/>
    <w:rsid w:val="00581392"/>
    <w:rsid w:val="005859FB"/>
    <w:rsid w:val="00585A83"/>
    <w:rsid w:val="005924C4"/>
    <w:rsid w:val="005943B6"/>
    <w:rsid w:val="005A4031"/>
    <w:rsid w:val="005B47E8"/>
    <w:rsid w:val="005B56DF"/>
    <w:rsid w:val="005B5BAF"/>
    <w:rsid w:val="005B7B02"/>
    <w:rsid w:val="005C4A85"/>
    <w:rsid w:val="005D0D39"/>
    <w:rsid w:val="005D2F97"/>
    <w:rsid w:val="005D692B"/>
    <w:rsid w:val="005D7930"/>
    <w:rsid w:val="005E43E5"/>
    <w:rsid w:val="005E563D"/>
    <w:rsid w:val="005F078A"/>
    <w:rsid w:val="005F3DF3"/>
    <w:rsid w:val="005F47D8"/>
    <w:rsid w:val="005F52A1"/>
    <w:rsid w:val="005F79F8"/>
    <w:rsid w:val="0060209F"/>
    <w:rsid w:val="00602748"/>
    <w:rsid w:val="006047C5"/>
    <w:rsid w:val="006075B6"/>
    <w:rsid w:val="00613E50"/>
    <w:rsid w:val="00615DB1"/>
    <w:rsid w:val="00621915"/>
    <w:rsid w:val="00624074"/>
    <w:rsid w:val="00624936"/>
    <w:rsid w:val="00624A47"/>
    <w:rsid w:val="00625A8B"/>
    <w:rsid w:val="0062769F"/>
    <w:rsid w:val="00630D09"/>
    <w:rsid w:val="00635749"/>
    <w:rsid w:val="00641664"/>
    <w:rsid w:val="00647E91"/>
    <w:rsid w:val="00647FED"/>
    <w:rsid w:val="0065001E"/>
    <w:rsid w:val="006533B7"/>
    <w:rsid w:val="006632AE"/>
    <w:rsid w:val="00674B00"/>
    <w:rsid w:val="006B5D7C"/>
    <w:rsid w:val="006C098F"/>
    <w:rsid w:val="006C2616"/>
    <w:rsid w:val="006C5742"/>
    <w:rsid w:val="006D018E"/>
    <w:rsid w:val="006D3078"/>
    <w:rsid w:val="006D4034"/>
    <w:rsid w:val="006E2530"/>
    <w:rsid w:val="006E548F"/>
    <w:rsid w:val="006E74B3"/>
    <w:rsid w:val="006F0BD8"/>
    <w:rsid w:val="006F22C0"/>
    <w:rsid w:val="006F4A4C"/>
    <w:rsid w:val="006F6CFE"/>
    <w:rsid w:val="006F73F0"/>
    <w:rsid w:val="00702998"/>
    <w:rsid w:val="0071055A"/>
    <w:rsid w:val="0071414A"/>
    <w:rsid w:val="0071514F"/>
    <w:rsid w:val="0071531C"/>
    <w:rsid w:val="007154FC"/>
    <w:rsid w:val="00716F1E"/>
    <w:rsid w:val="0072083F"/>
    <w:rsid w:val="00727685"/>
    <w:rsid w:val="00727A75"/>
    <w:rsid w:val="00730AF8"/>
    <w:rsid w:val="00735D7F"/>
    <w:rsid w:val="007375F7"/>
    <w:rsid w:val="007402FB"/>
    <w:rsid w:val="00740322"/>
    <w:rsid w:val="00740916"/>
    <w:rsid w:val="007431FF"/>
    <w:rsid w:val="007527A8"/>
    <w:rsid w:val="007532D8"/>
    <w:rsid w:val="00753CCA"/>
    <w:rsid w:val="00756F9E"/>
    <w:rsid w:val="00762F99"/>
    <w:rsid w:val="00772ADE"/>
    <w:rsid w:val="007778CF"/>
    <w:rsid w:val="007807EF"/>
    <w:rsid w:val="0078300B"/>
    <w:rsid w:val="007833A9"/>
    <w:rsid w:val="007851E9"/>
    <w:rsid w:val="00785759"/>
    <w:rsid w:val="007910D2"/>
    <w:rsid w:val="00792AE6"/>
    <w:rsid w:val="00794754"/>
    <w:rsid w:val="007A27F0"/>
    <w:rsid w:val="007A3064"/>
    <w:rsid w:val="007B2CB6"/>
    <w:rsid w:val="007C7959"/>
    <w:rsid w:val="007D0B98"/>
    <w:rsid w:val="007D1A1E"/>
    <w:rsid w:val="007E231D"/>
    <w:rsid w:val="007E3AA5"/>
    <w:rsid w:val="007F25C0"/>
    <w:rsid w:val="007F75DF"/>
    <w:rsid w:val="008002E8"/>
    <w:rsid w:val="008006D5"/>
    <w:rsid w:val="008136F1"/>
    <w:rsid w:val="008149B7"/>
    <w:rsid w:val="00825250"/>
    <w:rsid w:val="008279F1"/>
    <w:rsid w:val="008322B6"/>
    <w:rsid w:val="00833800"/>
    <w:rsid w:val="00833B26"/>
    <w:rsid w:val="008349F1"/>
    <w:rsid w:val="00836024"/>
    <w:rsid w:val="00836392"/>
    <w:rsid w:val="008416EA"/>
    <w:rsid w:val="00844132"/>
    <w:rsid w:val="00847850"/>
    <w:rsid w:val="008546A9"/>
    <w:rsid w:val="00854857"/>
    <w:rsid w:val="00856EB5"/>
    <w:rsid w:val="00860D54"/>
    <w:rsid w:val="00862270"/>
    <w:rsid w:val="00863597"/>
    <w:rsid w:val="00863C3E"/>
    <w:rsid w:val="0086648B"/>
    <w:rsid w:val="008673F2"/>
    <w:rsid w:val="00867903"/>
    <w:rsid w:val="00870EE5"/>
    <w:rsid w:val="008731F9"/>
    <w:rsid w:val="00873699"/>
    <w:rsid w:val="00873E3C"/>
    <w:rsid w:val="008750E2"/>
    <w:rsid w:val="00876486"/>
    <w:rsid w:val="00886003"/>
    <w:rsid w:val="008866E8"/>
    <w:rsid w:val="0088671C"/>
    <w:rsid w:val="00886C7C"/>
    <w:rsid w:val="008A3575"/>
    <w:rsid w:val="008A4808"/>
    <w:rsid w:val="008A62FC"/>
    <w:rsid w:val="008A6DFE"/>
    <w:rsid w:val="008B0EFE"/>
    <w:rsid w:val="008B183C"/>
    <w:rsid w:val="008B1E93"/>
    <w:rsid w:val="008B5981"/>
    <w:rsid w:val="008B5D2F"/>
    <w:rsid w:val="008B6C52"/>
    <w:rsid w:val="008C068F"/>
    <w:rsid w:val="008C3068"/>
    <w:rsid w:val="008C43C2"/>
    <w:rsid w:val="008C4494"/>
    <w:rsid w:val="008C48D9"/>
    <w:rsid w:val="008D5B3D"/>
    <w:rsid w:val="008E0F8C"/>
    <w:rsid w:val="008E2235"/>
    <w:rsid w:val="008E3423"/>
    <w:rsid w:val="008E63C4"/>
    <w:rsid w:val="008F1DAB"/>
    <w:rsid w:val="008F3C01"/>
    <w:rsid w:val="008F4628"/>
    <w:rsid w:val="008F53A5"/>
    <w:rsid w:val="009007F1"/>
    <w:rsid w:val="009078CC"/>
    <w:rsid w:val="00911F7B"/>
    <w:rsid w:val="00913281"/>
    <w:rsid w:val="00913EA5"/>
    <w:rsid w:val="009146C1"/>
    <w:rsid w:val="00915D96"/>
    <w:rsid w:val="0092642D"/>
    <w:rsid w:val="00927849"/>
    <w:rsid w:val="00930919"/>
    <w:rsid w:val="00933FBA"/>
    <w:rsid w:val="00934577"/>
    <w:rsid w:val="00941FFC"/>
    <w:rsid w:val="00943CEA"/>
    <w:rsid w:val="00945A5E"/>
    <w:rsid w:val="009544B0"/>
    <w:rsid w:val="00954692"/>
    <w:rsid w:val="009612A7"/>
    <w:rsid w:val="00963ADB"/>
    <w:rsid w:val="00967444"/>
    <w:rsid w:val="00976374"/>
    <w:rsid w:val="00983A1F"/>
    <w:rsid w:val="00986C37"/>
    <w:rsid w:val="00987485"/>
    <w:rsid w:val="0099167B"/>
    <w:rsid w:val="009A0CC8"/>
    <w:rsid w:val="009A207B"/>
    <w:rsid w:val="009A391E"/>
    <w:rsid w:val="009A3E24"/>
    <w:rsid w:val="009A5A0D"/>
    <w:rsid w:val="009A679E"/>
    <w:rsid w:val="009A6D1B"/>
    <w:rsid w:val="009B303B"/>
    <w:rsid w:val="009B3BDA"/>
    <w:rsid w:val="009B76D8"/>
    <w:rsid w:val="009B785F"/>
    <w:rsid w:val="009C0398"/>
    <w:rsid w:val="009C2A55"/>
    <w:rsid w:val="009D3543"/>
    <w:rsid w:val="009D6B2A"/>
    <w:rsid w:val="009D7BDF"/>
    <w:rsid w:val="009E1C06"/>
    <w:rsid w:val="009E28DB"/>
    <w:rsid w:val="009E2D2F"/>
    <w:rsid w:val="009F3F7B"/>
    <w:rsid w:val="00A00C88"/>
    <w:rsid w:val="00A025DF"/>
    <w:rsid w:val="00A046F7"/>
    <w:rsid w:val="00A13F63"/>
    <w:rsid w:val="00A16BC4"/>
    <w:rsid w:val="00A21D2D"/>
    <w:rsid w:val="00A223AA"/>
    <w:rsid w:val="00A24F06"/>
    <w:rsid w:val="00A260FF"/>
    <w:rsid w:val="00A2629E"/>
    <w:rsid w:val="00A266F5"/>
    <w:rsid w:val="00A30ABA"/>
    <w:rsid w:val="00A314B9"/>
    <w:rsid w:val="00A3373B"/>
    <w:rsid w:val="00A41885"/>
    <w:rsid w:val="00A41B45"/>
    <w:rsid w:val="00A52515"/>
    <w:rsid w:val="00A5269F"/>
    <w:rsid w:val="00A54B37"/>
    <w:rsid w:val="00A57BC0"/>
    <w:rsid w:val="00A609DD"/>
    <w:rsid w:val="00A60B57"/>
    <w:rsid w:val="00A61815"/>
    <w:rsid w:val="00A61B11"/>
    <w:rsid w:val="00A644DE"/>
    <w:rsid w:val="00A6740F"/>
    <w:rsid w:val="00A94077"/>
    <w:rsid w:val="00A95A88"/>
    <w:rsid w:val="00AA1B63"/>
    <w:rsid w:val="00AA3188"/>
    <w:rsid w:val="00AA420D"/>
    <w:rsid w:val="00AA46CE"/>
    <w:rsid w:val="00AA779C"/>
    <w:rsid w:val="00AB2C8C"/>
    <w:rsid w:val="00AB444A"/>
    <w:rsid w:val="00AB5F76"/>
    <w:rsid w:val="00AB6239"/>
    <w:rsid w:val="00AC405E"/>
    <w:rsid w:val="00AC635D"/>
    <w:rsid w:val="00AC67C2"/>
    <w:rsid w:val="00AD6425"/>
    <w:rsid w:val="00AD7CF3"/>
    <w:rsid w:val="00AE559B"/>
    <w:rsid w:val="00AE732F"/>
    <w:rsid w:val="00AF074C"/>
    <w:rsid w:val="00AF716F"/>
    <w:rsid w:val="00B01B11"/>
    <w:rsid w:val="00B03AF0"/>
    <w:rsid w:val="00B05373"/>
    <w:rsid w:val="00B067E6"/>
    <w:rsid w:val="00B11A88"/>
    <w:rsid w:val="00B12260"/>
    <w:rsid w:val="00B13F00"/>
    <w:rsid w:val="00B156E1"/>
    <w:rsid w:val="00B25433"/>
    <w:rsid w:val="00B25F03"/>
    <w:rsid w:val="00B2626C"/>
    <w:rsid w:val="00B33508"/>
    <w:rsid w:val="00B3728B"/>
    <w:rsid w:val="00B408B6"/>
    <w:rsid w:val="00B531ED"/>
    <w:rsid w:val="00B53574"/>
    <w:rsid w:val="00B60027"/>
    <w:rsid w:val="00B61D58"/>
    <w:rsid w:val="00B63AE9"/>
    <w:rsid w:val="00B670FF"/>
    <w:rsid w:val="00B76BE0"/>
    <w:rsid w:val="00B77CAA"/>
    <w:rsid w:val="00B80913"/>
    <w:rsid w:val="00B83C27"/>
    <w:rsid w:val="00B86537"/>
    <w:rsid w:val="00B91A8D"/>
    <w:rsid w:val="00BA34AD"/>
    <w:rsid w:val="00BA4B2A"/>
    <w:rsid w:val="00BB69FF"/>
    <w:rsid w:val="00BC3155"/>
    <w:rsid w:val="00BC49C9"/>
    <w:rsid w:val="00BD545A"/>
    <w:rsid w:val="00BE0B6C"/>
    <w:rsid w:val="00BE498B"/>
    <w:rsid w:val="00BE7D12"/>
    <w:rsid w:val="00BF1C2D"/>
    <w:rsid w:val="00BF2735"/>
    <w:rsid w:val="00BF738E"/>
    <w:rsid w:val="00C0127D"/>
    <w:rsid w:val="00C0402F"/>
    <w:rsid w:val="00C059C6"/>
    <w:rsid w:val="00C14CE5"/>
    <w:rsid w:val="00C15203"/>
    <w:rsid w:val="00C17572"/>
    <w:rsid w:val="00C24B33"/>
    <w:rsid w:val="00C24D41"/>
    <w:rsid w:val="00C329A2"/>
    <w:rsid w:val="00C352F3"/>
    <w:rsid w:val="00C35EC8"/>
    <w:rsid w:val="00C4065A"/>
    <w:rsid w:val="00C4070C"/>
    <w:rsid w:val="00C412B4"/>
    <w:rsid w:val="00C42FF3"/>
    <w:rsid w:val="00C44629"/>
    <w:rsid w:val="00C447FD"/>
    <w:rsid w:val="00C44BA2"/>
    <w:rsid w:val="00C462CE"/>
    <w:rsid w:val="00C464FB"/>
    <w:rsid w:val="00C479EC"/>
    <w:rsid w:val="00C5024F"/>
    <w:rsid w:val="00C51630"/>
    <w:rsid w:val="00C52F4B"/>
    <w:rsid w:val="00C53754"/>
    <w:rsid w:val="00C54DA8"/>
    <w:rsid w:val="00C6035E"/>
    <w:rsid w:val="00C639B5"/>
    <w:rsid w:val="00C64F3A"/>
    <w:rsid w:val="00C651A6"/>
    <w:rsid w:val="00C72C99"/>
    <w:rsid w:val="00C73725"/>
    <w:rsid w:val="00C822F8"/>
    <w:rsid w:val="00C8251B"/>
    <w:rsid w:val="00C83482"/>
    <w:rsid w:val="00C83A6F"/>
    <w:rsid w:val="00C92D6F"/>
    <w:rsid w:val="00C93609"/>
    <w:rsid w:val="00C93DEA"/>
    <w:rsid w:val="00C97351"/>
    <w:rsid w:val="00C97D8E"/>
    <w:rsid w:val="00CA28DD"/>
    <w:rsid w:val="00CA2A23"/>
    <w:rsid w:val="00CA6960"/>
    <w:rsid w:val="00CA752C"/>
    <w:rsid w:val="00CB009F"/>
    <w:rsid w:val="00CB114D"/>
    <w:rsid w:val="00CB1197"/>
    <w:rsid w:val="00CB1444"/>
    <w:rsid w:val="00CB221F"/>
    <w:rsid w:val="00CB5630"/>
    <w:rsid w:val="00CC3524"/>
    <w:rsid w:val="00CD0386"/>
    <w:rsid w:val="00CD3C04"/>
    <w:rsid w:val="00CD3C3C"/>
    <w:rsid w:val="00CE662A"/>
    <w:rsid w:val="00CF3A6D"/>
    <w:rsid w:val="00CF73A6"/>
    <w:rsid w:val="00D05575"/>
    <w:rsid w:val="00D118BD"/>
    <w:rsid w:val="00D13C76"/>
    <w:rsid w:val="00D15738"/>
    <w:rsid w:val="00D2157E"/>
    <w:rsid w:val="00D22AE7"/>
    <w:rsid w:val="00D2550B"/>
    <w:rsid w:val="00D271FF"/>
    <w:rsid w:val="00D27939"/>
    <w:rsid w:val="00D3367E"/>
    <w:rsid w:val="00D33956"/>
    <w:rsid w:val="00D33F90"/>
    <w:rsid w:val="00D34F1B"/>
    <w:rsid w:val="00D41229"/>
    <w:rsid w:val="00D43570"/>
    <w:rsid w:val="00D4367A"/>
    <w:rsid w:val="00D43687"/>
    <w:rsid w:val="00D55158"/>
    <w:rsid w:val="00D57D13"/>
    <w:rsid w:val="00D6243F"/>
    <w:rsid w:val="00D6403A"/>
    <w:rsid w:val="00D643CC"/>
    <w:rsid w:val="00D774C6"/>
    <w:rsid w:val="00D776D6"/>
    <w:rsid w:val="00D80163"/>
    <w:rsid w:val="00D84CCB"/>
    <w:rsid w:val="00D84E18"/>
    <w:rsid w:val="00D90247"/>
    <w:rsid w:val="00D95125"/>
    <w:rsid w:val="00D952ED"/>
    <w:rsid w:val="00DB2470"/>
    <w:rsid w:val="00DC502A"/>
    <w:rsid w:val="00DC7FB4"/>
    <w:rsid w:val="00DD3546"/>
    <w:rsid w:val="00DE5043"/>
    <w:rsid w:val="00DF44BE"/>
    <w:rsid w:val="00DF64FD"/>
    <w:rsid w:val="00DF7914"/>
    <w:rsid w:val="00E02E95"/>
    <w:rsid w:val="00E05AF6"/>
    <w:rsid w:val="00E10958"/>
    <w:rsid w:val="00E127AC"/>
    <w:rsid w:val="00E14318"/>
    <w:rsid w:val="00E15ED4"/>
    <w:rsid w:val="00E24EF9"/>
    <w:rsid w:val="00E24FB9"/>
    <w:rsid w:val="00E26CD1"/>
    <w:rsid w:val="00E26F82"/>
    <w:rsid w:val="00E348DF"/>
    <w:rsid w:val="00E3606E"/>
    <w:rsid w:val="00E44149"/>
    <w:rsid w:val="00E44D80"/>
    <w:rsid w:val="00E44ECA"/>
    <w:rsid w:val="00E459C3"/>
    <w:rsid w:val="00E53A61"/>
    <w:rsid w:val="00E56226"/>
    <w:rsid w:val="00E57384"/>
    <w:rsid w:val="00E5755C"/>
    <w:rsid w:val="00E607C3"/>
    <w:rsid w:val="00E6578A"/>
    <w:rsid w:val="00E7293B"/>
    <w:rsid w:val="00E74109"/>
    <w:rsid w:val="00E750F1"/>
    <w:rsid w:val="00E76159"/>
    <w:rsid w:val="00E766D5"/>
    <w:rsid w:val="00E814E3"/>
    <w:rsid w:val="00E83542"/>
    <w:rsid w:val="00E855EB"/>
    <w:rsid w:val="00EA0DE3"/>
    <w:rsid w:val="00EA0E4D"/>
    <w:rsid w:val="00EB1E0E"/>
    <w:rsid w:val="00EB260A"/>
    <w:rsid w:val="00EB2B77"/>
    <w:rsid w:val="00EB51E9"/>
    <w:rsid w:val="00EB77D8"/>
    <w:rsid w:val="00EB7CEA"/>
    <w:rsid w:val="00EB7D39"/>
    <w:rsid w:val="00EC00F7"/>
    <w:rsid w:val="00EC029C"/>
    <w:rsid w:val="00EC100A"/>
    <w:rsid w:val="00EC4823"/>
    <w:rsid w:val="00ED1C66"/>
    <w:rsid w:val="00EE4BF8"/>
    <w:rsid w:val="00EE739D"/>
    <w:rsid w:val="00EF04F5"/>
    <w:rsid w:val="00EF0DD0"/>
    <w:rsid w:val="00EF15F7"/>
    <w:rsid w:val="00EF1EE8"/>
    <w:rsid w:val="00EF63BE"/>
    <w:rsid w:val="00EF69B2"/>
    <w:rsid w:val="00F01DC7"/>
    <w:rsid w:val="00F02711"/>
    <w:rsid w:val="00F02993"/>
    <w:rsid w:val="00F0699A"/>
    <w:rsid w:val="00F10F95"/>
    <w:rsid w:val="00F11A57"/>
    <w:rsid w:val="00F172D2"/>
    <w:rsid w:val="00F242C4"/>
    <w:rsid w:val="00F336D9"/>
    <w:rsid w:val="00F35ACE"/>
    <w:rsid w:val="00F409EB"/>
    <w:rsid w:val="00F41F12"/>
    <w:rsid w:val="00F454F2"/>
    <w:rsid w:val="00F4713A"/>
    <w:rsid w:val="00F511C0"/>
    <w:rsid w:val="00F545F6"/>
    <w:rsid w:val="00F65C9F"/>
    <w:rsid w:val="00F70360"/>
    <w:rsid w:val="00F7138E"/>
    <w:rsid w:val="00F719EC"/>
    <w:rsid w:val="00F74FA8"/>
    <w:rsid w:val="00F7591B"/>
    <w:rsid w:val="00F76ECD"/>
    <w:rsid w:val="00F8157E"/>
    <w:rsid w:val="00F84935"/>
    <w:rsid w:val="00F86BD5"/>
    <w:rsid w:val="00F92D2D"/>
    <w:rsid w:val="00F94227"/>
    <w:rsid w:val="00F9606B"/>
    <w:rsid w:val="00F96711"/>
    <w:rsid w:val="00FB1906"/>
    <w:rsid w:val="00FB55E8"/>
    <w:rsid w:val="00FC17A2"/>
    <w:rsid w:val="00FC2B87"/>
    <w:rsid w:val="00FD119D"/>
    <w:rsid w:val="00FD1795"/>
    <w:rsid w:val="00FD3094"/>
    <w:rsid w:val="00FD6632"/>
    <w:rsid w:val="00FE262A"/>
    <w:rsid w:val="00FE36CF"/>
    <w:rsid w:val="00FE3A0D"/>
    <w:rsid w:val="00FE6418"/>
    <w:rsid w:val="00FE65E8"/>
    <w:rsid w:val="00FE7E09"/>
    <w:rsid w:val="00FF3AA5"/>
    <w:rsid w:val="00FF4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B24"/>
    <w:rPr>
      <w:sz w:val="24"/>
      <w:szCs w:val="24"/>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 w:val="22"/>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basedOn w:val="DefaultParagraphFont"/>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szCs w:val="20"/>
    </w:rPr>
  </w:style>
  <w:style w:type="character" w:styleId="FollowedHyperlink">
    <w:name w:val="FollowedHyperlink"/>
    <w:basedOn w:val="DefaultParagraphFont"/>
    <w:uiPriority w:val="99"/>
    <w:rsid w:val="00E814E3"/>
    <w:rPr>
      <w:color w:val="800080"/>
      <w:u w:val="single"/>
    </w:rPr>
  </w:style>
  <w:style w:type="paragraph" w:styleId="Header">
    <w:name w:val="header"/>
    <w:basedOn w:val="Normal"/>
    <w:rsid w:val="00E814E3"/>
    <w:pPr>
      <w:tabs>
        <w:tab w:val="center" w:pos="3969"/>
        <w:tab w:val="right" w:pos="8505"/>
      </w:tabs>
      <w:jc w:val="both"/>
    </w:pPr>
    <w:rPr>
      <w:rFonts w:ascii="Arial" w:hAnsi="Arial"/>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basedOn w:val="DefaultParagraphFont"/>
    <w:rsid w:val="00E814E3"/>
    <w:rPr>
      <w:i/>
      <w:iCs/>
    </w:rPr>
  </w:style>
  <w:style w:type="character" w:styleId="HTMLCode">
    <w:name w:val="HTML Code"/>
    <w:basedOn w:val="DefaultParagraphFont"/>
    <w:rsid w:val="00E814E3"/>
    <w:rPr>
      <w:rFonts w:ascii="Courier New" w:hAnsi="Courier New" w:cs="Courier New"/>
      <w:sz w:val="20"/>
      <w:szCs w:val="20"/>
    </w:rPr>
  </w:style>
  <w:style w:type="character" w:styleId="HTMLDefinition">
    <w:name w:val="HTML Definition"/>
    <w:basedOn w:val="DefaultParagraphFont"/>
    <w:rsid w:val="00E814E3"/>
    <w:rPr>
      <w:i/>
      <w:iCs/>
    </w:rPr>
  </w:style>
  <w:style w:type="character" w:styleId="HTMLKeyboard">
    <w:name w:val="HTML Keyboard"/>
    <w:basedOn w:val="DefaultParagraphFont"/>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szCs w:val="20"/>
    </w:rPr>
  </w:style>
  <w:style w:type="character" w:styleId="HTMLSample">
    <w:name w:val="HTML Sample"/>
    <w:basedOn w:val="DefaultParagraphFont"/>
    <w:rsid w:val="00E814E3"/>
    <w:rPr>
      <w:rFonts w:ascii="Courier New" w:hAnsi="Courier New" w:cs="Courier New"/>
    </w:rPr>
  </w:style>
  <w:style w:type="character" w:styleId="HTMLTypewriter">
    <w:name w:val="HTML Typewriter"/>
    <w:basedOn w:val="DefaultParagraphFont"/>
    <w:rsid w:val="00E814E3"/>
    <w:rPr>
      <w:rFonts w:ascii="Courier New" w:hAnsi="Courier New" w:cs="Courier New"/>
      <w:sz w:val="20"/>
      <w:szCs w:val="20"/>
    </w:rPr>
  </w:style>
  <w:style w:type="character" w:styleId="HTMLVariable">
    <w:name w:val="HTML Variable"/>
    <w:basedOn w:val="DefaultParagraphFont"/>
    <w:rsid w:val="00E814E3"/>
    <w:rPr>
      <w:i/>
      <w:iCs/>
    </w:rPr>
  </w:style>
  <w:style w:type="character" w:styleId="Hyperlink">
    <w:name w:val="Hyperlink"/>
    <w:basedOn w:val="DefaultParagraphFont"/>
    <w:uiPriority w:val="99"/>
    <w:rsid w:val="00E814E3"/>
    <w:rPr>
      <w:color w:val="0000FF"/>
      <w:u w:val="single"/>
    </w:rPr>
  </w:style>
  <w:style w:type="character" w:styleId="LineNumber">
    <w:name w:val="line number"/>
    <w:basedOn w:val="DefaultParagraphFont"/>
    <w:rsid w:val="00E814E3"/>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paragraph" w:styleId="NoteHeading">
    <w:name w:val="Note Heading"/>
    <w:aliases w:val="HN"/>
    <w:basedOn w:val="Normal"/>
    <w:next w:val="Normal"/>
    <w:rsid w:val="008731F9"/>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E814E3"/>
    <w:rPr>
      <w:rFonts w:ascii="Arial" w:hAnsi="Arial"/>
      <w:sz w:val="22"/>
    </w:rPr>
  </w:style>
  <w:style w:type="paragraph" w:styleId="PlainText">
    <w:name w:val="Plain Text"/>
    <w:basedOn w:val="Normal"/>
    <w:rsid w:val="00E814E3"/>
    <w:rPr>
      <w:rFonts w:ascii="Courier New" w:hAnsi="Courier New" w:cs="Courier New"/>
      <w:sz w:val="20"/>
      <w:szCs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basedOn w:val="DefaultParagraphFont"/>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814E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E814E3"/>
    <w:pPr>
      <w:keepNext/>
      <w:spacing w:before="120" w:line="260" w:lineRule="exact"/>
      <w:ind w:left="964"/>
    </w:pPr>
    <w:rPr>
      <w:i/>
    </w:rPr>
  </w:style>
  <w:style w:type="paragraph" w:customStyle="1" w:styleId="A3">
    <w:name w:val="A3"/>
    <w:aliases w:val="1.2 amendment"/>
    <w:basedOn w:val="Normal"/>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rsid w:val="00E814E3"/>
    <w:pPr>
      <w:spacing w:before="60" w:line="260" w:lineRule="exact"/>
      <w:ind w:left="1247"/>
      <w:jc w:val="both"/>
    </w:pPr>
  </w:style>
  <w:style w:type="paragraph" w:customStyle="1" w:styleId="A4">
    <w:name w:val="A4"/>
    <w:aliases w:val="(a) Amendment"/>
    <w:basedOn w:val="Normal"/>
    <w:rsid w:val="00E814E3"/>
    <w:pPr>
      <w:tabs>
        <w:tab w:val="right" w:pos="1247"/>
      </w:tabs>
      <w:spacing w:before="60" w:line="260" w:lineRule="exact"/>
      <w:ind w:left="1531" w:hanging="1531"/>
      <w:jc w:val="both"/>
    </w:pPr>
  </w:style>
  <w:style w:type="paragraph" w:customStyle="1" w:styleId="A5">
    <w:name w:val="A5"/>
    <w:aliases w:val="(i) Amendment"/>
    <w:basedOn w:val="Normal"/>
    <w:rsid w:val="00E814E3"/>
    <w:pPr>
      <w:tabs>
        <w:tab w:val="right" w:pos="1758"/>
      </w:tabs>
      <w:spacing w:before="60" w:line="260" w:lineRule="exact"/>
      <w:ind w:left="2041" w:hanging="2041"/>
      <w:jc w:val="both"/>
    </w:pPr>
  </w:style>
  <w:style w:type="paragraph" w:customStyle="1" w:styleId="AN">
    <w:name w:val="AN"/>
    <w:aliases w:val="Note Amendment"/>
    <w:basedOn w:val="Normal"/>
    <w:next w:val="A1"/>
    <w:rsid w:val="00E814E3"/>
    <w:pPr>
      <w:spacing w:before="120" w:line="220" w:lineRule="exact"/>
      <w:ind w:left="964"/>
      <w:jc w:val="both"/>
    </w:pPr>
    <w:rPr>
      <w:sz w:val="20"/>
    </w:rPr>
  </w:style>
  <w:style w:type="paragraph" w:customStyle="1" w:styleId="ASref">
    <w:name w:val="AS ref"/>
    <w:basedOn w:val="Normal"/>
    <w:next w:val="A1S"/>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260912"/>
    <w:pPr>
      <w:keepNext/>
      <w:keepLines/>
      <w:spacing w:before="360"/>
      <w:ind w:left="2410" w:hanging="2410"/>
    </w:pPr>
    <w:rPr>
      <w:rFonts w:ascii="Arial" w:hAnsi="Arial"/>
      <w:b/>
      <w:sz w:val="28"/>
    </w:rPr>
  </w:style>
  <w:style w:type="paragraph" w:styleId="BalloonText">
    <w:name w:val="Balloon Text"/>
    <w:basedOn w:val="Normal"/>
    <w:rsid w:val="00E814E3"/>
    <w:rPr>
      <w:rFonts w:ascii="Tahoma" w:hAnsi="Tahoma" w:cs="Tahoma"/>
      <w:sz w:val="16"/>
      <w:szCs w:val="16"/>
    </w:rPr>
  </w:style>
  <w:style w:type="paragraph" w:styleId="Caption">
    <w:name w:val="caption"/>
    <w:basedOn w:val="Normal"/>
    <w:next w:val="Normal"/>
    <w:qFormat/>
    <w:rsid w:val="00E814E3"/>
    <w:pPr>
      <w:spacing w:before="120" w:after="120"/>
    </w:pPr>
    <w:rPr>
      <w:b/>
      <w:bCs/>
      <w:sz w:val="20"/>
      <w:szCs w:val="20"/>
    </w:rPr>
  </w:style>
  <w:style w:type="character" w:customStyle="1" w:styleId="CharAmSchNo">
    <w:name w:val="CharAmSchNo"/>
    <w:basedOn w:val="DefaultParagraphFont"/>
    <w:rsid w:val="00E814E3"/>
  </w:style>
  <w:style w:type="character" w:customStyle="1" w:styleId="CharAmSchText">
    <w:name w:val="CharAmSchText"/>
    <w:basedOn w:val="DefaultParagraphFont"/>
    <w:rsid w:val="00E814E3"/>
  </w:style>
  <w:style w:type="character" w:customStyle="1" w:styleId="CharChapNo">
    <w:name w:val="CharChapNo"/>
    <w:basedOn w:val="DefaultParagraphFont"/>
    <w:rsid w:val="00E814E3"/>
  </w:style>
  <w:style w:type="character" w:customStyle="1" w:styleId="CharChapText">
    <w:name w:val="CharChapText"/>
    <w:basedOn w:val="DefaultParagraphFont"/>
    <w:rsid w:val="00E814E3"/>
  </w:style>
  <w:style w:type="character" w:customStyle="1" w:styleId="CharDivNo">
    <w:name w:val="CharDivNo"/>
    <w:basedOn w:val="DefaultParagraphFont"/>
    <w:rsid w:val="00E814E3"/>
  </w:style>
  <w:style w:type="character" w:customStyle="1" w:styleId="CharDivText">
    <w:name w:val="CharDivText"/>
    <w:basedOn w:val="DefaultParagraphFont"/>
    <w:rsid w:val="00E814E3"/>
  </w:style>
  <w:style w:type="character" w:customStyle="1" w:styleId="CharPartNo">
    <w:name w:val="CharPartNo"/>
    <w:basedOn w:val="DefaultParagraphFont"/>
    <w:rsid w:val="00E814E3"/>
  </w:style>
  <w:style w:type="character" w:customStyle="1" w:styleId="CharPartText">
    <w:name w:val="CharPartText"/>
    <w:basedOn w:val="DefaultParagraphFont"/>
    <w:rsid w:val="00E814E3"/>
  </w:style>
  <w:style w:type="character" w:customStyle="1" w:styleId="CharSchPTNo">
    <w:name w:val="CharSchPTNo"/>
    <w:basedOn w:val="DefaultParagraphFont"/>
    <w:rsid w:val="00E814E3"/>
  </w:style>
  <w:style w:type="character" w:customStyle="1" w:styleId="CharSchPTText">
    <w:name w:val="CharSchPTText"/>
    <w:basedOn w:val="DefaultParagraphFont"/>
    <w:rsid w:val="00E814E3"/>
  </w:style>
  <w:style w:type="character" w:customStyle="1" w:styleId="CharSectno">
    <w:name w:val="CharSectno"/>
    <w:basedOn w:val="DefaultParagraphFont"/>
    <w:rsid w:val="00E814E3"/>
  </w:style>
  <w:style w:type="character" w:styleId="CommentReference">
    <w:name w:val="annotation reference"/>
    <w:basedOn w:val="DefaultParagraphFont"/>
    <w:rsid w:val="00E814E3"/>
    <w:rPr>
      <w:sz w:val="16"/>
      <w:szCs w:val="16"/>
    </w:rPr>
  </w:style>
  <w:style w:type="paragraph" w:styleId="CommentText">
    <w:name w:val="annotation text"/>
    <w:basedOn w:val="Normal"/>
    <w:rsid w:val="00E814E3"/>
    <w:rPr>
      <w:sz w:val="20"/>
      <w:szCs w:val="20"/>
    </w:rPr>
  </w:style>
  <w:style w:type="paragraph" w:styleId="CommentSubject">
    <w:name w:val="annotation subject"/>
    <w:basedOn w:val="CommentText"/>
    <w:next w:val="CommentText"/>
    <w:rsid w:val="00E814E3"/>
    <w:rPr>
      <w:b/>
      <w:bCs/>
    </w:rPr>
  </w:style>
  <w:style w:type="paragraph" w:customStyle="1" w:styleId="ContentsHead">
    <w:name w:val="ContentsHead"/>
    <w:basedOn w:val="Normal"/>
    <w:next w:val="Normal"/>
    <w:rsid w:val="00260912"/>
    <w:pPr>
      <w:keepNext/>
      <w:keepLines/>
      <w:spacing w:before="240" w:after="240"/>
    </w:pPr>
    <w:rPr>
      <w:rFonts w:ascii="Arial" w:hAnsi="Arial"/>
      <w:b/>
      <w:sz w:val="28"/>
    </w:rPr>
  </w:style>
  <w:style w:type="paragraph" w:customStyle="1" w:styleId="ContentsSectionBreak">
    <w:name w:val="ContentsSectionBreak"/>
    <w:basedOn w:val="Normal"/>
    <w:next w:val="Normal"/>
    <w:rsid w:val="00E814E3"/>
  </w:style>
  <w:style w:type="paragraph" w:customStyle="1" w:styleId="DD">
    <w:name w:val="DD"/>
    <w:aliases w:val="Dictionary Definition"/>
    <w:basedOn w:val="Normal"/>
    <w:rsid w:val="00E814E3"/>
    <w:pPr>
      <w:spacing w:before="80" w:line="260" w:lineRule="exact"/>
      <w:jc w:val="both"/>
    </w:pPr>
  </w:style>
  <w:style w:type="paragraph" w:customStyle="1" w:styleId="definition">
    <w:name w:val="definition"/>
    <w:basedOn w:val="Normal"/>
    <w:rsid w:val="00E814E3"/>
    <w:pPr>
      <w:spacing w:before="80" w:line="260" w:lineRule="exact"/>
      <w:ind w:left="964"/>
      <w:jc w:val="both"/>
    </w:pPr>
  </w:style>
  <w:style w:type="paragraph" w:customStyle="1" w:styleId="DictionaryHeading">
    <w:name w:val="Dictionary Heading"/>
    <w:basedOn w:val="Normal"/>
    <w:next w:val="DD"/>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E814E3"/>
  </w:style>
  <w:style w:type="paragraph" w:customStyle="1" w:styleId="DNote">
    <w:name w:val="DNote"/>
    <w:aliases w:val="DictionaryNote"/>
    <w:basedOn w:val="Normal"/>
    <w:rsid w:val="00E814E3"/>
    <w:pPr>
      <w:spacing w:before="120" w:line="220" w:lineRule="exact"/>
      <w:ind w:left="425"/>
      <w:jc w:val="both"/>
    </w:pPr>
    <w:rPr>
      <w:sz w:val="20"/>
    </w:rPr>
  </w:style>
  <w:style w:type="paragraph" w:styleId="DocumentMap">
    <w:name w:val="Document Map"/>
    <w:basedOn w:val="Normal"/>
    <w:rsid w:val="00E814E3"/>
    <w:pPr>
      <w:shd w:val="clear" w:color="auto" w:fill="000080"/>
    </w:pPr>
    <w:rPr>
      <w:rFonts w:ascii="Tahoma" w:hAnsi="Tahoma" w:cs="Tahoma"/>
    </w:rPr>
  </w:style>
  <w:style w:type="paragraph" w:customStyle="1" w:styleId="DP1a">
    <w:name w:val="DP1(a)"/>
    <w:aliases w:val="Dictionary (a)"/>
    <w:basedOn w:val="Normal"/>
    <w:rsid w:val="00E814E3"/>
    <w:pPr>
      <w:tabs>
        <w:tab w:val="right" w:pos="709"/>
      </w:tabs>
      <w:spacing w:before="60" w:line="260" w:lineRule="exact"/>
      <w:ind w:left="936" w:hanging="936"/>
      <w:jc w:val="both"/>
    </w:pPr>
  </w:style>
  <w:style w:type="paragraph" w:customStyle="1" w:styleId="DP2i">
    <w:name w:val="DP2(i)"/>
    <w:aliases w:val="Dictionary(i)"/>
    <w:basedOn w:val="Normal"/>
    <w:rsid w:val="00E814E3"/>
    <w:pPr>
      <w:tabs>
        <w:tab w:val="right" w:pos="1276"/>
      </w:tabs>
      <w:spacing w:before="60" w:line="260" w:lineRule="exact"/>
      <w:ind w:left="1503" w:hanging="1503"/>
      <w:jc w:val="both"/>
    </w:pPr>
  </w:style>
  <w:style w:type="character" w:styleId="EndnoteReference">
    <w:name w:val="endnote reference"/>
    <w:basedOn w:val="DefaultParagraphFont"/>
    <w:rsid w:val="00E814E3"/>
    <w:rPr>
      <w:vertAlign w:val="superscript"/>
    </w:rPr>
  </w:style>
  <w:style w:type="paragraph" w:styleId="EndnoteText">
    <w:name w:val="endnote text"/>
    <w:basedOn w:val="Normal"/>
    <w:rsid w:val="00E814E3"/>
    <w:rPr>
      <w:sz w:val="20"/>
      <w:szCs w:val="20"/>
    </w:rPr>
  </w:style>
  <w:style w:type="paragraph" w:customStyle="1" w:styleId="ExampleBody">
    <w:name w:val="Example Body"/>
    <w:basedOn w:val="Normal"/>
    <w:rsid w:val="00260912"/>
    <w:pPr>
      <w:keepLines/>
      <w:spacing w:before="60" w:line="220" w:lineRule="exact"/>
      <w:ind w:left="964"/>
      <w:jc w:val="both"/>
    </w:pPr>
    <w:rPr>
      <w:sz w:val="20"/>
    </w:rPr>
  </w:style>
  <w:style w:type="paragraph" w:customStyle="1" w:styleId="ExampleList">
    <w:name w:val="Example List"/>
    <w:basedOn w:val="Normal"/>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E814E3"/>
    <w:rPr>
      <w:rFonts w:ascii="Times New Roman" w:hAnsi="Times New Roman"/>
      <w:sz w:val="20"/>
      <w:vertAlign w:val="superscript"/>
    </w:rPr>
  </w:style>
  <w:style w:type="paragraph" w:styleId="FootnoteText">
    <w:name w:val="footnote text"/>
    <w:basedOn w:val="Normal"/>
    <w:rsid w:val="00E814E3"/>
    <w:rPr>
      <w:sz w:val="20"/>
      <w:szCs w:val="20"/>
    </w:rPr>
  </w:style>
  <w:style w:type="paragraph" w:customStyle="1" w:styleId="Formula">
    <w:name w:val="Formula"/>
    <w:basedOn w:val="Normal"/>
    <w:next w:val="Normal"/>
    <w:rsid w:val="00E814E3"/>
    <w:pPr>
      <w:spacing w:before="180" w:after="180"/>
      <w:jc w:val="center"/>
    </w:pPr>
  </w:style>
  <w:style w:type="paragraph" w:customStyle="1" w:styleId="HC">
    <w:name w:val="HC"/>
    <w:aliases w:val="Chapter Heading"/>
    <w:basedOn w:val="Normal"/>
    <w:next w:val="Normal"/>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E814E3"/>
    <w:pPr>
      <w:keepNext/>
      <w:spacing w:before="120" w:line="220" w:lineRule="exact"/>
      <w:ind w:left="964"/>
    </w:pPr>
    <w:rPr>
      <w:i/>
      <w:sz w:val="20"/>
    </w:rPr>
  </w:style>
  <w:style w:type="paragraph" w:customStyle="1" w:styleId="HP">
    <w:name w:val="HP"/>
    <w:aliases w:val="Part Heading"/>
    <w:basedOn w:val="Normal"/>
    <w:next w:val="HD"/>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260912"/>
    <w:pPr>
      <w:keepNext/>
      <w:keepLines/>
      <w:spacing w:before="360"/>
      <w:ind w:left="964" w:hanging="964"/>
    </w:pPr>
    <w:rPr>
      <w:rFonts w:ascii="Arial" w:hAnsi="Arial"/>
      <w:b/>
    </w:rPr>
  </w:style>
  <w:style w:type="paragraph" w:customStyle="1" w:styleId="HS">
    <w:name w:val="HS"/>
    <w:aliases w:val="Subdiv Heading"/>
    <w:basedOn w:val="Normal"/>
    <w:next w:val="HR"/>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rsid w:val="00E814E3"/>
    <w:pPr>
      <w:keepNext/>
      <w:spacing w:before="300"/>
      <w:ind w:left="964"/>
    </w:pPr>
    <w:rPr>
      <w:rFonts w:ascii="Arial" w:hAnsi="Arial"/>
      <w:i/>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customStyle="1" w:styleId="Lt">
    <w:name w:val="Lt"/>
    <w:aliases w:val="Long title"/>
    <w:basedOn w:val="Normal"/>
    <w:rsid w:val="00E814E3"/>
    <w:pPr>
      <w:spacing w:before="260"/>
    </w:pPr>
    <w:rPr>
      <w:rFonts w:ascii="Arial" w:hAnsi="Arial"/>
      <w:b/>
      <w:sz w:val="28"/>
    </w:rPr>
  </w:style>
  <w:style w:type="paragraph" w:customStyle="1" w:styleId="M1">
    <w:name w:val="M1"/>
    <w:aliases w:val="Modification Heading"/>
    <w:basedOn w:val="Normal"/>
    <w:next w:val="Normal"/>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E814E3"/>
    <w:pPr>
      <w:keepNext/>
      <w:spacing w:before="120" w:line="260" w:lineRule="exact"/>
      <w:ind w:left="964"/>
    </w:pPr>
    <w:rPr>
      <w:i/>
    </w:rPr>
  </w:style>
  <w:style w:type="paragraph" w:customStyle="1" w:styleId="M3">
    <w:name w:val="M3"/>
    <w:aliases w:val="Modification Text"/>
    <w:basedOn w:val="Normal"/>
    <w:next w:val="M1"/>
    <w:rsid w:val="00E814E3"/>
    <w:pPr>
      <w:spacing w:before="60" w:line="260" w:lineRule="exact"/>
      <w:ind w:left="1247"/>
      <w:jc w:val="both"/>
    </w:p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E814E3"/>
  </w:style>
  <w:style w:type="paragraph" w:customStyle="1" w:styleId="Maker">
    <w:name w:val="Maker"/>
    <w:basedOn w:val="Normal"/>
    <w:rsid w:val="00E814E3"/>
    <w:pPr>
      <w:tabs>
        <w:tab w:val="left" w:pos="3119"/>
      </w:tabs>
      <w:spacing w:line="300" w:lineRule="atLeast"/>
    </w:pPr>
  </w:style>
  <w:style w:type="paragraph" w:customStyle="1" w:styleId="MHD">
    <w:name w:val="MHD"/>
    <w:aliases w:val="Mod Division Heading"/>
    <w:basedOn w:val="Normal"/>
    <w:next w:val="Normal"/>
    <w:rsid w:val="00E814E3"/>
    <w:pPr>
      <w:keepNext/>
      <w:spacing w:before="360"/>
      <w:ind w:left="2410" w:hanging="2410"/>
    </w:pPr>
    <w:rPr>
      <w:b/>
      <w:sz w:val="28"/>
    </w:rPr>
  </w:style>
  <w:style w:type="paragraph" w:customStyle="1" w:styleId="MHP">
    <w:name w:val="MHP"/>
    <w:aliases w:val="Mod Part Heading"/>
    <w:basedOn w:val="Normal"/>
    <w:next w:val="Normal"/>
    <w:rsid w:val="00E814E3"/>
    <w:pPr>
      <w:keepNext/>
      <w:spacing w:before="360"/>
      <w:ind w:left="2410" w:hanging="2410"/>
    </w:pPr>
    <w:rPr>
      <w:b/>
      <w:sz w:val="32"/>
    </w:rPr>
  </w:style>
  <w:style w:type="paragraph" w:customStyle="1" w:styleId="MHR">
    <w:name w:val="MHR"/>
    <w:aliases w:val="Mod Regulation Heading"/>
    <w:basedOn w:val="Normal"/>
    <w:next w:val="Normal"/>
    <w:rsid w:val="00E814E3"/>
    <w:pPr>
      <w:keepNext/>
      <w:spacing w:before="360"/>
      <w:ind w:left="964" w:hanging="964"/>
    </w:pPr>
    <w:rPr>
      <w:b/>
    </w:rPr>
  </w:style>
  <w:style w:type="paragraph" w:customStyle="1" w:styleId="MHS">
    <w:name w:val="MHS"/>
    <w:aliases w:val="Mod Subdivision Heading"/>
    <w:basedOn w:val="Normal"/>
    <w:next w:val="MHR"/>
    <w:rsid w:val="00E814E3"/>
    <w:pPr>
      <w:keepNext/>
      <w:spacing w:before="360"/>
      <w:ind w:left="2410" w:hanging="2410"/>
    </w:pPr>
    <w:rPr>
      <w:b/>
    </w:rPr>
  </w:style>
  <w:style w:type="paragraph" w:customStyle="1" w:styleId="MHSR">
    <w:name w:val="MHSR"/>
    <w:aliases w:val="Mod Subregulation Heading"/>
    <w:basedOn w:val="Normal"/>
    <w:next w:val="Normal"/>
    <w:rsid w:val="00E814E3"/>
    <w:pPr>
      <w:keepNext/>
      <w:spacing w:before="300"/>
      <w:ind w:left="964" w:hanging="964"/>
    </w:pPr>
    <w:rPr>
      <w:i/>
    </w:rPr>
  </w:style>
  <w:style w:type="paragraph" w:customStyle="1" w:styleId="Note">
    <w:name w:val="Note"/>
    <w:basedOn w:val="Normal"/>
    <w:rsid w:val="00260912"/>
    <w:pPr>
      <w:keepLines/>
      <w:spacing w:before="120" w:line="220" w:lineRule="exact"/>
      <w:ind w:left="964"/>
      <w:jc w:val="both"/>
    </w:pPr>
    <w:rPr>
      <w:sz w:val="20"/>
    </w:rPr>
  </w:style>
  <w:style w:type="paragraph" w:customStyle="1" w:styleId="NoteEnd">
    <w:name w:val="Note End"/>
    <w:basedOn w:val="Normal"/>
    <w:rsid w:val="00260912"/>
    <w:pPr>
      <w:keepLines/>
      <w:spacing w:before="120" w:line="240" w:lineRule="exact"/>
      <w:ind w:left="567" w:hanging="567"/>
      <w:jc w:val="both"/>
    </w:pPr>
    <w:rPr>
      <w:sz w:val="22"/>
    </w:rPr>
  </w:style>
  <w:style w:type="paragraph" w:customStyle="1" w:styleId="Notepara">
    <w:name w:val="Note para"/>
    <w:basedOn w:val="Normal"/>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rsid w:val="00E814E3"/>
  </w:style>
  <w:style w:type="paragraph" w:customStyle="1" w:styleId="P1">
    <w:name w:val="P1"/>
    <w:aliases w:val="(a)"/>
    <w:basedOn w:val="Normal"/>
    <w:rsid w:val="00260912"/>
    <w:pPr>
      <w:keepLines/>
      <w:tabs>
        <w:tab w:val="right" w:pos="1191"/>
      </w:tabs>
      <w:spacing w:before="60" w:line="260" w:lineRule="exact"/>
      <w:ind w:left="1418" w:hanging="1418"/>
      <w:jc w:val="both"/>
    </w:pPr>
  </w:style>
  <w:style w:type="paragraph" w:customStyle="1" w:styleId="P2">
    <w:name w:val="P2"/>
    <w:aliases w:val="(i)"/>
    <w:basedOn w:val="Normal"/>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rsid w:val="00E814E3"/>
    <w:pPr>
      <w:tabs>
        <w:tab w:val="right" w:pos="2410"/>
      </w:tabs>
      <w:spacing w:before="60" w:line="260" w:lineRule="exact"/>
      <w:ind w:left="2693" w:hanging="2693"/>
      <w:jc w:val="both"/>
    </w:pPr>
  </w:style>
  <w:style w:type="paragraph" w:customStyle="1" w:styleId="P4">
    <w:name w:val="P4"/>
    <w:aliases w:val="(I)"/>
    <w:basedOn w:val="Normal"/>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rsid w:val="00E814E3"/>
    <w:rPr>
      <w:sz w:val="4"/>
      <w:szCs w:val="2"/>
    </w:rPr>
  </w:style>
  <w:style w:type="paragraph" w:customStyle="1" w:styleId="Penalty">
    <w:name w:val="Penalty"/>
    <w:basedOn w:val="Normal"/>
    <w:next w:val="Normal"/>
    <w:rsid w:val="00E814E3"/>
    <w:pPr>
      <w:spacing w:before="180" w:line="260" w:lineRule="exact"/>
      <w:ind w:left="964"/>
      <w:jc w:val="both"/>
    </w:pPr>
  </w:style>
  <w:style w:type="paragraph" w:customStyle="1" w:styleId="Query">
    <w:name w:val="Query"/>
    <w:aliases w:val="QY"/>
    <w:basedOn w:val="Normal"/>
    <w:rsid w:val="00E814E3"/>
    <w:pPr>
      <w:spacing w:before="180" w:line="260" w:lineRule="exact"/>
      <w:ind w:left="964" w:hanging="964"/>
      <w:jc w:val="both"/>
    </w:pPr>
    <w:rPr>
      <w:b/>
      <w:i/>
    </w:rPr>
  </w:style>
  <w:style w:type="paragraph" w:customStyle="1" w:styleId="R1">
    <w:name w:val="R1"/>
    <w:aliases w:val="1. or 1.(1)"/>
    <w:basedOn w:val="Normal"/>
    <w:next w:val="R2"/>
    <w:rsid w:val="00D84E18"/>
    <w:pPr>
      <w:keepLines/>
      <w:tabs>
        <w:tab w:val="right" w:pos="794"/>
      </w:tabs>
      <w:spacing w:before="120" w:line="260" w:lineRule="exact"/>
      <w:ind w:left="964" w:hanging="964"/>
      <w:jc w:val="both"/>
    </w:pPr>
  </w:style>
  <w:style w:type="paragraph" w:customStyle="1" w:styleId="R2">
    <w:name w:val="R2"/>
    <w:aliases w:val="(2)"/>
    <w:basedOn w:val="Normal"/>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rsid w:val="00E814E3"/>
    <w:pPr>
      <w:spacing w:before="60" w:line="260" w:lineRule="exact"/>
      <w:ind w:left="964"/>
      <w:jc w:val="both"/>
    </w:pPr>
  </w:style>
  <w:style w:type="paragraph" w:customStyle="1" w:styleId="ReadersGuideSectionBreak">
    <w:name w:val="ReadersGuideSectionBreak"/>
    <w:basedOn w:val="Normal"/>
    <w:next w:val="Normal"/>
    <w:rsid w:val="00E814E3"/>
  </w:style>
  <w:style w:type="paragraph" w:customStyle="1" w:styleId="RGHead">
    <w:name w:val="RGHead"/>
    <w:basedOn w:val="Normal"/>
    <w:next w:val="Normal"/>
    <w:rsid w:val="00E814E3"/>
    <w:pPr>
      <w:keepNext/>
      <w:spacing w:before="360"/>
    </w:pPr>
    <w:rPr>
      <w:rFonts w:ascii="Arial" w:hAnsi="Arial"/>
      <w:b/>
      <w:sz w:val="32"/>
    </w:rPr>
  </w:style>
  <w:style w:type="paragraph" w:customStyle="1" w:styleId="RGPara">
    <w:name w:val="RGPara"/>
    <w:aliases w:val="Readers Guide Para"/>
    <w:basedOn w:val="Normal"/>
    <w:rsid w:val="00E814E3"/>
    <w:pPr>
      <w:spacing w:before="120" w:line="260" w:lineRule="exact"/>
      <w:jc w:val="both"/>
    </w:pPr>
  </w:style>
  <w:style w:type="paragraph" w:customStyle="1" w:styleId="RGPtHd">
    <w:name w:val="RGPtHd"/>
    <w:aliases w:val="Readers Guide PT Heading"/>
    <w:basedOn w:val="Normal"/>
    <w:next w:val="Normal"/>
    <w:rsid w:val="00E814E3"/>
    <w:pPr>
      <w:keepNext/>
      <w:spacing w:before="360"/>
    </w:pPr>
    <w:rPr>
      <w:rFonts w:ascii="Arial" w:hAnsi="Arial"/>
      <w:b/>
      <w:sz w:val="28"/>
    </w:rPr>
  </w:style>
  <w:style w:type="paragraph" w:customStyle="1" w:styleId="RGSecHdg">
    <w:name w:val="RGSecHdg"/>
    <w:aliases w:val="Readers Guide Sec Heading"/>
    <w:basedOn w:val="Normal"/>
    <w:next w:val="RGPara"/>
    <w:rsid w:val="00E814E3"/>
    <w:pPr>
      <w:keepNext/>
      <w:spacing w:before="360"/>
      <w:ind w:left="964" w:hanging="964"/>
    </w:pPr>
    <w:rPr>
      <w:rFonts w:ascii="Arial" w:hAnsi="Arial"/>
      <w:b/>
    </w:rPr>
  </w:style>
  <w:style w:type="paragraph" w:customStyle="1" w:styleId="LandscapeSectionBreak">
    <w:name w:val="LandscapeSectionBreak"/>
    <w:basedOn w:val="Normal"/>
    <w:next w:val="Normal"/>
    <w:rsid w:val="00E814E3"/>
  </w:style>
  <w:style w:type="paragraph" w:customStyle="1" w:styleId="ScheduleDivision">
    <w:name w:val="Schedule Division"/>
    <w:basedOn w:val="Normal"/>
    <w:next w:val="ScheduleHeading"/>
    <w:rsid w:val="00260912"/>
    <w:pPr>
      <w:keepNext/>
      <w:keepLines/>
      <w:spacing w:before="360"/>
      <w:ind w:left="1559" w:hanging="1559"/>
    </w:pPr>
    <w:rPr>
      <w:rFonts w:ascii="Arial" w:hAnsi="Arial"/>
      <w:b/>
    </w:rPr>
  </w:style>
  <w:style w:type="character" w:customStyle="1" w:styleId="CharSchNo">
    <w:name w:val="CharSchNo"/>
    <w:basedOn w:val="DefaultParagraphFont"/>
    <w:rsid w:val="00E814E3"/>
  </w:style>
  <w:style w:type="character" w:customStyle="1" w:styleId="CharSchText">
    <w:name w:val="CharSchText"/>
    <w:basedOn w:val="DefaultParagraphFont"/>
    <w:rsid w:val="00E814E3"/>
  </w:style>
  <w:style w:type="paragraph" w:customStyle="1" w:styleId="IntroP1a">
    <w:name w:val="IntroP1(a)"/>
    <w:basedOn w:val="Normal"/>
    <w:rsid w:val="004879CB"/>
    <w:pPr>
      <w:spacing w:before="60" w:line="260" w:lineRule="exact"/>
      <w:ind w:left="454" w:hanging="454"/>
      <w:jc w:val="both"/>
    </w:pPr>
  </w:style>
  <w:style w:type="character" w:customStyle="1" w:styleId="CharAmSchPTNo">
    <w:name w:val="CharAmSchPTNo"/>
    <w:basedOn w:val="DefaultParagraphFont"/>
    <w:rsid w:val="00E814E3"/>
  </w:style>
  <w:style w:type="character" w:customStyle="1" w:styleId="CharAmSchPTText">
    <w:name w:val="CharAmSchPTText"/>
    <w:basedOn w:val="DefaultParagraphFont"/>
    <w:rsid w:val="00E814E3"/>
  </w:style>
  <w:style w:type="paragraph" w:customStyle="1" w:styleId="Footerinfo0">
    <w:name w:val="Footerinfo"/>
    <w:basedOn w:val="Footer"/>
    <w:rsid w:val="00E814E3"/>
    <w:pPr>
      <w:spacing w:before="20"/>
    </w:pPr>
    <w:rPr>
      <w:sz w:val="12"/>
    </w:rPr>
  </w:style>
  <w:style w:type="paragraph" w:customStyle="1" w:styleId="FooterPageEven">
    <w:name w:val="FooterPageEven"/>
    <w:basedOn w:val="FooterPageOdd"/>
    <w:rsid w:val="00E814E3"/>
    <w:pPr>
      <w:jc w:val="left"/>
    </w:pPr>
  </w:style>
  <w:style w:type="paragraph" w:customStyle="1" w:styleId="FooterPageOdd">
    <w:name w:val="FooterPageOdd"/>
    <w:basedOn w:val="Footer"/>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rsid w:val="00E814E3"/>
    <w:pPr>
      <w:keepNext/>
      <w:keepLines/>
      <w:spacing w:before="360"/>
      <w:ind w:left="964" w:hanging="964"/>
    </w:pPr>
    <w:rPr>
      <w:rFonts w:ascii="Arial" w:hAnsi="Arial"/>
      <w:b/>
    </w:rPr>
  </w:style>
  <w:style w:type="paragraph" w:customStyle="1" w:styleId="Schedulelist">
    <w:name w:val="Schedule list"/>
    <w:basedOn w:val="Normal"/>
    <w:rsid w:val="00E814E3"/>
    <w:pPr>
      <w:tabs>
        <w:tab w:val="right" w:pos="1985"/>
      </w:tabs>
      <w:spacing w:before="60" w:line="260" w:lineRule="exact"/>
      <w:ind w:left="454"/>
    </w:pPr>
  </w:style>
  <w:style w:type="paragraph" w:customStyle="1" w:styleId="Schedulepara">
    <w:name w:val="Schedule para"/>
    <w:basedOn w:val="Normal"/>
    <w:rsid w:val="00E814E3"/>
    <w:pPr>
      <w:tabs>
        <w:tab w:val="right" w:pos="567"/>
      </w:tabs>
      <w:spacing w:before="180" w:line="260" w:lineRule="exact"/>
      <w:ind w:left="964" w:hanging="964"/>
      <w:jc w:val="both"/>
    </w:pPr>
  </w:style>
  <w:style w:type="paragraph" w:customStyle="1" w:styleId="Schedulepart">
    <w:name w:val="Schedule part"/>
    <w:basedOn w:val="Normal"/>
    <w:link w:val="SchedulepartChar"/>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E814E3"/>
  </w:style>
  <w:style w:type="paragraph" w:customStyle="1" w:styleId="SRNo">
    <w:name w:val="SRNo"/>
    <w:basedOn w:val="Normal"/>
    <w:next w:val="Normal"/>
    <w:rsid w:val="00E814E3"/>
    <w:pPr>
      <w:pBdr>
        <w:bottom w:val="single" w:sz="4" w:space="3" w:color="auto"/>
      </w:pBdr>
      <w:spacing w:before="480"/>
    </w:pPr>
    <w:rPr>
      <w:rFonts w:ascii="Arial" w:hAnsi="Arial"/>
      <w:b/>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TableColHead">
    <w:name w:val="TableColHead"/>
    <w:basedOn w:val="Normal"/>
    <w:rsid w:val="00E814E3"/>
    <w:pPr>
      <w:keepNext/>
      <w:spacing w:before="120" w:after="60" w:line="200" w:lineRule="exact"/>
    </w:pPr>
    <w:rPr>
      <w:rFonts w:ascii="Arial" w:hAnsi="Arial"/>
      <w:b/>
      <w:sz w:val="18"/>
    </w:rPr>
  </w:style>
  <w:style w:type="table" w:customStyle="1" w:styleId="TableGeneral">
    <w:name w:val="TableGeneral"/>
    <w:basedOn w:val="TableNormal"/>
    <w:rsid w:val="00E814E3"/>
    <w:pPr>
      <w:spacing w:before="60" w:after="60" w:line="240" w:lineRule="exact"/>
    </w:pPr>
    <w:rPr>
      <w:sz w:val="22"/>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E814E3"/>
    <w:pPr>
      <w:tabs>
        <w:tab w:val="right" w:pos="408"/>
      </w:tabs>
      <w:spacing w:after="60" w:line="240" w:lineRule="exact"/>
      <w:ind w:left="533" w:hanging="533"/>
    </w:pPr>
    <w:rPr>
      <w:sz w:val="22"/>
    </w:rPr>
  </w:style>
  <w:style w:type="paragraph" w:customStyle="1" w:styleId="TableP2i">
    <w:name w:val="TableP2(i)"/>
    <w:basedOn w:val="Normal"/>
    <w:rsid w:val="00E814E3"/>
    <w:pPr>
      <w:tabs>
        <w:tab w:val="right" w:pos="726"/>
      </w:tabs>
      <w:spacing w:after="60" w:line="240" w:lineRule="exact"/>
      <w:ind w:left="868" w:hanging="868"/>
    </w:pPr>
    <w:rPr>
      <w:sz w:val="22"/>
    </w:rPr>
  </w:style>
  <w:style w:type="paragraph" w:customStyle="1" w:styleId="TableText">
    <w:name w:val="TableText"/>
    <w:basedOn w:val="Normal"/>
    <w:rsid w:val="00E814E3"/>
    <w:pPr>
      <w:spacing w:before="60" w:after="60" w:line="240" w:lineRule="exact"/>
    </w:pPr>
    <w:rPr>
      <w:sz w:val="22"/>
    </w:rPr>
  </w:style>
  <w:style w:type="paragraph" w:styleId="TOAHeading">
    <w:name w:val="toa heading"/>
    <w:basedOn w:val="Normal"/>
    <w:next w:val="Normal"/>
    <w:rsid w:val="00E814E3"/>
    <w:pPr>
      <w:spacing w:before="120"/>
    </w:pPr>
    <w:rPr>
      <w:rFonts w:ascii="Arial" w:hAnsi="Arial" w:cs="Arial"/>
      <w:b/>
      <w:bCs/>
    </w:rPr>
  </w:style>
  <w:style w:type="paragraph" w:customStyle="1" w:styleId="TOC">
    <w:name w:val="TOC"/>
    <w:basedOn w:val="Normal"/>
    <w:next w:val="Normal"/>
    <w:rsid w:val="004B6C4F"/>
    <w:pPr>
      <w:tabs>
        <w:tab w:val="right" w:pos="7088"/>
      </w:tabs>
      <w:spacing w:after="120"/>
    </w:pPr>
    <w:rPr>
      <w:rFonts w:ascii="Arial" w:hAnsi="Arial"/>
      <w:sz w:val="20"/>
      <w:lang w:eastAsia="en-US"/>
    </w:rPr>
  </w:style>
  <w:style w:type="paragraph" w:styleId="TOC1">
    <w:name w:val="toc 1"/>
    <w:basedOn w:val="Normal"/>
    <w:next w:val="Normal"/>
    <w:autoRedefine/>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rsid w:val="004B6C4F"/>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4B6C4F"/>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4B6C4F"/>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rsid w:val="004B6C4F"/>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rsid w:val="004B6C4F"/>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4B6C4F"/>
    <w:pPr>
      <w:tabs>
        <w:tab w:val="right" w:pos="8278"/>
      </w:tabs>
      <w:spacing w:before="240" w:after="120"/>
    </w:pPr>
    <w:rPr>
      <w:rFonts w:ascii="Arial" w:hAnsi="Arial"/>
      <w:b/>
      <w:sz w:val="20"/>
      <w:lang w:eastAsia="en-US"/>
    </w:rPr>
  </w:style>
  <w:style w:type="paragraph" w:customStyle="1" w:styleId="IntroP2i">
    <w:name w:val="IntroP2(i)"/>
    <w:basedOn w:val="Normal"/>
    <w:rsid w:val="004879CB"/>
    <w:pPr>
      <w:tabs>
        <w:tab w:val="right" w:pos="709"/>
      </w:tabs>
      <w:spacing w:before="60" w:line="260" w:lineRule="exact"/>
      <w:ind w:left="907" w:hanging="907"/>
      <w:jc w:val="both"/>
    </w:pPr>
  </w:style>
  <w:style w:type="paragraph" w:customStyle="1" w:styleId="IntroP3A">
    <w:name w:val="IntroP3(A)"/>
    <w:basedOn w:val="Normal"/>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rsid w:val="00C6035E"/>
    <w:pPr>
      <w:spacing w:before="120"/>
      <w:ind w:left="958" w:hanging="958"/>
    </w:pPr>
    <w:rPr>
      <w:rFonts w:ascii="Arial" w:hAnsi="Arial" w:cs="Arial"/>
      <w:b/>
      <w:sz w:val="16"/>
      <w:szCs w:val="18"/>
      <w:lang w:eastAsia="en-US"/>
    </w:rPr>
  </w:style>
  <w:style w:type="paragraph" w:customStyle="1" w:styleId="ZA2">
    <w:name w:val="ZA2"/>
    <w:basedOn w:val="A2"/>
    <w:rsid w:val="00E814E3"/>
    <w:pPr>
      <w:keepNext/>
    </w:pPr>
  </w:style>
  <w:style w:type="paragraph" w:customStyle="1" w:styleId="ZA3">
    <w:name w:val="ZA3"/>
    <w:basedOn w:val="A3"/>
    <w:rsid w:val="00E814E3"/>
    <w:pPr>
      <w:keepNext/>
    </w:pPr>
  </w:style>
  <w:style w:type="paragraph" w:customStyle="1" w:styleId="ZA4">
    <w:name w:val="ZA4"/>
    <w:basedOn w:val="Normal"/>
    <w:next w:val="A4"/>
    <w:rsid w:val="00E814E3"/>
    <w:pPr>
      <w:keepNext/>
      <w:tabs>
        <w:tab w:val="right" w:pos="1247"/>
      </w:tabs>
      <w:spacing w:before="60" w:line="260" w:lineRule="exact"/>
      <w:ind w:left="1531" w:hanging="1531"/>
      <w:jc w:val="both"/>
    </w:pPr>
  </w:style>
  <w:style w:type="paragraph" w:customStyle="1" w:styleId="ZDD">
    <w:name w:val="ZDD"/>
    <w:aliases w:val="Dict Def"/>
    <w:basedOn w:val="DD"/>
    <w:rsid w:val="00E814E3"/>
    <w:pPr>
      <w:keepNext/>
    </w:pPr>
  </w:style>
  <w:style w:type="paragraph" w:customStyle="1" w:styleId="Zdefinition">
    <w:name w:val="Zdefinition"/>
    <w:basedOn w:val="definition"/>
    <w:rsid w:val="00E814E3"/>
    <w:pPr>
      <w:keepNext/>
    </w:pPr>
  </w:style>
  <w:style w:type="paragraph" w:customStyle="1" w:styleId="ZDP1">
    <w:name w:val="ZDP1"/>
    <w:basedOn w:val="DP1a"/>
    <w:rsid w:val="00E814E3"/>
    <w:pPr>
      <w:keepNext/>
    </w:pPr>
  </w:style>
  <w:style w:type="paragraph" w:customStyle="1" w:styleId="ZExampleBody">
    <w:name w:val="ZExample Body"/>
    <w:basedOn w:val="ExampleBody"/>
    <w:rsid w:val="00E814E3"/>
    <w:pPr>
      <w:keepNext/>
    </w:pPr>
  </w:style>
  <w:style w:type="paragraph" w:customStyle="1" w:styleId="ZNote">
    <w:name w:val="ZNote"/>
    <w:basedOn w:val="Note"/>
    <w:rsid w:val="00E814E3"/>
    <w:pPr>
      <w:keepNext/>
    </w:pPr>
  </w:style>
  <w:style w:type="paragraph" w:customStyle="1" w:styleId="ZP1">
    <w:name w:val="ZP1"/>
    <w:basedOn w:val="P1"/>
    <w:rsid w:val="00E814E3"/>
    <w:pPr>
      <w:keepNext/>
    </w:pPr>
  </w:style>
  <w:style w:type="paragraph" w:customStyle="1" w:styleId="ZP2">
    <w:name w:val="ZP2"/>
    <w:basedOn w:val="P2"/>
    <w:rsid w:val="00E814E3"/>
    <w:pPr>
      <w:keepNext/>
    </w:pPr>
  </w:style>
  <w:style w:type="paragraph" w:customStyle="1" w:styleId="ZP3">
    <w:name w:val="ZP3"/>
    <w:basedOn w:val="P3"/>
    <w:rsid w:val="00E814E3"/>
    <w:pPr>
      <w:keepNext/>
    </w:pPr>
  </w:style>
  <w:style w:type="paragraph" w:customStyle="1" w:styleId="ZR1">
    <w:name w:val="ZR1"/>
    <w:basedOn w:val="R1"/>
    <w:rsid w:val="00D84E18"/>
    <w:pPr>
      <w:keepNext/>
    </w:pPr>
  </w:style>
  <w:style w:type="paragraph" w:customStyle="1" w:styleId="ZR2">
    <w:name w:val="ZR2"/>
    <w:basedOn w:val="R2"/>
    <w:rsid w:val="00D84E18"/>
    <w:pPr>
      <w:keepNext/>
    </w:pPr>
  </w:style>
  <w:style w:type="paragraph" w:customStyle="1" w:styleId="ZRcN">
    <w:name w:val="ZRcN"/>
    <w:basedOn w:val="Rc"/>
    <w:rsid w:val="00E814E3"/>
    <w:pPr>
      <w:keepNext/>
    </w:pPr>
  </w:style>
  <w:style w:type="character" w:customStyle="1" w:styleId="TitleSuperscript">
    <w:name w:val="TitleSuperscript"/>
    <w:basedOn w:val="DefaultParagraphFont"/>
    <w:rsid w:val="00E750F1"/>
    <w:rPr>
      <w:rFonts w:ascii="Arial" w:hAnsi="Arial"/>
      <w:position w:val="6"/>
      <w:sz w:val="24"/>
      <w:szCs w:val="24"/>
      <w:vertAlign w:val="superscript"/>
    </w:rPr>
  </w:style>
  <w:style w:type="character" w:customStyle="1" w:styleId="TitleChar">
    <w:name w:val="Title Char"/>
    <w:basedOn w:val="DefaultParagraphFont"/>
    <w:link w:val="Title"/>
    <w:uiPriority w:val="10"/>
    <w:rsid w:val="003610D5"/>
    <w:rPr>
      <w:rFonts w:ascii="Arial" w:hAnsi="Arial" w:cs="Arial"/>
      <w:b/>
      <w:bCs/>
      <w:sz w:val="40"/>
      <w:szCs w:val="40"/>
    </w:rPr>
  </w:style>
  <w:style w:type="paragraph" w:customStyle="1" w:styleId="Style1">
    <w:name w:val="Style1"/>
    <w:basedOn w:val="Normal"/>
    <w:link w:val="Style1Char"/>
    <w:qFormat/>
    <w:rsid w:val="003610D5"/>
    <w:pPr>
      <w:keepNext/>
      <w:keepLines/>
      <w:spacing w:before="360"/>
      <w:ind w:left="1559" w:hanging="1559"/>
    </w:pPr>
    <w:rPr>
      <w:rFonts w:ascii="Arial" w:hAnsi="Arial"/>
      <w:b/>
      <w:sz w:val="28"/>
      <w:lang w:eastAsia="en-US"/>
    </w:rPr>
  </w:style>
  <w:style w:type="character" w:customStyle="1" w:styleId="Style1Char">
    <w:name w:val="Style1 Char"/>
    <w:basedOn w:val="DefaultParagraphFont"/>
    <w:link w:val="Style1"/>
    <w:rsid w:val="003610D5"/>
    <w:rPr>
      <w:rFonts w:ascii="Arial" w:hAnsi="Arial"/>
      <w:b/>
      <w:sz w:val="28"/>
      <w:szCs w:val="24"/>
      <w:lang w:eastAsia="en-US"/>
    </w:rPr>
  </w:style>
  <w:style w:type="paragraph" w:customStyle="1" w:styleId="xl63">
    <w:name w:val="xl63"/>
    <w:basedOn w:val="Normal"/>
    <w:rsid w:val="003610D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64">
    <w:name w:val="xl64"/>
    <w:basedOn w:val="Normal"/>
    <w:rsid w:val="003610D5"/>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65">
    <w:name w:val="xl65"/>
    <w:basedOn w:val="Normal"/>
    <w:rsid w:val="003610D5"/>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66">
    <w:name w:val="xl66"/>
    <w:basedOn w:val="Normal"/>
    <w:rsid w:val="003610D5"/>
    <w:pPr>
      <w:pBdr>
        <w:bottom w:val="single" w:sz="8" w:space="0" w:color="auto"/>
        <w:right w:val="single" w:sz="8" w:space="0" w:color="auto"/>
      </w:pBdr>
      <w:spacing w:before="100" w:beforeAutospacing="1" w:after="100" w:afterAutospacing="1"/>
      <w:textAlignment w:val="top"/>
    </w:pPr>
  </w:style>
  <w:style w:type="paragraph" w:customStyle="1" w:styleId="xl67">
    <w:name w:val="xl67"/>
    <w:basedOn w:val="Normal"/>
    <w:rsid w:val="003610D5"/>
    <w:pPr>
      <w:pBdr>
        <w:bottom w:val="single" w:sz="8" w:space="0" w:color="auto"/>
        <w:right w:val="single" w:sz="8" w:space="0" w:color="auto"/>
      </w:pBdr>
      <w:spacing w:before="100" w:beforeAutospacing="1" w:after="100" w:afterAutospacing="1"/>
      <w:textAlignment w:val="top"/>
    </w:pPr>
  </w:style>
  <w:style w:type="paragraph" w:customStyle="1" w:styleId="xl68">
    <w:name w:val="xl68"/>
    <w:basedOn w:val="Normal"/>
    <w:rsid w:val="003610D5"/>
    <w:pPr>
      <w:pBdr>
        <w:bottom w:val="single" w:sz="8" w:space="0" w:color="auto"/>
        <w:right w:val="single" w:sz="8" w:space="0" w:color="auto"/>
      </w:pBdr>
      <w:spacing w:before="100" w:beforeAutospacing="1" w:after="100" w:afterAutospacing="1"/>
      <w:textAlignment w:val="top"/>
    </w:pPr>
  </w:style>
  <w:style w:type="paragraph" w:customStyle="1" w:styleId="xl69">
    <w:name w:val="xl69"/>
    <w:basedOn w:val="Normal"/>
    <w:rsid w:val="003610D5"/>
    <w:pPr>
      <w:pBdr>
        <w:left w:val="single" w:sz="8" w:space="0" w:color="auto"/>
        <w:right w:val="single" w:sz="8" w:space="0" w:color="auto"/>
      </w:pBdr>
      <w:spacing w:before="100" w:beforeAutospacing="1" w:after="100" w:afterAutospacing="1"/>
      <w:jc w:val="right"/>
      <w:textAlignment w:val="top"/>
    </w:pPr>
  </w:style>
  <w:style w:type="paragraph" w:customStyle="1" w:styleId="xl70">
    <w:name w:val="xl70"/>
    <w:basedOn w:val="Normal"/>
    <w:rsid w:val="00CD0386"/>
    <w:pPr>
      <w:spacing w:before="100" w:beforeAutospacing="1" w:after="100" w:afterAutospacing="1"/>
      <w:textAlignment w:val="top"/>
    </w:pPr>
  </w:style>
  <w:style w:type="paragraph" w:customStyle="1" w:styleId="xl71">
    <w:name w:val="xl71"/>
    <w:basedOn w:val="Normal"/>
    <w:rsid w:val="00CD0386"/>
    <w:pPr>
      <w:spacing w:before="100" w:beforeAutospacing="1" w:after="100" w:afterAutospacing="1"/>
      <w:textAlignment w:val="top"/>
    </w:pPr>
  </w:style>
  <w:style w:type="paragraph" w:customStyle="1" w:styleId="xl72">
    <w:name w:val="xl72"/>
    <w:basedOn w:val="Normal"/>
    <w:rsid w:val="00CD0386"/>
    <w:pPr>
      <w:spacing w:before="100" w:beforeAutospacing="1" w:after="100" w:afterAutospacing="1"/>
    </w:pPr>
  </w:style>
  <w:style w:type="character" w:customStyle="1" w:styleId="SchedulepartChar">
    <w:name w:val="Schedule part Char"/>
    <w:basedOn w:val="DefaultParagraphFont"/>
    <w:link w:val="Schedulepart"/>
    <w:rsid w:val="000316A1"/>
    <w:rPr>
      <w:rFonts w:ascii="Arial" w:hAnsi="Arial"/>
      <w:b/>
      <w:sz w:val="28"/>
      <w:szCs w:val="24"/>
    </w:rPr>
  </w:style>
  <w:style w:type="paragraph" w:customStyle="1" w:styleId="font5">
    <w:name w:val="font5"/>
    <w:basedOn w:val="Normal"/>
    <w:rsid w:val="009C2A55"/>
    <w:pPr>
      <w:spacing w:before="100" w:beforeAutospacing="1" w:after="100" w:afterAutospacing="1"/>
    </w:pPr>
    <w:rPr>
      <w:color w:val="000000"/>
    </w:rPr>
  </w:style>
  <w:style w:type="paragraph" w:customStyle="1" w:styleId="font6">
    <w:name w:val="font6"/>
    <w:basedOn w:val="Normal"/>
    <w:rsid w:val="009C2A55"/>
    <w:pPr>
      <w:spacing w:before="100" w:beforeAutospacing="1" w:after="100" w:afterAutospacing="1"/>
    </w:pPr>
    <w:rPr>
      <w:rFonts w:ascii="MS Mincho" w:eastAsia="MS Mincho" w:hAnsi="MS Mincho"/>
      <w:color w:val="000000"/>
    </w:rPr>
  </w:style>
  <w:style w:type="paragraph" w:customStyle="1" w:styleId="xl73">
    <w:name w:val="xl73"/>
    <w:basedOn w:val="Normal"/>
    <w:rsid w:val="00411A16"/>
    <w:pPr>
      <w:spacing w:before="100" w:beforeAutospacing="1" w:after="100" w:afterAutospacing="1"/>
      <w:textAlignment w:val="top"/>
    </w:pPr>
    <w:rPr>
      <w:color w:val="000000"/>
    </w:rPr>
  </w:style>
  <w:style w:type="paragraph" w:customStyle="1" w:styleId="xl74">
    <w:name w:val="xl74"/>
    <w:basedOn w:val="Normal"/>
    <w:rsid w:val="00411A16"/>
    <w:pPr>
      <w:spacing w:before="100" w:beforeAutospacing="1" w:after="100" w:afterAutospacing="1"/>
    </w:pPr>
  </w:style>
  <w:style w:type="paragraph" w:customStyle="1" w:styleId="xl75">
    <w:name w:val="xl75"/>
    <w:basedOn w:val="Normal"/>
    <w:rsid w:val="00411A16"/>
    <w:pPr>
      <w:spacing w:before="100" w:beforeAutospacing="1" w:after="100" w:afterAutospacing="1"/>
    </w:pPr>
  </w:style>
  <w:style w:type="paragraph" w:customStyle="1" w:styleId="Item">
    <w:name w:val="Item"/>
    <w:aliases w:val="i"/>
    <w:basedOn w:val="Normal"/>
    <w:rsid w:val="008A3575"/>
    <w:pPr>
      <w:spacing w:before="80"/>
      <w:ind w:left="709"/>
    </w:pPr>
    <w:rPr>
      <w:rFonts w:eastAsiaTheme="minorHAnsi"/>
      <w:sz w:val="22"/>
      <w:szCs w:val="22"/>
    </w:rPr>
  </w:style>
  <w:style w:type="character" w:customStyle="1" w:styleId="ItemHeadChar">
    <w:name w:val="ItemHead Char"/>
    <w:aliases w:val="ih Char"/>
    <w:basedOn w:val="DefaultParagraphFont"/>
    <w:link w:val="ItemHead"/>
    <w:locked/>
    <w:rsid w:val="008A3575"/>
    <w:rPr>
      <w:rFonts w:ascii="Arial" w:hAnsi="Arial" w:cs="Arial"/>
      <w:b/>
      <w:bCs/>
    </w:rPr>
  </w:style>
  <w:style w:type="paragraph" w:customStyle="1" w:styleId="ItemHead">
    <w:name w:val="ItemHead"/>
    <w:aliases w:val="ih"/>
    <w:basedOn w:val="Normal"/>
    <w:link w:val="ItemHeadChar"/>
    <w:rsid w:val="008A3575"/>
    <w:pPr>
      <w:spacing w:before="220"/>
      <w:ind w:left="709" w:hanging="709"/>
    </w:pPr>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B24"/>
    <w:rPr>
      <w:sz w:val="24"/>
      <w:szCs w:val="24"/>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 w:val="22"/>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basedOn w:val="DefaultParagraphFont"/>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szCs w:val="20"/>
    </w:rPr>
  </w:style>
  <w:style w:type="character" w:styleId="FollowedHyperlink">
    <w:name w:val="FollowedHyperlink"/>
    <w:basedOn w:val="DefaultParagraphFont"/>
    <w:uiPriority w:val="99"/>
    <w:rsid w:val="00E814E3"/>
    <w:rPr>
      <w:color w:val="800080"/>
      <w:u w:val="single"/>
    </w:rPr>
  </w:style>
  <w:style w:type="paragraph" w:styleId="Header">
    <w:name w:val="header"/>
    <w:basedOn w:val="Normal"/>
    <w:rsid w:val="00E814E3"/>
    <w:pPr>
      <w:tabs>
        <w:tab w:val="center" w:pos="3969"/>
        <w:tab w:val="right" w:pos="8505"/>
      </w:tabs>
      <w:jc w:val="both"/>
    </w:pPr>
    <w:rPr>
      <w:rFonts w:ascii="Arial" w:hAnsi="Arial"/>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basedOn w:val="DefaultParagraphFont"/>
    <w:rsid w:val="00E814E3"/>
    <w:rPr>
      <w:i/>
      <w:iCs/>
    </w:rPr>
  </w:style>
  <w:style w:type="character" w:styleId="HTMLCode">
    <w:name w:val="HTML Code"/>
    <w:basedOn w:val="DefaultParagraphFont"/>
    <w:rsid w:val="00E814E3"/>
    <w:rPr>
      <w:rFonts w:ascii="Courier New" w:hAnsi="Courier New" w:cs="Courier New"/>
      <w:sz w:val="20"/>
      <w:szCs w:val="20"/>
    </w:rPr>
  </w:style>
  <w:style w:type="character" w:styleId="HTMLDefinition">
    <w:name w:val="HTML Definition"/>
    <w:basedOn w:val="DefaultParagraphFont"/>
    <w:rsid w:val="00E814E3"/>
    <w:rPr>
      <w:i/>
      <w:iCs/>
    </w:rPr>
  </w:style>
  <w:style w:type="character" w:styleId="HTMLKeyboard">
    <w:name w:val="HTML Keyboard"/>
    <w:basedOn w:val="DefaultParagraphFont"/>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szCs w:val="20"/>
    </w:rPr>
  </w:style>
  <w:style w:type="character" w:styleId="HTMLSample">
    <w:name w:val="HTML Sample"/>
    <w:basedOn w:val="DefaultParagraphFont"/>
    <w:rsid w:val="00E814E3"/>
    <w:rPr>
      <w:rFonts w:ascii="Courier New" w:hAnsi="Courier New" w:cs="Courier New"/>
    </w:rPr>
  </w:style>
  <w:style w:type="character" w:styleId="HTMLTypewriter">
    <w:name w:val="HTML Typewriter"/>
    <w:basedOn w:val="DefaultParagraphFont"/>
    <w:rsid w:val="00E814E3"/>
    <w:rPr>
      <w:rFonts w:ascii="Courier New" w:hAnsi="Courier New" w:cs="Courier New"/>
      <w:sz w:val="20"/>
      <w:szCs w:val="20"/>
    </w:rPr>
  </w:style>
  <w:style w:type="character" w:styleId="HTMLVariable">
    <w:name w:val="HTML Variable"/>
    <w:basedOn w:val="DefaultParagraphFont"/>
    <w:rsid w:val="00E814E3"/>
    <w:rPr>
      <w:i/>
      <w:iCs/>
    </w:rPr>
  </w:style>
  <w:style w:type="character" w:styleId="Hyperlink">
    <w:name w:val="Hyperlink"/>
    <w:basedOn w:val="DefaultParagraphFont"/>
    <w:uiPriority w:val="99"/>
    <w:rsid w:val="00E814E3"/>
    <w:rPr>
      <w:color w:val="0000FF"/>
      <w:u w:val="single"/>
    </w:rPr>
  </w:style>
  <w:style w:type="character" w:styleId="LineNumber">
    <w:name w:val="line number"/>
    <w:basedOn w:val="DefaultParagraphFont"/>
    <w:rsid w:val="00E814E3"/>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paragraph" w:styleId="NoteHeading">
    <w:name w:val="Note Heading"/>
    <w:aliases w:val="HN"/>
    <w:basedOn w:val="Normal"/>
    <w:next w:val="Normal"/>
    <w:rsid w:val="008731F9"/>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E814E3"/>
    <w:rPr>
      <w:rFonts w:ascii="Arial" w:hAnsi="Arial"/>
      <w:sz w:val="22"/>
    </w:rPr>
  </w:style>
  <w:style w:type="paragraph" w:styleId="PlainText">
    <w:name w:val="Plain Text"/>
    <w:basedOn w:val="Normal"/>
    <w:rsid w:val="00E814E3"/>
    <w:rPr>
      <w:rFonts w:ascii="Courier New" w:hAnsi="Courier New" w:cs="Courier New"/>
      <w:sz w:val="20"/>
      <w:szCs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basedOn w:val="DefaultParagraphFont"/>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814E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E814E3"/>
    <w:pPr>
      <w:keepNext/>
      <w:spacing w:before="120" w:line="260" w:lineRule="exact"/>
      <w:ind w:left="964"/>
    </w:pPr>
    <w:rPr>
      <w:i/>
    </w:rPr>
  </w:style>
  <w:style w:type="paragraph" w:customStyle="1" w:styleId="A3">
    <w:name w:val="A3"/>
    <w:aliases w:val="1.2 amendment"/>
    <w:basedOn w:val="Normal"/>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rsid w:val="00E814E3"/>
    <w:pPr>
      <w:spacing w:before="60" w:line="260" w:lineRule="exact"/>
      <w:ind w:left="1247"/>
      <w:jc w:val="both"/>
    </w:pPr>
  </w:style>
  <w:style w:type="paragraph" w:customStyle="1" w:styleId="A4">
    <w:name w:val="A4"/>
    <w:aliases w:val="(a) Amendment"/>
    <w:basedOn w:val="Normal"/>
    <w:rsid w:val="00E814E3"/>
    <w:pPr>
      <w:tabs>
        <w:tab w:val="right" w:pos="1247"/>
      </w:tabs>
      <w:spacing w:before="60" w:line="260" w:lineRule="exact"/>
      <w:ind w:left="1531" w:hanging="1531"/>
      <w:jc w:val="both"/>
    </w:pPr>
  </w:style>
  <w:style w:type="paragraph" w:customStyle="1" w:styleId="A5">
    <w:name w:val="A5"/>
    <w:aliases w:val="(i) Amendment"/>
    <w:basedOn w:val="Normal"/>
    <w:rsid w:val="00E814E3"/>
    <w:pPr>
      <w:tabs>
        <w:tab w:val="right" w:pos="1758"/>
      </w:tabs>
      <w:spacing w:before="60" w:line="260" w:lineRule="exact"/>
      <w:ind w:left="2041" w:hanging="2041"/>
      <w:jc w:val="both"/>
    </w:pPr>
  </w:style>
  <w:style w:type="paragraph" w:customStyle="1" w:styleId="AN">
    <w:name w:val="AN"/>
    <w:aliases w:val="Note Amendment"/>
    <w:basedOn w:val="Normal"/>
    <w:next w:val="A1"/>
    <w:rsid w:val="00E814E3"/>
    <w:pPr>
      <w:spacing w:before="120" w:line="220" w:lineRule="exact"/>
      <w:ind w:left="964"/>
      <w:jc w:val="both"/>
    </w:pPr>
    <w:rPr>
      <w:sz w:val="20"/>
    </w:rPr>
  </w:style>
  <w:style w:type="paragraph" w:customStyle="1" w:styleId="ASref">
    <w:name w:val="AS ref"/>
    <w:basedOn w:val="Normal"/>
    <w:next w:val="A1S"/>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260912"/>
    <w:pPr>
      <w:keepNext/>
      <w:keepLines/>
      <w:spacing w:before="360"/>
      <w:ind w:left="2410" w:hanging="2410"/>
    </w:pPr>
    <w:rPr>
      <w:rFonts w:ascii="Arial" w:hAnsi="Arial"/>
      <w:b/>
      <w:sz w:val="28"/>
    </w:rPr>
  </w:style>
  <w:style w:type="paragraph" w:styleId="BalloonText">
    <w:name w:val="Balloon Text"/>
    <w:basedOn w:val="Normal"/>
    <w:rsid w:val="00E814E3"/>
    <w:rPr>
      <w:rFonts w:ascii="Tahoma" w:hAnsi="Tahoma" w:cs="Tahoma"/>
      <w:sz w:val="16"/>
      <w:szCs w:val="16"/>
    </w:rPr>
  </w:style>
  <w:style w:type="paragraph" w:styleId="Caption">
    <w:name w:val="caption"/>
    <w:basedOn w:val="Normal"/>
    <w:next w:val="Normal"/>
    <w:qFormat/>
    <w:rsid w:val="00E814E3"/>
    <w:pPr>
      <w:spacing w:before="120" w:after="120"/>
    </w:pPr>
    <w:rPr>
      <w:b/>
      <w:bCs/>
      <w:sz w:val="20"/>
      <w:szCs w:val="20"/>
    </w:rPr>
  </w:style>
  <w:style w:type="character" w:customStyle="1" w:styleId="CharAmSchNo">
    <w:name w:val="CharAmSchNo"/>
    <w:basedOn w:val="DefaultParagraphFont"/>
    <w:rsid w:val="00E814E3"/>
  </w:style>
  <w:style w:type="character" w:customStyle="1" w:styleId="CharAmSchText">
    <w:name w:val="CharAmSchText"/>
    <w:basedOn w:val="DefaultParagraphFont"/>
    <w:rsid w:val="00E814E3"/>
  </w:style>
  <w:style w:type="character" w:customStyle="1" w:styleId="CharChapNo">
    <w:name w:val="CharChapNo"/>
    <w:basedOn w:val="DefaultParagraphFont"/>
    <w:rsid w:val="00E814E3"/>
  </w:style>
  <w:style w:type="character" w:customStyle="1" w:styleId="CharChapText">
    <w:name w:val="CharChapText"/>
    <w:basedOn w:val="DefaultParagraphFont"/>
    <w:rsid w:val="00E814E3"/>
  </w:style>
  <w:style w:type="character" w:customStyle="1" w:styleId="CharDivNo">
    <w:name w:val="CharDivNo"/>
    <w:basedOn w:val="DefaultParagraphFont"/>
    <w:rsid w:val="00E814E3"/>
  </w:style>
  <w:style w:type="character" w:customStyle="1" w:styleId="CharDivText">
    <w:name w:val="CharDivText"/>
    <w:basedOn w:val="DefaultParagraphFont"/>
    <w:rsid w:val="00E814E3"/>
  </w:style>
  <w:style w:type="character" w:customStyle="1" w:styleId="CharPartNo">
    <w:name w:val="CharPartNo"/>
    <w:basedOn w:val="DefaultParagraphFont"/>
    <w:rsid w:val="00E814E3"/>
  </w:style>
  <w:style w:type="character" w:customStyle="1" w:styleId="CharPartText">
    <w:name w:val="CharPartText"/>
    <w:basedOn w:val="DefaultParagraphFont"/>
    <w:rsid w:val="00E814E3"/>
  </w:style>
  <w:style w:type="character" w:customStyle="1" w:styleId="CharSchPTNo">
    <w:name w:val="CharSchPTNo"/>
    <w:basedOn w:val="DefaultParagraphFont"/>
    <w:rsid w:val="00E814E3"/>
  </w:style>
  <w:style w:type="character" w:customStyle="1" w:styleId="CharSchPTText">
    <w:name w:val="CharSchPTText"/>
    <w:basedOn w:val="DefaultParagraphFont"/>
    <w:rsid w:val="00E814E3"/>
  </w:style>
  <w:style w:type="character" w:customStyle="1" w:styleId="CharSectno">
    <w:name w:val="CharSectno"/>
    <w:basedOn w:val="DefaultParagraphFont"/>
    <w:rsid w:val="00E814E3"/>
  </w:style>
  <w:style w:type="character" w:styleId="CommentReference">
    <w:name w:val="annotation reference"/>
    <w:basedOn w:val="DefaultParagraphFont"/>
    <w:rsid w:val="00E814E3"/>
    <w:rPr>
      <w:sz w:val="16"/>
      <w:szCs w:val="16"/>
    </w:rPr>
  </w:style>
  <w:style w:type="paragraph" w:styleId="CommentText">
    <w:name w:val="annotation text"/>
    <w:basedOn w:val="Normal"/>
    <w:rsid w:val="00E814E3"/>
    <w:rPr>
      <w:sz w:val="20"/>
      <w:szCs w:val="20"/>
    </w:rPr>
  </w:style>
  <w:style w:type="paragraph" w:styleId="CommentSubject">
    <w:name w:val="annotation subject"/>
    <w:basedOn w:val="CommentText"/>
    <w:next w:val="CommentText"/>
    <w:rsid w:val="00E814E3"/>
    <w:rPr>
      <w:b/>
      <w:bCs/>
    </w:rPr>
  </w:style>
  <w:style w:type="paragraph" w:customStyle="1" w:styleId="ContentsHead">
    <w:name w:val="ContentsHead"/>
    <w:basedOn w:val="Normal"/>
    <w:next w:val="Normal"/>
    <w:rsid w:val="00260912"/>
    <w:pPr>
      <w:keepNext/>
      <w:keepLines/>
      <w:spacing w:before="240" w:after="240"/>
    </w:pPr>
    <w:rPr>
      <w:rFonts w:ascii="Arial" w:hAnsi="Arial"/>
      <w:b/>
      <w:sz w:val="28"/>
    </w:rPr>
  </w:style>
  <w:style w:type="paragraph" w:customStyle="1" w:styleId="ContentsSectionBreak">
    <w:name w:val="ContentsSectionBreak"/>
    <w:basedOn w:val="Normal"/>
    <w:next w:val="Normal"/>
    <w:rsid w:val="00E814E3"/>
  </w:style>
  <w:style w:type="paragraph" w:customStyle="1" w:styleId="DD">
    <w:name w:val="DD"/>
    <w:aliases w:val="Dictionary Definition"/>
    <w:basedOn w:val="Normal"/>
    <w:rsid w:val="00E814E3"/>
    <w:pPr>
      <w:spacing w:before="80" w:line="260" w:lineRule="exact"/>
      <w:jc w:val="both"/>
    </w:pPr>
  </w:style>
  <w:style w:type="paragraph" w:customStyle="1" w:styleId="definition">
    <w:name w:val="definition"/>
    <w:basedOn w:val="Normal"/>
    <w:rsid w:val="00E814E3"/>
    <w:pPr>
      <w:spacing w:before="80" w:line="260" w:lineRule="exact"/>
      <w:ind w:left="964"/>
      <w:jc w:val="both"/>
    </w:pPr>
  </w:style>
  <w:style w:type="paragraph" w:customStyle="1" w:styleId="DictionaryHeading">
    <w:name w:val="Dictionary Heading"/>
    <w:basedOn w:val="Normal"/>
    <w:next w:val="DD"/>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E814E3"/>
  </w:style>
  <w:style w:type="paragraph" w:customStyle="1" w:styleId="DNote">
    <w:name w:val="DNote"/>
    <w:aliases w:val="DictionaryNote"/>
    <w:basedOn w:val="Normal"/>
    <w:rsid w:val="00E814E3"/>
    <w:pPr>
      <w:spacing w:before="120" w:line="220" w:lineRule="exact"/>
      <w:ind w:left="425"/>
      <w:jc w:val="both"/>
    </w:pPr>
    <w:rPr>
      <w:sz w:val="20"/>
    </w:rPr>
  </w:style>
  <w:style w:type="paragraph" w:styleId="DocumentMap">
    <w:name w:val="Document Map"/>
    <w:basedOn w:val="Normal"/>
    <w:rsid w:val="00E814E3"/>
    <w:pPr>
      <w:shd w:val="clear" w:color="auto" w:fill="000080"/>
    </w:pPr>
    <w:rPr>
      <w:rFonts w:ascii="Tahoma" w:hAnsi="Tahoma" w:cs="Tahoma"/>
    </w:rPr>
  </w:style>
  <w:style w:type="paragraph" w:customStyle="1" w:styleId="DP1a">
    <w:name w:val="DP1(a)"/>
    <w:aliases w:val="Dictionary (a)"/>
    <w:basedOn w:val="Normal"/>
    <w:rsid w:val="00E814E3"/>
    <w:pPr>
      <w:tabs>
        <w:tab w:val="right" w:pos="709"/>
      </w:tabs>
      <w:spacing w:before="60" w:line="260" w:lineRule="exact"/>
      <w:ind w:left="936" w:hanging="936"/>
      <w:jc w:val="both"/>
    </w:pPr>
  </w:style>
  <w:style w:type="paragraph" w:customStyle="1" w:styleId="DP2i">
    <w:name w:val="DP2(i)"/>
    <w:aliases w:val="Dictionary(i)"/>
    <w:basedOn w:val="Normal"/>
    <w:rsid w:val="00E814E3"/>
    <w:pPr>
      <w:tabs>
        <w:tab w:val="right" w:pos="1276"/>
      </w:tabs>
      <w:spacing w:before="60" w:line="260" w:lineRule="exact"/>
      <w:ind w:left="1503" w:hanging="1503"/>
      <w:jc w:val="both"/>
    </w:pPr>
  </w:style>
  <w:style w:type="character" w:styleId="EndnoteReference">
    <w:name w:val="endnote reference"/>
    <w:basedOn w:val="DefaultParagraphFont"/>
    <w:rsid w:val="00E814E3"/>
    <w:rPr>
      <w:vertAlign w:val="superscript"/>
    </w:rPr>
  </w:style>
  <w:style w:type="paragraph" w:styleId="EndnoteText">
    <w:name w:val="endnote text"/>
    <w:basedOn w:val="Normal"/>
    <w:rsid w:val="00E814E3"/>
    <w:rPr>
      <w:sz w:val="20"/>
      <w:szCs w:val="20"/>
    </w:rPr>
  </w:style>
  <w:style w:type="paragraph" w:customStyle="1" w:styleId="ExampleBody">
    <w:name w:val="Example Body"/>
    <w:basedOn w:val="Normal"/>
    <w:rsid w:val="00260912"/>
    <w:pPr>
      <w:keepLines/>
      <w:spacing w:before="60" w:line="220" w:lineRule="exact"/>
      <w:ind w:left="964"/>
      <w:jc w:val="both"/>
    </w:pPr>
    <w:rPr>
      <w:sz w:val="20"/>
    </w:rPr>
  </w:style>
  <w:style w:type="paragraph" w:customStyle="1" w:styleId="ExampleList">
    <w:name w:val="Example List"/>
    <w:basedOn w:val="Normal"/>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E814E3"/>
    <w:rPr>
      <w:rFonts w:ascii="Times New Roman" w:hAnsi="Times New Roman"/>
      <w:sz w:val="20"/>
      <w:vertAlign w:val="superscript"/>
    </w:rPr>
  </w:style>
  <w:style w:type="paragraph" w:styleId="FootnoteText">
    <w:name w:val="footnote text"/>
    <w:basedOn w:val="Normal"/>
    <w:rsid w:val="00E814E3"/>
    <w:rPr>
      <w:sz w:val="20"/>
      <w:szCs w:val="20"/>
    </w:rPr>
  </w:style>
  <w:style w:type="paragraph" w:customStyle="1" w:styleId="Formula">
    <w:name w:val="Formula"/>
    <w:basedOn w:val="Normal"/>
    <w:next w:val="Normal"/>
    <w:rsid w:val="00E814E3"/>
    <w:pPr>
      <w:spacing w:before="180" w:after="180"/>
      <w:jc w:val="center"/>
    </w:pPr>
  </w:style>
  <w:style w:type="paragraph" w:customStyle="1" w:styleId="HC">
    <w:name w:val="HC"/>
    <w:aliases w:val="Chapter Heading"/>
    <w:basedOn w:val="Normal"/>
    <w:next w:val="Normal"/>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E814E3"/>
    <w:pPr>
      <w:keepNext/>
      <w:spacing w:before="120" w:line="220" w:lineRule="exact"/>
      <w:ind w:left="964"/>
    </w:pPr>
    <w:rPr>
      <w:i/>
      <w:sz w:val="20"/>
    </w:rPr>
  </w:style>
  <w:style w:type="paragraph" w:customStyle="1" w:styleId="HP">
    <w:name w:val="HP"/>
    <w:aliases w:val="Part Heading"/>
    <w:basedOn w:val="Normal"/>
    <w:next w:val="HD"/>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260912"/>
    <w:pPr>
      <w:keepNext/>
      <w:keepLines/>
      <w:spacing w:before="360"/>
      <w:ind w:left="964" w:hanging="964"/>
    </w:pPr>
    <w:rPr>
      <w:rFonts w:ascii="Arial" w:hAnsi="Arial"/>
      <w:b/>
    </w:rPr>
  </w:style>
  <w:style w:type="paragraph" w:customStyle="1" w:styleId="HS">
    <w:name w:val="HS"/>
    <w:aliases w:val="Subdiv Heading"/>
    <w:basedOn w:val="Normal"/>
    <w:next w:val="HR"/>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rsid w:val="00E814E3"/>
    <w:pPr>
      <w:keepNext/>
      <w:spacing w:before="300"/>
      <w:ind w:left="964"/>
    </w:pPr>
    <w:rPr>
      <w:rFonts w:ascii="Arial" w:hAnsi="Arial"/>
      <w:i/>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customStyle="1" w:styleId="Lt">
    <w:name w:val="Lt"/>
    <w:aliases w:val="Long title"/>
    <w:basedOn w:val="Normal"/>
    <w:rsid w:val="00E814E3"/>
    <w:pPr>
      <w:spacing w:before="260"/>
    </w:pPr>
    <w:rPr>
      <w:rFonts w:ascii="Arial" w:hAnsi="Arial"/>
      <w:b/>
      <w:sz w:val="28"/>
    </w:rPr>
  </w:style>
  <w:style w:type="paragraph" w:customStyle="1" w:styleId="M1">
    <w:name w:val="M1"/>
    <w:aliases w:val="Modification Heading"/>
    <w:basedOn w:val="Normal"/>
    <w:next w:val="Normal"/>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E814E3"/>
    <w:pPr>
      <w:keepNext/>
      <w:spacing w:before="120" w:line="260" w:lineRule="exact"/>
      <w:ind w:left="964"/>
    </w:pPr>
    <w:rPr>
      <w:i/>
    </w:rPr>
  </w:style>
  <w:style w:type="paragraph" w:customStyle="1" w:styleId="M3">
    <w:name w:val="M3"/>
    <w:aliases w:val="Modification Text"/>
    <w:basedOn w:val="Normal"/>
    <w:next w:val="M1"/>
    <w:rsid w:val="00E814E3"/>
    <w:pPr>
      <w:spacing w:before="60" w:line="260" w:lineRule="exact"/>
      <w:ind w:left="1247"/>
      <w:jc w:val="both"/>
    </w:p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E814E3"/>
  </w:style>
  <w:style w:type="paragraph" w:customStyle="1" w:styleId="Maker">
    <w:name w:val="Maker"/>
    <w:basedOn w:val="Normal"/>
    <w:rsid w:val="00E814E3"/>
    <w:pPr>
      <w:tabs>
        <w:tab w:val="left" w:pos="3119"/>
      </w:tabs>
      <w:spacing w:line="300" w:lineRule="atLeast"/>
    </w:pPr>
  </w:style>
  <w:style w:type="paragraph" w:customStyle="1" w:styleId="MHD">
    <w:name w:val="MHD"/>
    <w:aliases w:val="Mod Division Heading"/>
    <w:basedOn w:val="Normal"/>
    <w:next w:val="Normal"/>
    <w:rsid w:val="00E814E3"/>
    <w:pPr>
      <w:keepNext/>
      <w:spacing w:before="360"/>
      <w:ind w:left="2410" w:hanging="2410"/>
    </w:pPr>
    <w:rPr>
      <w:b/>
      <w:sz w:val="28"/>
    </w:rPr>
  </w:style>
  <w:style w:type="paragraph" w:customStyle="1" w:styleId="MHP">
    <w:name w:val="MHP"/>
    <w:aliases w:val="Mod Part Heading"/>
    <w:basedOn w:val="Normal"/>
    <w:next w:val="Normal"/>
    <w:rsid w:val="00E814E3"/>
    <w:pPr>
      <w:keepNext/>
      <w:spacing w:before="360"/>
      <w:ind w:left="2410" w:hanging="2410"/>
    </w:pPr>
    <w:rPr>
      <w:b/>
      <w:sz w:val="32"/>
    </w:rPr>
  </w:style>
  <w:style w:type="paragraph" w:customStyle="1" w:styleId="MHR">
    <w:name w:val="MHR"/>
    <w:aliases w:val="Mod Regulation Heading"/>
    <w:basedOn w:val="Normal"/>
    <w:next w:val="Normal"/>
    <w:rsid w:val="00E814E3"/>
    <w:pPr>
      <w:keepNext/>
      <w:spacing w:before="360"/>
      <w:ind w:left="964" w:hanging="964"/>
    </w:pPr>
    <w:rPr>
      <w:b/>
    </w:rPr>
  </w:style>
  <w:style w:type="paragraph" w:customStyle="1" w:styleId="MHS">
    <w:name w:val="MHS"/>
    <w:aliases w:val="Mod Subdivision Heading"/>
    <w:basedOn w:val="Normal"/>
    <w:next w:val="MHR"/>
    <w:rsid w:val="00E814E3"/>
    <w:pPr>
      <w:keepNext/>
      <w:spacing w:before="360"/>
      <w:ind w:left="2410" w:hanging="2410"/>
    </w:pPr>
    <w:rPr>
      <w:b/>
    </w:rPr>
  </w:style>
  <w:style w:type="paragraph" w:customStyle="1" w:styleId="MHSR">
    <w:name w:val="MHSR"/>
    <w:aliases w:val="Mod Subregulation Heading"/>
    <w:basedOn w:val="Normal"/>
    <w:next w:val="Normal"/>
    <w:rsid w:val="00E814E3"/>
    <w:pPr>
      <w:keepNext/>
      <w:spacing w:before="300"/>
      <w:ind w:left="964" w:hanging="964"/>
    </w:pPr>
    <w:rPr>
      <w:i/>
    </w:rPr>
  </w:style>
  <w:style w:type="paragraph" w:customStyle="1" w:styleId="Note">
    <w:name w:val="Note"/>
    <w:basedOn w:val="Normal"/>
    <w:rsid w:val="00260912"/>
    <w:pPr>
      <w:keepLines/>
      <w:spacing w:before="120" w:line="220" w:lineRule="exact"/>
      <w:ind w:left="964"/>
      <w:jc w:val="both"/>
    </w:pPr>
    <w:rPr>
      <w:sz w:val="20"/>
    </w:rPr>
  </w:style>
  <w:style w:type="paragraph" w:customStyle="1" w:styleId="NoteEnd">
    <w:name w:val="Note End"/>
    <w:basedOn w:val="Normal"/>
    <w:rsid w:val="00260912"/>
    <w:pPr>
      <w:keepLines/>
      <w:spacing w:before="120" w:line="240" w:lineRule="exact"/>
      <w:ind w:left="567" w:hanging="567"/>
      <w:jc w:val="both"/>
    </w:pPr>
    <w:rPr>
      <w:sz w:val="22"/>
    </w:rPr>
  </w:style>
  <w:style w:type="paragraph" w:customStyle="1" w:styleId="Notepara">
    <w:name w:val="Note para"/>
    <w:basedOn w:val="Normal"/>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rsid w:val="00E814E3"/>
  </w:style>
  <w:style w:type="paragraph" w:customStyle="1" w:styleId="P1">
    <w:name w:val="P1"/>
    <w:aliases w:val="(a)"/>
    <w:basedOn w:val="Normal"/>
    <w:rsid w:val="00260912"/>
    <w:pPr>
      <w:keepLines/>
      <w:tabs>
        <w:tab w:val="right" w:pos="1191"/>
      </w:tabs>
      <w:spacing w:before="60" w:line="260" w:lineRule="exact"/>
      <w:ind w:left="1418" w:hanging="1418"/>
      <w:jc w:val="both"/>
    </w:pPr>
  </w:style>
  <w:style w:type="paragraph" w:customStyle="1" w:styleId="P2">
    <w:name w:val="P2"/>
    <w:aliases w:val="(i)"/>
    <w:basedOn w:val="Normal"/>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rsid w:val="00E814E3"/>
    <w:pPr>
      <w:tabs>
        <w:tab w:val="right" w:pos="2410"/>
      </w:tabs>
      <w:spacing w:before="60" w:line="260" w:lineRule="exact"/>
      <w:ind w:left="2693" w:hanging="2693"/>
      <w:jc w:val="both"/>
    </w:pPr>
  </w:style>
  <w:style w:type="paragraph" w:customStyle="1" w:styleId="P4">
    <w:name w:val="P4"/>
    <w:aliases w:val="(I)"/>
    <w:basedOn w:val="Normal"/>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rsid w:val="00E814E3"/>
    <w:rPr>
      <w:sz w:val="4"/>
      <w:szCs w:val="2"/>
    </w:rPr>
  </w:style>
  <w:style w:type="paragraph" w:customStyle="1" w:styleId="Penalty">
    <w:name w:val="Penalty"/>
    <w:basedOn w:val="Normal"/>
    <w:next w:val="Normal"/>
    <w:rsid w:val="00E814E3"/>
    <w:pPr>
      <w:spacing w:before="180" w:line="260" w:lineRule="exact"/>
      <w:ind w:left="964"/>
      <w:jc w:val="both"/>
    </w:pPr>
  </w:style>
  <w:style w:type="paragraph" w:customStyle="1" w:styleId="Query">
    <w:name w:val="Query"/>
    <w:aliases w:val="QY"/>
    <w:basedOn w:val="Normal"/>
    <w:rsid w:val="00E814E3"/>
    <w:pPr>
      <w:spacing w:before="180" w:line="260" w:lineRule="exact"/>
      <w:ind w:left="964" w:hanging="964"/>
      <w:jc w:val="both"/>
    </w:pPr>
    <w:rPr>
      <w:b/>
      <w:i/>
    </w:rPr>
  </w:style>
  <w:style w:type="paragraph" w:customStyle="1" w:styleId="R1">
    <w:name w:val="R1"/>
    <w:aliases w:val="1. or 1.(1)"/>
    <w:basedOn w:val="Normal"/>
    <w:next w:val="R2"/>
    <w:rsid w:val="00D84E18"/>
    <w:pPr>
      <w:keepLines/>
      <w:tabs>
        <w:tab w:val="right" w:pos="794"/>
      </w:tabs>
      <w:spacing w:before="120" w:line="260" w:lineRule="exact"/>
      <w:ind w:left="964" w:hanging="964"/>
      <w:jc w:val="both"/>
    </w:pPr>
  </w:style>
  <w:style w:type="paragraph" w:customStyle="1" w:styleId="R2">
    <w:name w:val="R2"/>
    <w:aliases w:val="(2)"/>
    <w:basedOn w:val="Normal"/>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rsid w:val="00E814E3"/>
    <w:pPr>
      <w:spacing w:before="60" w:line="260" w:lineRule="exact"/>
      <w:ind w:left="964"/>
      <w:jc w:val="both"/>
    </w:pPr>
  </w:style>
  <w:style w:type="paragraph" w:customStyle="1" w:styleId="ReadersGuideSectionBreak">
    <w:name w:val="ReadersGuideSectionBreak"/>
    <w:basedOn w:val="Normal"/>
    <w:next w:val="Normal"/>
    <w:rsid w:val="00E814E3"/>
  </w:style>
  <w:style w:type="paragraph" w:customStyle="1" w:styleId="RGHead">
    <w:name w:val="RGHead"/>
    <w:basedOn w:val="Normal"/>
    <w:next w:val="Normal"/>
    <w:rsid w:val="00E814E3"/>
    <w:pPr>
      <w:keepNext/>
      <w:spacing w:before="360"/>
    </w:pPr>
    <w:rPr>
      <w:rFonts w:ascii="Arial" w:hAnsi="Arial"/>
      <w:b/>
      <w:sz w:val="32"/>
    </w:rPr>
  </w:style>
  <w:style w:type="paragraph" w:customStyle="1" w:styleId="RGPara">
    <w:name w:val="RGPara"/>
    <w:aliases w:val="Readers Guide Para"/>
    <w:basedOn w:val="Normal"/>
    <w:rsid w:val="00E814E3"/>
    <w:pPr>
      <w:spacing w:before="120" w:line="260" w:lineRule="exact"/>
      <w:jc w:val="both"/>
    </w:pPr>
  </w:style>
  <w:style w:type="paragraph" w:customStyle="1" w:styleId="RGPtHd">
    <w:name w:val="RGPtHd"/>
    <w:aliases w:val="Readers Guide PT Heading"/>
    <w:basedOn w:val="Normal"/>
    <w:next w:val="Normal"/>
    <w:rsid w:val="00E814E3"/>
    <w:pPr>
      <w:keepNext/>
      <w:spacing w:before="360"/>
    </w:pPr>
    <w:rPr>
      <w:rFonts w:ascii="Arial" w:hAnsi="Arial"/>
      <w:b/>
      <w:sz w:val="28"/>
    </w:rPr>
  </w:style>
  <w:style w:type="paragraph" w:customStyle="1" w:styleId="RGSecHdg">
    <w:name w:val="RGSecHdg"/>
    <w:aliases w:val="Readers Guide Sec Heading"/>
    <w:basedOn w:val="Normal"/>
    <w:next w:val="RGPara"/>
    <w:rsid w:val="00E814E3"/>
    <w:pPr>
      <w:keepNext/>
      <w:spacing w:before="360"/>
      <w:ind w:left="964" w:hanging="964"/>
    </w:pPr>
    <w:rPr>
      <w:rFonts w:ascii="Arial" w:hAnsi="Arial"/>
      <w:b/>
    </w:rPr>
  </w:style>
  <w:style w:type="paragraph" w:customStyle="1" w:styleId="LandscapeSectionBreak">
    <w:name w:val="LandscapeSectionBreak"/>
    <w:basedOn w:val="Normal"/>
    <w:next w:val="Normal"/>
    <w:rsid w:val="00E814E3"/>
  </w:style>
  <w:style w:type="paragraph" w:customStyle="1" w:styleId="ScheduleDivision">
    <w:name w:val="Schedule Division"/>
    <w:basedOn w:val="Normal"/>
    <w:next w:val="ScheduleHeading"/>
    <w:rsid w:val="00260912"/>
    <w:pPr>
      <w:keepNext/>
      <w:keepLines/>
      <w:spacing w:before="360"/>
      <w:ind w:left="1559" w:hanging="1559"/>
    </w:pPr>
    <w:rPr>
      <w:rFonts w:ascii="Arial" w:hAnsi="Arial"/>
      <w:b/>
    </w:rPr>
  </w:style>
  <w:style w:type="character" w:customStyle="1" w:styleId="CharSchNo">
    <w:name w:val="CharSchNo"/>
    <w:basedOn w:val="DefaultParagraphFont"/>
    <w:rsid w:val="00E814E3"/>
  </w:style>
  <w:style w:type="character" w:customStyle="1" w:styleId="CharSchText">
    <w:name w:val="CharSchText"/>
    <w:basedOn w:val="DefaultParagraphFont"/>
    <w:rsid w:val="00E814E3"/>
  </w:style>
  <w:style w:type="paragraph" w:customStyle="1" w:styleId="IntroP1a">
    <w:name w:val="IntroP1(a)"/>
    <w:basedOn w:val="Normal"/>
    <w:rsid w:val="004879CB"/>
    <w:pPr>
      <w:spacing w:before="60" w:line="260" w:lineRule="exact"/>
      <w:ind w:left="454" w:hanging="454"/>
      <w:jc w:val="both"/>
    </w:pPr>
  </w:style>
  <w:style w:type="character" w:customStyle="1" w:styleId="CharAmSchPTNo">
    <w:name w:val="CharAmSchPTNo"/>
    <w:basedOn w:val="DefaultParagraphFont"/>
    <w:rsid w:val="00E814E3"/>
  </w:style>
  <w:style w:type="character" w:customStyle="1" w:styleId="CharAmSchPTText">
    <w:name w:val="CharAmSchPTText"/>
    <w:basedOn w:val="DefaultParagraphFont"/>
    <w:rsid w:val="00E814E3"/>
  </w:style>
  <w:style w:type="paragraph" w:customStyle="1" w:styleId="Footerinfo0">
    <w:name w:val="Footerinfo"/>
    <w:basedOn w:val="Footer"/>
    <w:rsid w:val="00E814E3"/>
    <w:pPr>
      <w:spacing w:before="20"/>
    </w:pPr>
    <w:rPr>
      <w:sz w:val="12"/>
    </w:rPr>
  </w:style>
  <w:style w:type="paragraph" w:customStyle="1" w:styleId="FooterPageEven">
    <w:name w:val="FooterPageEven"/>
    <w:basedOn w:val="FooterPageOdd"/>
    <w:rsid w:val="00E814E3"/>
    <w:pPr>
      <w:jc w:val="left"/>
    </w:pPr>
  </w:style>
  <w:style w:type="paragraph" w:customStyle="1" w:styleId="FooterPageOdd">
    <w:name w:val="FooterPageOdd"/>
    <w:basedOn w:val="Footer"/>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rsid w:val="00E814E3"/>
    <w:pPr>
      <w:keepNext/>
      <w:keepLines/>
      <w:spacing w:before="360"/>
      <w:ind w:left="964" w:hanging="964"/>
    </w:pPr>
    <w:rPr>
      <w:rFonts w:ascii="Arial" w:hAnsi="Arial"/>
      <w:b/>
    </w:rPr>
  </w:style>
  <w:style w:type="paragraph" w:customStyle="1" w:styleId="Schedulelist">
    <w:name w:val="Schedule list"/>
    <w:basedOn w:val="Normal"/>
    <w:rsid w:val="00E814E3"/>
    <w:pPr>
      <w:tabs>
        <w:tab w:val="right" w:pos="1985"/>
      </w:tabs>
      <w:spacing w:before="60" w:line="260" w:lineRule="exact"/>
      <w:ind w:left="454"/>
    </w:pPr>
  </w:style>
  <w:style w:type="paragraph" w:customStyle="1" w:styleId="Schedulepara">
    <w:name w:val="Schedule para"/>
    <w:basedOn w:val="Normal"/>
    <w:rsid w:val="00E814E3"/>
    <w:pPr>
      <w:tabs>
        <w:tab w:val="right" w:pos="567"/>
      </w:tabs>
      <w:spacing w:before="180" w:line="260" w:lineRule="exact"/>
      <w:ind w:left="964" w:hanging="964"/>
      <w:jc w:val="both"/>
    </w:pPr>
  </w:style>
  <w:style w:type="paragraph" w:customStyle="1" w:styleId="Schedulepart">
    <w:name w:val="Schedule part"/>
    <w:basedOn w:val="Normal"/>
    <w:link w:val="SchedulepartChar"/>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E814E3"/>
  </w:style>
  <w:style w:type="paragraph" w:customStyle="1" w:styleId="SRNo">
    <w:name w:val="SRNo"/>
    <w:basedOn w:val="Normal"/>
    <w:next w:val="Normal"/>
    <w:rsid w:val="00E814E3"/>
    <w:pPr>
      <w:pBdr>
        <w:bottom w:val="single" w:sz="4" w:space="3" w:color="auto"/>
      </w:pBdr>
      <w:spacing w:before="480"/>
    </w:pPr>
    <w:rPr>
      <w:rFonts w:ascii="Arial" w:hAnsi="Arial"/>
      <w:b/>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TableColHead">
    <w:name w:val="TableColHead"/>
    <w:basedOn w:val="Normal"/>
    <w:rsid w:val="00E814E3"/>
    <w:pPr>
      <w:keepNext/>
      <w:spacing w:before="120" w:after="60" w:line="200" w:lineRule="exact"/>
    </w:pPr>
    <w:rPr>
      <w:rFonts w:ascii="Arial" w:hAnsi="Arial"/>
      <w:b/>
      <w:sz w:val="18"/>
    </w:rPr>
  </w:style>
  <w:style w:type="table" w:customStyle="1" w:styleId="TableGeneral">
    <w:name w:val="TableGeneral"/>
    <w:basedOn w:val="TableNormal"/>
    <w:rsid w:val="00E814E3"/>
    <w:pPr>
      <w:spacing w:before="60" w:after="60" w:line="240" w:lineRule="exact"/>
    </w:pPr>
    <w:rPr>
      <w:sz w:val="22"/>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E814E3"/>
    <w:pPr>
      <w:tabs>
        <w:tab w:val="right" w:pos="408"/>
      </w:tabs>
      <w:spacing w:after="60" w:line="240" w:lineRule="exact"/>
      <w:ind w:left="533" w:hanging="533"/>
    </w:pPr>
    <w:rPr>
      <w:sz w:val="22"/>
    </w:rPr>
  </w:style>
  <w:style w:type="paragraph" w:customStyle="1" w:styleId="TableP2i">
    <w:name w:val="TableP2(i)"/>
    <w:basedOn w:val="Normal"/>
    <w:rsid w:val="00E814E3"/>
    <w:pPr>
      <w:tabs>
        <w:tab w:val="right" w:pos="726"/>
      </w:tabs>
      <w:spacing w:after="60" w:line="240" w:lineRule="exact"/>
      <w:ind w:left="868" w:hanging="868"/>
    </w:pPr>
    <w:rPr>
      <w:sz w:val="22"/>
    </w:rPr>
  </w:style>
  <w:style w:type="paragraph" w:customStyle="1" w:styleId="TableText">
    <w:name w:val="TableText"/>
    <w:basedOn w:val="Normal"/>
    <w:rsid w:val="00E814E3"/>
    <w:pPr>
      <w:spacing w:before="60" w:after="60" w:line="240" w:lineRule="exact"/>
    </w:pPr>
    <w:rPr>
      <w:sz w:val="22"/>
    </w:rPr>
  </w:style>
  <w:style w:type="paragraph" w:styleId="TOAHeading">
    <w:name w:val="toa heading"/>
    <w:basedOn w:val="Normal"/>
    <w:next w:val="Normal"/>
    <w:rsid w:val="00E814E3"/>
    <w:pPr>
      <w:spacing w:before="120"/>
    </w:pPr>
    <w:rPr>
      <w:rFonts w:ascii="Arial" w:hAnsi="Arial" w:cs="Arial"/>
      <w:b/>
      <w:bCs/>
    </w:rPr>
  </w:style>
  <w:style w:type="paragraph" w:customStyle="1" w:styleId="TOC">
    <w:name w:val="TOC"/>
    <w:basedOn w:val="Normal"/>
    <w:next w:val="Normal"/>
    <w:rsid w:val="004B6C4F"/>
    <w:pPr>
      <w:tabs>
        <w:tab w:val="right" w:pos="7088"/>
      </w:tabs>
      <w:spacing w:after="120"/>
    </w:pPr>
    <w:rPr>
      <w:rFonts w:ascii="Arial" w:hAnsi="Arial"/>
      <w:sz w:val="20"/>
      <w:lang w:eastAsia="en-US"/>
    </w:rPr>
  </w:style>
  <w:style w:type="paragraph" w:styleId="TOC1">
    <w:name w:val="toc 1"/>
    <w:basedOn w:val="Normal"/>
    <w:next w:val="Normal"/>
    <w:autoRedefine/>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rsid w:val="004B6C4F"/>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4B6C4F"/>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4B6C4F"/>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rsid w:val="004B6C4F"/>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rsid w:val="004B6C4F"/>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4B6C4F"/>
    <w:pPr>
      <w:tabs>
        <w:tab w:val="right" w:pos="8278"/>
      </w:tabs>
      <w:spacing w:before="240" w:after="120"/>
    </w:pPr>
    <w:rPr>
      <w:rFonts w:ascii="Arial" w:hAnsi="Arial"/>
      <w:b/>
      <w:sz w:val="20"/>
      <w:lang w:eastAsia="en-US"/>
    </w:rPr>
  </w:style>
  <w:style w:type="paragraph" w:customStyle="1" w:styleId="IntroP2i">
    <w:name w:val="IntroP2(i)"/>
    <w:basedOn w:val="Normal"/>
    <w:rsid w:val="004879CB"/>
    <w:pPr>
      <w:tabs>
        <w:tab w:val="right" w:pos="709"/>
      </w:tabs>
      <w:spacing w:before="60" w:line="260" w:lineRule="exact"/>
      <w:ind w:left="907" w:hanging="907"/>
      <w:jc w:val="both"/>
    </w:pPr>
  </w:style>
  <w:style w:type="paragraph" w:customStyle="1" w:styleId="IntroP3A">
    <w:name w:val="IntroP3(A)"/>
    <w:basedOn w:val="Normal"/>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rsid w:val="00C6035E"/>
    <w:pPr>
      <w:spacing w:before="120"/>
      <w:ind w:left="958" w:hanging="958"/>
    </w:pPr>
    <w:rPr>
      <w:rFonts w:ascii="Arial" w:hAnsi="Arial" w:cs="Arial"/>
      <w:b/>
      <w:sz w:val="16"/>
      <w:szCs w:val="18"/>
      <w:lang w:eastAsia="en-US"/>
    </w:rPr>
  </w:style>
  <w:style w:type="paragraph" w:customStyle="1" w:styleId="ZA2">
    <w:name w:val="ZA2"/>
    <w:basedOn w:val="A2"/>
    <w:rsid w:val="00E814E3"/>
    <w:pPr>
      <w:keepNext/>
    </w:pPr>
  </w:style>
  <w:style w:type="paragraph" w:customStyle="1" w:styleId="ZA3">
    <w:name w:val="ZA3"/>
    <w:basedOn w:val="A3"/>
    <w:rsid w:val="00E814E3"/>
    <w:pPr>
      <w:keepNext/>
    </w:pPr>
  </w:style>
  <w:style w:type="paragraph" w:customStyle="1" w:styleId="ZA4">
    <w:name w:val="ZA4"/>
    <w:basedOn w:val="Normal"/>
    <w:next w:val="A4"/>
    <w:rsid w:val="00E814E3"/>
    <w:pPr>
      <w:keepNext/>
      <w:tabs>
        <w:tab w:val="right" w:pos="1247"/>
      </w:tabs>
      <w:spacing w:before="60" w:line="260" w:lineRule="exact"/>
      <w:ind w:left="1531" w:hanging="1531"/>
      <w:jc w:val="both"/>
    </w:pPr>
  </w:style>
  <w:style w:type="paragraph" w:customStyle="1" w:styleId="ZDD">
    <w:name w:val="ZDD"/>
    <w:aliases w:val="Dict Def"/>
    <w:basedOn w:val="DD"/>
    <w:rsid w:val="00E814E3"/>
    <w:pPr>
      <w:keepNext/>
    </w:pPr>
  </w:style>
  <w:style w:type="paragraph" w:customStyle="1" w:styleId="Zdefinition">
    <w:name w:val="Zdefinition"/>
    <w:basedOn w:val="definition"/>
    <w:rsid w:val="00E814E3"/>
    <w:pPr>
      <w:keepNext/>
    </w:pPr>
  </w:style>
  <w:style w:type="paragraph" w:customStyle="1" w:styleId="ZDP1">
    <w:name w:val="ZDP1"/>
    <w:basedOn w:val="DP1a"/>
    <w:rsid w:val="00E814E3"/>
    <w:pPr>
      <w:keepNext/>
    </w:pPr>
  </w:style>
  <w:style w:type="paragraph" w:customStyle="1" w:styleId="ZExampleBody">
    <w:name w:val="ZExample Body"/>
    <w:basedOn w:val="ExampleBody"/>
    <w:rsid w:val="00E814E3"/>
    <w:pPr>
      <w:keepNext/>
    </w:pPr>
  </w:style>
  <w:style w:type="paragraph" w:customStyle="1" w:styleId="ZNote">
    <w:name w:val="ZNote"/>
    <w:basedOn w:val="Note"/>
    <w:rsid w:val="00E814E3"/>
    <w:pPr>
      <w:keepNext/>
    </w:pPr>
  </w:style>
  <w:style w:type="paragraph" w:customStyle="1" w:styleId="ZP1">
    <w:name w:val="ZP1"/>
    <w:basedOn w:val="P1"/>
    <w:rsid w:val="00E814E3"/>
    <w:pPr>
      <w:keepNext/>
    </w:pPr>
  </w:style>
  <w:style w:type="paragraph" w:customStyle="1" w:styleId="ZP2">
    <w:name w:val="ZP2"/>
    <w:basedOn w:val="P2"/>
    <w:rsid w:val="00E814E3"/>
    <w:pPr>
      <w:keepNext/>
    </w:pPr>
  </w:style>
  <w:style w:type="paragraph" w:customStyle="1" w:styleId="ZP3">
    <w:name w:val="ZP3"/>
    <w:basedOn w:val="P3"/>
    <w:rsid w:val="00E814E3"/>
    <w:pPr>
      <w:keepNext/>
    </w:pPr>
  </w:style>
  <w:style w:type="paragraph" w:customStyle="1" w:styleId="ZR1">
    <w:name w:val="ZR1"/>
    <w:basedOn w:val="R1"/>
    <w:rsid w:val="00D84E18"/>
    <w:pPr>
      <w:keepNext/>
    </w:pPr>
  </w:style>
  <w:style w:type="paragraph" w:customStyle="1" w:styleId="ZR2">
    <w:name w:val="ZR2"/>
    <w:basedOn w:val="R2"/>
    <w:rsid w:val="00D84E18"/>
    <w:pPr>
      <w:keepNext/>
    </w:pPr>
  </w:style>
  <w:style w:type="paragraph" w:customStyle="1" w:styleId="ZRcN">
    <w:name w:val="ZRcN"/>
    <w:basedOn w:val="Rc"/>
    <w:rsid w:val="00E814E3"/>
    <w:pPr>
      <w:keepNext/>
    </w:pPr>
  </w:style>
  <w:style w:type="character" w:customStyle="1" w:styleId="TitleSuperscript">
    <w:name w:val="TitleSuperscript"/>
    <w:basedOn w:val="DefaultParagraphFont"/>
    <w:rsid w:val="00E750F1"/>
    <w:rPr>
      <w:rFonts w:ascii="Arial" w:hAnsi="Arial"/>
      <w:position w:val="6"/>
      <w:sz w:val="24"/>
      <w:szCs w:val="24"/>
      <w:vertAlign w:val="superscript"/>
    </w:rPr>
  </w:style>
  <w:style w:type="character" w:customStyle="1" w:styleId="TitleChar">
    <w:name w:val="Title Char"/>
    <w:basedOn w:val="DefaultParagraphFont"/>
    <w:link w:val="Title"/>
    <w:uiPriority w:val="10"/>
    <w:rsid w:val="003610D5"/>
    <w:rPr>
      <w:rFonts w:ascii="Arial" w:hAnsi="Arial" w:cs="Arial"/>
      <w:b/>
      <w:bCs/>
      <w:sz w:val="40"/>
      <w:szCs w:val="40"/>
    </w:rPr>
  </w:style>
  <w:style w:type="paragraph" w:customStyle="1" w:styleId="Style1">
    <w:name w:val="Style1"/>
    <w:basedOn w:val="Normal"/>
    <w:link w:val="Style1Char"/>
    <w:qFormat/>
    <w:rsid w:val="003610D5"/>
    <w:pPr>
      <w:keepNext/>
      <w:keepLines/>
      <w:spacing w:before="360"/>
      <w:ind w:left="1559" w:hanging="1559"/>
    </w:pPr>
    <w:rPr>
      <w:rFonts w:ascii="Arial" w:hAnsi="Arial"/>
      <w:b/>
      <w:sz w:val="28"/>
      <w:lang w:eastAsia="en-US"/>
    </w:rPr>
  </w:style>
  <w:style w:type="character" w:customStyle="1" w:styleId="Style1Char">
    <w:name w:val="Style1 Char"/>
    <w:basedOn w:val="DefaultParagraphFont"/>
    <w:link w:val="Style1"/>
    <w:rsid w:val="003610D5"/>
    <w:rPr>
      <w:rFonts w:ascii="Arial" w:hAnsi="Arial"/>
      <w:b/>
      <w:sz w:val="28"/>
      <w:szCs w:val="24"/>
      <w:lang w:eastAsia="en-US"/>
    </w:rPr>
  </w:style>
  <w:style w:type="paragraph" w:customStyle="1" w:styleId="xl63">
    <w:name w:val="xl63"/>
    <w:basedOn w:val="Normal"/>
    <w:rsid w:val="003610D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64">
    <w:name w:val="xl64"/>
    <w:basedOn w:val="Normal"/>
    <w:rsid w:val="003610D5"/>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65">
    <w:name w:val="xl65"/>
    <w:basedOn w:val="Normal"/>
    <w:rsid w:val="003610D5"/>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66">
    <w:name w:val="xl66"/>
    <w:basedOn w:val="Normal"/>
    <w:rsid w:val="003610D5"/>
    <w:pPr>
      <w:pBdr>
        <w:bottom w:val="single" w:sz="8" w:space="0" w:color="auto"/>
        <w:right w:val="single" w:sz="8" w:space="0" w:color="auto"/>
      </w:pBdr>
      <w:spacing w:before="100" w:beforeAutospacing="1" w:after="100" w:afterAutospacing="1"/>
      <w:textAlignment w:val="top"/>
    </w:pPr>
  </w:style>
  <w:style w:type="paragraph" w:customStyle="1" w:styleId="xl67">
    <w:name w:val="xl67"/>
    <w:basedOn w:val="Normal"/>
    <w:rsid w:val="003610D5"/>
    <w:pPr>
      <w:pBdr>
        <w:bottom w:val="single" w:sz="8" w:space="0" w:color="auto"/>
        <w:right w:val="single" w:sz="8" w:space="0" w:color="auto"/>
      </w:pBdr>
      <w:spacing w:before="100" w:beforeAutospacing="1" w:after="100" w:afterAutospacing="1"/>
      <w:textAlignment w:val="top"/>
    </w:pPr>
  </w:style>
  <w:style w:type="paragraph" w:customStyle="1" w:styleId="xl68">
    <w:name w:val="xl68"/>
    <w:basedOn w:val="Normal"/>
    <w:rsid w:val="003610D5"/>
    <w:pPr>
      <w:pBdr>
        <w:bottom w:val="single" w:sz="8" w:space="0" w:color="auto"/>
        <w:right w:val="single" w:sz="8" w:space="0" w:color="auto"/>
      </w:pBdr>
      <w:spacing w:before="100" w:beforeAutospacing="1" w:after="100" w:afterAutospacing="1"/>
      <w:textAlignment w:val="top"/>
    </w:pPr>
  </w:style>
  <w:style w:type="paragraph" w:customStyle="1" w:styleId="xl69">
    <w:name w:val="xl69"/>
    <w:basedOn w:val="Normal"/>
    <w:rsid w:val="003610D5"/>
    <w:pPr>
      <w:pBdr>
        <w:left w:val="single" w:sz="8" w:space="0" w:color="auto"/>
        <w:right w:val="single" w:sz="8" w:space="0" w:color="auto"/>
      </w:pBdr>
      <w:spacing w:before="100" w:beforeAutospacing="1" w:after="100" w:afterAutospacing="1"/>
      <w:jc w:val="right"/>
      <w:textAlignment w:val="top"/>
    </w:pPr>
  </w:style>
  <w:style w:type="paragraph" w:customStyle="1" w:styleId="xl70">
    <w:name w:val="xl70"/>
    <w:basedOn w:val="Normal"/>
    <w:rsid w:val="00CD0386"/>
    <w:pPr>
      <w:spacing w:before="100" w:beforeAutospacing="1" w:after="100" w:afterAutospacing="1"/>
      <w:textAlignment w:val="top"/>
    </w:pPr>
  </w:style>
  <w:style w:type="paragraph" w:customStyle="1" w:styleId="xl71">
    <w:name w:val="xl71"/>
    <w:basedOn w:val="Normal"/>
    <w:rsid w:val="00CD0386"/>
    <w:pPr>
      <w:spacing w:before="100" w:beforeAutospacing="1" w:after="100" w:afterAutospacing="1"/>
      <w:textAlignment w:val="top"/>
    </w:pPr>
  </w:style>
  <w:style w:type="paragraph" w:customStyle="1" w:styleId="xl72">
    <w:name w:val="xl72"/>
    <w:basedOn w:val="Normal"/>
    <w:rsid w:val="00CD0386"/>
    <w:pPr>
      <w:spacing w:before="100" w:beforeAutospacing="1" w:after="100" w:afterAutospacing="1"/>
    </w:pPr>
  </w:style>
  <w:style w:type="character" w:customStyle="1" w:styleId="SchedulepartChar">
    <w:name w:val="Schedule part Char"/>
    <w:basedOn w:val="DefaultParagraphFont"/>
    <w:link w:val="Schedulepart"/>
    <w:rsid w:val="000316A1"/>
    <w:rPr>
      <w:rFonts w:ascii="Arial" w:hAnsi="Arial"/>
      <w:b/>
      <w:sz w:val="28"/>
      <w:szCs w:val="24"/>
    </w:rPr>
  </w:style>
  <w:style w:type="paragraph" w:customStyle="1" w:styleId="font5">
    <w:name w:val="font5"/>
    <w:basedOn w:val="Normal"/>
    <w:rsid w:val="009C2A55"/>
    <w:pPr>
      <w:spacing w:before="100" w:beforeAutospacing="1" w:after="100" w:afterAutospacing="1"/>
    </w:pPr>
    <w:rPr>
      <w:color w:val="000000"/>
    </w:rPr>
  </w:style>
  <w:style w:type="paragraph" w:customStyle="1" w:styleId="font6">
    <w:name w:val="font6"/>
    <w:basedOn w:val="Normal"/>
    <w:rsid w:val="009C2A55"/>
    <w:pPr>
      <w:spacing w:before="100" w:beforeAutospacing="1" w:after="100" w:afterAutospacing="1"/>
    </w:pPr>
    <w:rPr>
      <w:rFonts w:ascii="MS Mincho" w:eastAsia="MS Mincho" w:hAnsi="MS Mincho"/>
      <w:color w:val="000000"/>
    </w:rPr>
  </w:style>
  <w:style w:type="paragraph" w:customStyle="1" w:styleId="xl73">
    <w:name w:val="xl73"/>
    <w:basedOn w:val="Normal"/>
    <w:rsid w:val="00411A16"/>
    <w:pPr>
      <w:spacing w:before="100" w:beforeAutospacing="1" w:after="100" w:afterAutospacing="1"/>
      <w:textAlignment w:val="top"/>
    </w:pPr>
    <w:rPr>
      <w:color w:val="000000"/>
    </w:rPr>
  </w:style>
  <w:style w:type="paragraph" w:customStyle="1" w:styleId="xl74">
    <w:name w:val="xl74"/>
    <w:basedOn w:val="Normal"/>
    <w:rsid w:val="00411A16"/>
    <w:pPr>
      <w:spacing w:before="100" w:beforeAutospacing="1" w:after="100" w:afterAutospacing="1"/>
    </w:pPr>
  </w:style>
  <w:style w:type="paragraph" w:customStyle="1" w:styleId="xl75">
    <w:name w:val="xl75"/>
    <w:basedOn w:val="Normal"/>
    <w:rsid w:val="00411A16"/>
    <w:pPr>
      <w:spacing w:before="100" w:beforeAutospacing="1" w:after="100" w:afterAutospacing="1"/>
    </w:pPr>
  </w:style>
  <w:style w:type="paragraph" w:customStyle="1" w:styleId="Item">
    <w:name w:val="Item"/>
    <w:aliases w:val="i"/>
    <w:basedOn w:val="Normal"/>
    <w:rsid w:val="008A3575"/>
    <w:pPr>
      <w:spacing w:before="80"/>
      <w:ind w:left="709"/>
    </w:pPr>
    <w:rPr>
      <w:rFonts w:eastAsiaTheme="minorHAnsi"/>
      <w:sz w:val="22"/>
      <w:szCs w:val="22"/>
    </w:rPr>
  </w:style>
  <w:style w:type="character" w:customStyle="1" w:styleId="ItemHeadChar">
    <w:name w:val="ItemHead Char"/>
    <w:aliases w:val="ih Char"/>
    <w:basedOn w:val="DefaultParagraphFont"/>
    <w:link w:val="ItemHead"/>
    <w:locked/>
    <w:rsid w:val="008A3575"/>
    <w:rPr>
      <w:rFonts w:ascii="Arial" w:hAnsi="Arial" w:cs="Arial"/>
      <w:b/>
      <w:bCs/>
    </w:rPr>
  </w:style>
  <w:style w:type="paragraph" w:customStyle="1" w:styleId="ItemHead">
    <w:name w:val="ItemHead"/>
    <w:aliases w:val="ih"/>
    <w:basedOn w:val="Normal"/>
    <w:link w:val="ItemHeadChar"/>
    <w:rsid w:val="008A3575"/>
    <w:pPr>
      <w:spacing w:before="220"/>
      <w:ind w:left="709" w:hanging="709"/>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4751">
      <w:bodyDiv w:val="1"/>
      <w:marLeft w:val="0"/>
      <w:marRight w:val="0"/>
      <w:marTop w:val="0"/>
      <w:marBottom w:val="0"/>
      <w:divBdr>
        <w:top w:val="none" w:sz="0" w:space="0" w:color="auto"/>
        <w:left w:val="none" w:sz="0" w:space="0" w:color="auto"/>
        <w:bottom w:val="none" w:sz="0" w:space="0" w:color="auto"/>
        <w:right w:val="none" w:sz="0" w:space="0" w:color="auto"/>
      </w:divBdr>
    </w:div>
    <w:div w:id="96408945">
      <w:bodyDiv w:val="1"/>
      <w:marLeft w:val="0"/>
      <w:marRight w:val="0"/>
      <w:marTop w:val="0"/>
      <w:marBottom w:val="0"/>
      <w:divBdr>
        <w:top w:val="none" w:sz="0" w:space="0" w:color="auto"/>
        <w:left w:val="none" w:sz="0" w:space="0" w:color="auto"/>
        <w:bottom w:val="none" w:sz="0" w:space="0" w:color="auto"/>
        <w:right w:val="none" w:sz="0" w:space="0" w:color="auto"/>
      </w:divBdr>
    </w:div>
    <w:div w:id="154807850">
      <w:bodyDiv w:val="1"/>
      <w:marLeft w:val="0"/>
      <w:marRight w:val="0"/>
      <w:marTop w:val="0"/>
      <w:marBottom w:val="0"/>
      <w:divBdr>
        <w:top w:val="none" w:sz="0" w:space="0" w:color="auto"/>
        <w:left w:val="none" w:sz="0" w:space="0" w:color="auto"/>
        <w:bottom w:val="none" w:sz="0" w:space="0" w:color="auto"/>
        <w:right w:val="none" w:sz="0" w:space="0" w:color="auto"/>
      </w:divBdr>
    </w:div>
    <w:div w:id="287008651">
      <w:bodyDiv w:val="1"/>
      <w:marLeft w:val="0"/>
      <w:marRight w:val="0"/>
      <w:marTop w:val="0"/>
      <w:marBottom w:val="0"/>
      <w:divBdr>
        <w:top w:val="none" w:sz="0" w:space="0" w:color="auto"/>
        <w:left w:val="none" w:sz="0" w:space="0" w:color="auto"/>
        <w:bottom w:val="none" w:sz="0" w:space="0" w:color="auto"/>
        <w:right w:val="none" w:sz="0" w:space="0" w:color="auto"/>
      </w:divBdr>
    </w:div>
    <w:div w:id="467087379">
      <w:bodyDiv w:val="1"/>
      <w:marLeft w:val="0"/>
      <w:marRight w:val="0"/>
      <w:marTop w:val="0"/>
      <w:marBottom w:val="0"/>
      <w:divBdr>
        <w:top w:val="none" w:sz="0" w:space="0" w:color="auto"/>
        <w:left w:val="none" w:sz="0" w:space="0" w:color="auto"/>
        <w:bottom w:val="none" w:sz="0" w:space="0" w:color="auto"/>
        <w:right w:val="none" w:sz="0" w:space="0" w:color="auto"/>
      </w:divBdr>
    </w:div>
    <w:div w:id="470287559">
      <w:bodyDiv w:val="1"/>
      <w:marLeft w:val="0"/>
      <w:marRight w:val="0"/>
      <w:marTop w:val="0"/>
      <w:marBottom w:val="0"/>
      <w:divBdr>
        <w:top w:val="none" w:sz="0" w:space="0" w:color="auto"/>
        <w:left w:val="none" w:sz="0" w:space="0" w:color="auto"/>
        <w:bottom w:val="none" w:sz="0" w:space="0" w:color="auto"/>
        <w:right w:val="none" w:sz="0" w:space="0" w:color="auto"/>
      </w:divBdr>
    </w:div>
    <w:div w:id="543180946">
      <w:bodyDiv w:val="1"/>
      <w:marLeft w:val="0"/>
      <w:marRight w:val="0"/>
      <w:marTop w:val="0"/>
      <w:marBottom w:val="0"/>
      <w:divBdr>
        <w:top w:val="none" w:sz="0" w:space="0" w:color="auto"/>
        <w:left w:val="none" w:sz="0" w:space="0" w:color="auto"/>
        <w:bottom w:val="none" w:sz="0" w:space="0" w:color="auto"/>
        <w:right w:val="none" w:sz="0" w:space="0" w:color="auto"/>
      </w:divBdr>
    </w:div>
    <w:div w:id="618924726">
      <w:bodyDiv w:val="1"/>
      <w:marLeft w:val="0"/>
      <w:marRight w:val="0"/>
      <w:marTop w:val="0"/>
      <w:marBottom w:val="0"/>
      <w:divBdr>
        <w:top w:val="none" w:sz="0" w:space="0" w:color="auto"/>
        <w:left w:val="none" w:sz="0" w:space="0" w:color="auto"/>
        <w:bottom w:val="none" w:sz="0" w:space="0" w:color="auto"/>
        <w:right w:val="none" w:sz="0" w:space="0" w:color="auto"/>
      </w:divBdr>
    </w:div>
    <w:div w:id="637226501">
      <w:bodyDiv w:val="1"/>
      <w:marLeft w:val="0"/>
      <w:marRight w:val="0"/>
      <w:marTop w:val="0"/>
      <w:marBottom w:val="0"/>
      <w:divBdr>
        <w:top w:val="none" w:sz="0" w:space="0" w:color="auto"/>
        <w:left w:val="none" w:sz="0" w:space="0" w:color="auto"/>
        <w:bottom w:val="none" w:sz="0" w:space="0" w:color="auto"/>
        <w:right w:val="none" w:sz="0" w:space="0" w:color="auto"/>
      </w:divBdr>
    </w:div>
    <w:div w:id="787554081">
      <w:bodyDiv w:val="1"/>
      <w:marLeft w:val="0"/>
      <w:marRight w:val="0"/>
      <w:marTop w:val="0"/>
      <w:marBottom w:val="0"/>
      <w:divBdr>
        <w:top w:val="none" w:sz="0" w:space="0" w:color="auto"/>
        <w:left w:val="none" w:sz="0" w:space="0" w:color="auto"/>
        <w:bottom w:val="none" w:sz="0" w:space="0" w:color="auto"/>
        <w:right w:val="none" w:sz="0" w:space="0" w:color="auto"/>
      </w:divBdr>
    </w:div>
    <w:div w:id="805393206">
      <w:bodyDiv w:val="1"/>
      <w:marLeft w:val="0"/>
      <w:marRight w:val="0"/>
      <w:marTop w:val="0"/>
      <w:marBottom w:val="0"/>
      <w:divBdr>
        <w:top w:val="none" w:sz="0" w:space="0" w:color="auto"/>
        <w:left w:val="none" w:sz="0" w:space="0" w:color="auto"/>
        <w:bottom w:val="none" w:sz="0" w:space="0" w:color="auto"/>
        <w:right w:val="none" w:sz="0" w:space="0" w:color="auto"/>
      </w:divBdr>
    </w:div>
    <w:div w:id="1044721475">
      <w:bodyDiv w:val="1"/>
      <w:marLeft w:val="0"/>
      <w:marRight w:val="0"/>
      <w:marTop w:val="0"/>
      <w:marBottom w:val="0"/>
      <w:divBdr>
        <w:top w:val="none" w:sz="0" w:space="0" w:color="auto"/>
        <w:left w:val="none" w:sz="0" w:space="0" w:color="auto"/>
        <w:bottom w:val="none" w:sz="0" w:space="0" w:color="auto"/>
        <w:right w:val="none" w:sz="0" w:space="0" w:color="auto"/>
      </w:divBdr>
    </w:div>
    <w:div w:id="1057974250">
      <w:bodyDiv w:val="1"/>
      <w:marLeft w:val="0"/>
      <w:marRight w:val="0"/>
      <w:marTop w:val="0"/>
      <w:marBottom w:val="0"/>
      <w:divBdr>
        <w:top w:val="none" w:sz="0" w:space="0" w:color="auto"/>
        <w:left w:val="none" w:sz="0" w:space="0" w:color="auto"/>
        <w:bottom w:val="none" w:sz="0" w:space="0" w:color="auto"/>
        <w:right w:val="none" w:sz="0" w:space="0" w:color="auto"/>
      </w:divBdr>
    </w:div>
    <w:div w:id="1153596428">
      <w:bodyDiv w:val="1"/>
      <w:marLeft w:val="0"/>
      <w:marRight w:val="0"/>
      <w:marTop w:val="0"/>
      <w:marBottom w:val="0"/>
      <w:divBdr>
        <w:top w:val="none" w:sz="0" w:space="0" w:color="auto"/>
        <w:left w:val="none" w:sz="0" w:space="0" w:color="auto"/>
        <w:bottom w:val="none" w:sz="0" w:space="0" w:color="auto"/>
        <w:right w:val="none" w:sz="0" w:space="0" w:color="auto"/>
      </w:divBdr>
    </w:div>
    <w:div w:id="1359544761">
      <w:bodyDiv w:val="1"/>
      <w:marLeft w:val="0"/>
      <w:marRight w:val="0"/>
      <w:marTop w:val="0"/>
      <w:marBottom w:val="0"/>
      <w:divBdr>
        <w:top w:val="none" w:sz="0" w:space="0" w:color="auto"/>
        <w:left w:val="none" w:sz="0" w:space="0" w:color="auto"/>
        <w:bottom w:val="none" w:sz="0" w:space="0" w:color="auto"/>
        <w:right w:val="none" w:sz="0" w:space="0" w:color="auto"/>
      </w:divBdr>
    </w:div>
    <w:div w:id="1419475450">
      <w:bodyDiv w:val="1"/>
      <w:marLeft w:val="0"/>
      <w:marRight w:val="0"/>
      <w:marTop w:val="0"/>
      <w:marBottom w:val="0"/>
      <w:divBdr>
        <w:top w:val="none" w:sz="0" w:space="0" w:color="auto"/>
        <w:left w:val="none" w:sz="0" w:space="0" w:color="auto"/>
        <w:bottom w:val="none" w:sz="0" w:space="0" w:color="auto"/>
        <w:right w:val="none" w:sz="0" w:space="0" w:color="auto"/>
      </w:divBdr>
    </w:div>
    <w:div w:id="1491483596">
      <w:bodyDiv w:val="1"/>
      <w:marLeft w:val="0"/>
      <w:marRight w:val="0"/>
      <w:marTop w:val="0"/>
      <w:marBottom w:val="0"/>
      <w:divBdr>
        <w:top w:val="none" w:sz="0" w:space="0" w:color="auto"/>
        <w:left w:val="none" w:sz="0" w:space="0" w:color="auto"/>
        <w:bottom w:val="none" w:sz="0" w:space="0" w:color="auto"/>
        <w:right w:val="none" w:sz="0" w:space="0" w:color="auto"/>
      </w:divBdr>
    </w:div>
    <w:div w:id="1553888726">
      <w:bodyDiv w:val="1"/>
      <w:marLeft w:val="0"/>
      <w:marRight w:val="0"/>
      <w:marTop w:val="0"/>
      <w:marBottom w:val="0"/>
      <w:divBdr>
        <w:top w:val="none" w:sz="0" w:space="0" w:color="auto"/>
        <w:left w:val="none" w:sz="0" w:space="0" w:color="auto"/>
        <w:bottom w:val="none" w:sz="0" w:space="0" w:color="auto"/>
        <w:right w:val="none" w:sz="0" w:space="0" w:color="auto"/>
      </w:divBdr>
    </w:div>
    <w:div w:id="1554193287">
      <w:bodyDiv w:val="1"/>
      <w:marLeft w:val="0"/>
      <w:marRight w:val="0"/>
      <w:marTop w:val="0"/>
      <w:marBottom w:val="0"/>
      <w:divBdr>
        <w:top w:val="none" w:sz="0" w:space="0" w:color="auto"/>
        <w:left w:val="none" w:sz="0" w:space="0" w:color="auto"/>
        <w:bottom w:val="none" w:sz="0" w:space="0" w:color="auto"/>
        <w:right w:val="none" w:sz="0" w:space="0" w:color="auto"/>
      </w:divBdr>
    </w:div>
    <w:div w:id="1790392122">
      <w:bodyDiv w:val="1"/>
      <w:marLeft w:val="0"/>
      <w:marRight w:val="0"/>
      <w:marTop w:val="0"/>
      <w:marBottom w:val="0"/>
      <w:divBdr>
        <w:top w:val="none" w:sz="0" w:space="0" w:color="auto"/>
        <w:left w:val="none" w:sz="0" w:space="0" w:color="auto"/>
        <w:bottom w:val="none" w:sz="0" w:space="0" w:color="auto"/>
        <w:right w:val="none" w:sz="0" w:space="0" w:color="auto"/>
      </w:divBdr>
    </w:div>
    <w:div w:id="2056269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6B3FB-6A59-4FD7-8755-7D8468E3E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41C73587.dotm</Template>
  <TotalTime>0</TotalTime>
  <Pages>29</Pages>
  <Words>7383</Words>
  <Characters>45335</Characters>
  <Application>Microsoft Office Word</Application>
  <DocSecurity>0</DocSecurity>
  <Lines>2518</Lines>
  <Paragraphs>1198</Paragraphs>
  <ScaleCrop>false</ScaleCrop>
  <HeadingPairs>
    <vt:vector size="2" baseType="variant">
      <vt:variant>
        <vt:lpstr>Title</vt:lpstr>
      </vt:variant>
      <vt:variant>
        <vt:i4>1</vt:i4>
      </vt:variant>
    </vt:vector>
  </HeadingPairs>
  <TitlesOfParts>
    <vt:vector size="1" baseType="lpstr">
      <vt:lpstr>Charter of the United Nations (UN Sanction Enforcement Law) Declaration 2008</vt:lpstr>
    </vt:vector>
  </TitlesOfParts>
  <LinksUpToDate>false</LinksUpToDate>
  <CharactersWithSpaces>51520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of the United Nations (UN Sanction Enforcement Law) Declaration 2008</dc:title>
  <dc:creator/>
  <cp:lastModifiedBy/>
  <cp:revision>1</cp:revision>
  <cp:lastPrinted>2008-03-17T06:51:00Z</cp:lastPrinted>
  <dcterms:created xsi:type="dcterms:W3CDTF">2014-09-01T02:31:00Z</dcterms:created>
  <dcterms:modified xsi:type="dcterms:W3CDTF">2014-09-01T02:31:00Z</dcterms:modified>
</cp:coreProperties>
</file>