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22" w:rsidRPr="00541622" w:rsidRDefault="006403AB" w:rsidP="00541622">
      <w:pPr>
        <w:pStyle w:val="Title"/>
        <w:ind w:right="0"/>
        <w:rPr>
          <w:szCs w:val="24"/>
        </w:rPr>
      </w:pPr>
    </w:p>
    <w:p w:rsidR="00541622" w:rsidRPr="00541622" w:rsidRDefault="00404E67" w:rsidP="00541622">
      <w:pPr>
        <w:pStyle w:val="Title"/>
        <w:ind w:right="0"/>
        <w:rPr>
          <w:szCs w:val="24"/>
        </w:rPr>
      </w:pPr>
      <w:r w:rsidRPr="00541622">
        <w:rPr>
          <w:szCs w:val="24"/>
        </w:rPr>
        <w:t>COMMONWEALTH OF AUSTRALIA</w:t>
      </w:r>
    </w:p>
    <w:p w:rsidR="00541622" w:rsidRPr="00541622" w:rsidRDefault="00404E67" w:rsidP="00541622">
      <w:pPr>
        <w:pStyle w:val="BodyText3"/>
        <w:jc w:val="center"/>
        <w:rPr>
          <w:bCs/>
          <w:i/>
        </w:rPr>
      </w:pPr>
      <w:r w:rsidRPr="00541622">
        <w:rPr>
          <w:bCs/>
          <w:i/>
        </w:rPr>
        <w:t>Environment Protection and Biodiversity Conservation Act 1999</w:t>
      </w:r>
    </w:p>
    <w:p w:rsidR="00541622" w:rsidRPr="00541622" w:rsidRDefault="006403AB" w:rsidP="00541622">
      <w:pPr>
        <w:pStyle w:val="BodyText3"/>
        <w:jc w:val="center"/>
        <w:rPr>
          <w:bCs/>
          <w:i/>
        </w:rPr>
      </w:pPr>
    </w:p>
    <w:p w:rsidR="00541622" w:rsidRPr="00541622" w:rsidRDefault="00404E67" w:rsidP="00541622">
      <w:pPr>
        <w:pStyle w:val="BodyText3"/>
        <w:jc w:val="center"/>
        <w:rPr>
          <w:b/>
          <w:bCs/>
          <w:iCs/>
        </w:rPr>
      </w:pPr>
      <w:r w:rsidRPr="00541622">
        <w:rPr>
          <w:b/>
          <w:bCs/>
          <w:iCs/>
        </w:rPr>
        <w:t xml:space="preserve">Amendment - List of Specimens taken to be Suitable for Live Import – s.303EB </w:t>
      </w:r>
    </w:p>
    <w:p w:rsidR="00541622" w:rsidRPr="00541622" w:rsidRDefault="006403AB" w:rsidP="00541622">
      <w:pPr>
        <w:pStyle w:val="BodyText3"/>
        <w:jc w:val="center"/>
        <w:rPr>
          <w:b/>
          <w:bCs/>
          <w:iCs/>
        </w:rPr>
      </w:pPr>
    </w:p>
    <w:p w:rsidR="00541622" w:rsidRPr="00541622" w:rsidRDefault="00404E67" w:rsidP="00541622">
      <w:pPr>
        <w:pStyle w:val="BodyText3"/>
        <w:jc w:val="left"/>
        <w:rPr>
          <w:lang w:eastAsia="en-AU"/>
        </w:rPr>
      </w:pPr>
      <w:r w:rsidRPr="00541622">
        <w:t xml:space="preserve">I, GREG HUNT, </w:t>
      </w:r>
      <w:r w:rsidRPr="00541622">
        <w:rPr>
          <w:lang w:val="en-US"/>
        </w:rPr>
        <w:t xml:space="preserve">Minister for the Environment, </w:t>
      </w:r>
      <w:r w:rsidRPr="00541622">
        <w:t>pu</w:t>
      </w:r>
      <w:r>
        <w:t>rsuant to paragraph 303EC (1) (b</w:t>
      </w:r>
      <w:r w:rsidRPr="00541622">
        <w:t xml:space="preserve">) of the </w:t>
      </w:r>
      <w:r w:rsidRPr="00541622">
        <w:rPr>
          <w:bCs/>
          <w:i/>
        </w:rPr>
        <w:t xml:space="preserve">Environment Protection and Biodiversity Conservation Act 1999, </w:t>
      </w:r>
      <w:r w:rsidRPr="00541622">
        <w:rPr>
          <w:bCs/>
        </w:rPr>
        <w:t>make the following amendment to Part 1 of the List of Specimens Taken to be Suitable for Live Import, established under s.303EB of the Act, under the heading Invertebrate Animals, Arthropods (Arthropoda), Class: Insecta</w:t>
      </w:r>
      <w:r w:rsidRPr="00541622">
        <w:rPr>
          <w:lang w:eastAsia="en-AU"/>
        </w:rPr>
        <w:t xml:space="preserve">: </w:t>
      </w:r>
    </w:p>
    <w:p w:rsidR="00541622" w:rsidRPr="00541622" w:rsidRDefault="006403AB" w:rsidP="00541622">
      <w:pPr>
        <w:pStyle w:val="BodyText3"/>
        <w:jc w:val="left"/>
        <w:rPr>
          <w:lang w:eastAsia="en-AU"/>
        </w:rPr>
      </w:pPr>
    </w:p>
    <w:p w:rsidR="00541622" w:rsidRPr="00541622" w:rsidRDefault="00404E67" w:rsidP="00541622">
      <w:pPr>
        <w:pStyle w:val="BodyText3"/>
        <w:jc w:val="left"/>
      </w:pPr>
      <w:r>
        <w:t>Delete</w:t>
      </w:r>
      <w:r w:rsidRPr="00541622">
        <w:t>:</w:t>
      </w:r>
    </w:p>
    <w:p w:rsidR="00541622" w:rsidRPr="00541622" w:rsidRDefault="006403AB" w:rsidP="00541622">
      <w:pPr>
        <w:pStyle w:val="BodyText3"/>
        <w:jc w:val="left"/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4320"/>
      </w:tblGrid>
      <w:tr w:rsidR="00390F00" w:rsidTr="00C524F6">
        <w:trPr>
          <w:cantSplit/>
          <w:tblHeader/>
        </w:trPr>
        <w:tc>
          <w:tcPr>
            <w:tcW w:w="4068" w:type="dxa"/>
            <w:tcBorders>
              <w:bottom w:val="single" w:sz="4" w:space="0" w:color="auto"/>
            </w:tcBorders>
          </w:tcPr>
          <w:p w:rsidR="00541622" w:rsidRPr="00541622" w:rsidRDefault="00404E67" w:rsidP="00C524F6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1622">
              <w:rPr>
                <w:rFonts w:ascii="Times New Roman" w:hAnsi="Times New Roman"/>
                <w:b/>
                <w:i/>
                <w:sz w:val="24"/>
                <w:szCs w:val="24"/>
              </w:rPr>
              <w:t>Taxon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41622" w:rsidRPr="00541622" w:rsidRDefault="00404E67" w:rsidP="00C524F6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1622">
              <w:rPr>
                <w:rFonts w:ascii="Times New Roman" w:hAnsi="Times New Roman"/>
                <w:b/>
                <w:i/>
                <w:sz w:val="24"/>
                <w:szCs w:val="24"/>
              </w:rPr>
              <w:t>Common Name</w:t>
            </w:r>
          </w:p>
        </w:tc>
      </w:tr>
      <w:tr w:rsidR="00390F00" w:rsidTr="00C524F6">
        <w:trPr>
          <w:cantSplit/>
          <w:trHeight w:val="417"/>
          <w:tblHeader/>
        </w:trPr>
        <w:tc>
          <w:tcPr>
            <w:tcW w:w="4068" w:type="dxa"/>
            <w:tcBorders>
              <w:bottom w:val="single" w:sz="4" w:space="0" w:color="auto"/>
            </w:tcBorders>
          </w:tcPr>
          <w:p w:rsidR="00541622" w:rsidRPr="00541622" w:rsidRDefault="00404E67" w:rsidP="00C524F6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Cydia succedana</w:t>
            </w:r>
            <w:r w:rsidRPr="005416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41622" w:rsidRPr="00541622" w:rsidRDefault="00404E67" w:rsidP="00541622">
            <w:pPr>
              <w:pStyle w:val="Default"/>
            </w:pPr>
            <w:r w:rsidRPr="00541622">
              <w:t xml:space="preserve">Gorse Pod Tortricid Moth </w:t>
            </w:r>
          </w:p>
        </w:tc>
      </w:tr>
    </w:tbl>
    <w:p w:rsidR="00541622" w:rsidRPr="00541622" w:rsidRDefault="006403AB" w:rsidP="00541622">
      <w:pPr>
        <w:rPr>
          <w:rFonts w:ascii="Times New Roman" w:hAnsi="Times New Roman"/>
          <w:sz w:val="24"/>
          <w:szCs w:val="24"/>
        </w:rPr>
      </w:pPr>
    </w:p>
    <w:p w:rsidR="00541622" w:rsidRPr="00541622" w:rsidRDefault="00404E67" w:rsidP="00541622">
      <w:pPr>
        <w:pStyle w:val="BodyText3"/>
        <w:jc w:val="left"/>
      </w:pPr>
      <w:r w:rsidRPr="00541622">
        <w:t>This amendment will take effect the day after registration on the Federal Register of Legislative Instruments.</w:t>
      </w:r>
    </w:p>
    <w:p w:rsidR="00541622" w:rsidRPr="00541622" w:rsidRDefault="006403AB" w:rsidP="00541622">
      <w:pPr>
        <w:pStyle w:val="BodyText3"/>
        <w:jc w:val="center"/>
      </w:pPr>
    </w:p>
    <w:p w:rsidR="00541622" w:rsidRPr="00541622" w:rsidRDefault="00404E67" w:rsidP="00541622">
      <w:pPr>
        <w:pStyle w:val="BodyText3"/>
        <w:jc w:val="center"/>
      </w:pPr>
      <w:r w:rsidRPr="00541622">
        <w:t xml:space="preserve">Dated this </w:t>
      </w:r>
      <w:r>
        <w:t>4th</w:t>
      </w:r>
      <w:r w:rsidRPr="00541622">
        <w:t xml:space="preserve"> day of </w:t>
      </w:r>
      <w:r>
        <w:t>June</w:t>
      </w:r>
      <w:r w:rsidRPr="00541622">
        <w:t xml:space="preserve"> 2014</w:t>
      </w:r>
    </w:p>
    <w:p w:rsidR="00541622" w:rsidRPr="00541622" w:rsidRDefault="006403AB" w:rsidP="00541622">
      <w:pPr>
        <w:pStyle w:val="BodyText3"/>
        <w:jc w:val="center"/>
      </w:pPr>
    </w:p>
    <w:p w:rsidR="00541622" w:rsidRPr="00541622" w:rsidRDefault="006403AB" w:rsidP="00541622">
      <w:pPr>
        <w:pStyle w:val="BodyText3"/>
        <w:jc w:val="center"/>
      </w:pPr>
    </w:p>
    <w:p w:rsidR="00541622" w:rsidRPr="00541622" w:rsidRDefault="00404E67" w:rsidP="00541622">
      <w:pPr>
        <w:pStyle w:val="BodyText3"/>
        <w:jc w:val="center"/>
      </w:pPr>
      <w:r>
        <w:t>Greg Hunt</w:t>
      </w:r>
    </w:p>
    <w:p w:rsidR="00541622" w:rsidRPr="00541622" w:rsidRDefault="006403AB" w:rsidP="00541622">
      <w:pPr>
        <w:pStyle w:val="BodyText3"/>
        <w:jc w:val="center"/>
      </w:pPr>
    </w:p>
    <w:p w:rsidR="00541622" w:rsidRPr="00541622" w:rsidRDefault="006403AB" w:rsidP="00541622">
      <w:pPr>
        <w:pStyle w:val="BodyText3"/>
        <w:jc w:val="left"/>
      </w:pPr>
    </w:p>
    <w:p w:rsidR="00541622" w:rsidRPr="00541622" w:rsidRDefault="00404E67" w:rsidP="00541622">
      <w:pPr>
        <w:pStyle w:val="BodyText3"/>
        <w:jc w:val="center"/>
      </w:pPr>
      <w:r w:rsidRPr="00541622">
        <w:rPr>
          <w:bCs/>
          <w:lang w:val="en-US"/>
        </w:rPr>
        <w:t>Minister for the Environment</w:t>
      </w:r>
    </w:p>
    <w:p w:rsidR="00BB25C0" w:rsidRPr="00541622" w:rsidRDefault="006403AB" w:rsidP="00BB25C0">
      <w:pPr>
        <w:rPr>
          <w:rFonts w:ascii="Times New Roman" w:hAnsi="Times New Roman"/>
          <w:sz w:val="24"/>
          <w:szCs w:val="24"/>
        </w:rPr>
      </w:pPr>
    </w:p>
    <w:sectPr w:rsidR="00BB25C0" w:rsidRPr="00541622" w:rsidSect="005A0247">
      <w:headerReference w:type="even" r:id="rId13"/>
      <w:footerReference w:type="default" r:id="rId14"/>
      <w:footerReference w:type="first" r:id="rId15"/>
      <w:pgSz w:w="11906" w:h="16838"/>
      <w:pgMar w:top="851" w:right="1276" w:bottom="567" w:left="1276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F00" w:rsidRDefault="00390F00" w:rsidP="00390F00">
      <w:pPr>
        <w:spacing w:after="0" w:line="240" w:lineRule="auto"/>
      </w:pPr>
      <w:r>
        <w:separator/>
      </w:r>
    </w:p>
  </w:endnote>
  <w:endnote w:type="continuationSeparator" w:id="0">
    <w:p w:rsidR="00390F00" w:rsidRDefault="00390F00" w:rsidP="0039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830"/>
      <w:docPartObj>
        <w:docPartGallery w:val="Page Numbers (Bottom of Page)"/>
        <w:docPartUnique/>
      </w:docPartObj>
    </w:sdtPr>
    <w:sdtContent>
      <w:p w:rsidR="006D1A83" w:rsidRDefault="0098027B">
        <w:pPr>
          <w:pStyle w:val="Footer"/>
          <w:jc w:val="center"/>
        </w:pPr>
        <w:r>
          <w:fldChar w:fldCharType="begin"/>
        </w:r>
        <w:r w:rsidR="00404E67">
          <w:instrText xml:space="preserve"> PAGE   \* MERGEFORMAT </w:instrText>
        </w:r>
        <w:r>
          <w:fldChar w:fldCharType="separate"/>
        </w:r>
        <w:r w:rsidR="00404E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22" w:rsidRPr="00541622" w:rsidRDefault="00404E67" w:rsidP="00541622">
    <w:pPr>
      <w:pStyle w:val="Footer"/>
      <w:jc w:val="right"/>
      <w:rPr>
        <w:rFonts w:ascii="Times New Roman" w:hAnsi="Times New Roman"/>
        <w:sz w:val="24"/>
        <w:szCs w:val="24"/>
      </w:rPr>
    </w:pPr>
    <w:r w:rsidRPr="00541622">
      <w:rPr>
        <w:rFonts w:ascii="Times New Roman" w:hAnsi="Times New Roman"/>
        <w:sz w:val="24"/>
        <w:szCs w:val="24"/>
      </w:rPr>
      <w:t xml:space="preserve">Unique identifying number </w:t>
    </w:r>
  </w:p>
  <w:p w:rsidR="00541622" w:rsidRPr="00541622" w:rsidRDefault="00404E67" w:rsidP="00541622">
    <w:pPr>
      <w:jc w:val="right"/>
      <w:rPr>
        <w:rFonts w:ascii="Times New Roman" w:hAnsi="Times New Roman"/>
        <w:sz w:val="24"/>
        <w:szCs w:val="24"/>
      </w:rPr>
    </w:pPr>
    <w:r w:rsidRPr="00541622">
      <w:rPr>
        <w:rFonts w:ascii="Times New Roman" w:hAnsi="Times New Roman"/>
        <w:sz w:val="24"/>
        <w:szCs w:val="24"/>
      </w:rPr>
      <w:t>EPBC/s.303EC/SSLI/Amend/069</w:t>
    </w:r>
  </w:p>
  <w:p w:rsidR="00541622" w:rsidRDefault="006403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F00" w:rsidRDefault="00390F00" w:rsidP="00390F00">
      <w:pPr>
        <w:spacing w:after="0" w:line="240" w:lineRule="auto"/>
      </w:pPr>
      <w:r>
        <w:separator/>
      </w:r>
    </w:p>
  </w:footnote>
  <w:footnote w:type="continuationSeparator" w:id="0">
    <w:p w:rsidR="00390F00" w:rsidRDefault="00390F00" w:rsidP="0039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83" w:rsidRDefault="0098027B" w:rsidP="00E45765">
    <w:pPr>
      <w:pStyle w:val="Classification"/>
    </w:pPr>
    <w:fldSimple w:instr=" DOCPROPERTY SecurityClassification \* MERGEFORMAT ">
      <w:r w:rsidR="00404E67">
        <w:rPr>
          <w:b/>
          <w:bCs/>
          <w:lang w:val="en-US"/>
        </w:rPr>
        <w:t>UNCLASSIFIED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6A4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90A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462B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87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2A3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446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428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5CEE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D68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5AF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1">
    <w:nsid w:val="05EC64B3"/>
    <w:multiLevelType w:val="multilevel"/>
    <w:tmpl w:val="E5E89F92"/>
    <w:numStyleLink w:val="BulletList"/>
  </w:abstractNum>
  <w:abstractNum w:abstractNumId="12">
    <w:nsid w:val="073123A7"/>
    <w:multiLevelType w:val="hybridMultilevel"/>
    <w:tmpl w:val="0C09000F"/>
    <w:lvl w:ilvl="0" w:tplc="94142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4517E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EC84B0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D3F8697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4C8D222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0AA81B2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20B0574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7F832B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1FE5A3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0DCC7901"/>
    <w:multiLevelType w:val="hybridMultilevel"/>
    <w:tmpl w:val="F9749356"/>
    <w:lvl w:ilvl="0" w:tplc="2654C7DA">
      <w:start w:val="1"/>
      <w:numFmt w:val="decimal"/>
      <w:lvlText w:val="%1."/>
      <w:lvlJc w:val="left"/>
      <w:pPr>
        <w:ind w:left="720" w:hanging="360"/>
      </w:pPr>
    </w:lvl>
    <w:lvl w:ilvl="1" w:tplc="88A0DD1C" w:tentative="1">
      <w:start w:val="1"/>
      <w:numFmt w:val="lowerLetter"/>
      <w:lvlText w:val="%2."/>
      <w:lvlJc w:val="left"/>
      <w:pPr>
        <w:ind w:left="1440" w:hanging="360"/>
      </w:pPr>
    </w:lvl>
    <w:lvl w:ilvl="2" w:tplc="1136C5D0" w:tentative="1">
      <w:start w:val="1"/>
      <w:numFmt w:val="lowerRoman"/>
      <w:lvlText w:val="%3."/>
      <w:lvlJc w:val="right"/>
      <w:pPr>
        <w:ind w:left="2160" w:hanging="180"/>
      </w:pPr>
    </w:lvl>
    <w:lvl w:ilvl="3" w:tplc="620023D2" w:tentative="1">
      <w:start w:val="1"/>
      <w:numFmt w:val="decimal"/>
      <w:lvlText w:val="%4."/>
      <w:lvlJc w:val="left"/>
      <w:pPr>
        <w:ind w:left="2880" w:hanging="360"/>
      </w:pPr>
    </w:lvl>
    <w:lvl w:ilvl="4" w:tplc="878C8EB4" w:tentative="1">
      <w:start w:val="1"/>
      <w:numFmt w:val="lowerLetter"/>
      <w:lvlText w:val="%5."/>
      <w:lvlJc w:val="left"/>
      <w:pPr>
        <w:ind w:left="3600" w:hanging="360"/>
      </w:pPr>
    </w:lvl>
    <w:lvl w:ilvl="5" w:tplc="2B223EC4" w:tentative="1">
      <w:start w:val="1"/>
      <w:numFmt w:val="lowerRoman"/>
      <w:lvlText w:val="%6."/>
      <w:lvlJc w:val="right"/>
      <w:pPr>
        <w:ind w:left="4320" w:hanging="180"/>
      </w:pPr>
    </w:lvl>
    <w:lvl w:ilvl="6" w:tplc="64EAFEA8" w:tentative="1">
      <w:start w:val="1"/>
      <w:numFmt w:val="decimal"/>
      <w:lvlText w:val="%7."/>
      <w:lvlJc w:val="left"/>
      <w:pPr>
        <w:ind w:left="5040" w:hanging="360"/>
      </w:pPr>
    </w:lvl>
    <w:lvl w:ilvl="7" w:tplc="02F0F76A" w:tentative="1">
      <w:start w:val="1"/>
      <w:numFmt w:val="lowerLetter"/>
      <w:lvlText w:val="%8."/>
      <w:lvlJc w:val="left"/>
      <w:pPr>
        <w:ind w:left="5760" w:hanging="360"/>
      </w:pPr>
    </w:lvl>
    <w:lvl w:ilvl="8" w:tplc="5E600E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AB21CC"/>
    <w:multiLevelType w:val="multilevel"/>
    <w:tmpl w:val="E898CC72"/>
    <w:numStyleLink w:val="KeyPoints"/>
  </w:abstractNum>
  <w:abstractNum w:abstractNumId="15">
    <w:nsid w:val="1784511A"/>
    <w:multiLevelType w:val="multilevel"/>
    <w:tmpl w:val="E898CC72"/>
    <w:numStyleLink w:val="KeyPoints"/>
  </w:abstractNum>
  <w:abstractNum w:abstractNumId="16">
    <w:nsid w:val="198F4124"/>
    <w:multiLevelType w:val="hybridMultilevel"/>
    <w:tmpl w:val="929E3618"/>
    <w:lvl w:ilvl="0" w:tplc="15A8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46D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BE0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4E2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42C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A0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EC6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2A06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DC0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291970"/>
    <w:multiLevelType w:val="multilevel"/>
    <w:tmpl w:val="E898CC72"/>
    <w:numStyleLink w:val="KeyPoints"/>
  </w:abstractNum>
  <w:abstractNum w:abstractNumId="18">
    <w:nsid w:val="1F745BC2"/>
    <w:multiLevelType w:val="multilevel"/>
    <w:tmpl w:val="E5E89F92"/>
    <w:numStyleLink w:val="BulletList"/>
  </w:abstractNum>
  <w:abstractNum w:abstractNumId="19">
    <w:nsid w:val="29253B4A"/>
    <w:multiLevelType w:val="multilevel"/>
    <w:tmpl w:val="E898CC72"/>
    <w:numStyleLink w:val="KeyPoints"/>
  </w:abstractNum>
  <w:abstractNum w:abstractNumId="20">
    <w:nsid w:val="2C1B4F6C"/>
    <w:multiLevelType w:val="multilevel"/>
    <w:tmpl w:val="E898CC72"/>
    <w:numStyleLink w:val="KeyPoints"/>
  </w:abstractNum>
  <w:abstractNum w:abstractNumId="21">
    <w:nsid w:val="30225151"/>
    <w:multiLevelType w:val="multilevel"/>
    <w:tmpl w:val="3B2C81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2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8816F9C"/>
    <w:multiLevelType w:val="multilevel"/>
    <w:tmpl w:val="E5E89F92"/>
    <w:numStyleLink w:val="BulletList"/>
  </w:abstractNum>
  <w:abstractNum w:abstractNumId="25">
    <w:nsid w:val="3B351B82"/>
    <w:multiLevelType w:val="multilevel"/>
    <w:tmpl w:val="E5E89F92"/>
    <w:numStyleLink w:val="BulletList"/>
  </w:abstractNum>
  <w:abstractNum w:abstractNumId="26">
    <w:nsid w:val="48B871CF"/>
    <w:multiLevelType w:val="multilevel"/>
    <w:tmpl w:val="E5E89F92"/>
    <w:numStyleLink w:val="BulletList"/>
  </w:abstractNum>
  <w:abstractNum w:abstractNumId="27">
    <w:nsid w:val="49016841"/>
    <w:multiLevelType w:val="multilevel"/>
    <w:tmpl w:val="E5E89F92"/>
    <w:numStyleLink w:val="BulletList"/>
  </w:abstractNum>
  <w:abstractNum w:abstractNumId="28">
    <w:nsid w:val="51A44175"/>
    <w:multiLevelType w:val="multilevel"/>
    <w:tmpl w:val="E5E89F92"/>
    <w:numStyleLink w:val="BulletList"/>
  </w:abstractNum>
  <w:abstractNum w:abstractNumId="29">
    <w:nsid w:val="59683F9E"/>
    <w:multiLevelType w:val="hybridMultilevel"/>
    <w:tmpl w:val="AA84FFF6"/>
    <w:lvl w:ilvl="0" w:tplc="6A9EAE6E">
      <w:start w:val="1"/>
      <w:numFmt w:val="decimal"/>
      <w:lvlText w:val="%1."/>
      <w:lvlJc w:val="left"/>
      <w:pPr>
        <w:ind w:left="720" w:hanging="360"/>
      </w:pPr>
    </w:lvl>
    <w:lvl w:ilvl="1" w:tplc="1FFC7178" w:tentative="1">
      <w:start w:val="1"/>
      <w:numFmt w:val="lowerLetter"/>
      <w:lvlText w:val="%2."/>
      <w:lvlJc w:val="left"/>
      <w:pPr>
        <w:ind w:left="1440" w:hanging="360"/>
      </w:pPr>
    </w:lvl>
    <w:lvl w:ilvl="2" w:tplc="81D41D08" w:tentative="1">
      <w:start w:val="1"/>
      <w:numFmt w:val="lowerRoman"/>
      <w:lvlText w:val="%3."/>
      <w:lvlJc w:val="right"/>
      <w:pPr>
        <w:ind w:left="2160" w:hanging="180"/>
      </w:pPr>
    </w:lvl>
    <w:lvl w:ilvl="3" w:tplc="1548DFC0" w:tentative="1">
      <w:start w:val="1"/>
      <w:numFmt w:val="decimal"/>
      <w:lvlText w:val="%4."/>
      <w:lvlJc w:val="left"/>
      <w:pPr>
        <w:ind w:left="2880" w:hanging="360"/>
      </w:pPr>
    </w:lvl>
    <w:lvl w:ilvl="4" w:tplc="48BEFAB8" w:tentative="1">
      <w:start w:val="1"/>
      <w:numFmt w:val="lowerLetter"/>
      <w:lvlText w:val="%5."/>
      <w:lvlJc w:val="left"/>
      <w:pPr>
        <w:ind w:left="3600" w:hanging="360"/>
      </w:pPr>
    </w:lvl>
    <w:lvl w:ilvl="5" w:tplc="1F289E4C" w:tentative="1">
      <w:start w:val="1"/>
      <w:numFmt w:val="lowerRoman"/>
      <w:lvlText w:val="%6."/>
      <w:lvlJc w:val="right"/>
      <w:pPr>
        <w:ind w:left="4320" w:hanging="180"/>
      </w:pPr>
    </w:lvl>
    <w:lvl w:ilvl="6" w:tplc="40E89616" w:tentative="1">
      <w:start w:val="1"/>
      <w:numFmt w:val="decimal"/>
      <w:lvlText w:val="%7."/>
      <w:lvlJc w:val="left"/>
      <w:pPr>
        <w:ind w:left="5040" w:hanging="360"/>
      </w:pPr>
    </w:lvl>
    <w:lvl w:ilvl="7" w:tplc="392C9D9C" w:tentative="1">
      <w:start w:val="1"/>
      <w:numFmt w:val="lowerLetter"/>
      <w:lvlText w:val="%8."/>
      <w:lvlJc w:val="left"/>
      <w:pPr>
        <w:ind w:left="5760" w:hanging="360"/>
      </w:pPr>
    </w:lvl>
    <w:lvl w:ilvl="8" w:tplc="01289E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56429"/>
    <w:multiLevelType w:val="multilevel"/>
    <w:tmpl w:val="E898CC72"/>
    <w:numStyleLink w:val="KeyPoints"/>
  </w:abstractNum>
  <w:abstractNum w:abstractNumId="31">
    <w:nsid w:val="672E0C2A"/>
    <w:multiLevelType w:val="multilevel"/>
    <w:tmpl w:val="E5E89F92"/>
    <w:numStyleLink w:val="BulletList"/>
  </w:abstractNum>
  <w:abstractNum w:abstractNumId="32">
    <w:nsid w:val="674B011C"/>
    <w:multiLevelType w:val="multilevel"/>
    <w:tmpl w:val="72C09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3">
    <w:nsid w:val="691B6B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A823B13"/>
    <w:multiLevelType w:val="multilevel"/>
    <w:tmpl w:val="E5E89F92"/>
    <w:numStyleLink w:val="BulletList"/>
  </w:abstractNum>
  <w:abstractNum w:abstractNumId="35">
    <w:nsid w:val="6DF2198A"/>
    <w:multiLevelType w:val="multilevel"/>
    <w:tmpl w:val="E5E89F92"/>
    <w:numStyleLink w:val="BulletList"/>
  </w:abstractNum>
  <w:abstractNum w:abstractNumId="36">
    <w:nsid w:val="6F032444"/>
    <w:multiLevelType w:val="multilevel"/>
    <w:tmpl w:val="E5E89F92"/>
    <w:numStyleLink w:val="BulletList"/>
  </w:abstractNum>
  <w:abstractNum w:abstractNumId="37">
    <w:nsid w:val="6F5C7C61"/>
    <w:multiLevelType w:val="hybridMultilevel"/>
    <w:tmpl w:val="D58E68B2"/>
    <w:lvl w:ilvl="0" w:tplc="AED46F6A">
      <w:start w:val="1"/>
      <w:numFmt w:val="decimal"/>
      <w:lvlText w:val="%1."/>
      <w:lvlJc w:val="left"/>
      <w:pPr>
        <w:ind w:left="720" w:hanging="360"/>
      </w:pPr>
    </w:lvl>
    <w:lvl w:ilvl="1" w:tplc="C3BC7FE0">
      <w:start w:val="1"/>
      <w:numFmt w:val="lowerLetter"/>
      <w:lvlText w:val="%2."/>
      <w:lvlJc w:val="left"/>
      <w:pPr>
        <w:ind w:left="1440" w:hanging="360"/>
      </w:pPr>
    </w:lvl>
    <w:lvl w:ilvl="2" w:tplc="4E38536E">
      <w:start w:val="1"/>
      <w:numFmt w:val="lowerRoman"/>
      <w:lvlText w:val="%3."/>
      <w:lvlJc w:val="right"/>
      <w:pPr>
        <w:ind w:left="2160" w:hanging="180"/>
      </w:pPr>
    </w:lvl>
    <w:lvl w:ilvl="3" w:tplc="1A92BB46" w:tentative="1">
      <w:start w:val="1"/>
      <w:numFmt w:val="decimal"/>
      <w:lvlText w:val="%4."/>
      <w:lvlJc w:val="left"/>
      <w:pPr>
        <w:ind w:left="2880" w:hanging="360"/>
      </w:pPr>
    </w:lvl>
    <w:lvl w:ilvl="4" w:tplc="F056D18E" w:tentative="1">
      <w:start w:val="1"/>
      <w:numFmt w:val="lowerLetter"/>
      <w:lvlText w:val="%5."/>
      <w:lvlJc w:val="left"/>
      <w:pPr>
        <w:ind w:left="3600" w:hanging="360"/>
      </w:pPr>
    </w:lvl>
    <w:lvl w:ilvl="5" w:tplc="BFF0F736" w:tentative="1">
      <w:start w:val="1"/>
      <w:numFmt w:val="lowerRoman"/>
      <w:lvlText w:val="%6."/>
      <w:lvlJc w:val="right"/>
      <w:pPr>
        <w:ind w:left="4320" w:hanging="180"/>
      </w:pPr>
    </w:lvl>
    <w:lvl w:ilvl="6" w:tplc="8DF0D7B8" w:tentative="1">
      <w:start w:val="1"/>
      <w:numFmt w:val="decimal"/>
      <w:lvlText w:val="%7."/>
      <w:lvlJc w:val="left"/>
      <w:pPr>
        <w:ind w:left="5040" w:hanging="360"/>
      </w:pPr>
    </w:lvl>
    <w:lvl w:ilvl="7" w:tplc="61B4AA76" w:tentative="1">
      <w:start w:val="1"/>
      <w:numFmt w:val="lowerLetter"/>
      <w:lvlText w:val="%8."/>
      <w:lvlJc w:val="left"/>
      <w:pPr>
        <w:ind w:left="5760" w:hanging="360"/>
      </w:pPr>
    </w:lvl>
    <w:lvl w:ilvl="8" w:tplc="06A660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6BDE"/>
    <w:multiLevelType w:val="hybridMultilevel"/>
    <w:tmpl w:val="E1006C1C"/>
    <w:lvl w:ilvl="0" w:tplc="C39A9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481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38F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EBF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8FA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A8F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46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C88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129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700E0"/>
    <w:multiLevelType w:val="multilevel"/>
    <w:tmpl w:val="E898CC72"/>
    <w:numStyleLink w:val="KeyPoints"/>
  </w:abstractNum>
  <w:abstractNum w:abstractNumId="40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41">
    <w:nsid w:val="788260C9"/>
    <w:multiLevelType w:val="multilevel"/>
    <w:tmpl w:val="E898CC72"/>
    <w:numStyleLink w:val="KeyPoints"/>
  </w:abstractNum>
  <w:abstractNum w:abstractNumId="42">
    <w:nsid w:val="78A5298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C314760"/>
    <w:multiLevelType w:val="hybridMultilevel"/>
    <w:tmpl w:val="6F9C46BE"/>
    <w:lvl w:ilvl="0" w:tplc="10804608">
      <w:start w:val="1"/>
      <w:numFmt w:val="decimal"/>
      <w:lvlText w:val="%1."/>
      <w:lvlJc w:val="left"/>
      <w:pPr>
        <w:ind w:left="720" w:hanging="360"/>
      </w:pPr>
    </w:lvl>
    <w:lvl w:ilvl="1" w:tplc="05AC19BA" w:tentative="1">
      <w:start w:val="1"/>
      <w:numFmt w:val="lowerLetter"/>
      <w:lvlText w:val="%2."/>
      <w:lvlJc w:val="left"/>
      <w:pPr>
        <w:ind w:left="1440" w:hanging="360"/>
      </w:pPr>
    </w:lvl>
    <w:lvl w:ilvl="2" w:tplc="6682ECB2" w:tentative="1">
      <w:start w:val="1"/>
      <w:numFmt w:val="lowerRoman"/>
      <w:lvlText w:val="%3."/>
      <w:lvlJc w:val="right"/>
      <w:pPr>
        <w:ind w:left="2160" w:hanging="180"/>
      </w:pPr>
    </w:lvl>
    <w:lvl w:ilvl="3" w:tplc="0144E502" w:tentative="1">
      <w:start w:val="1"/>
      <w:numFmt w:val="decimal"/>
      <w:lvlText w:val="%4."/>
      <w:lvlJc w:val="left"/>
      <w:pPr>
        <w:ind w:left="2880" w:hanging="360"/>
      </w:pPr>
    </w:lvl>
    <w:lvl w:ilvl="4" w:tplc="19DA1034" w:tentative="1">
      <w:start w:val="1"/>
      <w:numFmt w:val="lowerLetter"/>
      <w:lvlText w:val="%5."/>
      <w:lvlJc w:val="left"/>
      <w:pPr>
        <w:ind w:left="3600" w:hanging="360"/>
      </w:pPr>
    </w:lvl>
    <w:lvl w:ilvl="5" w:tplc="F1C49376" w:tentative="1">
      <w:start w:val="1"/>
      <w:numFmt w:val="lowerRoman"/>
      <w:lvlText w:val="%6."/>
      <w:lvlJc w:val="right"/>
      <w:pPr>
        <w:ind w:left="4320" w:hanging="180"/>
      </w:pPr>
    </w:lvl>
    <w:lvl w:ilvl="6" w:tplc="A392A0B4" w:tentative="1">
      <w:start w:val="1"/>
      <w:numFmt w:val="decimal"/>
      <w:lvlText w:val="%7."/>
      <w:lvlJc w:val="left"/>
      <w:pPr>
        <w:ind w:left="5040" w:hanging="360"/>
      </w:pPr>
    </w:lvl>
    <w:lvl w:ilvl="7" w:tplc="BC6C3532" w:tentative="1">
      <w:start w:val="1"/>
      <w:numFmt w:val="lowerLetter"/>
      <w:lvlText w:val="%8."/>
      <w:lvlJc w:val="left"/>
      <w:pPr>
        <w:ind w:left="5760" w:hanging="360"/>
      </w:pPr>
    </w:lvl>
    <w:lvl w:ilvl="8" w:tplc="492EE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708B3"/>
    <w:multiLevelType w:val="multilevel"/>
    <w:tmpl w:val="E5E89F92"/>
    <w:numStyleLink w:val="BulletList"/>
  </w:abstractNum>
  <w:num w:numId="1">
    <w:abstractNumId w:val="40"/>
  </w:num>
  <w:num w:numId="2">
    <w:abstractNumId w:val="15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ascii="Arial" w:hAnsi="Arial" w:cs="Arial" w:hint="default"/>
          <w:sz w:val="22"/>
        </w:rPr>
      </w:lvl>
    </w:lvlOverride>
  </w:num>
  <w:num w:numId="3">
    <w:abstractNumId w:val="10"/>
  </w:num>
  <w:num w:numId="4">
    <w:abstractNumId w:val="26"/>
  </w:num>
  <w:num w:numId="5">
    <w:abstractNumId w:val="37"/>
  </w:num>
  <w:num w:numId="6">
    <w:abstractNumId w:val="38"/>
  </w:num>
  <w:num w:numId="7">
    <w:abstractNumId w:val="33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3"/>
  </w:num>
  <w:num w:numId="15">
    <w:abstractNumId w:val="16"/>
  </w:num>
  <w:num w:numId="16">
    <w:abstractNumId w:val="42"/>
  </w:num>
  <w:num w:numId="17">
    <w:abstractNumId w:val="12"/>
  </w:num>
  <w:num w:numId="18">
    <w:abstractNumId w:val="31"/>
  </w:num>
  <w:num w:numId="19">
    <w:abstractNumId w:val="11"/>
  </w:num>
  <w:num w:numId="20">
    <w:abstractNumId w:val="20"/>
  </w:num>
  <w:num w:numId="21">
    <w:abstractNumId w:val="14"/>
  </w:num>
  <w:num w:numId="22">
    <w:abstractNumId w:val="19"/>
  </w:num>
  <w:num w:numId="23">
    <w:abstractNumId w:val="27"/>
  </w:num>
  <w:num w:numId="24">
    <w:abstractNumId w:val="36"/>
  </w:num>
  <w:num w:numId="25">
    <w:abstractNumId w:val="32"/>
  </w:num>
  <w:num w:numId="26">
    <w:abstractNumId w:val="25"/>
  </w:num>
  <w:num w:numId="27">
    <w:abstractNumId w:val="39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4"/>
  </w:num>
  <w:num w:numId="31">
    <w:abstractNumId w:val="35"/>
  </w:num>
  <w:num w:numId="32">
    <w:abstractNumId w:val="32"/>
  </w:num>
  <w:num w:numId="33">
    <w:abstractNumId w:val="28"/>
  </w:num>
  <w:num w:numId="34">
    <w:abstractNumId w:val="17"/>
  </w:num>
  <w:num w:numId="35">
    <w:abstractNumId w:val="29"/>
  </w:num>
  <w:num w:numId="36">
    <w:abstractNumId w:val="43"/>
  </w:num>
  <w:num w:numId="37">
    <w:abstractNumId w:val="43"/>
    <w:lvlOverride w:ilvl="0">
      <w:startOverride w:val="1"/>
    </w:lvlOverride>
  </w:num>
  <w:num w:numId="38">
    <w:abstractNumId w:val="8"/>
  </w:num>
  <w:num w:numId="39">
    <w:abstractNumId w:val="22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41"/>
  </w:num>
  <w:num w:numId="45">
    <w:abstractNumId w:val="34"/>
  </w:num>
  <w:num w:numId="46">
    <w:abstractNumId w:val="44"/>
  </w:num>
  <w:num w:numId="47">
    <w:abstractNumId w:val="30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ecurityClassificationInHeader" w:val="False"/>
  </w:docVars>
  <w:rsids>
    <w:rsidRoot w:val="00390F00"/>
    <w:rsid w:val="00390F00"/>
    <w:rsid w:val="00404E67"/>
    <w:rsid w:val="006403AB"/>
    <w:rsid w:val="00741F78"/>
    <w:rsid w:val="0098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semiHidden="0" w:unhideWhenUsed="0"/>
    <w:lsdException w:name="List Bullet" w:qFormat="1"/>
    <w:lsdException w:name="List Number" w:semiHidden="0" w:unhideWhenUsed="0" w:qFormat="1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0" w:qFormat="1"/>
    <w:lsdException w:name="Default Paragraph Font" w:uiPriority="1"/>
    <w:lsdException w:name="List Continue" w:semiHidden="0" w:unhideWhenUsed="0"/>
    <w:lsdException w:name="Subtitle" w:uiPriority="11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6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F50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2A1F50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2A1F50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2A1F50"/>
    <w:pPr>
      <w:keepNext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3"/>
      </w:numPr>
    </w:pPr>
  </w:style>
  <w:style w:type="paragraph" w:customStyle="1" w:styleId="1BulletStyleList">
    <w:name w:val="1. Bullet Style List"/>
    <w:basedOn w:val="Normal"/>
    <w:rsid w:val="00CE71C2"/>
    <w:pPr>
      <w:spacing w:line="240" w:lineRule="auto"/>
    </w:pPr>
    <w:rPr>
      <w:rFonts w:eastAsia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A1F50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A1F50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1F50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A1F50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48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48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48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48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48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14"/>
      </w:numPr>
    </w:pPr>
  </w:style>
  <w:style w:type="paragraph" w:customStyle="1" w:styleId="Classification">
    <w:name w:val="Classification"/>
    <w:basedOn w:val="Normal"/>
    <w:uiPriority w:val="10"/>
    <w:qFormat/>
    <w:rsid w:val="0087018C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eastAsia="Times New Roman"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rsid w:val="003556BD"/>
    <w:pPr>
      <w:numPr>
        <w:numId w:val="39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  <w:pPr>
      <w:numPr>
        <w:numId w:val="47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47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47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47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47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paragraph" w:customStyle="1" w:styleId="Tabletext">
    <w:name w:val="Table text"/>
    <w:basedOn w:val="Normal"/>
    <w:uiPriority w:val="9"/>
    <w:qFormat/>
    <w:rsid w:val="00E0520A"/>
    <w:pPr>
      <w:spacing w:after="0"/>
    </w:pPr>
  </w:style>
  <w:style w:type="paragraph" w:styleId="Title">
    <w:name w:val="Title"/>
    <w:basedOn w:val="Normal"/>
    <w:link w:val="TitleChar"/>
    <w:qFormat/>
    <w:rsid w:val="00541622"/>
    <w:pPr>
      <w:spacing w:after="0" w:line="240" w:lineRule="auto"/>
      <w:ind w:right="890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41622"/>
    <w:rPr>
      <w:rFonts w:ascii="Times New Roman" w:eastAsia="Times New Roman" w:hAnsi="Times New Roman"/>
      <w:b/>
      <w:sz w:val="24"/>
      <w:lang w:eastAsia="en-US"/>
    </w:rPr>
  </w:style>
  <w:style w:type="paragraph" w:styleId="BodyText3">
    <w:name w:val="Body Text 3"/>
    <w:basedOn w:val="Normal"/>
    <w:link w:val="BodyText3Char"/>
    <w:rsid w:val="00541622"/>
    <w:pPr>
      <w:spacing w:before="10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54162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5416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govt\departmentaltemplates\Departmental%20Templates\Attachmen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9DB8618430E8D149BA674DA7B0E0C3F000688117F755FC8B448D8923B3E8167C0E" ma:contentTypeVersion="7" ma:contentTypeDescription="SPIRE Document" ma:contentTypeScope="" ma:versionID="abe72141b1710b07cfb1d877c71afb35">
  <xsd:schema xmlns:xsd="http://www.w3.org/2001/XMLSchema" xmlns:p="http://schemas.microsoft.com/office/2006/metadata/properties" xmlns:ns2="344c6e69-c594-4ca4-b341-09ae9dfc1422" xmlns:ns3="http://schemas.microsoft.com/sharepoint/v4" targetNamespace="http://schemas.microsoft.com/office/2006/metadata/properties" ma:root="true" ma:fieldsID="9ec5ea965922893bebddee06a7ddcdff" ns2:_="" ns3:_="">
    <xsd:import namespace="344c6e69-c594-4ca4-b341-09ae9dfc142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4c6e69-c594-4ca4-b341-09ae9dfc1422" elementFormDefault="qualified">
    <xsd:import namespace="http://schemas.microsoft.com/office/2006/documentManagement/types"/>
    <xsd:element name="DocumentDescription" ma:index="8" nillable="true" ma:displayName="Document Description" ma:description="Document Description. Max 255 characters" ma:internalName="DocumentDescription">
      <xsd:simpleType>
        <xsd:restriction base="dms:Note"/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Regulatio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4" elementFormDefault="qualified">
    <xsd:import namespace="http://schemas.microsoft.com/office/2006/documentManagement/type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pproval xmlns="344c6e69-c594-4ca4-b341-09ae9dfc1422" xsi:nil="true"/>
    <Function xmlns="344c6e69-c594-4ca4-b341-09ae9dfc1422">Regulation</Function>
    <IconOverlay xmlns="http://schemas.microsoft.com/sharepoint/v4" xsi:nil="true"/>
    <DocumentDescription xmlns="344c6e69-c594-4ca4-b341-09ae9dfc1422">Word version of decision instrument to delete Cydia succedana from the live import list</DocumentDescription>
    <RecordNumber xmlns="344c6e69-c594-4ca4-b341-09ae9dfc1422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D7611-D504-496A-B766-9640B46FF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5D39E57-FC39-4C66-BEA5-6F17030C4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D3DB7-147D-407B-B034-A63C38F3EB9D}">
  <ds:schemaRefs>
    <ds:schemaRef ds:uri="http://schemas.microsoft.com/office/2006/metadata/properties"/>
    <ds:schemaRef ds:uri="344c6e69-c594-4ca4-b341-09ae9dfc1422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21DC74A-35DD-4B03-B815-A804AE5E92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C934708-A16A-45E7-832C-25243089883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0A06CB6-FC7F-4180-B124-7A9623EA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template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DEWHA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template</dc:title>
  <dc:subject>AMENDMENT TO THE LIVE IMPORT LIST – DELETION OF CYDIA SUCCEDANA (GORSE POD MOTH)</dc:subject>
  <dc:creator>a00914</dc:creator>
  <cp:lastModifiedBy>a15139</cp:lastModifiedBy>
  <cp:revision>2</cp:revision>
  <dcterms:created xsi:type="dcterms:W3CDTF">2014-07-08T23:30:00Z</dcterms:created>
  <dcterms:modified xsi:type="dcterms:W3CDTF">2014-07-08T23:30:00Z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SecurityInformation">
    <vt:lpwstr/>
  </property>
  <property fmtid="{D5CDD505-2E9C-101B-9397-08002B2CF9AE}" pid="3" name="ClearanceActualDate">
    <vt:lpwstr>15 May 2014</vt:lpwstr>
  </property>
  <property fmtid="{D5CDD505-2E9C-101B-9397-08002B2CF9AE}" pid="4" name="ClearanceDueDate">
    <vt:lpwstr/>
  </property>
  <property fmtid="{D5CDD505-2E9C-101B-9397-08002B2CF9AE}" pid="5" name="ContentTypeId">
    <vt:lpwstr>0x0101009DB8618430E8D149BA674DA7B0E0C3F000688117F755FC8B448D8923B3E8167C0E</vt:lpwstr>
  </property>
  <property fmtid="{D5CDD505-2E9C-101B-9397-08002B2CF9AE}" pid="6" name="Electorates">
    <vt:lpwstr> </vt:lpwstr>
  </property>
  <property fmtid="{D5CDD505-2E9C-101B-9397-08002B2CF9AE}" pid="7" name="FileNumber">
    <vt:lpwstr/>
  </property>
  <property fmtid="{D5CDD505-2E9C-101B-9397-08002B2CF9AE}" pid="8" name="GroupResponsible">
    <vt:lpwstr>Wildlife Heritage and Marine Division (WHM)</vt:lpwstr>
  </property>
  <property fmtid="{D5CDD505-2E9C-101B-9397-08002B2CF9AE}" pid="9" name="HandlingProtocol">
    <vt:lpwstr>Standard</vt:lpwstr>
  </property>
  <property fmtid="{D5CDD505-2E9C-101B-9397-08002B2CF9AE}" pid="10" name="IncludeInPackage">
    <vt:bool>true</vt:bool>
  </property>
  <property fmtid="{D5CDD505-2E9C-101B-9397-08002B2CF9AE}" pid="11" name="InformationMinister">
    <vt:lpwstr> </vt:lpwstr>
  </property>
  <property fmtid="{D5CDD505-2E9C-101B-9397-08002B2CF9AE}" pid="12" name="IsPrimary">
    <vt:bool>true</vt:bool>
  </property>
  <property fmtid="{D5CDD505-2E9C-101B-9397-08002B2CF9AE}" pid="13" name="LastClearingOfficer">
    <vt:lpwstr>Paul Murphy</vt:lpwstr>
  </property>
  <property fmtid="{D5CDD505-2E9C-101B-9397-08002B2CF9AE}" pid="14" name="Ministers">
    <vt:lpwstr>Greg Hunt</vt:lpwstr>
  </property>
  <property fmtid="{D5CDD505-2E9C-101B-9397-08002B2CF9AE}" pid="15" name="PdrId">
    <vt:lpwstr>MS14-000951</vt:lpwstr>
  </property>
  <property fmtid="{D5CDD505-2E9C-101B-9397-08002B2CF9AE}" pid="16" name="Principal">
    <vt:lpwstr>Minister</vt:lpwstr>
  </property>
  <property fmtid="{D5CDD505-2E9C-101B-9397-08002B2CF9AE}" pid="17" name="Publishing Section">
    <vt:lpwstr>Information Management Division</vt:lpwstr>
  </property>
  <property fmtid="{D5CDD505-2E9C-101B-9397-08002B2CF9AE}" pid="18" name="ReasonForSensitivity">
    <vt:lpwstr/>
  </property>
  <property fmtid="{D5CDD505-2E9C-101B-9397-08002B2CF9AE}" pid="19" name="RegisteredDate">
    <vt:lpwstr>16 April 2014</vt:lpwstr>
  </property>
  <property fmtid="{D5CDD505-2E9C-101B-9397-08002B2CF9AE}" pid="20" name="RequestedAction">
    <vt:lpwstr>For Decision</vt:lpwstr>
  </property>
  <property fmtid="{D5CDD505-2E9C-101B-9397-08002B2CF9AE}" pid="21" name="ResponsibleMinister">
    <vt:lpwstr>Greg Hunt</vt:lpwstr>
  </property>
  <property fmtid="{D5CDD505-2E9C-101B-9397-08002B2CF9AE}" pid="22" name="SecurityClassification">
    <vt:lpwstr>UNCLASSIFIED</vt:lpwstr>
  </property>
  <property fmtid="{D5CDD505-2E9C-101B-9397-08002B2CF9AE}" pid="23" name="SignedDate">
    <vt:lpwstr/>
  </property>
  <property fmtid="{D5CDD505-2E9C-101B-9397-08002B2CF9AE}" pid="24" name="Subject">
    <vt:lpwstr>AMENDMENT TO THE LIVE IMPORT LIST – DELETION OF CYDIA SUCCEDANA (GORSE POD MOTH)</vt:lpwstr>
  </property>
  <property fmtid="{D5CDD505-2E9C-101B-9397-08002B2CF9AE}" pid="25" name="TaskSeqNo">
    <vt:lpwstr>0</vt:lpwstr>
  </property>
  <property fmtid="{D5CDD505-2E9C-101B-9397-08002B2CF9AE}" pid="26" name="TemplateSubType">
    <vt:lpwstr>Standard</vt:lpwstr>
  </property>
  <property fmtid="{D5CDD505-2E9C-101B-9397-08002B2CF9AE}" pid="27" name="TemplateType">
    <vt:lpwstr>Decision Submission</vt:lpwstr>
  </property>
  <property fmtid="{D5CDD505-2E9C-101B-9397-08002B2CF9AE}" pid="28" name="TrustedGroups">
    <vt:lpwstr>Parliamentary Coordinator MS, DLO, Ministerial Staff - Coalition 2013, Business Administrator, Limited Distribution MS</vt:lpwstr>
  </property>
  <property fmtid="{D5CDD505-2E9C-101B-9397-08002B2CF9AE}" pid="29" name="RecordPoint_SubmissionDate">
    <vt:lpwstr/>
  </property>
  <property fmtid="{D5CDD505-2E9C-101B-9397-08002B2CF9AE}" pid="30" name="RecordPoint_RecordNumberSubmitted">
    <vt:lpwstr/>
  </property>
  <property fmtid="{D5CDD505-2E9C-101B-9397-08002B2CF9AE}" pid="31" name="RecordPoint_ActiveItemWebId">
    <vt:lpwstr>{ce0940a8-fbdd-4d61-aa5f-5fccf7e3a693}</vt:lpwstr>
  </property>
  <property fmtid="{D5CDD505-2E9C-101B-9397-08002B2CF9AE}" pid="32" name="RecordPoint_WorkflowType">
    <vt:lpwstr>ActiveSubmitStub</vt:lpwstr>
  </property>
  <property fmtid="{D5CDD505-2E9C-101B-9397-08002B2CF9AE}" pid="33" name="RecordPoint_ActiveItemSiteId">
    <vt:lpwstr>{8003c3b3-d20c-4e9a-bee9-0e2243d810ee}</vt:lpwstr>
  </property>
  <property fmtid="{D5CDD505-2E9C-101B-9397-08002B2CF9AE}" pid="34" name="RecordPoint_ActiveItemListId">
    <vt:lpwstr>{a0e6c625-28a9-4898-9066-97abccbd6970}</vt:lpwstr>
  </property>
  <property fmtid="{D5CDD505-2E9C-101B-9397-08002B2CF9AE}" pid="35" name="RecordPoint_SubmissionCompleted">
    <vt:lpwstr/>
  </property>
  <property fmtid="{D5CDD505-2E9C-101B-9397-08002B2CF9AE}" pid="36" name="RecordPoint_RecordFormat">
    <vt:lpwstr/>
  </property>
  <property fmtid="{D5CDD505-2E9C-101B-9397-08002B2CF9AE}" pid="37" name="RecordPoint_ActiveItemMoved">
    <vt:lpwstr/>
  </property>
  <property fmtid="{D5CDD505-2E9C-101B-9397-08002B2CF9AE}" pid="38" name="RecordPoint_ActiveItemUniqueId">
    <vt:lpwstr>{df847a1b-cd2d-4646-b154-88e8b990f8f0}</vt:lpwstr>
  </property>
</Properties>
</file>